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Default Extension="jpeg" ContentType="image/jpeg"/>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8394" w:val="left" w:leader="none"/>
        </w:tabs>
        <w:spacing w:before="8"/>
        <w:ind w:left="105" w:right="0" w:firstLine="0"/>
        <w:jc w:val="left"/>
        <w:rPr>
          <w:rFonts w:ascii="Times New Roman"/>
          <w:b/>
          <w:sz w:val="22"/>
        </w:rPr>
      </w:pPr>
      <w:r>
        <w:rPr>
          <w:rFonts w:ascii="Times New Roman"/>
          <w:b/>
          <w:sz w:val="22"/>
        </w:rPr>
        <w:t>OPERATING</w:t>
      </w:r>
      <w:r>
        <w:rPr>
          <w:rFonts w:ascii="Times New Roman"/>
          <w:b/>
          <w:spacing w:val="10"/>
          <w:sz w:val="22"/>
        </w:rPr>
        <w:t> </w:t>
      </w:r>
      <w:r>
        <w:rPr>
          <w:rFonts w:ascii="Times New Roman"/>
          <w:b/>
          <w:spacing w:val="-2"/>
          <w:sz w:val="22"/>
        </w:rPr>
        <w:t>SYSTEM</w:t>
      </w:r>
      <w:r>
        <w:rPr>
          <w:rFonts w:ascii="Times New Roman"/>
          <w:b/>
          <w:sz w:val="22"/>
        </w:rPr>
        <w:tab/>
        <w:t>Course</w:t>
      </w:r>
      <w:r>
        <w:rPr>
          <w:rFonts w:ascii="Times New Roman"/>
          <w:b/>
          <w:spacing w:val="9"/>
          <w:sz w:val="22"/>
        </w:rPr>
        <w:t> </w:t>
      </w:r>
      <w:r>
        <w:rPr>
          <w:rFonts w:ascii="Times New Roman"/>
          <w:b/>
          <w:sz w:val="22"/>
        </w:rPr>
        <w:t>Code</w:t>
      </w:r>
      <w:r>
        <w:rPr>
          <w:rFonts w:ascii="Times New Roman"/>
          <w:b/>
          <w:spacing w:val="9"/>
          <w:sz w:val="22"/>
        </w:rPr>
        <w:t> </w:t>
      </w:r>
      <w:r>
        <w:rPr>
          <w:rFonts w:ascii="Times New Roman"/>
          <w:b/>
          <w:sz w:val="22"/>
        </w:rPr>
        <w:t>:</w:t>
      </w:r>
      <w:r>
        <w:rPr>
          <w:rFonts w:ascii="Times New Roman"/>
          <w:b/>
          <w:spacing w:val="9"/>
          <w:sz w:val="22"/>
        </w:rPr>
        <w:t> </w:t>
      </w:r>
      <w:r>
        <w:rPr>
          <w:rFonts w:ascii="Times New Roman"/>
          <w:b/>
          <w:spacing w:val="-2"/>
          <w:sz w:val="22"/>
        </w:rPr>
        <w:t>315319</w:t>
      </w:r>
    </w:p>
    <w:p>
      <w:pPr>
        <w:spacing w:line="244" w:lineRule="auto" w:before="140"/>
        <w:ind w:left="2292" w:right="97" w:firstLine="0"/>
        <w:jc w:val="left"/>
        <w:rPr>
          <w:rFonts w:ascii="Times New Roman"/>
          <w:b/>
          <w:sz w:val="22"/>
        </w:rPr>
      </w:pPr>
      <w:r>
        <w:rPr>
          <w:rFonts w:ascii="Times New Roman"/>
          <w:b/>
          <w:sz w:val="22"/>
        </w:rPr>
        <w:t>:</w:t>
      </w:r>
      <w:r>
        <w:rPr>
          <w:rFonts w:ascii="Times New Roman"/>
          <w:b/>
          <w:spacing w:val="-1"/>
          <w:sz w:val="22"/>
        </w:rPr>
        <w:t> </w:t>
      </w:r>
      <w:r>
        <w:rPr>
          <w:rFonts w:ascii="Times New Roman"/>
          <w:b/>
          <w:sz w:val="22"/>
        </w:rPr>
        <w:t>Artificial Intelligence/</w:t>
      </w:r>
      <w:r>
        <w:rPr>
          <w:rFonts w:ascii="Times New Roman"/>
          <w:b/>
          <w:spacing w:val="-1"/>
          <w:sz w:val="22"/>
        </w:rPr>
        <w:t> </w:t>
      </w:r>
      <w:r>
        <w:rPr>
          <w:rFonts w:ascii="Times New Roman"/>
          <w:b/>
          <w:sz w:val="22"/>
        </w:rPr>
        <w:t>Artificial Intelligence and Machine Learning/ Cloud </w:t>
      </w:r>
      <w:r>
        <w:rPr>
          <w:rFonts w:ascii="Times New Roman"/>
          <w:b/>
          <w:sz w:val="22"/>
        </w:rPr>
        <w:t>Computing and Big Data/ Computer Technology/</w:t>
      </w:r>
    </w:p>
    <w:p>
      <w:pPr>
        <w:spacing w:after="0" w:line="244" w:lineRule="auto"/>
        <w:jc w:val="left"/>
        <w:rPr>
          <w:rFonts w:ascii="Times New Roman"/>
          <w:b/>
          <w:sz w:val="22"/>
        </w:rPr>
        <w:sectPr>
          <w:headerReference w:type="default" r:id="rId5"/>
          <w:footerReference w:type="default" r:id="rId6"/>
          <w:type w:val="continuous"/>
          <w:pgSz w:w="11900" w:h="16840"/>
          <w:pgMar w:header="305" w:footer="624" w:top="800" w:bottom="820" w:left="566" w:right="425"/>
          <w:pgNumType w:start="1"/>
        </w:sectPr>
      </w:pPr>
    </w:p>
    <w:p>
      <w:pPr>
        <w:spacing w:before="124"/>
        <w:ind w:left="158" w:right="0" w:firstLine="0"/>
        <w:jc w:val="left"/>
        <w:rPr>
          <w:rFonts w:ascii="Times New Roman"/>
          <w:b/>
          <w:sz w:val="22"/>
        </w:rPr>
      </w:pPr>
      <w:r>
        <w:rPr>
          <w:rFonts w:ascii="Times New Roman"/>
          <w:b/>
          <w:sz w:val="22"/>
        </w:rPr>
        <w:t>Programme</w:t>
      </w:r>
      <w:r>
        <w:rPr>
          <w:rFonts w:ascii="Times New Roman"/>
          <w:b/>
          <w:spacing w:val="18"/>
          <w:sz w:val="22"/>
        </w:rPr>
        <w:t> </w:t>
      </w:r>
      <w:r>
        <w:rPr>
          <w:rFonts w:ascii="Times New Roman"/>
          <w:b/>
          <w:spacing w:val="-2"/>
          <w:sz w:val="22"/>
        </w:rPr>
        <w:t>Name/s</w:t>
      </w:r>
    </w:p>
    <w:p>
      <w:pPr>
        <w:spacing w:line="244" w:lineRule="auto" w:before="0"/>
        <w:ind w:left="158" w:right="1136" w:firstLine="0"/>
        <w:jc w:val="left"/>
        <w:rPr>
          <w:rFonts w:ascii="Times New Roman"/>
          <w:b/>
          <w:sz w:val="22"/>
        </w:rPr>
      </w:pPr>
      <w:r>
        <w:rPr/>
        <w:br w:type="column"/>
      </w:r>
      <w:r>
        <w:rPr>
          <w:rFonts w:ascii="Times New Roman"/>
          <w:b/>
          <w:sz w:val="22"/>
        </w:rPr>
        <w:t>Computer Engineering/ Computer Software Technology/ Computer Science </w:t>
      </w:r>
      <w:r>
        <w:rPr>
          <w:rFonts w:ascii="Times New Roman"/>
          <w:b/>
          <w:sz w:val="22"/>
        </w:rPr>
        <w:t>&amp; Engineering/ Data Sciences/</w:t>
      </w:r>
    </w:p>
    <w:p>
      <w:pPr>
        <w:spacing w:line="244" w:lineRule="auto" w:before="1"/>
        <w:ind w:left="158" w:right="502" w:firstLine="0"/>
        <w:jc w:val="left"/>
        <w:rPr>
          <w:rFonts w:ascii="Times New Roman"/>
          <w:b/>
          <w:sz w:val="22"/>
        </w:rPr>
      </w:pPr>
      <w:r>
        <w:rPr>
          <w:rFonts w:ascii="Times New Roman"/>
          <w:b/>
          <w:sz w:val="22"/>
        </w:rPr>
        <w:t>Computer Hardware &amp; Maintenance/ Information Technology/ Computer Science </w:t>
      </w:r>
      <w:r>
        <w:rPr>
          <w:rFonts w:ascii="Times New Roman"/>
          <w:b/>
          <w:sz w:val="22"/>
        </w:rPr>
        <w:t>&amp; Information Technology/ Computer Science/</w:t>
      </w:r>
    </w:p>
    <w:p>
      <w:pPr>
        <w:spacing w:after="0" w:line="244" w:lineRule="auto"/>
        <w:jc w:val="left"/>
        <w:rPr>
          <w:rFonts w:ascii="Times New Roman"/>
          <w:b/>
          <w:sz w:val="22"/>
        </w:rPr>
        <w:sectPr>
          <w:type w:val="continuous"/>
          <w:pgSz w:w="11900" w:h="16840"/>
          <w:pgMar w:header="305" w:footer="624" w:top="800" w:bottom="820" w:left="566" w:right="425"/>
          <w:cols w:num="2" w:equalWidth="0">
            <w:col w:w="2070" w:space="65"/>
            <w:col w:w="8774"/>
          </w:cols>
        </w:sectPr>
      </w:pPr>
    </w:p>
    <w:p>
      <w:pPr>
        <w:tabs>
          <w:tab w:pos="2292" w:val="left" w:leader="none"/>
        </w:tabs>
        <w:spacing w:line="352" w:lineRule="auto" w:before="102"/>
        <w:ind w:left="158" w:right="3396" w:firstLine="0"/>
        <w:jc w:val="left"/>
        <w:rPr>
          <w:rFonts w:ascii="Times New Roman"/>
          <w:b/>
          <w:sz w:val="22"/>
        </w:rPr>
      </w:pPr>
      <w:r>
        <w:rPr>
          <w:rFonts w:ascii="Times New Roman"/>
          <w:b/>
          <w:sz w:val="22"/>
        </w:rPr>
        <mc:AlternateContent>
          <mc:Choice Requires="wps">
            <w:drawing>
              <wp:anchor distT="0" distB="0" distL="0" distR="0" allowOverlap="1" layoutInCell="1" locked="0" behindDoc="1" simplePos="0" relativeHeight="482830336">
                <wp:simplePos x="0" y="0"/>
                <wp:positionH relativeFrom="page">
                  <wp:posOffset>419002</wp:posOffset>
                </wp:positionH>
                <wp:positionV relativeFrom="page">
                  <wp:posOffset>697135</wp:posOffset>
                </wp:positionV>
                <wp:extent cx="6783070" cy="946404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6783070" cy="9464040"/>
                          <a:chExt cx="6783070" cy="9464040"/>
                        </a:xfrm>
                      </wpg:grpSpPr>
                      <pic:pic>
                        <pic:nvPicPr>
                          <pic:cNvPr id="9" name="Image 9"/>
                          <pic:cNvPicPr/>
                        </pic:nvPicPr>
                        <pic:blipFill>
                          <a:blip r:embed="rId7" cstate="print"/>
                          <a:stretch>
                            <a:fillRect/>
                          </a:stretch>
                        </pic:blipFill>
                        <pic:spPr>
                          <a:xfrm>
                            <a:off x="0" y="35658"/>
                            <a:ext cx="6782628" cy="9427999"/>
                          </a:xfrm>
                          <a:prstGeom prst="rect">
                            <a:avLst/>
                          </a:prstGeom>
                        </pic:spPr>
                      </pic:pic>
                      <wps:wsp>
                        <wps:cNvPr id="10" name="Graphic 10"/>
                        <wps:cNvSpPr/>
                        <wps:spPr>
                          <a:xfrm>
                            <a:off x="-4" y="4"/>
                            <a:ext cx="6783070" cy="9464040"/>
                          </a:xfrm>
                          <a:custGeom>
                            <a:avLst/>
                            <a:gdLst/>
                            <a:ahLst/>
                            <a:cxnLst/>
                            <a:rect l="l" t="t" r="r" b="b"/>
                            <a:pathLst>
                              <a:path w="6783070" h="9464040">
                                <a:moveTo>
                                  <a:pt x="199682" y="5246040"/>
                                </a:moveTo>
                                <a:lnTo>
                                  <a:pt x="181127" y="5227472"/>
                                </a:lnTo>
                                <a:lnTo>
                                  <a:pt x="175450" y="5227472"/>
                                </a:lnTo>
                                <a:lnTo>
                                  <a:pt x="156895" y="5246040"/>
                                </a:lnTo>
                                <a:lnTo>
                                  <a:pt x="156895" y="5251716"/>
                                </a:lnTo>
                                <a:lnTo>
                                  <a:pt x="175450" y="5270271"/>
                                </a:lnTo>
                                <a:lnTo>
                                  <a:pt x="181127" y="5270271"/>
                                </a:lnTo>
                                <a:lnTo>
                                  <a:pt x="199682" y="5251716"/>
                                </a:lnTo>
                                <a:lnTo>
                                  <a:pt x="199682" y="5248872"/>
                                </a:lnTo>
                                <a:lnTo>
                                  <a:pt x="199682" y="5246040"/>
                                </a:lnTo>
                                <a:close/>
                              </a:path>
                              <a:path w="6783070" h="9464040">
                                <a:moveTo>
                                  <a:pt x="199682" y="5082006"/>
                                </a:moveTo>
                                <a:lnTo>
                                  <a:pt x="181127" y="5063452"/>
                                </a:lnTo>
                                <a:lnTo>
                                  <a:pt x="175450" y="5063452"/>
                                </a:lnTo>
                                <a:lnTo>
                                  <a:pt x="156895" y="5082006"/>
                                </a:lnTo>
                                <a:lnTo>
                                  <a:pt x="156895" y="5087683"/>
                                </a:lnTo>
                                <a:lnTo>
                                  <a:pt x="175450" y="5106238"/>
                                </a:lnTo>
                                <a:lnTo>
                                  <a:pt x="181127" y="5106238"/>
                                </a:lnTo>
                                <a:lnTo>
                                  <a:pt x="199682" y="5087683"/>
                                </a:lnTo>
                                <a:lnTo>
                                  <a:pt x="199682" y="5084851"/>
                                </a:lnTo>
                                <a:lnTo>
                                  <a:pt x="199682" y="5082006"/>
                                </a:lnTo>
                                <a:close/>
                              </a:path>
                              <a:path w="6783070" h="9464040">
                                <a:moveTo>
                                  <a:pt x="199682" y="4917986"/>
                                </a:moveTo>
                                <a:lnTo>
                                  <a:pt x="181127" y="4899418"/>
                                </a:lnTo>
                                <a:lnTo>
                                  <a:pt x="175450" y="4899418"/>
                                </a:lnTo>
                                <a:lnTo>
                                  <a:pt x="156895" y="4917986"/>
                                </a:lnTo>
                                <a:lnTo>
                                  <a:pt x="156895" y="4923663"/>
                                </a:lnTo>
                                <a:lnTo>
                                  <a:pt x="175450" y="4942217"/>
                                </a:lnTo>
                                <a:lnTo>
                                  <a:pt x="181127" y="4942217"/>
                                </a:lnTo>
                                <a:lnTo>
                                  <a:pt x="199682" y="4923663"/>
                                </a:lnTo>
                                <a:lnTo>
                                  <a:pt x="199682" y="4920818"/>
                                </a:lnTo>
                                <a:lnTo>
                                  <a:pt x="199682" y="4917986"/>
                                </a:lnTo>
                                <a:close/>
                              </a:path>
                              <a:path w="6783070" h="9464040">
                                <a:moveTo>
                                  <a:pt x="199682" y="4753953"/>
                                </a:moveTo>
                                <a:lnTo>
                                  <a:pt x="181127" y="4735398"/>
                                </a:lnTo>
                                <a:lnTo>
                                  <a:pt x="175450" y="4735398"/>
                                </a:lnTo>
                                <a:lnTo>
                                  <a:pt x="156895" y="4753953"/>
                                </a:lnTo>
                                <a:lnTo>
                                  <a:pt x="156895" y="4759630"/>
                                </a:lnTo>
                                <a:lnTo>
                                  <a:pt x="175450" y="4778184"/>
                                </a:lnTo>
                                <a:lnTo>
                                  <a:pt x="181127" y="4778184"/>
                                </a:lnTo>
                                <a:lnTo>
                                  <a:pt x="199682" y="4759630"/>
                                </a:lnTo>
                                <a:lnTo>
                                  <a:pt x="199682" y="4756785"/>
                                </a:lnTo>
                                <a:lnTo>
                                  <a:pt x="199682" y="4753953"/>
                                </a:lnTo>
                                <a:close/>
                              </a:path>
                              <a:path w="6783070" h="9464040">
                                <a:moveTo>
                                  <a:pt x="199682" y="4589919"/>
                                </a:moveTo>
                                <a:lnTo>
                                  <a:pt x="181127" y="4571365"/>
                                </a:lnTo>
                                <a:lnTo>
                                  <a:pt x="175450" y="4571365"/>
                                </a:lnTo>
                                <a:lnTo>
                                  <a:pt x="156895" y="4589919"/>
                                </a:lnTo>
                                <a:lnTo>
                                  <a:pt x="156895" y="4595596"/>
                                </a:lnTo>
                                <a:lnTo>
                                  <a:pt x="175450" y="4614164"/>
                                </a:lnTo>
                                <a:lnTo>
                                  <a:pt x="181127" y="4614164"/>
                                </a:lnTo>
                                <a:lnTo>
                                  <a:pt x="199682" y="4595596"/>
                                </a:lnTo>
                                <a:lnTo>
                                  <a:pt x="199682" y="4592764"/>
                                </a:lnTo>
                                <a:lnTo>
                                  <a:pt x="199682" y="4589919"/>
                                </a:lnTo>
                                <a:close/>
                              </a:path>
                              <a:path w="6783070" h="9464040">
                                <a:moveTo>
                                  <a:pt x="6782625" y="9456522"/>
                                </a:moveTo>
                                <a:lnTo>
                                  <a:pt x="0" y="9456522"/>
                                </a:lnTo>
                                <a:lnTo>
                                  <a:pt x="0" y="9463659"/>
                                </a:lnTo>
                                <a:lnTo>
                                  <a:pt x="6782625" y="9463659"/>
                                </a:lnTo>
                                <a:lnTo>
                                  <a:pt x="6782625" y="9456522"/>
                                </a:lnTo>
                                <a:close/>
                              </a:path>
                              <a:path w="6783070" h="9464040">
                                <a:moveTo>
                                  <a:pt x="6782625" y="0"/>
                                </a:moveTo>
                                <a:lnTo>
                                  <a:pt x="0" y="0"/>
                                </a:lnTo>
                                <a:lnTo>
                                  <a:pt x="0" y="7137"/>
                                </a:lnTo>
                                <a:lnTo>
                                  <a:pt x="6782625" y="7137"/>
                                </a:lnTo>
                                <a:lnTo>
                                  <a:pt x="6782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992359pt;margin-top:54.892555pt;width:534.1pt;height:745.2pt;mso-position-horizontal-relative:page;mso-position-vertical-relative:page;z-index:-20486144" id="docshapegroup8" coordorigin="660,1098" coordsize="10682,14904">
                <v:shape style="position:absolute;left:659;top:1154;width:10682;height:14848" type="#_x0000_t75" id="docshape9" stroked="false">
                  <v:imagedata r:id="rId7" o:title=""/>
                </v:shape>
                <v:shape style="position:absolute;left:659;top:1097;width:10682;height:14904" id="docshape10" coordorigin="660,1098" coordsize="10682,14904" path="m974,9359l973,9355,970,9347,968,9343,961,9337,958,9334,949,9331,945,9330,936,9330,932,9331,924,9334,920,9337,914,9343,911,9347,908,9355,907,9359,907,9368,908,9373,911,9381,914,9384,920,9391,924,9393,932,9397,936,9397,945,9397,949,9397,958,9393,961,9391,968,9384,970,9381,973,9373,974,9368,974,9364,974,9359xm974,9101l973,9097,970,9088,968,9085,961,9078,958,9076,949,9073,945,9072,936,9072,932,9073,924,9076,920,9078,914,9085,911,9088,908,9097,907,9101,907,9110,908,9114,911,9122,914,9126,920,9132,924,9135,932,9138,936,9139,945,9139,949,9138,958,9135,961,9132,968,9126,970,9122,973,9114,974,9110,974,9105,974,9101xm974,8843l973,8838,970,8830,968,8827,961,8820,958,8818,949,8814,945,8813,936,8813,932,8814,924,8818,920,8820,914,8827,911,8830,908,8838,907,8843,907,8852,908,8856,911,8864,914,8868,920,8874,924,8877,932,8880,936,8881,945,8881,949,8880,958,8877,961,8874,968,8868,970,8864,973,8856,974,8852,974,8847,974,8843xm974,8584l973,8580,970,8572,968,8568,961,8562,958,8559,949,8556,945,8555,936,8555,932,8556,924,8559,920,8562,914,8568,911,8572,908,8580,907,8584,907,8593,908,8598,911,8606,914,8610,920,8616,924,8618,932,8622,936,8623,945,8623,949,8622,958,8618,961,8616,968,8610,970,8606,973,8598,974,8593,974,8589,974,8584xm974,8326l973,8322,970,8314,968,8310,961,8304,958,8301,949,8298,945,8297,936,8297,932,8298,924,8301,920,8304,914,8310,911,8314,908,8322,907,8326,907,8335,908,8339,911,8348,914,8351,920,8358,924,8360,932,8363,936,8364,945,8364,949,8363,958,8360,961,8358,968,8351,970,8348,973,8339,974,8335,974,8331,974,8326xm11341,15990l660,15990,660,16001,11341,16001,11341,15990xm11341,1098l660,1098,660,1109,11341,1109,11341,1098xe" filled="true" fillcolor="#000000" stroked="false">
                  <v:path arrowok="t"/>
                  <v:fill type="solid"/>
                </v:shape>
                <w10:wrap type="none"/>
              </v:group>
            </w:pict>
          </mc:Fallback>
        </mc:AlternateContent>
      </w:r>
      <w:r>
        <w:rPr>
          <w:rFonts w:ascii="Times New Roman"/>
          <w:b/>
          <w:sz w:val="22"/>
        </w:rPr>
        <w:t>Programme Code</w:t>
        <w:tab/>
        <w:t>:</w:t>
      </w:r>
      <w:r>
        <w:rPr>
          <w:rFonts w:ascii="Times New Roman"/>
          <w:b/>
          <w:spacing w:val="-8"/>
          <w:sz w:val="22"/>
        </w:rPr>
        <w:t> </w:t>
      </w:r>
      <w:r>
        <w:rPr>
          <w:rFonts w:ascii="Times New Roman"/>
          <w:b/>
          <w:sz w:val="22"/>
        </w:rPr>
        <w:t>AI/</w:t>
      </w:r>
      <w:r>
        <w:rPr>
          <w:rFonts w:ascii="Times New Roman"/>
          <w:b/>
          <w:spacing w:val="-8"/>
          <w:sz w:val="22"/>
        </w:rPr>
        <w:t> </w:t>
      </w:r>
      <w:r>
        <w:rPr>
          <w:rFonts w:ascii="Times New Roman"/>
          <w:b/>
          <w:sz w:val="22"/>
        </w:rPr>
        <w:t>AN/ BD/ CM/ CO/ CST/ CW/ DS/ HA/ IF/ IH/ </w:t>
      </w:r>
      <w:r>
        <w:rPr>
          <w:rFonts w:ascii="Times New Roman"/>
          <w:b/>
          <w:sz w:val="22"/>
        </w:rPr>
        <w:t>SE </w:t>
      </w:r>
      <w:r>
        <w:rPr>
          <w:rFonts w:ascii="Times New Roman"/>
          <w:b/>
          <w:spacing w:val="-2"/>
          <w:sz w:val="22"/>
        </w:rPr>
        <w:t>Semester</w:t>
      </w:r>
      <w:r>
        <w:rPr>
          <w:rFonts w:ascii="Times New Roman"/>
          <w:b/>
          <w:sz w:val="22"/>
        </w:rPr>
        <w:tab/>
        <w:t>: Fifth</w:t>
      </w:r>
    </w:p>
    <w:p>
      <w:pPr>
        <w:tabs>
          <w:tab w:pos="2292" w:val="left" w:leader="none"/>
        </w:tabs>
        <w:spacing w:line="239" w:lineRule="exact" w:before="0"/>
        <w:ind w:left="158" w:right="0" w:firstLine="0"/>
        <w:jc w:val="left"/>
        <w:rPr>
          <w:rFonts w:ascii="Times New Roman"/>
          <w:b/>
          <w:sz w:val="22"/>
        </w:rPr>
      </w:pPr>
      <w:r>
        <w:rPr>
          <w:rFonts w:ascii="Times New Roman"/>
          <w:b/>
          <w:sz w:val="22"/>
        </w:rPr>
        <w:t>Course</w:t>
      </w:r>
      <w:r>
        <w:rPr>
          <w:rFonts w:ascii="Times New Roman"/>
          <w:b/>
          <w:spacing w:val="10"/>
          <w:sz w:val="22"/>
        </w:rPr>
        <w:t> </w:t>
      </w:r>
      <w:r>
        <w:rPr>
          <w:rFonts w:ascii="Times New Roman"/>
          <w:b/>
          <w:spacing w:val="-2"/>
          <w:sz w:val="22"/>
        </w:rPr>
        <w:t>Title</w:t>
      </w:r>
      <w:r>
        <w:rPr>
          <w:rFonts w:ascii="Times New Roman"/>
          <w:b/>
          <w:sz w:val="22"/>
        </w:rPr>
        <w:tab/>
        <w:t>:</w:t>
      </w:r>
      <w:r>
        <w:rPr>
          <w:rFonts w:ascii="Times New Roman"/>
          <w:b/>
          <w:spacing w:val="6"/>
          <w:sz w:val="22"/>
        </w:rPr>
        <w:t> </w:t>
      </w:r>
      <w:r>
        <w:rPr>
          <w:rFonts w:ascii="Times New Roman"/>
          <w:b/>
          <w:sz w:val="22"/>
        </w:rPr>
        <w:t>OPERATING</w:t>
      </w:r>
      <w:r>
        <w:rPr>
          <w:rFonts w:ascii="Times New Roman"/>
          <w:b/>
          <w:spacing w:val="7"/>
          <w:sz w:val="22"/>
        </w:rPr>
        <w:t> </w:t>
      </w:r>
      <w:r>
        <w:rPr>
          <w:rFonts w:ascii="Times New Roman"/>
          <w:b/>
          <w:spacing w:val="-2"/>
          <w:sz w:val="22"/>
        </w:rPr>
        <w:t>SYSTEM</w:t>
      </w:r>
    </w:p>
    <w:p>
      <w:pPr>
        <w:tabs>
          <w:tab w:pos="2423" w:val="left" w:leader="none"/>
        </w:tabs>
        <w:spacing w:before="117"/>
        <w:ind w:left="158" w:right="0" w:firstLine="0"/>
        <w:jc w:val="left"/>
        <w:rPr>
          <w:rFonts w:ascii="Times New Roman"/>
          <w:b/>
          <w:sz w:val="22"/>
        </w:rPr>
      </w:pPr>
      <w:r>
        <w:rPr>
          <w:rFonts w:ascii="Times New Roman"/>
          <w:b/>
          <w:sz w:val="22"/>
        </w:rPr>
        <w:t>Course</w:t>
      </w:r>
      <w:r>
        <w:rPr>
          <w:rFonts w:ascii="Times New Roman"/>
          <w:b/>
          <w:spacing w:val="14"/>
          <w:sz w:val="22"/>
        </w:rPr>
        <w:t> </w:t>
      </w:r>
      <w:r>
        <w:rPr>
          <w:rFonts w:ascii="Times New Roman"/>
          <w:b/>
          <w:spacing w:val="-4"/>
          <w:sz w:val="22"/>
        </w:rPr>
        <w:t>Code</w:t>
      </w:r>
      <w:r>
        <w:rPr>
          <w:rFonts w:ascii="Times New Roman"/>
          <w:sz w:val="22"/>
        </w:rPr>
        <w:tab/>
      </w:r>
      <w:r>
        <w:rPr>
          <w:rFonts w:ascii="Times New Roman"/>
          <w:b/>
          <w:spacing w:val="-2"/>
          <w:sz w:val="22"/>
        </w:rPr>
        <w:t>315319</w:t>
      </w:r>
    </w:p>
    <w:p>
      <w:pPr>
        <w:pStyle w:val="BodyText"/>
        <w:spacing w:before="89"/>
        <w:rPr>
          <w:rFonts w:ascii="Times New Roman"/>
          <w:b/>
        </w:rPr>
      </w:pPr>
    </w:p>
    <w:p>
      <w:pPr>
        <w:pStyle w:val="ListParagraph"/>
        <w:numPr>
          <w:ilvl w:val="0"/>
          <w:numId w:val="1"/>
        </w:numPr>
        <w:tabs>
          <w:tab w:pos="416" w:val="left" w:leader="none"/>
        </w:tabs>
        <w:spacing w:line="240" w:lineRule="auto" w:before="0" w:after="0"/>
        <w:ind w:left="416" w:right="0" w:hanging="311"/>
        <w:jc w:val="left"/>
        <w:rPr>
          <w:rFonts w:ascii="Times New Roman"/>
          <w:b/>
          <w:sz w:val="22"/>
        </w:rPr>
      </w:pPr>
      <w:r>
        <w:rPr>
          <w:rFonts w:ascii="Times New Roman"/>
          <w:b/>
          <w:spacing w:val="-2"/>
          <w:sz w:val="22"/>
        </w:rPr>
        <w:t>RATIONALE</w:t>
      </w:r>
    </w:p>
    <w:p>
      <w:pPr>
        <w:pStyle w:val="BodyText"/>
        <w:spacing w:line="244" w:lineRule="auto" w:before="6"/>
        <w:ind w:left="105" w:right="342"/>
        <w:jc w:val="both"/>
        <w:rPr>
          <w:rFonts w:ascii="Times New Roman"/>
        </w:rPr>
      </w:pPr>
      <w:r>
        <w:rPr>
          <w:rFonts w:ascii="Times New Roman"/>
        </w:rPr>
        <w:t>An</w:t>
      </w:r>
      <w:r>
        <w:rPr>
          <w:rFonts w:ascii="Times New Roman"/>
          <w:spacing w:val="40"/>
        </w:rPr>
        <w:t> </w:t>
      </w:r>
      <w:r>
        <w:rPr>
          <w:rFonts w:ascii="Times New Roman"/>
        </w:rPr>
        <w:t>Operating</w:t>
      </w:r>
      <w:r>
        <w:rPr>
          <w:rFonts w:ascii="Times New Roman"/>
          <w:spacing w:val="40"/>
        </w:rPr>
        <w:t> </w:t>
      </w:r>
      <w:r>
        <w:rPr>
          <w:rFonts w:ascii="Times New Roman"/>
        </w:rPr>
        <w:t>System</w:t>
      </w:r>
      <w:r>
        <w:rPr>
          <w:rFonts w:ascii="Times New Roman"/>
          <w:spacing w:val="40"/>
        </w:rPr>
        <w:t> </w:t>
      </w:r>
      <w:r>
        <w:rPr>
          <w:rFonts w:ascii="Times New Roman"/>
        </w:rPr>
        <w:t>is</w:t>
      </w:r>
      <w:r>
        <w:rPr>
          <w:rFonts w:ascii="Times New Roman"/>
          <w:spacing w:val="40"/>
        </w:rPr>
        <w:t> </w:t>
      </w:r>
      <w:r>
        <w:rPr>
          <w:rFonts w:ascii="Times New Roman"/>
        </w:rPr>
        <w:t>to</w:t>
      </w:r>
      <w:r>
        <w:rPr>
          <w:rFonts w:ascii="Times New Roman"/>
          <w:spacing w:val="40"/>
        </w:rPr>
        <w:t> </w:t>
      </w:r>
      <w:r>
        <w:rPr>
          <w:rFonts w:ascii="Times New Roman"/>
        </w:rPr>
        <w:t>manage</w:t>
      </w:r>
      <w:r>
        <w:rPr>
          <w:rFonts w:ascii="Times New Roman"/>
          <w:spacing w:val="40"/>
        </w:rPr>
        <w:t> </w:t>
      </w:r>
      <w:r>
        <w:rPr>
          <w:rFonts w:ascii="Times New Roman"/>
        </w:rPr>
        <w:t>a</w:t>
      </w:r>
      <w:r>
        <w:rPr>
          <w:rFonts w:ascii="Times New Roman"/>
          <w:spacing w:val="40"/>
        </w:rPr>
        <w:t> </w:t>
      </w:r>
      <w:r>
        <w:rPr>
          <w:rFonts w:ascii="Times New Roman"/>
        </w:rPr>
        <w:t>Computer</w:t>
      </w:r>
      <w:r>
        <w:rPr>
          <w:rFonts w:ascii="Times New Roman"/>
          <w:spacing w:val="40"/>
        </w:rPr>
        <w:t> </w:t>
      </w:r>
      <w:r>
        <w:rPr>
          <w:rFonts w:ascii="Times New Roman"/>
        </w:rPr>
        <w:t>Hardware</w:t>
      </w:r>
      <w:r>
        <w:rPr>
          <w:rFonts w:ascii="Times New Roman"/>
          <w:spacing w:val="40"/>
        </w:rPr>
        <w:t> </w:t>
      </w:r>
      <w:r>
        <w:rPr>
          <w:rFonts w:ascii="Times New Roman"/>
        </w:rPr>
        <w:t>and</w:t>
      </w:r>
      <w:r>
        <w:rPr>
          <w:rFonts w:ascii="Times New Roman"/>
          <w:spacing w:val="40"/>
        </w:rPr>
        <w:t> </w:t>
      </w:r>
      <w:r>
        <w:rPr>
          <w:rFonts w:ascii="Times New Roman"/>
        </w:rPr>
        <w:t>software</w:t>
      </w:r>
      <w:r>
        <w:rPr>
          <w:rFonts w:ascii="Times New Roman"/>
          <w:spacing w:val="40"/>
        </w:rPr>
        <w:t> </w:t>
      </w:r>
      <w:r>
        <w:rPr>
          <w:rFonts w:ascii="Times New Roman"/>
        </w:rPr>
        <w:t>resources</w:t>
      </w:r>
      <w:r>
        <w:rPr>
          <w:rFonts w:ascii="Times New Roman"/>
          <w:spacing w:val="40"/>
        </w:rPr>
        <w:t> </w:t>
      </w:r>
      <w:r>
        <w:rPr>
          <w:rFonts w:ascii="Times New Roman"/>
        </w:rPr>
        <w:t>efficiently</w:t>
      </w:r>
      <w:r>
        <w:rPr>
          <w:rFonts w:ascii="Times New Roman"/>
          <w:spacing w:val="40"/>
        </w:rPr>
        <w:t> </w:t>
      </w:r>
      <w:r>
        <w:rPr>
          <w:rFonts w:ascii="Times New Roman"/>
        </w:rPr>
        <w:t>and</w:t>
      </w:r>
      <w:r>
        <w:rPr>
          <w:rFonts w:ascii="Times New Roman"/>
          <w:spacing w:val="40"/>
        </w:rPr>
        <w:t> </w:t>
      </w:r>
      <w:r>
        <w:rPr>
          <w:rFonts w:ascii="Times New Roman"/>
        </w:rPr>
        <w:t>provide</w:t>
      </w:r>
      <w:r>
        <w:rPr>
          <w:rFonts w:ascii="Times New Roman"/>
          <w:spacing w:val="40"/>
        </w:rPr>
        <w:t> </w:t>
      </w:r>
      <w:r>
        <w:rPr>
          <w:rFonts w:ascii="Times New Roman"/>
        </w:rPr>
        <w:t>user friendly environment. An Operating System is a System Program that controls the execution of application program and acts as an interface between applications and the computer hardware. It also place a curtail role in maintaining system security, protecting data and ensuring that processes do not interfere with one another. This course enables to learn internal functioning of Operating System and will help in identifying appropriate Operating System for </w:t>
      </w:r>
      <w:r>
        <w:rPr>
          <w:rFonts w:ascii="Times New Roman"/>
        </w:rPr>
        <w:t>given </w:t>
      </w:r>
      <w:r>
        <w:rPr>
          <w:rFonts w:ascii="Times New Roman"/>
          <w:spacing w:val="-2"/>
        </w:rPr>
        <w:t>Application/Task.</w:t>
      </w:r>
    </w:p>
    <w:p>
      <w:pPr>
        <w:pStyle w:val="BodyText"/>
        <w:spacing w:before="29"/>
        <w:rPr>
          <w:rFonts w:ascii="Times New Roman"/>
        </w:rPr>
      </w:pPr>
    </w:p>
    <w:p>
      <w:pPr>
        <w:pStyle w:val="ListParagraph"/>
        <w:numPr>
          <w:ilvl w:val="0"/>
          <w:numId w:val="1"/>
        </w:numPr>
        <w:tabs>
          <w:tab w:pos="503" w:val="left" w:leader="none"/>
        </w:tabs>
        <w:spacing w:line="240" w:lineRule="auto" w:before="0" w:after="0"/>
        <w:ind w:left="503" w:right="0" w:hanging="398"/>
        <w:jc w:val="left"/>
        <w:rPr>
          <w:rFonts w:ascii="Times New Roman"/>
          <w:b/>
          <w:sz w:val="22"/>
        </w:rPr>
      </w:pPr>
      <w:r>
        <w:rPr>
          <w:rFonts w:ascii="Times New Roman"/>
          <w:b/>
          <w:sz w:val="22"/>
        </w:rPr>
        <w:t>INDUSTRY</w:t>
      </w:r>
      <w:r>
        <w:rPr>
          <w:rFonts w:ascii="Times New Roman"/>
          <w:b/>
          <w:spacing w:val="6"/>
          <w:sz w:val="22"/>
        </w:rPr>
        <w:t> </w:t>
      </w:r>
      <w:r>
        <w:rPr>
          <w:rFonts w:ascii="Times New Roman"/>
          <w:b/>
          <w:sz w:val="22"/>
        </w:rPr>
        <w:t>/</w:t>
      </w:r>
      <w:r>
        <w:rPr>
          <w:rFonts w:ascii="Times New Roman"/>
          <w:b/>
          <w:spacing w:val="18"/>
          <w:sz w:val="22"/>
        </w:rPr>
        <w:t> </w:t>
      </w:r>
      <w:r>
        <w:rPr>
          <w:rFonts w:ascii="Times New Roman"/>
          <w:b/>
          <w:sz w:val="22"/>
        </w:rPr>
        <w:t>EMPLOYER</w:t>
      </w:r>
      <w:r>
        <w:rPr>
          <w:rFonts w:ascii="Times New Roman"/>
          <w:b/>
          <w:spacing w:val="18"/>
          <w:sz w:val="22"/>
        </w:rPr>
        <w:t> </w:t>
      </w:r>
      <w:r>
        <w:rPr>
          <w:rFonts w:ascii="Times New Roman"/>
          <w:b/>
          <w:sz w:val="22"/>
        </w:rPr>
        <w:t>EXPECTED</w:t>
      </w:r>
      <w:r>
        <w:rPr>
          <w:rFonts w:ascii="Times New Roman"/>
          <w:b/>
          <w:spacing w:val="18"/>
          <w:sz w:val="22"/>
        </w:rPr>
        <w:t> </w:t>
      </w:r>
      <w:r>
        <w:rPr>
          <w:rFonts w:ascii="Times New Roman"/>
          <w:b/>
          <w:spacing w:val="-2"/>
          <w:sz w:val="22"/>
        </w:rPr>
        <w:t>OUTCOME</w:t>
      </w:r>
    </w:p>
    <w:p>
      <w:pPr>
        <w:pStyle w:val="BodyText"/>
        <w:spacing w:before="6"/>
        <w:ind w:left="105"/>
        <w:rPr>
          <w:rFonts w:ascii="Times New Roman"/>
        </w:rPr>
      </w:pPr>
      <w:r>
        <w:rPr>
          <w:rFonts w:ascii="Times New Roman"/>
        </w:rPr>
        <w:t>Interpret</w:t>
      </w:r>
      <w:r>
        <w:rPr>
          <w:rFonts w:ascii="Times New Roman"/>
          <w:spacing w:val="13"/>
        </w:rPr>
        <w:t> </w:t>
      </w:r>
      <w:r>
        <w:rPr>
          <w:rFonts w:ascii="Times New Roman"/>
        </w:rPr>
        <w:t>features</w:t>
      </w:r>
      <w:r>
        <w:rPr>
          <w:rFonts w:ascii="Times New Roman"/>
          <w:spacing w:val="14"/>
        </w:rPr>
        <w:t> </w:t>
      </w:r>
      <w:r>
        <w:rPr>
          <w:rFonts w:ascii="Times New Roman"/>
        </w:rPr>
        <w:t>of</w:t>
      </w:r>
      <w:r>
        <w:rPr>
          <w:rFonts w:ascii="Times New Roman"/>
          <w:spacing w:val="13"/>
        </w:rPr>
        <w:t> </w:t>
      </w:r>
      <w:r>
        <w:rPr>
          <w:rFonts w:ascii="Times New Roman"/>
        </w:rPr>
        <w:t>Operating</w:t>
      </w:r>
      <w:r>
        <w:rPr>
          <w:rFonts w:ascii="Times New Roman"/>
          <w:spacing w:val="14"/>
        </w:rPr>
        <w:t> </w:t>
      </w:r>
      <w:r>
        <w:rPr>
          <w:rFonts w:ascii="Times New Roman"/>
          <w:spacing w:val="-2"/>
        </w:rPr>
        <w:t>System.</w:t>
      </w:r>
    </w:p>
    <w:p>
      <w:pPr>
        <w:pStyle w:val="BodyText"/>
        <w:spacing w:before="32"/>
        <w:rPr>
          <w:rFonts w:ascii="Times New Roman"/>
        </w:rPr>
      </w:pPr>
    </w:p>
    <w:p>
      <w:pPr>
        <w:pStyle w:val="ListParagraph"/>
        <w:numPr>
          <w:ilvl w:val="0"/>
          <w:numId w:val="1"/>
        </w:numPr>
        <w:tabs>
          <w:tab w:pos="591" w:val="left" w:leader="none"/>
        </w:tabs>
        <w:spacing w:line="240" w:lineRule="auto" w:before="1" w:after="0"/>
        <w:ind w:left="591" w:right="0" w:hanging="486"/>
        <w:jc w:val="left"/>
        <w:rPr>
          <w:rFonts w:ascii="Times New Roman"/>
          <w:b/>
          <w:sz w:val="22"/>
        </w:rPr>
      </w:pPr>
      <w:r>
        <w:rPr>
          <w:rFonts w:ascii="Times New Roman"/>
          <w:b/>
          <w:sz w:val="22"/>
        </w:rPr>
        <w:t>COURSE</w:t>
      </w:r>
      <w:r>
        <w:rPr>
          <w:rFonts w:ascii="Times New Roman"/>
          <w:b/>
          <w:spacing w:val="22"/>
          <w:sz w:val="22"/>
        </w:rPr>
        <w:t> </w:t>
      </w:r>
      <w:r>
        <w:rPr>
          <w:rFonts w:ascii="Times New Roman"/>
          <w:b/>
          <w:sz w:val="22"/>
        </w:rPr>
        <w:t>LEVEL</w:t>
      </w:r>
      <w:r>
        <w:rPr>
          <w:rFonts w:ascii="Times New Roman"/>
          <w:b/>
          <w:spacing w:val="5"/>
          <w:sz w:val="22"/>
        </w:rPr>
        <w:t> </w:t>
      </w:r>
      <w:r>
        <w:rPr>
          <w:rFonts w:ascii="Times New Roman"/>
          <w:b/>
          <w:sz w:val="22"/>
        </w:rPr>
        <w:t>LEARNING</w:t>
      </w:r>
      <w:r>
        <w:rPr>
          <w:rFonts w:ascii="Times New Roman"/>
          <w:b/>
          <w:spacing w:val="23"/>
          <w:sz w:val="22"/>
        </w:rPr>
        <w:t> </w:t>
      </w:r>
      <w:r>
        <w:rPr>
          <w:rFonts w:ascii="Times New Roman"/>
          <w:b/>
          <w:sz w:val="22"/>
        </w:rPr>
        <w:t>OUTCOMES</w:t>
      </w:r>
      <w:r>
        <w:rPr>
          <w:rFonts w:ascii="Times New Roman"/>
          <w:b/>
          <w:spacing w:val="23"/>
          <w:sz w:val="22"/>
        </w:rPr>
        <w:t> </w:t>
      </w:r>
      <w:r>
        <w:rPr>
          <w:rFonts w:ascii="Times New Roman"/>
          <w:b/>
          <w:spacing w:val="-2"/>
          <w:sz w:val="22"/>
        </w:rPr>
        <w:t>(COS)</w:t>
      </w:r>
    </w:p>
    <w:p>
      <w:pPr>
        <w:pStyle w:val="BodyText"/>
        <w:spacing w:before="5"/>
        <w:ind w:left="105"/>
        <w:rPr>
          <w:rFonts w:ascii="Times New Roman"/>
        </w:rPr>
      </w:pPr>
      <w:r>
        <w:rPr>
          <w:rFonts w:ascii="Times New Roman"/>
        </w:rPr>
        <w:t>Students</w:t>
      </w:r>
      <w:r>
        <w:rPr>
          <w:rFonts w:ascii="Times New Roman"/>
          <w:spacing w:val="10"/>
        </w:rPr>
        <w:t> </w:t>
      </w:r>
      <w:r>
        <w:rPr>
          <w:rFonts w:ascii="Times New Roman"/>
        </w:rPr>
        <w:t>will</w:t>
      </w:r>
      <w:r>
        <w:rPr>
          <w:rFonts w:ascii="Times New Roman"/>
          <w:spacing w:val="11"/>
        </w:rPr>
        <w:t> </w:t>
      </w:r>
      <w:r>
        <w:rPr>
          <w:rFonts w:ascii="Times New Roman"/>
        </w:rPr>
        <w:t>be</w:t>
      </w:r>
      <w:r>
        <w:rPr>
          <w:rFonts w:ascii="Times New Roman"/>
          <w:spacing w:val="11"/>
        </w:rPr>
        <w:t> </w:t>
      </w:r>
      <w:r>
        <w:rPr>
          <w:rFonts w:ascii="Times New Roman"/>
        </w:rPr>
        <w:t>able</w:t>
      </w:r>
      <w:r>
        <w:rPr>
          <w:rFonts w:ascii="Times New Roman"/>
          <w:spacing w:val="10"/>
        </w:rPr>
        <w:t> </w:t>
      </w:r>
      <w:r>
        <w:rPr>
          <w:rFonts w:ascii="Times New Roman"/>
        </w:rPr>
        <w:t>to</w:t>
      </w:r>
      <w:r>
        <w:rPr>
          <w:rFonts w:ascii="Times New Roman"/>
          <w:spacing w:val="11"/>
        </w:rPr>
        <w:t> </w:t>
      </w:r>
      <w:r>
        <w:rPr>
          <w:rFonts w:ascii="Times New Roman"/>
        </w:rPr>
        <w:t>achieve</w:t>
      </w:r>
      <w:r>
        <w:rPr>
          <w:rFonts w:ascii="Times New Roman"/>
          <w:spacing w:val="11"/>
        </w:rPr>
        <w:t> </w:t>
      </w:r>
      <w:r>
        <w:rPr>
          <w:rFonts w:ascii="Times New Roman"/>
        </w:rPr>
        <w:t>&amp;</w:t>
      </w:r>
      <w:r>
        <w:rPr>
          <w:rFonts w:ascii="Times New Roman"/>
          <w:spacing w:val="10"/>
        </w:rPr>
        <w:t> </w:t>
      </w:r>
      <w:r>
        <w:rPr>
          <w:rFonts w:ascii="Times New Roman"/>
        </w:rPr>
        <w:t>demonstrate</w:t>
      </w:r>
      <w:r>
        <w:rPr>
          <w:rFonts w:ascii="Times New Roman"/>
          <w:spacing w:val="11"/>
        </w:rPr>
        <w:t> </w:t>
      </w:r>
      <w:r>
        <w:rPr>
          <w:rFonts w:ascii="Times New Roman"/>
        </w:rPr>
        <w:t>the</w:t>
      </w:r>
      <w:r>
        <w:rPr>
          <w:rFonts w:ascii="Times New Roman"/>
          <w:spacing w:val="11"/>
        </w:rPr>
        <w:t> </w:t>
      </w:r>
      <w:r>
        <w:rPr>
          <w:rFonts w:ascii="Times New Roman"/>
        </w:rPr>
        <w:t>following</w:t>
      </w:r>
      <w:r>
        <w:rPr>
          <w:rFonts w:ascii="Times New Roman"/>
          <w:spacing w:val="10"/>
        </w:rPr>
        <w:t> </w:t>
      </w:r>
      <w:r>
        <w:rPr>
          <w:rFonts w:ascii="Times New Roman"/>
        </w:rPr>
        <w:t>COs</w:t>
      </w:r>
      <w:r>
        <w:rPr>
          <w:rFonts w:ascii="Times New Roman"/>
          <w:spacing w:val="11"/>
        </w:rPr>
        <w:t> </w:t>
      </w:r>
      <w:r>
        <w:rPr>
          <w:rFonts w:ascii="Times New Roman"/>
        </w:rPr>
        <w:t>on</w:t>
      </w:r>
      <w:r>
        <w:rPr>
          <w:rFonts w:ascii="Times New Roman"/>
          <w:spacing w:val="11"/>
        </w:rPr>
        <w:t> </w:t>
      </w:r>
      <w:r>
        <w:rPr>
          <w:rFonts w:ascii="Times New Roman"/>
        </w:rPr>
        <w:t>completion</w:t>
      </w:r>
      <w:r>
        <w:rPr>
          <w:rFonts w:ascii="Times New Roman"/>
          <w:spacing w:val="10"/>
        </w:rPr>
        <w:t> </w:t>
      </w:r>
      <w:r>
        <w:rPr>
          <w:rFonts w:ascii="Times New Roman"/>
        </w:rPr>
        <w:t>of</w:t>
      </w:r>
      <w:r>
        <w:rPr>
          <w:rFonts w:ascii="Times New Roman"/>
          <w:spacing w:val="11"/>
        </w:rPr>
        <w:t> </w:t>
      </w:r>
      <w:r>
        <w:rPr>
          <w:rFonts w:ascii="Times New Roman"/>
        </w:rPr>
        <w:t>course</w:t>
      </w:r>
      <w:r>
        <w:rPr>
          <w:rFonts w:ascii="Times New Roman"/>
          <w:spacing w:val="11"/>
        </w:rPr>
        <w:t> </w:t>
      </w:r>
      <w:r>
        <w:rPr>
          <w:rFonts w:ascii="Times New Roman"/>
        </w:rPr>
        <w:t>based</w:t>
      </w:r>
      <w:r>
        <w:rPr>
          <w:rFonts w:ascii="Times New Roman"/>
          <w:spacing w:val="10"/>
        </w:rPr>
        <w:t> </w:t>
      </w:r>
      <w:r>
        <w:rPr>
          <w:rFonts w:ascii="Times New Roman"/>
          <w:spacing w:val="-2"/>
        </w:rPr>
        <w:t>learning</w:t>
      </w:r>
    </w:p>
    <w:p>
      <w:pPr>
        <w:pStyle w:val="BodyText"/>
        <w:spacing w:before="230"/>
        <w:ind w:left="554"/>
        <w:rPr>
          <w:rFonts w:ascii="Times New Roman"/>
        </w:rPr>
      </w:pPr>
      <w:r>
        <w:rPr>
          <w:rFonts w:ascii="Times New Roman"/>
        </w:rPr>
        <w:t>CO1</w:t>
      </w:r>
      <w:r>
        <w:rPr>
          <w:rFonts w:ascii="Times New Roman"/>
          <w:spacing w:val="10"/>
        </w:rPr>
        <w:t> </w:t>
      </w:r>
      <w:r>
        <w:rPr>
          <w:rFonts w:ascii="Times New Roman"/>
        </w:rPr>
        <w:t>-</w:t>
      </w:r>
      <w:r>
        <w:rPr>
          <w:rFonts w:ascii="Times New Roman"/>
          <w:spacing w:val="11"/>
        </w:rPr>
        <w:t> </w:t>
      </w:r>
      <w:r>
        <w:rPr>
          <w:rFonts w:ascii="Times New Roman"/>
        </w:rPr>
        <w:t>Explain</w:t>
      </w:r>
      <w:r>
        <w:rPr>
          <w:rFonts w:ascii="Times New Roman"/>
          <w:spacing w:val="10"/>
        </w:rPr>
        <w:t> </w:t>
      </w:r>
      <w:r>
        <w:rPr>
          <w:rFonts w:ascii="Times New Roman"/>
        </w:rPr>
        <w:t>the</w:t>
      </w:r>
      <w:r>
        <w:rPr>
          <w:rFonts w:ascii="Times New Roman"/>
          <w:spacing w:val="11"/>
        </w:rPr>
        <w:t> </w:t>
      </w:r>
      <w:r>
        <w:rPr>
          <w:rFonts w:ascii="Times New Roman"/>
        </w:rPr>
        <w:t>services</w:t>
      </w:r>
      <w:r>
        <w:rPr>
          <w:rFonts w:ascii="Times New Roman"/>
          <w:spacing w:val="11"/>
        </w:rPr>
        <w:t> </w:t>
      </w:r>
      <w:r>
        <w:rPr>
          <w:rFonts w:ascii="Times New Roman"/>
        </w:rPr>
        <w:t>and</w:t>
      </w:r>
      <w:r>
        <w:rPr>
          <w:rFonts w:ascii="Times New Roman"/>
          <w:spacing w:val="10"/>
        </w:rPr>
        <w:t> </w:t>
      </w:r>
      <w:r>
        <w:rPr>
          <w:rFonts w:ascii="Times New Roman"/>
        </w:rPr>
        <w:t>components</w:t>
      </w:r>
      <w:r>
        <w:rPr>
          <w:rFonts w:ascii="Times New Roman"/>
          <w:spacing w:val="11"/>
        </w:rPr>
        <w:t> </w:t>
      </w:r>
      <w:r>
        <w:rPr>
          <w:rFonts w:ascii="Times New Roman"/>
        </w:rPr>
        <w:t>of</w:t>
      </w:r>
      <w:r>
        <w:rPr>
          <w:rFonts w:ascii="Times New Roman"/>
          <w:spacing w:val="10"/>
        </w:rPr>
        <w:t> </w:t>
      </w:r>
      <w:r>
        <w:rPr>
          <w:rFonts w:ascii="Times New Roman"/>
        </w:rPr>
        <w:t>an</w:t>
      </w:r>
      <w:r>
        <w:rPr>
          <w:rFonts w:ascii="Times New Roman"/>
          <w:spacing w:val="11"/>
        </w:rPr>
        <w:t> </w:t>
      </w:r>
      <w:r>
        <w:rPr>
          <w:rFonts w:ascii="Times New Roman"/>
        </w:rPr>
        <w:t>Operating</w:t>
      </w:r>
      <w:r>
        <w:rPr>
          <w:rFonts w:ascii="Times New Roman"/>
          <w:spacing w:val="11"/>
        </w:rPr>
        <w:t> </w:t>
      </w:r>
      <w:r>
        <w:rPr>
          <w:rFonts w:ascii="Times New Roman"/>
          <w:spacing w:val="-2"/>
        </w:rPr>
        <w:t>System.</w:t>
      </w:r>
    </w:p>
    <w:p>
      <w:pPr>
        <w:pStyle w:val="BodyText"/>
        <w:spacing w:line="244" w:lineRule="auto" w:before="5"/>
        <w:ind w:left="554" w:right="2402"/>
        <w:rPr>
          <w:rFonts w:ascii="Times New Roman"/>
        </w:rPr>
      </w:pPr>
      <w:r>
        <w:rPr>
          <w:rFonts w:ascii="Times New Roman"/>
        </w:rPr>
        <w:t>CO2 - Describe the different aspects of Process Management in an Operating System. CO3 - Implement various CPU Scheduling algorithms and evaluate their </w:t>
      </w:r>
      <w:r>
        <w:rPr>
          <w:rFonts w:ascii="Times New Roman"/>
        </w:rPr>
        <w:t>effectiveness. CO4 - Analyze the Memory Management techniques used by an Operating System.</w:t>
      </w:r>
    </w:p>
    <w:p>
      <w:pPr>
        <w:pStyle w:val="BodyText"/>
        <w:spacing w:before="1"/>
        <w:ind w:left="554"/>
        <w:rPr>
          <w:rFonts w:ascii="Times New Roman"/>
        </w:rPr>
      </w:pPr>
      <w:r>
        <w:rPr>
          <w:rFonts w:ascii="Times New Roman"/>
        </w:rPr>
        <w:t>CO5</w:t>
      </w:r>
      <w:r>
        <w:rPr>
          <w:rFonts w:ascii="Times New Roman"/>
          <w:spacing w:val="11"/>
        </w:rPr>
        <w:t> </w:t>
      </w:r>
      <w:r>
        <w:rPr>
          <w:rFonts w:ascii="Times New Roman"/>
        </w:rPr>
        <w:t>-</w:t>
      </w:r>
      <w:r>
        <w:rPr>
          <w:rFonts w:ascii="Times New Roman"/>
          <w:spacing w:val="-4"/>
        </w:rPr>
        <w:t> </w:t>
      </w:r>
      <w:r>
        <w:rPr>
          <w:rFonts w:ascii="Times New Roman"/>
        </w:rPr>
        <w:t>Apply</w:t>
      </w:r>
      <w:r>
        <w:rPr>
          <w:rFonts w:ascii="Times New Roman"/>
          <w:spacing w:val="11"/>
        </w:rPr>
        <w:t> </w:t>
      </w:r>
      <w:r>
        <w:rPr>
          <w:rFonts w:ascii="Times New Roman"/>
        </w:rPr>
        <w:t>techniques</w:t>
      </w:r>
      <w:r>
        <w:rPr>
          <w:rFonts w:ascii="Times New Roman"/>
          <w:spacing w:val="11"/>
        </w:rPr>
        <w:t> </w:t>
      </w:r>
      <w:r>
        <w:rPr>
          <w:rFonts w:ascii="Times New Roman"/>
        </w:rPr>
        <w:t>for</w:t>
      </w:r>
      <w:r>
        <w:rPr>
          <w:rFonts w:ascii="Times New Roman"/>
          <w:spacing w:val="11"/>
        </w:rPr>
        <w:t> </w:t>
      </w:r>
      <w:r>
        <w:rPr>
          <w:rFonts w:ascii="Times New Roman"/>
        </w:rPr>
        <w:t>effective</w:t>
      </w:r>
      <w:r>
        <w:rPr>
          <w:rFonts w:ascii="Times New Roman"/>
          <w:spacing w:val="11"/>
        </w:rPr>
        <w:t> </w:t>
      </w:r>
      <w:r>
        <w:rPr>
          <w:rFonts w:ascii="Times New Roman"/>
        </w:rPr>
        <w:t>File</w:t>
      </w:r>
      <w:r>
        <w:rPr>
          <w:rFonts w:ascii="Times New Roman"/>
          <w:spacing w:val="12"/>
        </w:rPr>
        <w:t> </w:t>
      </w:r>
      <w:r>
        <w:rPr>
          <w:rFonts w:ascii="Times New Roman"/>
        </w:rPr>
        <w:t>Management</w:t>
      </w:r>
      <w:r>
        <w:rPr>
          <w:rFonts w:ascii="Times New Roman"/>
          <w:spacing w:val="11"/>
        </w:rPr>
        <w:t> </w:t>
      </w:r>
      <w:r>
        <w:rPr>
          <w:rFonts w:ascii="Times New Roman"/>
        </w:rPr>
        <w:t>in</w:t>
      </w:r>
      <w:r>
        <w:rPr>
          <w:rFonts w:ascii="Times New Roman"/>
          <w:spacing w:val="11"/>
        </w:rPr>
        <w:t> </w:t>
      </w:r>
      <w:r>
        <w:rPr>
          <w:rFonts w:ascii="Times New Roman"/>
        </w:rPr>
        <w:t>an</w:t>
      </w:r>
      <w:r>
        <w:rPr>
          <w:rFonts w:ascii="Times New Roman"/>
          <w:spacing w:val="11"/>
        </w:rPr>
        <w:t> </w:t>
      </w:r>
      <w:r>
        <w:rPr>
          <w:rFonts w:ascii="Times New Roman"/>
        </w:rPr>
        <w:t>Operating</w:t>
      </w:r>
      <w:r>
        <w:rPr>
          <w:rFonts w:ascii="Times New Roman"/>
          <w:spacing w:val="12"/>
        </w:rPr>
        <w:t> </w:t>
      </w:r>
      <w:r>
        <w:rPr>
          <w:rFonts w:ascii="Times New Roman"/>
          <w:spacing w:val="-2"/>
        </w:rPr>
        <w:t>System.</w:t>
      </w:r>
    </w:p>
    <w:p>
      <w:pPr>
        <w:pStyle w:val="ListParagraph"/>
        <w:numPr>
          <w:ilvl w:val="0"/>
          <w:numId w:val="1"/>
        </w:numPr>
        <w:tabs>
          <w:tab w:pos="549" w:val="left" w:leader="none"/>
        </w:tabs>
        <w:spacing w:line="240" w:lineRule="auto" w:before="230" w:after="0"/>
        <w:ind w:left="549" w:right="0" w:hanging="444"/>
        <w:jc w:val="left"/>
        <w:rPr>
          <w:rFonts w:ascii="Times New Roman"/>
          <w:b/>
          <w:sz w:val="22"/>
        </w:rPr>
      </w:pPr>
      <w:r>
        <w:rPr>
          <w:rFonts w:ascii="Times New Roman"/>
          <w:b/>
          <w:sz w:val="22"/>
        </w:rPr>
        <w:t>TEACHING-LEARNING</w:t>
      </w:r>
      <w:r>
        <w:rPr>
          <w:rFonts w:ascii="Times New Roman"/>
          <w:b/>
          <w:spacing w:val="31"/>
          <w:sz w:val="22"/>
        </w:rPr>
        <w:t> </w:t>
      </w:r>
      <w:r>
        <w:rPr>
          <w:rFonts w:ascii="Times New Roman"/>
          <w:b/>
          <w:sz w:val="22"/>
        </w:rPr>
        <w:t>&amp;</w:t>
      </w:r>
      <w:r>
        <w:rPr>
          <w:rFonts w:ascii="Times New Roman"/>
          <w:b/>
          <w:spacing w:val="11"/>
          <w:sz w:val="22"/>
        </w:rPr>
        <w:t> </w:t>
      </w:r>
      <w:r>
        <w:rPr>
          <w:rFonts w:ascii="Times New Roman"/>
          <w:b/>
          <w:sz w:val="22"/>
        </w:rPr>
        <w:t>ASSESSMENT</w:t>
      </w:r>
      <w:r>
        <w:rPr>
          <w:rFonts w:ascii="Times New Roman"/>
          <w:b/>
          <w:spacing w:val="25"/>
          <w:sz w:val="22"/>
        </w:rPr>
        <w:t> </w:t>
      </w:r>
      <w:r>
        <w:rPr>
          <w:rFonts w:ascii="Times New Roman"/>
          <w:b/>
          <w:spacing w:val="-2"/>
          <w:sz w:val="22"/>
        </w:rPr>
        <w:t>SCHEME</w:t>
      </w:r>
    </w:p>
    <w:p>
      <w:pPr>
        <w:pStyle w:val="BodyText"/>
        <w:spacing w:before="6"/>
        <w:rPr>
          <w:rFonts w:ascii="Times New Roman"/>
          <w:b/>
          <w:sz w:val="10"/>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84"/>
        <w:gridCol w:w="1269"/>
        <w:gridCol w:w="438"/>
        <w:gridCol w:w="865"/>
        <w:gridCol w:w="303"/>
        <w:gridCol w:w="281"/>
        <w:gridCol w:w="292"/>
        <w:gridCol w:w="393"/>
        <w:gridCol w:w="427"/>
        <w:gridCol w:w="607"/>
        <w:gridCol w:w="731"/>
        <w:gridCol w:w="383"/>
        <w:gridCol w:w="394"/>
        <w:gridCol w:w="383"/>
        <w:gridCol w:w="349"/>
        <w:gridCol w:w="383"/>
        <w:gridCol w:w="361"/>
        <w:gridCol w:w="383"/>
        <w:gridCol w:w="349"/>
        <w:gridCol w:w="383"/>
        <w:gridCol w:w="361"/>
        <w:gridCol w:w="541"/>
      </w:tblGrid>
      <w:tr>
        <w:trPr>
          <w:trHeight w:val="220" w:hRule="atLeast"/>
        </w:trPr>
        <w:tc>
          <w:tcPr>
            <w:tcW w:w="584" w:type="dxa"/>
            <w:vMerge w:val="restart"/>
          </w:tcPr>
          <w:p>
            <w:pPr>
              <w:pStyle w:val="TableParagraph"/>
              <w:rPr>
                <w:b/>
                <w:sz w:val="18"/>
              </w:rPr>
            </w:pPr>
          </w:p>
          <w:p>
            <w:pPr>
              <w:pStyle w:val="TableParagraph"/>
              <w:rPr>
                <w:b/>
                <w:sz w:val="18"/>
              </w:rPr>
            </w:pPr>
          </w:p>
          <w:p>
            <w:pPr>
              <w:pStyle w:val="TableParagraph"/>
              <w:spacing w:before="54"/>
              <w:rPr>
                <w:b/>
                <w:sz w:val="18"/>
              </w:rPr>
            </w:pPr>
          </w:p>
          <w:p>
            <w:pPr>
              <w:pStyle w:val="TableParagraph"/>
              <w:spacing w:line="235" w:lineRule="auto" w:before="1"/>
              <w:ind w:left="89" w:right="-3" w:hanging="75"/>
              <w:rPr>
                <w:b/>
                <w:sz w:val="18"/>
              </w:rPr>
            </w:pPr>
            <w:r>
              <w:rPr>
                <w:b/>
                <w:spacing w:val="-2"/>
                <w:sz w:val="18"/>
              </w:rPr>
              <w:t>Course </w:t>
            </w:r>
            <w:r>
              <w:rPr>
                <w:b/>
                <w:spacing w:val="-4"/>
                <w:sz w:val="18"/>
              </w:rPr>
              <w:t>Code</w:t>
            </w:r>
          </w:p>
        </w:tc>
        <w:tc>
          <w:tcPr>
            <w:tcW w:w="1269" w:type="dxa"/>
            <w:vMerge w:val="restart"/>
          </w:tcPr>
          <w:p>
            <w:pPr>
              <w:pStyle w:val="TableParagraph"/>
              <w:rPr>
                <w:b/>
                <w:sz w:val="18"/>
              </w:rPr>
            </w:pPr>
          </w:p>
          <w:p>
            <w:pPr>
              <w:pStyle w:val="TableParagraph"/>
              <w:rPr>
                <w:b/>
                <w:sz w:val="18"/>
              </w:rPr>
            </w:pPr>
          </w:p>
          <w:p>
            <w:pPr>
              <w:pStyle w:val="TableParagraph"/>
              <w:spacing w:before="152"/>
              <w:rPr>
                <w:b/>
                <w:sz w:val="18"/>
              </w:rPr>
            </w:pPr>
          </w:p>
          <w:p>
            <w:pPr>
              <w:pStyle w:val="TableParagraph"/>
              <w:ind w:left="158"/>
              <w:rPr>
                <w:b/>
                <w:sz w:val="18"/>
              </w:rPr>
            </w:pPr>
            <w:r>
              <w:rPr>
                <w:b/>
                <w:sz w:val="18"/>
              </w:rPr>
              <w:t>Course</w:t>
            </w:r>
            <w:r>
              <w:rPr>
                <w:b/>
                <w:spacing w:val="-10"/>
                <w:sz w:val="18"/>
              </w:rPr>
              <w:t> </w:t>
            </w:r>
            <w:r>
              <w:rPr>
                <w:b/>
                <w:spacing w:val="-2"/>
                <w:sz w:val="18"/>
              </w:rPr>
              <w:t>Title</w:t>
            </w:r>
          </w:p>
        </w:tc>
        <w:tc>
          <w:tcPr>
            <w:tcW w:w="438" w:type="dxa"/>
            <w:vMerge w:val="restart"/>
          </w:tcPr>
          <w:p>
            <w:pPr>
              <w:pStyle w:val="TableParagraph"/>
              <w:rPr>
                <w:b/>
                <w:sz w:val="18"/>
              </w:rPr>
            </w:pPr>
          </w:p>
          <w:p>
            <w:pPr>
              <w:pStyle w:val="TableParagraph"/>
              <w:rPr>
                <w:b/>
                <w:sz w:val="18"/>
              </w:rPr>
            </w:pPr>
          </w:p>
          <w:p>
            <w:pPr>
              <w:pStyle w:val="TableParagraph"/>
              <w:spacing w:before="152"/>
              <w:rPr>
                <w:b/>
                <w:sz w:val="18"/>
              </w:rPr>
            </w:pPr>
          </w:p>
          <w:p>
            <w:pPr>
              <w:pStyle w:val="TableParagraph"/>
              <w:ind w:left="14" w:right="-15"/>
              <w:rPr>
                <w:b/>
                <w:sz w:val="18"/>
              </w:rPr>
            </w:pPr>
            <w:r>
              <w:rPr>
                <w:b/>
                <w:spacing w:val="-4"/>
                <w:sz w:val="18"/>
              </w:rPr>
              <w:t>Abbr</w:t>
            </w:r>
          </w:p>
        </w:tc>
        <w:tc>
          <w:tcPr>
            <w:tcW w:w="865" w:type="dxa"/>
            <w:vMerge w:val="restart"/>
          </w:tcPr>
          <w:p>
            <w:pPr>
              <w:pStyle w:val="TableParagraph"/>
              <w:rPr>
                <w:b/>
                <w:sz w:val="18"/>
              </w:rPr>
            </w:pPr>
          </w:p>
          <w:p>
            <w:pPr>
              <w:pStyle w:val="TableParagraph"/>
              <w:rPr>
                <w:b/>
                <w:sz w:val="18"/>
              </w:rPr>
            </w:pPr>
          </w:p>
          <w:p>
            <w:pPr>
              <w:pStyle w:val="TableParagraph"/>
              <w:spacing w:before="54"/>
              <w:rPr>
                <w:b/>
                <w:sz w:val="18"/>
              </w:rPr>
            </w:pPr>
          </w:p>
          <w:p>
            <w:pPr>
              <w:pStyle w:val="TableParagraph"/>
              <w:spacing w:line="235" w:lineRule="auto" w:before="1"/>
              <w:ind w:left="19" w:firstLine="139"/>
              <w:rPr>
                <w:b/>
                <w:sz w:val="18"/>
              </w:rPr>
            </w:pPr>
            <w:r>
              <w:rPr>
                <w:b/>
                <w:spacing w:val="-2"/>
                <w:sz w:val="18"/>
              </w:rPr>
              <w:t>Course Category/s</w:t>
            </w:r>
          </w:p>
        </w:tc>
        <w:tc>
          <w:tcPr>
            <w:tcW w:w="1696" w:type="dxa"/>
            <w:gridSpan w:val="5"/>
          </w:tcPr>
          <w:p>
            <w:pPr>
              <w:pStyle w:val="TableParagraph"/>
              <w:spacing w:line="201" w:lineRule="exact"/>
              <w:ind w:left="176"/>
              <w:rPr>
                <w:b/>
                <w:sz w:val="18"/>
              </w:rPr>
            </w:pPr>
            <w:r>
              <w:rPr>
                <w:b/>
                <w:sz w:val="18"/>
              </w:rPr>
              <w:t>Learning</w:t>
            </w:r>
            <w:r>
              <w:rPr>
                <w:b/>
                <w:spacing w:val="-9"/>
                <w:sz w:val="18"/>
              </w:rPr>
              <w:t> </w:t>
            </w:r>
            <w:r>
              <w:rPr>
                <w:b/>
                <w:spacing w:val="-2"/>
                <w:sz w:val="18"/>
              </w:rPr>
              <w:t>Scheme</w:t>
            </w:r>
          </w:p>
        </w:tc>
        <w:tc>
          <w:tcPr>
            <w:tcW w:w="607" w:type="dxa"/>
            <w:vMerge w:val="restart"/>
          </w:tcPr>
          <w:p>
            <w:pPr>
              <w:pStyle w:val="TableParagraph"/>
              <w:rPr>
                <w:b/>
                <w:sz w:val="18"/>
              </w:rPr>
            </w:pPr>
          </w:p>
          <w:p>
            <w:pPr>
              <w:pStyle w:val="TableParagraph"/>
              <w:rPr>
                <w:b/>
                <w:sz w:val="18"/>
              </w:rPr>
            </w:pPr>
          </w:p>
          <w:p>
            <w:pPr>
              <w:pStyle w:val="TableParagraph"/>
              <w:spacing w:before="152"/>
              <w:rPr>
                <w:b/>
                <w:sz w:val="18"/>
              </w:rPr>
            </w:pPr>
          </w:p>
          <w:p>
            <w:pPr>
              <w:pStyle w:val="TableParagraph"/>
              <w:ind w:left="16"/>
              <w:rPr>
                <w:b/>
                <w:sz w:val="18"/>
              </w:rPr>
            </w:pPr>
            <w:r>
              <w:rPr>
                <w:b/>
                <w:spacing w:val="-2"/>
                <w:sz w:val="18"/>
              </w:rPr>
              <w:t>Credits</w:t>
            </w:r>
          </w:p>
        </w:tc>
        <w:tc>
          <w:tcPr>
            <w:tcW w:w="5001" w:type="dxa"/>
            <w:gridSpan w:val="12"/>
          </w:tcPr>
          <w:p>
            <w:pPr>
              <w:pStyle w:val="TableParagraph"/>
              <w:spacing w:line="201" w:lineRule="exact"/>
              <w:ind w:right="5"/>
              <w:jc w:val="center"/>
              <w:rPr>
                <w:b/>
                <w:sz w:val="18"/>
              </w:rPr>
            </w:pPr>
            <w:r>
              <w:rPr>
                <w:b/>
                <w:sz w:val="18"/>
              </w:rPr>
              <w:t>Assessment</w:t>
            </w:r>
            <w:r>
              <w:rPr>
                <w:b/>
                <w:spacing w:val="-10"/>
                <w:sz w:val="18"/>
              </w:rPr>
              <w:t> </w:t>
            </w:r>
            <w:r>
              <w:rPr>
                <w:b/>
                <w:spacing w:val="-2"/>
                <w:sz w:val="18"/>
              </w:rPr>
              <w:t>Scheme</w:t>
            </w:r>
          </w:p>
        </w:tc>
      </w:tr>
      <w:tr>
        <w:trPr>
          <w:trHeight w:val="625" w:hRule="atLeast"/>
        </w:trPr>
        <w:tc>
          <w:tcPr>
            <w:tcW w:w="584" w:type="dxa"/>
            <w:vMerge/>
            <w:tcBorders>
              <w:top w:val="nil"/>
            </w:tcBorders>
          </w:tcPr>
          <w:p>
            <w:pPr>
              <w:rPr>
                <w:sz w:val="2"/>
                <w:szCs w:val="2"/>
              </w:rPr>
            </w:pPr>
          </w:p>
        </w:tc>
        <w:tc>
          <w:tcPr>
            <w:tcW w:w="1269" w:type="dxa"/>
            <w:vMerge/>
            <w:tcBorders>
              <w:top w:val="nil"/>
            </w:tcBorders>
          </w:tcPr>
          <w:p>
            <w:pPr>
              <w:rPr>
                <w:sz w:val="2"/>
                <w:szCs w:val="2"/>
              </w:rPr>
            </w:pPr>
          </w:p>
        </w:tc>
        <w:tc>
          <w:tcPr>
            <w:tcW w:w="438" w:type="dxa"/>
            <w:vMerge/>
            <w:tcBorders>
              <w:top w:val="nil"/>
            </w:tcBorders>
          </w:tcPr>
          <w:p>
            <w:pPr>
              <w:rPr>
                <w:sz w:val="2"/>
                <w:szCs w:val="2"/>
              </w:rPr>
            </w:pPr>
          </w:p>
        </w:tc>
        <w:tc>
          <w:tcPr>
            <w:tcW w:w="865" w:type="dxa"/>
            <w:vMerge/>
            <w:tcBorders>
              <w:top w:val="nil"/>
            </w:tcBorders>
          </w:tcPr>
          <w:p>
            <w:pPr>
              <w:rPr>
                <w:sz w:val="2"/>
                <w:szCs w:val="2"/>
              </w:rPr>
            </w:pPr>
          </w:p>
        </w:tc>
        <w:tc>
          <w:tcPr>
            <w:tcW w:w="876" w:type="dxa"/>
            <w:gridSpan w:val="3"/>
          </w:tcPr>
          <w:p>
            <w:pPr>
              <w:pStyle w:val="TableParagraph"/>
              <w:spacing w:line="202" w:lineRule="exact"/>
              <w:ind w:left="30" w:right="15" w:firstLine="152"/>
              <w:jc w:val="both"/>
              <w:rPr>
                <w:b/>
                <w:sz w:val="18"/>
              </w:rPr>
            </w:pPr>
            <w:r>
              <w:rPr>
                <w:b/>
                <w:spacing w:val="-2"/>
                <w:sz w:val="18"/>
              </w:rPr>
              <w:t>Actual Contact </w:t>
            </w:r>
            <w:r>
              <w:rPr>
                <w:b/>
                <w:spacing w:val="-4"/>
                <w:sz w:val="18"/>
              </w:rPr>
              <w:t>Hrs./Week</w:t>
            </w:r>
          </w:p>
        </w:tc>
        <w:tc>
          <w:tcPr>
            <w:tcW w:w="393" w:type="dxa"/>
            <w:vMerge w:val="restart"/>
          </w:tcPr>
          <w:p>
            <w:pPr>
              <w:pStyle w:val="TableParagraph"/>
              <w:rPr>
                <w:b/>
                <w:sz w:val="18"/>
              </w:rPr>
            </w:pPr>
          </w:p>
          <w:p>
            <w:pPr>
              <w:pStyle w:val="TableParagraph"/>
              <w:rPr>
                <w:b/>
                <w:sz w:val="18"/>
              </w:rPr>
            </w:pPr>
          </w:p>
          <w:p>
            <w:pPr>
              <w:pStyle w:val="TableParagraph"/>
              <w:spacing w:before="28"/>
              <w:rPr>
                <w:b/>
                <w:sz w:val="18"/>
              </w:rPr>
            </w:pPr>
          </w:p>
          <w:p>
            <w:pPr>
              <w:pStyle w:val="TableParagraph"/>
              <w:spacing w:before="1"/>
              <w:ind w:left="17"/>
              <w:rPr>
                <w:b/>
                <w:sz w:val="18"/>
              </w:rPr>
            </w:pPr>
            <w:r>
              <w:rPr>
                <w:b/>
                <w:spacing w:val="-5"/>
                <w:sz w:val="18"/>
              </w:rPr>
              <w:t>SLH</w:t>
            </w:r>
          </w:p>
        </w:tc>
        <w:tc>
          <w:tcPr>
            <w:tcW w:w="427" w:type="dxa"/>
            <w:vMerge w:val="restart"/>
          </w:tcPr>
          <w:p>
            <w:pPr>
              <w:pStyle w:val="TableParagraph"/>
              <w:rPr>
                <w:b/>
                <w:sz w:val="18"/>
              </w:rPr>
            </w:pPr>
          </w:p>
          <w:p>
            <w:pPr>
              <w:pStyle w:val="TableParagraph"/>
              <w:rPr>
                <w:b/>
                <w:sz w:val="18"/>
              </w:rPr>
            </w:pPr>
          </w:p>
          <w:p>
            <w:pPr>
              <w:pStyle w:val="TableParagraph"/>
              <w:spacing w:before="28"/>
              <w:rPr>
                <w:b/>
                <w:sz w:val="18"/>
              </w:rPr>
            </w:pPr>
          </w:p>
          <w:p>
            <w:pPr>
              <w:pStyle w:val="TableParagraph"/>
              <w:spacing w:before="1"/>
              <w:ind w:left="19"/>
              <w:rPr>
                <w:b/>
                <w:sz w:val="18"/>
              </w:rPr>
            </w:pPr>
            <w:r>
              <w:rPr>
                <w:b/>
                <w:spacing w:val="-5"/>
                <w:sz w:val="18"/>
              </w:rPr>
              <w:t>NLH</w:t>
            </w:r>
          </w:p>
        </w:tc>
        <w:tc>
          <w:tcPr>
            <w:tcW w:w="607" w:type="dxa"/>
            <w:vMerge/>
            <w:tcBorders>
              <w:top w:val="nil"/>
            </w:tcBorders>
          </w:tcPr>
          <w:p>
            <w:pPr>
              <w:rPr>
                <w:sz w:val="2"/>
                <w:szCs w:val="2"/>
              </w:rPr>
            </w:pPr>
          </w:p>
        </w:tc>
        <w:tc>
          <w:tcPr>
            <w:tcW w:w="731" w:type="dxa"/>
            <w:vMerge w:val="restart"/>
          </w:tcPr>
          <w:p>
            <w:pPr>
              <w:pStyle w:val="TableParagraph"/>
              <w:rPr>
                <w:b/>
                <w:sz w:val="18"/>
              </w:rPr>
            </w:pPr>
          </w:p>
          <w:p>
            <w:pPr>
              <w:pStyle w:val="TableParagraph"/>
              <w:spacing w:before="138"/>
              <w:rPr>
                <w:b/>
                <w:sz w:val="18"/>
              </w:rPr>
            </w:pPr>
          </w:p>
          <w:p>
            <w:pPr>
              <w:pStyle w:val="TableParagraph"/>
              <w:spacing w:line="235" w:lineRule="auto"/>
              <w:ind w:left="8" w:right="3" w:firstLine="119"/>
              <w:rPr>
                <w:b/>
                <w:sz w:val="18"/>
              </w:rPr>
            </w:pPr>
            <w:r>
              <w:rPr>
                <w:b/>
                <w:spacing w:val="-2"/>
                <w:sz w:val="18"/>
              </w:rPr>
              <w:t>Paper Duration</w:t>
            </w:r>
          </w:p>
        </w:tc>
        <w:tc>
          <w:tcPr>
            <w:tcW w:w="1509" w:type="dxa"/>
            <w:gridSpan w:val="4"/>
            <w:vMerge w:val="restart"/>
          </w:tcPr>
          <w:p>
            <w:pPr>
              <w:pStyle w:val="TableParagraph"/>
              <w:spacing w:before="106"/>
              <w:rPr>
                <w:b/>
                <w:sz w:val="18"/>
              </w:rPr>
            </w:pPr>
          </w:p>
          <w:p>
            <w:pPr>
              <w:pStyle w:val="TableParagraph"/>
              <w:ind w:left="468"/>
              <w:rPr>
                <w:b/>
                <w:sz w:val="18"/>
              </w:rPr>
            </w:pPr>
            <w:r>
              <w:rPr>
                <w:b/>
                <w:spacing w:val="-2"/>
                <w:sz w:val="18"/>
              </w:rPr>
              <w:t>Theory</w:t>
            </w:r>
          </w:p>
        </w:tc>
        <w:tc>
          <w:tcPr>
            <w:tcW w:w="1476" w:type="dxa"/>
            <w:gridSpan w:val="4"/>
          </w:tcPr>
          <w:p>
            <w:pPr>
              <w:pStyle w:val="TableParagraph"/>
              <w:spacing w:line="235" w:lineRule="auto" w:before="103"/>
              <w:ind w:left="610" w:hanging="462"/>
              <w:rPr>
                <w:b/>
                <w:sz w:val="18"/>
              </w:rPr>
            </w:pPr>
            <w:r>
              <w:rPr>
                <w:b/>
                <w:sz w:val="18"/>
              </w:rPr>
              <w:t>Based</w:t>
            </w:r>
            <w:r>
              <w:rPr>
                <w:b/>
                <w:spacing w:val="-12"/>
                <w:sz w:val="18"/>
              </w:rPr>
              <w:t> </w:t>
            </w:r>
            <w:r>
              <w:rPr>
                <w:b/>
                <w:sz w:val="18"/>
              </w:rPr>
              <w:t>on</w:t>
            </w:r>
            <w:r>
              <w:rPr>
                <w:b/>
                <w:spacing w:val="-11"/>
                <w:sz w:val="18"/>
              </w:rPr>
              <w:t> </w:t>
            </w:r>
            <w:r>
              <w:rPr>
                <w:b/>
                <w:sz w:val="18"/>
              </w:rPr>
              <w:t>LL</w:t>
            </w:r>
            <w:r>
              <w:rPr>
                <w:b/>
                <w:spacing w:val="-11"/>
                <w:sz w:val="18"/>
              </w:rPr>
              <w:t> </w:t>
            </w:r>
            <w:r>
              <w:rPr>
                <w:b/>
                <w:sz w:val="18"/>
              </w:rPr>
              <w:t>&amp; </w:t>
            </w:r>
            <w:r>
              <w:rPr>
                <w:b/>
                <w:spacing w:val="-6"/>
                <w:sz w:val="18"/>
              </w:rPr>
              <w:t>TL</w:t>
            </w:r>
          </w:p>
        </w:tc>
        <w:tc>
          <w:tcPr>
            <w:tcW w:w="744" w:type="dxa"/>
            <w:gridSpan w:val="2"/>
            <w:vMerge w:val="restart"/>
          </w:tcPr>
          <w:p>
            <w:pPr>
              <w:pStyle w:val="TableParagraph"/>
              <w:spacing w:before="8"/>
              <w:rPr>
                <w:b/>
                <w:sz w:val="18"/>
              </w:rPr>
            </w:pPr>
          </w:p>
          <w:p>
            <w:pPr>
              <w:pStyle w:val="TableParagraph"/>
              <w:spacing w:line="235" w:lineRule="auto"/>
              <w:ind w:left="249" w:right="14" w:hanging="238"/>
              <w:rPr>
                <w:b/>
                <w:sz w:val="18"/>
              </w:rPr>
            </w:pPr>
            <w:r>
              <w:rPr>
                <w:b/>
                <w:sz w:val="18"/>
              </w:rPr>
              <w:t>Based</w:t>
            </w:r>
            <w:r>
              <w:rPr>
                <w:b/>
                <w:spacing w:val="-12"/>
                <w:sz w:val="18"/>
              </w:rPr>
              <w:t> </w:t>
            </w:r>
            <w:r>
              <w:rPr>
                <w:b/>
                <w:sz w:val="18"/>
              </w:rPr>
              <w:t>on </w:t>
            </w:r>
            <w:r>
              <w:rPr>
                <w:b/>
                <w:spacing w:val="-6"/>
                <w:sz w:val="18"/>
              </w:rPr>
              <w:t>SL</w:t>
            </w:r>
          </w:p>
        </w:tc>
        <w:tc>
          <w:tcPr>
            <w:tcW w:w="541" w:type="dxa"/>
            <w:vMerge w:val="restart"/>
          </w:tcPr>
          <w:p>
            <w:pPr>
              <w:pStyle w:val="TableParagraph"/>
              <w:rPr>
                <w:b/>
                <w:sz w:val="18"/>
              </w:rPr>
            </w:pPr>
          </w:p>
          <w:p>
            <w:pPr>
              <w:pStyle w:val="TableParagraph"/>
              <w:spacing w:before="138"/>
              <w:rPr>
                <w:b/>
                <w:sz w:val="18"/>
              </w:rPr>
            </w:pPr>
          </w:p>
          <w:p>
            <w:pPr>
              <w:pStyle w:val="TableParagraph"/>
              <w:spacing w:line="235" w:lineRule="auto"/>
              <w:ind w:right="14" w:firstLine="58"/>
              <w:rPr>
                <w:b/>
                <w:sz w:val="18"/>
              </w:rPr>
            </w:pPr>
            <w:r>
              <w:rPr>
                <w:b/>
                <w:spacing w:val="-4"/>
                <w:sz w:val="18"/>
              </w:rPr>
              <w:t>Total </w:t>
            </w:r>
            <w:r>
              <w:rPr>
                <w:b/>
                <w:spacing w:val="-2"/>
                <w:sz w:val="18"/>
              </w:rPr>
              <w:t>Marks</w:t>
            </w:r>
          </w:p>
        </w:tc>
      </w:tr>
      <w:tr>
        <w:trPr>
          <w:trHeight w:val="220" w:hRule="atLeast"/>
        </w:trPr>
        <w:tc>
          <w:tcPr>
            <w:tcW w:w="584" w:type="dxa"/>
            <w:vMerge/>
            <w:tcBorders>
              <w:top w:val="nil"/>
            </w:tcBorders>
          </w:tcPr>
          <w:p>
            <w:pPr>
              <w:rPr>
                <w:sz w:val="2"/>
                <w:szCs w:val="2"/>
              </w:rPr>
            </w:pPr>
          </w:p>
        </w:tc>
        <w:tc>
          <w:tcPr>
            <w:tcW w:w="1269" w:type="dxa"/>
            <w:vMerge/>
            <w:tcBorders>
              <w:top w:val="nil"/>
            </w:tcBorders>
          </w:tcPr>
          <w:p>
            <w:pPr>
              <w:rPr>
                <w:sz w:val="2"/>
                <w:szCs w:val="2"/>
              </w:rPr>
            </w:pPr>
          </w:p>
        </w:tc>
        <w:tc>
          <w:tcPr>
            <w:tcW w:w="438" w:type="dxa"/>
            <w:vMerge/>
            <w:tcBorders>
              <w:top w:val="nil"/>
            </w:tcBorders>
          </w:tcPr>
          <w:p>
            <w:pPr>
              <w:rPr>
                <w:sz w:val="2"/>
                <w:szCs w:val="2"/>
              </w:rPr>
            </w:pPr>
          </w:p>
        </w:tc>
        <w:tc>
          <w:tcPr>
            <w:tcW w:w="865" w:type="dxa"/>
            <w:vMerge/>
            <w:tcBorders>
              <w:top w:val="nil"/>
            </w:tcBorders>
          </w:tcPr>
          <w:p>
            <w:pPr>
              <w:rPr>
                <w:sz w:val="2"/>
                <w:szCs w:val="2"/>
              </w:rPr>
            </w:pPr>
          </w:p>
        </w:tc>
        <w:tc>
          <w:tcPr>
            <w:tcW w:w="303" w:type="dxa"/>
            <w:vMerge w:val="restart"/>
          </w:tcPr>
          <w:p>
            <w:pPr>
              <w:pStyle w:val="TableParagraph"/>
              <w:spacing w:before="128"/>
              <w:rPr>
                <w:b/>
                <w:sz w:val="18"/>
              </w:rPr>
            </w:pPr>
          </w:p>
          <w:p>
            <w:pPr>
              <w:pStyle w:val="TableParagraph"/>
              <w:ind w:left="23"/>
              <w:rPr>
                <w:b/>
                <w:sz w:val="18"/>
              </w:rPr>
            </w:pPr>
            <w:r>
              <w:rPr>
                <w:b/>
                <w:spacing w:val="-5"/>
                <w:sz w:val="18"/>
              </w:rPr>
              <w:t>CL</w:t>
            </w:r>
          </w:p>
        </w:tc>
        <w:tc>
          <w:tcPr>
            <w:tcW w:w="281" w:type="dxa"/>
            <w:vMerge w:val="restart"/>
          </w:tcPr>
          <w:p>
            <w:pPr>
              <w:pStyle w:val="TableParagraph"/>
              <w:spacing w:before="128"/>
              <w:rPr>
                <w:b/>
                <w:sz w:val="18"/>
              </w:rPr>
            </w:pPr>
          </w:p>
          <w:p>
            <w:pPr>
              <w:pStyle w:val="TableParagraph"/>
              <w:ind w:left="18"/>
              <w:rPr>
                <w:b/>
                <w:sz w:val="18"/>
              </w:rPr>
            </w:pPr>
            <w:r>
              <w:rPr>
                <w:b/>
                <w:spacing w:val="-5"/>
                <w:sz w:val="18"/>
              </w:rPr>
              <w:t>TL</w:t>
            </w:r>
          </w:p>
        </w:tc>
        <w:tc>
          <w:tcPr>
            <w:tcW w:w="292" w:type="dxa"/>
            <w:vMerge w:val="restart"/>
          </w:tcPr>
          <w:p>
            <w:pPr>
              <w:pStyle w:val="TableParagraph"/>
              <w:spacing w:before="128"/>
              <w:rPr>
                <w:b/>
                <w:sz w:val="18"/>
              </w:rPr>
            </w:pPr>
          </w:p>
          <w:p>
            <w:pPr>
              <w:pStyle w:val="TableParagraph"/>
              <w:ind w:left="26"/>
              <w:rPr>
                <w:b/>
                <w:sz w:val="18"/>
              </w:rPr>
            </w:pPr>
            <w:r>
              <w:rPr>
                <w:b/>
                <w:spacing w:val="-5"/>
                <w:sz w:val="18"/>
              </w:rPr>
              <w:t>LL</w:t>
            </w:r>
          </w:p>
        </w:tc>
        <w:tc>
          <w:tcPr>
            <w:tcW w:w="393" w:type="dxa"/>
            <w:vMerge/>
            <w:tcBorders>
              <w:top w:val="nil"/>
            </w:tcBorders>
          </w:tcPr>
          <w:p>
            <w:pPr>
              <w:rPr>
                <w:sz w:val="2"/>
                <w:szCs w:val="2"/>
              </w:rPr>
            </w:pPr>
          </w:p>
        </w:tc>
        <w:tc>
          <w:tcPr>
            <w:tcW w:w="427" w:type="dxa"/>
            <w:vMerge/>
            <w:tcBorders>
              <w:top w:val="nil"/>
            </w:tcBorders>
          </w:tcPr>
          <w:p>
            <w:pPr>
              <w:rPr>
                <w:sz w:val="2"/>
                <w:szCs w:val="2"/>
              </w:rPr>
            </w:pPr>
          </w:p>
        </w:tc>
        <w:tc>
          <w:tcPr>
            <w:tcW w:w="607" w:type="dxa"/>
            <w:vMerge/>
            <w:tcBorders>
              <w:top w:val="nil"/>
            </w:tcBorders>
          </w:tcPr>
          <w:p>
            <w:pPr>
              <w:rPr>
                <w:sz w:val="2"/>
                <w:szCs w:val="2"/>
              </w:rPr>
            </w:pPr>
          </w:p>
        </w:tc>
        <w:tc>
          <w:tcPr>
            <w:tcW w:w="731" w:type="dxa"/>
            <w:vMerge/>
            <w:tcBorders>
              <w:top w:val="nil"/>
            </w:tcBorders>
          </w:tcPr>
          <w:p>
            <w:pPr>
              <w:rPr>
                <w:sz w:val="2"/>
                <w:szCs w:val="2"/>
              </w:rPr>
            </w:pPr>
          </w:p>
        </w:tc>
        <w:tc>
          <w:tcPr>
            <w:tcW w:w="1509" w:type="dxa"/>
            <w:gridSpan w:val="4"/>
            <w:vMerge/>
            <w:tcBorders>
              <w:top w:val="nil"/>
            </w:tcBorders>
          </w:tcPr>
          <w:p>
            <w:pPr>
              <w:rPr>
                <w:sz w:val="2"/>
                <w:szCs w:val="2"/>
              </w:rPr>
            </w:pPr>
          </w:p>
        </w:tc>
        <w:tc>
          <w:tcPr>
            <w:tcW w:w="1476" w:type="dxa"/>
            <w:gridSpan w:val="4"/>
          </w:tcPr>
          <w:p>
            <w:pPr>
              <w:pStyle w:val="TableParagraph"/>
              <w:spacing w:line="201" w:lineRule="exact"/>
              <w:ind w:left="386"/>
              <w:rPr>
                <w:b/>
                <w:sz w:val="18"/>
              </w:rPr>
            </w:pPr>
            <w:r>
              <w:rPr>
                <w:b/>
                <w:spacing w:val="-2"/>
                <w:sz w:val="18"/>
              </w:rPr>
              <w:t>Practical</w:t>
            </w:r>
          </w:p>
        </w:tc>
        <w:tc>
          <w:tcPr>
            <w:tcW w:w="744" w:type="dxa"/>
            <w:gridSpan w:val="2"/>
            <w:vMerge/>
            <w:tcBorders>
              <w:top w:val="nil"/>
            </w:tcBorders>
          </w:tcPr>
          <w:p>
            <w:pPr>
              <w:rPr>
                <w:sz w:val="2"/>
                <w:szCs w:val="2"/>
              </w:rPr>
            </w:pPr>
          </w:p>
        </w:tc>
        <w:tc>
          <w:tcPr>
            <w:tcW w:w="541" w:type="dxa"/>
            <w:vMerge/>
            <w:tcBorders>
              <w:top w:val="nil"/>
            </w:tcBorders>
          </w:tcPr>
          <w:p>
            <w:pPr>
              <w:rPr>
                <w:sz w:val="2"/>
                <w:szCs w:val="2"/>
              </w:rPr>
            </w:pPr>
          </w:p>
        </w:tc>
      </w:tr>
      <w:tr>
        <w:trPr>
          <w:trHeight w:val="423" w:hRule="atLeast"/>
        </w:trPr>
        <w:tc>
          <w:tcPr>
            <w:tcW w:w="584" w:type="dxa"/>
            <w:vMerge/>
            <w:tcBorders>
              <w:top w:val="nil"/>
            </w:tcBorders>
          </w:tcPr>
          <w:p>
            <w:pPr>
              <w:rPr>
                <w:sz w:val="2"/>
                <w:szCs w:val="2"/>
              </w:rPr>
            </w:pPr>
          </w:p>
        </w:tc>
        <w:tc>
          <w:tcPr>
            <w:tcW w:w="1269" w:type="dxa"/>
            <w:vMerge/>
            <w:tcBorders>
              <w:top w:val="nil"/>
            </w:tcBorders>
          </w:tcPr>
          <w:p>
            <w:pPr>
              <w:rPr>
                <w:sz w:val="2"/>
                <w:szCs w:val="2"/>
              </w:rPr>
            </w:pPr>
          </w:p>
        </w:tc>
        <w:tc>
          <w:tcPr>
            <w:tcW w:w="438" w:type="dxa"/>
            <w:vMerge/>
            <w:tcBorders>
              <w:top w:val="nil"/>
            </w:tcBorders>
          </w:tcPr>
          <w:p>
            <w:pPr>
              <w:rPr>
                <w:sz w:val="2"/>
                <w:szCs w:val="2"/>
              </w:rPr>
            </w:pPr>
          </w:p>
        </w:tc>
        <w:tc>
          <w:tcPr>
            <w:tcW w:w="865" w:type="dxa"/>
            <w:vMerge/>
            <w:tcBorders>
              <w:top w:val="nil"/>
            </w:tcBorders>
          </w:tcPr>
          <w:p>
            <w:pPr>
              <w:rPr>
                <w:sz w:val="2"/>
                <w:szCs w:val="2"/>
              </w:rPr>
            </w:pPr>
          </w:p>
        </w:tc>
        <w:tc>
          <w:tcPr>
            <w:tcW w:w="303" w:type="dxa"/>
            <w:vMerge/>
            <w:tcBorders>
              <w:top w:val="nil"/>
            </w:tcBorders>
          </w:tcPr>
          <w:p>
            <w:pPr>
              <w:rPr>
                <w:sz w:val="2"/>
                <w:szCs w:val="2"/>
              </w:rPr>
            </w:pPr>
          </w:p>
        </w:tc>
        <w:tc>
          <w:tcPr>
            <w:tcW w:w="281" w:type="dxa"/>
            <w:vMerge/>
            <w:tcBorders>
              <w:top w:val="nil"/>
            </w:tcBorders>
          </w:tcPr>
          <w:p>
            <w:pPr>
              <w:rPr>
                <w:sz w:val="2"/>
                <w:szCs w:val="2"/>
              </w:rPr>
            </w:pPr>
          </w:p>
        </w:tc>
        <w:tc>
          <w:tcPr>
            <w:tcW w:w="292" w:type="dxa"/>
            <w:vMerge/>
            <w:tcBorders>
              <w:top w:val="nil"/>
            </w:tcBorders>
          </w:tcPr>
          <w:p>
            <w:pPr>
              <w:rPr>
                <w:sz w:val="2"/>
                <w:szCs w:val="2"/>
              </w:rPr>
            </w:pPr>
          </w:p>
        </w:tc>
        <w:tc>
          <w:tcPr>
            <w:tcW w:w="393" w:type="dxa"/>
            <w:vMerge/>
            <w:tcBorders>
              <w:top w:val="nil"/>
            </w:tcBorders>
          </w:tcPr>
          <w:p>
            <w:pPr>
              <w:rPr>
                <w:sz w:val="2"/>
                <w:szCs w:val="2"/>
              </w:rPr>
            </w:pPr>
          </w:p>
        </w:tc>
        <w:tc>
          <w:tcPr>
            <w:tcW w:w="427" w:type="dxa"/>
            <w:vMerge/>
            <w:tcBorders>
              <w:top w:val="nil"/>
            </w:tcBorders>
          </w:tcPr>
          <w:p>
            <w:pPr>
              <w:rPr>
                <w:sz w:val="2"/>
                <w:szCs w:val="2"/>
              </w:rPr>
            </w:pPr>
          </w:p>
        </w:tc>
        <w:tc>
          <w:tcPr>
            <w:tcW w:w="607" w:type="dxa"/>
            <w:vMerge/>
            <w:tcBorders>
              <w:top w:val="nil"/>
            </w:tcBorders>
          </w:tcPr>
          <w:p>
            <w:pPr>
              <w:rPr>
                <w:sz w:val="2"/>
                <w:szCs w:val="2"/>
              </w:rPr>
            </w:pPr>
          </w:p>
        </w:tc>
        <w:tc>
          <w:tcPr>
            <w:tcW w:w="731" w:type="dxa"/>
            <w:vMerge/>
            <w:tcBorders>
              <w:top w:val="nil"/>
            </w:tcBorders>
          </w:tcPr>
          <w:p>
            <w:pPr>
              <w:rPr>
                <w:sz w:val="2"/>
                <w:szCs w:val="2"/>
              </w:rPr>
            </w:pPr>
          </w:p>
        </w:tc>
        <w:tc>
          <w:tcPr>
            <w:tcW w:w="383" w:type="dxa"/>
          </w:tcPr>
          <w:p>
            <w:pPr>
              <w:pStyle w:val="TableParagraph"/>
              <w:spacing w:line="202" w:lineRule="exact"/>
              <w:ind w:left="57" w:right="36" w:hanging="14"/>
              <w:rPr>
                <w:b/>
                <w:sz w:val="18"/>
              </w:rPr>
            </w:pPr>
            <w:r>
              <w:rPr>
                <w:b/>
                <w:spacing w:val="-4"/>
                <w:sz w:val="18"/>
              </w:rPr>
              <w:t>FA-</w:t>
            </w:r>
            <w:r>
              <w:rPr>
                <w:b/>
                <w:spacing w:val="-5"/>
                <w:sz w:val="18"/>
              </w:rPr>
              <w:t>TH</w:t>
            </w:r>
          </w:p>
        </w:tc>
        <w:tc>
          <w:tcPr>
            <w:tcW w:w="394" w:type="dxa"/>
          </w:tcPr>
          <w:p>
            <w:pPr>
              <w:pStyle w:val="TableParagraph"/>
              <w:spacing w:line="202" w:lineRule="exact"/>
              <w:ind w:left="60" w:right="41" w:hanging="15"/>
              <w:rPr>
                <w:b/>
                <w:sz w:val="18"/>
              </w:rPr>
            </w:pPr>
            <w:r>
              <w:rPr>
                <w:b/>
                <w:sz w:val="18"/>
              </w:rPr>
              <w:t>SA-</w:t>
            </w:r>
            <w:r>
              <w:rPr>
                <w:b/>
                <w:spacing w:val="-5"/>
                <w:sz w:val="18"/>
              </w:rPr>
              <w:t>TH</w:t>
            </w:r>
          </w:p>
        </w:tc>
        <w:tc>
          <w:tcPr>
            <w:tcW w:w="732" w:type="dxa"/>
            <w:gridSpan w:val="2"/>
          </w:tcPr>
          <w:p>
            <w:pPr>
              <w:pStyle w:val="TableParagraph"/>
              <w:spacing w:before="99"/>
              <w:ind w:left="161"/>
              <w:rPr>
                <w:b/>
                <w:sz w:val="18"/>
              </w:rPr>
            </w:pPr>
            <w:r>
              <w:rPr>
                <w:b/>
                <w:spacing w:val="-2"/>
                <w:sz w:val="18"/>
              </w:rPr>
              <w:t>Total</w:t>
            </w:r>
          </w:p>
        </w:tc>
        <w:tc>
          <w:tcPr>
            <w:tcW w:w="744" w:type="dxa"/>
            <w:gridSpan w:val="2"/>
          </w:tcPr>
          <w:p>
            <w:pPr>
              <w:pStyle w:val="TableParagraph"/>
              <w:spacing w:before="99"/>
              <w:ind w:left="99"/>
              <w:rPr>
                <w:b/>
                <w:sz w:val="18"/>
              </w:rPr>
            </w:pPr>
            <w:r>
              <w:rPr>
                <w:b/>
                <w:spacing w:val="-7"/>
                <w:sz w:val="18"/>
              </w:rPr>
              <w:t>FA-PR</w:t>
            </w:r>
          </w:p>
        </w:tc>
        <w:tc>
          <w:tcPr>
            <w:tcW w:w="732" w:type="dxa"/>
            <w:gridSpan w:val="2"/>
          </w:tcPr>
          <w:p>
            <w:pPr>
              <w:pStyle w:val="TableParagraph"/>
              <w:spacing w:before="99"/>
              <w:ind w:left="90"/>
              <w:rPr>
                <w:b/>
                <w:sz w:val="18"/>
              </w:rPr>
            </w:pPr>
            <w:r>
              <w:rPr>
                <w:b/>
                <w:spacing w:val="-2"/>
                <w:sz w:val="18"/>
              </w:rPr>
              <w:t>SA-</w:t>
            </w:r>
            <w:r>
              <w:rPr>
                <w:b/>
                <w:spacing w:val="-5"/>
                <w:sz w:val="18"/>
              </w:rPr>
              <w:t>PR</w:t>
            </w:r>
          </w:p>
        </w:tc>
        <w:tc>
          <w:tcPr>
            <w:tcW w:w="744" w:type="dxa"/>
            <w:gridSpan w:val="2"/>
          </w:tcPr>
          <w:p>
            <w:pPr>
              <w:pStyle w:val="TableParagraph"/>
              <w:spacing w:before="99"/>
              <w:ind w:left="184"/>
              <w:rPr>
                <w:b/>
                <w:sz w:val="18"/>
              </w:rPr>
            </w:pPr>
            <w:r>
              <w:rPr>
                <w:b/>
                <w:spacing w:val="-5"/>
                <w:sz w:val="18"/>
              </w:rPr>
              <w:t>SLA</w:t>
            </w:r>
          </w:p>
        </w:tc>
        <w:tc>
          <w:tcPr>
            <w:tcW w:w="541" w:type="dxa"/>
            <w:vMerge/>
            <w:tcBorders>
              <w:top w:val="nil"/>
            </w:tcBorders>
          </w:tcPr>
          <w:p>
            <w:pPr>
              <w:rPr>
                <w:sz w:val="2"/>
                <w:szCs w:val="2"/>
              </w:rPr>
            </w:pPr>
          </w:p>
        </w:tc>
      </w:tr>
      <w:tr>
        <w:trPr>
          <w:trHeight w:val="220" w:hRule="atLeast"/>
        </w:trPr>
        <w:tc>
          <w:tcPr>
            <w:tcW w:w="584" w:type="dxa"/>
            <w:vMerge/>
            <w:tcBorders>
              <w:top w:val="nil"/>
            </w:tcBorders>
          </w:tcPr>
          <w:p>
            <w:pPr>
              <w:rPr>
                <w:sz w:val="2"/>
                <w:szCs w:val="2"/>
              </w:rPr>
            </w:pPr>
          </w:p>
        </w:tc>
        <w:tc>
          <w:tcPr>
            <w:tcW w:w="1269" w:type="dxa"/>
            <w:vMerge/>
            <w:tcBorders>
              <w:top w:val="nil"/>
            </w:tcBorders>
          </w:tcPr>
          <w:p>
            <w:pPr>
              <w:rPr>
                <w:sz w:val="2"/>
                <w:szCs w:val="2"/>
              </w:rPr>
            </w:pPr>
          </w:p>
        </w:tc>
        <w:tc>
          <w:tcPr>
            <w:tcW w:w="438" w:type="dxa"/>
            <w:vMerge/>
            <w:tcBorders>
              <w:top w:val="nil"/>
            </w:tcBorders>
          </w:tcPr>
          <w:p>
            <w:pPr>
              <w:rPr>
                <w:sz w:val="2"/>
                <w:szCs w:val="2"/>
              </w:rPr>
            </w:pPr>
          </w:p>
        </w:tc>
        <w:tc>
          <w:tcPr>
            <w:tcW w:w="865" w:type="dxa"/>
            <w:vMerge/>
            <w:tcBorders>
              <w:top w:val="nil"/>
            </w:tcBorders>
          </w:tcPr>
          <w:p>
            <w:pPr>
              <w:rPr>
                <w:sz w:val="2"/>
                <w:szCs w:val="2"/>
              </w:rPr>
            </w:pPr>
          </w:p>
        </w:tc>
        <w:tc>
          <w:tcPr>
            <w:tcW w:w="303" w:type="dxa"/>
            <w:vMerge/>
            <w:tcBorders>
              <w:top w:val="nil"/>
            </w:tcBorders>
          </w:tcPr>
          <w:p>
            <w:pPr>
              <w:rPr>
                <w:sz w:val="2"/>
                <w:szCs w:val="2"/>
              </w:rPr>
            </w:pPr>
          </w:p>
        </w:tc>
        <w:tc>
          <w:tcPr>
            <w:tcW w:w="281" w:type="dxa"/>
            <w:vMerge/>
            <w:tcBorders>
              <w:top w:val="nil"/>
            </w:tcBorders>
          </w:tcPr>
          <w:p>
            <w:pPr>
              <w:rPr>
                <w:sz w:val="2"/>
                <w:szCs w:val="2"/>
              </w:rPr>
            </w:pPr>
          </w:p>
        </w:tc>
        <w:tc>
          <w:tcPr>
            <w:tcW w:w="292" w:type="dxa"/>
            <w:vMerge/>
            <w:tcBorders>
              <w:top w:val="nil"/>
            </w:tcBorders>
          </w:tcPr>
          <w:p>
            <w:pPr>
              <w:rPr>
                <w:sz w:val="2"/>
                <w:szCs w:val="2"/>
              </w:rPr>
            </w:pPr>
          </w:p>
        </w:tc>
        <w:tc>
          <w:tcPr>
            <w:tcW w:w="393" w:type="dxa"/>
            <w:vMerge/>
            <w:tcBorders>
              <w:top w:val="nil"/>
            </w:tcBorders>
          </w:tcPr>
          <w:p>
            <w:pPr>
              <w:rPr>
                <w:sz w:val="2"/>
                <w:szCs w:val="2"/>
              </w:rPr>
            </w:pPr>
          </w:p>
        </w:tc>
        <w:tc>
          <w:tcPr>
            <w:tcW w:w="427" w:type="dxa"/>
            <w:vMerge/>
            <w:tcBorders>
              <w:top w:val="nil"/>
            </w:tcBorders>
          </w:tcPr>
          <w:p>
            <w:pPr>
              <w:rPr>
                <w:sz w:val="2"/>
                <w:szCs w:val="2"/>
              </w:rPr>
            </w:pPr>
          </w:p>
        </w:tc>
        <w:tc>
          <w:tcPr>
            <w:tcW w:w="607" w:type="dxa"/>
            <w:vMerge/>
            <w:tcBorders>
              <w:top w:val="nil"/>
            </w:tcBorders>
          </w:tcPr>
          <w:p>
            <w:pPr>
              <w:rPr>
                <w:sz w:val="2"/>
                <w:szCs w:val="2"/>
              </w:rPr>
            </w:pPr>
          </w:p>
        </w:tc>
        <w:tc>
          <w:tcPr>
            <w:tcW w:w="731" w:type="dxa"/>
            <w:vMerge/>
            <w:tcBorders>
              <w:top w:val="nil"/>
            </w:tcBorders>
          </w:tcPr>
          <w:p>
            <w:pPr>
              <w:rPr>
                <w:sz w:val="2"/>
                <w:szCs w:val="2"/>
              </w:rPr>
            </w:pPr>
          </w:p>
        </w:tc>
        <w:tc>
          <w:tcPr>
            <w:tcW w:w="383" w:type="dxa"/>
          </w:tcPr>
          <w:p>
            <w:pPr>
              <w:pStyle w:val="TableParagraph"/>
              <w:spacing w:line="201" w:lineRule="exact"/>
              <w:ind w:left="5"/>
              <w:jc w:val="center"/>
              <w:rPr>
                <w:b/>
                <w:sz w:val="18"/>
              </w:rPr>
            </w:pPr>
            <w:r>
              <w:rPr>
                <w:b/>
                <w:spacing w:val="-5"/>
                <w:sz w:val="18"/>
              </w:rPr>
              <w:t>Max</w:t>
            </w:r>
          </w:p>
        </w:tc>
        <w:tc>
          <w:tcPr>
            <w:tcW w:w="394" w:type="dxa"/>
          </w:tcPr>
          <w:p>
            <w:pPr>
              <w:pStyle w:val="TableParagraph"/>
              <w:spacing w:line="201" w:lineRule="exact"/>
              <w:ind w:left="2"/>
              <w:jc w:val="center"/>
              <w:rPr>
                <w:b/>
                <w:sz w:val="18"/>
              </w:rPr>
            </w:pPr>
            <w:r>
              <w:rPr>
                <w:b/>
                <w:spacing w:val="-5"/>
                <w:sz w:val="18"/>
              </w:rPr>
              <w:t>Max</w:t>
            </w:r>
          </w:p>
        </w:tc>
        <w:tc>
          <w:tcPr>
            <w:tcW w:w="383" w:type="dxa"/>
          </w:tcPr>
          <w:p>
            <w:pPr>
              <w:pStyle w:val="TableParagraph"/>
              <w:spacing w:line="201" w:lineRule="exact"/>
              <w:ind w:right="2"/>
              <w:jc w:val="center"/>
              <w:rPr>
                <w:b/>
                <w:sz w:val="18"/>
              </w:rPr>
            </w:pPr>
            <w:r>
              <w:rPr>
                <w:b/>
                <w:spacing w:val="-5"/>
                <w:sz w:val="18"/>
              </w:rPr>
              <w:t>Max</w:t>
            </w:r>
          </w:p>
        </w:tc>
        <w:tc>
          <w:tcPr>
            <w:tcW w:w="349" w:type="dxa"/>
          </w:tcPr>
          <w:p>
            <w:pPr>
              <w:pStyle w:val="TableParagraph"/>
              <w:spacing w:line="201" w:lineRule="exact"/>
              <w:jc w:val="center"/>
              <w:rPr>
                <w:b/>
                <w:sz w:val="18"/>
              </w:rPr>
            </w:pPr>
            <w:r>
              <w:rPr>
                <w:b/>
                <w:spacing w:val="-5"/>
                <w:sz w:val="18"/>
              </w:rPr>
              <w:t>Min</w:t>
            </w:r>
          </w:p>
        </w:tc>
        <w:tc>
          <w:tcPr>
            <w:tcW w:w="383" w:type="dxa"/>
          </w:tcPr>
          <w:p>
            <w:pPr>
              <w:pStyle w:val="TableParagraph"/>
              <w:spacing w:line="201" w:lineRule="exact"/>
              <w:ind w:left="3"/>
              <w:jc w:val="center"/>
              <w:rPr>
                <w:b/>
                <w:sz w:val="18"/>
              </w:rPr>
            </w:pPr>
            <w:r>
              <w:rPr>
                <w:b/>
                <w:spacing w:val="-5"/>
                <w:sz w:val="18"/>
              </w:rPr>
              <w:t>Max</w:t>
            </w:r>
          </w:p>
        </w:tc>
        <w:tc>
          <w:tcPr>
            <w:tcW w:w="361" w:type="dxa"/>
          </w:tcPr>
          <w:p>
            <w:pPr>
              <w:pStyle w:val="TableParagraph"/>
              <w:spacing w:line="201" w:lineRule="exact"/>
              <w:ind w:right="1"/>
              <w:jc w:val="center"/>
              <w:rPr>
                <w:b/>
                <w:sz w:val="18"/>
              </w:rPr>
            </w:pPr>
            <w:r>
              <w:rPr>
                <w:b/>
                <w:spacing w:val="-5"/>
                <w:sz w:val="18"/>
              </w:rPr>
              <w:t>Min</w:t>
            </w:r>
          </w:p>
        </w:tc>
        <w:tc>
          <w:tcPr>
            <w:tcW w:w="383" w:type="dxa"/>
          </w:tcPr>
          <w:p>
            <w:pPr>
              <w:pStyle w:val="TableParagraph"/>
              <w:spacing w:line="201" w:lineRule="exact"/>
              <w:ind w:right="9"/>
              <w:jc w:val="center"/>
              <w:rPr>
                <w:b/>
                <w:sz w:val="18"/>
              </w:rPr>
            </w:pPr>
            <w:r>
              <w:rPr>
                <w:b/>
                <w:spacing w:val="-5"/>
                <w:sz w:val="18"/>
              </w:rPr>
              <w:t>Max</w:t>
            </w:r>
          </w:p>
        </w:tc>
        <w:tc>
          <w:tcPr>
            <w:tcW w:w="349" w:type="dxa"/>
          </w:tcPr>
          <w:p>
            <w:pPr>
              <w:pStyle w:val="TableParagraph"/>
              <w:spacing w:line="201" w:lineRule="exact"/>
              <w:ind w:right="5"/>
              <w:jc w:val="center"/>
              <w:rPr>
                <w:b/>
                <w:sz w:val="18"/>
              </w:rPr>
            </w:pPr>
            <w:r>
              <w:rPr>
                <w:b/>
                <w:spacing w:val="-5"/>
                <w:sz w:val="18"/>
              </w:rPr>
              <w:t>Min</w:t>
            </w:r>
          </w:p>
        </w:tc>
        <w:tc>
          <w:tcPr>
            <w:tcW w:w="383" w:type="dxa"/>
          </w:tcPr>
          <w:p>
            <w:pPr>
              <w:pStyle w:val="TableParagraph"/>
              <w:spacing w:line="201" w:lineRule="exact"/>
              <w:jc w:val="center"/>
              <w:rPr>
                <w:b/>
                <w:sz w:val="18"/>
              </w:rPr>
            </w:pPr>
            <w:r>
              <w:rPr>
                <w:b/>
                <w:spacing w:val="-5"/>
                <w:sz w:val="18"/>
              </w:rPr>
              <w:t>Max</w:t>
            </w:r>
          </w:p>
        </w:tc>
        <w:tc>
          <w:tcPr>
            <w:tcW w:w="361" w:type="dxa"/>
          </w:tcPr>
          <w:p>
            <w:pPr>
              <w:pStyle w:val="TableParagraph"/>
              <w:spacing w:line="201" w:lineRule="exact"/>
              <w:ind w:right="8"/>
              <w:jc w:val="center"/>
              <w:rPr>
                <w:b/>
                <w:sz w:val="18"/>
              </w:rPr>
            </w:pPr>
            <w:r>
              <w:rPr>
                <w:b/>
                <w:spacing w:val="-5"/>
                <w:sz w:val="18"/>
              </w:rPr>
              <w:t>Min</w:t>
            </w:r>
          </w:p>
        </w:tc>
        <w:tc>
          <w:tcPr>
            <w:tcW w:w="541" w:type="dxa"/>
            <w:vMerge/>
            <w:tcBorders>
              <w:top w:val="nil"/>
            </w:tcBorders>
          </w:tcPr>
          <w:p>
            <w:pPr>
              <w:rPr>
                <w:sz w:val="2"/>
                <w:szCs w:val="2"/>
              </w:rPr>
            </w:pPr>
          </w:p>
        </w:tc>
      </w:tr>
      <w:tr>
        <w:trPr>
          <w:trHeight w:val="423" w:hRule="atLeast"/>
        </w:trPr>
        <w:tc>
          <w:tcPr>
            <w:tcW w:w="584" w:type="dxa"/>
          </w:tcPr>
          <w:p>
            <w:pPr>
              <w:pStyle w:val="TableParagraph"/>
              <w:spacing w:before="99"/>
              <w:ind w:left="14"/>
              <w:rPr>
                <w:sz w:val="18"/>
              </w:rPr>
            </w:pPr>
            <w:r>
              <w:rPr>
                <w:spacing w:val="-2"/>
                <w:sz w:val="18"/>
              </w:rPr>
              <w:t>315319</w:t>
            </w:r>
          </w:p>
        </w:tc>
        <w:tc>
          <w:tcPr>
            <w:tcW w:w="1269" w:type="dxa"/>
          </w:tcPr>
          <w:p>
            <w:pPr>
              <w:pStyle w:val="TableParagraph"/>
              <w:spacing w:line="202" w:lineRule="exact"/>
              <w:ind w:left="13" w:right="237"/>
              <w:rPr>
                <w:sz w:val="18"/>
              </w:rPr>
            </w:pPr>
            <w:r>
              <w:rPr>
                <w:spacing w:val="-4"/>
                <w:sz w:val="18"/>
              </w:rPr>
              <w:t>OPERATING </w:t>
            </w:r>
            <w:r>
              <w:rPr>
                <w:spacing w:val="-2"/>
                <w:sz w:val="18"/>
              </w:rPr>
              <w:t>SYSTEM</w:t>
            </w:r>
          </w:p>
        </w:tc>
        <w:tc>
          <w:tcPr>
            <w:tcW w:w="438" w:type="dxa"/>
          </w:tcPr>
          <w:p>
            <w:pPr>
              <w:pStyle w:val="TableParagraph"/>
              <w:spacing w:before="99"/>
              <w:ind w:left="39"/>
              <w:rPr>
                <w:sz w:val="18"/>
              </w:rPr>
            </w:pPr>
            <w:r>
              <w:rPr>
                <w:spacing w:val="-5"/>
                <w:sz w:val="18"/>
              </w:rPr>
              <w:t>OSY</w:t>
            </w:r>
          </w:p>
        </w:tc>
        <w:tc>
          <w:tcPr>
            <w:tcW w:w="865" w:type="dxa"/>
          </w:tcPr>
          <w:p>
            <w:pPr>
              <w:pStyle w:val="TableParagraph"/>
              <w:spacing w:before="99"/>
              <w:ind w:left="258"/>
              <w:rPr>
                <w:sz w:val="18"/>
              </w:rPr>
            </w:pPr>
            <w:r>
              <w:rPr>
                <w:spacing w:val="-5"/>
                <w:sz w:val="18"/>
              </w:rPr>
              <w:t>DSC</w:t>
            </w:r>
          </w:p>
        </w:tc>
        <w:tc>
          <w:tcPr>
            <w:tcW w:w="303" w:type="dxa"/>
          </w:tcPr>
          <w:p>
            <w:pPr>
              <w:pStyle w:val="TableParagraph"/>
              <w:spacing w:before="99"/>
              <w:ind w:left="103"/>
              <w:rPr>
                <w:sz w:val="18"/>
              </w:rPr>
            </w:pPr>
            <w:r>
              <w:rPr>
                <w:spacing w:val="-10"/>
                <w:sz w:val="18"/>
              </w:rPr>
              <w:t>5</w:t>
            </w:r>
          </w:p>
        </w:tc>
        <w:tc>
          <w:tcPr>
            <w:tcW w:w="281" w:type="dxa"/>
          </w:tcPr>
          <w:p>
            <w:pPr>
              <w:pStyle w:val="TableParagraph"/>
              <w:spacing w:before="99"/>
              <w:ind w:left="11"/>
              <w:jc w:val="center"/>
              <w:rPr>
                <w:sz w:val="18"/>
              </w:rPr>
            </w:pPr>
            <w:r>
              <w:rPr>
                <w:sz w:val="18"/>
              </w:rPr>
              <w:t>-</w:t>
            </w:r>
          </w:p>
        </w:tc>
        <w:tc>
          <w:tcPr>
            <w:tcW w:w="292" w:type="dxa"/>
          </w:tcPr>
          <w:p>
            <w:pPr>
              <w:pStyle w:val="TableParagraph"/>
              <w:spacing w:before="99"/>
              <w:ind w:left="101"/>
              <w:rPr>
                <w:sz w:val="18"/>
              </w:rPr>
            </w:pPr>
            <w:r>
              <w:rPr>
                <w:spacing w:val="-10"/>
                <w:sz w:val="18"/>
              </w:rPr>
              <w:t>2</w:t>
            </w:r>
          </w:p>
        </w:tc>
        <w:tc>
          <w:tcPr>
            <w:tcW w:w="393" w:type="dxa"/>
          </w:tcPr>
          <w:p>
            <w:pPr>
              <w:pStyle w:val="TableParagraph"/>
              <w:spacing w:before="99"/>
              <w:ind w:left="15"/>
              <w:jc w:val="center"/>
              <w:rPr>
                <w:sz w:val="18"/>
              </w:rPr>
            </w:pPr>
            <w:r>
              <w:rPr>
                <w:spacing w:val="-10"/>
                <w:sz w:val="18"/>
              </w:rPr>
              <w:t>2</w:t>
            </w:r>
          </w:p>
        </w:tc>
        <w:tc>
          <w:tcPr>
            <w:tcW w:w="427" w:type="dxa"/>
          </w:tcPr>
          <w:p>
            <w:pPr>
              <w:pStyle w:val="TableParagraph"/>
              <w:spacing w:before="99"/>
              <w:ind w:left="16"/>
              <w:jc w:val="center"/>
              <w:rPr>
                <w:sz w:val="18"/>
              </w:rPr>
            </w:pPr>
            <w:r>
              <w:rPr>
                <w:spacing w:val="-10"/>
                <w:sz w:val="18"/>
              </w:rPr>
              <w:t>9</w:t>
            </w:r>
          </w:p>
        </w:tc>
        <w:tc>
          <w:tcPr>
            <w:tcW w:w="607" w:type="dxa"/>
          </w:tcPr>
          <w:p>
            <w:pPr>
              <w:pStyle w:val="TableParagraph"/>
              <w:spacing w:before="99"/>
              <w:ind w:left="6"/>
              <w:jc w:val="center"/>
              <w:rPr>
                <w:sz w:val="18"/>
              </w:rPr>
            </w:pPr>
            <w:r>
              <w:rPr>
                <w:spacing w:val="-10"/>
                <w:sz w:val="18"/>
              </w:rPr>
              <w:t>3</w:t>
            </w:r>
          </w:p>
        </w:tc>
        <w:tc>
          <w:tcPr>
            <w:tcW w:w="731" w:type="dxa"/>
          </w:tcPr>
          <w:p>
            <w:pPr>
              <w:pStyle w:val="TableParagraph"/>
              <w:spacing w:before="99"/>
              <w:jc w:val="center"/>
              <w:rPr>
                <w:sz w:val="18"/>
              </w:rPr>
            </w:pPr>
            <w:r>
              <w:rPr>
                <w:spacing w:val="-10"/>
                <w:sz w:val="18"/>
              </w:rPr>
              <w:t>3</w:t>
            </w:r>
          </w:p>
        </w:tc>
        <w:tc>
          <w:tcPr>
            <w:tcW w:w="383" w:type="dxa"/>
          </w:tcPr>
          <w:p>
            <w:pPr>
              <w:pStyle w:val="TableParagraph"/>
              <w:spacing w:before="99"/>
              <w:ind w:left="5"/>
              <w:jc w:val="center"/>
              <w:rPr>
                <w:sz w:val="18"/>
              </w:rPr>
            </w:pPr>
            <w:r>
              <w:rPr>
                <w:spacing w:val="-5"/>
                <w:sz w:val="18"/>
              </w:rPr>
              <w:t>30</w:t>
            </w:r>
          </w:p>
        </w:tc>
        <w:tc>
          <w:tcPr>
            <w:tcW w:w="394" w:type="dxa"/>
          </w:tcPr>
          <w:p>
            <w:pPr>
              <w:pStyle w:val="TableParagraph"/>
              <w:spacing w:before="99"/>
              <w:ind w:left="2"/>
              <w:jc w:val="center"/>
              <w:rPr>
                <w:sz w:val="18"/>
              </w:rPr>
            </w:pPr>
            <w:r>
              <w:rPr>
                <w:spacing w:val="-5"/>
                <w:sz w:val="18"/>
              </w:rPr>
              <w:t>70</w:t>
            </w:r>
          </w:p>
        </w:tc>
        <w:tc>
          <w:tcPr>
            <w:tcW w:w="383" w:type="dxa"/>
          </w:tcPr>
          <w:p>
            <w:pPr>
              <w:pStyle w:val="TableParagraph"/>
              <w:spacing w:before="99"/>
              <w:ind w:right="2"/>
              <w:jc w:val="center"/>
              <w:rPr>
                <w:sz w:val="18"/>
              </w:rPr>
            </w:pPr>
            <w:r>
              <w:rPr>
                <w:spacing w:val="-5"/>
                <w:sz w:val="18"/>
              </w:rPr>
              <w:t>100</w:t>
            </w:r>
          </w:p>
        </w:tc>
        <w:tc>
          <w:tcPr>
            <w:tcW w:w="349" w:type="dxa"/>
          </w:tcPr>
          <w:p>
            <w:pPr>
              <w:pStyle w:val="TableParagraph"/>
              <w:spacing w:before="99"/>
              <w:jc w:val="center"/>
              <w:rPr>
                <w:sz w:val="18"/>
              </w:rPr>
            </w:pPr>
            <w:r>
              <w:rPr>
                <w:spacing w:val="-5"/>
                <w:sz w:val="18"/>
              </w:rPr>
              <w:t>40</w:t>
            </w:r>
          </w:p>
        </w:tc>
        <w:tc>
          <w:tcPr>
            <w:tcW w:w="383" w:type="dxa"/>
          </w:tcPr>
          <w:p>
            <w:pPr>
              <w:pStyle w:val="TableParagraph"/>
              <w:spacing w:before="99"/>
              <w:ind w:left="3"/>
              <w:jc w:val="center"/>
              <w:rPr>
                <w:sz w:val="18"/>
              </w:rPr>
            </w:pPr>
            <w:r>
              <w:rPr>
                <w:spacing w:val="-5"/>
                <w:sz w:val="18"/>
              </w:rPr>
              <w:t>25</w:t>
            </w:r>
          </w:p>
        </w:tc>
        <w:tc>
          <w:tcPr>
            <w:tcW w:w="361" w:type="dxa"/>
          </w:tcPr>
          <w:p>
            <w:pPr>
              <w:pStyle w:val="TableParagraph"/>
              <w:spacing w:before="99"/>
              <w:ind w:right="3"/>
              <w:jc w:val="center"/>
              <w:rPr>
                <w:sz w:val="18"/>
              </w:rPr>
            </w:pPr>
            <w:r>
              <w:rPr>
                <w:spacing w:val="-5"/>
                <w:sz w:val="18"/>
              </w:rPr>
              <w:t>10</w:t>
            </w:r>
          </w:p>
        </w:tc>
        <w:tc>
          <w:tcPr>
            <w:tcW w:w="383" w:type="dxa"/>
          </w:tcPr>
          <w:p>
            <w:pPr>
              <w:pStyle w:val="TableParagraph"/>
              <w:spacing w:before="99"/>
              <w:ind w:right="9"/>
              <w:jc w:val="center"/>
              <w:rPr>
                <w:sz w:val="18"/>
              </w:rPr>
            </w:pPr>
            <w:r>
              <w:rPr>
                <w:spacing w:val="-5"/>
                <w:sz w:val="18"/>
              </w:rPr>
              <w:t>25@</w:t>
            </w:r>
          </w:p>
        </w:tc>
        <w:tc>
          <w:tcPr>
            <w:tcW w:w="349" w:type="dxa"/>
          </w:tcPr>
          <w:p>
            <w:pPr>
              <w:pStyle w:val="TableParagraph"/>
              <w:spacing w:before="99"/>
              <w:ind w:right="5"/>
              <w:jc w:val="center"/>
              <w:rPr>
                <w:sz w:val="18"/>
              </w:rPr>
            </w:pPr>
            <w:r>
              <w:rPr>
                <w:spacing w:val="-5"/>
                <w:sz w:val="18"/>
              </w:rPr>
              <w:t>10</w:t>
            </w:r>
          </w:p>
        </w:tc>
        <w:tc>
          <w:tcPr>
            <w:tcW w:w="383" w:type="dxa"/>
          </w:tcPr>
          <w:p>
            <w:pPr>
              <w:pStyle w:val="TableParagraph"/>
              <w:spacing w:before="99"/>
              <w:ind w:right="1"/>
              <w:jc w:val="center"/>
              <w:rPr>
                <w:sz w:val="18"/>
              </w:rPr>
            </w:pPr>
            <w:r>
              <w:rPr>
                <w:spacing w:val="-5"/>
                <w:sz w:val="18"/>
              </w:rPr>
              <w:t>25</w:t>
            </w:r>
          </w:p>
        </w:tc>
        <w:tc>
          <w:tcPr>
            <w:tcW w:w="361" w:type="dxa"/>
          </w:tcPr>
          <w:p>
            <w:pPr>
              <w:pStyle w:val="TableParagraph"/>
              <w:spacing w:before="99"/>
              <w:ind w:right="8"/>
              <w:jc w:val="center"/>
              <w:rPr>
                <w:sz w:val="18"/>
              </w:rPr>
            </w:pPr>
            <w:r>
              <w:rPr>
                <w:spacing w:val="-5"/>
                <w:sz w:val="18"/>
              </w:rPr>
              <w:t>10</w:t>
            </w:r>
          </w:p>
        </w:tc>
        <w:tc>
          <w:tcPr>
            <w:tcW w:w="541" w:type="dxa"/>
          </w:tcPr>
          <w:p>
            <w:pPr>
              <w:pStyle w:val="TableParagraph"/>
              <w:spacing w:before="99"/>
              <w:ind w:left="120"/>
              <w:rPr>
                <w:sz w:val="18"/>
              </w:rPr>
            </w:pPr>
            <w:r>
              <w:rPr>
                <w:spacing w:val="-5"/>
                <w:sz w:val="18"/>
              </w:rPr>
              <w:t>175</w:t>
            </w:r>
          </w:p>
        </w:tc>
      </w:tr>
    </w:tbl>
    <w:p>
      <w:pPr>
        <w:pStyle w:val="TableParagraph"/>
        <w:spacing w:after="0"/>
        <w:rPr>
          <w:sz w:val="18"/>
        </w:rPr>
        <w:sectPr>
          <w:type w:val="continuous"/>
          <w:pgSz w:w="11900" w:h="16840"/>
          <w:pgMar w:header="305" w:footer="624" w:top="800" w:bottom="820" w:left="566" w:right="425"/>
        </w:sectPr>
      </w:pPr>
    </w:p>
    <w:p>
      <w:pPr>
        <w:pStyle w:val="BodyText"/>
        <w:spacing w:before="106"/>
        <w:rPr>
          <w:rFonts w:ascii="Times New Roman"/>
          <w:b/>
          <w:sz w:val="20"/>
        </w:rPr>
      </w:pPr>
      <w:r>
        <w:rPr>
          <w:rFonts w:ascii="Times New Roman"/>
          <w:b/>
          <w:sz w:val="20"/>
        </w:rPr>
        <mc:AlternateContent>
          <mc:Choice Requires="wps">
            <w:drawing>
              <wp:anchor distT="0" distB="0" distL="0" distR="0" allowOverlap="1" layoutInCell="1" locked="0" behindDoc="1" simplePos="0" relativeHeight="482831360">
                <wp:simplePos x="0" y="0"/>
                <wp:positionH relativeFrom="page">
                  <wp:posOffset>419002</wp:posOffset>
                </wp:positionH>
                <wp:positionV relativeFrom="page">
                  <wp:posOffset>640077</wp:posOffset>
                </wp:positionV>
                <wp:extent cx="6783070" cy="952119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6783070" cy="9521190"/>
                          <a:chExt cx="6783070" cy="9521190"/>
                        </a:xfrm>
                      </wpg:grpSpPr>
                      <pic:pic>
                        <pic:nvPicPr>
                          <pic:cNvPr id="20" name="Image 20"/>
                          <pic:cNvPicPr/>
                        </pic:nvPicPr>
                        <pic:blipFill>
                          <a:blip r:embed="rId10" cstate="print"/>
                          <a:stretch>
                            <a:fillRect/>
                          </a:stretch>
                        </pic:blipFill>
                        <pic:spPr>
                          <a:xfrm>
                            <a:off x="0" y="35658"/>
                            <a:ext cx="6782628" cy="9485052"/>
                          </a:xfrm>
                          <a:prstGeom prst="rect">
                            <a:avLst/>
                          </a:prstGeom>
                        </pic:spPr>
                      </pic:pic>
                      <wps:wsp>
                        <wps:cNvPr id="21" name="Graphic 21"/>
                        <wps:cNvSpPr/>
                        <wps:spPr>
                          <a:xfrm>
                            <a:off x="-4" y="1"/>
                            <a:ext cx="6783070" cy="9521190"/>
                          </a:xfrm>
                          <a:custGeom>
                            <a:avLst/>
                            <a:gdLst/>
                            <a:ahLst/>
                            <a:cxnLst/>
                            <a:rect l="l" t="t" r="r" b="b"/>
                            <a:pathLst>
                              <a:path w="6783070" h="9521190">
                                <a:moveTo>
                                  <a:pt x="6782625" y="9513583"/>
                                </a:moveTo>
                                <a:lnTo>
                                  <a:pt x="0" y="9513583"/>
                                </a:lnTo>
                                <a:lnTo>
                                  <a:pt x="0" y="9520720"/>
                                </a:lnTo>
                                <a:lnTo>
                                  <a:pt x="6782625" y="9520720"/>
                                </a:lnTo>
                                <a:lnTo>
                                  <a:pt x="6782625" y="9513583"/>
                                </a:lnTo>
                                <a:close/>
                              </a:path>
                              <a:path w="6783070" h="9521190">
                                <a:moveTo>
                                  <a:pt x="6782625" y="0"/>
                                </a:moveTo>
                                <a:lnTo>
                                  <a:pt x="0" y="0"/>
                                </a:lnTo>
                                <a:lnTo>
                                  <a:pt x="0" y="7137"/>
                                </a:lnTo>
                                <a:lnTo>
                                  <a:pt x="6782625" y="7137"/>
                                </a:lnTo>
                                <a:lnTo>
                                  <a:pt x="6782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992359pt;margin-top:50.399815pt;width:534.1pt;height:749.7pt;mso-position-horizontal-relative:page;mso-position-vertical-relative:page;z-index:-20485120" id="docshapegroup19" coordorigin="660,1008" coordsize="10682,14994">
                <v:shape style="position:absolute;left:659;top:1064;width:10682;height:14938" type="#_x0000_t75" id="docshape20" stroked="false">
                  <v:imagedata r:id="rId10" o:title=""/>
                </v:shape>
                <v:shape style="position:absolute;left:659;top:1008;width:10682;height:14994" id="docshape21" coordorigin="660,1008" coordsize="10682,14994" path="m11341,15990l660,15990,660,16001,11341,16001,11341,15990xm11341,1008l660,1008,660,1019,11341,1019,11341,1008xe" filled="true" fillcolor="#000000" stroked="false">
                  <v:path arrowok="t"/>
                  <v:fill type="solid"/>
                </v:shape>
                <w10:wrap type="none"/>
              </v:group>
            </w:pict>
          </mc:Fallback>
        </mc:AlternateContent>
      </w:r>
    </w:p>
    <w:p>
      <w:pPr>
        <w:spacing w:line="240" w:lineRule="auto"/>
        <w:ind w:left="104" w:right="0" w:firstLine="0"/>
        <w:rPr>
          <w:rFonts w:ascii="Times New Roman"/>
          <w:sz w:val="20"/>
        </w:rPr>
      </w:pPr>
      <w:r>
        <w:rPr>
          <w:rFonts w:ascii="Times New Roman"/>
          <w:sz w:val="20"/>
        </w:rPr>
        <mc:AlternateContent>
          <mc:Choice Requires="wps">
            <w:drawing>
              <wp:inline distT="0" distB="0" distL="0" distR="0">
                <wp:extent cx="6632575" cy="2967355"/>
                <wp:effectExtent l="9525" t="0" r="0" b="4444"/>
                <wp:docPr id="22" name="Textbox 22"/>
                <wp:cNvGraphicFramePr>
                  <a:graphicFrameLocks/>
                </wp:cNvGraphicFramePr>
                <a:graphic>
                  <a:graphicData uri="http://schemas.microsoft.com/office/word/2010/wordprocessingShape">
                    <wps:wsp>
                      <wps:cNvPr id="22" name="Textbox 22"/>
                      <wps:cNvSpPr txBox="1"/>
                      <wps:spPr>
                        <a:xfrm>
                          <a:off x="0" y="0"/>
                          <a:ext cx="6632575" cy="2967355"/>
                        </a:xfrm>
                        <a:prstGeom prst="rect">
                          <a:avLst/>
                        </a:prstGeom>
                        <a:ln w="7131">
                          <a:solidFill>
                            <a:srgbClr val="000000"/>
                          </a:solidFill>
                          <a:prstDash val="solid"/>
                        </a:ln>
                      </wps:spPr>
                      <wps:txbx>
                        <w:txbxContent>
                          <w:p>
                            <w:pPr>
                              <w:spacing w:before="64"/>
                              <w:ind w:left="112" w:right="0" w:firstLine="0"/>
                              <w:jc w:val="left"/>
                              <w:rPr>
                                <w:rFonts w:ascii="Times New Roman"/>
                                <w:sz w:val="22"/>
                              </w:rPr>
                            </w:pPr>
                            <w:r>
                              <w:rPr>
                                <w:rFonts w:ascii="Times New Roman"/>
                                <w:b/>
                                <w:sz w:val="22"/>
                              </w:rPr>
                              <w:t>Total</w:t>
                            </w:r>
                            <w:r>
                              <w:rPr>
                                <w:rFonts w:ascii="Times New Roman"/>
                                <w:b/>
                                <w:spacing w:val="4"/>
                                <w:sz w:val="22"/>
                              </w:rPr>
                              <w:t> </w:t>
                            </w:r>
                            <w:r>
                              <w:rPr>
                                <w:rFonts w:ascii="Times New Roman"/>
                                <w:b/>
                                <w:sz w:val="22"/>
                              </w:rPr>
                              <w:t>IKS</w:t>
                            </w:r>
                            <w:r>
                              <w:rPr>
                                <w:rFonts w:ascii="Times New Roman"/>
                                <w:b/>
                                <w:spacing w:val="4"/>
                                <w:sz w:val="22"/>
                              </w:rPr>
                              <w:t> </w:t>
                            </w:r>
                            <w:r>
                              <w:rPr>
                                <w:rFonts w:ascii="Times New Roman"/>
                                <w:b/>
                                <w:sz w:val="22"/>
                              </w:rPr>
                              <w:t>Hrs</w:t>
                            </w:r>
                            <w:r>
                              <w:rPr>
                                <w:rFonts w:ascii="Times New Roman"/>
                                <w:b/>
                                <w:spacing w:val="4"/>
                                <w:sz w:val="22"/>
                              </w:rPr>
                              <w:t> </w:t>
                            </w:r>
                            <w:r>
                              <w:rPr>
                                <w:rFonts w:ascii="Times New Roman"/>
                                <w:b/>
                                <w:sz w:val="22"/>
                              </w:rPr>
                              <w:t>for Sem.</w:t>
                            </w:r>
                            <w:r>
                              <w:rPr>
                                <w:rFonts w:ascii="Times New Roman"/>
                                <w:b/>
                                <w:spacing w:val="4"/>
                                <w:sz w:val="22"/>
                              </w:rPr>
                              <w:t> </w:t>
                            </w:r>
                            <w:r>
                              <w:rPr>
                                <w:rFonts w:ascii="Times New Roman"/>
                                <w:b/>
                                <w:sz w:val="22"/>
                              </w:rPr>
                              <w:t>:</w:t>
                            </w:r>
                            <w:r>
                              <w:rPr>
                                <w:rFonts w:ascii="Times New Roman"/>
                                <w:b/>
                                <w:spacing w:val="4"/>
                                <w:sz w:val="22"/>
                              </w:rPr>
                              <w:t> </w:t>
                            </w:r>
                            <w:r>
                              <w:rPr>
                                <w:rFonts w:ascii="Times New Roman"/>
                                <w:sz w:val="22"/>
                              </w:rPr>
                              <w:t>0</w:t>
                            </w:r>
                            <w:r>
                              <w:rPr>
                                <w:rFonts w:ascii="Times New Roman"/>
                                <w:spacing w:val="5"/>
                                <w:sz w:val="22"/>
                              </w:rPr>
                              <w:t> </w:t>
                            </w:r>
                            <w:r>
                              <w:rPr>
                                <w:rFonts w:ascii="Times New Roman"/>
                                <w:spacing w:val="-5"/>
                                <w:sz w:val="22"/>
                              </w:rPr>
                              <w:t>Hrs</w:t>
                            </w:r>
                          </w:p>
                          <w:p>
                            <w:pPr>
                              <w:pStyle w:val="BodyText"/>
                              <w:spacing w:line="244" w:lineRule="auto" w:before="5"/>
                              <w:ind w:left="112"/>
                              <w:rPr>
                                <w:rFonts w:ascii="Times New Roman"/>
                              </w:rPr>
                            </w:pPr>
                            <w:r>
                              <w:rPr>
                                <w:rFonts w:ascii="Times New Roman"/>
                              </w:rPr>
                              <w:t>Abbreviations: CL- ClassRoom Learning , TL- Tutorial Learning, LL-Laboratory Learning, SLH-Self </w:t>
                            </w:r>
                            <w:r>
                              <w:rPr>
                                <w:rFonts w:ascii="Times New Roman"/>
                              </w:rPr>
                              <w:t>Learning Hours, NLH-Notional Learning Hours, FA - Formative Assessment, SA -Summative assessment, IKS - Indian Knowledge System, SLA - Self Learning Assessment</w:t>
                            </w:r>
                          </w:p>
                          <w:p>
                            <w:pPr>
                              <w:pStyle w:val="BodyText"/>
                              <w:spacing w:line="244" w:lineRule="auto" w:before="1"/>
                              <w:ind w:left="112" w:right="262"/>
                              <w:rPr>
                                <w:rFonts w:ascii="Times New Roman"/>
                              </w:rPr>
                            </w:pPr>
                            <w:r>
                              <w:rPr>
                                <w:rFonts w:ascii="Times New Roman"/>
                              </w:rPr>
                              <w:t>Legends: @ Internal Assessment, # External Assessment, *# On Line Examination , @$ Internal </w:t>
                            </w:r>
                            <w:r>
                              <w:rPr>
                                <w:rFonts w:ascii="Times New Roman"/>
                              </w:rPr>
                              <w:t>Online </w:t>
                            </w:r>
                            <w:r>
                              <w:rPr>
                                <w:rFonts w:ascii="Times New Roman"/>
                                <w:spacing w:val="-2"/>
                              </w:rPr>
                              <w:t>Examination</w:t>
                            </w:r>
                          </w:p>
                          <w:p>
                            <w:pPr>
                              <w:pStyle w:val="BodyText"/>
                              <w:spacing w:before="1"/>
                              <w:ind w:left="112"/>
                              <w:rPr>
                                <w:rFonts w:ascii="Times New Roman"/>
                              </w:rPr>
                            </w:pPr>
                            <w:r>
                              <w:rPr>
                                <w:rFonts w:ascii="Times New Roman"/>
                              </w:rPr>
                              <w:t>Note</w:t>
                            </w:r>
                            <w:r>
                              <w:rPr>
                                <w:rFonts w:ascii="Times New Roman"/>
                                <w:spacing w:val="9"/>
                              </w:rPr>
                              <w:t> </w:t>
                            </w:r>
                            <w:r>
                              <w:rPr>
                                <w:rFonts w:ascii="Times New Roman"/>
                                <w:spacing w:val="-10"/>
                              </w:rPr>
                              <w:t>:</w:t>
                            </w:r>
                          </w:p>
                          <w:p>
                            <w:pPr>
                              <w:pStyle w:val="BodyText"/>
                              <w:numPr>
                                <w:ilvl w:val="0"/>
                                <w:numId w:val="2"/>
                              </w:numPr>
                              <w:tabs>
                                <w:tab w:pos="560" w:val="left" w:leader="none"/>
                              </w:tabs>
                              <w:spacing w:line="240" w:lineRule="auto" w:before="229" w:after="0"/>
                              <w:ind w:left="560" w:right="0" w:hanging="224"/>
                              <w:jc w:val="left"/>
                              <w:rPr>
                                <w:rFonts w:ascii="Times New Roman"/>
                              </w:rPr>
                            </w:pPr>
                            <w:r>
                              <w:rPr>
                                <w:rFonts w:ascii="Times New Roman"/>
                              </w:rPr>
                              <w:t>FA-TH</w:t>
                            </w:r>
                            <w:r>
                              <w:rPr>
                                <w:rFonts w:ascii="Times New Roman"/>
                                <w:spacing w:val="7"/>
                              </w:rPr>
                              <w:t> </w:t>
                            </w:r>
                            <w:r>
                              <w:rPr>
                                <w:rFonts w:ascii="Times New Roman"/>
                              </w:rPr>
                              <w:t>represents</w:t>
                            </w:r>
                            <w:r>
                              <w:rPr>
                                <w:rFonts w:ascii="Times New Roman"/>
                                <w:spacing w:val="9"/>
                              </w:rPr>
                              <w:t> </w:t>
                            </w:r>
                            <w:r>
                              <w:rPr>
                                <w:rFonts w:ascii="Times New Roman"/>
                              </w:rPr>
                              <w:t>average</w:t>
                            </w:r>
                            <w:r>
                              <w:rPr>
                                <w:rFonts w:ascii="Times New Roman"/>
                                <w:spacing w:val="9"/>
                              </w:rPr>
                              <w:t> </w:t>
                            </w:r>
                            <w:r>
                              <w:rPr>
                                <w:rFonts w:ascii="Times New Roman"/>
                              </w:rPr>
                              <w:t>of</w:t>
                            </w:r>
                            <w:r>
                              <w:rPr>
                                <w:rFonts w:ascii="Times New Roman"/>
                                <w:spacing w:val="10"/>
                              </w:rPr>
                              <w:t> </w:t>
                            </w:r>
                            <w:r>
                              <w:rPr>
                                <w:rFonts w:ascii="Times New Roman"/>
                              </w:rPr>
                              <w:t>two</w:t>
                            </w:r>
                            <w:r>
                              <w:rPr>
                                <w:rFonts w:ascii="Times New Roman"/>
                                <w:spacing w:val="9"/>
                              </w:rPr>
                              <w:t> </w:t>
                            </w:r>
                            <w:r>
                              <w:rPr>
                                <w:rFonts w:ascii="Times New Roman"/>
                              </w:rPr>
                              <w:t>class</w:t>
                            </w:r>
                            <w:r>
                              <w:rPr>
                                <w:rFonts w:ascii="Times New Roman"/>
                                <w:spacing w:val="9"/>
                              </w:rPr>
                              <w:t> </w:t>
                            </w:r>
                            <w:r>
                              <w:rPr>
                                <w:rFonts w:ascii="Times New Roman"/>
                              </w:rPr>
                              <w:t>tests</w:t>
                            </w:r>
                            <w:r>
                              <w:rPr>
                                <w:rFonts w:ascii="Times New Roman"/>
                                <w:spacing w:val="9"/>
                              </w:rPr>
                              <w:t> </w:t>
                            </w:r>
                            <w:r>
                              <w:rPr>
                                <w:rFonts w:ascii="Times New Roman"/>
                              </w:rPr>
                              <w:t>of</w:t>
                            </w:r>
                            <w:r>
                              <w:rPr>
                                <w:rFonts w:ascii="Times New Roman"/>
                                <w:spacing w:val="10"/>
                              </w:rPr>
                              <w:t> </w:t>
                            </w:r>
                            <w:r>
                              <w:rPr>
                                <w:rFonts w:ascii="Times New Roman"/>
                              </w:rPr>
                              <w:t>30</w:t>
                            </w:r>
                            <w:r>
                              <w:rPr>
                                <w:rFonts w:ascii="Times New Roman"/>
                                <w:spacing w:val="9"/>
                              </w:rPr>
                              <w:t> </w:t>
                            </w:r>
                            <w:r>
                              <w:rPr>
                                <w:rFonts w:ascii="Times New Roman"/>
                              </w:rPr>
                              <w:t>marks</w:t>
                            </w:r>
                            <w:r>
                              <w:rPr>
                                <w:rFonts w:ascii="Times New Roman"/>
                                <w:spacing w:val="9"/>
                              </w:rPr>
                              <w:t> </w:t>
                            </w:r>
                            <w:r>
                              <w:rPr>
                                <w:rFonts w:ascii="Times New Roman"/>
                              </w:rPr>
                              <w:t>each</w:t>
                            </w:r>
                            <w:r>
                              <w:rPr>
                                <w:rFonts w:ascii="Times New Roman"/>
                                <w:spacing w:val="10"/>
                              </w:rPr>
                              <w:t> </w:t>
                            </w:r>
                            <w:r>
                              <w:rPr>
                                <w:rFonts w:ascii="Times New Roman"/>
                              </w:rPr>
                              <w:t>conducted</w:t>
                            </w:r>
                            <w:r>
                              <w:rPr>
                                <w:rFonts w:ascii="Times New Roman"/>
                                <w:spacing w:val="9"/>
                              </w:rPr>
                              <w:t> </w:t>
                            </w:r>
                            <w:r>
                              <w:rPr>
                                <w:rFonts w:ascii="Times New Roman"/>
                              </w:rPr>
                              <w:t>during</w:t>
                            </w:r>
                            <w:r>
                              <w:rPr>
                                <w:rFonts w:ascii="Times New Roman"/>
                                <w:spacing w:val="9"/>
                              </w:rPr>
                              <w:t> </w:t>
                            </w:r>
                            <w:r>
                              <w:rPr>
                                <w:rFonts w:ascii="Times New Roman"/>
                              </w:rPr>
                              <w:t>the</w:t>
                            </w:r>
                            <w:r>
                              <w:rPr>
                                <w:rFonts w:ascii="Times New Roman"/>
                                <w:spacing w:val="9"/>
                              </w:rPr>
                              <w:t> </w:t>
                            </w:r>
                            <w:r>
                              <w:rPr>
                                <w:rFonts w:ascii="Times New Roman"/>
                                <w:spacing w:val="-2"/>
                              </w:rPr>
                              <w:t>semester.</w:t>
                            </w:r>
                          </w:p>
                          <w:p>
                            <w:pPr>
                              <w:pStyle w:val="BodyText"/>
                              <w:numPr>
                                <w:ilvl w:val="0"/>
                                <w:numId w:val="2"/>
                              </w:numPr>
                              <w:tabs>
                                <w:tab w:pos="561" w:val="left" w:leader="none"/>
                              </w:tabs>
                              <w:spacing w:line="244" w:lineRule="auto" w:before="6" w:after="0"/>
                              <w:ind w:left="561" w:right="560" w:hanging="225"/>
                              <w:jc w:val="left"/>
                              <w:rPr>
                                <w:rFonts w:ascii="Times New Roman"/>
                              </w:rPr>
                            </w:pPr>
                            <w:r>
                              <w:rPr>
                                <w:rFonts w:ascii="Times New Roman"/>
                              </w:rPr>
                              <w:t>If candidate is not securing minimum passing marks in FA-PR of any course then the candidate shall </w:t>
                            </w:r>
                            <w:r>
                              <w:rPr>
                                <w:rFonts w:ascii="Times New Roman"/>
                              </w:rPr>
                              <w:t>be declared as "Detained" in that semester.</w:t>
                            </w:r>
                          </w:p>
                          <w:p>
                            <w:pPr>
                              <w:pStyle w:val="BodyText"/>
                              <w:numPr>
                                <w:ilvl w:val="0"/>
                                <w:numId w:val="2"/>
                              </w:numPr>
                              <w:tabs>
                                <w:tab w:pos="561" w:val="left" w:leader="none"/>
                              </w:tabs>
                              <w:spacing w:line="244" w:lineRule="auto" w:before="0" w:after="0"/>
                              <w:ind w:left="561" w:right="768" w:hanging="225"/>
                              <w:jc w:val="left"/>
                              <w:rPr>
                                <w:rFonts w:ascii="Times New Roman"/>
                              </w:rPr>
                            </w:pPr>
                            <w:r>
                              <w:rPr>
                                <w:rFonts w:ascii="Times New Roman"/>
                              </w:rPr>
                              <w:t>If candidate is not securing minimum passing marks in SLA of any course then the candidate shall </w:t>
                            </w:r>
                            <w:r>
                              <w:rPr>
                                <w:rFonts w:ascii="Times New Roman"/>
                              </w:rPr>
                              <w:t>be declared as fail and will have to repeat and resubmit SLA work.</w:t>
                            </w:r>
                          </w:p>
                          <w:p>
                            <w:pPr>
                              <w:pStyle w:val="BodyText"/>
                              <w:numPr>
                                <w:ilvl w:val="0"/>
                                <w:numId w:val="2"/>
                              </w:numPr>
                              <w:tabs>
                                <w:tab w:pos="560" w:val="left" w:leader="none"/>
                              </w:tabs>
                              <w:spacing w:line="240" w:lineRule="auto" w:before="1" w:after="0"/>
                              <w:ind w:left="560" w:right="0" w:hanging="224"/>
                              <w:jc w:val="left"/>
                              <w:rPr>
                                <w:rFonts w:ascii="Times New Roman"/>
                              </w:rPr>
                            </w:pPr>
                            <w:r>
                              <w:rPr>
                                <w:rFonts w:ascii="Times New Roman"/>
                              </w:rPr>
                              <w:t>Notional</w:t>
                            </w:r>
                            <w:r>
                              <w:rPr>
                                <w:rFonts w:ascii="Times New Roman"/>
                                <w:spacing w:val="14"/>
                              </w:rPr>
                              <w:t> </w:t>
                            </w:r>
                            <w:r>
                              <w:rPr>
                                <w:rFonts w:ascii="Times New Roman"/>
                              </w:rPr>
                              <w:t>Learning</w:t>
                            </w:r>
                            <w:r>
                              <w:rPr>
                                <w:rFonts w:ascii="Times New Roman"/>
                                <w:spacing w:val="14"/>
                              </w:rPr>
                              <w:t> </w:t>
                            </w:r>
                            <w:r>
                              <w:rPr>
                                <w:rFonts w:ascii="Times New Roman"/>
                              </w:rPr>
                              <w:t>hours</w:t>
                            </w:r>
                            <w:r>
                              <w:rPr>
                                <w:rFonts w:ascii="Times New Roman"/>
                                <w:spacing w:val="14"/>
                              </w:rPr>
                              <w:t> </w:t>
                            </w:r>
                            <w:r>
                              <w:rPr>
                                <w:rFonts w:ascii="Times New Roman"/>
                              </w:rPr>
                              <w:t>for</w:t>
                            </w:r>
                            <w:r>
                              <w:rPr>
                                <w:rFonts w:ascii="Times New Roman"/>
                                <w:spacing w:val="14"/>
                              </w:rPr>
                              <w:t> </w:t>
                            </w:r>
                            <w:r>
                              <w:rPr>
                                <w:rFonts w:ascii="Times New Roman"/>
                              </w:rPr>
                              <w:t>the</w:t>
                            </w:r>
                            <w:r>
                              <w:rPr>
                                <w:rFonts w:ascii="Times New Roman"/>
                                <w:spacing w:val="14"/>
                              </w:rPr>
                              <w:t> </w:t>
                            </w:r>
                            <w:r>
                              <w:rPr>
                                <w:rFonts w:ascii="Times New Roman"/>
                              </w:rPr>
                              <w:t>semester</w:t>
                            </w:r>
                            <w:r>
                              <w:rPr>
                                <w:rFonts w:ascii="Times New Roman"/>
                                <w:spacing w:val="14"/>
                              </w:rPr>
                              <w:t> </w:t>
                            </w:r>
                            <w:r>
                              <w:rPr>
                                <w:rFonts w:ascii="Times New Roman"/>
                              </w:rPr>
                              <w:t>are</w:t>
                            </w:r>
                            <w:r>
                              <w:rPr>
                                <w:rFonts w:ascii="Times New Roman"/>
                                <w:spacing w:val="14"/>
                              </w:rPr>
                              <w:t> </w:t>
                            </w:r>
                            <w:r>
                              <w:rPr>
                                <w:rFonts w:ascii="Times New Roman"/>
                              </w:rPr>
                              <w:t>(CL+LL+TL+SL)hrs.*</w:t>
                            </w:r>
                            <w:r>
                              <w:rPr>
                                <w:rFonts w:ascii="Times New Roman"/>
                                <w:spacing w:val="15"/>
                              </w:rPr>
                              <w:t> </w:t>
                            </w:r>
                            <w:r>
                              <w:rPr>
                                <w:rFonts w:ascii="Times New Roman"/>
                              </w:rPr>
                              <w:t>10</w:t>
                            </w:r>
                            <w:r>
                              <w:rPr>
                                <w:rFonts w:ascii="Times New Roman"/>
                                <w:spacing w:val="9"/>
                              </w:rPr>
                              <w:t> </w:t>
                            </w:r>
                            <w:r>
                              <w:rPr>
                                <w:rFonts w:ascii="Times New Roman"/>
                                <w:spacing w:val="-2"/>
                              </w:rPr>
                              <w:t>Weeks</w:t>
                            </w:r>
                          </w:p>
                          <w:p>
                            <w:pPr>
                              <w:pStyle w:val="BodyText"/>
                              <w:numPr>
                                <w:ilvl w:val="0"/>
                                <w:numId w:val="2"/>
                              </w:numPr>
                              <w:tabs>
                                <w:tab w:pos="560" w:val="left" w:leader="none"/>
                              </w:tabs>
                              <w:spacing w:line="240" w:lineRule="auto" w:before="5" w:after="0"/>
                              <w:ind w:left="560" w:right="0" w:hanging="224"/>
                              <w:jc w:val="left"/>
                              <w:rPr>
                                <w:rFonts w:ascii="Times New Roman"/>
                              </w:rPr>
                            </w:pPr>
                            <w:r>
                              <w:rPr>
                                <w:rFonts w:ascii="Times New Roman"/>
                              </w:rPr>
                              <w:t>1</w:t>
                            </w:r>
                            <w:r>
                              <w:rPr>
                                <w:rFonts w:ascii="Times New Roman"/>
                                <w:spacing w:val="9"/>
                              </w:rPr>
                              <w:t> </w:t>
                            </w:r>
                            <w:r>
                              <w:rPr>
                                <w:rFonts w:ascii="Times New Roman"/>
                              </w:rPr>
                              <w:t>credit</w:t>
                            </w:r>
                            <w:r>
                              <w:rPr>
                                <w:rFonts w:ascii="Times New Roman"/>
                                <w:spacing w:val="9"/>
                              </w:rPr>
                              <w:t> </w:t>
                            </w:r>
                            <w:r>
                              <w:rPr>
                                <w:rFonts w:ascii="Times New Roman"/>
                              </w:rPr>
                              <w:t>is</w:t>
                            </w:r>
                            <w:r>
                              <w:rPr>
                                <w:rFonts w:ascii="Times New Roman"/>
                                <w:spacing w:val="9"/>
                              </w:rPr>
                              <w:t> </w:t>
                            </w:r>
                            <w:r>
                              <w:rPr>
                                <w:rFonts w:ascii="Times New Roman"/>
                              </w:rPr>
                              <w:t>equivalent</w:t>
                            </w:r>
                            <w:r>
                              <w:rPr>
                                <w:rFonts w:ascii="Times New Roman"/>
                                <w:spacing w:val="9"/>
                              </w:rPr>
                              <w:t> </w:t>
                            </w:r>
                            <w:r>
                              <w:rPr>
                                <w:rFonts w:ascii="Times New Roman"/>
                              </w:rPr>
                              <w:t>to</w:t>
                            </w:r>
                            <w:r>
                              <w:rPr>
                                <w:rFonts w:ascii="Times New Roman"/>
                                <w:spacing w:val="9"/>
                              </w:rPr>
                              <w:t> </w:t>
                            </w:r>
                            <w:r>
                              <w:rPr>
                                <w:rFonts w:ascii="Times New Roman"/>
                              </w:rPr>
                              <w:t>30</w:t>
                            </w:r>
                            <w:r>
                              <w:rPr>
                                <w:rFonts w:ascii="Times New Roman"/>
                                <w:spacing w:val="9"/>
                              </w:rPr>
                              <w:t> </w:t>
                            </w:r>
                            <w:r>
                              <w:rPr>
                                <w:rFonts w:ascii="Times New Roman"/>
                              </w:rPr>
                              <w:t>Notional</w:t>
                            </w:r>
                            <w:r>
                              <w:rPr>
                                <w:rFonts w:ascii="Times New Roman"/>
                                <w:spacing w:val="9"/>
                              </w:rPr>
                              <w:t> </w:t>
                            </w:r>
                            <w:r>
                              <w:rPr>
                                <w:rFonts w:ascii="Times New Roman"/>
                                <w:spacing w:val="-4"/>
                              </w:rPr>
                              <w:t>hrs.</w:t>
                            </w:r>
                          </w:p>
                          <w:p>
                            <w:pPr>
                              <w:pStyle w:val="BodyText"/>
                              <w:numPr>
                                <w:ilvl w:val="0"/>
                                <w:numId w:val="2"/>
                              </w:numPr>
                              <w:tabs>
                                <w:tab w:pos="560" w:val="left" w:leader="none"/>
                              </w:tabs>
                              <w:spacing w:line="240" w:lineRule="auto" w:before="6" w:after="0"/>
                              <w:ind w:left="560" w:right="0" w:hanging="224"/>
                              <w:jc w:val="left"/>
                              <w:rPr>
                                <w:rFonts w:ascii="Times New Roman"/>
                              </w:rPr>
                            </w:pPr>
                            <w:r>
                              <w:rPr>
                                <w:rFonts w:ascii="Times New Roman"/>
                              </w:rPr>
                              <w:t>*</w:t>
                            </w:r>
                            <w:r>
                              <w:rPr>
                                <w:rFonts w:ascii="Times New Roman"/>
                                <w:spacing w:val="8"/>
                              </w:rPr>
                              <w:t> </w:t>
                            </w:r>
                            <w:r>
                              <w:rPr>
                                <w:rFonts w:ascii="Times New Roman"/>
                              </w:rPr>
                              <w:t>Self</w:t>
                            </w:r>
                            <w:r>
                              <w:rPr>
                                <w:rFonts w:ascii="Times New Roman"/>
                                <w:spacing w:val="8"/>
                              </w:rPr>
                              <w:t> </w:t>
                            </w:r>
                            <w:r>
                              <w:rPr>
                                <w:rFonts w:ascii="Times New Roman"/>
                              </w:rPr>
                              <w:t>learning</w:t>
                            </w:r>
                            <w:r>
                              <w:rPr>
                                <w:rFonts w:ascii="Times New Roman"/>
                                <w:spacing w:val="8"/>
                              </w:rPr>
                              <w:t> </w:t>
                            </w:r>
                            <w:r>
                              <w:rPr>
                                <w:rFonts w:ascii="Times New Roman"/>
                              </w:rPr>
                              <w:t>hours</w:t>
                            </w:r>
                            <w:r>
                              <w:rPr>
                                <w:rFonts w:ascii="Times New Roman"/>
                                <w:spacing w:val="8"/>
                              </w:rPr>
                              <w:t> </w:t>
                            </w:r>
                            <w:r>
                              <w:rPr>
                                <w:rFonts w:ascii="Times New Roman"/>
                              </w:rPr>
                              <w:t>shall</w:t>
                            </w:r>
                            <w:r>
                              <w:rPr>
                                <w:rFonts w:ascii="Times New Roman"/>
                                <w:spacing w:val="8"/>
                              </w:rPr>
                              <w:t> </w:t>
                            </w:r>
                            <w:r>
                              <w:rPr>
                                <w:rFonts w:ascii="Times New Roman"/>
                              </w:rPr>
                              <w:t>not</w:t>
                            </w:r>
                            <w:r>
                              <w:rPr>
                                <w:rFonts w:ascii="Times New Roman"/>
                                <w:spacing w:val="8"/>
                              </w:rPr>
                              <w:t> </w:t>
                            </w:r>
                            <w:r>
                              <w:rPr>
                                <w:rFonts w:ascii="Times New Roman"/>
                              </w:rPr>
                              <w:t>be</w:t>
                            </w:r>
                            <w:r>
                              <w:rPr>
                                <w:rFonts w:ascii="Times New Roman"/>
                                <w:spacing w:val="8"/>
                              </w:rPr>
                              <w:t> </w:t>
                            </w:r>
                            <w:r>
                              <w:rPr>
                                <w:rFonts w:ascii="Times New Roman"/>
                              </w:rPr>
                              <w:t>reflected</w:t>
                            </w:r>
                            <w:r>
                              <w:rPr>
                                <w:rFonts w:ascii="Times New Roman"/>
                                <w:spacing w:val="8"/>
                              </w:rPr>
                              <w:t> </w:t>
                            </w:r>
                            <w:r>
                              <w:rPr>
                                <w:rFonts w:ascii="Times New Roman"/>
                              </w:rPr>
                              <w:t>in</w:t>
                            </w:r>
                            <w:r>
                              <w:rPr>
                                <w:rFonts w:ascii="Times New Roman"/>
                                <w:spacing w:val="8"/>
                              </w:rPr>
                              <w:t> </w:t>
                            </w:r>
                            <w:r>
                              <w:rPr>
                                <w:rFonts w:ascii="Times New Roman"/>
                              </w:rPr>
                              <w:t>the</w:t>
                            </w:r>
                            <w:r>
                              <w:rPr>
                                <w:rFonts w:ascii="Times New Roman"/>
                                <w:spacing w:val="4"/>
                              </w:rPr>
                              <w:t> </w:t>
                            </w:r>
                            <w:r>
                              <w:rPr>
                                <w:rFonts w:ascii="Times New Roman"/>
                              </w:rPr>
                              <w:t>Time</w:t>
                            </w:r>
                            <w:r>
                              <w:rPr>
                                <w:rFonts w:ascii="Times New Roman"/>
                                <w:spacing w:val="4"/>
                              </w:rPr>
                              <w:t> </w:t>
                            </w:r>
                            <w:r>
                              <w:rPr>
                                <w:rFonts w:ascii="Times New Roman"/>
                                <w:spacing w:val="-2"/>
                              </w:rPr>
                              <w:t>Table.</w:t>
                            </w:r>
                          </w:p>
                          <w:p>
                            <w:pPr>
                              <w:pStyle w:val="BodyText"/>
                              <w:numPr>
                                <w:ilvl w:val="0"/>
                                <w:numId w:val="2"/>
                              </w:numPr>
                              <w:tabs>
                                <w:tab w:pos="560" w:val="left" w:leader="none"/>
                              </w:tabs>
                              <w:spacing w:line="240" w:lineRule="auto" w:before="5" w:after="0"/>
                              <w:ind w:left="560" w:right="0" w:hanging="224"/>
                              <w:jc w:val="left"/>
                              <w:rPr>
                                <w:rFonts w:ascii="Times New Roman"/>
                              </w:rPr>
                            </w:pPr>
                            <w:r>
                              <w:rPr>
                                <w:rFonts w:ascii="Times New Roman"/>
                              </w:rPr>
                              <w:t>*</w:t>
                            </w:r>
                            <w:r>
                              <w:rPr>
                                <w:rFonts w:ascii="Times New Roman"/>
                                <w:spacing w:val="10"/>
                              </w:rPr>
                              <w:t> </w:t>
                            </w:r>
                            <w:r>
                              <w:rPr>
                                <w:rFonts w:ascii="Times New Roman"/>
                              </w:rPr>
                              <w:t>Self</w:t>
                            </w:r>
                            <w:r>
                              <w:rPr>
                                <w:rFonts w:ascii="Times New Roman"/>
                                <w:spacing w:val="10"/>
                              </w:rPr>
                              <w:t> </w:t>
                            </w:r>
                            <w:r>
                              <w:rPr>
                                <w:rFonts w:ascii="Times New Roman"/>
                              </w:rPr>
                              <w:t>learning</w:t>
                            </w:r>
                            <w:r>
                              <w:rPr>
                                <w:rFonts w:ascii="Times New Roman"/>
                                <w:spacing w:val="10"/>
                              </w:rPr>
                              <w:t> </w:t>
                            </w:r>
                            <w:r>
                              <w:rPr>
                                <w:rFonts w:ascii="Times New Roman"/>
                              </w:rPr>
                              <w:t>includes</w:t>
                            </w:r>
                            <w:r>
                              <w:rPr>
                                <w:rFonts w:ascii="Times New Roman"/>
                                <w:spacing w:val="10"/>
                              </w:rPr>
                              <w:t> </w:t>
                            </w:r>
                            <w:r>
                              <w:rPr>
                                <w:rFonts w:ascii="Times New Roman"/>
                              </w:rPr>
                              <w:t>micro</w:t>
                            </w:r>
                            <w:r>
                              <w:rPr>
                                <w:rFonts w:ascii="Times New Roman"/>
                                <w:spacing w:val="11"/>
                              </w:rPr>
                              <w:t> </w:t>
                            </w:r>
                            <w:r>
                              <w:rPr>
                                <w:rFonts w:ascii="Times New Roman"/>
                              </w:rPr>
                              <w:t>project</w:t>
                            </w:r>
                            <w:r>
                              <w:rPr>
                                <w:rFonts w:ascii="Times New Roman"/>
                                <w:spacing w:val="10"/>
                              </w:rPr>
                              <w:t> </w:t>
                            </w:r>
                            <w:r>
                              <w:rPr>
                                <w:rFonts w:ascii="Times New Roman"/>
                              </w:rPr>
                              <w:t>/</w:t>
                            </w:r>
                            <w:r>
                              <w:rPr>
                                <w:rFonts w:ascii="Times New Roman"/>
                                <w:spacing w:val="10"/>
                              </w:rPr>
                              <w:t> </w:t>
                            </w:r>
                            <w:r>
                              <w:rPr>
                                <w:rFonts w:ascii="Times New Roman"/>
                              </w:rPr>
                              <w:t>assignment</w:t>
                            </w:r>
                            <w:r>
                              <w:rPr>
                                <w:rFonts w:ascii="Times New Roman"/>
                                <w:spacing w:val="10"/>
                              </w:rPr>
                              <w:t> </w:t>
                            </w:r>
                            <w:r>
                              <w:rPr>
                                <w:rFonts w:ascii="Times New Roman"/>
                              </w:rPr>
                              <w:t>/</w:t>
                            </w:r>
                            <w:r>
                              <w:rPr>
                                <w:rFonts w:ascii="Times New Roman"/>
                                <w:spacing w:val="10"/>
                              </w:rPr>
                              <w:t> </w:t>
                            </w:r>
                            <w:r>
                              <w:rPr>
                                <w:rFonts w:ascii="Times New Roman"/>
                              </w:rPr>
                              <w:t>other</w:t>
                            </w:r>
                            <w:r>
                              <w:rPr>
                                <w:rFonts w:ascii="Times New Roman"/>
                                <w:spacing w:val="11"/>
                              </w:rPr>
                              <w:t> </w:t>
                            </w:r>
                            <w:r>
                              <w:rPr>
                                <w:rFonts w:ascii="Times New Roman"/>
                                <w:spacing w:val="-2"/>
                              </w:rPr>
                              <w:t>activities.</w:t>
                            </w:r>
                          </w:p>
                        </w:txbxContent>
                      </wps:txbx>
                      <wps:bodyPr wrap="square" lIns="0" tIns="0" rIns="0" bIns="0" rtlCol="0">
                        <a:noAutofit/>
                      </wps:bodyPr>
                    </wps:wsp>
                  </a:graphicData>
                </a:graphic>
              </wp:inline>
            </w:drawing>
          </mc:Choice>
          <mc:Fallback>
            <w:pict>
              <v:shape style="width:522.25pt;height:233.65pt;mso-position-horizontal-relative:char;mso-position-vertical-relative:line" type="#_x0000_t202" id="docshape22" filled="false" stroked="true" strokeweight=".561545pt" strokecolor="#000000">
                <w10:anchorlock/>
                <v:textbox inset="0,0,0,0">
                  <w:txbxContent>
                    <w:p>
                      <w:pPr>
                        <w:spacing w:before="64"/>
                        <w:ind w:left="112" w:right="0" w:firstLine="0"/>
                        <w:jc w:val="left"/>
                        <w:rPr>
                          <w:rFonts w:ascii="Times New Roman"/>
                          <w:sz w:val="22"/>
                        </w:rPr>
                      </w:pPr>
                      <w:r>
                        <w:rPr>
                          <w:rFonts w:ascii="Times New Roman"/>
                          <w:b/>
                          <w:sz w:val="22"/>
                        </w:rPr>
                        <w:t>Total</w:t>
                      </w:r>
                      <w:r>
                        <w:rPr>
                          <w:rFonts w:ascii="Times New Roman"/>
                          <w:b/>
                          <w:spacing w:val="4"/>
                          <w:sz w:val="22"/>
                        </w:rPr>
                        <w:t> </w:t>
                      </w:r>
                      <w:r>
                        <w:rPr>
                          <w:rFonts w:ascii="Times New Roman"/>
                          <w:b/>
                          <w:sz w:val="22"/>
                        </w:rPr>
                        <w:t>IKS</w:t>
                      </w:r>
                      <w:r>
                        <w:rPr>
                          <w:rFonts w:ascii="Times New Roman"/>
                          <w:b/>
                          <w:spacing w:val="4"/>
                          <w:sz w:val="22"/>
                        </w:rPr>
                        <w:t> </w:t>
                      </w:r>
                      <w:r>
                        <w:rPr>
                          <w:rFonts w:ascii="Times New Roman"/>
                          <w:b/>
                          <w:sz w:val="22"/>
                        </w:rPr>
                        <w:t>Hrs</w:t>
                      </w:r>
                      <w:r>
                        <w:rPr>
                          <w:rFonts w:ascii="Times New Roman"/>
                          <w:b/>
                          <w:spacing w:val="4"/>
                          <w:sz w:val="22"/>
                        </w:rPr>
                        <w:t> </w:t>
                      </w:r>
                      <w:r>
                        <w:rPr>
                          <w:rFonts w:ascii="Times New Roman"/>
                          <w:b/>
                          <w:sz w:val="22"/>
                        </w:rPr>
                        <w:t>for Sem.</w:t>
                      </w:r>
                      <w:r>
                        <w:rPr>
                          <w:rFonts w:ascii="Times New Roman"/>
                          <w:b/>
                          <w:spacing w:val="4"/>
                          <w:sz w:val="22"/>
                        </w:rPr>
                        <w:t> </w:t>
                      </w:r>
                      <w:r>
                        <w:rPr>
                          <w:rFonts w:ascii="Times New Roman"/>
                          <w:b/>
                          <w:sz w:val="22"/>
                        </w:rPr>
                        <w:t>:</w:t>
                      </w:r>
                      <w:r>
                        <w:rPr>
                          <w:rFonts w:ascii="Times New Roman"/>
                          <w:b/>
                          <w:spacing w:val="4"/>
                          <w:sz w:val="22"/>
                        </w:rPr>
                        <w:t> </w:t>
                      </w:r>
                      <w:r>
                        <w:rPr>
                          <w:rFonts w:ascii="Times New Roman"/>
                          <w:sz w:val="22"/>
                        </w:rPr>
                        <w:t>0</w:t>
                      </w:r>
                      <w:r>
                        <w:rPr>
                          <w:rFonts w:ascii="Times New Roman"/>
                          <w:spacing w:val="5"/>
                          <w:sz w:val="22"/>
                        </w:rPr>
                        <w:t> </w:t>
                      </w:r>
                      <w:r>
                        <w:rPr>
                          <w:rFonts w:ascii="Times New Roman"/>
                          <w:spacing w:val="-5"/>
                          <w:sz w:val="22"/>
                        </w:rPr>
                        <w:t>Hrs</w:t>
                      </w:r>
                    </w:p>
                    <w:p>
                      <w:pPr>
                        <w:pStyle w:val="BodyText"/>
                        <w:spacing w:line="244" w:lineRule="auto" w:before="5"/>
                        <w:ind w:left="112"/>
                        <w:rPr>
                          <w:rFonts w:ascii="Times New Roman"/>
                        </w:rPr>
                      </w:pPr>
                      <w:r>
                        <w:rPr>
                          <w:rFonts w:ascii="Times New Roman"/>
                        </w:rPr>
                        <w:t>Abbreviations: CL- ClassRoom Learning , TL- Tutorial Learning, LL-Laboratory Learning, SLH-Self </w:t>
                      </w:r>
                      <w:r>
                        <w:rPr>
                          <w:rFonts w:ascii="Times New Roman"/>
                        </w:rPr>
                        <w:t>Learning Hours, NLH-Notional Learning Hours, FA - Formative Assessment, SA -Summative assessment, IKS - Indian Knowledge System, SLA - Self Learning Assessment</w:t>
                      </w:r>
                    </w:p>
                    <w:p>
                      <w:pPr>
                        <w:pStyle w:val="BodyText"/>
                        <w:spacing w:line="244" w:lineRule="auto" w:before="1"/>
                        <w:ind w:left="112" w:right="262"/>
                        <w:rPr>
                          <w:rFonts w:ascii="Times New Roman"/>
                        </w:rPr>
                      </w:pPr>
                      <w:r>
                        <w:rPr>
                          <w:rFonts w:ascii="Times New Roman"/>
                        </w:rPr>
                        <w:t>Legends: @ Internal Assessment, # External Assessment, *# On Line Examination , @$ Internal </w:t>
                      </w:r>
                      <w:r>
                        <w:rPr>
                          <w:rFonts w:ascii="Times New Roman"/>
                        </w:rPr>
                        <w:t>Online </w:t>
                      </w:r>
                      <w:r>
                        <w:rPr>
                          <w:rFonts w:ascii="Times New Roman"/>
                          <w:spacing w:val="-2"/>
                        </w:rPr>
                        <w:t>Examination</w:t>
                      </w:r>
                    </w:p>
                    <w:p>
                      <w:pPr>
                        <w:pStyle w:val="BodyText"/>
                        <w:spacing w:before="1"/>
                        <w:ind w:left="112"/>
                        <w:rPr>
                          <w:rFonts w:ascii="Times New Roman"/>
                        </w:rPr>
                      </w:pPr>
                      <w:r>
                        <w:rPr>
                          <w:rFonts w:ascii="Times New Roman"/>
                        </w:rPr>
                        <w:t>Note</w:t>
                      </w:r>
                      <w:r>
                        <w:rPr>
                          <w:rFonts w:ascii="Times New Roman"/>
                          <w:spacing w:val="9"/>
                        </w:rPr>
                        <w:t> </w:t>
                      </w:r>
                      <w:r>
                        <w:rPr>
                          <w:rFonts w:ascii="Times New Roman"/>
                          <w:spacing w:val="-10"/>
                        </w:rPr>
                        <w:t>:</w:t>
                      </w:r>
                    </w:p>
                    <w:p>
                      <w:pPr>
                        <w:pStyle w:val="BodyText"/>
                        <w:numPr>
                          <w:ilvl w:val="0"/>
                          <w:numId w:val="2"/>
                        </w:numPr>
                        <w:tabs>
                          <w:tab w:pos="560" w:val="left" w:leader="none"/>
                        </w:tabs>
                        <w:spacing w:line="240" w:lineRule="auto" w:before="229" w:after="0"/>
                        <w:ind w:left="560" w:right="0" w:hanging="224"/>
                        <w:jc w:val="left"/>
                        <w:rPr>
                          <w:rFonts w:ascii="Times New Roman"/>
                        </w:rPr>
                      </w:pPr>
                      <w:r>
                        <w:rPr>
                          <w:rFonts w:ascii="Times New Roman"/>
                        </w:rPr>
                        <w:t>FA-TH</w:t>
                      </w:r>
                      <w:r>
                        <w:rPr>
                          <w:rFonts w:ascii="Times New Roman"/>
                          <w:spacing w:val="7"/>
                        </w:rPr>
                        <w:t> </w:t>
                      </w:r>
                      <w:r>
                        <w:rPr>
                          <w:rFonts w:ascii="Times New Roman"/>
                        </w:rPr>
                        <w:t>represents</w:t>
                      </w:r>
                      <w:r>
                        <w:rPr>
                          <w:rFonts w:ascii="Times New Roman"/>
                          <w:spacing w:val="9"/>
                        </w:rPr>
                        <w:t> </w:t>
                      </w:r>
                      <w:r>
                        <w:rPr>
                          <w:rFonts w:ascii="Times New Roman"/>
                        </w:rPr>
                        <w:t>average</w:t>
                      </w:r>
                      <w:r>
                        <w:rPr>
                          <w:rFonts w:ascii="Times New Roman"/>
                          <w:spacing w:val="9"/>
                        </w:rPr>
                        <w:t> </w:t>
                      </w:r>
                      <w:r>
                        <w:rPr>
                          <w:rFonts w:ascii="Times New Roman"/>
                        </w:rPr>
                        <w:t>of</w:t>
                      </w:r>
                      <w:r>
                        <w:rPr>
                          <w:rFonts w:ascii="Times New Roman"/>
                          <w:spacing w:val="10"/>
                        </w:rPr>
                        <w:t> </w:t>
                      </w:r>
                      <w:r>
                        <w:rPr>
                          <w:rFonts w:ascii="Times New Roman"/>
                        </w:rPr>
                        <w:t>two</w:t>
                      </w:r>
                      <w:r>
                        <w:rPr>
                          <w:rFonts w:ascii="Times New Roman"/>
                          <w:spacing w:val="9"/>
                        </w:rPr>
                        <w:t> </w:t>
                      </w:r>
                      <w:r>
                        <w:rPr>
                          <w:rFonts w:ascii="Times New Roman"/>
                        </w:rPr>
                        <w:t>class</w:t>
                      </w:r>
                      <w:r>
                        <w:rPr>
                          <w:rFonts w:ascii="Times New Roman"/>
                          <w:spacing w:val="9"/>
                        </w:rPr>
                        <w:t> </w:t>
                      </w:r>
                      <w:r>
                        <w:rPr>
                          <w:rFonts w:ascii="Times New Roman"/>
                        </w:rPr>
                        <w:t>tests</w:t>
                      </w:r>
                      <w:r>
                        <w:rPr>
                          <w:rFonts w:ascii="Times New Roman"/>
                          <w:spacing w:val="9"/>
                        </w:rPr>
                        <w:t> </w:t>
                      </w:r>
                      <w:r>
                        <w:rPr>
                          <w:rFonts w:ascii="Times New Roman"/>
                        </w:rPr>
                        <w:t>of</w:t>
                      </w:r>
                      <w:r>
                        <w:rPr>
                          <w:rFonts w:ascii="Times New Roman"/>
                          <w:spacing w:val="10"/>
                        </w:rPr>
                        <w:t> </w:t>
                      </w:r>
                      <w:r>
                        <w:rPr>
                          <w:rFonts w:ascii="Times New Roman"/>
                        </w:rPr>
                        <w:t>30</w:t>
                      </w:r>
                      <w:r>
                        <w:rPr>
                          <w:rFonts w:ascii="Times New Roman"/>
                          <w:spacing w:val="9"/>
                        </w:rPr>
                        <w:t> </w:t>
                      </w:r>
                      <w:r>
                        <w:rPr>
                          <w:rFonts w:ascii="Times New Roman"/>
                        </w:rPr>
                        <w:t>marks</w:t>
                      </w:r>
                      <w:r>
                        <w:rPr>
                          <w:rFonts w:ascii="Times New Roman"/>
                          <w:spacing w:val="9"/>
                        </w:rPr>
                        <w:t> </w:t>
                      </w:r>
                      <w:r>
                        <w:rPr>
                          <w:rFonts w:ascii="Times New Roman"/>
                        </w:rPr>
                        <w:t>each</w:t>
                      </w:r>
                      <w:r>
                        <w:rPr>
                          <w:rFonts w:ascii="Times New Roman"/>
                          <w:spacing w:val="10"/>
                        </w:rPr>
                        <w:t> </w:t>
                      </w:r>
                      <w:r>
                        <w:rPr>
                          <w:rFonts w:ascii="Times New Roman"/>
                        </w:rPr>
                        <w:t>conducted</w:t>
                      </w:r>
                      <w:r>
                        <w:rPr>
                          <w:rFonts w:ascii="Times New Roman"/>
                          <w:spacing w:val="9"/>
                        </w:rPr>
                        <w:t> </w:t>
                      </w:r>
                      <w:r>
                        <w:rPr>
                          <w:rFonts w:ascii="Times New Roman"/>
                        </w:rPr>
                        <w:t>during</w:t>
                      </w:r>
                      <w:r>
                        <w:rPr>
                          <w:rFonts w:ascii="Times New Roman"/>
                          <w:spacing w:val="9"/>
                        </w:rPr>
                        <w:t> </w:t>
                      </w:r>
                      <w:r>
                        <w:rPr>
                          <w:rFonts w:ascii="Times New Roman"/>
                        </w:rPr>
                        <w:t>the</w:t>
                      </w:r>
                      <w:r>
                        <w:rPr>
                          <w:rFonts w:ascii="Times New Roman"/>
                          <w:spacing w:val="9"/>
                        </w:rPr>
                        <w:t> </w:t>
                      </w:r>
                      <w:r>
                        <w:rPr>
                          <w:rFonts w:ascii="Times New Roman"/>
                          <w:spacing w:val="-2"/>
                        </w:rPr>
                        <w:t>semester.</w:t>
                      </w:r>
                    </w:p>
                    <w:p>
                      <w:pPr>
                        <w:pStyle w:val="BodyText"/>
                        <w:numPr>
                          <w:ilvl w:val="0"/>
                          <w:numId w:val="2"/>
                        </w:numPr>
                        <w:tabs>
                          <w:tab w:pos="561" w:val="left" w:leader="none"/>
                        </w:tabs>
                        <w:spacing w:line="244" w:lineRule="auto" w:before="6" w:after="0"/>
                        <w:ind w:left="561" w:right="560" w:hanging="225"/>
                        <w:jc w:val="left"/>
                        <w:rPr>
                          <w:rFonts w:ascii="Times New Roman"/>
                        </w:rPr>
                      </w:pPr>
                      <w:r>
                        <w:rPr>
                          <w:rFonts w:ascii="Times New Roman"/>
                        </w:rPr>
                        <w:t>If candidate is not securing minimum passing marks in FA-PR of any course then the candidate shall </w:t>
                      </w:r>
                      <w:r>
                        <w:rPr>
                          <w:rFonts w:ascii="Times New Roman"/>
                        </w:rPr>
                        <w:t>be declared as "Detained" in that semester.</w:t>
                      </w:r>
                    </w:p>
                    <w:p>
                      <w:pPr>
                        <w:pStyle w:val="BodyText"/>
                        <w:numPr>
                          <w:ilvl w:val="0"/>
                          <w:numId w:val="2"/>
                        </w:numPr>
                        <w:tabs>
                          <w:tab w:pos="561" w:val="left" w:leader="none"/>
                        </w:tabs>
                        <w:spacing w:line="244" w:lineRule="auto" w:before="0" w:after="0"/>
                        <w:ind w:left="561" w:right="768" w:hanging="225"/>
                        <w:jc w:val="left"/>
                        <w:rPr>
                          <w:rFonts w:ascii="Times New Roman"/>
                        </w:rPr>
                      </w:pPr>
                      <w:r>
                        <w:rPr>
                          <w:rFonts w:ascii="Times New Roman"/>
                        </w:rPr>
                        <w:t>If candidate is not securing minimum passing marks in SLA of any course then the candidate shall </w:t>
                      </w:r>
                      <w:r>
                        <w:rPr>
                          <w:rFonts w:ascii="Times New Roman"/>
                        </w:rPr>
                        <w:t>be declared as fail and will have to repeat and resubmit SLA work.</w:t>
                      </w:r>
                    </w:p>
                    <w:p>
                      <w:pPr>
                        <w:pStyle w:val="BodyText"/>
                        <w:numPr>
                          <w:ilvl w:val="0"/>
                          <w:numId w:val="2"/>
                        </w:numPr>
                        <w:tabs>
                          <w:tab w:pos="560" w:val="left" w:leader="none"/>
                        </w:tabs>
                        <w:spacing w:line="240" w:lineRule="auto" w:before="1" w:after="0"/>
                        <w:ind w:left="560" w:right="0" w:hanging="224"/>
                        <w:jc w:val="left"/>
                        <w:rPr>
                          <w:rFonts w:ascii="Times New Roman"/>
                        </w:rPr>
                      </w:pPr>
                      <w:r>
                        <w:rPr>
                          <w:rFonts w:ascii="Times New Roman"/>
                        </w:rPr>
                        <w:t>Notional</w:t>
                      </w:r>
                      <w:r>
                        <w:rPr>
                          <w:rFonts w:ascii="Times New Roman"/>
                          <w:spacing w:val="14"/>
                        </w:rPr>
                        <w:t> </w:t>
                      </w:r>
                      <w:r>
                        <w:rPr>
                          <w:rFonts w:ascii="Times New Roman"/>
                        </w:rPr>
                        <w:t>Learning</w:t>
                      </w:r>
                      <w:r>
                        <w:rPr>
                          <w:rFonts w:ascii="Times New Roman"/>
                          <w:spacing w:val="14"/>
                        </w:rPr>
                        <w:t> </w:t>
                      </w:r>
                      <w:r>
                        <w:rPr>
                          <w:rFonts w:ascii="Times New Roman"/>
                        </w:rPr>
                        <w:t>hours</w:t>
                      </w:r>
                      <w:r>
                        <w:rPr>
                          <w:rFonts w:ascii="Times New Roman"/>
                          <w:spacing w:val="14"/>
                        </w:rPr>
                        <w:t> </w:t>
                      </w:r>
                      <w:r>
                        <w:rPr>
                          <w:rFonts w:ascii="Times New Roman"/>
                        </w:rPr>
                        <w:t>for</w:t>
                      </w:r>
                      <w:r>
                        <w:rPr>
                          <w:rFonts w:ascii="Times New Roman"/>
                          <w:spacing w:val="14"/>
                        </w:rPr>
                        <w:t> </w:t>
                      </w:r>
                      <w:r>
                        <w:rPr>
                          <w:rFonts w:ascii="Times New Roman"/>
                        </w:rPr>
                        <w:t>the</w:t>
                      </w:r>
                      <w:r>
                        <w:rPr>
                          <w:rFonts w:ascii="Times New Roman"/>
                          <w:spacing w:val="14"/>
                        </w:rPr>
                        <w:t> </w:t>
                      </w:r>
                      <w:r>
                        <w:rPr>
                          <w:rFonts w:ascii="Times New Roman"/>
                        </w:rPr>
                        <w:t>semester</w:t>
                      </w:r>
                      <w:r>
                        <w:rPr>
                          <w:rFonts w:ascii="Times New Roman"/>
                          <w:spacing w:val="14"/>
                        </w:rPr>
                        <w:t> </w:t>
                      </w:r>
                      <w:r>
                        <w:rPr>
                          <w:rFonts w:ascii="Times New Roman"/>
                        </w:rPr>
                        <w:t>are</w:t>
                      </w:r>
                      <w:r>
                        <w:rPr>
                          <w:rFonts w:ascii="Times New Roman"/>
                          <w:spacing w:val="14"/>
                        </w:rPr>
                        <w:t> </w:t>
                      </w:r>
                      <w:r>
                        <w:rPr>
                          <w:rFonts w:ascii="Times New Roman"/>
                        </w:rPr>
                        <w:t>(CL+LL+TL+SL)hrs.*</w:t>
                      </w:r>
                      <w:r>
                        <w:rPr>
                          <w:rFonts w:ascii="Times New Roman"/>
                          <w:spacing w:val="15"/>
                        </w:rPr>
                        <w:t> </w:t>
                      </w:r>
                      <w:r>
                        <w:rPr>
                          <w:rFonts w:ascii="Times New Roman"/>
                        </w:rPr>
                        <w:t>10</w:t>
                      </w:r>
                      <w:r>
                        <w:rPr>
                          <w:rFonts w:ascii="Times New Roman"/>
                          <w:spacing w:val="9"/>
                        </w:rPr>
                        <w:t> </w:t>
                      </w:r>
                      <w:r>
                        <w:rPr>
                          <w:rFonts w:ascii="Times New Roman"/>
                          <w:spacing w:val="-2"/>
                        </w:rPr>
                        <w:t>Weeks</w:t>
                      </w:r>
                    </w:p>
                    <w:p>
                      <w:pPr>
                        <w:pStyle w:val="BodyText"/>
                        <w:numPr>
                          <w:ilvl w:val="0"/>
                          <w:numId w:val="2"/>
                        </w:numPr>
                        <w:tabs>
                          <w:tab w:pos="560" w:val="left" w:leader="none"/>
                        </w:tabs>
                        <w:spacing w:line="240" w:lineRule="auto" w:before="5" w:after="0"/>
                        <w:ind w:left="560" w:right="0" w:hanging="224"/>
                        <w:jc w:val="left"/>
                        <w:rPr>
                          <w:rFonts w:ascii="Times New Roman"/>
                        </w:rPr>
                      </w:pPr>
                      <w:r>
                        <w:rPr>
                          <w:rFonts w:ascii="Times New Roman"/>
                        </w:rPr>
                        <w:t>1</w:t>
                      </w:r>
                      <w:r>
                        <w:rPr>
                          <w:rFonts w:ascii="Times New Roman"/>
                          <w:spacing w:val="9"/>
                        </w:rPr>
                        <w:t> </w:t>
                      </w:r>
                      <w:r>
                        <w:rPr>
                          <w:rFonts w:ascii="Times New Roman"/>
                        </w:rPr>
                        <w:t>credit</w:t>
                      </w:r>
                      <w:r>
                        <w:rPr>
                          <w:rFonts w:ascii="Times New Roman"/>
                          <w:spacing w:val="9"/>
                        </w:rPr>
                        <w:t> </w:t>
                      </w:r>
                      <w:r>
                        <w:rPr>
                          <w:rFonts w:ascii="Times New Roman"/>
                        </w:rPr>
                        <w:t>is</w:t>
                      </w:r>
                      <w:r>
                        <w:rPr>
                          <w:rFonts w:ascii="Times New Roman"/>
                          <w:spacing w:val="9"/>
                        </w:rPr>
                        <w:t> </w:t>
                      </w:r>
                      <w:r>
                        <w:rPr>
                          <w:rFonts w:ascii="Times New Roman"/>
                        </w:rPr>
                        <w:t>equivalent</w:t>
                      </w:r>
                      <w:r>
                        <w:rPr>
                          <w:rFonts w:ascii="Times New Roman"/>
                          <w:spacing w:val="9"/>
                        </w:rPr>
                        <w:t> </w:t>
                      </w:r>
                      <w:r>
                        <w:rPr>
                          <w:rFonts w:ascii="Times New Roman"/>
                        </w:rPr>
                        <w:t>to</w:t>
                      </w:r>
                      <w:r>
                        <w:rPr>
                          <w:rFonts w:ascii="Times New Roman"/>
                          <w:spacing w:val="9"/>
                        </w:rPr>
                        <w:t> </w:t>
                      </w:r>
                      <w:r>
                        <w:rPr>
                          <w:rFonts w:ascii="Times New Roman"/>
                        </w:rPr>
                        <w:t>30</w:t>
                      </w:r>
                      <w:r>
                        <w:rPr>
                          <w:rFonts w:ascii="Times New Roman"/>
                          <w:spacing w:val="9"/>
                        </w:rPr>
                        <w:t> </w:t>
                      </w:r>
                      <w:r>
                        <w:rPr>
                          <w:rFonts w:ascii="Times New Roman"/>
                        </w:rPr>
                        <w:t>Notional</w:t>
                      </w:r>
                      <w:r>
                        <w:rPr>
                          <w:rFonts w:ascii="Times New Roman"/>
                          <w:spacing w:val="9"/>
                        </w:rPr>
                        <w:t> </w:t>
                      </w:r>
                      <w:r>
                        <w:rPr>
                          <w:rFonts w:ascii="Times New Roman"/>
                          <w:spacing w:val="-4"/>
                        </w:rPr>
                        <w:t>hrs.</w:t>
                      </w:r>
                    </w:p>
                    <w:p>
                      <w:pPr>
                        <w:pStyle w:val="BodyText"/>
                        <w:numPr>
                          <w:ilvl w:val="0"/>
                          <w:numId w:val="2"/>
                        </w:numPr>
                        <w:tabs>
                          <w:tab w:pos="560" w:val="left" w:leader="none"/>
                        </w:tabs>
                        <w:spacing w:line="240" w:lineRule="auto" w:before="6" w:after="0"/>
                        <w:ind w:left="560" w:right="0" w:hanging="224"/>
                        <w:jc w:val="left"/>
                        <w:rPr>
                          <w:rFonts w:ascii="Times New Roman"/>
                        </w:rPr>
                      </w:pPr>
                      <w:r>
                        <w:rPr>
                          <w:rFonts w:ascii="Times New Roman"/>
                        </w:rPr>
                        <w:t>*</w:t>
                      </w:r>
                      <w:r>
                        <w:rPr>
                          <w:rFonts w:ascii="Times New Roman"/>
                          <w:spacing w:val="8"/>
                        </w:rPr>
                        <w:t> </w:t>
                      </w:r>
                      <w:r>
                        <w:rPr>
                          <w:rFonts w:ascii="Times New Roman"/>
                        </w:rPr>
                        <w:t>Self</w:t>
                      </w:r>
                      <w:r>
                        <w:rPr>
                          <w:rFonts w:ascii="Times New Roman"/>
                          <w:spacing w:val="8"/>
                        </w:rPr>
                        <w:t> </w:t>
                      </w:r>
                      <w:r>
                        <w:rPr>
                          <w:rFonts w:ascii="Times New Roman"/>
                        </w:rPr>
                        <w:t>learning</w:t>
                      </w:r>
                      <w:r>
                        <w:rPr>
                          <w:rFonts w:ascii="Times New Roman"/>
                          <w:spacing w:val="8"/>
                        </w:rPr>
                        <w:t> </w:t>
                      </w:r>
                      <w:r>
                        <w:rPr>
                          <w:rFonts w:ascii="Times New Roman"/>
                        </w:rPr>
                        <w:t>hours</w:t>
                      </w:r>
                      <w:r>
                        <w:rPr>
                          <w:rFonts w:ascii="Times New Roman"/>
                          <w:spacing w:val="8"/>
                        </w:rPr>
                        <w:t> </w:t>
                      </w:r>
                      <w:r>
                        <w:rPr>
                          <w:rFonts w:ascii="Times New Roman"/>
                        </w:rPr>
                        <w:t>shall</w:t>
                      </w:r>
                      <w:r>
                        <w:rPr>
                          <w:rFonts w:ascii="Times New Roman"/>
                          <w:spacing w:val="8"/>
                        </w:rPr>
                        <w:t> </w:t>
                      </w:r>
                      <w:r>
                        <w:rPr>
                          <w:rFonts w:ascii="Times New Roman"/>
                        </w:rPr>
                        <w:t>not</w:t>
                      </w:r>
                      <w:r>
                        <w:rPr>
                          <w:rFonts w:ascii="Times New Roman"/>
                          <w:spacing w:val="8"/>
                        </w:rPr>
                        <w:t> </w:t>
                      </w:r>
                      <w:r>
                        <w:rPr>
                          <w:rFonts w:ascii="Times New Roman"/>
                        </w:rPr>
                        <w:t>be</w:t>
                      </w:r>
                      <w:r>
                        <w:rPr>
                          <w:rFonts w:ascii="Times New Roman"/>
                          <w:spacing w:val="8"/>
                        </w:rPr>
                        <w:t> </w:t>
                      </w:r>
                      <w:r>
                        <w:rPr>
                          <w:rFonts w:ascii="Times New Roman"/>
                        </w:rPr>
                        <w:t>reflected</w:t>
                      </w:r>
                      <w:r>
                        <w:rPr>
                          <w:rFonts w:ascii="Times New Roman"/>
                          <w:spacing w:val="8"/>
                        </w:rPr>
                        <w:t> </w:t>
                      </w:r>
                      <w:r>
                        <w:rPr>
                          <w:rFonts w:ascii="Times New Roman"/>
                        </w:rPr>
                        <w:t>in</w:t>
                      </w:r>
                      <w:r>
                        <w:rPr>
                          <w:rFonts w:ascii="Times New Roman"/>
                          <w:spacing w:val="8"/>
                        </w:rPr>
                        <w:t> </w:t>
                      </w:r>
                      <w:r>
                        <w:rPr>
                          <w:rFonts w:ascii="Times New Roman"/>
                        </w:rPr>
                        <w:t>the</w:t>
                      </w:r>
                      <w:r>
                        <w:rPr>
                          <w:rFonts w:ascii="Times New Roman"/>
                          <w:spacing w:val="4"/>
                        </w:rPr>
                        <w:t> </w:t>
                      </w:r>
                      <w:r>
                        <w:rPr>
                          <w:rFonts w:ascii="Times New Roman"/>
                        </w:rPr>
                        <w:t>Time</w:t>
                      </w:r>
                      <w:r>
                        <w:rPr>
                          <w:rFonts w:ascii="Times New Roman"/>
                          <w:spacing w:val="4"/>
                        </w:rPr>
                        <w:t> </w:t>
                      </w:r>
                      <w:r>
                        <w:rPr>
                          <w:rFonts w:ascii="Times New Roman"/>
                          <w:spacing w:val="-2"/>
                        </w:rPr>
                        <w:t>Table.</w:t>
                      </w:r>
                    </w:p>
                    <w:p>
                      <w:pPr>
                        <w:pStyle w:val="BodyText"/>
                        <w:numPr>
                          <w:ilvl w:val="0"/>
                          <w:numId w:val="2"/>
                        </w:numPr>
                        <w:tabs>
                          <w:tab w:pos="560" w:val="left" w:leader="none"/>
                        </w:tabs>
                        <w:spacing w:line="240" w:lineRule="auto" w:before="5" w:after="0"/>
                        <w:ind w:left="560" w:right="0" w:hanging="224"/>
                        <w:jc w:val="left"/>
                        <w:rPr>
                          <w:rFonts w:ascii="Times New Roman"/>
                        </w:rPr>
                      </w:pPr>
                      <w:r>
                        <w:rPr>
                          <w:rFonts w:ascii="Times New Roman"/>
                        </w:rPr>
                        <w:t>*</w:t>
                      </w:r>
                      <w:r>
                        <w:rPr>
                          <w:rFonts w:ascii="Times New Roman"/>
                          <w:spacing w:val="10"/>
                        </w:rPr>
                        <w:t> </w:t>
                      </w:r>
                      <w:r>
                        <w:rPr>
                          <w:rFonts w:ascii="Times New Roman"/>
                        </w:rPr>
                        <w:t>Self</w:t>
                      </w:r>
                      <w:r>
                        <w:rPr>
                          <w:rFonts w:ascii="Times New Roman"/>
                          <w:spacing w:val="10"/>
                        </w:rPr>
                        <w:t> </w:t>
                      </w:r>
                      <w:r>
                        <w:rPr>
                          <w:rFonts w:ascii="Times New Roman"/>
                        </w:rPr>
                        <w:t>learning</w:t>
                      </w:r>
                      <w:r>
                        <w:rPr>
                          <w:rFonts w:ascii="Times New Roman"/>
                          <w:spacing w:val="10"/>
                        </w:rPr>
                        <w:t> </w:t>
                      </w:r>
                      <w:r>
                        <w:rPr>
                          <w:rFonts w:ascii="Times New Roman"/>
                        </w:rPr>
                        <w:t>includes</w:t>
                      </w:r>
                      <w:r>
                        <w:rPr>
                          <w:rFonts w:ascii="Times New Roman"/>
                          <w:spacing w:val="10"/>
                        </w:rPr>
                        <w:t> </w:t>
                      </w:r>
                      <w:r>
                        <w:rPr>
                          <w:rFonts w:ascii="Times New Roman"/>
                        </w:rPr>
                        <w:t>micro</w:t>
                      </w:r>
                      <w:r>
                        <w:rPr>
                          <w:rFonts w:ascii="Times New Roman"/>
                          <w:spacing w:val="11"/>
                        </w:rPr>
                        <w:t> </w:t>
                      </w:r>
                      <w:r>
                        <w:rPr>
                          <w:rFonts w:ascii="Times New Roman"/>
                        </w:rPr>
                        <w:t>project</w:t>
                      </w:r>
                      <w:r>
                        <w:rPr>
                          <w:rFonts w:ascii="Times New Roman"/>
                          <w:spacing w:val="10"/>
                        </w:rPr>
                        <w:t> </w:t>
                      </w:r>
                      <w:r>
                        <w:rPr>
                          <w:rFonts w:ascii="Times New Roman"/>
                        </w:rPr>
                        <w:t>/</w:t>
                      </w:r>
                      <w:r>
                        <w:rPr>
                          <w:rFonts w:ascii="Times New Roman"/>
                          <w:spacing w:val="10"/>
                        </w:rPr>
                        <w:t> </w:t>
                      </w:r>
                      <w:r>
                        <w:rPr>
                          <w:rFonts w:ascii="Times New Roman"/>
                        </w:rPr>
                        <w:t>assignment</w:t>
                      </w:r>
                      <w:r>
                        <w:rPr>
                          <w:rFonts w:ascii="Times New Roman"/>
                          <w:spacing w:val="10"/>
                        </w:rPr>
                        <w:t> </w:t>
                      </w:r>
                      <w:r>
                        <w:rPr>
                          <w:rFonts w:ascii="Times New Roman"/>
                        </w:rPr>
                        <w:t>/</w:t>
                      </w:r>
                      <w:r>
                        <w:rPr>
                          <w:rFonts w:ascii="Times New Roman"/>
                          <w:spacing w:val="10"/>
                        </w:rPr>
                        <w:t> </w:t>
                      </w:r>
                      <w:r>
                        <w:rPr>
                          <w:rFonts w:ascii="Times New Roman"/>
                        </w:rPr>
                        <w:t>other</w:t>
                      </w:r>
                      <w:r>
                        <w:rPr>
                          <w:rFonts w:ascii="Times New Roman"/>
                          <w:spacing w:val="11"/>
                        </w:rPr>
                        <w:t> </w:t>
                      </w:r>
                      <w:r>
                        <w:rPr>
                          <w:rFonts w:ascii="Times New Roman"/>
                          <w:spacing w:val="-2"/>
                        </w:rPr>
                        <w:t>activities.</w:t>
                      </w:r>
                    </w:p>
                  </w:txbxContent>
                </v:textbox>
                <v:stroke dashstyle="solid"/>
              </v:shape>
            </w:pict>
          </mc:Fallback>
        </mc:AlternateContent>
      </w:r>
      <w:r>
        <w:rPr>
          <w:rFonts w:ascii="Times New Roman"/>
          <w:sz w:val="20"/>
        </w:rPr>
      </w:r>
    </w:p>
    <w:p>
      <w:pPr>
        <w:pStyle w:val="ListParagraph"/>
        <w:numPr>
          <w:ilvl w:val="0"/>
          <w:numId w:val="1"/>
        </w:numPr>
        <w:tabs>
          <w:tab w:pos="462" w:val="left" w:leader="none"/>
        </w:tabs>
        <w:spacing w:line="240" w:lineRule="auto" w:before="220" w:after="0"/>
        <w:ind w:left="462" w:right="0" w:hanging="357"/>
        <w:jc w:val="left"/>
        <w:rPr>
          <w:rFonts w:ascii="Times New Roman"/>
          <w:b/>
          <w:sz w:val="22"/>
        </w:rPr>
      </w:pPr>
      <w:r>
        <w:rPr>
          <w:rFonts w:ascii="Times New Roman"/>
          <w:b/>
          <w:sz w:val="22"/>
        </w:rPr>
        <w:t>THEORY</w:t>
      </w:r>
      <w:r>
        <w:rPr>
          <w:rFonts w:ascii="Times New Roman"/>
          <w:b/>
          <w:spacing w:val="9"/>
          <w:sz w:val="22"/>
        </w:rPr>
        <w:t> </w:t>
      </w:r>
      <w:r>
        <w:rPr>
          <w:rFonts w:ascii="Times New Roman"/>
          <w:b/>
          <w:sz w:val="22"/>
        </w:rPr>
        <w:t>LEARNING</w:t>
      </w:r>
      <w:r>
        <w:rPr>
          <w:rFonts w:ascii="Times New Roman"/>
          <w:b/>
          <w:spacing w:val="21"/>
          <w:sz w:val="22"/>
        </w:rPr>
        <w:t> </w:t>
      </w:r>
      <w:r>
        <w:rPr>
          <w:rFonts w:ascii="Times New Roman"/>
          <w:b/>
          <w:sz w:val="22"/>
        </w:rPr>
        <w:t>OUTCOMES</w:t>
      </w:r>
      <w:r>
        <w:rPr>
          <w:rFonts w:ascii="Times New Roman"/>
          <w:b/>
          <w:spacing w:val="3"/>
          <w:sz w:val="22"/>
        </w:rPr>
        <w:t> </w:t>
      </w:r>
      <w:r>
        <w:rPr>
          <w:rFonts w:ascii="Times New Roman"/>
          <w:b/>
          <w:sz w:val="22"/>
        </w:rPr>
        <w:t>AND</w:t>
      </w:r>
      <w:r>
        <w:rPr>
          <w:rFonts w:ascii="Times New Roman"/>
          <w:b/>
          <w:spacing w:val="4"/>
          <w:sz w:val="22"/>
        </w:rPr>
        <w:t> </w:t>
      </w:r>
      <w:r>
        <w:rPr>
          <w:rFonts w:ascii="Times New Roman"/>
          <w:b/>
          <w:sz w:val="22"/>
        </w:rPr>
        <w:t>ALIGNED</w:t>
      </w:r>
      <w:r>
        <w:rPr>
          <w:rFonts w:ascii="Times New Roman"/>
          <w:b/>
          <w:spacing w:val="21"/>
          <w:sz w:val="22"/>
        </w:rPr>
        <w:t> </w:t>
      </w:r>
      <w:r>
        <w:rPr>
          <w:rFonts w:ascii="Times New Roman"/>
          <w:b/>
          <w:sz w:val="22"/>
        </w:rPr>
        <w:t>COURSE</w:t>
      </w:r>
      <w:r>
        <w:rPr>
          <w:rFonts w:ascii="Times New Roman"/>
          <w:b/>
          <w:spacing w:val="21"/>
          <w:sz w:val="22"/>
        </w:rPr>
        <w:t> </w:t>
      </w:r>
      <w:r>
        <w:rPr>
          <w:rFonts w:ascii="Times New Roman"/>
          <w:b/>
          <w:spacing w:val="-2"/>
          <w:sz w:val="22"/>
        </w:rPr>
        <w:t>CONTENT</w:t>
      </w:r>
    </w:p>
    <w:p>
      <w:pPr>
        <w:pStyle w:val="BodyText"/>
        <w:spacing w:before="5" w:after="1"/>
        <w:rPr>
          <w:rFonts w:ascii="Times New Roman"/>
          <w:b/>
          <w:sz w:val="10"/>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3"/>
        <w:gridCol w:w="3055"/>
        <w:gridCol w:w="4964"/>
        <w:gridCol w:w="1853"/>
      </w:tblGrid>
      <w:tr>
        <w:trPr>
          <w:trHeight w:val="793" w:hRule="atLeast"/>
        </w:trPr>
        <w:tc>
          <w:tcPr>
            <w:tcW w:w="573" w:type="dxa"/>
          </w:tcPr>
          <w:p>
            <w:pPr>
              <w:pStyle w:val="TableParagraph"/>
              <w:spacing w:before="11"/>
              <w:rPr>
                <w:b/>
                <w:sz w:val="22"/>
              </w:rPr>
            </w:pPr>
          </w:p>
          <w:p>
            <w:pPr>
              <w:pStyle w:val="TableParagraph"/>
              <w:ind w:left="6"/>
              <w:jc w:val="center"/>
              <w:rPr>
                <w:b/>
                <w:sz w:val="22"/>
              </w:rPr>
            </w:pPr>
            <w:r>
              <w:rPr>
                <w:b/>
                <w:spacing w:val="-2"/>
                <w:sz w:val="22"/>
              </w:rPr>
              <w:t>Sr.No</w:t>
            </w:r>
          </w:p>
        </w:tc>
        <w:tc>
          <w:tcPr>
            <w:tcW w:w="3055" w:type="dxa"/>
          </w:tcPr>
          <w:p>
            <w:pPr>
              <w:pStyle w:val="TableParagraph"/>
              <w:spacing w:line="244" w:lineRule="auto" w:before="129"/>
              <w:ind w:left="363" w:right="34" w:hanging="172"/>
              <w:rPr>
                <w:b/>
                <w:sz w:val="22"/>
              </w:rPr>
            </w:pPr>
            <w:r>
              <w:rPr>
                <w:b/>
                <w:sz w:val="22"/>
              </w:rPr>
              <w:t>Theory Learning </w:t>
            </w:r>
            <w:r>
              <w:rPr>
                <w:b/>
                <w:sz w:val="22"/>
              </w:rPr>
              <w:t>Outcomes (TLO's)aligned to CO's.</w:t>
            </w:r>
          </w:p>
        </w:tc>
        <w:tc>
          <w:tcPr>
            <w:tcW w:w="4964" w:type="dxa"/>
          </w:tcPr>
          <w:p>
            <w:pPr>
              <w:pStyle w:val="TableParagraph"/>
              <w:spacing w:line="244" w:lineRule="auto" w:before="129"/>
              <w:ind w:left="1074" w:right="123" w:hanging="925"/>
              <w:rPr>
                <w:b/>
                <w:sz w:val="22"/>
              </w:rPr>
            </w:pPr>
            <w:r>
              <w:rPr>
                <w:b/>
                <w:sz w:val="22"/>
              </w:rPr>
              <w:t>Learning content mapped with Theory </w:t>
            </w:r>
            <w:r>
              <w:rPr>
                <w:b/>
                <w:sz w:val="22"/>
              </w:rPr>
              <w:t>Learning Outcomes (TLO's) and CO's.</w:t>
            </w:r>
          </w:p>
        </w:tc>
        <w:tc>
          <w:tcPr>
            <w:tcW w:w="1853" w:type="dxa"/>
          </w:tcPr>
          <w:p>
            <w:pPr>
              <w:pStyle w:val="TableParagraph"/>
              <w:spacing w:line="260" w:lineRule="atLeast"/>
              <w:ind w:left="368" w:right="351" w:firstLine="77"/>
              <w:jc w:val="both"/>
              <w:rPr>
                <w:b/>
                <w:sz w:val="22"/>
              </w:rPr>
            </w:pPr>
            <w:r>
              <w:rPr>
                <w:b/>
                <w:spacing w:val="-2"/>
                <w:sz w:val="22"/>
              </w:rPr>
              <w:t>Suggested Learning Pedagogies.</w:t>
            </w:r>
          </w:p>
        </w:tc>
      </w:tr>
      <w:tr>
        <w:trPr>
          <w:trHeight w:val="4409" w:hRule="atLeast"/>
        </w:trPr>
        <w:tc>
          <w:tcPr>
            <w:tcW w:w="573"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8"/>
              <w:rPr>
                <w:b/>
                <w:sz w:val="22"/>
              </w:rPr>
            </w:pPr>
          </w:p>
          <w:p>
            <w:pPr>
              <w:pStyle w:val="TableParagraph"/>
              <w:ind w:left="6"/>
              <w:jc w:val="center"/>
              <w:rPr>
                <w:sz w:val="22"/>
              </w:rPr>
            </w:pPr>
            <w:r>
              <w:rPr>
                <w:spacing w:val="-10"/>
                <w:sz w:val="22"/>
              </w:rPr>
              <w:t>1</w:t>
            </w:r>
          </w:p>
        </w:tc>
        <w:tc>
          <w:tcPr>
            <w:tcW w:w="3055" w:type="dxa"/>
          </w:tcPr>
          <w:p>
            <w:pPr>
              <w:pStyle w:val="TableParagraph"/>
              <w:rPr>
                <w:b/>
                <w:sz w:val="22"/>
              </w:rPr>
            </w:pPr>
          </w:p>
          <w:p>
            <w:pPr>
              <w:pStyle w:val="TableParagraph"/>
              <w:rPr>
                <w:b/>
                <w:sz w:val="22"/>
              </w:rPr>
            </w:pPr>
          </w:p>
          <w:p>
            <w:pPr>
              <w:pStyle w:val="TableParagraph"/>
              <w:rPr>
                <w:b/>
                <w:sz w:val="22"/>
              </w:rPr>
            </w:pPr>
          </w:p>
          <w:p>
            <w:pPr>
              <w:pStyle w:val="TableParagraph"/>
              <w:spacing w:before="27"/>
              <w:rPr>
                <w:b/>
                <w:sz w:val="22"/>
              </w:rPr>
            </w:pPr>
          </w:p>
          <w:p>
            <w:pPr>
              <w:pStyle w:val="TableParagraph"/>
              <w:spacing w:line="244" w:lineRule="auto"/>
              <w:ind w:left="111" w:right="34"/>
              <w:rPr>
                <w:sz w:val="22"/>
              </w:rPr>
            </w:pPr>
            <w:r>
              <w:rPr>
                <w:sz w:val="22"/>
              </w:rPr>
              <w:t>TLO 1.1 Describe functions </w:t>
            </w:r>
            <w:r>
              <w:rPr>
                <w:sz w:val="22"/>
              </w:rPr>
              <w:t>of an Operating System.</w:t>
            </w:r>
          </w:p>
          <w:p>
            <w:pPr>
              <w:pStyle w:val="TableParagraph"/>
              <w:spacing w:line="244" w:lineRule="auto" w:before="1"/>
              <w:ind w:left="111" w:right="34"/>
              <w:rPr>
                <w:sz w:val="22"/>
              </w:rPr>
            </w:pPr>
            <w:r>
              <w:rPr>
                <w:sz w:val="22"/>
              </w:rPr>
              <w:t>TLO 1.2 Explain different services of Operating System. TLO 1.3 Explain use of </w:t>
            </w:r>
            <w:r>
              <w:rPr>
                <w:sz w:val="22"/>
              </w:rPr>
              <w:t>system call of Operating System.</w:t>
            </w:r>
          </w:p>
          <w:p>
            <w:pPr>
              <w:pStyle w:val="TableParagraph"/>
              <w:spacing w:line="244" w:lineRule="auto" w:before="1"/>
              <w:ind w:left="111" w:right="287"/>
              <w:jc w:val="both"/>
              <w:rPr>
                <w:sz w:val="22"/>
              </w:rPr>
            </w:pPr>
            <w:r>
              <w:rPr>
                <w:sz w:val="22"/>
              </w:rPr>
              <w:t>TLO 1.4 Explain activities </w:t>
            </w:r>
            <w:r>
              <w:rPr>
                <w:sz w:val="22"/>
              </w:rPr>
              <w:t>of Operating System in concern with their components.</w:t>
            </w:r>
          </w:p>
        </w:tc>
        <w:tc>
          <w:tcPr>
            <w:tcW w:w="4964" w:type="dxa"/>
          </w:tcPr>
          <w:p>
            <w:pPr>
              <w:pStyle w:val="TableParagraph"/>
              <w:spacing w:line="244" w:lineRule="auto" w:before="6"/>
              <w:ind w:left="111" w:right="123"/>
              <w:rPr>
                <w:b/>
                <w:sz w:val="22"/>
              </w:rPr>
            </w:pPr>
            <w:r>
              <w:rPr>
                <w:b/>
                <w:sz w:val="22"/>
              </w:rPr>
              <w:t>Unit - I Operating System services </w:t>
            </w:r>
            <w:r>
              <w:rPr>
                <w:b/>
                <w:sz w:val="22"/>
              </w:rPr>
              <w:t>and </w:t>
            </w:r>
            <w:r>
              <w:rPr>
                <w:b/>
                <w:spacing w:val="-2"/>
                <w:sz w:val="22"/>
              </w:rPr>
              <w:t>components</w:t>
            </w:r>
          </w:p>
          <w:p>
            <w:pPr>
              <w:pStyle w:val="TableParagraph"/>
              <w:numPr>
                <w:ilvl w:val="1"/>
                <w:numId w:val="3"/>
              </w:numPr>
              <w:tabs>
                <w:tab w:pos="447" w:val="left" w:leader="none"/>
              </w:tabs>
              <w:spacing w:line="240" w:lineRule="auto" w:before="0" w:after="0"/>
              <w:ind w:left="447" w:right="0" w:hanging="336"/>
              <w:jc w:val="left"/>
              <w:rPr>
                <w:sz w:val="22"/>
              </w:rPr>
            </w:pPr>
            <w:r>
              <w:rPr>
                <w:sz w:val="22"/>
              </w:rPr>
              <w:t>Operating</w:t>
            </w:r>
            <w:r>
              <w:rPr>
                <w:spacing w:val="16"/>
                <w:sz w:val="22"/>
              </w:rPr>
              <w:t> </w:t>
            </w:r>
            <w:r>
              <w:rPr>
                <w:sz w:val="22"/>
              </w:rPr>
              <w:t>System:</w:t>
            </w:r>
            <w:r>
              <w:rPr>
                <w:spacing w:val="17"/>
                <w:sz w:val="22"/>
              </w:rPr>
              <w:t> </w:t>
            </w:r>
            <w:r>
              <w:rPr>
                <w:sz w:val="22"/>
              </w:rPr>
              <w:t>concept,</w:t>
            </w:r>
            <w:r>
              <w:rPr>
                <w:spacing w:val="16"/>
                <w:sz w:val="22"/>
              </w:rPr>
              <w:t> </w:t>
            </w:r>
            <w:r>
              <w:rPr>
                <w:spacing w:val="-2"/>
                <w:sz w:val="22"/>
              </w:rPr>
              <w:t>functions</w:t>
            </w:r>
          </w:p>
          <w:p>
            <w:pPr>
              <w:pStyle w:val="TableParagraph"/>
              <w:numPr>
                <w:ilvl w:val="1"/>
                <w:numId w:val="3"/>
              </w:numPr>
              <w:tabs>
                <w:tab w:pos="447" w:val="left" w:leader="none"/>
              </w:tabs>
              <w:spacing w:line="244" w:lineRule="auto" w:before="6" w:after="0"/>
              <w:ind w:left="111" w:right="131" w:firstLine="0"/>
              <w:jc w:val="left"/>
              <w:rPr>
                <w:sz w:val="22"/>
              </w:rPr>
            </w:pPr>
            <w:r>
              <w:rPr>
                <w:sz w:val="22"/>
              </w:rPr>
              <w:t>Different types of Operating System: Batch Operating System, Multi-programmed, Time </w:t>
            </w:r>
            <w:r>
              <w:rPr>
                <w:sz w:val="22"/>
              </w:rPr>
              <w:t>Shared Operating System, Multiprocessor System, Distributed System, Real Time System, Mobile OS (Android OS)</w:t>
            </w:r>
          </w:p>
          <w:p>
            <w:pPr>
              <w:pStyle w:val="TableParagraph"/>
              <w:numPr>
                <w:ilvl w:val="1"/>
                <w:numId w:val="3"/>
              </w:numPr>
              <w:tabs>
                <w:tab w:pos="447" w:val="left" w:leader="none"/>
              </w:tabs>
              <w:spacing w:line="244" w:lineRule="auto" w:before="1" w:after="0"/>
              <w:ind w:left="111" w:right="297" w:firstLine="0"/>
              <w:jc w:val="both"/>
              <w:rPr>
                <w:sz w:val="22"/>
              </w:rPr>
            </w:pPr>
            <w:r>
              <w:rPr>
                <w:sz w:val="22"/>
              </w:rPr>
              <w:t>Command line based Operating System: DOS, UNIX GUI based Operating System: </w:t>
            </w:r>
            <w:r>
              <w:rPr>
                <w:sz w:val="22"/>
              </w:rPr>
              <w:t>WINDOWS, LINUX, MaC OS</w:t>
            </w:r>
          </w:p>
          <w:p>
            <w:pPr>
              <w:pStyle w:val="TableParagraph"/>
              <w:numPr>
                <w:ilvl w:val="1"/>
                <w:numId w:val="3"/>
              </w:numPr>
              <w:tabs>
                <w:tab w:pos="447" w:val="left" w:leader="none"/>
              </w:tabs>
              <w:spacing w:line="244" w:lineRule="auto" w:before="1" w:after="0"/>
              <w:ind w:left="111" w:right="173" w:firstLine="0"/>
              <w:jc w:val="left"/>
              <w:rPr>
                <w:sz w:val="22"/>
              </w:rPr>
            </w:pPr>
            <w:r>
              <w:rPr>
                <w:sz w:val="22"/>
              </w:rPr>
              <w:t>Different Services of Operating System, </w:t>
            </w:r>
            <w:r>
              <w:rPr>
                <w:sz w:val="22"/>
              </w:rPr>
              <w:t>System Calls: Concept, types of system calls</w:t>
            </w:r>
          </w:p>
          <w:p>
            <w:pPr>
              <w:pStyle w:val="TableParagraph"/>
              <w:numPr>
                <w:ilvl w:val="1"/>
                <w:numId w:val="3"/>
              </w:numPr>
              <w:tabs>
                <w:tab w:pos="447" w:val="left" w:leader="none"/>
              </w:tabs>
              <w:spacing w:line="244" w:lineRule="auto" w:before="0" w:after="0"/>
              <w:ind w:left="111" w:right="281" w:firstLine="0"/>
              <w:jc w:val="left"/>
              <w:rPr>
                <w:sz w:val="22"/>
              </w:rPr>
            </w:pPr>
            <w:r>
              <w:rPr>
                <w:sz w:val="22"/>
              </w:rPr>
              <w:t>Operating System Components: Process Management, Main Memory Management, File Management, IO Management, Secondary </w:t>
            </w:r>
            <w:r>
              <w:rPr>
                <w:sz w:val="22"/>
              </w:rPr>
              <w:t>Storage</w:t>
            </w:r>
          </w:p>
          <w:p>
            <w:pPr>
              <w:pStyle w:val="TableParagraph"/>
              <w:spacing w:line="251" w:lineRule="exact" w:before="1"/>
              <w:ind w:left="111"/>
              <w:rPr>
                <w:sz w:val="22"/>
              </w:rPr>
            </w:pPr>
            <w:r>
              <w:rPr>
                <w:spacing w:val="-2"/>
                <w:sz w:val="22"/>
              </w:rPr>
              <w:t>Management</w:t>
            </w:r>
          </w:p>
        </w:tc>
        <w:tc>
          <w:tcPr>
            <w:tcW w:w="1853"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43"/>
              <w:rPr>
                <w:b/>
                <w:sz w:val="22"/>
              </w:rPr>
            </w:pPr>
          </w:p>
          <w:p>
            <w:pPr>
              <w:pStyle w:val="TableParagraph"/>
              <w:spacing w:line="244" w:lineRule="auto"/>
              <w:ind w:left="117" w:right="440"/>
              <w:rPr>
                <w:sz w:val="22"/>
              </w:rPr>
            </w:pPr>
            <w:r>
              <w:rPr>
                <w:spacing w:val="-2"/>
                <w:sz w:val="22"/>
              </w:rPr>
              <w:t>Presentations </w:t>
            </w:r>
            <w:r>
              <w:rPr>
                <w:sz w:val="22"/>
              </w:rPr>
              <w:t>Lecture</w:t>
            </w:r>
            <w:r>
              <w:rPr>
                <w:spacing w:val="-12"/>
                <w:sz w:val="22"/>
              </w:rPr>
              <w:t> </w:t>
            </w:r>
            <w:r>
              <w:rPr>
                <w:sz w:val="22"/>
              </w:rPr>
              <w:t>Using </w:t>
            </w:r>
            <w:r>
              <w:rPr>
                <w:spacing w:val="-2"/>
                <w:sz w:val="22"/>
              </w:rPr>
              <w:t>Chalk-Board</w:t>
            </w:r>
          </w:p>
        </w:tc>
      </w:tr>
      <w:tr>
        <w:trPr>
          <w:trHeight w:val="3118" w:hRule="atLeast"/>
        </w:trPr>
        <w:tc>
          <w:tcPr>
            <w:tcW w:w="573"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56"/>
              <w:rPr>
                <w:b/>
                <w:sz w:val="22"/>
              </w:rPr>
            </w:pPr>
          </w:p>
          <w:p>
            <w:pPr>
              <w:pStyle w:val="TableParagraph"/>
              <w:ind w:left="6"/>
              <w:jc w:val="center"/>
              <w:rPr>
                <w:sz w:val="22"/>
              </w:rPr>
            </w:pPr>
            <w:r>
              <w:rPr>
                <w:spacing w:val="-10"/>
                <w:sz w:val="22"/>
              </w:rPr>
              <w:t>2</w:t>
            </w:r>
          </w:p>
        </w:tc>
        <w:tc>
          <w:tcPr>
            <w:tcW w:w="3055" w:type="dxa"/>
          </w:tcPr>
          <w:p>
            <w:pPr>
              <w:pStyle w:val="TableParagraph"/>
              <w:spacing w:line="244" w:lineRule="auto" w:before="6"/>
              <w:ind w:left="111" w:right="34"/>
              <w:rPr>
                <w:sz w:val="22"/>
              </w:rPr>
            </w:pPr>
            <w:r>
              <w:rPr>
                <w:sz w:val="22"/>
              </w:rPr>
              <w:t>TLO 2.1 Explain the </w:t>
            </w:r>
            <w:r>
              <w:rPr>
                <w:sz w:val="22"/>
              </w:rPr>
              <w:t>different states of a process.</w:t>
            </w:r>
          </w:p>
          <w:p>
            <w:pPr>
              <w:pStyle w:val="TableParagraph"/>
              <w:spacing w:line="244" w:lineRule="auto"/>
              <w:ind w:left="111" w:right="34"/>
              <w:rPr>
                <w:sz w:val="22"/>
              </w:rPr>
            </w:pPr>
            <w:r>
              <w:rPr>
                <w:sz w:val="22"/>
              </w:rPr>
              <w:t>TLO 2.2 Describe the </w:t>
            </w:r>
            <w:r>
              <w:rPr>
                <w:sz w:val="22"/>
              </w:rPr>
              <w:t>functions of different component of process stack in PCB (Process Control Block).</w:t>
            </w:r>
          </w:p>
          <w:p>
            <w:pPr>
              <w:pStyle w:val="TableParagraph"/>
              <w:spacing w:line="244" w:lineRule="auto" w:before="1"/>
              <w:ind w:left="111" w:right="34"/>
              <w:rPr>
                <w:sz w:val="22"/>
              </w:rPr>
            </w:pPr>
            <w:r>
              <w:rPr>
                <w:sz w:val="22"/>
              </w:rPr>
              <w:t>TLO 2.3 Explain multiple processes access shared resources without </w:t>
            </w:r>
            <w:r>
              <w:rPr>
                <w:sz w:val="22"/>
              </w:rPr>
              <w:t>interfering each other.</w:t>
            </w:r>
          </w:p>
          <w:p>
            <w:pPr>
              <w:pStyle w:val="TableParagraph"/>
              <w:spacing w:line="258" w:lineRule="exact"/>
              <w:ind w:left="111" w:right="34"/>
              <w:rPr>
                <w:sz w:val="22"/>
              </w:rPr>
            </w:pPr>
            <w:r>
              <w:rPr>
                <w:sz w:val="22"/>
              </w:rPr>
              <w:t>TLO 2.4 Compare Multithreading </w:t>
            </w:r>
            <w:r>
              <w:rPr>
                <w:sz w:val="22"/>
              </w:rPr>
              <w:t>models.</w:t>
            </w:r>
          </w:p>
        </w:tc>
        <w:tc>
          <w:tcPr>
            <w:tcW w:w="4964" w:type="dxa"/>
          </w:tcPr>
          <w:p>
            <w:pPr>
              <w:pStyle w:val="TableParagraph"/>
              <w:spacing w:before="129"/>
              <w:ind w:left="111"/>
              <w:rPr>
                <w:b/>
                <w:sz w:val="22"/>
              </w:rPr>
            </w:pPr>
            <w:r>
              <w:rPr>
                <w:b/>
                <w:sz w:val="22"/>
              </w:rPr>
              <w:t>Unit</w:t>
            </w:r>
            <w:r>
              <w:rPr>
                <w:b/>
                <w:spacing w:val="6"/>
                <w:sz w:val="22"/>
              </w:rPr>
              <w:t> </w:t>
            </w:r>
            <w:r>
              <w:rPr>
                <w:b/>
                <w:sz w:val="22"/>
              </w:rPr>
              <w:t>-</w:t>
            </w:r>
            <w:r>
              <w:rPr>
                <w:b/>
                <w:spacing w:val="7"/>
                <w:sz w:val="22"/>
              </w:rPr>
              <w:t> </w:t>
            </w:r>
            <w:r>
              <w:rPr>
                <w:b/>
                <w:sz w:val="22"/>
              </w:rPr>
              <w:t>II</w:t>
            </w:r>
            <w:r>
              <w:rPr>
                <w:b/>
                <w:spacing w:val="6"/>
                <w:sz w:val="22"/>
              </w:rPr>
              <w:t> </w:t>
            </w:r>
            <w:r>
              <w:rPr>
                <w:b/>
                <w:sz w:val="22"/>
              </w:rPr>
              <w:t>Process</w:t>
            </w:r>
            <w:r>
              <w:rPr>
                <w:b/>
                <w:spacing w:val="7"/>
                <w:sz w:val="22"/>
              </w:rPr>
              <w:t> </w:t>
            </w:r>
            <w:r>
              <w:rPr>
                <w:b/>
                <w:spacing w:val="-2"/>
                <w:sz w:val="22"/>
              </w:rPr>
              <w:t>Management</w:t>
            </w:r>
          </w:p>
          <w:p>
            <w:pPr>
              <w:pStyle w:val="TableParagraph"/>
              <w:numPr>
                <w:ilvl w:val="1"/>
                <w:numId w:val="4"/>
              </w:numPr>
              <w:tabs>
                <w:tab w:pos="447" w:val="left" w:leader="none"/>
              </w:tabs>
              <w:spacing w:line="240" w:lineRule="auto" w:before="6" w:after="0"/>
              <w:ind w:left="447" w:right="0" w:hanging="336"/>
              <w:jc w:val="left"/>
              <w:rPr>
                <w:sz w:val="22"/>
              </w:rPr>
            </w:pPr>
            <w:r>
              <w:rPr>
                <w:sz w:val="22"/>
              </w:rPr>
              <w:t>Processes:</w:t>
            </w:r>
            <w:r>
              <w:rPr>
                <w:spacing w:val="14"/>
                <w:sz w:val="22"/>
              </w:rPr>
              <w:t> </w:t>
            </w:r>
            <w:r>
              <w:rPr>
                <w:sz w:val="22"/>
              </w:rPr>
              <w:t>process</w:t>
            </w:r>
            <w:r>
              <w:rPr>
                <w:spacing w:val="14"/>
                <w:sz w:val="22"/>
              </w:rPr>
              <w:t> </w:t>
            </w:r>
            <w:r>
              <w:rPr>
                <w:sz w:val="22"/>
              </w:rPr>
              <w:t>state,</w:t>
            </w:r>
            <w:r>
              <w:rPr>
                <w:spacing w:val="14"/>
                <w:sz w:val="22"/>
              </w:rPr>
              <w:t> </w:t>
            </w:r>
            <w:r>
              <w:rPr>
                <w:sz w:val="22"/>
              </w:rPr>
              <w:t>process</w:t>
            </w:r>
            <w:r>
              <w:rPr>
                <w:spacing w:val="15"/>
                <w:sz w:val="22"/>
              </w:rPr>
              <w:t> </w:t>
            </w:r>
            <w:r>
              <w:rPr>
                <w:sz w:val="22"/>
              </w:rPr>
              <w:t>control</w:t>
            </w:r>
            <w:r>
              <w:rPr>
                <w:spacing w:val="14"/>
                <w:sz w:val="22"/>
              </w:rPr>
              <w:t> </w:t>
            </w:r>
            <w:r>
              <w:rPr>
                <w:spacing w:val="-2"/>
                <w:sz w:val="22"/>
              </w:rPr>
              <w:t>block</w:t>
            </w:r>
          </w:p>
          <w:p>
            <w:pPr>
              <w:pStyle w:val="TableParagraph"/>
              <w:numPr>
                <w:ilvl w:val="1"/>
                <w:numId w:val="4"/>
              </w:numPr>
              <w:tabs>
                <w:tab w:pos="447" w:val="left" w:leader="none"/>
              </w:tabs>
              <w:spacing w:line="244" w:lineRule="auto" w:before="5" w:after="0"/>
              <w:ind w:left="111" w:right="143" w:firstLine="0"/>
              <w:jc w:val="left"/>
              <w:rPr>
                <w:sz w:val="22"/>
              </w:rPr>
            </w:pPr>
            <w:r>
              <w:rPr>
                <w:sz w:val="22"/>
              </w:rPr>
              <w:t>Process Scheduling: scheduling queues, types </w:t>
            </w:r>
            <w:r>
              <w:rPr>
                <w:sz w:val="22"/>
              </w:rPr>
              <w:t>of schedulers, context switch</w:t>
            </w:r>
          </w:p>
          <w:p>
            <w:pPr>
              <w:pStyle w:val="TableParagraph"/>
              <w:numPr>
                <w:ilvl w:val="1"/>
                <w:numId w:val="4"/>
              </w:numPr>
              <w:tabs>
                <w:tab w:pos="447" w:val="left" w:leader="none"/>
              </w:tabs>
              <w:spacing w:line="244" w:lineRule="auto" w:before="1" w:after="0"/>
              <w:ind w:left="111" w:right="281" w:firstLine="0"/>
              <w:jc w:val="left"/>
              <w:rPr>
                <w:sz w:val="22"/>
              </w:rPr>
            </w:pPr>
            <w:r>
              <w:rPr>
                <w:sz w:val="22"/>
              </w:rPr>
              <w:t>Inter Process Communication: Shared </w:t>
            </w:r>
            <w:r>
              <w:rPr>
                <w:sz w:val="22"/>
              </w:rPr>
              <w:t>memory system, Message passing system</w:t>
            </w:r>
          </w:p>
          <w:p>
            <w:pPr>
              <w:pStyle w:val="TableParagraph"/>
              <w:numPr>
                <w:ilvl w:val="1"/>
                <w:numId w:val="4"/>
              </w:numPr>
              <w:tabs>
                <w:tab w:pos="443" w:val="left" w:leader="none"/>
              </w:tabs>
              <w:spacing w:line="244" w:lineRule="auto" w:before="0" w:after="0"/>
              <w:ind w:left="111" w:right="73" w:firstLine="0"/>
              <w:jc w:val="left"/>
              <w:rPr>
                <w:sz w:val="22"/>
              </w:rPr>
            </w:pPr>
            <w:r>
              <w:rPr>
                <w:sz w:val="22"/>
              </w:rPr>
              <w:t>Threads: Benefits, User and Kernel level </w:t>
            </w:r>
            <w:r>
              <w:rPr>
                <w:sz w:val="22"/>
              </w:rPr>
              <w:t>threads, Multithreading Models: One to One, Many to One, Many to Many</w:t>
            </w:r>
          </w:p>
          <w:p>
            <w:pPr>
              <w:pStyle w:val="TableParagraph"/>
              <w:numPr>
                <w:ilvl w:val="1"/>
                <w:numId w:val="4"/>
              </w:numPr>
              <w:tabs>
                <w:tab w:pos="447" w:val="left" w:leader="none"/>
              </w:tabs>
              <w:spacing w:line="244" w:lineRule="auto" w:before="1" w:after="0"/>
              <w:ind w:left="111" w:right="437" w:firstLine="0"/>
              <w:jc w:val="left"/>
              <w:rPr>
                <w:sz w:val="22"/>
              </w:rPr>
            </w:pPr>
            <w:r>
              <w:rPr>
                <w:sz w:val="22"/>
              </w:rPr>
              <w:t>Execute process commands like: top, ps, </w:t>
            </w:r>
            <w:r>
              <w:rPr>
                <w:sz w:val="22"/>
              </w:rPr>
              <w:t>kill, wait, sleep, exit, nice</w:t>
            </w:r>
          </w:p>
        </w:tc>
        <w:tc>
          <w:tcPr>
            <w:tcW w:w="1853" w:type="dxa"/>
          </w:tcPr>
          <w:p>
            <w:pPr>
              <w:pStyle w:val="TableParagraph"/>
              <w:rPr>
                <w:b/>
                <w:sz w:val="22"/>
              </w:rPr>
            </w:pPr>
          </w:p>
          <w:p>
            <w:pPr>
              <w:pStyle w:val="TableParagraph"/>
              <w:rPr>
                <w:b/>
                <w:sz w:val="22"/>
              </w:rPr>
            </w:pPr>
          </w:p>
          <w:p>
            <w:pPr>
              <w:pStyle w:val="TableParagraph"/>
              <w:rPr>
                <w:b/>
                <w:sz w:val="22"/>
              </w:rPr>
            </w:pPr>
          </w:p>
          <w:p>
            <w:pPr>
              <w:pStyle w:val="TableParagraph"/>
              <w:spacing w:before="150"/>
              <w:rPr>
                <w:b/>
                <w:sz w:val="22"/>
              </w:rPr>
            </w:pPr>
          </w:p>
          <w:p>
            <w:pPr>
              <w:pStyle w:val="TableParagraph"/>
              <w:spacing w:line="244" w:lineRule="auto" w:before="1"/>
              <w:ind w:left="117" w:right="440"/>
              <w:rPr>
                <w:sz w:val="22"/>
              </w:rPr>
            </w:pPr>
            <w:r>
              <w:rPr>
                <w:sz w:val="22"/>
              </w:rPr>
              <w:t>Lecture</w:t>
            </w:r>
            <w:r>
              <w:rPr>
                <w:spacing w:val="-12"/>
                <w:sz w:val="22"/>
              </w:rPr>
              <w:t> </w:t>
            </w:r>
            <w:r>
              <w:rPr>
                <w:sz w:val="22"/>
              </w:rPr>
              <w:t>Using </w:t>
            </w:r>
            <w:r>
              <w:rPr>
                <w:spacing w:val="-2"/>
                <w:sz w:val="22"/>
              </w:rPr>
              <w:t>Chalk-Board Presentations</w:t>
            </w:r>
          </w:p>
        </w:tc>
      </w:tr>
    </w:tbl>
    <w:p>
      <w:pPr>
        <w:pStyle w:val="TableParagraph"/>
        <w:spacing w:after="0" w:line="244" w:lineRule="auto"/>
        <w:rPr>
          <w:sz w:val="22"/>
        </w:rPr>
        <w:sectPr>
          <w:headerReference w:type="default" r:id="rId8"/>
          <w:footerReference w:type="default" r:id="rId9"/>
          <w:pgSz w:w="11900" w:h="16840"/>
          <w:pgMar w:header="305" w:footer="624" w:top="720" w:bottom="820" w:left="566" w:right="425"/>
        </w:sectPr>
      </w:pPr>
    </w:p>
    <w:p>
      <w:pPr>
        <w:pStyle w:val="BodyText"/>
        <w:spacing w:before="106" w:after="1"/>
        <w:rPr>
          <w:rFonts w:ascii="Times New Roman"/>
          <w:b/>
          <w:sz w:val="20"/>
        </w:rPr>
      </w:pPr>
      <w:r>
        <w:rPr>
          <w:rFonts w:ascii="Times New Roman"/>
          <w:b/>
          <w:sz w:val="20"/>
        </w:rPr>
        <mc:AlternateContent>
          <mc:Choice Requires="wps">
            <w:drawing>
              <wp:anchor distT="0" distB="0" distL="0" distR="0" allowOverlap="1" layoutInCell="1" locked="0" behindDoc="1" simplePos="0" relativeHeight="482831872">
                <wp:simplePos x="0" y="0"/>
                <wp:positionH relativeFrom="page">
                  <wp:posOffset>419002</wp:posOffset>
                </wp:positionH>
                <wp:positionV relativeFrom="page">
                  <wp:posOffset>640072</wp:posOffset>
                </wp:positionV>
                <wp:extent cx="6783070" cy="952119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783070" cy="9521190"/>
                          <a:chExt cx="6783070" cy="9521190"/>
                        </a:xfrm>
                      </wpg:grpSpPr>
                      <pic:pic>
                        <pic:nvPicPr>
                          <pic:cNvPr id="24" name="Image 24"/>
                          <pic:cNvPicPr/>
                        </pic:nvPicPr>
                        <pic:blipFill>
                          <a:blip r:embed="rId11" cstate="print"/>
                          <a:stretch>
                            <a:fillRect/>
                          </a:stretch>
                        </pic:blipFill>
                        <pic:spPr>
                          <a:xfrm>
                            <a:off x="0" y="35658"/>
                            <a:ext cx="6782628" cy="9485052"/>
                          </a:xfrm>
                          <a:prstGeom prst="rect">
                            <a:avLst/>
                          </a:prstGeom>
                        </pic:spPr>
                      </pic:pic>
                      <wps:wsp>
                        <wps:cNvPr id="25" name="Graphic 25"/>
                        <wps:cNvSpPr/>
                        <wps:spPr>
                          <a:xfrm>
                            <a:off x="-4" y="6"/>
                            <a:ext cx="6783070" cy="9521190"/>
                          </a:xfrm>
                          <a:custGeom>
                            <a:avLst/>
                            <a:gdLst/>
                            <a:ahLst/>
                            <a:cxnLst/>
                            <a:rect l="l" t="t" r="r" b="b"/>
                            <a:pathLst>
                              <a:path w="6783070" h="9521190">
                                <a:moveTo>
                                  <a:pt x="6782625" y="9513583"/>
                                </a:moveTo>
                                <a:lnTo>
                                  <a:pt x="0" y="9513583"/>
                                </a:lnTo>
                                <a:lnTo>
                                  <a:pt x="0" y="9520707"/>
                                </a:lnTo>
                                <a:lnTo>
                                  <a:pt x="6782625" y="9520707"/>
                                </a:lnTo>
                                <a:lnTo>
                                  <a:pt x="6782625" y="9513583"/>
                                </a:lnTo>
                                <a:close/>
                              </a:path>
                              <a:path w="6783070" h="9521190">
                                <a:moveTo>
                                  <a:pt x="6782625" y="0"/>
                                </a:moveTo>
                                <a:lnTo>
                                  <a:pt x="0" y="0"/>
                                </a:lnTo>
                                <a:lnTo>
                                  <a:pt x="0" y="7137"/>
                                </a:lnTo>
                                <a:lnTo>
                                  <a:pt x="6782625" y="7137"/>
                                </a:lnTo>
                                <a:lnTo>
                                  <a:pt x="6782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992359pt;margin-top:50.399433pt;width:534.1pt;height:749.7pt;mso-position-horizontal-relative:page;mso-position-vertical-relative:page;z-index:-20484608" id="docshapegroup23" coordorigin="660,1008" coordsize="10682,14994">
                <v:shape style="position:absolute;left:659;top:1064;width:10682;height:14938" type="#_x0000_t75" id="docshape24" stroked="false">
                  <v:imagedata r:id="rId11" o:title=""/>
                </v:shape>
                <v:shape style="position:absolute;left:659;top:1008;width:10682;height:14994" id="docshape25" coordorigin="660,1008" coordsize="10682,14994" path="m11341,15990l660,15990,660,16001,11341,16001,11341,15990xm11341,1008l660,1008,660,1019,11341,1019,11341,1008xe" filled="true" fillcolor="#000000" stroked="false">
                  <v:path arrowok="t"/>
                  <v:fill type="solid"/>
                </v:shape>
                <w10:wrap type="none"/>
              </v:group>
            </w:pict>
          </mc:Fallback>
        </mc:AlternateContent>
      </w: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3"/>
        <w:gridCol w:w="3055"/>
        <w:gridCol w:w="4964"/>
        <w:gridCol w:w="1853"/>
      </w:tblGrid>
      <w:tr>
        <w:trPr>
          <w:trHeight w:val="793" w:hRule="atLeast"/>
        </w:trPr>
        <w:tc>
          <w:tcPr>
            <w:tcW w:w="573" w:type="dxa"/>
          </w:tcPr>
          <w:p>
            <w:pPr>
              <w:pStyle w:val="TableParagraph"/>
              <w:spacing w:before="11"/>
              <w:rPr>
                <w:b/>
                <w:sz w:val="22"/>
              </w:rPr>
            </w:pPr>
          </w:p>
          <w:p>
            <w:pPr>
              <w:pStyle w:val="TableParagraph"/>
              <w:ind w:left="6"/>
              <w:jc w:val="center"/>
              <w:rPr>
                <w:b/>
                <w:sz w:val="22"/>
              </w:rPr>
            </w:pPr>
            <w:r>
              <w:rPr>
                <w:b/>
                <w:spacing w:val="-2"/>
                <w:sz w:val="22"/>
              </w:rPr>
              <w:t>Sr.No</w:t>
            </w:r>
          </w:p>
        </w:tc>
        <w:tc>
          <w:tcPr>
            <w:tcW w:w="3055" w:type="dxa"/>
          </w:tcPr>
          <w:p>
            <w:pPr>
              <w:pStyle w:val="TableParagraph"/>
              <w:spacing w:line="244" w:lineRule="auto" w:before="141"/>
              <w:ind w:left="363" w:right="34" w:hanging="172"/>
              <w:rPr>
                <w:b/>
                <w:sz w:val="22"/>
              </w:rPr>
            </w:pPr>
            <w:r>
              <w:rPr>
                <w:b/>
                <w:sz w:val="22"/>
              </w:rPr>
              <w:t>Theory Learning </w:t>
            </w:r>
            <w:r>
              <w:rPr>
                <w:b/>
                <w:sz w:val="22"/>
              </w:rPr>
              <w:t>Outcomes (TLO's)aligned to CO's.</w:t>
            </w:r>
          </w:p>
        </w:tc>
        <w:tc>
          <w:tcPr>
            <w:tcW w:w="4964" w:type="dxa"/>
          </w:tcPr>
          <w:p>
            <w:pPr>
              <w:pStyle w:val="TableParagraph"/>
              <w:spacing w:line="244" w:lineRule="auto" w:before="141"/>
              <w:ind w:left="1074" w:right="123" w:hanging="925"/>
              <w:rPr>
                <w:b/>
                <w:sz w:val="22"/>
              </w:rPr>
            </w:pPr>
            <w:r>
              <w:rPr>
                <w:b/>
                <w:sz w:val="22"/>
              </w:rPr>
              <w:t>Learning content mapped with Theory </w:t>
            </w:r>
            <w:r>
              <w:rPr>
                <w:b/>
                <w:sz w:val="22"/>
              </w:rPr>
              <w:t>Learning Outcomes (TLO's) and CO's.</w:t>
            </w:r>
          </w:p>
        </w:tc>
        <w:tc>
          <w:tcPr>
            <w:tcW w:w="1853" w:type="dxa"/>
          </w:tcPr>
          <w:p>
            <w:pPr>
              <w:pStyle w:val="TableParagraph"/>
              <w:spacing w:line="260" w:lineRule="atLeast"/>
              <w:ind w:left="368" w:right="351" w:firstLine="77"/>
              <w:jc w:val="both"/>
              <w:rPr>
                <w:b/>
                <w:sz w:val="22"/>
              </w:rPr>
            </w:pPr>
            <w:r>
              <w:rPr>
                <w:b/>
                <w:spacing w:val="-2"/>
                <w:sz w:val="22"/>
              </w:rPr>
              <w:t>Suggested Learning Pedagogies.</w:t>
            </w:r>
          </w:p>
        </w:tc>
      </w:tr>
      <w:tr>
        <w:trPr>
          <w:trHeight w:val="3376" w:hRule="atLeast"/>
        </w:trPr>
        <w:tc>
          <w:tcPr>
            <w:tcW w:w="573"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8"/>
              <w:rPr>
                <w:b/>
                <w:sz w:val="22"/>
              </w:rPr>
            </w:pPr>
          </w:p>
          <w:p>
            <w:pPr>
              <w:pStyle w:val="TableParagraph"/>
              <w:ind w:left="6"/>
              <w:jc w:val="center"/>
              <w:rPr>
                <w:sz w:val="22"/>
              </w:rPr>
            </w:pPr>
            <w:r>
              <w:rPr>
                <w:spacing w:val="-10"/>
                <w:sz w:val="22"/>
              </w:rPr>
              <w:t>3</w:t>
            </w:r>
          </w:p>
        </w:tc>
        <w:tc>
          <w:tcPr>
            <w:tcW w:w="3055" w:type="dxa"/>
          </w:tcPr>
          <w:p>
            <w:pPr>
              <w:pStyle w:val="TableParagraph"/>
              <w:spacing w:line="244" w:lineRule="auto" w:before="6"/>
              <w:ind w:left="111" w:right="34"/>
              <w:rPr>
                <w:sz w:val="22"/>
              </w:rPr>
            </w:pPr>
            <w:r>
              <w:rPr>
                <w:sz w:val="22"/>
              </w:rPr>
              <w:t>TLO 3.1 Justify the need of given scheduling criteria </w:t>
            </w:r>
            <w:r>
              <w:rPr>
                <w:sz w:val="22"/>
              </w:rPr>
              <w:t>with relevant example.</w:t>
            </w:r>
          </w:p>
          <w:p>
            <w:pPr>
              <w:pStyle w:val="TableParagraph"/>
              <w:spacing w:line="244" w:lineRule="auto" w:before="1"/>
              <w:ind w:left="111" w:right="34"/>
              <w:rPr>
                <w:sz w:val="22"/>
              </w:rPr>
            </w:pPr>
            <w:r>
              <w:rPr>
                <w:sz w:val="22"/>
              </w:rPr>
              <w:t>TLO 3.2 Explain with example the procedure of allocating </w:t>
            </w:r>
            <w:r>
              <w:rPr>
                <w:sz w:val="22"/>
              </w:rPr>
              <w:t>CPU to the given process.</w:t>
            </w:r>
          </w:p>
          <w:p>
            <w:pPr>
              <w:pStyle w:val="TableParagraph"/>
              <w:spacing w:line="244" w:lineRule="auto"/>
              <w:ind w:left="111" w:right="120"/>
              <w:rPr>
                <w:sz w:val="22"/>
              </w:rPr>
            </w:pPr>
            <w:r>
              <w:rPr>
                <w:sz w:val="22"/>
              </w:rPr>
              <w:t>TLO 3.3 Calculate </w:t>
            </w:r>
            <w:r>
              <w:rPr>
                <w:sz w:val="22"/>
              </w:rPr>
              <w:t>turnaround time and average waiting time of the given scheduling </w:t>
            </w:r>
            <w:r>
              <w:rPr>
                <w:spacing w:val="-2"/>
                <w:sz w:val="22"/>
              </w:rPr>
              <w:t>algorithm.</w:t>
            </w:r>
          </w:p>
          <w:p>
            <w:pPr>
              <w:pStyle w:val="TableParagraph"/>
              <w:spacing w:line="258" w:lineRule="exact"/>
              <w:ind w:left="111" w:right="34"/>
              <w:rPr>
                <w:sz w:val="22"/>
              </w:rPr>
            </w:pPr>
            <w:r>
              <w:rPr>
                <w:sz w:val="22"/>
              </w:rPr>
              <w:t>TLO 3.4 Explain functioning </w:t>
            </w:r>
            <w:r>
              <w:rPr>
                <w:sz w:val="22"/>
              </w:rPr>
              <w:t>of the given necessary conditions leading to Deadlock.</w:t>
            </w:r>
          </w:p>
        </w:tc>
        <w:tc>
          <w:tcPr>
            <w:tcW w:w="4964" w:type="dxa"/>
          </w:tcPr>
          <w:p>
            <w:pPr>
              <w:pStyle w:val="TableParagraph"/>
              <w:spacing w:before="141"/>
              <w:ind w:left="111"/>
              <w:rPr>
                <w:b/>
                <w:sz w:val="22"/>
              </w:rPr>
            </w:pPr>
            <w:r>
              <w:rPr>
                <w:b/>
                <w:sz w:val="22"/>
              </w:rPr>
              <w:t>Unit</w:t>
            </w:r>
            <w:r>
              <w:rPr>
                <w:b/>
                <w:spacing w:val="6"/>
                <w:sz w:val="22"/>
              </w:rPr>
              <w:t> </w:t>
            </w:r>
            <w:r>
              <w:rPr>
                <w:b/>
                <w:sz w:val="22"/>
              </w:rPr>
              <w:t>-</w:t>
            </w:r>
            <w:r>
              <w:rPr>
                <w:b/>
                <w:spacing w:val="7"/>
                <w:sz w:val="22"/>
              </w:rPr>
              <w:t> </w:t>
            </w:r>
            <w:r>
              <w:rPr>
                <w:b/>
                <w:sz w:val="22"/>
              </w:rPr>
              <w:t>III</w:t>
            </w:r>
            <w:r>
              <w:rPr>
                <w:b/>
                <w:spacing w:val="7"/>
                <w:sz w:val="22"/>
              </w:rPr>
              <w:t> </w:t>
            </w:r>
            <w:r>
              <w:rPr>
                <w:b/>
                <w:sz w:val="22"/>
              </w:rPr>
              <w:t>CPU</w:t>
            </w:r>
            <w:r>
              <w:rPr>
                <w:b/>
                <w:spacing w:val="7"/>
                <w:sz w:val="22"/>
              </w:rPr>
              <w:t> </w:t>
            </w:r>
            <w:r>
              <w:rPr>
                <w:b/>
                <w:spacing w:val="-2"/>
                <w:sz w:val="22"/>
              </w:rPr>
              <w:t>Scheduling</w:t>
            </w:r>
          </w:p>
          <w:p>
            <w:pPr>
              <w:pStyle w:val="TableParagraph"/>
              <w:numPr>
                <w:ilvl w:val="1"/>
                <w:numId w:val="5"/>
              </w:numPr>
              <w:tabs>
                <w:tab w:pos="447" w:val="left" w:leader="none"/>
              </w:tabs>
              <w:spacing w:line="244" w:lineRule="auto" w:before="5" w:after="0"/>
              <w:ind w:left="111" w:right="324" w:firstLine="0"/>
              <w:jc w:val="left"/>
              <w:rPr>
                <w:sz w:val="22"/>
              </w:rPr>
            </w:pPr>
            <w:r>
              <w:rPr>
                <w:sz w:val="22"/>
              </w:rPr>
              <w:t>Scheduling: Basic concept, CPU and I/O </w:t>
            </w:r>
            <w:r>
              <w:rPr>
                <w:sz w:val="22"/>
              </w:rPr>
              <w:t>burst </w:t>
            </w:r>
            <w:r>
              <w:rPr>
                <w:spacing w:val="-2"/>
                <w:sz w:val="22"/>
              </w:rPr>
              <w:t>cycle</w:t>
            </w:r>
          </w:p>
          <w:p>
            <w:pPr>
              <w:pStyle w:val="TableParagraph"/>
              <w:numPr>
                <w:ilvl w:val="1"/>
                <w:numId w:val="5"/>
              </w:numPr>
              <w:tabs>
                <w:tab w:pos="447" w:val="left" w:leader="none"/>
              </w:tabs>
              <w:spacing w:line="244" w:lineRule="auto" w:before="0" w:after="0"/>
              <w:ind w:left="111" w:right="481" w:firstLine="0"/>
              <w:jc w:val="left"/>
              <w:rPr>
                <w:sz w:val="22"/>
              </w:rPr>
            </w:pPr>
            <w:r>
              <w:rPr>
                <w:sz w:val="22"/>
              </w:rPr>
              <w:t>Preemptive and Non-preemptive </w:t>
            </w:r>
            <w:r>
              <w:rPr>
                <w:sz w:val="22"/>
              </w:rPr>
              <w:t>scheduling, scheduling criteria</w:t>
            </w:r>
          </w:p>
          <w:p>
            <w:pPr>
              <w:pStyle w:val="TableParagraph"/>
              <w:numPr>
                <w:ilvl w:val="1"/>
                <w:numId w:val="5"/>
              </w:numPr>
              <w:tabs>
                <w:tab w:pos="443" w:val="left" w:leader="none"/>
              </w:tabs>
              <w:spacing w:line="244" w:lineRule="auto" w:before="1" w:after="0"/>
              <w:ind w:left="111" w:right="50" w:firstLine="0"/>
              <w:jc w:val="left"/>
              <w:rPr>
                <w:sz w:val="22"/>
              </w:rPr>
            </w:pPr>
            <w:r>
              <w:rPr>
                <w:sz w:val="22"/>
              </w:rPr>
              <w:t>Types of Scheduling algorithms: First Come </w:t>
            </w:r>
            <w:r>
              <w:rPr>
                <w:sz w:val="22"/>
              </w:rPr>
              <w:t>First Serve(FCFS), Shortest Job First (SJF), Shortest Remaining Time Next (SRTN), Round Robin (RR), Priority Scheduling, Multilevel Queue Scheduling</w:t>
            </w:r>
          </w:p>
          <w:p>
            <w:pPr>
              <w:pStyle w:val="TableParagraph"/>
              <w:numPr>
                <w:ilvl w:val="1"/>
                <w:numId w:val="5"/>
              </w:numPr>
              <w:tabs>
                <w:tab w:pos="447" w:val="left" w:leader="none"/>
              </w:tabs>
              <w:spacing w:line="244" w:lineRule="auto" w:before="1" w:after="0"/>
              <w:ind w:left="111" w:right="17" w:firstLine="0"/>
              <w:jc w:val="both"/>
              <w:rPr>
                <w:sz w:val="22"/>
              </w:rPr>
            </w:pPr>
            <w:r>
              <w:rPr>
                <w:sz w:val="22"/>
              </w:rPr>
              <w:t>Deadlock: System Models, Necessary conditions Leading to Deadlock, Deadlock Handling: Deadlock prevention,</w:t>
            </w:r>
            <w:r>
              <w:rPr>
                <w:spacing w:val="18"/>
                <w:sz w:val="22"/>
              </w:rPr>
              <w:t> </w:t>
            </w:r>
            <w:r>
              <w:rPr>
                <w:sz w:val="22"/>
              </w:rPr>
              <w:t>Deadlock</w:t>
            </w:r>
            <w:r>
              <w:rPr>
                <w:spacing w:val="19"/>
                <w:sz w:val="22"/>
              </w:rPr>
              <w:t> </w:t>
            </w:r>
            <w:r>
              <w:rPr>
                <w:sz w:val="22"/>
              </w:rPr>
              <w:t>avoidance-</w:t>
            </w:r>
            <w:r>
              <w:rPr>
                <w:spacing w:val="19"/>
                <w:sz w:val="22"/>
              </w:rPr>
              <w:t> </w:t>
            </w:r>
            <w:r>
              <w:rPr>
                <w:sz w:val="22"/>
              </w:rPr>
              <w:t>Banker’s</w:t>
            </w:r>
            <w:r>
              <w:rPr>
                <w:spacing w:val="1"/>
                <w:sz w:val="22"/>
              </w:rPr>
              <w:t> </w:t>
            </w:r>
            <w:r>
              <w:rPr>
                <w:spacing w:val="-2"/>
                <w:sz w:val="22"/>
              </w:rPr>
              <w:t>Algorithm</w:t>
            </w:r>
          </w:p>
        </w:tc>
        <w:tc>
          <w:tcPr>
            <w:tcW w:w="1853"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32"/>
              <w:rPr>
                <w:b/>
                <w:sz w:val="22"/>
              </w:rPr>
            </w:pPr>
          </w:p>
          <w:p>
            <w:pPr>
              <w:pStyle w:val="TableParagraph"/>
              <w:spacing w:line="244" w:lineRule="auto"/>
              <w:ind w:left="117" w:right="440"/>
              <w:rPr>
                <w:sz w:val="22"/>
              </w:rPr>
            </w:pPr>
            <w:r>
              <w:rPr>
                <w:spacing w:val="-2"/>
                <w:sz w:val="22"/>
              </w:rPr>
              <w:t>Presentations </w:t>
            </w:r>
            <w:r>
              <w:rPr>
                <w:sz w:val="22"/>
              </w:rPr>
              <w:t>Lecture</w:t>
            </w:r>
            <w:r>
              <w:rPr>
                <w:spacing w:val="-12"/>
                <w:sz w:val="22"/>
              </w:rPr>
              <w:t> </w:t>
            </w:r>
            <w:r>
              <w:rPr>
                <w:sz w:val="22"/>
              </w:rPr>
              <w:t>Using </w:t>
            </w:r>
            <w:r>
              <w:rPr>
                <w:spacing w:val="-2"/>
                <w:sz w:val="22"/>
              </w:rPr>
              <w:t>Chalk-Board</w:t>
            </w:r>
          </w:p>
        </w:tc>
      </w:tr>
      <w:tr>
        <w:trPr>
          <w:trHeight w:val="3118" w:hRule="atLeast"/>
        </w:trPr>
        <w:tc>
          <w:tcPr>
            <w:tcW w:w="573"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67"/>
              <w:rPr>
                <w:b/>
                <w:sz w:val="22"/>
              </w:rPr>
            </w:pPr>
          </w:p>
          <w:p>
            <w:pPr>
              <w:pStyle w:val="TableParagraph"/>
              <w:ind w:left="6"/>
              <w:jc w:val="center"/>
              <w:rPr>
                <w:sz w:val="22"/>
              </w:rPr>
            </w:pPr>
            <w:r>
              <w:rPr>
                <w:spacing w:val="-10"/>
                <w:sz w:val="22"/>
              </w:rPr>
              <w:t>4</w:t>
            </w:r>
          </w:p>
        </w:tc>
        <w:tc>
          <w:tcPr>
            <w:tcW w:w="3055" w:type="dxa"/>
          </w:tcPr>
          <w:p>
            <w:pPr>
              <w:pStyle w:val="TableParagraph"/>
              <w:spacing w:before="146"/>
              <w:rPr>
                <w:b/>
                <w:sz w:val="22"/>
              </w:rPr>
            </w:pPr>
          </w:p>
          <w:p>
            <w:pPr>
              <w:pStyle w:val="TableParagraph"/>
              <w:spacing w:line="244" w:lineRule="auto"/>
              <w:ind w:left="111" w:right="34"/>
              <w:rPr>
                <w:sz w:val="22"/>
              </w:rPr>
            </w:pPr>
            <w:r>
              <w:rPr>
                <w:sz w:val="22"/>
              </w:rPr>
              <w:t>TLO 4.1 Compare fixed and variable memory partitioning. TLO 4.2 Differentiate </w:t>
            </w:r>
            <w:r>
              <w:rPr>
                <w:sz w:val="22"/>
              </w:rPr>
              <w:t>between Bit map and Linked list </w:t>
            </w:r>
            <w:r>
              <w:rPr>
                <w:spacing w:val="-2"/>
                <w:sz w:val="22"/>
              </w:rPr>
              <w:t>technique.</w:t>
            </w:r>
          </w:p>
          <w:p>
            <w:pPr>
              <w:pStyle w:val="TableParagraph"/>
              <w:spacing w:line="244" w:lineRule="auto" w:before="1"/>
              <w:ind w:left="111" w:right="120"/>
              <w:rPr>
                <w:sz w:val="22"/>
              </w:rPr>
            </w:pPr>
            <w:r>
              <w:rPr>
                <w:sz w:val="22"/>
              </w:rPr>
              <w:t>TLO 4.3 Explain working of various partitioning algorithm. TLO 4.4 Calculate page fault for given page reference </w:t>
            </w:r>
            <w:r>
              <w:rPr>
                <w:sz w:val="22"/>
              </w:rPr>
              <w:t>string.</w:t>
            </w:r>
          </w:p>
        </w:tc>
        <w:tc>
          <w:tcPr>
            <w:tcW w:w="4964" w:type="dxa"/>
          </w:tcPr>
          <w:p>
            <w:pPr>
              <w:pStyle w:val="TableParagraph"/>
              <w:spacing w:before="6"/>
              <w:ind w:left="111"/>
              <w:rPr>
                <w:b/>
                <w:sz w:val="22"/>
              </w:rPr>
            </w:pPr>
            <w:r>
              <w:rPr>
                <w:b/>
                <w:sz w:val="22"/>
              </w:rPr>
              <w:t>Unit</w:t>
            </w:r>
            <w:r>
              <w:rPr>
                <w:b/>
                <w:spacing w:val="8"/>
                <w:sz w:val="22"/>
              </w:rPr>
              <w:t> </w:t>
            </w:r>
            <w:r>
              <w:rPr>
                <w:b/>
                <w:sz w:val="22"/>
              </w:rPr>
              <w:t>-</w:t>
            </w:r>
            <w:r>
              <w:rPr>
                <w:b/>
                <w:spacing w:val="9"/>
                <w:sz w:val="22"/>
              </w:rPr>
              <w:t> </w:t>
            </w:r>
            <w:r>
              <w:rPr>
                <w:b/>
                <w:sz w:val="22"/>
              </w:rPr>
              <w:t>IV</w:t>
            </w:r>
            <w:r>
              <w:rPr>
                <w:b/>
                <w:spacing w:val="4"/>
                <w:sz w:val="22"/>
              </w:rPr>
              <w:t> </w:t>
            </w:r>
            <w:r>
              <w:rPr>
                <w:b/>
                <w:sz w:val="22"/>
              </w:rPr>
              <w:t>Memory</w:t>
            </w:r>
            <w:r>
              <w:rPr>
                <w:b/>
                <w:spacing w:val="9"/>
                <w:sz w:val="22"/>
              </w:rPr>
              <w:t> </w:t>
            </w:r>
            <w:r>
              <w:rPr>
                <w:b/>
                <w:spacing w:val="-2"/>
                <w:sz w:val="22"/>
              </w:rPr>
              <w:t>Management</w:t>
            </w:r>
          </w:p>
          <w:p>
            <w:pPr>
              <w:pStyle w:val="TableParagraph"/>
              <w:numPr>
                <w:ilvl w:val="1"/>
                <w:numId w:val="6"/>
              </w:numPr>
              <w:tabs>
                <w:tab w:pos="447" w:val="left" w:leader="none"/>
              </w:tabs>
              <w:spacing w:line="244" w:lineRule="auto" w:before="5" w:after="0"/>
              <w:ind w:left="111" w:right="62" w:firstLine="0"/>
              <w:jc w:val="left"/>
              <w:rPr>
                <w:sz w:val="22"/>
              </w:rPr>
            </w:pPr>
            <w:r>
              <w:rPr>
                <w:sz w:val="22"/>
              </w:rPr>
              <w:t>Basic Memory Management: Partitioning - </w:t>
            </w:r>
            <w:r>
              <w:rPr>
                <w:sz w:val="22"/>
              </w:rPr>
              <w:t>Fixed and Variable, Free Space Management Techniques: Bit map, Linked List</w:t>
            </w:r>
          </w:p>
          <w:p>
            <w:pPr>
              <w:pStyle w:val="TableParagraph"/>
              <w:numPr>
                <w:ilvl w:val="1"/>
                <w:numId w:val="6"/>
              </w:numPr>
              <w:tabs>
                <w:tab w:pos="447" w:val="left" w:leader="none"/>
              </w:tabs>
              <w:spacing w:line="244" w:lineRule="auto" w:before="1" w:after="0"/>
              <w:ind w:left="111" w:right="258" w:firstLine="0"/>
              <w:jc w:val="left"/>
              <w:rPr>
                <w:sz w:val="22"/>
              </w:rPr>
            </w:pPr>
            <w:r>
              <w:rPr>
                <w:sz w:val="22"/>
              </w:rPr>
              <w:t>Swapping, Compaction, Fragmentation, Partitioning</w:t>
            </w:r>
            <w:r>
              <w:rPr>
                <w:spacing w:val="-9"/>
                <w:sz w:val="22"/>
              </w:rPr>
              <w:t> </w:t>
            </w:r>
            <w:r>
              <w:rPr>
                <w:sz w:val="22"/>
              </w:rPr>
              <w:t>Algorithms: First fit, Best fit, Worst </w:t>
            </w:r>
            <w:r>
              <w:rPr>
                <w:sz w:val="22"/>
              </w:rPr>
              <w:t>fit</w:t>
            </w:r>
          </w:p>
          <w:p>
            <w:pPr>
              <w:pStyle w:val="TableParagraph"/>
              <w:numPr>
                <w:ilvl w:val="1"/>
                <w:numId w:val="6"/>
              </w:numPr>
              <w:tabs>
                <w:tab w:pos="447" w:val="left" w:leader="none"/>
              </w:tabs>
              <w:spacing w:line="244" w:lineRule="auto" w:before="1" w:after="0"/>
              <w:ind w:left="111" w:right="992" w:firstLine="0"/>
              <w:jc w:val="left"/>
              <w:rPr>
                <w:sz w:val="22"/>
              </w:rPr>
            </w:pPr>
            <w:r>
              <w:rPr>
                <w:sz w:val="22"/>
              </w:rPr>
              <w:t>Non-contiguous Memory </w:t>
            </w:r>
            <w:r>
              <w:rPr>
                <w:sz w:val="22"/>
              </w:rPr>
              <w:t>Management Techniques: Paging, Segmentation</w:t>
            </w:r>
          </w:p>
          <w:p>
            <w:pPr>
              <w:pStyle w:val="TableParagraph"/>
              <w:numPr>
                <w:ilvl w:val="1"/>
                <w:numId w:val="6"/>
              </w:numPr>
              <w:tabs>
                <w:tab w:pos="443" w:val="left" w:leader="none"/>
              </w:tabs>
              <w:spacing w:line="244" w:lineRule="auto" w:before="0" w:after="0"/>
              <w:ind w:left="111" w:right="255" w:firstLine="0"/>
              <w:jc w:val="left"/>
              <w:rPr>
                <w:sz w:val="22"/>
              </w:rPr>
            </w:pPr>
            <w:r>
              <w:rPr>
                <w:sz w:val="22"/>
              </w:rPr>
              <w:t>Virtual Memory: Basics, Demand paging, </w:t>
            </w:r>
            <w:r>
              <w:rPr>
                <w:sz w:val="22"/>
              </w:rPr>
              <w:t>Page </w:t>
            </w:r>
            <w:r>
              <w:rPr>
                <w:spacing w:val="-2"/>
                <w:sz w:val="22"/>
              </w:rPr>
              <w:t>Fault</w:t>
            </w:r>
          </w:p>
          <w:p>
            <w:pPr>
              <w:pStyle w:val="TableParagraph"/>
              <w:numPr>
                <w:ilvl w:val="1"/>
                <w:numId w:val="6"/>
              </w:numPr>
              <w:tabs>
                <w:tab w:pos="447" w:val="left" w:leader="none"/>
              </w:tabs>
              <w:spacing w:line="240" w:lineRule="auto" w:before="1" w:after="0"/>
              <w:ind w:left="447" w:right="0" w:hanging="336"/>
              <w:jc w:val="left"/>
              <w:rPr>
                <w:sz w:val="22"/>
              </w:rPr>
            </w:pPr>
            <w:r>
              <w:rPr>
                <w:sz w:val="22"/>
              </w:rPr>
              <w:t>Page</w:t>
            </w:r>
            <w:r>
              <w:rPr>
                <w:spacing w:val="13"/>
                <w:sz w:val="22"/>
              </w:rPr>
              <w:t> </w:t>
            </w:r>
            <w:r>
              <w:rPr>
                <w:sz w:val="22"/>
              </w:rPr>
              <w:t>Replacement</w:t>
            </w:r>
            <w:r>
              <w:rPr>
                <w:spacing w:val="-3"/>
                <w:sz w:val="22"/>
              </w:rPr>
              <w:t> </w:t>
            </w:r>
            <w:r>
              <w:rPr>
                <w:sz w:val="22"/>
              </w:rPr>
              <w:t>Algorithm:</w:t>
            </w:r>
            <w:r>
              <w:rPr>
                <w:spacing w:val="14"/>
                <w:sz w:val="22"/>
              </w:rPr>
              <w:t> </w:t>
            </w:r>
            <w:r>
              <w:rPr>
                <w:sz w:val="22"/>
              </w:rPr>
              <w:t>First</w:t>
            </w:r>
            <w:r>
              <w:rPr>
                <w:spacing w:val="13"/>
                <w:sz w:val="22"/>
              </w:rPr>
              <w:t> </w:t>
            </w:r>
            <w:r>
              <w:rPr>
                <w:sz w:val="22"/>
              </w:rPr>
              <w:t>In</w:t>
            </w:r>
            <w:r>
              <w:rPr>
                <w:spacing w:val="13"/>
                <w:sz w:val="22"/>
              </w:rPr>
              <w:t> </w:t>
            </w:r>
            <w:r>
              <w:rPr>
                <w:sz w:val="22"/>
              </w:rPr>
              <w:t>First</w:t>
            </w:r>
            <w:r>
              <w:rPr>
                <w:spacing w:val="13"/>
                <w:sz w:val="22"/>
              </w:rPr>
              <w:t> </w:t>
            </w:r>
            <w:r>
              <w:rPr>
                <w:spacing w:val="-5"/>
                <w:sz w:val="22"/>
              </w:rPr>
              <w:t>Out</w:t>
            </w:r>
          </w:p>
          <w:p>
            <w:pPr>
              <w:pStyle w:val="TableParagraph"/>
              <w:spacing w:line="251" w:lineRule="exact" w:before="5"/>
              <w:ind w:left="111"/>
              <w:rPr>
                <w:sz w:val="22"/>
              </w:rPr>
            </w:pPr>
            <w:r>
              <w:rPr>
                <w:sz w:val="22"/>
              </w:rPr>
              <w:t>(FIFO),</w:t>
            </w:r>
            <w:r>
              <w:rPr>
                <w:spacing w:val="13"/>
                <w:sz w:val="22"/>
              </w:rPr>
              <w:t> </w:t>
            </w:r>
            <w:r>
              <w:rPr>
                <w:sz w:val="22"/>
              </w:rPr>
              <w:t>Least</w:t>
            </w:r>
            <w:r>
              <w:rPr>
                <w:spacing w:val="13"/>
                <w:sz w:val="22"/>
              </w:rPr>
              <w:t> </w:t>
            </w:r>
            <w:r>
              <w:rPr>
                <w:sz w:val="22"/>
              </w:rPr>
              <w:t>Recently</w:t>
            </w:r>
            <w:r>
              <w:rPr>
                <w:spacing w:val="13"/>
                <w:sz w:val="22"/>
              </w:rPr>
              <w:t> </w:t>
            </w:r>
            <w:r>
              <w:rPr>
                <w:sz w:val="22"/>
              </w:rPr>
              <w:t>Used</w:t>
            </w:r>
            <w:r>
              <w:rPr>
                <w:spacing w:val="13"/>
                <w:sz w:val="22"/>
              </w:rPr>
              <w:t> </w:t>
            </w:r>
            <w:r>
              <w:rPr>
                <w:sz w:val="22"/>
              </w:rPr>
              <w:t>(LRU),</w:t>
            </w:r>
            <w:r>
              <w:rPr>
                <w:spacing w:val="13"/>
                <w:sz w:val="22"/>
              </w:rPr>
              <w:t> </w:t>
            </w:r>
            <w:r>
              <w:rPr>
                <w:spacing w:val="-2"/>
                <w:sz w:val="22"/>
              </w:rPr>
              <w:t>Optimal</w:t>
            </w:r>
          </w:p>
        </w:tc>
        <w:tc>
          <w:tcPr>
            <w:tcW w:w="1853" w:type="dxa"/>
          </w:tcPr>
          <w:p>
            <w:pPr>
              <w:pStyle w:val="TableParagraph"/>
              <w:rPr>
                <w:b/>
                <w:sz w:val="22"/>
              </w:rPr>
            </w:pPr>
          </w:p>
          <w:p>
            <w:pPr>
              <w:pStyle w:val="TableParagraph"/>
              <w:rPr>
                <w:b/>
                <w:sz w:val="22"/>
              </w:rPr>
            </w:pPr>
          </w:p>
          <w:p>
            <w:pPr>
              <w:pStyle w:val="TableParagraph"/>
              <w:spacing w:before="156"/>
              <w:rPr>
                <w:b/>
                <w:sz w:val="22"/>
              </w:rPr>
            </w:pPr>
          </w:p>
          <w:p>
            <w:pPr>
              <w:pStyle w:val="TableParagraph"/>
              <w:spacing w:line="244" w:lineRule="auto" w:before="1"/>
              <w:ind w:left="117" w:right="296"/>
              <w:rPr>
                <w:sz w:val="22"/>
              </w:rPr>
            </w:pPr>
            <w:r>
              <w:rPr>
                <w:sz w:val="22"/>
              </w:rPr>
              <w:t>Lecture Using </w:t>
            </w:r>
            <w:r>
              <w:rPr>
                <w:spacing w:val="-2"/>
                <w:sz w:val="22"/>
              </w:rPr>
              <w:t>Chalk-Board Presentations Video Demonstrations</w:t>
            </w:r>
          </w:p>
        </w:tc>
      </w:tr>
      <w:tr>
        <w:trPr>
          <w:trHeight w:val="2343" w:hRule="atLeast"/>
        </w:trPr>
        <w:tc>
          <w:tcPr>
            <w:tcW w:w="573" w:type="dxa"/>
          </w:tcPr>
          <w:p>
            <w:pPr>
              <w:pStyle w:val="TableParagraph"/>
              <w:rPr>
                <w:b/>
                <w:sz w:val="22"/>
              </w:rPr>
            </w:pPr>
          </w:p>
          <w:p>
            <w:pPr>
              <w:pStyle w:val="TableParagraph"/>
              <w:rPr>
                <w:b/>
                <w:sz w:val="22"/>
              </w:rPr>
            </w:pPr>
          </w:p>
          <w:p>
            <w:pPr>
              <w:pStyle w:val="TableParagraph"/>
              <w:rPr>
                <w:b/>
                <w:sz w:val="22"/>
              </w:rPr>
            </w:pPr>
          </w:p>
          <w:p>
            <w:pPr>
              <w:pStyle w:val="TableParagraph"/>
              <w:spacing w:before="27"/>
              <w:rPr>
                <w:b/>
                <w:sz w:val="22"/>
              </w:rPr>
            </w:pPr>
          </w:p>
          <w:p>
            <w:pPr>
              <w:pStyle w:val="TableParagraph"/>
              <w:ind w:left="6"/>
              <w:jc w:val="center"/>
              <w:rPr>
                <w:sz w:val="22"/>
              </w:rPr>
            </w:pPr>
            <w:r>
              <w:rPr>
                <w:spacing w:val="-10"/>
                <w:sz w:val="22"/>
              </w:rPr>
              <w:t>5</w:t>
            </w:r>
          </w:p>
        </w:tc>
        <w:tc>
          <w:tcPr>
            <w:tcW w:w="3055" w:type="dxa"/>
          </w:tcPr>
          <w:p>
            <w:pPr>
              <w:pStyle w:val="TableParagraph"/>
              <w:spacing w:line="244" w:lineRule="auto" w:before="6"/>
              <w:ind w:left="111" w:right="120"/>
              <w:rPr>
                <w:sz w:val="22"/>
              </w:rPr>
            </w:pPr>
            <w:r>
              <w:rPr>
                <w:sz w:val="22"/>
              </w:rPr>
              <w:t>TLO 5.1 Explain structure </w:t>
            </w:r>
            <w:r>
              <w:rPr>
                <w:sz w:val="22"/>
              </w:rPr>
              <w:t>of the given file system with </w:t>
            </w:r>
            <w:r>
              <w:rPr>
                <w:spacing w:val="-2"/>
                <w:sz w:val="22"/>
              </w:rPr>
              <w:t>example.</w:t>
            </w:r>
          </w:p>
          <w:p>
            <w:pPr>
              <w:pStyle w:val="TableParagraph"/>
              <w:spacing w:line="244" w:lineRule="auto" w:before="1"/>
              <w:ind w:left="111" w:right="120"/>
              <w:rPr>
                <w:sz w:val="22"/>
              </w:rPr>
            </w:pPr>
            <w:r>
              <w:rPr>
                <w:sz w:val="22"/>
              </w:rPr>
              <w:t>TLO 5.2 Describe </w:t>
            </w:r>
            <w:r>
              <w:rPr>
                <w:sz w:val="22"/>
              </w:rPr>
              <w:t>mechanism of file access method.</w:t>
            </w:r>
          </w:p>
          <w:p>
            <w:pPr>
              <w:pStyle w:val="TableParagraph"/>
              <w:spacing w:line="244" w:lineRule="auto"/>
              <w:ind w:left="111" w:right="34"/>
              <w:rPr>
                <w:sz w:val="22"/>
              </w:rPr>
            </w:pPr>
            <w:r>
              <w:rPr>
                <w:sz w:val="22"/>
              </w:rPr>
              <w:t>TLO 5.3 Explain procedure </w:t>
            </w:r>
            <w:r>
              <w:rPr>
                <w:sz w:val="22"/>
              </w:rPr>
              <w:t>to create access directories and assign the given file access</w:t>
            </w:r>
          </w:p>
          <w:p>
            <w:pPr>
              <w:pStyle w:val="TableParagraph"/>
              <w:spacing w:line="251" w:lineRule="exact" w:before="1"/>
              <w:ind w:left="111"/>
              <w:rPr>
                <w:sz w:val="22"/>
              </w:rPr>
            </w:pPr>
            <w:r>
              <w:rPr>
                <w:spacing w:val="-2"/>
                <w:sz w:val="22"/>
              </w:rPr>
              <w:t>permissions.</w:t>
            </w:r>
          </w:p>
        </w:tc>
        <w:tc>
          <w:tcPr>
            <w:tcW w:w="4964" w:type="dxa"/>
          </w:tcPr>
          <w:p>
            <w:pPr>
              <w:pStyle w:val="TableParagraph"/>
              <w:spacing w:before="141"/>
              <w:ind w:left="111"/>
              <w:rPr>
                <w:b/>
                <w:sz w:val="22"/>
              </w:rPr>
            </w:pPr>
            <w:r>
              <w:rPr>
                <w:b/>
                <w:sz w:val="22"/>
              </w:rPr>
              <w:t>Unit</w:t>
            </w:r>
            <w:r>
              <w:rPr>
                <w:b/>
                <w:spacing w:val="6"/>
                <w:sz w:val="22"/>
              </w:rPr>
              <w:t> </w:t>
            </w:r>
            <w:r>
              <w:rPr>
                <w:b/>
                <w:sz w:val="22"/>
              </w:rPr>
              <w:t>-</w:t>
            </w:r>
            <w:r>
              <w:rPr>
                <w:b/>
                <w:spacing w:val="2"/>
                <w:sz w:val="22"/>
              </w:rPr>
              <w:t> </w:t>
            </w:r>
            <w:r>
              <w:rPr>
                <w:b/>
                <w:sz w:val="22"/>
              </w:rPr>
              <w:t>V</w:t>
            </w:r>
            <w:r>
              <w:rPr>
                <w:b/>
                <w:spacing w:val="1"/>
                <w:sz w:val="22"/>
              </w:rPr>
              <w:t> </w:t>
            </w:r>
            <w:r>
              <w:rPr>
                <w:b/>
                <w:sz w:val="22"/>
              </w:rPr>
              <w:t>File</w:t>
            </w:r>
            <w:r>
              <w:rPr>
                <w:b/>
                <w:spacing w:val="7"/>
                <w:sz w:val="22"/>
              </w:rPr>
              <w:t> </w:t>
            </w:r>
            <w:r>
              <w:rPr>
                <w:b/>
                <w:spacing w:val="-2"/>
                <w:sz w:val="22"/>
              </w:rPr>
              <w:t>Management</w:t>
            </w:r>
          </w:p>
          <w:p>
            <w:pPr>
              <w:pStyle w:val="TableParagraph"/>
              <w:numPr>
                <w:ilvl w:val="1"/>
                <w:numId w:val="7"/>
              </w:numPr>
              <w:tabs>
                <w:tab w:pos="447" w:val="left" w:leader="none"/>
              </w:tabs>
              <w:spacing w:line="244" w:lineRule="auto" w:before="5" w:after="0"/>
              <w:ind w:left="111" w:right="162" w:firstLine="0"/>
              <w:jc w:val="left"/>
              <w:rPr>
                <w:sz w:val="22"/>
              </w:rPr>
            </w:pPr>
            <w:r>
              <w:rPr>
                <w:sz w:val="22"/>
              </w:rPr>
              <w:t>File Concepts:</w:t>
            </w:r>
            <w:r>
              <w:rPr>
                <w:spacing w:val="-5"/>
                <w:sz w:val="22"/>
              </w:rPr>
              <w:t> </w:t>
            </w:r>
            <w:r>
              <w:rPr>
                <w:sz w:val="22"/>
              </w:rPr>
              <w:t>Attributes, Operations, File </w:t>
            </w:r>
            <w:r>
              <w:rPr>
                <w:sz w:val="22"/>
              </w:rPr>
              <w:t>types and File system structure</w:t>
            </w:r>
          </w:p>
          <w:p>
            <w:pPr>
              <w:pStyle w:val="TableParagraph"/>
              <w:numPr>
                <w:ilvl w:val="1"/>
                <w:numId w:val="7"/>
              </w:numPr>
              <w:tabs>
                <w:tab w:pos="434" w:val="left" w:leader="none"/>
              </w:tabs>
              <w:spacing w:line="240" w:lineRule="auto" w:before="0" w:after="0"/>
              <w:ind w:left="434" w:right="0" w:hanging="323"/>
              <w:jc w:val="left"/>
              <w:rPr>
                <w:sz w:val="22"/>
              </w:rPr>
            </w:pPr>
            <w:r>
              <w:rPr>
                <w:sz w:val="22"/>
              </w:rPr>
              <w:t>Accessing</w:t>
            </w:r>
            <w:r>
              <w:rPr>
                <w:spacing w:val="19"/>
                <w:sz w:val="22"/>
              </w:rPr>
              <w:t> </w:t>
            </w:r>
            <w:r>
              <w:rPr>
                <w:sz w:val="22"/>
              </w:rPr>
              <w:t>Methods:</w:t>
            </w:r>
            <w:r>
              <w:rPr>
                <w:spacing w:val="19"/>
                <w:sz w:val="22"/>
              </w:rPr>
              <w:t> </w:t>
            </w:r>
            <w:r>
              <w:rPr>
                <w:sz w:val="22"/>
              </w:rPr>
              <w:t>Sequential,</w:t>
            </w:r>
            <w:r>
              <w:rPr>
                <w:spacing w:val="19"/>
                <w:sz w:val="22"/>
              </w:rPr>
              <w:t> </w:t>
            </w:r>
            <w:r>
              <w:rPr>
                <w:spacing w:val="-2"/>
                <w:sz w:val="22"/>
              </w:rPr>
              <w:t>Direct</w:t>
            </w:r>
          </w:p>
          <w:p>
            <w:pPr>
              <w:pStyle w:val="TableParagraph"/>
              <w:numPr>
                <w:ilvl w:val="1"/>
                <w:numId w:val="7"/>
              </w:numPr>
              <w:tabs>
                <w:tab w:pos="447" w:val="left" w:leader="none"/>
              </w:tabs>
              <w:spacing w:line="244" w:lineRule="auto" w:before="6" w:after="0"/>
              <w:ind w:left="111" w:right="162" w:firstLine="0"/>
              <w:jc w:val="left"/>
              <w:rPr>
                <w:sz w:val="22"/>
              </w:rPr>
            </w:pPr>
            <w:r>
              <w:rPr>
                <w:sz w:val="22"/>
              </w:rPr>
              <w:t>File</w:t>
            </w:r>
            <w:r>
              <w:rPr>
                <w:spacing w:val="-2"/>
                <w:sz w:val="22"/>
              </w:rPr>
              <w:t> </w:t>
            </w:r>
            <w:r>
              <w:rPr>
                <w:sz w:val="22"/>
              </w:rPr>
              <w:t>Allocation Methods: Contiguous </w:t>
            </w:r>
            <w:r>
              <w:rPr>
                <w:sz w:val="22"/>
              </w:rPr>
              <w:t>allocation, Linked allocation, Indexed allocation</w:t>
            </w:r>
          </w:p>
          <w:p>
            <w:pPr>
              <w:pStyle w:val="TableParagraph"/>
              <w:numPr>
                <w:ilvl w:val="1"/>
                <w:numId w:val="7"/>
              </w:numPr>
              <w:tabs>
                <w:tab w:pos="447" w:val="left" w:leader="none"/>
              </w:tabs>
              <w:spacing w:line="244" w:lineRule="auto" w:before="0" w:after="0"/>
              <w:ind w:left="111" w:right="64" w:firstLine="0"/>
              <w:jc w:val="left"/>
              <w:rPr>
                <w:sz w:val="22"/>
              </w:rPr>
            </w:pPr>
            <w:r>
              <w:rPr>
                <w:sz w:val="22"/>
              </w:rPr>
              <w:t>Directory Structure: Single level, Two level, </w:t>
            </w:r>
            <w:r>
              <w:rPr>
                <w:sz w:val="22"/>
              </w:rPr>
              <w:t>Tree structured Directory</w:t>
            </w:r>
          </w:p>
        </w:tc>
        <w:tc>
          <w:tcPr>
            <w:tcW w:w="1853" w:type="dxa"/>
          </w:tcPr>
          <w:p>
            <w:pPr>
              <w:pStyle w:val="TableParagraph"/>
              <w:rPr>
                <w:b/>
                <w:sz w:val="22"/>
              </w:rPr>
            </w:pPr>
          </w:p>
          <w:p>
            <w:pPr>
              <w:pStyle w:val="TableParagraph"/>
              <w:rPr>
                <w:b/>
                <w:sz w:val="22"/>
              </w:rPr>
            </w:pPr>
          </w:p>
          <w:p>
            <w:pPr>
              <w:pStyle w:val="TableParagraph"/>
              <w:spacing w:before="22"/>
              <w:rPr>
                <w:b/>
                <w:sz w:val="22"/>
              </w:rPr>
            </w:pPr>
          </w:p>
          <w:p>
            <w:pPr>
              <w:pStyle w:val="TableParagraph"/>
              <w:spacing w:line="244" w:lineRule="auto"/>
              <w:ind w:left="117" w:right="440"/>
              <w:rPr>
                <w:sz w:val="22"/>
              </w:rPr>
            </w:pPr>
            <w:r>
              <w:rPr>
                <w:spacing w:val="-2"/>
                <w:sz w:val="22"/>
              </w:rPr>
              <w:t>Presentations </w:t>
            </w:r>
            <w:r>
              <w:rPr>
                <w:sz w:val="22"/>
              </w:rPr>
              <w:t>Lecture</w:t>
            </w:r>
            <w:r>
              <w:rPr>
                <w:spacing w:val="-12"/>
                <w:sz w:val="22"/>
              </w:rPr>
              <w:t> </w:t>
            </w:r>
            <w:r>
              <w:rPr>
                <w:sz w:val="22"/>
              </w:rPr>
              <w:t>Using </w:t>
            </w:r>
            <w:r>
              <w:rPr>
                <w:spacing w:val="-2"/>
                <w:sz w:val="22"/>
              </w:rPr>
              <w:t>Chalk-Board</w:t>
            </w:r>
          </w:p>
        </w:tc>
      </w:tr>
    </w:tbl>
    <w:p>
      <w:pPr>
        <w:pStyle w:val="BodyText"/>
        <w:rPr>
          <w:rFonts w:ascii="Times New Roman"/>
          <w:b/>
        </w:rPr>
      </w:pPr>
    </w:p>
    <w:p>
      <w:pPr>
        <w:pStyle w:val="ListParagraph"/>
        <w:numPr>
          <w:ilvl w:val="0"/>
          <w:numId w:val="1"/>
        </w:numPr>
        <w:tabs>
          <w:tab w:pos="578" w:val="left" w:leader="none"/>
        </w:tabs>
        <w:spacing w:line="240" w:lineRule="auto" w:before="0" w:after="0"/>
        <w:ind w:left="578" w:right="0" w:hanging="473"/>
        <w:jc w:val="left"/>
        <w:rPr>
          <w:rFonts w:ascii="Times New Roman"/>
          <w:b/>
          <w:sz w:val="22"/>
        </w:rPr>
      </w:pPr>
      <w:r>
        <w:rPr>
          <w:rFonts w:ascii="Times New Roman"/>
          <w:b/>
          <w:sz w:val="22"/>
        </w:rPr>
        <w:t>LABORATORY</w:t>
      </w:r>
      <w:r>
        <w:rPr>
          <w:rFonts w:ascii="Times New Roman"/>
          <w:b/>
          <w:spacing w:val="7"/>
          <w:sz w:val="22"/>
        </w:rPr>
        <w:t> </w:t>
      </w:r>
      <w:r>
        <w:rPr>
          <w:rFonts w:ascii="Times New Roman"/>
          <w:b/>
          <w:sz w:val="22"/>
        </w:rPr>
        <w:t>LEARNING</w:t>
      </w:r>
      <w:r>
        <w:rPr>
          <w:rFonts w:ascii="Times New Roman"/>
          <w:b/>
          <w:spacing w:val="19"/>
          <w:sz w:val="22"/>
        </w:rPr>
        <w:t> </w:t>
      </w:r>
      <w:r>
        <w:rPr>
          <w:rFonts w:ascii="Times New Roman"/>
          <w:b/>
          <w:sz w:val="22"/>
        </w:rPr>
        <w:t>OUTCOME</w:t>
      </w:r>
      <w:r>
        <w:rPr>
          <w:rFonts w:ascii="Times New Roman"/>
          <w:b/>
          <w:spacing w:val="2"/>
          <w:sz w:val="22"/>
        </w:rPr>
        <w:t> </w:t>
      </w:r>
      <w:r>
        <w:rPr>
          <w:rFonts w:ascii="Times New Roman"/>
          <w:b/>
          <w:sz w:val="22"/>
        </w:rPr>
        <w:t>AND</w:t>
      </w:r>
      <w:r>
        <w:rPr>
          <w:rFonts w:ascii="Times New Roman"/>
          <w:b/>
          <w:spacing w:val="2"/>
          <w:sz w:val="22"/>
        </w:rPr>
        <w:t> </w:t>
      </w:r>
      <w:r>
        <w:rPr>
          <w:rFonts w:ascii="Times New Roman"/>
          <w:b/>
          <w:sz w:val="22"/>
        </w:rPr>
        <w:t>ALIGNED</w:t>
      </w:r>
      <w:r>
        <w:rPr>
          <w:rFonts w:ascii="Times New Roman"/>
          <w:b/>
          <w:spacing w:val="19"/>
          <w:sz w:val="22"/>
        </w:rPr>
        <w:t> </w:t>
      </w:r>
      <w:r>
        <w:rPr>
          <w:rFonts w:ascii="Times New Roman"/>
          <w:b/>
          <w:sz w:val="22"/>
        </w:rPr>
        <w:t>PRACTICAL</w:t>
      </w:r>
      <w:r>
        <w:rPr>
          <w:rFonts w:ascii="Times New Roman"/>
          <w:b/>
          <w:spacing w:val="2"/>
          <w:sz w:val="22"/>
        </w:rPr>
        <w:t> </w:t>
      </w:r>
      <w:r>
        <w:rPr>
          <w:rFonts w:ascii="Times New Roman"/>
          <w:b/>
          <w:sz w:val="22"/>
        </w:rPr>
        <w:t>/</w:t>
      </w:r>
      <w:r>
        <w:rPr>
          <w:rFonts w:ascii="Times New Roman"/>
          <w:b/>
          <w:spacing w:val="14"/>
          <w:sz w:val="22"/>
        </w:rPr>
        <w:t> </w:t>
      </w:r>
      <w:r>
        <w:rPr>
          <w:rFonts w:ascii="Times New Roman"/>
          <w:b/>
          <w:sz w:val="22"/>
        </w:rPr>
        <w:t>TUTORIAL</w:t>
      </w:r>
      <w:r>
        <w:rPr>
          <w:rFonts w:ascii="Times New Roman"/>
          <w:b/>
          <w:spacing w:val="2"/>
          <w:sz w:val="22"/>
        </w:rPr>
        <w:t> </w:t>
      </w:r>
      <w:r>
        <w:rPr>
          <w:rFonts w:ascii="Times New Roman"/>
          <w:b/>
          <w:spacing w:val="-2"/>
          <w:sz w:val="22"/>
        </w:rPr>
        <w:t>EXPERIENCES.</w:t>
      </w:r>
    </w:p>
    <w:p>
      <w:pPr>
        <w:pStyle w:val="BodyText"/>
        <w:spacing w:before="6"/>
        <w:rPr>
          <w:rFonts w:ascii="Times New Roman"/>
          <w:b/>
          <w:sz w:val="10"/>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74"/>
        <w:gridCol w:w="382"/>
        <w:gridCol w:w="5301"/>
        <w:gridCol w:w="988"/>
        <w:gridCol w:w="999"/>
      </w:tblGrid>
      <w:tr>
        <w:trPr>
          <w:trHeight w:val="793" w:hRule="atLeast"/>
        </w:trPr>
        <w:tc>
          <w:tcPr>
            <w:tcW w:w="2774" w:type="dxa"/>
          </w:tcPr>
          <w:p>
            <w:pPr>
              <w:pStyle w:val="TableParagraph"/>
              <w:spacing w:line="260" w:lineRule="atLeast"/>
              <w:ind w:left="15"/>
              <w:jc w:val="center"/>
              <w:rPr>
                <w:b/>
                <w:sz w:val="22"/>
              </w:rPr>
            </w:pPr>
            <w:r>
              <w:rPr>
                <w:b/>
                <w:sz w:val="22"/>
              </w:rPr>
              <w:t>Practical / Tutorial / Laboratory </w:t>
            </w:r>
            <w:r>
              <w:rPr>
                <w:b/>
                <w:sz w:val="22"/>
              </w:rPr>
              <w:t>Learning Outcome (LLO)</w:t>
            </w:r>
          </w:p>
        </w:tc>
        <w:tc>
          <w:tcPr>
            <w:tcW w:w="382" w:type="dxa"/>
          </w:tcPr>
          <w:p>
            <w:pPr>
              <w:pStyle w:val="TableParagraph"/>
              <w:spacing w:line="244" w:lineRule="auto" w:before="141"/>
              <w:ind w:left="51" w:right="37" w:firstLine="25"/>
              <w:rPr>
                <w:b/>
                <w:sz w:val="22"/>
              </w:rPr>
            </w:pPr>
            <w:r>
              <w:rPr>
                <w:b/>
                <w:spacing w:val="-6"/>
                <w:sz w:val="22"/>
              </w:rPr>
              <w:t>Sr </w:t>
            </w:r>
            <w:r>
              <w:rPr>
                <w:b/>
                <w:spacing w:val="-5"/>
                <w:sz w:val="22"/>
              </w:rPr>
              <w:t>No</w:t>
            </w:r>
          </w:p>
        </w:tc>
        <w:tc>
          <w:tcPr>
            <w:tcW w:w="5301" w:type="dxa"/>
          </w:tcPr>
          <w:p>
            <w:pPr>
              <w:pStyle w:val="TableParagraph"/>
              <w:spacing w:line="244" w:lineRule="auto" w:before="141"/>
              <w:ind w:left="2380" w:right="173" w:hanging="2169"/>
              <w:rPr>
                <w:b/>
                <w:sz w:val="22"/>
              </w:rPr>
            </w:pPr>
            <w:r>
              <w:rPr>
                <w:b/>
                <w:sz w:val="22"/>
              </w:rPr>
              <w:t>Laboratory Experiment / Practical Titles / </w:t>
            </w:r>
            <w:r>
              <w:rPr>
                <w:b/>
                <w:sz w:val="22"/>
              </w:rPr>
              <w:t>Tutorial </w:t>
            </w:r>
            <w:r>
              <w:rPr>
                <w:b/>
                <w:spacing w:val="-2"/>
                <w:sz w:val="22"/>
              </w:rPr>
              <w:t>Titles</w:t>
            </w:r>
          </w:p>
        </w:tc>
        <w:tc>
          <w:tcPr>
            <w:tcW w:w="988" w:type="dxa"/>
          </w:tcPr>
          <w:p>
            <w:pPr>
              <w:pStyle w:val="TableParagraph"/>
              <w:spacing w:line="244" w:lineRule="auto" w:before="141"/>
              <w:ind w:left="187" w:hanging="94"/>
              <w:rPr>
                <w:b/>
                <w:sz w:val="22"/>
              </w:rPr>
            </w:pPr>
            <w:r>
              <w:rPr>
                <w:b/>
                <w:spacing w:val="-2"/>
                <w:sz w:val="22"/>
              </w:rPr>
              <w:t>Number </w:t>
            </w:r>
            <w:r>
              <w:rPr>
                <w:b/>
                <w:sz w:val="22"/>
              </w:rPr>
              <w:t>of hrs.</w:t>
            </w:r>
          </w:p>
        </w:tc>
        <w:tc>
          <w:tcPr>
            <w:tcW w:w="999" w:type="dxa"/>
          </w:tcPr>
          <w:p>
            <w:pPr>
              <w:pStyle w:val="TableParagraph"/>
              <w:spacing w:line="244" w:lineRule="auto" w:before="141"/>
              <w:ind w:left="288" w:hanging="212"/>
              <w:rPr>
                <w:b/>
                <w:sz w:val="22"/>
              </w:rPr>
            </w:pPr>
            <w:r>
              <w:rPr>
                <w:b/>
                <w:spacing w:val="-2"/>
                <w:sz w:val="22"/>
              </w:rPr>
              <w:t>Relevant </w:t>
            </w:r>
            <w:r>
              <w:rPr>
                <w:b/>
                <w:spacing w:val="-4"/>
                <w:sz w:val="22"/>
              </w:rPr>
              <w:t>COs</w:t>
            </w:r>
          </w:p>
        </w:tc>
      </w:tr>
      <w:tr>
        <w:trPr>
          <w:trHeight w:val="535" w:hRule="atLeast"/>
        </w:trPr>
        <w:tc>
          <w:tcPr>
            <w:tcW w:w="2774" w:type="dxa"/>
          </w:tcPr>
          <w:p>
            <w:pPr>
              <w:pStyle w:val="TableParagraph"/>
              <w:spacing w:line="260" w:lineRule="atLeast"/>
              <w:ind w:left="116"/>
              <w:rPr>
                <w:sz w:val="22"/>
              </w:rPr>
            </w:pPr>
            <w:r>
              <w:rPr>
                <w:sz w:val="22"/>
              </w:rPr>
              <w:t>LLO 1.1 Execute the </w:t>
            </w:r>
            <w:r>
              <w:rPr>
                <w:sz w:val="22"/>
              </w:rPr>
              <w:t>system call commands.</w:t>
            </w:r>
          </w:p>
        </w:tc>
        <w:tc>
          <w:tcPr>
            <w:tcW w:w="382" w:type="dxa"/>
          </w:tcPr>
          <w:p>
            <w:pPr>
              <w:pStyle w:val="TableParagraph"/>
              <w:spacing w:before="141"/>
              <w:ind w:left="10"/>
              <w:jc w:val="center"/>
              <w:rPr>
                <w:sz w:val="22"/>
              </w:rPr>
            </w:pPr>
            <w:r>
              <w:rPr>
                <w:spacing w:val="-10"/>
                <w:sz w:val="22"/>
              </w:rPr>
              <w:t>1</w:t>
            </w:r>
          </w:p>
        </w:tc>
        <w:tc>
          <w:tcPr>
            <w:tcW w:w="5301" w:type="dxa"/>
          </w:tcPr>
          <w:p>
            <w:pPr>
              <w:pStyle w:val="TableParagraph"/>
              <w:spacing w:line="260" w:lineRule="atLeast"/>
              <w:ind w:left="112" w:right="173" w:firstLine="56"/>
              <w:rPr>
                <w:sz w:val="22"/>
              </w:rPr>
            </w:pPr>
            <w:r>
              <w:rPr>
                <w:sz w:val="22"/>
              </w:rPr>
              <w:t>*</w:t>
            </w:r>
            <w:r>
              <w:rPr>
                <w:spacing w:val="40"/>
                <w:sz w:val="22"/>
              </w:rPr>
              <w:t> </w:t>
            </w:r>
            <w:r>
              <w:rPr>
                <w:sz w:val="22"/>
              </w:rPr>
              <w:t>System call commands in Linux such as </w:t>
            </w:r>
            <w:r>
              <w:rPr>
                <w:sz w:val="22"/>
              </w:rPr>
              <w:t>fork(),</w:t>
            </w:r>
            <w:r>
              <w:rPr>
                <w:sz w:val="22"/>
              </w:rPr>
              <w:t> exec(),</w:t>
            </w:r>
            <w:r>
              <w:rPr>
                <w:spacing w:val="10"/>
                <w:sz w:val="22"/>
              </w:rPr>
              <w:t> </w:t>
            </w:r>
            <w:r>
              <w:rPr>
                <w:sz w:val="22"/>
              </w:rPr>
              <w:t>getpid,</w:t>
            </w:r>
            <w:r>
              <w:rPr>
                <w:spacing w:val="11"/>
                <w:sz w:val="22"/>
              </w:rPr>
              <w:t> </w:t>
            </w:r>
            <w:r>
              <w:rPr>
                <w:sz w:val="22"/>
              </w:rPr>
              <w:t>pipe,</w:t>
            </w:r>
            <w:r>
              <w:rPr>
                <w:spacing w:val="10"/>
                <w:sz w:val="22"/>
              </w:rPr>
              <w:t> </w:t>
            </w:r>
            <w:r>
              <w:rPr>
                <w:sz w:val="22"/>
              </w:rPr>
              <w:t>exit,</w:t>
            </w:r>
            <w:r>
              <w:rPr>
                <w:spacing w:val="11"/>
                <w:sz w:val="22"/>
              </w:rPr>
              <w:t> </w:t>
            </w:r>
            <w:r>
              <w:rPr>
                <w:sz w:val="22"/>
              </w:rPr>
              <w:t>open,</w:t>
            </w:r>
            <w:r>
              <w:rPr>
                <w:spacing w:val="11"/>
                <w:sz w:val="22"/>
              </w:rPr>
              <w:t> </w:t>
            </w:r>
            <w:r>
              <w:rPr>
                <w:sz w:val="22"/>
              </w:rPr>
              <w:t>close,</w:t>
            </w:r>
            <w:r>
              <w:rPr>
                <w:spacing w:val="10"/>
                <w:sz w:val="22"/>
              </w:rPr>
              <w:t> </w:t>
            </w:r>
            <w:r>
              <w:rPr>
                <w:sz w:val="22"/>
              </w:rPr>
              <w:t>stat,</w:t>
            </w:r>
            <w:r>
              <w:rPr>
                <w:spacing w:val="11"/>
                <w:sz w:val="22"/>
              </w:rPr>
              <w:t> </w:t>
            </w:r>
            <w:r>
              <w:rPr>
                <w:spacing w:val="-2"/>
                <w:sz w:val="22"/>
              </w:rPr>
              <w:t>uname.</w:t>
            </w:r>
          </w:p>
        </w:tc>
        <w:tc>
          <w:tcPr>
            <w:tcW w:w="988" w:type="dxa"/>
          </w:tcPr>
          <w:p>
            <w:pPr>
              <w:pStyle w:val="TableParagraph"/>
              <w:spacing w:before="141"/>
              <w:ind w:left="13"/>
              <w:jc w:val="center"/>
              <w:rPr>
                <w:sz w:val="22"/>
              </w:rPr>
            </w:pPr>
            <w:r>
              <w:rPr>
                <w:spacing w:val="-10"/>
                <w:sz w:val="22"/>
              </w:rPr>
              <w:t>2</w:t>
            </w:r>
          </w:p>
        </w:tc>
        <w:tc>
          <w:tcPr>
            <w:tcW w:w="999" w:type="dxa"/>
          </w:tcPr>
          <w:p>
            <w:pPr>
              <w:pStyle w:val="TableParagraph"/>
              <w:spacing w:before="141"/>
              <w:ind w:left="118"/>
              <w:jc w:val="center"/>
              <w:rPr>
                <w:sz w:val="22"/>
              </w:rPr>
            </w:pPr>
            <w:r>
              <w:rPr>
                <w:spacing w:val="-5"/>
                <w:sz w:val="22"/>
              </w:rPr>
              <w:t>CO1</w:t>
            </w:r>
          </w:p>
        </w:tc>
      </w:tr>
      <w:tr>
        <w:trPr>
          <w:trHeight w:val="535" w:hRule="atLeast"/>
        </w:trPr>
        <w:tc>
          <w:tcPr>
            <w:tcW w:w="2774" w:type="dxa"/>
          </w:tcPr>
          <w:p>
            <w:pPr>
              <w:pStyle w:val="TableParagraph"/>
              <w:spacing w:line="260" w:lineRule="atLeast"/>
              <w:ind w:left="116"/>
              <w:rPr>
                <w:sz w:val="22"/>
              </w:rPr>
            </w:pPr>
            <w:r>
              <w:rPr>
                <w:sz w:val="22"/>
              </w:rPr>
              <w:t>LLO 2.1</w:t>
            </w:r>
            <w:r>
              <w:rPr>
                <w:spacing w:val="40"/>
                <w:sz w:val="22"/>
              </w:rPr>
              <w:t> </w:t>
            </w:r>
            <w:r>
              <w:rPr>
                <w:sz w:val="22"/>
              </w:rPr>
              <w:t>Execute </w:t>
            </w:r>
            <w:r>
              <w:rPr>
                <w:sz w:val="22"/>
              </w:rPr>
              <w:t>process related commands.</w:t>
            </w:r>
          </w:p>
        </w:tc>
        <w:tc>
          <w:tcPr>
            <w:tcW w:w="382" w:type="dxa"/>
          </w:tcPr>
          <w:p>
            <w:pPr>
              <w:pStyle w:val="TableParagraph"/>
              <w:spacing w:before="141"/>
              <w:ind w:left="10"/>
              <w:jc w:val="center"/>
              <w:rPr>
                <w:sz w:val="22"/>
              </w:rPr>
            </w:pPr>
            <w:r>
              <w:rPr>
                <w:spacing w:val="-10"/>
                <w:sz w:val="22"/>
              </w:rPr>
              <w:t>2</w:t>
            </w:r>
          </w:p>
        </w:tc>
        <w:tc>
          <w:tcPr>
            <w:tcW w:w="5301" w:type="dxa"/>
          </w:tcPr>
          <w:p>
            <w:pPr>
              <w:pStyle w:val="TableParagraph"/>
              <w:spacing w:line="260" w:lineRule="atLeast"/>
              <w:ind w:left="112" w:right="173" w:firstLine="56"/>
              <w:rPr>
                <w:sz w:val="22"/>
              </w:rPr>
            </w:pPr>
            <w:r>
              <w:rPr>
                <w:sz w:val="22"/>
              </w:rPr>
              <w:t>* Process related commands in Linux - top, ps, </w:t>
            </w:r>
            <w:r>
              <w:rPr>
                <w:sz w:val="22"/>
              </w:rPr>
              <w:t>kill,</w:t>
            </w:r>
            <w:r>
              <w:rPr>
                <w:sz w:val="22"/>
              </w:rPr>
              <w:t> wait, sleep, nice, renice,bg,fg.</w:t>
            </w:r>
          </w:p>
        </w:tc>
        <w:tc>
          <w:tcPr>
            <w:tcW w:w="988" w:type="dxa"/>
          </w:tcPr>
          <w:p>
            <w:pPr>
              <w:pStyle w:val="TableParagraph"/>
              <w:spacing w:before="141"/>
              <w:ind w:left="13"/>
              <w:jc w:val="center"/>
              <w:rPr>
                <w:sz w:val="22"/>
              </w:rPr>
            </w:pPr>
            <w:r>
              <w:rPr>
                <w:spacing w:val="-10"/>
                <w:sz w:val="22"/>
              </w:rPr>
              <w:t>2</w:t>
            </w:r>
          </w:p>
        </w:tc>
        <w:tc>
          <w:tcPr>
            <w:tcW w:w="999" w:type="dxa"/>
          </w:tcPr>
          <w:p>
            <w:pPr>
              <w:pStyle w:val="TableParagraph"/>
              <w:spacing w:before="141"/>
              <w:ind w:left="118"/>
              <w:jc w:val="center"/>
              <w:rPr>
                <w:sz w:val="22"/>
              </w:rPr>
            </w:pPr>
            <w:r>
              <w:rPr>
                <w:spacing w:val="-5"/>
                <w:sz w:val="22"/>
              </w:rPr>
              <w:t>CO2</w:t>
            </w:r>
          </w:p>
        </w:tc>
      </w:tr>
      <w:tr>
        <w:trPr>
          <w:trHeight w:val="1759" w:hRule="atLeast"/>
        </w:trPr>
        <w:tc>
          <w:tcPr>
            <w:tcW w:w="2774" w:type="dxa"/>
          </w:tcPr>
          <w:p>
            <w:pPr>
              <w:pStyle w:val="TableParagraph"/>
              <w:spacing w:before="236"/>
              <w:rPr>
                <w:b/>
                <w:sz w:val="22"/>
              </w:rPr>
            </w:pPr>
          </w:p>
          <w:p>
            <w:pPr>
              <w:pStyle w:val="TableParagraph"/>
              <w:spacing w:line="244" w:lineRule="auto"/>
              <w:ind w:left="116"/>
              <w:rPr>
                <w:sz w:val="22"/>
              </w:rPr>
            </w:pPr>
            <w:r>
              <w:rPr>
                <w:sz w:val="22"/>
              </w:rPr>
              <w:t>LLO 3.1 Execute message passing and shared </w:t>
            </w:r>
            <w:r>
              <w:rPr>
                <w:sz w:val="22"/>
              </w:rPr>
              <w:t>memory </w:t>
            </w:r>
            <w:r>
              <w:rPr>
                <w:spacing w:val="-2"/>
                <w:sz w:val="22"/>
              </w:rPr>
              <w:t>commands.</w:t>
            </w:r>
          </w:p>
        </w:tc>
        <w:tc>
          <w:tcPr>
            <w:tcW w:w="382" w:type="dxa"/>
          </w:tcPr>
          <w:p>
            <w:pPr>
              <w:pStyle w:val="TableParagraph"/>
              <w:rPr>
                <w:b/>
                <w:sz w:val="22"/>
              </w:rPr>
            </w:pPr>
          </w:p>
          <w:p>
            <w:pPr>
              <w:pStyle w:val="TableParagraph"/>
              <w:spacing w:before="241"/>
              <w:rPr>
                <w:b/>
                <w:sz w:val="22"/>
              </w:rPr>
            </w:pPr>
          </w:p>
          <w:p>
            <w:pPr>
              <w:pStyle w:val="TableParagraph"/>
              <w:ind w:left="10"/>
              <w:jc w:val="center"/>
              <w:rPr>
                <w:sz w:val="22"/>
              </w:rPr>
            </w:pPr>
            <w:r>
              <w:rPr>
                <w:spacing w:val="-10"/>
                <w:sz w:val="22"/>
              </w:rPr>
              <w:t>3</w:t>
            </w:r>
          </w:p>
        </w:tc>
        <w:tc>
          <w:tcPr>
            <w:tcW w:w="5301" w:type="dxa"/>
          </w:tcPr>
          <w:p>
            <w:pPr>
              <w:pStyle w:val="TableParagraph"/>
              <w:numPr>
                <w:ilvl w:val="0"/>
                <w:numId w:val="8"/>
              </w:numPr>
              <w:tabs>
                <w:tab w:pos="336" w:val="left" w:leader="none"/>
              </w:tabs>
              <w:spacing w:line="244" w:lineRule="auto" w:before="6" w:after="0"/>
              <w:ind w:left="112" w:right="449" w:firstLine="56"/>
              <w:jc w:val="left"/>
              <w:rPr>
                <w:sz w:val="22"/>
              </w:rPr>
            </w:pPr>
            <w:r>
              <w:rPr>
                <w:sz w:val="22"/>
              </w:rPr>
              <w:t>a. Commands for Sending Messages to Logged-</w:t>
            </w:r>
            <w:r>
              <w:rPr>
                <w:sz w:val="22"/>
              </w:rPr>
              <w:t>in Users -who, cat, wall, write, mesg.</w:t>
            </w:r>
          </w:p>
          <w:p>
            <w:pPr>
              <w:pStyle w:val="TableParagraph"/>
              <w:numPr>
                <w:ilvl w:val="0"/>
                <w:numId w:val="8"/>
              </w:numPr>
              <w:tabs>
                <w:tab w:pos="280" w:val="left" w:leader="none"/>
              </w:tabs>
              <w:spacing w:line="244" w:lineRule="auto" w:before="225" w:after="0"/>
              <w:ind w:left="112" w:right="748" w:firstLine="0"/>
              <w:jc w:val="left"/>
              <w:rPr>
                <w:sz w:val="22"/>
              </w:rPr>
            </w:pPr>
            <w:r>
              <w:rPr>
                <w:sz w:val="22"/>
              </w:rPr>
              <w:t>b. List Processes</w:t>
            </w:r>
            <w:r>
              <w:rPr>
                <w:spacing w:val="-7"/>
                <w:sz w:val="22"/>
              </w:rPr>
              <w:t> </w:t>
            </w:r>
            <w:r>
              <w:rPr>
                <w:sz w:val="22"/>
              </w:rPr>
              <w:t>Attached to a Shared </w:t>
            </w:r>
            <w:r>
              <w:rPr>
                <w:sz w:val="22"/>
              </w:rPr>
              <w:t>Memory Segment: ipcs.</w:t>
            </w:r>
          </w:p>
        </w:tc>
        <w:tc>
          <w:tcPr>
            <w:tcW w:w="988" w:type="dxa"/>
          </w:tcPr>
          <w:p>
            <w:pPr>
              <w:pStyle w:val="TableParagraph"/>
              <w:rPr>
                <w:b/>
                <w:sz w:val="22"/>
              </w:rPr>
            </w:pPr>
          </w:p>
          <w:p>
            <w:pPr>
              <w:pStyle w:val="TableParagraph"/>
              <w:spacing w:before="241"/>
              <w:rPr>
                <w:b/>
                <w:sz w:val="22"/>
              </w:rPr>
            </w:pPr>
          </w:p>
          <w:p>
            <w:pPr>
              <w:pStyle w:val="TableParagraph"/>
              <w:ind w:left="13"/>
              <w:jc w:val="center"/>
              <w:rPr>
                <w:sz w:val="22"/>
              </w:rPr>
            </w:pPr>
            <w:r>
              <w:rPr>
                <w:spacing w:val="-10"/>
                <w:sz w:val="22"/>
              </w:rPr>
              <w:t>2</w:t>
            </w:r>
          </w:p>
        </w:tc>
        <w:tc>
          <w:tcPr>
            <w:tcW w:w="999" w:type="dxa"/>
          </w:tcPr>
          <w:p>
            <w:pPr>
              <w:pStyle w:val="TableParagraph"/>
              <w:rPr>
                <w:b/>
                <w:sz w:val="22"/>
              </w:rPr>
            </w:pPr>
          </w:p>
          <w:p>
            <w:pPr>
              <w:pStyle w:val="TableParagraph"/>
              <w:spacing w:before="241"/>
              <w:rPr>
                <w:b/>
                <w:sz w:val="22"/>
              </w:rPr>
            </w:pPr>
          </w:p>
          <w:p>
            <w:pPr>
              <w:pStyle w:val="TableParagraph"/>
              <w:ind w:left="118"/>
              <w:jc w:val="center"/>
              <w:rPr>
                <w:sz w:val="22"/>
              </w:rPr>
            </w:pPr>
            <w:r>
              <w:rPr>
                <w:spacing w:val="-5"/>
                <w:sz w:val="22"/>
              </w:rPr>
              <w:t>CO2</w:t>
            </w:r>
          </w:p>
        </w:tc>
      </w:tr>
    </w:tbl>
    <w:p>
      <w:pPr>
        <w:pStyle w:val="TableParagraph"/>
        <w:spacing w:after="0"/>
        <w:jc w:val="center"/>
        <w:rPr>
          <w:sz w:val="22"/>
        </w:rPr>
        <w:sectPr>
          <w:pgSz w:w="11900" w:h="16840"/>
          <w:pgMar w:header="305" w:footer="624" w:top="720" w:bottom="820" w:left="566" w:right="425"/>
        </w:sectPr>
      </w:pPr>
    </w:p>
    <w:p>
      <w:pPr>
        <w:pStyle w:val="BodyText"/>
        <w:spacing w:before="106" w:after="1"/>
        <w:rPr>
          <w:rFonts w:ascii="Times New Roman"/>
          <w:b/>
          <w:sz w:val="20"/>
        </w:rPr>
      </w:pPr>
      <w:r>
        <w:rPr>
          <w:rFonts w:ascii="Times New Roman"/>
          <w:b/>
          <w:sz w:val="20"/>
        </w:rPr>
        <mc:AlternateContent>
          <mc:Choice Requires="wps">
            <w:drawing>
              <wp:anchor distT="0" distB="0" distL="0" distR="0" allowOverlap="1" layoutInCell="1" locked="0" behindDoc="1" simplePos="0" relativeHeight="482832384">
                <wp:simplePos x="0" y="0"/>
                <wp:positionH relativeFrom="page">
                  <wp:posOffset>419002</wp:posOffset>
                </wp:positionH>
                <wp:positionV relativeFrom="page">
                  <wp:posOffset>640065</wp:posOffset>
                </wp:positionV>
                <wp:extent cx="6783070" cy="952119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6783070" cy="9521190"/>
                          <a:chExt cx="6783070" cy="9521190"/>
                        </a:xfrm>
                      </wpg:grpSpPr>
                      <pic:pic>
                        <pic:nvPicPr>
                          <pic:cNvPr id="27" name="Image 27"/>
                          <pic:cNvPicPr/>
                        </pic:nvPicPr>
                        <pic:blipFill>
                          <a:blip r:embed="rId12" cstate="print"/>
                          <a:stretch>
                            <a:fillRect/>
                          </a:stretch>
                        </pic:blipFill>
                        <pic:spPr>
                          <a:xfrm>
                            <a:off x="0" y="35658"/>
                            <a:ext cx="6782628" cy="9485052"/>
                          </a:xfrm>
                          <a:prstGeom prst="rect">
                            <a:avLst/>
                          </a:prstGeom>
                        </pic:spPr>
                      </pic:pic>
                      <wps:wsp>
                        <wps:cNvPr id="28" name="Graphic 28"/>
                        <wps:cNvSpPr/>
                        <wps:spPr>
                          <a:xfrm>
                            <a:off x="-4" y="1"/>
                            <a:ext cx="6783070" cy="9521190"/>
                          </a:xfrm>
                          <a:custGeom>
                            <a:avLst/>
                            <a:gdLst/>
                            <a:ahLst/>
                            <a:cxnLst/>
                            <a:rect l="l" t="t" r="r" b="b"/>
                            <a:pathLst>
                              <a:path w="6783070" h="9521190">
                                <a:moveTo>
                                  <a:pt x="49923" y="9289656"/>
                                </a:moveTo>
                                <a:lnTo>
                                  <a:pt x="31356" y="9271114"/>
                                </a:lnTo>
                                <a:lnTo>
                                  <a:pt x="25692" y="9271114"/>
                                </a:lnTo>
                                <a:lnTo>
                                  <a:pt x="7124" y="9289656"/>
                                </a:lnTo>
                                <a:lnTo>
                                  <a:pt x="7124" y="9295359"/>
                                </a:lnTo>
                                <a:lnTo>
                                  <a:pt x="25692" y="9313901"/>
                                </a:lnTo>
                                <a:lnTo>
                                  <a:pt x="31356" y="9313901"/>
                                </a:lnTo>
                                <a:lnTo>
                                  <a:pt x="49923" y="9295359"/>
                                </a:lnTo>
                                <a:lnTo>
                                  <a:pt x="49923" y="9292501"/>
                                </a:lnTo>
                                <a:lnTo>
                                  <a:pt x="49923" y="9289656"/>
                                </a:lnTo>
                                <a:close/>
                              </a:path>
                              <a:path w="6783070" h="9521190">
                                <a:moveTo>
                                  <a:pt x="49923" y="8961603"/>
                                </a:moveTo>
                                <a:lnTo>
                                  <a:pt x="31356" y="8943061"/>
                                </a:lnTo>
                                <a:lnTo>
                                  <a:pt x="25692" y="8943061"/>
                                </a:lnTo>
                                <a:lnTo>
                                  <a:pt x="7124" y="8961603"/>
                                </a:lnTo>
                                <a:lnTo>
                                  <a:pt x="7124" y="8967305"/>
                                </a:lnTo>
                                <a:lnTo>
                                  <a:pt x="25692" y="8985847"/>
                                </a:lnTo>
                                <a:lnTo>
                                  <a:pt x="31356" y="8985847"/>
                                </a:lnTo>
                                <a:lnTo>
                                  <a:pt x="49923" y="8967305"/>
                                </a:lnTo>
                                <a:lnTo>
                                  <a:pt x="49923" y="8964447"/>
                                </a:lnTo>
                                <a:lnTo>
                                  <a:pt x="49923" y="8961603"/>
                                </a:lnTo>
                                <a:close/>
                              </a:path>
                              <a:path w="6783070" h="9521190">
                                <a:moveTo>
                                  <a:pt x="49923" y="8348281"/>
                                </a:moveTo>
                                <a:lnTo>
                                  <a:pt x="31356" y="8329739"/>
                                </a:lnTo>
                                <a:lnTo>
                                  <a:pt x="25692" y="8329739"/>
                                </a:lnTo>
                                <a:lnTo>
                                  <a:pt x="7124" y="8348281"/>
                                </a:lnTo>
                                <a:lnTo>
                                  <a:pt x="7124" y="8353984"/>
                                </a:lnTo>
                                <a:lnTo>
                                  <a:pt x="25692" y="8372526"/>
                                </a:lnTo>
                                <a:lnTo>
                                  <a:pt x="31356" y="8372526"/>
                                </a:lnTo>
                                <a:lnTo>
                                  <a:pt x="49923" y="8353984"/>
                                </a:lnTo>
                                <a:lnTo>
                                  <a:pt x="49923" y="8351126"/>
                                </a:lnTo>
                                <a:lnTo>
                                  <a:pt x="49923" y="8348281"/>
                                </a:lnTo>
                                <a:close/>
                              </a:path>
                              <a:path w="6783070" h="9521190">
                                <a:moveTo>
                                  <a:pt x="49923" y="8020228"/>
                                </a:moveTo>
                                <a:lnTo>
                                  <a:pt x="31356" y="8001686"/>
                                </a:lnTo>
                                <a:lnTo>
                                  <a:pt x="25692" y="8001686"/>
                                </a:lnTo>
                                <a:lnTo>
                                  <a:pt x="7124" y="8020228"/>
                                </a:lnTo>
                                <a:lnTo>
                                  <a:pt x="7124" y="8025930"/>
                                </a:lnTo>
                                <a:lnTo>
                                  <a:pt x="25692" y="8044472"/>
                                </a:lnTo>
                                <a:lnTo>
                                  <a:pt x="31356" y="8044472"/>
                                </a:lnTo>
                                <a:lnTo>
                                  <a:pt x="49923" y="8025930"/>
                                </a:lnTo>
                                <a:lnTo>
                                  <a:pt x="49923" y="8023072"/>
                                </a:lnTo>
                                <a:lnTo>
                                  <a:pt x="49923" y="8020228"/>
                                </a:lnTo>
                                <a:close/>
                              </a:path>
                              <a:path w="6783070" h="9521190">
                                <a:moveTo>
                                  <a:pt x="49923" y="7856194"/>
                                </a:moveTo>
                                <a:lnTo>
                                  <a:pt x="31356" y="7837652"/>
                                </a:lnTo>
                                <a:lnTo>
                                  <a:pt x="25692" y="7837652"/>
                                </a:lnTo>
                                <a:lnTo>
                                  <a:pt x="7124" y="7856194"/>
                                </a:lnTo>
                                <a:lnTo>
                                  <a:pt x="7124" y="7861897"/>
                                </a:lnTo>
                                <a:lnTo>
                                  <a:pt x="25692" y="7880439"/>
                                </a:lnTo>
                                <a:lnTo>
                                  <a:pt x="31356" y="7880439"/>
                                </a:lnTo>
                                <a:lnTo>
                                  <a:pt x="49923" y="7861897"/>
                                </a:lnTo>
                                <a:lnTo>
                                  <a:pt x="49923" y="7859052"/>
                                </a:lnTo>
                                <a:lnTo>
                                  <a:pt x="49923" y="7856194"/>
                                </a:lnTo>
                                <a:close/>
                              </a:path>
                              <a:path w="6783070" h="9521190">
                                <a:moveTo>
                                  <a:pt x="49923" y="7364120"/>
                                </a:moveTo>
                                <a:lnTo>
                                  <a:pt x="31356" y="7345578"/>
                                </a:lnTo>
                                <a:lnTo>
                                  <a:pt x="25692" y="7345578"/>
                                </a:lnTo>
                                <a:lnTo>
                                  <a:pt x="7124" y="7364120"/>
                                </a:lnTo>
                                <a:lnTo>
                                  <a:pt x="7124" y="7369823"/>
                                </a:lnTo>
                                <a:lnTo>
                                  <a:pt x="25692" y="7388365"/>
                                </a:lnTo>
                                <a:lnTo>
                                  <a:pt x="31356" y="7388365"/>
                                </a:lnTo>
                                <a:lnTo>
                                  <a:pt x="49923" y="7369823"/>
                                </a:lnTo>
                                <a:lnTo>
                                  <a:pt x="49923" y="7366965"/>
                                </a:lnTo>
                                <a:lnTo>
                                  <a:pt x="49923" y="7364120"/>
                                </a:lnTo>
                                <a:close/>
                              </a:path>
                              <a:path w="6783070" h="9521190">
                                <a:moveTo>
                                  <a:pt x="6782625" y="9513583"/>
                                </a:moveTo>
                                <a:lnTo>
                                  <a:pt x="0" y="9513583"/>
                                </a:lnTo>
                                <a:lnTo>
                                  <a:pt x="0" y="9520720"/>
                                </a:lnTo>
                                <a:lnTo>
                                  <a:pt x="6782625" y="9520720"/>
                                </a:lnTo>
                                <a:lnTo>
                                  <a:pt x="6782625" y="9513583"/>
                                </a:lnTo>
                                <a:close/>
                              </a:path>
                              <a:path w="6783070" h="9521190">
                                <a:moveTo>
                                  <a:pt x="6782625" y="0"/>
                                </a:moveTo>
                                <a:lnTo>
                                  <a:pt x="0" y="0"/>
                                </a:lnTo>
                                <a:lnTo>
                                  <a:pt x="0" y="7137"/>
                                </a:lnTo>
                                <a:lnTo>
                                  <a:pt x="6782625" y="7137"/>
                                </a:lnTo>
                                <a:lnTo>
                                  <a:pt x="6782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992359pt;margin-top:50.398834pt;width:534.1pt;height:749.7pt;mso-position-horizontal-relative:page;mso-position-vertical-relative:page;z-index:-20484096" id="docshapegroup26" coordorigin="660,1008" coordsize="10682,14994">
                <v:shape style="position:absolute;left:659;top:1064;width:10682;height:14938" type="#_x0000_t75" id="docshape27" stroked="false">
                  <v:imagedata r:id="rId12" o:title=""/>
                </v:shape>
                <v:shape style="position:absolute;left:659;top:1007;width:10682;height:14994" id="docshape28" coordorigin="660,1008" coordsize="10682,14994" path="m738,15637l738,15633,734,15625,732,15621,725,15615,722,15612,714,15609,709,15608,700,15608,696,15609,688,15612,684,15615,678,15621,675,15625,672,15633,671,15637,671,15646,672,15651,675,15659,678,15663,684,15669,688,15671,696,15675,700,15676,709,15676,714,15675,722,15671,725,15669,732,15663,734,15659,738,15651,738,15646,738,15642,738,15637xm738,15121l738,15116,734,15108,732,15105,725,15098,722,15096,714,15092,709,15092,700,15092,696,15092,688,15096,684,15098,678,15105,675,15108,672,15116,671,15121,671,15130,672,15134,675,15142,678,15146,684,15152,688,15155,696,15158,700,15159,709,15159,714,15158,722,15155,725,15152,732,15146,734,15142,738,15134,738,15130,738,15125,738,15121xm738,14155l738,14151,734,14142,732,14139,725,14132,722,14130,714,14127,709,14126,700,14126,696,14127,688,14130,684,14132,678,14139,675,14142,672,14151,671,14155,671,14164,672,14168,675,14176,678,14180,684,14186,688,14189,696,14192,700,14193,709,14193,714,14192,722,14189,725,14186,732,14180,734,14176,738,14168,738,14164,738,14159,738,14155xm738,13638l738,13634,734,13626,732,13622,725,13616,722,13613,714,13610,709,13609,700,13609,696,13610,688,13613,684,13616,678,13622,675,13626,672,13634,671,13638,671,13647,672,13651,675,13660,678,13663,684,13670,688,13672,696,13676,700,13676,709,13676,714,13676,722,13672,725,13670,732,13663,734,13660,738,13651,738,13647,738,13643,738,13638xm738,13380l738,13376,734,13367,732,13364,725,13357,722,13355,714,13352,709,13351,700,13351,696,13352,688,13355,684,13357,678,13364,675,13367,672,13376,671,13380,671,13389,672,13393,675,13401,678,13405,684,13411,688,13414,696,13417,700,13418,709,13418,714,13417,722,13414,725,13411,732,13405,734,13401,738,13393,738,13389,738,13384,738,13380xm738,12605l738,12601,734,12592,732,12589,725,12583,722,12580,714,12577,709,12576,700,12576,696,12577,688,12580,684,12583,678,12589,675,12592,672,12601,671,12605,671,12614,672,12618,675,12627,678,12630,684,12636,688,12639,696,12642,700,12643,709,12643,714,12642,722,12639,725,12636,732,12630,734,12627,738,12618,738,12614,738,12609,738,12605xm11341,15990l660,15990,660,16001,11341,16001,11341,15990xm11341,1008l660,1008,660,1019,11341,1019,11341,1008xe" filled="true" fillcolor="#000000" stroked="false">
                  <v:path arrowok="t"/>
                  <v:fill type="solid"/>
                </v:shape>
                <w10:wrap type="none"/>
              </v:group>
            </w:pict>
          </mc:Fallback>
        </mc:AlternateContent>
      </w: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74"/>
        <w:gridCol w:w="382"/>
        <w:gridCol w:w="5301"/>
        <w:gridCol w:w="988"/>
        <w:gridCol w:w="999"/>
      </w:tblGrid>
      <w:tr>
        <w:trPr>
          <w:trHeight w:val="793" w:hRule="atLeast"/>
        </w:trPr>
        <w:tc>
          <w:tcPr>
            <w:tcW w:w="2774" w:type="dxa"/>
          </w:tcPr>
          <w:p>
            <w:pPr>
              <w:pStyle w:val="TableParagraph"/>
              <w:spacing w:line="260" w:lineRule="atLeast"/>
              <w:ind w:left="15"/>
              <w:jc w:val="center"/>
              <w:rPr>
                <w:b/>
                <w:sz w:val="22"/>
              </w:rPr>
            </w:pPr>
            <w:r>
              <w:rPr>
                <w:b/>
                <w:sz w:val="22"/>
              </w:rPr>
              <w:t>Practical / Tutorial / Laboratory </w:t>
            </w:r>
            <w:r>
              <w:rPr>
                <w:b/>
                <w:sz w:val="22"/>
              </w:rPr>
              <w:t>Learning Outcome (LLO)</w:t>
            </w:r>
          </w:p>
        </w:tc>
        <w:tc>
          <w:tcPr>
            <w:tcW w:w="382" w:type="dxa"/>
          </w:tcPr>
          <w:p>
            <w:pPr>
              <w:pStyle w:val="TableParagraph"/>
              <w:spacing w:line="244" w:lineRule="auto" w:before="141"/>
              <w:ind w:left="51" w:right="37" w:firstLine="25"/>
              <w:rPr>
                <w:b/>
                <w:sz w:val="22"/>
              </w:rPr>
            </w:pPr>
            <w:r>
              <w:rPr>
                <w:b/>
                <w:spacing w:val="-6"/>
                <w:sz w:val="22"/>
              </w:rPr>
              <w:t>Sr </w:t>
            </w:r>
            <w:r>
              <w:rPr>
                <w:b/>
                <w:spacing w:val="-5"/>
                <w:sz w:val="22"/>
              </w:rPr>
              <w:t>No</w:t>
            </w:r>
          </w:p>
        </w:tc>
        <w:tc>
          <w:tcPr>
            <w:tcW w:w="5301" w:type="dxa"/>
          </w:tcPr>
          <w:p>
            <w:pPr>
              <w:pStyle w:val="TableParagraph"/>
              <w:spacing w:line="244" w:lineRule="auto" w:before="141"/>
              <w:ind w:left="2380" w:right="173" w:hanging="2169"/>
              <w:rPr>
                <w:b/>
                <w:sz w:val="22"/>
              </w:rPr>
            </w:pPr>
            <w:r>
              <w:rPr>
                <w:b/>
                <w:sz w:val="22"/>
              </w:rPr>
              <w:t>Laboratory Experiment / Practical Titles / </w:t>
            </w:r>
            <w:r>
              <w:rPr>
                <w:b/>
                <w:sz w:val="22"/>
              </w:rPr>
              <w:t>Tutorial </w:t>
            </w:r>
            <w:r>
              <w:rPr>
                <w:b/>
                <w:spacing w:val="-2"/>
                <w:sz w:val="22"/>
              </w:rPr>
              <w:t>Titles</w:t>
            </w:r>
          </w:p>
        </w:tc>
        <w:tc>
          <w:tcPr>
            <w:tcW w:w="988" w:type="dxa"/>
          </w:tcPr>
          <w:p>
            <w:pPr>
              <w:pStyle w:val="TableParagraph"/>
              <w:spacing w:line="244" w:lineRule="auto" w:before="141"/>
              <w:ind w:left="187" w:hanging="94"/>
              <w:rPr>
                <w:b/>
                <w:sz w:val="22"/>
              </w:rPr>
            </w:pPr>
            <w:r>
              <w:rPr>
                <w:b/>
                <w:spacing w:val="-2"/>
                <w:sz w:val="22"/>
              </w:rPr>
              <w:t>Number </w:t>
            </w:r>
            <w:r>
              <w:rPr>
                <w:b/>
                <w:sz w:val="22"/>
              </w:rPr>
              <w:t>of hrs.</w:t>
            </w:r>
          </w:p>
        </w:tc>
        <w:tc>
          <w:tcPr>
            <w:tcW w:w="999" w:type="dxa"/>
          </w:tcPr>
          <w:p>
            <w:pPr>
              <w:pStyle w:val="TableParagraph"/>
              <w:spacing w:line="244" w:lineRule="auto" w:before="141"/>
              <w:ind w:left="288" w:hanging="212"/>
              <w:rPr>
                <w:b/>
                <w:sz w:val="22"/>
              </w:rPr>
            </w:pPr>
            <w:r>
              <w:rPr>
                <w:b/>
                <w:spacing w:val="-2"/>
                <w:sz w:val="22"/>
              </w:rPr>
              <w:t>Relevant </w:t>
            </w:r>
            <w:r>
              <w:rPr>
                <w:b/>
                <w:spacing w:val="-4"/>
                <w:sz w:val="22"/>
              </w:rPr>
              <w:t>COs</w:t>
            </w:r>
          </w:p>
        </w:tc>
      </w:tr>
      <w:tr>
        <w:trPr>
          <w:trHeight w:val="1051" w:hRule="atLeast"/>
        </w:trPr>
        <w:tc>
          <w:tcPr>
            <w:tcW w:w="2774" w:type="dxa"/>
          </w:tcPr>
          <w:p>
            <w:pPr>
              <w:pStyle w:val="TableParagraph"/>
              <w:spacing w:line="244" w:lineRule="auto" w:before="141"/>
              <w:ind w:left="116" w:right="338"/>
              <w:jc w:val="both"/>
              <w:rPr>
                <w:sz w:val="22"/>
              </w:rPr>
            </w:pPr>
            <w:r>
              <w:rPr>
                <w:sz w:val="22"/>
              </w:rPr>
              <w:t>LLO 4.1 Implement First Come First Serve </w:t>
            </w:r>
            <w:r>
              <w:rPr>
                <w:sz w:val="22"/>
              </w:rPr>
              <w:t>(FCFS) Scheduling algorithm.</w:t>
            </w:r>
          </w:p>
        </w:tc>
        <w:tc>
          <w:tcPr>
            <w:tcW w:w="382" w:type="dxa"/>
          </w:tcPr>
          <w:p>
            <w:pPr>
              <w:pStyle w:val="TableParagraph"/>
              <w:spacing w:before="146"/>
              <w:rPr>
                <w:b/>
                <w:sz w:val="22"/>
              </w:rPr>
            </w:pPr>
          </w:p>
          <w:p>
            <w:pPr>
              <w:pStyle w:val="TableParagraph"/>
              <w:ind w:left="10"/>
              <w:jc w:val="center"/>
              <w:rPr>
                <w:sz w:val="22"/>
              </w:rPr>
            </w:pPr>
            <w:r>
              <w:rPr>
                <w:spacing w:val="-10"/>
                <w:sz w:val="22"/>
              </w:rPr>
              <w:t>4</w:t>
            </w:r>
          </w:p>
        </w:tc>
        <w:tc>
          <w:tcPr>
            <w:tcW w:w="5301" w:type="dxa"/>
          </w:tcPr>
          <w:p>
            <w:pPr>
              <w:pStyle w:val="TableParagraph"/>
              <w:spacing w:line="260" w:lineRule="atLeast"/>
              <w:ind w:left="112" w:right="173" w:firstLine="56"/>
              <w:rPr>
                <w:sz w:val="22"/>
              </w:rPr>
            </w:pPr>
            <w:r>
              <w:rPr>
                <w:sz w:val="22"/>
              </w:rPr>
              <w:t>* Write a C/Python</w:t>
            </w:r>
            <w:r>
              <w:rPr>
                <w:spacing w:val="40"/>
                <w:sz w:val="22"/>
              </w:rPr>
              <w:t> </w:t>
            </w:r>
            <w:r>
              <w:rPr>
                <w:sz w:val="22"/>
              </w:rPr>
              <w:t>program to calculate average waiting time and Turnaround Time of n processes </w:t>
            </w:r>
            <w:r>
              <w:rPr>
                <w:sz w:val="22"/>
              </w:rPr>
              <w:t>with</w:t>
            </w:r>
            <w:r>
              <w:rPr>
                <w:sz w:val="22"/>
              </w:rPr>
              <w:t> First Come First Serve (FCFS) CPU scheduling </w:t>
            </w:r>
            <w:r>
              <w:rPr>
                <w:spacing w:val="-2"/>
                <w:sz w:val="22"/>
              </w:rPr>
              <w:t>algorithm.</w:t>
            </w:r>
          </w:p>
        </w:tc>
        <w:tc>
          <w:tcPr>
            <w:tcW w:w="988" w:type="dxa"/>
          </w:tcPr>
          <w:p>
            <w:pPr>
              <w:pStyle w:val="TableParagraph"/>
              <w:spacing w:before="146"/>
              <w:rPr>
                <w:b/>
                <w:sz w:val="22"/>
              </w:rPr>
            </w:pPr>
          </w:p>
          <w:p>
            <w:pPr>
              <w:pStyle w:val="TableParagraph"/>
              <w:ind w:left="13"/>
              <w:jc w:val="center"/>
              <w:rPr>
                <w:sz w:val="22"/>
              </w:rPr>
            </w:pPr>
            <w:r>
              <w:rPr>
                <w:spacing w:val="-10"/>
                <w:sz w:val="22"/>
              </w:rPr>
              <w:t>2</w:t>
            </w:r>
          </w:p>
        </w:tc>
        <w:tc>
          <w:tcPr>
            <w:tcW w:w="999" w:type="dxa"/>
          </w:tcPr>
          <w:p>
            <w:pPr>
              <w:pStyle w:val="TableParagraph"/>
              <w:spacing w:before="146"/>
              <w:rPr>
                <w:b/>
                <w:sz w:val="22"/>
              </w:rPr>
            </w:pPr>
          </w:p>
          <w:p>
            <w:pPr>
              <w:pStyle w:val="TableParagraph"/>
              <w:ind w:left="118"/>
              <w:jc w:val="center"/>
              <w:rPr>
                <w:sz w:val="22"/>
              </w:rPr>
            </w:pPr>
            <w:r>
              <w:rPr>
                <w:spacing w:val="-5"/>
                <w:sz w:val="22"/>
              </w:rPr>
              <w:t>CO3</w:t>
            </w:r>
          </w:p>
        </w:tc>
      </w:tr>
      <w:tr>
        <w:trPr>
          <w:trHeight w:val="793" w:hRule="atLeast"/>
        </w:trPr>
        <w:tc>
          <w:tcPr>
            <w:tcW w:w="2774" w:type="dxa"/>
          </w:tcPr>
          <w:p>
            <w:pPr>
              <w:pStyle w:val="TableParagraph"/>
              <w:spacing w:line="260" w:lineRule="atLeast"/>
              <w:ind w:left="116"/>
              <w:rPr>
                <w:sz w:val="22"/>
              </w:rPr>
            </w:pPr>
            <w:r>
              <w:rPr>
                <w:sz w:val="22"/>
              </w:rPr>
              <w:t>LLO 5.1 Implement </w:t>
            </w:r>
            <w:r>
              <w:rPr>
                <w:sz w:val="22"/>
              </w:rPr>
              <w:t>Shortest Job First (SJF) Scheduling </w:t>
            </w:r>
            <w:r>
              <w:rPr>
                <w:spacing w:val="-2"/>
                <w:sz w:val="22"/>
              </w:rPr>
              <w:t>algorithm.</w:t>
            </w:r>
          </w:p>
        </w:tc>
        <w:tc>
          <w:tcPr>
            <w:tcW w:w="382" w:type="dxa"/>
          </w:tcPr>
          <w:p>
            <w:pPr>
              <w:pStyle w:val="TableParagraph"/>
              <w:spacing w:before="11"/>
              <w:rPr>
                <w:b/>
                <w:sz w:val="22"/>
              </w:rPr>
            </w:pPr>
          </w:p>
          <w:p>
            <w:pPr>
              <w:pStyle w:val="TableParagraph"/>
              <w:ind w:left="10"/>
              <w:jc w:val="center"/>
              <w:rPr>
                <w:sz w:val="22"/>
              </w:rPr>
            </w:pPr>
            <w:r>
              <w:rPr>
                <w:spacing w:val="-10"/>
                <w:sz w:val="22"/>
              </w:rPr>
              <w:t>5</w:t>
            </w:r>
          </w:p>
        </w:tc>
        <w:tc>
          <w:tcPr>
            <w:tcW w:w="5301" w:type="dxa"/>
          </w:tcPr>
          <w:p>
            <w:pPr>
              <w:pStyle w:val="TableParagraph"/>
              <w:spacing w:line="260" w:lineRule="atLeast"/>
              <w:ind w:left="112" w:right="170" w:firstLine="52"/>
              <w:jc w:val="both"/>
              <w:rPr>
                <w:sz w:val="22"/>
              </w:rPr>
            </w:pPr>
            <w:r>
              <w:rPr>
                <w:sz w:val="22"/>
              </w:rPr>
              <w:t>Write a C/Python program to calculate average </w:t>
            </w:r>
            <w:r>
              <w:rPr>
                <w:sz w:val="22"/>
              </w:rPr>
              <w:t>waiting time and Turnaround Time of n processes with Shortest Job First (SJF) CPU scheduling algorit hm.</w:t>
            </w:r>
          </w:p>
        </w:tc>
        <w:tc>
          <w:tcPr>
            <w:tcW w:w="988" w:type="dxa"/>
          </w:tcPr>
          <w:p>
            <w:pPr>
              <w:pStyle w:val="TableParagraph"/>
              <w:spacing w:before="11"/>
              <w:rPr>
                <w:b/>
                <w:sz w:val="22"/>
              </w:rPr>
            </w:pPr>
          </w:p>
          <w:p>
            <w:pPr>
              <w:pStyle w:val="TableParagraph"/>
              <w:ind w:left="13"/>
              <w:jc w:val="center"/>
              <w:rPr>
                <w:sz w:val="22"/>
              </w:rPr>
            </w:pPr>
            <w:r>
              <w:rPr>
                <w:spacing w:val="-10"/>
                <w:sz w:val="22"/>
              </w:rPr>
              <w:t>2</w:t>
            </w:r>
          </w:p>
        </w:tc>
        <w:tc>
          <w:tcPr>
            <w:tcW w:w="999" w:type="dxa"/>
          </w:tcPr>
          <w:p>
            <w:pPr>
              <w:pStyle w:val="TableParagraph"/>
              <w:spacing w:before="11"/>
              <w:rPr>
                <w:b/>
                <w:sz w:val="22"/>
              </w:rPr>
            </w:pPr>
          </w:p>
          <w:p>
            <w:pPr>
              <w:pStyle w:val="TableParagraph"/>
              <w:ind w:left="118"/>
              <w:jc w:val="center"/>
              <w:rPr>
                <w:sz w:val="22"/>
              </w:rPr>
            </w:pPr>
            <w:r>
              <w:rPr>
                <w:spacing w:val="-5"/>
                <w:sz w:val="22"/>
              </w:rPr>
              <w:t>CO3</w:t>
            </w:r>
          </w:p>
        </w:tc>
      </w:tr>
      <w:tr>
        <w:trPr>
          <w:trHeight w:val="793" w:hRule="atLeast"/>
        </w:trPr>
        <w:tc>
          <w:tcPr>
            <w:tcW w:w="2774" w:type="dxa"/>
          </w:tcPr>
          <w:p>
            <w:pPr>
              <w:pStyle w:val="TableParagraph"/>
              <w:spacing w:line="244" w:lineRule="auto" w:before="141"/>
              <w:ind w:left="116"/>
              <w:rPr>
                <w:sz w:val="22"/>
              </w:rPr>
            </w:pPr>
            <w:r>
              <w:rPr>
                <w:sz w:val="22"/>
              </w:rPr>
              <w:t>LLO 6.1 Implement </w:t>
            </w:r>
            <w:r>
              <w:rPr>
                <w:sz w:val="22"/>
              </w:rPr>
              <w:t>Priority Scheduling algorithm.</w:t>
            </w:r>
          </w:p>
        </w:tc>
        <w:tc>
          <w:tcPr>
            <w:tcW w:w="382" w:type="dxa"/>
          </w:tcPr>
          <w:p>
            <w:pPr>
              <w:pStyle w:val="TableParagraph"/>
              <w:spacing w:before="11"/>
              <w:rPr>
                <w:b/>
                <w:sz w:val="22"/>
              </w:rPr>
            </w:pPr>
          </w:p>
          <w:p>
            <w:pPr>
              <w:pStyle w:val="TableParagraph"/>
              <w:ind w:left="10"/>
              <w:jc w:val="center"/>
              <w:rPr>
                <w:sz w:val="22"/>
              </w:rPr>
            </w:pPr>
            <w:r>
              <w:rPr>
                <w:spacing w:val="-10"/>
                <w:sz w:val="22"/>
              </w:rPr>
              <w:t>6</w:t>
            </w:r>
          </w:p>
        </w:tc>
        <w:tc>
          <w:tcPr>
            <w:tcW w:w="5301" w:type="dxa"/>
          </w:tcPr>
          <w:p>
            <w:pPr>
              <w:pStyle w:val="TableParagraph"/>
              <w:spacing w:line="260" w:lineRule="atLeast"/>
              <w:ind w:left="112" w:right="173" w:firstLine="52"/>
              <w:rPr>
                <w:sz w:val="22"/>
              </w:rPr>
            </w:pPr>
            <w:r>
              <w:rPr>
                <w:sz w:val="22"/>
              </w:rPr>
              <w:t>Write a C/Python program to calculate average </w:t>
            </w:r>
            <w:r>
              <w:rPr>
                <w:sz w:val="22"/>
              </w:rPr>
              <w:t>waiting time and Turnaround Time of n processes with Priority CPU scheduling algorithm.</w:t>
            </w:r>
          </w:p>
        </w:tc>
        <w:tc>
          <w:tcPr>
            <w:tcW w:w="988" w:type="dxa"/>
          </w:tcPr>
          <w:p>
            <w:pPr>
              <w:pStyle w:val="TableParagraph"/>
              <w:spacing w:before="11"/>
              <w:rPr>
                <w:b/>
                <w:sz w:val="22"/>
              </w:rPr>
            </w:pPr>
          </w:p>
          <w:p>
            <w:pPr>
              <w:pStyle w:val="TableParagraph"/>
              <w:ind w:left="13"/>
              <w:jc w:val="center"/>
              <w:rPr>
                <w:sz w:val="22"/>
              </w:rPr>
            </w:pPr>
            <w:r>
              <w:rPr>
                <w:spacing w:val="-10"/>
                <w:sz w:val="22"/>
              </w:rPr>
              <w:t>2</w:t>
            </w:r>
          </w:p>
        </w:tc>
        <w:tc>
          <w:tcPr>
            <w:tcW w:w="999" w:type="dxa"/>
          </w:tcPr>
          <w:p>
            <w:pPr>
              <w:pStyle w:val="TableParagraph"/>
              <w:spacing w:before="11"/>
              <w:rPr>
                <w:b/>
                <w:sz w:val="22"/>
              </w:rPr>
            </w:pPr>
          </w:p>
          <w:p>
            <w:pPr>
              <w:pStyle w:val="TableParagraph"/>
              <w:ind w:left="118"/>
              <w:jc w:val="center"/>
              <w:rPr>
                <w:sz w:val="22"/>
              </w:rPr>
            </w:pPr>
            <w:r>
              <w:rPr>
                <w:spacing w:val="-5"/>
                <w:sz w:val="22"/>
              </w:rPr>
              <w:t>CO3</w:t>
            </w:r>
          </w:p>
        </w:tc>
      </w:tr>
      <w:tr>
        <w:trPr>
          <w:trHeight w:val="793" w:hRule="atLeast"/>
        </w:trPr>
        <w:tc>
          <w:tcPr>
            <w:tcW w:w="2774" w:type="dxa"/>
          </w:tcPr>
          <w:p>
            <w:pPr>
              <w:pStyle w:val="TableParagraph"/>
              <w:spacing w:line="260" w:lineRule="atLeast"/>
              <w:ind w:left="116"/>
              <w:rPr>
                <w:sz w:val="22"/>
              </w:rPr>
            </w:pPr>
            <w:r>
              <w:rPr>
                <w:sz w:val="22"/>
              </w:rPr>
              <w:t>LLO 7.1 Implement </w:t>
            </w:r>
            <w:r>
              <w:rPr>
                <w:sz w:val="22"/>
              </w:rPr>
              <w:t>Round Robin (RR) Scheduling </w:t>
            </w:r>
            <w:r>
              <w:rPr>
                <w:spacing w:val="-2"/>
                <w:sz w:val="22"/>
              </w:rPr>
              <w:t>algorithm.</w:t>
            </w:r>
          </w:p>
        </w:tc>
        <w:tc>
          <w:tcPr>
            <w:tcW w:w="382" w:type="dxa"/>
          </w:tcPr>
          <w:p>
            <w:pPr>
              <w:pStyle w:val="TableParagraph"/>
              <w:spacing w:before="11"/>
              <w:rPr>
                <w:b/>
                <w:sz w:val="22"/>
              </w:rPr>
            </w:pPr>
          </w:p>
          <w:p>
            <w:pPr>
              <w:pStyle w:val="TableParagraph"/>
              <w:ind w:left="10"/>
              <w:jc w:val="center"/>
              <w:rPr>
                <w:sz w:val="22"/>
              </w:rPr>
            </w:pPr>
            <w:r>
              <w:rPr>
                <w:spacing w:val="-10"/>
                <w:sz w:val="22"/>
              </w:rPr>
              <w:t>7</w:t>
            </w:r>
          </w:p>
        </w:tc>
        <w:tc>
          <w:tcPr>
            <w:tcW w:w="5301" w:type="dxa"/>
          </w:tcPr>
          <w:p>
            <w:pPr>
              <w:pStyle w:val="TableParagraph"/>
              <w:spacing w:line="260" w:lineRule="atLeast"/>
              <w:ind w:left="112" w:right="173" w:firstLine="52"/>
              <w:rPr>
                <w:sz w:val="22"/>
              </w:rPr>
            </w:pPr>
            <w:r>
              <w:rPr>
                <w:sz w:val="22"/>
              </w:rPr>
              <w:t>Write a C/Python program to calculate average </w:t>
            </w:r>
            <w:r>
              <w:rPr>
                <w:sz w:val="22"/>
              </w:rPr>
              <w:t>waiting time and Turnaround Time of n processes with Round Robin (RR) CPU scheduling algorithm.</w:t>
            </w:r>
          </w:p>
        </w:tc>
        <w:tc>
          <w:tcPr>
            <w:tcW w:w="988" w:type="dxa"/>
          </w:tcPr>
          <w:p>
            <w:pPr>
              <w:pStyle w:val="TableParagraph"/>
              <w:spacing w:before="11"/>
              <w:rPr>
                <w:b/>
                <w:sz w:val="22"/>
              </w:rPr>
            </w:pPr>
          </w:p>
          <w:p>
            <w:pPr>
              <w:pStyle w:val="TableParagraph"/>
              <w:ind w:left="13"/>
              <w:jc w:val="center"/>
              <w:rPr>
                <w:sz w:val="22"/>
              </w:rPr>
            </w:pPr>
            <w:r>
              <w:rPr>
                <w:spacing w:val="-10"/>
                <w:sz w:val="22"/>
              </w:rPr>
              <w:t>2</w:t>
            </w:r>
          </w:p>
        </w:tc>
        <w:tc>
          <w:tcPr>
            <w:tcW w:w="999" w:type="dxa"/>
          </w:tcPr>
          <w:p>
            <w:pPr>
              <w:pStyle w:val="TableParagraph"/>
              <w:spacing w:before="11"/>
              <w:rPr>
                <w:b/>
                <w:sz w:val="22"/>
              </w:rPr>
            </w:pPr>
          </w:p>
          <w:p>
            <w:pPr>
              <w:pStyle w:val="TableParagraph"/>
              <w:ind w:left="118"/>
              <w:jc w:val="center"/>
              <w:rPr>
                <w:sz w:val="22"/>
              </w:rPr>
            </w:pPr>
            <w:r>
              <w:rPr>
                <w:spacing w:val="-5"/>
                <w:sz w:val="22"/>
              </w:rPr>
              <w:t>CO3</w:t>
            </w:r>
          </w:p>
        </w:tc>
      </w:tr>
      <w:tr>
        <w:trPr>
          <w:trHeight w:val="793" w:hRule="atLeast"/>
        </w:trPr>
        <w:tc>
          <w:tcPr>
            <w:tcW w:w="2774" w:type="dxa"/>
          </w:tcPr>
          <w:p>
            <w:pPr>
              <w:pStyle w:val="TableParagraph"/>
              <w:spacing w:line="260" w:lineRule="atLeast"/>
              <w:ind w:left="116" w:right="103"/>
              <w:rPr>
                <w:sz w:val="22"/>
              </w:rPr>
            </w:pPr>
            <w:r>
              <w:rPr>
                <w:sz w:val="22"/>
              </w:rPr>
              <w:t>LLO 8.1 Implement Banker’s algorithm </w:t>
            </w:r>
            <w:r>
              <w:rPr>
                <w:sz w:val="22"/>
              </w:rPr>
              <w:t>for deadlock avoidance.</w:t>
            </w:r>
          </w:p>
        </w:tc>
        <w:tc>
          <w:tcPr>
            <w:tcW w:w="382" w:type="dxa"/>
          </w:tcPr>
          <w:p>
            <w:pPr>
              <w:pStyle w:val="TableParagraph"/>
              <w:spacing w:before="11"/>
              <w:rPr>
                <w:b/>
                <w:sz w:val="22"/>
              </w:rPr>
            </w:pPr>
          </w:p>
          <w:p>
            <w:pPr>
              <w:pStyle w:val="TableParagraph"/>
              <w:ind w:left="10"/>
              <w:jc w:val="center"/>
              <w:rPr>
                <w:sz w:val="22"/>
              </w:rPr>
            </w:pPr>
            <w:r>
              <w:rPr>
                <w:spacing w:val="-10"/>
                <w:sz w:val="22"/>
              </w:rPr>
              <w:t>8</w:t>
            </w:r>
          </w:p>
        </w:tc>
        <w:tc>
          <w:tcPr>
            <w:tcW w:w="5301" w:type="dxa"/>
          </w:tcPr>
          <w:p>
            <w:pPr>
              <w:pStyle w:val="TableParagraph"/>
              <w:spacing w:line="244" w:lineRule="auto" w:before="141"/>
              <w:ind w:left="112" w:right="173"/>
              <w:rPr>
                <w:sz w:val="22"/>
              </w:rPr>
            </w:pPr>
            <w:r>
              <w:rPr>
                <w:sz w:val="22"/>
              </w:rPr>
              <w:t>Write a C/Python program to implement </w:t>
            </w:r>
            <w:r>
              <w:rPr>
                <w:sz w:val="22"/>
              </w:rPr>
              <w:t>Banker’s </w:t>
            </w:r>
            <w:r>
              <w:rPr>
                <w:spacing w:val="-2"/>
                <w:sz w:val="22"/>
              </w:rPr>
              <w:t>Algorithm.</w:t>
            </w:r>
          </w:p>
        </w:tc>
        <w:tc>
          <w:tcPr>
            <w:tcW w:w="988" w:type="dxa"/>
          </w:tcPr>
          <w:p>
            <w:pPr>
              <w:pStyle w:val="TableParagraph"/>
              <w:spacing w:before="11"/>
              <w:rPr>
                <w:b/>
                <w:sz w:val="22"/>
              </w:rPr>
            </w:pPr>
          </w:p>
          <w:p>
            <w:pPr>
              <w:pStyle w:val="TableParagraph"/>
              <w:ind w:left="13"/>
              <w:jc w:val="center"/>
              <w:rPr>
                <w:sz w:val="22"/>
              </w:rPr>
            </w:pPr>
            <w:r>
              <w:rPr>
                <w:spacing w:val="-10"/>
                <w:sz w:val="22"/>
              </w:rPr>
              <w:t>2</w:t>
            </w:r>
          </w:p>
        </w:tc>
        <w:tc>
          <w:tcPr>
            <w:tcW w:w="999" w:type="dxa"/>
          </w:tcPr>
          <w:p>
            <w:pPr>
              <w:pStyle w:val="TableParagraph"/>
              <w:spacing w:before="11"/>
              <w:rPr>
                <w:b/>
                <w:sz w:val="22"/>
              </w:rPr>
            </w:pPr>
          </w:p>
          <w:p>
            <w:pPr>
              <w:pStyle w:val="TableParagraph"/>
              <w:ind w:left="118"/>
              <w:jc w:val="center"/>
              <w:rPr>
                <w:sz w:val="22"/>
              </w:rPr>
            </w:pPr>
            <w:r>
              <w:rPr>
                <w:spacing w:val="-5"/>
                <w:sz w:val="22"/>
              </w:rPr>
              <w:t>CO3</w:t>
            </w:r>
          </w:p>
        </w:tc>
      </w:tr>
      <w:tr>
        <w:trPr>
          <w:trHeight w:val="1018" w:hRule="atLeast"/>
        </w:trPr>
        <w:tc>
          <w:tcPr>
            <w:tcW w:w="2774" w:type="dxa"/>
          </w:tcPr>
          <w:p>
            <w:pPr>
              <w:pStyle w:val="TableParagraph"/>
              <w:rPr>
                <w:b/>
                <w:sz w:val="22"/>
              </w:rPr>
            </w:pPr>
          </w:p>
          <w:p>
            <w:pPr>
              <w:pStyle w:val="TableParagraph"/>
              <w:spacing w:line="244" w:lineRule="auto"/>
              <w:ind w:left="116"/>
              <w:rPr>
                <w:sz w:val="22"/>
              </w:rPr>
            </w:pPr>
            <w:r>
              <w:rPr>
                <w:sz w:val="22"/>
              </w:rPr>
              <w:t>LLO 9.1 Execute </w:t>
            </w:r>
            <w:r>
              <w:rPr>
                <w:sz w:val="22"/>
              </w:rPr>
              <w:t>memory management commands.</w:t>
            </w:r>
          </w:p>
        </w:tc>
        <w:tc>
          <w:tcPr>
            <w:tcW w:w="382" w:type="dxa"/>
          </w:tcPr>
          <w:p>
            <w:pPr>
              <w:pStyle w:val="TableParagraph"/>
              <w:spacing w:before="123"/>
              <w:rPr>
                <w:b/>
                <w:sz w:val="22"/>
              </w:rPr>
            </w:pPr>
          </w:p>
          <w:p>
            <w:pPr>
              <w:pStyle w:val="TableParagraph"/>
              <w:ind w:left="10"/>
              <w:jc w:val="center"/>
              <w:rPr>
                <w:sz w:val="22"/>
              </w:rPr>
            </w:pPr>
            <w:r>
              <w:rPr>
                <w:spacing w:val="-10"/>
                <w:sz w:val="22"/>
              </w:rPr>
              <w:t>9</w:t>
            </w:r>
          </w:p>
        </w:tc>
        <w:tc>
          <w:tcPr>
            <w:tcW w:w="5301" w:type="dxa"/>
          </w:tcPr>
          <w:p>
            <w:pPr>
              <w:pStyle w:val="TableParagraph"/>
              <w:spacing w:before="6"/>
              <w:ind w:left="112"/>
              <w:rPr>
                <w:sz w:val="22"/>
              </w:rPr>
            </w:pPr>
            <w:r>
              <w:rPr>
                <w:sz w:val="22"/>
              </w:rPr>
              <w:t>Basic</w:t>
            </w:r>
            <w:r>
              <w:rPr>
                <w:spacing w:val="12"/>
                <w:sz w:val="22"/>
              </w:rPr>
              <w:t> </w:t>
            </w:r>
            <w:r>
              <w:rPr>
                <w:sz w:val="22"/>
              </w:rPr>
              <w:t>memory</w:t>
            </w:r>
            <w:r>
              <w:rPr>
                <w:spacing w:val="12"/>
                <w:sz w:val="22"/>
              </w:rPr>
              <w:t> </w:t>
            </w:r>
            <w:r>
              <w:rPr>
                <w:sz w:val="22"/>
              </w:rPr>
              <w:t>management</w:t>
            </w:r>
            <w:r>
              <w:rPr>
                <w:spacing w:val="13"/>
                <w:sz w:val="22"/>
              </w:rPr>
              <w:t> </w:t>
            </w:r>
            <w:r>
              <w:rPr>
                <w:sz w:val="22"/>
              </w:rPr>
              <w:t>commands</w:t>
            </w:r>
            <w:r>
              <w:rPr>
                <w:spacing w:val="12"/>
                <w:sz w:val="22"/>
              </w:rPr>
              <w:t> </w:t>
            </w:r>
            <w:r>
              <w:rPr>
                <w:sz w:val="22"/>
              </w:rPr>
              <w:t>-</w:t>
            </w:r>
            <w:r>
              <w:rPr>
                <w:spacing w:val="13"/>
                <w:sz w:val="22"/>
              </w:rPr>
              <w:t> </w:t>
            </w:r>
            <w:r>
              <w:rPr>
                <w:sz w:val="22"/>
              </w:rPr>
              <w:t>df,</w:t>
            </w:r>
            <w:r>
              <w:rPr>
                <w:spacing w:val="12"/>
                <w:sz w:val="22"/>
              </w:rPr>
              <w:t> </w:t>
            </w:r>
            <w:r>
              <w:rPr>
                <w:sz w:val="22"/>
              </w:rPr>
              <w:t>free,</w:t>
            </w:r>
            <w:r>
              <w:rPr>
                <w:spacing w:val="13"/>
                <w:sz w:val="22"/>
              </w:rPr>
              <w:t> </w:t>
            </w:r>
            <w:r>
              <w:rPr>
                <w:spacing w:val="-2"/>
                <w:sz w:val="22"/>
              </w:rPr>
              <w:t>vmstat,</w:t>
            </w:r>
          </w:p>
          <w:p>
            <w:pPr>
              <w:pStyle w:val="TableParagraph"/>
              <w:spacing w:before="5"/>
              <w:ind w:left="112"/>
              <w:rPr>
                <w:sz w:val="22"/>
              </w:rPr>
            </w:pPr>
            <w:r>
              <w:rPr>
                <w:sz w:val="22"/>
              </w:rPr>
              <w:t>/proc/meminfo,</w:t>
            </w:r>
            <w:r>
              <w:rPr>
                <w:spacing w:val="28"/>
                <w:sz w:val="22"/>
              </w:rPr>
              <w:t> </w:t>
            </w:r>
            <w:r>
              <w:rPr>
                <w:spacing w:val="-2"/>
                <w:sz w:val="22"/>
              </w:rPr>
              <w:t>htop.</w:t>
            </w:r>
          </w:p>
        </w:tc>
        <w:tc>
          <w:tcPr>
            <w:tcW w:w="988" w:type="dxa"/>
          </w:tcPr>
          <w:p>
            <w:pPr>
              <w:pStyle w:val="TableParagraph"/>
              <w:spacing w:before="123"/>
              <w:rPr>
                <w:b/>
                <w:sz w:val="22"/>
              </w:rPr>
            </w:pPr>
          </w:p>
          <w:p>
            <w:pPr>
              <w:pStyle w:val="TableParagraph"/>
              <w:ind w:left="13"/>
              <w:jc w:val="center"/>
              <w:rPr>
                <w:sz w:val="22"/>
              </w:rPr>
            </w:pPr>
            <w:r>
              <w:rPr>
                <w:spacing w:val="-10"/>
                <w:sz w:val="22"/>
              </w:rPr>
              <w:t>2</w:t>
            </w:r>
          </w:p>
        </w:tc>
        <w:tc>
          <w:tcPr>
            <w:tcW w:w="999" w:type="dxa"/>
          </w:tcPr>
          <w:p>
            <w:pPr>
              <w:pStyle w:val="TableParagraph"/>
              <w:spacing w:before="123"/>
              <w:rPr>
                <w:b/>
                <w:sz w:val="22"/>
              </w:rPr>
            </w:pPr>
          </w:p>
          <w:p>
            <w:pPr>
              <w:pStyle w:val="TableParagraph"/>
              <w:ind w:left="118"/>
              <w:jc w:val="center"/>
              <w:rPr>
                <w:sz w:val="22"/>
              </w:rPr>
            </w:pPr>
            <w:r>
              <w:rPr>
                <w:spacing w:val="-5"/>
                <w:sz w:val="22"/>
              </w:rPr>
              <w:t>CO4</w:t>
            </w:r>
          </w:p>
        </w:tc>
      </w:tr>
      <w:tr>
        <w:trPr>
          <w:trHeight w:val="793" w:hRule="atLeast"/>
        </w:trPr>
        <w:tc>
          <w:tcPr>
            <w:tcW w:w="2774" w:type="dxa"/>
          </w:tcPr>
          <w:p>
            <w:pPr>
              <w:pStyle w:val="TableParagraph"/>
              <w:spacing w:line="260" w:lineRule="atLeast"/>
              <w:ind w:left="116"/>
              <w:rPr>
                <w:sz w:val="22"/>
              </w:rPr>
            </w:pPr>
            <w:r>
              <w:rPr>
                <w:sz w:val="22"/>
              </w:rPr>
              <w:t>LLO 10.1 Implement First </w:t>
            </w:r>
            <w:r>
              <w:rPr>
                <w:sz w:val="22"/>
              </w:rPr>
              <w:t>In First Out (FIFO) Page Replacement algorithm .</w:t>
            </w:r>
          </w:p>
        </w:tc>
        <w:tc>
          <w:tcPr>
            <w:tcW w:w="382" w:type="dxa"/>
          </w:tcPr>
          <w:p>
            <w:pPr>
              <w:pStyle w:val="TableParagraph"/>
              <w:spacing w:before="11"/>
              <w:rPr>
                <w:b/>
                <w:sz w:val="22"/>
              </w:rPr>
            </w:pPr>
          </w:p>
          <w:p>
            <w:pPr>
              <w:pStyle w:val="TableParagraph"/>
              <w:ind w:left="10"/>
              <w:jc w:val="center"/>
              <w:rPr>
                <w:sz w:val="22"/>
              </w:rPr>
            </w:pPr>
            <w:r>
              <w:rPr>
                <w:spacing w:val="-5"/>
                <w:sz w:val="22"/>
              </w:rPr>
              <w:t>10</w:t>
            </w:r>
          </w:p>
        </w:tc>
        <w:tc>
          <w:tcPr>
            <w:tcW w:w="5301" w:type="dxa"/>
          </w:tcPr>
          <w:p>
            <w:pPr>
              <w:pStyle w:val="TableParagraph"/>
              <w:spacing w:line="244" w:lineRule="auto" w:before="141"/>
              <w:ind w:left="112"/>
              <w:rPr>
                <w:sz w:val="22"/>
              </w:rPr>
            </w:pPr>
            <w:r>
              <w:rPr>
                <w:sz w:val="22"/>
              </w:rPr>
              <w:t>* Write a C/Python program on First In First Out </w:t>
            </w:r>
            <w:r>
              <w:rPr>
                <w:sz w:val="22"/>
              </w:rPr>
              <w:t>(FIFO)</w:t>
            </w:r>
            <w:r>
              <w:rPr>
                <w:sz w:val="22"/>
              </w:rPr>
              <w:t> Page Replacement algorithm.</w:t>
            </w:r>
          </w:p>
        </w:tc>
        <w:tc>
          <w:tcPr>
            <w:tcW w:w="988" w:type="dxa"/>
          </w:tcPr>
          <w:p>
            <w:pPr>
              <w:pStyle w:val="TableParagraph"/>
              <w:spacing w:before="11"/>
              <w:rPr>
                <w:b/>
                <w:sz w:val="22"/>
              </w:rPr>
            </w:pPr>
          </w:p>
          <w:p>
            <w:pPr>
              <w:pStyle w:val="TableParagraph"/>
              <w:ind w:left="13"/>
              <w:jc w:val="center"/>
              <w:rPr>
                <w:sz w:val="22"/>
              </w:rPr>
            </w:pPr>
            <w:r>
              <w:rPr>
                <w:spacing w:val="-10"/>
                <w:sz w:val="22"/>
              </w:rPr>
              <w:t>2</w:t>
            </w:r>
          </w:p>
        </w:tc>
        <w:tc>
          <w:tcPr>
            <w:tcW w:w="999" w:type="dxa"/>
          </w:tcPr>
          <w:p>
            <w:pPr>
              <w:pStyle w:val="TableParagraph"/>
              <w:spacing w:before="11"/>
              <w:rPr>
                <w:b/>
                <w:sz w:val="22"/>
              </w:rPr>
            </w:pPr>
          </w:p>
          <w:p>
            <w:pPr>
              <w:pStyle w:val="TableParagraph"/>
              <w:ind w:left="118"/>
              <w:jc w:val="center"/>
              <w:rPr>
                <w:sz w:val="22"/>
              </w:rPr>
            </w:pPr>
            <w:r>
              <w:rPr>
                <w:spacing w:val="-5"/>
                <w:sz w:val="22"/>
              </w:rPr>
              <w:t>CO4</w:t>
            </w:r>
          </w:p>
        </w:tc>
      </w:tr>
      <w:tr>
        <w:trPr>
          <w:trHeight w:val="793" w:hRule="atLeast"/>
        </w:trPr>
        <w:tc>
          <w:tcPr>
            <w:tcW w:w="2774" w:type="dxa"/>
          </w:tcPr>
          <w:p>
            <w:pPr>
              <w:pStyle w:val="TableParagraph"/>
              <w:spacing w:line="260" w:lineRule="atLeast"/>
              <w:ind w:left="116" w:right="177"/>
              <w:jc w:val="both"/>
              <w:rPr>
                <w:sz w:val="22"/>
              </w:rPr>
            </w:pPr>
            <w:r>
              <w:rPr>
                <w:sz w:val="22"/>
              </w:rPr>
              <w:t>LLO 11.1 Implement Least Recently Used (LRU) </w:t>
            </w:r>
            <w:r>
              <w:rPr>
                <w:sz w:val="22"/>
              </w:rPr>
              <w:t>Page Replacement algorithm.</w:t>
            </w:r>
          </w:p>
        </w:tc>
        <w:tc>
          <w:tcPr>
            <w:tcW w:w="382" w:type="dxa"/>
          </w:tcPr>
          <w:p>
            <w:pPr>
              <w:pStyle w:val="TableParagraph"/>
              <w:spacing w:before="11"/>
              <w:rPr>
                <w:b/>
                <w:sz w:val="22"/>
              </w:rPr>
            </w:pPr>
          </w:p>
          <w:p>
            <w:pPr>
              <w:pStyle w:val="TableParagraph"/>
              <w:ind w:left="10" w:right="1"/>
              <w:jc w:val="center"/>
              <w:rPr>
                <w:sz w:val="22"/>
              </w:rPr>
            </w:pPr>
            <w:r>
              <w:rPr>
                <w:spacing w:val="-5"/>
                <w:sz w:val="22"/>
              </w:rPr>
              <w:t>11</w:t>
            </w:r>
          </w:p>
        </w:tc>
        <w:tc>
          <w:tcPr>
            <w:tcW w:w="5301" w:type="dxa"/>
          </w:tcPr>
          <w:p>
            <w:pPr>
              <w:pStyle w:val="TableParagraph"/>
              <w:spacing w:line="244" w:lineRule="auto" w:before="141"/>
              <w:ind w:left="112" w:right="173" w:firstLine="52"/>
              <w:rPr>
                <w:sz w:val="22"/>
              </w:rPr>
            </w:pPr>
            <w:r>
              <w:rPr>
                <w:sz w:val="22"/>
              </w:rPr>
              <w:t>Write a C/Python program on Least Recently </w:t>
            </w:r>
            <w:r>
              <w:rPr>
                <w:sz w:val="22"/>
              </w:rPr>
              <w:t>Used (LRU) Page Replacement algorithm.</w:t>
            </w:r>
          </w:p>
        </w:tc>
        <w:tc>
          <w:tcPr>
            <w:tcW w:w="988" w:type="dxa"/>
          </w:tcPr>
          <w:p>
            <w:pPr>
              <w:pStyle w:val="TableParagraph"/>
              <w:spacing w:before="11"/>
              <w:rPr>
                <w:b/>
                <w:sz w:val="22"/>
              </w:rPr>
            </w:pPr>
          </w:p>
          <w:p>
            <w:pPr>
              <w:pStyle w:val="TableParagraph"/>
              <w:ind w:left="13"/>
              <w:jc w:val="center"/>
              <w:rPr>
                <w:sz w:val="22"/>
              </w:rPr>
            </w:pPr>
            <w:r>
              <w:rPr>
                <w:spacing w:val="-10"/>
                <w:sz w:val="22"/>
              </w:rPr>
              <w:t>2</w:t>
            </w:r>
          </w:p>
        </w:tc>
        <w:tc>
          <w:tcPr>
            <w:tcW w:w="999" w:type="dxa"/>
          </w:tcPr>
          <w:p>
            <w:pPr>
              <w:pStyle w:val="TableParagraph"/>
              <w:spacing w:before="11"/>
              <w:rPr>
                <w:b/>
                <w:sz w:val="22"/>
              </w:rPr>
            </w:pPr>
          </w:p>
          <w:p>
            <w:pPr>
              <w:pStyle w:val="TableParagraph"/>
              <w:ind w:left="118"/>
              <w:jc w:val="center"/>
              <w:rPr>
                <w:sz w:val="22"/>
              </w:rPr>
            </w:pPr>
            <w:r>
              <w:rPr>
                <w:spacing w:val="-5"/>
                <w:sz w:val="22"/>
              </w:rPr>
              <w:t>CO4</w:t>
            </w:r>
          </w:p>
        </w:tc>
      </w:tr>
      <w:tr>
        <w:trPr>
          <w:trHeight w:val="793" w:hRule="atLeast"/>
        </w:trPr>
        <w:tc>
          <w:tcPr>
            <w:tcW w:w="2774" w:type="dxa"/>
          </w:tcPr>
          <w:p>
            <w:pPr>
              <w:pStyle w:val="TableParagraph"/>
              <w:spacing w:line="260" w:lineRule="atLeast"/>
              <w:ind w:left="116"/>
              <w:rPr>
                <w:sz w:val="22"/>
              </w:rPr>
            </w:pPr>
            <w:r>
              <w:rPr>
                <w:sz w:val="22"/>
              </w:rPr>
              <w:t>LLO 12.1 Implement sequential file </w:t>
            </w:r>
            <w:r>
              <w:rPr>
                <w:sz w:val="22"/>
              </w:rPr>
              <w:t>allocation </w:t>
            </w:r>
            <w:r>
              <w:rPr>
                <w:spacing w:val="-2"/>
                <w:sz w:val="22"/>
              </w:rPr>
              <w:t>method.</w:t>
            </w:r>
          </w:p>
        </w:tc>
        <w:tc>
          <w:tcPr>
            <w:tcW w:w="382" w:type="dxa"/>
          </w:tcPr>
          <w:p>
            <w:pPr>
              <w:pStyle w:val="TableParagraph"/>
              <w:spacing w:before="11"/>
              <w:rPr>
                <w:b/>
                <w:sz w:val="22"/>
              </w:rPr>
            </w:pPr>
          </w:p>
          <w:p>
            <w:pPr>
              <w:pStyle w:val="TableParagraph"/>
              <w:ind w:left="10"/>
              <w:jc w:val="center"/>
              <w:rPr>
                <w:sz w:val="22"/>
              </w:rPr>
            </w:pPr>
            <w:r>
              <w:rPr>
                <w:spacing w:val="-5"/>
                <w:sz w:val="22"/>
              </w:rPr>
              <w:t>12</w:t>
            </w:r>
          </w:p>
        </w:tc>
        <w:tc>
          <w:tcPr>
            <w:tcW w:w="5301" w:type="dxa"/>
          </w:tcPr>
          <w:p>
            <w:pPr>
              <w:pStyle w:val="TableParagraph"/>
              <w:spacing w:line="244" w:lineRule="auto" w:before="141"/>
              <w:ind w:left="112"/>
              <w:rPr>
                <w:sz w:val="22"/>
              </w:rPr>
            </w:pPr>
            <w:r>
              <w:rPr>
                <w:sz w:val="22"/>
              </w:rPr>
              <w:t>* Write a C/Python program on sequential file </w:t>
            </w:r>
            <w:r>
              <w:rPr>
                <w:sz w:val="22"/>
              </w:rPr>
              <w:t>allocation</w:t>
            </w:r>
            <w:r>
              <w:rPr>
                <w:sz w:val="22"/>
              </w:rPr>
              <w:t> </w:t>
            </w:r>
            <w:r>
              <w:rPr>
                <w:spacing w:val="-2"/>
                <w:sz w:val="22"/>
              </w:rPr>
              <w:t>method.</w:t>
            </w:r>
          </w:p>
        </w:tc>
        <w:tc>
          <w:tcPr>
            <w:tcW w:w="988" w:type="dxa"/>
          </w:tcPr>
          <w:p>
            <w:pPr>
              <w:pStyle w:val="TableParagraph"/>
              <w:spacing w:before="11"/>
              <w:rPr>
                <w:b/>
                <w:sz w:val="22"/>
              </w:rPr>
            </w:pPr>
          </w:p>
          <w:p>
            <w:pPr>
              <w:pStyle w:val="TableParagraph"/>
              <w:ind w:left="13"/>
              <w:jc w:val="center"/>
              <w:rPr>
                <w:sz w:val="22"/>
              </w:rPr>
            </w:pPr>
            <w:r>
              <w:rPr>
                <w:spacing w:val="-10"/>
                <w:sz w:val="22"/>
              </w:rPr>
              <w:t>2</w:t>
            </w:r>
          </w:p>
        </w:tc>
        <w:tc>
          <w:tcPr>
            <w:tcW w:w="999" w:type="dxa"/>
          </w:tcPr>
          <w:p>
            <w:pPr>
              <w:pStyle w:val="TableParagraph"/>
              <w:spacing w:before="11"/>
              <w:rPr>
                <w:b/>
                <w:sz w:val="22"/>
              </w:rPr>
            </w:pPr>
          </w:p>
          <w:p>
            <w:pPr>
              <w:pStyle w:val="TableParagraph"/>
              <w:ind w:left="118"/>
              <w:jc w:val="center"/>
              <w:rPr>
                <w:sz w:val="22"/>
              </w:rPr>
            </w:pPr>
            <w:r>
              <w:rPr>
                <w:spacing w:val="-5"/>
                <w:sz w:val="22"/>
              </w:rPr>
              <w:t>CO5</w:t>
            </w:r>
          </w:p>
        </w:tc>
      </w:tr>
      <w:tr>
        <w:trPr>
          <w:trHeight w:val="1332" w:hRule="atLeast"/>
        </w:trPr>
        <w:tc>
          <w:tcPr>
            <w:tcW w:w="10444" w:type="dxa"/>
            <w:gridSpan w:val="5"/>
          </w:tcPr>
          <w:p>
            <w:pPr>
              <w:pStyle w:val="TableParagraph"/>
              <w:spacing w:before="6"/>
              <w:ind w:left="116"/>
              <w:rPr>
                <w:b/>
                <w:sz w:val="22"/>
              </w:rPr>
            </w:pPr>
            <w:r>
              <w:rPr>
                <w:b/>
                <w:sz w:val="22"/>
              </w:rPr>
              <w:t>Note</w:t>
            </w:r>
            <w:r>
              <w:rPr>
                <w:b/>
                <w:spacing w:val="9"/>
                <w:sz w:val="22"/>
              </w:rPr>
              <w:t> </w:t>
            </w:r>
            <w:r>
              <w:rPr>
                <w:b/>
                <w:sz w:val="22"/>
              </w:rPr>
              <w:t>:</w:t>
            </w:r>
            <w:r>
              <w:rPr>
                <w:b/>
                <w:spacing w:val="10"/>
                <w:sz w:val="22"/>
              </w:rPr>
              <w:t> </w:t>
            </w:r>
            <w:r>
              <w:rPr>
                <w:b/>
                <w:sz w:val="22"/>
              </w:rPr>
              <w:t>Out</w:t>
            </w:r>
            <w:r>
              <w:rPr>
                <w:b/>
                <w:spacing w:val="10"/>
                <w:sz w:val="22"/>
              </w:rPr>
              <w:t> </w:t>
            </w:r>
            <w:r>
              <w:rPr>
                <w:b/>
                <w:sz w:val="22"/>
              </w:rPr>
              <w:t>of</w:t>
            </w:r>
            <w:r>
              <w:rPr>
                <w:b/>
                <w:spacing w:val="10"/>
                <w:sz w:val="22"/>
              </w:rPr>
              <w:t> </w:t>
            </w:r>
            <w:r>
              <w:rPr>
                <w:b/>
                <w:sz w:val="22"/>
              </w:rPr>
              <w:t>above</w:t>
            </w:r>
            <w:r>
              <w:rPr>
                <w:b/>
                <w:spacing w:val="10"/>
                <w:sz w:val="22"/>
              </w:rPr>
              <w:t> </w:t>
            </w:r>
            <w:r>
              <w:rPr>
                <w:b/>
                <w:sz w:val="22"/>
              </w:rPr>
              <w:t>suggestive</w:t>
            </w:r>
            <w:r>
              <w:rPr>
                <w:b/>
                <w:spacing w:val="10"/>
                <w:sz w:val="22"/>
              </w:rPr>
              <w:t> </w:t>
            </w:r>
            <w:r>
              <w:rPr>
                <w:b/>
                <w:sz w:val="22"/>
              </w:rPr>
              <w:t>LLOs</w:t>
            </w:r>
            <w:r>
              <w:rPr>
                <w:b/>
                <w:spacing w:val="10"/>
                <w:sz w:val="22"/>
              </w:rPr>
              <w:t> </w:t>
            </w:r>
            <w:r>
              <w:rPr>
                <w:b/>
                <w:spacing w:val="-10"/>
                <w:sz w:val="22"/>
              </w:rPr>
              <w:t>-</w:t>
            </w:r>
          </w:p>
          <w:p>
            <w:pPr>
              <w:pStyle w:val="TableParagraph"/>
              <w:spacing w:before="61"/>
              <w:ind w:left="565"/>
              <w:rPr>
                <w:sz w:val="22"/>
              </w:rPr>
            </w:pPr>
            <w:r>
              <w:rPr>
                <w:sz w:val="22"/>
              </w:rPr>
              <mc:AlternateContent>
                <mc:Choice Requires="wps">
                  <w:drawing>
                    <wp:anchor distT="0" distB="0" distL="0" distR="0" allowOverlap="1" layoutInCell="1" locked="0" behindDoc="1" simplePos="0" relativeHeight="482832896">
                      <wp:simplePos x="0" y="0"/>
                      <wp:positionH relativeFrom="column">
                        <wp:posOffset>224645</wp:posOffset>
                      </wp:positionH>
                      <wp:positionV relativeFrom="paragraph">
                        <wp:posOffset>104972</wp:posOffset>
                      </wp:positionV>
                      <wp:extent cx="43180" cy="4318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3180" cy="43180"/>
                                <a:chExt cx="43180" cy="43180"/>
                              </a:xfrm>
                            </wpg:grpSpPr>
                            <wps:wsp>
                              <wps:cNvPr id="30" name="Graphic 30"/>
                              <wps:cNvSpPr/>
                              <wps:spPr>
                                <a:xfrm>
                                  <a:off x="0" y="0"/>
                                  <a:ext cx="43180" cy="43180"/>
                                </a:xfrm>
                                <a:custGeom>
                                  <a:avLst/>
                                  <a:gdLst/>
                                  <a:ahLst/>
                                  <a:cxnLst/>
                                  <a:rect l="l" t="t" r="r" b="b"/>
                                  <a:pathLst>
                                    <a:path w="43180" h="43180">
                                      <a:moveTo>
                                        <a:pt x="24231" y="42789"/>
                                      </a:moveTo>
                                      <a:lnTo>
                                        <a:pt x="18557" y="42789"/>
                                      </a:lnTo>
                                      <a:lnTo>
                                        <a:pt x="15828" y="42219"/>
                                      </a:lnTo>
                                      <a:lnTo>
                                        <a:pt x="0" y="24247"/>
                                      </a:lnTo>
                                      <a:lnTo>
                                        <a:pt x="0" y="18542"/>
                                      </a:lnTo>
                                      <a:lnTo>
                                        <a:pt x="18557" y="0"/>
                                      </a:lnTo>
                                      <a:lnTo>
                                        <a:pt x="24231" y="0"/>
                                      </a:lnTo>
                                      <a:lnTo>
                                        <a:pt x="42789" y="18542"/>
                                      </a:lnTo>
                                      <a:lnTo>
                                        <a:pt x="42789" y="21394"/>
                                      </a:lnTo>
                                      <a:lnTo>
                                        <a:pt x="42789" y="24247"/>
                                      </a:lnTo>
                                      <a:lnTo>
                                        <a:pt x="26961" y="42219"/>
                                      </a:lnTo>
                                      <a:lnTo>
                                        <a:pt x="24231" y="4278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688660pt;margin-top:8.265512pt;width:3.4pt;height:3.4pt;mso-position-horizontal-relative:column;mso-position-vertical-relative:paragraph;z-index:-20483584" id="docshapegroup29" coordorigin="354,165" coordsize="68,68">
                      <v:shape style="position:absolute;left:353;top:165;width:68;height:68" id="docshape30" coordorigin="354,165" coordsize="68,68" path="m392,233l383,233,379,232,354,203,354,195,383,165,392,165,421,195,421,199,421,203,396,232,392,233xe" filled="true" fillcolor="#000000" stroked="false">
                        <v:path arrowok="t"/>
                        <v:fill type="solid"/>
                      </v:shape>
                      <w10:wrap type="none"/>
                    </v:group>
                  </w:pict>
                </mc:Fallback>
              </mc:AlternateContent>
            </w:r>
            <w:r>
              <w:rPr>
                <w:sz w:val="22"/>
              </w:rPr>
              <w:t>'*'</w:t>
            </w:r>
            <w:r>
              <w:rPr>
                <w:spacing w:val="12"/>
                <w:sz w:val="22"/>
              </w:rPr>
              <w:t> </w:t>
            </w:r>
            <w:r>
              <w:rPr>
                <w:sz w:val="22"/>
              </w:rPr>
              <w:t>Marked</w:t>
            </w:r>
            <w:r>
              <w:rPr>
                <w:spacing w:val="12"/>
                <w:sz w:val="22"/>
              </w:rPr>
              <w:t> </w:t>
            </w:r>
            <w:r>
              <w:rPr>
                <w:sz w:val="22"/>
              </w:rPr>
              <w:t>Practicals</w:t>
            </w:r>
            <w:r>
              <w:rPr>
                <w:spacing w:val="13"/>
                <w:sz w:val="22"/>
              </w:rPr>
              <w:t> </w:t>
            </w:r>
            <w:r>
              <w:rPr>
                <w:sz w:val="22"/>
              </w:rPr>
              <w:t>(LLOs)</w:t>
            </w:r>
            <w:r>
              <w:rPr>
                <w:spacing w:val="-4"/>
                <w:sz w:val="22"/>
              </w:rPr>
              <w:t> </w:t>
            </w:r>
            <w:r>
              <w:rPr>
                <w:sz w:val="22"/>
              </w:rPr>
              <w:t>Are</w:t>
            </w:r>
            <w:r>
              <w:rPr>
                <w:spacing w:val="13"/>
                <w:sz w:val="22"/>
              </w:rPr>
              <w:t> </w:t>
            </w:r>
            <w:r>
              <w:rPr>
                <w:spacing w:val="-2"/>
                <w:sz w:val="22"/>
              </w:rPr>
              <w:t>mandatory.</w:t>
            </w:r>
          </w:p>
          <w:p>
            <w:pPr>
              <w:pStyle w:val="TableParagraph"/>
              <w:spacing w:line="244" w:lineRule="auto" w:before="6"/>
              <w:ind w:left="565" w:right="3273"/>
              <w:rPr>
                <w:sz w:val="22"/>
              </w:rPr>
            </w:pPr>
            <w:r>
              <w:rPr>
                <w:sz w:val="22"/>
              </w:rPr>
              <mc:AlternateContent>
                <mc:Choice Requires="wps">
                  <w:drawing>
                    <wp:anchor distT="0" distB="0" distL="0" distR="0" allowOverlap="1" layoutInCell="1" locked="0" behindDoc="1" simplePos="0" relativeHeight="482833408">
                      <wp:simplePos x="0" y="0"/>
                      <wp:positionH relativeFrom="column">
                        <wp:posOffset>224645</wp:posOffset>
                      </wp:positionH>
                      <wp:positionV relativeFrom="paragraph">
                        <wp:posOffset>70047</wp:posOffset>
                      </wp:positionV>
                      <wp:extent cx="43180" cy="4318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43180" cy="43180"/>
                                <a:chExt cx="43180" cy="43180"/>
                              </a:xfrm>
                            </wpg:grpSpPr>
                            <wps:wsp>
                              <wps:cNvPr id="32" name="Graphic 32"/>
                              <wps:cNvSpPr/>
                              <wps:spPr>
                                <a:xfrm>
                                  <a:off x="0" y="0"/>
                                  <a:ext cx="43180" cy="43180"/>
                                </a:xfrm>
                                <a:custGeom>
                                  <a:avLst/>
                                  <a:gdLst/>
                                  <a:ahLst/>
                                  <a:cxnLst/>
                                  <a:rect l="l" t="t" r="r" b="b"/>
                                  <a:pathLst>
                                    <a:path w="43180" h="43180">
                                      <a:moveTo>
                                        <a:pt x="24231" y="42789"/>
                                      </a:moveTo>
                                      <a:lnTo>
                                        <a:pt x="18557" y="42789"/>
                                      </a:lnTo>
                                      <a:lnTo>
                                        <a:pt x="15828" y="42219"/>
                                      </a:lnTo>
                                      <a:lnTo>
                                        <a:pt x="0" y="24247"/>
                                      </a:lnTo>
                                      <a:lnTo>
                                        <a:pt x="0" y="18542"/>
                                      </a:lnTo>
                                      <a:lnTo>
                                        <a:pt x="18557" y="0"/>
                                      </a:lnTo>
                                      <a:lnTo>
                                        <a:pt x="24231" y="0"/>
                                      </a:lnTo>
                                      <a:lnTo>
                                        <a:pt x="42789" y="18542"/>
                                      </a:lnTo>
                                      <a:lnTo>
                                        <a:pt x="42789" y="21394"/>
                                      </a:lnTo>
                                      <a:lnTo>
                                        <a:pt x="42789" y="24247"/>
                                      </a:lnTo>
                                      <a:lnTo>
                                        <a:pt x="26961" y="42219"/>
                                      </a:lnTo>
                                      <a:lnTo>
                                        <a:pt x="24231" y="4278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688660pt;margin-top:5.515515pt;width:3.4pt;height:3.4pt;mso-position-horizontal-relative:column;mso-position-vertical-relative:paragraph;z-index:-20483072" id="docshapegroup31" coordorigin="354,110" coordsize="68,68">
                      <v:shape style="position:absolute;left:353;top:110;width:68;height:68" id="docshape32" coordorigin="354,110" coordsize="68,68" path="m392,178l383,178,379,177,354,148,354,140,383,110,392,110,421,140,421,144,421,148,396,177,392,178xe" filled="true" fillcolor="#000000" stroked="false">
                        <v:path arrowok="t"/>
                        <v:fill type="solid"/>
                      </v:shape>
                      <w10:wrap type="none"/>
                    </v:group>
                  </w:pict>
                </mc:Fallback>
              </mc:AlternateContent>
            </w:r>
            <w:r>
              <w:rPr>
                <w:sz w:val="22"/>
              </w:rPr>
              <mc:AlternateContent>
                <mc:Choice Requires="wps">
                  <w:drawing>
                    <wp:anchor distT="0" distB="0" distL="0" distR="0" allowOverlap="1" layoutInCell="1" locked="0" behindDoc="1" simplePos="0" relativeHeight="482833920">
                      <wp:simplePos x="0" y="0"/>
                      <wp:positionH relativeFrom="column">
                        <wp:posOffset>224645</wp:posOffset>
                      </wp:positionH>
                      <wp:positionV relativeFrom="paragraph">
                        <wp:posOffset>234074</wp:posOffset>
                      </wp:positionV>
                      <wp:extent cx="43180" cy="4318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3180" cy="43180"/>
                                <a:chExt cx="43180" cy="43180"/>
                              </a:xfrm>
                            </wpg:grpSpPr>
                            <wps:wsp>
                              <wps:cNvPr id="34" name="Graphic 34"/>
                              <wps:cNvSpPr/>
                              <wps:spPr>
                                <a:xfrm>
                                  <a:off x="0" y="0"/>
                                  <a:ext cx="43180" cy="43180"/>
                                </a:xfrm>
                                <a:custGeom>
                                  <a:avLst/>
                                  <a:gdLst/>
                                  <a:ahLst/>
                                  <a:cxnLst/>
                                  <a:rect l="l" t="t" r="r" b="b"/>
                                  <a:pathLst>
                                    <a:path w="43180" h="43180">
                                      <a:moveTo>
                                        <a:pt x="24231" y="42789"/>
                                      </a:moveTo>
                                      <a:lnTo>
                                        <a:pt x="18557" y="42789"/>
                                      </a:lnTo>
                                      <a:lnTo>
                                        <a:pt x="15828" y="42219"/>
                                      </a:lnTo>
                                      <a:lnTo>
                                        <a:pt x="0" y="24247"/>
                                      </a:lnTo>
                                      <a:lnTo>
                                        <a:pt x="0" y="18542"/>
                                      </a:lnTo>
                                      <a:lnTo>
                                        <a:pt x="18557" y="0"/>
                                      </a:lnTo>
                                      <a:lnTo>
                                        <a:pt x="24231" y="0"/>
                                      </a:lnTo>
                                      <a:lnTo>
                                        <a:pt x="42789" y="18542"/>
                                      </a:lnTo>
                                      <a:lnTo>
                                        <a:pt x="42789" y="21394"/>
                                      </a:lnTo>
                                      <a:lnTo>
                                        <a:pt x="42789" y="24247"/>
                                      </a:lnTo>
                                      <a:lnTo>
                                        <a:pt x="26961" y="42219"/>
                                      </a:lnTo>
                                      <a:lnTo>
                                        <a:pt x="24231" y="4278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688660pt;margin-top:18.431046pt;width:3.4pt;height:3.4pt;mso-position-horizontal-relative:column;mso-position-vertical-relative:paragraph;z-index:-20482560" id="docshapegroup33" coordorigin="354,369" coordsize="68,68">
                      <v:shape style="position:absolute;left:353;top:368;width:68;height:68" id="docshape34" coordorigin="354,369" coordsize="68,68" path="m392,436l383,436,379,435,354,407,354,398,383,369,392,369,421,398,421,402,421,407,396,435,392,436xe" filled="true" fillcolor="#000000" stroked="false">
                        <v:path arrowok="t"/>
                        <v:fill type="solid"/>
                      </v:shape>
                      <w10:wrap type="none"/>
                    </v:group>
                  </w:pict>
                </mc:Fallback>
              </mc:AlternateContent>
            </w:r>
            <w:r>
              <w:rPr>
                <w:sz w:val="22"/>
              </w:rPr>
              <w:t>Minimum 80% of above list of lab experiment are to be performed. Judicial mix of LLOs are to be performed to achieve desired </w:t>
            </w:r>
            <w:r>
              <w:rPr>
                <w:sz w:val="22"/>
              </w:rPr>
              <w:t>outcomes.</w:t>
            </w:r>
          </w:p>
        </w:tc>
      </w:tr>
    </w:tbl>
    <w:p>
      <w:pPr>
        <w:pStyle w:val="BodyText"/>
        <w:spacing w:before="5"/>
        <w:rPr>
          <w:rFonts w:ascii="Times New Roman"/>
          <w:b/>
        </w:rPr>
      </w:pPr>
    </w:p>
    <w:p>
      <w:pPr>
        <w:pStyle w:val="ListParagraph"/>
        <w:numPr>
          <w:ilvl w:val="0"/>
          <w:numId w:val="1"/>
        </w:numPr>
        <w:tabs>
          <w:tab w:pos="666" w:val="left" w:leader="none"/>
        </w:tabs>
        <w:spacing w:line="244" w:lineRule="auto" w:before="0" w:after="0"/>
        <w:ind w:left="105" w:right="790" w:firstLine="0"/>
        <w:jc w:val="left"/>
        <w:rPr>
          <w:rFonts w:ascii="Times New Roman"/>
          <w:b/>
          <w:sz w:val="22"/>
        </w:rPr>
      </w:pPr>
      <w:r>
        <w:rPr>
          <w:rFonts w:ascii="Times New Roman"/>
          <w:b/>
          <w:sz w:val="22"/>
        </w:rPr>
        <w:t>SUGGESTED MICRO PROJECT / ASSIGNMENT/ ACTIVITIES FOR SPECIFIC LEARNING </w:t>
      </w:r>
      <w:r>
        <w:rPr>
          <w:rFonts w:ascii="Times New Roman"/>
          <w:b/>
          <w:sz w:val="22"/>
        </w:rPr>
        <w:t>/ SKILLS DEVELOPMENT (SELF LEARNING)</w:t>
      </w:r>
    </w:p>
    <w:p>
      <w:pPr>
        <w:spacing w:before="225"/>
        <w:ind w:left="105" w:right="0" w:firstLine="0"/>
        <w:jc w:val="left"/>
        <w:rPr>
          <w:rFonts w:ascii="Times New Roman"/>
          <w:b/>
          <w:sz w:val="22"/>
        </w:rPr>
      </w:pPr>
      <w:r>
        <w:rPr>
          <w:rFonts w:ascii="Times New Roman"/>
          <w:b/>
          <w:spacing w:val="-2"/>
          <w:sz w:val="22"/>
        </w:rPr>
        <w:t>Assignment</w:t>
      </w:r>
    </w:p>
    <w:p>
      <w:pPr>
        <w:pStyle w:val="BodyText"/>
        <w:spacing w:line="244" w:lineRule="auto" w:before="230"/>
        <w:ind w:left="105" w:right="97" w:firstLine="303"/>
        <w:rPr>
          <w:rFonts w:ascii="Times New Roman" w:hAnsi="Times New Roman"/>
        </w:rPr>
      </w:pPr>
      <w:r>
        <w:rPr>
          <w:rFonts w:ascii="Times New Roman" w:hAnsi="Times New Roman"/>
        </w:rPr>
        <w:t>Find out the total number of page faults using – i) First In First Out ii) Least recently used page replacement ii) Optimal</w:t>
      </w:r>
      <w:r>
        <w:rPr>
          <w:rFonts w:ascii="Times New Roman" w:hAnsi="Times New Roman"/>
          <w:spacing w:val="10"/>
        </w:rPr>
        <w:t> </w:t>
      </w:r>
      <w:r>
        <w:rPr>
          <w:rFonts w:ascii="Times New Roman" w:hAnsi="Times New Roman"/>
        </w:rPr>
        <w:t>page</w:t>
      </w:r>
      <w:r>
        <w:rPr>
          <w:rFonts w:ascii="Times New Roman" w:hAnsi="Times New Roman"/>
          <w:spacing w:val="10"/>
        </w:rPr>
        <w:t> </w:t>
      </w:r>
      <w:r>
        <w:rPr>
          <w:rFonts w:ascii="Times New Roman" w:hAnsi="Times New Roman"/>
        </w:rPr>
        <w:t>replacement</w:t>
      </w:r>
      <w:r>
        <w:rPr>
          <w:rFonts w:ascii="Times New Roman" w:hAnsi="Times New Roman"/>
          <w:spacing w:val="10"/>
        </w:rPr>
        <w:t> </w:t>
      </w:r>
      <w:r>
        <w:rPr>
          <w:rFonts w:ascii="Times New Roman" w:hAnsi="Times New Roman"/>
        </w:rPr>
        <w:t>Page</w:t>
      </w:r>
      <w:r>
        <w:rPr>
          <w:rFonts w:ascii="Times New Roman" w:hAnsi="Times New Roman"/>
          <w:spacing w:val="10"/>
        </w:rPr>
        <w:t> </w:t>
      </w:r>
      <w:r>
        <w:rPr>
          <w:rFonts w:ascii="Times New Roman" w:hAnsi="Times New Roman"/>
        </w:rPr>
        <w:t>replacement</w:t>
      </w:r>
      <w:r>
        <w:rPr>
          <w:rFonts w:ascii="Times New Roman" w:hAnsi="Times New Roman"/>
          <w:spacing w:val="10"/>
        </w:rPr>
        <w:t> </w:t>
      </w:r>
      <w:r>
        <w:rPr>
          <w:rFonts w:ascii="Times New Roman" w:hAnsi="Times New Roman"/>
        </w:rPr>
        <w:t>algorithms</w:t>
      </w:r>
      <w:r>
        <w:rPr>
          <w:rFonts w:ascii="Times New Roman" w:hAnsi="Times New Roman"/>
          <w:spacing w:val="10"/>
        </w:rPr>
        <w:t> </w:t>
      </w:r>
      <w:r>
        <w:rPr>
          <w:rFonts w:ascii="Times New Roman" w:hAnsi="Times New Roman"/>
        </w:rPr>
        <w:t>of</w:t>
      </w:r>
      <w:r>
        <w:rPr>
          <w:rFonts w:ascii="Times New Roman" w:hAnsi="Times New Roman"/>
          <w:spacing w:val="10"/>
        </w:rPr>
        <w:t> </w:t>
      </w:r>
      <w:r>
        <w:rPr>
          <w:rFonts w:ascii="Times New Roman" w:hAnsi="Times New Roman"/>
        </w:rPr>
        <w:t>memory</w:t>
      </w:r>
      <w:r>
        <w:rPr>
          <w:rFonts w:ascii="Times New Roman" w:hAnsi="Times New Roman"/>
          <w:spacing w:val="10"/>
        </w:rPr>
        <w:t> </w:t>
      </w:r>
      <w:r>
        <w:rPr>
          <w:rFonts w:ascii="Times New Roman" w:hAnsi="Times New Roman"/>
        </w:rPr>
        <w:t>management,</w:t>
      </w:r>
      <w:r>
        <w:rPr>
          <w:rFonts w:ascii="Times New Roman" w:hAnsi="Times New Roman"/>
          <w:spacing w:val="10"/>
        </w:rPr>
        <w:t> </w:t>
      </w:r>
      <w:r>
        <w:rPr>
          <w:rFonts w:ascii="Times New Roman" w:hAnsi="Times New Roman"/>
        </w:rPr>
        <w:t>if</w:t>
      </w:r>
      <w:r>
        <w:rPr>
          <w:rFonts w:ascii="Times New Roman" w:hAnsi="Times New Roman"/>
          <w:spacing w:val="10"/>
        </w:rPr>
        <w:t> </w:t>
      </w:r>
      <w:r>
        <w:rPr>
          <w:rFonts w:ascii="Times New Roman" w:hAnsi="Times New Roman"/>
        </w:rPr>
        <w:t>the</w:t>
      </w:r>
      <w:r>
        <w:rPr>
          <w:rFonts w:ascii="Times New Roman" w:hAnsi="Times New Roman"/>
          <w:spacing w:val="10"/>
        </w:rPr>
        <w:t> </w:t>
      </w:r>
      <w:r>
        <w:rPr>
          <w:rFonts w:ascii="Times New Roman" w:hAnsi="Times New Roman"/>
        </w:rPr>
        <w:t>page</w:t>
      </w:r>
      <w:r>
        <w:rPr>
          <w:rFonts w:ascii="Times New Roman" w:hAnsi="Times New Roman"/>
          <w:spacing w:val="10"/>
        </w:rPr>
        <w:t> </w:t>
      </w:r>
      <w:r>
        <w:rPr>
          <w:rFonts w:ascii="Times New Roman" w:hAnsi="Times New Roman"/>
        </w:rPr>
        <w:t>are</w:t>
      </w:r>
      <w:r>
        <w:rPr>
          <w:rFonts w:ascii="Times New Roman" w:hAnsi="Times New Roman"/>
          <w:spacing w:val="10"/>
        </w:rPr>
        <w:t> </w:t>
      </w:r>
      <w:r>
        <w:rPr>
          <w:rFonts w:ascii="Times New Roman" w:hAnsi="Times New Roman"/>
        </w:rPr>
        <w:t>coming</w:t>
      </w:r>
      <w:r>
        <w:rPr>
          <w:rFonts w:ascii="Times New Roman" w:hAnsi="Times New Roman"/>
          <w:spacing w:val="10"/>
        </w:rPr>
        <w:t> </w:t>
      </w:r>
      <w:r>
        <w:rPr>
          <w:rFonts w:ascii="Times New Roman" w:hAnsi="Times New Roman"/>
        </w:rPr>
        <w:t>in</w:t>
      </w:r>
      <w:r>
        <w:rPr>
          <w:rFonts w:ascii="Times New Roman" w:hAnsi="Times New Roman"/>
          <w:spacing w:val="10"/>
        </w:rPr>
        <w:t> </w:t>
      </w:r>
      <w:r>
        <w:rPr>
          <w:rFonts w:ascii="Times New Roman" w:hAnsi="Times New Roman"/>
        </w:rPr>
        <w:t>the</w:t>
      </w:r>
      <w:r>
        <w:rPr>
          <w:rFonts w:ascii="Times New Roman" w:hAnsi="Times New Roman"/>
          <w:spacing w:val="10"/>
        </w:rPr>
        <w:t> </w:t>
      </w:r>
      <w:r>
        <w:rPr>
          <w:rFonts w:ascii="Times New Roman" w:hAnsi="Times New Roman"/>
        </w:rPr>
        <w:t>order</w:t>
      </w:r>
      <w:r>
        <w:rPr>
          <w:rFonts w:ascii="Times New Roman" w:hAnsi="Times New Roman"/>
          <w:spacing w:val="10"/>
        </w:rPr>
        <w:t> </w:t>
      </w:r>
      <w:r>
        <w:rPr>
          <w:rFonts w:ascii="Times New Roman" w:hAnsi="Times New Roman"/>
        </w:rPr>
        <w:t>7 0 1 2 0 3 0 4 2 3 0 3 2 1 2 0 1 7 0 1</w:t>
      </w:r>
    </w:p>
    <w:p>
      <w:pPr>
        <w:pStyle w:val="BodyText"/>
        <w:spacing w:before="1"/>
        <w:ind w:left="408"/>
        <w:rPr>
          <w:rFonts w:ascii="Times New Roman"/>
        </w:rPr>
      </w:pPr>
      <w:r>
        <w:rPr>
          <w:rFonts w:ascii="Times New Roman"/>
        </w:rPr>
        <w:t>Compare</w:t>
      </w:r>
      <w:r>
        <w:rPr>
          <w:rFonts w:ascii="Times New Roman"/>
          <w:spacing w:val="13"/>
        </w:rPr>
        <w:t> </w:t>
      </w:r>
      <w:r>
        <w:rPr>
          <w:rFonts w:ascii="Times New Roman"/>
        </w:rPr>
        <w:t>between</w:t>
      </w:r>
      <w:r>
        <w:rPr>
          <w:rFonts w:ascii="Times New Roman"/>
          <w:spacing w:val="13"/>
        </w:rPr>
        <w:t> </w:t>
      </w:r>
      <w:r>
        <w:rPr>
          <w:rFonts w:ascii="Times New Roman"/>
        </w:rPr>
        <w:t>CLI</w:t>
      </w:r>
      <w:r>
        <w:rPr>
          <w:rFonts w:ascii="Times New Roman"/>
          <w:spacing w:val="13"/>
        </w:rPr>
        <w:t> </w:t>
      </w:r>
      <w:r>
        <w:rPr>
          <w:rFonts w:ascii="Times New Roman"/>
        </w:rPr>
        <w:t>based</w:t>
      </w:r>
      <w:r>
        <w:rPr>
          <w:rFonts w:ascii="Times New Roman"/>
          <w:spacing w:val="13"/>
        </w:rPr>
        <w:t> </w:t>
      </w:r>
      <w:r>
        <w:rPr>
          <w:rFonts w:ascii="Times New Roman"/>
        </w:rPr>
        <w:t>Operating</w:t>
      </w:r>
      <w:r>
        <w:rPr>
          <w:rFonts w:ascii="Times New Roman"/>
          <w:spacing w:val="13"/>
        </w:rPr>
        <w:t> </w:t>
      </w:r>
      <w:r>
        <w:rPr>
          <w:rFonts w:ascii="Times New Roman"/>
        </w:rPr>
        <w:t>System</w:t>
      </w:r>
      <w:r>
        <w:rPr>
          <w:rFonts w:ascii="Times New Roman"/>
          <w:spacing w:val="13"/>
        </w:rPr>
        <w:t> </w:t>
      </w:r>
      <w:r>
        <w:rPr>
          <w:rFonts w:ascii="Times New Roman"/>
        </w:rPr>
        <w:t>and</w:t>
      </w:r>
      <w:r>
        <w:rPr>
          <w:rFonts w:ascii="Times New Roman"/>
          <w:spacing w:val="13"/>
        </w:rPr>
        <w:t> </w:t>
      </w:r>
      <w:r>
        <w:rPr>
          <w:rFonts w:ascii="Times New Roman"/>
        </w:rPr>
        <w:t>GUI</w:t>
      </w:r>
      <w:r>
        <w:rPr>
          <w:rFonts w:ascii="Times New Roman"/>
          <w:spacing w:val="13"/>
        </w:rPr>
        <w:t> </w:t>
      </w:r>
      <w:r>
        <w:rPr>
          <w:rFonts w:ascii="Times New Roman"/>
        </w:rPr>
        <w:t>based</w:t>
      </w:r>
      <w:r>
        <w:rPr>
          <w:rFonts w:ascii="Times New Roman"/>
          <w:spacing w:val="13"/>
        </w:rPr>
        <w:t> </w:t>
      </w:r>
      <w:r>
        <w:rPr>
          <w:rFonts w:ascii="Times New Roman"/>
        </w:rPr>
        <w:t>Operating</w:t>
      </w:r>
      <w:r>
        <w:rPr>
          <w:rFonts w:ascii="Times New Roman"/>
          <w:spacing w:val="13"/>
        </w:rPr>
        <w:t> </w:t>
      </w:r>
      <w:r>
        <w:rPr>
          <w:rFonts w:ascii="Times New Roman"/>
          <w:spacing w:val="-2"/>
        </w:rPr>
        <w:t>System.</w:t>
      </w:r>
    </w:p>
    <w:p>
      <w:pPr>
        <w:pStyle w:val="BodyText"/>
        <w:spacing w:line="244" w:lineRule="auto" w:before="5"/>
        <w:ind w:left="105" w:right="389" w:firstLine="303"/>
        <w:rPr>
          <w:rFonts w:ascii="Times New Roman"/>
        </w:rPr>
      </w:pPr>
      <w:r>
        <w:rPr>
          <w:rFonts w:ascii="Times New Roman"/>
        </w:rPr>
        <w:t>Differentiate between process and thread (any two points).</w:t>
      </w:r>
      <w:r>
        <w:rPr>
          <w:rFonts w:ascii="Times New Roman"/>
          <w:spacing w:val="-4"/>
        </w:rPr>
        <w:t> </w:t>
      </w:r>
      <w:r>
        <w:rPr>
          <w:rFonts w:ascii="Times New Roman"/>
        </w:rPr>
        <w:t>Also discuss the benefits of </w:t>
      </w:r>
      <w:r>
        <w:rPr>
          <w:rFonts w:ascii="Times New Roman"/>
        </w:rPr>
        <w:t>multithreaded </w:t>
      </w:r>
      <w:r>
        <w:rPr>
          <w:rFonts w:ascii="Times New Roman"/>
          <w:spacing w:val="-2"/>
        </w:rPr>
        <w:t>programming.</w:t>
      </w:r>
    </w:p>
    <w:p>
      <w:pPr>
        <w:pStyle w:val="BodyText"/>
        <w:spacing w:before="1"/>
        <w:ind w:left="408"/>
        <w:rPr>
          <w:rFonts w:ascii="Times New Roman"/>
        </w:rPr>
      </w:pPr>
      <w:r>
        <w:rPr>
          <w:rFonts w:ascii="Times New Roman"/>
        </w:rPr>
        <w:t>Enlist</w:t>
      </w:r>
      <w:r>
        <w:rPr>
          <w:rFonts w:ascii="Times New Roman"/>
          <w:spacing w:val="13"/>
        </w:rPr>
        <w:t> </w:t>
      </w:r>
      <w:r>
        <w:rPr>
          <w:rFonts w:ascii="Times New Roman"/>
        </w:rPr>
        <w:t>different</w:t>
      </w:r>
      <w:r>
        <w:rPr>
          <w:rFonts w:ascii="Times New Roman"/>
          <w:spacing w:val="13"/>
        </w:rPr>
        <w:t> </w:t>
      </w:r>
      <w:r>
        <w:rPr>
          <w:rFonts w:ascii="Times New Roman"/>
        </w:rPr>
        <w:t>file</w:t>
      </w:r>
      <w:r>
        <w:rPr>
          <w:rFonts w:ascii="Times New Roman"/>
          <w:spacing w:val="13"/>
        </w:rPr>
        <w:t> </w:t>
      </w:r>
      <w:r>
        <w:rPr>
          <w:rFonts w:ascii="Times New Roman"/>
        </w:rPr>
        <w:t>allocation</w:t>
      </w:r>
      <w:r>
        <w:rPr>
          <w:rFonts w:ascii="Times New Roman"/>
          <w:spacing w:val="14"/>
        </w:rPr>
        <w:t> </w:t>
      </w:r>
      <w:r>
        <w:rPr>
          <w:rFonts w:ascii="Times New Roman"/>
        </w:rPr>
        <w:t>methods?</w:t>
      </w:r>
      <w:r>
        <w:rPr>
          <w:rFonts w:ascii="Times New Roman"/>
          <w:spacing w:val="13"/>
        </w:rPr>
        <w:t> </w:t>
      </w:r>
      <w:r>
        <w:rPr>
          <w:rFonts w:ascii="Times New Roman"/>
        </w:rPr>
        <w:t>Explain</w:t>
      </w:r>
      <w:r>
        <w:rPr>
          <w:rFonts w:ascii="Times New Roman"/>
          <w:spacing w:val="13"/>
        </w:rPr>
        <w:t> </w:t>
      </w:r>
      <w:r>
        <w:rPr>
          <w:rFonts w:ascii="Times New Roman"/>
        </w:rPr>
        <w:t>contiguous</w:t>
      </w:r>
      <w:r>
        <w:rPr>
          <w:rFonts w:ascii="Times New Roman"/>
          <w:spacing w:val="14"/>
        </w:rPr>
        <w:t> </w:t>
      </w:r>
      <w:r>
        <w:rPr>
          <w:rFonts w:ascii="Times New Roman"/>
        </w:rPr>
        <w:t>and</w:t>
      </w:r>
      <w:r>
        <w:rPr>
          <w:rFonts w:ascii="Times New Roman"/>
          <w:spacing w:val="13"/>
        </w:rPr>
        <w:t> </w:t>
      </w:r>
      <w:r>
        <w:rPr>
          <w:rFonts w:ascii="Times New Roman"/>
        </w:rPr>
        <w:t>indexed</w:t>
      </w:r>
      <w:r>
        <w:rPr>
          <w:rFonts w:ascii="Times New Roman"/>
          <w:spacing w:val="13"/>
        </w:rPr>
        <w:t> </w:t>
      </w:r>
      <w:r>
        <w:rPr>
          <w:rFonts w:ascii="Times New Roman"/>
        </w:rPr>
        <w:t>allocation</w:t>
      </w:r>
      <w:r>
        <w:rPr>
          <w:rFonts w:ascii="Times New Roman"/>
          <w:spacing w:val="14"/>
        </w:rPr>
        <w:t> </w:t>
      </w:r>
      <w:r>
        <w:rPr>
          <w:rFonts w:ascii="Times New Roman"/>
        </w:rPr>
        <w:t>method</w:t>
      </w:r>
      <w:r>
        <w:rPr>
          <w:rFonts w:ascii="Times New Roman"/>
          <w:spacing w:val="13"/>
        </w:rPr>
        <w:t> </w:t>
      </w:r>
      <w:r>
        <w:rPr>
          <w:rFonts w:ascii="Times New Roman"/>
        </w:rPr>
        <w:t>in</w:t>
      </w:r>
      <w:r>
        <w:rPr>
          <w:rFonts w:ascii="Times New Roman"/>
          <w:spacing w:val="13"/>
        </w:rPr>
        <w:t> </w:t>
      </w:r>
      <w:r>
        <w:rPr>
          <w:rFonts w:ascii="Times New Roman"/>
          <w:spacing w:val="-2"/>
        </w:rPr>
        <w:t>detail.</w:t>
      </w:r>
    </w:p>
    <w:p>
      <w:pPr>
        <w:spacing w:before="230"/>
        <w:ind w:left="105" w:right="0" w:firstLine="0"/>
        <w:jc w:val="left"/>
        <w:rPr>
          <w:rFonts w:ascii="Times New Roman"/>
          <w:b/>
          <w:sz w:val="22"/>
        </w:rPr>
      </w:pPr>
      <w:r>
        <w:rPr>
          <w:rFonts w:ascii="Times New Roman"/>
          <w:b/>
          <w:sz w:val="22"/>
        </w:rPr>
        <w:t>Micro</w:t>
      </w:r>
      <w:r>
        <w:rPr>
          <w:rFonts w:ascii="Times New Roman"/>
          <w:b/>
          <w:spacing w:val="7"/>
          <w:sz w:val="22"/>
        </w:rPr>
        <w:t> </w:t>
      </w:r>
      <w:r>
        <w:rPr>
          <w:rFonts w:ascii="Times New Roman"/>
          <w:b/>
          <w:spacing w:val="-2"/>
          <w:sz w:val="22"/>
        </w:rPr>
        <w:t>project</w:t>
      </w:r>
    </w:p>
    <w:p>
      <w:pPr>
        <w:pStyle w:val="BodyText"/>
        <w:spacing w:line="244" w:lineRule="auto" w:before="230"/>
        <w:ind w:left="105" w:right="318" w:firstLine="303"/>
        <w:rPr>
          <w:rFonts w:ascii="Times New Roman"/>
        </w:rPr>
      </w:pPr>
      <w:r>
        <w:rPr>
          <w:rFonts w:ascii="Times New Roman"/>
        </w:rPr>
        <w:t>Create a report depicting features of different types of operating systems- Batch operating system, </w:t>
      </w:r>
      <w:r>
        <w:rPr>
          <w:rFonts w:ascii="Times New Roman"/>
        </w:rPr>
        <w:t>Multi programmed, Time shared, Multiprocessor systems, Real time systems, Mobile OS with examples.</w:t>
      </w:r>
    </w:p>
    <w:p>
      <w:pPr>
        <w:pStyle w:val="BodyText"/>
        <w:ind w:left="408"/>
        <w:rPr>
          <w:rFonts w:ascii="Times New Roman"/>
        </w:rPr>
      </w:pPr>
      <w:r>
        <w:rPr>
          <w:rFonts w:ascii="Times New Roman"/>
        </w:rPr>
        <w:t>Implement</w:t>
      </w:r>
      <w:r>
        <w:rPr>
          <w:rFonts w:ascii="Times New Roman"/>
          <w:spacing w:val="10"/>
        </w:rPr>
        <w:t> </w:t>
      </w:r>
      <w:r>
        <w:rPr>
          <w:rFonts w:ascii="Times New Roman"/>
        </w:rPr>
        <w:t>and</w:t>
      </w:r>
      <w:r>
        <w:rPr>
          <w:rFonts w:ascii="Times New Roman"/>
          <w:spacing w:val="11"/>
        </w:rPr>
        <w:t> </w:t>
      </w:r>
      <w:r>
        <w:rPr>
          <w:rFonts w:ascii="Times New Roman"/>
        </w:rPr>
        <w:t>Compare</w:t>
      </w:r>
      <w:r>
        <w:rPr>
          <w:rFonts w:ascii="Times New Roman"/>
          <w:spacing w:val="11"/>
        </w:rPr>
        <w:t> </w:t>
      </w:r>
      <w:r>
        <w:rPr>
          <w:rFonts w:ascii="Times New Roman"/>
        </w:rPr>
        <w:t>Memory</w:t>
      </w:r>
      <w:r>
        <w:rPr>
          <w:rFonts w:ascii="Times New Roman"/>
          <w:spacing w:val="-5"/>
        </w:rPr>
        <w:t> </w:t>
      </w:r>
      <w:r>
        <w:rPr>
          <w:rFonts w:ascii="Times New Roman"/>
        </w:rPr>
        <w:t>Allocation</w:t>
      </w:r>
      <w:r>
        <w:rPr>
          <w:rFonts w:ascii="Times New Roman"/>
          <w:spacing w:val="11"/>
        </w:rPr>
        <w:t> </w:t>
      </w:r>
      <w:r>
        <w:rPr>
          <w:rFonts w:ascii="Times New Roman"/>
        </w:rPr>
        <w:t>Strategies</w:t>
      </w:r>
      <w:r>
        <w:rPr>
          <w:rFonts w:ascii="Times New Roman"/>
          <w:spacing w:val="11"/>
        </w:rPr>
        <w:t> </w:t>
      </w:r>
      <w:r>
        <w:rPr>
          <w:rFonts w:ascii="Times New Roman"/>
        </w:rPr>
        <w:t>-</w:t>
      </w:r>
      <w:r>
        <w:rPr>
          <w:rFonts w:ascii="Times New Roman"/>
          <w:spacing w:val="11"/>
        </w:rPr>
        <w:t> </w:t>
      </w:r>
      <w:r>
        <w:rPr>
          <w:rFonts w:ascii="Times New Roman"/>
        </w:rPr>
        <w:t>First</w:t>
      </w:r>
      <w:r>
        <w:rPr>
          <w:rFonts w:ascii="Times New Roman"/>
          <w:spacing w:val="11"/>
        </w:rPr>
        <w:t> </w:t>
      </w:r>
      <w:r>
        <w:rPr>
          <w:rFonts w:ascii="Times New Roman"/>
        </w:rPr>
        <w:t>Fit,</w:t>
      </w:r>
      <w:r>
        <w:rPr>
          <w:rFonts w:ascii="Times New Roman"/>
          <w:spacing w:val="11"/>
        </w:rPr>
        <w:t> </w:t>
      </w:r>
      <w:r>
        <w:rPr>
          <w:rFonts w:ascii="Times New Roman"/>
        </w:rPr>
        <w:t>Best</w:t>
      </w:r>
      <w:r>
        <w:rPr>
          <w:rFonts w:ascii="Times New Roman"/>
          <w:spacing w:val="10"/>
        </w:rPr>
        <w:t> </w:t>
      </w:r>
      <w:r>
        <w:rPr>
          <w:rFonts w:ascii="Times New Roman"/>
        </w:rPr>
        <w:t>Fit,</w:t>
      </w:r>
      <w:r>
        <w:rPr>
          <w:rFonts w:ascii="Times New Roman"/>
          <w:spacing w:val="6"/>
        </w:rPr>
        <w:t> </w:t>
      </w:r>
      <w:r>
        <w:rPr>
          <w:rFonts w:ascii="Times New Roman"/>
        </w:rPr>
        <w:t>Worst</w:t>
      </w:r>
      <w:r>
        <w:rPr>
          <w:rFonts w:ascii="Times New Roman"/>
          <w:spacing w:val="11"/>
        </w:rPr>
        <w:t> </w:t>
      </w:r>
      <w:r>
        <w:rPr>
          <w:rFonts w:ascii="Times New Roman"/>
          <w:spacing w:val="-5"/>
        </w:rPr>
        <w:t>Fit</w:t>
      </w:r>
    </w:p>
    <w:p>
      <w:pPr>
        <w:pStyle w:val="BodyText"/>
        <w:spacing w:after="0"/>
        <w:rPr>
          <w:rFonts w:ascii="Times New Roman"/>
        </w:rPr>
        <w:sectPr>
          <w:pgSz w:w="11900" w:h="16840"/>
          <w:pgMar w:header="305" w:footer="624" w:top="720" w:bottom="820" w:left="566" w:right="425"/>
        </w:sectPr>
      </w:pPr>
    </w:p>
    <w:p>
      <w:pPr>
        <w:pStyle w:val="BodyText"/>
        <w:spacing w:before="80"/>
        <w:rPr>
          <w:rFonts w:ascii="Times New Roman"/>
        </w:rPr>
      </w:pPr>
      <w:r>
        <w:rPr>
          <w:rFonts w:ascii="Times New Roman"/>
        </w:rPr>
        <mc:AlternateContent>
          <mc:Choice Requires="wps">
            <w:drawing>
              <wp:anchor distT="0" distB="0" distL="0" distR="0" allowOverlap="1" layoutInCell="1" locked="0" behindDoc="1" simplePos="0" relativeHeight="482834944">
                <wp:simplePos x="0" y="0"/>
                <wp:positionH relativeFrom="page">
                  <wp:posOffset>419002</wp:posOffset>
                </wp:positionH>
                <wp:positionV relativeFrom="page">
                  <wp:posOffset>640090</wp:posOffset>
                </wp:positionV>
                <wp:extent cx="6783070" cy="952119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783070" cy="9521190"/>
                          <a:chExt cx="6783070" cy="9521190"/>
                        </a:xfrm>
                      </wpg:grpSpPr>
                      <pic:pic>
                        <pic:nvPicPr>
                          <pic:cNvPr id="36" name="Image 36"/>
                          <pic:cNvPicPr/>
                        </pic:nvPicPr>
                        <pic:blipFill>
                          <a:blip r:embed="rId13" cstate="print"/>
                          <a:stretch>
                            <a:fillRect/>
                          </a:stretch>
                        </pic:blipFill>
                        <pic:spPr>
                          <a:xfrm>
                            <a:off x="0" y="35658"/>
                            <a:ext cx="6782628" cy="9485052"/>
                          </a:xfrm>
                          <a:prstGeom prst="rect">
                            <a:avLst/>
                          </a:prstGeom>
                        </pic:spPr>
                      </pic:pic>
                      <wps:wsp>
                        <wps:cNvPr id="37" name="Graphic 37"/>
                        <wps:cNvSpPr/>
                        <wps:spPr>
                          <a:xfrm>
                            <a:off x="-4" y="13"/>
                            <a:ext cx="6783070" cy="9521190"/>
                          </a:xfrm>
                          <a:custGeom>
                            <a:avLst/>
                            <a:gdLst/>
                            <a:ahLst/>
                            <a:cxnLst/>
                            <a:rect l="l" t="t" r="r" b="b"/>
                            <a:pathLst>
                              <a:path w="6783070" h="9521190">
                                <a:moveTo>
                                  <a:pt x="49923" y="8177111"/>
                                </a:moveTo>
                                <a:lnTo>
                                  <a:pt x="31356" y="8158569"/>
                                </a:lnTo>
                                <a:lnTo>
                                  <a:pt x="25692" y="8158569"/>
                                </a:lnTo>
                                <a:lnTo>
                                  <a:pt x="7124" y="8177111"/>
                                </a:lnTo>
                                <a:lnTo>
                                  <a:pt x="7124" y="8182813"/>
                                </a:lnTo>
                                <a:lnTo>
                                  <a:pt x="25692" y="8201355"/>
                                </a:lnTo>
                                <a:lnTo>
                                  <a:pt x="31356" y="8201355"/>
                                </a:lnTo>
                                <a:lnTo>
                                  <a:pt x="49923" y="8182813"/>
                                </a:lnTo>
                                <a:lnTo>
                                  <a:pt x="49923" y="8179956"/>
                                </a:lnTo>
                                <a:lnTo>
                                  <a:pt x="49923" y="8177111"/>
                                </a:lnTo>
                                <a:close/>
                              </a:path>
                              <a:path w="6783070" h="9521190">
                                <a:moveTo>
                                  <a:pt x="49923" y="7399756"/>
                                </a:moveTo>
                                <a:lnTo>
                                  <a:pt x="31356" y="7381214"/>
                                </a:lnTo>
                                <a:lnTo>
                                  <a:pt x="25692" y="7381214"/>
                                </a:lnTo>
                                <a:lnTo>
                                  <a:pt x="7124" y="7399756"/>
                                </a:lnTo>
                                <a:lnTo>
                                  <a:pt x="7124" y="7405471"/>
                                </a:lnTo>
                                <a:lnTo>
                                  <a:pt x="25692" y="7424013"/>
                                </a:lnTo>
                                <a:lnTo>
                                  <a:pt x="31356" y="7424013"/>
                                </a:lnTo>
                                <a:lnTo>
                                  <a:pt x="49923" y="7405471"/>
                                </a:lnTo>
                                <a:lnTo>
                                  <a:pt x="49923" y="7402614"/>
                                </a:lnTo>
                                <a:lnTo>
                                  <a:pt x="49923" y="7399756"/>
                                </a:lnTo>
                                <a:close/>
                              </a:path>
                              <a:path w="6783070" h="9521190">
                                <a:moveTo>
                                  <a:pt x="49923" y="731697"/>
                                </a:moveTo>
                                <a:lnTo>
                                  <a:pt x="31356" y="713155"/>
                                </a:lnTo>
                                <a:lnTo>
                                  <a:pt x="25692" y="713155"/>
                                </a:lnTo>
                                <a:lnTo>
                                  <a:pt x="7124" y="731697"/>
                                </a:lnTo>
                                <a:lnTo>
                                  <a:pt x="7124" y="737400"/>
                                </a:lnTo>
                                <a:lnTo>
                                  <a:pt x="25692" y="755942"/>
                                </a:lnTo>
                                <a:lnTo>
                                  <a:pt x="31356" y="755942"/>
                                </a:lnTo>
                                <a:lnTo>
                                  <a:pt x="49923" y="737400"/>
                                </a:lnTo>
                                <a:lnTo>
                                  <a:pt x="49923" y="734555"/>
                                </a:lnTo>
                                <a:lnTo>
                                  <a:pt x="49923" y="731697"/>
                                </a:lnTo>
                                <a:close/>
                              </a:path>
                              <a:path w="6783070" h="9521190">
                                <a:moveTo>
                                  <a:pt x="49923" y="118376"/>
                                </a:moveTo>
                                <a:lnTo>
                                  <a:pt x="31356" y="99834"/>
                                </a:lnTo>
                                <a:lnTo>
                                  <a:pt x="25692" y="99834"/>
                                </a:lnTo>
                                <a:lnTo>
                                  <a:pt x="7124" y="118376"/>
                                </a:lnTo>
                                <a:lnTo>
                                  <a:pt x="7124" y="124079"/>
                                </a:lnTo>
                                <a:lnTo>
                                  <a:pt x="25692" y="142621"/>
                                </a:lnTo>
                                <a:lnTo>
                                  <a:pt x="31356" y="142621"/>
                                </a:lnTo>
                                <a:lnTo>
                                  <a:pt x="49923" y="124079"/>
                                </a:lnTo>
                                <a:lnTo>
                                  <a:pt x="49923" y="121234"/>
                                </a:lnTo>
                                <a:lnTo>
                                  <a:pt x="49923" y="118376"/>
                                </a:lnTo>
                                <a:close/>
                              </a:path>
                              <a:path w="6783070" h="9521190">
                                <a:moveTo>
                                  <a:pt x="278130" y="2835529"/>
                                </a:moveTo>
                                <a:lnTo>
                                  <a:pt x="259575" y="2816987"/>
                                </a:lnTo>
                                <a:lnTo>
                                  <a:pt x="253898" y="2816987"/>
                                </a:lnTo>
                                <a:lnTo>
                                  <a:pt x="235343" y="2835529"/>
                                </a:lnTo>
                                <a:lnTo>
                                  <a:pt x="235343" y="2841231"/>
                                </a:lnTo>
                                <a:lnTo>
                                  <a:pt x="253898" y="2859773"/>
                                </a:lnTo>
                                <a:lnTo>
                                  <a:pt x="259575" y="2859773"/>
                                </a:lnTo>
                                <a:lnTo>
                                  <a:pt x="278130" y="2841231"/>
                                </a:lnTo>
                                <a:lnTo>
                                  <a:pt x="278130" y="2838373"/>
                                </a:lnTo>
                                <a:lnTo>
                                  <a:pt x="278130" y="2835529"/>
                                </a:lnTo>
                                <a:close/>
                              </a:path>
                              <a:path w="6783070" h="9521190">
                                <a:moveTo>
                                  <a:pt x="278130" y="2507475"/>
                                </a:moveTo>
                                <a:lnTo>
                                  <a:pt x="259575" y="2488933"/>
                                </a:lnTo>
                                <a:lnTo>
                                  <a:pt x="253898" y="2488933"/>
                                </a:lnTo>
                                <a:lnTo>
                                  <a:pt x="235343" y="2507475"/>
                                </a:lnTo>
                                <a:lnTo>
                                  <a:pt x="235343" y="2513177"/>
                                </a:lnTo>
                                <a:lnTo>
                                  <a:pt x="253898" y="2531719"/>
                                </a:lnTo>
                                <a:lnTo>
                                  <a:pt x="259575" y="2531719"/>
                                </a:lnTo>
                                <a:lnTo>
                                  <a:pt x="278130" y="2513177"/>
                                </a:lnTo>
                                <a:lnTo>
                                  <a:pt x="278130" y="2510320"/>
                                </a:lnTo>
                                <a:lnTo>
                                  <a:pt x="278130" y="2507475"/>
                                </a:lnTo>
                                <a:close/>
                              </a:path>
                              <a:path w="6783070" h="9521190">
                                <a:moveTo>
                                  <a:pt x="278130" y="2343442"/>
                                </a:moveTo>
                                <a:lnTo>
                                  <a:pt x="259575" y="2324900"/>
                                </a:lnTo>
                                <a:lnTo>
                                  <a:pt x="253898" y="2324900"/>
                                </a:lnTo>
                                <a:lnTo>
                                  <a:pt x="235343" y="2343442"/>
                                </a:lnTo>
                                <a:lnTo>
                                  <a:pt x="235343" y="2349144"/>
                                </a:lnTo>
                                <a:lnTo>
                                  <a:pt x="253898" y="2367686"/>
                                </a:lnTo>
                                <a:lnTo>
                                  <a:pt x="259575" y="2367686"/>
                                </a:lnTo>
                                <a:lnTo>
                                  <a:pt x="278130" y="2349144"/>
                                </a:lnTo>
                                <a:lnTo>
                                  <a:pt x="278130" y="2346299"/>
                                </a:lnTo>
                                <a:lnTo>
                                  <a:pt x="278130" y="2343442"/>
                                </a:lnTo>
                                <a:close/>
                              </a:path>
                              <a:path w="6783070" h="9521190">
                                <a:moveTo>
                                  <a:pt x="278130" y="2179421"/>
                                </a:moveTo>
                                <a:lnTo>
                                  <a:pt x="259575" y="2160879"/>
                                </a:lnTo>
                                <a:lnTo>
                                  <a:pt x="253898" y="2160879"/>
                                </a:lnTo>
                                <a:lnTo>
                                  <a:pt x="235343" y="2179421"/>
                                </a:lnTo>
                                <a:lnTo>
                                  <a:pt x="235343" y="2185124"/>
                                </a:lnTo>
                                <a:lnTo>
                                  <a:pt x="253898" y="2203666"/>
                                </a:lnTo>
                                <a:lnTo>
                                  <a:pt x="259575" y="2203666"/>
                                </a:lnTo>
                                <a:lnTo>
                                  <a:pt x="278130" y="2185124"/>
                                </a:lnTo>
                                <a:lnTo>
                                  <a:pt x="278130" y="2182266"/>
                                </a:lnTo>
                                <a:lnTo>
                                  <a:pt x="278130" y="2179421"/>
                                </a:lnTo>
                                <a:close/>
                              </a:path>
                              <a:path w="6783070" h="9521190">
                                <a:moveTo>
                                  <a:pt x="278130" y="1851355"/>
                                </a:moveTo>
                                <a:lnTo>
                                  <a:pt x="259575" y="1832813"/>
                                </a:lnTo>
                                <a:lnTo>
                                  <a:pt x="253898" y="1832813"/>
                                </a:lnTo>
                                <a:lnTo>
                                  <a:pt x="235343" y="1851355"/>
                                </a:lnTo>
                                <a:lnTo>
                                  <a:pt x="235343" y="1857070"/>
                                </a:lnTo>
                                <a:lnTo>
                                  <a:pt x="253898" y="1875612"/>
                                </a:lnTo>
                                <a:lnTo>
                                  <a:pt x="259575" y="1875612"/>
                                </a:lnTo>
                                <a:lnTo>
                                  <a:pt x="278130" y="1857070"/>
                                </a:lnTo>
                                <a:lnTo>
                                  <a:pt x="278130" y="1854212"/>
                                </a:lnTo>
                                <a:lnTo>
                                  <a:pt x="278130" y="1851355"/>
                                </a:lnTo>
                                <a:close/>
                              </a:path>
                              <a:path w="6783070" h="9521190">
                                <a:moveTo>
                                  <a:pt x="278130" y="1523301"/>
                                </a:moveTo>
                                <a:lnTo>
                                  <a:pt x="259575" y="1504759"/>
                                </a:lnTo>
                                <a:lnTo>
                                  <a:pt x="253898" y="1504759"/>
                                </a:lnTo>
                                <a:lnTo>
                                  <a:pt x="235343" y="1523301"/>
                                </a:lnTo>
                                <a:lnTo>
                                  <a:pt x="235343" y="1529016"/>
                                </a:lnTo>
                                <a:lnTo>
                                  <a:pt x="253898" y="1547558"/>
                                </a:lnTo>
                                <a:lnTo>
                                  <a:pt x="259575" y="1547558"/>
                                </a:lnTo>
                                <a:lnTo>
                                  <a:pt x="278130" y="1529016"/>
                                </a:lnTo>
                                <a:lnTo>
                                  <a:pt x="278130" y="1526159"/>
                                </a:lnTo>
                                <a:lnTo>
                                  <a:pt x="278130" y="1523301"/>
                                </a:lnTo>
                                <a:close/>
                              </a:path>
                              <a:path w="6783070" h="9521190">
                                <a:moveTo>
                                  <a:pt x="6782168" y="8800414"/>
                                </a:moveTo>
                                <a:lnTo>
                                  <a:pt x="6782168" y="8800414"/>
                                </a:lnTo>
                                <a:lnTo>
                                  <a:pt x="7124" y="8800414"/>
                                </a:lnTo>
                                <a:lnTo>
                                  <a:pt x="7124" y="8807539"/>
                                </a:lnTo>
                                <a:lnTo>
                                  <a:pt x="6782168" y="8807539"/>
                                </a:lnTo>
                                <a:lnTo>
                                  <a:pt x="6782168" y="8800414"/>
                                </a:lnTo>
                                <a:close/>
                              </a:path>
                              <a:path w="6783070" h="9521190">
                                <a:moveTo>
                                  <a:pt x="6782625" y="9513570"/>
                                </a:moveTo>
                                <a:lnTo>
                                  <a:pt x="0" y="9513570"/>
                                </a:lnTo>
                                <a:lnTo>
                                  <a:pt x="0" y="9520707"/>
                                </a:lnTo>
                                <a:lnTo>
                                  <a:pt x="6782625" y="9520707"/>
                                </a:lnTo>
                                <a:lnTo>
                                  <a:pt x="6782625" y="9513570"/>
                                </a:lnTo>
                                <a:close/>
                              </a:path>
                              <a:path w="6783070" h="9521190">
                                <a:moveTo>
                                  <a:pt x="6782625" y="0"/>
                                </a:moveTo>
                                <a:lnTo>
                                  <a:pt x="0" y="0"/>
                                </a:lnTo>
                                <a:lnTo>
                                  <a:pt x="0" y="7124"/>
                                </a:lnTo>
                                <a:lnTo>
                                  <a:pt x="6782625" y="7124"/>
                                </a:lnTo>
                                <a:lnTo>
                                  <a:pt x="6782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992359pt;margin-top:50.400864pt;width:534.1pt;height:749.7pt;mso-position-horizontal-relative:page;mso-position-vertical-relative:page;z-index:-20481536" id="docshapegroup35" coordorigin="660,1008" coordsize="10682,14994">
                <v:shape style="position:absolute;left:659;top:1064;width:10682;height:14938" type="#_x0000_t75" id="docshape36" stroked="false">
                  <v:imagedata r:id="rId13" o:title=""/>
                </v:shape>
                <v:shape style="position:absolute;left:659;top:1008;width:10682;height:14994" id="docshape37" coordorigin="660,1008" coordsize="10682,14994" path="m738,13885l738,13881,734,13873,732,13869,725,13863,722,13860,714,13857,709,13856,700,13856,696,13857,688,13860,684,13863,678,13869,675,13873,672,13881,671,13885,671,13894,672,13899,675,13907,678,13911,684,13917,688,13919,696,13923,700,13924,709,13924,714,13923,722,13919,725,13917,732,13911,734,13907,738,13899,738,13894,738,13890,738,13885xm738,12661l738,12657,734,12649,732,12645,725,12639,722,12636,714,12633,709,12632,700,12632,696,12633,688,12636,684,12639,678,12645,675,12649,672,12657,671,12661,671,12670,672,12674,675,12683,678,12686,684,12693,688,12695,696,12698,700,12699,709,12699,714,12698,722,12695,725,12693,732,12686,734,12683,738,12674,738,12670,738,12666,738,12661xm738,2160l738,2156,734,2148,732,2144,725,2138,722,2135,714,2132,709,2131,700,2131,696,2132,688,2135,684,2138,678,2144,675,2148,672,2156,671,2160,671,2169,672,2174,675,2182,678,2185,684,2192,688,2194,696,2198,700,2198,709,2198,714,2198,722,2194,725,2192,732,2185,734,2182,738,2174,738,2169,738,2165,738,2160xm738,1194l738,1190,734,1182,732,1178,725,1172,722,1170,714,1166,709,1165,700,1165,696,1166,688,1170,684,1172,678,1178,675,1182,672,1190,671,1194,671,1203,672,1208,675,1216,678,1220,684,1226,688,1228,696,1232,700,1233,709,1233,714,1232,722,1228,725,1226,732,1220,734,1216,738,1208,738,1203,738,1199,738,1194xm1098,5473l1097,5469,1094,5461,1091,5457,1085,5451,1081,5448,1073,5445,1069,5444,1060,5444,1055,5445,1047,5448,1043,5451,1037,5457,1035,5461,1031,5469,1030,5473,1030,5482,1031,5487,1035,5495,1037,5499,1043,5505,1047,5507,1055,5511,1060,5512,1069,5512,1073,5511,1081,5507,1085,5505,1091,5499,1094,5495,1097,5487,1098,5482,1098,5478,1098,5473xm1098,4957l1097,4953,1094,4944,1091,4941,1085,4934,1081,4932,1073,4929,1069,4928,1060,4928,1055,4929,1047,4932,1043,4934,1037,4941,1035,4944,1031,4953,1030,4957,1030,4966,1031,4970,1035,4978,1037,4982,1043,4988,1047,4991,1055,4994,1060,4995,1069,4995,1073,4994,1081,4991,1085,4988,1091,4982,1094,4978,1097,4970,1098,4966,1098,4961,1098,4957xm1098,4698l1097,4694,1094,4686,1091,4682,1085,4676,1081,4674,1073,4670,1069,4669,1060,4669,1055,4670,1047,4674,1043,4676,1037,4682,1035,4686,1031,4694,1030,4698,1030,4707,1031,4712,1035,4720,1037,4724,1043,4730,1047,4732,1055,4736,1060,4737,1069,4737,1073,4736,1081,4732,1085,4730,1091,4724,1094,4720,1097,4712,1098,4707,1098,4703,1098,4698xm1098,4440l1097,4436,1094,4428,1091,4424,1085,4418,1081,4415,1073,4412,1069,4411,1060,4411,1055,4412,1047,4415,1043,4418,1037,4424,1035,4428,1031,4436,1030,4440,1030,4449,1031,4453,1035,4462,1037,4465,1043,4472,1047,4474,1055,4477,1060,4478,1069,4478,1073,4477,1081,4474,1085,4472,1091,4465,1094,4462,1097,4453,1098,4449,1098,4445,1098,4440xm1098,3924l1097,3919,1094,3911,1091,3907,1085,3901,1081,3899,1073,3895,1069,3894,1060,3894,1055,3895,1047,3899,1043,3901,1037,3907,1035,3911,1031,3919,1030,3924,1030,3933,1031,3937,1035,3945,1037,3949,1043,3955,1047,3957,1055,3961,1060,3962,1069,3962,1073,3961,1081,3957,1085,3955,1091,3949,1094,3945,1097,3937,1098,3933,1098,3928,1098,3924xm1098,3407l1097,3403,1094,3394,1091,3391,1085,3384,1081,3382,1073,3379,1069,3378,1060,3378,1055,3379,1047,3382,1043,3384,1037,3391,1035,3394,1031,3403,1030,3407,1030,3416,1031,3420,1035,3428,1037,3432,1043,3438,1047,3441,1055,3444,1060,3445,1069,3445,1073,3444,1081,3441,1085,3438,1091,3432,1094,3428,1097,3420,1098,3416,1098,3411,1098,3407xm11340,14867l11329,14867,10790,14867,10251,14867,9701,14867,8780,14867,7488,14867,6129,14867,4928,14867,3636,14867,2782,14867,1671,14867,682,14867,671,14867,671,14878,682,14878,1671,14878,2782,14878,3636,14878,4928,14878,6129,14878,7488,14878,8780,14878,9701,14878,10251,14878,10790,14878,11329,14878,11340,14878,11340,14867xm11341,15990l660,15990,660,16001,11341,16001,11341,15990xm11341,1008l660,1008,660,1019,11341,1019,11341,1008xe" filled="true" fillcolor="#000000" stroked="false">
                  <v:path arrowok="t"/>
                  <v:fill type="solid"/>
                </v:shape>
                <w10:wrap type="none"/>
              </v:group>
            </w:pict>
          </mc:Fallback>
        </mc:AlternateContent>
      </w:r>
    </w:p>
    <w:p>
      <w:pPr>
        <w:pStyle w:val="BodyText"/>
        <w:ind w:left="408"/>
        <w:rPr>
          <w:rFonts w:ascii="Times New Roman"/>
        </w:rPr>
      </w:pPr>
      <w:r>
        <w:rPr>
          <w:rFonts w:ascii="Times New Roman"/>
        </w:rPr>
        <w:t>Create</w:t>
      </w:r>
      <w:r>
        <w:rPr>
          <w:rFonts w:ascii="Times New Roman"/>
          <w:spacing w:val="10"/>
        </w:rPr>
        <w:t> </w:t>
      </w:r>
      <w:r>
        <w:rPr>
          <w:rFonts w:ascii="Times New Roman"/>
        </w:rPr>
        <w:t>a</w:t>
      </w:r>
      <w:r>
        <w:rPr>
          <w:rFonts w:ascii="Times New Roman"/>
          <w:spacing w:val="11"/>
        </w:rPr>
        <w:t> </w:t>
      </w:r>
      <w:r>
        <w:rPr>
          <w:rFonts w:ascii="Times New Roman"/>
        </w:rPr>
        <w:t>report</w:t>
      </w:r>
      <w:r>
        <w:rPr>
          <w:rFonts w:ascii="Times New Roman"/>
          <w:spacing w:val="10"/>
        </w:rPr>
        <w:t> </w:t>
      </w:r>
      <w:r>
        <w:rPr>
          <w:rFonts w:ascii="Times New Roman"/>
        </w:rPr>
        <w:t>on</w:t>
      </w:r>
      <w:r>
        <w:rPr>
          <w:rFonts w:ascii="Times New Roman"/>
          <w:spacing w:val="11"/>
        </w:rPr>
        <w:t> </w:t>
      </w:r>
      <w:r>
        <w:rPr>
          <w:rFonts w:ascii="Times New Roman"/>
        </w:rPr>
        <w:t>different</w:t>
      </w:r>
      <w:r>
        <w:rPr>
          <w:rFonts w:ascii="Times New Roman"/>
          <w:spacing w:val="10"/>
        </w:rPr>
        <w:t> </w:t>
      </w:r>
      <w:r>
        <w:rPr>
          <w:rFonts w:ascii="Times New Roman"/>
        </w:rPr>
        <w:t>operating</w:t>
      </w:r>
      <w:r>
        <w:rPr>
          <w:rFonts w:ascii="Times New Roman"/>
          <w:spacing w:val="11"/>
        </w:rPr>
        <w:t> </w:t>
      </w:r>
      <w:r>
        <w:rPr>
          <w:rFonts w:ascii="Times New Roman"/>
        </w:rPr>
        <w:t>system</w:t>
      </w:r>
      <w:r>
        <w:rPr>
          <w:rFonts w:ascii="Times New Roman"/>
          <w:spacing w:val="10"/>
        </w:rPr>
        <w:t> </w:t>
      </w:r>
      <w:r>
        <w:rPr>
          <w:rFonts w:ascii="Times New Roman"/>
        </w:rPr>
        <w:t>tools</w:t>
      </w:r>
      <w:r>
        <w:rPr>
          <w:rFonts w:ascii="Times New Roman"/>
          <w:spacing w:val="11"/>
        </w:rPr>
        <w:t> </w:t>
      </w:r>
      <w:r>
        <w:rPr>
          <w:rFonts w:ascii="Times New Roman"/>
        </w:rPr>
        <w:t>used</w:t>
      </w:r>
      <w:r>
        <w:rPr>
          <w:rFonts w:ascii="Times New Roman"/>
          <w:spacing w:val="10"/>
        </w:rPr>
        <w:t> </w:t>
      </w:r>
      <w:r>
        <w:rPr>
          <w:rFonts w:ascii="Times New Roman"/>
        </w:rPr>
        <w:t>to</w:t>
      </w:r>
      <w:r>
        <w:rPr>
          <w:rFonts w:ascii="Times New Roman"/>
          <w:spacing w:val="11"/>
        </w:rPr>
        <w:t> </w:t>
      </w:r>
      <w:r>
        <w:rPr>
          <w:rFonts w:ascii="Times New Roman"/>
        </w:rPr>
        <w:t>perform</w:t>
      </w:r>
      <w:r>
        <w:rPr>
          <w:rFonts w:ascii="Times New Roman"/>
          <w:spacing w:val="10"/>
        </w:rPr>
        <w:t> </w:t>
      </w:r>
      <w:r>
        <w:rPr>
          <w:rFonts w:ascii="Times New Roman"/>
        </w:rPr>
        <w:t>various</w:t>
      </w:r>
      <w:r>
        <w:rPr>
          <w:rFonts w:ascii="Times New Roman"/>
          <w:spacing w:val="11"/>
        </w:rPr>
        <w:t> </w:t>
      </w:r>
      <w:r>
        <w:rPr>
          <w:rFonts w:ascii="Times New Roman"/>
          <w:spacing w:val="-2"/>
        </w:rPr>
        <w:t>functions.</w:t>
      </w:r>
    </w:p>
    <w:p>
      <w:pPr>
        <w:spacing w:before="230"/>
        <w:ind w:left="105" w:right="0" w:firstLine="0"/>
        <w:jc w:val="left"/>
        <w:rPr>
          <w:rFonts w:ascii="Times New Roman"/>
          <w:b/>
          <w:sz w:val="22"/>
        </w:rPr>
      </w:pPr>
      <w:r>
        <w:rPr>
          <w:rFonts w:ascii="Times New Roman"/>
          <w:b/>
          <w:sz w:val="22"/>
        </w:rPr>
        <w:t>Self</w:t>
      </w:r>
      <w:r>
        <w:rPr>
          <w:rFonts w:ascii="Times New Roman"/>
          <w:b/>
          <w:spacing w:val="8"/>
          <w:sz w:val="22"/>
        </w:rPr>
        <w:t> </w:t>
      </w:r>
      <w:r>
        <w:rPr>
          <w:rFonts w:ascii="Times New Roman"/>
          <w:b/>
          <w:spacing w:val="-2"/>
          <w:sz w:val="22"/>
        </w:rPr>
        <w:t>learning</w:t>
      </w:r>
    </w:p>
    <w:p>
      <w:pPr>
        <w:pStyle w:val="BodyText"/>
        <w:spacing w:line="244" w:lineRule="auto" w:before="230"/>
        <w:ind w:left="105" w:right="318" w:firstLine="303"/>
        <w:rPr>
          <w:rFonts w:ascii="Times New Roman"/>
        </w:rPr>
      </w:pPr>
      <w:r>
        <w:rPr>
          <w:rFonts w:ascii="Times New Roman"/>
        </w:rPr>
        <w:t>Complete any one course related to the operating system on MOOCS such as NPTEL, Coursera, </w:t>
      </w:r>
      <w:r>
        <w:rPr>
          <w:rFonts w:ascii="Times New Roman"/>
        </w:rPr>
        <w:t>Infosys Springboard etc.</w:t>
      </w:r>
    </w:p>
    <w:p>
      <w:pPr>
        <w:pStyle w:val="BodyText"/>
        <w:spacing w:before="9"/>
        <w:rPr>
          <w:rFonts w:ascii="Times New Roman"/>
          <w:sz w:val="17"/>
        </w:rPr>
      </w:pPr>
      <w:r>
        <w:rPr>
          <w:rFonts w:ascii="Times New Roman"/>
          <w:sz w:val="17"/>
        </w:rPr>
        <mc:AlternateContent>
          <mc:Choice Requires="wps">
            <w:drawing>
              <wp:anchor distT="0" distB="0" distL="0" distR="0" allowOverlap="1" layoutInCell="1" locked="0" behindDoc="1" simplePos="0" relativeHeight="487591936">
                <wp:simplePos x="0" y="0"/>
                <wp:positionH relativeFrom="page">
                  <wp:posOffset>429700</wp:posOffset>
                </wp:positionH>
                <wp:positionV relativeFrom="paragraph">
                  <wp:posOffset>148987</wp:posOffset>
                </wp:positionV>
                <wp:extent cx="6632575" cy="2111375"/>
                <wp:effectExtent l="0" t="0" r="0" b="0"/>
                <wp:wrapTopAndBottom/>
                <wp:docPr id="38" name="Textbox 38"/>
                <wp:cNvGraphicFramePr>
                  <a:graphicFrameLocks/>
                </wp:cNvGraphicFramePr>
                <a:graphic>
                  <a:graphicData uri="http://schemas.microsoft.com/office/word/2010/wordprocessingShape">
                    <wps:wsp>
                      <wps:cNvPr id="38" name="Textbox 38"/>
                      <wps:cNvSpPr txBox="1"/>
                      <wps:spPr>
                        <a:xfrm>
                          <a:off x="0" y="0"/>
                          <a:ext cx="6632575" cy="2111375"/>
                        </a:xfrm>
                        <a:prstGeom prst="rect">
                          <a:avLst/>
                        </a:prstGeom>
                        <a:ln w="7131">
                          <a:solidFill>
                            <a:srgbClr val="000000"/>
                          </a:solidFill>
                          <a:prstDash val="solid"/>
                        </a:ln>
                      </wps:spPr>
                      <wps:txbx>
                        <w:txbxContent>
                          <w:p>
                            <w:pPr>
                              <w:spacing w:before="8"/>
                              <w:ind w:left="112" w:right="0" w:firstLine="0"/>
                              <w:jc w:val="left"/>
                              <w:rPr>
                                <w:rFonts w:ascii="Times New Roman"/>
                                <w:b/>
                                <w:sz w:val="22"/>
                              </w:rPr>
                            </w:pPr>
                            <w:r>
                              <w:rPr>
                                <w:rFonts w:ascii="Times New Roman"/>
                                <w:b/>
                                <w:sz w:val="22"/>
                              </w:rPr>
                              <w:t>Note</w:t>
                            </w:r>
                            <w:r>
                              <w:rPr>
                                <w:rFonts w:ascii="Times New Roman"/>
                                <w:b/>
                                <w:spacing w:val="9"/>
                                <w:sz w:val="22"/>
                              </w:rPr>
                              <w:t> </w:t>
                            </w:r>
                            <w:r>
                              <w:rPr>
                                <w:rFonts w:ascii="Times New Roman"/>
                                <w:b/>
                                <w:spacing w:val="-10"/>
                                <w:sz w:val="22"/>
                              </w:rPr>
                              <w:t>:</w:t>
                            </w:r>
                          </w:p>
                          <w:p>
                            <w:pPr>
                              <w:pStyle w:val="BodyText"/>
                              <w:spacing w:line="244" w:lineRule="auto" w:before="230"/>
                              <w:ind w:left="561"/>
                              <w:rPr>
                                <w:rFonts w:ascii="Times New Roman"/>
                              </w:rPr>
                            </w:pPr>
                            <w:r>
                              <w:rPr>
                                <w:rFonts w:ascii="Times New Roman"/>
                              </w:rPr>
                              <w:t>Above is just a suggestive list of microprojects and assignments; faculty must prepare their own bank </w:t>
                            </w:r>
                            <w:r>
                              <w:rPr>
                                <w:rFonts w:ascii="Times New Roman"/>
                              </w:rPr>
                              <w:t>of microprojects, assignments, and activities in a similar way.</w:t>
                            </w:r>
                          </w:p>
                          <w:p>
                            <w:pPr>
                              <w:pStyle w:val="BodyText"/>
                              <w:spacing w:line="244" w:lineRule="auto"/>
                              <w:ind w:left="561"/>
                              <w:rPr>
                                <w:rFonts w:ascii="Times New Roman"/>
                              </w:rPr>
                            </w:pPr>
                            <w:r>
                              <w:rPr>
                                <w:rFonts w:ascii="Times New Roman"/>
                              </w:rPr>
                              <w:t>The faculty must allocate judicial mix of tasks, considering the weaknesses and / strengths of the student </w:t>
                            </w:r>
                            <w:r>
                              <w:rPr>
                                <w:rFonts w:ascii="Times New Roman"/>
                              </w:rPr>
                              <w:t>in acquiring the desired skills.</w:t>
                            </w:r>
                          </w:p>
                          <w:p>
                            <w:pPr>
                              <w:pStyle w:val="BodyText"/>
                              <w:spacing w:line="244" w:lineRule="auto" w:before="1"/>
                              <w:ind w:left="561" w:right="2524"/>
                              <w:rPr>
                                <w:rFonts w:ascii="Times New Roman"/>
                              </w:rPr>
                            </w:pPr>
                            <w:r>
                              <w:rPr>
                                <w:rFonts w:ascii="Times New Roman"/>
                              </w:rPr>
                              <w:t>If a microproject is assigned, it is expected to be completed as a group </w:t>
                            </w:r>
                            <w:r>
                              <w:rPr>
                                <w:rFonts w:ascii="Times New Roman"/>
                              </w:rPr>
                              <w:t>activity. SLA marks shall be awarded as per the continuous assessment record.</w:t>
                            </w:r>
                          </w:p>
                          <w:p>
                            <w:pPr>
                              <w:pStyle w:val="BodyText"/>
                              <w:spacing w:line="244" w:lineRule="auto"/>
                              <w:ind w:left="561" w:right="262"/>
                              <w:rPr>
                                <w:rFonts w:ascii="Times New Roman"/>
                              </w:rPr>
                            </w:pPr>
                            <w:r>
                              <w:rPr>
                                <w:rFonts w:ascii="Times New Roman"/>
                              </w:rPr>
                              <w:t>For courses with no SLA</w:t>
                            </w:r>
                            <w:r>
                              <w:rPr>
                                <w:rFonts w:ascii="Times New Roman"/>
                                <w:spacing w:val="-5"/>
                              </w:rPr>
                              <w:t> </w:t>
                            </w:r>
                            <w:r>
                              <w:rPr>
                                <w:rFonts w:ascii="Times New Roman"/>
                              </w:rPr>
                              <w:t>component the list of suggestive microprojects / assignments/ activities </w:t>
                            </w:r>
                            <w:r>
                              <w:rPr>
                                <w:rFonts w:ascii="Times New Roman"/>
                              </w:rPr>
                              <w:t>are optional, faculty may encourage students to perform these tasks for enhanced learning experiences.</w:t>
                            </w:r>
                          </w:p>
                          <w:p>
                            <w:pPr>
                              <w:pStyle w:val="BodyText"/>
                              <w:spacing w:line="244" w:lineRule="auto" w:before="1"/>
                              <w:ind w:left="561" w:right="262"/>
                              <w:rPr>
                                <w:rFonts w:ascii="Times New Roman"/>
                              </w:rPr>
                            </w:pPr>
                            <w:r>
                              <w:rPr>
                                <w:rFonts w:ascii="Times New Roman"/>
                              </w:rPr>
                              <w:t>If the course does not have associated SLA</w:t>
                            </w:r>
                            <w:r>
                              <w:rPr>
                                <w:rFonts w:ascii="Times New Roman"/>
                                <w:spacing w:val="-5"/>
                              </w:rPr>
                              <w:t> </w:t>
                            </w:r>
                            <w:r>
                              <w:rPr>
                                <w:rFonts w:ascii="Times New Roman"/>
                              </w:rPr>
                              <w:t>component, above suggestive listings is applicable to </w:t>
                            </w:r>
                            <w:r>
                              <w:rPr>
                                <w:rFonts w:ascii="Times New Roman"/>
                              </w:rPr>
                              <w:t>Tutorials and maybe considered for FA-PR evaluations.</w:t>
                            </w:r>
                          </w:p>
                        </w:txbxContent>
                      </wps:txbx>
                      <wps:bodyPr wrap="square" lIns="0" tIns="0" rIns="0" bIns="0" rtlCol="0">
                        <a:noAutofit/>
                      </wps:bodyPr>
                    </wps:wsp>
                  </a:graphicData>
                </a:graphic>
              </wp:anchor>
            </w:drawing>
          </mc:Choice>
          <mc:Fallback>
            <w:pict>
              <v:shape style="position:absolute;margin-left:33.834675pt;margin-top:11.731269pt;width:522.25pt;height:166.25pt;mso-position-horizontal-relative:page;mso-position-vertical-relative:paragraph;z-index:-15724544;mso-wrap-distance-left:0;mso-wrap-distance-right:0" type="#_x0000_t202" id="docshape38" filled="false" stroked="true" strokeweight=".561545pt" strokecolor="#000000">
                <v:textbox inset="0,0,0,0">
                  <w:txbxContent>
                    <w:p>
                      <w:pPr>
                        <w:spacing w:before="8"/>
                        <w:ind w:left="112" w:right="0" w:firstLine="0"/>
                        <w:jc w:val="left"/>
                        <w:rPr>
                          <w:rFonts w:ascii="Times New Roman"/>
                          <w:b/>
                          <w:sz w:val="22"/>
                        </w:rPr>
                      </w:pPr>
                      <w:r>
                        <w:rPr>
                          <w:rFonts w:ascii="Times New Roman"/>
                          <w:b/>
                          <w:sz w:val="22"/>
                        </w:rPr>
                        <w:t>Note</w:t>
                      </w:r>
                      <w:r>
                        <w:rPr>
                          <w:rFonts w:ascii="Times New Roman"/>
                          <w:b/>
                          <w:spacing w:val="9"/>
                          <w:sz w:val="22"/>
                        </w:rPr>
                        <w:t> </w:t>
                      </w:r>
                      <w:r>
                        <w:rPr>
                          <w:rFonts w:ascii="Times New Roman"/>
                          <w:b/>
                          <w:spacing w:val="-10"/>
                          <w:sz w:val="22"/>
                        </w:rPr>
                        <w:t>:</w:t>
                      </w:r>
                    </w:p>
                    <w:p>
                      <w:pPr>
                        <w:pStyle w:val="BodyText"/>
                        <w:spacing w:line="244" w:lineRule="auto" w:before="230"/>
                        <w:ind w:left="561"/>
                        <w:rPr>
                          <w:rFonts w:ascii="Times New Roman"/>
                        </w:rPr>
                      </w:pPr>
                      <w:r>
                        <w:rPr>
                          <w:rFonts w:ascii="Times New Roman"/>
                        </w:rPr>
                        <w:t>Above is just a suggestive list of microprojects and assignments; faculty must prepare their own bank </w:t>
                      </w:r>
                      <w:r>
                        <w:rPr>
                          <w:rFonts w:ascii="Times New Roman"/>
                        </w:rPr>
                        <w:t>of microprojects, assignments, and activities in a similar way.</w:t>
                      </w:r>
                    </w:p>
                    <w:p>
                      <w:pPr>
                        <w:pStyle w:val="BodyText"/>
                        <w:spacing w:line="244" w:lineRule="auto"/>
                        <w:ind w:left="561"/>
                        <w:rPr>
                          <w:rFonts w:ascii="Times New Roman"/>
                        </w:rPr>
                      </w:pPr>
                      <w:r>
                        <w:rPr>
                          <w:rFonts w:ascii="Times New Roman"/>
                        </w:rPr>
                        <w:t>The faculty must allocate judicial mix of tasks, considering the weaknesses and / strengths of the student </w:t>
                      </w:r>
                      <w:r>
                        <w:rPr>
                          <w:rFonts w:ascii="Times New Roman"/>
                        </w:rPr>
                        <w:t>in acquiring the desired skills.</w:t>
                      </w:r>
                    </w:p>
                    <w:p>
                      <w:pPr>
                        <w:pStyle w:val="BodyText"/>
                        <w:spacing w:line="244" w:lineRule="auto" w:before="1"/>
                        <w:ind w:left="561" w:right="2524"/>
                        <w:rPr>
                          <w:rFonts w:ascii="Times New Roman"/>
                        </w:rPr>
                      </w:pPr>
                      <w:r>
                        <w:rPr>
                          <w:rFonts w:ascii="Times New Roman"/>
                        </w:rPr>
                        <w:t>If a microproject is assigned, it is expected to be completed as a group </w:t>
                      </w:r>
                      <w:r>
                        <w:rPr>
                          <w:rFonts w:ascii="Times New Roman"/>
                        </w:rPr>
                        <w:t>activity. SLA marks shall be awarded as per the continuous assessment record.</w:t>
                      </w:r>
                    </w:p>
                    <w:p>
                      <w:pPr>
                        <w:pStyle w:val="BodyText"/>
                        <w:spacing w:line="244" w:lineRule="auto"/>
                        <w:ind w:left="561" w:right="262"/>
                        <w:rPr>
                          <w:rFonts w:ascii="Times New Roman"/>
                        </w:rPr>
                      </w:pPr>
                      <w:r>
                        <w:rPr>
                          <w:rFonts w:ascii="Times New Roman"/>
                        </w:rPr>
                        <w:t>For courses with no SLA</w:t>
                      </w:r>
                      <w:r>
                        <w:rPr>
                          <w:rFonts w:ascii="Times New Roman"/>
                          <w:spacing w:val="-5"/>
                        </w:rPr>
                        <w:t> </w:t>
                      </w:r>
                      <w:r>
                        <w:rPr>
                          <w:rFonts w:ascii="Times New Roman"/>
                        </w:rPr>
                        <w:t>component the list of suggestive microprojects / assignments/ activities </w:t>
                      </w:r>
                      <w:r>
                        <w:rPr>
                          <w:rFonts w:ascii="Times New Roman"/>
                        </w:rPr>
                        <w:t>are optional, faculty may encourage students to perform these tasks for enhanced learning experiences.</w:t>
                      </w:r>
                    </w:p>
                    <w:p>
                      <w:pPr>
                        <w:pStyle w:val="BodyText"/>
                        <w:spacing w:line="244" w:lineRule="auto" w:before="1"/>
                        <w:ind w:left="561" w:right="262"/>
                        <w:rPr>
                          <w:rFonts w:ascii="Times New Roman"/>
                        </w:rPr>
                      </w:pPr>
                      <w:r>
                        <w:rPr>
                          <w:rFonts w:ascii="Times New Roman"/>
                        </w:rPr>
                        <w:t>If the course does not have associated SLA</w:t>
                      </w:r>
                      <w:r>
                        <w:rPr>
                          <w:rFonts w:ascii="Times New Roman"/>
                          <w:spacing w:val="-5"/>
                        </w:rPr>
                        <w:t> </w:t>
                      </w:r>
                      <w:r>
                        <w:rPr>
                          <w:rFonts w:ascii="Times New Roman"/>
                        </w:rPr>
                        <w:t>component, above suggestive listings is applicable to </w:t>
                      </w:r>
                      <w:r>
                        <w:rPr>
                          <w:rFonts w:ascii="Times New Roman"/>
                        </w:rPr>
                        <w:t>Tutorials and maybe considered for FA-PR evaluations.</w:t>
                      </w:r>
                    </w:p>
                  </w:txbxContent>
                </v:textbox>
                <v:stroke dashstyle="solid"/>
                <w10:wrap type="topAndBottom"/>
              </v:shape>
            </w:pict>
          </mc:Fallback>
        </mc:AlternateContent>
      </w:r>
    </w:p>
    <w:p>
      <w:pPr>
        <w:pStyle w:val="BodyText"/>
        <w:spacing w:before="7"/>
        <w:rPr>
          <w:rFonts w:ascii="Times New Roman"/>
        </w:rPr>
      </w:pPr>
    </w:p>
    <w:p>
      <w:pPr>
        <w:pStyle w:val="ListParagraph"/>
        <w:numPr>
          <w:ilvl w:val="0"/>
          <w:numId w:val="1"/>
        </w:numPr>
        <w:tabs>
          <w:tab w:pos="753" w:val="left" w:leader="none"/>
        </w:tabs>
        <w:spacing w:line="240" w:lineRule="auto" w:before="0" w:after="0"/>
        <w:ind w:left="753" w:right="0" w:hanging="648"/>
        <w:jc w:val="left"/>
        <w:rPr>
          <w:rFonts w:ascii="Times New Roman"/>
          <w:b/>
          <w:sz w:val="22"/>
        </w:rPr>
      </w:pPr>
      <w:r>
        <w:rPr>
          <w:rFonts w:ascii="Times New Roman"/>
          <w:b/>
          <w:sz w:val="22"/>
        </w:rPr>
        <w:t>LABORATORY EQUIPMENT</w:t>
      </w:r>
      <w:r>
        <w:rPr>
          <w:rFonts w:ascii="Times New Roman"/>
          <w:b/>
          <w:spacing w:val="6"/>
          <w:sz w:val="22"/>
        </w:rPr>
        <w:t> </w:t>
      </w:r>
      <w:r>
        <w:rPr>
          <w:rFonts w:ascii="Times New Roman"/>
          <w:b/>
          <w:sz w:val="22"/>
        </w:rPr>
        <w:t>/</w:t>
      </w:r>
      <w:r>
        <w:rPr>
          <w:rFonts w:ascii="Times New Roman"/>
          <w:b/>
          <w:spacing w:val="10"/>
          <w:sz w:val="22"/>
        </w:rPr>
        <w:t> </w:t>
      </w:r>
      <w:r>
        <w:rPr>
          <w:rFonts w:ascii="Times New Roman"/>
          <w:b/>
          <w:sz w:val="22"/>
        </w:rPr>
        <w:t>INSTRUMENTS</w:t>
      </w:r>
      <w:r>
        <w:rPr>
          <w:rFonts w:ascii="Times New Roman"/>
          <w:b/>
          <w:spacing w:val="11"/>
          <w:sz w:val="22"/>
        </w:rPr>
        <w:t> </w:t>
      </w:r>
      <w:r>
        <w:rPr>
          <w:rFonts w:ascii="Times New Roman"/>
          <w:b/>
          <w:sz w:val="22"/>
        </w:rPr>
        <w:t>/</w:t>
      </w:r>
      <w:r>
        <w:rPr>
          <w:rFonts w:ascii="Times New Roman"/>
          <w:b/>
          <w:spacing w:val="6"/>
          <w:sz w:val="22"/>
        </w:rPr>
        <w:t> </w:t>
      </w:r>
      <w:r>
        <w:rPr>
          <w:rFonts w:ascii="Times New Roman"/>
          <w:b/>
          <w:sz w:val="22"/>
        </w:rPr>
        <w:t>TOOLS</w:t>
      </w:r>
      <w:r>
        <w:rPr>
          <w:rFonts w:ascii="Times New Roman"/>
          <w:b/>
          <w:spacing w:val="11"/>
          <w:sz w:val="22"/>
        </w:rPr>
        <w:t> </w:t>
      </w:r>
      <w:r>
        <w:rPr>
          <w:rFonts w:ascii="Times New Roman"/>
          <w:b/>
          <w:sz w:val="22"/>
        </w:rPr>
        <w:t>/</w:t>
      </w:r>
      <w:r>
        <w:rPr>
          <w:rFonts w:ascii="Times New Roman"/>
          <w:b/>
          <w:spacing w:val="11"/>
          <w:sz w:val="22"/>
        </w:rPr>
        <w:t> </w:t>
      </w:r>
      <w:r>
        <w:rPr>
          <w:rFonts w:ascii="Times New Roman"/>
          <w:b/>
          <w:sz w:val="22"/>
        </w:rPr>
        <w:t>SOFTWARE</w:t>
      </w:r>
      <w:r>
        <w:rPr>
          <w:rFonts w:ascii="Times New Roman"/>
          <w:b/>
          <w:spacing w:val="10"/>
          <w:sz w:val="22"/>
        </w:rPr>
        <w:t> </w:t>
      </w:r>
      <w:r>
        <w:rPr>
          <w:rFonts w:ascii="Times New Roman"/>
          <w:b/>
          <w:spacing w:val="-2"/>
          <w:sz w:val="22"/>
        </w:rPr>
        <w:t>REQUIRED</w:t>
      </w:r>
    </w:p>
    <w:p>
      <w:pPr>
        <w:pStyle w:val="BodyText"/>
        <w:spacing w:before="6"/>
        <w:rPr>
          <w:rFonts w:ascii="Times New Roman"/>
          <w:b/>
          <w:sz w:val="10"/>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3"/>
        <w:gridCol w:w="7974"/>
        <w:gridCol w:w="1898"/>
      </w:tblGrid>
      <w:tr>
        <w:trPr>
          <w:trHeight w:val="535" w:hRule="atLeast"/>
        </w:trPr>
        <w:tc>
          <w:tcPr>
            <w:tcW w:w="573" w:type="dxa"/>
          </w:tcPr>
          <w:p>
            <w:pPr>
              <w:pStyle w:val="TableParagraph"/>
              <w:spacing w:before="141"/>
              <w:ind w:left="6"/>
              <w:jc w:val="center"/>
              <w:rPr>
                <w:b/>
                <w:sz w:val="22"/>
              </w:rPr>
            </w:pPr>
            <w:r>
              <w:rPr>
                <w:b/>
                <w:spacing w:val="-2"/>
                <w:sz w:val="22"/>
              </w:rPr>
              <w:t>Sr.No</w:t>
            </w:r>
          </w:p>
        </w:tc>
        <w:tc>
          <w:tcPr>
            <w:tcW w:w="7974" w:type="dxa"/>
          </w:tcPr>
          <w:p>
            <w:pPr>
              <w:pStyle w:val="TableParagraph"/>
              <w:spacing w:before="141"/>
              <w:ind w:left="9"/>
              <w:jc w:val="center"/>
              <w:rPr>
                <w:b/>
                <w:sz w:val="22"/>
              </w:rPr>
            </w:pPr>
            <w:r>
              <w:rPr>
                <w:b/>
                <w:sz w:val="22"/>
              </w:rPr>
              <w:t>Equipment</w:t>
            </w:r>
            <w:r>
              <w:rPr>
                <w:b/>
                <w:spacing w:val="12"/>
                <w:sz w:val="22"/>
              </w:rPr>
              <w:t> </w:t>
            </w:r>
            <w:r>
              <w:rPr>
                <w:b/>
                <w:sz w:val="22"/>
              </w:rPr>
              <w:t>Name</w:t>
            </w:r>
            <w:r>
              <w:rPr>
                <w:b/>
                <w:spacing w:val="13"/>
                <w:sz w:val="22"/>
              </w:rPr>
              <w:t> </w:t>
            </w:r>
            <w:r>
              <w:rPr>
                <w:b/>
                <w:sz w:val="22"/>
              </w:rPr>
              <w:t>with</w:t>
            </w:r>
            <w:r>
              <w:rPr>
                <w:b/>
                <w:spacing w:val="13"/>
                <w:sz w:val="22"/>
              </w:rPr>
              <w:t> </w:t>
            </w:r>
            <w:r>
              <w:rPr>
                <w:b/>
                <w:sz w:val="22"/>
              </w:rPr>
              <w:t>Broad</w:t>
            </w:r>
            <w:r>
              <w:rPr>
                <w:b/>
                <w:spacing w:val="13"/>
                <w:sz w:val="22"/>
              </w:rPr>
              <w:t> </w:t>
            </w:r>
            <w:r>
              <w:rPr>
                <w:b/>
                <w:spacing w:val="-2"/>
                <w:sz w:val="22"/>
              </w:rPr>
              <w:t>Specifications</w:t>
            </w:r>
          </w:p>
        </w:tc>
        <w:tc>
          <w:tcPr>
            <w:tcW w:w="1898" w:type="dxa"/>
          </w:tcPr>
          <w:p>
            <w:pPr>
              <w:pStyle w:val="TableParagraph"/>
              <w:spacing w:line="260" w:lineRule="atLeast"/>
              <w:ind w:left="550" w:hanging="291"/>
              <w:rPr>
                <w:b/>
                <w:sz w:val="22"/>
              </w:rPr>
            </w:pPr>
            <w:r>
              <w:rPr>
                <w:b/>
                <w:sz w:val="22"/>
              </w:rPr>
              <w:t>Relevant</w:t>
            </w:r>
            <w:r>
              <w:rPr>
                <w:b/>
                <w:spacing w:val="-8"/>
                <w:sz w:val="22"/>
              </w:rPr>
              <w:t> </w:t>
            </w:r>
            <w:r>
              <w:rPr>
                <w:b/>
                <w:sz w:val="22"/>
              </w:rPr>
              <w:t>LLO </w:t>
            </w:r>
            <w:r>
              <w:rPr>
                <w:b/>
                <w:spacing w:val="-2"/>
                <w:sz w:val="22"/>
              </w:rPr>
              <w:t>Number</w:t>
            </w:r>
          </w:p>
        </w:tc>
      </w:tr>
      <w:tr>
        <w:trPr>
          <w:trHeight w:val="535" w:hRule="atLeast"/>
        </w:trPr>
        <w:tc>
          <w:tcPr>
            <w:tcW w:w="573" w:type="dxa"/>
          </w:tcPr>
          <w:p>
            <w:pPr>
              <w:pStyle w:val="TableParagraph"/>
              <w:spacing w:before="141"/>
              <w:ind w:left="6"/>
              <w:jc w:val="center"/>
              <w:rPr>
                <w:sz w:val="22"/>
              </w:rPr>
            </w:pPr>
            <w:r>
              <w:rPr>
                <w:spacing w:val="-10"/>
                <w:sz w:val="22"/>
              </w:rPr>
              <w:t>1</w:t>
            </w:r>
          </w:p>
        </w:tc>
        <w:tc>
          <w:tcPr>
            <w:tcW w:w="7974" w:type="dxa"/>
          </w:tcPr>
          <w:p>
            <w:pPr>
              <w:pStyle w:val="TableParagraph"/>
              <w:spacing w:line="260" w:lineRule="atLeast"/>
              <w:ind w:left="111"/>
              <w:rPr>
                <w:sz w:val="22"/>
              </w:rPr>
            </w:pPr>
            <w:r>
              <w:rPr>
                <w:sz w:val="22"/>
              </w:rPr>
              <w:t>Computer system with basic configuration. Linux or alike operating system such </w:t>
            </w:r>
            <w:r>
              <w:rPr>
                <w:sz w:val="22"/>
              </w:rPr>
              <w:t>as Ubuntu, CentOS or any other.</w:t>
            </w:r>
          </w:p>
        </w:tc>
        <w:tc>
          <w:tcPr>
            <w:tcW w:w="1898" w:type="dxa"/>
          </w:tcPr>
          <w:p>
            <w:pPr>
              <w:pStyle w:val="TableParagraph"/>
              <w:spacing w:before="141"/>
              <w:ind w:left="117"/>
              <w:jc w:val="center"/>
              <w:rPr>
                <w:sz w:val="22"/>
              </w:rPr>
            </w:pPr>
            <w:r>
              <w:rPr>
                <w:spacing w:val="-5"/>
                <w:sz w:val="22"/>
              </w:rPr>
              <w:t>All</w:t>
            </w:r>
          </w:p>
        </w:tc>
      </w:tr>
    </w:tbl>
    <w:p>
      <w:pPr>
        <w:numPr>
          <w:ilvl w:val="0"/>
          <w:numId w:val="1"/>
        </w:numPr>
        <w:tabs>
          <w:tab w:pos="578" w:val="left" w:leader="none"/>
        </w:tabs>
        <w:spacing w:before="252"/>
        <w:ind w:left="578" w:right="0" w:hanging="473"/>
        <w:jc w:val="left"/>
        <w:rPr>
          <w:rFonts w:ascii="Times New Roman"/>
          <w:b/>
          <w:sz w:val="22"/>
        </w:rPr>
      </w:pPr>
      <w:r>
        <w:rPr>
          <w:rFonts w:ascii="Times New Roman"/>
          <w:b/>
          <w:sz w:val="22"/>
        </w:rPr>
        <w:t>SUGGESTED</w:t>
      </w:r>
      <w:r>
        <w:rPr>
          <w:rFonts w:ascii="Times New Roman"/>
          <w:b/>
          <w:spacing w:val="12"/>
          <w:sz w:val="22"/>
        </w:rPr>
        <w:t> </w:t>
      </w:r>
      <w:r>
        <w:rPr>
          <w:rFonts w:ascii="Times New Roman"/>
          <w:b/>
          <w:sz w:val="22"/>
        </w:rPr>
        <w:t>WEIGHTAGE</w:t>
      </w:r>
      <w:r>
        <w:rPr>
          <w:rFonts w:ascii="Times New Roman"/>
          <w:b/>
          <w:spacing w:val="13"/>
          <w:sz w:val="22"/>
        </w:rPr>
        <w:t> </w:t>
      </w:r>
      <w:r>
        <w:rPr>
          <w:rFonts w:ascii="Times New Roman"/>
          <w:b/>
          <w:sz w:val="22"/>
        </w:rPr>
        <w:t>TO</w:t>
      </w:r>
      <w:r>
        <w:rPr>
          <w:rFonts w:ascii="Times New Roman"/>
          <w:b/>
          <w:spacing w:val="18"/>
          <w:sz w:val="22"/>
        </w:rPr>
        <w:t> </w:t>
      </w:r>
      <w:r>
        <w:rPr>
          <w:rFonts w:ascii="Times New Roman"/>
          <w:b/>
          <w:sz w:val="22"/>
        </w:rPr>
        <w:t>LEARNING</w:t>
      </w:r>
      <w:r>
        <w:rPr>
          <w:rFonts w:ascii="Times New Roman"/>
          <w:b/>
          <w:spacing w:val="18"/>
          <w:sz w:val="22"/>
        </w:rPr>
        <w:t> </w:t>
      </w:r>
      <w:r>
        <w:rPr>
          <w:rFonts w:ascii="Times New Roman"/>
          <w:b/>
          <w:sz w:val="22"/>
        </w:rPr>
        <w:t>EFFORTS</w:t>
      </w:r>
      <w:r>
        <w:rPr>
          <w:rFonts w:ascii="Times New Roman"/>
          <w:b/>
          <w:spacing w:val="18"/>
          <w:sz w:val="22"/>
        </w:rPr>
        <w:t> </w:t>
      </w:r>
      <w:r>
        <w:rPr>
          <w:rFonts w:ascii="Times New Roman"/>
          <w:b/>
          <w:sz w:val="22"/>
        </w:rPr>
        <w:t>&amp;</w:t>
      </w:r>
      <w:r>
        <w:rPr>
          <w:rFonts w:ascii="Times New Roman"/>
          <w:b/>
          <w:spacing w:val="2"/>
          <w:sz w:val="22"/>
        </w:rPr>
        <w:t> </w:t>
      </w:r>
      <w:r>
        <w:rPr>
          <w:rFonts w:ascii="Times New Roman"/>
          <w:b/>
          <w:sz w:val="22"/>
        </w:rPr>
        <w:t>ASSESSMENT</w:t>
      </w:r>
      <w:r>
        <w:rPr>
          <w:rFonts w:ascii="Times New Roman"/>
          <w:b/>
          <w:spacing w:val="12"/>
          <w:sz w:val="22"/>
        </w:rPr>
        <w:t> </w:t>
      </w:r>
      <w:r>
        <w:rPr>
          <w:rFonts w:ascii="Times New Roman"/>
          <w:b/>
          <w:sz w:val="22"/>
        </w:rPr>
        <w:t>PURPOSE</w:t>
      </w:r>
      <w:r>
        <w:rPr>
          <w:rFonts w:ascii="Times New Roman"/>
          <w:b/>
          <w:spacing w:val="18"/>
          <w:sz w:val="22"/>
        </w:rPr>
        <w:t> </w:t>
      </w:r>
      <w:r>
        <w:rPr>
          <w:rFonts w:ascii="Times New Roman"/>
          <w:b/>
          <w:spacing w:val="-2"/>
          <w:sz w:val="22"/>
        </w:rPr>
        <w:t>(Specification</w:t>
      </w:r>
    </w:p>
    <w:p>
      <w:pPr>
        <w:spacing w:before="5"/>
        <w:ind w:left="105" w:right="0" w:firstLine="0"/>
        <w:jc w:val="left"/>
        <w:rPr>
          <w:rFonts w:ascii="Times New Roman"/>
          <w:b/>
          <w:sz w:val="22"/>
        </w:rPr>
      </w:pPr>
      <w:r>
        <w:rPr>
          <w:rFonts w:ascii="Times New Roman"/>
          <w:b/>
          <w:spacing w:val="-2"/>
          <w:sz w:val="22"/>
        </w:rPr>
        <w:t>Table)</w:t>
      </w:r>
    </w:p>
    <w:p>
      <w:pPr>
        <w:pStyle w:val="BodyText"/>
        <w:spacing w:before="6"/>
        <w:rPr>
          <w:rFonts w:ascii="Times New Roman"/>
          <w:b/>
          <w:sz w:val="10"/>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3"/>
        <w:gridCol w:w="449"/>
        <w:gridCol w:w="3481"/>
        <w:gridCol w:w="1167"/>
        <w:gridCol w:w="1437"/>
        <w:gridCol w:w="741"/>
        <w:gridCol w:w="752"/>
        <w:gridCol w:w="741"/>
        <w:gridCol w:w="1100"/>
      </w:tblGrid>
      <w:tr>
        <w:trPr>
          <w:trHeight w:val="535" w:hRule="atLeast"/>
        </w:trPr>
        <w:tc>
          <w:tcPr>
            <w:tcW w:w="573" w:type="dxa"/>
          </w:tcPr>
          <w:p>
            <w:pPr>
              <w:pStyle w:val="TableParagraph"/>
              <w:spacing w:before="141"/>
              <w:ind w:left="6"/>
              <w:jc w:val="center"/>
              <w:rPr>
                <w:b/>
                <w:sz w:val="22"/>
              </w:rPr>
            </w:pPr>
            <w:r>
              <w:rPr>
                <w:b/>
                <w:spacing w:val="-2"/>
                <w:sz w:val="22"/>
              </w:rPr>
              <w:t>Sr.No</w:t>
            </w:r>
          </w:p>
        </w:tc>
        <w:tc>
          <w:tcPr>
            <w:tcW w:w="449" w:type="dxa"/>
          </w:tcPr>
          <w:p>
            <w:pPr>
              <w:pStyle w:val="TableParagraph"/>
              <w:spacing w:before="141"/>
              <w:ind w:left="10" w:right="-15"/>
              <w:jc w:val="center"/>
              <w:rPr>
                <w:b/>
                <w:sz w:val="22"/>
              </w:rPr>
            </w:pPr>
            <w:r>
              <w:rPr>
                <w:b/>
                <w:spacing w:val="-4"/>
                <w:sz w:val="22"/>
              </w:rPr>
              <w:t>Unit</w:t>
            </w:r>
          </w:p>
        </w:tc>
        <w:tc>
          <w:tcPr>
            <w:tcW w:w="3481" w:type="dxa"/>
          </w:tcPr>
          <w:p>
            <w:pPr>
              <w:pStyle w:val="TableParagraph"/>
              <w:spacing w:before="141"/>
              <w:ind w:left="19"/>
              <w:jc w:val="center"/>
              <w:rPr>
                <w:b/>
                <w:sz w:val="22"/>
              </w:rPr>
            </w:pPr>
            <w:r>
              <w:rPr>
                <w:b/>
                <w:sz w:val="22"/>
              </w:rPr>
              <w:t>Unit</w:t>
            </w:r>
            <w:r>
              <w:rPr>
                <w:b/>
                <w:spacing w:val="5"/>
                <w:sz w:val="22"/>
              </w:rPr>
              <w:t> </w:t>
            </w:r>
            <w:r>
              <w:rPr>
                <w:b/>
                <w:spacing w:val="-2"/>
                <w:sz w:val="22"/>
              </w:rPr>
              <w:t>Title</w:t>
            </w:r>
          </w:p>
        </w:tc>
        <w:tc>
          <w:tcPr>
            <w:tcW w:w="1167" w:type="dxa"/>
          </w:tcPr>
          <w:p>
            <w:pPr>
              <w:pStyle w:val="TableParagraph"/>
              <w:spacing w:line="260" w:lineRule="atLeast"/>
              <w:ind w:left="371" w:hanging="163"/>
              <w:rPr>
                <w:b/>
                <w:sz w:val="22"/>
              </w:rPr>
            </w:pPr>
            <w:r>
              <w:rPr>
                <w:b/>
                <w:spacing w:val="-2"/>
                <w:sz w:val="22"/>
              </w:rPr>
              <w:t>Aligned </w:t>
            </w:r>
            <w:r>
              <w:rPr>
                <w:b/>
                <w:spacing w:val="-4"/>
                <w:sz w:val="22"/>
              </w:rPr>
              <w:t>COs</w:t>
            </w:r>
          </w:p>
        </w:tc>
        <w:tc>
          <w:tcPr>
            <w:tcW w:w="1437" w:type="dxa"/>
          </w:tcPr>
          <w:p>
            <w:pPr>
              <w:pStyle w:val="TableParagraph"/>
              <w:spacing w:line="260" w:lineRule="atLeast"/>
              <w:ind w:left="417" w:right="260" w:hanging="144"/>
              <w:rPr>
                <w:b/>
                <w:sz w:val="22"/>
              </w:rPr>
            </w:pPr>
            <w:r>
              <w:rPr>
                <w:b/>
                <w:spacing w:val="-2"/>
                <w:sz w:val="22"/>
              </w:rPr>
              <w:t>Learning Hours</w:t>
            </w:r>
          </w:p>
        </w:tc>
        <w:tc>
          <w:tcPr>
            <w:tcW w:w="741" w:type="dxa"/>
          </w:tcPr>
          <w:p>
            <w:pPr>
              <w:pStyle w:val="TableParagraph"/>
              <w:spacing w:before="6"/>
              <w:ind w:left="17"/>
              <w:jc w:val="center"/>
              <w:rPr>
                <w:b/>
                <w:sz w:val="22"/>
              </w:rPr>
            </w:pPr>
            <w:r>
              <w:rPr>
                <w:b/>
                <w:sz w:val="22"/>
              </w:rPr>
              <w:t>R-</w:t>
            </w:r>
          </w:p>
          <w:p>
            <w:pPr>
              <w:pStyle w:val="TableParagraph"/>
              <w:spacing w:line="251" w:lineRule="exact" w:before="5"/>
              <w:ind w:left="17"/>
              <w:jc w:val="center"/>
              <w:rPr>
                <w:b/>
                <w:sz w:val="22"/>
              </w:rPr>
            </w:pPr>
            <w:r>
              <w:rPr>
                <w:b/>
                <w:spacing w:val="-2"/>
                <w:sz w:val="22"/>
              </w:rPr>
              <w:t>Level</w:t>
            </w:r>
          </w:p>
        </w:tc>
        <w:tc>
          <w:tcPr>
            <w:tcW w:w="752" w:type="dxa"/>
          </w:tcPr>
          <w:p>
            <w:pPr>
              <w:pStyle w:val="TableParagraph"/>
              <w:spacing w:before="6"/>
              <w:ind w:left="15"/>
              <w:jc w:val="center"/>
              <w:rPr>
                <w:b/>
                <w:sz w:val="22"/>
              </w:rPr>
            </w:pPr>
            <w:r>
              <w:rPr>
                <w:b/>
                <w:sz w:val="22"/>
              </w:rPr>
              <w:t>U-</w:t>
            </w:r>
          </w:p>
          <w:p>
            <w:pPr>
              <w:pStyle w:val="TableParagraph"/>
              <w:spacing w:line="251" w:lineRule="exact" w:before="5"/>
              <w:ind w:left="15"/>
              <w:jc w:val="center"/>
              <w:rPr>
                <w:b/>
                <w:sz w:val="22"/>
              </w:rPr>
            </w:pPr>
            <w:r>
              <w:rPr>
                <w:b/>
                <w:spacing w:val="-2"/>
                <w:sz w:val="22"/>
              </w:rPr>
              <w:t>Level</w:t>
            </w:r>
          </w:p>
        </w:tc>
        <w:tc>
          <w:tcPr>
            <w:tcW w:w="741" w:type="dxa"/>
          </w:tcPr>
          <w:p>
            <w:pPr>
              <w:pStyle w:val="TableParagraph"/>
              <w:spacing w:before="6"/>
              <w:ind w:left="12"/>
              <w:jc w:val="center"/>
              <w:rPr>
                <w:b/>
                <w:sz w:val="22"/>
              </w:rPr>
            </w:pPr>
            <w:r>
              <w:rPr>
                <w:b/>
                <w:sz w:val="22"/>
              </w:rPr>
              <w:t>A-</w:t>
            </w:r>
          </w:p>
          <w:p>
            <w:pPr>
              <w:pStyle w:val="TableParagraph"/>
              <w:spacing w:line="251" w:lineRule="exact" w:before="5"/>
              <w:ind w:left="12"/>
              <w:jc w:val="center"/>
              <w:rPr>
                <w:b/>
                <w:sz w:val="22"/>
              </w:rPr>
            </w:pPr>
            <w:r>
              <w:rPr>
                <w:b/>
                <w:spacing w:val="-2"/>
                <w:sz w:val="22"/>
              </w:rPr>
              <w:t>Level</w:t>
            </w:r>
          </w:p>
        </w:tc>
        <w:tc>
          <w:tcPr>
            <w:tcW w:w="1100" w:type="dxa"/>
          </w:tcPr>
          <w:p>
            <w:pPr>
              <w:pStyle w:val="TableParagraph"/>
              <w:spacing w:line="260" w:lineRule="atLeast"/>
              <w:ind w:left="234" w:firstLine="72"/>
              <w:rPr>
                <w:b/>
                <w:sz w:val="22"/>
              </w:rPr>
            </w:pPr>
            <w:r>
              <w:rPr>
                <w:b/>
                <w:spacing w:val="-2"/>
                <w:sz w:val="22"/>
              </w:rPr>
              <w:t>Total Marks</w:t>
            </w:r>
          </w:p>
        </w:tc>
      </w:tr>
      <w:tr>
        <w:trPr>
          <w:trHeight w:val="535" w:hRule="atLeast"/>
        </w:trPr>
        <w:tc>
          <w:tcPr>
            <w:tcW w:w="573" w:type="dxa"/>
          </w:tcPr>
          <w:p>
            <w:pPr>
              <w:pStyle w:val="TableParagraph"/>
              <w:spacing w:before="141"/>
              <w:ind w:left="6"/>
              <w:jc w:val="center"/>
              <w:rPr>
                <w:sz w:val="22"/>
              </w:rPr>
            </w:pPr>
            <w:r>
              <w:rPr>
                <w:spacing w:val="-10"/>
                <w:sz w:val="22"/>
              </w:rPr>
              <w:t>1</w:t>
            </w:r>
          </w:p>
        </w:tc>
        <w:tc>
          <w:tcPr>
            <w:tcW w:w="449" w:type="dxa"/>
          </w:tcPr>
          <w:p>
            <w:pPr>
              <w:pStyle w:val="TableParagraph"/>
              <w:spacing w:before="141"/>
              <w:ind w:left="11"/>
              <w:jc w:val="center"/>
              <w:rPr>
                <w:sz w:val="22"/>
              </w:rPr>
            </w:pPr>
            <w:r>
              <w:rPr>
                <w:spacing w:val="-10"/>
                <w:sz w:val="22"/>
              </w:rPr>
              <w:t>I</w:t>
            </w:r>
          </w:p>
        </w:tc>
        <w:tc>
          <w:tcPr>
            <w:tcW w:w="3481" w:type="dxa"/>
          </w:tcPr>
          <w:p>
            <w:pPr>
              <w:pStyle w:val="TableParagraph"/>
              <w:spacing w:line="260" w:lineRule="atLeast"/>
              <w:ind w:left="120"/>
              <w:rPr>
                <w:sz w:val="22"/>
              </w:rPr>
            </w:pPr>
            <w:r>
              <w:rPr>
                <w:sz w:val="22"/>
              </w:rPr>
              <w:t>Operating System services </w:t>
            </w:r>
            <w:r>
              <w:rPr>
                <w:sz w:val="22"/>
              </w:rPr>
              <w:t>and </w:t>
            </w:r>
            <w:r>
              <w:rPr>
                <w:spacing w:val="-2"/>
                <w:sz w:val="22"/>
              </w:rPr>
              <w:t>components</w:t>
            </w:r>
          </w:p>
        </w:tc>
        <w:tc>
          <w:tcPr>
            <w:tcW w:w="1167" w:type="dxa"/>
          </w:tcPr>
          <w:p>
            <w:pPr>
              <w:pStyle w:val="TableParagraph"/>
              <w:spacing w:before="141"/>
              <w:ind w:left="14"/>
              <w:jc w:val="center"/>
              <w:rPr>
                <w:sz w:val="22"/>
              </w:rPr>
            </w:pPr>
            <w:r>
              <w:rPr>
                <w:spacing w:val="-5"/>
                <w:sz w:val="22"/>
              </w:rPr>
              <w:t>CO1</w:t>
            </w:r>
          </w:p>
        </w:tc>
        <w:tc>
          <w:tcPr>
            <w:tcW w:w="1437" w:type="dxa"/>
          </w:tcPr>
          <w:p>
            <w:pPr>
              <w:pStyle w:val="TableParagraph"/>
              <w:spacing w:before="141"/>
              <w:ind w:left="11"/>
              <w:jc w:val="center"/>
              <w:rPr>
                <w:sz w:val="22"/>
              </w:rPr>
            </w:pPr>
            <w:r>
              <w:rPr>
                <w:spacing w:val="-5"/>
                <w:sz w:val="22"/>
              </w:rPr>
              <w:t>10</w:t>
            </w:r>
          </w:p>
        </w:tc>
        <w:tc>
          <w:tcPr>
            <w:tcW w:w="741" w:type="dxa"/>
          </w:tcPr>
          <w:p>
            <w:pPr>
              <w:pStyle w:val="TableParagraph"/>
              <w:spacing w:before="141"/>
              <w:ind w:left="17"/>
              <w:jc w:val="center"/>
              <w:rPr>
                <w:sz w:val="22"/>
              </w:rPr>
            </w:pPr>
            <w:r>
              <w:rPr>
                <w:spacing w:val="-10"/>
                <w:sz w:val="22"/>
              </w:rPr>
              <w:t>2</w:t>
            </w:r>
          </w:p>
        </w:tc>
        <w:tc>
          <w:tcPr>
            <w:tcW w:w="752" w:type="dxa"/>
          </w:tcPr>
          <w:p>
            <w:pPr>
              <w:pStyle w:val="TableParagraph"/>
              <w:spacing w:before="141"/>
              <w:ind w:left="15"/>
              <w:jc w:val="center"/>
              <w:rPr>
                <w:sz w:val="22"/>
              </w:rPr>
            </w:pPr>
            <w:r>
              <w:rPr>
                <w:spacing w:val="-10"/>
                <w:sz w:val="22"/>
              </w:rPr>
              <w:t>8</w:t>
            </w:r>
          </w:p>
        </w:tc>
        <w:tc>
          <w:tcPr>
            <w:tcW w:w="741" w:type="dxa"/>
          </w:tcPr>
          <w:p>
            <w:pPr>
              <w:pStyle w:val="TableParagraph"/>
              <w:spacing w:before="141"/>
              <w:ind w:left="12"/>
              <w:jc w:val="center"/>
              <w:rPr>
                <w:sz w:val="22"/>
              </w:rPr>
            </w:pPr>
            <w:r>
              <w:rPr>
                <w:spacing w:val="-10"/>
                <w:sz w:val="22"/>
              </w:rPr>
              <w:t>4</w:t>
            </w:r>
          </w:p>
        </w:tc>
        <w:tc>
          <w:tcPr>
            <w:tcW w:w="1100" w:type="dxa"/>
          </w:tcPr>
          <w:p>
            <w:pPr>
              <w:pStyle w:val="TableParagraph"/>
              <w:spacing w:before="141"/>
              <w:ind w:left="20"/>
              <w:jc w:val="center"/>
              <w:rPr>
                <w:sz w:val="22"/>
              </w:rPr>
            </w:pPr>
            <w:r>
              <w:rPr>
                <w:spacing w:val="-5"/>
                <w:sz w:val="22"/>
              </w:rPr>
              <w:t>14</w:t>
            </w:r>
          </w:p>
        </w:tc>
      </w:tr>
      <w:tr>
        <w:trPr>
          <w:trHeight w:val="277" w:hRule="atLeast"/>
        </w:trPr>
        <w:tc>
          <w:tcPr>
            <w:tcW w:w="573" w:type="dxa"/>
          </w:tcPr>
          <w:p>
            <w:pPr>
              <w:pStyle w:val="TableParagraph"/>
              <w:spacing w:line="251" w:lineRule="exact" w:before="6"/>
              <w:ind w:left="6"/>
              <w:jc w:val="center"/>
              <w:rPr>
                <w:sz w:val="22"/>
              </w:rPr>
            </w:pPr>
            <w:r>
              <w:rPr>
                <w:spacing w:val="-10"/>
                <w:sz w:val="22"/>
              </w:rPr>
              <w:t>2</w:t>
            </w:r>
          </w:p>
        </w:tc>
        <w:tc>
          <w:tcPr>
            <w:tcW w:w="449" w:type="dxa"/>
          </w:tcPr>
          <w:p>
            <w:pPr>
              <w:pStyle w:val="TableParagraph"/>
              <w:spacing w:line="251" w:lineRule="exact" w:before="6"/>
              <w:ind w:left="11"/>
              <w:jc w:val="center"/>
              <w:rPr>
                <w:sz w:val="22"/>
              </w:rPr>
            </w:pPr>
            <w:r>
              <w:rPr>
                <w:spacing w:val="-5"/>
                <w:sz w:val="22"/>
              </w:rPr>
              <w:t>II</w:t>
            </w:r>
          </w:p>
        </w:tc>
        <w:tc>
          <w:tcPr>
            <w:tcW w:w="3481" w:type="dxa"/>
          </w:tcPr>
          <w:p>
            <w:pPr>
              <w:pStyle w:val="TableParagraph"/>
              <w:spacing w:line="251" w:lineRule="exact" w:before="6"/>
              <w:ind w:left="120"/>
              <w:rPr>
                <w:sz w:val="22"/>
              </w:rPr>
            </w:pPr>
            <w:r>
              <w:rPr>
                <w:sz w:val="22"/>
              </w:rPr>
              <w:t>Process</w:t>
            </w:r>
            <w:r>
              <w:rPr>
                <w:spacing w:val="14"/>
                <w:sz w:val="22"/>
              </w:rPr>
              <w:t> </w:t>
            </w:r>
            <w:r>
              <w:rPr>
                <w:spacing w:val="-2"/>
                <w:sz w:val="22"/>
              </w:rPr>
              <w:t>Management</w:t>
            </w:r>
          </w:p>
        </w:tc>
        <w:tc>
          <w:tcPr>
            <w:tcW w:w="1167" w:type="dxa"/>
          </w:tcPr>
          <w:p>
            <w:pPr>
              <w:pStyle w:val="TableParagraph"/>
              <w:spacing w:line="251" w:lineRule="exact" w:before="6"/>
              <w:ind w:left="14"/>
              <w:jc w:val="center"/>
              <w:rPr>
                <w:sz w:val="22"/>
              </w:rPr>
            </w:pPr>
            <w:r>
              <w:rPr>
                <w:spacing w:val="-5"/>
                <w:sz w:val="22"/>
              </w:rPr>
              <w:t>CO2</w:t>
            </w:r>
          </w:p>
        </w:tc>
        <w:tc>
          <w:tcPr>
            <w:tcW w:w="1437" w:type="dxa"/>
          </w:tcPr>
          <w:p>
            <w:pPr>
              <w:pStyle w:val="TableParagraph"/>
              <w:spacing w:line="251" w:lineRule="exact" w:before="6"/>
              <w:ind w:left="11"/>
              <w:jc w:val="center"/>
              <w:rPr>
                <w:sz w:val="22"/>
              </w:rPr>
            </w:pPr>
            <w:r>
              <w:rPr>
                <w:spacing w:val="-5"/>
                <w:sz w:val="22"/>
              </w:rPr>
              <w:t>10</w:t>
            </w:r>
          </w:p>
        </w:tc>
        <w:tc>
          <w:tcPr>
            <w:tcW w:w="741" w:type="dxa"/>
          </w:tcPr>
          <w:p>
            <w:pPr>
              <w:pStyle w:val="TableParagraph"/>
              <w:spacing w:line="251" w:lineRule="exact" w:before="6"/>
              <w:ind w:left="17"/>
              <w:jc w:val="center"/>
              <w:rPr>
                <w:sz w:val="22"/>
              </w:rPr>
            </w:pPr>
            <w:r>
              <w:rPr>
                <w:spacing w:val="-10"/>
                <w:sz w:val="22"/>
              </w:rPr>
              <w:t>4</w:t>
            </w:r>
          </w:p>
        </w:tc>
        <w:tc>
          <w:tcPr>
            <w:tcW w:w="752" w:type="dxa"/>
          </w:tcPr>
          <w:p>
            <w:pPr>
              <w:pStyle w:val="TableParagraph"/>
              <w:spacing w:line="251" w:lineRule="exact" w:before="6"/>
              <w:ind w:left="15"/>
              <w:jc w:val="center"/>
              <w:rPr>
                <w:sz w:val="22"/>
              </w:rPr>
            </w:pPr>
            <w:r>
              <w:rPr>
                <w:spacing w:val="-10"/>
                <w:sz w:val="22"/>
              </w:rPr>
              <w:t>4</w:t>
            </w:r>
          </w:p>
        </w:tc>
        <w:tc>
          <w:tcPr>
            <w:tcW w:w="741" w:type="dxa"/>
          </w:tcPr>
          <w:p>
            <w:pPr>
              <w:pStyle w:val="TableParagraph"/>
              <w:spacing w:line="251" w:lineRule="exact" w:before="6"/>
              <w:ind w:left="12"/>
              <w:jc w:val="center"/>
              <w:rPr>
                <w:sz w:val="22"/>
              </w:rPr>
            </w:pPr>
            <w:r>
              <w:rPr>
                <w:spacing w:val="-10"/>
                <w:sz w:val="22"/>
              </w:rPr>
              <w:t>6</w:t>
            </w:r>
          </w:p>
        </w:tc>
        <w:tc>
          <w:tcPr>
            <w:tcW w:w="1100" w:type="dxa"/>
          </w:tcPr>
          <w:p>
            <w:pPr>
              <w:pStyle w:val="TableParagraph"/>
              <w:spacing w:line="251" w:lineRule="exact" w:before="6"/>
              <w:ind w:left="20"/>
              <w:jc w:val="center"/>
              <w:rPr>
                <w:sz w:val="22"/>
              </w:rPr>
            </w:pPr>
            <w:r>
              <w:rPr>
                <w:spacing w:val="-5"/>
                <w:sz w:val="22"/>
              </w:rPr>
              <w:t>14</w:t>
            </w:r>
          </w:p>
        </w:tc>
      </w:tr>
      <w:tr>
        <w:trPr>
          <w:trHeight w:val="277" w:hRule="atLeast"/>
        </w:trPr>
        <w:tc>
          <w:tcPr>
            <w:tcW w:w="573" w:type="dxa"/>
          </w:tcPr>
          <w:p>
            <w:pPr>
              <w:pStyle w:val="TableParagraph"/>
              <w:spacing w:line="251" w:lineRule="exact" w:before="6"/>
              <w:ind w:left="6"/>
              <w:jc w:val="center"/>
              <w:rPr>
                <w:sz w:val="22"/>
              </w:rPr>
            </w:pPr>
            <w:r>
              <w:rPr>
                <w:spacing w:val="-10"/>
                <w:sz w:val="22"/>
              </w:rPr>
              <w:t>3</w:t>
            </w:r>
          </w:p>
        </w:tc>
        <w:tc>
          <w:tcPr>
            <w:tcW w:w="449" w:type="dxa"/>
          </w:tcPr>
          <w:p>
            <w:pPr>
              <w:pStyle w:val="TableParagraph"/>
              <w:spacing w:line="251" w:lineRule="exact" w:before="6"/>
              <w:ind w:left="11"/>
              <w:jc w:val="center"/>
              <w:rPr>
                <w:sz w:val="22"/>
              </w:rPr>
            </w:pPr>
            <w:r>
              <w:rPr>
                <w:spacing w:val="-5"/>
                <w:sz w:val="22"/>
              </w:rPr>
              <w:t>III</w:t>
            </w:r>
          </w:p>
        </w:tc>
        <w:tc>
          <w:tcPr>
            <w:tcW w:w="3481" w:type="dxa"/>
          </w:tcPr>
          <w:p>
            <w:pPr>
              <w:pStyle w:val="TableParagraph"/>
              <w:spacing w:line="251" w:lineRule="exact" w:before="6"/>
              <w:ind w:left="120"/>
              <w:rPr>
                <w:sz w:val="22"/>
              </w:rPr>
            </w:pPr>
            <w:r>
              <w:rPr>
                <w:sz w:val="22"/>
              </w:rPr>
              <w:t>CPU</w:t>
            </w:r>
            <w:r>
              <w:rPr>
                <w:spacing w:val="9"/>
                <w:sz w:val="22"/>
              </w:rPr>
              <w:t> </w:t>
            </w:r>
            <w:r>
              <w:rPr>
                <w:spacing w:val="-2"/>
                <w:sz w:val="22"/>
              </w:rPr>
              <w:t>Scheduling</w:t>
            </w:r>
          </w:p>
        </w:tc>
        <w:tc>
          <w:tcPr>
            <w:tcW w:w="1167" w:type="dxa"/>
          </w:tcPr>
          <w:p>
            <w:pPr>
              <w:pStyle w:val="TableParagraph"/>
              <w:spacing w:line="251" w:lineRule="exact" w:before="6"/>
              <w:ind w:left="14"/>
              <w:jc w:val="center"/>
              <w:rPr>
                <w:sz w:val="22"/>
              </w:rPr>
            </w:pPr>
            <w:r>
              <w:rPr>
                <w:spacing w:val="-5"/>
                <w:sz w:val="22"/>
              </w:rPr>
              <w:t>CO3</w:t>
            </w:r>
          </w:p>
        </w:tc>
        <w:tc>
          <w:tcPr>
            <w:tcW w:w="1437" w:type="dxa"/>
          </w:tcPr>
          <w:p>
            <w:pPr>
              <w:pStyle w:val="TableParagraph"/>
              <w:spacing w:line="251" w:lineRule="exact" w:before="6"/>
              <w:ind w:left="11"/>
              <w:jc w:val="center"/>
              <w:rPr>
                <w:sz w:val="22"/>
              </w:rPr>
            </w:pPr>
            <w:r>
              <w:rPr>
                <w:spacing w:val="-5"/>
                <w:sz w:val="22"/>
              </w:rPr>
              <w:t>10</w:t>
            </w:r>
          </w:p>
        </w:tc>
        <w:tc>
          <w:tcPr>
            <w:tcW w:w="741" w:type="dxa"/>
          </w:tcPr>
          <w:p>
            <w:pPr>
              <w:pStyle w:val="TableParagraph"/>
              <w:spacing w:line="251" w:lineRule="exact" w:before="6"/>
              <w:ind w:left="17"/>
              <w:jc w:val="center"/>
              <w:rPr>
                <w:sz w:val="22"/>
              </w:rPr>
            </w:pPr>
            <w:r>
              <w:rPr>
                <w:spacing w:val="-10"/>
                <w:sz w:val="22"/>
              </w:rPr>
              <w:t>2</w:t>
            </w:r>
          </w:p>
        </w:tc>
        <w:tc>
          <w:tcPr>
            <w:tcW w:w="752" w:type="dxa"/>
          </w:tcPr>
          <w:p>
            <w:pPr>
              <w:pStyle w:val="TableParagraph"/>
              <w:spacing w:line="251" w:lineRule="exact" w:before="6"/>
              <w:ind w:left="15"/>
              <w:jc w:val="center"/>
              <w:rPr>
                <w:sz w:val="22"/>
              </w:rPr>
            </w:pPr>
            <w:r>
              <w:rPr>
                <w:spacing w:val="-10"/>
                <w:sz w:val="22"/>
              </w:rPr>
              <w:t>6</w:t>
            </w:r>
          </w:p>
        </w:tc>
        <w:tc>
          <w:tcPr>
            <w:tcW w:w="741" w:type="dxa"/>
          </w:tcPr>
          <w:p>
            <w:pPr>
              <w:pStyle w:val="TableParagraph"/>
              <w:spacing w:line="251" w:lineRule="exact" w:before="6"/>
              <w:ind w:left="12"/>
              <w:jc w:val="center"/>
              <w:rPr>
                <w:sz w:val="22"/>
              </w:rPr>
            </w:pPr>
            <w:r>
              <w:rPr>
                <w:spacing w:val="-10"/>
                <w:sz w:val="22"/>
              </w:rPr>
              <w:t>8</w:t>
            </w:r>
          </w:p>
        </w:tc>
        <w:tc>
          <w:tcPr>
            <w:tcW w:w="1100" w:type="dxa"/>
          </w:tcPr>
          <w:p>
            <w:pPr>
              <w:pStyle w:val="TableParagraph"/>
              <w:spacing w:line="251" w:lineRule="exact" w:before="6"/>
              <w:ind w:left="20"/>
              <w:jc w:val="center"/>
              <w:rPr>
                <w:sz w:val="22"/>
              </w:rPr>
            </w:pPr>
            <w:r>
              <w:rPr>
                <w:spacing w:val="-5"/>
                <w:sz w:val="22"/>
              </w:rPr>
              <w:t>16</w:t>
            </w:r>
          </w:p>
        </w:tc>
      </w:tr>
      <w:tr>
        <w:trPr>
          <w:trHeight w:val="277" w:hRule="atLeast"/>
        </w:trPr>
        <w:tc>
          <w:tcPr>
            <w:tcW w:w="573" w:type="dxa"/>
          </w:tcPr>
          <w:p>
            <w:pPr>
              <w:pStyle w:val="TableParagraph"/>
              <w:spacing w:line="251" w:lineRule="exact" w:before="6"/>
              <w:ind w:left="6"/>
              <w:jc w:val="center"/>
              <w:rPr>
                <w:sz w:val="22"/>
              </w:rPr>
            </w:pPr>
            <w:r>
              <w:rPr>
                <w:spacing w:val="-10"/>
                <w:sz w:val="22"/>
              </w:rPr>
              <w:t>4</w:t>
            </w:r>
          </w:p>
        </w:tc>
        <w:tc>
          <w:tcPr>
            <w:tcW w:w="449" w:type="dxa"/>
          </w:tcPr>
          <w:p>
            <w:pPr>
              <w:pStyle w:val="TableParagraph"/>
              <w:spacing w:line="251" w:lineRule="exact" w:before="6"/>
              <w:ind w:left="11"/>
              <w:jc w:val="center"/>
              <w:rPr>
                <w:sz w:val="22"/>
              </w:rPr>
            </w:pPr>
            <w:r>
              <w:rPr>
                <w:spacing w:val="-5"/>
                <w:sz w:val="22"/>
              </w:rPr>
              <w:t>IV</w:t>
            </w:r>
          </w:p>
        </w:tc>
        <w:tc>
          <w:tcPr>
            <w:tcW w:w="3481" w:type="dxa"/>
          </w:tcPr>
          <w:p>
            <w:pPr>
              <w:pStyle w:val="TableParagraph"/>
              <w:spacing w:line="251" w:lineRule="exact" w:before="6"/>
              <w:ind w:left="120"/>
              <w:rPr>
                <w:sz w:val="22"/>
              </w:rPr>
            </w:pPr>
            <w:r>
              <w:rPr>
                <w:sz w:val="22"/>
              </w:rPr>
              <w:t>Memory</w:t>
            </w:r>
            <w:r>
              <w:rPr>
                <w:spacing w:val="16"/>
                <w:sz w:val="22"/>
              </w:rPr>
              <w:t> </w:t>
            </w:r>
            <w:r>
              <w:rPr>
                <w:spacing w:val="-2"/>
                <w:sz w:val="22"/>
              </w:rPr>
              <w:t>Management</w:t>
            </w:r>
          </w:p>
        </w:tc>
        <w:tc>
          <w:tcPr>
            <w:tcW w:w="1167" w:type="dxa"/>
          </w:tcPr>
          <w:p>
            <w:pPr>
              <w:pStyle w:val="TableParagraph"/>
              <w:spacing w:line="251" w:lineRule="exact" w:before="6"/>
              <w:ind w:left="14"/>
              <w:jc w:val="center"/>
              <w:rPr>
                <w:sz w:val="22"/>
              </w:rPr>
            </w:pPr>
            <w:r>
              <w:rPr>
                <w:spacing w:val="-5"/>
                <w:sz w:val="22"/>
              </w:rPr>
              <w:t>CO4</w:t>
            </w:r>
          </w:p>
        </w:tc>
        <w:tc>
          <w:tcPr>
            <w:tcW w:w="1437" w:type="dxa"/>
          </w:tcPr>
          <w:p>
            <w:pPr>
              <w:pStyle w:val="TableParagraph"/>
              <w:spacing w:line="251" w:lineRule="exact" w:before="6"/>
              <w:ind w:left="11"/>
              <w:jc w:val="center"/>
              <w:rPr>
                <w:sz w:val="22"/>
              </w:rPr>
            </w:pPr>
            <w:r>
              <w:rPr>
                <w:spacing w:val="-5"/>
                <w:sz w:val="22"/>
              </w:rPr>
              <w:t>12</w:t>
            </w:r>
          </w:p>
        </w:tc>
        <w:tc>
          <w:tcPr>
            <w:tcW w:w="741" w:type="dxa"/>
          </w:tcPr>
          <w:p>
            <w:pPr>
              <w:pStyle w:val="TableParagraph"/>
              <w:spacing w:line="251" w:lineRule="exact" w:before="6"/>
              <w:ind w:left="17"/>
              <w:jc w:val="center"/>
              <w:rPr>
                <w:sz w:val="22"/>
              </w:rPr>
            </w:pPr>
            <w:r>
              <w:rPr>
                <w:spacing w:val="-10"/>
                <w:sz w:val="22"/>
              </w:rPr>
              <w:t>2</w:t>
            </w:r>
          </w:p>
        </w:tc>
        <w:tc>
          <w:tcPr>
            <w:tcW w:w="752" w:type="dxa"/>
          </w:tcPr>
          <w:p>
            <w:pPr>
              <w:pStyle w:val="TableParagraph"/>
              <w:spacing w:line="251" w:lineRule="exact" w:before="6"/>
              <w:ind w:left="15"/>
              <w:jc w:val="center"/>
              <w:rPr>
                <w:sz w:val="22"/>
              </w:rPr>
            </w:pPr>
            <w:r>
              <w:rPr>
                <w:spacing w:val="-10"/>
                <w:sz w:val="22"/>
              </w:rPr>
              <w:t>6</w:t>
            </w:r>
          </w:p>
        </w:tc>
        <w:tc>
          <w:tcPr>
            <w:tcW w:w="741" w:type="dxa"/>
          </w:tcPr>
          <w:p>
            <w:pPr>
              <w:pStyle w:val="TableParagraph"/>
              <w:spacing w:line="251" w:lineRule="exact" w:before="6"/>
              <w:ind w:left="12"/>
              <w:jc w:val="center"/>
              <w:rPr>
                <w:sz w:val="22"/>
              </w:rPr>
            </w:pPr>
            <w:r>
              <w:rPr>
                <w:spacing w:val="-10"/>
                <w:sz w:val="22"/>
              </w:rPr>
              <w:t>8</w:t>
            </w:r>
          </w:p>
        </w:tc>
        <w:tc>
          <w:tcPr>
            <w:tcW w:w="1100" w:type="dxa"/>
          </w:tcPr>
          <w:p>
            <w:pPr>
              <w:pStyle w:val="TableParagraph"/>
              <w:spacing w:line="251" w:lineRule="exact" w:before="6"/>
              <w:ind w:left="20"/>
              <w:jc w:val="center"/>
              <w:rPr>
                <w:sz w:val="22"/>
              </w:rPr>
            </w:pPr>
            <w:r>
              <w:rPr>
                <w:spacing w:val="-5"/>
                <w:sz w:val="22"/>
              </w:rPr>
              <w:t>16</w:t>
            </w:r>
          </w:p>
        </w:tc>
      </w:tr>
      <w:tr>
        <w:trPr>
          <w:trHeight w:val="277" w:hRule="atLeast"/>
        </w:trPr>
        <w:tc>
          <w:tcPr>
            <w:tcW w:w="573" w:type="dxa"/>
          </w:tcPr>
          <w:p>
            <w:pPr>
              <w:pStyle w:val="TableParagraph"/>
              <w:spacing w:line="251" w:lineRule="exact" w:before="6"/>
              <w:ind w:left="6"/>
              <w:jc w:val="center"/>
              <w:rPr>
                <w:sz w:val="22"/>
              </w:rPr>
            </w:pPr>
            <w:r>
              <w:rPr>
                <w:spacing w:val="-10"/>
                <w:sz w:val="22"/>
              </w:rPr>
              <w:t>5</w:t>
            </w:r>
          </w:p>
        </w:tc>
        <w:tc>
          <w:tcPr>
            <w:tcW w:w="449" w:type="dxa"/>
          </w:tcPr>
          <w:p>
            <w:pPr>
              <w:pStyle w:val="TableParagraph"/>
              <w:spacing w:line="251" w:lineRule="exact" w:before="6"/>
              <w:ind w:left="11"/>
              <w:jc w:val="center"/>
              <w:rPr>
                <w:sz w:val="22"/>
              </w:rPr>
            </w:pPr>
            <w:r>
              <w:rPr>
                <w:spacing w:val="-10"/>
                <w:sz w:val="22"/>
              </w:rPr>
              <w:t>V</w:t>
            </w:r>
          </w:p>
        </w:tc>
        <w:tc>
          <w:tcPr>
            <w:tcW w:w="3481" w:type="dxa"/>
          </w:tcPr>
          <w:p>
            <w:pPr>
              <w:pStyle w:val="TableParagraph"/>
              <w:spacing w:line="251" w:lineRule="exact" w:before="6"/>
              <w:ind w:left="120"/>
              <w:rPr>
                <w:sz w:val="22"/>
              </w:rPr>
            </w:pPr>
            <w:r>
              <w:rPr>
                <w:sz w:val="22"/>
              </w:rPr>
              <w:t>File</w:t>
            </w:r>
            <w:r>
              <w:rPr>
                <w:spacing w:val="7"/>
                <w:sz w:val="22"/>
              </w:rPr>
              <w:t> </w:t>
            </w:r>
            <w:r>
              <w:rPr>
                <w:spacing w:val="-2"/>
                <w:sz w:val="22"/>
              </w:rPr>
              <w:t>Management</w:t>
            </w:r>
          </w:p>
        </w:tc>
        <w:tc>
          <w:tcPr>
            <w:tcW w:w="1167" w:type="dxa"/>
          </w:tcPr>
          <w:p>
            <w:pPr>
              <w:pStyle w:val="TableParagraph"/>
              <w:spacing w:line="251" w:lineRule="exact" w:before="6"/>
              <w:ind w:left="14"/>
              <w:jc w:val="center"/>
              <w:rPr>
                <w:sz w:val="22"/>
              </w:rPr>
            </w:pPr>
            <w:r>
              <w:rPr>
                <w:spacing w:val="-5"/>
                <w:sz w:val="22"/>
              </w:rPr>
              <w:t>CO5</w:t>
            </w:r>
          </w:p>
        </w:tc>
        <w:tc>
          <w:tcPr>
            <w:tcW w:w="1437" w:type="dxa"/>
          </w:tcPr>
          <w:p>
            <w:pPr>
              <w:pStyle w:val="TableParagraph"/>
              <w:spacing w:line="251" w:lineRule="exact" w:before="6"/>
              <w:ind w:left="11"/>
              <w:jc w:val="center"/>
              <w:rPr>
                <w:sz w:val="22"/>
              </w:rPr>
            </w:pPr>
            <w:r>
              <w:rPr>
                <w:spacing w:val="-10"/>
                <w:sz w:val="22"/>
              </w:rPr>
              <w:t>8</w:t>
            </w:r>
          </w:p>
        </w:tc>
        <w:tc>
          <w:tcPr>
            <w:tcW w:w="741" w:type="dxa"/>
          </w:tcPr>
          <w:p>
            <w:pPr>
              <w:pStyle w:val="TableParagraph"/>
              <w:spacing w:line="251" w:lineRule="exact" w:before="6"/>
              <w:ind w:left="17"/>
              <w:jc w:val="center"/>
              <w:rPr>
                <w:sz w:val="22"/>
              </w:rPr>
            </w:pPr>
            <w:r>
              <w:rPr>
                <w:spacing w:val="-10"/>
                <w:sz w:val="22"/>
              </w:rPr>
              <w:t>2</w:t>
            </w:r>
          </w:p>
        </w:tc>
        <w:tc>
          <w:tcPr>
            <w:tcW w:w="752" w:type="dxa"/>
          </w:tcPr>
          <w:p>
            <w:pPr>
              <w:pStyle w:val="TableParagraph"/>
              <w:spacing w:line="251" w:lineRule="exact" w:before="6"/>
              <w:ind w:left="15"/>
              <w:jc w:val="center"/>
              <w:rPr>
                <w:sz w:val="22"/>
              </w:rPr>
            </w:pPr>
            <w:r>
              <w:rPr>
                <w:spacing w:val="-10"/>
                <w:sz w:val="22"/>
              </w:rPr>
              <w:t>4</w:t>
            </w:r>
          </w:p>
        </w:tc>
        <w:tc>
          <w:tcPr>
            <w:tcW w:w="741" w:type="dxa"/>
          </w:tcPr>
          <w:p>
            <w:pPr>
              <w:pStyle w:val="TableParagraph"/>
              <w:spacing w:line="251" w:lineRule="exact" w:before="6"/>
              <w:ind w:left="12"/>
              <w:jc w:val="center"/>
              <w:rPr>
                <w:sz w:val="22"/>
              </w:rPr>
            </w:pPr>
            <w:r>
              <w:rPr>
                <w:spacing w:val="-10"/>
                <w:sz w:val="22"/>
              </w:rPr>
              <w:t>4</w:t>
            </w:r>
          </w:p>
        </w:tc>
        <w:tc>
          <w:tcPr>
            <w:tcW w:w="1100" w:type="dxa"/>
          </w:tcPr>
          <w:p>
            <w:pPr>
              <w:pStyle w:val="TableParagraph"/>
              <w:spacing w:line="251" w:lineRule="exact" w:before="6"/>
              <w:ind w:left="20"/>
              <w:jc w:val="center"/>
              <w:rPr>
                <w:sz w:val="22"/>
              </w:rPr>
            </w:pPr>
            <w:r>
              <w:rPr>
                <w:spacing w:val="-5"/>
                <w:sz w:val="22"/>
              </w:rPr>
              <w:t>10</w:t>
            </w:r>
          </w:p>
        </w:tc>
      </w:tr>
      <w:tr>
        <w:trPr>
          <w:trHeight w:val="277" w:hRule="atLeast"/>
        </w:trPr>
        <w:tc>
          <w:tcPr>
            <w:tcW w:w="5670" w:type="dxa"/>
            <w:gridSpan w:val="4"/>
          </w:tcPr>
          <w:p>
            <w:pPr>
              <w:pStyle w:val="TableParagraph"/>
              <w:spacing w:line="251" w:lineRule="exact" w:before="6"/>
              <w:ind w:left="10"/>
              <w:jc w:val="center"/>
              <w:rPr>
                <w:b/>
                <w:sz w:val="22"/>
              </w:rPr>
            </w:pPr>
            <w:r>
              <w:rPr>
                <w:b/>
                <w:sz w:val="22"/>
              </w:rPr>
              <w:t>Grand</w:t>
            </w:r>
            <w:r>
              <w:rPr>
                <w:b/>
                <w:spacing w:val="9"/>
                <w:sz w:val="22"/>
              </w:rPr>
              <w:t> </w:t>
            </w:r>
            <w:r>
              <w:rPr>
                <w:b/>
                <w:spacing w:val="-2"/>
                <w:sz w:val="22"/>
              </w:rPr>
              <w:t>Total</w:t>
            </w:r>
          </w:p>
        </w:tc>
        <w:tc>
          <w:tcPr>
            <w:tcW w:w="1437" w:type="dxa"/>
          </w:tcPr>
          <w:p>
            <w:pPr>
              <w:pStyle w:val="TableParagraph"/>
              <w:spacing w:line="251" w:lineRule="exact" w:before="6"/>
              <w:ind w:left="11"/>
              <w:jc w:val="center"/>
              <w:rPr>
                <w:b/>
                <w:sz w:val="22"/>
              </w:rPr>
            </w:pPr>
            <w:r>
              <w:rPr>
                <w:b/>
                <w:spacing w:val="-5"/>
                <w:sz w:val="22"/>
              </w:rPr>
              <w:t>50</w:t>
            </w:r>
          </w:p>
        </w:tc>
        <w:tc>
          <w:tcPr>
            <w:tcW w:w="741" w:type="dxa"/>
          </w:tcPr>
          <w:p>
            <w:pPr>
              <w:pStyle w:val="TableParagraph"/>
              <w:spacing w:line="251" w:lineRule="exact" w:before="6"/>
              <w:ind w:left="17"/>
              <w:jc w:val="center"/>
              <w:rPr>
                <w:b/>
                <w:sz w:val="22"/>
              </w:rPr>
            </w:pPr>
            <w:r>
              <w:rPr>
                <w:b/>
                <w:spacing w:val="-5"/>
                <w:sz w:val="22"/>
              </w:rPr>
              <w:t>12</w:t>
            </w:r>
          </w:p>
        </w:tc>
        <w:tc>
          <w:tcPr>
            <w:tcW w:w="752" w:type="dxa"/>
          </w:tcPr>
          <w:p>
            <w:pPr>
              <w:pStyle w:val="TableParagraph"/>
              <w:spacing w:line="251" w:lineRule="exact" w:before="6"/>
              <w:ind w:left="15"/>
              <w:jc w:val="center"/>
              <w:rPr>
                <w:b/>
                <w:sz w:val="22"/>
              </w:rPr>
            </w:pPr>
            <w:r>
              <w:rPr>
                <w:b/>
                <w:spacing w:val="-5"/>
                <w:sz w:val="22"/>
              </w:rPr>
              <w:t>28</w:t>
            </w:r>
          </w:p>
        </w:tc>
        <w:tc>
          <w:tcPr>
            <w:tcW w:w="741" w:type="dxa"/>
          </w:tcPr>
          <w:p>
            <w:pPr>
              <w:pStyle w:val="TableParagraph"/>
              <w:spacing w:line="251" w:lineRule="exact" w:before="6"/>
              <w:ind w:left="12"/>
              <w:jc w:val="center"/>
              <w:rPr>
                <w:b/>
                <w:sz w:val="22"/>
              </w:rPr>
            </w:pPr>
            <w:r>
              <w:rPr>
                <w:b/>
                <w:spacing w:val="-5"/>
                <w:sz w:val="22"/>
              </w:rPr>
              <w:t>30</w:t>
            </w:r>
          </w:p>
        </w:tc>
        <w:tc>
          <w:tcPr>
            <w:tcW w:w="1100" w:type="dxa"/>
          </w:tcPr>
          <w:p>
            <w:pPr>
              <w:pStyle w:val="TableParagraph"/>
              <w:spacing w:line="251" w:lineRule="exact" w:before="6"/>
              <w:ind w:left="20"/>
              <w:jc w:val="center"/>
              <w:rPr>
                <w:b/>
                <w:sz w:val="22"/>
              </w:rPr>
            </w:pPr>
            <w:r>
              <w:rPr>
                <w:b/>
                <w:spacing w:val="-5"/>
                <w:sz w:val="22"/>
              </w:rPr>
              <w:t>70</w:t>
            </w:r>
          </w:p>
        </w:tc>
      </w:tr>
    </w:tbl>
    <w:p>
      <w:pPr>
        <w:pStyle w:val="ListParagraph"/>
        <w:numPr>
          <w:ilvl w:val="0"/>
          <w:numId w:val="1"/>
        </w:numPr>
        <w:tabs>
          <w:tab w:pos="491" w:val="left" w:leader="none"/>
        </w:tabs>
        <w:spacing w:line="240" w:lineRule="auto" w:before="252" w:after="0"/>
        <w:ind w:left="491" w:right="0" w:hanging="386"/>
        <w:jc w:val="left"/>
        <w:rPr>
          <w:rFonts w:ascii="Times New Roman"/>
          <w:b/>
          <w:sz w:val="22"/>
        </w:rPr>
      </w:pPr>
      <w:r>
        <w:rPr>
          <w:rFonts w:ascii="Times New Roman"/>
          <w:b/>
          <w:sz w:val="22"/>
        </w:rPr>
        <w:t>ASSESSMENT</w:t>
      </w:r>
      <w:r>
        <w:rPr>
          <w:rFonts w:ascii="Times New Roman"/>
          <w:b/>
          <w:spacing w:val="26"/>
          <w:sz w:val="22"/>
        </w:rPr>
        <w:t> </w:t>
      </w:r>
      <w:r>
        <w:rPr>
          <w:rFonts w:ascii="Times New Roman"/>
          <w:b/>
          <w:spacing w:val="-2"/>
          <w:sz w:val="22"/>
        </w:rPr>
        <w:t>METHODOLOGIES/TOOLS</w:t>
      </w:r>
    </w:p>
    <w:p>
      <w:pPr>
        <w:spacing w:before="230"/>
        <w:ind w:left="105" w:right="0" w:firstLine="0"/>
        <w:jc w:val="left"/>
        <w:rPr>
          <w:rFonts w:ascii="Times New Roman"/>
          <w:b/>
          <w:sz w:val="22"/>
        </w:rPr>
      </w:pPr>
      <w:r>
        <w:rPr>
          <w:rFonts w:ascii="Times New Roman"/>
          <w:b/>
          <w:sz w:val="22"/>
        </w:rPr>
        <w:t>Formative</w:t>
      </w:r>
      <w:r>
        <w:rPr>
          <w:rFonts w:ascii="Times New Roman"/>
          <w:b/>
          <w:spacing w:val="18"/>
          <w:sz w:val="22"/>
        </w:rPr>
        <w:t> </w:t>
      </w:r>
      <w:r>
        <w:rPr>
          <w:rFonts w:ascii="Times New Roman"/>
          <w:b/>
          <w:sz w:val="22"/>
        </w:rPr>
        <w:t>assessment</w:t>
      </w:r>
      <w:r>
        <w:rPr>
          <w:rFonts w:ascii="Times New Roman"/>
          <w:b/>
          <w:spacing w:val="18"/>
          <w:sz w:val="22"/>
        </w:rPr>
        <w:t> </w:t>
      </w:r>
      <w:r>
        <w:rPr>
          <w:rFonts w:ascii="Times New Roman"/>
          <w:b/>
          <w:sz w:val="22"/>
        </w:rPr>
        <w:t>(Assessment</w:t>
      </w:r>
      <w:r>
        <w:rPr>
          <w:rFonts w:ascii="Times New Roman"/>
          <w:b/>
          <w:spacing w:val="19"/>
          <w:sz w:val="22"/>
        </w:rPr>
        <w:t> </w:t>
      </w:r>
      <w:r>
        <w:rPr>
          <w:rFonts w:ascii="Times New Roman"/>
          <w:b/>
          <w:sz w:val="22"/>
        </w:rPr>
        <w:t>for</w:t>
      </w:r>
      <w:r>
        <w:rPr>
          <w:rFonts w:ascii="Times New Roman"/>
          <w:b/>
          <w:spacing w:val="13"/>
          <w:sz w:val="22"/>
        </w:rPr>
        <w:t> </w:t>
      </w:r>
      <w:r>
        <w:rPr>
          <w:rFonts w:ascii="Times New Roman"/>
          <w:b/>
          <w:spacing w:val="-2"/>
          <w:sz w:val="22"/>
        </w:rPr>
        <w:t>Learning)</w:t>
      </w:r>
    </w:p>
    <w:p>
      <w:pPr>
        <w:pStyle w:val="BodyText"/>
        <w:spacing w:line="244" w:lineRule="auto" w:before="230"/>
        <w:ind w:left="105" w:right="318" w:firstLine="303"/>
        <w:rPr>
          <w:rFonts w:ascii="Times New Roman"/>
        </w:rPr>
      </w:pPr>
      <w:r>
        <w:rPr>
          <w:rFonts w:ascii="Times New Roman"/>
        </w:rPr>
        <w:t>Continuous assessment based on process and product related performance indicators. Each practical will </w:t>
      </w:r>
      <w:r>
        <w:rPr>
          <w:rFonts w:ascii="Times New Roman"/>
        </w:rPr>
        <w:t>be assessed considering 1) 60% weightage is to process 2) 40% weightage to product</w:t>
      </w:r>
    </w:p>
    <w:p>
      <w:pPr>
        <w:spacing w:before="225"/>
        <w:ind w:left="105" w:right="0" w:firstLine="0"/>
        <w:jc w:val="left"/>
        <w:rPr>
          <w:rFonts w:ascii="Times New Roman"/>
          <w:b/>
          <w:sz w:val="22"/>
        </w:rPr>
      </w:pPr>
      <w:r>
        <w:rPr>
          <w:rFonts w:ascii="Times New Roman"/>
          <w:b/>
          <w:sz w:val="22"/>
        </w:rPr>
        <w:t>Summative</w:t>
      </w:r>
      <w:r>
        <w:rPr>
          <w:rFonts w:ascii="Times New Roman"/>
          <w:b/>
          <w:spacing w:val="2"/>
          <w:sz w:val="22"/>
        </w:rPr>
        <w:t> </w:t>
      </w:r>
      <w:r>
        <w:rPr>
          <w:rFonts w:ascii="Times New Roman"/>
          <w:b/>
          <w:sz w:val="22"/>
        </w:rPr>
        <w:t>Assessment</w:t>
      </w:r>
      <w:r>
        <w:rPr>
          <w:rFonts w:ascii="Times New Roman"/>
          <w:b/>
          <w:spacing w:val="19"/>
          <w:sz w:val="22"/>
        </w:rPr>
        <w:t> </w:t>
      </w:r>
      <w:r>
        <w:rPr>
          <w:rFonts w:ascii="Times New Roman"/>
          <w:b/>
          <w:sz w:val="22"/>
        </w:rPr>
        <w:t>(Assessment</w:t>
      </w:r>
      <w:r>
        <w:rPr>
          <w:rFonts w:ascii="Times New Roman"/>
          <w:b/>
          <w:spacing w:val="20"/>
          <w:sz w:val="22"/>
        </w:rPr>
        <w:t> </w:t>
      </w:r>
      <w:r>
        <w:rPr>
          <w:rFonts w:ascii="Times New Roman"/>
          <w:b/>
          <w:sz w:val="22"/>
        </w:rPr>
        <w:t>of</w:t>
      </w:r>
      <w:r>
        <w:rPr>
          <w:rFonts w:ascii="Times New Roman"/>
          <w:b/>
          <w:spacing w:val="19"/>
          <w:sz w:val="22"/>
        </w:rPr>
        <w:t> </w:t>
      </w:r>
      <w:r>
        <w:rPr>
          <w:rFonts w:ascii="Times New Roman"/>
          <w:b/>
          <w:spacing w:val="-2"/>
          <w:sz w:val="22"/>
        </w:rPr>
        <w:t>Learning)</w:t>
      </w:r>
    </w:p>
    <w:p>
      <w:pPr>
        <w:pStyle w:val="BodyText"/>
        <w:spacing w:before="230"/>
        <w:ind w:left="408"/>
        <w:rPr>
          <w:rFonts w:ascii="Times New Roman"/>
        </w:rPr>
      </w:pPr>
      <w:r>
        <w:rPr>
          <w:rFonts w:ascii="Times New Roman"/>
        </w:rPr>
        <w:t>End</w:t>
      </w:r>
      <w:r>
        <w:rPr>
          <w:rFonts w:ascii="Times New Roman"/>
          <w:spacing w:val="15"/>
        </w:rPr>
        <w:t> </w:t>
      </w:r>
      <w:r>
        <w:rPr>
          <w:rFonts w:ascii="Times New Roman"/>
        </w:rPr>
        <w:t>Semester</w:t>
      </w:r>
      <w:r>
        <w:rPr>
          <w:rFonts w:ascii="Times New Roman"/>
          <w:spacing w:val="16"/>
        </w:rPr>
        <w:t> </w:t>
      </w:r>
      <w:r>
        <w:rPr>
          <w:rFonts w:ascii="Times New Roman"/>
        </w:rPr>
        <w:t>Examination,</w:t>
      </w:r>
      <w:r>
        <w:rPr>
          <w:rFonts w:ascii="Times New Roman"/>
          <w:spacing w:val="16"/>
        </w:rPr>
        <w:t> </w:t>
      </w:r>
      <w:r>
        <w:rPr>
          <w:rFonts w:ascii="Times New Roman"/>
        </w:rPr>
        <w:t>Lab</w:t>
      </w:r>
      <w:r>
        <w:rPr>
          <w:rFonts w:ascii="Times New Roman"/>
          <w:spacing w:val="16"/>
        </w:rPr>
        <w:t> </w:t>
      </w:r>
      <w:r>
        <w:rPr>
          <w:rFonts w:ascii="Times New Roman"/>
        </w:rPr>
        <w:t>Performance,</w:t>
      </w:r>
      <w:r>
        <w:rPr>
          <w:rFonts w:ascii="Times New Roman"/>
          <w:spacing w:val="11"/>
        </w:rPr>
        <w:t> </w:t>
      </w:r>
      <w:r>
        <w:rPr>
          <w:rFonts w:ascii="Times New Roman"/>
        </w:rPr>
        <w:t>Viva-</w:t>
      </w:r>
      <w:r>
        <w:rPr>
          <w:rFonts w:ascii="Times New Roman"/>
          <w:spacing w:val="-4"/>
        </w:rPr>
        <w:t>voce</w:t>
      </w:r>
    </w:p>
    <w:p>
      <w:pPr>
        <w:pStyle w:val="BodyText"/>
        <w:spacing w:before="235"/>
        <w:rPr>
          <w:rFonts w:ascii="Times New Roman"/>
        </w:rPr>
      </w:pPr>
    </w:p>
    <w:p>
      <w:pPr>
        <w:pStyle w:val="ListParagraph"/>
        <w:numPr>
          <w:ilvl w:val="0"/>
          <w:numId w:val="1"/>
        </w:numPr>
        <w:tabs>
          <w:tab w:pos="578" w:val="left" w:leader="none"/>
        </w:tabs>
        <w:spacing w:line="240" w:lineRule="auto" w:before="0" w:after="0"/>
        <w:ind w:left="578" w:right="0" w:hanging="473"/>
        <w:jc w:val="left"/>
        <w:rPr>
          <w:rFonts w:ascii="Times New Roman"/>
          <w:b/>
          <w:sz w:val="22"/>
        </w:rPr>
      </w:pPr>
      <w:r>
        <w:rPr>
          <w:rFonts w:ascii="Times New Roman"/>
          <w:b/>
          <w:sz w:val="22"/>
        </w:rPr>
        <w:t>SUGGESTED</w:t>
      </w:r>
      <w:r>
        <w:rPr>
          <w:rFonts w:ascii="Times New Roman"/>
          <w:b/>
          <w:spacing w:val="10"/>
          <w:sz w:val="22"/>
        </w:rPr>
        <w:t> </w:t>
      </w:r>
      <w:r>
        <w:rPr>
          <w:rFonts w:ascii="Times New Roman"/>
          <w:b/>
          <w:sz w:val="22"/>
        </w:rPr>
        <w:t>COS</w:t>
      </w:r>
      <w:r>
        <w:rPr>
          <w:rFonts w:ascii="Times New Roman"/>
          <w:b/>
          <w:spacing w:val="10"/>
          <w:sz w:val="22"/>
        </w:rPr>
        <w:t> </w:t>
      </w:r>
      <w:r>
        <w:rPr>
          <w:rFonts w:ascii="Times New Roman"/>
          <w:b/>
          <w:sz w:val="22"/>
        </w:rPr>
        <w:t>-</w:t>
      </w:r>
      <w:r>
        <w:rPr>
          <w:rFonts w:ascii="Times New Roman"/>
          <w:b/>
          <w:spacing w:val="11"/>
          <w:sz w:val="22"/>
        </w:rPr>
        <w:t> </w:t>
      </w:r>
      <w:r>
        <w:rPr>
          <w:rFonts w:ascii="Times New Roman"/>
          <w:b/>
          <w:sz w:val="22"/>
        </w:rPr>
        <w:t>POS</w:t>
      </w:r>
      <w:r>
        <w:rPr>
          <w:rFonts w:ascii="Times New Roman"/>
          <w:b/>
          <w:spacing w:val="10"/>
          <w:sz w:val="22"/>
        </w:rPr>
        <w:t> </w:t>
      </w:r>
      <w:r>
        <w:rPr>
          <w:rFonts w:ascii="Times New Roman"/>
          <w:b/>
          <w:sz w:val="22"/>
        </w:rPr>
        <w:t>MATRIX</w:t>
      </w:r>
      <w:r>
        <w:rPr>
          <w:rFonts w:ascii="Times New Roman"/>
          <w:b/>
          <w:spacing w:val="11"/>
          <w:sz w:val="22"/>
        </w:rPr>
        <w:t> </w:t>
      </w:r>
      <w:r>
        <w:rPr>
          <w:rFonts w:ascii="Times New Roman"/>
          <w:b/>
          <w:spacing w:val="-4"/>
          <w:sz w:val="22"/>
        </w:rPr>
        <w:t>FORM</w:t>
      </w:r>
    </w:p>
    <w:p>
      <w:pPr>
        <w:pStyle w:val="ListParagraph"/>
        <w:spacing w:after="0" w:line="240" w:lineRule="auto"/>
        <w:jc w:val="left"/>
        <w:rPr>
          <w:rFonts w:ascii="Times New Roman"/>
          <w:b/>
          <w:sz w:val="22"/>
        </w:rPr>
        <w:sectPr>
          <w:pgSz w:w="11900" w:h="16840"/>
          <w:pgMar w:header="305" w:footer="624" w:top="720" w:bottom="820" w:left="566" w:right="425"/>
        </w:sectPr>
      </w:pPr>
    </w:p>
    <w:p>
      <w:pPr>
        <w:pStyle w:val="BodyText"/>
        <w:spacing w:before="106" w:after="1"/>
        <w:rPr>
          <w:rFonts w:ascii="Times New Roman"/>
          <w:b/>
          <w:sz w:val="20"/>
        </w:rPr>
      </w:pPr>
      <w:r>
        <w:rPr>
          <w:rFonts w:ascii="Times New Roman"/>
          <w:b/>
          <w:sz w:val="20"/>
        </w:rPr>
        <mc:AlternateContent>
          <mc:Choice Requires="wps">
            <w:drawing>
              <wp:anchor distT="0" distB="0" distL="0" distR="0" allowOverlap="1" layoutInCell="1" locked="0" behindDoc="1" simplePos="0" relativeHeight="482835456">
                <wp:simplePos x="0" y="0"/>
                <wp:positionH relativeFrom="page">
                  <wp:posOffset>419002</wp:posOffset>
                </wp:positionH>
                <wp:positionV relativeFrom="page">
                  <wp:posOffset>639899</wp:posOffset>
                </wp:positionV>
                <wp:extent cx="6783070" cy="8843645"/>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6783070" cy="8843645"/>
                          <a:chExt cx="6783070" cy="8843645"/>
                        </a:xfrm>
                      </wpg:grpSpPr>
                      <pic:pic>
                        <pic:nvPicPr>
                          <pic:cNvPr id="46" name="Image 46"/>
                          <pic:cNvPicPr/>
                        </pic:nvPicPr>
                        <pic:blipFill>
                          <a:blip r:embed="rId16" cstate="print"/>
                          <a:stretch>
                            <a:fillRect/>
                          </a:stretch>
                        </pic:blipFill>
                        <pic:spPr>
                          <a:xfrm>
                            <a:off x="0" y="35658"/>
                            <a:ext cx="6782628" cy="8800417"/>
                          </a:xfrm>
                          <a:prstGeom prst="rect">
                            <a:avLst/>
                          </a:prstGeom>
                        </pic:spPr>
                      </pic:pic>
                      <wps:wsp>
                        <wps:cNvPr id="47" name="Graphic 47"/>
                        <wps:cNvSpPr/>
                        <wps:spPr>
                          <a:xfrm>
                            <a:off x="-4" y="1"/>
                            <a:ext cx="6783070" cy="8843645"/>
                          </a:xfrm>
                          <a:custGeom>
                            <a:avLst/>
                            <a:gdLst/>
                            <a:ahLst/>
                            <a:cxnLst/>
                            <a:rect l="l" t="t" r="r" b="b"/>
                            <a:pathLst>
                              <a:path w="6783070" h="8843645">
                                <a:moveTo>
                                  <a:pt x="6782625" y="8836088"/>
                                </a:moveTo>
                                <a:lnTo>
                                  <a:pt x="0" y="8836088"/>
                                </a:lnTo>
                                <a:lnTo>
                                  <a:pt x="0" y="8843213"/>
                                </a:lnTo>
                                <a:lnTo>
                                  <a:pt x="6782625" y="8843213"/>
                                </a:lnTo>
                                <a:lnTo>
                                  <a:pt x="6782625" y="8836088"/>
                                </a:lnTo>
                                <a:close/>
                              </a:path>
                              <a:path w="6783070" h="8843645">
                                <a:moveTo>
                                  <a:pt x="6782625" y="0"/>
                                </a:moveTo>
                                <a:lnTo>
                                  <a:pt x="0" y="0"/>
                                </a:lnTo>
                                <a:lnTo>
                                  <a:pt x="0" y="7137"/>
                                </a:lnTo>
                                <a:lnTo>
                                  <a:pt x="6782625" y="7137"/>
                                </a:lnTo>
                                <a:lnTo>
                                  <a:pt x="6782625"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2.992359pt;margin-top:50.385811pt;width:534.1pt;height:696.35pt;mso-position-horizontal-relative:page;mso-position-vertical-relative:page;z-index:-20481024" id="docshapegroup45" coordorigin="660,1008" coordsize="10682,13927">
                <v:shape style="position:absolute;left:659;top:1063;width:10682;height:13859" type="#_x0000_t75" id="docshape46" stroked="false">
                  <v:imagedata r:id="rId16" o:title=""/>
                </v:shape>
                <v:shape style="position:absolute;left:659;top:1007;width:10682;height:13927" id="docshape47" coordorigin="660,1008" coordsize="10682,13927" path="m11341,14923l660,14923,660,14934,11341,14934,11341,14923xm11341,1008l660,1008,660,1019,11341,1019,11341,1008xe" filled="true" fillcolor="#000000" stroked="false">
                  <v:path arrowok="t"/>
                  <v:fill type="solid"/>
                </v:shape>
                <w10:wrap type="none"/>
              </v:group>
            </w:pict>
          </mc:Fallback>
        </mc:AlternateContent>
      </w: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0"/>
        <w:gridCol w:w="1101"/>
        <w:gridCol w:w="854"/>
        <w:gridCol w:w="1292"/>
        <w:gridCol w:w="1213"/>
        <w:gridCol w:w="1359"/>
        <w:gridCol w:w="1292"/>
        <w:gridCol w:w="921"/>
        <w:gridCol w:w="539"/>
        <w:gridCol w:w="550"/>
        <w:gridCol w:w="539"/>
      </w:tblGrid>
      <w:tr>
        <w:trPr>
          <w:trHeight w:val="1051" w:hRule="atLeast"/>
        </w:trPr>
        <w:tc>
          <w:tcPr>
            <w:tcW w:w="1000" w:type="dxa"/>
            <w:vMerge w:val="restart"/>
          </w:tcPr>
          <w:p>
            <w:pPr>
              <w:pStyle w:val="TableParagraph"/>
              <w:rPr>
                <w:b/>
                <w:sz w:val="22"/>
              </w:rPr>
            </w:pPr>
          </w:p>
          <w:p>
            <w:pPr>
              <w:pStyle w:val="TableParagraph"/>
              <w:rPr>
                <w:b/>
                <w:sz w:val="22"/>
              </w:rPr>
            </w:pPr>
          </w:p>
          <w:p>
            <w:pPr>
              <w:pStyle w:val="TableParagraph"/>
              <w:rPr>
                <w:b/>
                <w:sz w:val="22"/>
              </w:rPr>
            </w:pPr>
          </w:p>
          <w:p>
            <w:pPr>
              <w:pStyle w:val="TableParagraph"/>
              <w:spacing w:before="38"/>
              <w:rPr>
                <w:b/>
                <w:sz w:val="22"/>
              </w:rPr>
            </w:pPr>
          </w:p>
          <w:p>
            <w:pPr>
              <w:pStyle w:val="TableParagraph"/>
              <w:spacing w:line="244" w:lineRule="auto"/>
              <w:ind w:left="14" w:right="7" w:hanging="1"/>
              <w:jc w:val="center"/>
              <w:rPr>
                <w:b/>
                <w:sz w:val="22"/>
              </w:rPr>
            </w:pPr>
            <w:r>
              <w:rPr>
                <w:b/>
                <w:spacing w:val="-2"/>
                <w:sz w:val="22"/>
              </w:rPr>
              <w:t>Course Outcomes (COs)</w:t>
            </w:r>
          </w:p>
        </w:tc>
        <w:tc>
          <w:tcPr>
            <w:tcW w:w="8032" w:type="dxa"/>
            <w:gridSpan w:val="7"/>
          </w:tcPr>
          <w:p>
            <w:pPr>
              <w:pStyle w:val="TableParagraph"/>
              <w:spacing w:before="134"/>
              <w:rPr>
                <w:b/>
                <w:sz w:val="22"/>
              </w:rPr>
            </w:pPr>
          </w:p>
          <w:p>
            <w:pPr>
              <w:pStyle w:val="TableParagraph"/>
              <w:spacing w:before="1"/>
              <w:ind w:right="1"/>
              <w:jc w:val="center"/>
              <w:rPr>
                <w:b/>
                <w:sz w:val="22"/>
              </w:rPr>
            </w:pPr>
            <w:r>
              <w:rPr>
                <w:b/>
                <w:sz w:val="22"/>
              </w:rPr>
              <w:t>Programme</w:t>
            </w:r>
            <w:r>
              <w:rPr>
                <w:b/>
                <w:spacing w:val="19"/>
                <w:sz w:val="22"/>
              </w:rPr>
              <w:t> </w:t>
            </w:r>
            <w:r>
              <w:rPr>
                <w:b/>
                <w:sz w:val="22"/>
              </w:rPr>
              <w:t>Outcomes</w:t>
            </w:r>
            <w:r>
              <w:rPr>
                <w:b/>
                <w:spacing w:val="19"/>
                <w:sz w:val="22"/>
              </w:rPr>
              <w:t> </w:t>
            </w:r>
            <w:r>
              <w:rPr>
                <w:b/>
                <w:spacing w:val="-2"/>
                <w:sz w:val="22"/>
              </w:rPr>
              <w:t>(POs)</w:t>
            </w:r>
          </w:p>
        </w:tc>
        <w:tc>
          <w:tcPr>
            <w:tcW w:w="1628" w:type="dxa"/>
            <w:gridSpan w:val="3"/>
          </w:tcPr>
          <w:p>
            <w:pPr>
              <w:pStyle w:val="TableParagraph"/>
              <w:spacing w:line="260" w:lineRule="atLeast"/>
              <w:ind w:left="8"/>
              <w:jc w:val="center"/>
              <w:rPr>
                <w:b/>
                <w:sz w:val="22"/>
              </w:rPr>
            </w:pPr>
            <w:r>
              <w:rPr>
                <w:b/>
                <w:spacing w:val="-2"/>
                <w:sz w:val="22"/>
              </w:rPr>
              <w:t>Programme Specific Outcomes* (PSOs)</w:t>
            </w:r>
          </w:p>
        </w:tc>
      </w:tr>
      <w:tr>
        <w:trPr>
          <w:trHeight w:val="1826" w:hRule="atLeast"/>
        </w:trPr>
        <w:tc>
          <w:tcPr>
            <w:tcW w:w="1000" w:type="dxa"/>
            <w:vMerge/>
            <w:tcBorders>
              <w:top w:val="nil"/>
            </w:tcBorders>
          </w:tcPr>
          <w:p>
            <w:pPr>
              <w:rPr>
                <w:sz w:val="2"/>
                <w:szCs w:val="2"/>
              </w:rPr>
            </w:pPr>
          </w:p>
        </w:tc>
        <w:tc>
          <w:tcPr>
            <w:tcW w:w="1101" w:type="dxa"/>
          </w:tcPr>
          <w:p>
            <w:pPr>
              <w:pStyle w:val="TableParagraph"/>
              <w:spacing w:before="11"/>
              <w:rPr>
                <w:b/>
                <w:sz w:val="22"/>
              </w:rPr>
            </w:pPr>
          </w:p>
          <w:p>
            <w:pPr>
              <w:pStyle w:val="TableParagraph"/>
              <w:spacing w:line="244" w:lineRule="auto"/>
              <w:ind w:left="9" w:right="1" w:hanging="1"/>
              <w:jc w:val="center"/>
              <w:rPr>
                <w:b/>
                <w:sz w:val="22"/>
              </w:rPr>
            </w:pPr>
            <w:r>
              <w:rPr>
                <w:b/>
                <w:sz w:val="22"/>
              </w:rPr>
              <w:t>PO-1</w:t>
            </w:r>
            <w:r>
              <w:rPr>
                <w:b/>
                <w:spacing w:val="-9"/>
                <w:sz w:val="22"/>
              </w:rPr>
              <w:t> </w:t>
            </w:r>
            <w:r>
              <w:rPr>
                <w:b/>
                <w:sz w:val="22"/>
              </w:rPr>
              <w:t>Basic </w:t>
            </w:r>
            <w:r>
              <w:rPr>
                <w:b/>
                <w:spacing w:val="-4"/>
                <w:sz w:val="22"/>
              </w:rPr>
              <w:t>and </w:t>
            </w:r>
            <w:r>
              <w:rPr>
                <w:b/>
                <w:spacing w:val="-2"/>
                <w:sz w:val="22"/>
              </w:rPr>
              <w:t>Discipline Specific Knowledge</w:t>
            </w:r>
          </w:p>
        </w:tc>
        <w:tc>
          <w:tcPr>
            <w:tcW w:w="854" w:type="dxa"/>
          </w:tcPr>
          <w:p>
            <w:pPr>
              <w:pStyle w:val="TableParagraph"/>
              <w:rPr>
                <w:b/>
                <w:sz w:val="22"/>
              </w:rPr>
            </w:pPr>
          </w:p>
          <w:p>
            <w:pPr>
              <w:pStyle w:val="TableParagraph"/>
              <w:spacing w:before="16"/>
              <w:rPr>
                <w:b/>
                <w:sz w:val="22"/>
              </w:rPr>
            </w:pPr>
          </w:p>
          <w:p>
            <w:pPr>
              <w:pStyle w:val="TableParagraph"/>
              <w:ind w:left="10"/>
              <w:jc w:val="center"/>
              <w:rPr>
                <w:b/>
                <w:sz w:val="22"/>
              </w:rPr>
            </w:pPr>
            <w:r>
              <w:rPr>
                <w:b/>
                <w:sz w:val="22"/>
              </w:rPr>
              <w:t>PO-</w:t>
            </w:r>
            <w:r>
              <w:rPr>
                <w:b/>
                <w:spacing w:val="-10"/>
                <w:sz w:val="22"/>
              </w:rPr>
              <w:t>2</w:t>
            </w:r>
          </w:p>
          <w:p>
            <w:pPr>
              <w:pStyle w:val="TableParagraph"/>
              <w:spacing w:line="244" w:lineRule="auto" w:before="6"/>
              <w:ind w:left="15" w:right="2"/>
              <w:jc w:val="center"/>
              <w:rPr>
                <w:b/>
                <w:sz w:val="22"/>
              </w:rPr>
            </w:pPr>
            <w:r>
              <w:rPr>
                <w:b/>
                <w:spacing w:val="-2"/>
                <w:sz w:val="22"/>
              </w:rPr>
              <w:t>Problem Analysis</w:t>
            </w:r>
          </w:p>
        </w:tc>
        <w:tc>
          <w:tcPr>
            <w:tcW w:w="1292" w:type="dxa"/>
          </w:tcPr>
          <w:p>
            <w:pPr>
              <w:pStyle w:val="TableParagraph"/>
              <w:spacing w:before="134"/>
              <w:rPr>
                <w:b/>
                <w:sz w:val="22"/>
              </w:rPr>
            </w:pPr>
          </w:p>
          <w:p>
            <w:pPr>
              <w:pStyle w:val="TableParagraph"/>
              <w:spacing w:before="1"/>
              <w:ind w:left="11"/>
              <w:jc w:val="center"/>
              <w:rPr>
                <w:b/>
                <w:sz w:val="22"/>
              </w:rPr>
            </w:pPr>
            <w:r>
              <w:rPr>
                <w:b/>
                <w:sz w:val="22"/>
              </w:rPr>
              <w:t>PO-</w:t>
            </w:r>
            <w:r>
              <w:rPr>
                <w:b/>
                <w:spacing w:val="-10"/>
                <w:sz w:val="22"/>
              </w:rPr>
              <w:t>3</w:t>
            </w:r>
          </w:p>
          <w:p>
            <w:pPr>
              <w:pStyle w:val="TableParagraph"/>
              <w:spacing w:line="244" w:lineRule="auto" w:before="5"/>
              <w:ind w:left="14" w:hanging="1"/>
              <w:jc w:val="center"/>
              <w:rPr>
                <w:b/>
                <w:sz w:val="22"/>
              </w:rPr>
            </w:pPr>
            <w:r>
              <w:rPr>
                <w:b/>
                <w:spacing w:val="-2"/>
                <w:sz w:val="22"/>
              </w:rPr>
              <w:t>Design/ Development </w:t>
            </w:r>
            <w:r>
              <w:rPr>
                <w:b/>
                <w:sz w:val="22"/>
              </w:rPr>
              <w:t>of Solutions</w:t>
            </w:r>
          </w:p>
        </w:tc>
        <w:tc>
          <w:tcPr>
            <w:tcW w:w="1213" w:type="dxa"/>
          </w:tcPr>
          <w:p>
            <w:pPr>
              <w:pStyle w:val="TableParagraph"/>
              <w:rPr>
                <w:b/>
                <w:sz w:val="22"/>
              </w:rPr>
            </w:pPr>
          </w:p>
          <w:p>
            <w:pPr>
              <w:pStyle w:val="TableParagraph"/>
              <w:spacing w:before="16"/>
              <w:rPr>
                <w:b/>
                <w:sz w:val="22"/>
              </w:rPr>
            </w:pPr>
          </w:p>
          <w:p>
            <w:pPr>
              <w:pStyle w:val="TableParagraph"/>
              <w:ind w:left="6"/>
              <w:jc w:val="center"/>
              <w:rPr>
                <w:b/>
                <w:sz w:val="22"/>
              </w:rPr>
            </w:pPr>
            <w:r>
              <w:rPr>
                <w:b/>
                <w:sz w:val="22"/>
              </w:rPr>
              <w:t>PO-</w:t>
            </w:r>
            <w:r>
              <w:rPr>
                <w:b/>
                <w:spacing w:val="-10"/>
                <w:sz w:val="22"/>
              </w:rPr>
              <w:t>4</w:t>
            </w:r>
          </w:p>
          <w:p>
            <w:pPr>
              <w:pStyle w:val="TableParagraph"/>
              <w:spacing w:line="244" w:lineRule="auto" w:before="6"/>
              <w:ind w:left="10"/>
              <w:jc w:val="center"/>
              <w:rPr>
                <w:b/>
                <w:sz w:val="22"/>
              </w:rPr>
            </w:pPr>
            <w:r>
              <w:rPr>
                <w:b/>
                <w:spacing w:val="-2"/>
                <w:sz w:val="22"/>
              </w:rPr>
              <w:t>Engineering Tools</w:t>
            </w:r>
          </w:p>
        </w:tc>
        <w:tc>
          <w:tcPr>
            <w:tcW w:w="1359" w:type="dxa"/>
          </w:tcPr>
          <w:p>
            <w:pPr>
              <w:pStyle w:val="TableParagraph"/>
              <w:spacing w:before="6"/>
              <w:ind w:right="1"/>
              <w:jc w:val="center"/>
              <w:rPr>
                <w:b/>
                <w:sz w:val="22"/>
              </w:rPr>
            </w:pPr>
            <w:r>
              <w:rPr>
                <w:b/>
                <w:sz w:val="22"/>
              </w:rPr>
              <w:t>PO-</w:t>
            </w:r>
            <w:r>
              <w:rPr>
                <w:b/>
                <w:spacing w:val="-10"/>
                <w:sz w:val="22"/>
              </w:rPr>
              <w:t>5</w:t>
            </w:r>
          </w:p>
          <w:p>
            <w:pPr>
              <w:pStyle w:val="TableParagraph"/>
              <w:spacing w:line="260" w:lineRule="atLeast"/>
              <w:ind w:left="2" w:right="1"/>
              <w:jc w:val="center"/>
              <w:rPr>
                <w:b/>
                <w:sz w:val="22"/>
              </w:rPr>
            </w:pPr>
            <w:r>
              <w:rPr>
                <w:b/>
                <w:spacing w:val="-2"/>
                <w:sz w:val="22"/>
              </w:rPr>
              <w:t>Engineering </w:t>
            </w:r>
            <w:r>
              <w:rPr>
                <w:b/>
                <w:sz w:val="22"/>
              </w:rPr>
              <w:t>Practices for </w:t>
            </w:r>
            <w:r>
              <w:rPr>
                <w:b/>
                <w:spacing w:val="-2"/>
                <w:sz w:val="22"/>
              </w:rPr>
              <w:t>Society, Sustainability </w:t>
            </w:r>
            <w:r>
              <w:rPr>
                <w:b/>
                <w:spacing w:val="-4"/>
                <w:sz w:val="22"/>
              </w:rPr>
              <w:t>and </w:t>
            </w:r>
            <w:r>
              <w:rPr>
                <w:b/>
                <w:spacing w:val="-2"/>
                <w:sz w:val="22"/>
              </w:rPr>
              <w:t>Environment</w:t>
            </w:r>
          </w:p>
        </w:tc>
        <w:tc>
          <w:tcPr>
            <w:tcW w:w="1292" w:type="dxa"/>
          </w:tcPr>
          <w:p>
            <w:pPr>
              <w:pStyle w:val="TableParagraph"/>
              <w:rPr>
                <w:b/>
                <w:sz w:val="22"/>
              </w:rPr>
            </w:pPr>
          </w:p>
          <w:p>
            <w:pPr>
              <w:pStyle w:val="TableParagraph"/>
              <w:spacing w:before="140"/>
              <w:rPr>
                <w:b/>
                <w:sz w:val="22"/>
              </w:rPr>
            </w:pPr>
          </w:p>
          <w:p>
            <w:pPr>
              <w:pStyle w:val="TableParagraph"/>
              <w:spacing w:line="244" w:lineRule="auto"/>
              <w:ind w:left="7" w:firstLine="5"/>
              <w:rPr>
                <w:b/>
                <w:sz w:val="22"/>
              </w:rPr>
            </w:pPr>
            <w:r>
              <w:rPr>
                <w:b/>
                <w:sz w:val="22"/>
              </w:rPr>
              <w:t>PO-6</w:t>
            </w:r>
            <w:r>
              <w:rPr>
                <w:b/>
                <w:spacing w:val="-10"/>
                <w:sz w:val="22"/>
              </w:rPr>
              <w:t> </w:t>
            </w:r>
            <w:r>
              <w:rPr>
                <w:b/>
                <w:sz w:val="22"/>
              </w:rPr>
              <w:t>Project </w:t>
            </w:r>
            <w:r>
              <w:rPr>
                <w:b/>
                <w:spacing w:val="-2"/>
                <w:sz w:val="22"/>
              </w:rPr>
              <w:t>Management</w:t>
            </w:r>
          </w:p>
        </w:tc>
        <w:tc>
          <w:tcPr>
            <w:tcW w:w="921" w:type="dxa"/>
          </w:tcPr>
          <w:p>
            <w:pPr>
              <w:pStyle w:val="TableParagraph"/>
              <w:spacing w:before="134"/>
              <w:rPr>
                <w:b/>
                <w:sz w:val="22"/>
              </w:rPr>
            </w:pPr>
          </w:p>
          <w:p>
            <w:pPr>
              <w:pStyle w:val="TableParagraph"/>
              <w:spacing w:before="1"/>
              <w:ind w:right="1"/>
              <w:jc w:val="center"/>
              <w:rPr>
                <w:b/>
                <w:sz w:val="22"/>
              </w:rPr>
            </w:pPr>
            <w:r>
              <w:rPr>
                <w:b/>
                <w:sz w:val="22"/>
              </w:rPr>
              <w:t>PO-</w:t>
            </w:r>
            <w:r>
              <w:rPr>
                <w:b/>
                <w:spacing w:val="-10"/>
                <w:sz w:val="22"/>
              </w:rPr>
              <w:t>7</w:t>
            </w:r>
          </w:p>
          <w:p>
            <w:pPr>
              <w:pStyle w:val="TableParagraph"/>
              <w:spacing w:line="244" w:lineRule="auto" w:before="5"/>
              <w:ind w:left="9" w:right="8" w:hanging="1"/>
              <w:jc w:val="center"/>
              <w:rPr>
                <w:b/>
                <w:sz w:val="22"/>
              </w:rPr>
            </w:pPr>
            <w:r>
              <w:rPr>
                <w:b/>
                <w:spacing w:val="-4"/>
                <w:sz w:val="22"/>
              </w:rPr>
              <w:t>Life</w:t>
            </w:r>
            <w:r>
              <w:rPr>
                <w:b/>
                <w:spacing w:val="40"/>
                <w:sz w:val="22"/>
              </w:rPr>
              <w:t> </w:t>
            </w:r>
            <w:r>
              <w:rPr>
                <w:b/>
                <w:spacing w:val="-4"/>
                <w:sz w:val="22"/>
              </w:rPr>
              <w:t>Long </w:t>
            </w:r>
            <w:r>
              <w:rPr>
                <w:b/>
                <w:spacing w:val="-2"/>
                <w:sz w:val="22"/>
              </w:rPr>
              <w:t>Learning</w:t>
            </w:r>
          </w:p>
        </w:tc>
        <w:tc>
          <w:tcPr>
            <w:tcW w:w="539" w:type="dxa"/>
          </w:tcPr>
          <w:p>
            <w:pPr>
              <w:pStyle w:val="TableParagraph"/>
              <w:rPr>
                <w:b/>
                <w:sz w:val="22"/>
              </w:rPr>
            </w:pPr>
          </w:p>
          <w:p>
            <w:pPr>
              <w:pStyle w:val="TableParagraph"/>
              <w:spacing w:before="140"/>
              <w:rPr>
                <w:b/>
                <w:sz w:val="22"/>
              </w:rPr>
            </w:pPr>
          </w:p>
          <w:p>
            <w:pPr>
              <w:pStyle w:val="TableParagraph"/>
              <w:spacing w:line="244" w:lineRule="auto"/>
              <w:ind w:left="207" w:right="2" w:hanging="200"/>
              <w:rPr>
                <w:b/>
                <w:sz w:val="22"/>
              </w:rPr>
            </w:pPr>
            <w:r>
              <w:rPr>
                <w:b/>
                <w:sz w:val="22"/>
              </w:rPr>
              <w:t>PSO-</w:t>
            </w:r>
            <w:r>
              <w:rPr>
                <w:b/>
                <w:spacing w:val="-10"/>
                <w:sz w:val="22"/>
              </w:rPr>
              <w:t>1</w:t>
            </w:r>
          </w:p>
        </w:tc>
        <w:tc>
          <w:tcPr>
            <w:tcW w:w="550" w:type="dxa"/>
          </w:tcPr>
          <w:p>
            <w:pPr>
              <w:pStyle w:val="TableParagraph"/>
              <w:rPr>
                <w:b/>
                <w:sz w:val="22"/>
              </w:rPr>
            </w:pPr>
          </w:p>
          <w:p>
            <w:pPr>
              <w:pStyle w:val="TableParagraph"/>
              <w:spacing w:before="140"/>
              <w:rPr>
                <w:b/>
                <w:sz w:val="22"/>
              </w:rPr>
            </w:pPr>
          </w:p>
          <w:p>
            <w:pPr>
              <w:pStyle w:val="TableParagraph"/>
              <w:spacing w:line="244" w:lineRule="auto"/>
              <w:ind w:left="214" w:right="6" w:hanging="200"/>
              <w:rPr>
                <w:b/>
                <w:sz w:val="22"/>
              </w:rPr>
            </w:pPr>
            <w:r>
              <w:rPr>
                <w:b/>
                <w:sz w:val="22"/>
              </w:rPr>
              <w:t>PSO-</w:t>
            </w:r>
            <w:r>
              <w:rPr>
                <w:b/>
                <w:spacing w:val="-10"/>
                <w:sz w:val="22"/>
              </w:rPr>
              <w:t>2</w:t>
            </w:r>
          </w:p>
        </w:tc>
        <w:tc>
          <w:tcPr>
            <w:tcW w:w="539" w:type="dxa"/>
          </w:tcPr>
          <w:p>
            <w:pPr>
              <w:pStyle w:val="TableParagraph"/>
              <w:rPr>
                <w:b/>
                <w:sz w:val="22"/>
              </w:rPr>
            </w:pPr>
          </w:p>
          <w:p>
            <w:pPr>
              <w:pStyle w:val="TableParagraph"/>
              <w:spacing w:before="140"/>
              <w:rPr>
                <w:b/>
                <w:sz w:val="22"/>
              </w:rPr>
            </w:pPr>
          </w:p>
          <w:p>
            <w:pPr>
              <w:pStyle w:val="TableParagraph"/>
              <w:spacing w:line="244" w:lineRule="auto"/>
              <w:ind w:left="209" w:hanging="200"/>
              <w:rPr>
                <w:b/>
                <w:sz w:val="22"/>
              </w:rPr>
            </w:pPr>
            <w:r>
              <w:rPr>
                <w:b/>
                <w:sz w:val="22"/>
              </w:rPr>
              <w:t>PSO-</w:t>
            </w:r>
            <w:r>
              <w:rPr>
                <w:b/>
                <w:spacing w:val="-10"/>
                <w:sz w:val="22"/>
              </w:rPr>
              <w:t>3</w:t>
            </w:r>
          </w:p>
        </w:tc>
      </w:tr>
      <w:tr>
        <w:trPr>
          <w:trHeight w:val="277" w:hRule="atLeast"/>
        </w:trPr>
        <w:tc>
          <w:tcPr>
            <w:tcW w:w="1000" w:type="dxa"/>
          </w:tcPr>
          <w:p>
            <w:pPr>
              <w:pStyle w:val="TableParagraph"/>
              <w:spacing w:line="251" w:lineRule="exact" w:before="6"/>
              <w:ind w:left="5"/>
              <w:jc w:val="center"/>
              <w:rPr>
                <w:sz w:val="22"/>
              </w:rPr>
            </w:pPr>
            <w:r>
              <w:rPr>
                <w:spacing w:val="-5"/>
                <w:sz w:val="22"/>
              </w:rPr>
              <w:t>CO1</w:t>
            </w:r>
          </w:p>
        </w:tc>
        <w:tc>
          <w:tcPr>
            <w:tcW w:w="1101" w:type="dxa"/>
          </w:tcPr>
          <w:p>
            <w:pPr>
              <w:pStyle w:val="TableParagraph"/>
              <w:spacing w:line="251" w:lineRule="exact" w:before="6"/>
              <w:ind w:left="5"/>
              <w:jc w:val="center"/>
              <w:rPr>
                <w:sz w:val="22"/>
              </w:rPr>
            </w:pPr>
            <w:r>
              <w:rPr>
                <w:spacing w:val="-10"/>
                <w:sz w:val="22"/>
              </w:rPr>
              <w:t>2</w:t>
            </w:r>
          </w:p>
        </w:tc>
        <w:tc>
          <w:tcPr>
            <w:tcW w:w="854" w:type="dxa"/>
          </w:tcPr>
          <w:p>
            <w:pPr>
              <w:pStyle w:val="TableParagraph"/>
              <w:spacing w:line="251" w:lineRule="exact" w:before="6"/>
              <w:ind w:left="10"/>
              <w:jc w:val="center"/>
              <w:rPr>
                <w:sz w:val="22"/>
              </w:rPr>
            </w:pPr>
            <w:r>
              <w:rPr>
                <w:sz w:val="22"/>
              </w:rPr>
              <w:t>-</w:t>
            </w:r>
          </w:p>
        </w:tc>
        <w:tc>
          <w:tcPr>
            <w:tcW w:w="1292" w:type="dxa"/>
          </w:tcPr>
          <w:p>
            <w:pPr>
              <w:pStyle w:val="TableParagraph"/>
              <w:spacing w:line="251" w:lineRule="exact" w:before="6"/>
              <w:ind w:left="11"/>
              <w:jc w:val="center"/>
              <w:rPr>
                <w:sz w:val="22"/>
              </w:rPr>
            </w:pPr>
            <w:r>
              <w:rPr>
                <w:sz w:val="22"/>
              </w:rPr>
              <w:t>-</w:t>
            </w:r>
          </w:p>
        </w:tc>
        <w:tc>
          <w:tcPr>
            <w:tcW w:w="1213" w:type="dxa"/>
          </w:tcPr>
          <w:p>
            <w:pPr>
              <w:pStyle w:val="TableParagraph"/>
              <w:spacing w:line="251" w:lineRule="exact" w:before="6"/>
              <w:ind w:left="7"/>
              <w:jc w:val="center"/>
              <w:rPr>
                <w:sz w:val="22"/>
              </w:rPr>
            </w:pPr>
            <w:r>
              <w:rPr>
                <w:spacing w:val="-10"/>
                <w:sz w:val="22"/>
              </w:rPr>
              <w:t>2</w:t>
            </w:r>
          </w:p>
        </w:tc>
        <w:tc>
          <w:tcPr>
            <w:tcW w:w="1359" w:type="dxa"/>
          </w:tcPr>
          <w:p>
            <w:pPr>
              <w:pStyle w:val="TableParagraph"/>
              <w:spacing w:line="251" w:lineRule="exact" w:before="6"/>
              <w:ind w:right="1"/>
              <w:jc w:val="center"/>
              <w:rPr>
                <w:sz w:val="22"/>
              </w:rPr>
            </w:pPr>
            <w:r>
              <w:rPr>
                <w:sz w:val="22"/>
              </w:rPr>
              <w:t>-</w:t>
            </w:r>
          </w:p>
        </w:tc>
        <w:tc>
          <w:tcPr>
            <w:tcW w:w="1292" w:type="dxa"/>
          </w:tcPr>
          <w:p>
            <w:pPr>
              <w:pStyle w:val="TableParagraph"/>
              <w:spacing w:line="251" w:lineRule="exact" w:before="6"/>
              <w:ind w:right="1"/>
              <w:jc w:val="center"/>
              <w:rPr>
                <w:sz w:val="22"/>
              </w:rPr>
            </w:pPr>
            <w:r>
              <w:rPr>
                <w:sz w:val="22"/>
              </w:rPr>
              <w:t>-</w:t>
            </w:r>
          </w:p>
        </w:tc>
        <w:tc>
          <w:tcPr>
            <w:tcW w:w="921" w:type="dxa"/>
          </w:tcPr>
          <w:p>
            <w:pPr>
              <w:pStyle w:val="TableParagraph"/>
              <w:spacing w:line="251" w:lineRule="exact" w:before="6"/>
              <w:ind w:right="1"/>
              <w:jc w:val="center"/>
              <w:rPr>
                <w:sz w:val="22"/>
              </w:rPr>
            </w:pPr>
            <w:r>
              <w:rPr>
                <w:spacing w:val="-10"/>
                <w:sz w:val="22"/>
              </w:rPr>
              <w:t>1</w:t>
            </w:r>
          </w:p>
        </w:tc>
        <w:tc>
          <w:tcPr>
            <w:tcW w:w="539" w:type="dxa"/>
          </w:tcPr>
          <w:p>
            <w:pPr>
              <w:pStyle w:val="TableParagraph"/>
              <w:rPr>
                <w:sz w:val="20"/>
              </w:rPr>
            </w:pPr>
          </w:p>
        </w:tc>
        <w:tc>
          <w:tcPr>
            <w:tcW w:w="550" w:type="dxa"/>
          </w:tcPr>
          <w:p>
            <w:pPr>
              <w:pStyle w:val="TableParagraph"/>
              <w:rPr>
                <w:sz w:val="20"/>
              </w:rPr>
            </w:pPr>
          </w:p>
        </w:tc>
        <w:tc>
          <w:tcPr>
            <w:tcW w:w="539" w:type="dxa"/>
          </w:tcPr>
          <w:p>
            <w:pPr>
              <w:pStyle w:val="TableParagraph"/>
              <w:rPr>
                <w:sz w:val="20"/>
              </w:rPr>
            </w:pPr>
          </w:p>
        </w:tc>
      </w:tr>
      <w:tr>
        <w:trPr>
          <w:trHeight w:val="277" w:hRule="atLeast"/>
        </w:trPr>
        <w:tc>
          <w:tcPr>
            <w:tcW w:w="1000" w:type="dxa"/>
          </w:tcPr>
          <w:p>
            <w:pPr>
              <w:pStyle w:val="TableParagraph"/>
              <w:spacing w:line="251" w:lineRule="exact" w:before="6"/>
              <w:ind w:left="5"/>
              <w:jc w:val="center"/>
              <w:rPr>
                <w:sz w:val="22"/>
              </w:rPr>
            </w:pPr>
            <w:r>
              <w:rPr>
                <w:spacing w:val="-5"/>
                <w:sz w:val="22"/>
              </w:rPr>
              <w:t>CO2</w:t>
            </w:r>
          </w:p>
        </w:tc>
        <w:tc>
          <w:tcPr>
            <w:tcW w:w="1101" w:type="dxa"/>
          </w:tcPr>
          <w:p>
            <w:pPr>
              <w:pStyle w:val="TableParagraph"/>
              <w:spacing w:line="251" w:lineRule="exact" w:before="6"/>
              <w:ind w:left="5"/>
              <w:jc w:val="center"/>
              <w:rPr>
                <w:sz w:val="22"/>
              </w:rPr>
            </w:pPr>
            <w:r>
              <w:rPr>
                <w:spacing w:val="-10"/>
                <w:sz w:val="22"/>
              </w:rPr>
              <w:t>1</w:t>
            </w:r>
          </w:p>
        </w:tc>
        <w:tc>
          <w:tcPr>
            <w:tcW w:w="854" w:type="dxa"/>
          </w:tcPr>
          <w:p>
            <w:pPr>
              <w:pStyle w:val="TableParagraph"/>
              <w:spacing w:line="251" w:lineRule="exact" w:before="6"/>
              <w:ind w:left="10"/>
              <w:jc w:val="center"/>
              <w:rPr>
                <w:sz w:val="22"/>
              </w:rPr>
            </w:pPr>
            <w:r>
              <w:rPr>
                <w:sz w:val="22"/>
              </w:rPr>
              <w:t>-</w:t>
            </w:r>
          </w:p>
        </w:tc>
        <w:tc>
          <w:tcPr>
            <w:tcW w:w="1292" w:type="dxa"/>
          </w:tcPr>
          <w:p>
            <w:pPr>
              <w:pStyle w:val="TableParagraph"/>
              <w:spacing w:line="251" w:lineRule="exact" w:before="6"/>
              <w:ind w:left="11"/>
              <w:jc w:val="center"/>
              <w:rPr>
                <w:sz w:val="22"/>
              </w:rPr>
            </w:pPr>
            <w:r>
              <w:rPr>
                <w:sz w:val="22"/>
              </w:rPr>
              <w:t>-</w:t>
            </w:r>
          </w:p>
        </w:tc>
        <w:tc>
          <w:tcPr>
            <w:tcW w:w="1213" w:type="dxa"/>
          </w:tcPr>
          <w:p>
            <w:pPr>
              <w:pStyle w:val="TableParagraph"/>
              <w:spacing w:line="251" w:lineRule="exact" w:before="6"/>
              <w:ind w:left="7"/>
              <w:jc w:val="center"/>
              <w:rPr>
                <w:sz w:val="22"/>
              </w:rPr>
            </w:pPr>
            <w:r>
              <w:rPr>
                <w:spacing w:val="-10"/>
                <w:sz w:val="22"/>
              </w:rPr>
              <w:t>2</w:t>
            </w:r>
          </w:p>
        </w:tc>
        <w:tc>
          <w:tcPr>
            <w:tcW w:w="1359" w:type="dxa"/>
          </w:tcPr>
          <w:p>
            <w:pPr>
              <w:pStyle w:val="TableParagraph"/>
              <w:spacing w:line="251" w:lineRule="exact" w:before="6"/>
              <w:ind w:right="1"/>
              <w:jc w:val="center"/>
              <w:rPr>
                <w:sz w:val="22"/>
              </w:rPr>
            </w:pPr>
            <w:r>
              <w:rPr>
                <w:spacing w:val="-10"/>
                <w:sz w:val="22"/>
              </w:rPr>
              <w:t>1</w:t>
            </w:r>
          </w:p>
        </w:tc>
        <w:tc>
          <w:tcPr>
            <w:tcW w:w="1292" w:type="dxa"/>
          </w:tcPr>
          <w:p>
            <w:pPr>
              <w:pStyle w:val="TableParagraph"/>
              <w:spacing w:line="251" w:lineRule="exact" w:before="6"/>
              <w:ind w:right="1"/>
              <w:jc w:val="center"/>
              <w:rPr>
                <w:sz w:val="22"/>
              </w:rPr>
            </w:pPr>
            <w:r>
              <w:rPr>
                <w:sz w:val="22"/>
              </w:rPr>
              <w:t>-</w:t>
            </w:r>
          </w:p>
        </w:tc>
        <w:tc>
          <w:tcPr>
            <w:tcW w:w="921" w:type="dxa"/>
          </w:tcPr>
          <w:p>
            <w:pPr>
              <w:pStyle w:val="TableParagraph"/>
              <w:spacing w:line="251" w:lineRule="exact" w:before="6"/>
              <w:ind w:right="1"/>
              <w:jc w:val="center"/>
              <w:rPr>
                <w:sz w:val="22"/>
              </w:rPr>
            </w:pPr>
            <w:r>
              <w:rPr>
                <w:sz w:val="22"/>
              </w:rPr>
              <w:t>-</w:t>
            </w:r>
          </w:p>
        </w:tc>
        <w:tc>
          <w:tcPr>
            <w:tcW w:w="539" w:type="dxa"/>
          </w:tcPr>
          <w:p>
            <w:pPr>
              <w:pStyle w:val="TableParagraph"/>
              <w:rPr>
                <w:sz w:val="20"/>
              </w:rPr>
            </w:pPr>
          </w:p>
        </w:tc>
        <w:tc>
          <w:tcPr>
            <w:tcW w:w="550" w:type="dxa"/>
          </w:tcPr>
          <w:p>
            <w:pPr>
              <w:pStyle w:val="TableParagraph"/>
              <w:rPr>
                <w:sz w:val="20"/>
              </w:rPr>
            </w:pPr>
          </w:p>
        </w:tc>
        <w:tc>
          <w:tcPr>
            <w:tcW w:w="539" w:type="dxa"/>
          </w:tcPr>
          <w:p>
            <w:pPr>
              <w:pStyle w:val="TableParagraph"/>
              <w:rPr>
                <w:sz w:val="20"/>
              </w:rPr>
            </w:pPr>
          </w:p>
        </w:tc>
      </w:tr>
      <w:tr>
        <w:trPr>
          <w:trHeight w:val="277" w:hRule="atLeast"/>
        </w:trPr>
        <w:tc>
          <w:tcPr>
            <w:tcW w:w="1000" w:type="dxa"/>
          </w:tcPr>
          <w:p>
            <w:pPr>
              <w:pStyle w:val="TableParagraph"/>
              <w:spacing w:line="251" w:lineRule="exact" w:before="6"/>
              <w:ind w:left="5"/>
              <w:jc w:val="center"/>
              <w:rPr>
                <w:sz w:val="22"/>
              </w:rPr>
            </w:pPr>
            <w:r>
              <w:rPr>
                <w:spacing w:val="-5"/>
                <w:sz w:val="22"/>
              </w:rPr>
              <w:t>CO3</w:t>
            </w:r>
          </w:p>
        </w:tc>
        <w:tc>
          <w:tcPr>
            <w:tcW w:w="1101" w:type="dxa"/>
          </w:tcPr>
          <w:p>
            <w:pPr>
              <w:pStyle w:val="TableParagraph"/>
              <w:spacing w:line="251" w:lineRule="exact" w:before="6"/>
              <w:ind w:left="5"/>
              <w:jc w:val="center"/>
              <w:rPr>
                <w:sz w:val="22"/>
              </w:rPr>
            </w:pPr>
            <w:r>
              <w:rPr>
                <w:spacing w:val="-10"/>
                <w:sz w:val="22"/>
              </w:rPr>
              <w:t>1</w:t>
            </w:r>
          </w:p>
        </w:tc>
        <w:tc>
          <w:tcPr>
            <w:tcW w:w="854" w:type="dxa"/>
          </w:tcPr>
          <w:p>
            <w:pPr>
              <w:pStyle w:val="TableParagraph"/>
              <w:spacing w:line="251" w:lineRule="exact" w:before="6"/>
              <w:ind w:left="10"/>
              <w:jc w:val="center"/>
              <w:rPr>
                <w:sz w:val="22"/>
              </w:rPr>
            </w:pPr>
            <w:r>
              <w:rPr>
                <w:spacing w:val="-10"/>
                <w:sz w:val="22"/>
              </w:rPr>
              <w:t>1</w:t>
            </w:r>
          </w:p>
        </w:tc>
        <w:tc>
          <w:tcPr>
            <w:tcW w:w="1292" w:type="dxa"/>
          </w:tcPr>
          <w:p>
            <w:pPr>
              <w:pStyle w:val="TableParagraph"/>
              <w:spacing w:line="251" w:lineRule="exact" w:before="6"/>
              <w:ind w:left="11"/>
              <w:jc w:val="center"/>
              <w:rPr>
                <w:sz w:val="22"/>
              </w:rPr>
            </w:pPr>
            <w:r>
              <w:rPr>
                <w:spacing w:val="-10"/>
                <w:sz w:val="22"/>
              </w:rPr>
              <w:t>1</w:t>
            </w:r>
          </w:p>
        </w:tc>
        <w:tc>
          <w:tcPr>
            <w:tcW w:w="1213" w:type="dxa"/>
          </w:tcPr>
          <w:p>
            <w:pPr>
              <w:pStyle w:val="TableParagraph"/>
              <w:spacing w:line="251" w:lineRule="exact" w:before="6"/>
              <w:ind w:left="7"/>
              <w:jc w:val="center"/>
              <w:rPr>
                <w:sz w:val="22"/>
              </w:rPr>
            </w:pPr>
            <w:r>
              <w:rPr>
                <w:spacing w:val="-10"/>
                <w:sz w:val="22"/>
              </w:rPr>
              <w:t>2</w:t>
            </w:r>
          </w:p>
        </w:tc>
        <w:tc>
          <w:tcPr>
            <w:tcW w:w="1359" w:type="dxa"/>
          </w:tcPr>
          <w:p>
            <w:pPr>
              <w:pStyle w:val="TableParagraph"/>
              <w:spacing w:line="251" w:lineRule="exact" w:before="6"/>
              <w:ind w:right="1"/>
              <w:jc w:val="center"/>
              <w:rPr>
                <w:sz w:val="22"/>
              </w:rPr>
            </w:pPr>
            <w:r>
              <w:rPr>
                <w:spacing w:val="-10"/>
                <w:sz w:val="22"/>
              </w:rPr>
              <w:t>1</w:t>
            </w:r>
          </w:p>
        </w:tc>
        <w:tc>
          <w:tcPr>
            <w:tcW w:w="1292" w:type="dxa"/>
          </w:tcPr>
          <w:p>
            <w:pPr>
              <w:pStyle w:val="TableParagraph"/>
              <w:spacing w:line="251" w:lineRule="exact" w:before="6"/>
              <w:ind w:right="1"/>
              <w:jc w:val="center"/>
              <w:rPr>
                <w:sz w:val="22"/>
              </w:rPr>
            </w:pPr>
            <w:r>
              <w:rPr>
                <w:sz w:val="22"/>
              </w:rPr>
              <w:t>-</w:t>
            </w:r>
          </w:p>
        </w:tc>
        <w:tc>
          <w:tcPr>
            <w:tcW w:w="921" w:type="dxa"/>
          </w:tcPr>
          <w:p>
            <w:pPr>
              <w:pStyle w:val="TableParagraph"/>
              <w:spacing w:line="251" w:lineRule="exact" w:before="6"/>
              <w:ind w:right="1"/>
              <w:jc w:val="center"/>
              <w:rPr>
                <w:sz w:val="22"/>
              </w:rPr>
            </w:pPr>
            <w:r>
              <w:rPr>
                <w:sz w:val="22"/>
              </w:rPr>
              <w:t>-</w:t>
            </w:r>
          </w:p>
        </w:tc>
        <w:tc>
          <w:tcPr>
            <w:tcW w:w="539" w:type="dxa"/>
          </w:tcPr>
          <w:p>
            <w:pPr>
              <w:pStyle w:val="TableParagraph"/>
              <w:rPr>
                <w:sz w:val="20"/>
              </w:rPr>
            </w:pPr>
          </w:p>
        </w:tc>
        <w:tc>
          <w:tcPr>
            <w:tcW w:w="550" w:type="dxa"/>
          </w:tcPr>
          <w:p>
            <w:pPr>
              <w:pStyle w:val="TableParagraph"/>
              <w:rPr>
                <w:sz w:val="20"/>
              </w:rPr>
            </w:pPr>
          </w:p>
        </w:tc>
        <w:tc>
          <w:tcPr>
            <w:tcW w:w="539" w:type="dxa"/>
          </w:tcPr>
          <w:p>
            <w:pPr>
              <w:pStyle w:val="TableParagraph"/>
              <w:rPr>
                <w:sz w:val="20"/>
              </w:rPr>
            </w:pPr>
          </w:p>
        </w:tc>
      </w:tr>
      <w:tr>
        <w:trPr>
          <w:trHeight w:val="277" w:hRule="atLeast"/>
        </w:trPr>
        <w:tc>
          <w:tcPr>
            <w:tcW w:w="1000" w:type="dxa"/>
          </w:tcPr>
          <w:p>
            <w:pPr>
              <w:pStyle w:val="TableParagraph"/>
              <w:spacing w:line="251" w:lineRule="exact" w:before="6"/>
              <w:ind w:left="5"/>
              <w:jc w:val="center"/>
              <w:rPr>
                <w:sz w:val="22"/>
              </w:rPr>
            </w:pPr>
            <w:r>
              <w:rPr>
                <w:spacing w:val="-5"/>
                <w:sz w:val="22"/>
              </w:rPr>
              <w:t>CO4</w:t>
            </w:r>
          </w:p>
        </w:tc>
        <w:tc>
          <w:tcPr>
            <w:tcW w:w="1101" w:type="dxa"/>
          </w:tcPr>
          <w:p>
            <w:pPr>
              <w:pStyle w:val="TableParagraph"/>
              <w:spacing w:line="251" w:lineRule="exact" w:before="6"/>
              <w:ind w:left="5"/>
              <w:jc w:val="center"/>
              <w:rPr>
                <w:sz w:val="22"/>
              </w:rPr>
            </w:pPr>
            <w:r>
              <w:rPr>
                <w:spacing w:val="-10"/>
                <w:sz w:val="22"/>
              </w:rPr>
              <w:t>2</w:t>
            </w:r>
          </w:p>
        </w:tc>
        <w:tc>
          <w:tcPr>
            <w:tcW w:w="854" w:type="dxa"/>
          </w:tcPr>
          <w:p>
            <w:pPr>
              <w:pStyle w:val="TableParagraph"/>
              <w:spacing w:line="251" w:lineRule="exact" w:before="6"/>
              <w:ind w:left="10"/>
              <w:jc w:val="center"/>
              <w:rPr>
                <w:sz w:val="22"/>
              </w:rPr>
            </w:pPr>
            <w:r>
              <w:rPr>
                <w:spacing w:val="-10"/>
                <w:sz w:val="22"/>
              </w:rPr>
              <w:t>2</w:t>
            </w:r>
          </w:p>
        </w:tc>
        <w:tc>
          <w:tcPr>
            <w:tcW w:w="1292" w:type="dxa"/>
          </w:tcPr>
          <w:p>
            <w:pPr>
              <w:pStyle w:val="TableParagraph"/>
              <w:spacing w:line="251" w:lineRule="exact" w:before="6"/>
              <w:ind w:left="11"/>
              <w:jc w:val="center"/>
              <w:rPr>
                <w:sz w:val="22"/>
              </w:rPr>
            </w:pPr>
            <w:r>
              <w:rPr>
                <w:spacing w:val="-10"/>
                <w:sz w:val="22"/>
              </w:rPr>
              <w:t>2</w:t>
            </w:r>
          </w:p>
        </w:tc>
        <w:tc>
          <w:tcPr>
            <w:tcW w:w="1213" w:type="dxa"/>
          </w:tcPr>
          <w:p>
            <w:pPr>
              <w:pStyle w:val="TableParagraph"/>
              <w:spacing w:line="251" w:lineRule="exact" w:before="6"/>
              <w:ind w:left="7"/>
              <w:jc w:val="center"/>
              <w:rPr>
                <w:sz w:val="22"/>
              </w:rPr>
            </w:pPr>
            <w:r>
              <w:rPr>
                <w:spacing w:val="-10"/>
                <w:sz w:val="22"/>
              </w:rPr>
              <w:t>2</w:t>
            </w:r>
          </w:p>
        </w:tc>
        <w:tc>
          <w:tcPr>
            <w:tcW w:w="1359" w:type="dxa"/>
          </w:tcPr>
          <w:p>
            <w:pPr>
              <w:pStyle w:val="TableParagraph"/>
              <w:spacing w:line="251" w:lineRule="exact" w:before="6"/>
              <w:ind w:right="1"/>
              <w:jc w:val="center"/>
              <w:rPr>
                <w:sz w:val="22"/>
              </w:rPr>
            </w:pPr>
            <w:r>
              <w:rPr>
                <w:spacing w:val="-10"/>
                <w:sz w:val="22"/>
              </w:rPr>
              <w:t>1</w:t>
            </w:r>
          </w:p>
        </w:tc>
        <w:tc>
          <w:tcPr>
            <w:tcW w:w="1292" w:type="dxa"/>
          </w:tcPr>
          <w:p>
            <w:pPr>
              <w:pStyle w:val="TableParagraph"/>
              <w:spacing w:line="251" w:lineRule="exact" w:before="6"/>
              <w:ind w:right="1"/>
              <w:jc w:val="center"/>
              <w:rPr>
                <w:sz w:val="22"/>
              </w:rPr>
            </w:pPr>
            <w:r>
              <w:rPr>
                <w:sz w:val="22"/>
              </w:rPr>
              <w:t>-</w:t>
            </w:r>
          </w:p>
        </w:tc>
        <w:tc>
          <w:tcPr>
            <w:tcW w:w="921" w:type="dxa"/>
          </w:tcPr>
          <w:p>
            <w:pPr>
              <w:pStyle w:val="TableParagraph"/>
              <w:spacing w:line="251" w:lineRule="exact" w:before="6"/>
              <w:ind w:right="1"/>
              <w:jc w:val="center"/>
              <w:rPr>
                <w:sz w:val="22"/>
              </w:rPr>
            </w:pPr>
            <w:r>
              <w:rPr>
                <w:spacing w:val="-10"/>
                <w:sz w:val="22"/>
              </w:rPr>
              <w:t>2</w:t>
            </w:r>
          </w:p>
        </w:tc>
        <w:tc>
          <w:tcPr>
            <w:tcW w:w="539" w:type="dxa"/>
          </w:tcPr>
          <w:p>
            <w:pPr>
              <w:pStyle w:val="TableParagraph"/>
              <w:rPr>
                <w:sz w:val="20"/>
              </w:rPr>
            </w:pPr>
          </w:p>
        </w:tc>
        <w:tc>
          <w:tcPr>
            <w:tcW w:w="550" w:type="dxa"/>
          </w:tcPr>
          <w:p>
            <w:pPr>
              <w:pStyle w:val="TableParagraph"/>
              <w:rPr>
                <w:sz w:val="20"/>
              </w:rPr>
            </w:pPr>
          </w:p>
        </w:tc>
        <w:tc>
          <w:tcPr>
            <w:tcW w:w="539" w:type="dxa"/>
          </w:tcPr>
          <w:p>
            <w:pPr>
              <w:pStyle w:val="TableParagraph"/>
              <w:rPr>
                <w:sz w:val="20"/>
              </w:rPr>
            </w:pPr>
          </w:p>
        </w:tc>
      </w:tr>
      <w:tr>
        <w:trPr>
          <w:trHeight w:val="277" w:hRule="atLeast"/>
        </w:trPr>
        <w:tc>
          <w:tcPr>
            <w:tcW w:w="1000" w:type="dxa"/>
          </w:tcPr>
          <w:p>
            <w:pPr>
              <w:pStyle w:val="TableParagraph"/>
              <w:spacing w:line="251" w:lineRule="exact" w:before="6"/>
              <w:ind w:left="5"/>
              <w:jc w:val="center"/>
              <w:rPr>
                <w:sz w:val="22"/>
              </w:rPr>
            </w:pPr>
            <w:r>
              <w:rPr>
                <w:spacing w:val="-5"/>
                <w:sz w:val="22"/>
              </w:rPr>
              <w:t>CO5</w:t>
            </w:r>
          </w:p>
        </w:tc>
        <w:tc>
          <w:tcPr>
            <w:tcW w:w="1101" w:type="dxa"/>
          </w:tcPr>
          <w:p>
            <w:pPr>
              <w:pStyle w:val="TableParagraph"/>
              <w:spacing w:line="251" w:lineRule="exact" w:before="6"/>
              <w:ind w:left="5"/>
              <w:jc w:val="center"/>
              <w:rPr>
                <w:sz w:val="22"/>
              </w:rPr>
            </w:pPr>
            <w:r>
              <w:rPr>
                <w:spacing w:val="-10"/>
                <w:sz w:val="22"/>
              </w:rPr>
              <w:t>2</w:t>
            </w:r>
          </w:p>
        </w:tc>
        <w:tc>
          <w:tcPr>
            <w:tcW w:w="854" w:type="dxa"/>
          </w:tcPr>
          <w:p>
            <w:pPr>
              <w:pStyle w:val="TableParagraph"/>
              <w:spacing w:line="251" w:lineRule="exact" w:before="6"/>
              <w:ind w:left="10"/>
              <w:jc w:val="center"/>
              <w:rPr>
                <w:sz w:val="22"/>
              </w:rPr>
            </w:pPr>
            <w:r>
              <w:rPr>
                <w:spacing w:val="-10"/>
                <w:sz w:val="22"/>
              </w:rPr>
              <w:t>2</w:t>
            </w:r>
          </w:p>
        </w:tc>
        <w:tc>
          <w:tcPr>
            <w:tcW w:w="1292" w:type="dxa"/>
          </w:tcPr>
          <w:p>
            <w:pPr>
              <w:pStyle w:val="TableParagraph"/>
              <w:spacing w:line="251" w:lineRule="exact" w:before="6"/>
              <w:ind w:left="11"/>
              <w:jc w:val="center"/>
              <w:rPr>
                <w:sz w:val="22"/>
              </w:rPr>
            </w:pPr>
            <w:r>
              <w:rPr>
                <w:spacing w:val="-10"/>
                <w:sz w:val="22"/>
              </w:rPr>
              <w:t>2</w:t>
            </w:r>
          </w:p>
        </w:tc>
        <w:tc>
          <w:tcPr>
            <w:tcW w:w="1213" w:type="dxa"/>
          </w:tcPr>
          <w:p>
            <w:pPr>
              <w:pStyle w:val="TableParagraph"/>
              <w:spacing w:line="251" w:lineRule="exact" w:before="6"/>
              <w:ind w:left="7"/>
              <w:jc w:val="center"/>
              <w:rPr>
                <w:sz w:val="22"/>
              </w:rPr>
            </w:pPr>
            <w:r>
              <w:rPr>
                <w:spacing w:val="-10"/>
                <w:sz w:val="22"/>
              </w:rPr>
              <w:t>2</w:t>
            </w:r>
          </w:p>
        </w:tc>
        <w:tc>
          <w:tcPr>
            <w:tcW w:w="1359" w:type="dxa"/>
          </w:tcPr>
          <w:p>
            <w:pPr>
              <w:pStyle w:val="TableParagraph"/>
              <w:spacing w:line="251" w:lineRule="exact" w:before="6"/>
              <w:ind w:right="1"/>
              <w:jc w:val="center"/>
              <w:rPr>
                <w:sz w:val="22"/>
              </w:rPr>
            </w:pPr>
            <w:r>
              <w:rPr>
                <w:spacing w:val="-10"/>
                <w:sz w:val="22"/>
              </w:rPr>
              <w:t>1</w:t>
            </w:r>
          </w:p>
        </w:tc>
        <w:tc>
          <w:tcPr>
            <w:tcW w:w="1292" w:type="dxa"/>
          </w:tcPr>
          <w:p>
            <w:pPr>
              <w:pStyle w:val="TableParagraph"/>
              <w:spacing w:line="251" w:lineRule="exact" w:before="6"/>
              <w:ind w:right="1"/>
              <w:jc w:val="center"/>
              <w:rPr>
                <w:sz w:val="22"/>
              </w:rPr>
            </w:pPr>
            <w:r>
              <w:rPr>
                <w:sz w:val="22"/>
              </w:rPr>
              <w:t>-</w:t>
            </w:r>
          </w:p>
        </w:tc>
        <w:tc>
          <w:tcPr>
            <w:tcW w:w="921" w:type="dxa"/>
          </w:tcPr>
          <w:p>
            <w:pPr>
              <w:pStyle w:val="TableParagraph"/>
              <w:spacing w:line="251" w:lineRule="exact" w:before="6"/>
              <w:ind w:right="1"/>
              <w:jc w:val="center"/>
              <w:rPr>
                <w:sz w:val="22"/>
              </w:rPr>
            </w:pPr>
            <w:r>
              <w:rPr>
                <w:spacing w:val="-10"/>
                <w:sz w:val="22"/>
              </w:rPr>
              <w:t>2</w:t>
            </w:r>
          </w:p>
        </w:tc>
        <w:tc>
          <w:tcPr>
            <w:tcW w:w="539" w:type="dxa"/>
          </w:tcPr>
          <w:p>
            <w:pPr>
              <w:pStyle w:val="TableParagraph"/>
              <w:rPr>
                <w:sz w:val="20"/>
              </w:rPr>
            </w:pPr>
          </w:p>
        </w:tc>
        <w:tc>
          <w:tcPr>
            <w:tcW w:w="550" w:type="dxa"/>
          </w:tcPr>
          <w:p>
            <w:pPr>
              <w:pStyle w:val="TableParagraph"/>
              <w:rPr>
                <w:sz w:val="20"/>
              </w:rPr>
            </w:pPr>
          </w:p>
        </w:tc>
        <w:tc>
          <w:tcPr>
            <w:tcW w:w="539" w:type="dxa"/>
          </w:tcPr>
          <w:p>
            <w:pPr>
              <w:pStyle w:val="TableParagraph"/>
              <w:rPr>
                <w:sz w:val="20"/>
              </w:rPr>
            </w:pPr>
          </w:p>
        </w:tc>
      </w:tr>
      <w:tr>
        <w:trPr>
          <w:trHeight w:val="535" w:hRule="atLeast"/>
        </w:trPr>
        <w:tc>
          <w:tcPr>
            <w:tcW w:w="10660" w:type="dxa"/>
            <w:gridSpan w:val="11"/>
          </w:tcPr>
          <w:p>
            <w:pPr>
              <w:pStyle w:val="TableParagraph"/>
              <w:spacing w:before="6"/>
              <w:ind w:left="116"/>
              <w:rPr>
                <w:sz w:val="22"/>
              </w:rPr>
            </w:pPr>
            <w:r>
              <w:rPr>
                <w:sz w:val="22"/>
              </w:rPr>
              <w:t>Legends</w:t>
            </w:r>
            <w:r>
              <w:rPr>
                <w:spacing w:val="16"/>
                <w:sz w:val="22"/>
              </w:rPr>
              <w:t> </w:t>
            </w:r>
            <w:r>
              <w:rPr>
                <w:sz w:val="22"/>
              </w:rPr>
              <w:t>:-</w:t>
            </w:r>
            <w:r>
              <w:rPr>
                <w:spacing w:val="16"/>
                <w:sz w:val="22"/>
              </w:rPr>
              <w:t> </w:t>
            </w:r>
            <w:r>
              <w:rPr>
                <w:sz w:val="22"/>
              </w:rPr>
              <w:t>High:03,</w:t>
            </w:r>
            <w:r>
              <w:rPr>
                <w:spacing w:val="17"/>
                <w:sz w:val="22"/>
              </w:rPr>
              <w:t> </w:t>
            </w:r>
            <w:r>
              <w:rPr>
                <w:sz w:val="22"/>
              </w:rPr>
              <w:t>Medium:02,Low:01,</w:t>
            </w:r>
            <w:r>
              <w:rPr>
                <w:spacing w:val="16"/>
                <w:sz w:val="22"/>
              </w:rPr>
              <w:t> </w:t>
            </w:r>
            <w:r>
              <w:rPr>
                <w:sz w:val="22"/>
              </w:rPr>
              <w:t>No</w:t>
            </w:r>
            <w:r>
              <w:rPr>
                <w:spacing w:val="16"/>
                <w:sz w:val="22"/>
              </w:rPr>
              <w:t> </w:t>
            </w:r>
            <w:r>
              <w:rPr>
                <w:sz w:val="22"/>
              </w:rPr>
              <w:t>Mapping:</w:t>
            </w:r>
            <w:r>
              <w:rPr>
                <w:spacing w:val="17"/>
                <w:sz w:val="22"/>
              </w:rPr>
              <w:t> </w:t>
            </w:r>
            <w:r>
              <w:rPr>
                <w:spacing w:val="-10"/>
                <w:sz w:val="22"/>
              </w:rPr>
              <w:t>-</w:t>
            </w:r>
          </w:p>
          <w:p>
            <w:pPr>
              <w:pStyle w:val="TableParagraph"/>
              <w:spacing w:line="251" w:lineRule="exact" w:before="5"/>
              <w:ind w:left="116"/>
              <w:rPr>
                <w:sz w:val="22"/>
              </w:rPr>
            </w:pPr>
            <w:r>
              <w:rPr>
                <w:sz w:val="22"/>
              </w:rPr>
              <w:t>*PSOs</w:t>
            </w:r>
            <w:r>
              <w:rPr>
                <w:spacing w:val="9"/>
                <w:sz w:val="22"/>
              </w:rPr>
              <w:t> </w:t>
            </w:r>
            <w:r>
              <w:rPr>
                <w:sz w:val="22"/>
              </w:rPr>
              <w:t>are</w:t>
            </w:r>
            <w:r>
              <w:rPr>
                <w:spacing w:val="10"/>
                <w:sz w:val="22"/>
              </w:rPr>
              <w:t> </w:t>
            </w:r>
            <w:r>
              <w:rPr>
                <w:sz w:val="22"/>
              </w:rPr>
              <w:t>to</w:t>
            </w:r>
            <w:r>
              <w:rPr>
                <w:spacing w:val="10"/>
                <w:sz w:val="22"/>
              </w:rPr>
              <w:t> </w:t>
            </w:r>
            <w:r>
              <w:rPr>
                <w:sz w:val="22"/>
              </w:rPr>
              <w:t>be</w:t>
            </w:r>
            <w:r>
              <w:rPr>
                <w:spacing w:val="10"/>
                <w:sz w:val="22"/>
              </w:rPr>
              <w:t> </w:t>
            </w:r>
            <w:r>
              <w:rPr>
                <w:sz w:val="22"/>
              </w:rPr>
              <w:t>formulated</w:t>
            </w:r>
            <w:r>
              <w:rPr>
                <w:spacing w:val="10"/>
                <w:sz w:val="22"/>
              </w:rPr>
              <w:t> </w:t>
            </w:r>
            <w:r>
              <w:rPr>
                <w:sz w:val="22"/>
              </w:rPr>
              <w:t>at</w:t>
            </w:r>
            <w:r>
              <w:rPr>
                <w:spacing w:val="9"/>
                <w:sz w:val="22"/>
              </w:rPr>
              <w:t> </w:t>
            </w:r>
            <w:r>
              <w:rPr>
                <w:sz w:val="22"/>
              </w:rPr>
              <w:t>institute</w:t>
            </w:r>
            <w:r>
              <w:rPr>
                <w:spacing w:val="10"/>
                <w:sz w:val="22"/>
              </w:rPr>
              <w:t> </w:t>
            </w:r>
            <w:r>
              <w:rPr>
                <w:spacing w:val="-2"/>
                <w:sz w:val="22"/>
              </w:rPr>
              <w:t>level</w:t>
            </w:r>
          </w:p>
        </w:tc>
      </w:tr>
    </w:tbl>
    <w:p>
      <w:pPr>
        <w:pStyle w:val="BodyText"/>
        <w:rPr>
          <w:rFonts w:ascii="Times New Roman"/>
          <w:b/>
        </w:rPr>
      </w:pPr>
    </w:p>
    <w:p>
      <w:pPr>
        <w:pStyle w:val="ListParagraph"/>
        <w:numPr>
          <w:ilvl w:val="0"/>
          <w:numId w:val="1"/>
        </w:numPr>
        <w:tabs>
          <w:tab w:pos="666" w:val="left" w:leader="none"/>
        </w:tabs>
        <w:spacing w:line="240" w:lineRule="auto" w:before="0" w:after="0"/>
        <w:ind w:left="666" w:right="0" w:hanging="561"/>
        <w:jc w:val="left"/>
        <w:rPr>
          <w:rFonts w:ascii="Times New Roman"/>
          <w:b/>
          <w:sz w:val="22"/>
        </w:rPr>
      </w:pPr>
      <w:r>
        <w:rPr>
          <w:rFonts w:ascii="Times New Roman"/>
          <w:b/>
          <w:sz w:val="22"/>
        </w:rPr>
        <w:t>SUGGESTED</w:t>
      </w:r>
      <w:r>
        <w:rPr>
          <w:rFonts w:ascii="Times New Roman"/>
          <w:b/>
          <w:spacing w:val="16"/>
          <w:sz w:val="22"/>
        </w:rPr>
        <w:t> </w:t>
      </w:r>
      <w:r>
        <w:rPr>
          <w:rFonts w:ascii="Times New Roman"/>
          <w:b/>
          <w:sz w:val="22"/>
        </w:rPr>
        <w:t>LEARNING</w:t>
      </w:r>
      <w:r>
        <w:rPr>
          <w:rFonts w:ascii="Times New Roman"/>
          <w:b/>
          <w:spacing w:val="16"/>
          <w:sz w:val="22"/>
        </w:rPr>
        <w:t> </w:t>
      </w:r>
      <w:r>
        <w:rPr>
          <w:rFonts w:ascii="Times New Roman"/>
          <w:b/>
          <w:sz w:val="22"/>
        </w:rPr>
        <w:t>MATERIALS</w:t>
      </w:r>
      <w:r>
        <w:rPr>
          <w:rFonts w:ascii="Times New Roman"/>
          <w:b/>
          <w:spacing w:val="17"/>
          <w:sz w:val="22"/>
        </w:rPr>
        <w:t> </w:t>
      </w:r>
      <w:r>
        <w:rPr>
          <w:rFonts w:ascii="Times New Roman"/>
          <w:b/>
          <w:sz w:val="22"/>
        </w:rPr>
        <w:t>/</w:t>
      </w:r>
      <w:r>
        <w:rPr>
          <w:rFonts w:ascii="Times New Roman"/>
          <w:b/>
          <w:spacing w:val="16"/>
          <w:sz w:val="22"/>
        </w:rPr>
        <w:t> </w:t>
      </w:r>
      <w:r>
        <w:rPr>
          <w:rFonts w:ascii="Times New Roman"/>
          <w:b/>
          <w:spacing w:val="-2"/>
          <w:sz w:val="22"/>
        </w:rPr>
        <w:t>BOOKS</w:t>
      </w:r>
    </w:p>
    <w:p>
      <w:pPr>
        <w:pStyle w:val="BodyText"/>
        <w:spacing w:before="6"/>
        <w:rPr>
          <w:rFonts w:ascii="Times New Roman"/>
          <w:b/>
          <w:sz w:val="10"/>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573"/>
        <w:gridCol w:w="2774"/>
        <w:gridCol w:w="3212"/>
        <w:gridCol w:w="3886"/>
      </w:tblGrid>
      <w:tr>
        <w:trPr>
          <w:trHeight w:val="277" w:hRule="atLeast"/>
        </w:trPr>
        <w:tc>
          <w:tcPr>
            <w:tcW w:w="573" w:type="dxa"/>
          </w:tcPr>
          <w:p>
            <w:pPr>
              <w:pStyle w:val="TableParagraph"/>
              <w:spacing w:line="251" w:lineRule="exact" w:before="6"/>
              <w:ind w:left="6"/>
              <w:jc w:val="center"/>
              <w:rPr>
                <w:b/>
                <w:sz w:val="22"/>
              </w:rPr>
            </w:pPr>
            <w:r>
              <w:rPr>
                <w:b/>
                <w:spacing w:val="-2"/>
                <w:sz w:val="22"/>
              </w:rPr>
              <w:t>Sr.No</w:t>
            </w:r>
          </w:p>
        </w:tc>
        <w:tc>
          <w:tcPr>
            <w:tcW w:w="2774" w:type="dxa"/>
          </w:tcPr>
          <w:p>
            <w:pPr>
              <w:pStyle w:val="TableParagraph"/>
              <w:spacing w:line="251" w:lineRule="exact" w:before="6"/>
              <w:ind w:left="15" w:right="6"/>
              <w:jc w:val="center"/>
              <w:rPr>
                <w:b/>
                <w:sz w:val="22"/>
              </w:rPr>
            </w:pPr>
            <w:r>
              <w:rPr>
                <w:b/>
                <w:spacing w:val="-2"/>
                <w:sz w:val="22"/>
              </w:rPr>
              <w:t>Author</w:t>
            </w:r>
          </w:p>
        </w:tc>
        <w:tc>
          <w:tcPr>
            <w:tcW w:w="3212" w:type="dxa"/>
          </w:tcPr>
          <w:p>
            <w:pPr>
              <w:pStyle w:val="TableParagraph"/>
              <w:spacing w:line="251" w:lineRule="exact" w:before="6"/>
              <w:ind w:left="12"/>
              <w:jc w:val="center"/>
              <w:rPr>
                <w:b/>
                <w:sz w:val="22"/>
              </w:rPr>
            </w:pPr>
            <w:r>
              <w:rPr>
                <w:b/>
                <w:spacing w:val="-2"/>
                <w:sz w:val="22"/>
              </w:rPr>
              <w:t>Title</w:t>
            </w:r>
          </w:p>
        </w:tc>
        <w:tc>
          <w:tcPr>
            <w:tcW w:w="3886" w:type="dxa"/>
          </w:tcPr>
          <w:p>
            <w:pPr>
              <w:pStyle w:val="TableParagraph"/>
              <w:spacing w:line="251" w:lineRule="exact" w:before="6"/>
              <w:ind w:left="524"/>
              <w:rPr>
                <w:b/>
                <w:sz w:val="22"/>
              </w:rPr>
            </w:pPr>
            <w:r>
              <w:rPr>
                <w:b/>
                <w:sz w:val="22"/>
              </w:rPr>
              <w:t>Publisher</w:t>
            </w:r>
            <w:r>
              <w:rPr>
                <w:b/>
                <w:spacing w:val="8"/>
                <w:sz w:val="22"/>
              </w:rPr>
              <w:t> </w:t>
            </w:r>
            <w:r>
              <w:rPr>
                <w:b/>
                <w:sz w:val="22"/>
              </w:rPr>
              <w:t>with</w:t>
            </w:r>
            <w:r>
              <w:rPr>
                <w:b/>
                <w:spacing w:val="14"/>
                <w:sz w:val="22"/>
              </w:rPr>
              <w:t> </w:t>
            </w:r>
            <w:r>
              <w:rPr>
                <w:b/>
                <w:sz w:val="22"/>
              </w:rPr>
              <w:t>ISBN</w:t>
            </w:r>
            <w:r>
              <w:rPr>
                <w:b/>
                <w:spacing w:val="13"/>
                <w:sz w:val="22"/>
              </w:rPr>
              <w:t> </w:t>
            </w:r>
            <w:r>
              <w:rPr>
                <w:b/>
                <w:spacing w:val="-2"/>
                <w:sz w:val="22"/>
              </w:rPr>
              <w:t>Number</w:t>
            </w:r>
          </w:p>
        </w:tc>
      </w:tr>
      <w:tr>
        <w:trPr>
          <w:trHeight w:val="535" w:hRule="atLeast"/>
        </w:trPr>
        <w:tc>
          <w:tcPr>
            <w:tcW w:w="573" w:type="dxa"/>
          </w:tcPr>
          <w:p>
            <w:pPr>
              <w:pStyle w:val="TableParagraph"/>
              <w:spacing w:before="129"/>
              <w:ind w:left="6"/>
              <w:jc w:val="center"/>
              <w:rPr>
                <w:sz w:val="22"/>
              </w:rPr>
            </w:pPr>
            <w:r>
              <w:rPr>
                <w:spacing w:val="-10"/>
                <w:sz w:val="22"/>
              </w:rPr>
              <w:t>1</w:t>
            </w:r>
          </w:p>
        </w:tc>
        <w:tc>
          <w:tcPr>
            <w:tcW w:w="2774" w:type="dxa"/>
          </w:tcPr>
          <w:p>
            <w:pPr>
              <w:pStyle w:val="TableParagraph"/>
              <w:spacing w:before="129"/>
              <w:ind w:left="111"/>
              <w:rPr>
                <w:sz w:val="22"/>
              </w:rPr>
            </w:pPr>
            <w:r>
              <w:rPr>
                <w:sz w:val="22"/>
              </w:rPr>
              <w:t>Dhananjay</w:t>
            </w:r>
            <w:r>
              <w:rPr>
                <w:spacing w:val="13"/>
                <w:sz w:val="22"/>
              </w:rPr>
              <w:t> </w:t>
            </w:r>
            <w:r>
              <w:rPr>
                <w:sz w:val="22"/>
              </w:rPr>
              <w:t>M.</w:t>
            </w:r>
            <w:r>
              <w:rPr>
                <w:spacing w:val="13"/>
                <w:sz w:val="22"/>
              </w:rPr>
              <w:t> </w:t>
            </w:r>
            <w:r>
              <w:rPr>
                <w:spacing w:val="-2"/>
                <w:sz w:val="22"/>
              </w:rPr>
              <w:t>Dhamdhere</w:t>
            </w:r>
          </w:p>
        </w:tc>
        <w:tc>
          <w:tcPr>
            <w:tcW w:w="3212" w:type="dxa"/>
          </w:tcPr>
          <w:p>
            <w:pPr>
              <w:pStyle w:val="TableParagraph"/>
              <w:spacing w:line="260" w:lineRule="atLeast"/>
              <w:ind w:left="118" w:right="324"/>
              <w:rPr>
                <w:sz w:val="22"/>
              </w:rPr>
            </w:pPr>
            <w:r>
              <w:rPr>
                <w:sz w:val="22"/>
              </w:rPr>
              <w:t>Operating System:</w:t>
            </w:r>
            <w:r>
              <w:rPr>
                <w:spacing w:val="-7"/>
                <w:sz w:val="22"/>
              </w:rPr>
              <w:t> </w:t>
            </w:r>
            <w:r>
              <w:rPr>
                <w:sz w:val="22"/>
              </w:rPr>
              <w:t>A</w:t>
            </w:r>
            <w:r>
              <w:rPr>
                <w:spacing w:val="-7"/>
                <w:sz w:val="22"/>
              </w:rPr>
              <w:t> </w:t>
            </w:r>
            <w:r>
              <w:rPr>
                <w:sz w:val="22"/>
              </w:rPr>
              <w:t>Concept-Based</w:t>
            </w:r>
            <w:r>
              <w:rPr>
                <w:spacing w:val="-10"/>
                <w:sz w:val="22"/>
              </w:rPr>
              <w:t> </w:t>
            </w:r>
            <w:r>
              <w:rPr>
                <w:sz w:val="22"/>
              </w:rPr>
              <w:t>Approach</w:t>
            </w:r>
          </w:p>
        </w:tc>
        <w:tc>
          <w:tcPr>
            <w:tcW w:w="3886" w:type="dxa"/>
          </w:tcPr>
          <w:p>
            <w:pPr>
              <w:pStyle w:val="TableParagraph"/>
              <w:spacing w:line="260" w:lineRule="atLeast"/>
              <w:ind w:left="115" w:right="328"/>
              <w:rPr>
                <w:sz w:val="22"/>
              </w:rPr>
            </w:pPr>
            <w:r>
              <w:rPr>
                <w:sz w:val="22"/>
              </w:rPr>
              <w:t>McGraw Hill Education 3rd </w:t>
            </w:r>
            <w:r>
              <w:rPr>
                <w:sz w:val="22"/>
              </w:rPr>
              <w:t>edition, ISBN: 978-1259005589</w:t>
            </w:r>
          </w:p>
        </w:tc>
      </w:tr>
      <w:tr>
        <w:trPr>
          <w:trHeight w:val="535" w:hRule="atLeast"/>
        </w:trPr>
        <w:tc>
          <w:tcPr>
            <w:tcW w:w="573" w:type="dxa"/>
          </w:tcPr>
          <w:p>
            <w:pPr>
              <w:pStyle w:val="TableParagraph"/>
              <w:spacing w:before="129"/>
              <w:ind w:left="6"/>
              <w:jc w:val="center"/>
              <w:rPr>
                <w:sz w:val="22"/>
              </w:rPr>
            </w:pPr>
            <w:r>
              <w:rPr>
                <w:spacing w:val="-10"/>
                <w:sz w:val="22"/>
              </w:rPr>
              <w:t>2</w:t>
            </w:r>
          </w:p>
        </w:tc>
        <w:tc>
          <w:tcPr>
            <w:tcW w:w="2774" w:type="dxa"/>
          </w:tcPr>
          <w:p>
            <w:pPr>
              <w:pStyle w:val="TableParagraph"/>
              <w:spacing w:before="129"/>
              <w:ind w:left="111"/>
              <w:rPr>
                <w:sz w:val="22"/>
              </w:rPr>
            </w:pPr>
            <w:r>
              <w:rPr>
                <w:sz w:val="22"/>
              </w:rPr>
              <w:t>William</w:t>
            </w:r>
            <w:r>
              <w:rPr>
                <w:spacing w:val="6"/>
                <w:sz w:val="22"/>
              </w:rPr>
              <w:t> </w:t>
            </w:r>
            <w:r>
              <w:rPr>
                <w:spacing w:val="-2"/>
                <w:sz w:val="22"/>
              </w:rPr>
              <w:t>Stallings</w:t>
            </w:r>
          </w:p>
        </w:tc>
        <w:tc>
          <w:tcPr>
            <w:tcW w:w="3212" w:type="dxa"/>
          </w:tcPr>
          <w:p>
            <w:pPr>
              <w:pStyle w:val="TableParagraph"/>
              <w:spacing w:line="260" w:lineRule="atLeast"/>
              <w:ind w:left="118"/>
              <w:rPr>
                <w:sz w:val="22"/>
              </w:rPr>
            </w:pPr>
            <w:r>
              <w:rPr>
                <w:sz w:val="22"/>
              </w:rPr>
              <w:t>Operating Systems : Internals </w:t>
            </w:r>
            <w:r>
              <w:rPr>
                <w:sz w:val="22"/>
              </w:rPr>
              <w:t>and Design Principles</w:t>
            </w:r>
          </w:p>
        </w:tc>
        <w:tc>
          <w:tcPr>
            <w:tcW w:w="3886" w:type="dxa"/>
          </w:tcPr>
          <w:p>
            <w:pPr>
              <w:pStyle w:val="TableParagraph"/>
              <w:spacing w:line="260" w:lineRule="atLeast"/>
              <w:ind w:left="115" w:right="328"/>
              <w:rPr>
                <w:sz w:val="22"/>
              </w:rPr>
            </w:pPr>
            <w:r>
              <w:rPr>
                <w:sz w:val="22"/>
              </w:rPr>
              <w:t>Pearson Education 9th Edition, </w:t>
            </w:r>
            <w:r>
              <w:rPr>
                <w:sz w:val="22"/>
              </w:rPr>
              <w:t>ISBN: </w:t>
            </w:r>
            <w:r>
              <w:rPr>
                <w:spacing w:val="-2"/>
                <w:sz w:val="22"/>
              </w:rPr>
              <w:t>978-9352866717</w:t>
            </w:r>
          </w:p>
        </w:tc>
      </w:tr>
      <w:tr>
        <w:trPr>
          <w:trHeight w:val="535" w:hRule="atLeast"/>
        </w:trPr>
        <w:tc>
          <w:tcPr>
            <w:tcW w:w="573" w:type="dxa"/>
          </w:tcPr>
          <w:p>
            <w:pPr>
              <w:pStyle w:val="TableParagraph"/>
              <w:spacing w:before="129"/>
              <w:ind w:left="6"/>
              <w:jc w:val="center"/>
              <w:rPr>
                <w:sz w:val="22"/>
              </w:rPr>
            </w:pPr>
            <w:r>
              <w:rPr>
                <w:spacing w:val="-10"/>
                <w:sz w:val="22"/>
              </w:rPr>
              <w:t>3</w:t>
            </w:r>
          </w:p>
        </w:tc>
        <w:tc>
          <w:tcPr>
            <w:tcW w:w="2774" w:type="dxa"/>
          </w:tcPr>
          <w:p>
            <w:pPr>
              <w:pStyle w:val="TableParagraph"/>
              <w:spacing w:before="129"/>
              <w:ind w:left="111"/>
              <w:rPr>
                <w:sz w:val="22"/>
              </w:rPr>
            </w:pPr>
            <w:r>
              <w:rPr>
                <w:sz w:val="22"/>
              </w:rPr>
              <w:t>Richard</w:t>
            </w:r>
            <w:r>
              <w:rPr>
                <w:spacing w:val="14"/>
                <w:sz w:val="22"/>
              </w:rPr>
              <w:t> </w:t>
            </w:r>
            <w:r>
              <w:rPr>
                <w:spacing w:val="-2"/>
                <w:sz w:val="22"/>
              </w:rPr>
              <w:t>Petersen</w:t>
            </w:r>
          </w:p>
        </w:tc>
        <w:tc>
          <w:tcPr>
            <w:tcW w:w="3212" w:type="dxa"/>
          </w:tcPr>
          <w:p>
            <w:pPr>
              <w:pStyle w:val="TableParagraph"/>
              <w:spacing w:before="129"/>
              <w:ind w:left="118"/>
              <w:rPr>
                <w:sz w:val="22"/>
              </w:rPr>
            </w:pPr>
            <w:r>
              <w:rPr>
                <w:sz w:val="22"/>
              </w:rPr>
              <w:t>Linux</w:t>
            </w:r>
            <w:r>
              <w:rPr>
                <w:spacing w:val="7"/>
                <w:sz w:val="22"/>
              </w:rPr>
              <w:t> </w:t>
            </w:r>
            <w:r>
              <w:rPr>
                <w:sz w:val="22"/>
              </w:rPr>
              <w:t>The</w:t>
            </w:r>
            <w:r>
              <w:rPr>
                <w:spacing w:val="13"/>
                <w:sz w:val="22"/>
              </w:rPr>
              <w:t> </w:t>
            </w:r>
            <w:r>
              <w:rPr>
                <w:sz w:val="22"/>
              </w:rPr>
              <w:t>Complete</w:t>
            </w:r>
            <w:r>
              <w:rPr>
                <w:spacing w:val="13"/>
                <w:sz w:val="22"/>
              </w:rPr>
              <w:t> </w:t>
            </w:r>
            <w:r>
              <w:rPr>
                <w:spacing w:val="-2"/>
                <w:sz w:val="22"/>
              </w:rPr>
              <w:t>Reference</w:t>
            </w:r>
          </w:p>
        </w:tc>
        <w:tc>
          <w:tcPr>
            <w:tcW w:w="3886" w:type="dxa"/>
          </w:tcPr>
          <w:p>
            <w:pPr>
              <w:pStyle w:val="TableParagraph"/>
              <w:spacing w:line="260" w:lineRule="atLeast"/>
              <w:ind w:left="115" w:right="316"/>
              <w:rPr>
                <w:sz w:val="22"/>
              </w:rPr>
            </w:pPr>
            <w:r>
              <w:rPr>
                <w:sz w:val="22"/>
              </w:rPr>
              <w:t>McGraw Hill, 6th edition, ISBN: </w:t>
            </w:r>
            <w:r>
              <w:rPr>
                <w:sz w:val="22"/>
              </w:rPr>
              <w:t>978-</w:t>
            </w:r>
            <w:r>
              <w:rPr>
                <w:spacing w:val="-2"/>
                <w:sz w:val="22"/>
              </w:rPr>
              <w:t>0071492478</w:t>
            </w:r>
          </w:p>
        </w:tc>
      </w:tr>
      <w:tr>
        <w:trPr>
          <w:trHeight w:val="535" w:hRule="atLeast"/>
        </w:trPr>
        <w:tc>
          <w:tcPr>
            <w:tcW w:w="573" w:type="dxa"/>
          </w:tcPr>
          <w:p>
            <w:pPr>
              <w:pStyle w:val="TableParagraph"/>
              <w:spacing w:before="129"/>
              <w:ind w:left="6"/>
              <w:jc w:val="center"/>
              <w:rPr>
                <w:sz w:val="22"/>
              </w:rPr>
            </w:pPr>
            <w:r>
              <w:rPr>
                <w:spacing w:val="-10"/>
                <w:sz w:val="22"/>
              </w:rPr>
              <w:t>4</w:t>
            </w:r>
          </w:p>
        </w:tc>
        <w:tc>
          <w:tcPr>
            <w:tcW w:w="2774" w:type="dxa"/>
          </w:tcPr>
          <w:p>
            <w:pPr>
              <w:pStyle w:val="TableParagraph"/>
              <w:spacing w:before="129"/>
              <w:ind w:left="111"/>
              <w:rPr>
                <w:sz w:val="22"/>
              </w:rPr>
            </w:pPr>
            <w:r>
              <w:rPr>
                <w:sz w:val="22"/>
              </w:rPr>
              <w:t>Richard</w:t>
            </w:r>
            <w:r>
              <w:rPr>
                <w:spacing w:val="14"/>
                <w:sz w:val="22"/>
              </w:rPr>
              <w:t> </w:t>
            </w:r>
            <w:r>
              <w:rPr>
                <w:spacing w:val="-4"/>
                <w:sz w:val="22"/>
              </w:rPr>
              <w:t>Blum</w:t>
            </w:r>
          </w:p>
        </w:tc>
        <w:tc>
          <w:tcPr>
            <w:tcW w:w="3212" w:type="dxa"/>
          </w:tcPr>
          <w:p>
            <w:pPr>
              <w:pStyle w:val="TableParagraph"/>
              <w:spacing w:line="260" w:lineRule="atLeast"/>
              <w:ind w:left="118" w:right="324"/>
              <w:rPr>
                <w:sz w:val="22"/>
              </w:rPr>
            </w:pPr>
            <w:r>
              <w:rPr>
                <w:sz w:val="22"/>
              </w:rPr>
              <w:t>Linux command line and </w:t>
            </w:r>
            <w:r>
              <w:rPr>
                <w:sz w:val="22"/>
              </w:rPr>
              <w:t>shell </w:t>
            </w:r>
            <w:r>
              <w:rPr>
                <w:spacing w:val="-2"/>
                <w:sz w:val="22"/>
              </w:rPr>
              <w:t>scripting</w:t>
            </w:r>
          </w:p>
        </w:tc>
        <w:tc>
          <w:tcPr>
            <w:tcW w:w="3886" w:type="dxa"/>
          </w:tcPr>
          <w:p>
            <w:pPr>
              <w:pStyle w:val="TableParagraph"/>
              <w:spacing w:before="129"/>
              <w:ind w:left="115"/>
              <w:rPr>
                <w:sz w:val="22"/>
              </w:rPr>
            </w:pPr>
            <w:r>
              <w:rPr>
                <w:sz w:val="22"/>
              </w:rPr>
              <w:t>Wiley</w:t>
            </w:r>
            <w:r>
              <w:rPr>
                <w:spacing w:val="11"/>
                <w:sz w:val="22"/>
              </w:rPr>
              <w:t> </w:t>
            </w:r>
            <w:r>
              <w:rPr>
                <w:sz w:val="22"/>
              </w:rPr>
              <w:t>India,</w:t>
            </w:r>
            <w:r>
              <w:rPr>
                <w:spacing w:val="11"/>
                <w:sz w:val="22"/>
              </w:rPr>
              <w:t> </w:t>
            </w:r>
            <w:r>
              <w:rPr>
                <w:sz w:val="22"/>
              </w:rPr>
              <w:t>ISBN:</w:t>
            </w:r>
            <w:r>
              <w:rPr>
                <w:spacing w:val="12"/>
                <w:sz w:val="22"/>
              </w:rPr>
              <w:t> </w:t>
            </w:r>
            <w:r>
              <w:rPr>
                <w:sz w:val="22"/>
              </w:rPr>
              <w:t>978-</w:t>
            </w:r>
            <w:r>
              <w:rPr>
                <w:spacing w:val="-2"/>
                <w:sz w:val="22"/>
              </w:rPr>
              <w:t>1118983843</w:t>
            </w:r>
          </w:p>
        </w:tc>
      </w:tr>
      <w:tr>
        <w:trPr>
          <w:trHeight w:val="535" w:hRule="atLeast"/>
        </w:trPr>
        <w:tc>
          <w:tcPr>
            <w:tcW w:w="573" w:type="dxa"/>
          </w:tcPr>
          <w:p>
            <w:pPr>
              <w:pStyle w:val="TableParagraph"/>
              <w:spacing w:before="129"/>
              <w:ind w:left="6"/>
              <w:jc w:val="center"/>
              <w:rPr>
                <w:sz w:val="22"/>
              </w:rPr>
            </w:pPr>
            <w:r>
              <w:rPr>
                <w:spacing w:val="-10"/>
                <w:sz w:val="22"/>
              </w:rPr>
              <w:t>5</w:t>
            </w:r>
          </w:p>
        </w:tc>
        <w:tc>
          <w:tcPr>
            <w:tcW w:w="2774" w:type="dxa"/>
          </w:tcPr>
          <w:p>
            <w:pPr>
              <w:pStyle w:val="TableParagraph"/>
              <w:spacing w:line="260" w:lineRule="atLeast"/>
              <w:ind w:left="111"/>
              <w:rPr>
                <w:sz w:val="22"/>
              </w:rPr>
            </w:pPr>
            <w:r>
              <w:rPr>
                <w:sz w:val="22"/>
              </w:rPr>
              <w:t>Abraham Silberschatz </w:t>
            </w:r>
            <w:r>
              <w:rPr>
                <w:sz w:val="22"/>
              </w:rPr>
              <w:t>and James Peterson</w:t>
            </w:r>
          </w:p>
        </w:tc>
        <w:tc>
          <w:tcPr>
            <w:tcW w:w="3212" w:type="dxa"/>
          </w:tcPr>
          <w:p>
            <w:pPr>
              <w:pStyle w:val="TableParagraph"/>
              <w:spacing w:before="129"/>
              <w:ind w:left="118"/>
              <w:rPr>
                <w:sz w:val="22"/>
              </w:rPr>
            </w:pPr>
            <w:r>
              <w:rPr>
                <w:sz w:val="22"/>
              </w:rPr>
              <w:t>Operating</w:t>
            </w:r>
            <w:r>
              <w:rPr>
                <w:spacing w:val="16"/>
                <w:sz w:val="22"/>
              </w:rPr>
              <w:t> </w:t>
            </w:r>
            <w:r>
              <w:rPr>
                <w:sz w:val="22"/>
              </w:rPr>
              <w:t>System</w:t>
            </w:r>
            <w:r>
              <w:rPr>
                <w:spacing w:val="16"/>
                <w:sz w:val="22"/>
              </w:rPr>
              <w:t> </w:t>
            </w:r>
            <w:r>
              <w:rPr>
                <w:spacing w:val="-2"/>
                <w:sz w:val="22"/>
              </w:rPr>
              <w:t>Concepts</w:t>
            </w:r>
          </w:p>
        </w:tc>
        <w:tc>
          <w:tcPr>
            <w:tcW w:w="3886" w:type="dxa"/>
          </w:tcPr>
          <w:p>
            <w:pPr>
              <w:pStyle w:val="TableParagraph"/>
              <w:spacing w:before="129"/>
              <w:ind w:left="115"/>
              <w:rPr>
                <w:sz w:val="22"/>
              </w:rPr>
            </w:pPr>
            <w:r>
              <w:rPr>
                <w:sz w:val="22"/>
              </w:rPr>
              <w:t>Wiley</w:t>
            </w:r>
            <w:r>
              <w:rPr>
                <w:spacing w:val="8"/>
                <w:sz w:val="22"/>
              </w:rPr>
              <w:t> </w:t>
            </w:r>
            <w:r>
              <w:rPr>
                <w:sz w:val="22"/>
              </w:rPr>
              <w:t>India,</w:t>
            </w:r>
            <w:r>
              <w:rPr>
                <w:spacing w:val="9"/>
                <w:sz w:val="22"/>
              </w:rPr>
              <w:t> </w:t>
            </w:r>
            <w:r>
              <w:rPr>
                <w:sz w:val="22"/>
              </w:rPr>
              <w:t>ISBN:</w:t>
            </w:r>
            <w:r>
              <w:rPr>
                <w:spacing w:val="9"/>
                <w:sz w:val="22"/>
              </w:rPr>
              <w:t> </w:t>
            </w:r>
            <w:r>
              <w:rPr>
                <w:spacing w:val="-2"/>
                <w:sz w:val="22"/>
              </w:rPr>
              <w:t>9781119454083</w:t>
            </w:r>
          </w:p>
        </w:tc>
      </w:tr>
    </w:tbl>
    <w:p>
      <w:pPr>
        <w:pStyle w:val="ListParagraph"/>
        <w:numPr>
          <w:ilvl w:val="0"/>
          <w:numId w:val="1"/>
        </w:numPr>
        <w:tabs>
          <w:tab w:pos="809" w:val="left" w:leader="none"/>
        </w:tabs>
        <w:spacing w:line="240" w:lineRule="auto" w:before="253" w:after="0"/>
        <w:ind w:left="809" w:right="0" w:hanging="704"/>
        <w:jc w:val="left"/>
        <w:rPr>
          <w:rFonts w:ascii="Times New Roman"/>
          <w:b/>
          <w:sz w:val="22"/>
        </w:rPr>
      </w:pPr>
      <w:r>
        <w:rPr>
          <w:rFonts w:ascii="Times New Roman"/>
          <w:b/>
          <w:sz w:val="22"/>
        </w:rPr>
        <w:t>LEARNING</w:t>
      </w:r>
      <w:r>
        <w:rPr>
          <w:rFonts w:ascii="Times New Roman"/>
          <w:b/>
          <w:spacing w:val="12"/>
          <w:sz w:val="22"/>
        </w:rPr>
        <w:t> </w:t>
      </w:r>
      <w:r>
        <w:rPr>
          <w:rFonts w:ascii="Times New Roman"/>
          <w:b/>
          <w:sz w:val="22"/>
        </w:rPr>
        <w:t>WEBSITES</w:t>
      </w:r>
      <w:r>
        <w:rPr>
          <w:rFonts w:ascii="Times New Roman"/>
          <w:b/>
          <w:spacing w:val="19"/>
          <w:sz w:val="22"/>
        </w:rPr>
        <w:t> </w:t>
      </w:r>
      <w:r>
        <w:rPr>
          <w:rFonts w:ascii="Times New Roman"/>
          <w:b/>
          <w:sz w:val="22"/>
        </w:rPr>
        <w:t>&amp;</w:t>
      </w:r>
      <w:r>
        <w:rPr>
          <w:rFonts w:ascii="Times New Roman"/>
          <w:b/>
          <w:spacing w:val="18"/>
          <w:sz w:val="22"/>
        </w:rPr>
        <w:t> </w:t>
      </w:r>
      <w:r>
        <w:rPr>
          <w:rFonts w:ascii="Times New Roman"/>
          <w:b/>
          <w:spacing w:val="-2"/>
          <w:sz w:val="22"/>
        </w:rPr>
        <w:t>PORTALS</w:t>
      </w:r>
    </w:p>
    <w:p>
      <w:pPr>
        <w:pStyle w:val="BodyText"/>
        <w:spacing w:before="5"/>
        <w:rPr>
          <w:rFonts w:ascii="Times New Roman"/>
          <w:b/>
          <w:sz w:val="10"/>
        </w:rPr>
      </w:pPr>
    </w:p>
    <w:tbl>
      <w:tblPr>
        <w:tblW w:w="0" w:type="auto"/>
        <w:jc w:val="left"/>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6"/>
        <w:gridCol w:w="6985"/>
        <w:gridCol w:w="2762"/>
      </w:tblGrid>
      <w:tr>
        <w:trPr>
          <w:trHeight w:val="277" w:hRule="atLeast"/>
        </w:trPr>
        <w:tc>
          <w:tcPr>
            <w:tcW w:w="696" w:type="dxa"/>
          </w:tcPr>
          <w:p>
            <w:pPr>
              <w:pStyle w:val="TableParagraph"/>
              <w:spacing w:line="251" w:lineRule="exact" w:before="6"/>
              <w:ind w:left="16"/>
              <w:jc w:val="center"/>
              <w:rPr>
                <w:b/>
                <w:sz w:val="22"/>
              </w:rPr>
            </w:pPr>
            <w:r>
              <w:rPr>
                <w:b/>
                <w:spacing w:val="-2"/>
                <w:sz w:val="22"/>
              </w:rPr>
              <w:t>Sr.No</w:t>
            </w:r>
          </w:p>
        </w:tc>
        <w:tc>
          <w:tcPr>
            <w:tcW w:w="6985" w:type="dxa"/>
          </w:tcPr>
          <w:p>
            <w:pPr>
              <w:pStyle w:val="TableParagraph"/>
              <w:spacing w:line="251" w:lineRule="exact" w:before="6"/>
              <w:ind w:left="15"/>
              <w:jc w:val="center"/>
              <w:rPr>
                <w:b/>
                <w:sz w:val="22"/>
              </w:rPr>
            </w:pPr>
            <w:r>
              <w:rPr>
                <w:b/>
                <w:sz w:val="22"/>
              </w:rPr>
              <w:t>Link</w:t>
            </w:r>
            <w:r>
              <w:rPr>
                <w:b/>
                <w:spacing w:val="6"/>
                <w:sz w:val="22"/>
              </w:rPr>
              <w:t> </w:t>
            </w:r>
            <w:r>
              <w:rPr>
                <w:b/>
                <w:sz w:val="22"/>
              </w:rPr>
              <w:t>/</w:t>
            </w:r>
            <w:r>
              <w:rPr>
                <w:b/>
                <w:spacing w:val="6"/>
                <w:sz w:val="22"/>
              </w:rPr>
              <w:t> </w:t>
            </w:r>
            <w:r>
              <w:rPr>
                <w:b/>
                <w:spacing w:val="-2"/>
                <w:sz w:val="22"/>
              </w:rPr>
              <w:t>Portal</w:t>
            </w:r>
          </w:p>
        </w:tc>
        <w:tc>
          <w:tcPr>
            <w:tcW w:w="2762" w:type="dxa"/>
          </w:tcPr>
          <w:p>
            <w:pPr>
              <w:pStyle w:val="TableParagraph"/>
              <w:spacing w:line="251" w:lineRule="exact" w:before="6"/>
              <w:ind w:left="825"/>
              <w:rPr>
                <w:b/>
                <w:sz w:val="22"/>
              </w:rPr>
            </w:pPr>
            <w:r>
              <w:rPr>
                <w:b/>
                <w:spacing w:val="-2"/>
                <w:sz w:val="22"/>
              </w:rPr>
              <w:t>Description</w:t>
            </w:r>
          </w:p>
        </w:tc>
      </w:tr>
      <w:tr>
        <w:trPr>
          <w:trHeight w:val="535" w:hRule="atLeast"/>
        </w:trPr>
        <w:tc>
          <w:tcPr>
            <w:tcW w:w="696" w:type="dxa"/>
          </w:tcPr>
          <w:p>
            <w:pPr>
              <w:pStyle w:val="TableParagraph"/>
              <w:spacing w:before="129"/>
              <w:ind w:left="16"/>
              <w:jc w:val="center"/>
              <w:rPr>
                <w:sz w:val="22"/>
              </w:rPr>
            </w:pPr>
            <w:r>
              <w:rPr>
                <w:spacing w:val="-10"/>
                <w:sz w:val="22"/>
              </w:rPr>
              <w:t>1</w:t>
            </w:r>
          </w:p>
        </w:tc>
        <w:tc>
          <w:tcPr>
            <w:tcW w:w="6985" w:type="dxa"/>
          </w:tcPr>
          <w:p>
            <w:pPr>
              <w:pStyle w:val="TableParagraph"/>
              <w:spacing w:before="129"/>
              <w:ind w:left="121"/>
              <w:rPr>
                <w:sz w:val="22"/>
              </w:rPr>
            </w:pPr>
            <w:hyperlink r:id="rId17">
              <w:r>
                <w:rPr>
                  <w:spacing w:val="-2"/>
                  <w:sz w:val="22"/>
                </w:rPr>
                <w:t>https://archive.nptel.ac.in/courses/106/105/106105214/</w:t>
              </w:r>
            </w:hyperlink>
          </w:p>
        </w:tc>
        <w:tc>
          <w:tcPr>
            <w:tcW w:w="2762" w:type="dxa"/>
          </w:tcPr>
          <w:p>
            <w:pPr>
              <w:pStyle w:val="TableParagraph"/>
              <w:spacing w:line="260" w:lineRule="atLeast"/>
              <w:ind w:left="115"/>
              <w:rPr>
                <w:sz w:val="22"/>
              </w:rPr>
            </w:pPr>
            <w:r>
              <w:rPr>
                <w:sz w:val="22"/>
              </w:rPr>
              <w:t>Introduction to </w:t>
            </w:r>
            <w:r>
              <w:rPr>
                <w:sz w:val="22"/>
              </w:rPr>
              <w:t>Operating </w:t>
            </w:r>
            <w:r>
              <w:rPr>
                <w:spacing w:val="-2"/>
                <w:sz w:val="22"/>
              </w:rPr>
              <w:t>System</w:t>
            </w:r>
          </w:p>
        </w:tc>
      </w:tr>
      <w:tr>
        <w:trPr>
          <w:trHeight w:val="277" w:hRule="atLeast"/>
        </w:trPr>
        <w:tc>
          <w:tcPr>
            <w:tcW w:w="696" w:type="dxa"/>
          </w:tcPr>
          <w:p>
            <w:pPr>
              <w:pStyle w:val="TableParagraph"/>
              <w:spacing w:line="251" w:lineRule="exact" w:before="6"/>
              <w:ind w:left="16"/>
              <w:jc w:val="center"/>
              <w:rPr>
                <w:sz w:val="22"/>
              </w:rPr>
            </w:pPr>
            <w:r>
              <w:rPr>
                <w:spacing w:val="-10"/>
                <w:sz w:val="22"/>
              </w:rPr>
              <w:t>2</w:t>
            </w:r>
          </w:p>
        </w:tc>
        <w:tc>
          <w:tcPr>
            <w:tcW w:w="6985" w:type="dxa"/>
          </w:tcPr>
          <w:p>
            <w:pPr>
              <w:pStyle w:val="TableParagraph"/>
              <w:spacing w:line="251" w:lineRule="exact" w:before="6"/>
              <w:ind w:left="121"/>
              <w:rPr>
                <w:sz w:val="22"/>
              </w:rPr>
            </w:pPr>
            <w:hyperlink r:id="rId18">
              <w:r>
                <w:rPr>
                  <w:sz w:val="22"/>
                </w:rPr>
                <w:t>https://www.geeksforgeeks.org/processes-in-</w:t>
              </w:r>
              <w:r>
                <w:rPr>
                  <w:spacing w:val="-2"/>
                  <w:sz w:val="22"/>
                </w:rPr>
                <w:t>linuxunix/</w:t>
              </w:r>
            </w:hyperlink>
          </w:p>
        </w:tc>
        <w:tc>
          <w:tcPr>
            <w:tcW w:w="2762" w:type="dxa"/>
          </w:tcPr>
          <w:p>
            <w:pPr>
              <w:pStyle w:val="TableParagraph"/>
              <w:spacing w:line="251" w:lineRule="exact" w:before="6"/>
              <w:ind w:left="115"/>
              <w:rPr>
                <w:sz w:val="22"/>
              </w:rPr>
            </w:pPr>
            <w:r>
              <w:rPr>
                <w:sz w:val="22"/>
              </w:rPr>
              <w:t>Process</w:t>
            </w:r>
            <w:r>
              <w:rPr>
                <w:spacing w:val="14"/>
                <w:sz w:val="22"/>
              </w:rPr>
              <w:t> </w:t>
            </w:r>
            <w:r>
              <w:rPr>
                <w:sz w:val="22"/>
              </w:rPr>
              <w:t>Related</w:t>
            </w:r>
            <w:r>
              <w:rPr>
                <w:spacing w:val="14"/>
                <w:sz w:val="22"/>
              </w:rPr>
              <w:t> </w:t>
            </w:r>
            <w:r>
              <w:rPr>
                <w:spacing w:val="-2"/>
                <w:sz w:val="22"/>
              </w:rPr>
              <w:t>commands</w:t>
            </w:r>
          </w:p>
        </w:tc>
      </w:tr>
      <w:tr>
        <w:trPr>
          <w:trHeight w:val="277" w:hRule="atLeast"/>
        </w:trPr>
        <w:tc>
          <w:tcPr>
            <w:tcW w:w="696" w:type="dxa"/>
          </w:tcPr>
          <w:p>
            <w:pPr>
              <w:pStyle w:val="TableParagraph"/>
              <w:spacing w:line="251" w:lineRule="exact" w:before="6"/>
              <w:ind w:left="16"/>
              <w:jc w:val="center"/>
              <w:rPr>
                <w:sz w:val="22"/>
              </w:rPr>
            </w:pPr>
            <w:r>
              <w:rPr>
                <w:spacing w:val="-10"/>
                <w:sz w:val="22"/>
              </w:rPr>
              <w:t>3</w:t>
            </w:r>
          </w:p>
        </w:tc>
        <w:tc>
          <w:tcPr>
            <w:tcW w:w="6985" w:type="dxa"/>
          </w:tcPr>
          <w:p>
            <w:pPr>
              <w:pStyle w:val="TableParagraph"/>
              <w:spacing w:line="251" w:lineRule="exact" w:before="6"/>
              <w:ind w:left="121"/>
              <w:rPr>
                <w:sz w:val="22"/>
              </w:rPr>
            </w:pPr>
            <w:hyperlink r:id="rId19">
              <w:r>
                <w:rPr>
                  <w:spacing w:val="-2"/>
                  <w:sz w:val="22"/>
                </w:rPr>
                <w:t>https://ubuntu.com/download/desktop</w:t>
              </w:r>
            </w:hyperlink>
          </w:p>
        </w:tc>
        <w:tc>
          <w:tcPr>
            <w:tcW w:w="2762" w:type="dxa"/>
          </w:tcPr>
          <w:p>
            <w:pPr>
              <w:pStyle w:val="TableParagraph"/>
              <w:spacing w:line="251" w:lineRule="exact" w:before="6"/>
              <w:ind w:left="115"/>
              <w:rPr>
                <w:sz w:val="22"/>
              </w:rPr>
            </w:pPr>
            <w:r>
              <w:rPr>
                <w:sz w:val="22"/>
              </w:rPr>
              <w:t>Installation</w:t>
            </w:r>
            <w:r>
              <w:rPr>
                <w:spacing w:val="12"/>
                <w:sz w:val="22"/>
              </w:rPr>
              <w:t> </w:t>
            </w:r>
            <w:r>
              <w:rPr>
                <w:sz w:val="22"/>
              </w:rPr>
              <w:t>of</w:t>
            </w:r>
            <w:r>
              <w:rPr>
                <w:spacing w:val="13"/>
                <w:sz w:val="22"/>
              </w:rPr>
              <w:t> </w:t>
            </w:r>
            <w:r>
              <w:rPr>
                <w:spacing w:val="-2"/>
                <w:sz w:val="22"/>
              </w:rPr>
              <w:t>Ubuntu</w:t>
            </w:r>
          </w:p>
        </w:tc>
      </w:tr>
      <w:tr>
        <w:trPr>
          <w:trHeight w:val="277" w:hRule="atLeast"/>
        </w:trPr>
        <w:tc>
          <w:tcPr>
            <w:tcW w:w="696" w:type="dxa"/>
          </w:tcPr>
          <w:p>
            <w:pPr>
              <w:pStyle w:val="TableParagraph"/>
              <w:spacing w:line="251" w:lineRule="exact" w:before="6"/>
              <w:ind w:left="16"/>
              <w:jc w:val="center"/>
              <w:rPr>
                <w:sz w:val="22"/>
              </w:rPr>
            </w:pPr>
            <w:r>
              <w:rPr>
                <w:spacing w:val="-10"/>
                <w:sz w:val="22"/>
              </w:rPr>
              <w:t>4</w:t>
            </w:r>
          </w:p>
        </w:tc>
        <w:tc>
          <w:tcPr>
            <w:tcW w:w="6985" w:type="dxa"/>
          </w:tcPr>
          <w:p>
            <w:pPr>
              <w:pStyle w:val="TableParagraph"/>
              <w:spacing w:line="251" w:lineRule="exact" w:before="6"/>
              <w:ind w:left="121"/>
              <w:rPr>
                <w:sz w:val="22"/>
              </w:rPr>
            </w:pPr>
            <w:hyperlink r:id="rId20">
              <w:r>
                <w:rPr>
                  <w:spacing w:val="-2"/>
                  <w:sz w:val="22"/>
                </w:rPr>
                <w:t>https://developers.redhat.com/products/rhel/download</w:t>
              </w:r>
            </w:hyperlink>
          </w:p>
        </w:tc>
        <w:tc>
          <w:tcPr>
            <w:tcW w:w="2762" w:type="dxa"/>
          </w:tcPr>
          <w:p>
            <w:pPr>
              <w:pStyle w:val="TableParagraph"/>
              <w:spacing w:line="251" w:lineRule="exact" w:before="6"/>
              <w:ind w:left="115"/>
              <w:rPr>
                <w:sz w:val="22"/>
              </w:rPr>
            </w:pPr>
            <w:r>
              <w:rPr>
                <w:sz w:val="22"/>
              </w:rPr>
              <w:t>RedHat</w:t>
            </w:r>
            <w:r>
              <w:rPr>
                <w:spacing w:val="12"/>
                <w:sz w:val="22"/>
              </w:rPr>
              <w:t> </w:t>
            </w:r>
            <w:r>
              <w:rPr>
                <w:sz w:val="22"/>
              </w:rPr>
              <w:t>Linux</w:t>
            </w:r>
            <w:r>
              <w:rPr>
                <w:spacing w:val="13"/>
                <w:sz w:val="22"/>
              </w:rPr>
              <w:t> </w:t>
            </w:r>
            <w:r>
              <w:rPr>
                <w:spacing w:val="-2"/>
                <w:sz w:val="22"/>
              </w:rPr>
              <w:t>download</w:t>
            </w:r>
          </w:p>
        </w:tc>
      </w:tr>
      <w:tr>
        <w:trPr>
          <w:trHeight w:val="535" w:hRule="atLeast"/>
        </w:trPr>
        <w:tc>
          <w:tcPr>
            <w:tcW w:w="696" w:type="dxa"/>
          </w:tcPr>
          <w:p>
            <w:pPr>
              <w:pStyle w:val="TableParagraph"/>
              <w:spacing w:before="129"/>
              <w:ind w:left="16"/>
              <w:jc w:val="center"/>
              <w:rPr>
                <w:sz w:val="22"/>
              </w:rPr>
            </w:pPr>
            <w:r>
              <w:rPr>
                <w:spacing w:val="-10"/>
                <w:sz w:val="22"/>
              </w:rPr>
              <w:t>5</w:t>
            </w:r>
          </w:p>
        </w:tc>
        <w:tc>
          <w:tcPr>
            <w:tcW w:w="6985" w:type="dxa"/>
          </w:tcPr>
          <w:p>
            <w:pPr>
              <w:pStyle w:val="TableParagraph"/>
              <w:spacing w:line="260" w:lineRule="atLeast"/>
              <w:ind w:left="121" w:right="964"/>
              <w:rPr>
                <w:sz w:val="22"/>
              </w:rPr>
            </w:pPr>
            <w:hyperlink r:id="rId21">
              <w:r>
                <w:rPr>
                  <w:spacing w:val="-2"/>
                  <w:sz w:val="22"/>
                </w:rPr>
                <w:t>https://www.digitalocean.com/community/tutorials/linux-</w:t>
              </w:r>
              <w:r>
                <w:rPr>
                  <w:spacing w:val="-2"/>
                  <w:sz w:val="22"/>
                </w:rPr>
                <w:t>comma</w:t>
              </w:r>
            </w:hyperlink>
            <w:r>
              <w:rPr>
                <w:spacing w:val="-2"/>
                <w:sz w:val="22"/>
              </w:rPr>
              <w:t> </w:t>
            </w:r>
            <w:r>
              <w:rPr>
                <w:spacing w:val="-4"/>
                <w:sz w:val="22"/>
              </w:rPr>
              <w:t>nds</w:t>
            </w:r>
          </w:p>
        </w:tc>
        <w:tc>
          <w:tcPr>
            <w:tcW w:w="2762" w:type="dxa"/>
          </w:tcPr>
          <w:p>
            <w:pPr>
              <w:pStyle w:val="TableParagraph"/>
              <w:spacing w:before="129"/>
              <w:ind w:left="115"/>
              <w:rPr>
                <w:sz w:val="22"/>
              </w:rPr>
            </w:pPr>
            <w:r>
              <w:rPr>
                <w:sz w:val="22"/>
              </w:rPr>
              <w:t>Basic</w:t>
            </w:r>
            <w:r>
              <w:rPr>
                <w:spacing w:val="11"/>
                <w:sz w:val="22"/>
              </w:rPr>
              <w:t> </w:t>
            </w:r>
            <w:r>
              <w:rPr>
                <w:sz w:val="22"/>
              </w:rPr>
              <w:t>Linux</w:t>
            </w:r>
            <w:r>
              <w:rPr>
                <w:spacing w:val="11"/>
                <w:sz w:val="22"/>
              </w:rPr>
              <w:t> </w:t>
            </w:r>
            <w:r>
              <w:rPr>
                <w:spacing w:val="-2"/>
                <w:sz w:val="22"/>
              </w:rPr>
              <w:t>commands</w:t>
            </w:r>
          </w:p>
        </w:tc>
      </w:tr>
      <w:tr>
        <w:trPr>
          <w:trHeight w:val="277" w:hRule="atLeast"/>
        </w:trPr>
        <w:tc>
          <w:tcPr>
            <w:tcW w:w="696" w:type="dxa"/>
          </w:tcPr>
          <w:p>
            <w:pPr>
              <w:pStyle w:val="TableParagraph"/>
              <w:spacing w:line="251" w:lineRule="exact" w:before="6"/>
              <w:ind w:left="16"/>
              <w:jc w:val="center"/>
              <w:rPr>
                <w:sz w:val="22"/>
              </w:rPr>
            </w:pPr>
            <w:r>
              <w:rPr>
                <w:spacing w:val="-10"/>
                <w:sz w:val="22"/>
              </w:rPr>
              <w:t>6</w:t>
            </w:r>
          </w:p>
        </w:tc>
        <w:tc>
          <w:tcPr>
            <w:tcW w:w="6985" w:type="dxa"/>
          </w:tcPr>
          <w:p>
            <w:pPr>
              <w:pStyle w:val="TableParagraph"/>
              <w:spacing w:line="251" w:lineRule="exact" w:before="6"/>
              <w:ind w:left="121"/>
              <w:rPr>
                <w:sz w:val="22"/>
              </w:rPr>
            </w:pPr>
            <w:hyperlink r:id="rId22">
              <w:r>
                <w:rPr>
                  <w:sz w:val="22"/>
                </w:rPr>
                <w:t>https://www.geeksforgeeks.org/what-is-an-operating-</w:t>
              </w:r>
              <w:r>
                <w:rPr>
                  <w:spacing w:val="-2"/>
                  <w:sz w:val="22"/>
                </w:rPr>
                <w:t>system/</w:t>
              </w:r>
            </w:hyperlink>
          </w:p>
        </w:tc>
        <w:tc>
          <w:tcPr>
            <w:tcW w:w="2762" w:type="dxa"/>
          </w:tcPr>
          <w:p>
            <w:pPr>
              <w:pStyle w:val="TableParagraph"/>
              <w:spacing w:line="251" w:lineRule="exact" w:before="6"/>
              <w:ind w:left="115"/>
              <w:rPr>
                <w:sz w:val="22"/>
              </w:rPr>
            </w:pPr>
            <w:r>
              <w:rPr>
                <w:sz w:val="22"/>
              </w:rPr>
              <w:t>Operating</w:t>
            </w:r>
            <w:r>
              <w:rPr>
                <w:spacing w:val="18"/>
                <w:sz w:val="22"/>
              </w:rPr>
              <w:t> </w:t>
            </w:r>
            <w:r>
              <w:rPr>
                <w:spacing w:val="-2"/>
                <w:sz w:val="22"/>
              </w:rPr>
              <w:t>System</w:t>
            </w:r>
          </w:p>
        </w:tc>
      </w:tr>
      <w:tr>
        <w:trPr>
          <w:trHeight w:val="1242" w:hRule="atLeast"/>
        </w:trPr>
        <w:tc>
          <w:tcPr>
            <w:tcW w:w="10443" w:type="dxa"/>
            <w:gridSpan w:val="3"/>
          </w:tcPr>
          <w:p>
            <w:pPr>
              <w:pStyle w:val="TableParagraph"/>
              <w:spacing w:before="6"/>
              <w:ind w:left="116"/>
              <w:rPr>
                <w:b/>
                <w:sz w:val="22"/>
              </w:rPr>
            </w:pPr>
            <w:r>
              <w:rPr>
                <w:b/>
                <w:sz w:val="22"/>
              </w:rPr>
              <w:t>Note</w:t>
            </w:r>
            <w:r>
              <w:rPr>
                <w:b/>
                <w:spacing w:val="9"/>
                <w:sz w:val="22"/>
              </w:rPr>
              <w:t> </w:t>
            </w:r>
            <w:r>
              <w:rPr>
                <w:b/>
                <w:spacing w:val="-10"/>
                <w:sz w:val="22"/>
              </w:rPr>
              <w:t>:</w:t>
            </w:r>
          </w:p>
          <w:p>
            <w:pPr>
              <w:pStyle w:val="TableParagraph"/>
              <w:spacing w:line="244" w:lineRule="auto" w:before="230"/>
              <w:ind w:left="565"/>
              <w:rPr>
                <w:sz w:val="22"/>
              </w:rPr>
            </w:pPr>
            <w:r>
              <w:rPr>
                <w:sz w:val="22"/>
              </w:rPr>
              <mc:AlternateContent>
                <mc:Choice Requires="wps">
                  <w:drawing>
                    <wp:anchor distT="0" distB="0" distL="0" distR="0" allowOverlap="1" layoutInCell="1" locked="0" behindDoc="1" simplePos="0" relativeHeight="482835968">
                      <wp:simplePos x="0" y="0"/>
                      <wp:positionH relativeFrom="column">
                        <wp:posOffset>224645</wp:posOffset>
                      </wp:positionH>
                      <wp:positionV relativeFrom="paragraph">
                        <wp:posOffset>212286</wp:posOffset>
                      </wp:positionV>
                      <wp:extent cx="43180" cy="4318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43180" cy="43180"/>
                                <a:chExt cx="43180" cy="43180"/>
                              </a:xfrm>
                            </wpg:grpSpPr>
                            <wps:wsp>
                              <wps:cNvPr id="49" name="Graphic 49"/>
                              <wps:cNvSpPr/>
                              <wps:spPr>
                                <a:xfrm>
                                  <a:off x="0" y="0"/>
                                  <a:ext cx="43180" cy="43180"/>
                                </a:xfrm>
                                <a:custGeom>
                                  <a:avLst/>
                                  <a:gdLst/>
                                  <a:ahLst/>
                                  <a:cxnLst/>
                                  <a:rect l="l" t="t" r="r" b="b"/>
                                  <a:pathLst>
                                    <a:path w="43180" h="43180">
                                      <a:moveTo>
                                        <a:pt x="24231" y="42789"/>
                                      </a:moveTo>
                                      <a:lnTo>
                                        <a:pt x="18557" y="42789"/>
                                      </a:lnTo>
                                      <a:lnTo>
                                        <a:pt x="15828" y="42219"/>
                                      </a:lnTo>
                                      <a:lnTo>
                                        <a:pt x="0" y="24247"/>
                                      </a:lnTo>
                                      <a:lnTo>
                                        <a:pt x="0" y="18542"/>
                                      </a:lnTo>
                                      <a:lnTo>
                                        <a:pt x="18557" y="0"/>
                                      </a:lnTo>
                                      <a:lnTo>
                                        <a:pt x="24231" y="0"/>
                                      </a:lnTo>
                                      <a:lnTo>
                                        <a:pt x="42789" y="18542"/>
                                      </a:lnTo>
                                      <a:lnTo>
                                        <a:pt x="42789" y="21394"/>
                                      </a:lnTo>
                                      <a:lnTo>
                                        <a:pt x="42789" y="24247"/>
                                      </a:lnTo>
                                      <a:lnTo>
                                        <a:pt x="26961" y="42219"/>
                                      </a:lnTo>
                                      <a:lnTo>
                                        <a:pt x="24231" y="4278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7.688660pt;margin-top:16.715439pt;width:3.4pt;height:3.4pt;mso-position-horizontal-relative:column;mso-position-vertical-relative:paragraph;z-index:-20480512" id="docshapegroup48" coordorigin="354,334" coordsize="68,68">
                      <v:shape style="position:absolute;left:353;top:334;width:68;height:68" id="docshape49" coordorigin="354,334" coordsize="68,68" path="m392,402l383,402,379,401,354,372,354,364,383,334,392,334,421,364,421,368,421,372,396,401,392,402xe" filled="true" fillcolor="#000000" stroked="false">
                        <v:path arrowok="t"/>
                        <v:fill type="solid"/>
                      </v:shape>
                      <w10:wrap type="none"/>
                    </v:group>
                  </w:pict>
                </mc:Fallback>
              </mc:AlternateContent>
            </w:r>
            <w:r>
              <w:rPr>
                <w:sz w:val="22"/>
              </w:rPr>
              <w:t>Teachers are requested to check the creative common license status/financial implications of the </w:t>
            </w:r>
            <w:r>
              <w:rPr>
                <w:sz w:val="22"/>
              </w:rPr>
              <w:t>suggested online educational resources before use by the students</w:t>
            </w:r>
          </w:p>
        </w:tc>
      </w:tr>
    </w:tbl>
    <w:p>
      <w:pPr>
        <w:pStyle w:val="BodyText"/>
        <w:rPr>
          <w:rFonts w:ascii="Times New Roman"/>
          <w:b/>
        </w:rPr>
      </w:pPr>
    </w:p>
    <w:p>
      <w:pPr>
        <w:pStyle w:val="BodyText"/>
        <w:rPr>
          <w:rFonts w:ascii="Times New Roman"/>
          <w:b/>
        </w:rPr>
      </w:pPr>
    </w:p>
    <w:p>
      <w:pPr>
        <w:pStyle w:val="BodyText"/>
        <w:spacing w:before="44"/>
        <w:rPr>
          <w:rFonts w:ascii="Times New Roman"/>
          <w:b/>
        </w:rPr>
      </w:pPr>
    </w:p>
    <w:p>
      <w:pPr>
        <w:tabs>
          <w:tab w:pos="8249" w:val="left" w:leader="none"/>
        </w:tabs>
        <w:spacing w:before="0"/>
        <w:ind w:left="105" w:right="0" w:firstLine="0"/>
        <w:jc w:val="left"/>
        <w:rPr>
          <w:rFonts w:ascii="Times New Roman"/>
          <w:b/>
          <w:sz w:val="22"/>
        </w:rPr>
      </w:pPr>
      <w:r>
        <w:rPr>
          <w:rFonts w:ascii="Times New Roman"/>
          <w:b/>
          <w:sz w:val="22"/>
        </w:rPr>
        <w:t>MSBTE</w:t>
      </w:r>
      <w:r>
        <w:rPr>
          <w:rFonts w:ascii="Times New Roman"/>
          <w:b/>
          <w:spacing w:val="-5"/>
          <w:sz w:val="22"/>
        </w:rPr>
        <w:t> </w:t>
      </w:r>
      <w:r>
        <w:rPr>
          <w:rFonts w:ascii="Times New Roman"/>
          <w:b/>
          <w:sz w:val="22"/>
        </w:rPr>
        <w:t>Approval</w:t>
      </w:r>
      <w:r>
        <w:rPr>
          <w:rFonts w:ascii="Times New Roman"/>
          <w:b/>
          <w:spacing w:val="13"/>
          <w:sz w:val="22"/>
        </w:rPr>
        <w:t> </w:t>
      </w:r>
      <w:r>
        <w:rPr>
          <w:rFonts w:ascii="Times New Roman"/>
          <w:b/>
          <w:sz w:val="22"/>
        </w:rPr>
        <w:t>Dt.</w:t>
      </w:r>
      <w:r>
        <w:rPr>
          <w:rFonts w:ascii="Times New Roman"/>
          <w:b/>
          <w:spacing w:val="14"/>
          <w:sz w:val="22"/>
        </w:rPr>
        <w:t> </w:t>
      </w:r>
      <w:r>
        <w:rPr>
          <w:rFonts w:ascii="Times New Roman"/>
          <w:b/>
          <w:spacing w:val="-2"/>
          <w:sz w:val="22"/>
        </w:rPr>
        <w:t>24/02/2025</w:t>
      </w:r>
      <w:r>
        <w:rPr>
          <w:rFonts w:ascii="Times New Roman"/>
          <w:b/>
          <w:sz w:val="22"/>
        </w:rPr>
        <w:tab/>
        <w:t>Semester</w:t>
      </w:r>
      <w:r>
        <w:rPr>
          <w:rFonts w:ascii="Times New Roman"/>
          <w:b/>
          <w:spacing w:val="2"/>
          <w:sz w:val="22"/>
        </w:rPr>
        <w:t> </w:t>
      </w:r>
      <w:r>
        <w:rPr>
          <w:rFonts w:ascii="Times New Roman"/>
          <w:b/>
          <w:sz w:val="22"/>
        </w:rPr>
        <w:t>-</w:t>
      </w:r>
      <w:r>
        <w:rPr>
          <w:rFonts w:ascii="Times New Roman"/>
          <w:b/>
          <w:spacing w:val="8"/>
          <w:sz w:val="22"/>
        </w:rPr>
        <w:t> </w:t>
      </w:r>
      <w:r>
        <w:rPr>
          <w:rFonts w:ascii="Times New Roman"/>
          <w:b/>
          <w:sz w:val="22"/>
        </w:rPr>
        <w:t>5,</w:t>
      </w:r>
      <w:r>
        <w:rPr>
          <w:rFonts w:ascii="Times New Roman"/>
          <w:b/>
          <w:spacing w:val="7"/>
          <w:sz w:val="22"/>
        </w:rPr>
        <w:t> </w:t>
      </w:r>
      <w:r>
        <w:rPr>
          <w:rFonts w:ascii="Times New Roman"/>
          <w:b/>
          <w:sz w:val="22"/>
        </w:rPr>
        <w:t>K</w:t>
      </w:r>
      <w:r>
        <w:rPr>
          <w:rFonts w:ascii="Times New Roman"/>
          <w:b/>
          <w:spacing w:val="8"/>
          <w:sz w:val="22"/>
        </w:rPr>
        <w:t> </w:t>
      </w:r>
      <w:r>
        <w:rPr>
          <w:rFonts w:ascii="Times New Roman"/>
          <w:b/>
          <w:spacing w:val="-2"/>
          <w:sz w:val="22"/>
        </w:rPr>
        <w:t>Scheme</w:t>
      </w:r>
    </w:p>
    <w:p>
      <w:pPr>
        <w:spacing w:after="0"/>
        <w:jc w:val="left"/>
        <w:rPr>
          <w:rFonts w:ascii="Times New Roman"/>
          <w:b/>
          <w:sz w:val="22"/>
        </w:rPr>
        <w:sectPr>
          <w:headerReference w:type="default" r:id="rId14"/>
          <w:footerReference w:type="default" r:id="rId15"/>
          <w:pgSz w:w="11900" w:h="16840"/>
          <w:pgMar w:header="305" w:footer="152" w:top="720" w:bottom="340" w:left="566" w:right="425"/>
        </w:sectPr>
      </w:pPr>
    </w:p>
    <w:p>
      <w:pPr>
        <w:spacing w:before="126"/>
        <w:ind w:left="5511" w:right="0" w:firstLine="0"/>
        <w:jc w:val="left"/>
        <w:rPr>
          <w:rFonts w:ascii="Franklin Gothic Medium"/>
          <w:sz w:val="83"/>
        </w:rPr>
      </w:pPr>
      <w:r>
        <w:rPr>
          <w:rFonts w:ascii="Franklin Gothic Medium"/>
          <w:color w:val="231F20"/>
          <w:spacing w:val="-2"/>
          <w:sz w:val="83"/>
        </w:rPr>
        <w:t>315319</w:t>
      </w:r>
    </w:p>
    <w:p>
      <w:pPr>
        <w:pStyle w:val="BodyText"/>
        <w:spacing w:before="10"/>
        <w:rPr>
          <w:rFonts w:ascii="Franklin Gothic Medium"/>
          <w:sz w:val="16"/>
        </w:rPr>
      </w:pPr>
    </w:p>
    <w:p>
      <w:pPr>
        <w:pStyle w:val="BodyText"/>
        <w:spacing w:after="0"/>
        <w:rPr>
          <w:rFonts w:ascii="Franklin Gothic Medium"/>
          <w:sz w:val="16"/>
        </w:rPr>
        <w:sectPr>
          <w:headerReference w:type="default" r:id="rId23"/>
          <w:footerReference w:type="default" r:id="rId24"/>
          <w:pgSz w:w="11910" w:h="16840"/>
          <w:pgMar w:header="0" w:footer="0" w:top="1500" w:bottom="280" w:left="1700" w:right="1700"/>
        </w:sectPr>
      </w:pPr>
    </w:p>
    <w:p>
      <w:pPr>
        <w:pStyle w:val="Heading2"/>
        <w:spacing w:before="37"/>
      </w:pPr>
      <w:r>
        <w:rPr>
          <w:color w:val="231F20"/>
          <w:spacing w:val="-2"/>
        </w:rPr>
        <w:t>25226</w:t>
      </w:r>
    </w:p>
    <w:p>
      <w:pPr>
        <w:spacing w:line="430" w:lineRule="exact" w:before="0"/>
        <w:ind w:left="34" w:right="0" w:firstLine="0"/>
        <w:jc w:val="left"/>
        <w:rPr>
          <w:rFonts w:ascii="Times New Roman"/>
          <w:b/>
          <w:sz w:val="38"/>
        </w:rPr>
      </w:pPr>
      <w:r>
        <w:rPr>
          <w:rFonts w:ascii="Times New Roman"/>
          <w:b/>
          <w:color w:val="231F20"/>
          <w:sz w:val="38"/>
        </w:rPr>
        <w:t>3</w:t>
      </w:r>
      <w:r>
        <w:rPr>
          <w:rFonts w:ascii="Times New Roman"/>
          <w:b/>
          <w:color w:val="231F20"/>
          <w:spacing w:val="53"/>
          <w:w w:val="150"/>
          <w:sz w:val="38"/>
        </w:rPr>
        <w:t> </w:t>
      </w:r>
      <w:r>
        <w:rPr>
          <w:rFonts w:ascii="Times New Roman"/>
          <w:b/>
          <w:color w:val="231F20"/>
          <w:sz w:val="38"/>
        </w:rPr>
        <w:t>Hours</w:t>
      </w:r>
      <w:r>
        <w:rPr>
          <w:rFonts w:ascii="Times New Roman"/>
          <w:b/>
          <w:color w:val="231F20"/>
          <w:spacing w:val="54"/>
          <w:w w:val="150"/>
          <w:sz w:val="38"/>
        </w:rPr>
        <w:t> </w:t>
      </w:r>
      <w:r>
        <w:rPr>
          <w:rFonts w:ascii="Times New Roman"/>
          <w:b/>
          <w:color w:val="231F20"/>
          <w:sz w:val="38"/>
        </w:rPr>
        <w:t>/</w:t>
      </w:r>
      <w:r>
        <w:rPr>
          <w:rFonts w:ascii="Times New Roman"/>
          <w:b/>
          <w:color w:val="231F20"/>
          <w:spacing w:val="54"/>
          <w:w w:val="150"/>
          <w:sz w:val="38"/>
        </w:rPr>
        <w:t> </w:t>
      </w:r>
      <w:r>
        <w:rPr>
          <w:rFonts w:ascii="Times New Roman"/>
          <w:b/>
          <w:color w:val="231F20"/>
          <w:sz w:val="38"/>
        </w:rPr>
        <w:t>70</w:t>
      </w:r>
      <w:r>
        <w:rPr>
          <w:rFonts w:ascii="Times New Roman"/>
          <w:b/>
          <w:color w:val="231F20"/>
          <w:spacing w:val="53"/>
          <w:w w:val="150"/>
          <w:sz w:val="38"/>
        </w:rPr>
        <w:t> </w:t>
      </w:r>
      <w:r>
        <w:rPr>
          <w:rFonts w:ascii="Times New Roman"/>
          <w:b/>
          <w:color w:val="231F20"/>
          <w:spacing w:val="-2"/>
          <w:sz w:val="38"/>
        </w:rPr>
        <w:t>Mark</w:t>
      </w:r>
      <w:r>
        <w:rPr>
          <w:rFonts w:ascii="Times New Roman"/>
          <w:b/>
          <w:color w:val="231F20"/>
          <w:spacing w:val="-2"/>
          <w:sz w:val="38"/>
        </w:rPr>
        <w:t>s</w:t>
      </w:r>
    </w:p>
    <w:p>
      <w:pPr>
        <w:pStyle w:val="BodyText"/>
        <w:spacing w:before="165"/>
        <w:rPr>
          <w:rFonts w:ascii="Times New Roman"/>
          <w:b/>
          <w:sz w:val="31"/>
        </w:rPr>
      </w:pPr>
      <w:r>
        <w:rPr/>
        <w:br w:type="column"/>
      </w:r>
      <w:r>
        <w:rPr>
          <w:rFonts w:ascii="Times New Roman"/>
          <w:b/>
          <w:sz w:val="31"/>
        </w:rPr>
      </w:r>
    </w:p>
    <w:p>
      <w:pPr>
        <w:pStyle w:val="Heading6"/>
      </w:pPr>
      <w:r>
        <w:rPr/>
        <mc:AlternateContent>
          <mc:Choice Requires="wps">
            <w:drawing>
              <wp:anchor distT="0" distB="0" distL="0" distR="0" allowOverlap="1" layoutInCell="1" locked="0" behindDoc="0" simplePos="0" relativeHeight="15735296">
                <wp:simplePos x="0" y="0"/>
                <wp:positionH relativeFrom="page">
                  <wp:posOffset>4586797</wp:posOffset>
                </wp:positionH>
                <wp:positionV relativeFrom="paragraph">
                  <wp:posOffset>-7883</wp:posOffset>
                </wp:positionV>
                <wp:extent cx="1838325" cy="29400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838325" cy="294005"/>
                        </a:xfrm>
                        <a:prstGeom prst="rect">
                          <a:avLst/>
                        </a:prstGeom>
                      </wps:spPr>
                      <wps:txbx>
                        <w:txbxContent>
                          <w:tbl>
                            <w:tblPr>
                              <w:tblW w:w="0" w:type="auto"/>
                              <w:jc w:val="left"/>
                              <w:tblInd w:w="7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7"/>
                              <w:gridCol w:w="347"/>
                              <w:gridCol w:w="347"/>
                              <w:gridCol w:w="347"/>
                              <w:gridCol w:w="347"/>
                              <w:gridCol w:w="347"/>
                              <w:gridCol w:w="347"/>
                              <w:gridCol w:w="328"/>
                            </w:tblGrid>
                            <w:tr>
                              <w:trPr>
                                <w:trHeight w:val="423" w:hRule="atLeast"/>
                              </w:trPr>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28" w:type="dxa"/>
                                </w:tcPr>
                                <w:p>
                                  <w:pPr>
                                    <w:pStyle w:val="TableParagraph"/>
                                    <w:rPr>
                                      <w:sz w:val="26"/>
                                    </w:rPr>
                                  </w:pPr>
                                </w:p>
                              </w:tc>
                            </w:tr>
                          </w:tbl>
                          <w:p>
                            <w:pPr>
                              <w:pStyle w:val="BodyText"/>
                            </w:pPr>
                          </w:p>
                        </w:txbxContent>
                      </wps:txbx>
                      <wps:bodyPr wrap="square" lIns="0" tIns="0" rIns="0" bIns="0" rtlCol="0">
                        <a:noAutofit/>
                      </wps:bodyPr>
                    </wps:wsp>
                  </a:graphicData>
                </a:graphic>
              </wp:anchor>
            </w:drawing>
          </mc:Choice>
          <mc:Fallback>
            <w:pict>
              <v:shape style="position:absolute;margin-left:361.165192pt;margin-top:-.620781pt;width:144.75pt;height:23.15pt;mso-position-horizontal-relative:page;mso-position-vertical-relative:paragraph;z-index:15735296" type="#_x0000_t202" id="docshape50" filled="false" stroked="false">
                <v:textbox inset="0,0,0,0">
                  <w:txbxContent>
                    <w:tbl>
                      <w:tblPr>
                        <w:tblW w:w="0" w:type="auto"/>
                        <w:jc w:val="left"/>
                        <w:tblInd w:w="7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7"/>
                        <w:gridCol w:w="347"/>
                        <w:gridCol w:w="347"/>
                        <w:gridCol w:w="347"/>
                        <w:gridCol w:w="347"/>
                        <w:gridCol w:w="347"/>
                        <w:gridCol w:w="347"/>
                        <w:gridCol w:w="328"/>
                      </w:tblGrid>
                      <w:tr>
                        <w:trPr>
                          <w:trHeight w:val="423" w:hRule="atLeast"/>
                        </w:trPr>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28" w:type="dxa"/>
                          </w:tcPr>
                          <w:p>
                            <w:pPr>
                              <w:pStyle w:val="TableParagraph"/>
                              <w:rPr>
                                <w:sz w:val="26"/>
                              </w:rPr>
                            </w:pPr>
                          </w:p>
                        </w:tc>
                      </w:tr>
                    </w:tbl>
                    <w:p>
                      <w:pPr>
                        <w:pStyle w:val="BodyText"/>
                      </w:pPr>
                    </w:p>
                  </w:txbxContent>
                </v:textbox>
                <w10:wrap type="none"/>
              </v:shape>
            </w:pict>
          </mc:Fallback>
        </mc:AlternateContent>
      </w:r>
      <w:r>
        <w:rPr>
          <w:color w:val="231F20"/>
        </w:rPr>
        <w:t>Seat</w:t>
      </w:r>
      <w:r>
        <w:rPr>
          <w:color w:val="231F20"/>
          <w:spacing w:val="70"/>
        </w:rPr>
        <w:t> </w:t>
      </w:r>
      <w:r>
        <w:rPr>
          <w:color w:val="231F20"/>
          <w:spacing w:val="-5"/>
        </w:rPr>
        <w:t>No.</w:t>
      </w:r>
    </w:p>
    <w:p>
      <w:pPr>
        <w:pStyle w:val="Heading6"/>
        <w:spacing w:after="0"/>
        <w:sectPr>
          <w:type w:val="continuous"/>
          <w:pgSz w:w="11910" w:h="16840"/>
          <w:pgMar w:header="0" w:footer="0" w:top="800" w:bottom="820" w:left="1700" w:right="1700"/>
          <w:cols w:num="2" w:equalWidth="0">
            <w:col w:w="3610" w:space="763"/>
            <w:col w:w="4137"/>
          </w:cols>
        </w:sectPr>
      </w:pPr>
    </w:p>
    <w:p>
      <w:pPr>
        <w:pStyle w:val="BodyText"/>
        <w:spacing w:before="113"/>
        <w:rPr>
          <w:rFonts w:ascii="Times New Roman"/>
          <w:sz w:val="20"/>
        </w:rPr>
      </w:pPr>
    </w:p>
    <w:p>
      <w:pPr>
        <w:spacing w:line="20" w:lineRule="exact"/>
        <w:ind w:left="34" w:right="0" w:firstLine="0"/>
        <w:rPr>
          <w:rFonts w:ascii="Times New Roman"/>
          <w:sz w:val="2"/>
        </w:rPr>
      </w:pPr>
      <w:r>
        <w:rPr>
          <w:rFonts w:ascii="Times New Roman"/>
          <w:sz w:val="2"/>
        </w:rPr>
        <mc:AlternateContent>
          <mc:Choice Requires="wps">
            <w:drawing>
              <wp:inline distT="0" distB="0" distL="0" distR="0">
                <wp:extent cx="5285740" cy="12700"/>
                <wp:effectExtent l="9525" t="0" r="635" b="6350"/>
                <wp:docPr id="51" name="Group 51"/>
                <wp:cNvGraphicFramePr>
                  <a:graphicFrameLocks/>
                </wp:cNvGraphicFramePr>
                <a:graphic>
                  <a:graphicData uri="http://schemas.microsoft.com/office/word/2010/wordprocessingGroup">
                    <wpg:wgp>
                      <wpg:cNvPr id="51" name="Group 51"/>
                      <wpg:cNvGrpSpPr/>
                      <wpg:grpSpPr>
                        <a:xfrm>
                          <a:off x="0" y="0"/>
                          <a:ext cx="5285740" cy="12700"/>
                          <a:chExt cx="5285740" cy="12700"/>
                        </a:xfrm>
                      </wpg:grpSpPr>
                      <wps:wsp>
                        <wps:cNvPr id="52" name="Graphic 52"/>
                        <wps:cNvSpPr/>
                        <wps:spPr>
                          <a:xfrm>
                            <a:off x="0" y="6117"/>
                            <a:ext cx="5285740" cy="1270"/>
                          </a:xfrm>
                          <a:custGeom>
                            <a:avLst/>
                            <a:gdLst/>
                            <a:ahLst/>
                            <a:cxnLst/>
                            <a:rect l="l" t="t" r="r" b="b"/>
                            <a:pathLst>
                              <a:path w="5285740" h="0">
                                <a:moveTo>
                                  <a:pt x="0" y="0"/>
                                </a:moveTo>
                                <a:lnTo>
                                  <a:pt x="5285597" y="0"/>
                                </a:lnTo>
                              </a:path>
                            </a:pathLst>
                          </a:custGeom>
                          <a:ln w="1223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16.2pt;height:1pt;mso-position-horizontal-relative:char;mso-position-vertical-relative:line" id="docshapegroup51" coordorigin="0,0" coordsize="8324,20">
                <v:line style="position:absolute" from="0,10" to="8324,10" stroked="true" strokeweight=".9634pt" strokecolor="#231f20">
                  <v:stroke dashstyle="solid"/>
                </v:line>
              </v:group>
            </w:pict>
          </mc:Fallback>
        </mc:AlternateContent>
      </w:r>
      <w:r>
        <w:rPr>
          <w:rFonts w:ascii="Times New Roman"/>
          <w:sz w:val="2"/>
        </w:rPr>
      </w:r>
    </w:p>
    <w:p>
      <w:pPr>
        <w:tabs>
          <w:tab w:pos="2018" w:val="left" w:leader="none"/>
        </w:tabs>
        <w:spacing w:before="246"/>
        <w:ind w:left="284" w:right="0" w:firstLine="0"/>
        <w:jc w:val="left"/>
        <w:rPr>
          <w:rFonts w:ascii="Times New Roman" w:hAnsi="Times New Roman"/>
          <w:i/>
          <w:sz w:val="25"/>
        </w:rPr>
      </w:pPr>
      <w:r>
        <w:rPr>
          <w:rFonts w:ascii="Times New Roman" w:hAnsi="Times New Roman"/>
          <w:i/>
          <w:color w:val="231F20"/>
          <w:sz w:val="25"/>
        </w:rPr>
        <w:t>Instructions</w:t>
      </w:r>
      <w:r>
        <w:rPr>
          <w:rFonts w:ascii="Times New Roman" w:hAnsi="Times New Roman"/>
          <w:i/>
          <w:color w:val="231F20"/>
          <w:spacing w:val="62"/>
          <w:sz w:val="25"/>
        </w:rPr>
        <w:t> </w:t>
      </w:r>
      <w:r>
        <w:rPr>
          <w:rFonts w:ascii="Times New Roman" w:hAnsi="Times New Roman"/>
          <w:color w:val="231F20"/>
          <w:spacing w:val="-10"/>
          <w:sz w:val="25"/>
        </w:rPr>
        <w:t>–</w:t>
      </w:r>
      <w:r>
        <w:rPr>
          <w:rFonts w:ascii="Times New Roman" w:hAnsi="Times New Roman"/>
          <w:color w:val="231F20"/>
          <w:sz w:val="25"/>
        </w:rPr>
        <w:tab/>
        <w:t>(1)</w:t>
      </w:r>
      <w:r>
        <w:rPr>
          <w:rFonts w:ascii="Times New Roman" w:hAnsi="Times New Roman"/>
          <w:color w:val="231F20"/>
          <w:spacing w:val="56"/>
          <w:w w:val="150"/>
          <w:sz w:val="25"/>
        </w:rPr>
        <w:t> </w:t>
      </w:r>
      <w:r>
        <w:rPr>
          <w:rFonts w:ascii="Times New Roman" w:hAnsi="Times New Roman"/>
          <w:color w:val="231F20"/>
          <w:sz w:val="25"/>
        </w:rPr>
        <w:t>All</w:t>
      </w:r>
      <w:r>
        <w:rPr>
          <w:rFonts w:ascii="Times New Roman" w:hAnsi="Times New Roman"/>
          <w:color w:val="231F20"/>
          <w:spacing w:val="63"/>
          <w:sz w:val="25"/>
        </w:rPr>
        <w:t> </w:t>
      </w:r>
      <w:r>
        <w:rPr>
          <w:rFonts w:ascii="Times New Roman" w:hAnsi="Times New Roman"/>
          <w:color w:val="231F20"/>
          <w:sz w:val="25"/>
        </w:rPr>
        <w:t>Questions</w:t>
      </w:r>
      <w:r>
        <w:rPr>
          <w:rFonts w:ascii="Times New Roman" w:hAnsi="Times New Roman"/>
          <w:color w:val="231F20"/>
          <w:spacing w:val="62"/>
          <w:sz w:val="25"/>
        </w:rPr>
        <w:t> </w:t>
      </w:r>
      <w:r>
        <w:rPr>
          <w:rFonts w:ascii="Times New Roman" w:hAnsi="Times New Roman"/>
          <w:color w:val="231F20"/>
          <w:sz w:val="25"/>
        </w:rPr>
        <w:t>are</w:t>
      </w:r>
      <w:r>
        <w:rPr>
          <w:rFonts w:ascii="Times New Roman" w:hAnsi="Times New Roman"/>
          <w:color w:val="231F20"/>
          <w:spacing w:val="63"/>
          <w:sz w:val="25"/>
        </w:rPr>
        <w:t> </w:t>
      </w:r>
      <w:r>
        <w:rPr>
          <w:rFonts w:ascii="Times New Roman" w:hAnsi="Times New Roman"/>
          <w:i/>
          <w:color w:val="231F20"/>
          <w:spacing w:val="-2"/>
          <w:sz w:val="25"/>
        </w:rPr>
        <w:t>Compulsory.</w:t>
      </w:r>
    </w:p>
    <w:p>
      <w:pPr>
        <w:pStyle w:val="ListParagraph"/>
        <w:numPr>
          <w:ilvl w:val="0"/>
          <w:numId w:val="9"/>
        </w:numPr>
        <w:tabs>
          <w:tab w:pos="2461" w:val="left" w:leader="none"/>
        </w:tabs>
        <w:spacing w:line="240" w:lineRule="auto" w:before="155" w:after="0"/>
        <w:ind w:left="2461" w:right="0" w:hanging="443"/>
        <w:jc w:val="left"/>
        <w:rPr>
          <w:rFonts w:ascii="Times New Roman"/>
          <w:sz w:val="25"/>
        </w:rPr>
      </w:pPr>
      <w:r>
        <w:rPr>
          <w:rFonts w:ascii="Times New Roman"/>
          <w:color w:val="231F20"/>
          <w:sz w:val="25"/>
        </w:rPr>
        <w:t>Answer</w:t>
      </w:r>
      <w:r>
        <w:rPr>
          <w:rFonts w:ascii="Times New Roman"/>
          <w:color w:val="231F20"/>
          <w:spacing w:val="62"/>
          <w:sz w:val="25"/>
        </w:rPr>
        <w:t> </w:t>
      </w:r>
      <w:r>
        <w:rPr>
          <w:rFonts w:ascii="Times New Roman"/>
          <w:color w:val="231F20"/>
          <w:sz w:val="25"/>
        </w:rPr>
        <w:t>each</w:t>
      </w:r>
      <w:r>
        <w:rPr>
          <w:rFonts w:ascii="Times New Roman"/>
          <w:color w:val="231F20"/>
          <w:spacing w:val="63"/>
          <w:sz w:val="25"/>
        </w:rPr>
        <w:t> </w:t>
      </w:r>
      <w:r>
        <w:rPr>
          <w:rFonts w:ascii="Times New Roman"/>
          <w:color w:val="231F20"/>
          <w:sz w:val="25"/>
        </w:rPr>
        <w:t>next</w:t>
      </w:r>
      <w:r>
        <w:rPr>
          <w:rFonts w:ascii="Times New Roman"/>
          <w:color w:val="231F20"/>
          <w:spacing w:val="62"/>
          <w:sz w:val="25"/>
        </w:rPr>
        <w:t> </w:t>
      </w:r>
      <w:r>
        <w:rPr>
          <w:rFonts w:ascii="Times New Roman"/>
          <w:color w:val="231F20"/>
          <w:sz w:val="25"/>
        </w:rPr>
        <w:t>main</w:t>
      </w:r>
      <w:r>
        <w:rPr>
          <w:rFonts w:ascii="Times New Roman"/>
          <w:color w:val="231F20"/>
          <w:spacing w:val="63"/>
          <w:sz w:val="25"/>
        </w:rPr>
        <w:t> </w:t>
      </w:r>
      <w:r>
        <w:rPr>
          <w:rFonts w:ascii="Times New Roman"/>
          <w:color w:val="231F20"/>
          <w:sz w:val="25"/>
        </w:rPr>
        <w:t>Question</w:t>
      </w:r>
      <w:r>
        <w:rPr>
          <w:rFonts w:ascii="Times New Roman"/>
          <w:color w:val="231F20"/>
          <w:spacing w:val="62"/>
          <w:sz w:val="25"/>
        </w:rPr>
        <w:t> </w:t>
      </w:r>
      <w:r>
        <w:rPr>
          <w:rFonts w:ascii="Times New Roman"/>
          <w:color w:val="231F20"/>
          <w:sz w:val="25"/>
        </w:rPr>
        <w:t>on</w:t>
      </w:r>
      <w:r>
        <w:rPr>
          <w:rFonts w:ascii="Times New Roman"/>
          <w:color w:val="231F20"/>
          <w:spacing w:val="63"/>
          <w:sz w:val="25"/>
        </w:rPr>
        <w:t> </w:t>
      </w:r>
      <w:r>
        <w:rPr>
          <w:rFonts w:ascii="Times New Roman"/>
          <w:color w:val="231F20"/>
          <w:sz w:val="25"/>
        </w:rPr>
        <w:t>a</w:t>
      </w:r>
      <w:r>
        <w:rPr>
          <w:rFonts w:ascii="Times New Roman"/>
          <w:color w:val="231F20"/>
          <w:spacing w:val="62"/>
          <w:sz w:val="25"/>
        </w:rPr>
        <w:t> </w:t>
      </w:r>
      <w:r>
        <w:rPr>
          <w:rFonts w:ascii="Times New Roman"/>
          <w:color w:val="231F20"/>
          <w:sz w:val="25"/>
        </w:rPr>
        <w:t>new</w:t>
      </w:r>
      <w:r>
        <w:rPr>
          <w:rFonts w:ascii="Times New Roman"/>
          <w:color w:val="231F20"/>
          <w:spacing w:val="63"/>
          <w:sz w:val="25"/>
        </w:rPr>
        <w:t> </w:t>
      </w:r>
      <w:r>
        <w:rPr>
          <w:rFonts w:ascii="Times New Roman"/>
          <w:color w:val="231F20"/>
          <w:spacing w:val="-2"/>
          <w:sz w:val="25"/>
        </w:rPr>
        <w:t>page.</w:t>
      </w:r>
    </w:p>
    <w:p>
      <w:pPr>
        <w:pStyle w:val="ListParagraph"/>
        <w:numPr>
          <w:ilvl w:val="0"/>
          <w:numId w:val="9"/>
        </w:numPr>
        <w:tabs>
          <w:tab w:pos="2461" w:val="left" w:leader="none"/>
        </w:tabs>
        <w:spacing w:line="273" w:lineRule="auto" w:before="156" w:after="0"/>
        <w:ind w:left="2461" w:right="587" w:hanging="444"/>
        <w:jc w:val="left"/>
        <w:rPr>
          <w:rFonts w:ascii="Times New Roman"/>
          <w:sz w:val="25"/>
        </w:rPr>
      </w:pPr>
      <w:r>
        <w:rPr>
          <w:rFonts w:ascii="Times New Roman"/>
          <w:color w:val="231F20"/>
          <w:sz w:val="25"/>
        </w:rPr>
        <w:t>Illustrate</w:t>
      </w:r>
      <w:r>
        <w:rPr>
          <w:rFonts w:ascii="Times New Roman"/>
          <w:color w:val="231F20"/>
          <w:spacing w:val="40"/>
          <w:sz w:val="25"/>
        </w:rPr>
        <w:t> </w:t>
      </w:r>
      <w:r>
        <w:rPr>
          <w:rFonts w:ascii="Times New Roman"/>
          <w:color w:val="231F20"/>
          <w:sz w:val="25"/>
        </w:rPr>
        <w:t>your</w:t>
      </w:r>
      <w:r>
        <w:rPr>
          <w:rFonts w:ascii="Times New Roman"/>
          <w:color w:val="231F20"/>
          <w:spacing w:val="40"/>
          <w:sz w:val="25"/>
        </w:rPr>
        <w:t> </w:t>
      </w:r>
      <w:r>
        <w:rPr>
          <w:rFonts w:ascii="Times New Roman"/>
          <w:color w:val="231F20"/>
          <w:sz w:val="25"/>
        </w:rPr>
        <w:t>answer</w:t>
      </w:r>
      <w:r>
        <w:rPr>
          <w:rFonts w:ascii="Times New Roman"/>
          <w:color w:val="231F20"/>
          <w:spacing w:val="40"/>
          <w:sz w:val="25"/>
        </w:rPr>
        <w:t> </w:t>
      </w:r>
      <w:r>
        <w:rPr>
          <w:rFonts w:ascii="Times New Roman"/>
          <w:color w:val="231F20"/>
          <w:sz w:val="25"/>
        </w:rPr>
        <w:t>with</w:t>
      </w:r>
      <w:r>
        <w:rPr>
          <w:rFonts w:ascii="Times New Roman"/>
          <w:color w:val="231F20"/>
          <w:spacing w:val="40"/>
          <w:sz w:val="25"/>
        </w:rPr>
        <w:t> </w:t>
      </w:r>
      <w:r>
        <w:rPr>
          <w:rFonts w:ascii="Times New Roman"/>
          <w:color w:val="231F20"/>
          <w:sz w:val="25"/>
        </w:rPr>
        <w:t>neat</w:t>
      </w:r>
      <w:r>
        <w:rPr>
          <w:rFonts w:ascii="Times New Roman"/>
          <w:color w:val="231F20"/>
          <w:spacing w:val="40"/>
          <w:sz w:val="25"/>
        </w:rPr>
        <w:t> </w:t>
      </w:r>
      <w:r>
        <w:rPr>
          <w:rFonts w:ascii="Times New Roman"/>
          <w:color w:val="231F20"/>
          <w:sz w:val="25"/>
        </w:rPr>
        <w:t>sketches</w:t>
      </w:r>
      <w:r>
        <w:rPr>
          <w:rFonts w:ascii="Times New Roman"/>
          <w:color w:val="231F20"/>
          <w:spacing w:val="40"/>
          <w:sz w:val="25"/>
        </w:rPr>
        <w:t> </w:t>
      </w:r>
      <w:r>
        <w:rPr>
          <w:rFonts w:ascii="Times New Roman"/>
          <w:color w:val="231F20"/>
          <w:sz w:val="25"/>
        </w:rPr>
        <w:t>wherever </w:t>
      </w:r>
      <w:r>
        <w:rPr>
          <w:rFonts w:ascii="Times New Roman"/>
          <w:color w:val="231F20"/>
          <w:spacing w:val="-2"/>
          <w:sz w:val="25"/>
        </w:rPr>
        <w:t>necessary.</w:t>
      </w:r>
    </w:p>
    <w:p>
      <w:pPr>
        <w:pStyle w:val="ListParagraph"/>
        <w:numPr>
          <w:ilvl w:val="0"/>
          <w:numId w:val="9"/>
        </w:numPr>
        <w:tabs>
          <w:tab w:pos="2461" w:val="left" w:leader="none"/>
        </w:tabs>
        <w:spacing w:line="240" w:lineRule="auto" w:before="115" w:after="0"/>
        <w:ind w:left="2461" w:right="0" w:hanging="443"/>
        <w:jc w:val="left"/>
        <w:rPr>
          <w:rFonts w:ascii="Times New Roman"/>
          <w:sz w:val="25"/>
        </w:rPr>
      </w:pPr>
      <w:r>
        <w:rPr>
          <w:rFonts w:ascii="Times New Roman"/>
          <w:color w:val="231F20"/>
          <w:sz w:val="25"/>
        </w:rPr>
        <w:t>Figures</w:t>
      </w:r>
      <w:r>
        <w:rPr>
          <w:rFonts w:ascii="Times New Roman"/>
          <w:color w:val="231F20"/>
          <w:spacing w:val="62"/>
          <w:sz w:val="25"/>
        </w:rPr>
        <w:t> </w:t>
      </w:r>
      <w:r>
        <w:rPr>
          <w:rFonts w:ascii="Times New Roman"/>
          <w:color w:val="231F20"/>
          <w:sz w:val="25"/>
        </w:rPr>
        <w:t>to</w:t>
      </w:r>
      <w:r>
        <w:rPr>
          <w:rFonts w:ascii="Times New Roman"/>
          <w:color w:val="231F20"/>
          <w:spacing w:val="63"/>
          <w:sz w:val="25"/>
        </w:rPr>
        <w:t> </w:t>
      </w:r>
      <w:r>
        <w:rPr>
          <w:rFonts w:ascii="Times New Roman"/>
          <w:color w:val="231F20"/>
          <w:sz w:val="25"/>
        </w:rPr>
        <w:t>the</w:t>
      </w:r>
      <w:r>
        <w:rPr>
          <w:rFonts w:ascii="Times New Roman"/>
          <w:color w:val="231F20"/>
          <w:spacing w:val="62"/>
          <w:sz w:val="25"/>
        </w:rPr>
        <w:t> </w:t>
      </w:r>
      <w:r>
        <w:rPr>
          <w:rFonts w:ascii="Times New Roman"/>
          <w:color w:val="231F20"/>
          <w:sz w:val="25"/>
        </w:rPr>
        <w:t>right</w:t>
      </w:r>
      <w:r>
        <w:rPr>
          <w:rFonts w:ascii="Times New Roman"/>
          <w:color w:val="231F20"/>
          <w:spacing w:val="63"/>
          <w:sz w:val="25"/>
        </w:rPr>
        <w:t> </w:t>
      </w:r>
      <w:r>
        <w:rPr>
          <w:rFonts w:ascii="Times New Roman"/>
          <w:color w:val="231F20"/>
          <w:sz w:val="25"/>
        </w:rPr>
        <w:t>indicate</w:t>
      </w:r>
      <w:r>
        <w:rPr>
          <w:rFonts w:ascii="Times New Roman"/>
          <w:color w:val="231F20"/>
          <w:spacing w:val="62"/>
          <w:sz w:val="25"/>
        </w:rPr>
        <w:t> </w:t>
      </w:r>
      <w:r>
        <w:rPr>
          <w:rFonts w:ascii="Times New Roman"/>
          <w:color w:val="231F20"/>
          <w:sz w:val="25"/>
        </w:rPr>
        <w:t>full</w:t>
      </w:r>
      <w:r>
        <w:rPr>
          <w:rFonts w:ascii="Times New Roman"/>
          <w:color w:val="231F20"/>
          <w:spacing w:val="63"/>
          <w:sz w:val="25"/>
        </w:rPr>
        <w:t> </w:t>
      </w:r>
      <w:r>
        <w:rPr>
          <w:rFonts w:ascii="Times New Roman"/>
          <w:color w:val="231F20"/>
          <w:spacing w:val="-2"/>
          <w:sz w:val="25"/>
        </w:rPr>
        <w:t>marks.</w:t>
      </w:r>
    </w:p>
    <w:p>
      <w:pPr>
        <w:pStyle w:val="ListParagraph"/>
        <w:numPr>
          <w:ilvl w:val="0"/>
          <w:numId w:val="9"/>
        </w:numPr>
        <w:tabs>
          <w:tab w:pos="2461" w:val="left" w:leader="none"/>
        </w:tabs>
        <w:spacing w:line="240" w:lineRule="auto" w:before="156" w:after="0"/>
        <w:ind w:left="2461" w:right="0" w:hanging="443"/>
        <w:jc w:val="both"/>
        <w:rPr>
          <w:rFonts w:ascii="Times New Roman"/>
          <w:sz w:val="25"/>
        </w:rPr>
      </w:pPr>
      <w:r>
        <w:rPr>
          <w:rFonts w:ascii="Times New Roman"/>
          <w:color w:val="231F20"/>
          <w:sz w:val="25"/>
        </w:rPr>
        <w:t>Assume</w:t>
      </w:r>
      <w:r>
        <w:rPr>
          <w:rFonts w:ascii="Times New Roman"/>
          <w:color w:val="231F20"/>
          <w:spacing w:val="62"/>
          <w:sz w:val="25"/>
        </w:rPr>
        <w:t> </w:t>
      </w:r>
      <w:r>
        <w:rPr>
          <w:rFonts w:ascii="Times New Roman"/>
          <w:color w:val="231F20"/>
          <w:sz w:val="25"/>
        </w:rPr>
        <w:t>suitable</w:t>
      </w:r>
      <w:r>
        <w:rPr>
          <w:rFonts w:ascii="Times New Roman"/>
          <w:color w:val="231F20"/>
          <w:spacing w:val="63"/>
          <w:sz w:val="25"/>
        </w:rPr>
        <w:t> </w:t>
      </w:r>
      <w:r>
        <w:rPr>
          <w:rFonts w:ascii="Times New Roman"/>
          <w:color w:val="231F20"/>
          <w:sz w:val="25"/>
        </w:rPr>
        <w:t>data,</w:t>
      </w:r>
      <w:r>
        <w:rPr>
          <w:rFonts w:ascii="Times New Roman"/>
          <w:color w:val="231F20"/>
          <w:spacing w:val="62"/>
          <w:sz w:val="25"/>
        </w:rPr>
        <w:t> </w:t>
      </w:r>
      <w:r>
        <w:rPr>
          <w:rFonts w:ascii="Times New Roman"/>
          <w:color w:val="231F20"/>
          <w:sz w:val="25"/>
        </w:rPr>
        <w:t>if</w:t>
      </w:r>
      <w:r>
        <w:rPr>
          <w:rFonts w:ascii="Times New Roman"/>
          <w:color w:val="231F20"/>
          <w:spacing w:val="63"/>
          <w:sz w:val="25"/>
        </w:rPr>
        <w:t> </w:t>
      </w:r>
      <w:r>
        <w:rPr>
          <w:rFonts w:ascii="Times New Roman"/>
          <w:color w:val="231F20"/>
          <w:spacing w:val="-2"/>
          <w:sz w:val="25"/>
        </w:rPr>
        <w:t>necessary.</w:t>
      </w:r>
    </w:p>
    <w:p>
      <w:pPr>
        <w:pStyle w:val="ListParagraph"/>
        <w:numPr>
          <w:ilvl w:val="0"/>
          <w:numId w:val="9"/>
        </w:numPr>
        <w:tabs>
          <w:tab w:pos="2461" w:val="left" w:leader="none"/>
        </w:tabs>
        <w:spacing w:line="273" w:lineRule="auto" w:before="156" w:after="0"/>
        <w:ind w:left="2461" w:right="1039" w:hanging="444"/>
        <w:jc w:val="both"/>
        <w:rPr>
          <w:rFonts w:ascii="Times New Roman"/>
          <w:sz w:val="25"/>
        </w:rPr>
      </w:pPr>
      <w:r>
        <w:rPr>
          <w:rFonts w:ascii="Times New Roman"/>
          <w:color w:val="231F20"/>
          <w:sz w:val="25"/>
        </w:rPr>
        <w:t>Mobile Phone, Pager and any other </w:t>
      </w:r>
      <w:r>
        <w:rPr>
          <w:rFonts w:ascii="Times New Roman"/>
          <w:color w:val="231F20"/>
          <w:sz w:val="25"/>
        </w:rPr>
        <w:t>Electronic Communication devices are not permissible in Examination</w:t>
      </w:r>
      <w:r>
        <w:rPr>
          <w:rFonts w:ascii="Times New Roman"/>
          <w:color w:val="231F20"/>
          <w:spacing w:val="40"/>
          <w:sz w:val="25"/>
        </w:rPr>
        <w:t> </w:t>
      </w:r>
      <w:r>
        <w:rPr>
          <w:rFonts w:ascii="Times New Roman"/>
          <w:color w:val="231F20"/>
          <w:sz w:val="25"/>
        </w:rPr>
        <w:t>Hall.</w:t>
      </w:r>
    </w:p>
    <w:p>
      <w:pPr>
        <w:pStyle w:val="BodyText"/>
        <w:rPr>
          <w:rFonts w:ascii="Times New Roman"/>
          <w:sz w:val="25"/>
        </w:rPr>
      </w:pPr>
    </w:p>
    <w:p>
      <w:pPr>
        <w:pStyle w:val="BodyText"/>
        <w:rPr>
          <w:rFonts w:ascii="Times New Roman"/>
          <w:sz w:val="25"/>
        </w:rPr>
      </w:pPr>
    </w:p>
    <w:p>
      <w:pPr>
        <w:pStyle w:val="BodyText"/>
        <w:rPr>
          <w:rFonts w:ascii="Times New Roman"/>
          <w:sz w:val="25"/>
        </w:rPr>
      </w:pPr>
    </w:p>
    <w:p>
      <w:pPr>
        <w:pStyle w:val="BodyText"/>
        <w:spacing w:before="24"/>
        <w:rPr>
          <w:rFonts w:ascii="Times New Roman"/>
          <w:sz w:val="25"/>
        </w:rPr>
      </w:pPr>
    </w:p>
    <w:p>
      <w:pPr>
        <w:pStyle w:val="Heading8"/>
        <w:spacing w:before="1"/>
        <w:ind w:left="0" w:right="145" w:firstLine="0"/>
        <w:jc w:val="right"/>
      </w:pPr>
      <w:r>
        <w:rPr>
          <w:color w:val="231F20"/>
          <w:spacing w:val="-2"/>
        </w:rPr>
        <w:t>Marks</w:t>
      </w:r>
    </w:p>
    <w:p>
      <w:pPr>
        <w:pStyle w:val="ListParagraph"/>
        <w:numPr>
          <w:ilvl w:val="0"/>
          <w:numId w:val="10"/>
        </w:numPr>
        <w:tabs>
          <w:tab w:pos="958" w:val="left" w:leader="none"/>
          <w:tab w:pos="8357" w:val="right" w:leader="none"/>
        </w:tabs>
        <w:spacing w:line="240" w:lineRule="auto" w:before="714" w:after="0"/>
        <w:ind w:left="958" w:right="0" w:hanging="924"/>
        <w:jc w:val="left"/>
        <w:rPr>
          <w:rFonts w:ascii="Times New Roman"/>
          <w:b/>
          <w:sz w:val="25"/>
        </w:rPr>
      </w:pPr>
      <w:r>
        <w:rPr>
          <w:rFonts w:ascii="Times New Roman"/>
          <w:b/>
          <w:color w:val="231F20"/>
          <w:sz w:val="25"/>
        </w:rPr>
        <w:t>Attempt</w:t>
      </w:r>
      <w:r>
        <w:rPr>
          <w:rFonts w:ascii="Times New Roman"/>
          <w:b/>
          <w:color w:val="231F20"/>
          <w:spacing w:val="62"/>
          <w:sz w:val="25"/>
        </w:rPr>
        <w:t> </w:t>
      </w:r>
      <w:r>
        <w:rPr>
          <w:rFonts w:ascii="Times New Roman"/>
          <w:b/>
          <w:color w:val="231F20"/>
          <w:sz w:val="25"/>
        </w:rPr>
        <w:t>any</w:t>
      </w:r>
      <w:r>
        <w:rPr>
          <w:rFonts w:ascii="Times New Roman"/>
          <w:b/>
          <w:color w:val="231F20"/>
          <w:spacing w:val="63"/>
          <w:sz w:val="25"/>
        </w:rPr>
        <w:t> </w:t>
      </w:r>
      <w:r>
        <w:rPr>
          <w:rFonts w:ascii="Times New Roman"/>
          <w:b/>
          <w:color w:val="231F20"/>
          <w:sz w:val="25"/>
          <w:u w:val="single" w:color="231F20"/>
        </w:rPr>
        <w:t>FIVE</w:t>
      </w:r>
      <w:r>
        <w:rPr>
          <w:rFonts w:ascii="Times New Roman"/>
          <w:b/>
          <w:color w:val="231F20"/>
          <w:spacing w:val="62"/>
          <w:sz w:val="25"/>
        </w:rPr>
        <w:t> </w:t>
      </w:r>
      <w:r>
        <w:rPr>
          <w:rFonts w:ascii="Times New Roman"/>
          <w:b/>
          <w:color w:val="231F20"/>
          <w:sz w:val="25"/>
        </w:rPr>
        <w:t>of</w:t>
      </w:r>
      <w:r>
        <w:rPr>
          <w:rFonts w:ascii="Times New Roman"/>
          <w:b/>
          <w:color w:val="231F20"/>
          <w:spacing w:val="63"/>
          <w:sz w:val="25"/>
        </w:rPr>
        <w:t> </w:t>
      </w:r>
      <w:r>
        <w:rPr>
          <w:rFonts w:ascii="Times New Roman"/>
          <w:b/>
          <w:color w:val="231F20"/>
          <w:sz w:val="25"/>
        </w:rPr>
        <w:t>the</w:t>
      </w:r>
      <w:r>
        <w:rPr>
          <w:rFonts w:ascii="Times New Roman"/>
          <w:b/>
          <w:color w:val="231F20"/>
          <w:spacing w:val="62"/>
          <w:sz w:val="25"/>
        </w:rPr>
        <w:t> </w:t>
      </w:r>
      <w:r>
        <w:rPr>
          <w:rFonts w:ascii="Times New Roman"/>
          <w:b/>
          <w:color w:val="231F20"/>
          <w:spacing w:val="-2"/>
          <w:sz w:val="25"/>
        </w:rPr>
        <w:t>following:</w:t>
      </w:r>
      <w:r>
        <w:rPr>
          <w:rFonts w:ascii="Times New Roman"/>
          <w:b/>
          <w:color w:val="231F20"/>
          <w:sz w:val="25"/>
        </w:rPr>
        <w:tab/>
      </w:r>
      <w:r>
        <w:rPr>
          <w:rFonts w:ascii="Times New Roman"/>
          <w:b/>
          <w:color w:val="231F20"/>
          <w:spacing w:val="-5"/>
          <w:sz w:val="25"/>
        </w:rPr>
        <w:t>10</w:t>
      </w:r>
    </w:p>
    <w:p>
      <w:pPr>
        <w:pStyle w:val="ListParagraph"/>
        <w:numPr>
          <w:ilvl w:val="1"/>
          <w:numId w:val="10"/>
        </w:numPr>
        <w:tabs>
          <w:tab w:pos="958" w:val="left" w:leader="none"/>
        </w:tabs>
        <w:spacing w:line="240" w:lineRule="auto" w:before="175" w:after="0"/>
        <w:ind w:left="958" w:right="0" w:hanging="433"/>
        <w:jc w:val="left"/>
        <w:rPr>
          <w:rFonts w:ascii="Times New Roman"/>
          <w:sz w:val="25"/>
        </w:rPr>
      </w:pPr>
      <w:r>
        <w:rPr>
          <w:rFonts w:ascii="Times New Roman"/>
          <w:color w:val="231F20"/>
          <w:sz w:val="25"/>
        </w:rPr>
        <w:t>List</w:t>
      </w:r>
      <w:r>
        <w:rPr>
          <w:rFonts w:ascii="Times New Roman"/>
          <w:color w:val="231F20"/>
          <w:spacing w:val="61"/>
          <w:sz w:val="25"/>
        </w:rPr>
        <w:t> </w:t>
      </w:r>
      <w:r>
        <w:rPr>
          <w:rFonts w:ascii="Times New Roman"/>
          <w:color w:val="231F20"/>
          <w:sz w:val="25"/>
        </w:rPr>
        <w:t>the</w:t>
      </w:r>
      <w:r>
        <w:rPr>
          <w:rFonts w:ascii="Times New Roman"/>
          <w:color w:val="231F20"/>
          <w:spacing w:val="62"/>
          <w:sz w:val="25"/>
        </w:rPr>
        <w:t> </w:t>
      </w:r>
      <w:r>
        <w:rPr>
          <w:rFonts w:ascii="Times New Roman"/>
          <w:color w:val="231F20"/>
          <w:sz w:val="25"/>
        </w:rPr>
        <w:t>different</w:t>
      </w:r>
      <w:r>
        <w:rPr>
          <w:rFonts w:ascii="Times New Roman"/>
          <w:color w:val="231F20"/>
          <w:spacing w:val="61"/>
          <w:sz w:val="25"/>
        </w:rPr>
        <w:t> </w:t>
      </w:r>
      <w:r>
        <w:rPr>
          <w:rFonts w:ascii="Times New Roman"/>
          <w:color w:val="231F20"/>
          <w:sz w:val="25"/>
        </w:rPr>
        <w:t>states</w:t>
      </w:r>
      <w:r>
        <w:rPr>
          <w:rFonts w:ascii="Times New Roman"/>
          <w:color w:val="231F20"/>
          <w:spacing w:val="62"/>
          <w:sz w:val="25"/>
        </w:rPr>
        <w:t> </w:t>
      </w:r>
      <w:r>
        <w:rPr>
          <w:rFonts w:ascii="Times New Roman"/>
          <w:color w:val="231F20"/>
          <w:sz w:val="25"/>
        </w:rPr>
        <w:t>of</w:t>
      </w:r>
      <w:r>
        <w:rPr>
          <w:rFonts w:ascii="Times New Roman"/>
          <w:color w:val="231F20"/>
          <w:spacing w:val="61"/>
          <w:sz w:val="25"/>
        </w:rPr>
        <w:t> </w:t>
      </w:r>
      <w:r>
        <w:rPr>
          <w:rFonts w:ascii="Times New Roman"/>
          <w:color w:val="231F20"/>
          <w:spacing w:val="-2"/>
          <w:sz w:val="25"/>
        </w:rPr>
        <w:t>process.</w:t>
      </w:r>
    </w:p>
    <w:p>
      <w:pPr>
        <w:pStyle w:val="ListParagraph"/>
        <w:numPr>
          <w:ilvl w:val="1"/>
          <w:numId w:val="10"/>
        </w:numPr>
        <w:tabs>
          <w:tab w:pos="958" w:val="left" w:leader="none"/>
        </w:tabs>
        <w:spacing w:line="240" w:lineRule="auto" w:before="175" w:after="0"/>
        <w:ind w:left="958" w:right="0" w:hanging="433"/>
        <w:jc w:val="left"/>
        <w:rPr>
          <w:rFonts w:ascii="Times New Roman"/>
          <w:sz w:val="25"/>
        </w:rPr>
      </w:pPr>
      <w:r>
        <w:rPr>
          <w:rFonts w:ascii="Times New Roman"/>
          <w:color w:val="231F20"/>
          <w:sz w:val="25"/>
        </w:rPr>
        <w:t>State</w:t>
      </w:r>
      <w:r>
        <w:rPr>
          <w:rFonts w:ascii="Times New Roman"/>
          <w:color w:val="231F20"/>
          <w:spacing w:val="62"/>
          <w:sz w:val="25"/>
        </w:rPr>
        <w:t> </w:t>
      </w:r>
      <w:r>
        <w:rPr>
          <w:rFonts w:ascii="Times New Roman"/>
          <w:color w:val="231F20"/>
          <w:sz w:val="25"/>
        </w:rPr>
        <w:t>the</w:t>
      </w:r>
      <w:r>
        <w:rPr>
          <w:rFonts w:ascii="Times New Roman"/>
          <w:color w:val="231F20"/>
          <w:spacing w:val="63"/>
          <w:sz w:val="25"/>
        </w:rPr>
        <w:t> </w:t>
      </w:r>
      <w:r>
        <w:rPr>
          <w:rFonts w:ascii="Times New Roman"/>
          <w:color w:val="231F20"/>
          <w:sz w:val="25"/>
        </w:rPr>
        <w:t>use</w:t>
      </w:r>
      <w:r>
        <w:rPr>
          <w:rFonts w:ascii="Times New Roman"/>
          <w:color w:val="231F20"/>
          <w:spacing w:val="62"/>
          <w:sz w:val="25"/>
        </w:rPr>
        <w:t> </w:t>
      </w:r>
      <w:r>
        <w:rPr>
          <w:rFonts w:ascii="Times New Roman"/>
          <w:color w:val="231F20"/>
          <w:sz w:val="25"/>
        </w:rPr>
        <w:t>of</w:t>
      </w:r>
      <w:r>
        <w:rPr>
          <w:rFonts w:ascii="Times New Roman"/>
          <w:color w:val="231F20"/>
          <w:spacing w:val="63"/>
          <w:sz w:val="25"/>
        </w:rPr>
        <w:t> </w:t>
      </w:r>
      <w:r>
        <w:rPr>
          <w:rFonts w:ascii="Times New Roman"/>
          <w:color w:val="231F20"/>
          <w:sz w:val="25"/>
        </w:rPr>
        <w:t>PS</w:t>
      </w:r>
      <w:r>
        <w:rPr>
          <w:rFonts w:ascii="Times New Roman"/>
          <w:color w:val="231F20"/>
          <w:spacing w:val="62"/>
          <w:sz w:val="25"/>
        </w:rPr>
        <w:t> </w:t>
      </w:r>
      <w:r>
        <w:rPr>
          <w:rFonts w:ascii="Times New Roman"/>
          <w:color w:val="231F20"/>
          <w:sz w:val="25"/>
        </w:rPr>
        <w:t>command</w:t>
      </w:r>
      <w:r>
        <w:rPr>
          <w:rFonts w:ascii="Times New Roman"/>
          <w:color w:val="231F20"/>
          <w:spacing w:val="63"/>
          <w:sz w:val="25"/>
        </w:rPr>
        <w:t> </w:t>
      </w:r>
      <w:r>
        <w:rPr>
          <w:rFonts w:ascii="Times New Roman"/>
          <w:color w:val="231F20"/>
          <w:sz w:val="25"/>
        </w:rPr>
        <w:t>and</w:t>
      </w:r>
      <w:r>
        <w:rPr>
          <w:rFonts w:ascii="Times New Roman"/>
          <w:color w:val="231F20"/>
          <w:spacing w:val="62"/>
          <w:sz w:val="25"/>
        </w:rPr>
        <w:t> </w:t>
      </w:r>
      <w:r>
        <w:rPr>
          <w:rFonts w:ascii="Times New Roman"/>
          <w:color w:val="231F20"/>
          <w:sz w:val="25"/>
        </w:rPr>
        <w:t>kill</w:t>
      </w:r>
      <w:r>
        <w:rPr>
          <w:rFonts w:ascii="Times New Roman"/>
          <w:color w:val="231F20"/>
          <w:spacing w:val="63"/>
          <w:sz w:val="25"/>
        </w:rPr>
        <w:t> </w:t>
      </w:r>
      <w:r>
        <w:rPr>
          <w:rFonts w:ascii="Times New Roman"/>
          <w:color w:val="231F20"/>
          <w:sz w:val="25"/>
        </w:rPr>
        <w:t>command</w:t>
      </w:r>
      <w:r>
        <w:rPr>
          <w:rFonts w:ascii="Times New Roman"/>
          <w:color w:val="231F20"/>
          <w:spacing w:val="62"/>
          <w:sz w:val="25"/>
        </w:rPr>
        <w:t> </w:t>
      </w:r>
      <w:r>
        <w:rPr>
          <w:rFonts w:ascii="Times New Roman"/>
          <w:color w:val="231F20"/>
          <w:sz w:val="25"/>
        </w:rPr>
        <w:t>in</w:t>
      </w:r>
      <w:r>
        <w:rPr>
          <w:rFonts w:ascii="Times New Roman"/>
          <w:color w:val="231F20"/>
          <w:spacing w:val="63"/>
          <w:sz w:val="25"/>
        </w:rPr>
        <w:t> </w:t>
      </w:r>
      <w:r>
        <w:rPr>
          <w:rFonts w:ascii="Times New Roman"/>
          <w:color w:val="231F20"/>
          <w:spacing w:val="-2"/>
          <w:sz w:val="25"/>
        </w:rPr>
        <w:t>Linux.</w:t>
      </w:r>
    </w:p>
    <w:p>
      <w:pPr>
        <w:pStyle w:val="ListParagraph"/>
        <w:numPr>
          <w:ilvl w:val="1"/>
          <w:numId w:val="10"/>
        </w:numPr>
        <w:tabs>
          <w:tab w:pos="958" w:val="left" w:leader="none"/>
        </w:tabs>
        <w:spacing w:line="240" w:lineRule="auto" w:before="175" w:after="0"/>
        <w:ind w:left="958" w:right="0" w:hanging="433"/>
        <w:jc w:val="left"/>
        <w:rPr>
          <w:rFonts w:ascii="Times New Roman"/>
          <w:sz w:val="25"/>
        </w:rPr>
      </w:pPr>
      <w:r>
        <w:rPr>
          <w:rFonts w:ascii="Times New Roman"/>
          <w:color w:val="231F20"/>
          <w:sz w:val="25"/>
        </w:rPr>
        <w:t>Define</w:t>
      </w:r>
      <w:r>
        <w:rPr>
          <w:rFonts w:ascii="Times New Roman"/>
          <w:color w:val="231F20"/>
          <w:spacing w:val="62"/>
          <w:sz w:val="25"/>
        </w:rPr>
        <w:t> </w:t>
      </w:r>
      <w:r>
        <w:rPr>
          <w:rFonts w:ascii="Times New Roman"/>
          <w:color w:val="231F20"/>
          <w:sz w:val="25"/>
        </w:rPr>
        <w:t>non-preemptive</w:t>
      </w:r>
      <w:r>
        <w:rPr>
          <w:rFonts w:ascii="Times New Roman"/>
          <w:color w:val="231F20"/>
          <w:spacing w:val="63"/>
          <w:sz w:val="25"/>
        </w:rPr>
        <w:t> </w:t>
      </w:r>
      <w:r>
        <w:rPr>
          <w:rFonts w:ascii="Times New Roman"/>
          <w:color w:val="231F20"/>
          <w:spacing w:val="-2"/>
          <w:sz w:val="25"/>
        </w:rPr>
        <w:t>scheduling.</w:t>
      </w:r>
    </w:p>
    <w:p>
      <w:pPr>
        <w:pStyle w:val="ListParagraph"/>
        <w:numPr>
          <w:ilvl w:val="1"/>
          <w:numId w:val="10"/>
        </w:numPr>
        <w:tabs>
          <w:tab w:pos="958" w:val="left" w:leader="none"/>
        </w:tabs>
        <w:spacing w:line="240" w:lineRule="auto" w:before="175" w:after="0"/>
        <w:ind w:left="958" w:right="0" w:hanging="433"/>
        <w:jc w:val="left"/>
        <w:rPr>
          <w:rFonts w:ascii="Times New Roman"/>
          <w:sz w:val="25"/>
        </w:rPr>
      </w:pPr>
      <w:r>
        <w:rPr>
          <w:rFonts w:ascii="Times New Roman"/>
          <w:color w:val="231F20"/>
          <w:sz w:val="25"/>
        </w:rPr>
        <w:t>State</w:t>
      </w:r>
      <w:r>
        <w:rPr>
          <w:rFonts w:ascii="Times New Roman"/>
          <w:color w:val="231F20"/>
          <w:spacing w:val="62"/>
          <w:sz w:val="25"/>
        </w:rPr>
        <w:t> </w:t>
      </w:r>
      <w:r>
        <w:rPr>
          <w:rFonts w:ascii="Times New Roman"/>
          <w:color w:val="231F20"/>
          <w:sz w:val="25"/>
        </w:rPr>
        <w:t>the</w:t>
      </w:r>
      <w:r>
        <w:rPr>
          <w:rFonts w:ascii="Times New Roman"/>
          <w:color w:val="231F20"/>
          <w:spacing w:val="63"/>
          <w:sz w:val="25"/>
        </w:rPr>
        <w:t> </w:t>
      </w:r>
      <w:r>
        <w:rPr>
          <w:rFonts w:ascii="Times New Roman"/>
          <w:color w:val="231F20"/>
          <w:sz w:val="25"/>
        </w:rPr>
        <w:t>function</w:t>
      </w:r>
      <w:r>
        <w:rPr>
          <w:rFonts w:ascii="Times New Roman"/>
          <w:color w:val="231F20"/>
          <w:spacing w:val="62"/>
          <w:sz w:val="25"/>
        </w:rPr>
        <w:t> </w:t>
      </w:r>
      <w:r>
        <w:rPr>
          <w:rFonts w:ascii="Times New Roman"/>
          <w:color w:val="231F20"/>
          <w:sz w:val="25"/>
        </w:rPr>
        <w:t>of</w:t>
      </w:r>
      <w:r>
        <w:rPr>
          <w:rFonts w:ascii="Times New Roman"/>
          <w:color w:val="231F20"/>
          <w:spacing w:val="63"/>
          <w:sz w:val="25"/>
        </w:rPr>
        <w:t> </w:t>
      </w:r>
      <w:r>
        <w:rPr>
          <w:rFonts w:ascii="Times New Roman"/>
          <w:color w:val="231F20"/>
          <w:sz w:val="25"/>
        </w:rPr>
        <w:t>CPU</w:t>
      </w:r>
      <w:r>
        <w:rPr>
          <w:rFonts w:ascii="Times New Roman"/>
          <w:color w:val="231F20"/>
          <w:spacing w:val="62"/>
          <w:sz w:val="25"/>
        </w:rPr>
        <w:t> </w:t>
      </w:r>
      <w:r>
        <w:rPr>
          <w:rFonts w:ascii="Times New Roman"/>
          <w:color w:val="231F20"/>
          <w:spacing w:val="-2"/>
          <w:sz w:val="25"/>
        </w:rPr>
        <w:t>scheduler.</w:t>
      </w:r>
    </w:p>
    <w:p>
      <w:pPr>
        <w:pStyle w:val="ListParagraph"/>
        <w:numPr>
          <w:ilvl w:val="1"/>
          <w:numId w:val="10"/>
        </w:numPr>
        <w:tabs>
          <w:tab w:pos="958" w:val="left" w:leader="none"/>
        </w:tabs>
        <w:spacing w:line="240" w:lineRule="auto" w:before="175" w:after="0"/>
        <w:ind w:left="958" w:right="0" w:hanging="433"/>
        <w:jc w:val="left"/>
        <w:rPr>
          <w:rFonts w:ascii="Times New Roman"/>
          <w:sz w:val="25"/>
        </w:rPr>
      </w:pPr>
      <w:r>
        <w:rPr>
          <w:rFonts w:ascii="Times New Roman"/>
          <w:color w:val="231F20"/>
          <w:sz w:val="25"/>
        </w:rPr>
        <w:t>Define</w:t>
      </w:r>
      <w:r>
        <w:rPr>
          <w:rFonts w:ascii="Times New Roman"/>
          <w:color w:val="231F20"/>
          <w:spacing w:val="62"/>
          <w:sz w:val="25"/>
        </w:rPr>
        <w:t> </w:t>
      </w:r>
      <w:r>
        <w:rPr>
          <w:rFonts w:ascii="Times New Roman"/>
          <w:color w:val="231F20"/>
          <w:sz w:val="25"/>
        </w:rPr>
        <w:t>fragmentation</w:t>
      </w:r>
      <w:r>
        <w:rPr>
          <w:rFonts w:ascii="Times New Roman"/>
          <w:color w:val="231F20"/>
          <w:spacing w:val="63"/>
          <w:sz w:val="25"/>
        </w:rPr>
        <w:t> </w:t>
      </w:r>
      <w:r>
        <w:rPr>
          <w:rFonts w:ascii="Times New Roman"/>
          <w:color w:val="231F20"/>
          <w:sz w:val="25"/>
        </w:rPr>
        <w:t>with</w:t>
      </w:r>
      <w:r>
        <w:rPr>
          <w:rFonts w:ascii="Times New Roman"/>
          <w:color w:val="231F20"/>
          <w:spacing w:val="62"/>
          <w:sz w:val="25"/>
        </w:rPr>
        <w:t> </w:t>
      </w:r>
      <w:r>
        <w:rPr>
          <w:rFonts w:ascii="Times New Roman"/>
          <w:color w:val="231F20"/>
          <w:sz w:val="25"/>
        </w:rPr>
        <w:t>its</w:t>
      </w:r>
      <w:r>
        <w:rPr>
          <w:rFonts w:ascii="Times New Roman"/>
          <w:color w:val="231F20"/>
          <w:spacing w:val="63"/>
          <w:sz w:val="25"/>
        </w:rPr>
        <w:t> </w:t>
      </w:r>
      <w:r>
        <w:rPr>
          <w:rFonts w:ascii="Times New Roman"/>
          <w:color w:val="231F20"/>
          <w:spacing w:val="-2"/>
          <w:sz w:val="25"/>
        </w:rPr>
        <w:t>types.</w:t>
      </w:r>
    </w:p>
    <w:p>
      <w:pPr>
        <w:pStyle w:val="ListParagraph"/>
        <w:numPr>
          <w:ilvl w:val="1"/>
          <w:numId w:val="10"/>
        </w:numPr>
        <w:tabs>
          <w:tab w:pos="958" w:val="left" w:leader="none"/>
        </w:tabs>
        <w:spacing w:line="240" w:lineRule="auto" w:before="175" w:after="0"/>
        <w:ind w:left="958" w:right="0" w:hanging="433"/>
        <w:jc w:val="left"/>
        <w:rPr>
          <w:rFonts w:ascii="Times New Roman"/>
          <w:sz w:val="25"/>
        </w:rPr>
      </w:pPr>
      <w:r>
        <w:rPr>
          <w:rFonts w:ascii="Times New Roman"/>
          <w:color w:val="231F20"/>
          <w:sz w:val="25"/>
        </w:rPr>
        <w:t>Define</w:t>
      </w:r>
      <w:r>
        <w:rPr>
          <w:rFonts w:ascii="Times New Roman"/>
          <w:color w:val="231F20"/>
          <w:spacing w:val="49"/>
          <w:sz w:val="25"/>
        </w:rPr>
        <w:t> </w:t>
      </w:r>
      <w:r>
        <w:rPr>
          <w:rFonts w:ascii="Times New Roman"/>
          <w:color w:val="231F20"/>
          <w:sz w:val="25"/>
        </w:rPr>
        <w:t>Virtual</w:t>
      </w:r>
      <w:r>
        <w:rPr>
          <w:rFonts w:ascii="Times New Roman"/>
          <w:color w:val="231F20"/>
          <w:spacing w:val="53"/>
          <w:sz w:val="25"/>
        </w:rPr>
        <w:t> </w:t>
      </w:r>
      <w:r>
        <w:rPr>
          <w:rFonts w:ascii="Times New Roman"/>
          <w:color w:val="231F20"/>
          <w:spacing w:val="-2"/>
          <w:sz w:val="25"/>
        </w:rPr>
        <w:t>memory.</w:t>
      </w:r>
    </w:p>
    <w:p>
      <w:pPr>
        <w:pStyle w:val="ListParagraph"/>
        <w:numPr>
          <w:ilvl w:val="1"/>
          <w:numId w:val="10"/>
        </w:numPr>
        <w:tabs>
          <w:tab w:pos="958" w:val="left" w:leader="none"/>
        </w:tabs>
        <w:spacing w:line="240" w:lineRule="auto" w:before="175" w:after="0"/>
        <w:ind w:left="958" w:right="0" w:hanging="433"/>
        <w:jc w:val="left"/>
        <w:rPr>
          <w:rFonts w:ascii="Times New Roman"/>
          <w:sz w:val="25"/>
        </w:rPr>
      </w:pPr>
      <w:r>
        <w:rPr>
          <w:rFonts w:ascii="Times New Roman"/>
          <w:color w:val="231F20"/>
          <w:sz w:val="25"/>
        </w:rPr>
        <w:t>Describe</w:t>
      </w:r>
      <w:r>
        <w:rPr>
          <w:rFonts w:ascii="Times New Roman"/>
          <w:color w:val="231F20"/>
          <w:spacing w:val="62"/>
          <w:sz w:val="25"/>
        </w:rPr>
        <w:t> </w:t>
      </w:r>
      <w:r>
        <w:rPr>
          <w:rFonts w:ascii="Times New Roman"/>
          <w:color w:val="231F20"/>
          <w:sz w:val="25"/>
        </w:rPr>
        <w:t>direct</w:t>
      </w:r>
      <w:r>
        <w:rPr>
          <w:rFonts w:ascii="Times New Roman"/>
          <w:color w:val="231F20"/>
          <w:spacing w:val="63"/>
          <w:sz w:val="25"/>
        </w:rPr>
        <w:t> </w:t>
      </w:r>
      <w:r>
        <w:rPr>
          <w:rFonts w:ascii="Times New Roman"/>
          <w:color w:val="231F20"/>
          <w:sz w:val="25"/>
        </w:rPr>
        <w:t>access</w:t>
      </w:r>
      <w:r>
        <w:rPr>
          <w:rFonts w:ascii="Times New Roman"/>
          <w:color w:val="231F20"/>
          <w:spacing w:val="62"/>
          <w:sz w:val="25"/>
        </w:rPr>
        <w:t> </w:t>
      </w:r>
      <w:r>
        <w:rPr>
          <w:rFonts w:ascii="Times New Roman"/>
          <w:color w:val="231F20"/>
          <w:sz w:val="25"/>
        </w:rPr>
        <w:t>method</w:t>
      </w:r>
      <w:r>
        <w:rPr>
          <w:rFonts w:ascii="Times New Roman"/>
          <w:color w:val="231F20"/>
          <w:spacing w:val="63"/>
          <w:sz w:val="25"/>
        </w:rPr>
        <w:t> </w:t>
      </w:r>
      <w:r>
        <w:rPr>
          <w:rFonts w:ascii="Times New Roman"/>
          <w:color w:val="231F20"/>
          <w:sz w:val="25"/>
        </w:rPr>
        <w:t>with</w:t>
      </w:r>
      <w:r>
        <w:rPr>
          <w:rFonts w:ascii="Times New Roman"/>
          <w:color w:val="231F20"/>
          <w:spacing w:val="62"/>
          <w:sz w:val="25"/>
        </w:rPr>
        <w:t> </w:t>
      </w:r>
      <w:r>
        <w:rPr>
          <w:rFonts w:ascii="Times New Roman"/>
          <w:color w:val="231F20"/>
          <w:sz w:val="25"/>
        </w:rPr>
        <w:t>one</w:t>
      </w:r>
      <w:r>
        <w:rPr>
          <w:rFonts w:ascii="Times New Roman"/>
          <w:color w:val="231F20"/>
          <w:spacing w:val="63"/>
          <w:sz w:val="25"/>
        </w:rPr>
        <w:t> </w:t>
      </w:r>
      <w:r>
        <w:rPr>
          <w:rFonts w:ascii="Times New Roman"/>
          <w:color w:val="231F20"/>
          <w:spacing w:val="-2"/>
          <w:sz w:val="25"/>
        </w:rPr>
        <w:t>example.</w:t>
      </w:r>
    </w:p>
    <w:p>
      <w:pPr>
        <w:pStyle w:val="BodyText"/>
        <w:rPr>
          <w:rFonts w:ascii="Times New Roman"/>
          <w:sz w:val="23"/>
        </w:rPr>
      </w:pPr>
    </w:p>
    <w:p>
      <w:pPr>
        <w:pStyle w:val="BodyText"/>
        <w:rPr>
          <w:rFonts w:ascii="Times New Roman"/>
          <w:sz w:val="23"/>
        </w:rPr>
      </w:pPr>
    </w:p>
    <w:p>
      <w:pPr>
        <w:pStyle w:val="BodyText"/>
        <w:rPr>
          <w:rFonts w:ascii="Times New Roman"/>
          <w:sz w:val="23"/>
        </w:rPr>
      </w:pPr>
    </w:p>
    <w:p>
      <w:pPr>
        <w:pStyle w:val="BodyText"/>
        <w:spacing w:before="107"/>
        <w:rPr>
          <w:rFonts w:ascii="Times New Roman"/>
          <w:sz w:val="23"/>
        </w:rPr>
      </w:pPr>
    </w:p>
    <w:p>
      <w:pPr>
        <w:spacing w:before="0"/>
        <w:ind w:left="0" w:right="162" w:firstLine="0"/>
        <w:jc w:val="right"/>
        <w:rPr>
          <w:rFonts w:ascii="Times New Roman"/>
          <w:sz w:val="23"/>
        </w:rPr>
      </w:pPr>
      <w:r>
        <w:rPr>
          <w:rFonts w:ascii="Times New Roman"/>
          <w:color w:val="231F20"/>
          <w:spacing w:val="-2"/>
          <w:sz w:val="23"/>
        </w:rPr>
        <w:t>P.T.O.</w:t>
      </w:r>
    </w:p>
    <w:p>
      <w:pPr>
        <w:spacing w:after="0"/>
        <w:jc w:val="right"/>
        <w:rPr>
          <w:rFonts w:ascii="Times New Roman"/>
          <w:sz w:val="23"/>
        </w:rPr>
        <w:sectPr>
          <w:type w:val="continuous"/>
          <w:pgSz w:w="11910" w:h="16840"/>
          <w:pgMar w:header="0" w:footer="0" w:top="800" w:bottom="820" w:left="1700" w:right="1700"/>
        </w:sectPr>
      </w:pPr>
    </w:p>
    <w:sdt>
      <w:sdtPr>
        <w:docPartObj>
          <w:docPartGallery w:val="Table of Contents"/>
          <w:docPartUnique/>
        </w:docPartObj>
      </w:sdtPr>
      <w:sdtEndPr/>
      <w:sdtContent>
        <w:p>
          <w:pPr>
            <w:pStyle w:val="TOC1"/>
            <w:numPr>
              <w:ilvl w:val="0"/>
              <w:numId w:val="10"/>
            </w:numPr>
            <w:tabs>
              <w:tab w:pos="958" w:val="left" w:leader="none"/>
              <w:tab w:pos="8357" w:val="right" w:leader="none"/>
            </w:tabs>
            <w:spacing w:line="240" w:lineRule="auto" w:before="95" w:after="0"/>
            <w:ind w:left="958" w:right="0" w:hanging="924"/>
            <w:jc w:val="left"/>
          </w:pPr>
          <w:hyperlink w:history="true" w:anchor="_TOC_250002">
            <w:r>
              <w:rPr>
                <w:color w:val="231F20"/>
              </w:rPr>
              <w:t>Attempt</w:t>
            </w:r>
            <w:r>
              <w:rPr>
                <w:color w:val="231F20"/>
                <w:spacing w:val="62"/>
              </w:rPr>
              <w:t> </w:t>
            </w:r>
            <w:r>
              <w:rPr>
                <w:color w:val="231F20"/>
              </w:rPr>
              <w:t>any</w:t>
            </w:r>
            <w:r>
              <w:rPr>
                <w:color w:val="231F20"/>
                <w:spacing w:val="58"/>
              </w:rPr>
              <w:t> </w:t>
            </w:r>
            <w:r>
              <w:rPr>
                <w:color w:val="231F20"/>
                <w:u w:val="single" w:color="231F20"/>
              </w:rPr>
              <w:t>THREE</w:t>
            </w:r>
            <w:r>
              <w:rPr>
                <w:color w:val="231F20"/>
                <w:spacing w:val="63"/>
              </w:rPr>
              <w:t> </w:t>
            </w:r>
            <w:r>
              <w:rPr>
                <w:color w:val="231F20"/>
              </w:rPr>
              <w:t>of</w:t>
            </w:r>
            <w:r>
              <w:rPr>
                <w:color w:val="231F20"/>
                <w:spacing w:val="62"/>
              </w:rPr>
              <w:t> </w:t>
            </w:r>
            <w:r>
              <w:rPr>
                <w:color w:val="231F20"/>
              </w:rPr>
              <w:t>the</w:t>
            </w:r>
            <w:r>
              <w:rPr>
                <w:color w:val="231F20"/>
                <w:spacing w:val="63"/>
              </w:rPr>
              <w:t> </w:t>
            </w:r>
            <w:r>
              <w:rPr>
                <w:color w:val="231F20"/>
                <w:spacing w:val="-2"/>
              </w:rPr>
              <w:t>following:</w:t>
            </w:r>
            <w:r>
              <w:rPr>
                <w:color w:val="231F20"/>
              </w:rPr>
              <w:tab/>
            </w:r>
            <w:r>
              <w:rPr>
                <w:color w:val="231F20"/>
                <w:spacing w:val="-5"/>
              </w:rPr>
              <w:t>12</w:t>
            </w:r>
          </w:hyperlink>
        </w:p>
        <w:p>
          <w:pPr>
            <w:pStyle w:val="TOC2"/>
            <w:numPr>
              <w:ilvl w:val="1"/>
              <w:numId w:val="10"/>
            </w:numPr>
            <w:tabs>
              <w:tab w:pos="958" w:val="left" w:leader="none"/>
            </w:tabs>
            <w:spacing w:line="273" w:lineRule="auto" w:before="156" w:after="0"/>
            <w:ind w:left="958" w:right="833" w:hanging="434"/>
            <w:jc w:val="left"/>
          </w:pPr>
          <w:r>
            <w:rPr>
              <w:color w:val="231F20"/>
            </w:rPr>
            <w:t>Differentiate</w:t>
          </w:r>
          <w:r>
            <w:rPr>
              <w:color w:val="231F20"/>
              <w:spacing w:val="40"/>
            </w:rPr>
            <w:t>  </w:t>
          </w:r>
          <w:r>
            <w:rPr>
              <w:color w:val="231F20"/>
            </w:rPr>
            <w:t>between</w:t>
          </w:r>
          <w:r>
            <w:rPr>
              <w:color w:val="231F20"/>
              <w:spacing w:val="40"/>
            </w:rPr>
            <w:t>  </w:t>
          </w:r>
          <w:r>
            <w:rPr>
              <w:color w:val="231F20"/>
            </w:rPr>
            <w:t>multi-programmed</w:t>
          </w:r>
          <w:r>
            <w:rPr>
              <w:color w:val="231F20"/>
              <w:spacing w:val="40"/>
            </w:rPr>
            <w:t>  </w:t>
          </w:r>
          <w:r>
            <w:rPr>
              <w:color w:val="231F20"/>
            </w:rPr>
            <w:t>and</w:t>
          </w:r>
          <w:r>
            <w:rPr>
              <w:color w:val="231F20"/>
              <w:spacing w:val="40"/>
            </w:rPr>
            <w:t>  </w:t>
          </w:r>
          <w:r>
            <w:rPr>
              <w:color w:val="231F20"/>
            </w:rPr>
            <w:t>multitasking</w:t>
          </w:r>
          <w:r>
            <w:rPr>
              <w:color w:val="231F20"/>
              <w:spacing w:val="40"/>
            </w:rPr>
            <w:t> </w:t>
          </w:r>
          <w:r>
            <w:rPr>
              <w:color w:val="231F20"/>
            </w:rPr>
            <w:t>operating</w:t>
          </w:r>
          <w:r>
            <w:rPr>
              <w:color w:val="231F20"/>
              <w:spacing w:val="40"/>
            </w:rPr>
            <w:t> </w:t>
          </w:r>
          <w:r>
            <w:rPr>
              <w:color w:val="231F20"/>
            </w:rPr>
            <w:t>system.</w:t>
          </w:r>
          <w:r>
            <w:rPr>
              <w:color w:val="231F20"/>
              <w:spacing w:val="40"/>
            </w:rPr>
            <w:t> </w:t>
          </w:r>
          <w:r>
            <w:rPr>
              <w:color w:val="231F20"/>
            </w:rPr>
            <w:t>(Any</w:t>
          </w:r>
          <w:r>
            <w:rPr>
              <w:color w:val="231F20"/>
              <w:spacing w:val="40"/>
            </w:rPr>
            <w:t> </w:t>
          </w:r>
          <w:r>
            <w:rPr>
              <w:color w:val="231F20"/>
            </w:rPr>
            <w:t>four</w:t>
          </w:r>
          <w:r>
            <w:rPr>
              <w:color w:val="231F20"/>
              <w:spacing w:val="40"/>
            </w:rPr>
            <w:t> </w:t>
          </w:r>
          <w:r>
            <w:rPr>
              <w:color w:val="231F20"/>
            </w:rPr>
            <w:t>points)</w:t>
          </w:r>
        </w:p>
        <w:p>
          <w:pPr>
            <w:pStyle w:val="TOC2"/>
            <w:numPr>
              <w:ilvl w:val="1"/>
              <w:numId w:val="10"/>
            </w:numPr>
            <w:tabs>
              <w:tab w:pos="959" w:val="left" w:leader="none"/>
            </w:tabs>
            <w:spacing w:line="273" w:lineRule="auto" w:before="115" w:after="0"/>
            <w:ind w:left="959" w:right="838" w:hanging="434"/>
            <w:jc w:val="left"/>
          </w:pPr>
          <w:r>
            <w:rPr>
              <w:color w:val="231F20"/>
            </w:rPr>
            <w:t>List</w:t>
          </w:r>
          <w:r>
            <w:rPr>
              <w:color w:val="231F20"/>
              <w:spacing w:val="80"/>
            </w:rPr>
            <w:t> </w:t>
          </w:r>
          <w:r>
            <w:rPr>
              <w:color w:val="231F20"/>
            </w:rPr>
            <w:t>the</w:t>
          </w:r>
          <w:r>
            <w:rPr>
              <w:color w:val="231F20"/>
              <w:spacing w:val="80"/>
            </w:rPr>
            <w:t> </w:t>
          </w:r>
          <w:r>
            <w:rPr>
              <w:color w:val="231F20"/>
            </w:rPr>
            <w:t>types</w:t>
          </w:r>
          <w:r>
            <w:rPr>
              <w:color w:val="231F20"/>
              <w:spacing w:val="80"/>
            </w:rPr>
            <w:t> </w:t>
          </w:r>
          <w:r>
            <w:rPr>
              <w:color w:val="231F20"/>
            </w:rPr>
            <w:t>of</w:t>
          </w:r>
          <w:r>
            <w:rPr>
              <w:color w:val="231F20"/>
              <w:spacing w:val="80"/>
            </w:rPr>
            <w:t> </w:t>
          </w:r>
          <w:r>
            <w:rPr>
              <w:color w:val="231F20"/>
            </w:rPr>
            <w:t>scheduler</w:t>
          </w:r>
          <w:r>
            <w:rPr>
              <w:color w:val="231F20"/>
              <w:spacing w:val="80"/>
            </w:rPr>
            <w:t> </w:t>
          </w:r>
          <w:r>
            <w:rPr>
              <w:color w:val="231F20"/>
            </w:rPr>
            <w:t>and</w:t>
          </w:r>
          <w:r>
            <w:rPr>
              <w:color w:val="231F20"/>
              <w:spacing w:val="80"/>
            </w:rPr>
            <w:t> </w:t>
          </w:r>
          <w:r>
            <w:rPr>
              <w:color w:val="231F20"/>
            </w:rPr>
            <w:t>describe</w:t>
          </w:r>
          <w:r>
            <w:rPr>
              <w:color w:val="231F20"/>
              <w:spacing w:val="80"/>
            </w:rPr>
            <w:t> </w:t>
          </w:r>
          <w:r>
            <w:rPr>
              <w:color w:val="231F20"/>
            </w:rPr>
            <w:t>function</w:t>
          </w:r>
          <w:r>
            <w:rPr>
              <w:color w:val="231F20"/>
              <w:spacing w:val="80"/>
            </w:rPr>
            <w:t> </w:t>
          </w:r>
          <w:r>
            <w:rPr>
              <w:color w:val="231F20"/>
            </w:rPr>
            <w:t>of</w:t>
          </w:r>
          <w:r>
            <w:rPr>
              <w:color w:val="231F20"/>
              <w:spacing w:val="80"/>
            </w:rPr>
            <w:t> </w:t>
          </w:r>
          <w:r>
            <w:rPr>
              <w:color w:val="231F20"/>
            </w:rPr>
            <w:t>each</w:t>
          </w:r>
          <w:r>
            <w:rPr>
              <w:color w:val="231F20"/>
              <w:spacing w:val="80"/>
              <w:w w:val="150"/>
            </w:rPr>
            <w:t> </w:t>
          </w:r>
          <w:r>
            <w:rPr>
              <w:color w:val="231F20"/>
              <w:spacing w:val="-2"/>
            </w:rPr>
            <w:t>scheduler.</w:t>
          </w:r>
        </w:p>
        <w:p>
          <w:pPr>
            <w:pStyle w:val="TOC2"/>
            <w:numPr>
              <w:ilvl w:val="1"/>
              <w:numId w:val="10"/>
            </w:numPr>
            <w:tabs>
              <w:tab w:pos="958" w:val="left" w:leader="none"/>
            </w:tabs>
            <w:spacing w:line="240" w:lineRule="auto" w:before="115" w:after="0"/>
            <w:ind w:left="958" w:right="0" w:hanging="433"/>
            <w:jc w:val="left"/>
          </w:pPr>
          <w:r>
            <w:rPr>
              <w:color w:val="231F20"/>
            </w:rPr>
            <w:t>Describe</w:t>
          </w:r>
          <w:r>
            <w:rPr>
              <w:color w:val="231F20"/>
              <w:spacing w:val="62"/>
            </w:rPr>
            <w:t> </w:t>
          </w:r>
          <w:r>
            <w:rPr>
              <w:color w:val="231F20"/>
            </w:rPr>
            <w:t>Round-Robin</w:t>
          </w:r>
          <w:r>
            <w:rPr>
              <w:color w:val="231F20"/>
              <w:spacing w:val="63"/>
            </w:rPr>
            <w:t> </w:t>
          </w:r>
          <w:r>
            <w:rPr>
              <w:color w:val="231F20"/>
            </w:rPr>
            <w:t>scheduling</w:t>
          </w:r>
          <w:r>
            <w:rPr>
              <w:color w:val="231F20"/>
              <w:spacing w:val="62"/>
            </w:rPr>
            <w:t> </w:t>
          </w:r>
          <w:r>
            <w:rPr>
              <w:color w:val="231F20"/>
            </w:rPr>
            <w:t>with</w:t>
          </w:r>
          <w:r>
            <w:rPr>
              <w:color w:val="231F20"/>
              <w:spacing w:val="63"/>
            </w:rPr>
            <w:t> </w:t>
          </w:r>
          <w:r>
            <w:rPr>
              <w:color w:val="231F20"/>
              <w:spacing w:val="-2"/>
            </w:rPr>
            <w:t>example.</w:t>
          </w:r>
        </w:p>
        <w:p>
          <w:pPr>
            <w:pStyle w:val="TOC2"/>
            <w:numPr>
              <w:ilvl w:val="1"/>
              <w:numId w:val="10"/>
            </w:numPr>
            <w:tabs>
              <w:tab w:pos="958" w:val="left" w:leader="none"/>
            </w:tabs>
            <w:spacing w:line="240" w:lineRule="auto" w:before="156" w:after="0"/>
            <w:ind w:left="958" w:right="0" w:hanging="433"/>
            <w:jc w:val="left"/>
          </w:pPr>
          <w:r>
            <w:rPr>
              <w:color w:val="231F20"/>
            </w:rPr>
            <w:t>Explain</w:t>
          </w:r>
          <w:r>
            <w:rPr>
              <w:color w:val="231F20"/>
              <w:spacing w:val="62"/>
            </w:rPr>
            <w:t> </w:t>
          </w:r>
          <w:r>
            <w:rPr>
              <w:color w:val="231F20"/>
            </w:rPr>
            <w:t>the</w:t>
          </w:r>
          <w:r>
            <w:rPr>
              <w:color w:val="231F20"/>
              <w:spacing w:val="63"/>
            </w:rPr>
            <w:t> </w:t>
          </w:r>
          <w:r>
            <w:rPr>
              <w:color w:val="231F20"/>
            </w:rPr>
            <w:t>tree-structured</w:t>
          </w:r>
          <w:r>
            <w:rPr>
              <w:color w:val="231F20"/>
              <w:spacing w:val="62"/>
            </w:rPr>
            <w:t> </w:t>
          </w:r>
          <w:r>
            <w:rPr>
              <w:color w:val="231F20"/>
            </w:rPr>
            <w:t>directory</w:t>
          </w:r>
          <w:r>
            <w:rPr>
              <w:color w:val="231F20"/>
              <w:spacing w:val="63"/>
            </w:rPr>
            <w:t> </w:t>
          </w:r>
          <w:r>
            <w:rPr>
              <w:color w:val="231F20"/>
            </w:rPr>
            <w:t>with</w:t>
          </w:r>
          <w:r>
            <w:rPr>
              <w:color w:val="231F20"/>
              <w:spacing w:val="62"/>
            </w:rPr>
            <w:t> </w:t>
          </w:r>
          <w:r>
            <w:rPr>
              <w:color w:val="231F20"/>
            </w:rPr>
            <w:t>a</w:t>
          </w:r>
          <w:r>
            <w:rPr>
              <w:color w:val="231F20"/>
              <w:spacing w:val="63"/>
            </w:rPr>
            <w:t> </w:t>
          </w:r>
          <w:r>
            <w:rPr>
              <w:color w:val="231F20"/>
              <w:spacing w:val="-2"/>
            </w:rPr>
            <w:t>diagram.</w:t>
          </w:r>
        </w:p>
        <w:p>
          <w:pPr>
            <w:pStyle w:val="TOC1"/>
            <w:numPr>
              <w:ilvl w:val="0"/>
              <w:numId w:val="10"/>
            </w:numPr>
            <w:tabs>
              <w:tab w:pos="958" w:val="left" w:leader="none"/>
              <w:tab w:pos="8357" w:val="right" w:leader="none"/>
            </w:tabs>
            <w:spacing w:line="240" w:lineRule="auto" w:before="387" w:after="0"/>
            <w:ind w:left="958" w:right="0" w:hanging="924"/>
            <w:jc w:val="left"/>
          </w:pPr>
          <w:hyperlink w:history="true" w:anchor="_TOC_250001">
            <w:r>
              <w:rPr>
                <w:color w:val="231F20"/>
              </w:rPr>
              <w:t>Attempt</w:t>
            </w:r>
            <w:r>
              <w:rPr>
                <w:color w:val="231F20"/>
                <w:spacing w:val="62"/>
              </w:rPr>
              <w:t> </w:t>
            </w:r>
            <w:r>
              <w:rPr>
                <w:color w:val="231F20"/>
              </w:rPr>
              <w:t>any</w:t>
            </w:r>
            <w:r>
              <w:rPr>
                <w:color w:val="231F20"/>
                <w:spacing w:val="58"/>
              </w:rPr>
              <w:t> </w:t>
            </w:r>
            <w:r>
              <w:rPr>
                <w:color w:val="231F20"/>
                <w:u w:val="single" w:color="231F20"/>
              </w:rPr>
              <w:t>THREE</w:t>
            </w:r>
            <w:r>
              <w:rPr>
                <w:color w:val="231F20"/>
                <w:spacing w:val="63"/>
              </w:rPr>
              <w:t> </w:t>
            </w:r>
            <w:r>
              <w:rPr>
                <w:color w:val="231F20"/>
              </w:rPr>
              <w:t>of</w:t>
            </w:r>
            <w:r>
              <w:rPr>
                <w:color w:val="231F20"/>
                <w:spacing w:val="62"/>
              </w:rPr>
              <w:t> </w:t>
            </w:r>
            <w:r>
              <w:rPr>
                <w:color w:val="231F20"/>
              </w:rPr>
              <w:t>the</w:t>
            </w:r>
            <w:r>
              <w:rPr>
                <w:color w:val="231F20"/>
                <w:spacing w:val="63"/>
              </w:rPr>
              <w:t> </w:t>
            </w:r>
            <w:r>
              <w:rPr>
                <w:color w:val="231F20"/>
                <w:spacing w:val="-2"/>
              </w:rPr>
              <w:t>following:</w:t>
            </w:r>
            <w:r>
              <w:rPr>
                <w:color w:val="231F20"/>
              </w:rPr>
              <w:tab/>
            </w:r>
            <w:r>
              <w:rPr>
                <w:color w:val="231F20"/>
                <w:spacing w:val="-5"/>
              </w:rPr>
              <w:t>12</w:t>
            </w:r>
          </w:hyperlink>
        </w:p>
        <w:p>
          <w:pPr>
            <w:pStyle w:val="TOC2"/>
            <w:numPr>
              <w:ilvl w:val="1"/>
              <w:numId w:val="10"/>
            </w:numPr>
            <w:tabs>
              <w:tab w:pos="958" w:val="left" w:leader="none"/>
            </w:tabs>
            <w:spacing w:line="240" w:lineRule="auto" w:before="155" w:after="0"/>
            <w:ind w:left="958" w:right="0" w:hanging="433"/>
            <w:jc w:val="left"/>
          </w:pPr>
          <w:r>
            <w:rPr>
              <w:color w:val="231F20"/>
            </w:rPr>
            <w:t>List</w:t>
          </w:r>
          <w:r>
            <w:rPr>
              <w:color w:val="231F20"/>
              <w:spacing w:val="62"/>
            </w:rPr>
            <w:t> </w:t>
          </w:r>
          <w:r>
            <w:rPr>
              <w:color w:val="231F20"/>
            </w:rPr>
            <w:t>the</w:t>
          </w:r>
          <w:r>
            <w:rPr>
              <w:color w:val="231F20"/>
              <w:spacing w:val="63"/>
            </w:rPr>
            <w:t> </w:t>
          </w:r>
          <w:r>
            <w:rPr>
              <w:color w:val="231F20"/>
            </w:rPr>
            <w:t>types</w:t>
          </w:r>
          <w:r>
            <w:rPr>
              <w:color w:val="231F20"/>
              <w:spacing w:val="62"/>
            </w:rPr>
            <w:t> </w:t>
          </w:r>
          <w:r>
            <w:rPr>
              <w:color w:val="231F20"/>
            </w:rPr>
            <w:t>of</w:t>
          </w:r>
          <w:r>
            <w:rPr>
              <w:color w:val="231F20"/>
              <w:spacing w:val="63"/>
            </w:rPr>
            <w:t> </w:t>
          </w:r>
          <w:r>
            <w:rPr>
              <w:color w:val="231F20"/>
            </w:rPr>
            <w:t>system</w:t>
          </w:r>
          <w:r>
            <w:rPr>
              <w:color w:val="231F20"/>
              <w:spacing w:val="62"/>
            </w:rPr>
            <w:t> </w:t>
          </w:r>
          <w:r>
            <w:rPr>
              <w:color w:val="231F20"/>
            </w:rPr>
            <w:t>calls.</w:t>
          </w:r>
          <w:r>
            <w:rPr>
              <w:color w:val="231F20"/>
              <w:spacing w:val="63"/>
            </w:rPr>
            <w:t> </w:t>
          </w:r>
          <w:r>
            <w:rPr>
              <w:color w:val="231F20"/>
            </w:rPr>
            <w:t>Give</w:t>
          </w:r>
          <w:r>
            <w:rPr>
              <w:color w:val="231F20"/>
              <w:spacing w:val="62"/>
            </w:rPr>
            <w:t> </w:t>
          </w:r>
          <w:r>
            <w:rPr>
              <w:color w:val="231F20"/>
            </w:rPr>
            <w:t>examples</w:t>
          </w:r>
          <w:r>
            <w:rPr>
              <w:color w:val="231F20"/>
              <w:spacing w:val="63"/>
            </w:rPr>
            <w:t> </w:t>
          </w:r>
          <w:r>
            <w:rPr>
              <w:color w:val="231F20"/>
            </w:rPr>
            <w:t>of</w:t>
          </w:r>
          <w:r>
            <w:rPr>
              <w:color w:val="231F20"/>
              <w:spacing w:val="62"/>
            </w:rPr>
            <w:t> </w:t>
          </w:r>
          <w:r>
            <w:rPr>
              <w:color w:val="231F20"/>
              <w:spacing w:val="-2"/>
            </w:rPr>
            <w:t>each.</w:t>
          </w:r>
        </w:p>
        <w:p>
          <w:pPr>
            <w:pStyle w:val="TOC2"/>
            <w:numPr>
              <w:ilvl w:val="1"/>
              <w:numId w:val="10"/>
            </w:numPr>
            <w:tabs>
              <w:tab w:pos="958" w:val="left" w:leader="none"/>
            </w:tabs>
            <w:spacing w:line="240" w:lineRule="auto" w:before="156" w:after="0"/>
            <w:ind w:left="958" w:right="0" w:hanging="433"/>
            <w:jc w:val="left"/>
          </w:pPr>
          <w:r>
            <w:rPr>
              <w:color w:val="231F20"/>
            </w:rPr>
            <w:t>Describe</w:t>
          </w:r>
          <w:r>
            <w:rPr>
              <w:color w:val="231F20"/>
              <w:spacing w:val="59"/>
            </w:rPr>
            <w:t> </w:t>
          </w:r>
          <w:r>
            <w:rPr>
              <w:color w:val="231F20"/>
            </w:rPr>
            <w:t>the</w:t>
          </w:r>
          <w:r>
            <w:rPr>
              <w:color w:val="231F20"/>
              <w:spacing w:val="59"/>
            </w:rPr>
            <w:t> </w:t>
          </w:r>
          <w:r>
            <w:rPr>
              <w:color w:val="231F20"/>
            </w:rPr>
            <w:t>benefits</w:t>
          </w:r>
          <w:r>
            <w:rPr>
              <w:color w:val="231F20"/>
              <w:spacing w:val="59"/>
            </w:rPr>
            <w:t> </w:t>
          </w:r>
          <w:r>
            <w:rPr>
              <w:color w:val="231F20"/>
            </w:rPr>
            <w:t>of</w:t>
          </w:r>
          <w:r>
            <w:rPr>
              <w:color w:val="231F20"/>
              <w:spacing w:val="59"/>
            </w:rPr>
            <w:t> </w:t>
          </w:r>
          <w:r>
            <w:rPr>
              <w:color w:val="231F20"/>
            </w:rPr>
            <w:t>using</w:t>
          </w:r>
          <w:r>
            <w:rPr>
              <w:color w:val="231F20"/>
              <w:spacing w:val="59"/>
            </w:rPr>
            <w:t> </w:t>
          </w:r>
          <w:r>
            <w:rPr>
              <w:color w:val="231F20"/>
            </w:rPr>
            <w:t>threads</w:t>
          </w:r>
          <w:r>
            <w:rPr>
              <w:color w:val="231F20"/>
              <w:spacing w:val="58"/>
            </w:rPr>
            <w:t> </w:t>
          </w:r>
          <w:r>
            <w:rPr>
              <w:color w:val="231F20"/>
            </w:rPr>
            <w:t>in</w:t>
          </w:r>
          <w:r>
            <w:rPr>
              <w:color w:val="231F20"/>
              <w:spacing w:val="59"/>
            </w:rPr>
            <w:t> </w:t>
          </w:r>
          <w:r>
            <w:rPr>
              <w:color w:val="231F20"/>
            </w:rPr>
            <w:t>an</w:t>
          </w:r>
          <w:r>
            <w:rPr>
              <w:color w:val="231F20"/>
              <w:spacing w:val="59"/>
            </w:rPr>
            <w:t> </w:t>
          </w:r>
          <w:r>
            <w:rPr>
              <w:color w:val="231F20"/>
            </w:rPr>
            <w:t>operating</w:t>
          </w:r>
          <w:r>
            <w:rPr>
              <w:color w:val="231F20"/>
              <w:spacing w:val="59"/>
            </w:rPr>
            <w:t> </w:t>
          </w:r>
          <w:r>
            <w:rPr>
              <w:color w:val="231F20"/>
              <w:spacing w:val="-2"/>
            </w:rPr>
            <w:t>system.</w:t>
          </w:r>
        </w:p>
        <w:p>
          <w:pPr>
            <w:pStyle w:val="TOC2"/>
            <w:numPr>
              <w:ilvl w:val="1"/>
              <w:numId w:val="10"/>
            </w:numPr>
            <w:tabs>
              <w:tab w:pos="958" w:val="left" w:leader="none"/>
            </w:tabs>
            <w:spacing w:line="240" w:lineRule="auto" w:before="156" w:after="0"/>
            <w:ind w:left="958" w:right="0" w:hanging="433"/>
            <w:jc w:val="left"/>
          </w:pPr>
          <w:hyperlink w:history="true" w:anchor="_TOC_250000">
            <w:r>
              <w:rPr>
                <w:color w:val="231F20"/>
              </w:rPr>
              <w:t>Differentiate</w:t>
            </w:r>
            <w:r>
              <w:rPr>
                <w:color w:val="231F20"/>
                <w:spacing w:val="13"/>
              </w:rPr>
              <w:t> </w:t>
            </w:r>
            <w:r>
              <w:rPr>
                <w:color w:val="231F20"/>
              </w:rPr>
              <w:t>between</w:t>
            </w:r>
            <w:r>
              <w:rPr>
                <w:color w:val="231F20"/>
                <w:spacing w:val="13"/>
              </w:rPr>
              <w:t> </w:t>
            </w:r>
            <w:r>
              <w:rPr>
                <w:color w:val="231F20"/>
              </w:rPr>
              <w:t>paging</w:t>
            </w:r>
            <w:r>
              <w:rPr>
                <w:color w:val="231F20"/>
                <w:spacing w:val="13"/>
              </w:rPr>
              <w:t> </w:t>
            </w:r>
            <w:r>
              <w:rPr>
                <w:color w:val="231F20"/>
              </w:rPr>
              <w:t>and</w:t>
            </w:r>
            <w:r>
              <w:rPr>
                <w:color w:val="231F20"/>
                <w:spacing w:val="13"/>
              </w:rPr>
              <w:t> </w:t>
            </w:r>
            <w:r>
              <w:rPr>
                <w:color w:val="231F20"/>
              </w:rPr>
              <w:t>segmentation.</w:t>
            </w:r>
            <w:r>
              <w:rPr>
                <w:color w:val="231F20"/>
                <w:spacing w:val="14"/>
              </w:rPr>
              <w:t> </w:t>
            </w:r>
            <w:r>
              <w:rPr>
                <w:color w:val="231F20"/>
              </w:rPr>
              <w:t>(Any</w:t>
            </w:r>
            <w:r>
              <w:rPr>
                <w:color w:val="231F20"/>
                <w:spacing w:val="11"/>
              </w:rPr>
              <w:t> </w:t>
            </w:r>
            <w:r>
              <w:rPr>
                <w:color w:val="231F20"/>
              </w:rPr>
              <w:t>four</w:t>
            </w:r>
            <w:r>
              <w:rPr>
                <w:color w:val="231F20"/>
                <w:spacing w:val="14"/>
              </w:rPr>
              <w:t> </w:t>
            </w:r>
            <w:r>
              <w:rPr>
                <w:color w:val="231F20"/>
                <w:spacing w:val="-2"/>
              </w:rPr>
              <w:t>points)</w:t>
            </w:r>
          </w:hyperlink>
        </w:p>
        <w:p>
          <w:pPr>
            <w:pStyle w:val="TOC2"/>
            <w:numPr>
              <w:ilvl w:val="1"/>
              <w:numId w:val="10"/>
            </w:numPr>
            <w:tabs>
              <w:tab w:pos="958" w:val="left" w:leader="none"/>
            </w:tabs>
            <w:spacing w:line="240" w:lineRule="auto" w:before="155" w:after="0"/>
            <w:ind w:left="958" w:right="0" w:hanging="433"/>
            <w:jc w:val="left"/>
          </w:pPr>
          <w:r>
            <w:rPr>
              <w:color w:val="231F20"/>
            </w:rPr>
            <w:t>Describe</w:t>
          </w:r>
          <w:r>
            <w:rPr>
              <w:color w:val="231F20"/>
              <w:spacing w:val="62"/>
            </w:rPr>
            <w:t> </w:t>
          </w:r>
          <w:r>
            <w:rPr>
              <w:color w:val="231F20"/>
            </w:rPr>
            <w:t>any</w:t>
          </w:r>
          <w:r>
            <w:rPr>
              <w:color w:val="231F20"/>
              <w:spacing w:val="63"/>
            </w:rPr>
            <w:t> </w:t>
          </w:r>
          <w:r>
            <w:rPr>
              <w:color w:val="231F20"/>
            </w:rPr>
            <w:t>four</w:t>
          </w:r>
          <w:r>
            <w:rPr>
              <w:color w:val="231F20"/>
              <w:spacing w:val="62"/>
            </w:rPr>
            <w:t> </w:t>
          </w:r>
          <w:r>
            <w:rPr>
              <w:color w:val="231F20"/>
            </w:rPr>
            <w:t>file</w:t>
          </w:r>
          <w:r>
            <w:rPr>
              <w:color w:val="231F20"/>
              <w:spacing w:val="63"/>
            </w:rPr>
            <w:t> </w:t>
          </w:r>
          <w:r>
            <w:rPr>
              <w:color w:val="231F20"/>
              <w:spacing w:val="-2"/>
            </w:rPr>
            <w:t>operations.</w:t>
          </w:r>
        </w:p>
        <w:p>
          <w:pPr>
            <w:pStyle w:val="TOC1"/>
            <w:numPr>
              <w:ilvl w:val="0"/>
              <w:numId w:val="10"/>
            </w:numPr>
            <w:tabs>
              <w:tab w:pos="958" w:val="left" w:leader="none"/>
              <w:tab w:pos="8357" w:val="right" w:leader="none"/>
            </w:tabs>
            <w:spacing w:line="240" w:lineRule="auto" w:before="387" w:after="0"/>
            <w:ind w:left="958" w:right="0" w:hanging="924"/>
            <w:jc w:val="left"/>
          </w:pPr>
          <w:r>
            <w:rPr>
              <w:color w:val="231F20"/>
            </w:rPr>
            <w:t>Attempt</w:t>
          </w:r>
          <w:r>
            <w:rPr>
              <w:color w:val="231F20"/>
              <w:spacing w:val="62"/>
            </w:rPr>
            <w:t> </w:t>
          </w:r>
          <w:r>
            <w:rPr>
              <w:color w:val="231F20"/>
            </w:rPr>
            <w:t>any</w:t>
          </w:r>
          <w:r>
            <w:rPr>
              <w:color w:val="231F20"/>
              <w:spacing w:val="58"/>
            </w:rPr>
            <w:t> </w:t>
          </w:r>
          <w:r>
            <w:rPr>
              <w:color w:val="231F20"/>
              <w:u w:val="single" w:color="231F20"/>
            </w:rPr>
            <w:t>THREE</w:t>
          </w:r>
          <w:r>
            <w:rPr>
              <w:color w:val="231F20"/>
              <w:spacing w:val="63"/>
            </w:rPr>
            <w:t> </w:t>
          </w:r>
          <w:r>
            <w:rPr>
              <w:color w:val="231F20"/>
            </w:rPr>
            <w:t>of</w:t>
          </w:r>
          <w:r>
            <w:rPr>
              <w:color w:val="231F20"/>
              <w:spacing w:val="62"/>
            </w:rPr>
            <w:t> </w:t>
          </w:r>
          <w:r>
            <w:rPr>
              <w:color w:val="231F20"/>
            </w:rPr>
            <w:t>the</w:t>
          </w:r>
          <w:r>
            <w:rPr>
              <w:color w:val="231F20"/>
              <w:spacing w:val="63"/>
            </w:rPr>
            <w:t> </w:t>
          </w:r>
          <w:r>
            <w:rPr>
              <w:color w:val="231F20"/>
              <w:spacing w:val="-2"/>
            </w:rPr>
            <w:t>following:</w:t>
          </w:r>
          <w:r>
            <w:rPr>
              <w:color w:val="231F20"/>
            </w:rPr>
            <w:tab/>
          </w:r>
          <w:r>
            <w:rPr>
              <w:color w:val="231F20"/>
              <w:spacing w:val="-5"/>
            </w:rPr>
            <w:t>12</w:t>
          </w:r>
        </w:p>
      </w:sdtContent>
    </w:sdt>
    <w:p>
      <w:pPr>
        <w:pStyle w:val="ListParagraph"/>
        <w:numPr>
          <w:ilvl w:val="1"/>
          <w:numId w:val="10"/>
        </w:numPr>
        <w:tabs>
          <w:tab w:pos="959" w:val="left" w:leader="none"/>
        </w:tabs>
        <w:spacing w:line="273" w:lineRule="auto" w:before="156" w:after="0"/>
        <w:ind w:left="959" w:right="843" w:hanging="434"/>
        <w:jc w:val="left"/>
        <w:rPr>
          <w:rFonts w:ascii="Times New Roman" w:hAnsi="Times New Roman"/>
          <w:sz w:val="25"/>
        </w:rPr>
      </w:pPr>
      <w:r>
        <w:rPr>
          <w:rFonts w:ascii="Times New Roman" w:hAnsi="Times New Roman"/>
          <w:color w:val="231F20"/>
          <w:sz w:val="25"/>
        </w:rPr>
        <w:t>Describe</w:t>
      </w:r>
      <w:r>
        <w:rPr>
          <w:rFonts w:ascii="Times New Roman" w:hAnsi="Times New Roman"/>
          <w:color w:val="231F20"/>
          <w:spacing w:val="80"/>
          <w:sz w:val="25"/>
        </w:rPr>
        <w:t> </w:t>
      </w:r>
      <w:r>
        <w:rPr>
          <w:rFonts w:ascii="Times New Roman" w:hAnsi="Times New Roman"/>
          <w:color w:val="231F20"/>
          <w:sz w:val="25"/>
        </w:rPr>
        <w:t>various</w:t>
      </w:r>
      <w:r>
        <w:rPr>
          <w:rFonts w:ascii="Times New Roman" w:hAnsi="Times New Roman"/>
          <w:color w:val="231F20"/>
          <w:spacing w:val="80"/>
          <w:sz w:val="25"/>
        </w:rPr>
        <w:t> </w:t>
      </w:r>
      <w:r>
        <w:rPr>
          <w:rFonts w:ascii="Times New Roman" w:hAnsi="Times New Roman"/>
          <w:color w:val="231F20"/>
          <w:sz w:val="25"/>
        </w:rPr>
        <w:t>activities</w:t>
      </w:r>
      <w:r>
        <w:rPr>
          <w:rFonts w:ascii="Times New Roman" w:hAnsi="Times New Roman"/>
          <w:color w:val="231F20"/>
          <w:spacing w:val="80"/>
          <w:sz w:val="25"/>
        </w:rPr>
        <w:t> </w:t>
      </w:r>
      <w:r>
        <w:rPr>
          <w:rFonts w:ascii="Times New Roman" w:hAnsi="Times New Roman"/>
          <w:color w:val="231F20"/>
          <w:sz w:val="25"/>
        </w:rPr>
        <w:t>performed</w:t>
      </w:r>
      <w:r>
        <w:rPr>
          <w:rFonts w:ascii="Times New Roman" w:hAnsi="Times New Roman"/>
          <w:color w:val="231F20"/>
          <w:spacing w:val="80"/>
          <w:sz w:val="25"/>
        </w:rPr>
        <w:t> </w:t>
      </w:r>
      <w:r>
        <w:rPr>
          <w:rFonts w:ascii="Times New Roman" w:hAnsi="Times New Roman"/>
          <w:color w:val="231F20"/>
          <w:sz w:val="25"/>
        </w:rPr>
        <w:t>by</w:t>
      </w:r>
      <w:r>
        <w:rPr>
          <w:rFonts w:ascii="Times New Roman" w:hAnsi="Times New Roman"/>
          <w:color w:val="231F20"/>
          <w:spacing w:val="80"/>
          <w:sz w:val="25"/>
        </w:rPr>
        <w:t> </w:t>
      </w:r>
      <w:r>
        <w:rPr>
          <w:rFonts w:ascii="Times New Roman" w:hAnsi="Times New Roman"/>
          <w:color w:val="231F20"/>
          <w:sz w:val="25"/>
        </w:rPr>
        <w:t>following</w:t>
      </w:r>
      <w:r>
        <w:rPr>
          <w:rFonts w:ascii="Times New Roman" w:hAnsi="Times New Roman"/>
          <w:color w:val="231F20"/>
          <w:spacing w:val="80"/>
          <w:sz w:val="25"/>
        </w:rPr>
        <w:t> </w:t>
      </w:r>
      <w:r>
        <w:rPr>
          <w:rFonts w:ascii="Times New Roman" w:hAnsi="Times New Roman"/>
          <w:color w:val="231F20"/>
          <w:sz w:val="25"/>
        </w:rPr>
        <w:t>operating system</w:t>
      </w:r>
      <w:r>
        <w:rPr>
          <w:rFonts w:ascii="Times New Roman" w:hAnsi="Times New Roman"/>
          <w:color w:val="231F20"/>
          <w:spacing w:val="40"/>
          <w:sz w:val="25"/>
        </w:rPr>
        <w:t> </w:t>
      </w:r>
      <w:r>
        <w:rPr>
          <w:rFonts w:ascii="Times New Roman" w:hAnsi="Times New Roman"/>
          <w:color w:val="231F20"/>
          <w:sz w:val="25"/>
        </w:rPr>
        <w:t>components:–</w:t>
      </w:r>
    </w:p>
    <w:p>
      <w:pPr>
        <w:pStyle w:val="ListParagraph"/>
        <w:numPr>
          <w:ilvl w:val="2"/>
          <w:numId w:val="10"/>
        </w:numPr>
        <w:tabs>
          <w:tab w:pos="1536" w:val="left" w:leader="none"/>
        </w:tabs>
        <w:spacing w:line="240" w:lineRule="auto" w:before="115" w:after="0"/>
        <w:ind w:left="1536" w:right="0" w:hanging="579"/>
        <w:jc w:val="left"/>
        <w:rPr>
          <w:rFonts w:ascii="Times New Roman"/>
          <w:sz w:val="25"/>
        </w:rPr>
      </w:pPr>
      <w:r>
        <w:rPr>
          <w:rFonts w:ascii="Times New Roman"/>
          <w:color w:val="231F20"/>
          <w:sz w:val="25"/>
        </w:rPr>
        <w:t>Main</w:t>
      </w:r>
      <w:r>
        <w:rPr>
          <w:rFonts w:ascii="Times New Roman"/>
          <w:color w:val="231F20"/>
          <w:spacing w:val="62"/>
          <w:sz w:val="25"/>
        </w:rPr>
        <w:t> </w:t>
      </w:r>
      <w:r>
        <w:rPr>
          <w:rFonts w:ascii="Times New Roman"/>
          <w:color w:val="231F20"/>
          <w:sz w:val="25"/>
        </w:rPr>
        <w:t>memory</w:t>
      </w:r>
      <w:r>
        <w:rPr>
          <w:rFonts w:ascii="Times New Roman"/>
          <w:color w:val="231F20"/>
          <w:spacing w:val="63"/>
          <w:sz w:val="25"/>
        </w:rPr>
        <w:t> </w:t>
      </w:r>
      <w:r>
        <w:rPr>
          <w:rFonts w:ascii="Times New Roman"/>
          <w:color w:val="231F20"/>
          <w:spacing w:val="-2"/>
          <w:sz w:val="25"/>
        </w:rPr>
        <w:t>management.</w:t>
      </w:r>
    </w:p>
    <w:p>
      <w:pPr>
        <w:pStyle w:val="ListParagraph"/>
        <w:numPr>
          <w:ilvl w:val="2"/>
          <w:numId w:val="10"/>
        </w:numPr>
        <w:tabs>
          <w:tab w:pos="1536" w:val="left" w:leader="none"/>
        </w:tabs>
        <w:spacing w:line="240" w:lineRule="auto" w:before="156" w:after="0"/>
        <w:ind w:left="1536" w:right="0" w:hanging="579"/>
        <w:jc w:val="left"/>
        <w:rPr>
          <w:rFonts w:ascii="Times New Roman"/>
          <w:sz w:val="25"/>
        </w:rPr>
      </w:pPr>
      <w:r>
        <w:rPr>
          <w:rFonts w:ascii="Times New Roman"/>
          <w:color w:val="231F20"/>
          <w:sz w:val="25"/>
        </w:rPr>
        <w:t>Process</w:t>
      </w:r>
      <w:r>
        <w:rPr>
          <w:rFonts w:ascii="Times New Roman"/>
          <w:color w:val="231F20"/>
          <w:spacing w:val="62"/>
          <w:sz w:val="25"/>
        </w:rPr>
        <w:t> </w:t>
      </w:r>
      <w:r>
        <w:rPr>
          <w:rFonts w:ascii="Times New Roman"/>
          <w:color w:val="231F20"/>
          <w:spacing w:val="-2"/>
          <w:sz w:val="25"/>
        </w:rPr>
        <w:t>management.</w:t>
      </w:r>
    </w:p>
    <w:p>
      <w:pPr>
        <w:pStyle w:val="ListParagraph"/>
        <w:numPr>
          <w:ilvl w:val="1"/>
          <w:numId w:val="10"/>
        </w:numPr>
        <w:tabs>
          <w:tab w:pos="959" w:val="left" w:leader="none"/>
        </w:tabs>
        <w:spacing w:line="273" w:lineRule="auto" w:before="156" w:after="0"/>
        <w:ind w:left="959" w:right="839" w:hanging="434"/>
        <w:jc w:val="left"/>
        <w:rPr>
          <w:rFonts w:ascii="Times New Roman"/>
          <w:sz w:val="25"/>
        </w:rPr>
      </w:pPr>
      <w:r>
        <w:rPr>
          <w:rFonts w:ascii="Times New Roman"/>
          <w:color w:val="231F20"/>
          <w:sz w:val="25"/>
        </w:rPr>
        <w:t>Describe</w:t>
      </w:r>
      <w:r>
        <w:rPr>
          <w:rFonts w:ascii="Times New Roman"/>
          <w:color w:val="231F20"/>
          <w:spacing w:val="40"/>
          <w:sz w:val="25"/>
        </w:rPr>
        <w:t>  </w:t>
      </w:r>
      <w:r>
        <w:rPr>
          <w:rFonts w:ascii="Times New Roman"/>
          <w:color w:val="231F20"/>
          <w:sz w:val="25"/>
        </w:rPr>
        <w:t>many-to-one</w:t>
      </w:r>
      <w:r>
        <w:rPr>
          <w:rFonts w:ascii="Times New Roman"/>
          <w:color w:val="231F20"/>
          <w:spacing w:val="40"/>
          <w:sz w:val="25"/>
        </w:rPr>
        <w:t>  </w:t>
      </w:r>
      <w:r>
        <w:rPr>
          <w:rFonts w:ascii="Times New Roman"/>
          <w:color w:val="231F20"/>
          <w:sz w:val="25"/>
        </w:rPr>
        <w:t>multithreading</w:t>
      </w:r>
      <w:r>
        <w:rPr>
          <w:rFonts w:ascii="Times New Roman"/>
          <w:color w:val="231F20"/>
          <w:spacing w:val="40"/>
          <w:sz w:val="25"/>
        </w:rPr>
        <w:t>  </w:t>
      </w:r>
      <w:r>
        <w:rPr>
          <w:rFonts w:ascii="Times New Roman"/>
          <w:color w:val="231F20"/>
          <w:sz w:val="25"/>
        </w:rPr>
        <w:t>model</w:t>
      </w:r>
      <w:r>
        <w:rPr>
          <w:rFonts w:ascii="Times New Roman"/>
          <w:color w:val="231F20"/>
          <w:spacing w:val="40"/>
          <w:sz w:val="25"/>
        </w:rPr>
        <w:t>  </w:t>
      </w:r>
      <w:r>
        <w:rPr>
          <w:rFonts w:ascii="Times New Roman"/>
          <w:color w:val="231F20"/>
          <w:sz w:val="25"/>
        </w:rPr>
        <w:t>with</w:t>
      </w:r>
      <w:r>
        <w:rPr>
          <w:rFonts w:ascii="Times New Roman"/>
          <w:color w:val="231F20"/>
          <w:spacing w:val="40"/>
          <w:sz w:val="25"/>
        </w:rPr>
        <w:t>  </w:t>
      </w:r>
      <w:r>
        <w:rPr>
          <w:rFonts w:ascii="Times New Roman"/>
          <w:color w:val="231F20"/>
          <w:sz w:val="25"/>
        </w:rPr>
        <w:t>suitable </w:t>
      </w:r>
      <w:r>
        <w:rPr>
          <w:rFonts w:ascii="Times New Roman"/>
          <w:color w:val="231F20"/>
          <w:spacing w:val="-2"/>
          <w:sz w:val="25"/>
        </w:rPr>
        <w:t>diagram.</w:t>
      </w:r>
    </w:p>
    <w:p>
      <w:pPr>
        <w:pStyle w:val="ListParagraph"/>
        <w:numPr>
          <w:ilvl w:val="1"/>
          <w:numId w:val="10"/>
        </w:numPr>
        <w:tabs>
          <w:tab w:pos="959" w:val="left" w:leader="none"/>
        </w:tabs>
        <w:spacing w:line="240" w:lineRule="auto" w:before="115" w:after="0"/>
        <w:ind w:left="959" w:right="0" w:hanging="434"/>
        <w:jc w:val="left"/>
        <w:rPr>
          <w:rFonts w:ascii="Times New Roman"/>
          <w:sz w:val="25"/>
        </w:rPr>
      </w:pPr>
      <w:r>
        <w:rPr>
          <w:rFonts w:ascii="Times New Roman"/>
          <w:color w:val="231F20"/>
          <w:sz w:val="25"/>
        </w:rPr>
        <w:t>Explain</w:t>
      </w:r>
      <w:r>
        <w:rPr>
          <w:rFonts w:ascii="Times New Roman"/>
          <w:color w:val="231F20"/>
          <w:spacing w:val="62"/>
          <w:sz w:val="25"/>
        </w:rPr>
        <w:t> </w:t>
      </w:r>
      <w:r>
        <w:rPr>
          <w:rFonts w:ascii="Times New Roman"/>
          <w:color w:val="231F20"/>
          <w:sz w:val="25"/>
        </w:rPr>
        <w:t>any</w:t>
      </w:r>
      <w:r>
        <w:rPr>
          <w:rFonts w:ascii="Times New Roman"/>
          <w:color w:val="231F20"/>
          <w:spacing w:val="63"/>
          <w:sz w:val="25"/>
        </w:rPr>
        <w:t> </w:t>
      </w:r>
      <w:r>
        <w:rPr>
          <w:rFonts w:ascii="Times New Roman"/>
          <w:color w:val="231F20"/>
          <w:sz w:val="25"/>
        </w:rPr>
        <w:t>four</w:t>
      </w:r>
      <w:r>
        <w:rPr>
          <w:rFonts w:ascii="Times New Roman"/>
          <w:color w:val="231F20"/>
          <w:spacing w:val="62"/>
          <w:sz w:val="25"/>
        </w:rPr>
        <w:t> </w:t>
      </w:r>
      <w:r>
        <w:rPr>
          <w:rFonts w:ascii="Times New Roman"/>
          <w:color w:val="231F20"/>
          <w:sz w:val="25"/>
        </w:rPr>
        <w:t>scheduling</w:t>
      </w:r>
      <w:r>
        <w:rPr>
          <w:rFonts w:ascii="Times New Roman"/>
          <w:color w:val="231F20"/>
          <w:spacing w:val="63"/>
          <w:sz w:val="25"/>
        </w:rPr>
        <w:t> </w:t>
      </w:r>
      <w:r>
        <w:rPr>
          <w:rFonts w:ascii="Times New Roman"/>
          <w:color w:val="231F20"/>
          <w:spacing w:val="-2"/>
          <w:sz w:val="25"/>
        </w:rPr>
        <w:t>criteria.</w:t>
      </w:r>
    </w:p>
    <w:p>
      <w:pPr>
        <w:pStyle w:val="ListParagraph"/>
        <w:numPr>
          <w:ilvl w:val="1"/>
          <w:numId w:val="10"/>
        </w:numPr>
        <w:tabs>
          <w:tab w:pos="959" w:val="left" w:leader="none"/>
        </w:tabs>
        <w:spacing w:line="240" w:lineRule="auto" w:before="156" w:after="0"/>
        <w:ind w:left="959" w:right="0" w:hanging="434"/>
        <w:jc w:val="left"/>
        <w:rPr>
          <w:rFonts w:ascii="Times New Roman"/>
          <w:sz w:val="25"/>
        </w:rPr>
      </w:pPr>
      <w:r>
        <w:rPr>
          <w:rFonts w:ascii="Times New Roman"/>
          <w:color w:val="231F20"/>
          <w:sz w:val="25"/>
        </w:rPr>
        <w:t>Describe</w:t>
      </w:r>
      <w:r>
        <w:rPr>
          <w:rFonts w:ascii="Times New Roman"/>
          <w:color w:val="231F20"/>
          <w:spacing w:val="12"/>
          <w:sz w:val="25"/>
        </w:rPr>
        <w:t> </w:t>
      </w:r>
      <w:r>
        <w:rPr>
          <w:rFonts w:ascii="Times New Roman"/>
          <w:color w:val="231F20"/>
          <w:sz w:val="25"/>
        </w:rPr>
        <w:t>Bitmap-free</w:t>
      </w:r>
      <w:r>
        <w:rPr>
          <w:rFonts w:ascii="Times New Roman"/>
          <w:color w:val="231F20"/>
          <w:spacing w:val="13"/>
          <w:sz w:val="25"/>
        </w:rPr>
        <w:t> </w:t>
      </w:r>
      <w:r>
        <w:rPr>
          <w:rFonts w:ascii="Times New Roman"/>
          <w:color w:val="231F20"/>
          <w:sz w:val="25"/>
        </w:rPr>
        <w:t>space</w:t>
      </w:r>
      <w:r>
        <w:rPr>
          <w:rFonts w:ascii="Times New Roman"/>
          <w:color w:val="231F20"/>
          <w:spacing w:val="12"/>
          <w:sz w:val="25"/>
        </w:rPr>
        <w:t> </w:t>
      </w:r>
      <w:r>
        <w:rPr>
          <w:rFonts w:ascii="Times New Roman"/>
          <w:color w:val="231F20"/>
          <w:sz w:val="25"/>
        </w:rPr>
        <w:t>management</w:t>
      </w:r>
      <w:r>
        <w:rPr>
          <w:rFonts w:ascii="Times New Roman"/>
          <w:color w:val="231F20"/>
          <w:spacing w:val="13"/>
          <w:sz w:val="25"/>
        </w:rPr>
        <w:t> </w:t>
      </w:r>
      <w:r>
        <w:rPr>
          <w:rFonts w:ascii="Times New Roman"/>
          <w:color w:val="231F20"/>
          <w:sz w:val="25"/>
        </w:rPr>
        <w:t>technique</w:t>
      </w:r>
      <w:r>
        <w:rPr>
          <w:rFonts w:ascii="Times New Roman"/>
          <w:color w:val="231F20"/>
          <w:spacing w:val="12"/>
          <w:sz w:val="25"/>
        </w:rPr>
        <w:t> </w:t>
      </w:r>
      <w:r>
        <w:rPr>
          <w:rFonts w:ascii="Times New Roman"/>
          <w:color w:val="231F20"/>
          <w:sz w:val="25"/>
        </w:rPr>
        <w:t>with</w:t>
      </w:r>
      <w:r>
        <w:rPr>
          <w:rFonts w:ascii="Times New Roman"/>
          <w:color w:val="231F20"/>
          <w:spacing w:val="13"/>
          <w:sz w:val="25"/>
        </w:rPr>
        <w:t> </w:t>
      </w:r>
      <w:r>
        <w:rPr>
          <w:rFonts w:ascii="Times New Roman"/>
          <w:color w:val="231F20"/>
          <w:spacing w:val="-2"/>
          <w:sz w:val="25"/>
        </w:rPr>
        <w:t>example.</w:t>
      </w:r>
    </w:p>
    <w:p>
      <w:pPr>
        <w:pStyle w:val="ListParagraph"/>
        <w:numPr>
          <w:ilvl w:val="1"/>
          <w:numId w:val="10"/>
        </w:numPr>
        <w:tabs>
          <w:tab w:pos="959" w:val="left" w:leader="none"/>
        </w:tabs>
        <w:spacing w:line="240" w:lineRule="auto" w:before="155" w:after="0"/>
        <w:ind w:left="959" w:right="0" w:hanging="434"/>
        <w:jc w:val="left"/>
        <w:rPr>
          <w:rFonts w:ascii="Times New Roman"/>
          <w:sz w:val="25"/>
        </w:rPr>
      </w:pPr>
      <w:r>
        <w:rPr>
          <w:rFonts w:ascii="Times New Roman"/>
          <w:color w:val="231F20"/>
          <w:sz w:val="25"/>
        </w:rPr>
        <w:t>List</w:t>
      </w:r>
      <w:r>
        <w:rPr>
          <w:rFonts w:ascii="Times New Roman"/>
          <w:color w:val="231F20"/>
          <w:spacing w:val="62"/>
          <w:sz w:val="25"/>
        </w:rPr>
        <w:t> </w:t>
      </w:r>
      <w:r>
        <w:rPr>
          <w:rFonts w:ascii="Times New Roman"/>
          <w:color w:val="231F20"/>
          <w:sz w:val="25"/>
        </w:rPr>
        <w:t>disadvantages</w:t>
      </w:r>
      <w:r>
        <w:rPr>
          <w:rFonts w:ascii="Times New Roman"/>
          <w:color w:val="231F20"/>
          <w:spacing w:val="63"/>
          <w:sz w:val="25"/>
        </w:rPr>
        <w:t> </w:t>
      </w:r>
      <w:r>
        <w:rPr>
          <w:rFonts w:ascii="Times New Roman"/>
          <w:color w:val="231F20"/>
          <w:sz w:val="25"/>
        </w:rPr>
        <w:t>of</w:t>
      </w:r>
      <w:r>
        <w:rPr>
          <w:rFonts w:ascii="Times New Roman"/>
          <w:color w:val="231F20"/>
          <w:spacing w:val="62"/>
          <w:sz w:val="25"/>
        </w:rPr>
        <w:t> </w:t>
      </w:r>
      <w:r>
        <w:rPr>
          <w:rFonts w:ascii="Times New Roman"/>
          <w:color w:val="231F20"/>
          <w:sz w:val="25"/>
        </w:rPr>
        <w:t>contiguous</w:t>
      </w:r>
      <w:r>
        <w:rPr>
          <w:rFonts w:ascii="Times New Roman"/>
          <w:color w:val="231F20"/>
          <w:spacing w:val="63"/>
          <w:sz w:val="25"/>
        </w:rPr>
        <w:t> </w:t>
      </w:r>
      <w:r>
        <w:rPr>
          <w:rFonts w:ascii="Times New Roman"/>
          <w:color w:val="231F20"/>
          <w:sz w:val="25"/>
        </w:rPr>
        <w:t>file</w:t>
      </w:r>
      <w:r>
        <w:rPr>
          <w:rFonts w:ascii="Times New Roman"/>
          <w:color w:val="231F20"/>
          <w:spacing w:val="62"/>
          <w:sz w:val="25"/>
        </w:rPr>
        <w:t> </w:t>
      </w:r>
      <w:r>
        <w:rPr>
          <w:rFonts w:ascii="Times New Roman"/>
          <w:color w:val="231F20"/>
          <w:sz w:val="25"/>
        </w:rPr>
        <w:t>allocation</w:t>
      </w:r>
      <w:r>
        <w:rPr>
          <w:rFonts w:ascii="Times New Roman"/>
          <w:color w:val="231F20"/>
          <w:spacing w:val="63"/>
          <w:sz w:val="25"/>
        </w:rPr>
        <w:t> </w:t>
      </w:r>
      <w:r>
        <w:rPr>
          <w:rFonts w:ascii="Times New Roman"/>
          <w:color w:val="231F20"/>
          <w:spacing w:val="-2"/>
          <w:sz w:val="25"/>
        </w:rPr>
        <w:t>method.</w:t>
      </w:r>
    </w:p>
    <w:p>
      <w:pPr>
        <w:pStyle w:val="BodyText"/>
        <w:spacing w:before="100"/>
        <w:rPr>
          <w:rFonts w:ascii="Times New Roman"/>
          <w:sz w:val="25"/>
        </w:rPr>
      </w:pPr>
    </w:p>
    <w:p>
      <w:pPr>
        <w:pStyle w:val="Heading8"/>
        <w:numPr>
          <w:ilvl w:val="0"/>
          <w:numId w:val="10"/>
        </w:numPr>
        <w:tabs>
          <w:tab w:pos="958" w:val="left" w:leader="none"/>
          <w:tab w:pos="8107" w:val="left" w:leader="none"/>
        </w:tabs>
        <w:spacing w:line="240" w:lineRule="auto" w:before="0" w:after="0"/>
        <w:ind w:left="958" w:right="0" w:hanging="924"/>
        <w:jc w:val="left"/>
      </w:pPr>
      <w:r>
        <w:rPr>
          <w:color w:val="231F20"/>
        </w:rPr>
        <w:t>Attempt</w:t>
      </w:r>
      <w:r>
        <w:rPr>
          <w:color w:val="231F20"/>
          <w:spacing w:val="62"/>
        </w:rPr>
        <w:t> </w:t>
      </w:r>
      <w:r>
        <w:rPr>
          <w:color w:val="231F20"/>
        </w:rPr>
        <w:t>any</w:t>
      </w:r>
      <w:r>
        <w:rPr>
          <w:color w:val="231F20"/>
          <w:spacing w:val="58"/>
        </w:rPr>
        <w:t> </w:t>
      </w:r>
      <w:r>
        <w:rPr>
          <w:color w:val="231F20"/>
          <w:u w:val="single" w:color="231F20"/>
        </w:rPr>
        <w:t>TWO</w:t>
      </w:r>
      <w:r>
        <w:rPr>
          <w:color w:val="231F20"/>
          <w:spacing w:val="63"/>
        </w:rPr>
        <w:t> </w:t>
      </w:r>
      <w:r>
        <w:rPr>
          <w:color w:val="231F20"/>
        </w:rPr>
        <w:t>of</w:t>
      </w:r>
      <w:r>
        <w:rPr>
          <w:color w:val="231F20"/>
          <w:spacing w:val="62"/>
        </w:rPr>
        <w:t> </w:t>
      </w:r>
      <w:r>
        <w:rPr>
          <w:color w:val="231F20"/>
        </w:rPr>
        <w:t>the</w:t>
      </w:r>
      <w:r>
        <w:rPr>
          <w:color w:val="231F20"/>
          <w:spacing w:val="63"/>
        </w:rPr>
        <w:t> </w:t>
      </w:r>
      <w:r>
        <w:rPr>
          <w:color w:val="231F20"/>
          <w:spacing w:val="-2"/>
        </w:rPr>
        <w:t>following:</w:t>
      </w:r>
      <w:r>
        <w:rPr>
          <w:color w:val="231F20"/>
        </w:rPr>
        <w:tab/>
      </w:r>
      <w:r>
        <w:rPr>
          <w:color w:val="231F20"/>
          <w:spacing w:val="-5"/>
        </w:rPr>
        <w:t>12</w:t>
      </w:r>
    </w:p>
    <w:p>
      <w:pPr>
        <w:pStyle w:val="ListParagraph"/>
        <w:numPr>
          <w:ilvl w:val="1"/>
          <w:numId w:val="10"/>
        </w:numPr>
        <w:tabs>
          <w:tab w:pos="959" w:val="left" w:leader="none"/>
        </w:tabs>
        <w:spacing w:line="240" w:lineRule="auto" w:before="155" w:after="0"/>
        <w:ind w:left="959" w:right="0" w:hanging="434"/>
        <w:jc w:val="left"/>
        <w:rPr>
          <w:rFonts w:ascii="Times New Roman"/>
          <w:sz w:val="25"/>
        </w:rPr>
      </w:pPr>
      <w:r>
        <w:rPr>
          <w:rFonts w:ascii="Times New Roman"/>
          <w:color w:val="231F20"/>
          <w:sz w:val="25"/>
        </w:rPr>
        <w:t>Describe</w:t>
      </w:r>
      <w:r>
        <w:rPr>
          <w:rFonts w:ascii="Times New Roman"/>
          <w:color w:val="231F20"/>
          <w:spacing w:val="62"/>
          <w:sz w:val="25"/>
        </w:rPr>
        <w:t> </w:t>
      </w:r>
      <w:r>
        <w:rPr>
          <w:rFonts w:ascii="Times New Roman"/>
          <w:color w:val="231F20"/>
          <w:sz w:val="25"/>
        </w:rPr>
        <w:t>any</w:t>
      </w:r>
      <w:r>
        <w:rPr>
          <w:rFonts w:ascii="Times New Roman"/>
          <w:color w:val="231F20"/>
          <w:spacing w:val="63"/>
          <w:sz w:val="25"/>
        </w:rPr>
        <w:t> </w:t>
      </w:r>
      <w:r>
        <w:rPr>
          <w:rFonts w:ascii="Times New Roman"/>
          <w:color w:val="231F20"/>
          <w:sz w:val="25"/>
        </w:rPr>
        <w:t>six</w:t>
      </w:r>
      <w:r>
        <w:rPr>
          <w:rFonts w:ascii="Times New Roman"/>
          <w:color w:val="231F20"/>
          <w:spacing w:val="62"/>
          <w:sz w:val="25"/>
        </w:rPr>
        <w:t> </w:t>
      </w:r>
      <w:r>
        <w:rPr>
          <w:rFonts w:ascii="Times New Roman"/>
          <w:color w:val="231F20"/>
          <w:sz w:val="25"/>
        </w:rPr>
        <w:t>services</w:t>
      </w:r>
      <w:r>
        <w:rPr>
          <w:rFonts w:ascii="Times New Roman"/>
          <w:color w:val="231F20"/>
          <w:spacing w:val="63"/>
          <w:sz w:val="25"/>
        </w:rPr>
        <w:t> </w:t>
      </w:r>
      <w:r>
        <w:rPr>
          <w:rFonts w:ascii="Times New Roman"/>
          <w:color w:val="231F20"/>
          <w:sz w:val="25"/>
        </w:rPr>
        <w:t>of</w:t>
      </w:r>
      <w:r>
        <w:rPr>
          <w:rFonts w:ascii="Times New Roman"/>
          <w:color w:val="231F20"/>
          <w:spacing w:val="62"/>
          <w:sz w:val="25"/>
        </w:rPr>
        <w:t> </w:t>
      </w:r>
      <w:r>
        <w:rPr>
          <w:rFonts w:ascii="Times New Roman"/>
          <w:color w:val="231F20"/>
          <w:sz w:val="25"/>
        </w:rPr>
        <w:t>operating</w:t>
      </w:r>
      <w:r>
        <w:rPr>
          <w:rFonts w:ascii="Times New Roman"/>
          <w:color w:val="231F20"/>
          <w:spacing w:val="63"/>
          <w:sz w:val="25"/>
        </w:rPr>
        <w:t> </w:t>
      </w:r>
      <w:r>
        <w:rPr>
          <w:rFonts w:ascii="Times New Roman"/>
          <w:color w:val="231F20"/>
          <w:sz w:val="25"/>
        </w:rPr>
        <w:t>system</w:t>
      </w:r>
      <w:r>
        <w:rPr>
          <w:rFonts w:ascii="Times New Roman"/>
          <w:color w:val="231F20"/>
          <w:spacing w:val="62"/>
          <w:sz w:val="25"/>
        </w:rPr>
        <w:t> </w:t>
      </w:r>
      <w:r>
        <w:rPr>
          <w:rFonts w:ascii="Times New Roman"/>
          <w:color w:val="231F20"/>
          <w:sz w:val="25"/>
        </w:rPr>
        <w:t>with</w:t>
      </w:r>
      <w:r>
        <w:rPr>
          <w:rFonts w:ascii="Times New Roman"/>
          <w:color w:val="231F20"/>
          <w:spacing w:val="63"/>
          <w:sz w:val="25"/>
        </w:rPr>
        <w:t> </w:t>
      </w:r>
      <w:r>
        <w:rPr>
          <w:rFonts w:ascii="Times New Roman"/>
          <w:color w:val="231F20"/>
          <w:spacing w:val="-2"/>
          <w:sz w:val="25"/>
        </w:rPr>
        <w:t>example.</w:t>
      </w:r>
    </w:p>
    <w:p>
      <w:pPr>
        <w:pStyle w:val="ListParagraph"/>
        <w:numPr>
          <w:ilvl w:val="1"/>
          <w:numId w:val="10"/>
        </w:numPr>
        <w:tabs>
          <w:tab w:pos="959" w:val="left" w:leader="none"/>
        </w:tabs>
        <w:spacing w:line="273" w:lineRule="auto" w:before="156" w:after="0"/>
        <w:ind w:left="959" w:right="829" w:hanging="434"/>
        <w:jc w:val="left"/>
        <w:rPr>
          <w:rFonts w:ascii="Times New Roman"/>
          <w:sz w:val="25"/>
        </w:rPr>
      </w:pPr>
      <w:r>
        <w:rPr>
          <w:rFonts w:ascii="Times New Roman"/>
          <w:color w:val="231F20"/>
          <w:sz w:val="25"/>
        </w:rPr>
        <w:t>Define</w:t>
      </w:r>
      <w:r>
        <w:rPr>
          <w:rFonts w:ascii="Times New Roman"/>
          <w:color w:val="231F20"/>
          <w:spacing w:val="80"/>
          <w:w w:val="150"/>
          <w:sz w:val="25"/>
        </w:rPr>
        <w:t> </w:t>
      </w:r>
      <w:r>
        <w:rPr>
          <w:rFonts w:ascii="Times New Roman"/>
          <w:color w:val="231F20"/>
          <w:sz w:val="25"/>
        </w:rPr>
        <w:t>deadlock</w:t>
      </w:r>
      <w:r>
        <w:rPr>
          <w:rFonts w:ascii="Times New Roman"/>
          <w:color w:val="231F20"/>
          <w:spacing w:val="80"/>
          <w:w w:val="150"/>
          <w:sz w:val="25"/>
        </w:rPr>
        <w:t> </w:t>
      </w:r>
      <w:r>
        <w:rPr>
          <w:rFonts w:ascii="Times New Roman"/>
          <w:color w:val="231F20"/>
          <w:sz w:val="25"/>
        </w:rPr>
        <w:t>prevention.</w:t>
      </w:r>
      <w:r>
        <w:rPr>
          <w:rFonts w:ascii="Times New Roman"/>
          <w:color w:val="231F20"/>
          <w:spacing w:val="80"/>
          <w:w w:val="150"/>
          <w:sz w:val="25"/>
        </w:rPr>
        <w:t> </w:t>
      </w:r>
      <w:r>
        <w:rPr>
          <w:rFonts w:ascii="Times New Roman"/>
          <w:color w:val="231F20"/>
          <w:sz w:val="25"/>
        </w:rPr>
        <w:t>Explain</w:t>
      </w:r>
      <w:r>
        <w:rPr>
          <w:rFonts w:ascii="Times New Roman"/>
          <w:color w:val="231F20"/>
          <w:spacing w:val="80"/>
          <w:w w:val="150"/>
          <w:sz w:val="25"/>
        </w:rPr>
        <w:t> </w:t>
      </w:r>
      <w:r>
        <w:rPr>
          <w:rFonts w:ascii="Times New Roman"/>
          <w:color w:val="231F20"/>
          <w:sz w:val="25"/>
        </w:rPr>
        <w:t>any</w:t>
      </w:r>
      <w:r>
        <w:rPr>
          <w:rFonts w:ascii="Times New Roman"/>
          <w:color w:val="231F20"/>
          <w:spacing w:val="80"/>
          <w:w w:val="150"/>
          <w:sz w:val="25"/>
        </w:rPr>
        <w:t> </w:t>
      </w:r>
      <w:r>
        <w:rPr>
          <w:rFonts w:ascii="Times New Roman"/>
          <w:color w:val="231F20"/>
          <w:sz w:val="25"/>
        </w:rPr>
        <w:t>two</w:t>
      </w:r>
      <w:r>
        <w:rPr>
          <w:rFonts w:ascii="Times New Roman"/>
          <w:color w:val="231F20"/>
          <w:spacing w:val="80"/>
          <w:w w:val="150"/>
          <w:sz w:val="25"/>
        </w:rPr>
        <w:t> </w:t>
      </w:r>
      <w:r>
        <w:rPr>
          <w:rFonts w:ascii="Times New Roman"/>
          <w:color w:val="231F20"/>
          <w:sz w:val="25"/>
        </w:rPr>
        <w:t>methods</w:t>
      </w:r>
      <w:r>
        <w:rPr>
          <w:rFonts w:ascii="Times New Roman"/>
          <w:color w:val="231F20"/>
          <w:spacing w:val="80"/>
          <w:w w:val="150"/>
          <w:sz w:val="25"/>
        </w:rPr>
        <w:t> </w:t>
      </w:r>
      <w:r>
        <w:rPr>
          <w:rFonts w:ascii="Times New Roman"/>
          <w:color w:val="231F20"/>
          <w:sz w:val="25"/>
        </w:rPr>
        <w:t>of deadlock</w:t>
      </w:r>
      <w:r>
        <w:rPr>
          <w:rFonts w:ascii="Times New Roman"/>
          <w:color w:val="231F20"/>
          <w:spacing w:val="40"/>
          <w:sz w:val="25"/>
        </w:rPr>
        <w:t> </w:t>
      </w:r>
      <w:r>
        <w:rPr>
          <w:rFonts w:ascii="Times New Roman"/>
          <w:color w:val="231F20"/>
          <w:sz w:val="25"/>
        </w:rPr>
        <w:t>prevention.</w:t>
      </w:r>
    </w:p>
    <w:p>
      <w:pPr>
        <w:pStyle w:val="ListParagraph"/>
        <w:numPr>
          <w:ilvl w:val="1"/>
          <w:numId w:val="10"/>
        </w:numPr>
        <w:tabs>
          <w:tab w:pos="959" w:val="left" w:leader="none"/>
        </w:tabs>
        <w:spacing w:line="273" w:lineRule="auto" w:before="115" w:after="0"/>
        <w:ind w:left="959" w:right="830" w:hanging="434"/>
        <w:jc w:val="left"/>
        <w:rPr>
          <w:rFonts w:ascii="Times New Roman"/>
          <w:sz w:val="25"/>
        </w:rPr>
      </w:pPr>
      <w:r>
        <w:rPr>
          <w:rFonts w:ascii="Times New Roman"/>
          <w:color w:val="231F20"/>
          <w:sz w:val="25"/>
        </w:rPr>
        <w:t>Explain</w:t>
      </w:r>
      <w:r>
        <w:rPr>
          <w:rFonts w:ascii="Times New Roman"/>
          <w:color w:val="231F20"/>
          <w:spacing w:val="80"/>
          <w:w w:val="150"/>
          <w:sz w:val="25"/>
        </w:rPr>
        <w:t> </w:t>
      </w:r>
      <w:r>
        <w:rPr>
          <w:rFonts w:ascii="Times New Roman"/>
          <w:color w:val="231F20"/>
          <w:sz w:val="25"/>
        </w:rPr>
        <w:t>working</w:t>
      </w:r>
      <w:r>
        <w:rPr>
          <w:rFonts w:ascii="Times New Roman"/>
          <w:color w:val="231F20"/>
          <w:spacing w:val="80"/>
          <w:w w:val="150"/>
          <w:sz w:val="25"/>
        </w:rPr>
        <w:t> </w:t>
      </w:r>
      <w:r>
        <w:rPr>
          <w:rFonts w:ascii="Times New Roman"/>
          <w:color w:val="231F20"/>
          <w:sz w:val="25"/>
        </w:rPr>
        <w:t>of</w:t>
      </w:r>
      <w:r>
        <w:rPr>
          <w:rFonts w:ascii="Times New Roman"/>
          <w:color w:val="231F20"/>
          <w:spacing w:val="80"/>
          <w:w w:val="150"/>
          <w:sz w:val="25"/>
        </w:rPr>
        <w:t> </w:t>
      </w:r>
      <w:r>
        <w:rPr>
          <w:rFonts w:ascii="Times New Roman"/>
          <w:color w:val="231F20"/>
          <w:sz w:val="25"/>
        </w:rPr>
        <w:t>Non-contiguous</w:t>
      </w:r>
      <w:r>
        <w:rPr>
          <w:rFonts w:ascii="Times New Roman"/>
          <w:color w:val="231F20"/>
          <w:spacing w:val="80"/>
          <w:w w:val="150"/>
          <w:sz w:val="25"/>
        </w:rPr>
        <w:t> </w:t>
      </w:r>
      <w:r>
        <w:rPr>
          <w:rFonts w:ascii="Times New Roman"/>
          <w:color w:val="231F20"/>
          <w:sz w:val="25"/>
        </w:rPr>
        <w:t>memory</w:t>
      </w:r>
      <w:r>
        <w:rPr>
          <w:rFonts w:ascii="Times New Roman"/>
          <w:color w:val="231F20"/>
          <w:spacing w:val="80"/>
          <w:w w:val="150"/>
          <w:sz w:val="25"/>
        </w:rPr>
        <w:t> </w:t>
      </w:r>
      <w:r>
        <w:rPr>
          <w:rFonts w:ascii="Times New Roman"/>
          <w:color w:val="231F20"/>
          <w:sz w:val="25"/>
        </w:rPr>
        <w:t>management</w:t>
      </w:r>
      <w:r>
        <w:rPr>
          <w:rFonts w:ascii="Times New Roman"/>
          <w:color w:val="231F20"/>
          <w:spacing w:val="80"/>
          <w:sz w:val="25"/>
        </w:rPr>
        <w:t> </w:t>
      </w:r>
      <w:r>
        <w:rPr>
          <w:rFonts w:ascii="Times New Roman"/>
          <w:color w:val="231F20"/>
          <w:sz w:val="25"/>
        </w:rPr>
        <w:t>technique-paging</w:t>
      </w:r>
      <w:r>
        <w:rPr>
          <w:rFonts w:ascii="Times New Roman"/>
          <w:color w:val="231F20"/>
          <w:spacing w:val="40"/>
          <w:sz w:val="25"/>
        </w:rPr>
        <w:t> </w:t>
      </w:r>
      <w:r>
        <w:rPr>
          <w:rFonts w:ascii="Times New Roman"/>
          <w:color w:val="231F20"/>
          <w:sz w:val="25"/>
        </w:rPr>
        <w:t>with</w:t>
      </w:r>
      <w:r>
        <w:rPr>
          <w:rFonts w:ascii="Times New Roman"/>
          <w:color w:val="231F20"/>
          <w:spacing w:val="40"/>
          <w:sz w:val="25"/>
        </w:rPr>
        <w:t> </w:t>
      </w:r>
      <w:r>
        <w:rPr>
          <w:rFonts w:ascii="Times New Roman"/>
          <w:color w:val="231F20"/>
          <w:sz w:val="25"/>
        </w:rPr>
        <w:t>diagram</w:t>
      </w:r>
      <w:r>
        <w:rPr>
          <w:rFonts w:ascii="Times New Roman"/>
          <w:color w:val="231F20"/>
          <w:spacing w:val="40"/>
          <w:sz w:val="25"/>
        </w:rPr>
        <w:t> </w:t>
      </w:r>
      <w:r>
        <w:rPr>
          <w:rFonts w:ascii="Times New Roman"/>
          <w:color w:val="231F20"/>
          <w:sz w:val="25"/>
        </w:rPr>
        <w:t>of</w:t>
      </w:r>
      <w:r>
        <w:rPr>
          <w:rFonts w:ascii="Times New Roman"/>
          <w:color w:val="231F20"/>
          <w:spacing w:val="40"/>
          <w:sz w:val="25"/>
        </w:rPr>
        <w:t> </w:t>
      </w:r>
      <w:r>
        <w:rPr>
          <w:rFonts w:ascii="Times New Roman"/>
          <w:color w:val="231F20"/>
          <w:sz w:val="25"/>
        </w:rPr>
        <w:t>paging</w:t>
      </w:r>
      <w:r>
        <w:rPr>
          <w:rFonts w:ascii="Times New Roman"/>
          <w:color w:val="231F20"/>
          <w:spacing w:val="40"/>
          <w:sz w:val="25"/>
        </w:rPr>
        <w:t> </w:t>
      </w:r>
      <w:r>
        <w:rPr>
          <w:rFonts w:ascii="Times New Roman"/>
          <w:color w:val="231F20"/>
          <w:sz w:val="25"/>
        </w:rPr>
        <w:t>hardware.</w:t>
      </w:r>
    </w:p>
    <w:p>
      <w:pPr>
        <w:pStyle w:val="ListParagraph"/>
        <w:spacing w:after="0" w:line="273" w:lineRule="auto"/>
        <w:jc w:val="left"/>
        <w:rPr>
          <w:rFonts w:ascii="Times New Roman"/>
          <w:sz w:val="25"/>
        </w:rPr>
        <w:sectPr>
          <w:headerReference w:type="default" r:id="rId25"/>
          <w:footerReference w:type="default" r:id="rId26"/>
          <w:pgSz w:w="11910" w:h="16840"/>
          <w:pgMar w:header="1812" w:footer="0" w:top="2360" w:bottom="280" w:left="1700" w:right="1700"/>
          <w:pgNumType w:start="2"/>
        </w:sectPr>
      </w:pPr>
    </w:p>
    <w:p>
      <w:pPr>
        <w:pStyle w:val="Heading8"/>
        <w:numPr>
          <w:ilvl w:val="0"/>
          <w:numId w:val="10"/>
        </w:numPr>
        <w:tabs>
          <w:tab w:pos="958" w:val="left" w:leader="none"/>
          <w:tab w:pos="8107" w:val="left" w:leader="none"/>
        </w:tabs>
        <w:spacing w:line="240" w:lineRule="auto" w:before="95" w:after="0"/>
        <w:ind w:left="958" w:right="0" w:hanging="924"/>
        <w:jc w:val="left"/>
      </w:pPr>
      <w:r>
        <w:rPr>
          <w:color w:val="231F20"/>
        </w:rPr>
        <w:t>Attempt</w:t>
      </w:r>
      <w:r>
        <w:rPr>
          <w:color w:val="231F20"/>
          <w:spacing w:val="62"/>
        </w:rPr>
        <w:t> </w:t>
      </w:r>
      <w:r>
        <w:rPr>
          <w:color w:val="231F20"/>
        </w:rPr>
        <w:t>any</w:t>
      </w:r>
      <w:r>
        <w:rPr>
          <w:color w:val="231F20"/>
          <w:spacing w:val="58"/>
        </w:rPr>
        <w:t> </w:t>
      </w:r>
      <w:r>
        <w:rPr>
          <w:color w:val="231F20"/>
          <w:u w:val="single" w:color="231F20"/>
        </w:rPr>
        <w:t>TWO</w:t>
      </w:r>
      <w:r>
        <w:rPr>
          <w:color w:val="231F20"/>
          <w:spacing w:val="63"/>
        </w:rPr>
        <w:t> </w:t>
      </w:r>
      <w:r>
        <w:rPr>
          <w:color w:val="231F20"/>
        </w:rPr>
        <w:t>of</w:t>
      </w:r>
      <w:r>
        <w:rPr>
          <w:color w:val="231F20"/>
          <w:spacing w:val="62"/>
        </w:rPr>
        <w:t> </w:t>
      </w:r>
      <w:r>
        <w:rPr>
          <w:color w:val="231F20"/>
        </w:rPr>
        <w:t>the</w:t>
      </w:r>
      <w:r>
        <w:rPr>
          <w:color w:val="231F20"/>
          <w:spacing w:val="63"/>
        </w:rPr>
        <w:t> </w:t>
      </w:r>
      <w:r>
        <w:rPr>
          <w:color w:val="231F20"/>
          <w:spacing w:val="-2"/>
        </w:rPr>
        <w:t>following:</w:t>
      </w:r>
      <w:r>
        <w:rPr>
          <w:color w:val="231F20"/>
        </w:rPr>
        <w:tab/>
      </w:r>
      <w:r>
        <w:rPr>
          <w:color w:val="231F20"/>
          <w:spacing w:val="-5"/>
        </w:rPr>
        <w:t>12</w:t>
      </w:r>
    </w:p>
    <w:p>
      <w:pPr>
        <w:pStyle w:val="ListParagraph"/>
        <w:numPr>
          <w:ilvl w:val="1"/>
          <w:numId w:val="10"/>
        </w:numPr>
        <w:tabs>
          <w:tab w:pos="958" w:val="left" w:leader="none"/>
        </w:tabs>
        <w:spacing w:line="256" w:lineRule="auto" w:before="136" w:after="0"/>
        <w:ind w:left="958" w:right="838" w:hanging="434"/>
        <w:jc w:val="left"/>
        <w:rPr>
          <w:rFonts w:ascii="Times New Roman"/>
          <w:sz w:val="25"/>
        </w:rPr>
      </w:pPr>
      <w:r>
        <w:rPr>
          <w:rFonts w:ascii="Times New Roman"/>
          <w:color w:val="231F20"/>
          <w:sz w:val="25"/>
        </w:rPr>
        <w:t>Explain</w:t>
      </w:r>
      <w:r>
        <w:rPr>
          <w:rFonts w:ascii="Times New Roman"/>
          <w:color w:val="231F20"/>
          <w:spacing w:val="40"/>
          <w:sz w:val="25"/>
        </w:rPr>
        <w:t> </w:t>
      </w:r>
      <w:r>
        <w:rPr>
          <w:rFonts w:ascii="Times New Roman"/>
          <w:color w:val="231F20"/>
          <w:sz w:val="25"/>
        </w:rPr>
        <w:t>Inter</w:t>
      </w:r>
      <w:r>
        <w:rPr>
          <w:rFonts w:ascii="Times New Roman"/>
          <w:color w:val="231F20"/>
          <w:spacing w:val="40"/>
          <w:sz w:val="25"/>
        </w:rPr>
        <w:t> </w:t>
      </w:r>
      <w:r>
        <w:rPr>
          <w:rFonts w:ascii="Times New Roman"/>
          <w:color w:val="231F20"/>
          <w:sz w:val="25"/>
        </w:rPr>
        <w:t>Process</w:t>
      </w:r>
      <w:r>
        <w:rPr>
          <w:rFonts w:ascii="Times New Roman"/>
          <w:color w:val="231F20"/>
          <w:spacing w:val="40"/>
          <w:sz w:val="25"/>
        </w:rPr>
        <w:t> </w:t>
      </w:r>
      <w:r>
        <w:rPr>
          <w:rFonts w:ascii="Times New Roman"/>
          <w:color w:val="231F20"/>
          <w:sz w:val="25"/>
        </w:rPr>
        <w:t>Communication</w:t>
      </w:r>
      <w:r>
        <w:rPr>
          <w:rFonts w:ascii="Times New Roman"/>
          <w:color w:val="231F20"/>
          <w:spacing w:val="40"/>
          <w:sz w:val="25"/>
        </w:rPr>
        <w:t> </w:t>
      </w:r>
      <w:r>
        <w:rPr>
          <w:rFonts w:ascii="Times New Roman"/>
          <w:color w:val="231F20"/>
          <w:sz w:val="25"/>
        </w:rPr>
        <w:t>(IPC).</w:t>
      </w:r>
      <w:r>
        <w:rPr>
          <w:rFonts w:ascii="Times New Roman"/>
          <w:color w:val="231F20"/>
          <w:spacing w:val="40"/>
          <w:sz w:val="25"/>
        </w:rPr>
        <w:t> </w:t>
      </w:r>
      <w:r>
        <w:rPr>
          <w:rFonts w:ascii="Times New Roman"/>
          <w:color w:val="231F20"/>
          <w:sz w:val="25"/>
        </w:rPr>
        <w:t>Describe</w:t>
      </w:r>
      <w:r>
        <w:rPr>
          <w:rFonts w:ascii="Times New Roman"/>
          <w:color w:val="231F20"/>
          <w:spacing w:val="40"/>
          <w:sz w:val="25"/>
        </w:rPr>
        <w:t> </w:t>
      </w:r>
      <w:r>
        <w:rPr>
          <w:rFonts w:ascii="Times New Roman"/>
          <w:color w:val="231F20"/>
          <w:sz w:val="25"/>
        </w:rPr>
        <w:t>shared</w:t>
      </w:r>
      <w:r>
        <w:rPr>
          <w:rFonts w:ascii="Times New Roman"/>
          <w:color w:val="231F20"/>
          <w:spacing w:val="80"/>
          <w:sz w:val="25"/>
        </w:rPr>
        <w:t> </w:t>
      </w:r>
      <w:r>
        <w:rPr>
          <w:rFonts w:ascii="Times New Roman"/>
          <w:color w:val="231F20"/>
          <w:sz w:val="25"/>
        </w:rPr>
        <w:t>memory</w:t>
      </w:r>
      <w:r>
        <w:rPr>
          <w:rFonts w:ascii="Times New Roman"/>
          <w:color w:val="231F20"/>
          <w:spacing w:val="40"/>
          <w:sz w:val="25"/>
        </w:rPr>
        <w:t> </w:t>
      </w:r>
      <w:r>
        <w:rPr>
          <w:rFonts w:ascii="Times New Roman"/>
          <w:color w:val="231F20"/>
          <w:sz w:val="25"/>
        </w:rPr>
        <w:t>in</w:t>
      </w:r>
      <w:r>
        <w:rPr>
          <w:rFonts w:ascii="Times New Roman"/>
          <w:color w:val="231F20"/>
          <w:spacing w:val="40"/>
          <w:sz w:val="25"/>
        </w:rPr>
        <w:t> </w:t>
      </w:r>
      <w:r>
        <w:rPr>
          <w:rFonts w:ascii="Times New Roman"/>
          <w:color w:val="231F20"/>
          <w:sz w:val="25"/>
        </w:rPr>
        <w:t>detail</w:t>
      </w:r>
      <w:r>
        <w:rPr>
          <w:rFonts w:ascii="Times New Roman"/>
          <w:color w:val="231F20"/>
          <w:spacing w:val="40"/>
          <w:sz w:val="25"/>
        </w:rPr>
        <w:t> </w:t>
      </w:r>
      <w:r>
        <w:rPr>
          <w:rFonts w:ascii="Times New Roman"/>
          <w:color w:val="231F20"/>
          <w:sz w:val="25"/>
        </w:rPr>
        <w:t>with</w:t>
      </w:r>
      <w:r>
        <w:rPr>
          <w:rFonts w:ascii="Times New Roman"/>
          <w:color w:val="231F20"/>
          <w:spacing w:val="40"/>
          <w:sz w:val="25"/>
        </w:rPr>
        <w:t> </w:t>
      </w:r>
      <w:r>
        <w:rPr>
          <w:rFonts w:ascii="Times New Roman"/>
          <w:color w:val="231F20"/>
          <w:sz w:val="25"/>
        </w:rPr>
        <w:t>their</w:t>
      </w:r>
      <w:r>
        <w:rPr>
          <w:rFonts w:ascii="Times New Roman"/>
          <w:color w:val="231F20"/>
          <w:spacing w:val="40"/>
          <w:sz w:val="25"/>
        </w:rPr>
        <w:t> </w:t>
      </w:r>
      <w:r>
        <w:rPr>
          <w:rFonts w:ascii="Times New Roman"/>
          <w:color w:val="231F20"/>
          <w:sz w:val="25"/>
        </w:rPr>
        <w:t>advantages</w:t>
      </w:r>
      <w:r>
        <w:rPr>
          <w:rFonts w:ascii="Times New Roman"/>
          <w:color w:val="231F20"/>
          <w:spacing w:val="40"/>
          <w:sz w:val="25"/>
        </w:rPr>
        <w:t> </w:t>
      </w:r>
      <w:r>
        <w:rPr>
          <w:rFonts w:ascii="Times New Roman"/>
          <w:color w:val="231F20"/>
          <w:sz w:val="25"/>
        </w:rPr>
        <w:t>and</w:t>
      </w:r>
      <w:r>
        <w:rPr>
          <w:rFonts w:ascii="Times New Roman"/>
          <w:color w:val="231F20"/>
          <w:spacing w:val="40"/>
          <w:sz w:val="25"/>
        </w:rPr>
        <w:t> </w:t>
      </w:r>
      <w:r>
        <w:rPr>
          <w:rFonts w:ascii="Times New Roman"/>
          <w:color w:val="231F20"/>
          <w:sz w:val="25"/>
        </w:rPr>
        <w:t>disadvantages.</w:t>
      </w:r>
    </w:p>
    <w:p>
      <w:pPr>
        <w:pStyle w:val="ListParagraph"/>
        <w:numPr>
          <w:ilvl w:val="1"/>
          <w:numId w:val="10"/>
        </w:numPr>
        <w:tabs>
          <w:tab w:pos="958" w:val="left" w:leader="none"/>
        </w:tabs>
        <w:spacing w:line="240" w:lineRule="auto" w:before="117" w:after="0"/>
        <w:ind w:left="958" w:right="0" w:hanging="433"/>
        <w:jc w:val="left"/>
        <w:rPr>
          <w:rFonts w:ascii="Times New Roman"/>
          <w:sz w:val="25"/>
        </w:rPr>
      </w:pPr>
      <w:r>
        <w:rPr>
          <w:rFonts w:ascii="Times New Roman"/>
          <w:color w:val="231F20"/>
          <w:sz w:val="25"/>
        </w:rPr>
        <w:t>Consider</w:t>
      </w:r>
      <w:r>
        <w:rPr>
          <w:rFonts w:ascii="Times New Roman"/>
          <w:color w:val="231F20"/>
          <w:spacing w:val="62"/>
          <w:sz w:val="25"/>
        </w:rPr>
        <w:t> </w:t>
      </w:r>
      <w:r>
        <w:rPr>
          <w:rFonts w:ascii="Times New Roman"/>
          <w:color w:val="231F20"/>
          <w:sz w:val="25"/>
        </w:rPr>
        <w:t>the</w:t>
      </w:r>
      <w:r>
        <w:rPr>
          <w:rFonts w:ascii="Times New Roman"/>
          <w:color w:val="231F20"/>
          <w:spacing w:val="63"/>
          <w:sz w:val="25"/>
        </w:rPr>
        <w:t> </w:t>
      </w:r>
      <w:r>
        <w:rPr>
          <w:rFonts w:ascii="Times New Roman"/>
          <w:color w:val="231F20"/>
          <w:sz w:val="25"/>
        </w:rPr>
        <w:t>reference</w:t>
      </w:r>
      <w:r>
        <w:rPr>
          <w:rFonts w:ascii="Times New Roman"/>
          <w:color w:val="231F20"/>
          <w:spacing w:val="62"/>
          <w:sz w:val="25"/>
        </w:rPr>
        <w:t> </w:t>
      </w:r>
      <w:r>
        <w:rPr>
          <w:rFonts w:ascii="Times New Roman"/>
          <w:color w:val="231F20"/>
          <w:spacing w:val="-2"/>
          <w:sz w:val="25"/>
        </w:rPr>
        <w:t>string:</w:t>
      </w:r>
    </w:p>
    <w:p>
      <w:pPr>
        <w:spacing w:before="137"/>
        <w:ind w:left="959" w:right="0" w:firstLine="0"/>
        <w:jc w:val="left"/>
        <w:rPr>
          <w:rFonts w:ascii="Times New Roman"/>
          <w:sz w:val="25"/>
        </w:rPr>
      </w:pPr>
      <w:r>
        <w:rPr>
          <w:rFonts w:ascii="Times New Roman"/>
          <w:color w:val="231F20"/>
          <w:sz w:val="25"/>
        </w:rPr>
        <w:t>7,</w:t>
      </w:r>
      <w:r>
        <w:rPr>
          <w:rFonts w:ascii="Times New Roman"/>
          <w:color w:val="231F20"/>
          <w:spacing w:val="63"/>
          <w:w w:val="150"/>
          <w:sz w:val="25"/>
        </w:rPr>
        <w:t> </w:t>
      </w:r>
      <w:r>
        <w:rPr>
          <w:rFonts w:ascii="Times New Roman"/>
          <w:color w:val="231F20"/>
          <w:sz w:val="25"/>
        </w:rPr>
        <w:t>0,</w:t>
      </w:r>
      <w:r>
        <w:rPr>
          <w:rFonts w:ascii="Times New Roman"/>
          <w:color w:val="231F20"/>
          <w:spacing w:val="64"/>
          <w:w w:val="150"/>
          <w:sz w:val="25"/>
        </w:rPr>
        <w:t> </w:t>
      </w:r>
      <w:r>
        <w:rPr>
          <w:rFonts w:ascii="Times New Roman"/>
          <w:color w:val="231F20"/>
          <w:sz w:val="25"/>
        </w:rPr>
        <w:t>1,</w:t>
      </w:r>
      <w:r>
        <w:rPr>
          <w:rFonts w:ascii="Times New Roman"/>
          <w:color w:val="231F20"/>
          <w:spacing w:val="63"/>
          <w:w w:val="150"/>
          <w:sz w:val="25"/>
        </w:rPr>
        <w:t> </w:t>
      </w:r>
      <w:r>
        <w:rPr>
          <w:rFonts w:ascii="Times New Roman"/>
          <w:color w:val="231F20"/>
          <w:sz w:val="25"/>
        </w:rPr>
        <w:t>2,</w:t>
      </w:r>
      <w:r>
        <w:rPr>
          <w:rFonts w:ascii="Times New Roman"/>
          <w:color w:val="231F20"/>
          <w:spacing w:val="64"/>
          <w:w w:val="150"/>
          <w:sz w:val="25"/>
        </w:rPr>
        <w:t> </w:t>
      </w:r>
      <w:r>
        <w:rPr>
          <w:rFonts w:ascii="Times New Roman"/>
          <w:color w:val="231F20"/>
          <w:sz w:val="25"/>
        </w:rPr>
        <w:t>0,</w:t>
      </w:r>
      <w:r>
        <w:rPr>
          <w:rFonts w:ascii="Times New Roman"/>
          <w:color w:val="231F20"/>
          <w:spacing w:val="63"/>
          <w:w w:val="150"/>
          <w:sz w:val="25"/>
        </w:rPr>
        <w:t> </w:t>
      </w:r>
      <w:r>
        <w:rPr>
          <w:rFonts w:ascii="Times New Roman"/>
          <w:color w:val="231F20"/>
          <w:sz w:val="25"/>
        </w:rPr>
        <w:t>3,</w:t>
      </w:r>
      <w:r>
        <w:rPr>
          <w:rFonts w:ascii="Times New Roman"/>
          <w:color w:val="231F20"/>
          <w:spacing w:val="63"/>
          <w:w w:val="150"/>
          <w:sz w:val="25"/>
        </w:rPr>
        <w:t> </w:t>
      </w:r>
      <w:r>
        <w:rPr>
          <w:rFonts w:ascii="Times New Roman"/>
          <w:color w:val="231F20"/>
          <w:sz w:val="25"/>
        </w:rPr>
        <w:t>0,</w:t>
      </w:r>
      <w:r>
        <w:rPr>
          <w:rFonts w:ascii="Times New Roman"/>
          <w:color w:val="231F20"/>
          <w:spacing w:val="64"/>
          <w:w w:val="150"/>
          <w:sz w:val="25"/>
        </w:rPr>
        <w:t> </w:t>
      </w:r>
      <w:r>
        <w:rPr>
          <w:rFonts w:ascii="Times New Roman"/>
          <w:color w:val="231F20"/>
          <w:sz w:val="25"/>
        </w:rPr>
        <w:t>4,</w:t>
      </w:r>
      <w:r>
        <w:rPr>
          <w:rFonts w:ascii="Times New Roman"/>
          <w:color w:val="231F20"/>
          <w:spacing w:val="64"/>
          <w:w w:val="150"/>
          <w:sz w:val="25"/>
        </w:rPr>
        <w:t> </w:t>
      </w:r>
      <w:r>
        <w:rPr>
          <w:rFonts w:ascii="Times New Roman"/>
          <w:color w:val="231F20"/>
          <w:sz w:val="25"/>
        </w:rPr>
        <w:t>2,</w:t>
      </w:r>
      <w:r>
        <w:rPr>
          <w:rFonts w:ascii="Times New Roman"/>
          <w:color w:val="231F20"/>
          <w:spacing w:val="62"/>
          <w:w w:val="150"/>
          <w:sz w:val="25"/>
        </w:rPr>
        <w:t> </w:t>
      </w:r>
      <w:r>
        <w:rPr>
          <w:rFonts w:ascii="Times New Roman"/>
          <w:color w:val="231F20"/>
          <w:sz w:val="25"/>
        </w:rPr>
        <w:t>3,</w:t>
      </w:r>
      <w:r>
        <w:rPr>
          <w:rFonts w:ascii="Times New Roman"/>
          <w:color w:val="231F20"/>
          <w:spacing w:val="63"/>
          <w:w w:val="150"/>
          <w:sz w:val="25"/>
        </w:rPr>
        <w:t> </w:t>
      </w:r>
      <w:r>
        <w:rPr>
          <w:rFonts w:ascii="Times New Roman"/>
          <w:color w:val="231F20"/>
          <w:sz w:val="25"/>
        </w:rPr>
        <w:t>0,</w:t>
      </w:r>
      <w:r>
        <w:rPr>
          <w:rFonts w:ascii="Times New Roman"/>
          <w:color w:val="231F20"/>
          <w:spacing w:val="64"/>
          <w:w w:val="150"/>
          <w:sz w:val="25"/>
        </w:rPr>
        <w:t> </w:t>
      </w:r>
      <w:r>
        <w:rPr>
          <w:rFonts w:ascii="Times New Roman"/>
          <w:color w:val="231F20"/>
          <w:sz w:val="25"/>
        </w:rPr>
        <w:t>3,</w:t>
      </w:r>
      <w:r>
        <w:rPr>
          <w:rFonts w:ascii="Times New Roman"/>
          <w:color w:val="231F20"/>
          <w:spacing w:val="64"/>
          <w:w w:val="150"/>
          <w:sz w:val="25"/>
        </w:rPr>
        <w:t> </w:t>
      </w:r>
      <w:r>
        <w:rPr>
          <w:rFonts w:ascii="Times New Roman"/>
          <w:color w:val="231F20"/>
          <w:sz w:val="25"/>
        </w:rPr>
        <w:t>2,</w:t>
      </w:r>
      <w:r>
        <w:rPr>
          <w:rFonts w:ascii="Times New Roman"/>
          <w:color w:val="231F20"/>
          <w:spacing w:val="62"/>
          <w:w w:val="150"/>
          <w:sz w:val="25"/>
        </w:rPr>
        <w:t> </w:t>
      </w:r>
      <w:r>
        <w:rPr>
          <w:rFonts w:ascii="Times New Roman"/>
          <w:color w:val="231F20"/>
          <w:sz w:val="25"/>
        </w:rPr>
        <w:t>1,</w:t>
      </w:r>
      <w:r>
        <w:rPr>
          <w:rFonts w:ascii="Times New Roman"/>
          <w:color w:val="231F20"/>
          <w:spacing w:val="63"/>
          <w:w w:val="150"/>
          <w:sz w:val="25"/>
        </w:rPr>
        <w:t> </w:t>
      </w:r>
      <w:r>
        <w:rPr>
          <w:rFonts w:ascii="Times New Roman"/>
          <w:color w:val="231F20"/>
          <w:sz w:val="25"/>
        </w:rPr>
        <w:t>2,</w:t>
      </w:r>
      <w:r>
        <w:rPr>
          <w:rFonts w:ascii="Times New Roman"/>
          <w:color w:val="231F20"/>
          <w:spacing w:val="64"/>
          <w:w w:val="150"/>
          <w:sz w:val="25"/>
        </w:rPr>
        <w:t> </w:t>
      </w:r>
      <w:r>
        <w:rPr>
          <w:rFonts w:ascii="Times New Roman"/>
          <w:color w:val="231F20"/>
          <w:sz w:val="25"/>
        </w:rPr>
        <w:t>0,</w:t>
      </w:r>
      <w:r>
        <w:rPr>
          <w:rFonts w:ascii="Times New Roman"/>
          <w:color w:val="231F20"/>
          <w:spacing w:val="64"/>
          <w:w w:val="150"/>
          <w:sz w:val="25"/>
        </w:rPr>
        <w:t> </w:t>
      </w:r>
      <w:r>
        <w:rPr>
          <w:rFonts w:ascii="Times New Roman"/>
          <w:color w:val="231F20"/>
          <w:sz w:val="25"/>
        </w:rPr>
        <w:t>1,</w:t>
      </w:r>
      <w:r>
        <w:rPr>
          <w:rFonts w:ascii="Times New Roman"/>
          <w:color w:val="231F20"/>
          <w:spacing w:val="62"/>
          <w:w w:val="150"/>
          <w:sz w:val="25"/>
        </w:rPr>
        <w:t> </w:t>
      </w:r>
      <w:r>
        <w:rPr>
          <w:rFonts w:ascii="Times New Roman"/>
          <w:color w:val="231F20"/>
          <w:sz w:val="25"/>
        </w:rPr>
        <w:t>7,</w:t>
      </w:r>
      <w:r>
        <w:rPr>
          <w:rFonts w:ascii="Times New Roman"/>
          <w:color w:val="231F20"/>
          <w:spacing w:val="64"/>
          <w:w w:val="150"/>
          <w:sz w:val="25"/>
        </w:rPr>
        <w:t> </w:t>
      </w:r>
      <w:r>
        <w:rPr>
          <w:rFonts w:ascii="Times New Roman"/>
          <w:color w:val="231F20"/>
          <w:sz w:val="25"/>
        </w:rPr>
        <w:t>0,</w:t>
      </w:r>
      <w:r>
        <w:rPr>
          <w:rFonts w:ascii="Times New Roman"/>
          <w:color w:val="231F20"/>
          <w:spacing w:val="64"/>
          <w:w w:val="150"/>
          <w:sz w:val="25"/>
        </w:rPr>
        <w:t> </w:t>
      </w:r>
      <w:r>
        <w:rPr>
          <w:rFonts w:ascii="Times New Roman"/>
          <w:color w:val="231F20"/>
          <w:spacing w:val="-10"/>
          <w:sz w:val="25"/>
        </w:rPr>
        <w:t>1</w:t>
      </w:r>
    </w:p>
    <w:p>
      <w:pPr>
        <w:spacing w:line="256" w:lineRule="auto" w:before="20"/>
        <w:ind w:left="958" w:right="430" w:firstLine="0"/>
        <w:jc w:val="left"/>
        <w:rPr>
          <w:rFonts w:ascii="Times New Roman"/>
          <w:sz w:val="25"/>
        </w:rPr>
      </w:pPr>
      <w:r>
        <w:rPr>
          <w:rFonts w:ascii="Times New Roman"/>
          <w:color w:val="231F20"/>
          <w:sz w:val="25"/>
        </w:rPr>
        <w:t>with</w:t>
      </w:r>
      <w:r>
        <w:rPr>
          <w:rFonts w:ascii="Times New Roman"/>
          <w:color w:val="231F20"/>
          <w:spacing w:val="36"/>
          <w:sz w:val="25"/>
        </w:rPr>
        <w:t> </w:t>
      </w:r>
      <w:r>
        <w:rPr>
          <w:rFonts w:ascii="Times New Roman"/>
          <w:color w:val="231F20"/>
          <w:sz w:val="25"/>
        </w:rPr>
        <w:t>frame</w:t>
      </w:r>
      <w:r>
        <w:rPr>
          <w:rFonts w:ascii="Times New Roman"/>
          <w:color w:val="231F20"/>
          <w:spacing w:val="36"/>
          <w:sz w:val="25"/>
        </w:rPr>
        <w:t> </w:t>
      </w:r>
      <w:r>
        <w:rPr>
          <w:rFonts w:ascii="Times New Roman"/>
          <w:color w:val="231F20"/>
          <w:sz w:val="25"/>
        </w:rPr>
        <w:t>size</w:t>
      </w:r>
      <w:r>
        <w:rPr>
          <w:rFonts w:ascii="Times New Roman"/>
          <w:color w:val="231F20"/>
          <w:spacing w:val="36"/>
          <w:sz w:val="25"/>
        </w:rPr>
        <w:t> </w:t>
      </w:r>
      <w:r>
        <w:rPr>
          <w:rFonts w:ascii="Times New Roman"/>
          <w:color w:val="231F20"/>
          <w:sz w:val="25"/>
        </w:rPr>
        <w:t>3.</w:t>
      </w:r>
      <w:r>
        <w:rPr>
          <w:rFonts w:ascii="Times New Roman"/>
          <w:color w:val="231F20"/>
          <w:spacing w:val="36"/>
          <w:sz w:val="25"/>
        </w:rPr>
        <w:t> </w:t>
      </w:r>
      <w:r>
        <w:rPr>
          <w:rFonts w:ascii="Times New Roman"/>
          <w:color w:val="231F20"/>
          <w:sz w:val="25"/>
        </w:rPr>
        <w:t>Calculate</w:t>
      </w:r>
      <w:r>
        <w:rPr>
          <w:rFonts w:ascii="Times New Roman"/>
          <w:color w:val="231F20"/>
          <w:spacing w:val="35"/>
          <w:sz w:val="25"/>
        </w:rPr>
        <w:t> </w:t>
      </w:r>
      <w:r>
        <w:rPr>
          <w:rFonts w:ascii="Times New Roman"/>
          <w:color w:val="231F20"/>
          <w:sz w:val="25"/>
        </w:rPr>
        <w:t>page</w:t>
      </w:r>
      <w:r>
        <w:rPr>
          <w:rFonts w:ascii="Times New Roman"/>
          <w:color w:val="231F20"/>
          <w:spacing w:val="36"/>
          <w:sz w:val="25"/>
        </w:rPr>
        <w:t> </w:t>
      </w:r>
      <w:r>
        <w:rPr>
          <w:rFonts w:ascii="Times New Roman"/>
          <w:color w:val="231F20"/>
          <w:sz w:val="25"/>
        </w:rPr>
        <w:t>fault</w:t>
      </w:r>
      <w:r>
        <w:rPr>
          <w:rFonts w:ascii="Times New Roman"/>
          <w:color w:val="231F20"/>
          <w:spacing w:val="36"/>
          <w:sz w:val="25"/>
        </w:rPr>
        <w:t> </w:t>
      </w:r>
      <w:r>
        <w:rPr>
          <w:rFonts w:ascii="Times New Roman"/>
          <w:color w:val="231F20"/>
          <w:sz w:val="25"/>
        </w:rPr>
        <w:t>using</w:t>
      </w:r>
      <w:r>
        <w:rPr>
          <w:rFonts w:ascii="Times New Roman"/>
          <w:color w:val="231F20"/>
          <w:spacing w:val="36"/>
          <w:sz w:val="25"/>
        </w:rPr>
        <w:t> </w:t>
      </w:r>
      <w:r>
        <w:rPr>
          <w:rFonts w:ascii="Times New Roman"/>
          <w:color w:val="231F20"/>
          <w:sz w:val="25"/>
        </w:rPr>
        <w:t>FIFO</w:t>
      </w:r>
      <w:r>
        <w:rPr>
          <w:rFonts w:ascii="Times New Roman"/>
          <w:color w:val="231F20"/>
          <w:spacing w:val="36"/>
          <w:sz w:val="25"/>
        </w:rPr>
        <w:t> </w:t>
      </w:r>
      <w:r>
        <w:rPr>
          <w:rFonts w:ascii="Times New Roman"/>
          <w:color w:val="231F20"/>
          <w:sz w:val="25"/>
        </w:rPr>
        <w:t>and</w:t>
      </w:r>
      <w:r>
        <w:rPr>
          <w:rFonts w:ascii="Times New Roman"/>
          <w:color w:val="231F20"/>
          <w:spacing w:val="36"/>
          <w:sz w:val="25"/>
        </w:rPr>
        <w:t> </w:t>
      </w:r>
      <w:r>
        <w:rPr>
          <w:rFonts w:ascii="Times New Roman"/>
          <w:color w:val="231F20"/>
          <w:sz w:val="25"/>
        </w:rPr>
        <w:t>optimal page</w:t>
      </w:r>
      <w:r>
        <w:rPr>
          <w:rFonts w:ascii="Times New Roman"/>
          <w:color w:val="231F20"/>
          <w:spacing w:val="40"/>
          <w:sz w:val="25"/>
        </w:rPr>
        <w:t> </w:t>
      </w:r>
      <w:r>
        <w:rPr>
          <w:rFonts w:ascii="Times New Roman"/>
          <w:color w:val="231F20"/>
          <w:sz w:val="25"/>
        </w:rPr>
        <w:t>replacement</w:t>
      </w:r>
      <w:r>
        <w:rPr>
          <w:rFonts w:ascii="Times New Roman"/>
          <w:color w:val="231F20"/>
          <w:spacing w:val="40"/>
          <w:sz w:val="25"/>
        </w:rPr>
        <w:t> </w:t>
      </w:r>
      <w:r>
        <w:rPr>
          <w:rFonts w:ascii="Times New Roman"/>
          <w:color w:val="231F20"/>
          <w:sz w:val="25"/>
        </w:rPr>
        <w:t>algorithm.</w:t>
      </w:r>
    </w:p>
    <w:p>
      <w:pPr>
        <w:pStyle w:val="ListParagraph"/>
        <w:numPr>
          <w:ilvl w:val="1"/>
          <w:numId w:val="10"/>
        </w:numPr>
        <w:tabs>
          <w:tab w:pos="958" w:val="left" w:leader="none"/>
        </w:tabs>
        <w:spacing w:line="256" w:lineRule="auto" w:before="117" w:after="0"/>
        <w:ind w:left="958" w:right="838" w:hanging="434"/>
        <w:jc w:val="left"/>
        <w:rPr>
          <w:rFonts w:ascii="Times New Roman"/>
          <w:sz w:val="25"/>
        </w:rPr>
      </w:pPr>
      <w:r>
        <w:rPr>
          <w:rFonts w:ascii="Times New Roman"/>
          <w:color w:val="231F20"/>
          <w:sz w:val="25"/>
        </w:rPr>
        <w:t>What</w:t>
      </w:r>
      <w:r>
        <w:rPr>
          <w:rFonts w:ascii="Times New Roman"/>
          <w:color w:val="231F20"/>
          <w:spacing w:val="40"/>
          <w:sz w:val="25"/>
        </w:rPr>
        <w:t> </w:t>
      </w:r>
      <w:r>
        <w:rPr>
          <w:rFonts w:ascii="Times New Roman"/>
          <w:color w:val="231F20"/>
          <w:sz w:val="25"/>
        </w:rPr>
        <w:t>is</w:t>
      </w:r>
      <w:r>
        <w:rPr>
          <w:rFonts w:ascii="Times New Roman"/>
          <w:color w:val="231F20"/>
          <w:spacing w:val="40"/>
          <w:sz w:val="25"/>
        </w:rPr>
        <w:t> </w:t>
      </w:r>
      <w:r>
        <w:rPr>
          <w:rFonts w:ascii="Times New Roman"/>
          <w:color w:val="231F20"/>
          <w:sz w:val="25"/>
        </w:rPr>
        <w:t>the</w:t>
      </w:r>
      <w:r>
        <w:rPr>
          <w:rFonts w:ascii="Times New Roman"/>
          <w:color w:val="231F20"/>
          <w:spacing w:val="40"/>
          <w:sz w:val="25"/>
        </w:rPr>
        <w:t> </w:t>
      </w:r>
      <w:r>
        <w:rPr>
          <w:rFonts w:ascii="Times New Roman"/>
          <w:color w:val="231F20"/>
          <w:sz w:val="25"/>
        </w:rPr>
        <w:t>average</w:t>
      </w:r>
      <w:r>
        <w:rPr>
          <w:rFonts w:ascii="Times New Roman"/>
          <w:color w:val="231F20"/>
          <w:spacing w:val="40"/>
          <w:sz w:val="25"/>
        </w:rPr>
        <w:t> </w:t>
      </w:r>
      <w:r>
        <w:rPr>
          <w:rFonts w:ascii="Times New Roman"/>
          <w:color w:val="231F20"/>
          <w:sz w:val="25"/>
        </w:rPr>
        <w:t>turnaround</w:t>
      </w:r>
      <w:r>
        <w:rPr>
          <w:rFonts w:ascii="Times New Roman"/>
          <w:color w:val="231F20"/>
          <w:spacing w:val="40"/>
          <w:sz w:val="25"/>
        </w:rPr>
        <w:t> </w:t>
      </w:r>
      <w:r>
        <w:rPr>
          <w:rFonts w:ascii="Times New Roman"/>
          <w:color w:val="231F20"/>
          <w:sz w:val="25"/>
        </w:rPr>
        <w:t>time</w:t>
      </w:r>
      <w:r>
        <w:rPr>
          <w:rFonts w:ascii="Times New Roman"/>
          <w:color w:val="231F20"/>
          <w:spacing w:val="40"/>
          <w:sz w:val="25"/>
        </w:rPr>
        <w:t> </w:t>
      </w:r>
      <w:r>
        <w:rPr>
          <w:rFonts w:ascii="Times New Roman"/>
          <w:color w:val="231F20"/>
          <w:sz w:val="25"/>
        </w:rPr>
        <w:t>for</w:t>
      </w:r>
      <w:r>
        <w:rPr>
          <w:rFonts w:ascii="Times New Roman"/>
          <w:color w:val="231F20"/>
          <w:spacing w:val="40"/>
          <w:sz w:val="25"/>
        </w:rPr>
        <w:t> </w:t>
      </w:r>
      <w:r>
        <w:rPr>
          <w:rFonts w:ascii="Times New Roman"/>
          <w:color w:val="231F20"/>
          <w:sz w:val="25"/>
        </w:rPr>
        <w:t>the</w:t>
      </w:r>
      <w:r>
        <w:rPr>
          <w:rFonts w:ascii="Times New Roman"/>
          <w:color w:val="231F20"/>
          <w:spacing w:val="40"/>
          <w:sz w:val="25"/>
        </w:rPr>
        <w:t> </w:t>
      </w:r>
      <w:r>
        <w:rPr>
          <w:rFonts w:ascii="Times New Roman"/>
          <w:color w:val="231F20"/>
          <w:sz w:val="25"/>
        </w:rPr>
        <w:t>following</w:t>
      </w:r>
      <w:r>
        <w:rPr>
          <w:rFonts w:ascii="Times New Roman"/>
          <w:color w:val="231F20"/>
          <w:spacing w:val="40"/>
          <w:sz w:val="25"/>
        </w:rPr>
        <w:t> </w:t>
      </w:r>
      <w:r>
        <w:rPr>
          <w:rFonts w:ascii="Times New Roman"/>
          <w:color w:val="231F20"/>
          <w:sz w:val="25"/>
        </w:rPr>
        <w:t>process </w:t>
      </w:r>
      <w:r>
        <w:rPr>
          <w:rFonts w:ascii="Times New Roman"/>
          <w:color w:val="231F20"/>
          <w:spacing w:val="-2"/>
          <w:sz w:val="25"/>
        </w:rPr>
        <w:t>using:</w:t>
      </w:r>
    </w:p>
    <w:p>
      <w:pPr>
        <w:pStyle w:val="ListParagraph"/>
        <w:numPr>
          <w:ilvl w:val="2"/>
          <w:numId w:val="10"/>
        </w:numPr>
        <w:tabs>
          <w:tab w:pos="1536" w:val="left" w:leader="none"/>
        </w:tabs>
        <w:spacing w:line="240" w:lineRule="auto" w:before="117" w:after="0"/>
        <w:ind w:left="1536" w:right="0" w:hanging="579"/>
        <w:jc w:val="left"/>
        <w:rPr>
          <w:rFonts w:ascii="Times New Roman"/>
          <w:sz w:val="25"/>
        </w:rPr>
      </w:pPr>
      <w:r>
        <w:rPr>
          <w:rFonts w:ascii="Times New Roman"/>
          <w:color w:val="231F20"/>
          <w:sz w:val="25"/>
        </w:rPr>
        <w:t>FCFS</w:t>
      </w:r>
      <w:r>
        <w:rPr>
          <w:rFonts w:ascii="Times New Roman"/>
          <w:color w:val="231F20"/>
          <w:spacing w:val="62"/>
          <w:sz w:val="25"/>
        </w:rPr>
        <w:t> </w:t>
      </w:r>
      <w:r>
        <w:rPr>
          <w:rFonts w:ascii="Times New Roman"/>
          <w:color w:val="231F20"/>
          <w:sz w:val="25"/>
        </w:rPr>
        <w:t>scheduling</w:t>
      </w:r>
      <w:r>
        <w:rPr>
          <w:rFonts w:ascii="Times New Roman"/>
          <w:color w:val="231F20"/>
          <w:spacing w:val="63"/>
          <w:sz w:val="25"/>
        </w:rPr>
        <w:t> </w:t>
      </w:r>
      <w:r>
        <w:rPr>
          <w:rFonts w:ascii="Times New Roman"/>
          <w:color w:val="231F20"/>
          <w:spacing w:val="-2"/>
          <w:sz w:val="25"/>
        </w:rPr>
        <w:t>algorithm.</w:t>
      </w:r>
    </w:p>
    <w:p>
      <w:pPr>
        <w:pStyle w:val="ListParagraph"/>
        <w:numPr>
          <w:ilvl w:val="2"/>
          <w:numId w:val="10"/>
        </w:numPr>
        <w:tabs>
          <w:tab w:pos="1536" w:val="left" w:leader="none"/>
        </w:tabs>
        <w:spacing w:line="240" w:lineRule="auto" w:before="137" w:after="0"/>
        <w:ind w:left="1536" w:right="0" w:hanging="579"/>
        <w:jc w:val="left"/>
        <w:rPr>
          <w:rFonts w:ascii="Times New Roman"/>
          <w:sz w:val="25"/>
        </w:rPr>
      </w:pPr>
      <w:r>
        <w:rPr>
          <w:rFonts w:ascii="Times New Roman"/>
          <w:color w:val="231F20"/>
          <w:sz w:val="25"/>
        </w:rPr>
        <w:t>SJF</w:t>
      </w:r>
      <w:r>
        <w:rPr>
          <w:rFonts w:ascii="Times New Roman"/>
          <w:color w:val="231F20"/>
          <w:spacing w:val="62"/>
          <w:sz w:val="25"/>
        </w:rPr>
        <w:t> </w:t>
      </w:r>
      <w:r>
        <w:rPr>
          <w:rFonts w:ascii="Times New Roman"/>
          <w:color w:val="231F20"/>
          <w:sz w:val="25"/>
        </w:rPr>
        <w:t>non-preemptive</w:t>
      </w:r>
      <w:r>
        <w:rPr>
          <w:rFonts w:ascii="Times New Roman"/>
          <w:color w:val="231F20"/>
          <w:spacing w:val="63"/>
          <w:sz w:val="25"/>
        </w:rPr>
        <w:t> </w:t>
      </w:r>
      <w:r>
        <w:rPr>
          <w:rFonts w:ascii="Times New Roman"/>
          <w:color w:val="231F20"/>
          <w:sz w:val="25"/>
        </w:rPr>
        <w:t>scheduling</w:t>
      </w:r>
      <w:r>
        <w:rPr>
          <w:rFonts w:ascii="Times New Roman"/>
          <w:color w:val="231F20"/>
          <w:spacing w:val="62"/>
          <w:sz w:val="25"/>
        </w:rPr>
        <w:t> </w:t>
      </w:r>
      <w:r>
        <w:rPr>
          <w:rFonts w:ascii="Times New Roman"/>
          <w:color w:val="231F20"/>
          <w:spacing w:val="-2"/>
          <w:sz w:val="25"/>
        </w:rPr>
        <w:t>algorithm.</w:t>
      </w:r>
    </w:p>
    <w:p>
      <w:pPr>
        <w:pStyle w:val="BodyText"/>
        <w:rPr>
          <w:rFonts w:ascii="Times New Roman"/>
          <w:sz w:val="12"/>
        </w:rPr>
      </w:pPr>
    </w:p>
    <w:tbl>
      <w:tblPr>
        <w:tblW w:w="0" w:type="auto"/>
        <w:jc w:val="left"/>
        <w:tblInd w:w="154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036"/>
        <w:gridCol w:w="2036"/>
        <w:gridCol w:w="2036"/>
      </w:tblGrid>
      <w:tr>
        <w:trPr>
          <w:trHeight w:val="686" w:hRule="atLeast"/>
        </w:trPr>
        <w:tc>
          <w:tcPr>
            <w:tcW w:w="2036" w:type="dxa"/>
          </w:tcPr>
          <w:p>
            <w:pPr>
              <w:pStyle w:val="TableParagraph"/>
              <w:spacing w:before="194"/>
              <w:ind w:left="11" w:right="1"/>
              <w:jc w:val="center"/>
              <w:rPr>
                <w:b/>
                <w:sz w:val="25"/>
              </w:rPr>
            </w:pPr>
            <w:r>
              <w:rPr>
                <w:b/>
                <w:color w:val="231F20"/>
                <w:spacing w:val="-2"/>
                <w:sz w:val="25"/>
              </w:rPr>
              <w:t>Process</w:t>
            </w:r>
          </w:p>
        </w:tc>
        <w:tc>
          <w:tcPr>
            <w:tcW w:w="2036" w:type="dxa"/>
          </w:tcPr>
          <w:p>
            <w:pPr>
              <w:pStyle w:val="TableParagraph"/>
              <w:spacing w:line="256" w:lineRule="auto" w:before="40"/>
              <w:ind w:left="865" w:right="310" w:hanging="543"/>
              <w:rPr>
                <w:b/>
                <w:sz w:val="25"/>
              </w:rPr>
            </w:pPr>
            <w:r>
              <w:rPr>
                <w:b/>
                <w:color w:val="231F20"/>
                <w:sz w:val="25"/>
              </w:rPr>
              <w:t>Arrival</w:t>
            </w:r>
            <w:r>
              <w:rPr>
                <w:b/>
                <w:color w:val="231F20"/>
                <w:spacing w:val="26"/>
                <w:sz w:val="25"/>
              </w:rPr>
              <w:t> </w:t>
            </w:r>
            <w:r>
              <w:rPr>
                <w:b/>
                <w:color w:val="231F20"/>
                <w:sz w:val="25"/>
              </w:rPr>
              <w:t>time </w:t>
            </w:r>
            <w:r>
              <w:rPr>
                <w:b/>
                <w:color w:val="231F20"/>
                <w:spacing w:val="-6"/>
                <w:sz w:val="25"/>
              </w:rPr>
              <w:t>ms</w:t>
            </w:r>
          </w:p>
        </w:tc>
        <w:tc>
          <w:tcPr>
            <w:tcW w:w="2036" w:type="dxa"/>
          </w:tcPr>
          <w:p>
            <w:pPr>
              <w:pStyle w:val="TableParagraph"/>
              <w:spacing w:line="256" w:lineRule="auto" w:before="40"/>
              <w:ind w:left="865" w:right="136" w:hanging="483"/>
              <w:rPr>
                <w:b/>
                <w:sz w:val="25"/>
              </w:rPr>
            </w:pPr>
            <w:r>
              <w:rPr>
                <w:b/>
                <w:color w:val="231F20"/>
                <w:sz w:val="25"/>
              </w:rPr>
              <w:t>Burst</w:t>
            </w:r>
            <w:r>
              <w:rPr>
                <w:b/>
                <w:color w:val="231F20"/>
                <w:spacing w:val="19"/>
                <w:sz w:val="25"/>
              </w:rPr>
              <w:t> </w:t>
            </w:r>
            <w:r>
              <w:rPr>
                <w:b/>
                <w:color w:val="231F20"/>
                <w:sz w:val="25"/>
              </w:rPr>
              <w:t>Time </w:t>
            </w:r>
            <w:r>
              <w:rPr>
                <w:b/>
                <w:color w:val="231F20"/>
                <w:spacing w:val="-6"/>
                <w:sz w:val="25"/>
              </w:rPr>
              <w:t>ms</w:t>
            </w:r>
          </w:p>
        </w:tc>
      </w:tr>
      <w:tr>
        <w:trPr>
          <w:trHeight w:val="382" w:hRule="atLeast"/>
        </w:trPr>
        <w:tc>
          <w:tcPr>
            <w:tcW w:w="2036" w:type="dxa"/>
          </w:tcPr>
          <w:p>
            <w:pPr>
              <w:pStyle w:val="TableParagraph"/>
              <w:spacing w:before="44"/>
              <w:ind w:left="11" w:right="2"/>
              <w:jc w:val="center"/>
              <w:rPr>
                <w:sz w:val="25"/>
              </w:rPr>
            </w:pPr>
            <w:r>
              <w:rPr>
                <w:color w:val="231F20"/>
                <w:spacing w:val="-5"/>
                <w:sz w:val="25"/>
              </w:rPr>
              <w:t>P1</w:t>
            </w:r>
          </w:p>
        </w:tc>
        <w:tc>
          <w:tcPr>
            <w:tcW w:w="2036" w:type="dxa"/>
          </w:tcPr>
          <w:p>
            <w:pPr>
              <w:pStyle w:val="TableParagraph"/>
              <w:spacing w:before="44"/>
              <w:ind w:left="11" w:right="1"/>
              <w:jc w:val="center"/>
              <w:rPr>
                <w:sz w:val="25"/>
              </w:rPr>
            </w:pPr>
            <w:r>
              <w:rPr>
                <w:color w:val="231F20"/>
                <w:spacing w:val="-10"/>
                <w:sz w:val="25"/>
              </w:rPr>
              <w:t>0</w:t>
            </w:r>
          </w:p>
        </w:tc>
        <w:tc>
          <w:tcPr>
            <w:tcW w:w="2036" w:type="dxa"/>
          </w:tcPr>
          <w:p>
            <w:pPr>
              <w:pStyle w:val="TableParagraph"/>
              <w:spacing w:before="44"/>
              <w:ind w:left="11"/>
              <w:jc w:val="center"/>
              <w:rPr>
                <w:sz w:val="25"/>
              </w:rPr>
            </w:pPr>
            <w:r>
              <w:rPr>
                <w:color w:val="231F20"/>
                <w:spacing w:val="-10"/>
                <w:sz w:val="25"/>
              </w:rPr>
              <w:t>6</w:t>
            </w:r>
          </w:p>
        </w:tc>
      </w:tr>
      <w:tr>
        <w:trPr>
          <w:trHeight w:val="382" w:hRule="atLeast"/>
        </w:trPr>
        <w:tc>
          <w:tcPr>
            <w:tcW w:w="2036" w:type="dxa"/>
          </w:tcPr>
          <w:p>
            <w:pPr>
              <w:pStyle w:val="TableParagraph"/>
              <w:spacing w:before="44"/>
              <w:ind w:left="11" w:right="2"/>
              <w:jc w:val="center"/>
              <w:rPr>
                <w:sz w:val="25"/>
              </w:rPr>
            </w:pPr>
            <w:r>
              <w:rPr>
                <w:color w:val="231F20"/>
                <w:spacing w:val="-5"/>
                <w:sz w:val="25"/>
              </w:rPr>
              <w:t>P2</w:t>
            </w:r>
          </w:p>
        </w:tc>
        <w:tc>
          <w:tcPr>
            <w:tcW w:w="2036" w:type="dxa"/>
          </w:tcPr>
          <w:p>
            <w:pPr>
              <w:pStyle w:val="TableParagraph"/>
              <w:spacing w:before="44"/>
              <w:ind w:left="11" w:right="1"/>
              <w:jc w:val="center"/>
              <w:rPr>
                <w:sz w:val="25"/>
              </w:rPr>
            </w:pPr>
            <w:r>
              <w:rPr>
                <w:color w:val="231F20"/>
                <w:spacing w:val="-10"/>
                <w:sz w:val="25"/>
              </w:rPr>
              <w:t>1</w:t>
            </w:r>
          </w:p>
        </w:tc>
        <w:tc>
          <w:tcPr>
            <w:tcW w:w="2036" w:type="dxa"/>
          </w:tcPr>
          <w:p>
            <w:pPr>
              <w:pStyle w:val="TableParagraph"/>
              <w:spacing w:before="44"/>
              <w:ind w:left="11"/>
              <w:jc w:val="center"/>
              <w:rPr>
                <w:sz w:val="25"/>
              </w:rPr>
            </w:pPr>
            <w:r>
              <w:rPr>
                <w:color w:val="231F20"/>
                <w:spacing w:val="-10"/>
                <w:sz w:val="25"/>
              </w:rPr>
              <w:t>8</w:t>
            </w:r>
          </w:p>
        </w:tc>
      </w:tr>
      <w:tr>
        <w:trPr>
          <w:trHeight w:val="382" w:hRule="atLeast"/>
        </w:trPr>
        <w:tc>
          <w:tcPr>
            <w:tcW w:w="2036" w:type="dxa"/>
          </w:tcPr>
          <w:p>
            <w:pPr>
              <w:pStyle w:val="TableParagraph"/>
              <w:spacing w:before="44"/>
              <w:ind w:left="11" w:right="2"/>
              <w:jc w:val="center"/>
              <w:rPr>
                <w:sz w:val="25"/>
              </w:rPr>
            </w:pPr>
            <w:r>
              <w:rPr>
                <w:color w:val="231F20"/>
                <w:spacing w:val="-5"/>
                <w:sz w:val="25"/>
              </w:rPr>
              <w:t>P3</w:t>
            </w:r>
          </w:p>
        </w:tc>
        <w:tc>
          <w:tcPr>
            <w:tcW w:w="2036" w:type="dxa"/>
          </w:tcPr>
          <w:p>
            <w:pPr>
              <w:pStyle w:val="TableParagraph"/>
              <w:spacing w:before="44"/>
              <w:ind w:left="11" w:right="1"/>
              <w:jc w:val="center"/>
              <w:rPr>
                <w:sz w:val="25"/>
              </w:rPr>
            </w:pPr>
            <w:r>
              <w:rPr>
                <w:color w:val="231F20"/>
                <w:spacing w:val="-10"/>
                <w:sz w:val="25"/>
              </w:rPr>
              <w:t>2</w:t>
            </w:r>
          </w:p>
        </w:tc>
        <w:tc>
          <w:tcPr>
            <w:tcW w:w="2036" w:type="dxa"/>
          </w:tcPr>
          <w:p>
            <w:pPr>
              <w:pStyle w:val="TableParagraph"/>
              <w:spacing w:before="44"/>
              <w:ind w:left="11"/>
              <w:jc w:val="center"/>
              <w:rPr>
                <w:sz w:val="25"/>
              </w:rPr>
            </w:pPr>
            <w:r>
              <w:rPr>
                <w:color w:val="231F20"/>
                <w:spacing w:val="-10"/>
                <w:sz w:val="25"/>
              </w:rPr>
              <w:t>7</w:t>
            </w:r>
          </w:p>
        </w:tc>
      </w:tr>
      <w:tr>
        <w:trPr>
          <w:trHeight w:val="382" w:hRule="atLeast"/>
        </w:trPr>
        <w:tc>
          <w:tcPr>
            <w:tcW w:w="2036" w:type="dxa"/>
          </w:tcPr>
          <w:p>
            <w:pPr>
              <w:pStyle w:val="TableParagraph"/>
              <w:spacing w:before="44"/>
              <w:ind w:left="11" w:right="2"/>
              <w:jc w:val="center"/>
              <w:rPr>
                <w:sz w:val="25"/>
              </w:rPr>
            </w:pPr>
            <w:r>
              <w:rPr>
                <w:color w:val="231F20"/>
                <w:spacing w:val="-5"/>
                <w:sz w:val="25"/>
              </w:rPr>
              <w:t>P4</w:t>
            </w:r>
          </w:p>
        </w:tc>
        <w:tc>
          <w:tcPr>
            <w:tcW w:w="2036" w:type="dxa"/>
          </w:tcPr>
          <w:p>
            <w:pPr>
              <w:pStyle w:val="TableParagraph"/>
              <w:spacing w:before="44"/>
              <w:ind w:left="11" w:right="1"/>
              <w:jc w:val="center"/>
              <w:rPr>
                <w:sz w:val="25"/>
              </w:rPr>
            </w:pPr>
            <w:r>
              <w:rPr>
                <w:color w:val="231F20"/>
                <w:spacing w:val="-10"/>
                <w:sz w:val="25"/>
              </w:rPr>
              <w:t>3</w:t>
            </w:r>
          </w:p>
        </w:tc>
        <w:tc>
          <w:tcPr>
            <w:tcW w:w="2036" w:type="dxa"/>
          </w:tcPr>
          <w:p>
            <w:pPr>
              <w:pStyle w:val="TableParagraph"/>
              <w:spacing w:before="44"/>
              <w:ind w:left="11"/>
              <w:jc w:val="center"/>
              <w:rPr>
                <w:sz w:val="25"/>
              </w:rPr>
            </w:pPr>
            <w:r>
              <w:rPr>
                <w:color w:val="231F20"/>
                <w:spacing w:val="-10"/>
                <w:sz w:val="25"/>
              </w:rPr>
              <w:t>3</w:t>
            </w:r>
          </w:p>
        </w:tc>
      </w:tr>
    </w:tbl>
    <w:p>
      <w:pPr>
        <w:pStyle w:val="BodyText"/>
        <w:spacing w:before="194"/>
        <w:rPr>
          <w:rFonts w:ascii="Times New Roman"/>
          <w:sz w:val="20"/>
        </w:rPr>
      </w:pPr>
      <w:r>
        <w:rPr>
          <w:rFonts w:ascii="Times New Roman"/>
          <w:sz w:val="20"/>
        </w:rPr>
        <mc:AlternateContent>
          <mc:Choice Requires="wps">
            <w:drawing>
              <wp:anchor distT="0" distB="0" distL="0" distR="0" allowOverlap="1" layoutInCell="1" locked="0" behindDoc="1" simplePos="0" relativeHeight="487595008">
                <wp:simplePos x="0" y="0"/>
                <wp:positionH relativeFrom="page">
                  <wp:posOffset>3416674</wp:posOffset>
                </wp:positionH>
                <wp:positionV relativeFrom="paragraph">
                  <wp:posOffset>284467</wp:posOffset>
                </wp:positionV>
                <wp:extent cx="654685" cy="1270"/>
                <wp:effectExtent l="0" t="0" r="0" b="0"/>
                <wp:wrapTopAndBottom/>
                <wp:docPr id="59" name="Graphic 59"/>
                <wp:cNvGraphicFramePr>
                  <a:graphicFrameLocks/>
                </wp:cNvGraphicFramePr>
                <a:graphic>
                  <a:graphicData uri="http://schemas.microsoft.com/office/word/2010/wordprocessingShape">
                    <wps:wsp>
                      <wps:cNvPr id="59" name="Graphic 59"/>
                      <wps:cNvSpPr/>
                      <wps:spPr>
                        <a:xfrm>
                          <a:off x="0" y="0"/>
                          <a:ext cx="654685" cy="1270"/>
                        </a:xfrm>
                        <a:custGeom>
                          <a:avLst/>
                          <a:gdLst/>
                          <a:ahLst/>
                          <a:cxnLst/>
                          <a:rect l="l" t="t" r="r" b="b"/>
                          <a:pathLst>
                            <a:path w="654685" h="0">
                              <a:moveTo>
                                <a:pt x="0" y="0"/>
                              </a:moveTo>
                              <a:lnTo>
                                <a:pt x="654582" y="0"/>
                              </a:lnTo>
                            </a:path>
                          </a:pathLst>
                        </a:custGeom>
                        <a:ln w="8564">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69.029449pt;margin-top:22.399023pt;width:51.55pt;height:.1pt;mso-position-horizontal-relative:page;mso-position-vertical-relative:paragraph;z-index:-15721472;mso-wrap-distance-left:0;mso-wrap-distance-right:0" id="docshape58" coordorigin="5381,448" coordsize="1031,0" path="m5381,448l6411,448e" filled="false" stroked="true" strokeweight=".67438pt" strokecolor="#231f20">
                <v:path arrowok="t"/>
                <v:stroke dashstyle="solid"/>
                <w10:wrap type="topAndBottom"/>
              </v:shape>
            </w:pict>
          </mc:Fallback>
        </mc:AlternateContent>
      </w:r>
    </w:p>
    <w:p>
      <w:pPr>
        <w:pStyle w:val="BodyText"/>
        <w:spacing w:after="0"/>
        <w:rPr>
          <w:rFonts w:ascii="Times New Roman"/>
          <w:sz w:val="20"/>
        </w:rPr>
        <w:sectPr>
          <w:headerReference w:type="default" r:id="rId27"/>
          <w:footerReference w:type="default" r:id="rId28"/>
          <w:pgSz w:w="11910" w:h="16840"/>
          <w:pgMar w:header="1812" w:footer="0" w:top="2360" w:bottom="280" w:left="1700" w:right="1700"/>
        </w:sectPr>
      </w:pPr>
    </w:p>
    <w:p>
      <w:pPr>
        <w:pStyle w:val="BodyText"/>
        <w:spacing w:before="1"/>
        <w:rPr>
          <w:rFonts w:ascii="Times New Roman"/>
          <w:sz w:val="8"/>
        </w:rPr>
      </w:pPr>
    </w:p>
    <w:p>
      <w:pPr>
        <w:spacing w:line="240" w:lineRule="auto"/>
        <w:ind w:left="585" w:right="0" w:firstLine="0"/>
        <w:rPr>
          <w:rFonts w:ascii="Times New Roman"/>
          <w:sz w:val="20"/>
        </w:rPr>
      </w:pPr>
      <w:r>
        <w:rPr>
          <w:rFonts w:ascii="Times New Roman"/>
          <w:sz w:val="20"/>
        </w:rPr>
        <w:drawing>
          <wp:inline distT="0" distB="0" distL="0" distR="0">
            <wp:extent cx="5934662" cy="2023872"/>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31" cstate="print"/>
                    <a:stretch>
                      <a:fillRect/>
                    </a:stretch>
                  </pic:blipFill>
                  <pic:spPr>
                    <a:xfrm>
                      <a:off x="0" y="0"/>
                      <a:ext cx="5934662" cy="2023872"/>
                    </a:xfrm>
                    <a:prstGeom prst="rect">
                      <a:avLst/>
                    </a:prstGeom>
                  </pic:spPr>
                </pic:pic>
              </a:graphicData>
            </a:graphic>
          </wp:inline>
        </w:drawing>
      </w:r>
      <w:r>
        <w:rPr>
          <w:rFonts w:ascii="Times New Roman"/>
          <w:sz w:val="20"/>
        </w:rPr>
      </w:r>
    </w:p>
    <w:p>
      <w:pPr>
        <w:pStyle w:val="BodyText"/>
        <w:rPr>
          <w:rFonts w:ascii="Times New Roman"/>
          <w:sz w:val="48"/>
        </w:rPr>
      </w:pPr>
    </w:p>
    <w:p>
      <w:pPr>
        <w:pStyle w:val="BodyText"/>
        <w:spacing w:before="167"/>
        <w:rPr>
          <w:rFonts w:ascii="Times New Roman"/>
          <w:sz w:val="48"/>
        </w:rPr>
      </w:pPr>
    </w:p>
    <w:p>
      <w:pPr>
        <w:pStyle w:val="Heading1"/>
        <w:ind w:left="4043" w:right="0" w:hanging="2734"/>
        <w:jc w:val="left"/>
      </w:pPr>
      <w:r>
        <w:rPr/>
        <w:t>Unit</w:t>
      </w:r>
      <w:r>
        <w:rPr>
          <w:spacing w:val="-6"/>
        </w:rPr>
        <w:t> </w:t>
      </w:r>
      <w:r>
        <w:rPr/>
        <w:t>-</w:t>
      </w:r>
      <w:r>
        <w:rPr>
          <w:spacing w:val="-6"/>
        </w:rPr>
        <w:t> </w:t>
      </w:r>
      <w:r>
        <w:rPr/>
        <w:t>I</w:t>
      </w:r>
      <w:r>
        <w:rPr>
          <w:spacing w:val="-10"/>
        </w:rPr>
        <w:t> </w:t>
      </w:r>
      <w:r>
        <w:rPr/>
        <w:t>Operating</w:t>
      </w:r>
      <w:r>
        <w:rPr>
          <w:spacing w:val="-10"/>
        </w:rPr>
        <w:t> </w:t>
      </w:r>
      <w:r>
        <w:rPr/>
        <w:t>System</w:t>
      </w:r>
      <w:r>
        <w:rPr>
          <w:spacing w:val="-6"/>
        </w:rPr>
        <w:t> </w:t>
      </w:r>
      <w:r>
        <w:rPr/>
        <w:t>services</w:t>
      </w:r>
      <w:r>
        <w:rPr>
          <w:spacing w:val="-14"/>
        </w:rPr>
        <w:t> </w:t>
      </w:r>
      <w:r>
        <w:rPr/>
        <w:t>and </w:t>
      </w:r>
      <w:r>
        <w:rPr>
          <w:spacing w:val="-2"/>
        </w:rPr>
        <w:t>components</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r>
        <w:rPr>
          <w:rFonts w:ascii="Times New Roman"/>
          <w:b/>
          <w:sz w:val="20"/>
        </w:rPr>
        <w:drawing>
          <wp:anchor distT="0" distB="0" distL="0" distR="0" allowOverlap="1" layoutInCell="1" locked="0" behindDoc="1" simplePos="0" relativeHeight="487595520">
            <wp:simplePos x="0" y="0"/>
            <wp:positionH relativeFrom="page">
              <wp:posOffset>1435608</wp:posOffset>
            </wp:positionH>
            <wp:positionV relativeFrom="paragraph">
              <wp:posOffset>161687</wp:posOffset>
            </wp:positionV>
            <wp:extent cx="4824603" cy="2994374"/>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32" cstate="print"/>
                    <a:stretch>
                      <a:fillRect/>
                    </a:stretch>
                  </pic:blipFill>
                  <pic:spPr>
                    <a:xfrm>
                      <a:off x="0" y="0"/>
                      <a:ext cx="4824603" cy="2994374"/>
                    </a:xfrm>
                    <a:prstGeom prst="rect">
                      <a:avLst/>
                    </a:prstGeom>
                  </pic:spPr>
                </pic:pic>
              </a:graphicData>
            </a:graphic>
          </wp:anchor>
        </w:drawing>
      </w:r>
    </w:p>
    <w:p>
      <w:pPr>
        <w:pStyle w:val="BodyText"/>
        <w:spacing w:after="0"/>
        <w:rPr>
          <w:rFonts w:ascii="Times New Roman"/>
          <w:b/>
          <w:sz w:val="20"/>
        </w:rPr>
        <w:sectPr>
          <w:headerReference w:type="default" r:id="rId29"/>
          <w:footerReference w:type="default" r:id="rId30"/>
          <w:pgSz w:w="12240" w:h="15840"/>
          <w:pgMar w:header="768" w:footer="1076" w:top="1340" w:bottom="1260" w:left="850" w:right="566"/>
          <w:pgNumType w:start="1"/>
        </w:sectPr>
      </w:pPr>
    </w:p>
    <w:p>
      <w:pPr>
        <w:pStyle w:val="ListParagraph"/>
        <w:numPr>
          <w:ilvl w:val="0"/>
          <w:numId w:val="11"/>
        </w:numPr>
        <w:tabs>
          <w:tab w:pos="950" w:val="left" w:leader="none"/>
          <w:tab w:pos="8509" w:val="left" w:leader="none"/>
        </w:tabs>
        <w:spacing w:line="240" w:lineRule="auto" w:before="96" w:after="0"/>
        <w:ind w:left="950" w:right="0" w:hanging="360"/>
        <w:jc w:val="left"/>
        <w:rPr>
          <w:rFonts w:ascii="Calibri" w:hAnsi="Calibri"/>
          <w:b/>
          <w:sz w:val="22"/>
        </w:rPr>
      </w:pPr>
      <w:r>
        <w:rPr>
          <w:b/>
          <w:spacing w:val="-2"/>
          <w:sz w:val="28"/>
          <w:u w:val="single"/>
        </w:rPr>
        <w:t>Syllabus:</w:t>
      </w:r>
      <w:r>
        <w:rPr>
          <w:b/>
          <w:sz w:val="28"/>
        </w:rPr>
        <w:tab/>
      </w:r>
      <w:r>
        <w:rPr>
          <w:rFonts w:ascii="Calibri" w:hAnsi="Calibri"/>
          <w:b/>
          <w:sz w:val="22"/>
        </w:rPr>
        <w:t>Total</w:t>
      </w:r>
      <w:r>
        <w:rPr>
          <w:rFonts w:ascii="Calibri" w:hAnsi="Calibri"/>
          <w:b/>
          <w:spacing w:val="-2"/>
          <w:sz w:val="22"/>
        </w:rPr>
        <w:t> Marks:14</w:t>
      </w:r>
    </w:p>
    <w:p>
      <w:pPr>
        <w:pStyle w:val="BodyText"/>
        <w:spacing w:before="91"/>
        <w:rPr>
          <w:rFonts w:ascii="Calibri"/>
          <w:b/>
          <w:sz w:val="20"/>
        </w:rPr>
      </w:pPr>
      <w:r>
        <w:rPr>
          <w:rFonts w:ascii="Calibri"/>
          <w:b/>
          <w:sz w:val="20"/>
        </w:rPr>
        <mc:AlternateContent>
          <mc:Choice Requires="wps">
            <w:drawing>
              <wp:anchor distT="0" distB="0" distL="0" distR="0" allowOverlap="1" layoutInCell="1" locked="0" behindDoc="1" simplePos="0" relativeHeight="487596032">
                <wp:simplePos x="0" y="0"/>
                <wp:positionH relativeFrom="page">
                  <wp:posOffset>1071372</wp:posOffset>
                </wp:positionH>
                <wp:positionV relativeFrom="paragraph">
                  <wp:posOffset>231229</wp:posOffset>
                </wp:positionV>
                <wp:extent cx="5858510" cy="2444750"/>
                <wp:effectExtent l="0" t="0" r="0" b="0"/>
                <wp:wrapTopAndBottom/>
                <wp:docPr id="72" name="Textbox 72"/>
                <wp:cNvGraphicFramePr>
                  <a:graphicFrameLocks/>
                </wp:cNvGraphicFramePr>
                <a:graphic>
                  <a:graphicData uri="http://schemas.microsoft.com/office/word/2010/wordprocessingShape">
                    <wps:wsp>
                      <wps:cNvPr id="72" name="Textbox 72"/>
                      <wps:cNvSpPr txBox="1"/>
                      <wps:spPr>
                        <a:xfrm>
                          <a:off x="0" y="0"/>
                          <a:ext cx="5858510" cy="2444750"/>
                        </a:xfrm>
                        <a:prstGeom prst="rect">
                          <a:avLst/>
                        </a:prstGeom>
                        <a:ln w="6096">
                          <a:solidFill>
                            <a:srgbClr val="000000"/>
                          </a:solidFill>
                          <a:prstDash val="solid"/>
                        </a:ln>
                      </wps:spPr>
                      <wps:txbx>
                        <w:txbxContent>
                          <w:p>
                            <w:pPr>
                              <w:numPr>
                                <w:ilvl w:val="1"/>
                                <w:numId w:val="12"/>
                              </w:numPr>
                              <w:tabs>
                                <w:tab w:pos="466" w:val="left" w:leader="none"/>
                              </w:tabs>
                              <w:spacing w:before="19"/>
                              <w:ind w:left="466" w:right="0" w:hanging="359"/>
                              <w:jc w:val="left"/>
                              <w:rPr>
                                <w:sz w:val="24"/>
                              </w:rPr>
                            </w:pPr>
                            <w:r>
                              <w:rPr>
                                <w:sz w:val="24"/>
                              </w:rPr>
                              <w:t>Operating</w:t>
                            </w:r>
                            <w:r>
                              <w:rPr>
                                <w:spacing w:val="-11"/>
                                <w:sz w:val="24"/>
                              </w:rPr>
                              <w:t> </w:t>
                            </w:r>
                            <w:r>
                              <w:rPr>
                                <w:sz w:val="24"/>
                              </w:rPr>
                              <w:t>System:</w:t>
                            </w:r>
                            <w:r>
                              <w:rPr>
                                <w:spacing w:val="-9"/>
                                <w:sz w:val="24"/>
                              </w:rPr>
                              <w:t> </w:t>
                            </w:r>
                            <w:r>
                              <w:rPr>
                                <w:sz w:val="24"/>
                              </w:rPr>
                              <w:t>concept,</w:t>
                            </w:r>
                            <w:r>
                              <w:rPr>
                                <w:spacing w:val="-7"/>
                                <w:sz w:val="24"/>
                              </w:rPr>
                              <w:t> </w:t>
                            </w:r>
                            <w:r>
                              <w:rPr>
                                <w:spacing w:val="-2"/>
                                <w:sz w:val="24"/>
                              </w:rPr>
                              <w:t>functions</w:t>
                            </w:r>
                          </w:p>
                          <w:p>
                            <w:pPr>
                              <w:numPr>
                                <w:ilvl w:val="1"/>
                                <w:numId w:val="12"/>
                              </w:numPr>
                              <w:tabs>
                                <w:tab w:pos="467" w:val="left" w:leader="none"/>
                              </w:tabs>
                              <w:spacing w:line="360" w:lineRule="auto" w:before="138"/>
                              <w:ind w:left="467" w:right="418" w:hanging="360"/>
                              <w:jc w:val="left"/>
                              <w:rPr>
                                <w:sz w:val="24"/>
                              </w:rPr>
                            </w:pPr>
                            <w:r>
                              <w:rPr>
                                <w:sz w:val="24"/>
                              </w:rPr>
                              <w:t>Different</w:t>
                            </w:r>
                            <w:r>
                              <w:rPr>
                                <w:spacing w:val="-6"/>
                                <w:sz w:val="24"/>
                              </w:rPr>
                              <w:t> </w:t>
                            </w:r>
                            <w:r>
                              <w:rPr>
                                <w:sz w:val="24"/>
                              </w:rPr>
                              <w:t>types</w:t>
                            </w:r>
                            <w:r>
                              <w:rPr>
                                <w:spacing w:val="-6"/>
                                <w:sz w:val="24"/>
                              </w:rPr>
                              <w:t> </w:t>
                            </w:r>
                            <w:r>
                              <w:rPr>
                                <w:sz w:val="24"/>
                              </w:rPr>
                              <w:t>of</w:t>
                            </w:r>
                            <w:r>
                              <w:rPr>
                                <w:spacing w:val="-6"/>
                                <w:sz w:val="24"/>
                              </w:rPr>
                              <w:t> </w:t>
                            </w:r>
                            <w:r>
                              <w:rPr>
                                <w:sz w:val="24"/>
                              </w:rPr>
                              <w:t>Operating</w:t>
                            </w:r>
                            <w:r>
                              <w:rPr>
                                <w:spacing w:val="-7"/>
                                <w:sz w:val="24"/>
                              </w:rPr>
                              <w:t> </w:t>
                            </w:r>
                            <w:r>
                              <w:rPr>
                                <w:sz w:val="24"/>
                              </w:rPr>
                              <w:t>System:</w:t>
                            </w:r>
                            <w:r>
                              <w:rPr>
                                <w:spacing w:val="-6"/>
                                <w:sz w:val="24"/>
                              </w:rPr>
                              <w:t> </w:t>
                            </w:r>
                            <w:r>
                              <w:rPr>
                                <w:sz w:val="24"/>
                              </w:rPr>
                              <w:t>Batch</w:t>
                            </w:r>
                            <w:r>
                              <w:rPr>
                                <w:spacing w:val="-6"/>
                                <w:sz w:val="24"/>
                              </w:rPr>
                              <w:t> </w:t>
                            </w:r>
                            <w:r>
                              <w:rPr>
                                <w:sz w:val="24"/>
                              </w:rPr>
                              <w:t>Operating</w:t>
                            </w:r>
                            <w:r>
                              <w:rPr>
                                <w:spacing w:val="-7"/>
                                <w:sz w:val="24"/>
                              </w:rPr>
                              <w:t> </w:t>
                            </w:r>
                            <w:r>
                              <w:rPr>
                                <w:sz w:val="24"/>
                              </w:rPr>
                              <w:t>System,</w:t>
                            </w:r>
                            <w:r>
                              <w:rPr>
                                <w:spacing w:val="-6"/>
                                <w:sz w:val="24"/>
                              </w:rPr>
                              <w:t> </w:t>
                            </w:r>
                            <w:r>
                              <w:rPr>
                                <w:sz w:val="24"/>
                              </w:rPr>
                              <w:t>Multi-programmed, Time Shared Operating System, Multiprocessor System, Distributed System, Real Time System, Mobile OS (Android OS)</w:t>
                            </w:r>
                          </w:p>
                          <w:p>
                            <w:pPr>
                              <w:numPr>
                                <w:ilvl w:val="1"/>
                                <w:numId w:val="12"/>
                              </w:numPr>
                              <w:tabs>
                                <w:tab w:pos="467" w:val="left" w:leader="none"/>
                              </w:tabs>
                              <w:spacing w:line="360" w:lineRule="auto" w:before="2"/>
                              <w:ind w:left="467" w:right="541" w:hanging="360"/>
                              <w:jc w:val="left"/>
                              <w:rPr>
                                <w:sz w:val="24"/>
                              </w:rPr>
                            </w:pPr>
                            <w:r>
                              <w:rPr>
                                <w:sz w:val="24"/>
                              </w:rPr>
                              <w:t>Command</w:t>
                            </w:r>
                            <w:r>
                              <w:rPr>
                                <w:spacing w:val="-5"/>
                                <w:sz w:val="24"/>
                              </w:rPr>
                              <w:t> </w:t>
                            </w:r>
                            <w:r>
                              <w:rPr>
                                <w:sz w:val="24"/>
                              </w:rPr>
                              <w:t>line</w:t>
                            </w:r>
                            <w:r>
                              <w:rPr>
                                <w:spacing w:val="-2"/>
                                <w:sz w:val="24"/>
                              </w:rPr>
                              <w:t> </w:t>
                            </w:r>
                            <w:r>
                              <w:rPr>
                                <w:sz w:val="24"/>
                              </w:rPr>
                              <w:t>based</w:t>
                            </w:r>
                            <w:r>
                              <w:rPr>
                                <w:spacing w:val="-6"/>
                                <w:sz w:val="24"/>
                              </w:rPr>
                              <w:t> </w:t>
                            </w:r>
                            <w:r>
                              <w:rPr>
                                <w:sz w:val="24"/>
                              </w:rPr>
                              <w:t>Operating</w:t>
                            </w:r>
                            <w:r>
                              <w:rPr>
                                <w:spacing w:val="-6"/>
                                <w:sz w:val="24"/>
                              </w:rPr>
                              <w:t> </w:t>
                            </w:r>
                            <w:r>
                              <w:rPr>
                                <w:sz w:val="24"/>
                              </w:rPr>
                              <w:t>System:</w:t>
                            </w:r>
                            <w:r>
                              <w:rPr>
                                <w:spacing w:val="-5"/>
                                <w:sz w:val="24"/>
                              </w:rPr>
                              <w:t> </w:t>
                            </w:r>
                            <w:r>
                              <w:rPr>
                                <w:sz w:val="24"/>
                              </w:rPr>
                              <w:t>DOS,</w:t>
                            </w:r>
                            <w:r>
                              <w:rPr>
                                <w:spacing w:val="-5"/>
                                <w:sz w:val="24"/>
                              </w:rPr>
                              <w:t> </w:t>
                            </w:r>
                            <w:r>
                              <w:rPr>
                                <w:sz w:val="24"/>
                              </w:rPr>
                              <w:t>UNIX</w:t>
                            </w:r>
                            <w:r>
                              <w:rPr>
                                <w:spacing w:val="-5"/>
                                <w:sz w:val="24"/>
                              </w:rPr>
                              <w:t> </w:t>
                            </w:r>
                            <w:r>
                              <w:rPr>
                                <w:sz w:val="24"/>
                              </w:rPr>
                              <w:t>GUI</w:t>
                            </w:r>
                            <w:r>
                              <w:rPr>
                                <w:spacing w:val="-7"/>
                                <w:sz w:val="24"/>
                              </w:rPr>
                              <w:t> </w:t>
                            </w:r>
                            <w:r>
                              <w:rPr>
                                <w:sz w:val="24"/>
                              </w:rPr>
                              <w:t>based</w:t>
                            </w:r>
                            <w:r>
                              <w:rPr>
                                <w:spacing w:val="-6"/>
                                <w:sz w:val="24"/>
                              </w:rPr>
                              <w:t> </w:t>
                            </w:r>
                            <w:r>
                              <w:rPr>
                                <w:sz w:val="24"/>
                              </w:rPr>
                              <w:t>Operating</w:t>
                            </w:r>
                            <w:r>
                              <w:rPr>
                                <w:spacing w:val="-6"/>
                                <w:sz w:val="24"/>
                              </w:rPr>
                              <w:t> </w:t>
                            </w:r>
                            <w:r>
                              <w:rPr>
                                <w:sz w:val="24"/>
                              </w:rPr>
                              <w:t>System: WINDOWS, LINUX, MaC OS</w:t>
                            </w:r>
                          </w:p>
                          <w:p>
                            <w:pPr>
                              <w:numPr>
                                <w:ilvl w:val="1"/>
                                <w:numId w:val="12"/>
                              </w:numPr>
                              <w:tabs>
                                <w:tab w:pos="466" w:val="left" w:leader="none"/>
                              </w:tabs>
                              <w:spacing w:before="0"/>
                              <w:ind w:left="466" w:right="0" w:hanging="359"/>
                              <w:jc w:val="left"/>
                              <w:rPr>
                                <w:sz w:val="24"/>
                              </w:rPr>
                            </w:pPr>
                            <w:r>
                              <w:rPr>
                                <w:sz w:val="24"/>
                              </w:rPr>
                              <w:t>Different</w:t>
                            </w:r>
                            <w:r>
                              <w:rPr>
                                <w:spacing w:val="-8"/>
                                <w:sz w:val="24"/>
                              </w:rPr>
                              <w:t> </w:t>
                            </w:r>
                            <w:r>
                              <w:rPr>
                                <w:sz w:val="24"/>
                              </w:rPr>
                              <w:t>Services</w:t>
                            </w:r>
                            <w:r>
                              <w:rPr>
                                <w:spacing w:val="-8"/>
                                <w:sz w:val="24"/>
                              </w:rPr>
                              <w:t> </w:t>
                            </w:r>
                            <w:r>
                              <w:rPr>
                                <w:sz w:val="24"/>
                              </w:rPr>
                              <w:t>of</w:t>
                            </w:r>
                            <w:r>
                              <w:rPr>
                                <w:spacing w:val="-7"/>
                                <w:sz w:val="24"/>
                              </w:rPr>
                              <w:t> </w:t>
                            </w:r>
                            <w:r>
                              <w:rPr>
                                <w:sz w:val="24"/>
                              </w:rPr>
                              <w:t>Operating</w:t>
                            </w:r>
                            <w:r>
                              <w:rPr>
                                <w:spacing w:val="-6"/>
                                <w:sz w:val="24"/>
                              </w:rPr>
                              <w:t> </w:t>
                            </w:r>
                            <w:r>
                              <w:rPr>
                                <w:sz w:val="24"/>
                              </w:rPr>
                              <w:t>System,</w:t>
                            </w:r>
                            <w:r>
                              <w:rPr>
                                <w:spacing w:val="-8"/>
                                <w:sz w:val="24"/>
                              </w:rPr>
                              <w:t> </w:t>
                            </w:r>
                            <w:r>
                              <w:rPr>
                                <w:sz w:val="24"/>
                              </w:rPr>
                              <w:t>System</w:t>
                            </w:r>
                            <w:r>
                              <w:rPr>
                                <w:spacing w:val="-9"/>
                                <w:sz w:val="24"/>
                              </w:rPr>
                              <w:t> </w:t>
                            </w:r>
                            <w:r>
                              <w:rPr>
                                <w:sz w:val="24"/>
                              </w:rPr>
                              <w:t>Calls:</w:t>
                            </w:r>
                            <w:r>
                              <w:rPr>
                                <w:spacing w:val="-9"/>
                                <w:sz w:val="24"/>
                              </w:rPr>
                              <w:t> </w:t>
                            </w:r>
                            <w:r>
                              <w:rPr>
                                <w:sz w:val="24"/>
                              </w:rPr>
                              <w:t>Concept,</w:t>
                            </w:r>
                            <w:r>
                              <w:rPr>
                                <w:spacing w:val="-8"/>
                                <w:sz w:val="24"/>
                              </w:rPr>
                              <w:t> </w:t>
                            </w:r>
                            <w:r>
                              <w:rPr>
                                <w:sz w:val="24"/>
                              </w:rPr>
                              <w:t>types</w:t>
                            </w:r>
                            <w:r>
                              <w:rPr>
                                <w:spacing w:val="-5"/>
                                <w:sz w:val="24"/>
                              </w:rPr>
                              <w:t> </w:t>
                            </w:r>
                            <w:r>
                              <w:rPr>
                                <w:sz w:val="24"/>
                              </w:rPr>
                              <w:t>of</w:t>
                            </w:r>
                            <w:r>
                              <w:rPr>
                                <w:spacing w:val="-9"/>
                                <w:sz w:val="24"/>
                              </w:rPr>
                              <w:t> </w:t>
                            </w:r>
                            <w:r>
                              <w:rPr>
                                <w:sz w:val="24"/>
                              </w:rPr>
                              <w:t>system</w:t>
                            </w:r>
                            <w:r>
                              <w:rPr>
                                <w:spacing w:val="-6"/>
                                <w:sz w:val="24"/>
                              </w:rPr>
                              <w:t> </w:t>
                            </w:r>
                            <w:r>
                              <w:rPr>
                                <w:spacing w:val="-2"/>
                                <w:sz w:val="24"/>
                              </w:rPr>
                              <w:t>calls</w:t>
                            </w:r>
                          </w:p>
                          <w:p>
                            <w:pPr>
                              <w:numPr>
                                <w:ilvl w:val="1"/>
                                <w:numId w:val="12"/>
                              </w:numPr>
                              <w:tabs>
                                <w:tab w:pos="467" w:val="left" w:leader="none"/>
                              </w:tabs>
                              <w:spacing w:line="362" w:lineRule="auto" w:before="139"/>
                              <w:ind w:left="467" w:right="340" w:hanging="360"/>
                              <w:jc w:val="left"/>
                              <w:rPr>
                                <w:sz w:val="24"/>
                              </w:rPr>
                            </w:pPr>
                            <w:r>
                              <w:rPr>
                                <w:sz w:val="24"/>
                              </w:rPr>
                              <w:t>Operating</w:t>
                            </w:r>
                            <w:r>
                              <w:rPr>
                                <w:spacing w:val="-8"/>
                                <w:sz w:val="24"/>
                              </w:rPr>
                              <w:t> </w:t>
                            </w:r>
                            <w:r>
                              <w:rPr>
                                <w:sz w:val="24"/>
                              </w:rPr>
                              <w:t>System</w:t>
                            </w:r>
                            <w:r>
                              <w:rPr>
                                <w:spacing w:val="-7"/>
                                <w:sz w:val="24"/>
                              </w:rPr>
                              <w:t> </w:t>
                            </w:r>
                            <w:r>
                              <w:rPr>
                                <w:sz w:val="24"/>
                              </w:rPr>
                              <w:t>Components:</w:t>
                            </w:r>
                            <w:r>
                              <w:rPr>
                                <w:spacing w:val="-7"/>
                                <w:sz w:val="24"/>
                              </w:rPr>
                              <w:t> </w:t>
                            </w:r>
                            <w:r>
                              <w:rPr>
                                <w:sz w:val="24"/>
                              </w:rPr>
                              <w:t>Process</w:t>
                            </w:r>
                            <w:r>
                              <w:rPr>
                                <w:spacing w:val="-7"/>
                                <w:sz w:val="24"/>
                              </w:rPr>
                              <w:t> </w:t>
                            </w:r>
                            <w:r>
                              <w:rPr>
                                <w:sz w:val="24"/>
                              </w:rPr>
                              <w:t>Management,</w:t>
                            </w:r>
                            <w:r>
                              <w:rPr>
                                <w:spacing w:val="-5"/>
                                <w:sz w:val="24"/>
                              </w:rPr>
                              <w:t> </w:t>
                            </w:r>
                            <w:r>
                              <w:rPr>
                                <w:sz w:val="24"/>
                              </w:rPr>
                              <w:t>Main</w:t>
                            </w:r>
                            <w:r>
                              <w:rPr>
                                <w:spacing w:val="-7"/>
                                <w:sz w:val="24"/>
                              </w:rPr>
                              <w:t> </w:t>
                            </w:r>
                            <w:r>
                              <w:rPr>
                                <w:sz w:val="24"/>
                              </w:rPr>
                              <w:t>Memory</w:t>
                            </w:r>
                            <w:r>
                              <w:rPr>
                                <w:spacing w:val="-10"/>
                                <w:sz w:val="24"/>
                              </w:rPr>
                              <w:t> </w:t>
                            </w:r>
                            <w:r>
                              <w:rPr>
                                <w:sz w:val="24"/>
                              </w:rPr>
                              <w:t>Management, File Management, IO Management, Secondary Storage Management</w:t>
                            </w:r>
                          </w:p>
                        </w:txbxContent>
                      </wps:txbx>
                      <wps:bodyPr wrap="square" lIns="0" tIns="0" rIns="0" bIns="0" rtlCol="0">
                        <a:noAutofit/>
                      </wps:bodyPr>
                    </wps:wsp>
                  </a:graphicData>
                </a:graphic>
              </wp:anchor>
            </w:drawing>
          </mc:Choice>
          <mc:Fallback>
            <w:pict>
              <v:shape style="position:absolute;margin-left:84.360001pt;margin-top:18.207031pt;width:461.3pt;height:192.5pt;mso-position-horizontal-relative:page;mso-position-vertical-relative:paragraph;z-index:-15720448;mso-wrap-distance-left:0;mso-wrap-distance-right:0" type="#_x0000_t202" id="docshape69" filled="false" stroked="true" strokeweight=".480016pt" strokecolor="#000000">
                <v:textbox inset="0,0,0,0">
                  <w:txbxContent>
                    <w:p>
                      <w:pPr>
                        <w:numPr>
                          <w:ilvl w:val="1"/>
                          <w:numId w:val="12"/>
                        </w:numPr>
                        <w:tabs>
                          <w:tab w:pos="466" w:val="left" w:leader="none"/>
                        </w:tabs>
                        <w:spacing w:before="19"/>
                        <w:ind w:left="466" w:right="0" w:hanging="359"/>
                        <w:jc w:val="left"/>
                        <w:rPr>
                          <w:sz w:val="24"/>
                        </w:rPr>
                      </w:pPr>
                      <w:r>
                        <w:rPr>
                          <w:sz w:val="24"/>
                        </w:rPr>
                        <w:t>Operating</w:t>
                      </w:r>
                      <w:r>
                        <w:rPr>
                          <w:spacing w:val="-11"/>
                          <w:sz w:val="24"/>
                        </w:rPr>
                        <w:t> </w:t>
                      </w:r>
                      <w:r>
                        <w:rPr>
                          <w:sz w:val="24"/>
                        </w:rPr>
                        <w:t>System:</w:t>
                      </w:r>
                      <w:r>
                        <w:rPr>
                          <w:spacing w:val="-9"/>
                          <w:sz w:val="24"/>
                        </w:rPr>
                        <w:t> </w:t>
                      </w:r>
                      <w:r>
                        <w:rPr>
                          <w:sz w:val="24"/>
                        </w:rPr>
                        <w:t>concept,</w:t>
                      </w:r>
                      <w:r>
                        <w:rPr>
                          <w:spacing w:val="-7"/>
                          <w:sz w:val="24"/>
                        </w:rPr>
                        <w:t> </w:t>
                      </w:r>
                      <w:r>
                        <w:rPr>
                          <w:spacing w:val="-2"/>
                          <w:sz w:val="24"/>
                        </w:rPr>
                        <w:t>functions</w:t>
                      </w:r>
                    </w:p>
                    <w:p>
                      <w:pPr>
                        <w:numPr>
                          <w:ilvl w:val="1"/>
                          <w:numId w:val="12"/>
                        </w:numPr>
                        <w:tabs>
                          <w:tab w:pos="467" w:val="left" w:leader="none"/>
                        </w:tabs>
                        <w:spacing w:line="360" w:lineRule="auto" w:before="138"/>
                        <w:ind w:left="467" w:right="418" w:hanging="360"/>
                        <w:jc w:val="left"/>
                        <w:rPr>
                          <w:sz w:val="24"/>
                        </w:rPr>
                      </w:pPr>
                      <w:r>
                        <w:rPr>
                          <w:sz w:val="24"/>
                        </w:rPr>
                        <w:t>Different</w:t>
                      </w:r>
                      <w:r>
                        <w:rPr>
                          <w:spacing w:val="-6"/>
                          <w:sz w:val="24"/>
                        </w:rPr>
                        <w:t> </w:t>
                      </w:r>
                      <w:r>
                        <w:rPr>
                          <w:sz w:val="24"/>
                        </w:rPr>
                        <w:t>types</w:t>
                      </w:r>
                      <w:r>
                        <w:rPr>
                          <w:spacing w:val="-6"/>
                          <w:sz w:val="24"/>
                        </w:rPr>
                        <w:t> </w:t>
                      </w:r>
                      <w:r>
                        <w:rPr>
                          <w:sz w:val="24"/>
                        </w:rPr>
                        <w:t>of</w:t>
                      </w:r>
                      <w:r>
                        <w:rPr>
                          <w:spacing w:val="-6"/>
                          <w:sz w:val="24"/>
                        </w:rPr>
                        <w:t> </w:t>
                      </w:r>
                      <w:r>
                        <w:rPr>
                          <w:sz w:val="24"/>
                        </w:rPr>
                        <w:t>Operating</w:t>
                      </w:r>
                      <w:r>
                        <w:rPr>
                          <w:spacing w:val="-7"/>
                          <w:sz w:val="24"/>
                        </w:rPr>
                        <w:t> </w:t>
                      </w:r>
                      <w:r>
                        <w:rPr>
                          <w:sz w:val="24"/>
                        </w:rPr>
                        <w:t>System:</w:t>
                      </w:r>
                      <w:r>
                        <w:rPr>
                          <w:spacing w:val="-6"/>
                          <w:sz w:val="24"/>
                        </w:rPr>
                        <w:t> </w:t>
                      </w:r>
                      <w:r>
                        <w:rPr>
                          <w:sz w:val="24"/>
                        </w:rPr>
                        <w:t>Batch</w:t>
                      </w:r>
                      <w:r>
                        <w:rPr>
                          <w:spacing w:val="-6"/>
                          <w:sz w:val="24"/>
                        </w:rPr>
                        <w:t> </w:t>
                      </w:r>
                      <w:r>
                        <w:rPr>
                          <w:sz w:val="24"/>
                        </w:rPr>
                        <w:t>Operating</w:t>
                      </w:r>
                      <w:r>
                        <w:rPr>
                          <w:spacing w:val="-7"/>
                          <w:sz w:val="24"/>
                        </w:rPr>
                        <w:t> </w:t>
                      </w:r>
                      <w:r>
                        <w:rPr>
                          <w:sz w:val="24"/>
                        </w:rPr>
                        <w:t>System,</w:t>
                      </w:r>
                      <w:r>
                        <w:rPr>
                          <w:spacing w:val="-6"/>
                          <w:sz w:val="24"/>
                        </w:rPr>
                        <w:t> </w:t>
                      </w:r>
                      <w:r>
                        <w:rPr>
                          <w:sz w:val="24"/>
                        </w:rPr>
                        <w:t>Multi-programmed, Time Shared Operating System, Multiprocessor System, Distributed System, Real Time System, Mobile OS (Android OS)</w:t>
                      </w:r>
                    </w:p>
                    <w:p>
                      <w:pPr>
                        <w:numPr>
                          <w:ilvl w:val="1"/>
                          <w:numId w:val="12"/>
                        </w:numPr>
                        <w:tabs>
                          <w:tab w:pos="467" w:val="left" w:leader="none"/>
                        </w:tabs>
                        <w:spacing w:line="360" w:lineRule="auto" w:before="2"/>
                        <w:ind w:left="467" w:right="541" w:hanging="360"/>
                        <w:jc w:val="left"/>
                        <w:rPr>
                          <w:sz w:val="24"/>
                        </w:rPr>
                      </w:pPr>
                      <w:r>
                        <w:rPr>
                          <w:sz w:val="24"/>
                        </w:rPr>
                        <w:t>Command</w:t>
                      </w:r>
                      <w:r>
                        <w:rPr>
                          <w:spacing w:val="-5"/>
                          <w:sz w:val="24"/>
                        </w:rPr>
                        <w:t> </w:t>
                      </w:r>
                      <w:r>
                        <w:rPr>
                          <w:sz w:val="24"/>
                        </w:rPr>
                        <w:t>line</w:t>
                      </w:r>
                      <w:r>
                        <w:rPr>
                          <w:spacing w:val="-2"/>
                          <w:sz w:val="24"/>
                        </w:rPr>
                        <w:t> </w:t>
                      </w:r>
                      <w:r>
                        <w:rPr>
                          <w:sz w:val="24"/>
                        </w:rPr>
                        <w:t>based</w:t>
                      </w:r>
                      <w:r>
                        <w:rPr>
                          <w:spacing w:val="-6"/>
                          <w:sz w:val="24"/>
                        </w:rPr>
                        <w:t> </w:t>
                      </w:r>
                      <w:r>
                        <w:rPr>
                          <w:sz w:val="24"/>
                        </w:rPr>
                        <w:t>Operating</w:t>
                      </w:r>
                      <w:r>
                        <w:rPr>
                          <w:spacing w:val="-6"/>
                          <w:sz w:val="24"/>
                        </w:rPr>
                        <w:t> </w:t>
                      </w:r>
                      <w:r>
                        <w:rPr>
                          <w:sz w:val="24"/>
                        </w:rPr>
                        <w:t>System:</w:t>
                      </w:r>
                      <w:r>
                        <w:rPr>
                          <w:spacing w:val="-5"/>
                          <w:sz w:val="24"/>
                        </w:rPr>
                        <w:t> </w:t>
                      </w:r>
                      <w:r>
                        <w:rPr>
                          <w:sz w:val="24"/>
                        </w:rPr>
                        <w:t>DOS,</w:t>
                      </w:r>
                      <w:r>
                        <w:rPr>
                          <w:spacing w:val="-5"/>
                          <w:sz w:val="24"/>
                        </w:rPr>
                        <w:t> </w:t>
                      </w:r>
                      <w:r>
                        <w:rPr>
                          <w:sz w:val="24"/>
                        </w:rPr>
                        <w:t>UNIX</w:t>
                      </w:r>
                      <w:r>
                        <w:rPr>
                          <w:spacing w:val="-5"/>
                          <w:sz w:val="24"/>
                        </w:rPr>
                        <w:t> </w:t>
                      </w:r>
                      <w:r>
                        <w:rPr>
                          <w:sz w:val="24"/>
                        </w:rPr>
                        <w:t>GUI</w:t>
                      </w:r>
                      <w:r>
                        <w:rPr>
                          <w:spacing w:val="-7"/>
                          <w:sz w:val="24"/>
                        </w:rPr>
                        <w:t> </w:t>
                      </w:r>
                      <w:r>
                        <w:rPr>
                          <w:sz w:val="24"/>
                        </w:rPr>
                        <w:t>based</w:t>
                      </w:r>
                      <w:r>
                        <w:rPr>
                          <w:spacing w:val="-6"/>
                          <w:sz w:val="24"/>
                        </w:rPr>
                        <w:t> </w:t>
                      </w:r>
                      <w:r>
                        <w:rPr>
                          <w:sz w:val="24"/>
                        </w:rPr>
                        <w:t>Operating</w:t>
                      </w:r>
                      <w:r>
                        <w:rPr>
                          <w:spacing w:val="-6"/>
                          <w:sz w:val="24"/>
                        </w:rPr>
                        <w:t> </w:t>
                      </w:r>
                      <w:r>
                        <w:rPr>
                          <w:sz w:val="24"/>
                        </w:rPr>
                        <w:t>System: WINDOWS, LINUX, MaC OS</w:t>
                      </w:r>
                    </w:p>
                    <w:p>
                      <w:pPr>
                        <w:numPr>
                          <w:ilvl w:val="1"/>
                          <w:numId w:val="12"/>
                        </w:numPr>
                        <w:tabs>
                          <w:tab w:pos="466" w:val="left" w:leader="none"/>
                        </w:tabs>
                        <w:spacing w:before="0"/>
                        <w:ind w:left="466" w:right="0" w:hanging="359"/>
                        <w:jc w:val="left"/>
                        <w:rPr>
                          <w:sz w:val="24"/>
                        </w:rPr>
                      </w:pPr>
                      <w:r>
                        <w:rPr>
                          <w:sz w:val="24"/>
                        </w:rPr>
                        <w:t>Different</w:t>
                      </w:r>
                      <w:r>
                        <w:rPr>
                          <w:spacing w:val="-8"/>
                          <w:sz w:val="24"/>
                        </w:rPr>
                        <w:t> </w:t>
                      </w:r>
                      <w:r>
                        <w:rPr>
                          <w:sz w:val="24"/>
                        </w:rPr>
                        <w:t>Services</w:t>
                      </w:r>
                      <w:r>
                        <w:rPr>
                          <w:spacing w:val="-8"/>
                          <w:sz w:val="24"/>
                        </w:rPr>
                        <w:t> </w:t>
                      </w:r>
                      <w:r>
                        <w:rPr>
                          <w:sz w:val="24"/>
                        </w:rPr>
                        <w:t>of</w:t>
                      </w:r>
                      <w:r>
                        <w:rPr>
                          <w:spacing w:val="-7"/>
                          <w:sz w:val="24"/>
                        </w:rPr>
                        <w:t> </w:t>
                      </w:r>
                      <w:r>
                        <w:rPr>
                          <w:sz w:val="24"/>
                        </w:rPr>
                        <w:t>Operating</w:t>
                      </w:r>
                      <w:r>
                        <w:rPr>
                          <w:spacing w:val="-6"/>
                          <w:sz w:val="24"/>
                        </w:rPr>
                        <w:t> </w:t>
                      </w:r>
                      <w:r>
                        <w:rPr>
                          <w:sz w:val="24"/>
                        </w:rPr>
                        <w:t>System,</w:t>
                      </w:r>
                      <w:r>
                        <w:rPr>
                          <w:spacing w:val="-8"/>
                          <w:sz w:val="24"/>
                        </w:rPr>
                        <w:t> </w:t>
                      </w:r>
                      <w:r>
                        <w:rPr>
                          <w:sz w:val="24"/>
                        </w:rPr>
                        <w:t>System</w:t>
                      </w:r>
                      <w:r>
                        <w:rPr>
                          <w:spacing w:val="-9"/>
                          <w:sz w:val="24"/>
                        </w:rPr>
                        <w:t> </w:t>
                      </w:r>
                      <w:r>
                        <w:rPr>
                          <w:sz w:val="24"/>
                        </w:rPr>
                        <w:t>Calls:</w:t>
                      </w:r>
                      <w:r>
                        <w:rPr>
                          <w:spacing w:val="-9"/>
                          <w:sz w:val="24"/>
                        </w:rPr>
                        <w:t> </w:t>
                      </w:r>
                      <w:r>
                        <w:rPr>
                          <w:sz w:val="24"/>
                        </w:rPr>
                        <w:t>Concept,</w:t>
                      </w:r>
                      <w:r>
                        <w:rPr>
                          <w:spacing w:val="-8"/>
                          <w:sz w:val="24"/>
                        </w:rPr>
                        <w:t> </w:t>
                      </w:r>
                      <w:r>
                        <w:rPr>
                          <w:sz w:val="24"/>
                        </w:rPr>
                        <w:t>types</w:t>
                      </w:r>
                      <w:r>
                        <w:rPr>
                          <w:spacing w:val="-5"/>
                          <w:sz w:val="24"/>
                        </w:rPr>
                        <w:t> </w:t>
                      </w:r>
                      <w:r>
                        <w:rPr>
                          <w:sz w:val="24"/>
                        </w:rPr>
                        <w:t>of</w:t>
                      </w:r>
                      <w:r>
                        <w:rPr>
                          <w:spacing w:val="-9"/>
                          <w:sz w:val="24"/>
                        </w:rPr>
                        <w:t> </w:t>
                      </w:r>
                      <w:r>
                        <w:rPr>
                          <w:sz w:val="24"/>
                        </w:rPr>
                        <w:t>system</w:t>
                      </w:r>
                      <w:r>
                        <w:rPr>
                          <w:spacing w:val="-6"/>
                          <w:sz w:val="24"/>
                        </w:rPr>
                        <w:t> </w:t>
                      </w:r>
                      <w:r>
                        <w:rPr>
                          <w:spacing w:val="-2"/>
                          <w:sz w:val="24"/>
                        </w:rPr>
                        <w:t>calls</w:t>
                      </w:r>
                    </w:p>
                    <w:p>
                      <w:pPr>
                        <w:numPr>
                          <w:ilvl w:val="1"/>
                          <w:numId w:val="12"/>
                        </w:numPr>
                        <w:tabs>
                          <w:tab w:pos="467" w:val="left" w:leader="none"/>
                        </w:tabs>
                        <w:spacing w:line="362" w:lineRule="auto" w:before="139"/>
                        <w:ind w:left="467" w:right="340" w:hanging="360"/>
                        <w:jc w:val="left"/>
                        <w:rPr>
                          <w:sz w:val="24"/>
                        </w:rPr>
                      </w:pPr>
                      <w:r>
                        <w:rPr>
                          <w:sz w:val="24"/>
                        </w:rPr>
                        <w:t>Operating</w:t>
                      </w:r>
                      <w:r>
                        <w:rPr>
                          <w:spacing w:val="-8"/>
                          <w:sz w:val="24"/>
                        </w:rPr>
                        <w:t> </w:t>
                      </w:r>
                      <w:r>
                        <w:rPr>
                          <w:sz w:val="24"/>
                        </w:rPr>
                        <w:t>System</w:t>
                      </w:r>
                      <w:r>
                        <w:rPr>
                          <w:spacing w:val="-7"/>
                          <w:sz w:val="24"/>
                        </w:rPr>
                        <w:t> </w:t>
                      </w:r>
                      <w:r>
                        <w:rPr>
                          <w:sz w:val="24"/>
                        </w:rPr>
                        <w:t>Components:</w:t>
                      </w:r>
                      <w:r>
                        <w:rPr>
                          <w:spacing w:val="-7"/>
                          <w:sz w:val="24"/>
                        </w:rPr>
                        <w:t> </w:t>
                      </w:r>
                      <w:r>
                        <w:rPr>
                          <w:sz w:val="24"/>
                        </w:rPr>
                        <w:t>Process</w:t>
                      </w:r>
                      <w:r>
                        <w:rPr>
                          <w:spacing w:val="-7"/>
                          <w:sz w:val="24"/>
                        </w:rPr>
                        <w:t> </w:t>
                      </w:r>
                      <w:r>
                        <w:rPr>
                          <w:sz w:val="24"/>
                        </w:rPr>
                        <w:t>Management,</w:t>
                      </w:r>
                      <w:r>
                        <w:rPr>
                          <w:spacing w:val="-5"/>
                          <w:sz w:val="24"/>
                        </w:rPr>
                        <w:t> </w:t>
                      </w:r>
                      <w:r>
                        <w:rPr>
                          <w:sz w:val="24"/>
                        </w:rPr>
                        <w:t>Main</w:t>
                      </w:r>
                      <w:r>
                        <w:rPr>
                          <w:spacing w:val="-7"/>
                          <w:sz w:val="24"/>
                        </w:rPr>
                        <w:t> </w:t>
                      </w:r>
                      <w:r>
                        <w:rPr>
                          <w:sz w:val="24"/>
                        </w:rPr>
                        <w:t>Memory</w:t>
                      </w:r>
                      <w:r>
                        <w:rPr>
                          <w:spacing w:val="-10"/>
                          <w:sz w:val="24"/>
                        </w:rPr>
                        <w:t> </w:t>
                      </w:r>
                      <w:r>
                        <w:rPr>
                          <w:sz w:val="24"/>
                        </w:rPr>
                        <w:t>Management, File Management, IO Management, Secondary Storage Management</w:t>
                      </w:r>
                    </w:p>
                  </w:txbxContent>
                </v:textbox>
                <v:stroke dashstyle="solid"/>
                <w10:wrap type="topAndBottom"/>
              </v:shape>
            </w:pict>
          </mc:Fallback>
        </mc:AlternateContent>
      </w:r>
    </w:p>
    <w:p>
      <w:pPr>
        <w:pStyle w:val="BodyText"/>
        <w:spacing w:after="0"/>
        <w:rPr>
          <w:rFonts w:ascii="Calibri"/>
          <w:b/>
          <w:sz w:val="20"/>
        </w:rPr>
        <w:sectPr>
          <w:headerReference w:type="default" r:id="rId33"/>
          <w:footerReference w:type="default" r:id="rId34"/>
          <w:pgSz w:w="12240" w:h="15840"/>
          <w:pgMar w:header="735" w:footer="1076" w:top="1340" w:bottom="1260" w:left="850" w:right="566"/>
        </w:sectPr>
      </w:pPr>
    </w:p>
    <w:p>
      <w:pPr>
        <w:pStyle w:val="Heading7"/>
        <w:spacing w:before="117"/>
        <w:rPr>
          <w:rFonts w:ascii="Cambria"/>
        </w:rPr>
      </w:pPr>
      <w:r>
        <w:rPr>
          <w:b w:val="0"/>
        </w:rPr>
        <w:drawing>
          <wp:inline distT="0" distB="0" distL="0" distR="0">
            <wp:extent cx="188975" cy="176783"/>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37" cstate="print"/>
                    <a:stretch>
                      <a:fillRect/>
                    </a:stretch>
                  </pic:blipFill>
                  <pic:spPr>
                    <a:xfrm>
                      <a:off x="0" y="0"/>
                      <a:ext cx="188975" cy="176783"/>
                    </a:xfrm>
                    <a:prstGeom prst="rect">
                      <a:avLst/>
                    </a:prstGeom>
                  </pic:spPr>
                </pic:pic>
              </a:graphicData>
            </a:graphic>
          </wp:inline>
        </w:drawing>
      </w:r>
      <w:r>
        <w:rPr>
          <w:b w:val="0"/>
        </w:rPr>
      </w:r>
      <w:r>
        <w:rPr>
          <w:b w:val="0"/>
          <w:spacing w:val="15"/>
          <w:sz w:val="20"/>
        </w:rPr>
        <w:t> </w:t>
      </w:r>
      <w:r>
        <w:rPr>
          <w:rFonts w:ascii="Cambria"/>
          <w:color w:val="001F60"/>
          <w:u w:val="single" w:color="001F60"/>
        </w:rPr>
        <w:t>Operating System: concept, functions:</w:t>
      </w:r>
    </w:p>
    <w:p>
      <w:pPr>
        <w:pStyle w:val="ListParagraph"/>
        <w:numPr>
          <w:ilvl w:val="1"/>
          <w:numId w:val="11"/>
        </w:numPr>
        <w:tabs>
          <w:tab w:pos="1310" w:val="left" w:leader="none"/>
        </w:tabs>
        <w:spacing w:line="328" w:lineRule="auto" w:before="156" w:after="0"/>
        <w:ind w:left="1310" w:right="1767" w:hanging="360"/>
        <w:jc w:val="left"/>
        <w:rPr>
          <w:sz w:val="22"/>
        </w:rPr>
      </w:pPr>
      <w:r>
        <w:rPr>
          <w:spacing w:val="-4"/>
          <w:sz w:val="22"/>
        </w:rPr>
        <w:t>An</w:t>
      </w:r>
      <w:r>
        <w:rPr>
          <w:spacing w:val="-9"/>
          <w:sz w:val="22"/>
        </w:rPr>
        <w:t> </w:t>
      </w:r>
      <w:r>
        <w:rPr>
          <w:rFonts w:ascii="Times New Roman" w:hAnsi="Times New Roman"/>
          <w:b/>
          <w:spacing w:val="-4"/>
          <w:sz w:val="22"/>
        </w:rPr>
        <w:t>Operating</w:t>
      </w:r>
      <w:r>
        <w:rPr>
          <w:rFonts w:ascii="Times New Roman" w:hAnsi="Times New Roman"/>
          <w:b/>
          <w:spacing w:val="-9"/>
          <w:sz w:val="22"/>
        </w:rPr>
        <w:t> </w:t>
      </w:r>
      <w:r>
        <w:rPr>
          <w:rFonts w:ascii="Times New Roman" w:hAnsi="Times New Roman"/>
          <w:b/>
          <w:spacing w:val="-4"/>
          <w:sz w:val="22"/>
        </w:rPr>
        <w:t>System</w:t>
      </w:r>
      <w:r>
        <w:rPr>
          <w:rFonts w:ascii="Times New Roman" w:hAnsi="Times New Roman"/>
          <w:b/>
          <w:spacing w:val="-10"/>
          <w:sz w:val="22"/>
        </w:rPr>
        <w:t> </w:t>
      </w:r>
      <w:r>
        <w:rPr>
          <w:rFonts w:ascii="Times New Roman" w:hAnsi="Times New Roman"/>
          <w:b/>
          <w:spacing w:val="-4"/>
          <w:sz w:val="22"/>
        </w:rPr>
        <w:t>(OS)</w:t>
      </w:r>
      <w:r>
        <w:rPr>
          <w:rFonts w:ascii="Times New Roman" w:hAnsi="Times New Roman"/>
          <w:b/>
          <w:spacing w:val="-10"/>
          <w:sz w:val="22"/>
        </w:rPr>
        <w:t> </w:t>
      </w:r>
      <w:r>
        <w:rPr>
          <w:spacing w:val="-4"/>
          <w:sz w:val="22"/>
        </w:rPr>
        <w:t>is</w:t>
      </w:r>
      <w:r>
        <w:rPr>
          <w:spacing w:val="-8"/>
          <w:sz w:val="22"/>
        </w:rPr>
        <w:t> </w:t>
      </w:r>
      <w:r>
        <w:rPr>
          <w:spacing w:val="-4"/>
          <w:sz w:val="22"/>
        </w:rPr>
        <w:t>a</w:t>
      </w:r>
      <w:r>
        <w:rPr>
          <w:spacing w:val="-8"/>
          <w:sz w:val="22"/>
        </w:rPr>
        <w:t> </w:t>
      </w:r>
      <w:r>
        <w:rPr>
          <w:spacing w:val="-4"/>
          <w:sz w:val="22"/>
        </w:rPr>
        <w:t>system</w:t>
      </w:r>
      <w:r>
        <w:rPr>
          <w:spacing w:val="-8"/>
          <w:sz w:val="22"/>
        </w:rPr>
        <w:t> </w:t>
      </w:r>
      <w:r>
        <w:rPr>
          <w:spacing w:val="-4"/>
          <w:sz w:val="22"/>
        </w:rPr>
        <w:t>software</w:t>
      </w:r>
      <w:r>
        <w:rPr>
          <w:spacing w:val="-8"/>
          <w:sz w:val="22"/>
        </w:rPr>
        <w:t> </w:t>
      </w:r>
      <w:r>
        <w:rPr>
          <w:spacing w:val="-4"/>
          <w:sz w:val="22"/>
        </w:rPr>
        <w:t>that</w:t>
      </w:r>
      <w:r>
        <w:rPr>
          <w:spacing w:val="-8"/>
          <w:sz w:val="22"/>
        </w:rPr>
        <w:t> </w:t>
      </w:r>
      <w:r>
        <w:rPr>
          <w:spacing w:val="-4"/>
          <w:sz w:val="22"/>
        </w:rPr>
        <w:t>acts</w:t>
      </w:r>
      <w:r>
        <w:rPr>
          <w:spacing w:val="-9"/>
          <w:sz w:val="22"/>
        </w:rPr>
        <w:t> </w:t>
      </w:r>
      <w:r>
        <w:rPr>
          <w:spacing w:val="-4"/>
          <w:sz w:val="22"/>
        </w:rPr>
        <w:t>as</w:t>
      </w:r>
      <w:r>
        <w:rPr>
          <w:spacing w:val="-8"/>
          <w:sz w:val="22"/>
        </w:rPr>
        <w:t> </w:t>
      </w:r>
      <w:r>
        <w:rPr>
          <w:spacing w:val="-4"/>
          <w:sz w:val="22"/>
        </w:rPr>
        <w:t>an</w:t>
      </w:r>
      <w:r>
        <w:rPr>
          <w:spacing w:val="-8"/>
          <w:sz w:val="22"/>
        </w:rPr>
        <w:t> </w:t>
      </w:r>
      <w:r>
        <w:rPr>
          <w:spacing w:val="-4"/>
          <w:sz w:val="22"/>
        </w:rPr>
        <w:t>intermediary</w:t>
      </w:r>
      <w:r>
        <w:rPr>
          <w:spacing w:val="-8"/>
          <w:sz w:val="22"/>
        </w:rPr>
        <w:t> </w:t>
      </w:r>
      <w:r>
        <w:rPr>
          <w:spacing w:val="-4"/>
          <w:sz w:val="22"/>
        </w:rPr>
        <w:t>between</w:t>
      </w:r>
      <w:r>
        <w:rPr>
          <w:spacing w:val="-8"/>
          <w:sz w:val="22"/>
        </w:rPr>
        <w:t> </w:t>
      </w:r>
      <w:r>
        <w:rPr>
          <w:spacing w:val="-4"/>
          <w:sz w:val="22"/>
        </w:rPr>
        <w:t>a computer's hardware and</w:t>
      </w:r>
      <w:r>
        <w:rPr>
          <w:spacing w:val="-6"/>
          <w:sz w:val="22"/>
        </w:rPr>
        <w:t> </w:t>
      </w:r>
      <w:r>
        <w:rPr>
          <w:spacing w:val="-4"/>
          <w:sz w:val="22"/>
        </w:rPr>
        <w:t>the user.</w:t>
      </w:r>
    </w:p>
    <w:p>
      <w:pPr>
        <w:pStyle w:val="ListParagraph"/>
        <w:numPr>
          <w:ilvl w:val="1"/>
          <w:numId w:val="11"/>
        </w:numPr>
        <w:tabs>
          <w:tab w:pos="1310" w:val="left" w:leader="none"/>
        </w:tabs>
        <w:spacing w:line="328" w:lineRule="auto" w:before="27" w:after="0"/>
        <w:ind w:left="1310" w:right="1600" w:hanging="360"/>
        <w:jc w:val="left"/>
        <w:rPr>
          <w:sz w:val="22"/>
        </w:rPr>
      </w:pPr>
      <w:r>
        <w:rPr>
          <w:w w:val="90"/>
          <w:sz w:val="22"/>
        </w:rPr>
        <w:t>It enables users and application programs to interact with the hardware in a consistent and </w:t>
      </w:r>
      <w:r>
        <w:rPr>
          <w:sz w:val="22"/>
        </w:rPr>
        <w:t>controlled way.</w:t>
      </w:r>
    </w:p>
    <w:p>
      <w:pPr>
        <w:numPr>
          <w:ilvl w:val="0"/>
          <w:numId w:val="13"/>
        </w:numPr>
        <w:tabs>
          <w:tab w:pos="949" w:val="left" w:leader="none"/>
        </w:tabs>
        <w:spacing w:before="26"/>
        <w:ind w:left="949" w:right="0" w:hanging="359"/>
        <w:jc w:val="left"/>
        <w:rPr>
          <w:b/>
          <w:sz w:val="24"/>
        </w:rPr>
      </w:pPr>
      <w:r>
        <w:rPr>
          <w:b/>
          <w:color w:val="001F60"/>
          <w:sz w:val="24"/>
          <w:u w:val="single" w:color="001F60"/>
        </w:rPr>
        <w:t>Concept</w:t>
      </w:r>
      <w:r>
        <w:rPr>
          <w:b/>
          <w:color w:val="001F60"/>
          <w:spacing w:val="-8"/>
          <w:sz w:val="24"/>
          <w:u w:val="single" w:color="001F60"/>
        </w:rPr>
        <w:t> </w:t>
      </w:r>
      <w:r>
        <w:rPr>
          <w:b/>
          <w:color w:val="001F60"/>
          <w:sz w:val="24"/>
          <w:u w:val="single" w:color="001F60"/>
        </w:rPr>
        <w:t>of</w:t>
      </w:r>
      <w:r>
        <w:rPr>
          <w:b/>
          <w:color w:val="001F60"/>
          <w:spacing w:val="-6"/>
          <w:sz w:val="24"/>
          <w:u w:val="single" w:color="001F60"/>
        </w:rPr>
        <w:t> </w:t>
      </w:r>
      <w:r>
        <w:rPr>
          <w:b/>
          <w:color w:val="001F60"/>
          <w:sz w:val="24"/>
          <w:u w:val="single" w:color="001F60"/>
        </w:rPr>
        <w:t>an</w:t>
      </w:r>
      <w:r>
        <w:rPr>
          <w:b/>
          <w:color w:val="001F60"/>
          <w:spacing w:val="-8"/>
          <w:sz w:val="24"/>
          <w:u w:val="single" w:color="001F60"/>
        </w:rPr>
        <w:t> </w:t>
      </w:r>
      <w:r>
        <w:rPr>
          <w:b/>
          <w:color w:val="001F60"/>
          <w:sz w:val="24"/>
          <w:u w:val="single" w:color="001F60"/>
        </w:rPr>
        <w:t>Operating</w:t>
      </w:r>
      <w:r>
        <w:rPr>
          <w:b/>
          <w:color w:val="001F60"/>
          <w:spacing w:val="-9"/>
          <w:sz w:val="24"/>
          <w:u w:val="single" w:color="001F60"/>
        </w:rPr>
        <w:t> </w:t>
      </w:r>
      <w:r>
        <w:rPr>
          <w:b/>
          <w:color w:val="001F60"/>
          <w:spacing w:val="-2"/>
          <w:sz w:val="24"/>
          <w:u w:val="single" w:color="001F60"/>
        </w:rPr>
        <w:t>System:</w:t>
      </w:r>
    </w:p>
    <w:p>
      <w:pPr>
        <w:pStyle w:val="BodyText"/>
        <w:spacing w:before="149"/>
        <w:rPr>
          <w:b/>
        </w:rPr>
      </w:pPr>
    </w:p>
    <w:p>
      <w:pPr>
        <w:pStyle w:val="ListParagraph"/>
        <w:numPr>
          <w:ilvl w:val="1"/>
          <w:numId w:val="13"/>
        </w:numPr>
        <w:tabs>
          <w:tab w:pos="1310" w:val="left" w:leader="none"/>
        </w:tabs>
        <w:spacing w:line="326" w:lineRule="auto" w:before="0" w:after="0"/>
        <w:ind w:left="1310" w:right="873" w:hanging="360"/>
        <w:jc w:val="left"/>
        <w:rPr>
          <w:sz w:val="22"/>
        </w:rPr>
      </w:pPr>
      <w:r>
        <w:rPr>
          <w:spacing w:val="-4"/>
          <w:sz w:val="22"/>
        </w:rPr>
        <w:t>An </w:t>
      </w:r>
      <w:r>
        <w:rPr>
          <w:rFonts w:ascii="Times New Roman" w:hAnsi="Times New Roman"/>
          <w:b/>
          <w:spacing w:val="-4"/>
          <w:sz w:val="22"/>
        </w:rPr>
        <w:t>Operating</w:t>
      </w:r>
      <w:r>
        <w:rPr>
          <w:rFonts w:ascii="Times New Roman" w:hAnsi="Times New Roman"/>
          <w:b/>
          <w:spacing w:val="-10"/>
          <w:sz w:val="22"/>
        </w:rPr>
        <w:t> </w:t>
      </w:r>
      <w:r>
        <w:rPr>
          <w:rFonts w:ascii="Times New Roman" w:hAnsi="Times New Roman"/>
          <w:b/>
          <w:spacing w:val="-4"/>
          <w:sz w:val="22"/>
        </w:rPr>
        <w:t>System</w:t>
      </w:r>
      <w:r>
        <w:rPr>
          <w:rFonts w:ascii="Times New Roman" w:hAnsi="Times New Roman"/>
          <w:b/>
          <w:spacing w:val="-9"/>
          <w:sz w:val="22"/>
        </w:rPr>
        <w:t> </w:t>
      </w:r>
      <w:r>
        <w:rPr>
          <w:spacing w:val="-4"/>
          <w:sz w:val="22"/>
        </w:rPr>
        <w:t>is</w:t>
      </w:r>
      <w:r>
        <w:rPr>
          <w:spacing w:val="-2"/>
          <w:sz w:val="22"/>
        </w:rPr>
        <w:t> </w:t>
      </w:r>
      <w:r>
        <w:rPr>
          <w:spacing w:val="-4"/>
          <w:sz w:val="22"/>
        </w:rPr>
        <w:t>system</w:t>
      </w:r>
      <w:r>
        <w:rPr>
          <w:spacing w:val="-6"/>
          <w:sz w:val="22"/>
        </w:rPr>
        <w:t> </w:t>
      </w:r>
      <w:r>
        <w:rPr>
          <w:spacing w:val="-4"/>
          <w:sz w:val="22"/>
        </w:rPr>
        <w:t>software</w:t>
      </w:r>
      <w:r>
        <w:rPr>
          <w:spacing w:val="-3"/>
          <w:sz w:val="22"/>
        </w:rPr>
        <w:t> </w:t>
      </w:r>
      <w:r>
        <w:rPr>
          <w:spacing w:val="-4"/>
          <w:sz w:val="22"/>
        </w:rPr>
        <w:t>that</w:t>
      </w:r>
      <w:r>
        <w:rPr>
          <w:spacing w:val="-3"/>
          <w:sz w:val="22"/>
        </w:rPr>
        <w:t> </w:t>
      </w:r>
      <w:r>
        <w:rPr>
          <w:spacing w:val="-4"/>
          <w:sz w:val="22"/>
        </w:rPr>
        <w:t>manages</w:t>
      </w:r>
      <w:r>
        <w:rPr>
          <w:spacing w:val="-2"/>
          <w:sz w:val="22"/>
        </w:rPr>
        <w:t> </w:t>
      </w:r>
      <w:r>
        <w:rPr>
          <w:spacing w:val="-4"/>
          <w:sz w:val="22"/>
        </w:rPr>
        <w:t>computer hardware, software</w:t>
      </w:r>
      <w:r>
        <w:rPr>
          <w:spacing w:val="-3"/>
          <w:sz w:val="22"/>
        </w:rPr>
        <w:t> </w:t>
      </w:r>
      <w:r>
        <w:rPr>
          <w:spacing w:val="-4"/>
          <w:sz w:val="22"/>
        </w:rPr>
        <w:t>resources, and provides common services for</w:t>
      </w:r>
      <w:r>
        <w:rPr>
          <w:spacing w:val="-5"/>
          <w:sz w:val="22"/>
        </w:rPr>
        <w:t> </w:t>
      </w:r>
      <w:r>
        <w:rPr>
          <w:spacing w:val="-4"/>
          <w:sz w:val="22"/>
        </w:rPr>
        <w:t>computer programs.</w:t>
      </w:r>
    </w:p>
    <w:p>
      <w:pPr>
        <w:pStyle w:val="ListParagraph"/>
        <w:numPr>
          <w:ilvl w:val="1"/>
          <w:numId w:val="13"/>
        </w:numPr>
        <w:tabs>
          <w:tab w:pos="1310" w:val="left" w:leader="none"/>
        </w:tabs>
        <w:spacing w:line="326" w:lineRule="auto" w:before="31" w:after="0"/>
        <w:ind w:left="1310" w:right="876" w:hanging="360"/>
        <w:jc w:val="left"/>
        <w:rPr>
          <w:sz w:val="22"/>
        </w:rPr>
      </w:pPr>
      <w:r>
        <w:rPr>
          <w:spacing w:val="-6"/>
          <w:sz w:val="22"/>
        </w:rPr>
        <w:t>It</w:t>
      </w:r>
      <w:r>
        <w:rPr>
          <w:sz w:val="22"/>
        </w:rPr>
        <w:t> </w:t>
      </w:r>
      <w:r>
        <w:rPr>
          <w:spacing w:val="-6"/>
          <w:sz w:val="22"/>
        </w:rPr>
        <w:t>is</w:t>
      </w:r>
      <w:r>
        <w:rPr>
          <w:sz w:val="22"/>
        </w:rPr>
        <w:t> </w:t>
      </w:r>
      <w:r>
        <w:rPr>
          <w:spacing w:val="-6"/>
          <w:sz w:val="22"/>
        </w:rPr>
        <w:t>the first</w:t>
      </w:r>
      <w:r>
        <w:rPr>
          <w:sz w:val="22"/>
        </w:rPr>
        <w:t> </w:t>
      </w:r>
      <w:r>
        <w:rPr>
          <w:spacing w:val="-6"/>
          <w:sz w:val="22"/>
        </w:rPr>
        <w:t>software</w:t>
      </w:r>
      <w:r>
        <w:rPr>
          <w:spacing w:val="-1"/>
          <w:sz w:val="22"/>
        </w:rPr>
        <w:t> </w:t>
      </w:r>
      <w:r>
        <w:rPr>
          <w:spacing w:val="-6"/>
          <w:sz w:val="22"/>
        </w:rPr>
        <w:t>loaded</w:t>
      </w:r>
      <w:r>
        <w:rPr>
          <w:spacing w:val="-1"/>
          <w:sz w:val="22"/>
        </w:rPr>
        <w:t> </w:t>
      </w:r>
      <w:r>
        <w:rPr>
          <w:spacing w:val="-6"/>
          <w:sz w:val="22"/>
        </w:rPr>
        <w:t>into memory</w:t>
      </w:r>
      <w:r>
        <w:rPr>
          <w:spacing w:val="-1"/>
          <w:sz w:val="22"/>
        </w:rPr>
        <w:t> </w:t>
      </w:r>
      <w:r>
        <w:rPr>
          <w:spacing w:val="-6"/>
          <w:sz w:val="22"/>
        </w:rPr>
        <w:t>when</w:t>
      </w:r>
      <w:r>
        <w:rPr>
          <w:spacing w:val="-1"/>
          <w:sz w:val="22"/>
        </w:rPr>
        <w:t> </w:t>
      </w:r>
      <w:r>
        <w:rPr>
          <w:spacing w:val="-6"/>
          <w:sz w:val="22"/>
        </w:rPr>
        <w:t>a</w:t>
      </w:r>
      <w:r>
        <w:rPr>
          <w:sz w:val="22"/>
        </w:rPr>
        <w:t> </w:t>
      </w:r>
      <w:r>
        <w:rPr>
          <w:spacing w:val="-6"/>
          <w:sz w:val="22"/>
        </w:rPr>
        <w:t>computer</w:t>
      </w:r>
      <w:r>
        <w:rPr>
          <w:sz w:val="22"/>
        </w:rPr>
        <w:t> </w:t>
      </w:r>
      <w:r>
        <w:rPr>
          <w:spacing w:val="-6"/>
          <w:sz w:val="22"/>
        </w:rPr>
        <w:t>is</w:t>
      </w:r>
      <w:r>
        <w:rPr>
          <w:sz w:val="22"/>
        </w:rPr>
        <w:t> </w:t>
      </w:r>
      <w:r>
        <w:rPr>
          <w:spacing w:val="-6"/>
          <w:sz w:val="22"/>
        </w:rPr>
        <w:t>started (booted) and it remains</w:t>
      </w:r>
      <w:r>
        <w:rPr>
          <w:spacing w:val="-1"/>
          <w:sz w:val="22"/>
        </w:rPr>
        <w:t> </w:t>
      </w:r>
      <w:r>
        <w:rPr>
          <w:spacing w:val="-6"/>
          <w:sz w:val="22"/>
        </w:rPr>
        <w:t>in </w:t>
      </w:r>
      <w:r>
        <w:rPr>
          <w:sz w:val="22"/>
        </w:rPr>
        <w:t>operation</w:t>
      </w:r>
      <w:r>
        <w:rPr>
          <w:spacing w:val="-7"/>
          <w:sz w:val="22"/>
        </w:rPr>
        <w:t> </w:t>
      </w:r>
      <w:r>
        <w:rPr>
          <w:sz w:val="22"/>
        </w:rPr>
        <w:t>as</w:t>
      </w:r>
      <w:r>
        <w:rPr>
          <w:spacing w:val="-5"/>
          <w:sz w:val="22"/>
        </w:rPr>
        <w:t> </w:t>
      </w:r>
      <w:r>
        <w:rPr>
          <w:sz w:val="22"/>
        </w:rPr>
        <w:t>long</w:t>
      </w:r>
      <w:r>
        <w:rPr>
          <w:spacing w:val="-9"/>
          <w:sz w:val="22"/>
        </w:rPr>
        <w:t> </w:t>
      </w:r>
      <w:r>
        <w:rPr>
          <w:sz w:val="22"/>
        </w:rPr>
        <w:t>as</w:t>
      </w:r>
      <w:r>
        <w:rPr>
          <w:spacing w:val="-9"/>
          <w:sz w:val="22"/>
        </w:rPr>
        <w:t> </w:t>
      </w:r>
      <w:r>
        <w:rPr>
          <w:sz w:val="22"/>
        </w:rPr>
        <w:t>the</w:t>
      </w:r>
      <w:r>
        <w:rPr>
          <w:spacing w:val="-7"/>
          <w:sz w:val="22"/>
        </w:rPr>
        <w:t> </w:t>
      </w:r>
      <w:r>
        <w:rPr>
          <w:sz w:val="22"/>
        </w:rPr>
        <w:t>system</w:t>
      </w:r>
      <w:r>
        <w:rPr>
          <w:spacing w:val="-10"/>
          <w:sz w:val="22"/>
        </w:rPr>
        <w:t> </w:t>
      </w:r>
      <w:r>
        <w:rPr>
          <w:sz w:val="22"/>
        </w:rPr>
        <w:t>is</w:t>
      </w:r>
      <w:r>
        <w:rPr>
          <w:spacing w:val="-7"/>
          <w:sz w:val="22"/>
        </w:rPr>
        <w:t> </w:t>
      </w:r>
      <w:r>
        <w:rPr>
          <w:sz w:val="22"/>
        </w:rPr>
        <w:t>on.</w:t>
      </w:r>
    </w:p>
    <w:p>
      <w:pPr>
        <w:pStyle w:val="BodyText"/>
        <w:spacing w:before="54"/>
      </w:pPr>
    </w:p>
    <w:p>
      <w:pPr>
        <w:numPr>
          <w:ilvl w:val="0"/>
          <w:numId w:val="13"/>
        </w:numPr>
        <w:tabs>
          <w:tab w:pos="949" w:val="left" w:leader="none"/>
        </w:tabs>
        <w:spacing w:before="0"/>
        <w:ind w:left="949" w:right="0" w:hanging="359"/>
        <w:jc w:val="left"/>
        <w:rPr>
          <w:b/>
          <w:sz w:val="24"/>
        </w:rPr>
      </w:pPr>
      <w:r>
        <w:rPr>
          <w:b/>
          <w:color w:val="001F60"/>
          <w:sz w:val="24"/>
          <w:u w:val="single" w:color="001F60"/>
        </w:rPr>
        <w:t>Functions</w:t>
      </w:r>
      <w:r>
        <w:rPr>
          <w:b/>
          <w:color w:val="001F60"/>
          <w:spacing w:val="-10"/>
          <w:sz w:val="24"/>
          <w:u w:val="single" w:color="001F60"/>
        </w:rPr>
        <w:t> </w:t>
      </w:r>
      <w:r>
        <w:rPr>
          <w:b/>
          <w:color w:val="001F60"/>
          <w:sz w:val="24"/>
          <w:u w:val="single" w:color="001F60"/>
        </w:rPr>
        <w:t>of</w:t>
      </w:r>
      <w:r>
        <w:rPr>
          <w:b/>
          <w:color w:val="001F60"/>
          <w:spacing w:val="-6"/>
          <w:sz w:val="24"/>
          <w:u w:val="single" w:color="001F60"/>
        </w:rPr>
        <w:t> </w:t>
      </w:r>
      <w:r>
        <w:rPr>
          <w:b/>
          <w:color w:val="001F60"/>
          <w:sz w:val="24"/>
          <w:u w:val="single" w:color="001F60"/>
        </w:rPr>
        <w:t>an</w:t>
      </w:r>
      <w:r>
        <w:rPr>
          <w:b/>
          <w:color w:val="001F60"/>
          <w:spacing w:val="-8"/>
          <w:sz w:val="24"/>
          <w:u w:val="single" w:color="001F60"/>
        </w:rPr>
        <w:t> </w:t>
      </w:r>
      <w:r>
        <w:rPr>
          <w:b/>
          <w:color w:val="001F60"/>
          <w:sz w:val="24"/>
          <w:u w:val="single" w:color="001F60"/>
        </w:rPr>
        <w:t>Operating</w:t>
      </w:r>
      <w:r>
        <w:rPr>
          <w:b/>
          <w:color w:val="001F60"/>
          <w:spacing w:val="-8"/>
          <w:sz w:val="24"/>
          <w:u w:val="single" w:color="001F60"/>
        </w:rPr>
        <w:t> </w:t>
      </w:r>
      <w:r>
        <w:rPr>
          <w:b/>
          <w:color w:val="001F60"/>
          <w:spacing w:val="-2"/>
          <w:sz w:val="24"/>
          <w:u w:val="single" w:color="001F60"/>
        </w:rPr>
        <w:t>System:</w:t>
      </w:r>
    </w:p>
    <w:p>
      <w:pPr>
        <w:pStyle w:val="BodyText"/>
        <w:spacing w:before="151"/>
        <w:rPr>
          <w:b/>
        </w:rPr>
      </w:pPr>
    </w:p>
    <w:p>
      <w:pPr>
        <w:pStyle w:val="BodyText"/>
        <w:spacing w:before="1"/>
        <w:ind w:left="590"/>
        <w:rPr>
          <w:rFonts w:ascii="Calibri"/>
        </w:rPr>
      </w:pPr>
      <w:r>
        <w:rPr>
          <w:rFonts w:ascii="Calibri"/>
        </w:rPr>
        <w:t>Here</w:t>
      </w:r>
      <w:r>
        <w:rPr>
          <w:rFonts w:ascii="Calibri"/>
          <w:spacing w:val="-1"/>
        </w:rPr>
        <w:t> </w:t>
      </w:r>
      <w:r>
        <w:rPr>
          <w:rFonts w:ascii="Calibri"/>
        </w:rPr>
        <w:t>are</w:t>
      </w:r>
      <w:r>
        <w:rPr>
          <w:rFonts w:ascii="Calibri"/>
          <w:spacing w:val="-3"/>
        </w:rPr>
        <w:t> </w:t>
      </w:r>
      <w:r>
        <w:rPr>
          <w:rFonts w:ascii="Calibri"/>
        </w:rPr>
        <w:t>the</w:t>
      </w:r>
      <w:r>
        <w:rPr>
          <w:rFonts w:ascii="Calibri"/>
          <w:spacing w:val="-3"/>
        </w:rPr>
        <w:t> </w:t>
      </w:r>
      <w:r>
        <w:rPr>
          <w:rFonts w:ascii="Calibri"/>
        </w:rPr>
        <w:t>key</w:t>
      </w:r>
      <w:r>
        <w:rPr>
          <w:rFonts w:ascii="Calibri"/>
          <w:spacing w:val="-1"/>
        </w:rPr>
        <w:t> </w:t>
      </w:r>
      <w:r>
        <w:rPr>
          <w:rFonts w:ascii="Calibri"/>
        </w:rPr>
        <w:t>functions</w:t>
      </w:r>
      <w:r>
        <w:rPr>
          <w:rFonts w:ascii="Calibri"/>
          <w:spacing w:val="-3"/>
        </w:rPr>
        <w:t> </w:t>
      </w:r>
      <w:r>
        <w:rPr>
          <w:rFonts w:ascii="Calibri"/>
        </w:rPr>
        <w:t>of</w:t>
      </w:r>
      <w:r>
        <w:rPr>
          <w:rFonts w:ascii="Calibri"/>
          <w:spacing w:val="-1"/>
        </w:rPr>
        <w:t> </w:t>
      </w:r>
      <w:r>
        <w:rPr>
          <w:rFonts w:ascii="Calibri"/>
        </w:rPr>
        <w:t>an</w:t>
      </w:r>
      <w:r>
        <w:rPr>
          <w:rFonts w:ascii="Calibri"/>
          <w:spacing w:val="-2"/>
        </w:rPr>
        <w:t> </w:t>
      </w:r>
      <w:r>
        <w:rPr>
          <w:rFonts w:ascii="Calibri"/>
          <w:spacing w:val="-5"/>
        </w:rPr>
        <w:t>OS:</w:t>
      </w:r>
    </w:p>
    <w:p>
      <w:pPr>
        <w:pStyle w:val="BodyText"/>
        <w:spacing w:before="147"/>
        <w:rPr>
          <w:rFonts w:ascii="Calibri"/>
        </w:rPr>
      </w:pPr>
    </w:p>
    <w:p>
      <w:pPr>
        <w:pStyle w:val="ListParagraph"/>
        <w:numPr>
          <w:ilvl w:val="0"/>
          <w:numId w:val="14"/>
        </w:numPr>
        <w:tabs>
          <w:tab w:pos="823" w:val="left" w:leader="none"/>
        </w:tabs>
        <w:spacing w:line="240" w:lineRule="auto" w:before="0" w:after="0"/>
        <w:ind w:left="823" w:right="0" w:hanging="233"/>
        <w:jc w:val="left"/>
        <w:rPr>
          <w:sz w:val="24"/>
        </w:rPr>
      </w:pPr>
      <w:r>
        <w:rPr>
          <w:color w:val="233F60"/>
          <w:sz w:val="24"/>
        </w:rPr>
        <w:t>Process</w:t>
      </w:r>
      <w:r>
        <w:rPr>
          <w:color w:val="233F60"/>
          <w:spacing w:val="-9"/>
          <w:sz w:val="24"/>
        </w:rPr>
        <w:t> </w:t>
      </w:r>
      <w:r>
        <w:rPr>
          <w:color w:val="233F60"/>
          <w:spacing w:val="-2"/>
          <w:sz w:val="24"/>
        </w:rPr>
        <w:t>Management</w:t>
      </w:r>
    </w:p>
    <w:p>
      <w:pPr>
        <w:pStyle w:val="BodyText"/>
        <w:spacing w:before="30"/>
        <w:rPr>
          <w:sz w:val="24"/>
        </w:rPr>
      </w:pPr>
    </w:p>
    <w:p>
      <w:pPr>
        <w:pStyle w:val="ListParagraph"/>
        <w:numPr>
          <w:ilvl w:val="1"/>
          <w:numId w:val="14"/>
        </w:numPr>
        <w:tabs>
          <w:tab w:pos="1309" w:val="left" w:leader="none"/>
        </w:tabs>
        <w:spacing w:line="240" w:lineRule="auto" w:before="0" w:after="0"/>
        <w:ind w:left="1309" w:right="0" w:hanging="359"/>
        <w:jc w:val="left"/>
        <w:rPr>
          <w:sz w:val="22"/>
        </w:rPr>
      </w:pPr>
      <w:r>
        <w:rPr>
          <w:spacing w:val="-8"/>
          <w:sz w:val="22"/>
        </w:rPr>
        <w:t>Manages</w:t>
      </w:r>
      <w:r>
        <w:rPr>
          <w:spacing w:val="5"/>
          <w:sz w:val="22"/>
        </w:rPr>
        <w:t> </w:t>
      </w:r>
      <w:r>
        <w:rPr>
          <w:spacing w:val="-8"/>
          <w:sz w:val="22"/>
        </w:rPr>
        <w:t>processes</w:t>
      </w:r>
      <w:r>
        <w:rPr>
          <w:spacing w:val="6"/>
          <w:sz w:val="22"/>
        </w:rPr>
        <w:t> </w:t>
      </w:r>
      <w:r>
        <w:rPr>
          <w:spacing w:val="-8"/>
          <w:sz w:val="22"/>
        </w:rPr>
        <w:t>in</w:t>
      </w:r>
      <w:r>
        <w:rPr>
          <w:spacing w:val="5"/>
          <w:sz w:val="22"/>
        </w:rPr>
        <w:t> </w:t>
      </w:r>
      <w:r>
        <w:rPr>
          <w:spacing w:val="-8"/>
          <w:sz w:val="22"/>
        </w:rPr>
        <w:t>a</w:t>
      </w:r>
      <w:r>
        <w:rPr>
          <w:spacing w:val="8"/>
          <w:sz w:val="22"/>
        </w:rPr>
        <w:t> </w:t>
      </w:r>
      <w:r>
        <w:rPr>
          <w:spacing w:val="-8"/>
          <w:sz w:val="22"/>
        </w:rPr>
        <w:t>system</w:t>
      </w:r>
      <w:r>
        <w:rPr>
          <w:spacing w:val="2"/>
          <w:sz w:val="22"/>
        </w:rPr>
        <w:t> </w:t>
      </w:r>
      <w:r>
        <w:rPr>
          <w:spacing w:val="-8"/>
          <w:sz w:val="22"/>
        </w:rPr>
        <w:t>(creating,</w:t>
      </w:r>
      <w:r>
        <w:rPr>
          <w:spacing w:val="5"/>
          <w:sz w:val="22"/>
        </w:rPr>
        <w:t> </w:t>
      </w:r>
      <w:r>
        <w:rPr>
          <w:spacing w:val="-8"/>
          <w:sz w:val="22"/>
        </w:rPr>
        <w:t>scheduling,</w:t>
      </w:r>
      <w:r>
        <w:rPr>
          <w:spacing w:val="6"/>
          <w:sz w:val="22"/>
        </w:rPr>
        <w:t> </w:t>
      </w:r>
      <w:r>
        <w:rPr>
          <w:spacing w:val="-8"/>
          <w:sz w:val="22"/>
        </w:rPr>
        <w:t>and</w:t>
      </w:r>
      <w:r>
        <w:rPr>
          <w:spacing w:val="5"/>
          <w:sz w:val="22"/>
        </w:rPr>
        <w:t> </w:t>
      </w:r>
      <w:r>
        <w:rPr>
          <w:spacing w:val="-8"/>
          <w:sz w:val="22"/>
        </w:rPr>
        <w:t>terminating</w:t>
      </w:r>
      <w:r>
        <w:rPr>
          <w:spacing w:val="4"/>
          <w:sz w:val="22"/>
        </w:rPr>
        <w:t> </w:t>
      </w:r>
      <w:r>
        <w:rPr>
          <w:spacing w:val="-8"/>
          <w:sz w:val="22"/>
        </w:rPr>
        <w:t>processes).</w:t>
      </w:r>
    </w:p>
    <w:p>
      <w:pPr>
        <w:pStyle w:val="ListParagraph"/>
        <w:numPr>
          <w:ilvl w:val="1"/>
          <w:numId w:val="14"/>
        </w:numPr>
        <w:tabs>
          <w:tab w:pos="1309" w:val="left" w:leader="none"/>
        </w:tabs>
        <w:spacing w:line="240" w:lineRule="auto" w:before="124" w:after="0"/>
        <w:ind w:left="1309" w:right="0" w:hanging="359"/>
        <w:jc w:val="left"/>
        <w:rPr>
          <w:sz w:val="22"/>
        </w:rPr>
      </w:pPr>
      <w:r>
        <w:rPr>
          <w:w w:val="90"/>
          <w:sz w:val="22"/>
        </w:rPr>
        <w:t>Handles</w:t>
      </w:r>
      <w:r>
        <w:rPr>
          <w:spacing w:val="18"/>
          <w:sz w:val="22"/>
        </w:rPr>
        <w:t> </w:t>
      </w:r>
      <w:r>
        <w:rPr>
          <w:w w:val="90"/>
          <w:sz w:val="22"/>
        </w:rPr>
        <w:t>multitasking</w:t>
      </w:r>
      <w:r>
        <w:rPr>
          <w:spacing w:val="16"/>
          <w:sz w:val="22"/>
        </w:rPr>
        <w:t> </w:t>
      </w:r>
      <w:r>
        <w:rPr>
          <w:w w:val="90"/>
          <w:sz w:val="22"/>
        </w:rPr>
        <w:t>(running</w:t>
      </w:r>
      <w:r>
        <w:rPr>
          <w:spacing w:val="15"/>
          <w:sz w:val="22"/>
        </w:rPr>
        <w:t> </w:t>
      </w:r>
      <w:r>
        <w:rPr>
          <w:w w:val="90"/>
          <w:sz w:val="22"/>
        </w:rPr>
        <w:t>multiple</w:t>
      </w:r>
      <w:r>
        <w:rPr>
          <w:spacing w:val="17"/>
          <w:sz w:val="22"/>
        </w:rPr>
        <w:t> </w:t>
      </w:r>
      <w:r>
        <w:rPr>
          <w:w w:val="90"/>
          <w:sz w:val="22"/>
        </w:rPr>
        <w:t>programs</w:t>
      </w:r>
      <w:r>
        <w:rPr>
          <w:spacing w:val="19"/>
          <w:sz w:val="22"/>
        </w:rPr>
        <w:t> </w:t>
      </w:r>
      <w:r>
        <w:rPr>
          <w:w w:val="90"/>
          <w:sz w:val="22"/>
        </w:rPr>
        <w:t>at</w:t>
      </w:r>
      <w:r>
        <w:rPr>
          <w:spacing w:val="18"/>
          <w:sz w:val="22"/>
        </w:rPr>
        <w:t> </w:t>
      </w:r>
      <w:r>
        <w:rPr>
          <w:spacing w:val="-2"/>
          <w:w w:val="90"/>
          <w:sz w:val="22"/>
        </w:rPr>
        <w:t>once).</w:t>
      </w:r>
    </w:p>
    <w:p>
      <w:pPr>
        <w:pStyle w:val="ListParagraph"/>
        <w:numPr>
          <w:ilvl w:val="1"/>
          <w:numId w:val="14"/>
        </w:numPr>
        <w:tabs>
          <w:tab w:pos="1309" w:val="left" w:leader="none"/>
        </w:tabs>
        <w:spacing w:line="240" w:lineRule="auto" w:before="119" w:after="0"/>
        <w:ind w:left="1309" w:right="0" w:hanging="359"/>
        <w:jc w:val="left"/>
        <w:rPr>
          <w:sz w:val="22"/>
        </w:rPr>
      </w:pPr>
      <w:r>
        <w:rPr>
          <w:w w:val="90"/>
          <w:sz w:val="22"/>
        </w:rPr>
        <w:t>Provides</w:t>
      </w:r>
      <w:r>
        <w:rPr>
          <w:spacing w:val="19"/>
          <w:sz w:val="22"/>
        </w:rPr>
        <w:t> </w:t>
      </w:r>
      <w:r>
        <w:rPr>
          <w:w w:val="90"/>
          <w:sz w:val="22"/>
        </w:rPr>
        <w:t>mechanisms</w:t>
      </w:r>
      <w:r>
        <w:rPr>
          <w:spacing w:val="19"/>
          <w:sz w:val="22"/>
        </w:rPr>
        <w:t> </w:t>
      </w:r>
      <w:r>
        <w:rPr>
          <w:w w:val="90"/>
          <w:sz w:val="22"/>
        </w:rPr>
        <w:t>for</w:t>
      </w:r>
      <w:r>
        <w:rPr>
          <w:spacing w:val="20"/>
          <w:sz w:val="22"/>
        </w:rPr>
        <w:t> </w:t>
      </w:r>
      <w:r>
        <w:rPr>
          <w:w w:val="90"/>
          <w:sz w:val="22"/>
        </w:rPr>
        <w:t>process</w:t>
      </w:r>
      <w:r>
        <w:rPr>
          <w:spacing w:val="19"/>
          <w:sz w:val="22"/>
        </w:rPr>
        <w:t> </w:t>
      </w:r>
      <w:r>
        <w:rPr>
          <w:w w:val="90"/>
          <w:sz w:val="22"/>
        </w:rPr>
        <w:t>synchronization</w:t>
      </w:r>
      <w:r>
        <w:rPr>
          <w:spacing w:val="17"/>
          <w:sz w:val="22"/>
        </w:rPr>
        <w:t> </w:t>
      </w:r>
      <w:r>
        <w:rPr>
          <w:w w:val="90"/>
          <w:sz w:val="22"/>
        </w:rPr>
        <w:t>and</w:t>
      </w:r>
      <w:r>
        <w:rPr>
          <w:spacing w:val="17"/>
          <w:sz w:val="22"/>
        </w:rPr>
        <w:t> </w:t>
      </w:r>
      <w:r>
        <w:rPr>
          <w:spacing w:val="-2"/>
          <w:w w:val="90"/>
          <w:sz w:val="22"/>
        </w:rPr>
        <w:t>communication.</w:t>
      </w:r>
    </w:p>
    <w:p>
      <w:pPr>
        <w:pStyle w:val="BodyText"/>
        <w:spacing w:before="153"/>
      </w:pPr>
    </w:p>
    <w:p>
      <w:pPr>
        <w:pStyle w:val="ListParagraph"/>
        <w:numPr>
          <w:ilvl w:val="0"/>
          <w:numId w:val="14"/>
        </w:numPr>
        <w:tabs>
          <w:tab w:pos="823" w:val="left" w:leader="none"/>
        </w:tabs>
        <w:spacing w:line="240" w:lineRule="auto" w:before="1" w:after="0"/>
        <w:ind w:left="823" w:right="0" w:hanging="233"/>
        <w:jc w:val="left"/>
        <w:rPr>
          <w:sz w:val="24"/>
        </w:rPr>
      </w:pPr>
      <w:r>
        <w:rPr>
          <w:color w:val="233F60"/>
          <w:sz w:val="24"/>
        </w:rPr>
        <w:t>Memory</w:t>
      </w:r>
      <w:r>
        <w:rPr>
          <w:color w:val="233F60"/>
          <w:spacing w:val="-10"/>
          <w:sz w:val="24"/>
        </w:rPr>
        <w:t> </w:t>
      </w:r>
      <w:r>
        <w:rPr>
          <w:color w:val="233F60"/>
          <w:spacing w:val="-2"/>
          <w:sz w:val="24"/>
        </w:rPr>
        <w:t>Management</w:t>
      </w:r>
    </w:p>
    <w:p>
      <w:pPr>
        <w:pStyle w:val="BodyText"/>
        <w:spacing w:before="32"/>
        <w:rPr>
          <w:sz w:val="24"/>
        </w:rPr>
      </w:pPr>
    </w:p>
    <w:p>
      <w:pPr>
        <w:pStyle w:val="ListParagraph"/>
        <w:numPr>
          <w:ilvl w:val="1"/>
          <w:numId w:val="14"/>
        </w:numPr>
        <w:tabs>
          <w:tab w:pos="1309" w:val="left" w:leader="none"/>
        </w:tabs>
        <w:spacing w:line="240" w:lineRule="auto" w:before="0" w:after="0"/>
        <w:ind w:left="1309" w:right="0" w:hanging="359"/>
        <w:jc w:val="left"/>
        <w:rPr>
          <w:sz w:val="22"/>
        </w:rPr>
      </w:pPr>
      <w:r>
        <w:rPr>
          <w:spacing w:val="-4"/>
          <w:sz w:val="22"/>
        </w:rPr>
        <w:t>Keeps</w:t>
      </w:r>
      <w:r>
        <w:rPr>
          <w:spacing w:val="-9"/>
          <w:sz w:val="22"/>
        </w:rPr>
        <w:t> </w:t>
      </w:r>
      <w:r>
        <w:rPr>
          <w:spacing w:val="-4"/>
          <w:sz w:val="22"/>
        </w:rPr>
        <w:t>track</w:t>
      </w:r>
      <w:r>
        <w:rPr>
          <w:spacing w:val="-8"/>
          <w:sz w:val="22"/>
        </w:rPr>
        <w:t> </w:t>
      </w:r>
      <w:r>
        <w:rPr>
          <w:spacing w:val="-4"/>
          <w:sz w:val="22"/>
        </w:rPr>
        <w:t>of</w:t>
      </w:r>
      <w:r>
        <w:rPr>
          <w:spacing w:val="-8"/>
          <w:sz w:val="22"/>
        </w:rPr>
        <w:t> </w:t>
      </w:r>
      <w:r>
        <w:rPr>
          <w:spacing w:val="-4"/>
          <w:sz w:val="22"/>
        </w:rPr>
        <w:t>each</w:t>
      </w:r>
      <w:r>
        <w:rPr>
          <w:spacing w:val="-8"/>
          <w:sz w:val="22"/>
        </w:rPr>
        <w:t> </w:t>
      </w:r>
      <w:r>
        <w:rPr>
          <w:spacing w:val="-4"/>
          <w:sz w:val="22"/>
        </w:rPr>
        <w:t>byte</w:t>
      </w:r>
      <w:r>
        <w:rPr>
          <w:spacing w:val="-8"/>
          <w:sz w:val="22"/>
        </w:rPr>
        <w:t> </w:t>
      </w:r>
      <w:r>
        <w:rPr>
          <w:spacing w:val="-4"/>
          <w:sz w:val="22"/>
        </w:rPr>
        <w:t>in</w:t>
      </w:r>
      <w:r>
        <w:rPr>
          <w:spacing w:val="-7"/>
          <w:sz w:val="22"/>
        </w:rPr>
        <w:t> </w:t>
      </w:r>
      <w:r>
        <w:rPr>
          <w:spacing w:val="-4"/>
          <w:sz w:val="22"/>
        </w:rPr>
        <w:t>a</w:t>
      </w:r>
      <w:r>
        <w:rPr>
          <w:spacing w:val="-7"/>
          <w:sz w:val="22"/>
        </w:rPr>
        <w:t> </w:t>
      </w:r>
      <w:r>
        <w:rPr>
          <w:spacing w:val="-4"/>
          <w:sz w:val="22"/>
        </w:rPr>
        <w:t>computer’s</w:t>
      </w:r>
      <w:r>
        <w:rPr>
          <w:spacing w:val="-8"/>
          <w:sz w:val="22"/>
        </w:rPr>
        <w:t> </w:t>
      </w:r>
      <w:r>
        <w:rPr>
          <w:spacing w:val="-4"/>
          <w:sz w:val="22"/>
        </w:rPr>
        <w:t>memory.</w:t>
      </w:r>
    </w:p>
    <w:p>
      <w:pPr>
        <w:pStyle w:val="ListParagraph"/>
        <w:numPr>
          <w:ilvl w:val="1"/>
          <w:numId w:val="14"/>
        </w:numPr>
        <w:tabs>
          <w:tab w:pos="1309" w:val="left" w:leader="none"/>
        </w:tabs>
        <w:spacing w:line="240" w:lineRule="auto" w:before="123" w:after="0"/>
        <w:ind w:left="1309" w:right="0" w:hanging="359"/>
        <w:jc w:val="left"/>
        <w:rPr>
          <w:sz w:val="22"/>
        </w:rPr>
      </w:pPr>
      <w:r>
        <w:rPr>
          <w:spacing w:val="-8"/>
          <w:sz w:val="22"/>
        </w:rPr>
        <w:t>Allocates</w:t>
      </w:r>
      <w:r>
        <w:rPr>
          <w:spacing w:val="3"/>
          <w:sz w:val="22"/>
        </w:rPr>
        <w:t> </w:t>
      </w:r>
      <w:r>
        <w:rPr>
          <w:spacing w:val="-8"/>
          <w:sz w:val="22"/>
        </w:rPr>
        <w:t>memory</w:t>
      </w:r>
      <w:r>
        <w:rPr>
          <w:spacing w:val="1"/>
          <w:sz w:val="22"/>
        </w:rPr>
        <w:t> </w:t>
      </w:r>
      <w:r>
        <w:rPr>
          <w:spacing w:val="-8"/>
          <w:sz w:val="22"/>
        </w:rPr>
        <w:t>to</w:t>
      </w:r>
      <w:r>
        <w:rPr>
          <w:spacing w:val="5"/>
          <w:sz w:val="22"/>
        </w:rPr>
        <w:t> </w:t>
      </w:r>
      <w:r>
        <w:rPr>
          <w:spacing w:val="-8"/>
          <w:sz w:val="22"/>
        </w:rPr>
        <w:t>processes</w:t>
      </w:r>
      <w:r>
        <w:rPr>
          <w:spacing w:val="2"/>
          <w:sz w:val="22"/>
        </w:rPr>
        <w:t> </w:t>
      </w:r>
      <w:r>
        <w:rPr>
          <w:spacing w:val="-8"/>
          <w:sz w:val="22"/>
        </w:rPr>
        <w:t>and</w:t>
      </w:r>
      <w:r>
        <w:rPr>
          <w:spacing w:val="1"/>
          <w:sz w:val="22"/>
        </w:rPr>
        <w:t> </w:t>
      </w:r>
      <w:r>
        <w:rPr>
          <w:spacing w:val="-8"/>
          <w:sz w:val="22"/>
        </w:rPr>
        <w:t>reclaims</w:t>
      </w:r>
      <w:r>
        <w:rPr>
          <w:spacing w:val="6"/>
          <w:sz w:val="22"/>
        </w:rPr>
        <w:t> </w:t>
      </w:r>
      <w:r>
        <w:rPr>
          <w:spacing w:val="-8"/>
          <w:sz w:val="22"/>
        </w:rPr>
        <w:t>it</w:t>
      </w:r>
      <w:r>
        <w:rPr>
          <w:spacing w:val="6"/>
          <w:sz w:val="22"/>
        </w:rPr>
        <w:t> </w:t>
      </w:r>
      <w:r>
        <w:rPr>
          <w:spacing w:val="-8"/>
          <w:sz w:val="22"/>
        </w:rPr>
        <w:t>when</w:t>
      </w:r>
      <w:r>
        <w:rPr>
          <w:spacing w:val="3"/>
          <w:sz w:val="22"/>
        </w:rPr>
        <w:t> </w:t>
      </w:r>
      <w:r>
        <w:rPr>
          <w:spacing w:val="-8"/>
          <w:sz w:val="22"/>
        </w:rPr>
        <w:t>no</w:t>
      </w:r>
      <w:r>
        <w:rPr>
          <w:spacing w:val="3"/>
          <w:sz w:val="22"/>
        </w:rPr>
        <w:t> </w:t>
      </w:r>
      <w:r>
        <w:rPr>
          <w:spacing w:val="-8"/>
          <w:sz w:val="22"/>
        </w:rPr>
        <w:t>longer</w:t>
      </w:r>
      <w:r>
        <w:rPr>
          <w:spacing w:val="5"/>
          <w:sz w:val="22"/>
        </w:rPr>
        <w:t> </w:t>
      </w:r>
      <w:r>
        <w:rPr>
          <w:spacing w:val="-8"/>
          <w:sz w:val="22"/>
        </w:rPr>
        <w:t>needed.</w:t>
      </w:r>
    </w:p>
    <w:p>
      <w:pPr>
        <w:pStyle w:val="ListParagraph"/>
        <w:numPr>
          <w:ilvl w:val="1"/>
          <w:numId w:val="14"/>
        </w:numPr>
        <w:tabs>
          <w:tab w:pos="1309" w:val="left" w:leader="none"/>
        </w:tabs>
        <w:spacing w:line="240" w:lineRule="auto" w:before="119" w:after="0"/>
        <w:ind w:left="1309" w:right="0" w:hanging="359"/>
        <w:jc w:val="left"/>
        <w:rPr>
          <w:sz w:val="22"/>
        </w:rPr>
      </w:pPr>
      <w:r>
        <w:rPr>
          <w:spacing w:val="-8"/>
          <w:sz w:val="22"/>
        </w:rPr>
        <w:t>Manages</w:t>
      </w:r>
      <w:r>
        <w:rPr>
          <w:spacing w:val="5"/>
          <w:sz w:val="22"/>
        </w:rPr>
        <w:t> </w:t>
      </w:r>
      <w:r>
        <w:rPr>
          <w:spacing w:val="-8"/>
          <w:sz w:val="22"/>
        </w:rPr>
        <w:t>virtual</w:t>
      </w:r>
      <w:r>
        <w:rPr>
          <w:spacing w:val="5"/>
          <w:sz w:val="22"/>
        </w:rPr>
        <w:t> </w:t>
      </w:r>
      <w:r>
        <w:rPr>
          <w:spacing w:val="-8"/>
          <w:sz w:val="22"/>
        </w:rPr>
        <w:t>memory</w:t>
      </w:r>
      <w:r>
        <w:rPr>
          <w:spacing w:val="3"/>
          <w:sz w:val="22"/>
        </w:rPr>
        <w:t> </w:t>
      </w:r>
      <w:r>
        <w:rPr>
          <w:spacing w:val="-8"/>
          <w:sz w:val="22"/>
        </w:rPr>
        <w:t>to</w:t>
      </w:r>
      <w:r>
        <w:rPr>
          <w:spacing w:val="5"/>
          <w:sz w:val="22"/>
        </w:rPr>
        <w:t> </w:t>
      </w:r>
      <w:r>
        <w:rPr>
          <w:spacing w:val="-8"/>
          <w:sz w:val="22"/>
        </w:rPr>
        <w:t>allow</w:t>
      </w:r>
      <w:r>
        <w:rPr>
          <w:spacing w:val="3"/>
          <w:sz w:val="22"/>
        </w:rPr>
        <w:t> </w:t>
      </w:r>
      <w:r>
        <w:rPr>
          <w:spacing w:val="-8"/>
          <w:sz w:val="22"/>
        </w:rPr>
        <w:t>more</w:t>
      </w:r>
      <w:r>
        <w:rPr>
          <w:spacing w:val="8"/>
          <w:sz w:val="22"/>
        </w:rPr>
        <w:t> </w:t>
      </w:r>
      <w:r>
        <w:rPr>
          <w:spacing w:val="-8"/>
          <w:sz w:val="22"/>
        </w:rPr>
        <w:t>efficient</w:t>
      </w:r>
      <w:r>
        <w:rPr>
          <w:spacing w:val="5"/>
          <w:sz w:val="22"/>
        </w:rPr>
        <w:t> </w:t>
      </w:r>
      <w:r>
        <w:rPr>
          <w:spacing w:val="-8"/>
          <w:sz w:val="22"/>
        </w:rPr>
        <w:t>and</w:t>
      </w:r>
      <w:r>
        <w:rPr>
          <w:spacing w:val="5"/>
          <w:sz w:val="22"/>
        </w:rPr>
        <w:t> </w:t>
      </w:r>
      <w:r>
        <w:rPr>
          <w:spacing w:val="-8"/>
          <w:sz w:val="22"/>
        </w:rPr>
        <w:t>larger</w:t>
      </w:r>
      <w:r>
        <w:rPr>
          <w:spacing w:val="5"/>
          <w:sz w:val="22"/>
        </w:rPr>
        <w:t> </w:t>
      </w:r>
      <w:r>
        <w:rPr>
          <w:spacing w:val="-8"/>
          <w:sz w:val="22"/>
        </w:rPr>
        <w:t>memory</w:t>
      </w:r>
      <w:r>
        <w:rPr>
          <w:spacing w:val="3"/>
          <w:sz w:val="22"/>
        </w:rPr>
        <w:t> </w:t>
      </w:r>
      <w:r>
        <w:rPr>
          <w:spacing w:val="-8"/>
          <w:sz w:val="22"/>
        </w:rPr>
        <w:t>use.</w:t>
      </w:r>
    </w:p>
    <w:p>
      <w:pPr>
        <w:pStyle w:val="BodyText"/>
        <w:spacing w:before="154"/>
      </w:pPr>
    </w:p>
    <w:p>
      <w:pPr>
        <w:pStyle w:val="ListParagraph"/>
        <w:numPr>
          <w:ilvl w:val="0"/>
          <w:numId w:val="14"/>
        </w:numPr>
        <w:tabs>
          <w:tab w:pos="823" w:val="left" w:leader="none"/>
        </w:tabs>
        <w:spacing w:line="240" w:lineRule="auto" w:before="0" w:after="0"/>
        <w:ind w:left="823" w:right="0" w:hanging="233"/>
        <w:jc w:val="left"/>
        <w:rPr>
          <w:sz w:val="24"/>
        </w:rPr>
      </w:pPr>
      <w:r>
        <w:rPr>
          <w:color w:val="233F60"/>
          <w:sz w:val="24"/>
        </w:rPr>
        <w:t>File</w:t>
      </w:r>
      <w:r>
        <w:rPr>
          <w:color w:val="233F60"/>
          <w:spacing w:val="-6"/>
          <w:sz w:val="24"/>
        </w:rPr>
        <w:t> </w:t>
      </w:r>
      <w:r>
        <w:rPr>
          <w:color w:val="233F60"/>
          <w:sz w:val="24"/>
        </w:rPr>
        <w:t>System</w:t>
      </w:r>
      <w:r>
        <w:rPr>
          <w:color w:val="233F60"/>
          <w:spacing w:val="-6"/>
          <w:sz w:val="24"/>
        </w:rPr>
        <w:t> </w:t>
      </w:r>
      <w:r>
        <w:rPr>
          <w:color w:val="233F60"/>
          <w:spacing w:val="-2"/>
          <w:sz w:val="24"/>
        </w:rPr>
        <w:t>Management</w:t>
      </w:r>
    </w:p>
    <w:p>
      <w:pPr>
        <w:pStyle w:val="BodyText"/>
        <w:spacing w:before="33"/>
        <w:rPr>
          <w:sz w:val="24"/>
        </w:rPr>
      </w:pPr>
    </w:p>
    <w:p>
      <w:pPr>
        <w:pStyle w:val="ListParagraph"/>
        <w:numPr>
          <w:ilvl w:val="1"/>
          <w:numId w:val="14"/>
        </w:numPr>
        <w:tabs>
          <w:tab w:pos="1309" w:val="left" w:leader="none"/>
        </w:tabs>
        <w:spacing w:line="240" w:lineRule="auto" w:before="0" w:after="0"/>
        <w:ind w:left="1309" w:right="0" w:hanging="359"/>
        <w:jc w:val="left"/>
        <w:rPr>
          <w:sz w:val="24"/>
        </w:rPr>
      </w:pPr>
      <w:r>
        <w:rPr>
          <w:spacing w:val="-6"/>
          <w:sz w:val="24"/>
        </w:rPr>
        <w:t>Controls</w:t>
      </w:r>
      <w:r>
        <w:rPr>
          <w:spacing w:val="-5"/>
          <w:sz w:val="24"/>
        </w:rPr>
        <w:t> </w:t>
      </w:r>
      <w:r>
        <w:rPr>
          <w:spacing w:val="-6"/>
          <w:sz w:val="24"/>
        </w:rPr>
        <w:t>the</w:t>
      </w:r>
      <w:r>
        <w:rPr>
          <w:spacing w:val="-4"/>
          <w:sz w:val="24"/>
        </w:rPr>
        <w:t> </w:t>
      </w:r>
      <w:r>
        <w:rPr>
          <w:spacing w:val="-6"/>
          <w:sz w:val="24"/>
        </w:rPr>
        <w:t>creation,</w:t>
      </w:r>
      <w:r>
        <w:rPr>
          <w:spacing w:val="-4"/>
          <w:sz w:val="24"/>
        </w:rPr>
        <w:t> </w:t>
      </w:r>
      <w:r>
        <w:rPr>
          <w:spacing w:val="-6"/>
          <w:sz w:val="24"/>
        </w:rPr>
        <w:t>deletion,</w:t>
      </w:r>
      <w:r>
        <w:rPr>
          <w:spacing w:val="-5"/>
          <w:sz w:val="24"/>
        </w:rPr>
        <w:t> </w:t>
      </w:r>
      <w:r>
        <w:rPr>
          <w:spacing w:val="-6"/>
          <w:sz w:val="24"/>
        </w:rPr>
        <w:t>and</w:t>
      </w:r>
      <w:r>
        <w:rPr>
          <w:spacing w:val="-2"/>
          <w:sz w:val="24"/>
        </w:rPr>
        <w:t> </w:t>
      </w:r>
      <w:r>
        <w:rPr>
          <w:spacing w:val="-6"/>
          <w:sz w:val="24"/>
        </w:rPr>
        <w:t>access</w:t>
      </w:r>
      <w:r>
        <w:rPr>
          <w:spacing w:val="-5"/>
          <w:sz w:val="24"/>
        </w:rPr>
        <w:t> </w:t>
      </w:r>
      <w:r>
        <w:rPr>
          <w:spacing w:val="-6"/>
          <w:sz w:val="24"/>
        </w:rPr>
        <w:t>of files.</w:t>
      </w:r>
    </w:p>
    <w:p>
      <w:pPr>
        <w:pStyle w:val="ListParagraph"/>
        <w:numPr>
          <w:ilvl w:val="1"/>
          <w:numId w:val="14"/>
        </w:numPr>
        <w:tabs>
          <w:tab w:pos="1309" w:val="left" w:leader="none"/>
        </w:tabs>
        <w:spacing w:line="240" w:lineRule="auto" w:before="134" w:after="0"/>
        <w:ind w:left="1309" w:right="0" w:hanging="359"/>
        <w:jc w:val="left"/>
        <w:rPr>
          <w:sz w:val="24"/>
        </w:rPr>
      </w:pPr>
      <w:r>
        <w:rPr>
          <w:spacing w:val="-6"/>
          <w:sz w:val="24"/>
        </w:rPr>
        <w:t>Organizes</w:t>
      </w:r>
      <w:r>
        <w:rPr>
          <w:spacing w:val="-5"/>
          <w:sz w:val="24"/>
        </w:rPr>
        <w:t> </w:t>
      </w:r>
      <w:r>
        <w:rPr>
          <w:spacing w:val="-6"/>
          <w:sz w:val="24"/>
        </w:rPr>
        <w:t>data</w:t>
      </w:r>
      <w:r>
        <w:rPr>
          <w:spacing w:val="-4"/>
          <w:sz w:val="24"/>
        </w:rPr>
        <w:t> </w:t>
      </w:r>
      <w:r>
        <w:rPr>
          <w:spacing w:val="-6"/>
          <w:sz w:val="24"/>
        </w:rPr>
        <w:t>into</w:t>
      </w:r>
      <w:r>
        <w:rPr>
          <w:spacing w:val="-5"/>
          <w:sz w:val="24"/>
        </w:rPr>
        <w:t> </w:t>
      </w:r>
      <w:r>
        <w:rPr>
          <w:spacing w:val="-6"/>
          <w:sz w:val="24"/>
        </w:rPr>
        <w:t>files</w:t>
      </w:r>
      <w:r>
        <w:rPr>
          <w:spacing w:val="-3"/>
          <w:sz w:val="24"/>
        </w:rPr>
        <w:t> </w:t>
      </w:r>
      <w:r>
        <w:rPr>
          <w:spacing w:val="-6"/>
          <w:sz w:val="24"/>
        </w:rPr>
        <w:t>and</w:t>
      </w:r>
      <w:r>
        <w:rPr>
          <w:spacing w:val="-4"/>
          <w:sz w:val="24"/>
        </w:rPr>
        <w:t> </w:t>
      </w:r>
      <w:r>
        <w:rPr>
          <w:spacing w:val="-6"/>
          <w:sz w:val="24"/>
        </w:rPr>
        <w:t>directories.</w:t>
      </w:r>
    </w:p>
    <w:p>
      <w:pPr>
        <w:pStyle w:val="ListParagraph"/>
        <w:numPr>
          <w:ilvl w:val="1"/>
          <w:numId w:val="14"/>
        </w:numPr>
        <w:tabs>
          <w:tab w:pos="1309" w:val="left" w:leader="none"/>
        </w:tabs>
        <w:spacing w:line="240" w:lineRule="auto" w:before="131" w:after="0"/>
        <w:ind w:left="1309" w:right="0" w:hanging="359"/>
        <w:jc w:val="left"/>
        <w:rPr>
          <w:sz w:val="24"/>
        </w:rPr>
      </w:pPr>
      <w:r>
        <w:rPr>
          <w:spacing w:val="-8"/>
          <w:sz w:val="24"/>
        </w:rPr>
        <w:t>Maintains</w:t>
      </w:r>
      <w:r>
        <w:rPr>
          <w:spacing w:val="4"/>
          <w:sz w:val="24"/>
        </w:rPr>
        <w:t> </w:t>
      </w:r>
      <w:r>
        <w:rPr>
          <w:spacing w:val="-8"/>
          <w:sz w:val="24"/>
        </w:rPr>
        <w:t>file</w:t>
      </w:r>
      <w:r>
        <w:rPr>
          <w:spacing w:val="4"/>
          <w:sz w:val="24"/>
        </w:rPr>
        <w:t> </w:t>
      </w:r>
      <w:r>
        <w:rPr>
          <w:spacing w:val="-8"/>
          <w:sz w:val="24"/>
        </w:rPr>
        <w:t>permissions</w:t>
      </w:r>
      <w:r>
        <w:rPr>
          <w:spacing w:val="4"/>
          <w:sz w:val="24"/>
        </w:rPr>
        <w:t> </w:t>
      </w:r>
      <w:r>
        <w:rPr>
          <w:spacing w:val="-8"/>
          <w:sz w:val="24"/>
        </w:rPr>
        <w:t>and</w:t>
      </w:r>
      <w:r>
        <w:rPr>
          <w:spacing w:val="5"/>
          <w:sz w:val="24"/>
        </w:rPr>
        <w:t> </w:t>
      </w:r>
      <w:r>
        <w:rPr>
          <w:spacing w:val="-8"/>
          <w:sz w:val="24"/>
        </w:rPr>
        <w:t>security.</w:t>
      </w:r>
    </w:p>
    <w:p>
      <w:pPr>
        <w:pStyle w:val="ListParagraph"/>
        <w:spacing w:after="0" w:line="240" w:lineRule="auto"/>
        <w:jc w:val="left"/>
        <w:rPr>
          <w:sz w:val="24"/>
        </w:rPr>
        <w:sectPr>
          <w:headerReference w:type="default" r:id="rId35"/>
          <w:footerReference w:type="default" r:id="rId36"/>
          <w:pgSz w:w="12240" w:h="15840"/>
          <w:pgMar w:header="768" w:footer="1076" w:top="1340" w:bottom="1260" w:left="850" w:right="566"/>
        </w:sectPr>
      </w:pPr>
    </w:p>
    <w:p>
      <w:pPr>
        <w:pStyle w:val="ListParagraph"/>
        <w:numPr>
          <w:ilvl w:val="0"/>
          <w:numId w:val="14"/>
        </w:numPr>
        <w:tabs>
          <w:tab w:pos="823" w:val="left" w:leader="none"/>
        </w:tabs>
        <w:spacing w:line="240" w:lineRule="auto" w:before="95" w:after="0"/>
        <w:ind w:left="823" w:right="0" w:hanging="233"/>
        <w:jc w:val="left"/>
        <w:rPr>
          <w:sz w:val="24"/>
        </w:rPr>
      </w:pPr>
      <w:r>
        <w:rPr>
          <w:color w:val="233F60"/>
          <w:sz w:val="24"/>
        </w:rPr>
        <w:t>Device</w:t>
      </w:r>
      <w:r>
        <w:rPr>
          <w:color w:val="233F60"/>
          <w:spacing w:val="-8"/>
          <w:sz w:val="24"/>
        </w:rPr>
        <w:t> </w:t>
      </w:r>
      <w:r>
        <w:rPr>
          <w:color w:val="233F60"/>
          <w:spacing w:val="-2"/>
          <w:sz w:val="24"/>
        </w:rPr>
        <w:t>Management</w:t>
      </w:r>
    </w:p>
    <w:p>
      <w:pPr>
        <w:pStyle w:val="BodyText"/>
        <w:spacing w:before="32"/>
        <w:rPr>
          <w:sz w:val="24"/>
        </w:rPr>
      </w:pPr>
    </w:p>
    <w:p>
      <w:pPr>
        <w:pStyle w:val="ListParagraph"/>
        <w:numPr>
          <w:ilvl w:val="1"/>
          <w:numId w:val="14"/>
        </w:numPr>
        <w:tabs>
          <w:tab w:pos="1309" w:val="left" w:leader="none"/>
        </w:tabs>
        <w:spacing w:line="240" w:lineRule="auto" w:before="0" w:after="0"/>
        <w:ind w:left="1309" w:right="0" w:hanging="359"/>
        <w:jc w:val="left"/>
        <w:rPr>
          <w:sz w:val="22"/>
        </w:rPr>
      </w:pPr>
      <w:r>
        <w:rPr>
          <w:spacing w:val="-6"/>
          <w:sz w:val="22"/>
        </w:rPr>
        <w:t>Manages</w:t>
      </w:r>
      <w:r>
        <w:rPr>
          <w:spacing w:val="1"/>
          <w:sz w:val="22"/>
        </w:rPr>
        <w:t> </w:t>
      </w:r>
      <w:r>
        <w:rPr>
          <w:spacing w:val="-6"/>
          <w:sz w:val="22"/>
        </w:rPr>
        <w:t>device</w:t>
      </w:r>
      <w:r>
        <w:rPr>
          <w:spacing w:val="1"/>
          <w:sz w:val="22"/>
        </w:rPr>
        <w:t> </w:t>
      </w:r>
      <w:r>
        <w:rPr>
          <w:spacing w:val="-6"/>
          <w:sz w:val="22"/>
        </w:rPr>
        <w:t>communication</w:t>
      </w:r>
      <w:r>
        <w:rPr>
          <w:spacing w:val="1"/>
          <w:sz w:val="22"/>
        </w:rPr>
        <w:t> </w:t>
      </w:r>
      <w:r>
        <w:rPr>
          <w:spacing w:val="-6"/>
          <w:sz w:val="22"/>
        </w:rPr>
        <w:t>via</w:t>
      </w:r>
      <w:r>
        <w:rPr>
          <w:spacing w:val="4"/>
          <w:sz w:val="22"/>
        </w:rPr>
        <w:t> </w:t>
      </w:r>
      <w:r>
        <w:rPr>
          <w:spacing w:val="-6"/>
          <w:sz w:val="22"/>
        </w:rPr>
        <w:t>drivers.</w:t>
      </w:r>
    </w:p>
    <w:p>
      <w:pPr>
        <w:pStyle w:val="ListParagraph"/>
        <w:numPr>
          <w:ilvl w:val="1"/>
          <w:numId w:val="14"/>
        </w:numPr>
        <w:tabs>
          <w:tab w:pos="1309" w:val="left" w:leader="none"/>
        </w:tabs>
        <w:spacing w:line="240" w:lineRule="auto" w:before="124" w:after="0"/>
        <w:ind w:left="1309" w:right="0" w:hanging="359"/>
        <w:jc w:val="left"/>
        <w:rPr>
          <w:sz w:val="22"/>
        </w:rPr>
      </w:pPr>
      <w:r>
        <w:rPr>
          <w:w w:val="90"/>
          <w:sz w:val="22"/>
        </w:rPr>
        <w:t>Facilitates</w:t>
      </w:r>
      <w:r>
        <w:rPr>
          <w:spacing w:val="-2"/>
          <w:sz w:val="22"/>
        </w:rPr>
        <w:t> </w:t>
      </w:r>
      <w:r>
        <w:rPr>
          <w:w w:val="90"/>
          <w:sz w:val="22"/>
        </w:rPr>
        <w:t>input/output</w:t>
      </w:r>
      <w:r>
        <w:rPr>
          <w:spacing w:val="1"/>
          <w:sz w:val="22"/>
        </w:rPr>
        <w:t> </w:t>
      </w:r>
      <w:r>
        <w:rPr>
          <w:w w:val="90"/>
          <w:sz w:val="22"/>
        </w:rPr>
        <w:t>operations</w:t>
      </w:r>
      <w:r>
        <w:rPr>
          <w:spacing w:val="-2"/>
          <w:sz w:val="22"/>
        </w:rPr>
        <w:t> </w:t>
      </w:r>
      <w:r>
        <w:rPr>
          <w:w w:val="90"/>
          <w:sz w:val="22"/>
        </w:rPr>
        <w:t>between</w:t>
      </w:r>
      <w:r>
        <w:rPr>
          <w:sz w:val="22"/>
        </w:rPr>
        <w:t> </w:t>
      </w:r>
      <w:r>
        <w:rPr>
          <w:w w:val="90"/>
          <w:sz w:val="22"/>
        </w:rPr>
        <w:t>hardware</w:t>
      </w:r>
      <w:r>
        <w:rPr>
          <w:spacing w:val="-2"/>
          <w:sz w:val="22"/>
        </w:rPr>
        <w:t> </w:t>
      </w:r>
      <w:r>
        <w:rPr>
          <w:w w:val="90"/>
          <w:sz w:val="22"/>
        </w:rPr>
        <w:t>and</w:t>
      </w:r>
      <w:r>
        <w:rPr>
          <w:sz w:val="22"/>
        </w:rPr>
        <w:t> </w:t>
      </w:r>
      <w:r>
        <w:rPr>
          <w:spacing w:val="-2"/>
          <w:w w:val="90"/>
          <w:sz w:val="22"/>
        </w:rPr>
        <w:t>software.</w:t>
      </w:r>
    </w:p>
    <w:p>
      <w:pPr>
        <w:pStyle w:val="ListParagraph"/>
        <w:numPr>
          <w:ilvl w:val="1"/>
          <w:numId w:val="14"/>
        </w:numPr>
        <w:tabs>
          <w:tab w:pos="1309" w:val="left" w:leader="none"/>
        </w:tabs>
        <w:spacing w:line="240" w:lineRule="auto" w:before="119" w:after="0"/>
        <w:ind w:left="1309" w:right="0" w:hanging="359"/>
        <w:jc w:val="left"/>
        <w:rPr>
          <w:sz w:val="22"/>
        </w:rPr>
      </w:pPr>
      <w:r>
        <w:rPr>
          <w:spacing w:val="-6"/>
          <w:sz w:val="22"/>
        </w:rPr>
        <w:t>Keeps</w:t>
      </w:r>
      <w:r>
        <w:rPr>
          <w:spacing w:val="-4"/>
          <w:sz w:val="22"/>
        </w:rPr>
        <w:t> </w:t>
      </w:r>
      <w:r>
        <w:rPr>
          <w:spacing w:val="-6"/>
          <w:sz w:val="22"/>
        </w:rPr>
        <w:t>track</w:t>
      </w:r>
      <w:r>
        <w:rPr>
          <w:spacing w:val="-4"/>
          <w:sz w:val="22"/>
        </w:rPr>
        <w:t> </w:t>
      </w:r>
      <w:r>
        <w:rPr>
          <w:spacing w:val="-6"/>
          <w:sz w:val="22"/>
        </w:rPr>
        <w:t>of</w:t>
      </w:r>
      <w:r>
        <w:rPr>
          <w:sz w:val="22"/>
        </w:rPr>
        <w:t> </w:t>
      </w:r>
      <w:r>
        <w:rPr>
          <w:spacing w:val="-6"/>
          <w:sz w:val="22"/>
        </w:rPr>
        <w:t>all</w:t>
      </w:r>
      <w:r>
        <w:rPr>
          <w:spacing w:val="-1"/>
          <w:sz w:val="22"/>
        </w:rPr>
        <w:t> </w:t>
      </w:r>
      <w:r>
        <w:rPr>
          <w:spacing w:val="-6"/>
          <w:sz w:val="22"/>
        </w:rPr>
        <w:t>peripherals</w:t>
      </w:r>
      <w:r>
        <w:rPr>
          <w:spacing w:val="1"/>
          <w:sz w:val="22"/>
        </w:rPr>
        <w:t> </w:t>
      </w:r>
      <w:r>
        <w:rPr>
          <w:spacing w:val="-6"/>
          <w:sz w:val="22"/>
        </w:rPr>
        <w:t>(e.g.,</w:t>
      </w:r>
      <w:r>
        <w:rPr>
          <w:spacing w:val="-1"/>
          <w:sz w:val="22"/>
        </w:rPr>
        <w:t> </w:t>
      </w:r>
      <w:r>
        <w:rPr>
          <w:spacing w:val="-6"/>
          <w:sz w:val="22"/>
        </w:rPr>
        <w:t>printers,</w:t>
      </w:r>
      <w:r>
        <w:rPr>
          <w:spacing w:val="-2"/>
          <w:sz w:val="22"/>
        </w:rPr>
        <w:t> </w:t>
      </w:r>
      <w:r>
        <w:rPr>
          <w:spacing w:val="-6"/>
          <w:sz w:val="22"/>
        </w:rPr>
        <w:t>hard</w:t>
      </w:r>
      <w:r>
        <w:rPr>
          <w:spacing w:val="-3"/>
          <w:sz w:val="22"/>
        </w:rPr>
        <w:t> </w:t>
      </w:r>
      <w:r>
        <w:rPr>
          <w:spacing w:val="-6"/>
          <w:sz w:val="22"/>
        </w:rPr>
        <w:t>drives).</w:t>
      </w:r>
    </w:p>
    <w:p>
      <w:pPr>
        <w:pStyle w:val="BodyText"/>
        <w:spacing w:before="151"/>
      </w:pPr>
    </w:p>
    <w:p>
      <w:pPr>
        <w:pStyle w:val="ListParagraph"/>
        <w:numPr>
          <w:ilvl w:val="0"/>
          <w:numId w:val="14"/>
        </w:numPr>
        <w:tabs>
          <w:tab w:pos="823" w:val="left" w:leader="none"/>
        </w:tabs>
        <w:spacing w:line="240" w:lineRule="auto" w:before="1" w:after="0"/>
        <w:ind w:left="823" w:right="0" w:hanging="233"/>
        <w:jc w:val="left"/>
        <w:rPr>
          <w:sz w:val="24"/>
        </w:rPr>
      </w:pPr>
      <w:r>
        <w:rPr>
          <w:color w:val="233F60"/>
          <w:sz w:val="24"/>
        </w:rPr>
        <w:t>User</w:t>
      </w:r>
      <w:r>
        <w:rPr>
          <w:color w:val="233F60"/>
          <w:spacing w:val="-4"/>
          <w:sz w:val="24"/>
        </w:rPr>
        <w:t> </w:t>
      </w:r>
      <w:r>
        <w:rPr>
          <w:color w:val="233F60"/>
          <w:spacing w:val="-2"/>
          <w:sz w:val="24"/>
        </w:rPr>
        <w:t>Interface</w:t>
      </w:r>
    </w:p>
    <w:p>
      <w:pPr>
        <w:pStyle w:val="BodyText"/>
        <w:spacing w:before="32"/>
        <w:rPr>
          <w:sz w:val="24"/>
        </w:rPr>
      </w:pPr>
    </w:p>
    <w:p>
      <w:pPr>
        <w:pStyle w:val="ListParagraph"/>
        <w:numPr>
          <w:ilvl w:val="1"/>
          <w:numId w:val="14"/>
        </w:numPr>
        <w:tabs>
          <w:tab w:pos="1310" w:val="left" w:leader="none"/>
        </w:tabs>
        <w:spacing w:line="355" w:lineRule="auto" w:before="0" w:after="0"/>
        <w:ind w:left="1310" w:right="1123" w:hanging="360"/>
        <w:jc w:val="left"/>
        <w:rPr>
          <w:sz w:val="22"/>
        </w:rPr>
      </w:pPr>
      <w:r>
        <w:rPr>
          <w:spacing w:val="-4"/>
          <w:sz w:val="22"/>
        </w:rPr>
        <w:t>Provides</w:t>
      </w:r>
      <w:r>
        <w:rPr>
          <w:spacing w:val="-5"/>
          <w:sz w:val="22"/>
        </w:rPr>
        <w:t> </w:t>
      </w:r>
      <w:r>
        <w:rPr>
          <w:spacing w:val="-4"/>
          <w:sz w:val="22"/>
        </w:rPr>
        <w:t>interfaces</w:t>
      </w:r>
      <w:r>
        <w:rPr>
          <w:spacing w:val="-5"/>
          <w:sz w:val="22"/>
        </w:rPr>
        <w:t> </w:t>
      </w:r>
      <w:r>
        <w:rPr>
          <w:spacing w:val="-4"/>
          <w:sz w:val="22"/>
        </w:rPr>
        <w:t>like Command Line Interface (CLI) and Graphical User Interface (GUI) for </w:t>
      </w:r>
      <w:r>
        <w:rPr>
          <w:spacing w:val="-2"/>
          <w:sz w:val="22"/>
        </w:rPr>
        <w:t>interaction.</w:t>
      </w:r>
    </w:p>
    <w:p>
      <w:pPr>
        <w:pStyle w:val="ListParagraph"/>
        <w:numPr>
          <w:ilvl w:val="1"/>
          <w:numId w:val="14"/>
        </w:numPr>
        <w:tabs>
          <w:tab w:pos="1309" w:val="left" w:leader="none"/>
        </w:tabs>
        <w:spacing w:line="253" w:lineRule="exact" w:before="0" w:after="0"/>
        <w:ind w:left="1309" w:right="0" w:hanging="359"/>
        <w:jc w:val="left"/>
        <w:rPr>
          <w:sz w:val="22"/>
        </w:rPr>
      </w:pPr>
      <w:r>
        <w:rPr>
          <w:w w:val="90"/>
          <w:sz w:val="22"/>
        </w:rPr>
        <w:t>Allows</w:t>
      </w:r>
      <w:r>
        <w:rPr>
          <w:spacing w:val="15"/>
          <w:sz w:val="22"/>
        </w:rPr>
        <w:t> </w:t>
      </w:r>
      <w:r>
        <w:rPr>
          <w:w w:val="90"/>
          <w:sz w:val="22"/>
        </w:rPr>
        <w:t>users</w:t>
      </w:r>
      <w:r>
        <w:rPr>
          <w:spacing w:val="11"/>
          <w:sz w:val="22"/>
        </w:rPr>
        <w:t> </w:t>
      </w:r>
      <w:r>
        <w:rPr>
          <w:w w:val="90"/>
          <w:sz w:val="22"/>
        </w:rPr>
        <w:t>to</w:t>
      </w:r>
      <w:r>
        <w:rPr>
          <w:spacing w:val="12"/>
          <w:sz w:val="22"/>
        </w:rPr>
        <w:t> </w:t>
      </w:r>
      <w:r>
        <w:rPr>
          <w:w w:val="90"/>
          <w:sz w:val="22"/>
        </w:rPr>
        <w:t>control</w:t>
      </w:r>
      <w:r>
        <w:rPr>
          <w:spacing w:val="15"/>
          <w:sz w:val="22"/>
        </w:rPr>
        <w:t> </w:t>
      </w:r>
      <w:r>
        <w:rPr>
          <w:w w:val="90"/>
          <w:sz w:val="22"/>
        </w:rPr>
        <w:t>and</w:t>
      </w:r>
      <w:r>
        <w:rPr>
          <w:spacing w:val="10"/>
          <w:sz w:val="22"/>
        </w:rPr>
        <w:t> </w:t>
      </w:r>
      <w:r>
        <w:rPr>
          <w:w w:val="90"/>
          <w:sz w:val="22"/>
        </w:rPr>
        <w:t>interact</w:t>
      </w:r>
      <w:r>
        <w:rPr>
          <w:spacing w:val="12"/>
          <w:sz w:val="22"/>
        </w:rPr>
        <w:t> </w:t>
      </w:r>
      <w:r>
        <w:rPr>
          <w:w w:val="90"/>
          <w:sz w:val="22"/>
        </w:rPr>
        <w:t>with</w:t>
      </w:r>
      <w:r>
        <w:rPr>
          <w:spacing w:val="10"/>
          <w:sz w:val="22"/>
        </w:rPr>
        <w:t> </w:t>
      </w:r>
      <w:r>
        <w:rPr>
          <w:w w:val="90"/>
          <w:sz w:val="22"/>
        </w:rPr>
        <w:t>the</w:t>
      </w:r>
      <w:r>
        <w:rPr>
          <w:spacing w:val="8"/>
          <w:sz w:val="22"/>
        </w:rPr>
        <w:t> </w:t>
      </w:r>
      <w:r>
        <w:rPr>
          <w:w w:val="90"/>
          <w:sz w:val="22"/>
        </w:rPr>
        <w:t>system</w:t>
      </w:r>
      <w:r>
        <w:rPr>
          <w:spacing w:val="7"/>
          <w:sz w:val="22"/>
        </w:rPr>
        <w:t> </w:t>
      </w:r>
      <w:r>
        <w:rPr>
          <w:spacing w:val="-2"/>
          <w:w w:val="90"/>
          <w:sz w:val="22"/>
        </w:rPr>
        <w:t>easily.</w:t>
      </w:r>
    </w:p>
    <w:p>
      <w:pPr>
        <w:pStyle w:val="BodyText"/>
        <w:spacing w:before="154"/>
      </w:pPr>
    </w:p>
    <w:p>
      <w:pPr>
        <w:pStyle w:val="ListParagraph"/>
        <w:numPr>
          <w:ilvl w:val="0"/>
          <w:numId w:val="14"/>
        </w:numPr>
        <w:tabs>
          <w:tab w:pos="823" w:val="left" w:leader="none"/>
        </w:tabs>
        <w:spacing w:line="240" w:lineRule="auto" w:before="0" w:after="0"/>
        <w:ind w:left="823" w:right="0" w:hanging="233"/>
        <w:jc w:val="left"/>
        <w:rPr>
          <w:sz w:val="24"/>
        </w:rPr>
      </w:pPr>
      <w:r>
        <w:rPr>
          <w:color w:val="233F60"/>
          <w:sz w:val="24"/>
        </w:rPr>
        <w:t>Security</w:t>
      </w:r>
      <w:r>
        <w:rPr>
          <w:color w:val="233F60"/>
          <w:spacing w:val="-9"/>
          <w:sz w:val="24"/>
        </w:rPr>
        <w:t> </w:t>
      </w:r>
      <w:r>
        <w:rPr>
          <w:color w:val="233F60"/>
          <w:sz w:val="24"/>
        </w:rPr>
        <w:t>and</w:t>
      </w:r>
      <w:r>
        <w:rPr>
          <w:color w:val="233F60"/>
          <w:spacing w:val="-8"/>
          <w:sz w:val="24"/>
        </w:rPr>
        <w:t> </w:t>
      </w:r>
      <w:r>
        <w:rPr>
          <w:color w:val="233F60"/>
          <w:sz w:val="24"/>
        </w:rPr>
        <w:t>Access</w:t>
      </w:r>
      <w:r>
        <w:rPr>
          <w:color w:val="233F60"/>
          <w:spacing w:val="-8"/>
          <w:sz w:val="24"/>
        </w:rPr>
        <w:t> </w:t>
      </w:r>
      <w:r>
        <w:rPr>
          <w:color w:val="233F60"/>
          <w:spacing w:val="-2"/>
          <w:sz w:val="24"/>
        </w:rPr>
        <w:t>Control</w:t>
      </w:r>
    </w:p>
    <w:p>
      <w:pPr>
        <w:pStyle w:val="BodyText"/>
        <w:spacing w:before="32"/>
        <w:rPr>
          <w:sz w:val="24"/>
        </w:rPr>
      </w:pPr>
    </w:p>
    <w:p>
      <w:pPr>
        <w:pStyle w:val="ListParagraph"/>
        <w:numPr>
          <w:ilvl w:val="1"/>
          <w:numId w:val="14"/>
        </w:numPr>
        <w:tabs>
          <w:tab w:pos="1309" w:val="left" w:leader="none"/>
        </w:tabs>
        <w:spacing w:line="240" w:lineRule="auto" w:before="0" w:after="0"/>
        <w:ind w:left="1309" w:right="0" w:hanging="359"/>
        <w:jc w:val="left"/>
        <w:rPr>
          <w:sz w:val="22"/>
        </w:rPr>
      </w:pPr>
      <w:r>
        <w:rPr>
          <w:w w:val="90"/>
          <w:sz w:val="22"/>
        </w:rPr>
        <w:t>Protects</w:t>
      </w:r>
      <w:r>
        <w:rPr>
          <w:spacing w:val="8"/>
          <w:sz w:val="22"/>
        </w:rPr>
        <w:t> </w:t>
      </w:r>
      <w:r>
        <w:rPr>
          <w:w w:val="90"/>
          <w:sz w:val="22"/>
        </w:rPr>
        <w:t>data</w:t>
      </w:r>
      <w:r>
        <w:rPr>
          <w:spacing w:val="8"/>
          <w:sz w:val="22"/>
        </w:rPr>
        <w:t> </w:t>
      </w:r>
      <w:r>
        <w:rPr>
          <w:w w:val="90"/>
          <w:sz w:val="22"/>
        </w:rPr>
        <w:t>and</w:t>
      </w:r>
      <w:r>
        <w:rPr>
          <w:spacing w:val="9"/>
          <w:sz w:val="22"/>
        </w:rPr>
        <w:t> </w:t>
      </w:r>
      <w:r>
        <w:rPr>
          <w:w w:val="90"/>
          <w:sz w:val="22"/>
        </w:rPr>
        <w:t>system</w:t>
      </w:r>
      <w:r>
        <w:rPr>
          <w:spacing w:val="4"/>
          <w:sz w:val="22"/>
        </w:rPr>
        <w:t> </w:t>
      </w:r>
      <w:r>
        <w:rPr>
          <w:w w:val="90"/>
          <w:sz w:val="22"/>
        </w:rPr>
        <w:t>resources</w:t>
      </w:r>
      <w:r>
        <w:rPr>
          <w:spacing w:val="6"/>
          <w:sz w:val="22"/>
        </w:rPr>
        <w:t> </w:t>
      </w:r>
      <w:r>
        <w:rPr>
          <w:w w:val="90"/>
          <w:sz w:val="22"/>
        </w:rPr>
        <w:t>from</w:t>
      </w:r>
      <w:r>
        <w:rPr>
          <w:spacing w:val="5"/>
          <w:sz w:val="22"/>
        </w:rPr>
        <w:t> </w:t>
      </w:r>
      <w:r>
        <w:rPr>
          <w:w w:val="90"/>
          <w:sz w:val="22"/>
        </w:rPr>
        <w:t>unauthorized</w:t>
      </w:r>
      <w:r>
        <w:rPr>
          <w:spacing w:val="6"/>
          <w:sz w:val="22"/>
        </w:rPr>
        <w:t> </w:t>
      </w:r>
      <w:r>
        <w:rPr>
          <w:spacing w:val="-2"/>
          <w:w w:val="90"/>
          <w:sz w:val="22"/>
        </w:rPr>
        <w:t>access.</w:t>
      </w:r>
    </w:p>
    <w:p>
      <w:pPr>
        <w:pStyle w:val="ListParagraph"/>
        <w:numPr>
          <w:ilvl w:val="1"/>
          <w:numId w:val="14"/>
        </w:numPr>
        <w:tabs>
          <w:tab w:pos="1309" w:val="left" w:leader="none"/>
        </w:tabs>
        <w:spacing w:line="240" w:lineRule="auto" w:before="121" w:after="0"/>
        <w:ind w:left="1309" w:right="0" w:hanging="359"/>
        <w:jc w:val="left"/>
        <w:rPr>
          <w:sz w:val="22"/>
        </w:rPr>
      </w:pPr>
      <w:r>
        <w:rPr>
          <w:w w:val="90"/>
          <w:sz w:val="22"/>
        </w:rPr>
        <w:t>Implements</w:t>
      </w:r>
      <w:r>
        <w:rPr>
          <w:spacing w:val="11"/>
          <w:sz w:val="22"/>
        </w:rPr>
        <w:t> </w:t>
      </w:r>
      <w:r>
        <w:rPr>
          <w:w w:val="90"/>
          <w:sz w:val="22"/>
        </w:rPr>
        <w:t>user</w:t>
      </w:r>
      <w:r>
        <w:rPr>
          <w:spacing w:val="14"/>
          <w:sz w:val="22"/>
        </w:rPr>
        <w:t> </w:t>
      </w:r>
      <w:r>
        <w:rPr>
          <w:w w:val="90"/>
          <w:sz w:val="22"/>
        </w:rPr>
        <w:t>authentication</w:t>
      </w:r>
      <w:r>
        <w:rPr>
          <w:spacing w:val="9"/>
          <w:sz w:val="22"/>
        </w:rPr>
        <w:t> </w:t>
      </w:r>
      <w:r>
        <w:rPr>
          <w:w w:val="90"/>
          <w:sz w:val="22"/>
        </w:rPr>
        <w:t>and</w:t>
      </w:r>
      <w:r>
        <w:rPr>
          <w:spacing w:val="11"/>
          <w:sz w:val="22"/>
        </w:rPr>
        <w:t> </w:t>
      </w:r>
      <w:r>
        <w:rPr>
          <w:w w:val="90"/>
          <w:sz w:val="22"/>
        </w:rPr>
        <w:t>access</w:t>
      </w:r>
      <w:r>
        <w:rPr>
          <w:spacing w:val="15"/>
          <w:sz w:val="22"/>
        </w:rPr>
        <w:t> </w:t>
      </w:r>
      <w:r>
        <w:rPr>
          <w:spacing w:val="-2"/>
          <w:w w:val="90"/>
          <w:sz w:val="22"/>
        </w:rPr>
        <w:t>permissions.</w:t>
      </w:r>
    </w:p>
    <w:p>
      <w:pPr>
        <w:pStyle w:val="BodyText"/>
        <w:spacing w:before="152"/>
      </w:pPr>
    </w:p>
    <w:p>
      <w:pPr>
        <w:pStyle w:val="ListParagraph"/>
        <w:numPr>
          <w:ilvl w:val="0"/>
          <w:numId w:val="14"/>
        </w:numPr>
        <w:tabs>
          <w:tab w:pos="823" w:val="left" w:leader="none"/>
        </w:tabs>
        <w:spacing w:line="240" w:lineRule="auto" w:before="0" w:after="0"/>
        <w:ind w:left="823" w:right="0" w:hanging="233"/>
        <w:jc w:val="left"/>
        <w:rPr>
          <w:sz w:val="24"/>
        </w:rPr>
      </w:pPr>
      <w:r>
        <w:rPr>
          <w:color w:val="233F60"/>
          <w:sz w:val="24"/>
        </w:rPr>
        <w:t>Resource</w:t>
      </w:r>
      <w:r>
        <w:rPr>
          <w:color w:val="233F60"/>
          <w:spacing w:val="-11"/>
          <w:sz w:val="24"/>
        </w:rPr>
        <w:t> </w:t>
      </w:r>
      <w:r>
        <w:rPr>
          <w:color w:val="233F60"/>
          <w:spacing w:val="-2"/>
          <w:sz w:val="24"/>
        </w:rPr>
        <w:t>Allocation</w:t>
      </w:r>
    </w:p>
    <w:p>
      <w:pPr>
        <w:pStyle w:val="BodyText"/>
        <w:spacing w:before="32"/>
        <w:rPr>
          <w:sz w:val="24"/>
        </w:rPr>
      </w:pPr>
    </w:p>
    <w:p>
      <w:pPr>
        <w:pStyle w:val="ListParagraph"/>
        <w:numPr>
          <w:ilvl w:val="1"/>
          <w:numId w:val="14"/>
        </w:numPr>
        <w:tabs>
          <w:tab w:pos="1309" w:val="left" w:leader="none"/>
        </w:tabs>
        <w:spacing w:line="240" w:lineRule="auto" w:before="0" w:after="0"/>
        <w:ind w:left="1309" w:right="0" w:hanging="359"/>
        <w:jc w:val="left"/>
        <w:rPr>
          <w:sz w:val="22"/>
        </w:rPr>
      </w:pPr>
      <w:r>
        <w:rPr>
          <w:spacing w:val="-8"/>
          <w:sz w:val="22"/>
        </w:rPr>
        <w:t>Allocates</w:t>
      </w:r>
      <w:r>
        <w:rPr>
          <w:spacing w:val="3"/>
          <w:sz w:val="22"/>
        </w:rPr>
        <w:t> </w:t>
      </w:r>
      <w:r>
        <w:rPr>
          <w:spacing w:val="-8"/>
          <w:sz w:val="22"/>
        </w:rPr>
        <w:t>hardware</w:t>
      </w:r>
      <w:r>
        <w:rPr>
          <w:spacing w:val="6"/>
          <w:sz w:val="22"/>
        </w:rPr>
        <w:t> </w:t>
      </w:r>
      <w:r>
        <w:rPr>
          <w:spacing w:val="-8"/>
          <w:sz w:val="22"/>
        </w:rPr>
        <w:t>resources</w:t>
      </w:r>
      <w:r>
        <w:rPr>
          <w:spacing w:val="6"/>
          <w:sz w:val="22"/>
        </w:rPr>
        <w:t> </w:t>
      </w:r>
      <w:r>
        <w:rPr>
          <w:spacing w:val="-8"/>
          <w:sz w:val="22"/>
        </w:rPr>
        <w:t>(CPU,</w:t>
      </w:r>
      <w:r>
        <w:rPr>
          <w:spacing w:val="5"/>
          <w:sz w:val="22"/>
        </w:rPr>
        <w:t> </w:t>
      </w:r>
      <w:r>
        <w:rPr>
          <w:spacing w:val="-8"/>
          <w:sz w:val="22"/>
        </w:rPr>
        <w:t>memory,</w:t>
      </w:r>
      <w:r>
        <w:rPr>
          <w:spacing w:val="8"/>
          <w:sz w:val="22"/>
        </w:rPr>
        <w:t> </w:t>
      </w:r>
      <w:r>
        <w:rPr>
          <w:spacing w:val="-8"/>
          <w:sz w:val="22"/>
        </w:rPr>
        <w:t>I/O</w:t>
      </w:r>
      <w:r>
        <w:rPr>
          <w:spacing w:val="4"/>
          <w:sz w:val="22"/>
        </w:rPr>
        <w:t> </w:t>
      </w:r>
      <w:r>
        <w:rPr>
          <w:spacing w:val="-8"/>
          <w:sz w:val="22"/>
        </w:rPr>
        <w:t>devices)</w:t>
      </w:r>
      <w:r>
        <w:rPr>
          <w:spacing w:val="5"/>
          <w:sz w:val="22"/>
        </w:rPr>
        <w:t> </w:t>
      </w:r>
      <w:r>
        <w:rPr>
          <w:spacing w:val="-8"/>
          <w:sz w:val="22"/>
        </w:rPr>
        <w:t>to</w:t>
      </w:r>
      <w:r>
        <w:rPr>
          <w:spacing w:val="5"/>
          <w:sz w:val="22"/>
        </w:rPr>
        <w:t> </w:t>
      </w:r>
      <w:r>
        <w:rPr>
          <w:spacing w:val="-8"/>
          <w:sz w:val="22"/>
        </w:rPr>
        <w:t>various</w:t>
      </w:r>
      <w:r>
        <w:rPr>
          <w:spacing w:val="4"/>
          <w:sz w:val="22"/>
        </w:rPr>
        <w:t> </w:t>
      </w:r>
      <w:r>
        <w:rPr>
          <w:spacing w:val="-8"/>
          <w:sz w:val="22"/>
        </w:rPr>
        <w:t>programs</w:t>
      </w:r>
      <w:r>
        <w:rPr>
          <w:spacing w:val="6"/>
          <w:sz w:val="22"/>
        </w:rPr>
        <w:t> </w:t>
      </w:r>
      <w:r>
        <w:rPr>
          <w:spacing w:val="-8"/>
          <w:sz w:val="22"/>
        </w:rPr>
        <w:t>and</w:t>
      </w:r>
      <w:r>
        <w:rPr>
          <w:spacing w:val="6"/>
          <w:sz w:val="22"/>
        </w:rPr>
        <w:t> </w:t>
      </w:r>
      <w:r>
        <w:rPr>
          <w:spacing w:val="-8"/>
          <w:sz w:val="22"/>
        </w:rPr>
        <w:t>users.</w:t>
      </w:r>
    </w:p>
    <w:p>
      <w:pPr>
        <w:pStyle w:val="ListParagraph"/>
        <w:numPr>
          <w:ilvl w:val="1"/>
          <w:numId w:val="14"/>
        </w:numPr>
        <w:tabs>
          <w:tab w:pos="1309" w:val="left" w:leader="none"/>
        </w:tabs>
        <w:spacing w:line="240" w:lineRule="auto" w:before="121" w:after="0"/>
        <w:ind w:left="1309" w:right="0" w:hanging="359"/>
        <w:jc w:val="left"/>
        <w:rPr>
          <w:sz w:val="22"/>
        </w:rPr>
      </w:pPr>
      <w:r>
        <w:rPr>
          <w:spacing w:val="-6"/>
          <w:sz w:val="22"/>
        </w:rPr>
        <w:t>Ensures</w:t>
      </w:r>
      <w:r>
        <w:rPr>
          <w:spacing w:val="1"/>
          <w:sz w:val="22"/>
        </w:rPr>
        <w:t> </w:t>
      </w:r>
      <w:r>
        <w:rPr>
          <w:spacing w:val="-6"/>
          <w:sz w:val="22"/>
        </w:rPr>
        <w:t>efficient</w:t>
      </w:r>
      <w:r>
        <w:rPr>
          <w:spacing w:val="-3"/>
          <w:sz w:val="22"/>
        </w:rPr>
        <w:t> </w:t>
      </w:r>
      <w:r>
        <w:rPr>
          <w:spacing w:val="-6"/>
          <w:sz w:val="22"/>
        </w:rPr>
        <w:t>and</w:t>
      </w:r>
      <w:r>
        <w:rPr>
          <w:spacing w:val="-3"/>
          <w:sz w:val="22"/>
        </w:rPr>
        <w:t> </w:t>
      </w:r>
      <w:r>
        <w:rPr>
          <w:spacing w:val="-6"/>
          <w:sz w:val="22"/>
        </w:rPr>
        <w:t>fair</w:t>
      </w:r>
      <w:r>
        <w:rPr>
          <w:spacing w:val="1"/>
          <w:sz w:val="22"/>
        </w:rPr>
        <w:t> </w:t>
      </w:r>
      <w:r>
        <w:rPr>
          <w:spacing w:val="-6"/>
          <w:sz w:val="22"/>
        </w:rPr>
        <w:t>use</w:t>
      </w:r>
      <w:r>
        <w:rPr>
          <w:spacing w:val="-1"/>
          <w:sz w:val="22"/>
        </w:rPr>
        <w:t> </w:t>
      </w:r>
      <w:r>
        <w:rPr>
          <w:spacing w:val="-6"/>
          <w:sz w:val="22"/>
        </w:rPr>
        <w:t>of</w:t>
      </w:r>
      <w:r>
        <w:rPr>
          <w:spacing w:val="-4"/>
          <w:sz w:val="22"/>
        </w:rPr>
        <w:t> </w:t>
      </w:r>
      <w:r>
        <w:rPr>
          <w:spacing w:val="-6"/>
          <w:sz w:val="22"/>
        </w:rPr>
        <w:t>system</w:t>
      </w:r>
      <w:r>
        <w:rPr>
          <w:spacing w:val="-4"/>
          <w:sz w:val="22"/>
        </w:rPr>
        <w:t> </w:t>
      </w:r>
      <w:r>
        <w:rPr>
          <w:spacing w:val="-6"/>
          <w:sz w:val="22"/>
        </w:rPr>
        <w:t>resources.</w:t>
      </w:r>
    </w:p>
    <w:p>
      <w:pPr>
        <w:pStyle w:val="BodyText"/>
        <w:spacing w:before="154"/>
      </w:pPr>
    </w:p>
    <w:p>
      <w:pPr>
        <w:pStyle w:val="ListParagraph"/>
        <w:numPr>
          <w:ilvl w:val="0"/>
          <w:numId w:val="14"/>
        </w:numPr>
        <w:tabs>
          <w:tab w:pos="823" w:val="left" w:leader="none"/>
        </w:tabs>
        <w:spacing w:line="240" w:lineRule="auto" w:before="0" w:after="0"/>
        <w:ind w:left="823" w:right="0" w:hanging="233"/>
        <w:jc w:val="left"/>
        <w:rPr>
          <w:sz w:val="24"/>
        </w:rPr>
      </w:pPr>
      <w:r>
        <w:rPr>
          <w:color w:val="233F60"/>
          <w:spacing w:val="-2"/>
          <w:sz w:val="24"/>
        </w:rPr>
        <w:t>Networking</w:t>
      </w:r>
    </w:p>
    <w:p>
      <w:pPr>
        <w:pStyle w:val="BodyText"/>
        <w:spacing w:before="33"/>
        <w:rPr>
          <w:sz w:val="24"/>
        </w:rPr>
      </w:pPr>
    </w:p>
    <w:p>
      <w:pPr>
        <w:pStyle w:val="ListParagraph"/>
        <w:numPr>
          <w:ilvl w:val="1"/>
          <w:numId w:val="14"/>
        </w:numPr>
        <w:tabs>
          <w:tab w:pos="1309" w:val="left" w:leader="none"/>
        </w:tabs>
        <w:spacing w:line="240" w:lineRule="auto" w:before="0" w:after="0"/>
        <w:ind w:left="1309" w:right="0" w:hanging="359"/>
        <w:jc w:val="left"/>
        <w:rPr>
          <w:sz w:val="22"/>
        </w:rPr>
      </w:pPr>
      <w:r>
        <w:rPr>
          <w:w w:val="90"/>
          <w:sz w:val="22"/>
        </w:rPr>
        <w:t>Supports</w:t>
      </w:r>
      <w:r>
        <w:rPr>
          <w:spacing w:val="18"/>
          <w:sz w:val="22"/>
        </w:rPr>
        <w:t> </w:t>
      </w:r>
      <w:r>
        <w:rPr>
          <w:w w:val="90"/>
          <w:sz w:val="22"/>
        </w:rPr>
        <w:t>communication</w:t>
      </w:r>
      <w:r>
        <w:rPr>
          <w:spacing w:val="19"/>
          <w:sz w:val="22"/>
        </w:rPr>
        <w:t> </w:t>
      </w:r>
      <w:r>
        <w:rPr>
          <w:w w:val="90"/>
          <w:sz w:val="22"/>
        </w:rPr>
        <w:t>between</w:t>
      </w:r>
      <w:r>
        <w:rPr>
          <w:spacing w:val="16"/>
          <w:sz w:val="22"/>
        </w:rPr>
        <w:t> </w:t>
      </w:r>
      <w:r>
        <w:rPr>
          <w:w w:val="90"/>
          <w:sz w:val="22"/>
        </w:rPr>
        <w:t>devices</w:t>
      </w:r>
      <w:r>
        <w:rPr>
          <w:spacing w:val="17"/>
          <w:sz w:val="22"/>
        </w:rPr>
        <w:t> </w:t>
      </w:r>
      <w:r>
        <w:rPr>
          <w:w w:val="90"/>
          <w:sz w:val="22"/>
        </w:rPr>
        <w:t>and</w:t>
      </w:r>
      <w:r>
        <w:rPr>
          <w:spacing w:val="16"/>
          <w:sz w:val="22"/>
        </w:rPr>
        <w:t> </w:t>
      </w:r>
      <w:r>
        <w:rPr>
          <w:w w:val="90"/>
          <w:sz w:val="22"/>
        </w:rPr>
        <w:t>systems</w:t>
      </w:r>
      <w:r>
        <w:rPr>
          <w:spacing w:val="19"/>
          <w:sz w:val="22"/>
        </w:rPr>
        <w:t> </w:t>
      </w:r>
      <w:r>
        <w:rPr>
          <w:w w:val="90"/>
          <w:sz w:val="22"/>
        </w:rPr>
        <w:t>over</w:t>
      </w:r>
      <w:r>
        <w:rPr>
          <w:spacing w:val="21"/>
          <w:sz w:val="22"/>
        </w:rPr>
        <w:t> </w:t>
      </w:r>
      <w:r>
        <w:rPr>
          <w:spacing w:val="-2"/>
          <w:w w:val="90"/>
          <w:sz w:val="22"/>
        </w:rPr>
        <w:t>networks.</w:t>
      </w:r>
    </w:p>
    <w:p>
      <w:pPr>
        <w:pStyle w:val="ListParagraph"/>
        <w:numPr>
          <w:ilvl w:val="1"/>
          <w:numId w:val="14"/>
        </w:numPr>
        <w:tabs>
          <w:tab w:pos="1309" w:val="left" w:leader="none"/>
        </w:tabs>
        <w:spacing w:line="240" w:lineRule="auto" w:before="119" w:after="0"/>
        <w:ind w:left="1309" w:right="0" w:hanging="359"/>
        <w:jc w:val="left"/>
        <w:rPr>
          <w:sz w:val="22"/>
        </w:rPr>
      </w:pPr>
      <w:r>
        <w:rPr>
          <w:spacing w:val="-8"/>
          <w:sz w:val="22"/>
        </w:rPr>
        <w:t>Manages</w:t>
      </w:r>
      <w:r>
        <w:rPr>
          <w:spacing w:val="1"/>
          <w:sz w:val="22"/>
        </w:rPr>
        <w:t> </w:t>
      </w:r>
      <w:r>
        <w:rPr>
          <w:spacing w:val="-8"/>
          <w:sz w:val="22"/>
        </w:rPr>
        <w:t>protocols</w:t>
      </w:r>
      <w:r>
        <w:rPr>
          <w:spacing w:val="1"/>
          <w:sz w:val="22"/>
        </w:rPr>
        <w:t> </w:t>
      </w:r>
      <w:r>
        <w:rPr>
          <w:spacing w:val="-8"/>
          <w:sz w:val="22"/>
        </w:rPr>
        <w:t>and</w:t>
      </w:r>
      <w:r>
        <w:rPr>
          <w:spacing w:val="2"/>
          <w:sz w:val="22"/>
        </w:rPr>
        <w:t> </w:t>
      </w:r>
      <w:r>
        <w:rPr>
          <w:spacing w:val="-8"/>
          <w:sz w:val="22"/>
        </w:rPr>
        <w:t>data</w:t>
      </w:r>
      <w:r>
        <w:rPr>
          <w:spacing w:val="3"/>
          <w:sz w:val="22"/>
        </w:rPr>
        <w:t> </w:t>
      </w:r>
      <w:r>
        <w:rPr>
          <w:spacing w:val="-8"/>
          <w:sz w:val="22"/>
        </w:rPr>
        <w:t>exchange.</w:t>
      </w:r>
    </w:p>
    <w:p>
      <w:pPr>
        <w:pStyle w:val="BodyText"/>
        <w:spacing w:before="151"/>
      </w:pPr>
    </w:p>
    <w:p>
      <w:pPr>
        <w:spacing w:before="0"/>
        <w:ind w:left="590" w:right="0" w:firstLine="0"/>
        <w:jc w:val="left"/>
        <w:rPr>
          <w:sz w:val="24"/>
        </w:rPr>
      </w:pPr>
      <w:r>
        <w:rPr>
          <w:rFonts w:ascii="Segoe UI Symbol" w:eastAsia="Segoe UI Symbol"/>
          <w:color w:val="365E90"/>
          <w:sz w:val="26"/>
        </w:rPr>
        <w:t>🔹</w:t>
      </w:r>
      <w:r>
        <w:rPr>
          <w:rFonts w:ascii="Segoe UI Symbol" w:eastAsia="Segoe UI Symbol"/>
          <w:color w:val="365E90"/>
          <w:spacing w:val="-18"/>
          <w:sz w:val="26"/>
        </w:rPr>
        <w:t> </w:t>
      </w:r>
      <w:r>
        <w:rPr>
          <w:color w:val="365E90"/>
          <w:sz w:val="24"/>
        </w:rPr>
        <w:t>Examples</w:t>
      </w:r>
      <w:r>
        <w:rPr>
          <w:color w:val="365E90"/>
          <w:spacing w:val="-11"/>
          <w:sz w:val="24"/>
        </w:rPr>
        <w:t> </w:t>
      </w:r>
      <w:r>
        <w:rPr>
          <w:color w:val="365E90"/>
          <w:sz w:val="24"/>
        </w:rPr>
        <w:t>of</w:t>
      </w:r>
      <w:r>
        <w:rPr>
          <w:color w:val="365E90"/>
          <w:spacing w:val="-7"/>
          <w:sz w:val="24"/>
        </w:rPr>
        <w:t> </w:t>
      </w:r>
      <w:r>
        <w:rPr>
          <w:color w:val="365E90"/>
          <w:sz w:val="24"/>
        </w:rPr>
        <w:t>Popular</w:t>
      </w:r>
      <w:r>
        <w:rPr>
          <w:color w:val="365E90"/>
          <w:spacing w:val="-7"/>
          <w:sz w:val="24"/>
        </w:rPr>
        <w:t> </w:t>
      </w:r>
      <w:r>
        <w:rPr>
          <w:color w:val="365E90"/>
          <w:sz w:val="24"/>
        </w:rPr>
        <w:t>Operating</w:t>
      </w:r>
      <w:r>
        <w:rPr>
          <w:color w:val="365E90"/>
          <w:spacing w:val="-6"/>
          <w:sz w:val="24"/>
        </w:rPr>
        <w:t> </w:t>
      </w:r>
      <w:r>
        <w:rPr>
          <w:color w:val="365E90"/>
          <w:spacing w:val="-2"/>
          <w:sz w:val="24"/>
        </w:rPr>
        <w:t>Systems</w:t>
      </w:r>
    </w:p>
    <w:p>
      <w:pPr>
        <w:pStyle w:val="BodyText"/>
        <w:spacing w:before="45"/>
        <w:rPr>
          <w:sz w:val="24"/>
        </w:rPr>
      </w:pPr>
    </w:p>
    <w:p>
      <w:pPr>
        <w:pStyle w:val="ListParagraph"/>
        <w:numPr>
          <w:ilvl w:val="1"/>
          <w:numId w:val="14"/>
        </w:numPr>
        <w:tabs>
          <w:tab w:pos="1309" w:val="left" w:leader="none"/>
        </w:tabs>
        <w:spacing w:line="240" w:lineRule="auto" w:before="0" w:after="0"/>
        <w:ind w:left="1309" w:right="0" w:hanging="359"/>
        <w:jc w:val="left"/>
        <w:rPr>
          <w:sz w:val="22"/>
        </w:rPr>
      </w:pPr>
      <w:r>
        <w:rPr>
          <w:rFonts w:ascii="Times New Roman" w:hAnsi="Times New Roman"/>
          <w:b/>
          <w:sz w:val="22"/>
        </w:rPr>
        <w:t>Windows</w:t>
      </w:r>
      <w:r>
        <w:rPr>
          <w:rFonts w:ascii="Times New Roman" w:hAnsi="Times New Roman"/>
          <w:b/>
          <w:spacing w:val="-3"/>
          <w:sz w:val="22"/>
        </w:rPr>
        <w:t> </w:t>
      </w:r>
      <w:r>
        <w:rPr>
          <w:spacing w:val="-2"/>
          <w:sz w:val="22"/>
        </w:rPr>
        <w:t>(Microsoft)</w:t>
      </w:r>
    </w:p>
    <w:p>
      <w:pPr>
        <w:pStyle w:val="ListParagraph"/>
        <w:numPr>
          <w:ilvl w:val="1"/>
          <w:numId w:val="14"/>
        </w:numPr>
        <w:tabs>
          <w:tab w:pos="1309" w:val="left" w:leader="none"/>
        </w:tabs>
        <w:spacing w:line="240" w:lineRule="auto" w:before="123" w:after="0"/>
        <w:ind w:left="1309" w:right="0" w:hanging="359"/>
        <w:jc w:val="left"/>
        <w:rPr>
          <w:sz w:val="22"/>
        </w:rPr>
      </w:pPr>
      <w:r>
        <w:rPr>
          <w:rFonts w:ascii="Times New Roman" w:hAnsi="Times New Roman"/>
          <w:b/>
          <w:sz w:val="22"/>
        </w:rPr>
        <w:t>macOS</w:t>
      </w:r>
      <w:r>
        <w:rPr>
          <w:rFonts w:ascii="Times New Roman" w:hAnsi="Times New Roman"/>
          <w:b/>
          <w:spacing w:val="-2"/>
          <w:sz w:val="22"/>
        </w:rPr>
        <w:t> </w:t>
      </w:r>
      <w:r>
        <w:rPr>
          <w:spacing w:val="-2"/>
          <w:sz w:val="22"/>
        </w:rPr>
        <w:t>(Apple)</w:t>
      </w:r>
    </w:p>
    <w:p>
      <w:pPr>
        <w:pStyle w:val="ListParagraph"/>
        <w:numPr>
          <w:ilvl w:val="1"/>
          <w:numId w:val="14"/>
        </w:numPr>
        <w:tabs>
          <w:tab w:pos="1309" w:val="left" w:leader="none"/>
        </w:tabs>
        <w:spacing w:line="240" w:lineRule="auto" w:before="122" w:after="0"/>
        <w:ind w:left="1309" w:right="0" w:hanging="359"/>
        <w:jc w:val="left"/>
        <w:rPr>
          <w:sz w:val="22"/>
        </w:rPr>
      </w:pPr>
      <w:r>
        <w:rPr>
          <w:rFonts w:ascii="Times New Roman" w:hAnsi="Times New Roman"/>
          <w:b/>
          <w:spacing w:val="-6"/>
          <w:sz w:val="22"/>
        </w:rPr>
        <w:t>Linux</w:t>
      </w:r>
      <w:r>
        <w:rPr>
          <w:rFonts w:ascii="Times New Roman" w:hAnsi="Times New Roman"/>
          <w:b/>
          <w:spacing w:val="-2"/>
          <w:sz w:val="22"/>
        </w:rPr>
        <w:t> </w:t>
      </w:r>
      <w:r>
        <w:rPr>
          <w:spacing w:val="-6"/>
          <w:sz w:val="22"/>
        </w:rPr>
        <w:t>(Open-source,</w:t>
      </w:r>
      <w:r>
        <w:rPr>
          <w:spacing w:val="7"/>
          <w:sz w:val="22"/>
        </w:rPr>
        <w:t> </w:t>
      </w:r>
      <w:r>
        <w:rPr>
          <w:spacing w:val="-6"/>
          <w:sz w:val="22"/>
        </w:rPr>
        <w:t>various</w:t>
      </w:r>
      <w:r>
        <w:rPr>
          <w:spacing w:val="6"/>
          <w:sz w:val="22"/>
        </w:rPr>
        <w:t> </w:t>
      </w:r>
      <w:r>
        <w:rPr>
          <w:spacing w:val="-6"/>
          <w:sz w:val="22"/>
        </w:rPr>
        <w:t>distributions)</w:t>
      </w:r>
    </w:p>
    <w:p>
      <w:pPr>
        <w:pStyle w:val="ListParagraph"/>
        <w:numPr>
          <w:ilvl w:val="1"/>
          <w:numId w:val="14"/>
        </w:numPr>
        <w:tabs>
          <w:tab w:pos="1309" w:val="left" w:leader="none"/>
        </w:tabs>
        <w:spacing w:line="240" w:lineRule="auto" w:before="121" w:after="0"/>
        <w:ind w:left="1309" w:right="0" w:hanging="359"/>
        <w:jc w:val="left"/>
        <w:rPr>
          <w:sz w:val="22"/>
        </w:rPr>
      </w:pPr>
      <w:r>
        <w:rPr>
          <w:rFonts w:ascii="Times New Roman" w:hAnsi="Times New Roman"/>
          <w:b/>
          <w:spacing w:val="-2"/>
          <w:sz w:val="22"/>
        </w:rPr>
        <w:t>Android</w:t>
      </w:r>
      <w:r>
        <w:rPr>
          <w:rFonts w:ascii="Times New Roman" w:hAnsi="Times New Roman"/>
          <w:b/>
          <w:spacing w:val="-12"/>
          <w:sz w:val="22"/>
        </w:rPr>
        <w:t> </w:t>
      </w:r>
      <w:r>
        <w:rPr>
          <w:spacing w:val="-2"/>
          <w:sz w:val="22"/>
        </w:rPr>
        <w:t>(based</w:t>
      </w:r>
      <w:r>
        <w:rPr>
          <w:spacing w:val="-10"/>
          <w:sz w:val="22"/>
        </w:rPr>
        <w:t> </w:t>
      </w:r>
      <w:r>
        <w:rPr>
          <w:spacing w:val="-2"/>
          <w:sz w:val="22"/>
        </w:rPr>
        <w:t>on</w:t>
      </w:r>
      <w:r>
        <w:rPr>
          <w:spacing w:val="-10"/>
          <w:sz w:val="22"/>
        </w:rPr>
        <w:t> </w:t>
      </w:r>
      <w:r>
        <w:rPr>
          <w:spacing w:val="-2"/>
          <w:sz w:val="22"/>
        </w:rPr>
        <w:t>Linux,</w:t>
      </w:r>
      <w:r>
        <w:rPr>
          <w:spacing w:val="-11"/>
          <w:sz w:val="22"/>
        </w:rPr>
        <w:t> </w:t>
      </w:r>
      <w:r>
        <w:rPr>
          <w:spacing w:val="-2"/>
          <w:sz w:val="22"/>
        </w:rPr>
        <w:t>for</w:t>
      </w:r>
      <w:r>
        <w:rPr>
          <w:spacing w:val="-7"/>
          <w:sz w:val="22"/>
        </w:rPr>
        <w:t> </w:t>
      </w:r>
      <w:r>
        <w:rPr>
          <w:spacing w:val="-2"/>
          <w:sz w:val="22"/>
        </w:rPr>
        <w:t>mobile</w:t>
      </w:r>
      <w:r>
        <w:rPr>
          <w:spacing w:val="-8"/>
          <w:sz w:val="22"/>
        </w:rPr>
        <w:t> </w:t>
      </w:r>
      <w:r>
        <w:rPr>
          <w:spacing w:val="-2"/>
          <w:sz w:val="22"/>
        </w:rPr>
        <w:t>devices)</w:t>
      </w:r>
    </w:p>
    <w:p>
      <w:pPr>
        <w:pStyle w:val="ListParagraph"/>
        <w:numPr>
          <w:ilvl w:val="1"/>
          <w:numId w:val="14"/>
        </w:numPr>
        <w:tabs>
          <w:tab w:pos="1309" w:val="left" w:leader="none"/>
        </w:tabs>
        <w:spacing w:line="240" w:lineRule="auto" w:before="119" w:after="0"/>
        <w:ind w:left="1309" w:right="0" w:hanging="359"/>
        <w:jc w:val="left"/>
        <w:rPr>
          <w:sz w:val="22"/>
        </w:rPr>
      </w:pPr>
      <w:r>
        <w:rPr>
          <w:rFonts w:ascii="Times New Roman" w:hAnsi="Times New Roman"/>
          <w:b/>
          <w:spacing w:val="-4"/>
          <w:sz w:val="22"/>
        </w:rPr>
        <w:t>iOS</w:t>
      </w:r>
      <w:r>
        <w:rPr>
          <w:rFonts w:ascii="Times New Roman" w:hAnsi="Times New Roman"/>
          <w:b/>
          <w:spacing w:val="-12"/>
          <w:sz w:val="22"/>
        </w:rPr>
        <w:t> </w:t>
      </w:r>
      <w:r>
        <w:rPr>
          <w:spacing w:val="-4"/>
          <w:sz w:val="22"/>
        </w:rPr>
        <w:t>(Apple's</w:t>
      </w:r>
      <w:r>
        <w:rPr>
          <w:spacing w:val="3"/>
          <w:sz w:val="22"/>
        </w:rPr>
        <w:t> </w:t>
      </w:r>
      <w:r>
        <w:rPr>
          <w:spacing w:val="-4"/>
          <w:sz w:val="22"/>
        </w:rPr>
        <w:t>mobile</w:t>
      </w:r>
      <w:r>
        <w:rPr>
          <w:spacing w:val="-1"/>
          <w:sz w:val="22"/>
        </w:rPr>
        <w:t> </w:t>
      </w:r>
      <w:r>
        <w:rPr>
          <w:spacing w:val="-5"/>
          <w:sz w:val="22"/>
        </w:rPr>
        <w:t>OS)</w:t>
      </w:r>
    </w:p>
    <w:p>
      <w:pPr>
        <w:pStyle w:val="ListParagraph"/>
        <w:spacing w:after="0" w:line="240" w:lineRule="auto"/>
        <w:jc w:val="left"/>
        <w:rPr>
          <w:sz w:val="22"/>
        </w:rPr>
        <w:sectPr>
          <w:pgSz w:w="12240" w:h="15840"/>
          <w:pgMar w:header="768" w:footer="1076" w:top="1340" w:bottom="1260" w:left="850" w:right="566"/>
        </w:sectPr>
      </w:pPr>
    </w:p>
    <w:p>
      <w:pPr>
        <w:pStyle w:val="Heading7"/>
        <w:spacing w:before="98"/>
        <w:ind w:left="594"/>
        <w:rPr>
          <w:rFonts w:ascii="Cambria"/>
        </w:rPr>
      </w:pPr>
      <w:r>
        <w:rPr>
          <w:b w:val="0"/>
        </w:rPr>
        <w:drawing>
          <wp:inline distT="0" distB="0" distL="0" distR="0">
            <wp:extent cx="158496" cy="144779"/>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38" cstate="print"/>
                    <a:stretch>
                      <a:fillRect/>
                    </a:stretch>
                  </pic:blipFill>
                  <pic:spPr>
                    <a:xfrm>
                      <a:off x="0" y="0"/>
                      <a:ext cx="158496" cy="144779"/>
                    </a:xfrm>
                    <a:prstGeom prst="rect">
                      <a:avLst/>
                    </a:prstGeom>
                  </pic:spPr>
                </pic:pic>
              </a:graphicData>
            </a:graphic>
          </wp:inline>
        </w:drawing>
      </w:r>
      <w:r>
        <w:rPr>
          <w:b w:val="0"/>
        </w:rPr>
      </w:r>
      <w:r>
        <w:rPr>
          <w:b w:val="0"/>
          <w:spacing w:val="55"/>
          <w:sz w:val="20"/>
        </w:rPr>
        <w:t> </w:t>
      </w:r>
      <w:r>
        <w:rPr>
          <w:rFonts w:ascii="Cambria"/>
          <w:color w:val="001F60"/>
          <w:u w:val="single" w:color="001F60"/>
        </w:rPr>
        <w:t>Different types of Operating System:</w:t>
      </w:r>
    </w:p>
    <w:p>
      <w:pPr>
        <w:pStyle w:val="BodyText"/>
        <w:spacing w:before="104"/>
        <w:rPr>
          <w:b/>
        </w:rPr>
      </w:pPr>
    </w:p>
    <w:p>
      <w:pPr>
        <w:pStyle w:val="BodyText"/>
        <w:spacing w:line="362" w:lineRule="auto"/>
        <w:ind w:left="590"/>
      </w:pPr>
      <w:r>
        <w:rPr/>
        <w:t>There</w:t>
      </w:r>
      <w:r>
        <w:rPr>
          <w:spacing w:val="-5"/>
        </w:rPr>
        <w:t> </w:t>
      </w:r>
      <w:r>
        <w:rPr/>
        <w:t>are</w:t>
      </w:r>
      <w:r>
        <w:rPr>
          <w:spacing w:val="-6"/>
        </w:rPr>
        <w:t> </w:t>
      </w:r>
      <w:r>
        <w:rPr/>
        <w:t>several</w:t>
      </w:r>
      <w:r>
        <w:rPr>
          <w:spacing w:val="-3"/>
        </w:rPr>
        <w:t> </w:t>
      </w:r>
      <w:r>
        <w:rPr/>
        <w:t>types</w:t>
      </w:r>
      <w:r>
        <w:rPr>
          <w:spacing w:val="-3"/>
        </w:rPr>
        <w:t> </w:t>
      </w:r>
      <w:r>
        <w:rPr/>
        <w:t>of</w:t>
      </w:r>
      <w:r>
        <w:rPr>
          <w:spacing w:val="-6"/>
        </w:rPr>
        <w:t> </w:t>
      </w:r>
      <w:r>
        <w:rPr/>
        <w:t>Operating</w:t>
      </w:r>
      <w:r>
        <w:rPr>
          <w:spacing w:val="-4"/>
        </w:rPr>
        <w:t> </w:t>
      </w:r>
      <w:r>
        <w:rPr/>
        <w:t>Systems</w:t>
      </w:r>
      <w:r>
        <w:rPr>
          <w:spacing w:val="-3"/>
        </w:rPr>
        <w:t> </w:t>
      </w:r>
      <w:r>
        <w:rPr/>
        <w:t>(OS),</w:t>
      </w:r>
      <w:r>
        <w:rPr>
          <w:spacing w:val="-3"/>
        </w:rPr>
        <w:t> </w:t>
      </w:r>
      <w:r>
        <w:rPr/>
        <w:t>each</w:t>
      </w:r>
      <w:r>
        <w:rPr>
          <w:spacing w:val="-3"/>
        </w:rPr>
        <w:t> </w:t>
      </w:r>
      <w:r>
        <w:rPr/>
        <w:t>designed</w:t>
      </w:r>
      <w:r>
        <w:rPr>
          <w:spacing w:val="-3"/>
        </w:rPr>
        <w:t> </w:t>
      </w:r>
      <w:r>
        <w:rPr/>
        <w:t>for</w:t>
      </w:r>
      <w:r>
        <w:rPr>
          <w:spacing w:val="-6"/>
        </w:rPr>
        <w:t> </w:t>
      </w:r>
      <w:r>
        <w:rPr/>
        <w:t>specific</w:t>
      </w:r>
      <w:r>
        <w:rPr>
          <w:spacing w:val="-3"/>
        </w:rPr>
        <w:t> </w:t>
      </w:r>
      <w:r>
        <w:rPr/>
        <w:t>types</w:t>
      </w:r>
      <w:r>
        <w:rPr>
          <w:spacing w:val="-3"/>
        </w:rPr>
        <w:t> </w:t>
      </w:r>
      <w:r>
        <w:rPr/>
        <w:t>of</w:t>
      </w:r>
      <w:r>
        <w:rPr>
          <w:spacing w:val="-3"/>
        </w:rPr>
        <w:t> </w:t>
      </w:r>
      <w:r>
        <w:rPr/>
        <w:t>computing environments and tasks. Following are the types of operating system:</w:t>
      </w:r>
    </w:p>
    <w:p>
      <w:pPr>
        <w:pStyle w:val="ListParagraph"/>
        <w:numPr>
          <w:ilvl w:val="0"/>
          <w:numId w:val="15"/>
        </w:numPr>
        <w:tabs>
          <w:tab w:pos="1309" w:val="left" w:leader="none"/>
        </w:tabs>
        <w:spacing w:line="240" w:lineRule="auto" w:before="196" w:after="0"/>
        <w:ind w:left="1309" w:right="0" w:hanging="359"/>
        <w:jc w:val="left"/>
        <w:rPr>
          <w:sz w:val="22"/>
        </w:rPr>
      </w:pPr>
      <w:r>
        <w:rPr>
          <w:sz w:val="22"/>
        </w:rPr>
        <w:t>Batch</w:t>
      </w:r>
      <w:r>
        <w:rPr>
          <w:spacing w:val="-3"/>
          <w:sz w:val="22"/>
        </w:rPr>
        <w:t> </w:t>
      </w:r>
      <w:r>
        <w:rPr>
          <w:sz w:val="22"/>
        </w:rPr>
        <w:t>Operating</w:t>
      </w:r>
      <w:r>
        <w:rPr>
          <w:spacing w:val="-2"/>
          <w:sz w:val="22"/>
        </w:rPr>
        <w:t> System</w:t>
      </w:r>
    </w:p>
    <w:p>
      <w:pPr>
        <w:pStyle w:val="ListParagraph"/>
        <w:numPr>
          <w:ilvl w:val="0"/>
          <w:numId w:val="15"/>
        </w:numPr>
        <w:tabs>
          <w:tab w:pos="1309" w:val="left" w:leader="none"/>
        </w:tabs>
        <w:spacing w:line="240" w:lineRule="auto" w:before="128" w:after="0"/>
        <w:ind w:left="1309" w:right="0" w:hanging="359"/>
        <w:jc w:val="left"/>
        <w:rPr>
          <w:sz w:val="22"/>
        </w:rPr>
      </w:pPr>
      <w:r>
        <w:rPr>
          <w:spacing w:val="-2"/>
          <w:sz w:val="22"/>
        </w:rPr>
        <w:t>Multi-programmed</w:t>
      </w:r>
    </w:p>
    <w:p>
      <w:pPr>
        <w:pStyle w:val="ListParagraph"/>
        <w:numPr>
          <w:ilvl w:val="0"/>
          <w:numId w:val="15"/>
        </w:numPr>
        <w:tabs>
          <w:tab w:pos="1309" w:val="left" w:leader="none"/>
        </w:tabs>
        <w:spacing w:line="240" w:lineRule="auto" w:before="131" w:after="0"/>
        <w:ind w:left="1309" w:right="0" w:hanging="359"/>
        <w:jc w:val="left"/>
        <w:rPr>
          <w:sz w:val="22"/>
        </w:rPr>
      </w:pPr>
      <w:r>
        <w:rPr>
          <w:sz w:val="22"/>
        </w:rPr>
        <w:t>Time</w:t>
      </w:r>
      <w:r>
        <w:rPr>
          <w:spacing w:val="-5"/>
          <w:sz w:val="22"/>
        </w:rPr>
        <w:t> </w:t>
      </w:r>
      <w:r>
        <w:rPr>
          <w:sz w:val="22"/>
        </w:rPr>
        <w:t>Shared</w:t>
      </w:r>
      <w:r>
        <w:rPr>
          <w:spacing w:val="-2"/>
          <w:sz w:val="22"/>
        </w:rPr>
        <w:t> </w:t>
      </w:r>
      <w:r>
        <w:rPr>
          <w:sz w:val="22"/>
        </w:rPr>
        <w:t>Operating</w:t>
      </w:r>
      <w:r>
        <w:rPr>
          <w:spacing w:val="-2"/>
          <w:sz w:val="22"/>
        </w:rPr>
        <w:t> System</w:t>
      </w:r>
    </w:p>
    <w:p>
      <w:pPr>
        <w:pStyle w:val="ListParagraph"/>
        <w:numPr>
          <w:ilvl w:val="0"/>
          <w:numId w:val="15"/>
        </w:numPr>
        <w:tabs>
          <w:tab w:pos="1309" w:val="left" w:leader="none"/>
        </w:tabs>
        <w:spacing w:line="240" w:lineRule="auto" w:before="129" w:after="0"/>
        <w:ind w:left="1309" w:right="0" w:hanging="359"/>
        <w:jc w:val="left"/>
        <w:rPr>
          <w:sz w:val="22"/>
        </w:rPr>
      </w:pPr>
      <w:r>
        <w:rPr>
          <w:sz w:val="22"/>
        </w:rPr>
        <w:t>Multiprocessor</w:t>
      </w:r>
      <w:r>
        <w:rPr>
          <w:spacing w:val="-5"/>
          <w:sz w:val="22"/>
        </w:rPr>
        <w:t> </w:t>
      </w:r>
      <w:r>
        <w:rPr>
          <w:sz w:val="22"/>
        </w:rPr>
        <w:t>Operating</w:t>
      </w:r>
      <w:r>
        <w:rPr>
          <w:spacing w:val="-7"/>
          <w:sz w:val="22"/>
        </w:rPr>
        <w:t> </w:t>
      </w:r>
      <w:r>
        <w:rPr>
          <w:spacing w:val="-2"/>
          <w:sz w:val="22"/>
        </w:rPr>
        <w:t>System</w:t>
      </w:r>
    </w:p>
    <w:p>
      <w:pPr>
        <w:pStyle w:val="ListParagraph"/>
        <w:numPr>
          <w:ilvl w:val="0"/>
          <w:numId w:val="15"/>
        </w:numPr>
        <w:tabs>
          <w:tab w:pos="1309" w:val="left" w:leader="none"/>
        </w:tabs>
        <w:spacing w:line="240" w:lineRule="auto" w:before="128" w:after="0"/>
        <w:ind w:left="1309" w:right="0" w:hanging="359"/>
        <w:jc w:val="left"/>
        <w:rPr>
          <w:sz w:val="22"/>
        </w:rPr>
      </w:pPr>
      <w:r>
        <w:rPr>
          <w:sz w:val="22"/>
        </w:rPr>
        <w:t>Distributed</w:t>
      </w:r>
      <w:r>
        <w:rPr>
          <w:spacing w:val="-5"/>
          <w:sz w:val="22"/>
        </w:rPr>
        <w:t> </w:t>
      </w:r>
      <w:r>
        <w:rPr>
          <w:sz w:val="22"/>
        </w:rPr>
        <w:t>Operating</w:t>
      </w:r>
      <w:r>
        <w:rPr>
          <w:spacing w:val="-4"/>
          <w:sz w:val="22"/>
        </w:rPr>
        <w:t> </w:t>
      </w:r>
      <w:r>
        <w:rPr>
          <w:spacing w:val="-2"/>
          <w:sz w:val="22"/>
        </w:rPr>
        <w:t>System</w:t>
      </w:r>
    </w:p>
    <w:p>
      <w:pPr>
        <w:pStyle w:val="ListParagraph"/>
        <w:numPr>
          <w:ilvl w:val="0"/>
          <w:numId w:val="15"/>
        </w:numPr>
        <w:tabs>
          <w:tab w:pos="1309" w:val="left" w:leader="none"/>
        </w:tabs>
        <w:spacing w:line="240" w:lineRule="auto" w:before="129" w:after="0"/>
        <w:ind w:left="1309" w:right="0" w:hanging="359"/>
        <w:jc w:val="left"/>
        <w:rPr>
          <w:sz w:val="22"/>
        </w:rPr>
      </w:pPr>
      <w:r>
        <w:rPr>
          <w:sz w:val="22"/>
        </w:rPr>
        <w:t>Real</w:t>
      </w:r>
      <w:r>
        <w:rPr>
          <w:spacing w:val="-3"/>
          <w:sz w:val="22"/>
        </w:rPr>
        <w:t> </w:t>
      </w:r>
      <w:r>
        <w:rPr>
          <w:sz w:val="22"/>
        </w:rPr>
        <w:t>Time</w:t>
      </w:r>
      <w:r>
        <w:rPr>
          <w:spacing w:val="-3"/>
          <w:sz w:val="22"/>
        </w:rPr>
        <w:t> </w:t>
      </w:r>
      <w:r>
        <w:rPr>
          <w:sz w:val="22"/>
        </w:rPr>
        <w:t>Operating</w:t>
      </w:r>
      <w:r>
        <w:rPr>
          <w:spacing w:val="-3"/>
          <w:sz w:val="22"/>
        </w:rPr>
        <w:t> </w:t>
      </w:r>
      <w:r>
        <w:rPr>
          <w:spacing w:val="-2"/>
          <w:sz w:val="22"/>
        </w:rPr>
        <w:t>System</w:t>
      </w:r>
    </w:p>
    <w:p>
      <w:pPr>
        <w:pStyle w:val="ListParagraph"/>
        <w:numPr>
          <w:ilvl w:val="0"/>
          <w:numId w:val="15"/>
        </w:numPr>
        <w:tabs>
          <w:tab w:pos="1309" w:val="left" w:leader="none"/>
        </w:tabs>
        <w:spacing w:line="240" w:lineRule="auto" w:before="128" w:after="0"/>
        <w:ind w:left="1309" w:right="0" w:hanging="359"/>
        <w:jc w:val="left"/>
        <w:rPr>
          <w:sz w:val="22"/>
        </w:rPr>
      </w:pPr>
      <w:r>
        <w:rPr>
          <w:sz w:val="22"/>
        </w:rPr>
        <w:t>Mobile</w:t>
      </w:r>
      <w:r>
        <w:rPr>
          <w:spacing w:val="-5"/>
          <w:sz w:val="22"/>
        </w:rPr>
        <w:t> </w:t>
      </w:r>
      <w:r>
        <w:rPr>
          <w:sz w:val="22"/>
        </w:rPr>
        <w:t>OS</w:t>
      </w:r>
      <w:r>
        <w:rPr>
          <w:spacing w:val="-1"/>
          <w:sz w:val="22"/>
        </w:rPr>
        <w:t> </w:t>
      </w:r>
      <w:r>
        <w:rPr>
          <w:sz w:val="22"/>
        </w:rPr>
        <w:t>(Android</w:t>
      </w:r>
      <w:r>
        <w:rPr>
          <w:spacing w:val="-2"/>
          <w:sz w:val="22"/>
        </w:rPr>
        <w:t> </w:t>
      </w:r>
      <w:r>
        <w:rPr>
          <w:spacing w:val="-4"/>
          <w:sz w:val="22"/>
        </w:rPr>
        <w:t>OS).</w:t>
      </w:r>
    </w:p>
    <w:p>
      <w:pPr>
        <w:pStyle w:val="BodyText"/>
        <w:spacing w:before="70"/>
      </w:pPr>
    </w:p>
    <w:p>
      <w:pPr>
        <w:numPr>
          <w:ilvl w:val="0"/>
          <w:numId w:val="16"/>
        </w:numPr>
        <w:tabs>
          <w:tab w:pos="950" w:val="left" w:leader="none"/>
        </w:tabs>
        <w:spacing w:before="0"/>
        <w:ind w:left="950" w:right="0" w:hanging="360"/>
        <w:jc w:val="left"/>
        <w:rPr>
          <w:b/>
          <w:sz w:val="24"/>
        </w:rPr>
      </w:pPr>
      <w:r>
        <w:rPr>
          <w:b/>
          <w:color w:val="233F60"/>
          <w:sz w:val="24"/>
        </w:rPr>
        <w:t>Batch</w:t>
      </w:r>
      <w:r>
        <w:rPr>
          <w:b/>
          <w:color w:val="233F60"/>
          <w:spacing w:val="-12"/>
          <w:sz w:val="24"/>
        </w:rPr>
        <w:t> </w:t>
      </w:r>
      <w:r>
        <w:rPr>
          <w:b/>
          <w:color w:val="233F60"/>
          <w:sz w:val="24"/>
        </w:rPr>
        <w:t>Operating</w:t>
      </w:r>
      <w:r>
        <w:rPr>
          <w:b/>
          <w:color w:val="233F60"/>
          <w:spacing w:val="-9"/>
          <w:sz w:val="24"/>
        </w:rPr>
        <w:t> </w:t>
      </w:r>
      <w:r>
        <w:rPr>
          <w:b/>
          <w:color w:val="233F60"/>
          <w:spacing w:val="-2"/>
          <w:sz w:val="24"/>
        </w:rPr>
        <w:t>System</w:t>
      </w:r>
    </w:p>
    <w:p>
      <w:pPr>
        <w:pStyle w:val="BodyText"/>
        <w:spacing w:before="37"/>
        <w:rPr>
          <w:b/>
          <w:sz w:val="24"/>
        </w:rPr>
      </w:pPr>
    </w:p>
    <w:p>
      <w:pPr>
        <w:pStyle w:val="ListParagraph"/>
        <w:numPr>
          <w:ilvl w:val="1"/>
          <w:numId w:val="16"/>
        </w:numPr>
        <w:tabs>
          <w:tab w:pos="1310" w:val="left" w:leader="none"/>
        </w:tabs>
        <w:spacing w:line="326" w:lineRule="auto" w:before="0" w:after="0"/>
        <w:ind w:left="1310" w:right="1318" w:hanging="360"/>
        <w:jc w:val="left"/>
        <w:rPr>
          <w:rFonts w:ascii="Calibri" w:hAnsi="Calibri"/>
          <w:sz w:val="24"/>
        </w:rPr>
      </w:pPr>
      <w:r>
        <w:rPr>
          <w:spacing w:val="-6"/>
          <w:sz w:val="22"/>
        </w:rPr>
        <w:t>A</w:t>
      </w:r>
      <w:r>
        <w:rPr>
          <w:spacing w:val="-1"/>
          <w:sz w:val="22"/>
        </w:rPr>
        <w:t> </w:t>
      </w:r>
      <w:r>
        <w:rPr>
          <w:spacing w:val="-6"/>
          <w:sz w:val="22"/>
        </w:rPr>
        <w:t>Batch</w:t>
      </w:r>
      <w:r>
        <w:rPr>
          <w:spacing w:val="-1"/>
          <w:sz w:val="22"/>
        </w:rPr>
        <w:t> </w:t>
      </w:r>
      <w:r>
        <w:rPr>
          <w:spacing w:val="-6"/>
          <w:sz w:val="22"/>
        </w:rPr>
        <w:t>Operating</w:t>
      </w:r>
      <w:r>
        <w:rPr>
          <w:spacing w:val="-1"/>
          <w:sz w:val="22"/>
        </w:rPr>
        <w:t> </w:t>
      </w:r>
      <w:r>
        <w:rPr>
          <w:spacing w:val="-6"/>
          <w:sz w:val="22"/>
        </w:rPr>
        <w:t>System is</w:t>
      </w:r>
      <w:r>
        <w:rPr>
          <w:spacing w:val="-1"/>
          <w:sz w:val="22"/>
        </w:rPr>
        <w:t> </w:t>
      </w:r>
      <w:r>
        <w:rPr>
          <w:spacing w:val="-6"/>
          <w:sz w:val="22"/>
        </w:rPr>
        <w:t>one</w:t>
      </w:r>
      <w:r>
        <w:rPr>
          <w:sz w:val="22"/>
        </w:rPr>
        <w:t> </w:t>
      </w:r>
      <w:r>
        <w:rPr>
          <w:spacing w:val="-6"/>
          <w:sz w:val="22"/>
        </w:rPr>
        <w:t>of the earliest</w:t>
      </w:r>
      <w:r>
        <w:rPr>
          <w:sz w:val="22"/>
        </w:rPr>
        <w:t> </w:t>
      </w:r>
      <w:r>
        <w:rPr>
          <w:spacing w:val="-6"/>
          <w:sz w:val="22"/>
        </w:rPr>
        <w:t>types of</w:t>
      </w:r>
      <w:r>
        <w:rPr>
          <w:sz w:val="22"/>
        </w:rPr>
        <w:t> </w:t>
      </w:r>
      <w:r>
        <w:rPr>
          <w:spacing w:val="-6"/>
          <w:sz w:val="22"/>
        </w:rPr>
        <w:t>operating systems,</w:t>
      </w:r>
      <w:r>
        <w:rPr>
          <w:spacing w:val="-1"/>
          <w:sz w:val="22"/>
        </w:rPr>
        <w:t> </w:t>
      </w:r>
      <w:r>
        <w:rPr>
          <w:spacing w:val="-6"/>
          <w:sz w:val="22"/>
        </w:rPr>
        <w:t>primarily used in </w:t>
      </w:r>
      <w:r>
        <w:rPr>
          <w:spacing w:val="-4"/>
          <w:sz w:val="22"/>
        </w:rPr>
        <w:t>mainframe computers during</w:t>
      </w:r>
      <w:r>
        <w:rPr>
          <w:spacing w:val="-6"/>
          <w:sz w:val="22"/>
        </w:rPr>
        <w:t> </w:t>
      </w:r>
      <w:r>
        <w:rPr>
          <w:spacing w:val="-4"/>
          <w:sz w:val="22"/>
        </w:rPr>
        <w:t>the 1950s</w:t>
      </w:r>
      <w:r>
        <w:rPr>
          <w:spacing w:val="-6"/>
          <w:sz w:val="22"/>
        </w:rPr>
        <w:t> </w:t>
      </w:r>
      <w:r>
        <w:rPr>
          <w:spacing w:val="-4"/>
          <w:sz w:val="22"/>
        </w:rPr>
        <w:t>and 60s.</w:t>
      </w:r>
    </w:p>
    <w:p>
      <w:pPr>
        <w:pStyle w:val="ListParagraph"/>
        <w:numPr>
          <w:ilvl w:val="1"/>
          <w:numId w:val="16"/>
        </w:numPr>
        <w:tabs>
          <w:tab w:pos="1310" w:val="left" w:leader="none"/>
        </w:tabs>
        <w:spacing w:line="328" w:lineRule="auto" w:before="31" w:after="0"/>
        <w:ind w:left="1310" w:right="1245" w:hanging="360"/>
        <w:jc w:val="left"/>
        <w:rPr>
          <w:rFonts w:ascii="Calibri" w:hAnsi="Calibri"/>
          <w:sz w:val="24"/>
        </w:rPr>
      </w:pPr>
      <w:r>
        <w:rPr>
          <w:spacing w:val="-8"/>
          <w:sz w:val="22"/>
        </w:rPr>
        <w:t>It</w:t>
      </w:r>
      <w:r>
        <w:rPr>
          <w:sz w:val="22"/>
        </w:rPr>
        <w:t> </w:t>
      </w:r>
      <w:r>
        <w:rPr>
          <w:spacing w:val="-8"/>
          <w:sz w:val="22"/>
        </w:rPr>
        <w:t>was</w:t>
      </w:r>
      <w:r>
        <w:rPr>
          <w:sz w:val="22"/>
        </w:rPr>
        <w:t> </w:t>
      </w:r>
      <w:r>
        <w:rPr>
          <w:spacing w:val="-8"/>
          <w:sz w:val="22"/>
        </w:rPr>
        <w:t>designed</w:t>
      </w:r>
      <w:r>
        <w:rPr>
          <w:sz w:val="22"/>
        </w:rPr>
        <w:t> </w:t>
      </w:r>
      <w:r>
        <w:rPr>
          <w:spacing w:val="-8"/>
          <w:sz w:val="22"/>
        </w:rPr>
        <w:t>to</w:t>
      </w:r>
      <w:r>
        <w:rPr>
          <w:sz w:val="22"/>
        </w:rPr>
        <w:t> </w:t>
      </w:r>
      <w:r>
        <w:rPr>
          <w:spacing w:val="-8"/>
          <w:sz w:val="22"/>
        </w:rPr>
        <w:t>process</w:t>
      </w:r>
      <w:r>
        <w:rPr>
          <w:spacing w:val="-1"/>
          <w:sz w:val="22"/>
        </w:rPr>
        <w:t> </w:t>
      </w:r>
      <w:r>
        <w:rPr>
          <w:spacing w:val="-8"/>
          <w:sz w:val="22"/>
        </w:rPr>
        <w:t>jobs</w:t>
      </w:r>
      <w:r>
        <w:rPr>
          <w:sz w:val="22"/>
        </w:rPr>
        <w:t> </w:t>
      </w:r>
      <w:r>
        <w:rPr>
          <w:spacing w:val="-8"/>
          <w:sz w:val="22"/>
        </w:rPr>
        <w:t>in</w:t>
      </w:r>
      <w:r>
        <w:rPr>
          <w:spacing w:val="-1"/>
          <w:sz w:val="22"/>
        </w:rPr>
        <w:t> </w:t>
      </w:r>
      <w:r>
        <w:rPr>
          <w:spacing w:val="-8"/>
          <w:sz w:val="22"/>
        </w:rPr>
        <w:t>batches</w:t>
      </w:r>
      <w:r>
        <w:rPr>
          <w:sz w:val="22"/>
        </w:rPr>
        <w:t> </w:t>
      </w:r>
      <w:r>
        <w:rPr>
          <w:spacing w:val="-8"/>
          <w:sz w:val="22"/>
        </w:rPr>
        <w:t>with</w:t>
      </w:r>
      <w:r>
        <w:rPr>
          <w:sz w:val="22"/>
        </w:rPr>
        <w:t> </w:t>
      </w:r>
      <w:r>
        <w:rPr>
          <w:spacing w:val="-8"/>
          <w:sz w:val="22"/>
        </w:rPr>
        <w:t>minimal</w:t>
      </w:r>
      <w:r>
        <w:rPr>
          <w:sz w:val="22"/>
        </w:rPr>
        <w:t> </w:t>
      </w:r>
      <w:r>
        <w:rPr>
          <w:spacing w:val="-8"/>
          <w:sz w:val="22"/>
        </w:rPr>
        <w:t>or</w:t>
      </w:r>
      <w:r>
        <w:rPr>
          <w:sz w:val="22"/>
        </w:rPr>
        <w:t> </w:t>
      </w:r>
      <w:r>
        <w:rPr>
          <w:spacing w:val="-8"/>
          <w:sz w:val="22"/>
        </w:rPr>
        <w:t>no</w:t>
      </w:r>
      <w:r>
        <w:rPr>
          <w:sz w:val="22"/>
        </w:rPr>
        <w:t> </w:t>
      </w:r>
      <w:r>
        <w:rPr>
          <w:spacing w:val="-8"/>
          <w:sz w:val="22"/>
        </w:rPr>
        <w:t>interaction</w:t>
      </w:r>
      <w:r>
        <w:rPr>
          <w:sz w:val="22"/>
        </w:rPr>
        <w:t> </w:t>
      </w:r>
      <w:r>
        <w:rPr>
          <w:spacing w:val="-8"/>
          <w:sz w:val="22"/>
        </w:rPr>
        <w:t>from</w:t>
      </w:r>
      <w:r>
        <w:rPr>
          <w:spacing w:val="-3"/>
          <w:sz w:val="22"/>
        </w:rPr>
        <w:t> </w:t>
      </w:r>
      <w:r>
        <w:rPr>
          <w:spacing w:val="-8"/>
          <w:sz w:val="22"/>
        </w:rPr>
        <w:t>the</w:t>
      </w:r>
      <w:r>
        <w:rPr>
          <w:sz w:val="22"/>
        </w:rPr>
        <w:t> </w:t>
      </w:r>
      <w:r>
        <w:rPr>
          <w:spacing w:val="-8"/>
          <w:sz w:val="22"/>
        </w:rPr>
        <w:t>user</w:t>
      </w:r>
      <w:r>
        <w:rPr>
          <w:sz w:val="22"/>
        </w:rPr>
        <w:t> </w:t>
      </w:r>
      <w:r>
        <w:rPr>
          <w:spacing w:val="-8"/>
          <w:sz w:val="22"/>
        </w:rPr>
        <w:t>during </w:t>
      </w:r>
      <w:r>
        <w:rPr>
          <w:spacing w:val="-2"/>
          <w:sz w:val="22"/>
        </w:rPr>
        <w:t>execution.</w:t>
      </w:r>
    </w:p>
    <w:p>
      <w:pPr>
        <w:pStyle w:val="ListParagraph"/>
        <w:numPr>
          <w:ilvl w:val="1"/>
          <w:numId w:val="16"/>
        </w:numPr>
        <w:tabs>
          <w:tab w:pos="1310" w:val="left" w:leader="none"/>
        </w:tabs>
        <w:spacing w:line="328" w:lineRule="auto" w:before="27" w:after="0"/>
        <w:ind w:left="1310" w:right="1448" w:hanging="360"/>
        <w:jc w:val="left"/>
        <w:rPr>
          <w:rFonts w:ascii="Calibri" w:hAnsi="Calibri"/>
          <w:sz w:val="24"/>
        </w:rPr>
      </w:pPr>
      <w:r>
        <w:rPr>
          <w:spacing w:val="-6"/>
          <w:sz w:val="22"/>
        </w:rPr>
        <w:t>A Batch</w:t>
      </w:r>
      <w:r>
        <w:rPr>
          <w:spacing w:val="-5"/>
          <w:sz w:val="22"/>
        </w:rPr>
        <w:t> </w:t>
      </w:r>
      <w:r>
        <w:rPr>
          <w:spacing w:val="-6"/>
          <w:sz w:val="22"/>
        </w:rPr>
        <w:t>Operating System</w:t>
      </w:r>
      <w:r>
        <w:rPr>
          <w:spacing w:val="-7"/>
          <w:sz w:val="22"/>
        </w:rPr>
        <w:t> </w:t>
      </w:r>
      <w:r>
        <w:rPr>
          <w:spacing w:val="-6"/>
          <w:sz w:val="22"/>
        </w:rPr>
        <w:t>collects</w:t>
      </w:r>
      <w:r>
        <w:rPr>
          <w:spacing w:val="-1"/>
          <w:sz w:val="22"/>
        </w:rPr>
        <w:t> </w:t>
      </w:r>
      <w:r>
        <w:rPr>
          <w:spacing w:val="-6"/>
          <w:sz w:val="22"/>
        </w:rPr>
        <w:t>programs</w:t>
      </w:r>
      <w:r>
        <w:rPr>
          <w:spacing w:val="-5"/>
          <w:sz w:val="22"/>
        </w:rPr>
        <w:t> </w:t>
      </w:r>
      <w:r>
        <w:rPr>
          <w:spacing w:val="-6"/>
          <w:sz w:val="22"/>
        </w:rPr>
        <w:t>and</w:t>
      </w:r>
      <w:r>
        <w:rPr>
          <w:spacing w:val="-5"/>
          <w:sz w:val="22"/>
        </w:rPr>
        <w:t> </w:t>
      </w:r>
      <w:r>
        <w:rPr>
          <w:spacing w:val="-6"/>
          <w:sz w:val="22"/>
        </w:rPr>
        <w:t>data together</w:t>
      </w:r>
      <w:r>
        <w:rPr>
          <w:spacing w:val="-5"/>
          <w:sz w:val="22"/>
        </w:rPr>
        <w:t> </w:t>
      </w:r>
      <w:r>
        <w:rPr>
          <w:spacing w:val="-6"/>
          <w:sz w:val="22"/>
        </w:rPr>
        <w:t>in a</w:t>
      </w:r>
      <w:r>
        <w:rPr>
          <w:spacing w:val="-3"/>
          <w:sz w:val="22"/>
        </w:rPr>
        <w:t> </w:t>
      </w:r>
      <w:r>
        <w:rPr>
          <w:spacing w:val="-6"/>
          <w:sz w:val="22"/>
        </w:rPr>
        <w:t>batch before processing </w:t>
      </w:r>
      <w:r>
        <w:rPr>
          <w:spacing w:val="-2"/>
          <w:sz w:val="22"/>
        </w:rPr>
        <w:t>starts.</w:t>
      </w:r>
    </w:p>
    <w:p>
      <w:pPr>
        <w:pStyle w:val="ListParagraph"/>
        <w:numPr>
          <w:ilvl w:val="1"/>
          <w:numId w:val="16"/>
        </w:numPr>
        <w:tabs>
          <w:tab w:pos="1310" w:val="left" w:leader="none"/>
        </w:tabs>
        <w:spacing w:line="328" w:lineRule="auto" w:before="28" w:after="0"/>
        <w:ind w:left="1310" w:right="1360" w:hanging="360"/>
        <w:jc w:val="left"/>
        <w:rPr>
          <w:rFonts w:ascii="Calibri" w:hAnsi="Calibri"/>
          <w:sz w:val="24"/>
        </w:rPr>
      </w:pPr>
      <w:r>
        <w:rPr>
          <w:w w:val="90"/>
          <w:sz w:val="22"/>
        </w:rPr>
        <w:t>These jobs are submitted to the computer operator, who groups them and feeds them into the</w:t>
      </w:r>
      <w:r>
        <w:rPr>
          <w:spacing w:val="40"/>
          <w:sz w:val="22"/>
        </w:rPr>
        <w:t> </w:t>
      </w:r>
      <w:r>
        <w:rPr>
          <w:sz w:val="22"/>
        </w:rPr>
        <w:t>computer as a single batch.</w:t>
      </w:r>
    </w:p>
    <w:p>
      <w:pPr>
        <w:pStyle w:val="ListParagraph"/>
        <w:numPr>
          <w:ilvl w:val="1"/>
          <w:numId w:val="16"/>
        </w:numPr>
        <w:tabs>
          <w:tab w:pos="1309" w:val="left" w:leader="none"/>
        </w:tabs>
        <w:spacing w:line="240" w:lineRule="auto" w:before="28" w:after="0"/>
        <w:ind w:left="1309" w:right="0" w:hanging="359"/>
        <w:jc w:val="left"/>
        <w:rPr>
          <w:rFonts w:ascii="Calibri" w:hAnsi="Calibri"/>
          <w:sz w:val="24"/>
        </w:rPr>
      </w:pPr>
      <w:r>
        <w:rPr>
          <w:spacing w:val="-6"/>
          <w:sz w:val="22"/>
        </w:rPr>
        <w:t>The OS</w:t>
      </w:r>
      <w:r>
        <w:rPr>
          <w:spacing w:val="-4"/>
          <w:sz w:val="22"/>
        </w:rPr>
        <w:t> </w:t>
      </w:r>
      <w:r>
        <w:rPr>
          <w:spacing w:val="-6"/>
          <w:sz w:val="22"/>
        </w:rPr>
        <w:t>then</w:t>
      </w:r>
      <w:r>
        <w:rPr>
          <w:spacing w:val="-3"/>
          <w:sz w:val="22"/>
        </w:rPr>
        <w:t> </w:t>
      </w:r>
      <w:r>
        <w:rPr>
          <w:spacing w:val="-6"/>
          <w:sz w:val="22"/>
        </w:rPr>
        <w:t>processes</w:t>
      </w:r>
      <w:r>
        <w:rPr>
          <w:spacing w:val="-5"/>
          <w:sz w:val="22"/>
        </w:rPr>
        <w:t> </w:t>
      </w:r>
      <w:r>
        <w:rPr>
          <w:spacing w:val="-6"/>
          <w:sz w:val="22"/>
        </w:rPr>
        <w:t>each</w:t>
      </w:r>
      <w:r>
        <w:rPr>
          <w:spacing w:val="-5"/>
          <w:sz w:val="22"/>
        </w:rPr>
        <w:t> </w:t>
      </w:r>
      <w:r>
        <w:rPr>
          <w:spacing w:val="-6"/>
          <w:sz w:val="22"/>
        </w:rPr>
        <w:t>job sequentially,</w:t>
      </w:r>
      <w:r>
        <w:rPr>
          <w:spacing w:val="-3"/>
          <w:sz w:val="22"/>
        </w:rPr>
        <w:t> </w:t>
      </w:r>
      <w:r>
        <w:rPr>
          <w:spacing w:val="-6"/>
          <w:sz w:val="22"/>
        </w:rPr>
        <w:t>without</w:t>
      </w:r>
      <w:r>
        <w:rPr>
          <w:spacing w:val="-5"/>
          <w:sz w:val="22"/>
        </w:rPr>
        <w:t> </w:t>
      </w:r>
      <w:r>
        <w:rPr>
          <w:spacing w:val="-6"/>
          <w:sz w:val="22"/>
        </w:rPr>
        <w:t>user</w:t>
      </w:r>
      <w:r>
        <w:rPr>
          <w:spacing w:val="-4"/>
          <w:sz w:val="22"/>
        </w:rPr>
        <w:t> </w:t>
      </w:r>
      <w:r>
        <w:rPr>
          <w:spacing w:val="-6"/>
          <w:sz w:val="22"/>
        </w:rPr>
        <w:t>intervention.</w:t>
      </w:r>
    </w:p>
    <w:p>
      <w:pPr>
        <w:pStyle w:val="ListParagraph"/>
        <w:numPr>
          <w:ilvl w:val="1"/>
          <w:numId w:val="16"/>
        </w:numPr>
        <w:tabs>
          <w:tab w:pos="1309" w:val="left" w:leader="none"/>
        </w:tabs>
        <w:spacing w:line="240" w:lineRule="auto" w:before="110" w:after="0"/>
        <w:ind w:left="1309" w:right="0" w:hanging="359"/>
        <w:jc w:val="left"/>
        <w:rPr>
          <w:rFonts w:ascii="Calibri" w:hAnsi="Calibri"/>
          <w:sz w:val="24"/>
        </w:rPr>
      </w:pPr>
      <w:r>
        <w:rPr>
          <w:spacing w:val="-6"/>
          <w:sz w:val="22"/>
        </w:rPr>
        <w:t>Batch</w:t>
      </w:r>
      <w:r>
        <w:rPr>
          <w:spacing w:val="-7"/>
          <w:sz w:val="22"/>
        </w:rPr>
        <w:t> </w:t>
      </w:r>
      <w:r>
        <w:rPr>
          <w:spacing w:val="-6"/>
          <w:sz w:val="22"/>
        </w:rPr>
        <w:t>systems</w:t>
      </w:r>
      <w:r>
        <w:rPr>
          <w:spacing w:val="-5"/>
          <w:sz w:val="22"/>
        </w:rPr>
        <w:t> </w:t>
      </w:r>
      <w:r>
        <w:rPr>
          <w:spacing w:val="-6"/>
          <w:sz w:val="22"/>
        </w:rPr>
        <w:t>are still</w:t>
      </w:r>
      <w:r>
        <w:rPr>
          <w:spacing w:val="-3"/>
          <w:sz w:val="22"/>
        </w:rPr>
        <w:t> </w:t>
      </w:r>
      <w:r>
        <w:rPr>
          <w:spacing w:val="-6"/>
          <w:sz w:val="22"/>
        </w:rPr>
        <w:t>used in:</w:t>
      </w:r>
    </w:p>
    <w:p>
      <w:pPr>
        <w:pStyle w:val="ListParagraph"/>
        <w:numPr>
          <w:ilvl w:val="2"/>
          <w:numId w:val="16"/>
        </w:numPr>
        <w:tabs>
          <w:tab w:pos="1669" w:val="left" w:leader="none"/>
        </w:tabs>
        <w:spacing w:line="240" w:lineRule="auto" w:before="135" w:after="0"/>
        <w:ind w:left="1669" w:right="0" w:hanging="359"/>
        <w:jc w:val="left"/>
        <w:rPr>
          <w:rFonts w:ascii="Wingdings" w:hAnsi="Wingdings"/>
          <w:sz w:val="24"/>
        </w:rPr>
      </w:pPr>
      <w:r>
        <w:rPr>
          <w:spacing w:val="-4"/>
          <w:sz w:val="22"/>
        </w:rPr>
        <w:t>Payroll</w:t>
      </w:r>
      <w:r>
        <w:rPr>
          <w:spacing w:val="-2"/>
          <w:sz w:val="22"/>
        </w:rPr>
        <w:t> processing</w:t>
      </w:r>
    </w:p>
    <w:p>
      <w:pPr>
        <w:pStyle w:val="ListParagraph"/>
        <w:numPr>
          <w:ilvl w:val="2"/>
          <w:numId w:val="16"/>
        </w:numPr>
        <w:tabs>
          <w:tab w:pos="1669" w:val="left" w:leader="none"/>
        </w:tabs>
        <w:spacing w:line="240" w:lineRule="auto" w:before="149" w:after="0"/>
        <w:ind w:left="1669" w:right="0" w:hanging="359"/>
        <w:jc w:val="left"/>
        <w:rPr>
          <w:rFonts w:ascii="Wingdings" w:hAnsi="Wingdings"/>
          <w:sz w:val="24"/>
        </w:rPr>
      </w:pPr>
      <w:r>
        <w:rPr>
          <w:spacing w:val="-4"/>
          <w:sz w:val="22"/>
        </w:rPr>
        <w:t>Banking</w:t>
      </w:r>
      <w:r>
        <w:rPr>
          <w:sz w:val="22"/>
        </w:rPr>
        <w:t> </w:t>
      </w:r>
      <w:r>
        <w:rPr>
          <w:spacing w:val="-2"/>
          <w:sz w:val="22"/>
        </w:rPr>
        <w:t>systems</w:t>
      </w:r>
    </w:p>
    <w:p>
      <w:pPr>
        <w:pStyle w:val="ListParagraph"/>
        <w:numPr>
          <w:ilvl w:val="2"/>
          <w:numId w:val="16"/>
        </w:numPr>
        <w:tabs>
          <w:tab w:pos="1669" w:val="left" w:leader="none"/>
        </w:tabs>
        <w:spacing w:line="240" w:lineRule="auto" w:before="149" w:after="0"/>
        <w:ind w:left="1669" w:right="0" w:hanging="359"/>
        <w:jc w:val="left"/>
        <w:rPr>
          <w:rFonts w:ascii="Wingdings" w:hAnsi="Wingdings"/>
          <w:sz w:val="24"/>
        </w:rPr>
      </w:pPr>
      <w:r>
        <w:rPr>
          <w:spacing w:val="-8"/>
          <w:sz w:val="22"/>
        </w:rPr>
        <w:t>Data</w:t>
      </w:r>
      <w:r>
        <w:rPr>
          <w:spacing w:val="4"/>
          <w:sz w:val="22"/>
        </w:rPr>
        <w:t> </w:t>
      </w:r>
      <w:r>
        <w:rPr>
          <w:spacing w:val="-8"/>
          <w:sz w:val="22"/>
        </w:rPr>
        <w:t>entry</w:t>
      </w:r>
      <w:r>
        <w:rPr>
          <w:spacing w:val="1"/>
          <w:sz w:val="22"/>
        </w:rPr>
        <w:t> </w:t>
      </w:r>
      <w:r>
        <w:rPr>
          <w:spacing w:val="-8"/>
          <w:sz w:val="22"/>
        </w:rPr>
        <w:t>applications</w:t>
      </w:r>
    </w:p>
    <w:p>
      <w:pPr>
        <w:pStyle w:val="BodyText"/>
        <w:spacing w:before="147"/>
      </w:pPr>
    </w:p>
    <w:p>
      <w:pPr>
        <w:pStyle w:val="BodyText"/>
        <w:ind w:left="590"/>
      </w:pPr>
      <w:r>
        <w:rPr>
          <w:rFonts w:ascii="Segoe UI Symbol" w:eastAsia="Segoe UI Symbol"/>
          <w:color w:val="365E90"/>
          <w:sz w:val="26"/>
        </w:rPr>
        <w:t>🔹</w:t>
      </w:r>
      <w:r>
        <w:rPr>
          <w:rFonts w:ascii="Segoe UI Symbol" w:eastAsia="Segoe UI Symbol"/>
          <w:color w:val="365E90"/>
          <w:spacing w:val="-16"/>
          <w:sz w:val="26"/>
        </w:rPr>
        <w:t> </w:t>
      </w:r>
      <w:r>
        <w:rPr>
          <w:color w:val="365E90"/>
        </w:rPr>
        <w:t>Key</w:t>
      </w:r>
      <w:r>
        <w:rPr>
          <w:color w:val="365E90"/>
          <w:spacing w:val="-1"/>
        </w:rPr>
        <w:t> </w:t>
      </w:r>
      <w:r>
        <w:rPr>
          <w:color w:val="365E90"/>
          <w:spacing w:val="-2"/>
        </w:rPr>
        <w:t>Characteristics:</w:t>
      </w:r>
    </w:p>
    <w:p>
      <w:pPr>
        <w:pStyle w:val="ListParagraph"/>
        <w:numPr>
          <w:ilvl w:val="0"/>
          <w:numId w:val="17"/>
        </w:numPr>
        <w:tabs>
          <w:tab w:pos="1309" w:val="left" w:leader="none"/>
        </w:tabs>
        <w:spacing w:line="240" w:lineRule="auto" w:before="48" w:after="0"/>
        <w:ind w:left="1309" w:right="0" w:hanging="359"/>
        <w:jc w:val="left"/>
        <w:rPr>
          <w:sz w:val="22"/>
        </w:rPr>
      </w:pPr>
      <w:r>
        <w:rPr>
          <w:w w:val="90"/>
          <w:sz w:val="22"/>
        </w:rPr>
        <w:t>No</w:t>
      </w:r>
      <w:r>
        <w:rPr>
          <w:spacing w:val="11"/>
          <w:sz w:val="22"/>
        </w:rPr>
        <w:t> </w:t>
      </w:r>
      <w:r>
        <w:rPr>
          <w:w w:val="90"/>
          <w:sz w:val="22"/>
        </w:rPr>
        <w:t>interaction</w:t>
      </w:r>
      <w:r>
        <w:rPr>
          <w:spacing w:val="12"/>
          <w:sz w:val="22"/>
        </w:rPr>
        <w:t> </w:t>
      </w:r>
      <w:r>
        <w:rPr>
          <w:w w:val="90"/>
          <w:sz w:val="22"/>
        </w:rPr>
        <w:t>between</w:t>
      </w:r>
      <w:r>
        <w:rPr>
          <w:spacing w:val="12"/>
          <w:sz w:val="22"/>
        </w:rPr>
        <w:t> </w:t>
      </w:r>
      <w:r>
        <w:rPr>
          <w:w w:val="90"/>
          <w:sz w:val="22"/>
        </w:rPr>
        <w:t>user</w:t>
      </w:r>
      <w:r>
        <w:rPr>
          <w:spacing w:val="12"/>
          <w:sz w:val="22"/>
        </w:rPr>
        <w:t> </w:t>
      </w:r>
      <w:r>
        <w:rPr>
          <w:w w:val="90"/>
          <w:sz w:val="22"/>
        </w:rPr>
        <w:t>and</w:t>
      </w:r>
      <w:r>
        <w:rPr>
          <w:spacing w:val="9"/>
          <w:sz w:val="22"/>
        </w:rPr>
        <w:t> </w:t>
      </w:r>
      <w:r>
        <w:rPr>
          <w:w w:val="90"/>
          <w:sz w:val="22"/>
        </w:rPr>
        <w:t>computer</w:t>
      </w:r>
      <w:r>
        <w:rPr>
          <w:spacing w:val="12"/>
          <w:sz w:val="22"/>
        </w:rPr>
        <w:t> </w:t>
      </w:r>
      <w:r>
        <w:rPr>
          <w:w w:val="90"/>
          <w:sz w:val="22"/>
        </w:rPr>
        <w:t>once</w:t>
      </w:r>
      <w:r>
        <w:rPr>
          <w:spacing w:val="10"/>
          <w:sz w:val="22"/>
        </w:rPr>
        <w:t> </w:t>
      </w:r>
      <w:r>
        <w:rPr>
          <w:w w:val="90"/>
          <w:sz w:val="22"/>
        </w:rPr>
        <w:t>job</w:t>
      </w:r>
      <w:r>
        <w:rPr>
          <w:spacing w:val="12"/>
          <w:sz w:val="22"/>
        </w:rPr>
        <w:t> </w:t>
      </w:r>
      <w:r>
        <w:rPr>
          <w:spacing w:val="-2"/>
          <w:w w:val="90"/>
          <w:sz w:val="22"/>
        </w:rPr>
        <w:t>starts.</w:t>
      </w:r>
    </w:p>
    <w:p>
      <w:pPr>
        <w:pStyle w:val="ListParagraph"/>
        <w:numPr>
          <w:ilvl w:val="0"/>
          <w:numId w:val="17"/>
        </w:numPr>
        <w:tabs>
          <w:tab w:pos="1309" w:val="left" w:leader="none"/>
        </w:tabs>
        <w:spacing w:line="240" w:lineRule="auto" w:before="121" w:after="0"/>
        <w:ind w:left="1309" w:right="0" w:hanging="359"/>
        <w:jc w:val="left"/>
        <w:rPr>
          <w:sz w:val="22"/>
        </w:rPr>
      </w:pPr>
      <w:r>
        <w:rPr>
          <w:spacing w:val="-6"/>
          <w:sz w:val="22"/>
        </w:rPr>
        <w:t>Jobs</w:t>
      </w:r>
      <w:r>
        <w:rPr>
          <w:spacing w:val="-7"/>
          <w:sz w:val="22"/>
        </w:rPr>
        <w:t> </w:t>
      </w:r>
      <w:r>
        <w:rPr>
          <w:spacing w:val="-6"/>
          <w:sz w:val="22"/>
        </w:rPr>
        <w:t>are executed in the order</w:t>
      </w:r>
      <w:r>
        <w:rPr>
          <w:spacing w:val="-5"/>
          <w:sz w:val="22"/>
        </w:rPr>
        <w:t> </w:t>
      </w:r>
      <w:r>
        <w:rPr>
          <w:spacing w:val="-6"/>
          <w:sz w:val="22"/>
        </w:rPr>
        <w:t>they</w:t>
      </w:r>
      <w:r>
        <w:rPr>
          <w:spacing w:val="-7"/>
          <w:sz w:val="22"/>
        </w:rPr>
        <w:t> </w:t>
      </w:r>
      <w:r>
        <w:rPr>
          <w:spacing w:val="-6"/>
          <w:sz w:val="22"/>
        </w:rPr>
        <w:t>arrive</w:t>
      </w:r>
      <w:r>
        <w:rPr>
          <w:spacing w:val="-5"/>
          <w:sz w:val="22"/>
        </w:rPr>
        <w:t> </w:t>
      </w:r>
      <w:r>
        <w:rPr>
          <w:spacing w:val="-6"/>
          <w:sz w:val="22"/>
        </w:rPr>
        <w:t>(FIFO),</w:t>
      </w:r>
      <w:r>
        <w:rPr>
          <w:spacing w:val="-5"/>
          <w:sz w:val="22"/>
        </w:rPr>
        <w:t> </w:t>
      </w:r>
      <w:r>
        <w:rPr>
          <w:spacing w:val="-6"/>
          <w:sz w:val="22"/>
        </w:rPr>
        <w:t>though priority scheduling was later added.</w:t>
      </w:r>
    </w:p>
    <w:p>
      <w:pPr>
        <w:pStyle w:val="ListParagraph"/>
        <w:numPr>
          <w:ilvl w:val="0"/>
          <w:numId w:val="17"/>
        </w:numPr>
        <w:tabs>
          <w:tab w:pos="1309" w:val="left" w:leader="none"/>
        </w:tabs>
        <w:spacing w:line="240" w:lineRule="auto" w:before="121" w:after="0"/>
        <w:ind w:left="1309" w:right="0" w:hanging="359"/>
        <w:jc w:val="left"/>
        <w:rPr>
          <w:sz w:val="22"/>
        </w:rPr>
      </w:pPr>
      <w:r>
        <w:rPr>
          <w:spacing w:val="-4"/>
          <w:sz w:val="22"/>
        </w:rPr>
        <w:t>Once</w:t>
      </w:r>
      <w:r>
        <w:rPr>
          <w:spacing w:val="-6"/>
          <w:sz w:val="22"/>
        </w:rPr>
        <w:t> </w:t>
      </w:r>
      <w:r>
        <w:rPr>
          <w:spacing w:val="-4"/>
          <w:sz w:val="22"/>
        </w:rPr>
        <w:t>a batch</w:t>
      </w:r>
      <w:r>
        <w:rPr>
          <w:spacing w:val="-6"/>
          <w:sz w:val="22"/>
        </w:rPr>
        <w:t> </w:t>
      </w:r>
      <w:r>
        <w:rPr>
          <w:spacing w:val="-4"/>
          <w:sz w:val="22"/>
        </w:rPr>
        <w:t>is</w:t>
      </w:r>
      <w:r>
        <w:rPr>
          <w:spacing w:val="-7"/>
          <w:sz w:val="22"/>
        </w:rPr>
        <w:t> </w:t>
      </w:r>
      <w:r>
        <w:rPr>
          <w:spacing w:val="-4"/>
          <w:sz w:val="22"/>
        </w:rPr>
        <w:t>loaded,</w:t>
      </w:r>
      <w:r>
        <w:rPr>
          <w:spacing w:val="-7"/>
          <w:sz w:val="22"/>
        </w:rPr>
        <w:t> </w:t>
      </w:r>
      <w:r>
        <w:rPr>
          <w:spacing w:val="-4"/>
          <w:sz w:val="22"/>
        </w:rPr>
        <w:t>jobs</w:t>
      </w:r>
      <w:r>
        <w:rPr>
          <w:spacing w:val="-6"/>
          <w:sz w:val="22"/>
        </w:rPr>
        <w:t> </w:t>
      </w:r>
      <w:r>
        <w:rPr>
          <w:spacing w:val="-4"/>
          <w:sz w:val="22"/>
        </w:rPr>
        <w:t>execute</w:t>
      </w:r>
      <w:r>
        <w:rPr>
          <w:spacing w:val="-3"/>
          <w:sz w:val="22"/>
        </w:rPr>
        <w:t> </w:t>
      </w:r>
      <w:r>
        <w:rPr>
          <w:spacing w:val="-4"/>
          <w:sz w:val="22"/>
        </w:rPr>
        <w:t>automatically</w:t>
      </w:r>
    </w:p>
    <w:p>
      <w:pPr>
        <w:pStyle w:val="ListParagraph"/>
        <w:numPr>
          <w:ilvl w:val="0"/>
          <w:numId w:val="17"/>
        </w:numPr>
        <w:tabs>
          <w:tab w:pos="1309" w:val="left" w:leader="none"/>
        </w:tabs>
        <w:spacing w:line="240" w:lineRule="auto" w:before="122" w:after="0"/>
        <w:ind w:left="1309" w:right="0" w:hanging="359"/>
        <w:jc w:val="left"/>
        <w:rPr>
          <w:sz w:val="22"/>
        </w:rPr>
      </w:pPr>
      <w:r>
        <w:rPr>
          <w:spacing w:val="-6"/>
          <w:sz w:val="22"/>
        </w:rPr>
        <w:t>Used</w:t>
      </w:r>
      <w:r>
        <w:rPr>
          <w:spacing w:val="-4"/>
          <w:sz w:val="22"/>
        </w:rPr>
        <w:t> </w:t>
      </w:r>
      <w:r>
        <w:rPr>
          <w:spacing w:val="-6"/>
          <w:sz w:val="22"/>
        </w:rPr>
        <w:t>to</w:t>
      </w:r>
      <w:r>
        <w:rPr>
          <w:spacing w:val="-4"/>
          <w:sz w:val="22"/>
        </w:rPr>
        <w:t> </w:t>
      </w:r>
      <w:r>
        <w:rPr>
          <w:spacing w:val="-6"/>
          <w:sz w:val="22"/>
        </w:rPr>
        <w:t>communicate</w:t>
      </w:r>
      <w:r>
        <w:rPr>
          <w:spacing w:val="-2"/>
          <w:sz w:val="22"/>
        </w:rPr>
        <w:t> </w:t>
      </w:r>
      <w:r>
        <w:rPr>
          <w:spacing w:val="-6"/>
          <w:sz w:val="22"/>
        </w:rPr>
        <w:t>with</w:t>
      </w:r>
      <w:r>
        <w:rPr>
          <w:spacing w:val="-4"/>
          <w:sz w:val="22"/>
        </w:rPr>
        <w:t> </w:t>
      </w:r>
      <w:r>
        <w:rPr>
          <w:spacing w:val="-6"/>
          <w:sz w:val="22"/>
        </w:rPr>
        <w:t>the</w:t>
      </w:r>
      <w:r>
        <w:rPr>
          <w:spacing w:val="-2"/>
          <w:sz w:val="22"/>
        </w:rPr>
        <w:t> </w:t>
      </w:r>
      <w:r>
        <w:rPr>
          <w:spacing w:val="-6"/>
          <w:sz w:val="22"/>
        </w:rPr>
        <w:t>OS</w:t>
      </w:r>
      <w:r>
        <w:rPr>
          <w:spacing w:val="-4"/>
          <w:sz w:val="22"/>
        </w:rPr>
        <w:t> </w:t>
      </w:r>
      <w:r>
        <w:rPr>
          <w:spacing w:val="-6"/>
          <w:sz w:val="22"/>
        </w:rPr>
        <w:t>and</w:t>
      </w:r>
      <w:r>
        <w:rPr>
          <w:spacing w:val="-3"/>
          <w:sz w:val="22"/>
        </w:rPr>
        <w:t> </w:t>
      </w:r>
      <w:r>
        <w:rPr>
          <w:spacing w:val="-6"/>
          <w:sz w:val="22"/>
        </w:rPr>
        <w:t>describe</w:t>
      </w:r>
      <w:r>
        <w:rPr>
          <w:spacing w:val="-4"/>
          <w:sz w:val="22"/>
        </w:rPr>
        <w:t> </w:t>
      </w:r>
      <w:r>
        <w:rPr>
          <w:spacing w:val="-6"/>
          <w:sz w:val="22"/>
        </w:rPr>
        <w:t>jobs</w:t>
      </w:r>
      <w:r>
        <w:rPr>
          <w:spacing w:val="-3"/>
          <w:sz w:val="22"/>
        </w:rPr>
        <w:t> </w:t>
      </w:r>
      <w:r>
        <w:rPr>
          <w:spacing w:val="-6"/>
          <w:sz w:val="22"/>
        </w:rPr>
        <w:t>and</w:t>
      </w:r>
      <w:r>
        <w:rPr>
          <w:spacing w:val="-3"/>
          <w:sz w:val="22"/>
        </w:rPr>
        <w:t> </w:t>
      </w:r>
      <w:r>
        <w:rPr>
          <w:spacing w:val="-6"/>
          <w:sz w:val="22"/>
        </w:rPr>
        <w:t>resources.</w:t>
      </w:r>
    </w:p>
    <w:p>
      <w:pPr>
        <w:pStyle w:val="ListParagraph"/>
        <w:spacing w:after="0" w:line="240" w:lineRule="auto"/>
        <w:jc w:val="left"/>
        <w:rPr>
          <w:sz w:val="22"/>
        </w:rPr>
        <w:sectPr>
          <w:pgSz w:w="12240" w:h="15840"/>
          <w:pgMar w:header="768" w:footer="1076" w:top="1340" w:bottom="1260" w:left="850" w:right="566"/>
        </w:sectPr>
      </w:pPr>
    </w:p>
    <w:p>
      <w:pPr>
        <w:pStyle w:val="BodyText"/>
        <w:spacing w:before="5" w:after="1"/>
        <w:rPr>
          <w:sz w:val="14"/>
        </w:rPr>
      </w:pPr>
    </w:p>
    <w:p>
      <w:pPr>
        <w:spacing w:line="240" w:lineRule="auto"/>
        <w:ind w:left="1545" w:right="0" w:firstLine="0"/>
        <w:rPr>
          <w:sz w:val="20"/>
        </w:rPr>
      </w:pPr>
      <w:r>
        <w:rPr>
          <w:sz w:val="20"/>
        </w:rPr>
        <w:drawing>
          <wp:inline distT="0" distB="0" distL="0" distR="0">
            <wp:extent cx="4736591" cy="210312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9" cstate="print"/>
                    <a:stretch>
                      <a:fillRect/>
                    </a:stretch>
                  </pic:blipFill>
                  <pic:spPr>
                    <a:xfrm>
                      <a:off x="0" y="0"/>
                      <a:ext cx="4736591" cy="2103120"/>
                    </a:xfrm>
                    <a:prstGeom prst="rect">
                      <a:avLst/>
                    </a:prstGeom>
                  </pic:spPr>
                </pic:pic>
              </a:graphicData>
            </a:graphic>
          </wp:inline>
        </w:drawing>
      </w:r>
      <w:r>
        <w:rPr>
          <w:sz w:val="20"/>
        </w:rPr>
      </w:r>
    </w:p>
    <w:p>
      <w:pPr>
        <w:pStyle w:val="BodyText"/>
        <w:spacing w:before="146"/>
        <w:rPr>
          <w:sz w:val="24"/>
        </w:rPr>
      </w:pPr>
    </w:p>
    <w:p>
      <w:pPr>
        <w:spacing w:before="0"/>
        <w:ind w:left="590" w:right="0" w:firstLine="0"/>
        <w:jc w:val="left"/>
        <w:rPr>
          <w:sz w:val="24"/>
        </w:rPr>
      </w:pPr>
      <w:r>
        <w:rPr>
          <w:rFonts w:ascii="Segoe UI Symbol" w:eastAsia="Segoe UI Symbol"/>
          <w:color w:val="365E90"/>
          <w:sz w:val="24"/>
        </w:rPr>
        <w:t>🔹</w:t>
      </w:r>
      <w:r>
        <w:rPr>
          <w:rFonts w:ascii="Segoe UI Symbol" w:eastAsia="Segoe UI Symbol"/>
          <w:color w:val="365E90"/>
          <w:spacing w:val="-16"/>
          <w:sz w:val="24"/>
        </w:rPr>
        <w:t> </w:t>
      </w:r>
      <w:r>
        <w:rPr>
          <w:color w:val="365E90"/>
          <w:sz w:val="24"/>
        </w:rPr>
        <w:t>How</w:t>
      </w:r>
      <w:r>
        <w:rPr>
          <w:color w:val="365E90"/>
          <w:spacing w:val="-5"/>
          <w:sz w:val="24"/>
        </w:rPr>
        <w:t> </w:t>
      </w:r>
      <w:r>
        <w:rPr>
          <w:color w:val="365E90"/>
          <w:sz w:val="24"/>
        </w:rPr>
        <w:t>It</w:t>
      </w:r>
      <w:r>
        <w:rPr>
          <w:color w:val="365E90"/>
          <w:spacing w:val="-4"/>
          <w:sz w:val="24"/>
        </w:rPr>
        <w:t> </w:t>
      </w:r>
      <w:r>
        <w:rPr>
          <w:color w:val="365E90"/>
          <w:spacing w:val="-2"/>
          <w:sz w:val="24"/>
        </w:rPr>
        <w:t>Works</w:t>
      </w:r>
    </w:p>
    <w:p>
      <w:pPr>
        <w:numPr>
          <w:ilvl w:val="0"/>
          <w:numId w:val="18"/>
        </w:numPr>
        <w:tabs>
          <w:tab w:pos="1309" w:val="left" w:leader="none"/>
        </w:tabs>
        <w:spacing w:line="253" w:lineRule="exact" w:before="278"/>
        <w:ind w:left="1309" w:right="0" w:hanging="359"/>
        <w:jc w:val="left"/>
        <w:rPr>
          <w:rFonts w:ascii="Times New Roman"/>
          <w:b/>
          <w:sz w:val="22"/>
        </w:rPr>
      </w:pPr>
      <w:r>
        <w:rPr>
          <w:rFonts w:ascii="Times New Roman"/>
          <w:b/>
          <w:sz w:val="22"/>
        </w:rPr>
        <w:t>Job </w:t>
      </w:r>
      <w:r>
        <w:rPr>
          <w:rFonts w:ascii="Times New Roman"/>
          <w:b/>
          <w:spacing w:val="-2"/>
          <w:sz w:val="22"/>
        </w:rPr>
        <w:t>Submission</w:t>
      </w:r>
    </w:p>
    <w:p>
      <w:pPr>
        <w:pStyle w:val="BodyText"/>
        <w:spacing w:line="253" w:lineRule="exact"/>
        <w:ind w:left="1310"/>
      </w:pPr>
      <w:r>
        <w:rPr>
          <w:w w:val="90"/>
        </w:rPr>
        <w:t>Users</w:t>
      </w:r>
      <w:r>
        <w:rPr>
          <w:spacing w:val="9"/>
        </w:rPr>
        <w:t> </w:t>
      </w:r>
      <w:r>
        <w:rPr>
          <w:w w:val="90"/>
        </w:rPr>
        <w:t>write</w:t>
      </w:r>
      <w:r>
        <w:rPr>
          <w:spacing w:val="6"/>
        </w:rPr>
        <w:t> </w:t>
      </w:r>
      <w:r>
        <w:rPr>
          <w:w w:val="90"/>
        </w:rPr>
        <w:t>jobs</w:t>
      </w:r>
      <w:r>
        <w:rPr>
          <w:spacing w:val="9"/>
        </w:rPr>
        <w:t> </w:t>
      </w:r>
      <w:r>
        <w:rPr>
          <w:w w:val="90"/>
        </w:rPr>
        <w:t>on</w:t>
      </w:r>
      <w:r>
        <w:rPr>
          <w:spacing w:val="12"/>
        </w:rPr>
        <w:t> </w:t>
      </w:r>
      <w:r>
        <w:rPr>
          <w:w w:val="90"/>
        </w:rPr>
        <w:t>punched</w:t>
      </w:r>
      <w:r>
        <w:rPr>
          <w:spacing w:val="6"/>
        </w:rPr>
        <w:t> </w:t>
      </w:r>
      <w:r>
        <w:rPr>
          <w:w w:val="90"/>
        </w:rPr>
        <w:t>cards</w:t>
      </w:r>
      <w:r>
        <w:rPr>
          <w:spacing w:val="12"/>
        </w:rPr>
        <w:t> </w:t>
      </w:r>
      <w:r>
        <w:rPr>
          <w:w w:val="90"/>
        </w:rPr>
        <w:t>or</w:t>
      </w:r>
      <w:r>
        <w:rPr>
          <w:spacing w:val="9"/>
        </w:rPr>
        <w:t> </w:t>
      </w:r>
      <w:r>
        <w:rPr>
          <w:w w:val="90"/>
        </w:rPr>
        <w:t>magnetic</w:t>
      </w:r>
      <w:r>
        <w:rPr>
          <w:spacing w:val="9"/>
        </w:rPr>
        <w:t> </w:t>
      </w:r>
      <w:r>
        <w:rPr>
          <w:w w:val="90"/>
        </w:rPr>
        <w:t>tape</w:t>
      </w:r>
      <w:r>
        <w:rPr>
          <w:spacing w:val="9"/>
        </w:rPr>
        <w:t> </w:t>
      </w:r>
      <w:r>
        <w:rPr>
          <w:w w:val="90"/>
        </w:rPr>
        <w:t>and</w:t>
      </w:r>
      <w:r>
        <w:rPr>
          <w:spacing w:val="9"/>
        </w:rPr>
        <w:t> </w:t>
      </w:r>
      <w:r>
        <w:rPr>
          <w:w w:val="90"/>
        </w:rPr>
        <w:t>submit</w:t>
      </w:r>
      <w:r>
        <w:rPr>
          <w:spacing w:val="11"/>
        </w:rPr>
        <w:t> </w:t>
      </w:r>
      <w:r>
        <w:rPr>
          <w:w w:val="90"/>
        </w:rPr>
        <w:t>them</w:t>
      </w:r>
      <w:r>
        <w:rPr>
          <w:spacing w:val="4"/>
        </w:rPr>
        <w:t> </w:t>
      </w:r>
      <w:r>
        <w:rPr>
          <w:w w:val="90"/>
        </w:rPr>
        <w:t>to</w:t>
      </w:r>
      <w:r>
        <w:rPr>
          <w:spacing w:val="12"/>
        </w:rPr>
        <w:t> </w:t>
      </w:r>
      <w:r>
        <w:rPr>
          <w:w w:val="90"/>
        </w:rPr>
        <w:t>the</w:t>
      </w:r>
      <w:r>
        <w:rPr>
          <w:spacing w:val="8"/>
        </w:rPr>
        <w:t> </w:t>
      </w:r>
      <w:r>
        <w:rPr>
          <w:spacing w:val="-2"/>
          <w:w w:val="90"/>
        </w:rPr>
        <w:t>operator.</w:t>
      </w:r>
    </w:p>
    <w:p>
      <w:pPr>
        <w:numPr>
          <w:ilvl w:val="0"/>
          <w:numId w:val="18"/>
        </w:numPr>
        <w:tabs>
          <w:tab w:pos="1309" w:val="left" w:leader="none"/>
        </w:tabs>
        <w:spacing w:before="1"/>
        <w:ind w:left="1309" w:right="0" w:hanging="359"/>
        <w:jc w:val="left"/>
        <w:rPr>
          <w:rFonts w:ascii="Times New Roman"/>
          <w:b/>
          <w:sz w:val="22"/>
        </w:rPr>
      </w:pPr>
      <w:r>
        <w:rPr>
          <w:rFonts w:ascii="Times New Roman"/>
          <w:b/>
          <w:spacing w:val="-2"/>
          <w:sz w:val="22"/>
        </w:rPr>
        <w:t>Batching</w:t>
      </w:r>
    </w:p>
    <w:p>
      <w:pPr>
        <w:pStyle w:val="BodyText"/>
        <w:spacing w:before="116"/>
        <w:ind w:left="1310"/>
      </w:pPr>
      <w:r>
        <w:rPr>
          <w:w w:val="90"/>
        </w:rPr>
        <w:t>The</w:t>
      </w:r>
      <w:r>
        <w:rPr>
          <w:spacing w:val="9"/>
        </w:rPr>
        <w:t> </w:t>
      </w:r>
      <w:r>
        <w:rPr>
          <w:w w:val="90"/>
        </w:rPr>
        <w:t>operator</w:t>
      </w:r>
      <w:r>
        <w:rPr>
          <w:spacing w:val="12"/>
        </w:rPr>
        <w:t> </w:t>
      </w:r>
      <w:r>
        <w:rPr>
          <w:w w:val="90"/>
        </w:rPr>
        <w:t>groups</w:t>
      </w:r>
      <w:r>
        <w:rPr>
          <w:spacing w:val="10"/>
        </w:rPr>
        <w:t> </w:t>
      </w:r>
      <w:r>
        <w:rPr>
          <w:w w:val="90"/>
        </w:rPr>
        <w:t>jobs</w:t>
      </w:r>
      <w:r>
        <w:rPr>
          <w:spacing w:val="9"/>
        </w:rPr>
        <w:t> </w:t>
      </w:r>
      <w:r>
        <w:rPr>
          <w:w w:val="90"/>
        </w:rPr>
        <w:t>into</w:t>
      </w:r>
      <w:r>
        <w:rPr>
          <w:spacing w:val="12"/>
        </w:rPr>
        <w:t> </w:t>
      </w:r>
      <w:r>
        <w:rPr>
          <w:w w:val="90"/>
        </w:rPr>
        <w:t>batches</w:t>
      </w:r>
      <w:r>
        <w:rPr>
          <w:spacing w:val="12"/>
        </w:rPr>
        <w:t> </w:t>
      </w:r>
      <w:r>
        <w:rPr>
          <w:w w:val="90"/>
        </w:rPr>
        <w:t>with</w:t>
      </w:r>
      <w:r>
        <w:rPr>
          <w:spacing w:val="12"/>
        </w:rPr>
        <w:t> </w:t>
      </w:r>
      <w:r>
        <w:rPr>
          <w:w w:val="90"/>
        </w:rPr>
        <w:t>similar</w:t>
      </w:r>
      <w:r>
        <w:rPr>
          <w:spacing w:val="8"/>
        </w:rPr>
        <w:t> </w:t>
      </w:r>
      <w:r>
        <w:rPr>
          <w:spacing w:val="-2"/>
          <w:w w:val="90"/>
        </w:rPr>
        <w:t>requirements.</w:t>
      </w:r>
    </w:p>
    <w:p>
      <w:pPr>
        <w:numPr>
          <w:ilvl w:val="0"/>
          <w:numId w:val="18"/>
        </w:numPr>
        <w:tabs>
          <w:tab w:pos="1309" w:val="left" w:leader="none"/>
        </w:tabs>
        <w:spacing w:before="127"/>
        <w:ind w:left="1309" w:right="0" w:hanging="359"/>
        <w:jc w:val="left"/>
        <w:rPr>
          <w:rFonts w:ascii="Times New Roman"/>
          <w:b/>
          <w:sz w:val="22"/>
        </w:rPr>
      </w:pPr>
      <w:r>
        <w:rPr>
          <w:rFonts w:ascii="Times New Roman"/>
          <w:b/>
          <w:sz w:val="22"/>
        </w:rPr>
        <w:t>Job </w:t>
      </w:r>
      <w:r>
        <w:rPr>
          <w:rFonts w:ascii="Times New Roman"/>
          <w:b/>
          <w:spacing w:val="-2"/>
          <w:sz w:val="22"/>
        </w:rPr>
        <w:t>Execution</w:t>
      </w:r>
    </w:p>
    <w:p>
      <w:pPr>
        <w:pStyle w:val="BodyText"/>
        <w:spacing w:before="116"/>
        <w:ind w:left="1310"/>
      </w:pPr>
      <w:r>
        <w:rPr>
          <w:spacing w:val="-6"/>
        </w:rPr>
        <w:t>The</w:t>
      </w:r>
      <w:r>
        <w:rPr>
          <w:spacing w:val="-4"/>
        </w:rPr>
        <w:t> </w:t>
      </w:r>
      <w:r>
        <w:rPr>
          <w:spacing w:val="-6"/>
        </w:rPr>
        <w:t>OS</w:t>
      </w:r>
      <w:r>
        <w:rPr>
          <w:spacing w:val="-3"/>
        </w:rPr>
        <w:t> </w:t>
      </w:r>
      <w:r>
        <w:rPr>
          <w:spacing w:val="-6"/>
        </w:rPr>
        <w:t>reads</w:t>
      </w:r>
      <w:r>
        <w:rPr/>
        <w:t> </w:t>
      </w:r>
      <w:r>
        <w:rPr>
          <w:spacing w:val="-6"/>
        </w:rPr>
        <w:t>one</w:t>
      </w:r>
      <w:r>
        <w:rPr>
          <w:spacing w:val="-3"/>
        </w:rPr>
        <w:t> </w:t>
      </w:r>
      <w:r>
        <w:rPr>
          <w:spacing w:val="-6"/>
        </w:rPr>
        <w:t>job</w:t>
      </w:r>
      <w:r>
        <w:rPr>
          <w:spacing w:val="-2"/>
        </w:rPr>
        <w:t> </w:t>
      </w:r>
      <w:r>
        <w:rPr>
          <w:spacing w:val="-6"/>
        </w:rPr>
        <w:t>at</w:t>
      </w:r>
      <w:r>
        <w:rPr>
          <w:spacing w:val="-2"/>
        </w:rPr>
        <w:t> </w:t>
      </w:r>
      <w:r>
        <w:rPr>
          <w:spacing w:val="-6"/>
        </w:rPr>
        <w:t>a</w:t>
      </w:r>
      <w:r>
        <w:rPr>
          <w:spacing w:val="-4"/>
        </w:rPr>
        <w:t> </w:t>
      </w:r>
      <w:r>
        <w:rPr>
          <w:spacing w:val="-6"/>
        </w:rPr>
        <w:t>time</w:t>
      </w:r>
      <w:r>
        <w:rPr/>
        <w:t> </w:t>
      </w:r>
      <w:r>
        <w:rPr>
          <w:spacing w:val="-6"/>
        </w:rPr>
        <w:t>from the</w:t>
      </w:r>
      <w:r>
        <w:rPr>
          <w:spacing w:val="-2"/>
        </w:rPr>
        <w:t> </w:t>
      </w:r>
      <w:r>
        <w:rPr>
          <w:spacing w:val="-6"/>
        </w:rPr>
        <w:t>batch</w:t>
      </w:r>
      <w:r>
        <w:rPr>
          <w:spacing w:val="-2"/>
        </w:rPr>
        <w:t> </w:t>
      </w:r>
      <w:r>
        <w:rPr>
          <w:spacing w:val="-6"/>
        </w:rPr>
        <w:t>and</w:t>
      </w:r>
      <w:r>
        <w:rPr>
          <w:spacing w:val="-3"/>
        </w:rPr>
        <w:t> </w:t>
      </w:r>
      <w:r>
        <w:rPr>
          <w:spacing w:val="-6"/>
        </w:rPr>
        <w:t>executes</w:t>
      </w:r>
      <w:r>
        <w:rPr>
          <w:spacing w:val="-4"/>
        </w:rPr>
        <w:t> </w:t>
      </w:r>
      <w:r>
        <w:rPr>
          <w:spacing w:val="-6"/>
        </w:rPr>
        <w:t>it.</w:t>
      </w:r>
    </w:p>
    <w:p>
      <w:pPr>
        <w:numPr>
          <w:ilvl w:val="0"/>
          <w:numId w:val="18"/>
        </w:numPr>
        <w:tabs>
          <w:tab w:pos="1309" w:val="left" w:leader="none"/>
        </w:tabs>
        <w:spacing w:before="126"/>
        <w:ind w:left="1309" w:right="0" w:hanging="359"/>
        <w:jc w:val="left"/>
        <w:rPr>
          <w:rFonts w:ascii="Times New Roman"/>
          <w:b/>
          <w:sz w:val="22"/>
        </w:rPr>
      </w:pPr>
      <w:r>
        <w:rPr>
          <w:rFonts w:ascii="Times New Roman"/>
          <w:b/>
          <w:sz w:val="22"/>
        </w:rPr>
        <w:t>Result</w:t>
      </w:r>
      <w:r>
        <w:rPr>
          <w:rFonts w:ascii="Times New Roman"/>
          <w:b/>
          <w:spacing w:val="-3"/>
          <w:sz w:val="22"/>
        </w:rPr>
        <w:t> </w:t>
      </w:r>
      <w:r>
        <w:rPr>
          <w:rFonts w:ascii="Times New Roman"/>
          <w:b/>
          <w:spacing w:val="-2"/>
          <w:sz w:val="22"/>
        </w:rPr>
        <w:t>Storage</w:t>
      </w:r>
    </w:p>
    <w:p>
      <w:pPr>
        <w:pStyle w:val="BodyText"/>
        <w:spacing w:before="114"/>
        <w:ind w:left="1310"/>
      </w:pPr>
      <w:r>
        <w:rPr>
          <w:w w:val="90"/>
        </w:rPr>
        <w:t>Output</w:t>
      </w:r>
      <w:r>
        <w:rPr>
          <w:spacing w:val="4"/>
        </w:rPr>
        <w:t> </w:t>
      </w:r>
      <w:r>
        <w:rPr>
          <w:w w:val="90"/>
        </w:rPr>
        <w:t>is</w:t>
      </w:r>
      <w:r>
        <w:rPr>
          <w:spacing w:val="4"/>
        </w:rPr>
        <w:t> </w:t>
      </w:r>
      <w:r>
        <w:rPr>
          <w:w w:val="90"/>
        </w:rPr>
        <w:t>stored</w:t>
      </w:r>
      <w:r>
        <w:rPr>
          <w:spacing w:val="5"/>
        </w:rPr>
        <w:t> </w:t>
      </w:r>
      <w:r>
        <w:rPr>
          <w:w w:val="90"/>
        </w:rPr>
        <w:t>or</w:t>
      </w:r>
      <w:r>
        <w:rPr>
          <w:spacing w:val="6"/>
        </w:rPr>
        <w:t> </w:t>
      </w:r>
      <w:r>
        <w:rPr>
          <w:w w:val="90"/>
        </w:rPr>
        <w:t>printed</w:t>
      </w:r>
      <w:r>
        <w:rPr>
          <w:spacing w:val="5"/>
        </w:rPr>
        <w:t> </w:t>
      </w:r>
      <w:r>
        <w:rPr>
          <w:w w:val="90"/>
        </w:rPr>
        <w:t>for</w:t>
      </w:r>
      <w:r>
        <w:rPr>
          <w:spacing w:val="6"/>
        </w:rPr>
        <w:t> </w:t>
      </w:r>
      <w:r>
        <w:rPr>
          <w:w w:val="90"/>
        </w:rPr>
        <w:t>user</w:t>
      </w:r>
      <w:r>
        <w:rPr>
          <w:spacing w:val="4"/>
        </w:rPr>
        <w:t> </w:t>
      </w:r>
      <w:r>
        <w:rPr>
          <w:w w:val="90"/>
        </w:rPr>
        <w:t>review</w:t>
      </w:r>
      <w:r>
        <w:rPr>
          <w:spacing w:val="6"/>
        </w:rPr>
        <w:t> </w:t>
      </w:r>
      <w:r>
        <w:rPr>
          <w:w w:val="90"/>
        </w:rPr>
        <w:t>after</w:t>
      </w:r>
      <w:r>
        <w:rPr>
          <w:spacing w:val="6"/>
        </w:rPr>
        <w:t> </w:t>
      </w:r>
      <w:r>
        <w:rPr>
          <w:w w:val="90"/>
        </w:rPr>
        <w:t>the</w:t>
      </w:r>
      <w:r>
        <w:rPr>
          <w:spacing w:val="9"/>
        </w:rPr>
        <w:t> </w:t>
      </w:r>
      <w:r>
        <w:rPr>
          <w:w w:val="90"/>
        </w:rPr>
        <w:t>batch</w:t>
      </w:r>
      <w:r>
        <w:rPr>
          <w:spacing w:val="6"/>
        </w:rPr>
        <w:t> </w:t>
      </w:r>
      <w:r>
        <w:rPr>
          <w:spacing w:val="-2"/>
          <w:w w:val="90"/>
        </w:rPr>
        <w:t>completes.</w:t>
      </w:r>
    </w:p>
    <w:p>
      <w:pPr>
        <w:pStyle w:val="BodyText"/>
        <w:spacing w:before="154"/>
      </w:pPr>
    </w:p>
    <w:p>
      <w:pPr>
        <w:spacing w:before="0"/>
        <w:ind w:left="590" w:right="0" w:firstLine="0"/>
        <w:jc w:val="left"/>
        <w:rPr>
          <w:sz w:val="24"/>
        </w:rPr>
      </w:pPr>
      <w:r>
        <w:rPr>
          <w:rFonts w:ascii="Segoe UI Symbol" w:eastAsia="Segoe UI Symbol"/>
          <w:color w:val="365E90"/>
          <w:sz w:val="24"/>
        </w:rPr>
        <w:t>🔹</w:t>
      </w:r>
      <w:r>
        <w:rPr>
          <w:rFonts w:ascii="Segoe UI Symbol" w:eastAsia="Segoe UI Symbol"/>
          <w:color w:val="365E90"/>
          <w:spacing w:val="-16"/>
          <w:sz w:val="24"/>
        </w:rPr>
        <w:t> </w:t>
      </w:r>
      <w:r>
        <w:rPr>
          <w:color w:val="365E90"/>
          <w:spacing w:val="-2"/>
          <w:sz w:val="24"/>
        </w:rPr>
        <w:t>Advantages</w:t>
      </w:r>
    </w:p>
    <w:p>
      <w:pPr>
        <w:pStyle w:val="BodyText"/>
        <w:rPr>
          <w:sz w:val="24"/>
        </w:rPr>
      </w:pPr>
    </w:p>
    <w:p>
      <w:pPr>
        <w:numPr>
          <w:ilvl w:val="1"/>
          <w:numId w:val="18"/>
        </w:numPr>
        <w:tabs>
          <w:tab w:pos="1309" w:val="left" w:leader="none"/>
        </w:tabs>
        <w:spacing w:line="248" w:lineRule="exact" w:before="1"/>
        <w:ind w:left="1309" w:right="0" w:hanging="359"/>
        <w:jc w:val="left"/>
        <w:rPr>
          <w:rFonts w:ascii="Times New Roman"/>
          <w:b/>
          <w:sz w:val="22"/>
        </w:rPr>
      </w:pPr>
      <w:r>
        <w:rPr>
          <w:rFonts w:ascii="Times New Roman"/>
          <w:b/>
          <w:sz w:val="22"/>
        </w:rPr>
        <w:t>Efficient</w:t>
      </w:r>
      <w:r>
        <w:rPr>
          <w:rFonts w:ascii="Times New Roman"/>
          <w:b/>
          <w:spacing w:val="-5"/>
          <w:sz w:val="22"/>
        </w:rPr>
        <w:t> </w:t>
      </w:r>
      <w:r>
        <w:rPr>
          <w:rFonts w:ascii="Times New Roman"/>
          <w:b/>
          <w:sz w:val="22"/>
        </w:rPr>
        <w:t>for</w:t>
      </w:r>
      <w:r>
        <w:rPr>
          <w:rFonts w:ascii="Times New Roman"/>
          <w:b/>
          <w:spacing w:val="-5"/>
          <w:sz w:val="22"/>
        </w:rPr>
        <w:t> </w:t>
      </w:r>
      <w:r>
        <w:rPr>
          <w:rFonts w:ascii="Times New Roman"/>
          <w:b/>
          <w:sz w:val="22"/>
        </w:rPr>
        <w:t>large</w:t>
      </w:r>
      <w:r>
        <w:rPr>
          <w:rFonts w:ascii="Times New Roman"/>
          <w:b/>
          <w:spacing w:val="-1"/>
          <w:sz w:val="22"/>
        </w:rPr>
        <w:t> </w:t>
      </w:r>
      <w:r>
        <w:rPr>
          <w:rFonts w:ascii="Times New Roman"/>
          <w:b/>
          <w:sz w:val="22"/>
        </w:rPr>
        <w:t>volume</w:t>
      </w:r>
      <w:r>
        <w:rPr>
          <w:rFonts w:ascii="Times New Roman"/>
          <w:b/>
          <w:spacing w:val="-4"/>
          <w:sz w:val="22"/>
        </w:rPr>
        <w:t> </w:t>
      </w:r>
      <w:r>
        <w:rPr>
          <w:rFonts w:ascii="Times New Roman"/>
          <w:b/>
          <w:spacing w:val="-2"/>
          <w:sz w:val="22"/>
        </w:rPr>
        <w:t>tasks</w:t>
      </w:r>
    </w:p>
    <w:p>
      <w:pPr>
        <w:pStyle w:val="BodyText"/>
        <w:spacing w:line="253" w:lineRule="exact"/>
        <w:ind w:left="1310"/>
      </w:pPr>
      <w:r>
        <w:rPr>
          <w:spacing w:val="-6"/>
        </w:rPr>
        <w:t>Suitable</w:t>
      </w:r>
      <w:r>
        <w:rPr>
          <w:spacing w:val="3"/>
        </w:rPr>
        <w:t> </w:t>
      </w:r>
      <w:r>
        <w:rPr>
          <w:spacing w:val="-6"/>
        </w:rPr>
        <w:t>for</w:t>
      </w:r>
      <w:r>
        <w:rPr>
          <w:spacing w:val="4"/>
        </w:rPr>
        <w:t> </w:t>
      </w:r>
      <w:r>
        <w:rPr>
          <w:spacing w:val="-6"/>
        </w:rPr>
        <w:t>repetitive</w:t>
      </w:r>
      <w:r>
        <w:rPr>
          <w:spacing w:val="3"/>
        </w:rPr>
        <w:t> </w:t>
      </w:r>
      <w:r>
        <w:rPr>
          <w:spacing w:val="-6"/>
        </w:rPr>
        <w:t>jobs</w:t>
      </w:r>
      <w:r>
        <w:rPr>
          <w:spacing w:val="2"/>
        </w:rPr>
        <w:t> </w:t>
      </w:r>
      <w:r>
        <w:rPr>
          <w:spacing w:val="-6"/>
        </w:rPr>
        <w:t>like</w:t>
      </w:r>
      <w:r>
        <w:rPr>
          <w:spacing w:val="4"/>
        </w:rPr>
        <w:t> </w:t>
      </w:r>
      <w:r>
        <w:rPr>
          <w:spacing w:val="-6"/>
        </w:rPr>
        <w:t>payroll,</w:t>
      </w:r>
      <w:r>
        <w:rPr>
          <w:spacing w:val="2"/>
        </w:rPr>
        <w:t> </w:t>
      </w:r>
      <w:r>
        <w:rPr>
          <w:spacing w:val="-6"/>
        </w:rPr>
        <w:t>billing,</w:t>
      </w:r>
      <w:r>
        <w:rPr>
          <w:spacing w:val="4"/>
        </w:rPr>
        <w:t> </w:t>
      </w:r>
      <w:r>
        <w:rPr>
          <w:spacing w:val="-6"/>
        </w:rPr>
        <w:t>or</w:t>
      </w:r>
      <w:r>
        <w:rPr>
          <w:spacing w:val="3"/>
        </w:rPr>
        <w:t> </w:t>
      </w:r>
      <w:r>
        <w:rPr>
          <w:spacing w:val="-6"/>
        </w:rPr>
        <w:t>inventory</w:t>
      </w:r>
      <w:r>
        <w:rPr>
          <w:spacing w:val="2"/>
        </w:rPr>
        <w:t> </w:t>
      </w:r>
      <w:r>
        <w:rPr>
          <w:spacing w:val="-6"/>
        </w:rPr>
        <w:t>processing.</w:t>
      </w:r>
    </w:p>
    <w:p>
      <w:pPr>
        <w:numPr>
          <w:ilvl w:val="1"/>
          <w:numId w:val="18"/>
        </w:numPr>
        <w:tabs>
          <w:tab w:pos="1309" w:val="left" w:leader="none"/>
        </w:tabs>
        <w:spacing w:before="5"/>
        <w:ind w:left="1309" w:right="0" w:hanging="359"/>
        <w:jc w:val="left"/>
        <w:rPr>
          <w:rFonts w:ascii="Times New Roman"/>
          <w:b/>
          <w:sz w:val="22"/>
        </w:rPr>
      </w:pPr>
      <w:r>
        <w:rPr>
          <w:rFonts w:ascii="Times New Roman"/>
          <w:b/>
          <w:sz w:val="22"/>
        </w:rPr>
        <w:t>Minimized</w:t>
      </w:r>
      <w:r>
        <w:rPr>
          <w:rFonts w:ascii="Times New Roman"/>
          <w:b/>
          <w:spacing w:val="-6"/>
          <w:sz w:val="22"/>
        </w:rPr>
        <w:t> </w:t>
      </w:r>
      <w:r>
        <w:rPr>
          <w:rFonts w:ascii="Times New Roman"/>
          <w:b/>
          <w:sz w:val="22"/>
        </w:rPr>
        <w:t>idle</w:t>
      </w:r>
      <w:r>
        <w:rPr>
          <w:rFonts w:ascii="Times New Roman"/>
          <w:b/>
          <w:spacing w:val="-1"/>
          <w:sz w:val="22"/>
        </w:rPr>
        <w:t> </w:t>
      </w:r>
      <w:r>
        <w:rPr>
          <w:rFonts w:ascii="Times New Roman"/>
          <w:b/>
          <w:spacing w:val="-4"/>
          <w:sz w:val="22"/>
        </w:rPr>
        <w:t>time</w:t>
      </w:r>
    </w:p>
    <w:p>
      <w:pPr>
        <w:pStyle w:val="BodyText"/>
        <w:spacing w:before="117"/>
        <w:ind w:left="1310"/>
      </w:pPr>
      <w:r>
        <w:rPr>
          <w:spacing w:val="-6"/>
        </w:rPr>
        <w:t>CPU</w:t>
      </w:r>
      <w:r>
        <w:rPr>
          <w:spacing w:val="-4"/>
        </w:rPr>
        <w:t> </w:t>
      </w:r>
      <w:r>
        <w:rPr>
          <w:spacing w:val="-6"/>
        </w:rPr>
        <w:t>utilization</w:t>
      </w:r>
      <w:r>
        <w:rPr>
          <w:spacing w:val="-5"/>
        </w:rPr>
        <w:t> </w:t>
      </w:r>
      <w:r>
        <w:rPr>
          <w:spacing w:val="-6"/>
        </w:rPr>
        <w:t>is</w:t>
      </w:r>
      <w:r>
        <w:rPr>
          <w:spacing w:val="-3"/>
        </w:rPr>
        <w:t> </w:t>
      </w:r>
      <w:r>
        <w:rPr>
          <w:spacing w:val="-6"/>
        </w:rPr>
        <w:t>higher</w:t>
      </w:r>
      <w:r>
        <w:rPr>
          <w:spacing w:val="-2"/>
        </w:rPr>
        <w:t> </w:t>
      </w:r>
      <w:r>
        <w:rPr>
          <w:spacing w:val="-6"/>
        </w:rPr>
        <w:t>since</w:t>
      </w:r>
      <w:r>
        <w:rPr>
          <w:spacing w:val="-4"/>
        </w:rPr>
        <w:t> </w:t>
      </w:r>
      <w:r>
        <w:rPr>
          <w:spacing w:val="-6"/>
        </w:rPr>
        <w:t>jobs</w:t>
      </w:r>
      <w:r>
        <w:rPr>
          <w:spacing w:val="-2"/>
        </w:rPr>
        <w:t> </w:t>
      </w:r>
      <w:r>
        <w:rPr>
          <w:spacing w:val="-6"/>
        </w:rPr>
        <w:t>are</w:t>
      </w:r>
      <w:r>
        <w:rPr>
          <w:spacing w:val="-3"/>
        </w:rPr>
        <w:t> </w:t>
      </w:r>
      <w:r>
        <w:rPr>
          <w:spacing w:val="-6"/>
        </w:rPr>
        <w:t>processed</w:t>
      </w:r>
      <w:r>
        <w:rPr>
          <w:spacing w:val="-4"/>
        </w:rPr>
        <w:t> </w:t>
      </w:r>
      <w:r>
        <w:rPr>
          <w:spacing w:val="-6"/>
        </w:rPr>
        <w:t>without</w:t>
      </w:r>
      <w:r>
        <w:rPr/>
        <w:t> </w:t>
      </w:r>
      <w:r>
        <w:rPr>
          <w:spacing w:val="-6"/>
        </w:rPr>
        <w:t>waiting</w:t>
      </w:r>
      <w:r>
        <w:rPr>
          <w:spacing w:val="-5"/>
        </w:rPr>
        <w:t> </w:t>
      </w:r>
      <w:r>
        <w:rPr>
          <w:spacing w:val="-6"/>
        </w:rPr>
        <w:t>for</w:t>
      </w:r>
      <w:r>
        <w:rPr>
          <w:spacing w:val="-4"/>
        </w:rPr>
        <w:t> </w:t>
      </w:r>
      <w:r>
        <w:rPr>
          <w:spacing w:val="-6"/>
        </w:rPr>
        <w:t>user</w:t>
      </w:r>
      <w:r>
        <w:rPr>
          <w:spacing w:val="-3"/>
        </w:rPr>
        <w:t> </w:t>
      </w:r>
      <w:r>
        <w:rPr>
          <w:spacing w:val="-6"/>
        </w:rPr>
        <w:t>input.</w:t>
      </w:r>
    </w:p>
    <w:p>
      <w:pPr>
        <w:numPr>
          <w:ilvl w:val="1"/>
          <w:numId w:val="18"/>
        </w:numPr>
        <w:tabs>
          <w:tab w:pos="1309" w:val="left" w:leader="none"/>
        </w:tabs>
        <w:spacing w:before="130"/>
        <w:ind w:left="1309" w:right="0" w:hanging="359"/>
        <w:jc w:val="left"/>
        <w:rPr>
          <w:rFonts w:ascii="Times New Roman"/>
          <w:b/>
          <w:sz w:val="22"/>
        </w:rPr>
      </w:pPr>
      <w:r>
        <w:rPr>
          <w:rFonts w:ascii="Times New Roman"/>
          <w:b/>
          <w:sz w:val="22"/>
        </w:rPr>
        <w:t>Simplified</w:t>
      </w:r>
      <w:r>
        <w:rPr>
          <w:rFonts w:ascii="Times New Roman"/>
          <w:b/>
          <w:spacing w:val="-3"/>
          <w:sz w:val="22"/>
        </w:rPr>
        <w:t> </w:t>
      </w:r>
      <w:r>
        <w:rPr>
          <w:rFonts w:ascii="Times New Roman"/>
          <w:b/>
          <w:spacing w:val="-2"/>
          <w:sz w:val="22"/>
        </w:rPr>
        <w:t>Management</w:t>
      </w:r>
    </w:p>
    <w:p>
      <w:pPr>
        <w:pStyle w:val="BodyText"/>
        <w:spacing w:before="115"/>
        <w:ind w:left="1310"/>
      </w:pPr>
      <w:r>
        <w:rPr>
          <w:spacing w:val="-8"/>
        </w:rPr>
        <w:t>Jobs</w:t>
      </w:r>
      <w:r>
        <w:rPr>
          <w:spacing w:val="3"/>
        </w:rPr>
        <w:t> </w:t>
      </w:r>
      <w:r>
        <w:rPr>
          <w:spacing w:val="-8"/>
        </w:rPr>
        <w:t>are</w:t>
      </w:r>
      <w:r>
        <w:rPr>
          <w:spacing w:val="1"/>
        </w:rPr>
        <w:t> </w:t>
      </w:r>
      <w:r>
        <w:rPr>
          <w:spacing w:val="-8"/>
        </w:rPr>
        <w:t>handled</w:t>
      </w:r>
      <w:r>
        <w:rPr>
          <w:spacing w:val="-1"/>
        </w:rPr>
        <w:t> </w:t>
      </w:r>
      <w:r>
        <w:rPr>
          <w:spacing w:val="-8"/>
        </w:rPr>
        <w:t>in</w:t>
      </w:r>
      <w:r>
        <w:rPr>
          <w:spacing w:val="1"/>
        </w:rPr>
        <w:t> </w:t>
      </w:r>
      <w:r>
        <w:rPr>
          <w:spacing w:val="-8"/>
        </w:rPr>
        <w:t>groups,</w:t>
      </w:r>
      <w:r>
        <w:rPr>
          <w:spacing w:val="-3"/>
        </w:rPr>
        <w:t> </w:t>
      </w:r>
      <w:r>
        <w:rPr>
          <w:spacing w:val="-8"/>
        </w:rPr>
        <w:t>making</w:t>
      </w:r>
      <w:r>
        <w:rPr/>
        <w:t> </w:t>
      </w:r>
      <w:r>
        <w:rPr>
          <w:spacing w:val="-8"/>
        </w:rPr>
        <w:t>it</w:t>
      </w:r>
      <w:r>
        <w:rPr>
          <w:spacing w:val="2"/>
        </w:rPr>
        <w:t> </w:t>
      </w:r>
      <w:r>
        <w:rPr>
          <w:spacing w:val="-8"/>
        </w:rPr>
        <w:t>easier</w:t>
      </w:r>
      <w:r>
        <w:rPr>
          <w:spacing w:val="1"/>
        </w:rPr>
        <w:t> </w:t>
      </w:r>
      <w:r>
        <w:rPr>
          <w:spacing w:val="-8"/>
        </w:rPr>
        <w:t>for</w:t>
      </w:r>
      <w:r>
        <w:rPr>
          <w:spacing w:val="3"/>
        </w:rPr>
        <w:t> </w:t>
      </w:r>
      <w:r>
        <w:rPr>
          <w:spacing w:val="-8"/>
        </w:rPr>
        <w:t>operators</w:t>
      </w:r>
      <w:r>
        <w:rPr>
          <w:spacing w:val="3"/>
        </w:rPr>
        <w:t> </w:t>
      </w:r>
      <w:r>
        <w:rPr>
          <w:spacing w:val="-8"/>
        </w:rPr>
        <w:t>to</w:t>
      </w:r>
      <w:r>
        <w:rPr>
          <w:spacing w:val="1"/>
        </w:rPr>
        <w:t> </w:t>
      </w:r>
      <w:r>
        <w:rPr>
          <w:spacing w:val="-8"/>
        </w:rPr>
        <w:t>manage</w:t>
      </w:r>
      <w:r>
        <w:rPr/>
        <w:t> </w:t>
      </w:r>
      <w:r>
        <w:rPr>
          <w:spacing w:val="-8"/>
        </w:rPr>
        <w:t>workloads.</w:t>
      </w:r>
    </w:p>
    <w:p>
      <w:pPr>
        <w:pStyle w:val="BodyText"/>
        <w:spacing w:before="154"/>
      </w:pPr>
    </w:p>
    <w:p>
      <w:pPr>
        <w:spacing w:before="1"/>
        <w:ind w:left="590" w:right="0" w:firstLine="0"/>
        <w:jc w:val="left"/>
        <w:rPr>
          <w:sz w:val="24"/>
        </w:rPr>
      </w:pPr>
      <w:r>
        <w:rPr>
          <w:rFonts w:ascii="Segoe UI Symbol" w:eastAsia="Segoe UI Symbol"/>
          <w:color w:val="365E90"/>
          <w:sz w:val="24"/>
        </w:rPr>
        <w:t>🔹</w:t>
      </w:r>
      <w:r>
        <w:rPr>
          <w:rFonts w:ascii="Segoe UI Symbol" w:eastAsia="Segoe UI Symbol"/>
          <w:color w:val="365E90"/>
          <w:spacing w:val="-16"/>
          <w:sz w:val="24"/>
        </w:rPr>
        <w:t> </w:t>
      </w:r>
      <w:r>
        <w:rPr>
          <w:color w:val="365E90"/>
          <w:spacing w:val="-2"/>
          <w:sz w:val="24"/>
        </w:rPr>
        <w:t>Disadvantages</w:t>
      </w:r>
    </w:p>
    <w:p>
      <w:pPr>
        <w:pStyle w:val="BodyText"/>
        <w:rPr>
          <w:sz w:val="24"/>
        </w:rPr>
      </w:pPr>
    </w:p>
    <w:p>
      <w:pPr>
        <w:numPr>
          <w:ilvl w:val="1"/>
          <w:numId w:val="18"/>
        </w:numPr>
        <w:tabs>
          <w:tab w:pos="1309" w:val="left" w:leader="none"/>
        </w:tabs>
        <w:spacing w:line="248" w:lineRule="exact" w:before="0"/>
        <w:ind w:left="1309" w:right="0" w:hanging="359"/>
        <w:jc w:val="left"/>
        <w:rPr>
          <w:rFonts w:ascii="Times New Roman"/>
          <w:b/>
          <w:sz w:val="22"/>
        </w:rPr>
      </w:pPr>
      <w:r>
        <w:rPr>
          <w:rFonts w:ascii="Times New Roman"/>
          <w:b/>
          <w:sz w:val="22"/>
        </w:rPr>
        <w:t>No</w:t>
      </w:r>
      <w:r>
        <w:rPr>
          <w:rFonts w:ascii="Times New Roman"/>
          <w:b/>
          <w:spacing w:val="-2"/>
          <w:sz w:val="22"/>
        </w:rPr>
        <w:t> </w:t>
      </w:r>
      <w:r>
        <w:rPr>
          <w:rFonts w:ascii="Times New Roman"/>
          <w:b/>
          <w:sz w:val="22"/>
        </w:rPr>
        <w:t>real-time</w:t>
      </w:r>
      <w:r>
        <w:rPr>
          <w:rFonts w:ascii="Times New Roman"/>
          <w:b/>
          <w:spacing w:val="-1"/>
          <w:sz w:val="22"/>
        </w:rPr>
        <w:t> </w:t>
      </w:r>
      <w:r>
        <w:rPr>
          <w:rFonts w:ascii="Times New Roman"/>
          <w:b/>
          <w:spacing w:val="-2"/>
          <w:sz w:val="22"/>
        </w:rPr>
        <w:t>interaction</w:t>
      </w:r>
    </w:p>
    <w:p>
      <w:pPr>
        <w:pStyle w:val="BodyText"/>
        <w:spacing w:line="253" w:lineRule="exact"/>
        <w:ind w:left="1310"/>
      </w:pPr>
      <w:r>
        <w:rPr>
          <w:spacing w:val="-8"/>
        </w:rPr>
        <w:t>Users</w:t>
      </w:r>
      <w:r>
        <w:rPr>
          <w:spacing w:val="1"/>
        </w:rPr>
        <w:t> </w:t>
      </w:r>
      <w:r>
        <w:rPr>
          <w:spacing w:val="-8"/>
        </w:rPr>
        <w:t>must</w:t>
      </w:r>
      <w:r>
        <w:rPr>
          <w:spacing w:val="3"/>
        </w:rPr>
        <w:t> </w:t>
      </w:r>
      <w:r>
        <w:rPr>
          <w:spacing w:val="-8"/>
        </w:rPr>
        <w:t>wait</w:t>
      </w:r>
      <w:r>
        <w:rPr>
          <w:spacing w:val="-1"/>
        </w:rPr>
        <w:t> </w:t>
      </w:r>
      <w:r>
        <w:rPr>
          <w:spacing w:val="-8"/>
        </w:rPr>
        <w:t>until</w:t>
      </w:r>
      <w:r>
        <w:rPr>
          <w:spacing w:val="2"/>
        </w:rPr>
        <w:t> </w:t>
      </w:r>
      <w:r>
        <w:rPr>
          <w:spacing w:val="-8"/>
        </w:rPr>
        <w:t>the</w:t>
      </w:r>
      <w:r>
        <w:rPr/>
        <w:t> </w:t>
      </w:r>
      <w:r>
        <w:rPr>
          <w:spacing w:val="-8"/>
        </w:rPr>
        <w:t>job</w:t>
      </w:r>
      <w:r>
        <w:rPr>
          <w:spacing w:val="1"/>
        </w:rPr>
        <w:t> </w:t>
      </w:r>
      <w:r>
        <w:rPr>
          <w:spacing w:val="-8"/>
        </w:rPr>
        <w:t>is</w:t>
      </w:r>
      <w:r>
        <w:rPr>
          <w:spacing w:val="4"/>
        </w:rPr>
        <w:t> </w:t>
      </w:r>
      <w:r>
        <w:rPr>
          <w:spacing w:val="-8"/>
        </w:rPr>
        <w:t>completed</w:t>
      </w:r>
      <w:r>
        <w:rPr>
          <w:spacing w:val="-1"/>
        </w:rPr>
        <w:t> </w:t>
      </w:r>
      <w:r>
        <w:rPr>
          <w:spacing w:val="-8"/>
        </w:rPr>
        <w:t>to</w:t>
      </w:r>
      <w:r>
        <w:rPr/>
        <w:t> </w:t>
      </w:r>
      <w:r>
        <w:rPr>
          <w:spacing w:val="-8"/>
        </w:rPr>
        <w:t>see</w:t>
      </w:r>
      <w:r>
        <w:rPr/>
        <w:t> </w:t>
      </w:r>
      <w:r>
        <w:rPr>
          <w:spacing w:val="-8"/>
        </w:rPr>
        <w:t>results</w:t>
      </w:r>
      <w:r>
        <w:rPr>
          <w:spacing w:val="3"/>
        </w:rPr>
        <w:t> </w:t>
      </w:r>
      <w:r>
        <w:rPr>
          <w:spacing w:val="-8"/>
        </w:rPr>
        <w:t>or</w:t>
      </w:r>
      <w:r>
        <w:rPr>
          <w:spacing w:val="1"/>
        </w:rPr>
        <w:t> </w:t>
      </w:r>
      <w:r>
        <w:rPr>
          <w:spacing w:val="-8"/>
        </w:rPr>
        <w:t>errors.</w:t>
      </w:r>
    </w:p>
    <w:p>
      <w:pPr>
        <w:numPr>
          <w:ilvl w:val="1"/>
          <w:numId w:val="18"/>
        </w:numPr>
        <w:tabs>
          <w:tab w:pos="1309" w:val="left" w:leader="none"/>
        </w:tabs>
        <w:spacing w:before="2"/>
        <w:ind w:left="1309" w:right="0" w:hanging="359"/>
        <w:jc w:val="left"/>
        <w:rPr>
          <w:rFonts w:ascii="Times New Roman"/>
          <w:b/>
          <w:sz w:val="22"/>
        </w:rPr>
      </w:pPr>
      <w:r>
        <w:rPr>
          <w:rFonts w:ascii="Times New Roman"/>
          <w:b/>
          <w:sz w:val="22"/>
        </w:rPr>
        <w:t>Difficult</w:t>
      </w:r>
      <w:r>
        <w:rPr>
          <w:rFonts w:ascii="Times New Roman"/>
          <w:b/>
          <w:spacing w:val="-1"/>
          <w:sz w:val="22"/>
        </w:rPr>
        <w:t> </w:t>
      </w:r>
      <w:r>
        <w:rPr>
          <w:rFonts w:ascii="Times New Roman"/>
          <w:b/>
          <w:spacing w:val="-2"/>
          <w:sz w:val="22"/>
        </w:rPr>
        <w:t>debugging</w:t>
      </w:r>
    </w:p>
    <w:p>
      <w:pPr>
        <w:pStyle w:val="BodyText"/>
        <w:spacing w:before="118"/>
        <w:ind w:left="1310"/>
      </w:pPr>
      <w:r>
        <w:rPr>
          <w:w w:val="90"/>
        </w:rPr>
        <w:t>Errors</w:t>
      </w:r>
      <w:r>
        <w:rPr>
          <w:spacing w:val="11"/>
        </w:rPr>
        <w:t> </w:t>
      </w:r>
      <w:r>
        <w:rPr>
          <w:w w:val="90"/>
        </w:rPr>
        <w:t>are</w:t>
      </w:r>
      <w:r>
        <w:rPr>
          <w:spacing w:val="14"/>
        </w:rPr>
        <w:t> </w:t>
      </w:r>
      <w:r>
        <w:rPr>
          <w:w w:val="90"/>
        </w:rPr>
        <w:t>discovered</w:t>
      </w:r>
      <w:r>
        <w:rPr>
          <w:spacing w:val="12"/>
        </w:rPr>
        <w:t> </w:t>
      </w:r>
      <w:r>
        <w:rPr>
          <w:w w:val="90"/>
        </w:rPr>
        <w:t>only</w:t>
      </w:r>
      <w:r>
        <w:rPr>
          <w:spacing w:val="10"/>
        </w:rPr>
        <w:t> </w:t>
      </w:r>
      <w:r>
        <w:rPr>
          <w:w w:val="90"/>
        </w:rPr>
        <w:t>after</w:t>
      </w:r>
      <w:r>
        <w:rPr>
          <w:spacing w:val="10"/>
        </w:rPr>
        <w:t> </w:t>
      </w:r>
      <w:r>
        <w:rPr>
          <w:w w:val="90"/>
        </w:rPr>
        <w:t>the</w:t>
      </w:r>
      <w:r>
        <w:rPr>
          <w:spacing w:val="14"/>
        </w:rPr>
        <w:t> </w:t>
      </w:r>
      <w:r>
        <w:rPr>
          <w:w w:val="90"/>
        </w:rPr>
        <w:t>batch</w:t>
      </w:r>
      <w:r>
        <w:rPr>
          <w:spacing w:val="11"/>
        </w:rPr>
        <w:t> </w:t>
      </w:r>
      <w:r>
        <w:rPr>
          <w:w w:val="90"/>
        </w:rPr>
        <w:t>completes,</w:t>
      </w:r>
      <w:r>
        <w:rPr>
          <w:spacing w:val="12"/>
        </w:rPr>
        <w:t> </w:t>
      </w:r>
      <w:r>
        <w:rPr>
          <w:w w:val="90"/>
        </w:rPr>
        <w:t>not</w:t>
      </w:r>
      <w:r>
        <w:rPr>
          <w:spacing w:val="12"/>
        </w:rPr>
        <w:t> </w:t>
      </w:r>
      <w:r>
        <w:rPr>
          <w:w w:val="90"/>
        </w:rPr>
        <w:t>during</w:t>
      </w:r>
      <w:r>
        <w:rPr>
          <w:spacing w:val="10"/>
        </w:rPr>
        <w:t> </w:t>
      </w:r>
      <w:r>
        <w:rPr>
          <w:spacing w:val="-2"/>
          <w:w w:val="90"/>
        </w:rPr>
        <w:t>execution.</w:t>
      </w:r>
    </w:p>
    <w:p>
      <w:pPr>
        <w:numPr>
          <w:ilvl w:val="1"/>
          <w:numId w:val="18"/>
        </w:numPr>
        <w:tabs>
          <w:tab w:pos="1309" w:val="left" w:leader="none"/>
        </w:tabs>
        <w:spacing w:before="132"/>
        <w:ind w:left="1309" w:right="0" w:hanging="359"/>
        <w:jc w:val="left"/>
        <w:rPr>
          <w:rFonts w:ascii="Times New Roman"/>
          <w:b/>
          <w:sz w:val="22"/>
        </w:rPr>
      </w:pPr>
      <w:r>
        <w:rPr>
          <w:rFonts w:ascii="Times New Roman"/>
          <w:b/>
          <w:sz w:val="22"/>
        </w:rPr>
        <w:t>Poor</w:t>
      </w:r>
      <w:r>
        <w:rPr>
          <w:rFonts w:ascii="Times New Roman"/>
          <w:b/>
          <w:spacing w:val="-3"/>
          <w:sz w:val="22"/>
        </w:rPr>
        <w:t> </w:t>
      </w:r>
      <w:r>
        <w:rPr>
          <w:rFonts w:ascii="Times New Roman"/>
          <w:b/>
          <w:sz w:val="22"/>
        </w:rPr>
        <w:t>for</w:t>
      </w:r>
      <w:r>
        <w:rPr>
          <w:rFonts w:ascii="Times New Roman"/>
          <w:b/>
          <w:spacing w:val="-2"/>
          <w:sz w:val="22"/>
        </w:rPr>
        <w:t> </w:t>
      </w:r>
      <w:r>
        <w:rPr>
          <w:rFonts w:ascii="Times New Roman"/>
          <w:b/>
          <w:sz w:val="22"/>
        </w:rPr>
        <w:t>interactive</w:t>
      </w:r>
      <w:r>
        <w:rPr>
          <w:rFonts w:ascii="Times New Roman"/>
          <w:b/>
          <w:spacing w:val="-4"/>
          <w:sz w:val="22"/>
        </w:rPr>
        <w:t> </w:t>
      </w:r>
      <w:r>
        <w:rPr>
          <w:rFonts w:ascii="Times New Roman"/>
          <w:b/>
          <w:spacing w:val="-2"/>
          <w:sz w:val="22"/>
        </w:rPr>
        <w:t>applications</w:t>
      </w:r>
    </w:p>
    <w:p>
      <w:pPr>
        <w:pStyle w:val="BodyText"/>
        <w:spacing w:before="116"/>
        <w:ind w:left="1310"/>
      </w:pPr>
      <w:r>
        <w:rPr>
          <w:spacing w:val="-6"/>
        </w:rPr>
        <w:t>Not</w:t>
      </w:r>
      <w:r>
        <w:rPr>
          <w:spacing w:val="-2"/>
        </w:rPr>
        <w:t> </w:t>
      </w:r>
      <w:r>
        <w:rPr>
          <w:spacing w:val="-6"/>
        </w:rPr>
        <w:t>suitable</w:t>
      </w:r>
      <w:r>
        <w:rPr>
          <w:spacing w:val="-5"/>
        </w:rPr>
        <w:t> </w:t>
      </w:r>
      <w:r>
        <w:rPr>
          <w:spacing w:val="-6"/>
        </w:rPr>
        <w:t>for</w:t>
      </w:r>
      <w:r>
        <w:rPr/>
        <w:t> </w:t>
      </w:r>
      <w:r>
        <w:rPr>
          <w:spacing w:val="-6"/>
        </w:rPr>
        <w:t>modern</w:t>
      </w:r>
      <w:r>
        <w:rPr>
          <w:spacing w:val="-2"/>
        </w:rPr>
        <w:t> </w:t>
      </w:r>
      <w:r>
        <w:rPr>
          <w:spacing w:val="-6"/>
        </w:rPr>
        <w:t>GUI-based</w:t>
      </w:r>
      <w:r>
        <w:rPr>
          <w:spacing w:val="-2"/>
        </w:rPr>
        <w:t> </w:t>
      </w:r>
      <w:r>
        <w:rPr>
          <w:spacing w:val="-6"/>
        </w:rPr>
        <w:t>or</w:t>
      </w:r>
      <w:r>
        <w:rPr/>
        <w:t> </w:t>
      </w:r>
      <w:r>
        <w:rPr>
          <w:spacing w:val="-6"/>
        </w:rPr>
        <w:t>real-time</w:t>
      </w:r>
      <w:r>
        <w:rPr>
          <w:spacing w:val="-2"/>
        </w:rPr>
        <w:t> </w:t>
      </w:r>
      <w:r>
        <w:rPr>
          <w:spacing w:val="-6"/>
        </w:rPr>
        <w:t>tasks.</w:t>
      </w:r>
    </w:p>
    <w:p>
      <w:pPr>
        <w:pStyle w:val="BodyText"/>
        <w:spacing w:after="0"/>
        <w:sectPr>
          <w:pgSz w:w="12240" w:h="15840"/>
          <w:pgMar w:header="768" w:footer="1076" w:top="1340" w:bottom="1260" w:left="850" w:right="566"/>
        </w:sectPr>
      </w:pPr>
    </w:p>
    <w:p>
      <w:pPr>
        <w:spacing w:before="95"/>
        <w:ind w:left="590" w:right="0" w:firstLine="0"/>
        <w:jc w:val="left"/>
        <w:rPr>
          <w:sz w:val="24"/>
        </w:rPr>
      </w:pPr>
      <w:r>
        <w:rPr>
          <w:rFonts w:ascii="Segoe UI Symbol" w:eastAsia="Segoe UI Symbol"/>
          <w:color w:val="365E90"/>
          <w:sz w:val="24"/>
        </w:rPr>
        <w:t>🔹</w:t>
      </w:r>
      <w:r>
        <w:rPr>
          <w:rFonts w:ascii="Segoe UI Symbol" w:eastAsia="Segoe UI Symbol"/>
          <w:color w:val="365E90"/>
          <w:spacing w:val="-17"/>
          <w:sz w:val="24"/>
        </w:rPr>
        <w:t> </w:t>
      </w:r>
      <w:r>
        <w:rPr>
          <w:color w:val="365E90"/>
          <w:sz w:val="24"/>
        </w:rPr>
        <w:t>Real-Life</w:t>
      </w:r>
      <w:r>
        <w:rPr>
          <w:color w:val="365E90"/>
          <w:spacing w:val="-8"/>
          <w:sz w:val="24"/>
        </w:rPr>
        <w:t> </w:t>
      </w:r>
      <w:r>
        <w:rPr>
          <w:color w:val="365E90"/>
          <w:spacing w:val="-2"/>
          <w:sz w:val="24"/>
        </w:rPr>
        <w:t>Example</w:t>
      </w:r>
    </w:p>
    <w:p>
      <w:pPr>
        <w:spacing w:before="271"/>
        <w:ind w:left="590" w:right="0" w:firstLine="0"/>
        <w:jc w:val="left"/>
        <w:rPr>
          <w:sz w:val="22"/>
        </w:rPr>
      </w:pPr>
      <w:r>
        <w:rPr>
          <w:sz w:val="22"/>
        </w:rPr>
        <w:t>Think</w:t>
      </w:r>
      <w:r>
        <w:rPr>
          <w:spacing w:val="-4"/>
          <w:sz w:val="22"/>
        </w:rPr>
        <w:t> </w:t>
      </w:r>
      <w:r>
        <w:rPr>
          <w:sz w:val="22"/>
        </w:rPr>
        <w:t>of</w:t>
      </w:r>
      <w:r>
        <w:rPr>
          <w:spacing w:val="-2"/>
          <w:sz w:val="22"/>
        </w:rPr>
        <w:t> </w:t>
      </w:r>
      <w:r>
        <w:rPr>
          <w:sz w:val="22"/>
        </w:rPr>
        <w:t>a </w:t>
      </w:r>
      <w:r>
        <w:rPr>
          <w:rFonts w:ascii="Times New Roman"/>
          <w:b/>
          <w:sz w:val="22"/>
        </w:rPr>
        <w:t>batch</w:t>
      </w:r>
      <w:r>
        <w:rPr>
          <w:rFonts w:ascii="Times New Roman"/>
          <w:b/>
          <w:spacing w:val="-12"/>
          <w:sz w:val="22"/>
        </w:rPr>
        <w:t> </w:t>
      </w:r>
      <w:r>
        <w:rPr>
          <w:rFonts w:ascii="Times New Roman"/>
          <w:b/>
          <w:sz w:val="22"/>
        </w:rPr>
        <w:t>OS</w:t>
      </w:r>
      <w:r>
        <w:rPr>
          <w:rFonts w:ascii="Times New Roman"/>
          <w:b/>
          <w:spacing w:val="-10"/>
          <w:sz w:val="22"/>
        </w:rPr>
        <w:t> </w:t>
      </w:r>
      <w:r>
        <w:rPr>
          <w:sz w:val="22"/>
        </w:rPr>
        <w:t>like</w:t>
      </w:r>
      <w:r>
        <w:rPr>
          <w:spacing w:val="-2"/>
          <w:sz w:val="22"/>
        </w:rPr>
        <w:t> </w:t>
      </w:r>
      <w:r>
        <w:rPr>
          <w:sz w:val="22"/>
        </w:rPr>
        <w:t>a</w:t>
      </w:r>
      <w:r>
        <w:rPr>
          <w:spacing w:val="-3"/>
          <w:sz w:val="22"/>
        </w:rPr>
        <w:t> </w:t>
      </w:r>
      <w:r>
        <w:rPr>
          <w:rFonts w:ascii="Times New Roman"/>
          <w:b/>
          <w:sz w:val="22"/>
        </w:rPr>
        <w:t>washing</w:t>
      </w:r>
      <w:r>
        <w:rPr>
          <w:rFonts w:ascii="Times New Roman"/>
          <w:b/>
          <w:spacing w:val="-11"/>
          <w:sz w:val="22"/>
        </w:rPr>
        <w:t> </w:t>
      </w:r>
      <w:r>
        <w:rPr>
          <w:rFonts w:ascii="Times New Roman"/>
          <w:b/>
          <w:spacing w:val="-2"/>
          <w:sz w:val="22"/>
        </w:rPr>
        <w:t>machine</w:t>
      </w:r>
      <w:r>
        <w:rPr>
          <w:spacing w:val="-2"/>
          <w:sz w:val="22"/>
        </w:rPr>
        <w:t>:</w:t>
      </w:r>
    </w:p>
    <w:p>
      <w:pPr>
        <w:pStyle w:val="BodyText"/>
        <w:spacing w:before="19"/>
      </w:pPr>
    </w:p>
    <w:p>
      <w:pPr>
        <w:pStyle w:val="ListParagraph"/>
        <w:numPr>
          <w:ilvl w:val="1"/>
          <w:numId w:val="18"/>
        </w:numPr>
        <w:tabs>
          <w:tab w:pos="1309" w:val="left" w:leader="none"/>
        </w:tabs>
        <w:spacing w:line="240" w:lineRule="auto" w:before="1" w:after="0"/>
        <w:ind w:left="1309" w:right="0" w:hanging="359"/>
        <w:jc w:val="left"/>
        <w:rPr>
          <w:sz w:val="22"/>
        </w:rPr>
      </w:pPr>
      <w:r>
        <w:rPr>
          <w:spacing w:val="-2"/>
          <w:sz w:val="22"/>
        </w:rPr>
        <w:t>You</w:t>
      </w:r>
      <w:r>
        <w:rPr>
          <w:spacing w:val="-8"/>
          <w:sz w:val="22"/>
        </w:rPr>
        <w:t> </w:t>
      </w:r>
      <w:r>
        <w:rPr>
          <w:spacing w:val="-2"/>
          <w:sz w:val="22"/>
        </w:rPr>
        <w:t>load</w:t>
      </w:r>
      <w:r>
        <w:rPr>
          <w:spacing w:val="-9"/>
          <w:sz w:val="22"/>
        </w:rPr>
        <w:t> </w:t>
      </w:r>
      <w:r>
        <w:rPr>
          <w:spacing w:val="-2"/>
          <w:sz w:val="22"/>
        </w:rPr>
        <w:t>a</w:t>
      </w:r>
      <w:r>
        <w:rPr>
          <w:spacing w:val="-7"/>
          <w:sz w:val="22"/>
        </w:rPr>
        <w:t> </w:t>
      </w:r>
      <w:r>
        <w:rPr>
          <w:spacing w:val="-2"/>
          <w:sz w:val="22"/>
        </w:rPr>
        <w:t>batch</w:t>
      </w:r>
      <w:r>
        <w:rPr>
          <w:spacing w:val="-9"/>
          <w:sz w:val="22"/>
        </w:rPr>
        <w:t> </w:t>
      </w:r>
      <w:r>
        <w:rPr>
          <w:spacing w:val="-2"/>
          <w:sz w:val="22"/>
        </w:rPr>
        <w:t>of</w:t>
      </w:r>
      <w:r>
        <w:rPr>
          <w:spacing w:val="-6"/>
          <w:sz w:val="22"/>
        </w:rPr>
        <w:t> </w:t>
      </w:r>
      <w:r>
        <w:rPr>
          <w:spacing w:val="-2"/>
          <w:sz w:val="22"/>
        </w:rPr>
        <w:t>dirty</w:t>
      </w:r>
      <w:r>
        <w:rPr>
          <w:spacing w:val="-9"/>
          <w:sz w:val="22"/>
        </w:rPr>
        <w:t> </w:t>
      </w:r>
      <w:r>
        <w:rPr>
          <w:spacing w:val="-2"/>
          <w:sz w:val="22"/>
        </w:rPr>
        <w:t>clothes.</w:t>
      </w:r>
    </w:p>
    <w:p>
      <w:pPr>
        <w:pStyle w:val="ListParagraph"/>
        <w:numPr>
          <w:ilvl w:val="1"/>
          <w:numId w:val="18"/>
        </w:numPr>
        <w:tabs>
          <w:tab w:pos="1309" w:val="left" w:leader="none"/>
        </w:tabs>
        <w:spacing w:line="240" w:lineRule="auto" w:before="121" w:after="0"/>
        <w:ind w:left="1309" w:right="0" w:hanging="359"/>
        <w:jc w:val="left"/>
        <w:rPr>
          <w:sz w:val="22"/>
        </w:rPr>
      </w:pPr>
      <w:r>
        <w:rPr>
          <w:sz w:val="22"/>
        </w:rPr>
        <w:t>Select</w:t>
      </w:r>
      <w:r>
        <w:rPr>
          <w:spacing w:val="-8"/>
          <w:sz w:val="22"/>
        </w:rPr>
        <w:t> </w:t>
      </w:r>
      <w:r>
        <w:rPr>
          <w:sz w:val="22"/>
        </w:rPr>
        <w:t>a</w:t>
      </w:r>
      <w:r>
        <w:rPr>
          <w:spacing w:val="-10"/>
          <w:sz w:val="22"/>
        </w:rPr>
        <w:t> </w:t>
      </w:r>
      <w:r>
        <w:rPr>
          <w:spacing w:val="-2"/>
          <w:sz w:val="22"/>
        </w:rPr>
        <w:t>program.</w:t>
      </w:r>
    </w:p>
    <w:p>
      <w:pPr>
        <w:pStyle w:val="ListParagraph"/>
        <w:numPr>
          <w:ilvl w:val="1"/>
          <w:numId w:val="18"/>
        </w:numPr>
        <w:tabs>
          <w:tab w:pos="1309" w:val="left" w:leader="none"/>
        </w:tabs>
        <w:spacing w:line="240" w:lineRule="auto" w:before="121" w:after="0"/>
        <w:ind w:left="1309" w:right="0" w:hanging="359"/>
        <w:jc w:val="left"/>
        <w:rPr>
          <w:sz w:val="22"/>
        </w:rPr>
      </w:pPr>
      <w:r>
        <w:rPr>
          <w:w w:val="90"/>
          <w:sz w:val="22"/>
        </w:rPr>
        <w:t>Press</w:t>
      </w:r>
      <w:r>
        <w:rPr>
          <w:spacing w:val="6"/>
          <w:sz w:val="22"/>
        </w:rPr>
        <w:t> </w:t>
      </w:r>
      <w:r>
        <w:rPr>
          <w:spacing w:val="-2"/>
          <w:sz w:val="22"/>
        </w:rPr>
        <w:t>start.</w:t>
      </w:r>
    </w:p>
    <w:p>
      <w:pPr>
        <w:pStyle w:val="ListParagraph"/>
        <w:numPr>
          <w:ilvl w:val="1"/>
          <w:numId w:val="18"/>
        </w:numPr>
        <w:tabs>
          <w:tab w:pos="1309" w:val="left" w:leader="none"/>
        </w:tabs>
        <w:spacing w:line="240" w:lineRule="auto" w:before="121" w:after="0"/>
        <w:ind w:left="1309" w:right="0" w:hanging="359"/>
        <w:jc w:val="left"/>
        <w:rPr>
          <w:sz w:val="22"/>
        </w:rPr>
      </w:pPr>
      <w:r>
        <w:rPr>
          <w:spacing w:val="-6"/>
          <w:sz w:val="22"/>
        </w:rPr>
        <w:t>You</w:t>
      </w:r>
      <w:r>
        <w:rPr>
          <w:spacing w:val="-1"/>
          <w:sz w:val="22"/>
        </w:rPr>
        <w:t> </w:t>
      </w:r>
      <w:r>
        <w:rPr>
          <w:spacing w:val="-6"/>
          <w:sz w:val="22"/>
        </w:rPr>
        <w:t>can't</w:t>
      </w:r>
      <w:r>
        <w:rPr>
          <w:spacing w:val="2"/>
          <w:sz w:val="22"/>
        </w:rPr>
        <w:t> </w:t>
      </w:r>
      <w:r>
        <w:rPr>
          <w:spacing w:val="-6"/>
          <w:sz w:val="22"/>
        </w:rPr>
        <w:t>change</w:t>
      </w:r>
      <w:r>
        <w:rPr>
          <w:spacing w:val="1"/>
          <w:sz w:val="22"/>
        </w:rPr>
        <w:t> </w:t>
      </w:r>
      <w:r>
        <w:rPr>
          <w:spacing w:val="-6"/>
          <w:sz w:val="22"/>
        </w:rPr>
        <w:t>anything</w:t>
      </w:r>
      <w:r>
        <w:rPr>
          <w:spacing w:val="-2"/>
          <w:sz w:val="22"/>
        </w:rPr>
        <w:t> </w:t>
      </w:r>
      <w:r>
        <w:rPr>
          <w:spacing w:val="-6"/>
          <w:sz w:val="22"/>
        </w:rPr>
        <w:t>mid-cycle.</w:t>
      </w:r>
    </w:p>
    <w:p>
      <w:pPr>
        <w:pStyle w:val="ListParagraph"/>
        <w:numPr>
          <w:ilvl w:val="1"/>
          <w:numId w:val="18"/>
        </w:numPr>
        <w:tabs>
          <w:tab w:pos="1309" w:val="left" w:leader="none"/>
        </w:tabs>
        <w:spacing w:line="240" w:lineRule="auto" w:before="119" w:after="0"/>
        <w:ind w:left="1309" w:right="0" w:hanging="359"/>
        <w:jc w:val="left"/>
        <w:rPr>
          <w:sz w:val="22"/>
        </w:rPr>
      </w:pPr>
      <w:r>
        <w:rPr>
          <w:spacing w:val="-4"/>
          <w:sz w:val="22"/>
        </w:rPr>
        <w:t>At</w:t>
      </w:r>
      <w:r>
        <w:rPr>
          <w:spacing w:val="-8"/>
          <w:sz w:val="22"/>
        </w:rPr>
        <w:t> </w:t>
      </w:r>
      <w:r>
        <w:rPr>
          <w:spacing w:val="-4"/>
          <w:sz w:val="22"/>
        </w:rPr>
        <w:t>the</w:t>
      </w:r>
      <w:r>
        <w:rPr>
          <w:spacing w:val="-8"/>
          <w:sz w:val="22"/>
        </w:rPr>
        <w:t> </w:t>
      </w:r>
      <w:r>
        <w:rPr>
          <w:spacing w:val="-4"/>
          <w:sz w:val="22"/>
        </w:rPr>
        <w:t>end,</w:t>
      </w:r>
      <w:r>
        <w:rPr>
          <w:spacing w:val="-7"/>
          <w:sz w:val="22"/>
        </w:rPr>
        <w:t> </w:t>
      </w:r>
      <w:r>
        <w:rPr>
          <w:spacing w:val="-4"/>
          <w:sz w:val="22"/>
        </w:rPr>
        <w:t>you</w:t>
      </w:r>
      <w:r>
        <w:rPr>
          <w:spacing w:val="-8"/>
          <w:sz w:val="22"/>
        </w:rPr>
        <w:t> </w:t>
      </w:r>
      <w:r>
        <w:rPr>
          <w:spacing w:val="-4"/>
          <w:sz w:val="22"/>
        </w:rPr>
        <w:t>get</w:t>
      </w:r>
      <w:r>
        <w:rPr>
          <w:spacing w:val="-7"/>
          <w:sz w:val="22"/>
        </w:rPr>
        <w:t> </w:t>
      </w:r>
      <w:r>
        <w:rPr>
          <w:spacing w:val="-4"/>
          <w:sz w:val="22"/>
        </w:rPr>
        <w:t>the</w:t>
      </w:r>
      <w:r>
        <w:rPr>
          <w:spacing w:val="-5"/>
          <w:sz w:val="22"/>
        </w:rPr>
        <w:t> </w:t>
      </w:r>
      <w:r>
        <w:rPr>
          <w:spacing w:val="-4"/>
          <w:sz w:val="22"/>
        </w:rPr>
        <w:t>cleaned</w:t>
      </w:r>
      <w:r>
        <w:rPr>
          <w:spacing w:val="-8"/>
          <w:sz w:val="22"/>
        </w:rPr>
        <w:t> </w:t>
      </w:r>
      <w:r>
        <w:rPr>
          <w:spacing w:val="-4"/>
          <w:sz w:val="22"/>
        </w:rPr>
        <w:t>clothes.</w:t>
      </w:r>
    </w:p>
    <w:p>
      <w:pPr>
        <w:pStyle w:val="BodyText"/>
        <w:spacing w:before="152"/>
      </w:pPr>
    </w:p>
    <w:p>
      <w:pPr>
        <w:spacing w:before="0"/>
        <w:ind w:left="590" w:right="0" w:firstLine="0"/>
        <w:jc w:val="left"/>
        <w:rPr>
          <w:sz w:val="24"/>
        </w:rPr>
      </w:pPr>
      <w:r>
        <w:rPr>
          <w:rFonts w:ascii="Segoe UI Symbol" w:eastAsia="Segoe UI Symbol"/>
          <w:color w:val="365E90"/>
          <w:sz w:val="26"/>
        </w:rPr>
        <w:t>🔹</w:t>
      </w:r>
      <w:r>
        <w:rPr>
          <w:rFonts w:ascii="Segoe UI Symbol" w:eastAsia="Segoe UI Symbol"/>
          <w:color w:val="365E90"/>
          <w:spacing w:val="-18"/>
          <w:sz w:val="26"/>
        </w:rPr>
        <w:t> </w:t>
      </w:r>
      <w:r>
        <w:rPr>
          <w:color w:val="365E90"/>
          <w:sz w:val="24"/>
        </w:rPr>
        <w:t>Examples</w:t>
      </w:r>
      <w:r>
        <w:rPr>
          <w:color w:val="365E90"/>
          <w:spacing w:val="-10"/>
          <w:sz w:val="24"/>
        </w:rPr>
        <w:t> </w:t>
      </w:r>
      <w:r>
        <w:rPr>
          <w:color w:val="365E90"/>
          <w:sz w:val="24"/>
        </w:rPr>
        <w:t>of</w:t>
      </w:r>
      <w:r>
        <w:rPr>
          <w:color w:val="365E90"/>
          <w:spacing w:val="-7"/>
          <w:sz w:val="24"/>
        </w:rPr>
        <w:t> </w:t>
      </w:r>
      <w:r>
        <w:rPr>
          <w:color w:val="365E90"/>
          <w:sz w:val="24"/>
        </w:rPr>
        <w:t>Batch</w:t>
      </w:r>
      <w:r>
        <w:rPr>
          <w:color w:val="365E90"/>
          <w:spacing w:val="-7"/>
          <w:sz w:val="24"/>
        </w:rPr>
        <w:t> </w:t>
      </w:r>
      <w:r>
        <w:rPr>
          <w:color w:val="365E90"/>
          <w:sz w:val="24"/>
        </w:rPr>
        <w:t>Operating</w:t>
      </w:r>
      <w:r>
        <w:rPr>
          <w:color w:val="365E90"/>
          <w:spacing w:val="-8"/>
          <w:sz w:val="24"/>
        </w:rPr>
        <w:t> </w:t>
      </w:r>
      <w:r>
        <w:rPr>
          <w:color w:val="365E90"/>
          <w:spacing w:val="-2"/>
          <w:sz w:val="24"/>
        </w:rPr>
        <w:t>Systems</w:t>
      </w:r>
    </w:p>
    <w:p>
      <w:pPr>
        <w:pStyle w:val="BodyText"/>
        <w:spacing w:before="53"/>
        <w:rPr>
          <w:sz w:val="24"/>
        </w:rPr>
      </w:pPr>
    </w:p>
    <w:p>
      <w:pPr>
        <w:pStyle w:val="ListParagraph"/>
        <w:numPr>
          <w:ilvl w:val="1"/>
          <w:numId w:val="18"/>
        </w:numPr>
        <w:tabs>
          <w:tab w:pos="1309" w:val="left" w:leader="none"/>
        </w:tabs>
        <w:spacing w:line="240" w:lineRule="auto" w:before="0" w:after="0"/>
        <w:ind w:left="1309" w:right="0" w:hanging="359"/>
        <w:jc w:val="left"/>
        <w:rPr>
          <w:rFonts w:ascii="Times New Roman" w:hAnsi="Times New Roman"/>
          <w:b/>
          <w:sz w:val="22"/>
        </w:rPr>
      </w:pPr>
      <w:r>
        <w:rPr>
          <w:rFonts w:ascii="Times New Roman" w:hAnsi="Times New Roman"/>
          <w:b/>
          <w:sz w:val="22"/>
        </w:rPr>
        <w:t>IBM</w:t>
      </w:r>
      <w:r>
        <w:rPr>
          <w:rFonts w:ascii="Times New Roman" w:hAnsi="Times New Roman"/>
          <w:b/>
          <w:spacing w:val="-2"/>
          <w:sz w:val="22"/>
        </w:rPr>
        <w:t> OS/360</w:t>
      </w:r>
    </w:p>
    <w:p>
      <w:pPr>
        <w:pStyle w:val="ListParagraph"/>
        <w:numPr>
          <w:ilvl w:val="1"/>
          <w:numId w:val="18"/>
        </w:numPr>
        <w:tabs>
          <w:tab w:pos="1309" w:val="left" w:leader="none"/>
        </w:tabs>
        <w:spacing w:line="240" w:lineRule="auto" w:before="118" w:after="0"/>
        <w:ind w:left="1309" w:right="0" w:hanging="359"/>
        <w:jc w:val="left"/>
        <w:rPr>
          <w:sz w:val="22"/>
        </w:rPr>
      </w:pPr>
      <w:r>
        <w:rPr>
          <w:rFonts w:ascii="Times New Roman" w:hAnsi="Times New Roman"/>
          <w:b/>
          <w:sz w:val="22"/>
        </w:rPr>
        <w:t>SCOPE</w:t>
      </w:r>
      <w:r>
        <w:rPr>
          <w:rFonts w:ascii="Times New Roman" w:hAnsi="Times New Roman"/>
          <w:b/>
          <w:spacing w:val="7"/>
          <w:sz w:val="22"/>
        </w:rPr>
        <w:t> </w:t>
      </w:r>
      <w:r>
        <w:rPr>
          <w:sz w:val="22"/>
        </w:rPr>
        <w:t>(for</w:t>
      </w:r>
      <w:r>
        <w:rPr>
          <w:spacing w:val="15"/>
          <w:sz w:val="22"/>
        </w:rPr>
        <w:t> </w:t>
      </w:r>
      <w:r>
        <w:rPr>
          <w:sz w:val="22"/>
        </w:rPr>
        <w:t>CDC</w:t>
      </w:r>
      <w:r>
        <w:rPr>
          <w:spacing w:val="14"/>
          <w:sz w:val="22"/>
        </w:rPr>
        <w:t> </w:t>
      </w:r>
      <w:r>
        <w:rPr>
          <w:spacing w:val="-2"/>
          <w:sz w:val="22"/>
        </w:rPr>
        <w:t>systems)</w:t>
      </w:r>
    </w:p>
    <w:p>
      <w:pPr>
        <w:pStyle w:val="ListParagraph"/>
        <w:numPr>
          <w:ilvl w:val="1"/>
          <w:numId w:val="18"/>
        </w:numPr>
        <w:tabs>
          <w:tab w:pos="1309" w:val="left" w:leader="none"/>
        </w:tabs>
        <w:spacing w:line="240" w:lineRule="auto" w:before="121" w:after="0"/>
        <w:ind w:left="1309" w:right="0" w:hanging="359"/>
        <w:jc w:val="left"/>
        <w:rPr>
          <w:sz w:val="22"/>
        </w:rPr>
      </w:pPr>
      <w:r>
        <w:rPr>
          <w:rFonts w:ascii="Times New Roman" w:hAnsi="Times New Roman"/>
          <w:b/>
          <w:spacing w:val="-4"/>
          <w:sz w:val="22"/>
        </w:rPr>
        <w:t>GEOS</w:t>
      </w:r>
      <w:r>
        <w:rPr>
          <w:rFonts w:ascii="Times New Roman" w:hAnsi="Times New Roman"/>
          <w:b/>
          <w:spacing w:val="-9"/>
          <w:sz w:val="22"/>
        </w:rPr>
        <w:t> </w:t>
      </w:r>
      <w:r>
        <w:rPr>
          <w:spacing w:val="-4"/>
          <w:sz w:val="22"/>
        </w:rPr>
        <w:t>(used</w:t>
      </w:r>
      <w:r>
        <w:rPr>
          <w:spacing w:val="-3"/>
          <w:sz w:val="22"/>
        </w:rPr>
        <w:t> </w:t>
      </w:r>
      <w:r>
        <w:rPr>
          <w:spacing w:val="-4"/>
          <w:sz w:val="22"/>
        </w:rPr>
        <w:t>in</w:t>
      </w:r>
      <w:r>
        <w:rPr>
          <w:spacing w:val="-3"/>
          <w:sz w:val="22"/>
        </w:rPr>
        <w:t> </w:t>
      </w:r>
      <w:r>
        <w:rPr>
          <w:spacing w:val="-4"/>
          <w:sz w:val="22"/>
        </w:rPr>
        <w:t>General</w:t>
      </w:r>
      <w:r>
        <w:rPr>
          <w:spacing w:val="-1"/>
          <w:sz w:val="22"/>
        </w:rPr>
        <w:t> </w:t>
      </w:r>
      <w:r>
        <w:rPr>
          <w:spacing w:val="-4"/>
          <w:sz w:val="22"/>
        </w:rPr>
        <w:t>Electric</w:t>
      </w:r>
      <w:r>
        <w:rPr>
          <w:spacing w:val="-3"/>
          <w:sz w:val="22"/>
        </w:rPr>
        <w:t> </w:t>
      </w:r>
      <w:r>
        <w:rPr>
          <w:spacing w:val="-4"/>
          <w:sz w:val="22"/>
        </w:rPr>
        <w:t>computers)</w:t>
      </w:r>
    </w:p>
    <w:p>
      <w:pPr>
        <w:pStyle w:val="ListParagraph"/>
        <w:spacing w:after="0" w:line="240" w:lineRule="auto"/>
        <w:jc w:val="left"/>
        <w:rPr>
          <w:sz w:val="22"/>
        </w:rPr>
        <w:sectPr>
          <w:pgSz w:w="12240" w:h="15840"/>
          <w:pgMar w:header="768" w:footer="1076" w:top="1340" w:bottom="1260" w:left="850" w:right="566"/>
        </w:sectPr>
      </w:pPr>
    </w:p>
    <w:p>
      <w:pPr>
        <w:numPr>
          <w:ilvl w:val="0"/>
          <w:numId w:val="16"/>
        </w:numPr>
        <w:tabs>
          <w:tab w:pos="950" w:val="left" w:leader="none"/>
        </w:tabs>
        <w:spacing w:before="95"/>
        <w:ind w:left="950" w:right="0" w:hanging="360"/>
        <w:jc w:val="left"/>
        <w:rPr>
          <w:b/>
          <w:sz w:val="24"/>
        </w:rPr>
      </w:pPr>
      <w:r>
        <w:rPr>
          <w:b/>
          <w:color w:val="233F60"/>
          <w:spacing w:val="-2"/>
          <w:sz w:val="24"/>
        </w:rPr>
        <w:t>Multi-programmed</w:t>
      </w:r>
      <w:r>
        <w:rPr>
          <w:b/>
          <w:color w:val="233F60"/>
          <w:spacing w:val="8"/>
          <w:sz w:val="24"/>
        </w:rPr>
        <w:t> </w:t>
      </w:r>
      <w:r>
        <w:rPr>
          <w:b/>
          <w:color w:val="233F60"/>
          <w:spacing w:val="-2"/>
          <w:sz w:val="24"/>
        </w:rPr>
        <w:t>Operating</w:t>
      </w:r>
      <w:r>
        <w:rPr>
          <w:b/>
          <w:color w:val="233F60"/>
          <w:spacing w:val="5"/>
          <w:sz w:val="24"/>
        </w:rPr>
        <w:t> </w:t>
      </w:r>
      <w:r>
        <w:rPr>
          <w:b/>
          <w:color w:val="233F60"/>
          <w:spacing w:val="-2"/>
          <w:sz w:val="24"/>
        </w:rPr>
        <w:t>System</w:t>
      </w:r>
    </w:p>
    <w:p>
      <w:pPr>
        <w:pStyle w:val="BodyText"/>
        <w:spacing w:before="37"/>
        <w:rPr>
          <w:b/>
          <w:sz w:val="24"/>
        </w:rPr>
      </w:pPr>
    </w:p>
    <w:p>
      <w:pPr>
        <w:pStyle w:val="ListParagraph"/>
        <w:numPr>
          <w:ilvl w:val="1"/>
          <w:numId w:val="16"/>
        </w:numPr>
        <w:tabs>
          <w:tab w:pos="1309" w:val="left" w:leader="none"/>
        </w:tabs>
        <w:spacing w:line="240" w:lineRule="auto" w:before="0" w:after="0"/>
        <w:ind w:left="1309" w:right="0" w:hanging="359"/>
        <w:jc w:val="left"/>
        <w:rPr>
          <w:rFonts w:ascii="Calibri" w:hAnsi="Calibri"/>
          <w:sz w:val="22"/>
        </w:rPr>
      </w:pPr>
      <w:r>
        <w:rPr>
          <w:w w:val="90"/>
          <w:sz w:val="22"/>
        </w:rPr>
        <w:t>Multiprogramming</w:t>
      </w:r>
      <w:r>
        <w:rPr>
          <w:spacing w:val="12"/>
          <w:sz w:val="22"/>
        </w:rPr>
        <w:t> </w:t>
      </w:r>
      <w:r>
        <w:rPr>
          <w:w w:val="90"/>
          <w:sz w:val="22"/>
        </w:rPr>
        <w:t>means</w:t>
      </w:r>
      <w:r>
        <w:rPr>
          <w:spacing w:val="13"/>
          <w:sz w:val="22"/>
        </w:rPr>
        <w:t> </w:t>
      </w:r>
      <w:r>
        <w:rPr>
          <w:w w:val="90"/>
          <w:sz w:val="22"/>
        </w:rPr>
        <w:t>more</w:t>
      </w:r>
      <w:r>
        <w:rPr>
          <w:spacing w:val="14"/>
          <w:sz w:val="22"/>
        </w:rPr>
        <w:t> </w:t>
      </w:r>
      <w:r>
        <w:rPr>
          <w:w w:val="90"/>
          <w:sz w:val="22"/>
        </w:rPr>
        <w:t>than</w:t>
      </w:r>
      <w:r>
        <w:rPr>
          <w:spacing w:val="13"/>
          <w:sz w:val="22"/>
        </w:rPr>
        <w:t> </w:t>
      </w:r>
      <w:r>
        <w:rPr>
          <w:w w:val="90"/>
          <w:sz w:val="22"/>
        </w:rPr>
        <w:t>one</w:t>
      </w:r>
      <w:r>
        <w:rPr>
          <w:spacing w:val="13"/>
          <w:sz w:val="22"/>
        </w:rPr>
        <w:t> </w:t>
      </w:r>
      <w:r>
        <w:rPr>
          <w:w w:val="90"/>
          <w:sz w:val="22"/>
        </w:rPr>
        <w:t>program</w:t>
      </w:r>
      <w:r>
        <w:rPr>
          <w:spacing w:val="8"/>
          <w:sz w:val="22"/>
        </w:rPr>
        <w:t> </w:t>
      </w:r>
      <w:r>
        <w:rPr>
          <w:w w:val="90"/>
          <w:sz w:val="22"/>
        </w:rPr>
        <w:t>can</w:t>
      </w:r>
      <w:r>
        <w:rPr>
          <w:spacing w:val="10"/>
          <w:sz w:val="22"/>
        </w:rPr>
        <w:t> </w:t>
      </w:r>
      <w:r>
        <w:rPr>
          <w:w w:val="90"/>
          <w:sz w:val="22"/>
        </w:rPr>
        <w:t>be</w:t>
      </w:r>
      <w:r>
        <w:rPr>
          <w:spacing w:val="13"/>
          <w:sz w:val="22"/>
        </w:rPr>
        <w:t> </w:t>
      </w:r>
      <w:r>
        <w:rPr>
          <w:w w:val="90"/>
          <w:sz w:val="22"/>
        </w:rPr>
        <w:t>active</w:t>
      </w:r>
      <w:r>
        <w:rPr>
          <w:spacing w:val="14"/>
          <w:sz w:val="22"/>
        </w:rPr>
        <w:t> </w:t>
      </w:r>
      <w:r>
        <w:rPr>
          <w:w w:val="90"/>
          <w:sz w:val="22"/>
        </w:rPr>
        <w:t>at</w:t>
      </w:r>
      <w:r>
        <w:rPr>
          <w:spacing w:val="16"/>
          <w:sz w:val="22"/>
        </w:rPr>
        <w:t> </w:t>
      </w:r>
      <w:r>
        <w:rPr>
          <w:w w:val="90"/>
          <w:sz w:val="22"/>
        </w:rPr>
        <w:t>the</w:t>
      </w:r>
      <w:r>
        <w:rPr>
          <w:spacing w:val="15"/>
          <w:sz w:val="22"/>
        </w:rPr>
        <w:t> </w:t>
      </w:r>
      <w:r>
        <w:rPr>
          <w:w w:val="90"/>
          <w:sz w:val="22"/>
        </w:rPr>
        <w:t>same</w:t>
      </w:r>
      <w:r>
        <w:rPr>
          <w:spacing w:val="15"/>
          <w:sz w:val="22"/>
        </w:rPr>
        <w:t> </w:t>
      </w:r>
      <w:r>
        <w:rPr>
          <w:spacing w:val="-4"/>
          <w:w w:val="90"/>
          <w:sz w:val="22"/>
        </w:rPr>
        <w:t>time.</w:t>
      </w:r>
    </w:p>
    <w:p>
      <w:pPr>
        <w:pStyle w:val="ListParagraph"/>
        <w:numPr>
          <w:ilvl w:val="1"/>
          <w:numId w:val="16"/>
        </w:numPr>
        <w:tabs>
          <w:tab w:pos="1309" w:val="left" w:leader="none"/>
        </w:tabs>
        <w:spacing w:line="240" w:lineRule="auto" w:before="113" w:after="0"/>
        <w:ind w:left="1309" w:right="0" w:hanging="359"/>
        <w:jc w:val="left"/>
        <w:rPr>
          <w:rFonts w:ascii="Calibri" w:hAnsi="Calibri"/>
          <w:sz w:val="22"/>
        </w:rPr>
      </w:pPr>
      <w:r>
        <w:rPr>
          <w:spacing w:val="-8"/>
          <w:sz w:val="22"/>
        </w:rPr>
        <w:t>Before</w:t>
      </w:r>
      <w:r>
        <w:rPr>
          <w:sz w:val="22"/>
        </w:rPr>
        <w:t> </w:t>
      </w:r>
      <w:r>
        <w:rPr>
          <w:spacing w:val="-8"/>
          <w:sz w:val="22"/>
        </w:rPr>
        <w:t>the</w:t>
      </w:r>
      <w:r>
        <w:rPr>
          <w:spacing w:val="2"/>
          <w:sz w:val="22"/>
        </w:rPr>
        <w:t> </w:t>
      </w:r>
      <w:r>
        <w:rPr>
          <w:spacing w:val="-8"/>
          <w:sz w:val="22"/>
        </w:rPr>
        <w:t>operating</w:t>
      </w:r>
      <w:r>
        <w:rPr>
          <w:spacing w:val="1"/>
          <w:sz w:val="22"/>
        </w:rPr>
        <w:t> </w:t>
      </w:r>
      <w:r>
        <w:rPr>
          <w:spacing w:val="-8"/>
          <w:sz w:val="22"/>
        </w:rPr>
        <w:t>system</w:t>
      </w:r>
      <w:r>
        <w:rPr>
          <w:spacing w:val="-1"/>
          <w:sz w:val="22"/>
        </w:rPr>
        <w:t> </w:t>
      </w:r>
      <w:r>
        <w:rPr>
          <w:spacing w:val="-8"/>
          <w:sz w:val="22"/>
        </w:rPr>
        <w:t>concept,</w:t>
      </w:r>
      <w:r>
        <w:rPr>
          <w:spacing w:val="2"/>
          <w:sz w:val="22"/>
        </w:rPr>
        <w:t> </w:t>
      </w:r>
      <w:r>
        <w:rPr>
          <w:spacing w:val="-8"/>
          <w:sz w:val="22"/>
        </w:rPr>
        <w:t>only</w:t>
      </w:r>
      <w:r>
        <w:rPr>
          <w:spacing w:val="1"/>
          <w:sz w:val="22"/>
        </w:rPr>
        <w:t> </w:t>
      </w:r>
      <w:r>
        <w:rPr>
          <w:spacing w:val="-8"/>
          <w:sz w:val="22"/>
        </w:rPr>
        <w:t>one</w:t>
      </w:r>
      <w:r>
        <w:rPr>
          <w:spacing w:val="2"/>
          <w:sz w:val="22"/>
        </w:rPr>
        <w:t> </w:t>
      </w:r>
      <w:r>
        <w:rPr>
          <w:spacing w:val="-8"/>
          <w:sz w:val="22"/>
        </w:rPr>
        <w:t>program</w:t>
      </w:r>
      <w:r>
        <w:rPr>
          <w:spacing w:val="-1"/>
          <w:sz w:val="22"/>
        </w:rPr>
        <w:t> </w:t>
      </w:r>
      <w:r>
        <w:rPr>
          <w:spacing w:val="-8"/>
          <w:sz w:val="22"/>
        </w:rPr>
        <w:t>was</w:t>
      </w:r>
      <w:r>
        <w:rPr>
          <w:spacing w:val="2"/>
          <w:sz w:val="22"/>
        </w:rPr>
        <w:t> </w:t>
      </w:r>
      <w:r>
        <w:rPr>
          <w:spacing w:val="-8"/>
          <w:sz w:val="22"/>
        </w:rPr>
        <w:t>to</w:t>
      </w:r>
      <w:r>
        <w:rPr>
          <w:spacing w:val="4"/>
          <w:sz w:val="22"/>
        </w:rPr>
        <w:t> </w:t>
      </w:r>
      <w:r>
        <w:rPr>
          <w:spacing w:val="-8"/>
          <w:sz w:val="22"/>
        </w:rPr>
        <w:t>be</w:t>
      </w:r>
      <w:r>
        <w:rPr>
          <w:spacing w:val="3"/>
          <w:sz w:val="22"/>
        </w:rPr>
        <w:t> </w:t>
      </w:r>
      <w:r>
        <w:rPr>
          <w:spacing w:val="-8"/>
          <w:sz w:val="22"/>
        </w:rPr>
        <w:t>loaded</w:t>
      </w:r>
      <w:r>
        <w:rPr>
          <w:spacing w:val="-2"/>
          <w:sz w:val="22"/>
        </w:rPr>
        <w:t> </w:t>
      </w:r>
      <w:r>
        <w:rPr>
          <w:spacing w:val="-8"/>
          <w:sz w:val="22"/>
        </w:rPr>
        <w:t>at</w:t>
      </w:r>
      <w:r>
        <w:rPr>
          <w:spacing w:val="3"/>
          <w:sz w:val="22"/>
        </w:rPr>
        <w:t> </w:t>
      </w:r>
      <w:r>
        <w:rPr>
          <w:spacing w:val="-8"/>
          <w:sz w:val="22"/>
        </w:rPr>
        <w:t>a</w:t>
      </w:r>
      <w:r>
        <w:rPr>
          <w:spacing w:val="2"/>
          <w:sz w:val="22"/>
        </w:rPr>
        <w:t> </w:t>
      </w:r>
      <w:r>
        <w:rPr>
          <w:spacing w:val="-8"/>
          <w:sz w:val="22"/>
        </w:rPr>
        <w:t>time</w:t>
      </w:r>
      <w:r>
        <w:rPr>
          <w:spacing w:val="3"/>
          <w:sz w:val="22"/>
        </w:rPr>
        <w:t> </w:t>
      </w:r>
      <w:r>
        <w:rPr>
          <w:spacing w:val="-8"/>
          <w:sz w:val="22"/>
        </w:rPr>
        <w:t>and</w:t>
      </w:r>
      <w:r>
        <w:rPr>
          <w:sz w:val="22"/>
        </w:rPr>
        <w:t> </w:t>
      </w:r>
      <w:r>
        <w:rPr>
          <w:spacing w:val="-8"/>
          <w:sz w:val="22"/>
        </w:rPr>
        <w:t>run.</w:t>
      </w:r>
    </w:p>
    <w:p>
      <w:pPr>
        <w:pStyle w:val="ListParagraph"/>
        <w:numPr>
          <w:ilvl w:val="1"/>
          <w:numId w:val="16"/>
        </w:numPr>
        <w:tabs>
          <w:tab w:pos="1309" w:val="left" w:leader="none"/>
        </w:tabs>
        <w:spacing w:line="240" w:lineRule="auto" w:before="115" w:after="0"/>
        <w:ind w:left="1309" w:right="0" w:hanging="359"/>
        <w:jc w:val="left"/>
        <w:rPr>
          <w:rFonts w:ascii="Calibri" w:hAnsi="Calibri"/>
          <w:sz w:val="22"/>
        </w:rPr>
      </w:pPr>
      <w:r>
        <w:rPr>
          <w:spacing w:val="-6"/>
          <w:sz w:val="22"/>
        </w:rPr>
        <w:t>These</w:t>
      </w:r>
      <w:r>
        <w:rPr>
          <w:spacing w:val="-4"/>
          <w:sz w:val="22"/>
        </w:rPr>
        <w:t> </w:t>
      </w:r>
      <w:r>
        <w:rPr>
          <w:spacing w:val="-6"/>
          <w:sz w:val="22"/>
        </w:rPr>
        <w:t>systems</w:t>
      </w:r>
      <w:r>
        <w:rPr>
          <w:spacing w:val="-3"/>
          <w:sz w:val="22"/>
        </w:rPr>
        <w:t> </w:t>
      </w:r>
      <w:r>
        <w:rPr>
          <w:spacing w:val="-6"/>
          <w:sz w:val="22"/>
        </w:rPr>
        <w:t>were</w:t>
      </w:r>
      <w:r>
        <w:rPr>
          <w:spacing w:val="-1"/>
          <w:sz w:val="22"/>
        </w:rPr>
        <w:t> </w:t>
      </w:r>
      <w:r>
        <w:rPr>
          <w:spacing w:val="-6"/>
          <w:sz w:val="22"/>
        </w:rPr>
        <w:t>not</w:t>
      </w:r>
      <w:r>
        <w:rPr>
          <w:spacing w:val="-3"/>
          <w:sz w:val="22"/>
        </w:rPr>
        <w:t> </w:t>
      </w:r>
      <w:r>
        <w:rPr>
          <w:spacing w:val="-6"/>
          <w:sz w:val="22"/>
        </w:rPr>
        <w:t>efficient</w:t>
      </w:r>
      <w:r>
        <w:rPr>
          <w:sz w:val="22"/>
        </w:rPr>
        <w:t> </w:t>
      </w:r>
      <w:r>
        <w:rPr>
          <w:spacing w:val="-6"/>
          <w:sz w:val="22"/>
        </w:rPr>
        <w:t>as</w:t>
      </w:r>
      <w:r>
        <w:rPr>
          <w:spacing w:val="-3"/>
          <w:sz w:val="22"/>
        </w:rPr>
        <w:t> </w:t>
      </w:r>
      <w:r>
        <w:rPr>
          <w:spacing w:val="-6"/>
          <w:sz w:val="22"/>
        </w:rPr>
        <w:t>the</w:t>
      </w:r>
      <w:r>
        <w:rPr>
          <w:spacing w:val="-3"/>
          <w:sz w:val="22"/>
        </w:rPr>
        <w:t> </w:t>
      </w:r>
      <w:r>
        <w:rPr>
          <w:spacing w:val="-6"/>
          <w:sz w:val="22"/>
        </w:rPr>
        <w:t>CPU</w:t>
      </w:r>
      <w:r>
        <w:rPr>
          <w:spacing w:val="-2"/>
          <w:sz w:val="22"/>
        </w:rPr>
        <w:t> </w:t>
      </w:r>
      <w:r>
        <w:rPr>
          <w:spacing w:val="-6"/>
          <w:sz w:val="22"/>
        </w:rPr>
        <w:t>was</w:t>
      </w:r>
      <w:r>
        <w:rPr>
          <w:spacing w:val="-3"/>
          <w:sz w:val="22"/>
        </w:rPr>
        <w:t> </w:t>
      </w:r>
      <w:r>
        <w:rPr>
          <w:spacing w:val="-6"/>
          <w:sz w:val="22"/>
        </w:rPr>
        <w:t>not</w:t>
      </w:r>
      <w:r>
        <w:rPr>
          <w:spacing w:val="-1"/>
          <w:sz w:val="22"/>
        </w:rPr>
        <w:t> </w:t>
      </w:r>
      <w:r>
        <w:rPr>
          <w:spacing w:val="-6"/>
          <w:sz w:val="22"/>
        </w:rPr>
        <w:t>used</w:t>
      </w:r>
      <w:r>
        <w:rPr>
          <w:spacing w:val="-2"/>
          <w:sz w:val="22"/>
        </w:rPr>
        <w:t> </w:t>
      </w:r>
      <w:r>
        <w:rPr>
          <w:spacing w:val="-6"/>
          <w:sz w:val="22"/>
        </w:rPr>
        <w:t>efficiently.</w:t>
      </w:r>
    </w:p>
    <w:p>
      <w:pPr>
        <w:pStyle w:val="ListParagraph"/>
        <w:numPr>
          <w:ilvl w:val="1"/>
          <w:numId w:val="16"/>
        </w:numPr>
        <w:tabs>
          <w:tab w:pos="1310" w:val="left" w:leader="none"/>
        </w:tabs>
        <w:spacing w:line="340" w:lineRule="auto" w:before="116" w:after="0"/>
        <w:ind w:left="1310" w:right="1342" w:hanging="360"/>
        <w:jc w:val="left"/>
        <w:rPr>
          <w:rFonts w:ascii="Calibri" w:hAnsi="Calibri"/>
          <w:sz w:val="22"/>
        </w:rPr>
      </w:pPr>
      <w:r>
        <w:rPr>
          <w:spacing w:val="-6"/>
          <w:sz w:val="22"/>
        </w:rPr>
        <w:t>For</w:t>
      </w:r>
      <w:r>
        <w:rPr>
          <w:sz w:val="22"/>
        </w:rPr>
        <w:t> </w:t>
      </w:r>
      <w:r>
        <w:rPr>
          <w:spacing w:val="-6"/>
          <w:sz w:val="22"/>
        </w:rPr>
        <w:t>example, in a single-tasking system, the CPU is not</w:t>
      </w:r>
      <w:r>
        <w:rPr>
          <w:sz w:val="22"/>
        </w:rPr>
        <w:t> </w:t>
      </w:r>
      <w:r>
        <w:rPr>
          <w:spacing w:val="-6"/>
          <w:sz w:val="22"/>
        </w:rPr>
        <w:t>used</w:t>
      </w:r>
      <w:r>
        <w:rPr>
          <w:sz w:val="22"/>
        </w:rPr>
        <w:t> </w:t>
      </w:r>
      <w:r>
        <w:rPr>
          <w:spacing w:val="-6"/>
          <w:sz w:val="22"/>
        </w:rPr>
        <w:t>if</w:t>
      </w:r>
      <w:r>
        <w:rPr>
          <w:sz w:val="22"/>
        </w:rPr>
        <w:t> </w:t>
      </w:r>
      <w:r>
        <w:rPr>
          <w:spacing w:val="-6"/>
          <w:sz w:val="22"/>
        </w:rPr>
        <w:t>the</w:t>
      </w:r>
      <w:r>
        <w:rPr>
          <w:sz w:val="22"/>
        </w:rPr>
        <w:t> </w:t>
      </w:r>
      <w:r>
        <w:rPr>
          <w:spacing w:val="-6"/>
          <w:sz w:val="22"/>
        </w:rPr>
        <w:t>current program waits</w:t>
      </w:r>
      <w:r>
        <w:rPr>
          <w:sz w:val="22"/>
        </w:rPr>
        <w:t> </w:t>
      </w:r>
      <w:r>
        <w:rPr>
          <w:spacing w:val="-6"/>
          <w:sz w:val="22"/>
        </w:rPr>
        <w:t>for </w:t>
      </w:r>
      <w:r>
        <w:rPr>
          <w:sz w:val="22"/>
        </w:rPr>
        <w:t>some</w:t>
      </w:r>
      <w:r>
        <w:rPr>
          <w:spacing w:val="-12"/>
          <w:sz w:val="22"/>
        </w:rPr>
        <w:t> </w:t>
      </w:r>
      <w:r>
        <w:rPr>
          <w:sz w:val="22"/>
        </w:rPr>
        <w:t>input/output</w:t>
      </w:r>
      <w:r>
        <w:rPr>
          <w:spacing w:val="-12"/>
          <w:sz w:val="22"/>
        </w:rPr>
        <w:t> </w:t>
      </w:r>
      <w:r>
        <w:rPr>
          <w:sz w:val="22"/>
        </w:rPr>
        <w:t>to</w:t>
      </w:r>
      <w:r>
        <w:rPr>
          <w:spacing w:val="-12"/>
          <w:sz w:val="22"/>
        </w:rPr>
        <w:t> </w:t>
      </w:r>
      <w:r>
        <w:rPr>
          <w:sz w:val="22"/>
        </w:rPr>
        <w:t>finish.</w:t>
      </w:r>
    </w:p>
    <w:p>
      <w:pPr>
        <w:pStyle w:val="ListParagraph"/>
        <w:numPr>
          <w:ilvl w:val="1"/>
          <w:numId w:val="16"/>
        </w:numPr>
        <w:tabs>
          <w:tab w:pos="1310" w:val="left" w:leader="none"/>
        </w:tabs>
        <w:spacing w:line="340" w:lineRule="auto" w:before="15" w:after="0"/>
        <w:ind w:left="1310" w:right="1306" w:hanging="360"/>
        <w:jc w:val="left"/>
        <w:rPr>
          <w:rFonts w:ascii="Calibri" w:hAnsi="Calibri"/>
          <w:sz w:val="22"/>
        </w:rPr>
      </w:pPr>
      <w:r>
        <w:rPr>
          <w:spacing w:val="-6"/>
          <w:sz w:val="22"/>
        </w:rPr>
        <w:t>The</w:t>
      </w:r>
      <w:r>
        <w:rPr>
          <w:spacing w:val="-7"/>
          <w:sz w:val="22"/>
        </w:rPr>
        <w:t> </w:t>
      </w:r>
      <w:r>
        <w:rPr>
          <w:spacing w:val="-6"/>
          <w:sz w:val="22"/>
        </w:rPr>
        <w:t>idea of multiprogramming is to assign CPUs to other</w:t>
      </w:r>
      <w:r>
        <w:rPr>
          <w:spacing w:val="-7"/>
          <w:sz w:val="22"/>
        </w:rPr>
        <w:t> </w:t>
      </w:r>
      <w:r>
        <w:rPr>
          <w:spacing w:val="-6"/>
          <w:sz w:val="22"/>
        </w:rPr>
        <w:t>processes while the current process </w:t>
      </w:r>
      <w:r>
        <w:rPr>
          <w:sz w:val="22"/>
        </w:rPr>
        <w:t>might not be finished.</w:t>
      </w:r>
    </w:p>
    <w:p>
      <w:pPr>
        <w:pStyle w:val="ListParagraph"/>
        <w:numPr>
          <w:ilvl w:val="1"/>
          <w:numId w:val="16"/>
        </w:numPr>
        <w:tabs>
          <w:tab w:pos="1310" w:val="left" w:leader="none"/>
        </w:tabs>
        <w:spacing w:line="338" w:lineRule="auto" w:before="16" w:after="0"/>
        <w:ind w:left="1310" w:right="1288" w:hanging="360"/>
        <w:jc w:val="left"/>
        <w:rPr>
          <w:rFonts w:ascii="Calibri" w:hAnsi="Calibri"/>
          <w:sz w:val="22"/>
        </w:rPr>
      </w:pPr>
      <w:r>
        <w:rPr>
          <w:spacing w:val="-6"/>
          <w:sz w:val="22"/>
        </w:rPr>
        <w:t>All</w:t>
      </w:r>
      <w:r>
        <w:rPr>
          <w:sz w:val="22"/>
        </w:rPr>
        <w:t> </w:t>
      </w:r>
      <w:r>
        <w:rPr>
          <w:spacing w:val="-6"/>
          <w:sz w:val="22"/>
        </w:rPr>
        <w:t>modern operating systems</w:t>
      </w:r>
      <w:r>
        <w:rPr>
          <w:sz w:val="22"/>
        </w:rPr>
        <w:t> </w:t>
      </w:r>
      <w:r>
        <w:rPr>
          <w:spacing w:val="-6"/>
          <w:sz w:val="22"/>
        </w:rPr>
        <w:t>like MS Windows, Linux, etc are</w:t>
      </w:r>
      <w:r>
        <w:rPr>
          <w:sz w:val="22"/>
        </w:rPr>
        <w:t> </w:t>
      </w:r>
      <w:r>
        <w:rPr>
          <w:spacing w:val="-6"/>
          <w:sz w:val="22"/>
        </w:rPr>
        <w:t>multiprogramming operating </w:t>
      </w:r>
      <w:r>
        <w:rPr>
          <w:spacing w:val="-2"/>
          <w:sz w:val="22"/>
        </w:rPr>
        <w:t>systems.</w:t>
      </w:r>
    </w:p>
    <w:p>
      <w:pPr>
        <w:pStyle w:val="BodyText"/>
        <w:spacing w:before="46"/>
        <w:rPr>
          <w:sz w:val="20"/>
        </w:rPr>
      </w:pPr>
      <w:r>
        <w:rPr>
          <w:sz w:val="20"/>
        </w:rPr>
        <w:drawing>
          <wp:anchor distT="0" distB="0" distL="0" distR="0" allowOverlap="1" layoutInCell="1" locked="0" behindDoc="1" simplePos="0" relativeHeight="487596544">
            <wp:simplePos x="0" y="0"/>
            <wp:positionH relativeFrom="page">
              <wp:posOffset>1368552</wp:posOffset>
            </wp:positionH>
            <wp:positionV relativeFrom="paragraph">
              <wp:posOffset>193706</wp:posOffset>
            </wp:positionV>
            <wp:extent cx="3270960" cy="1706879"/>
            <wp:effectExtent l="0" t="0" r="0" b="0"/>
            <wp:wrapTopAndBottom/>
            <wp:docPr id="81" name="Image 81"/>
            <wp:cNvGraphicFramePr>
              <a:graphicFrameLocks/>
            </wp:cNvGraphicFramePr>
            <a:graphic>
              <a:graphicData uri="http://schemas.openxmlformats.org/drawingml/2006/picture">
                <pic:pic>
                  <pic:nvPicPr>
                    <pic:cNvPr id="81" name="Image 81"/>
                    <pic:cNvPicPr/>
                  </pic:nvPicPr>
                  <pic:blipFill>
                    <a:blip r:embed="rId40" cstate="print"/>
                    <a:stretch>
                      <a:fillRect/>
                    </a:stretch>
                  </pic:blipFill>
                  <pic:spPr>
                    <a:xfrm>
                      <a:off x="0" y="0"/>
                      <a:ext cx="3270960" cy="1706879"/>
                    </a:xfrm>
                    <a:prstGeom prst="rect">
                      <a:avLst/>
                    </a:prstGeom>
                  </pic:spPr>
                </pic:pic>
              </a:graphicData>
            </a:graphic>
          </wp:anchor>
        </w:drawing>
      </w:r>
    </w:p>
    <w:p>
      <w:pPr>
        <w:pStyle w:val="BodyText"/>
        <w:spacing w:before="127"/>
      </w:pPr>
    </w:p>
    <w:p>
      <w:pPr>
        <w:numPr>
          <w:ilvl w:val="1"/>
          <w:numId w:val="16"/>
        </w:numPr>
        <w:tabs>
          <w:tab w:pos="1309" w:val="left" w:leader="none"/>
        </w:tabs>
        <w:spacing w:before="1"/>
        <w:ind w:left="1309" w:right="0" w:hanging="359"/>
        <w:jc w:val="left"/>
        <w:rPr>
          <w:rFonts w:ascii="Calibri"/>
          <w:sz w:val="22"/>
        </w:rPr>
      </w:pPr>
      <w:r>
        <w:rPr>
          <w:b/>
          <w:sz w:val="22"/>
        </w:rPr>
        <w:t>Features</w:t>
      </w:r>
      <w:r>
        <w:rPr>
          <w:b/>
          <w:spacing w:val="-5"/>
          <w:sz w:val="22"/>
        </w:rPr>
        <w:t> </w:t>
      </w:r>
      <w:r>
        <w:rPr>
          <w:b/>
          <w:sz w:val="22"/>
        </w:rPr>
        <w:t>of</w:t>
      </w:r>
      <w:r>
        <w:rPr>
          <w:b/>
          <w:spacing w:val="-1"/>
          <w:sz w:val="22"/>
        </w:rPr>
        <w:t> </w:t>
      </w:r>
      <w:r>
        <w:rPr>
          <w:b/>
          <w:spacing w:val="-2"/>
          <w:sz w:val="22"/>
        </w:rPr>
        <w:t>Multiprogramming:</w:t>
      </w:r>
    </w:p>
    <w:p>
      <w:pPr>
        <w:pStyle w:val="BodyText"/>
        <w:spacing w:before="145"/>
        <w:rPr>
          <w:b/>
        </w:rPr>
      </w:pPr>
    </w:p>
    <w:p>
      <w:pPr>
        <w:pStyle w:val="ListParagraph"/>
        <w:numPr>
          <w:ilvl w:val="2"/>
          <w:numId w:val="16"/>
        </w:numPr>
        <w:tabs>
          <w:tab w:pos="1669" w:val="left" w:leader="none"/>
        </w:tabs>
        <w:spacing w:line="240" w:lineRule="auto" w:before="0" w:after="0"/>
        <w:ind w:left="1669" w:right="0" w:hanging="359"/>
        <w:jc w:val="left"/>
        <w:rPr>
          <w:rFonts w:ascii="Wingdings" w:hAnsi="Wingdings"/>
          <w:sz w:val="22"/>
        </w:rPr>
      </w:pPr>
      <w:r>
        <w:rPr>
          <w:spacing w:val="-2"/>
          <w:sz w:val="22"/>
        </w:rPr>
        <w:t>Only</w:t>
      </w:r>
      <w:r>
        <w:rPr>
          <w:spacing w:val="-9"/>
          <w:sz w:val="22"/>
        </w:rPr>
        <w:t> </w:t>
      </w:r>
      <w:r>
        <w:rPr>
          <w:spacing w:val="-2"/>
          <w:sz w:val="22"/>
        </w:rPr>
        <w:t>one</w:t>
      </w:r>
      <w:r>
        <w:rPr>
          <w:spacing w:val="-6"/>
          <w:sz w:val="22"/>
        </w:rPr>
        <w:t> </w:t>
      </w:r>
      <w:r>
        <w:rPr>
          <w:spacing w:val="-2"/>
          <w:sz w:val="22"/>
        </w:rPr>
        <w:t>CPU</w:t>
      </w:r>
      <w:r>
        <w:rPr>
          <w:spacing w:val="-9"/>
          <w:sz w:val="22"/>
        </w:rPr>
        <w:t> </w:t>
      </w:r>
      <w:r>
        <w:rPr>
          <w:spacing w:val="-2"/>
          <w:sz w:val="22"/>
        </w:rPr>
        <w:t>is</w:t>
      </w:r>
      <w:r>
        <w:rPr>
          <w:spacing w:val="-7"/>
          <w:sz w:val="22"/>
        </w:rPr>
        <w:t> </w:t>
      </w:r>
      <w:r>
        <w:rPr>
          <w:spacing w:val="-2"/>
          <w:sz w:val="22"/>
        </w:rPr>
        <w:t>needed</w:t>
      </w:r>
      <w:r>
        <w:rPr>
          <w:spacing w:val="-8"/>
          <w:sz w:val="22"/>
        </w:rPr>
        <w:t> </w:t>
      </w:r>
      <w:r>
        <w:rPr>
          <w:spacing w:val="-2"/>
          <w:sz w:val="22"/>
        </w:rPr>
        <w:t>to</w:t>
      </w:r>
      <w:r>
        <w:rPr>
          <w:spacing w:val="-9"/>
          <w:sz w:val="22"/>
        </w:rPr>
        <w:t> </w:t>
      </w:r>
      <w:r>
        <w:rPr>
          <w:spacing w:val="-2"/>
          <w:sz w:val="22"/>
        </w:rPr>
        <w:t>run</w:t>
      </w:r>
      <w:r>
        <w:rPr>
          <w:spacing w:val="-7"/>
          <w:sz w:val="22"/>
        </w:rPr>
        <w:t> </w:t>
      </w:r>
      <w:r>
        <w:rPr>
          <w:spacing w:val="-5"/>
          <w:sz w:val="22"/>
        </w:rPr>
        <w:t>it.</w:t>
      </w:r>
    </w:p>
    <w:p>
      <w:pPr>
        <w:pStyle w:val="ListParagraph"/>
        <w:numPr>
          <w:ilvl w:val="2"/>
          <w:numId w:val="16"/>
        </w:numPr>
        <w:tabs>
          <w:tab w:pos="1669" w:val="left" w:leader="none"/>
        </w:tabs>
        <w:spacing w:line="240" w:lineRule="auto" w:before="136" w:after="0"/>
        <w:ind w:left="1669" w:right="0" w:hanging="359"/>
        <w:jc w:val="left"/>
        <w:rPr>
          <w:rFonts w:ascii="Wingdings" w:hAnsi="Wingdings"/>
          <w:sz w:val="22"/>
        </w:rPr>
      </w:pPr>
      <w:r>
        <w:rPr>
          <w:w w:val="90"/>
          <w:sz w:val="22"/>
        </w:rPr>
        <w:t>The</w:t>
      </w:r>
      <w:r>
        <w:rPr>
          <w:spacing w:val="12"/>
          <w:sz w:val="22"/>
        </w:rPr>
        <w:t> </w:t>
      </w:r>
      <w:r>
        <w:rPr>
          <w:w w:val="90"/>
          <w:sz w:val="22"/>
        </w:rPr>
        <w:t>system</w:t>
      </w:r>
      <w:r>
        <w:rPr>
          <w:spacing w:val="10"/>
          <w:sz w:val="22"/>
        </w:rPr>
        <w:t> </w:t>
      </w:r>
      <w:r>
        <w:rPr>
          <w:w w:val="90"/>
          <w:sz w:val="22"/>
        </w:rPr>
        <w:t>can</w:t>
      </w:r>
      <w:r>
        <w:rPr>
          <w:spacing w:val="14"/>
          <w:sz w:val="22"/>
        </w:rPr>
        <w:t> </w:t>
      </w:r>
      <w:r>
        <w:rPr>
          <w:w w:val="90"/>
          <w:sz w:val="22"/>
        </w:rPr>
        <w:t>switch</w:t>
      </w:r>
      <w:r>
        <w:rPr>
          <w:spacing w:val="15"/>
          <w:sz w:val="22"/>
        </w:rPr>
        <w:t> </w:t>
      </w:r>
      <w:r>
        <w:rPr>
          <w:w w:val="90"/>
          <w:sz w:val="22"/>
        </w:rPr>
        <w:t>between</w:t>
      </w:r>
      <w:r>
        <w:rPr>
          <w:spacing w:val="14"/>
          <w:sz w:val="22"/>
        </w:rPr>
        <w:t> </w:t>
      </w:r>
      <w:r>
        <w:rPr>
          <w:w w:val="90"/>
          <w:sz w:val="22"/>
        </w:rPr>
        <w:t>different</w:t>
      </w:r>
      <w:r>
        <w:rPr>
          <w:spacing w:val="18"/>
          <w:sz w:val="22"/>
        </w:rPr>
        <w:t> </w:t>
      </w:r>
      <w:r>
        <w:rPr>
          <w:w w:val="90"/>
          <w:sz w:val="22"/>
        </w:rPr>
        <w:t>programs</w:t>
      </w:r>
      <w:r>
        <w:rPr>
          <w:spacing w:val="15"/>
          <w:sz w:val="22"/>
        </w:rPr>
        <w:t> </w:t>
      </w:r>
      <w:r>
        <w:rPr>
          <w:spacing w:val="-2"/>
          <w:w w:val="90"/>
          <w:sz w:val="22"/>
        </w:rPr>
        <w:t>(processes).</w:t>
      </w:r>
    </w:p>
    <w:p>
      <w:pPr>
        <w:pStyle w:val="ListParagraph"/>
        <w:numPr>
          <w:ilvl w:val="2"/>
          <w:numId w:val="16"/>
        </w:numPr>
        <w:tabs>
          <w:tab w:pos="1669" w:val="left" w:leader="none"/>
        </w:tabs>
        <w:spacing w:line="240" w:lineRule="auto" w:before="138" w:after="0"/>
        <w:ind w:left="1669" w:right="0" w:hanging="359"/>
        <w:jc w:val="left"/>
        <w:rPr>
          <w:rFonts w:ascii="Wingdings" w:hAnsi="Wingdings"/>
          <w:sz w:val="22"/>
        </w:rPr>
      </w:pPr>
      <w:r>
        <w:rPr>
          <w:spacing w:val="-8"/>
          <w:sz w:val="22"/>
        </w:rPr>
        <w:t>It</w:t>
      </w:r>
      <w:r>
        <w:rPr>
          <w:spacing w:val="1"/>
          <w:sz w:val="22"/>
        </w:rPr>
        <w:t> </w:t>
      </w:r>
      <w:r>
        <w:rPr>
          <w:spacing w:val="-8"/>
          <w:sz w:val="22"/>
        </w:rPr>
        <w:t>switches</w:t>
      </w:r>
      <w:r>
        <w:rPr>
          <w:spacing w:val="2"/>
          <w:sz w:val="22"/>
        </w:rPr>
        <w:t> </w:t>
      </w:r>
      <w:r>
        <w:rPr>
          <w:spacing w:val="-8"/>
          <w:sz w:val="22"/>
        </w:rPr>
        <w:t>when</w:t>
      </w:r>
      <w:r>
        <w:rPr>
          <w:spacing w:val="2"/>
          <w:sz w:val="22"/>
        </w:rPr>
        <w:t> </w:t>
      </w:r>
      <w:r>
        <w:rPr>
          <w:spacing w:val="-8"/>
          <w:sz w:val="22"/>
        </w:rPr>
        <w:t>a</w:t>
      </w:r>
      <w:r>
        <w:rPr>
          <w:spacing w:val="-1"/>
          <w:sz w:val="22"/>
        </w:rPr>
        <w:t> </w:t>
      </w:r>
      <w:r>
        <w:rPr>
          <w:spacing w:val="-8"/>
          <w:sz w:val="22"/>
        </w:rPr>
        <w:t>program</w:t>
      </w:r>
      <w:r>
        <w:rPr>
          <w:spacing w:val="-2"/>
          <w:sz w:val="22"/>
        </w:rPr>
        <w:t> </w:t>
      </w:r>
      <w:r>
        <w:rPr>
          <w:spacing w:val="-8"/>
          <w:sz w:val="22"/>
        </w:rPr>
        <w:t>has</w:t>
      </w:r>
      <w:r>
        <w:rPr>
          <w:spacing w:val="1"/>
          <w:sz w:val="22"/>
        </w:rPr>
        <w:t> </w:t>
      </w:r>
      <w:r>
        <w:rPr>
          <w:spacing w:val="-8"/>
          <w:sz w:val="22"/>
        </w:rPr>
        <w:t>to</w:t>
      </w:r>
      <w:r>
        <w:rPr>
          <w:spacing w:val="2"/>
          <w:sz w:val="22"/>
        </w:rPr>
        <w:t> </w:t>
      </w:r>
      <w:r>
        <w:rPr>
          <w:spacing w:val="-8"/>
          <w:sz w:val="22"/>
        </w:rPr>
        <w:t>wait</w:t>
      </w:r>
      <w:r>
        <w:rPr>
          <w:spacing w:val="4"/>
          <w:sz w:val="22"/>
        </w:rPr>
        <w:t> </w:t>
      </w:r>
      <w:r>
        <w:rPr>
          <w:spacing w:val="-8"/>
          <w:sz w:val="22"/>
        </w:rPr>
        <w:t>(like</w:t>
      </w:r>
      <w:r>
        <w:rPr>
          <w:spacing w:val="3"/>
          <w:sz w:val="22"/>
        </w:rPr>
        <w:t> </w:t>
      </w:r>
      <w:r>
        <w:rPr>
          <w:spacing w:val="-8"/>
          <w:sz w:val="22"/>
        </w:rPr>
        <w:t>for</w:t>
      </w:r>
      <w:r>
        <w:rPr>
          <w:sz w:val="22"/>
        </w:rPr>
        <w:t> </w:t>
      </w:r>
      <w:r>
        <w:rPr>
          <w:spacing w:val="-8"/>
          <w:sz w:val="22"/>
        </w:rPr>
        <w:t>input/output).</w:t>
      </w:r>
    </w:p>
    <w:p>
      <w:pPr>
        <w:pStyle w:val="ListParagraph"/>
        <w:numPr>
          <w:ilvl w:val="2"/>
          <w:numId w:val="16"/>
        </w:numPr>
        <w:tabs>
          <w:tab w:pos="1669" w:val="left" w:leader="none"/>
        </w:tabs>
        <w:spacing w:line="240" w:lineRule="auto" w:before="138" w:after="0"/>
        <w:ind w:left="1669" w:right="0" w:hanging="359"/>
        <w:jc w:val="left"/>
        <w:rPr>
          <w:rFonts w:ascii="Wingdings" w:hAnsi="Wingdings"/>
          <w:sz w:val="22"/>
        </w:rPr>
      </w:pPr>
      <w:r>
        <w:rPr>
          <w:spacing w:val="-2"/>
          <w:sz w:val="22"/>
        </w:rPr>
        <w:t>The</w:t>
      </w:r>
      <w:r>
        <w:rPr>
          <w:spacing w:val="-9"/>
          <w:sz w:val="22"/>
        </w:rPr>
        <w:t> </w:t>
      </w:r>
      <w:r>
        <w:rPr>
          <w:spacing w:val="-2"/>
          <w:sz w:val="22"/>
        </w:rPr>
        <w:t>CPU</w:t>
      </w:r>
      <w:r>
        <w:rPr>
          <w:spacing w:val="-6"/>
          <w:sz w:val="22"/>
        </w:rPr>
        <w:t> </w:t>
      </w:r>
      <w:r>
        <w:rPr>
          <w:spacing w:val="-2"/>
          <w:sz w:val="22"/>
        </w:rPr>
        <w:t>is</w:t>
      </w:r>
      <w:r>
        <w:rPr>
          <w:spacing w:val="-4"/>
          <w:sz w:val="22"/>
        </w:rPr>
        <w:t> </w:t>
      </w:r>
      <w:r>
        <w:rPr>
          <w:spacing w:val="-2"/>
          <w:sz w:val="22"/>
        </w:rPr>
        <w:t>kept</w:t>
      </w:r>
      <w:r>
        <w:rPr>
          <w:spacing w:val="-8"/>
          <w:sz w:val="22"/>
        </w:rPr>
        <w:t> </w:t>
      </w:r>
      <w:r>
        <w:rPr>
          <w:spacing w:val="-2"/>
          <w:sz w:val="22"/>
        </w:rPr>
        <w:t>busy</w:t>
      </w:r>
      <w:r>
        <w:rPr>
          <w:spacing w:val="-8"/>
          <w:sz w:val="22"/>
        </w:rPr>
        <w:t> </w:t>
      </w:r>
      <w:r>
        <w:rPr>
          <w:spacing w:val="-2"/>
          <w:sz w:val="22"/>
        </w:rPr>
        <w:t>most</w:t>
      </w:r>
      <w:r>
        <w:rPr>
          <w:spacing w:val="-7"/>
          <w:sz w:val="22"/>
        </w:rPr>
        <w:t> </w:t>
      </w:r>
      <w:r>
        <w:rPr>
          <w:spacing w:val="-2"/>
          <w:sz w:val="22"/>
        </w:rPr>
        <w:t>of</w:t>
      </w:r>
      <w:r>
        <w:rPr>
          <w:spacing w:val="-5"/>
          <w:sz w:val="22"/>
        </w:rPr>
        <w:t> </w:t>
      </w:r>
      <w:r>
        <w:rPr>
          <w:spacing w:val="-2"/>
          <w:sz w:val="22"/>
        </w:rPr>
        <w:t>the</w:t>
      </w:r>
      <w:r>
        <w:rPr>
          <w:spacing w:val="-6"/>
          <w:sz w:val="22"/>
        </w:rPr>
        <w:t> </w:t>
      </w:r>
      <w:r>
        <w:rPr>
          <w:spacing w:val="-4"/>
          <w:sz w:val="22"/>
        </w:rPr>
        <w:t>time.</w:t>
      </w:r>
    </w:p>
    <w:p>
      <w:pPr>
        <w:pStyle w:val="ListParagraph"/>
        <w:numPr>
          <w:ilvl w:val="2"/>
          <w:numId w:val="16"/>
        </w:numPr>
        <w:tabs>
          <w:tab w:pos="1669" w:val="left" w:leader="none"/>
        </w:tabs>
        <w:spacing w:line="240" w:lineRule="auto" w:before="136" w:after="0"/>
        <w:ind w:left="1669" w:right="0" w:hanging="359"/>
        <w:jc w:val="left"/>
        <w:rPr>
          <w:rFonts w:ascii="Wingdings" w:hAnsi="Wingdings"/>
          <w:sz w:val="22"/>
        </w:rPr>
      </w:pPr>
      <w:r>
        <w:rPr>
          <w:spacing w:val="-6"/>
          <w:sz w:val="22"/>
        </w:rPr>
        <w:t>Computer resources (like CPU, memory) are</w:t>
      </w:r>
      <w:r>
        <w:rPr>
          <w:spacing w:val="-4"/>
          <w:sz w:val="22"/>
        </w:rPr>
        <w:t> </w:t>
      </w:r>
      <w:r>
        <w:rPr>
          <w:spacing w:val="-6"/>
          <w:sz w:val="22"/>
        </w:rPr>
        <w:t>used more</w:t>
      </w:r>
      <w:r>
        <w:rPr>
          <w:spacing w:val="-4"/>
          <w:sz w:val="22"/>
        </w:rPr>
        <w:t> </w:t>
      </w:r>
      <w:r>
        <w:rPr>
          <w:spacing w:val="-6"/>
          <w:sz w:val="22"/>
        </w:rPr>
        <w:t>efficiently.</w:t>
      </w:r>
    </w:p>
    <w:p>
      <w:pPr>
        <w:pStyle w:val="ListParagraph"/>
        <w:numPr>
          <w:ilvl w:val="2"/>
          <w:numId w:val="16"/>
        </w:numPr>
        <w:tabs>
          <w:tab w:pos="1669" w:val="left" w:leader="none"/>
        </w:tabs>
        <w:spacing w:line="240" w:lineRule="auto" w:before="138" w:after="0"/>
        <w:ind w:left="1669" w:right="0" w:hanging="359"/>
        <w:jc w:val="left"/>
        <w:rPr>
          <w:rFonts w:ascii="Wingdings" w:hAnsi="Wingdings"/>
          <w:sz w:val="22"/>
        </w:rPr>
      </w:pPr>
      <w:r>
        <w:rPr>
          <w:spacing w:val="-6"/>
          <w:sz w:val="22"/>
        </w:rPr>
        <w:t>Overall</w:t>
      </w:r>
      <w:r>
        <w:rPr>
          <w:sz w:val="22"/>
        </w:rPr>
        <w:t> </w:t>
      </w:r>
      <w:r>
        <w:rPr>
          <w:spacing w:val="-6"/>
          <w:sz w:val="22"/>
        </w:rPr>
        <w:t>performance</w:t>
      </w:r>
      <w:r>
        <w:rPr>
          <w:spacing w:val="-3"/>
          <w:sz w:val="22"/>
        </w:rPr>
        <w:t> </w:t>
      </w:r>
      <w:r>
        <w:rPr>
          <w:spacing w:val="-6"/>
          <w:sz w:val="22"/>
        </w:rPr>
        <w:t>is</w:t>
      </w:r>
      <w:r>
        <w:rPr>
          <w:spacing w:val="-2"/>
          <w:sz w:val="22"/>
        </w:rPr>
        <w:t> </w:t>
      </w:r>
      <w:r>
        <w:rPr>
          <w:spacing w:val="-6"/>
          <w:sz w:val="22"/>
        </w:rPr>
        <w:t>better.</w:t>
      </w:r>
    </w:p>
    <w:p>
      <w:pPr>
        <w:pStyle w:val="BodyText"/>
        <w:spacing w:before="153"/>
      </w:pPr>
    </w:p>
    <w:p>
      <w:pPr>
        <w:numPr>
          <w:ilvl w:val="1"/>
          <w:numId w:val="16"/>
        </w:numPr>
        <w:tabs>
          <w:tab w:pos="1309" w:val="left" w:leader="none"/>
        </w:tabs>
        <w:spacing w:before="0"/>
        <w:ind w:left="1309" w:right="0" w:hanging="359"/>
        <w:jc w:val="left"/>
        <w:rPr>
          <w:rFonts w:ascii="Calibri"/>
          <w:sz w:val="22"/>
        </w:rPr>
      </w:pPr>
      <w:r>
        <w:rPr>
          <w:b/>
          <w:color w:val="263138"/>
          <w:sz w:val="22"/>
        </w:rPr>
        <w:t>How</w:t>
      </w:r>
      <w:r>
        <w:rPr>
          <w:b/>
          <w:color w:val="263138"/>
          <w:spacing w:val="12"/>
          <w:sz w:val="22"/>
        </w:rPr>
        <w:t> </w:t>
      </w:r>
      <w:r>
        <w:rPr>
          <w:b/>
          <w:color w:val="263138"/>
          <w:sz w:val="22"/>
        </w:rPr>
        <w:t>Multiprogramming</w:t>
      </w:r>
      <w:r>
        <w:rPr>
          <w:b/>
          <w:color w:val="263138"/>
          <w:spacing w:val="16"/>
          <w:sz w:val="22"/>
        </w:rPr>
        <w:t> </w:t>
      </w:r>
      <w:r>
        <w:rPr>
          <w:b/>
          <w:color w:val="263138"/>
          <w:sz w:val="22"/>
        </w:rPr>
        <w:t>Operating</w:t>
      </w:r>
      <w:r>
        <w:rPr>
          <w:b/>
          <w:color w:val="263138"/>
          <w:spacing w:val="15"/>
          <w:sz w:val="22"/>
        </w:rPr>
        <w:t> </w:t>
      </w:r>
      <w:r>
        <w:rPr>
          <w:b/>
          <w:color w:val="263138"/>
          <w:sz w:val="22"/>
        </w:rPr>
        <w:t>Systems</w:t>
      </w:r>
      <w:r>
        <w:rPr>
          <w:b/>
          <w:color w:val="263138"/>
          <w:spacing w:val="16"/>
          <w:sz w:val="22"/>
        </w:rPr>
        <w:t> </w:t>
      </w:r>
      <w:r>
        <w:rPr>
          <w:b/>
          <w:color w:val="263138"/>
          <w:spacing w:val="-4"/>
          <w:sz w:val="22"/>
        </w:rPr>
        <w:t>Work?</w:t>
      </w:r>
    </w:p>
    <w:p>
      <w:pPr>
        <w:pStyle w:val="BodyText"/>
        <w:spacing w:before="149"/>
        <w:rPr>
          <w:b/>
        </w:rPr>
      </w:pPr>
    </w:p>
    <w:p>
      <w:pPr>
        <w:pStyle w:val="ListParagraph"/>
        <w:numPr>
          <w:ilvl w:val="2"/>
          <w:numId w:val="16"/>
        </w:numPr>
        <w:tabs>
          <w:tab w:pos="1669" w:val="left" w:leader="none"/>
        </w:tabs>
        <w:spacing w:line="240" w:lineRule="auto" w:before="0" w:after="0"/>
        <w:ind w:left="1669" w:right="0" w:hanging="359"/>
        <w:jc w:val="left"/>
        <w:rPr>
          <w:rFonts w:ascii="Wingdings" w:hAnsi="Wingdings"/>
          <w:sz w:val="22"/>
        </w:rPr>
      </w:pPr>
      <w:r>
        <w:rPr>
          <w:w w:val="90"/>
          <w:sz w:val="22"/>
        </w:rPr>
        <w:t>In</w:t>
      </w:r>
      <w:r>
        <w:rPr>
          <w:spacing w:val="12"/>
          <w:sz w:val="22"/>
        </w:rPr>
        <w:t> </w:t>
      </w:r>
      <w:r>
        <w:rPr>
          <w:w w:val="90"/>
          <w:sz w:val="22"/>
        </w:rPr>
        <w:t>a</w:t>
      </w:r>
      <w:r>
        <w:rPr>
          <w:spacing w:val="14"/>
          <w:sz w:val="22"/>
        </w:rPr>
        <w:t> </w:t>
      </w:r>
      <w:r>
        <w:rPr>
          <w:w w:val="90"/>
          <w:sz w:val="22"/>
        </w:rPr>
        <w:t>multiprogramming</w:t>
      </w:r>
      <w:r>
        <w:rPr>
          <w:spacing w:val="10"/>
          <w:sz w:val="22"/>
        </w:rPr>
        <w:t> </w:t>
      </w:r>
      <w:r>
        <w:rPr>
          <w:w w:val="90"/>
          <w:sz w:val="22"/>
        </w:rPr>
        <w:t>system,</w:t>
      </w:r>
      <w:r>
        <w:rPr>
          <w:spacing w:val="14"/>
          <w:sz w:val="22"/>
        </w:rPr>
        <w:t> </w:t>
      </w:r>
      <w:r>
        <w:rPr>
          <w:w w:val="90"/>
          <w:sz w:val="22"/>
        </w:rPr>
        <w:t>several</w:t>
      </w:r>
      <w:r>
        <w:rPr>
          <w:spacing w:val="12"/>
          <w:sz w:val="22"/>
        </w:rPr>
        <w:t> </w:t>
      </w:r>
      <w:r>
        <w:rPr>
          <w:w w:val="90"/>
          <w:sz w:val="22"/>
        </w:rPr>
        <w:t>programs</w:t>
      </w:r>
      <w:r>
        <w:rPr>
          <w:spacing w:val="12"/>
          <w:sz w:val="22"/>
        </w:rPr>
        <w:t> </w:t>
      </w:r>
      <w:r>
        <w:rPr>
          <w:w w:val="90"/>
          <w:sz w:val="22"/>
        </w:rPr>
        <w:t>are</w:t>
      </w:r>
      <w:r>
        <w:rPr>
          <w:spacing w:val="10"/>
          <w:sz w:val="22"/>
        </w:rPr>
        <w:t> </w:t>
      </w:r>
      <w:r>
        <w:rPr>
          <w:w w:val="90"/>
          <w:sz w:val="22"/>
        </w:rPr>
        <w:t>kept</w:t>
      </w:r>
      <w:r>
        <w:rPr>
          <w:spacing w:val="12"/>
          <w:sz w:val="22"/>
        </w:rPr>
        <w:t> </w:t>
      </w:r>
      <w:r>
        <w:rPr>
          <w:w w:val="90"/>
          <w:sz w:val="22"/>
        </w:rPr>
        <w:t>in</w:t>
      </w:r>
      <w:r>
        <w:rPr>
          <w:spacing w:val="12"/>
          <w:sz w:val="22"/>
        </w:rPr>
        <w:t> </w:t>
      </w:r>
      <w:r>
        <w:rPr>
          <w:w w:val="90"/>
          <w:sz w:val="22"/>
        </w:rPr>
        <w:t>memory</w:t>
      </w:r>
      <w:r>
        <w:rPr>
          <w:spacing w:val="10"/>
          <w:sz w:val="22"/>
        </w:rPr>
        <w:t> </w:t>
      </w:r>
      <w:r>
        <w:rPr>
          <w:w w:val="90"/>
          <w:sz w:val="22"/>
        </w:rPr>
        <w:t>at</w:t>
      </w:r>
      <w:r>
        <w:rPr>
          <w:spacing w:val="12"/>
          <w:sz w:val="22"/>
        </w:rPr>
        <w:t> </w:t>
      </w:r>
      <w:r>
        <w:rPr>
          <w:w w:val="90"/>
          <w:sz w:val="22"/>
        </w:rPr>
        <w:t>the</w:t>
      </w:r>
      <w:r>
        <w:rPr>
          <w:spacing w:val="9"/>
          <w:sz w:val="22"/>
        </w:rPr>
        <w:t> </w:t>
      </w:r>
      <w:r>
        <w:rPr>
          <w:w w:val="90"/>
          <w:sz w:val="22"/>
        </w:rPr>
        <w:t>same</w:t>
      </w:r>
      <w:r>
        <w:rPr>
          <w:spacing w:val="15"/>
          <w:sz w:val="22"/>
        </w:rPr>
        <w:t> </w:t>
      </w:r>
      <w:r>
        <w:rPr>
          <w:spacing w:val="-4"/>
          <w:w w:val="90"/>
          <w:sz w:val="22"/>
        </w:rPr>
        <w:t>time.</w:t>
      </w:r>
    </w:p>
    <w:p>
      <w:pPr>
        <w:pStyle w:val="ListParagraph"/>
        <w:numPr>
          <w:ilvl w:val="2"/>
          <w:numId w:val="16"/>
        </w:numPr>
        <w:tabs>
          <w:tab w:pos="1669" w:val="left" w:leader="none"/>
        </w:tabs>
        <w:spacing w:line="240" w:lineRule="auto" w:before="135" w:after="0"/>
        <w:ind w:left="1669" w:right="0" w:hanging="359"/>
        <w:jc w:val="left"/>
        <w:rPr>
          <w:rFonts w:ascii="Wingdings" w:hAnsi="Wingdings"/>
          <w:sz w:val="22"/>
        </w:rPr>
      </w:pPr>
      <w:r>
        <w:rPr>
          <w:spacing w:val="-6"/>
          <w:sz w:val="22"/>
        </w:rPr>
        <w:t>Each</w:t>
      </w:r>
      <w:r>
        <w:rPr>
          <w:spacing w:val="1"/>
          <w:sz w:val="22"/>
        </w:rPr>
        <w:t> </w:t>
      </w:r>
      <w:r>
        <w:rPr>
          <w:spacing w:val="-6"/>
          <w:sz w:val="22"/>
        </w:rPr>
        <w:t>program</w:t>
      </w:r>
      <w:r>
        <w:rPr>
          <w:spacing w:val="-2"/>
          <w:sz w:val="22"/>
        </w:rPr>
        <w:t> </w:t>
      </w:r>
      <w:r>
        <w:rPr>
          <w:spacing w:val="-6"/>
          <w:sz w:val="22"/>
        </w:rPr>
        <w:t>is</w:t>
      </w:r>
      <w:r>
        <w:rPr>
          <w:spacing w:val="1"/>
          <w:sz w:val="22"/>
        </w:rPr>
        <w:t> </w:t>
      </w:r>
      <w:r>
        <w:rPr>
          <w:spacing w:val="-6"/>
          <w:sz w:val="22"/>
        </w:rPr>
        <w:t>called</w:t>
      </w:r>
      <w:r>
        <w:rPr>
          <w:sz w:val="22"/>
        </w:rPr>
        <w:t> </w:t>
      </w:r>
      <w:r>
        <w:rPr>
          <w:spacing w:val="-6"/>
          <w:sz w:val="22"/>
        </w:rPr>
        <w:t>a</w:t>
      </w:r>
      <w:r>
        <w:rPr>
          <w:spacing w:val="5"/>
          <w:sz w:val="22"/>
        </w:rPr>
        <w:t> </w:t>
      </w:r>
      <w:r>
        <w:rPr>
          <w:rFonts w:ascii="Times New Roman" w:hAnsi="Times New Roman"/>
          <w:b/>
          <w:spacing w:val="-6"/>
          <w:sz w:val="22"/>
        </w:rPr>
        <w:t>process</w:t>
      </w:r>
      <w:r>
        <w:rPr>
          <w:spacing w:val="-6"/>
          <w:sz w:val="22"/>
        </w:rPr>
        <w:t>,</w:t>
      </w:r>
      <w:r>
        <w:rPr>
          <w:spacing w:val="1"/>
          <w:sz w:val="22"/>
        </w:rPr>
        <w:t> </w:t>
      </w:r>
      <w:r>
        <w:rPr>
          <w:spacing w:val="-6"/>
          <w:sz w:val="22"/>
        </w:rPr>
        <w:t>and</w:t>
      </w:r>
      <w:r>
        <w:rPr>
          <w:sz w:val="22"/>
        </w:rPr>
        <w:t> </w:t>
      </w:r>
      <w:r>
        <w:rPr>
          <w:spacing w:val="-6"/>
          <w:sz w:val="22"/>
        </w:rPr>
        <w:t>the</w:t>
      </w:r>
      <w:r>
        <w:rPr>
          <w:sz w:val="22"/>
        </w:rPr>
        <w:t> </w:t>
      </w:r>
      <w:r>
        <w:rPr>
          <w:spacing w:val="-6"/>
          <w:sz w:val="22"/>
        </w:rPr>
        <w:t>operating</w:t>
      </w:r>
      <w:r>
        <w:rPr>
          <w:sz w:val="22"/>
        </w:rPr>
        <w:t> </w:t>
      </w:r>
      <w:r>
        <w:rPr>
          <w:spacing w:val="-6"/>
          <w:sz w:val="22"/>
        </w:rPr>
        <w:t>system</w:t>
      </w:r>
      <w:r>
        <w:rPr>
          <w:sz w:val="22"/>
        </w:rPr>
        <w:t> </w:t>
      </w:r>
      <w:r>
        <w:rPr>
          <w:spacing w:val="-6"/>
          <w:sz w:val="22"/>
        </w:rPr>
        <w:t>manages</w:t>
      </w:r>
      <w:r>
        <w:rPr>
          <w:spacing w:val="1"/>
          <w:sz w:val="22"/>
        </w:rPr>
        <w:t> </w:t>
      </w:r>
      <w:r>
        <w:rPr>
          <w:spacing w:val="-6"/>
          <w:sz w:val="22"/>
        </w:rPr>
        <w:t>all</w:t>
      </w:r>
      <w:r>
        <w:rPr>
          <w:spacing w:val="3"/>
          <w:sz w:val="22"/>
        </w:rPr>
        <w:t> </w:t>
      </w:r>
      <w:r>
        <w:rPr>
          <w:spacing w:val="-6"/>
          <w:sz w:val="22"/>
        </w:rPr>
        <w:t>of</w:t>
      </w:r>
      <w:r>
        <w:rPr>
          <w:sz w:val="22"/>
        </w:rPr>
        <w:t> </w:t>
      </w:r>
      <w:r>
        <w:rPr>
          <w:spacing w:val="-6"/>
          <w:sz w:val="22"/>
        </w:rPr>
        <w:t>them.</w:t>
      </w:r>
    </w:p>
    <w:p>
      <w:pPr>
        <w:pStyle w:val="ListParagraph"/>
        <w:numPr>
          <w:ilvl w:val="2"/>
          <w:numId w:val="16"/>
        </w:numPr>
        <w:tabs>
          <w:tab w:pos="1669" w:val="left" w:leader="none"/>
        </w:tabs>
        <w:spacing w:line="240" w:lineRule="auto" w:before="139" w:after="0"/>
        <w:ind w:left="1669" w:right="0" w:hanging="359"/>
        <w:jc w:val="left"/>
        <w:rPr>
          <w:rFonts w:ascii="Wingdings" w:hAnsi="Wingdings"/>
          <w:sz w:val="22"/>
        </w:rPr>
      </w:pPr>
      <w:r>
        <w:rPr>
          <w:spacing w:val="-8"/>
          <w:sz w:val="22"/>
        </w:rPr>
        <w:t>The</w:t>
      </w:r>
      <w:r>
        <w:rPr>
          <w:spacing w:val="-1"/>
          <w:sz w:val="22"/>
        </w:rPr>
        <w:t> </w:t>
      </w:r>
      <w:r>
        <w:rPr>
          <w:spacing w:val="-8"/>
          <w:sz w:val="22"/>
        </w:rPr>
        <w:t>operating</w:t>
      </w:r>
      <w:r>
        <w:rPr>
          <w:sz w:val="22"/>
        </w:rPr>
        <w:t> </w:t>
      </w:r>
      <w:r>
        <w:rPr>
          <w:spacing w:val="-8"/>
          <w:sz w:val="22"/>
        </w:rPr>
        <w:t>system</w:t>
      </w:r>
      <w:r>
        <w:rPr>
          <w:spacing w:val="-2"/>
          <w:sz w:val="22"/>
        </w:rPr>
        <w:t> </w:t>
      </w:r>
      <w:r>
        <w:rPr>
          <w:spacing w:val="-8"/>
          <w:sz w:val="22"/>
        </w:rPr>
        <w:t>chooses</w:t>
      </w:r>
      <w:r>
        <w:rPr>
          <w:spacing w:val="2"/>
          <w:sz w:val="22"/>
        </w:rPr>
        <w:t> </w:t>
      </w:r>
      <w:r>
        <w:rPr>
          <w:spacing w:val="-8"/>
          <w:sz w:val="22"/>
        </w:rPr>
        <w:t>one</w:t>
      </w:r>
      <w:r>
        <w:rPr>
          <w:spacing w:val="5"/>
          <w:sz w:val="22"/>
        </w:rPr>
        <w:t> </w:t>
      </w:r>
      <w:r>
        <w:rPr>
          <w:rFonts w:ascii="Times New Roman" w:hAnsi="Times New Roman"/>
          <w:b/>
          <w:spacing w:val="-8"/>
          <w:sz w:val="22"/>
        </w:rPr>
        <w:t>ready</w:t>
      </w:r>
      <w:r>
        <w:rPr>
          <w:rFonts w:ascii="Times New Roman" w:hAnsi="Times New Roman"/>
          <w:b/>
          <w:spacing w:val="-4"/>
          <w:sz w:val="22"/>
        </w:rPr>
        <w:t> </w:t>
      </w:r>
      <w:r>
        <w:rPr>
          <w:spacing w:val="-8"/>
          <w:sz w:val="22"/>
        </w:rPr>
        <w:t>process</w:t>
      </w:r>
      <w:r>
        <w:rPr>
          <w:spacing w:val="5"/>
          <w:sz w:val="22"/>
        </w:rPr>
        <w:t> </w:t>
      </w:r>
      <w:r>
        <w:rPr>
          <w:spacing w:val="-8"/>
          <w:sz w:val="22"/>
        </w:rPr>
        <w:t>to</w:t>
      </w:r>
      <w:r>
        <w:rPr>
          <w:spacing w:val="1"/>
          <w:sz w:val="22"/>
        </w:rPr>
        <w:t> </w:t>
      </w:r>
      <w:r>
        <w:rPr>
          <w:spacing w:val="-8"/>
          <w:sz w:val="22"/>
        </w:rPr>
        <w:t>run</w:t>
      </w:r>
      <w:r>
        <w:rPr>
          <w:spacing w:val="2"/>
          <w:sz w:val="22"/>
        </w:rPr>
        <w:t> </w:t>
      </w:r>
      <w:r>
        <w:rPr>
          <w:spacing w:val="-8"/>
          <w:sz w:val="22"/>
        </w:rPr>
        <w:t>on</w:t>
      </w:r>
      <w:r>
        <w:rPr>
          <w:spacing w:val="2"/>
          <w:sz w:val="22"/>
        </w:rPr>
        <w:t> </w:t>
      </w:r>
      <w:r>
        <w:rPr>
          <w:spacing w:val="-8"/>
          <w:sz w:val="22"/>
        </w:rPr>
        <w:t>the</w:t>
      </w:r>
      <w:r>
        <w:rPr>
          <w:spacing w:val="3"/>
          <w:sz w:val="22"/>
        </w:rPr>
        <w:t> </w:t>
      </w:r>
      <w:r>
        <w:rPr>
          <w:spacing w:val="-8"/>
          <w:sz w:val="22"/>
        </w:rPr>
        <w:t>CPU.</w:t>
      </w:r>
    </w:p>
    <w:p>
      <w:pPr>
        <w:pStyle w:val="ListParagraph"/>
        <w:spacing w:after="0" w:line="240" w:lineRule="auto"/>
        <w:jc w:val="left"/>
        <w:rPr>
          <w:rFonts w:ascii="Wingdings" w:hAnsi="Wingdings"/>
          <w:sz w:val="22"/>
        </w:rPr>
        <w:sectPr>
          <w:pgSz w:w="12240" w:h="15840"/>
          <w:pgMar w:header="768" w:footer="1076" w:top="1340" w:bottom="1260" w:left="850" w:right="566"/>
        </w:sectPr>
      </w:pPr>
    </w:p>
    <w:p>
      <w:pPr>
        <w:pStyle w:val="ListParagraph"/>
        <w:numPr>
          <w:ilvl w:val="2"/>
          <w:numId w:val="16"/>
        </w:numPr>
        <w:tabs>
          <w:tab w:pos="1670" w:val="left" w:leader="none"/>
        </w:tabs>
        <w:spacing w:line="355" w:lineRule="auto" w:before="102" w:after="0"/>
        <w:ind w:left="1670" w:right="1217" w:hanging="360"/>
        <w:jc w:val="left"/>
        <w:rPr>
          <w:rFonts w:ascii="Wingdings" w:hAnsi="Wingdings"/>
          <w:sz w:val="22"/>
        </w:rPr>
      </w:pPr>
      <w:r>
        <w:rPr>
          <w:spacing w:val="-8"/>
          <w:sz w:val="22"/>
        </w:rPr>
        <w:t>If</w:t>
      </w:r>
      <w:r>
        <w:rPr>
          <w:sz w:val="22"/>
        </w:rPr>
        <w:t> </w:t>
      </w:r>
      <w:r>
        <w:rPr>
          <w:spacing w:val="-8"/>
          <w:sz w:val="22"/>
        </w:rPr>
        <w:t>that</w:t>
      </w:r>
      <w:r>
        <w:rPr>
          <w:sz w:val="22"/>
        </w:rPr>
        <w:t> </w:t>
      </w:r>
      <w:r>
        <w:rPr>
          <w:spacing w:val="-8"/>
          <w:sz w:val="22"/>
        </w:rPr>
        <w:t>process</w:t>
      </w:r>
      <w:r>
        <w:rPr>
          <w:sz w:val="22"/>
        </w:rPr>
        <w:t> </w:t>
      </w:r>
      <w:r>
        <w:rPr>
          <w:spacing w:val="-8"/>
          <w:sz w:val="22"/>
        </w:rPr>
        <w:t>needs</w:t>
      </w:r>
      <w:r>
        <w:rPr>
          <w:spacing w:val="-2"/>
          <w:sz w:val="22"/>
        </w:rPr>
        <w:t> </w:t>
      </w:r>
      <w:r>
        <w:rPr>
          <w:spacing w:val="-8"/>
          <w:sz w:val="22"/>
        </w:rPr>
        <w:t>to</w:t>
      </w:r>
      <w:r>
        <w:rPr>
          <w:sz w:val="22"/>
        </w:rPr>
        <w:t> </w:t>
      </w:r>
      <w:r>
        <w:rPr>
          <w:spacing w:val="-8"/>
          <w:sz w:val="22"/>
        </w:rPr>
        <w:t>do</w:t>
      </w:r>
      <w:r>
        <w:rPr>
          <w:spacing w:val="-2"/>
          <w:sz w:val="22"/>
        </w:rPr>
        <w:t> </w:t>
      </w:r>
      <w:r>
        <w:rPr>
          <w:spacing w:val="-8"/>
          <w:sz w:val="22"/>
        </w:rPr>
        <w:t>an</w:t>
      </w:r>
      <w:r>
        <w:rPr>
          <w:spacing w:val="-2"/>
          <w:sz w:val="22"/>
        </w:rPr>
        <w:t> </w:t>
      </w:r>
      <w:r>
        <w:rPr>
          <w:spacing w:val="-8"/>
          <w:sz w:val="22"/>
        </w:rPr>
        <w:t>input/output</w:t>
      </w:r>
      <w:r>
        <w:rPr>
          <w:sz w:val="22"/>
        </w:rPr>
        <w:t> </w:t>
      </w:r>
      <w:r>
        <w:rPr>
          <w:spacing w:val="-8"/>
          <w:sz w:val="22"/>
        </w:rPr>
        <w:t>(I/O)</w:t>
      </w:r>
      <w:r>
        <w:rPr>
          <w:sz w:val="22"/>
        </w:rPr>
        <w:t> </w:t>
      </w:r>
      <w:r>
        <w:rPr>
          <w:spacing w:val="-8"/>
          <w:sz w:val="22"/>
        </w:rPr>
        <w:t>task</w:t>
      </w:r>
      <w:r>
        <w:rPr>
          <w:spacing w:val="-2"/>
          <w:sz w:val="22"/>
        </w:rPr>
        <w:t> </w:t>
      </w:r>
      <w:r>
        <w:rPr>
          <w:spacing w:val="-8"/>
          <w:sz w:val="22"/>
        </w:rPr>
        <w:t>(like</w:t>
      </w:r>
      <w:r>
        <w:rPr>
          <w:sz w:val="22"/>
        </w:rPr>
        <w:t> </w:t>
      </w:r>
      <w:r>
        <w:rPr>
          <w:spacing w:val="-8"/>
          <w:sz w:val="22"/>
        </w:rPr>
        <w:t>reading</w:t>
      </w:r>
      <w:r>
        <w:rPr>
          <w:spacing w:val="-2"/>
          <w:sz w:val="22"/>
        </w:rPr>
        <w:t> </w:t>
      </w:r>
      <w:r>
        <w:rPr>
          <w:spacing w:val="-8"/>
          <w:sz w:val="22"/>
        </w:rPr>
        <w:t>a</w:t>
      </w:r>
      <w:r>
        <w:rPr>
          <w:sz w:val="22"/>
        </w:rPr>
        <w:t> </w:t>
      </w:r>
      <w:r>
        <w:rPr>
          <w:spacing w:val="-8"/>
          <w:sz w:val="22"/>
        </w:rPr>
        <w:t>file),</w:t>
      </w:r>
      <w:r>
        <w:rPr>
          <w:spacing w:val="-2"/>
          <w:sz w:val="22"/>
        </w:rPr>
        <w:t> </w:t>
      </w:r>
      <w:r>
        <w:rPr>
          <w:spacing w:val="-8"/>
          <w:sz w:val="22"/>
        </w:rPr>
        <w:t>it</w:t>
      </w:r>
      <w:r>
        <w:rPr>
          <w:sz w:val="22"/>
        </w:rPr>
        <w:t> </w:t>
      </w:r>
      <w:r>
        <w:rPr>
          <w:spacing w:val="-8"/>
          <w:sz w:val="22"/>
        </w:rPr>
        <w:t>stops</w:t>
      </w:r>
      <w:r>
        <w:rPr>
          <w:spacing w:val="-2"/>
          <w:sz w:val="22"/>
        </w:rPr>
        <w:t> </w:t>
      </w:r>
      <w:r>
        <w:rPr>
          <w:spacing w:val="-8"/>
          <w:sz w:val="22"/>
        </w:rPr>
        <w:t>using</w:t>
      </w:r>
      <w:r>
        <w:rPr>
          <w:spacing w:val="-2"/>
          <w:sz w:val="22"/>
        </w:rPr>
        <w:t> </w:t>
      </w:r>
      <w:r>
        <w:rPr>
          <w:spacing w:val="-8"/>
          <w:sz w:val="22"/>
        </w:rPr>
        <w:t>the </w:t>
      </w:r>
      <w:r>
        <w:rPr>
          <w:sz w:val="22"/>
        </w:rPr>
        <w:t>CPU and is moved to storage.</w:t>
      </w:r>
    </w:p>
    <w:p>
      <w:pPr>
        <w:pStyle w:val="ListParagraph"/>
        <w:numPr>
          <w:ilvl w:val="2"/>
          <w:numId w:val="16"/>
        </w:numPr>
        <w:tabs>
          <w:tab w:pos="1669" w:val="left" w:leader="none"/>
        </w:tabs>
        <w:spacing w:line="240" w:lineRule="auto" w:before="12" w:after="0"/>
        <w:ind w:left="1669" w:right="0" w:hanging="359"/>
        <w:jc w:val="left"/>
        <w:rPr>
          <w:rFonts w:ascii="Wingdings" w:hAnsi="Wingdings"/>
          <w:sz w:val="22"/>
        </w:rPr>
      </w:pPr>
      <w:r>
        <w:rPr>
          <w:spacing w:val="-6"/>
          <w:sz w:val="22"/>
        </w:rPr>
        <w:t>Then,</w:t>
      </w:r>
      <w:r>
        <w:rPr>
          <w:spacing w:val="-2"/>
          <w:sz w:val="22"/>
        </w:rPr>
        <w:t> </w:t>
      </w:r>
      <w:r>
        <w:rPr>
          <w:spacing w:val="-6"/>
          <w:sz w:val="22"/>
        </w:rPr>
        <w:t>the</w:t>
      </w:r>
      <w:r>
        <w:rPr>
          <w:spacing w:val="-2"/>
          <w:sz w:val="22"/>
        </w:rPr>
        <w:t> </w:t>
      </w:r>
      <w:r>
        <w:rPr>
          <w:spacing w:val="-6"/>
          <w:sz w:val="22"/>
        </w:rPr>
        <w:t>CPU</w:t>
      </w:r>
      <w:r>
        <w:rPr>
          <w:spacing w:val="-1"/>
          <w:sz w:val="22"/>
        </w:rPr>
        <w:t> </w:t>
      </w:r>
      <w:r>
        <w:rPr>
          <w:spacing w:val="-6"/>
          <w:sz w:val="22"/>
        </w:rPr>
        <w:t>switches</w:t>
      </w:r>
      <w:r>
        <w:rPr>
          <w:spacing w:val="-4"/>
          <w:sz w:val="22"/>
        </w:rPr>
        <w:t> </w:t>
      </w:r>
      <w:r>
        <w:rPr>
          <w:spacing w:val="-6"/>
          <w:sz w:val="22"/>
        </w:rPr>
        <w:t>to</w:t>
      </w:r>
      <w:r>
        <w:rPr>
          <w:spacing w:val="-3"/>
          <w:sz w:val="22"/>
        </w:rPr>
        <w:t> </w:t>
      </w:r>
      <w:r>
        <w:rPr>
          <w:spacing w:val="-6"/>
          <w:sz w:val="22"/>
        </w:rPr>
        <w:t>another</w:t>
      </w:r>
      <w:r>
        <w:rPr>
          <w:spacing w:val="-2"/>
          <w:sz w:val="22"/>
        </w:rPr>
        <w:t> </w:t>
      </w:r>
      <w:r>
        <w:rPr>
          <w:spacing w:val="-6"/>
          <w:sz w:val="22"/>
        </w:rPr>
        <w:t>ready</w:t>
      </w:r>
      <w:r>
        <w:rPr>
          <w:spacing w:val="-4"/>
          <w:sz w:val="22"/>
        </w:rPr>
        <w:t> </w:t>
      </w:r>
      <w:r>
        <w:rPr>
          <w:spacing w:val="-6"/>
          <w:sz w:val="22"/>
        </w:rPr>
        <w:t>process.</w:t>
      </w:r>
    </w:p>
    <w:p>
      <w:pPr>
        <w:pStyle w:val="ListParagraph"/>
        <w:numPr>
          <w:ilvl w:val="2"/>
          <w:numId w:val="16"/>
        </w:numPr>
        <w:tabs>
          <w:tab w:pos="1669" w:val="left" w:leader="none"/>
        </w:tabs>
        <w:spacing w:line="240" w:lineRule="auto" w:before="136" w:after="0"/>
        <w:ind w:left="1669" w:right="0" w:hanging="359"/>
        <w:jc w:val="left"/>
        <w:rPr>
          <w:rFonts w:ascii="Wingdings" w:hAnsi="Wingdings"/>
          <w:sz w:val="22"/>
        </w:rPr>
      </w:pPr>
      <w:r>
        <w:rPr>
          <w:spacing w:val="-8"/>
          <w:sz w:val="22"/>
        </w:rPr>
        <w:t>Once</w:t>
      </w:r>
      <w:r>
        <w:rPr>
          <w:spacing w:val="1"/>
          <w:sz w:val="22"/>
        </w:rPr>
        <w:t> </w:t>
      </w:r>
      <w:r>
        <w:rPr>
          <w:spacing w:val="-8"/>
          <w:sz w:val="22"/>
        </w:rPr>
        <w:t>the</w:t>
      </w:r>
      <w:r>
        <w:rPr>
          <w:spacing w:val="3"/>
          <w:sz w:val="22"/>
        </w:rPr>
        <w:t> </w:t>
      </w:r>
      <w:r>
        <w:rPr>
          <w:spacing w:val="-8"/>
          <w:sz w:val="22"/>
        </w:rPr>
        <w:t>I/O</w:t>
      </w:r>
      <w:r>
        <w:rPr>
          <w:spacing w:val="1"/>
          <w:sz w:val="22"/>
        </w:rPr>
        <w:t> </w:t>
      </w:r>
      <w:r>
        <w:rPr>
          <w:spacing w:val="-8"/>
          <w:sz w:val="22"/>
        </w:rPr>
        <w:t>task</w:t>
      </w:r>
      <w:r>
        <w:rPr>
          <w:spacing w:val="-1"/>
          <w:sz w:val="22"/>
        </w:rPr>
        <w:t> </w:t>
      </w:r>
      <w:r>
        <w:rPr>
          <w:spacing w:val="-8"/>
          <w:sz w:val="22"/>
        </w:rPr>
        <w:t>is</w:t>
      </w:r>
      <w:r>
        <w:rPr>
          <w:spacing w:val="4"/>
          <w:sz w:val="22"/>
        </w:rPr>
        <w:t> </w:t>
      </w:r>
      <w:r>
        <w:rPr>
          <w:spacing w:val="-8"/>
          <w:sz w:val="22"/>
        </w:rPr>
        <w:t>done,</w:t>
      </w:r>
      <w:r>
        <w:rPr>
          <w:spacing w:val="1"/>
          <w:sz w:val="22"/>
        </w:rPr>
        <w:t> </w:t>
      </w:r>
      <w:r>
        <w:rPr>
          <w:spacing w:val="-8"/>
          <w:sz w:val="22"/>
        </w:rPr>
        <w:t>the</w:t>
      </w:r>
      <w:r>
        <w:rPr>
          <w:spacing w:val="3"/>
          <w:sz w:val="22"/>
        </w:rPr>
        <w:t> </w:t>
      </w:r>
      <w:r>
        <w:rPr>
          <w:spacing w:val="-8"/>
          <w:sz w:val="22"/>
        </w:rPr>
        <w:t>original</w:t>
      </w:r>
      <w:r>
        <w:rPr>
          <w:spacing w:val="-1"/>
          <w:sz w:val="22"/>
        </w:rPr>
        <w:t> </w:t>
      </w:r>
      <w:r>
        <w:rPr>
          <w:spacing w:val="-8"/>
          <w:sz w:val="22"/>
        </w:rPr>
        <w:t>process</w:t>
      </w:r>
      <w:r>
        <w:rPr>
          <w:spacing w:val="2"/>
          <w:sz w:val="22"/>
        </w:rPr>
        <w:t> </w:t>
      </w:r>
      <w:r>
        <w:rPr>
          <w:spacing w:val="-8"/>
          <w:sz w:val="22"/>
        </w:rPr>
        <w:t>can</w:t>
      </w:r>
      <w:r>
        <w:rPr>
          <w:spacing w:val="-1"/>
          <w:sz w:val="22"/>
        </w:rPr>
        <w:t> </w:t>
      </w:r>
      <w:r>
        <w:rPr>
          <w:spacing w:val="-8"/>
          <w:sz w:val="22"/>
        </w:rPr>
        <w:t>return</w:t>
      </w:r>
      <w:r>
        <w:rPr>
          <w:spacing w:val="1"/>
          <w:sz w:val="22"/>
        </w:rPr>
        <w:t> </w:t>
      </w:r>
      <w:r>
        <w:rPr>
          <w:spacing w:val="-8"/>
          <w:sz w:val="22"/>
        </w:rPr>
        <w:t>to</w:t>
      </w:r>
      <w:r>
        <w:rPr>
          <w:spacing w:val="1"/>
          <w:sz w:val="22"/>
        </w:rPr>
        <w:t> </w:t>
      </w:r>
      <w:r>
        <w:rPr>
          <w:spacing w:val="-8"/>
          <w:sz w:val="22"/>
        </w:rPr>
        <w:t>the</w:t>
      </w:r>
      <w:r>
        <w:rPr>
          <w:spacing w:val="-1"/>
          <w:sz w:val="22"/>
        </w:rPr>
        <w:t> </w:t>
      </w:r>
      <w:r>
        <w:rPr>
          <w:spacing w:val="-8"/>
          <w:sz w:val="22"/>
        </w:rPr>
        <w:t>CPU.</w:t>
      </w:r>
    </w:p>
    <w:p>
      <w:pPr>
        <w:pStyle w:val="ListParagraph"/>
        <w:numPr>
          <w:ilvl w:val="2"/>
          <w:numId w:val="16"/>
        </w:numPr>
        <w:tabs>
          <w:tab w:pos="1670" w:val="left" w:leader="none"/>
        </w:tabs>
        <w:spacing w:line="352" w:lineRule="auto" w:before="138" w:after="0"/>
        <w:ind w:left="1670" w:right="1252" w:hanging="360"/>
        <w:jc w:val="left"/>
        <w:rPr>
          <w:rFonts w:ascii="Wingdings" w:hAnsi="Wingdings"/>
          <w:sz w:val="22"/>
        </w:rPr>
      </w:pPr>
      <w:r>
        <w:rPr>
          <w:spacing w:val="-6"/>
          <w:sz w:val="22"/>
        </w:rPr>
        <w:t>This</w:t>
      </w:r>
      <w:r>
        <w:rPr>
          <w:spacing w:val="-2"/>
          <w:sz w:val="22"/>
        </w:rPr>
        <w:t> </w:t>
      </w:r>
      <w:r>
        <w:rPr>
          <w:spacing w:val="-6"/>
          <w:sz w:val="22"/>
        </w:rPr>
        <w:t>switching happens</w:t>
      </w:r>
      <w:r>
        <w:rPr>
          <w:spacing w:val="-4"/>
          <w:sz w:val="22"/>
        </w:rPr>
        <w:t> </w:t>
      </w:r>
      <w:r>
        <w:rPr>
          <w:spacing w:val="-6"/>
          <w:sz w:val="22"/>
        </w:rPr>
        <w:t>very</w:t>
      </w:r>
      <w:r>
        <w:rPr>
          <w:spacing w:val="-7"/>
          <w:sz w:val="22"/>
        </w:rPr>
        <w:t> </w:t>
      </w:r>
      <w:r>
        <w:rPr>
          <w:spacing w:val="-6"/>
          <w:sz w:val="22"/>
        </w:rPr>
        <w:t>quickly,</w:t>
      </w:r>
      <w:r>
        <w:rPr>
          <w:spacing w:val="-3"/>
          <w:sz w:val="22"/>
        </w:rPr>
        <w:t> </w:t>
      </w:r>
      <w:r>
        <w:rPr>
          <w:spacing w:val="-6"/>
          <w:sz w:val="22"/>
        </w:rPr>
        <w:t>so</w:t>
      </w:r>
      <w:r>
        <w:rPr>
          <w:spacing w:val="-2"/>
          <w:sz w:val="22"/>
        </w:rPr>
        <w:t> </w:t>
      </w:r>
      <w:r>
        <w:rPr>
          <w:spacing w:val="-6"/>
          <w:sz w:val="22"/>
        </w:rPr>
        <w:t>it looks</w:t>
      </w:r>
      <w:r>
        <w:rPr>
          <w:spacing w:val="-4"/>
          <w:sz w:val="22"/>
        </w:rPr>
        <w:t> </w:t>
      </w:r>
      <w:r>
        <w:rPr>
          <w:spacing w:val="-6"/>
          <w:sz w:val="22"/>
        </w:rPr>
        <w:t>like</w:t>
      </w:r>
      <w:r>
        <w:rPr>
          <w:spacing w:val="-4"/>
          <w:sz w:val="22"/>
        </w:rPr>
        <w:t> </w:t>
      </w:r>
      <w:r>
        <w:rPr>
          <w:spacing w:val="-6"/>
          <w:sz w:val="22"/>
        </w:rPr>
        <w:t>all</w:t>
      </w:r>
      <w:r>
        <w:rPr>
          <w:spacing w:val="-2"/>
          <w:sz w:val="22"/>
        </w:rPr>
        <w:t> </w:t>
      </w:r>
      <w:r>
        <w:rPr>
          <w:spacing w:val="-6"/>
          <w:sz w:val="22"/>
        </w:rPr>
        <w:t>programs</w:t>
      </w:r>
      <w:r>
        <w:rPr>
          <w:spacing w:val="-4"/>
          <w:sz w:val="22"/>
        </w:rPr>
        <w:t> </w:t>
      </w:r>
      <w:r>
        <w:rPr>
          <w:spacing w:val="-6"/>
          <w:sz w:val="22"/>
        </w:rPr>
        <w:t>are</w:t>
      </w:r>
      <w:r>
        <w:rPr>
          <w:spacing w:val="-4"/>
          <w:sz w:val="22"/>
        </w:rPr>
        <w:t> </w:t>
      </w:r>
      <w:r>
        <w:rPr>
          <w:spacing w:val="-6"/>
          <w:sz w:val="22"/>
        </w:rPr>
        <w:t>running at the</w:t>
      </w:r>
      <w:r>
        <w:rPr>
          <w:spacing w:val="-4"/>
          <w:sz w:val="22"/>
        </w:rPr>
        <w:t> </w:t>
      </w:r>
      <w:r>
        <w:rPr>
          <w:spacing w:val="-6"/>
          <w:sz w:val="22"/>
        </w:rPr>
        <w:t>same </w:t>
      </w:r>
      <w:r>
        <w:rPr>
          <w:spacing w:val="-2"/>
          <w:sz w:val="22"/>
        </w:rPr>
        <w:t>time.</w:t>
      </w:r>
    </w:p>
    <w:p>
      <w:pPr>
        <w:pStyle w:val="BodyText"/>
        <w:spacing w:before="173"/>
        <w:rPr>
          <w:sz w:val="20"/>
        </w:rPr>
      </w:pPr>
      <w:r>
        <w:rPr>
          <w:sz w:val="20"/>
        </w:rPr>
        <w:drawing>
          <wp:anchor distT="0" distB="0" distL="0" distR="0" allowOverlap="1" layoutInCell="1" locked="0" behindDoc="1" simplePos="0" relativeHeight="487597056">
            <wp:simplePos x="0" y="0"/>
            <wp:positionH relativeFrom="page">
              <wp:posOffset>1959864</wp:posOffset>
            </wp:positionH>
            <wp:positionV relativeFrom="paragraph">
              <wp:posOffset>274572</wp:posOffset>
            </wp:positionV>
            <wp:extent cx="3998976" cy="2346960"/>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41" cstate="print"/>
                    <a:stretch>
                      <a:fillRect/>
                    </a:stretch>
                  </pic:blipFill>
                  <pic:spPr>
                    <a:xfrm>
                      <a:off x="0" y="0"/>
                      <a:ext cx="3998976" cy="2346960"/>
                    </a:xfrm>
                    <a:prstGeom prst="rect">
                      <a:avLst/>
                    </a:prstGeom>
                  </pic:spPr>
                </pic:pic>
              </a:graphicData>
            </a:graphic>
          </wp:anchor>
        </w:drawing>
      </w:r>
    </w:p>
    <w:p>
      <w:pPr>
        <w:pStyle w:val="BodyText"/>
        <w:spacing w:before="156"/>
      </w:pPr>
    </w:p>
    <w:p>
      <w:pPr>
        <w:numPr>
          <w:ilvl w:val="1"/>
          <w:numId w:val="16"/>
        </w:numPr>
        <w:tabs>
          <w:tab w:pos="1309" w:val="left" w:leader="none"/>
        </w:tabs>
        <w:spacing w:before="0"/>
        <w:ind w:left="1309" w:right="0" w:hanging="359"/>
        <w:jc w:val="left"/>
        <w:rPr>
          <w:rFonts w:ascii="Calibri"/>
          <w:sz w:val="22"/>
        </w:rPr>
      </w:pPr>
      <w:r>
        <w:rPr>
          <w:b/>
          <w:color w:val="263138"/>
          <w:sz w:val="22"/>
        </w:rPr>
        <w:t>Advantages</w:t>
      </w:r>
      <w:r>
        <w:rPr>
          <w:b/>
          <w:color w:val="263138"/>
          <w:spacing w:val="11"/>
          <w:sz w:val="22"/>
        </w:rPr>
        <w:t> </w:t>
      </w:r>
      <w:r>
        <w:rPr>
          <w:b/>
          <w:color w:val="263138"/>
          <w:sz w:val="22"/>
        </w:rPr>
        <w:t>of</w:t>
      </w:r>
      <w:r>
        <w:rPr>
          <w:b/>
          <w:color w:val="263138"/>
          <w:spacing w:val="11"/>
          <w:sz w:val="22"/>
        </w:rPr>
        <w:t> </w:t>
      </w:r>
      <w:r>
        <w:rPr>
          <w:b/>
          <w:color w:val="263138"/>
          <w:spacing w:val="-2"/>
          <w:sz w:val="22"/>
        </w:rPr>
        <w:t>Multiprogramming:</w:t>
      </w:r>
    </w:p>
    <w:p>
      <w:pPr>
        <w:pStyle w:val="ListParagraph"/>
        <w:numPr>
          <w:ilvl w:val="0"/>
          <w:numId w:val="19"/>
        </w:numPr>
        <w:tabs>
          <w:tab w:pos="1669" w:val="left" w:leader="none"/>
        </w:tabs>
        <w:spacing w:line="240" w:lineRule="auto" w:before="109" w:after="0"/>
        <w:ind w:left="1669" w:right="0" w:hanging="359"/>
        <w:jc w:val="left"/>
        <w:rPr>
          <w:sz w:val="22"/>
        </w:rPr>
      </w:pPr>
      <w:r>
        <w:rPr>
          <w:color w:val="263138"/>
          <w:w w:val="90"/>
          <w:sz w:val="22"/>
        </w:rPr>
        <w:t>Increase</w:t>
      </w:r>
      <w:r>
        <w:rPr>
          <w:color w:val="263138"/>
          <w:spacing w:val="24"/>
          <w:sz w:val="22"/>
        </w:rPr>
        <w:t> </w:t>
      </w:r>
      <w:r>
        <w:rPr>
          <w:color w:val="263138"/>
          <w:w w:val="90"/>
          <w:sz w:val="22"/>
        </w:rPr>
        <w:t>the</w:t>
      </w:r>
      <w:r>
        <w:rPr>
          <w:color w:val="263138"/>
          <w:spacing w:val="25"/>
          <w:sz w:val="22"/>
        </w:rPr>
        <w:t> </w:t>
      </w:r>
      <w:r>
        <w:rPr>
          <w:color w:val="263138"/>
          <w:w w:val="90"/>
          <w:sz w:val="22"/>
        </w:rPr>
        <w:t>resource</w:t>
      </w:r>
      <w:r>
        <w:rPr>
          <w:color w:val="263138"/>
          <w:spacing w:val="24"/>
          <w:sz w:val="22"/>
        </w:rPr>
        <w:t> </w:t>
      </w:r>
      <w:r>
        <w:rPr>
          <w:color w:val="263138"/>
          <w:w w:val="90"/>
          <w:sz w:val="22"/>
        </w:rPr>
        <w:t>utilization</w:t>
      </w:r>
      <w:r>
        <w:rPr>
          <w:color w:val="263138"/>
          <w:spacing w:val="26"/>
          <w:sz w:val="22"/>
        </w:rPr>
        <w:t> </w:t>
      </w:r>
      <w:r>
        <w:rPr>
          <w:color w:val="263138"/>
          <w:w w:val="90"/>
          <w:sz w:val="22"/>
        </w:rPr>
        <w:t>of</w:t>
      </w:r>
      <w:r>
        <w:rPr>
          <w:color w:val="263138"/>
          <w:spacing w:val="27"/>
          <w:sz w:val="22"/>
        </w:rPr>
        <w:t> </w:t>
      </w:r>
      <w:r>
        <w:rPr>
          <w:color w:val="263138"/>
          <w:w w:val="90"/>
          <w:sz w:val="22"/>
        </w:rPr>
        <w:t>a</w:t>
      </w:r>
      <w:r>
        <w:rPr>
          <w:color w:val="263138"/>
          <w:spacing w:val="25"/>
          <w:sz w:val="22"/>
        </w:rPr>
        <w:t> </w:t>
      </w:r>
      <w:r>
        <w:rPr>
          <w:color w:val="263138"/>
          <w:w w:val="90"/>
          <w:sz w:val="22"/>
        </w:rPr>
        <w:t>computer</w:t>
      </w:r>
      <w:r>
        <w:rPr>
          <w:color w:val="263138"/>
          <w:spacing w:val="24"/>
          <w:sz w:val="22"/>
        </w:rPr>
        <w:t> </w:t>
      </w:r>
      <w:r>
        <w:rPr>
          <w:color w:val="263138"/>
          <w:spacing w:val="-2"/>
          <w:w w:val="90"/>
          <w:sz w:val="22"/>
        </w:rPr>
        <w:t>system.</w:t>
      </w:r>
    </w:p>
    <w:p>
      <w:pPr>
        <w:pStyle w:val="ListParagraph"/>
        <w:numPr>
          <w:ilvl w:val="0"/>
          <w:numId w:val="19"/>
        </w:numPr>
        <w:tabs>
          <w:tab w:pos="1669" w:val="left" w:leader="none"/>
        </w:tabs>
        <w:spacing w:line="240" w:lineRule="auto" w:before="121" w:after="0"/>
        <w:ind w:left="1669" w:right="0" w:hanging="359"/>
        <w:jc w:val="left"/>
        <w:rPr>
          <w:sz w:val="22"/>
        </w:rPr>
      </w:pPr>
      <w:r>
        <w:rPr>
          <w:color w:val="263138"/>
          <w:w w:val="90"/>
          <w:sz w:val="22"/>
        </w:rPr>
        <w:t>Support</w:t>
      </w:r>
      <w:r>
        <w:rPr>
          <w:color w:val="263138"/>
          <w:spacing w:val="38"/>
          <w:sz w:val="22"/>
        </w:rPr>
        <w:t> </w:t>
      </w:r>
      <w:r>
        <w:rPr>
          <w:color w:val="263138"/>
          <w:w w:val="90"/>
          <w:sz w:val="22"/>
        </w:rPr>
        <w:t>multiple</w:t>
      </w:r>
      <w:r>
        <w:rPr>
          <w:color w:val="263138"/>
          <w:spacing w:val="37"/>
          <w:sz w:val="22"/>
        </w:rPr>
        <w:t> </w:t>
      </w:r>
      <w:r>
        <w:rPr>
          <w:color w:val="263138"/>
          <w:w w:val="90"/>
          <w:sz w:val="22"/>
        </w:rPr>
        <w:t>simultaneously</w:t>
      </w:r>
      <w:r>
        <w:rPr>
          <w:color w:val="263138"/>
          <w:spacing w:val="35"/>
          <w:sz w:val="22"/>
        </w:rPr>
        <w:t> </w:t>
      </w:r>
      <w:r>
        <w:rPr>
          <w:color w:val="263138"/>
          <w:w w:val="90"/>
          <w:sz w:val="22"/>
        </w:rPr>
        <w:t>interactive</w:t>
      </w:r>
      <w:r>
        <w:rPr>
          <w:color w:val="263138"/>
          <w:spacing w:val="40"/>
          <w:sz w:val="22"/>
        </w:rPr>
        <w:t> </w:t>
      </w:r>
      <w:r>
        <w:rPr>
          <w:color w:val="263138"/>
          <w:w w:val="90"/>
          <w:sz w:val="22"/>
        </w:rPr>
        <w:t>users</w:t>
      </w:r>
      <w:r>
        <w:rPr>
          <w:color w:val="263138"/>
          <w:spacing w:val="36"/>
          <w:sz w:val="22"/>
        </w:rPr>
        <w:t> </w:t>
      </w:r>
      <w:r>
        <w:rPr>
          <w:color w:val="263138"/>
          <w:spacing w:val="-2"/>
          <w:w w:val="90"/>
          <w:sz w:val="22"/>
        </w:rPr>
        <w:t>(terminals).</w:t>
      </w:r>
    </w:p>
    <w:p>
      <w:pPr>
        <w:pStyle w:val="ListParagraph"/>
        <w:numPr>
          <w:ilvl w:val="0"/>
          <w:numId w:val="19"/>
        </w:numPr>
        <w:tabs>
          <w:tab w:pos="1669" w:val="left" w:leader="none"/>
        </w:tabs>
        <w:spacing w:line="240" w:lineRule="auto" w:before="122" w:after="0"/>
        <w:ind w:left="1669" w:right="0" w:hanging="359"/>
        <w:jc w:val="left"/>
        <w:rPr>
          <w:sz w:val="22"/>
        </w:rPr>
      </w:pPr>
      <w:r>
        <w:rPr>
          <w:color w:val="263138"/>
          <w:spacing w:val="-4"/>
          <w:sz w:val="22"/>
        </w:rPr>
        <w:t>Keeps</w:t>
      </w:r>
      <w:r>
        <w:rPr>
          <w:color w:val="263138"/>
          <w:spacing w:val="-3"/>
          <w:sz w:val="22"/>
        </w:rPr>
        <w:t> </w:t>
      </w:r>
      <w:r>
        <w:rPr>
          <w:color w:val="263138"/>
          <w:spacing w:val="-4"/>
          <w:sz w:val="22"/>
        </w:rPr>
        <w:t>multiple</w:t>
      </w:r>
      <w:r>
        <w:rPr>
          <w:color w:val="263138"/>
          <w:spacing w:val="-3"/>
          <w:sz w:val="22"/>
        </w:rPr>
        <w:t> </w:t>
      </w:r>
      <w:r>
        <w:rPr>
          <w:color w:val="263138"/>
          <w:spacing w:val="-4"/>
          <w:sz w:val="22"/>
        </w:rPr>
        <w:t>runnable</w:t>
      </w:r>
      <w:r>
        <w:rPr>
          <w:color w:val="263138"/>
          <w:spacing w:val="-3"/>
          <w:sz w:val="22"/>
        </w:rPr>
        <w:t> </w:t>
      </w:r>
      <w:r>
        <w:rPr>
          <w:color w:val="263138"/>
          <w:spacing w:val="-4"/>
          <w:sz w:val="22"/>
        </w:rPr>
        <w:t>jobs loaded</w:t>
      </w:r>
      <w:r>
        <w:rPr>
          <w:color w:val="263138"/>
          <w:spacing w:val="-5"/>
          <w:sz w:val="22"/>
        </w:rPr>
        <w:t> </w:t>
      </w:r>
      <w:r>
        <w:rPr>
          <w:color w:val="263138"/>
          <w:spacing w:val="-4"/>
          <w:sz w:val="22"/>
        </w:rPr>
        <w:t>in</w:t>
      </w:r>
      <w:r>
        <w:rPr>
          <w:color w:val="263138"/>
          <w:spacing w:val="-2"/>
          <w:sz w:val="22"/>
        </w:rPr>
        <w:t> </w:t>
      </w:r>
      <w:r>
        <w:rPr>
          <w:color w:val="263138"/>
          <w:spacing w:val="-4"/>
          <w:sz w:val="22"/>
        </w:rPr>
        <w:t>memory.</w:t>
      </w:r>
    </w:p>
    <w:p>
      <w:pPr>
        <w:pStyle w:val="ListParagraph"/>
        <w:numPr>
          <w:ilvl w:val="0"/>
          <w:numId w:val="19"/>
        </w:numPr>
        <w:tabs>
          <w:tab w:pos="1669" w:val="left" w:leader="none"/>
        </w:tabs>
        <w:spacing w:line="240" w:lineRule="auto" w:before="121" w:after="0"/>
        <w:ind w:left="1669" w:right="0" w:hanging="359"/>
        <w:jc w:val="left"/>
        <w:rPr>
          <w:sz w:val="22"/>
        </w:rPr>
      </w:pPr>
      <w:r>
        <w:rPr>
          <w:color w:val="263138"/>
          <w:w w:val="90"/>
          <w:sz w:val="22"/>
        </w:rPr>
        <w:t>Increase</w:t>
      </w:r>
      <w:r>
        <w:rPr>
          <w:color w:val="263138"/>
          <w:spacing w:val="16"/>
          <w:sz w:val="22"/>
        </w:rPr>
        <w:t> </w:t>
      </w:r>
      <w:r>
        <w:rPr>
          <w:color w:val="263138"/>
          <w:w w:val="90"/>
          <w:sz w:val="22"/>
        </w:rPr>
        <w:t>the</w:t>
      </w:r>
      <w:r>
        <w:rPr>
          <w:color w:val="263138"/>
          <w:spacing w:val="19"/>
          <w:sz w:val="22"/>
        </w:rPr>
        <w:t> </w:t>
      </w:r>
      <w:r>
        <w:rPr>
          <w:color w:val="263138"/>
          <w:w w:val="90"/>
          <w:sz w:val="22"/>
        </w:rPr>
        <w:t>throughput</w:t>
      </w:r>
      <w:r>
        <w:rPr>
          <w:color w:val="263138"/>
          <w:spacing w:val="20"/>
          <w:sz w:val="22"/>
        </w:rPr>
        <w:t> </w:t>
      </w:r>
      <w:r>
        <w:rPr>
          <w:color w:val="263138"/>
          <w:w w:val="90"/>
          <w:sz w:val="22"/>
        </w:rPr>
        <w:t>of</w:t>
      </w:r>
      <w:r>
        <w:rPr>
          <w:color w:val="263138"/>
          <w:spacing w:val="19"/>
          <w:sz w:val="22"/>
        </w:rPr>
        <w:t> </w:t>
      </w:r>
      <w:r>
        <w:rPr>
          <w:color w:val="263138"/>
          <w:w w:val="90"/>
          <w:sz w:val="22"/>
        </w:rPr>
        <w:t>the</w:t>
      </w:r>
      <w:r>
        <w:rPr>
          <w:color w:val="263138"/>
          <w:spacing w:val="22"/>
          <w:sz w:val="22"/>
        </w:rPr>
        <w:t> </w:t>
      </w:r>
      <w:r>
        <w:rPr>
          <w:color w:val="263138"/>
          <w:spacing w:val="-2"/>
          <w:w w:val="90"/>
          <w:sz w:val="22"/>
        </w:rPr>
        <w:t>system.</w:t>
      </w:r>
    </w:p>
    <w:p>
      <w:pPr>
        <w:pStyle w:val="ListParagraph"/>
        <w:numPr>
          <w:ilvl w:val="0"/>
          <w:numId w:val="19"/>
        </w:numPr>
        <w:tabs>
          <w:tab w:pos="1669" w:val="left" w:leader="none"/>
        </w:tabs>
        <w:spacing w:line="240" w:lineRule="auto" w:before="124" w:after="0"/>
        <w:ind w:left="1669" w:right="0" w:hanging="359"/>
        <w:jc w:val="left"/>
        <w:rPr>
          <w:sz w:val="22"/>
        </w:rPr>
      </w:pPr>
      <w:r>
        <w:rPr>
          <w:color w:val="263138"/>
          <w:spacing w:val="-2"/>
          <w:sz w:val="22"/>
        </w:rPr>
        <w:t>The</w:t>
      </w:r>
      <w:r>
        <w:rPr>
          <w:color w:val="263138"/>
          <w:spacing w:val="-8"/>
          <w:sz w:val="22"/>
        </w:rPr>
        <w:t> </w:t>
      </w:r>
      <w:r>
        <w:rPr>
          <w:color w:val="263138"/>
          <w:spacing w:val="-2"/>
          <w:sz w:val="22"/>
        </w:rPr>
        <w:t>waiting</w:t>
      </w:r>
      <w:r>
        <w:rPr>
          <w:color w:val="263138"/>
          <w:spacing w:val="-10"/>
          <w:sz w:val="22"/>
        </w:rPr>
        <w:t> </w:t>
      </w:r>
      <w:r>
        <w:rPr>
          <w:color w:val="263138"/>
          <w:spacing w:val="-2"/>
          <w:sz w:val="22"/>
        </w:rPr>
        <w:t>time</w:t>
      </w:r>
      <w:r>
        <w:rPr>
          <w:color w:val="263138"/>
          <w:spacing w:val="-8"/>
          <w:sz w:val="22"/>
        </w:rPr>
        <w:t> </w:t>
      </w:r>
      <w:r>
        <w:rPr>
          <w:color w:val="263138"/>
          <w:spacing w:val="-2"/>
          <w:sz w:val="22"/>
        </w:rPr>
        <w:t>for</w:t>
      </w:r>
      <w:r>
        <w:rPr>
          <w:color w:val="263138"/>
          <w:spacing w:val="-8"/>
          <w:sz w:val="22"/>
        </w:rPr>
        <w:t> </w:t>
      </w:r>
      <w:r>
        <w:rPr>
          <w:color w:val="263138"/>
          <w:spacing w:val="-2"/>
          <w:sz w:val="22"/>
        </w:rPr>
        <w:t>a</w:t>
      </w:r>
      <w:r>
        <w:rPr>
          <w:color w:val="263138"/>
          <w:spacing w:val="-10"/>
          <w:sz w:val="22"/>
        </w:rPr>
        <w:t> </w:t>
      </w:r>
      <w:r>
        <w:rPr>
          <w:color w:val="263138"/>
          <w:spacing w:val="-2"/>
          <w:sz w:val="22"/>
        </w:rPr>
        <w:t>program</w:t>
      </w:r>
      <w:r>
        <w:rPr>
          <w:color w:val="263138"/>
          <w:spacing w:val="-10"/>
          <w:sz w:val="22"/>
        </w:rPr>
        <w:t> </w:t>
      </w:r>
      <w:r>
        <w:rPr>
          <w:color w:val="263138"/>
          <w:spacing w:val="-2"/>
          <w:sz w:val="22"/>
        </w:rPr>
        <w:t>is</w:t>
      </w:r>
      <w:r>
        <w:rPr>
          <w:color w:val="263138"/>
          <w:spacing w:val="-9"/>
          <w:sz w:val="22"/>
        </w:rPr>
        <w:t> </w:t>
      </w:r>
      <w:r>
        <w:rPr>
          <w:color w:val="263138"/>
          <w:spacing w:val="-2"/>
          <w:sz w:val="22"/>
        </w:rPr>
        <w:t>reduced.</w:t>
      </w:r>
    </w:p>
    <w:p>
      <w:pPr>
        <w:pStyle w:val="ListParagraph"/>
        <w:numPr>
          <w:ilvl w:val="0"/>
          <w:numId w:val="19"/>
        </w:numPr>
        <w:tabs>
          <w:tab w:pos="1669" w:val="left" w:leader="none"/>
        </w:tabs>
        <w:spacing w:line="240" w:lineRule="auto" w:before="121" w:after="0"/>
        <w:ind w:left="1669" w:right="0" w:hanging="359"/>
        <w:jc w:val="left"/>
        <w:rPr>
          <w:sz w:val="22"/>
        </w:rPr>
      </w:pPr>
      <w:r>
        <w:rPr>
          <w:color w:val="263138"/>
          <w:w w:val="90"/>
          <w:sz w:val="22"/>
        </w:rPr>
        <w:t>Improve</w:t>
      </w:r>
      <w:r>
        <w:rPr>
          <w:color w:val="263138"/>
          <w:spacing w:val="34"/>
          <w:sz w:val="22"/>
        </w:rPr>
        <w:t> </w:t>
      </w:r>
      <w:r>
        <w:rPr>
          <w:color w:val="263138"/>
          <w:w w:val="90"/>
          <w:sz w:val="22"/>
        </w:rPr>
        <w:t>system's</w:t>
      </w:r>
      <w:r>
        <w:rPr>
          <w:color w:val="263138"/>
          <w:spacing w:val="35"/>
          <w:sz w:val="22"/>
        </w:rPr>
        <w:t> </w:t>
      </w:r>
      <w:r>
        <w:rPr>
          <w:color w:val="263138"/>
          <w:w w:val="90"/>
          <w:sz w:val="22"/>
        </w:rPr>
        <w:t>overall</w:t>
      </w:r>
      <w:r>
        <w:rPr>
          <w:color w:val="263138"/>
          <w:spacing w:val="33"/>
          <w:sz w:val="22"/>
        </w:rPr>
        <w:t> </w:t>
      </w:r>
      <w:r>
        <w:rPr>
          <w:color w:val="263138"/>
          <w:spacing w:val="-2"/>
          <w:w w:val="90"/>
          <w:sz w:val="22"/>
        </w:rPr>
        <w:t>responsiveness.</w:t>
      </w:r>
    </w:p>
    <w:p>
      <w:pPr>
        <w:pStyle w:val="ListParagraph"/>
        <w:numPr>
          <w:ilvl w:val="0"/>
          <w:numId w:val="19"/>
        </w:numPr>
        <w:tabs>
          <w:tab w:pos="1669" w:val="left" w:leader="none"/>
        </w:tabs>
        <w:spacing w:line="240" w:lineRule="auto" w:before="121" w:after="0"/>
        <w:ind w:left="1669" w:right="0" w:hanging="359"/>
        <w:jc w:val="left"/>
        <w:rPr>
          <w:sz w:val="22"/>
        </w:rPr>
      </w:pPr>
      <w:r>
        <w:rPr>
          <w:color w:val="263138"/>
          <w:spacing w:val="-4"/>
          <w:sz w:val="22"/>
        </w:rPr>
        <w:t>Improve</w:t>
      </w:r>
      <w:r>
        <w:rPr>
          <w:color w:val="263138"/>
          <w:sz w:val="22"/>
        </w:rPr>
        <w:t> </w:t>
      </w:r>
      <w:r>
        <w:rPr>
          <w:color w:val="263138"/>
          <w:spacing w:val="-4"/>
          <w:sz w:val="22"/>
        </w:rPr>
        <w:t>the reliability</w:t>
      </w:r>
      <w:r>
        <w:rPr>
          <w:color w:val="263138"/>
          <w:spacing w:val="-3"/>
          <w:sz w:val="22"/>
        </w:rPr>
        <w:t> </w:t>
      </w:r>
      <w:r>
        <w:rPr>
          <w:color w:val="263138"/>
          <w:spacing w:val="-4"/>
          <w:sz w:val="22"/>
        </w:rPr>
        <w:t>and</w:t>
      </w:r>
      <w:r>
        <w:rPr>
          <w:color w:val="263138"/>
          <w:spacing w:val="-3"/>
          <w:sz w:val="22"/>
        </w:rPr>
        <w:t> </w:t>
      </w:r>
      <w:r>
        <w:rPr>
          <w:color w:val="263138"/>
          <w:spacing w:val="-4"/>
          <w:sz w:val="22"/>
        </w:rPr>
        <w:t>stability</w:t>
      </w:r>
      <w:r>
        <w:rPr>
          <w:color w:val="263138"/>
          <w:spacing w:val="-3"/>
          <w:sz w:val="22"/>
        </w:rPr>
        <w:t> </w:t>
      </w:r>
      <w:r>
        <w:rPr>
          <w:color w:val="263138"/>
          <w:spacing w:val="-4"/>
          <w:sz w:val="22"/>
        </w:rPr>
        <w:t>of</w:t>
      </w:r>
      <w:r>
        <w:rPr>
          <w:color w:val="263138"/>
          <w:spacing w:val="-2"/>
          <w:sz w:val="22"/>
        </w:rPr>
        <w:t> </w:t>
      </w:r>
      <w:r>
        <w:rPr>
          <w:color w:val="263138"/>
          <w:spacing w:val="-4"/>
          <w:sz w:val="22"/>
        </w:rPr>
        <w:t>the</w:t>
      </w:r>
      <w:r>
        <w:rPr>
          <w:color w:val="263138"/>
          <w:spacing w:val="-1"/>
          <w:sz w:val="22"/>
        </w:rPr>
        <w:t> </w:t>
      </w:r>
      <w:r>
        <w:rPr>
          <w:color w:val="263138"/>
          <w:spacing w:val="-4"/>
          <w:sz w:val="22"/>
        </w:rPr>
        <w:t>system.</w:t>
      </w:r>
    </w:p>
    <w:p>
      <w:pPr>
        <w:pStyle w:val="ListParagraph"/>
        <w:numPr>
          <w:ilvl w:val="0"/>
          <w:numId w:val="19"/>
        </w:numPr>
        <w:tabs>
          <w:tab w:pos="1669" w:val="left" w:leader="none"/>
        </w:tabs>
        <w:spacing w:line="240" w:lineRule="auto" w:before="121" w:after="0"/>
        <w:ind w:left="1669" w:right="0" w:hanging="359"/>
        <w:jc w:val="left"/>
        <w:rPr>
          <w:sz w:val="22"/>
        </w:rPr>
      </w:pPr>
      <w:r>
        <w:rPr>
          <w:color w:val="263138"/>
          <w:spacing w:val="-4"/>
          <w:sz w:val="22"/>
        </w:rPr>
        <w:t>Make the</w:t>
      </w:r>
      <w:r>
        <w:rPr>
          <w:color w:val="263138"/>
          <w:spacing w:val="-3"/>
          <w:sz w:val="22"/>
        </w:rPr>
        <w:t> </w:t>
      </w:r>
      <w:r>
        <w:rPr>
          <w:color w:val="263138"/>
          <w:spacing w:val="-4"/>
          <w:sz w:val="22"/>
        </w:rPr>
        <w:t>system</w:t>
      </w:r>
      <w:r>
        <w:rPr>
          <w:color w:val="263138"/>
          <w:spacing w:val="-6"/>
          <w:sz w:val="22"/>
        </w:rPr>
        <w:t> </w:t>
      </w:r>
      <w:r>
        <w:rPr>
          <w:color w:val="263138"/>
          <w:spacing w:val="-4"/>
          <w:sz w:val="22"/>
        </w:rPr>
        <w:t>suitable</w:t>
      </w:r>
      <w:r>
        <w:rPr>
          <w:color w:val="263138"/>
          <w:spacing w:val="-3"/>
          <w:sz w:val="22"/>
        </w:rPr>
        <w:t> </w:t>
      </w:r>
      <w:r>
        <w:rPr>
          <w:color w:val="263138"/>
          <w:spacing w:val="-4"/>
          <w:sz w:val="22"/>
        </w:rPr>
        <w:t>for</w:t>
      </w:r>
      <w:r>
        <w:rPr>
          <w:color w:val="263138"/>
          <w:spacing w:val="-3"/>
          <w:sz w:val="22"/>
        </w:rPr>
        <w:t> </w:t>
      </w:r>
      <w:r>
        <w:rPr>
          <w:color w:val="263138"/>
          <w:spacing w:val="-4"/>
          <w:sz w:val="22"/>
        </w:rPr>
        <w:t>multitasking</w:t>
      </w:r>
      <w:r>
        <w:rPr>
          <w:color w:val="263138"/>
          <w:spacing w:val="-5"/>
          <w:sz w:val="22"/>
        </w:rPr>
        <w:t> </w:t>
      </w:r>
      <w:r>
        <w:rPr>
          <w:color w:val="263138"/>
          <w:spacing w:val="-4"/>
          <w:sz w:val="22"/>
        </w:rPr>
        <w:t>environments.</w:t>
      </w:r>
    </w:p>
    <w:p>
      <w:pPr>
        <w:pStyle w:val="BodyText"/>
        <w:spacing w:before="252"/>
      </w:pPr>
    </w:p>
    <w:p>
      <w:pPr>
        <w:numPr>
          <w:ilvl w:val="1"/>
          <w:numId w:val="16"/>
        </w:numPr>
        <w:tabs>
          <w:tab w:pos="1309" w:val="left" w:leader="none"/>
        </w:tabs>
        <w:spacing w:before="0"/>
        <w:ind w:left="1309" w:right="0" w:hanging="359"/>
        <w:jc w:val="left"/>
        <w:rPr>
          <w:rFonts w:ascii="Calibri"/>
          <w:sz w:val="22"/>
        </w:rPr>
      </w:pPr>
      <w:r>
        <w:rPr>
          <w:b/>
          <w:color w:val="263138"/>
          <w:sz w:val="22"/>
        </w:rPr>
        <w:t>Disadvantages</w:t>
      </w:r>
      <w:r>
        <w:rPr>
          <w:b/>
          <w:color w:val="263138"/>
          <w:spacing w:val="12"/>
          <w:sz w:val="22"/>
        </w:rPr>
        <w:t> </w:t>
      </w:r>
      <w:r>
        <w:rPr>
          <w:b/>
          <w:color w:val="263138"/>
          <w:sz w:val="22"/>
        </w:rPr>
        <w:t>of</w:t>
      </w:r>
      <w:r>
        <w:rPr>
          <w:b/>
          <w:color w:val="263138"/>
          <w:spacing w:val="15"/>
          <w:sz w:val="22"/>
        </w:rPr>
        <w:t> </w:t>
      </w:r>
      <w:r>
        <w:rPr>
          <w:b/>
          <w:color w:val="263138"/>
          <w:spacing w:val="-2"/>
          <w:sz w:val="22"/>
        </w:rPr>
        <w:t>Multiprogramming:</w:t>
      </w:r>
    </w:p>
    <w:p>
      <w:pPr>
        <w:pStyle w:val="BodyText"/>
        <w:spacing w:before="129"/>
        <w:rPr>
          <w:b/>
        </w:rPr>
      </w:pPr>
    </w:p>
    <w:p>
      <w:pPr>
        <w:pStyle w:val="ListParagraph"/>
        <w:numPr>
          <w:ilvl w:val="0"/>
          <w:numId w:val="20"/>
        </w:numPr>
        <w:tabs>
          <w:tab w:pos="1669" w:val="left" w:leader="none"/>
        </w:tabs>
        <w:spacing w:line="240" w:lineRule="auto" w:before="0" w:after="0"/>
        <w:ind w:left="1669" w:right="0" w:hanging="359"/>
        <w:jc w:val="left"/>
        <w:rPr>
          <w:sz w:val="22"/>
        </w:rPr>
      </w:pPr>
      <w:r>
        <w:rPr>
          <w:w w:val="90"/>
          <w:sz w:val="22"/>
        </w:rPr>
        <w:t>You</w:t>
      </w:r>
      <w:r>
        <w:rPr>
          <w:spacing w:val="13"/>
          <w:sz w:val="22"/>
        </w:rPr>
        <w:t> </w:t>
      </w:r>
      <w:r>
        <w:rPr>
          <w:w w:val="90"/>
          <w:sz w:val="22"/>
        </w:rPr>
        <w:t>need</w:t>
      </w:r>
      <w:r>
        <w:rPr>
          <w:spacing w:val="12"/>
          <w:sz w:val="22"/>
        </w:rPr>
        <w:t> </w:t>
      </w:r>
      <w:r>
        <w:rPr>
          <w:w w:val="90"/>
          <w:sz w:val="22"/>
        </w:rPr>
        <w:t>to</w:t>
      </w:r>
      <w:r>
        <w:rPr>
          <w:spacing w:val="14"/>
          <w:sz w:val="22"/>
        </w:rPr>
        <w:t> </w:t>
      </w:r>
      <w:r>
        <w:rPr>
          <w:w w:val="90"/>
          <w:sz w:val="22"/>
        </w:rPr>
        <w:t>understand</w:t>
      </w:r>
      <w:r>
        <w:rPr>
          <w:spacing w:val="14"/>
          <w:sz w:val="22"/>
        </w:rPr>
        <w:t> </w:t>
      </w:r>
      <w:r>
        <w:rPr>
          <w:w w:val="90"/>
          <w:sz w:val="22"/>
        </w:rPr>
        <w:t>how</w:t>
      </w:r>
      <w:r>
        <w:rPr>
          <w:spacing w:val="14"/>
          <w:sz w:val="22"/>
        </w:rPr>
        <w:t> </w:t>
      </w:r>
      <w:r>
        <w:rPr>
          <w:w w:val="90"/>
          <w:sz w:val="22"/>
        </w:rPr>
        <w:t>scheduling</w:t>
      </w:r>
      <w:r>
        <w:rPr>
          <w:spacing w:val="11"/>
          <w:sz w:val="22"/>
        </w:rPr>
        <w:t> </w:t>
      </w:r>
      <w:r>
        <w:rPr>
          <w:w w:val="90"/>
          <w:sz w:val="22"/>
        </w:rPr>
        <w:t>works</w:t>
      </w:r>
      <w:r>
        <w:rPr>
          <w:spacing w:val="14"/>
          <w:sz w:val="22"/>
        </w:rPr>
        <w:t> </w:t>
      </w:r>
      <w:r>
        <w:rPr>
          <w:w w:val="90"/>
          <w:sz w:val="22"/>
        </w:rPr>
        <w:t>to</w:t>
      </w:r>
      <w:r>
        <w:rPr>
          <w:spacing w:val="14"/>
          <w:sz w:val="22"/>
        </w:rPr>
        <w:t> </w:t>
      </w:r>
      <w:r>
        <w:rPr>
          <w:w w:val="90"/>
          <w:sz w:val="22"/>
        </w:rPr>
        <w:t>manage</w:t>
      </w:r>
      <w:r>
        <w:rPr>
          <w:spacing w:val="14"/>
          <w:sz w:val="22"/>
        </w:rPr>
        <w:t> </w:t>
      </w:r>
      <w:r>
        <w:rPr>
          <w:w w:val="90"/>
          <w:sz w:val="22"/>
        </w:rPr>
        <w:t>which</w:t>
      </w:r>
      <w:r>
        <w:rPr>
          <w:spacing w:val="14"/>
          <w:sz w:val="22"/>
        </w:rPr>
        <w:t> </w:t>
      </w:r>
      <w:r>
        <w:rPr>
          <w:w w:val="90"/>
          <w:sz w:val="22"/>
        </w:rPr>
        <w:t>task</w:t>
      </w:r>
      <w:r>
        <w:rPr>
          <w:spacing w:val="12"/>
          <w:sz w:val="22"/>
        </w:rPr>
        <w:t> </w:t>
      </w:r>
      <w:r>
        <w:rPr>
          <w:w w:val="90"/>
          <w:sz w:val="22"/>
        </w:rPr>
        <w:t>runs</w:t>
      </w:r>
      <w:r>
        <w:rPr>
          <w:spacing w:val="11"/>
          <w:sz w:val="22"/>
        </w:rPr>
        <w:t> </w:t>
      </w:r>
      <w:r>
        <w:rPr>
          <w:spacing w:val="-4"/>
          <w:w w:val="90"/>
          <w:sz w:val="22"/>
        </w:rPr>
        <w:t>next.</w:t>
      </w:r>
    </w:p>
    <w:p>
      <w:pPr>
        <w:pStyle w:val="ListParagraph"/>
        <w:numPr>
          <w:ilvl w:val="0"/>
          <w:numId w:val="20"/>
        </w:numPr>
        <w:tabs>
          <w:tab w:pos="1669" w:val="left" w:leader="none"/>
        </w:tabs>
        <w:spacing w:line="240" w:lineRule="auto" w:before="124" w:after="0"/>
        <w:ind w:left="1669" w:right="0" w:hanging="359"/>
        <w:jc w:val="left"/>
        <w:rPr>
          <w:sz w:val="22"/>
        </w:rPr>
      </w:pPr>
      <w:r>
        <w:rPr>
          <w:spacing w:val="-6"/>
          <w:sz w:val="22"/>
        </w:rPr>
        <w:t>When there</w:t>
      </w:r>
      <w:r>
        <w:rPr>
          <w:spacing w:val="-4"/>
          <w:sz w:val="22"/>
        </w:rPr>
        <w:t> </w:t>
      </w:r>
      <w:r>
        <w:rPr>
          <w:spacing w:val="-6"/>
          <w:sz w:val="22"/>
        </w:rPr>
        <w:t>are</w:t>
      </w:r>
      <w:r>
        <w:rPr>
          <w:spacing w:val="-5"/>
          <w:sz w:val="22"/>
        </w:rPr>
        <w:t> </w:t>
      </w:r>
      <w:r>
        <w:rPr>
          <w:spacing w:val="-6"/>
          <w:sz w:val="22"/>
        </w:rPr>
        <w:t>too</w:t>
      </w:r>
      <w:r>
        <w:rPr>
          <w:spacing w:val="-5"/>
          <w:sz w:val="22"/>
        </w:rPr>
        <w:t> </w:t>
      </w:r>
      <w:r>
        <w:rPr>
          <w:spacing w:val="-6"/>
          <w:sz w:val="22"/>
        </w:rPr>
        <w:t>many</w:t>
      </w:r>
      <w:r>
        <w:rPr>
          <w:spacing w:val="-5"/>
          <w:sz w:val="22"/>
        </w:rPr>
        <w:t> </w:t>
      </w:r>
      <w:r>
        <w:rPr>
          <w:spacing w:val="-6"/>
          <w:sz w:val="22"/>
        </w:rPr>
        <w:t>jobs,</w:t>
      </w:r>
      <w:r>
        <w:rPr>
          <w:spacing w:val="-4"/>
          <w:sz w:val="22"/>
        </w:rPr>
        <w:t> </w:t>
      </w:r>
      <w:r>
        <w:rPr>
          <w:spacing w:val="-6"/>
          <w:sz w:val="22"/>
        </w:rPr>
        <w:t>some</w:t>
      </w:r>
      <w:r>
        <w:rPr>
          <w:spacing w:val="-5"/>
          <w:sz w:val="22"/>
        </w:rPr>
        <w:t> </w:t>
      </w:r>
      <w:r>
        <w:rPr>
          <w:spacing w:val="-6"/>
          <w:sz w:val="22"/>
        </w:rPr>
        <w:t>might</w:t>
      </w:r>
      <w:r>
        <w:rPr>
          <w:spacing w:val="-4"/>
          <w:sz w:val="22"/>
        </w:rPr>
        <w:t> </w:t>
      </w:r>
      <w:r>
        <w:rPr>
          <w:spacing w:val="-6"/>
          <w:sz w:val="22"/>
        </w:rPr>
        <w:t>have</w:t>
      </w:r>
      <w:r>
        <w:rPr>
          <w:spacing w:val="-4"/>
          <w:sz w:val="22"/>
        </w:rPr>
        <w:t> </w:t>
      </w:r>
      <w:r>
        <w:rPr>
          <w:spacing w:val="-6"/>
          <w:sz w:val="22"/>
        </w:rPr>
        <w:t>to</w:t>
      </w:r>
      <w:r>
        <w:rPr>
          <w:spacing w:val="-4"/>
          <w:sz w:val="22"/>
        </w:rPr>
        <w:t> </w:t>
      </w:r>
      <w:r>
        <w:rPr>
          <w:spacing w:val="-6"/>
          <w:sz w:val="22"/>
        </w:rPr>
        <w:t>wait</w:t>
      </w:r>
      <w:r>
        <w:rPr>
          <w:spacing w:val="-4"/>
          <w:sz w:val="22"/>
        </w:rPr>
        <w:t> </w:t>
      </w:r>
      <w:r>
        <w:rPr>
          <w:spacing w:val="-6"/>
          <w:sz w:val="22"/>
        </w:rPr>
        <w:t>a</w:t>
      </w:r>
      <w:r>
        <w:rPr>
          <w:spacing w:val="-5"/>
          <w:sz w:val="22"/>
        </w:rPr>
        <w:t> </w:t>
      </w:r>
      <w:r>
        <w:rPr>
          <w:spacing w:val="-6"/>
          <w:sz w:val="22"/>
        </w:rPr>
        <w:t>long time.</w:t>
      </w:r>
    </w:p>
    <w:p>
      <w:pPr>
        <w:pStyle w:val="ListParagraph"/>
        <w:numPr>
          <w:ilvl w:val="0"/>
          <w:numId w:val="20"/>
        </w:numPr>
        <w:tabs>
          <w:tab w:pos="1669" w:val="left" w:leader="none"/>
        </w:tabs>
        <w:spacing w:line="240" w:lineRule="auto" w:before="121" w:after="0"/>
        <w:ind w:left="1669" w:right="0" w:hanging="359"/>
        <w:jc w:val="left"/>
        <w:rPr>
          <w:sz w:val="22"/>
        </w:rPr>
      </w:pPr>
      <w:r>
        <w:rPr>
          <w:spacing w:val="-8"/>
          <w:sz w:val="22"/>
        </w:rPr>
        <w:t>The</w:t>
      </w:r>
      <w:r>
        <w:rPr>
          <w:spacing w:val="-5"/>
          <w:sz w:val="22"/>
        </w:rPr>
        <w:t> </w:t>
      </w:r>
      <w:r>
        <w:rPr>
          <w:spacing w:val="-8"/>
          <w:sz w:val="22"/>
        </w:rPr>
        <w:t>system</w:t>
      </w:r>
      <w:r>
        <w:rPr>
          <w:spacing w:val="-4"/>
          <w:sz w:val="22"/>
        </w:rPr>
        <w:t> </w:t>
      </w:r>
      <w:r>
        <w:rPr>
          <w:spacing w:val="-8"/>
          <w:sz w:val="22"/>
        </w:rPr>
        <w:t>must</w:t>
      </w:r>
      <w:r>
        <w:rPr>
          <w:spacing w:val="1"/>
          <w:sz w:val="22"/>
        </w:rPr>
        <w:t> </w:t>
      </w:r>
      <w:r>
        <w:rPr>
          <w:spacing w:val="-8"/>
          <w:sz w:val="22"/>
        </w:rPr>
        <w:t>manage</w:t>
      </w:r>
      <w:r>
        <w:rPr>
          <w:sz w:val="22"/>
        </w:rPr>
        <w:t> </w:t>
      </w:r>
      <w:r>
        <w:rPr>
          <w:spacing w:val="-8"/>
          <w:sz w:val="22"/>
        </w:rPr>
        <w:t>memory</w:t>
      </w:r>
      <w:r>
        <w:rPr>
          <w:spacing w:val="-4"/>
          <w:sz w:val="22"/>
        </w:rPr>
        <w:t> </w:t>
      </w:r>
      <w:r>
        <w:rPr>
          <w:spacing w:val="-8"/>
          <w:sz w:val="22"/>
        </w:rPr>
        <w:t>well</w:t>
      </w:r>
      <w:r>
        <w:rPr>
          <w:spacing w:val="1"/>
          <w:sz w:val="22"/>
        </w:rPr>
        <w:t> </w:t>
      </w:r>
      <w:r>
        <w:rPr>
          <w:spacing w:val="-8"/>
          <w:sz w:val="22"/>
        </w:rPr>
        <w:t>since</w:t>
      </w:r>
      <w:r>
        <w:rPr>
          <w:sz w:val="22"/>
        </w:rPr>
        <w:t> </w:t>
      </w:r>
      <w:r>
        <w:rPr>
          <w:spacing w:val="-8"/>
          <w:sz w:val="22"/>
        </w:rPr>
        <w:t>many</w:t>
      </w:r>
      <w:r>
        <w:rPr>
          <w:spacing w:val="-4"/>
          <w:sz w:val="22"/>
        </w:rPr>
        <w:t> </w:t>
      </w:r>
      <w:r>
        <w:rPr>
          <w:spacing w:val="-8"/>
          <w:sz w:val="22"/>
        </w:rPr>
        <w:t>tasks</w:t>
      </w:r>
      <w:r>
        <w:rPr>
          <w:spacing w:val="-2"/>
          <w:sz w:val="22"/>
        </w:rPr>
        <w:t> </w:t>
      </w:r>
      <w:r>
        <w:rPr>
          <w:spacing w:val="-8"/>
          <w:sz w:val="22"/>
        </w:rPr>
        <w:t>are</w:t>
      </w:r>
      <w:r>
        <w:rPr>
          <w:spacing w:val="-4"/>
          <w:sz w:val="22"/>
        </w:rPr>
        <w:t> </w:t>
      </w:r>
      <w:r>
        <w:rPr>
          <w:spacing w:val="-8"/>
          <w:sz w:val="22"/>
        </w:rPr>
        <w:t>stored</w:t>
      </w:r>
      <w:r>
        <w:rPr>
          <w:spacing w:val="-2"/>
          <w:sz w:val="22"/>
        </w:rPr>
        <w:t> </w:t>
      </w:r>
      <w:r>
        <w:rPr>
          <w:spacing w:val="-8"/>
          <w:sz w:val="22"/>
        </w:rPr>
        <w:t>there.</w:t>
      </w:r>
    </w:p>
    <w:p>
      <w:pPr>
        <w:pStyle w:val="ListParagraph"/>
        <w:numPr>
          <w:ilvl w:val="0"/>
          <w:numId w:val="20"/>
        </w:numPr>
        <w:tabs>
          <w:tab w:pos="1669" w:val="left" w:leader="none"/>
        </w:tabs>
        <w:spacing w:line="240" w:lineRule="auto" w:before="119" w:after="0"/>
        <w:ind w:left="1669" w:right="0" w:hanging="359"/>
        <w:jc w:val="left"/>
        <w:rPr>
          <w:sz w:val="22"/>
        </w:rPr>
      </w:pPr>
      <w:r>
        <w:rPr>
          <w:spacing w:val="-8"/>
          <w:sz w:val="22"/>
        </w:rPr>
        <w:t>Running</w:t>
      </w:r>
      <w:r>
        <w:rPr>
          <w:spacing w:val="-2"/>
          <w:sz w:val="22"/>
        </w:rPr>
        <w:t> </w:t>
      </w:r>
      <w:r>
        <w:rPr>
          <w:spacing w:val="-8"/>
          <w:sz w:val="22"/>
        </w:rPr>
        <w:t>too</w:t>
      </w:r>
      <w:r>
        <w:rPr>
          <w:spacing w:val="1"/>
          <w:sz w:val="22"/>
        </w:rPr>
        <w:t> </w:t>
      </w:r>
      <w:r>
        <w:rPr>
          <w:spacing w:val="-8"/>
          <w:sz w:val="22"/>
        </w:rPr>
        <w:t>many</w:t>
      </w:r>
      <w:r>
        <w:rPr>
          <w:spacing w:val="-1"/>
          <w:sz w:val="22"/>
        </w:rPr>
        <w:t> </w:t>
      </w:r>
      <w:r>
        <w:rPr>
          <w:spacing w:val="-8"/>
          <w:sz w:val="22"/>
        </w:rPr>
        <w:t>programs</w:t>
      </w:r>
      <w:r>
        <w:rPr>
          <w:sz w:val="22"/>
        </w:rPr>
        <w:t> </w:t>
      </w:r>
      <w:r>
        <w:rPr>
          <w:spacing w:val="-8"/>
          <w:sz w:val="22"/>
        </w:rPr>
        <w:t>at</w:t>
      </w:r>
      <w:r>
        <w:rPr>
          <w:spacing w:val="1"/>
          <w:sz w:val="22"/>
        </w:rPr>
        <w:t> </w:t>
      </w:r>
      <w:r>
        <w:rPr>
          <w:spacing w:val="-8"/>
          <w:sz w:val="22"/>
        </w:rPr>
        <w:t>once</w:t>
      </w:r>
      <w:r>
        <w:rPr>
          <w:sz w:val="22"/>
        </w:rPr>
        <w:t> </w:t>
      </w:r>
      <w:r>
        <w:rPr>
          <w:spacing w:val="-8"/>
          <w:sz w:val="22"/>
        </w:rPr>
        <w:t>can</w:t>
      </w:r>
      <w:r>
        <w:rPr>
          <w:spacing w:val="-2"/>
          <w:sz w:val="22"/>
        </w:rPr>
        <w:t> </w:t>
      </w:r>
      <w:r>
        <w:rPr>
          <w:spacing w:val="-8"/>
          <w:sz w:val="22"/>
        </w:rPr>
        <w:t>cause</w:t>
      </w:r>
      <w:r>
        <w:rPr>
          <w:spacing w:val="3"/>
          <w:sz w:val="22"/>
        </w:rPr>
        <w:t> </w:t>
      </w:r>
      <w:r>
        <w:rPr>
          <w:spacing w:val="-8"/>
          <w:sz w:val="22"/>
        </w:rPr>
        <w:t>the</w:t>
      </w:r>
      <w:r>
        <w:rPr>
          <w:spacing w:val="2"/>
          <w:sz w:val="22"/>
        </w:rPr>
        <w:t> </w:t>
      </w:r>
      <w:r>
        <w:rPr>
          <w:spacing w:val="-8"/>
          <w:sz w:val="22"/>
        </w:rPr>
        <w:t>system</w:t>
      </w:r>
      <w:r>
        <w:rPr>
          <w:spacing w:val="-3"/>
          <w:sz w:val="22"/>
        </w:rPr>
        <w:t> </w:t>
      </w:r>
      <w:r>
        <w:rPr>
          <w:spacing w:val="-8"/>
          <w:sz w:val="22"/>
        </w:rPr>
        <w:t>to</w:t>
      </w:r>
      <w:r>
        <w:rPr>
          <w:spacing w:val="1"/>
          <w:sz w:val="22"/>
        </w:rPr>
        <w:t> </w:t>
      </w:r>
      <w:r>
        <w:rPr>
          <w:spacing w:val="-8"/>
          <w:sz w:val="22"/>
        </w:rPr>
        <w:t>overheat.</w:t>
      </w:r>
    </w:p>
    <w:p>
      <w:pPr>
        <w:pStyle w:val="ListParagraph"/>
        <w:spacing w:after="0" w:line="240" w:lineRule="auto"/>
        <w:jc w:val="left"/>
        <w:rPr>
          <w:sz w:val="22"/>
        </w:rPr>
        <w:sectPr>
          <w:pgSz w:w="12240" w:h="15840"/>
          <w:pgMar w:header="768" w:footer="1076" w:top="1340" w:bottom="1260" w:left="850" w:right="566"/>
        </w:sectPr>
      </w:pPr>
    </w:p>
    <w:p>
      <w:pPr>
        <w:numPr>
          <w:ilvl w:val="1"/>
          <w:numId w:val="16"/>
        </w:numPr>
        <w:tabs>
          <w:tab w:pos="1309" w:val="left" w:leader="none"/>
        </w:tabs>
        <w:spacing w:before="97"/>
        <w:ind w:left="1309" w:right="0" w:hanging="359"/>
        <w:jc w:val="left"/>
        <w:rPr>
          <w:rFonts w:ascii="Calibri"/>
          <w:sz w:val="22"/>
        </w:rPr>
      </w:pPr>
      <w:r>
        <w:rPr>
          <w:b/>
          <w:color w:val="263138"/>
          <w:sz w:val="22"/>
        </w:rPr>
        <w:t>Examples</w:t>
      </w:r>
      <w:r>
        <w:rPr>
          <w:b/>
          <w:color w:val="263138"/>
          <w:spacing w:val="15"/>
          <w:sz w:val="22"/>
        </w:rPr>
        <w:t> </w:t>
      </w:r>
      <w:r>
        <w:rPr>
          <w:b/>
          <w:color w:val="263138"/>
          <w:sz w:val="22"/>
        </w:rPr>
        <w:t>of</w:t>
      </w:r>
      <w:r>
        <w:rPr>
          <w:b/>
          <w:color w:val="263138"/>
          <w:spacing w:val="10"/>
          <w:sz w:val="22"/>
        </w:rPr>
        <w:t> </w:t>
      </w:r>
      <w:r>
        <w:rPr>
          <w:b/>
          <w:color w:val="263138"/>
          <w:sz w:val="22"/>
        </w:rPr>
        <w:t>Multiprogramming</w:t>
      </w:r>
      <w:r>
        <w:rPr>
          <w:b/>
          <w:color w:val="263138"/>
          <w:spacing w:val="15"/>
          <w:sz w:val="22"/>
        </w:rPr>
        <w:t> </w:t>
      </w:r>
      <w:r>
        <w:rPr>
          <w:b/>
          <w:color w:val="263138"/>
          <w:sz w:val="22"/>
        </w:rPr>
        <w:t>Operating</w:t>
      </w:r>
      <w:r>
        <w:rPr>
          <w:b/>
          <w:color w:val="263138"/>
          <w:spacing w:val="16"/>
          <w:sz w:val="22"/>
        </w:rPr>
        <w:t> </w:t>
      </w:r>
      <w:r>
        <w:rPr>
          <w:b/>
          <w:color w:val="263138"/>
          <w:spacing w:val="-2"/>
          <w:sz w:val="22"/>
        </w:rPr>
        <w:t>Systems</w:t>
      </w:r>
    </w:p>
    <w:p>
      <w:pPr>
        <w:pStyle w:val="ListParagraph"/>
        <w:numPr>
          <w:ilvl w:val="2"/>
          <w:numId w:val="16"/>
        </w:numPr>
        <w:tabs>
          <w:tab w:pos="1669" w:val="left" w:leader="none"/>
        </w:tabs>
        <w:spacing w:line="240" w:lineRule="auto" w:before="109" w:after="0"/>
        <w:ind w:left="1669" w:right="0" w:hanging="359"/>
        <w:jc w:val="left"/>
        <w:rPr>
          <w:rFonts w:ascii="Wingdings" w:hAnsi="Wingdings"/>
          <w:color w:val="263138"/>
          <w:sz w:val="20"/>
        </w:rPr>
      </w:pPr>
      <w:r>
        <w:rPr>
          <w:color w:val="263138"/>
          <w:sz w:val="22"/>
        </w:rPr>
        <w:t>IBM</w:t>
      </w:r>
      <w:r>
        <w:rPr>
          <w:color w:val="263138"/>
          <w:spacing w:val="42"/>
          <w:sz w:val="22"/>
        </w:rPr>
        <w:t> </w:t>
      </w:r>
      <w:r>
        <w:rPr>
          <w:color w:val="263138"/>
          <w:spacing w:val="-2"/>
          <w:sz w:val="22"/>
        </w:rPr>
        <w:t>OS/360</w:t>
      </w:r>
    </w:p>
    <w:p>
      <w:pPr>
        <w:pStyle w:val="ListParagraph"/>
        <w:numPr>
          <w:ilvl w:val="2"/>
          <w:numId w:val="16"/>
        </w:numPr>
        <w:tabs>
          <w:tab w:pos="1669" w:val="left" w:leader="none"/>
        </w:tabs>
        <w:spacing w:line="240" w:lineRule="auto" w:before="121" w:after="0"/>
        <w:ind w:left="1669" w:right="0" w:hanging="359"/>
        <w:jc w:val="left"/>
        <w:rPr>
          <w:rFonts w:ascii="Wingdings" w:hAnsi="Wingdings"/>
          <w:color w:val="263138"/>
          <w:sz w:val="20"/>
        </w:rPr>
      </w:pPr>
      <w:r>
        <w:rPr>
          <w:color w:val="263138"/>
          <w:spacing w:val="-4"/>
          <w:w w:val="110"/>
          <w:sz w:val="22"/>
        </w:rPr>
        <w:t>UNIX</w:t>
      </w:r>
    </w:p>
    <w:p>
      <w:pPr>
        <w:pStyle w:val="ListParagraph"/>
        <w:numPr>
          <w:ilvl w:val="2"/>
          <w:numId w:val="16"/>
        </w:numPr>
        <w:tabs>
          <w:tab w:pos="1669" w:val="left" w:leader="none"/>
        </w:tabs>
        <w:spacing w:line="240" w:lineRule="auto" w:before="124" w:after="0"/>
        <w:ind w:left="1669" w:right="0" w:hanging="359"/>
        <w:jc w:val="left"/>
        <w:rPr>
          <w:rFonts w:ascii="Wingdings" w:hAnsi="Wingdings"/>
          <w:color w:val="263138"/>
          <w:sz w:val="20"/>
        </w:rPr>
      </w:pPr>
      <w:r>
        <w:rPr>
          <w:color w:val="263138"/>
          <w:spacing w:val="-4"/>
          <w:sz w:val="22"/>
        </w:rPr>
        <w:t>Windows</w:t>
      </w:r>
      <w:r>
        <w:rPr>
          <w:color w:val="263138"/>
          <w:spacing w:val="-1"/>
          <w:sz w:val="22"/>
        </w:rPr>
        <w:t> </w:t>
      </w:r>
      <w:r>
        <w:rPr>
          <w:color w:val="263138"/>
          <w:spacing w:val="-7"/>
          <w:sz w:val="22"/>
        </w:rPr>
        <w:t>NT</w:t>
      </w:r>
    </w:p>
    <w:p>
      <w:pPr>
        <w:pStyle w:val="ListParagraph"/>
        <w:numPr>
          <w:ilvl w:val="2"/>
          <w:numId w:val="16"/>
        </w:numPr>
        <w:tabs>
          <w:tab w:pos="1669" w:val="left" w:leader="none"/>
        </w:tabs>
        <w:spacing w:line="240" w:lineRule="auto" w:before="121" w:after="0"/>
        <w:ind w:left="1669" w:right="0" w:hanging="359"/>
        <w:jc w:val="left"/>
        <w:rPr>
          <w:rFonts w:ascii="Wingdings" w:hAnsi="Wingdings"/>
          <w:color w:val="263138"/>
          <w:sz w:val="20"/>
        </w:rPr>
      </w:pPr>
      <w:r>
        <w:rPr>
          <w:color w:val="263138"/>
          <w:spacing w:val="-2"/>
          <w:sz w:val="22"/>
        </w:rPr>
        <w:t>Linux</w:t>
      </w:r>
    </w:p>
    <w:p>
      <w:pPr>
        <w:pStyle w:val="ListParagraph"/>
        <w:numPr>
          <w:ilvl w:val="2"/>
          <w:numId w:val="16"/>
        </w:numPr>
        <w:tabs>
          <w:tab w:pos="1669" w:val="left" w:leader="none"/>
        </w:tabs>
        <w:spacing w:line="240" w:lineRule="auto" w:before="121" w:after="0"/>
        <w:ind w:left="1669" w:right="0" w:hanging="359"/>
        <w:jc w:val="left"/>
        <w:rPr>
          <w:rFonts w:ascii="Wingdings" w:hAnsi="Wingdings"/>
          <w:color w:val="263138"/>
          <w:sz w:val="20"/>
        </w:rPr>
      </w:pPr>
      <w:r>
        <w:rPr>
          <w:color w:val="263138"/>
          <w:spacing w:val="-2"/>
          <w:sz w:val="22"/>
        </w:rPr>
        <w:t>macOS</w:t>
      </w:r>
    </w:p>
    <w:p>
      <w:pPr>
        <w:pStyle w:val="BodyText"/>
      </w:pPr>
    </w:p>
    <w:p>
      <w:pPr>
        <w:pStyle w:val="BodyText"/>
        <w:spacing w:before="33"/>
      </w:pPr>
    </w:p>
    <w:p>
      <w:pPr>
        <w:numPr>
          <w:ilvl w:val="0"/>
          <w:numId w:val="16"/>
        </w:numPr>
        <w:tabs>
          <w:tab w:pos="950" w:val="left" w:leader="none"/>
        </w:tabs>
        <w:spacing w:before="0"/>
        <w:ind w:left="950" w:right="0" w:hanging="360"/>
        <w:jc w:val="left"/>
        <w:rPr>
          <w:b/>
          <w:sz w:val="24"/>
        </w:rPr>
      </w:pPr>
      <w:r>
        <w:rPr>
          <w:b/>
          <w:color w:val="233F60"/>
          <w:sz w:val="24"/>
        </w:rPr>
        <w:t>Time</w:t>
      </w:r>
      <w:r>
        <w:rPr>
          <w:b/>
          <w:color w:val="233F60"/>
          <w:spacing w:val="-10"/>
          <w:sz w:val="24"/>
        </w:rPr>
        <w:t> </w:t>
      </w:r>
      <w:r>
        <w:rPr>
          <w:b/>
          <w:color w:val="233F60"/>
          <w:sz w:val="24"/>
        </w:rPr>
        <w:t>Sharing</w:t>
      </w:r>
      <w:r>
        <w:rPr>
          <w:b/>
          <w:color w:val="233F60"/>
          <w:spacing w:val="-11"/>
          <w:sz w:val="24"/>
        </w:rPr>
        <w:t> </w:t>
      </w:r>
      <w:r>
        <w:rPr>
          <w:b/>
          <w:color w:val="233F60"/>
          <w:sz w:val="24"/>
        </w:rPr>
        <w:t>Operating</w:t>
      </w:r>
      <w:r>
        <w:rPr>
          <w:b/>
          <w:color w:val="233F60"/>
          <w:spacing w:val="-9"/>
          <w:sz w:val="24"/>
        </w:rPr>
        <w:t> </w:t>
      </w:r>
      <w:r>
        <w:rPr>
          <w:b/>
          <w:color w:val="233F60"/>
          <w:spacing w:val="-2"/>
          <w:sz w:val="24"/>
        </w:rPr>
        <w:t>System</w:t>
      </w:r>
    </w:p>
    <w:p>
      <w:pPr>
        <w:pStyle w:val="BodyText"/>
        <w:spacing w:before="36"/>
        <w:rPr>
          <w:b/>
          <w:sz w:val="24"/>
        </w:rPr>
      </w:pPr>
    </w:p>
    <w:p>
      <w:pPr>
        <w:pStyle w:val="ListParagraph"/>
        <w:numPr>
          <w:ilvl w:val="1"/>
          <w:numId w:val="16"/>
        </w:numPr>
        <w:tabs>
          <w:tab w:pos="1310" w:val="left" w:leader="none"/>
        </w:tabs>
        <w:spacing w:line="345" w:lineRule="auto" w:before="1" w:after="0"/>
        <w:ind w:left="1310" w:right="1396" w:hanging="360"/>
        <w:jc w:val="left"/>
        <w:rPr>
          <w:rFonts w:ascii="Calibri" w:hAnsi="Calibri"/>
          <w:sz w:val="22"/>
        </w:rPr>
      </w:pPr>
      <w:r>
        <w:rPr>
          <w:spacing w:val="-4"/>
          <w:sz w:val="22"/>
        </w:rPr>
        <w:t>A Time-Shared Operating System</w:t>
      </w:r>
      <w:r>
        <w:rPr>
          <w:spacing w:val="-5"/>
          <w:sz w:val="22"/>
        </w:rPr>
        <w:t> </w:t>
      </w:r>
      <w:r>
        <w:rPr>
          <w:spacing w:val="-4"/>
          <w:sz w:val="22"/>
        </w:rPr>
        <w:t>(TSOS) is a type of multiprogramming operating system </w:t>
      </w:r>
      <w:r>
        <w:rPr>
          <w:spacing w:val="-6"/>
          <w:sz w:val="22"/>
        </w:rPr>
        <w:t>designed to</w:t>
      </w:r>
      <w:r>
        <w:rPr>
          <w:spacing w:val="-2"/>
          <w:sz w:val="22"/>
        </w:rPr>
        <w:t> </w:t>
      </w:r>
      <w:r>
        <w:rPr>
          <w:spacing w:val="-6"/>
          <w:sz w:val="22"/>
        </w:rPr>
        <w:t>allow</w:t>
      </w:r>
      <w:r>
        <w:rPr>
          <w:spacing w:val="-4"/>
          <w:sz w:val="22"/>
        </w:rPr>
        <w:t> </w:t>
      </w:r>
      <w:r>
        <w:rPr>
          <w:spacing w:val="-6"/>
          <w:sz w:val="22"/>
        </w:rPr>
        <w:t>multiple users</w:t>
      </w:r>
      <w:r>
        <w:rPr>
          <w:spacing w:val="-4"/>
          <w:sz w:val="22"/>
        </w:rPr>
        <w:t> </w:t>
      </w:r>
      <w:r>
        <w:rPr>
          <w:spacing w:val="-6"/>
          <w:sz w:val="22"/>
        </w:rPr>
        <w:t>to share</w:t>
      </w:r>
      <w:r>
        <w:rPr>
          <w:spacing w:val="-4"/>
          <w:sz w:val="22"/>
        </w:rPr>
        <w:t> </w:t>
      </w:r>
      <w:r>
        <w:rPr>
          <w:spacing w:val="-6"/>
          <w:sz w:val="22"/>
        </w:rPr>
        <w:t>system</w:t>
      </w:r>
      <w:r>
        <w:rPr>
          <w:spacing w:val="-7"/>
          <w:sz w:val="22"/>
        </w:rPr>
        <w:t> </w:t>
      </w:r>
      <w:r>
        <w:rPr>
          <w:spacing w:val="-6"/>
          <w:sz w:val="22"/>
        </w:rPr>
        <w:t>resources</w:t>
      </w:r>
      <w:r>
        <w:rPr>
          <w:spacing w:val="-4"/>
          <w:sz w:val="22"/>
        </w:rPr>
        <w:t> </w:t>
      </w:r>
      <w:r>
        <w:rPr>
          <w:spacing w:val="-6"/>
          <w:sz w:val="22"/>
        </w:rPr>
        <w:t>(like</w:t>
      </w:r>
      <w:r>
        <w:rPr>
          <w:spacing w:val="-2"/>
          <w:sz w:val="22"/>
        </w:rPr>
        <w:t> </w:t>
      </w:r>
      <w:r>
        <w:rPr>
          <w:spacing w:val="-6"/>
          <w:sz w:val="22"/>
        </w:rPr>
        <w:t>CPU,</w:t>
      </w:r>
      <w:r>
        <w:rPr>
          <w:spacing w:val="-4"/>
          <w:sz w:val="22"/>
        </w:rPr>
        <w:t> </w:t>
      </w:r>
      <w:r>
        <w:rPr>
          <w:spacing w:val="-6"/>
          <w:sz w:val="22"/>
        </w:rPr>
        <w:t>memory,</w:t>
      </w:r>
      <w:r>
        <w:rPr>
          <w:spacing w:val="-2"/>
          <w:sz w:val="22"/>
        </w:rPr>
        <w:t> </w:t>
      </w:r>
      <w:r>
        <w:rPr>
          <w:spacing w:val="-6"/>
          <w:sz w:val="22"/>
        </w:rPr>
        <w:t>I/O devices) </w:t>
      </w:r>
      <w:r>
        <w:rPr>
          <w:spacing w:val="-2"/>
          <w:sz w:val="22"/>
        </w:rPr>
        <w:t>simultaneously or concurrently.</w:t>
      </w:r>
    </w:p>
    <w:p>
      <w:pPr>
        <w:pStyle w:val="ListParagraph"/>
        <w:numPr>
          <w:ilvl w:val="1"/>
          <w:numId w:val="16"/>
        </w:numPr>
        <w:tabs>
          <w:tab w:pos="1309" w:val="left" w:leader="none"/>
        </w:tabs>
        <w:spacing w:line="240" w:lineRule="auto" w:before="10" w:after="0"/>
        <w:ind w:left="1309" w:right="0" w:hanging="359"/>
        <w:jc w:val="left"/>
        <w:rPr>
          <w:rFonts w:ascii="Calibri" w:hAnsi="Calibri"/>
          <w:sz w:val="22"/>
        </w:rPr>
      </w:pPr>
      <w:r>
        <w:rPr>
          <w:spacing w:val="-6"/>
          <w:sz w:val="22"/>
        </w:rPr>
        <w:t>It</w:t>
      </w:r>
      <w:r>
        <w:rPr>
          <w:spacing w:val="-5"/>
          <w:sz w:val="22"/>
        </w:rPr>
        <w:t> </w:t>
      </w:r>
      <w:r>
        <w:rPr>
          <w:spacing w:val="-6"/>
          <w:sz w:val="22"/>
        </w:rPr>
        <w:t>is</w:t>
      </w:r>
      <w:r>
        <w:rPr>
          <w:spacing w:val="-2"/>
          <w:sz w:val="22"/>
        </w:rPr>
        <w:t> </w:t>
      </w:r>
      <w:r>
        <w:rPr>
          <w:spacing w:val="-6"/>
          <w:sz w:val="22"/>
        </w:rPr>
        <w:t>also</w:t>
      </w:r>
      <w:r>
        <w:rPr>
          <w:spacing w:val="-4"/>
          <w:sz w:val="22"/>
        </w:rPr>
        <w:t> </w:t>
      </w:r>
      <w:r>
        <w:rPr>
          <w:spacing w:val="-6"/>
          <w:sz w:val="22"/>
        </w:rPr>
        <w:t>known</w:t>
      </w:r>
      <w:r>
        <w:rPr>
          <w:spacing w:val="-3"/>
          <w:sz w:val="22"/>
        </w:rPr>
        <w:t> </w:t>
      </w:r>
      <w:r>
        <w:rPr>
          <w:spacing w:val="-6"/>
          <w:sz w:val="22"/>
        </w:rPr>
        <w:t>as</w:t>
      </w:r>
      <w:r>
        <w:rPr>
          <w:spacing w:val="-4"/>
          <w:sz w:val="22"/>
        </w:rPr>
        <w:t> </w:t>
      </w:r>
      <w:r>
        <w:rPr>
          <w:spacing w:val="-6"/>
          <w:sz w:val="22"/>
        </w:rPr>
        <w:t>a</w:t>
      </w:r>
      <w:r>
        <w:rPr>
          <w:spacing w:val="-5"/>
          <w:sz w:val="22"/>
        </w:rPr>
        <w:t> </w:t>
      </w:r>
      <w:r>
        <w:rPr>
          <w:spacing w:val="-6"/>
          <w:sz w:val="22"/>
        </w:rPr>
        <w:t>time-sharing system.</w:t>
      </w:r>
    </w:p>
    <w:p>
      <w:pPr>
        <w:pStyle w:val="ListParagraph"/>
        <w:numPr>
          <w:ilvl w:val="1"/>
          <w:numId w:val="16"/>
        </w:numPr>
        <w:tabs>
          <w:tab w:pos="1309" w:val="left" w:leader="none"/>
        </w:tabs>
        <w:spacing w:line="240" w:lineRule="auto" w:before="114" w:after="0"/>
        <w:ind w:left="1309" w:right="0" w:hanging="359"/>
        <w:jc w:val="left"/>
        <w:rPr>
          <w:rFonts w:ascii="Calibri" w:hAnsi="Calibri"/>
          <w:sz w:val="22"/>
        </w:rPr>
      </w:pPr>
      <w:r>
        <w:rPr>
          <w:spacing w:val="-6"/>
          <w:sz w:val="24"/>
        </w:rPr>
        <w:t>Time-sharing</w:t>
      </w:r>
      <w:r>
        <w:rPr>
          <w:spacing w:val="-8"/>
          <w:sz w:val="24"/>
        </w:rPr>
        <w:t> </w:t>
      </w:r>
      <w:r>
        <w:rPr>
          <w:spacing w:val="-6"/>
          <w:sz w:val="24"/>
        </w:rPr>
        <w:t>means</w:t>
      </w:r>
      <w:r>
        <w:rPr>
          <w:spacing w:val="-7"/>
          <w:sz w:val="24"/>
        </w:rPr>
        <w:t> </w:t>
      </w:r>
      <w:r>
        <w:rPr>
          <w:spacing w:val="-6"/>
          <w:sz w:val="24"/>
        </w:rPr>
        <w:t>dividing</w:t>
      </w:r>
      <w:r>
        <w:rPr>
          <w:spacing w:val="-7"/>
          <w:sz w:val="24"/>
        </w:rPr>
        <w:t> </w:t>
      </w:r>
      <w:r>
        <w:rPr>
          <w:spacing w:val="-6"/>
          <w:sz w:val="24"/>
        </w:rPr>
        <w:t>the</w:t>
      </w:r>
      <w:r>
        <w:rPr>
          <w:spacing w:val="-7"/>
          <w:sz w:val="24"/>
        </w:rPr>
        <w:t> </w:t>
      </w:r>
      <w:r>
        <w:rPr>
          <w:spacing w:val="-6"/>
          <w:sz w:val="24"/>
        </w:rPr>
        <w:t>CPU time among</w:t>
      </w:r>
      <w:r>
        <w:rPr>
          <w:spacing w:val="-7"/>
          <w:sz w:val="24"/>
        </w:rPr>
        <w:t> </w:t>
      </w:r>
      <w:r>
        <w:rPr>
          <w:spacing w:val="-6"/>
          <w:sz w:val="24"/>
        </w:rPr>
        <w:t>multiple users or tasks.</w:t>
      </w:r>
    </w:p>
    <w:p>
      <w:pPr>
        <w:pStyle w:val="ListParagraph"/>
        <w:numPr>
          <w:ilvl w:val="1"/>
          <w:numId w:val="16"/>
        </w:numPr>
        <w:tabs>
          <w:tab w:pos="1310" w:val="left" w:leader="none"/>
        </w:tabs>
        <w:spacing w:line="338" w:lineRule="auto" w:before="130" w:after="0"/>
        <w:ind w:left="1310" w:right="1213" w:hanging="360"/>
        <w:jc w:val="left"/>
        <w:rPr>
          <w:rFonts w:ascii="Calibri" w:hAnsi="Calibri"/>
          <w:sz w:val="22"/>
        </w:rPr>
      </w:pPr>
      <w:r>
        <w:rPr>
          <w:spacing w:val="-6"/>
          <w:sz w:val="22"/>
        </w:rPr>
        <w:t>A</w:t>
      </w:r>
      <w:r>
        <w:rPr>
          <w:spacing w:val="-7"/>
          <w:sz w:val="22"/>
        </w:rPr>
        <w:t> </w:t>
      </w:r>
      <w:r>
        <w:rPr>
          <w:spacing w:val="-6"/>
          <w:sz w:val="22"/>
        </w:rPr>
        <w:t>time-shared operating system uses CPU scheduling and multi-programming to</w:t>
      </w:r>
      <w:r>
        <w:rPr>
          <w:spacing w:val="-7"/>
          <w:sz w:val="22"/>
        </w:rPr>
        <w:t> </w:t>
      </w:r>
      <w:r>
        <w:rPr>
          <w:spacing w:val="-6"/>
          <w:sz w:val="22"/>
        </w:rPr>
        <w:t>provide each </w:t>
      </w:r>
      <w:r>
        <w:rPr>
          <w:spacing w:val="-2"/>
          <w:sz w:val="22"/>
        </w:rPr>
        <w:t>user</w:t>
      </w:r>
      <w:r>
        <w:rPr>
          <w:spacing w:val="-10"/>
          <w:sz w:val="22"/>
        </w:rPr>
        <w:t> </w:t>
      </w:r>
      <w:r>
        <w:rPr>
          <w:spacing w:val="-2"/>
          <w:sz w:val="22"/>
        </w:rPr>
        <w:t>with</w:t>
      </w:r>
      <w:r>
        <w:rPr>
          <w:spacing w:val="-10"/>
          <w:sz w:val="22"/>
        </w:rPr>
        <w:t> </w:t>
      </w:r>
      <w:r>
        <w:rPr>
          <w:spacing w:val="-2"/>
          <w:sz w:val="22"/>
        </w:rPr>
        <w:t>a</w:t>
      </w:r>
      <w:r>
        <w:rPr>
          <w:spacing w:val="-8"/>
          <w:sz w:val="22"/>
        </w:rPr>
        <w:t> </w:t>
      </w:r>
      <w:r>
        <w:rPr>
          <w:spacing w:val="-2"/>
          <w:sz w:val="22"/>
        </w:rPr>
        <w:t>small</w:t>
      </w:r>
      <w:r>
        <w:rPr>
          <w:spacing w:val="-8"/>
          <w:sz w:val="22"/>
        </w:rPr>
        <w:t> </w:t>
      </w:r>
      <w:r>
        <w:rPr>
          <w:spacing w:val="-2"/>
          <w:sz w:val="22"/>
        </w:rPr>
        <w:t>portion</w:t>
      </w:r>
      <w:r>
        <w:rPr>
          <w:spacing w:val="-11"/>
          <w:sz w:val="22"/>
        </w:rPr>
        <w:t> </w:t>
      </w:r>
      <w:r>
        <w:rPr>
          <w:spacing w:val="-2"/>
          <w:sz w:val="22"/>
        </w:rPr>
        <w:t>of</w:t>
      </w:r>
      <w:r>
        <w:rPr>
          <w:spacing w:val="-9"/>
          <w:sz w:val="22"/>
        </w:rPr>
        <w:t> </w:t>
      </w:r>
      <w:r>
        <w:rPr>
          <w:spacing w:val="-2"/>
          <w:sz w:val="22"/>
        </w:rPr>
        <w:t>a</w:t>
      </w:r>
      <w:r>
        <w:rPr>
          <w:spacing w:val="-10"/>
          <w:sz w:val="22"/>
        </w:rPr>
        <w:t> </w:t>
      </w:r>
      <w:r>
        <w:rPr>
          <w:spacing w:val="-2"/>
          <w:sz w:val="22"/>
        </w:rPr>
        <w:t>shared</w:t>
      </w:r>
      <w:r>
        <w:rPr>
          <w:spacing w:val="-11"/>
          <w:sz w:val="22"/>
        </w:rPr>
        <w:t> </w:t>
      </w:r>
      <w:r>
        <w:rPr>
          <w:spacing w:val="-2"/>
          <w:sz w:val="22"/>
        </w:rPr>
        <w:t>computer</w:t>
      </w:r>
      <w:r>
        <w:rPr>
          <w:spacing w:val="-9"/>
          <w:sz w:val="22"/>
        </w:rPr>
        <w:t> </w:t>
      </w:r>
      <w:r>
        <w:rPr>
          <w:spacing w:val="-2"/>
          <w:sz w:val="22"/>
        </w:rPr>
        <w:t>at</w:t>
      </w:r>
      <w:r>
        <w:rPr>
          <w:spacing w:val="-10"/>
          <w:sz w:val="22"/>
        </w:rPr>
        <w:t> </w:t>
      </w:r>
      <w:r>
        <w:rPr>
          <w:spacing w:val="-2"/>
          <w:sz w:val="22"/>
        </w:rPr>
        <w:t>once.</w:t>
      </w:r>
    </w:p>
    <w:p>
      <w:pPr>
        <w:pStyle w:val="ListParagraph"/>
        <w:numPr>
          <w:ilvl w:val="1"/>
          <w:numId w:val="16"/>
        </w:numPr>
        <w:tabs>
          <w:tab w:pos="1309" w:val="left" w:leader="none"/>
        </w:tabs>
        <w:spacing w:line="240" w:lineRule="auto" w:before="18" w:after="0"/>
        <w:ind w:left="1309" w:right="0" w:hanging="359"/>
        <w:jc w:val="left"/>
        <w:rPr>
          <w:rFonts w:ascii="Calibri" w:hAnsi="Calibri"/>
          <w:sz w:val="22"/>
        </w:rPr>
      </w:pPr>
      <w:r>
        <w:rPr>
          <w:w w:val="90"/>
          <w:sz w:val="22"/>
        </w:rPr>
        <w:t>Each</w:t>
      </w:r>
      <w:r>
        <w:rPr>
          <w:spacing w:val="7"/>
          <w:sz w:val="22"/>
        </w:rPr>
        <w:t> </w:t>
      </w:r>
      <w:r>
        <w:rPr>
          <w:w w:val="90"/>
          <w:sz w:val="22"/>
        </w:rPr>
        <w:t>user</w:t>
      </w:r>
      <w:r>
        <w:rPr>
          <w:spacing w:val="10"/>
          <w:sz w:val="22"/>
        </w:rPr>
        <w:t> </w:t>
      </w:r>
      <w:r>
        <w:rPr>
          <w:w w:val="90"/>
          <w:sz w:val="22"/>
        </w:rPr>
        <w:t>has</w:t>
      </w:r>
      <w:r>
        <w:rPr>
          <w:spacing w:val="7"/>
          <w:sz w:val="22"/>
        </w:rPr>
        <w:t> </w:t>
      </w:r>
      <w:r>
        <w:rPr>
          <w:w w:val="90"/>
          <w:sz w:val="22"/>
        </w:rPr>
        <w:t>at</w:t>
      </w:r>
      <w:r>
        <w:rPr>
          <w:spacing w:val="3"/>
          <w:sz w:val="22"/>
        </w:rPr>
        <w:t> </w:t>
      </w:r>
      <w:r>
        <w:rPr>
          <w:w w:val="90"/>
          <w:sz w:val="22"/>
        </w:rPr>
        <w:t>least</w:t>
      </w:r>
      <w:r>
        <w:rPr>
          <w:spacing w:val="8"/>
          <w:sz w:val="22"/>
        </w:rPr>
        <w:t> </w:t>
      </w:r>
      <w:r>
        <w:rPr>
          <w:w w:val="90"/>
          <w:sz w:val="22"/>
        </w:rPr>
        <w:t>one</w:t>
      </w:r>
      <w:r>
        <w:rPr>
          <w:spacing w:val="9"/>
          <w:sz w:val="22"/>
        </w:rPr>
        <w:t> </w:t>
      </w:r>
      <w:r>
        <w:rPr>
          <w:w w:val="90"/>
          <w:sz w:val="22"/>
        </w:rPr>
        <w:t>separate</w:t>
      </w:r>
      <w:r>
        <w:rPr>
          <w:spacing w:val="7"/>
          <w:sz w:val="22"/>
        </w:rPr>
        <w:t> </w:t>
      </w:r>
      <w:r>
        <w:rPr>
          <w:w w:val="90"/>
          <w:sz w:val="22"/>
        </w:rPr>
        <w:t>program</w:t>
      </w:r>
      <w:r>
        <w:rPr>
          <w:spacing w:val="3"/>
          <w:sz w:val="22"/>
        </w:rPr>
        <w:t> </w:t>
      </w:r>
      <w:r>
        <w:rPr>
          <w:w w:val="90"/>
          <w:sz w:val="22"/>
        </w:rPr>
        <w:t>in</w:t>
      </w:r>
      <w:r>
        <w:rPr>
          <w:spacing w:val="10"/>
          <w:sz w:val="22"/>
        </w:rPr>
        <w:t> </w:t>
      </w:r>
      <w:r>
        <w:rPr>
          <w:spacing w:val="-2"/>
          <w:w w:val="90"/>
          <w:sz w:val="22"/>
        </w:rPr>
        <w:t>memory.</w:t>
      </w:r>
    </w:p>
    <w:p>
      <w:pPr>
        <w:pStyle w:val="ListParagraph"/>
        <w:numPr>
          <w:ilvl w:val="1"/>
          <w:numId w:val="16"/>
        </w:numPr>
        <w:tabs>
          <w:tab w:pos="1310" w:val="left" w:leader="none"/>
        </w:tabs>
        <w:spacing w:line="340" w:lineRule="auto" w:before="116" w:after="0"/>
        <w:ind w:left="1310" w:right="1142" w:hanging="360"/>
        <w:jc w:val="left"/>
        <w:rPr>
          <w:rFonts w:ascii="Calibri" w:hAnsi="Calibri"/>
          <w:sz w:val="22"/>
        </w:rPr>
      </w:pPr>
      <w:r>
        <w:rPr>
          <w:spacing w:val="-6"/>
          <w:sz w:val="22"/>
        </w:rPr>
        <w:t>A</w:t>
      </w:r>
      <w:r>
        <w:rPr>
          <w:spacing w:val="-7"/>
          <w:sz w:val="22"/>
        </w:rPr>
        <w:t> </w:t>
      </w:r>
      <w:r>
        <w:rPr>
          <w:spacing w:val="-6"/>
          <w:sz w:val="22"/>
        </w:rPr>
        <w:t>program is loaded into memory and executes, it performs</w:t>
      </w:r>
      <w:r>
        <w:rPr>
          <w:spacing w:val="-7"/>
          <w:sz w:val="22"/>
        </w:rPr>
        <w:t> </w:t>
      </w:r>
      <w:r>
        <w:rPr>
          <w:spacing w:val="-6"/>
          <w:sz w:val="22"/>
        </w:rPr>
        <w:t>a short period of time either before </w:t>
      </w:r>
      <w:r>
        <w:rPr>
          <w:sz w:val="22"/>
        </w:rPr>
        <w:t>completion</w:t>
      </w:r>
      <w:r>
        <w:rPr>
          <w:spacing w:val="-6"/>
          <w:sz w:val="22"/>
        </w:rPr>
        <w:t> </w:t>
      </w:r>
      <w:r>
        <w:rPr>
          <w:sz w:val="22"/>
        </w:rPr>
        <w:t>or</w:t>
      </w:r>
      <w:r>
        <w:rPr>
          <w:spacing w:val="-6"/>
          <w:sz w:val="22"/>
        </w:rPr>
        <w:t> </w:t>
      </w:r>
      <w:r>
        <w:rPr>
          <w:sz w:val="22"/>
        </w:rPr>
        <w:t>to</w:t>
      </w:r>
      <w:r>
        <w:rPr>
          <w:spacing w:val="-6"/>
          <w:sz w:val="22"/>
        </w:rPr>
        <w:t> </w:t>
      </w:r>
      <w:r>
        <w:rPr>
          <w:sz w:val="22"/>
        </w:rPr>
        <w:t>complete</w:t>
      </w:r>
      <w:r>
        <w:rPr>
          <w:spacing w:val="-4"/>
          <w:sz w:val="22"/>
        </w:rPr>
        <w:t> </w:t>
      </w:r>
      <w:r>
        <w:rPr>
          <w:sz w:val="22"/>
        </w:rPr>
        <w:t>I/O.</w:t>
      </w:r>
    </w:p>
    <w:p>
      <w:pPr>
        <w:pStyle w:val="ListParagraph"/>
        <w:numPr>
          <w:ilvl w:val="1"/>
          <w:numId w:val="16"/>
        </w:numPr>
        <w:tabs>
          <w:tab w:pos="1310" w:val="left" w:leader="none"/>
        </w:tabs>
        <w:spacing w:line="340" w:lineRule="auto" w:before="15" w:after="0"/>
        <w:ind w:left="1310" w:right="1225" w:hanging="360"/>
        <w:jc w:val="left"/>
        <w:rPr>
          <w:rFonts w:ascii="Calibri" w:hAnsi="Calibri"/>
          <w:sz w:val="22"/>
        </w:rPr>
      </w:pPr>
      <w:r>
        <w:rPr>
          <w:spacing w:val="-6"/>
          <w:sz w:val="22"/>
        </w:rPr>
        <w:t>This</w:t>
      </w:r>
      <w:r>
        <w:rPr>
          <w:spacing w:val="-2"/>
          <w:sz w:val="22"/>
        </w:rPr>
        <w:t> </w:t>
      </w:r>
      <w:r>
        <w:rPr>
          <w:spacing w:val="-6"/>
          <w:sz w:val="22"/>
        </w:rPr>
        <w:t>short</w:t>
      </w:r>
      <w:r>
        <w:rPr>
          <w:spacing w:val="-4"/>
          <w:sz w:val="22"/>
        </w:rPr>
        <w:t> </w:t>
      </w:r>
      <w:r>
        <w:rPr>
          <w:spacing w:val="-6"/>
          <w:sz w:val="22"/>
        </w:rPr>
        <w:t>period</w:t>
      </w:r>
      <w:r>
        <w:rPr>
          <w:spacing w:val="-4"/>
          <w:sz w:val="22"/>
        </w:rPr>
        <w:t> </w:t>
      </w:r>
      <w:r>
        <w:rPr>
          <w:spacing w:val="-6"/>
          <w:sz w:val="22"/>
        </w:rPr>
        <w:t>of time</w:t>
      </w:r>
      <w:r>
        <w:rPr>
          <w:spacing w:val="-3"/>
          <w:sz w:val="22"/>
        </w:rPr>
        <w:t> </w:t>
      </w:r>
      <w:r>
        <w:rPr>
          <w:spacing w:val="-6"/>
          <w:sz w:val="22"/>
        </w:rPr>
        <w:t>during which the</w:t>
      </w:r>
      <w:r>
        <w:rPr>
          <w:spacing w:val="-4"/>
          <w:sz w:val="22"/>
        </w:rPr>
        <w:t> </w:t>
      </w:r>
      <w:r>
        <w:rPr>
          <w:spacing w:val="-6"/>
          <w:sz w:val="22"/>
        </w:rPr>
        <w:t>user</w:t>
      </w:r>
      <w:r>
        <w:rPr>
          <w:spacing w:val="-4"/>
          <w:sz w:val="22"/>
        </w:rPr>
        <w:t> </w:t>
      </w:r>
      <w:r>
        <w:rPr>
          <w:spacing w:val="-6"/>
          <w:sz w:val="22"/>
        </w:rPr>
        <w:t>gets the</w:t>
      </w:r>
      <w:r>
        <w:rPr>
          <w:spacing w:val="-4"/>
          <w:sz w:val="22"/>
        </w:rPr>
        <w:t> </w:t>
      </w:r>
      <w:r>
        <w:rPr>
          <w:spacing w:val="-6"/>
          <w:sz w:val="22"/>
        </w:rPr>
        <w:t>attention</w:t>
      </w:r>
      <w:r>
        <w:rPr>
          <w:spacing w:val="-4"/>
          <w:sz w:val="22"/>
        </w:rPr>
        <w:t> </w:t>
      </w:r>
      <w:r>
        <w:rPr>
          <w:spacing w:val="-6"/>
          <w:sz w:val="22"/>
        </w:rPr>
        <w:t>of the CPU is</w:t>
      </w:r>
      <w:r>
        <w:rPr>
          <w:spacing w:val="-4"/>
          <w:sz w:val="22"/>
        </w:rPr>
        <w:t> </w:t>
      </w:r>
      <w:r>
        <w:rPr>
          <w:spacing w:val="-6"/>
          <w:sz w:val="22"/>
        </w:rPr>
        <w:t>known as</w:t>
      </w:r>
      <w:r>
        <w:rPr>
          <w:spacing w:val="-4"/>
          <w:sz w:val="22"/>
        </w:rPr>
        <w:t> </w:t>
      </w:r>
      <w:r>
        <w:rPr>
          <w:spacing w:val="-6"/>
          <w:sz w:val="22"/>
        </w:rPr>
        <w:t>time </w:t>
      </w:r>
      <w:r>
        <w:rPr>
          <w:sz w:val="22"/>
        </w:rPr>
        <w:t>slice, time slot, or quantum.</w:t>
      </w:r>
    </w:p>
    <w:p>
      <w:pPr>
        <w:pStyle w:val="ListParagraph"/>
        <w:numPr>
          <w:ilvl w:val="1"/>
          <w:numId w:val="16"/>
        </w:numPr>
        <w:tabs>
          <w:tab w:pos="1309" w:val="left" w:leader="none"/>
        </w:tabs>
        <w:spacing w:line="240" w:lineRule="auto" w:before="16" w:after="0"/>
        <w:ind w:left="1309" w:right="0" w:hanging="359"/>
        <w:jc w:val="left"/>
        <w:rPr>
          <w:rFonts w:ascii="Calibri" w:hAnsi="Calibri"/>
          <w:sz w:val="22"/>
        </w:rPr>
      </w:pPr>
      <w:r>
        <w:rPr>
          <w:w w:val="90"/>
          <w:sz w:val="22"/>
        </w:rPr>
        <w:t>Time-shared</w:t>
      </w:r>
      <w:r>
        <w:rPr>
          <w:spacing w:val="15"/>
          <w:sz w:val="22"/>
        </w:rPr>
        <w:t> </w:t>
      </w:r>
      <w:r>
        <w:rPr>
          <w:w w:val="90"/>
          <w:sz w:val="22"/>
        </w:rPr>
        <w:t>operating</w:t>
      </w:r>
      <w:r>
        <w:rPr>
          <w:spacing w:val="14"/>
          <w:sz w:val="22"/>
        </w:rPr>
        <w:t> </w:t>
      </w:r>
      <w:r>
        <w:rPr>
          <w:w w:val="90"/>
          <w:sz w:val="22"/>
        </w:rPr>
        <w:t>systems</w:t>
      </w:r>
      <w:r>
        <w:rPr>
          <w:spacing w:val="20"/>
          <w:sz w:val="22"/>
        </w:rPr>
        <w:t> </w:t>
      </w:r>
      <w:r>
        <w:rPr>
          <w:w w:val="90"/>
          <w:sz w:val="22"/>
        </w:rPr>
        <w:t>are</w:t>
      </w:r>
      <w:r>
        <w:rPr>
          <w:spacing w:val="18"/>
          <w:sz w:val="22"/>
        </w:rPr>
        <w:t> </w:t>
      </w:r>
      <w:r>
        <w:rPr>
          <w:w w:val="90"/>
          <w:sz w:val="22"/>
        </w:rPr>
        <w:t>more</w:t>
      </w:r>
      <w:r>
        <w:rPr>
          <w:spacing w:val="16"/>
          <w:sz w:val="22"/>
        </w:rPr>
        <w:t> </w:t>
      </w:r>
      <w:r>
        <w:rPr>
          <w:w w:val="90"/>
          <w:sz w:val="22"/>
        </w:rPr>
        <w:t>complex</w:t>
      </w:r>
      <w:r>
        <w:rPr>
          <w:spacing w:val="16"/>
          <w:sz w:val="22"/>
        </w:rPr>
        <w:t> </w:t>
      </w:r>
      <w:r>
        <w:rPr>
          <w:w w:val="90"/>
          <w:sz w:val="22"/>
        </w:rPr>
        <w:t>than</w:t>
      </w:r>
      <w:r>
        <w:rPr>
          <w:spacing w:val="13"/>
          <w:sz w:val="22"/>
        </w:rPr>
        <w:t> </w:t>
      </w:r>
      <w:r>
        <w:rPr>
          <w:w w:val="90"/>
          <w:sz w:val="22"/>
        </w:rPr>
        <w:t>multi-programmed</w:t>
      </w:r>
      <w:r>
        <w:rPr>
          <w:spacing w:val="16"/>
          <w:sz w:val="22"/>
        </w:rPr>
        <w:t> </w:t>
      </w:r>
      <w:r>
        <w:rPr>
          <w:w w:val="90"/>
          <w:sz w:val="22"/>
        </w:rPr>
        <w:t>operating</w:t>
      </w:r>
      <w:r>
        <w:rPr>
          <w:spacing w:val="14"/>
          <w:sz w:val="22"/>
        </w:rPr>
        <w:t> </w:t>
      </w:r>
      <w:r>
        <w:rPr>
          <w:spacing w:val="-2"/>
          <w:w w:val="90"/>
          <w:sz w:val="22"/>
        </w:rPr>
        <w:t>systems.</w:t>
      </w:r>
    </w:p>
    <w:p>
      <w:pPr>
        <w:pStyle w:val="ListParagraph"/>
        <w:numPr>
          <w:ilvl w:val="1"/>
          <w:numId w:val="16"/>
        </w:numPr>
        <w:tabs>
          <w:tab w:pos="1310" w:val="left" w:leader="none"/>
        </w:tabs>
        <w:spacing w:line="338" w:lineRule="auto" w:before="115" w:after="0"/>
        <w:ind w:left="1310" w:right="1005" w:hanging="360"/>
        <w:jc w:val="left"/>
        <w:rPr>
          <w:rFonts w:ascii="Calibri" w:hAnsi="Calibri"/>
          <w:sz w:val="22"/>
        </w:rPr>
      </w:pPr>
      <w:r>
        <w:rPr>
          <w:spacing w:val="-6"/>
          <w:sz w:val="22"/>
        </w:rPr>
        <w:t>In</w:t>
      </w:r>
      <w:r>
        <w:rPr>
          <w:spacing w:val="-7"/>
          <w:sz w:val="22"/>
        </w:rPr>
        <w:t> </w:t>
      </w:r>
      <w:r>
        <w:rPr>
          <w:spacing w:val="-6"/>
          <w:sz w:val="22"/>
        </w:rPr>
        <w:t>both, multiple jobs must be kept in memory simultaneously,</w:t>
      </w:r>
      <w:r>
        <w:rPr>
          <w:spacing w:val="-7"/>
          <w:sz w:val="22"/>
        </w:rPr>
        <w:t> </w:t>
      </w:r>
      <w:r>
        <w:rPr>
          <w:spacing w:val="-6"/>
          <w:sz w:val="22"/>
        </w:rPr>
        <w:t>so the system must have memory </w:t>
      </w:r>
      <w:r>
        <w:rPr>
          <w:sz w:val="22"/>
        </w:rPr>
        <w:t>management</w:t>
      </w:r>
      <w:r>
        <w:rPr>
          <w:spacing w:val="-10"/>
          <w:sz w:val="22"/>
        </w:rPr>
        <w:t> </w:t>
      </w:r>
      <w:r>
        <w:rPr>
          <w:sz w:val="22"/>
        </w:rPr>
        <w:t>and</w:t>
      </w:r>
      <w:r>
        <w:rPr>
          <w:spacing w:val="-10"/>
          <w:sz w:val="22"/>
        </w:rPr>
        <w:t> </w:t>
      </w:r>
      <w:r>
        <w:rPr>
          <w:sz w:val="22"/>
        </w:rPr>
        <w:t>security.</w:t>
      </w:r>
    </w:p>
    <w:p>
      <w:pPr>
        <w:pStyle w:val="BodyText"/>
        <w:spacing w:before="202"/>
        <w:rPr>
          <w:sz w:val="20"/>
        </w:rPr>
      </w:pPr>
      <w:r>
        <w:rPr>
          <w:sz w:val="20"/>
        </w:rPr>
        <w:drawing>
          <wp:anchor distT="0" distB="0" distL="0" distR="0" allowOverlap="1" layoutInCell="1" locked="0" behindDoc="1" simplePos="0" relativeHeight="487597568">
            <wp:simplePos x="0" y="0"/>
            <wp:positionH relativeFrom="page">
              <wp:posOffset>1764792</wp:posOffset>
            </wp:positionH>
            <wp:positionV relativeFrom="paragraph">
              <wp:posOffset>292400</wp:posOffset>
            </wp:positionV>
            <wp:extent cx="4395215" cy="2103120"/>
            <wp:effectExtent l="0" t="0" r="0" b="0"/>
            <wp:wrapTopAndBottom/>
            <wp:docPr id="88" name="Image 88"/>
            <wp:cNvGraphicFramePr>
              <a:graphicFrameLocks/>
            </wp:cNvGraphicFramePr>
            <a:graphic>
              <a:graphicData uri="http://schemas.openxmlformats.org/drawingml/2006/picture">
                <pic:pic>
                  <pic:nvPicPr>
                    <pic:cNvPr id="88" name="Image 88"/>
                    <pic:cNvPicPr/>
                  </pic:nvPicPr>
                  <pic:blipFill>
                    <a:blip r:embed="rId44" cstate="print"/>
                    <a:stretch>
                      <a:fillRect/>
                    </a:stretch>
                  </pic:blipFill>
                  <pic:spPr>
                    <a:xfrm>
                      <a:off x="0" y="0"/>
                      <a:ext cx="4395215" cy="2103120"/>
                    </a:xfrm>
                    <a:prstGeom prst="rect">
                      <a:avLst/>
                    </a:prstGeom>
                  </pic:spPr>
                </pic:pic>
              </a:graphicData>
            </a:graphic>
          </wp:anchor>
        </w:drawing>
      </w:r>
    </w:p>
    <w:p>
      <w:pPr>
        <w:pStyle w:val="BodyText"/>
        <w:spacing w:after="0"/>
        <w:rPr>
          <w:sz w:val="20"/>
        </w:rPr>
        <w:sectPr>
          <w:headerReference w:type="default" r:id="rId42"/>
          <w:footerReference w:type="default" r:id="rId43"/>
          <w:pgSz w:w="12240" w:h="15840"/>
          <w:pgMar w:header="768" w:footer="1076" w:top="1340" w:bottom="1260" w:left="850" w:right="566"/>
        </w:sectPr>
      </w:pPr>
    </w:p>
    <w:p>
      <w:pPr>
        <w:pStyle w:val="ListParagraph"/>
        <w:numPr>
          <w:ilvl w:val="1"/>
          <w:numId w:val="16"/>
        </w:numPr>
        <w:tabs>
          <w:tab w:pos="1310" w:val="left" w:leader="none"/>
        </w:tabs>
        <w:spacing w:line="340" w:lineRule="auto" w:before="90" w:after="0"/>
        <w:ind w:left="1310" w:right="1061" w:hanging="360"/>
        <w:jc w:val="left"/>
        <w:rPr>
          <w:rFonts w:ascii="Calibri" w:hAnsi="Calibri"/>
          <w:sz w:val="22"/>
        </w:rPr>
      </w:pPr>
      <w:r>
        <w:rPr>
          <w:spacing w:val="-6"/>
          <w:sz w:val="22"/>
        </w:rPr>
        <w:t>In</w:t>
      </w:r>
      <w:r>
        <w:rPr>
          <w:spacing w:val="-7"/>
          <w:sz w:val="22"/>
        </w:rPr>
        <w:t> </w:t>
      </w:r>
      <w:r>
        <w:rPr>
          <w:spacing w:val="-6"/>
          <w:sz w:val="22"/>
        </w:rPr>
        <w:t>the</w:t>
      </w:r>
      <w:r>
        <w:rPr>
          <w:spacing w:val="-3"/>
          <w:sz w:val="22"/>
        </w:rPr>
        <w:t> </w:t>
      </w:r>
      <w:r>
        <w:rPr>
          <w:spacing w:val="-6"/>
          <w:sz w:val="22"/>
        </w:rPr>
        <w:t>above</w:t>
      </w:r>
      <w:r>
        <w:rPr>
          <w:spacing w:val="-4"/>
          <w:sz w:val="22"/>
        </w:rPr>
        <w:t> </w:t>
      </w:r>
      <w:r>
        <w:rPr>
          <w:spacing w:val="-6"/>
          <w:sz w:val="22"/>
        </w:rPr>
        <w:t>figure the</w:t>
      </w:r>
      <w:r>
        <w:rPr>
          <w:spacing w:val="-4"/>
          <w:sz w:val="22"/>
        </w:rPr>
        <w:t> </w:t>
      </w:r>
      <w:r>
        <w:rPr>
          <w:spacing w:val="-6"/>
          <w:sz w:val="22"/>
        </w:rPr>
        <w:t>user 5 is</w:t>
      </w:r>
      <w:r>
        <w:rPr>
          <w:spacing w:val="-7"/>
          <w:sz w:val="22"/>
        </w:rPr>
        <w:t> </w:t>
      </w:r>
      <w:r>
        <w:rPr>
          <w:spacing w:val="-6"/>
          <w:sz w:val="22"/>
        </w:rPr>
        <w:t>active</w:t>
      </w:r>
      <w:r>
        <w:rPr>
          <w:spacing w:val="-3"/>
          <w:sz w:val="22"/>
        </w:rPr>
        <w:t> </w:t>
      </w:r>
      <w:r>
        <w:rPr>
          <w:spacing w:val="-6"/>
          <w:sz w:val="22"/>
        </w:rPr>
        <w:t>state</w:t>
      </w:r>
      <w:r>
        <w:rPr>
          <w:spacing w:val="-4"/>
          <w:sz w:val="22"/>
        </w:rPr>
        <w:t> </w:t>
      </w:r>
      <w:r>
        <w:rPr>
          <w:spacing w:val="-6"/>
          <w:sz w:val="22"/>
        </w:rPr>
        <w:t>but</w:t>
      </w:r>
      <w:r>
        <w:rPr>
          <w:spacing w:val="-7"/>
          <w:sz w:val="22"/>
        </w:rPr>
        <w:t> </w:t>
      </w:r>
      <w:r>
        <w:rPr>
          <w:spacing w:val="-6"/>
          <w:sz w:val="22"/>
        </w:rPr>
        <w:t>user</w:t>
      </w:r>
      <w:r>
        <w:rPr>
          <w:spacing w:val="-4"/>
          <w:sz w:val="22"/>
        </w:rPr>
        <w:t> </w:t>
      </w:r>
      <w:r>
        <w:rPr>
          <w:spacing w:val="-6"/>
          <w:sz w:val="22"/>
        </w:rPr>
        <w:t>1,</w:t>
      </w:r>
      <w:r>
        <w:rPr>
          <w:spacing w:val="-7"/>
          <w:sz w:val="22"/>
        </w:rPr>
        <w:t> </w:t>
      </w:r>
      <w:r>
        <w:rPr>
          <w:spacing w:val="-6"/>
          <w:sz w:val="22"/>
        </w:rPr>
        <w:t>user 2,</w:t>
      </w:r>
      <w:r>
        <w:rPr>
          <w:spacing w:val="-4"/>
          <w:sz w:val="22"/>
        </w:rPr>
        <w:t> </w:t>
      </w:r>
      <w:r>
        <w:rPr>
          <w:spacing w:val="-6"/>
          <w:sz w:val="22"/>
        </w:rPr>
        <w:t>user</w:t>
      </w:r>
      <w:r>
        <w:rPr>
          <w:spacing w:val="-4"/>
          <w:sz w:val="22"/>
        </w:rPr>
        <w:t> </w:t>
      </w:r>
      <w:r>
        <w:rPr>
          <w:spacing w:val="-6"/>
          <w:sz w:val="22"/>
        </w:rPr>
        <w:t>3,</w:t>
      </w:r>
      <w:r>
        <w:rPr>
          <w:spacing w:val="-7"/>
          <w:sz w:val="22"/>
        </w:rPr>
        <w:t> </w:t>
      </w:r>
      <w:r>
        <w:rPr>
          <w:spacing w:val="-6"/>
          <w:sz w:val="22"/>
        </w:rPr>
        <w:t>and</w:t>
      </w:r>
      <w:r>
        <w:rPr>
          <w:spacing w:val="-4"/>
          <w:sz w:val="22"/>
        </w:rPr>
        <w:t> </w:t>
      </w:r>
      <w:r>
        <w:rPr>
          <w:spacing w:val="-6"/>
          <w:sz w:val="22"/>
        </w:rPr>
        <w:t>user</w:t>
      </w:r>
      <w:r>
        <w:rPr>
          <w:spacing w:val="-7"/>
          <w:sz w:val="22"/>
        </w:rPr>
        <w:t> </w:t>
      </w:r>
      <w:r>
        <w:rPr>
          <w:spacing w:val="-6"/>
          <w:sz w:val="22"/>
        </w:rPr>
        <w:t>4</w:t>
      </w:r>
      <w:r>
        <w:rPr>
          <w:spacing w:val="-4"/>
          <w:sz w:val="22"/>
        </w:rPr>
        <w:t> </w:t>
      </w:r>
      <w:r>
        <w:rPr>
          <w:spacing w:val="-6"/>
          <w:sz w:val="22"/>
        </w:rPr>
        <w:t>are</w:t>
      </w:r>
      <w:r>
        <w:rPr>
          <w:spacing w:val="-4"/>
          <w:sz w:val="22"/>
        </w:rPr>
        <w:t> </w:t>
      </w:r>
      <w:r>
        <w:rPr>
          <w:spacing w:val="-6"/>
          <w:sz w:val="22"/>
        </w:rPr>
        <w:t>in a waiting </w:t>
      </w:r>
      <w:r>
        <w:rPr>
          <w:sz w:val="22"/>
        </w:rPr>
        <w:t>state</w:t>
      </w:r>
      <w:r>
        <w:rPr>
          <w:spacing w:val="-12"/>
          <w:sz w:val="22"/>
        </w:rPr>
        <w:t> </w:t>
      </w:r>
      <w:r>
        <w:rPr>
          <w:sz w:val="22"/>
        </w:rPr>
        <w:t>whereas</w:t>
      </w:r>
      <w:r>
        <w:rPr>
          <w:spacing w:val="-12"/>
          <w:sz w:val="22"/>
        </w:rPr>
        <w:t> </w:t>
      </w:r>
      <w:r>
        <w:rPr>
          <w:sz w:val="22"/>
        </w:rPr>
        <w:t>user</w:t>
      </w:r>
      <w:r>
        <w:rPr>
          <w:spacing w:val="-12"/>
          <w:sz w:val="22"/>
        </w:rPr>
        <w:t> </w:t>
      </w:r>
      <w:r>
        <w:rPr>
          <w:sz w:val="22"/>
        </w:rPr>
        <w:t>6</w:t>
      </w:r>
      <w:r>
        <w:rPr>
          <w:spacing w:val="-12"/>
          <w:sz w:val="22"/>
        </w:rPr>
        <w:t> </w:t>
      </w:r>
      <w:r>
        <w:rPr>
          <w:sz w:val="22"/>
        </w:rPr>
        <w:t>is</w:t>
      </w:r>
      <w:r>
        <w:rPr>
          <w:spacing w:val="-12"/>
          <w:sz w:val="22"/>
        </w:rPr>
        <w:t> </w:t>
      </w:r>
      <w:r>
        <w:rPr>
          <w:sz w:val="22"/>
        </w:rPr>
        <w:t>in</w:t>
      </w:r>
      <w:r>
        <w:rPr>
          <w:spacing w:val="-12"/>
          <w:sz w:val="22"/>
        </w:rPr>
        <w:t> </w:t>
      </w:r>
      <w:r>
        <w:rPr>
          <w:sz w:val="22"/>
        </w:rPr>
        <w:t>a</w:t>
      </w:r>
      <w:r>
        <w:rPr>
          <w:spacing w:val="-12"/>
          <w:sz w:val="22"/>
        </w:rPr>
        <w:t> </w:t>
      </w:r>
      <w:r>
        <w:rPr>
          <w:sz w:val="22"/>
        </w:rPr>
        <w:t>ready</w:t>
      </w:r>
      <w:r>
        <w:rPr>
          <w:spacing w:val="-12"/>
          <w:sz w:val="22"/>
        </w:rPr>
        <w:t> </w:t>
      </w:r>
      <w:r>
        <w:rPr>
          <w:sz w:val="22"/>
        </w:rPr>
        <w:t>state.</w:t>
      </w:r>
    </w:p>
    <w:p>
      <w:pPr>
        <w:pStyle w:val="ListParagraph"/>
        <w:numPr>
          <w:ilvl w:val="1"/>
          <w:numId w:val="16"/>
        </w:numPr>
        <w:tabs>
          <w:tab w:pos="1310" w:val="left" w:leader="none"/>
        </w:tabs>
        <w:spacing w:line="340" w:lineRule="auto" w:before="15" w:after="0"/>
        <w:ind w:left="1310" w:right="939" w:hanging="360"/>
        <w:jc w:val="left"/>
        <w:rPr>
          <w:rFonts w:ascii="Calibri" w:hAnsi="Calibri"/>
          <w:sz w:val="22"/>
        </w:rPr>
      </w:pPr>
      <w:r>
        <w:rPr>
          <w:rFonts w:ascii="Times New Roman" w:hAnsi="Times New Roman"/>
          <w:b/>
          <w:spacing w:val="-4"/>
          <w:sz w:val="22"/>
        </w:rPr>
        <w:t>Active</w:t>
      </w:r>
      <w:r>
        <w:rPr>
          <w:rFonts w:ascii="Times New Roman" w:hAnsi="Times New Roman"/>
          <w:b/>
          <w:spacing w:val="-10"/>
          <w:sz w:val="22"/>
        </w:rPr>
        <w:t> </w:t>
      </w:r>
      <w:r>
        <w:rPr>
          <w:rFonts w:ascii="Times New Roman" w:hAnsi="Times New Roman"/>
          <w:b/>
          <w:spacing w:val="-4"/>
          <w:sz w:val="22"/>
        </w:rPr>
        <w:t>State</w:t>
      </w:r>
      <w:r>
        <w:rPr>
          <w:rFonts w:ascii="Times New Roman" w:hAnsi="Times New Roman"/>
          <w:b/>
          <w:spacing w:val="-10"/>
          <w:sz w:val="22"/>
        </w:rPr>
        <w:t> </w:t>
      </w:r>
      <w:r>
        <w:rPr>
          <w:spacing w:val="-4"/>
          <w:sz w:val="22"/>
        </w:rPr>
        <w:t>-</w:t>
      </w:r>
      <w:r>
        <w:rPr>
          <w:spacing w:val="-8"/>
          <w:sz w:val="22"/>
        </w:rPr>
        <w:t> </w:t>
      </w:r>
      <w:r>
        <w:rPr>
          <w:spacing w:val="-4"/>
          <w:sz w:val="22"/>
        </w:rPr>
        <w:t>The</w:t>
      </w:r>
      <w:r>
        <w:rPr>
          <w:spacing w:val="-5"/>
          <w:sz w:val="22"/>
        </w:rPr>
        <w:t> </w:t>
      </w:r>
      <w:r>
        <w:rPr>
          <w:spacing w:val="-4"/>
          <w:sz w:val="22"/>
        </w:rPr>
        <w:t>user's</w:t>
      </w:r>
      <w:r>
        <w:rPr>
          <w:spacing w:val="-5"/>
          <w:sz w:val="22"/>
        </w:rPr>
        <w:t> </w:t>
      </w:r>
      <w:r>
        <w:rPr>
          <w:spacing w:val="-4"/>
          <w:sz w:val="22"/>
        </w:rPr>
        <w:t>program</w:t>
      </w:r>
      <w:r>
        <w:rPr>
          <w:spacing w:val="-8"/>
          <w:sz w:val="22"/>
        </w:rPr>
        <w:t> </w:t>
      </w:r>
      <w:r>
        <w:rPr>
          <w:spacing w:val="-4"/>
          <w:sz w:val="22"/>
        </w:rPr>
        <w:t>is under</w:t>
      </w:r>
      <w:r>
        <w:rPr>
          <w:spacing w:val="-6"/>
          <w:sz w:val="22"/>
        </w:rPr>
        <w:t> </w:t>
      </w:r>
      <w:r>
        <w:rPr>
          <w:spacing w:val="-4"/>
          <w:sz w:val="22"/>
        </w:rPr>
        <w:t>the</w:t>
      </w:r>
      <w:r>
        <w:rPr>
          <w:spacing w:val="-6"/>
          <w:sz w:val="22"/>
        </w:rPr>
        <w:t> </w:t>
      </w:r>
      <w:r>
        <w:rPr>
          <w:spacing w:val="-4"/>
          <w:sz w:val="22"/>
        </w:rPr>
        <w:t>control</w:t>
      </w:r>
      <w:r>
        <w:rPr>
          <w:spacing w:val="-7"/>
          <w:sz w:val="22"/>
        </w:rPr>
        <w:t> </w:t>
      </w:r>
      <w:r>
        <w:rPr>
          <w:spacing w:val="-4"/>
          <w:sz w:val="22"/>
        </w:rPr>
        <w:t>of the</w:t>
      </w:r>
      <w:r>
        <w:rPr>
          <w:spacing w:val="-5"/>
          <w:sz w:val="22"/>
        </w:rPr>
        <w:t> </w:t>
      </w:r>
      <w:r>
        <w:rPr>
          <w:spacing w:val="-4"/>
          <w:sz w:val="22"/>
        </w:rPr>
        <w:t>CPU.</w:t>
      </w:r>
      <w:r>
        <w:rPr>
          <w:spacing w:val="-5"/>
          <w:sz w:val="22"/>
        </w:rPr>
        <w:t> </w:t>
      </w:r>
      <w:r>
        <w:rPr>
          <w:spacing w:val="-4"/>
          <w:sz w:val="22"/>
        </w:rPr>
        <w:t>Only</w:t>
      </w:r>
      <w:r>
        <w:rPr>
          <w:spacing w:val="-7"/>
          <w:sz w:val="22"/>
        </w:rPr>
        <w:t> </w:t>
      </w:r>
      <w:r>
        <w:rPr>
          <w:spacing w:val="-4"/>
          <w:sz w:val="22"/>
        </w:rPr>
        <w:t>one</w:t>
      </w:r>
      <w:r>
        <w:rPr>
          <w:spacing w:val="-5"/>
          <w:sz w:val="22"/>
        </w:rPr>
        <w:t> </w:t>
      </w:r>
      <w:r>
        <w:rPr>
          <w:spacing w:val="-4"/>
          <w:sz w:val="22"/>
        </w:rPr>
        <w:t>program</w:t>
      </w:r>
      <w:r>
        <w:rPr>
          <w:spacing w:val="-8"/>
          <w:sz w:val="22"/>
        </w:rPr>
        <w:t> </w:t>
      </w:r>
      <w:r>
        <w:rPr>
          <w:spacing w:val="-4"/>
          <w:sz w:val="22"/>
        </w:rPr>
        <w:t>is</w:t>
      </w:r>
      <w:r>
        <w:rPr>
          <w:spacing w:val="-5"/>
          <w:sz w:val="22"/>
        </w:rPr>
        <w:t> </w:t>
      </w:r>
      <w:r>
        <w:rPr>
          <w:spacing w:val="-4"/>
          <w:sz w:val="22"/>
        </w:rPr>
        <w:t>available </w:t>
      </w:r>
      <w:r>
        <w:rPr>
          <w:sz w:val="22"/>
        </w:rPr>
        <w:t>in this state.</w:t>
      </w:r>
    </w:p>
    <w:p>
      <w:pPr>
        <w:pStyle w:val="ListParagraph"/>
        <w:numPr>
          <w:ilvl w:val="1"/>
          <w:numId w:val="16"/>
        </w:numPr>
        <w:tabs>
          <w:tab w:pos="1310" w:val="left" w:leader="none"/>
        </w:tabs>
        <w:spacing w:line="340" w:lineRule="auto" w:before="16" w:after="0"/>
        <w:ind w:left="1310" w:right="1113" w:hanging="360"/>
        <w:jc w:val="left"/>
        <w:rPr>
          <w:rFonts w:ascii="Calibri" w:hAnsi="Calibri"/>
          <w:sz w:val="22"/>
        </w:rPr>
      </w:pPr>
      <w:r>
        <w:rPr>
          <w:rFonts w:ascii="Times New Roman" w:hAnsi="Times New Roman"/>
          <w:b/>
          <w:spacing w:val="-4"/>
          <w:sz w:val="22"/>
        </w:rPr>
        <w:t>Ready</w:t>
      </w:r>
      <w:r>
        <w:rPr>
          <w:rFonts w:ascii="Times New Roman" w:hAnsi="Times New Roman"/>
          <w:b/>
          <w:spacing w:val="-10"/>
          <w:sz w:val="22"/>
        </w:rPr>
        <w:t> </w:t>
      </w:r>
      <w:r>
        <w:rPr>
          <w:rFonts w:ascii="Times New Roman" w:hAnsi="Times New Roman"/>
          <w:b/>
          <w:spacing w:val="-4"/>
          <w:sz w:val="22"/>
        </w:rPr>
        <w:t>State</w:t>
      </w:r>
      <w:r>
        <w:rPr>
          <w:rFonts w:ascii="Times New Roman" w:hAnsi="Times New Roman"/>
          <w:b/>
          <w:spacing w:val="-10"/>
          <w:sz w:val="22"/>
        </w:rPr>
        <w:t> </w:t>
      </w:r>
      <w:r>
        <w:rPr>
          <w:spacing w:val="-4"/>
          <w:sz w:val="22"/>
        </w:rPr>
        <w:t>-</w:t>
      </w:r>
      <w:r>
        <w:rPr>
          <w:spacing w:val="-8"/>
          <w:sz w:val="22"/>
        </w:rPr>
        <w:t> </w:t>
      </w:r>
      <w:r>
        <w:rPr>
          <w:spacing w:val="-4"/>
          <w:sz w:val="22"/>
        </w:rPr>
        <w:t>The</w:t>
      </w:r>
      <w:r>
        <w:rPr>
          <w:spacing w:val="-5"/>
          <w:sz w:val="22"/>
        </w:rPr>
        <w:t> </w:t>
      </w:r>
      <w:r>
        <w:rPr>
          <w:spacing w:val="-4"/>
          <w:sz w:val="22"/>
        </w:rPr>
        <w:t>user</w:t>
      </w:r>
      <w:r>
        <w:rPr>
          <w:spacing w:val="-7"/>
          <w:sz w:val="22"/>
        </w:rPr>
        <w:t> </w:t>
      </w:r>
      <w:r>
        <w:rPr>
          <w:spacing w:val="-4"/>
          <w:sz w:val="22"/>
        </w:rPr>
        <w:t>program</w:t>
      </w:r>
      <w:r>
        <w:rPr>
          <w:spacing w:val="-8"/>
          <w:sz w:val="22"/>
        </w:rPr>
        <w:t> </w:t>
      </w:r>
      <w:r>
        <w:rPr>
          <w:spacing w:val="-4"/>
          <w:sz w:val="22"/>
        </w:rPr>
        <w:t>is ready</w:t>
      </w:r>
      <w:r>
        <w:rPr>
          <w:spacing w:val="-7"/>
          <w:sz w:val="22"/>
        </w:rPr>
        <w:t> </w:t>
      </w:r>
      <w:r>
        <w:rPr>
          <w:spacing w:val="-4"/>
          <w:sz w:val="22"/>
        </w:rPr>
        <w:t>to</w:t>
      </w:r>
      <w:r>
        <w:rPr>
          <w:spacing w:val="-5"/>
          <w:sz w:val="22"/>
        </w:rPr>
        <w:t> </w:t>
      </w:r>
      <w:r>
        <w:rPr>
          <w:spacing w:val="-4"/>
          <w:sz w:val="22"/>
        </w:rPr>
        <w:t>execute but</w:t>
      </w:r>
      <w:r>
        <w:rPr>
          <w:spacing w:val="-5"/>
          <w:sz w:val="22"/>
        </w:rPr>
        <w:t> </w:t>
      </w:r>
      <w:r>
        <w:rPr>
          <w:spacing w:val="-4"/>
          <w:sz w:val="22"/>
        </w:rPr>
        <w:t>it</w:t>
      </w:r>
      <w:r>
        <w:rPr>
          <w:spacing w:val="-5"/>
          <w:sz w:val="22"/>
        </w:rPr>
        <w:t> </w:t>
      </w:r>
      <w:r>
        <w:rPr>
          <w:spacing w:val="-4"/>
          <w:sz w:val="22"/>
        </w:rPr>
        <w:t>is waiting</w:t>
      </w:r>
      <w:r>
        <w:rPr>
          <w:spacing w:val="-7"/>
          <w:sz w:val="22"/>
        </w:rPr>
        <w:t> </w:t>
      </w:r>
      <w:r>
        <w:rPr>
          <w:spacing w:val="-4"/>
          <w:sz w:val="22"/>
        </w:rPr>
        <w:t>for</w:t>
      </w:r>
      <w:r>
        <w:rPr>
          <w:spacing w:val="-6"/>
          <w:sz w:val="22"/>
        </w:rPr>
        <w:t> </w:t>
      </w:r>
      <w:r>
        <w:rPr>
          <w:spacing w:val="-4"/>
          <w:sz w:val="22"/>
        </w:rPr>
        <w:t>its</w:t>
      </w:r>
      <w:r>
        <w:rPr>
          <w:spacing w:val="-7"/>
          <w:sz w:val="22"/>
        </w:rPr>
        <w:t> </w:t>
      </w:r>
      <w:r>
        <w:rPr>
          <w:spacing w:val="-4"/>
          <w:sz w:val="22"/>
        </w:rPr>
        <w:t>turn</w:t>
      </w:r>
      <w:r>
        <w:rPr>
          <w:spacing w:val="-5"/>
          <w:sz w:val="22"/>
        </w:rPr>
        <w:t> </w:t>
      </w:r>
      <w:r>
        <w:rPr>
          <w:spacing w:val="-4"/>
          <w:sz w:val="22"/>
        </w:rPr>
        <w:t>to</w:t>
      </w:r>
      <w:r>
        <w:rPr>
          <w:spacing w:val="-7"/>
          <w:sz w:val="22"/>
        </w:rPr>
        <w:t> </w:t>
      </w:r>
      <w:r>
        <w:rPr>
          <w:spacing w:val="-4"/>
          <w:sz w:val="22"/>
        </w:rPr>
        <w:t>get</w:t>
      </w:r>
      <w:r>
        <w:rPr>
          <w:spacing w:val="-5"/>
          <w:sz w:val="22"/>
        </w:rPr>
        <w:t> </w:t>
      </w:r>
      <w:r>
        <w:rPr>
          <w:spacing w:val="-4"/>
          <w:sz w:val="22"/>
        </w:rPr>
        <w:t>the</w:t>
      </w:r>
      <w:r>
        <w:rPr>
          <w:spacing w:val="-5"/>
          <w:sz w:val="22"/>
        </w:rPr>
        <w:t> </w:t>
      </w:r>
      <w:r>
        <w:rPr>
          <w:spacing w:val="-4"/>
          <w:sz w:val="22"/>
        </w:rPr>
        <w:t>CPU. </w:t>
      </w:r>
      <w:r>
        <w:rPr>
          <w:sz w:val="22"/>
        </w:rPr>
        <w:t>More</w:t>
      </w:r>
      <w:r>
        <w:rPr>
          <w:spacing w:val="-13"/>
          <w:sz w:val="22"/>
        </w:rPr>
        <w:t> </w:t>
      </w:r>
      <w:r>
        <w:rPr>
          <w:sz w:val="22"/>
        </w:rPr>
        <w:t>than</w:t>
      </w:r>
      <w:r>
        <w:rPr>
          <w:spacing w:val="-12"/>
          <w:sz w:val="22"/>
        </w:rPr>
        <w:t> </w:t>
      </w:r>
      <w:r>
        <w:rPr>
          <w:sz w:val="22"/>
        </w:rPr>
        <w:t>one</w:t>
      </w:r>
      <w:r>
        <w:rPr>
          <w:spacing w:val="-12"/>
          <w:sz w:val="22"/>
        </w:rPr>
        <w:t> </w:t>
      </w:r>
      <w:r>
        <w:rPr>
          <w:sz w:val="22"/>
        </w:rPr>
        <w:t>user</w:t>
      </w:r>
      <w:r>
        <w:rPr>
          <w:spacing w:val="-12"/>
          <w:sz w:val="22"/>
        </w:rPr>
        <w:t> </w:t>
      </w:r>
      <w:r>
        <w:rPr>
          <w:sz w:val="22"/>
        </w:rPr>
        <w:t>can</w:t>
      </w:r>
      <w:r>
        <w:rPr>
          <w:spacing w:val="-12"/>
          <w:sz w:val="22"/>
        </w:rPr>
        <w:t> </w:t>
      </w:r>
      <w:r>
        <w:rPr>
          <w:sz w:val="22"/>
        </w:rPr>
        <w:t>be</w:t>
      </w:r>
      <w:r>
        <w:rPr>
          <w:spacing w:val="-12"/>
          <w:sz w:val="22"/>
        </w:rPr>
        <w:t> </w:t>
      </w:r>
      <w:r>
        <w:rPr>
          <w:sz w:val="22"/>
        </w:rPr>
        <w:t>in</w:t>
      </w:r>
      <w:r>
        <w:rPr>
          <w:spacing w:val="-12"/>
          <w:sz w:val="22"/>
        </w:rPr>
        <w:t> </w:t>
      </w:r>
      <w:r>
        <w:rPr>
          <w:sz w:val="22"/>
        </w:rPr>
        <w:t>a</w:t>
      </w:r>
      <w:r>
        <w:rPr>
          <w:spacing w:val="-12"/>
          <w:sz w:val="22"/>
        </w:rPr>
        <w:t> </w:t>
      </w:r>
      <w:r>
        <w:rPr>
          <w:sz w:val="22"/>
        </w:rPr>
        <w:t>ready</w:t>
      </w:r>
      <w:r>
        <w:rPr>
          <w:spacing w:val="-12"/>
          <w:sz w:val="22"/>
        </w:rPr>
        <w:t> </w:t>
      </w:r>
      <w:r>
        <w:rPr>
          <w:sz w:val="22"/>
        </w:rPr>
        <w:t>state</w:t>
      </w:r>
      <w:r>
        <w:rPr>
          <w:spacing w:val="-12"/>
          <w:sz w:val="22"/>
        </w:rPr>
        <w:t> </w:t>
      </w:r>
      <w:r>
        <w:rPr>
          <w:sz w:val="22"/>
        </w:rPr>
        <w:t>at</w:t>
      </w:r>
      <w:r>
        <w:rPr>
          <w:spacing w:val="-12"/>
          <w:sz w:val="22"/>
        </w:rPr>
        <w:t> </w:t>
      </w:r>
      <w:r>
        <w:rPr>
          <w:sz w:val="22"/>
        </w:rPr>
        <w:t>a</w:t>
      </w:r>
      <w:r>
        <w:rPr>
          <w:spacing w:val="-12"/>
          <w:sz w:val="22"/>
        </w:rPr>
        <w:t> </w:t>
      </w:r>
      <w:r>
        <w:rPr>
          <w:sz w:val="22"/>
        </w:rPr>
        <w:t>time.</w:t>
      </w:r>
    </w:p>
    <w:p>
      <w:pPr>
        <w:pStyle w:val="ListParagraph"/>
        <w:numPr>
          <w:ilvl w:val="1"/>
          <w:numId w:val="16"/>
        </w:numPr>
        <w:tabs>
          <w:tab w:pos="1310" w:val="left" w:leader="none"/>
        </w:tabs>
        <w:spacing w:line="338" w:lineRule="auto" w:before="16" w:after="0"/>
        <w:ind w:left="1310" w:right="1198" w:hanging="360"/>
        <w:jc w:val="left"/>
        <w:rPr>
          <w:rFonts w:ascii="Calibri" w:hAnsi="Calibri"/>
          <w:sz w:val="22"/>
        </w:rPr>
      </w:pPr>
      <w:r>
        <w:rPr>
          <w:rFonts w:ascii="Times New Roman" w:hAnsi="Times New Roman"/>
          <w:b/>
          <w:spacing w:val="-6"/>
          <w:sz w:val="22"/>
        </w:rPr>
        <w:t>Waiting</w:t>
      </w:r>
      <w:r>
        <w:rPr>
          <w:rFonts w:ascii="Times New Roman" w:hAnsi="Times New Roman"/>
          <w:b/>
          <w:spacing w:val="-8"/>
          <w:sz w:val="22"/>
        </w:rPr>
        <w:t> </w:t>
      </w:r>
      <w:r>
        <w:rPr>
          <w:rFonts w:ascii="Times New Roman" w:hAnsi="Times New Roman"/>
          <w:b/>
          <w:spacing w:val="-6"/>
          <w:sz w:val="22"/>
        </w:rPr>
        <w:t>State</w:t>
      </w:r>
      <w:r>
        <w:rPr>
          <w:rFonts w:ascii="Times New Roman" w:hAnsi="Times New Roman"/>
          <w:b/>
          <w:spacing w:val="-8"/>
          <w:sz w:val="22"/>
        </w:rPr>
        <w:t> </w:t>
      </w:r>
      <w:r>
        <w:rPr>
          <w:spacing w:val="-6"/>
          <w:sz w:val="22"/>
        </w:rPr>
        <w:t>- The user's program is</w:t>
      </w:r>
      <w:r>
        <w:rPr>
          <w:spacing w:val="-7"/>
          <w:sz w:val="22"/>
        </w:rPr>
        <w:t> </w:t>
      </w:r>
      <w:r>
        <w:rPr>
          <w:spacing w:val="-6"/>
          <w:sz w:val="22"/>
        </w:rPr>
        <w:t>waiting for some input/output operation. More than one </w:t>
      </w:r>
      <w:r>
        <w:rPr>
          <w:sz w:val="22"/>
        </w:rPr>
        <w:t>user</w:t>
      </w:r>
      <w:r>
        <w:rPr>
          <w:spacing w:val="-8"/>
          <w:sz w:val="22"/>
        </w:rPr>
        <w:t> </w:t>
      </w:r>
      <w:r>
        <w:rPr>
          <w:sz w:val="22"/>
        </w:rPr>
        <w:t>can</w:t>
      </w:r>
      <w:r>
        <w:rPr>
          <w:spacing w:val="-8"/>
          <w:sz w:val="22"/>
        </w:rPr>
        <w:t> </w:t>
      </w:r>
      <w:r>
        <w:rPr>
          <w:sz w:val="22"/>
        </w:rPr>
        <w:t>be</w:t>
      </w:r>
      <w:r>
        <w:rPr>
          <w:spacing w:val="-6"/>
          <w:sz w:val="22"/>
        </w:rPr>
        <w:t> </w:t>
      </w:r>
      <w:r>
        <w:rPr>
          <w:sz w:val="22"/>
        </w:rPr>
        <w:t>in</w:t>
      </w:r>
      <w:r>
        <w:rPr>
          <w:spacing w:val="-9"/>
          <w:sz w:val="22"/>
        </w:rPr>
        <w:t> </w:t>
      </w:r>
      <w:r>
        <w:rPr>
          <w:sz w:val="22"/>
        </w:rPr>
        <w:t>a</w:t>
      </w:r>
      <w:r>
        <w:rPr>
          <w:spacing w:val="-6"/>
          <w:sz w:val="22"/>
        </w:rPr>
        <w:t> </w:t>
      </w:r>
      <w:r>
        <w:rPr>
          <w:sz w:val="22"/>
        </w:rPr>
        <w:t>waiting</w:t>
      </w:r>
      <w:r>
        <w:rPr>
          <w:spacing w:val="-9"/>
          <w:sz w:val="22"/>
        </w:rPr>
        <w:t> </w:t>
      </w:r>
      <w:r>
        <w:rPr>
          <w:sz w:val="22"/>
        </w:rPr>
        <w:t>state</w:t>
      </w:r>
      <w:r>
        <w:rPr>
          <w:spacing w:val="-6"/>
          <w:sz w:val="22"/>
        </w:rPr>
        <w:t> </w:t>
      </w:r>
      <w:r>
        <w:rPr>
          <w:sz w:val="22"/>
        </w:rPr>
        <w:t>at</w:t>
      </w:r>
      <w:r>
        <w:rPr>
          <w:spacing w:val="-9"/>
          <w:sz w:val="22"/>
        </w:rPr>
        <w:t> </w:t>
      </w:r>
      <w:r>
        <w:rPr>
          <w:sz w:val="22"/>
        </w:rPr>
        <w:t>a</w:t>
      </w:r>
      <w:r>
        <w:rPr>
          <w:spacing w:val="-6"/>
          <w:sz w:val="22"/>
        </w:rPr>
        <w:t> </w:t>
      </w:r>
      <w:r>
        <w:rPr>
          <w:sz w:val="22"/>
        </w:rPr>
        <w:t>time.</w:t>
      </w:r>
    </w:p>
    <w:p>
      <w:pPr>
        <w:pStyle w:val="BodyText"/>
        <w:spacing w:before="46"/>
      </w:pPr>
    </w:p>
    <w:p>
      <w:pPr>
        <w:spacing w:before="0"/>
        <w:ind w:left="950" w:right="0" w:firstLine="0"/>
        <w:jc w:val="left"/>
        <w:rPr>
          <w:b/>
          <w:sz w:val="24"/>
        </w:rPr>
      </w:pPr>
      <w:r>
        <w:rPr>
          <w:b/>
          <w:color w:val="263138"/>
          <w:spacing w:val="-2"/>
          <w:sz w:val="24"/>
          <w:u w:val="single" w:color="263138"/>
        </w:rPr>
        <w:t>Advantages</w:t>
      </w:r>
    </w:p>
    <w:p>
      <w:pPr>
        <w:pStyle w:val="ListParagraph"/>
        <w:numPr>
          <w:ilvl w:val="0"/>
          <w:numId w:val="21"/>
        </w:numPr>
        <w:tabs>
          <w:tab w:pos="1309" w:val="left" w:leader="none"/>
        </w:tabs>
        <w:spacing w:line="240" w:lineRule="auto" w:before="134" w:after="0"/>
        <w:ind w:left="1309" w:right="0" w:hanging="359"/>
        <w:jc w:val="left"/>
        <w:rPr>
          <w:sz w:val="22"/>
        </w:rPr>
      </w:pPr>
      <w:r>
        <w:rPr>
          <w:color w:val="263138"/>
          <w:spacing w:val="-2"/>
          <w:sz w:val="22"/>
        </w:rPr>
        <w:t>Each</w:t>
      </w:r>
      <w:r>
        <w:rPr>
          <w:color w:val="263138"/>
          <w:spacing w:val="-9"/>
          <w:sz w:val="22"/>
        </w:rPr>
        <w:t> </w:t>
      </w:r>
      <w:r>
        <w:rPr>
          <w:color w:val="263138"/>
          <w:spacing w:val="-2"/>
          <w:sz w:val="22"/>
        </w:rPr>
        <w:t>task</w:t>
      </w:r>
      <w:r>
        <w:rPr>
          <w:color w:val="263138"/>
          <w:spacing w:val="-9"/>
          <w:sz w:val="22"/>
        </w:rPr>
        <w:t> </w:t>
      </w:r>
      <w:r>
        <w:rPr>
          <w:color w:val="263138"/>
          <w:spacing w:val="-2"/>
          <w:sz w:val="22"/>
        </w:rPr>
        <w:t>gets</w:t>
      </w:r>
      <w:r>
        <w:rPr>
          <w:color w:val="263138"/>
          <w:spacing w:val="-7"/>
          <w:sz w:val="22"/>
        </w:rPr>
        <w:t> </w:t>
      </w:r>
      <w:r>
        <w:rPr>
          <w:color w:val="263138"/>
          <w:spacing w:val="-2"/>
          <w:sz w:val="22"/>
        </w:rPr>
        <w:t>an</w:t>
      </w:r>
      <w:r>
        <w:rPr>
          <w:color w:val="263138"/>
          <w:spacing w:val="-9"/>
          <w:sz w:val="22"/>
        </w:rPr>
        <w:t> </w:t>
      </w:r>
      <w:r>
        <w:rPr>
          <w:color w:val="263138"/>
          <w:spacing w:val="-2"/>
          <w:sz w:val="22"/>
        </w:rPr>
        <w:t>equal</w:t>
      </w:r>
      <w:r>
        <w:rPr>
          <w:color w:val="263138"/>
          <w:spacing w:val="-7"/>
          <w:sz w:val="22"/>
        </w:rPr>
        <w:t> </w:t>
      </w:r>
      <w:r>
        <w:rPr>
          <w:color w:val="263138"/>
          <w:spacing w:val="-2"/>
          <w:sz w:val="22"/>
        </w:rPr>
        <w:t>opportunity.</w:t>
      </w:r>
    </w:p>
    <w:p>
      <w:pPr>
        <w:pStyle w:val="ListParagraph"/>
        <w:numPr>
          <w:ilvl w:val="0"/>
          <w:numId w:val="21"/>
        </w:numPr>
        <w:tabs>
          <w:tab w:pos="1309" w:val="left" w:leader="none"/>
        </w:tabs>
        <w:spacing w:line="240" w:lineRule="auto" w:before="121" w:after="0"/>
        <w:ind w:left="1309" w:right="0" w:hanging="359"/>
        <w:jc w:val="left"/>
        <w:rPr>
          <w:sz w:val="22"/>
        </w:rPr>
      </w:pPr>
      <w:r>
        <w:rPr>
          <w:color w:val="263138"/>
          <w:spacing w:val="-2"/>
          <w:sz w:val="22"/>
        </w:rPr>
        <w:t>Fewer</w:t>
      </w:r>
      <w:r>
        <w:rPr>
          <w:color w:val="263138"/>
          <w:spacing w:val="-8"/>
          <w:sz w:val="22"/>
        </w:rPr>
        <w:t> </w:t>
      </w:r>
      <w:r>
        <w:rPr>
          <w:color w:val="263138"/>
          <w:spacing w:val="-2"/>
          <w:sz w:val="22"/>
        </w:rPr>
        <w:t>chances</w:t>
      </w:r>
      <w:r>
        <w:rPr>
          <w:color w:val="263138"/>
          <w:spacing w:val="-9"/>
          <w:sz w:val="22"/>
        </w:rPr>
        <w:t> </w:t>
      </w:r>
      <w:r>
        <w:rPr>
          <w:color w:val="263138"/>
          <w:spacing w:val="-2"/>
          <w:sz w:val="22"/>
        </w:rPr>
        <w:t>of</w:t>
      </w:r>
      <w:r>
        <w:rPr>
          <w:color w:val="263138"/>
          <w:spacing w:val="-9"/>
          <w:sz w:val="22"/>
        </w:rPr>
        <w:t> </w:t>
      </w:r>
      <w:r>
        <w:rPr>
          <w:color w:val="263138"/>
          <w:spacing w:val="-2"/>
          <w:sz w:val="22"/>
        </w:rPr>
        <w:t>duplication</w:t>
      </w:r>
      <w:r>
        <w:rPr>
          <w:color w:val="263138"/>
          <w:spacing w:val="-8"/>
          <w:sz w:val="22"/>
        </w:rPr>
        <w:t> </w:t>
      </w:r>
      <w:r>
        <w:rPr>
          <w:color w:val="263138"/>
          <w:spacing w:val="-2"/>
          <w:sz w:val="22"/>
        </w:rPr>
        <w:t>of</w:t>
      </w:r>
      <w:r>
        <w:rPr>
          <w:color w:val="263138"/>
          <w:spacing w:val="-8"/>
          <w:sz w:val="22"/>
        </w:rPr>
        <w:t> </w:t>
      </w:r>
      <w:r>
        <w:rPr>
          <w:color w:val="263138"/>
          <w:spacing w:val="-2"/>
          <w:sz w:val="22"/>
        </w:rPr>
        <w:t>software.</w:t>
      </w:r>
    </w:p>
    <w:p>
      <w:pPr>
        <w:pStyle w:val="ListParagraph"/>
        <w:numPr>
          <w:ilvl w:val="0"/>
          <w:numId w:val="21"/>
        </w:numPr>
        <w:tabs>
          <w:tab w:pos="1309" w:val="left" w:leader="none"/>
        </w:tabs>
        <w:spacing w:line="240" w:lineRule="auto" w:before="122" w:after="0"/>
        <w:ind w:left="1309" w:right="0" w:hanging="359"/>
        <w:jc w:val="left"/>
        <w:rPr>
          <w:sz w:val="22"/>
        </w:rPr>
      </w:pPr>
      <w:r>
        <w:rPr>
          <w:color w:val="263138"/>
          <w:sz w:val="22"/>
        </w:rPr>
        <w:t>CPU</w:t>
      </w:r>
      <w:r>
        <w:rPr>
          <w:color w:val="263138"/>
          <w:spacing w:val="1"/>
          <w:sz w:val="22"/>
        </w:rPr>
        <w:t> </w:t>
      </w:r>
      <w:r>
        <w:rPr>
          <w:color w:val="263138"/>
          <w:sz w:val="22"/>
        </w:rPr>
        <w:t>idle time</w:t>
      </w:r>
      <w:r>
        <w:rPr>
          <w:color w:val="263138"/>
          <w:spacing w:val="2"/>
          <w:sz w:val="22"/>
        </w:rPr>
        <w:t> </w:t>
      </w:r>
      <w:r>
        <w:rPr>
          <w:color w:val="263138"/>
          <w:sz w:val="22"/>
        </w:rPr>
        <w:t>can</w:t>
      </w:r>
      <w:r>
        <w:rPr>
          <w:color w:val="263138"/>
          <w:spacing w:val="-2"/>
          <w:sz w:val="22"/>
        </w:rPr>
        <w:t> </w:t>
      </w:r>
      <w:r>
        <w:rPr>
          <w:color w:val="263138"/>
          <w:sz w:val="22"/>
        </w:rPr>
        <w:t>be </w:t>
      </w:r>
      <w:r>
        <w:rPr>
          <w:color w:val="263138"/>
          <w:spacing w:val="-2"/>
          <w:sz w:val="22"/>
        </w:rPr>
        <w:t>reduced.</w:t>
      </w:r>
    </w:p>
    <w:p>
      <w:pPr>
        <w:pStyle w:val="BodyText"/>
      </w:pPr>
    </w:p>
    <w:p>
      <w:pPr>
        <w:pStyle w:val="BodyText"/>
        <w:spacing w:before="80"/>
      </w:pPr>
    </w:p>
    <w:p>
      <w:pPr>
        <w:spacing w:before="0"/>
        <w:ind w:left="950" w:right="0" w:firstLine="0"/>
        <w:jc w:val="left"/>
        <w:rPr>
          <w:b/>
          <w:sz w:val="24"/>
        </w:rPr>
      </w:pPr>
      <w:r>
        <w:rPr>
          <w:b/>
          <w:color w:val="263138"/>
          <w:spacing w:val="-2"/>
          <w:sz w:val="24"/>
          <w:u w:val="single" w:color="263138"/>
        </w:rPr>
        <w:t>Disadvantages</w:t>
      </w:r>
    </w:p>
    <w:p>
      <w:pPr>
        <w:pStyle w:val="ListParagraph"/>
        <w:numPr>
          <w:ilvl w:val="0"/>
          <w:numId w:val="22"/>
        </w:numPr>
        <w:tabs>
          <w:tab w:pos="1309" w:val="left" w:leader="none"/>
        </w:tabs>
        <w:spacing w:line="240" w:lineRule="auto" w:before="132" w:after="0"/>
        <w:ind w:left="1309" w:right="0" w:hanging="359"/>
        <w:jc w:val="left"/>
        <w:rPr>
          <w:sz w:val="22"/>
        </w:rPr>
      </w:pPr>
      <w:r>
        <w:rPr>
          <w:color w:val="263138"/>
          <w:sz w:val="22"/>
        </w:rPr>
        <w:t>Reliability</w:t>
      </w:r>
      <w:r>
        <w:rPr>
          <w:color w:val="263138"/>
          <w:spacing w:val="-6"/>
          <w:sz w:val="22"/>
        </w:rPr>
        <w:t> </w:t>
      </w:r>
      <w:r>
        <w:rPr>
          <w:color w:val="263138"/>
          <w:spacing w:val="-2"/>
          <w:sz w:val="22"/>
        </w:rPr>
        <w:t>problem.</w:t>
      </w:r>
    </w:p>
    <w:p>
      <w:pPr>
        <w:pStyle w:val="ListParagraph"/>
        <w:numPr>
          <w:ilvl w:val="0"/>
          <w:numId w:val="22"/>
        </w:numPr>
        <w:tabs>
          <w:tab w:pos="1309" w:val="left" w:leader="none"/>
        </w:tabs>
        <w:spacing w:line="240" w:lineRule="auto" w:before="123" w:after="0"/>
        <w:ind w:left="1309" w:right="0" w:hanging="359"/>
        <w:jc w:val="left"/>
        <w:rPr>
          <w:sz w:val="22"/>
        </w:rPr>
      </w:pPr>
      <w:r>
        <w:rPr>
          <w:color w:val="263138"/>
          <w:spacing w:val="-4"/>
          <w:sz w:val="22"/>
        </w:rPr>
        <w:t>One</w:t>
      </w:r>
      <w:r>
        <w:rPr>
          <w:color w:val="263138"/>
          <w:spacing w:val="-5"/>
          <w:sz w:val="22"/>
        </w:rPr>
        <w:t> </w:t>
      </w:r>
      <w:r>
        <w:rPr>
          <w:color w:val="263138"/>
          <w:spacing w:val="-4"/>
          <w:sz w:val="22"/>
        </w:rPr>
        <w:t>must</w:t>
      </w:r>
      <w:r>
        <w:rPr>
          <w:color w:val="263138"/>
          <w:spacing w:val="-7"/>
          <w:sz w:val="22"/>
        </w:rPr>
        <w:t> </w:t>
      </w:r>
      <w:r>
        <w:rPr>
          <w:color w:val="263138"/>
          <w:spacing w:val="-4"/>
          <w:sz w:val="22"/>
        </w:rPr>
        <w:t>have</w:t>
      </w:r>
      <w:r>
        <w:rPr>
          <w:color w:val="263138"/>
          <w:spacing w:val="-6"/>
          <w:sz w:val="22"/>
        </w:rPr>
        <w:t> </w:t>
      </w:r>
      <w:r>
        <w:rPr>
          <w:color w:val="263138"/>
          <w:spacing w:val="-4"/>
          <w:sz w:val="22"/>
        </w:rPr>
        <w:t>to</w:t>
      </w:r>
      <w:r>
        <w:rPr>
          <w:color w:val="263138"/>
          <w:spacing w:val="-3"/>
          <w:sz w:val="22"/>
        </w:rPr>
        <w:t> </w:t>
      </w:r>
      <w:r>
        <w:rPr>
          <w:color w:val="263138"/>
          <w:spacing w:val="-4"/>
          <w:sz w:val="22"/>
        </w:rPr>
        <w:t>take</w:t>
      </w:r>
      <w:r>
        <w:rPr>
          <w:color w:val="263138"/>
          <w:spacing w:val="-5"/>
          <w:sz w:val="22"/>
        </w:rPr>
        <w:t> </w:t>
      </w:r>
      <w:r>
        <w:rPr>
          <w:color w:val="263138"/>
          <w:spacing w:val="-4"/>
          <w:sz w:val="22"/>
        </w:rPr>
        <w:t>of</w:t>
      </w:r>
      <w:r>
        <w:rPr>
          <w:color w:val="263138"/>
          <w:spacing w:val="-5"/>
          <w:sz w:val="22"/>
        </w:rPr>
        <w:t> </w:t>
      </w:r>
      <w:r>
        <w:rPr>
          <w:color w:val="263138"/>
          <w:spacing w:val="-4"/>
          <w:sz w:val="22"/>
        </w:rPr>
        <w:t>the</w:t>
      </w:r>
      <w:r>
        <w:rPr>
          <w:color w:val="263138"/>
          <w:spacing w:val="-8"/>
          <w:sz w:val="22"/>
        </w:rPr>
        <w:t> </w:t>
      </w:r>
      <w:r>
        <w:rPr>
          <w:color w:val="263138"/>
          <w:spacing w:val="-4"/>
          <w:sz w:val="22"/>
        </w:rPr>
        <w:t>security</w:t>
      </w:r>
      <w:r>
        <w:rPr>
          <w:color w:val="263138"/>
          <w:spacing w:val="-7"/>
          <w:sz w:val="22"/>
        </w:rPr>
        <w:t> </w:t>
      </w:r>
      <w:r>
        <w:rPr>
          <w:color w:val="263138"/>
          <w:spacing w:val="-4"/>
          <w:sz w:val="22"/>
        </w:rPr>
        <w:t>and</w:t>
      </w:r>
      <w:r>
        <w:rPr>
          <w:color w:val="263138"/>
          <w:spacing w:val="-7"/>
          <w:sz w:val="22"/>
        </w:rPr>
        <w:t> </w:t>
      </w:r>
      <w:r>
        <w:rPr>
          <w:color w:val="263138"/>
          <w:spacing w:val="-4"/>
          <w:sz w:val="22"/>
        </w:rPr>
        <w:t>integrity</w:t>
      </w:r>
      <w:r>
        <w:rPr>
          <w:color w:val="263138"/>
          <w:spacing w:val="-7"/>
          <w:sz w:val="22"/>
        </w:rPr>
        <w:t> </w:t>
      </w:r>
      <w:r>
        <w:rPr>
          <w:color w:val="263138"/>
          <w:spacing w:val="-4"/>
          <w:sz w:val="22"/>
        </w:rPr>
        <w:t>of</w:t>
      </w:r>
      <w:r>
        <w:rPr>
          <w:color w:val="263138"/>
          <w:spacing w:val="-6"/>
          <w:sz w:val="22"/>
        </w:rPr>
        <w:t> </w:t>
      </w:r>
      <w:r>
        <w:rPr>
          <w:color w:val="263138"/>
          <w:spacing w:val="-4"/>
          <w:sz w:val="22"/>
        </w:rPr>
        <w:t>user</w:t>
      </w:r>
      <w:r>
        <w:rPr>
          <w:color w:val="263138"/>
          <w:spacing w:val="-6"/>
          <w:sz w:val="22"/>
        </w:rPr>
        <w:t> </w:t>
      </w:r>
      <w:r>
        <w:rPr>
          <w:color w:val="263138"/>
          <w:spacing w:val="-4"/>
          <w:sz w:val="22"/>
        </w:rPr>
        <w:t>programs</w:t>
      </w:r>
      <w:r>
        <w:rPr>
          <w:color w:val="263138"/>
          <w:spacing w:val="-5"/>
          <w:sz w:val="22"/>
        </w:rPr>
        <w:t> </w:t>
      </w:r>
      <w:r>
        <w:rPr>
          <w:color w:val="263138"/>
          <w:spacing w:val="-4"/>
          <w:sz w:val="22"/>
        </w:rPr>
        <w:t>and</w:t>
      </w:r>
      <w:r>
        <w:rPr>
          <w:color w:val="263138"/>
          <w:spacing w:val="-3"/>
          <w:sz w:val="22"/>
        </w:rPr>
        <w:t> </w:t>
      </w:r>
      <w:r>
        <w:rPr>
          <w:color w:val="263138"/>
          <w:spacing w:val="-4"/>
          <w:sz w:val="22"/>
        </w:rPr>
        <w:t>data.</w:t>
      </w:r>
    </w:p>
    <w:p>
      <w:pPr>
        <w:pStyle w:val="ListParagraph"/>
        <w:numPr>
          <w:ilvl w:val="0"/>
          <w:numId w:val="22"/>
        </w:numPr>
        <w:tabs>
          <w:tab w:pos="1309" w:val="left" w:leader="none"/>
        </w:tabs>
        <w:spacing w:line="240" w:lineRule="auto" w:before="122" w:after="0"/>
        <w:ind w:left="1309" w:right="0" w:hanging="359"/>
        <w:jc w:val="left"/>
        <w:rPr>
          <w:sz w:val="22"/>
        </w:rPr>
      </w:pPr>
      <w:r>
        <w:rPr>
          <w:color w:val="263138"/>
          <w:spacing w:val="-4"/>
          <w:sz w:val="22"/>
        </w:rPr>
        <w:t>Data</w:t>
      </w:r>
      <w:r>
        <w:rPr>
          <w:color w:val="263138"/>
          <w:spacing w:val="-5"/>
          <w:sz w:val="22"/>
        </w:rPr>
        <w:t> </w:t>
      </w:r>
      <w:r>
        <w:rPr>
          <w:color w:val="263138"/>
          <w:spacing w:val="-4"/>
          <w:sz w:val="22"/>
        </w:rPr>
        <w:t>communication</w:t>
      </w:r>
      <w:r>
        <w:rPr>
          <w:color w:val="263138"/>
          <w:spacing w:val="-6"/>
          <w:sz w:val="22"/>
        </w:rPr>
        <w:t> </w:t>
      </w:r>
      <w:r>
        <w:rPr>
          <w:color w:val="263138"/>
          <w:spacing w:val="-4"/>
          <w:sz w:val="22"/>
        </w:rPr>
        <w:t>problem.</w:t>
      </w:r>
    </w:p>
    <w:p>
      <w:pPr>
        <w:pStyle w:val="BodyText"/>
      </w:pPr>
    </w:p>
    <w:p>
      <w:pPr>
        <w:pStyle w:val="BodyText"/>
        <w:spacing w:before="32"/>
      </w:pPr>
    </w:p>
    <w:p>
      <w:pPr>
        <w:numPr>
          <w:ilvl w:val="0"/>
          <w:numId w:val="16"/>
        </w:numPr>
        <w:tabs>
          <w:tab w:pos="950" w:val="left" w:leader="none"/>
        </w:tabs>
        <w:spacing w:before="0"/>
        <w:ind w:left="950" w:right="0" w:hanging="360"/>
        <w:jc w:val="left"/>
        <w:rPr>
          <w:b/>
          <w:sz w:val="24"/>
        </w:rPr>
      </w:pPr>
      <w:r>
        <w:rPr>
          <w:b/>
          <w:color w:val="233F60"/>
          <w:spacing w:val="-2"/>
          <w:sz w:val="24"/>
        </w:rPr>
        <w:t>Multiprocessor</w:t>
      </w:r>
      <w:r>
        <w:rPr>
          <w:b/>
          <w:color w:val="233F60"/>
          <w:spacing w:val="5"/>
          <w:sz w:val="24"/>
        </w:rPr>
        <w:t> </w:t>
      </w:r>
      <w:r>
        <w:rPr>
          <w:b/>
          <w:color w:val="233F60"/>
          <w:spacing w:val="-2"/>
          <w:sz w:val="24"/>
        </w:rPr>
        <w:t>Operating</w:t>
      </w:r>
      <w:r>
        <w:rPr>
          <w:b/>
          <w:color w:val="233F60"/>
          <w:spacing w:val="9"/>
          <w:sz w:val="24"/>
        </w:rPr>
        <w:t> </w:t>
      </w:r>
      <w:r>
        <w:rPr>
          <w:b/>
          <w:color w:val="233F60"/>
          <w:spacing w:val="-2"/>
          <w:sz w:val="24"/>
        </w:rPr>
        <w:t>System</w:t>
      </w:r>
    </w:p>
    <w:p>
      <w:pPr>
        <w:pStyle w:val="BodyText"/>
        <w:spacing w:before="35"/>
        <w:rPr>
          <w:b/>
          <w:sz w:val="24"/>
        </w:rPr>
      </w:pPr>
    </w:p>
    <w:p>
      <w:pPr>
        <w:pStyle w:val="ListParagraph"/>
        <w:numPr>
          <w:ilvl w:val="1"/>
          <w:numId w:val="16"/>
        </w:numPr>
        <w:tabs>
          <w:tab w:pos="1309" w:val="left" w:leader="none"/>
        </w:tabs>
        <w:spacing w:line="240" w:lineRule="auto" w:before="0" w:after="0"/>
        <w:ind w:left="1309" w:right="0" w:hanging="359"/>
        <w:jc w:val="left"/>
        <w:rPr>
          <w:rFonts w:ascii="Calibri" w:hAnsi="Calibri"/>
          <w:sz w:val="22"/>
        </w:rPr>
      </w:pPr>
      <w:r>
        <w:rPr>
          <w:spacing w:val="-8"/>
          <w:sz w:val="22"/>
        </w:rPr>
        <w:t>A</w:t>
      </w:r>
      <w:r>
        <w:rPr>
          <w:spacing w:val="2"/>
          <w:sz w:val="22"/>
        </w:rPr>
        <w:t> </w:t>
      </w:r>
      <w:r>
        <w:rPr>
          <w:spacing w:val="-8"/>
          <w:sz w:val="22"/>
        </w:rPr>
        <w:t>multiprocessing</w:t>
      </w:r>
      <w:r>
        <w:rPr>
          <w:spacing w:val="2"/>
          <w:sz w:val="22"/>
        </w:rPr>
        <w:t> </w:t>
      </w:r>
      <w:r>
        <w:rPr>
          <w:spacing w:val="-8"/>
          <w:sz w:val="22"/>
        </w:rPr>
        <w:t>operating</w:t>
      </w:r>
      <w:r>
        <w:rPr>
          <w:spacing w:val="1"/>
          <w:sz w:val="22"/>
        </w:rPr>
        <w:t> </w:t>
      </w:r>
      <w:r>
        <w:rPr>
          <w:spacing w:val="-8"/>
          <w:sz w:val="22"/>
        </w:rPr>
        <w:t>system</w:t>
      </w:r>
      <w:r>
        <w:rPr>
          <w:spacing w:val="1"/>
          <w:sz w:val="22"/>
        </w:rPr>
        <w:t> </w:t>
      </w:r>
      <w:r>
        <w:rPr>
          <w:spacing w:val="-8"/>
          <w:sz w:val="22"/>
        </w:rPr>
        <w:t>uses</w:t>
      </w:r>
      <w:r>
        <w:rPr>
          <w:spacing w:val="3"/>
          <w:sz w:val="22"/>
        </w:rPr>
        <w:t> </w:t>
      </w:r>
      <w:r>
        <w:rPr>
          <w:spacing w:val="-8"/>
          <w:sz w:val="22"/>
        </w:rPr>
        <w:t>two</w:t>
      </w:r>
      <w:r>
        <w:rPr>
          <w:spacing w:val="3"/>
          <w:sz w:val="22"/>
        </w:rPr>
        <w:t> </w:t>
      </w:r>
      <w:r>
        <w:rPr>
          <w:spacing w:val="-8"/>
          <w:sz w:val="22"/>
        </w:rPr>
        <w:t>or</w:t>
      </w:r>
      <w:r>
        <w:rPr>
          <w:spacing w:val="3"/>
          <w:sz w:val="22"/>
        </w:rPr>
        <w:t> </w:t>
      </w:r>
      <w:r>
        <w:rPr>
          <w:spacing w:val="-8"/>
          <w:sz w:val="22"/>
        </w:rPr>
        <w:t>more</w:t>
      </w:r>
      <w:r>
        <w:rPr>
          <w:spacing w:val="2"/>
          <w:sz w:val="22"/>
        </w:rPr>
        <w:t> </w:t>
      </w:r>
      <w:r>
        <w:rPr>
          <w:spacing w:val="-8"/>
          <w:sz w:val="22"/>
        </w:rPr>
        <w:t>CPUs</w:t>
      </w:r>
      <w:r>
        <w:rPr>
          <w:spacing w:val="3"/>
          <w:sz w:val="22"/>
        </w:rPr>
        <w:t> </w:t>
      </w:r>
      <w:r>
        <w:rPr>
          <w:spacing w:val="-8"/>
          <w:sz w:val="22"/>
        </w:rPr>
        <w:t>to</w:t>
      </w:r>
      <w:r>
        <w:rPr>
          <w:spacing w:val="2"/>
          <w:sz w:val="22"/>
        </w:rPr>
        <w:t> </w:t>
      </w:r>
      <w:r>
        <w:rPr>
          <w:spacing w:val="-8"/>
          <w:sz w:val="22"/>
        </w:rPr>
        <w:t>make</w:t>
      </w:r>
      <w:r>
        <w:rPr>
          <w:spacing w:val="5"/>
          <w:sz w:val="22"/>
        </w:rPr>
        <w:t> </w:t>
      </w:r>
      <w:r>
        <w:rPr>
          <w:spacing w:val="-8"/>
          <w:sz w:val="22"/>
        </w:rPr>
        <w:t>the</w:t>
      </w:r>
      <w:r>
        <w:rPr>
          <w:spacing w:val="5"/>
          <w:sz w:val="22"/>
        </w:rPr>
        <w:t> </w:t>
      </w:r>
      <w:r>
        <w:rPr>
          <w:spacing w:val="-8"/>
          <w:sz w:val="22"/>
        </w:rPr>
        <w:t>system</w:t>
      </w:r>
      <w:r>
        <w:rPr>
          <w:spacing w:val="1"/>
          <w:sz w:val="22"/>
        </w:rPr>
        <w:t> </w:t>
      </w:r>
      <w:r>
        <w:rPr>
          <w:spacing w:val="-8"/>
          <w:sz w:val="22"/>
        </w:rPr>
        <w:t>run</w:t>
      </w:r>
      <w:r>
        <w:rPr>
          <w:spacing w:val="3"/>
          <w:sz w:val="22"/>
        </w:rPr>
        <w:t> </w:t>
      </w:r>
      <w:r>
        <w:rPr>
          <w:spacing w:val="-8"/>
          <w:sz w:val="22"/>
        </w:rPr>
        <w:t>faster.</w:t>
      </w:r>
    </w:p>
    <w:p>
      <w:pPr>
        <w:pStyle w:val="ListParagraph"/>
        <w:numPr>
          <w:ilvl w:val="1"/>
          <w:numId w:val="16"/>
        </w:numPr>
        <w:tabs>
          <w:tab w:pos="1309" w:val="left" w:leader="none"/>
        </w:tabs>
        <w:spacing w:line="240" w:lineRule="auto" w:before="115" w:after="0"/>
        <w:ind w:left="1309" w:right="0" w:hanging="359"/>
        <w:jc w:val="left"/>
        <w:rPr>
          <w:rFonts w:ascii="Calibri" w:hAnsi="Calibri"/>
          <w:sz w:val="22"/>
        </w:rPr>
      </w:pPr>
      <w:r>
        <w:rPr>
          <w:w w:val="90"/>
          <w:sz w:val="22"/>
        </w:rPr>
        <w:t>These</w:t>
      </w:r>
      <w:r>
        <w:rPr>
          <w:spacing w:val="11"/>
          <w:sz w:val="22"/>
        </w:rPr>
        <w:t> </w:t>
      </w:r>
      <w:r>
        <w:rPr>
          <w:w w:val="90"/>
          <w:sz w:val="22"/>
        </w:rPr>
        <w:t>processors</w:t>
      </w:r>
      <w:r>
        <w:rPr>
          <w:spacing w:val="10"/>
          <w:sz w:val="22"/>
        </w:rPr>
        <w:t> </w:t>
      </w:r>
      <w:r>
        <w:rPr>
          <w:w w:val="90"/>
          <w:sz w:val="22"/>
        </w:rPr>
        <w:t>work</w:t>
      </w:r>
      <w:r>
        <w:rPr>
          <w:spacing w:val="7"/>
          <w:sz w:val="22"/>
        </w:rPr>
        <w:t> </w:t>
      </w:r>
      <w:r>
        <w:rPr>
          <w:w w:val="90"/>
          <w:sz w:val="22"/>
        </w:rPr>
        <w:t>at</w:t>
      </w:r>
      <w:r>
        <w:rPr>
          <w:spacing w:val="10"/>
          <w:sz w:val="22"/>
        </w:rPr>
        <w:t> </w:t>
      </w:r>
      <w:r>
        <w:rPr>
          <w:w w:val="90"/>
          <w:sz w:val="22"/>
        </w:rPr>
        <w:t>the</w:t>
      </w:r>
      <w:r>
        <w:rPr>
          <w:spacing w:val="9"/>
          <w:sz w:val="22"/>
        </w:rPr>
        <w:t> </w:t>
      </w:r>
      <w:r>
        <w:rPr>
          <w:w w:val="90"/>
          <w:sz w:val="22"/>
        </w:rPr>
        <w:t>same</w:t>
      </w:r>
      <w:r>
        <w:rPr>
          <w:spacing w:val="12"/>
          <w:sz w:val="22"/>
        </w:rPr>
        <w:t> </w:t>
      </w:r>
      <w:r>
        <w:rPr>
          <w:w w:val="90"/>
          <w:sz w:val="22"/>
        </w:rPr>
        <w:t>time</w:t>
      </w:r>
      <w:r>
        <w:rPr>
          <w:spacing w:val="12"/>
          <w:sz w:val="22"/>
        </w:rPr>
        <w:t> </w:t>
      </w:r>
      <w:r>
        <w:rPr>
          <w:w w:val="90"/>
          <w:sz w:val="22"/>
        </w:rPr>
        <w:t>to</w:t>
      </w:r>
      <w:r>
        <w:rPr>
          <w:spacing w:val="9"/>
          <w:sz w:val="22"/>
        </w:rPr>
        <w:t> </w:t>
      </w:r>
      <w:r>
        <w:rPr>
          <w:w w:val="90"/>
          <w:sz w:val="22"/>
        </w:rPr>
        <w:t>complete</w:t>
      </w:r>
      <w:r>
        <w:rPr>
          <w:spacing w:val="9"/>
          <w:sz w:val="22"/>
        </w:rPr>
        <w:t> </w:t>
      </w:r>
      <w:r>
        <w:rPr>
          <w:spacing w:val="-2"/>
          <w:w w:val="90"/>
          <w:sz w:val="22"/>
        </w:rPr>
        <w:t>tasks.</w:t>
      </w:r>
    </w:p>
    <w:p>
      <w:pPr>
        <w:pStyle w:val="ListParagraph"/>
        <w:numPr>
          <w:ilvl w:val="1"/>
          <w:numId w:val="16"/>
        </w:numPr>
        <w:tabs>
          <w:tab w:pos="1309" w:val="left" w:leader="none"/>
        </w:tabs>
        <w:spacing w:line="240" w:lineRule="auto" w:before="116" w:after="0"/>
        <w:ind w:left="1309" w:right="0" w:hanging="359"/>
        <w:jc w:val="left"/>
        <w:rPr>
          <w:rFonts w:ascii="Calibri" w:hAnsi="Calibri"/>
          <w:sz w:val="22"/>
        </w:rPr>
      </w:pPr>
      <w:r>
        <w:rPr>
          <w:spacing w:val="-8"/>
          <w:sz w:val="22"/>
        </w:rPr>
        <w:t>They</w:t>
      </w:r>
      <w:r>
        <w:rPr>
          <w:spacing w:val="2"/>
          <w:sz w:val="22"/>
        </w:rPr>
        <w:t> </w:t>
      </w:r>
      <w:r>
        <w:rPr>
          <w:spacing w:val="-8"/>
          <w:sz w:val="22"/>
        </w:rPr>
        <w:t>are</w:t>
      </w:r>
      <w:r>
        <w:rPr>
          <w:spacing w:val="5"/>
          <w:sz w:val="22"/>
        </w:rPr>
        <w:t> </w:t>
      </w:r>
      <w:r>
        <w:rPr>
          <w:spacing w:val="-8"/>
          <w:sz w:val="22"/>
        </w:rPr>
        <w:t>all</w:t>
      </w:r>
      <w:r>
        <w:rPr>
          <w:spacing w:val="2"/>
          <w:sz w:val="22"/>
        </w:rPr>
        <w:t> </w:t>
      </w:r>
      <w:r>
        <w:rPr>
          <w:spacing w:val="-8"/>
          <w:sz w:val="22"/>
        </w:rPr>
        <w:t>connected</w:t>
      </w:r>
      <w:r>
        <w:rPr>
          <w:spacing w:val="4"/>
          <w:sz w:val="22"/>
        </w:rPr>
        <w:t> </w:t>
      </w:r>
      <w:r>
        <w:rPr>
          <w:spacing w:val="-8"/>
          <w:sz w:val="22"/>
        </w:rPr>
        <w:t>to</w:t>
      </w:r>
      <w:r>
        <w:rPr>
          <w:spacing w:val="4"/>
          <w:sz w:val="22"/>
        </w:rPr>
        <w:t> </w:t>
      </w:r>
      <w:r>
        <w:rPr>
          <w:spacing w:val="-8"/>
          <w:sz w:val="22"/>
        </w:rPr>
        <w:t>memory,</w:t>
      </w:r>
      <w:r>
        <w:rPr>
          <w:spacing w:val="4"/>
          <w:sz w:val="22"/>
        </w:rPr>
        <w:t> </w:t>
      </w:r>
      <w:r>
        <w:rPr>
          <w:spacing w:val="-8"/>
          <w:sz w:val="22"/>
        </w:rPr>
        <w:t>devices,</w:t>
      </w:r>
      <w:r>
        <w:rPr>
          <w:spacing w:val="4"/>
          <w:sz w:val="22"/>
        </w:rPr>
        <w:t> </w:t>
      </w:r>
      <w:r>
        <w:rPr>
          <w:spacing w:val="-8"/>
          <w:sz w:val="22"/>
        </w:rPr>
        <w:t>and</w:t>
      </w:r>
      <w:r>
        <w:rPr>
          <w:spacing w:val="4"/>
          <w:sz w:val="22"/>
        </w:rPr>
        <w:t> </w:t>
      </w:r>
      <w:r>
        <w:rPr>
          <w:spacing w:val="-8"/>
          <w:sz w:val="22"/>
        </w:rPr>
        <w:t>other</w:t>
      </w:r>
      <w:r>
        <w:rPr>
          <w:spacing w:val="4"/>
          <w:sz w:val="22"/>
        </w:rPr>
        <w:t> </w:t>
      </w:r>
      <w:r>
        <w:rPr>
          <w:spacing w:val="-8"/>
          <w:sz w:val="22"/>
        </w:rPr>
        <w:t>system</w:t>
      </w:r>
      <w:r>
        <w:rPr>
          <w:sz w:val="22"/>
        </w:rPr>
        <w:t> </w:t>
      </w:r>
      <w:r>
        <w:rPr>
          <w:spacing w:val="-8"/>
          <w:sz w:val="22"/>
        </w:rPr>
        <w:t>parts.</w:t>
      </w:r>
    </w:p>
    <w:p>
      <w:pPr>
        <w:pStyle w:val="ListParagraph"/>
        <w:numPr>
          <w:ilvl w:val="1"/>
          <w:numId w:val="16"/>
        </w:numPr>
        <w:tabs>
          <w:tab w:pos="1309" w:val="left" w:leader="none"/>
        </w:tabs>
        <w:spacing w:line="240" w:lineRule="auto" w:before="113" w:after="0"/>
        <w:ind w:left="1309" w:right="0" w:hanging="359"/>
        <w:jc w:val="left"/>
        <w:rPr>
          <w:rFonts w:ascii="Calibri" w:hAnsi="Calibri"/>
          <w:sz w:val="22"/>
        </w:rPr>
      </w:pPr>
      <w:r>
        <w:rPr>
          <w:spacing w:val="-6"/>
          <w:sz w:val="22"/>
        </w:rPr>
        <w:t>The</w:t>
      </w:r>
      <w:r>
        <w:rPr>
          <w:spacing w:val="-5"/>
          <w:sz w:val="22"/>
        </w:rPr>
        <w:t> </w:t>
      </w:r>
      <w:r>
        <w:rPr>
          <w:spacing w:val="-6"/>
          <w:sz w:val="22"/>
        </w:rPr>
        <w:t>main</w:t>
      </w:r>
      <w:r>
        <w:rPr>
          <w:sz w:val="22"/>
        </w:rPr>
        <w:t> </w:t>
      </w:r>
      <w:r>
        <w:rPr>
          <w:spacing w:val="-6"/>
          <w:sz w:val="22"/>
        </w:rPr>
        <w:t>goal</w:t>
      </w:r>
      <w:r>
        <w:rPr>
          <w:spacing w:val="-3"/>
          <w:sz w:val="22"/>
        </w:rPr>
        <w:t> </w:t>
      </w:r>
      <w:r>
        <w:rPr>
          <w:spacing w:val="-6"/>
          <w:sz w:val="22"/>
        </w:rPr>
        <w:t>is</w:t>
      </w:r>
      <w:r>
        <w:rPr>
          <w:spacing w:val="-4"/>
          <w:sz w:val="22"/>
        </w:rPr>
        <w:t> </w:t>
      </w:r>
      <w:r>
        <w:rPr>
          <w:spacing w:val="-6"/>
          <w:sz w:val="22"/>
        </w:rPr>
        <w:t>to</w:t>
      </w:r>
      <w:r>
        <w:rPr>
          <w:spacing w:val="-4"/>
          <w:sz w:val="22"/>
        </w:rPr>
        <w:t> </w:t>
      </w:r>
      <w:r>
        <w:rPr>
          <w:spacing w:val="-6"/>
          <w:sz w:val="22"/>
        </w:rPr>
        <w:t>speed</w:t>
      </w:r>
      <w:r>
        <w:rPr>
          <w:spacing w:val="-2"/>
          <w:sz w:val="22"/>
        </w:rPr>
        <w:t> </w:t>
      </w:r>
      <w:r>
        <w:rPr>
          <w:spacing w:val="-6"/>
          <w:sz w:val="22"/>
        </w:rPr>
        <w:t>up</w:t>
      </w:r>
      <w:r>
        <w:rPr>
          <w:spacing w:val="-2"/>
          <w:sz w:val="22"/>
        </w:rPr>
        <w:t> </w:t>
      </w:r>
      <w:r>
        <w:rPr>
          <w:spacing w:val="-6"/>
          <w:sz w:val="22"/>
        </w:rPr>
        <w:t>how</w:t>
      </w:r>
      <w:r>
        <w:rPr>
          <w:spacing w:val="-3"/>
          <w:sz w:val="22"/>
        </w:rPr>
        <w:t> </w:t>
      </w:r>
      <w:r>
        <w:rPr>
          <w:spacing w:val="-6"/>
          <w:sz w:val="22"/>
        </w:rPr>
        <w:t>quickly</w:t>
      </w:r>
      <w:r>
        <w:rPr>
          <w:spacing w:val="-4"/>
          <w:sz w:val="22"/>
        </w:rPr>
        <w:t> </w:t>
      </w:r>
      <w:r>
        <w:rPr>
          <w:spacing w:val="-6"/>
          <w:sz w:val="22"/>
        </w:rPr>
        <w:t>the</w:t>
      </w:r>
      <w:r>
        <w:rPr>
          <w:spacing w:val="-2"/>
          <w:sz w:val="22"/>
        </w:rPr>
        <w:t> </w:t>
      </w:r>
      <w:r>
        <w:rPr>
          <w:spacing w:val="-6"/>
          <w:sz w:val="22"/>
        </w:rPr>
        <w:t>system works.</w:t>
      </w:r>
    </w:p>
    <w:p>
      <w:pPr>
        <w:pStyle w:val="ListParagraph"/>
        <w:numPr>
          <w:ilvl w:val="1"/>
          <w:numId w:val="16"/>
        </w:numPr>
        <w:tabs>
          <w:tab w:pos="1310" w:val="left" w:leader="none"/>
        </w:tabs>
        <w:spacing w:line="340" w:lineRule="auto" w:before="115" w:after="0"/>
        <w:ind w:left="1310" w:right="1484" w:hanging="360"/>
        <w:jc w:val="left"/>
        <w:rPr>
          <w:rFonts w:ascii="Calibri" w:hAnsi="Calibri"/>
          <w:sz w:val="22"/>
        </w:rPr>
      </w:pPr>
      <w:r>
        <w:rPr>
          <w:spacing w:val="-4"/>
          <w:sz w:val="22"/>
        </w:rPr>
        <w:t>This</w:t>
      </w:r>
      <w:r>
        <w:rPr>
          <w:spacing w:val="-7"/>
          <w:sz w:val="22"/>
        </w:rPr>
        <w:t> </w:t>
      </w:r>
      <w:r>
        <w:rPr>
          <w:spacing w:val="-4"/>
          <w:sz w:val="22"/>
        </w:rPr>
        <w:t>improves</w:t>
      </w:r>
      <w:r>
        <w:rPr>
          <w:spacing w:val="-7"/>
          <w:sz w:val="22"/>
        </w:rPr>
        <w:t> </w:t>
      </w:r>
      <w:r>
        <w:rPr>
          <w:spacing w:val="-4"/>
          <w:sz w:val="22"/>
        </w:rPr>
        <w:t>the</w:t>
      </w:r>
      <w:r>
        <w:rPr>
          <w:spacing w:val="-6"/>
          <w:sz w:val="22"/>
        </w:rPr>
        <w:t> </w:t>
      </w:r>
      <w:r>
        <w:rPr>
          <w:spacing w:val="-4"/>
          <w:sz w:val="22"/>
        </w:rPr>
        <w:t>system’s</w:t>
      </w:r>
      <w:r>
        <w:rPr>
          <w:spacing w:val="-7"/>
          <w:sz w:val="22"/>
        </w:rPr>
        <w:t> </w:t>
      </w:r>
      <w:r>
        <w:rPr>
          <w:spacing w:val="-4"/>
          <w:sz w:val="22"/>
        </w:rPr>
        <w:t>overall</w:t>
      </w:r>
      <w:r>
        <w:rPr>
          <w:spacing w:val="-7"/>
          <w:sz w:val="22"/>
        </w:rPr>
        <w:t> </w:t>
      </w:r>
      <w:r>
        <w:rPr>
          <w:spacing w:val="-4"/>
          <w:sz w:val="22"/>
        </w:rPr>
        <w:t>performance.</w:t>
      </w:r>
      <w:r>
        <w:rPr>
          <w:spacing w:val="-7"/>
          <w:sz w:val="22"/>
        </w:rPr>
        <w:t> </w:t>
      </w:r>
      <w:r>
        <w:rPr>
          <w:spacing w:val="-4"/>
          <w:sz w:val="22"/>
        </w:rPr>
        <w:t>Examples</w:t>
      </w:r>
      <w:r>
        <w:rPr>
          <w:spacing w:val="-9"/>
          <w:sz w:val="22"/>
        </w:rPr>
        <w:t> </w:t>
      </w:r>
      <w:r>
        <w:rPr>
          <w:spacing w:val="-4"/>
          <w:sz w:val="22"/>
        </w:rPr>
        <w:t>of</w:t>
      </w:r>
      <w:r>
        <w:rPr>
          <w:spacing w:val="-5"/>
          <w:sz w:val="22"/>
        </w:rPr>
        <w:t> </w:t>
      </w:r>
      <w:r>
        <w:rPr>
          <w:spacing w:val="-4"/>
          <w:sz w:val="22"/>
        </w:rPr>
        <w:t>such</w:t>
      </w:r>
      <w:r>
        <w:rPr>
          <w:spacing w:val="-7"/>
          <w:sz w:val="22"/>
        </w:rPr>
        <w:t> </w:t>
      </w:r>
      <w:r>
        <w:rPr>
          <w:spacing w:val="-4"/>
          <w:sz w:val="22"/>
        </w:rPr>
        <w:t>systems</w:t>
      </w:r>
      <w:r>
        <w:rPr>
          <w:spacing w:val="-5"/>
          <w:sz w:val="22"/>
        </w:rPr>
        <w:t> </w:t>
      </w:r>
      <w:r>
        <w:rPr>
          <w:spacing w:val="-4"/>
          <w:sz w:val="22"/>
        </w:rPr>
        <w:t>include</w:t>
      </w:r>
      <w:r>
        <w:rPr>
          <w:spacing w:val="-6"/>
          <w:sz w:val="22"/>
        </w:rPr>
        <w:t> </w:t>
      </w:r>
      <w:r>
        <w:rPr>
          <w:spacing w:val="-4"/>
          <w:sz w:val="22"/>
        </w:rPr>
        <w:t>UNIX, </w:t>
      </w:r>
      <w:r>
        <w:rPr>
          <w:sz w:val="22"/>
        </w:rPr>
        <w:t>LINUX, and Solaris.</w:t>
      </w:r>
    </w:p>
    <w:p>
      <w:pPr>
        <w:pStyle w:val="ListParagraph"/>
        <w:numPr>
          <w:ilvl w:val="1"/>
          <w:numId w:val="16"/>
        </w:numPr>
        <w:tabs>
          <w:tab w:pos="1309" w:val="left" w:leader="none"/>
        </w:tabs>
        <w:spacing w:line="240" w:lineRule="auto" w:before="16" w:after="0"/>
        <w:ind w:left="1309" w:right="0" w:hanging="359"/>
        <w:jc w:val="left"/>
        <w:rPr>
          <w:rFonts w:ascii="Calibri" w:hAnsi="Calibri"/>
          <w:sz w:val="22"/>
        </w:rPr>
      </w:pPr>
      <w:r>
        <w:rPr>
          <w:w w:val="90"/>
          <w:sz w:val="22"/>
        </w:rPr>
        <w:t>A</w:t>
      </w:r>
      <w:r>
        <w:rPr>
          <w:spacing w:val="17"/>
          <w:sz w:val="22"/>
        </w:rPr>
        <w:t> </w:t>
      </w:r>
      <w:r>
        <w:rPr>
          <w:w w:val="90"/>
          <w:sz w:val="22"/>
        </w:rPr>
        <w:t>multi-processing</w:t>
      </w:r>
      <w:r>
        <w:rPr>
          <w:spacing w:val="15"/>
          <w:sz w:val="22"/>
        </w:rPr>
        <w:t> </w:t>
      </w:r>
      <w:r>
        <w:rPr>
          <w:w w:val="90"/>
          <w:sz w:val="22"/>
        </w:rPr>
        <w:t>operating</w:t>
      </w:r>
      <w:r>
        <w:rPr>
          <w:spacing w:val="14"/>
          <w:sz w:val="22"/>
        </w:rPr>
        <w:t> </w:t>
      </w:r>
      <w:r>
        <w:rPr>
          <w:w w:val="90"/>
          <w:sz w:val="22"/>
        </w:rPr>
        <w:t>system</w:t>
      </w:r>
      <w:r>
        <w:rPr>
          <w:spacing w:val="13"/>
          <w:sz w:val="22"/>
        </w:rPr>
        <w:t> </w:t>
      </w:r>
      <w:r>
        <w:rPr>
          <w:w w:val="90"/>
          <w:sz w:val="22"/>
        </w:rPr>
        <w:t>has</w:t>
      </w:r>
      <w:r>
        <w:rPr>
          <w:spacing w:val="20"/>
          <w:sz w:val="22"/>
        </w:rPr>
        <w:t> </w:t>
      </w:r>
      <w:r>
        <w:rPr>
          <w:w w:val="90"/>
          <w:sz w:val="22"/>
        </w:rPr>
        <w:t>more</w:t>
      </w:r>
      <w:r>
        <w:rPr>
          <w:spacing w:val="19"/>
          <w:sz w:val="22"/>
        </w:rPr>
        <w:t> </w:t>
      </w:r>
      <w:r>
        <w:rPr>
          <w:w w:val="90"/>
          <w:sz w:val="22"/>
        </w:rPr>
        <w:t>than</w:t>
      </w:r>
      <w:r>
        <w:rPr>
          <w:spacing w:val="15"/>
          <w:sz w:val="22"/>
        </w:rPr>
        <w:t> </w:t>
      </w:r>
      <w:r>
        <w:rPr>
          <w:w w:val="90"/>
          <w:sz w:val="22"/>
        </w:rPr>
        <w:t>one</w:t>
      </w:r>
      <w:r>
        <w:rPr>
          <w:spacing w:val="17"/>
          <w:sz w:val="22"/>
        </w:rPr>
        <w:t> </w:t>
      </w:r>
      <w:r>
        <w:rPr>
          <w:spacing w:val="-4"/>
          <w:w w:val="90"/>
          <w:sz w:val="22"/>
        </w:rPr>
        <w:t>CPU.</w:t>
      </w:r>
    </w:p>
    <w:p>
      <w:pPr>
        <w:pStyle w:val="ListParagraph"/>
        <w:numPr>
          <w:ilvl w:val="1"/>
          <w:numId w:val="16"/>
        </w:numPr>
        <w:tabs>
          <w:tab w:pos="1309" w:val="left" w:leader="none"/>
        </w:tabs>
        <w:spacing w:line="240" w:lineRule="auto" w:before="115" w:after="0"/>
        <w:ind w:left="1309" w:right="0" w:hanging="359"/>
        <w:jc w:val="left"/>
        <w:rPr>
          <w:rFonts w:ascii="Calibri" w:hAnsi="Calibri"/>
          <w:sz w:val="22"/>
        </w:rPr>
      </w:pPr>
      <w:r>
        <w:rPr>
          <w:spacing w:val="-2"/>
          <w:sz w:val="22"/>
        </w:rPr>
        <w:t>Each</w:t>
      </w:r>
      <w:r>
        <w:rPr>
          <w:spacing w:val="-5"/>
          <w:sz w:val="22"/>
        </w:rPr>
        <w:t> </w:t>
      </w:r>
      <w:r>
        <w:rPr>
          <w:spacing w:val="-2"/>
          <w:sz w:val="22"/>
        </w:rPr>
        <w:t>CPU</w:t>
      </w:r>
      <w:r>
        <w:rPr>
          <w:spacing w:val="-7"/>
          <w:sz w:val="22"/>
        </w:rPr>
        <w:t> </w:t>
      </w:r>
      <w:r>
        <w:rPr>
          <w:spacing w:val="-2"/>
          <w:sz w:val="22"/>
        </w:rPr>
        <w:t>is</w:t>
      </w:r>
      <w:r>
        <w:rPr>
          <w:spacing w:val="-6"/>
          <w:sz w:val="22"/>
        </w:rPr>
        <w:t> </w:t>
      </w:r>
      <w:r>
        <w:rPr>
          <w:spacing w:val="-2"/>
          <w:sz w:val="22"/>
        </w:rPr>
        <w:t>linked</w:t>
      </w:r>
      <w:r>
        <w:rPr>
          <w:spacing w:val="-5"/>
          <w:sz w:val="22"/>
        </w:rPr>
        <w:t> </w:t>
      </w:r>
      <w:r>
        <w:rPr>
          <w:spacing w:val="-2"/>
          <w:sz w:val="22"/>
        </w:rPr>
        <w:t>to</w:t>
      </w:r>
      <w:r>
        <w:rPr>
          <w:spacing w:val="-7"/>
          <w:sz w:val="22"/>
        </w:rPr>
        <w:t> </w:t>
      </w:r>
      <w:r>
        <w:rPr>
          <w:spacing w:val="-2"/>
          <w:sz w:val="22"/>
        </w:rPr>
        <w:t>the</w:t>
      </w:r>
      <w:r>
        <w:rPr>
          <w:spacing w:val="-6"/>
          <w:sz w:val="22"/>
        </w:rPr>
        <w:t> </w:t>
      </w:r>
      <w:r>
        <w:rPr>
          <w:spacing w:val="-2"/>
          <w:sz w:val="22"/>
        </w:rPr>
        <w:t>main</w:t>
      </w:r>
      <w:r>
        <w:rPr>
          <w:spacing w:val="-3"/>
          <w:sz w:val="22"/>
        </w:rPr>
        <w:t> </w:t>
      </w:r>
      <w:r>
        <w:rPr>
          <w:spacing w:val="-2"/>
          <w:sz w:val="22"/>
        </w:rPr>
        <w:t>memory.</w:t>
      </w:r>
    </w:p>
    <w:p>
      <w:pPr>
        <w:pStyle w:val="ListParagraph"/>
        <w:numPr>
          <w:ilvl w:val="1"/>
          <w:numId w:val="16"/>
        </w:numPr>
        <w:tabs>
          <w:tab w:pos="1309" w:val="left" w:leader="none"/>
        </w:tabs>
        <w:spacing w:line="240" w:lineRule="auto" w:before="116" w:after="0"/>
        <w:ind w:left="1309" w:right="0" w:hanging="359"/>
        <w:jc w:val="left"/>
        <w:rPr>
          <w:rFonts w:ascii="Calibri" w:hAnsi="Calibri"/>
          <w:sz w:val="22"/>
        </w:rPr>
      </w:pPr>
      <w:r>
        <w:rPr>
          <w:spacing w:val="-6"/>
          <w:sz w:val="22"/>
        </w:rPr>
        <w:t>The</w:t>
      </w:r>
      <w:r>
        <w:rPr>
          <w:spacing w:val="-3"/>
          <w:sz w:val="22"/>
        </w:rPr>
        <w:t> </w:t>
      </w:r>
      <w:r>
        <w:rPr>
          <w:spacing w:val="-6"/>
          <w:sz w:val="22"/>
        </w:rPr>
        <w:t>work</w:t>
      </w:r>
      <w:r>
        <w:rPr>
          <w:spacing w:val="-3"/>
          <w:sz w:val="22"/>
        </w:rPr>
        <w:t> </w:t>
      </w:r>
      <w:r>
        <w:rPr>
          <w:spacing w:val="-6"/>
          <w:sz w:val="22"/>
        </w:rPr>
        <w:t>is</w:t>
      </w:r>
      <w:r>
        <w:rPr>
          <w:spacing w:val="2"/>
          <w:sz w:val="22"/>
        </w:rPr>
        <w:t> </w:t>
      </w:r>
      <w:r>
        <w:rPr>
          <w:spacing w:val="-6"/>
          <w:sz w:val="22"/>
        </w:rPr>
        <w:t>divided</w:t>
      </w:r>
      <w:r>
        <w:rPr>
          <w:spacing w:val="-3"/>
          <w:sz w:val="22"/>
        </w:rPr>
        <w:t> </w:t>
      </w:r>
      <w:r>
        <w:rPr>
          <w:spacing w:val="-6"/>
          <w:sz w:val="22"/>
        </w:rPr>
        <w:t>among</w:t>
      </w:r>
      <w:r>
        <w:rPr>
          <w:sz w:val="22"/>
        </w:rPr>
        <w:t> </w:t>
      </w:r>
      <w:r>
        <w:rPr>
          <w:spacing w:val="-6"/>
          <w:sz w:val="22"/>
        </w:rPr>
        <w:t>all</w:t>
      </w:r>
      <w:r>
        <w:rPr>
          <w:spacing w:val="-1"/>
          <w:sz w:val="22"/>
        </w:rPr>
        <w:t> </w:t>
      </w:r>
      <w:r>
        <w:rPr>
          <w:spacing w:val="-6"/>
          <w:sz w:val="22"/>
        </w:rPr>
        <w:t>the</w:t>
      </w:r>
      <w:r>
        <w:rPr>
          <w:spacing w:val="1"/>
          <w:sz w:val="22"/>
        </w:rPr>
        <w:t> </w:t>
      </w:r>
      <w:r>
        <w:rPr>
          <w:spacing w:val="-6"/>
          <w:sz w:val="22"/>
        </w:rPr>
        <w:t>CPUs.</w:t>
      </w:r>
    </w:p>
    <w:p>
      <w:pPr>
        <w:pStyle w:val="ListParagraph"/>
        <w:numPr>
          <w:ilvl w:val="1"/>
          <w:numId w:val="16"/>
        </w:numPr>
        <w:tabs>
          <w:tab w:pos="1309" w:val="left" w:leader="none"/>
        </w:tabs>
        <w:spacing w:line="240" w:lineRule="auto" w:before="115" w:after="0"/>
        <w:ind w:left="1309" w:right="0" w:hanging="359"/>
        <w:jc w:val="left"/>
        <w:rPr>
          <w:rFonts w:ascii="Calibri" w:hAnsi="Calibri"/>
          <w:sz w:val="22"/>
        </w:rPr>
      </w:pPr>
      <w:r>
        <w:rPr>
          <w:spacing w:val="-6"/>
          <w:sz w:val="22"/>
        </w:rPr>
        <w:t>To</w:t>
      </w:r>
      <w:r>
        <w:rPr>
          <w:spacing w:val="-5"/>
          <w:sz w:val="22"/>
        </w:rPr>
        <w:t> </w:t>
      </w:r>
      <w:r>
        <w:rPr>
          <w:spacing w:val="-6"/>
          <w:sz w:val="22"/>
        </w:rPr>
        <w:t>run</w:t>
      </w:r>
      <w:r>
        <w:rPr>
          <w:spacing w:val="-5"/>
          <w:sz w:val="22"/>
        </w:rPr>
        <w:t> </w:t>
      </w:r>
      <w:r>
        <w:rPr>
          <w:spacing w:val="-6"/>
          <w:sz w:val="22"/>
        </w:rPr>
        <w:t>faster</w:t>
      </w:r>
      <w:r>
        <w:rPr>
          <w:spacing w:val="-3"/>
          <w:sz w:val="22"/>
        </w:rPr>
        <w:t> </w:t>
      </w:r>
      <w:r>
        <w:rPr>
          <w:spacing w:val="-6"/>
          <w:sz w:val="22"/>
        </w:rPr>
        <w:t>and</w:t>
      </w:r>
      <w:r>
        <w:rPr>
          <w:spacing w:val="-5"/>
          <w:sz w:val="22"/>
        </w:rPr>
        <w:t> </w:t>
      </w:r>
      <w:r>
        <w:rPr>
          <w:spacing w:val="-6"/>
          <w:sz w:val="22"/>
        </w:rPr>
        <w:t>perform better,</w:t>
      </w:r>
      <w:r>
        <w:rPr>
          <w:spacing w:val="-4"/>
          <w:sz w:val="22"/>
        </w:rPr>
        <w:t> </w:t>
      </w:r>
      <w:r>
        <w:rPr>
          <w:spacing w:val="-6"/>
          <w:sz w:val="22"/>
        </w:rPr>
        <w:t>each</w:t>
      </w:r>
      <w:r>
        <w:rPr>
          <w:spacing w:val="-3"/>
          <w:sz w:val="22"/>
        </w:rPr>
        <w:t> </w:t>
      </w:r>
      <w:r>
        <w:rPr>
          <w:spacing w:val="-6"/>
          <w:sz w:val="22"/>
        </w:rPr>
        <w:t>CPU</w:t>
      </w:r>
      <w:r>
        <w:rPr>
          <w:spacing w:val="-3"/>
          <w:sz w:val="22"/>
        </w:rPr>
        <w:t> </w:t>
      </w:r>
      <w:r>
        <w:rPr>
          <w:spacing w:val="-6"/>
          <w:sz w:val="22"/>
        </w:rPr>
        <w:t>gets</w:t>
      </w:r>
      <w:r>
        <w:rPr>
          <w:spacing w:val="-1"/>
          <w:sz w:val="22"/>
        </w:rPr>
        <w:t> </w:t>
      </w:r>
      <w:r>
        <w:rPr>
          <w:spacing w:val="-6"/>
          <w:sz w:val="22"/>
        </w:rPr>
        <w:t>its</w:t>
      </w:r>
      <w:r>
        <w:rPr>
          <w:spacing w:val="-1"/>
          <w:sz w:val="22"/>
        </w:rPr>
        <w:t> </w:t>
      </w:r>
      <w:r>
        <w:rPr>
          <w:spacing w:val="-6"/>
          <w:sz w:val="22"/>
        </w:rPr>
        <w:t>own</w:t>
      </w:r>
      <w:r>
        <w:rPr>
          <w:spacing w:val="-3"/>
          <w:sz w:val="22"/>
        </w:rPr>
        <w:t> </w:t>
      </w:r>
      <w:r>
        <w:rPr>
          <w:spacing w:val="-6"/>
          <w:sz w:val="22"/>
        </w:rPr>
        <w:t>task.</w:t>
      </w:r>
    </w:p>
    <w:p>
      <w:pPr>
        <w:pStyle w:val="ListParagraph"/>
        <w:numPr>
          <w:ilvl w:val="1"/>
          <w:numId w:val="16"/>
        </w:numPr>
        <w:tabs>
          <w:tab w:pos="1309" w:val="left" w:leader="none"/>
        </w:tabs>
        <w:spacing w:line="240" w:lineRule="auto" w:before="113" w:after="0"/>
        <w:ind w:left="1309" w:right="0" w:hanging="359"/>
        <w:jc w:val="left"/>
        <w:rPr>
          <w:rFonts w:ascii="Calibri" w:hAnsi="Calibri"/>
          <w:sz w:val="22"/>
        </w:rPr>
      </w:pPr>
      <w:r>
        <w:rPr>
          <w:spacing w:val="-6"/>
          <w:sz w:val="22"/>
        </w:rPr>
        <w:t>After</w:t>
      </w:r>
      <w:r>
        <w:rPr>
          <w:sz w:val="22"/>
        </w:rPr>
        <w:t> </w:t>
      </w:r>
      <w:r>
        <w:rPr>
          <w:spacing w:val="-6"/>
          <w:sz w:val="22"/>
        </w:rPr>
        <w:t>all</w:t>
      </w:r>
      <w:r>
        <w:rPr>
          <w:spacing w:val="1"/>
          <w:sz w:val="22"/>
        </w:rPr>
        <w:t> </w:t>
      </w:r>
      <w:r>
        <w:rPr>
          <w:spacing w:val="-6"/>
          <w:sz w:val="22"/>
        </w:rPr>
        <w:t>CPUs</w:t>
      </w:r>
      <w:r>
        <w:rPr>
          <w:spacing w:val="-2"/>
          <w:sz w:val="22"/>
        </w:rPr>
        <w:t> </w:t>
      </w:r>
      <w:r>
        <w:rPr>
          <w:spacing w:val="-6"/>
          <w:sz w:val="22"/>
        </w:rPr>
        <w:t>finish</w:t>
      </w:r>
      <w:r>
        <w:rPr>
          <w:spacing w:val="-1"/>
          <w:sz w:val="22"/>
        </w:rPr>
        <w:t> </w:t>
      </w:r>
      <w:r>
        <w:rPr>
          <w:spacing w:val="-6"/>
          <w:sz w:val="22"/>
        </w:rPr>
        <w:t>their</w:t>
      </w:r>
      <w:r>
        <w:rPr>
          <w:spacing w:val="-1"/>
          <w:sz w:val="22"/>
        </w:rPr>
        <w:t> </w:t>
      </w:r>
      <w:r>
        <w:rPr>
          <w:spacing w:val="-6"/>
          <w:sz w:val="22"/>
        </w:rPr>
        <w:t>tasks,</w:t>
      </w:r>
      <w:r>
        <w:rPr>
          <w:spacing w:val="1"/>
          <w:sz w:val="22"/>
        </w:rPr>
        <w:t> </w:t>
      </w:r>
      <w:r>
        <w:rPr>
          <w:spacing w:val="-6"/>
          <w:sz w:val="22"/>
        </w:rPr>
        <w:t>the</w:t>
      </w:r>
      <w:r>
        <w:rPr>
          <w:spacing w:val="-1"/>
          <w:sz w:val="22"/>
        </w:rPr>
        <w:t> </w:t>
      </w:r>
      <w:r>
        <w:rPr>
          <w:spacing w:val="-6"/>
          <w:sz w:val="22"/>
        </w:rPr>
        <w:t>results</w:t>
      </w:r>
      <w:r>
        <w:rPr>
          <w:spacing w:val="4"/>
          <w:sz w:val="22"/>
        </w:rPr>
        <w:t> </w:t>
      </w:r>
      <w:r>
        <w:rPr>
          <w:spacing w:val="-6"/>
          <w:sz w:val="22"/>
        </w:rPr>
        <w:t>are</w:t>
      </w:r>
      <w:r>
        <w:rPr>
          <w:spacing w:val="-1"/>
          <w:sz w:val="22"/>
        </w:rPr>
        <w:t> </w:t>
      </w:r>
      <w:r>
        <w:rPr>
          <w:spacing w:val="-6"/>
          <w:sz w:val="22"/>
        </w:rPr>
        <w:t>combined</w:t>
      </w:r>
      <w:r>
        <w:rPr>
          <w:spacing w:val="1"/>
          <w:sz w:val="22"/>
        </w:rPr>
        <w:t> </w:t>
      </w:r>
      <w:r>
        <w:rPr>
          <w:spacing w:val="-6"/>
          <w:sz w:val="22"/>
        </w:rPr>
        <w:t>into</w:t>
      </w:r>
      <w:r>
        <w:rPr>
          <w:sz w:val="22"/>
        </w:rPr>
        <w:t> </w:t>
      </w:r>
      <w:r>
        <w:rPr>
          <w:spacing w:val="-6"/>
          <w:sz w:val="22"/>
        </w:rPr>
        <w:t>one</w:t>
      </w:r>
      <w:r>
        <w:rPr>
          <w:spacing w:val="1"/>
          <w:sz w:val="22"/>
        </w:rPr>
        <w:t> </w:t>
      </w:r>
      <w:r>
        <w:rPr>
          <w:spacing w:val="-6"/>
          <w:sz w:val="22"/>
        </w:rPr>
        <w:t>output.</w:t>
      </w:r>
    </w:p>
    <w:p>
      <w:pPr>
        <w:pStyle w:val="ListParagraph"/>
        <w:numPr>
          <w:ilvl w:val="1"/>
          <w:numId w:val="16"/>
        </w:numPr>
        <w:tabs>
          <w:tab w:pos="1309" w:val="left" w:leader="none"/>
        </w:tabs>
        <w:spacing w:line="240" w:lineRule="auto" w:before="116" w:after="0"/>
        <w:ind w:left="1309" w:right="0" w:hanging="359"/>
        <w:jc w:val="left"/>
        <w:rPr>
          <w:rFonts w:ascii="Calibri" w:hAnsi="Calibri"/>
          <w:sz w:val="22"/>
        </w:rPr>
      </w:pPr>
      <w:r>
        <w:rPr>
          <w:w w:val="90"/>
          <w:sz w:val="22"/>
        </w:rPr>
        <w:t>The</w:t>
      </w:r>
      <w:r>
        <w:rPr>
          <w:spacing w:val="11"/>
          <w:sz w:val="22"/>
        </w:rPr>
        <w:t> </w:t>
      </w:r>
      <w:r>
        <w:rPr>
          <w:w w:val="90"/>
          <w:sz w:val="22"/>
        </w:rPr>
        <w:t>operating</w:t>
      </w:r>
      <w:r>
        <w:rPr>
          <w:spacing w:val="11"/>
          <w:sz w:val="22"/>
        </w:rPr>
        <w:t> </w:t>
      </w:r>
      <w:r>
        <w:rPr>
          <w:w w:val="90"/>
          <w:sz w:val="22"/>
        </w:rPr>
        <w:t>system</w:t>
      </w:r>
      <w:r>
        <w:rPr>
          <w:spacing w:val="9"/>
          <w:sz w:val="22"/>
        </w:rPr>
        <w:t> </w:t>
      </w:r>
      <w:r>
        <w:rPr>
          <w:w w:val="90"/>
          <w:sz w:val="22"/>
        </w:rPr>
        <w:t>manages</w:t>
      </w:r>
      <w:r>
        <w:rPr>
          <w:spacing w:val="13"/>
          <w:sz w:val="22"/>
        </w:rPr>
        <w:t> </w:t>
      </w:r>
      <w:r>
        <w:rPr>
          <w:w w:val="90"/>
          <w:sz w:val="22"/>
        </w:rPr>
        <w:t>the</w:t>
      </w:r>
      <w:r>
        <w:rPr>
          <w:spacing w:val="14"/>
          <w:sz w:val="22"/>
        </w:rPr>
        <w:t> </w:t>
      </w:r>
      <w:r>
        <w:rPr>
          <w:w w:val="90"/>
          <w:sz w:val="22"/>
        </w:rPr>
        <w:t>resources</w:t>
      </w:r>
      <w:r>
        <w:rPr>
          <w:spacing w:val="16"/>
          <w:sz w:val="22"/>
        </w:rPr>
        <w:t> </w:t>
      </w:r>
      <w:r>
        <w:rPr>
          <w:w w:val="90"/>
          <w:sz w:val="22"/>
        </w:rPr>
        <w:t>for</w:t>
      </w:r>
      <w:r>
        <w:rPr>
          <w:spacing w:val="15"/>
          <w:sz w:val="22"/>
        </w:rPr>
        <w:t> </w:t>
      </w:r>
      <w:r>
        <w:rPr>
          <w:w w:val="90"/>
          <w:sz w:val="22"/>
        </w:rPr>
        <w:t>each</w:t>
      </w:r>
      <w:r>
        <w:rPr>
          <w:spacing w:val="9"/>
          <w:sz w:val="22"/>
        </w:rPr>
        <w:t> </w:t>
      </w:r>
      <w:r>
        <w:rPr>
          <w:spacing w:val="-4"/>
          <w:w w:val="90"/>
          <w:sz w:val="22"/>
        </w:rPr>
        <w:t>CPU.</w:t>
      </w:r>
    </w:p>
    <w:p>
      <w:pPr>
        <w:pStyle w:val="ListParagraph"/>
        <w:numPr>
          <w:ilvl w:val="1"/>
          <w:numId w:val="16"/>
        </w:numPr>
        <w:tabs>
          <w:tab w:pos="1309" w:val="left" w:leader="none"/>
        </w:tabs>
        <w:spacing w:line="240" w:lineRule="auto" w:before="115" w:after="0"/>
        <w:ind w:left="1309" w:right="0" w:hanging="359"/>
        <w:jc w:val="left"/>
        <w:rPr>
          <w:rFonts w:ascii="Calibri" w:hAnsi="Calibri"/>
          <w:sz w:val="22"/>
        </w:rPr>
      </w:pPr>
      <w:r>
        <w:rPr>
          <w:w w:val="90"/>
          <w:sz w:val="22"/>
        </w:rPr>
        <w:t>This</w:t>
      </w:r>
      <w:r>
        <w:rPr>
          <w:spacing w:val="8"/>
          <w:sz w:val="22"/>
        </w:rPr>
        <w:t> </w:t>
      </w:r>
      <w:r>
        <w:rPr>
          <w:w w:val="90"/>
          <w:sz w:val="22"/>
        </w:rPr>
        <w:t>leads</w:t>
      </w:r>
      <w:r>
        <w:rPr>
          <w:spacing w:val="9"/>
          <w:sz w:val="22"/>
        </w:rPr>
        <w:t> </w:t>
      </w:r>
      <w:r>
        <w:rPr>
          <w:w w:val="90"/>
          <w:sz w:val="22"/>
        </w:rPr>
        <w:t>to</w:t>
      </w:r>
      <w:r>
        <w:rPr>
          <w:spacing w:val="12"/>
          <w:sz w:val="22"/>
        </w:rPr>
        <w:t> </w:t>
      </w:r>
      <w:r>
        <w:rPr>
          <w:w w:val="90"/>
          <w:sz w:val="22"/>
        </w:rPr>
        <w:t>better</w:t>
      </w:r>
      <w:r>
        <w:rPr>
          <w:spacing w:val="11"/>
          <w:sz w:val="22"/>
        </w:rPr>
        <w:t> </w:t>
      </w:r>
      <w:r>
        <w:rPr>
          <w:w w:val="90"/>
          <w:sz w:val="22"/>
        </w:rPr>
        <w:t>use</w:t>
      </w:r>
      <w:r>
        <w:rPr>
          <w:spacing w:val="11"/>
          <w:sz w:val="22"/>
        </w:rPr>
        <w:t> </w:t>
      </w:r>
      <w:r>
        <w:rPr>
          <w:w w:val="90"/>
          <w:sz w:val="22"/>
        </w:rPr>
        <w:t>of</w:t>
      </w:r>
      <w:r>
        <w:rPr>
          <w:spacing w:val="11"/>
          <w:sz w:val="22"/>
        </w:rPr>
        <w:t> </w:t>
      </w:r>
      <w:r>
        <w:rPr>
          <w:w w:val="90"/>
          <w:sz w:val="22"/>
        </w:rPr>
        <w:t>resources</w:t>
      </w:r>
      <w:r>
        <w:rPr>
          <w:spacing w:val="7"/>
          <w:sz w:val="22"/>
        </w:rPr>
        <w:t> </w:t>
      </w:r>
      <w:r>
        <w:rPr>
          <w:w w:val="90"/>
          <w:sz w:val="22"/>
        </w:rPr>
        <w:t>and</w:t>
      </w:r>
      <w:r>
        <w:rPr>
          <w:spacing w:val="6"/>
          <w:sz w:val="22"/>
        </w:rPr>
        <w:t> </w:t>
      </w:r>
      <w:r>
        <w:rPr>
          <w:w w:val="90"/>
          <w:sz w:val="22"/>
        </w:rPr>
        <w:t>improved</w:t>
      </w:r>
      <w:r>
        <w:rPr>
          <w:spacing w:val="9"/>
          <w:sz w:val="22"/>
        </w:rPr>
        <w:t> </w:t>
      </w:r>
      <w:r>
        <w:rPr>
          <w:spacing w:val="-2"/>
          <w:w w:val="90"/>
          <w:sz w:val="22"/>
        </w:rPr>
        <w:t>performance.</w:t>
      </w:r>
    </w:p>
    <w:p>
      <w:pPr>
        <w:pStyle w:val="ListParagraph"/>
        <w:spacing w:after="0" w:line="240" w:lineRule="auto"/>
        <w:jc w:val="left"/>
        <w:rPr>
          <w:rFonts w:ascii="Calibri" w:hAnsi="Calibri"/>
          <w:sz w:val="22"/>
        </w:rPr>
        <w:sectPr>
          <w:headerReference w:type="default" r:id="rId45"/>
          <w:footerReference w:type="default" r:id="rId46"/>
          <w:pgSz w:w="12240" w:h="15840"/>
          <w:pgMar w:header="768" w:footer="1076" w:top="1340" w:bottom="1260" w:left="850" w:right="566"/>
          <w:pgNumType w:start="1"/>
        </w:sectPr>
      </w:pPr>
    </w:p>
    <w:p>
      <w:pPr>
        <w:pStyle w:val="ListParagraph"/>
        <w:numPr>
          <w:ilvl w:val="1"/>
          <w:numId w:val="16"/>
        </w:numPr>
        <w:tabs>
          <w:tab w:pos="1309" w:val="left" w:leader="none"/>
        </w:tabs>
        <w:spacing w:line="240" w:lineRule="auto" w:before="90" w:after="0"/>
        <w:ind w:left="1309" w:right="0" w:hanging="359"/>
        <w:jc w:val="left"/>
        <w:rPr>
          <w:rFonts w:ascii="Calibri" w:hAnsi="Calibri"/>
          <w:sz w:val="22"/>
        </w:rPr>
      </w:pPr>
      <w:r>
        <w:rPr>
          <w:w w:val="90"/>
          <w:sz w:val="22"/>
        </w:rPr>
        <w:t>The</w:t>
      </w:r>
      <w:r>
        <w:rPr>
          <w:spacing w:val="19"/>
          <w:sz w:val="22"/>
        </w:rPr>
        <w:t> </w:t>
      </w:r>
      <w:r>
        <w:rPr>
          <w:w w:val="90"/>
          <w:sz w:val="22"/>
        </w:rPr>
        <w:t>below</w:t>
      </w:r>
      <w:r>
        <w:rPr>
          <w:spacing w:val="19"/>
          <w:sz w:val="22"/>
        </w:rPr>
        <w:t> </w:t>
      </w:r>
      <w:r>
        <w:rPr>
          <w:w w:val="90"/>
          <w:sz w:val="22"/>
        </w:rPr>
        <w:t>diagram</w:t>
      </w:r>
      <w:r>
        <w:rPr>
          <w:spacing w:val="17"/>
          <w:sz w:val="22"/>
        </w:rPr>
        <w:t> </w:t>
      </w:r>
      <w:r>
        <w:rPr>
          <w:w w:val="90"/>
          <w:sz w:val="22"/>
        </w:rPr>
        <w:t>describes</w:t>
      </w:r>
      <w:r>
        <w:rPr>
          <w:spacing w:val="21"/>
          <w:sz w:val="22"/>
        </w:rPr>
        <w:t> </w:t>
      </w:r>
      <w:r>
        <w:rPr>
          <w:w w:val="90"/>
          <w:sz w:val="22"/>
        </w:rPr>
        <w:t>the</w:t>
      </w:r>
      <w:r>
        <w:rPr>
          <w:spacing w:val="22"/>
          <w:sz w:val="22"/>
        </w:rPr>
        <w:t> </w:t>
      </w:r>
      <w:r>
        <w:rPr>
          <w:w w:val="90"/>
          <w:sz w:val="22"/>
        </w:rPr>
        <w:t>working</w:t>
      </w:r>
      <w:r>
        <w:rPr>
          <w:spacing w:val="19"/>
          <w:sz w:val="22"/>
        </w:rPr>
        <w:t> </w:t>
      </w:r>
      <w:r>
        <w:rPr>
          <w:w w:val="90"/>
          <w:sz w:val="22"/>
        </w:rPr>
        <w:t>of</w:t>
      </w:r>
      <w:r>
        <w:rPr>
          <w:spacing w:val="22"/>
          <w:sz w:val="22"/>
        </w:rPr>
        <w:t> </w:t>
      </w:r>
      <w:r>
        <w:rPr>
          <w:w w:val="90"/>
          <w:sz w:val="22"/>
        </w:rPr>
        <w:t>multi-processing</w:t>
      </w:r>
      <w:r>
        <w:rPr>
          <w:spacing w:val="20"/>
          <w:sz w:val="22"/>
        </w:rPr>
        <w:t> </w:t>
      </w:r>
      <w:r>
        <w:rPr>
          <w:w w:val="90"/>
          <w:sz w:val="22"/>
        </w:rPr>
        <w:t>operating</w:t>
      </w:r>
      <w:r>
        <w:rPr>
          <w:spacing w:val="19"/>
          <w:sz w:val="22"/>
        </w:rPr>
        <w:t> </w:t>
      </w:r>
      <w:r>
        <w:rPr>
          <w:spacing w:val="-2"/>
          <w:w w:val="90"/>
          <w:sz w:val="22"/>
        </w:rPr>
        <w:t>systems.</w:t>
      </w:r>
    </w:p>
    <w:p>
      <w:pPr>
        <w:pStyle w:val="BodyText"/>
        <w:spacing w:before="138"/>
        <w:rPr>
          <w:sz w:val="20"/>
        </w:rPr>
      </w:pPr>
      <w:r>
        <w:rPr>
          <w:sz w:val="20"/>
        </w:rPr>
        <w:drawing>
          <wp:anchor distT="0" distB="0" distL="0" distR="0" allowOverlap="1" layoutInCell="1" locked="0" behindDoc="1" simplePos="0" relativeHeight="487598080">
            <wp:simplePos x="0" y="0"/>
            <wp:positionH relativeFrom="page">
              <wp:posOffset>1911095</wp:posOffset>
            </wp:positionH>
            <wp:positionV relativeFrom="paragraph">
              <wp:posOffset>252101</wp:posOffset>
            </wp:positionV>
            <wp:extent cx="3907535" cy="2151887"/>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47" cstate="print"/>
                    <a:stretch>
                      <a:fillRect/>
                    </a:stretch>
                  </pic:blipFill>
                  <pic:spPr>
                    <a:xfrm>
                      <a:off x="0" y="0"/>
                      <a:ext cx="3907535" cy="2151887"/>
                    </a:xfrm>
                    <a:prstGeom prst="rect">
                      <a:avLst/>
                    </a:prstGeom>
                  </pic:spPr>
                </pic:pic>
              </a:graphicData>
            </a:graphic>
          </wp:anchor>
        </w:drawing>
      </w:r>
    </w:p>
    <w:p>
      <w:pPr>
        <w:pStyle w:val="ListParagraph"/>
        <w:numPr>
          <w:ilvl w:val="1"/>
          <w:numId w:val="16"/>
        </w:numPr>
        <w:tabs>
          <w:tab w:pos="1309" w:val="left" w:leader="none"/>
        </w:tabs>
        <w:spacing w:line="240" w:lineRule="auto" w:before="165" w:after="0"/>
        <w:ind w:left="1309" w:right="0" w:hanging="359"/>
        <w:jc w:val="left"/>
        <w:rPr>
          <w:rFonts w:ascii="Calibri" w:hAnsi="Calibri"/>
          <w:color w:val="263138"/>
          <w:sz w:val="24"/>
        </w:rPr>
      </w:pPr>
      <w:r>
        <w:rPr>
          <w:color w:val="263138"/>
          <w:spacing w:val="-2"/>
          <w:sz w:val="22"/>
        </w:rPr>
        <w:t>Types</w:t>
      </w:r>
      <w:r>
        <w:rPr>
          <w:color w:val="263138"/>
          <w:spacing w:val="-4"/>
          <w:sz w:val="22"/>
        </w:rPr>
        <w:t> </w:t>
      </w:r>
      <w:r>
        <w:rPr>
          <w:color w:val="263138"/>
          <w:spacing w:val="-2"/>
          <w:sz w:val="22"/>
        </w:rPr>
        <w:t>of</w:t>
      </w:r>
      <w:r>
        <w:rPr>
          <w:color w:val="263138"/>
          <w:spacing w:val="-7"/>
          <w:sz w:val="22"/>
        </w:rPr>
        <w:t> </w:t>
      </w:r>
      <w:r>
        <w:rPr>
          <w:color w:val="263138"/>
          <w:spacing w:val="-2"/>
          <w:sz w:val="22"/>
        </w:rPr>
        <w:t>Multi-Processing</w:t>
      </w:r>
      <w:r>
        <w:rPr>
          <w:color w:val="263138"/>
          <w:spacing w:val="-7"/>
          <w:sz w:val="22"/>
        </w:rPr>
        <w:t> </w:t>
      </w:r>
      <w:r>
        <w:rPr>
          <w:color w:val="263138"/>
          <w:spacing w:val="-2"/>
          <w:sz w:val="22"/>
        </w:rPr>
        <w:t>Operating</w:t>
      </w:r>
      <w:r>
        <w:rPr>
          <w:color w:val="263138"/>
          <w:spacing w:val="-6"/>
          <w:sz w:val="22"/>
        </w:rPr>
        <w:t> </w:t>
      </w:r>
      <w:r>
        <w:rPr>
          <w:color w:val="263138"/>
          <w:spacing w:val="-2"/>
          <w:sz w:val="22"/>
        </w:rPr>
        <w:t>Systems</w:t>
      </w:r>
    </w:p>
    <w:p>
      <w:pPr>
        <w:pStyle w:val="ListParagraph"/>
        <w:numPr>
          <w:ilvl w:val="0"/>
          <w:numId w:val="23"/>
        </w:numPr>
        <w:tabs>
          <w:tab w:pos="2029" w:val="left" w:leader="none"/>
        </w:tabs>
        <w:spacing w:line="240" w:lineRule="auto" w:before="114" w:after="0"/>
        <w:ind w:left="2029" w:right="0" w:hanging="359"/>
        <w:jc w:val="left"/>
        <w:rPr>
          <w:rFonts w:ascii="Times New Roman"/>
          <w:b/>
          <w:sz w:val="22"/>
        </w:rPr>
      </w:pPr>
      <w:r>
        <w:rPr>
          <w:rFonts w:ascii="Times New Roman"/>
          <w:b/>
          <w:color w:val="263138"/>
          <w:sz w:val="22"/>
        </w:rPr>
        <w:t>Symmetrical</w:t>
      </w:r>
      <w:r>
        <w:rPr>
          <w:rFonts w:ascii="Times New Roman"/>
          <w:b/>
          <w:color w:val="263138"/>
          <w:spacing w:val="18"/>
          <w:sz w:val="22"/>
        </w:rPr>
        <w:t> </w:t>
      </w:r>
      <w:r>
        <w:rPr>
          <w:rFonts w:ascii="Times New Roman"/>
          <w:b/>
          <w:color w:val="263138"/>
          <w:sz w:val="22"/>
        </w:rPr>
        <w:t>Multiprocessing</w:t>
      </w:r>
      <w:r>
        <w:rPr>
          <w:rFonts w:ascii="Times New Roman"/>
          <w:b/>
          <w:color w:val="263138"/>
          <w:spacing w:val="19"/>
          <w:sz w:val="22"/>
        </w:rPr>
        <w:t> </w:t>
      </w:r>
      <w:r>
        <w:rPr>
          <w:rFonts w:ascii="Times New Roman"/>
          <w:b/>
          <w:color w:val="263138"/>
          <w:sz w:val="22"/>
        </w:rPr>
        <w:t>Operating</w:t>
      </w:r>
      <w:r>
        <w:rPr>
          <w:rFonts w:ascii="Times New Roman"/>
          <w:b/>
          <w:color w:val="263138"/>
          <w:spacing w:val="19"/>
          <w:sz w:val="22"/>
        </w:rPr>
        <w:t> </w:t>
      </w:r>
      <w:r>
        <w:rPr>
          <w:rFonts w:ascii="Times New Roman"/>
          <w:b/>
          <w:color w:val="263138"/>
          <w:spacing w:val="-2"/>
          <w:sz w:val="22"/>
        </w:rPr>
        <w:t>System</w:t>
      </w:r>
    </w:p>
    <w:p>
      <w:pPr>
        <w:pStyle w:val="ListParagraph"/>
        <w:numPr>
          <w:ilvl w:val="0"/>
          <w:numId w:val="23"/>
        </w:numPr>
        <w:tabs>
          <w:tab w:pos="2029" w:val="left" w:leader="none"/>
        </w:tabs>
        <w:spacing w:line="240" w:lineRule="auto" w:before="126" w:after="0"/>
        <w:ind w:left="2029" w:right="0" w:hanging="359"/>
        <w:jc w:val="left"/>
        <w:rPr>
          <w:rFonts w:ascii="Times New Roman"/>
          <w:b/>
          <w:sz w:val="22"/>
        </w:rPr>
      </w:pPr>
      <w:r>
        <w:rPr>
          <w:rFonts w:ascii="Times New Roman"/>
          <w:b/>
          <w:color w:val="263138"/>
          <w:sz w:val="22"/>
        </w:rPr>
        <w:t>Asymmetrical</w:t>
      </w:r>
      <w:r>
        <w:rPr>
          <w:rFonts w:ascii="Times New Roman"/>
          <w:b/>
          <w:color w:val="263138"/>
          <w:spacing w:val="18"/>
          <w:sz w:val="22"/>
        </w:rPr>
        <w:t> </w:t>
      </w:r>
      <w:r>
        <w:rPr>
          <w:rFonts w:ascii="Times New Roman"/>
          <w:b/>
          <w:color w:val="263138"/>
          <w:sz w:val="22"/>
        </w:rPr>
        <w:t>Multiprocessing</w:t>
      </w:r>
      <w:r>
        <w:rPr>
          <w:rFonts w:ascii="Times New Roman"/>
          <w:b/>
          <w:color w:val="263138"/>
          <w:spacing w:val="18"/>
          <w:sz w:val="22"/>
        </w:rPr>
        <w:t> </w:t>
      </w:r>
      <w:r>
        <w:rPr>
          <w:rFonts w:ascii="Times New Roman"/>
          <w:b/>
          <w:color w:val="263138"/>
          <w:sz w:val="22"/>
        </w:rPr>
        <w:t>Operating</w:t>
      </w:r>
      <w:r>
        <w:rPr>
          <w:rFonts w:ascii="Times New Roman"/>
          <w:b/>
          <w:color w:val="263138"/>
          <w:spacing w:val="19"/>
          <w:sz w:val="22"/>
        </w:rPr>
        <w:t> </w:t>
      </w:r>
      <w:r>
        <w:rPr>
          <w:rFonts w:ascii="Times New Roman"/>
          <w:b/>
          <w:color w:val="263138"/>
          <w:spacing w:val="-2"/>
          <w:sz w:val="22"/>
        </w:rPr>
        <w:t>System</w:t>
      </w:r>
    </w:p>
    <w:p>
      <w:pPr>
        <w:pStyle w:val="BodyText"/>
        <w:rPr>
          <w:rFonts w:ascii="Times New Roman"/>
          <w:b/>
        </w:rPr>
      </w:pPr>
    </w:p>
    <w:p>
      <w:pPr>
        <w:pStyle w:val="BodyText"/>
        <w:spacing w:before="2"/>
        <w:rPr>
          <w:rFonts w:ascii="Times New Roman"/>
          <w:b/>
        </w:rPr>
      </w:pPr>
    </w:p>
    <w:p>
      <w:pPr>
        <w:pStyle w:val="ListParagraph"/>
        <w:numPr>
          <w:ilvl w:val="0"/>
          <w:numId w:val="24"/>
        </w:numPr>
        <w:tabs>
          <w:tab w:pos="816" w:val="left" w:leader="none"/>
        </w:tabs>
        <w:spacing w:line="240" w:lineRule="auto" w:before="0" w:after="0"/>
        <w:ind w:left="816" w:right="0" w:hanging="226"/>
        <w:jc w:val="left"/>
        <w:rPr>
          <w:rFonts w:ascii="Times New Roman"/>
          <w:b/>
          <w:sz w:val="22"/>
        </w:rPr>
      </w:pPr>
      <w:r>
        <w:rPr>
          <w:rFonts w:ascii="Times New Roman"/>
          <w:b/>
          <w:color w:val="263138"/>
          <w:sz w:val="22"/>
        </w:rPr>
        <w:t>Symmetrical</w:t>
      </w:r>
      <w:r>
        <w:rPr>
          <w:rFonts w:ascii="Times New Roman"/>
          <w:b/>
          <w:color w:val="263138"/>
          <w:spacing w:val="17"/>
          <w:sz w:val="22"/>
        </w:rPr>
        <w:t> </w:t>
      </w:r>
      <w:r>
        <w:rPr>
          <w:rFonts w:ascii="Times New Roman"/>
          <w:b/>
          <w:color w:val="263138"/>
          <w:sz w:val="22"/>
        </w:rPr>
        <w:t>Multiprocessing</w:t>
      </w:r>
      <w:r>
        <w:rPr>
          <w:rFonts w:ascii="Times New Roman"/>
          <w:b/>
          <w:color w:val="263138"/>
          <w:spacing w:val="18"/>
          <w:sz w:val="22"/>
        </w:rPr>
        <w:t> </w:t>
      </w:r>
      <w:r>
        <w:rPr>
          <w:rFonts w:ascii="Times New Roman"/>
          <w:b/>
          <w:color w:val="263138"/>
          <w:sz w:val="22"/>
        </w:rPr>
        <w:t>Operating</w:t>
      </w:r>
      <w:r>
        <w:rPr>
          <w:rFonts w:ascii="Times New Roman"/>
          <w:b/>
          <w:color w:val="263138"/>
          <w:spacing w:val="23"/>
          <w:sz w:val="22"/>
        </w:rPr>
        <w:t> </w:t>
      </w:r>
      <w:r>
        <w:rPr>
          <w:rFonts w:ascii="Times New Roman"/>
          <w:b/>
          <w:color w:val="263138"/>
          <w:spacing w:val="-2"/>
          <w:sz w:val="22"/>
        </w:rPr>
        <w:t>System</w:t>
      </w:r>
    </w:p>
    <w:p>
      <w:pPr>
        <w:pStyle w:val="ListParagraph"/>
        <w:numPr>
          <w:ilvl w:val="1"/>
          <w:numId w:val="24"/>
        </w:numPr>
        <w:tabs>
          <w:tab w:pos="1310" w:val="left" w:leader="none"/>
        </w:tabs>
        <w:spacing w:line="343" w:lineRule="auto" w:before="125" w:after="0"/>
        <w:ind w:left="1310" w:right="1106" w:hanging="360"/>
        <w:jc w:val="both"/>
        <w:rPr>
          <w:rFonts w:ascii="Calibri" w:hAnsi="Calibri"/>
          <w:sz w:val="22"/>
        </w:rPr>
      </w:pPr>
      <w:r>
        <w:rPr>
          <w:rFonts w:ascii="Calibri" w:hAnsi="Calibri"/>
          <w:sz w:val="22"/>
        </w:rPr>
        <w:t>In</w:t>
      </w:r>
      <w:r>
        <w:rPr>
          <w:rFonts w:ascii="Calibri" w:hAnsi="Calibri"/>
          <w:spacing w:val="-5"/>
          <w:sz w:val="22"/>
        </w:rPr>
        <w:t> </w:t>
      </w:r>
      <w:r>
        <w:rPr>
          <w:rFonts w:ascii="Calibri" w:hAnsi="Calibri"/>
          <w:sz w:val="22"/>
        </w:rPr>
        <w:t>a</w:t>
      </w:r>
      <w:r>
        <w:rPr>
          <w:rFonts w:ascii="Calibri" w:hAnsi="Calibri"/>
          <w:spacing w:val="-3"/>
          <w:sz w:val="22"/>
        </w:rPr>
        <w:t> </w:t>
      </w:r>
      <w:r>
        <w:rPr>
          <w:rFonts w:ascii="Calibri" w:hAnsi="Calibri"/>
          <w:sz w:val="22"/>
        </w:rPr>
        <w:t>Symmetrical</w:t>
      </w:r>
      <w:r>
        <w:rPr>
          <w:rFonts w:ascii="Calibri" w:hAnsi="Calibri"/>
          <w:spacing w:val="-7"/>
          <w:sz w:val="22"/>
        </w:rPr>
        <w:t> </w:t>
      </w:r>
      <w:r>
        <w:rPr>
          <w:rFonts w:ascii="Calibri" w:hAnsi="Calibri"/>
          <w:sz w:val="22"/>
        </w:rPr>
        <w:t>Multiprocessing</w:t>
      </w:r>
      <w:r>
        <w:rPr>
          <w:rFonts w:ascii="Calibri" w:hAnsi="Calibri"/>
          <w:spacing w:val="-3"/>
          <w:sz w:val="22"/>
        </w:rPr>
        <w:t> </w:t>
      </w:r>
      <w:r>
        <w:rPr>
          <w:rFonts w:ascii="Calibri" w:hAnsi="Calibri"/>
          <w:sz w:val="22"/>
        </w:rPr>
        <w:t>(SMP)</w:t>
      </w:r>
      <w:r>
        <w:rPr>
          <w:rFonts w:ascii="Calibri" w:hAnsi="Calibri"/>
          <w:spacing w:val="-3"/>
          <w:sz w:val="22"/>
        </w:rPr>
        <w:t> </w:t>
      </w:r>
      <w:r>
        <w:rPr>
          <w:rFonts w:ascii="Calibri" w:hAnsi="Calibri"/>
          <w:sz w:val="22"/>
        </w:rPr>
        <w:t>operating</w:t>
      </w:r>
      <w:r>
        <w:rPr>
          <w:rFonts w:ascii="Calibri" w:hAnsi="Calibri"/>
          <w:spacing w:val="-3"/>
          <w:sz w:val="22"/>
        </w:rPr>
        <w:t> </w:t>
      </w:r>
      <w:r>
        <w:rPr>
          <w:rFonts w:ascii="Calibri" w:hAnsi="Calibri"/>
          <w:sz w:val="22"/>
        </w:rPr>
        <w:t>system,</w:t>
      </w:r>
      <w:r>
        <w:rPr>
          <w:rFonts w:ascii="Calibri" w:hAnsi="Calibri"/>
          <w:spacing w:val="-7"/>
          <w:sz w:val="22"/>
        </w:rPr>
        <w:t> </w:t>
      </w:r>
      <w:r>
        <w:rPr>
          <w:rFonts w:ascii="Calibri" w:hAnsi="Calibri"/>
          <w:sz w:val="22"/>
        </w:rPr>
        <w:t>all</w:t>
      </w:r>
      <w:r>
        <w:rPr>
          <w:rFonts w:ascii="Calibri" w:hAnsi="Calibri"/>
          <w:spacing w:val="-3"/>
          <w:sz w:val="22"/>
        </w:rPr>
        <w:t> </w:t>
      </w:r>
      <w:r>
        <w:rPr>
          <w:rFonts w:ascii="Calibri" w:hAnsi="Calibri"/>
          <w:sz w:val="22"/>
        </w:rPr>
        <w:t>processors</w:t>
      </w:r>
      <w:r>
        <w:rPr>
          <w:rFonts w:ascii="Calibri" w:hAnsi="Calibri"/>
          <w:spacing w:val="-3"/>
          <w:sz w:val="22"/>
        </w:rPr>
        <w:t> </w:t>
      </w:r>
      <w:r>
        <w:rPr>
          <w:rFonts w:ascii="Calibri" w:hAnsi="Calibri"/>
          <w:sz w:val="22"/>
        </w:rPr>
        <w:t>run</w:t>
      </w:r>
      <w:r>
        <w:rPr>
          <w:rFonts w:ascii="Calibri" w:hAnsi="Calibri"/>
          <w:spacing w:val="-6"/>
          <w:sz w:val="22"/>
        </w:rPr>
        <w:t> </w:t>
      </w:r>
      <w:r>
        <w:rPr>
          <w:rFonts w:ascii="Calibri" w:hAnsi="Calibri"/>
          <w:sz w:val="22"/>
        </w:rPr>
        <w:t>the</w:t>
      </w:r>
      <w:r>
        <w:rPr>
          <w:rFonts w:ascii="Calibri" w:hAnsi="Calibri"/>
          <w:spacing w:val="-3"/>
          <w:sz w:val="22"/>
        </w:rPr>
        <w:t> </w:t>
      </w:r>
      <w:r>
        <w:rPr>
          <w:rFonts w:ascii="Calibri" w:hAnsi="Calibri"/>
          <w:sz w:val="22"/>
        </w:rPr>
        <w:t>same</w:t>
      </w:r>
      <w:r>
        <w:rPr>
          <w:rFonts w:ascii="Calibri" w:hAnsi="Calibri"/>
          <w:spacing w:val="-5"/>
          <w:sz w:val="22"/>
        </w:rPr>
        <w:t> </w:t>
      </w:r>
      <w:r>
        <w:rPr>
          <w:rFonts w:ascii="Calibri" w:hAnsi="Calibri"/>
          <w:sz w:val="22"/>
        </w:rPr>
        <w:t>copy</w:t>
      </w:r>
      <w:r>
        <w:rPr>
          <w:rFonts w:ascii="Calibri" w:hAnsi="Calibri"/>
          <w:spacing w:val="-3"/>
          <w:sz w:val="22"/>
        </w:rPr>
        <w:t> </w:t>
      </w:r>
      <w:r>
        <w:rPr>
          <w:rFonts w:ascii="Calibri" w:hAnsi="Calibri"/>
          <w:sz w:val="22"/>
        </w:rPr>
        <w:t>of the operating system.</w:t>
      </w:r>
    </w:p>
    <w:p>
      <w:pPr>
        <w:pStyle w:val="ListParagraph"/>
        <w:numPr>
          <w:ilvl w:val="1"/>
          <w:numId w:val="24"/>
        </w:numPr>
        <w:tabs>
          <w:tab w:pos="1310" w:val="left" w:leader="none"/>
        </w:tabs>
        <w:spacing w:line="345" w:lineRule="auto" w:before="20" w:after="0"/>
        <w:ind w:left="1310" w:right="1085" w:hanging="360"/>
        <w:jc w:val="both"/>
        <w:rPr>
          <w:rFonts w:ascii="Calibri" w:hAnsi="Calibri"/>
          <w:sz w:val="22"/>
        </w:rPr>
      </w:pPr>
      <w:r>
        <w:rPr>
          <w:rFonts w:ascii="Calibri" w:hAnsi="Calibri"/>
          <w:sz w:val="22"/>
        </w:rPr>
        <w:t>Each</w:t>
      </w:r>
      <w:r>
        <w:rPr>
          <w:rFonts w:ascii="Calibri" w:hAnsi="Calibri"/>
          <w:spacing w:val="-4"/>
          <w:sz w:val="22"/>
        </w:rPr>
        <w:t> </w:t>
      </w:r>
      <w:r>
        <w:rPr>
          <w:rFonts w:ascii="Calibri" w:hAnsi="Calibri"/>
          <w:sz w:val="22"/>
        </w:rPr>
        <w:t>processor</w:t>
      </w:r>
      <w:r>
        <w:rPr>
          <w:rFonts w:ascii="Calibri" w:hAnsi="Calibri"/>
          <w:spacing w:val="-6"/>
          <w:sz w:val="22"/>
        </w:rPr>
        <w:t> </w:t>
      </w:r>
      <w:r>
        <w:rPr>
          <w:rFonts w:ascii="Calibri" w:hAnsi="Calibri"/>
          <w:sz w:val="22"/>
        </w:rPr>
        <w:t>makes</w:t>
      </w:r>
      <w:r>
        <w:rPr>
          <w:rFonts w:ascii="Calibri" w:hAnsi="Calibri"/>
          <w:spacing w:val="-4"/>
          <w:sz w:val="22"/>
        </w:rPr>
        <w:t> </w:t>
      </w:r>
      <w:r>
        <w:rPr>
          <w:rFonts w:ascii="Calibri" w:hAnsi="Calibri"/>
          <w:sz w:val="22"/>
        </w:rPr>
        <w:t>its</w:t>
      </w:r>
      <w:r>
        <w:rPr>
          <w:rFonts w:ascii="Calibri" w:hAnsi="Calibri"/>
          <w:spacing w:val="-4"/>
          <w:sz w:val="22"/>
        </w:rPr>
        <w:t> </w:t>
      </w:r>
      <w:r>
        <w:rPr>
          <w:rFonts w:ascii="Calibri" w:hAnsi="Calibri"/>
          <w:sz w:val="22"/>
        </w:rPr>
        <w:t>own</w:t>
      </w:r>
      <w:r>
        <w:rPr>
          <w:rFonts w:ascii="Calibri" w:hAnsi="Calibri"/>
          <w:spacing w:val="-4"/>
          <w:sz w:val="22"/>
        </w:rPr>
        <w:t> </w:t>
      </w:r>
      <w:r>
        <w:rPr>
          <w:rFonts w:ascii="Calibri" w:hAnsi="Calibri"/>
          <w:sz w:val="22"/>
        </w:rPr>
        <w:t>decisions</w:t>
      </w:r>
      <w:r>
        <w:rPr>
          <w:rFonts w:ascii="Calibri" w:hAnsi="Calibri"/>
          <w:spacing w:val="-2"/>
          <w:sz w:val="22"/>
        </w:rPr>
        <w:t> </w:t>
      </w:r>
      <w:r>
        <w:rPr>
          <w:rFonts w:ascii="Calibri" w:hAnsi="Calibri"/>
          <w:sz w:val="22"/>
        </w:rPr>
        <w:t>and</w:t>
      </w:r>
      <w:r>
        <w:rPr>
          <w:rFonts w:ascii="Calibri" w:hAnsi="Calibri"/>
          <w:spacing w:val="-5"/>
          <w:sz w:val="22"/>
        </w:rPr>
        <w:t> </w:t>
      </w:r>
      <w:r>
        <w:rPr>
          <w:rFonts w:ascii="Calibri" w:hAnsi="Calibri"/>
          <w:sz w:val="22"/>
        </w:rPr>
        <w:t>works with</w:t>
      </w:r>
      <w:r>
        <w:rPr>
          <w:rFonts w:ascii="Calibri" w:hAnsi="Calibri"/>
          <w:spacing w:val="-4"/>
          <w:sz w:val="22"/>
        </w:rPr>
        <w:t> </w:t>
      </w:r>
      <w:r>
        <w:rPr>
          <w:rFonts w:ascii="Calibri" w:hAnsi="Calibri"/>
          <w:sz w:val="22"/>
        </w:rPr>
        <w:t>the</w:t>
      </w:r>
      <w:r>
        <w:rPr>
          <w:rFonts w:ascii="Calibri" w:hAnsi="Calibri"/>
          <w:spacing w:val="-4"/>
          <w:sz w:val="22"/>
        </w:rPr>
        <w:t> </w:t>
      </w:r>
      <w:r>
        <w:rPr>
          <w:rFonts w:ascii="Calibri" w:hAnsi="Calibri"/>
          <w:sz w:val="22"/>
        </w:rPr>
        <w:t>others</w:t>
      </w:r>
      <w:r>
        <w:rPr>
          <w:rFonts w:ascii="Calibri" w:hAnsi="Calibri"/>
          <w:spacing w:val="-5"/>
          <w:sz w:val="22"/>
        </w:rPr>
        <w:t> </w:t>
      </w:r>
      <w:r>
        <w:rPr>
          <w:rFonts w:ascii="Calibri" w:hAnsi="Calibri"/>
          <w:sz w:val="22"/>
        </w:rPr>
        <w:t>to</w:t>
      </w:r>
      <w:r>
        <w:rPr>
          <w:rFonts w:ascii="Calibri" w:hAnsi="Calibri"/>
          <w:spacing w:val="-2"/>
          <w:sz w:val="22"/>
        </w:rPr>
        <w:t> </w:t>
      </w:r>
      <w:r>
        <w:rPr>
          <w:rFonts w:ascii="Calibri" w:hAnsi="Calibri"/>
          <w:sz w:val="22"/>
        </w:rPr>
        <w:t>keep</w:t>
      </w:r>
      <w:r>
        <w:rPr>
          <w:rFonts w:ascii="Calibri" w:hAnsi="Calibri"/>
          <w:spacing w:val="-4"/>
          <w:sz w:val="22"/>
        </w:rPr>
        <w:t> </w:t>
      </w:r>
      <w:r>
        <w:rPr>
          <w:rFonts w:ascii="Calibri" w:hAnsi="Calibri"/>
          <w:sz w:val="22"/>
        </w:rPr>
        <w:t>the</w:t>
      </w:r>
      <w:r>
        <w:rPr>
          <w:rFonts w:ascii="Calibri" w:hAnsi="Calibri"/>
          <w:spacing w:val="-4"/>
          <w:sz w:val="22"/>
        </w:rPr>
        <w:t> </w:t>
      </w:r>
      <w:r>
        <w:rPr>
          <w:rFonts w:ascii="Calibri" w:hAnsi="Calibri"/>
          <w:sz w:val="22"/>
        </w:rPr>
        <w:t>system</w:t>
      </w:r>
      <w:r>
        <w:rPr>
          <w:rFonts w:ascii="Calibri" w:hAnsi="Calibri"/>
          <w:spacing w:val="-2"/>
          <w:sz w:val="22"/>
        </w:rPr>
        <w:t> </w:t>
      </w:r>
      <w:r>
        <w:rPr>
          <w:rFonts w:ascii="Calibri" w:hAnsi="Calibri"/>
          <w:sz w:val="22"/>
        </w:rPr>
        <w:t>running </w:t>
      </w:r>
      <w:r>
        <w:rPr>
          <w:rFonts w:ascii="Calibri" w:hAnsi="Calibri"/>
          <w:spacing w:val="-2"/>
          <w:sz w:val="22"/>
        </w:rPr>
        <w:t>smoothly.</w:t>
      </w:r>
    </w:p>
    <w:p>
      <w:pPr>
        <w:pStyle w:val="ListParagraph"/>
        <w:numPr>
          <w:ilvl w:val="1"/>
          <w:numId w:val="24"/>
        </w:numPr>
        <w:tabs>
          <w:tab w:pos="1310" w:val="left" w:leader="none"/>
        </w:tabs>
        <w:spacing w:line="352" w:lineRule="auto" w:before="17" w:after="0"/>
        <w:ind w:left="1310" w:right="1277" w:hanging="360"/>
        <w:jc w:val="both"/>
        <w:rPr>
          <w:rFonts w:ascii="Calibri" w:hAnsi="Calibri"/>
          <w:sz w:val="22"/>
        </w:rPr>
      </w:pPr>
      <w:r>
        <w:rPr>
          <w:rFonts w:ascii="Calibri" w:hAnsi="Calibri"/>
          <w:sz w:val="22"/>
        </w:rPr>
        <w:t>CPU</w:t>
      </w:r>
      <w:r>
        <w:rPr>
          <w:rFonts w:ascii="Calibri" w:hAnsi="Calibri"/>
          <w:spacing w:val="-2"/>
          <w:sz w:val="22"/>
        </w:rPr>
        <w:t> </w:t>
      </w:r>
      <w:r>
        <w:rPr>
          <w:rFonts w:ascii="Calibri" w:hAnsi="Calibri"/>
          <w:sz w:val="22"/>
        </w:rPr>
        <w:t>scheduling</w:t>
      </w:r>
      <w:r>
        <w:rPr>
          <w:rFonts w:ascii="Calibri" w:hAnsi="Calibri"/>
          <w:spacing w:val="-3"/>
          <w:sz w:val="22"/>
        </w:rPr>
        <w:t> </w:t>
      </w:r>
      <w:r>
        <w:rPr>
          <w:rFonts w:ascii="Calibri" w:hAnsi="Calibri"/>
          <w:sz w:val="22"/>
        </w:rPr>
        <w:t>algorithms</w:t>
      </w:r>
      <w:r>
        <w:rPr>
          <w:rFonts w:ascii="Calibri" w:hAnsi="Calibri"/>
          <w:spacing w:val="-5"/>
          <w:sz w:val="22"/>
        </w:rPr>
        <w:t> </w:t>
      </w:r>
      <w:r>
        <w:rPr>
          <w:rFonts w:ascii="Calibri" w:hAnsi="Calibri"/>
          <w:sz w:val="22"/>
        </w:rPr>
        <w:t>help</w:t>
      </w:r>
      <w:r>
        <w:rPr>
          <w:rFonts w:ascii="Calibri" w:hAnsi="Calibri"/>
          <w:spacing w:val="-3"/>
          <w:sz w:val="22"/>
        </w:rPr>
        <w:t> </w:t>
      </w:r>
      <w:r>
        <w:rPr>
          <w:rFonts w:ascii="Calibri" w:hAnsi="Calibri"/>
          <w:sz w:val="22"/>
        </w:rPr>
        <w:t>assign</w:t>
      </w:r>
      <w:r>
        <w:rPr>
          <w:rFonts w:ascii="Calibri" w:hAnsi="Calibri"/>
          <w:spacing w:val="-5"/>
          <w:sz w:val="22"/>
        </w:rPr>
        <w:t> </w:t>
      </w:r>
      <w:r>
        <w:rPr>
          <w:rFonts w:ascii="Calibri" w:hAnsi="Calibri"/>
          <w:sz w:val="22"/>
        </w:rPr>
        <w:t>tasks</w:t>
      </w:r>
      <w:r>
        <w:rPr>
          <w:rFonts w:ascii="Calibri" w:hAnsi="Calibri"/>
          <w:spacing w:val="-3"/>
          <w:sz w:val="22"/>
        </w:rPr>
        <w:t> </w:t>
      </w:r>
      <w:r>
        <w:rPr>
          <w:rFonts w:ascii="Calibri" w:hAnsi="Calibri"/>
          <w:sz w:val="22"/>
        </w:rPr>
        <w:t>to</w:t>
      </w:r>
      <w:r>
        <w:rPr>
          <w:rFonts w:ascii="Calibri" w:hAnsi="Calibri"/>
          <w:spacing w:val="-3"/>
          <w:sz w:val="22"/>
        </w:rPr>
        <w:t> </w:t>
      </w:r>
      <w:r>
        <w:rPr>
          <w:rFonts w:ascii="Calibri" w:hAnsi="Calibri"/>
          <w:sz w:val="22"/>
        </w:rPr>
        <w:t>the</w:t>
      </w:r>
      <w:r>
        <w:rPr>
          <w:rFonts w:ascii="Calibri" w:hAnsi="Calibri"/>
          <w:spacing w:val="-3"/>
          <w:sz w:val="22"/>
        </w:rPr>
        <w:t> </w:t>
      </w:r>
      <w:r>
        <w:rPr>
          <w:rFonts w:ascii="Calibri" w:hAnsi="Calibri"/>
          <w:sz w:val="22"/>
        </w:rPr>
        <w:t>processor</w:t>
      </w:r>
      <w:r>
        <w:rPr>
          <w:rFonts w:ascii="Calibri" w:hAnsi="Calibri"/>
          <w:spacing w:val="-5"/>
          <w:sz w:val="22"/>
        </w:rPr>
        <w:t> </w:t>
      </w:r>
      <w:r>
        <w:rPr>
          <w:rFonts w:ascii="Calibri" w:hAnsi="Calibri"/>
          <w:sz w:val="22"/>
        </w:rPr>
        <w:t>with</w:t>
      </w:r>
      <w:r>
        <w:rPr>
          <w:rFonts w:ascii="Calibri" w:hAnsi="Calibri"/>
          <w:spacing w:val="-3"/>
          <w:sz w:val="22"/>
        </w:rPr>
        <w:t> </w:t>
      </w:r>
      <w:r>
        <w:rPr>
          <w:rFonts w:ascii="Calibri" w:hAnsi="Calibri"/>
          <w:sz w:val="22"/>
        </w:rPr>
        <w:t>the</w:t>
      </w:r>
      <w:r>
        <w:rPr>
          <w:rFonts w:ascii="Calibri" w:hAnsi="Calibri"/>
          <w:spacing w:val="-5"/>
          <w:sz w:val="22"/>
        </w:rPr>
        <w:t> </w:t>
      </w:r>
      <w:r>
        <w:rPr>
          <w:rFonts w:ascii="Calibri" w:hAnsi="Calibri"/>
          <w:sz w:val="22"/>
        </w:rPr>
        <w:t>least</w:t>
      </w:r>
      <w:r>
        <w:rPr>
          <w:rFonts w:ascii="Calibri" w:hAnsi="Calibri"/>
          <w:spacing w:val="-4"/>
          <w:sz w:val="22"/>
        </w:rPr>
        <w:t> </w:t>
      </w:r>
      <w:r>
        <w:rPr>
          <w:rFonts w:ascii="Calibri" w:hAnsi="Calibri"/>
          <w:sz w:val="22"/>
        </w:rPr>
        <w:t>load.</w:t>
      </w:r>
      <w:r>
        <w:rPr>
          <w:rFonts w:ascii="Calibri" w:hAnsi="Calibri"/>
          <w:spacing w:val="-5"/>
          <w:sz w:val="22"/>
        </w:rPr>
        <w:t> </w:t>
      </w:r>
      <w:r>
        <w:rPr>
          <w:rFonts w:ascii="Calibri" w:hAnsi="Calibri"/>
          <w:sz w:val="22"/>
        </w:rPr>
        <w:t>SMP is</w:t>
      </w:r>
      <w:r>
        <w:rPr>
          <w:rFonts w:ascii="Calibri" w:hAnsi="Calibri"/>
          <w:spacing w:val="-3"/>
          <w:sz w:val="22"/>
        </w:rPr>
        <w:t> </w:t>
      </w:r>
      <w:r>
        <w:rPr>
          <w:rFonts w:ascii="Calibri" w:hAnsi="Calibri"/>
          <w:sz w:val="22"/>
        </w:rPr>
        <w:t>also called</w:t>
      </w:r>
      <w:r>
        <w:rPr>
          <w:rFonts w:ascii="Calibri" w:hAnsi="Calibri"/>
          <w:spacing w:val="-2"/>
          <w:sz w:val="22"/>
        </w:rPr>
        <w:t> </w:t>
      </w:r>
      <w:r>
        <w:rPr>
          <w:rFonts w:ascii="Calibri" w:hAnsi="Calibri"/>
          <w:sz w:val="22"/>
        </w:rPr>
        <w:t>a "Shared</w:t>
      </w:r>
      <w:r>
        <w:rPr>
          <w:rFonts w:ascii="Calibri" w:hAnsi="Calibri"/>
          <w:spacing w:val="-2"/>
          <w:sz w:val="22"/>
        </w:rPr>
        <w:t> </w:t>
      </w:r>
      <w:r>
        <w:rPr>
          <w:rFonts w:ascii="Calibri" w:hAnsi="Calibri"/>
          <w:sz w:val="22"/>
        </w:rPr>
        <w:t>Everything System" because all</w:t>
      </w:r>
      <w:r>
        <w:rPr>
          <w:rFonts w:ascii="Calibri" w:hAnsi="Calibri"/>
          <w:spacing w:val="-2"/>
          <w:sz w:val="22"/>
        </w:rPr>
        <w:t> </w:t>
      </w:r>
      <w:r>
        <w:rPr>
          <w:rFonts w:ascii="Calibri" w:hAnsi="Calibri"/>
          <w:sz w:val="22"/>
        </w:rPr>
        <w:t>processors</w:t>
      </w:r>
      <w:r>
        <w:rPr>
          <w:rFonts w:ascii="Calibri" w:hAnsi="Calibri"/>
          <w:spacing w:val="-4"/>
          <w:sz w:val="22"/>
        </w:rPr>
        <w:t> </w:t>
      </w:r>
      <w:r>
        <w:rPr>
          <w:rFonts w:ascii="Calibri" w:hAnsi="Calibri"/>
          <w:sz w:val="22"/>
        </w:rPr>
        <w:t>share</w:t>
      </w:r>
      <w:r>
        <w:rPr>
          <w:rFonts w:ascii="Calibri" w:hAnsi="Calibri"/>
          <w:spacing w:val="-2"/>
          <w:sz w:val="22"/>
        </w:rPr>
        <w:t> </w:t>
      </w:r>
      <w:r>
        <w:rPr>
          <w:rFonts w:ascii="Calibri" w:hAnsi="Calibri"/>
          <w:sz w:val="22"/>
        </w:rPr>
        <w:t>memory</w:t>
      </w:r>
      <w:r>
        <w:rPr>
          <w:rFonts w:ascii="Calibri" w:hAnsi="Calibri"/>
          <w:spacing w:val="-2"/>
          <w:sz w:val="22"/>
        </w:rPr>
        <w:t> </w:t>
      </w:r>
      <w:r>
        <w:rPr>
          <w:rFonts w:ascii="Calibri" w:hAnsi="Calibri"/>
          <w:sz w:val="22"/>
        </w:rPr>
        <w:t>and input-output </w:t>
      </w:r>
      <w:r>
        <w:rPr>
          <w:rFonts w:ascii="Calibri" w:hAnsi="Calibri"/>
          <w:spacing w:val="-2"/>
          <w:sz w:val="22"/>
        </w:rPr>
        <w:t>resources.</w:t>
      </w:r>
    </w:p>
    <w:p>
      <w:pPr>
        <w:pStyle w:val="ListParagraph"/>
        <w:numPr>
          <w:ilvl w:val="1"/>
          <w:numId w:val="24"/>
        </w:numPr>
        <w:tabs>
          <w:tab w:pos="1309" w:val="left" w:leader="none"/>
        </w:tabs>
        <w:spacing w:line="240" w:lineRule="auto" w:before="6" w:after="0"/>
        <w:ind w:left="1309" w:right="0" w:hanging="359"/>
        <w:jc w:val="both"/>
        <w:rPr>
          <w:rFonts w:ascii="Calibri" w:hAnsi="Calibri"/>
          <w:sz w:val="22"/>
        </w:rPr>
      </w:pPr>
      <w:r>
        <w:rPr>
          <w:rFonts w:ascii="Calibri" w:hAnsi="Calibri"/>
          <w:sz w:val="22"/>
        </w:rPr>
        <w:t>The</w:t>
      </w:r>
      <w:r>
        <w:rPr>
          <w:rFonts w:ascii="Calibri" w:hAnsi="Calibri"/>
          <w:spacing w:val="-4"/>
          <w:sz w:val="22"/>
        </w:rPr>
        <w:t> </w:t>
      </w:r>
      <w:r>
        <w:rPr>
          <w:rFonts w:ascii="Calibri" w:hAnsi="Calibri"/>
          <w:sz w:val="22"/>
        </w:rPr>
        <w:t>image</w:t>
      </w:r>
      <w:r>
        <w:rPr>
          <w:rFonts w:ascii="Calibri" w:hAnsi="Calibri"/>
          <w:spacing w:val="-5"/>
          <w:sz w:val="22"/>
        </w:rPr>
        <w:t> </w:t>
      </w:r>
      <w:r>
        <w:rPr>
          <w:rFonts w:ascii="Calibri" w:hAnsi="Calibri"/>
          <w:sz w:val="22"/>
        </w:rPr>
        <w:t>below</w:t>
      </w:r>
      <w:r>
        <w:rPr>
          <w:rFonts w:ascii="Calibri" w:hAnsi="Calibri"/>
          <w:spacing w:val="-5"/>
          <w:sz w:val="22"/>
        </w:rPr>
        <w:t> </w:t>
      </w:r>
      <w:r>
        <w:rPr>
          <w:rFonts w:ascii="Calibri" w:hAnsi="Calibri"/>
          <w:sz w:val="22"/>
        </w:rPr>
        <w:t>shows</w:t>
      </w:r>
      <w:r>
        <w:rPr>
          <w:rFonts w:ascii="Calibri" w:hAnsi="Calibri"/>
          <w:spacing w:val="-3"/>
          <w:sz w:val="22"/>
        </w:rPr>
        <w:t> </w:t>
      </w:r>
      <w:r>
        <w:rPr>
          <w:rFonts w:ascii="Calibri" w:hAnsi="Calibri"/>
          <w:sz w:val="22"/>
        </w:rPr>
        <w:t>how</w:t>
      </w:r>
      <w:r>
        <w:rPr>
          <w:rFonts w:ascii="Calibri" w:hAnsi="Calibri"/>
          <w:spacing w:val="-2"/>
          <w:sz w:val="22"/>
        </w:rPr>
        <w:t> </w:t>
      </w:r>
      <w:r>
        <w:rPr>
          <w:rFonts w:ascii="Calibri" w:hAnsi="Calibri"/>
          <w:sz w:val="22"/>
        </w:rPr>
        <w:t>a</w:t>
      </w:r>
      <w:r>
        <w:rPr>
          <w:rFonts w:ascii="Calibri" w:hAnsi="Calibri"/>
          <w:spacing w:val="-3"/>
          <w:sz w:val="22"/>
        </w:rPr>
        <w:t> </w:t>
      </w:r>
      <w:r>
        <w:rPr>
          <w:rFonts w:ascii="Calibri" w:hAnsi="Calibri"/>
          <w:sz w:val="22"/>
        </w:rPr>
        <w:t>symmetrical</w:t>
      </w:r>
      <w:r>
        <w:rPr>
          <w:rFonts w:ascii="Calibri" w:hAnsi="Calibri"/>
          <w:spacing w:val="-6"/>
          <w:sz w:val="22"/>
        </w:rPr>
        <w:t> </w:t>
      </w:r>
      <w:r>
        <w:rPr>
          <w:rFonts w:ascii="Calibri" w:hAnsi="Calibri"/>
          <w:sz w:val="22"/>
        </w:rPr>
        <w:t>multiprocessing</w:t>
      </w:r>
      <w:r>
        <w:rPr>
          <w:rFonts w:ascii="Calibri" w:hAnsi="Calibri"/>
          <w:spacing w:val="-3"/>
          <w:sz w:val="22"/>
        </w:rPr>
        <w:t> </w:t>
      </w:r>
      <w:r>
        <w:rPr>
          <w:rFonts w:ascii="Calibri" w:hAnsi="Calibri"/>
          <w:sz w:val="22"/>
        </w:rPr>
        <w:t>system</w:t>
      </w:r>
      <w:r>
        <w:rPr>
          <w:rFonts w:ascii="Calibri" w:hAnsi="Calibri"/>
          <w:spacing w:val="-3"/>
          <w:sz w:val="22"/>
        </w:rPr>
        <w:t> </w:t>
      </w:r>
      <w:r>
        <w:rPr>
          <w:rFonts w:ascii="Calibri" w:hAnsi="Calibri"/>
          <w:spacing w:val="-2"/>
          <w:sz w:val="22"/>
        </w:rPr>
        <w:t>works.</w:t>
      </w:r>
    </w:p>
    <w:p>
      <w:pPr>
        <w:pStyle w:val="BodyText"/>
        <w:spacing w:before="6"/>
        <w:rPr>
          <w:rFonts w:ascii="Calibri"/>
          <w:sz w:val="8"/>
        </w:rPr>
      </w:pPr>
      <w:r>
        <w:rPr>
          <w:rFonts w:ascii="Calibri"/>
          <w:sz w:val="8"/>
        </w:rPr>
        <w:drawing>
          <wp:anchor distT="0" distB="0" distL="0" distR="0" allowOverlap="1" layoutInCell="1" locked="0" behindDoc="1" simplePos="0" relativeHeight="487598592">
            <wp:simplePos x="0" y="0"/>
            <wp:positionH relativeFrom="page">
              <wp:posOffset>1459899</wp:posOffset>
            </wp:positionH>
            <wp:positionV relativeFrom="paragraph">
              <wp:posOffset>81061</wp:posOffset>
            </wp:positionV>
            <wp:extent cx="2923124" cy="1426464"/>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48" cstate="print"/>
                    <a:stretch>
                      <a:fillRect/>
                    </a:stretch>
                  </pic:blipFill>
                  <pic:spPr>
                    <a:xfrm>
                      <a:off x="0" y="0"/>
                      <a:ext cx="2923124" cy="1426464"/>
                    </a:xfrm>
                    <a:prstGeom prst="rect">
                      <a:avLst/>
                    </a:prstGeom>
                  </pic:spPr>
                </pic:pic>
              </a:graphicData>
            </a:graphic>
          </wp:anchor>
        </w:drawing>
      </w:r>
    </w:p>
    <w:p>
      <w:pPr>
        <w:pStyle w:val="BodyText"/>
        <w:spacing w:after="0"/>
        <w:rPr>
          <w:rFonts w:ascii="Calibri"/>
          <w:sz w:val="8"/>
        </w:rPr>
        <w:sectPr>
          <w:pgSz w:w="12240" w:h="15840"/>
          <w:pgMar w:header="768" w:footer="1076" w:top="1340" w:bottom="1260" w:left="850" w:right="566"/>
        </w:sectPr>
      </w:pPr>
    </w:p>
    <w:p>
      <w:pPr>
        <w:spacing w:before="94"/>
        <w:ind w:left="590" w:right="0" w:firstLine="0"/>
        <w:jc w:val="left"/>
        <w:rPr>
          <w:rFonts w:ascii="Times New Roman"/>
          <w:b/>
          <w:sz w:val="22"/>
        </w:rPr>
      </w:pPr>
      <w:r>
        <w:rPr>
          <w:rFonts w:ascii="Times New Roman"/>
          <w:b/>
          <w:spacing w:val="-2"/>
          <w:sz w:val="22"/>
        </w:rPr>
        <w:t>Advantages:</w:t>
      </w:r>
    </w:p>
    <w:p>
      <w:pPr>
        <w:pStyle w:val="BodyText"/>
        <w:spacing w:before="148"/>
        <w:rPr>
          <w:rFonts w:ascii="Times New Roman"/>
          <w:b/>
        </w:rPr>
      </w:pPr>
    </w:p>
    <w:p>
      <w:pPr>
        <w:pStyle w:val="ListParagraph"/>
        <w:numPr>
          <w:ilvl w:val="0"/>
          <w:numId w:val="25"/>
        </w:numPr>
        <w:tabs>
          <w:tab w:pos="1309" w:val="left" w:leader="none"/>
        </w:tabs>
        <w:spacing w:line="240" w:lineRule="auto" w:before="0" w:after="0"/>
        <w:ind w:left="1309" w:right="0" w:hanging="359"/>
        <w:jc w:val="left"/>
        <w:rPr>
          <w:sz w:val="22"/>
        </w:rPr>
      </w:pPr>
      <w:r>
        <w:rPr>
          <w:spacing w:val="-6"/>
          <w:sz w:val="22"/>
        </w:rPr>
        <w:t>If</w:t>
      </w:r>
      <w:r>
        <w:rPr>
          <w:spacing w:val="-7"/>
          <w:sz w:val="22"/>
        </w:rPr>
        <w:t> </w:t>
      </w:r>
      <w:r>
        <w:rPr>
          <w:spacing w:val="-6"/>
          <w:sz w:val="22"/>
        </w:rPr>
        <w:t>one</w:t>
      </w:r>
      <w:r>
        <w:rPr>
          <w:spacing w:val="-3"/>
          <w:sz w:val="22"/>
        </w:rPr>
        <w:t> </w:t>
      </w:r>
      <w:r>
        <w:rPr>
          <w:spacing w:val="-6"/>
          <w:sz w:val="22"/>
        </w:rPr>
        <w:t>processor</w:t>
      </w:r>
      <w:r>
        <w:rPr>
          <w:spacing w:val="-4"/>
          <w:sz w:val="22"/>
        </w:rPr>
        <w:t> </w:t>
      </w:r>
      <w:r>
        <w:rPr>
          <w:spacing w:val="-6"/>
          <w:sz w:val="22"/>
        </w:rPr>
        <w:t>fails,</w:t>
      </w:r>
      <w:r>
        <w:rPr>
          <w:spacing w:val="-5"/>
          <w:sz w:val="22"/>
        </w:rPr>
        <w:t> </w:t>
      </w:r>
      <w:r>
        <w:rPr>
          <w:spacing w:val="-6"/>
          <w:sz w:val="22"/>
        </w:rPr>
        <w:t>the</w:t>
      </w:r>
      <w:r>
        <w:rPr>
          <w:spacing w:val="-4"/>
          <w:sz w:val="22"/>
        </w:rPr>
        <w:t> </w:t>
      </w:r>
      <w:r>
        <w:rPr>
          <w:spacing w:val="-6"/>
          <w:sz w:val="22"/>
        </w:rPr>
        <w:t>others</w:t>
      </w:r>
      <w:r>
        <w:rPr>
          <w:spacing w:val="-5"/>
          <w:sz w:val="22"/>
        </w:rPr>
        <w:t> </w:t>
      </w:r>
      <w:r>
        <w:rPr>
          <w:spacing w:val="-6"/>
          <w:sz w:val="22"/>
        </w:rPr>
        <w:t>keep</w:t>
      </w:r>
      <w:r>
        <w:rPr>
          <w:spacing w:val="-4"/>
          <w:sz w:val="22"/>
        </w:rPr>
        <w:t> </w:t>
      </w:r>
      <w:r>
        <w:rPr>
          <w:spacing w:val="-6"/>
          <w:sz w:val="22"/>
        </w:rPr>
        <w:t>working.</w:t>
      </w:r>
    </w:p>
    <w:p>
      <w:pPr>
        <w:pStyle w:val="ListParagraph"/>
        <w:numPr>
          <w:ilvl w:val="0"/>
          <w:numId w:val="25"/>
        </w:numPr>
        <w:tabs>
          <w:tab w:pos="1309" w:val="left" w:leader="none"/>
        </w:tabs>
        <w:spacing w:line="240" w:lineRule="auto" w:before="121" w:after="0"/>
        <w:ind w:left="1309" w:right="0" w:hanging="359"/>
        <w:jc w:val="left"/>
        <w:rPr>
          <w:sz w:val="22"/>
        </w:rPr>
      </w:pPr>
      <w:r>
        <w:rPr>
          <w:spacing w:val="-6"/>
          <w:sz w:val="22"/>
        </w:rPr>
        <w:t>The</w:t>
      </w:r>
      <w:r>
        <w:rPr>
          <w:spacing w:val="-5"/>
          <w:sz w:val="22"/>
        </w:rPr>
        <w:t> </w:t>
      </w:r>
      <w:r>
        <w:rPr>
          <w:spacing w:val="-6"/>
          <w:sz w:val="22"/>
        </w:rPr>
        <w:t>workload</w:t>
      </w:r>
      <w:r>
        <w:rPr>
          <w:spacing w:val="-4"/>
          <w:sz w:val="22"/>
        </w:rPr>
        <w:t> </w:t>
      </w:r>
      <w:r>
        <w:rPr>
          <w:spacing w:val="-6"/>
          <w:sz w:val="22"/>
        </w:rPr>
        <w:t>is</w:t>
      </w:r>
      <w:r>
        <w:rPr>
          <w:spacing w:val="-4"/>
          <w:sz w:val="22"/>
        </w:rPr>
        <w:t> </w:t>
      </w:r>
      <w:r>
        <w:rPr>
          <w:spacing w:val="-6"/>
          <w:sz w:val="22"/>
        </w:rPr>
        <w:t>shared</w:t>
      </w:r>
      <w:r>
        <w:rPr>
          <w:spacing w:val="-2"/>
          <w:sz w:val="22"/>
        </w:rPr>
        <w:t> </w:t>
      </w:r>
      <w:r>
        <w:rPr>
          <w:spacing w:val="-6"/>
          <w:sz w:val="22"/>
        </w:rPr>
        <w:t>evenly</w:t>
      </w:r>
      <w:r>
        <w:rPr>
          <w:spacing w:val="-5"/>
          <w:sz w:val="22"/>
        </w:rPr>
        <w:t> </w:t>
      </w:r>
      <w:r>
        <w:rPr>
          <w:spacing w:val="-6"/>
          <w:sz w:val="22"/>
        </w:rPr>
        <w:t>among</w:t>
      </w:r>
      <w:r>
        <w:rPr>
          <w:spacing w:val="-4"/>
          <w:sz w:val="22"/>
        </w:rPr>
        <w:t> </w:t>
      </w:r>
      <w:r>
        <w:rPr>
          <w:spacing w:val="-6"/>
          <w:sz w:val="22"/>
        </w:rPr>
        <w:t>all</w:t>
      </w:r>
      <w:r>
        <w:rPr>
          <w:sz w:val="22"/>
        </w:rPr>
        <w:t> </w:t>
      </w:r>
      <w:r>
        <w:rPr>
          <w:spacing w:val="-6"/>
          <w:sz w:val="22"/>
        </w:rPr>
        <w:t>processors.</w:t>
      </w:r>
    </w:p>
    <w:p>
      <w:pPr>
        <w:pStyle w:val="ListParagraph"/>
        <w:numPr>
          <w:ilvl w:val="0"/>
          <w:numId w:val="25"/>
        </w:numPr>
        <w:tabs>
          <w:tab w:pos="1309" w:val="left" w:leader="none"/>
        </w:tabs>
        <w:spacing w:line="240" w:lineRule="auto" w:before="119" w:after="0"/>
        <w:ind w:left="1309" w:right="0" w:hanging="359"/>
        <w:jc w:val="left"/>
        <w:rPr>
          <w:sz w:val="22"/>
        </w:rPr>
      </w:pPr>
      <w:r>
        <w:rPr>
          <w:w w:val="90"/>
          <w:sz w:val="22"/>
        </w:rPr>
        <w:t>It</w:t>
      </w:r>
      <w:r>
        <w:rPr>
          <w:spacing w:val="8"/>
          <w:sz w:val="22"/>
        </w:rPr>
        <w:t> </w:t>
      </w:r>
      <w:r>
        <w:rPr>
          <w:w w:val="90"/>
          <w:sz w:val="22"/>
        </w:rPr>
        <w:t>uses</w:t>
      </w:r>
      <w:r>
        <w:rPr>
          <w:spacing w:val="8"/>
          <w:sz w:val="22"/>
        </w:rPr>
        <w:t> </w:t>
      </w:r>
      <w:r>
        <w:rPr>
          <w:w w:val="90"/>
          <w:sz w:val="22"/>
        </w:rPr>
        <w:t>system</w:t>
      </w:r>
      <w:r>
        <w:rPr>
          <w:spacing w:val="5"/>
          <w:sz w:val="22"/>
        </w:rPr>
        <w:t> </w:t>
      </w:r>
      <w:r>
        <w:rPr>
          <w:w w:val="90"/>
          <w:sz w:val="22"/>
        </w:rPr>
        <w:t>resources</w:t>
      </w:r>
      <w:r>
        <w:rPr>
          <w:spacing w:val="6"/>
          <w:sz w:val="22"/>
        </w:rPr>
        <w:t> </w:t>
      </w:r>
      <w:r>
        <w:rPr>
          <w:spacing w:val="-2"/>
          <w:w w:val="90"/>
          <w:sz w:val="22"/>
        </w:rPr>
        <w:t>efficiently.</w:t>
      </w:r>
    </w:p>
    <w:p>
      <w:pPr>
        <w:pStyle w:val="BodyText"/>
        <w:spacing w:before="152"/>
      </w:pPr>
    </w:p>
    <w:p>
      <w:pPr>
        <w:spacing w:before="1"/>
        <w:ind w:left="590" w:right="0" w:firstLine="0"/>
        <w:jc w:val="left"/>
        <w:rPr>
          <w:rFonts w:ascii="Times New Roman"/>
          <w:b/>
          <w:sz w:val="22"/>
        </w:rPr>
      </w:pPr>
      <w:r>
        <w:rPr>
          <w:rFonts w:ascii="Times New Roman"/>
          <w:b/>
          <w:spacing w:val="-2"/>
          <w:sz w:val="22"/>
        </w:rPr>
        <w:t>Disadvantages:</w:t>
      </w:r>
    </w:p>
    <w:p>
      <w:pPr>
        <w:pStyle w:val="BodyText"/>
        <w:spacing w:before="147"/>
        <w:rPr>
          <w:rFonts w:ascii="Times New Roman"/>
          <w:b/>
        </w:rPr>
      </w:pPr>
    </w:p>
    <w:p>
      <w:pPr>
        <w:pStyle w:val="ListParagraph"/>
        <w:numPr>
          <w:ilvl w:val="0"/>
          <w:numId w:val="25"/>
        </w:numPr>
        <w:tabs>
          <w:tab w:pos="1309" w:val="left" w:leader="none"/>
        </w:tabs>
        <w:spacing w:line="240" w:lineRule="auto" w:before="1" w:after="0"/>
        <w:ind w:left="1309" w:right="0" w:hanging="359"/>
        <w:jc w:val="left"/>
        <w:rPr>
          <w:sz w:val="22"/>
        </w:rPr>
      </w:pPr>
      <w:r>
        <w:rPr>
          <w:w w:val="90"/>
          <w:sz w:val="22"/>
        </w:rPr>
        <w:t>Symmetrical</w:t>
      </w:r>
      <w:r>
        <w:rPr>
          <w:spacing w:val="24"/>
          <w:sz w:val="22"/>
        </w:rPr>
        <w:t> </w:t>
      </w:r>
      <w:r>
        <w:rPr>
          <w:w w:val="90"/>
          <w:sz w:val="22"/>
        </w:rPr>
        <w:t>multiprocessing</w:t>
      </w:r>
      <w:r>
        <w:rPr>
          <w:spacing w:val="19"/>
          <w:sz w:val="22"/>
        </w:rPr>
        <w:t> </w:t>
      </w:r>
      <w:r>
        <w:rPr>
          <w:w w:val="90"/>
          <w:sz w:val="22"/>
        </w:rPr>
        <w:t>systems</w:t>
      </w:r>
      <w:r>
        <w:rPr>
          <w:spacing w:val="21"/>
          <w:sz w:val="22"/>
        </w:rPr>
        <w:t> </w:t>
      </w:r>
      <w:r>
        <w:rPr>
          <w:w w:val="90"/>
          <w:sz w:val="22"/>
        </w:rPr>
        <w:t>are</w:t>
      </w:r>
      <w:r>
        <w:rPr>
          <w:spacing w:val="20"/>
          <w:sz w:val="22"/>
        </w:rPr>
        <w:t> </w:t>
      </w:r>
      <w:r>
        <w:rPr>
          <w:w w:val="90"/>
          <w:sz w:val="22"/>
        </w:rPr>
        <w:t>more</w:t>
      </w:r>
      <w:r>
        <w:rPr>
          <w:spacing w:val="21"/>
          <w:sz w:val="22"/>
        </w:rPr>
        <w:t> </w:t>
      </w:r>
      <w:r>
        <w:rPr>
          <w:spacing w:val="-2"/>
          <w:w w:val="90"/>
          <w:sz w:val="22"/>
        </w:rPr>
        <w:t>complex.</w:t>
      </w:r>
    </w:p>
    <w:p>
      <w:pPr>
        <w:pStyle w:val="ListParagraph"/>
        <w:numPr>
          <w:ilvl w:val="0"/>
          <w:numId w:val="25"/>
        </w:numPr>
        <w:tabs>
          <w:tab w:pos="1309" w:val="left" w:leader="none"/>
        </w:tabs>
        <w:spacing w:line="240" w:lineRule="auto" w:before="121" w:after="0"/>
        <w:ind w:left="1309" w:right="0" w:hanging="359"/>
        <w:jc w:val="left"/>
        <w:rPr>
          <w:sz w:val="22"/>
        </w:rPr>
      </w:pPr>
      <w:r>
        <w:rPr>
          <w:spacing w:val="-8"/>
          <w:sz w:val="22"/>
        </w:rPr>
        <w:t>They</w:t>
      </w:r>
      <w:r>
        <w:rPr>
          <w:spacing w:val="-3"/>
          <w:sz w:val="22"/>
        </w:rPr>
        <w:t> </w:t>
      </w:r>
      <w:r>
        <w:rPr>
          <w:spacing w:val="-8"/>
          <w:sz w:val="22"/>
        </w:rPr>
        <w:t>are</w:t>
      </w:r>
      <w:r>
        <w:rPr>
          <w:spacing w:val="2"/>
          <w:sz w:val="22"/>
        </w:rPr>
        <w:t> </w:t>
      </w:r>
      <w:r>
        <w:rPr>
          <w:spacing w:val="-8"/>
          <w:sz w:val="22"/>
        </w:rPr>
        <w:t>more</w:t>
      </w:r>
      <w:r>
        <w:rPr>
          <w:spacing w:val="-1"/>
          <w:sz w:val="22"/>
        </w:rPr>
        <w:t> </w:t>
      </w:r>
      <w:r>
        <w:rPr>
          <w:spacing w:val="-8"/>
          <w:sz w:val="22"/>
        </w:rPr>
        <w:t>expensive.</w:t>
      </w:r>
    </w:p>
    <w:p>
      <w:pPr>
        <w:pStyle w:val="ListParagraph"/>
        <w:numPr>
          <w:ilvl w:val="0"/>
          <w:numId w:val="25"/>
        </w:numPr>
        <w:tabs>
          <w:tab w:pos="1309" w:val="left" w:leader="none"/>
        </w:tabs>
        <w:spacing w:line="240" w:lineRule="auto" w:before="119" w:after="0"/>
        <w:ind w:left="1309" w:right="0" w:hanging="359"/>
        <w:jc w:val="left"/>
        <w:rPr>
          <w:sz w:val="22"/>
        </w:rPr>
      </w:pPr>
      <w:r>
        <w:rPr>
          <w:w w:val="90"/>
          <w:sz w:val="22"/>
        </w:rPr>
        <w:t>It</w:t>
      </w:r>
      <w:r>
        <w:rPr>
          <w:spacing w:val="8"/>
          <w:sz w:val="22"/>
        </w:rPr>
        <w:t> </w:t>
      </w:r>
      <w:r>
        <w:rPr>
          <w:w w:val="90"/>
          <w:sz w:val="22"/>
        </w:rPr>
        <w:t>is</w:t>
      </w:r>
      <w:r>
        <w:rPr>
          <w:spacing w:val="11"/>
          <w:sz w:val="22"/>
        </w:rPr>
        <w:t> </w:t>
      </w:r>
      <w:r>
        <w:rPr>
          <w:w w:val="90"/>
          <w:sz w:val="22"/>
        </w:rPr>
        <w:t>hard</w:t>
      </w:r>
      <w:r>
        <w:rPr>
          <w:spacing w:val="6"/>
          <w:sz w:val="22"/>
        </w:rPr>
        <w:t> </w:t>
      </w:r>
      <w:r>
        <w:rPr>
          <w:w w:val="90"/>
          <w:sz w:val="22"/>
        </w:rPr>
        <w:t>to</w:t>
      </w:r>
      <w:r>
        <w:rPr>
          <w:spacing w:val="8"/>
          <w:sz w:val="22"/>
        </w:rPr>
        <w:t> </w:t>
      </w:r>
      <w:r>
        <w:rPr>
          <w:w w:val="90"/>
          <w:sz w:val="22"/>
        </w:rPr>
        <w:t>keep</w:t>
      </w:r>
      <w:r>
        <w:rPr>
          <w:spacing w:val="8"/>
          <w:sz w:val="22"/>
        </w:rPr>
        <w:t> </w:t>
      </w:r>
      <w:r>
        <w:rPr>
          <w:w w:val="90"/>
          <w:sz w:val="22"/>
        </w:rPr>
        <w:t>all</w:t>
      </w:r>
      <w:r>
        <w:rPr>
          <w:spacing w:val="10"/>
          <w:sz w:val="22"/>
        </w:rPr>
        <w:t> </w:t>
      </w:r>
      <w:r>
        <w:rPr>
          <w:w w:val="90"/>
          <w:sz w:val="22"/>
        </w:rPr>
        <w:t>processors</w:t>
      </w:r>
      <w:r>
        <w:rPr>
          <w:spacing w:val="6"/>
          <w:sz w:val="22"/>
        </w:rPr>
        <w:t> </w:t>
      </w:r>
      <w:r>
        <w:rPr>
          <w:w w:val="90"/>
          <w:sz w:val="22"/>
        </w:rPr>
        <w:t>properly</w:t>
      </w:r>
      <w:r>
        <w:rPr>
          <w:spacing w:val="6"/>
          <w:sz w:val="22"/>
        </w:rPr>
        <w:t> </w:t>
      </w:r>
      <w:r>
        <w:rPr>
          <w:spacing w:val="-2"/>
          <w:w w:val="90"/>
          <w:sz w:val="22"/>
        </w:rPr>
        <w:t>synchronized.</w:t>
      </w:r>
    </w:p>
    <w:p>
      <w:pPr>
        <w:pStyle w:val="BodyText"/>
      </w:pPr>
    </w:p>
    <w:p>
      <w:pPr>
        <w:pStyle w:val="BodyText"/>
      </w:pPr>
    </w:p>
    <w:p>
      <w:pPr>
        <w:pStyle w:val="BodyText"/>
        <w:spacing w:before="18"/>
      </w:pPr>
    </w:p>
    <w:p>
      <w:pPr>
        <w:numPr>
          <w:ilvl w:val="0"/>
          <w:numId w:val="24"/>
        </w:numPr>
        <w:tabs>
          <w:tab w:pos="816" w:val="left" w:leader="none"/>
        </w:tabs>
        <w:spacing w:before="0"/>
        <w:ind w:left="816" w:right="0" w:hanging="226"/>
        <w:jc w:val="left"/>
        <w:rPr>
          <w:rFonts w:ascii="Times New Roman"/>
          <w:b/>
          <w:sz w:val="22"/>
        </w:rPr>
      </w:pPr>
      <w:r>
        <w:rPr>
          <w:rFonts w:ascii="Times New Roman"/>
          <w:b/>
          <w:color w:val="263138"/>
          <w:sz w:val="22"/>
        </w:rPr>
        <w:t>Asymmetrical</w:t>
      </w:r>
      <w:r>
        <w:rPr>
          <w:rFonts w:ascii="Times New Roman"/>
          <w:b/>
          <w:color w:val="263138"/>
          <w:spacing w:val="17"/>
          <w:sz w:val="22"/>
        </w:rPr>
        <w:t> </w:t>
      </w:r>
      <w:r>
        <w:rPr>
          <w:rFonts w:ascii="Times New Roman"/>
          <w:b/>
          <w:color w:val="263138"/>
          <w:sz w:val="22"/>
        </w:rPr>
        <w:t>Multiprocessing</w:t>
      </w:r>
      <w:r>
        <w:rPr>
          <w:rFonts w:ascii="Times New Roman"/>
          <w:b/>
          <w:color w:val="263138"/>
          <w:spacing w:val="18"/>
          <w:sz w:val="22"/>
        </w:rPr>
        <w:t> </w:t>
      </w:r>
      <w:r>
        <w:rPr>
          <w:rFonts w:ascii="Times New Roman"/>
          <w:b/>
          <w:color w:val="263138"/>
          <w:sz w:val="22"/>
        </w:rPr>
        <w:t>Operating</w:t>
      </w:r>
      <w:r>
        <w:rPr>
          <w:rFonts w:ascii="Times New Roman"/>
          <w:b/>
          <w:color w:val="263138"/>
          <w:spacing w:val="23"/>
          <w:sz w:val="22"/>
        </w:rPr>
        <w:t> </w:t>
      </w:r>
      <w:r>
        <w:rPr>
          <w:rFonts w:ascii="Times New Roman"/>
          <w:b/>
          <w:color w:val="263138"/>
          <w:spacing w:val="-2"/>
          <w:sz w:val="22"/>
        </w:rPr>
        <w:t>System</w:t>
      </w:r>
    </w:p>
    <w:p>
      <w:pPr>
        <w:pStyle w:val="ListParagraph"/>
        <w:numPr>
          <w:ilvl w:val="1"/>
          <w:numId w:val="24"/>
        </w:numPr>
        <w:tabs>
          <w:tab w:pos="1310" w:val="left" w:leader="none"/>
        </w:tabs>
        <w:spacing w:line="328" w:lineRule="auto" w:before="120" w:after="0"/>
        <w:ind w:left="1310" w:right="1133" w:hanging="360"/>
        <w:jc w:val="left"/>
        <w:rPr>
          <w:sz w:val="22"/>
        </w:rPr>
      </w:pPr>
      <w:r>
        <w:rPr>
          <w:spacing w:val="-6"/>
          <w:sz w:val="22"/>
        </w:rPr>
        <w:t>In</w:t>
      </w:r>
      <w:r>
        <w:rPr>
          <w:spacing w:val="-3"/>
          <w:sz w:val="22"/>
        </w:rPr>
        <w:t> </w:t>
      </w:r>
      <w:r>
        <w:rPr>
          <w:spacing w:val="-6"/>
          <w:sz w:val="22"/>
        </w:rPr>
        <w:t>an</w:t>
      </w:r>
      <w:r>
        <w:rPr>
          <w:spacing w:val="-3"/>
          <w:sz w:val="22"/>
        </w:rPr>
        <w:t> </w:t>
      </w:r>
      <w:r>
        <w:rPr>
          <w:spacing w:val="-6"/>
          <w:sz w:val="22"/>
        </w:rPr>
        <w:t>Asymmetrical Multiprocessing (AMP)</w:t>
      </w:r>
      <w:r>
        <w:rPr>
          <w:spacing w:val="-1"/>
          <w:sz w:val="22"/>
        </w:rPr>
        <w:t> </w:t>
      </w:r>
      <w:r>
        <w:rPr>
          <w:spacing w:val="-6"/>
          <w:sz w:val="22"/>
        </w:rPr>
        <w:t>operating system,</w:t>
      </w:r>
      <w:r>
        <w:rPr>
          <w:spacing w:val="-3"/>
          <w:sz w:val="22"/>
        </w:rPr>
        <w:t> </w:t>
      </w:r>
      <w:r>
        <w:rPr>
          <w:spacing w:val="-6"/>
          <w:sz w:val="22"/>
        </w:rPr>
        <w:t>one</w:t>
      </w:r>
      <w:r>
        <w:rPr>
          <w:spacing w:val="-3"/>
          <w:sz w:val="22"/>
        </w:rPr>
        <w:t> </w:t>
      </w:r>
      <w:r>
        <w:rPr>
          <w:spacing w:val="-6"/>
          <w:sz w:val="22"/>
        </w:rPr>
        <w:t>processor is</w:t>
      </w:r>
      <w:r>
        <w:rPr>
          <w:spacing w:val="-3"/>
          <w:sz w:val="22"/>
        </w:rPr>
        <w:t> </w:t>
      </w:r>
      <w:r>
        <w:rPr>
          <w:spacing w:val="-6"/>
          <w:sz w:val="22"/>
        </w:rPr>
        <w:t>the</w:t>
      </w:r>
      <w:r>
        <w:rPr>
          <w:spacing w:val="-1"/>
          <w:sz w:val="22"/>
        </w:rPr>
        <w:t> </w:t>
      </w:r>
      <w:r>
        <w:rPr>
          <w:spacing w:val="-6"/>
          <w:sz w:val="22"/>
        </w:rPr>
        <w:t>master, and </w:t>
      </w:r>
      <w:r>
        <w:rPr>
          <w:sz w:val="22"/>
        </w:rPr>
        <w:t>the others are slaves.</w:t>
      </w:r>
    </w:p>
    <w:p>
      <w:pPr>
        <w:pStyle w:val="ListParagraph"/>
        <w:numPr>
          <w:ilvl w:val="1"/>
          <w:numId w:val="24"/>
        </w:numPr>
        <w:tabs>
          <w:tab w:pos="1309" w:val="left" w:leader="none"/>
        </w:tabs>
        <w:spacing w:line="240" w:lineRule="auto" w:before="28" w:after="0"/>
        <w:ind w:left="1309" w:right="0" w:hanging="359"/>
        <w:jc w:val="left"/>
        <w:rPr>
          <w:sz w:val="22"/>
        </w:rPr>
      </w:pPr>
      <w:r>
        <w:rPr>
          <w:spacing w:val="-8"/>
          <w:sz w:val="22"/>
        </w:rPr>
        <w:t>The</w:t>
      </w:r>
      <w:r>
        <w:rPr>
          <w:spacing w:val="-2"/>
          <w:sz w:val="22"/>
        </w:rPr>
        <w:t> </w:t>
      </w:r>
      <w:r>
        <w:rPr>
          <w:spacing w:val="-8"/>
          <w:sz w:val="22"/>
        </w:rPr>
        <w:t>master</w:t>
      </w:r>
      <w:r>
        <w:rPr>
          <w:sz w:val="22"/>
        </w:rPr>
        <w:t> </w:t>
      </w:r>
      <w:r>
        <w:rPr>
          <w:spacing w:val="-8"/>
          <w:sz w:val="22"/>
        </w:rPr>
        <w:t>assigns</w:t>
      </w:r>
      <w:r>
        <w:rPr>
          <w:spacing w:val="1"/>
          <w:sz w:val="22"/>
        </w:rPr>
        <w:t> </w:t>
      </w:r>
      <w:r>
        <w:rPr>
          <w:spacing w:val="-8"/>
          <w:sz w:val="22"/>
        </w:rPr>
        <w:t>tasks</w:t>
      </w:r>
      <w:r>
        <w:rPr>
          <w:spacing w:val="4"/>
          <w:sz w:val="22"/>
        </w:rPr>
        <w:t> </w:t>
      </w:r>
      <w:r>
        <w:rPr>
          <w:spacing w:val="-8"/>
          <w:sz w:val="22"/>
        </w:rPr>
        <w:t>to</w:t>
      </w:r>
      <w:r>
        <w:rPr>
          <w:spacing w:val="-1"/>
          <w:sz w:val="22"/>
        </w:rPr>
        <w:t> </w:t>
      </w:r>
      <w:r>
        <w:rPr>
          <w:spacing w:val="-8"/>
          <w:sz w:val="22"/>
        </w:rPr>
        <w:t>the</w:t>
      </w:r>
      <w:r>
        <w:rPr>
          <w:sz w:val="22"/>
        </w:rPr>
        <w:t> </w:t>
      </w:r>
      <w:r>
        <w:rPr>
          <w:spacing w:val="-8"/>
          <w:sz w:val="22"/>
        </w:rPr>
        <w:t>slave</w:t>
      </w:r>
      <w:r>
        <w:rPr>
          <w:spacing w:val="3"/>
          <w:sz w:val="22"/>
        </w:rPr>
        <w:t> </w:t>
      </w:r>
      <w:r>
        <w:rPr>
          <w:spacing w:val="-8"/>
          <w:sz w:val="22"/>
        </w:rPr>
        <w:t>processors.</w:t>
      </w:r>
    </w:p>
    <w:p>
      <w:pPr>
        <w:pStyle w:val="ListParagraph"/>
        <w:numPr>
          <w:ilvl w:val="1"/>
          <w:numId w:val="24"/>
        </w:numPr>
        <w:tabs>
          <w:tab w:pos="1309" w:val="left" w:leader="none"/>
        </w:tabs>
        <w:spacing w:line="240" w:lineRule="auto" w:before="108" w:after="0"/>
        <w:ind w:left="1309" w:right="0" w:hanging="359"/>
        <w:jc w:val="left"/>
        <w:rPr>
          <w:sz w:val="22"/>
        </w:rPr>
      </w:pPr>
      <w:r>
        <w:rPr>
          <w:spacing w:val="-6"/>
          <w:sz w:val="22"/>
        </w:rPr>
        <w:t>It</w:t>
      </w:r>
      <w:r>
        <w:rPr>
          <w:spacing w:val="-7"/>
          <w:sz w:val="22"/>
        </w:rPr>
        <w:t> </w:t>
      </w:r>
      <w:r>
        <w:rPr>
          <w:spacing w:val="-6"/>
          <w:sz w:val="22"/>
        </w:rPr>
        <w:t>keeps a ready queue of processes for the slaves to run.</w:t>
      </w:r>
    </w:p>
    <w:p>
      <w:pPr>
        <w:pStyle w:val="ListParagraph"/>
        <w:numPr>
          <w:ilvl w:val="1"/>
          <w:numId w:val="24"/>
        </w:numPr>
        <w:tabs>
          <w:tab w:pos="1309" w:val="left" w:leader="none"/>
        </w:tabs>
        <w:spacing w:line="240" w:lineRule="auto" w:before="110" w:after="0"/>
        <w:ind w:left="1309" w:right="0" w:hanging="359"/>
        <w:jc w:val="left"/>
        <w:rPr>
          <w:sz w:val="22"/>
        </w:rPr>
      </w:pPr>
      <w:r>
        <w:rPr>
          <w:w w:val="90"/>
          <w:sz w:val="22"/>
        </w:rPr>
        <w:t>The</w:t>
      </w:r>
      <w:r>
        <w:rPr>
          <w:spacing w:val="8"/>
          <w:sz w:val="22"/>
        </w:rPr>
        <w:t> </w:t>
      </w:r>
      <w:r>
        <w:rPr>
          <w:w w:val="90"/>
          <w:sz w:val="22"/>
        </w:rPr>
        <w:t>master</w:t>
      </w:r>
      <w:r>
        <w:rPr>
          <w:spacing w:val="9"/>
          <w:sz w:val="22"/>
        </w:rPr>
        <w:t> </w:t>
      </w:r>
      <w:r>
        <w:rPr>
          <w:w w:val="90"/>
          <w:sz w:val="22"/>
        </w:rPr>
        <w:t>also</w:t>
      </w:r>
      <w:r>
        <w:rPr>
          <w:spacing w:val="10"/>
          <w:sz w:val="22"/>
        </w:rPr>
        <w:t> </w:t>
      </w:r>
      <w:r>
        <w:rPr>
          <w:w w:val="90"/>
          <w:sz w:val="22"/>
        </w:rPr>
        <w:t>creates</w:t>
      </w:r>
      <w:r>
        <w:rPr>
          <w:spacing w:val="9"/>
          <w:sz w:val="22"/>
        </w:rPr>
        <w:t> </w:t>
      </w:r>
      <w:r>
        <w:rPr>
          <w:w w:val="90"/>
          <w:sz w:val="22"/>
        </w:rPr>
        <w:t>a</w:t>
      </w:r>
      <w:r>
        <w:rPr>
          <w:spacing w:val="12"/>
          <w:sz w:val="22"/>
        </w:rPr>
        <w:t> </w:t>
      </w:r>
      <w:r>
        <w:rPr>
          <w:w w:val="90"/>
          <w:sz w:val="22"/>
        </w:rPr>
        <w:t>scheduler</w:t>
      </w:r>
      <w:r>
        <w:rPr>
          <w:spacing w:val="9"/>
          <w:sz w:val="22"/>
        </w:rPr>
        <w:t> </w:t>
      </w:r>
      <w:r>
        <w:rPr>
          <w:w w:val="90"/>
          <w:sz w:val="22"/>
        </w:rPr>
        <w:t>to</w:t>
      </w:r>
      <w:r>
        <w:rPr>
          <w:spacing w:val="11"/>
          <w:sz w:val="22"/>
        </w:rPr>
        <w:t> </w:t>
      </w:r>
      <w:r>
        <w:rPr>
          <w:w w:val="90"/>
          <w:sz w:val="22"/>
        </w:rPr>
        <w:t>manage</w:t>
      </w:r>
      <w:r>
        <w:rPr>
          <w:spacing w:val="10"/>
          <w:sz w:val="22"/>
        </w:rPr>
        <w:t> </w:t>
      </w:r>
      <w:r>
        <w:rPr>
          <w:w w:val="90"/>
          <w:sz w:val="22"/>
        </w:rPr>
        <w:t>and</w:t>
      </w:r>
      <w:r>
        <w:rPr>
          <w:spacing w:val="10"/>
          <w:sz w:val="22"/>
        </w:rPr>
        <w:t> </w:t>
      </w:r>
      <w:r>
        <w:rPr>
          <w:w w:val="90"/>
          <w:sz w:val="22"/>
        </w:rPr>
        <w:t>assign</w:t>
      </w:r>
      <w:r>
        <w:rPr>
          <w:spacing w:val="11"/>
          <w:sz w:val="22"/>
        </w:rPr>
        <w:t> </w:t>
      </w:r>
      <w:r>
        <w:rPr>
          <w:w w:val="90"/>
          <w:sz w:val="22"/>
        </w:rPr>
        <w:t>these</w:t>
      </w:r>
      <w:r>
        <w:rPr>
          <w:spacing w:val="9"/>
          <w:sz w:val="22"/>
        </w:rPr>
        <w:t> </w:t>
      </w:r>
      <w:r>
        <w:rPr>
          <w:spacing w:val="-2"/>
          <w:w w:val="90"/>
          <w:sz w:val="22"/>
        </w:rPr>
        <w:t>tasks.</w:t>
      </w:r>
    </w:p>
    <w:p>
      <w:pPr>
        <w:pStyle w:val="ListParagraph"/>
        <w:numPr>
          <w:ilvl w:val="1"/>
          <w:numId w:val="24"/>
        </w:numPr>
        <w:tabs>
          <w:tab w:pos="1309" w:val="left" w:leader="none"/>
        </w:tabs>
        <w:spacing w:line="240" w:lineRule="auto" w:before="110" w:after="0"/>
        <w:ind w:left="1309" w:right="0" w:hanging="359"/>
        <w:jc w:val="left"/>
        <w:rPr>
          <w:sz w:val="22"/>
        </w:rPr>
      </w:pPr>
      <w:r>
        <w:rPr>
          <w:w w:val="90"/>
          <w:sz w:val="22"/>
        </w:rPr>
        <w:t>The</w:t>
      </w:r>
      <w:r>
        <w:rPr>
          <w:spacing w:val="19"/>
          <w:sz w:val="22"/>
        </w:rPr>
        <w:t> </w:t>
      </w:r>
      <w:r>
        <w:rPr>
          <w:w w:val="90"/>
          <w:sz w:val="22"/>
        </w:rPr>
        <w:t>diagram</w:t>
      </w:r>
      <w:r>
        <w:rPr>
          <w:spacing w:val="16"/>
          <w:sz w:val="22"/>
        </w:rPr>
        <w:t> </w:t>
      </w:r>
      <w:r>
        <w:rPr>
          <w:w w:val="90"/>
          <w:sz w:val="22"/>
        </w:rPr>
        <w:t>below</w:t>
      </w:r>
      <w:r>
        <w:rPr>
          <w:spacing w:val="22"/>
          <w:sz w:val="22"/>
        </w:rPr>
        <w:t> </w:t>
      </w:r>
      <w:r>
        <w:rPr>
          <w:w w:val="90"/>
          <w:sz w:val="22"/>
        </w:rPr>
        <w:t>shows</w:t>
      </w:r>
      <w:r>
        <w:rPr>
          <w:spacing w:val="19"/>
          <w:sz w:val="22"/>
        </w:rPr>
        <w:t> </w:t>
      </w:r>
      <w:r>
        <w:rPr>
          <w:w w:val="90"/>
          <w:sz w:val="22"/>
        </w:rPr>
        <w:t>how</w:t>
      </w:r>
      <w:r>
        <w:rPr>
          <w:spacing w:val="19"/>
          <w:sz w:val="22"/>
        </w:rPr>
        <w:t> </w:t>
      </w:r>
      <w:r>
        <w:rPr>
          <w:w w:val="90"/>
          <w:sz w:val="22"/>
        </w:rPr>
        <w:t>an</w:t>
      </w:r>
      <w:r>
        <w:rPr>
          <w:spacing w:val="22"/>
          <w:sz w:val="22"/>
        </w:rPr>
        <w:t> </w:t>
      </w:r>
      <w:r>
        <w:rPr>
          <w:w w:val="90"/>
          <w:sz w:val="22"/>
        </w:rPr>
        <w:t>asymmetrical</w:t>
      </w:r>
      <w:r>
        <w:rPr>
          <w:spacing w:val="26"/>
          <w:sz w:val="22"/>
        </w:rPr>
        <w:t> </w:t>
      </w:r>
      <w:r>
        <w:rPr>
          <w:w w:val="90"/>
          <w:sz w:val="22"/>
        </w:rPr>
        <w:t>multiprocessing</w:t>
      </w:r>
      <w:r>
        <w:rPr>
          <w:spacing w:val="19"/>
          <w:sz w:val="22"/>
        </w:rPr>
        <w:t> </w:t>
      </w:r>
      <w:r>
        <w:rPr>
          <w:w w:val="90"/>
          <w:sz w:val="22"/>
        </w:rPr>
        <w:t>system</w:t>
      </w:r>
      <w:r>
        <w:rPr>
          <w:spacing w:val="16"/>
          <w:sz w:val="22"/>
        </w:rPr>
        <w:t> </w:t>
      </w:r>
      <w:r>
        <w:rPr>
          <w:spacing w:val="-2"/>
          <w:w w:val="90"/>
          <w:sz w:val="22"/>
        </w:rPr>
        <w:t>works.</w:t>
      </w:r>
    </w:p>
    <w:p>
      <w:pPr>
        <w:pStyle w:val="BodyText"/>
        <w:rPr>
          <w:sz w:val="16"/>
        </w:rPr>
      </w:pPr>
      <w:r>
        <w:rPr>
          <w:sz w:val="16"/>
        </w:rPr>
        <w:drawing>
          <wp:anchor distT="0" distB="0" distL="0" distR="0" allowOverlap="1" layoutInCell="1" locked="0" behindDoc="1" simplePos="0" relativeHeight="487599104">
            <wp:simplePos x="0" y="0"/>
            <wp:positionH relativeFrom="page">
              <wp:posOffset>1368552</wp:posOffset>
            </wp:positionH>
            <wp:positionV relativeFrom="paragraph">
              <wp:posOffset>134434</wp:posOffset>
            </wp:positionV>
            <wp:extent cx="4009279" cy="1597152"/>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49" cstate="print"/>
                    <a:stretch>
                      <a:fillRect/>
                    </a:stretch>
                  </pic:blipFill>
                  <pic:spPr>
                    <a:xfrm>
                      <a:off x="0" y="0"/>
                      <a:ext cx="4009279" cy="1597152"/>
                    </a:xfrm>
                    <a:prstGeom prst="rect">
                      <a:avLst/>
                    </a:prstGeom>
                  </pic:spPr>
                </pic:pic>
              </a:graphicData>
            </a:graphic>
          </wp:anchor>
        </w:drawing>
      </w:r>
    </w:p>
    <w:p>
      <w:pPr>
        <w:pStyle w:val="BodyText"/>
        <w:spacing w:before="187"/>
      </w:pPr>
    </w:p>
    <w:p>
      <w:pPr>
        <w:spacing w:before="0"/>
        <w:ind w:left="590" w:right="0" w:firstLine="0"/>
        <w:jc w:val="left"/>
        <w:rPr>
          <w:rFonts w:ascii="Times New Roman"/>
          <w:b/>
          <w:sz w:val="22"/>
        </w:rPr>
      </w:pPr>
      <w:r>
        <w:rPr>
          <w:rFonts w:ascii="Times New Roman"/>
          <w:b/>
          <w:spacing w:val="-2"/>
          <w:sz w:val="22"/>
        </w:rPr>
        <w:t>Advantages:</w:t>
      </w:r>
    </w:p>
    <w:p>
      <w:pPr>
        <w:pStyle w:val="BodyText"/>
        <w:spacing w:before="145"/>
        <w:rPr>
          <w:rFonts w:ascii="Times New Roman"/>
          <w:b/>
        </w:rPr>
      </w:pPr>
    </w:p>
    <w:p>
      <w:pPr>
        <w:pStyle w:val="ListParagraph"/>
        <w:numPr>
          <w:ilvl w:val="0"/>
          <w:numId w:val="25"/>
        </w:numPr>
        <w:tabs>
          <w:tab w:pos="1309" w:val="left" w:leader="none"/>
        </w:tabs>
        <w:spacing w:line="240" w:lineRule="auto" w:before="1" w:after="0"/>
        <w:ind w:left="1309" w:right="0" w:hanging="359"/>
        <w:jc w:val="left"/>
        <w:rPr>
          <w:sz w:val="22"/>
        </w:rPr>
      </w:pPr>
      <w:r>
        <w:rPr>
          <w:w w:val="90"/>
          <w:sz w:val="22"/>
        </w:rPr>
        <w:t>Asymmetrical</w:t>
      </w:r>
      <w:r>
        <w:rPr>
          <w:spacing w:val="29"/>
          <w:sz w:val="22"/>
        </w:rPr>
        <w:t> </w:t>
      </w:r>
      <w:r>
        <w:rPr>
          <w:w w:val="90"/>
          <w:sz w:val="22"/>
        </w:rPr>
        <w:t>multiprocessing</w:t>
      </w:r>
      <w:r>
        <w:rPr>
          <w:spacing w:val="27"/>
          <w:sz w:val="22"/>
        </w:rPr>
        <w:t> </w:t>
      </w:r>
      <w:r>
        <w:rPr>
          <w:w w:val="90"/>
          <w:sz w:val="22"/>
        </w:rPr>
        <w:t>systems</w:t>
      </w:r>
      <w:r>
        <w:rPr>
          <w:spacing w:val="30"/>
          <w:sz w:val="22"/>
        </w:rPr>
        <w:t> </w:t>
      </w:r>
      <w:r>
        <w:rPr>
          <w:w w:val="90"/>
          <w:sz w:val="22"/>
        </w:rPr>
        <w:t>are</w:t>
      </w:r>
      <w:r>
        <w:rPr>
          <w:spacing w:val="30"/>
          <w:sz w:val="22"/>
        </w:rPr>
        <w:t> </w:t>
      </w:r>
      <w:r>
        <w:rPr>
          <w:spacing w:val="-2"/>
          <w:w w:val="90"/>
          <w:sz w:val="22"/>
        </w:rPr>
        <w:t>affordable.</w:t>
      </w:r>
    </w:p>
    <w:p>
      <w:pPr>
        <w:pStyle w:val="ListParagraph"/>
        <w:numPr>
          <w:ilvl w:val="0"/>
          <w:numId w:val="25"/>
        </w:numPr>
        <w:tabs>
          <w:tab w:pos="1309" w:val="left" w:leader="none"/>
        </w:tabs>
        <w:spacing w:line="240" w:lineRule="auto" w:before="121" w:after="0"/>
        <w:ind w:left="1309" w:right="0" w:hanging="359"/>
        <w:jc w:val="left"/>
        <w:rPr>
          <w:sz w:val="22"/>
        </w:rPr>
      </w:pPr>
      <w:r>
        <w:rPr>
          <w:spacing w:val="-6"/>
          <w:sz w:val="22"/>
        </w:rPr>
        <w:t>They</w:t>
      </w:r>
      <w:r>
        <w:rPr>
          <w:spacing w:val="-7"/>
          <w:sz w:val="22"/>
        </w:rPr>
        <w:t> </w:t>
      </w:r>
      <w:r>
        <w:rPr>
          <w:spacing w:val="-6"/>
          <w:sz w:val="22"/>
        </w:rPr>
        <w:t>are</w:t>
      </w:r>
      <w:r>
        <w:rPr>
          <w:spacing w:val="-4"/>
          <w:sz w:val="22"/>
        </w:rPr>
        <w:t> </w:t>
      </w:r>
      <w:r>
        <w:rPr>
          <w:spacing w:val="-6"/>
          <w:sz w:val="22"/>
        </w:rPr>
        <w:t>simple</w:t>
      </w:r>
      <w:r>
        <w:rPr>
          <w:spacing w:val="-3"/>
          <w:sz w:val="22"/>
        </w:rPr>
        <w:t> </w:t>
      </w:r>
      <w:r>
        <w:rPr>
          <w:spacing w:val="-6"/>
          <w:sz w:val="22"/>
        </w:rPr>
        <w:t>to</w:t>
      </w:r>
      <w:r>
        <w:rPr>
          <w:spacing w:val="-5"/>
          <w:sz w:val="22"/>
        </w:rPr>
        <w:t> </w:t>
      </w:r>
      <w:r>
        <w:rPr>
          <w:spacing w:val="-6"/>
          <w:sz w:val="22"/>
        </w:rPr>
        <w:t>design</w:t>
      </w:r>
      <w:r>
        <w:rPr>
          <w:spacing w:val="-5"/>
          <w:sz w:val="22"/>
        </w:rPr>
        <w:t> </w:t>
      </w:r>
      <w:r>
        <w:rPr>
          <w:spacing w:val="-6"/>
          <w:sz w:val="22"/>
        </w:rPr>
        <w:t>and</w:t>
      </w:r>
      <w:r>
        <w:rPr>
          <w:spacing w:val="-5"/>
          <w:sz w:val="22"/>
        </w:rPr>
        <w:t> </w:t>
      </w:r>
      <w:r>
        <w:rPr>
          <w:spacing w:val="-6"/>
          <w:sz w:val="22"/>
        </w:rPr>
        <w:t>handle.</w:t>
      </w:r>
    </w:p>
    <w:p>
      <w:pPr>
        <w:pStyle w:val="ListParagraph"/>
        <w:numPr>
          <w:ilvl w:val="0"/>
          <w:numId w:val="25"/>
        </w:numPr>
        <w:tabs>
          <w:tab w:pos="1309" w:val="left" w:leader="none"/>
        </w:tabs>
        <w:spacing w:line="240" w:lineRule="auto" w:before="121" w:after="0"/>
        <w:ind w:left="1309" w:right="0" w:hanging="359"/>
        <w:jc w:val="left"/>
        <w:rPr>
          <w:sz w:val="22"/>
        </w:rPr>
      </w:pPr>
      <w:r>
        <w:rPr>
          <w:spacing w:val="-6"/>
          <w:sz w:val="22"/>
        </w:rPr>
        <w:t>They</w:t>
      </w:r>
      <w:r>
        <w:rPr>
          <w:spacing w:val="-7"/>
          <w:sz w:val="22"/>
        </w:rPr>
        <w:t> </w:t>
      </w:r>
      <w:r>
        <w:rPr>
          <w:spacing w:val="-6"/>
          <w:sz w:val="22"/>
        </w:rPr>
        <w:t>can</w:t>
      </w:r>
      <w:r>
        <w:rPr>
          <w:spacing w:val="-3"/>
          <w:sz w:val="22"/>
        </w:rPr>
        <w:t> </w:t>
      </w:r>
      <w:r>
        <w:rPr>
          <w:spacing w:val="-6"/>
          <w:sz w:val="22"/>
        </w:rPr>
        <w:t>be</w:t>
      </w:r>
      <w:r>
        <w:rPr>
          <w:spacing w:val="-4"/>
          <w:sz w:val="22"/>
        </w:rPr>
        <w:t> </w:t>
      </w:r>
      <w:r>
        <w:rPr>
          <w:spacing w:val="-6"/>
          <w:sz w:val="22"/>
        </w:rPr>
        <w:t>expanded</w:t>
      </w:r>
      <w:r>
        <w:rPr>
          <w:spacing w:val="-5"/>
          <w:sz w:val="22"/>
        </w:rPr>
        <w:t> </w:t>
      </w:r>
      <w:r>
        <w:rPr>
          <w:spacing w:val="-6"/>
          <w:sz w:val="22"/>
        </w:rPr>
        <w:t>easily.</w:t>
      </w:r>
    </w:p>
    <w:p>
      <w:pPr>
        <w:pStyle w:val="ListParagraph"/>
        <w:spacing w:after="0" w:line="240" w:lineRule="auto"/>
        <w:jc w:val="left"/>
        <w:rPr>
          <w:sz w:val="22"/>
        </w:rPr>
        <w:sectPr>
          <w:pgSz w:w="12240" w:h="15840"/>
          <w:pgMar w:header="768" w:footer="1076" w:top="1340" w:bottom="1260" w:left="850" w:right="566"/>
        </w:sectPr>
      </w:pPr>
    </w:p>
    <w:p>
      <w:pPr>
        <w:spacing w:before="94"/>
        <w:ind w:left="590" w:right="0" w:firstLine="0"/>
        <w:jc w:val="left"/>
        <w:rPr>
          <w:rFonts w:ascii="Times New Roman"/>
          <w:b/>
          <w:sz w:val="22"/>
        </w:rPr>
      </w:pPr>
      <w:r>
        <w:rPr>
          <w:rFonts w:ascii="Times New Roman"/>
          <w:b/>
          <w:spacing w:val="-2"/>
          <w:sz w:val="22"/>
        </w:rPr>
        <w:t>Disadvantages:</w:t>
      </w:r>
    </w:p>
    <w:p>
      <w:pPr>
        <w:pStyle w:val="BodyText"/>
        <w:spacing w:before="148"/>
        <w:rPr>
          <w:rFonts w:ascii="Times New Roman"/>
          <w:b/>
        </w:rPr>
      </w:pPr>
    </w:p>
    <w:p>
      <w:pPr>
        <w:pStyle w:val="ListParagraph"/>
        <w:numPr>
          <w:ilvl w:val="0"/>
          <w:numId w:val="25"/>
        </w:numPr>
        <w:tabs>
          <w:tab w:pos="1309" w:val="left" w:leader="none"/>
        </w:tabs>
        <w:spacing w:line="240" w:lineRule="auto" w:before="0" w:after="0"/>
        <w:ind w:left="1309" w:right="0" w:hanging="359"/>
        <w:jc w:val="left"/>
        <w:rPr>
          <w:sz w:val="22"/>
        </w:rPr>
      </w:pPr>
      <w:r>
        <w:rPr>
          <w:spacing w:val="-8"/>
          <w:sz w:val="22"/>
        </w:rPr>
        <w:t>Work</w:t>
      </w:r>
      <w:r>
        <w:rPr>
          <w:spacing w:val="-3"/>
          <w:sz w:val="22"/>
        </w:rPr>
        <w:t> </w:t>
      </w:r>
      <w:r>
        <w:rPr>
          <w:spacing w:val="-8"/>
          <w:sz w:val="22"/>
        </w:rPr>
        <w:t>may</w:t>
      </w:r>
      <w:r>
        <w:rPr>
          <w:spacing w:val="-2"/>
          <w:sz w:val="22"/>
        </w:rPr>
        <w:t> </w:t>
      </w:r>
      <w:r>
        <w:rPr>
          <w:spacing w:val="-8"/>
          <w:sz w:val="22"/>
        </w:rPr>
        <w:t>not</w:t>
      </w:r>
      <w:r>
        <w:rPr>
          <w:sz w:val="22"/>
        </w:rPr>
        <w:t> </w:t>
      </w:r>
      <w:r>
        <w:rPr>
          <w:spacing w:val="-8"/>
          <w:sz w:val="22"/>
        </w:rPr>
        <w:t>be</w:t>
      </w:r>
      <w:r>
        <w:rPr>
          <w:spacing w:val="1"/>
          <w:sz w:val="22"/>
        </w:rPr>
        <w:t> </w:t>
      </w:r>
      <w:r>
        <w:rPr>
          <w:spacing w:val="-8"/>
          <w:sz w:val="22"/>
        </w:rPr>
        <w:t>shared</w:t>
      </w:r>
      <w:r>
        <w:rPr>
          <w:sz w:val="22"/>
        </w:rPr>
        <w:t> </w:t>
      </w:r>
      <w:r>
        <w:rPr>
          <w:spacing w:val="-8"/>
          <w:sz w:val="22"/>
        </w:rPr>
        <w:t>equally</w:t>
      </w:r>
      <w:r>
        <w:rPr>
          <w:spacing w:val="-2"/>
          <w:sz w:val="22"/>
        </w:rPr>
        <w:t> </w:t>
      </w:r>
      <w:r>
        <w:rPr>
          <w:spacing w:val="-8"/>
          <w:sz w:val="22"/>
        </w:rPr>
        <w:t>between</w:t>
      </w:r>
      <w:r>
        <w:rPr>
          <w:spacing w:val="-4"/>
          <w:sz w:val="22"/>
        </w:rPr>
        <w:t> </w:t>
      </w:r>
      <w:r>
        <w:rPr>
          <w:spacing w:val="-8"/>
          <w:sz w:val="22"/>
        </w:rPr>
        <w:t>processors.</w:t>
      </w:r>
    </w:p>
    <w:p>
      <w:pPr>
        <w:pStyle w:val="ListParagraph"/>
        <w:numPr>
          <w:ilvl w:val="0"/>
          <w:numId w:val="25"/>
        </w:numPr>
        <w:tabs>
          <w:tab w:pos="1309" w:val="left" w:leader="none"/>
        </w:tabs>
        <w:spacing w:line="240" w:lineRule="auto" w:before="121" w:after="0"/>
        <w:ind w:left="1309" w:right="0" w:hanging="359"/>
        <w:jc w:val="left"/>
        <w:rPr>
          <w:sz w:val="22"/>
        </w:rPr>
      </w:pPr>
      <w:r>
        <w:rPr>
          <w:w w:val="90"/>
          <w:sz w:val="22"/>
        </w:rPr>
        <w:t>Processors</w:t>
      </w:r>
      <w:r>
        <w:rPr>
          <w:spacing w:val="7"/>
          <w:sz w:val="22"/>
        </w:rPr>
        <w:t> </w:t>
      </w:r>
      <w:r>
        <w:rPr>
          <w:w w:val="90"/>
          <w:sz w:val="22"/>
        </w:rPr>
        <w:t>do</w:t>
      </w:r>
      <w:r>
        <w:rPr>
          <w:spacing w:val="5"/>
          <w:sz w:val="22"/>
        </w:rPr>
        <w:t> </w:t>
      </w:r>
      <w:r>
        <w:rPr>
          <w:w w:val="90"/>
          <w:sz w:val="22"/>
        </w:rPr>
        <w:t>not</w:t>
      </w:r>
      <w:r>
        <w:rPr>
          <w:spacing w:val="7"/>
          <w:sz w:val="22"/>
        </w:rPr>
        <w:t> </w:t>
      </w:r>
      <w:r>
        <w:rPr>
          <w:w w:val="90"/>
          <w:sz w:val="22"/>
        </w:rPr>
        <w:t>use</w:t>
      </w:r>
      <w:r>
        <w:rPr>
          <w:spacing w:val="6"/>
          <w:sz w:val="22"/>
        </w:rPr>
        <w:t> </w:t>
      </w:r>
      <w:r>
        <w:rPr>
          <w:w w:val="90"/>
          <w:sz w:val="22"/>
        </w:rPr>
        <w:t>the</w:t>
      </w:r>
      <w:r>
        <w:rPr>
          <w:spacing w:val="5"/>
          <w:sz w:val="22"/>
        </w:rPr>
        <w:t> </w:t>
      </w:r>
      <w:r>
        <w:rPr>
          <w:w w:val="90"/>
          <w:sz w:val="22"/>
        </w:rPr>
        <w:t>same</w:t>
      </w:r>
      <w:r>
        <w:rPr>
          <w:spacing w:val="11"/>
          <w:sz w:val="22"/>
        </w:rPr>
        <w:t> </w:t>
      </w:r>
      <w:r>
        <w:rPr>
          <w:spacing w:val="-2"/>
          <w:w w:val="90"/>
          <w:sz w:val="22"/>
        </w:rPr>
        <w:t>memory.</w:t>
      </w:r>
    </w:p>
    <w:p>
      <w:pPr>
        <w:pStyle w:val="ListParagraph"/>
        <w:numPr>
          <w:ilvl w:val="0"/>
          <w:numId w:val="25"/>
        </w:numPr>
        <w:tabs>
          <w:tab w:pos="1309" w:val="left" w:leader="none"/>
        </w:tabs>
        <w:spacing w:line="240" w:lineRule="auto" w:before="119" w:after="0"/>
        <w:ind w:left="1309" w:right="0" w:hanging="359"/>
        <w:jc w:val="left"/>
        <w:rPr>
          <w:sz w:val="22"/>
        </w:rPr>
      </w:pPr>
      <w:r>
        <w:rPr>
          <w:spacing w:val="-6"/>
          <w:sz w:val="22"/>
        </w:rPr>
        <w:t>If</w:t>
      </w:r>
      <w:r>
        <w:rPr>
          <w:spacing w:val="-2"/>
          <w:sz w:val="22"/>
        </w:rPr>
        <w:t> </w:t>
      </w:r>
      <w:r>
        <w:rPr>
          <w:spacing w:val="-6"/>
          <w:sz w:val="22"/>
        </w:rPr>
        <w:t>one</w:t>
      </w:r>
      <w:r>
        <w:rPr>
          <w:spacing w:val="1"/>
          <w:sz w:val="22"/>
        </w:rPr>
        <w:t> </w:t>
      </w:r>
      <w:r>
        <w:rPr>
          <w:spacing w:val="-6"/>
          <w:sz w:val="22"/>
        </w:rPr>
        <w:t>process</w:t>
      </w:r>
      <w:r>
        <w:rPr>
          <w:spacing w:val="-1"/>
          <w:sz w:val="22"/>
        </w:rPr>
        <w:t> </w:t>
      </w:r>
      <w:r>
        <w:rPr>
          <w:spacing w:val="-6"/>
          <w:sz w:val="22"/>
        </w:rPr>
        <w:t>fails,</w:t>
      </w:r>
      <w:r>
        <w:rPr>
          <w:spacing w:val="-3"/>
          <w:sz w:val="22"/>
        </w:rPr>
        <w:t> </w:t>
      </w:r>
      <w:r>
        <w:rPr>
          <w:spacing w:val="-6"/>
          <w:sz w:val="22"/>
        </w:rPr>
        <w:t>the</w:t>
      </w:r>
      <w:r>
        <w:rPr>
          <w:sz w:val="22"/>
        </w:rPr>
        <w:t> </w:t>
      </w:r>
      <w:r>
        <w:rPr>
          <w:spacing w:val="-6"/>
          <w:sz w:val="22"/>
        </w:rPr>
        <w:t>whole</w:t>
      </w:r>
      <w:r>
        <w:rPr>
          <w:spacing w:val="-1"/>
          <w:sz w:val="22"/>
        </w:rPr>
        <w:t> </w:t>
      </w:r>
      <w:r>
        <w:rPr>
          <w:spacing w:val="-6"/>
          <w:sz w:val="22"/>
        </w:rPr>
        <w:t>system</w:t>
      </w:r>
      <w:r>
        <w:rPr>
          <w:spacing w:val="-4"/>
          <w:sz w:val="22"/>
        </w:rPr>
        <w:t> </w:t>
      </w:r>
      <w:r>
        <w:rPr>
          <w:spacing w:val="-6"/>
          <w:sz w:val="22"/>
        </w:rPr>
        <w:t>can</w:t>
      </w:r>
      <w:r>
        <w:rPr>
          <w:spacing w:val="-2"/>
          <w:sz w:val="22"/>
        </w:rPr>
        <w:t> </w:t>
      </w:r>
      <w:r>
        <w:rPr>
          <w:spacing w:val="-6"/>
          <w:sz w:val="22"/>
        </w:rPr>
        <w:t>stop</w:t>
      </w:r>
      <w:r>
        <w:rPr>
          <w:spacing w:val="-1"/>
          <w:sz w:val="22"/>
        </w:rPr>
        <w:t> </w:t>
      </w:r>
      <w:r>
        <w:rPr>
          <w:spacing w:val="-6"/>
          <w:sz w:val="22"/>
        </w:rPr>
        <w:t>working.</w:t>
      </w:r>
    </w:p>
    <w:p>
      <w:pPr>
        <w:pStyle w:val="BodyText"/>
      </w:pPr>
    </w:p>
    <w:p>
      <w:pPr>
        <w:pStyle w:val="BodyText"/>
      </w:pPr>
    </w:p>
    <w:p>
      <w:pPr>
        <w:pStyle w:val="BodyText"/>
      </w:pPr>
    </w:p>
    <w:p>
      <w:pPr>
        <w:pStyle w:val="BodyText"/>
        <w:spacing w:before="40"/>
      </w:pPr>
    </w:p>
    <w:p>
      <w:pPr>
        <w:numPr>
          <w:ilvl w:val="0"/>
          <w:numId w:val="16"/>
        </w:numPr>
        <w:tabs>
          <w:tab w:pos="950" w:val="left" w:leader="none"/>
        </w:tabs>
        <w:spacing w:before="0"/>
        <w:ind w:left="950" w:right="0" w:hanging="360"/>
        <w:jc w:val="left"/>
        <w:rPr>
          <w:b/>
          <w:sz w:val="24"/>
        </w:rPr>
      </w:pPr>
      <w:r>
        <w:rPr>
          <w:b/>
          <w:color w:val="233F60"/>
          <w:spacing w:val="-2"/>
          <w:sz w:val="24"/>
        </w:rPr>
        <w:t>Distributed</w:t>
      </w:r>
      <w:r>
        <w:rPr>
          <w:b/>
          <w:color w:val="233F60"/>
          <w:spacing w:val="7"/>
          <w:sz w:val="24"/>
        </w:rPr>
        <w:t> </w:t>
      </w:r>
      <w:r>
        <w:rPr>
          <w:b/>
          <w:color w:val="233F60"/>
          <w:spacing w:val="-2"/>
          <w:sz w:val="24"/>
        </w:rPr>
        <w:t>Operating</w:t>
      </w:r>
      <w:r>
        <w:rPr>
          <w:b/>
          <w:color w:val="233F60"/>
          <w:spacing w:val="5"/>
          <w:sz w:val="24"/>
        </w:rPr>
        <w:t> </w:t>
      </w:r>
      <w:r>
        <w:rPr>
          <w:b/>
          <w:color w:val="233F60"/>
          <w:spacing w:val="-2"/>
          <w:sz w:val="24"/>
        </w:rPr>
        <w:t>System</w:t>
      </w:r>
    </w:p>
    <w:p>
      <w:pPr>
        <w:pStyle w:val="BodyText"/>
        <w:spacing w:before="34"/>
        <w:rPr>
          <w:b/>
          <w:sz w:val="24"/>
        </w:rPr>
      </w:pPr>
    </w:p>
    <w:p>
      <w:pPr>
        <w:pStyle w:val="ListParagraph"/>
        <w:numPr>
          <w:ilvl w:val="1"/>
          <w:numId w:val="16"/>
        </w:numPr>
        <w:tabs>
          <w:tab w:pos="1309" w:val="left" w:leader="none"/>
        </w:tabs>
        <w:spacing w:line="240" w:lineRule="auto" w:before="0" w:after="0"/>
        <w:ind w:left="1309" w:right="0" w:hanging="359"/>
        <w:jc w:val="left"/>
        <w:rPr>
          <w:rFonts w:ascii="Calibri" w:hAnsi="Calibri"/>
          <w:sz w:val="22"/>
        </w:rPr>
      </w:pPr>
      <w:r>
        <w:rPr>
          <w:spacing w:val="-4"/>
          <w:sz w:val="22"/>
        </w:rPr>
        <w:t>A</w:t>
      </w:r>
      <w:r>
        <w:rPr>
          <w:spacing w:val="-9"/>
          <w:sz w:val="22"/>
        </w:rPr>
        <w:t> </w:t>
      </w:r>
      <w:r>
        <w:rPr>
          <w:spacing w:val="-4"/>
          <w:sz w:val="22"/>
        </w:rPr>
        <w:t>Distributed</w:t>
      </w:r>
      <w:r>
        <w:rPr>
          <w:spacing w:val="-8"/>
          <w:sz w:val="22"/>
        </w:rPr>
        <w:t> </w:t>
      </w:r>
      <w:r>
        <w:rPr>
          <w:spacing w:val="-4"/>
          <w:sz w:val="22"/>
        </w:rPr>
        <w:t>Operating</w:t>
      </w:r>
      <w:r>
        <w:rPr>
          <w:spacing w:val="-8"/>
          <w:sz w:val="22"/>
        </w:rPr>
        <w:t> </w:t>
      </w:r>
      <w:r>
        <w:rPr>
          <w:spacing w:val="-4"/>
          <w:sz w:val="22"/>
        </w:rPr>
        <w:t>System</w:t>
      </w:r>
      <w:r>
        <w:rPr>
          <w:spacing w:val="-8"/>
          <w:sz w:val="22"/>
        </w:rPr>
        <w:t> </w:t>
      </w:r>
      <w:r>
        <w:rPr>
          <w:spacing w:val="-4"/>
          <w:sz w:val="22"/>
        </w:rPr>
        <w:t>uses</w:t>
      </w:r>
      <w:r>
        <w:rPr>
          <w:spacing w:val="-8"/>
          <w:sz w:val="22"/>
        </w:rPr>
        <w:t> </w:t>
      </w:r>
      <w:r>
        <w:rPr>
          <w:spacing w:val="-4"/>
          <w:sz w:val="22"/>
        </w:rPr>
        <w:t>many</w:t>
      </w:r>
      <w:r>
        <w:rPr>
          <w:spacing w:val="-8"/>
          <w:sz w:val="22"/>
        </w:rPr>
        <w:t> </w:t>
      </w:r>
      <w:r>
        <w:rPr>
          <w:spacing w:val="-4"/>
          <w:sz w:val="22"/>
        </w:rPr>
        <w:t>CPUs</w:t>
      </w:r>
      <w:r>
        <w:rPr>
          <w:spacing w:val="-8"/>
          <w:sz w:val="22"/>
        </w:rPr>
        <w:t> </w:t>
      </w:r>
      <w:r>
        <w:rPr>
          <w:spacing w:val="-4"/>
          <w:sz w:val="22"/>
        </w:rPr>
        <w:t>but</w:t>
      </w:r>
      <w:r>
        <w:rPr>
          <w:spacing w:val="-5"/>
          <w:sz w:val="22"/>
        </w:rPr>
        <w:t> </w:t>
      </w:r>
      <w:r>
        <w:rPr>
          <w:spacing w:val="-4"/>
          <w:sz w:val="22"/>
        </w:rPr>
        <w:t>looks</w:t>
      </w:r>
      <w:r>
        <w:rPr>
          <w:spacing w:val="-7"/>
          <w:sz w:val="22"/>
        </w:rPr>
        <w:t> </w:t>
      </w:r>
      <w:r>
        <w:rPr>
          <w:spacing w:val="-4"/>
          <w:sz w:val="22"/>
        </w:rPr>
        <w:t>like</w:t>
      </w:r>
      <w:r>
        <w:rPr>
          <w:spacing w:val="-7"/>
          <w:sz w:val="22"/>
        </w:rPr>
        <w:t> </w:t>
      </w:r>
      <w:r>
        <w:rPr>
          <w:spacing w:val="-4"/>
          <w:sz w:val="22"/>
        </w:rPr>
        <w:t>a</w:t>
      </w:r>
      <w:r>
        <w:rPr>
          <w:spacing w:val="-6"/>
          <w:sz w:val="22"/>
        </w:rPr>
        <w:t> </w:t>
      </w:r>
      <w:r>
        <w:rPr>
          <w:spacing w:val="-4"/>
          <w:sz w:val="22"/>
        </w:rPr>
        <w:t>single,</w:t>
      </w:r>
      <w:r>
        <w:rPr>
          <w:spacing w:val="-7"/>
          <w:sz w:val="22"/>
        </w:rPr>
        <w:t> </w:t>
      </w:r>
      <w:r>
        <w:rPr>
          <w:spacing w:val="-4"/>
          <w:sz w:val="22"/>
        </w:rPr>
        <w:t>normal</w:t>
      </w:r>
      <w:r>
        <w:rPr>
          <w:spacing w:val="-7"/>
          <w:sz w:val="22"/>
        </w:rPr>
        <w:t> </w:t>
      </w:r>
      <w:r>
        <w:rPr>
          <w:spacing w:val="-4"/>
          <w:sz w:val="22"/>
        </w:rPr>
        <w:t>system</w:t>
      </w:r>
      <w:r>
        <w:rPr>
          <w:spacing w:val="-8"/>
          <w:sz w:val="22"/>
        </w:rPr>
        <w:t> </w:t>
      </w:r>
      <w:r>
        <w:rPr>
          <w:spacing w:val="-4"/>
          <w:sz w:val="22"/>
        </w:rPr>
        <w:t>to</w:t>
      </w:r>
      <w:r>
        <w:rPr>
          <w:spacing w:val="-5"/>
          <w:sz w:val="22"/>
        </w:rPr>
        <w:t> </w:t>
      </w:r>
      <w:r>
        <w:rPr>
          <w:spacing w:val="-4"/>
          <w:sz w:val="22"/>
        </w:rPr>
        <w:t>users.</w:t>
      </w:r>
    </w:p>
    <w:p>
      <w:pPr>
        <w:pStyle w:val="ListParagraph"/>
        <w:numPr>
          <w:ilvl w:val="1"/>
          <w:numId w:val="16"/>
        </w:numPr>
        <w:tabs>
          <w:tab w:pos="1310" w:val="left" w:leader="none"/>
        </w:tabs>
        <w:spacing w:line="340" w:lineRule="auto" w:before="116" w:after="0"/>
        <w:ind w:left="1310" w:right="1292" w:hanging="360"/>
        <w:jc w:val="left"/>
        <w:rPr>
          <w:rFonts w:ascii="Calibri" w:hAnsi="Calibri"/>
          <w:sz w:val="22"/>
        </w:rPr>
      </w:pPr>
      <w:r>
        <w:rPr>
          <w:spacing w:val="-6"/>
          <w:sz w:val="22"/>
        </w:rPr>
        <w:t>It lets</w:t>
      </w:r>
      <w:r>
        <w:rPr>
          <w:spacing w:val="-5"/>
          <w:sz w:val="22"/>
        </w:rPr>
        <w:t> </w:t>
      </w:r>
      <w:r>
        <w:rPr>
          <w:spacing w:val="-6"/>
          <w:sz w:val="22"/>
        </w:rPr>
        <w:t>different</w:t>
      </w:r>
      <w:r>
        <w:rPr>
          <w:spacing w:val="-7"/>
          <w:sz w:val="22"/>
        </w:rPr>
        <w:t> </w:t>
      </w:r>
      <w:r>
        <w:rPr>
          <w:spacing w:val="-6"/>
          <w:sz w:val="22"/>
        </w:rPr>
        <w:t>resources like</w:t>
      </w:r>
      <w:r>
        <w:rPr>
          <w:spacing w:val="-4"/>
          <w:sz w:val="22"/>
        </w:rPr>
        <w:t> </w:t>
      </w:r>
      <w:r>
        <w:rPr>
          <w:spacing w:val="-6"/>
          <w:sz w:val="22"/>
        </w:rPr>
        <w:t>CPUs,</w:t>
      </w:r>
      <w:r>
        <w:rPr>
          <w:spacing w:val="-5"/>
          <w:sz w:val="22"/>
        </w:rPr>
        <w:t> </w:t>
      </w:r>
      <w:r>
        <w:rPr>
          <w:spacing w:val="-6"/>
          <w:sz w:val="22"/>
        </w:rPr>
        <w:t>disks,</w:t>
      </w:r>
      <w:r>
        <w:rPr>
          <w:spacing w:val="-5"/>
          <w:sz w:val="22"/>
        </w:rPr>
        <w:t> </w:t>
      </w:r>
      <w:r>
        <w:rPr>
          <w:spacing w:val="-6"/>
          <w:sz w:val="22"/>
        </w:rPr>
        <w:t>networks,</w:t>
      </w:r>
      <w:r>
        <w:rPr>
          <w:spacing w:val="-5"/>
          <w:sz w:val="22"/>
        </w:rPr>
        <w:t> </w:t>
      </w:r>
      <w:r>
        <w:rPr>
          <w:spacing w:val="-6"/>
          <w:sz w:val="22"/>
        </w:rPr>
        <w:t>and</w:t>
      </w:r>
      <w:r>
        <w:rPr>
          <w:spacing w:val="-5"/>
          <w:sz w:val="22"/>
        </w:rPr>
        <w:t> </w:t>
      </w:r>
      <w:r>
        <w:rPr>
          <w:spacing w:val="-6"/>
          <w:sz w:val="22"/>
        </w:rPr>
        <w:t>computers</w:t>
      </w:r>
      <w:r>
        <w:rPr>
          <w:spacing w:val="-5"/>
          <w:sz w:val="22"/>
        </w:rPr>
        <w:t> </w:t>
      </w:r>
      <w:r>
        <w:rPr>
          <w:spacing w:val="-6"/>
          <w:sz w:val="22"/>
        </w:rPr>
        <w:t>be shared</w:t>
      </w:r>
      <w:r>
        <w:rPr>
          <w:spacing w:val="-7"/>
          <w:sz w:val="22"/>
        </w:rPr>
        <w:t> </w:t>
      </w:r>
      <w:r>
        <w:rPr>
          <w:spacing w:val="-6"/>
          <w:sz w:val="22"/>
        </w:rPr>
        <w:t>across</w:t>
      </w:r>
      <w:r>
        <w:rPr>
          <w:spacing w:val="-2"/>
          <w:sz w:val="22"/>
        </w:rPr>
        <w:t> </w:t>
      </w:r>
      <w:r>
        <w:rPr>
          <w:spacing w:val="-6"/>
          <w:sz w:val="22"/>
        </w:rPr>
        <w:t>various </w:t>
      </w:r>
      <w:r>
        <w:rPr>
          <w:sz w:val="22"/>
        </w:rPr>
        <w:t>locations,</w:t>
      </w:r>
      <w:r>
        <w:rPr>
          <w:spacing w:val="-13"/>
          <w:sz w:val="22"/>
        </w:rPr>
        <w:t> </w:t>
      </w:r>
      <w:r>
        <w:rPr>
          <w:sz w:val="22"/>
        </w:rPr>
        <w:t>increasing</w:t>
      </w:r>
      <w:r>
        <w:rPr>
          <w:spacing w:val="-12"/>
          <w:sz w:val="22"/>
        </w:rPr>
        <w:t> </w:t>
      </w:r>
      <w:r>
        <w:rPr>
          <w:sz w:val="22"/>
        </w:rPr>
        <w:t>the</w:t>
      </w:r>
      <w:r>
        <w:rPr>
          <w:spacing w:val="-11"/>
          <w:sz w:val="22"/>
        </w:rPr>
        <w:t> </w:t>
      </w:r>
      <w:r>
        <w:rPr>
          <w:sz w:val="22"/>
        </w:rPr>
        <w:t>available</w:t>
      </w:r>
      <w:r>
        <w:rPr>
          <w:spacing w:val="-12"/>
          <w:sz w:val="22"/>
        </w:rPr>
        <w:t> </w:t>
      </w:r>
      <w:r>
        <w:rPr>
          <w:sz w:val="22"/>
        </w:rPr>
        <w:t>data.</w:t>
      </w:r>
    </w:p>
    <w:p>
      <w:pPr>
        <w:pStyle w:val="ListParagraph"/>
        <w:numPr>
          <w:ilvl w:val="1"/>
          <w:numId w:val="16"/>
        </w:numPr>
        <w:tabs>
          <w:tab w:pos="1310" w:val="left" w:leader="none"/>
        </w:tabs>
        <w:spacing w:line="340" w:lineRule="auto" w:before="16" w:after="0"/>
        <w:ind w:left="1310" w:right="897" w:hanging="360"/>
        <w:jc w:val="left"/>
        <w:rPr>
          <w:rFonts w:ascii="Calibri" w:hAnsi="Calibri"/>
          <w:sz w:val="22"/>
        </w:rPr>
      </w:pPr>
      <w:r>
        <w:rPr>
          <w:spacing w:val="-6"/>
          <w:sz w:val="22"/>
        </w:rPr>
        <w:t>All</w:t>
      </w:r>
      <w:r>
        <w:rPr>
          <w:spacing w:val="-7"/>
          <w:sz w:val="22"/>
        </w:rPr>
        <w:t> </w:t>
      </w:r>
      <w:r>
        <w:rPr>
          <w:spacing w:val="-6"/>
          <w:sz w:val="22"/>
        </w:rPr>
        <w:t>processors are connected through fast links such as buses</w:t>
      </w:r>
      <w:r>
        <w:rPr>
          <w:spacing w:val="-7"/>
          <w:sz w:val="22"/>
        </w:rPr>
        <w:t> </w:t>
      </w:r>
      <w:r>
        <w:rPr>
          <w:spacing w:val="-6"/>
          <w:sz w:val="22"/>
        </w:rPr>
        <w:t>and telephone lines, and each has its </w:t>
      </w:r>
      <w:r>
        <w:rPr>
          <w:sz w:val="22"/>
        </w:rPr>
        <w:t>own local memory.</w:t>
      </w:r>
    </w:p>
    <w:p>
      <w:pPr>
        <w:pStyle w:val="ListParagraph"/>
        <w:numPr>
          <w:ilvl w:val="1"/>
          <w:numId w:val="16"/>
        </w:numPr>
        <w:tabs>
          <w:tab w:pos="1310" w:val="left" w:leader="none"/>
        </w:tabs>
        <w:spacing w:line="340" w:lineRule="auto" w:before="15" w:after="0"/>
        <w:ind w:left="1310" w:right="961" w:hanging="360"/>
        <w:jc w:val="left"/>
        <w:rPr>
          <w:rFonts w:ascii="Calibri" w:hAnsi="Calibri"/>
          <w:sz w:val="22"/>
        </w:rPr>
      </w:pPr>
      <w:r>
        <w:rPr>
          <w:spacing w:val="-6"/>
          <w:sz w:val="22"/>
        </w:rPr>
        <w:t>Because</w:t>
      </w:r>
      <w:r>
        <w:rPr>
          <w:spacing w:val="-2"/>
          <w:sz w:val="22"/>
        </w:rPr>
        <w:t> </w:t>
      </w:r>
      <w:r>
        <w:rPr>
          <w:spacing w:val="-6"/>
          <w:sz w:val="22"/>
        </w:rPr>
        <w:t>of this,</w:t>
      </w:r>
      <w:r>
        <w:rPr>
          <w:spacing w:val="-3"/>
          <w:sz w:val="22"/>
        </w:rPr>
        <w:t> </w:t>
      </w:r>
      <w:r>
        <w:rPr>
          <w:spacing w:val="-6"/>
          <w:sz w:val="22"/>
        </w:rPr>
        <w:t>a distributed system</w:t>
      </w:r>
      <w:r>
        <w:rPr>
          <w:spacing w:val="-7"/>
          <w:sz w:val="22"/>
        </w:rPr>
        <w:t> </w:t>
      </w:r>
      <w:r>
        <w:rPr>
          <w:spacing w:val="-6"/>
          <w:sz w:val="22"/>
        </w:rPr>
        <w:t>is</w:t>
      </w:r>
      <w:r>
        <w:rPr>
          <w:sz w:val="22"/>
        </w:rPr>
        <w:t> </w:t>
      </w:r>
      <w:r>
        <w:rPr>
          <w:spacing w:val="-6"/>
          <w:sz w:val="22"/>
        </w:rPr>
        <w:t>called</w:t>
      </w:r>
      <w:r>
        <w:rPr>
          <w:spacing w:val="-3"/>
          <w:sz w:val="22"/>
        </w:rPr>
        <w:t> </w:t>
      </w:r>
      <w:r>
        <w:rPr>
          <w:spacing w:val="-6"/>
          <w:sz w:val="22"/>
        </w:rPr>
        <w:t>loosely connected.</w:t>
      </w:r>
      <w:r>
        <w:rPr>
          <w:spacing w:val="-3"/>
          <w:sz w:val="22"/>
        </w:rPr>
        <w:t> </w:t>
      </w:r>
      <w:r>
        <w:rPr>
          <w:spacing w:val="-6"/>
          <w:sz w:val="22"/>
        </w:rPr>
        <w:t>It</w:t>
      </w:r>
      <w:r>
        <w:rPr>
          <w:spacing w:val="-1"/>
          <w:sz w:val="22"/>
        </w:rPr>
        <w:t> </w:t>
      </w:r>
      <w:r>
        <w:rPr>
          <w:spacing w:val="-6"/>
          <w:sz w:val="22"/>
        </w:rPr>
        <w:t>includes</w:t>
      </w:r>
      <w:r>
        <w:rPr>
          <w:spacing w:val="-3"/>
          <w:sz w:val="22"/>
        </w:rPr>
        <w:t> </w:t>
      </w:r>
      <w:r>
        <w:rPr>
          <w:spacing w:val="-6"/>
          <w:sz w:val="22"/>
        </w:rPr>
        <w:t>many</w:t>
      </w:r>
      <w:r>
        <w:rPr>
          <w:spacing w:val="-3"/>
          <w:sz w:val="22"/>
        </w:rPr>
        <w:t> </w:t>
      </w:r>
      <w:r>
        <w:rPr>
          <w:spacing w:val="-6"/>
          <w:sz w:val="22"/>
        </w:rPr>
        <w:t>computers and </w:t>
      </w:r>
      <w:r>
        <w:rPr>
          <w:sz w:val="22"/>
        </w:rPr>
        <w:t>sites linked by LAN or WAN networks.</w:t>
      </w:r>
    </w:p>
    <w:p>
      <w:pPr>
        <w:pStyle w:val="ListParagraph"/>
        <w:numPr>
          <w:ilvl w:val="1"/>
          <w:numId w:val="16"/>
        </w:numPr>
        <w:tabs>
          <w:tab w:pos="1365" w:val="left" w:leader="none"/>
        </w:tabs>
        <w:spacing w:line="240" w:lineRule="auto" w:before="16" w:after="0"/>
        <w:ind w:left="1365" w:right="0" w:hanging="415"/>
        <w:jc w:val="left"/>
        <w:rPr>
          <w:rFonts w:ascii="Calibri" w:hAnsi="Calibri"/>
          <w:sz w:val="22"/>
        </w:rPr>
      </w:pPr>
      <w:r>
        <w:rPr>
          <w:spacing w:val="-8"/>
          <w:sz w:val="22"/>
        </w:rPr>
        <w:t>It</w:t>
      </w:r>
      <w:r>
        <w:rPr>
          <w:spacing w:val="3"/>
          <w:sz w:val="22"/>
        </w:rPr>
        <w:t> </w:t>
      </w:r>
      <w:r>
        <w:rPr>
          <w:spacing w:val="-8"/>
          <w:sz w:val="22"/>
        </w:rPr>
        <w:t>lets</w:t>
      </w:r>
      <w:r>
        <w:rPr>
          <w:spacing w:val="3"/>
          <w:sz w:val="22"/>
        </w:rPr>
        <w:t> </w:t>
      </w:r>
      <w:r>
        <w:rPr>
          <w:spacing w:val="-8"/>
          <w:sz w:val="22"/>
        </w:rPr>
        <w:t>users</w:t>
      </w:r>
      <w:r>
        <w:rPr>
          <w:spacing w:val="3"/>
          <w:sz w:val="22"/>
        </w:rPr>
        <w:t> </w:t>
      </w:r>
      <w:r>
        <w:rPr>
          <w:spacing w:val="-8"/>
          <w:sz w:val="22"/>
        </w:rPr>
        <w:t>share</w:t>
      </w:r>
      <w:r>
        <w:rPr>
          <w:spacing w:val="5"/>
          <w:sz w:val="22"/>
        </w:rPr>
        <w:t> </w:t>
      </w:r>
      <w:r>
        <w:rPr>
          <w:spacing w:val="-8"/>
          <w:sz w:val="22"/>
        </w:rPr>
        <w:t>processing</w:t>
      </w:r>
      <w:r>
        <w:rPr>
          <w:spacing w:val="2"/>
          <w:sz w:val="22"/>
        </w:rPr>
        <w:t> </w:t>
      </w:r>
      <w:r>
        <w:rPr>
          <w:spacing w:val="-8"/>
          <w:sz w:val="22"/>
        </w:rPr>
        <w:t>power</w:t>
      </w:r>
      <w:r>
        <w:rPr>
          <w:spacing w:val="3"/>
          <w:sz w:val="22"/>
        </w:rPr>
        <w:t> </w:t>
      </w:r>
      <w:r>
        <w:rPr>
          <w:spacing w:val="-8"/>
          <w:sz w:val="22"/>
        </w:rPr>
        <w:t>and</w:t>
      </w:r>
      <w:r>
        <w:rPr>
          <w:spacing w:val="1"/>
          <w:sz w:val="22"/>
        </w:rPr>
        <w:t> </w:t>
      </w:r>
      <w:r>
        <w:rPr>
          <w:spacing w:val="-8"/>
          <w:sz w:val="22"/>
        </w:rPr>
        <w:t>files</w:t>
      </w:r>
      <w:r>
        <w:rPr>
          <w:spacing w:val="3"/>
          <w:sz w:val="22"/>
        </w:rPr>
        <w:t> </w:t>
      </w:r>
      <w:r>
        <w:rPr>
          <w:spacing w:val="-8"/>
          <w:sz w:val="22"/>
        </w:rPr>
        <w:t>while</w:t>
      </w:r>
      <w:r>
        <w:rPr>
          <w:spacing w:val="6"/>
          <w:sz w:val="22"/>
        </w:rPr>
        <w:t> </w:t>
      </w:r>
      <w:r>
        <w:rPr>
          <w:spacing w:val="-8"/>
          <w:sz w:val="22"/>
        </w:rPr>
        <w:t>working</w:t>
      </w:r>
      <w:r>
        <w:rPr>
          <w:spacing w:val="1"/>
          <w:sz w:val="22"/>
        </w:rPr>
        <w:t> </w:t>
      </w:r>
      <w:r>
        <w:rPr>
          <w:spacing w:val="-8"/>
          <w:sz w:val="22"/>
        </w:rPr>
        <w:t>like</w:t>
      </w:r>
      <w:r>
        <w:rPr>
          <w:spacing w:val="3"/>
          <w:sz w:val="22"/>
        </w:rPr>
        <w:t> </w:t>
      </w:r>
      <w:r>
        <w:rPr>
          <w:spacing w:val="-8"/>
          <w:sz w:val="22"/>
        </w:rPr>
        <w:t>one</w:t>
      </w:r>
      <w:r>
        <w:rPr>
          <w:spacing w:val="3"/>
          <w:sz w:val="22"/>
        </w:rPr>
        <w:t> </w:t>
      </w:r>
      <w:r>
        <w:rPr>
          <w:spacing w:val="-8"/>
          <w:sz w:val="22"/>
        </w:rPr>
        <w:t>virtual</w:t>
      </w:r>
      <w:r>
        <w:rPr>
          <w:spacing w:val="4"/>
          <w:sz w:val="22"/>
        </w:rPr>
        <w:t> </w:t>
      </w:r>
      <w:r>
        <w:rPr>
          <w:spacing w:val="-8"/>
          <w:sz w:val="22"/>
        </w:rPr>
        <w:t>machine.</w:t>
      </w:r>
    </w:p>
    <w:p>
      <w:pPr>
        <w:pStyle w:val="ListParagraph"/>
        <w:numPr>
          <w:ilvl w:val="1"/>
          <w:numId w:val="16"/>
        </w:numPr>
        <w:tabs>
          <w:tab w:pos="1309" w:val="left" w:leader="none"/>
        </w:tabs>
        <w:spacing w:line="240" w:lineRule="auto" w:before="113" w:after="0"/>
        <w:ind w:left="1309" w:right="0" w:hanging="359"/>
        <w:jc w:val="left"/>
        <w:rPr>
          <w:rFonts w:ascii="Calibri" w:hAnsi="Calibri"/>
          <w:sz w:val="22"/>
        </w:rPr>
      </w:pPr>
      <w:r>
        <w:rPr>
          <w:w w:val="90"/>
          <w:sz w:val="22"/>
        </w:rPr>
        <w:t>The</w:t>
      </w:r>
      <w:r>
        <w:rPr>
          <w:spacing w:val="11"/>
          <w:sz w:val="22"/>
        </w:rPr>
        <w:t> </w:t>
      </w:r>
      <w:r>
        <w:rPr>
          <w:w w:val="90"/>
          <w:sz w:val="22"/>
        </w:rPr>
        <w:t>diagram</w:t>
      </w:r>
      <w:r>
        <w:rPr>
          <w:spacing w:val="8"/>
          <w:sz w:val="22"/>
        </w:rPr>
        <w:t> </w:t>
      </w:r>
      <w:r>
        <w:rPr>
          <w:w w:val="90"/>
          <w:sz w:val="22"/>
        </w:rPr>
        <w:t>below</w:t>
      </w:r>
      <w:r>
        <w:rPr>
          <w:spacing w:val="14"/>
          <w:sz w:val="22"/>
        </w:rPr>
        <w:t> </w:t>
      </w:r>
      <w:r>
        <w:rPr>
          <w:w w:val="90"/>
          <w:sz w:val="22"/>
        </w:rPr>
        <w:t>shows</w:t>
      </w:r>
      <w:r>
        <w:rPr>
          <w:spacing w:val="11"/>
          <w:sz w:val="22"/>
        </w:rPr>
        <w:t> </w:t>
      </w:r>
      <w:r>
        <w:rPr>
          <w:w w:val="90"/>
          <w:sz w:val="22"/>
        </w:rPr>
        <w:t>how</w:t>
      </w:r>
      <w:r>
        <w:rPr>
          <w:spacing w:val="11"/>
          <w:sz w:val="22"/>
        </w:rPr>
        <w:t> </w:t>
      </w:r>
      <w:r>
        <w:rPr>
          <w:w w:val="90"/>
          <w:sz w:val="22"/>
        </w:rPr>
        <w:t>a</w:t>
      </w:r>
      <w:r>
        <w:rPr>
          <w:spacing w:val="15"/>
          <w:sz w:val="22"/>
        </w:rPr>
        <w:t> </w:t>
      </w:r>
      <w:r>
        <w:rPr>
          <w:w w:val="90"/>
          <w:sz w:val="22"/>
        </w:rPr>
        <w:t>distributed</w:t>
      </w:r>
      <w:r>
        <w:rPr>
          <w:spacing w:val="12"/>
          <w:sz w:val="22"/>
        </w:rPr>
        <w:t> </w:t>
      </w:r>
      <w:r>
        <w:rPr>
          <w:w w:val="90"/>
          <w:sz w:val="22"/>
        </w:rPr>
        <w:t>operating</w:t>
      </w:r>
      <w:r>
        <w:rPr>
          <w:spacing w:val="11"/>
          <w:sz w:val="22"/>
        </w:rPr>
        <w:t> </w:t>
      </w:r>
      <w:r>
        <w:rPr>
          <w:w w:val="90"/>
          <w:sz w:val="22"/>
        </w:rPr>
        <w:t>system</w:t>
      </w:r>
      <w:r>
        <w:rPr>
          <w:spacing w:val="8"/>
          <w:sz w:val="22"/>
        </w:rPr>
        <w:t> </w:t>
      </w:r>
      <w:r>
        <w:rPr>
          <w:w w:val="90"/>
          <w:sz w:val="22"/>
        </w:rPr>
        <w:t>is</w:t>
      </w:r>
      <w:r>
        <w:rPr>
          <w:spacing w:val="17"/>
          <w:sz w:val="22"/>
        </w:rPr>
        <w:t> </w:t>
      </w:r>
      <w:r>
        <w:rPr>
          <w:w w:val="90"/>
          <w:sz w:val="22"/>
        </w:rPr>
        <w:t>set</w:t>
      </w:r>
      <w:r>
        <w:rPr>
          <w:spacing w:val="17"/>
          <w:sz w:val="22"/>
        </w:rPr>
        <w:t> </w:t>
      </w:r>
      <w:r>
        <w:rPr>
          <w:spacing w:val="-5"/>
          <w:w w:val="90"/>
          <w:sz w:val="22"/>
        </w:rPr>
        <w:t>up.</w:t>
      </w:r>
    </w:p>
    <w:p>
      <w:pPr>
        <w:pStyle w:val="BodyText"/>
        <w:spacing w:before="140"/>
        <w:rPr>
          <w:sz w:val="20"/>
        </w:rPr>
      </w:pPr>
      <w:r>
        <w:rPr>
          <w:sz w:val="20"/>
        </w:rPr>
        <w:drawing>
          <wp:anchor distT="0" distB="0" distL="0" distR="0" allowOverlap="1" layoutInCell="1" locked="0" behindDoc="1" simplePos="0" relativeHeight="487599616">
            <wp:simplePos x="0" y="0"/>
            <wp:positionH relativeFrom="page">
              <wp:posOffset>1368552</wp:posOffset>
            </wp:positionH>
            <wp:positionV relativeFrom="paragraph">
              <wp:posOffset>253611</wp:posOffset>
            </wp:positionV>
            <wp:extent cx="3557753" cy="2023872"/>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50" cstate="print"/>
                    <a:stretch>
                      <a:fillRect/>
                    </a:stretch>
                  </pic:blipFill>
                  <pic:spPr>
                    <a:xfrm>
                      <a:off x="0" y="0"/>
                      <a:ext cx="3557753" cy="2023872"/>
                    </a:xfrm>
                    <a:prstGeom prst="rect">
                      <a:avLst/>
                    </a:prstGeom>
                  </pic:spPr>
                </pic:pic>
              </a:graphicData>
            </a:graphic>
          </wp:anchor>
        </w:drawing>
      </w:r>
    </w:p>
    <w:p>
      <w:pPr>
        <w:pStyle w:val="BodyText"/>
        <w:spacing w:before="136"/>
      </w:pPr>
    </w:p>
    <w:p>
      <w:pPr>
        <w:spacing w:before="0"/>
        <w:ind w:left="590" w:right="0" w:firstLine="0"/>
        <w:jc w:val="left"/>
        <w:rPr>
          <w:rFonts w:ascii="Times New Roman"/>
          <w:b/>
          <w:sz w:val="22"/>
        </w:rPr>
      </w:pPr>
      <w:r>
        <w:rPr>
          <w:rFonts w:ascii="Times New Roman"/>
          <w:b/>
          <w:sz w:val="22"/>
        </w:rPr>
        <w:t>Types</w:t>
      </w:r>
      <w:r>
        <w:rPr>
          <w:rFonts w:ascii="Times New Roman"/>
          <w:b/>
          <w:spacing w:val="-4"/>
          <w:sz w:val="22"/>
        </w:rPr>
        <w:t> </w:t>
      </w:r>
      <w:r>
        <w:rPr>
          <w:rFonts w:ascii="Times New Roman"/>
          <w:b/>
          <w:sz w:val="22"/>
        </w:rPr>
        <w:t>of Distributed</w:t>
      </w:r>
      <w:r>
        <w:rPr>
          <w:rFonts w:ascii="Times New Roman"/>
          <w:b/>
          <w:spacing w:val="-6"/>
          <w:sz w:val="22"/>
        </w:rPr>
        <w:t> </w:t>
      </w:r>
      <w:r>
        <w:rPr>
          <w:rFonts w:ascii="Times New Roman"/>
          <w:b/>
          <w:sz w:val="22"/>
        </w:rPr>
        <w:t>Operating</w:t>
      </w:r>
      <w:r>
        <w:rPr>
          <w:rFonts w:ascii="Times New Roman"/>
          <w:b/>
          <w:spacing w:val="-3"/>
          <w:sz w:val="22"/>
        </w:rPr>
        <w:t> </w:t>
      </w:r>
      <w:r>
        <w:rPr>
          <w:rFonts w:ascii="Times New Roman"/>
          <w:b/>
          <w:spacing w:val="-2"/>
          <w:sz w:val="22"/>
        </w:rPr>
        <w:t>Systems</w:t>
      </w:r>
    </w:p>
    <w:p>
      <w:pPr>
        <w:pStyle w:val="BodyText"/>
        <w:spacing w:before="153"/>
        <w:rPr>
          <w:rFonts w:ascii="Times New Roman"/>
          <w:b/>
        </w:rPr>
      </w:pPr>
    </w:p>
    <w:p>
      <w:pPr>
        <w:pStyle w:val="ListParagraph"/>
        <w:numPr>
          <w:ilvl w:val="0"/>
          <w:numId w:val="26"/>
        </w:numPr>
        <w:tabs>
          <w:tab w:pos="1309" w:val="left" w:leader="none"/>
        </w:tabs>
        <w:spacing w:line="240" w:lineRule="auto" w:before="0" w:after="0"/>
        <w:ind w:left="1309" w:right="0" w:hanging="359"/>
        <w:jc w:val="left"/>
        <w:rPr>
          <w:rFonts w:ascii="Times New Roman"/>
          <w:b/>
          <w:sz w:val="22"/>
        </w:rPr>
      </w:pPr>
      <w:r>
        <w:rPr>
          <w:rFonts w:ascii="Times New Roman"/>
          <w:b/>
          <w:sz w:val="22"/>
        </w:rPr>
        <w:t>Client-Server</w:t>
      </w:r>
      <w:r>
        <w:rPr>
          <w:rFonts w:ascii="Times New Roman"/>
          <w:b/>
          <w:spacing w:val="-5"/>
          <w:sz w:val="22"/>
        </w:rPr>
        <w:t> </w:t>
      </w:r>
      <w:r>
        <w:rPr>
          <w:rFonts w:ascii="Times New Roman"/>
          <w:b/>
          <w:spacing w:val="-2"/>
          <w:sz w:val="22"/>
        </w:rPr>
        <w:t>System</w:t>
      </w:r>
    </w:p>
    <w:p>
      <w:pPr>
        <w:pStyle w:val="BodyText"/>
        <w:spacing w:line="352" w:lineRule="auto" w:before="117"/>
        <w:ind w:left="1310" w:right="934"/>
      </w:pPr>
      <w:r>
        <w:rPr>
          <w:spacing w:val="-6"/>
        </w:rPr>
        <w:t>In</w:t>
      </w:r>
      <w:r>
        <w:rPr>
          <w:spacing w:val="-7"/>
        </w:rPr>
        <w:t> </w:t>
      </w:r>
      <w:r>
        <w:rPr>
          <w:spacing w:val="-6"/>
        </w:rPr>
        <w:t>this system, the client asks for resources, and the</w:t>
      </w:r>
      <w:r>
        <w:rPr>
          <w:spacing w:val="-7"/>
        </w:rPr>
        <w:t> </w:t>
      </w:r>
      <w:r>
        <w:rPr>
          <w:spacing w:val="-6"/>
        </w:rPr>
        <w:t>server provides them. A server can serve </w:t>
      </w:r>
      <w:r>
        <w:rPr/>
        <w:t>many</w:t>
      </w:r>
      <w:r>
        <w:rPr>
          <w:spacing w:val="-10"/>
        </w:rPr>
        <w:t> </w:t>
      </w:r>
      <w:r>
        <w:rPr/>
        <w:t>clients</w:t>
      </w:r>
      <w:r>
        <w:rPr>
          <w:spacing w:val="-10"/>
        </w:rPr>
        <w:t> </w:t>
      </w:r>
      <w:r>
        <w:rPr/>
        <w:t>at</w:t>
      </w:r>
      <w:r>
        <w:rPr>
          <w:spacing w:val="-10"/>
        </w:rPr>
        <w:t> </w:t>
      </w:r>
      <w:r>
        <w:rPr/>
        <w:t>the</w:t>
      </w:r>
      <w:r>
        <w:rPr>
          <w:spacing w:val="-10"/>
        </w:rPr>
        <w:t> </w:t>
      </w:r>
      <w:r>
        <w:rPr/>
        <w:t>same</w:t>
      </w:r>
      <w:r>
        <w:rPr>
          <w:spacing w:val="-7"/>
        </w:rPr>
        <w:t> </w:t>
      </w:r>
      <w:r>
        <w:rPr/>
        <w:t>time.</w:t>
      </w:r>
      <w:r>
        <w:rPr>
          <w:spacing w:val="-9"/>
        </w:rPr>
        <w:t> </w:t>
      </w:r>
      <w:r>
        <w:rPr/>
        <w:t>This</w:t>
      </w:r>
      <w:r>
        <w:rPr>
          <w:spacing w:val="-10"/>
        </w:rPr>
        <w:t> </w:t>
      </w:r>
      <w:r>
        <w:rPr/>
        <w:t>is</w:t>
      </w:r>
      <w:r>
        <w:rPr>
          <w:spacing w:val="-10"/>
        </w:rPr>
        <w:t> </w:t>
      </w:r>
      <w:r>
        <w:rPr/>
        <w:t>also</w:t>
      </w:r>
      <w:r>
        <w:rPr>
          <w:spacing w:val="-9"/>
        </w:rPr>
        <w:t> </w:t>
      </w:r>
      <w:r>
        <w:rPr/>
        <w:t>called</w:t>
      </w:r>
      <w:r>
        <w:rPr>
          <w:spacing w:val="-9"/>
        </w:rPr>
        <w:t> </w:t>
      </w:r>
      <w:r>
        <w:rPr/>
        <w:t>a</w:t>
      </w:r>
      <w:r>
        <w:rPr>
          <w:spacing w:val="-10"/>
        </w:rPr>
        <w:t> </w:t>
      </w:r>
      <w:r>
        <w:rPr/>
        <w:t>Tightly</w:t>
      </w:r>
      <w:r>
        <w:rPr>
          <w:spacing w:val="-10"/>
        </w:rPr>
        <w:t> </w:t>
      </w:r>
      <w:r>
        <w:rPr/>
        <w:t>Coupled</w:t>
      </w:r>
      <w:r>
        <w:rPr>
          <w:spacing w:val="-9"/>
        </w:rPr>
        <w:t> </w:t>
      </w:r>
      <w:r>
        <w:rPr/>
        <w:t>OS,</w:t>
      </w:r>
      <w:r>
        <w:rPr>
          <w:spacing w:val="-9"/>
        </w:rPr>
        <w:t> </w:t>
      </w:r>
      <w:r>
        <w:rPr/>
        <w:t>mainly</w:t>
      </w:r>
      <w:r>
        <w:rPr>
          <w:spacing w:val="-12"/>
        </w:rPr>
        <w:t> </w:t>
      </w:r>
      <w:r>
        <w:rPr/>
        <w:t>used</w:t>
      </w:r>
      <w:r>
        <w:rPr>
          <w:spacing w:val="-10"/>
        </w:rPr>
        <w:t> </w:t>
      </w:r>
      <w:r>
        <w:rPr/>
        <w:t>in </w:t>
      </w:r>
      <w:r>
        <w:rPr>
          <w:spacing w:val="-6"/>
        </w:rPr>
        <w:t>multiprocessors and similar computers. The</w:t>
      </w:r>
      <w:r>
        <w:rPr/>
        <w:t> </w:t>
      </w:r>
      <w:r>
        <w:rPr>
          <w:spacing w:val="-6"/>
        </w:rPr>
        <w:t>server</w:t>
      </w:r>
      <w:r>
        <w:rPr/>
        <w:t> </w:t>
      </w:r>
      <w:r>
        <w:rPr>
          <w:spacing w:val="-6"/>
        </w:rPr>
        <w:t>handles all</w:t>
      </w:r>
      <w:r>
        <w:rPr/>
        <w:t> </w:t>
      </w:r>
      <w:r>
        <w:rPr>
          <w:spacing w:val="-6"/>
        </w:rPr>
        <w:t>client requests</w:t>
      </w:r>
      <w:r>
        <w:rPr/>
        <w:t> </w:t>
      </w:r>
      <w:r>
        <w:rPr>
          <w:spacing w:val="-6"/>
        </w:rPr>
        <w:t>centrally.</w:t>
      </w:r>
    </w:p>
    <w:p>
      <w:pPr>
        <w:pStyle w:val="BodyText"/>
        <w:spacing w:after="0" w:line="352" w:lineRule="auto"/>
        <w:sectPr>
          <w:pgSz w:w="12240" w:h="15840"/>
          <w:pgMar w:header="768" w:footer="1076" w:top="1340" w:bottom="1260" w:left="850" w:right="566"/>
        </w:sectPr>
      </w:pPr>
    </w:p>
    <w:p>
      <w:pPr>
        <w:pStyle w:val="ListParagraph"/>
        <w:numPr>
          <w:ilvl w:val="0"/>
          <w:numId w:val="26"/>
        </w:numPr>
        <w:tabs>
          <w:tab w:pos="1310" w:val="left" w:leader="none"/>
        </w:tabs>
        <w:spacing w:line="352" w:lineRule="auto" w:before="88" w:after="0"/>
        <w:ind w:left="1310" w:right="882" w:hanging="360"/>
        <w:jc w:val="left"/>
        <w:rPr>
          <w:sz w:val="22"/>
        </w:rPr>
      </w:pPr>
      <w:r>
        <w:rPr>
          <w:rFonts w:ascii="Times New Roman"/>
          <w:b/>
          <w:spacing w:val="-6"/>
          <w:sz w:val="22"/>
        </w:rPr>
        <w:t>Computer</w:t>
      </w:r>
      <w:r>
        <w:rPr>
          <w:rFonts w:ascii="Times New Roman"/>
          <w:b/>
          <w:spacing w:val="-8"/>
          <w:sz w:val="22"/>
        </w:rPr>
        <w:t> </w:t>
      </w:r>
      <w:r>
        <w:rPr>
          <w:rFonts w:ascii="Times New Roman"/>
          <w:b/>
          <w:spacing w:val="-6"/>
          <w:sz w:val="22"/>
        </w:rPr>
        <w:t>Server System: </w:t>
      </w:r>
      <w:r>
        <w:rPr>
          <w:spacing w:val="-6"/>
          <w:sz w:val="22"/>
        </w:rPr>
        <w:t>The</w:t>
      </w:r>
      <w:r>
        <w:rPr>
          <w:sz w:val="22"/>
        </w:rPr>
        <w:t> </w:t>
      </w:r>
      <w:r>
        <w:rPr>
          <w:spacing w:val="-6"/>
          <w:sz w:val="22"/>
        </w:rPr>
        <w:t>client</w:t>
      </w:r>
      <w:r>
        <w:rPr>
          <w:sz w:val="22"/>
        </w:rPr>
        <w:t> </w:t>
      </w:r>
      <w:r>
        <w:rPr>
          <w:spacing w:val="-6"/>
          <w:sz w:val="22"/>
        </w:rPr>
        <w:t>sends requests to</w:t>
      </w:r>
      <w:r>
        <w:rPr>
          <w:sz w:val="22"/>
        </w:rPr>
        <w:t> </w:t>
      </w:r>
      <w:r>
        <w:rPr>
          <w:spacing w:val="-6"/>
          <w:sz w:val="22"/>
        </w:rPr>
        <w:t>the</w:t>
      </w:r>
      <w:r>
        <w:rPr>
          <w:sz w:val="22"/>
        </w:rPr>
        <w:t> </w:t>
      </w:r>
      <w:r>
        <w:rPr>
          <w:spacing w:val="-6"/>
          <w:sz w:val="22"/>
        </w:rPr>
        <w:t>server, which performs</w:t>
      </w:r>
      <w:r>
        <w:rPr>
          <w:sz w:val="22"/>
        </w:rPr>
        <w:t> </w:t>
      </w:r>
      <w:r>
        <w:rPr>
          <w:spacing w:val="-6"/>
          <w:sz w:val="22"/>
        </w:rPr>
        <w:t>the action and </w:t>
      </w:r>
      <w:r>
        <w:rPr>
          <w:sz w:val="22"/>
        </w:rPr>
        <w:t>sends back the result.</w:t>
      </w:r>
    </w:p>
    <w:p>
      <w:pPr>
        <w:pStyle w:val="ListParagraph"/>
        <w:numPr>
          <w:ilvl w:val="0"/>
          <w:numId w:val="26"/>
        </w:numPr>
        <w:tabs>
          <w:tab w:pos="1310" w:val="left" w:leader="none"/>
        </w:tabs>
        <w:spacing w:line="352" w:lineRule="auto" w:before="0" w:after="0"/>
        <w:ind w:left="1310" w:right="1382" w:hanging="360"/>
        <w:jc w:val="left"/>
        <w:rPr>
          <w:sz w:val="22"/>
        </w:rPr>
      </w:pPr>
      <w:r>
        <w:rPr>
          <w:rFonts w:ascii="Times New Roman"/>
          <w:b/>
          <w:spacing w:val="-4"/>
          <w:sz w:val="22"/>
        </w:rPr>
        <w:t>File</w:t>
      </w:r>
      <w:r>
        <w:rPr>
          <w:rFonts w:ascii="Times New Roman"/>
          <w:b/>
          <w:spacing w:val="-10"/>
          <w:sz w:val="22"/>
        </w:rPr>
        <w:t> </w:t>
      </w:r>
      <w:r>
        <w:rPr>
          <w:rFonts w:ascii="Times New Roman"/>
          <w:b/>
          <w:spacing w:val="-4"/>
          <w:sz w:val="22"/>
        </w:rPr>
        <w:t>Server</w:t>
      </w:r>
      <w:r>
        <w:rPr>
          <w:rFonts w:ascii="Times New Roman"/>
          <w:b/>
          <w:spacing w:val="-10"/>
          <w:sz w:val="22"/>
        </w:rPr>
        <w:t> </w:t>
      </w:r>
      <w:r>
        <w:rPr>
          <w:rFonts w:ascii="Times New Roman"/>
          <w:b/>
          <w:spacing w:val="-4"/>
          <w:sz w:val="22"/>
        </w:rPr>
        <w:t>System:</w:t>
      </w:r>
      <w:r>
        <w:rPr>
          <w:rFonts w:ascii="Times New Roman"/>
          <w:b/>
          <w:spacing w:val="-10"/>
          <w:sz w:val="22"/>
        </w:rPr>
        <w:t> </w:t>
      </w:r>
      <w:r>
        <w:rPr>
          <w:spacing w:val="-4"/>
          <w:sz w:val="22"/>
        </w:rPr>
        <w:t>The server manages files</w:t>
      </w:r>
      <w:r>
        <w:rPr>
          <w:spacing w:val="-6"/>
          <w:sz w:val="22"/>
        </w:rPr>
        <w:t> </w:t>
      </w:r>
      <w:r>
        <w:rPr>
          <w:spacing w:val="-4"/>
          <w:sz w:val="22"/>
        </w:rPr>
        <w:t>for clients, allowing</w:t>
      </w:r>
      <w:r>
        <w:rPr>
          <w:spacing w:val="-6"/>
          <w:sz w:val="22"/>
        </w:rPr>
        <w:t> </w:t>
      </w:r>
      <w:r>
        <w:rPr>
          <w:spacing w:val="-4"/>
          <w:sz w:val="22"/>
        </w:rPr>
        <w:t>them</w:t>
      </w:r>
      <w:r>
        <w:rPr>
          <w:spacing w:val="-7"/>
          <w:sz w:val="22"/>
        </w:rPr>
        <w:t> </w:t>
      </w:r>
      <w:r>
        <w:rPr>
          <w:spacing w:val="-4"/>
          <w:sz w:val="22"/>
        </w:rPr>
        <w:t>to create, delete,</w:t>
      </w:r>
      <w:r>
        <w:rPr>
          <w:spacing w:val="-7"/>
          <w:sz w:val="22"/>
        </w:rPr>
        <w:t> </w:t>
      </w:r>
      <w:r>
        <w:rPr>
          <w:spacing w:val="-4"/>
          <w:sz w:val="22"/>
        </w:rPr>
        <w:t>or </w:t>
      </w:r>
      <w:r>
        <w:rPr>
          <w:sz w:val="22"/>
        </w:rPr>
        <w:t>update files.</w:t>
      </w:r>
    </w:p>
    <w:p>
      <w:pPr>
        <w:numPr>
          <w:ilvl w:val="0"/>
          <w:numId w:val="26"/>
        </w:numPr>
        <w:tabs>
          <w:tab w:pos="1309" w:val="left" w:leader="none"/>
        </w:tabs>
        <w:spacing w:before="5"/>
        <w:ind w:left="1309" w:right="0" w:hanging="359"/>
        <w:jc w:val="left"/>
        <w:rPr>
          <w:rFonts w:ascii="Times New Roman"/>
          <w:b/>
          <w:sz w:val="22"/>
        </w:rPr>
      </w:pPr>
      <w:r>
        <w:rPr>
          <w:rFonts w:ascii="Times New Roman"/>
          <w:b/>
          <w:sz w:val="22"/>
        </w:rPr>
        <w:t>Peer-to-Peer</w:t>
      </w:r>
      <w:r>
        <w:rPr>
          <w:rFonts w:ascii="Times New Roman"/>
          <w:b/>
          <w:spacing w:val="-5"/>
          <w:sz w:val="22"/>
        </w:rPr>
        <w:t> </w:t>
      </w:r>
      <w:r>
        <w:rPr>
          <w:rFonts w:ascii="Times New Roman"/>
          <w:b/>
          <w:spacing w:val="-2"/>
          <w:sz w:val="22"/>
        </w:rPr>
        <w:t>System</w:t>
      </w:r>
    </w:p>
    <w:p>
      <w:pPr>
        <w:pStyle w:val="BodyText"/>
        <w:spacing w:line="352" w:lineRule="auto" w:before="119"/>
        <w:ind w:left="1310" w:right="946"/>
        <w:jc w:val="both"/>
      </w:pPr>
      <w:r>
        <w:rPr>
          <w:spacing w:val="-8"/>
        </w:rPr>
        <w:t>Here,</w:t>
      </w:r>
      <w:r>
        <w:rPr/>
        <w:t> </w:t>
      </w:r>
      <w:r>
        <w:rPr>
          <w:spacing w:val="-8"/>
        </w:rPr>
        <w:t>all</w:t>
      </w:r>
      <w:r>
        <w:rPr>
          <w:spacing w:val="-2"/>
        </w:rPr>
        <w:t> </w:t>
      </w:r>
      <w:r>
        <w:rPr>
          <w:spacing w:val="-8"/>
        </w:rPr>
        <w:t>computers</w:t>
      </w:r>
      <w:r>
        <w:rPr/>
        <w:t> </w:t>
      </w:r>
      <w:r>
        <w:rPr>
          <w:spacing w:val="-8"/>
        </w:rPr>
        <w:t>(nodes)</w:t>
      </w:r>
      <w:r>
        <w:rPr>
          <w:spacing w:val="-1"/>
        </w:rPr>
        <w:t> </w:t>
      </w:r>
      <w:r>
        <w:rPr>
          <w:spacing w:val="-8"/>
        </w:rPr>
        <w:t>share</w:t>
      </w:r>
      <w:r>
        <w:rPr>
          <w:spacing w:val="-2"/>
        </w:rPr>
        <w:t> </w:t>
      </w:r>
      <w:r>
        <w:rPr>
          <w:spacing w:val="-8"/>
        </w:rPr>
        <w:t>tasks</w:t>
      </w:r>
      <w:r>
        <w:rPr/>
        <w:t> </w:t>
      </w:r>
      <w:r>
        <w:rPr>
          <w:spacing w:val="-8"/>
        </w:rPr>
        <w:t>equally</w:t>
      </w:r>
      <w:r>
        <w:rPr>
          <w:spacing w:val="-2"/>
        </w:rPr>
        <w:t> </w:t>
      </w:r>
      <w:r>
        <w:rPr>
          <w:spacing w:val="-8"/>
        </w:rPr>
        <w:t>and</w:t>
      </w:r>
      <w:r>
        <w:rPr>
          <w:spacing w:val="-2"/>
        </w:rPr>
        <w:t> </w:t>
      </w:r>
      <w:r>
        <w:rPr>
          <w:spacing w:val="-8"/>
        </w:rPr>
        <w:t>can</w:t>
      </w:r>
      <w:r>
        <w:rPr>
          <w:spacing w:val="-2"/>
        </w:rPr>
        <w:t> </w:t>
      </w:r>
      <w:r>
        <w:rPr>
          <w:spacing w:val="-8"/>
        </w:rPr>
        <w:t>share</w:t>
      </w:r>
      <w:r>
        <w:rPr/>
        <w:t> </w:t>
      </w:r>
      <w:r>
        <w:rPr>
          <w:spacing w:val="-8"/>
        </w:rPr>
        <w:t>resources</w:t>
      </w:r>
      <w:r>
        <w:rPr>
          <w:spacing w:val="-2"/>
        </w:rPr>
        <w:t> </w:t>
      </w:r>
      <w:r>
        <w:rPr>
          <w:spacing w:val="-8"/>
        </w:rPr>
        <w:t>and</w:t>
      </w:r>
      <w:r>
        <w:rPr>
          <w:spacing w:val="-2"/>
        </w:rPr>
        <w:t> </w:t>
      </w:r>
      <w:r>
        <w:rPr>
          <w:spacing w:val="-8"/>
        </w:rPr>
        <w:t>data</w:t>
      </w:r>
      <w:r>
        <w:rPr/>
        <w:t> </w:t>
      </w:r>
      <w:r>
        <w:rPr>
          <w:spacing w:val="-8"/>
        </w:rPr>
        <w:t>as</w:t>
      </w:r>
      <w:r>
        <w:rPr>
          <w:spacing w:val="-2"/>
        </w:rPr>
        <w:t> </w:t>
      </w:r>
      <w:r>
        <w:rPr>
          <w:spacing w:val="-8"/>
        </w:rPr>
        <w:t>needed.</w:t>
      </w:r>
      <w:r>
        <w:rPr>
          <w:spacing w:val="-2"/>
        </w:rPr>
        <w:t> </w:t>
      </w:r>
      <w:r>
        <w:rPr>
          <w:spacing w:val="-8"/>
        </w:rPr>
        <w:t>They </w:t>
      </w:r>
      <w:r>
        <w:rPr>
          <w:spacing w:val="-6"/>
        </w:rPr>
        <w:t>connect</w:t>
      </w:r>
      <w:r>
        <w:rPr>
          <w:spacing w:val="-3"/>
        </w:rPr>
        <w:t> </w:t>
      </w:r>
      <w:r>
        <w:rPr>
          <w:spacing w:val="-6"/>
        </w:rPr>
        <w:t>through</w:t>
      </w:r>
      <w:r>
        <w:rPr>
          <w:spacing w:val="-3"/>
        </w:rPr>
        <w:t> </w:t>
      </w:r>
      <w:r>
        <w:rPr>
          <w:spacing w:val="-6"/>
        </w:rPr>
        <w:t>a</w:t>
      </w:r>
      <w:r>
        <w:rPr>
          <w:spacing w:val="-2"/>
        </w:rPr>
        <w:t> </w:t>
      </w:r>
      <w:r>
        <w:rPr>
          <w:spacing w:val="-6"/>
        </w:rPr>
        <w:t>network.</w:t>
      </w:r>
      <w:r>
        <w:rPr>
          <w:spacing w:val="-3"/>
        </w:rPr>
        <w:t> </w:t>
      </w:r>
      <w:r>
        <w:rPr>
          <w:spacing w:val="-6"/>
        </w:rPr>
        <w:t>This system</w:t>
      </w:r>
      <w:r>
        <w:rPr>
          <w:spacing w:val="-7"/>
        </w:rPr>
        <w:t> </w:t>
      </w:r>
      <w:r>
        <w:rPr>
          <w:spacing w:val="-6"/>
        </w:rPr>
        <w:t>is</w:t>
      </w:r>
      <w:r>
        <w:rPr/>
        <w:t> </w:t>
      </w:r>
      <w:r>
        <w:rPr>
          <w:spacing w:val="-6"/>
        </w:rPr>
        <w:t>called</w:t>
      </w:r>
      <w:r>
        <w:rPr>
          <w:spacing w:val="-3"/>
        </w:rPr>
        <w:t> </w:t>
      </w:r>
      <w:r>
        <w:rPr>
          <w:spacing w:val="-6"/>
        </w:rPr>
        <w:t>Loosely Coupled because each computer</w:t>
      </w:r>
      <w:r>
        <w:rPr>
          <w:spacing w:val="-3"/>
        </w:rPr>
        <w:t> </w:t>
      </w:r>
      <w:r>
        <w:rPr>
          <w:spacing w:val="-6"/>
        </w:rPr>
        <w:t>has its </w:t>
      </w:r>
      <w:r>
        <w:rPr>
          <w:spacing w:val="-4"/>
        </w:rPr>
        <w:t>own</w:t>
      </w:r>
      <w:r>
        <w:rPr>
          <w:spacing w:val="-9"/>
        </w:rPr>
        <w:t> </w:t>
      </w:r>
      <w:r>
        <w:rPr>
          <w:spacing w:val="-4"/>
        </w:rPr>
        <w:t>memory</w:t>
      </w:r>
      <w:r>
        <w:rPr>
          <w:spacing w:val="-8"/>
        </w:rPr>
        <w:t> </w:t>
      </w:r>
      <w:r>
        <w:rPr>
          <w:spacing w:val="-4"/>
        </w:rPr>
        <w:t>and</w:t>
      </w:r>
      <w:r>
        <w:rPr>
          <w:spacing w:val="-8"/>
        </w:rPr>
        <w:t> </w:t>
      </w:r>
      <w:r>
        <w:rPr>
          <w:spacing w:val="-4"/>
        </w:rPr>
        <w:t>communicates</w:t>
      </w:r>
      <w:r>
        <w:rPr>
          <w:spacing w:val="-8"/>
        </w:rPr>
        <w:t> </w:t>
      </w:r>
      <w:r>
        <w:rPr>
          <w:spacing w:val="-4"/>
        </w:rPr>
        <w:t>over</w:t>
      </w:r>
      <w:r>
        <w:rPr>
          <w:spacing w:val="-8"/>
        </w:rPr>
        <w:t> </w:t>
      </w:r>
      <w:r>
        <w:rPr>
          <w:spacing w:val="-4"/>
        </w:rPr>
        <w:t>networks</w:t>
      </w:r>
      <w:r>
        <w:rPr>
          <w:spacing w:val="-8"/>
        </w:rPr>
        <w:t> </w:t>
      </w:r>
      <w:r>
        <w:rPr>
          <w:spacing w:val="-4"/>
        </w:rPr>
        <w:t>like</w:t>
      </w:r>
      <w:r>
        <w:rPr>
          <w:spacing w:val="-8"/>
        </w:rPr>
        <w:t> </w:t>
      </w:r>
      <w:r>
        <w:rPr>
          <w:spacing w:val="-4"/>
        </w:rPr>
        <w:t>telephone</w:t>
      </w:r>
      <w:r>
        <w:rPr>
          <w:spacing w:val="-8"/>
        </w:rPr>
        <w:t> </w:t>
      </w:r>
      <w:r>
        <w:rPr>
          <w:spacing w:val="-4"/>
        </w:rPr>
        <w:t>lines</w:t>
      </w:r>
      <w:r>
        <w:rPr>
          <w:spacing w:val="-8"/>
        </w:rPr>
        <w:t> </w:t>
      </w:r>
      <w:r>
        <w:rPr>
          <w:spacing w:val="-4"/>
        </w:rPr>
        <w:t>or</w:t>
      </w:r>
      <w:r>
        <w:rPr>
          <w:spacing w:val="-9"/>
        </w:rPr>
        <w:t> </w:t>
      </w:r>
      <w:r>
        <w:rPr>
          <w:spacing w:val="-4"/>
        </w:rPr>
        <w:t>high-speed</w:t>
      </w:r>
      <w:r>
        <w:rPr>
          <w:spacing w:val="-8"/>
        </w:rPr>
        <w:t> </w:t>
      </w:r>
      <w:r>
        <w:rPr>
          <w:spacing w:val="-4"/>
        </w:rPr>
        <w:t>buses.</w:t>
      </w:r>
    </w:p>
    <w:p>
      <w:pPr>
        <w:numPr>
          <w:ilvl w:val="0"/>
          <w:numId w:val="26"/>
        </w:numPr>
        <w:tabs>
          <w:tab w:pos="1309" w:val="left" w:leader="none"/>
        </w:tabs>
        <w:spacing w:before="5"/>
        <w:ind w:left="1309" w:right="0" w:hanging="359"/>
        <w:jc w:val="left"/>
        <w:rPr>
          <w:rFonts w:ascii="Times New Roman"/>
          <w:b/>
          <w:sz w:val="22"/>
        </w:rPr>
      </w:pPr>
      <w:r>
        <w:rPr>
          <w:rFonts w:ascii="Times New Roman"/>
          <w:b/>
          <w:spacing w:val="-2"/>
          <w:sz w:val="22"/>
        </w:rPr>
        <w:t>Middleware</w:t>
      </w:r>
    </w:p>
    <w:p>
      <w:pPr>
        <w:pStyle w:val="BodyText"/>
        <w:spacing w:line="352" w:lineRule="auto" w:before="116"/>
        <w:ind w:left="1310" w:right="934"/>
        <w:jc w:val="both"/>
      </w:pPr>
      <w:r>
        <w:rPr>
          <w:w w:val="90"/>
        </w:rPr>
        <w:t>Middleware helps programs running on different operating systems communicate with each other </w:t>
      </w:r>
      <w:r>
        <w:rPr/>
        <w:t>easily</w:t>
      </w:r>
      <w:r>
        <w:rPr>
          <w:spacing w:val="-1"/>
        </w:rPr>
        <w:t> </w:t>
      </w:r>
      <w:r>
        <w:rPr/>
        <w:t>by</w:t>
      </w:r>
      <w:r>
        <w:rPr>
          <w:spacing w:val="-1"/>
        </w:rPr>
        <w:t> </w:t>
      </w:r>
      <w:r>
        <w:rPr/>
        <w:t>sharing</w:t>
      </w:r>
      <w:r>
        <w:rPr>
          <w:spacing w:val="-1"/>
        </w:rPr>
        <w:t> </w:t>
      </w:r>
      <w:r>
        <w:rPr/>
        <w:t>information.</w:t>
      </w:r>
    </w:p>
    <w:p>
      <w:pPr>
        <w:numPr>
          <w:ilvl w:val="0"/>
          <w:numId w:val="26"/>
        </w:numPr>
        <w:tabs>
          <w:tab w:pos="1309" w:val="left" w:leader="none"/>
        </w:tabs>
        <w:spacing w:before="5"/>
        <w:ind w:left="1309" w:right="0" w:hanging="359"/>
        <w:jc w:val="left"/>
        <w:rPr>
          <w:rFonts w:ascii="Times New Roman"/>
          <w:b/>
          <w:sz w:val="22"/>
        </w:rPr>
      </w:pPr>
      <w:r>
        <w:rPr>
          <w:rFonts w:ascii="Times New Roman"/>
          <w:b/>
          <w:sz w:val="22"/>
        </w:rPr>
        <w:t>Three-tier</w:t>
      </w:r>
      <w:r>
        <w:rPr>
          <w:rFonts w:ascii="Times New Roman"/>
          <w:b/>
          <w:spacing w:val="-4"/>
          <w:sz w:val="22"/>
        </w:rPr>
        <w:t> </w:t>
      </w:r>
      <w:r>
        <w:rPr>
          <w:rFonts w:ascii="Times New Roman"/>
          <w:b/>
          <w:spacing w:val="-2"/>
          <w:sz w:val="22"/>
        </w:rPr>
        <w:t>System</w:t>
      </w:r>
    </w:p>
    <w:p>
      <w:pPr>
        <w:pStyle w:val="BodyText"/>
        <w:spacing w:line="352" w:lineRule="auto" w:before="117"/>
        <w:ind w:left="1310" w:right="934"/>
      </w:pPr>
      <w:r>
        <w:rPr>
          <w:spacing w:val="-6"/>
        </w:rPr>
        <w:t>In</w:t>
      </w:r>
      <w:r>
        <w:rPr>
          <w:spacing w:val="-5"/>
        </w:rPr>
        <w:t> </w:t>
      </w:r>
      <w:r>
        <w:rPr>
          <w:spacing w:val="-6"/>
        </w:rPr>
        <w:t>this</w:t>
      </w:r>
      <w:r>
        <w:rPr>
          <w:spacing w:val="-2"/>
        </w:rPr>
        <w:t> </w:t>
      </w:r>
      <w:r>
        <w:rPr>
          <w:spacing w:val="-6"/>
        </w:rPr>
        <w:t>setup,</w:t>
      </w:r>
      <w:r>
        <w:rPr>
          <w:spacing w:val="-5"/>
        </w:rPr>
        <w:t> </w:t>
      </w:r>
      <w:r>
        <w:rPr>
          <w:spacing w:val="-6"/>
        </w:rPr>
        <w:t>data from the</w:t>
      </w:r>
      <w:r>
        <w:rPr>
          <w:spacing w:val="-3"/>
        </w:rPr>
        <w:t> </w:t>
      </w:r>
      <w:r>
        <w:rPr>
          <w:spacing w:val="-6"/>
        </w:rPr>
        <w:t>client is handled</w:t>
      </w:r>
      <w:r>
        <w:rPr>
          <w:spacing w:val="-5"/>
        </w:rPr>
        <w:t> </w:t>
      </w:r>
      <w:r>
        <w:rPr>
          <w:spacing w:val="-6"/>
        </w:rPr>
        <w:t>by an intermediate</w:t>
      </w:r>
      <w:r>
        <w:rPr>
          <w:spacing w:val="-3"/>
        </w:rPr>
        <w:t> </w:t>
      </w:r>
      <w:r>
        <w:rPr>
          <w:spacing w:val="-6"/>
        </w:rPr>
        <w:t>layer,</w:t>
      </w:r>
      <w:r>
        <w:rPr>
          <w:spacing w:val="-5"/>
        </w:rPr>
        <w:t> </w:t>
      </w:r>
      <w:r>
        <w:rPr>
          <w:spacing w:val="-6"/>
        </w:rPr>
        <w:t>not</w:t>
      </w:r>
      <w:r>
        <w:rPr>
          <w:spacing w:val="-3"/>
        </w:rPr>
        <w:t> </w:t>
      </w:r>
      <w:r>
        <w:rPr>
          <w:spacing w:val="-6"/>
        </w:rPr>
        <w:t>directly by the</w:t>
      </w:r>
      <w:r>
        <w:rPr>
          <w:spacing w:val="-3"/>
        </w:rPr>
        <w:t> </w:t>
      </w:r>
      <w:r>
        <w:rPr>
          <w:spacing w:val="-6"/>
        </w:rPr>
        <w:t>client. </w:t>
      </w:r>
      <w:r>
        <w:rPr>
          <w:spacing w:val="-4"/>
        </w:rPr>
        <w:t>This makes development easier and is common in online applications.</w:t>
      </w:r>
    </w:p>
    <w:p>
      <w:pPr>
        <w:numPr>
          <w:ilvl w:val="0"/>
          <w:numId w:val="26"/>
        </w:numPr>
        <w:tabs>
          <w:tab w:pos="1309" w:val="left" w:leader="none"/>
        </w:tabs>
        <w:spacing w:before="7"/>
        <w:ind w:left="1309" w:right="0" w:hanging="359"/>
        <w:jc w:val="left"/>
        <w:rPr>
          <w:rFonts w:ascii="Times New Roman"/>
          <w:b/>
          <w:sz w:val="22"/>
        </w:rPr>
      </w:pPr>
      <w:r>
        <w:rPr>
          <w:rFonts w:ascii="Times New Roman"/>
          <w:b/>
          <w:sz w:val="22"/>
        </w:rPr>
        <w:t>N-tier</w:t>
      </w:r>
      <w:r>
        <w:rPr>
          <w:rFonts w:ascii="Times New Roman"/>
          <w:b/>
          <w:spacing w:val="-2"/>
          <w:sz w:val="22"/>
        </w:rPr>
        <w:t> System</w:t>
      </w:r>
    </w:p>
    <w:p>
      <w:pPr>
        <w:pStyle w:val="BodyText"/>
        <w:spacing w:line="350" w:lineRule="auto" w:before="116"/>
        <w:ind w:left="1310" w:right="934"/>
      </w:pPr>
      <w:r>
        <w:rPr>
          <w:spacing w:val="-8"/>
        </w:rPr>
        <w:t>Used</w:t>
      </w:r>
      <w:r>
        <w:rPr>
          <w:spacing w:val="-1"/>
        </w:rPr>
        <w:t> </w:t>
      </w:r>
      <w:r>
        <w:rPr>
          <w:spacing w:val="-8"/>
        </w:rPr>
        <w:t>when</w:t>
      </w:r>
      <w:r>
        <w:rPr>
          <w:spacing w:val="-3"/>
        </w:rPr>
        <w:t> </w:t>
      </w:r>
      <w:r>
        <w:rPr>
          <w:spacing w:val="-8"/>
        </w:rPr>
        <w:t>a</w:t>
      </w:r>
      <w:r>
        <w:rPr>
          <w:spacing w:val="-1"/>
        </w:rPr>
        <w:t> </w:t>
      </w:r>
      <w:r>
        <w:rPr>
          <w:spacing w:val="-8"/>
        </w:rPr>
        <w:t>server</w:t>
      </w:r>
      <w:r>
        <w:rPr/>
        <w:t> </w:t>
      </w:r>
      <w:r>
        <w:rPr>
          <w:spacing w:val="-8"/>
        </w:rPr>
        <w:t>or</w:t>
      </w:r>
      <w:r>
        <w:rPr>
          <w:spacing w:val="-2"/>
        </w:rPr>
        <w:t> </w:t>
      </w:r>
      <w:r>
        <w:rPr>
          <w:spacing w:val="-8"/>
        </w:rPr>
        <w:t>app</w:t>
      </w:r>
      <w:r>
        <w:rPr>
          <w:spacing w:val="-3"/>
        </w:rPr>
        <w:t> </w:t>
      </w:r>
      <w:r>
        <w:rPr>
          <w:spacing w:val="-8"/>
        </w:rPr>
        <w:t>needs</w:t>
      </w:r>
      <w:r>
        <w:rPr>
          <w:spacing w:val="-3"/>
        </w:rPr>
        <w:t> </w:t>
      </w:r>
      <w:r>
        <w:rPr>
          <w:spacing w:val="-8"/>
        </w:rPr>
        <w:t>to</w:t>
      </w:r>
      <w:r>
        <w:rPr>
          <w:spacing w:val="-1"/>
        </w:rPr>
        <w:t> </w:t>
      </w:r>
      <w:r>
        <w:rPr>
          <w:spacing w:val="-8"/>
        </w:rPr>
        <w:t>send</w:t>
      </w:r>
      <w:r>
        <w:rPr>
          <w:spacing w:val="-3"/>
        </w:rPr>
        <w:t> </w:t>
      </w:r>
      <w:r>
        <w:rPr>
          <w:spacing w:val="-8"/>
        </w:rPr>
        <w:t>requests</w:t>
      </w:r>
      <w:r>
        <w:rPr>
          <w:spacing w:val="-1"/>
        </w:rPr>
        <w:t> </w:t>
      </w:r>
      <w:r>
        <w:rPr>
          <w:spacing w:val="-8"/>
        </w:rPr>
        <w:t>to</w:t>
      </w:r>
      <w:r>
        <w:rPr/>
        <w:t> </w:t>
      </w:r>
      <w:r>
        <w:rPr>
          <w:spacing w:val="-8"/>
        </w:rPr>
        <w:t>other</w:t>
      </w:r>
      <w:r>
        <w:rPr/>
        <w:t> </w:t>
      </w:r>
      <w:r>
        <w:rPr>
          <w:spacing w:val="-8"/>
        </w:rPr>
        <w:t>services</w:t>
      </w:r>
      <w:r>
        <w:rPr/>
        <w:t> </w:t>
      </w:r>
      <w:r>
        <w:rPr>
          <w:spacing w:val="-8"/>
        </w:rPr>
        <w:t>over</w:t>
      </w:r>
      <w:r>
        <w:rPr/>
        <w:t> </w:t>
      </w:r>
      <w:r>
        <w:rPr>
          <w:spacing w:val="-8"/>
        </w:rPr>
        <w:t>a</w:t>
      </w:r>
      <w:r>
        <w:rPr>
          <w:spacing w:val="-3"/>
        </w:rPr>
        <w:t> </w:t>
      </w:r>
      <w:r>
        <w:rPr>
          <w:spacing w:val="-8"/>
        </w:rPr>
        <w:t>network,</w:t>
      </w:r>
      <w:r>
        <w:rPr>
          <w:spacing w:val="-1"/>
        </w:rPr>
        <w:t> </w:t>
      </w:r>
      <w:r>
        <w:rPr>
          <w:spacing w:val="-8"/>
        </w:rPr>
        <w:t>involving </w:t>
      </w:r>
      <w:r>
        <w:rPr/>
        <w:t>multiple</w:t>
      </w:r>
      <w:r>
        <w:rPr>
          <w:spacing w:val="-13"/>
        </w:rPr>
        <w:t> </w:t>
      </w:r>
      <w:r>
        <w:rPr/>
        <w:t>layers</w:t>
      </w:r>
      <w:r>
        <w:rPr>
          <w:spacing w:val="-12"/>
        </w:rPr>
        <w:t> </w:t>
      </w:r>
      <w:r>
        <w:rPr/>
        <w:t>(or</w:t>
      </w:r>
      <w:r>
        <w:rPr>
          <w:spacing w:val="-11"/>
        </w:rPr>
        <w:t> </w:t>
      </w:r>
      <w:r>
        <w:rPr/>
        <w:t>tiers)</w:t>
      </w:r>
      <w:r>
        <w:rPr>
          <w:spacing w:val="-12"/>
        </w:rPr>
        <w:t> </w:t>
      </w:r>
      <w:r>
        <w:rPr/>
        <w:t>of</w:t>
      </w:r>
      <w:r>
        <w:rPr>
          <w:spacing w:val="-12"/>
        </w:rPr>
        <w:t> </w:t>
      </w:r>
      <w:r>
        <w:rPr/>
        <w:t>processing.</w:t>
      </w:r>
    </w:p>
    <w:p>
      <w:pPr>
        <w:pStyle w:val="BodyText"/>
        <w:spacing w:before="34"/>
      </w:pPr>
    </w:p>
    <w:p>
      <w:pPr>
        <w:spacing w:before="1"/>
        <w:ind w:left="590" w:right="0" w:firstLine="0"/>
        <w:jc w:val="left"/>
        <w:rPr>
          <w:rFonts w:ascii="Times New Roman"/>
          <w:b/>
          <w:sz w:val="22"/>
        </w:rPr>
      </w:pPr>
      <w:r>
        <w:rPr>
          <w:rFonts w:ascii="Times New Roman"/>
          <w:b/>
          <w:sz w:val="22"/>
        </w:rPr>
        <w:t>Examples</w:t>
      </w:r>
      <w:r>
        <w:rPr>
          <w:rFonts w:ascii="Times New Roman"/>
          <w:b/>
          <w:spacing w:val="-4"/>
          <w:sz w:val="22"/>
        </w:rPr>
        <w:t> </w:t>
      </w:r>
      <w:r>
        <w:rPr>
          <w:rFonts w:ascii="Times New Roman"/>
          <w:b/>
          <w:sz w:val="22"/>
        </w:rPr>
        <w:t>of</w:t>
      </w:r>
      <w:r>
        <w:rPr>
          <w:rFonts w:ascii="Times New Roman"/>
          <w:b/>
          <w:spacing w:val="-3"/>
          <w:sz w:val="22"/>
        </w:rPr>
        <w:t> </w:t>
      </w:r>
      <w:r>
        <w:rPr>
          <w:rFonts w:ascii="Times New Roman"/>
          <w:b/>
          <w:sz w:val="22"/>
        </w:rPr>
        <w:t>Distributed</w:t>
      </w:r>
      <w:r>
        <w:rPr>
          <w:rFonts w:ascii="Times New Roman"/>
          <w:b/>
          <w:spacing w:val="-8"/>
          <w:sz w:val="22"/>
        </w:rPr>
        <w:t> </w:t>
      </w:r>
      <w:r>
        <w:rPr>
          <w:rFonts w:ascii="Times New Roman"/>
          <w:b/>
          <w:sz w:val="22"/>
        </w:rPr>
        <w:t>Operating</w:t>
      </w:r>
      <w:r>
        <w:rPr>
          <w:rFonts w:ascii="Times New Roman"/>
          <w:b/>
          <w:spacing w:val="-3"/>
          <w:sz w:val="22"/>
        </w:rPr>
        <w:t> </w:t>
      </w:r>
      <w:r>
        <w:rPr>
          <w:rFonts w:ascii="Times New Roman"/>
          <w:b/>
          <w:spacing w:val="-2"/>
          <w:sz w:val="22"/>
        </w:rPr>
        <w:t>Systems</w:t>
      </w:r>
    </w:p>
    <w:p>
      <w:pPr>
        <w:pStyle w:val="BodyText"/>
        <w:spacing w:before="145"/>
        <w:rPr>
          <w:rFonts w:ascii="Times New Roman"/>
          <w:b/>
        </w:rPr>
      </w:pPr>
    </w:p>
    <w:p>
      <w:pPr>
        <w:pStyle w:val="ListParagraph"/>
        <w:numPr>
          <w:ilvl w:val="1"/>
          <w:numId w:val="26"/>
        </w:numPr>
        <w:tabs>
          <w:tab w:pos="1309" w:val="left" w:leader="none"/>
        </w:tabs>
        <w:spacing w:line="240" w:lineRule="auto" w:before="0" w:after="0"/>
        <w:ind w:left="1309" w:right="0" w:hanging="359"/>
        <w:jc w:val="left"/>
        <w:rPr>
          <w:sz w:val="22"/>
        </w:rPr>
      </w:pPr>
      <w:r>
        <w:rPr>
          <w:rFonts w:ascii="Times New Roman" w:hAnsi="Times New Roman"/>
          <w:b/>
          <w:spacing w:val="-2"/>
          <w:sz w:val="22"/>
        </w:rPr>
        <w:t>Solaris:</w:t>
      </w:r>
      <w:r>
        <w:rPr>
          <w:rFonts w:ascii="Times New Roman" w:hAnsi="Times New Roman"/>
          <w:b/>
          <w:spacing w:val="-12"/>
          <w:sz w:val="22"/>
        </w:rPr>
        <w:t> </w:t>
      </w:r>
      <w:r>
        <w:rPr>
          <w:spacing w:val="-2"/>
          <w:sz w:val="22"/>
        </w:rPr>
        <w:t>Made</w:t>
      </w:r>
      <w:r>
        <w:rPr>
          <w:spacing w:val="-10"/>
          <w:sz w:val="22"/>
        </w:rPr>
        <w:t> </w:t>
      </w:r>
      <w:r>
        <w:rPr>
          <w:spacing w:val="-2"/>
          <w:sz w:val="22"/>
        </w:rPr>
        <w:t>for</w:t>
      </w:r>
      <w:r>
        <w:rPr>
          <w:spacing w:val="-8"/>
          <w:sz w:val="22"/>
        </w:rPr>
        <w:t> </w:t>
      </w:r>
      <w:r>
        <w:rPr>
          <w:spacing w:val="-2"/>
          <w:sz w:val="22"/>
        </w:rPr>
        <w:t>SUN</w:t>
      </w:r>
      <w:r>
        <w:rPr>
          <w:spacing w:val="-10"/>
          <w:sz w:val="22"/>
        </w:rPr>
        <w:t> </w:t>
      </w:r>
      <w:r>
        <w:rPr>
          <w:spacing w:val="-2"/>
          <w:sz w:val="22"/>
        </w:rPr>
        <w:t>multiprocessor</w:t>
      </w:r>
      <w:r>
        <w:rPr>
          <w:spacing w:val="-8"/>
          <w:sz w:val="22"/>
        </w:rPr>
        <w:t> </w:t>
      </w:r>
      <w:r>
        <w:rPr>
          <w:spacing w:val="-2"/>
          <w:sz w:val="22"/>
        </w:rPr>
        <w:t>workstations.</w:t>
      </w:r>
    </w:p>
    <w:p>
      <w:pPr>
        <w:pStyle w:val="ListParagraph"/>
        <w:numPr>
          <w:ilvl w:val="1"/>
          <w:numId w:val="26"/>
        </w:numPr>
        <w:tabs>
          <w:tab w:pos="1309" w:val="left" w:leader="none"/>
        </w:tabs>
        <w:spacing w:line="240" w:lineRule="auto" w:before="121" w:after="0"/>
        <w:ind w:left="1309" w:right="0" w:hanging="359"/>
        <w:jc w:val="left"/>
        <w:rPr>
          <w:sz w:val="22"/>
        </w:rPr>
      </w:pPr>
      <w:r>
        <w:rPr>
          <w:rFonts w:ascii="Times New Roman" w:hAnsi="Times New Roman"/>
          <w:b/>
          <w:spacing w:val="-6"/>
          <w:sz w:val="22"/>
        </w:rPr>
        <w:t>OSF/1:</w:t>
      </w:r>
      <w:r>
        <w:rPr>
          <w:rFonts w:ascii="Times New Roman" w:hAnsi="Times New Roman"/>
          <w:b/>
          <w:spacing w:val="-7"/>
          <w:sz w:val="22"/>
        </w:rPr>
        <w:t> </w:t>
      </w:r>
      <w:r>
        <w:rPr>
          <w:spacing w:val="-6"/>
          <w:sz w:val="22"/>
        </w:rPr>
        <w:t>Created</w:t>
      </w:r>
      <w:r>
        <w:rPr>
          <w:spacing w:val="-3"/>
          <w:sz w:val="22"/>
        </w:rPr>
        <w:t> </w:t>
      </w:r>
      <w:r>
        <w:rPr>
          <w:spacing w:val="-6"/>
          <w:sz w:val="22"/>
        </w:rPr>
        <w:t>by</w:t>
      </w:r>
      <w:r>
        <w:rPr>
          <w:spacing w:val="-4"/>
          <w:sz w:val="22"/>
        </w:rPr>
        <w:t> </w:t>
      </w:r>
      <w:r>
        <w:rPr>
          <w:spacing w:val="-6"/>
          <w:sz w:val="22"/>
        </w:rPr>
        <w:t>the</w:t>
      </w:r>
      <w:r>
        <w:rPr>
          <w:spacing w:val="-2"/>
          <w:sz w:val="22"/>
        </w:rPr>
        <w:t> </w:t>
      </w:r>
      <w:r>
        <w:rPr>
          <w:spacing w:val="-6"/>
          <w:sz w:val="22"/>
        </w:rPr>
        <w:t>Open</w:t>
      </w:r>
      <w:r>
        <w:rPr>
          <w:spacing w:val="-5"/>
          <w:sz w:val="22"/>
        </w:rPr>
        <w:t> </w:t>
      </w:r>
      <w:r>
        <w:rPr>
          <w:spacing w:val="-6"/>
          <w:sz w:val="22"/>
        </w:rPr>
        <w:t>Software</w:t>
      </w:r>
      <w:r>
        <w:rPr>
          <w:spacing w:val="-2"/>
          <w:sz w:val="22"/>
        </w:rPr>
        <w:t> </w:t>
      </w:r>
      <w:r>
        <w:rPr>
          <w:spacing w:val="-6"/>
          <w:sz w:val="22"/>
        </w:rPr>
        <w:t>Foundation</w:t>
      </w:r>
      <w:r>
        <w:rPr>
          <w:spacing w:val="-3"/>
          <w:sz w:val="22"/>
        </w:rPr>
        <w:t> </w:t>
      </w:r>
      <w:r>
        <w:rPr>
          <w:spacing w:val="-6"/>
          <w:sz w:val="22"/>
        </w:rPr>
        <w:t>and</w:t>
      </w:r>
      <w:r>
        <w:rPr>
          <w:spacing w:val="-5"/>
          <w:sz w:val="22"/>
        </w:rPr>
        <w:t> </w:t>
      </w:r>
      <w:r>
        <w:rPr>
          <w:spacing w:val="-6"/>
          <w:sz w:val="22"/>
        </w:rPr>
        <w:t>works</w:t>
      </w:r>
      <w:r>
        <w:rPr>
          <w:spacing w:val="-3"/>
          <w:sz w:val="22"/>
        </w:rPr>
        <w:t> </w:t>
      </w:r>
      <w:r>
        <w:rPr>
          <w:spacing w:val="-6"/>
          <w:sz w:val="22"/>
        </w:rPr>
        <w:t>with</w:t>
      </w:r>
      <w:r>
        <w:rPr>
          <w:spacing w:val="-2"/>
          <w:sz w:val="22"/>
        </w:rPr>
        <w:t> </w:t>
      </w:r>
      <w:r>
        <w:rPr>
          <w:spacing w:val="-6"/>
          <w:sz w:val="22"/>
        </w:rPr>
        <w:t>Unix.</w:t>
      </w:r>
    </w:p>
    <w:p>
      <w:pPr>
        <w:pStyle w:val="ListParagraph"/>
        <w:numPr>
          <w:ilvl w:val="1"/>
          <w:numId w:val="26"/>
        </w:numPr>
        <w:tabs>
          <w:tab w:pos="1309" w:val="left" w:leader="none"/>
        </w:tabs>
        <w:spacing w:line="240" w:lineRule="auto" w:before="124" w:after="0"/>
        <w:ind w:left="1309" w:right="0" w:hanging="359"/>
        <w:jc w:val="left"/>
        <w:rPr>
          <w:sz w:val="22"/>
        </w:rPr>
      </w:pPr>
      <w:r>
        <w:rPr>
          <w:rFonts w:ascii="Times New Roman" w:hAnsi="Times New Roman"/>
          <w:b/>
          <w:spacing w:val="-6"/>
          <w:sz w:val="22"/>
        </w:rPr>
        <w:t>Micros: </w:t>
      </w:r>
      <w:r>
        <w:rPr>
          <w:spacing w:val="-6"/>
          <w:sz w:val="22"/>
        </w:rPr>
        <w:t>Assigns</w:t>
      </w:r>
      <w:r>
        <w:rPr>
          <w:spacing w:val="2"/>
          <w:sz w:val="22"/>
        </w:rPr>
        <w:t> </w:t>
      </w:r>
      <w:r>
        <w:rPr>
          <w:spacing w:val="-6"/>
          <w:sz w:val="22"/>
        </w:rPr>
        <w:t>tasks</w:t>
      </w:r>
      <w:r>
        <w:rPr>
          <w:spacing w:val="2"/>
          <w:sz w:val="22"/>
        </w:rPr>
        <w:t> </w:t>
      </w:r>
      <w:r>
        <w:rPr>
          <w:spacing w:val="-6"/>
          <w:sz w:val="22"/>
        </w:rPr>
        <w:t>to</w:t>
      </w:r>
      <w:r>
        <w:rPr>
          <w:spacing w:val="-1"/>
          <w:sz w:val="22"/>
        </w:rPr>
        <w:t> </w:t>
      </w:r>
      <w:r>
        <w:rPr>
          <w:spacing w:val="-6"/>
          <w:sz w:val="22"/>
        </w:rPr>
        <w:t>all</w:t>
      </w:r>
      <w:r>
        <w:rPr>
          <w:spacing w:val="2"/>
          <w:sz w:val="22"/>
        </w:rPr>
        <w:t> </w:t>
      </w:r>
      <w:r>
        <w:rPr>
          <w:spacing w:val="-6"/>
          <w:sz w:val="22"/>
        </w:rPr>
        <w:t>nodes</w:t>
      </w:r>
      <w:r>
        <w:rPr>
          <w:spacing w:val="-1"/>
          <w:sz w:val="22"/>
        </w:rPr>
        <w:t> </w:t>
      </w:r>
      <w:r>
        <w:rPr>
          <w:spacing w:val="-6"/>
          <w:sz w:val="22"/>
        </w:rPr>
        <w:t>and</w:t>
      </w:r>
      <w:r>
        <w:rPr>
          <w:spacing w:val="-3"/>
          <w:sz w:val="22"/>
        </w:rPr>
        <w:t> </w:t>
      </w:r>
      <w:r>
        <w:rPr>
          <w:spacing w:val="-6"/>
          <w:sz w:val="22"/>
        </w:rPr>
        <w:t>keeps</w:t>
      </w:r>
      <w:r>
        <w:rPr>
          <w:spacing w:val="-1"/>
          <w:sz w:val="22"/>
        </w:rPr>
        <w:t> </w:t>
      </w:r>
      <w:r>
        <w:rPr>
          <w:spacing w:val="-6"/>
          <w:sz w:val="22"/>
        </w:rPr>
        <w:t>the</w:t>
      </w:r>
      <w:r>
        <w:rPr>
          <w:spacing w:val="1"/>
          <w:sz w:val="22"/>
        </w:rPr>
        <w:t> </w:t>
      </w:r>
      <w:r>
        <w:rPr>
          <w:spacing w:val="-6"/>
          <w:sz w:val="22"/>
        </w:rPr>
        <w:t>data</w:t>
      </w:r>
      <w:r>
        <w:rPr>
          <w:spacing w:val="-2"/>
          <w:sz w:val="22"/>
        </w:rPr>
        <w:t> </w:t>
      </w:r>
      <w:r>
        <w:rPr>
          <w:spacing w:val="-6"/>
          <w:sz w:val="22"/>
        </w:rPr>
        <w:t>load</w:t>
      </w:r>
      <w:r>
        <w:rPr>
          <w:spacing w:val="-1"/>
          <w:sz w:val="22"/>
        </w:rPr>
        <w:t> </w:t>
      </w:r>
      <w:r>
        <w:rPr>
          <w:spacing w:val="-6"/>
          <w:sz w:val="22"/>
        </w:rPr>
        <w:t>balanced.</w:t>
      </w:r>
    </w:p>
    <w:p>
      <w:pPr>
        <w:pStyle w:val="ListParagraph"/>
        <w:numPr>
          <w:ilvl w:val="1"/>
          <w:numId w:val="26"/>
        </w:numPr>
        <w:tabs>
          <w:tab w:pos="1309" w:val="left" w:leader="none"/>
        </w:tabs>
        <w:spacing w:line="240" w:lineRule="auto" w:before="121" w:after="0"/>
        <w:ind w:left="1309" w:right="0" w:hanging="359"/>
        <w:jc w:val="left"/>
        <w:rPr>
          <w:sz w:val="22"/>
        </w:rPr>
      </w:pPr>
      <w:r>
        <w:rPr>
          <w:rFonts w:ascii="Times New Roman" w:hAnsi="Times New Roman"/>
          <w:b/>
          <w:spacing w:val="-6"/>
          <w:sz w:val="22"/>
        </w:rPr>
        <w:t>DYNIX:</w:t>
      </w:r>
      <w:r>
        <w:rPr>
          <w:rFonts w:ascii="Times New Roman" w:hAnsi="Times New Roman"/>
          <w:b/>
          <w:spacing w:val="-8"/>
          <w:sz w:val="22"/>
        </w:rPr>
        <w:t> </w:t>
      </w:r>
      <w:r>
        <w:rPr>
          <w:spacing w:val="-6"/>
          <w:sz w:val="22"/>
        </w:rPr>
        <w:t>Designed for</w:t>
      </w:r>
      <w:r>
        <w:rPr>
          <w:spacing w:val="-3"/>
          <w:sz w:val="22"/>
        </w:rPr>
        <w:t> </w:t>
      </w:r>
      <w:r>
        <w:rPr>
          <w:spacing w:val="-6"/>
          <w:sz w:val="22"/>
        </w:rPr>
        <w:t>computers</w:t>
      </w:r>
      <w:r>
        <w:rPr>
          <w:spacing w:val="-4"/>
          <w:sz w:val="22"/>
        </w:rPr>
        <w:t> </w:t>
      </w:r>
      <w:r>
        <w:rPr>
          <w:spacing w:val="-6"/>
          <w:sz w:val="22"/>
        </w:rPr>
        <w:t>with</w:t>
      </w:r>
      <w:r>
        <w:rPr>
          <w:spacing w:val="-4"/>
          <w:sz w:val="22"/>
        </w:rPr>
        <w:t> </w:t>
      </w:r>
      <w:r>
        <w:rPr>
          <w:spacing w:val="-6"/>
          <w:sz w:val="22"/>
        </w:rPr>
        <w:t>many processors</w:t>
      </w:r>
      <w:r>
        <w:rPr>
          <w:spacing w:val="-5"/>
          <w:sz w:val="22"/>
        </w:rPr>
        <w:t> </w:t>
      </w:r>
      <w:r>
        <w:rPr>
          <w:spacing w:val="-6"/>
          <w:sz w:val="22"/>
        </w:rPr>
        <w:t>(called</w:t>
      </w:r>
      <w:r>
        <w:rPr>
          <w:spacing w:val="-5"/>
          <w:sz w:val="22"/>
        </w:rPr>
        <w:t> </w:t>
      </w:r>
      <w:r>
        <w:rPr>
          <w:spacing w:val="-6"/>
          <w:sz w:val="22"/>
        </w:rPr>
        <w:t>Symmetry).</w:t>
      </w:r>
    </w:p>
    <w:p>
      <w:pPr>
        <w:pStyle w:val="ListParagraph"/>
        <w:numPr>
          <w:ilvl w:val="1"/>
          <w:numId w:val="26"/>
        </w:numPr>
        <w:tabs>
          <w:tab w:pos="1309" w:val="left" w:leader="none"/>
        </w:tabs>
        <w:spacing w:line="240" w:lineRule="auto" w:before="122" w:after="0"/>
        <w:ind w:left="1309" w:right="0" w:hanging="359"/>
        <w:jc w:val="left"/>
        <w:rPr>
          <w:sz w:val="22"/>
        </w:rPr>
      </w:pPr>
      <w:r>
        <w:rPr>
          <w:rFonts w:ascii="Times New Roman" w:hAnsi="Times New Roman"/>
          <w:b/>
          <w:spacing w:val="-4"/>
          <w:sz w:val="22"/>
        </w:rPr>
        <w:t>Locus:</w:t>
      </w:r>
      <w:r>
        <w:rPr>
          <w:rFonts w:ascii="Times New Roman" w:hAnsi="Times New Roman"/>
          <w:b/>
          <w:spacing w:val="-10"/>
          <w:sz w:val="22"/>
        </w:rPr>
        <w:t> </w:t>
      </w:r>
      <w:r>
        <w:rPr>
          <w:spacing w:val="-4"/>
          <w:sz w:val="22"/>
        </w:rPr>
        <w:t>Lets</w:t>
      </w:r>
      <w:r>
        <w:rPr>
          <w:spacing w:val="-8"/>
          <w:sz w:val="22"/>
        </w:rPr>
        <w:t> </w:t>
      </w:r>
      <w:r>
        <w:rPr>
          <w:spacing w:val="-4"/>
          <w:sz w:val="22"/>
        </w:rPr>
        <w:t>users</w:t>
      </w:r>
      <w:r>
        <w:rPr>
          <w:spacing w:val="-7"/>
          <w:sz w:val="22"/>
        </w:rPr>
        <w:t> </w:t>
      </w:r>
      <w:r>
        <w:rPr>
          <w:spacing w:val="-4"/>
          <w:sz w:val="22"/>
        </w:rPr>
        <w:t>access</w:t>
      </w:r>
      <w:r>
        <w:rPr>
          <w:spacing w:val="-6"/>
          <w:sz w:val="22"/>
        </w:rPr>
        <w:t> </w:t>
      </w:r>
      <w:r>
        <w:rPr>
          <w:spacing w:val="-4"/>
          <w:sz w:val="22"/>
        </w:rPr>
        <w:t>files</w:t>
      </w:r>
      <w:r>
        <w:rPr>
          <w:spacing w:val="-5"/>
          <w:sz w:val="22"/>
        </w:rPr>
        <w:t> </w:t>
      </w:r>
      <w:r>
        <w:rPr>
          <w:spacing w:val="-4"/>
          <w:sz w:val="22"/>
        </w:rPr>
        <w:t>locally</w:t>
      </w:r>
      <w:r>
        <w:rPr>
          <w:spacing w:val="-8"/>
          <w:sz w:val="22"/>
        </w:rPr>
        <w:t> </w:t>
      </w:r>
      <w:r>
        <w:rPr>
          <w:spacing w:val="-4"/>
          <w:sz w:val="22"/>
        </w:rPr>
        <w:t>or</w:t>
      </w:r>
      <w:r>
        <w:rPr>
          <w:spacing w:val="-6"/>
          <w:sz w:val="22"/>
        </w:rPr>
        <w:t> </w:t>
      </w:r>
      <w:r>
        <w:rPr>
          <w:spacing w:val="-4"/>
          <w:sz w:val="22"/>
        </w:rPr>
        <w:t>from</w:t>
      </w:r>
      <w:r>
        <w:rPr>
          <w:spacing w:val="-9"/>
          <w:sz w:val="22"/>
        </w:rPr>
        <w:t> </w:t>
      </w:r>
      <w:r>
        <w:rPr>
          <w:spacing w:val="-4"/>
          <w:sz w:val="22"/>
        </w:rPr>
        <w:t>far</w:t>
      </w:r>
      <w:r>
        <w:rPr>
          <w:spacing w:val="-7"/>
          <w:sz w:val="22"/>
        </w:rPr>
        <w:t> </w:t>
      </w:r>
      <w:r>
        <w:rPr>
          <w:spacing w:val="-4"/>
          <w:sz w:val="22"/>
        </w:rPr>
        <w:t>away</w:t>
      </w:r>
      <w:r>
        <w:rPr>
          <w:spacing w:val="-7"/>
          <w:sz w:val="22"/>
        </w:rPr>
        <w:t> </w:t>
      </w:r>
      <w:r>
        <w:rPr>
          <w:spacing w:val="-4"/>
          <w:sz w:val="22"/>
        </w:rPr>
        <w:t>without</w:t>
      </w:r>
      <w:r>
        <w:rPr>
          <w:spacing w:val="-6"/>
          <w:sz w:val="22"/>
        </w:rPr>
        <w:t> </w:t>
      </w:r>
      <w:r>
        <w:rPr>
          <w:spacing w:val="-4"/>
          <w:sz w:val="22"/>
        </w:rPr>
        <w:t>any</w:t>
      </w:r>
      <w:r>
        <w:rPr>
          <w:spacing w:val="-8"/>
          <w:sz w:val="22"/>
        </w:rPr>
        <w:t> </w:t>
      </w:r>
      <w:r>
        <w:rPr>
          <w:spacing w:val="-4"/>
          <w:sz w:val="22"/>
        </w:rPr>
        <w:t>location</w:t>
      </w:r>
      <w:r>
        <w:rPr>
          <w:spacing w:val="-7"/>
          <w:sz w:val="22"/>
        </w:rPr>
        <w:t> </w:t>
      </w:r>
      <w:r>
        <w:rPr>
          <w:spacing w:val="-4"/>
          <w:sz w:val="22"/>
        </w:rPr>
        <w:t>limits.</w:t>
      </w:r>
    </w:p>
    <w:p>
      <w:pPr>
        <w:pStyle w:val="ListParagraph"/>
        <w:numPr>
          <w:ilvl w:val="1"/>
          <w:numId w:val="26"/>
        </w:numPr>
        <w:tabs>
          <w:tab w:pos="1309" w:val="left" w:leader="none"/>
        </w:tabs>
        <w:spacing w:line="240" w:lineRule="auto" w:before="119" w:after="0"/>
        <w:ind w:left="1309" w:right="0" w:hanging="359"/>
        <w:jc w:val="left"/>
        <w:rPr>
          <w:sz w:val="22"/>
        </w:rPr>
      </w:pPr>
      <w:r>
        <w:rPr>
          <w:rFonts w:ascii="Times New Roman" w:hAnsi="Times New Roman"/>
          <w:b/>
          <w:w w:val="90"/>
          <w:sz w:val="22"/>
        </w:rPr>
        <w:t>Mach:</w:t>
      </w:r>
      <w:r>
        <w:rPr>
          <w:rFonts w:ascii="Times New Roman" w:hAnsi="Times New Roman"/>
          <w:b/>
          <w:spacing w:val="9"/>
          <w:sz w:val="22"/>
        </w:rPr>
        <w:t> </w:t>
      </w:r>
      <w:r>
        <w:rPr>
          <w:w w:val="90"/>
          <w:sz w:val="22"/>
        </w:rPr>
        <w:t>Supports</w:t>
      </w:r>
      <w:r>
        <w:rPr>
          <w:spacing w:val="16"/>
          <w:sz w:val="22"/>
        </w:rPr>
        <w:t> </w:t>
      </w:r>
      <w:r>
        <w:rPr>
          <w:w w:val="90"/>
          <w:sz w:val="22"/>
        </w:rPr>
        <w:t>multitasking</w:t>
      </w:r>
      <w:r>
        <w:rPr>
          <w:spacing w:val="13"/>
          <w:sz w:val="22"/>
        </w:rPr>
        <w:t> </w:t>
      </w:r>
      <w:r>
        <w:rPr>
          <w:w w:val="90"/>
          <w:sz w:val="22"/>
        </w:rPr>
        <w:t>and</w:t>
      </w:r>
      <w:r>
        <w:rPr>
          <w:spacing w:val="16"/>
          <w:sz w:val="22"/>
        </w:rPr>
        <w:t> </w:t>
      </w:r>
      <w:r>
        <w:rPr>
          <w:w w:val="90"/>
          <w:sz w:val="22"/>
        </w:rPr>
        <w:t>running</w:t>
      </w:r>
      <w:r>
        <w:rPr>
          <w:spacing w:val="13"/>
          <w:sz w:val="22"/>
        </w:rPr>
        <w:t> </w:t>
      </w:r>
      <w:r>
        <w:rPr>
          <w:w w:val="90"/>
          <w:sz w:val="22"/>
        </w:rPr>
        <w:t>many</w:t>
      </w:r>
      <w:r>
        <w:rPr>
          <w:spacing w:val="14"/>
          <w:sz w:val="22"/>
        </w:rPr>
        <w:t> </w:t>
      </w:r>
      <w:r>
        <w:rPr>
          <w:w w:val="90"/>
          <w:sz w:val="22"/>
        </w:rPr>
        <w:t>threads</w:t>
      </w:r>
      <w:r>
        <w:rPr>
          <w:spacing w:val="16"/>
          <w:sz w:val="22"/>
        </w:rPr>
        <w:t> </w:t>
      </w:r>
      <w:r>
        <w:rPr>
          <w:w w:val="90"/>
          <w:sz w:val="22"/>
        </w:rPr>
        <w:t>at</w:t>
      </w:r>
      <w:r>
        <w:rPr>
          <w:spacing w:val="13"/>
          <w:sz w:val="22"/>
        </w:rPr>
        <w:t> </w:t>
      </w:r>
      <w:r>
        <w:rPr>
          <w:w w:val="90"/>
          <w:sz w:val="22"/>
        </w:rPr>
        <w:t>the</w:t>
      </w:r>
      <w:r>
        <w:rPr>
          <w:spacing w:val="12"/>
          <w:sz w:val="22"/>
        </w:rPr>
        <w:t> </w:t>
      </w:r>
      <w:r>
        <w:rPr>
          <w:w w:val="90"/>
          <w:sz w:val="22"/>
        </w:rPr>
        <w:t>same</w:t>
      </w:r>
      <w:r>
        <w:rPr>
          <w:spacing w:val="18"/>
          <w:sz w:val="22"/>
        </w:rPr>
        <w:t> </w:t>
      </w:r>
      <w:r>
        <w:rPr>
          <w:spacing w:val="-4"/>
          <w:w w:val="90"/>
          <w:sz w:val="22"/>
        </w:rPr>
        <w:t>time.</w:t>
      </w:r>
    </w:p>
    <w:p>
      <w:pPr>
        <w:pStyle w:val="ListParagraph"/>
        <w:spacing w:after="0" w:line="240" w:lineRule="auto"/>
        <w:jc w:val="left"/>
        <w:rPr>
          <w:sz w:val="22"/>
        </w:rPr>
        <w:sectPr>
          <w:pgSz w:w="12240" w:h="15840"/>
          <w:pgMar w:header="768" w:footer="1076" w:top="1340" w:bottom="1260" w:left="850" w:right="566"/>
        </w:sectPr>
      </w:pPr>
    </w:p>
    <w:p>
      <w:pPr>
        <w:numPr>
          <w:ilvl w:val="0"/>
          <w:numId w:val="16"/>
        </w:numPr>
        <w:tabs>
          <w:tab w:pos="950" w:val="left" w:leader="none"/>
        </w:tabs>
        <w:spacing w:before="95"/>
        <w:ind w:left="950" w:right="0" w:hanging="360"/>
        <w:jc w:val="left"/>
        <w:rPr>
          <w:b/>
          <w:sz w:val="24"/>
        </w:rPr>
      </w:pPr>
      <w:r>
        <w:rPr>
          <w:b/>
          <w:color w:val="233F60"/>
          <w:sz w:val="24"/>
        </w:rPr>
        <w:t>Real-Time</w:t>
      </w:r>
      <w:r>
        <w:rPr>
          <w:b/>
          <w:color w:val="233F60"/>
          <w:spacing w:val="-13"/>
          <w:sz w:val="24"/>
        </w:rPr>
        <w:t> </w:t>
      </w:r>
      <w:r>
        <w:rPr>
          <w:b/>
          <w:color w:val="233F60"/>
          <w:sz w:val="24"/>
        </w:rPr>
        <w:t>Operating</w:t>
      </w:r>
      <w:r>
        <w:rPr>
          <w:b/>
          <w:color w:val="233F60"/>
          <w:spacing w:val="-13"/>
          <w:sz w:val="24"/>
        </w:rPr>
        <w:t> </w:t>
      </w:r>
      <w:r>
        <w:rPr>
          <w:b/>
          <w:color w:val="233F60"/>
          <w:spacing w:val="-2"/>
          <w:sz w:val="24"/>
        </w:rPr>
        <w:t>System</w:t>
      </w:r>
    </w:p>
    <w:p>
      <w:pPr>
        <w:pStyle w:val="BodyText"/>
        <w:spacing w:before="37"/>
        <w:rPr>
          <w:b/>
          <w:sz w:val="24"/>
        </w:rPr>
      </w:pPr>
    </w:p>
    <w:p>
      <w:pPr>
        <w:pStyle w:val="ListParagraph"/>
        <w:numPr>
          <w:ilvl w:val="1"/>
          <w:numId w:val="16"/>
        </w:numPr>
        <w:tabs>
          <w:tab w:pos="1310" w:val="left" w:leader="none"/>
        </w:tabs>
        <w:spacing w:line="338" w:lineRule="auto" w:before="0" w:after="0"/>
        <w:ind w:left="1310" w:right="1086" w:hanging="360"/>
        <w:jc w:val="left"/>
        <w:rPr>
          <w:rFonts w:ascii="Calibri" w:hAnsi="Calibri"/>
          <w:sz w:val="22"/>
        </w:rPr>
      </w:pPr>
      <w:r>
        <w:rPr>
          <w:spacing w:val="-4"/>
          <w:sz w:val="22"/>
        </w:rPr>
        <w:t>A</w:t>
      </w:r>
      <w:r>
        <w:rPr>
          <w:spacing w:val="-5"/>
          <w:sz w:val="22"/>
        </w:rPr>
        <w:t> </w:t>
      </w:r>
      <w:r>
        <w:rPr>
          <w:spacing w:val="-4"/>
          <w:sz w:val="22"/>
        </w:rPr>
        <w:t>Real-Time</w:t>
      </w:r>
      <w:r>
        <w:rPr>
          <w:spacing w:val="-5"/>
          <w:sz w:val="22"/>
        </w:rPr>
        <w:t> </w:t>
      </w:r>
      <w:r>
        <w:rPr>
          <w:spacing w:val="-4"/>
          <w:sz w:val="22"/>
        </w:rPr>
        <w:t>Operating</w:t>
      </w:r>
      <w:r>
        <w:rPr>
          <w:spacing w:val="-7"/>
          <w:sz w:val="22"/>
        </w:rPr>
        <w:t> </w:t>
      </w:r>
      <w:r>
        <w:rPr>
          <w:spacing w:val="-4"/>
          <w:sz w:val="22"/>
        </w:rPr>
        <w:t>System</w:t>
      </w:r>
      <w:r>
        <w:rPr>
          <w:spacing w:val="-8"/>
          <w:sz w:val="22"/>
        </w:rPr>
        <w:t> </w:t>
      </w:r>
      <w:r>
        <w:rPr>
          <w:spacing w:val="-4"/>
          <w:sz w:val="22"/>
        </w:rPr>
        <w:t>(RTOS) is</w:t>
      </w:r>
      <w:r>
        <w:rPr>
          <w:spacing w:val="-5"/>
          <w:sz w:val="22"/>
        </w:rPr>
        <w:t> </w:t>
      </w:r>
      <w:r>
        <w:rPr>
          <w:spacing w:val="-4"/>
          <w:sz w:val="22"/>
        </w:rPr>
        <w:t>a</w:t>
      </w:r>
      <w:r>
        <w:rPr>
          <w:spacing w:val="-5"/>
          <w:sz w:val="22"/>
        </w:rPr>
        <w:t> </w:t>
      </w:r>
      <w:r>
        <w:rPr>
          <w:spacing w:val="-4"/>
          <w:sz w:val="22"/>
        </w:rPr>
        <w:t>special</w:t>
      </w:r>
      <w:r>
        <w:rPr>
          <w:spacing w:val="-5"/>
          <w:sz w:val="22"/>
        </w:rPr>
        <w:t> </w:t>
      </w:r>
      <w:r>
        <w:rPr>
          <w:spacing w:val="-4"/>
          <w:sz w:val="22"/>
        </w:rPr>
        <w:t>kind</w:t>
      </w:r>
      <w:r>
        <w:rPr>
          <w:spacing w:val="-5"/>
          <w:sz w:val="22"/>
        </w:rPr>
        <w:t> </w:t>
      </w:r>
      <w:r>
        <w:rPr>
          <w:spacing w:val="-4"/>
          <w:sz w:val="22"/>
        </w:rPr>
        <w:t>of operating</w:t>
      </w:r>
      <w:r>
        <w:rPr>
          <w:spacing w:val="-7"/>
          <w:sz w:val="22"/>
        </w:rPr>
        <w:t> </w:t>
      </w:r>
      <w:r>
        <w:rPr>
          <w:spacing w:val="-4"/>
          <w:sz w:val="22"/>
        </w:rPr>
        <w:t>system made</w:t>
      </w:r>
      <w:r>
        <w:rPr>
          <w:spacing w:val="-5"/>
          <w:sz w:val="22"/>
        </w:rPr>
        <w:t> </w:t>
      </w:r>
      <w:r>
        <w:rPr>
          <w:spacing w:val="-4"/>
          <w:sz w:val="22"/>
        </w:rPr>
        <w:t>to</w:t>
      </w:r>
      <w:r>
        <w:rPr>
          <w:spacing w:val="-5"/>
          <w:sz w:val="22"/>
        </w:rPr>
        <w:t> </w:t>
      </w:r>
      <w:r>
        <w:rPr>
          <w:spacing w:val="-4"/>
          <w:sz w:val="22"/>
        </w:rPr>
        <w:t>complete </w:t>
      </w:r>
      <w:r>
        <w:rPr>
          <w:sz w:val="22"/>
        </w:rPr>
        <w:t>tasks quickly and on time.</w:t>
      </w:r>
    </w:p>
    <w:p>
      <w:pPr>
        <w:pStyle w:val="ListParagraph"/>
        <w:numPr>
          <w:ilvl w:val="1"/>
          <w:numId w:val="16"/>
        </w:numPr>
        <w:tabs>
          <w:tab w:pos="1310" w:val="left" w:leader="none"/>
        </w:tabs>
        <w:spacing w:line="340" w:lineRule="auto" w:before="18" w:after="0"/>
        <w:ind w:left="1310" w:right="1529" w:hanging="360"/>
        <w:jc w:val="left"/>
        <w:rPr>
          <w:rFonts w:ascii="Calibri" w:hAnsi="Calibri"/>
          <w:sz w:val="22"/>
        </w:rPr>
      </w:pPr>
      <w:r>
        <w:rPr>
          <w:spacing w:val="-6"/>
          <w:sz w:val="22"/>
        </w:rPr>
        <w:t>Unlike</w:t>
      </w:r>
      <w:r>
        <w:rPr>
          <w:spacing w:val="-2"/>
          <w:sz w:val="22"/>
        </w:rPr>
        <w:t> </w:t>
      </w:r>
      <w:r>
        <w:rPr>
          <w:spacing w:val="-6"/>
          <w:sz w:val="22"/>
        </w:rPr>
        <w:t>regular</w:t>
      </w:r>
      <w:r>
        <w:rPr>
          <w:spacing w:val="-2"/>
          <w:sz w:val="22"/>
        </w:rPr>
        <w:t> </w:t>
      </w:r>
      <w:r>
        <w:rPr>
          <w:spacing w:val="-6"/>
          <w:sz w:val="22"/>
        </w:rPr>
        <w:t>operating systems</w:t>
      </w:r>
      <w:r>
        <w:rPr>
          <w:spacing w:val="-3"/>
          <w:sz w:val="22"/>
        </w:rPr>
        <w:t> </w:t>
      </w:r>
      <w:r>
        <w:rPr>
          <w:spacing w:val="-6"/>
          <w:sz w:val="22"/>
        </w:rPr>
        <w:t>that</w:t>
      </w:r>
      <w:r>
        <w:rPr>
          <w:spacing w:val="-1"/>
          <w:sz w:val="22"/>
        </w:rPr>
        <w:t> </w:t>
      </w:r>
      <w:r>
        <w:rPr>
          <w:spacing w:val="-6"/>
          <w:sz w:val="22"/>
        </w:rPr>
        <w:t>focus on</w:t>
      </w:r>
      <w:r>
        <w:rPr>
          <w:spacing w:val="-3"/>
          <w:sz w:val="22"/>
        </w:rPr>
        <w:t> </w:t>
      </w:r>
      <w:r>
        <w:rPr>
          <w:spacing w:val="-6"/>
          <w:sz w:val="22"/>
        </w:rPr>
        <w:t>multitasking and</w:t>
      </w:r>
      <w:r>
        <w:rPr>
          <w:spacing w:val="-3"/>
          <w:sz w:val="22"/>
        </w:rPr>
        <w:t> </w:t>
      </w:r>
      <w:r>
        <w:rPr>
          <w:spacing w:val="-6"/>
          <w:sz w:val="22"/>
        </w:rPr>
        <w:t>user interaction, an</w:t>
      </w:r>
      <w:r>
        <w:rPr>
          <w:spacing w:val="-3"/>
          <w:sz w:val="22"/>
        </w:rPr>
        <w:t> </w:t>
      </w:r>
      <w:r>
        <w:rPr>
          <w:spacing w:val="-6"/>
          <w:sz w:val="22"/>
        </w:rPr>
        <w:t>RTOS </w:t>
      </w:r>
      <w:r>
        <w:rPr>
          <w:spacing w:val="-2"/>
          <w:sz w:val="22"/>
        </w:rPr>
        <w:t>focuses</w:t>
      </w:r>
      <w:r>
        <w:rPr>
          <w:spacing w:val="-7"/>
          <w:sz w:val="22"/>
        </w:rPr>
        <w:t> </w:t>
      </w:r>
      <w:r>
        <w:rPr>
          <w:spacing w:val="-2"/>
          <w:sz w:val="22"/>
        </w:rPr>
        <w:t>on</w:t>
      </w:r>
      <w:r>
        <w:rPr>
          <w:spacing w:val="-8"/>
          <w:sz w:val="22"/>
        </w:rPr>
        <w:t> </w:t>
      </w:r>
      <w:r>
        <w:rPr>
          <w:spacing w:val="-2"/>
          <w:sz w:val="22"/>
        </w:rPr>
        <w:t>doing</w:t>
      </w:r>
      <w:r>
        <w:rPr>
          <w:spacing w:val="-8"/>
          <w:sz w:val="22"/>
        </w:rPr>
        <w:t> </w:t>
      </w:r>
      <w:r>
        <w:rPr>
          <w:spacing w:val="-2"/>
          <w:sz w:val="22"/>
        </w:rPr>
        <w:t>things</w:t>
      </w:r>
      <w:r>
        <w:rPr>
          <w:spacing w:val="-7"/>
          <w:sz w:val="22"/>
        </w:rPr>
        <w:t> </w:t>
      </w:r>
      <w:r>
        <w:rPr>
          <w:spacing w:val="-2"/>
          <w:sz w:val="22"/>
        </w:rPr>
        <w:t>right</w:t>
      </w:r>
      <w:r>
        <w:rPr>
          <w:spacing w:val="-4"/>
          <w:sz w:val="22"/>
        </w:rPr>
        <w:t> </w:t>
      </w:r>
      <w:r>
        <w:rPr>
          <w:spacing w:val="-2"/>
          <w:sz w:val="22"/>
        </w:rPr>
        <w:t>when</w:t>
      </w:r>
      <w:r>
        <w:rPr>
          <w:spacing w:val="-8"/>
          <w:sz w:val="22"/>
        </w:rPr>
        <w:t> </w:t>
      </w:r>
      <w:r>
        <w:rPr>
          <w:spacing w:val="-2"/>
          <w:sz w:val="22"/>
        </w:rPr>
        <w:t>they</w:t>
      </w:r>
      <w:r>
        <w:rPr>
          <w:spacing w:val="-8"/>
          <w:sz w:val="22"/>
        </w:rPr>
        <w:t> </w:t>
      </w:r>
      <w:r>
        <w:rPr>
          <w:spacing w:val="-2"/>
          <w:sz w:val="22"/>
        </w:rPr>
        <w:t>need</w:t>
      </w:r>
      <w:r>
        <w:rPr>
          <w:spacing w:val="-8"/>
          <w:sz w:val="22"/>
        </w:rPr>
        <w:t> </w:t>
      </w:r>
      <w:r>
        <w:rPr>
          <w:spacing w:val="-2"/>
          <w:sz w:val="22"/>
        </w:rPr>
        <w:t>to</w:t>
      </w:r>
      <w:r>
        <w:rPr>
          <w:spacing w:val="-8"/>
          <w:sz w:val="22"/>
        </w:rPr>
        <w:t> </w:t>
      </w:r>
      <w:r>
        <w:rPr>
          <w:spacing w:val="-2"/>
          <w:sz w:val="22"/>
        </w:rPr>
        <w:t>be</w:t>
      </w:r>
      <w:r>
        <w:rPr>
          <w:spacing w:val="-5"/>
          <w:sz w:val="22"/>
        </w:rPr>
        <w:t> </w:t>
      </w:r>
      <w:r>
        <w:rPr>
          <w:spacing w:val="-2"/>
          <w:sz w:val="22"/>
        </w:rPr>
        <w:t>done.</w:t>
      </w:r>
    </w:p>
    <w:p>
      <w:pPr>
        <w:pStyle w:val="ListParagraph"/>
        <w:numPr>
          <w:ilvl w:val="1"/>
          <w:numId w:val="16"/>
        </w:numPr>
        <w:tabs>
          <w:tab w:pos="1310" w:val="left" w:leader="none"/>
        </w:tabs>
        <w:spacing w:line="340" w:lineRule="auto" w:before="16" w:after="0"/>
        <w:ind w:left="1310" w:right="899" w:hanging="360"/>
        <w:jc w:val="left"/>
        <w:rPr>
          <w:rFonts w:ascii="Calibri" w:hAnsi="Calibri"/>
          <w:sz w:val="22"/>
        </w:rPr>
      </w:pPr>
      <w:r>
        <w:rPr>
          <w:spacing w:val="-4"/>
          <w:sz w:val="22"/>
        </w:rPr>
        <w:t>The</w:t>
      </w:r>
      <w:r>
        <w:rPr>
          <w:spacing w:val="-9"/>
          <w:sz w:val="22"/>
        </w:rPr>
        <w:t> </w:t>
      </w:r>
      <w:r>
        <w:rPr>
          <w:spacing w:val="-4"/>
          <w:sz w:val="22"/>
        </w:rPr>
        <w:t>idea</w:t>
      </w:r>
      <w:r>
        <w:rPr>
          <w:spacing w:val="-8"/>
          <w:sz w:val="22"/>
        </w:rPr>
        <w:t> </w:t>
      </w:r>
      <w:r>
        <w:rPr>
          <w:spacing w:val="-4"/>
          <w:sz w:val="22"/>
        </w:rPr>
        <w:t>of</w:t>
      </w:r>
      <w:r>
        <w:rPr>
          <w:spacing w:val="-6"/>
          <w:sz w:val="22"/>
        </w:rPr>
        <w:t> </w:t>
      </w:r>
      <w:r>
        <w:rPr>
          <w:spacing w:val="-4"/>
          <w:sz w:val="22"/>
        </w:rPr>
        <w:t>real-time</w:t>
      </w:r>
      <w:r>
        <w:rPr>
          <w:spacing w:val="-6"/>
          <w:sz w:val="22"/>
        </w:rPr>
        <w:t> </w:t>
      </w:r>
      <w:r>
        <w:rPr>
          <w:spacing w:val="-4"/>
          <w:sz w:val="22"/>
        </w:rPr>
        <w:t>computing</w:t>
      </w:r>
      <w:r>
        <w:rPr>
          <w:spacing w:val="-9"/>
          <w:sz w:val="22"/>
        </w:rPr>
        <w:t> </w:t>
      </w:r>
      <w:r>
        <w:rPr>
          <w:spacing w:val="-4"/>
          <w:sz w:val="22"/>
        </w:rPr>
        <w:t>started</w:t>
      </w:r>
      <w:r>
        <w:rPr>
          <w:spacing w:val="-8"/>
          <w:sz w:val="22"/>
        </w:rPr>
        <w:t> </w:t>
      </w:r>
      <w:r>
        <w:rPr>
          <w:spacing w:val="-4"/>
          <w:sz w:val="22"/>
        </w:rPr>
        <w:t>a</w:t>
      </w:r>
      <w:r>
        <w:rPr>
          <w:spacing w:val="-5"/>
          <w:sz w:val="22"/>
        </w:rPr>
        <w:t> </w:t>
      </w:r>
      <w:r>
        <w:rPr>
          <w:spacing w:val="-4"/>
          <w:sz w:val="22"/>
        </w:rPr>
        <w:t>long</w:t>
      </w:r>
      <w:r>
        <w:rPr>
          <w:spacing w:val="-9"/>
          <w:sz w:val="22"/>
        </w:rPr>
        <w:t> </w:t>
      </w:r>
      <w:r>
        <w:rPr>
          <w:spacing w:val="-4"/>
          <w:sz w:val="22"/>
        </w:rPr>
        <w:t>time</w:t>
      </w:r>
      <w:r>
        <w:rPr>
          <w:spacing w:val="-5"/>
          <w:sz w:val="22"/>
        </w:rPr>
        <w:t> </w:t>
      </w:r>
      <w:r>
        <w:rPr>
          <w:spacing w:val="-4"/>
          <w:sz w:val="22"/>
        </w:rPr>
        <w:t>ago.</w:t>
      </w:r>
      <w:r>
        <w:rPr>
          <w:spacing w:val="-7"/>
          <w:sz w:val="22"/>
        </w:rPr>
        <w:t> </w:t>
      </w:r>
      <w:r>
        <w:rPr>
          <w:spacing w:val="-4"/>
          <w:sz w:val="22"/>
        </w:rPr>
        <w:t>The</w:t>
      </w:r>
      <w:r>
        <w:rPr>
          <w:spacing w:val="-6"/>
          <w:sz w:val="22"/>
        </w:rPr>
        <w:t> </w:t>
      </w:r>
      <w:r>
        <w:rPr>
          <w:spacing w:val="-4"/>
          <w:sz w:val="22"/>
        </w:rPr>
        <w:t>first</w:t>
      </w:r>
      <w:r>
        <w:rPr>
          <w:spacing w:val="-7"/>
          <w:sz w:val="22"/>
        </w:rPr>
        <w:t> </w:t>
      </w:r>
      <w:r>
        <w:rPr>
          <w:spacing w:val="-4"/>
          <w:sz w:val="22"/>
        </w:rPr>
        <w:t>RTOS</w:t>
      </w:r>
      <w:r>
        <w:rPr>
          <w:spacing w:val="-7"/>
          <w:sz w:val="22"/>
        </w:rPr>
        <w:t> </w:t>
      </w:r>
      <w:r>
        <w:rPr>
          <w:spacing w:val="-4"/>
          <w:sz w:val="22"/>
        </w:rPr>
        <w:t>was</w:t>
      </w:r>
      <w:r>
        <w:rPr>
          <w:spacing w:val="-9"/>
          <w:sz w:val="22"/>
        </w:rPr>
        <w:t> </w:t>
      </w:r>
      <w:r>
        <w:rPr>
          <w:spacing w:val="-4"/>
          <w:sz w:val="22"/>
        </w:rPr>
        <w:t>made</w:t>
      </w:r>
      <w:r>
        <w:rPr>
          <w:spacing w:val="-5"/>
          <w:sz w:val="22"/>
        </w:rPr>
        <w:t> </w:t>
      </w:r>
      <w:r>
        <w:rPr>
          <w:spacing w:val="-4"/>
          <w:sz w:val="22"/>
        </w:rPr>
        <w:t>by</w:t>
      </w:r>
      <w:r>
        <w:rPr>
          <w:spacing w:val="-9"/>
          <w:sz w:val="22"/>
        </w:rPr>
        <w:t> </w:t>
      </w:r>
      <w:r>
        <w:rPr>
          <w:spacing w:val="-4"/>
          <w:sz w:val="22"/>
        </w:rPr>
        <w:t>Cambridge </w:t>
      </w:r>
      <w:r>
        <w:rPr>
          <w:sz w:val="22"/>
        </w:rPr>
        <w:t>University in the 1960s.</w:t>
      </w:r>
    </w:p>
    <w:p>
      <w:pPr>
        <w:pStyle w:val="ListParagraph"/>
        <w:numPr>
          <w:ilvl w:val="1"/>
          <w:numId w:val="16"/>
        </w:numPr>
        <w:tabs>
          <w:tab w:pos="1309" w:val="left" w:leader="none"/>
        </w:tabs>
        <w:spacing w:line="240" w:lineRule="auto" w:before="16" w:after="0"/>
        <w:ind w:left="1309" w:right="0" w:hanging="359"/>
        <w:jc w:val="left"/>
        <w:rPr>
          <w:rFonts w:ascii="Calibri" w:hAnsi="Calibri"/>
          <w:sz w:val="22"/>
        </w:rPr>
      </w:pPr>
      <w:r>
        <w:rPr>
          <w:spacing w:val="-8"/>
          <w:sz w:val="22"/>
        </w:rPr>
        <w:t>It</w:t>
      </w:r>
      <w:r>
        <w:rPr>
          <w:spacing w:val="-1"/>
          <w:sz w:val="22"/>
        </w:rPr>
        <w:t> </w:t>
      </w:r>
      <w:r>
        <w:rPr>
          <w:spacing w:val="-8"/>
          <w:sz w:val="22"/>
        </w:rPr>
        <w:t>allowed</w:t>
      </w:r>
      <w:r>
        <w:rPr>
          <w:spacing w:val="-1"/>
          <w:sz w:val="22"/>
        </w:rPr>
        <w:t> </w:t>
      </w:r>
      <w:r>
        <w:rPr>
          <w:spacing w:val="-8"/>
          <w:sz w:val="22"/>
        </w:rPr>
        <w:t>many</w:t>
      </w:r>
      <w:r>
        <w:rPr>
          <w:spacing w:val="-2"/>
          <w:sz w:val="22"/>
        </w:rPr>
        <w:t> </w:t>
      </w:r>
      <w:r>
        <w:rPr>
          <w:spacing w:val="-8"/>
          <w:sz w:val="22"/>
        </w:rPr>
        <w:t>processes</w:t>
      </w:r>
      <w:r>
        <w:rPr>
          <w:spacing w:val="-2"/>
          <w:sz w:val="22"/>
        </w:rPr>
        <w:t> </w:t>
      </w:r>
      <w:r>
        <w:rPr>
          <w:spacing w:val="-8"/>
          <w:sz w:val="22"/>
        </w:rPr>
        <w:t>to</w:t>
      </w:r>
      <w:r>
        <w:rPr>
          <w:spacing w:val="1"/>
          <w:sz w:val="22"/>
        </w:rPr>
        <w:t> </w:t>
      </w:r>
      <w:r>
        <w:rPr>
          <w:spacing w:val="-8"/>
          <w:sz w:val="22"/>
        </w:rPr>
        <w:t>run</w:t>
      </w:r>
      <w:r>
        <w:rPr>
          <w:spacing w:val="-1"/>
          <w:sz w:val="22"/>
        </w:rPr>
        <w:t> </w:t>
      </w:r>
      <w:r>
        <w:rPr>
          <w:spacing w:val="-8"/>
          <w:sz w:val="22"/>
        </w:rPr>
        <w:t>at</w:t>
      </w:r>
      <w:r>
        <w:rPr>
          <w:spacing w:val="2"/>
          <w:sz w:val="22"/>
        </w:rPr>
        <w:t> </w:t>
      </w:r>
      <w:r>
        <w:rPr>
          <w:spacing w:val="-8"/>
          <w:sz w:val="22"/>
        </w:rPr>
        <w:t>once</w:t>
      </w:r>
      <w:r>
        <w:rPr>
          <w:spacing w:val="2"/>
          <w:sz w:val="22"/>
        </w:rPr>
        <w:t> </w:t>
      </w:r>
      <w:r>
        <w:rPr>
          <w:spacing w:val="-8"/>
          <w:sz w:val="22"/>
        </w:rPr>
        <w:t>but</w:t>
      </w:r>
      <w:r>
        <w:rPr>
          <w:spacing w:val="-1"/>
          <w:sz w:val="22"/>
        </w:rPr>
        <w:t> </w:t>
      </w:r>
      <w:r>
        <w:rPr>
          <w:spacing w:val="-8"/>
          <w:sz w:val="22"/>
        </w:rPr>
        <w:t>made</w:t>
      </w:r>
      <w:r>
        <w:rPr>
          <w:spacing w:val="1"/>
          <w:sz w:val="22"/>
        </w:rPr>
        <w:t> </w:t>
      </w:r>
      <w:r>
        <w:rPr>
          <w:spacing w:val="-8"/>
          <w:sz w:val="22"/>
        </w:rPr>
        <w:t>sure</w:t>
      </w:r>
      <w:r>
        <w:rPr>
          <w:spacing w:val="-3"/>
          <w:sz w:val="22"/>
        </w:rPr>
        <w:t> </w:t>
      </w:r>
      <w:r>
        <w:rPr>
          <w:spacing w:val="-8"/>
          <w:sz w:val="22"/>
        </w:rPr>
        <w:t>each</w:t>
      </w:r>
      <w:r>
        <w:rPr>
          <w:spacing w:val="-2"/>
          <w:sz w:val="22"/>
        </w:rPr>
        <w:t> </w:t>
      </w:r>
      <w:r>
        <w:rPr>
          <w:spacing w:val="-8"/>
          <w:sz w:val="22"/>
        </w:rPr>
        <w:t>finished</w:t>
      </w:r>
      <w:r>
        <w:rPr>
          <w:spacing w:val="-1"/>
          <w:sz w:val="22"/>
        </w:rPr>
        <w:t> </w:t>
      </w:r>
      <w:r>
        <w:rPr>
          <w:spacing w:val="-8"/>
          <w:sz w:val="22"/>
        </w:rPr>
        <w:t>within</w:t>
      </w:r>
      <w:r>
        <w:rPr>
          <w:spacing w:val="-1"/>
          <w:sz w:val="22"/>
        </w:rPr>
        <w:t> </w:t>
      </w:r>
      <w:r>
        <w:rPr>
          <w:spacing w:val="-8"/>
          <w:sz w:val="22"/>
        </w:rPr>
        <w:t>a</w:t>
      </w:r>
      <w:r>
        <w:rPr>
          <w:spacing w:val="-1"/>
          <w:sz w:val="22"/>
        </w:rPr>
        <w:t> </w:t>
      </w:r>
      <w:r>
        <w:rPr>
          <w:spacing w:val="-8"/>
          <w:sz w:val="22"/>
        </w:rPr>
        <w:t>set</w:t>
      </w:r>
      <w:r>
        <w:rPr>
          <w:spacing w:val="-2"/>
          <w:sz w:val="22"/>
        </w:rPr>
        <w:t> </w:t>
      </w:r>
      <w:r>
        <w:rPr>
          <w:spacing w:val="-8"/>
          <w:sz w:val="22"/>
        </w:rPr>
        <w:t>time.</w:t>
      </w:r>
    </w:p>
    <w:p>
      <w:pPr>
        <w:pStyle w:val="ListParagraph"/>
        <w:numPr>
          <w:ilvl w:val="1"/>
          <w:numId w:val="16"/>
        </w:numPr>
        <w:tabs>
          <w:tab w:pos="1310" w:val="left" w:leader="none"/>
        </w:tabs>
        <w:spacing w:line="345" w:lineRule="auto" w:before="115" w:after="0"/>
        <w:ind w:left="1310" w:right="1011" w:hanging="360"/>
        <w:jc w:val="left"/>
        <w:rPr>
          <w:rFonts w:ascii="Calibri" w:hAnsi="Calibri"/>
          <w:sz w:val="22"/>
        </w:rPr>
      </w:pPr>
      <w:r>
        <w:rPr>
          <w:spacing w:val="-2"/>
          <w:sz w:val="22"/>
        </w:rPr>
        <w:t>Since</w:t>
      </w:r>
      <w:r>
        <w:rPr>
          <w:spacing w:val="-8"/>
          <w:sz w:val="22"/>
        </w:rPr>
        <w:t> </w:t>
      </w:r>
      <w:r>
        <w:rPr>
          <w:spacing w:val="-2"/>
          <w:sz w:val="22"/>
        </w:rPr>
        <w:t>then,</w:t>
      </w:r>
      <w:r>
        <w:rPr>
          <w:spacing w:val="-7"/>
          <w:sz w:val="22"/>
        </w:rPr>
        <w:t> </w:t>
      </w:r>
      <w:r>
        <w:rPr>
          <w:spacing w:val="-2"/>
          <w:sz w:val="22"/>
        </w:rPr>
        <w:t>RTOS</w:t>
      </w:r>
      <w:r>
        <w:rPr>
          <w:spacing w:val="-8"/>
          <w:sz w:val="22"/>
        </w:rPr>
        <w:t> </w:t>
      </w:r>
      <w:r>
        <w:rPr>
          <w:spacing w:val="-2"/>
          <w:sz w:val="22"/>
        </w:rPr>
        <w:t>has</w:t>
      </w:r>
      <w:r>
        <w:rPr>
          <w:spacing w:val="-9"/>
          <w:sz w:val="22"/>
        </w:rPr>
        <w:t> </w:t>
      </w:r>
      <w:r>
        <w:rPr>
          <w:spacing w:val="-2"/>
          <w:sz w:val="22"/>
        </w:rPr>
        <w:t>improved</w:t>
      </w:r>
      <w:r>
        <w:rPr>
          <w:spacing w:val="-7"/>
          <w:sz w:val="22"/>
        </w:rPr>
        <w:t> </w:t>
      </w:r>
      <w:r>
        <w:rPr>
          <w:spacing w:val="-2"/>
          <w:sz w:val="22"/>
        </w:rPr>
        <w:t>a</w:t>
      </w:r>
      <w:r>
        <w:rPr>
          <w:spacing w:val="-7"/>
          <w:sz w:val="22"/>
        </w:rPr>
        <w:t> </w:t>
      </w:r>
      <w:r>
        <w:rPr>
          <w:spacing w:val="-2"/>
          <w:sz w:val="22"/>
        </w:rPr>
        <w:t>lot.</w:t>
      </w:r>
      <w:r>
        <w:rPr>
          <w:spacing w:val="-9"/>
          <w:sz w:val="22"/>
        </w:rPr>
        <w:t> </w:t>
      </w:r>
      <w:r>
        <w:rPr>
          <w:spacing w:val="-2"/>
          <w:sz w:val="22"/>
        </w:rPr>
        <w:t>Today,</w:t>
      </w:r>
      <w:r>
        <w:rPr>
          <w:spacing w:val="-7"/>
          <w:sz w:val="22"/>
        </w:rPr>
        <w:t> </w:t>
      </w:r>
      <w:r>
        <w:rPr>
          <w:spacing w:val="-2"/>
          <w:sz w:val="22"/>
        </w:rPr>
        <w:t>these</w:t>
      </w:r>
      <w:r>
        <w:rPr>
          <w:spacing w:val="-8"/>
          <w:sz w:val="22"/>
        </w:rPr>
        <w:t> </w:t>
      </w:r>
      <w:r>
        <w:rPr>
          <w:spacing w:val="-2"/>
          <w:sz w:val="22"/>
        </w:rPr>
        <w:t>systems</w:t>
      </w:r>
      <w:r>
        <w:rPr>
          <w:spacing w:val="-7"/>
          <w:sz w:val="22"/>
        </w:rPr>
        <w:t> </w:t>
      </w:r>
      <w:r>
        <w:rPr>
          <w:spacing w:val="-2"/>
          <w:sz w:val="22"/>
        </w:rPr>
        <w:t>are</w:t>
      </w:r>
      <w:r>
        <w:rPr>
          <w:spacing w:val="-9"/>
          <w:sz w:val="22"/>
        </w:rPr>
        <w:t> </w:t>
      </w:r>
      <w:r>
        <w:rPr>
          <w:spacing w:val="-2"/>
          <w:sz w:val="22"/>
        </w:rPr>
        <w:t>faster,</w:t>
      </w:r>
      <w:r>
        <w:rPr>
          <w:spacing w:val="-7"/>
          <w:sz w:val="22"/>
        </w:rPr>
        <w:t> </w:t>
      </w:r>
      <w:r>
        <w:rPr>
          <w:spacing w:val="-2"/>
          <w:sz w:val="22"/>
        </w:rPr>
        <w:t>more</w:t>
      </w:r>
      <w:r>
        <w:rPr>
          <w:spacing w:val="-6"/>
          <w:sz w:val="22"/>
        </w:rPr>
        <w:t> </w:t>
      </w:r>
      <w:r>
        <w:rPr>
          <w:spacing w:val="-2"/>
          <w:sz w:val="22"/>
        </w:rPr>
        <w:t>reliable,</w:t>
      </w:r>
      <w:r>
        <w:rPr>
          <w:spacing w:val="-7"/>
          <w:sz w:val="22"/>
        </w:rPr>
        <w:t> </w:t>
      </w:r>
      <w:r>
        <w:rPr>
          <w:spacing w:val="-2"/>
          <w:sz w:val="22"/>
        </w:rPr>
        <w:t>and</w:t>
      </w:r>
      <w:r>
        <w:rPr>
          <w:spacing w:val="-7"/>
          <w:sz w:val="22"/>
        </w:rPr>
        <w:t> </w:t>
      </w:r>
      <w:r>
        <w:rPr>
          <w:spacing w:val="-2"/>
          <w:sz w:val="22"/>
        </w:rPr>
        <w:t>have </w:t>
      </w:r>
      <w:r>
        <w:rPr>
          <w:spacing w:val="-6"/>
          <w:sz w:val="22"/>
        </w:rPr>
        <w:t>many features. They are used</w:t>
      </w:r>
      <w:r>
        <w:rPr>
          <w:sz w:val="22"/>
        </w:rPr>
        <w:t> </w:t>
      </w:r>
      <w:r>
        <w:rPr>
          <w:spacing w:val="-6"/>
          <w:sz w:val="22"/>
        </w:rPr>
        <w:t>in fields</w:t>
      </w:r>
      <w:r>
        <w:rPr>
          <w:sz w:val="22"/>
        </w:rPr>
        <w:t> </w:t>
      </w:r>
      <w:r>
        <w:rPr>
          <w:spacing w:val="-6"/>
          <w:sz w:val="22"/>
        </w:rPr>
        <w:t>like</w:t>
      </w:r>
      <w:r>
        <w:rPr>
          <w:sz w:val="22"/>
        </w:rPr>
        <w:t> </w:t>
      </w:r>
      <w:r>
        <w:rPr>
          <w:spacing w:val="-6"/>
          <w:sz w:val="22"/>
        </w:rPr>
        <w:t>aerospace, defense,</w:t>
      </w:r>
      <w:r>
        <w:rPr>
          <w:sz w:val="22"/>
        </w:rPr>
        <w:t> </w:t>
      </w:r>
      <w:r>
        <w:rPr>
          <w:spacing w:val="-6"/>
          <w:sz w:val="22"/>
        </w:rPr>
        <w:t>medical</w:t>
      </w:r>
      <w:r>
        <w:rPr>
          <w:sz w:val="22"/>
        </w:rPr>
        <w:t> </w:t>
      </w:r>
      <w:r>
        <w:rPr>
          <w:spacing w:val="-6"/>
          <w:sz w:val="22"/>
        </w:rPr>
        <w:t>devices, multimedia,</w:t>
      </w:r>
      <w:r>
        <w:rPr>
          <w:sz w:val="22"/>
        </w:rPr>
        <w:t> </w:t>
      </w:r>
      <w:r>
        <w:rPr>
          <w:spacing w:val="-6"/>
          <w:sz w:val="22"/>
        </w:rPr>
        <w:t>and </w:t>
      </w:r>
      <w:r>
        <w:rPr>
          <w:spacing w:val="-2"/>
          <w:sz w:val="22"/>
        </w:rPr>
        <w:t>more.</w:t>
      </w:r>
    </w:p>
    <w:p>
      <w:pPr>
        <w:pStyle w:val="BodyText"/>
        <w:spacing w:before="182"/>
        <w:rPr>
          <w:sz w:val="20"/>
        </w:rPr>
      </w:pPr>
      <w:r>
        <w:rPr>
          <w:sz w:val="20"/>
        </w:rPr>
        <w:drawing>
          <wp:anchor distT="0" distB="0" distL="0" distR="0" allowOverlap="1" layoutInCell="1" locked="0" behindDoc="1" simplePos="0" relativeHeight="487600128">
            <wp:simplePos x="0" y="0"/>
            <wp:positionH relativeFrom="page">
              <wp:posOffset>1002791</wp:posOffset>
            </wp:positionH>
            <wp:positionV relativeFrom="paragraph">
              <wp:posOffset>280054</wp:posOffset>
            </wp:positionV>
            <wp:extent cx="4011167" cy="1572768"/>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51" cstate="print"/>
                    <a:stretch>
                      <a:fillRect/>
                    </a:stretch>
                  </pic:blipFill>
                  <pic:spPr>
                    <a:xfrm>
                      <a:off x="0" y="0"/>
                      <a:ext cx="4011167" cy="1572768"/>
                    </a:xfrm>
                    <a:prstGeom prst="rect">
                      <a:avLst/>
                    </a:prstGeom>
                  </pic:spPr>
                </pic:pic>
              </a:graphicData>
            </a:graphic>
          </wp:anchor>
        </w:drawing>
      </w:r>
    </w:p>
    <w:p>
      <w:pPr>
        <w:pStyle w:val="BodyText"/>
        <w:spacing w:before="199"/>
      </w:pPr>
    </w:p>
    <w:p>
      <w:pPr>
        <w:spacing w:before="0"/>
        <w:ind w:left="590" w:right="0" w:firstLine="0"/>
        <w:jc w:val="left"/>
        <w:rPr>
          <w:rFonts w:ascii="Times New Roman"/>
          <w:b/>
          <w:sz w:val="22"/>
        </w:rPr>
      </w:pPr>
      <w:r>
        <w:rPr>
          <w:rFonts w:ascii="Times New Roman"/>
          <w:b/>
          <w:sz w:val="22"/>
        </w:rPr>
        <w:t>Types</w:t>
      </w:r>
      <w:r>
        <w:rPr>
          <w:rFonts w:ascii="Times New Roman"/>
          <w:b/>
          <w:spacing w:val="-6"/>
          <w:sz w:val="22"/>
        </w:rPr>
        <w:t> </w:t>
      </w:r>
      <w:r>
        <w:rPr>
          <w:rFonts w:ascii="Times New Roman"/>
          <w:b/>
          <w:sz w:val="22"/>
        </w:rPr>
        <w:t>of</w:t>
      </w:r>
      <w:r>
        <w:rPr>
          <w:rFonts w:ascii="Times New Roman"/>
          <w:b/>
          <w:spacing w:val="-2"/>
          <w:sz w:val="22"/>
        </w:rPr>
        <w:t> </w:t>
      </w:r>
      <w:r>
        <w:rPr>
          <w:rFonts w:ascii="Times New Roman"/>
          <w:b/>
          <w:sz w:val="22"/>
        </w:rPr>
        <w:t>Real-Time</w:t>
      </w:r>
      <w:r>
        <w:rPr>
          <w:rFonts w:ascii="Times New Roman"/>
          <w:b/>
          <w:spacing w:val="-4"/>
          <w:sz w:val="22"/>
        </w:rPr>
        <w:t> </w:t>
      </w:r>
      <w:r>
        <w:rPr>
          <w:rFonts w:ascii="Times New Roman"/>
          <w:b/>
          <w:sz w:val="22"/>
        </w:rPr>
        <w:t>Operating</w:t>
      </w:r>
      <w:r>
        <w:rPr>
          <w:rFonts w:ascii="Times New Roman"/>
          <w:b/>
          <w:spacing w:val="-2"/>
          <w:sz w:val="22"/>
        </w:rPr>
        <w:t> </w:t>
      </w:r>
      <w:r>
        <w:rPr>
          <w:rFonts w:ascii="Times New Roman"/>
          <w:b/>
          <w:sz w:val="22"/>
        </w:rPr>
        <w:t>Systems</w:t>
      </w:r>
      <w:r>
        <w:rPr>
          <w:rFonts w:ascii="Times New Roman"/>
          <w:b/>
          <w:spacing w:val="-2"/>
          <w:sz w:val="22"/>
        </w:rPr>
        <w:t> (RTOS):</w:t>
      </w:r>
    </w:p>
    <w:p>
      <w:pPr>
        <w:pStyle w:val="BodyText"/>
        <w:spacing w:before="150"/>
        <w:rPr>
          <w:rFonts w:ascii="Times New Roman"/>
          <w:b/>
        </w:rPr>
      </w:pPr>
    </w:p>
    <w:p>
      <w:pPr>
        <w:pStyle w:val="ListParagraph"/>
        <w:numPr>
          <w:ilvl w:val="0"/>
          <w:numId w:val="27"/>
        </w:numPr>
        <w:tabs>
          <w:tab w:pos="1309" w:val="left" w:leader="none"/>
        </w:tabs>
        <w:spacing w:line="240" w:lineRule="auto" w:before="0" w:after="0"/>
        <w:ind w:left="1309" w:right="0" w:hanging="359"/>
        <w:jc w:val="left"/>
        <w:rPr>
          <w:rFonts w:ascii="Times New Roman"/>
          <w:b/>
          <w:sz w:val="22"/>
        </w:rPr>
      </w:pPr>
      <w:r>
        <w:rPr>
          <w:rFonts w:ascii="Times New Roman"/>
          <w:b/>
          <w:sz w:val="22"/>
        </w:rPr>
        <w:t>Hard</w:t>
      </w:r>
      <w:r>
        <w:rPr>
          <w:rFonts w:ascii="Times New Roman"/>
          <w:b/>
          <w:spacing w:val="-4"/>
          <w:sz w:val="22"/>
        </w:rPr>
        <w:t> </w:t>
      </w:r>
      <w:r>
        <w:rPr>
          <w:rFonts w:ascii="Times New Roman"/>
          <w:b/>
          <w:sz w:val="22"/>
        </w:rPr>
        <w:t>Real-Time</w:t>
      </w:r>
      <w:r>
        <w:rPr>
          <w:rFonts w:ascii="Times New Roman"/>
          <w:b/>
          <w:spacing w:val="-3"/>
          <w:sz w:val="22"/>
        </w:rPr>
        <w:t> </w:t>
      </w:r>
      <w:r>
        <w:rPr>
          <w:rFonts w:ascii="Times New Roman"/>
          <w:b/>
          <w:spacing w:val="-5"/>
          <w:sz w:val="22"/>
        </w:rPr>
        <w:t>OS</w:t>
      </w:r>
    </w:p>
    <w:p>
      <w:pPr>
        <w:pStyle w:val="ListParagraph"/>
        <w:numPr>
          <w:ilvl w:val="1"/>
          <w:numId w:val="27"/>
        </w:numPr>
        <w:tabs>
          <w:tab w:pos="2029" w:val="left" w:leader="none"/>
        </w:tabs>
        <w:spacing w:line="240" w:lineRule="auto" w:before="112" w:after="0"/>
        <w:ind w:left="2029" w:right="0" w:hanging="359"/>
        <w:jc w:val="left"/>
        <w:rPr>
          <w:sz w:val="22"/>
        </w:rPr>
      </w:pPr>
      <w:r>
        <w:rPr>
          <w:w w:val="90"/>
          <w:sz w:val="22"/>
        </w:rPr>
        <w:t>Tasks</w:t>
      </w:r>
      <w:r>
        <w:rPr>
          <w:spacing w:val="15"/>
          <w:sz w:val="22"/>
        </w:rPr>
        <w:t> </w:t>
      </w:r>
      <w:r>
        <w:rPr>
          <w:w w:val="90"/>
          <w:sz w:val="22"/>
        </w:rPr>
        <w:t>must</w:t>
      </w:r>
      <w:r>
        <w:rPr>
          <w:spacing w:val="14"/>
          <w:sz w:val="22"/>
        </w:rPr>
        <w:t> </w:t>
      </w:r>
      <w:r>
        <w:rPr>
          <w:w w:val="90"/>
          <w:sz w:val="22"/>
        </w:rPr>
        <w:t>be</w:t>
      </w:r>
      <w:r>
        <w:rPr>
          <w:spacing w:val="12"/>
          <w:sz w:val="22"/>
        </w:rPr>
        <w:t> </w:t>
      </w:r>
      <w:r>
        <w:rPr>
          <w:w w:val="90"/>
          <w:sz w:val="22"/>
        </w:rPr>
        <w:t>completed</w:t>
      </w:r>
      <w:r>
        <w:rPr>
          <w:spacing w:val="12"/>
          <w:sz w:val="22"/>
        </w:rPr>
        <w:t> </w:t>
      </w:r>
      <w:r>
        <w:rPr>
          <w:w w:val="90"/>
          <w:sz w:val="22"/>
        </w:rPr>
        <w:t>within</w:t>
      </w:r>
      <w:r>
        <w:rPr>
          <w:spacing w:val="12"/>
          <w:sz w:val="22"/>
        </w:rPr>
        <w:t> </w:t>
      </w:r>
      <w:r>
        <w:rPr>
          <w:w w:val="90"/>
          <w:sz w:val="22"/>
        </w:rPr>
        <w:t>strict</w:t>
      </w:r>
      <w:r>
        <w:rPr>
          <w:spacing w:val="12"/>
          <w:sz w:val="22"/>
        </w:rPr>
        <w:t> </w:t>
      </w:r>
      <w:r>
        <w:rPr>
          <w:spacing w:val="-2"/>
          <w:w w:val="90"/>
          <w:sz w:val="22"/>
        </w:rPr>
        <w:t>deadlines.</w:t>
      </w:r>
    </w:p>
    <w:p>
      <w:pPr>
        <w:pStyle w:val="ListParagraph"/>
        <w:numPr>
          <w:ilvl w:val="1"/>
          <w:numId w:val="27"/>
        </w:numPr>
        <w:tabs>
          <w:tab w:pos="2029" w:val="left" w:leader="none"/>
        </w:tabs>
        <w:spacing w:line="240" w:lineRule="auto" w:before="113" w:after="0"/>
        <w:ind w:left="2029" w:right="0" w:hanging="359"/>
        <w:jc w:val="left"/>
        <w:rPr>
          <w:sz w:val="22"/>
        </w:rPr>
      </w:pPr>
      <w:r>
        <w:rPr>
          <w:spacing w:val="-6"/>
          <w:sz w:val="22"/>
        </w:rPr>
        <w:t>Missing</w:t>
      </w:r>
      <w:r>
        <w:rPr>
          <w:spacing w:val="-4"/>
          <w:sz w:val="22"/>
        </w:rPr>
        <w:t> </w:t>
      </w:r>
      <w:r>
        <w:rPr>
          <w:spacing w:val="-6"/>
          <w:sz w:val="22"/>
        </w:rPr>
        <w:t>a</w:t>
      </w:r>
      <w:r>
        <w:rPr>
          <w:spacing w:val="-1"/>
          <w:sz w:val="22"/>
        </w:rPr>
        <w:t> </w:t>
      </w:r>
      <w:r>
        <w:rPr>
          <w:spacing w:val="-6"/>
          <w:sz w:val="22"/>
        </w:rPr>
        <w:t>deadline</w:t>
      </w:r>
      <w:r>
        <w:rPr>
          <w:spacing w:val="-3"/>
          <w:sz w:val="22"/>
        </w:rPr>
        <w:t> </w:t>
      </w:r>
      <w:r>
        <w:rPr>
          <w:spacing w:val="-6"/>
          <w:sz w:val="22"/>
        </w:rPr>
        <w:t>can</w:t>
      </w:r>
      <w:r>
        <w:rPr>
          <w:spacing w:val="-4"/>
          <w:sz w:val="22"/>
        </w:rPr>
        <w:t> </w:t>
      </w:r>
      <w:r>
        <w:rPr>
          <w:spacing w:val="-6"/>
          <w:sz w:val="22"/>
        </w:rPr>
        <w:t>cause</w:t>
      </w:r>
      <w:r>
        <w:rPr>
          <w:sz w:val="22"/>
        </w:rPr>
        <w:t> </w:t>
      </w:r>
      <w:r>
        <w:rPr>
          <w:spacing w:val="-6"/>
          <w:sz w:val="22"/>
        </w:rPr>
        <w:t>serious</w:t>
      </w:r>
      <w:r>
        <w:rPr>
          <w:spacing w:val="-2"/>
          <w:sz w:val="22"/>
        </w:rPr>
        <w:t> </w:t>
      </w:r>
      <w:r>
        <w:rPr>
          <w:spacing w:val="-6"/>
          <w:sz w:val="22"/>
        </w:rPr>
        <w:t>problems</w:t>
      </w:r>
      <w:r>
        <w:rPr>
          <w:spacing w:val="-2"/>
          <w:sz w:val="22"/>
        </w:rPr>
        <w:t> </w:t>
      </w:r>
      <w:r>
        <w:rPr>
          <w:spacing w:val="-6"/>
          <w:sz w:val="22"/>
        </w:rPr>
        <w:t>(e.g.,</w:t>
      </w:r>
      <w:r>
        <w:rPr>
          <w:spacing w:val="-2"/>
          <w:sz w:val="22"/>
        </w:rPr>
        <w:t> </w:t>
      </w:r>
      <w:r>
        <w:rPr>
          <w:spacing w:val="-6"/>
          <w:sz w:val="22"/>
        </w:rPr>
        <w:t>in</w:t>
      </w:r>
      <w:r>
        <w:rPr>
          <w:spacing w:val="-2"/>
          <w:sz w:val="22"/>
        </w:rPr>
        <w:t> </w:t>
      </w:r>
      <w:r>
        <w:rPr>
          <w:spacing w:val="-6"/>
          <w:sz w:val="22"/>
        </w:rPr>
        <w:t>medical</w:t>
      </w:r>
      <w:r>
        <w:rPr>
          <w:spacing w:val="-3"/>
          <w:sz w:val="22"/>
        </w:rPr>
        <w:t> </w:t>
      </w:r>
      <w:r>
        <w:rPr>
          <w:spacing w:val="-6"/>
          <w:sz w:val="22"/>
        </w:rPr>
        <w:t>or</w:t>
      </w:r>
      <w:r>
        <w:rPr>
          <w:sz w:val="22"/>
        </w:rPr>
        <w:t> </w:t>
      </w:r>
      <w:r>
        <w:rPr>
          <w:spacing w:val="-6"/>
          <w:sz w:val="22"/>
        </w:rPr>
        <w:t>aerospace</w:t>
      </w:r>
      <w:r>
        <w:rPr>
          <w:sz w:val="22"/>
        </w:rPr>
        <w:t> </w:t>
      </w:r>
      <w:r>
        <w:rPr>
          <w:spacing w:val="-6"/>
          <w:sz w:val="22"/>
        </w:rPr>
        <w:t>systems).</w:t>
      </w:r>
    </w:p>
    <w:p>
      <w:pPr>
        <w:numPr>
          <w:ilvl w:val="0"/>
          <w:numId w:val="27"/>
        </w:numPr>
        <w:tabs>
          <w:tab w:pos="1309" w:val="left" w:leader="none"/>
        </w:tabs>
        <w:spacing w:before="125"/>
        <w:ind w:left="1309" w:right="0" w:hanging="359"/>
        <w:jc w:val="left"/>
        <w:rPr>
          <w:rFonts w:ascii="Times New Roman"/>
          <w:b/>
          <w:sz w:val="22"/>
        </w:rPr>
      </w:pPr>
      <w:r>
        <w:rPr>
          <w:rFonts w:ascii="Times New Roman"/>
          <w:b/>
          <w:sz w:val="22"/>
        </w:rPr>
        <w:t>Soft</w:t>
      </w:r>
      <w:r>
        <w:rPr>
          <w:rFonts w:ascii="Times New Roman"/>
          <w:b/>
          <w:spacing w:val="-4"/>
          <w:sz w:val="22"/>
        </w:rPr>
        <w:t> </w:t>
      </w:r>
      <w:r>
        <w:rPr>
          <w:rFonts w:ascii="Times New Roman"/>
          <w:b/>
          <w:sz w:val="22"/>
        </w:rPr>
        <w:t>Real-Time</w:t>
      </w:r>
      <w:r>
        <w:rPr>
          <w:rFonts w:ascii="Times New Roman"/>
          <w:b/>
          <w:spacing w:val="-4"/>
          <w:sz w:val="22"/>
        </w:rPr>
        <w:t> </w:t>
      </w:r>
      <w:r>
        <w:rPr>
          <w:rFonts w:ascii="Times New Roman"/>
          <w:b/>
          <w:spacing w:val="-5"/>
          <w:sz w:val="22"/>
        </w:rPr>
        <w:t>OS</w:t>
      </w:r>
    </w:p>
    <w:p>
      <w:pPr>
        <w:pStyle w:val="ListParagraph"/>
        <w:numPr>
          <w:ilvl w:val="1"/>
          <w:numId w:val="27"/>
        </w:numPr>
        <w:tabs>
          <w:tab w:pos="2029" w:val="left" w:leader="none"/>
        </w:tabs>
        <w:spacing w:line="240" w:lineRule="auto" w:before="110" w:after="0"/>
        <w:ind w:left="2029" w:right="0" w:hanging="359"/>
        <w:jc w:val="left"/>
        <w:rPr>
          <w:sz w:val="22"/>
        </w:rPr>
      </w:pPr>
      <w:r>
        <w:rPr>
          <w:spacing w:val="-6"/>
          <w:sz w:val="22"/>
        </w:rPr>
        <w:t>Tasks</w:t>
      </w:r>
      <w:r>
        <w:rPr>
          <w:spacing w:val="-1"/>
          <w:sz w:val="22"/>
        </w:rPr>
        <w:t> </w:t>
      </w:r>
      <w:r>
        <w:rPr>
          <w:spacing w:val="-6"/>
          <w:sz w:val="22"/>
        </w:rPr>
        <w:t>should</w:t>
      </w:r>
      <w:r>
        <w:rPr>
          <w:spacing w:val="-4"/>
          <w:sz w:val="22"/>
        </w:rPr>
        <w:t> </w:t>
      </w:r>
      <w:r>
        <w:rPr>
          <w:spacing w:val="-6"/>
          <w:sz w:val="22"/>
        </w:rPr>
        <w:t>finish</w:t>
      </w:r>
      <w:r>
        <w:rPr>
          <w:spacing w:val="-1"/>
          <w:sz w:val="22"/>
        </w:rPr>
        <w:t> </w:t>
      </w:r>
      <w:r>
        <w:rPr>
          <w:spacing w:val="-6"/>
          <w:sz w:val="22"/>
        </w:rPr>
        <w:t>on</w:t>
      </w:r>
      <w:r>
        <w:rPr>
          <w:spacing w:val="-5"/>
          <w:sz w:val="22"/>
        </w:rPr>
        <w:t> </w:t>
      </w:r>
      <w:r>
        <w:rPr>
          <w:spacing w:val="-6"/>
          <w:sz w:val="22"/>
        </w:rPr>
        <w:t>time,</w:t>
      </w:r>
      <w:r>
        <w:rPr>
          <w:spacing w:val="-3"/>
          <w:sz w:val="22"/>
        </w:rPr>
        <w:t> </w:t>
      </w:r>
      <w:r>
        <w:rPr>
          <w:spacing w:val="-6"/>
          <w:sz w:val="22"/>
        </w:rPr>
        <w:t>but</w:t>
      </w:r>
      <w:r>
        <w:rPr>
          <w:spacing w:val="-2"/>
          <w:sz w:val="22"/>
        </w:rPr>
        <w:t> </w:t>
      </w:r>
      <w:r>
        <w:rPr>
          <w:spacing w:val="-6"/>
          <w:sz w:val="22"/>
        </w:rPr>
        <w:t>missing</w:t>
      </w:r>
      <w:r>
        <w:rPr>
          <w:spacing w:val="-5"/>
          <w:sz w:val="22"/>
        </w:rPr>
        <w:t> </w:t>
      </w:r>
      <w:r>
        <w:rPr>
          <w:spacing w:val="-6"/>
          <w:sz w:val="22"/>
        </w:rPr>
        <w:t>deadlines</w:t>
      </w:r>
      <w:r>
        <w:rPr>
          <w:spacing w:val="-3"/>
          <w:sz w:val="22"/>
        </w:rPr>
        <w:t> </w:t>
      </w:r>
      <w:r>
        <w:rPr>
          <w:spacing w:val="-6"/>
          <w:sz w:val="22"/>
        </w:rPr>
        <w:t>is</w:t>
      </w:r>
      <w:r>
        <w:rPr>
          <w:spacing w:val="-3"/>
          <w:sz w:val="22"/>
        </w:rPr>
        <w:t> </w:t>
      </w:r>
      <w:r>
        <w:rPr>
          <w:spacing w:val="-6"/>
          <w:sz w:val="22"/>
        </w:rPr>
        <w:t>not</w:t>
      </w:r>
      <w:r>
        <w:rPr>
          <w:spacing w:val="-4"/>
          <w:sz w:val="22"/>
        </w:rPr>
        <w:t> </w:t>
      </w:r>
      <w:r>
        <w:rPr>
          <w:spacing w:val="-6"/>
          <w:sz w:val="22"/>
        </w:rPr>
        <w:t>critical.</w:t>
      </w:r>
    </w:p>
    <w:p>
      <w:pPr>
        <w:pStyle w:val="ListParagraph"/>
        <w:numPr>
          <w:ilvl w:val="1"/>
          <w:numId w:val="27"/>
        </w:numPr>
        <w:tabs>
          <w:tab w:pos="2029" w:val="left" w:leader="none"/>
        </w:tabs>
        <w:spacing w:line="240" w:lineRule="auto" w:before="113" w:after="0"/>
        <w:ind w:left="2029" w:right="0" w:hanging="359"/>
        <w:jc w:val="left"/>
        <w:rPr>
          <w:sz w:val="22"/>
        </w:rPr>
      </w:pPr>
      <w:r>
        <w:rPr>
          <w:spacing w:val="-6"/>
          <w:sz w:val="22"/>
        </w:rPr>
        <w:t>It</w:t>
      </w:r>
      <w:r>
        <w:rPr>
          <w:spacing w:val="-5"/>
          <w:sz w:val="22"/>
        </w:rPr>
        <w:t> </w:t>
      </w:r>
      <w:r>
        <w:rPr>
          <w:spacing w:val="-6"/>
          <w:sz w:val="22"/>
        </w:rPr>
        <w:t>can</w:t>
      </w:r>
      <w:r>
        <w:rPr>
          <w:spacing w:val="-4"/>
          <w:sz w:val="22"/>
        </w:rPr>
        <w:t> </w:t>
      </w:r>
      <w:r>
        <w:rPr>
          <w:spacing w:val="-6"/>
          <w:sz w:val="22"/>
        </w:rPr>
        <w:t>handle</w:t>
      </w:r>
      <w:r>
        <w:rPr>
          <w:spacing w:val="-4"/>
          <w:sz w:val="22"/>
        </w:rPr>
        <w:t> </w:t>
      </w:r>
      <w:r>
        <w:rPr>
          <w:spacing w:val="-6"/>
          <w:sz w:val="22"/>
        </w:rPr>
        <w:t>delays</w:t>
      </w:r>
      <w:r>
        <w:rPr>
          <w:spacing w:val="-4"/>
          <w:sz w:val="22"/>
        </w:rPr>
        <w:t> </w:t>
      </w:r>
      <w:r>
        <w:rPr>
          <w:spacing w:val="-6"/>
          <w:sz w:val="22"/>
        </w:rPr>
        <w:t>without</w:t>
      </w:r>
      <w:r>
        <w:rPr>
          <w:spacing w:val="-4"/>
          <w:sz w:val="22"/>
        </w:rPr>
        <w:t> </w:t>
      </w:r>
      <w:r>
        <w:rPr>
          <w:spacing w:val="-6"/>
          <w:sz w:val="22"/>
        </w:rPr>
        <w:t>major</w:t>
      </w:r>
      <w:r>
        <w:rPr>
          <w:spacing w:val="-2"/>
          <w:sz w:val="22"/>
        </w:rPr>
        <w:t> </w:t>
      </w:r>
      <w:r>
        <w:rPr>
          <w:spacing w:val="-6"/>
          <w:sz w:val="22"/>
        </w:rPr>
        <w:t>issues</w:t>
      </w:r>
      <w:r>
        <w:rPr>
          <w:spacing w:val="-4"/>
          <w:sz w:val="22"/>
        </w:rPr>
        <w:t> </w:t>
      </w:r>
      <w:r>
        <w:rPr>
          <w:spacing w:val="-6"/>
          <w:sz w:val="22"/>
        </w:rPr>
        <w:t>(e.g.,</w:t>
      </w:r>
      <w:r>
        <w:rPr>
          <w:spacing w:val="-4"/>
          <w:sz w:val="22"/>
        </w:rPr>
        <w:t> </w:t>
      </w:r>
      <w:r>
        <w:rPr>
          <w:spacing w:val="-6"/>
          <w:sz w:val="22"/>
        </w:rPr>
        <w:t>video</w:t>
      </w:r>
      <w:r>
        <w:rPr>
          <w:spacing w:val="-4"/>
          <w:sz w:val="22"/>
        </w:rPr>
        <w:t> </w:t>
      </w:r>
      <w:r>
        <w:rPr>
          <w:spacing w:val="-6"/>
          <w:sz w:val="22"/>
        </w:rPr>
        <w:t>streaming or</w:t>
      </w:r>
      <w:r>
        <w:rPr>
          <w:spacing w:val="-2"/>
          <w:sz w:val="22"/>
        </w:rPr>
        <w:t> </w:t>
      </w:r>
      <w:r>
        <w:rPr>
          <w:spacing w:val="-6"/>
          <w:sz w:val="22"/>
        </w:rPr>
        <w:t>online</w:t>
      </w:r>
      <w:r>
        <w:rPr>
          <w:spacing w:val="-4"/>
          <w:sz w:val="22"/>
        </w:rPr>
        <w:t> </w:t>
      </w:r>
      <w:r>
        <w:rPr>
          <w:spacing w:val="-6"/>
          <w:sz w:val="22"/>
        </w:rPr>
        <w:t>gaming).</w:t>
      </w:r>
    </w:p>
    <w:p>
      <w:pPr>
        <w:numPr>
          <w:ilvl w:val="0"/>
          <w:numId w:val="27"/>
        </w:numPr>
        <w:tabs>
          <w:tab w:pos="1309" w:val="left" w:leader="none"/>
        </w:tabs>
        <w:spacing w:before="125"/>
        <w:ind w:left="1309" w:right="0" w:hanging="359"/>
        <w:jc w:val="left"/>
        <w:rPr>
          <w:rFonts w:ascii="Times New Roman"/>
          <w:b/>
          <w:sz w:val="22"/>
        </w:rPr>
      </w:pPr>
      <w:r>
        <w:rPr>
          <w:rFonts w:ascii="Times New Roman"/>
          <w:b/>
          <w:sz w:val="22"/>
        </w:rPr>
        <w:t>Firm</w:t>
      </w:r>
      <w:r>
        <w:rPr>
          <w:rFonts w:ascii="Times New Roman"/>
          <w:b/>
          <w:spacing w:val="-4"/>
          <w:sz w:val="22"/>
        </w:rPr>
        <w:t> </w:t>
      </w:r>
      <w:r>
        <w:rPr>
          <w:rFonts w:ascii="Times New Roman"/>
          <w:b/>
          <w:sz w:val="22"/>
        </w:rPr>
        <w:t>Real-Time</w:t>
      </w:r>
      <w:r>
        <w:rPr>
          <w:rFonts w:ascii="Times New Roman"/>
          <w:b/>
          <w:spacing w:val="-3"/>
          <w:sz w:val="22"/>
        </w:rPr>
        <w:t> </w:t>
      </w:r>
      <w:r>
        <w:rPr>
          <w:rFonts w:ascii="Times New Roman"/>
          <w:b/>
          <w:spacing w:val="-5"/>
          <w:sz w:val="22"/>
        </w:rPr>
        <w:t>OS</w:t>
      </w:r>
    </w:p>
    <w:p>
      <w:pPr>
        <w:pStyle w:val="ListParagraph"/>
        <w:numPr>
          <w:ilvl w:val="1"/>
          <w:numId w:val="27"/>
        </w:numPr>
        <w:tabs>
          <w:tab w:pos="2029" w:val="left" w:leader="none"/>
        </w:tabs>
        <w:spacing w:line="240" w:lineRule="auto" w:before="110" w:after="0"/>
        <w:ind w:left="2029" w:right="0" w:hanging="359"/>
        <w:jc w:val="left"/>
        <w:rPr>
          <w:sz w:val="22"/>
        </w:rPr>
      </w:pPr>
      <w:r>
        <w:rPr>
          <w:spacing w:val="-6"/>
          <w:sz w:val="22"/>
        </w:rPr>
        <w:t>Deadlines</w:t>
      </w:r>
      <w:r>
        <w:rPr>
          <w:spacing w:val="-7"/>
          <w:sz w:val="22"/>
        </w:rPr>
        <w:t> </w:t>
      </w:r>
      <w:r>
        <w:rPr>
          <w:spacing w:val="-6"/>
          <w:sz w:val="22"/>
        </w:rPr>
        <w:t>are</w:t>
      </w:r>
      <w:r>
        <w:rPr>
          <w:spacing w:val="-5"/>
          <w:sz w:val="22"/>
        </w:rPr>
        <w:t> </w:t>
      </w:r>
      <w:r>
        <w:rPr>
          <w:spacing w:val="-6"/>
          <w:sz w:val="22"/>
        </w:rPr>
        <w:t>important, but</w:t>
      </w:r>
      <w:r>
        <w:rPr>
          <w:spacing w:val="-2"/>
          <w:sz w:val="22"/>
        </w:rPr>
        <w:t> </w:t>
      </w:r>
      <w:r>
        <w:rPr>
          <w:spacing w:val="-6"/>
          <w:sz w:val="22"/>
        </w:rPr>
        <w:t>missing them occasionally</w:t>
      </w:r>
      <w:r>
        <w:rPr>
          <w:spacing w:val="-5"/>
          <w:sz w:val="22"/>
        </w:rPr>
        <w:t> </w:t>
      </w:r>
      <w:r>
        <w:rPr>
          <w:spacing w:val="-6"/>
          <w:sz w:val="22"/>
        </w:rPr>
        <w:t>is</w:t>
      </w:r>
      <w:r>
        <w:rPr>
          <w:spacing w:val="-4"/>
          <w:sz w:val="22"/>
        </w:rPr>
        <w:t> </w:t>
      </w:r>
      <w:r>
        <w:rPr>
          <w:spacing w:val="-6"/>
          <w:sz w:val="22"/>
        </w:rPr>
        <w:t>acceptable.</w:t>
      </w:r>
    </w:p>
    <w:p>
      <w:pPr>
        <w:pStyle w:val="ListParagraph"/>
        <w:numPr>
          <w:ilvl w:val="1"/>
          <w:numId w:val="27"/>
        </w:numPr>
        <w:tabs>
          <w:tab w:pos="2029" w:val="left" w:leader="none"/>
        </w:tabs>
        <w:spacing w:line="240" w:lineRule="auto" w:before="110" w:after="0"/>
        <w:ind w:left="2029" w:right="0" w:hanging="359"/>
        <w:jc w:val="left"/>
        <w:rPr>
          <w:sz w:val="22"/>
        </w:rPr>
      </w:pPr>
      <w:r>
        <w:rPr>
          <w:spacing w:val="-6"/>
          <w:sz w:val="22"/>
        </w:rPr>
        <w:t>If</w:t>
      </w:r>
      <w:r>
        <w:rPr>
          <w:spacing w:val="-2"/>
          <w:sz w:val="22"/>
        </w:rPr>
        <w:t> </w:t>
      </w:r>
      <w:r>
        <w:rPr>
          <w:spacing w:val="-6"/>
          <w:sz w:val="22"/>
        </w:rPr>
        <w:t>a</w:t>
      </w:r>
      <w:r>
        <w:rPr>
          <w:spacing w:val="1"/>
          <w:sz w:val="22"/>
        </w:rPr>
        <w:t> </w:t>
      </w:r>
      <w:r>
        <w:rPr>
          <w:spacing w:val="-6"/>
          <w:sz w:val="22"/>
        </w:rPr>
        <w:t>deadline</w:t>
      </w:r>
      <w:r>
        <w:rPr>
          <w:spacing w:val="-4"/>
          <w:sz w:val="22"/>
        </w:rPr>
        <w:t> </w:t>
      </w:r>
      <w:r>
        <w:rPr>
          <w:spacing w:val="-6"/>
          <w:sz w:val="22"/>
        </w:rPr>
        <w:t>is</w:t>
      </w:r>
      <w:r>
        <w:rPr>
          <w:spacing w:val="-1"/>
          <w:sz w:val="22"/>
        </w:rPr>
        <w:t> </w:t>
      </w:r>
      <w:r>
        <w:rPr>
          <w:spacing w:val="-6"/>
          <w:sz w:val="22"/>
        </w:rPr>
        <w:t>missed,</w:t>
      </w:r>
      <w:r>
        <w:rPr>
          <w:spacing w:val="-3"/>
          <w:sz w:val="22"/>
        </w:rPr>
        <w:t> </w:t>
      </w:r>
      <w:r>
        <w:rPr>
          <w:spacing w:val="-6"/>
          <w:sz w:val="22"/>
        </w:rPr>
        <w:t>the</w:t>
      </w:r>
      <w:r>
        <w:rPr>
          <w:spacing w:val="-5"/>
          <w:sz w:val="22"/>
        </w:rPr>
        <w:t> </w:t>
      </w:r>
      <w:r>
        <w:rPr>
          <w:spacing w:val="-6"/>
          <w:sz w:val="22"/>
        </w:rPr>
        <w:t>task’s</w:t>
      </w:r>
      <w:r>
        <w:rPr>
          <w:spacing w:val="-3"/>
          <w:sz w:val="22"/>
        </w:rPr>
        <w:t> </w:t>
      </w:r>
      <w:r>
        <w:rPr>
          <w:spacing w:val="-6"/>
          <w:sz w:val="22"/>
        </w:rPr>
        <w:t>result</w:t>
      </w:r>
      <w:r>
        <w:rPr>
          <w:spacing w:val="2"/>
          <w:sz w:val="22"/>
        </w:rPr>
        <w:t> </w:t>
      </w:r>
      <w:r>
        <w:rPr>
          <w:spacing w:val="-6"/>
          <w:sz w:val="22"/>
        </w:rPr>
        <w:t>is</w:t>
      </w:r>
      <w:r>
        <w:rPr>
          <w:spacing w:val="-3"/>
          <w:sz w:val="22"/>
        </w:rPr>
        <w:t> </w:t>
      </w:r>
      <w:r>
        <w:rPr>
          <w:spacing w:val="-6"/>
          <w:sz w:val="22"/>
        </w:rPr>
        <w:t>useless</w:t>
      </w:r>
      <w:r>
        <w:rPr>
          <w:spacing w:val="-2"/>
          <w:sz w:val="22"/>
        </w:rPr>
        <w:t> </w:t>
      </w:r>
      <w:r>
        <w:rPr>
          <w:spacing w:val="-6"/>
          <w:sz w:val="22"/>
        </w:rPr>
        <w:t>but</w:t>
      </w:r>
      <w:r>
        <w:rPr>
          <w:spacing w:val="-3"/>
          <w:sz w:val="22"/>
        </w:rPr>
        <w:t> </w:t>
      </w:r>
      <w:r>
        <w:rPr>
          <w:spacing w:val="-6"/>
          <w:sz w:val="22"/>
        </w:rPr>
        <w:t>won’t</w:t>
      </w:r>
      <w:r>
        <w:rPr>
          <w:spacing w:val="-3"/>
          <w:sz w:val="22"/>
        </w:rPr>
        <w:t> </w:t>
      </w:r>
      <w:r>
        <w:rPr>
          <w:spacing w:val="-6"/>
          <w:sz w:val="22"/>
        </w:rPr>
        <w:t>cause</w:t>
      </w:r>
      <w:r>
        <w:rPr>
          <w:spacing w:val="1"/>
          <w:sz w:val="22"/>
        </w:rPr>
        <w:t> </w:t>
      </w:r>
      <w:r>
        <w:rPr>
          <w:spacing w:val="-6"/>
          <w:sz w:val="22"/>
        </w:rPr>
        <w:t>system</w:t>
      </w:r>
      <w:r>
        <w:rPr>
          <w:spacing w:val="-3"/>
          <w:sz w:val="22"/>
        </w:rPr>
        <w:t> </w:t>
      </w:r>
      <w:r>
        <w:rPr>
          <w:spacing w:val="-6"/>
          <w:sz w:val="22"/>
        </w:rPr>
        <w:t>failure.</w:t>
      </w:r>
    </w:p>
    <w:p>
      <w:pPr>
        <w:pStyle w:val="ListParagraph"/>
        <w:spacing w:after="0" w:line="240" w:lineRule="auto"/>
        <w:jc w:val="left"/>
        <w:rPr>
          <w:sz w:val="22"/>
        </w:rPr>
        <w:sectPr>
          <w:pgSz w:w="12240" w:h="15840"/>
          <w:pgMar w:header="768" w:footer="1076" w:top="1340" w:bottom="1260" w:left="850" w:right="566"/>
        </w:sectPr>
      </w:pPr>
    </w:p>
    <w:p>
      <w:pPr>
        <w:spacing w:before="96"/>
        <w:ind w:left="950" w:right="0" w:firstLine="0"/>
        <w:jc w:val="left"/>
        <w:rPr>
          <w:rFonts w:ascii="Times New Roman"/>
          <w:b/>
          <w:sz w:val="22"/>
        </w:rPr>
      </w:pPr>
      <w:r>
        <w:rPr>
          <w:rFonts w:ascii="Times New Roman"/>
          <w:b/>
          <w:sz w:val="22"/>
        </w:rPr>
        <w:t>Advantages</w:t>
      </w:r>
      <w:r>
        <w:rPr>
          <w:rFonts w:ascii="Times New Roman"/>
          <w:b/>
          <w:spacing w:val="-6"/>
          <w:sz w:val="22"/>
        </w:rPr>
        <w:t> </w:t>
      </w:r>
      <w:r>
        <w:rPr>
          <w:rFonts w:ascii="Times New Roman"/>
          <w:b/>
          <w:sz w:val="22"/>
        </w:rPr>
        <w:t>of</w:t>
      </w:r>
      <w:r>
        <w:rPr>
          <w:rFonts w:ascii="Times New Roman"/>
          <w:b/>
          <w:spacing w:val="-1"/>
          <w:sz w:val="22"/>
        </w:rPr>
        <w:t> </w:t>
      </w:r>
      <w:r>
        <w:rPr>
          <w:rFonts w:ascii="Times New Roman"/>
          <w:b/>
          <w:spacing w:val="-4"/>
          <w:sz w:val="22"/>
        </w:rPr>
        <w:t>RTOS:</w:t>
      </w:r>
    </w:p>
    <w:p>
      <w:pPr>
        <w:pStyle w:val="BodyText"/>
        <w:spacing w:before="143"/>
        <w:rPr>
          <w:rFonts w:ascii="Times New Roman"/>
          <w:b/>
        </w:rPr>
      </w:pPr>
    </w:p>
    <w:p>
      <w:pPr>
        <w:pStyle w:val="ListParagraph"/>
        <w:numPr>
          <w:ilvl w:val="0"/>
          <w:numId w:val="28"/>
        </w:numPr>
        <w:tabs>
          <w:tab w:pos="1310" w:val="left" w:leader="none"/>
        </w:tabs>
        <w:spacing w:line="355" w:lineRule="auto" w:before="0" w:after="0"/>
        <w:ind w:left="1310" w:right="1433" w:hanging="360"/>
        <w:jc w:val="left"/>
        <w:rPr>
          <w:sz w:val="22"/>
        </w:rPr>
      </w:pPr>
      <w:r>
        <w:rPr>
          <w:rFonts w:ascii="Times New Roman" w:hAnsi="Times New Roman"/>
          <w:b/>
          <w:spacing w:val="-2"/>
          <w:sz w:val="22"/>
        </w:rPr>
        <w:t>Fast</w:t>
      </w:r>
      <w:r>
        <w:rPr>
          <w:rFonts w:ascii="Times New Roman" w:hAnsi="Times New Roman"/>
          <w:b/>
          <w:spacing w:val="-12"/>
          <w:sz w:val="22"/>
        </w:rPr>
        <w:t> </w:t>
      </w:r>
      <w:r>
        <w:rPr>
          <w:rFonts w:ascii="Times New Roman" w:hAnsi="Times New Roman"/>
          <w:b/>
          <w:spacing w:val="-2"/>
          <w:sz w:val="22"/>
        </w:rPr>
        <w:t>and</w:t>
      </w:r>
      <w:r>
        <w:rPr>
          <w:rFonts w:ascii="Times New Roman" w:hAnsi="Times New Roman"/>
          <w:b/>
          <w:spacing w:val="-12"/>
          <w:sz w:val="22"/>
        </w:rPr>
        <w:t> </w:t>
      </w:r>
      <w:r>
        <w:rPr>
          <w:rFonts w:ascii="Times New Roman" w:hAnsi="Times New Roman"/>
          <w:b/>
          <w:spacing w:val="-2"/>
          <w:sz w:val="22"/>
        </w:rPr>
        <w:t>predictable</w:t>
      </w:r>
      <w:r>
        <w:rPr>
          <w:rFonts w:ascii="Times New Roman" w:hAnsi="Times New Roman"/>
          <w:b/>
          <w:spacing w:val="-12"/>
          <w:sz w:val="22"/>
        </w:rPr>
        <w:t> </w:t>
      </w:r>
      <w:r>
        <w:rPr>
          <w:rFonts w:ascii="Times New Roman" w:hAnsi="Times New Roman"/>
          <w:b/>
          <w:spacing w:val="-2"/>
          <w:sz w:val="22"/>
        </w:rPr>
        <w:t>response:</w:t>
      </w:r>
      <w:r>
        <w:rPr>
          <w:rFonts w:ascii="Times New Roman" w:hAnsi="Times New Roman"/>
          <w:b/>
          <w:spacing w:val="-10"/>
          <w:sz w:val="22"/>
        </w:rPr>
        <w:t> </w:t>
      </w:r>
      <w:r>
        <w:rPr>
          <w:spacing w:val="-2"/>
          <w:sz w:val="22"/>
        </w:rPr>
        <w:t>RTOS</w:t>
      </w:r>
      <w:r>
        <w:rPr>
          <w:spacing w:val="-5"/>
          <w:sz w:val="22"/>
        </w:rPr>
        <w:t> </w:t>
      </w:r>
      <w:r>
        <w:rPr>
          <w:spacing w:val="-2"/>
          <w:sz w:val="22"/>
        </w:rPr>
        <w:t>guarantees</w:t>
      </w:r>
      <w:r>
        <w:rPr>
          <w:spacing w:val="-8"/>
          <w:sz w:val="22"/>
        </w:rPr>
        <w:t> </w:t>
      </w:r>
      <w:r>
        <w:rPr>
          <w:spacing w:val="-2"/>
          <w:sz w:val="22"/>
        </w:rPr>
        <w:t>tasks</w:t>
      </w:r>
      <w:r>
        <w:rPr>
          <w:spacing w:val="-6"/>
          <w:sz w:val="22"/>
        </w:rPr>
        <w:t> </w:t>
      </w:r>
      <w:r>
        <w:rPr>
          <w:spacing w:val="-2"/>
          <w:sz w:val="22"/>
        </w:rPr>
        <w:t>finish</w:t>
      </w:r>
      <w:r>
        <w:rPr>
          <w:spacing w:val="-6"/>
          <w:sz w:val="22"/>
        </w:rPr>
        <w:t> </w:t>
      </w:r>
      <w:r>
        <w:rPr>
          <w:spacing w:val="-2"/>
          <w:sz w:val="22"/>
        </w:rPr>
        <w:t>on</w:t>
      </w:r>
      <w:r>
        <w:rPr>
          <w:spacing w:val="-8"/>
          <w:sz w:val="22"/>
        </w:rPr>
        <w:t> </w:t>
      </w:r>
      <w:r>
        <w:rPr>
          <w:spacing w:val="-2"/>
          <w:sz w:val="22"/>
        </w:rPr>
        <w:t>time,</w:t>
      </w:r>
      <w:r>
        <w:rPr>
          <w:spacing w:val="-6"/>
          <w:sz w:val="22"/>
        </w:rPr>
        <w:t> </w:t>
      </w:r>
      <w:r>
        <w:rPr>
          <w:spacing w:val="-2"/>
          <w:sz w:val="22"/>
        </w:rPr>
        <w:t>which</w:t>
      </w:r>
      <w:r>
        <w:rPr>
          <w:spacing w:val="-8"/>
          <w:sz w:val="22"/>
        </w:rPr>
        <w:t> </w:t>
      </w:r>
      <w:r>
        <w:rPr>
          <w:spacing w:val="-2"/>
          <w:sz w:val="22"/>
        </w:rPr>
        <w:t>is</w:t>
      </w:r>
      <w:r>
        <w:rPr>
          <w:spacing w:val="-8"/>
          <w:sz w:val="22"/>
        </w:rPr>
        <w:t> </w:t>
      </w:r>
      <w:r>
        <w:rPr>
          <w:spacing w:val="-2"/>
          <w:sz w:val="22"/>
        </w:rPr>
        <w:t>crucial</w:t>
      </w:r>
      <w:r>
        <w:rPr>
          <w:spacing w:val="-4"/>
          <w:sz w:val="22"/>
        </w:rPr>
        <w:t> </w:t>
      </w:r>
      <w:r>
        <w:rPr>
          <w:spacing w:val="-2"/>
          <w:sz w:val="22"/>
        </w:rPr>
        <w:t>for </w:t>
      </w:r>
      <w:r>
        <w:rPr>
          <w:sz w:val="22"/>
        </w:rPr>
        <w:t>critical systems.</w:t>
      </w:r>
    </w:p>
    <w:p>
      <w:pPr>
        <w:pStyle w:val="ListParagraph"/>
        <w:numPr>
          <w:ilvl w:val="0"/>
          <w:numId w:val="28"/>
        </w:numPr>
        <w:tabs>
          <w:tab w:pos="1309" w:val="left" w:leader="none"/>
        </w:tabs>
        <w:spacing w:line="255" w:lineRule="exact" w:before="0" w:after="0"/>
        <w:ind w:left="1309" w:right="0" w:hanging="359"/>
        <w:jc w:val="left"/>
        <w:rPr>
          <w:sz w:val="22"/>
        </w:rPr>
      </w:pPr>
      <w:r>
        <w:rPr>
          <w:rFonts w:ascii="Times New Roman" w:hAnsi="Times New Roman"/>
          <w:b/>
          <w:spacing w:val="-6"/>
          <w:sz w:val="22"/>
        </w:rPr>
        <w:t>Reliable:</w:t>
      </w:r>
      <w:r>
        <w:rPr>
          <w:rFonts w:ascii="Times New Roman" w:hAnsi="Times New Roman"/>
          <w:b/>
          <w:spacing w:val="-7"/>
          <w:sz w:val="22"/>
        </w:rPr>
        <w:t> </w:t>
      </w:r>
      <w:r>
        <w:rPr>
          <w:spacing w:val="-6"/>
          <w:sz w:val="22"/>
        </w:rPr>
        <w:t>Designed</w:t>
      </w:r>
      <w:r>
        <w:rPr>
          <w:spacing w:val="-3"/>
          <w:sz w:val="22"/>
        </w:rPr>
        <w:t> </w:t>
      </w:r>
      <w:r>
        <w:rPr>
          <w:spacing w:val="-6"/>
          <w:sz w:val="22"/>
        </w:rPr>
        <w:t>to</w:t>
      </w:r>
      <w:r>
        <w:rPr>
          <w:spacing w:val="-4"/>
          <w:sz w:val="22"/>
        </w:rPr>
        <w:t> </w:t>
      </w:r>
      <w:r>
        <w:rPr>
          <w:spacing w:val="-6"/>
          <w:sz w:val="22"/>
        </w:rPr>
        <w:t>handle</w:t>
      </w:r>
      <w:r>
        <w:rPr>
          <w:sz w:val="22"/>
        </w:rPr>
        <w:t> </w:t>
      </w:r>
      <w:r>
        <w:rPr>
          <w:spacing w:val="-6"/>
          <w:sz w:val="22"/>
        </w:rPr>
        <w:t>important jobs</w:t>
      </w:r>
      <w:r>
        <w:rPr>
          <w:spacing w:val="-3"/>
          <w:sz w:val="22"/>
        </w:rPr>
        <w:t> </w:t>
      </w:r>
      <w:r>
        <w:rPr>
          <w:spacing w:val="-6"/>
          <w:sz w:val="22"/>
        </w:rPr>
        <w:t>without</w:t>
      </w:r>
      <w:r>
        <w:rPr>
          <w:sz w:val="22"/>
        </w:rPr>
        <w:t> </w:t>
      </w:r>
      <w:r>
        <w:rPr>
          <w:spacing w:val="-6"/>
          <w:sz w:val="22"/>
        </w:rPr>
        <w:t>failure.</w:t>
      </w:r>
    </w:p>
    <w:p>
      <w:pPr>
        <w:pStyle w:val="ListParagraph"/>
        <w:numPr>
          <w:ilvl w:val="0"/>
          <w:numId w:val="28"/>
        </w:numPr>
        <w:tabs>
          <w:tab w:pos="1309" w:val="left" w:leader="none"/>
        </w:tabs>
        <w:spacing w:line="240" w:lineRule="auto" w:before="122" w:after="0"/>
        <w:ind w:left="1309" w:right="0" w:hanging="359"/>
        <w:jc w:val="left"/>
        <w:rPr>
          <w:sz w:val="22"/>
        </w:rPr>
      </w:pPr>
      <w:r>
        <w:rPr>
          <w:rFonts w:ascii="Times New Roman" w:hAnsi="Times New Roman"/>
          <w:b/>
          <w:spacing w:val="-6"/>
          <w:sz w:val="22"/>
        </w:rPr>
        <w:t>Multitasking:</w:t>
      </w:r>
      <w:r>
        <w:rPr>
          <w:rFonts w:ascii="Times New Roman" w:hAnsi="Times New Roman"/>
          <w:b/>
          <w:spacing w:val="-2"/>
          <w:sz w:val="22"/>
        </w:rPr>
        <w:t> </w:t>
      </w:r>
      <w:r>
        <w:rPr>
          <w:spacing w:val="-6"/>
          <w:sz w:val="22"/>
        </w:rPr>
        <w:t>Can</w:t>
      </w:r>
      <w:r>
        <w:rPr>
          <w:spacing w:val="1"/>
          <w:sz w:val="22"/>
        </w:rPr>
        <w:t> </w:t>
      </w:r>
      <w:r>
        <w:rPr>
          <w:spacing w:val="-6"/>
          <w:sz w:val="22"/>
        </w:rPr>
        <w:t>run</w:t>
      </w:r>
      <w:r>
        <w:rPr>
          <w:spacing w:val="-1"/>
          <w:sz w:val="22"/>
        </w:rPr>
        <w:t> </w:t>
      </w:r>
      <w:r>
        <w:rPr>
          <w:spacing w:val="-6"/>
          <w:sz w:val="22"/>
        </w:rPr>
        <w:t>many</w:t>
      </w:r>
      <w:r>
        <w:rPr>
          <w:sz w:val="22"/>
        </w:rPr>
        <w:t> </w:t>
      </w:r>
      <w:r>
        <w:rPr>
          <w:spacing w:val="-6"/>
          <w:sz w:val="22"/>
        </w:rPr>
        <w:t>tasks</w:t>
      </w:r>
      <w:r>
        <w:rPr>
          <w:spacing w:val="1"/>
          <w:sz w:val="22"/>
        </w:rPr>
        <w:t> </w:t>
      </w:r>
      <w:r>
        <w:rPr>
          <w:spacing w:val="-6"/>
          <w:sz w:val="22"/>
        </w:rPr>
        <w:t>simultaneously</w:t>
      </w:r>
      <w:r>
        <w:rPr>
          <w:sz w:val="22"/>
        </w:rPr>
        <w:t> </w:t>
      </w:r>
      <w:r>
        <w:rPr>
          <w:spacing w:val="-6"/>
          <w:sz w:val="22"/>
        </w:rPr>
        <w:t>with</w:t>
      </w:r>
      <w:r>
        <w:rPr>
          <w:spacing w:val="1"/>
          <w:sz w:val="22"/>
        </w:rPr>
        <w:t> </w:t>
      </w:r>
      <w:r>
        <w:rPr>
          <w:spacing w:val="-6"/>
          <w:sz w:val="22"/>
        </w:rPr>
        <w:t>precise</w:t>
      </w:r>
      <w:r>
        <w:rPr>
          <w:spacing w:val="3"/>
          <w:sz w:val="22"/>
        </w:rPr>
        <w:t> </w:t>
      </w:r>
      <w:r>
        <w:rPr>
          <w:spacing w:val="-6"/>
          <w:sz w:val="22"/>
        </w:rPr>
        <w:t>timing.</w:t>
      </w:r>
    </w:p>
    <w:p>
      <w:pPr>
        <w:pStyle w:val="ListParagraph"/>
        <w:numPr>
          <w:ilvl w:val="0"/>
          <w:numId w:val="28"/>
        </w:numPr>
        <w:tabs>
          <w:tab w:pos="1309" w:val="left" w:leader="none"/>
        </w:tabs>
        <w:spacing w:line="240" w:lineRule="auto" w:before="121" w:after="0"/>
        <w:ind w:left="1309" w:right="0" w:hanging="359"/>
        <w:jc w:val="left"/>
        <w:rPr>
          <w:sz w:val="22"/>
        </w:rPr>
      </w:pPr>
      <w:r>
        <w:rPr>
          <w:rFonts w:ascii="Times New Roman" w:hAnsi="Times New Roman"/>
          <w:b/>
          <w:spacing w:val="-2"/>
          <w:sz w:val="22"/>
        </w:rPr>
        <w:t>Efficient</w:t>
      </w:r>
      <w:r>
        <w:rPr>
          <w:rFonts w:ascii="Times New Roman" w:hAnsi="Times New Roman"/>
          <w:b/>
          <w:spacing w:val="-11"/>
          <w:sz w:val="22"/>
        </w:rPr>
        <w:t> </w:t>
      </w:r>
      <w:r>
        <w:rPr>
          <w:rFonts w:ascii="Times New Roman" w:hAnsi="Times New Roman"/>
          <w:b/>
          <w:spacing w:val="-2"/>
          <w:sz w:val="22"/>
        </w:rPr>
        <w:t>resource</w:t>
      </w:r>
      <w:r>
        <w:rPr>
          <w:rFonts w:ascii="Times New Roman" w:hAnsi="Times New Roman"/>
          <w:b/>
          <w:spacing w:val="-12"/>
          <w:sz w:val="22"/>
        </w:rPr>
        <w:t> </w:t>
      </w:r>
      <w:r>
        <w:rPr>
          <w:rFonts w:ascii="Times New Roman" w:hAnsi="Times New Roman"/>
          <w:b/>
          <w:spacing w:val="-2"/>
          <w:sz w:val="22"/>
        </w:rPr>
        <w:t>use:</w:t>
      </w:r>
      <w:r>
        <w:rPr>
          <w:rFonts w:ascii="Times New Roman" w:hAnsi="Times New Roman"/>
          <w:b/>
          <w:spacing w:val="-11"/>
          <w:sz w:val="22"/>
        </w:rPr>
        <w:t> </w:t>
      </w:r>
      <w:r>
        <w:rPr>
          <w:spacing w:val="-2"/>
          <w:sz w:val="22"/>
        </w:rPr>
        <w:t>Manages</w:t>
      </w:r>
      <w:r>
        <w:rPr>
          <w:spacing w:val="-6"/>
          <w:sz w:val="22"/>
        </w:rPr>
        <w:t> </w:t>
      </w:r>
      <w:r>
        <w:rPr>
          <w:spacing w:val="-2"/>
          <w:sz w:val="22"/>
        </w:rPr>
        <w:t>CPU</w:t>
      </w:r>
      <w:r>
        <w:rPr>
          <w:spacing w:val="-5"/>
          <w:sz w:val="22"/>
        </w:rPr>
        <w:t> </w:t>
      </w:r>
      <w:r>
        <w:rPr>
          <w:spacing w:val="-2"/>
          <w:sz w:val="22"/>
        </w:rPr>
        <w:t>and</w:t>
      </w:r>
      <w:r>
        <w:rPr>
          <w:spacing w:val="-6"/>
          <w:sz w:val="22"/>
        </w:rPr>
        <w:t> </w:t>
      </w:r>
      <w:r>
        <w:rPr>
          <w:spacing w:val="-2"/>
          <w:sz w:val="22"/>
        </w:rPr>
        <w:t>memory</w:t>
      </w:r>
      <w:r>
        <w:rPr>
          <w:spacing w:val="-7"/>
          <w:sz w:val="22"/>
        </w:rPr>
        <w:t> </w:t>
      </w:r>
      <w:r>
        <w:rPr>
          <w:spacing w:val="-2"/>
          <w:sz w:val="22"/>
        </w:rPr>
        <w:t>carefully</w:t>
      </w:r>
      <w:r>
        <w:rPr>
          <w:spacing w:val="-7"/>
          <w:sz w:val="22"/>
        </w:rPr>
        <w:t> </w:t>
      </w:r>
      <w:r>
        <w:rPr>
          <w:spacing w:val="-2"/>
          <w:sz w:val="22"/>
        </w:rPr>
        <w:t>to</w:t>
      </w:r>
      <w:r>
        <w:rPr>
          <w:spacing w:val="-5"/>
          <w:sz w:val="22"/>
        </w:rPr>
        <w:t> </w:t>
      </w:r>
      <w:r>
        <w:rPr>
          <w:spacing w:val="-2"/>
          <w:sz w:val="22"/>
        </w:rPr>
        <w:t>meet</w:t>
      </w:r>
      <w:r>
        <w:rPr>
          <w:spacing w:val="-7"/>
          <w:sz w:val="22"/>
        </w:rPr>
        <w:t> </w:t>
      </w:r>
      <w:r>
        <w:rPr>
          <w:spacing w:val="-2"/>
          <w:sz w:val="22"/>
        </w:rPr>
        <w:t>deadlines.</w:t>
      </w:r>
    </w:p>
    <w:p>
      <w:pPr>
        <w:pStyle w:val="ListParagraph"/>
        <w:numPr>
          <w:ilvl w:val="0"/>
          <w:numId w:val="28"/>
        </w:numPr>
        <w:tabs>
          <w:tab w:pos="1309" w:val="left" w:leader="none"/>
        </w:tabs>
        <w:spacing w:line="240" w:lineRule="auto" w:before="119" w:after="0"/>
        <w:ind w:left="1309" w:right="0" w:hanging="359"/>
        <w:jc w:val="left"/>
        <w:rPr>
          <w:sz w:val="22"/>
        </w:rPr>
      </w:pPr>
      <w:r>
        <w:rPr>
          <w:rFonts w:ascii="Times New Roman" w:hAnsi="Times New Roman"/>
          <w:b/>
          <w:spacing w:val="-4"/>
          <w:sz w:val="22"/>
        </w:rPr>
        <w:t>Useful</w:t>
      </w:r>
      <w:r>
        <w:rPr>
          <w:rFonts w:ascii="Times New Roman" w:hAnsi="Times New Roman"/>
          <w:b/>
          <w:spacing w:val="-9"/>
          <w:sz w:val="22"/>
        </w:rPr>
        <w:t> </w:t>
      </w:r>
      <w:r>
        <w:rPr>
          <w:rFonts w:ascii="Times New Roman" w:hAnsi="Times New Roman"/>
          <w:b/>
          <w:spacing w:val="-4"/>
          <w:sz w:val="22"/>
        </w:rPr>
        <w:t>in</w:t>
      </w:r>
      <w:r>
        <w:rPr>
          <w:rFonts w:ascii="Times New Roman" w:hAnsi="Times New Roman"/>
          <w:b/>
          <w:spacing w:val="-9"/>
          <w:sz w:val="22"/>
        </w:rPr>
        <w:t> </w:t>
      </w:r>
      <w:r>
        <w:rPr>
          <w:rFonts w:ascii="Times New Roman" w:hAnsi="Times New Roman"/>
          <w:b/>
          <w:spacing w:val="-4"/>
          <w:sz w:val="22"/>
        </w:rPr>
        <w:t>critical</w:t>
      </w:r>
      <w:r>
        <w:rPr>
          <w:rFonts w:ascii="Times New Roman" w:hAnsi="Times New Roman"/>
          <w:b/>
          <w:spacing w:val="-9"/>
          <w:sz w:val="22"/>
        </w:rPr>
        <w:t> </w:t>
      </w:r>
      <w:r>
        <w:rPr>
          <w:rFonts w:ascii="Times New Roman" w:hAnsi="Times New Roman"/>
          <w:b/>
          <w:spacing w:val="-4"/>
          <w:sz w:val="22"/>
        </w:rPr>
        <w:t>fields:</w:t>
      </w:r>
      <w:r>
        <w:rPr>
          <w:rFonts w:ascii="Times New Roman" w:hAnsi="Times New Roman"/>
          <w:b/>
          <w:spacing w:val="-5"/>
          <w:sz w:val="22"/>
        </w:rPr>
        <w:t> </w:t>
      </w:r>
      <w:r>
        <w:rPr>
          <w:spacing w:val="-4"/>
          <w:sz w:val="22"/>
        </w:rPr>
        <w:t>Perfect</w:t>
      </w:r>
      <w:r>
        <w:rPr>
          <w:spacing w:val="-2"/>
          <w:sz w:val="22"/>
        </w:rPr>
        <w:t> </w:t>
      </w:r>
      <w:r>
        <w:rPr>
          <w:spacing w:val="-4"/>
          <w:sz w:val="22"/>
        </w:rPr>
        <w:t>for</w:t>
      </w:r>
      <w:r>
        <w:rPr>
          <w:spacing w:val="-1"/>
          <w:sz w:val="22"/>
        </w:rPr>
        <w:t> </w:t>
      </w:r>
      <w:r>
        <w:rPr>
          <w:spacing w:val="-4"/>
          <w:sz w:val="22"/>
        </w:rPr>
        <w:t>aerospace,</w:t>
      </w:r>
      <w:r>
        <w:rPr>
          <w:spacing w:val="-3"/>
          <w:sz w:val="22"/>
        </w:rPr>
        <w:t> </w:t>
      </w:r>
      <w:r>
        <w:rPr>
          <w:spacing w:val="-4"/>
          <w:sz w:val="22"/>
        </w:rPr>
        <w:t>medical</w:t>
      </w:r>
      <w:r>
        <w:rPr>
          <w:spacing w:val="-1"/>
          <w:sz w:val="22"/>
        </w:rPr>
        <w:t> </w:t>
      </w:r>
      <w:r>
        <w:rPr>
          <w:spacing w:val="-4"/>
          <w:sz w:val="22"/>
        </w:rPr>
        <w:t>devices,</w:t>
      </w:r>
      <w:r>
        <w:rPr>
          <w:spacing w:val="-2"/>
          <w:sz w:val="22"/>
        </w:rPr>
        <w:t> </w:t>
      </w:r>
      <w:r>
        <w:rPr>
          <w:spacing w:val="-4"/>
          <w:sz w:val="22"/>
        </w:rPr>
        <w:t>industrial</w:t>
      </w:r>
      <w:r>
        <w:rPr>
          <w:spacing w:val="-1"/>
          <w:sz w:val="22"/>
        </w:rPr>
        <w:t> </w:t>
      </w:r>
      <w:r>
        <w:rPr>
          <w:spacing w:val="-4"/>
          <w:sz w:val="22"/>
        </w:rPr>
        <w:t>control,</w:t>
      </w:r>
      <w:r>
        <w:rPr>
          <w:spacing w:val="-1"/>
          <w:sz w:val="22"/>
        </w:rPr>
        <w:t> </w:t>
      </w:r>
      <w:r>
        <w:rPr>
          <w:spacing w:val="-4"/>
          <w:sz w:val="22"/>
        </w:rPr>
        <w:t>etc.</w:t>
      </w:r>
    </w:p>
    <w:p>
      <w:pPr>
        <w:pStyle w:val="BodyText"/>
        <w:spacing w:before="155"/>
      </w:pPr>
    </w:p>
    <w:p>
      <w:pPr>
        <w:spacing w:before="0"/>
        <w:ind w:left="950" w:right="0" w:firstLine="0"/>
        <w:jc w:val="left"/>
        <w:rPr>
          <w:rFonts w:ascii="Times New Roman"/>
          <w:b/>
          <w:sz w:val="22"/>
        </w:rPr>
      </w:pPr>
      <w:r>
        <w:rPr>
          <w:rFonts w:ascii="Times New Roman"/>
          <w:b/>
          <w:sz w:val="22"/>
        </w:rPr>
        <w:t>Disadvantages</w:t>
      </w:r>
      <w:r>
        <w:rPr>
          <w:rFonts w:ascii="Times New Roman"/>
          <w:b/>
          <w:spacing w:val="-5"/>
          <w:sz w:val="22"/>
        </w:rPr>
        <w:t> </w:t>
      </w:r>
      <w:r>
        <w:rPr>
          <w:rFonts w:ascii="Times New Roman"/>
          <w:b/>
          <w:sz w:val="22"/>
        </w:rPr>
        <w:t>of</w:t>
      </w:r>
      <w:r>
        <w:rPr>
          <w:rFonts w:ascii="Times New Roman"/>
          <w:b/>
          <w:spacing w:val="-2"/>
          <w:sz w:val="22"/>
        </w:rPr>
        <w:t> </w:t>
      </w:r>
      <w:r>
        <w:rPr>
          <w:rFonts w:ascii="Times New Roman"/>
          <w:b/>
          <w:spacing w:val="-4"/>
          <w:sz w:val="22"/>
        </w:rPr>
        <w:t>RTOS:</w:t>
      </w:r>
    </w:p>
    <w:p>
      <w:pPr>
        <w:pStyle w:val="BodyText"/>
        <w:spacing w:before="143"/>
        <w:rPr>
          <w:rFonts w:ascii="Times New Roman"/>
          <w:b/>
        </w:rPr>
      </w:pPr>
    </w:p>
    <w:p>
      <w:pPr>
        <w:pStyle w:val="ListParagraph"/>
        <w:numPr>
          <w:ilvl w:val="0"/>
          <w:numId w:val="28"/>
        </w:numPr>
        <w:tabs>
          <w:tab w:pos="1309" w:val="left" w:leader="none"/>
        </w:tabs>
        <w:spacing w:line="240" w:lineRule="auto" w:before="0" w:after="0"/>
        <w:ind w:left="1309" w:right="0" w:hanging="359"/>
        <w:jc w:val="left"/>
        <w:rPr>
          <w:sz w:val="22"/>
        </w:rPr>
      </w:pPr>
      <w:r>
        <w:rPr>
          <w:rFonts w:ascii="Times New Roman" w:hAnsi="Times New Roman"/>
          <w:b/>
          <w:spacing w:val="-6"/>
          <w:sz w:val="22"/>
        </w:rPr>
        <w:t>Complex</w:t>
      </w:r>
      <w:r>
        <w:rPr>
          <w:rFonts w:ascii="Times New Roman" w:hAnsi="Times New Roman"/>
          <w:b/>
          <w:spacing w:val="-8"/>
          <w:sz w:val="22"/>
        </w:rPr>
        <w:t> </w:t>
      </w:r>
      <w:r>
        <w:rPr>
          <w:rFonts w:ascii="Times New Roman" w:hAnsi="Times New Roman"/>
          <w:b/>
          <w:spacing w:val="-6"/>
          <w:sz w:val="22"/>
        </w:rPr>
        <w:t>design:</w:t>
      </w:r>
      <w:r>
        <w:rPr>
          <w:rFonts w:ascii="Times New Roman" w:hAnsi="Times New Roman"/>
          <w:b/>
          <w:spacing w:val="-3"/>
          <w:sz w:val="22"/>
        </w:rPr>
        <w:t> </w:t>
      </w:r>
      <w:r>
        <w:rPr>
          <w:spacing w:val="-6"/>
          <w:sz w:val="22"/>
        </w:rPr>
        <w:t>Hard</w:t>
      </w:r>
      <w:r>
        <w:rPr>
          <w:spacing w:val="-1"/>
          <w:sz w:val="22"/>
        </w:rPr>
        <w:t> </w:t>
      </w:r>
      <w:r>
        <w:rPr>
          <w:spacing w:val="-6"/>
          <w:sz w:val="22"/>
        </w:rPr>
        <w:t>to</w:t>
      </w:r>
      <w:r>
        <w:rPr>
          <w:spacing w:val="2"/>
          <w:sz w:val="22"/>
        </w:rPr>
        <w:t> </w:t>
      </w:r>
      <w:r>
        <w:rPr>
          <w:spacing w:val="-6"/>
          <w:sz w:val="22"/>
        </w:rPr>
        <w:t>develop</w:t>
      </w:r>
      <w:r>
        <w:rPr>
          <w:spacing w:val="1"/>
          <w:sz w:val="22"/>
        </w:rPr>
        <w:t> </w:t>
      </w:r>
      <w:r>
        <w:rPr>
          <w:spacing w:val="-6"/>
          <w:sz w:val="22"/>
        </w:rPr>
        <w:t>and</w:t>
      </w:r>
      <w:r>
        <w:rPr>
          <w:spacing w:val="1"/>
          <w:sz w:val="22"/>
        </w:rPr>
        <w:t> </w:t>
      </w:r>
      <w:r>
        <w:rPr>
          <w:spacing w:val="-6"/>
          <w:sz w:val="22"/>
        </w:rPr>
        <w:t>maintain</w:t>
      </w:r>
      <w:r>
        <w:rPr>
          <w:spacing w:val="1"/>
          <w:sz w:val="22"/>
        </w:rPr>
        <w:t> </w:t>
      </w:r>
      <w:r>
        <w:rPr>
          <w:spacing w:val="-6"/>
          <w:sz w:val="22"/>
        </w:rPr>
        <w:t>due</w:t>
      </w:r>
      <w:r>
        <w:rPr>
          <w:spacing w:val="4"/>
          <w:sz w:val="22"/>
        </w:rPr>
        <w:t> </w:t>
      </w:r>
      <w:r>
        <w:rPr>
          <w:spacing w:val="-6"/>
          <w:sz w:val="22"/>
        </w:rPr>
        <w:t>to</w:t>
      </w:r>
      <w:r>
        <w:rPr>
          <w:spacing w:val="1"/>
          <w:sz w:val="22"/>
        </w:rPr>
        <w:t> </w:t>
      </w:r>
      <w:r>
        <w:rPr>
          <w:spacing w:val="-6"/>
          <w:sz w:val="22"/>
        </w:rPr>
        <w:t>strict</w:t>
      </w:r>
      <w:r>
        <w:rPr>
          <w:spacing w:val="1"/>
          <w:sz w:val="22"/>
        </w:rPr>
        <w:t> </w:t>
      </w:r>
      <w:r>
        <w:rPr>
          <w:spacing w:val="-6"/>
          <w:sz w:val="22"/>
        </w:rPr>
        <w:t>timing</w:t>
      </w:r>
      <w:r>
        <w:rPr>
          <w:spacing w:val="-1"/>
          <w:sz w:val="22"/>
        </w:rPr>
        <w:t> </w:t>
      </w:r>
      <w:r>
        <w:rPr>
          <w:spacing w:val="-6"/>
          <w:sz w:val="22"/>
        </w:rPr>
        <w:t>rules.</w:t>
      </w:r>
    </w:p>
    <w:p>
      <w:pPr>
        <w:pStyle w:val="ListParagraph"/>
        <w:numPr>
          <w:ilvl w:val="0"/>
          <w:numId w:val="28"/>
        </w:numPr>
        <w:tabs>
          <w:tab w:pos="1309" w:val="left" w:leader="none"/>
        </w:tabs>
        <w:spacing w:line="240" w:lineRule="auto" w:before="124" w:after="0"/>
        <w:ind w:left="1309" w:right="0" w:hanging="359"/>
        <w:jc w:val="left"/>
        <w:rPr>
          <w:sz w:val="22"/>
        </w:rPr>
      </w:pPr>
      <w:r>
        <w:rPr>
          <w:rFonts w:ascii="Times New Roman" w:hAnsi="Times New Roman"/>
          <w:b/>
          <w:spacing w:val="-8"/>
          <w:sz w:val="22"/>
        </w:rPr>
        <w:t>Cost:</w:t>
      </w:r>
      <w:r>
        <w:rPr>
          <w:rFonts w:ascii="Times New Roman" w:hAnsi="Times New Roman"/>
          <w:b/>
          <w:spacing w:val="2"/>
          <w:sz w:val="22"/>
        </w:rPr>
        <w:t> </w:t>
      </w:r>
      <w:r>
        <w:rPr>
          <w:spacing w:val="-8"/>
          <w:sz w:val="22"/>
        </w:rPr>
        <w:t>Usually</w:t>
      </w:r>
      <w:r>
        <w:rPr>
          <w:spacing w:val="5"/>
          <w:sz w:val="22"/>
        </w:rPr>
        <w:t> </w:t>
      </w:r>
      <w:r>
        <w:rPr>
          <w:spacing w:val="-8"/>
          <w:sz w:val="22"/>
        </w:rPr>
        <w:t>more</w:t>
      </w:r>
      <w:r>
        <w:rPr>
          <w:spacing w:val="9"/>
          <w:sz w:val="22"/>
        </w:rPr>
        <w:t> </w:t>
      </w:r>
      <w:r>
        <w:rPr>
          <w:spacing w:val="-8"/>
          <w:sz w:val="22"/>
        </w:rPr>
        <w:t>expensive</w:t>
      </w:r>
      <w:r>
        <w:rPr>
          <w:spacing w:val="9"/>
          <w:sz w:val="22"/>
        </w:rPr>
        <w:t> </w:t>
      </w:r>
      <w:r>
        <w:rPr>
          <w:spacing w:val="-8"/>
          <w:sz w:val="22"/>
        </w:rPr>
        <w:t>than</w:t>
      </w:r>
      <w:r>
        <w:rPr>
          <w:spacing w:val="6"/>
          <w:sz w:val="22"/>
        </w:rPr>
        <w:t> </w:t>
      </w:r>
      <w:r>
        <w:rPr>
          <w:spacing w:val="-8"/>
          <w:sz w:val="22"/>
        </w:rPr>
        <w:t>general-purpose</w:t>
      </w:r>
      <w:r>
        <w:rPr>
          <w:spacing w:val="9"/>
          <w:sz w:val="22"/>
        </w:rPr>
        <w:t> </w:t>
      </w:r>
      <w:r>
        <w:rPr>
          <w:spacing w:val="-8"/>
          <w:sz w:val="22"/>
        </w:rPr>
        <w:t>operating</w:t>
      </w:r>
      <w:r>
        <w:rPr>
          <w:spacing w:val="5"/>
          <w:sz w:val="22"/>
        </w:rPr>
        <w:t> </w:t>
      </w:r>
      <w:r>
        <w:rPr>
          <w:spacing w:val="-8"/>
          <w:sz w:val="22"/>
        </w:rPr>
        <w:t>systems.</w:t>
      </w:r>
    </w:p>
    <w:p>
      <w:pPr>
        <w:pStyle w:val="ListParagraph"/>
        <w:numPr>
          <w:ilvl w:val="0"/>
          <w:numId w:val="28"/>
        </w:numPr>
        <w:tabs>
          <w:tab w:pos="1309" w:val="left" w:leader="none"/>
        </w:tabs>
        <w:spacing w:line="240" w:lineRule="auto" w:before="121" w:after="0"/>
        <w:ind w:left="1309" w:right="0" w:hanging="359"/>
        <w:jc w:val="left"/>
        <w:rPr>
          <w:sz w:val="22"/>
        </w:rPr>
      </w:pPr>
      <w:r>
        <w:rPr>
          <w:rFonts w:ascii="Times New Roman" w:hAnsi="Times New Roman"/>
          <w:b/>
          <w:spacing w:val="-4"/>
          <w:sz w:val="22"/>
        </w:rPr>
        <w:t>Limited</w:t>
      </w:r>
      <w:r>
        <w:rPr>
          <w:rFonts w:ascii="Times New Roman" w:hAnsi="Times New Roman"/>
          <w:b/>
          <w:spacing w:val="-10"/>
          <w:sz w:val="22"/>
        </w:rPr>
        <w:t> </w:t>
      </w:r>
      <w:r>
        <w:rPr>
          <w:rFonts w:ascii="Times New Roman" w:hAnsi="Times New Roman"/>
          <w:b/>
          <w:spacing w:val="-4"/>
          <w:sz w:val="22"/>
        </w:rPr>
        <w:t>user</w:t>
      </w:r>
      <w:r>
        <w:rPr>
          <w:rFonts w:ascii="Times New Roman" w:hAnsi="Times New Roman"/>
          <w:b/>
          <w:spacing w:val="-10"/>
          <w:sz w:val="22"/>
        </w:rPr>
        <w:t> </w:t>
      </w:r>
      <w:r>
        <w:rPr>
          <w:rFonts w:ascii="Times New Roman" w:hAnsi="Times New Roman"/>
          <w:b/>
          <w:spacing w:val="-4"/>
          <w:sz w:val="22"/>
        </w:rPr>
        <w:t>interface:</w:t>
      </w:r>
      <w:r>
        <w:rPr>
          <w:rFonts w:ascii="Times New Roman" w:hAnsi="Times New Roman"/>
          <w:b/>
          <w:spacing w:val="-10"/>
          <w:sz w:val="22"/>
        </w:rPr>
        <w:t> </w:t>
      </w:r>
      <w:r>
        <w:rPr>
          <w:spacing w:val="-4"/>
          <w:sz w:val="22"/>
        </w:rPr>
        <w:t>Often has simpler interfaces</w:t>
      </w:r>
      <w:r>
        <w:rPr>
          <w:spacing w:val="-5"/>
          <w:sz w:val="22"/>
        </w:rPr>
        <w:t> </w:t>
      </w:r>
      <w:r>
        <w:rPr>
          <w:spacing w:val="-4"/>
          <w:sz w:val="22"/>
        </w:rPr>
        <w:t>since</w:t>
      </w:r>
      <w:r>
        <w:rPr>
          <w:spacing w:val="-1"/>
          <w:sz w:val="22"/>
        </w:rPr>
        <w:t> </w:t>
      </w:r>
      <w:r>
        <w:rPr>
          <w:spacing w:val="-4"/>
          <w:sz w:val="22"/>
        </w:rPr>
        <w:t>it</w:t>
      </w:r>
      <w:r>
        <w:rPr>
          <w:spacing w:val="-3"/>
          <w:sz w:val="22"/>
        </w:rPr>
        <w:t> </w:t>
      </w:r>
      <w:r>
        <w:rPr>
          <w:spacing w:val="-4"/>
          <w:sz w:val="22"/>
        </w:rPr>
        <w:t>focuses on</w:t>
      </w:r>
      <w:r>
        <w:rPr>
          <w:spacing w:val="-5"/>
          <w:sz w:val="22"/>
        </w:rPr>
        <w:t> </w:t>
      </w:r>
      <w:r>
        <w:rPr>
          <w:spacing w:val="-4"/>
          <w:sz w:val="22"/>
        </w:rPr>
        <w:t>real-time</w:t>
      </w:r>
      <w:r>
        <w:rPr>
          <w:spacing w:val="-1"/>
          <w:sz w:val="22"/>
        </w:rPr>
        <w:t> </w:t>
      </w:r>
      <w:r>
        <w:rPr>
          <w:spacing w:val="-4"/>
          <w:sz w:val="22"/>
        </w:rPr>
        <w:t>tasks.</w:t>
      </w:r>
    </w:p>
    <w:p>
      <w:pPr>
        <w:pStyle w:val="ListParagraph"/>
        <w:numPr>
          <w:ilvl w:val="0"/>
          <w:numId w:val="28"/>
        </w:numPr>
        <w:tabs>
          <w:tab w:pos="1309" w:val="left" w:leader="none"/>
        </w:tabs>
        <w:spacing w:line="240" w:lineRule="auto" w:before="121" w:after="0"/>
        <w:ind w:left="1309" w:right="0" w:hanging="359"/>
        <w:jc w:val="left"/>
        <w:rPr>
          <w:sz w:val="22"/>
        </w:rPr>
      </w:pPr>
      <w:r>
        <w:rPr>
          <w:rFonts w:ascii="Times New Roman" w:hAnsi="Times New Roman"/>
          <w:b/>
          <w:spacing w:val="-4"/>
          <w:sz w:val="22"/>
        </w:rPr>
        <w:t>Less</w:t>
      </w:r>
      <w:r>
        <w:rPr>
          <w:rFonts w:ascii="Times New Roman" w:hAnsi="Times New Roman"/>
          <w:b/>
          <w:spacing w:val="-8"/>
          <w:sz w:val="22"/>
        </w:rPr>
        <w:t> </w:t>
      </w:r>
      <w:r>
        <w:rPr>
          <w:rFonts w:ascii="Times New Roman" w:hAnsi="Times New Roman"/>
          <w:b/>
          <w:spacing w:val="-4"/>
          <w:sz w:val="22"/>
        </w:rPr>
        <w:t>flexibility:</w:t>
      </w:r>
      <w:r>
        <w:rPr>
          <w:rFonts w:ascii="Times New Roman" w:hAnsi="Times New Roman"/>
          <w:b/>
          <w:spacing w:val="-3"/>
          <w:sz w:val="22"/>
        </w:rPr>
        <w:t> </w:t>
      </w:r>
      <w:r>
        <w:rPr>
          <w:spacing w:val="-4"/>
          <w:sz w:val="22"/>
        </w:rPr>
        <w:t>Optimized</w:t>
      </w:r>
      <w:r>
        <w:rPr>
          <w:spacing w:val="2"/>
          <w:sz w:val="22"/>
        </w:rPr>
        <w:t> </w:t>
      </w:r>
      <w:r>
        <w:rPr>
          <w:spacing w:val="-4"/>
          <w:sz w:val="22"/>
        </w:rPr>
        <w:t>for</w:t>
      </w:r>
      <w:r>
        <w:rPr>
          <w:spacing w:val="-1"/>
          <w:sz w:val="22"/>
        </w:rPr>
        <w:t> </w:t>
      </w:r>
      <w:r>
        <w:rPr>
          <w:spacing w:val="-4"/>
          <w:sz w:val="22"/>
        </w:rPr>
        <w:t>specific</w:t>
      </w:r>
      <w:r>
        <w:rPr>
          <w:sz w:val="22"/>
        </w:rPr>
        <w:t> </w:t>
      </w:r>
      <w:r>
        <w:rPr>
          <w:spacing w:val="-4"/>
          <w:sz w:val="22"/>
        </w:rPr>
        <w:t>tasks,</w:t>
      </w:r>
      <w:r>
        <w:rPr>
          <w:spacing w:val="2"/>
          <w:sz w:val="22"/>
        </w:rPr>
        <w:t> </w:t>
      </w:r>
      <w:r>
        <w:rPr>
          <w:spacing w:val="-4"/>
          <w:sz w:val="22"/>
        </w:rPr>
        <w:t>not</w:t>
      </w:r>
      <w:r>
        <w:rPr>
          <w:spacing w:val="1"/>
          <w:sz w:val="22"/>
        </w:rPr>
        <w:t> </w:t>
      </w:r>
      <w:r>
        <w:rPr>
          <w:spacing w:val="-4"/>
          <w:sz w:val="22"/>
        </w:rPr>
        <w:t>general</w:t>
      </w:r>
      <w:r>
        <w:rPr>
          <w:sz w:val="22"/>
        </w:rPr>
        <w:t> </w:t>
      </w:r>
      <w:r>
        <w:rPr>
          <w:spacing w:val="-4"/>
          <w:sz w:val="22"/>
        </w:rPr>
        <w:t>computing.</w:t>
      </w:r>
    </w:p>
    <w:p>
      <w:pPr>
        <w:pStyle w:val="ListParagraph"/>
        <w:numPr>
          <w:ilvl w:val="0"/>
          <w:numId w:val="28"/>
        </w:numPr>
        <w:tabs>
          <w:tab w:pos="1309" w:val="left" w:leader="none"/>
        </w:tabs>
        <w:spacing w:line="240" w:lineRule="auto" w:before="119" w:after="0"/>
        <w:ind w:left="1309" w:right="0" w:hanging="359"/>
        <w:jc w:val="left"/>
        <w:rPr>
          <w:sz w:val="22"/>
        </w:rPr>
      </w:pPr>
      <w:r>
        <w:rPr>
          <w:rFonts w:ascii="Times New Roman" w:hAnsi="Times New Roman"/>
          <w:b/>
          <w:spacing w:val="-6"/>
          <w:sz w:val="22"/>
        </w:rPr>
        <w:t>Resource</w:t>
      </w:r>
      <w:r>
        <w:rPr>
          <w:rFonts w:ascii="Times New Roman" w:hAnsi="Times New Roman"/>
          <w:b/>
          <w:spacing w:val="-5"/>
          <w:sz w:val="22"/>
        </w:rPr>
        <w:t> </w:t>
      </w:r>
      <w:r>
        <w:rPr>
          <w:rFonts w:ascii="Times New Roman" w:hAnsi="Times New Roman"/>
          <w:b/>
          <w:spacing w:val="-6"/>
          <w:sz w:val="22"/>
        </w:rPr>
        <w:t>constraints:</w:t>
      </w:r>
      <w:r>
        <w:rPr>
          <w:rFonts w:ascii="Times New Roman" w:hAnsi="Times New Roman"/>
          <w:b/>
          <w:spacing w:val="-2"/>
          <w:sz w:val="22"/>
        </w:rPr>
        <w:t> </w:t>
      </w:r>
      <w:r>
        <w:rPr>
          <w:spacing w:val="-6"/>
          <w:sz w:val="22"/>
        </w:rPr>
        <w:t>May</w:t>
      </w:r>
      <w:r>
        <w:rPr>
          <w:sz w:val="22"/>
        </w:rPr>
        <w:t> </w:t>
      </w:r>
      <w:r>
        <w:rPr>
          <w:spacing w:val="-6"/>
          <w:sz w:val="22"/>
        </w:rPr>
        <w:t>need</w:t>
      </w:r>
      <w:r>
        <w:rPr>
          <w:spacing w:val="5"/>
          <w:sz w:val="22"/>
        </w:rPr>
        <w:t> </w:t>
      </w:r>
      <w:r>
        <w:rPr>
          <w:spacing w:val="-6"/>
          <w:sz w:val="22"/>
        </w:rPr>
        <w:t>special</w:t>
      </w:r>
      <w:r>
        <w:rPr>
          <w:spacing w:val="4"/>
          <w:sz w:val="22"/>
        </w:rPr>
        <w:t> </w:t>
      </w:r>
      <w:r>
        <w:rPr>
          <w:spacing w:val="-6"/>
          <w:sz w:val="22"/>
        </w:rPr>
        <w:t>hardware</w:t>
      </w:r>
      <w:r>
        <w:rPr>
          <w:spacing w:val="4"/>
          <w:sz w:val="22"/>
        </w:rPr>
        <w:t> </w:t>
      </w:r>
      <w:r>
        <w:rPr>
          <w:spacing w:val="-6"/>
          <w:sz w:val="22"/>
        </w:rPr>
        <w:t>to</w:t>
      </w:r>
      <w:r>
        <w:rPr>
          <w:spacing w:val="3"/>
          <w:sz w:val="22"/>
        </w:rPr>
        <w:t> </w:t>
      </w:r>
      <w:r>
        <w:rPr>
          <w:spacing w:val="-6"/>
          <w:sz w:val="22"/>
        </w:rPr>
        <w:t>support</w:t>
      </w:r>
      <w:r>
        <w:rPr>
          <w:spacing w:val="2"/>
          <w:sz w:val="22"/>
        </w:rPr>
        <w:t> </w:t>
      </w:r>
      <w:r>
        <w:rPr>
          <w:spacing w:val="-6"/>
          <w:sz w:val="22"/>
        </w:rPr>
        <w:t>real-time</w:t>
      </w:r>
      <w:r>
        <w:rPr>
          <w:spacing w:val="6"/>
          <w:sz w:val="22"/>
        </w:rPr>
        <w:t> </w:t>
      </w:r>
      <w:r>
        <w:rPr>
          <w:spacing w:val="-6"/>
          <w:sz w:val="22"/>
        </w:rPr>
        <w:t>capabilities.</w:t>
      </w:r>
    </w:p>
    <w:p>
      <w:pPr>
        <w:pStyle w:val="ListParagraph"/>
        <w:spacing w:after="0" w:line="240" w:lineRule="auto"/>
        <w:jc w:val="left"/>
        <w:rPr>
          <w:sz w:val="22"/>
        </w:rPr>
        <w:sectPr>
          <w:pgSz w:w="12240" w:h="15840"/>
          <w:pgMar w:header="768" w:footer="1076" w:top="1340" w:bottom="1260" w:left="850" w:right="566"/>
        </w:sectPr>
      </w:pPr>
    </w:p>
    <w:p>
      <w:pPr>
        <w:numPr>
          <w:ilvl w:val="0"/>
          <w:numId w:val="16"/>
        </w:numPr>
        <w:tabs>
          <w:tab w:pos="950" w:val="left" w:leader="none"/>
        </w:tabs>
        <w:spacing w:before="95"/>
        <w:ind w:left="950" w:right="0" w:hanging="360"/>
        <w:jc w:val="left"/>
        <w:rPr>
          <w:b/>
          <w:sz w:val="24"/>
        </w:rPr>
      </w:pPr>
      <w:r>
        <w:rPr>
          <w:b/>
          <w:color w:val="233F60"/>
          <w:sz w:val="24"/>
        </w:rPr>
        <w:t>Mobile</w:t>
      </w:r>
      <w:r>
        <w:rPr>
          <w:b/>
          <w:color w:val="233F60"/>
          <w:spacing w:val="-10"/>
          <w:sz w:val="24"/>
        </w:rPr>
        <w:t> </w:t>
      </w:r>
      <w:r>
        <w:rPr>
          <w:b/>
          <w:color w:val="233F60"/>
          <w:sz w:val="24"/>
        </w:rPr>
        <w:t>Operating</w:t>
      </w:r>
      <w:r>
        <w:rPr>
          <w:b/>
          <w:color w:val="233F60"/>
          <w:spacing w:val="-10"/>
          <w:sz w:val="24"/>
        </w:rPr>
        <w:t> </w:t>
      </w:r>
      <w:r>
        <w:rPr>
          <w:b/>
          <w:color w:val="233F60"/>
          <w:spacing w:val="-2"/>
          <w:sz w:val="24"/>
        </w:rPr>
        <w:t>System</w:t>
      </w:r>
    </w:p>
    <w:p>
      <w:pPr>
        <w:pStyle w:val="BodyText"/>
        <w:spacing w:before="37"/>
        <w:rPr>
          <w:b/>
          <w:sz w:val="24"/>
        </w:rPr>
      </w:pPr>
    </w:p>
    <w:p>
      <w:pPr>
        <w:pStyle w:val="ListParagraph"/>
        <w:numPr>
          <w:ilvl w:val="1"/>
          <w:numId w:val="16"/>
        </w:numPr>
        <w:tabs>
          <w:tab w:pos="1309" w:val="left" w:leader="none"/>
        </w:tabs>
        <w:spacing w:line="240" w:lineRule="auto" w:before="0" w:after="0"/>
        <w:ind w:left="1309" w:right="0" w:hanging="359"/>
        <w:jc w:val="left"/>
        <w:rPr>
          <w:rFonts w:ascii="Calibri" w:hAnsi="Calibri"/>
          <w:sz w:val="22"/>
        </w:rPr>
      </w:pPr>
      <w:r>
        <w:rPr>
          <w:spacing w:val="-6"/>
          <w:sz w:val="22"/>
        </w:rPr>
        <w:t>Mobile</w:t>
      </w:r>
      <w:r>
        <w:rPr>
          <w:spacing w:val="-7"/>
          <w:sz w:val="22"/>
        </w:rPr>
        <w:t> </w:t>
      </w:r>
      <w:r>
        <w:rPr>
          <w:spacing w:val="-6"/>
          <w:sz w:val="22"/>
        </w:rPr>
        <w:t>operating systems are</w:t>
      </w:r>
      <w:r>
        <w:rPr>
          <w:spacing w:val="-5"/>
          <w:sz w:val="22"/>
        </w:rPr>
        <w:t> </w:t>
      </w:r>
      <w:r>
        <w:rPr>
          <w:spacing w:val="-6"/>
          <w:sz w:val="22"/>
        </w:rPr>
        <w:t>made</w:t>
      </w:r>
      <w:r>
        <w:rPr>
          <w:spacing w:val="-5"/>
          <w:sz w:val="22"/>
        </w:rPr>
        <w:t> </w:t>
      </w:r>
      <w:r>
        <w:rPr>
          <w:spacing w:val="-6"/>
          <w:sz w:val="22"/>
        </w:rPr>
        <w:t>specifically for</w:t>
      </w:r>
      <w:r>
        <w:rPr>
          <w:spacing w:val="-3"/>
          <w:sz w:val="22"/>
        </w:rPr>
        <w:t> </w:t>
      </w:r>
      <w:r>
        <w:rPr>
          <w:spacing w:val="-6"/>
          <w:sz w:val="22"/>
        </w:rPr>
        <w:t>devices like</w:t>
      </w:r>
      <w:r>
        <w:rPr>
          <w:spacing w:val="-4"/>
          <w:sz w:val="22"/>
        </w:rPr>
        <w:t> </w:t>
      </w:r>
      <w:r>
        <w:rPr>
          <w:spacing w:val="-6"/>
          <w:sz w:val="22"/>
        </w:rPr>
        <w:t>smartphones and</w:t>
      </w:r>
      <w:r>
        <w:rPr>
          <w:spacing w:val="-5"/>
          <w:sz w:val="22"/>
        </w:rPr>
        <w:t> </w:t>
      </w:r>
      <w:r>
        <w:rPr>
          <w:spacing w:val="-6"/>
          <w:sz w:val="22"/>
        </w:rPr>
        <w:t>tablets.</w:t>
      </w:r>
    </w:p>
    <w:p>
      <w:pPr>
        <w:pStyle w:val="ListParagraph"/>
        <w:numPr>
          <w:ilvl w:val="1"/>
          <w:numId w:val="16"/>
        </w:numPr>
        <w:tabs>
          <w:tab w:pos="1309" w:val="left" w:leader="none"/>
        </w:tabs>
        <w:spacing w:line="240" w:lineRule="auto" w:before="113" w:after="0"/>
        <w:ind w:left="1309" w:right="0" w:hanging="359"/>
        <w:jc w:val="left"/>
        <w:rPr>
          <w:rFonts w:ascii="Calibri" w:hAnsi="Calibri"/>
          <w:sz w:val="22"/>
        </w:rPr>
      </w:pPr>
      <w:r>
        <w:rPr>
          <w:spacing w:val="-6"/>
          <w:sz w:val="22"/>
        </w:rPr>
        <w:t>Examples</w:t>
      </w:r>
      <w:r>
        <w:rPr>
          <w:sz w:val="22"/>
        </w:rPr>
        <w:t> </w:t>
      </w:r>
      <w:r>
        <w:rPr>
          <w:spacing w:val="-6"/>
          <w:sz w:val="22"/>
        </w:rPr>
        <w:t>include</w:t>
      </w:r>
      <w:r>
        <w:rPr>
          <w:sz w:val="22"/>
        </w:rPr>
        <w:t> </w:t>
      </w:r>
      <w:r>
        <w:rPr>
          <w:spacing w:val="-6"/>
          <w:sz w:val="22"/>
        </w:rPr>
        <w:t>Android</w:t>
      </w:r>
      <w:r>
        <w:rPr>
          <w:sz w:val="22"/>
        </w:rPr>
        <w:t> </w:t>
      </w:r>
      <w:r>
        <w:rPr>
          <w:spacing w:val="-6"/>
          <w:sz w:val="22"/>
        </w:rPr>
        <w:t>and</w:t>
      </w:r>
      <w:r>
        <w:rPr>
          <w:sz w:val="22"/>
        </w:rPr>
        <w:t> </w:t>
      </w:r>
      <w:r>
        <w:rPr>
          <w:spacing w:val="-6"/>
          <w:sz w:val="22"/>
        </w:rPr>
        <w:t>iOS.</w:t>
      </w:r>
    </w:p>
    <w:p>
      <w:pPr>
        <w:pStyle w:val="ListParagraph"/>
        <w:numPr>
          <w:ilvl w:val="1"/>
          <w:numId w:val="16"/>
        </w:numPr>
        <w:tabs>
          <w:tab w:pos="1309" w:val="left" w:leader="none"/>
        </w:tabs>
        <w:spacing w:line="240" w:lineRule="auto" w:before="115" w:after="0"/>
        <w:ind w:left="1309" w:right="0" w:hanging="359"/>
        <w:jc w:val="left"/>
        <w:rPr>
          <w:rFonts w:ascii="Calibri" w:hAnsi="Calibri"/>
          <w:sz w:val="22"/>
        </w:rPr>
      </w:pPr>
      <w:r>
        <w:rPr>
          <w:w w:val="90"/>
          <w:sz w:val="22"/>
        </w:rPr>
        <w:t>They</w:t>
      </w:r>
      <w:r>
        <w:rPr>
          <w:spacing w:val="9"/>
          <w:sz w:val="22"/>
        </w:rPr>
        <w:t> </w:t>
      </w:r>
      <w:r>
        <w:rPr>
          <w:w w:val="90"/>
          <w:sz w:val="22"/>
        </w:rPr>
        <w:t>manage</w:t>
      </w:r>
      <w:r>
        <w:rPr>
          <w:spacing w:val="13"/>
          <w:sz w:val="22"/>
        </w:rPr>
        <w:t> </w:t>
      </w:r>
      <w:r>
        <w:rPr>
          <w:w w:val="90"/>
          <w:sz w:val="22"/>
        </w:rPr>
        <w:t>the</w:t>
      </w:r>
      <w:r>
        <w:rPr>
          <w:spacing w:val="12"/>
          <w:sz w:val="22"/>
        </w:rPr>
        <w:t> </w:t>
      </w:r>
      <w:r>
        <w:rPr>
          <w:w w:val="90"/>
          <w:sz w:val="22"/>
        </w:rPr>
        <w:t>device’s</w:t>
      </w:r>
      <w:r>
        <w:rPr>
          <w:spacing w:val="8"/>
          <w:sz w:val="22"/>
        </w:rPr>
        <w:t> </w:t>
      </w:r>
      <w:r>
        <w:rPr>
          <w:w w:val="90"/>
          <w:sz w:val="22"/>
        </w:rPr>
        <w:t>hardware</w:t>
      </w:r>
      <w:r>
        <w:rPr>
          <w:spacing w:val="14"/>
          <w:sz w:val="22"/>
        </w:rPr>
        <w:t> </w:t>
      </w:r>
      <w:r>
        <w:rPr>
          <w:w w:val="90"/>
          <w:sz w:val="22"/>
        </w:rPr>
        <w:t>and</w:t>
      </w:r>
      <w:r>
        <w:rPr>
          <w:spacing w:val="12"/>
          <w:sz w:val="22"/>
        </w:rPr>
        <w:t> </w:t>
      </w:r>
      <w:r>
        <w:rPr>
          <w:w w:val="90"/>
          <w:sz w:val="22"/>
        </w:rPr>
        <w:t>software</w:t>
      </w:r>
      <w:r>
        <w:rPr>
          <w:spacing w:val="10"/>
          <w:sz w:val="22"/>
        </w:rPr>
        <w:t> </w:t>
      </w:r>
      <w:r>
        <w:rPr>
          <w:w w:val="90"/>
          <w:sz w:val="22"/>
        </w:rPr>
        <w:t>and</w:t>
      </w:r>
      <w:r>
        <w:rPr>
          <w:spacing w:val="10"/>
          <w:sz w:val="22"/>
        </w:rPr>
        <w:t> </w:t>
      </w:r>
      <w:r>
        <w:rPr>
          <w:w w:val="90"/>
          <w:sz w:val="22"/>
        </w:rPr>
        <w:t>let</w:t>
      </w:r>
      <w:r>
        <w:rPr>
          <w:spacing w:val="10"/>
          <w:sz w:val="22"/>
        </w:rPr>
        <w:t> </w:t>
      </w:r>
      <w:r>
        <w:rPr>
          <w:w w:val="90"/>
          <w:sz w:val="22"/>
        </w:rPr>
        <w:t>users</w:t>
      </w:r>
      <w:r>
        <w:rPr>
          <w:spacing w:val="10"/>
          <w:sz w:val="22"/>
        </w:rPr>
        <w:t> </w:t>
      </w:r>
      <w:r>
        <w:rPr>
          <w:w w:val="90"/>
          <w:sz w:val="22"/>
        </w:rPr>
        <w:t>run</w:t>
      </w:r>
      <w:r>
        <w:rPr>
          <w:spacing w:val="12"/>
          <w:sz w:val="22"/>
        </w:rPr>
        <w:t> </w:t>
      </w:r>
      <w:r>
        <w:rPr>
          <w:w w:val="90"/>
          <w:sz w:val="22"/>
        </w:rPr>
        <w:t>apps</w:t>
      </w:r>
      <w:r>
        <w:rPr>
          <w:spacing w:val="12"/>
          <w:sz w:val="22"/>
        </w:rPr>
        <w:t> </w:t>
      </w:r>
      <w:r>
        <w:rPr>
          <w:spacing w:val="-2"/>
          <w:w w:val="90"/>
          <w:sz w:val="22"/>
        </w:rPr>
        <w:t>smoothly.</w:t>
      </w:r>
    </w:p>
    <w:p>
      <w:pPr>
        <w:pStyle w:val="BodyText"/>
        <w:spacing w:before="143"/>
      </w:pPr>
    </w:p>
    <w:p>
      <w:pPr>
        <w:spacing w:before="0"/>
        <w:ind w:left="950" w:right="0" w:firstLine="0"/>
        <w:jc w:val="left"/>
        <w:rPr>
          <w:rFonts w:ascii="Times New Roman"/>
          <w:b/>
          <w:sz w:val="22"/>
        </w:rPr>
      </w:pPr>
      <w:r>
        <w:rPr>
          <w:rFonts w:ascii="Times New Roman"/>
          <w:b/>
          <w:spacing w:val="-2"/>
          <w:sz w:val="22"/>
        </w:rPr>
        <w:t>Advantages:</w:t>
      </w:r>
    </w:p>
    <w:p>
      <w:pPr>
        <w:pStyle w:val="BodyText"/>
        <w:spacing w:before="147"/>
        <w:rPr>
          <w:rFonts w:ascii="Times New Roman"/>
          <w:b/>
        </w:rPr>
      </w:pPr>
    </w:p>
    <w:p>
      <w:pPr>
        <w:pStyle w:val="ListParagraph"/>
        <w:numPr>
          <w:ilvl w:val="1"/>
          <w:numId w:val="16"/>
        </w:numPr>
        <w:tabs>
          <w:tab w:pos="1309" w:val="left" w:leader="none"/>
        </w:tabs>
        <w:spacing w:line="240" w:lineRule="auto" w:before="0" w:after="0"/>
        <w:ind w:left="1309" w:right="0" w:hanging="359"/>
        <w:jc w:val="left"/>
        <w:rPr>
          <w:rFonts w:ascii="Calibri" w:hAnsi="Calibri"/>
          <w:sz w:val="22"/>
        </w:rPr>
      </w:pPr>
      <w:r>
        <w:rPr>
          <w:rFonts w:ascii="Times New Roman" w:hAnsi="Times New Roman"/>
          <w:b/>
          <w:spacing w:val="-4"/>
          <w:sz w:val="22"/>
        </w:rPr>
        <w:t>Easy</w:t>
      </w:r>
      <w:r>
        <w:rPr>
          <w:rFonts w:ascii="Times New Roman" w:hAnsi="Times New Roman"/>
          <w:b/>
          <w:spacing w:val="-10"/>
          <w:sz w:val="22"/>
        </w:rPr>
        <w:t> </w:t>
      </w:r>
      <w:r>
        <w:rPr>
          <w:rFonts w:ascii="Times New Roman" w:hAnsi="Times New Roman"/>
          <w:b/>
          <w:spacing w:val="-4"/>
          <w:sz w:val="22"/>
        </w:rPr>
        <w:t>to</w:t>
      </w:r>
      <w:r>
        <w:rPr>
          <w:rFonts w:ascii="Times New Roman" w:hAnsi="Times New Roman"/>
          <w:b/>
          <w:spacing w:val="-10"/>
          <w:sz w:val="22"/>
        </w:rPr>
        <w:t> </w:t>
      </w:r>
      <w:r>
        <w:rPr>
          <w:rFonts w:ascii="Times New Roman" w:hAnsi="Times New Roman"/>
          <w:b/>
          <w:spacing w:val="-4"/>
          <w:sz w:val="22"/>
        </w:rPr>
        <w:t>Use:</w:t>
      </w:r>
      <w:r>
        <w:rPr>
          <w:rFonts w:ascii="Times New Roman" w:hAnsi="Times New Roman"/>
          <w:b/>
          <w:spacing w:val="-10"/>
          <w:sz w:val="22"/>
        </w:rPr>
        <w:t> </w:t>
      </w:r>
      <w:r>
        <w:rPr>
          <w:spacing w:val="-4"/>
          <w:sz w:val="22"/>
        </w:rPr>
        <w:t>Designed</w:t>
      </w:r>
      <w:r>
        <w:rPr>
          <w:spacing w:val="-8"/>
          <w:sz w:val="22"/>
        </w:rPr>
        <w:t> </w:t>
      </w:r>
      <w:r>
        <w:rPr>
          <w:spacing w:val="-4"/>
          <w:sz w:val="22"/>
        </w:rPr>
        <w:t>to</w:t>
      </w:r>
      <w:r>
        <w:rPr>
          <w:spacing w:val="-5"/>
          <w:sz w:val="22"/>
        </w:rPr>
        <w:t> </w:t>
      </w:r>
      <w:r>
        <w:rPr>
          <w:spacing w:val="-4"/>
          <w:sz w:val="22"/>
        </w:rPr>
        <w:t>be</w:t>
      </w:r>
      <w:r>
        <w:rPr>
          <w:spacing w:val="-3"/>
          <w:sz w:val="22"/>
        </w:rPr>
        <w:t> </w:t>
      </w:r>
      <w:r>
        <w:rPr>
          <w:spacing w:val="-4"/>
          <w:sz w:val="22"/>
        </w:rPr>
        <w:t>simple and</w:t>
      </w:r>
      <w:r>
        <w:rPr>
          <w:spacing w:val="-5"/>
          <w:sz w:val="22"/>
        </w:rPr>
        <w:t> </w:t>
      </w:r>
      <w:r>
        <w:rPr>
          <w:spacing w:val="-4"/>
          <w:sz w:val="22"/>
        </w:rPr>
        <w:t>user-friendly</w:t>
      </w:r>
      <w:r>
        <w:rPr>
          <w:spacing w:val="-6"/>
          <w:sz w:val="22"/>
        </w:rPr>
        <w:t> </w:t>
      </w:r>
      <w:r>
        <w:rPr>
          <w:spacing w:val="-4"/>
          <w:sz w:val="22"/>
        </w:rPr>
        <w:t>for</w:t>
      </w:r>
      <w:r>
        <w:rPr>
          <w:spacing w:val="-5"/>
          <w:sz w:val="22"/>
        </w:rPr>
        <w:t> </w:t>
      </w:r>
      <w:r>
        <w:rPr>
          <w:spacing w:val="-4"/>
          <w:sz w:val="22"/>
        </w:rPr>
        <w:t>everyone.</w:t>
      </w:r>
    </w:p>
    <w:p>
      <w:pPr>
        <w:pStyle w:val="ListParagraph"/>
        <w:numPr>
          <w:ilvl w:val="1"/>
          <w:numId w:val="16"/>
        </w:numPr>
        <w:tabs>
          <w:tab w:pos="1309" w:val="left" w:leader="none"/>
        </w:tabs>
        <w:spacing w:line="240" w:lineRule="auto" w:before="116" w:after="0"/>
        <w:ind w:left="1309" w:right="0" w:hanging="359"/>
        <w:jc w:val="left"/>
        <w:rPr>
          <w:rFonts w:ascii="Calibri" w:hAnsi="Calibri"/>
          <w:sz w:val="22"/>
        </w:rPr>
      </w:pPr>
      <w:r>
        <w:rPr>
          <w:rFonts w:ascii="Times New Roman" w:hAnsi="Times New Roman"/>
          <w:b/>
          <w:spacing w:val="-4"/>
          <w:sz w:val="22"/>
        </w:rPr>
        <w:t>Lots</w:t>
      </w:r>
      <w:r>
        <w:rPr>
          <w:rFonts w:ascii="Times New Roman" w:hAnsi="Times New Roman"/>
          <w:b/>
          <w:spacing w:val="-10"/>
          <w:sz w:val="22"/>
        </w:rPr>
        <w:t> </w:t>
      </w:r>
      <w:r>
        <w:rPr>
          <w:rFonts w:ascii="Times New Roman" w:hAnsi="Times New Roman"/>
          <w:b/>
          <w:spacing w:val="-4"/>
          <w:sz w:val="22"/>
        </w:rPr>
        <w:t>of</w:t>
      </w:r>
      <w:r>
        <w:rPr>
          <w:rFonts w:ascii="Times New Roman" w:hAnsi="Times New Roman"/>
          <w:b/>
          <w:spacing w:val="-10"/>
          <w:sz w:val="22"/>
        </w:rPr>
        <w:t> </w:t>
      </w:r>
      <w:r>
        <w:rPr>
          <w:rFonts w:ascii="Times New Roman" w:hAnsi="Times New Roman"/>
          <w:b/>
          <w:spacing w:val="-4"/>
          <w:sz w:val="22"/>
        </w:rPr>
        <w:t>Apps:</w:t>
      </w:r>
      <w:r>
        <w:rPr>
          <w:rFonts w:ascii="Times New Roman" w:hAnsi="Times New Roman"/>
          <w:b/>
          <w:spacing w:val="-10"/>
          <w:sz w:val="22"/>
        </w:rPr>
        <w:t> </w:t>
      </w:r>
      <w:r>
        <w:rPr>
          <w:spacing w:val="-4"/>
          <w:sz w:val="22"/>
        </w:rPr>
        <w:t>Huge</w:t>
      </w:r>
      <w:r>
        <w:rPr>
          <w:spacing w:val="-8"/>
          <w:sz w:val="22"/>
        </w:rPr>
        <w:t> </w:t>
      </w:r>
      <w:r>
        <w:rPr>
          <w:spacing w:val="-4"/>
          <w:sz w:val="22"/>
        </w:rPr>
        <w:t>variety</w:t>
      </w:r>
      <w:r>
        <w:rPr>
          <w:spacing w:val="-8"/>
          <w:sz w:val="22"/>
        </w:rPr>
        <w:t> </w:t>
      </w:r>
      <w:r>
        <w:rPr>
          <w:spacing w:val="-4"/>
          <w:sz w:val="22"/>
        </w:rPr>
        <w:t>of</w:t>
      </w:r>
      <w:r>
        <w:rPr>
          <w:spacing w:val="-8"/>
          <w:sz w:val="22"/>
        </w:rPr>
        <w:t> </w:t>
      </w:r>
      <w:r>
        <w:rPr>
          <w:spacing w:val="-4"/>
          <w:sz w:val="22"/>
        </w:rPr>
        <w:t>apps</w:t>
      </w:r>
      <w:r>
        <w:rPr>
          <w:spacing w:val="-8"/>
          <w:sz w:val="22"/>
        </w:rPr>
        <w:t> </w:t>
      </w:r>
      <w:r>
        <w:rPr>
          <w:spacing w:val="-4"/>
          <w:sz w:val="22"/>
        </w:rPr>
        <w:t>lets</w:t>
      </w:r>
      <w:r>
        <w:rPr>
          <w:spacing w:val="-8"/>
          <w:sz w:val="22"/>
        </w:rPr>
        <w:t> </w:t>
      </w:r>
      <w:r>
        <w:rPr>
          <w:spacing w:val="-4"/>
          <w:sz w:val="22"/>
        </w:rPr>
        <w:t>users</w:t>
      </w:r>
      <w:r>
        <w:rPr>
          <w:spacing w:val="-8"/>
          <w:sz w:val="22"/>
        </w:rPr>
        <w:t> </w:t>
      </w:r>
      <w:r>
        <w:rPr>
          <w:spacing w:val="-4"/>
          <w:sz w:val="22"/>
        </w:rPr>
        <w:t>customize</w:t>
      </w:r>
      <w:r>
        <w:rPr>
          <w:spacing w:val="-6"/>
          <w:sz w:val="22"/>
        </w:rPr>
        <w:t> </w:t>
      </w:r>
      <w:r>
        <w:rPr>
          <w:spacing w:val="-4"/>
          <w:sz w:val="22"/>
        </w:rPr>
        <w:t>their</w:t>
      </w:r>
      <w:r>
        <w:rPr>
          <w:spacing w:val="-5"/>
          <w:sz w:val="22"/>
        </w:rPr>
        <w:t> </w:t>
      </w:r>
      <w:r>
        <w:rPr>
          <w:spacing w:val="-4"/>
          <w:sz w:val="22"/>
        </w:rPr>
        <w:t>devices.</w:t>
      </w:r>
    </w:p>
    <w:p>
      <w:pPr>
        <w:pStyle w:val="ListParagraph"/>
        <w:numPr>
          <w:ilvl w:val="1"/>
          <w:numId w:val="16"/>
        </w:numPr>
        <w:tabs>
          <w:tab w:pos="1309" w:val="left" w:leader="none"/>
        </w:tabs>
        <w:spacing w:line="240" w:lineRule="auto" w:before="115" w:after="0"/>
        <w:ind w:left="1309" w:right="0" w:hanging="359"/>
        <w:jc w:val="left"/>
        <w:rPr>
          <w:rFonts w:ascii="Calibri" w:hAnsi="Calibri"/>
          <w:sz w:val="22"/>
        </w:rPr>
      </w:pPr>
      <w:r>
        <w:rPr>
          <w:rFonts w:ascii="Times New Roman" w:hAnsi="Times New Roman"/>
          <w:b/>
          <w:spacing w:val="-6"/>
          <w:sz w:val="22"/>
        </w:rPr>
        <w:t>Stay</w:t>
      </w:r>
      <w:r>
        <w:rPr>
          <w:rFonts w:ascii="Times New Roman" w:hAnsi="Times New Roman"/>
          <w:b/>
          <w:spacing w:val="-8"/>
          <w:sz w:val="22"/>
        </w:rPr>
        <w:t> </w:t>
      </w:r>
      <w:r>
        <w:rPr>
          <w:rFonts w:ascii="Times New Roman" w:hAnsi="Times New Roman"/>
          <w:b/>
          <w:spacing w:val="-6"/>
          <w:sz w:val="22"/>
        </w:rPr>
        <w:t>Connected:</w:t>
      </w:r>
      <w:r>
        <w:rPr>
          <w:rFonts w:ascii="Times New Roman" w:hAnsi="Times New Roman"/>
          <w:b/>
          <w:spacing w:val="-8"/>
          <w:sz w:val="22"/>
        </w:rPr>
        <w:t> </w:t>
      </w:r>
      <w:r>
        <w:rPr>
          <w:spacing w:val="-6"/>
          <w:sz w:val="22"/>
        </w:rPr>
        <w:t>Support many ways to connect</w:t>
      </w:r>
      <w:r>
        <w:rPr>
          <w:spacing w:val="-3"/>
          <w:sz w:val="22"/>
        </w:rPr>
        <w:t> </w:t>
      </w:r>
      <w:r>
        <w:rPr>
          <w:spacing w:val="-6"/>
          <w:sz w:val="22"/>
        </w:rPr>
        <w:t>to</w:t>
      </w:r>
      <w:r>
        <w:rPr>
          <w:spacing w:val="-4"/>
          <w:sz w:val="22"/>
        </w:rPr>
        <w:t> </w:t>
      </w:r>
      <w:r>
        <w:rPr>
          <w:spacing w:val="-6"/>
          <w:sz w:val="22"/>
        </w:rPr>
        <w:t>the</w:t>
      </w:r>
      <w:r>
        <w:rPr>
          <w:spacing w:val="-3"/>
          <w:sz w:val="22"/>
        </w:rPr>
        <w:t> </w:t>
      </w:r>
      <w:r>
        <w:rPr>
          <w:spacing w:val="-6"/>
          <w:sz w:val="22"/>
        </w:rPr>
        <w:t>internet and</w:t>
      </w:r>
      <w:r>
        <w:rPr>
          <w:spacing w:val="-5"/>
          <w:sz w:val="22"/>
        </w:rPr>
        <w:t> </w:t>
      </w:r>
      <w:r>
        <w:rPr>
          <w:spacing w:val="-6"/>
          <w:sz w:val="22"/>
        </w:rPr>
        <w:t>other</w:t>
      </w:r>
      <w:r>
        <w:rPr>
          <w:spacing w:val="-3"/>
          <w:sz w:val="22"/>
        </w:rPr>
        <w:t> </w:t>
      </w:r>
      <w:r>
        <w:rPr>
          <w:spacing w:val="-6"/>
          <w:sz w:val="22"/>
        </w:rPr>
        <w:t>devices.</w:t>
      </w:r>
    </w:p>
    <w:p>
      <w:pPr>
        <w:pStyle w:val="ListParagraph"/>
        <w:numPr>
          <w:ilvl w:val="1"/>
          <w:numId w:val="16"/>
        </w:numPr>
        <w:tabs>
          <w:tab w:pos="1309" w:val="left" w:leader="none"/>
        </w:tabs>
        <w:spacing w:line="240" w:lineRule="auto" w:before="116" w:after="0"/>
        <w:ind w:left="1309" w:right="0" w:hanging="359"/>
        <w:jc w:val="left"/>
        <w:rPr>
          <w:rFonts w:ascii="Calibri" w:hAnsi="Calibri"/>
          <w:sz w:val="22"/>
        </w:rPr>
      </w:pPr>
      <w:r>
        <w:rPr>
          <w:rFonts w:ascii="Times New Roman" w:hAnsi="Times New Roman"/>
          <w:b/>
          <w:spacing w:val="-6"/>
          <w:sz w:val="22"/>
        </w:rPr>
        <w:t>Regular</w:t>
      </w:r>
      <w:r>
        <w:rPr>
          <w:rFonts w:ascii="Times New Roman" w:hAnsi="Times New Roman"/>
          <w:b/>
          <w:spacing w:val="-8"/>
          <w:sz w:val="22"/>
        </w:rPr>
        <w:t> </w:t>
      </w:r>
      <w:r>
        <w:rPr>
          <w:rFonts w:ascii="Times New Roman" w:hAnsi="Times New Roman"/>
          <w:b/>
          <w:spacing w:val="-6"/>
          <w:sz w:val="22"/>
        </w:rPr>
        <w:t>Updates:</w:t>
      </w:r>
      <w:r>
        <w:rPr>
          <w:rFonts w:ascii="Times New Roman" w:hAnsi="Times New Roman"/>
          <w:b/>
          <w:spacing w:val="-7"/>
          <w:sz w:val="22"/>
        </w:rPr>
        <w:t> </w:t>
      </w:r>
      <w:r>
        <w:rPr>
          <w:spacing w:val="-6"/>
          <w:sz w:val="22"/>
        </w:rPr>
        <w:t>Get</w:t>
      </w:r>
      <w:r>
        <w:rPr>
          <w:sz w:val="22"/>
        </w:rPr>
        <w:t> </w:t>
      </w:r>
      <w:r>
        <w:rPr>
          <w:spacing w:val="-6"/>
          <w:sz w:val="22"/>
        </w:rPr>
        <w:t>frequent</w:t>
      </w:r>
      <w:r>
        <w:rPr>
          <w:spacing w:val="-2"/>
          <w:sz w:val="22"/>
        </w:rPr>
        <w:t> </w:t>
      </w:r>
      <w:r>
        <w:rPr>
          <w:spacing w:val="-6"/>
          <w:sz w:val="22"/>
        </w:rPr>
        <w:t>updates</w:t>
      </w:r>
      <w:r>
        <w:rPr>
          <w:spacing w:val="-2"/>
          <w:sz w:val="22"/>
        </w:rPr>
        <w:t> </w:t>
      </w:r>
      <w:r>
        <w:rPr>
          <w:spacing w:val="-6"/>
          <w:sz w:val="22"/>
        </w:rPr>
        <w:t>with</w:t>
      </w:r>
      <w:r>
        <w:rPr>
          <w:spacing w:val="-2"/>
          <w:sz w:val="22"/>
        </w:rPr>
        <w:t> </w:t>
      </w:r>
      <w:r>
        <w:rPr>
          <w:spacing w:val="-6"/>
          <w:sz w:val="22"/>
        </w:rPr>
        <w:t>new</w:t>
      </w:r>
      <w:r>
        <w:rPr>
          <w:spacing w:val="-3"/>
          <w:sz w:val="22"/>
        </w:rPr>
        <w:t> </w:t>
      </w:r>
      <w:r>
        <w:rPr>
          <w:spacing w:val="-6"/>
          <w:sz w:val="22"/>
        </w:rPr>
        <w:t>features</w:t>
      </w:r>
      <w:r>
        <w:rPr>
          <w:spacing w:val="-4"/>
          <w:sz w:val="22"/>
        </w:rPr>
        <w:t> </w:t>
      </w:r>
      <w:r>
        <w:rPr>
          <w:spacing w:val="-6"/>
          <w:sz w:val="22"/>
        </w:rPr>
        <w:t>and</w:t>
      </w:r>
      <w:r>
        <w:rPr>
          <w:spacing w:val="-2"/>
          <w:sz w:val="22"/>
        </w:rPr>
        <w:t> </w:t>
      </w:r>
      <w:r>
        <w:rPr>
          <w:spacing w:val="-6"/>
          <w:sz w:val="22"/>
        </w:rPr>
        <w:t>security</w:t>
      </w:r>
      <w:r>
        <w:rPr>
          <w:spacing w:val="-3"/>
          <w:sz w:val="22"/>
        </w:rPr>
        <w:t> </w:t>
      </w:r>
      <w:r>
        <w:rPr>
          <w:spacing w:val="-6"/>
          <w:sz w:val="22"/>
        </w:rPr>
        <w:t>fixes.</w:t>
      </w:r>
    </w:p>
    <w:p>
      <w:pPr>
        <w:pStyle w:val="BodyText"/>
        <w:spacing w:before="139"/>
      </w:pPr>
    </w:p>
    <w:p>
      <w:pPr>
        <w:spacing w:before="1"/>
        <w:ind w:left="950" w:right="0" w:firstLine="0"/>
        <w:jc w:val="left"/>
        <w:rPr>
          <w:rFonts w:ascii="Times New Roman"/>
          <w:b/>
          <w:sz w:val="22"/>
        </w:rPr>
      </w:pPr>
      <w:r>
        <w:rPr>
          <w:rFonts w:ascii="Times New Roman"/>
          <w:b/>
          <w:spacing w:val="-2"/>
          <w:sz w:val="22"/>
        </w:rPr>
        <w:t>Disadvantages:</w:t>
      </w:r>
    </w:p>
    <w:p>
      <w:pPr>
        <w:pStyle w:val="BodyText"/>
        <w:spacing w:before="149"/>
        <w:rPr>
          <w:rFonts w:ascii="Times New Roman"/>
          <w:b/>
        </w:rPr>
      </w:pPr>
    </w:p>
    <w:p>
      <w:pPr>
        <w:pStyle w:val="ListParagraph"/>
        <w:numPr>
          <w:ilvl w:val="1"/>
          <w:numId w:val="16"/>
        </w:numPr>
        <w:tabs>
          <w:tab w:pos="1309" w:val="left" w:leader="none"/>
        </w:tabs>
        <w:spacing w:line="240" w:lineRule="auto" w:before="1" w:after="0"/>
        <w:ind w:left="1309" w:right="0" w:hanging="359"/>
        <w:jc w:val="left"/>
        <w:rPr>
          <w:rFonts w:ascii="Calibri" w:hAnsi="Calibri"/>
          <w:sz w:val="22"/>
        </w:rPr>
      </w:pPr>
      <w:r>
        <w:rPr>
          <w:rFonts w:ascii="Times New Roman" w:hAnsi="Times New Roman"/>
          <w:b/>
          <w:spacing w:val="-4"/>
          <w:sz w:val="22"/>
        </w:rPr>
        <w:t>Battery</w:t>
      </w:r>
      <w:r>
        <w:rPr>
          <w:rFonts w:ascii="Times New Roman" w:hAnsi="Times New Roman"/>
          <w:b/>
          <w:spacing w:val="-10"/>
          <w:sz w:val="22"/>
        </w:rPr>
        <w:t> </w:t>
      </w:r>
      <w:r>
        <w:rPr>
          <w:rFonts w:ascii="Times New Roman" w:hAnsi="Times New Roman"/>
          <w:b/>
          <w:spacing w:val="-4"/>
          <w:sz w:val="22"/>
        </w:rPr>
        <w:t>Life:</w:t>
      </w:r>
      <w:r>
        <w:rPr>
          <w:rFonts w:ascii="Times New Roman" w:hAnsi="Times New Roman"/>
          <w:b/>
          <w:spacing w:val="-10"/>
          <w:sz w:val="22"/>
        </w:rPr>
        <w:t> </w:t>
      </w:r>
      <w:r>
        <w:rPr>
          <w:spacing w:val="-4"/>
          <w:sz w:val="22"/>
        </w:rPr>
        <w:t>Batteries</w:t>
      </w:r>
      <w:r>
        <w:rPr>
          <w:spacing w:val="-8"/>
          <w:sz w:val="22"/>
        </w:rPr>
        <w:t> </w:t>
      </w:r>
      <w:r>
        <w:rPr>
          <w:spacing w:val="-4"/>
          <w:sz w:val="22"/>
        </w:rPr>
        <w:t>can</w:t>
      </w:r>
      <w:r>
        <w:rPr>
          <w:spacing w:val="-7"/>
          <w:sz w:val="22"/>
        </w:rPr>
        <w:t> </w:t>
      </w:r>
      <w:r>
        <w:rPr>
          <w:spacing w:val="-4"/>
          <w:sz w:val="22"/>
        </w:rPr>
        <w:t>run</w:t>
      </w:r>
      <w:r>
        <w:rPr>
          <w:spacing w:val="-5"/>
          <w:sz w:val="22"/>
        </w:rPr>
        <w:t> </w:t>
      </w:r>
      <w:r>
        <w:rPr>
          <w:spacing w:val="-4"/>
          <w:sz w:val="22"/>
        </w:rPr>
        <w:t>out quickly,</w:t>
      </w:r>
      <w:r>
        <w:rPr>
          <w:spacing w:val="-5"/>
          <w:sz w:val="22"/>
        </w:rPr>
        <w:t> </w:t>
      </w:r>
      <w:r>
        <w:rPr>
          <w:spacing w:val="-4"/>
          <w:sz w:val="22"/>
        </w:rPr>
        <w:t>especially</w:t>
      </w:r>
      <w:r>
        <w:rPr>
          <w:spacing w:val="-8"/>
          <w:sz w:val="22"/>
        </w:rPr>
        <w:t> </w:t>
      </w:r>
      <w:r>
        <w:rPr>
          <w:spacing w:val="-4"/>
          <w:sz w:val="22"/>
        </w:rPr>
        <w:t>with heavy</w:t>
      </w:r>
      <w:r>
        <w:rPr>
          <w:spacing w:val="-7"/>
          <w:sz w:val="22"/>
        </w:rPr>
        <w:t> </w:t>
      </w:r>
      <w:r>
        <w:rPr>
          <w:spacing w:val="-4"/>
          <w:sz w:val="22"/>
        </w:rPr>
        <w:t>use.</w:t>
      </w:r>
    </w:p>
    <w:p>
      <w:pPr>
        <w:pStyle w:val="ListParagraph"/>
        <w:numPr>
          <w:ilvl w:val="1"/>
          <w:numId w:val="16"/>
        </w:numPr>
        <w:tabs>
          <w:tab w:pos="1309" w:val="left" w:leader="none"/>
        </w:tabs>
        <w:spacing w:line="240" w:lineRule="auto" w:before="115" w:after="0"/>
        <w:ind w:left="1309" w:right="0" w:hanging="359"/>
        <w:jc w:val="left"/>
        <w:rPr>
          <w:rFonts w:ascii="Calibri" w:hAnsi="Calibri"/>
          <w:sz w:val="22"/>
        </w:rPr>
      </w:pPr>
      <w:r>
        <w:rPr>
          <w:rFonts w:ascii="Times New Roman" w:hAnsi="Times New Roman"/>
          <w:b/>
          <w:spacing w:val="-4"/>
          <w:sz w:val="22"/>
        </w:rPr>
        <w:t>Security</w:t>
      </w:r>
      <w:r>
        <w:rPr>
          <w:rFonts w:ascii="Times New Roman" w:hAnsi="Times New Roman"/>
          <w:b/>
          <w:spacing w:val="-10"/>
          <w:sz w:val="22"/>
        </w:rPr>
        <w:t> </w:t>
      </w:r>
      <w:r>
        <w:rPr>
          <w:rFonts w:ascii="Times New Roman" w:hAnsi="Times New Roman"/>
          <w:b/>
          <w:spacing w:val="-4"/>
          <w:sz w:val="22"/>
        </w:rPr>
        <w:t>Risks:</w:t>
      </w:r>
      <w:r>
        <w:rPr>
          <w:rFonts w:ascii="Times New Roman" w:hAnsi="Times New Roman"/>
          <w:b/>
          <w:spacing w:val="-10"/>
          <w:sz w:val="22"/>
        </w:rPr>
        <w:t> </w:t>
      </w:r>
      <w:r>
        <w:rPr>
          <w:spacing w:val="-4"/>
          <w:sz w:val="22"/>
        </w:rPr>
        <w:t>Mobile</w:t>
      </w:r>
      <w:r>
        <w:rPr>
          <w:spacing w:val="-8"/>
          <w:sz w:val="22"/>
        </w:rPr>
        <w:t> </w:t>
      </w:r>
      <w:r>
        <w:rPr>
          <w:spacing w:val="-4"/>
          <w:sz w:val="22"/>
        </w:rPr>
        <w:t>devices</w:t>
      </w:r>
      <w:r>
        <w:rPr>
          <w:spacing w:val="-8"/>
          <w:sz w:val="22"/>
        </w:rPr>
        <w:t> </w:t>
      </w:r>
      <w:r>
        <w:rPr>
          <w:spacing w:val="-4"/>
          <w:sz w:val="22"/>
        </w:rPr>
        <w:t>can</w:t>
      </w:r>
      <w:r>
        <w:rPr>
          <w:spacing w:val="-8"/>
          <w:sz w:val="22"/>
        </w:rPr>
        <w:t> </w:t>
      </w:r>
      <w:r>
        <w:rPr>
          <w:spacing w:val="-4"/>
          <w:sz w:val="22"/>
        </w:rPr>
        <w:t>be</w:t>
      </w:r>
      <w:r>
        <w:rPr>
          <w:spacing w:val="-5"/>
          <w:sz w:val="22"/>
        </w:rPr>
        <w:t> </w:t>
      </w:r>
      <w:r>
        <w:rPr>
          <w:spacing w:val="-4"/>
          <w:sz w:val="22"/>
        </w:rPr>
        <w:t>attacked</w:t>
      </w:r>
      <w:r>
        <w:rPr>
          <w:spacing w:val="-7"/>
          <w:sz w:val="22"/>
        </w:rPr>
        <w:t> </w:t>
      </w:r>
      <w:r>
        <w:rPr>
          <w:spacing w:val="-4"/>
          <w:sz w:val="22"/>
        </w:rPr>
        <w:t>by</w:t>
      </w:r>
      <w:r>
        <w:rPr>
          <w:spacing w:val="-8"/>
          <w:sz w:val="22"/>
        </w:rPr>
        <w:t> </w:t>
      </w:r>
      <w:r>
        <w:rPr>
          <w:spacing w:val="-4"/>
          <w:sz w:val="22"/>
        </w:rPr>
        <w:t>malware</w:t>
      </w:r>
      <w:r>
        <w:rPr>
          <w:spacing w:val="-8"/>
          <w:sz w:val="22"/>
        </w:rPr>
        <w:t> </w:t>
      </w:r>
      <w:r>
        <w:rPr>
          <w:spacing w:val="-4"/>
          <w:sz w:val="22"/>
        </w:rPr>
        <w:t>or</w:t>
      </w:r>
      <w:r>
        <w:rPr>
          <w:spacing w:val="-8"/>
          <w:sz w:val="22"/>
        </w:rPr>
        <w:t> </w:t>
      </w:r>
      <w:r>
        <w:rPr>
          <w:spacing w:val="-4"/>
          <w:sz w:val="22"/>
        </w:rPr>
        <w:t>phishing,</w:t>
      </w:r>
      <w:r>
        <w:rPr>
          <w:spacing w:val="-7"/>
          <w:sz w:val="22"/>
        </w:rPr>
        <w:t> </w:t>
      </w:r>
      <w:r>
        <w:rPr>
          <w:spacing w:val="-4"/>
          <w:sz w:val="22"/>
        </w:rPr>
        <w:t>risking</w:t>
      </w:r>
      <w:r>
        <w:rPr>
          <w:spacing w:val="-8"/>
          <w:sz w:val="22"/>
        </w:rPr>
        <w:t> </w:t>
      </w:r>
      <w:r>
        <w:rPr>
          <w:spacing w:val="-4"/>
          <w:sz w:val="22"/>
        </w:rPr>
        <w:t>user</w:t>
      </w:r>
      <w:r>
        <w:rPr>
          <w:spacing w:val="-8"/>
          <w:sz w:val="22"/>
        </w:rPr>
        <w:t> </w:t>
      </w:r>
      <w:r>
        <w:rPr>
          <w:spacing w:val="-4"/>
          <w:sz w:val="22"/>
        </w:rPr>
        <w:t>data.</w:t>
      </w:r>
    </w:p>
    <w:p>
      <w:pPr>
        <w:pStyle w:val="ListParagraph"/>
        <w:numPr>
          <w:ilvl w:val="1"/>
          <w:numId w:val="16"/>
        </w:numPr>
        <w:tabs>
          <w:tab w:pos="1310" w:val="left" w:leader="none"/>
        </w:tabs>
        <w:spacing w:line="340" w:lineRule="auto" w:before="116" w:after="0"/>
        <w:ind w:left="1310" w:right="1075" w:hanging="360"/>
        <w:jc w:val="left"/>
        <w:rPr>
          <w:rFonts w:ascii="Calibri" w:hAnsi="Calibri"/>
          <w:sz w:val="22"/>
        </w:rPr>
      </w:pPr>
      <w:r>
        <w:rPr>
          <w:rFonts w:ascii="Times New Roman" w:hAnsi="Times New Roman"/>
          <w:b/>
          <w:spacing w:val="-4"/>
          <w:sz w:val="22"/>
        </w:rPr>
        <w:t>Fragmentation:</w:t>
      </w:r>
      <w:r>
        <w:rPr>
          <w:rFonts w:ascii="Times New Roman" w:hAnsi="Times New Roman"/>
          <w:b/>
          <w:spacing w:val="-10"/>
          <w:sz w:val="22"/>
        </w:rPr>
        <w:t> </w:t>
      </w:r>
      <w:r>
        <w:rPr>
          <w:spacing w:val="-4"/>
          <w:sz w:val="22"/>
        </w:rPr>
        <w:t>Especially</w:t>
      </w:r>
      <w:r>
        <w:rPr>
          <w:spacing w:val="-8"/>
          <w:sz w:val="22"/>
        </w:rPr>
        <w:t> </w:t>
      </w:r>
      <w:r>
        <w:rPr>
          <w:spacing w:val="-4"/>
          <w:sz w:val="22"/>
        </w:rPr>
        <w:t>in</w:t>
      </w:r>
      <w:r>
        <w:rPr>
          <w:spacing w:val="-8"/>
          <w:sz w:val="22"/>
        </w:rPr>
        <w:t> </w:t>
      </w:r>
      <w:r>
        <w:rPr>
          <w:spacing w:val="-4"/>
          <w:sz w:val="22"/>
        </w:rPr>
        <w:t>Android,</w:t>
      </w:r>
      <w:r>
        <w:rPr>
          <w:spacing w:val="-9"/>
          <w:sz w:val="22"/>
        </w:rPr>
        <w:t> </w:t>
      </w:r>
      <w:r>
        <w:rPr>
          <w:spacing w:val="-4"/>
          <w:sz w:val="22"/>
        </w:rPr>
        <w:t>many</w:t>
      </w:r>
      <w:r>
        <w:rPr>
          <w:spacing w:val="-8"/>
          <w:sz w:val="22"/>
        </w:rPr>
        <w:t> </w:t>
      </w:r>
      <w:r>
        <w:rPr>
          <w:spacing w:val="-4"/>
          <w:sz w:val="22"/>
        </w:rPr>
        <w:t>device</w:t>
      </w:r>
      <w:r>
        <w:rPr>
          <w:spacing w:val="-8"/>
          <w:sz w:val="22"/>
        </w:rPr>
        <w:t> </w:t>
      </w:r>
      <w:r>
        <w:rPr>
          <w:spacing w:val="-4"/>
          <w:sz w:val="22"/>
        </w:rPr>
        <w:t>types</w:t>
      </w:r>
      <w:r>
        <w:rPr>
          <w:spacing w:val="-8"/>
          <w:sz w:val="22"/>
        </w:rPr>
        <w:t> </w:t>
      </w:r>
      <w:r>
        <w:rPr>
          <w:spacing w:val="-4"/>
          <w:sz w:val="22"/>
        </w:rPr>
        <w:t>make</w:t>
      </w:r>
      <w:r>
        <w:rPr>
          <w:spacing w:val="-7"/>
          <w:sz w:val="22"/>
        </w:rPr>
        <w:t> </w:t>
      </w:r>
      <w:r>
        <w:rPr>
          <w:spacing w:val="-4"/>
          <w:sz w:val="22"/>
        </w:rPr>
        <w:t>it</w:t>
      </w:r>
      <w:r>
        <w:rPr>
          <w:spacing w:val="-5"/>
          <w:sz w:val="22"/>
        </w:rPr>
        <w:t> </w:t>
      </w:r>
      <w:r>
        <w:rPr>
          <w:spacing w:val="-4"/>
          <w:sz w:val="22"/>
        </w:rPr>
        <w:t>hard</w:t>
      </w:r>
      <w:r>
        <w:rPr>
          <w:spacing w:val="-8"/>
          <w:sz w:val="22"/>
        </w:rPr>
        <w:t> </w:t>
      </w:r>
      <w:r>
        <w:rPr>
          <w:spacing w:val="-4"/>
          <w:sz w:val="22"/>
        </w:rPr>
        <w:t>for</w:t>
      </w:r>
      <w:r>
        <w:rPr>
          <w:spacing w:val="-7"/>
          <w:sz w:val="22"/>
        </w:rPr>
        <w:t> </w:t>
      </w:r>
      <w:r>
        <w:rPr>
          <w:spacing w:val="-4"/>
          <w:sz w:val="22"/>
        </w:rPr>
        <w:t>developers</w:t>
      </w:r>
      <w:r>
        <w:rPr>
          <w:spacing w:val="-9"/>
          <w:sz w:val="22"/>
        </w:rPr>
        <w:t> </w:t>
      </w:r>
      <w:r>
        <w:rPr>
          <w:spacing w:val="-4"/>
          <w:sz w:val="22"/>
        </w:rPr>
        <w:t>to</w:t>
      </w:r>
      <w:r>
        <w:rPr>
          <w:spacing w:val="-7"/>
          <w:sz w:val="22"/>
        </w:rPr>
        <w:t> </w:t>
      </w:r>
      <w:r>
        <w:rPr>
          <w:spacing w:val="-4"/>
          <w:sz w:val="22"/>
        </w:rPr>
        <w:t>make </w:t>
      </w:r>
      <w:r>
        <w:rPr>
          <w:sz w:val="22"/>
        </w:rPr>
        <w:t>apps</w:t>
      </w:r>
      <w:r>
        <w:rPr>
          <w:spacing w:val="-13"/>
          <w:sz w:val="22"/>
        </w:rPr>
        <w:t> </w:t>
      </w:r>
      <w:r>
        <w:rPr>
          <w:sz w:val="22"/>
        </w:rPr>
        <w:t>that</w:t>
      </w:r>
      <w:r>
        <w:rPr>
          <w:spacing w:val="-12"/>
          <w:sz w:val="22"/>
        </w:rPr>
        <w:t> </w:t>
      </w:r>
      <w:r>
        <w:rPr>
          <w:sz w:val="22"/>
        </w:rPr>
        <w:t>work</w:t>
      </w:r>
      <w:r>
        <w:rPr>
          <w:spacing w:val="-12"/>
          <w:sz w:val="22"/>
        </w:rPr>
        <w:t> </w:t>
      </w:r>
      <w:r>
        <w:rPr>
          <w:sz w:val="22"/>
        </w:rPr>
        <w:t>everywhere.</w:t>
      </w:r>
    </w:p>
    <w:p>
      <w:pPr>
        <w:pStyle w:val="ListParagraph"/>
        <w:numPr>
          <w:ilvl w:val="1"/>
          <w:numId w:val="16"/>
        </w:numPr>
        <w:tabs>
          <w:tab w:pos="1310" w:val="left" w:leader="none"/>
        </w:tabs>
        <w:spacing w:line="336" w:lineRule="auto" w:before="15" w:after="0"/>
        <w:ind w:left="1310" w:right="1402" w:hanging="360"/>
        <w:jc w:val="left"/>
        <w:rPr>
          <w:rFonts w:ascii="Calibri" w:hAnsi="Calibri"/>
          <w:sz w:val="22"/>
        </w:rPr>
      </w:pPr>
      <w:r>
        <w:rPr>
          <w:rFonts w:ascii="Times New Roman" w:hAnsi="Times New Roman"/>
          <w:b/>
          <w:spacing w:val="-4"/>
          <w:sz w:val="22"/>
        </w:rPr>
        <w:t>Limited</w:t>
      </w:r>
      <w:r>
        <w:rPr>
          <w:rFonts w:ascii="Times New Roman" w:hAnsi="Times New Roman"/>
          <w:b/>
          <w:spacing w:val="-10"/>
          <w:sz w:val="22"/>
        </w:rPr>
        <w:t> </w:t>
      </w:r>
      <w:r>
        <w:rPr>
          <w:rFonts w:ascii="Times New Roman" w:hAnsi="Times New Roman"/>
          <w:b/>
          <w:spacing w:val="-4"/>
          <w:sz w:val="22"/>
        </w:rPr>
        <w:t>Resources:</w:t>
      </w:r>
      <w:r>
        <w:rPr>
          <w:rFonts w:ascii="Times New Roman" w:hAnsi="Times New Roman"/>
          <w:b/>
          <w:spacing w:val="-10"/>
          <w:sz w:val="22"/>
        </w:rPr>
        <w:t> </w:t>
      </w:r>
      <w:r>
        <w:rPr>
          <w:spacing w:val="-4"/>
          <w:sz w:val="22"/>
        </w:rPr>
        <w:t>Mobile</w:t>
      </w:r>
      <w:r>
        <w:rPr>
          <w:spacing w:val="-8"/>
          <w:sz w:val="22"/>
        </w:rPr>
        <w:t> </w:t>
      </w:r>
      <w:r>
        <w:rPr>
          <w:spacing w:val="-4"/>
          <w:sz w:val="22"/>
        </w:rPr>
        <w:t>devices</w:t>
      </w:r>
      <w:r>
        <w:rPr>
          <w:spacing w:val="-8"/>
          <w:sz w:val="22"/>
        </w:rPr>
        <w:t> </w:t>
      </w:r>
      <w:r>
        <w:rPr>
          <w:spacing w:val="-4"/>
          <w:sz w:val="22"/>
        </w:rPr>
        <w:t>have</w:t>
      </w:r>
      <w:r>
        <w:rPr>
          <w:spacing w:val="-8"/>
          <w:sz w:val="22"/>
        </w:rPr>
        <w:t> </w:t>
      </w:r>
      <w:r>
        <w:rPr>
          <w:spacing w:val="-4"/>
          <w:sz w:val="22"/>
        </w:rPr>
        <w:t>less</w:t>
      </w:r>
      <w:r>
        <w:rPr>
          <w:spacing w:val="-8"/>
          <w:sz w:val="22"/>
        </w:rPr>
        <w:t> </w:t>
      </w:r>
      <w:r>
        <w:rPr>
          <w:spacing w:val="-4"/>
          <w:sz w:val="22"/>
        </w:rPr>
        <w:t>power,</w:t>
      </w:r>
      <w:r>
        <w:rPr>
          <w:spacing w:val="-9"/>
          <w:sz w:val="22"/>
        </w:rPr>
        <w:t> </w:t>
      </w:r>
      <w:r>
        <w:rPr>
          <w:spacing w:val="-4"/>
          <w:sz w:val="22"/>
        </w:rPr>
        <w:t>memory,</w:t>
      </w:r>
      <w:r>
        <w:rPr>
          <w:spacing w:val="-8"/>
          <w:sz w:val="22"/>
        </w:rPr>
        <w:t> </w:t>
      </w:r>
      <w:r>
        <w:rPr>
          <w:spacing w:val="-4"/>
          <w:sz w:val="22"/>
        </w:rPr>
        <w:t>and</w:t>
      </w:r>
      <w:r>
        <w:rPr>
          <w:spacing w:val="-8"/>
          <w:sz w:val="22"/>
        </w:rPr>
        <w:t> </w:t>
      </w:r>
      <w:r>
        <w:rPr>
          <w:spacing w:val="-4"/>
          <w:sz w:val="22"/>
        </w:rPr>
        <w:t>storage</w:t>
      </w:r>
      <w:r>
        <w:rPr>
          <w:spacing w:val="-8"/>
          <w:sz w:val="22"/>
        </w:rPr>
        <w:t> </w:t>
      </w:r>
      <w:r>
        <w:rPr>
          <w:spacing w:val="-4"/>
          <w:sz w:val="22"/>
        </w:rPr>
        <w:t>than</w:t>
      </w:r>
      <w:r>
        <w:rPr>
          <w:spacing w:val="-8"/>
          <w:sz w:val="22"/>
        </w:rPr>
        <w:t> </w:t>
      </w:r>
      <w:r>
        <w:rPr>
          <w:spacing w:val="-4"/>
          <w:sz w:val="22"/>
        </w:rPr>
        <w:t>computers, </w:t>
      </w:r>
      <w:r>
        <w:rPr>
          <w:sz w:val="22"/>
        </w:rPr>
        <w:t>which</w:t>
      </w:r>
      <w:r>
        <w:rPr>
          <w:spacing w:val="-11"/>
          <w:sz w:val="22"/>
        </w:rPr>
        <w:t> </w:t>
      </w:r>
      <w:r>
        <w:rPr>
          <w:sz w:val="22"/>
        </w:rPr>
        <w:t>can</w:t>
      </w:r>
      <w:r>
        <w:rPr>
          <w:spacing w:val="-11"/>
          <w:sz w:val="22"/>
        </w:rPr>
        <w:t> </w:t>
      </w:r>
      <w:r>
        <w:rPr>
          <w:sz w:val="22"/>
        </w:rPr>
        <w:t>slow</w:t>
      </w:r>
      <w:r>
        <w:rPr>
          <w:spacing w:val="-13"/>
          <w:sz w:val="22"/>
        </w:rPr>
        <w:t> </w:t>
      </w:r>
      <w:r>
        <w:rPr>
          <w:sz w:val="22"/>
        </w:rPr>
        <w:t>down</w:t>
      </w:r>
      <w:r>
        <w:rPr>
          <w:spacing w:val="-10"/>
          <w:sz w:val="22"/>
        </w:rPr>
        <w:t> </w:t>
      </w:r>
      <w:r>
        <w:rPr>
          <w:sz w:val="22"/>
        </w:rPr>
        <w:t>demanding</w:t>
      </w:r>
      <w:r>
        <w:rPr>
          <w:spacing w:val="-12"/>
          <w:sz w:val="22"/>
        </w:rPr>
        <w:t> </w:t>
      </w:r>
      <w:r>
        <w:rPr>
          <w:sz w:val="22"/>
        </w:rPr>
        <w:t>apps.</w:t>
      </w:r>
    </w:p>
    <w:p>
      <w:pPr>
        <w:pStyle w:val="ListParagraph"/>
        <w:spacing w:after="0" w:line="336" w:lineRule="auto"/>
        <w:jc w:val="left"/>
        <w:rPr>
          <w:rFonts w:ascii="Calibri" w:hAnsi="Calibri"/>
          <w:sz w:val="22"/>
        </w:rPr>
        <w:sectPr>
          <w:pgSz w:w="12240" w:h="15840"/>
          <w:pgMar w:header="768" w:footer="1076" w:top="1340" w:bottom="1260" w:left="850" w:right="566"/>
        </w:sectPr>
      </w:pPr>
    </w:p>
    <w:p>
      <w:pPr>
        <w:pStyle w:val="Heading7"/>
        <w:spacing w:before="118"/>
        <w:rPr>
          <w:rFonts w:ascii="Cambria" w:hAnsi="Cambria"/>
        </w:rPr>
      </w:pPr>
      <w:r>
        <w:rPr>
          <w:b w:val="0"/>
        </w:rPr>
        <w:drawing>
          <wp:inline distT="0" distB="0" distL="0" distR="0">
            <wp:extent cx="188975" cy="176377"/>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52" cstate="print"/>
                    <a:stretch>
                      <a:fillRect/>
                    </a:stretch>
                  </pic:blipFill>
                  <pic:spPr>
                    <a:xfrm>
                      <a:off x="0" y="0"/>
                      <a:ext cx="188975" cy="176377"/>
                    </a:xfrm>
                    <a:prstGeom prst="rect">
                      <a:avLst/>
                    </a:prstGeom>
                  </pic:spPr>
                </pic:pic>
              </a:graphicData>
            </a:graphic>
          </wp:inline>
        </w:drawing>
      </w:r>
      <w:r>
        <w:rPr>
          <w:b w:val="0"/>
        </w:rPr>
      </w:r>
      <w:r>
        <w:rPr>
          <w:b w:val="0"/>
          <w:spacing w:val="14"/>
          <w:sz w:val="20"/>
        </w:rPr>
        <w:t> </w:t>
      </w:r>
      <w:r>
        <w:rPr>
          <w:rFonts w:ascii="Cambria" w:hAnsi="Cambria"/>
          <w:color w:val="001F60"/>
          <w:u w:val="single" w:color="001F60"/>
        </w:rPr>
        <w:t>Command line based OS</w:t>
      </w:r>
      <w:r>
        <w:rPr>
          <w:rFonts w:ascii="Cambria" w:hAnsi="Cambria"/>
          <w:color w:val="001F60"/>
          <w:spacing w:val="-1"/>
          <w:u w:val="single" w:color="001F60"/>
        </w:rPr>
        <w:t> </w:t>
      </w:r>
      <w:r>
        <w:rPr>
          <w:rFonts w:ascii="Cambria" w:hAnsi="Cambria"/>
          <w:color w:val="001F60"/>
          <w:u w:val="single" w:color="001F60"/>
        </w:rPr>
        <w:t>– DOS:</w:t>
      </w:r>
    </w:p>
    <w:p>
      <w:pPr>
        <w:pStyle w:val="ListParagraph"/>
        <w:numPr>
          <w:ilvl w:val="1"/>
          <w:numId w:val="16"/>
        </w:numPr>
        <w:tabs>
          <w:tab w:pos="1310" w:val="left" w:leader="none"/>
        </w:tabs>
        <w:spacing w:line="328" w:lineRule="auto" w:before="155" w:after="0"/>
        <w:ind w:left="1310" w:right="1446" w:hanging="360"/>
        <w:jc w:val="left"/>
        <w:rPr>
          <w:rFonts w:ascii="Calibri" w:hAnsi="Calibri"/>
          <w:sz w:val="24"/>
        </w:rPr>
      </w:pPr>
      <w:r>
        <w:rPr>
          <w:spacing w:val="-6"/>
          <w:sz w:val="22"/>
        </w:rPr>
        <w:t>Operating</w:t>
      </w:r>
      <w:r>
        <w:rPr>
          <w:spacing w:val="-7"/>
          <w:sz w:val="22"/>
        </w:rPr>
        <w:t> </w:t>
      </w:r>
      <w:r>
        <w:rPr>
          <w:spacing w:val="-6"/>
          <w:sz w:val="22"/>
        </w:rPr>
        <w:t>systems</w:t>
      </w:r>
      <w:r>
        <w:rPr>
          <w:spacing w:val="-4"/>
          <w:sz w:val="22"/>
        </w:rPr>
        <w:t> </w:t>
      </w:r>
      <w:r>
        <w:rPr>
          <w:spacing w:val="-6"/>
          <w:sz w:val="22"/>
        </w:rPr>
        <w:t>can come</w:t>
      </w:r>
      <w:r>
        <w:rPr>
          <w:spacing w:val="-3"/>
          <w:sz w:val="22"/>
        </w:rPr>
        <w:t> </w:t>
      </w:r>
      <w:r>
        <w:rPr>
          <w:spacing w:val="-6"/>
          <w:sz w:val="22"/>
        </w:rPr>
        <w:t>with either</w:t>
      </w:r>
      <w:r>
        <w:rPr>
          <w:spacing w:val="-3"/>
          <w:sz w:val="22"/>
        </w:rPr>
        <w:t> </w:t>
      </w:r>
      <w:r>
        <w:rPr>
          <w:spacing w:val="-6"/>
          <w:sz w:val="22"/>
        </w:rPr>
        <w:t>a command-line interface</w:t>
      </w:r>
      <w:r>
        <w:rPr>
          <w:spacing w:val="-7"/>
          <w:sz w:val="22"/>
        </w:rPr>
        <w:t> </w:t>
      </w:r>
      <w:r>
        <w:rPr>
          <w:spacing w:val="-6"/>
          <w:sz w:val="22"/>
        </w:rPr>
        <w:t>(CLI)</w:t>
      </w:r>
      <w:r>
        <w:rPr>
          <w:spacing w:val="-2"/>
          <w:sz w:val="22"/>
        </w:rPr>
        <w:t> </w:t>
      </w:r>
      <w:r>
        <w:rPr>
          <w:spacing w:val="-6"/>
          <w:sz w:val="22"/>
        </w:rPr>
        <w:t>or</w:t>
      </w:r>
      <w:r>
        <w:rPr>
          <w:spacing w:val="-3"/>
          <w:sz w:val="22"/>
        </w:rPr>
        <w:t> </w:t>
      </w:r>
      <w:r>
        <w:rPr>
          <w:spacing w:val="-6"/>
          <w:sz w:val="22"/>
        </w:rPr>
        <w:t>a</w:t>
      </w:r>
      <w:r>
        <w:rPr>
          <w:spacing w:val="-3"/>
          <w:sz w:val="22"/>
        </w:rPr>
        <w:t> </w:t>
      </w:r>
      <w:r>
        <w:rPr>
          <w:spacing w:val="-6"/>
          <w:sz w:val="22"/>
        </w:rPr>
        <w:t>graphical</w:t>
      </w:r>
      <w:r>
        <w:rPr>
          <w:spacing w:val="-2"/>
          <w:sz w:val="22"/>
        </w:rPr>
        <w:t> </w:t>
      </w:r>
      <w:r>
        <w:rPr>
          <w:spacing w:val="-6"/>
          <w:sz w:val="22"/>
        </w:rPr>
        <w:t>user </w:t>
      </w:r>
      <w:r>
        <w:rPr>
          <w:sz w:val="22"/>
        </w:rPr>
        <w:t>interface</w:t>
      </w:r>
      <w:r>
        <w:rPr>
          <w:spacing w:val="-1"/>
          <w:sz w:val="22"/>
        </w:rPr>
        <w:t> </w:t>
      </w:r>
      <w:r>
        <w:rPr>
          <w:sz w:val="22"/>
        </w:rPr>
        <w:t>(GUI), or sometimes both.</w:t>
      </w:r>
    </w:p>
    <w:p>
      <w:pPr>
        <w:pStyle w:val="ListParagraph"/>
        <w:numPr>
          <w:ilvl w:val="1"/>
          <w:numId w:val="16"/>
        </w:numPr>
        <w:tabs>
          <w:tab w:pos="1309" w:val="left" w:leader="none"/>
        </w:tabs>
        <w:spacing w:line="240" w:lineRule="auto" w:before="28" w:after="0"/>
        <w:ind w:left="1309" w:right="0" w:hanging="359"/>
        <w:jc w:val="left"/>
        <w:rPr>
          <w:rFonts w:ascii="Calibri" w:hAnsi="Calibri"/>
          <w:sz w:val="24"/>
        </w:rPr>
      </w:pPr>
      <w:r>
        <w:rPr>
          <w:spacing w:val="-6"/>
          <w:sz w:val="22"/>
        </w:rPr>
        <w:t>DOS</w:t>
      </w:r>
      <w:r>
        <w:rPr>
          <w:spacing w:val="-7"/>
          <w:sz w:val="22"/>
        </w:rPr>
        <w:t> </w:t>
      </w:r>
      <w:r>
        <w:rPr>
          <w:spacing w:val="-6"/>
          <w:sz w:val="22"/>
        </w:rPr>
        <w:t>was a command-line operating system that was widely used in</w:t>
      </w:r>
      <w:r>
        <w:rPr>
          <w:spacing w:val="-7"/>
          <w:sz w:val="22"/>
        </w:rPr>
        <w:t> </w:t>
      </w:r>
      <w:r>
        <w:rPr>
          <w:spacing w:val="-6"/>
          <w:sz w:val="22"/>
        </w:rPr>
        <w:t>the 1980s and</w:t>
      </w:r>
      <w:r>
        <w:rPr>
          <w:spacing w:val="-5"/>
          <w:sz w:val="22"/>
        </w:rPr>
        <w:t> </w:t>
      </w:r>
      <w:r>
        <w:rPr>
          <w:spacing w:val="-6"/>
          <w:sz w:val="22"/>
        </w:rPr>
        <w:t>1990s.</w:t>
      </w:r>
    </w:p>
    <w:p>
      <w:pPr>
        <w:pStyle w:val="ListParagraph"/>
        <w:numPr>
          <w:ilvl w:val="1"/>
          <w:numId w:val="16"/>
        </w:numPr>
        <w:tabs>
          <w:tab w:pos="1309" w:val="left" w:leader="none"/>
        </w:tabs>
        <w:spacing w:line="240" w:lineRule="auto" w:before="110" w:after="0"/>
        <w:ind w:left="1309" w:right="0" w:hanging="359"/>
        <w:jc w:val="left"/>
        <w:rPr>
          <w:rFonts w:ascii="Calibri" w:hAnsi="Calibri"/>
          <w:sz w:val="24"/>
        </w:rPr>
      </w:pPr>
      <w:r>
        <w:rPr>
          <w:spacing w:val="-2"/>
          <w:sz w:val="22"/>
        </w:rPr>
        <w:t>MS-DOS</w:t>
      </w:r>
      <w:r>
        <w:rPr>
          <w:spacing w:val="-7"/>
          <w:sz w:val="22"/>
        </w:rPr>
        <w:t> </w:t>
      </w:r>
      <w:r>
        <w:rPr>
          <w:spacing w:val="-2"/>
          <w:sz w:val="22"/>
        </w:rPr>
        <w:t>(Microsoft</w:t>
      </w:r>
      <w:r>
        <w:rPr>
          <w:spacing w:val="-4"/>
          <w:sz w:val="22"/>
        </w:rPr>
        <w:t> </w:t>
      </w:r>
      <w:r>
        <w:rPr>
          <w:spacing w:val="-2"/>
          <w:sz w:val="22"/>
        </w:rPr>
        <w:t>DOS)</w:t>
      </w:r>
      <w:r>
        <w:rPr>
          <w:spacing w:val="-7"/>
          <w:sz w:val="22"/>
        </w:rPr>
        <w:t> </w:t>
      </w:r>
      <w:r>
        <w:rPr>
          <w:spacing w:val="-2"/>
          <w:sz w:val="22"/>
        </w:rPr>
        <w:t>is</w:t>
      </w:r>
      <w:r>
        <w:rPr>
          <w:spacing w:val="-7"/>
          <w:sz w:val="22"/>
        </w:rPr>
        <w:t> </w:t>
      </w:r>
      <w:r>
        <w:rPr>
          <w:spacing w:val="-2"/>
          <w:sz w:val="22"/>
        </w:rPr>
        <w:t>probably</w:t>
      </w:r>
      <w:r>
        <w:rPr>
          <w:spacing w:val="-8"/>
          <w:sz w:val="22"/>
        </w:rPr>
        <w:t> </w:t>
      </w:r>
      <w:r>
        <w:rPr>
          <w:spacing w:val="-2"/>
          <w:sz w:val="22"/>
        </w:rPr>
        <w:t>the</w:t>
      </w:r>
      <w:r>
        <w:rPr>
          <w:spacing w:val="-6"/>
          <w:sz w:val="22"/>
        </w:rPr>
        <w:t> </w:t>
      </w:r>
      <w:r>
        <w:rPr>
          <w:spacing w:val="-2"/>
          <w:sz w:val="22"/>
        </w:rPr>
        <w:t>most</w:t>
      </w:r>
      <w:r>
        <w:rPr>
          <w:spacing w:val="-5"/>
          <w:sz w:val="22"/>
        </w:rPr>
        <w:t> </w:t>
      </w:r>
      <w:r>
        <w:rPr>
          <w:spacing w:val="-2"/>
          <w:sz w:val="22"/>
        </w:rPr>
        <w:t>well-known</w:t>
      </w:r>
      <w:r>
        <w:rPr>
          <w:spacing w:val="-6"/>
          <w:sz w:val="22"/>
        </w:rPr>
        <w:t> </w:t>
      </w:r>
      <w:r>
        <w:rPr>
          <w:spacing w:val="-2"/>
          <w:sz w:val="22"/>
        </w:rPr>
        <w:t>version.</w:t>
      </w:r>
    </w:p>
    <w:p>
      <w:pPr>
        <w:pStyle w:val="ListParagraph"/>
        <w:numPr>
          <w:ilvl w:val="1"/>
          <w:numId w:val="16"/>
        </w:numPr>
        <w:tabs>
          <w:tab w:pos="1310" w:val="left" w:leader="none"/>
        </w:tabs>
        <w:spacing w:line="326" w:lineRule="auto" w:before="110" w:after="0"/>
        <w:ind w:left="1310" w:right="1335" w:hanging="360"/>
        <w:jc w:val="left"/>
        <w:rPr>
          <w:rFonts w:ascii="Calibri" w:hAnsi="Calibri"/>
          <w:sz w:val="24"/>
        </w:rPr>
      </w:pPr>
      <w:r>
        <w:rPr>
          <w:spacing w:val="-6"/>
          <w:sz w:val="22"/>
        </w:rPr>
        <w:t>DOS</w:t>
      </w:r>
      <w:r>
        <w:rPr>
          <w:spacing w:val="-5"/>
          <w:sz w:val="22"/>
        </w:rPr>
        <w:t> </w:t>
      </w:r>
      <w:r>
        <w:rPr>
          <w:spacing w:val="-6"/>
          <w:sz w:val="22"/>
        </w:rPr>
        <w:t>did</w:t>
      </w:r>
      <w:r>
        <w:rPr>
          <w:spacing w:val="-5"/>
          <w:sz w:val="22"/>
        </w:rPr>
        <w:t> </w:t>
      </w:r>
      <w:r>
        <w:rPr>
          <w:spacing w:val="-6"/>
          <w:sz w:val="22"/>
        </w:rPr>
        <w:t>not</w:t>
      </w:r>
      <w:r>
        <w:rPr>
          <w:spacing w:val="-7"/>
          <w:sz w:val="22"/>
        </w:rPr>
        <w:t> </w:t>
      </w:r>
      <w:r>
        <w:rPr>
          <w:spacing w:val="-6"/>
          <w:sz w:val="22"/>
        </w:rPr>
        <w:t>have</w:t>
      </w:r>
      <w:r>
        <w:rPr>
          <w:spacing w:val="-3"/>
          <w:sz w:val="22"/>
        </w:rPr>
        <w:t> </w:t>
      </w:r>
      <w:r>
        <w:rPr>
          <w:spacing w:val="-6"/>
          <w:sz w:val="22"/>
        </w:rPr>
        <w:t>a</w:t>
      </w:r>
      <w:r>
        <w:rPr>
          <w:spacing w:val="-5"/>
          <w:sz w:val="22"/>
        </w:rPr>
        <w:t> </w:t>
      </w:r>
      <w:r>
        <w:rPr>
          <w:spacing w:val="-6"/>
          <w:sz w:val="22"/>
        </w:rPr>
        <w:t>graphical</w:t>
      </w:r>
      <w:r>
        <w:rPr>
          <w:spacing w:val="-5"/>
          <w:sz w:val="22"/>
        </w:rPr>
        <w:t> </w:t>
      </w:r>
      <w:r>
        <w:rPr>
          <w:spacing w:val="-6"/>
          <w:sz w:val="22"/>
        </w:rPr>
        <w:t>user</w:t>
      </w:r>
      <w:r>
        <w:rPr>
          <w:spacing w:val="-7"/>
          <w:sz w:val="22"/>
        </w:rPr>
        <w:t> </w:t>
      </w:r>
      <w:r>
        <w:rPr>
          <w:spacing w:val="-6"/>
          <w:sz w:val="22"/>
        </w:rPr>
        <w:t>interface,</w:t>
      </w:r>
      <w:r>
        <w:rPr>
          <w:spacing w:val="-4"/>
          <w:sz w:val="22"/>
        </w:rPr>
        <w:t> </w:t>
      </w:r>
      <w:r>
        <w:rPr>
          <w:spacing w:val="-6"/>
          <w:sz w:val="22"/>
        </w:rPr>
        <w:t>instead,</w:t>
      </w:r>
      <w:r>
        <w:rPr>
          <w:spacing w:val="-7"/>
          <w:sz w:val="22"/>
        </w:rPr>
        <w:t> </w:t>
      </w:r>
      <w:r>
        <w:rPr>
          <w:spacing w:val="-6"/>
          <w:sz w:val="22"/>
        </w:rPr>
        <w:t>users</w:t>
      </w:r>
      <w:r>
        <w:rPr>
          <w:spacing w:val="-4"/>
          <w:sz w:val="22"/>
        </w:rPr>
        <w:t> </w:t>
      </w:r>
      <w:r>
        <w:rPr>
          <w:spacing w:val="-6"/>
          <w:sz w:val="22"/>
        </w:rPr>
        <w:t>had</w:t>
      </w:r>
      <w:r>
        <w:rPr>
          <w:spacing w:val="-5"/>
          <w:sz w:val="22"/>
        </w:rPr>
        <w:t> </w:t>
      </w:r>
      <w:r>
        <w:rPr>
          <w:spacing w:val="-6"/>
          <w:sz w:val="22"/>
        </w:rPr>
        <w:t>to</w:t>
      </w:r>
      <w:r>
        <w:rPr>
          <w:spacing w:val="-5"/>
          <w:sz w:val="22"/>
        </w:rPr>
        <w:t> </w:t>
      </w:r>
      <w:r>
        <w:rPr>
          <w:spacing w:val="-6"/>
          <w:sz w:val="22"/>
        </w:rPr>
        <w:t>type</w:t>
      </w:r>
      <w:r>
        <w:rPr>
          <w:spacing w:val="-5"/>
          <w:sz w:val="22"/>
        </w:rPr>
        <w:t> </w:t>
      </w:r>
      <w:r>
        <w:rPr>
          <w:spacing w:val="-6"/>
          <w:sz w:val="22"/>
        </w:rPr>
        <w:t>commands</w:t>
      </w:r>
      <w:r>
        <w:rPr>
          <w:spacing w:val="-5"/>
          <w:sz w:val="22"/>
        </w:rPr>
        <w:t> </w:t>
      </w:r>
      <w:r>
        <w:rPr>
          <w:spacing w:val="-6"/>
          <w:sz w:val="22"/>
        </w:rPr>
        <w:t>to</w:t>
      </w:r>
      <w:r>
        <w:rPr>
          <w:spacing w:val="-5"/>
          <w:sz w:val="22"/>
        </w:rPr>
        <w:t> </w:t>
      </w:r>
      <w:r>
        <w:rPr>
          <w:spacing w:val="-6"/>
          <w:sz w:val="22"/>
        </w:rPr>
        <w:t>perform </w:t>
      </w:r>
      <w:r>
        <w:rPr>
          <w:spacing w:val="-2"/>
          <w:sz w:val="22"/>
        </w:rPr>
        <w:t>tasks</w:t>
      </w:r>
      <w:r>
        <w:rPr>
          <w:spacing w:val="-4"/>
          <w:sz w:val="22"/>
        </w:rPr>
        <w:t> </w:t>
      </w:r>
      <w:r>
        <w:rPr>
          <w:spacing w:val="-2"/>
          <w:sz w:val="22"/>
        </w:rPr>
        <w:t>like</w:t>
      </w:r>
      <w:r>
        <w:rPr>
          <w:spacing w:val="-5"/>
          <w:sz w:val="22"/>
        </w:rPr>
        <w:t> </w:t>
      </w:r>
      <w:r>
        <w:rPr>
          <w:spacing w:val="-2"/>
          <w:sz w:val="22"/>
        </w:rPr>
        <w:t>navigating</w:t>
      </w:r>
      <w:r>
        <w:rPr>
          <w:spacing w:val="-8"/>
          <w:sz w:val="22"/>
        </w:rPr>
        <w:t> </w:t>
      </w:r>
      <w:r>
        <w:rPr>
          <w:spacing w:val="-2"/>
          <w:sz w:val="22"/>
        </w:rPr>
        <w:t>the</w:t>
      </w:r>
      <w:r>
        <w:rPr>
          <w:spacing w:val="-8"/>
          <w:sz w:val="22"/>
        </w:rPr>
        <w:t> </w:t>
      </w:r>
      <w:r>
        <w:rPr>
          <w:spacing w:val="-2"/>
          <w:sz w:val="22"/>
        </w:rPr>
        <w:t>file</w:t>
      </w:r>
      <w:r>
        <w:rPr>
          <w:spacing w:val="-5"/>
          <w:sz w:val="22"/>
        </w:rPr>
        <w:t> </w:t>
      </w:r>
      <w:r>
        <w:rPr>
          <w:spacing w:val="-2"/>
          <w:sz w:val="22"/>
        </w:rPr>
        <w:t>system</w:t>
      </w:r>
      <w:r>
        <w:rPr>
          <w:spacing w:val="-10"/>
          <w:sz w:val="22"/>
        </w:rPr>
        <w:t> </w:t>
      </w:r>
      <w:r>
        <w:rPr>
          <w:spacing w:val="-2"/>
          <w:sz w:val="22"/>
        </w:rPr>
        <w:t>or</w:t>
      </w:r>
      <w:r>
        <w:rPr>
          <w:spacing w:val="-5"/>
          <w:sz w:val="22"/>
        </w:rPr>
        <w:t> </w:t>
      </w:r>
      <w:r>
        <w:rPr>
          <w:spacing w:val="-2"/>
          <w:sz w:val="22"/>
        </w:rPr>
        <w:t>launching</w:t>
      </w:r>
      <w:r>
        <w:rPr>
          <w:spacing w:val="-8"/>
          <w:sz w:val="22"/>
        </w:rPr>
        <w:t> </w:t>
      </w:r>
      <w:r>
        <w:rPr>
          <w:spacing w:val="-2"/>
          <w:sz w:val="22"/>
        </w:rPr>
        <w:t>applications.</w:t>
      </w:r>
    </w:p>
    <w:p>
      <w:pPr>
        <w:pStyle w:val="BodyText"/>
        <w:spacing w:before="133"/>
        <w:rPr>
          <w:sz w:val="20"/>
        </w:rPr>
      </w:pPr>
      <w:r>
        <w:rPr>
          <w:sz w:val="20"/>
        </w:rPr>
        <w:drawing>
          <wp:anchor distT="0" distB="0" distL="0" distR="0" allowOverlap="1" layoutInCell="1" locked="0" behindDoc="1" simplePos="0" relativeHeight="487600640">
            <wp:simplePos x="0" y="0"/>
            <wp:positionH relativeFrom="page">
              <wp:posOffset>2526930</wp:posOffset>
            </wp:positionH>
            <wp:positionV relativeFrom="paragraph">
              <wp:posOffset>248981</wp:posOffset>
            </wp:positionV>
            <wp:extent cx="2925754" cy="2731007"/>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53" cstate="print"/>
                    <a:stretch>
                      <a:fillRect/>
                    </a:stretch>
                  </pic:blipFill>
                  <pic:spPr>
                    <a:xfrm>
                      <a:off x="0" y="0"/>
                      <a:ext cx="2925754" cy="2731007"/>
                    </a:xfrm>
                    <a:prstGeom prst="rect">
                      <a:avLst/>
                    </a:prstGeom>
                  </pic:spPr>
                </pic:pic>
              </a:graphicData>
            </a:graphic>
          </wp:anchor>
        </w:drawing>
      </w:r>
    </w:p>
    <w:p>
      <w:pPr>
        <w:pStyle w:val="BodyText"/>
        <w:spacing w:before="150"/>
        <w:rPr>
          <w:sz w:val="24"/>
        </w:rPr>
      </w:pPr>
    </w:p>
    <w:p>
      <w:pPr>
        <w:spacing w:before="0"/>
        <w:ind w:left="590" w:right="0" w:firstLine="0"/>
        <w:jc w:val="left"/>
        <w:rPr>
          <w:b/>
          <w:sz w:val="24"/>
        </w:rPr>
      </w:pPr>
      <w:r>
        <w:rPr>
          <w:b/>
          <w:color w:val="263138"/>
          <w:sz w:val="24"/>
        </w:rPr>
        <w:t>Advantages</w:t>
      </w:r>
      <w:r>
        <w:rPr>
          <w:b/>
          <w:color w:val="263138"/>
          <w:spacing w:val="6"/>
          <w:sz w:val="24"/>
        </w:rPr>
        <w:t> </w:t>
      </w:r>
      <w:r>
        <w:rPr>
          <w:b/>
          <w:color w:val="263138"/>
          <w:sz w:val="24"/>
        </w:rPr>
        <w:t>of</w:t>
      </w:r>
      <w:r>
        <w:rPr>
          <w:b/>
          <w:color w:val="263138"/>
          <w:spacing w:val="7"/>
          <w:sz w:val="24"/>
        </w:rPr>
        <w:t> </w:t>
      </w:r>
      <w:r>
        <w:rPr>
          <w:b/>
          <w:color w:val="263138"/>
          <w:sz w:val="24"/>
        </w:rPr>
        <w:t>MS-DOS</w:t>
      </w:r>
      <w:r>
        <w:rPr>
          <w:b/>
          <w:color w:val="263138"/>
          <w:spacing w:val="5"/>
          <w:sz w:val="24"/>
        </w:rPr>
        <w:t> </w:t>
      </w:r>
      <w:r>
        <w:rPr>
          <w:b/>
          <w:color w:val="263138"/>
          <w:sz w:val="24"/>
        </w:rPr>
        <w:t>Operating</w:t>
      </w:r>
      <w:r>
        <w:rPr>
          <w:b/>
          <w:color w:val="263138"/>
          <w:spacing w:val="7"/>
          <w:sz w:val="24"/>
        </w:rPr>
        <w:t> </w:t>
      </w:r>
      <w:r>
        <w:rPr>
          <w:b/>
          <w:color w:val="263138"/>
          <w:spacing w:val="-2"/>
          <w:sz w:val="24"/>
        </w:rPr>
        <w:t>System:</w:t>
      </w:r>
    </w:p>
    <w:p>
      <w:pPr>
        <w:pStyle w:val="ListParagraph"/>
        <w:numPr>
          <w:ilvl w:val="0"/>
          <w:numId w:val="29"/>
        </w:numPr>
        <w:tabs>
          <w:tab w:pos="949" w:val="left" w:leader="none"/>
        </w:tabs>
        <w:spacing w:line="240" w:lineRule="auto" w:before="35" w:after="0"/>
        <w:ind w:left="949" w:right="0" w:hanging="359"/>
        <w:jc w:val="left"/>
        <w:rPr>
          <w:sz w:val="22"/>
        </w:rPr>
      </w:pPr>
      <w:r>
        <w:rPr>
          <w:color w:val="263138"/>
          <w:spacing w:val="-2"/>
          <w:sz w:val="22"/>
        </w:rPr>
        <w:t>It</w:t>
      </w:r>
      <w:r>
        <w:rPr>
          <w:color w:val="263138"/>
          <w:spacing w:val="-8"/>
          <w:sz w:val="22"/>
        </w:rPr>
        <w:t> </w:t>
      </w:r>
      <w:r>
        <w:rPr>
          <w:color w:val="263138"/>
          <w:spacing w:val="-2"/>
          <w:sz w:val="22"/>
        </w:rPr>
        <w:t>is</w:t>
      </w:r>
      <w:r>
        <w:rPr>
          <w:color w:val="263138"/>
          <w:spacing w:val="-7"/>
          <w:sz w:val="22"/>
        </w:rPr>
        <w:t> </w:t>
      </w:r>
      <w:r>
        <w:rPr>
          <w:color w:val="263138"/>
          <w:spacing w:val="-2"/>
          <w:sz w:val="22"/>
        </w:rPr>
        <w:t>a</w:t>
      </w:r>
      <w:r>
        <w:rPr>
          <w:color w:val="263138"/>
          <w:spacing w:val="-9"/>
          <w:sz w:val="22"/>
        </w:rPr>
        <w:t> </w:t>
      </w:r>
      <w:r>
        <w:rPr>
          <w:color w:val="263138"/>
          <w:spacing w:val="-2"/>
          <w:sz w:val="22"/>
        </w:rPr>
        <w:t>minimalist</w:t>
      </w:r>
      <w:r>
        <w:rPr>
          <w:color w:val="263138"/>
          <w:spacing w:val="-8"/>
          <w:sz w:val="22"/>
        </w:rPr>
        <w:t> </w:t>
      </w:r>
      <w:r>
        <w:rPr>
          <w:color w:val="263138"/>
          <w:spacing w:val="-2"/>
          <w:sz w:val="22"/>
        </w:rPr>
        <w:t>OS</w:t>
      </w:r>
      <w:r>
        <w:rPr>
          <w:color w:val="263138"/>
          <w:spacing w:val="-8"/>
          <w:sz w:val="22"/>
        </w:rPr>
        <w:t> </w:t>
      </w:r>
      <w:r>
        <w:rPr>
          <w:color w:val="263138"/>
          <w:spacing w:val="-2"/>
          <w:sz w:val="22"/>
        </w:rPr>
        <w:t>which</w:t>
      </w:r>
      <w:r>
        <w:rPr>
          <w:color w:val="263138"/>
          <w:spacing w:val="-8"/>
          <w:sz w:val="22"/>
        </w:rPr>
        <w:t> </w:t>
      </w:r>
      <w:r>
        <w:rPr>
          <w:color w:val="263138"/>
          <w:spacing w:val="-2"/>
          <w:sz w:val="22"/>
        </w:rPr>
        <w:t>means</w:t>
      </w:r>
      <w:r>
        <w:rPr>
          <w:color w:val="263138"/>
          <w:spacing w:val="-9"/>
          <w:sz w:val="22"/>
        </w:rPr>
        <w:t> </w:t>
      </w:r>
      <w:r>
        <w:rPr>
          <w:color w:val="263138"/>
          <w:spacing w:val="-2"/>
          <w:sz w:val="22"/>
        </w:rPr>
        <w:t>it</w:t>
      </w:r>
      <w:r>
        <w:rPr>
          <w:color w:val="263138"/>
          <w:spacing w:val="-9"/>
          <w:sz w:val="22"/>
        </w:rPr>
        <w:t> </w:t>
      </w:r>
      <w:r>
        <w:rPr>
          <w:color w:val="263138"/>
          <w:spacing w:val="-2"/>
          <w:sz w:val="22"/>
        </w:rPr>
        <w:t>can</w:t>
      </w:r>
      <w:r>
        <w:rPr>
          <w:color w:val="263138"/>
          <w:spacing w:val="-8"/>
          <w:sz w:val="22"/>
        </w:rPr>
        <w:t> </w:t>
      </w:r>
      <w:r>
        <w:rPr>
          <w:color w:val="263138"/>
          <w:spacing w:val="-2"/>
          <w:sz w:val="22"/>
        </w:rPr>
        <w:t>boot</w:t>
      </w:r>
      <w:r>
        <w:rPr>
          <w:color w:val="263138"/>
          <w:spacing w:val="-7"/>
          <w:sz w:val="22"/>
        </w:rPr>
        <w:t> </w:t>
      </w:r>
      <w:r>
        <w:rPr>
          <w:color w:val="263138"/>
          <w:spacing w:val="-2"/>
          <w:sz w:val="22"/>
        </w:rPr>
        <w:t>a</w:t>
      </w:r>
      <w:r>
        <w:rPr>
          <w:color w:val="263138"/>
          <w:spacing w:val="-10"/>
          <w:sz w:val="22"/>
        </w:rPr>
        <w:t> </w:t>
      </w:r>
      <w:r>
        <w:rPr>
          <w:color w:val="263138"/>
          <w:spacing w:val="-2"/>
          <w:sz w:val="22"/>
        </w:rPr>
        <w:t>computer</w:t>
      </w:r>
      <w:r>
        <w:rPr>
          <w:color w:val="263138"/>
          <w:spacing w:val="-8"/>
          <w:sz w:val="22"/>
        </w:rPr>
        <w:t> </w:t>
      </w:r>
      <w:r>
        <w:rPr>
          <w:color w:val="263138"/>
          <w:spacing w:val="-2"/>
          <w:sz w:val="22"/>
        </w:rPr>
        <w:t>and</w:t>
      </w:r>
      <w:r>
        <w:rPr>
          <w:color w:val="263138"/>
          <w:spacing w:val="-10"/>
          <w:sz w:val="22"/>
        </w:rPr>
        <w:t> </w:t>
      </w:r>
      <w:r>
        <w:rPr>
          <w:color w:val="263138"/>
          <w:spacing w:val="-2"/>
          <w:sz w:val="22"/>
        </w:rPr>
        <w:t>run</w:t>
      </w:r>
      <w:r>
        <w:rPr>
          <w:color w:val="263138"/>
          <w:spacing w:val="-10"/>
          <w:sz w:val="22"/>
        </w:rPr>
        <w:t> </w:t>
      </w:r>
      <w:r>
        <w:rPr>
          <w:color w:val="263138"/>
          <w:spacing w:val="-2"/>
          <w:sz w:val="22"/>
        </w:rPr>
        <w:t>programs.</w:t>
      </w:r>
    </w:p>
    <w:p>
      <w:pPr>
        <w:pStyle w:val="ListParagraph"/>
        <w:numPr>
          <w:ilvl w:val="0"/>
          <w:numId w:val="29"/>
        </w:numPr>
        <w:tabs>
          <w:tab w:pos="949" w:val="left" w:leader="none"/>
        </w:tabs>
        <w:spacing w:line="240" w:lineRule="auto" w:before="122" w:after="0"/>
        <w:ind w:left="949" w:right="0" w:hanging="359"/>
        <w:jc w:val="left"/>
        <w:rPr>
          <w:sz w:val="22"/>
        </w:rPr>
      </w:pPr>
      <w:r>
        <w:rPr>
          <w:color w:val="263138"/>
          <w:spacing w:val="-4"/>
          <w:sz w:val="22"/>
        </w:rPr>
        <w:t>Still</w:t>
      </w:r>
      <w:r>
        <w:rPr>
          <w:color w:val="263138"/>
          <w:sz w:val="22"/>
        </w:rPr>
        <w:t> </w:t>
      </w:r>
      <w:r>
        <w:rPr>
          <w:color w:val="263138"/>
          <w:spacing w:val="-4"/>
          <w:sz w:val="22"/>
        </w:rPr>
        <w:t>usable</w:t>
      </w:r>
      <w:r>
        <w:rPr>
          <w:color w:val="263138"/>
          <w:spacing w:val="1"/>
          <w:sz w:val="22"/>
        </w:rPr>
        <w:t> </w:t>
      </w:r>
      <w:r>
        <w:rPr>
          <w:color w:val="263138"/>
          <w:spacing w:val="-4"/>
          <w:sz w:val="22"/>
        </w:rPr>
        <w:t>for</w:t>
      </w:r>
      <w:r>
        <w:rPr>
          <w:color w:val="263138"/>
          <w:spacing w:val="-1"/>
          <w:sz w:val="22"/>
        </w:rPr>
        <w:t> </w:t>
      </w:r>
      <w:r>
        <w:rPr>
          <w:color w:val="263138"/>
          <w:spacing w:val="-4"/>
          <w:sz w:val="22"/>
        </w:rPr>
        <w:t>simple</w:t>
      </w:r>
      <w:r>
        <w:rPr>
          <w:color w:val="263138"/>
          <w:spacing w:val="1"/>
          <w:sz w:val="22"/>
        </w:rPr>
        <w:t> </w:t>
      </w:r>
      <w:r>
        <w:rPr>
          <w:color w:val="263138"/>
          <w:spacing w:val="-4"/>
          <w:sz w:val="22"/>
        </w:rPr>
        <w:t>tasks</w:t>
      </w:r>
      <w:r>
        <w:rPr>
          <w:color w:val="263138"/>
          <w:spacing w:val="4"/>
          <w:sz w:val="22"/>
        </w:rPr>
        <w:t> </w:t>
      </w:r>
      <w:r>
        <w:rPr>
          <w:color w:val="263138"/>
          <w:spacing w:val="-4"/>
          <w:sz w:val="22"/>
        </w:rPr>
        <w:t>like</w:t>
      </w:r>
      <w:r>
        <w:rPr>
          <w:color w:val="263138"/>
          <w:spacing w:val="1"/>
          <w:sz w:val="22"/>
        </w:rPr>
        <w:t> </w:t>
      </w:r>
      <w:r>
        <w:rPr>
          <w:color w:val="263138"/>
          <w:spacing w:val="-4"/>
          <w:sz w:val="22"/>
        </w:rPr>
        <w:t>word</w:t>
      </w:r>
      <w:r>
        <w:rPr>
          <w:color w:val="263138"/>
          <w:spacing w:val="-1"/>
          <w:sz w:val="22"/>
        </w:rPr>
        <w:t> </w:t>
      </w:r>
      <w:r>
        <w:rPr>
          <w:color w:val="263138"/>
          <w:spacing w:val="-4"/>
          <w:sz w:val="22"/>
        </w:rPr>
        <w:t>processing</w:t>
      </w:r>
      <w:r>
        <w:rPr>
          <w:color w:val="263138"/>
          <w:spacing w:val="-1"/>
          <w:sz w:val="22"/>
        </w:rPr>
        <w:t> </w:t>
      </w:r>
      <w:r>
        <w:rPr>
          <w:color w:val="263138"/>
          <w:spacing w:val="-4"/>
          <w:sz w:val="22"/>
        </w:rPr>
        <w:t>and</w:t>
      </w:r>
      <w:r>
        <w:rPr>
          <w:color w:val="263138"/>
          <w:sz w:val="22"/>
        </w:rPr>
        <w:t> </w:t>
      </w:r>
      <w:r>
        <w:rPr>
          <w:color w:val="263138"/>
          <w:spacing w:val="-4"/>
          <w:sz w:val="22"/>
        </w:rPr>
        <w:t>playing</w:t>
      </w:r>
      <w:r>
        <w:rPr>
          <w:color w:val="263138"/>
          <w:spacing w:val="-1"/>
          <w:sz w:val="22"/>
        </w:rPr>
        <w:t> </w:t>
      </w:r>
      <w:r>
        <w:rPr>
          <w:color w:val="263138"/>
          <w:spacing w:val="-4"/>
          <w:sz w:val="22"/>
        </w:rPr>
        <w:t>games.</w:t>
      </w:r>
    </w:p>
    <w:p>
      <w:pPr>
        <w:pStyle w:val="ListParagraph"/>
        <w:numPr>
          <w:ilvl w:val="0"/>
          <w:numId w:val="29"/>
        </w:numPr>
        <w:tabs>
          <w:tab w:pos="950" w:val="left" w:leader="none"/>
        </w:tabs>
        <w:spacing w:line="352" w:lineRule="auto" w:before="121" w:after="0"/>
        <w:ind w:left="950" w:right="1323" w:hanging="360"/>
        <w:jc w:val="left"/>
        <w:rPr>
          <w:sz w:val="22"/>
        </w:rPr>
      </w:pPr>
      <w:r>
        <w:rPr>
          <w:color w:val="263138"/>
          <w:spacing w:val="-4"/>
          <w:sz w:val="22"/>
        </w:rPr>
        <w:t>The</w:t>
      </w:r>
      <w:r>
        <w:rPr>
          <w:color w:val="263138"/>
          <w:spacing w:val="-9"/>
          <w:sz w:val="22"/>
        </w:rPr>
        <w:t> </w:t>
      </w:r>
      <w:r>
        <w:rPr>
          <w:color w:val="263138"/>
          <w:spacing w:val="-4"/>
          <w:sz w:val="22"/>
        </w:rPr>
        <w:t>mouse</w:t>
      </w:r>
      <w:r>
        <w:rPr>
          <w:color w:val="263138"/>
          <w:spacing w:val="-8"/>
          <w:sz w:val="22"/>
        </w:rPr>
        <w:t> </w:t>
      </w:r>
      <w:r>
        <w:rPr>
          <w:color w:val="263138"/>
          <w:spacing w:val="-4"/>
          <w:sz w:val="22"/>
        </w:rPr>
        <w:t>cannot</w:t>
      </w:r>
      <w:r>
        <w:rPr>
          <w:color w:val="263138"/>
          <w:spacing w:val="-7"/>
          <w:sz w:val="22"/>
        </w:rPr>
        <w:t> </w:t>
      </w:r>
      <w:r>
        <w:rPr>
          <w:color w:val="263138"/>
          <w:spacing w:val="-4"/>
          <w:sz w:val="22"/>
        </w:rPr>
        <w:t>be</w:t>
      </w:r>
      <w:r>
        <w:rPr>
          <w:color w:val="263138"/>
          <w:spacing w:val="-8"/>
          <w:sz w:val="22"/>
        </w:rPr>
        <w:t> </w:t>
      </w:r>
      <w:r>
        <w:rPr>
          <w:color w:val="263138"/>
          <w:spacing w:val="-4"/>
          <w:sz w:val="22"/>
        </w:rPr>
        <w:t>used</w:t>
      </w:r>
      <w:r>
        <w:rPr>
          <w:color w:val="263138"/>
          <w:spacing w:val="-8"/>
          <w:sz w:val="22"/>
        </w:rPr>
        <w:t> </w:t>
      </w:r>
      <w:r>
        <w:rPr>
          <w:color w:val="263138"/>
          <w:spacing w:val="-4"/>
          <w:sz w:val="22"/>
        </w:rPr>
        <w:t>to</w:t>
      </w:r>
      <w:r>
        <w:rPr>
          <w:color w:val="263138"/>
          <w:spacing w:val="-7"/>
          <w:sz w:val="22"/>
        </w:rPr>
        <w:t> </w:t>
      </w:r>
      <w:r>
        <w:rPr>
          <w:color w:val="263138"/>
          <w:spacing w:val="-4"/>
          <w:sz w:val="22"/>
        </w:rPr>
        <w:t>give</w:t>
      </w:r>
      <w:r>
        <w:rPr>
          <w:color w:val="263138"/>
          <w:spacing w:val="-8"/>
          <w:sz w:val="22"/>
        </w:rPr>
        <w:t> </w:t>
      </w:r>
      <w:r>
        <w:rPr>
          <w:color w:val="263138"/>
          <w:spacing w:val="-4"/>
          <w:sz w:val="22"/>
        </w:rPr>
        <w:t>inputs</w:t>
      </w:r>
      <w:r>
        <w:rPr>
          <w:color w:val="263138"/>
          <w:spacing w:val="-9"/>
          <w:sz w:val="22"/>
        </w:rPr>
        <w:t> </w:t>
      </w:r>
      <w:r>
        <w:rPr>
          <w:color w:val="263138"/>
          <w:spacing w:val="-4"/>
          <w:sz w:val="22"/>
        </w:rPr>
        <w:t>instead</w:t>
      </w:r>
      <w:r>
        <w:rPr>
          <w:color w:val="263138"/>
          <w:spacing w:val="-8"/>
          <w:sz w:val="22"/>
        </w:rPr>
        <w:t> </w:t>
      </w:r>
      <w:r>
        <w:rPr>
          <w:color w:val="263138"/>
          <w:spacing w:val="-4"/>
          <w:sz w:val="22"/>
        </w:rPr>
        <w:t>it</w:t>
      </w:r>
      <w:r>
        <w:rPr>
          <w:color w:val="263138"/>
          <w:spacing w:val="-5"/>
          <w:sz w:val="22"/>
        </w:rPr>
        <w:t> </w:t>
      </w:r>
      <w:r>
        <w:rPr>
          <w:color w:val="263138"/>
          <w:spacing w:val="-4"/>
          <w:sz w:val="22"/>
        </w:rPr>
        <w:t>uses</w:t>
      </w:r>
      <w:r>
        <w:rPr>
          <w:color w:val="263138"/>
          <w:spacing w:val="-9"/>
          <w:sz w:val="22"/>
        </w:rPr>
        <w:t> </w:t>
      </w:r>
      <w:r>
        <w:rPr>
          <w:color w:val="263138"/>
          <w:spacing w:val="-4"/>
          <w:sz w:val="22"/>
        </w:rPr>
        <w:t>basic</w:t>
      </w:r>
      <w:r>
        <w:rPr>
          <w:color w:val="263138"/>
          <w:spacing w:val="-6"/>
          <w:sz w:val="22"/>
        </w:rPr>
        <w:t> </w:t>
      </w:r>
      <w:r>
        <w:rPr>
          <w:color w:val="263138"/>
          <w:spacing w:val="-4"/>
          <w:sz w:val="22"/>
        </w:rPr>
        <w:t>system</w:t>
      </w:r>
      <w:r>
        <w:rPr>
          <w:color w:val="263138"/>
          <w:spacing w:val="-8"/>
          <w:sz w:val="22"/>
        </w:rPr>
        <w:t> </w:t>
      </w:r>
      <w:r>
        <w:rPr>
          <w:color w:val="263138"/>
          <w:spacing w:val="-4"/>
          <w:sz w:val="22"/>
        </w:rPr>
        <w:t>commands</w:t>
      </w:r>
      <w:r>
        <w:rPr>
          <w:color w:val="263138"/>
          <w:spacing w:val="-7"/>
          <w:sz w:val="22"/>
        </w:rPr>
        <w:t> </w:t>
      </w:r>
      <w:r>
        <w:rPr>
          <w:color w:val="263138"/>
          <w:spacing w:val="-4"/>
          <w:sz w:val="22"/>
        </w:rPr>
        <w:t>to</w:t>
      </w:r>
      <w:r>
        <w:rPr>
          <w:color w:val="263138"/>
          <w:spacing w:val="-9"/>
          <w:sz w:val="22"/>
        </w:rPr>
        <w:t> </w:t>
      </w:r>
      <w:r>
        <w:rPr>
          <w:color w:val="263138"/>
          <w:spacing w:val="-4"/>
          <w:sz w:val="22"/>
        </w:rPr>
        <w:t>perform</w:t>
      </w:r>
      <w:r>
        <w:rPr>
          <w:color w:val="263138"/>
          <w:spacing w:val="-8"/>
          <w:sz w:val="22"/>
        </w:rPr>
        <w:t> </w:t>
      </w:r>
      <w:r>
        <w:rPr>
          <w:color w:val="263138"/>
          <w:spacing w:val="-4"/>
          <w:sz w:val="22"/>
        </w:rPr>
        <w:t>the </w:t>
      </w:r>
      <w:r>
        <w:rPr>
          <w:color w:val="263138"/>
          <w:spacing w:val="-2"/>
          <w:sz w:val="22"/>
        </w:rPr>
        <w:t>task.</w:t>
      </w:r>
    </w:p>
    <w:p>
      <w:pPr>
        <w:pStyle w:val="ListParagraph"/>
        <w:numPr>
          <w:ilvl w:val="0"/>
          <w:numId w:val="29"/>
        </w:numPr>
        <w:tabs>
          <w:tab w:pos="949" w:val="left" w:leader="none"/>
        </w:tabs>
        <w:spacing w:line="240" w:lineRule="auto" w:before="0" w:after="0"/>
        <w:ind w:left="949" w:right="0" w:hanging="359"/>
        <w:jc w:val="left"/>
        <w:rPr>
          <w:sz w:val="22"/>
        </w:rPr>
      </w:pPr>
      <w:r>
        <w:rPr>
          <w:color w:val="263138"/>
          <w:spacing w:val="-2"/>
          <w:sz w:val="22"/>
        </w:rPr>
        <w:t>It</w:t>
      </w:r>
      <w:r>
        <w:rPr>
          <w:color w:val="263138"/>
          <w:spacing w:val="-8"/>
          <w:sz w:val="22"/>
        </w:rPr>
        <w:t> </w:t>
      </w:r>
      <w:r>
        <w:rPr>
          <w:color w:val="263138"/>
          <w:spacing w:val="-2"/>
          <w:sz w:val="22"/>
        </w:rPr>
        <w:t>is</w:t>
      </w:r>
      <w:r>
        <w:rPr>
          <w:color w:val="263138"/>
          <w:spacing w:val="-5"/>
          <w:sz w:val="22"/>
        </w:rPr>
        <w:t> </w:t>
      </w:r>
      <w:r>
        <w:rPr>
          <w:color w:val="263138"/>
          <w:spacing w:val="-2"/>
          <w:sz w:val="22"/>
        </w:rPr>
        <w:t>a</w:t>
      </w:r>
      <w:r>
        <w:rPr>
          <w:color w:val="263138"/>
          <w:spacing w:val="-10"/>
          <w:sz w:val="22"/>
        </w:rPr>
        <w:t> </w:t>
      </w:r>
      <w:r>
        <w:rPr>
          <w:color w:val="263138"/>
          <w:spacing w:val="-2"/>
          <w:sz w:val="22"/>
        </w:rPr>
        <w:t>16-bit,</w:t>
      </w:r>
      <w:r>
        <w:rPr>
          <w:color w:val="263138"/>
          <w:spacing w:val="-9"/>
          <w:sz w:val="22"/>
        </w:rPr>
        <w:t> </w:t>
      </w:r>
      <w:r>
        <w:rPr>
          <w:color w:val="263138"/>
          <w:spacing w:val="-2"/>
          <w:sz w:val="22"/>
        </w:rPr>
        <w:t>free</w:t>
      </w:r>
      <w:r>
        <w:rPr>
          <w:color w:val="263138"/>
          <w:spacing w:val="-8"/>
          <w:sz w:val="22"/>
        </w:rPr>
        <w:t> </w:t>
      </w:r>
      <w:r>
        <w:rPr>
          <w:spacing w:val="-2"/>
          <w:sz w:val="22"/>
        </w:rPr>
        <w:t>operating</w:t>
      </w:r>
      <w:r>
        <w:rPr>
          <w:spacing w:val="-9"/>
          <w:sz w:val="22"/>
        </w:rPr>
        <w:t> </w:t>
      </w:r>
      <w:r>
        <w:rPr>
          <w:spacing w:val="-2"/>
          <w:sz w:val="22"/>
        </w:rPr>
        <w:t>system.</w:t>
      </w:r>
    </w:p>
    <w:p>
      <w:pPr>
        <w:pStyle w:val="ListParagraph"/>
        <w:numPr>
          <w:ilvl w:val="0"/>
          <w:numId w:val="29"/>
        </w:numPr>
        <w:tabs>
          <w:tab w:pos="949" w:val="left" w:leader="none"/>
        </w:tabs>
        <w:spacing w:line="240" w:lineRule="auto" w:before="121" w:after="0"/>
        <w:ind w:left="949" w:right="0" w:hanging="359"/>
        <w:jc w:val="left"/>
        <w:rPr>
          <w:sz w:val="22"/>
        </w:rPr>
      </w:pPr>
      <w:r>
        <w:rPr>
          <w:color w:val="263138"/>
          <w:spacing w:val="-4"/>
          <w:sz w:val="22"/>
        </w:rPr>
        <w:t>It</w:t>
      </w:r>
      <w:r>
        <w:rPr>
          <w:color w:val="263138"/>
          <w:spacing w:val="-2"/>
          <w:sz w:val="22"/>
        </w:rPr>
        <w:t> </w:t>
      </w:r>
      <w:r>
        <w:rPr>
          <w:color w:val="263138"/>
          <w:spacing w:val="-4"/>
          <w:sz w:val="22"/>
        </w:rPr>
        <w:t>is</w:t>
      </w:r>
      <w:r>
        <w:rPr>
          <w:color w:val="263138"/>
          <w:spacing w:val="-1"/>
          <w:sz w:val="22"/>
        </w:rPr>
        <w:t> </w:t>
      </w:r>
      <w:r>
        <w:rPr>
          <w:color w:val="263138"/>
          <w:spacing w:val="-4"/>
          <w:sz w:val="22"/>
        </w:rPr>
        <w:t>a single-user</w:t>
      </w:r>
      <w:r>
        <w:rPr>
          <w:color w:val="263138"/>
          <w:spacing w:val="-5"/>
          <w:sz w:val="22"/>
        </w:rPr>
        <w:t> </w:t>
      </w:r>
      <w:r>
        <w:rPr>
          <w:color w:val="263138"/>
          <w:spacing w:val="-4"/>
          <w:sz w:val="22"/>
        </w:rPr>
        <w:t>operating system.</w:t>
      </w:r>
    </w:p>
    <w:p>
      <w:pPr>
        <w:pStyle w:val="ListParagraph"/>
        <w:numPr>
          <w:ilvl w:val="0"/>
          <w:numId w:val="29"/>
        </w:numPr>
        <w:tabs>
          <w:tab w:pos="949" w:val="left" w:leader="none"/>
        </w:tabs>
        <w:spacing w:line="240" w:lineRule="auto" w:before="122" w:after="0"/>
        <w:ind w:left="949" w:right="0" w:hanging="359"/>
        <w:jc w:val="left"/>
        <w:rPr>
          <w:sz w:val="22"/>
        </w:rPr>
      </w:pPr>
      <w:r>
        <w:rPr>
          <w:color w:val="263138"/>
          <w:spacing w:val="-4"/>
          <w:sz w:val="22"/>
        </w:rPr>
        <w:t>It</w:t>
      </w:r>
      <w:r>
        <w:rPr>
          <w:color w:val="263138"/>
          <w:spacing w:val="-2"/>
          <w:sz w:val="22"/>
        </w:rPr>
        <w:t> </w:t>
      </w:r>
      <w:r>
        <w:rPr>
          <w:color w:val="263138"/>
          <w:spacing w:val="-4"/>
          <w:sz w:val="22"/>
        </w:rPr>
        <w:t>is</w:t>
      </w:r>
      <w:r>
        <w:rPr>
          <w:color w:val="263138"/>
          <w:spacing w:val="1"/>
          <w:sz w:val="22"/>
        </w:rPr>
        <w:t> </w:t>
      </w:r>
      <w:r>
        <w:rPr>
          <w:color w:val="263138"/>
          <w:spacing w:val="-4"/>
          <w:sz w:val="22"/>
        </w:rPr>
        <w:t>very</w:t>
      </w:r>
      <w:r>
        <w:rPr>
          <w:color w:val="263138"/>
          <w:spacing w:val="-5"/>
          <w:sz w:val="22"/>
        </w:rPr>
        <w:t> </w:t>
      </w:r>
      <w:r>
        <w:rPr>
          <w:color w:val="263138"/>
          <w:spacing w:val="-4"/>
          <w:sz w:val="22"/>
        </w:rPr>
        <w:t>lightweight due</w:t>
      </w:r>
      <w:r>
        <w:rPr>
          <w:color w:val="263138"/>
          <w:spacing w:val="-3"/>
          <w:sz w:val="22"/>
        </w:rPr>
        <w:t> </w:t>
      </w:r>
      <w:r>
        <w:rPr>
          <w:color w:val="263138"/>
          <w:spacing w:val="-4"/>
          <w:sz w:val="22"/>
        </w:rPr>
        <w:t>to</w:t>
      </w:r>
      <w:r>
        <w:rPr>
          <w:color w:val="263138"/>
          <w:spacing w:val="-1"/>
          <w:sz w:val="22"/>
        </w:rPr>
        <w:t> </w:t>
      </w:r>
      <w:r>
        <w:rPr>
          <w:color w:val="263138"/>
          <w:spacing w:val="-4"/>
          <w:sz w:val="22"/>
        </w:rPr>
        <w:t>fewer</w:t>
      </w:r>
      <w:r>
        <w:rPr>
          <w:color w:val="263138"/>
          <w:spacing w:val="-2"/>
          <w:sz w:val="22"/>
        </w:rPr>
        <w:t> </w:t>
      </w:r>
      <w:r>
        <w:rPr>
          <w:color w:val="263138"/>
          <w:spacing w:val="-4"/>
          <w:sz w:val="22"/>
        </w:rPr>
        <w:t>features</w:t>
      </w:r>
      <w:r>
        <w:rPr>
          <w:color w:val="263138"/>
          <w:spacing w:val="-3"/>
          <w:sz w:val="22"/>
        </w:rPr>
        <w:t> </w:t>
      </w:r>
      <w:r>
        <w:rPr>
          <w:color w:val="263138"/>
          <w:spacing w:val="-4"/>
          <w:sz w:val="22"/>
        </w:rPr>
        <w:t>available</w:t>
      </w:r>
      <w:r>
        <w:rPr>
          <w:color w:val="263138"/>
          <w:spacing w:val="-3"/>
          <w:sz w:val="22"/>
        </w:rPr>
        <w:t> </w:t>
      </w:r>
      <w:r>
        <w:rPr>
          <w:color w:val="263138"/>
          <w:spacing w:val="-4"/>
          <w:sz w:val="22"/>
        </w:rPr>
        <w:t>and</w:t>
      </w:r>
      <w:r>
        <w:rPr>
          <w:color w:val="263138"/>
          <w:spacing w:val="-1"/>
          <w:sz w:val="22"/>
        </w:rPr>
        <w:t> </w:t>
      </w:r>
      <w:r>
        <w:rPr>
          <w:color w:val="263138"/>
          <w:spacing w:val="-4"/>
          <w:sz w:val="22"/>
        </w:rPr>
        <w:t>no</w:t>
      </w:r>
      <w:r>
        <w:rPr>
          <w:color w:val="263138"/>
          <w:spacing w:val="-1"/>
          <w:sz w:val="22"/>
        </w:rPr>
        <w:t> </w:t>
      </w:r>
      <w:r>
        <w:rPr>
          <w:color w:val="263138"/>
          <w:spacing w:val="-4"/>
          <w:sz w:val="22"/>
        </w:rPr>
        <w:t>multitasking.</w:t>
      </w:r>
    </w:p>
    <w:p>
      <w:pPr>
        <w:pStyle w:val="ListParagraph"/>
        <w:spacing w:after="0" w:line="240" w:lineRule="auto"/>
        <w:jc w:val="left"/>
        <w:rPr>
          <w:sz w:val="22"/>
        </w:rPr>
        <w:sectPr>
          <w:pgSz w:w="12240" w:h="15840"/>
          <w:pgMar w:header="768" w:footer="1076" w:top="1340" w:bottom="1260" w:left="850" w:right="566"/>
        </w:sectPr>
      </w:pPr>
    </w:p>
    <w:p>
      <w:pPr>
        <w:spacing w:before="95"/>
        <w:ind w:left="590" w:right="0" w:firstLine="0"/>
        <w:jc w:val="left"/>
        <w:rPr>
          <w:b/>
          <w:sz w:val="24"/>
        </w:rPr>
      </w:pPr>
      <w:r>
        <w:rPr>
          <w:b/>
          <w:color w:val="263138"/>
          <w:sz w:val="24"/>
        </w:rPr>
        <w:t>Disadvantages</w:t>
      </w:r>
      <w:r>
        <w:rPr>
          <w:b/>
          <w:color w:val="263138"/>
          <w:spacing w:val="6"/>
          <w:sz w:val="24"/>
        </w:rPr>
        <w:t> </w:t>
      </w:r>
      <w:r>
        <w:rPr>
          <w:b/>
          <w:color w:val="263138"/>
          <w:sz w:val="24"/>
        </w:rPr>
        <w:t>of</w:t>
      </w:r>
      <w:r>
        <w:rPr>
          <w:b/>
          <w:color w:val="263138"/>
          <w:spacing w:val="5"/>
          <w:sz w:val="24"/>
        </w:rPr>
        <w:t> </w:t>
      </w:r>
      <w:r>
        <w:rPr>
          <w:b/>
          <w:color w:val="263138"/>
          <w:sz w:val="24"/>
        </w:rPr>
        <w:t>MS</w:t>
      </w:r>
      <w:r>
        <w:rPr>
          <w:b/>
          <w:color w:val="263138"/>
          <w:spacing w:val="3"/>
          <w:sz w:val="24"/>
        </w:rPr>
        <w:t> </w:t>
      </w:r>
      <w:r>
        <w:rPr>
          <w:b/>
          <w:color w:val="263138"/>
          <w:sz w:val="24"/>
        </w:rPr>
        <w:t>DOS</w:t>
      </w:r>
      <w:r>
        <w:rPr>
          <w:b/>
          <w:color w:val="263138"/>
          <w:spacing w:val="5"/>
          <w:sz w:val="24"/>
        </w:rPr>
        <w:t> </w:t>
      </w:r>
      <w:r>
        <w:rPr>
          <w:b/>
          <w:color w:val="263138"/>
          <w:sz w:val="24"/>
        </w:rPr>
        <w:t>Operating</w:t>
      </w:r>
      <w:r>
        <w:rPr>
          <w:b/>
          <w:color w:val="263138"/>
          <w:spacing w:val="6"/>
          <w:sz w:val="24"/>
        </w:rPr>
        <w:t> </w:t>
      </w:r>
      <w:r>
        <w:rPr>
          <w:b/>
          <w:color w:val="263138"/>
          <w:spacing w:val="-2"/>
          <w:sz w:val="24"/>
        </w:rPr>
        <w:t>System:</w:t>
      </w:r>
    </w:p>
    <w:p>
      <w:pPr>
        <w:pStyle w:val="ListParagraph"/>
        <w:numPr>
          <w:ilvl w:val="0"/>
          <w:numId w:val="30"/>
        </w:numPr>
        <w:tabs>
          <w:tab w:pos="950" w:val="left" w:leader="none"/>
        </w:tabs>
        <w:spacing w:line="352" w:lineRule="auto" w:before="35" w:after="0"/>
        <w:ind w:left="950" w:right="1724" w:hanging="360"/>
        <w:jc w:val="left"/>
        <w:rPr>
          <w:sz w:val="22"/>
        </w:rPr>
      </w:pPr>
      <w:r>
        <w:rPr>
          <w:color w:val="263138"/>
          <w:spacing w:val="-4"/>
          <w:sz w:val="22"/>
        </w:rPr>
        <w:t>It</w:t>
      </w:r>
      <w:r>
        <w:rPr>
          <w:color w:val="263138"/>
          <w:spacing w:val="-6"/>
          <w:sz w:val="22"/>
        </w:rPr>
        <w:t> </w:t>
      </w:r>
      <w:r>
        <w:rPr>
          <w:color w:val="263138"/>
          <w:spacing w:val="-4"/>
          <w:sz w:val="22"/>
        </w:rPr>
        <w:t>is not</w:t>
      </w:r>
      <w:r>
        <w:rPr>
          <w:color w:val="263138"/>
          <w:spacing w:val="-8"/>
          <w:sz w:val="22"/>
        </w:rPr>
        <w:t> </w:t>
      </w:r>
      <w:r>
        <w:rPr>
          <w:color w:val="263138"/>
          <w:spacing w:val="-4"/>
          <w:sz w:val="22"/>
        </w:rPr>
        <w:t>a</w:t>
      </w:r>
      <w:r>
        <w:rPr>
          <w:color w:val="263138"/>
          <w:spacing w:val="-5"/>
          <w:sz w:val="22"/>
        </w:rPr>
        <w:t> </w:t>
      </w:r>
      <w:r>
        <w:rPr>
          <w:color w:val="263138"/>
          <w:spacing w:val="-4"/>
          <w:sz w:val="22"/>
        </w:rPr>
        <w:t>multitasking</w:t>
      </w:r>
      <w:r>
        <w:rPr>
          <w:color w:val="263138"/>
          <w:spacing w:val="-8"/>
          <w:sz w:val="22"/>
        </w:rPr>
        <w:t> </w:t>
      </w:r>
      <w:r>
        <w:rPr>
          <w:color w:val="263138"/>
          <w:spacing w:val="-4"/>
          <w:sz w:val="22"/>
        </w:rPr>
        <w:t>operating</w:t>
      </w:r>
      <w:r>
        <w:rPr>
          <w:color w:val="263138"/>
          <w:spacing w:val="-8"/>
          <w:sz w:val="22"/>
        </w:rPr>
        <w:t> </w:t>
      </w:r>
      <w:r>
        <w:rPr>
          <w:color w:val="263138"/>
          <w:spacing w:val="-4"/>
          <w:sz w:val="22"/>
        </w:rPr>
        <w:t>system</w:t>
      </w:r>
      <w:r>
        <w:rPr>
          <w:color w:val="263138"/>
          <w:spacing w:val="-9"/>
          <w:sz w:val="22"/>
        </w:rPr>
        <w:t> </w:t>
      </w:r>
      <w:r>
        <w:rPr>
          <w:color w:val="263138"/>
          <w:spacing w:val="-4"/>
          <w:sz w:val="22"/>
        </w:rPr>
        <w:t>that</w:t>
      </w:r>
      <w:r>
        <w:rPr>
          <w:color w:val="263138"/>
          <w:spacing w:val="-6"/>
          <w:sz w:val="22"/>
        </w:rPr>
        <w:t> </w:t>
      </w:r>
      <w:r>
        <w:rPr>
          <w:color w:val="263138"/>
          <w:spacing w:val="-4"/>
          <w:sz w:val="22"/>
        </w:rPr>
        <w:t>is we</w:t>
      </w:r>
      <w:r>
        <w:rPr>
          <w:color w:val="263138"/>
          <w:spacing w:val="-7"/>
          <w:sz w:val="22"/>
        </w:rPr>
        <w:t> </w:t>
      </w:r>
      <w:r>
        <w:rPr>
          <w:color w:val="263138"/>
          <w:spacing w:val="-4"/>
          <w:sz w:val="22"/>
        </w:rPr>
        <w:t>cannot</w:t>
      </w:r>
      <w:r>
        <w:rPr>
          <w:color w:val="263138"/>
          <w:spacing w:val="-7"/>
          <w:sz w:val="22"/>
        </w:rPr>
        <w:t> </w:t>
      </w:r>
      <w:r>
        <w:rPr>
          <w:color w:val="263138"/>
          <w:spacing w:val="-4"/>
          <w:sz w:val="22"/>
        </w:rPr>
        <w:t>run</w:t>
      </w:r>
      <w:r>
        <w:rPr>
          <w:color w:val="263138"/>
          <w:spacing w:val="-6"/>
          <w:sz w:val="22"/>
        </w:rPr>
        <w:t> </w:t>
      </w:r>
      <w:r>
        <w:rPr>
          <w:color w:val="263138"/>
          <w:spacing w:val="-4"/>
          <w:sz w:val="22"/>
        </w:rPr>
        <w:t>too</w:t>
      </w:r>
      <w:r>
        <w:rPr>
          <w:color w:val="263138"/>
          <w:spacing w:val="-6"/>
          <w:sz w:val="22"/>
        </w:rPr>
        <w:t> </w:t>
      </w:r>
      <w:r>
        <w:rPr>
          <w:color w:val="263138"/>
          <w:spacing w:val="-4"/>
          <w:sz w:val="22"/>
        </w:rPr>
        <w:t>many</w:t>
      </w:r>
      <w:r>
        <w:rPr>
          <w:color w:val="263138"/>
          <w:spacing w:val="-8"/>
          <w:sz w:val="22"/>
        </w:rPr>
        <w:t> </w:t>
      </w:r>
      <w:r>
        <w:rPr>
          <w:color w:val="263138"/>
          <w:spacing w:val="-4"/>
          <w:sz w:val="22"/>
        </w:rPr>
        <w:t>applications</w:t>
      </w:r>
      <w:r>
        <w:rPr>
          <w:color w:val="263138"/>
          <w:spacing w:val="-6"/>
          <w:sz w:val="22"/>
        </w:rPr>
        <w:t> </w:t>
      </w:r>
      <w:r>
        <w:rPr>
          <w:color w:val="263138"/>
          <w:spacing w:val="-4"/>
          <w:sz w:val="22"/>
        </w:rPr>
        <w:t>in</w:t>
      </w:r>
      <w:r>
        <w:rPr>
          <w:color w:val="263138"/>
          <w:spacing w:val="-8"/>
          <w:sz w:val="22"/>
        </w:rPr>
        <w:t> </w:t>
      </w:r>
      <w:r>
        <w:rPr>
          <w:color w:val="263138"/>
          <w:spacing w:val="-4"/>
          <w:sz w:val="22"/>
        </w:rPr>
        <w:t>the </w:t>
      </w:r>
      <w:r>
        <w:rPr>
          <w:color w:val="263138"/>
          <w:spacing w:val="-2"/>
          <w:sz w:val="22"/>
        </w:rPr>
        <w:t>background.</w:t>
      </w:r>
    </w:p>
    <w:p>
      <w:pPr>
        <w:pStyle w:val="ListParagraph"/>
        <w:numPr>
          <w:ilvl w:val="0"/>
          <w:numId w:val="30"/>
        </w:numPr>
        <w:tabs>
          <w:tab w:pos="949" w:val="left" w:leader="none"/>
        </w:tabs>
        <w:spacing w:line="240" w:lineRule="auto" w:before="1" w:after="0"/>
        <w:ind w:left="949" w:right="0" w:hanging="359"/>
        <w:jc w:val="left"/>
        <w:rPr>
          <w:sz w:val="22"/>
        </w:rPr>
      </w:pPr>
      <w:r>
        <w:rPr>
          <w:color w:val="263138"/>
          <w:spacing w:val="-2"/>
          <w:sz w:val="22"/>
        </w:rPr>
        <w:t>Files</w:t>
      </w:r>
      <w:r>
        <w:rPr>
          <w:color w:val="263138"/>
          <w:spacing w:val="-10"/>
          <w:sz w:val="22"/>
        </w:rPr>
        <w:t> </w:t>
      </w:r>
      <w:r>
        <w:rPr>
          <w:color w:val="263138"/>
          <w:spacing w:val="-2"/>
          <w:sz w:val="22"/>
        </w:rPr>
        <w:t>on</w:t>
      </w:r>
      <w:r>
        <w:rPr>
          <w:color w:val="263138"/>
          <w:spacing w:val="-10"/>
          <w:sz w:val="22"/>
        </w:rPr>
        <w:t> </w:t>
      </w:r>
      <w:r>
        <w:rPr>
          <w:color w:val="263138"/>
          <w:spacing w:val="-2"/>
          <w:sz w:val="22"/>
        </w:rPr>
        <w:t>the</w:t>
      </w:r>
      <w:r>
        <w:rPr>
          <w:color w:val="263138"/>
          <w:spacing w:val="-11"/>
          <w:sz w:val="22"/>
        </w:rPr>
        <w:t> </w:t>
      </w:r>
      <w:r>
        <w:rPr>
          <w:color w:val="263138"/>
          <w:spacing w:val="-2"/>
          <w:sz w:val="22"/>
        </w:rPr>
        <w:t>system</w:t>
      </w:r>
      <w:r>
        <w:rPr>
          <w:color w:val="263138"/>
          <w:spacing w:val="-10"/>
          <w:sz w:val="22"/>
        </w:rPr>
        <w:t> </w:t>
      </w:r>
      <w:r>
        <w:rPr>
          <w:color w:val="263138"/>
          <w:spacing w:val="-2"/>
          <w:sz w:val="22"/>
        </w:rPr>
        <w:t>can</w:t>
      </w:r>
      <w:r>
        <w:rPr>
          <w:color w:val="263138"/>
          <w:spacing w:val="-10"/>
          <w:sz w:val="22"/>
        </w:rPr>
        <w:t> </w:t>
      </w:r>
      <w:r>
        <w:rPr>
          <w:color w:val="263138"/>
          <w:spacing w:val="-2"/>
          <w:sz w:val="22"/>
        </w:rPr>
        <w:t>be</w:t>
      </w:r>
      <w:r>
        <w:rPr>
          <w:color w:val="263138"/>
          <w:spacing w:val="-10"/>
          <w:sz w:val="22"/>
        </w:rPr>
        <w:t> </w:t>
      </w:r>
      <w:r>
        <w:rPr>
          <w:color w:val="263138"/>
          <w:spacing w:val="-2"/>
          <w:sz w:val="22"/>
        </w:rPr>
        <w:t>easily</w:t>
      </w:r>
      <w:r>
        <w:rPr>
          <w:color w:val="263138"/>
          <w:spacing w:val="-10"/>
          <w:sz w:val="22"/>
        </w:rPr>
        <w:t> </w:t>
      </w:r>
      <w:r>
        <w:rPr>
          <w:color w:val="263138"/>
          <w:spacing w:val="-2"/>
          <w:sz w:val="22"/>
        </w:rPr>
        <w:t>deleted</w:t>
      </w:r>
      <w:r>
        <w:rPr>
          <w:color w:val="263138"/>
          <w:spacing w:val="-9"/>
          <w:sz w:val="22"/>
        </w:rPr>
        <w:t> </w:t>
      </w:r>
      <w:r>
        <w:rPr>
          <w:color w:val="263138"/>
          <w:spacing w:val="-2"/>
          <w:sz w:val="22"/>
        </w:rPr>
        <w:t>or</w:t>
      </w:r>
      <w:r>
        <w:rPr>
          <w:color w:val="263138"/>
          <w:spacing w:val="-11"/>
          <w:sz w:val="22"/>
        </w:rPr>
        <w:t> </w:t>
      </w:r>
      <w:r>
        <w:rPr>
          <w:color w:val="263138"/>
          <w:spacing w:val="-2"/>
          <w:sz w:val="22"/>
        </w:rPr>
        <w:t>the</w:t>
      </w:r>
      <w:r>
        <w:rPr>
          <w:color w:val="263138"/>
          <w:spacing w:val="-10"/>
          <w:sz w:val="22"/>
        </w:rPr>
        <w:t> </w:t>
      </w:r>
      <w:r>
        <w:rPr>
          <w:color w:val="263138"/>
          <w:spacing w:val="-2"/>
          <w:sz w:val="22"/>
        </w:rPr>
        <w:t>system</w:t>
      </w:r>
      <w:r>
        <w:rPr>
          <w:color w:val="263138"/>
          <w:spacing w:val="-10"/>
          <w:sz w:val="22"/>
        </w:rPr>
        <w:t> </w:t>
      </w:r>
      <w:r>
        <w:rPr>
          <w:color w:val="263138"/>
          <w:spacing w:val="-2"/>
          <w:sz w:val="22"/>
        </w:rPr>
        <w:t>can</w:t>
      </w:r>
      <w:r>
        <w:rPr>
          <w:color w:val="263138"/>
          <w:spacing w:val="-8"/>
          <w:sz w:val="22"/>
        </w:rPr>
        <w:t> </w:t>
      </w:r>
      <w:r>
        <w:rPr>
          <w:color w:val="263138"/>
          <w:spacing w:val="-2"/>
          <w:sz w:val="22"/>
        </w:rPr>
        <w:t>also</w:t>
      </w:r>
      <w:r>
        <w:rPr>
          <w:color w:val="263138"/>
          <w:spacing w:val="-8"/>
          <w:sz w:val="22"/>
        </w:rPr>
        <w:t> </w:t>
      </w:r>
      <w:r>
        <w:rPr>
          <w:color w:val="263138"/>
          <w:spacing w:val="-2"/>
          <w:sz w:val="22"/>
        </w:rPr>
        <w:t>be</w:t>
      </w:r>
      <w:r>
        <w:rPr>
          <w:color w:val="263138"/>
          <w:spacing w:val="-8"/>
          <w:sz w:val="22"/>
        </w:rPr>
        <w:t> </w:t>
      </w:r>
      <w:r>
        <w:rPr>
          <w:color w:val="263138"/>
          <w:spacing w:val="-2"/>
          <w:sz w:val="22"/>
        </w:rPr>
        <w:t>easily</w:t>
      </w:r>
      <w:r>
        <w:rPr>
          <w:color w:val="263138"/>
          <w:spacing w:val="-10"/>
          <w:sz w:val="22"/>
        </w:rPr>
        <w:t> </w:t>
      </w:r>
      <w:r>
        <w:rPr>
          <w:color w:val="263138"/>
          <w:spacing w:val="-2"/>
          <w:sz w:val="22"/>
        </w:rPr>
        <w:t>destroyed.</w:t>
      </w:r>
    </w:p>
    <w:p>
      <w:pPr>
        <w:pStyle w:val="ListParagraph"/>
        <w:numPr>
          <w:ilvl w:val="0"/>
          <w:numId w:val="30"/>
        </w:numPr>
        <w:tabs>
          <w:tab w:pos="950" w:val="left" w:leader="none"/>
        </w:tabs>
        <w:spacing w:line="352" w:lineRule="auto" w:before="121" w:after="0"/>
        <w:ind w:left="950" w:right="1428" w:hanging="360"/>
        <w:jc w:val="left"/>
        <w:rPr>
          <w:sz w:val="22"/>
        </w:rPr>
      </w:pPr>
      <w:r>
        <w:rPr>
          <w:color w:val="263138"/>
          <w:spacing w:val="-4"/>
          <w:sz w:val="22"/>
        </w:rPr>
        <w:t>It</w:t>
      </w:r>
      <w:r>
        <w:rPr>
          <w:color w:val="263138"/>
          <w:spacing w:val="-9"/>
          <w:sz w:val="22"/>
        </w:rPr>
        <w:t> </w:t>
      </w:r>
      <w:r>
        <w:rPr>
          <w:color w:val="263138"/>
          <w:spacing w:val="-4"/>
          <w:sz w:val="22"/>
        </w:rPr>
        <w:t>does</w:t>
      </w:r>
      <w:r>
        <w:rPr>
          <w:color w:val="263138"/>
          <w:spacing w:val="-8"/>
          <w:sz w:val="22"/>
        </w:rPr>
        <w:t> </w:t>
      </w:r>
      <w:r>
        <w:rPr>
          <w:color w:val="263138"/>
          <w:spacing w:val="-4"/>
          <w:sz w:val="22"/>
        </w:rPr>
        <w:t>not</w:t>
      </w:r>
      <w:r>
        <w:rPr>
          <w:color w:val="263138"/>
          <w:spacing w:val="-8"/>
          <w:sz w:val="22"/>
        </w:rPr>
        <w:t> </w:t>
      </w:r>
      <w:r>
        <w:rPr>
          <w:color w:val="263138"/>
          <w:spacing w:val="-4"/>
          <w:sz w:val="22"/>
        </w:rPr>
        <w:t>provide</w:t>
      </w:r>
      <w:r>
        <w:rPr>
          <w:color w:val="263138"/>
          <w:spacing w:val="-8"/>
          <w:sz w:val="22"/>
        </w:rPr>
        <w:t> </w:t>
      </w:r>
      <w:r>
        <w:rPr>
          <w:color w:val="263138"/>
          <w:spacing w:val="-4"/>
          <w:sz w:val="22"/>
        </w:rPr>
        <w:t>any</w:t>
      </w:r>
      <w:r>
        <w:rPr>
          <w:color w:val="263138"/>
          <w:spacing w:val="-8"/>
          <w:sz w:val="22"/>
        </w:rPr>
        <w:t> </w:t>
      </w:r>
      <w:r>
        <w:rPr>
          <w:color w:val="263138"/>
          <w:spacing w:val="-4"/>
          <w:sz w:val="22"/>
        </w:rPr>
        <w:t>warning</w:t>
      </w:r>
      <w:r>
        <w:rPr>
          <w:color w:val="263138"/>
          <w:spacing w:val="-8"/>
          <w:sz w:val="22"/>
        </w:rPr>
        <w:t> </w:t>
      </w:r>
      <w:r>
        <w:rPr>
          <w:color w:val="263138"/>
          <w:spacing w:val="-4"/>
          <w:sz w:val="22"/>
        </w:rPr>
        <w:t>message</w:t>
      </w:r>
      <w:r>
        <w:rPr>
          <w:color w:val="263138"/>
          <w:spacing w:val="-8"/>
          <w:sz w:val="22"/>
        </w:rPr>
        <w:t> </w:t>
      </w:r>
      <w:r>
        <w:rPr>
          <w:color w:val="263138"/>
          <w:spacing w:val="-4"/>
          <w:sz w:val="22"/>
        </w:rPr>
        <w:t>before</w:t>
      </w:r>
      <w:r>
        <w:rPr>
          <w:color w:val="263138"/>
          <w:spacing w:val="-8"/>
          <w:sz w:val="22"/>
        </w:rPr>
        <w:t> </w:t>
      </w:r>
      <w:r>
        <w:rPr>
          <w:color w:val="263138"/>
          <w:spacing w:val="-4"/>
          <w:sz w:val="22"/>
        </w:rPr>
        <w:t>you</w:t>
      </w:r>
      <w:r>
        <w:rPr>
          <w:color w:val="263138"/>
          <w:spacing w:val="-8"/>
          <w:sz w:val="22"/>
        </w:rPr>
        <w:t> </w:t>
      </w:r>
      <w:r>
        <w:rPr>
          <w:color w:val="263138"/>
          <w:spacing w:val="-4"/>
          <w:sz w:val="22"/>
        </w:rPr>
        <w:t>delete</w:t>
      </w:r>
      <w:r>
        <w:rPr>
          <w:color w:val="263138"/>
          <w:spacing w:val="-9"/>
          <w:sz w:val="22"/>
        </w:rPr>
        <w:t> </w:t>
      </w:r>
      <w:r>
        <w:rPr>
          <w:color w:val="263138"/>
          <w:spacing w:val="-4"/>
          <w:sz w:val="22"/>
        </w:rPr>
        <w:t>or</w:t>
      </w:r>
      <w:r>
        <w:rPr>
          <w:color w:val="263138"/>
          <w:spacing w:val="-8"/>
          <w:sz w:val="22"/>
        </w:rPr>
        <w:t> </w:t>
      </w:r>
      <w:r>
        <w:rPr>
          <w:color w:val="263138"/>
          <w:spacing w:val="-4"/>
          <w:sz w:val="22"/>
        </w:rPr>
        <w:t>perform</w:t>
      </w:r>
      <w:r>
        <w:rPr>
          <w:color w:val="263138"/>
          <w:spacing w:val="-8"/>
          <w:sz w:val="22"/>
        </w:rPr>
        <w:t> </w:t>
      </w:r>
      <w:r>
        <w:rPr>
          <w:color w:val="263138"/>
          <w:spacing w:val="-4"/>
          <w:sz w:val="22"/>
        </w:rPr>
        <w:t>any</w:t>
      </w:r>
      <w:r>
        <w:rPr>
          <w:color w:val="263138"/>
          <w:spacing w:val="-8"/>
          <w:sz w:val="22"/>
        </w:rPr>
        <w:t> </w:t>
      </w:r>
      <w:r>
        <w:rPr>
          <w:color w:val="263138"/>
          <w:spacing w:val="-4"/>
          <w:sz w:val="22"/>
        </w:rPr>
        <w:t>unwanted</w:t>
      </w:r>
      <w:r>
        <w:rPr>
          <w:color w:val="263138"/>
          <w:spacing w:val="-8"/>
          <w:sz w:val="22"/>
        </w:rPr>
        <w:t> </w:t>
      </w:r>
      <w:r>
        <w:rPr>
          <w:color w:val="263138"/>
          <w:spacing w:val="-4"/>
          <w:sz w:val="22"/>
        </w:rPr>
        <w:t>task</w:t>
      </w:r>
      <w:r>
        <w:rPr>
          <w:color w:val="263138"/>
          <w:spacing w:val="-8"/>
          <w:sz w:val="22"/>
        </w:rPr>
        <w:t> </w:t>
      </w:r>
      <w:r>
        <w:rPr>
          <w:color w:val="263138"/>
          <w:spacing w:val="-4"/>
          <w:sz w:val="22"/>
        </w:rPr>
        <w:t>like </w:t>
      </w:r>
      <w:r>
        <w:rPr>
          <w:color w:val="263138"/>
          <w:sz w:val="22"/>
        </w:rPr>
        <w:t>in </w:t>
      </w:r>
      <w:r>
        <w:rPr>
          <w:sz w:val="22"/>
        </w:rPr>
        <w:t>windows or Linux.</w:t>
      </w:r>
    </w:p>
    <w:p>
      <w:pPr>
        <w:pStyle w:val="ListParagraph"/>
        <w:numPr>
          <w:ilvl w:val="0"/>
          <w:numId w:val="30"/>
        </w:numPr>
        <w:tabs>
          <w:tab w:pos="949" w:val="left" w:leader="none"/>
        </w:tabs>
        <w:spacing w:line="240" w:lineRule="auto" w:before="0" w:after="0"/>
        <w:ind w:left="949" w:right="0" w:hanging="359"/>
        <w:jc w:val="left"/>
        <w:rPr>
          <w:sz w:val="22"/>
        </w:rPr>
      </w:pPr>
      <w:r>
        <w:rPr>
          <w:color w:val="263138"/>
          <w:spacing w:val="-4"/>
          <w:sz w:val="22"/>
        </w:rPr>
        <w:t>It is</w:t>
      </w:r>
      <w:r>
        <w:rPr>
          <w:color w:val="263138"/>
          <w:spacing w:val="-3"/>
          <w:sz w:val="22"/>
        </w:rPr>
        <w:t> </w:t>
      </w:r>
      <w:r>
        <w:rPr>
          <w:color w:val="263138"/>
          <w:spacing w:val="-4"/>
          <w:sz w:val="22"/>
        </w:rPr>
        <w:t>text-based and</w:t>
      </w:r>
      <w:r>
        <w:rPr>
          <w:color w:val="263138"/>
          <w:spacing w:val="-3"/>
          <w:sz w:val="22"/>
        </w:rPr>
        <w:t> </w:t>
      </w:r>
      <w:r>
        <w:rPr>
          <w:color w:val="263138"/>
          <w:spacing w:val="-4"/>
          <w:sz w:val="22"/>
        </w:rPr>
        <w:t>it</w:t>
      </w:r>
      <w:r>
        <w:rPr>
          <w:color w:val="263138"/>
          <w:spacing w:val="-3"/>
          <w:sz w:val="22"/>
        </w:rPr>
        <w:t> </w:t>
      </w:r>
      <w:r>
        <w:rPr>
          <w:color w:val="263138"/>
          <w:spacing w:val="-4"/>
          <w:sz w:val="22"/>
        </w:rPr>
        <w:t>does</w:t>
      </w:r>
      <w:r>
        <w:rPr>
          <w:color w:val="263138"/>
          <w:spacing w:val="-5"/>
          <w:sz w:val="22"/>
        </w:rPr>
        <w:t> </w:t>
      </w:r>
      <w:r>
        <w:rPr>
          <w:color w:val="263138"/>
          <w:spacing w:val="-4"/>
          <w:sz w:val="22"/>
        </w:rPr>
        <w:t>not have</w:t>
      </w:r>
      <w:r>
        <w:rPr>
          <w:color w:val="263138"/>
          <w:spacing w:val="-5"/>
          <w:sz w:val="22"/>
        </w:rPr>
        <w:t> </w:t>
      </w:r>
      <w:r>
        <w:rPr>
          <w:color w:val="263138"/>
          <w:spacing w:val="-4"/>
          <w:sz w:val="22"/>
        </w:rPr>
        <w:t>any</w:t>
      </w:r>
      <w:r>
        <w:rPr>
          <w:color w:val="263138"/>
          <w:spacing w:val="-6"/>
          <w:sz w:val="22"/>
        </w:rPr>
        <w:t> </w:t>
      </w:r>
      <w:r>
        <w:rPr>
          <w:color w:val="263138"/>
          <w:spacing w:val="-4"/>
          <w:sz w:val="22"/>
        </w:rPr>
        <w:t>graphical</w:t>
      </w:r>
      <w:r>
        <w:rPr>
          <w:color w:val="263138"/>
          <w:spacing w:val="-6"/>
          <w:sz w:val="22"/>
        </w:rPr>
        <w:t> </w:t>
      </w:r>
      <w:r>
        <w:rPr>
          <w:color w:val="263138"/>
          <w:spacing w:val="-4"/>
          <w:sz w:val="22"/>
        </w:rPr>
        <w:t>user interface.</w:t>
      </w:r>
    </w:p>
    <w:p>
      <w:pPr>
        <w:pStyle w:val="ListParagraph"/>
        <w:numPr>
          <w:ilvl w:val="0"/>
          <w:numId w:val="30"/>
        </w:numPr>
        <w:tabs>
          <w:tab w:pos="949" w:val="left" w:leader="none"/>
        </w:tabs>
        <w:spacing w:line="240" w:lineRule="auto" w:before="121" w:after="0"/>
        <w:ind w:left="949" w:right="0" w:hanging="359"/>
        <w:jc w:val="left"/>
        <w:rPr>
          <w:sz w:val="22"/>
        </w:rPr>
      </w:pPr>
      <w:r>
        <w:rPr>
          <w:color w:val="263138"/>
          <w:spacing w:val="-2"/>
          <w:sz w:val="22"/>
        </w:rPr>
        <w:t>Not</w:t>
      </w:r>
      <w:r>
        <w:rPr>
          <w:color w:val="263138"/>
          <w:spacing w:val="-5"/>
          <w:sz w:val="22"/>
        </w:rPr>
        <w:t> </w:t>
      </w:r>
      <w:r>
        <w:rPr>
          <w:color w:val="263138"/>
          <w:spacing w:val="-2"/>
          <w:sz w:val="22"/>
        </w:rPr>
        <w:t>secure</w:t>
      </w:r>
      <w:r>
        <w:rPr>
          <w:color w:val="263138"/>
          <w:spacing w:val="-7"/>
          <w:sz w:val="22"/>
        </w:rPr>
        <w:t> </w:t>
      </w:r>
      <w:r>
        <w:rPr>
          <w:color w:val="263138"/>
          <w:spacing w:val="-2"/>
          <w:sz w:val="22"/>
        </w:rPr>
        <w:t>to</w:t>
      </w:r>
      <w:r>
        <w:rPr>
          <w:color w:val="263138"/>
          <w:spacing w:val="-7"/>
          <w:sz w:val="22"/>
        </w:rPr>
        <w:t> </w:t>
      </w:r>
      <w:r>
        <w:rPr>
          <w:color w:val="263138"/>
          <w:spacing w:val="-2"/>
          <w:sz w:val="22"/>
        </w:rPr>
        <w:t>be</w:t>
      </w:r>
      <w:r>
        <w:rPr>
          <w:color w:val="263138"/>
          <w:spacing w:val="-6"/>
          <w:sz w:val="22"/>
        </w:rPr>
        <w:t> </w:t>
      </w:r>
      <w:r>
        <w:rPr>
          <w:color w:val="263138"/>
          <w:spacing w:val="-2"/>
          <w:sz w:val="22"/>
        </w:rPr>
        <w:t>used</w:t>
      </w:r>
      <w:r>
        <w:rPr>
          <w:color w:val="263138"/>
          <w:spacing w:val="-7"/>
          <w:sz w:val="22"/>
        </w:rPr>
        <w:t> </w:t>
      </w:r>
      <w:r>
        <w:rPr>
          <w:color w:val="263138"/>
          <w:spacing w:val="-2"/>
          <w:sz w:val="22"/>
        </w:rPr>
        <w:t>in</w:t>
      </w:r>
      <w:r>
        <w:rPr>
          <w:color w:val="263138"/>
          <w:spacing w:val="-3"/>
          <w:sz w:val="22"/>
        </w:rPr>
        <w:t> </w:t>
      </w:r>
      <w:r>
        <w:rPr>
          <w:color w:val="263138"/>
          <w:spacing w:val="-2"/>
          <w:sz w:val="22"/>
        </w:rPr>
        <w:t>any</w:t>
      </w:r>
      <w:r>
        <w:rPr>
          <w:color w:val="263138"/>
          <w:spacing w:val="-7"/>
          <w:sz w:val="22"/>
        </w:rPr>
        <w:t> </w:t>
      </w:r>
      <w:r>
        <w:rPr>
          <w:color w:val="263138"/>
          <w:spacing w:val="-2"/>
          <w:sz w:val="22"/>
        </w:rPr>
        <w:t>kind</w:t>
      </w:r>
      <w:r>
        <w:rPr>
          <w:color w:val="263138"/>
          <w:spacing w:val="-5"/>
          <w:sz w:val="22"/>
        </w:rPr>
        <w:t> </w:t>
      </w:r>
      <w:r>
        <w:rPr>
          <w:color w:val="263138"/>
          <w:spacing w:val="-2"/>
          <w:sz w:val="22"/>
        </w:rPr>
        <w:t>of</w:t>
      </w:r>
      <w:r>
        <w:rPr>
          <w:color w:val="263138"/>
          <w:spacing w:val="-5"/>
          <w:sz w:val="22"/>
        </w:rPr>
        <w:t> </w:t>
      </w:r>
      <w:r>
        <w:rPr>
          <w:color w:val="263138"/>
          <w:spacing w:val="-2"/>
          <w:sz w:val="22"/>
        </w:rPr>
        <w:t>public</w:t>
      </w:r>
      <w:r>
        <w:rPr>
          <w:color w:val="263138"/>
          <w:spacing w:val="-4"/>
          <w:sz w:val="22"/>
        </w:rPr>
        <w:t> </w:t>
      </w:r>
      <w:r>
        <w:rPr>
          <w:color w:val="263138"/>
          <w:spacing w:val="-2"/>
          <w:sz w:val="22"/>
        </w:rPr>
        <w:t>network.</w:t>
      </w:r>
    </w:p>
    <w:p>
      <w:pPr>
        <w:pStyle w:val="ListParagraph"/>
        <w:numPr>
          <w:ilvl w:val="0"/>
          <w:numId w:val="30"/>
        </w:numPr>
        <w:tabs>
          <w:tab w:pos="949" w:val="left" w:leader="none"/>
        </w:tabs>
        <w:spacing w:line="240" w:lineRule="auto" w:before="124" w:after="0"/>
        <w:ind w:left="949" w:right="0" w:hanging="359"/>
        <w:jc w:val="left"/>
        <w:rPr>
          <w:sz w:val="22"/>
        </w:rPr>
      </w:pPr>
      <w:r>
        <w:rPr>
          <w:spacing w:val="-4"/>
          <w:sz w:val="22"/>
        </w:rPr>
        <w:t>Encryption</w:t>
      </w:r>
      <w:r>
        <w:rPr>
          <w:spacing w:val="-3"/>
          <w:sz w:val="22"/>
        </w:rPr>
        <w:t> </w:t>
      </w:r>
      <w:r>
        <w:rPr>
          <w:color w:val="263138"/>
          <w:spacing w:val="-4"/>
          <w:sz w:val="22"/>
        </w:rPr>
        <w:t>is</w:t>
      </w:r>
      <w:r>
        <w:rPr>
          <w:color w:val="263138"/>
          <w:sz w:val="22"/>
        </w:rPr>
        <w:t> </w:t>
      </w:r>
      <w:r>
        <w:rPr>
          <w:color w:val="263138"/>
          <w:spacing w:val="-4"/>
          <w:sz w:val="22"/>
        </w:rPr>
        <w:t>not</w:t>
      </w:r>
      <w:r>
        <w:rPr>
          <w:color w:val="263138"/>
          <w:spacing w:val="-1"/>
          <w:sz w:val="22"/>
        </w:rPr>
        <w:t> </w:t>
      </w:r>
      <w:r>
        <w:rPr>
          <w:color w:val="263138"/>
          <w:spacing w:val="-4"/>
          <w:sz w:val="22"/>
        </w:rPr>
        <w:t>supported.</w:t>
      </w:r>
    </w:p>
    <w:p>
      <w:pPr>
        <w:pStyle w:val="ListParagraph"/>
        <w:numPr>
          <w:ilvl w:val="0"/>
          <w:numId w:val="30"/>
        </w:numPr>
        <w:tabs>
          <w:tab w:pos="949" w:val="left" w:leader="none"/>
        </w:tabs>
        <w:spacing w:line="240" w:lineRule="auto" w:before="121" w:after="0"/>
        <w:ind w:left="949" w:right="0" w:hanging="359"/>
        <w:jc w:val="left"/>
        <w:rPr>
          <w:sz w:val="22"/>
        </w:rPr>
      </w:pPr>
      <w:r>
        <w:rPr>
          <w:color w:val="263138"/>
          <w:sz w:val="22"/>
        </w:rPr>
        <w:t>Difficulty</w:t>
      </w:r>
      <w:r>
        <w:rPr>
          <w:color w:val="263138"/>
          <w:spacing w:val="-10"/>
          <w:sz w:val="22"/>
        </w:rPr>
        <w:t> </w:t>
      </w:r>
      <w:r>
        <w:rPr>
          <w:color w:val="263138"/>
          <w:sz w:val="22"/>
        </w:rPr>
        <w:t>in</w:t>
      </w:r>
      <w:r>
        <w:rPr>
          <w:color w:val="263138"/>
          <w:spacing w:val="-8"/>
          <w:sz w:val="22"/>
        </w:rPr>
        <w:t> </w:t>
      </w:r>
      <w:r>
        <w:rPr>
          <w:color w:val="263138"/>
          <w:sz w:val="22"/>
        </w:rPr>
        <w:t>memory</w:t>
      </w:r>
      <w:r>
        <w:rPr>
          <w:color w:val="263138"/>
          <w:spacing w:val="-10"/>
          <w:sz w:val="22"/>
        </w:rPr>
        <w:t> </w:t>
      </w:r>
      <w:r>
        <w:rPr>
          <w:color w:val="263138"/>
          <w:spacing w:val="-2"/>
          <w:sz w:val="22"/>
        </w:rPr>
        <w:t>access.</w:t>
      </w:r>
    </w:p>
    <w:p>
      <w:pPr>
        <w:pStyle w:val="ListParagraph"/>
        <w:numPr>
          <w:ilvl w:val="0"/>
          <w:numId w:val="30"/>
        </w:numPr>
        <w:tabs>
          <w:tab w:pos="949" w:val="left" w:leader="none"/>
        </w:tabs>
        <w:spacing w:line="240" w:lineRule="auto" w:before="121" w:after="0"/>
        <w:ind w:left="949" w:right="0" w:hanging="359"/>
        <w:jc w:val="left"/>
        <w:rPr>
          <w:sz w:val="22"/>
        </w:rPr>
      </w:pPr>
      <w:r>
        <w:rPr>
          <w:color w:val="263138"/>
          <w:spacing w:val="-2"/>
          <w:sz w:val="22"/>
        </w:rPr>
        <w:t>Mouse</w:t>
      </w:r>
      <w:r>
        <w:rPr>
          <w:color w:val="263138"/>
          <w:spacing w:val="-7"/>
          <w:sz w:val="22"/>
        </w:rPr>
        <w:t> </w:t>
      </w:r>
      <w:r>
        <w:rPr>
          <w:color w:val="263138"/>
          <w:spacing w:val="-2"/>
          <w:sz w:val="22"/>
        </w:rPr>
        <w:t>cannot</w:t>
      </w:r>
      <w:r>
        <w:rPr>
          <w:color w:val="263138"/>
          <w:spacing w:val="-7"/>
          <w:sz w:val="22"/>
        </w:rPr>
        <w:t> </w:t>
      </w:r>
      <w:r>
        <w:rPr>
          <w:color w:val="263138"/>
          <w:spacing w:val="-2"/>
          <w:sz w:val="22"/>
        </w:rPr>
        <w:t>be</w:t>
      </w:r>
      <w:r>
        <w:rPr>
          <w:color w:val="263138"/>
          <w:spacing w:val="-7"/>
          <w:sz w:val="22"/>
        </w:rPr>
        <w:t> </w:t>
      </w:r>
      <w:r>
        <w:rPr>
          <w:color w:val="263138"/>
          <w:spacing w:val="-2"/>
          <w:sz w:val="22"/>
        </w:rPr>
        <w:t>used</w:t>
      </w:r>
      <w:r>
        <w:rPr>
          <w:color w:val="263138"/>
          <w:spacing w:val="-8"/>
          <w:sz w:val="22"/>
        </w:rPr>
        <w:t> </w:t>
      </w:r>
      <w:r>
        <w:rPr>
          <w:color w:val="263138"/>
          <w:spacing w:val="-2"/>
          <w:sz w:val="22"/>
        </w:rPr>
        <w:t>to</w:t>
      </w:r>
      <w:r>
        <w:rPr>
          <w:color w:val="263138"/>
          <w:spacing w:val="-8"/>
          <w:sz w:val="22"/>
        </w:rPr>
        <w:t> </w:t>
      </w:r>
      <w:r>
        <w:rPr>
          <w:color w:val="263138"/>
          <w:spacing w:val="-2"/>
          <w:sz w:val="22"/>
        </w:rPr>
        <w:t>give</w:t>
      </w:r>
      <w:r>
        <w:rPr>
          <w:color w:val="263138"/>
          <w:spacing w:val="-5"/>
          <w:sz w:val="22"/>
        </w:rPr>
        <w:t> </w:t>
      </w:r>
      <w:r>
        <w:rPr>
          <w:color w:val="263138"/>
          <w:spacing w:val="-2"/>
          <w:sz w:val="22"/>
        </w:rPr>
        <w:t>inputs.</w:t>
      </w:r>
    </w:p>
    <w:p>
      <w:pPr>
        <w:pStyle w:val="ListParagraph"/>
        <w:spacing w:after="0" w:line="240" w:lineRule="auto"/>
        <w:jc w:val="left"/>
        <w:rPr>
          <w:sz w:val="22"/>
        </w:rPr>
        <w:sectPr>
          <w:headerReference w:type="default" r:id="rId54"/>
          <w:footerReference w:type="default" r:id="rId55"/>
          <w:pgSz w:w="12240" w:h="15840"/>
          <w:pgMar w:header="768" w:footer="1076" w:top="1340" w:bottom="1260" w:left="850" w:right="566"/>
        </w:sectPr>
      </w:pPr>
    </w:p>
    <w:p>
      <w:pPr>
        <w:pStyle w:val="Heading7"/>
        <w:spacing w:before="117"/>
        <w:rPr>
          <w:rFonts w:ascii="Cambria" w:hAnsi="Cambria"/>
        </w:rPr>
      </w:pPr>
      <w:r>
        <w:rPr>
          <w:b w:val="0"/>
        </w:rPr>
        <w:drawing>
          <wp:inline distT="0" distB="0" distL="0" distR="0">
            <wp:extent cx="188975" cy="176783"/>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37" cstate="print"/>
                    <a:stretch>
                      <a:fillRect/>
                    </a:stretch>
                  </pic:blipFill>
                  <pic:spPr>
                    <a:xfrm>
                      <a:off x="0" y="0"/>
                      <a:ext cx="188975" cy="176783"/>
                    </a:xfrm>
                    <a:prstGeom prst="rect">
                      <a:avLst/>
                    </a:prstGeom>
                  </pic:spPr>
                </pic:pic>
              </a:graphicData>
            </a:graphic>
          </wp:inline>
        </w:drawing>
      </w:r>
      <w:r>
        <w:rPr>
          <w:b w:val="0"/>
        </w:rPr>
      </w:r>
      <w:r>
        <w:rPr>
          <w:b w:val="0"/>
          <w:spacing w:val="14"/>
          <w:sz w:val="20"/>
        </w:rPr>
        <w:t> </w:t>
      </w:r>
      <w:r>
        <w:rPr>
          <w:rFonts w:ascii="Cambria" w:hAnsi="Cambria"/>
          <w:color w:val="001F60"/>
          <w:u w:val="single" w:color="001F60"/>
        </w:rPr>
        <w:t>Command line based OS</w:t>
      </w:r>
      <w:r>
        <w:rPr>
          <w:rFonts w:ascii="Cambria" w:hAnsi="Cambria"/>
          <w:color w:val="001F60"/>
          <w:spacing w:val="-1"/>
          <w:u w:val="single" w:color="001F60"/>
        </w:rPr>
        <w:t> </w:t>
      </w:r>
      <w:r>
        <w:rPr>
          <w:rFonts w:ascii="Cambria" w:hAnsi="Cambria"/>
          <w:color w:val="001F60"/>
          <w:u w:val="single" w:color="001F60"/>
        </w:rPr>
        <w:t>– UNIX:</w:t>
      </w:r>
    </w:p>
    <w:p>
      <w:pPr>
        <w:pStyle w:val="ListParagraph"/>
        <w:numPr>
          <w:ilvl w:val="1"/>
          <w:numId w:val="30"/>
        </w:numPr>
        <w:tabs>
          <w:tab w:pos="1310" w:val="left" w:leader="none"/>
        </w:tabs>
        <w:spacing w:line="328" w:lineRule="auto" w:before="156" w:after="0"/>
        <w:ind w:left="1310" w:right="1266" w:hanging="360"/>
        <w:jc w:val="left"/>
        <w:rPr>
          <w:sz w:val="22"/>
        </w:rPr>
      </w:pPr>
      <w:r>
        <w:rPr>
          <w:spacing w:val="-6"/>
          <w:sz w:val="22"/>
        </w:rPr>
        <w:t>UNIX</w:t>
      </w:r>
      <w:r>
        <w:rPr>
          <w:sz w:val="22"/>
        </w:rPr>
        <w:t> </w:t>
      </w:r>
      <w:r>
        <w:rPr>
          <w:spacing w:val="-6"/>
          <w:sz w:val="22"/>
        </w:rPr>
        <w:t>is</w:t>
      </w:r>
      <w:r>
        <w:rPr>
          <w:sz w:val="22"/>
        </w:rPr>
        <w:t> </w:t>
      </w:r>
      <w:r>
        <w:rPr>
          <w:spacing w:val="-6"/>
          <w:sz w:val="22"/>
        </w:rPr>
        <w:t>a</w:t>
      </w:r>
      <w:r>
        <w:rPr>
          <w:sz w:val="22"/>
        </w:rPr>
        <w:t> </w:t>
      </w:r>
      <w:r>
        <w:rPr>
          <w:spacing w:val="-6"/>
          <w:sz w:val="22"/>
        </w:rPr>
        <w:t>powerful,</w:t>
      </w:r>
      <w:r>
        <w:rPr>
          <w:sz w:val="22"/>
        </w:rPr>
        <w:t> </w:t>
      </w:r>
      <w:r>
        <w:rPr>
          <w:spacing w:val="-6"/>
          <w:sz w:val="22"/>
        </w:rPr>
        <w:t>multiuser,</w:t>
      </w:r>
      <w:r>
        <w:rPr>
          <w:sz w:val="22"/>
        </w:rPr>
        <w:t> </w:t>
      </w:r>
      <w:r>
        <w:rPr>
          <w:spacing w:val="-6"/>
          <w:sz w:val="22"/>
        </w:rPr>
        <w:t>multitasking command-line</w:t>
      </w:r>
      <w:r>
        <w:rPr>
          <w:sz w:val="22"/>
        </w:rPr>
        <w:t> </w:t>
      </w:r>
      <w:r>
        <w:rPr>
          <w:spacing w:val="-6"/>
          <w:sz w:val="22"/>
        </w:rPr>
        <w:t>based operating system originally </w:t>
      </w:r>
      <w:r>
        <w:rPr>
          <w:sz w:val="22"/>
        </w:rPr>
        <w:t>developed in the 1970s at AT&amp;T’s Bell Labs.</w:t>
      </w:r>
    </w:p>
    <w:p>
      <w:pPr>
        <w:pStyle w:val="ListParagraph"/>
        <w:numPr>
          <w:ilvl w:val="1"/>
          <w:numId w:val="30"/>
        </w:numPr>
        <w:tabs>
          <w:tab w:pos="1310" w:val="left" w:leader="none"/>
        </w:tabs>
        <w:spacing w:line="328" w:lineRule="auto" w:before="27" w:after="0"/>
        <w:ind w:left="1310" w:right="947" w:hanging="360"/>
        <w:jc w:val="left"/>
        <w:rPr>
          <w:sz w:val="22"/>
        </w:rPr>
      </w:pPr>
      <w:r>
        <w:rPr>
          <w:spacing w:val="-6"/>
          <w:sz w:val="22"/>
        </w:rPr>
        <w:t>It is</w:t>
      </w:r>
      <w:r>
        <w:rPr>
          <w:sz w:val="22"/>
        </w:rPr>
        <w:t> </w:t>
      </w:r>
      <w:r>
        <w:rPr>
          <w:spacing w:val="-6"/>
          <w:sz w:val="22"/>
        </w:rPr>
        <w:t>known for</w:t>
      </w:r>
      <w:r>
        <w:rPr>
          <w:sz w:val="22"/>
        </w:rPr>
        <w:t> </w:t>
      </w:r>
      <w:r>
        <w:rPr>
          <w:spacing w:val="-6"/>
          <w:sz w:val="22"/>
        </w:rPr>
        <w:t>its stability, security, and flexibility, and it</w:t>
      </w:r>
      <w:r>
        <w:rPr>
          <w:sz w:val="22"/>
        </w:rPr>
        <w:t> </w:t>
      </w:r>
      <w:r>
        <w:rPr>
          <w:spacing w:val="-6"/>
          <w:sz w:val="22"/>
        </w:rPr>
        <w:t>forms the foundation for many modern </w:t>
      </w:r>
      <w:r>
        <w:rPr>
          <w:sz w:val="22"/>
        </w:rPr>
        <w:t>operating</w:t>
      </w:r>
      <w:r>
        <w:rPr>
          <w:spacing w:val="-4"/>
          <w:sz w:val="22"/>
        </w:rPr>
        <w:t> </w:t>
      </w:r>
      <w:r>
        <w:rPr>
          <w:sz w:val="22"/>
        </w:rPr>
        <w:t>systems</w:t>
      </w:r>
      <w:r>
        <w:rPr>
          <w:spacing w:val="-3"/>
          <w:sz w:val="22"/>
        </w:rPr>
        <w:t> </w:t>
      </w:r>
      <w:r>
        <w:rPr>
          <w:sz w:val="22"/>
        </w:rPr>
        <w:t>like</w:t>
      </w:r>
      <w:r>
        <w:rPr>
          <w:spacing w:val="-1"/>
          <w:sz w:val="22"/>
        </w:rPr>
        <w:t> </w:t>
      </w:r>
      <w:r>
        <w:rPr>
          <w:sz w:val="22"/>
        </w:rPr>
        <w:t>Linux,</w:t>
      </w:r>
      <w:r>
        <w:rPr>
          <w:spacing w:val="-3"/>
          <w:sz w:val="22"/>
        </w:rPr>
        <w:t> </w:t>
      </w:r>
      <w:r>
        <w:rPr>
          <w:sz w:val="22"/>
        </w:rPr>
        <w:t>macOS,</w:t>
      </w:r>
      <w:r>
        <w:rPr>
          <w:spacing w:val="-3"/>
          <w:sz w:val="22"/>
        </w:rPr>
        <w:t> </w:t>
      </w:r>
      <w:r>
        <w:rPr>
          <w:sz w:val="22"/>
        </w:rPr>
        <w:t>and</w:t>
      </w:r>
      <w:r>
        <w:rPr>
          <w:spacing w:val="-3"/>
          <w:sz w:val="22"/>
        </w:rPr>
        <w:t> </w:t>
      </w:r>
      <w:r>
        <w:rPr>
          <w:sz w:val="22"/>
        </w:rPr>
        <w:t>Android.</w:t>
      </w:r>
    </w:p>
    <w:p>
      <w:pPr>
        <w:pStyle w:val="ListParagraph"/>
        <w:numPr>
          <w:ilvl w:val="1"/>
          <w:numId w:val="30"/>
        </w:numPr>
        <w:tabs>
          <w:tab w:pos="1310" w:val="left" w:leader="none"/>
        </w:tabs>
        <w:spacing w:line="328" w:lineRule="auto" w:before="28" w:after="0"/>
        <w:ind w:left="1310" w:right="1521" w:hanging="360"/>
        <w:jc w:val="left"/>
        <w:rPr>
          <w:sz w:val="22"/>
        </w:rPr>
      </w:pPr>
      <w:r>
        <w:rPr>
          <w:spacing w:val="-6"/>
          <w:sz w:val="22"/>
        </w:rPr>
        <w:t>UNIX</w:t>
      </w:r>
      <w:r>
        <w:rPr>
          <w:sz w:val="22"/>
        </w:rPr>
        <w:t> </w:t>
      </w:r>
      <w:r>
        <w:rPr>
          <w:spacing w:val="-6"/>
          <w:sz w:val="22"/>
        </w:rPr>
        <w:t>has both</w:t>
      </w:r>
      <w:r>
        <w:rPr>
          <w:sz w:val="22"/>
        </w:rPr>
        <w:t> </w:t>
      </w:r>
      <w:r>
        <w:rPr>
          <w:spacing w:val="-6"/>
          <w:sz w:val="22"/>
        </w:rPr>
        <w:t>command-line and graphical</w:t>
      </w:r>
      <w:r>
        <w:rPr>
          <w:sz w:val="22"/>
        </w:rPr>
        <w:t> </w:t>
      </w:r>
      <w:r>
        <w:rPr>
          <w:spacing w:val="-6"/>
          <w:sz w:val="22"/>
        </w:rPr>
        <w:t>versions today, it</w:t>
      </w:r>
      <w:r>
        <w:rPr>
          <w:sz w:val="22"/>
        </w:rPr>
        <w:t> </w:t>
      </w:r>
      <w:r>
        <w:rPr>
          <w:spacing w:val="-6"/>
          <w:sz w:val="22"/>
        </w:rPr>
        <w:t>was originally designed and </w:t>
      </w:r>
      <w:r>
        <w:rPr>
          <w:spacing w:val="-2"/>
          <w:sz w:val="22"/>
        </w:rPr>
        <w:t>operated</w:t>
      </w:r>
      <w:r>
        <w:rPr>
          <w:spacing w:val="-9"/>
          <w:sz w:val="22"/>
        </w:rPr>
        <w:t> </w:t>
      </w:r>
      <w:r>
        <w:rPr>
          <w:spacing w:val="-2"/>
          <w:sz w:val="22"/>
        </w:rPr>
        <w:t>through</w:t>
      </w:r>
      <w:r>
        <w:rPr>
          <w:spacing w:val="-8"/>
          <w:sz w:val="22"/>
        </w:rPr>
        <w:t> </w:t>
      </w:r>
      <w:r>
        <w:rPr>
          <w:spacing w:val="-2"/>
          <w:sz w:val="22"/>
        </w:rPr>
        <w:t>the</w:t>
      </w:r>
      <w:r>
        <w:rPr>
          <w:spacing w:val="-9"/>
          <w:sz w:val="22"/>
        </w:rPr>
        <w:t> </w:t>
      </w:r>
      <w:r>
        <w:rPr>
          <w:spacing w:val="-2"/>
          <w:sz w:val="22"/>
        </w:rPr>
        <w:t>command</w:t>
      </w:r>
      <w:r>
        <w:rPr>
          <w:spacing w:val="-8"/>
          <w:sz w:val="22"/>
        </w:rPr>
        <w:t> </w:t>
      </w:r>
      <w:r>
        <w:rPr>
          <w:spacing w:val="-2"/>
          <w:sz w:val="22"/>
        </w:rPr>
        <w:t>line</w:t>
      </w:r>
      <w:r>
        <w:rPr>
          <w:spacing w:val="-9"/>
          <w:sz w:val="22"/>
        </w:rPr>
        <w:t> </w:t>
      </w:r>
      <w:r>
        <w:rPr>
          <w:spacing w:val="-2"/>
          <w:sz w:val="22"/>
        </w:rPr>
        <w:t>interface</w:t>
      </w:r>
      <w:r>
        <w:rPr>
          <w:spacing w:val="-6"/>
          <w:sz w:val="22"/>
        </w:rPr>
        <w:t> </w:t>
      </w:r>
      <w:r>
        <w:rPr>
          <w:spacing w:val="-2"/>
          <w:sz w:val="22"/>
        </w:rPr>
        <w:t>(CLI).</w:t>
      </w:r>
    </w:p>
    <w:p>
      <w:pPr>
        <w:spacing w:before="230"/>
        <w:ind w:left="590" w:right="0" w:firstLine="0"/>
        <w:jc w:val="left"/>
        <w:rPr>
          <w:sz w:val="24"/>
        </w:rPr>
      </w:pPr>
      <w:r>
        <w:rPr>
          <w:rFonts w:ascii="Segoe UI Symbol" w:eastAsia="Segoe UI Symbol"/>
          <w:color w:val="233F60"/>
          <w:sz w:val="24"/>
        </w:rPr>
        <w:t>🖥</w:t>
      </w:r>
      <w:r>
        <w:rPr>
          <w:rFonts w:ascii="Segoe UI Symbol" w:eastAsia="Segoe UI Symbol"/>
          <w:color w:val="233F60"/>
          <w:spacing w:val="-17"/>
          <w:sz w:val="24"/>
        </w:rPr>
        <w:t> </w:t>
      </w:r>
      <w:r>
        <w:rPr>
          <w:color w:val="233F60"/>
          <w:sz w:val="24"/>
        </w:rPr>
        <w:t>Key</w:t>
      </w:r>
      <w:r>
        <w:rPr>
          <w:color w:val="233F60"/>
          <w:spacing w:val="-5"/>
          <w:sz w:val="24"/>
        </w:rPr>
        <w:t> </w:t>
      </w:r>
      <w:r>
        <w:rPr>
          <w:color w:val="233F60"/>
          <w:sz w:val="24"/>
        </w:rPr>
        <w:t>Features</w:t>
      </w:r>
      <w:r>
        <w:rPr>
          <w:color w:val="233F60"/>
          <w:spacing w:val="-6"/>
          <w:sz w:val="24"/>
        </w:rPr>
        <w:t> </w:t>
      </w:r>
      <w:r>
        <w:rPr>
          <w:color w:val="233F60"/>
          <w:sz w:val="24"/>
        </w:rPr>
        <w:t>of</w:t>
      </w:r>
      <w:r>
        <w:rPr>
          <w:color w:val="233F60"/>
          <w:spacing w:val="-6"/>
          <w:sz w:val="24"/>
        </w:rPr>
        <w:t> </w:t>
      </w:r>
      <w:r>
        <w:rPr>
          <w:color w:val="233F60"/>
          <w:spacing w:val="-4"/>
          <w:sz w:val="24"/>
        </w:rPr>
        <w:t>UNIX</w:t>
      </w:r>
    </w:p>
    <w:p>
      <w:pPr>
        <w:pStyle w:val="BodyText"/>
        <w:spacing w:before="39"/>
        <w:rPr>
          <w:sz w:val="24"/>
        </w:rPr>
      </w:pPr>
    </w:p>
    <w:p>
      <w:pPr>
        <w:pStyle w:val="ListParagraph"/>
        <w:numPr>
          <w:ilvl w:val="0"/>
          <w:numId w:val="31"/>
        </w:numPr>
        <w:tabs>
          <w:tab w:pos="1309" w:val="left" w:leader="none"/>
        </w:tabs>
        <w:spacing w:line="240" w:lineRule="auto" w:before="1" w:after="0"/>
        <w:ind w:left="1309" w:right="0" w:hanging="359"/>
        <w:jc w:val="left"/>
        <w:rPr>
          <w:sz w:val="22"/>
        </w:rPr>
      </w:pPr>
      <w:r>
        <w:rPr>
          <w:rFonts w:ascii="Times New Roman"/>
          <w:b/>
          <w:spacing w:val="-6"/>
          <w:sz w:val="22"/>
        </w:rPr>
        <w:t>Multi-user</w:t>
      </w:r>
      <w:r>
        <w:rPr>
          <w:rFonts w:ascii="Times New Roman"/>
          <w:b/>
          <w:spacing w:val="-8"/>
          <w:sz w:val="22"/>
        </w:rPr>
        <w:t> </w:t>
      </w:r>
      <w:r>
        <w:rPr>
          <w:rFonts w:ascii="Times New Roman"/>
          <w:b/>
          <w:spacing w:val="-6"/>
          <w:sz w:val="22"/>
        </w:rPr>
        <w:t>system</w:t>
      </w:r>
      <w:r>
        <w:rPr>
          <w:spacing w:val="-6"/>
          <w:sz w:val="22"/>
        </w:rPr>
        <w:t>:</w:t>
      </w:r>
      <w:r>
        <w:rPr>
          <w:spacing w:val="-1"/>
          <w:sz w:val="22"/>
        </w:rPr>
        <w:t> </w:t>
      </w:r>
      <w:r>
        <w:rPr>
          <w:spacing w:val="-6"/>
          <w:sz w:val="22"/>
        </w:rPr>
        <w:t>Multiple</w:t>
      </w:r>
      <w:r>
        <w:rPr>
          <w:spacing w:val="4"/>
          <w:sz w:val="22"/>
        </w:rPr>
        <w:t> </w:t>
      </w:r>
      <w:r>
        <w:rPr>
          <w:spacing w:val="-6"/>
          <w:sz w:val="22"/>
        </w:rPr>
        <w:t>users</w:t>
      </w:r>
      <w:r>
        <w:rPr>
          <w:spacing w:val="4"/>
          <w:sz w:val="22"/>
        </w:rPr>
        <w:t> </w:t>
      </w:r>
      <w:r>
        <w:rPr>
          <w:spacing w:val="-6"/>
          <w:sz w:val="22"/>
        </w:rPr>
        <w:t>can</w:t>
      </w:r>
      <w:r>
        <w:rPr>
          <w:spacing w:val="1"/>
          <w:sz w:val="22"/>
        </w:rPr>
        <w:t> </w:t>
      </w:r>
      <w:r>
        <w:rPr>
          <w:spacing w:val="-6"/>
          <w:sz w:val="22"/>
        </w:rPr>
        <w:t>work</w:t>
      </w:r>
      <w:r>
        <w:rPr>
          <w:spacing w:val="-1"/>
          <w:sz w:val="22"/>
        </w:rPr>
        <w:t> </w:t>
      </w:r>
      <w:r>
        <w:rPr>
          <w:spacing w:val="-6"/>
          <w:sz w:val="22"/>
        </w:rPr>
        <w:t>on</w:t>
      </w:r>
      <w:r>
        <w:rPr>
          <w:spacing w:val="2"/>
          <w:sz w:val="22"/>
        </w:rPr>
        <w:t> </w:t>
      </w:r>
      <w:r>
        <w:rPr>
          <w:spacing w:val="-6"/>
          <w:sz w:val="22"/>
        </w:rPr>
        <w:t>the</w:t>
      </w:r>
      <w:r>
        <w:rPr>
          <w:spacing w:val="1"/>
          <w:sz w:val="22"/>
        </w:rPr>
        <w:t> </w:t>
      </w:r>
      <w:r>
        <w:rPr>
          <w:spacing w:val="-6"/>
          <w:sz w:val="22"/>
        </w:rPr>
        <w:t>same</w:t>
      </w:r>
      <w:r>
        <w:rPr>
          <w:spacing w:val="1"/>
          <w:sz w:val="22"/>
        </w:rPr>
        <w:t> </w:t>
      </w:r>
      <w:r>
        <w:rPr>
          <w:spacing w:val="-6"/>
          <w:sz w:val="22"/>
        </w:rPr>
        <w:t>system</w:t>
      </w:r>
      <w:r>
        <w:rPr>
          <w:sz w:val="22"/>
        </w:rPr>
        <w:t> </w:t>
      </w:r>
      <w:r>
        <w:rPr>
          <w:spacing w:val="-6"/>
          <w:sz w:val="22"/>
        </w:rPr>
        <w:t>at</w:t>
      </w:r>
      <w:r>
        <w:rPr>
          <w:spacing w:val="1"/>
          <w:sz w:val="22"/>
        </w:rPr>
        <w:t> </w:t>
      </w:r>
      <w:r>
        <w:rPr>
          <w:spacing w:val="-6"/>
          <w:sz w:val="22"/>
        </w:rPr>
        <w:t>the</w:t>
      </w:r>
      <w:r>
        <w:rPr>
          <w:spacing w:val="-2"/>
          <w:sz w:val="22"/>
        </w:rPr>
        <w:t> </w:t>
      </w:r>
      <w:r>
        <w:rPr>
          <w:spacing w:val="-6"/>
          <w:sz w:val="22"/>
        </w:rPr>
        <w:t>same</w:t>
      </w:r>
      <w:r>
        <w:rPr>
          <w:spacing w:val="3"/>
          <w:sz w:val="22"/>
        </w:rPr>
        <w:t> </w:t>
      </w:r>
      <w:r>
        <w:rPr>
          <w:spacing w:val="-6"/>
          <w:sz w:val="22"/>
        </w:rPr>
        <w:t>time.</w:t>
      </w:r>
    </w:p>
    <w:p>
      <w:pPr>
        <w:pStyle w:val="ListParagraph"/>
        <w:numPr>
          <w:ilvl w:val="0"/>
          <w:numId w:val="31"/>
        </w:numPr>
        <w:tabs>
          <w:tab w:pos="1309" w:val="left" w:leader="none"/>
        </w:tabs>
        <w:spacing w:line="240" w:lineRule="auto" w:before="123" w:after="0"/>
        <w:ind w:left="1309" w:right="0" w:hanging="359"/>
        <w:jc w:val="left"/>
        <w:rPr>
          <w:sz w:val="22"/>
        </w:rPr>
      </w:pPr>
      <w:r>
        <w:rPr>
          <w:rFonts w:ascii="Times New Roman"/>
          <w:b/>
          <w:spacing w:val="-6"/>
          <w:sz w:val="22"/>
        </w:rPr>
        <w:t>Multitasking</w:t>
      </w:r>
      <w:r>
        <w:rPr>
          <w:spacing w:val="-6"/>
          <w:sz w:val="22"/>
        </w:rPr>
        <w:t>:</w:t>
      </w:r>
      <w:r>
        <w:rPr>
          <w:spacing w:val="-3"/>
          <w:sz w:val="22"/>
        </w:rPr>
        <w:t> </w:t>
      </w:r>
      <w:r>
        <w:rPr>
          <w:spacing w:val="-6"/>
          <w:sz w:val="22"/>
        </w:rPr>
        <w:t>Can run</w:t>
      </w:r>
      <w:r>
        <w:rPr>
          <w:spacing w:val="-5"/>
          <w:sz w:val="22"/>
        </w:rPr>
        <w:t> </w:t>
      </w:r>
      <w:r>
        <w:rPr>
          <w:spacing w:val="-6"/>
          <w:sz w:val="22"/>
        </w:rPr>
        <w:t>many programs</w:t>
      </w:r>
      <w:r>
        <w:rPr>
          <w:spacing w:val="-4"/>
          <w:sz w:val="22"/>
        </w:rPr>
        <w:t> </w:t>
      </w:r>
      <w:r>
        <w:rPr>
          <w:spacing w:val="-6"/>
          <w:sz w:val="22"/>
        </w:rPr>
        <w:t>(processes)</w:t>
      </w:r>
      <w:r>
        <w:rPr>
          <w:spacing w:val="-3"/>
          <w:sz w:val="22"/>
        </w:rPr>
        <w:t> </w:t>
      </w:r>
      <w:r>
        <w:rPr>
          <w:spacing w:val="-6"/>
          <w:sz w:val="22"/>
        </w:rPr>
        <w:t>at</w:t>
      </w:r>
      <w:r>
        <w:rPr>
          <w:spacing w:val="-4"/>
          <w:sz w:val="22"/>
        </w:rPr>
        <w:t> </w:t>
      </w:r>
      <w:r>
        <w:rPr>
          <w:spacing w:val="-6"/>
          <w:sz w:val="22"/>
        </w:rPr>
        <w:t>the</w:t>
      </w:r>
      <w:r>
        <w:rPr>
          <w:spacing w:val="-2"/>
          <w:sz w:val="22"/>
        </w:rPr>
        <w:t> </w:t>
      </w:r>
      <w:r>
        <w:rPr>
          <w:spacing w:val="-6"/>
          <w:sz w:val="22"/>
        </w:rPr>
        <w:t>same</w:t>
      </w:r>
      <w:r>
        <w:rPr>
          <w:spacing w:val="-5"/>
          <w:sz w:val="22"/>
        </w:rPr>
        <w:t> </w:t>
      </w:r>
      <w:r>
        <w:rPr>
          <w:spacing w:val="-6"/>
          <w:sz w:val="22"/>
        </w:rPr>
        <w:t>time.</w:t>
      </w:r>
    </w:p>
    <w:p>
      <w:pPr>
        <w:pStyle w:val="ListParagraph"/>
        <w:numPr>
          <w:ilvl w:val="0"/>
          <w:numId w:val="31"/>
        </w:numPr>
        <w:tabs>
          <w:tab w:pos="1309" w:val="left" w:leader="none"/>
        </w:tabs>
        <w:spacing w:line="240" w:lineRule="auto" w:before="122" w:after="0"/>
        <w:ind w:left="1309" w:right="0" w:hanging="359"/>
        <w:jc w:val="left"/>
        <w:rPr>
          <w:sz w:val="22"/>
        </w:rPr>
      </w:pPr>
      <w:r>
        <w:rPr>
          <w:rFonts w:ascii="Times New Roman"/>
          <w:b/>
          <w:spacing w:val="-2"/>
          <w:sz w:val="22"/>
        </w:rPr>
        <w:t>Portability</w:t>
      </w:r>
      <w:r>
        <w:rPr>
          <w:spacing w:val="-2"/>
          <w:sz w:val="22"/>
        </w:rPr>
        <w:t>:</w:t>
      </w:r>
      <w:r>
        <w:rPr>
          <w:spacing w:val="-11"/>
          <w:sz w:val="22"/>
        </w:rPr>
        <w:t> </w:t>
      </w:r>
      <w:r>
        <w:rPr>
          <w:spacing w:val="-2"/>
          <w:sz w:val="22"/>
        </w:rPr>
        <w:t>UNIX</w:t>
      </w:r>
      <w:r>
        <w:rPr>
          <w:spacing w:val="-10"/>
          <w:sz w:val="22"/>
        </w:rPr>
        <w:t> </w:t>
      </w:r>
      <w:r>
        <w:rPr>
          <w:spacing w:val="-2"/>
          <w:sz w:val="22"/>
        </w:rPr>
        <w:t>can</w:t>
      </w:r>
      <w:r>
        <w:rPr>
          <w:spacing w:val="-10"/>
          <w:sz w:val="22"/>
        </w:rPr>
        <w:t> </w:t>
      </w:r>
      <w:r>
        <w:rPr>
          <w:spacing w:val="-2"/>
          <w:sz w:val="22"/>
        </w:rPr>
        <w:t>be</w:t>
      </w:r>
      <w:r>
        <w:rPr>
          <w:spacing w:val="-10"/>
          <w:sz w:val="22"/>
        </w:rPr>
        <w:t> </w:t>
      </w:r>
      <w:r>
        <w:rPr>
          <w:spacing w:val="-2"/>
          <w:sz w:val="22"/>
        </w:rPr>
        <w:t>easily</w:t>
      </w:r>
      <w:r>
        <w:rPr>
          <w:spacing w:val="-10"/>
          <w:sz w:val="22"/>
        </w:rPr>
        <w:t> </w:t>
      </w:r>
      <w:r>
        <w:rPr>
          <w:spacing w:val="-2"/>
          <w:sz w:val="22"/>
        </w:rPr>
        <w:t>adapted</w:t>
      </w:r>
      <w:r>
        <w:rPr>
          <w:spacing w:val="-10"/>
          <w:sz w:val="22"/>
        </w:rPr>
        <w:t> </w:t>
      </w:r>
      <w:r>
        <w:rPr>
          <w:spacing w:val="-2"/>
          <w:sz w:val="22"/>
        </w:rPr>
        <w:t>to</w:t>
      </w:r>
      <w:r>
        <w:rPr>
          <w:spacing w:val="-10"/>
          <w:sz w:val="22"/>
        </w:rPr>
        <w:t> </w:t>
      </w:r>
      <w:r>
        <w:rPr>
          <w:spacing w:val="-2"/>
          <w:sz w:val="22"/>
        </w:rPr>
        <w:t>work</w:t>
      </w:r>
      <w:r>
        <w:rPr>
          <w:spacing w:val="-10"/>
          <w:sz w:val="22"/>
        </w:rPr>
        <w:t> </w:t>
      </w:r>
      <w:r>
        <w:rPr>
          <w:spacing w:val="-2"/>
          <w:sz w:val="22"/>
        </w:rPr>
        <w:t>on</w:t>
      </w:r>
      <w:r>
        <w:rPr>
          <w:spacing w:val="-10"/>
          <w:sz w:val="22"/>
        </w:rPr>
        <w:t> </w:t>
      </w:r>
      <w:r>
        <w:rPr>
          <w:spacing w:val="-2"/>
          <w:sz w:val="22"/>
        </w:rPr>
        <w:t>different</w:t>
      </w:r>
      <w:r>
        <w:rPr>
          <w:spacing w:val="-11"/>
          <w:sz w:val="22"/>
        </w:rPr>
        <w:t> </w:t>
      </w:r>
      <w:r>
        <w:rPr>
          <w:spacing w:val="-2"/>
          <w:sz w:val="22"/>
        </w:rPr>
        <w:t>types</w:t>
      </w:r>
      <w:r>
        <w:rPr>
          <w:spacing w:val="-10"/>
          <w:sz w:val="22"/>
        </w:rPr>
        <w:t> </w:t>
      </w:r>
      <w:r>
        <w:rPr>
          <w:spacing w:val="-2"/>
          <w:sz w:val="22"/>
        </w:rPr>
        <w:t>of</w:t>
      </w:r>
      <w:r>
        <w:rPr>
          <w:spacing w:val="-9"/>
          <w:sz w:val="22"/>
        </w:rPr>
        <w:t> </w:t>
      </w:r>
      <w:r>
        <w:rPr>
          <w:spacing w:val="-2"/>
          <w:sz w:val="22"/>
        </w:rPr>
        <w:t>hardware.</w:t>
      </w:r>
    </w:p>
    <w:p>
      <w:pPr>
        <w:pStyle w:val="ListParagraph"/>
        <w:numPr>
          <w:ilvl w:val="0"/>
          <w:numId w:val="31"/>
        </w:numPr>
        <w:tabs>
          <w:tab w:pos="1309" w:val="left" w:leader="none"/>
        </w:tabs>
        <w:spacing w:line="240" w:lineRule="auto" w:before="121" w:after="0"/>
        <w:ind w:left="1309" w:right="0" w:hanging="359"/>
        <w:jc w:val="left"/>
        <w:rPr>
          <w:sz w:val="22"/>
        </w:rPr>
      </w:pPr>
      <w:r>
        <w:rPr>
          <w:rFonts w:ascii="Times New Roman"/>
          <w:b/>
          <w:spacing w:val="-6"/>
          <w:sz w:val="22"/>
        </w:rPr>
        <w:t>Security</w:t>
      </w:r>
      <w:r>
        <w:rPr>
          <w:spacing w:val="-6"/>
          <w:sz w:val="22"/>
        </w:rPr>
        <w:t>:</w:t>
      </w:r>
      <w:r>
        <w:rPr>
          <w:spacing w:val="-1"/>
          <w:sz w:val="22"/>
        </w:rPr>
        <w:t> </w:t>
      </w:r>
      <w:r>
        <w:rPr>
          <w:spacing w:val="-6"/>
          <w:sz w:val="22"/>
        </w:rPr>
        <w:t>Strong</w:t>
      </w:r>
      <w:r>
        <w:rPr>
          <w:spacing w:val="-4"/>
          <w:sz w:val="22"/>
        </w:rPr>
        <w:t> </w:t>
      </w:r>
      <w:r>
        <w:rPr>
          <w:spacing w:val="-6"/>
          <w:sz w:val="22"/>
        </w:rPr>
        <w:t>user</w:t>
      </w:r>
      <w:r>
        <w:rPr>
          <w:spacing w:val="-2"/>
          <w:sz w:val="22"/>
        </w:rPr>
        <w:t> </w:t>
      </w:r>
      <w:r>
        <w:rPr>
          <w:spacing w:val="-6"/>
          <w:sz w:val="22"/>
        </w:rPr>
        <w:t>authentication</w:t>
      </w:r>
      <w:r>
        <w:rPr>
          <w:spacing w:val="-4"/>
          <w:sz w:val="22"/>
        </w:rPr>
        <w:t> </w:t>
      </w:r>
      <w:r>
        <w:rPr>
          <w:spacing w:val="-6"/>
          <w:sz w:val="22"/>
        </w:rPr>
        <w:t>and</w:t>
      </w:r>
      <w:r>
        <w:rPr>
          <w:spacing w:val="-4"/>
          <w:sz w:val="22"/>
        </w:rPr>
        <w:t> </w:t>
      </w:r>
      <w:r>
        <w:rPr>
          <w:spacing w:val="-6"/>
          <w:sz w:val="22"/>
        </w:rPr>
        <w:t>file</w:t>
      </w:r>
      <w:r>
        <w:rPr>
          <w:spacing w:val="-3"/>
          <w:sz w:val="22"/>
        </w:rPr>
        <w:t> </w:t>
      </w:r>
      <w:r>
        <w:rPr>
          <w:spacing w:val="-6"/>
          <w:sz w:val="22"/>
        </w:rPr>
        <w:t>permission</w:t>
      </w:r>
      <w:r>
        <w:rPr>
          <w:spacing w:val="-2"/>
          <w:sz w:val="22"/>
        </w:rPr>
        <w:t> </w:t>
      </w:r>
      <w:r>
        <w:rPr>
          <w:spacing w:val="-6"/>
          <w:sz w:val="22"/>
        </w:rPr>
        <w:t>system.</w:t>
      </w:r>
    </w:p>
    <w:p>
      <w:pPr>
        <w:pStyle w:val="ListParagraph"/>
        <w:numPr>
          <w:ilvl w:val="0"/>
          <w:numId w:val="31"/>
        </w:numPr>
        <w:tabs>
          <w:tab w:pos="1309" w:val="left" w:leader="none"/>
        </w:tabs>
        <w:spacing w:line="240" w:lineRule="auto" w:before="121" w:after="0"/>
        <w:ind w:left="1309" w:right="0" w:hanging="359"/>
        <w:jc w:val="left"/>
        <w:rPr>
          <w:sz w:val="22"/>
        </w:rPr>
      </w:pPr>
      <w:r>
        <w:rPr>
          <w:rFonts w:ascii="Times New Roman"/>
          <w:b/>
          <w:spacing w:val="-4"/>
          <w:sz w:val="22"/>
        </w:rPr>
        <w:t>Modular</w:t>
      </w:r>
      <w:r>
        <w:rPr>
          <w:rFonts w:ascii="Times New Roman"/>
          <w:b/>
          <w:spacing w:val="-10"/>
          <w:sz w:val="22"/>
        </w:rPr>
        <w:t> </w:t>
      </w:r>
      <w:r>
        <w:rPr>
          <w:rFonts w:ascii="Times New Roman"/>
          <w:b/>
          <w:spacing w:val="-4"/>
          <w:sz w:val="22"/>
        </w:rPr>
        <w:t>design</w:t>
      </w:r>
      <w:r>
        <w:rPr>
          <w:spacing w:val="-4"/>
          <w:sz w:val="22"/>
        </w:rPr>
        <w:t>:</w:t>
      </w:r>
      <w:r>
        <w:rPr>
          <w:spacing w:val="-6"/>
          <w:sz w:val="22"/>
        </w:rPr>
        <w:t> </w:t>
      </w:r>
      <w:r>
        <w:rPr>
          <w:spacing w:val="-4"/>
          <w:sz w:val="22"/>
        </w:rPr>
        <w:t>Made up</w:t>
      </w:r>
      <w:r>
        <w:rPr>
          <w:spacing w:val="-7"/>
          <w:sz w:val="22"/>
        </w:rPr>
        <w:t> </w:t>
      </w:r>
      <w:r>
        <w:rPr>
          <w:spacing w:val="-4"/>
          <w:sz w:val="22"/>
        </w:rPr>
        <w:t>of</w:t>
      </w:r>
      <w:r>
        <w:rPr>
          <w:spacing w:val="-5"/>
          <w:sz w:val="22"/>
        </w:rPr>
        <w:t> </w:t>
      </w:r>
      <w:r>
        <w:rPr>
          <w:spacing w:val="-4"/>
          <w:sz w:val="22"/>
        </w:rPr>
        <w:t>small</w:t>
      </w:r>
      <w:r>
        <w:rPr>
          <w:spacing w:val="-3"/>
          <w:sz w:val="22"/>
        </w:rPr>
        <w:t> </w:t>
      </w:r>
      <w:r>
        <w:rPr>
          <w:spacing w:val="-4"/>
          <w:sz w:val="22"/>
        </w:rPr>
        <w:t>utilities</w:t>
      </w:r>
      <w:r>
        <w:rPr>
          <w:spacing w:val="-7"/>
          <w:sz w:val="22"/>
        </w:rPr>
        <w:t> </w:t>
      </w:r>
      <w:r>
        <w:rPr>
          <w:spacing w:val="-4"/>
          <w:sz w:val="22"/>
        </w:rPr>
        <w:t>that</w:t>
      </w:r>
      <w:r>
        <w:rPr>
          <w:spacing w:val="-3"/>
          <w:sz w:val="22"/>
        </w:rPr>
        <w:t> </w:t>
      </w:r>
      <w:r>
        <w:rPr>
          <w:spacing w:val="-4"/>
          <w:sz w:val="22"/>
        </w:rPr>
        <w:t>can</w:t>
      </w:r>
      <w:r>
        <w:rPr>
          <w:spacing w:val="-6"/>
          <w:sz w:val="22"/>
        </w:rPr>
        <w:t> </w:t>
      </w:r>
      <w:r>
        <w:rPr>
          <w:spacing w:val="-4"/>
          <w:sz w:val="22"/>
        </w:rPr>
        <w:t>be</w:t>
      </w:r>
      <w:r>
        <w:rPr>
          <w:spacing w:val="-7"/>
          <w:sz w:val="22"/>
        </w:rPr>
        <w:t> </w:t>
      </w:r>
      <w:r>
        <w:rPr>
          <w:spacing w:val="-4"/>
          <w:sz w:val="22"/>
        </w:rPr>
        <w:t>combined</w:t>
      </w:r>
      <w:r>
        <w:rPr>
          <w:spacing w:val="-5"/>
          <w:sz w:val="22"/>
        </w:rPr>
        <w:t> </w:t>
      </w:r>
      <w:r>
        <w:rPr>
          <w:spacing w:val="-4"/>
          <w:sz w:val="22"/>
        </w:rPr>
        <w:t>to</w:t>
      </w:r>
      <w:r>
        <w:rPr>
          <w:spacing w:val="-7"/>
          <w:sz w:val="22"/>
        </w:rPr>
        <w:t> </w:t>
      </w:r>
      <w:r>
        <w:rPr>
          <w:spacing w:val="-4"/>
          <w:sz w:val="22"/>
        </w:rPr>
        <w:t>perform</w:t>
      </w:r>
      <w:r>
        <w:rPr>
          <w:spacing w:val="-9"/>
          <w:sz w:val="22"/>
        </w:rPr>
        <w:t> </w:t>
      </w:r>
      <w:r>
        <w:rPr>
          <w:spacing w:val="-4"/>
          <w:sz w:val="22"/>
        </w:rPr>
        <w:t>complex</w:t>
      </w:r>
      <w:r>
        <w:rPr>
          <w:spacing w:val="-7"/>
          <w:sz w:val="22"/>
        </w:rPr>
        <w:t> </w:t>
      </w:r>
      <w:r>
        <w:rPr>
          <w:spacing w:val="-4"/>
          <w:sz w:val="22"/>
        </w:rPr>
        <w:t>tasks.</w:t>
      </w:r>
    </w:p>
    <w:p>
      <w:pPr>
        <w:pStyle w:val="ListParagraph"/>
        <w:numPr>
          <w:ilvl w:val="0"/>
          <w:numId w:val="31"/>
        </w:numPr>
        <w:tabs>
          <w:tab w:pos="1309" w:val="left" w:leader="none"/>
        </w:tabs>
        <w:spacing w:line="240" w:lineRule="auto" w:before="119" w:after="0"/>
        <w:ind w:left="1309" w:right="0" w:hanging="359"/>
        <w:jc w:val="left"/>
        <w:rPr>
          <w:sz w:val="22"/>
        </w:rPr>
      </w:pPr>
      <w:r>
        <w:rPr>
          <w:rFonts w:ascii="Times New Roman"/>
          <w:b/>
          <w:spacing w:val="-6"/>
          <w:sz w:val="22"/>
        </w:rPr>
        <w:t>Command-line</w:t>
      </w:r>
      <w:r>
        <w:rPr>
          <w:rFonts w:ascii="Times New Roman"/>
          <w:b/>
          <w:spacing w:val="-4"/>
          <w:sz w:val="22"/>
        </w:rPr>
        <w:t> </w:t>
      </w:r>
      <w:r>
        <w:rPr>
          <w:rFonts w:ascii="Times New Roman"/>
          <w:b/>
          <w:spacing w:val="-6"/>
          <w:sz w:val="22"/>
        </w:rPr>
        <w:t>based</w:t>
      </w:r>
      <w:r>
        <w:rPr>
          <w:spacing w:val="-6"/>
          <w:sz w:val="22"/>
        </w:rPr>
        <w:t>:</w:t>
      </w:r>
      <w:r>
        <w:rPr>
          <w:spacing w:val="4"/>
          <w:sz w:val="22"/>
        </w:rPr>
        <w:t> </w:t>
      </w:r>
      <w:r>
        <w:rPr>
          <w:spacing w:val="-6"/>
          <w:sz w:val="22"/>
        </w:rPr>
        <w:t>Users</w:t>
      </w:r>
      <w:r>
        <w:rPr>
          <w:sz w:val="22"/>
        </w:rPr>
        <w:t> </w:t>
      </w:r>
      <w:r>
        <w:rPr>
          <w:spacing w:val="-6"/>
          <w:sz w:val="22"/>
        </w:rPr>
        <w:t>interact</w:t>
      </w:r>
      <w:r>
        <w:rPr>
          <w:spacing w:val="2"/>
          <w:sz w:val="22"/>
        </w:rPr>
        <w:t> </w:t>
      </w:r>
      <w:r>
        <w:rPr>
          <w:spacing w:val="-6"/>
          <w:sz w:val="22"/>
        </w:rPr>
        <w:t>with</w:t>
      </w:r>
      <w:r>
        <w:rPr>
          <w:sz w:val="22"/>
        </w:rPr>
        <w:t> </w:t>
      </w:r>
      <w:r>
        <w:rPr>
          <w:spacing w:val="-6"/>
          <w:sz w:val="22"/>
        </w:rPr>
        <w:t>the</w:t>
      </w:r>
      <w:r>
        <w:rPr>
          <w:spacing w:val="4"/>
          <w:sz w:val="22"/>
        </w:rPr>
        <w:t> </w:t>
      </w:r>
      <w:r>
        <w:rPr>
          <w:spacing w:val="-6"/>
          <w:sz w:val="22"/>
        </w:rPr>
        <w:t>system</w:t>
      </w:r>
      <w:r>
        <w:rPr>
          <w:spacing w:val="-2"/>
          <w:sz w:val="22"/>
        </w:rPr>
        <w:t> </w:t>
      </w:r>
      <w:r>
        <w:rPr>
          <w:spacing w:val="-6"/>
          <w:sz w:val="22"/>
        </w:rPr>
        <w:t>using</w:t>
      </w:r>
      <w:r>
        <w:rPr>
          <w:sz w:val="22"/>
        </w:rPr>
        <w:t> </w:t>
      </w:r>
      <w:r>
        <w:rPr>
          <w:spacing w:val="-6"/>
          <w:sz w:val="22"/>
        </w:rPr>
        <w:t>typed</w:t>
      </w:r>
      <w:r>
        <w:rPr>
          <w:spacing w:val="2"/>
          <w:sz w:val="22"/>
        </w:rPr>
        <w:t> </w:t>
      </w:r>
      <w:r>
        <w:rPr>
          <w:spacing w:val="-6"/>
          <w:sz w:val="22"/>
        </w:rPr>
        <w:t>commands</w:t>
      </w:r>
      <w:r>
        <w:rPr>
          <w:spacing w:val="2"/>
          <w:sz w:val="22"/>
        </w:rPr>
        <w:t> </w:t>
      </w:r>
      <w:r>
        <w:rPr>
          <w:spacing w:val="-6"/>
          <w:sz w:val="22"/>
        </w:rPr>
        <w:t>in</w:t>
      </w:r>
      <w:r>
        <w:rPr>
          <w:spacing w:val="-2"/>
          <w:sz w:val="22"/>
        </w:rPr>
        <w:t> </w:t>
      </w:r>
      <w:r>
        <w:rPr>
          <w:spacing w:val="-6"/>
          <w:sz w:val="22"/>
        </w:rPr>
        <w:t>a</w:t>
      </w:r>
      <w:r>
        <w:rPr>
          <w:spacing w:val="4"/>
          <w:sz w:val="22"/>
        </w:rPr>
        <w:t> </w:t>
      </w:r>
      <w:r>
        <w:rPr>
          <w:spacing w:val="-6"/>
          <w:sz w:val="22"/>
        </w:rPr>
        <w:t>shell.</w:t>
      </w:r>
    </w:p>
    <w:p>
      <w:pPr>
        <w:pStyle w:val="BodyText"/>
        <w:spacing w:before="152"/>
      </w:pPr>
    </w:p>
    <w:p>
      <w:pPr>
        <w:spacing w:before="0"/>
        <w:ind w:left="590" w:right="0" w:firstLine="0"/>
        <w:jc w:val="left"/>
        <w:rPr>
          <w:sz w:val="24"/>
        </w:rPr>
      </w:pPr>
      <w:r>
        <w:rPr>
          <w:rFonts w:ascii="Segoe UI Symbol" w:hAnsi="Segoe UI Symbol"/>
          <w:color w:val="233F60"/>
          <w:sz w:val="24"/>
        </w:rPr>
        <w:t>⚙</w:t>
      </w:r>
      <w:r>
        <w:rPr>
          <w:rFonts w:ascii="Segoe UI Symbol" w:hAnsi="Segoe UI Symbol"/>
          <w:color w:val="233F60"/>
          <w:spacing w:val="-17"/>
          <w:sz w:val="24"/>
        </w:rPr>
        <w:t> </w:t>
      </w:r>
      <w:r>
        <w:rPr>
          <w:color w:val="233F60"/>
          <w:sz w:val="24"/>
        </w:rPr>
        <w:t>Main</w:t>
      </w:r>
      <w:r>
        <w:rPr>
          <w:color w:val="233F60"/>
          <w:spacing w:val="-9"/>
          <w:sz w:val="24"/>
        </w:rPr>
        <w:t> </w:t>
      </w:r>
      <w:r>
        <w:rPr>
          <w:color w:val="233F60"/>
          <w:sz w:val="24"/>
        </w:rPr>
        <w:t>Components</w:t>
      </w:r>
      <w:r>
        <w:rPr>
          <w:color w:val="233F60"/>
          <w:spacing w:val="-6"/>
          <w:sz w:val="24"/>
        </w:rPr>
        <w:t> </w:t>
      </w:r>
      <w:r>
        <w:rPr>
          <w:color w:val="233F60"/>
          <w:sz w:val="24"/>
        </w:rPr>
        <w:t>of</w:t>
      </w:r>
      <w:r>
        <w:rPr>
          <w:color w:val="233F60"/>
          <w:spacing w:val="-8"/>
          <w:sz w:val="24"/>
        </w:rPr>
        <w:t> </w:t>
      </w:r>
      <w:r>
        <w:rPr>
          <w:color w:val="233F60"/>
          <w:spacing w:val="-2"/>
          <w:sz w:val="24"/>
        </w:rPr>
        <w:t>UNIX:</w:t>
      </w:r>
    </w:p>
    <w:p>
      <w:pPr>
        <w:pStyle w:val="BodyText"/>
        <w:spacing w:before="44"/>
        <w:rPr>
          <w:sz w:val="24"/>
        </w:rPr>
      </w:pPr>
    </w:p>
    <w:p>
      <w:pPr>
        <w:numPr>
          <w:ilvl w:val="0"/>
          <w:numId w:val="32"/>
        </w:numPr>
        <w:tabs>
          <w:tab w:pos="1309" w:val="left" w:leader="none"/>
        </w:tabs>
        <w:spacing w:before="0"/>
        <w:ind w:left="1309" w:right="0" w:hanging="359"/>
        <w:jc w:val="left"/>
        <w:rPr>
          <w:rFonts w:ascii="Times New Roman"/>
          <w:b/>
          <w:sz w:val="22"/>
        </w:rPr>
      </w:pPr>
      <w:r>
        <w:rPr>
          <w:rFonts w:ascii="Times New Roman"/>
          <w:b/>
          <w:spacing w:val="-2"/>
          <w:sz w:val="22"/>
        </w:rPr>
        <w:t>Kernel</w:t>
      </w:r>
    </w:p>
    <w:p>
      <w:pPr>
        <w:pStyle w:val="ListParagraph"/>
        <w:numPr>
          <w:ilvl w:val="1"/>
          <w:numId w:val="32"/>
        </w:numPr>
        <w:tabs>
          <w:tab w:pos="2029" w:val="left" w:leader="none"/>
        </w:tabs>
        <w:spacing w:line="240" w:lineRule="auto" w:before="113" w:after="0"/>
        <w:ind w:left="2029" w:right="0" w:hanging="359"/>
        <w:jc w:val="left"/>
        <w:rPr>
          <w:sz w:val="22"/>
        </w:rPr>
      </w:pPr>
      <w:r>
        <w:rPr>
          <w:spacing w:val="-4"/>
          <w:sz w:val="22"/>
        </w:rPr>
        <w:t>The</w:t>
      </w:r>
      <w:r>
        <w:rPr>
          <w:spacing w:val="-7"/>
          <w:sz w:val="22"/>
        </w:rPr>
        <w:t> </w:t>
      </w:r>
      <w:r>
        <w:rPr>
          <w:spacing w:val="-4"/>
          <w:sz w:val="22"/>
        </w:rPr>
        <w:t>core</w:t>
      </w:r>
      <w:r>
        <w:rPr>
          <w:spacing w:val="-6"/>
          <w:sz w:val="22"/>
        </w:rPr>
        <w:t> </w:t>
      </w:r>
      <w:r>
        <w:rPr>
          <w:spacing w:val="-4"/>
          <w:sz w:val="22"/>
        </w:rPr>
        <w:t>of</w:t>
      </w:r>
      <w:r>
        <w:rPr>
          <w:spacing w:val="-3"/>
          <w:sz w:val="22"/>
        </w:rPr>
        <w:t> </w:t>
      </w:r>
      <w:r>
        <w:rPr>
          <w:spacing w:val="-4"/>
          <w:sz w:val="22"/>
        </w:rPr>
        <w:t>the </w:t>
      </w:r>
      <w:r>
        <w:rPr>
          <w:spacing w:val="-5"/>
          <w:sz w:val="22"/>
        </w:rPr>
        <w:t>OS.</w:t>
      </w:r>
    </w:p>
    <w:p>
      <w:pPr>
        <w:pStyle w:val="ListParagraph"/>
        <w:numPr>
          <w:ilvl w:val="1"/>
          <w:numId w:val="32"/>
        </w:numPr>
        <w:tabs>
          <w:tab w:pos="2029" w:val="left" w:leader="none"/>
        </w:tabs>
        <w:spacing w:line="240" w:lineRule="auto" w:before="113" w:after="0"/>
        <w:ind w:left="2029" w:right="0" w:hanging="359"/>
        <w:jc w:val="left"/>
        <w:rPr>
          <w:sz w:val="22"/>
        </w:rPr>
      </w:pPr>
      <w:r>
        <w:rPr>
          <w:w w:val="90"/>
          <w:sz w:val="22"/>
        </w:rPr>
        <w:t>Manages</w:t>
      </w:r>
      <w:r>
        <w:rPr>
          <w:spacing w:val="22"/>
          <w:sz w:val="22"/>
        </w:rPr>
        <w:t> </w:t>
      </w:r>
      <w:r>
        <w:rPr>
          <w:w w:val="90"/>
          <w:sz w:val="22"/>
        </w:rPr>
        <w:t>hardware,</w:t>
      </w:r>
      <w:r>
        <w:rPr>
          <w:spacing w:val="23"/>
          <w:sz w:val="22"/>
        </w:rPr>
        <w:t> </w:t>
      </w:r>
      <w:r>
        <w:rPr>
          <w:w w:val="90"/>
          <w:sz w:val="22"/>
        </w:rPr>
        <w:t>memory,</w:t>
      </w:r>
      <w:r>
        <w:rPr>
          <w:spacing w:val="22"/>
          <w:sz w:val="22"/>
        </w:rPr>
        <w:t> </w:t>
      </w:r>
      <w:r>
        <w:rPr>
          <w:w w:val="90"/>
          <w:sz w:val="22"/>
        </w:rPr>
        <w:t>processes,</w:t>
      </w:r>
      <w:r>
        <w:rPr>
          <w:spacing w:val="20"/>
          <w:sz w:val="22"/>
        </w:rPr>
        <w:t> </w:t>
      </w:r>
      <w:r>
        <w:rPr>
          <w:w w:val="90"/>
          <w:sz w:val="22"/>
        </w:rPr>
        <w:t>and</w:t>
      </w:r>
      <w:r>
        <w:rPr>
          <w:spacing w:val="23"/>
          <w:sz w:val="22"/>
        </w:rPr>
        <w:t> </w:t>
      </w:r>
      <w:r>
        <w:rPr>
          <w:w w:val="90"/>
          <w:sz w:val="22"/>
        </w:rPr>
        <w:t>system</w:t>
      </w:r>
      <w:r>
        <w:rPr>
          <w:spacing w:val="17"/>
          <w:sz w:val="22"/>
        </w:rPr>
        <w:t> </w:t>
      </w:r>
      <w:r>
        <w:rPr>
          <w:spacing w:val="-2"/>
          <w:w w:val="90"/>
          <w:sz w:val="22"/>
        </w:rPr>
        <w:t>calls.</w:t>
      </w:r>
    </w:p>
    <w:p>
      <w:pPr>
        <w:numPr>
          <w:ilvl w:val="0"/>
          <w:numId w:val="32"/>
        </w:numPr>
        <w:tabs>
          <w:tab w:pos="1309" w:val="left" w:leader="none"/>
        </w:tabs>
        <w:spacing w:before="125"/>
        <w:ind w:left="1309" w:right="0" w:hanging="359"/>
        <w:jc w:val="left"/>
        <w:rPr>
          <w:rFonts w:ascii="Times New Roman"/>
          <w:b/>
          <w:sz w:val="22"/>
        </w:rPr>
      </w:pPr>
      <w:r>
        <w:rPr>
          <w:rFonts w:ascii="Times New Roman"/>
          <w:b/>
          <w:spacing w:val="-4"/>
          <w:sz w:val="22"/>
        </w:rPr>
        <w:t>Shell</w:t>
      </w:r>
    </w:p>
    <w:p>
      <w:pPr>
        <w:pStyle w:val="ListParagraph"/>
        <w:numPr>
          <w:ilvl w:val="1"/>
          <w:numId w:val="32"/>
        </w:numPr>
        <w:tabs>
          <w:tab w:pos="2029" w:val="left" w:leader="none"/>
        </w:tabs>
        <w:spacing w:line="240" w:lineRule="auto" w:before="109" w:after="0"/>
        <w:ind w:left="2029" w:right="0" w:hanging="359"/>
        <w:jc w:val="left"/>
        <w:rPr>
          <w:sz w:val="22"/>
        </w:rPr>
      </w:pPr>
      <w:r>
        <w:rPr>
          <w:w w:val="90"/>
          <w:sz w:val="22"/>
        </w:rPr>
        <w:t>The</w:t>
      </w:r>
      <w:r>
        <w:rPr>
          <w:spacing w:val="8"/>
          <w:sz w:val="22"/>
        </w:rPr>
        <w:t> </w:t>
      </w:r>
      <w:r>
        <w:rPr>
          <w:w w:val="90"/>
          <w:sz w:val="22"/>
        </w:rPr>
        <w:t>command-line</w:t>
      </w:r>
      <w:r>
        <w:rPr>
          <w:spacing w:val="13"/>
          <w:sz w:val="22"/>
        </w:rPr>
        <w:t> </w:t>
      </w:r>
      <w:r>
        <w:rPr>
          <w:w w:val="90"/>
          <w:sz w:val="22"/>
        </w:rPr>
        <w:t>interface</w:t>
      </w:r>
      <w:r>
        <w:rPr>
          <w:spacing w:val="15"/>
          <w:sz w:val="22"/>
        </w:rPr>
        <w:t> </w:t>
      </w:r>
      <w:r>
        <w:rPr>
          <w:w w:val="90"/>
          <w:sz w:val="22"/>
        </w:rPr>
        <w:t>that</w:t>
      </w:r>
      <w:r>
        <w:rPr>
          <w:spacing w:val="12"/>
          <w:sz w:val="22"/>
        </w:rPr>
        <w:t> </w:t>
      </w:r>
      <w:r>
        <w:rPr>
          <w:w w:val="90"/>
          <w:sz w:val="22"/>
        </w:rPr>
        <w:t>interacts</w:t>
      </w:r>
      <w:r>
        <w:rPr>
          <w:spacing w:val="13"/>
          <w:sz w:val="22"/>
        </w:rPr>
        <w:t> </w:t>
      </w:r>
      <w:r>
        <w:rPr>
          <w:w w:val="90"/>
          <w:sz w:val="22"/>
        </w:rPr>
        <w:t>with</w:t>
      </w:r>
      <w:r>
        <w:rPr>
          <w:spacing w:val="13"/>
          <w:sz w:val="22"/>
        </w:rPr>
        <w:t> </w:t>
      </w:r>
      <w:r>
        <w:rPr>
          <w:w w:val="90"/>
          <w:sz w:val="22"/>
        </w:rPr>
        <w:t>the</w:t>
      </w:r>
      <w:r>
        <w:rPr>
          <w:spacing w:val="15"/>
          <w:sz w:val="22"/>
        </w:rPr>
        <w:t> </w:t>
      </w:r>
      <w:r>
        <w:rPr>
          <w:spacing w:val="-2"/>
          <w:w w:val="90"/>
          <w:sz w:val="22"/>
        </w:rPr>
        <w:t>user.</w:t>
      </w:r>
    </w:p>
    <w:p>
      <w:pPr>
        <w:pStyle w:val="ListParagraph"/>
        <w:numPr>
          <w:ilvl w:val="1"/>
          <w:numId w:val="32"/>
        </w:numPr>
        <w:tabs>
          <w:tab w:pos="2029" w:val="left" w:leader="none"/>
        </w:tabs>
        <w:spacing w:line="240" w:lineRule="auto" w:before="113" w:after="0"/>
        <w:ind w:left="2029" w:right="0" w:hanging="359"/>
        <w:jc w:val="left"/>
        <w:rPr>
          <w:sz w:val="22"/>
        </w:rPr>
      </w:pPr>
      <w:r>
        <w:rPr>
          <w:w w:val="90"/>
          <w:sz w:val="22"/>
        </w:rPr>
        <w:t>Translates</w:t>
      </w:r>
      <w:r>
        <w:rPr>
          <w:spacing w:val="7"/>
          <w:sz w:val="22"/>
        </w:rPr>
        <w:t> </w:t>
      </w:r>
      <w:r>
        <w:rPr>
          <w:w w:val="90"/>
          <w:sz w:val="22"/>
        </w:rPr>
        <w:t>user</w:t>
      </w:r>
      <w:r>
        <w:rPr>
          <w:spacing w:val="11"/>
          <w:sz w:val="22"/>
        </w:rPr>
        <w:t> </w:t>
      </w:r>
      <w:r>
        <w:rPr>
          <w:w w:val="90"/>
          <w:sz w:val="22"/>
        </w:rPr>
        <w:t>commands</w:t>
      </w:r>
      <w:r>
        <w:rPr>
          <w:spacing w:val="10"/>
          <w:sz w:val="22"/>
        </w:rPr>
        <w:t> </w:t>
      </w:r>
      <w:r>
        <w:rPr>
          <w:w w:val="90"/>
          <w:sz w:val="22"/>
        </w:rPr>
        <w:t>into</w:t>
      </w:r>
      <w:r>
        <w:rPr>
          <w:spacing w:val="10"/>
          <w:sz w:val="22"/>
        </w:rPr>
        <w:t> </w:t>
      </w:r>
      <w:r>
        <w:rPr>
          <w:w w:val="90"/>
          <w:sz w:val="22"/>
        </w:rPr>
        <w:t>instructions</w:t>
      </w:r>
      <w:r>
        <w:rPr>
          <w:spacing w:val="8"/>
          <w:sz w:val="22"/>
        </w:rPr>
        <w:t> </w:t>
      </w:r>
      <w:r>
        <w:rPr>
          <w:w w:val="90"/>
          <w:sz w:val="22"/>
        </w:rPr>
        <w:t>the</w:t>
      </w:r>
      <w:r>
        <w:rPr>
          <w:spacing w:val="10"/>
          <w:sz w:val="22"/>
        </w:rPr>
        <w:t> </w:t>
      </w:r>
      <w:r>
        <w:rPr>
          <w:w w:val="90"/>
          <w:sz w:val="22"/>
        </w:rPr>
        <w:t>kernel</w:t>
      </w:r>
      <w:r>
        <w:rPr>
          <w:spacing w:val="8"/>
          <w:sz w:val="22"/>
        </w:rPr>
        <w:t> </w:t>
      </w:r>
      <w:r>
        <w:rPr>
          <w:w w:val="90"/>
          <w:sz w:val="22"/>
        </w:rPr>
        <w:t>can</w:t>
      </w:r>
      <w:r>
        <w:rPr>
          <w:spacing w:val="8"/>
          <w:sz w:val="22"/>
        </w:rPr>
        <w:t> </w:t>
      </w:r>
      <w:r>
        <w:rPr>
          <w:spacing w:val="-2"/>
          <w:w w:val="90"/>
          <w:sz w:val="22"/>
        </w:rPr>
        <w:t>understand.</w:t>
      </w:r>
    </w:p>
    <w:p>
      <w:pPr>
        <w:numPr>
          <w:ilvl w:val="0"/>
          <w:numId w:val="32"/>
        </w:numPr>
        <w:tabs>
          <w:tab w:pos="1309" w:val="left" w:leader="none"/>
        </w:tabs>
        <w:spacing w:before="125"/>
        <w:ind w:left="1309" w:right="0" w:hanging="359"/>
        <w:jc w:val="left"/>
        <w:rPr>
          <w:rFonts w:ascii="Times New Roman"/>
          <w:b/>
          <w:sz w:val="22"/>
        </w:rPr>
      </w:pPr>
      <w:r>
        <w:rPr>
          <w:rFonts w:ascii="Times New Roman"/>
          <w:b/>
          <w:sz w:val="22"/>
        </w:rPr>
        <w:t>File</w:t>
      </w:r>
      <w:r>
        <w:rPr>
          <w:rFonts w:ascii="Times New Roman"/>
          <w:b/>
          <w:spacing w:val="2"/>
          <w:sz w:val="22"/>
        </w:rPr>
        <w:t> </w:t>
      </w:r>
      <w:r>
        <w:rPr>
          <w:rFonts w:ascii="Times New Roman"/>
          <w:b/>
          <w:spacing w:val="-2"/>
          <w:sz w:val="22"/>
        </w:rPr>
        <w:t>System</w:t>
      </w:r>
    </w:p>
    <w:p>
      <w:pPr>
        <w:pStyle w:val="ListParagraph"/>
        <w:numPr>
          <w:ilvl w:val="1"/>
          <w:numId w:val="32"/>
        </w:numPr>
        <w:tabs>
          <w:tab w:pos="2029" w:val="left" w:leader="none"/>
        </w:tabs>
        <w:spacing w:line="240" w:lineRule="auto" w:before="110" w:after="0"/>
        <w:ind w:left="2029" w:right="0" w:hanging="359"/>
        <w:jc w:val="left"/>
        <w:rPr>
          <w:sz w:val="22"/>
        </w:rPr>
      </w:pPr>
      <w:r>
        <w:rPr>
          <w:w w:val="90"/>
          <w:sz w:val="22"/>
        </w:rPr>
        <w:t>Hierarchical</w:t>
      </w:r>
      <w:r>
        <w:rPr>
          <w:spacing w:val="9"/>
          <w:sz w:val="22"/>
        </w:rPr>
        <w:t> </w:t>
      </w:r>
      <w:r>
        <w:rPr>
          <w:w w:val="90"/>
          <w:sz w:val="22"/>
        </w:rPr>
        <w:t>structure</w:t>
      </w:r>
      <w:r>
        <w:rPr>
          <w:spacing w:val="8"/>
          <w:sz w:val="22"/>
        </w:rPr>
        <w:t> </w:t>
      </w:r>
      <w:r>
        <w:rPr>
          <w:w w:val="90"/>
          <w:sz w:val="22"/>
        </w:rPr>
        <w:t>starting</w:t>
      </w:r>
      <w:r>
        <w:rPr>
          <w:spacing w:val="8"/>
          <w:sz w:val="22"/>
        </w:rPr>
        <w:t> </w:t>
      </w:r>
      <w:r>
        <w:rPr>
          <w:w w:val="90"/>
          <w:sz w:val="22"/>
        </w:rPr>
        <w:t>from</w:t>
      </w:r>
      <w:r>
        <w:rPr>
          <w:spacing w:val="5"/>
          <w:sz w:val="22"/>
        </w:rPr>
        <w:t> </w:t>
      </w:r>
      <w:r>
        <w:rPr>
          <w:w w:val="90"/>
          <w:sz w:val="22"/>
        </w:rPr>
        <w:t>the</w:t>
      </w:r>
      <w:r>
        <w:rPr>
          <w:spacing w:val="9"/>
          <w:sz w:val="22"/>
        </w:rPr>
        <w:t> </w:t>
      </w:r>
      <w:r>
        <w:rPr>
          <w:w w:val="90"/>
          <w:sz w:val="22"/>
        </w:rPr>
        <w:t>root</w:t>
      </w:r>
      <w:r>
        <w:rPr>
          <w:spacing w:val="9"/>
          <w:sz w:val="22"/>
        </w:rPr>
        <w:t> </w:t>
      </w:r>
      <w:r>
        <w:rPr>
          <w:w w:val="90"/>
          <w:sz w:val="22"/>
        </w:rPr>
        <w:t>directory</w:t>
      </w:r>
      <w:r>
        <w:rPr>
          <w:spacing w:val="8"/>
          <w:sz w:val="22"/>
        </w:rPr>
        <w:t> </w:t>
      </w:r>
      <w:r>
        <w:rPr>
          <w:spacing w:val="-4"/>
          <w:w w:val="90"/>
          <w:sz w:val="22"/>
        </w:rPr>
        <w:t>(/).</w:t>
      </w:r>
    </w:p>
    <w:p>
      <w:pPr>
        <w:pStyle w:val="ListParagraph"/>
        <w:numPr>
          <w:ilvl w:val="1"/>
          <w:numId w:val="32"/>
        </w:numPr>
        <w:tabs>
          <w:tab w:pos="2029" w:val="left" w:leader="none"/>
        </w:tabs>
        <w:spacing w:line="240" w:lineRule="auto" w:before="115" w:after="0"/>
        <w:ind w:left="2029" w:right="0" w:hanging="359"/>
        <w:jc w:val="left"/>
        <w:rPr>
          <w:sz w:val="22"/>
        </w:rPr>
      </w:pPr>
      <w:r>
        <w:rPr>
          <w:w w:val="90"/>
          <w:sz w:val="22"/>
        </w:rPr>
        <w:t>Everything</w:t>
      </w:r>
      <w:r>
        <w:rPr>
          <w:spacing w:val="12"/>
          <w:sz w:val="22"/>
        </w:rPr>
        <w:t> </w:t>
      </w:r>
      <w:r>
        <w:rPr>
          <w:w w:val="90"/>
          <w:sz w:val="22"/>
        </w:rPr>
        <w:t>(including</w:t>
      </w:r>
      <w:r>
        <w:rPr>
          <w:spacing w:val="13"/>
          <w:sz w:val="22"/>
        </w:rPr>
        <w:t> </w:t>
      </w:r>
      <w:r>
        <w:rPr>
          <w:w w:val="90"/>
          <w:sz w:val="22"/>
        </w:rPr>
        <w:t>devices</w:t>
      </w:r>
      <w:r>
        <w:rPr>
          <w:spacing w:val="15"/>
          <w:sz w:val="22"/>
        </w:rPr>
        <w:t> </w:t>
      </w:r>
      <w:r>
        <w:rPr>
          <w:w w:val="90"/>
          <w:sz w:val="22"/>
        </w:rPr>
        <w:t>and</w:t>
      </w:r>
      <w:r>
        <w:rPr>
          <w:spacing w:val="15"/>
          <w:sz w:val="22"/>
        </w:rPr>
        <w:t> </w:t>
      </w:r>
      <w:r>
        <w:rPr>
          <w:w w:val="90"/>
          <w:sz w:val="22"/>
        </w:rPr>
        <w:t>programs)</w:t>
      </w:r>
      <w:r>
        <w:rPr>
          <w:spacing w:val="18"/>
          <w:sz w:val="22"/>
        </w:rPr>
        <w:t> </w:t>
      </w:r>
      <w:r>
        <w:rPr>
          <w:w w:val="90"/>
          <w:sz w:val="22"/>
        </w:rPr>
        <w:t>is</w:t>
      </w:r>
      <w:r>
        <w:rPr>
          <w:spacing w:val="15"/>
          <w:sz w:val="22"/>
        </w:rPr>
        <w:t> </w:t>
      </w:r>
      <w:r>
        <w:rPr>
          <w:w w:val="90"/>
          <w:sz w:val="22"/>
        </w:rPr>
        <w:t>treated</w:t>
      </w:r>
      <w:r>
        <w:rPr>
          <w:spacing w:val="15"/>
          <w:sz w:val="22"/>
        </w:rPr>
        <w:t> </w:t>
      </w:r>
      <w:r>
        <w:rPr>
          <w:w w:val="90"/>
          <w:sz w:val="22"/>
        </w:rPr>
        <w:t>as</w:t>
      </w:r>
      <w:r>
        <w:rPr>
          <w:spacing w:val="15"/>
          <w:sz w:val="22"/>
        </w:rPr>
        <w:t> </w:t>
      </w:r>
      <w:r>
        <w:rPr>
          <w:w w:val="90"/>
          <w:sz w:val="22"/>
        </w:rPr>
        <w:t>a</w:t>
      </w:r>
      <w:r>
        <w:rPr>
          <w:spacing w:val="14"/>
          <w:sz w:val="22"/>
        </w:rPr>
        <w:t> </w:t>
      </w:r>
      <w:r>
        <w:rPr>
          <w:spacing w:val="-4"/>
          <w:w w:val="90"/>
          <w:sz w:val="22"/>
        </w:rPr>
        <w:t>file.</w:t>
      </w:r>
    </w:p>
    <w:p>
      <w:pPr>
        <w:numPr>
          <w:ilvl w:val="0"/>
          <w:numId w:val="32"/>
        </w:numPr>
        <w:tabs>
          <w:tab w:pos="1309" w:val="left" w:leader="none"/>
        </w:tabs>
        <w:spacing w:before="125"/>
        <w:ind w:left="1309" w:right="0" w:hanging="359"/>
        <w:jc w:val="left"/>
        <w:rPr>
          <w:rFonts w:ascii="Times New Roman"/>
          <w:b/>
          <w:sz w:val="22"/>
        </w:rPr>
      </w:pPr>
      <w:r>
        <w:rPr>
          <w:rFonts w:ascii="Times New Roman"/>
          <w:b/>
          <w:spacing w:val="-2"/>
          <w:sz w:val="22"/>
        </w:rPr>
        <w:t>Utilities/Commands</w:t>
      </w:r>
    </w:p>
    <w:p>
      <w:pPr>
        <w:pStyle w:val="ListParagraph"/>
        <w:numPr>
          <w:ilvl w:val="1"/>
          <w:numId w:val="32"/>
        </w:numPr>
        <w:tabs>
          <w:tab w:pos="2030" w:val="left" w:leader="none"/>
        </w:tabs>
        <w:spacing w:line="345" w:lineRule="auto" w:before="110" w:after="0"/>
        <w:ind w:left="2030" w:right="1488" w:hanging="360"/>
        <w:jc w:val="left"/>
        <w:rPr>
          <w:sz w:val="22"/>
        </w:rPr>
      </w:pPr>
      <w:r>
        <w:rPr>
          <w:spacing w:val="-6"/>
          <w:sz w:val="22"/>
        </w:rPr>
        <w:t>A</w:t>
      </w:r>
      <w:r>
        <w:rPr>
          <w:spacing w:val="-7"/>
          <w:sz w:val="22"/>
        </w:rPr>
        <w:t> </w:t>
      </w:r>
      <w:r>
        <w:rPr>
          <w:spacing w:val="-6"/>
          <w:sz w:val="22"/>
        </w:rPr>
        <w:t>set of standard programs that allow users to perform</w:t>
      </w:r>
      <w:r>
        <w:rPr>
          <w:spacing w:val="-7"/>
          <w:sz w:val="22"/>
        </w:rPr>
        <w:t> </w:t>
      </w:r>
      <w:r>
        <w:rPr>
          <w:spacing w:val="-6"/>
          <w:sz w:val="22"/>
        </w:rPr>
        <w:t>tasks like file manipulation, </w:t>
      </w:r>
      <w:r>
        <w:rPr>
          <w:spacing w:val="-2"/>
          <w:sz w:val="22"/>
        </w:rPr>
        <w:t>program</w:t>
      </w:r>
      <w:r>
        <w:rPr>
          <w:spacing w:val="-6"/>
          <w:sz w:val="22"/>
        </w:rPr>
        <w:t> </w:t>
      </w:r>
      <w:r>
        <w:rPr>
          <w:spacing w:val="-2"/>
          <w:sz w:val="22"/>
        </w:rPr>
        <w:t>execution,</w:t>
      </w:r>
      <w:r>
        <w:rPr>
          <w:spacing w:val="-4"/>
          <w:sz w:val="22"/>
        </w:rPr>
        <w:t> </w:t>
      </w:r>
      <w:r>
        <w:rPr>
          <w:spacing w:val="-2"/>
          <w:sz w:val="22"/>
        </w:rPr>
        <w:t>and</w:t>
      </w:r>
      <w:r>
        <w:rPr>
          <w:spacing w:val="-4"/>
          <w:sz w:val="22"/>
        </w:rPr>
        <w:t> </w:t>
      </w:r>
      <w:r>
        <w:rPr>
          <w:spacing w:val="-2"/>
          <w:sz w:val="22"/>
        </w:rPr>
        <w:t>text processing.</w:t>
      </w:r>
    </w:p>
    <w:p>
      <w:pPr>
        <w:pStyle w:val="ListParagraph"/>
        <w:spacing w:after="0" w:line="345" w:lineRule="auto"/>
        <w:jc w:val="left"/>
        <w:rPr>
          <w:sz w:val="22"/>
        </w:rPr>
        <w:sectPr>
          <w:headerReference w:type="default" r:id="rId56"/>
          <w:footerReference w:type="default" r:id="rId57"/>
          <w:pgSz w:w="12240" w:h="15840"/>
          <w:pgMar w:header="768" w:footer="1076" w:top="1340" w:bottom="1260" w:left="850" w:right="566"/>
          <w:pgNumType w:start="1"/>
        </w:sectPr>
      </w:pPr>
    </w:p>
    <w:p>
      <w:pPr>
        <w:numPr>
          <w:ilvl w:val="0"/>
          <w:numId w:val="33"/>
        </w:numPr>
        <w:tabs>
          <w:tab w:pos="949" w:val="left" w:leader="none"/>
        </w:tabs>
        <w:spacing w:before="95"/>
        <w:ind w:left="949" w:right="0" w:hanging="359"/>
        <w:jc w:val="left"/>
        <w:rPr>
          <w:b/>
          <w:sz w:val="24"/>
        </w:rPr>
      </w:pPr>
      <w:r>
        <w:rPr>
          <w:b/>
          <w:color w:val="365E90"/>
          <w:sz w:val="24"/>
        </w:rPr>
        <w:t>Advantages</w:t>
      </w:r>
      <w:r>
        <w:rPr>
          <w:b/>
          <w:color w:val="365E90"/>
          <w:spacing w:val="-9"/>
          <w:sz w:val="24"/>
        </w:rPr>
        <w:t> </w:t>
      </w:r>
      <w:r>
        <w:rPr>
          <w:b/>
          <w:color w:val="365E90"/>
          <w:sz w:val="24"/>
        </w:rPr>
        <w:t>of</w:t>
      </w:r>
      <w:r>
        <w:rPr>
          <w:b/>
          <w:color w:val="365E90"/>
          <w:spacing w:val="-9"/>
          <w:sz w:val="24"/>
        </w:rPr>
        <w:t> </w:t>
      </w:r>
      <w:r>
        <w:rPr>
          <w:b/>
          <w:color w:val="365E90"/>
          <w:sz w:val="24"/>
        </w:rPr>
        <w:t>UNIX</w:t>
      </w:r>
      <w:r>
        <w:rPr>
          <w:b/>
          <w:color w:val="365E90"/>
          <w:spacing w:val="-11"/>
          <w:sz w:val="24"/>
        </w:rPr>
        <w:t> </w:t>
      </w:r>
      <w:r>
        <w:rPr>
          <w:b/>
          <w:color w:val="365E90"/>
          <w:sz w:val="24"/>
        </w:rPr>
        <w:t>Operating</w:t>
      </w:r>
      <w:r>
        <w:rPr>
          <w:b/>
          <w:color w:val="365E90"/>
          <w:spacing w:val="-10"/>
          <w:sz w:val="24"/>
        </w:rPr>
        <w:t> </w:t>
      </w:r>
      <w:r>
        <w:rPr>
          <w:b/>
          <w:color w:val="365E90"/>
          <w:spacing w:val="-2"/>
          <w:sz w:val="24"/>
        </w:rPr>
        <w:t>System:</w:t>
      </w:r>
    </w:p>
    <w:p>
      <w:pPr>
        <w:pStyle w:val="ListParagraph"/>
        <w:numPr>
          <w:ilvl w:val="0"/>
          <w:numId w:val="34"/>
        </w:numPr>
        <w:tabs>
          <w:tab w:pos="804" w:val="left" w:leader="none"/>
        </w:tabs>
        <w:spacing w:line="240" w:lineRule="auto" w:before="83" w:after="0"/>
        <w:ind w:left="804" w:right="0" w:hanging="214"/>
        <w:jc w:val="left"/>
        <w:rPr>
          <w:sz w:val="22"/>
        </w:rPr>
      </w:pPr>
      <w:r>
        <w:rPr>
          <w:color w:val="233F60"/>
          <w:sz w:val="22"/>
        </w:rPr>
        <w:t>Multiuser</w:t>
      </w:r>
      <w:r>
        <w:rPr>
          <w:color w:val="233F60"/>
          <w:spacing w:val="-3"/>
          <w:sz w:val="22"/>
        </w:rPr>
        <w:t> </w:t>
      </w:r>
      <w:r>
        <w:rPr>
          <w:color w:val="233F60"/>
          <w:spacing w:val="-2"/>
          <w:sz w:val="22"/>
        </w:rPr>
        <w:t>Support</w:t>
      </w:r>
    </w:p>
    <w:p>
      <w:pPr>
        <w:pStyle w:val="BodyText"/>
        <w:spacing w:before="142"/>
      </w:pPr>
    </w:p>
    <w:p>
      <w:pPr>
        <w:pStyle w:val="ListParagraph"/>
        <w:numPr>
          <w:ilvl w:val="1"/>
          <w:numId w:val="34"/>
        </w:numPr>
        <w:tabs>
          <w:tab w:pos="1309" w:val="left" w:leader="none"/>
        </w:tabs>
        <w:spacing w:line="240" w:lineRule="auto" w:before="0" w:after="0"/>
        <w:ind w:left="1309" w:right="0" w:hanging="359"/>
        <w:jc w:val="left"/>
        <w:rPr>
          <w:sz w:val="22"/>
        </w:rPr>
      </w:pPr>
      <w:r>
        <w:rPr>
          <w:spacing w:val="-8"/>
          <w:sz w:val="22"/>
        </w:rPr>
        <w:t>Multiple</w:t>
      </w:r>
      <w:r>
        <w:rPr>
          <w:spacing w:val="1"/>
          <w:sz w:val="22"/>
        </w:rPr>
        <w:t> </w:t>
      </w:r>
      <w:r>
        <w:rPr>
          <w:spacing w:val="-8"/>
          <w:sz w:val="22"/>
        </w:rPr>
        <w:t>users</w:t>
      </w:r>
      <w:r>
        <w:rPr>
          <w:spacing w:val="2"/>
          <w:sz w:val="22"/>
        </w:rPr>
        <w:t> </w:t>
      </w:r>
      <w:r>
        <w:rPr>
          <w:spacing w:val="-8"/>
          <w:sz w:val="22"/>
        </w:rPr>
        <w:t>can</w:t>
      </w:r>
      <w:r>
        <w:rPr>
          <w:spacing w:val="1"/>
          <w:sz w:val="22"/>
        </w:rPr>
        <w:t> </w:t>
      </w:r>
      <w:r>
        <w:rPr>
          <w:spacing w:val="-8"/>
          <w:sz w:val="22"/>
        </w:rPr>
        <w:t>log</w:t>
      </w:r>
      <w:r>
        <w:rPr>
          <w:sz w:val="22"/>
        </w:rPr>
        <w:t> </w:t>
      </w:r>
      <w:r>
        <w:rPr>
          <w:spacing w:val="-8"/>
          <w:sz w:val="22"/>
        </w:rPr>
        <w:t>in</w:t>
      </w:r>
      <w:r>
        <w:rPr>
          <w:spacing w:val="3"/>
          <w:sz w:val="22"/>
        </w:rPr>
        <w:t> </w:t>
      </w:r>
      <w:r>
        <w:rPr>
          <w:spacing w:val="-8"/>
          <w:sz w:val="22"/>
        </w:rPr>
        <w:t>and</w:t>
      </w:r>
      <w:r>
        <w:rPr>
          <w:spacing w:val="2"/>
          <w:sz w:val="22"/>
        </w:rPr>
        <w:t> </w:t>
      </w:r>
      <w:r>
        <w:rPr>
          <w:spacing w:val="-8"/>
          <w:sz w:val="22"/>
        </w:rPr>
        <w:t>use</w:t>
      </w:r>
      <w:r>
        <w:rPr>
          <w:spacing w:val="1"/>
          <w:sz w:val="22"/>
        </w:rPr>
        <w:t> </w:t>
      </w:r>
      <w:r>
        <w:rPr>
          <w:spacing w:val="-8"/>
          <w:sz w:val="22"/>
        </w:rPr>
        <w:t>the</w:t>
      </w:r>
      <w:r>
        <w:rPr>
          <w:sz w:val="22"/>
        </w:rPr>
        <w:t> </w:t>
      </w:r>
      <w:r>
        <w:rPr>
          <w:spacing w:val="-8"/>
          <w:sz w:val="22"/>
        </w:rPr>
        <w:t>system</w:t>
      </w:r>
      <w:r>
        <w:rPr>
          <w:spacing w:val="-2"/>
          <w:sz w:val="22"/>
        </w:rPr>
        <w:t> </w:t>
      </w:r>
      <w:r>
        <w:rPr>
          <w:spacing w:val="-8"/>
          <w:sz w:val="22"/>
        </w:rPr>
        <w:t>at</w:t>
      </w:r>
      <w:r>
        <w:rPr>
          <w:spacing w:val="2"/>
          <w:sz w:val="22"/>
        </w:rPr>
        <w:t> </w:t>
      </w:r>
      <w:r>
        <w:rPr>
          <w:spacing w:val="-8"/>
          <w:sz w:val="22"/>
        </w:rPr>
        <w:t>the</w:t>
      </w:r>
      <w:r>
        <w:rPr>
          <w:spacing w:val="1"/>
          <w:sz w:val="22"/>
        </w:rPr>
        <w:t> </w:t>
      </w:r>
      <w:r>
        <w:rPr>
          <w:spacing w:val="-8"/>
          <w:sz w:val="22"/>
        </w:rPr>
        <w:t>same</w:t>
      </w:r>
      <w:r>
        <w:rPr>
          <w:spacing w:val="4"/>
          <w:sz w:val="22"/>
        </w:rPr>
        <w:t> </w:t>
      </w:r>
      <w:r>
        <w:rPr>
          <w:spacing w:val="-8"/>
          <w:sz w:val="22"/>
        </w:rPr>
        <w:t>time</w:t>
      </w:r>
      <w:r>
        <w:rPr>
          <w:spacing w:val="3"/>
          <w:sz w:val="22"/>
        </w:rPr>
        <w:t> </w:t>
      </w:r>
      <w:r>
        <w:rPr>
          <w:spacing w:val="-8"/>
          <w:sz w:val="22"/>
        </w:rPr>
        <w:t>without</w:t>
      </w:r>
      <w:r>
        <w:rPr>
          <w:sz w:val="22"/>
        </w:rPr>
        <w:t> </w:t>
      </w:r>
      <w:r>
        <w:rPr>
          <w:spacing w:val="-8"/>
          <w:sz w:val="22"/>
        </w:rPr>
        <w:t>interfering</w:t>
      </w:r>
      <w:r>
        <w:rPr>
          <w:spacing w:val="-2"/>
          <w:sz w:val="22"/>
        </w:rPr>
        <w:t> </w:t>
      </w:r>
      <w:r>
        <w:rPr>
          <w:spacing w:val="-8"/>
          <w:sz w:val="22"/>
        </w:rPr>
        <w:t>with</w:t>
      </w:r>
      <w:r>
        <w:rPr>
          <w:spacing w:val="3"/>
          <w:sz w:val="22"/>
        </w:rPr>
        <w:t> </w:t>
      </w:r>
      <w:r>
        <w:rPr>
          <w:spacing w:val="-8"/>
          <w:sz w:val="22"/>
        </w:rPr>
        <w:t>each</w:t>
      </w:r>
      <w:r>
        <w:rPr>
          <w:spacing w:val="2"/>
          <w:sz w:val="22"/>
        </w:rPr>
        <w:t> </w:t>
      </w:r>
      <w:r>
        <w:rPr>
          <w:spacing w:val="-8"/>
          <w:sz w:val="22"/>
        </w:rPr>
        <w:t>other.</w:t>
      </w:r>
    </w:p>
    <w:p>
      <w:pPr>
        <w:pStyle w:val="ListParagraph"/>
        <w:numPr>
          <w:ilvl w:val="1"/>
          <w:numId w:val="34"/>
        </w:numPr>
        <w:tabs>
          <w:tab w:pos="1309" w:val="left" w:leader="none"/>
        </w:tabs>
        <w:spacing w:line="240" w:lineRule="auto" w:before="119" w:after="0"/>
        <w:ind w:left="1309" w:right="0" w:hanging="359"/>
        <w:jc w:val="left"/>
        <w:rPr>
          <w:sz w:val="22"/>
        </w:rPr>
      </w:pPr>
      <w:r>
        <w:rPr>
          <w:w w:val="90"/>
          <w:sz w:val="22"/>
        </w:rPr>
        <w:t>Ideal</w:t>
      </w:r>
      <w:r>
        <w:rPr>
          <w:spacing w:val="7"/>
          <w:sz w:val="22"/>
        </w:rPr>
        <w:t> </w:t>
      </w:r>
      <w:r>
        <w:rPr>
          <w:w w:val="90"/>
          <w:sz w:val="22"/>
        </w:rPr>
        <w:t>for</w:t>
      </w:r>
      <w:r>
        <w:rPr>
          <w:spacing w:val="10"/>
          <w:sz w:val="22"/>
        </w:rPr>
        <w:t> </w:t>
      </w:r>
      <w:r>
        <w:rPr>
          <w:w w:val="90"/>
          <w:sz w:val="22"/>
        </w:rPr>
        <w:t>servers</w:t>
      </w:r>
      <w:r>
        <w:rPr>
          <w:spacing w:val="6"/>
          <w:sz w:val="22"/>
        </w:rPr>
        <w:t> </w:t>
      </w:r>
      <w:r>
        <w:rPr>
          <w:w w:val="90"/>
          <w:sz w:val="22"/>
        </w:rPr>
        <w:t>and</w:t>
      </w:r>
      <w:r>
        <w:rPr>
          <w:spacing w:val="5"/>
          <w:sz w:val="22"/>
        </w:rPr>
        <w:t> </w:t>
      </w:r>
      <w:r>
        <w:rPr>
          <w:w w:val="90"/>
          <w:sz w:val="22"/>
        </w:rPr>
        <w:t>shared</w:t>
      </w:r>
      <w:r>
        <w:rPr>
          <w:spacing w:val="6"/>
          <w:sz w:val="22"/>
        </w:rPr>
        <w:t> </w:t>
      </w:r>
      <w:r>
        <w:rPr>
          <w:spacing w:val="-2"/>
          <w:w w:val="90"/>
          <w:sz w:val="22"/>
        </w:rPr>
        <w:t>environments.</w:t>
      </w:r>
    </w:p>
    <w:p>
      <w:pPr>
        <w:pStyle w:val="BodyText"/>
        <w:spacing w:before="156"/>
      </w:pPr>
    </w:p>
    <w:p>
      <w:pPr>
        <w:pStyle w:val="ListParagraph"/>
        <w:numPr>
          <w:ilvl w:val="0"/>
          <w:numId w:val="34"/>
        </w:numPr>
        <w:tabs>
          <w:tab w:pos="804" w:val="left" w:leader="none"/>
        </w:tabs>
        <w:spacing w:line="240" w:lineRule="auto" w:before="0" w:after="0"/>
        <w:ind w:left="804" w:right="0" w:hanging="214"/>
        <w:jc w:val="left"/>
        <w:rPr>
          <w:sz w:val="22"/>
        </w:rPr>
      </w:pPr>
      <w:r>
        <w:rPr>
          <w:color w:val="233F60"/>
          <w:spacing w:val="-2"/>
          <w:sz w:val="22"/>
        </w:rPr>
        <w:t>Multitasking</w:t>
      </w:r>
    </w:p>
    <w:p>
      <w:pPr>
        <w:pStyle w:val="BodyText"/>
        <w:spacing w:before="139"/>
      </w:pPr>
    </w:p>
    <w:p>
      <w:pPr>
        <w:pStyle w:val="ListParagraph"/>
        <w:numPr>
          <w:ilvl w:val="1"/>
          <w:numId w:val="34"/>
        </w:numPr>
        <w:tabs>
          <w:tab w:pos="1309" w:val="left" w:leader="none"/>
        </w:tabs>
        <w:spacing w:line="240" w:lineRule="auto" w:before="1" w:after="0"/>
        <w:ind w:left="1309" w:right="0" w:hanging="359"/>
        <w:jc w:val="left"/>
        <w:rPr>
          <w:sz w:val="22"/>
        </w:rPr>
      </w:pPr>
      <w:r>
        <w:rPr>
          <w:spacing w:val="-4"/>
          <w:sz w:val="22"/>
        </w:rPr>
        <w:t>UNIX can</w:t>
      </w:r>
      <w:r>
        <w:rPr>
          <w:spacing w:val="-6"/>
          <w:sz w:val="22"/>
        </w:rPr>
        <w:t> </w:t>
      </w:r>
      <w:r>
        <w:rPr>
          <w:spacing w:val="-4"/>
          <w:sz w:val="22"/>
        </w:rPr>
        <w:t>run</w:t>
      </w:r>
      <w:r>
        <w:rPr>
          <w:spacing w:val="-5"/>
          <w:sz w:val="22"/>
        </w:rPr>
        <w:t> </w:t>
      </w:r>
      <w:r>
        <w:rPr>
          <w:spacing w:val="-4"/>
          <w:sz w:val="22"/>
        </w:rPr>
        <w:t>many</w:t>
      </w:r>
      <w:r>
        <w:rPr>
          <w:spacing w:val="-7"/>
          <w:sz w:val="22"/>
        </w:rPr>
        <w:t> </w:t>
      </w:r>
      <w:r>
        <w:rPr>
          <w:spacing w:val="-4"/>
          <w:sz w:val="22"/>
        </w:rPr>
        <w:t>programs</w:t>
      </w:r>
      <w:r>
        <w:rPr>
          <w:spacing w:val="-5"/>
          <w:sz w:val="22"/>
        </w:rPr>
        <w:t> </w:t>
      </w:r>
      <w:r>
        <w:rPr>
          <w:spacing w:val="-4"/>
          <w:sz w:val="22"/>
        </w:rPr>
        <w:t>simultaneously.</w:t>
      </w:r>
    </w:p>
    <w:p>
      <w:pPr>
        <w:pStyle w:val="ListParagraph"/>
        <w:numPr>
          <w:ilvl w:val="1"/>
          <w:numId w:val="34"/>
        </w:numPr>
        <w:tabs>
          <w:tab w:pos="1309" w:val="left" w:leader="none"/>
        </w:tabs>
        <w:spacing w:line="240" w:lineRule="auto" w:before="121" w:after="0"/>
        <w:ind w:left="1309" w:right="0" w:hanging="359"/>
        <w:jc w:val="left"/>
        <w:rPr>
          <w:sz w:val="22"/>
        </w:rPr>
      </w:pPr>
      <w:r>
        <w:rPr>
          <w:w w:val="90"/>
          <w:sz w:val="22"/>
        </w:rPr>
        <w:t>It</w:t>
      </w:r>
      <w:r>
        <w:rPr>
          <w:spacing w:val="12"/>
          <w:sz w:val="22"/>
        </w:rPr>
        <w:t> </w:t>
      </w:r>
      <w:r>
        <w:rPr>
          <w:w w:val="90"/>
          <w:sz w:val="22"/>
        </w:rPr>
        <w:t>handles</w:t>
      </w:r>
      <w:r>
        <w:rPr>
          <w:spacing w:val="13"/>
          <w:sz w:val="22"/>
        </w:rPr>
        <w:t> </w:t>
      </w:r>
      <w:r>
        <w:rPr>
          <w:w w:val="90"/>
          <w:sz w:val="22"/>
        </w:rPr>
        <w:t>background</w:t>
      </w:r>
      <w:r>
        <w:rPr>
          <w:spacing w:val="13"/>
          <w:sz w:val="22"/>
        </w:rPr>
        <w:t> </w:t>
      </w:r>
      <w:r>
        <w:rPr>
          <w:w w:val="90"/>
          <w:sz w:val="22"/>
        </w:rPr>
        <w:t>processes</w:t>
      </w:r>
      <w:r>
        <w:rPr>
          <w:spacing w:val="16"/>
          <w:sz w:val="22"/>
        </w:rPr>
        <w:t> </w:t>
      </w:r>
      <w:r>
        <w:rPr>
          <w:spacing w:val="-2"/>
          <w:w w:val="90"/>
          <w:sz w:val="22"/>
        </w:rPr>
        <w:t>efficiently.</w:t>
      </w:r>
    </w:p>
    <w:p>
      <w:pPr>
        <w:pStyle w:val="BodyText"/>
        <w:spacing w:before="156"/>
      </w:pPr>
    </w:p>
    <w:p>
      <w:pPr>
        <w:pStyle w:val="ListParagraph"/>
        <w:numPr>
          <w:ilvl w:val="0"/>
          <w:numId w:val="34"/>
        </w:numPr>
        <w:tabs>
          <w:tab w:pos="804" w:val="left" w:leader="none"/>
        </w:tabs>
        <w:spacing w:line="240" w:lineRule="auto" w:before="0" w:after="0"/>
        <w:ind w:left="804" w:right="0" w:hanging="214"/>
        <w:jc w:val="left"/>
        <w:rPr>
          <w:sz w:val="22"/>
        </w:rPr>
      </w:pPr>
      <w:r>
        <w:rPr>
          <w:color w:val="233F60"/>
          <w:sz w:val="22"/>
        </w:rPr>
        <w:t>Security</w:t>
      </w:r>
      <w:r>
        <w:rPr>
          <w:color w:val="233F60"/>
          <w:spacing w:val="-3"/>
          <w:sz w:val="22"/>
        </w:rPr>
        <w:t> </w:t>
      </w:r>
      <w:r>
        <w:rPr>
          <w:color w:val="233F60"/>
          <w:sz w:val="22"/>
        </w:rPr>
        <w:t>and</w:t>
      </w:r>
      <w:r>
        <w:rPr>
          <w:color w:val="233F60"/>
          <w:spacing w:val="-1"/>
          <w:sz w:val="22"/>
        </w:rPr>
        <w:t> </w:t>
      </w:r>
      <w:r>
        <w:rPr>
          <w:color w:val="233F60"/>
          <w:spacing w:val="-2"/>
          <w:sz w:val="22"/>
        </w:rPr>
        <w:t>Permissions</w:t>
      </w:r>
    </w:p>
    <w:p>
      <w:pPr>
        <w:pStyle w:val="BodyText"/>
        <w:spacing w:before="139"/>
      </w:pPr>
    </w:p>
    <w:p>
      <w:pPr>
        <w:pStyle w:val="ListParagraph"/>
        <w:numPr>
          <w:ilvl w:val="1"/>
          <w:numId w:val="34"/>
        </w:numPr>
        <w:tabs>
          <w:tab w:pos="1309" w:val="left" w:leader="none"/>
        </w:tabs>
        <w:spacing w:line="240" w:lineRule="auto" w:before="0" w:after="0"/>
        <w:ind w:left="1309" w:right="0" w:hanging="359"/>
        <w:jc w:val="left"/>
        <w:rPr>
          <w:sz w:val="22"/>
        </w:rPr>
      </w:pPr>
      <w:r>
        <w:rPr>
          <w:spacing w:val="-6"/>
          <w:sz w:val="22"/>
        </w:rPr>
        <w:t>UNIX</w:t>
      </w:r>
      <w:r>
        <w:rPr>
          <w:spacing w:val="-2"/>
          <w:sz w:val="22"/>
        </w:rPr>
        <w:t> </w:t>
      </w:r>
      <w:r>
        <w:rPr>
          <w:spacing w:val="-6"/>
          <w:sz w:val="22"/>
        </w:rPr>
        <w:t>provides</w:t>
      </w:r>
      <w:r>
        <w:rPr>
          <w:spacing w:val="-5"/>
          <w:sz w:val="22"/>
        </w:rPr>
        <w:t> </w:t>
      </w:r>
      <w:r>
        <w:rPr>
          <w:spacing w:val="-6"/>
          <w:sz w:val="22"/>
        </w:rPr>
        <w:t>strong</w:t>
      </w:r>
      <w:r>
        <w:rPr>
          <w:spacing w:val="-5"/>
          <w:sz w:val="22"/>
        </w:rPr>
        <w:t> </w:t>
      </w:r>
      <w:r>
        <w:rPr>
          <w:spacing w:val="-6"/>
          <w:sz w:val="22"/>
        </w:rPr>
        <w:t>user authentication</w:t>
      </w:r>
      <w:r>
        <w:rPr>
          <w:spacing w:val="-3"/>
          <w:sz w:val="22"/>
        </w:rPr>
        <w:t> </w:t>
      </w:r>
      <w:r>
        <w:rPr>
          <w:spacing w:val="-6"/>
          <w:sz w:val="22"/>
        </w:rPr>
        <w:t>and</w:t>
      </w:r>
      <w:r>
        <w:rPr>
          <w:spacing w:val="-5"/>
          <w:sz w:val="22"/>
        </w:rPr>
        <w:t> </w:t>
      </w:r>
      <w:r>
        <w:rPr>
          <w:spacing w:val="-6"/>
          <w:sz w:val="22"/>
        </w:rPr>
        <w:t>file</w:t>
      </w:r>
      <w:r>
        <w:rPr>
          <w:spacing w:val="-4"/>
          <w:sz w:val="22"/>
        </w:rPr>
        <w:t> </w:t>
      </w:r>
      <w:r>
        <w:rPr>
          <w:spacing w:val="-6"/>
          <w:sz w:val="22"/>
        </w:rPr>
        <w:t>permission</w:t>
      </w:r>
      <w:r>
        <w:rPr>
          <w:spacing w:val="-4"/>
          <w:sz w:val="22"/>
        </w:rPr>
        <w:t> </w:t>
      </w:r>
      <w:r>
        <w:rPr>
          <w:spacing w:val="-6"/>
          <w:sz w:val="22"/>
        </w:rPr>
        <w:t>controls.</w:t>
      </w:r>
    </w:p>
    <w:p>
      <w:pPr>
        <w:pStyle w:val="ListParagraph"/>
        <w:numPr>
          <w:ilvl w:val="1"/>
          <w:numId w:val="34"/>
        </w:numPr>
        <w:tabs>
          <w:tab w:pos="1309" w:val="left" w:leader="none"/>
        </w:tabs>
        <w:spacing w:line="240" w:lineRule="auto" w:before="122" w:after="0"/>
        <w:ind w:left="1309" w:right="0" w:hanging="359"/>
        <w:jc w:val="left"/>
        <w:rPr>
          <w:sz w:val="22"/>
        </w:rPr>
      </w:pPr>
      <w:r>
        <w:rPr>
          <w:spacing w:val="-6"/>
          <w:sz w:val="22"/>
        </w:rPr>
        <w:t>Files</w:t>
      </w:r>
      <w:r>
        <w:rPr>
          <w:spacing w:val="-1"/>
          <w:sz w:val="22"/>
        </w:rPr>
        <w:t> </w:t>
      </w:r>
      <w:r>
        <w:rPr>
          <w:spacing w:val="-6"/>
          <w:sz w:val="22"/>
        </w:rPr>
        <w:t>can</w:t>
      </w:r>
      <w:r>
        <w:rPr>
          <w:spacing w:val="-2"/>
          <w:sz w:val="22"/>
        </w:rPr>
        <w:t> </w:t>
      </w:r>
      <w:r>
        <w:rPr>
          <w:spacing w:val="-6"/>
          <w:sz w:val="22"/>
        </w:rPr>
        <w:t>have</w:t>
      </w:r>
      <w:r>
        <w:rPr>
          <w:spacing w:val="2"/>
          <w:sz w:val="22"/>
        </w:rPr>
        <w:t> </w:t>
      </w:r>
      <w:r>
        <w:rPr>
          <w:spacing w:val="-6"/>
          <w:sz w:val="22"/>
        </w:rPr>
        <w:t>different</w:t>
      </w:r>
      <w:r>
        <w:rPr>
          <w:sz w:val="22"/>
        </w:rPr>
        <w:t> </w:t>
      </w:r>
      <w:r>
        <w:rPr>
          <w:spacing w:val="-6"/>
          <w:sz w:val="22"/>
        </w:rPr>
        <w:t>access</w:t>
      </w:r>
      <w:r>
        <w:rPr>
          <w:spacing w:val="-2"/>
          <w:sz w:val="22"/>
        </w:rPr>
        <w:t> </w:t>
      </w:r>
      <w:r>
        <w:rPr>
          <w:spacing w:val="-6"/>
          <w:sz w:val="22"/>
        </w:rPr>
        <w:t>levels</w:t>
      </w:r>
      <w:r>
        <w:rPr>
          <w:spacing w:val="-2"/>
          <w:sz w:val="22"/>
        </w:rPr>
        <w:t> </w:t>
      </w:r>
      <w:r>
        <w:rPr>
          <w:spacing w:val="-6"/>
          <w:sz w:val="22"/>
        </w:rPr>
        <w:t>for</w:t>
      </w:r>
      <w:r>
        <w:rPr>
          <w:spacing w:val="-1"/>
          <w:sz w:val="22"/>
        </w:rPr>
        <w:t> </w:t>
      </w:r>
      <w:r>
        <w:rPr>
          <w:spacing w:val="-6"/>
          <w:sz w:val="22"/>
        </w:rPr>
        <w:t>the</w:t>
      </w:r>
      <w:r>
        <w:rPr>
          <w:spacing w:val="-2"/>
          <w:sz w:val="22"/>
        </w:rPr>
        <w:t> </w:t>
      </w:r>
      <w:r>
        <w:rPr>
          <w:spacing w:val="-6"/>
          <w:sz w:val="22"/>
        </w:rPr>
        <w:t>owner,</w:t>
      </w:r>
      <w:r>
        <w:rPr>
          <w:spacing w:val="-1"/>
          <w:sz w:val="22"/>
        </w:rPr>
        <w:t> </w:t>
      </w:r>
      <w:r>
        <w:rPr>
          <w:spacing w:val="-6"/>
          <w:sz w:val="22"/>
        </w:rPr>
        <w:t>group,</w:t>
      </w:r>
      <w:r>
        <w:rPr>
          <w:sz w:val="22"/>
        </w:rPr>
        <w:t> </w:t>
      </w:r>
      <w:r>
        <w:rPr>
          <w:spacing w:val="-6"/>
          <w:sz w:val="22"/>
        </w:rPr>
        <w:t>and</w:t>
      </w:r>
      <w:r>
        <w:rPr>
          <w:spacing w:val="-2"/>
          <w:sz w:val="22"/>
        </w:rPr>
        <w:t> </w:t>
      </w:r>
      <w:r>
        <w:rPr>
          <w:spacing w:val="-6"/>
          <w:sz w:val="22"/>
        </w:rPr>
        <w:t>others.</w:t>
      </w:r>
    </w:p>
    <w:p>
      <w:pPr>
        <w:pStyle w:val="BodyText"/>
        <w:spacing w:before="156"/>
      </w:pPr>
    </w:p>
    <w:p>
      <w:pPr>
        <w:pStyle w:val="ListParagraph"/>
        <w:numPr>
          <w:ilvl w:val="0"/>
          <w:numId w:val="34"/>
        </w:numPr>
        <w:tabs>
          <w:tab w:pos="804" w:val="left" w:leader="none"/>
        </w:tabs>
        <w:spacing w:line="240" w:lineRule="auto" w:before="0" w:after="0"/>
        <w:ind w:left="804" w:right="0" w:hanging="214"/>
        <w:jc w:val="left"/>
        <w:rPr>
          <w:sz w:val="22"/>
        </w:rPr>
      </w:pPr>
      <w:r>
        <w:rPr>
          <w:color w:val="233F60"/>
          <w:spacing w:val="-2"/>
          <w:sz w:val="22"/>
        </w:rPr>
        <w:t>Portability</w:t>
      </w:r>
    </w:p>
    <w:p>
      <w:pPr>
        <w:pStyle w:val="BodyText"/>
        <w:spacing w:before="139"/>
      </w:pPr>
    </w:p>
    <w:p>
      <w:pPr>
        <w:pStyle w:val="ListParagraph"/>
        <w:numPr>
          <w:ilvl w:val="1"/>
          <w:numId w:val="34"/>
        </w:numPr>
        <w:tabs>
          <w:tab w:pos="1310" w:val="left" w:leader="none"/>
        </w:tabs>
        <w:spacing w:line="352" w:lineRule="auto" w:before="0" w:after="0"/>
        <w:ind w:left="1310" w:right="1376" w:hanging="360"/>
        <w:jc w:val="left"/>
        <w:rPr>
          <w:sz w:val="22"/>
        </w:rPr>
      </w:pPr>
      <w:r>
        <w:rPr>
          <w:spacing w:val="-4"/>
          <w:sz w:val="22"/>
        </w:rPr>
        <w:t>UNIX</w:t>
      </w:r>
      <w:r>
        <w:rPr>
          <w:spacing w:val="-8"/>
          <w:sz w:val="22"/>
        </w:rPr>
        <w:t> </w:t>
      </w:r>
      <w:r>
        <w:rPr>
          <w:spacing w:val="-4"/>
          <w:sz w:val="22"/>
        </w:rPr>
        <w:t>is</w:t>
      </w:r>
      <w:r>
        <w:rPr>
          <w:spacing w:val="-7"/>
          <w:sz w:val="22"/>
        </w:rPr>
        <w:t> </w:t>
      </w:r>
      <w:r>
        <w:rPr>
          <w:spacing w:val="-4"/>
          <w:sz w:val="22"/>
        </w:rPr>
        <w:t>written</w:t>
      </w:r>
      <w:r>
        <w:rPr>
          <w:spacing w:val="-7"/>
          <w:sz w:val="22"/>
        </w:rPr>
        <w:t> </w:t>
      </w:r>
      <w:r>
        <w:rPr>
          <w:spacing w:val="-4"/>
          <w:sz w:val="22"/>
        </w:rPr>
        <w:t>mostly</w:t>
      </w:r>
      <w:r>
        <w:rPr>
          <w:spacing w:val="-9"/>
          <w:sz w:val="22"/>
        </w:rPr>
        <w:t> </w:t>
      </w:r>
      <w:r>
        <w:rPr>
          <w:spacing w:val="-4"/>
          <w:sz w:val="22"/>
        </w:rPr>
        <w:t>in</w:t>
      </w:r>
      <w:r>
        <w:rPr>
          <w:spacing w:val="-8"/>
          <w:sz w:val="22"/>
        </w:rPr>
        <w:t> </w:t>
      </w:r>
      <w:r>
        <w:rPr>
          <w:spacing w:val="-4"/>
          <w:sz w:val="22"/>
        </w:rPr>
        <w:t>C,</w:t>
      </w:r>
      <w:r>
        <w:rPr>
          <w:spacing w:val="-6"/>
          <w:sz w:val="22"/>
        </w:rPr>
        <w:t> </w:t>
      </w:r>
      <w:r>
        <w:rPr>
          <w:spacing w:val="-4"/>
          <w:sz w:val="22"/>
        </w:rPr>
        <w:t>which</w:t>
      </w:r>
      <w:r>
        <w:rPr>
          <w:spacing w:val="-7"/>
          <w:sz w:val="22"/>
        </w:rPr>
        <w:t> </w:t>
      </w:r>
      <w:r>
        <w:rPr>
          <w:spacing w:val="-4"/>
          <w:sz w:val="22"/>
        </w:rPr>
        <w:t>makes</w:t>
      </w:r>
      <w:r>
        <w:rPr>
          <w:spacing w:val="-7"/>
          <w:sz w:val="22"/>
        </w:rPr>
        <w:t> </w:t>
      </w:r>
      <w:r>
        <w:rPr>
          <w:spacing w:val="-4"/>
          <w:sz w:val="22"/>
        </w:rPr>
        <w:t>it</w:t>
      </w:r>
      <w:r>
        <w:rPr>
          <w:spacing w:val="-5"/>
          <w:sz w:val="22"/>
        </w:rPr>
        <w:t> </w:t>
      </w:r>
      <w:r>
        <w:rPr>
          <w:spacing w:val="-4"/>
          <w:sz w:val="22"/>
        </w:rPr>
        <w:t>easy</w:t>
      </w:r>
      <w:r>
        <w:rPr>
          <w:spacing w:val="-9"/>
          <w:sz w:val="22"/>
        </w:rPr>
        <w:t> </w:t>
      </w:r>
      <w:r>
        <w:rPr>
          <w:spacing w:val="-4"/>
          <w:sz w:val="22"/>
        </w:rPr>
        <w:t>to</w:t>
      </w:r>
      <w:r>
        <w:rPr>
          <w:spacing w:val="-8"/>
          <w:sz w:val="22"/>
        </w:rPr>
        <w:t> </w:t>
      </w:r>
      <w:r>
        <w:rPr>
          <w:spacing w:val="-4"/>
          <w:sz w:val="22"/>
        </w:rPr>
        <w:t>modify</w:t>
      </w:r>
      <w:r>
        <w:rPr>
          <w:spacing w:val="-8"/>
          <w:sz w:val="22"/>
        </w:rPr>
        <w:t> </w:t>
      </w:r>
      <w:r>
        <w:rPr>
          <w:spacing w:val="-4"/>
          <w:sz w:val="22"/>
        </w:rPr>
        <w:t>and</w:t>
      </w:r>
      <w:r>
        <w:rPr>
          <w:spacing w:val="-7"/>
          <w:sz w:val="22"/>
        </w:rPr>
        <w:t> </w:t>
      </w:r>
      <w:r>
        <w:rPr>
          <w:spacing w:val="-4"/>
          <w:sz w:val="22"/>
        </w:rPr>
        <w:t>move</w:t>
      </w:r>
      <w:r>
        <w:rPr>
          <w:spacing w:val="-6"/>
          <w:sz w:val="22"/>
        </w:rPr>
        <w:t> </w:t>
      </w:r>
      <w:r>
        <w:rPr>
          <w:spacing w:val="-4"/>
          <w:sz w:val="22"/>
        </w:rPr>
        <w:t>to</w:t>
      </w:r>
      <w:r>
        <w:rPr>
          <w:spacing w:val="-7"/>
          <w:sz w:val="22"/>
        </w:rPr>
        <w:t> </w:t>
      </w:r>
      <w:r>
        <w:rPr>
          <w:spacing w:val="-4"/>
          <w:sz w:val="22"/>
        </w:rPr>
        <w:t>different</w:t>
      </w:r>
      <w:r>
        <w:rPr>
          <w:spacing w:val="-5"/>
          <w:sz w:val="22"/>
        </w:rPr>
        <w:t> </w:t>
      </w:r>
      <w:r>
        <w:rPr>
          <w:spacing w:val="-4"/>
          <w:sz w:val="22"/>
        </w:rPr>
        <w:t>hardware </w:t>
      </w:r>
      <w:r>
        <w:rPr>
          <w:spacing w:val="-2"/>
          <w:sz w:val="22"/>
        </w:rPr>
        <w:t>platforms.</w:t>
      </w:r>
    </w:p>
    <w:p>
      <w:pPr>
        <w:pStyle w:val="BodyText"/>
        <w:spacing w:before="35"/>
      </w:pPr>
    </w:p>
    <w:p>
      <w:pPr>
        <w:pStyle w:val="ListParagraph"/>
        <w:numPr>
          <w:ilvl w:val="0"/>
          <w:numId w:val="34"/>
        </w:numPr>
        <w:tabs>
          <w:tab w:pos="804" w:val="left" w:leader="none"/>
        </w:tabs>
        <w:spacing w:line="240" w:lineRule="auto" w:before="0" w:after="0"/>
        <w:ind w:left="804" w:right="0" w:hanging="214"/>
        <w:jc w:val="left"/>
        <w:rPr>
          <w:sz w:val="22"/>
        </w:rPr>
      </w:pPr>
      <w:r>
        <w:rPr>
          <w:color w:val="233F60"/>
          <w:sz w:val="22"/>
        </w:rPr>
        <w:t>Stability</w:t>
      </w:r>
      <w:r>
        <w:rPr>
          <w:color w:val="233F60"/>
          <w:spacing w:val="-3"/>
          <w:sz w:val="22"/>
        </w:rPr>
        <w:t> </w:t>
      </w:r>
      <w:r>
        <w:rPr>
          <w:color w:val="233F60"/>
          <w:sz w:val="22"/>
        </w:rPr>
        <w:t>and</w:t>
      </w:r>
      <w:r>
        <w:rPr>
          <w:color w:val="233F60"/>
          <w:spacing w:val="-1"/>
          <w:sz w:val="22"/>
        </w:rPr>
        <w:t> </w:t>
      </w:r>
      <w:r>
        <w:rPr>
          <w:color w:val="233F60"/>
          <w:spacing w:val="-2"/>
          <w:sz w:val="22"/>
        </w:rPr>
        <w:t>Reliability</w:t>
      </w:r>
    </w:p>
    <w:p>
      <w:pPr>
        <w:pStyle w:val="BodyText"/>
        <w:spacing w:before="139"/>
      </w:pPr>
    </w:p>
    <w:p>
      <w:pPr>
        <w:pStyle w:val="ListParagraph"/>
        <w:numPr>
          <w:ilvl w:val="1"/>
          <w:numId w:val="34"/>
        </w:numPr>
        <w:tabs>
          <w:tab w:pos="1309" w:val="left" w:leader="none"/>
        </w:tabs>
        <w:spacing w:line="240" w:lineRule="auto" w:before="1" w:after="0"/>
        <w:ind w:left="1309" w:right="0" w:hanging="359"/>
        <w:jc w:val="left"/>
        <w:rPr>
          <w:sz w:val="22"/>
        </w:rPr>
      </w:pPr>
      <w:r>
        <w:rPr>
          <w:spacing w:val="-6"/>
          <w:sz w:val="22"/>
        </w:rPr>
        <w:t>UNIX</w:t>
      </w:r>
      <w:r>
        <w:rPr>
          <w:spacing w:val="-2"/>
          <w:sz w:val="22"/>
        </w:rPr>
        <w:t> </w:t>
      </w:r>
      <w:r>
        <w:rPr>
          <w:spacing w:val="-6"/>
          <w:sz w:val="22"/>
        </w:rPr>
        <w:t>systems</w:t>
      </w:r>
      <w:r>
        <w:rPr>
          <w:spacing w:val="-1"/>
          <w:sz w:val="22"/>
        </w:rPr>
        <w:t> </w:t>
      </w:r>
      <w:r>
        <w:rPr>
          <w:spacing w:val="-6"/>
          <w:sz w:val="22"/>
        </w:rPr>
        <w:t>rarely</w:t>
      </w:r>
      <w:r>
        <w:rPr>
          <w:spacing w:val="-5"/>
          <w:sz w:val="22"/>
        </w:rPr>
        <w:t> </w:t>
      </w:r>
      <w:r>
        <w:rPr>
          <w:spacing w:val="-6"/>
          <w:sz w:val="22"/>
        </w:rPr>
        <w:t>crash</w:t>
      </w:r>
      <w:r>
        <w:rPr>
          <w:spacing w:val="-5"/>
          <w:sz w:val="22"/>
        </w:rPr>
        <w:t> </w:t>
      </w:r>
      <w:r>
        <w:rPr>
          <w:spacing w:val="-6"/>
          <w:sz w:val="22"/>
        </w:rPr>
        <w:t>and</w:t>
      </w:r>
      <w:r>
        <w:rPr>
          <w:spacing w:val="-3"/>
          <w:sz w:val="22"/>
        </w:rPr>
        <w:t> </w:t>
      </w:r>
      <w:r>
        <w:rPr>
          <w:spacing w:val="-6"/>
          <w:sz w:val="22"/>
        </w:rPr>
        <w:t>can</w:t>
      </w:r>
      <w:r>
        <w:rPr>
          <w:spacing w:val="-4"/>
          <w:sz w:val="22"/>
        </w:rPr>
        <w:t> </w:t>
      </w:r>
      <w:r>
        <w:rPr>
          <w:spacing w:val="-6"/>
          <w:sz w:val="22"/>
        </w:rPr>
        <w:t>run</w:t>
      </w:r>
      <w:r>
        <w:rPr>
          <w:spacing w:val="-5"/>
          <w:sz w:val="22"/>
        </w:rPr>
        <w:t> </w:t>
      </w:r>
      <w:r>
        <w:rPr>
          <w:spacing w:val="-6"/>
          <w:sz w:val="22"/>
        </w:rPr>
        <w:t>for</w:t>
      </w:r>
      <w:r>
        <w:rPr>
          <w:spacing w:val="-2"/>
          <w:sz w:val="22"/>
        </w:rPr>
        <w:t> </w:t>
      </w:r>
      <w:r>
        <w:rPr>
          <w:spacing w:val="-6"/>
          <w:sz w:val="22"/>
        </w:rPr>
        <w:t>long</w:t>
      </w:r>
      <w:r>
        <w:rPr>
          <w:spacing w:val="-5"/>
          <w:sz w:val="22"/>
        </w:rPr>
        <w:t> </w:t>
      </w:r>
      <w:r>
        <w:rPr>
          <w:spacing w:val="-6"/>
          <w:sz w:val="22"/>
        </w:rPr>
        <w:t>periods</w:t>
      </w:r>
      <w:r>
        <w:rPr>
          <w:sz w:val="22"/>
        </w:rPr>
        <w:t> </w:t>
      </w:r>
      <w:r>
        <w:rPr>
          <w:spacing w:val="-6"/>
          <w:sz w:val="22"/>
        </w:rPr>
        <w:t>without</w:t>
      </w:r>
      <w:r>
        <w:rPr>
          <w:spacing w:val="-5"/>
          <w:sz w:val="22"/>
        </w:rPr>
        <w:t> </w:t>
      </w:r>
      <w:r>
        <w:rPr>
          <w:spacing w:val="-6"/>
          <w:sz w:val="22"/>
        </w:rPr>
        <w:t>needing a</w:t>
      </w:r>
      <w:r>
        <w:rPr>
          <w:spacing w:val="-1"/>
          <w:sz w:val="22"/>
        </w:rPr>
        <w:t> </w:t>
      </w:r>
      <w:r>
        <w:rPr>
          <w:spacing w:val="-6"/>
          <w:sz w:val="22"/>
        </w:rPr>
        <w:t>reboot.</w:t>
      </w:r>
    </w:p>
    <w:p>
      <w:pPr>
        <w:pStyle w:val="ListParagraph"/>
        <w:numPr>
          <w:ilvl w:val="1"/>
          <w:numId w:val="34"/>
        </w:numPr>
        <w:tabs>
          <w:tab w:pos="1309" w:val="left" w:leader="none"/>
        </w:tabs>
        <w:spacing w:line="240" w:lineRule="auto" w:before="118" w:after="0"/>
        <w:ind w:left="1309" w:right="0" w:hanging="359"/>
        <w:jc w:val="left"/>
        <w:rPr>
          <w:sz w:val="22"/>
        </w:rPr>
      </w:pPr>
      <w:r>
        <w:rPr>
          <w:spacing w:val="-8"/>
          <w:sz w:val="22"/>
        </w:rPr>
        <w:t>Frequently</w:t>
      </w:r>
      <w:r>
        <w:rPr>
          <w:spacing w:val="3"/>
          <w:sz w:val="22"/>
        </w:rPr>
        <w:t> </w:t>
      </w:r>
      <w:r>
        <w:rPr>
          <w:spacing w:val="-8"/>
          <w:sz w:val="22"/>
        </w:rPr>
        <w:t>used</w:t>
      </w:r>
      <w:r>
        <w:rPr>
          <w:spacing w:val="5"/>
          <w:sz w:val="22"/>
        </w:rPr>
        <w:t> </w:t>
      </w:r>
      <w:r>
        <w:rPr>
          <w:spacing w:val="-8"/>
          <w:sz w:val="22"/>
        </w:rPr>
        <w:t>in</w:t>
      </w:r>
      <w:r>
        <w:rPr>
          <w:spacing w:val="6"/>
          <w:sz w:val="22"/>
        </w:rPr>
        <w:t> </w:t>
      </w:r>
      <w:r>
        <w:rPr>
          <w:spacing w:val="-8"/>
          <w:sz w:val="22"/>
        </w:rPr>
        <w:t>critical</w:t>
      </w:r>
      <w:r>
        <w:rPr>
          <w:spacing w:val="3"/>
          <w:sz w:val="22"/>
        </w:rPr>
        <w:t> </w:t>
      </w:r>
      <w:r>
        <w:rPr>
          <w:spacing w:val="-8"/>
          <w:sz w:val="22"/>
        </w:rPr>
        <w:t>systems</w:t>
      </w:r>
      <w:r>
        <w:rPr>
          <w:spacing w:val="6"/>
          <w:sz w:val="22"/>
        </w:rPr>
        <w:t> </w:t>
      </w:r>
      <w:r>
        <w:rPr>
          <w:spacing w:val="-8"/>
          <w:sz w:val="22"/>
        </w:rPr>
        <w:t>(like</w:t>
      </w:r>
      <w:r>
        <w:rPr>
          <w:spacing w:val="7"/>
          <w:sz w:val="22"/>
        </w:rPr>
        <w:t> </w:t>
      </w:r>
      <w:r>
        <w:rPr>
          <w:spacing w:val="-8"/>
          <w:sz w:val="22"/>
        </w:rPr>
        <w:t>web</w:t>
      </w:r>
      <w:r>
        <w:rPr>
          <w:spacing w:val="6"/>
          <w:sz w:val="22"/>
        </w:rPr>
        <w:t> </w:t>
      </w:r>
      <w:r>
        <w:rPr>
          <w:spacing w:val="-8"/>
          <w:sz w:val="22"/>
        </w:rPr>
        <w:t>servers</w:t>
      </w:r>
      <w:r>
        <w:rPr>
          <w:spacing w:val="3"/>
          <w:sz w:val="22"/>
        </w:rPr>
        <w:t> </w:t>
      </w:r>
      <w:r>
        <w:rPr>
          <w:spacing w:val="-8"/>
          <w:sz w:val="22"/>
        </w:rPr>
        <w:t>and</w:t>
      </w:r>
      <w:r>
        <w:rPr>
          <w:spacing w:val="6"/>
          <w:sz w:val="22"/>
        </w:rPr>
        <w:t> </w:t>
      </w:r>
      <w:r>
        <w:rPr>
          <w:spacing w:val="-8"/>
          <w:sz w:val="22"/>
        </w:rPr>
        <w:t>scientific</w:t>
      </w:r>
      <w:r>
        <w:rPr>
          <w:spacing w:val="4"/>
          <w:sz w:val="22"/>
        </w:rPr>
        <w:t> </w:t>
      </w:r>
      <w:r>
        <w:rPr>
          <w:spacing w:val="-8"/>
          <w:sz w:val="22"/>
        </w:rPr>
        <w:t>environments).</w:t>
      </w:r>
    </w:p>
    <w:p>
      <w:pPr>
        <w:pStyle w:val="BodyText"/>
        <w:spacing w:before="156"/>
      </w:pPr>
    </w:p>
    <w:p>
      <w:pPr>
        <w:pStyle w:val="ListParagraph"/>
        <w:numPr>
          <w:ilvl w:val="0"/>
          <w:numId w:val="34"/>
        </w:numPr>
        <w:tabs>
          <w:tab w:pos="804" w:val="left" w:leader="none"/>
        </w:tabs>
        <w:spacing w:line="240" w:lineRule="auto" w:before="1" w:after="0"/>
        <w:ind w:left="804" w:right="0" w:hanging="214"/>
        <w:jc w:val="left"/>
        <w:rPr>
          <w:sz w:val="22"/>
        </w:rPr>
      </w:pPr>
      <w:r>
        <w:rPr>
          <w:color w:val="233F60"/>
          <w:spacing w:val="-2"/>
          <w:sz w:val="22"/>
        </w:rPr>
        <w:t>Modularity</w:t>
      </w:r>
    </w:p>
    <w:p>
      <w:pPr>
        <w:pStyle w:val="BodyText"/>
        <w:spacing w:before="139"/>
      </w:pPr>
    </w:p>
    <w:p>
      <w:pPr>
        <w:pStyle w:val="ListParagraph"/>
        <w:numPr>
          <w:ilvl w:val="1"/>
          <w:numId w:val="34"/>
        </w:numPr>
        <w:tabs>
          <w:tab w:pos="1310" w:val="left" w:leader="none"/>
        </w:tabs>
        <w:spacing w:line="352" w:lineRule="auto" w:before="0" w:after="0"/>
        <w:ind w:left="1310" w:right="1153" w:hanging="360"/>
        <w:jc w:val="left"/>
        <w:rPr>
          <w:sz w:val="22"/>
        </w:rPr>
      </w:pPr>
      <w:r>
        <w:rPr>
          <w:spacing w:val="-4"/>
          <w:sz w:val="22"/>
        </w:rPr>
        <w:t>UNIX</w:t>
      </w:r>
      <w:r>
        <w:rPr>
          <w:spacing w:val="-9"/>
          <w:sz w:val="22"/>
        </w:rPr>
        <w:t> </w:t>
      </w:r>
      <w:r>
        <w:rPr>
          <w:spacing w:val="-4"/>
          <w:sz w:val="22"/>
        </w:rPr>
        <w:t>uses</w:t>
      </w:r>
      <w:r>
        <w:rPr>
          <w:spacing w:val="-8"/>
          <w:sz w:val="22"/>
        </w:rPr>
        <w:t> </w:t>
      </w:r>
      <w:r>
        <w:rPr>
          <w:spacing w:val="-4"/>
          <w:sz w:val="22"/>
        </w:rPr>
        <w:t>small,</w:t>
      </w:r>
      <w:r>
        <w:rPr>
          <w:spacing w:val="-8"/>
          <w:sz w:val="22"/>
        </w:rPr>
        <w:t> </w:t>
      </w:r>
      <w:r>
        <w:rPr>
          <w:spacing w:val="-4"/>
          <w:sz w:val="22"/>
        </w:rPr>
        <w:t>specialized</w:t>
      </w:r>
      <w:r>
        <w:rPr>
          <w:spacing w:val="-8"/>
          <w:sz w:val="22"/>
        </w:rPr>
        <w:t> </w:t>
      </w:r>
      <w:r>
        <w:rPr>
          <w:spacing w:val="-4"/>
          <w:sz w:val="22"/>
        </w:rPr>
        <w:t>tools</w:t>
      </w:r>
      <w:r>
        <w:rPr>
          <w:spacing w:val="-8"/>
          <w:sz w:val="22"/>
        </w:rPr>
        <w:t> </w:t>
      </w:r>
      <w:r>
        <w:rPr>
          <w:spacing w:val="-4"/>
          <w:sz w:val="22"/>
        </w:rPr>
        <w:t>that</w:t>
      </w:r>
      <w:r>
        <w:rPr>
          <w:spacing w:val="-8"/>
          <w:sz w:val="22"/>
        </w:rPr>
        <w:t> </w:t>
      </w:r>
      <w:r>
        <w:rPr>
          <w:spacing w:val="-4"/>
          <w:sz w:val="22"/>
        </w:rPr>
        <w:t>can</w:t>
      </w:r>
      <w:r>
        <w:rPr>
          <w:spacing w:val="-8"/>
          <w:sz w:val="22"/>
        </w:rPr>
        <w:t> </w:t>
      </w:r>
      <w:r>
        <w:rPr>
          <w:spacing w:val="-4"/>
          <w:sz w:val="22"/>
        </w:rPr>
        <w:t>be</w:t>
      </w:r>
      <w:r>
        <w:rPr>
          <w:spacing w:val="-8"/>
          <w:sz w:val="22"/>
        </w:rPr>
        <w:t> </w:t>
      </w:r>
      <w:r>
        <w:rPr>
          <w:spacing w:val="-4"/>
          <w:sz w:val="22"/>
        </w:rPr>
        <w:t>combined</w:t>
      </w:r>
      <w:r>
        <w:rPr>
          <w:spacing w:val="-8"/>
          <w:sz w:val="22"/>
        </w:rPr>
        <w:t> </w:t>
      </w:r>
      <w:r>
        <w:rPr>
          <w:spacing w:val="-4"/>
          <w:sz w:val="22"/>
        </w:rPr>
        <w:t>to</w:t>
      </w:r>
      <w:r>
        <w:rPr>
          <w:spacing w:val="-9"/>
          <w:sz w:val="22"/>
        </w:rPr>
        <w:t> </w:t>
      </w:r>
      <w:r>
        <w:rPr>
          <w:spacing w:val="-4"/>
          <w:sz w:val="22"/>
        </w:rPr>
        <w:t>perform</w:t>
      </w:r>
      <w:r>
        <w:rPr>
          <w:spacing w:val="-8"/>
          <w:sz w:val="22"/>
        </w:rPr>
        <w:t> </w:t>
      </w:r>
      <w:r>
        <w:rPr>
          <w:spacing w:val="-4"/>
          <w:sz w:val="22"/>
        </w:rPr>
        <w:t>complex</w:t>
      </w:r>
      <w:r>
        <w:rPr>
          <w:spacing w:val="-8"/>
          <w:sz w:val="22"/>
        </w:rPr>
        <w:t> </w:t>
      </w:r>
      <w:r>
        <w:rPr>
          <w:spacing w:val="-4"/>
          <w:sz w:val="22"/>
        </w:rPr>
        <w:t>tasks</w:t>
      </w:r>
      <w:r>
        <w:rPr>
          <w:spacing w:val="-8"/>
          <w:sz w:val="22"/>
        </w:rPr>
        <w:t> </w:t>
      </w:r>
      <w:r>
        <w:rPr>
          <w:spacing w:val="-4"/>
          <w:sz w:val="22"/>
        </w:rPr>
        <w:t>using</w:t>
      </w:r>
      <w:r>
        <w:rPr>
          <w:spacing w:val="-8"/>
          <w:sz w:val="22"/>
        </w:rPr>
        <w:t> </w:t>
      </w:r>
      <w:r>
        <w:rPr>
          <w:spacing w:val="-4"/>
          <w:sz w:val="22"/>
        </w:rPr>
        <w:t>pipes </w:t>
      </w:r>
      <w:r>
        <w:rPr>
          <w:sz w:val="22"/>
        </w:rPr>
        <w:t>and redirection.</w:t>
      </w:r>
    </w:p>
    <w:p>
      <w:pPr>
        <w:pStyle w:val="BodyText"/>
        <w:spacing w:before="35"/>
      </w:pPr>
    </w:p>
    <w:p>
      <w:pPr>
        <w:pStyle w:val="ListParagraph"/>
        <w:numPr>
          <w:ilvl w:val="0"/>
          <w:numId w:val="34"/>
        </w:numPr>
        <w:tabs>
          <w:tab w:pos="804" w:val="left" w:leader="none"/>
        </w:tabs>
        <w:spacing w:line="240" w:lineRule="auto" w:before="0" w:after="0"/>
        <w:ind w:left="804" w:right="0" w:hanging="214"/>
        <w:jc w:val="left"/>
        <w:rPr>
          <w:sz w:val="22"/>
        </w:rPr>
      </w:pPr>
      <w:r>
        <w:rPr>
          <w:color w:val="233F60"/>
          <w:sz w:val="22"/>
        </w:rPr>
        <w:t>Powerful</w:t>
      </w:r>
      <w:r>
        <w:rPr>
          <w:color w:val="233F60"/>
          <w:spacing w:val="-4"/>
          <w:sz w:val="22"/>
        </w:rPr>
        <w:t> </w:t>
      </w:r>
      <w:r>
        <w:rPr>
          <w:color w:val="233F60"/>
          <w:sz w:val="22"/>
        </w:rPr>
        <w:t>Shell</w:t>
      </w:r>
      <w:r>
        <w:rPr>
          <w:color w:val="233F60"/>
          <w:spacing w:val="-1"/>
          <w:sz w:val="22"/>
        </w:rPr>
        <w:t> </w:t>
      </w:r>
      <w:r>
        <w:rPr>
          <w:color w:val="233F60"/>
          <w:sz w:val="22"/>
        </w:rPr>
        <w:t>and</w:t>
      </w:r>
      <w:r>
        <w:rPr>
          <w:color w:val="233F60"/>
          <w:spacing w:val="-1"/>
          <w:sz w:val="22"/>
        </w:rPr>
        <w:t> </w:t>
      </w:r>
      <w:r>
        <w:rPr>
          <w:color w:val="233F60"/>
          <w:spacing w:val="-2"/>
          <w:sz w:val="22"/>
        </w:rPr>
        <w:t>Scripting</w:t>
      </w:r>
    </w:p>
    <w:p>
      <w:pPr>
        <w:pStyle w:val="BodyText"/>
        <w:spacing w:before="139"/>
      </w:pPr>
    </w:p>
    <w:p>
      <w:pPr>
        <w:pStyle w:val="ListParagraph"/>
        <w:numPr>
          <w:ilvl w:val="1"/>
          <w:numId w:val="34"/>
        </w:numPr>
        <w:tabs>
          <w:tab w:pos="1310" w:val="left" w:leader="none"/>
        </w:tabs>
        <w:spacing w:line="352" w:lineRule="auto" w:before="0" w:after="0"/>
        <w:ind w:left="1310" w:right="2043" w:hanging="360"/>
        <w:jc w:val="left"/>
        <w:rPr>
          <w:sz w:val="22"/>
        </w:rPr>
      </w:pPr>
      <w:r>
        <w:rPr>
          <w:spacing w:val="-6"/>
          <w:sz w:val="22"/>
        </w:rPr>
        <w:t>The UNIX</w:t>
      </w:r>
      <w:r>
        <w:rPr>
          <w:spacing w:val="-2"/>
          <w:sz w:val="22"/>
        </w:rPr>
        <w:t> </w:t>
      </w:r>
      <w:r>
        <w:rPr>
          <w:spacing w:val="-6"/>
          <w:sz w:val="22"/>
        </w:rPr>
        <w:t>shell</w:t>
      </w:r>
      <w:r>
        <w:rPr>
          <w:spacing w:val="-4"/>
          <w:sz w:val="22"/>
        </w:rPr>
        <w:t> </w:t>
      </w:r>
      <w:r>
        <w:rPr>
          <w:spacing w:val="-6"/>
          <w:sz w:val="22"/>
        </w:rPr>
        <w:t>allows</w:t>
      </w:r>
      <w:r>
        <w:rPr>
          <w:spacing w:val="-1"/>
          <w:sz w:val="22"/>
        </w:rPr>
        <w:t> </w:t>
      </w:r>
      <w:r>
        <w:rPr>
          <w:spacing w:val="-6"/>
          <w:sz w:val="22"/>
        </w:rPr>
        <w:t>users</w:t>
      </w:r>
      <w:r>
        <w:rPr>
          <w:spacing w:val="-4"/>
          <w:sz w:val="22"/>
        </w:rPr>
        <w:t> </w:t>
      </w:r>
      <w:r>
        <w:rPr>
          <w:spacing w:val="-6"/>
          <w:sz w:val="22"/>
        </w:rPr>
        <w:t>to</w:t>
      </w:r>
      <w:r>
        <w:rPr>
          <w:spacing w:val="-4"/>
          <w:sz w:val="22"/>
        </w:rPr>
        <w:t> </w:t>
      </w:r>
      <w:r>
        <w:rPr>
          <w:spacing w:val="-6"/>
          <w:sz w:val="22"/>
        </w:rPr>
        <w:t>automate</w:t>
      </w:r>
      <w:r>
        <w:rPr>
          <w:spacing w:val="-2"/>
          <w:sz w:val="22"/>
        </w:rPr>
        <w:t> </w:t>
      </w:r>
      <w:r>
        <w:rPr>
          <w:spacing w:val="-6"/>
          <w:sz w:val="22"/>
        </w:rPr>
        <w:t>tasks</w:t>
      </w:r>
      <w:r>
        <w:rPr>
          <w:spacing w:val="-4"/>
          <w:sz w:val="22"/>
        </w:rPr>
        <w:t> </w:t>
      </w:r>
      <w:r>
        <w:rPr>
          <w:spacing w:val="-6"/>
          <w:sz w:val="22"/>
        </w:rPr>
        <w:t>and</w:t>
      </w:r>
      <w:r>
        <w:rPr>
          <w:spacing w:val="-4"/>
          <w:sz w:val="22"/>
        </w:rPr>
        <w:t> </w:t>
      </w:r>
      <w:r>
        <w:rPr>
          <w:spacing w:val="-6"/>
          <w:sz w:val="22"/>
        </w:rPr>
        <w:t>write powerful</w:t>
      </w:r>
      <w:r>
        <w:rPr>
          <w:spacing w:val="-4"/>
          <w:sz w:val="22"/>
        </w:rPr>
        <w:t> </w:t>
      </w:r>
      <w:r>
        <w:rPr>
          <w:spacing w:val="-6"/>
          <w:sz w:val="22"/>
        </w:rPr>
        <w:t>scripts for system </w:t>
      </w:r>
      <w:r>
        <w:rPr>
          <w:spacing w:val="-2"/>
          <w:sz w:val="22"/>
        </w:rPr>
        <w:t>administration</w:t>
      </w:r>
      <w:r>
        <w:rPr>
          <w:spacing w:val="-11"/>
          <w:sz w:val="22"/>
        </w:rPr>
        <w:t> </w:t>
      </w:r>
      <w:r>
        <w:rPr>
          <w:spacing w:val="-2"/>
          <w:sz w:val="22"/>
        </w:rPr>
        <w:t>and</w:t>
      </w:r>
      <w:r>
        <w:rPr>
          <w:spacing w:val="-10"/>
          <w:sz w:val="22"/>
        </w:rPr>
        <w:t> </w:t>
      </w:r>
      <w:r>
        <w:rPr>
          <w:spacing w:val="-2"/>
          <w:sz w:val="22"/>
        </w:rPr>
        <w:t>development.</w:t>
      </w:r>
    </w:p>
    <w:p>
      <w:pPr>
        <w:pStyle w:val="ListParagraph"/>
        <w:spacing w:after="0" w:line="352" w:lineRule="auto"/>
        <w:jc w:val="left"/>
        <w:rPr>
          <w:sz w:val="22"/>
        </w:rPr>
        <w:sectPr>
          <w:pgSz w:w="12240" w:h="15840"/>
          <w:pgMar w:header="768" w:footer="1076" w:top="1340" w:bottom="1260" w:left="850" w:right="566"/>
        </w:sectPr>
      </w:pPr>
    </w:p>
    <w:p>
      <w:pPr>
        <w:pStyle w:val="ListParagraph"/>
        <w:numPr>
          <w:ilvl w:val="0"/>
          <w:numId w:val="34"/>
        </w:numPr>
        <w:tabs>
          <w:tab w:pos="804" w:val="left" w:leader="none"/>
        </w:tabs>
        <w:spacing w:line="240" w:lineRule="auto" w:before="97" w:after="0"/>
        <w:ind w:left="804" w:right="0" w:hanging="214"/>
        <w:jc w:val="left"/>
        <w:rPr>
          <w:sz w:val="22"/>
        </w:rPr>
      </w:pPr>
      <w:r>
        <w:rPr>
          <w:color w:val="233F60"/>
          <w:sz w:val="22"/>
        </w:rPr>
        <w:t>Large</w:t>
      </w:r>
      <w:r>
        <w:rPr>
          <w:color w:val="233F60"/>
          <w:spacing w:val="-3"/>
          <w:sz w:val="22"/>
        </w:rPr>
        <w:t> </w:t>
      </w:r>
      <w:r>
        <w:rPr>
          <w:color w:val="233F60"/>
          <w:sz w:val="22"/>
        </w:rPr>
        <w:t>Community</w:t>
      </w:r>
      <w:r>
        <w:rPr>
          <w:color w:val="233F60"/>
          <w:spacing w:val="-3"/>
          <w:sz w:val="22"/>
        </w:rPr>
        <w:t> </w:t>
      </w:r>
      <w:r>
        <w:rPr>
          <w:color w:val="233F60"/>
          <w:sz w:val="22"/>
        </w:rPr>
        <w:t>and</w:t>
      </w:r>
      <w:r>
        <w:rPr>
          <w:color w:val="233F60"/>
          <w:spacing w:val="-5"/>
          <w:sz w:val="22"/>
        </w:rPr>
        <w:t> </w:t>
      </w:r>
      <w:r>
        <w:rPr>
          <w:color w:val="233F60"/>
          <w:spacing w:val="-2"/>
          <w:sz w:val="22"/>
        </w:rPr>
        <w:t>Documentation</w:t>
      </w:r>
    </w:p>
    <w:p>
      <w:pPr>
        <w:pStyle w:val="BodyText"/>
        <w:spacing w:before="140"/>
      </w:pPr>
    </w:p>
    <w:p>
      <w:pPr>
        <w:pStyle w:val="ListParagraph"/>
        <w:numPr>
          <w:ilvl w:val="1"/>
          <w:numId w:val="34"/>
        </w:numPr>
        <w:tabs>
          <w:tab w:pos="1310" w:val="left" w:leader="none"/>
        </w:tabs>
        <w:spacing w:line="352" w:lineRule="auto" w:before="0" w:after="0"/>
        <w:ind w:left="1310" w:right="1952" w:hanging="360"/>
        <w:jc w:val="left"/>
        <w:rPr>
          <w:sz w:val="22"/>
        </w:rPr>
      </w:pPr>
      <w:r>
        <w:rPr>
          <w:spacing w:val="-6"/>
          <w:sz w:val="22"/>
        </w:rPr>
        <w:t>Being around</w:t>
      </w:r>
      <w:r>
        <w:rPr>
          <w:spacing w:val="-3"/>
          <w:sz w:val="22"/>
        </w:rPr>
        <w:t> </w:t>
      </w:r>
      <w:r>
        <w:rPr>
          <w:spacing w:val="-6"/>
          <w:sz w:val="22"/>
        </w:rPr>
        <w:t>for</w:t>
      </w:r>
      <w:r>
        <w:rPr>
          <w:spacing w:val="-1"/>
          <w:sz w:val="22"/>
        </w:rPr>
        <w:t> </w:t>
      </w:r>
      <w:r>
        <w:rPr>
          <w:spacing w:val="-6"/>
          <w:sz w:val="22"/>
        </w:rPr>
        <w:t>decades, UNIX</w:t>
      </w:r>
      <w:r>
        <w:rPr>
          <w:spacing w:val="-1"/>
          <w:sz w:val="22"/>
        </w:rPr>
        <w:t> </w:t>
      </w:r>
      <w:r>
        <w:rPr>
          <w:spacing w:val="-6"/>
          <w:sz w:val="22"/>
        </w:rPr>
        <w:t>has</w:t>
      </w:r>
      <w:r>
        <w:rPr>
          <w:spacing w:val="-3"/>
          <w:sz w:val="22"/>
        </w:rPr>
        <w:t> </w:t>
      </w:r>
      <w:r>
        <w:rPr>
          <w:spacing w:val="-6"/>
          <w:sz w:val="22"/>
        </w:rPr>
        <w:t>extensive</w:t>
      </w:r>
      <w:r>
        <w:rPr>
          <w:spacing w:val="-3"/>
          <w:sz w:val="22"/>
        </w:rPr>
        <w:t> </w:t>
      </w:r>
      <w:r>
        <w:rPr>
          <w:spacing w:val="-6"/>
          <w:sz w:val="22"/>
        </w:rPr>
        <w:t>documentation</w:t>
      </w:r>
      <w:r>
        <w:rPr>
          <w:spacing w:val="-3"/>
          <w:sz w:val="22"/>
        </w:rPr>
        <w:t> </w:t>
      </w:r>
      <w:r>
        <w:rPr>
          <w:spacing w:val="-6"/>
          <w:sz w:val="22"/>
        </w:rPr>
        <w:t>and a</w:t>
      </w:r>
      <w:r>
        <w:rPr>
          <w:spacing w:val="-3"/>
          <w:sz w:val="22"/>
        </w:rPr>
        <w:t> </w:t>
      </w:r>
      <w:r>
        <w:rPr>
          <w:spacing w:val="-6"/>
          <w:sz w:val="22"/>
        </w:rPr>
        <w:t>strong developer </w:t>
      </w:r>
      <w:r>
        <w:rPr>
          <w:spacing w:val="-2"/>
          <w:sz w:val="22"/>
        </w:rPr>
        <w:t>community.</w:t>
      </w:r>
    </w:p>
    <w:p>
      <w:pPr>
        <w:pStyle w:val="BodyText"/>
        <w:spacing w:before="32"/>
      </w:pPr>
    </w:p>
    <w:p>
      <w:pPr>
        <w:numPr>
          <w:ilvl w:val="0"/>
          <w:numId w:val="35"/>
        </w:numPr>
        <w:tabs>
          <w:tab w:pos="949" w:val="left" w:leader="none"/>
        </w:tabs>
        <w:spacing w:before="1"/>
        <w:ind w:left="949" w:right="0" w:hanging="359"/>
        <w:jc w:val="left"/>
        <w:rPr>
          <w:b/>
          <w:sz w:val="24"/>
        </w:rPr>
      </w:pPr>
      <w:r>
        <w:rPr>
          <w:b/>
          <w:color w:val="365E90"/>
          <w:sz w:val="24"/>
        </w:rPr>
        <w:t>Disadvantages</w:t>
      </w:r>
      <w:r>
        <w:rPr>
          <w:b/>
          <w:color w:val="365E90"/>
          <w:spacing w:val="-11"/>
          <w:sz w:val="24"/>
        </w:rPr>
        <w:t> </w:t>
      </w:r>
      <w:r>
        <w:rPr>
          <w:b/>
          <w:color w:val="365E90"/>
          <w:sz w:val="24"/>
        </w:rPr>
        <w:t>of</w:t>
      </w:r>
      <w:r>
        <w:rPr>
          <w:b/>
          <w:color w:val="365E90"/>
          <w:spacing w:val="-11"/>
          <w:sz w:val="24"/>
        </w:rPr>
        <w:t> </w:t>
      </w:r>
      <w:r>
        <w:rPr>
          <w:b/>
          <w:color w:val="365E90"/>
          <w:sz w:val="24"/>
        </w:rPr>
        <w:t>UNIX</w:t>
      </w:r>
      <w:r>
        <w:rPr>
          <w:b/>
          <w:color w:val="365E90"/>
          <w:spacing w:val="-10"/>
          <w:sz w:val="24"/>
        </w:rPr>
        <w:t> </w:t>
      </w:r>
      <w:r>
        <w:rPr>
          <w:b/>
          <w:color w:val="365E90"/>
          <w:sz w:val="24"/>
        </w:rPr>
        <w:t>Operating</w:t>
      </w:r>
      <w:r>
        <w:rPr>
          <w:b/>
          <w:color w:val="365E90"/>
          <w:spacing w:val="-10"/>
          <w:sz w:val="24"/>
        </w:rPr>
        <w:t> </w:t>
      </w:r>
      <w:r>
        <w:rPr>
          <w:b/>
          <w:color w:val="365E90"/>
          <w:spacing w:val="-2"/>
          <w:sz w:val="24"/>
        </w:rPr>
        <w:t>System</w:t>
      </w:r>
    </w:p>
    <w:p>
      <w:pPr>
        <w:pStyle w:val="BodyText"/>
        <w:rPr>
          <w:b/>
          <w:sz w:val="24"/>
        </w:rPr>
      </w:pPr>
    </w:p>
    <w:p>
      <w:pPr>
        <w:pStyle w:val="BodyText"/>
        <w:spacing w:before="48"/>
        <w:rPr>
          <w:b/>
          <w:sz w:val="24"/>
        </w:rPr>
      </w:pPr>
    </w:p>
    <w:p>
      <w:pPr>
        <w:pStyle w:val="ListParagraph"/>
        <w:numPr>
          <w:ilvl w:val="0"/>
          <w:numId w:val="36"/>
        </w:numPr>
        <w:tabs>
          <w:tab w:pos="804" w:val="left" w:leader="none"/>
        </w:tabs>
        <w:spacing w:line="240" w:lineRule="auto" w:before="0" w:after="0"/>
        <w:ind w:left="804" w:right="0" w:hanging="214"/>
        <w:jc w:val="left"/>
        <w:rPr>
          <w:sz w:val="22"/>
        </w:rPr>
      </w:pPr>
      <w:r>
        <w:rPr>
          <w:color w:val="233F60"/>
          <w:sz w:val="22"/>
        </w:rPr>
        <w:t>Complex</w:t>
      </w:r>
      <w:r>
        <w:rPr>
          <w:color w:val="233F60"/>
          <w:spacing w:val="-4"/>
          <w:sz w:val="22"/>
        </w:rPr>
        <w:t> </w:t>
      </w:r>
      <w:r>
        <w:rPr>
          <w:color w:val="233F60"/>
          <w:sz w:val="22"/>
        </w:rPr>
        <w:t>Command</w:t>
      </w:r>
      <w:r>
        <w:rPr>
          <w:color w:val="233F60"/>
          <w:spacing w:val="-4"/>
          <w:sz w:val="22"/>
        </w:rPr>
        <w:t> </w:t>
      </w:r>
      <w:r>
        <w:rPr>
          <w:color w:val="233F60"/>
          <w:sz w:val="22"/>
        </w:rPr>
        <w:t>Line</w:t>
      </w:r>
      <w:r>
        <w:rPr>
          <w:color w:val="233F60"/>
          <w:spacing w:val="-3"/>
          <w:sz w:val="22"/>
        </w:rPr>
        <w:t> </w:t>
      </w:r>
      <w:r>
        <w:rPr>
          <w:color w:val="233F60"/>
          <w:spacing w:val="-2"/>
          <w:sz w:val="22"/>
        </w:rPr>
        <w:t>Interface</w:t>
      </w:r>
    </w:p>
    <w:p>
      <w:pPr>
        <w:pStyle w:val="BodyText"/>
        <w:spacing w:before="139"/>
      </w:pPr>
    </w:p>
    <w:p>
      <w:pPr>
        <w:pStyle w:val="ListParagraph"/>
        <w:numPr>
          <w:ilvl w:val="1"/>
          <w:numId w:val="36"/>
        </w:numPr>
        <w:tabs>
          <w:tab w:pos="1309" w:val="left" w:leader="none"/>
        </w:tabs>
        <w:spacing w:line="240" w:lineRule="auto" w:before="0" w:after="0"/>
        <w:ind w:left="1309" w:right="0" w:hanging="359"/>
        <w:jc w:val="left"/>
        <w:rPr>
          <w:sz w:val="22"/>
        </w:rPr>
      </w:pPr>
      <w:r>
        <w:rPr>
          <w:spacing w:val="-6"/>
          <w:sz w:val="22"/>
        </w:rPr>
        <w:t>For</w:t>
      </w:r>
      <w:r>
        <w:rPr>
          <w:spacing w:val="2"/>
          <w:sz w:val="22"/>
        </w:rPr>
        <w:t> </w:t>
      </w:r>
      <w:r>
        <w:rPr>
          <w:spacing w:val="-6"/>
          <w:sz w:val="22"/>
        </w:rPr>
        <w:t>beginners,</w:t>
      </w:r>
      <w:r>
        <w:rPr>
          <w:spacing w:val="2"/>
          <w:sz w:val="22"/>
        </w:rPr>
        <w:t> </w:t>
      </w:r>
      <w:r>
        <w:rPr>
          <w:spacing w:val="-6"/>
          <w:sz w:val="22"/>
        </w:rPr>
        <w:t>UNIX</w:t>
      </w:r>
      <w:r>
        <w:rPr>
          <w:spacing w:val="3"/>
          <w:sz w:val="22"/>
        </w:rPr>
        <w:t> </w:t>
      </w:r>
      <w:r>
        <w:rPr>
          <w:spacing w:val="-6"/>
          <w:sz w:val="22"/>
        </w:rPr>
        <w:t>can</w:t>
      </w:r>
      <w:r>
        <w:rPr>
          <w:spacing w:val="1"/>
          <w:sz w:val="22"/>
        </w:rPr>
        <w:t> </w:t>
      </w:r>
      <w:r>
        <w:rPr>
          <w:spacing w:val="-6"/>
          <w:sz w:val="22"/>
        </w:rPr>
        <w:t>be</w:t>
      </w:r>
      <w:r>
        <w:rPr>
          <w:spacing w:val="1"/>
          <w:sz w:val="22"/>
        </w:rPr>
        <w:t> </w:t>
      </w:r>
      <w:r>
        <w:rPr>
          <w:spacing w:val="-6"/>
          <w:sz w:val="22"/>
        </w:rPr>
        <w:t>hard</w:t>
      </w:r>
      <w:r>
        <w:rPr>
          <w:spacing w:val="-1"/>
          <w:sz w:val="22"/>
        </w:rPr>
        <w:t> </w:t>
      </w:r>
      <w:r>
        <w:rPr>
          <w:spacing w:val="-6"/>
          <w:sz w:val="22"/>
        </w:rPr>
        <w:t>to</w:t>
      </w:r>
      <w:r>
        <w:rPr>
          <w:sz w:val="22"/>
        </w:rPr>
        <w:t> </w:t>
      </w:r>
      <w:r>
        <w:rPr>
          <w:spacing w:val="-6"/>
          <w:sz w:val="22"/>
        </w:rPr>
        <w:t>learn</w:t>
      </w:r>
      <w:r>
        <w:rPr>
          <w:spacing w:val="1"/>
          <w:sz w:val="22"/>
        </w:rPr>
        <w:t> </w:t>
      </w:r>
      <w:r>
        <w:rPr>
          <w:spacing w:val="-6"/>
          <w:sz w:val="22"/>
        </w:rPr>
        <w:t>because</w:t>
      </w:r>
      <w:r>
        <w:rPr>
          <w:spacing w:val="3"/>
          <w:sz w:val="22"/>
        </w:rPr>
        <w:t> </w:t>
      </w:r>
      <w:r>
        <w:rPr>
          <w:spacing w:val="-6"/>
          <w:sz w:val="22"/>
        </w:rPr>
        <w:t>of</w:t>
      </w:r>
      <w:r>
        <w:rPr>
          <w:spacing w:val="1"/>
          <w:sz w:val="22"/>
        </w:rPr>
        <w:t> </w:t>
      </w:r>
      <w:r>
        <w:rPr>
          <w:spacing w:val="-6"/>
          <w:sz w:val="22"/>
        </w:rPr>
        <w:t>its</w:t>
      </w:r>
      <w:r>
        <w:rPr>
          <w:spacing w:val="1"/>
          <w:sz w:val="22"/>
        </w:rPr>
        <w:t> </w:t>
      </w:r>
      <w:r>
        <w:rPr>
          <w:spacing w:val="-6"/>
          <w:sz w:val="22"/>
        </w:rPr>
        <w:t>command-line</w:t>
      </w:r>
      <w:r>
        <w:rPr>
          <w:spacing w:val="1"/>
          <w:sz w:val="22"/>
        </w:rPr>
        <w:t> </w:t>
      </w:r>
      <w:r>
        <w:rPr>
          <w:spacing w:val="-6"/>
          <w:sz w:val="22"/>
        </w:rPr>
        <w:t>nature.</w:t>
      </w:r>
    </w:p>
    <w:p>
      <w:pPr>
        <w:pStyle w:val="ListParagraph"/>
        <w:numPr>
          <w:ilvl w:val="1"/>
          <w:numId w:val="36"/>
        </w:numPr>
        <w:tabs>
          <w:tab w:pos="1309" w:val="left" w:leader="none"/>
        </w:tabs>
        <w:spacing w:line="240" w:lineRule="auto" w:before="119" w:after="0"/>
        <w:ind w:left="1309" w:right="0" w:hanging="359"/>
        <w:jc w:val="left"/>
        <w:rPr>
          <w:sz w:val="22"/>
        </w:rPr>
      </w:pPr>
      <w:r>
        <w:rPr>
          <w:spacing w:val="-6"/>
          <w:sz w:val="22"/>
        </w:rPr>
        <w:t>A</w:t>
      </w:r>
      <w:r>
        <w:rPr>
          <w:sz w:val="22"/>
        </w:rPr>
        <w:t> </w:t>
      </w:r>
      <w:r>
        <w:rPr>
          <w:spacing w:val="-6"/>
          <w:sz w:val="22"/>
        </w:rPr>
        <w:t>steep</w:t>
      </w:r>
      <w:r>
        <w:rPr>
          <w:spacing w:val="1"/>
          <w:sz w:val="22"/>
        </w:rPr>
        <w:t> </w:t>
      </w:r>
      <w:r>
        <w:rPr>
          <w:spacing w:val="-6"/>
          <w:sz w:val="22"/>
        </w:rPr>
        <w:t>learning</w:t>
      </w:r>
      <w:r>
        <w:rPr>
          <w:spacing w:val="-1"/>
          <w:sz w:val="22"/>
        </w:rPr>
        <w:t> </w:t>
      </w:r>
      <w:r>
        <w:rPr>
          <w:spacing w:val="-6"/>
          <w:sz w:val="22"/>
        </w:rPr>
        <w:t>curve</w:t>
      </w:r>
      <w:r>
        <w:rPr>
          <w:sz w:val="22"/>
        </w:rPr>
        <w:t> </w:t>
      </w:r>
      <w:r>
        <w:rPr>
          <w:spacing w:val="-6"/>
          <w:sz w:val="22"/>
        </w:rPr>
        <w:t>compared</w:t>
      </w:r>
      <w:r>
        <w:rPr>
          <w:spacing w:val="-2"/>
          <w:sz w:val="22"/>
        </w:rPr>
        <w:t> </w:t>
      </w:r>
      <w:r>
        <w:rPr>
          <w:spacing w:val="-6"/>
          <w:sz w:val="22"/>
        </w:rPr>
        <w:t>to</w:t>
      </w:r>
      <w:r>
        <w:rPr>
          <w:sz w:val="22"/>
        </w:rPr>
        <w:t> </w:t>
      </w:r>
      <w:r>
        <w:rPr>
          <w:spacing w:val="-6"/>
          <w:sz w:val="22"/>
        </w:rPr>
        <w:t>GUI-based</w:t>
      </w:r>
      <w:r>
        <w:rPr>
          <w:sz w:val="22"/>
        </w:rPr>
        <w:t> </w:t>
      </w:r>
      <w:r>
        <w:rPr>
          <w:spacing w:val="-6"/>
          <w:sz w:val="22"/>
        </w:rPr>
        <w:t>systems</w:t>
      </w:r>
      <w:r>
        <w:rPr>
          <w:spacing w:val="2"/>
          <w:sz w:val="22"/>
        </w:rPr>
        <w:t> </w:t>
      </w:r>
      <w:r>
        <w:rPr>
          <w:spacing w:val="-6"/>
          <w:sz w:val="22"/>
        </w:rPr>
        <w:t>like</w:t>
      </w:r>
      <w:r>
        <w:rPr>
          <w:sz w:val="22"/>
        </w:rPr>
        <w:t> </w:t>
      </w:r>
      <w:r>
        <w:rPr>
          <w:spacing w:val="-6"/>
          <w:sz w:val="22"/>
        </w:rPr>
        <w:t>Windows.</w:t>
      </w:r>
    </w:p>
    <w:p>
      <w:pPr>
        <w:pStyle w:val="BodyText"/>
        <w:spacing w:before="156"/>
      </w:pPr>
    </w:p>
    <w:p>
      <w:pPr>
        <w:pStyle w:val="ListParagraph"/>
        <w:numPr>
          <w:ilvl w:val="0"/>
          <w:numId w:val="36"/>
        </w:numPr>
        <w:tabs>
          <w:tab w:pos="804" w:val="left" w:leader="none"/>
        </w:tabs>
        <w:spacing w:line="240" w:lineRule="auto" w:before="0" w:after="0"/>
        <w:ind w:left="804" w:right="0" w:hanging="214"/>
        <w:jc w:val="left"/>
        <w:rPr>
          <w:sz w:val="22"/>
        </w:rPr>
      </w:pPr>
      <w:r>
        <w:rPr>
          <w:color w:val="233F60"/>
          <w:sz w:val="22"/>
        </w:rPr>
        <w:t>Lack</w:t>
      </w:r>
      <w:r>
        <w:rPr>
          <w:color w:val="233F60"/>
          <w:spacing w:val="-1"/>
          <w:sz w:val="22"/>
        </w:rPr>
        <w:t> </w:t>
      </w:r>
      <w:r>
        <w:rPr>
          <w:color w:val="233F60"/>
          <w:sz w:val="22"/>
        </w:rPr>
        <w:t>of</w:t>
      </w:r>
      <w:r>
        <w:rPr>
          <w:color w:val="233F60"/>
          <w:spacing w:val="-3"/>
          <w:sz w:val="22"/>
        </w:rPr>
        <w:t> </w:t>
      </w:r>
      <w:r>
        <w:rPr>
          <w:color w:val="233F60"/>
          <w:spacing w:val="-2"/>
          <w:sz w:val="22"/>
        </w:rPr>
        <w:t>Standardization</w:t>
      </w:r>
    </w:p>
    <w:p>
      <w:pPr>
        <w:pStyle w:val="BodyText"/>
        <w:spacing w:before="140"/>
      </w:pPr>
    </w:p>
    <w:p>
      <w:pPr>
        <w:pStyle w:val="ListParagraph"/>
        <w:numPr>
          <w:ilvl w:val="1"/>
          <w:numId w:val="36"/>
        </w:numPr>
        <w:tabs>
          <w:tab w:pos="1310" w:val="left" w:leader="none"/>
        </w:tabs>
        <w:spacing w:line="352" w:lineRule="auto" w:before="0" w:after="0"/>
        <w:ind w:left="1310" w:right="1362" w:hanging="360"/>
        <w:jc w:val="left"/>
        <w:rPr>
          <w:sz w:val="22"/>
        </w:rPr>
      </w:pPr>
      <w:r>
        <w:rPr>
          <w:sz w:val="22"/>
        </w:rPr>
        <w:t>Different</w:t>
      </w:r>
      <w:r>
        <w:rPr>
          <w:spacing w:val="-12"/>
          <w:sz w:val="22"/>
        </w:rPr>
        <w:t> </w:t>
      </w:r>
      <w:r>
        <w:rPr>
          <w:sz w:val="22"/>
        </w:rPr>
        <w:t>UNIX</w:t>
      </w:r>
      <w:r>
        <w:rPr>
          <w:spacing w:val="-11"/>
          <w:sz w:val="22"/>
        </w:rPr>
        <w:t> </w:t>
      </w:r>
      <w:r>
        <w:rPr>
          <w:sz w:val="22"/>
        </w:rPr>
        <w:t>versions</w:t>
      </w:r>
      <w:r>
        <w:rPr>
          <w:spacing w:val="-11"/>
          <w:sz w:val="22"/>
        </w:rPr>
        <w:t> </w:t>
      </w:r>
      <w:r>
        <w:rPr>
          <w:sz w:val="22"/>
        </w:rPr>
        <w:t>(e.g.,</w:t>
      </w:r>
      <w:r>
        <w:rPr>
          <w:spacing w:val="-13"/>
          <w:sz w:val="22"/>
        </w:rPr>
        <w:t> </w:t>
      </w:r>
      <w:r>
        <w:rPr>
          <w:sz w:val="22"/>
        </w:rPr>
        <w:t>AIX,</w:t>
      </w:r>
      <w:r>
        <w:rPr>
          <w:spacing w:val="-12"/>
          <w:sz w:val="22"/>
        </w:rPr>
        <w:t> </w:t>
      </w:r>
      <w:r>
        <w:rPr>
          <w:sz w:val="22"/>
        </w:rPr>
        <w:t>Solaris,</w:t>
      </w:r>
      <w:r>
        <w:rPr>
          <w:spacing w:val="-12"/>
          <w:sz w:val="22"/>
        </w:rPr>
        <w:t> </w:t>
      </w:r>
      <w:r>
        <w:rPr>
          <w:sz w:val="22"/>
        </w:rPr>
        <w:t>HP-UX)</w:t>
      </w:r>
      <w:r>
        <w:rPr>
          <w:spacing w:val="-12"/>
          <w:sz w:val="22"/>
        </w:rPr>
        <w:t> </w:t>
      </w:r>
      <w:r>
        <w:rPr>
          <w:sz w:val="22"/>
        </w:rPr>
        <w:t>may</w:t>
      </w:r>
      <w:r>
        <w:rPr>
          <w:spacing w:val="-12"/>
          <w:sz w:val="22"/>
        </w:rPr>
        <w:t> </w:t>
      </w:r>
      <w:r>
        <w:rPr>
          <w:sz w:val="22"/>
        </w:rPr>
        <w:t>have</w:t>
      </w:r>
      <w:r>
        <w:rPr>
          <w:spacing w:val="-12"/>
          <w:sz w:val="22"/>
        </w:rPr>
        <w:t> </w:t>
      </w:r>
      <w:r>
        <w:rPr>
          <w:sz w:val="22"/>
        </w:rPr>
        <w:t>variations</w:t>
      </w:r>
      <w:r>
        <w:rPr>
          <w:spacing w:val="-12"/>
          <w:sz w:val="22"/>
        </w:rPr>
        <w:t> </w:t>
      </w:r>
      <w:r>
        <w:rPr>
          <w:sz w:val="22"/>
        </w:rPr>
        <w:t>in</w:t>
      </w:r>
      <w:r>
        <w:rPr>
          <w:spacing w:val="-12"/>
          <w:sz w:val="22"/>
        </w:rPr>
        <w:t> </w:t>
      </w:r>
      <w:r>
        <w:rPr>
          <w:sz w:val="22"/>
        </w:rPr>
        <w:t>commands</w:t>
      </w:r>
      <w:r>
        <w:rPr>
          <w:spacing w:val="-12"/>
          <w:sz w:val="22"/>
        </w:rPr>
        <w:t> </w:t>
      </w:r>
      <w:r>
        <w:rPr>
          <w:sz w:val="22"/>
        </w:rPr>
        <w:t>and </w:t>
      </w:r>
      <w:r>
        <w:rPr>
          <w:spacing w:val="-2"/>
          <w:sz w:val="22"/>
        </w:rPr>
        <w:t>behaviour.</w:t>
      </w:r>
    </w:p>
    <w:p>
      <w:pPr>
        <w:pStyle w:val="BodyText"/>
        <w:spacing w:before="35"/>
      </w:pPr>
    </w:p>
    <w:p>
      <w:pPr>
        <w:pStyle w:val="ListParagraph"/>
        <w:numPr>
          <w:ilvl w:val="0"/>
          <w:numId w:val="36"/>
        </w:numPr>
        <w:tabs>
          <w:tab w:pos="804" w:val="left" w:leader="none"/>
        </w:tabs>
        <w:spacing w:line="240" w:lineRule="auto" w:before="0" w:after="0"/>
        <w:ind w:left="804" w:right="0" w:hanging="214"/>
        <w:jc w:val="left"/>
        <w:rPr>
          <w:sz w:val="22"/>
        </w:rPr>
      </w:pPr>
      <w:r>
        <w:rPr>
          <w:color w:val="233F60"/>
          <w:sz w:val="22"/>
        </w:rPr>
        <w:t>Software</w:t>
      </w:r>
      <w:r>
        <w:rPr>
          <w:color w:val="233F60"/>
          <w:spacing w:val="-2"/>
          <w:sz w:val="22"/>
        </w:rPr>
        <w:t> Compatibility</w:t>
      </w:r>
    </w:p>
    <w:p>
      <w:pPr>
        <w:pStyle w:val="BodyText"/>
        <w:spacing w:before="139"/>
      </w:pPr>
    </w:p>
    <w:p>
      <w:pPr>
        <w:pStyle w:val="ListParagraph"/>
        <w:numPr>
          <w:ilvl w:val="1"/>
          <w:numId w:val="36"/>
        </w:numPr>
        <w:tabs>
          <w:tab w:pos="1310" w:val="left" w:leader="none"/>
        </w:tabs>
        <w:spacing w:line="355" w:lineRule="auto" w:before="0" w:after="0"/>
        <w:ind w:left="1310" w:right="1209" w:hanging="360"/>
        <w:jc w:val="left"/>
        <w:rPr>
          <w:sz w:val="22"/>
        </w:rPr>
      </w:pPr>
      <w:r>
        <w:rPr>
          <w:spacing w:val="-4"/>
          <w:sz w:val="22"/>
        </w:rPr>
        <w:t>Many</w:t>
      </w:r>
      <w:r>
        <w:rPr>
          <w:spacing w:val="-9"/>
          <w:sz w:val="22"/>
        </w:rPr>
        <w:t> </w:t>
      </w:r>
      <w:r>
        <w:rPr>
          <w:spacing w:val="-4"/>
          <w:sz w:val="22"/>
        </w:rPr>
        <w:t>commercial</w:t>
      </w:r>
      <w:r>
        <w:rPr>
          <w:spacing w:val="-8"/>
          <w:sz w:val="22"/>
        </w:rPr>
        <w:t> </w:t>
      </w:r>
      <w:r>
        <w:rPr>
          <w:spacing w:val="-4"/>
          <w:sz w:val="22"/>
        </w:rPr>
        <w:t>applications</w:t>
      </w:r>
      <w:r>
        <w:rPr>
          <w:spacing w:val="-8"/>
          <w:sz w:val="22"/>
        </w:rPr>
        <w:t> </w:t>
      </w:r>
      <w:r>
        <w:rPr>
          <w:spacing w:val="-4"/>
          <w:sz w:val="22"/>
        </w:rPr>
        <w:t>(like</w:t>
      </w:r>
      <w:r>
        <w:rPr>
          <w:spacing w:val="-8"/>
          <w:sz w:val="22"/>
        </w:rPr>
        <w:t> </w:t>
      </w:r>
      <w:r>
        <w:rPr>
          <w:spacing w:val="-4"/>
          <w:sz w:val="22"/>
        </w:rPr>
        <w:t>Microsoft</w:t>
      </w:r>
      <w:r>
        <w:rPr>
          <w:spacing w:val="-8"/>
          <w:sz w:val="22"/>
        </w:rPr>
        <w:t> </w:t>
      </w:r>
      <w:r>
        <w:rPr>
          <w:spacing w:val="-4"/>
          <w:sz w:val="22"/>
        </w:rPr>
        <w:t>Office</w:t>
      </w:r>
      <w:r>
        <w:rPr>
          <w:spacing w:val="-8"/>
          <w:sz w:val="22"/>
        </w:rPr>
        <w:t> </w:t>
      </w:r>
      <w:r>
        <w:rPr>
          <w:spacing w:val="-4"/>
          <w:sz w:val="22"/>
        </w:rPr>
        <w:t>or</w:t>
      </w:r>
      <w:r>
        <w:rPr>
          <w:spacing w:val="-8"/>
          <w:sz w:val="22"/>
        </w:rPr>
        <w:t> </w:t>
      </w:r>
      <w:r>
        <w:rPr>
          <w:spacing w:val="-4"/>
          <w:sz w:val="22"/>
        </w:rPr>
        <w:t>Adobe</w:t>
      </w:r>
      <w:r>
        <w:rPr>
          <w:spacing w:val="-8"/>
          <w:sz w:val="22"/>
        </w:rPr>
        <w:t> </w:t>
      </w:r>
      <w:r>
        <w:rPr>
          <w:spacing w:val="-4"/>
          <w:sz w:val="22"/>
        </w:rPr>
        <w:t>products)</w:t>
      </w:r>
      <w:r>
        <w:rPr>
          <w:spacing w:val="-8"/>
          <w:sz w:val="22"/>
        </w:rPr>
        <w:t> </w:t>
      </w:r>
      <w:r>
        <w:rPr>
          <w:spacing w:val="-4"/>
          <w:sz w:val="22"/>
        </w:rPr>
        <w:t>are</w:t>
      </w:r>
      <w:r>
        <w:rPr>
          <w:spacing w:val="-9"/>
          <w:sz w:val="22"/>
        </w:rPr>
        <w:t> </w:t>
      </w:r>
      <w:r>
        <w:rPr>
          <w:spacing w:val="-4"/>
          <w:sz w:val="22"/>
        </w:rPr>
        <w:t>not</w:t>
      </w:r>
      <w:r>
        <w:rPr>
          <w:spacing w:val="-8"/>
          <w:sz w:val="22"/>
        </w:rPr>
        <w:t> </w:t>
      </w:r>
      <w:r>
        <w:rPr>
          <w:spacing w:val="-4"/>
          <w:sz w:val="22"/>
        </w:rPr>
        <w:t>available</w:t>
      </w:r>
      <w:r>
        <w:rPr>
          <w:spacing w:val="-8"/>
          <w:sz w:val="22"/>
        </w:rPr>
        <w:t> </w:t>
      </w:r>
      <w:r>
        <w:rPr>
          <w:spacing w:val="-4"/>
          <w:sz w:val="22"/>
        </w:rPr>
        <w:t>for </w:t>
      </w:r>
      <w:r>
        <w:rPr>
          <w:spacing w:val="-2"/>
          <w:sz w:val="22"/>
        </w:rPr>
        <w:t>UNIX.</w:t>
      </w:r>
    </w:p>
    <w:p>
      <w:pPr>
        <w:pStyle w:val="ListParagraph"/>
        <w:numPr>
          <w:ilvl w:val="1"/>
          <w:numId w:val="36"/>
        </w:numPr>
        <w:tabs>
          <w:tab w:pos="1309" w:val="left" w:leader="none"/>
        </w:tabs>
        <w:spacing w:line="253" w:lineRule="exact" w:before="0" w:after="0"/>
        <w:ind w:left="1309" w:right="0" w:hanging="359"/>
        <w:jc w:val="left"/>
        <w:rPr>
          <w:sz w:val="22"/>
        </w:rPr>
      </w:pPr>
      <w:r>
        <w:rPr>
          <w:w w:val="90"/>
          <w:sz w:val="22"/>
        </w:rPr>
        <w:t>Limited</w:t>
      </w:r>
      <w:r>
        <w:rPr>
          <w:spacing w:val="12"/>
          <w:sz w:val="22"/>
        </w:rPr>
        <w:t> </w:t>
      </w:r>
      <w:r>
        <w:rPr>
          <w:w w:val="90"/>
          <w:sz w:val="22"/>
        </w:rPr>
        <w:t>support</w:t>
      </w:r>
      <w:r>
        <w:rPr>
          <w:spacing w:val="12"/>
          <w:sz w:val="22"/>
        </w:rPr>
        <w:t> </w:t>
      </w:r>
      <w:r>
        <w:rPr>
          <w:w w:val="90"/>
          <w:sz w:val="22"/>
        </w:rPr>
        <w:t>for</w:t>
      </w:r>
      <w:r>
        <w:rPr>
          <w:spacing w:val="15"/>
          <w:sz w:val="22"/>
        </w:rPr>
        <w:t> </w:t>
      </w:r>
      <w:r>
        <w:rPr>
          <w:w w:val="90"/>
          <w:sz w:val="22"/>
        </w:rPr>
        <w:t>gaming</w:t>
      </w:r>
      <w:r>
        <w:rPr>
          <w:spacing w:val="12"/>
          <w:sz w:val="22"/>
        </w:rPr>
        <w:t> </w:t>
      </w:r>
      <w:r>
        <w:rPr>
          <w:w w:val="90"/>
          <w:sz w:val="22"/>
        </w:rPr>
        <w:t>or</w:t>
      </w:r>
      <w:r>
        <w:rPr>
          <w:spacing w:val="13"/>
          <w:sz w:val="22"/>
        </w:rPr>
        <w:t> </w:t>
      </w:r>
      <w:r>
        <w:rPr>
          <w:w w:val="90"/>
          <w:sz w:val="22"/>
        </w:rPr>
        <w:t>entertainment</w:t>
      </w:r>
      <w:r>
        <w:rPr>
          <w:spacing w:val="14"/>
          <w:sz w:val="22"/>
        </w:rPr>
        <w:t> </w:t>
      </w:r>
      <w:r>
        <w:rPr>
          <w:spacing w:val="-2"/>
          <w:w w:val="90"/>
          <w:sz w:val="22"/>
        </w:rPr>
        <w:t>software.</w:t>
      </w:r>
    </w:p>
    <w:p>
      <w:pPr>
        <w:pStyle w:val="BodyText"/>
        <w:spacing w:before="156"/>
      </w:pPr>
    </w:p>
    <w:p>
      <w:pPr>
        <w:pStyle w:val="ListParagraph"/>
        <w:numPr>
          <w:ilvl w:val="0"/>
          <w:numId w:val="36"/>
        </w:numPr>
        <w:tabs>
          <w:tab w:pos="804" w:val="left" w:leader="none"/>
        </w:tabs>
        <w:spacing w:line="240" w:lineRule="auto" w:before="0" w:after="0"/>
        <w:ind w:left="804" w:right="0" w:hanging="214"/>
        <w:jc w:val="left"/>
        <w:rPr>
          <w:sz w:val="22"/>
        </w:rPr>
      </w:pPr>
      <w:r>
        <w:rPr>
          <w:color w:val="233F60"/>
          <w:sz w:val="22"/>
        </w:rPr>
        <w:t>Hardware</w:t>
      </w:r>
      <w:r>
        <w:rPr>
          <w:color w:val="233F60"/>
          <w:spacing w:val="-6"/>
          <w:sz w:val="22"/>
        </w:rPr>
        <w:t> </w:t>
      </w:r>
      <w:r>
        <w:rPr>
          <w:color w:val="233F60"/>
          <w:spacing w:val="-2"/>
          <w:sz w:val="22"/>
        </w:rPr>
        <w:t>Support</w:t>
      </w:r>
    </w:p>
    <w:p>
      <w:pPr>
        <w:pStyle w:val="BodyText"/>
        <w:spacing w:before="140"/>
      </w:pPr>
    </w:p>
    <w:p>
      <w:pPr>
        <w:pStyle w:val="ListParagraph"/>
        <w:numPr>
          <w:ilvl w:val="1"/>
          <w:numId w:val="36"/>
        </w:numPr>
        <w:tabs>
          <w:tab w:pos="1309" w:val="left" w:leader="none"/>
        </w:tabs>
        <w:spacing w:line="240" w:lineRule="auto" w:before="0" w:after="0"/>
        <w:ind w:left="1309" w:right="0" w:hanging="359"/>
        <w:jc w:val="left"/>
        <w:rPr>
          <w:sz w:val="22"/>
        </w:rPr>
      </w:pPr>
      <w:r>
        <w:rPr>
          <w:spacing w:val="-8"/>
          <w:sz w:val="22"/>
        </w:rPr>
        <w:t>Some</w:t>
      </w:r>
      <w:r>
        <w:rPr>
          <w:spacing w:val="4"/>
          <w:sz w:val="22"/>
        </w:rPr>
        <w:t> </w:t>
      </w:r>
      <w:r>
        <w:rPr>
          <w:spacing w:val="-8"/>
          <w:sz w:val="22"/>
        </w:rPr>
        <w:t>specialized</w:t>
      </w:r>
      <w:r>
        <w:rPr>
          <w:spacing w:val="3"/>
          <w:sz w:val="22"/>
        </w:rPr>
        <w:t> </w:t>
      </w:r>
      <w:r>
        <w:rPr>
          <w:spacing w:val="-8"/>
          <w:sz w:val="22"/>
        </w:rPr>
        <w:t>or</w:t>
      </w:r>
      <w:r>
        <w:rPr>
          <w:spacing w:val="3"/>
          <w:sz w:val="22"/>
        </w:rPr>
        <w:t> </w:t>
      </w:r>
      <w:r>
        <w:rPr>
          <w:spacing w:val="-8"/>
          <w:sz w:val="22"/>
        </w:rPr>
        <w:t>modern</w:t>
      </w:r>
      <w:r>
        <w:rPr>
          <w:spacing w:val="5"/>
          <w:sz w:val="22"/>
        </w:rPr>
        <w:t> </w:t>
      </w:r>
      <w:r>
        <w:rPr>
          <w:spacing w:val="-8"/>
          <w:sz w:val="22"/>
        </w:rPr>
        <w:t>hardware</w:t>
      </w:r>
      <w:r>
        <w:rPr>
          <w:spacing w:val="4"/>
          <w:sz w:val="22"/>
        </w:rPr>
        <w:t> </w:t>
      </w:r>
      <w:r>
        <w:rPr>
          <w:spacing w:val="-8"/>
          <w:sz w:val="22"/>
        </w:rPr>
        <w:t>may</w:t>
      </w:r>
      <w:r>
        <w:rPr>
          <w:spacing w:val="1"/>
          <w:sz w:val="22"/>
        </w:rPr>
        <w:t> </w:t>
      </w:r>
      <w:r>
        <w:rPr>
          <w:spacing w:val="-8"/>
          <w:sz w:val="22"/>
        </w:rPr>
        <w:t>not</w:t>
      </w:r>
      <w:r>
        <w:rPr>
          <w:spacing w:val="3"/>
          <w:sz w:val="22"/>
        </w:rPr>
        <w:t> </w:t>
      </w:r>
      <w:r>
        <w:rPr>
          <w:spacing w:val="-8"/>
          <w:sz w:val="22"/>
        </w:rPr>
        <w:t>have</w:t>
      </w:r>
      <w:r>
        <w:rPr>
          <w:spacing w:val="3"/>
          <w:sz w:val="22"/>
        </w:rPr>
        <w:t> </w:t>
      </w:r>
      <w:r>
        <w:rPr>
          <w:spacing w:val="-8"/>
          <w:sz w:val="22"/>
        </w:rPr>
        <w:t>drivers</w:t>
      </w:r>
      <w:r>
        <w:rPr>
          <w:spacing w:val="1"/>
          <w:sz w:val="22"/>
        </w:rPr>
        <w:t> </w:t>
      </w:r>
      <w:r>
        <w:rPr>
          <w:spacing w:val="-8"/>
          <w:sz w:val="22"/>
        </w:rPr>
        <w:t>or</w:t>
      </w:r>
      <w:r>
        <w:rPr>
          <w:spacing w:val="3"/>
          <w:sz w:val="22"/>
        </w:rPr>
        <w:t> </w:t>
      </w:r>
      <w:r>
        <w:rPr>
          <w:spacing w:val="-8"/>
          <w:sz w:val="22"/>
        </w:rPr>
        <w:t>support</w:t>
      </w:r>
      <w:r>
        <w:rPr>
          <w:spacing w:val="1"/>
          <w:sz w:val="22"/>
        </w:rPr>
        <w:t> </w:t>
      </w:r>
      <w:r>
        <w:rPr>
          <w:spacing w:val="-8"/>
          <w:sz w:val="22"/>
        </w:rPr>
        <w:t>in</w:t>
      </w:r>
      <w:r>
        <w:rPr>
          <w:spacing w:val="3"/>
          <w:sz w:val="22"/>
        </w:rPr>
        <w:t> </w:t>
      </w:r>
      <w:r>
        <w:rPr>
          <w:spacing w:val="-8"/>
          <w:sz w:val="22"/>
        </w:rPr>
        <w:t>certain</w:t>
      </w:r>
      <w:r>
        <w:rPr>
          <w:spacing w:val="1"/>
          <w:sz w:val="22"/>
        </w:rPr>
        <w:t> </w:t>
      </w:r>
      <w:r>
        <w:rPr>
          <w:spacing w:val="-8"/>
          <w:sz w:val="22"/>
        </w:rPr>
        <w:t>UNIX</w:t>
      </w:r>
      <w:r>
        <w:rPr>
          <w:spacing w:val="4"/>
          <w:sz w:val="22"/>
        </w:rPr>
        <w:t> </w:t>
      </w:r>
      <w:r>
        <w:rPr>
          <w:spacing w:val="-8"/>
          <w:sz w:val="22"/>
        </w:rPr>
        <w:t>systems.</w:t>
      </w:r>
    </w:p>
    <w:p>
      <w:pPr>
        <w:pStyle w:val="BodyText"/>
        <w:spacing w:before="156"/>
      </w:pPr>
    </w:p>
    <w:p>
      <w:pPr>
        <w:pStyle w:val="ListParagraph"/>
        <w:numPr>
          <w:ilvl w:val="0"/>
          <w:numId w:val="36"/>
        </w:numPr>
        <w:tabs>
          <w:tab w:pos="804" w:val="left" w:leader="none"/>
        </w:tabs>
        <w:spacing w:line="240" w:lineRule="auto" w:before="0" w:after="0"/>
        <w:ind w:left="804" w:right="0" w:hanging="214"/>
        <w:jc w:val="left"/>
        <w:rPr>
          <w:sz w:val="22"/>
        </w:rPr>
      </w:pPr>
      <w:r>
        <w:rPr>
          <w:color w:val="233F60"/>
          <w:sz w:val="22"/>
        </w:rPr>
        <w:t>GUI</w:t>
      </w:r>
      <w:r>
        <w:rPr>
          <w:color w:val="233F60"/>
          <w:spacing w:val="1"/>
          <w:sz w:val="22"/>
        </w:rPr>
        <w:t> </w:t>
      </w:r>
      <w:r>
        <w:rPr>
          <w:color w:val="233F60"/>
          <w:spacing w:val="-2"/>
          <w:sz w:val="22"/>
        </w:rPr>
        <w:t>Limitations</w:t>
      </w:r>
    </w:p>
    <w:p>
      <w:pPr>
        <w:pStyle w:val="BodyText"/>
        <w:spacing w:before="139"/>
      </w:pPr>
    </w:p>
    <w:p>
      <w:pPr>
        <w:pStyle w:val="ListParagraph"/>
        <w:numPr>
          <w:ilvl w:val="1"/>
          <w:numId w:val="36"/>
        </w:numPr>
        <w:tabs>
          <w:tab w:pos="1310" w:val="left" w:leader="none"/>
        </w:tabs>
        <w:spacing w:line="355" w:lineRule="auto" w:before="0" w:after="0"/>
        <w:ind w:left="1310" w:right="1096" w:hanging="360"/>
        <w:jc w:val="left"/>
        <w:rPr>
          <w:sz w:val="22"/>
        </w:rPr>
      </w:pPr>
      <w:r>
        <w:rPr>
          <w:spacing w:val="-6"/>
          <w:sz w:val="22"/>
        </w:rPr>
        <w:t>Although</w:t>
      </w:r>
      <w:r>
        <w:rPr>
          <w:sz w:val="22"/>
        </w:rPr>
        <w:t> </w:t>
      </w:r>
      <w:r>
        <w:rPr>
          <w:spacing w:val="-6"/>
          <w:sz w:val="22"/>
        </w:rPr>
        <w:t>modern</w:t>
      </w:r>
      <w:r>
        <w:rPr>
          <w:sz w:val="22"/>
        </w:rPr>
        <w:t> </w:t>
      </w:r>
      <w:r>
        <w:rPr>
          <w:spacing w:val="-6"/>
          <w:sz w:val="22"/>
        </w:rPr>
        <w:t>UNIX</w:t>
      </w:r>
      <w:r>
        <w:rPr>
          <w:sz w:val="22"/>
        </w:rPr>
        <w:t> </w:t>
      </w:r>
      <w:r>
        <w:rPr>
          <w:spacing w:val="-6"/>
          <w:sz w:val="22"/>
        </w:rPr>
        <w:t>variants can support a</w:t>
      </w:r>
      <w:r>
        <w:rPr>
          <w:sz w:val="22"/>
        </w:rPr>
        <w:t> </w:t>
      </w:r>
      <w:r>
        <w:rPr>
          <w:spacing w:val="-6"/>
          <w:sz w:val="22"/>
        </w:rPr>
        <w:t>graphical</w:t>
      </w:r>
      <w:r>
        <w:rPr>
          <w:sz w:val="22"/>
        </w:rPr>
        <w:t> </w:t>
      </w:r>
      <w:r>
        <w:rPr>
          <w:spacing w:val="-6"/>
          <w:sz w:val="22"/>
        </w:rPr>
        <w:t>user interface,</w:t>
      </w:r>
      <w:r>
        <w:rPr>
          <w:sz w:val="22"/>
        </w:rPr>
        <w:t> </w:t>
      </w:r>
      <w:r>
        <w:rPr>
          <w:spacing w:val="-6"/>
          <w:sz w:val="22"/>
        </w:rPr>
        <w:t>it’s</w:t>
      </w:r>
      <w:r>
        <w:rPr>
          <w:sz w:val="22"/>
        </w:rPr>
        <w:t> </w:t>
      </w:r>
      <w:r>
        <w:rPr>
          <w:spacing w:val="-6"/>
          <w:sz w:val="22"/>
        </w:rPr>
        <w:t>not</w:t>
      </w:r>
      <w:r>
        <w:rPr>
          <w:sz w:val="22"/>
        </w:rPr>
        <w:t> </w:t>
      </w:r>
      <w:r>
        <w:rPr>
          <w:spacing w:val="-6"/>
          <w:sz w:val="22"/>
        </w:rPr>
        <w:t>as user-friendly </w:t>
      </w:r>
      <w:r>
        <w:rPr>
          <w:sz w:val="22"/>
        </w:rPr>
        <w:t>or consistent as</w:t>
      </w:r>
      <w:r>
        <w:rPr>
          <w:spacing w:val="-2"/>
          <w:sz w:val="22"/>
        </w:rPr>
        <w:t> </w:t>
      </w:r>
      <w:r>
        <w:rPr>
          <w:sz w:val="22"/>
        </w:rPr>
        <w:t>Windows</w:t>
      </w:r>
      <w:r>
        <w:rPr>
          <w:spacing w:val="-2"/>
          <w:sz w:val="22"/>
        </w:rPr>
        <w:t> </w:t>
      </w:r>
      <w:r>
        <w:rPr>
          <w:sz w:val="22"/>
        </w:rPr>
        <w:t>or</w:t>
      </w:r>
      <w:r>
        <w:rPr>
          <w:spacing w:val="-2"/>
          <w:sz w:val="22"/>
        </w:rPr>
        <w:t> </w:t>
      </w:r>
      <w:r>
        <w:rPr>
          <w:sz w:val="22"/>
        </w:rPr>
        <w:t>macOS.</w:t>
      </w:r>
    </w:p>
    <w:p>
      <w:pPr>
        <w:pStyle w:val="ListParagraph"/>
        <w:numPr>
          <w:ilvl w:val="1"/>
          <w:numId w:val="36"/>
        </w:numPr>
        <w:tabs>
          <w:tab w:pos="1309" w:val="left" w:leader="none"/>
        </w:tabs>
        <w:spacing w:line="253" w:lineRule="exact" w:before="0" w:after="0"/>
        <w:ind w:left="1309" w:right="0" w:hanging="359"/>
        <w:jc w:val="left"/>
        <w:rPr>
          <w:sz w:val="22"/>
        </w:rPr>
      </w:pPr>
      <w:r>
        <w:rPr>
          <w:spacing w:val="-6"/>
          <w:sz w:val="22"/>
        </w:rPr>
        <w:t>GUI setups</w:t>
      </w:r>
      <w:r>
        <w:rPr>
          <w:spacing w:val="-2"/>
          <w:sz w:val="22"/>
        </w:rPr>
        <w:t> </w:t>
      </w:r>
      <w:r>
        <w:rPr>
          <w:spacing w:val="-6"/>
          <w:sz w:val="22"/>
        </w:rPr>
        <w:t>often</w:t>
      </w:r>
      <w:r>
        <w:rPr>
          <w:spacing w:val="-3"/>
          <w:sz w:val="22"/>
        </w:rPr>
        <w:t> </w:t>
      </w:r>
      <w:r>
        <w:rPr>
          <w:spacing w:val="-6"/>
          <w:sz w:val="22"/>
        </w:rPr>
        <w:t>require</w:t>
      </w:r>
      <w:r>
        <w:rPr>
          <w:spacing w:val="-2"/>
          <w:sz w:val="22"/>
        </w:rPr>
        <w:t> </w:t>
      </w:r>
      <w:r>
        <w:rPr>
          <w:spacing w:val="-6"/>
          <w:sz w:val="22"/>
        </w:rPr>
        <w:t>manual</w:t>
      </w:r>
      <w:r>
        <w:rPr>
          <w:spacing w:val="-5"/>
          <w:sz w:val="22"/>
        </w:rPr>
        <w:t> </w:t>
      </w:r>
      <w:r>
        <w:rPr>
          <w:spacing w:val="-6"/>
          <w:sz w:val="22"/>
        </w:rPr>
        <w:t>configuration.</w:t>
      </w:r>
    </w:p>
    <w:p>
      <w:pPr>
        <w:pStyle w:val="BodyText"/>
        <w:spacing w:before="154"/>
      </w:pPr>
    </w:p>
    <w:p>
      <w:pPr>
        <w:pStyle w:val="ListParagraph"/>
        <w:numPr>
          <w:ilvl w:val="0"/>
          <w:numId w:val="36"/>
        </w:numPr>
        <w:tabs>
          <w:tab w:pos="804" w:val="left" w:leader="none"/>
        </w:tabs>
        <w:spacing w:line="240" w:lineRule="auto" w:before="0" w:after="0"/>
        <w:ind w:left="804" w:right="0" w:hanging="214"/>
        <w:jc w:val="left"/>
        <w:rPr>
          <w:sz w:val="22"/>
        </w:rPr>
      </w:pPr>
      <w:r>
        <w:rPr>
          <w:color w:val="233F60"/>
          <w:sz w:val="22"/>
        </w:rPr>
        <w:t>Cost</w:t>
      </w:r>
      <w:r>
        <w:rPr>
          <w:color w:val="233F60"/>
          <w:spacing w:val="-1"/>
          <w:sz w:val="22"/>
        </w:rPr>
        <w:t> </w:t>
      </w:r>
      <w:r>
        <w:rPr>
          <w:color w:val="233F60"/>
          <w:sz w:val="22"/>
        </w:rPr>
        <w:t>(for</w:t>
      </w:r>
      <w:r>
        <w:rPr>
          <w:color w:val="233F60"/>
          <w:spacing w:val="-4"/>
          <w:sz w:val="22"/>
        </w:rPr>
        <w:t> </w:t>
      </w:r>
      <w:r>
        <w:rPr>
          <w:color w:val="233F60"/>
          <w:sz w:val="22"/>
        </w:rPr>
        <w:t>some </w:t>
      </w:r>
      <w:r>
        <w:rPr>
          <w:color w:val="233F60"/>
          <w:spacing w:val="-2"/>
          <w:sz w:val="22"/>
        </w:rPr>
        <w:t>versions)</w:t>
      </w:r>
    </w:p>
    <w:p>
      <w:pPr>
        <w:pStyle w:val="BodyText"/>
        <w:spacing w:before="142"/>
      </w:pPr>
    </w:p>
    <w:p>
      <w:pPr>
        <w:pStyle w:val="ListParagraph"/>
        <w:numPr>
          <w:ilvl w:val="1"/>
          <w:numId w:val="36"/>
        </w:numPr>
        <w:tabs>
          <w:tab w:pos="1309" w:val="left" w:leader="none"/>
        </w:tabs>
        <w:spacing w:line="240" w:lineRule="auto" w:before="0" w:after="0"/>
        <w:ind w:left="1309" w:right="0" w:hanging="359"/>
        <w:jc w:val="left"/>
        <w:rPr>
          <w:sz w:val="22"/>
        </w:rPr>
      </w:pPr>
      <w:r>
        <w:rPr>
          <w:sz w:val="22"/>
        </w:rPr>
        <w:t>Commercial</w:t>
      </w:r>
      <w:r>
        <w:rPr>
          <w:spacing w:val="-7"/>
          <w:sz w:val="22"/>
        </w:rPr>
        <w:t> </w:t>
      </w:r>
      <w:r>
        <w:rPr>
          <w:sz w:val="22"/>
        </w:rPr>
        <w:t>UNIX</w:t>
      </w:r>
      <w:r>
        <w:rPr>
          <w:spacing w:val="-4"/>
          <w:sz w:val="22"/>
        </w:rPr>
        <w:t> </w:t>
      </w:r>
      <w:r>
        <w:rPr>
          <w:sz w:val="22"/>
        </w:rPr>
        <w:t>versions</w:t>
      </w:r>
      <w:r>
        <w:rPr>
          <w:spacing w:val="-6"/>
          <w:sz w:val="22"/>
        </w:rPr>
        <w:t> </w:t>
      </w:r>
      <w:r>
        <w:rPr>
          <w:sz w:val="22"/>
        </w:rPr>
        <w:t>like</w:t>
      </w:r>
      <w:r>
        <w:rPr>
          <w:spacing w:val="-7"/>
          <w:sz w:val="22"/>
        </w:rPr>
        <w:t> </w:t>
      </w:r>
      <w:r>
        <w:rPr>
          <w:sz w:val="22"/>
        </w:rPr>
        <w:t>IBM</w:t>
      </w:r>
      <w:r>
        <w:rPr>
          <w:spacing w:val="-6"/>
          <w:sz w:val="22"/>
        </w:rPr>
        <w:t> </w:t>
      </w:r>
      <w:r>
        <w:rPr>
          <w:sz w:val="22"/>
        </w:rPr>
        <w:t>AIX</w:t>
      </w:r>
      <w:r>
        <w:rPr>
          <w:spacing w:val="-4"/>
          <w:sz w:val="22"/>
        </w:rPr>
        <w:t> </w:t>
      </w:r>
      <w:r>
        <w:rPr>
          <w:sz w:val="22"/>
        </w:rPr>
        <w:t>or</w:t>
      </w:r>
      <w:r>
        <w:rPr>
          <w:spacing w:val="-7"/>
          <w:sz w:val="22"/>
        </w:rPr>
        <w:t> </w:t>
      </w:r>
      <w:r>
        <w:rPr>
          <w:sz w:val="22"/>
        </w:rPr>
        <w:t>Oracle</w:t>
      </w:r>
      <w:r>
        <w:rPr>
          <w:spacing w:val="-4"/>
          <w:sz w:val="22"/>
        </w:rPr>
        <w:t> </w:t>
      </w:r>
      <w:r>
        <w:rPr>
          <w:sz w:val="22"/>
        </w:rPr>
        <w:t>Solaris</w:t>
      </w:r>
      <w:r>
        <w:rPr>
          <w:spacing w:val="-8"/>
          <w:sz w:val="22"/>
        </w:rPr>
        <w:t> </w:t>
      </w:r>
      <w:r>
        <w:rPr>
          <w:sz w:val="22"/>
        </w:rPr>
        <w:t>can</w:t>
      </w:r>
      <w:r>
        <w:rPr>
          <w:spacing w:val="-6"/>
          <w:sz w:val="22"/>
        </w:rPr>
        <w:t> </w:t>
      </w:r>
      <w:r>
        <w:rPr>
          <w:sz w:val="22"/>
        </w:rPr>
        <w:t>be</w:t>
      </w:r>
      <w:r>
        <w:rPr>
          <w:spacing w:val="-6"/>
          <w:sz w:val="22"/>
        </w:rPr>
        <w:t> </w:t>
      </w:r>
      <w:r>
        <w:rPr>
          <w:spacing w:val="-2"/>
          <w:sz w:val="22"/>
        </w:rPr>
        <w:t>expensive.</w:t>
      </w:r>
    </w:p>
    <w:p>
      <w:pPr>
        <w:pStyle w:val="ListParagraph"/>
        <w:spacing w:after="0" w:line="240" w:lineRule="auto"/>
        <w:jc w:val="left"/>
        <w:rPr>
          <w:sz w:val="22"/>
        </w:rPr>
        <w:sectPr>
          <w:pgSz w:w="12240" w:h="15840"/>
          <w:pgMar w:header="768" w:footer="1076" w:top="1340" w:bottom="1260" w:left="850" w:right="566"/>
        </w:sectPr>
      </w:pPr>
    </w:p>
    <w:p>
      <w:pPr>
        <w:pStyle w:val="Heading7"/>
        <w:spacing w:before="117"/>
        <w:rPr>
          <w:rFonts w:ascii="Cambria"/>
        </w:rPr>
      </w:pPr>
      <w:r>
        <w:rPr>
          <w:rFonts w:ascii="Cambria"/>
        </w:rPr>
        <mc:AlternateContent>
          <mc:Choice Requires="wps">
            <w:drawing>
              <wp:anchor distT="0" distB="0" distL="0" distR="0" allowOverlap="1" layoutInCell="1" locked="0" behindDoc="1" simplePos="0" relativeHeight="482843648">
                <wp:simplePos x="0" y="0"/>
                <wp:positionH relativeFrom="page">
                  <wp:posOffset>3546347</wp:posOffset>
                </wp:positionH>
                <wp:positionV relativeFrom="paragraph">
                  <wp:posOffset>260327</wp:posOffset>
                </wp:positionV>
                <wp:extent cx="32384" cy="139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32384" cy="13970"/>
                        </a:xfrm>
                        <a:custGeom>
                          <a:avLst/>
                          <a:gdLst/>
                          <a:ahLst/>
                          <a:cxnLst/>
                          <a:rect l="l" t="t" r="r" b="b"/>
                          <a:pathLst>
                            <a:path w="32384" h="13970">
                              <a:moveTo>
                                <a:pt x="32003" y="13715"/>
                              </a:moveTo>
                              <a:lnTo>
                                <a:pt x="0" y="13715"/>
                              </a:lnTo>
                              <a:lnTo>
                                <a:pt x="0" y="0"/>
                              </a:lnTo>
                              <a:lnTo>
                                <a:pt x="32003" y="0"/>
                              </a:lnTo>
                              <a:lnTo>
                                <a:pt x="32003" y="137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239990pt;margin-top:20.498259pt;width:2.52pt;height:1.08pt;mso-position-horizontal-relative:page;mso-position-vertical-relative:paragraph;z-index:-20472832" id="docshape95" filled="true" fillcolor="#000000" stroked="false">
                <v:fill type="solid"/>
                <w10:wrap type="none"/>
              </v:rect>
            </w:pict>
          </mc:Fallback>
        </mc:AlternateContent>
      </w:r>
      <w:r>
        <w:rPr>
          <w:b w:val="0"/>
        </w:rPr>
        <w:drawing>
          <wp:inline distT="0" distB="0" distL="0" distR="0">
            <wp:extent cx="188975" cy="176783"/>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37" cstate="print"/>
                    <a:stretch>
                      <a:fillRect/>
                    </a:stretch>
                  </pic:blipFill>
                  <pic:spPr>
                    <a:xfrm>
                      <a:off x="0" y="0"/>
                      <a:ext cx="188975" cy="176783"/>
                    </a:xfrm>
                    <a:prstGeom prst="rect">
                      <a:avLst/>
                    </a:prstGeom>
                  </pic:spPr>
                </pic:pic>
              </a:graphicData>
            </a:graphic>
          </wp:inline>
        </w:drawing>
      </w:r>
      <w:r>
        <w:rPr>
          <w:b w:val="0"/>
        </w:rPr>
      </w:r>
      <w:r>
        <w:rPr>
          <w:b w:val="0"/>
          <w:spacing w:val="13"/>
          <w:sz w:val="20"/>
        </w:rPr>
        <w:t> </w:t>
      </w:r>
      <w:r>
        <w:rPr>
          <w:rFonts w:ascii="Cambria"/>
          <w:color w:val="001F60"/>
          <w:u w:val="single" w:color="001F60"/>
        </w:rPr>
        <w:t>GUI based Operating System -</w:t>
      </w:r>
      <w:r>
        <w:rPr>
          <w:rFonts w:ascii="Cambria"/>
          <w:color w:val="001F60"/>
          <w:spacing w:val="-9"/>
          <w:u w:val="single" w:color="001F60"/>
        </w:rPr>
        <w:t> </w:t>
      </w:r>
      <w:r>
        <w:rPr>
          <w:rFonts w:ascii="Cambria"/>
          <w:color w:val="001F60"/>
          <w:u w:val="single" w:color="001F60"/>
        </w:rPr>
        <w:t>WINDOWS:</w:t>
      </w:r>
    </w:p>
    <w:p>
      <w:pPr>
        <w:pStyle w:val="ListParagraph"/>
        <w:numPr>
          <w:ilvl w:val="0"/>
          <w:numId w:val="37"/>
        </w:numPr>
        <w:tabs>
          <w:tab w:pos="950" w:val="left" w:leader="none"/>
        </w:tabs>
        <w:spacing w:line="340" w:lineRule="auto" w:before="156" w:after="0"/>
        <w:ind w:left="950" w:right="973" w:hanging="360"/>
        <w:jc w:val="left"/>
        <w:rPr>
          <w:sz w:val="22"/>
        </w:rPr>
      </w:pPr>
      <w:r>
        <w:rPr>
          <w:spacing w:val="-6"/>
          <w:sz w:val="22"/>
        </w:rPr>
        <w:t>A</w:t>
      </w:r>
      <w:r>
        <w:rPr>
          <w:spacing w:val="-7"/>
          <w:sz w:val="22"/>
        </w:rPr>
        <w:t> </w:t>
      </w:r>
      <w:r>
        <w:rPr>
          <w:spacing w:val="-6"/>
          <w:sz w:val="22"/>
        </w:rPr>
        <w:t>GUI-based operating system is an operating system that lets</w:t>
      </w:r>
      <w:r>
        <w:rPr>
          <w:spacing w:val="-7"/>
          <w:sz w:val="22"/>
        </w:rPr>
        <w:t> </w:t>
      </w:r>
      <w:r>
        <w:rPr>
          <w:spacing w:val="-6"/>
          <w:sz w:val="22"/>
        </w:rPr>
        <w:t>users interact with the computer using </w:t>
      </w:r>
      <w:r>
        <w:rPr>
          <w:spacing w:val="-4"/>
          <w:sz w:val="22"/>
        </w:rPr>
        <w:t>graphics</w:t>
      </w:r>
      <w:r>
        <w:rPr>
          <w:spacing w:val="-5"/>
          <w:sz w:val="22"/>
        </w:rPr>
        <w:t> </w:t>
      </w:r>
      <w:r>
        <w:rPr>
          <w:spacing w:val="-4"/>
          <w:sz w:val="22"/>
        </w:rPr>
        <w:t>such</w:t>
      </w:r>
      <w:r>
        <w:rPr>
          <w:spacing w:val="-5"/>
          <w:sz w:val="22"/>
        </w:rPr>
        <w:t> </w:t>
      </w:r>
      <w:r>
        <w:rPr>
          <w:spacing w:val="-4"/>
          <w:sz w:val="22"/>
        </w:rPr>
        <w:t>as</w:t>
      </w:r>
      <w:r>
        <w:rPr>
          <w:spacing w:val="-5"/>
          <w:sz w:val="22"/>
        </w:rPr>
        <w:t> </w:t>
      </w:r>
      <w:r>
        <w:rPr>
          <w:spacing w:val="-4"/>
          <w:sz w:val="22"/>
        </w:rPr>
        <w:t>icons, buttons, windows, menus, and</w:t>
      </w:r>
      <w:r>
        <w:rPr>
          <w:spacing w:val="-5"/>
          <w:sz w:val="22"/>
        </w:rPr>
        <w:t> </w:t>
      </w:r>
      <w:r>
        <w:rPr>
          <w:spacing w:val="-4"/>
          <w:sz w:val="22"/>
        </w:rPr>
        <w:t>the mouse, instead of</w:t>
      </w:r>
      <w:r>
        <w:rPr>
          <w:spacing w:val="-6"/>
          <w:sz w:val="22"/>
        </w:rPr>
        <w:t> </w:t>
      </w:r>
      <w:r>
        <w:rPr>
          <w:spacing w:val="-4"/>
          <w:sz w:val="22"/>
        </w:rPr>
        <w:t>typing</w:t>
      </w:r>
      <w:r>
        <w:rPr>
          <w:spacing w:val="-5"/>
          <w:sz w:val="22"/>
        </w:rPr>
        <w:t> </w:t>
      </w:r>
      <w:r>
        <w:rPr>
          <w:spacing w:val="-4"/>
          <w:sz w:val="22"/>
        </w:rPr>
        <w:t>commands in a </w:t>
      </w:r>
      <w:r>
        <w:rPr>
          <w:sz w:val="22"/>
        </w:rPr>
        <w:t>text interface.</w:t>
      </w:r>
    </w:p>
    <w:p>
      <w:pPr>
        <w:pStyle w:val="ListParagraph"/>
        <w:numPr>
          <w:ilvl w:val="0"/>
          <w:numId w:val="37"/>
        </w:numPr>
        <w:tabs>
          <w:tab w:pos="950" w:val="left" w:leader="none"/>
        </w:tabs>
        <w:spacing w:line="326" w:lineRule="auto" w:before="13" w:after="0"/>
        <w:ind w:left="950" w:right="1844" w:hanging="360"/>
        <w:jc w:val="left"/>
        <w:rPr>
          <w:sz w:val="22"/>
        </w:rPr>
      </w:pPr>
      <w:r>
        <w:rPr>
          <w:spacing w:val="-6"/>
          <w:sz w:val="22"/>
        </w:rPr>
        <w:t>It’s the most</w:t>
      </w:r>
      <w:r>
        <w:rPr>
          <w:sz w:val="22"/>
        </w:rPr>
        <w:t> </w:t>
      </w:r>
      <w:r>
        <w:rPr>
          <w:spacing w:val="-6"/>
          <w:sz w:val="22"/>
        </w:rPr>
        <w:t>common type</w:t>
      </w:r>
      <w:r>
        <w:rPr>
          <w:sz w:val="22"/>
        </w:rPr>
        <w:t> </w:t>
      </w:r>
      <w:r>
        <w:rPr>
          <w:spacing w:val="-6"/>
          <w:sz w:val="22"/>
        </w:rPr>
        <w:t>of</w:t>
      </w:r>
      <w:r>
        <w:rPr>
          <w:sz w:val="22"/>
        </w:rPr>
        <w:t> </w:t>
      </w:r>
      <w:r>
        <w:rPr>
          <w:spacing w:val="-6"/>
          <w:sz w:val="22"/>
        </w:rPr>
        <w:t>OS used today, especially in</w:t>
      </w:r>
      <w:r>
        <w:rPr>
          <w:sz w:val="22"/>
        </w:rPr>
        <w:t> </w:t>
      </w:r>
      <w:r>
        <w:rPr>
          <w:spacing w:val="-6"/>
          <w:sz w:val="22"/>
        </w:rPr>
        <w:t>personal computers, tablets, and </w:t>
      </w:r>
      <w:r>
        <w:rPr>
          <w:spacing w:val="-2"/>
          <w:sz w:val="22"/>
        </w:rPr>
        <w:t>smartphones.</w:t>
      </w:r>
    </w:p>
    <w:p>
      <w:pPr>
        <w:pStyle w:val="BodyText"/>
        <w:spacing w:before="61"/>
      </w:pPr>
    </w:p>
    <w:p>
      <w:pPr>
        <w:numPr>
          <w:ilvl w:val="0"/>
          <w:numId w:val="38"/>
        </w:numPr>
        <w:tabs>
          <w:tab w:pos="949" w:val="left" w:leader="none"/>
        </w:tabs>
        <w:spacing w:before="0"/>
        <w:ind w:left="949" w:right="0" w:hanging="359"/>
        <w:jc w:val="left"/>
        <w:rPr>
          <w:b/>
          <w:sz w:val="24"/>
        </w:rPr>
      </w:pPr>
      <w:r>
        <w:rPr>
          <w:b/>
          <w:color w:val="365E90"/>
          <w:sz w:val="24"/>
        </w:rPr>
        <w:t>What</w:t>
      </w:r>
      <w:r>
        <w:rPr>
          <w:b/>
          <w:color w:val="365E90"/>
          <w:spacing w:val="-3"/>
          <w:sz w:val="24"/>
        </w:rPr>
        <w:t> </w:t>
      </w:r>
      <w:r>
        <w:rPr>
          <w:b/>
          <w:color w:val="365E90"/>
          <w:sz w:val="24"/>
        </w:rPr>
        <w:t>is</w:t>
      </w:r>
      <w:r>
        <w:rPr>
          <w:b/>
          <w:color w:val="365E90"/>
          <w:spacing w:val="-5"/>
          <w:sz w:val="24"/>
        </w:rPr>
        <w:t> </w:t>
      </w:r>
      <w:r>
        <w:rPr>
          <w:b/>
          <w:color w:val="365E90"/>
          <w:spacing w:val="-2"/>
          <w:sz w:val="24"/>
        </w:rPr>
        <w:t>Windows?</w:t>
      </w:r>
    </w:p>
    <w:p>
      <w:pPr>
        <w:pStyle w:val="BodyText"/>
        <w:spacing w:before="37"/>
        <w:rPr>
          <w:b/>
          <w:sz w:val="24"/>
        </w:rPr>
      </w:pPr>
    </w:p>
    <w:p>
      <w:pPr>
        <w:pStyle w:val="ListParagraph"/>
        <w:numPr>
          <w:ilvl w:val="1"/>
          <w:numId w:val="38"/>
        </w:numPr>
        <w:tabs>
          <w:tab w:pos="1309" w:val="left" w:leader="none"/>
        </w:tabs>
        <w:spacing w:line="240" w:lineRule="auto" w:before="0" w:after="0"/>
        <w:ind w:left="1309" w:right="0" w:hanging="359"/>
        <w:jc w:val="left"/>
        <w:rPr>
          <w:sz w:val="22"/>
        </w:rPr>
      </w:pPr>
      <w:r>
        <w:rPr>
          <w:rFonts w:ascii="Times New Roman" w:hAnsi="Times New Roman"/>
          <w:b/>
          <w:sz w:val="22"/>
        </w:rPr>
        <w:t>Windows</w:t>
      </w:r>
      <w:r>
        <w:rPr>
          <w:rFonts w:ascii="Times New Roman" w:hAnsi="Times New Roman"/>
          <w:b/>
          <w:spacing w:val="-14"/>
          <w:sz w:val="22"/>
        </w:rPr>
        <w:t> </w:t>
      </w:r>
      <w:r>
        <w:rPr>
          <w:sz w:val="22"/>
        </w:rPr>
        <w:t>is</w:t>
      </w:r>
      <w:r>
        <w:rPr>
          <w:spacing w:val="-5"/>
          <w:sz w:val="22"/>
        </w:rPr>
        <w:t> </w:t>
      </w:r>
      <w:r>
        <w:rPr>
          <w:sz w:val="22"/>
        </w:rPr>
        <w:t>a</w:t>
      </w:r>
      <w:r>
        <w:rPr>
          <w:spacing w:val="-7"/>
          <w:sz w:val="22"/>
        </w:rPr>
        <w:t> </w:t>
      </w:r>
      <w:r>
        <w:rPr>
          <w:rFonts w:ascii="Times New Roman" w:hAnsi="Times New Roman"/>
          <w:b/>
          <w:sz w:val="22"/>
        </w:rPr>
        <w:t>GUI-based</w:t>
      </w:r>
      <w:r>
        <w:rPr>
          <w:rFonts w:ascii="Times New Roman" w:hAnsi="Times New Roman"/>
          <w:b/>
          <w:spacing w:val="-13"/>
          <w:sz w:val="22"/>
        </w:rPr>
        <w:t> </w:t>
      </w:r>
      <w:r>
        <w:rPr>
          <w:rFonts w:ascii="Times New Roman" w:hAnsi="Times New Roman"/>
          <w:b/>
          <w:sz w:val="22"/>
        </w:rPr>
        <w:t>(Graphical</w:t>
      </w:r>
      <w:r>
        <w:rPr>
          <w:rFonts w:ascii="Times New Roman" w:hAnsi="Times New Roman"/>
          <w:b/>
          <w:spacing w:val="-11"/>
          <w:sz w:val="22"/>
        </w:rPr>
        <w:t> </w:t>
      </w:r>
      <w:r>
        <w:rPr>
          <w:rFonts w:ascii="Times New Roman" w:hAnsi="Times New Roman"/>
          <w:b/>
          <w:sz w:val="22"/>
        </w:rPr>
        <w:t>User</w:t>
      </w:r>
      <w:r>
        <w:rPr>
          <w:rFonts w:ascii="Times New Roman" w:hAnsi="Times New Roman"/>
          <w:b/>
          <w:spacing w:val="-11"/>
          <w:sz w:val="22"/>
        </w:rPr>
        <w:t> </w:t>
      </w:r>
      <w:r>
        <w:rPr>
          <w:rFonts w:ascii="Times New Roman" w:hAnsi="Times New Roman"/>
          <w:b/>
          <w:sz w:val="22"/>
        </w:rPr>
        <w:t>Interface)</w:t>
      </w:r>
      <w:r>
        <w:rPr>
          <w:rFonts w:ascii="Times New Roman" w:hAnsi="Times New Roman"/>
          <w:b/>
          <w:spacing w:val="-13"/>
          <w:sz w:val="22"/>
        </w:rPr>
        <w:t> </w:t>
      </w:r>
      <w:r>
        <w:rPr>
          <w:rFonts w:ascii="Times New Roman" w:hAnsi="Times New Roman"/>
          <w:b/>
          <w:sz w:val="22"/>
        </w:rPr>
        <w:t>operating</w:t>
      </w:r>
      <w:r>
        <w:rPr>
          <w:rFonts w:ascii="Times New Roman" w:hAnsi="Times New Roman"/>
          <w:b/>
          <w:spacing w:val="-14"/>
          <w:sz w:val="22"/>
        </w:rPr>
        <w:t> </w:t>
      </w:r>
      <w:r>
        <w:rPr>
          <w:rFonts w:ascii="Times New Roman" w:hAnsi="Times New Roman"/>
          <w:b/>
          <w:sz w:val="22"/>
        </w:rPr>
        <w:t>system</w:t>
      </w:r>
      <w:r>
        <w:rPr>
          <w:rFonts w:ascii="Times New Roman" w:hAnsi="Times New Roman"/>
          <w:b/>
          <w:spacing w:val="-9"/>
          <w:sz w:val="22"/>
        </w:rPr>
        <w:t> </w:t>
      </w:r>
      <w:r>
        <w:rPr>
          <w:sz w:val="22"/>
        </w:rPr>
        <w:t>developed</w:t>
      </w:r>
      <w:r>
        <w:rPr>
          <w:spacing w:val="-6"/>
          <w:sz w:val="22"/>
        </w:rPr>
        <w:t> </w:t>
      </w:r>
      <w:r>
        <w:rPr>
          <w:spacing w:val="-5"/>
          <w:sz w:val="22"/>
        </w:rPr>
        <w:t>by</w:t>
      </w:r>
    </w:p>
    <w:p>
      <w:pPr>
        <w:spacing w:before="105"/>
        <w:ind w:left="1310" w:right="0" w:firstLine="0"/>
        <w:jc w:val="left"/>
        <w:rPr>
          <w:sz w:val="22"/>
        </w:rPr>
      </w:pPr>
      <w:r>
        <w:rPr>
          <w:rFonts w:ascii="Times New Roman"/>
          <w:b/>
          <w:spacing w:val="-2"/>
          <w:sz w:val="22"/>
        </w:rPr>
        <w:t>Microsoft</w:t>
      </w:r>
      <w:r>
        <w:rPr>
          <w:spacing w:val="-2"/>
          <w:sz w:val="22"/>
        </w:rPr>
        <w:t>.</w:t>
      </w:r>
    </w:p>
    <w:p>
      <w:pPr>
        <w:pStyle w:val="ListParagraph"/>
        <w:numPr>
          <w:ilvl w:val="1"/>
          <w:numId w:val="38"/>
        </w:numPr>
        <w:tabs>
          <w:tab w:pos="1310" w:val="left" w:leader="none"/>
        </w:tabs>
        <w:spacing w:line="328" w:lineRule="auto" w:before="124" w:after="0"/>
        <w:ind w:left="1310" w:right="1062" w:hanging="360"/>
        <w:jc w:val="left"/>
        <w:rPr>
          <w:sz w:val="22"/>
        </w:rPr>
      </w:pPr>
      <w:r>
        <w:rPr>
          <w:spacing w:val="-6"/>
          <w:sz w:val="22"/>
        </w:rPr>
        <w:t>Windows</w:t>
      </w:r>
      <w:r>
        <w:rPr>
          <w:sz w:val="22"/>
        </w:rPr>
        <w:t> </w:t>
      </w:r>
      <w:r>
        <w:rPr>
          <w:spacing w:val="-6"/>
          <w:sz w:val="22"/>
        </w:rPr>
        <w:t>allows users to</w:t>
      </w:r>
      <w:r>
        <w:rPr>
          <w:sz w:val="22"/>
        </w:rPr>
        <w:t> </w:t>
      </w:r>
      <w:r>
        <w:rPr>
          <w:spacing w:val="-6"/>
          <w:sz w:val="22"/>
        </w:rPr>
        <w:t>interact with</w:t>
      </w:r>
      <w:r>
        <w:rPr>
          <w:sz w:val="22"/>
        </w:rPr>
        <w:t> </w:t>
      </w:r>
      <w:r>
        <w:rPr>
          <w:spacing w:val="-6"/>
          <w:sz w:val="22"/>
        </w:rPr>
        <w:t>the</w:t>
      </w:r>
      <w:r>
        <w:rPr>
          <w:sz w:val="22"/>
        </w:rPr>
        <w:t> </w:t>
      </w:r>
      <w:r>
        <w:rPr>
          <w:spacing w:val="-6"/>
          <w:sz w:val="22"/>
        </w:rPr>
        <w:t>computer</w:t>
      </w:r>
      <w:r>
        <w:rPr>
          <w:sz w:val="22"/>
        </w:rPr>
        <w:t> </w:t>
      </w:r>
      <w:r>
        <w:rPr>
          <w:spacing w:val="-6"/>
          <w:sz w:val="22"/>
        </w:rPr>
        <w:t>using</w:t>
      </w:r>
      <w:r>
        <w:rPr>
          <w:sz w:val="22"/>
        </w:rPr>
        <w:t> </w:t>
      </w:r>
      <w:r>
        <w:rPr>
          <w:rFonts w:ascii="Times New Roman" w:hAnsi="Times New Roman"/>
          <w:b/>
          <w:spacing w:val="-6"/>
          <w:sz w:val="22"/>
        </w:rPr>
        <w:t>visual</w:t>
      </w:r>
      <w:r>
        <w:rPr>
          <w:rFonts w:ascii="Times New Roman" w:hAnsi="Times New Roman"/>
          <w:b/>
          <w:spacing w:val="-7"/>
          <w:sz w:val="22"/>
        </w:rPr>
        <w:t> </w:t>
      </w:r>
      <w:r>
        <w:rPr>
          <w:rFonts w:ascii="Times New Roman" w:hAnsi="Times New Roman"/>
          <w:b/>
          <w:spacing w:val="-6"/>
          <w:sz w:val="22"/>
        </w:rPr>
        <w:t>elements </w:t>
      </w:r>
      <w:r>
        <w:rPr>
          <w:spacing w:val="-6"/>
          <w:sz w:val="22"/>
        </w:rPr>
        <w:t>like</w:t>
      </w:r>
      <w:r>
        <w:rPr>
          <w:sz w:val="22"/>
        </w:rPr>
        <w:t> </w:t>
      </w:r>
      <w:r>
        <w:rPr>
          <w:spacing w:val="-6"/>
          <w:sz w:val="22"/>
        </w:rPr>
        <w:t>windows,</w:t>
      </w:r>
      <w:r>
        <w:rPr>
          <w:sz w:val="22"/>
        </w:rPr>
        <w:t> </w:t>
      </w:r>
      <w:r>
        <w:rPr>
          <w:spacing w:val="-6"/>
          <w:sz w:val="22"/>
        </w:rPr>
        <w:t>icons, </w:t>
      </w:r>
      <w:r>
        <w:rPr>
          <w:spacing w:val="-2"/>
          <w:sz w:val="22"/>
        </w:rPr>
        <w:t>buttons,</w:t>
      </w:r>
      <w:r>
        <w:rPr>
          <w:spacing w:val="-10"/>
          <w:sz w:val="22"/>
        </w:rPr>
        <w:t> </w:t>
      </w:r>
      <w:r>
        <w:rPr>
          <w:spacing w:val="-2"/>
          <w:sz w:val="22"/>
        </w:rPr>
        <w:t>and</w:t>
      </w:r>
      <w:r>
        <w:rPr>
          <w:spacing w:val="-9"/>
          <w:sz w:val="22"/>
        </w:rPr>
        <w:t> </w:t>
      </w:r>
      <w:r>
        <w:rPr>
          <w:spacing w:val="-2"/>
          <w:sz w:val="22"/>
        </w:rPr>
        <w:t>menus,</w:t>
      </w:r>
      <w:r>
        <w:rPr>
          <w:spacing w:val="-9"/>
          <w:sz w:val="22"/>
        </w:rPr>
        <w:t> </w:t>
      </w:r>
      <w:r>
        <w:rPr>
          <w:spacing w:val="-2"/>
          <w:sz w:val="22"/>
        </w:rPr>
        <w:t>instead</w:t>
      </w:r>
      <w:r>
        <w:rPr>
          <w:spacing w:val="-10"/>
          <w:sz w:val="22"/>
        </w:rPr>
        <w:t> </w:t>
      </w:r>
      <w:r>
        <w:rPr>
          <w:spacing w:val="-2"/>
          <w:sz w:val="22"/>
        </w:rPr>
        <w:t>of</w:t>
      </w:r>
      <w:r>
        <w:rPr>
          <w:spacing w:val="-9"/>
          <w:sz w:val="22"/>
        </w:rPr>
        <w:t> </w:t>
      </w:r>
      <w:r>
        <w:rPr>
          <w:spacing w:val="-2"/>
          <w:sz w:val="22"/>
        </w:rPr>
        <w:t>typing</w:t>
      </w:r>
      <w:r>
        <w:rPr>
          <w:spacing w:val="-10"/>
          <w:sz w:val="22"/>
        </w:rPr>
        <w:t> </w:t>
      </w:r>
      <w:r>
        <w:rPr>
          <w:spacing w:val="-2"/>
          <w:sz w:val="22"/>
        </w:rPr>
        <w:t>text</w:t>
      </w:r>
      <w:r>
        <w:rPr>
          <w:spacing w:val="-10"/>
          <w:sz w:val="22"/>
        </w:rPr>
        <w:t> </w:t>
      </w:r>
      <w:r>
        <w:rPr>
          <w:spacing w:val="-2"/>
          <w:sz w:val="22"/>
        </w:rPr>
        <w:t>commands.</w:t>
      </w:r>
    </w:p>
    <w:p>
      <w:pPr>
        <w:pStyle w:val="ListParagraph"/>
        <w:numPr>
          <w:ilvl w:val="1"/>
          <w:numId w:val="38"/>
        </w:numPr>
        <w:tabs>
          <w:tab w:pos="1310" w:val="left" w:leader="none"/>
        </w:tabs>
        <w:spacing w:line="326" w:lineRule="auto" w:before="28" w:after="0"/>
        <w:ind w:left="1310" w:right="1136" w:hanging="360"/>
        <w:jc w:val="left"/>
        <w:rPr>
          <w:sz w:val="22"/>
        </w:rPr>
      </w:pPr>
      <w:r>
        <w:rPr>
          <w:spacing w:val="-4"/>
          <w:sz w:val="22"/>
        </w:rPr>
        <w:t>The</w:t>
      </w:r>
      <w:r>
        <w:rPr>
          <w:spacing w:val="-7"/>
          <w:sz w:val="22"/>
        </w:rPr>
        <w:t> </w:t>
      </w:r>
      <w:r>
        <w:rPr>
          <w:spacing w:val="-4"/>
          <w:sz w:val="22"/>
        </w:rPr>
        <w:t>first version, </w:t>
      </w:r>
      <w:r>
        <w:rPr>
          <w:rFonts w:ascii="Times New Roman" w:hAnsi="Times New Roman"/>
          <w:b/>
          <w:spacing w:val="-4"/>
          <w:sz w:val="22"/>
        </w:rPr>
        <w:t>Windows</w:t>
      </w:r>
      <w:r>
        <w:rPr>
          <w:rFonts w:ascii="Times New Roman" w:hAnsi="Times New Roman"/>
          <w:b/>
          <w:spacing w:val="-10"/>
          <w:sz w:val="22"/>
        </w:rPr>
        <w:t> </w:t>
      </w:r>
      <w:r>
        <w:rPr>
          <w:rFonts w:ascii="Times New Roman" w:hAnsi="Times New Roman"/>
          <w:b/>
          <w:spacing w:val="-4"/>
          <w:sz w:val="22"/>
        </w:rPr>
        <w:t>1.0</w:t>
      </w:r>
      <w:r>
        <w:rPr>
          <w:spacing w:val="-4"/>
          <w:sz w:val="22"/>
        </w:rPr>
        <w:t>, was</w:t>
      </w:r>
      <w:r>
        <w:rPr>
          <w:spacing w:val="-6"/>
          <w:sz w:val="22"/>
        </w:rPr>
        <w:t> </w:t>
      </w:r>
      <w:r>
        <w:rPr>
          <w:spacing w:val="-4"/>
          <w:sz w:val="22"/>
        </w:rPr>
        <w:t>released</w:t>
      </w:r>
      <w:r>
        <w:rPr>
          <w:spacing w:val="-6"/>
          <w:sz w:val="22"/>
        </w:rPr>
        <w:t> </w:t>
      </w:r>
      <w:r>
        <w:rPr>
          <w:spacing w:val="-4"/>
          <w:sz w:val="22"/>
        </w:rPr>
        <w:t>in </w:t>
      </w:r>
      <w:r>
        <w:rPr>
          <w:rFonts w:ascii="Times New Roman" w:hAnsi="Times New Roman"/>
          <w:b/>
          <w:spacing w:val="-4"/>
          <w:sz w:val="22"/>
        </w:rPr>
        <w:t>1985</w:t>
      </w:r>
      <w:r>
        <w:rPr>
          <w:spacing w:val="-4"/>
          <w:sz w:val="22"/>
        </w:rPr>
        <w:t>,</w:t>
      </w:r>
      <w:r>
        <w:rPr>
          <w:spacing w:val="-7"/>
          <w:sz w:val="22"/>
        </w:rPr>
        <w:t> </w:t>
      </w:r>
      <w:r>
        <w:rPr>
          <w:spacing w:val="-4"/>
          <w:sz w:val="22"/>
        </w:rPr>
        <w:t>and since</w:t>
      </w:r>
      <w:r>
        <w:rPr>
          <w:spacing w:val="-6"/>
          <w:sz w:val="22"/>
        </w:rPr>
        <w:t> </w:t>
      </w:r>
      <w:r>
        <w:rPr>
          <w:spacing w:val="-4"/>
          <w:sz w:val="22"/>
        </w:rPr>
        <w:t>then it has evolved into one</w:t>
      </w:r>
      <w:r>
        <w:rPr>
          <w:spacing w:val="-5"/>
          <w:sz w:val="22"/>
        </w:rPr>
        <w:t> </w:t>
      </w:r>
      <w:r>
        <w:rPr>
          <w:spacing w:val="-4"/>
          <w:sz w:val="22"/>
        </w:rPr>
        <w:t>of </w:t>
      </w:r>
      <w:r>
        <w:rPr>
          <w:sz w:val="22"/>
        </w:rPr>
        <w:t>the</w:t>
      </w:r>
      <w:r>
        <w:rPr>
          <w:spacing w:val="-13"/>
          <w:sz w:val="22"/>
        </w:rPr>
        <w:t> </w:t>
      </w:r>
      <w:r>
        <w:rPr>
          <w:sz w:val="22"/>
        </w:rPr>
        <w:t>most</w:t>
      </w:r>
      <w:r>
        <w:rPr>
          <w:spacing w:val="-11"/>
          <w:sz w:val="22"/>
        </w:rPr>
        <w:t> </w:t>
      </w:r>
      <w:r>
        <w:rPr>
          <w:sz w:val="22"/>
        </w:rPr>
        <w:t>widely</w:t>
      </w:r>
      <w:r>
        <w:rPr>
          <w:spacing w:val="-12"/>
          <w:sz w:val="22"/>
        </w:rPr>
        <w:t> </w:t>
      </w:r>
      <w:r>
        <w:rPr>
          <w:sz w:val="22"/>
        </w:rPr>
        <w:t>used</w:t>
      </w:r>
      <w:r>
        <w:rPr>
          <w:spacing w:val="-12"/>
          <w:sz w:val="22"/>
        </w:rPr>
        <w:t> </w:t>
      </w:r>
      <w:r>
        <w:rPr>
          <w:sz w:val="22"/>
        </w:rPr>
        <w:t>operating</w:t>
      </w:r>
      <w:r>
        <w:rPr>
          <w:spacing w:val="-12"/>
          <w:sz w:val="22"/>
        </w:rPr>
        <w:t> </w:t>
      </w:r>
      <w:r>
        <w:rPr>
          <w:sz w:val="22"/>
        </w:rPr>
        <w:t>systems</w:t>
      </w:r>
      <w:r>
        <w:rPr>
          <w:spacing w:val="-12"/>
          <w:sz w:val="22"/>
        </w:rPr>
        <w:t> </w:t>
      </w:r>
      <w:r>
        <w:rPr>
          <w:sz w:val="22"/>
        </w:rPr>
        <w:t>in</w:t>
      </w:r>
      <w:r>
        <w:rPr>
          <w:spacing w:val="-12"/>
          <w:sz w:val="22"/>
        </w:rPr>
        <w:t> </w:t>
      </w:r>
      <w:r>
        <w:rPr>
          <w:sz w:val="22"/>
        </w:rPr>
        <w:t>the</w:t>
      </w:r>
      <w:r>
        <w:rPr>
          <w:spacing w:val="-12"/>
          <w:sz w:val="22"/>
        </w:rPr>
        <w:t> </w:t>
      </w:r>
      <w:r>
        <w:rPr>
          <w:sz w:val="22"/>
        </w:rPr>
        <w:t>world</w:t>
      </w:r>
      <w:r>
        <w:rPr>
          <w:spacing w:val="-12"/>
          <w:sz w:val="22"/>
        </w:rPr>
        <w:t> </w:t>
      </w:r>
      <w:r>
        <w:rPr>
          <w:sz w:val="22"/>
        </w:rPr>
        <w:t>(e.g.,</w:t>
      </w:r>
      <w:r>
        <w:rPr>
          <w:spacing w:val="-9"/>
          <w:sz w:val="22"/>
        </w:rPr>
        <w:t> </w:t>
      </w:r>
      <w:r>
        <w:rPr>
          <w:rFonts w:ascii="Times New Roman" w:hAnsi="Times New Roman"/>
          <w:b/>
          <w:sz w:val="22"/>
        </w:rPr>
        <w:t>Windows</w:t>
      </w:r>
      <w:r>
        <w:rPr>
          <w:rFonts w:ascii="Times New Roman" w:hAnsi="Times New Roman"/>
          <w:b/>
          <w:spacing w:val="-14"/>
          <w:sz w:val="22"/>
        </w:rPr>
        <w:t> </w:t>
      </w:r>
      <w:r>
        <w:rPr>
          <w:rFonts w:ascii="Times New Roman" w:hAnsi="Times New Roman"/>
          <w:b/>
          <w:sz w:val="22"/>
        </w:rPr>
        <w:t>10,</w:t>
      </w:r>
      <w:r>
        <w:rPr>
          <w:rFonts w:ascii="Times New Roman" w:hAnsi="Times New Roman"/>
          <w:b/>
          <w:spacing w:val="-14"/>
          <w:sz w:val="22"/>
        </w:rPr>
        <w:t> </w:t>
      </w:r>
      <w:r>
        <w:rPr>
          <w:rFonts w:ascii="Times New Roman" w:hAnsi="Times New Roman"/>
          <w:b/>
          <w:sz w:val="22"/>
        </w:rPr>
        <w:t>Windows</w:t>
      </w:r>
      <w:r>
        <w:rPr>
          <w:rFonts w:ascii="Times New Roman" w:hAnsi="Times New Roman"/>
          <w:b/>
          <w:spacing w:val="-14"/>
          <w:sz w:val="22"/>
        </w:rPr>
        <w:t> </w:t>
      </w:r>
      <w:r>
        <w:rPr>
          <w:rFonts w:ascii="Times New Roman" w:hAnsi="Times New Roman"/>
          <w:b/>
          <w:sz w:val="22"/>
        </w:rPr>
        <w:t>11</w:t>
      </w:r>
      <w:r>
        <w:rPr>
          <w:sz w:val="22"/>
        </w:rPr>
        <w:t>).</w:t>
      </w:r>
    </w:p>
    <w:p>
      <w:pPr>
        <w:pStyle w:val="BodyText"/>
        <w:spacing w:before="58"/>
      </w:pPr>
    </w:p>
    <w:p>
      <w:pPr>
        <w:numPr>
          <w:ilvl w:val="0"/>
          <w:numId w:val="38"/>
        </w:numPr>
        <w:tabs>
          <w:tab w:pos="949" w:val="left" w:leader="none"/>
        </w:tabs>
        <w:spacing w:before="1"/>
        <w:ind w:left="949" w:right="0" w:hanging="359"/>
        <w:jc w:val="left"/>
        <w:rPr>
          <w:b/>
          <w:sz w:val="24"/>
        </w:rPr>
      </w:pPr>
      <w:r>
        <w:rPr>
          <w:b/>
          <w:color w:val="365E90"/>
          <w:sz w:val="24"/>
        </w:rPr>
        <w:t>Key</w:t>
      </w:r>
      <w:r>
        <w:rPr>
          <w:b/>
          <w:color w:val="365E90"/>
          <w:spacing w:val="-9"/>
          <w:sz w:val="24"/>
        </w:rPr>
        <w:t> </w:t>
      </w:r>
      <w:r>
        <w:rPr>
          <w:b/>
          <w:color w:val="365E90"/>
          <w:sz w:val="24"/>
        </w:rPr>
        <w:t>Features</w:t>
      </w:r>
      <w:r>
        <w:rPr>
          <w:b/>
          <w:color w:val="365E90"/>
          <w:spacing w:val="-7"/>
          <w:sz w:val="24"/>
        </w:rPr>
        <w:t> </w:t>
      </w:r>
      <w:r>
        <w:rPr>
          <w:b/>
          <w:color w:val="365E90"/>
          <w:sz w:val="24"/>
        </w:rPr>
        <w:t>of</w:t>
      </w:r>
      <w:r>
        <w:rPr>
          <w:b/>
          <w:color w:val="365E90"/>
          <w:spacing w:val="-9"/>
          <w:sz w:val="24"/>
        </w:rPr>
        <w:t> </w:t>
      </w:r>
      <w:r>
        <w:rPr>
          <w:b/>
          <w:color w:val="365E90"/>
          <w:sz w:val="24"/>
        </w:rPr>
        <w:t>Windows</w:t>
      </w:r>
      <w:r>
        <w:rPr>
          <w:b/>
          <w:color w:val="365E90"/>
          <w:spacing w:val="-9"/>
          <w:sz w:val="24"/>
        </w:rPr>
        <w:t> </w:t>
      </w:r>
      <w:r>
        <w:rPr>
          <w:b/>
          <w:color w:val="365E90"/>
          <w:sz w:val="24"/>
        </w:rPr>
        <w:t>Operating</w:t>
      </w:r>
      <w:r>
        <w:rPr>
          <w:b/>
          <w:color w:val="365E90"/>
          <w:spacing w:val="-9"/>
          <w:sz w:val="24"/>
        </w:rPr>
        <w:t> </w:t>
      </w:r>
      <w:r>
        <w:rPr>
          <w:b/>
          <w:color w:val="365E90"/>
          <w:spacing w:val="-2"/>
          <w:sz w:val="24"/>
        </w:rPr>
        <w:t>System</w:t>
      </w:r>
    </w:p>
    <w:p>
      <w:pPr>
        <w:pStyle w:val="BodyText"/>
        <w:spacing w:before="269"/>
        <w:rPr>
          <w:b/>
          <w:sz w:val="24"/>
        </w:rPr>
      </w:pPr>
    </w:p>
    <w:p>
      <w:pPr>
        <w:pStyle w:val="ListParagraph"/>
        <w:numPr>
          <w:ilvl w:val="0"/>
          <w:numId w:val="39"/>
        </w:numPr>
        <w:tabs>
          <w:tab w:pos="823" w:val="left" w:leader="none"/>
        </w:tabs>
        <w:spacing w:line="240" w:lineRule="auto" w:before="1" w:after="0"/>
        <w:ind w:left="823" w:right="0" w:hanging="233"/>
        <w:jc w:val="left"/>
        <w:rPr>
          <w:sz w:val="24"/>
        </w:rPr>
      </w:pPr>
      <w:r>
        <w:rPr>
          <w:color w:val="233F60"/>
          <w:sz w:val="24"/>
        </w:rPr>
        <w:t>Graphical</w:t>
      </w:r>
      <w:r>
        <w:rPr>
          <w:color w:val="233F60"/>
          <w:spacing w:val="-10"/>
          <w:sz w:val="24"/>
        </w:rPr>
        <w:t> </w:t>
      </w:r>
      <w:r>
        <w:rPr>
          <w:color w:val="233F60"/>
          <w:sz w:val="24"/>
        </w:rPr>
        <w:t>User</w:t>
      </w:r>
      <w:r>
        <w:rPr>
          <w:color w:val="233F60"/>
          <w:spacing w:val="-8"/>
          <w:sz w:val="24"/>
        </w:rPr>
        <w:t> </w:t>
      </w:r>
      <w:r>
        <w:rPr>
          <w:color w:val="233F60"/>
          <w:sz w:val="24"/>
        </w:rPr>
        <w:t>Interface</w:t>
      </w:r>
      <w:r>
        <w:rPr>
          <w:color w:val="233F60"/>
          <w:spacing w:val="-9"/>
          <w:sz w:val="24"/>
        </w:rPr>
        <w:t> </w:t>
      </w:r>
      <w:r>
        <w:rPr>
          <w:color w:val="233F60"/>
          <w:spacing w:val="-2"/>
          <w:sz w:val="24"/>
        </w:rPr>
        <w:t>(GUI)</w:t>
      </w:r>
    </w:p>
    <w:p>
      <w:pPr>
        <w:pStyle w:val="BodyText"/>
        <w:spacing w:before="32"/>
        <w:rPr>
          <w:sz w:val="24"/>
        </w:rPr>
      </w:pPr>
    </w:p>
    <w:p>
      <w:pPr>
        <w:pStyle w:val="ListParagraph"/>
        <w:numPr>
          <w:ilvl w:val="1"/>
          <w:numId w:val="39"/>
        </w:numPr>
        <w:tabs>
          <w:tab w:pos="1309" w:val="left" w:leader="none"/>
        </w:tabs>
        <w:spacing w:line="240" w:lineRule="auto" w:before="0" w:after="0"/>
        <w:ind w:left="1309" w:right="0" w:hanging="359"/>
        <w:jc w:val="left"/>
        <w:rPr>
          <w:sz w:val="22"/>
        </w:rPr>
      </w:pPr>
      <w:r>
        <w:rPr>
          <w:spacing w:val="-8"/>
          <w:sz w:val="22"/>
        </w:rPr>
        <w:t>Users</w:t>
      </w:r>
      <w:r>
        <w:rPr>
          <w:spacing w:val="1"/>
          <w:sz w:val="22"/>
        </w:rPr>
        <w:t> </w:t>
      </w:r>
      <w:r>
        <w:rPr>
          <w:spacing w:val="-8"/>
          <w:sz w:val="22"/>
        </w:rPr>
        <w:t>interact</w:t>
      </w:r>
      <w:r>
        <w:rPr>
          <w:spacing w:val="2"/>
          <w:sz w:val="22"/>
        </w:rPr>
        <w:t> </w:t>
      </w:r>
      <w:r>
        <w:rPr>
          <w:spacing w:val="-8"/>
          <w:sz w:val="22"/>
        </w:rPr>
        <w:t>with</w:t>
      </w:r>
      <w:r>
        <w:rPr>
          <w:spacing w:val="3"/>
          <w:sz w:val="22"/>
        </w:rPr>
        <w:t> </w:t>
      </w:r>
      <w:r>
        <w:rPr>
          <w:spacing w:val="-8"/>
          <w:sz w:val="22"/>
        </w:rPr>
        <w:t>the</w:t>
      </w:r>
      <w:r>
        <w:rPr>
          <w:spacing w:val="5"/>
          <w:sz w:val="22"/>
        </w:rPr>
        <w:t> </w:t>
      </w:r>
      <w:r>
        <w:rPr>
          <w:spacing w:val="-8"/>
          <w:sz w:val="22"/>
        </w:rPr>
        <w:t>system</w:t>
      </w:r>
      <w:r>
        <w:rPr>
          <w:sz w:val="22"/>
        </w:rPr>
        <w:t> </w:t>
      </w:r>
      <w:r>
        <w:rPr>
          <w:spacing w:val="-8"/>
          <w:sz w:val="22"/>
        </w:rPr>
        <w:t>using</w:t>
      </w:r>
      <w:r>
        <w:rPr>
          <w:spacing w:val="1"/>
          <w:sz w:val="22"/>
        </w:rPr>
        <w:t> </w:t>
      </w:r>
      <w:r>
        <w:rPr>
          <w:spacing w:val="-8"/>
          <w:sz w:val="22"/>
        </w:rPr>
        <w:t>icons,</w:t>
      </w:r>
      <w:r>
        <w:rPr>
          <w:spacing w:val="4"/>
          <w:sz w:val="22"/>
        </w:rPr>
        <w:t> </w:t>
      </w:r>
      <w:r>
        <w:rPr>
          <w:spacing w:val="-8"/>
          <w:sz w:val="22"/>
        </w:rPr>
        <w:t>buttons,</w:t>
      </w:r>
      <w:r>
        <w:rPr>
          <w:spacing w:val="3"/>
          <w:sz w:val="22"/>
        </w:rPr>
        <w:t> </w:t>
      </w:r>
      <w:r>
        <w:rPr>
          <w:spacing w:val="-8"/>
          <w:sz w:val="22"/>
        </w:rPr>
        <w:t>menus,</w:t>
      </w:r>
      <w:r>
        <w:rPr>
          <w:spacing w:val="4"/>
          <w:sz w:val="22"/>
        </w:rPr>
        <w:t> </w:t>
      </w:r>
      <w:r>
        <w:rPr>
          <w:spacing w:val="-8"/>
          <w:sz w:val="22"/>
        </w:rPr>
        <w:t>and</w:t>
      </w:r>
      <w:r>
        <w:rPr>
          <w:spacing w:val="3"/>
          <w:sz w:val="22"/>
        </w:rPr>
        <w:t> </w:t>
      </w:r>
      <w:r>
        <w:rPr>
          <w:spacing w:val="-8"/>
          <w:sz w:val="22"/>
        </w:rPr>
        <w:t>windows.</w:t>
      </w:r>
    </w:p>
    <w:p>
      <w:pPr>
        <w:pStyle w:val="ListParagraph"/>
        <w:numPr>
          <w:ilvl w:val="1"/>
          <w:numId w:val="39"/>
        </w:numPr>
        <w:tabs>
          <w:tab w:pos="1309" w:val="left" w:leader="none"/>
        </w:tabs>
        <w:spacing w:line="240" w:lineRule="auto" w:before="121" w:after="0"/>
        <w:ind w:left="1309" w:right="0" w:hanging="359"/>
        <w:jc w:val="left"/>
        <w:rPr>
          <w:sz w:val="22"/>
        </w:rPr>
      </w:pPr>
      <w:r>
        <w:rPr>
          <w:w w:val="90"/>
          <w:sz w:val="22"/>
        </w:rPr>
        <w:t>Easier</w:t>
      </w:r>
      <w:r>
        <w:rPr>
          <w:spacing w:val="6"/>
          <w:sz w:val="22"/>
        </w:rPr>
        <w:t> </w:t>
      </w:r>
      <w:r>
        <w:rPr>
          <w:w w:val="90"/>
          <w:sz w:val="22"/>
        </w:rPr>
        <w:t>to</w:t>
      </w:r>
      <w:r>
        <w:rPr>
          <w:spacing w:val="10"/>
          <w:sz w:val="22"/>
        </w:rPr>
        <w:t> </w:t>
      </w:r>
      <w:r>
        <w:rPr>
          <w:w w:val="90"/>
          <w:sz w:val="22"/>
        </w:rPr>
        <w:t>learn</w:t>
      </w:r>
      <w:r>
        <w:rPr>
          <w:spacing w:val="7"/>
          <w:sz w:val="22"/>
        </w:rPr>
        <w:t> </w:t>
      </w:r>
      <w:r>
        <w:rPr>
          <w:w w:val="90"/>
          <w:sz w:val="22"/>
        </w:rPr>
        <w:t>and</w:t>
      </w:r>
      <w:r>
        <w:rPr>
          <w:spacing w:val="8"/>
          <w:sz w:val="22"/>
        </w:rPr>
        <w:t> </w:t>
      </w:r>
      <w:r>
        <w:rPr>
          <w:w w:val="90"/>
          <w:sz w:val="22"/>
        </w:rPr>
        <w:t>use</w:t>
      </w:r>
      <w:r>
        <w:rPr>
          <w:spacing w:val="9"/>
          <w:sz w:val="22"/>
        </w:rPr>
        <w:t> </w:t>
      </w:r>
      <w:r>
        <w:rPr>
          <w:w w:val="90"/>
          <w:sz w:val="22"/>
        </w:rPr>
        <w:t>than</w:t>
      </w:r>
      <w:r>
        <w:rPr>
          <w:spacing w:val="7"/>
          <w:sz w:val="22"/>
        </w:rPr>
        <w:t> </w:t>
      </w:r>
      <w:r>
        <w:rPr>
          <w:w w:val="90"/>
          <w:sz w:val="22"/>
        </w:rPr>
        <w:t>text-based</w:t>
      </w:r>
      <w:r>
        <w:rPr>
          <w:spacing w:val="10"/>
          <w:sz w:val="22"/>
        </w:rPr>
        <w:t> </w:t>
      </w:r>
      <w:r>
        <w:rPr>
          <w:spacing w:val="-2"/>
          <w:w w:val="90"/>
          <w:sz w:val="22"/>
        </w:rPr>
        <w:t>systems.</w:t>
      </w:r>
    </w:p>
    <w:p>
      <w:pPr>
        <w:pStyle w:val="BodyText"/>
        <w:spacing w:before="154"/>
      </w:pPr>
    </w:p>
    <w:p>
      <w:pPr>
        <w:pStyle w:val="ListParagraph"/>
        <w:numPr>
          <w:ilvl w:val="0"/>
          <w:numId w:val="39"/>
        </w:numPr>
        <w:tabs>
          <w:tab w:pos="823" w:val="left" w:leader="none"/>
        </w:tabs>
        <w:spacing w:line="240" w:lineRule="auto" w:before="0" w:after="0"/>
        <w:ind w:left="823" w:right="0" w:hanging="233"/>
        <w:jc w:val="left"/>
        <w:rPr>
          <w:sz w:val="24"/>
        </w:rPr>
      </w:pPr>
      <w:r>
        <w:rPr>
          <w:color w:val="233F60"/>
          <w:spacing w:val="-2"/>
          <w:sz w:val="24"/>
        </w:rPr>
        <w:t>Multitasking</w:t>
      </w:r>
    </w:p>
    <w:p>
      <w:pPr>
        <w:pStyle w:val="BodyText"/>
        <w:spacing w:before="30"/>
        <w:rPr>
          <w:sz w:val="24"/>
        </w:rPr>
      </w:pPr>
    </w:p>
    <w:p>
      <w:pPr>
        <w:pStyle w:val="ListParagraph"/>
        <w:numPr>
          <w:ilvl w:val="1"/>
          <w:numId w:val="39"/>
        </w:numPr>
        <w:tabs>
          <w:tab w:pos="1310" w:val="left" w:leader="none"/>
        </w:tabs>
        <w:spacing w:line="352" w:lineRule="auto" w:before="0" w:after="0"/>
        <w:ind w:left="1310" w:right="986" w:hanging="360"/>
        <w:jc w:val="left"/>
        <w:rPr>
          <w:sz w:val="22"/>
        </w:rPr>
      </w:pPr>
      <w:r>
        <w:rPr>
          <w:spacing w:val="-6"/>
          <w:sz w:val="22"/>
        </w:rPr>
        <w:t>Can</w:t>
      </w:r>
      <w:r>
        <w:rPr>
          <w:spacing w:val="-7"/>
          <w:sz w:val="22"/>
        </w:rPr>
        <w:t> </w:t>
      </w:r>
      <w:r>
        <w:rPr>
          <w:spacing w:val="-6"/>
          <w:sz w:val="22"/>
        </w:rPr>
        <w:t>run multiple applications</w:t>
      </w:r>
      <w:r>
        <w:rPr>
          <w:spacing w:val="-5"/>
          <w:sz w:val="22"/>
        </w:rPr>
        <w:t> </w:t>
      </w:r>
      <w:r>
        <w:rPr>
          <w:spacing w:val="-6"/>
          <w:sz w:val="22"/>
        </w:rPr>
        <w:t>at the same</w:t>
      </w:r>
      <w:r>
        <w:rPr>
          <w:spacing w:val="-4"/>
          <w:sz w:val="22"/>
        </w:rPr>
        <w:t> </w:t>
      </w:r>
      <w:r>
        <w:rPr>
          <w:spacing w:val="-6"/>
          <w:sz w:val="22"/>
        </w:rPr>
        <w:t>time (e.g., using</w:t>
      </w:r>
      <w:r>
        <w:rPr>
          <w:spacing w:val="-7"/>
          <w:sz w:val="22"/>
        </w:rPr>
        <w:t> </w:t>
      </w:r>
      <w:r>
        <w:rPr>
          <w:spacing w:val="-6"/>
          <w:sz w:val="22"/>
        </w:rPr>
        <w:t>Word</w:t>
      </w:r>
      <w:r>
        <w:rPr>
          <w:spacing w:val="-5"/>
          <w:sz w:val="22"/>
        </w:rPr>
        <w:t> </w:t>
      </w:r>
      <w:r>
        <w:rPr>
          <w:spacing w:val="-6"/>
          <w:sz w:val="22"/>
        </w:rPr>
        <w:t>while</w:t>
      </w:r>
      <w:r>
        <w:rPr>
          <w:spacing w:val="-4"/>
          <w:sz w:val="22"/>
        </w:rPr>
        <w:t> </w:t>
      </w:r>
      <w:r>
        <w:rPr>
          <w:spacing w:val="-6"/>
          <w:sz w:val="22"/>
        </w:rPr>
        <w:t>browsing</w:t>
      </w:r>
      <w:r>
        <w:rPr>
          <w:spacing w:val="-7"/>
          <w:sz w:val="22"/>
        </w:rPr>
        <w:t> </w:t>
      </w:r>
      <w:r>
        <w:rPr>
          <w:spacing w:val="-6"/>
          <w:sz w:val="22"/>
        </w:rPr>
        <w:t>the</w:t>
      </w:r>
      <w:r>
        <w:rPr>
          <w:spacing w:val="-3"/>
          <w:sz w:val="22"/>
        </w:rPr>
        <w:t> </w:t>
      </w:r>
      <w:r>
        <w:rPr>
          <w:spacing w:val="-6"/>
          <w:sz w:val="22"/>
        </w:rPr>
        <w:t>internet</w:t>
      </w:r>
      <w:r>
        <w:rPr>
          <w:spacing w:val="-7"/>
          <w:sz w:val="22"/>
        </w:rPr>
        <w:t> </w:t>
      </w:r>
      <w:r>
        <w:rPr>
          <w:spacing w:val="-6"/>
          <w:sz w:val="22"/>
        </w:rPr>
        <w:t>and </w:t>
      </w:r>
      <w:r>
        <w:rPr>
          <w:sz w:val="22"/>
        </w:rPr>
        <w:t>listening to music).</w:t>
      </w:r>
    </w:p>
    <w:p>
      <w:pPr>
        <w:pStyle w:val="BodyText"/>
        <w:spacing w:before="33"/>
      </w:pPr>
    </w:p>
    <w:p>
      <w:pPr>
        <w:pStyle w:val="ListParagraph"/>
        <w:numPr>
          <w:ilvl w:val="0"/>
          <w:numId w:val="39"/>
        </w:numPr>
        <w:tabs>
          <w:tab w:pos="823" w:val="left" w:leader="none"/>
        </w:tabs>
        <w:spacing w:line="240" w:lineRule="auto" w:before="0" w:after="0"/>
        <w:ind w:left="823" w:right="0" w:hanging="233"/>
        <w:jc w:val="left"/>
        <w:rPr>
          <w:sz w:val="24"/>
        </w:rPr>
      </w:pPr>
      <w:r>
        <w:rPr>
          <w:color w:val="233F60"/>
          <w:sz w:val="24"/>
        </w:rPr>
        <w:t>Multi-user</w:t>
      </w:r>
      <w:r>
        <w:rPr>
          <w:color w:val="233F60"/>
          <w:spacing w:val="-13"/>
          <w:sz w:val="24"/>
        </w:rPr>
        <w:t> </w:t>
      </w:r>
      <w:r>
        <w:rPr>
          <w:color w:val="233F60"/>
          <w:spacing w:val="-2"/>
          <w:sz w:val="24"/>
        </w:rPr>
        <w:t>Support</w:t>
      </w:r>
    </w:p>
    <w:p>
      <w:pPr>
        <w:pStyle w:val="BodyText"/>
        <w:spacing w:before="38"/>
        <w:rPr>
          <w:sz w:val="24"/>
        </w:rPr>
      </w:pPr>
    </w:p>
    <w:p>
      <w:pPr>
        <w:pStyle w:val="ListParagraph"/>
        <w:numPr>
          <w:ilvl w:val="1"/>
          <w:numId w:val="39"/>
        </w:numPr>
        <w:tabs>
          <w:tab w:pos="1310" w:val="left" w:leader="none"/>
        </w:tabs>
        <w:spacing w:line="235" w:lineRule="auto" w:before="1" w:after="0"/>
        <w:ind w:left="1310" w:right="1531" w:hanging="360"/>
        <w:jc w:val="left"/>
        <w:rPr>
          <w:sz w:val="22"/>
        </w:rPr>
      </w:pPr>
      <w:r>
        <w:rPr>
          <w:spacing w:val="-8"/>
          <w:sz w:val="22"/>
        </w:rPr>
        <w:t>Allows</w:t>
      </w:r>
      <w:r>
        <w:rPr>
          <w:sz w:val="22"/>
        </w:rPr>
        <w:t> </w:t>
      </w:r>
      <w:r>
        <w:rPr>
          <w:spacing w:val="-8"/>
          <w:sz w:val="22"/>
        </w:rPr>
        <w:t>multiple</w:t>
      </w:r>
      <w:r>
        <w:rPr>
          <w:sz w:val="22"/>
        </w:rPr>
        <w:t> </w:t>
      </w:r>
      <w:r>
        <w:rPr>
          <w:spacing w:val="-8"/>
          <w:sz w:val="22"/>
        </w:rPr>
        <w:t>users</w:t>
      </w:r>
      <w:r>
        <w:rPr>
          <w:spacing w:val="-1"/>
          <w:sz w:val="22"/>
        </w:rPr>
        <w:t> </w:t>
      </w:r>
      <w:r>
        <w:rPr>
          <w:spacing w:val="-8"/>
          <w:sz w:val="22"/>
        </w:rPr>
        <w:t>to</w:t>
      </w:r>
      <w:r>
        <w:rPr>
          <w:spacing w:val="-1"/>
          <w:sz w:val="22"/>
        </w:rPr>
        <w:t> </w:t>
      </w:r>
      <w:r>
        <w:rPr>
          <w:spacing w:val="-8"/>
          <w:sz w:val="22"/>
        </w:rPr>
        <w:t>create</w:t>
      </w:r>
      <w:r>
        <w:rPr>
          <w:spacing w:val="-1"/>
          <w:sz w:val="22"/>
        </w:rPr>
        <w:t> </w:t>
      </w:r>
      <w:r>
        <w:rPr>
          <w:spacing w:val="-8"/>
          <w:sz w:val="22"/>
        </w:rPr>
        <w:t>separate</w:t>
      </w:r>
      <w:r>
        <w:rPr>
          <w:sz w:val="22"/>
        </w:rPr>
        <w:t> </w:t>
      </w:r>
      <w:r>
        <w:rPr>
          <w:spacing w:val="-8"/>
          <w:sz w:val="22"/>
        </w:rPr>
        <w:t>accounts</w:t>
      </w:r>
      <w:r>
        <w:rPr>
          <w:sz w:val="22"/>
        </w:rPr>
        <w:t> </w:t>
      </w:r>
      <w:r>
        <w:rPr>
          <w:spacing w:val="-8"/>
          <w:sz w:val="22"/>
        </w:rPr>
        <w:t>on</w:t>
      </w:r>
      <w:r>
        <w:rPr>
          <w:spacing w:val="-1"/>
          <w:sz w:val="22"/>
        </w:rPr>
        <w:t> </w:t>
      </w:r>
      <w:r>
        <w:rPr>
          <w:spacing w:val="-8"/>
          <w:sz w:val="22"/>
        </w:rPr>
        <w:t>the</w:t>
      </w:r>
      <w:r>
        <w:rPr>
          <w:sz w:val="22"/>
        </w:rPr>
        <w:t> </w:t>
      </w:r>
      <w:r>
        <w:rPr>
          <w:spacing w:val="-8"/>
          <w:sz w:val="22"/>
        </w:rPr>
        <w:t>same</w:t>
      </w:r>
      <w:r>
        <w:rPr>
          <w:sz w:val="22"/>
        </w:rPr>
        <w:t> </w:t>
      </w:r>
      <w:r>
        <w:rPr>
          <w:spacing w:val="-8"/>
          <w:sz w:val="22"/>
        </w:rPr>
        <w:t>computer,</w:t>
      </w:r>
      <w:r>
        <w:rPr>
          <w:sz w:val="22"/>
        </w:rPr>
        <w:t> </w:t>
      </w:r>
      <w:r>
        <w:rPr>
          <w:spacing w:val="-8"/>
          <w:sz w:val="22"/>
        </w:rPr>
        <w:t>each</w:t>
      </w:r>
      <w:r>
        <w:rPr>
          <w:sz w:val="22"/>
        </w:rPr>
        <w:t> </w:t>
      </w:r>
      <w:r>
        <w:rPr>
          <w:spacing w:val="-8"/>
          <w:sz w:val="22"/>
        </w:rPr>
        <w:t>with</w:t>
      </w:r>
      <w:r>
        <w:rPr>
          <w:spacing w:val="-1"/>
          <w:sz w:val="22"/>
        </w:rPr>
        <w:t> </w:t>
      </w:r>
      <w:r>
        <w:rPr>
          <w:spacing w:val="-8"/>
          <w:sz w:val="22"/>
        </w:rPr>
        <w:t>its</w:t>
      </w:r>
      <w:r>
        <w:rPr>
          <w:spacing w:val="-1"/>
          <w:sz w:val="22"/>
        </w:rPr>
        <w:t> </w:t>
      </w:r>
      <w:r>
        <w:rPr>
          <w:spacing w:val="-8"/>
          <w:sz w:val="22"/>
        </w:rPr>
        <w:t>own </w:t>
      </w:r>
      <w:r>
        <w:rPr>
          <w:sz w:val="22"/>
        </w:rPr>
        <w:t>settings and files.</w:t>
      </w:r>
    </w:p>
    <w:p>
      <w:pPr>
        <w:pStyle w:val="BodyText"/>
        <w:spacing w:before="24"/>
      </w:pPr>
    </w:p>
    <w:p>
      <w:pPr>
        <w:pStyle w:val="ListParagraph"/>
        <w:numPr>
          <w:ilvl w:val="0"/>
          <w:numId w:val="39"/>
        </w:numPr>
        <w:tabs>
          <w:tab w:pos="823" w:val="left" w:leader="none"/>
        </w:tabs>
        <w:spacing w:line="240" w:lineRule="auto" w:before="0" w:after="0"/>
        <w:ind w:left="823" w:right="0" w:hanging="233"/>
        <w:jc w:val="left"/>
        <w:rPr>
          <w:sz w:val="24"/>
        </w:rPr>
      </w:pPr>
      <w:r>
        <w:rPr>
          <w:color w:val="233F60"/>
          <w:sz w:val="24"/>
        </w:rPr>
        <w:t>Device</w:t>
      </w:r>
      <w:r>
        <w:rPr>
          <w:color w:val="233F60"/>
          <w:spacing w:val="-8"/>
          <w:sz w:val="24"/>
        </w:rPr>
        <w:t> </w:t>
      </w:r>
      <w:r>
        <w:rPr>
          <w:color w:val="233F60"/>
          <w:spacing w:val="-2"/>
          <w:sz w:val="24"/>
        </w:rPr>
        <w:t>Management</w:t>
      </w:r>
    </w:p>
    <w:p>
      <w:pPr>
        <w:pStyle w:val="BodyText"/>
        <w:spacing w:before="32"/>
        <w:rPr>
          <w:sz w:val="24"/>
        </w:rPr>
      </w:pPr>
    </w:p>
    <w:p>
      <w:pPr>
        <w:pStyle w:val="ListParagraph"/>
        <w:numPr>
          <w:ilvl w:val="1"/>
          <w:numId w:val="39"/>
        </w:numPr>
        <w:tabs>
          <w:tab w:pos="1309" w:val="left" w:leader="none"/>
        </w:tabs>
        <w:spacing w:line="240" w:lineRule="auto" w:before="0" w:after="0"/>
        <w:ind w:left="1309" w:right="0" w:hanging="359"/>
        <w:jc w:val="left"/>
        <w:rPr>
          <w:sz w:val="22"/>
        </w:rPr>
      </w:pPr>
      <w:r>
        <w:rPr>
          <w:spacing w:val="-6"/>
          <w:sz w:val="22"/>
        </w:rPr>
        <w:t>Automatically</w:t>
      </w:r>
      <w:r>
        <w:rPr>
          <w:spacing w:val="-5"/>
          <w:sz w:val="22"/>
        </w:rPr>
        <w:t> </w:t>
      </w:r>
      <w:r>
        <w:rPr>
          <w:spacing w:val="-6"/>
          <w:sz w:val="22"/>
        </w:rPr>
        <w:t>detects</w:t>
      </w:r>
      <w:r>
        <w:rPr>
          <w:spacing w:val="-4"/>
          <w:sz w:val="22"/>
        </w:rPr>
        <w:t> </w:t>
      </w:r>
      <w:r>
        <w:rPr>
          <w:spacing w:val="-6"/>
          <w:sz w:val="22"/>
        </w:rPr>
        <w:t>and</w:t>
      </w:r>
      <w:r>
        <w:rPr>
          <w:spacing w:val="-3"/>
          <w:sz w:val="22"/>
        </w:rPr>
        <w:t> </w:t>
      </w:r>
      <w:r>
        <w:rPr>
          <w:spacing w:val="-6"/>
          <w:sz w:val="22"/>
        </w:rPr>
        <w:t>installs</w:t>
      </w:r>
      <w:r>
        <w:rPr>
          <w:spacing w:val="-1"/>
          <w:sz w:val="22"/>
        </w:rPr>
        <w:t> </w:t>
      </w:r>
      <w:r>
        <w:rPr>
          <w:spacing w:val="-6"/>
          <w:sz w:val="22"/>
        </w:rPr>
        <w:t>drivers</w:t>
      </w:r>
      <w:r>
        <w:rPr>
          <w:spacing w:val="-5"/>
          <w:sz w:val="22"/>
        </w:rPr>
        <w:t> </w:t>
      </w:r>
      <w:r>
        <w:rPr>
          <w:spacing w:val="-6"/>
          <w:sz w:val="22"/>
        </w:rPr>
        <w:t>for</w:t>
      </w:r>
      <w:r>
        <w:rPr>
          <w:spacing w:val="-4"/>
          <w:sz w:val="22"/>
        </w:rPr>
        <w:t> </w:t>
      </w:r>
      <w:r>
        <w:rPr>
          <w:spacing w:val="-6"/>
          <w:sz w:val="22"/>
        </w:rPr>
        <w:t>hardware</w:t>
      </w:r>
      <w:r>
        <w:rPr>
          <w:spacing w:val="-5"/>
          <w:sz w:val="22"/>
        </w:rPr>
        <w:t> </w:t>
      </w:r>
      <w:r>
        <w:rPr>
          <w:spacing w:val="-6"/>
          <w:sz w:val="22"/>
        </w:rPr>
        <w:t>like</w:t>
      </w:r>
      <w:r>
        <w:rPr>
          <w:spacing w:val="-2"/>
          <w:sz w:val="22"/>
        </w:rPr>
        <w:t> </w:t>
      </w:r>
      <w:r>
        <w:rPr>
          <w:spacing w:val="-6"/>
          <w:sz w:val="22"/>
        </w:rPr>
        <w:t>printers,</w:t>
      </w:r>
      <w:r>
        <w:rPr>
          <w:spacing w:val="-3"/>
          <w:sz w:val="22"/>
        </w:rPr>
        <w:t> </w:t>
      </w:r>
      <w:r>
        <w:rPr>
          <w:spacing w:val="-6"/>
          <w:sz w:val="22"/>
        </w:rPr>
        <w:t>USB</w:t>
      </w:r>
      <w:r>
        <w:rPr>
          <w:spacing w:val="-4"/>
          <w:sz w:val="22"/>
        </w:rPr>
        <w:t> </w:t>
      </w:r>
      <w:r>
        <w:rPr>
          <w:spacing w:val="-6"/>
          <w:sz w:val="22"/>
        </w:rPr>
        <w:t>drives,</w:t>
      </w:r>
      <w:r>
        <w:rPr>
          <w:spacing w:val="-4"/>
          <w:sz w:val="22"/>
        </w:rPr>
        <w:t> </w:t>
      </w:r>
      <w:r>
        <w:rPr>
          <w:spacing w:val="-6"/>
          <w:sz w:val="22"/>
        </w:rPr>
        <w:t>and</w:t>
      </w:r>
      <w:r>
        <w:rPr>
          <w:spacing w:val="-3"/>
          <w:sz w:val="22"/>
        </w:rPr>
        <w:t> </w:t>
      </w:r>
      <w:r>
        <w:rPr>
          <w:spacing w:val="-6"/>
          <w:sz w:val="22"/>
        </w:rPr>
        <w:t>cameras.</w:t>
      </w:r>
    </w:p>
    <w:p>
      <w:pPr>
        <w:pStyle w:val="ListParagraph"/>
        <w:spacing w:after="0" w:line="240" w:lineRule="auto"/>
        <w:jc w:val="left"/>
        <w:rPr>
          <w:sz w:val="22"/>
        </w:rPr>
        <w:sectPr>
          <w:pgSz w:w="12240" w:h="15840"/>
          <w:pgMar w:header="768" w:footer="1076" w:top="1340" w:bottom="1260" w:left="850" w:right="566"/>
        </w:sectPr>
      </w:pPr>
    </w:p>
    <w:p>
      <w:pPr>
        <w:pStyle w:val="ListParagraph"/>
        <w:numPr>
          <w:ilvl w:val="0"/>
          <w:numId w:val="39"/>
        </w:numPr>
        <w:tabs>
          <w:tab w:pos="823" w:val="left" w:leader="none"/>
        </w:tabs>
        <w:spacing w:line="240" w:lineRule="auto" w:before="95" w:after="0"/>
        <w:ind w:left="823" w:right="0" w:hanging="233"/>
        <w:jc w:val="left"/>
        <w:rPr>
          <w:sz w:val="24"/>
        </w:rPr>
      </w:pPr>
      <w:r>
        <w:rPr>
          <w:color w:val="233F60"/>
          <w:sz w:val="24"/>
        </w:rPr>
        <w:t>File</w:t>
      </w:r>
      <w:r>
        <w:rPr>
          <w:color w:val="233F60"/>
          <w:spacing w:val="-3"/>
          <w:sz w:val="24"/>
        </w:rPr>
        <w:t> </w:t>
      </w:r>
      <w:r>
        <w:rPr>
          <w:color w:val="233F60"/>
          <w:spacing w:val="-2"/>
          <w:sz w:val="24"/>
        </w:rPr>
        <w:t>Management</w:t>
      </w:r>
    </w:p>
    <w:p>
      <w:pPr>
        <w:pStyle w:val="BodyText"/>
        <w:spacing w:before="32"/>
        <w:rPr>
          <w:sz w:val="24"/>
        </w:rPr>
      </w:pPr>
    </w:p>
    <w:p>
      <w:pPr>
        <w:pStyle w:val="ListParagraph"/>
        <w:numPr>
          <w:ilvl w:val="1"/>
          <w:numId w:val="39"/>
        </w:numPr>
        <w:tabs>
          <w:tab w:pos="1309" w:val="left" w:leader="none"/>
        </w:tabs>
        <w:spacing w:line="240" w:lineRule="auto" w:before="0" w:after="0"/>
        <w:ind w:left="1309" w:right="0" w:hanging="359"/>
        <w:jc w:val="left"/>
        <w:rPr>
          <w:sz w:val="22"/>
        </w:rPr>
      </w:pPr>
      <w:r>
        <w:rPr>
          <w:spacing w:val="-6"/>
          <w:sz w:val="22"/>
        </w:rPr>
        <w:t>Provides</w:t>
      </w:r>
      <w:r>
        <w:rPr>
          <w:spacing w:val="-2"/>
          <w:sz w:val="22"/>
        </w:rPr>
        <w:t> </w:t>
      </w:r>
      <w:r>
        <w:rPr>
          <w:spacing w:val="-6"/>
          <w:sz w:val="22"/>
        </w:rPr>
        <w:t>a</w:t>
      </w:r>
      <w:r>
        <w:rPr>
          <w:spacing w:val="1"/>
          <w:sz w:val="22"/>
        </w:rPr>
        <w:t> </w:t>
      </w:r>
      <w:r>
        <w:rPr>
          <w:spacing w:val="-6"/>
          <w:sz w:val="22"/>
        </w:rPr>
        <w:t>file</w:t>
      </w:r>
      <w:r>
        <w:rPr>
          <w:spacing w:val="-1"/>
          <w:sz w:val="22"/>
        </w:rPr>
        <w:t> </w:t>
      </w:r>
      <w:r>
        <w:rPr>
          <w:spacing w:val="-6"/>
          <w:sz w:val="22"/>
        </w:rPr>
        <w:t>explorer</w:t>
      </w:r>
      <w:r>
        <w:rPr>
          <w:spacing w:val="-3"/>
          <w:sz w:val="22"/>
        </w:rPr>
        <w:t> </w:t>
      </w:r>
      <w:r>
        <w:rPr>
          <w:spacing w:val="-6"/>
          <w:sz w:val="22"/>
        </w:rPr>
        <w:t>to</w:t>
      </w:r>
      <w:r>
        <w:rPr>
          <w:sz w:val="22"/>
        </w:rPr>
        <w:t> </w:t>
      </w:r>
      <w:r>
        <w:rPr>
          <w:spacing w:val="-6"/>
          <w:sz w:val="22"/>
        </w:rPr>
        <w:t>easily</w:t>
      </w:r>
      <w:r>
        <w:rPr>
          <w:spacing w:val="-2"/>
          <w:sz w:val="22"/>
        </w:rPr>
        <w:t> </w:t>
      </w:r>
      <w:r>
        <w:rPr>
          <w:spacing w:val="-6"/>
          <w:sz w:val="22"/>
        </w:rPr>
        <w:t>browse,</w:t>
      </w:r>
      <w:r>
        <w:rPr>
          <w:spacing w:val="-2"/>
          <w:sz w:val="22"/>
        </w:rPr>
        <w:t> </w:t>
      </w:r>
      <w:r>
        <w:rPr>
          <w:spacing w:val="-6"/>
          <w:sz w:val="22"/>
        </w:rPr>
        <w:t>create,</w:t>
      </w:r>
      <w:r>
        <w:rPr>
          <w:sz w:val="22"/>
        </w:rPr>
        <w:t> </w:t>
      </w:r>
      <w:r>
        <w:rPr>
          <w:spacing w:val="-6"/>
          <w:sz w:val="22"/>
        </w:rPr>
        <w:t>copy,</w:t>
      </w:r>
      <w:r>
        <w:rPr>
          <w:spacing w:val="-1"/>
          <w:sz w:val="22"/>
        </w:rPr>
        <w:t> </w:t>
      </w:r>
      <w:r>
        <w:rPr>
          <w:spacing w:val="-6"/>
          <w:sz w:val="22"/>
        </w:rPr>
        <w:t>move,</w:t>
      </w:r>
      <w:r>
        <w:rPr>
          <w:spacing w:val="-1"/>
          <w:sz w:val="22"/>
        </w:rPr>
        <w:t> </w:t>
      </w:r>
      <w:r>
        <w:rPr>
          <w:spacing w:val="-6"/>
          <w:sz w:val="22"/>
        </w:rPr>
        <w:t>rename,</w:t>
      </w:r>
      <w:r>
        <w:rPr>
          <w:sz w:val="22"/>
        </w:rPr>
        <w:t> </w:t>
      </w:r>
      <w:r>
        <w:rPr>
          <w:spacing w:val="-6"/>
          <w:sz w:val="22"/>
        </w:rPr>
        <w:t>and</w:t>
      </w:r>
      <w:r>
        <w:rPr>
          <w:sz w:val="22"/>
        </w:rPr>
        <w:t> </w:t>
      </w:r>
      <w:r>
        <w:rPr>
          <w:spacing w:val="-6"/>
          <w:sz w:val="22"/>
        </w:rPr>
        <w:t>delete</w:t>
      </w:r>
      <w:r>
        <w:rPr>
          <w:spacing w:val="2"/>
          <w:sz w:val="22"/>
        </w:rPr>
        <w:t> </w:t>
      </w:r>
      <w:r>
        <w:rPr>
          <w:spacing w:val="-6"/>
          <w:sz w:val="22"/>
        </w:rPr>
        <w:t>files</w:t>
      </w:r>
      <w:r>
        <w:rPr>
          <w:spacing w:val="-2"/>
          <w:sz w:val="22"/>
        </w:rPr>
        <w:t> </w:t>
      </w:r>
      <w:r>
        <w:rPr>
          <w:spacing w:val="-6"/>
          <w:sz w:val="22"/>
        </w:rPr>
        <w:t>and</w:t>
      </w:r>
      <w:r>
        <w:rPr>
          <w:sz w:val="22"/>
        </w:rPr>
        <w:t> </w:t>
      </w:r>
      <w:r>
        <w:rPr>
          <w:spacing w:val="-6"/>
          <w:sz w:val="22"/>
        </w:rPr>
        <w:t>folders.</w:t>
      </w:r>
    </w:p>
    <w:p>
      <w:pPr>
        <w:pStyle w:val="BodyText"/>
        <w:spacing w:before="152"/>
      </w:pPr>
    </w:p>
    <w:p>
      <w:pPr>
        <w:pStyle w:val="ListParagraph"/>
        <w:numPr>
          <w:ilvl w:val="0"/>
          <w:numId w:val="39"/>
        </w:numPr>
        <w:tabs>
          <w:tab w:pos="823" w:val="left" w:leader="none"/>
        </w:tabs>
        <w:spacing w:line="240" w:lineRule="auto" w:before="0" w:after="0"/>
        <w:ind w:left="823" w:right="0" w:hanging="233"/>
        <w:jc w:val="left"/>
        <w:rPr>
          <w:sz w:val="24"/>
        </w:rPr>
      </w:pPr>
      <w:r>
        <w:rPr>
          <w:color w:val="233F60"/>
          <w:sz w:val="24"/>
        </w:rPr>
        <w:t>Security</w:t>
      </w:r>
      <w:r>
        <w:rPr>
          <w:color w:val="233F60"/>
          <w:spacing w:val="-12"/>
          <w:sz w:val="24"/>
        </w:rPr>
        <w:t> </w:t>
      </w:r>
      <w:r>
        <w:rPr>
          <w:color w:val="233F60"/>
          <w:spacing w:val="-2"/>
          <w:sz w:val="24"/>
        </w:rPr>
        <w:t>Features</w:t>
      </w:r>
    </w:p>
    <w:p>
      <w:pPr>
        <w:pStyle w:val="BodyText"/>
        <w:spacing w:before="32"/>
        <w:rPr>
          <w:sz w:val="24"/>
        </w:rPr>
      </w:pPr>
    </w:p>
    <w:p>
      <w:pPr>
        <w:pStyle w:val="ListParagraph"/>
        <w:numPr>
          <w:ilvl w:val="1"/>
          <w:numId w:val="39"/>
        </w:numPr>
        <w:tabs>
          <w:tab w:pos="1310" w:val="left" w:leader="none"/>
        </w:tabs>
        <w:spacing w:line="352" w:lineRule="auto" w:before="0" w:after="0"/>
        <w:ind w:left="1310" w:right="1501" w:hanging="360"/>
        <w:jc w:val="left"/>
        <w:rPr>
          <w:sz w:val="22"/>
        </w:rPr>
      </w:pPr>
      <w:r>
        <w:rPr>
          <w:spacing w:val="-6"/>
          <w:sz w:val="22"/>
        </w:rPr>
        <w:t>Includes antivirus protection, user</w:t>
      </w:r>
      <w:r>
        <w:rPr>
          <w:sz w:val="22"/>
        </w:rPr>
        <w:t> </w:t>
      </w:r>
      <w:r>
        <w:rPr>
          <w:spacing w:val="-6"/>
          <w:sz w:val="22"/>
        </w:rPr>
        <w:t>account control (UAC), firewall, encryption, and system </w:t>
      </w:r>
      <w:r>
        <w:rPr>
          <w:spacing w:val="-2"/>
          <w:sz w:val="22"/>
        </w:rPr>
        <w:t>updates.</w:t>
      </w:r>
    </w:p>
    <w:p>
      <w:pPr>
        <w:pStyle w:val="BodyText"/>
        <w:spacing w:before="33"/>
      </w:pPr>
    </w:p>
    <w:p>
      <w:pPr>
        <w:pStyle w:val="ListParagraph"/>
        <w:numPr>
          <w:ilvl w:val="0"/>
          <w:numId w:val="39"/>
        </w:numPr>
        <w:tabs>
          <w:tab w:pos="823" w:val="left" w:leader="none"/>
        </w:tabs>
        <w:spacing w:line="240" w:lineRule="auto" w:before="0" w:after="0"/>
        <w:ind w:left="823" w:right="0" w:hanging="233"/>
        <w:jc w:val="left"/>
        <w:rPr>
          <w:sz w:val="24"/>
        </w:rPr>
      </w:pPr>
      <w:r>
        <w:rPr>
          <w:color w:val="233F60"/>
          <w:sz w:val="24"/>
        </w:rPr>
        <w:t>Plug</w:t>
      </w:r>
      <w:r>
        <w:rPr>
          <w:color w:val="233F60"/>
          <w:spacing w:val="-7"/>
          <w:sz w:val="24"/>
        </w:rPr>
        <w:t> </w:t>
      </w:r>
      <w:r>
        <w:rPr>
          <w:color w:val="233F60"/>
          <w:sz w:val="24"/>
        </w:rPr>
        <w:t>and</w:t>
      </w:r>
      <w:r>
        <w:rPr>
          <w:color w:val="233F60"/>
          <w:spacing w:val="-3"/>
          <w:sz w:val="24"/>
        </w:rPr>
        <w:t> </w:t>
      </w:r>
      <w:r>
        <w:rPr>
          <w:color w:val="233F60"/>
          <w:spacing w:val="-4"/>
          <w:sz w:val="24"/>
        </w:rPr>
        <w:t>Play</w:t>
      </w:r>
    </w:p>
    <w:p>
      <w:pPr>
        <w:pStyle w:val="BodyText"/>
        <w:spacing w:before="30"/>
        <w:rPr>
          <w:sz w:val="24"/>
        </w:rPr>
      </w:pPr>
    </w:p>
    <w:p>
      <w:pPr>
        <w:pStyle w:val="ListParagraph"/>
        <w:numPr>
          <w:ilvl w:val="1"/>
          <w:numId w:val="39"/>
        </w:numPr>
        <w:tabs>
          <w:tab w:pos="1309" w:val="left" w:leader="none"/>
        </w:tabs>
        <w:spacing w:line="240" w:lineRule="auto" w:before="0" w:after="0"/>
        <w:ind w:left="1309" w:right="0" w:hanging="359"/>
        <w:jc w:val="left"/>
        <w:rPr>
          <w:sz w:val="22"/>
        </w:rPr>
      </w:pPr>
      <w:r>
        <w:rPr>
          <w:w w:val="90"/>
          <w:sz w:val="22"/>
        </w:rPr>
        <w:t>Automatically</w:t>
      </w:r>
      <w:r>
        <w:rPr>
          <w:spacing w:val="15"/>
          <w:sz w:val="22"/>
        </w:rPr>
        <w:t> </w:t>
      </w:r>
      <w:r>
        <w:rPr>
          <w:w w:val="90"/>
          <w:sz w:val="22"/>
        </w:rPr>
        <w:t>recognizes</w:t>
      </w:r>
      <w:r>
        <w:rPr>
          <w:spacing w:val="17"/>
          <w:sz w:val="22"/>
        </w:rPr>
        <w:t> </w:t>
      </w:r>
      <w:r>
        <w:rPr>
          <w:w w:val="90"/>
          <w:sz w:val="22"/>
        </w:rPr>
        <w:t>new</w:t>
      </w:r>
      <w:r>
        <w:rPr>
          <w:spacing w:val="16"/>
          <w:sz w:val="22"/>
        </w:rPr>
        <w:t> </w:t>
      </w:r>
      <w:r>
        <w:rPr>
          <w:w w:val="90"/>
          <w:sz w:val="22"/>
        </w:rPr>
        <w:t>hardware</w:t>
      </w:r>
      <w:r>
        <w:rPr>
          <w:spacing w:val="15"/>
          <w:sz w:val="22"/>
        </w:rPr>
        <w:t> </w:t>
      </w:r>
      <w:r>
        <w:rPr>
          <w:w w:val="90"/>
          <w:sz w:val="22"/>
        </w:rPr>
        <w:t>and</w:t>
      </w:r>
      <w:r>
        <w:rPr>
          <w:spacing w:val="15"/>
          <w:sz w:val="22"/>
        </w:rPr>
        <w:t> </w:t>
      </w:r>
      <w:r>
        <w:rPr>
          <w:w w:val="90"/>
          <w:sz w:val="22"/>
        </w:rPr>
        <w:t>installs</w:t>
      </w:r>
      <w:r>
        <w:rPr>
          <w:spacing w:val="21"/>
          <w:sz w:val="22"/>
        </w:rPr>
        <w:t> </w:t>
      </w:r>
      <w:r>
        <w:rPr>
          <w:w w:val="90"/>
          <w:sz w:val="22"/>
        </w:rPr>
        <w:t>drivers</w:t>
      </w:r>
      <w:r>
        <w:rPr>
          <w:spacing w:val="18"/>
          <w:sz w:val="22"/>
        </w:rPr>
        <w:t> </w:t>
      </w:r>
      <w:r>
        <w:rPr>
          <w:w w:val="90"/>
          <w:sz w:val="22"/>
        </w:rPr>
        <w:t>without</w:t>
      </w:r>
      <w:r>
        <w:rPr>
          <w:spacing w:val="21"/>
          <w:sz w:val="22"/>
        </w:rPr>
        <w:t> </w:t>
      </w:r>
      <w:r>
        <w:rPr>
          <w:w w:val="90"/>
          <w:sz w:val="22"/>
        </w:rPr>
        <w:t>manual</w:t>
      </w:r>
      <w:r>
        <w:rPr>
          <w:spacing w:val="18"/>
          <w:sz w:val="22"/>
        </w:rPr>
        <w:t> </w:t>
      </w:r>
      <w:r>
        <w:rPr>
          <w:spacing w:val="-2"/>
          <w:w w:val="90"/>
          <w:sz w:val="22"/>
        </w:rPr>
        <w:t>setup.</w:t>
      </w:r>
    </w:p>
    <w:p>
      <w:pPr>
        <w:pStyle w:val="BodyText"/>
        <w:spacing w:before="154"/>
      </w:pPr>
    </w:p>
    <w:p>
      <w:pPr>
        <w:pStyle w:val="ListParagraph"/>
        <w:numPr>
          <w:ilvl w:val="0"/>
          <w:numId w:val="39"/>
        </w:numPr>
        <w:tabs>
          <w:tab w:pos="823" w:val="left" w:leader="none"/>
        </w:tabs>
        <w:spacing w:line="240" w:lineRule="auto" w:before="0" w:after="0"/>
        <w:ind w:left="823" w:right="0" w:hanging="233"/>
        <w:jc w:val="left"/>
        <w:rPr>
          <w:sz w:val="24"/>
        </w:rPr>
      </w:pPr>
      <w:r>
        <w:rPr>
          <w:color w:val="233F60"/>
          <w:spacing w:val="-2"/>
          <w:sz w:val="24"/>
        </w:rPr>
        <w:t>Networking</w:t>
      </w:r>
      <w:r>
        <w:rPr>
          <w:color w:val="233F60"/>
          <w:spacing w:val="3"/>
          <w:sz w:val="24"/>
        </w:rPr>
        <w:t> </w:t>
      </w:r>
      <w:r>
        <w:rPr>
          <w:color w:val="233F60"/>
          <w:spacing w:val="-2"/>
          <w:sz w:val="24"/>
        </w:rPr>
        <w:t>Capabilities</w:t>
      </w:r>
    </w:p>
    <w:p>
      <w:pPr>
        <w:pStyle w:val="BodyText"/>
        <w:spacing w:before="32"/>
        <w:rPr>
          <w:sz w:val="24"/>
        </w:rPr>
      </w:pPr>
    </w:p>
    <w:p>
      <w:pPr>
        <w:pStyle w:val="ListParagraph"/>
        <w:numPr>
          <w:ilvl w:val="1"/>
          <w:numId w:val="39"/>
        </w:numPr>
        <w:tabs>
          <w:tab w:pos="1310" w:val="left" w:leader="none"/>
        </w:tabs>
        <w:spacing w:line="352" w:lineRule="auto" w:before="0" w:after="0"/>
        <w:ind w:left="1310" w:right="1388" w:hanging="360"/>
        <w:jc w:val="left"/>
        <w:rPr>
          <w:sz w:val="22"/>
        </w:rPr>
      </w:pPr>
      <w:r>
        <w:rPr>
          <w:spacing w:val="-8"/>
          <w:sz w:val="22"/>
        </w:rPr>
        <w:t>Built-in</w:t>
      </w:r>
      <w:r>
        <w:rPr>
          <w:sz w:val="22"/>
        </w:rPr>
        <w:t> </w:t>
      </w:r>
      <w:r>
        <w:rPr>
          <w:spacing w:val="-8"/>
          <w:sz w:val="22"/>
        </w:rPr>
        <w:t>support</w:t>
      </w:r>
      <w:r>
        <w:rPr>
          <w:sz w:val="22"/>
        </w:rPr>
        <w:t> </w:t>
      </w:r>
      <w:r>
        <w:rPr>
          <w:spacing w:val="-8"/>
          <w:sz w:val="22"/>
        </w:rPr>
        <w:t>for</w:t>
      </w:r>
      <w:r>
        <w:rPr>
          <w:sz w:val="22"/>
        </w:rPr>
        <w:t> </w:t>
      </w:r>
      <w:r>
        <w:rPr>
          <w:spacing w:val="-8"/>
          <w:sz w:val="22"/>
        </w:rPr>
        <w:t>local</w:t>
      </w:r>
      <w:r>
        <w:rPr>
          <w:sz w:val="22"/>
        </w:rPr>
        <w:t> </w:t>
      </w:r>
      <w:r>
        <w:rPr>
          <w:spacing w:val="-8"/>
          <w:sz w:val="22"/>
        </w:rPr>
        <w:t>networks,</w:t>
      </w:r>
      <w:r>
        <w:rPr>
          <w:sz w:val="22"/>
        </w:rPr>
        <w:t> </w:t>
      </w:r>
      <w:r>
        <w:rPr>
          <w:spacing w:val="-8"/>
          <w:sz w:val="22"/>
        </w:rPr>
        <w:t>internet</w:t>
      </w:r>
      <w:r>
        <w:rPr>
          <w:sz w:val="22"/>
        </w:rPr>
        <w:t> </w:t>
      </w:r>
      <w:r>
        <w:rPr>
          <w:spacing w:val="-8"/>
          <w:sz w:val="22"/>
        </w:rPr>
        <w:t>access,</w:t>
      </w:r>
      <w:r>
        <w:rPr>
          <w:sz w:val="22"/>
        </w:rPr>
        <w:t> </w:t>
      </w:r>
      <w:r>
        <w:rPr>
          <w:spacing w:val="-8"/>
          <w:sz w:val="22"/>
        </w:rPr>
        <w:t>and</w:t>
      </w:r>
      <w:r>
        <w:rPr>
          <w:sz w:val="22"/>
        </w:rPr>
        <w:t> </w:t>
      </w:r>
      <w:r>
        <w:rPr>
          <w:spacing w:val="-8"/>
          <w:sz w:val="22"/>
        </w:rPr>
        <w:t>sharing</w:t>
      </w:r>
      <w:r>
        <w:rPr>
          <w:sz w:val="22"/>
        </w:rPr>
        <w:t> </w:t>
      </w:r>
      <w:r>
        <w:rPr>
          <w:spacing w:val="-8"/>
          <w:sz w:val="22"/>
        </w:rPr>
        <w:t>files/devices</w:t>
      </w:r>
      <w:r>
        <w:rPr>
          <w:sz w:val="22"/>
        </w:rPr>
        <w:t> </w:t>
      </w:r>
      <w:r>
        <w:rPr>
          <w:spacing w:val="-8"/>
          <w:sz w:val="22"/>
        </w:rPr>
        <w:t>across</w:t>
      </w:r>
      <w:r>
        <w:rPr>
          <w:sz w:val="22"/>
        </w:rPr>
        <w:t> </w:t>
      </w:r>
      <w:r>
        <w:rPr>
          <w:spacing w:val="-8"/>
          <w:sz w:val="22"/>
        </w:rPr>
        <w:t>multiple </w:t>
      </w:r>
      <w:r>
        <w:rPr>
          <w:spacing w:val="-2"/>
          <w:sz w:val="22"/>
        </w:rPr>
        <w:t>systems.</w:t>
      </w:r>
    </w:p>
    <w:p>
      <w:pPr>
        <w:pStyle w:val="BodyText"/>
        <w:spacing w:before="30"/>
      </w:pPr>
    </w:p>
    <w:p>
      <w:pPr>
        <w:pStyle w:val="ListParagraph"/>
        <w:numPr>
          <w:ilvl w:val="0"/>
          <w:numId w:val="39"/>
        </w:numPr>
        <w:tabs>
          <w:tab w:pos="823" w:val="left" w:leader="none"/>
        </w:tabs>
        <w:spacing w:line="240" w:lineRule="auto" w:before="1" w:after="0"/>
        <w:ind w:left="823" w:right="0" w:hanging="233"/>
        <w:jc w:val="left"/>
        <w:rPr>
          <w:sz w:val="24"/>
        </w:rPr>
      </w:pPr>
      <w:r>
        <w:rPr>
          <w:color w:val="233F60"/>
          <w:sz w:val="24"/>
        </w:rPr>
        <w:t>Help</w:t>
      </w:r>
      <w:r>
        <w:rPr>
          <w:color w:val="233F60"/>
          <w:spacing w:val="-4"/>
          <w:sz w:val="24"/>
        </w:rPr>
        <w:t> </w:t>
      </w:r>
      <w:r>
        <w:rPr>
          <w:color w:val="233F60"/>
          <w:sz w:val="24"/>
        </w:rPr>
        <w:t>and</w:t>
      </w:r>
      <w:r>
        <w:rPr>
          <w:color w:val="233F60"/>
          <w:spacing w:val="-5"/>
          <w:sz w:val="24"/>
        </w:rPr>
        <w:t> </w:t>
      </w:r>
      <w:r>
        <w:rPr>
          <w:color w:val="233F60"/>
          <w:spacing w:val="-2"/>
          <w:sz w:val="24"/>
        </w:rPr>
        <w:t>Support</w:t>
      </w:r>
    </w:p>
    <w:p>
      <w:pPr>
        <w:pStyle w:val="BodyText"/>
        <w:spacing w:before="32"/>
        <w:rPr>
          <w:sz w:val="24"/>
        </w:rPr>
      </w:pPr>
    </w:p>
    <w:p>
      <w:pPr>
        <w:pStyle w:val="ListParagraph"/>
        <w:numPr>
          <w:ilvl w:val="1"/>
          <w:numId w:val="39"/>
        </w:numPr>
        <w:tabs>
          <w:tab w:pos="1309" w:val="left" w:leader="none"/>
        </w:tabs>
        <w:spacing w:line="240" w:lineRule="auto" w:before="0" w:after="0"/>
        <w:ind w:left="1309" w:right="0" w:hanging="359"/>
        <w:jc w:val="left"/>
        <w:rPr>
          <w:sz w:val="22"/>
        </w:rPr>
      </w:pPr>
      <w:r>
        <w:rPr>
          <w:spacing w:val="-8"/>
          <w:sz w:val="22"/>
        </w:rPr>
        <w:t>Built-in</w:t>
      </w:r>
      <w:r>
        <w:rPr>
          <w:spacing w:val="6"/>
          <w:sz w:val="22"/>
        </w:rPr>
        <w:t> </w:t>
      </w:r>
      <w:r>
        <w:rPr>
          <w:spacing w:val="-8"/>
          <w:sz w:val="22"/>
        </w:rPr>
        <w:t>Help</w:t>
      </w:r>
      <w:r>
        <w:rPr>
          <w:spacing w:val="4"/>
          <w:sz w:val="22"/>
        </w:rPr>
        <w:t> </w:t>
      </w:r>
      <w:r>
        <w:rPr>
          <w:spacing w:val="-8"/>
          <w:sz w:val="22"/>
        </w:rPr>
        <w:t>Center</w:t>
      </w:r>
      <w:r>
        <w:rPr>
          <w:spacing w:val="3"/>
          <w:sz w:val="22"/>
        </w:rPr>
        <w:t> </w:t>
      </w:r>
      <w:r>
        <w:rPr>
          <w:spacing w:val="-8"/>
          <w:sz w:val="22"/>
        </w:rPr>
        <w:t>and</w:t>
      </w:r>
      <w:r>
        <w:rPr>
          <w:spacing w:val="2"/>
          <w:sz w:val="22"/>
        </w:rPr>
        <w:t> </w:t>
      </w:r>
      <w:r>
        <w:rPr>
          <w:spacing w:val="-8"/>
          <w:sz w:val="22"/>
        </w:rPr>
        <w:t>troubleshooting</w:t>
      </w:r>
      <w:r>
        <w:rPr>
          <w:spacing w:val="3"/>
          <w:sz w:val="22"/>
        </w:rPr>
        <w:t> </w:t>
      </w:r>
      <w:r>
        <w:rPr>
          <w:spacing w:val="-8"/>
          <w:sz w:val="22"/>
        </w:rPr>
        <w:t>tools</w:t>
      </w:r>
      <w:r>
        <w:rPr>
          <w:spacing w:val="4"/>
          <w:sz w:val="22"/>
        </w:rPr>
        <w:t> </w:t>
      </w:r>
      <w:r>
        <w:rPr>
          <w:spacing w:val="-8"/>
          <w:sz w:val="22"/>
        </w:rPr>
        <w:t>to</w:t>
      </w:r>
      <w:r>
        <w:rPr>
          <w:spacing w:val="4"/>
          <w:sz w:val="22"/>
        </w:rPr>
        <w:t> </w:t>
      </w:r>
      <w:r>
        <w:rPr>
          <w:spacing w:val="-8"/>
          <w:sz w:val="22"/>
        </w:rPr>
        <w:t>assist</w:t>
      </w:r>
      <w:r>
        <w:rPr>
          <w:spacing w:val="7"/>
          <w:sz w:val="22"/>
        </w:rPr>
        <w:t> </w:t>
      </w:r>
      <w:r>
        <w:rPr>
          <w:spacing w:val="-8"/>
          <w:sz w:val="22"/>
        </w:rPr>
        <w:t>users</w:t>
      </w:r>
      <w:r>
        <w:rPr>
          <w:spacing w:val="4"/>
          <w:sz w:val="22"/>
        </w:rPr>
        <w:t> </w:t>
      </w:r>
      <w:r>
        <w:rPr>
          <w:spacing w:val="-8"/>
          <w:sz w:val="22"/>
        </w:rPr>
        <w:t>with</w:t>
      </w:r>
      <w:r>
        <w:rPr>
          <w:spacing w:val="2"/>
          <w:sz w:val="22"/>
        </w:rPr>
        <w:t> </w:t>
      </w:r>
      <w:r>
        <w:rPr>
          <w:spacing w:val="-8"/>
          <w:sz w:val="22"/>
        </w:rPr>
        <w:t>common</w:t>
      </w:r>
      <w:r>
        <w:rPr>
          <w:spacing w:val="5"/>
          <w:sz w:val="22"/>
        </w:rPr>
        <w:t> </w:t>
      </w:r>
      <w:r>
        <w:rPr>
          <w:spacing w:val="-8"/>
          <w:sz w:val="22"/>
        </w:rPr>
        <w:t>problems.</w:t>
      </w:r>
    </w:p>
    <w:p>
      <w:pPr>
        <w:pStyle w:val="BodyText"/>
        <w:spacing w:before="154"/>
      </w:pPr>
    </w:p>
    <w:p>
      <w:pPr>
        <w:numPr>
          <w:ilvl w:val="0"/>
          <w:numId w:val="40"/>
        </w:numPr>
        <w:tabs>
          <w:tab w:pos="949" w:val="left" w:leader="none"/>
        </w:tabs>
        <w:spacing w:before="0"/>
        <w:ind w:left="949" w:right="0" w:hanging="359"/>
        <w:jc w:val="left"/>
        <w:rPr>
          <w:b/>
          <w:sz w:val="24"/>
        </w:rPr>
      </w:pPr>
      <w:r>
        <w:rPr>
          <w:b/>
          <w:color w:val="365E90"/>
          <w:sz w:val="24"/>
        </w:rPr>
        <w:t>Advantages</w:t>
      </w:r>
      <w:r>
        <w:rPr>
          <w:b/>
          <w:color w:val="365E90"/>
          <w:spacing w:val="-9"/>
          <w:sz w:val="24"/>
        </w:rPr>
        <w:t> </w:t>
      </w:r>
      <w:r>
        <w:rPr>
          <w:b/>
          <w:color w:val="365E90"/>
          <w:sz w:val="24"/>
        </w:rPr>
        <w:t>of</w:t>
      </w:r>
      <w:r>
        <w:rPr>
          <w:b/>
          <w:color w:val="365E90"/>
          <w:spacing w:val="-8"/>
          <w:sz w:val="24"/>
        </w:rPr>
        <w:t> </w:t>
      </w:r>
      <w:r>
        <w:rPr>
          <w:b/>
          <w:color w:val="365E90"/>
          <w:spacing w:val="-2"/>
          <w:sz w:val="24"/>
        </w:rPr>
        <w:t>Windows</w:t>
      </w:r>
    </w:p>
    <w:p>
      <w:pPr>
        <w:pStyle w:val="BodyText"/>
        <w:spacing w:before="29"/>
        <w:rPr>
          <w:b/>
          <w:sz w:val="24"/>
        </w:rPr>
      </w:pPr>
    </w:p>
    <w:p>
      <w:pPr>
        <w:pStyle w:val="ListParagraph"/>
        <w:numPr>
          <w:ilvl w:val="1"/>
          <w:numId w:val="40"/>
        </w:numPr>
        <w:tabs>
          <w:tab w:pos="1309" w:val="left" w:leader="none"/>
        </w:tabs>
        <w:spacing w:line="240" w:lineRule="auto" w:before="1" w:after="0"/>
        <w:ind w:left="1309" w:right="0" w:hanging="359"/>
        <w:jc w:val="left"/>
        <w:rPr>
          <w:sz w:val="22"/>
        </w:rPr>
      </w:pPr>
      <w:r>
        <w:rPr>
          <w:spacing w:val="-6"/>
          <w:sz w:val="22"/>
        </w:rPr>
        <w:t>User-friendly</w:t>
      </w:r>
      <w:r>
        <w:rPr>
          <w:spacing w:val="8"/>
          <w:sz w:val="22"/>
        </w:rPr>
        <w:t> </w:t>
      </w:r>
      <w:r>
        <w:rPr>
          <w:spacing w:val="-6"/>
          <w:sz w:val="22"/>
        </w:rPr>
        <w:t>interface</w:t>
      </w:r>
    </w:p>
    <w:p>
      <w:pPr>
        <w:pStyle w:val="ListParagraph"/>
        <w:numPr>
          <w:ilvl w:val="1"/>
          <w:numId w:val="40"/>
        </w:numPr>
        <w:tabs>
          <w:tab w:pos="1309" w:val="left" w:leader="none"/>
        </w:tabs>
        <w:spacing w:line="240" w:lineRule="auto" w:before="123" w:after="0"/>
        <w:ind w:left="1309" w:right="0" w:hanging="359"/>
        <w:jc w:val="left"/>
        <w:rPr>
          <w:sz w:val="22"/>
        </w:rPr>
      </w:pPr>
      <w:r>
        <w:rPr>
          <w:spacing w:val="-8"/>
          <w:sz w:val="22"/>
        </w:rPr>
        <w:t>Supports</w:t>
      </w:r>
      <w:r>
        <w:rPr>
          <w:sz w:val="22"/>
        </w:rPr>
        <w:t> </w:t>
      </w:r>
      <w:r>
        <w:rPr>
          <w:spacing w:val="-8"/>
          <w:sz w:val="22"/>
        </w:rPr>
        <w:t>a</w:t>
      </w:r>
      <w:r>
        <w:rPr>
          <w:spacing w:val="3"/>
          <w:sz w:val="22"/>
        </w:rPr>
        <w:t> </w:t>
      </w:r>
      <w:r>
        <w:rPr>
          <w:spacing w:val="-8"/>
          <w:sz w:val="22"/>
        </w:rPr>
        <w:t>wide</w:t>
      </w:r>
      <w:r>
        <w:rPr>
          <w:spacing w:val="-2"/>
          <w:sz w:val="22"/>
        </w:rPr>
        <w:t> </w:t>
      </w:r>
      <w:r>
        <w:rPr>
          <w:spacing w:val="-8"/>
          <w:sz w:val="22"/>
        </w:rPr>
        <w:t>range</w:t>
      </w:r>
      <w:r>
        <w:rPr>
          <w:spacing w:val="3"/>
          <w:sz w:val="22"/>
        </w:rPr>
        <w:t> </w:t>
      </w:r>
      <w:r>
        <w:rPr>
          <w:spacing w:val="-8"/>
          <w:sz w:val="22"/>
        </w:rPr>
        <w:t>of</w:t>
      </w:r>
      <w:r>
        <w:rPr>
          <w:spacing w:val="-2"/>
          <w:sz w:val="22"/>
        </w:rPr>
        <w:t> </w:t>
      </w:r>
      <w:r>
        <w:rPr>
          <w:spacing w:val="-8"/>
          <w:sz w:val="22"/>
        </w:rPr>
        <w:t>software</w:t>
      </w:r>
      <w:r>
        <w:rPr>
          <w:spacing w:val="1"/>
          <w:sz w:val="22"/>
        </w:rPr>
        <w:t> </w:t>
      </w:r>
      <w:r>
        <w:rPr>
          <w:spacing w:val="-8"/>
          <w:sz w:val="22"/>
        </w:rPr>
        <w:t>and</w:t>
      </w:r>
      <w:r>
        <w:rPr>
          <w:sz w:val="22"/>
        </w:rPr>
        <w:t> </w:t>
      </w:r>
      <w:r>
        <w:rPr>
          <w:spacing w:val="-8"/>
          <w:sz w:val="22"/>
        </w:rPr>
        <w:t>hardware</w:t>
      </w:r>
    </w:p>
    <w:p>
      <w:pPr>
        <w:pStyle w:val="ListParagraph"/>
        <w:numPr>
          <w:ilvl w:val="1"/>
          <w:numId w:val="40"/>
        </w:numPr>
        <w:tabs>
          <w:tab w:pos="1309" w:val="left" w:leader="none"/>
        </w:tabs>
        <w:spacing w:line="240" w:lineRule="auto" w:before="122" w:after="0"/>
        <w:ind w:left="1309" w:right="0" w:hanging="359"/>
        <w:jc w:val="left"/>
        <w:rPr>
          <w:sz w:val="22"/>
        </w:rPr>
      </w:pPr>
      <w:r>
        <w:rPr>
          <w:w w:val="90"/>
          <w:sz w:val="22"/>
        </w:rPr>
        <w:t>Regular</w:t>
      </w:r>
      <w:r>
        <w:rPr>
          <w:spacing w:val="15"/>
          <w:sz w:val="22"/>
        </w:rPr>
        <w:t> </w:t>
      </w:r>
      <w:r>
        <w:rPr>
          <w:w w:val="90"/>
          <w:sz w:val="22"/>
        </w:rPr>
        <w:t>updates</w:t>
      </w:r>
      <w:r>
        <w:rPr>
          <w:spacing w:val="14"/>
          <w:sz w:val="22"/>
        </w:rPr>
        <w:t> </w:t>
      </w:r>
      <w:r>
        <w:rPr>
          <w:w w:val="90"/>
          <w:sz w:val="22"/>
        </w:rPr>
        <w:t>and</w:t>
      </w:r>
      <w:r>
        <w:rPr>
          <w:spacing w:val="13"/>
          <w:sz w:val="22"/>
        </w:rPr>
        <w:t> </w:t>
      </w:r>
      <w:r>
        <w:rPr>
          <w:spacing w:val="-2"/>
          <w:w w:val="90"/>
          <w:sz w:val="22"/>
        </w:rPr>
        <w:t>patches</w:t>
      </w:r>
    </w:p>
    <w:p>
      <w:pPr>
        <w:pStyle w:val="ListParagraph"/>
        <w:numPr>
          <w:ilvl w:val="1"/>
          <w:numId w:val="40"/>
        </w:numPr>
        <w:tabs>
          <w:tab w:pos="1309" w:val="left" w:leader="none"/>
        </w:tabs>
        <w:spacing w:line="240" w:lineRule="auto" w:before="121" w:after="0"/>
        <w:ind w:left="1309" w:right="0" w:hanging="359"/>
        <w:jc w:val="left"/>
        <w:rPr>
          <w:sz w:val="22"/>
        </w:rPr>
      </w:pPr>
      <w:r>
        <w:rPr>
          <w:spacing w:val="-6"/>
          <w:sz w:val="22"/>
        </w:rPr>
        <w:t>Built-in</w:t>
      </w:r>
      <w:r>
        <w:rPr>
          <w:spacing w:val="-5"/>
          <w:sz w:val="22"/>
        </w:rPr>
        <w:t> </w:t>
      </w:r>
      <w:r>
        <w:rPr>
          <w:spacing w:val="-6"/>
          <w:sz w:val="22"/>
        </w:rPr>
        <w:t>tools</w:t>
      </w:r>
      <w:r>
        <w:rPr>
          <w:spacing w:val="-2"/>
          <w:sz w:val="22"/>
        </w:rPr>
        <w:t> </w:t>
      </w:r>
      <w:r>
        <w:rPr>
          <w:spacing w:val="-6"/>
          <w:sz w:val="22"/>
        </w:rPr>
        <w:t>for</w:t>
      </w:r>
      <w:r>
        <w:rPr>
          <w:spacing w:val="-4"/>
          <w:sz w:val="22"/>
        </w:rPr>
        <w:t> </w:t>
      </w:r>
      <w:r>
        <w:rPr>
          <w:spacing w:val="-6"/>
          <w:sz w:val="22"/>
        </w:rPr>
        <w:t>maintenance</w:t>
      </w:r>
      <w:r>
        <w:rPr>
          <w:spacing w:val="-5"/>
          <w:sz w:val="22"/>
        </w:rPr>
        <w:t> </w:t>
      </w:r>
      <w:r>
        <w:rPr>
          <w:spacing w:val="-6"/>
          <w:sz w:val="22"/>
        </w:rPr>
        <w:t>and recovery</w:t>
      </w:r>
    </w:p>
    <w:p>
      <w:pPr>
        <w:pStyle w:val="ListParagraph"/>
        <w:numPr>
          <w:ilvl w:val="1"/>
          <w:numId w:val="40"/>
        </w:numPr>
        <w:tabs>
          <w:tab w:pos="1309" w:val="left" w:leader="none"/>
        </w:tabs>
        <w:spacing w:line="240" w:lineRule="auto" w:before="119" w:after="0"/>
        <w:ind w:left="1309" w:right="0" w:hanging="359"/>
        <w:jc w:val="left"/>
        <w:rPr>
          <w:sz w:val="22"/>
        </w:rPr>
      </w:pPr>
      <w:r>
        <w:rPr>
          <w:w w:val="90"/>
          <w:sz w:val="22"/>
        </w:rPr>
        <w:t>Widely</w:t>
      </w:r>
      <w:r>
        <w:rPr>
          <w:spacing w:val="13"/>
          <w:sz w:val="22"/>
        </w:rPr>
        <w:t> </w:t>
      </w:r>
      <w:r>
        <w:rPr>
          <w:w w:val="90"/>
          <w:sz w:val="22"/>
        </w:rPr>
        <w:t>used</w:t>
      </w:r>
      <w:r>
        <w:rPr>
          <w:spacing w:val="13"/>
          <w:sz w:val="22"/>
        </w:rPr>
        <w:t> </w:t>
      </w:r>
      <w:r>
        <w:rPr>
          <w:w w:val="90"/>
          <w:sz w:val="22"/>
        </w:rPr>
        <w:t>and</w:t>
      </w:r>
      <w:r>
        <w:rPr>
          <w:spacing w:val="16"/>
          <w:sz w:val="22"/>
        </w:rPr>
        <w:t> </w:t>
      </w:r>
      <w:r>
        <w:rPr>
          <w:w w:val="90"/>
          <w:sz w:val="22"/>
        </w:rPr>
        <w:t>supported</w:t>
      </w:r>
      <w:r>
        <w:rPr>
          <w:spacing w:val="11"/>
          <w:sz w:val="22"/>
        </w:rPr>
        <w:t> </w:t>
      </w:r>
      <w:r>
        <w:rPr>
          <w:spacing w:val="-2"/>
          <w:w w:val="90"/>
          <w:sz w:val="22"/>
        </w:rPr>
        <w:t>globally</w:t>
      </w:r>
    </w:p>
    <w:p>
      <w:pPr>
        <w:pStyle w:val="BodyText"/>
        <w:spacing w:before="154"/>
      </w:pPr>
    </w:p>
    <w:p>
      <w:pPr>
        <w:numPr>
          <w:ilvl w:val="0"/>
          <w:numId w:val="40"/>
        </w:numPr>
        <w:tabs>
          <w:tab w:pos="949" w:val="left" w:leader="none"/>
        </w:tabs>
        <w:spacing w:before="0"/>
        <w:ind w:left="949" w:right="0" w:hanging="359"/>
        <w:jc w:val="left"/>
        <w:rPr>
          <w:b/>
          <w:sz w:val="24"/>
        </w:rPr>
      </w:pPr>
      <w:r>
        <w:rPr>
          <w:b/>
          <w:color w:val="365E90"/>
          <w:sz w:val="24"/>
        </w:rPr>
        <w:t>Disadvantages</w:t>
      </w:r>
      <w:r>
        <w:rPr>
          <w:b/>
          <w:color w:val="365E90"/>
          <w:spacing w:val="-10"/>
          <w:sz w:val="24"/>
        </w:rPr>
        <w:t> </w:t>
      </w:r>
      <w:r>
        <w:rPr>
          <w:b/>
          <w:color w:val="365E90"/>
          <w:sz w:val="24"/>
        </w:rPr>
        <w:t>of</w:t>
      </w:r>
      <w:r>
        <w:rPr>
          <w:b/>
          <w:color w:val="365E90"/>
          <w:spacing w:val="-9"/>
          <w:sz w:val="24"/>
        </w:rPr>
        <w:t> </w:t>
      </w:r>
      <w:r>
        <w:rPr>
          <w:b/>
          <w:color w:val="365E90"/>
          <w:spacing w:val="-2"/>
          <w:sz w:val="24"/>
        </w:rPr>
        <w:t>Windows</w:t>
      </w:r>
    </w:p>
    <w:p>
      <w:pPr>
        <w:pStyle w:val="BodyText"/>
        <w:spacing w:before="32"/>
        <w:rPr>
          <w:b/>
          <w:sz w:val="24"/>
        </w:rPr>
      </w:pPr>
    </w:p>
    <w:p>
      <w:pPr>
        <w:pStyle w:val="ListParagraph"/>
        <w:numPr>
          <w:ilvl w:val="1"/>
          <w:numId w:val="40"/>
        </w:numPr>
        <w:tabs>
          <w:tab w:pos="1309" w:val="left" w:leader="none"/>
        </w:tabs>
        <w:spacing w:line="240" w:lineRule="auto" w:before="0" w:after="0"/>
        <w:ind w:left="1309" w:right="0" w:hanging="359"/>
        <w:jc w:val="left"/>
        <w:rPr>
          <w:sz w:val="22"/>
        </w:rPr>
      </w:pPr>
      <w:r>
        <w:rPr>
          <w:spacing w:val="-6"/>
          <w:sz w:val="22"/>
        </w:rPr>
        <w:t>Can</w:t>
      </w:r>
      <w:r>
        <w:rPr>
          <w:spacing w:val="-3"/>
          <w:sz w:val="22"/>
        </w:rPr>
        <w:t> </w:t>
      </w:r>
      <w:r>
        <w:rPr>
          <w:spacing w:val="-6"/>
          <w:sz w:val="22"/>
        </w:rPr>
        <w:t>be</w:t>
      </w:r>
      <w:r>
        <w:rPr>
          <w:spacing w:val="-1"/>
          <w:sz w:val="22"/>
        </w:rPr>
        <w:t> </w:t>
      </w:r>
      <w:r>
        <w:rPr>
          <w:spacing w:val="-6"/>
          <w:sz w:val="22"/>
        </w:rPr>
        <w:t>resource-heavy</w:t>
      </w:r>
      <w:r>
        <w:rPr>
          <w:spacing w:val="-5"/>
          <w:sz w:val="22"/>
        </w:rPr>
        <w:t> </w:t>
      </w:r>
      <w:r>
        <w:rPr>
          <w:spacing w:val="-6"/>
          <w:sz w:val="22"/>
        </w:rPr>
        <w:t>(requires</w:t>
      </w:r>
      <w:r>
        <w:rPr>
          <w:spacing w:val="-4"/>
          <w:sz w:val="22"/>
        </w:rPr>
        <w:t> </w:t>
      </w:r>
      <w:r>
        <w:rPr>
          <w:spacing w:val="-6"/>
          <w:sz w:val="22"/>
        </w:rPr>
        <w:t>more</w:t>
      </w:r>
      <w:r>
        <w:rPr>
          <w:spacing w:val="-1"/>
          <w:sz w:val="22"/>
        </w:rPr>
        <w:t> </w:t>
      </w:r>
      <w:r>
        <w:rPr>
          <w:spacing w:val="-6"/>
          <w:sz w:val="22"/>
        </w:rPr>
        <w:t>RAM</w:t>
      </w:r>
      <w:r>
        <w:rPr>
          <w:spacing w:val="-3"/>
          <w:sz w:val="22"/>
        </w:rPr>
        <w:t> </w:t>
      </w:r>
      <w:r>
        <w:rPr>
          <w:spacing w:val="-6"/>
          <w:sz w:val="22"/>
        </w:rPr>
        <w:t>and</w:t>
      </w:r>
      <w:r>
        <w:rPr>
          <w:spacing w:val="-4"/>
          <w:sz w:val="22"/>
        </w:rPr>
        <w:t> </w:t>
      </w:r>
      <w:r>
        <w:rPr>
          <w:spacing w:val="-6"/>
          <w:sz w:val="22"/>
        </w:rPr>
        <w:t>CPU)</w:t>
      </w:r>
    </w:p>
    <w:p>
      <w:pPr>
        <w:pStyle w:val="ListParagraph"/>
        <w:numPr>
          <w:ilvl w:val="1"/>
          <w:numId w:val="40"/>
        </w:numPr>
        <w:tabs>
          <w:tab w:pos="1309" w:val="left" w:leader="none"/>
        </w:tabs>
        <w:spacing w:line="240" w:lineRule="auto" w:before="124" w:after="0"/>
        <w:ind w:left="1309" w:right="0" w:hanging="359"/>
        <w:jc w:val="left"/>
        <w:rPr>
          <w:sz w:val="22"/>
        </w:rPr>
      </w:pPr>
      <w:r>
        <w:rPr>
          <w:w w:val="90"/>
          <w:sz w:val="22"/>
        </w:rPr>
        <w:t>Prone</w:t>
      </w:r>
      <w:r>
        <w:rPr>
          <w:spacing w:val="7"/>
          <w:sz w:val="22"/>
        </w:rPr>
        <w:t> </w:t>
      </w:r>
      <w:r>
        <w:rPr>
          <w:w w:val="90"/>
          <w:sz w:val="22"/>
        </w:rPr>
        <w:t>to</w:t>
      </w:r>
      <w:r>
        <w:rPr>
          <w:spacing w:val="11"/>
          <w:sz w:val="22"/>
        </w:rPr>
        <w:t> </w:t>
      </w:r>
      <w:r>
        <w:rPr>
          <w:w w:val="90"/>
          <w:sz w:val="22"/>
        </w:rPr>
        <w:t>viruses</w:t>
      </w:r>
      <w:r>
        <w:rPr>
          <w:spacing w:val="8"/>
          <w:sz w:val="22"/>
        </w:rPr>
        <w:t> </w:t>
      </w:r>
      <w:r>
        <w:rPr>
          <w:w w:val="90"/>
          <w:sz w:val="22"/>
        </w:rPr>
        <w:t>and</w:t>
      </w:r>
      <w:r>
        <w:rPr>
          <w:spacing w:val="10"/>
          <w:sz w:val="22"/>
        </w:rPr>
        <w:t> </w:t>
      </w:r>
      <w:r>
        <w:rPr>
          <w:w w:val="90"/>
          <w:sz w:val="22"/>
        </w:rPr>
        <w:t>malware</w:t>
      </w:r>
      <w:r>
        <w:rPr>
          <w:spacing w:val="10"/>
          <w:sz w:val="22"/>
        </w:rPr>
        <w:t> </w:t>
      </w:r>
      <w:r>
        <w:rPr>
          <w:w w:val="90"/>
          <w:sz w:val="22"/>
        </w:rPr>
        <w:t>if</w:t>
      </w:r>
      <w:r>
        <w:rPr>
          <w:spacing w:val="12"/>
          <w:sz w:val="22"/>
        </w:rPr>
        <w:t> </w:t>
      </w:r>
      <w:r>
        <w:rPr>
          <w:w w:val="90"/>
          <w:sz w:val="22"/>
        </w:rPr>
        <w:t>not</w:t>
      </w:r>
      <w:r>
        <w:rPr>
          <w:spacing w:val="10"/>
          <w:sz w:val="22"/>
        </w:rPr>
        <w:t> </w:t>
      </w:r>
      <w:r>
        <w:rPr>
          <w:w w:val="90"/>
          <w:sz w:val="22"/>
        </w:rPr>
        <w:t>properly</w:t>
      </w:r>
      <w:r>
        <w:rPr>
          <w:spacing w:val="8"/>
          <w:sz w:val="22"/>
        </w:rPr>
        <w:t> </w:t>
      </w:r>
      <w:r>
        <w:rPr>
          <w:spacing w:val="-2"/>
          <w:w w:val="90"/>
          <w:sz w:val="22"/>
        </w:rPr>
        <w:t>protected</w:t>
      </w:r>
    </w:p>
    <w:p>
      <w:pPr>
        <w:pStyle w:val="ListParagraph"/>
        <w:numPr>
          <w:ilvl w:val="1"/>
          <w:numId w:val="40"/>
        </w:numPr>
        <w:tabs>
          <w:tab w:pos="1309" w:val="left" w:leader="none"/>
        </w:tabs>
        <w:spacing w:line="240" w:lineRule="auto" w:before="121" w:after="0"/>
        <w:ind w:left="1309" w:right="0" w:hanging="359"/>
        <w:jc w:val="left"/>
        <w:rPr>
          <w:sz w:val="22"/>
        </w:rPr>
      </w:pPr>
      <w:r>
        <w:rPr>
          <w:spacing w:val="-4"/>
          <w:sz w:val="22"/>
        </w:rPr>
        <w:t>Paid</w:t>
      </w:r>
      <w:r>
        <w:rPr>
          <w:spacing w:val="-7"/>
          <w:sz w:val="22"/>
        </w:rPr>
        <w:t> </w:t>
      </w:r>
      <w:r>
        <w:rPr>
          <w:spacing w:val="-4"/>
          <w:sz w:val="22"/>
        </w:rPr>
        <w:t>license</w:t>
      </w:r>
      <w:r>
        <w:rPr>
          <w:spacing w:val="-6"/>
          <w:sz w:val="22"/>
        </w:rPr>
        <w:t> </w:t>
      </w:r>
      <w:r>
        <w:rPr>
          <w:spacing w:val="-4"/>
          <w:sz w:val="22"/>
        </w:rPr>
        <w:t>(not</w:t>
      </w:r>
      <w:r>
        <w:rPr>
          <w:spacing w:val="-8"/>
          <w:sz w:val="22"/>
        </w:rPr>
        <w:t> </w:t>
      </w:r>
      <w:r>
        <w:rPr>
          <w:spacing w:val="-4"/>
          <w:sz w:val="22"/>
        </w:rPr>
        <w:t>free</w:t>
      </w:r>
      <w:r>
        <w:rPr>
          <w:spacing w:val="-5"/>
          <w:sz w:val="22"/>
        </w:rPr>
        <w:t> </w:t>
      </w:r>
      <w:r>
        <w:rPr>
          <w:spacing w:val="-4"/>
          <w:sz w:val="22"/>
        </w:rPr>
        <w:t>like</w:t>
      </w:r>
      <w:r>
        <w:rPr>
          <w:spacing w:val="-7"/>
          <w:sz w:val="22"/>
        </w:rPr>
        <w:t> </w:t>
      </w:r>
      <w:r>
        <w:rPr>
          <w:spacing w:val="-4"/>
          <w:sz w:val="22"/>
        </w:rPr>
        <w:t>some</w:t>
      </w:r>
      <w:r>
        <w:rPr>
          <w:spacing w:val="-5"/>
          <w:sz w:val="22"/>
        </w:rPr>
        <w:t> </w:t>
      </w:r>
      <w:r>
        <w:rPr>
          <w:spacing w:val="-4"/>
          <w:sz w:val="22"/>
        </w:rPr>
        <w:t>Linux</w:t>
      </w:r>
      <w:r>
        <w:rPr>
          <w:spacing w:val="-7"/>
          <w:sz w:val="22"/>
        </w:rPr>
        <w:t> </w:t>
      </w:r>
      <w:r>
        <w:rPr>
          <w:spacing w:val="-4"/>
          <w:sz w:val="22"/>
        </w:rPr>
        <w:t>distributions)</w:t>
      </w:r>
    </w:p>
    <w:p>
      <w:pPr>
        <w:pStyle w:val="ListParagraph"/>
        <w:numPr>
          <w:ilvl w:val="1"/>
          <w:numId w:val="40"/>
        </w:numPr>
        <w:tabs>
          <w:tab w:pos="1309" w:val="left" w:leader="none"/>
        </w:tabs>
        <w:spacing w:line="240" w:lineRule="auto" w:before="119" w:after="0"/>
        <w:ind w:left="1309" w:right="0" w:hanging="359"/>
        <w:jc w:val="left"/>
        <w:rPr>
          <w:sz w:val="22"/>
        </w:rPr>
      </w:pPr>
      <w:r>
        <w:rPr>
          <w:w w:val="90"/>
          <w:sz w:val="22"/>
        </w:rPr>
        <w:t>Less</w:t>
      </w:r>
      <w:r>
        <w:rPr>
          <w:spacing w:val="20"/>
          <w:sz w:val="22"/>
        </w:rPr>
        <w:t> </w:t>
      </w:r>
      <w:r>
        <w:rPr>
          <w:w w:val="90"/>
          <w:sz w:val="22"/>
        </w:rPr>
        <w:t>customizable</w:t>
      </w:r>
      <w:r>
        <w:rPr>
          <w:spacing w:val="23"/>
          <w:sz w:val="22"/>
        </w:rPr>
        <w:t> </w:t>
      </w:r>
      <w:r>
        <w:rPr>
          <w:w w:val="90"/>
          <w:sz w:val="22"/>
        </w:rPr>
        <w:t>compared</w:t>
      </w:r>
      <w:r>
        <w:rPr>
          <w:spacing w:val="18"/>
          <w:sz w:val="22"/>
        </w:rPr>
        <w:t> </w:t>
      </w:r>
      <w:r>
        <w:rPr>
          <w:w w:val="90"/>
          <w:sz w:val="22"/>
        </w:rPr>
        <w:t>to</w:t>
      </w:r>
      <w:r>
        <w:rPr>
          <w:spacing w:val="23"/>
          <w:sz w:val="22"/>
        </w:rPr>
        <w:t> </w:t>
      </w:r>
      <w:r>
        <w:rPr>
          <w:w w:val="90"/>
          <w:sz w:val="22"/>
        </w:rPr>
        <w:t>open-source</w:t>
      </w:r>
      <w:r>
        <w:rPr>
          <w:spacing w:val="21"/>
          <w:sz w:val="22"/>
        </w:rPr>
        <w:t> </w:t>
      </w:r>
      <w:r>
        <w:rPr>
          <w:w w:val="90"/>
          <w:sz w:val="22"/>
        </w:rPr>
        <w:t>operating</w:t>
      </w:r>
      <w:r>
        <w:rPr>
          <w:spacing w:val="18"/>
          <w:sz w:val="22"/>
        </w:rPr>
        <w:t> </w:t>
      </w:r>
      <w:r>
        <w:rPr>
          <w:spacing w:val="-2"/>
          <w:w w:val="90"/>
          <w:sz w:val="22"/>
        </w:rPr>
        <w:t>systems</w:t>
      </w:r>
    </w:p>
    <w:p>
      <w:pPr>
        <w:pStyle w:val="ListParagraph"/>
        <w:spacing w:after="0" w:line="240" w:lineRule="auto"/>
        <w:jc w:val="left"/>
        <w:rPr>
          <w:sz w:val="22"/>
        </w:rPr>
        <w:sectPr>
          <w:pgSz w:w="12240" w:h="15840"/>
          <w:pgMar w:header="768" w:footer="1076" w:top="1340" w:bottom="1260" w:left="850" w:right="566"/>
        </w:sectPr>
      </w:pPr>
    </w:p>
    <w:p>
      <w:pPr>
        <w:pStyle w:val="Heading7"/>
        <w:spacing w:before="117"/>
        <w:rPr>
          <w:rFonts w:ascii="Cambria"/>
        </w:rPr>
      </w:pPr>
      <w:r>
        <w:rPr>
          <w:rFonts w:ascii="Cambria"/>
        </w:rPr>
        <mc:AlternateContent>
          <mc:Choice Requires="wps">
            <w:drawing>
              <wp:anchor distT="0" distB="0" distL="0" distR="0" allowOverlap="1" layoutInCell="1" locked="0" behindDoc="1" simplePos="0" relativeHeight="482844160">
                <wp:simplePos x="0" y="0"/>
                <wp:positionH relativeFrom="page">
                  <wp:posOffset>3546347</wp:posOffset>
                </wp:positionH>
                <wp:positionV relativeFrom="paragraph">
                  <wp:posOffset>260327</wp:posOffset>
                </wp:positionV>
                <wp:extent cx="32384" cy="13970"/>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32384" cy="13970"/>
                        </a:xfrm>
                        <a:custGeom>
                          <a:avLst/>
                          <a:gdLst/>
                          <a:ahLst/>
                          <a:cxnLst/>
                          <a:rect l="l" t="t" r="r" b="b"/>
                          <a:pathLst>
                            <a:path w="32384" h="13970">
                              <a:moveTo>
                                <a:pt x="32003" y="13715"/>
                              </a:moveTo>
                              <a:lnTo>
                                <a:pt x="0" y="13715"/>
                              </a:lnTo>
                              <a:lnTo>
                                <a:pt x="0" y="0"/>
                              </a:lnTo>
                              <a:lnTo>
                                <a:pt x="32003" y="0"/>
                              </a:lnTo>
                              <a:lnTo>
                                <a:pt x="32003" y="137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239990pt;margin-top:20.498259pt;width:2.52pt;height:1.08pt;mso-position-horizontal-relative:page;mso-position-vertical-relative:paragraph;z-index:-20472320" id="docshape96" filled="true" fillcolor="#000000" stroked="false">
                <v:fill type="solid"/>
                <w10:wrap type="none"/>
              </v:rect>
            </w:pict>
          </mc:Fallback>
        </mc:AlternateContent>
      </w:r>
      <w:r>
        <w:rPr>
          <w:b w:val="0"/>
        </w:rPr>
        <w:drawing>
          <wp:inline distT="0" distB="0" distL="0" distR="0">
            <wp:extent cx="188975" cy="176783"/>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37" cstate="print"/>
                    <a:stretch>
                      <a:fillRect/>
                    </a:stretch>
                  </pic:blipFill>
                  <pic:spPr>
                    <a:xfrm>
                      <a:off x="0" y="0"/>
                      <a:ext cx="188975" cy="176783"/>
                    </a:xfrm>
                    <a:prstGeom prst="rect">
                      <a:avLst/>
                    </a:prstGeom>
                  </pic:spPr>
                </pic:pic>
              </a:graphicData>
            </a:graphic>
          </wp:inline>
        </w:drawing>
      </w:r>
      <w:r>
        <w:rPr>
          <w:b w:val="0"/>
        </w:rPr>
      </w:r>
      <w:r>
        <w:rPr>
          <w:b w:val="0"/>
          <w:spacing w:val="13"/>
          <w:sz w:val="20"/>
        </w:rPr>
        <w:t> </w:t>
      </w:r>
      <w:r>
        <w:rPr>
          <w:rFonts w:ascii="Cambria"/>
          <w:color w:val="001F60"/>
          <w:u w:val="single" w:color="001F60"/>
        </w:rPr>
        <w:t>GUI based Operating System -</w:t>
      </w:r>
      <w:r>
        <w:rPr>
          <w:rFonts w:ascii="Cambria"/>
          <w:color w:val="001F60"/>
          <w:spacing w:val="-9"/>
          <w:u w:val="single" w:color="001F60"/>
        </w:rPr>
        <w:t> </w:t>
      </w:r>
      <w:r>
        <w:rPr>
          <w:rFonts w:ascii="Cambria"/>
          <w:color w:val="001F60"/>
          <w:u w:val="single" w:color="001F60"/>
        </w:rPr>
        <w:t>LINUX:</w:t>
      </w:r>
    </w:p>
    <w:p>
      <w:pPr>
        <w:pStyle w:val="BodyText"/>
        <w:spacing w:before="81"/>
        <w:rPr>
          <w:b/>
          <w:sz w:val="24"/>
        </w:rPr>
      </w:pPr>
    </w:p>
    <w:p>
      <w:pPr>
        <w:numPr>
          <w:ilvl w:val="0"/>
          <w:numId w:val="40"/>
        </w:numPr>
        <w:tabs>
          <w:tab w:pos="949" w:val="left" w:leader="none"/>
        </w:tabs>
        <w:spacing w:before="0"/>
        <w:ind w:left="949" w:right="0" w:hanging="359"/>
        <w:jc w:val="left"/>
        <w:rPr>
          <w:b/>
          <w:sz w:val="24"/>
        </w:rPr>
      </w:pPr>
      <w:r>
        <w:rPr>
          <w:b/>
          <w:color w:val="365E90"/>
          <w:sz w:val="24"/>
        </w:rPr>
        <w:t>What</w:t>
      </w:r>
      <w:r>
        <w:rPr>
          <w:b/>
          <w:color w:val="365E90"/>
          <w:spacing w:val="-3"/>
          <w:sz w:val="24"/>
        </w:rPr>
        <w:t> </w:t>
      </w:r>
      <w:r>
        <w:rPr>
          <w:b/>
          <w:color w:val="365E90"/>
          <w:sz w:val="24"/>
        </w:rPr>
        <w:t>is</w:t>
      </w:r>
      <w:r>
        <w:rPr>
          <w:b/>
          <w:color w:val="365E90"/>
          <w:spacing w:val="-5"/>
          <w:sz w:val="24"/>
        </w:rPr>
        <w:t> </w:t>
      </w:r>
      <w:r>
        <w:rPr>
          <w:b/>
          <w:color w:val="365E90"/>
          <w:spacing w:val="-2"/>
          <w:sz w:val="24"/>
        </w:rPr>
        <w:t>Linux?</w:t>
      </w:r>
    </w:p>
    <w:p>
      <w:pPr>
        <w:pStyle w:val="BodyText"/>
        <w:spacing w:before="34"/>
        <w:rPr>
          <w:b/>
          <w:sz w:val="24"/>
        </w:rPr>
      </w:pPr>
    </w:p>
    <w:p>
      <w:pPr>
        <w:pStyle w:val="ListParagraph"/>
        <w:numPr>
          <w:ilvl w:val="0"/>
          <w:numId w:val="41"/>
        </w:numPr>
        <w:tabs>
          <w:tab w:pos="1309" w:val="left" w:leader="none"/>
        </w:tabs>
        <w:spacing w:line="240" w:lineRule="auto" w:before="0" w:after="0"/>
        <w:ind w:left="1309" w:right="0" w:hanging="359"/>
        <w:jc w:val="left"/>
        <w:rPr>
          <w:sz w:val="22"/>
        </w:rPr>
      </w:pPr>
      <w:r>
        <w:rPr>
          <w:w w:val="90"/>
          <w:sz w:val="22"/>
        </w:rPr>
        <w:t>Linux</w:t>
      </w:r>
      <w:r>
        <w:rPr>
          <w:spacing w:val="18"/>
          <w:sz w:val="22"/>
        </w:rPr>
        <w:t> </w:t>
      </w:r>
      <w:r>
        <w:rPr>
          <w:w w:val="90"/>
          <w:sz w:val="22"/>
        </w:rPr>
        <w:t>is</w:t>
      </w:r>
      <w:r>
        <w:rPr>
          <w:spacing w:val="20"/>
          <w:sz w:val="22"/>
        </w:rPr>
        <w:t> </w:t>
      </w:r>
      <w:r>
        <w:rPr>
          <w:w w:val="90"/>
          <w:sz w:val="22"/>
        </w:rPr>
        <w:t>an</w:t>
      </w:r>
      <w:r>
        <w:rPr>
          <w:spacing w:val="21"/>
          <w:sz w:val="22"/>
        </w:rPr>
        <w:t> </w:t>
      </w:r>
      <w:r>
        <w:rPr>
          <w:w w:val="90"/>
          <w:sz w:val="22"/>
        </w:rPr>
        <w:t>open-source,</w:t>
      </w:r>
      <w:r>
        <w:rPr>
          <w:spacing w:val="20"/>
          <w:sz w:val="22"/>
        </w:rPr>
        <w:t> </w:t>
      </w:r>
      <w:r>
        <w:rPr>
          <w:w w:val="90"/>
          <w:sz w:val="22"/>
        </w:rPr>
        <w:t>multiuser,</w:t>
      </w:r>
      <w:r>
        <w:rPr>
          <w:spacing w:val="21"/>
          <w:sz w:val="22"/>
        </w:rPr>
        <w:t> </w:t>
      </w:r>
      <w:r>
        <w:rPr>
          <w:w w:val="90"/>
          <w:sz w:val="22"/>
        </w:rPr>
        <w:t>multitasking</w:t>
      </w:r>
      <w:r>
        <w:rPr>
          <w:spacing w:val="18"/>
          <w:sz w:val="22"/>
        </w:rPr>
        <w:t> </w:t>
      </w:r>
      <w:r>
        <w:rPr>
          <w:w w:val="90"/>
          <w:sz w:val="22"/>
        </w:rPr>
        <w:t>operating</w:t>
      </w:r>
      <w:r>
        <w:rPr>
          <w:spacing w:val="18"/>
          <w:sz w:val="22"/>
        </w:rPr>
        <w:t> </w:t>
      </w:r>
      <w:r>
        <w:rPr>
          <w:w w:val="90"/>
          <w:sz w:val="22"/>
        </w:rPr>
        <w:t>system</w:t>
      </w:r>
      <w:r>
        <w:rPr>
          <w:spacing w:val="16"/>
          <w:sz w:val="22"/>
        </w:rPr>
        <w:t> </w:t>
      </w:r>
      <w:r>
        <w:rPr>
          <w:w w:val="90"/>
          <w:sz w:val="22"/>
        </w:rPr>
        <w:t>based</w:t>
      </w:r>
      <w:r>
        <w:rPr>
          <w:spacing w:val="20"/>
          <w:sz w:val="22"/>
        </w:rPr>
        <w:t> </w:t>
      </w:r>
      <w:r>
        <w:rPr>
          <w:w w:val="90"/>
          <w:sz w:val="22"/>
        </w:rPr>
        <w:t>on</w:t>
      </w:r>
      <w:r>
        <w:rPr>
          <w:spacing w:val="21"/>
          <w:sz w:val="22"/>
        </w:rPr>
        <w:t> </w:t>
      </w:r>
      <w:r>
        <w:rPr>
          <w:spacing w:val="-2"/>
          <w:w w:val="90"/>
          <w:sz w:val="22"/>
        </w:rPr>
        <w:t>UNIX.</w:t>
      </w:r>
    </w:p>
    <w:p>
      <w:pPr>
        <w:pStyle w:val="ListParagraph"/>
        <w:numPr>
          <w:ilvl w:val="0"/>
          <w:numId w:val="41"/>
        </w:numPr>
        <w:tabs>
          <w:tab w:pos="1310" w:val="left" w:leader="none"/>
        </w:tabs>
        <w:spacing w:line="328" w:lineRule="auto" w:before="111" w:after="0"/>
        <w:ind w:left="1310" w:right="1113" w:hanging="360"/>
        <w:jc w:val="left"/>
        <w:rPr>
          <w:sz w:val="22"/>
        </w:rPr>
      </w:pPr>
      <w:r>
        <w:rPr>
          <w:spacing w:val="-6"/>
          <w:sz w:val="22"/>
        </w:rPr>
        <w:t>Linux started as a command-line-based OS, modern Linux distributions include Graphical</w:t>
      </w:r>
      <w:r>
        <w:rPr>
          <w:sz w:val="22"/>
        </w:rPr>
        <w:t> </w:t>
      </w:r>
      <w:r>
        <w:rPr>
          <w:spacing w:val="-6"/>
          <w:sz w:val="22"/>
        </w:rPr>
        <w:t>User </w:t>
      </w:r>
      <w:r>
        <w:rPr>
          <w:spacing w:val="-4"/>
          <w:sz w:val="22"/>
        </w:rPr>
        <w:t>Interfaces (GUIs), making them much more user-friendly and accessible even for beginners.</w:t>
      </w:r>
    </w:p>
    <w:p>
      <w:pPr>
        <w:pStyle w:val="ListParagraph"/>
        <w:numPr>
          <w:ilvl w:val="0"/>
          <w:numId w:val="41"/>
        </w:numPr>
        <w:tabs>
          <w:tab w:pos="1310" w:val="left" w:leader="none"/>
        </w:tabs>
        <w:spacing w:line="326" w:lineRule="auto" w:before="27" w:after="0"/>
        <w:ind w:left="1310" w:right="1073" w:hanging="360"/>
        <w:jc w:val="left"/>
        <w:rPr>
          <w:sz w:val="22"/>
        </w:rPr>
      </w:pPr>
      <w:r>
        <w:rPr>
          <w:spacing w:val="-4"/>
          <w:sz w:val="22"/>
        </w:rPr>
        <w:t>Today,</w:t>
      </w:r>
      <w:r>
        <w:rPr>
          <w:spacing w:val="-5"/>
          <w:sz w:val="22"/>
        </w:rPr>
        <w:t> </w:t>
      </w:r>
      <w:r>
        <w:rPr>
          <w:spacing w:val="-4"/>
          <w:sz w:val="22"/>
        </w:rPr>
        <w:t>Linux</w:t>
      </w:r>
      <w:r>
        <w:rPr>
          <w:spacing w:val="-7"/>
          <w:sz w:val="22"/>
        </w:rPr>
        <w:t> </w:t>
      </w:r>
      <w:r>
        <w:rPr>
          <w:spacing w:val="-4"/>
          <w:sz w:val="22"/>
        </w:rPr>
        <w:t>is used</w:t>
      </w:r>
      <w:r>
        <w:rPr>
          <w:spacing w:val="-7"/>
          <w:sz w:val="22"/>
        </w:rPr>
        <w:t> </w:t>
      </w:r>
      <w:r>
        <w:rPr>
          <w:spacing w:val="-4"/>
          <w:sz w:val="22"/>
        </w:rPr>
        <w:t>in</w:t>
      </w:r>
      <w:r>
        <w:rPr>
          <w:spacing w:val="-5"/>
          <w:sz w:val="22"/>
        </w:rPr>
        <w:t> </w:t>
      </w:r>
      <w:r>
        <w:rPr>
          <w:spacing w:val="-4"/>
          <w:sz w:val="22"/>
        </w:rPr>
        <w:t>a wide</w:t>
      </w:r>
      <w:r>
        <w:rPr>
          <w:spacing w:val="-6"/>
          <w:sz w:val="22"/>
        </w:rPr>
        <w:t> </w:t>
      </w:r>
      <w:r>
        <w:rPr>
          <w:spacing w:val="-4"/>
          <w:sz w:val="22"/>
        </w:rPr>
        <w:t>range</w:t>
      </w:r>
      <w:r>
        <w:rPr>
          <w:spacing w:val="-5"/>
          <w:sz w:val="22"/>
        </w:rPr>
        <w:t> </w:t>
      </w:r>
      <w:r>
        <w:rPr>
          <w:spacing w:val="-4"/>
          <w:sz w:val="22"/>
        </w:rPr>
        <w:t>of devices</w:t>
      </w:r>
      <w:r>
        <w:rPr>
          <w:spacing w:val="-7"/>
          <w:sz w:val="22"/>
        </w:rPr>
        <w:t> </w:t>
      </w:r>
      <w:r>
        <w:rPr>
          <w:spacing w:val="-4"/>
          <w:sz w:val="22"/>
        </w:rPr>
        <w:t>including</w:t>
      </w:r>
      <w:r>
        <w:rPr>
          <w:spacing w:val="-7"/>
          <w:sz w:val="22"/>
        </w:rPr>
        <w:t> </w:t>
      </w:r>
      <w:r>
        <w:rPr>
          <w:spacing w:val="-4"/>
          <w:sz w:val="22"/>
        </w:rPr>
        <w:t>PCs,</w:t>
      </w:r>
      <w:r>
        <w:rPr>
          <w:spacing w:val="-5"/>
          <w:sz w:val="22"/>
        </w:rPr>
        <w:t> </w:t>
      </w:r>
      <w:r>
        <w:rPr>
          <w:spacing w:val="-4"/>
          <w:sz w:val="22"/>
        </w:rPr>
        <w:t>laptops,</w:t>
      </w:r>
      <w:r>
        <w:rPr>
          <w:spacing w:val="-5"/>
          <w:sz w:val="22"/>
        </w:rPr>
        <w:t> </w:t>
      </w:r>
      <w:r>
        <w:rPr>
          <w:spacing w:val="-4"/>
          <w:sz w:val="22"/>
        </w:rPr>
        <w:t>servers,</w:t>
      </w:r>
      <w:r>
        <w:rPr>
          <w:spacing w:val="-5"/>
          <w:sz w:val="22"/>
        </w:rPr>
        <w:t> </w:t>
      </w:r>
      <w:r>
        <w:rPr>
          <w:spacing w:val="-4"/>
          <w:sz w:val="22"/>
        </w:rPr>
        <w:t>mobile</w:t>
      </w:r>
      <w:r>
        <w:rPr>
          <w:spacing w:val="-5"/>
          <w:sz w:val="22"/>
        </w:rPr>
        <w:t> </w:t>
      </w:r>
      <w:r>
        <w:rPr>
          <w:spacing w:val="-4"/>
          <w:sz w:val="22"/>
        </w:rPr>
        <w:t>phones, </w:t>
      </w:r>
      <w:r>
        <w:rPr>
          <w:spacing w:val="-2"/>
          <w:sz w:val="22"/>
        </w:rPr>
        <w:t>smart</w:t>
      </w:r>
      <w:r>
        <w:rPr>
          <w:spacing w:val="-10"/>
          <w:sz w:val="22"/>
        </w:rPr>
        <w:t> </w:t>
      </w:r>
      <w:r>
        <w:rPr>
          <w:spacing w:val="-2"/>
          <w:sz w:val="22"/>
        </w:rPr>
        <w:t>TVs,</w:t>
      </w:r>
      <w:r>
        <w:rPr>
          <w:spacing w:val="-9"/>
          <w:sz w:val="22"/>
        </w:rPr>
        <w:t> </w:t>
      </w:r>
      <w:r>
        <w:rPr>
          <w:spacing w:val="-2"/>
          <w:sz w:val="22"/>
        </w:rPr>
        <w:t>routers,</w:t>
      </w:r>
      <w:r>
        <w:rPr>
          <w:spacing w:val="-11"/>
          <w:sz w:val="22"/>
        </w:rPr>
        <w:t> </w:t>
      </w:r>
      <w:r>
        <w:rPr>
          <w:spacing w:val="-2"/>
          <w:sz w:val="22"/>
        </w:rPr>
        <w:t>and</w:t>
      </w:r>
      <w:r>
        <w:rPr>
          <w:spacing w:val="-9"/>
          <w:sz w:val="22"/>
        </w:rPr>
        <w:t> </w:t>
      </w:r>
      <w:r>
        <w:rPr>
          <w:spacing w:val="-2"/>
          <w:sz w:val="22"/>
        </w:rPr>
        <w:t>supercomputers.</w:t>
      </w:r>
    </w:p>
    <w:p>
      <w:pPr>
        <w:pStyle w:val="ListParagraph"/>
        <w:numPr>
          <w:ilvl w:val="0"/>
          <w:numId w:val="41"/>
        </w:numPr>
        <w:tabs>
          <w:tab w:pos="1310" w:val="left" w:leader="none"/>
        </w:tabs>
        <w:spacing w:line="326" w:lineRule="auto" w:before="31" w:after="0"/>
        <w:ind w:left="1310" w:right="1311" w:hanging="360"/>
        <w:jc w:val="left"/>
        <w:rPr>
          <w:sz w:val="22"/>
        </w:rPr>
      </w:pPr>
      <w:r>
        <w:rPr>
          <w:spacing w:val="-2"/>
          <w:sz w:val="22"/>
        </w:rPr>
        <w:t>A</w:t>
      </w:r>
      <w:r>
        <w:rPr>
          <w:spacing w:val="-10"/>
          <w:sz w:val="22"/>
        </w:rPr>
        <w:t> </w:t>
      </w:r>
      <w:r>
        <w:rPr>
          <w:spacing w:val="-2"/>
          <w:sz w:val="22"/>
        </w:rPr>
        <w:t>GUI</w:t>
      </w:r>
      <w:r>
        <w:rPr>
          <w:spacing w:val="-8"/>
          <w:sz w:val="22"/>
        </w:rPr>
        <w:t> </w:t>
      </w:r>
      <w:r>
        <w:rPr>
          <w:spacing w:val="-2"/>
          <w:sz w:val="22"/>
        </w:rPr>
        <w:t>in</w:t>
      </w:r>
      <w:r>
        <w:rPr>
          <w:spacing w:val="-4"/>
          <w:sz w:val="22"/>
        </w:rPr>
        <w:t> </w:t>
      </w:r>
      <w:r>
        <w:rPr>
          <w:spacing w:val="-2"/>
          <w:sz w:val="22"/>
        </w:rPr>
        <w:t>Linux</w:t>
      </w:r>
      <w:r>
        <w:rPr>
          <w:spacing w:val="-6"/>
          <w:sz w:val="22"/>
        </w:rPr>
        <w:t> </w:t>
      </w:r>
      <w:r>
        <w:rPr>
          <w:spacing w:val="-2"/>
          <w:sz w:val="22"/>
        </w:rPr>
        <w:t>allows</w:t>
      </w:r>
      <w:r>
        <w:rPr>
          <w:spacing w:val="-6"/>
          <w:sz w:val="22"/>
        </w:rPr>
        <w:t> </w:t>
      </w:r>
      <w:r>
        <w:rPr>
          <w:spacing w:val="-2"/>
          <w:sz w:val="22"/>
        </w:rPr>
        <w:t>users</w:t>
      </w:r>
      <w:r>
        <w:rPr>
          <w:spacing w:val="-6"/>
          <w:sz w:val="22"/>
        </w:rPr>
        <w:t> </w:t>
      </w:r>
      <w:r>
        <w:rPr>
          <w:spacing w:val="-2"/>
          <w:sz w:val="22"/>
        </w:rPr>
        <w:t>to</w:t>
      </w:r>
      <w:r>
        <w:rPr>
          <w:spacing w:val="-6"/>
          <w:sz w:val="22"/>
        </w:rPr>
        <w:t> </w:t>
      </w:r>
      <w:r>
        <w:rPr>
          <w:spacing w:val="-2"/>
          <w:sz w:val="22"/>
        </w:rPr>
        <w:t>interact</w:t>
      </w:r>
      <w:r>
        <w:rPr>
          <w:spacing w:val="-4"/>
          <w:sz w:val="22"/>
        </w:rPr>
        <w:t> </w:t>
      </w:r>
      <w:r>
        <w:rPr>
          <w:spacing w:val="-2"/>
          <w:sz w:val="22"/>
        </w:rPr>
        <w:t>with</w:t>
      </w:r>
      <w:r>
        <w:rPr>
          <w:spacing w:val="-8"/>
          <w:sz w:val="22"/>
        </w:rPr>
        <w:t> </w:t>
      </w:r>
      <w:r>
        <w:rPr>
          <w:spacing w:val="-2"/>
          <w:sz w:val="22"/>
        </w:rPr>
        <w:t>the</w:t>
      </w:r>
      <w:r>
        <w:rPr>
          <w:spacing w:val="-6"/>
          <w:sz w:val="22"/>
        </w:rPr>
        <w:t> </w:t>
      </w:r>
      <w:r>
        <w:rPr>
          <w:spacing w:val="-2"/>
          <w:sz w:val="22"/>
        </w:rPr>
        <w:t>system</w:t>
      </w:r>
      <w:r>
        <w:rPr>
          <w:spacing w:val="-9"/>
          <w:sz w:val="22"/>
        </w:rPr>
        <w:t> </w:t>
      </w:r>
      <w:r>
        <w:rPr>
          <w:spacing w:val="-2"/>
          <w:sz w:val="22"/>
        </w:rPr>
        <w:t>using</w:t>
      </w:r>
      <w:r>
        <w:rPr>
          <w:spacing w:val="-3"/>
          <w:sz w:val="22"/>
        </w:rPr>
        <w:t> </w:t>
      </w:r>
      <w:r>
        <w:rPr>
          <w:rFonts w:ascii="Times New Roman" w:hAnsi="Times New Roman"/>
          <w:b/>
          <w:spacing w:val="-2"/>
          <w:sz w:val="22"/>
        </w:rPr>
        <w:t>icons,</w:t>
      </w:r>
      <w:r>
        <w:rPr>
          <w:rFonts w:ascii="Times New Roman" w:hAnsi="Times New Roman"/>
          <w:b/>
          <w:spacing w:val="-12"/>
          <w:sz w:val="22"/>
        </w:rPr>
        <w:t> </w:t>
      </w:r>
      <w:r>
        <w:rPr>
          <w:rFonts w:ascii="Times New Roman" w:hAnsi="Times New Roman"/>
          <w:b/>
          <w:spacing w:val="-2"/>
          <w:sz w:val="22"/>
        </w:rPr>
        <w:t>buttons,</w:t>
      </w:r>
      <w:r>
        <w:rPr>
          <w:rFonts w:ascii="Times New Roman" w:hAnsi="Times New Roman"/>
          <w:b/>
          <w:spacing w:val="-12"/>
          <w:sz w:val="22"/>
        </w:rPr>
        <w:t> </w:t>
      </w:r>
      <w:r>
        <w:rPr>
          <w:rFonts w:ascii="Times New Roman" w:hAnsi="Times New Roman"/>
          <w:b/>
          <w:spacing w:val="-2"/>
          <w:sz w:val="22"/>
        </w:rPr>
        <w:t>windows,</w:t>
      </w:r>
      <w:r>
        <w:rPr>
          <w:rFonts w:ascii="Times New Roman" w:hAnsi="Times New Roman"/>
          <w:b/>
          <w:spacing w:val="-12"/>
          <w:sz w:val="22"/>
        </w:rPr>
        <w:t> </w:t>
      </w:r>
      <w:r>
        <w:rPr>
          <w:rFonts w:ascii="Times New Roman" w:hAnsi="Times New Roman"/>
          <w:b/>
          <w:spacing w:val="-2"/>
          <w:sz w:val="22"/>
        </w:rPr>
        <w:t>and </w:t>
      </w:r>
      <w:r>
        <w:rPr>
          <w:rFonts w:ascii="Times New Roman" w:hAnsi="Times New Roman"/>
          <w:b/>
          <w:sz w:val="22"/>
        </w:rPr>
        <w:t>menus</w:t>
      </w:r>
      <w:r>
        <w:rPr>
          <w:sz w:val="22"/>
        </w:rPr>
        <w:t>,</w:t>
      </w:r>
      <w:r>
        <w:rPr>
          <w:spacing w:val="-13"/>
          <w:sz w:val="22"/>
        </w:rPr>
        <w:t> </w:t>
      </w:r>
      <w:r>
        <w:rPr>
          <w:sz w:val="22"/>
        </w:rPr>
        <w:t>rather</w:t>
      </w:r>
      <w:r>
        <w:rPr>
          <w:spacing w:val="-9"/>
          <w:sz w:val="22"/>
        </w:rPr>
        <w:t> </w:t>
      </w:r>
      <w:r>
        <w:rPr>
          <w:sz w:val="22"/>
        </w:rPr>
        <w:t>than</w:t>
      </w:r>
      <w:r>
        <w:rPr>
          <w:spacing w:val="-13"/>
          <w:sz w:val="22"/>
        </w:rPr>
        <w:t> </w:t>
      </w:r>
      <w:r>
        <w:rPr>
          <w:sz w:val="22"/>
        </w:rPr>
        <w:t>typing</w:t>
      </w:r>
      <w:r>
        <w:rPr>
          <w:spacing w:val="-12"/>
          <w:sz w:val="22"/>
        </w:rPr>
        <w:t> </w:t>
      </w:r>
      <w:r>
        <w:rPr>
          <w:sz w:val="22"/>
        </w:rPr>
        <w:t>commands.</w:t>
      </w:r>
    </w:p>
    <w:p>
      <w:pPr>
        <w:pStyle w:val="BodyText"/>
        <w:spacing w:before="61"/>
      </w:pPr>
    </w:p>
    <w:p>
      <w:pPr>
        <w:numPr>
          <w:ilvl w:val="0"/>
          <w:numId w:val="40"/>
        </w:numPr>
        <w:tabs>
          <w:tab w:pos="949" w:val="left" w:leader="none"/>
        </w:tabs>
        <w:spacing w:before="0"/>
        <w:ind w:left="949" w:right="0" w:hanging="359"/>
        <w:jc w:val="left"/>
        <w:rPr>
          <w:b/>
          <w:sz w:val="24"/>
        </w:rPr>
      </w:pPr>
      <w:r>
        <w:rPr>
          <w:b/>
          <w:color w:val="365E90"/>
          <w:sz w:val="24"/>
        </w:rPr>
        <w:t>Key</w:t>
      </w:r>
      <w:r>
        <w:rPr>
          <w:b/>
          <w:color w:val="365E90"/>
          <w:spacing w:val="-9"/>
          <w:sz w:val="24"/>
        </w:rPr>
        <w:t> </w:t>
      </w:r>
      <w:r>
        <w:rPr>
          <w:b/>
          <w:color w:val="365E90"/>
          <w:sz w:val="24"/>
        </w:rPr>
        <w:t>Features</w:t>
      </w:r>
      <w:r>
        <w:rPr>
          <w:b/>
          <w:color w:val="365E90"/>
          <w:spacing w:val="-5"/>
          <w:sz w:val="24"/>
        </w:rPr>
        <w:t> </w:t>
      </w:r>
      <w:r>
        <w:rPr>
          <w:b/>
          <w:color w:val="365E90"/>
          <w:sz w:val="24"/>
        </w:rPr>
        <w:t>of</w:t>
      </w:r>
      <w:r>
        <w:rPr>
          <w:b/>
          <w:color w:val="365E90"/>
          <w:spacing w:val="-8"/>
          <w:sz w:val="24"/>
        </w:rPr>
        <w:t> </w:t>
      </w:r>
      <w:r>
        <w:rPr>
          <w:b/>
          <w:color w:val="365E90"/>
          <w:sz w:val="24"/>
        </w:rPr>
        <w:t>GUI-Based</w:t>
      </w:r>
      <w:r>
        <w:rPr>
          <w:b/>
          <w:color w:val="365E90"/>
          <w:spacing w:val="-8"/>
          <w:sz w:val="24"/>
        </w:rPr>
        <w:t> </w:t>
      </w:r>
      <w:r>
        <w:rPr>
          <w:b/>
          <w:color w:val="365E90"/>
          <w:spacing w:val="-4"/>
          <w:sz w:val="24"/>
        </w:rPr>
        <w:t>Linux</w:t>
      </w:r>
    </w:p>
    <w:p>
      <w:pPr>
        <w:pStyle w:val="BodyText"/>
        <w:spacing w:before="37"/>
        <w:rPr>
          <w:b/>
          <w:sz w:val="24"/>
        </w:rPr>
      </w:pPr>
    </w:p>
    <w:p>
      <w:pPr>
        <w:numPr>
          <w:ilvl w:val="0"/>
          <w:numId w:val="42"/>
        </w:numPr>
        <w:tabs>
          <w:tab w:pos="1309" w:val="left" w:leader="none"/>
        </w:tabs>
        <w:spacing w:before="1"/>
        <w:ind w:left="1309" w:right="0" w:hanging="359"/>
        <w:jc w:val="left"/>
        <w:rPr>
          <w:rFonts w:ascii="Times New Roman"/>
          <w:b/>
          <w:sz w:val="22"/>
        </w:rPr>
      </w:pPr>
      <w:r>
        <w:rPr>
          <w:rFonts w:ascii="Times New Roman"/>
          <w:b/>
          <w:sz w:val="22"/>
        </w:rPr>
        <w:t>Open</w:t>
      </w:r>
      <w:r>
        <w:rPr>
          <w:rFonts w:ascii="Times New Roman"/>
          <w:b/>
          <w:spacing w:val="-4"/>
          <w:sz w:val="22"/>
        </w:rPr>
        <w:t> </w:t>
      </w:r>
      <w:r>
        <w:rPr>
          <w:rFonts w:ascii="Times New Roman"/>
          <w:b/>
          <w:sz w:val="22"/>
        </w:rPr>
        <w:t>Source</w:t>
      </w:r>
      <w:r>
        <w:rPr>
          <w:rFonts w:ascii="Times New Roman"/>
          <w:b/>
          <w:spacing w:val="-3"/>
          <w:sz w:val="22"/>
        </w:rPr>
        <w:t> </w:t>
      </w:r>
      <w:r>
        <w:rPr>
          <w:rFonts w:ascii="Times New Roman"/>
          <w:b/>
          <w:sz w:val="22"/>
        </w:rPr>
        <w:t>&amp;</w:t>
      </w:r>
      <w:r>
        <w:rPr>
          <w:rFonts w:ascii="Times New Roman"/>
          <w:b/>
          <w:spacing w:val="-2"/>
          <w:sz w:val="22"/>
        </w:rPr>
        <w:t> </w:t>
      </w:r>
      <w:r>
        <w:rPr>
          <w:rFonts w:ascii="Times New Roman"/>
          <w:b/>
          <w:spacing w:val="-4"/>
          <w:sz w:val="22"/>
        </w:rPr>
        <w:t>Free</w:t>
      </w:r>
    </w:p>
    <w:p>
      <w:pPr>
        <w:pStyle w:val="ListParagraph"/>
        <w:numPr>
          <w:ilvl w:val="1"/>
          <w:numId w:val="42"/>
        </w:numPr>
        <w:tabs>
          <w:tab w:pos="2029" w:val="left" w:leader="none"/>
        </w:tabs>
        <w:spacing w:line="240" w:lineRule="auto" w:before="112" w:after="0"/>
        <w:ind w:left="2029" w:right="0" w:hanging="359"/>
        <w:jc w:val="left"/>
        <w:rPr>
          <w:sz w:val="22"/>
        </w:rPr>
      </w:pPr>
      <w:r>
        <w:rPr>
          <w:spacing w:val="-4"/>
          <w:sz w:val="22"/>
        </w:rPr>
        <w:t>You can</w:t>
      </w:r>
      <w:r>
        <w:rPr>
          <w:spacing w:val="-3"/>
          <w:sz w:val="22"/>
        </w:rPr>
        <w:t> </w:t>
      </w:r>
      <w:r>
        <w:rPr>
          <w:spacing w:val="-4"/>
          <w:sz w:val="22"/>
        </w:rPr>
        <w:t>download,</w:t>
      </w:r>
      <w:r>
        <w:rPr>
          <w:spacing w:val="-3"/>
          <w:sz w:val="22"/>
        </w:rPr>
        <w:t> </w:t>
      </w:r>
      <w:r>
        <w:rPr>
          <w:spacing w:val="-4"/>
          <w:sz w:val="22"/>
        </w:rPr>
        <w:t>modify,</w:t>
      </w:r>
      <w:r>
        <w:rPr>
          <w:spacing w:val="-3"/>
          <w:sz w:val="22"/>
        </w:rPr>
        <w:t> </w:t>
      </w:r>
      <w:r>
        <w:rPr>
          <w:spacing w:val="-4"/>
          <w:sz w:val="22"/>
        </w:rPr>
        <w:t>and</w:t>
      </w:r>
      <w:r>
        <w:rPr>
          <w:spacing w:val="-3"/>
          <w:sz w:val="22"/>
        </w:rPr>
        <w:t> </w:t>
      </w:r>
      <w:r>
        <w:rPr>
          <w:spacing w:val="-4"/>
          <w:sz w:val="22"/>
        </w:rPr>
        <w:t>share</w:t>
      </w:r>
      <w:r>
        <w:rPr>
          <w:spacing w:val="-6"/>
          <w:sz w:val="22"/>
        </w:rPr>
        <w:t> </w:t>
      </w:r>
      <w:r>
        <w:rPr>
          <w:spacing w:val="-4"/>
          <w:sz w:val="22"/>
        </w:rPr>
        <w:t>Linux</w:t>
      </w:r>
      <w:r>
        <w:rPr>
          <w:spacing w:val="-3"/>
          <w:sz w:val="22"/>
        </w:rPr>
        <w:t> </w:t>
      </w:r>
      <w:r>
        <w:rPr>
          <w:spacing w:val="-4"/>
          <w:sz w:val="22"/>
        </w:rPr>
        <w:t>for</w:t>
      </w:r>
      <w:r>
        <w:rPr>
          <w:spacing w:val="-1"/>
          <w:sz w:val="22"/>
        </w:rPr>
        <w:t> </w:t>
      </w:r>
      <w:r>
        <w:rPr>
          <w:spacing w:val="-4"/>
          <w:sz w:val="22"/>
        </w:rPr>
        <w:t>free.</w:t>
      </w:r>
    </w:p>
    <w:p>
      <w:pPr>
        <w:numPr>
          <w:ilvl w:val="0"/>
          <w:numId w:val="42"/>
        </w:numPr>
        <w:tabs>
          <w:tab w:pos="1309" w:val="left" w:leader="none"/>
        </w:tabs>
        <w:spacing w:before="124"/>
        <w:ind w:left="1309" w:right="0" w:hanging="359"/>
        <w:jc w:val="left"/>
        <w:rPr>
          <w:rFonts w:ascii="Times New Roman"/>
          <w:b/>
          <w:sz w:val="22"/>
        </w:rPr>
      </w:pPr>
      <w:r>
        <w:rPr>
          <w:rFonts w:ascii="Times New Roman"/>
          <w:b/>
          <w:sz w:val="22"/>
        </w:rPr>
        <w:t>Customizable</w:t>
      </w:r>
      <w:r>
        <w:rPr>
          <w:rFonts w:ascii="Times New Roman"/>
          <w:b/>
          <w:spacing w:val="-6"/>
          <w:sz w:val="22"/>
        </w:rPr>
        <w:t> </w:t>
      </w:r>
      <w:r>
        <w:rPr>
          <w:rFonts w:ascii="Times New Roman"/>
          <w:b/>
          <w:spacing w:val="-2"/>
          <w:sz w:val="22"/>
        </w:rPr>
        <w:t>Interface</w:t>
      </w:r>
    </w:p>
    <w:p>
      <w:pPr>
        <w:pStyle w:val="ListParagraph"/>
        <w:numPr>
          <w:ilvl w:val="1"/>
          <w:numId w:val="42"/>
        </w:numPr>
        <w:tabs>
          <w:tab w:pos="2029" w:val="left" w:leader="none"/>
        </w:tabs>
        <w:spacing w:line="240" w:lineRule="auto" w:before="110" w:after="0"/>
        <w:ind w:left="2029" w:right="0" w:hanging="359"/>
        <w:jc w:val="left"/>
        <w:rPr>
          <w:sz w:val="22"/>
        </w:rPr>
      </w:pPr>
      <w:r>
        <w:rPr>
          <w:spacing w:val="-8"/>
          <w:sz w:val="22"/>
        </w:rPr>
        <w:t>You</w:t>
      </w:r>
      <w:r>
        <w:rPr>
          <w:spacing w:val="4"/>
          <w:sz w:val="22"/>
        </w:rPr>
        <w:t> </w:t>
      </w:r>
      <w:r>
        <w:rPr>
          <w:spacing w:val="-8"/>
          <w:sz w:val="22"/>
        </w:rPr>
        <w:t>can</w:t>
      </w:r>
      <w:r>
        <w:rPr>
          <w:spacing w:val="5"/>
          <w:sz w:val="22"/>
        </w:rPr>
        <w:t> </w:t>
      </w:r>
      <w:r>
        <w:rPr>
          <w:spacing w:val="-8"/>
          <w:sz w:val="22"/>
        </w:rPr>
        <w:t>choose</w:t>
      </w:r>
      <w:r>
        <w:rPr>
          <w:spacing w:val="5"/>
          <w:sz w:val="22"/>
        </w:rPr>
        <w:t> </w:t>
      </w:r>
      <w:r>
        <w:rPr>
          <w:spacing w:val="-8"/>
          <w:sz w:val="22"/>
        </w:rPr>
        <w:t>your</w:t>
      </w:r>
      <w:r>
        <w:rPr>
          <w:spacing w:val="7"/>
          <w:sz w:val="22"/>
        </w:rPr>
        <w:t> </w:t>
      </w:r>
      <w:r>
        <w:rPr>
          <w:spacing w:val="-8"/>
          <w:sz w:val="22"/>
        </w:rPr>
        <w:t>desktop</w:t>
      </w:r>
      <w:r>
        <w:rPr>
          <w:spacing w:val="5"/>
          <w:sz w:val="22"/>
        </w:rPr>
        <w:t> </w:t>
      </w:r>
      <w:r>
        <w:rPr>
          <w:spacing w:val="-8"/>
          <w:sz w:val="22"/>
        </w:rPr>
        <w:t>environment</w:t>
      </w:r>
      <w:r>
        <w:rPr>
          <w:spacing w:val="7"/>
          <w:sz w:val="22"/>
        </w:rPr>
        <w:t> </w:t>
      </w:r>
      <w:r>
        <w:rPr>
          <w:spacing w:val="-8"/>
          <w:sz w:val="22"/>
        </w:rPr>
        <w:t>and</w:t>
      </w:r>
      <w:r>
        <w:rPr>
          <w:spacing w:val="4"/>
          <w:sz w:val="22"/>
        </w:rPr>
        <w:t> </w:t>
      </w:r>
      <w:r>
        <w:rPr>
          <w:spacing w:val="-8"/>
          <w:sz w:val="22"/>
        </w:rPr>
        <w:t>change</w:t>
      </w:r>
      <w:r>
        <w:rPr>
          <w:spacing w:val="7"/>
          <w:sz w:val="22"/>
        </w:rPr>
        <w:t> </w:t>
      </w:r>
      <w:r>
        <w:rPr>
          <w:spacing w:val="-8"/>
          <w:sz w:val="22"/>
        </w:rPr>
        <w:t>themes,</w:t>
      </w:r>
      <w:r>
        <w:rPr>
          <w:spacing w:val="5"/>
          <w:sz w:val="22"/>
        </w:rPr>
        <w:t> </w:t>
      </w:r>
      <w:r>
        <w:rPr>
          <w:spacing w:val="-8"/>
          <w:sz w:val="22"/>
        </w:rPr>
        <w:t>panels,</w:t>
      </w:r>
      <w:r>
        <w:rPr>
          <w:spacing w:val="3"/>
          <w:sz w:val="22"/>
        </w:rPr>
        <w:t> </w:t>
      </w:r>
      <w:r>
        <w:rPr>
          <w:spacing w:val="-8"/>
          <w:sz w:val="22"/>
        </w:rPr>
        <w:t>icons,</w:t>
      </w:r>
      <w:r>
        <w:rPr>
          <w:spacing w:val="3"/>
          <w:sz w:val="22"/>
        </w:rPr>
        <w:t> </w:t>
      </w:r>
      <w:r>
        <w:rPr>
          <w:spacing w:val="-8"/>
          <w:sz w:val="22"/>
        </w:rPr>
        <w:t>and</w:t>
      </w:r>
      <w:r>
        <w:rPr>
          <w:spacing w:val="3"/>
          <w:sz w:val="22"/>
        </w:rPr>
        <w:t> </w:t>
      </w:r>
      <w:r>
        <w:rPr>
          <w:spacing w:val="-8"/>
          <w:sz w:val="22"/>
        </w:rPr>
        <w:t>more.</w:t>
      </w:r>
    </w:p>
    <w:p>
      <w:pPr>
        <w:numPr>
          <w:ilvl w:val="0"/>
          <w:numId w:val="42"/>
        </w:numPr>
        <w:tabs>
          <w:tab w:pos="1309" w:val="left" w:leader="none"/>
        </w:tabs>
        <w:spacing w:before="125"/>
        <w:ind w:left="1309" w:right="0" w:hanging="359"/>
        <w:jc w:val="left"/>
        <w:rPr>
          <w:rFonts w:ascii="Times New Roman"/>
          <w:b/>
          <w:sz w:val="22"/>
        </w:rPr>
      </w:pPr>
      <w:r>
        <w:rPr>
          <w:rFonts w:ascii="Times New Roman"/>
          <w:b/>
          <w:spacing w:val="-2"/>
          <w:sz w:val="22"/>
        </w:rPr>
        <w:t>Multitasking</w:t>
      </w:r>
    </w:p>
    <w:p>
      <w:pPr>
        <w:pStyle w:val="ListParagraph"/>
        <w:numPr>
          <w:ilvl w:val="1"/>
          <w:numId w:val="42"/>
        </w:numPr>
        <w:tabs>
          <w:tab w:pos="2029" w:val="left" w:leader="none"/>
        </w:tabs>
        <w:spacing w:line="240" w:lineRule="auto" w:before="110" w:after="0"/>
        <w:ind w:left="2029" w:right="0" w:hanging="359"/>
        <w:jc w:val="left"/>
        <w:rPr>
          <w:sz w:val="22"/>
        </w:rPr>
      </w:pPr>
      <w:r>
        <w:rPr>
          <w:spacing w:val="-6"/>
          <w:sz w:val="22"/>
        </w:rPr>
        <w:t>Run</w:t>
      </w:r>
      <w:r>
        <w:rPr>
          <w:spacing w:val="-7"/>
          <w:sz w:val="22"/>
        </w:rPr>
        <w:t> </w:t>
      </w:r>
      <w:r>
        <w:rPr>
          <w:spacing w:val="-6"/>
          <w:sz w:val="22"/>
        </w:rPr>
        <w:t>multiple apps at once using tabs, workspaces, and virtual</w:t>
      </w:r>
      <w:r>
        <w:rPr>
          <w:spacing w:val="-4"/>
          <w:sz w:val="22"/>
        </w:rPr>
        <w:t> </w:t>
      </w:r>
      <w:r>
        <w:rPr>
          <w:spacing w:val="-6"/>
          <w:sz w:val="22"/>
        </w:rPr>
        <w:t>desktops.</w:t>
      </w:r>
    </w:p>
    <w:p>
      <w:pPr>
        <w:numPr>
          <w:ilvl w:val="0"/>
          <w:numId w:val="42"/>
        </w:numPr>
        <w:tabs>
          <w:tab w:pos="1309" w:val="left" w:leader="none"/>
        </w:tabs>
        <w:spacing w:before="124"/>
        <w:ind w:left="1309" w:right="0" w:hanging="359"/>
        <w:jc w:val="left"/>
        <w:rPr>
          <w:rFonts w:ascii="Times New Roman"/>
          <w:b/>
          <w:sz w:val="22"/>
        </w:rPr>
      </w:pPr>
      <w:r>
        <w:rPr>
          <w:rFonts w:ascii="Times New Roman"/>
          <w:b/>
          <w:sz w:val="22"/>
        </w:rPr>
        <w:t>Security</w:t>
      </w:r>
      <w:r>
        <w:rPr>
          <w:rFonts w:ascii="Times New Roman"/>
          <w:b/>
          <w:spacing w:val="-4"/>
          <w:sz w:val="22"/>
        </w:rPr>
        <w:t> </w:t>
      </w:r>
      <w:r>
        <w:rPr>
          <w:rFonts w:ascii="Times New Roman"/>
          <w:b/>
          <w:sz w:val="22"/>
        </w:rPr>
        <w:t>&amp;</w:t>
      </w:r>
      <w:r>
        <w:rPr>
          <w:rFonts w:ascii="Times New Roman"/>
          <w:b/>
          <w:spacing w:val="-1"/>
          <w:sz w:val="22"/>
        </w:rPr>
        <w:t> </w:t>
      </w:r>
      <w:r>
        <w:rPr>
          <w:rFonts w:ascii="Times New Roman"/>
          <w:b/>
          <w:spacing w:val="-2"/>
          <w:sz w:val="22"/>
        </w:rPr>
        <w:t>Privacy</w:t>
      </w:r>
    </w:p>
    <w:p>
      <w:pPr>
        <w:pStyle w:val="ListParagraph"/>
        <w:numPr>
          <w:ilvl w:val="1"/>
          <w:numId w:val="42"/>
        </w:numPr>
        <w:tabs>
          <w:tab w:pos="2030" w:val="left" w:leader="none"/>
        </w:tabs>
        <w:spacing w:line="348" w:lineRule="auto" w:before="110" w:after="0"/>
        <w:ind w:left="2030" w:right="1514" w:hanging="360"/>
        <w:jc w:val="left"/>
        <w:rPr>
          <w:sz w:val="22"/>
        </w:rPr>
      </w:pPr>
      <w:r>
        <w:rPr>
          <w:spacing w:val="-6"/>
          <w:sz w:val="22"/>
        </w:rPr>
        <w:t>Linux</w:t>
      </w:r>
      <w:r>
        <w:rPr>
          <w:spacing w:val="-7"/>
          <w:sz w:val="22"/>
        </w:rPr>
        <w:t> </w:t>
      </w:r>
      <w:r>
        <w:rPr>
          <w:spacing w:val="-6"/>
          <w:sz w:val="22"/>
        </w:rPr>
        <w:t>is less vulnerable to viruses and provides strong file</w:t>
      </w:r>
      <w:r>
        <w:rPr>
          <w:spacing w:val="-7"/>
          <w:sz w:val="22"/>
        </w:rPr>
        <w:t> </w:t>
      </w:r>
      <w:r>
        <w:rPr>
          <w:spacing w:val="-6"/>
          <w:sz w:val="22"/>
        </w:rPr>
        <w:t>permissions and system </w:t>
      </w:r>
      <w:r>
        <w:rPr>
          <w:spacing w:val="-2"/>
          <w:sz w:val="22"/>
        </w:rPr>
        <w:t>security.</w:t>
      </w:r>
    </w:p>
    <w:p>
      <w:pPr>
        <w:numPr>
          <w:ilvl w:val="0"/>
          <w:numId w:val="42"/>
        </w:numPr>
        <w:tabs>
          <w:tab w:pos="1309" w:val="left" w:leader="none"/>
        </w:tabs>
        <w:spacing w:before="13"/>
        <w:ind w:left="1309" w:right="0" w:hanging="359"/>
        <w:jc w:val="left"/>
        <w:rPr>
          <w:rFonts w:ascii="Times New Roman"/>
          <w:b/>
          <w:sz w:val="22"/>
        </w:rPr>
      </w:pPr>
      <w:r>
        <w:rPr>
          <w:rFonts w:ascii="Times New Roman"/>
          <w:b/>
          <w:sz w:val="22"/>
        </w:rPr>
        <w:t>Package</w:t>
      </w:r>
      <w:r>
        <w:rPr>
          <w:rFonts w:ascii="Times New Roman"/>
          <w:b/>
          <w:spacing w:val="-2"/>
          <w:sz w:val="22"/>
        </w:rPr>
        <w:t> Managers</w:t>
      </w:r>
    </w:p>
    <w:p>
      <w:pPr>
        <w:pStyle w:val="ListParagraph"/>
        <w:numPr>
          <w:ilvl w:val="1"/>
          <w:numId w:val="42"/>
        </w:numPr>
        <w:tabs>
          <w:tab w:pos="2029" w:val="left" w:leader="none"/>
        </w:tabs>
        <w:spacing w:line="240" w:lineRule="auto" w:before="109" w:after="0"/>
        <w:ind w:left="2029" w:right="0" w:hanging="359"/>
        <w:jc w:val="left"/>
        <w:rPr>
          <w:sz w:val="22"/>
        </w:rPr>
      </w:pPr>
      <w:r>
        <w:rPr>
          <w:spacing w:val="-6"/>
          <w:sz w:val="22"/>
        </w:rPr>
        <w:t>Easily</w:t>
      </w:r>
      <w:r>
        <w:rPr>
          <w:spacing w:val="-1"/>
          <w:sz w:val="22"/>
        </w:rPr>
        <w:t> </w:t>
      </w:r>
      <w:r>
        <w:rPr>
          <w:spacing w:val="-6"/>
          <w:sz w:val="22"/>
        </w:rPr>
        <w:t>install</w:t>
      </w:r>
      <w:r>
        <w:rPr>
          <w:spacing w:val="4"/>
          <w:sz w:val="22"/>
        </w:rPr>
        <w:t> </w:t>
      </w:r>
      <w:r>
        <w:rPr>
          <w:spacing w:val="-6"/>
          <w:sz w:val="22"/>
        </w:rPr>
        <w:t>or</w:t>
      </w:r>
      <w:r>
        <w:rPr>
          <w:spacing w:val="1"/>
          <w:sz w:val="22"/>
        </w:rPr>
        <w:t> </w:t>
      </w:r>
      <w:r>
        <w:rPr>
          <w:spacing w:val="-6"/>
          <w:sz w:val="22"/>
        </w:rPr>
        <w:t>update</w:t>
      </w:r>
      <w:r>
        <w:rPr>
          <w:spacing w:val="-1"/>
          <w:sz w:val="22"/>
        </w:rPr>
        <w:t> </w:t>
      </w:r>
      <w:r>
        <w:rPr>
          <w:spacing w:val="-6"/>
          <w:sz w:val="22"/>
        </w:rPr>
        <w:t>software</w:t>
      </w:r>
      <w:r>
        <w:rPr>
          <w:spacing w:val="1"/>
          <w:sz w:val="22"/>
        </w:rPr>
        <w:t> </w:t>
      </w:r>
      <w:r>
        <w:rPr>
          <w:spacing w:val="-6"/>
          <w:sz w:val="22"/>
        </w:rPr>
        <w:t>using</w:t>
      </w:r>
      <w:r>
        <w:rPr>
          <w:spacing w:val="-1"/>
          <w:sz w:val="22"/>
        </w:rPr>
        <w:t> </w:t>
      </w:r>
      <w:r>
        <w:rPr>
          <w:spacing w:val="-6"/>
          <w:sz w:val="22"/>
        </w:rPr>
        <w:t>GUI-based</w:t>
      </w:r>
      <w:r>
        <w:rPr>
          <w:spacing w:val="1"/>
          <w:sz w:val="22"/>
        </w:rPr>
        <w:t> </w:t>
      </w:r>
      <w:r>
        <w:rPr>
          <w:spacing w:val="-6"/>
          <w:sz w:val="22"/>
        </w:rPr>
        <w:t>app</w:t>
      </w:r>
      <w:r>
        <w:rPr>
          <w:sz w:val="22"/>
        </w:rPr>
        <w:t> </w:t>
      </w:r>
      <w:r>
        <w:rPr>
          <w:spacing w:val="-6"/>
          <w:sz w:val="22"/>
        </w:rPr>
        <w:t>stores</w:t>
      </w:r>
    </w:p>
    <w:p>
      <w:pPr>
        <w:numPr>
          <w:ilvl w:val="0"/>
          <w:numId w:val="42"/>
        </w:numPr>
        <w:tabs>
          <w:tab w:pos="1309" w:val="left" w:leader="none"/>
        </w:tabs>
        <w:spacing w:before="125"/>
        <w:ind w:left="1309" w:right="0" w:hanging="359"/>
        <w:jc w:val="left"/>
        <w:rPr>
          <w:rFonts w:ascii="Times New Roman"/>
          <w:b/>
          <w:sz w:val="22"/>
        </w:rPr>
      </w:pPr>
      <w:r>
        <w:rPr>
          <w:rFonts w:ascii="Times New Roman"/>
          <w:b/>
          <w:sz w:val="22"/>
        </w:rPr>
        <w:t>Multiple</w:t>
      </w:r>
      <w:r>
        <w:rPr>
          <w:rFonts w:ascii="Times New Roman"/>
          <w:b/>
          <w:spacing w:val="-1"/>
          <w:sz w:val="22"/>
        </w:rPr>
        <w:t> </w:t>
      </w:r>
      <w:r>
        <w:rPr>
          <w:rFonts w:ascii="Times New Roman"/>
          <w:b/>
          <w:spacing w:val="-2"/>
          <w:sz w:val="22"/>
        </w:rPr>
        <w:t>Desktops</w:t>
      </w:r>
    </w:p>
    <w:p>
      <w:pPr>
        <w:pStyle w:val="ListParagraph"/>
        <w:numPr>
          <w:ilvl w:val="1"/>
          <w:numId w:val="42"/>
        </w:numPr>
        <w:tabs>
          <w:tab w:pos="2029" w:val="left" w:leader="none"/>
        </w:tabs>
        <w:spacing w:line="240" w:lineRule="auto" w:before="107" w:after="0"/>
        <w:ind w:left="2029" w:right="0" w:hanging="359"/>
        <w:jc w:val="left"/>
        <w:rPr>
          <w:sz w:val="22"/>
        </w:rPr>
      </w:pPr>
      <w:r>
        <w:rPr>
          <w:w w:val="90"/>
          <w:sz w:val="22"/>
        </w:rPr>
        <w:t>Users</w:t>
      </w:r>
      <w:r>
        <w:rPr>
          <w:spacing w:val="12"/>
          <w:sz w:val="22"/>
        </w:rPr>
        <w:t> </w:t>
      </w:r>
      <w:r>
        <w:rPr>
          <w:w w:val="90"/>
          <w:sz w:val="22"/>
        </w:rPr>
        <w:t>can</w:t>
      </w:r>
      <w:r>
        <w:rPr>
          <w:spacing w:val="14"/>
          <w:sz w:val="22"/>
        </w:rPr>
        <w:t> </w:t>
      </w:r>
      <w:r>
        <w:rPr>
          <w:w w:val="90"/>
          <w:sz w:val="22"/>
        </w:rPr>
        <w:t>switch</w:t>
      </w:r>
      <w:r>
        <w:rPr>
          <w:spacing w:val="14"/>
          <w:sz w:val="22"/>
        </w:rPr>
        <w:t> </w:t>
      </w:r>
      <w:r>
        <w:rPr>
          <w:w w:val="90"/>
          <w:sz w:val="22"/>
        </w:rPr>
        <w:t>between</w:t>
      </w:r>
      <w:r>
        <w:rPr>
          <w:spacing w:val="12"/>
          <w:sz w:val="22"/>
        </w:rPr>
        <w:t> </w:t>
      </w:r>
      <w:r>
        <w:rPr>
          <w:w w:val="90"/>
          <w:sz w:val="22"/>
        </w:rPr>
        <w:t>desktops</w:t>
      </w:r>
      <w:r>
        <w:rPr>
          <w:spacing w:val="15"/>
          <w:sz w:val="22"/>
        </w:rPr>
        <w:t> </w:t>
      </w:r>
      <w:r>
        <w:rPr>
          <w:w w:val="90"/>
          <w:sz w:val="22"/>
        </w:rPr>
        <w:t>or</w:t>
      </w:r>
      <w:r>
        <w:rPr>
          <w:spacing w:val="16"/>
          <w:sz w:val="22"/>
        </w:rPr>
        <w:t> </w:t>
      </w:r>
      <w:r>
        <w:rPr>
          <w:w w:val="90"/>
          <w:sz w:val="22"/>
        </w:rPr>
        <w:t>sessions,</w:t>
      </w:r>
      <w:r>
        <w:rPr>
          <w:spacing w:val="12"/>
          <w:sz w:val="22"/>
        </w:rPr>
        <w:t> </w:t>
      </w:r>
      <w:r>
        <w:rPr>
          <w:w w:val="90"/>
          <w:sz w:val="22"/>
        </w:rPr>
        <w:t>helpful</w:t>
      </w:r>
      <w:r>
        <w:rPr>
          <w:spacing w:val="12"/>
          <w:sz w:val="22"/>
        </w:rPr>
        <w:t> </w:t>
      </w:r>
      <w:r>
        <w:rPr>
          <w:w w:val="90"/>
          <w:sz w:val="22"/>
        </w:rPr>
        <w:t>in</w:t>
      </w:r>
      <w:r>
        <w:rPr>
          <w:spacing w:val="17"/>
          <w:sz w:val="22"/>
        </w:rPr>
        <w:t> </w:t>
      </w:r>
      <w:r>
        <w:rPr>
          <w:w w:val="90"/>
          <w:sz w:val="22"/>
        </w:rPr>
        <w:t>shared</w:t>
      </w:r>
      <w:r>
        <w:rPr>
          <w:spacing w:val="12"/>
          <w:sz w:val="22"/>
        </w:rPr>
        <w:t> </w:t>
      </w:r>
      <w:r>
        <w:rPr>
          <w:spacing w:val="-2"/>
          <w:w w:val="90"/>
          <w:sz w:val="22"/>
        </w:rPr>
        <w:t>environments.</w:t>
      </w:r>
    </w:p>
    <w:p>
      <w:pPr>
        <w:pStyle w:val="BodyText"/>
        <w:spacing w:before="145"/>
      </w:pPr>
    </w:p>
    <w:p>
      <w:pPr>
        <w:numPr>
          <w:ilvl w:val="0"/>
          <w:numId w:val="43"/>
        </w:numPr>
        <w:tabs>
          <w:tab w:pos="949" w:val="left" w:leader="none"/>
        </w:tabs>
        <w:spacing w:before="1"/>
        <w:ind w:left="949" w:right="0" w:hanging="359"/>
        <w:jc w:val="left"/>
        <w:rPr>
          <w:rFonts w:ascii="Times New Roman"/>
          <w:color w:val="365E90"/>
          <w:sz w:val="26"/>
        </w:rPr>
      </w:pPr>
      <w:r>
        <w:rPr>
          <w:b/>
          <w:color w:val="365E90"/>
          <w:sz w:val="24"/>
        </w:rPr>
        <w:t>Advantages</w:t>
      </w:r>
      <w:r>
        <w:rPr>
          <w:b/>
          <w:color w:val="365E90"/>
          <w:spacing w:val="-11"/>
          <w:sz w:val="24"/>
        </w:rPr>
        <w:t> </w:t>
      </w:r>
      <w:r>
        <w:rPr>
          <w:b/>
          <w:color w:val="365E90"/>
          <w:sz w:val="24"/>
        </w:rPr>
        <w:t>of</w:t>
      </w:r>
      <w:r>
        <w:rPr>
          <w:b/>
          <w:color w:val="365E90"/>
          <w:spacing w:val="-10"/>
          <w:sz w:val="24"/>
        </w:rPr>
        <w:t> </w:t>
      </w:r>
      <w:r>
        <w:rPr>
          <w:b/>
          <w:color w:val="365E90"/>
          <w:sz w:val="24"/>
        </w:rPr>
        <w:t>GUI-Based</w:t>
      </w:r>
      <w:r>
        <w:rPr>
          <w:b/>
          <w:color w:val="365E90"/>
          <w:spacing w:val="-11"/>
          <w:sz w:val="24"/>
        </w:rPr>
        <w:t> </w:t>
      </w:r>
      <w:r>
        <w:rPr>
          <w:b/>
          <w:color w:val="365E90"/>
          <w:spacing w:val="-2"/>
          <w:sz w:val="24"/>
        </w:rPr>
        <w:t>Linux</w:t>
      </w:r>
    </w:p>
    <w:p>
      <w:pPr>
        <w:pStyle w:val="BodyText"/>
        <w:spacing w:before="26"/>
        <w:rPr>
          <w:b/>
          <w:sz w:val="24"/>
        </w:rPr>
      </w:pPr>
    </w:p>
    <w:p>
      <w:pPr>
        <w:pStyle w:val="ListParagraph"/>
        <w:numPr>
          <w:ilvl w:val="1"/>
          <w:numId w:val="43"/>
        </w:numPr>
        <w:tabs>
          <w:tab w:pos="1309" w:val="left" w:leader="none"/>
        </w:tabs>
        <w:spacing w:line="240" w:lineRule="auto" w:before="1" w:after="0"/>
        <w:ind w:left="1309" w:right="0" w:hanging="359"/>
        <w:jc w:val="left"/>
        <w:rPr>
          <w:sz w:val="22"/>
        </w:rPr>
      </w:pPr>
      <w:r>
        <w:rPr>
          <w:rFonts w:ascii="Times New Roman" w:hAnsi="Times New Roman"/>
          <w:b/>
          <w:sz w:val="22"/>
        </w:rPr>
        <w:t>User-Friendly</w:t>
      </w:r>
      <w:r>
        <w:rPr>
          <w:sz w:val="22"/>
        </w:rPr>
        <w:t>:</w:t>
      </w:r>
      <w:r>
        <w:rPr>
          <w:spacing w:val="-9"/>
          <w:sz w:val="22"/>
        </w:rPr>
        <w:t> </w:t>
      </w:r>
      <w:r>
        <w:rPr>
          <w:sz w:val="22"/>
        </w:rPr>
        <w:t>GUI</w:t>
      </w:r>
      <w:r>
        <w:rPr>
          <w:spacing w:val="-11"/>
          <w:sz w:val="22"/>
        </w:rPr>
        <w:t> </w:t>
      </w:r>
      <w:r>
        <w:rPr>
          <w:sz w:val="22"/>
        </w:rPr>
        <w:t>makes</w:t>
      </w:r>
      <w:r>
        <w:rPr>
          <w:spacing w:val="-11"/>
          <w:sz w:val="22"/>
        </w:rPr>
        <w:t> </w:t>
      </w:r>
      <w:r>
        <w:rPr>
          <w:sz w:val="22"/>
        </w:rPr>
        <w:t>Linux</w:t>
      </w:r>
      <w:r>
        <w:rPr>
          <w:spacing w:val="-10"/>
          <w:sz w:val="22"/>
        </w:rPr>
        <w:t> </w:t>
      </w:r>
      <w:r>
        <w:rPr>
          <w:sz w:val="22"/>
        </w:rPr>
        <w:t>accessible</w:t>
      </w:r>
      <w:r>
        <w:rPr>
          <w:spacing w:val="-9"/>
          <w:sz w:val="22"/>
        </w:rPr>
        <w:t> </w:t>
      </w:r>
      <w:r>
        <w:rPr>
          <w:sz w:val="22"/>
        </w:rPr>
        <w:t>for</w:t>
      </w:r>
      <w:r>
        <w:rPr>
          <w:spacing w:val="-9"/>
          <w:sz w:val="22"/>
        </w:rPr>
        <w:t> </w:t>
      </w:r>
      <w:r>
        <w:rPr>
          <w:sz w:val="22"/>
        </w:rPr>
        <w:t>all</w:t>
      </w:r>
      <w:r>
        <w:rPr>
          <w:spacing w:val="-8"/>
          <w:sz w:val="22"/>
        </w:rPr>
        <w:t> </w:t>
      </w:r>
      <w:r>
        <w:rPr>
          <w:spacing w:val="-2"/>
          <w:sz w:val="22"/>
        </w:rPr>
        <w:t>users.</w:t>
      </w:r>
    </w:p>
    <w:p>
      <w:pPr>
        <w:pStyle w:val="ListParagraph"/>
        <w:numPr>
          <w:ilvl w:val="1"/>
          <w:numId w:val="43"/>
        </w:numPr>
        <w:tabs>
          <w:tab w:pos="1309" w:val="left" w:leader="none"/>
        </w:tabs>
        <w:spacing w:line="240" w:lineRule="auto" w:before="123" w:after="0"/>
        <w:ind w:left="1309" w:right="0" w:hanging="359"/>
        <w:jc w:val="left"/>
        <w:rPr>
          <w:sz w:val="22"/>
        </w:rPr>
      </w:pPr>
      <w:r>
        <w:rPr>
          <w:rFonts w:ascii="Times New Roman" w:hAnsi="Times New Roman"/>
          <w:b/>
          <w:sz w:val="22"/>
        </w:rPr>
        <w:t>Free</w:t>
      </w:r>
      <w:r>
        <w:rPr>
          <w:rFonts w:ascii="Times New Roman" w:hAnsi="Times New Roman"/>
          <w:b/>
          <w:spacing w:val="-8"/>
          <w:sz w:val="22"/>
        </w:rPr>
        <w:t> </w:t>
      </w:r>
      <w:r>
        <w:rPr>
          <w:rFonts w:ascii="Times New Roman" w:hAnsi="Times New Roman"/>
          <w:b/>
          <w:sz w:val="22"/>
        </w:rPr>
        <w:t>and</w:t>
      </w:r>
      <w:r>
        <w:rPr>
          <w:rFonts w:ascii="Times New Roman" w:hAnsi="Times New Roman"/>
          <w:b/>
          <w:spacing w:val="-10"/>
          <w:sz w:val="22"/>
        </w:rPr>
        <w:t> </w:t>
      </w:r>
      <w:r>
        <w:rPr>
          <w:rFonts w:ascii="Times New Roman" w:hAnsi="Times New Roman"/>
          <w:b/>
          <w:sz w:val="22"/>
        </w:rPr>
        <w:t>Open</w:t>
      </w:r>
      <w:r>
        <w:rPr>
          <w:rFonts w:ascii="Times New Roman" w:hAnsi="Times New Roman"/>
          <w:b/>
          <w:spacing w:val="-10"/>
          <w:sz w:val="22"/>
        </w:rPr>
        <w:t> </w:t>
      </w:r>
      <w:r>
        <w:rPr>
          <w:rFonts w:ascii="Times New Roman" w:hAnsi="Times New Roman"/>
          <w:b/>
          <w:sz w:val="22"/>
        </w:rPr>
        <w:t>Source</w:t>
      </w:r>
      <w:r>
        <w:rPr>
          <w:sz w:val="22"/>
        </w:rPr>
        <w:t>: No</w:t>
      </w:r>
      <w:r>
        <w:rPr>
          <w:spacing w:val="-1"/>
          <w:sz w:val="22"/>
        </w:rPr>
        <w:t> </w:t>
      </w:r>
      <w:r>
        <w:rPr>
          <w:sz w:val="22"/>
        </w:rPr>
        <w:t>license</w:t>
      </w:r>
      <w:r>
        <w:rPr>
          <w:spacing w:val="-2"/>
          <w:sz w:val="22"/>
        </w:rPr>
        <w:t> </w:t>
      </w:r>
      <w:r>
        <w:rPr>
          <w:spacing w:val="-4"/>
          <w:sz w:val="22"/>
        </w:rPr>
        <w:t>cost.</w:t>
      </w:r>
    </w:p>
    <w:p>
      <w:pPr>
        <w:pStyle w:val="ListParagraph"/>
        <w:numPr>
          <w:ilvl w:val="1"/>
          <w:numId w:val="43"/>
        </w:numPr>
        <w:tabs>
          <w:tab w:pos="1309" w:val="left" w:leader="none"/>
        </w:tabs>
        <w:spacing w:line="240" w:lineRule="auto" w:before="122" w:after="0"/>
        <w:ind w:left="1309" w:right="0" w:hanging="359"/>
        <w:jc w:val="left"/>
        <w:rPr>
          <w:sz w:val="22"/>
        </w:rPr>
      </w:pPr>
      <w:r>
        <w:rPr>
          <w:rFonts w:ascii="Times New Roman" w:hAnsi="Times New Roman"/>
          <w:b/>
          <w:sz w:val="22"/>
        </w:rPr>
        <w:t>Highly</w:t>
      </w:r>
      <w:r>
        <w:rPr>
          <w:rFonts w:ascii="Times New Roman" w:hAnsi="Times New Roman"/>
          <w:b/>
          <w:spacing w:val="-14"/>
          <w:sz w:val="22"/>
        </w:rPr>
        <w:t> </w:t>
      </w:r>
      <w:r>
        <w:rPr>
          <w:rFonts w:ascii="Times New Roman" w:hAnsi="Times New Roman"/>
          <w:b/>
          <w:sz w:val="22"/>
        </w:rPr>
        <w:t>Customizable</w:t>
      </w:r>
      <w:r>
        <w:rPr>
          <w:sz w:val="22"/>
        </w:rPr>
        <w:t>:</w:t>
      </w:r>
      <w:r>
        <w:rPr>
          <w:spacing w:val="-11"/>
          <w:sz w:val="22"/>
        </w:rPr>
        <w:t> </w:t>
      </w:r>
      <w:r>
        <w:rPr>
          <w:sz w:val="22"/>
        </w:rPr>
        <w:t>Choose</w:t>
      </w:r>
      <w:r>
        <w:rPr>
          <w:spacing w:val="-11"/>
          <w:sz w:val="22"/>
        </w:rPr>
        <w:t> </w:t>
      </w:r>
      <w:r>
        <w:rPr>
          <w:sz w:val="22"/>
        </w:rPr>
        <w:t>from</w:t>
      </w:r>
      <w:r>
        <w:rPr>
          <w:spacing w:val="-12"/>
          <w:sz w:val="22"/>
        </w:rPr>
        <w:t> </w:t>
      </w:r>
      <w:r>
        <w:rPr>
          <w:sz w:val="22"/>
        </w:rPr>
        <w:t>many</w:t>
      </w:r>
      <w:r>
        <w:rPr>
          <w:spacing w:val="-11"/>
          <w:sz w:val="22"/>
        </w:rPr>
        <w:t> </w:t>
      </w:r>
      <w:r>
        <w:rPr>
          <w:sz w:val="22"/>
        </w:rPr>
        <w:t>GUIs</w:t>
      </w:r>
      <w:r>
        <w:rPr>
          <w:spacing w:val="-8"/>
          <w:sz w:val="22"/>
        </w:rPr>
        <w:t> </w:t>
      </w:r>
      <w:r>
        <w:rPr>
          <w:sz w:val="22"/>
        </w:rPr>
        <w:t>and</w:t>
      </w:r>
      <w:r>
        <w:rPr>
          <w:spacing w:val="-10"/>
          <w:sz w:val="22"/>
        </w:rPr>
        <w:t> </w:t>
      </w:r>
      <w:r>
        <w:rPr>
          <w:spacing w:val="-2"/>
          <w:sz w:val="22"/>
        </w:rPr>
        <w:t>themes.</w:t>
      </w:r>
    </w:p>
    <w:p>
      <w:pPr>
        <w:pStyle w:val="ListParagraph"/>
        <w:numPr>
          <w:ilvl w:val="1"/>
          <w:numId w:val="43"/>
        </w:numPr>
        <w:tabs>
          <w:tab w:pos="1309" w:val="left" w:leader="none"/>
        </w:tabs>
        <w:spacing w:line="240" w:lineRule="auto" w:before="121" w:after="0"/>
        <w:ind w:left="1309" w:right="0" w:hanging="359"/>
        <w:jc w:val="left"/>
        <w:rPr>
          <w:sz w:val="22"/>
        </w:rPr>
      </w:pPr>
      <w:r>
        <w:rPr>
          <w:rFonts w:ascii="Times New Roman" w:hAnsi="Times New Roman"/>
          <w:b/>
          <w:spacing w:val="-8"/>
          <w:sz w:val="22"/>
        </w:rPr>
        <w:t>Secure</w:t>
      </w:r>
      <w:r>
        <w:rPr>
          <w:spacing w:val="-8"/>
          <w:sz w:val="22"/>
        </w:rPr>
        <w:t>:</w:t>
      </w:r>
      <w:r>
        <w:rPr>
          <w:spacing w:val="6"/>
          <w:sz w:val="22"/>
        </w:rPr>
        <w:t> </w:t>
      </w:r>
      <w:r>
        <w:rPr>
          <w:spacing w:val="-8"/>
          <w:sz w:val="22"/>
        </w:rPr>
        <w:t>Fewer</w:t>
      </w:r>
      <w:r>
        <w:rPr>
          <w:spacing w:val="6"/>
          <w:sz w:val="22"/>
        </w:rPr>
        <w:t> </w:t>
      </w:r>
      <w:r>
        <w:rPr>
          <w:spacing w:val="-8"/>
          <w:sz w:val="22"/>
        </w:rPr>
        <w:t>viruses</w:t>
      </w:r>
      <w:r>
        <w:rPr>
          <w:spacing w:val="3"/>
          <w:sz w:val="22"/>
        </w:rPr>
        <w:t> </w:t>
      </w:r>
      <w:r>
        <w:rPr>
          <w:spacing w:val="-8"/>
          <w:sz w:val="22"/>
        </w:rPr>
        <w:t>and</w:t>
      </w:r>
      <w:r>
        <w:rPr>
          <w:spacing w:val="3"/>
          <w:sz w:val="22"/>
        </w:rPr>
        <w:t> </w:t>
      </w:r>
      <w:r>
        <w:rPr>
          <w:spacing w:val="-8"/>
          <w:sz w:val="22"/>
        </w:rPr>
        <w:t>malware</w:t>
      </w:r>
      <w:r>
        <w:rPr>
          <w:spacing w:val="6"/>
          <w:sz w:val="22"/>
        </w:rPr>
        <w:t> </w:t>
      </w:r>
      <w:r>
        <w:rPr>
          <w:spacing w:val="-8"/>
          <w:sz w:val="22"/>
        </w:rPr>
        <w:t>than</w:t>
      </w:r>
      <w:r>
        <w:rPr>
          <w:spacing w:val="5"/>
          <w:sz w:val="22"/>
        </w:rPr>
        <w:t> </w:t>
      </w:r>
      <w:r>
        <w:rPr>
          <w:spacing w:val="-8"/>
          <w:sz w:val="22"/>
        </w:rPr>
        <w:t>Windows.</w:t>
      </w:r>
    </w:p>
    <w:p>
      <w:pPr>
        <w:pStyle w:val="ListParagraph"/>
        <w:numPr>
          <w:ilvl w:val="1"/>
          <w:numId w:val="43"/>
        </w:numPr>
        <w:tabs>
          <w:tab w:pos="1309" w:val="left" w:leader="none"/>
        </w:tabs>
        <w:spacing w:line="240" w:lineRule="auto" w:before="121" w:after="0"/>
        <w:ind w:left="1309" w:right="0" w:hanging="359"/>
        <w:jc w:val="left"/>
        <w:rPr>
          <w:sz w:val="22"/>
        </w:rPr>
      </w:pPr>
      <w:r>
        <w:rPr>
          <w:rFonts w:ascii="Times New Roman" w:hAnsi="Times New Roman"/>
          <w:b/>
          <w:spacing w:val="-4"/>
          <w:sz w:val="22"/>
        </w:rPr>
        <w:t>Community</w:t>
      </w:r>
      <w:r>
        <w:rPr>
          <w:rFonts w:ascii="Times New Roman" w:hAnsi="Times New Roman"/>
          <w:b/>
          <w:spacing w:val="-7"/>
          <w:sz w:val="22"/>
        </w:rPr>
        <w:t> </w:t>
      </w:r>
      <w:r>
        <w:rPr>
          <w:rFonts w:ascii="Times New Roman" w:hAnsi="Times New Roman"/>
          <w:b/>
          <w:spacing w:val="-4"/>
          <w:sz w:val="22"/>
        </w:rPr>
        <w:t>Support</w:t>
      </w:r>
      <w:r>
        <w:rPr>
          <w:spacing w:val="-4"/>
          <w:sz w:val="22"/>
        </w:rPr>
        <w:t>:</w:t>
      </w:r>
      <w:r>
        <w:rPr>
          <w:spacing w:val="4"/>
          <w:sz w:val="22"/>
        </w:rPr>
        <w:t> </w:t>
      </w:r>
      <w:r>
        <w:rPr>
          <w:spacing w:val="-4"/>
          <w:sz w:val="22"/>
        </w:rPr>
        <w:t>Large</w:t>
      </w:r>
      <w:r>
        <w:rPr>
          <w:spacing w:val="3"/>
          <w:sz w:val="22"/>
        </w:rPr>
        <w:t> </w:t>
      </w:r>
      <w:r>
        <w:rPr>
          <w:spacing w:val="-4"/>
          <w:sz w:val="22"/>
        </w:rPr>
        <w:t>online</w:t>
      </w:r>
      <w:r>
        <w:rPr>
          <w:spacing w:val="1"/>
          <w:sz w:val="22"/>
        </w:rPr>
        <w:t> </w:t>
      </w:r>
      <w:r>
        <w:rPr>
          <w:spacing w:val="-4"/>
          <w:sz w:val="22"/>
        </w:rPr>
        <w:t>community,</w:t>
      </w:r>
      <w:r>
        <w:rPr>
          <w:spacing w:val="2"/>
          <w:sz w:val="22"/>
        </w:rPr>
        <w:t> </w:t>
      </w:r>
      <w:r>
        <w:rPr>
          <w:spacing w:val="-4"/>
          <w:sz w:val="22"/>
        </w:rPr>
        <w:t>forums,</w:t>
      </w:r>
      <w:r>
        <w:rPr>
          <w:spacing w:val="2"/>
          <w:sz w:val="22"/>
        </w:rPr>
        <w:t> </w:t>
      </w:r>
      <w:r>
        <w:rPr>
          <w:spacing w:val="-4"/>
          <w:sz w:val="22"/>
        </w:rPr>
        <w:t>and</w:t>
      </w:r>
      <w:r>
        <w:rPr>
          <w:spacing w:val="2"/>
          <w:sz w:val="22"/>
        </w:rPr>
        <w:t> </w:t>
      </w:r>
      <w:r>
        <w:rPr>
          <w:spacing w:val="-4"/>
          <w:sz w:val="22"/>
        </w:rPr>
        <w:t>documentation.</w:t>
      </w:r>
    </w:p>
    <w:p>
      <w:pPr>
        <w:pStyle w:val="ListParagraph"/>
        <w:numPr>
          <w:ilvl w:val="1"/>
          <w:numId w:val="43"/>
        </w:numPr>
        <w:tabs>
          <w:tab w:pos="1309" w:val="left" w:leader="none"/>
        </w:tabs>
        <w:spacing w:line="240" w:lineRule="auto" w:before="119" w:after="0"/>
        <w:ind w:left="1309" w:right="0" w:hanging="359"/>
        <w:jc w:val="left"/>
        <w:rPr>
          <w:sz w:val="22"/>
        </w:rPr>
      </w:pPr>
      <w:r>
        <w:rPr>
          <w:rFonts w:ascii="Times New Roman" w:hAnsi="Times New Roman"/>
          <w:b/>
          <w:spacing w:val="-4"/>
          <w:sz w:val="22"/>
        </w:rPr>
        <w:t>Lightweight</w:t>
      </w:r>
      <w:r>
        <w:rPr>
          <w:rFonts w:ascii="Times New Roman" w:hAnsi="Times New Roman"/>
          <w:b/>
          <w:spacing w:val="-7"/>
          <w:sz w:val="22"/>
        </w:rPr>
        <w:t> </w:t>
      </w:r>
      <w:r>
        <w:rPr>
          <w:rFonts w:ascii="Times New Roman" w:hAnsi="Times New Roman"/>
          <w:b/>
          <w:spacing w:val="-4"/>
          <w:sz w:val="22"/>
        </w:rPr>
        <w:t>Options</w:t>
      </w:r>
      <w:r>
        <w:rPr>
          <w:spacing w:val="-4"/>
          <w:sz w:val="22"/>
        </w:rPr>
        <w:t>:</w:t>
      </w:r>
      <w:r>
        <w:rPr>
          <w:spacing w:val="3"/>
          <w:sz w:val="22"/>
        </w:rPr>
        <w:t> </w:t>
      </w:r>
      <w:r>
        <w:rPr>
          <w:spacing w:val="-4"/>
          <w:sz w:val="22"/>
        </w:rPr>
        <w:t>Can</w:t>
      </w:r>
      <w:r>
        <w:rPr>
          <w:spacing w:val="-3"/>
          <w:sz w:val="22"/>
        </w:rPr>
        <w:t> </w:t>
      </w:r>
      <w:r>
        <w:rPr>
          <w:spacing w:val="-4"/>
          <w:sz w:val="22"/>
        </w:rPr>
        <w:t>run</w:t>
      </w:r>
      <w:r>
        <w:rPr>
          <w:spacing w:val="1"/>
          <w:sz w:val="22"/>
        </w:rPr>
        <w:t> </w:t>
      </w:r>
      <w:r>
        <w:rPr>
          <w:spacing w:val="-4"/>
          <w:sz w:val="22"/>
        </w:rPr>
        <w:t>on</w:t>
      </w:r>
      <w:r>
        <w:rPr>
          <w:spacing w:val="-1"/>
          <w:sz w:val="22"/>
        </w:rPr>
        <w:t> </w:t>
      </w:r>
      <w:r>
        <w:rPr>
          <w:spacing w:val="-4"/>
          <w:sz w:val="22"/>
        </w:rPr>
        <w:t>older</w:t>
      </w:r>
      <w:r>
        <w:rPr>
          <w:spacing w:val="3"/>
          <w:sz w:val="22"/>
        </w:rPr>
        <w:t> </w:t>
      </w:r>
      <w:r>
        <w:rPr>
          <w:spacing w:val="-4"/>
          <w:sz w:val="22"/>
        </w:rPr>
        <w:t>or</w:t>
      </w:r>
      <w:r>
        <w:rPr>
          <w:spacing w:val="1"/>
          <w:sz w:val="22"/>
        </w:rPr>
        <w:t> </w:t>
      </w:r>
      <w:r>
        <w:rPr>
          <w:spacing w:val="-4"/>
          <w:sz w:val="22"/>
        </w:rPr>
        <w:t>low-end</w:t>
      </w:r>
      <w:r>
        <w:rPr>
          <w:spacing w:val="1"/>
          <w:sz w:val="22"/>
        </w:rPr>
        <w:t> </w:t>
      </w:r>
      <w:r>
        <w:rPr>
          <w:spacing w:val="-4"/>
          <w:sz w:val="22"/>
        </w:rPr>
        <w:t>computers.</w:t>
      </w:r>
    </w:p>
    <w:p>
      <w:pPr>
        <w:pStyle w:val="ListParagraph"/>
        <w:spacing w:after="0" w:line="240" w:lineRule="auto"/>
        <w:jc w:val="left"/>
        <w:rPr>
          <w:sz w:val="22"/>
        </w:rPr>
        <w:sectPr>
          <w:pgSz w:w="12240" w:h="15840"/>
          <w:pgMar w:header="768" w:footer="1076" w:top="1340" w:bottom="1260" w:left="850" w:right="566"/>
        </w:sectPr>
      </w:pPr>
    </w:p>
    <w:p>
      <w:pPr>
        <w:numPr>
          <w:ilvl w:val="0"/>
          <w:numId w:val="43"/>
        </w:numPr>
        <w:tabs>
          <w:tab w:pos="949" w:val="left" w:leader="none"/>
        </w:tabs>
        <w:spacing w:before="95"/>
        <w:ind w:left="949" w:right="0" w:hanging="359"/>
        <w:jc w:val="left"/>
        <w:rPr>
          <w:rFonts w:ascii="Times New Roman"/>
          <w:color w:val="365E90"/>
          <w:sz w:val="24"/>
        </w:rPr>
      </w:pPr>
      <w:r>
        <w:rPr>
          <w:b/>
          <w:color w:val="365E90"/>
          <w:sz w:val="24"/>
        </w:rPr>
        <w:t>Disadvantages</w:t>
      </w:r>
      <w:r>
        <w:rPr>
          <w:b/>
          <w:color w:val="365E90"/>
          <w:spacing w:val="-11"/>
          <w:sz w:val="24"/>
        </w:rPr>
        <w:t> </w:t>
      </w:r>
      <w:r>
        <w:rPr>
          <w:b/>
          <w:color w:val="365E90"/>
          <w:sz w:val="24"/>
        </w:rPr>
        <w:t>of</w:t>
      </w:r>
      <w:r>
        <w:rPr>
          <w:b/>
          <w:color w:val="365E90"/>
          <w:spacing w:val="-11"/>
          <w:sz w:val="24"/>
        </w:rPr>
        <w:t> </w:t>
      </w:r>
      <w:r>
        <w:rPr>
          <w:b/>
          <w:color w:val="365E90"/>
          <w:sz w:val="24"/>
        </w:rPr>
        <w:t>GUI-Based</w:t>
      </w:r>
      <w:r>
        <w:rPr>
          <w:b/>
          <w:color w:val="365E90"/>
          <w:spacing w:val="-10"/>
          <w:sz w:val="24"/>
        </w:rPr>
        <w:t> </w:t>
      </w:r>
      <w:r>
        <w:rPr>
          <w:b/>
          <w:color w:val="365E90"/>
          <w:spacing w:val="-2"/>
          <w:sz w:val="24"/>
        </w:rPr>
        <w:t>Linux</w:t>
      </w:r>
    </w:p>
    <w:p>
      <w:pPr>
        <w:pStyle w:val="BodyText"/>
        <w:spacing w:before="32"/>
        <w:rPr>
          <w:b/>
          <w:sz w:val="24"/>
        </w:rPr>
      </w:pPr>
    </w:p>
    <w:p>
      <w:pPr>
        <w:pStyle w:val="ListParagraph"/>
        <w:numPr>
          <w:ilvl w:val="1"/>
          <w:numId w:val="43"/>
        </w:numPr>
        <w:tabs>
          <w:tab w:pos="1309" w:val="left" w:leader="none"/>
        </w:tabs>
        <w:spacing w:line="240" w:lineRule="auto" w:before="0" w:after="0"/>
        <w:ind w:left="1309" w:right="0" w:hanging="359"/>
        <w:jc w:val="left"/>
        <w:rPr>
          <w:sz w:val="22"/>
        </w:rPr>
      </w:pPr>
      <w:r>
        <w:rPr>
          <w:rFonts w:ascii="Times New Roman" w:hAnsi="Times New Roman"/>
          <w:b/>
          <w:spacing w:val="-4"/>
          <w:sz w:val="22"/>
        </w:rPr>
        <w:t>Software</w:t>
      </w:r>
      <w:r>
        <w:rPr>
          <w:rFonts w:ascii="Times New Roman" w:hAnsi="Times New Roman"/>
          <w:b/>
          <w:spacing w:val="-10"/>
          <w:sz w:val="22"/>
        </w:rPr>
        <w:t> </w:t>
      </w:r>
      <w:r>
        <w:rPr>
          <w:rFonts w:ascii="Times New Roman" w:hAnsi="Times New Roman"/>
          <w:b/>
          <w:spacing w:val="-4"/>
          <w:sz w:val="22"/>
        </w:rPr>
        <w:t>Compatibility</w:t>
      </w:r>
      <w:r>
        <w:rPr>
          <w:spacing w:val="-4"/>
          <w:sz w:val="22"/>
        </w:rPr>
        <w:t>:</w:t>
      </w:r>
      <w:r>
        <w:rPr>
          <w:spacing w:val="-8"/>
          <w:sz w:val="22"/>
        </w:rPr>
        <w:t> </w:t>
      </w:r>
      <w:r>
        <w:rPr>
          <w:spacing w:val="-4"/>
          <w:sz w:val="22"/>
        </w:rPr>
        <w:t>Some</w:t>
      </w:r>
      <w:r>
        <w:rPr>
          <w:spacing w:val="-8"/>
          <w:sz w:val="22"/>
        </w:rPr>
        <w:t> </w:t>
      </w:r>
      <w:r>
        <w:rPr>
          <w:spacing w:val="-4"/>
          <w:sz w:val="22"/>
        </w:rPr>
        <w:t>popular</w:t>
      </w:r>
      <w:r>
        <w:rPr>
          <w:spacing w:val="-8"/>
          <w:sz w:val="22"/>
        </w:rPr>
        <w:t> </w:t>
      </w:r>
      <w:r>
        <w:rPr>
          <w:spacing w:val="-4"/>
          <w:sz w:val="22"/>
        </w:rPr>
        <w:t>Windows</w:t>
      </w:r>
      <w:r>
        <w:rPr>
          <w:spacing w:val="-7"/>
          <w:sz w:val="22"/>
        </w:rPr>
        <w:t> </w:t>
      </w:r>
      <w:r>
        <w:rPr>
          <w:spacing w:val="-4"/>
          <w:sz w:val="22"/>
        </w:rPr>
        <w:t>programs</w:t>
      </w:r>
      <w:r>
        <w:rPr>
          <w:spacing w:val="-6"/>
          <w:sz w:val="22"/>
        </w:rPr>
        <w:t> </w:t>
      </w:r>
      <w:r>
        <w:rPr>
          <w:spacing w:val="-4"/>
          <w:sz w:val="22"/>
        </w:rPr>
        <w:t>may</w:t>
      </w:r>
      <w:r>
        <w:rPr>
          <w:spacing w:val="-7"/>
          <w:sz w:val="22"/>
        </w:rPr>
        <w:t> </w:t>
      </w:r>
      <w:r>
        <w:rPr>
          <w:spacing w:val="-4"/>
          <w:sz w:val="22"/>
        </w:rPr>
        <w:t>not</w:t>
      </w:r>
      <w:r>
        <w:rPr>
          <w:spacing w:val="-8"/>
          <w:sz w:val="22"/>
        </w:rPr>
        <w:t> </w:t>
      </w:r>
      <w:r>
        <w:rPr>
          <w:spacing w:val="-4"/>
          <w:sz w:val="22"/>
        </w:rPr>
        <w:t>run</w:t>
      </w:r>
      <w:r>
        <w:rPr>
          <w:spacing w:val="-7"/>
          <w:sz w:val="22"/>
        </w:rPr>
        <w:t> </w:t>
      </w:r>
      <w:r>
        <w:rPr>
          <w:spacing w:val="-4"/>
          <w:sz w:val="22"/>
        </w:rPr>
        <w:t>directly.</w:t>
      </w:r>
    </w:p>
    <w:p>
      <w:pPr>
        <w:pStyle w:val="ListParagraph"/>
        <w:numPr>
          <w:ilvl w:val="1"/>
          <w:numId w:val="43"/>
        </w:numPr>
        <w:tabs>
          <w:tab w:pos="1309" w:val="left" w:leader="none"/>
        </w:tabs>
        <w:spacing w:line="240" w:lineRule="auto" w:before="124" w:after="0"/>
        <w:ind w:left="1309" w:right="0" w:hanging="359"/>
        <w:jc w:val="left"/>
        <w:rPr>
          <w:sz w:val="22"/>
        </w:rPr>
      </w:pPr>
      <w:r>
        <w:rPr>
          <w:rFonts w:ascii="Times New Roman" w:hAnsi="Times New Roman"/>
          <w:b/>
          <w:spacing w:val="-4"/>
          <w:sz w:val="22"/>
        </w:rPr>
        <w:t>Gaming</w:t>
      </w:r>
      <w:r>
        <w:rPr>
          <w:rFonts w:ascii="Times New Roman" w:hAnsi="Times New Roman"/>
          <w:b/>
          <w:spacing w:val="-10"/>
          <w:sz w:val="22"/>
        </w:rPr>
        <w:t> </w:t>
      </w:r>
      <w:r>
        <w:rPr>
          <w:rFonts w:ascii="Times New Roman" w:hAnsi="Times New Roman"/>
          <w:b/>
          <w:spacing w:val="-4"/>
          <w:sz w:val="22"/>
        </w:rPr>
        <w:t>Support</w:t>
      </w:r>
      <w:r>
        <w:rPr>
          <w:spacing w:val="-4"/>
          <w:sz w:val="22"/>
        </w:rPr>
        <w:t>:</w:t>
      </w:r>
      <w:r>
        <w:rPr>
          <w:spacing w:val="-1"/>
          <w:sz w:val="22"/>
        </w:rPr>
        <w:t> </w:t>
      </w:r>
      <w:r>
        <w:rPr>
          <w:spacing w:val="-4"/>
          <w:sz w:val="22"/>
        </w:rPr>
        <w:t>Improving,</w:t>
      </w:r>
      <w:r>
        <w:rPr>
          <w:spacing w:val="-2"/>
          <w:sz w:val="22"/>
        </w:rPr>
        <w:t> </w:t>
      </w:r>
      <w:r>
        <w:rPr>
          <w:spacing w:val="-4"/>
          <w:sz w:val="22"/>
        </w:rPr>
        <w:t>but</w:t>
      </w:r>
      <w:r>
        <w:rPr>
          <w:spacing w:val="-3"/>
          <w:sz w:val="22"/>
        </w:rPr>
        <w:t> </w:t>
      </w:r>
      <w:r>
        <w:rPr>
          <w:spacing w:val="-4"/>
          <w:sz w:val="22"/>
        </w:rPr>
        <w:t>still</w:t>
      </w:r>
      <w:r>
        <w:rPr>
          <w:spacing w:val="-3"/>
          <w:sz w:val="22"/>
        </w:rPr>
        <w:t> </w:t>
      </w:r>
      <w:r>
        <w:rPr>
          <w:spacing w:val="-4"/>
          <w:sz w:val="22"/>
        </w:rPr>
        <w:t>not</w:t>
      </w:r>
      <w:r>
        <w:rPr>
          <w:spacing w:val="-2"/>
          <w:sz w:val="22"/>
        </w:rPr>
        <w:t> </w:t>
      </w:r>
      <w:r>
        <w:rPr>
          <w:spacing w:val="-4"/>
          <w:sz w:val="22"/>
        </w:rPr>
        <w:t>as</w:t>
      </w:r>
      <w:r>
        <w:rPr>
          <w:spacing w:val="-5"/>
          <w:sz w:val="22"/>
        </w:rPr>
        <w:t> </w:t>
      </w:r>
      <w:r>
        <w:rPr>
          <w:spacing w:val="-4"/>
          <w:sz w:val="22"/>
        </w:rPr>
        <w:t>strong as Windows.</w:t>
      </w:r>
    </w:p>
    <w:p>
      <w:pPr>
        <w:pStyle w:val="ListParagraph"/>
        <w:numPr>
          <w:ilvl w:val="1"/>
          <w:numId w:val="43"/>
        </w:numPr>
        <w:tabs>
          <w:tab w:pos="1309" w:val="left" w:leader="none"/>
        </w:tabs>
        <w:spacing w:line="240" w:lineRule="auto" w:before="121" w:after="0"/>
        <w:ind w:left="1309" w:right="0" w:hanging="359"/>
        <w:jc w:val="left"/>
        <w:rPr>
          <w:sz w:val="22"/>
        </w:rPr>
      </w:pPr>
      <w:r>
        <w:rPr>
          <w:rFonts w:ascii="Times New Roman" w:hAnsi="Times New Roman"/>
          <w:b/>
          <w:spacing w:val="-4"/>
          <w:sz w:val="22"/>
        </w:rPr>
        <w:t>Hardware</w:t>
      </w:r>
      <w:r>
        <w:rPr>
          <w:rFonts w:ascii="Times New Roman" w:hAnsi="Times New Roman"/>
          <w:b/>
          <w:spacing w:val="-10"/>
          <w:sz w:val="22"/>
        </w:rPr>
        <w:t> </w:t>
      </w:r>
      <w:r>
        <w:rPr>
          <w:rFonts w:ascii="Times New Roman" w:hAnsi="Times New Roman"/>
          <w:b/>
          <w:spacing w:val="-4"/>
          <w:sz w:val="22"/>
        </w:rPr>
        <w:t>Drivers</w:t>
      </w:r>
      <w:r>
        <w:rPr>
          <w:spacing w:val="-4"/>
          <w:sz w:val="22"/>
        </w:rPr>
        <w:t>:</w:t>
      </w:r>
      <w:r>
        <w:rPr>
          <w:spacing w:val="-5"/>
          <w:sz w:val="22"/>
        </w:rPr>
        <w:t> </w:t>
      </w:r>
      <w:r>
        <w:rPr>
          <w:spacing w:val="-4"/>
          <w:sz w:val="22"/>
        </w:rPr>
        <w:t>Some</w:t>
      </w:r>
      <w:r>
        <w:rPr>
          <w:spacing w:val="-3"/>
          <w:sz w:val="22"/>
        </w:rPr>
        <w:t> </w:t>
      </w:r>
      <w:r>
        <w:rPr>
          <w:spacing w:val="-4"/>
          <w:sz w:val="22"/>
        </w:rPr>
        <w:t>devices may</w:t>
      </w:r>
      <w:r>
        <w:rPr>
          <w:spacing w:val="-5"/>
          <w:sz w:val="22"/>
        </w:rPr>
        <w:t> </w:t>
      </w:r>
      <w:r>
        <w:rPr>
          <w:spacing w:val="-4"/>
          <w:sz w:val="22"/>
        </w:rPr>
        <w:t>lack</w:t>
      </w:r>
      <w:r>
        <w:rPr>
          <w:spacing w:val="-6"/>
          <w:sz w:val="22"/>
        </w:rPr>
        <w:t> </w:t>
      </w:r>
      <w:r>
        <w:rPr>
          <w:spacing w:val="-4"/>
          <w:sz w:val="22"/>
        </w:rPr>
        <w:t>proper</w:t>
      </w:r>
      <w:r>
        <w:rPr>
          <w:spacing w:val="-2"/>
          <w:sz w:val="22"/>
        </w:rPr>
        <w:t> </w:t>
      </w:r>
      <w:r>
        <w:rPr>
          <w:spacing w:val="-4"/>
          <w:sz w:val="22"/>
        </w:rPr>
        <w:t>drivers out</w:t>
      </w:r>
      <w:r>
        <w:rPr>
          <w:spacing w:val="-2"/>
          <w:sz w:val="22"/>
        </w:rPr>
        <w:t> </w:t>
      </w:r>
      <w:r>
        <w:rPr>
          <w:spacing w:val="-4"/>
          <w:sz w:val="22"/>
        </w:rPr>
        <w:t>of</w:t>
      </w:r>
      <w:r>
        <w:rPr>
          <w:spacing w:val="-6"/>
          <w:sz w:val="22"/>
        </w:rPr>
        <w:t> </w:t>
      </w:r>
      <w:r>
        <w:rPr>
          <w:spacing w:val="-4"/>
          <w:sz w:val="22"/>
        </w:rPr>
        <w:t>the</w:t>
      </w:r>
      <w:r>
        <w:rPr>
          <w:spacing w:val="-2"/>
          <w:sz w:val="22"/>
        </w:rPr>
        <w:t> </w:t>
      </w:r>
      <w:r>
        <w:rPr>
          <w:spacing w:val="-4"/>
          <w:sz w:val="22"/>
        </w:rPr>
        <w:t>box.</w:t>
      </w:r>
    </w:p>
    <w:p>
      <w:pPr>
        <w:pStyle w:val="ListParagraph"/>
        <w:numPr>
          <w:ilvl w:val="1"/>
          <w:numId w:val="43"/>
        </w:numPr>
        <w:tabs>
          <w:tab w:pos="1309" w:val="left" w:leader="none"/>
        </w:tabs>
        <w:spacing w:line="240" w:lineRule="auto" w:before="119" w:after="0"/>
        <w:ind w:left="1309" w:right="0" w:hanging="359"/>
        <w:jc w:val="left"/>
        <w:rPr>
          <w:sz w:val="22"/>
        </w:rPr>
      </w:pPr>
      <w:r>
        <w:rPr>
          <w:rFonts w:ascii="Times New Roman" w:hAnsi="Times New Roman"/>
          <w:b/>
          <w:spacing w:val="-4"/>
          <w:sz w:val="22"/>
        </w:rPr>
        <w:t>Learning</w:t>
      </w:r>
      <w:r>
        <w:rPr>
          <w:rFonts w:ascii="Times New Roman" w:hAnsi="Times New Roman"/>
          <w:b/>
          <w:spacing w:val="-10"/>
          <w:sz w:val="22"/>
        </w:rPr>
        <w:t> </w:t>
      </w:r>
      <w:r>
        <w:rPr>
          <w:rFonts w:ascii="Times New Roman" w:hAnsi="Times New Roman"/>
          <w:b/>
          <w:spacing w:val="-4"/>
          <w:sz w:val="22"/>
        </w:rPr>
        <w:t>Curve</w:t>
      </w:r>
      <w:r>
        <w:rPr>
          <w:spacing w:val="-4"/>
          <w:sz w:val="22"/>
        </w:rPr>
        <w:t>:</w:t>
      </w:r>
      <w:r>
        <w:rPr>
          <w:spacing w:val="-8"/>
          <w:sz w:val="22"/>
        </w:rPr>
        <w:t> </w:t>
      </w:r>
      <w:r>
        <w:rPr>
          <w:spacing w:val="-4"/>
          <w:sz w:val="22"/>
        </w:rPr>
        <w:t>Users</w:t>
      </w:r>
      <w:r>
        <w:rPr>
          <w:spacing w:val="-7"/>
          <w:sz w:val="22"/>
        </w:rPr>
        <w:t> </w:t>
      </w:r>
      <w:r>
        <w:rPr>
          <w:spacing w:val="-4"/>
          <w:sz w:val="22"/>
        </w:rPr>
        <w:t>may</w:t>
      </w:r>
      <w:r>
        <w:rPr>
          <w:spacing w:val="-8"/>
          <w:sz w:val="22"/>
        </w:rPr>
        <w:t> </w:t>
      </w:r>
      <w:r>
        <w:rPr>
          <w:spacing w:val="-4"/>
          <w:sz w:val="22"/>
        </w:rPr>
        <w:t>need</w:t>
      </w:r>
      <w:r>
        <w:rPr>
          <w:spacing w:val="-6"/>
          <w:sz w:val="22"/>
        </w:rPr>
        <w:t> </w:t>
      </w:r>
      <w:r>
        <w:rPr>
          <w:spacing w:val="-4"/>
          <w:sz w:val="22"/>
        </w:rPr>
        <w:t>time</w:t>
      </w:r>
      <w:r>
        <w:rPr>
          <w:spacing w:val="-5"/>
          <w:sz w:val="22"/>
        </w:rPr>
        <w:t> </w:t>
      </w:r>
      <w:r>
        <w:rPr>
          <w:spacing w:val="-4"/>
          <w:sz w:val="22"/>
        </w:rPr>
        <w:t>to</w:t>
      </w:r>
      <w:r>
        <w:rPr>
          <w:spacing w:val="-7"/>
          <w:sz w:val="22"/>
        </w:rPr>
        <w:t> </w:t>
      </w:r>
      <w:r>
        <w:rPr>
          <w:spacing w:val="-4"/>
          <w:sz w:val="22"/>
        </w:rPr>
        <w:t>get</w:t>
      </w:r>
      <w:r>
        <w:rPr>
          <w:spacing w:val="-6"/>
          <w:sz w:val="22"/>
        </w:rPr>
        <w:t> </w:t>
      </w:r>
      <w:r>
        <w:rPr>
          <w:spacing w:val="-4"/>
          <w:sz w:val="22"/>
        </w:rPr>
        <w:t>used</w:t>
      </w:r>
      <w:r>
        <w:rPr>
          <w:spacing w:val="-8"/>
          <w:sz w:val="22"/>
        </w:rPr>
        <w:t> </w:t>
      </w:r>
      <w:r>
        <w:rPr>
          <w:spacing w:val="-4"/>
          <w:sz w:val="22"/>
        </w:rPr>
        <w:t>to</w:t>
      </w:r>
      <w:r>
        <w:rPr>
          <w:spacing w:val="-7"/>
          <w:sz w:val="22"/>
        </w:rPr>
        <w:t> </w:t>
      </w:r>
      <w:r>
        <w:rPr>
          <w:spacing w:val="-4"/>
          <w:sz w:val="22"/>
        </w:rPr>
        <w:t>the</w:t>
      </w:r>
      <w:r>
        <w:rPr>
          <w:spacing w:val="-6"/>
          <w:sz w:val="22"/>
        </w:rPr>
        <w:t> </w:t>
      </w:r>
      <w:r>
        <w:rPr>
          <w:spacing w:val="-4"/>
          <w:sz w:val="22"/>
        </w:rPr>
        <w:t>layout</w:t>
      </w:r>
      <w:r>
        <w:rPr>
          <w:spacing w:val="-8"/>
          <w:sz w:val="22"/>
        </w:rPr>
        <w:t> </w:t>
      </w:r>
      <w:r>
        <w:rPr>
          <w:spacing w:val="-4"/>
          <w:sz w:val="22"/>
        </w:rPr>
        <w:t>and</w:t>
      </w:r>
      <w:r>
        <w:rPr>
          <w:spacing w:val="-8"/>
          <w:sz w:val="22"/>
        </w:rPr>
        <w:t> </w:t>
      </w:r>
      <w:r>
        <w:rPr>
          <w:spacing w:val="-4"/>
          <w:sz w:val="22"/>
        </w:rPr>
        <w:t>features.</w:t>
      </w:r>
    </w:p>
    <w:p>
      <w:pPr>
        <w:pStyle w:val="ListParagraph"/>
        <w:spacing w:after="0" w:line="240" w:lineRule="auto"/>
        <w:jc w:val="left"/>
        <w:rPr>
          <w:sz w:val="22"/>
        </w:rPr>
        <w:sectPr>
          <w:pgSz w:w="12240" w:h="15840"/>
          <w:pgMar w:header="768" w:footer="1076" w:top="1340" w:bottom="1260" w:left="850" w:right="566"/>
        </w:sectPr>
      </w:pPr>
    </w:p>
    <w:p>
      <w:pPr>
        <w:pStyle w:val="Heading7"/>
        <w:spacing w:before="117"/>
        <w:rPr>
          <w:rFonts w:ascii="Cambria"/>
        </w:rPr>
      </w:pPr>
      <w:r>
        <w:rPr>
          <w:rFonts w:ascii="Cambria"/>
        </w:rPr>
        <mc:AlternateContent>
          <mc:Choice Requires="wps">
            <w:drawing>
              <wp:anchor distT="0" distB="0" distL="0" distR="0" allowOverlap="1" layoutInCell="1" locked="0" behindDoc="1" simplePos="0" relativeHeight="482844672">
                <wp:simplePos x="0" y="0"/>
                <wp:positionH relativeFrom="page">
                  <wp:posOffset>3546347</wp:posOffset>
                </wp:positionH>
                <wp:positionV relativeFrom="paragraph">
                  <wp:posOffset>260327</wp:posOffset>
                </wp:positionV>
                <wp:extent cx="32384" cy="1397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32384" cy="13970"/>
                        </a:xfrm>
                        <a:custGeom>
                          <a:avLst/>
                          <a:gdLst/>
                          <a:ahLst/>
                          <a:cxnLst/>
                          <a:rect l="l" t="t" r="r" b="b"/>
                          <a:pathLst>
                            <a:path w="32384" h="13970">
                              <a:moveTo>
                                <a:pt x="32003" y="13715"/>
                              </a:moveTo>
                              <a:lnTo>
                                <a:pt x="0" y="13715"/>
                              </a:lnTo>
                              <a:lnTo>
                                <a:pt x="0" y="0"/>
                              </a:lnTo>
                              <a:lnTo>
                                <a:pt x="32003" y="0"/>
                              </a:lnTo>
                              <a:lnTo>
                                <a:pt x="32003" y="1371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79.239990pt;margin-top:20.498259pt;width:2.52pt;height:1.08pt;mso-position-horizontal-relative:page;mso-position-vertical-relative:paragraph;z-index:-20471808" id="docshape97" filled="true" fillcolor="#000000" stroked="false">
                <v:fill type="solid"/>
                <w10:wrap type="none"/>
              </v:rect>
            </w:pict>
          </mc:Fallback>
        </mc:AlternateContent>
      </w:r>
      <w:r>
        <w:rPr>
          <w:b w:val="0"/>
        </w:rPr>
        <w:drawing>
          <wp:inline distT="0" distB="0" distL="0" distR="0">
            <wp:extent cx="188975" cy="176783"/>
            <wp:effectExtent l="0" t="0" r="0" b="0"/>
            <wp:docPr id="117" name="Image 117"/>
            <wp:cNvGraphicFramePr>
              <a:graphicFrameLocks/>
            </wp:cNvGraphicFramePr>
            <a:graphic>
              <a:graphicData uri="http://schemas.openxmlformats.org/drawingml/2006/picture">
                <pic:pic>
                  <pic:nvPicPr>
                    <pic:cNvPr id="117" name="Image 117"/>
                    <pic:cNvPicPr/>
                  </pic:nvPicPr>
                  <pic:blipFill>
                    <a:blip r:embed="rId37" cstate="print"/>
                    <a:stretch>
                      <a:fillRect/>
                    </a:stretch>
                  </pic:blipFill>
                  <pic:spPr>
                    <a:xfrm>
                      <a:off x="0" y="0"/>
                      <a:ext cx="188975" cy="176783"/>
                    </a:xfrm>
                    <a:prstGeom prst="rect">
                      <a:avLst/>
                    </a:prstGeom>
                  </pic:spPr>
                </pic:pic>
              </a:graphicData>
            </a:graphic>
          </wp:inline>
        </w:drawing>
      </w:r>
      <w:r>
        <w:rPr>
          <w:b w:val="0"/>
        </w:rPr>
      </w:r>
      <w:r>
        <w:rPr>
          <w:b w:val="0"/>
          <w:spacing w:val="13"/>
          <w:sz w:val="20"/>
        </w:rPr>
        <w:t> </w:t>
      </w:r>
      <w:r>
        <w:rPr>
          <w:rFonts w:ascii="Cambria"/>
          <w:color w:val="001F60"/>
          <w:u w:val="single" w:color="001F60"/>
        </w:rPr>
        <w:t>GUI based Operating System -</w:t>
      </w:r>
      <w:r>
        <w:rPr>
          <w:rFonts w:ascii="Cambria"/>
          <w:color w:val="001F60"/>
          <w:spacing w:val="-9"/>
          <w:u w:val="single" w:color="001F60"/>
        </w:rPr>
        <w:t> </w:t>
      </w:r>
      <w:r>
        <w:rPr>
          <w:rFonts w:ascii="Cambria"/>
          <w:color w:val="001F60"/>
          <w:u w:val="single" w:color="001F60"/>
        </w:rPr>
        <w:t>macOS:</w:t>
      </w:r>
    </w:p>
    <w:p>
      <w:pPr>
        <w:pStyle w:val="BodyText"/>
        <w:spacing w:before="81"/>
        <w:rPr>
          <w:b/>
          <w:sz w:val="24"/>
        </w:rPr>
      </w:pPr>
    </w:p>
    <w:p>
      <w:pPr>
        <w:numPr>
          <w:ilvl w:val="0"/>
          <w:numId w:val="43"/>
        </w:numPr>
        <w:tabs>
          <w:tab w:pos="949" w:val="left" w:leader="none"/>
        </w:tabs>
        <w:spacing w:before="0"/>
        <w:ind w:left="949" w:right="0" w:hanging="359"/>
        <w:jc w:val="left"/>
        <w:rPr>
          <w:rFonts w:ascii="Times New Roman"/>
          <w:color w:val="365E90"/>
          <w:sz w:val="24"/>
        </w:rPr>
      </w:pPr>
      <w:r>
        <w:rPr>
          <w:b/>
          <w:color w:val="365E90"/>
          <w:sz w:val="24"/>
        </w:rPr>
        <w:t>What</w:t>
      </w:r>
      <w:r>
        <w:rPr>
          <w:b/>
          <w:color w:val="365E90"/>
          <w:spacing w:val="-3"/>
          <w:sz w:val="24"/>
        </w:rPr>
        <w:t> </w:t>
      </w:r>
      <w:r>
        <w:rPr>
          <w:b/>
          <w:color w:val="365E90"/>
          <w:sz w:val="24"/>
        </w:rPr>
        <w:t>is</w:t>
      </w:r>
      <w:r>
        <w:rPr>
          <w:b/>
          <w:color w:val="365E90"/>
          <w:spacing w:val="-5"/>
          <w:sz w:val="24"/>
        </w:rPr>
        <w:t> </w:t>
      </w:r>
      <w:r>
        <w:rPr>
          <w:b/>
          <w:color w:val="365E90"/>
          <w:spacing w:val="-2"/>
          <w:sz w:val="24"/>
        </w:rPr>
        <w:t>macOS?</w:t>
      </w:r>
    </w:p>
    <w:p>
      <w:pPr>
        <w:pStyle w:val="BodyText"/>
        <w:spacing w:before="34"/>
        <w:rPr>
          <w:b/>
          <w:sz w:val="24"/>
        </w:rPr>
      </w:pPr>
    </w:p>
    <w:p>
      <w:pPr>
        <w:pStyle w:val="ListParagraph"/>
        <w:numPr>
          <w:ilvl w:val="0"/>
          <w:numId w:val="44"/>
        </w:numPr>
        <w:tabs>
          <w:tab w:pos="1310" w:val="left" w:leader="none"/>
        </w:tabs>
        <w:spacing w:line="328" w:lineRule="auto" w:before="0" w:after="0"/>
        <w:ind w:left="1310" w:right="918" w:hanging="360"/>
        <w:jc w:val="left"/>
        <w:rPr>
          <w:sz w:val="22"/>
        </w:rPr>
      </w:pPr>
      <w:r>
        <w:rPr>
          <w:spacing w:val="-4"/>
          <w:sz w:val="22"/>
        </w:rPr>
        <w:t>macOS (formerly</w:t>
      </w:r>
      <w:r>
        <w:rPr>
          <w:spacing w:val="-6"/>
          <w:sz w:val="22"/>
        </w:rPr>
        <w:t> </w:t>
      </w:r>
      <w:r>
        <w:rPr>
          <w:spacing w:val="-4"/>
          <w:sz w:val="22"/>
        </w:rPr>
        <w:t>known as Mac OS) is</w:t>
      </w:r>
      <w:r>
        <w:rPr>
          <w:spacing w:val="-6"/>
          <w:sz w:val="22"/>
        </w:rPr>
        <w:t> </w:t>
      </w:r>
      <w:r>
        <w:rPr>
          <w:spacing w:val="-4"/>
          <w:sz w:val="22"/>
        </w:rPr>
        <w:t>a GUI-based (Graphical User Interface)</w:t>
      </w:r>
      <w:r>
        <w:rPr>
          <w:spacing w:val="-6"/>
          <w:sz w:val="22"/>
        </w:rPr>
        <w:t> </w:t>
      </w:r>
      <w:r>
        <w:rPr>
          <w:spacing w:val="-4"/>
          <w:sz w:val="22"/>
        </w:rPr>
        <w:t>operating</w:t>
      </w:r>
      <w:r>
        <w:rPr>
          <w:spacing w:val="-6"/>
          <w:sz w:val="22"/>
        </w:rPr>
        <w:t> </w:t>
      </w:r>
      <w:r>
        <w:rPr>
          <w:spacing w:val="-4"/>
          <w:sz w:val="22"/>
        </w:rPr>
        <w:t>system </w:t>
      </w:r>
      <w:r>
        <w:rPr>
          <w:sz w:val="22"/>
        </w:rPr>
        <w:t>developed by Apple Inc.</w:t>
      </w:r>
    </w:p>
    <w:p>
      <w:pPr>
        <w:pStyle w:val="ListParagraph"/>
        <w:numPr>
          <w:ilvl w:val="0"/>
          <w:numId w:val="44"/>
        </w:numPr>
        <w:tabs>
          <w:tab w:pos="1310" w:val="left" w:leader="none"/>
        </w:tabs>
        <w:spacing w:line="328" w:lineRule="auto" w:before="28" w:after="0"/>
        <w:ind w:left="1310" w:right="904" w:hanging="360"/>
        <w:jc w:val="left"/>
        <w:rPr>
          <w:sz w:val="22"/>
        </w:rPr>
      </w:pPr>
      <w:r>
        <w:rPr>
          <w:spacing w:val="-2"/>
          <w:sz w:val="22"/>
        </w:rPr>
        <w:t>It</w:t>
      </w:r>
      <w:r>
        <w:rPr>
          <w:spacing w:val="-11"/>
          <w:sz w:val="22"/>
        </w:rPr>
        <w:t> </w:t>
      </w:r>
      <w:r>
        <w:rPr>
          <w:spacing w:val="-2"/>
          <w:sz w:val="22"/>
        </w:rPr>
        <w:t>is</w:t>
      </w:r>
      <w:r>
        <w:rPr>
          <w:spacing w:val="-7"/>
          <w:sz w:val="22"/>
        </w:rPr>
        <w:t> </w:t>
      </w:r>
      <w:r>
        <w:rPr>
          <w:spacing w:val="-2"/>
          <w:sz w:val="22"/>
        </w:rPr>
        <w:t>designed</w:t>
      </w:r>
      <w:r>
        <w:rPr>
          <w:spacing w:val="-10"/>
          <w:sz w:val="22"/>
        </w:rPr>
        <w:t> </w:t>
      </w:r>
      <w:r>
        <w:rPr>
          <w:spacing w:val="-2"/>
          <w:sz w:val="22"/>
        </w:rPr>
        <w:t>to</w:t>
      </w:r>
      <w:r>
        <w:rPr>
          <w:spacing w:val="-9"/>
          <w:sz w:val="22"/>
        </w:rPr>
        <w:t> </w:t>
      </w:r>
      <w:r>
        <w:rPr>
          <w:spacing w:val="-2"/>
          <w:sz w:val="22"/>
        </w:rPr>
        <w:t>run</w:t>
      </w:r>
      <w:r>
        <w:rPr>
          <w:spacing w:val="-9"/>
          <w:sz w:val="22"/>
        </w:rPr>
        <w:t> </w:t>
      </w:r>
      <w:r>
        <w:rPr>
          <w:spacing w:val="-2"/>
          <w:sz w:val="22"/>
        </w:rPr>
        <w:t>exclusively</w:t>
      </w:r>
      <w:r>
        <w:rPr>
          <w:spacing w:val="-11"/>
          <w:sz w:val="22"/>
        </w:rPr>
        <w:t> </w:t>
      </w:r>
      <w:r>
        <w:rPr>
          <w:spacing w:val="-2"/>
          <w:sz w:val="22"/>
        </w:rPr>
        <w:t>on</w:t>
      </w:r>
      <w:r>
        <w:rPr>
          <w:spacing w:val="-8"/>
          <w:sz w:val="22"/>
        </w:rPr>
        <w:t> </w:t>
      </w:r>
      <w:r>
        <w:rPr>
          <w:spacing w:val="-2"/>
          <w:sz w:val="22"/>
        </w:rPr>
        <w:t>Apple</w:t>
      </w:r>
      <w:r>
        <w:rPr>
          <w:spacing w:val="-9"/>
          <w:sz w:val="22"/>
        </w:rPr>
        <w:t> </w:t>
      </w:r>
      <w:r>
        <w:rPr>
          <w:spacing w:val="-2"/>
          <w:sz w:val="22"/>
        </w:rPr>
        <w:t>computers,</w:t>
      </w:r>
      <w:r>
        <w:rPr>
          <w:spacing w:val="-9"/>
          <w:sz w:val="22"/>
        </w:rPr>
        <w:t> </w:t>
      </w:r>
      <w:r>
        <w:rPr>
          <w:spacing w:val="-2"/>
          <w:sz w:val="22"/>
        </w:rPr>
        <w:t>such</w:t>
      </w:r>
      <w:r>
        <w:rPr>
          <w:spacing w:val="-9"/>
          <w:sz w:val="22"/>
        </w:rPr>
        <w:t> </w:t>
      </w:r>
      <w:r>
        <w:rPr>
          <w:spacing w:val="-2"/>
          <w:sz w:val="22"/>
        </w:rPr>
        <w:t>as</w:t>
      </w:r>
      <w:r>
        <w:rPr>
          <w:spacing w:val="-11"/>
          <w:sz w:val="22"/>
        </w:rPr>
        <w:t> </w:t>
      </w:r>
      <w:r>
        <w:rPr>
          <w:spacing w:val="-2"/>
          <w:sz w:val="22"/>
        </w:rPr>
        <w:t>the</w:t>
      </w:r>
      <w:r>
        <w:rPr>
          <w:spacing w:val="-10"/>
          <w:sz w:val="22"/>
        </w:rPr>
        <w:t> </w:t>
      </w:r>
      <w:r>
        <w:rPr>
          <w:spacing w:val="-2"/>
          <w:sz w:val="22"/>
        </w:rPr>
        <w:t>MacBook,</w:t>
      </w:r>
      <w:r>
        <w:rPr>
          <w:spacing w:val="-9"/>
          <w:sz w:val="22"/>
        </w:rPr>
        <w:t> </w:t>
      </w:r>
      <w:r>
        <w:rPr>
          <w:spacing w:val="-2"/>
          <w:sz w:val="22"/>
        </w:rPr>
        <w:t>iMac,</w:t>
      </w:r>
      <w:r>
        <w:rPr>
          <w:spacing w:val="-11"/>
          <w:sz w:val="22"/>
        </w:rPr>
        <w:t> </w:t>
      </w:r>
      <w:r>
        <w:rPr>
          <w:spacing w:val="-2"/>
          <w:sz w:val="22"/>
        </w:rPr>
        <w:t>Mac</w:t>
      </w:r>
      <w:r>
        <w:rPr>
          <w:spacing w:val="-9"/>
          <w:sz w:val="22"/>
        </w:rPr>
        <w:t> </w:t>
      </w:r>
      <w:r>
        <w:rPr>
          <w:spacing w:val="-2"/>
          <w:sz w:val="22"/>
        </w:rPr>
        <w:t>Mini,</w:t>
      </w:r>
      <w:r>
        <w:rPr>
          <w:spacing w:val="-9"/>
          <w:sz w:val="22"/>
        </w:rPr>
        <w:t> </w:t>
      </w:r>
      <w:r>
        <w:rPr>
          <w:spacing w:val="-2"/>
          <w:sz w:val="22"/>
        </w:rPr>
        <w:t>and </w:t>
      </w:r>
      <w:r>
        <w:rPr>
          <w:sz w:val="22"/>
        </w:rPr>
        <w:t>Mac Studio.</w:t>
      </w:r>
    </w:p>
    <w:p>
      <w:pPr>
        <w:pStyle w:val="ListParagraph"/>
        <w:numPr>
          <w:ilvl w:val="0"/>
          <w:numId w:val="44"/>
        </w:numPr>
        <w:tabs>
          <w:tab w:pos="1309" w:val="left" w:leader="none"/>
        </w:tabs>
        <w:spacing w:line="240" w:lineRule="auto" w:before="28" w:after="0"/>
        <w:ind w:left="1309" w:right="0" w:hanging="359"/>
        <w:jc w:val="left"/>
        <w:rPr>
          <w:sz w:val="22"/>
        </w:rPr>
      </w:pPr>
      <w:r>
        <w:rPr>
          <w:spacing w:val="-6"/>
          <w:sz w:val="22"/>
        </w:rPr>
        <w:t>macOS</w:t>
      </w:r>
      <w:r>
        <w:rPr>
          <w:sz w:val="22"/>
        </w:rPr>
        <w:t> </w:t>
      </w:r>
      <w:r>
        <w:rPr>
          <w:spacing w:val="-6"/>
          <w:sz w:val="22"/>
        </w:rPr>
        <w:t>offers</w:t>
      </w:r>
      <w:r>
        <w:rPr>
          <w:spacing w:val="-1"/>
          <w:sz w:val="22"/>
        </w:rPr>
        <w:t> </w:t>
      </w:r>
      <w:r>
        <w:rPr>
          <w:spacing w:val="-6"/>
          <w:sz w:val="22"/>
        </w:rPr>
        <w:t>a</w:t>
      </w:r>
      <w:r>
        <w:rPr>
          <w:sz w:val="22"/>
        </w:rPr>
        <w:t> </w:t>
      </w:r>
      <w:r>
        <w:rPr>
          <w:spacing w:val="-6"/>
          <w:sz w:val="22"/>
        </w:rPr>
        <w:t>user-friendly,</w:t>
      </w:r>
      <w:r>
        <w:rPr>
          <w:sz w:val="22"/>
        </w:rPr>
        <w:t> </w:t>
      </w:r>
      <w:r>
        <w:rPr>
          <w:spacing w:val="-6"/>
          <w:sz w:val="22"/>
        </w:rPr>
        <w:t>secure,</w:t>
      </w:r>
      <w:r>
        <w:rPr>
          <w:spacing w:val="-1"/>
          <w:sz w:val="22"/>
        </w:rPr>
        <w:t> </w:t>
      </w:r>
      <w:r>
        <w:rPr>
          <w:spacing w:val="-6"/>
          <w:sz w:val="22"/>
        </w:rPr>
        <w:t>and</w:t>
      </w:r>
      <w:r>
        <w:rPr>
          <w:sz w:val="22"/>
        </w:rPr>
        <w:t> </w:t>
      </w:r>
      <w:r>
        <w:rPr>
          <w:spacing w:val="-6"/>
          <w:sz w:val="22"/>
        </w:rPr>
        <w:t>visually</w:t>
      </w:r>
      <w:r>
        <w:rPr>
          <w:spacing w:val="-1"/>
          <w:sz w:val="22"/>
        </w:rPr>
        <w:t> </w:t>
      </w:r>
      <w:r>
        <w:rPr>
          <w:spacing w:val="-6"/>
          <w:sz w:val="22"/>
        </w:rPr>
        <w:t>appealing</w:t>
      </w:r>
      <w:r>
        <w:rPr>
          <w:spacing w:val="-1"/>
          <w:sz w:val="22"/>
        </w:rPr>
        <w:t> </w:t>
      </w:r>
      <w:r>
        <w:rPr>
          <w:spacing w:val="-6"/>
          <w:sz w:val="22"/>
        </w:rPr>
        <w:t>environment</w:t>
      </w:r>
      <w:r>
        <w:rPr>
          <w:sz w:val="22"/>
        </w:rPr>
        <w:t> </w:t>
      </w:r>
      <w:r>
        <w:rPr>
          <w:spacing w:val="-6"/>
          <w:sz w:val="22"/>
        </w:rPr>
        <w:t>for</w:t>
      </w:r>
      <w:r>
        <w:rPr>
          <w:spacing w:val="2"/>
          <w:sz w:val="22"/>
        </w:rPr>
        <w:t> </w:t>
      </w:r>
      <w:r>
        <w:rPr>
          <w:spacing w:val="-6"/>
          <w:sz w:val="22"/>
        </w:rPr>
        <w:t>users.</w:t>
      </w:r>
    </w:p>
    <w:p>
      <w:pPr>
        <w:pStyle w:val="ListParagraph"/>
        <w:numPr>
          <w:ilvl w:val="0"/>
          <w:numId w:val="44"/>
        </w:numPr>
        <w:tabs>
          <w:tab w:pos="1310" w:val="left" w:leader="none"/>
        </w:tabs>
        <w:spacing w:line="326" w:lineRule="auto" w:before="108" w:after="0"/>
        <w:ind w:left="1310" w:right="1386" w:hanging="360"/>
        <w:jc w:val="left"/>
        <w:rPr>
          <w:sz w:val="22"/>
        </w:rPr>
      </w:pPr>
      <w:r>
        <w:rPr>
          <w:spacing w:val="-8"/>
          <w:sz w:val="22"/>
        </w:rPr>
        <w:t>It</w:t>
      </w:r>
      <w:r>
        <w:rPr>
          <w:sz w:val="22"/>
        </w:rPr>
        <w:t> </w:t>
      </w:r>
      <w:r>
        <w:rPr>
          <w:spacing w:val="-8"/>
          <w:sz w:val="22"/>
        </w:rPr>
        <w:t>is</w:t>
      </w:r>
      <w:r>
        <w:rPr>
          <w:sz w:val="22"/>
        </w:rPr>
        <w:t> </w:t>
      </w:r>
      <w:r>
        <w:rPr>
          <w:spacing w:val="-8"/>
          <w:sz w:val="22"/>
        </w:rPr>
        <w:t>known</w:t>
      </w:r>
      <w:r>
        <w:rPr>
          <w:sz w:val="22"/>
        </w:rPr>
        <w:t> </w:t>
      </w:r>
      <w:r>
        <w:rPr>
          <w:spacing w:val="-8"/>
          <w:sz w:val="22"/>
        </w:rPr>
        <w:t>for</w:t>
      </w:r>
      <w:r>
        <w:rPr>
          <w:sz w:val="22"/>
        </w:rPr>
        <w:t> </w:t>
      </w:r>
      <w:r>
        <w:rPr>
          <w:spacing w:val="-8"/>
          <w:sz w:val="22"/>
        </w:rPr>
        <w:t>its</w:t>
      </w:r>
      <w:r>
        <w:rPr>
          <w:sz w:val="22"/>
        </w:rPr>
        <w:t> </w:t>
      </w:r>
      <w:r>
        <w:rPr>
          <w:spacing w:val="-8"/>
          <w:sz w:val="22"/>
        </w:rPr>
        <w:t>smooth</w:t>
      </w:r>
      <w:r>
        <w:rPr>
          <w:sz w:val="22"/>
        </w:rPr>
        <w:t> </w:t>
      </w:r>
      <w:r>
        <w:rPr>
          <w:spacing w:val="-8"/>
          <w:sz w:val="22"/>
        </w:rPr>
        <w:t>performance,</w:t>
      </w:r>
      <w:r>
        <w:rPr>
          <w:sz w:val="22"/>
        </w:rPr>
        <w:t> </w:t>
      </w:r>
      <w:r>
        <w:rPr>
          <w:spacing w:val="-8"/>
          <w:sz w:val="22"/>
        </w:rPr>
        <w:t>tight</w:t>
      </w:r>
      <w:r>
        <w:rPr>
          <w:sz w:val="22"/>
        </w:rPr>
        <w:t> </w:t>
      </w:r>
      <w:r>
        <w:rPr>
          <w:spacing w:val="-8"/>
          <w:sz w:val="22"/>
        </w:rPr>
        <w:t>integration</w:t>
      </w:r>
      <w:r>
        <w:rPr>
          <w:sz w:val="22"/>
        </w:rPr>
        <w:t> </w:t>
      </w:r>
      <w:r>
        <w:rPr>
          <w:spacing w:val="-8"/>
          <w:sz w:val="22"/>
        </w:rPr>
        <w:t>with</w:t>
      </w:r>
      <w:r>
        <w:rPr>
          <w:sz w:val="22"/>
        </w:rPr>
        <w:t> </w:t>
      </w:r>
      <w:r>
        <w:rPr>
          <w:spacing w:val="-8"/>
          <w:sz w:val="22"/>
        </w:rPr>
        <w:t>Apple</w:t>
      </w:r>
      <w:r>
        <w:rPr>
          <w:sz w:val="22"/>
        </w:rPr>
        <w:t> </w:t>
      </w:r>
      <w:r>
        <w:rPr>
          <w:spacing w:val="-8"/>
          <w:sz w:val="22"/>
        </w:rPr>
        <w:t>hardware,</w:t>
      </w:r>
      <w:r>
        <w:rPr>
          <w:sz w:val="22"/>
        </w:rPr>
        <w:t> </w:t>
      </w:r>
      <w:r>
        <w:rPr>
          <w:spacing w:val="-8"/>
          <w:sz w:val="22"/>
        </w:rPr>
        <w:t>and</w:t>
      </w:r>
      <w:r>
        <w:rPr>
          <w:sz w:val="22"/>
        </w:rPr>
        <w:t> </w:t>
      </w:r>
      <w:r>
        <w:rPr>
          <w:spacing w:val="-8"/>
          <w:sz w:val="22"/>
        </w:rPr>
        <w:t>seamless </w:t>
      </w:r>
      <w:r>
        <w:rPr>
          <w:spacing w:val="-2"/>
          <w:sz w:val="22"/>
        </w:rPr>
        <w:t>ecosystem</w:t>
      </w:r>
      <w:r>
        <w:rPr>
          <w:spacing w:val="-10"/>
          <w:sz w:val="22"/>
        </w:rPr>
        <w:t> </w:t>
      </w:r>
      <w:r>
        <w:rPr>
          <w:spacing w:val="-2"/>
          <w:sz w:val="22"/>
        </w:rPr>
        <w:t>with</w:t>
      </w:r>
      <w:r>
        <w:rPr>
          <w:spacing w:val="-5"/>
          <w:sz w:val="22"/>
        </w:rPr>
        <w:t> </w:t>
      </w:r>
      <w:r>
        <w:rPr>
          <w:spacing w:val="-2"/>
          <w:sz w:val="22"/>
        </w:rPr>
        <w:t>other</w:t>
      </w:r>
      <w:r>
        <w:rPr>
          <w:spacing w:val="-7"/>
          <w:sz w:val="22"/>
        </w:rPr>
        <w:t> </w:t>
      </w:r>
      <w:r>
        <w:rPr>
          <w:spacing w:val="-2"/>
          <w:sz w:val="22"/>
        </w:rPr>
        <w:t>Apple</w:t>
      </w:r>
      <w:r>
        <w:rPr>
          <w:spacing w:val="-7"/>
          <w:sz w:val="22"/>
        </w:rPr>
        <w:t> </w:t>
      </w:r>
      <w:r>
        <w:rPr>
          <w:spacing w:val="-2"/>
          <w:sz w:val="22"/>
        </w:rPr>
        <w:t>devices</w:t>
      </w:r>
      <w:r>
        <w:rPr>
          <w:spacing w:val="-5"/>
          <w:sz w:val="22"/>
        </w:rPr>
        <w:t> </w:t>
      </w:r>
      <w:r>
        <w:rPr>
          <w:spacing w:val="-2"/>
          <w:sz w:val="22"/>
        </w:rPr>
        <w:t>like</w:t>
      </w:r>
      <w:r>
        <w:rPr>
          <w:spacing w:val="-5"/>
          <w:sz w:val="22"/>
        </w:rPr>
        <w:t> </w:t>
      </w:r>
      <w:r>
        <w:rPr>
          <w:spacing w:val="-2"/>
          <w:sz w:val="22"/>
        </w:rPr>
        <w:t>iPhones</w:t>
      </w:r>
      <w:r>
        <w:rPr>
          <w:spacing w:val="-7"/>
          <w:sz w:val="22"/>
        </w:rPr>
        <w:t> </w:t>
      </w:r>
      <w:r>
        <w:rPr>
          <w:spacing w:val="-2"/>
          <w:sz w:val="22"/>
        </w:rPr>
        <w:t>and</w:t>
      </w:r>
      <w:r>
        <w:rPr>
          <w:spacing w:val="-7"/>
          <w:sz w:val="22"/>
        </w:rPr>
        <w:t> </w:t>
      </w:r>
      <w:r>
        <w:rPr>
          <w:spacing w:val="-2"/>
          <w:sz w:val="22"/>
        </w:rPr>
        <w:t>iPads.</w:t>
      </w:r>
    </w:p>
    <w:p>
      <w:pPr>
        <w:pStyle w:val="BodyText"/>
        <w:spacing w:before="61"/>
      </w:pPr>
    </w:p>
    <w:p>
      <w:pPr>
        <w:numPr>
          <w:ilvl w:val="0"/>
          <w:numId w:val="43"/>
        </w:numPr>
        <w:tabs>
          <w:tab w:pos="949" w:val="left" w:leader="none"/>
        </w:tabs>
        <w:spacing w:before="0"/>
        <w:ind w:left="949" w:right="0" w:hanging="359"/>
        <w:jc w:val="left"/>
        <w:rPr>
          <w:rFonts w:ascii="Times New Roman"/>
          <w:color w:val="365E90"/>
          <w:sz w:val="24"/>
        </w:rPr>
      </w:pPr>
      <w:r>
        <w:rPr>
          <w:b/>
          <w:color w:val="365E90"/>
          <w:sz w:val="24"/>
        </w:rPr>
        <w:t>Key</w:t>
      </w:r>
      <w:r>
        <w:rPr>
          <w:b/>
          <w:color w:val="365E90"/>
          <w:spacing w:val="-7"/>
          <w:sz w:val="24"/>
        </w:rPr>
        <w:t> </w:t>
      </w:r>
      <w:r>
        <w:rPr>
          <w:b/>
          <w:color w:val="365E90"/>
          <w:sz w:val="24"/>
        </w:rPr>
        <w:t>Features</w:t>
      </w:r>
      <w:r>
        <w:rPr>
          <w:b/>
          <w:color w:val="365E90"/>
          <w:spacing w:val="-4"/>
          <w:sz w:val="24"/>
        </w:rPr>
        <w:t> </w:t>
      </w:r>
      <w:r>
        <w:rPr>
          <w:b/>
          <w:color w:val="365E90"/>
          <w:sz w:val="24"/>
        </w:rPr>
        <w:t>of</w:t>
      </w:r>
      <w:r>
        <w:rPr>
          <w:b/>
          <w:color w:val="365E90"/>
          <w:spacing w:val="-7"/>
          <w:sz w:val="24"/>
        </w:rPr>
        <w:t> </w:t>
      </w:r>
      <w:r>
        <w:rPr>
          <w:b/>
          <w:color w:val="365E90"/>
          <w:sz w:val="24"/>
        </w:rPr>
        <w:t>macOS</w:t>
      </w:r>
      <w:r>
        <w:rPr>
          <w:b/>
          <w:color w:val="365E90"/>
          <w:spacing w:val="-7"/>
          <w:sz w:val="24"/>
        </w:rPr>
        <w:t> </w:t>
      </w:r>
      <w:r>
        <w:rPr>
          <w:b/>
          <w:color w:val="365E90"/>
          <w:sz w:val="24"/>
        </w:rPr>
        <w:t>as</w:t>
      </w:r>
      <w:r>
        <w:rPr>
          <w:b/>
          <w:color w:val="365E90"/>
          <w:spacing w:val="-4"/>
          <w:sz w:val="24"/>
        </w:rPr>
        <w:t> </w:t>
      </w:r>
      <w:r>
        <w:rPr>
          <w:b/>
          <w:color w:val="365E90"/>
          <w:sz w:val="24"/>
        </w:rPr>
        <w:t>a</w:t>
      </w:r>
      <w:r>
        <w:rPr>
          <w:b/>
          <w:color w:val="365E90"/>
          <w:spacing w:val="-7"/>
          <w:sz w:val="24"/>
        </w:rPr>
        <w:t> </w:t>
      </w:r>
      <w:r>
        <w:rPr>
          <w:b/>
          <w:color w:val="365E90"/>
          <w:sz w:val="24"/>
        </w:rPr>
        <w:t>GUI-Based</w:t>
      </w:r>
      <w:r>
        <w:rPr>
          <w:b/>
          <w:color w:val="365E90"/>
          <w:spacing w:val="-8"/>
          <w:sz w:val="24"/>
        </w:rPr>
        <w:t> </w:t>
      </w:r>
      <w:r>
        <w:rPr>
          <w:b/>
          <w:color w:val="365E90"/>
          <w:spacing w:val="-5"/>
          <w:sz w:val="24"/>
        </w:rPr>
        <w:t>OS</w:t>
      </w:r>
    </w:p>
    <w:p>
      <w:pPr>
        <w:pStyle w:val="BodyText"/>
        <w:spacing w:before="270"/>
        <w:rPr>
          <w:b/>
          <w:sz w:val="24"/>
        </w:rPr>
      </w:pPr>
    </w:p>
    <w:p>
      <w:pPr>
        <w:pStyle w:val="ListParagraph"/>
        <w:numPr>
          <w:ilvl w:val="0"/>
          <w:numId w:val="45"/>
        </w:numPr>
        <w:tabs>
          <w:tab w:pos="823" w:val="left" w:leader="none"/>
        </w:tabs>
        <w:spacing w:line="240" w:lineRule="auto" w:before="0" w:after="0"/>
        <w:ind w:left="823" w:right="0" w:hanging="233"/>
        <w:jc w:val="left"/>
        <w:rPr>
          <w:sz w:val="24"/>
        </w:rPr>
      </w:pPr>
      <w:r>
        <w:rPr>
          <w:color w:val="233F60"/>
          <w:sz w:val="24"/>
        </w:rPr>
        <w:t>Graphical</w:t>
      </w:r>
      <w:r>
        <w:rPr>
          <w:color w:val="233F60"/>
          <w:spacing w:val="-10"/>
          <w:sz w:val="24"/>
        </w:rPr>
        <w:t> </w:t>
      </w:r>
      <w:r>
        <w:rPr>
          <w:color w:val="233F60"/>
          <w:sz w:val="24"/>
        </w:rPr>
        <w:t>User</w:t>
      </w:r>
      <w:r>
        <w:rPr>
          <w:color w:val="233F60"/>
          <w:spacing w:val="-8"/>
          <w:sz w:val="24"/>
        </w:rPr>
        <w:t> </w:t>
      </w:r>
      <w:r>
        <w:rPr>
          <w:color w:val="233F60"/>
          <w:sz w:val="24"/>
        </w:rPr>
        <w:t>Interface</w:t>
      </w:r>
      <w:r>
        <w:rPr>
          <w:color w:val="233F60"/>
          <w:spacing w:val="-9"/>
          <w:sz w:val="24"/>
        </w:rPr>
        <w:t> </w:t>
      </w:r>
      <w:r>
        <w:rPr>
          <w:color w:val="233F60"/>
          <w:spacing w:val="-2"/>
          <w:sz w:val="24"/>
        </w:rPr>
        <w:t>(GUI)</w:t>
      </w:r>
    </w:p>
    <w:p>
      <w:pPr>
        <w:pStyle w:val="BodyText"/>
        <w:spacing w:before="32"/>
        <w:rPr>
          <w:sz w:val="24"/>
        </w:rPr>
      </w:pPr>
    </w:p>
    <w:p>
      <w:pPr>
        <w:pStyle w:val="ListParagraph"/>
        <w:numPr>
          <w:ilvl w:val="1"/>
          <w:numId w:val="45"/>
        </w:numPr>
        <w:tabs>
          <w:tab w:pos="1309" w:val="left" w:leader="none"/>
        </w:tabs>
        <w:spacing w:line="240" w:lineRule="auto" w:before="0" w:after="0"/>
        <w:ind w:left="1309" w:right="0" w:hanging="359"/>
        <w:jc w:val="left"/>
        <w:rPr>
          <w:sz w:val="22"/>
        </w:rPr>
      </w:pPr>
      <w:r>
        <w:rPr>
          <w:spacing w:val="-6"/>
          <w:sz w:val="22"/>
        </w:rPr>
        <w:t>Features</w:t>
      </w:r>
      <w:r>
        <w:rPr>
          <w:spacing w:val="-5"/>
          <w:sz w:val="22"/>
        </w:rPr>
        <w:t> </w:t>
      </w:r>
      <w:r>
        <w:rPr>
          <w:spacing w:val="-6"/>
          <w:sz w:val="22"/>
        </w:rPr>
        <w:t>a</w:t>
      </w:r>
      <w:r>
        <w:rPr>
          <w:spacing w:val="-4"/>
          <w:sz w:val="22"/>
        </w:rPr>
        <w:t> </w:t>
      </w:r>
      <w:r>
        <w:rPr>
          <w:spacing w:val="-6"/>
          <w:sz w:val="22"/>
        </w:rPr>
        <w:t>clean,</w:t>
      </w:r>
      <w:r>
        <w:rPr>
          <w:spacing w:val="-3"/>
          <w:sz w:val="22"/>
        </w:rPr>
        <w:t> </w:t>
      </w:r>
      <w:r>
        <w:rPr>
          <w:spacing w:val="-6"/>
          <w:sz w:val="22"/>
        </w:rPr>
        <w:t>elegant,</w:t>
      </w:r>
      <w:r>
        <w:rPr>
          <w:spacing w:val="-3"/>
          <w:sz w:val="22"/>
        </w:rPr>
        <w:t> </w:t>
      </w:r>
      <w:r>
        <w:rPr>
          <w:spacing w:val="-6"/>
          <w:sz w:val="22"/>
        </w:rPr>
        <w:t>and</w:t>
      </w:r>
      <w:r>
        <w:rPr>
          <w:spacing w:val="-4"/>
          <w:sz w:val="22"/>
        </w:rPr>
        <w:t> </w:t>
      </w:r>
      <w:r>
        <w:rPr>
          <w:spacing w:val="-6"/>
          <w:sz w:val="22"/>
        </w:rPr>
        <w:t>intuitive</w:t>
      </w:r>
      <w:r>
        <w:rPr>
          <w:spacing w:val="-3"/>
          <w:sz w:val="22"/>
        </w:rPr>
        <w:t> </w:t>
      </w:r>
      <w:r>
        <w:rPr>
          <w:spacing w:val="-6"/>
          <w:sz w:val="22"/>
        </w:rPr>
        <w:t>GUI.</w:t>
      </w:r>
    </w:p>
    <w:p>
      <w:pPr>
        <w:pStyle w:val="ListParagraph"/>
        <w:numPr>
          <w:ilvl w:val="1"/>
          <w:numId w:val="45"/>
        </w:numPr>
        <w:tabs>
          <w:tab w:pos="1309" w:val="left" w:leader="none"/>
        </w:tabs>
        <w:spacing w:line="240" w:lineRule="auto" w:before="122" w:after="0"/>
        <w:ind w:left="1309" w:right="0" w:hanging="359"/>
        <w:jc w:val="left"/>
        <w:rPr>
          <w:sz w:val="22"/>
        </w:rPr>
      </w:pPr>
      <w:r>
        <w:rPr>
          <w:spacing w:val="-2"/>
          <w:sz w:val="22"/>
        </w:rPr>
        <w:t>Users interact using</w:t>
      </w:r>
      <w:r>
        <w:rPr>
          <w:sz w:val="22"/>
        </w:rPr>
        <w:t> </w:t>
      </w:r>
      <w:r>
        <w:rPr>
          <w:rFonts w:ascii="Times New Roman" w:hAnsi="Times New Roman"/>
          <w:b/>
          <w:spacing w:val="-2"/>
          <w:sz w:val="22"/>
        </w:rPr>
        <w:t>icons,</w:t>
      </w:r>
      <w:r>
        <w:rPr>
          <w:rFonts w:ascii="Times New Roman" w:hAnsi="Times New Roman"/>
          <w:b/>
          <w:spacing w:val="-8"/>
          <w:sz w:val="22"/>
        </w:rPr>
        <w:t> </w:t>
      </w:r>
      <w:r>
        <w:rPr>
          <w:rFonts w:ascii="Times New Roman" w:hAnsi="Times New Roman"/>
          <w:b/>
          <w:spacing w:val="-2"/>
          <w:sz w:val="22"/>
        </w:rPr>
        <w:t>windows,</w:t>
      </w:r>
      <w:r>
        <w:rPr>
          <w:rFonts w:ascii="Times New Roman" w:hAnsi="Times New Roman"/>
          <w:b/>
          <w:spacing w:val="-7"/>
          <w:sz w:val="22"/>
        </w:rPr>
        <w:t> </w:t>
      </w:r>
      <w:r>
        <w:rPr>
          <w:rFonts w:ascii="Times New Roman" w:hAnsi="Times New Roman"/>
          <w:b/>
          <w:spacing w:val="-2"/>
          <w:sz w:val="22"/>
        </w:rPr>
        <w:t>menus,</w:t>
      </w:r>
      <w:r>
        <w:rPr>
          <w:rFonts w:ascii="Times New Roman" w:hAnsi="Times New Roman"/>
          <w:b/>
          <w:spacing w:val="-9"/>
          <w:sz w:val="22"/>
        </w:rPr>
        <w:t> </w:t>
      </w:r>
      <w:r>
        <w:rPr>
          <w:rFonts w:ascii="Times New Roman" w:hAnsi="Times New Roman"/>
          <w:b/>
          <w:spacing w:val="-2"/>
          <w:sz w:val="22"/>
        </w:rPr>
        <w:t>toolbars</w:t>
      </w:r>
      <w:r>
        <w:rPr>
          <w:spacing w:val="-2"/>
          <w:sz w:val="22"/>
        </w:rPr>
        <w:t>,</w:t>
      </w:r>
      <w:r>
        <w:rPr>
          <w:sz w:val="22"/>
        </w:rPr>
        <w:t> </w:t>
      </w:r>
      <w:r>
        <w:rPr>
          <w:spacing w:val="-2"/>
          <w:sz w:val="22"/>
        </w:rPr>
        <w:t>and</w:t>
      </w:r>
      <w:r>
        <w:rPr>
          <w:sz w:val="22"/>
        </w:rPr>
        <w:t> </w:t>
      </w:r>
      <w:r>
        <w:rPr>
          <w:rFonts w:ascii="Times New Roman" w:hAnsi="Times New Roman"/>
          <w:b/>
          <w:spacing w:val="-2"/>
          <w:sz w:val="22"/>
        </w:rPr>
        <w:t>drag-and-drop</w:t>
      </w:r>
      <w:r>
        <w:rPr>
          <w:rFonts w:ascii="Times New Roman" w:hAnsi="Times New Roman"/>
          <w:b/>
          <w:spacing w:val="-8"/>
          <w:sz w:val="22"/>
        </w:rPr>
        <w:t> </w:t>
      </w:r>
      <w:r>
        <w:rPr>
          <w:spacing w:val="-2"/>
          <w:sz w:val="22"/>
        </w:rPr>
        <w:t>functionality.</w:t>
      </w:r>
    </w:p>
    <w:p>
      <w:pPr>
        <w:pStyle w:val="ListParagraph"/>
        <w:numPr>
          <w:ilvl w:val="1"/>
          <w:numId w:val="45"/>
        </w:numPr>
        <w:tabs>
          <w:tab w:pos="1309" w:val="left" w:leader="none"/>
        </w:tabs>
        <w:spacing w:line="240" w:lineRule="auto" w:before="121" w:after="0"/>
        <w:ind w:left="1309" w:right="0" w:hanging="359"/>
        <w:jc w:val="left"/>
        <w:rPr>
          <w:sz w:val="22"/>
        </w:rPr>
      </w:pPr>
      <w:r>
        <w:rPr>
          <w:w w:val="90"/>
          <w:sz w:val="22"/>
        </w:rPr>
        <w:t>Smooth</w:t>
      </w:r>
      <w:r>
        <w:rPr>
          <w:spacing w:val="12"/>
          <w:sz w:val="22"/>
        </w:rPr>
        <w:t> </w:t>
      </w:r>
      <w:r>
        <w:rPr>
          <w:w w:val="90"/>
          <w:sz w:val="22"/>
        </w:rPr>
        <w:t>animations</w:t>
      </w:r>
      <w:r>
        <w:rPr>
          <w:spacing w:val="11"/>
          <w:sz w:val="22"/>
        </w:rPr>
        <w:t> </w:t>
      </w:r>
      <w:r>
        <w:rPr>
          <w:w w:val="90"/>
          <w:sz w:val="22"/>
        </w:rPr>
        <w:t>and</w:t>
      </w:r>
      <w:r>
        <w:rPr>
          <w:spacing w:val="8"/>
          <w:sz w:val="22"/>
        </w:rPr>
        <w:t> </w:t>
      </w:r>
      <w:r>
        <w:rPr>
          <w:w w:val="90"/>
          <w:sz w:val="22"/>
        </w:rPr>
        <w:t>transitions</w:t>
      </w:r>
      <w:r>
        <w:rPr>
          <w:spacing w:val="11"/>
          <w:sz w:val="22"/>
        </w:rPr>
        <w:t> </w:t>
      </w:r>
      <w:r>
        <w:rPr>
          <w:w w:val="90"/>
          <w:sz w:val="22"/>
        </w:rPr>
        <w:t>enhance</w:t>
      </w:r>
      <w:r>
        <w:rPr>
          <w:spacing w:val="13"/>
          <w:sz w:val="22"/>
        </w:rPr>
        <w:t> </w:t>
      </w:r>
      <w:r>
        <w:rPr>
          <w:w w:val="90"/>
          <w:sz w:val="22"/>
        </w:rPr>
        <w:t>user</w:t>
      </w:r>
      <w:r>
        <w:rPr>
          <w:spacing w:val="10"/>
          <w:sz w:val="22"/>
        </w:rPr>
        <w:t> </w:t>
      </w:r>
      <w:r>
        <w:rPr>
          <w:spacing w:val="-2"/>
          <w:w w:val="90"/>
          <w:sz w:val="22"/>
        </w:rPr>
        <w:t>experience.</w:t>
      </w:r>
    </w:p>
    <w:p>
      <w:pPr>
        <w:pStyle w:val="BodyText"/>
        <w:spacing w:before="151"/>
      </w:pPr>
    </w:p>
    <w:p>
      <w:pPr>
        <w:pStyle w:val="ListParagraph"/>
        <w:numPr>
          <w:ilvl w:val="0"/>
          <w:numId w:val="45"/>
        </w:numPr>
        <w:tabs>
          <w:tab w:pos="823" w:val="left" w:leader="none"/>
        </w:tabs>
        <w:spacing w:line="240" w:lineRule="auto" w:before="0" w:after="0"/>
        <w:ind w:left="823" w:right="0" w:hanging="233"/>
        <w:jc w:val="left"/>
        <w:rPr>
          <w:sz w:val="24"/>
        </w:rPr>
      </w:pPr>
      <w:r>
        <w:rPr>
          <w:color w:val="233F60"/>
          <w:spacing w:val="-4"/>
          <w:sz w:val="24"/>
        </w:rPr>
        <w:t>Dock</w:t>
      </w:r>
    </w:p>
    <w:p>
      <w:pPr>
        <w:pStyle w:val="BodyText"/>
        <w:spacing w:before="33"/>
        <w:rPr>
          <w:sz w:val="24"/>
        </w:rPr>
      </w:pPr>
    </w:p>
    <w:p>
      <w:pPr>
        <w:pStyle w:val="ListParagraph"/>
        <w:numPr>
          <w:ilvl w:val="1"/>
          <w:numId w:val="45"/>
        </w:numPr>
        <w:tabs>
          <w:tab w:pos="1310" w:val="left" w:leader="none"/>
        </w:tabs>
        <w:spacing w:line="352" w:lineRule="auto" w:before="0" w:after="0"/>
        <w:ind w:left="1310" w:right="1636" w:hanging="360"/>
        <w:jc w:val="left"/>
        <w:rPr>
          <w:sz w:val="22"/>
        </w:rPr>
      </w:pPr>
      <w:r>
        <w:rPr>
          <w:spacing w:val="-4"/>
          <w:sz w:val="22"/>
        </w:rPr>
        <w:t>A bar typically at the bottom</w:t>
      </w:r>
      <w:r>
        <w:rPr>
          <w:spacing w:val="-5"/>
          <w:sz w:val="22"/>
        </w:rPr>
        <w:t> </w:t>
      </w:r>
      <w:r>
        <w:rPr>
          <w:spacing w:val="-4"/>
          <w:sz w:val="22"/>
        </w:rPr>
        <w:t>of the screen that provides</w:t>
      </w:r>
      <w:r>
        <w:rPr>
          <w:sz w:val="22"/>
        </w:rPr>
        <w:t> </w:t>
      </w:r>
      <w:r>
        <w:rPr>
          <w:rFonts w:ascii="Times New Roman" w:hAnsi="Times New Roman"/>
          <w:b/>
          <w:spacing w:val="-4"/>
          <w:sz w:val="22"/>
        </w:rPr>
        <w:t>quick</w:t>
      </w:r>
      <w:r>
        <w:rPr>
          <w:rFonts w:ascii="Times New Roman" w:hAnsi="Times New Roman"/>
          <w:b/>
          <w:spacing w:val="-8"/>
          <w:sz w:val="22"/>
        </w:rPr>
        <w:t> </w:t>
      </w:r>
      <w:r>
        <w:rPr>
          <w:rFonts w:ascii="Times New Roman" w:hAnsi="Times New Roman"/>
          <w:b/>
          <w:spacing w:val="-4"/>
          <w:sz w:val="22"/>
        </w:rPr>
        <w:t>access</w:t>
      </w:r>
      <w:r>
        <w:rPr>
          <w:rFonts w:ascii="Times New Roman" w:hAnsi="Times New Roman"/>
          <w:b/>
          <w:spacing w:val="-10"/>
          <w:sz w:val="22"/>
        </w:rPr>
        <w:t> </w:t>
      </w:r>
      <w:r>
        <w:rPr>
          <w:rFonts w:ascii="Times New Roman" w:hAnsi="Times New Roman"/>
          <w:b/>
          <w:spacing w:val="-4"/>
          <w:sz w:val="22"/>
        </w:rPr>
        <w:t>to</w:t>
      </w:r>
      <w:r>
        <w:rPr>
          <w:rFonts w:ascii="Times New Roman" w:hAnsi="Times New Roman"/>
          <w:b/>
          <w:spacing w:val="-10"/>
          <w:sz w:val="22"/>
        </w:rPr>
        <w:t> </w:t>
      </w:r>
      <w:r>
        <w:rPr>
          <w:rFonts w:ascii="Times New Roman" w:hAnsi="Times New Roman"/>
          <w:b/>
          <w:spacing w:val="-4"/>
          <w:sz w:val="22"/>
        </w:rPr>
        <w:t>frequently</w:t>
      </w:r>
      <w:r>
        <w:rPr>
          <w:rFonts w:ascii="Times New Roman" w:hAnsi="Times New Roman"/>
          <w:b/>
          <w:spacing w:val="-6"/>
          <w:sz w:val="22"/>
        </w:rPr>
        <w:t> </w:t>
      </w:r>
      <w:r>
        <w:rPr>
          <w:rFonts w:ascii="Times New Roman" w:hAnsi="Times New Roman"/>
          <w:b/>
          <w:spacing w:val="-4"/>
          <w:sz w:val="22"/>
        </w:rPr>
        <w:t>used </w:t>
      </w:r>
      <w:r>
        <w:rPr>
          <w:rFonts w:ascii="Times New Roman" w:hAnsi="Times New Roman"/>
          <w:b/>
          <w:sz w:val="22"/>
        </w:rPr>
        <w:t>applications</w:t>
      </w:r>
      <w:r>
        <w:rPr>
          <w:sz w:val="22"/>
        </w:rPr>
        <w:t>, folders, and running apps.</w:t>
      </w:r>
    </w:p>
    <w:p>
      <w:pPr>
        <w:pStyle w:val="BodyText"/>
        <w:spacing w:before="32"/>
      </w:pPr>
    </w:p>
    <w:p>
      <w:pPr>
        <w:pStyle w:val="ListParagraph"/>
        <w:numPr>
          <w:ilvl w:val="0"/>
          <w:numId w:val="45"/>
        </w:numPr>
        <w:tabs>
          <w:tab w:pos="823" w:val="left" w:leader="none"/>
        </w:tabs>
        <w:spacing w:line="240" w:lineRule="auto" w:before="0" w:after="0"/>
        <w:ind w:left="823" w:right="0" w:hanging="233"/>
        <w:jc w:val="left"/>
        <w:rPr>
          <w:sz w:val="24"/>
        </w:rPr>
      </w:pPr>
      <w:r>
        <w:rPr>
          <w:color w:val="233F60"/>
          <w:spacing w:val="-2"/>
          <w:sz w:val="24"/>
        </w:rPr>
        <w:t>Finder</w:t>
      </w:r>
    </w:p>
    <w:p>
      <w:pPr>
        <w:pStyle w:val="BodyText"/>
        <w:spacing w:before="33"/>
        <w:rPr>
          <w:sz w:val="24"/>
        </w:rPr>
      </w:pPr>
    </w:p>
    <w:p>
      <w:pPr>
        <w:pStyle w:val="ListParagraph"/>
        <w:numPr>
          <w:ilvl w:val="1"/>
          <w:numId w:val="45"/>
        </w:numPr>
        <w:tabs>
          <w:tab w:pos="1310" w:val="left" w:leader="none"/>
        </w:tabs>
        <w:spacing w:line="350" w:lineRule="auto" w:before="0" w:after="0"/>
        <w:ind w:left="1310" w:right="1220" w:hanging="360"/>
        <w:jc w:val="left"/>
        <w:rPr>
          <w:sz w:val="22"/>
        </w:rPr>
      </w:pPr>
      <w:r>
        <w:rPr>
          <w:sz w:val="22"/>
        </w:rPr>
        <w:t>macOS’s</w:t>
      </w:r>
      <w:r>
        <w:rPr>
          <w:spacing w:val="-13"/>
          <w:sz w:val="22"/>
        </w:rPr>
        <w:t> </w:t>
      </w:r>
      <w:r>
        <w:rPr>
          <w:sz w:val="22"/>
        </w:rPr>
        <w:t>built-in</w:t>
      </w:r>
      <w:r>
        <w:rPr>
          <w:spacing w:val="-12"/>
          <w:sz w:val="22"/>
        </w:rPr>
        <w:t> </w:t>
      </w:r>
      <w:r>
        <w:rPr>
          <w:rFonts w:ascii="Times New Roman" w:hAnsi="Times New Roman"/>
          <w:b/>
          <w:sz w:val="22"/>
        </w:rPr>
        <w:t>file</w:t>
      </w:r>
      <w:r>
        <w:rPr>
          <w:rFonts w:ascii="Times New Roman" w:hAnsi="Times New Roman"/>
          <w:b/>
          <w:spacing w:val="-13"/>
          <w:sz w:val="22"/>
        </w:rPr>
        <w:t> </w:t>
      </w:r>
      <w:r>
        <w:rPr>
          <w:rFonts w:ascii="Times New Roman" w:hAnsi="Times New Roman"/>
          <w:b/>
          <w:sz w:val="22"/>
        </w:rPr>
        <w:t>manager</w:t>
      </w:r>
      <w:r>
        <w:rPr>
          <w:sz w:val="22"/>
        </w:rPr>
        <w:t>.</w:t>
      </w:r>
      <w:r>
        <w:rPr>
          <w:spacing w:val="-12"/>
          <w:sz w:val="22"/>
        </w:rPr>
        <w:t> </w:t>
      </w:r>
      <w:r>
        <w:rPr>
          <w:sz w:val="22"/>
        </w:rPr>
        <w:t>Helps</w:t>
      </w:r>
      <w:r>
        <w:rPr>
          <w:spacing w:val="-8"/>
          <w:sz w:val="22"/>
        </w:rPr>
        <w:t> </w:t>
      </w:r>
      <w:r>
        <w:rPr>
          <w:sz w:val="22"/>
        </w:rPr>
        <w:t>users</w:t>
      </w:r>
      <w:r>
        <w:rPr>
          <w:spacing w:val="-7"/>
          <w:sz w:val="22"/>
        </w:rPr>
        <w:t> </w:t>
      </w:r>
      <w:r>
        <w:rPr>
          <w:sz w:val="22"/>
        </w:rPr>
        <w:t>to</w:t>
      </w:r>
      <w:r>
        <w:rPr>
          <w:spacing w:val="-8"/>
          <w:sz w:val="22"/>
        </w:rPr>
        <w:t> </w:t>
      </w:r>
      <w:r>
        <w:rPr>
          <w:rFonts w:ascii="Times New Roman" w:hAnsi="Times New Roman"/>
          <w:b/>
          <w:sz w:val="22"/>
        </w:rPr>
        <w:t>browse,</w:t>
      </w:r>
      <w:r>
        <w:rPr>
          <w:rFonts w:ascii="Times New Roman" w:hAnsi="Times New Roman"/>
          <w:b/>
          <w:spacing w:val="-14"/>
          <w:sz w:val="22"/>
        </w:rPr>
        <w:t> </w:t>
      </w:r>
      <w:r>
        <w:rPr>
          <w:rFonts w:ascii="Times New Roman" w:hAnsi="Times New Roman"/>
          <w:b/>
          <w:sz w:val="22"/>
        </w:rPr>
        <w:t>search,</w:t>
      </w:r>
      <w:r>
        <w:rPr>
          <w:rFonts w:ascii="Times New Roman" w:hAnsi="Times New Roman"/>
          <w:b/>
          <w:spacing w:val="-14"/>
          <w:sz w:val="22"/>
        </w:rPr>
        <w:t> </w:t>
      </w:r>
      <w:r>
        <w:rPr>
          <w:rFonts w:ascii="Times New Roman" w:hAnsi="Times New Roman"/>
          <w:b/>
          <w:sz w:val="22"/>
        </w:rPr>
        <w:t>move,</w:t>
      </w:r>
      <w:r>
        <w:rPr>
          <w:rFonts w:ascii="Times New Roman" w:hAnsi="Times New Roman"/>
          <w:b/>
          <w:spacing w:val="-14"/>
          <w:sz w:val="22"/>
        </w:rPr>
        <w:t> </w:t>
      </w:r>
      <w:r>
        <w:rPr>
          <w:rFonts w:ascii="Times New Roman" w:hAnsi="Times New Roman"/>
          <w:b/>
          <w:sz w:val="22"/>
        </w:rPr>
        <w:t>and</w:t>
      </w:r>
      <w:r>
        <w:rPr>
          <w:rFonts w:ascii="Times New Roman" w:hAnsi="Times New Roman"/>
          <w:b/>
          <w:spacing w:val="-13"/>
          <w:sz w:val="22"/>
        </w:rPr>
        <w:t> </w:t>
      </w:r>
      <w:r>
        <w:rPr>
          <w:rFonts w:ascii="Times New Roman" w:hAnsi="Times New Roman"/>
          <w:b/>
          <w:sz w:val="22"/>
        </w:rPr>
        <w:t>organize</w:t>
      </w:r>
      <w:r>
        <w:rPr>
          <w:rFonts w:ascii="Times New Roman" w:hAnsi="Times New Roman"/>
          <w:b/>
          <w:spacing w:val="-14"/>
          <w:sz w:val="22"/>
        </w:rPr>
        <w:t> </w:t>
      </w:r>
      <w:r>
        <w:rPr>
          <w:sz w:val="22"/>
        </w:rPr>
        <w:t>files</w:t>
      </w:r>
      <w:r>
        <w:rPr>
          <w:spacing w:val="-9"/>
          <w:sz w:val="22"/>
        </w:rPr>
        <w:t> </w:t>
      </w:r>
      <w:r>
        <w:rPr>
          <w:sz w:val="22"/>
        </w:rPr>
        <w:t>and folders visually.</w:t>
      </w:r>
    </w:p>
    <w:p>
      <w:pPr>
        <w:pStyle w:val="BodyText"/>
        <w:spacing w:before="35"/>
      </w:pPr>
    </w:p>
    <w:p>
      <w:pPr>
        <w:pStyle w:val="ListParagraph"/>
        <w:numPr>
          <w:ilvl w:val="0"/>
          <w:numId w:val="45"/>
        </w:numPr>
        <w:tabs>
          <w:tab w:pos="823" w:val="left" w:leader="none"/>
        </w:tabs>
        <w:spacing w:line="240" w:lineRule="auto" w:before="0" w:after="0"/>
        <w:ind w:left="823" w:right="0" w:hanging="233"/>
        <w:jc w:val="left"/>
        <w:rPr>
          <w:sz w:val="24"/>
        </w:rPr>
      </w:pPr>
      <w:r>
        <w:rPr>
          <w:color w:val="233F60"/>
          <w:sz w:val="24"/>
        </w:rPr>
        <w:t>Menu</w:t>
      </w:r>
      <w:r>
        <w:rPr>
          <w:color w:val="233F60"/>
          <w:spacing w:val="-5"/>
          <w:sz w:val="24"/>
        </w:rPr>
        <w:t> Bar</w:t>
      </w:r>
    </w:p>
    <w:p>
      <w:pPr>
        <w:pStyle w:val="BodyText"/>
        <w:spacing w:before="32"/>
        <w:rPr>
          <w:sz w:val="24"/>
        </w:rPr>
      </w:pPr>
    </w:p>
    <w:p>
      <w:pPr>
        <w:pStyle w:val="ListParagraph"/>
        <w:numPr>
          <w:ilvl w:val="1"/>
          <w:numId w:val="45"/>
        </w:numPr>
        <w:tabs>
          <w:tab w:pos="1310" w:val="left" w:leader="none"/>
        </w:tabs>
        <w:spacing w:line="352" w:lineRule="auto" w:before="1" w:after="0"/>
        <w:ind w:left="1310" w:right="1137" w:hanging="360"/>
        <w:jc w:val="left"/>
        <w:rPr>
          <w:sz w:val="22"/>
        </w:rPr>
      </w:pPr>
      <w:r>
        <w:rPr>
          <w:spacing w:val="-6"/>
          <w:sz w:val="22"/>
        </w:rPr>
        <w:t>Located at the top of the</w:t>
      </w:r>
      <w:r>
        <w:rPr>
          <w:sz w:val="22"/>
        </w:rPr>
        <w:t> </w:t>
      </w:r>
      <w:r>
        <w:rPr>
          <w:spacing w:val="-6"/>
          <w:sz w:val="22"/>
        </w:rPr>
        <w:t>screen. Provides access to system menus, app controls, Wi-Fi,</w:t>
      </w:r>
      <w:r>
        <w:rPr>
          <w:sz w:val="22"/>
        </w:rPr>
        <w:t> </w:t>
      </w:r>
      <w:r>
        <w:rPr>
          <w:spacing w:val="-6"/>
          <w:sz w:val="22"/>
        </w:rPr>
        <w:t>battery, </w:t>
      </w:r>
      <w:r>
        <w:rPr>
          <w:sz w:val="22"/>
        </w:rPr>
        <w:t>sound,</w:t>
      </w:r>
      <w:r>
        <w:rPr>
          <w:spacing w:val="-1"/>
          <w:sz w:val="22"/>
        </w:rPr>
        <w:t> </w:t>
      </w:r>
      <w:r>
        <w:rPr>
          <w:sz w:val="22"/>
        </w:rPr>
        <w:t>time, and notifications.</w:t>
      </w:r>
    </w:p>
    <w:p>
      <w:pPr>
        <w:pStyle w:val="ListParagraph"/>
        <w:spacing w:after="0" w:line="352" w:lineRule="auto"/>
        <w:jc w:val="left"/>
        <w:rPr>
          <w:sz w:val="22"/>
        </w:rPr>
        <w:sectPr>
          <w:pgSz w:w="12240" w:h="15840"/>
          <w:pgMar w:header="768" w:footer="1076" w:top="1340" w:bottom="1260" w:left="850" w:right="566"/>
        </w:sectPr>
      </w:pPr>
    </w:p>
    <w:p>
      <w:pPr>
        <w:pStyle w:val="ListParagraph"/>
        <w:numPr>
          <w:ilvl w:val="0"/>
          <w:numId w:val="45"/>
        </w:numPr>
        <w:tabs>
          <w:tab w:pos="823" w:val="left" w:leader="none"/>
        </w:tabs>
        <w:spacing w:line="240" w:lineRule="auto" w:before="95" w:after="0"/>
        <w:ind w:left="823" w:right="0" w:hanging="233"/>
        <w:jc w:val="left"/>
        <w:rPr>
          <w:sz w:val="24"/>
        </w:rPr>
      </w:pPr>
      <w:r>
        <w:rPr>
          <w:color w:val="233F60"/>
          <w:sz w:val="24"/>
        </w:rPr>
        <w:t>System</w:t>
      </w:r>
      <w:r>
        <w:rPr>
          <w:color w:val="233F60"/>
          <w:spacing w:val="-8"/>
          <w:sz w:val="24"/>
        </w:rPr>
        <w:t> </w:t>
      </w:r>
      <w:r>
        <w:rPr>
          <w:color w:val="233F60"/>
          <w:sz w:val="24"/>
        </w:rPr>
        <w:t>Preferences</w:t>
      </w:r>
      <w:r>
        <w:rPr>
          <w:color w:val="233F60"/>
          <w:spacing w:val="-8"/>
          <w:sz w:val="24"/>
        </w:rPr>
        <w:t> </w:t>
      </w:r>
      <w:r>
        <w:rPr>
          <w:color w:val="233F60"/>
          <w:sz w:val="24"/>
        </w:rPr>
        <w:t>/</w:t>
      </w:r>
      <w:r>
        <w:rPr>
          <w:color w:val="233F60"/>
          <w:spacing w:val="-7"/>
          <w:sz w:val="24"/>
        </w:rPr>
        <w:t> </w:t>
      </w:r>
      <w:r>
        <w:rPr>
          <w:color w:val="233F60"/>
          <w:spacing w:val="-2"/>
          <w:sz w:val="24"/>
        </w:rPr>
        <w:t>Settings</w:t>
      </w:r>
    </w:p>
    <w:p>
      <w:pPr>
        <w:pStyle w:val="BodyText"/>
        <w:spacing w:before="32"/>
        <w:rPr>
          <w:sz w:val="24"/>
        </w:rPr>
      </w:pPr>
    </w:p>
    <w:p>
      <w:pPr>
        <w:pStyle w:val="ListParagraph"/>
        <w:numPr>
          <w:ilvl w:val="1"/>
          <w:numId w:val="45"/>
        </w:numPr>
        <w:tabs>
          <w:tab w:pos="1310" w:val="left" w:leader="none"/>
        </w:tabs>
        <w:spacing w:line="352" w:lineRule="auto" w:before="0" w:after="0"/>
        <w:ind w:left="1310" w:right="1631" w:hanging="360"/>
        <w:jc w:val="left"/>
        <w:rPr>
          <w:sz w:val="22"/>
        </w:rPr>
      </w:pPr>
      <w:r>
        <w:rPr>
          <w:spacing w:val="-6"/>
          <w:sz w:val="22"/>
        </w:rPr>
        <w:t>GUI-based</w:t>
      </w:r>
      <w:r>
        <w:rPr>
          <w:sz w:val="22"/>
        </w:rPr>
        <w:t> </w:t>
      </w:r>
      <w:r>
        <w:rPr>
          <w:spacing w:val="-6"/>
          <w:sz w:val="22"/>
        </w:rPr>
        <w:t>interface for changing system settings</w:t>
      </w:r>
      <w:r>
        <w:rPr>
          <w:sz w:val="22"/>
        </w:rPr>
        <w:t> </w:t>
      </w:r>
      <w:r>
        <w:rPr>
          <w:spacing w:val="-6"/>
          <w:sz w:val="22"/>
        </w:rPr>
        <w:t>like display,</w:t>
      </w:r>
      <w:r>
        <w:rPr>
          <w:sz w:val="22"/>
        </w:rPr>
        <w:t> </w:t>
      </w:r>
      <w:r>
        <w:rPr>
          <w:spacing w:val="-6"/>
          <w:sz w:val="22"/>
        </w:rPr>
        <w:t>sound, users,</w:t>
      </w:r>
      <w:r>
        <w:rPr>
          <w:sz w:val="22"/>
        </w:rPr>
        <w:t> </w:t>
      </w:r>
      <w:r>
        <w:rPr>
          <w:spacing w:val="-6"/>
          <w:sz w:val="22"/>
        </w:rPr>
        <w:t>network,</w:t>
      </w:r>
      <w:r>
        <w:rPr>
          <w:sz w:val="22"/>
        </w:rPr>
        <w:t> </w:t>
      </w:r>
      <w:r>
        <w:rPr>
          <w:spacing w:val="-6"/>
          <w:sz w:val="22"/>
        </w:rPr>
        <w:t>and </w:t>
      </w:r>
      <w:r>
        <w:rPr>
          <w:spacing w:val="-2"/>
          <w:sz w:val="22"/>
        </w:rPr>
        <w:t>privacy.</w:t>
      </w:r>
    </w:p>
    <w:p>
      <w:pPr>
        <w:pStyle w:val="BodyText"/>
        <w:spacing w:before="31"/>
      </w:pPr>
    </w:p>
    <w:p>
      <w:pPr>
        <w:pStyle w:val="ListParagraph"/>
        <w:numPr>
          <w:ilvl w:val="0"/>
          <w:numId w:val="45"/>
        </w:numPr>
        <w:tabs>
          <w:tab w:pos="823" w:val="left" w:leader="none"/>
        </w:tabs>
        <w:spacing w:line="240" w:lineRule="auto" w:before="0" w:after="0"/>
        <w:ind w:left="823" w:right="0" w:hanging="233"/>
        <w:jc w:val="left"/>
        <w:rPr>
          <w:sz w:val="24"/>
        </w:rPr>
      </w:pPr>
      <w:r>
        <w:rPr>
          <w:color w:val="233F60"/>
          <w:sz w:val="24"/>
        </w:rPr>
        <w:t>Mission</w:t>
      </w:r>
      <w:r>
        <w:rPr>
          <w:color w:val="233F60"/>
          <w:spacing w:val="-7"/>
          <w:sz w:val="24"/>
        </w:rPr>
        <w:t> </w:t>
      </w:r>
      <w:r>
        <w:rPr>
          <w:color w:val="233F60"/>
          <w:spacing w:val="-2"/>
          <w:sz w:val="24"/>
        </w:rPr>
        <w:t>Control</w:t>
      </w:r>
    </w:p>
    <w:p>
      <w:pPr>
        <w:pStyle w:val="BodyText"/>
        <w:spacing w:before="32"/>
        <w:rPr>
          <w:sz w:val="24"/>
        </w:rPr>
      </w:pPr>
    </w:p>
    <w:p>
      <w:pPr>
        <w:pStyle w:val="ListParagraph"/>
        <w:numPr>
          <w:ilvl w:val="1"/>
          <w:numId w:val="45"/>
        </w:numPr>
        <w:tabs>
          <w:tab w:pos="1310" w:val="left" w:leader="none"/>
        </w:tabs>
        <w:spacing w:line="352" w:lineRule="auto" w:before="0" w:after="0"/>
        <w:ind w:left="1310" w:right="988" w:hanging="360"/>
        <w:jc w:val="left"/>
        <w:rPr>
          <w:sz w:val="22"/>
        </w:rPr>
      </w:pPr>
      <w:r>
        <w:rPr>
          <w:spacing w:val="-6"/>
          <w:sz w:val="22"/>
        </w:rPr>
        <w:t>A</w:t>
      </w:r>
      <w:r>
        <w:rPr>
          <w:spacing w:val="-7"/>
          <w:sz w:val="22"/>
        </w:rPr>
        <w:t> </w:t>
      </w:r>
      <w:r>
        <w:rPr>
          <w:spacing w:val="-6"/>
          <w:sz w:val="22"/>
        </w:rPr>
        <w:t>view that shows all open windows, spaces (virtual desktops),</w:t>
      </w:r>
      <w:r>
        <w:rPr>
          <w:spacing w:val="-7"/>
          <w:sz w:val="22"/>
        </w:rPr>
        <w:t> </w:t>
      </w:r>
      <w:r>
        <w:rPr>
          <w:spacing w:val="-6"/>
          <w:sz w:val="22"/>
        </w:rPr>
        <w:t>and apps to manage multitasking </w:t>
      </w:r>
      <w:r>
        <w:rPr>
          <w:spacing w:val="-2"/>
          <w:sz w:val="22"/>
        </w:rPr>
        <w:t>visually.</w:t>
      </w:r>
    </w:p>
    <w:p>
      <w:pPr>
        <w:pStyle w:val="BodyText"/>
        <w:spacing w:before="33"/>
      </w:pPr>
    </w:p>
    <w:p>
      <w:pPr>
        <w:pStyle w:val="ListParagraph"/>
        <w:numPr>
          <w:ilvl w:val="0"/>
          <w:numId w:val="45"/>
        </w:numPr>
        <w:tabs>
          <w:tab w:pos="823" w:val="left" w:leader="none"/>
        </w:tabs>
        <w:spacing w:line="240" w:lineRule="auto" w:before="0" w:after="0"/>
        <w:ind w:left="823" w:right="0" w:hanging="233"/>
        <w:jc w:val="left"/>
        <w:rPr>
          <w:sz w:val="24"/>
        </w:rPr>
      </w:pPr>
      <w:r>
        <w:rPr>
          <w:color w:val="233F60"/>
          <w:sz w:val="24"/>
        </w:rPr>
        <w:t>Spotlight</w:t>
      </w:r>
      <w:r>
        <w:rPr>
          <w:color w:val="233F60"/>
          <w:spacing w:val="-9"/>
          <w:sz w:val="24"/>
        </w:rPr>
        <w:t> </w:t>
      </w:r>
      <w:r>
        <w:rPr>
          <w:color w:val="233F60"/>
          <w:spacing w:val="-2"/>
          <w:sz w:val="24"/>
        </w:rPr>
        <w:t>Search</w:t>
      </w:r>
    </w:p>
    <w:p>
      <w:pPr>
        <w:pStyle w:val="BodyText"/>
        <w:spacing w:before="32"/>
        <w:rPr>
          <w:sz w:val="24"/>
        </w:rPr>
      </w:pPr>
    </w:p>
    <w:p>
      <w:pPr>
        <w:pStyle w:val="ListParagraph"/>
        <w:numPr>
          <w:ilvl w:val="1"/>
          <w:numId w:val="45"/>
        </w:numPr>
        <w:tabs>
          <w:tab w:pos="1309" w:val="left" w:leader="none"/>
        </w:tabs>
        <w:spacing w:line="240" w:lineRule="auto" w:before="0" w:after="0"/>
        <w:ind w:left="1309" w:right="0" w:hanging="359"/>
        <w:jc w:val="left"/>
        <w:rPr>
          <w:sz w:val="22"/>
        </w:rPr>
      </w:pPr>
      <w:r>
        <w:rPr>
          <w:spacing w:val="-6"/>
          <w:sz w:val="22"/>
        </w:rPr>
        <w:t>A</w:t>
      </w:r>
      <w:r>
        <w:rPr>
          <w:spacing w:val="-2"/>
          <w:sz w:val="22"/>
        </w:rPr>
        <w:t> </w:t>
      </w:r>
      <w:r>
        <w:rPr>
          <w:spacing w:val="-6"/>
          <w:sz w:val="22"/>
        </w:rPr>
        <w:t>fast</w:t>
      </w:r>
      <w:r>
        <w:rPr>
          <w:spacing w:val="-1"/>
          <w:sz w:val="22"/>
        </w:rPr>
        <w:t> </w:t>
      </w:r>
      <w:r>
        <w:rPr>
          <w:spacing w:val="-6"/>
          <w:sz w:val="22"/>
        </w:rPr>
        <w:t>search</w:t>
      </w:r>
      <w:r>
        <w:rPr>
          <w:spacing w:val="-3"/>
          <w:sz w:val="22"/>
        </w:rPr>
        <w:t> </w:t>
      </w:r>
      <w:r>
        <w:rPr>
          <w:spacing w:val="-6"/>
          <w:sz w:val="22"/>
        </w:rPr>
        <w:t>tool</w:t>
      </w:r>
      <w:r>
        <w:rPr>
          <w:spacing w:val="-2"/>
          <w:sz w:val="22"/>
        </w:rPr>
        <w:t> </w:t>
      </w:r>
      <w:r>
        <w:rPr>
          <w:spacing w:val="-6"/>
          <w:sz w:val="22"/>
        </w:rPr>
        <w:t>that</w:t>
      </w:r>
      <w:r>
        <w:rPr>
          <w:sz w:val="22"/>
        </w:rPr>
        <w:t> </w:t>
      </w:r>
      <w:r>
        <w:rPr>
          <w:spacing w:val="-6"/>
          <w:sz w:val="22"/>
        </w:rPr>
        <w:t>lets</w:t>
      </w:r>
      <w:r>
        <w:rPr>
          <w:spacing w:val="-1"/>
          <w:sz w:val="22"/>
        </w:rPr>
        <w:t> </w:t>
      </w:r>
      <w:r>
        <w:rPr>
          <w:spacing w:val="-6"/>
          <w:sz w:val="22"/>
        </w:rPr>
        <w:t>users</w:t>
      </w:r>
      <w:r>
        <w:rPr>
          <w:spacing w:val="-3"/>
          <w:sz w:val="22"/>
        </w:rPr>
        <w:t> </w:t>
      </w:r>
      <w:r>
        <w:rPr>
          <w:spacing w:val="-6"/>
          <w:sz w:val="22"/>
        </w:rPr>
        <w:t>find</w:t>
      </w:r>
      <w:r>
        <w:rPr>
          <w:spacing w:val="-2"/>
          <w:sz w:val="22"/>
        </w:rPr>
        <w:t> </w:t>
      </w:r>
      <w:r>
        <w:rPr>
          <w:spacing w:val="-6"/>
          <w:sz w:val="22"/>
        </w:rPr>
        <w:t>files,</w:t>
      </w:r>
      <w:r>
        <w:rPr>
          <w:spacing w:val="-3"/>
          <w:sz w:val="22"/>
        </w:rPr>
        <w:t> </w:t>
      </w:r>
      <w:r>
        <w:rPr>
          <w:spacing w:val="-6"/>
          <w:sz w:val="22"/>
        </w:rPr>
        <w:t>apps,</w:t>
      </w:r>
      <w:r>
        <w:rPr>
          <w:spacing w:val="-1"/>
          <w:sz w:val="22"/>
        </w:rPr>
        <w:t> </w:t>
      </w:r>
      <w:r>
        <w:rPr>
          <w:spacing w:val="-6"/>
          <w:sz w:val="22"/>
        </w:rPr>
        <w:t>web</w:t>
      </w:r>
      <w:r>
        <w:rPr>
          <w:spacing w:val="-1"/>
          <w:sz w:val="22"/>
        </w:rPr>
        <w:t> </w:t>
      </w:r>
      <w:r>
        <w:rPr>
          <w:spacing w:val="-6"/>
          <w:sz w:val="22"/>
        </w:rPr>
        <w:t>results,</w:t>
      </w:r>
      <w:r>
        <w:rPr>
          <w:spacing w:val="-2"/>
          <w:sz w:val="22"/>
        </w:rPr>
        <w:t> </w:t>
      </w:r>
      <w:r>
        <w:rPr>
          <w:spacing w:val="-6"/>
          <w:sz w:val="22"/>
        </w:rPr>
        <w:t>and</w:t>
      </w:r>
      <w:r>
        <w:rPr>
          <w:spacing w:val="-1"/>
          <w:sz w:val="22"/>
        </w:rPr>
        <w:t> </w:t>
      </w:r>
      <w:r>
        <w:rPr>
          <w:spacing w:val="-6"/>
          <w:sz w:val="22"/>
        </w:rPr>
        <w:t>more</w:t>
      </w:r>
      <w:r>
        <w:rPr>
          <w:spacing w:val="-1"/>
          <w:sz w:val="22"/>
        </w:rPr>
        <w:t> </w:t>
      </w:r>
      <w:r>
        <w:rPr>
          <w:spacing w:val="-6"/>
          <w:sz w:val="22"/>
        </w:rPr>
        <w:t>using</w:t>
      </w:r>
      <w:r>
        <w:rPr>
          <w:spacing w:val="-3"/>
          <w:sz w:val="22"/>
        </w:rPr>
        <w:t> </w:t>
      </w:r>
      <w:r>
        <w:rPr>
          <w:spacing w:val="-6"/>
          <w:sz w:val="22"/>
        </w:rPr>
        <w:t>a</w:t>
      </w:r>
      <w:r>
        <w:rPr>
          <w:sz w:val="22"/>
        </w:rPr>
        <w:t> </w:t>
      </w:r>
      <w:r>
        <w:rPr>
          <w:spacing w:val="-6"/>
          <w:sz w:val="22"/>
        </w:rPr>
        <w:t>single</w:t>
      </w:r>
      <w:r>
        <w:rPr>
          <w:sz w:val="22"/>
        </w:rPr>
        <w:t> </w:t>
      </w:r>
      <w:r>
        <w:rPr>
          <w:spacing w:val="-6"/>
          <w:sz w:val="22"/>
        </w:rPr>
        <w:t>text</w:t>
      </w:r>
      <w:r>
        <w:rPr>
          <w:spacing w:val="-3"/>
          <w:sz w:val="22"/>
        </w:rPr>
        <w:t> </w:t>
      </w:r>
      <w:r>
        <w:rPr>
          <w:spacing w:val="-6"/>
          <w:sz w:val="22"/>
        </w:rPr>
        <w:t>box.</w:t>
      </w:r>
    </w:p>
    <w:p>
      <w:pPr>
        <w:pStyle w:val="BodyText"/>
        <w:spacing w:before="152"/>
      </w:pPr>
    </w:p>
    <w:p>
      <w:pPr>
        <w:pStyle w:val="ListParagraph"/>
        <w:numPr>
          <w:ilvl w:val="0"/>
          <w:numId w:val="46"/>
        </w:numPr>
        <w:tabs>
          <w:tab w:pos="949" w:val="left" w:leader="none"/>
        </w:tabs>
        <w:spacing w:line="240" w:lineRule="auto" w:before="0" w:after="0"/>
        <w:ind w:left="949" w:right="0" w:hanging="359"/>
        <w:jc w:val="left"/>
        <w:rPr>
          <w:sz w:val="24"/>
        </w:rPr>
      </w:pPr>
      <w:r>
        <w:rPr>
          <w:color w:val="365E90"/>
          <w:sz w:val="24"/>
        </w:rPr>
        <w:t>Advantages</w:t>
      </w:r>
      <w:r>
        <w:rPr>
          <w:color w:val="365E90"/>
          <w:spacing w:val="-7"/>
          <w:sz w:val="24"/>
        </w:rPr>
        <w:t> </w:t>
      </w:r>
      <w:r>
        <w:rPr>
          <w:color w:val="365E90"/>
          <w:sz w:val="24"/>
        </w:rPr>
        <w:t>of</w:t>
      </w:r>
      <w:r>
        <w:rPr>
          <w:color w:val="365E90"/>
          <w:spacing w:val="-9"/>
          <w:sz w:val="24"/>
        </w:rPr>
        <w:t> </w:t>
      </w:r>
      <w:r>
        <w:rPr>
          <w:color w:val="365E90"/>
          <w:spacing w:val="-4"/>
          <w:sz w:val="24"/>
        </w:rPr>
        <w:t>macOS</w:t>
      </w:r>
    </w:p>
    <w:p>
      <w:pPr>
        <w:pStyle w:val="BodyText"/>
        <w:spacing w:before="32"/>
        <w:rPr>
          <w:sz w:val="24"/>
        </w:rPr>
      </w:pPr>
    </w:p>
    <w:p>
      <w:pPr>
        <w:pStyle w:val="ListParagraph"/>
        <w:numPr>
          <w:ilvl w:val="1"/>
          <w:numId w:val="46"/>
        </w:numPr>
        <w:tabs>
          <w:tab w:pos="1309" w:val="left" w:leader="none"/>
        </w:tabs>
        <w:spacing w:line="240" w:lineRule="auto" w:before="0" w:after="0"/>
        <w:ind w:left="1309" w:right="0" w:hanging="359"/>
        <w:jc w:val="left"/>
        <w:rPr>
          <w:sz w:val="22"/>
        </w:rPr>
      </w:pPr>
      <w:r>
        <w:rPr>
          <w:rFonts w:ascii="Times New Roman"/>
          <w:b/>
          <w:spacing w:val="-4"/>
          <w:sz w:val="22"/>
        </w:rPr>
        <w:t>User-Friendly</w:t>
      </w:r>
      <w:r>
        <w:rPr>
          <w:rFonts w:ascii="Times New Roman"/>
          <w:b/>
          <w:spacing w:val="-8"/>
          <w:sz w:val="22"/>
        </w:rPr>
        <w:t> </w:t>
      </w:r>
      <w:r>
        <w:rPr>
          <w:rFonts w:ascii="Times New Roman"/>
          <w:b/>
          <w:spacing w:val="-4"/>
          <w:sz w:val="22"/>
        </w:rPr>
        <w:t>GUI</w:t>
      </w:r>
      <w:r>
        <w:rPr>
          <w:spacing w:val="-4"/>
          <w:sz w:val="22"/>
        </w:rPr>
        <w:t>:</w:t>
      </w:r>
      <w:r>
        <w:rPr>
          <w:sz w:val="22"/>
        </w:rPr>
        <w:t> </w:t>
      </w:r>
      <w:r>
        <w:rPr>
          <w:spacing w:val="-4"/>
          <w:sz w:val="22"/>
        </w:rPr>
        <w:t>Clean,</w:t>
      </w:r>
      <w:r>
        <w:rPr>
          <w:spacing w:val="-2"/>
          <w:sz w:val="22"/>
        </w:rPr>
        <w:t> </w:t>
      </w:r>
      <w:r>
        <w:rPr>
          <w:spacing w:val="-4"/>
          <w:sz w:val="22"/>
        </w:rPr>
        <w:t>smooth,</w:t>
      </w:r>
      <w:r>
        <w:rPr>
          <w:spacing w:val="-2"/>
          <w:sz w:val="22"/>
        </w:rPr>
        <w:t> </w:t>
      </w:r>
      <w:r>
        <w:rPr>
          <w:spacing w:val="-4"/>
          <w:sz w:val="22"/>
        </w:rPr>
        <w:t>and</w:t>
      </w:r>
      <w:r>
        <w:rPr>
          <w:spacing w:val="-2"/>
          <w:sz w:val="22"/>
        </w:rPr>
        <w:t> </w:t>
      </w:r>
      <w:r>
        <w:rPr>
          <w:spacing w:val="-4"/>
          <w:sz w:val="22"/>
        </w:rPr>
        <w:t>consistent</w:t>
      </w:r>
      <w:r>
        <w:rPr>
          <w:spacing w:val="-3"/>
          <w:sz w:val="22"/>
        </w:rPr>
        <w:t> </w:t>
      </w:r>
      <w:r>
        <w:rPr>
          <w:spacing w:val="-4"/>
          <w:sz w:val="22"/>
        </w:rPr>
        <w:t>user</w:t>
      </w:r>
      <w:r>
        <w:rPr>
          <w:sz w:val="22"/>
        </w:rPr>
        <w:t> </w:t>
      </w:r>
      <w:r>
        <w:rPr>
          <w:spacing w:val="-4"/>
          <w:sz w:val="22"/>
        </w:rPr>
        <w:t>experience.</w:t>
      </w:r>
    </w:p>
    <w:p>
      <w:pPr>
        <w:pStyle w:val="ListParagraph"/>
        <w:numPr>
          <w:ilvl w:val="1"/>
          <w:numId w:val="46"/>
        </w:numPr>
        <w:tabs>
          <w:tab w:pos="1309" w:val="left" w:leader="none"/>
        </w:tabs>
        <w:spacing w:line="240" w:lineRule="auto" w:before="124" w:after="0"/>
        <w:ind w:left="1309" w:right="0" w:hanging="359"/>
        <w:jc w:val="left"/>
        <w:rPr>
          <w:sz w:val="22"/>
        </w:rPr>
      </w:pPr>
      <w:r>
        <w:rPr>
          <w:rFonts w:ascii="Times New Roman"/>
          <w:b/>
          <w:spacing w:val="-4"/>
          <w:sz w:val="22"/>
        </w:rPr>
        <w:t>Tightly Integrated</w:t>
      </w:r>
      <w:r>
        <w:rPr>
          <w:rFonts w:ascii="Times New Roman"/>
          <w:b/>
          <w:spacing w:val="-8"/>
          <w:sz w:val="22"/>
        </w:rPr>
        <w:t> </w:t>
      </w:r>
      <w:r>
        <w:rPr>
          <w:rFonts w:ascii="Times New Roman"/>
          <w:b/>
          <w:spacing w:val="-4"/>
          <w:sz w:val="22"/>
        </w:rPr>
        <w:t>with</w:t>
      </w:r>
      <w:r>
        <w:rPr>
          <w:rFonts w:ascii="Times New Roman"/>
          <w:b/>
          <w:spacing w:val="-3"/>
          <w:sz w:val="22"/>
        </w:rPr>
        <w:t> </w:t>
      </w:r>
      <w:r>
        <w:rPr>
          <w:rFonts w:ascii="Times New Roman"/>
          <w:b/>
          <w:spacing w:val="-4"/>
          <w:sz w:val="22"/>
        </w:rPr>
        <w:t>Apple</w:t>
      </w:r>
      <w:r>
        <w:rPr>
          <w:rFonts w:ascii="Times New Roman"/>
          <w:b/>
          <w:spacing w:val="-5"/>
          <w:sz w:val="22"/>
        </w:rPr>
        <w:t> </w:t>
      </w:r>
      <w:r>
        <w:rPr>
          <w:rFonts w:ascii="Times New Roman"/>
          <w:b/>
          <w:spacing w:val="-4"/>
          <w:sz w:val="22"/>
        </w:rPr>
        <w:t>Hardware</w:t>
      </w:r>
      <w:r>
        <w:rPr>
          <w:spacing w:val="-4"/>
          <w:sz w:val="22"/>
        </w:rPr>
        <w:t>:</w:t>
      </w:r>
      <w:r>
        <w:rPr>
          <w:spacing w:val="4"/>
          <w:sz w:val="22"/>
        </w:rPr>
        <w:t> </w:t>
      </w:r>
      <w:r>
        <w:rPr>
          <w:spacing w:val="-4"/>
          <w:sz w:val="22"/>
        </w:rPr>
        <w:t>Optimized</w:t>
      </w:r>
      <w:r>
        <w:rPr>
          <w:spacing w:val="3"/>
          <w:sz w:val="22"/>
        </w:rPr>
        <w:t> </w:t>
      </w:r>
      <w:r>
        <w:rPr>
          <w:spacing w:val="-4"/>
          <w:sz w:val="22"/>
        </w:rPr>
        <w:t>for</w:t>
      </w:r>
      <w:r>
        <w:rPr>
          <w:sz w:val="22"/>
        </w:rPr>
        <w:t> </w:t>
      </w:r>
      <w:r>
        <w:rPr>
          <w:spacing w:val="-4"/>
          <w:sz w:val="22"/>
        </w:rPr>
        <w:t>performance,</w:t>
      </w:r>
      <w:r>
        <w:rPr>
          <w:spacing w:val="1"/>
          <w:sz w:val="22"/>
        </w:rPr>
        <w:t> </w:t>
      </w:r>
      <w:r>
        <w:rPr>
          <w:spacing w:val="-4"/>
          <w:sz w:val="22"/>
        </w:rPr>
        <w:t>speed,</w:t>
      </w:r>
      <w:r>
        <w:rPr>
          <w:spacing w:val="2"/>
          <w:sz w:val="22"/>
        </w:rPr>
        <w:t> </w:t>
      </w:r>
      <w:r>
        <w:rPr>
          <w:spacing w:val="-4"/>
          <w:sz w:val="22"/>
        </w:rPr>
        <w:t>and</w:t>
      </w:r>
      <w:r>
        <w:rPr>
          <w:spacing w:val="2"/>
          <w:sz w:val="22"/>
        </w:rPr>
        <w:t> </w:t>
      </w:r>
      <w:r>
        <w:rPr>
          <w:spacing w:val="-4"/>
          <w:sz w:val="22"/>
        </w:rPr>
        <w:t>battery</w:t>
      </w:r>
      <w:r>
        <w:rPr>
          <w:spacing w:val="1"/>
          <w:sz w:val="22"/>
        </w:rPr>
        <w:t> </w:t>
      </w:r>
      <w:r>
        <w:rPr>
          <w:spacing w:val="-4"/>
          <w:sz w:val="22"/>
        </w:rPr>
        <w:t>life.</w:t>
      </w:r>
    </w:p>
    <w:p>
      <w:pPr>
        <w:pStyle w:val="ListParagraph"/>
        <w:numPr>
          <w:ilvl w:val="1"/>
          <w:numId w:val="46"/>
        </w:numPr>
        <w:tabs>
          <w:tab w:pos="1309" w:val="left" w:leader="none"/>
        </w:tabs>
        <w:spacing w:line="240" w:lineRule="auto" w:before="121" w:after="0"/>
        <w:ind w:left="1309" w:right="0" w:hanging="359"/>
        <w:jc w:val="left"/>
        <w:rPr>
          <w:sz w:val="22"/>
        </w:rPr>
      </w:pPr>
      <w:r>
        <w:rPr>
          <w:rFonts w:ascii="Times New Roman"/>
          <w:b/>
          <w:spacing w:val="-4"/>
          <w:sz w:val="22"/>
        </w:rPr>
        <w:t>Security</w:t>
      </w:r>
      <w:r>
        <w:rPr>
          <w:rFonts w:ascii="Times New Roman"/>
          <w:b/>
          <w:spacing w:val="-10"/>
          <w:sz w:val="22"/>
        </w:rPr>
        <w:t> </w:t>
      </w:r>
      <w:r>
        <w:rPr>
          <w:rFonts w:ascii="Times New Roman"/>
          <w:b/>
          <w:spacing w:val="-4"/>
          <w:sz w:val="22"/>
        </w:rPr>
        <w:t>&amp;</w:t>
      </w:r>
      <w:r>
        <w:rPr>
          <w:rFonts w:ascii="Times New Roman"/>
          <w:b/>
          <w:spacing w:val="-10"/>
          <w:sz w:val="22"/>
        </w:rPr>
        <w:t> </w:t>
      </w:r>
      <w:r>
        <w:rPr>
          <w:rFonts w:ascii="Times New Roman"/>
          <w:b/>
          <w:spacing w:val="-4"/>
          <w:sz w:val="22"/>
        </w:rPr>
        <w:t>Stability</w:t>
      </w:r>
      <w:r>
        <w:rPr>
          <w:spacing w:val="-4"/>
          <w:sz w:val="22"/>
        </w:rPr>
        <w:t>:</w:t>
      </w:r>
      <w:r>
        <w:rPr>
          <w:spacing w:val="-8"/>
          <w:sz w:val="22"/>
        </w:rPr>
        <w:t> </w:t>
      </w:r>
      <w:r>
        <w:rPr>
          <w:spacing w:val="-4"/>
          <w:sz w:val="22"/>
        </w:rPr>
        <w:t>Fewer</w:t>
      </w:r>
      <w:r>
        <w:rPr>
          <w:spacing w:val="-5"/>
          <w:sz w:val="22"/>
        </w:rPr>
        <w:t> </w:t>
      </w:r>
      <w:r>
        <w:rPr>
          <w:spacing w:val="-4"/>
          <w:sz w:val="22"/>
        </w:rPr>
        <w:t>viruses,</w:t>
      </w:r>
      <w:r>
        <w:rPr>
          <w:spacing w:val="-7"/>
          <w:sz w:val="22"/>
        </w:rPr>
        <w:t> </w:t>
      </w:r>
      <w:r>
        <w:rPr>
          <w:spacing w:val="-4"/>
          <w:sz w:val="22"/>
        </w:rPr>
        <w:t>strong</w:t>
      </w:r>
      <w:r>
        <w:rPr>
          <w:spacing w:val="-7"/>
          <w:sz w:val="22"/>
        </w:rPr>
        <w:t> </w:t>
      </w:r>
      <w:r>
        <w:rPr>
          <w:spacing w:val="-4"/>
          <w:sz w:val="22"/>
        </w:rPr>
        <w:t>sandboxing,</w:t>
      </w:r>
      <w:r>
        <w:rPr>
          <w:spacing w:val="-5"/>
          <w:sz w:val="22"/>
        </w:rPr>
        <w:t> </w:t>
      </w:r>
      <w:r>
        <w:rPr>
          <w:spacing w:val="-4"/>
          <w:sz w:val="22"/>
        </w:rPr>
        <w:t>and</w:t>
      </w:r>
      <w:r>
        <w:rPr>
          <w:spacing w:val="-6"/>
          <w:sz w:val="22"/>
        </w:rPr>
        <w:t> </w:t>
      </w:r>
      <w:r>
        <w:rPr>
          <w:spacing w:val="-4"/>
          <w:sz w:val="22"/>
        </w:rPr>
        <w:t>Unix-based</w:t>
      </w:r>
      <w:r>
        <w:rPr>
          <w:spacing w:val="-5"/>
          <w:sz w:val="22"/>
        </w:rPr>
        <w:t> </w:t>
      </w:r>
      <w:r>
        <w:rPr>
          <w:spacing w:val="-4"/>
          <w:sz w:val="22"/>
        </w:rPr>
        <w:t>security model.</w:t>
      </w:r>
    </w:p>
    <w:p>
      <w:pPr>
        <w:pStyle w:val="ListParagraph"/>
        <w:numPr>
          <w:ilvl w:val="1"/>
          <w:numId w:val="46"/>
        </w:numPr>
        <w:tabs>
          <w:tab w:pos="1309" w:val="left" w:leader="none"/>
        </w:tabs>
        <w:spacing w:line="240" w:lineRule="auto" w:before="121" w:after="0"/>
        <w:ind w:left="1309" w:right="0" w:hanging="359"/>
        <w:jc w:val="left"/>
        <w:rPr>
          <w:sz w:val="22"/>
        </w:rPr>
      </w:pPr>
      <w:r>
        <w:rPr>
          <w:rFonts w:ascii="Times New Roman"/>
          <w:b/>
          <w:spacing w:val="-4"/>
          <w:sz w:val="22"/>
        </w:rPr>
        <w:t>Excellent</w:t>
      </w:r>
      <w:r>
        <w:rPr>
          <w:rFonts w:ascii="Times New Roman"/>
          <w:b/>
          <w:spacing w:val="-10"/>
          <w:sz w:val="22"/>
        </w:rPr>
        <w:t> </w:t>
      </w:r>
      <w:r>
        <w:rPr>
          <w:rFonts w:ascii="Times New Roman"/>
          <w:b/>
          <w:spacing w:val="-4"/>
          <w:sz w:val="22"/>
        </w:rPr>
        <w:t>Display</w:t>
      </w:r>
      <w:r>
        <w:rPr>
          <w:rFonts w:ascii="Times New Roman"/>
          <w:b/>
          <w:spacing w:val="-10"/>
          <w:sz w:val="22"/>
        </w:rPr>
        <w:t> </w:t>
      </w:r>
      <w:r>
        <w:rPr>
          <w:rFonts w:ascii="Times New Roman"/>
          <w:b/>
          <w:spacing w:val="-4"/>
          <w:sz w:val="22"/>
        </w:rPr>
        <w:t>&amp;</w:t>
      </w:r>
      <w:r>
        <w:rPr>
          <w:rFonts w:ascii="Times New Roman"/>
          <w:b/>
          <w:spacing w:val="-10"/>
          <w:sz w:val="22"/>
        </w:rPr>
        <w:t> </w:t>
      </w:r>
      <w:r>
        <w:rPr>
          <w:rFonts w:ascii="Times New Roman"/>
          <w:b/>
          <w:spacing w:val="-4"/>
          <w:sz w:val="22"/>
        </w:rPr>
        <w:t>Graphics</w:t>
      </w:r>
      <w:r>
        <w:rPr>
          <w:spacing w:val="-4"/>
          <w:sz w:val="22"/>
        </w:rPr>
        <w:t>:</w:t>
      </w:r>
      <w:r>
        <w:rPr>
          <w:spacing w:val="-8"/>
          <w:sz w:val="22"/>
        </w:rPr>
        <w:t> </w:t>
      </w:r>
      <w:r>
        <w:rPr>
          <w:spacing w:val="-4"/>
          <w:sz w:val="22"/>
        </w:rPr>
        <w:t>Retina</w:t>
      </w:r>
      <w:r>
        <w:rPr>
          <w:spacing w:val="-6"/>
          <w:sz w:val="22"/>
        </w:rPr>
        <w:t> </w:t>
      </w:r>
      <w:r>
        <w:rPr>
          <w:spacing w:val="-4"/>
          <w:sz w:val="22"/>
        </w:rPr>
        <w:t>display</w:t>
      </w:r>
      <w:r>
        <w:rPr>
          <w:spacing w:val="-6"/>
          <w:sz w:val="22"/>
        </w:rPr>
        <w:t> </w:t>
      </w:r>
      <w:r>
        <w:rPr>
          <w:spacing w:val="-4"/>
          <w:sz w:val="22"/>
        </w:rPr>
        <w:t>support</w:t>
      </w:r>
      <w:r>
        <w:rPr>
          <w:spacing w:val="-5"/>
          <w:sz w:val="22"/>
        </w:rPr>
        <w:t> </w:t>
      </w:r>
      <w:r>
        <w:rPr>
          <w:spacing w:val="-4"/>
          <w:sz w:val="22"/>
        </w:rPr>
        <w:t>and</w:t>
      </w:r>
      <w:r>
        <w:rPr>
          <w:spacing w:val="-5"/>
          <w:sz w:val="22"/>
        </w:rPr>
        <w:t> </w:t>
      </w:r>
      <w:r>
        <w:rPr>
          <w:spacing w:val="-4"/>
          <w:sz w:val="22"/>
        </w:rPr>
        <w:t>graphic-intensive design</w:t>
      </w:r>
      <w:r>
        <w:rPr>
          <w:spacing w:val="-5"/>
          <w:sz w:val="22"/>
        </w:rPr>
        <w:t> </w:t>
      </w:r>
      <w:r>
        <w:rPr>
          <w:spacing w:val="-4"/>
          <w:sz w:val="22"/>
        </w:rPr>
        <w:t>tools.</w:t>
      </w:r>
    </w:p>
    <w:p>
      <w:pPr>
        <w:pStyle w:val="ListParagraph"/>
        <w:numPr>
          <w:ilvl w:val="1"/>
          <w:numId w:val="46"/>
        </w:numPr>
        <w:tabs>
          <w:tab w:pos="1309" w:val="left" w:leader="none"/>
        </w:tabs>
        <w:spacing w:line="240" w:lineRule="auto" w:before="122" w:after="0"/>
        <w:ind w:left="1309" w:right="0" w:hanging="359"/>
        <w:jc w:val="left"/>
        <w:rPr>
          <w:sz w:val="22"/>
        </w:rPr>
      </w:pPr>
      <w:r>
        <w:rPr>
          <w:rFonts w:ascii="Times New Roman"/>
          <w:b/>
          <w:spacing w:val="-2"/>
          <w:sz w:val="22"/>
        </w:rPr>
        <w:t>Seamless</w:t>
      </w:r>
      <w:r>
        <w:rPr>
          <w:rFonts w:ascii="Times New Roman"/>
          <w:b/>
          <w:spacing w:val="-12"/>
          <w:sz w:val="22"/>
        </w:rPr>
        <w:t> </w:t>
      </w:r>
      <w:r>
        <w:rPr>
          <w:rFonts w:ascii="Times New Roman"/>
          <w:b/>
          <w:spacing w:val="-2"/>
          <w:sz w:val="22"/>
        </w:rPr>
        <w:t>Apple</w:t>
      </w:r>
      <w:r>
        <w:rPr>
          <w:rFonts w:ascii="Times New Roman"/>
          <w:b/>
          <w:spacing w:val="-12"/>
          <w:sz w:val="22"/>
        </w:rPr>
        <w:t> </w:t>
      </w:r>
      <w:r>
        <w:rPr>
          <w:rFonts w:ascii="Times New Roman"/>
          <w:b/>
          <w:spacing w:val="-2"/>
          <w:sz w:val="22"/>
        </w:rPr>
        <w:t>Ecosystem</w:t>
      </w:r>
      <w:r>
        <w:rPr>
          <w:spacing w:val="-2"/>
          <w:sz w:val="22"/>
        </w:rPr>
        <w:t>:</w:t>
      </w:r>
      <w:r>
        <w:rPr>
          <w:spacing w:val="-8"/>
          <w:sz w:val="22"/>
        </w:rPr>
        <w:t> </w:t>
      </w:r>
      <w:r>
        <w:rPr>
          <w:spacing w:val="-2"/>
          <w:sz w:val="22"/>
        </w:rPr>
        <w:t>Works</w:t>
      </w:r>
      <w:r>
        <w:rPr>
          <w:spacing w:val="-6"/>
          <w:sz w:val="22"/>
        </w:rPr>
        <w:t> </w:t>
      </w:r>
      <w:r>
        <w:rPr>
          <w:spacing w:val="-2"/>
          <w:sz w:val="22"/>
        </w:rPr>
        <w:t>perfectly</w:t>
      </w:r>
      <w:r>
        <w:rPr>
          <w:spacing w:val="-6"/>
          <w:sz w:val="22"/>
        </w:rPr>
        <w:t> </w:t>
      </w:r>
      <w:r>
        <w:rPr>
          <w:spacing w:val="-2"/>
          <w:sz w:val="22"/>
        </w:rPr>
        <w:t>with</w:t>
      </w:r>
      <w:r>
        <w:rPr>
          <w:spacing w:val="-8"/>
          <w:sz w:val="22"/>
        </w:rPr>
        <w:t> </w:t>
      </w:r>
      <w:r>
        <w:rPr>
          <w:spacing w:val="-2"/>
          <w:sz w:val="22"/>
        </w:rPr>
        <w:t>iPhone,</w:t>
      </w:r>
      <w:r>
        <w:rPr>
          <w:spacing w:val="-6"/>
          <w:sz w:val="22"/>
        </w:rPr>
        <w:t> </w:t>
      </w:r>
      <w:r>
        <w:rPr>
          <w:spacing w:val="-2"/>
          <w:sz w:val="22"/>
        </w:rPr>
        <w:t>iPad,</w:t>
      </w:r>
      <w:r>
        <w:rPr>
          <w:spacing w:val="-6"/>
          <w:sz w:val="22"/>
        </w:rPr>
        <w:t> </w:t>
      </w:r>
      <w:r>
        <w:rPr>
          <w:spacing w:val="-2"/>
          <w:sz w:val="22"/>
        </w:rPr>
        <w:t>Apple</w:t>
      </w:r>
      <w:r>
        <w:rPr>
          <w:spacing w:val="-7"/>
          <w:sz w:val="22"/>
        </w:rPr>
        <w:t> </w:t>
      </w:r>
      <w:r>
        <w:rPr>
          <w:spacing w:val="-2"/>
          <w:sz w:val="22"/>
        </w:rPr>
        <w:t>Watch,</w:t>
      </w:r>
      <w:r>
        <w:rPr>
          <w:spacing w:val="-6"/>
          <w:sz w:val="22"/>
        </w:rPr>
        <w:t> </w:t>
      </w:r>
      <w:r>
        <w:rPr>
          <w:spacing w:val="-2"/>
          <w:sz w:val="22"/>
        </w:rPr>
        <w:t>and</w:t>
      </w:r>
      <w:r>
        <w:rPr>
          <w:spacing w:val="-6"/>
          <w:sz w:val="22"/>
        </w:rPr>
        <w:t> </w:t>
      </w:r>
      <w:r>
        <w:rPr>
          <w:spacing w:val="-2"/>
          <w:sz w:val="22"/>
        </w:rPr>
        <w:t>iCloud.</w:t>
      </w:r>
    </w:p>
    <w:p>
      <w:pPr>
        <w:pStyle w:val="ListParagraph"/>
        <w:numPr>
          <w:ilvl w:val="1"/>
          <w:numId w:val="46"/>
        </w:numPr>
        <w:tabs>
          <w:tab w:pos="1310" w:val="left" w:leader="none"/>
        </w:tabs>
        <w:spacing w:line="350" w:lineRule="auto" w:before="121" w:after="0"/>
        <w:ind w:left="1310" w:right="1299" w:hanging="360"/>
        <w:jc w:val="left"/>
        <w:rPr>
          <w:sz w:val="22"/>
        </w:rPr>
      </w:pPr>
      <w:r>
        <w:rPr>
          <w:rFonts w:ascii="Times New Roman"/>
          <w:b/>
          <w:spacing w:val="-2"/>
          <w:sz w:val="22"/>
        </w:rPr>
        <w:t>Pre-installed</w:t>
      </w:r>
      <w:r>
        <w:rPr>
          <w:rFonts w:ascii="Times New Roman"/>
          <w:b/>
          <w:spacing w:val="-12"/>
          <w:sz w:val="22"/>
        </w:rPr>
        <w:t> </w:t>
      </w:r>
      <w:r>
        <w:rPr>
          <w:rFonts w:ascii="Times New Roman"/>
          <w:b/>
          <w:spacing w:val="-2"/>
          <w:sz w:val="22"/>
        </w:rPr>
        <w:t>Software</w:t>
      </w:r>
      <w:r>
        <w:rPr>
          <w:spacing w:val="-2"/>
          <w:sz w:val="22"/>
        </w:rPr>
        <w:t>:</w:t>
      </w:r>
      <w:r>
        <w:rPr>
          <w:spacing w:val="-10"/>
          <w:sz w:val="22"/>
        </w:rPr>
        <w:t> </w:t>
      </w:r>
      <w:r>
        <w:rPr>
          <w:spacing w:val="-2"/>
          <w:sz w:val="22"/>
        </w:rPr>
        <w:t>Comes</w:t>
      </w:r>
      <w:r>
        <w:rPr>
          <w:spacing w:val="-10"/>
          <w:sz w:val="22"/>
        </w:rPr>
        <w:t> </w:t>
      </w:r>
      <w:r>
        <w:rPr>
          <w:spacing w:val="-2"/>
          <w:sz w:val="22"/>
        </w:rPr>
        <w:t>with</w:t>
      </w:r>
      <w:r>
        <w:rPr>
          <w:spacing w:val="-11"/>
          <w:sz w:val="22"/>
        </w:rPr>
        <w:t> </w:t>
      </w:r>
      <w:r>
        <w:rPr>
          <w:spacing w:val="-2"/>
          <w:sz w:val="22"/>
        </w:rPr>
        <w:t>powerful</w:t>
      </w:r>
      <w:r>
        <w:rPr>
          <w:spacing w:val="-10"/>
          <w:sz w:val="22"/>
        </w:rPr>
        <w:t> </w:t>
      </w:r>
      <w:r>
        <w:rPr>
          <w:spacing w:val="-2"/>
          <w:sz w:val="22"/>
        </w:rPr>
        <w:t>built-in</w:t>
      </w:r>
      <w:r>
        <w:rPr>
          <w:spacing w:val="-10"/>
          <w:sz w:val="22"/>
        </w:rPr>
        <w:t> </w:t>
      </w:r>
      <w:r>
        <w:rPr>
          <w:spacing w:val="-2"/>
          <w:sz w:val="22"/>
        </w:rPr>
        <w:t>apps</w:t>
      </w:r>
      <w:r>
        <w:rPr>
          <w:spacing w:val="-10"/>
          <w:sz w:val="22"/>
        </w:rPr>
        <w:t> </w:t>
      </w:r>
      <w:r>
        <w:rPr>
          <w:spacing w:val="-2"/>
          <w:sz w:val="22"/>
        </w:rPr>
        <w:t>like</w:t>
      </w:r>
      <w:r>
        <w:rPr>
          <w:spacing w:val="-10"/>
          <w:sz w:val="22"/>
        </w:rPr>
        <w:t> </w:t>
      </w:r>
      <w:r>
        <w:rPr>
          <w:spacing w:val="-2"/>
          <w:sz w:val="22"/>
        </w:rPr>
        <w:t>Safari,</w:t>
      </w:r>
      <w:r>
        <w:rPr>
          <w:spacing w:val="-10"/>
          <w:sz w:val="22"/>
        </w:rPr>
        <w:t> </w:t>
      </w:r>
      <w:r>
        <w:rPr>
          <w:spacing w:val="-2"/>
          <w:sz w:val="22"/>
        </w:rPr>
        <w:t>Photos,</w:t>
      </w:r>
      <w:r>
        <w:rPr>
          <w:spacing w:val="-10"/>
          <w:sz w:val="22"/>
        </w:rPr>
        <w:t> </w:t>
      </w:r>
      <w:r>
        <w:rPr>
          <w:spacing w:val="-2"/>
          <w:sz w:val="22"/>
        </w:rPr>
        <w:t>GarageBand, </w:t>
      </w:r>
      <w:r>
        <w:rPr>
          <w:sz w:val="22"/>
        </w:rPr>
        <w:t>iMovie, Pages, and Keynote.</w:t>
      </w:r>
    </w:p>
    <w:p>
      <w:pPr>
        <w:pStyle w:val="BodyText"/>
        <w:spacing w:before="35"/>
      </w:pPr>
    </w:p>
    <w:p>
      <w:pPr>
        <w:pStyle w:val="ListParagraph"/>
        <w:numPr>
          <w:ilvl w:val="0"/>
          <w:numId w:val="46"/>
        </w:numPr>
        <w:tabs>
          <w:tab w:pos="949" w:val="left" w:leader="none"/>
        </w:tabs>
        <w:spacing w:line="240" w:lineRule="auto" w:before="0" w:after="0"/>
        <w:ind w:left="949" w:right="0" w:hanging="359"/>
        <w:jc w:val="left"/>
        <w:rPr>
          <w:sz w:val="24"/>
        </w:rPr>
      </w:pPr>
      <w:r>
        <w:rPr>
          <w:color w:val="365E90"/>
          <w:sz w:val="24"/>
        </w:rPr>
        <w:t>Disadvantages</w:t>
      </w:r>
      <w:r>
        <w:rPr>
          <w:color w:val="365E90"/>
          <w:spacing w:val="-10"/>
          <w:sz w:val="24"/>
        </w:rPr>
        <w:t> </w:t>
      </w:r>
      <w:r>
        <w:rPr>
          <w:color w:val="365E90"/>
          <w:sz w:val="24"/>
        </w:rPr>
        <w:t>of</w:t>
      </w:r>
      <w:r>
        <w:rPr>
          <w:color w:val="365E90"/>
          <w:spacing w:val="-10"/>
          <w:sz w:val="24"/>
        </w:rPr>
        <w:t> </w:t>
      </w:r>
      <w:r>
        <w:rPr>
          <w:color w:val="365E90"/>
          <w:spacing w:val="-4"/>
          <w:sz w:val="24"/>
        </w:rPr>
        <w:t>macOS</w:t>
      </w:r>
    </w:p>
    <w:p>
      <w:pPr>
        <w:pStyle w:val="BodyText"/>
        <w:spacing w:before="32"/>
        <w:rPr>
          <w:sz w:val="24"/>
        </w:rPr>
      </w:pPr>
    </w:p>
    <w:p>
      <w:pPr>
        <w:pStyle w:val="ListParagraph"/>
        <w:numPr>
          <w:ilvl w:val="1"/>
          <w:numId w:val="46"/>
        </w:numPr>
        <w:tabs>
          <w:tab w:pos="1310" w:val="left" w:leader="none"/>
        </w:tabs>
        <w:spacing w:line="355" w:lineRule="auto" w:before="1" w:after="0"/>
        <w:ind w:left="1310" w:right="2356" w:hanging="360"/>
        <w:jc w:val="left"/>
        <w:rPr>
          <w:sz w:val="22"/>
        </w:rPr>
      </w:pPr>
      <w:r>
        <w:rPr>
          <w:rFonts w:ascii="Times New Roman"/>
          <w:b/>
          <w:spacing w:val="-4"/>
          <w:sz w:val="22"/>
        </w:rPr>
        <w:t>Expensive</w:t>
      </w:r>
      <w:r>
        <w:rPr>
          <w:rFonts w:ascii="Times New Roman"/>
          <w:b/>
          <w:spacing w:val="-7"/>
          <w:sz w:val="22"/>
        </w:rPr>
        <w:t> </w:t>
      </w:r>
      <w:r>
        <w:rPr>
          <w:rFonts w:ascii="Times New Roman"/>
          <w:b/>
          <w:spacing w:val="-4"/>
          <w:sz w:val="22"/>
        </w:rPr>
        <w:t>Hardware</w:t>
      </w:r>
      <w:r>
        <w:rPr>
          <w:spacing w:val="-4"/>
          <w:sz w:val="22"/>
        </w:rPr>
        <w:t>: Only runs on Apple devices, which are often costlier than </w:t>
      </w:r>
      <w:r>
        <w:rPr>
          <w:sz w:val="22"/>
        </w:rPr>
        <w:t>Windows/Linux systems.</w:t>
      </w:r>
    </w:p>
    <w:p>
      <w:pPr>
        <w:pStyle w:val="ListParagraph"/>
        <w:numPr>
          <w:ilvl w:val="1"/>
          <w:numId w:val="46"/>
        </w:numPr>
        <w:tabs>
          <w:tab w:pos="1309" w:val="left" w:leader="none"/>
        </w:tabs>
        <w:spacing w:line="255" w:lineRule="exact" w:before="0" w:after="0"/>
        <w:ind w:left="1309" w:right="0" w:hanging="359"/>
        <w:jc w:val="left"/>
        <w:rPr>
          <w:sz w:val="22"/>
        </w:rPr>
      </w:pPr>
      <w:r>
        <w:rPr>
          <w:rFonts w:ascii="Times New Roman"/>
          <w:b/>
          <w:spacing w:val="-4"/>
          <w:sz w:val="22"/>
        </w:rPr>
        <w:t>Less</w:t>
      </w:r>
      <w:r>
        <w:rPr>
          <w:rFonts w:ascii="Times New Roman"/>
          <w:b/>
          <w:spacing w:val="-10"/>
          <w:sz w:val="22"/>
        </w:rPr>
        <w:t> </w:t>
      </w:r>
      <w:r>
        <w:rPr>
          <w:rFonts w:ascii="Times New Roman"/>
          <w:b/>
          <w:spacing w:val="-4"/>
          <w:sz w:val="22"/>
        </w:rPr>
        <w:t>Customizable</w:t>
      </w:r>
      <w:r>
        <w:rPr>
          <w:spacing w:val="-4"/>
          <w:sz w:val="22"/>
        </w:rPr>
        <w:t>:</w:t>
      </w:r>
      <w:r>
        <w:rPr>
          <w:spacing w:val="-2"/>
          <w:sz w:val="22"/>
        </w:rPr>
        <w:t> </w:t>
      </w:r>
      <w:r>
        <w:rPr>
          <w:spacing w:val="-4"/>
          <w:sz w:val="22"/>
        </w:rPr>
        <w:t>Limited</w:t>
      </w:r>
      <w:r>
        <w:rPr>
          <w:spacing w:val="-5"/>
          <w:sz w:val="22"/>
        </w:rPr>
        <w:t> </w:t>
      </w:r>
      <w:r>
        <w:rPr>
          <w:spacing w:val="-4"/>
          <w:sz w:val="22"/>
        </w:rPr>
        <w:t>customization</w:t>
      </w:r>
      <w:r>
        <w:rPr>
          <w:spacing w:val="-6"/>
          <w:sz w:val="22"/>
        </w:rPr>
        <w:t> </w:t>
      </w:r>
      <w:r>
        <w:rPr>
          <w:spacing w:val="-4"/>
          <w:sz w:val="22"/>
        </w:rPr>
        <w:t>compared</w:t>
      </w:r>
      <w:r>
        <w:rPr>
          <w:spacing w:val="-6"/>
          <w:sz w:val="22"/>
        </w:rPr>
        <w:t> </w:t>
      </w:r>
      <w:r>
        <w:rPr>
          <w:spacing w:val="-4"/>
          <w:sz w:val="22"/>
        </w:rPr>
        <w:t>to</w:t>
      </w:r>
      <w:r>
        <w:rPr>
          <w:spacing w:val="-5"/>
          <w:sz w:val="22"/>
        </w:rPr>
        <w:t> </w:t>
      </w:r>
      <w:r>
        <w:rPr>
          <w:spacing w:val="-4"/>
          <w:sz w:val="22"/>
        </w:rPr>
        <w:t>Linux.</w:t>
      </w:r>
    </w:p>
    <w:p>
      <w:pPr>
        <w:pStyle w:val="ListParagraph"/>
        <w:numPr>
          <w:ilvl w:val="1"/>
          <w:numId w:val="46"/>
        </w:numPr>
        <w:tabs>
          <w:tab w:pos="1310" w:val="left" w:leader="none"/>
        </w:tabs>
        <w:spacing w:line="352" w:lineRule="auto" w:before="121" w:after="0"/>
        <w:ind w:left="1310" w:right="1408" w:hanging="360"/>
        <w:jc w:val="left"/>
        <w:rPr>
          <w:sz w:val="22"/>
        </w:rPr>
      </w:pPr>
      <w:r>
        <w:rPr>
          <w:rFonts w:ascii="Times New Roman"/>
          <w:b/>
          <w:spacing w:val="-4"/>
          <w:sz w:val="22"/>
        </w:rPr>
        <w:t>Software</w:t>
      </w:r>
      <w:r>
        <w:rPr>
          <w:rFonts w:ascii="Times New Roman"/>
          <w:b/>
          <w:spacing w:val="-10"/>
          <w:sz w:val="22"/>
        </w:rPr>
        <w:t> </w:t>
      </w:r>
      <w:r>
        <w:rPr>
          <w:rFonts w:ascii="Times New Roman"/>
          <w:b/>
          <w:spacing w:val="-4"/>
          <w:sz w:val="22"/>
        </w:rPr>
        <w:t>Compatibility</w:t>
      </w:r>
      <w:r>
        <w:rPr>
          <w:spacing w:val="-4"/>
          <w:sz w:val="22"/>
        </w:rPr>
        <w:t>:</w:t>
      </w:r>
      <w:r>
        <w:rPr>
          <w:spacing w:val="-8"/>
          <w:sz w:val="22"/>
        </w:rPr>
        <w:t> </w:t>
      </w:r>
      <w:r>
        <w:rPr>
          <w:spacing w:val="-4"/>
          <w:sz w:val="22"/>
        </w:rPr>
        <w:t>Some</w:t>
      </w:r>
      <w:r>
        <w:rPr>
          <w:spacing w:val="-8"/>
          <w:sz w:val="22"/>
        </w:rPr>
        <w:t> </w:t>
      </w:r>
      <w:r>
        <w:rPr>
          <w:spacing w:val="-4"/>
          <w:sz w:val="22"/>
        </w:rPr>
        <w:t>software</w:t>
      </w:r>
      <w:r>
        <w:rPr>
          <w:spacing w:val="-9"/>
          <w:sz w:val="22"/>
        </w:rPr>
        <w:t> </w:t>
      </w:r>
      <w:r>
        <w:rPr>
          <w:spacing w:val="-4"/>
          <w:sz w:val="22"/>
        </w:rPr>
        <w:t>(especially</w:t>
      </w:r>
      <w:r>
        <w:rPr>
          <w:spacing w:val="-8"/>
          <w:sz w:val="22"/>
        </w:rPr>
        <w:t> </w:t>
      </w:r>
      <w:r>
        <w:rPr>
          <w:spacing w:val="-4"/>
          <w:sz w:val="22"/>
        </w:rPr>
        <w:t>gaming</w:t>
      </w:r>
      <w:r>
        <w:rPr>
          <w:spacing w:val="-8"/>
          <w:sz w:val="22"/>
        </w:rPr>
        <w:t> </w:t>
      </w:r>
      <w:r>
        <w:rPr>
          <w:spacing w:val="-4"/>
          <w:sz w:val="22"/>
        </w:rPr>
        <w:t>or</w:t>
      </w:r>
      <w:r>
        <w:rPr>
          <w:spacing w:val="-8"/>
          <w:sz w:val="22"/>
        </w:rPr>
        <w:t> </w:t>
      </w:r>
      <w:r>
        <w:rPr>
          <w:spacing w:val="-4"/>
          <w:sz w:val="22"/>
        </w:rPr>
        <w:t>enterprise</w:t>
      </w:r>
      <w:r>
        <w:rPr>
          <w:spacing w:val="-8"/>
          <w:sz w:val="22"/>
        </w:rPr>
        <w:t> </w:t>
      </w:r>
      <w:r>
        <w:rPr>
          <w:spacing w:val="-4"/>
          <w:sz w:val="22"/>
        </w:rPr>
        <w:t>tools)</w:t>
      </w:r>
      <w:r>
        <w:rPr>
          <w:spacing w:val="-8"/>
          <w:sz w:val="22"/>
        </w:rPr>
        <w:t> </w:t>
      </w:r>
      <w:r>
        <w:rPr>
          <w:spacing w:val="-4"/>
          <w:sz w:val="22"/>
        </w:rPr>
        <w:t>may</w:t>
      </w:r>
      <w:r>
        <w:rPr>
          <w:spacing w:val="-8"/>
          <w:sz w:val="22"/>
        </w:rPr>
        <w:t> </w:t>
      </w:r>
      <w:r>
        <w:rPr>
          <w:spacing w:val="-4"/>
          <w:sz w:val="22"/>
        </w:rPr>
        <w:t>not</w:t>
      </w:r>
      <w:r>
        <w:rPr>
          <w:spacing w:val="-8"/>
          <w:sz w:val="22"/>
        </w:rPr>
        <w:t> </w:t>
      </w:r>
      <w:r>
        <w:rPr>
          <w:spacing w:val="-4"/>
          <w:sz w:val="22"/>
        </w:rPr>
        <w:t>be </w:t>
      </w:r>
      <w:r>
        <w:rPr>
          <w:spacing w:val="-2"/>
          <w:sz w:val="22"/>
        </w:rPr>
        <w:t>available.</w:t>
      </w:r>
    </w:p>
    <w:p>
      <w:pPr>
        <w:pStyle w:val="ListParagraph"/>
        <w:numPr>
          <w:ilvl w:val="1"/>
          <w:numId w:val="46"/>
        </w:numPr>
        <w:tabs>
          <w:tab w:pos="1309" w:val="left" w:leader="none"/>
        </w:tabs>
        <w:spacing w:line="240" w:lineRule="auto" w:before="0" w:after="0"/>
        <w:ind w:left="1309" w:right="0" w:hanging="359"/>
        <w:jc w:val="left"/>
        <w:rPr>
          <w:sz w:val="22"/>
        </w:rPr>
      </w:pPr>
      <w:r>
        <w:rPr>
          <w:rFonts w:ascii="Times New Roman"/>
          <w:b/>
          <w:spacing w:val="-4"/>
          <w:sz w:val="22"/>
        </w:rPr>
        <w:t>Limited</w:t>
      </w:r>
      <w:r>
        <w:rPr>
          <w:rFonts w:ascii="Times New Roman"/>
          <w:b/>
          <w:spacing w:val="-10"/>
          <w:sz w:val="22"/>
        </w:rPr>
        <w:t> </w:t>
      </w:r>
      <w:r>
        <w:rPr>
          <w:rFonts w:ascii="Times New Roman"/>
          <w:b/>
          <w:spacing w:val="-4"/>
          <w:sz w:val="22"/>
        </w:rPr>
        <w:t>for</w:t>
      </w:r>
      <w:r>
        <w:rPr>
          <w:rFonts w:ascii="Times New Roman"/>
          <w:b/>
          <w:spacing w:val="-6"/>
          <w:sz w:val="22"/>
        </w:rPr>
        <w:t> </w:t>
      </w:r>
      <w:r>
        <w:rPr>
          <w:rFonts w:ascii="Times New Roman"/>
          <w:b/>
          <w:spacing w:val="-4"/>
          <w:sz w:val="22"/>
        </w:rPr>
        <w:t>Gamers</w:t>
      </w:r>
      <w:r>
        <w:rPr>
          <w:spacing w:val="-4"/>
          <w:sz w:val="22"/>
        </w:rPr>
        <w:t>:</w:t>
      </w:r>
      <w:r>
        <w:rPr>
          <w:spacing w:val="-2"/>
          <w:sz w:val="22"/>
        </w:rPr>
        <w:t> </w:t>
      </w:r>
      <w:r>
        <w:rPr>
          <w:spacing w:val="-4"/>
          <w:sz w:val="22"/>
        </w:rPr>
        <w:t>macOS</w:t>
      </w:r>
      <w:r>
        <w:rPr>
          <w:spacing w:val="-1"/>
          <w:sz w:val="22"/>
        </w:rPr>
        <w:t> </w:t>
      </w:r>
      <w:r>
        <w:rPr>
          <w:spacing w:val="-4"/>
          <w:sz w:val="22"/>
        </w:rPr>
        <w:t>is</w:t>
      </w:r>
      <w:r>
        <w:rPr>
          <w:spacing w:val="2"/>
          <w:sz w:val="22"/>
        </w:rPr>
        <w:t> </w:t>
      </w:r>
      <w:r>
        <w:rPr>
          <w:spacing w:val="-4"/>
          <w:sz w:val="22"/>
        </w:rPr>
        <w:t>not</w:t>
      </w:r>
      <w:r>
        <w:rPr>
          <w:sz w:val="22"/>
        </w:rPr>
        <w:t> </w:t>
      </w:r>
      <w:r>
        <w:rPr>
          <w:spacing w:val="-4"/>
          <w:sz w:val="22"/>
        </w:rPr>
        <w:t>widely</w:t>
      </w:r>
      <w:r>
        <w:rPr>
          <w:spacing w:val="-2"/>
          <w:sz w:val="22"/>
        </w:rPr>
        <w:t> </w:t>
      </w:r>
      <w:r>
        <w:rPr>
          <w:spacing w:val="-4"/>
          <w:sz w:val="22"/>
        </w:rPr>
        <w:t>supported</w:t>
      </w:r>
      <w:r>
        <w:rPr>
          <w:spacing w:val="-3"/>
          <w:sz w:val="22"/>
        </w:rPr>
        <w:t> </w:t>
      </w:r>
      <w:r>
        <w:rPr>
          <w:spacing w:val="-4"/>
          <w:sz w:val="22"/>
        </w:rPr>
        <w:t>for</w:t>
      </w:r>
      <w:r>
        <w:rPr>
          <w:sz w:val="22"/>
        </w:rPr>
        <w:t> </w:t>
      </w:r>
      <w:r>
        <w:rPr>
          <w:spacing w:val="-4"/>
          <w:sz w:val="22"/>
        </w:rPr>
        <w:t>high-end</w:t>
      </w:r>
      <w:r>
        <w:rPr>
          <w:sz w:val="22"/>
        </w:rPr>
        <w:t> </w:t>
      </w:r>
      <w:r>
        <w:rPr>
          <w:spacing w:val="-4"/>
          <w:sz w:val="22"/>
        </w:rPr>
        <w:t>gaming.</w:t>
      </w:r>
    </w:p>
    <w:p>
      <w:pPr>
        <w:pStyle w:val="ListParagraph"/>
        <w:numPr>
          <w:ilvl w:val="1"/>
          <w:numId w:val="46"/>
        </w:numPr>
        <w:tabs>
          <w:tab w:pos="1309" w:val="left" w:leader="none"/>
        </w:tabs>
        <w:spacing w:line="240" w:lineRule="auto" w:before="119" w:after="0"/>
        <w:ind w:left="1309" w:right="0" w:hanging="359"/>
        <w:jc w:val="left"/>
        <w:rPr>
          <w:sz w:val="22"/>
        </w:rPr>
      </w:pPr>
      <w:r>
        <w:rPr>
          <w:rFonts w:ascii="Times New Roman"/>
          <w:b/>
          <w:spacing w:val="-4"/>
          <w:sz w:val="22"/>
        </w:rPr>
        <w:t>Closed</w:t>
      </w:r>
      <w:r>
        <w:rPr>
          <w:rFonts w:ascii="Times New Roman"/>
          <w:b/>
          <w:spacing w:val="-10"/>
          <w:sz w:val="22"/>
        </w:rPr>
        <w:t> </w:t>
      </w:r>
      <w:r>
        <w:rPr>
          <w:rFonts w:ascii="Times New Roman"/>
          <w:b/>
          <w:spacing w:val="-4"/>
          <w:sz w:val="22"/>
        </w:rPr>
        <w:t>Ecosystem</w:t>
      </w:r>
      <w:r>
        <w:rPr>
          <w:spacing w:val="-4"/>
          <w:sz w:val="22"/>
        </w:rPr>
        <w:t>:</w:t>
      </w:r>
      <w:r>
        <w:rPr>
          <w:spacing w:val="-8"/>
          <w:sz w:val="22"/>
        </w:rPr>
        <w:t> </w:t>
      </w:r>
      <w:r>
        <w:rPr>
          <w:spacing w:val="-4"/>
          <w:sz w:val="22"/>
        </w:rPr>
        <w:t>Not as</w:t>
      </w:r>
      <w:r>
        <w:rPr>
          <w:spacing w:val="-7"/>
          <w:sz w:val="22"/>
        </w:rPr>
        <w:t> </w:t>
      </w:r>
      <w:r>
        <w:rPr>
          <w:spacing w:val="-4"/>
          <w:sz w:val="22"/>
        </w:rPr>
        <w:t>open</w:t>
      </w:r>
      <w:r>
        <w:rPr>
          <w:spacing w:val="-6"/>
          <w:sz w:val="22"/>
        </w:rPr>
        <w:t> </w:t>
      </w:r>
      <w:r>
        <w:rPr>
          <w:spacing w:val="-4"/>
          <w:sz w:val="22"/>
        </w:rPr>
        <w:t>as Linux;</w:t>
      </w:r>
      <w:r>
        <w:rPr>
          <w:spacing w:val="-7"/>
          <w:sz w:val="22"/>
        </w:rPr>
        <w:t> </w:t>
      </w:r>
      <w:r>
        <w:rPr>
          <w:spacing w:val="-4"/>
          <w:sz w:val="22"/>
        </w:rPr>
        <w:t>restricted</w:t>
      </w:r>
      <w:r>
        <w:rPr>
          <w:spacing w:val="-7"/>
          <w:sz w:val="22"/>
        </w:rPr>
        <w:t> </w:t>
      </w:r>
      <w:r>
        <w:rPr>
          <w:spacing w:val="-4"/>
          <w:sz w:val="22"/>
        </w:rPr>
        <w:t>to</w:t>
      </w:r>
      <w:r>
        <w:rPr>
          <w:spacing w:val="-6"/>
          <w:sz w:val="22"/>
        </w:rPr>
        <w:t> </w:t>
      </w:r>
      <w:r>
        <w:rPr>
          <w:spacing w:val="-4"/>
          <w:sz w:val="22"/>
        </w:rPr>
        <w:t>Apple-approved</w:t>
      </w:r>
      <w:r>
        <w:rPr>
          <w:spacing w:val="-6"/>
          <w:sz w:val="22"/>
        </w:rPr>
        <w:t> </w:t>
      </w:r>
      <w:r>
        <w:rPr>
          <w:spacing w:val="-4"/>
          <w:sz w:val="22"/>
        </w:rPr>
        <w:t>tools</w:t>
      </w:r>
      <w:r>
        <w:rPr>
          <w:spacing w:val="-7"/>
          <w:sz w:val="22"/>
        </w:rPr>
        <w:t> </w:t>
      </w:r>
      <w:r>
        <w:rPr>
          <w:spacing w:val="-4"/>
          <w:sz w:val="22"/>
        </w:rPr>
        <w:t>and</w:t>
      </w:r>
      <w:r>
        <w:rPr>
          <w:spacing w:val="-8"/>
          <w:sz w:val="22"/>
        </w:rPr>
        <w:t> </w:t>
      </w:r>
      <w:r>
        <w:rPr>
          <w:spacing w:val="-4"/>
          <w:sz w:val="22"/>
        </w:rPr>
        <w:t>hardware.</w:t>
      </w:r>
    </w:p>
    <w:p>
      <w:pPr>
        <w:pStyle w:val="ListParagraph"/>
        <w:spacing w:after="0" w:line="240" w:lineRule="auto"/>
        <w:jc w:val="left"/>
        <w:rPr>
          <w:sz w:val="22"/>
        </w:rPr>
        <w:sectPr>
          <w:pgSz w:w="12240" w:h="15840"/>
          <w:pgMar w:header="768" w:footer="1076" w:top="1340" w:bottom="1260" w:left="850" w:right="566"/>
        </w:sectPr>
      </w:pPr>
    </w:p>
    <w:p>
      <w:pPr>
        <w:pStyle w:val="Heading7"/>
        <w:spacing w:before="98"/>
        <w:rPr>
          <w:rFonts w:ascii="Cambria"/>
        </w:rPr>
      </w:pPr>
      <w:r>
        <w:rPr>
          <w:b w:val="0"/>
        </w:rPr>
        <w:drawing>
          <wp:inline distT="0" distB="0" distL="0" distR="0">
            <wp:extent cx="135635" cy="123444"/>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60" cstate="print"/>
                    <a:stretch>
                      <a:fillRect/>
                    </a:stretch>
                  </pic:blipFill>
                  <pic:spPr>
                    <a:xfrm>
                      <a:off x="0" y="0"/>
                      <a:ext cx="135635" cy="123444"/>
                    </a:xfrm>
                    <a:prstGeom prst="rect">
                      <a:avLst/>
                    </a:prstGeom>
                  </pic:spPr>
                </pic:pic>
              </a:graphicData>
            </a:graphic>
          </wp:inline>
        </w:drawing>
      </w:r>
      <w:r>
        <w:rPr>
          <w:b w:val="0"/>
        </w:rPr>
      </w:r>
      <w:r>
        <w:rPr>
          <w:b w:val="0"/>
          <w:spacing w:val="96"/>
          <w:sz w:val="20"/>
        </w:rPr>
        <w:t> </w:t>
      </w:r>
      <w:r>
        <w:rPr>
          <w:rFonts w:ascii="Cambria"/>
          <w:color w:val="001F60"/>
          <w:u w:val="single" w:color="001F60"/>
        </w:rPr>
        <w:t>Different Services of Operating System:</w:t>
      </w:r>
    </w:p>
    <w:p>
      <w:pPr>
        <w:pStyle w:val="BodyText"/>
        <w:spacing w:before="104"/>
        <w:rPr>
          <w:b/>
        </w:rPr>
      </w:pPr>
    </w:p>
    <w:p>
      <w:pPr>
        <w:pStyle w:val="ListParagraph"/>
        <w:numPr>
          <w:ilvl w:val="0"/>
          <w:numId w:val="47"/>
        </w:numPr>
        <w:tabs>
          <w:tab w:pos="804" w:val="left" w:leader="none"/>
        </w:tabs>
        <w:spacing w:line="240" w:lineRule="auto" w:before="0" w:after="0"/>
        <w:ind w:left="804" w:right="0" w:hanging="214"/>
        <w:jc w:val="left"/>
        <w:rPr>
          <w:sz w:val="22"/>
        </w:rPr>
      </w:pPr>
      <w:r>
        <w:rPr>
          <w:color w:val="233F60"/>
          <w:sz w:val="22"/>
        </w:rPr>
        <w:t>Program</w:t>
      </w:r>
      <w:r>
        <w:rPr>
          <w:color w:val="233F60"/>
          <w:spacing w:val="-2"/>
          <w:sz w:val="22"/>
        </w:rPr>
        <w:t> Execution</w:t>
      </w:r>
    </w:p>
    <w:p>
      <w:pPr>
        <w:pStyle w:val="BodyText"/>
        <w:spacing w:before="51"/>
      </w:pPr>
    </w:p>
    <w:p>
      <w:pPr>
        <w:pStyle w:val="BodyText"/>
        <w:spacing w:line="352" w:lineRule="auto"/>
        <w:ind w:left="590" w:right="934"/>
      </w:pPr>
      <w:r>
        <w:rPr>
          <w:spacing w:val="-4"/>
        </w:rPr>
        <w:t>The</w:t>
      </w:r>
      <w:r>
        <w:rPr>
          <w:spacing w:val="-7"/>
        </w:rPr>
        <w:t> </w:t>
      </w:r>
      <w:r>
        <w:rPr>
          <w:spacing w:val="-4"/>
        </w:rPr>
        <w:t>OS</w:t>
      </w:r>
      <w:r>
        <w:rPr>
          <w:spacing w:val="-6"/>
        </w:rPr>
        <w:t> </w:t>
      </w:r>
      <w:r>
        <w:rPr>
          <w:spacing w:val="-4"/>
        </w:rPr>
        <w:t>is</w:t>
      </w:r>
      <w:r>
        <w:rPr>
          <w:spacing w:val="-7"/>
        </w:rPr>
        <w:t> </w:t>
      </w:r>
      <w:r>
        <w:rPr>
          <w:spacing w:val="-4"/>
        </w:rPr>
        <w:t>responsible</w:t>
      </w:r>
      <w:r>
        <w:rPr>
          <w:spacing w:val="-6"/>
        </w:rPr>
        <w:t> </w:t>
      </w:r>
      <w:r>
        <w:rPr>
          <w:spacing w:val="-4"/>
        </w:rPr>
        <w:t>for</w:t>
      </w:r>
      <w:r>
        <w:rPr>
          <w:spacing w:val="-6"/>
        </w:rPr>
        <w:t> </w:t>
      </w:r>
      <w:r>
        <w:rPr>
          <w:spacing w:val="-4"/>
        </w:rPr>
        <w:t>loading</w:t>
      </w:r>
      <w:r>
        <w:rPr>
          <w:spacing w:val="-7"/>
        </w:rPr>
        <w:t> </w:t>
      </w:r>
      <w:r>
        <w:rPr>
          <w:spacing w:val="-4"/>
        </w:rPr>
        <w:t>programs</w:t>
      </w:r>
      <w:r>
        <w:rPr>
          <w:spacing w:val="-6"/>
        </w:rPr>
        <w:t> </w:t>
      </w:r>
      <w:r>
        <w:rPr>
          <w:spacing w:val="-4"/>
        </w:rPr>
        <w:t>into</w:t>
      </w:r>
      <w:r>
        <w:rPr>
          <w:spacing w:val="-6"/>
        </w:rPr>
        <w:t> </w:t>
      </w:r>
      <w:r>
        <w:rPr>
          <w:spacing w:val="-4"/>
        </w:rPr>
        <w:t>memory</w:t>
      </w:r>
      <w:r>
        <w:rPr>
          <w:spacing w:val="-7"/>
        </w:rPr>
        <w:t> </w:t>
      </w:r>
      <w:r>
        <w:rPr>
          <w:spacing w:val="-4"/>
        </w:rPr>
        <w:t>and</w:t>
      </w:r>
      <w:r>
        <w:rPr>
          <w:spacing w:val="-6"/>
        </w:rPr>
        <w:t> </w:t>
      </w:r>
      <w:r>
        <w:rPr>
          <w:spacing w:val="-4"/>
        </w:rPr>
        <w:t>starting</w:t>
      </w:r>
      <w:r>
        <w:rPr>
          <w:spacing w:val="-7"/>
        </w:rPr>
        <w:t> </w:t>
      </w:r>
      <w:r>
        <w:rPr>
          <w:spacing w:val="-4"/>
        </w:rPr>
        <w:t>their execution.</w:t>
      </w:r>
      <w:r>
        <w:rPr>
          <w:spacing w:val="-7"/>
        </w:rPr>
        <w:t> </w:t>
      </w:r>
      <w:r>
        <w:rPr>
          <w:spacing w:val="-4"/>
        </w:rPr>
        <w:t>It manages</w:t>
      </w:r>
      <w:r>
        <w:rPr>
          <w:spacing w:val="-6"/>
        </w:rPr>
        <w:t> </w:t>
      </w:r>
      <w:r>
        <w:rPr>
          <w:spacing w:val="-4"/>
        </w:rPr>
        <w:t>the </w:t>
      </w:r>
      <w:r>
        <w:rPr>
          <w:spacing w:val="-6"/>
        </w:rPr>
        <w:t>running</w:t>
      </w:r>
      <w:r>
        <w:rPr>
          <w:spacing w:val="-7"/>
        </w:rPr>
        <w:t> </w:t>
      </w:r>
      <w:r>
        <w:rPr>
          <w:spacing w:val="-6"/>
        </w:rPr>
        <w:t>programs (processes) by allocating CPU time and system resources</w:t>
      </w:r>
      <w:r>
        <w:rPr>
          <w:spacing w:val="-7"/>
        </w:rPr>
        <w:t> </w:t>
      </w:r>
      <w:r>
        <w:rPr>
          <w:spacing w:val="-6"/>
        </w:rPr>
        <w:t>until the program finishes. It </w:t>
      </w:r>
      <w:r>
        <w:rPr>
          <w:spacing w:val="-4"/>
        </w:rPr>
        <w:t>also</w:t>
      </w:r>
      <w:r>
        <w:rPr>
          <w:spacing w:val="-7"/>
        </w:rPr>
        <w:t> </w:t>
      </w:r>
      <w:r>
        <w:rPr>
          <w:spacing w:val="-4"/>
        </w:rPr>
        <w:t>handles</w:t>
      </w:r>
      <w:r>
        <w:rPr>
          <w:spacing w:val="-7"/>
        </w:rPr>
        <w:t> </w:t>
      </w:r>
      <w:r>
        <w:rPr>
          <w:spacing w:val="-4"/>
        </w:rPr>
        <w:t>process</w:t>
      </w:r>
      <w:r>
        <w:rPr>
          <w:spacing w:val="-5"/>
        </w:rPr>
        <w:t> </w:t>
      </w:r>
      <w:r>
        <w:rPr>
          <w:spacing w:val="-4"/>
        </w:rPr>
        <w:t>creation,</w:t>
      </w:r>
      <w:r>
        <w:rPr>
          <w:spacing w:val="-5"/>
        </w:rPr>
        <w:t> </w:t>
      </w:r>
      <w:r>
        <w:rPr>
          <w:spacing w:val="-4"/>
        </w:rPr>
        <w:t>suspension,</w:t>
      </w:r>
      <w:r>
        <w:rPr>
          <w:spacing w:val="-5"/>
        </w:rPr>
        <w:t> </w:t>
      </w:r>
      <w:r>
        <w:rPr>
          <w:spacing w:val="-4"/>
        </w:rPr>
        <w:t>and</w:t>
      </w:r>
      <w:r>
        <w:rPr>
          <w:spacing w:val="-5"/>
        </w:rPr>
        <w:t> </w:t>
      </w:r>
      <w:r>
        <w:rPr>
          <w:spacing w:val="-4"/>
        </w:rPr>
        <w:t>termination.</w:t>
      </w:r>
    </w:p>
    <w:p>
      <w:pPr>
        <w:pStyle w:val="BodyText"/>
        <w:spacing w:before="35"/>
      </w:pPr>
    </w:p>
    <w:p>
      <w:pPr>
        <w:pStyle w:val="ListParagraph"/>
        <w:numPr>
          <w:ilvl w:val="0"/>
          <w:numId w:val="47"/>
        </w:numPr>
        <w:tabs>
          <w:tab w:pos="804" w:val="left" w:leader="none"/>
        </w:tabs>
        <w:spacing w:line="240" w:lineRule="auto" w:before="0" w:after="0"/>
        <w:ind w:left="804" w:right="0" w:hanging="214"/>
        <w:jc w:val="left"/>
        <w:rPr>
          <w:sz w:val="22"/>
        </w:rPr>
      </w:pPr>
      <w:r>
        <w:rPr>
          <w:color w:val="233F60"/>
          <w:sz w:val="22"/>
        </w:rPr>
        <w:t>File</w:t>
      </w:r>
      <w:r>
        <w:rPr>
          <w:color w:val="233F60"/>
          <w:spacing w:val="-3"/>
          <w:sz w:val="22"/>
        </w:rPr>
        <w:t> </w:t>
      </w:r>
      <w:r>
        <w:rPr>
          <w:color w:val="233F60"/>
          <w:sz w:val="22"/>
        </w:rPr>
        <w:t>System</w:t>
      </w:r>
      <w:r>
        <w:rPr>
          <w:color w:val="233F60"/>
          <w:spacing w:val="-2"/>
          <w:sz w:val="22"/>
        </w:rPr>
        <w:t> Management</w:t>
      </w:r>
    </w:p>
    <w:p>
      <w:pPr>
        <w:pStyle w:val="BodyText"/>
        <w:spacing w:before="48"/>
      </w:pPr>
    </w:p>
    <w:p>
      <w:pPr>
        <w:pStyle w:val="BodyText"/>
        <w:spacing w:line="352" w:lineRule="auto"/>
        <w:ind w:left="590" w:right="1173"/>
      </w:pPr>
      <w:r>
        <w:rPr>
          <w:spacing w:val="-6"/>
        </w:rPr>
        <w:t>The OS organizes</w:t>
      </w:r>
      <w:r>
        <w:rPr>
          <w:spacing w:val="-1"/>
        </w:rPr>
        <w:t> </w:t>
      </w:r>
      <w:r>
        <w:rPr>
          <w:spacing w:val="-6"/>
        </w:rPr>
        <w:t>data</w:t>
      </w:r>
      <w:r>
        <w:rPr/>
        <w:t> </w:t>
      </w:r>
      <w:r>
        <w:rPr>
          <w:spacing w:val="-6"/>
        </w:rPr>
        <w:t>in files and</w:t>
      </w:r>
      <w:r>
        <w:rPr>
          <w:spacing w:val="-1"/>
        </w:rPr>
        <w:t> </w:t>
      </w:r>
      <w:r>
        <w:rPr>
          <w:spacing w:val="-6"/>
        </w:rPr>
        <w:t>directories (folders) on</w:t>
      </w:r>
      <w:r>
        <w:rPr>
          <w:spacing w:val="-1"/>
        </w:rPr>
        <w:t> </w:t>
      </w:r>
      <w:r>
        <w:rPr>
          <w:spacing w:val="-6"/>
        </w:rPr>
        <w:t>storage</w:t>
      </w:r>
      <w:r>
        <w:rPr/>
        <w:t> </w:t>
      </w:r>
      <w:r>
        <w:rPr>
          <w:spacing w:val="-6"/>
        </w:rPr>
        <w:t>devices.</w:t>
      </w:r>
      <w:r>
        <w:rPr>
          <w:spacing w:val="-1"/>
        </w:rPr>
        <w:t> </w:t>
      </w:r>
      <w:r>
        <w:rPr>
          <w:spacing w:val="-6"/>
        </w:rPr>
        <w:t>It</w:t>
      </w:r>
      <w:r>
        <w:rPr/>
        <w:t> </w:t>
      </w:r>
      <w:r>
        <w:rPr>
          <w:spacing w:val="-6"/>
        </w:rPr>
        <w:t>handles creating,</w:t>
      </w:r>
      <w:r>
        <w:rPr>
          <w:spacing w:val="-1"/>
        </w:rPr>
        <w:t> </w:t>
      </w:r>
      <w:r>
        <w:rPr>
          <w:spacing w:val="-6"/>
        </w:rPr>
        <w:t>reading, </w:t>
      </w:r>
      <w:r>
        <w:rPr>
          <w:spacing w:val="-4"/>
        </w:rPr>
        <w:t>writing,</w:t>
      </w:r>
      <w:r>
        <w:rPr>
          <w:spacing w:val="-9"/>
        </w:rPr>
        <w:t> </w:t>
      </w:r>
      <w:r>
        <w:rPr>
          <w:spacing w:val="-4"/>
        </w:rPr>
        <w:t>and</w:t>
      </w:r>
      <w:r>
        <w:rPr>
          <w:spacing w:val="-8"/>
        </w:rPr>
        <w:t> </w:t>
      </w:r>
      <w:r>
        <w:rPr>
          <w:spacing w:val="-4"/>
        </w:rPr>
        <w:t>deleting</w:t>
      </w:r>
      <w:r>
        <w:rPr>
          <w:spacing w:val="-8"/>
        </w:rPr>
        <w:t> </w:t>
      </w:r>
      <w:r>
        <w:rPr>
          <w:spacing w:val="-4"/>
        </w:rPr>
        <w:t>files,</w:t>
      </w:r>
      <w:r>
        <w:rPr>
          <w:spacing w:val="-8"/>
        </w:rPr>
        <w:t> </w:t>
      </w:r>
      <w:r>
        <w:rPr>
          <w:spacing w:val="-4"/>
        </w:rPr>
        <w:t>and</w:t>
      </w:r>
      <w:r>
        <w:rPr>
          <w:spacing w:val="-8"/>
        </w:rPr>
        <w:t> </w:t>
      </w:r>
      <w:r>
        <w:rPr>
          <w:spacing w:val="-4"/>
        </w:rPr>
        <w:t>manages</w:t>
      </w:r>
      <w:r>
        <w:rPr>
          <w:spacing w:val="-8"/>
        </w:rPr>
        <w:t> </w:t>
      </w:r>
      <w:r>
        <w:rPr>
          <w:spacing w:val="-4"/>
        </w:rPr>
        <w:t>file</w:t>
      </w:r>
      <w:r>
        <w:rPr>
          <w:spacing w:val="-8"/>
        </w:rPr>
        <w:t> </w:t>
      </w:r>
      <w:r>
        <w:rPr>
          <w:spacing w:val="-4"/>
        </w:rPr>
        <w:t>permissions</w:t>
      </w:r>
      <w:r>
        <w:rPr>
          <w:spacing w:val="-8"/>
        </w:rPr>
        <w:t> </w:t>
      </w:r>
      <w:r>
        <w:rPr>
          <w:spacing w:val="-4"/>
        </w:rPr>
        <w:t>to</w:t>
      </w:r>
      <w:r>
        <w:rPr>
          <w:spacing w:val="-8"/>
        </w:rPr>
        <w:t> </w:t>
      </w:r>
      <w:r>
        <w:rPr>
          <w:spacing w:val="-4"/>
        </w:rPr>
        <w:t>control</w:t>
      </w:r>
      <w:r>
        <w:rPr>
          <w:spacing w:val="-9"/>
        </w:rPr>
        <w:t> </w:t>
      </w:r>
      <w:r>
        <w:rPr>
          <w:spacing w:val="-4"/>
        </w:rPr>
        <w:t>who</w:t>
      </w:r>
      <w:r>
        <w:rPr>
          <w:spacing w:val="-8"/>
        </w:rPr>
        <w:t> </w:t>
      </w:r>
      <w:r>
        <w:rPr>
          <w:spacing w:val="-4"/>
        </w:rPr>
        <w:t>can</w:t>
      </w:r>
      <w:r>
        <w:rPr>
          <w:spacing w:val="-8"/>
        </w:rPr>
        <w:t> </w:t>
      </w:r>
      <w:r>
        <w:rPr>
          <w:spacing w:val="-4"/>
        </w:rPr>
        <w:t>access</w:t>
      </w:r>
      <w:r>
        <w:rPr>
          <w:spacing w:val="-8"/>
        </w:rPr>
        <w:t> </w:t>
      </w:r>
      <w:r>
        <w:rPr>
          <w:spacing w:val="-4"/>
        </w:rPr>
        <w:t>or</w:t>
      </w:r>
      <w:r>
        <w:rPr>
          <w:spacing w:val="-8"/>
        </w:rPr>
        <w:t> </w:t>
      </w:r>
      <w:r>
        <w:rPr>
          <w:spacing w:val="-4"/>
        </w:rPr>
        <w:t>modify</w:t>
      </w:r>
      <w:r>
        <w:rPr>
          <w:spacing w:val="-8"/>
        </w:rPr>
        <w:t> </w:t>
      </w:r>
      <w:r>
        <w:rPr>
          <w:spacing w:val="-4"/>
        </w:rPr>
        <w:t>the</w:t>
      </w:r>
      <w:r>
        <w:rPr>
          <w:spacing w:val="-8"/>
        </w:rPr>
        <w:t> </w:t>
      </w:r>
      <w:r>
        <w:rPr>
          <w:spacing w:val="-4"/>
        </w:rPr>
        <w:t>data. </w:t>
      </w:r>
      <w:r>
        <w:rPr>
          <w:spacing w:val="-2"/>
        </w:rPr>
        <w:t>The</w:t>
      </w:r>
      <w:r>
        <w:rPr>
          <w:spacing w:val="-11"/>
        </w:rPr>
        <w:t> </w:t>
      </w:r>
      <w:r>
        <w:rPr>
          <w:spacing w:val="-2"/>
        </w:rPr>
        <w:t>OS</w:t>
      </w:r>
      <w:r>
        <w:rPr>
          <w:spacing w:val="-10"/>
        </w:rPr>
        <w:t> </w:t>
      </w:r>
      <w:r>
        <w:rPr>
          <w:spacing w:val="-2"/>
        </w:rPr>
        <w:t>also</w:t>
      </w:r>
      <w:r>
        <w:rPr>
          <w:spacing w:val="-10"/>
        </w:rPr>
        <w:t> </w:t>
      </w:r>
      <w:r>
        <w:rPr>
          <w:spacing w:val="-2"/>
        </w:rPr>
        <w:t>keeps</w:t>
      </w:r>
      <w:r>
        <w:rPr>
          <w:spacing w:val="-10"/>
        </w:rPr>
        <w:t> </w:t>
      </w:r>
      <w:r>
        <w:rPr>
          <w:spacing w:val="-2"/>
        </w:rPr>
        <w:t>track</w:t>
      </w:r>
      <w:r>
        <w:rPr>
          <w:spacing w:val="-10"/>
        </w:rPr>
        <w:t> </w:t>
      </w:r>
      <w:r>
        <w:rPr>
          <w:spacing w:val="-2"/>
        </w:rPr>
        <w:t>of</w:t>
      </w:r>
      <w:r>
        <w:rPr>
          <w:spacing w:val="-10"/>
        </w:rPr>
        <w:t> </w:t>
      </w:r>
      <w:r>
        <w:rPr>
          <w:spacing w:val="-2"/>
        </w:rPr>
        <w:t>where</w:t>
      </w:r>
      <w:r>
        <w:rPr>
          <w:spacing w:val="-10"/>
        </w:rPr>
        <w:t> </w:t>
      </w:r>
      <w:r>
        <w:rPr>
          <w:spacing w:val="-2"/>
        </w:rPr>
        <w:t>files</w:t>
      </w:r>
      <w:r>
        <w:rPr>
          <w:spacing w:val="-10"/>
        </w:rPr>
        <w:t> </w:t>
      </w:r>
      <w:r>
        <w:rPr>
          <w:spacing w:val="-2"/>
        </w:rPr>
        <w:t>are</w:t>
      </w:r>
      <w:r>
        <w:rPr>
          <w:spacing w:val="-10"/>
        </w:rPr>
        <w:t> </w:t>
      </w:r>
      <w:r>
        <w:rPr>
          <w:spacing w:val="-2"/>
        </w:rPr>
        <w:t>stored</w:t>
      </w:r>
      <w:r>
        <w:rPr>
          <w:spacing w:val="-11"/>
        </w:rPr>
        <w:t> </w:t>
      </w:r>
      <w:r>
        <w:rPr>
          <w:spacing w:val="-2"/>
        </w:rPr>
        <w:t>on</w:t>
      </w:r>
      <w:r>
        <w:rPr>
          <w:spacing w:val="-10"/>
        </w:rPr>
        <w:t> </w:t>
      </w:r>
      <w:r>
        <w:rPr>
          <w:spacing w:val="-2"/>
        </w:rPr>
        <w:t>the</w:t>
      </w:r>
      <w:r>
        <w:rPr>
          <w:spacing w:val="-10"/>
        </w:rPr>
        <w:t> </w:t>
      </w:r>
      <w:r>
        <w:rPr>
          <w:spacing w:val="-2"/>
        </w:rPr>
        <w:t>disk</w:t>
      </w:r>
      <w:r>
        <w:rPr>
          <w:spacing w:val="-10"/>
        </w:rPr>
        <w:t> </w:t>
      </w:r>
      <w:r>
        <w:rPr>
          <w:spacing w:val="-2"/>
        </w:rPr>
        <w:t>and</w:t>
      </w:r>
      <w:r>
        <w:rPr>
          <w:spacing w:val="-10"/>
        </w:rPr>
        <w:t> </w:t>
      </w:r>
      <w:r>
        <w:rPr>
          <w:spacing w:val="-2"/>
        </w:rPr>
        <w:t>maintains</w:t>
      </w:r>
      <w:r>
        <w:rPr>
          <w:spacing w:val="-10"/>
        </w:rPr>
        <w:t> </w:t>
      </w:r>
      <w:r>
        <w:rPr>
          <w:spacing w:val="-2"/>
        </w:rPr>
        <w:t>the</w:t>
      </w:r>
      <w:r>
        <w:rPr>
          <w:spacing w:val="-10"/>
        </w:rPr>
        <w:t> </w:t>
      </w:r>
      <w:r>
        <w:rPr>
          <w:spacing w:val="-2"/>
        </w:rPr>
        <w:t>integrity</w:t>
      </w:r>
      <w:r>
        <w:rPr>
          <w:spacing w:val="-10"/>
        </w:rPr>
        <w:t> </w:t>
      </w:r>
      <w:r>
        <w:rPr>
          <w:spacing w:val="-2"/>
        </w:rPr>
        <w:t>of</w:t>
      </w:r>
      <w:r>
        <w:rPr>
          <w:spacing w:val="-11"/>
        </w:rPr>
        <w:t> </w:t>
      </w:r>
      <w:r>
        <w:rPr>
          <w:spacing w:val="-2"/>
        </w:rPr>
        <w:t>the</w:t>
      </w:r>
      <w:r>
        <w:rPr>
          <w:spacing w:val="-10"/>
        </w:rPr>
        <w:t> </w:t>
      </w:r>
      <w:r>
        <w:rPr>
          <w:spacing w:val="-2"/>
        </w:rPr>
        <w:t>file system.</w:t>
      </w:r>
    </w:p>
    <w:p>
      <w:pPr>
        <w:pStyle w:val="BodyText"/>
        <w:spacing w:before="35"/>
      </w:pPr>
    </w:p>
    <w:p>
      <w:pPr>
        <w:pStyle w:val="ListParagraph"/>
        <w:numPr>
          <w:ilvl w:val="0"/>
          <w:numId w:val="47"/>
        </w:numPr>
        <w:tabs>
          <w:tab w:pos="804" w:val="left" w:leader="none"/>
        </w:tabs>
        <w:spacing w:line="240" w:lineRule="auto" w:before="0" w:after="0"/>
        <w:ind w:left="804" w:right="0" w:hanging="214"/>
        <w:jc w:val="left"/>
        <w:rPr>
          <w:sz w:val="22"/>
        </w:rPr>
      </w:pPr>
      <w:r>
        <w:rPr>
          <w:color w:val="233F60"/>
          <w:sz w:val="22"/>
        </w:rPr>
        <w:t>Input/output</w:t>
      </w:r>
      <w:r>
        <w:rPr>
          <w:color w:val="233F60"/>
          <w:spacing w:val="-3"/>
          <w:sz w:val="22"/>
        </w:rPr>
        <w:t> </w:t>
      </w:r>
      <w:r>
        <w:rPr>
          <w:color w:val="233F60"/>
          <w:sz w:val="22"/>
        </w:rPr>
        <w:t>(I/O)</w:t>
      </w:r>
      <w:r>
        <w:rPr>
          <w:color w:val="233F60"/>
          <w:spacing w:val="-5"/>
          <w:sz w:val="22"/>
        </w:rPr>
        <w:t> </w:t>
      </w:r>
      <w:r>
        <w:rPr>
          <w:color w:val="233F60"/>
          <w:spacing w:val="-2"/>
          <w:sz w:val="22"/>
        </w:rPr>
        <w:t>Management</w:t>
      </w:r>
    </w:p>
    <w:p>
      <w:pPr>
        <w:pStyle w:val="BodyText"/>
        <w:spacing w:before="51"/>
      </w:pPr>
    </w:p>
    <w:p>
      <w:pPr>
        <w:pStyle w:val="BodyText"/>
        <w:spacing w:line="352" w:lineRule="auto"/>
        <w:ind w:left="590" w:right="934"/>
      </w:pPr>
      <w:r>
        <w:rPr>
          <w:spacing w:val="-4"/>
        </w:rPr>
        <w:t>This</w:t>
      </w:r>
      <w:r>
        <w:rPr>
          <w:spacing w:val="-9"/>
        </w:rPr>
        <w:t> </w:t>
      </w:r>
      <w:r>
        <w:rPr>
          <w:spacing w:val="-4"/>
        </w:rPr>
        <w:t>service</w:t>
      </w:r>
      <w:r>
        <w:rPr>
          <w:spacing w:val="-8"/>
        </w:rPr>
        <w:t> </w:t>
      </w:r>
      <w:r>
        <w:rPr>
          <w:spacing w:val="-4"/>
        </w:rPr>
        <w:t>manages</w:t>
      </w:r>
      <w:r>
        <w:rPr>
          <w:spacing w:val="-8"/>
        </w:rPr>
        <w:t> </w:t>
      </w:r>
      <w:r>
        <w:rPr>
          <w:spacing w:val="-4"/>
        </w:rPr>
        <w:t>communication</w:t>
      </w:r>
      <w:r>
        <w:rPr>
          <w:spacing w:val="-8"/>
        </w:rPr>
        <w:t> </w:t>
      </w:r>
      <w:r>
        <w:rPr>
          <w:spacing w:val="-4"/>
        </w:rPr>
        <w:t>between</w:t>
      </w:r>
      <w:r>
        <w:rPr>
          <w:spacing w:val="-8"/>
        </w:rPr>
        <w:t> </w:t>
      </w:r>
      <w:r>
        <w:rPr>
          <w:spacing w:val="-4"/>
        </w:rPr>
        <w:t>the</w:t>
      </w:r>
      <w:r>
        <w:rPr>
          <w:spacing w:val="-8"/>
        </w:rPr>
        <w:t> </w:t>
      </w:r>
      <w:r>
        <w:rPr>
          <w:spacing w:val="-4"/>
        </w:rPr>
        <w:t>OS</w:t>
      </w:r>
      <w:r>
        <w:rPr>
          <w:spacing w:val="-8"/>
        </w:rPr>
        <w:t> </w:t>
      </w:r>
      <w:r>
        <w:rPr>
          <w:spacing w:val="-4"/>
        </w:rPr>
        <w:t>and</w:t>
      </w:r>
      <w:r>
        <w:rPr>
          <w:spacing w:val="-8"/>
        </w:rPr>
        <w:t> </w:t>
      </w:r>
      <w:r>
        <w:rPr>
          <w:spacing w:val="-4"/>
        </w:rPr>
        <w:t>hardware</w:t>
      </w:r>
      <w:r>
        <w:rPr>
          <w:spacing w:val="-8"/>
        </w:rPr>
        <w:t> </w:t>
      </w:r>
      <w:r>
        <w:rPr>
          <w:spacing w:val="-4"/>
        </w:rPr>
        <w:t>devices</w:t>
      </w:r>
      <w:r>
        <w:rPr>
          <w:spacing w:val="-9"/>
        </w:rPr>
        <w:t> </w:t>
      </w:r>
      <w:r>
        <w:rPr>
          <w:spacing w:val="-4"/>
        </w:rPr>
        <w:t>like</w:t>
      </w:r>
      <w:r>
        <w:rPr>
          <w:spacing w:val="-8"/>
        </w:rPr>
        <w:t> </w:t>
      </w:r>
      <w:r>
        <w:rPr>
          <w:spacing w:val="-4"/>
        </w:rPr>
        <w:t>keyboards,</w:t>
      </w:r>
      <w:r>
        <w:rPr>
          <w:spacing w:val="-8"/>
        </w:rPr>
        <w:t> </w:t>
      </w:r>
      <w:r>
        <w:rPr>
          <w:spacing w:val="-4"/>
        </w:rPr>
        <w:t>mice, </w:t>
      </w:r>
      <w:r>
        <w:rPr>
          <w:w w:val="90"/>
        </w:rPr>
        <w:t>printers, disk drives, and display screens. It uses device drivers to abstract hardware details, handles</w:t>
      </w:r>
      <w:r>
        <w:rPr>
          <w:spacing w:val="80"/>
        </w:rPr>
        <w:t> </w:t>
      </w:r>
      <w:r>
        <w:rPr>
          <w:spacing w:val="-4"/>
        </w:rPr>
        <w:t>buffering</w:t>
      </w:r>
      <w:r>
        <w:rPr>
          <w:spacing w:val="-9"/>
        </w:rPr>
        <w:t> </w:t>
      </w:r>
      <w:r>
        <w:rPr>
          <w:spacing w:val="-4"/>
        </w:rPr>
        <w:t>and</w:t>
      </w:r>
      <w:r>
        <w:rPr>
          <w:spacing w:val="-8"/>
        </w:rPr>
        <w:t> </w:t>
      </w:r>
      <w:r>
        <w:rPr>
          <w:spacing w:val="-4"/>
        </w:rPr>
        <w:t>caching</w:t>
      </w:r>
      <w:r>
        <w:rPr>
          <w:spacing w:val="-8"/>
        </w:rPr>
        <w:t> </w:t>
      </w:r>
      <w:r>
        <w:rPr>
          <w:spacing w:val="-4"/>
        </w:rPr>
        <w:t>to</w:t>
      </w:r>
      <w:r>
        <w:rPr>
          <w:spacing w:val="-8"/>
        </w:rPr>
        <w:t> </w:t>
      </w:r>
      <w:r>
        <w:rPr>
          <w:spacing w:val="-4"/>
        </w:rPr>
        <w:t>improve</w:t>
      </w:r>
      <w:r>
        <w:rPr>
          <w:spacing w:val="-8"/>
        </w:rPr>
        <w:t> </w:t>
      </w:r>
      <w:r>
        <w:rPr>
          <w:spacing w:val="-4"/>
        </w:rPr>
        <w:t>speed,</w:t>
      </w:r>
      <w:r>
        <w:rPr>
          <w:spacing w:val="-8"/>
        </w:rPr>
        <w:t> </w:t>
      </w:r>
      <w:r>
        <w:rPr>
          <w:spacing w:val="-4"/>
        </w:rPr>
        <w:t>and</w:t>
      </w:r>
      <w:r>
        <w:rPr>
          <w:spacing w:val="-8"/>
        </w:rPr>
        <w:t> </w:t>
      </w:r>
      <w:r>
        <w:rPr>
          <w:spacing w:val="-4"/>
        </w:rPr>
        <w:t>schedules</w:t>
      </w:r>
      <w:r>
        <w:rPr>
          <w:spacing w:val="-8"/>
        </w:rPr>
        <w:t> </w:t>
      </w:r>
      <w:r>
        <w:rPr>
          <w:spacing w:val="-4"/>
        </w:rPr>
        <w:t>I/O</w:t>
      </w:r>
      <w:r>
        <w:rPr>
          <w:spacing w:val="-8"/>
        </w:rPr>
        <w:t> </w:t>
      </w:r>
      <w:r>
        <w:rPr>
          <w:spacing w:val="-4"/>
        </w:rPr>
        <w:t>requests</w:t>
      </w:r>
      <w:r>
        <w:rPr>
          <w:spacing w:val="-9"/>
        </w:rPr>
        <w:t> </w:t>
      </w:r>
      <w:r>
        <w:rPr>
          <w:spacing w:val="-4"/>
        </w:rPr>
        <w:t>to</w:t>
      </w:r>
      <w:r>
        <w:rPr>
          <w:spacing w:val="-8"/>
        </w:rPr>
        <w:t> </w:t>
      </w:r>
      <w:r>
        <w:rPr>
          <w:spacing w:val="-4"/>
        </w:rPr>
        <w:t>optimize</w:t>
      </w:r>
      <w:r>
        <w:rPr>
          <w:spacing w:val="-8"/>
        </w:rPr>
        <w:t> </w:t>
      </w:r>
      <w:r>
        <w:rPr>
          <w:spacing w:val="-4"/>
        </w:rPr>
        <w:t>performance.</w:t>
      </w:r>
    </w:p>
    <w:p>
      <w:pPr>
        <w:pStyle w:val="BodyText"/>
        <w:spacing w:before="32"/>
      </w:pPr>
    </w:p>
    <w:p>
      <w:pPr>
        <w:pStyle w:val="ListParagraph"/>
        <w:numPr>
          <w:ilvl w:val="0"/>
          <w:numId w:val="47"/>
        </w:numPr>
        <w:tabs>
          <w:tab w:pos="804" w:val="left" w:leader="none"/>
        </w:tabs>
        <w:spacing w:line="240" w:lineRule="auto" w:before="1" w:after="0"/>
        <w:ind w:left="804" w:right="0" w:hanging="214"/>
        <w:jc w:val="left"/>
        <w:rPr>
          <w:sz w:val="22"/>
        </w:rPr>
      </w:pPr>
      <w:r>
        <w:rPr>
          <w:color w:val="233F60"/>
          <w:sz w:val="22"/>
        </w:rPr>
        <w:t>Resource</w:t>
      </w:r>
      <w:r>
        <w:rPr>
          <w:color w:val="233F60"/>
          <w:spacing w:val="-2"/>
          <w:sz w:val="22"/>
        </w:rPr>
        <w:t> Allocation</w:t>
      </w:r>
    </w:p>
    <w:p>
      <w:pPr>
        <w:pStyle w:val="BodyText"/>
        <w:spacing w:before="50"/>
      </w:pPr>
    </w:p>
    <w:p>
      <w:pPr>
        <w:pStyle w:val="BodyText"/>
        <w:spacing w:line="352" w:lineRule="auto"/>
        <w:ind w:left="590" w:right="934"/>
      </w:pPr>
      <w:r>
        <w:rPr>
          <w:spacing w:val="-4"/>
        </w:rPr>
        <w:t>The</w:t>
      </w:r>
      <w:r>
        <w:rPr>
          <w:spacing w:val="-6"/>
        </w:rPr>
        <w:t> </w:t>
      </w:r>
      <w:r>
        <w:rPr>
          <w:spacing w:val="-4"/>
        </w:rPr>
        <w:t>OS</w:t>
      </w:r>
      <w:r>
        <w:rPr>
          <w:spacing w:val="-5"/>
        </w:rPr>
        <w:t> </w:t>
      </w:r>
      <w:r>
        <w:rPr>
          <w:spacing w:val="-4"/>
        </w:rPr>
        <w:t>manages all hardware</w:t>
      </w:r>
      <w:r>
        <w:rPr>
          <w:spacing w:val="-7"/>
        </w:rPr>
        <w:t> </w:t>
      </w:r>
      <w:r>
        <w:rPr>
          <w:spacing w:val="-4"/>
        </w:rPr>
        <w:t>resources such as</w:t>
      </w:r>
      <w:r>
        <w:rPr>
          <w:spacing w:val="-6"/>
        </w:rPr>
        <w:t> </w:t>
      </w:r>
      <w:r>
        <w:rPr>
          <w:spacing w:val="-4"/>
        </w:rPr>
        <w:t>CPU time, memory</w:t>
      </w:r>
      <w:r>
        <w:rPr>
          <w:spacing w:val="-6"/>
        </w:rPr>
        <w:t> </w:t>
      </w:r>
      <w:r>
        <w:rPr>
          <w:spacing w:val="-4"/>
        </w:rPr>
        <w:t>space, and</w:t>
      </w:r>
      <w:r>
        <w:rPr>
          <w:spacing w:val="-6"/>
        </w:rPr>
        <w:t> </w:t>
      </w:r>
      <w:r>
        <w:rPr>
          <w:spacing w:val="-4"/>
        </w:rPr>
        <w:t>input/output devices. </w:t>
      </w:r>
      <w:r>
        <w:rPr>
          <w:spacing w:val="-6"/>
        </w:rPr>
        <w:t>When</w:t>
      </w:r>
      <w:r>
        <w:rPr>
          <w:spacing w:val="-7"/>
        </w:rPr>
        <w:t> </w:t>
      </w:r>
      <w:r>
        <w:rPr>
          <w:spacing w:val="-6"/>
        </w:rPr>
        <w:t>multiple programs or users request resources, the OS decides</w:t>
      </w:r>
      <w:r>
        <w:rPr>
          <w:spacing w:val="-7"/>
        </w:rPr>
        <w:t> </w:t>
      </w:r>
      <w:r>
        <w:rPr>
          <w:spacing w:val="-6"/>
        </w:rPr>
        <w:t>how to allocate them efficiently and </w:t>
      </w:r>
      <w:r>
        <w:rPr>
          <w:spacing w:val="-4"/>
        </w:rPr>
        <w:t>fairly,</w:t>
      </w:r>
      <w:r>
        <w:rPr>
          <w:spacing w:val="-9"/>
        </w:rPr>
        <w:t> </w:t>
      </w:r>
      <w:r>
        <w:rPr>
          <w:spacing w:val="-4"/>
        </w:rPr>
        <w:t>ensuring</w:t>
      </w:r>
      <w:r>
        <w:rPr>
          <w:spacing w:val="-8"/>
        </w:rPr>
        <w:t> </w:t>
      </w:r>
      <w:r>
        <w:rPr>
          <w:spacing w:val="-4"/>
        </w:rPr>
        <w:t>no</w:t>
      </w:r>
      <w:r>
        <w:rPr>
          <w:spacing w:val="-8"/>
        </w:rPr>
        <w:t> </w:t>
      </w:r>
      <w:r>
        <w:rPr>
          <w:spacing w:val="-4"/>
        </w:rPr>
        <w:t>program</w:t>
      </w:r>
      <w:r>
        <w:rPr>
          <w:spacing w:val="-8"/>
        </w:rPr>
        <w:t> </w:t>
      </w:r>
      <w:r>
        <w:rPr>
          <w:spacing w:val="-4"/>
        </w:rPr>
        <w:t>is</w:t>
      </w:r>
      <w:r>
        <w:rPr>
          <w:spacing w:val="-8"/>
        </w:rPr>
        <w:t> </w:t>
      </w:r>
      <w:r>
        <w:rPr>
          <w:spacing w:val="-4"/>
        </w:rPr>
        <w:t>starved</w:t>
      </w:r>
      <w:r>
        <w:rPr>
          <w:spacing w:val="-8"/>
        </w:rPr>
        <w:t> </w:t>
      </w:r>
      <w:r>
        <w:rPr>
          <w:spacing w:val="-4"/>
        </w:rPr>
        <w:t>of</w:t>
      </w:r>
      <w:r>
        <w:rPr>
          <w:spacing w:val="-8"/>
        </w:rPr>
        <w:t> </w:t>
      </w:r>
      <w:r>
        <w:rPr>
          <w:spacing w:val="-4"/>
        </w:rPr>
        <w:t>resources</w:t>
      </w:r>
      <w:r>
        <w:rPr>
          <w:spacing w:val="-8"/>
        </w:rPr>
        <w:t> </w:t>
      </w:r>
      <w:r>
        <w:rPr>
          <w:spacing w:val="-4"/>
        </w:rPr>
        <w:t>and</w:t>
      </w:r>
      <w:r>
        <w:rPr>
          <w:spacing w:val="-8"/>
        </w:rPr>
        <w:t> </w:t>
      </w:r>
      <w:r>
        <w:rPr>
          <w:spacing w:val="-4"/>
        </w:rPr>
        <w:t>that</w:t>
      </w:r>
      <w:r>
        <w:rPr>
          <w:spacing w:val="-9"/>
        </w:rPr>
        <w:t> </w:t>
      </w:r>
      <w:r>
        <w:rPr>
          <w:spacing w:val="-4"/>
        </w:rPr>
        <w:t>the</w:t>
      </w:r>
      <w:r>
        <w:rPr>
          <w:spacing w:val="-8"/>
        </w:rPr>
        <w:t> </w:t>
      </w:r>
      <w:r>
        <w:rPr>
          <w:spacing w:val="-4"/>
        </w:rPr>
        <w:t>system</w:t>
      </w:r>
      <w:r>
        <w:rPr>
          <w:spacing w:val="-8"/>
        </w:rPr>
        <w:t> </w:t>
      </w:r>
      <w:r>
        <w:rPr>
          <w:spacing w:val="-4"/>
        </w:rPr>
        <w:t>runs</w:t>
      </w:r>
      <w:r>
        <w:rPr>
          <w:spacing w:val="-8"/>
        </w:rPr>
        <w:t> </w:t>
      </w:r>
      <w:r>
        <w:rPr>
          <w:spacing w:val="-4"/>
        </w:rPr>
        <w:t>smoothly.</w:t>
      </w:r>
    </w:p>
    <w:p>
      <w:pPr>
        <w:pStyle w:val="BodyText"/>
        <w:spacing w:before="35"/>
      </w:pPr>
    </w:p>
    <w:p>
      <w:pPr>
        <w:pStyle w:val="ListParagraph"/>
        <w:numPr>
          <w:ilvl w:val="0"/>
          <w:numId w:val="47"/>
        </w:numPr>
        <w:tabs>
          <w:tab w:pos="804" w:val="left" w:leader="none"/>
        </w:tabs>
        <w:spacing w:line="240" w:lineRule="auto" w:before="0" w:after="0"/>
        <w:ind w:left="804" w:right="0" w:hanging="214"/>
        <w:jc w:val="left"/>
        <w:rPr>
          <w:sz w:val="22"/>
        </w:rPr>
      </w:pPr>
      <w:r>
        <w:rPr>
          <w:color w:val="233F60"/>
          <w:sz w:val="22"/>
        </w:rPr>
        <w:t>Error</w:t>
      </w:r>
      <w:r>
        <w:rPr>
          <w:color w:val="233F60"/>
          <w:spacing w:val="-4"/>
          <w:sz w:val="22"/>
        </w:rPr>
        <w:t> </w:t>
      </w:r>
      <w:r>
        <w:rPr>
          <w:color w:val="233F60"/>
          <w:sz w:val="22"/>
        </w:rPr>
        <w:t>Detection</w:t>
      </w:r>
      <w:r>
        <w:rPr>
          <w:color w:val="233F60"/>
          <w:spacing w:val="-2"/>
          <w:sz w:val="22"/>
        </w:rPr>
        <w:t> </w:t>
      </w:r>
      <w:r>
        <w:rPr>
          <w:color w:val="233F60"/>
          <w:sz w:val="22"/>
        </w:rPr>
        <w:t>and</w:t>
      </w:r>
      <w:r>
        <w:rPr>
          <w:color w:val="233F60"/>
          <w:spacing w:val="-1"/>
          <w:sz w:val="22"/>
        </w:rPr>
        <w:t> </w:t>
      </w:r>
      <w:r>
        <w:rPr>
          <w:color w:val="233F60"/>
          <w:spacing w:val="-2"/>
          <w:sz w:val="22"/>
        </w:rPr>
        <w:t>Handling</w:t>
      </w:r>
    </w:p>
    <w:p>
      <w:pPr>
        <w:pStyle w:val="BodyText"/>
        <w:spacing w:before="48"/>
      </w:pPr>
    </w:p>
    <w:p>
      <w:pPr>
        <w:pStyle w:val="BodyText"/>
        <w:spacing w:line="352" w:lineRule="auto"/>
        <w:ind w:left="590" w:right="662"/>
      </w:pPr>
      <w:r>
        <w:rPr>
          <w:spacing w:val="-6"/>
        </w:rPr>
        <w:t>The</w:t>
      </w:r>
      <w:r>
        <w:rPr>
          <w:spacing w:val="-7"/>
        </w:rPr>
        <w:t> </w:t>
      </w:r>
      <w:r>
        <w:rPr>
          <w:spacing w:val="-6"/>
        </w:rPr>
        <w:t>OS constantly monitors</w:t>
      </w:r>
      <w:r>
        <w:rPr>
          <w:spacing w:val="-5"/>
        </w:rPr>
        <w:t> </w:t>
      </w:r>
      <w:r>
        <w:rPr>
          <w:spacing w:val="-6"/>
        </w:rPr>
        <w:t>the system</w:t>
      </w:r>
      <w:r>
        <w:rPr>
          <w:spacing w:val="-7"/>
        </w:rPr>
        <w:t> </w:t>
      </w:r>
      <w:r>
        <w:rPr>
          <w:spacing w:val="-6"/>
        </w:rPr>
        <w:t>to</w:t>
      </w:r>
      <w:r>
        <w:rPr>
          <w:spacing w:val="-4"/>
        </w:rPr>
        <w:t> </w:t>
      </w:r>
      <w:r>
        <w:rPr>
          <w:spacing w:val="-6"/>
        </w:rPr>
        <w:t>detect</w:t>
      </w:r>
      <w:r>
        <w:rPr>
          <w:spacing w:val="-3"/>
        </w:rPr>
        <w:t> </w:t>
      </w:r>
      <w:r>
        <w:rPr>
          <w:spacing w:val="-6"/>
        </w:rPr>
        <w:t>errors</w:t>
      </w:r>
      <w:r>
        <w:rPr>
          <w:spacing w:val="-7"/>
        </w:rPr>
        <w:t> </w:t>
      </w:r>
      <w:r>
        <w:rPr>
          <w:spacing w:val="-6"/>
        </w:rPr>
        <w:t>in</w:t>
      </w:r>
      <w:r>
        <w:rPr>
          <w:spacing w:val="-4"/>
        </w:rPr>
        <w:t> </w:t>
      </w:r>
      <w:r>
        <w:rPr>
          <w:spacing w:val="-6"/>
        </w:rPr>
        <w:t>hardware</w:t>
      </w:r>
      <w:r>
        <w:rPr>
          <w:spacing w:val="-5"/>
        </w:rPr>
        <w:t> </w:t>
      </w:r>
      <w:r>
        <w:rPr>
          <w:spacing w:val="-6"/>
        </w:rPr>
        <w:t>(like</w:t>
      </w:r>
      <w:r>
        <w:rPr>
          <w:spacing w:val="-3"/>
        </w:rPr>
        <w:t> </w:t>
      </w:r>
      <w:r>
        <w:rPr>
          <w:spacing w:val="-6"/>
        </w:rPr>
        <w:t>memory</w:t>
      </w:r>
      <w:r>
        <w:rPr>
          <w:spacing w:val="-5"/>
        </w:rPr>
        <w:t> </w:t>
      </w:r>
      <w:r>
        <w:rPr>
          <w:spacing w:val="-6"/>
        </w:rPr>
        <w:t>failures</w:t>
      </w:r>
      <w:r>
        <w:rPr>
          <w:spacing w:val="-5"/>
        </w:rPr>
        <w:t> </w:t>
      </w:r>
      <w:r>
        <w:rPr>
          <w:spacing w:val="-6"/>
        </w:rPr>
        <w:t>or</w:t>
      </w:r>
      <w:r>
        <w:rPr>
          <w:spacing w:val="-3"/>
        </w:rPr>
        <w:t> </w:t>
      </w:r>
      <w:r>
        <w:rPr>
          <w:spacing w:val="-6"/>
        </w:rPr>
        <w:t>disk</w:t>
      </w:r>
      <w:r>
        <w:rPr>
          <w:spacing w:val="-7"/>
        </w:rPr>
        <w:t> </w:t>
      </w:r>
      <w:r>
        <w:rPr>
          <w:spacing w:val="-6"/>
        </w:rPr>
        <w:t>errors) and</w:t>
      </w:r>
      <w:r>
        <w:rPr>
          <w:spacing w:val="-7"/>
        </w:rPr>
        <w:t> </w:t>
      </w:r>
      <w:r>
        <w:rPr>
          <w:spacing w:val="-6"/>
        </w:rPr>
        <w:t>software (such as invalid instructions). When errors occur, the</w:t>
      </w:r>
      <w:r>
        <w:rPr>
          <w:spacing w:val="-7"/>
        </w:rPr>
        <w:t> </w:t>
      </w:r>
      <w:r>
        <w:rPr>
          <w:spacing w:val="-6"/>
        </w:rPr>
        <w:t>OS takes appropriate action — such as </w:t>
      </w:r>
      <w:r>
        <w:rPr>
          <w:spacing w:val="-4"/>
        </w:rPr>
        <w:t>terminating</w:t>
      </w:r>
      <w:r>
        <w:rPr>
          <w:spacing w:val="-9"/>
        </w:rPr>
        <w:t> </w:t>
      </w:r>
      <w:r>
        <w:rPr>
          <w:spacing w:val="-4"/>
        </w:rPr>
        <w:t>faulty</w:t>
      </w:r>
      <w:r>
        <w:rPr>
          <w:spacing w:val="-8"/>
        </w:rPr>
        <w:t> </w:t>
      </w:r>
      <w:r>
        <w:rPr>
          <w:spacing w:val="-4"/>
        </w:rPr>
        <w:t>processes,</w:t>
      </w:r>
      <w:r>
        <w:rPr>
          <w:spacing w:val="-8"/>
        </w:rPr>
        <w:t> </w:t>
      </w:r>
      <w:r>
        <w:rPr>
          <w:spacing w:val="-4"/>
        </w:rPr>
        <w:t>notifying</w:t>
      </w:r>
      <w:r>
        <w:rPr>
          <w:spacing w:val="-8"/>
        </w:rPr>
        <w:t> </w:t>
      </w:r>
      <w:r>
        <w:rPr>
          <w:spacing w:val="-4"/>
        </w:rPr>
        <w:t>users,</w:t>
      </w:r>
      <w:r>
        <w:rPr>
          <w:spacing w:val="-8"/>
        </w:rPr>
        <w:t> </w:t>
      </w:r>
      <w:r>
        <w:rPr>
          <w:spacing w:val="-4"/>
        </w:rPr>
        <w:t>or</w:t>
      </w:r>
      <w:r>
        <w:rPr>
          <w:spacing w:val="-8"/>
        </w:rPr>
        <w:t> </w:t>
      </w:r>
      <w:r>
        <w:rPr>
          <w:spacing w:val="-4"/>
        </w:rPr>
        <w:t>attempting</w:t>
      </w:r>
      <w:r>
        <w:rPr>
          <w:spacing w:val="-8"/>
        </w:rPr>
        <w:t> </w:t>
      </w:r>
      <w:r>
        <w:rPr>
          <w:spacing w:val="-4"/>
        </w:rPr>
        <w:t>recovery</w:t>
      </w:r>
      <w:r>
        <w:rPr>
          <w:spacing w:val="-8"/>
        </w:rPr>
        <w:t> </w:t>
      </w:r>
      <w:r>
        <w:rPr>
          <w:spacing w:val="-4"/>
        </w:rPr>
        <w:t>—</w:t>
      </w:r>
      <w:r>
        <w:rPr>
          <w:spacing w:val="-8"/>
        </w:rPr>
        <w:t> </w:t>
      </w:r>
      <w:r>
        <w:rPr>
          <w:spacing w:val="-4"/>
        </w:rPr>
        <w:t>to</w:t>
      </w:r>
      <w:r>
        <w:rPr>
          <w:spacing w:val="-8"/>
        </w:rPr>
        <w:t> </w:t>
      </w:r>
      <w:r>
        <w:rPr>
          <w:spacing w:val="-4"/>
        </w:rPr>
        <w:t>maintain</w:t>
      </w:r>
      <w:r>
        <w:rPr>
          <w:spacing w:val="-7"/>
        </w:rPr>
        <w:t> </w:t>
      </w:r>
      <w:r>
        <w:rPr>
          <w:spacing w:val="-4"/>
        </w:rPr>
        <w:t>system</w:t>
      </w:r>
      <w:r>
        <w:rPr>
          <w:spacing w:val="-9"/>
        </w:rPr>
        <w:t> </w:t>
      </w:r>
      <w:r>
        <w:rPr>
          <w:spacing w:val="-4"/>
        </w:rPr>
        <w:t>stability.</w:t>
      </w:r>
    </w:p>
    <w:p>
      <w:pPr>
        <w:pStyle w:val="BodyText"/>
        <w:spacing w:before="35"/>
      </w:pPr>
    </w:p>
    <w:p>
      <w:pPr>
        <w:pStyle w:val="ListParagraph"/>
        <w:numPr>
          <w:ilvl w:val="0"/>
          <w:numId w:val="47"/>
        </w:numPr>
        <w:tabs>
          <w:tab w:pos="804" w:val="left" w:leader="none"/>
        </w:tabs>
        <w:spacing w:line="240" w:lineRule="auto" w:before="0" w:after="0"/>
        <w:ind w:left="804" w:right="0" w:hanging="214"/>
        <w:jc w:val="left"/>
        <w:rPr>
          <w:sz w:val="22"/>
        </w:rPr>
      </w:pPr>
      <w:r>
        <w:rPr>
          <w:color w:val="233F60"/>
          <w:sz w:val="22"/>
        </w:rPr>
        <w:t>User </w:t>
      </w:r>
      <w:r>
        <w:rPr>
          <w:color w:val="233F60"/>
          <w:spacing w:val="-2"/>
          <w:sz w:val="22"/>
        </w:rPr>
        <w:t>Interface</w:t>
      </w:r>
    </w:p>
    <w:p>
      <w:pPr>
        <w:pStyle w:val="BodyText"/>
        <w:spacing w:before="48"/>
      </w:pPr>
    </w:p>
    <w:p>
      <w:pPr>
        <w:pStyle w:val="BodyText"/>
        <w:spacing w:line="352" w:lineRule="auto" w:before="1"/>
        <w:ind w:left="590" w:right="916"/>
        <w:jc w:val="both"/>
      </w:pPr>
      <w:r>
        <w:rPr>
          <w:spacing w:val="-6"/>
        </w:rPr>
        <w:t>The OS provides</w:t>
      </w:r>
      <w:r>
        <w:rPr>
          <w:spacing w:val="-4"/>
        </w:rPr>
        <w:t> </w:t>
      </w:r>
      <w:r>
        <w:rPr>
          <w:spacing w:val="-6"/>
        </w:rPr>
        <w:t>an interface</w:t>
      </w:r>
      <w:r>
        <w:rPr>
          <w:spacing w:val="-2"/>
        </w:rPr>
        <w:t> </w:t>
      </w:r>
      <w:r>
        <w:rPr>
          <w:spacing w:val="-6"/>
        </w:rPr>
        <w:t>that allows</w:t>
      </w:r>
      <w:r>
        <w:rPr>
          <w:spacing w:val="-1"/>
        </w:rPr>
        <w:t> </w:t>
      </w:r>
      <w:r>
        <w:rPr>
          <w:spacing w:val="-6"/>
        </w:rPr>
        <w:t>users</w:t>
      </w:r>
      <w:r>
        <w:rPr>
          <w:spacing w:val="-4"/>
        </w:rPr>
        <w:t> </w:t>
      </w:r>
      <w:r>
        <w:rPr>
          <w:spacing w:val="-6"/>
        </w:rPr>
        <w:t>to interact</w:t>
      </w:r>
      <w:r>
        <w:rPr>
          <w:spacing w:val="-4"/>
        </w:rPr>
        <w:t> </w:t>
      </w:r>
      <w:r>
        <w:rPr>
          <w:spacing w:val="-6"/>
        </w:rPr>
        <w:t>with the computer.</w:t>
      </w:r>
      <w:r>
        <w:rPr>
          <w:spacing w:val="-7"/>
        </w:rPr>
        <w:t> </w:t>
      </w:r>
      <w:r>
        <w:rPr>
          <w:spacing w:val="-6"/>
        </w:rPr>
        <w:t>This</w:t>
      </w:r>
      <w:r>
        <w:rPr>
          <w:spacing w:val="-4"/>
        </w:rPr>
        <w:t> </w:t>
      </w:r>
      <w:r>
        <w:rPr>
          <w:spacing w:val="-6"/>
        </w:rPr>
        <w:t>can</w:t>
      </w:r>
      <w:r>
        <w:rPr>
          <w:spacing w:val="-4"/>
        </w:rPr>
        <w:t> </w:t>
      </w:r>
      <w:r>
        <w:rPr>
          <w:spacing w:val="-6"/>
        </w:rPr>
        <w:t>be a</w:t>
      </w:r>
      <w:r>
        <w:rPr>
          <w:spacing w:val="-2"/>
        </w:rPr>
        <w:t> </w:t>
      </w:r>
      <w:r>
        <w:rPr>
          <w:spacing w:val="-6"/>
        </w:rPr>
        <w:t>command-line interface (CLI)</w:t>
      </w:r>
      <w:r>
        <w:rPr/>
        <w:t> </w:t>
      </w:r>
      <w:r>
        <w:rPr>
          <w:spacing w:val="-6"/>
        </w:rPr>
        <w:t>where users type commands, or</w:t>
      </w:r>
      <w:r>
        <w:rPr/>
        <w:t> </w:t>
      </w:r>
      <w:r>
        <w:rPr>
          <w:spacing w:val="-6"/>
        </w:rPr>
        <w:t>a graphical</w:t>
      </w:r>
      <w:r>
        <w:rPr/>
        <w:t> </w:t>
      </w:r>
      <w:r>
        <w:rPr>
          <w:spacing w:val="-6"/>
        </w:rPr>
        <w:t>user interface</w:t>
      </w:r>
      <w:r>
        <w:rPr/>
        <w:t> </w:t>
      </w:r>
      <w:r>
        <w:rPr>
          <w:spacing w:val="-6"/>
        </w:rPr>
        <w:t>(GUI)</w:t>
      </w:r>
      <w:r>
        <w:rPr/>
        <w:t> </w:t>
      </w:r>
      <w:r>
        <w:rPr>
          <w:spacing w:val="-6"/>
        </w:rPr>
        <w:t>with windows, icons, and </w:t>
      </w:r>
      <w:r>
        <w:rPr>
          <w:spacing w:val="-2"/>
        </w:rPr>
        <w:t>menus,</w:t>
      </w:r>
      <w:r>
        <w:rPr>
          <w:spacing w:val="-9"/>
        </w:rPr>
        <w:t> </w:t>
      </w:r>
      <w:r>
        <w:rPr>
          <w:spacing w:val="-2"/>
        </w:rPr>
        <w:t>making</w:t>
      </w:r>
      <w:r>
        <w:rPr>
          <w:spacing w:val="-10"/>
        </w:rPr>
        <w:t> </w:t>
      </w:r>
      <w:r>
        <w:rPr>
          <w:spacing w:val="-2"/>
        </w:rPr>
        <w:t>it</w:t>
      </w:r>
      <w:r>
        <w:rPr>
          <w:spacing w:val="-7"/>
        </w:rPr>
        <w:t> </w:t>
      </w:r>
      <w:r>
        <w:rPr>
          <w:spacing w:val="-2"/>
        </w:rPr>
        <w:t>easier</w:t>
      </w:r>
      <w:r>
        <w:rPr>
          <w:spacing w:val="-9"/>
        </w:rPr>
        <w:t> </w:t>
      </w:r>
      <w:r>
        <w:rPr>
          <w:spacing w:val="-2"/>
        </w:rPr>
        <w:t>to</w:t>
      </w:r>
      <w:r>
        <w:rPr>
          <w:spacing w:val="-9"/>
        </w:rPr>
        <w:t> </w:t>
      </w:r>
      <w:r>
        <w:rPr>
          <w:spacing w:val="-2"/>
        </w:rPr>
        <w:t>operate</w:t>
      </w:r>
      <w:r>
        <w:rPr>
          <w:spacing w:val="-9"/>
        </w:rPr>
        <w:t> </w:t>
      </w:r>
      <w:r>
        <w:rPr>
          <w:spacing w:val="-2"/>
        </w:rPr>
        <w:t>the</w:t>
      </w:r>
      <w:r>
        <w:rPr>
          <w:spacing w:val="-10"/>
        </w:rPr>
        <w:t> </w:t>
      </w:r>
      <w:r>
        <w:rPr>
          <w:spacing w:val="-2"/>
        </w:rPr>
        <w:t>system.</w:t>
      </w:r>
    </w:p>
    <w:p>
      <w:pPr>
        <w:pStyle w:val="BodyText"/>
        <w:spacing w:after="0" w:line="352" w:lineRule="auto"/>
        <w:jc w:val="both"/>
        <w:sectPr>
          <w:headerReference w:type="default" r:id="rId58"/>
          <w:footerReference w:type="default" r:id="rId59"/>
          <w:pgSz w:w="12240" w:h="15840"/>
          <w:pgMar w:header="768" w:footer="1076" w:top="1340" w:bottom="1260" w:left="850" w:right="566"/>
        </w:sectPr>
      </w:pPr>
    </w:p>
    <w:p>
      <w:pPr>
        <w:pStyle w:val="ListParagraph"/>
        <w:numPr>
          <w:ilvl w:val="0"/>
          <w:numId w:val="47"/>
        </w:numPr>
        <w:tabs>
          <w:tab w:pos="804" w:val="left" w:leader="none"/>
        </w:tabs>
        <w:spacing w:line="240" w:lineRule="auto" w:before="97" w:after="0"/>
        <w:ind w:left="804" w:right="0" w:hanging="214"/>
        <w:jc w:val="left"/>
        <w:rPr>
          <w:sz w:val="22"/>
        </w:rPr>
      </w:pPr>
      <w:r>
        <w:rPr>
          <w:color w:val="233F60"/>
          <w:sz w:val="22"/>
        </w:rPr>
        <w:t>Security</w:t>
      </w:r>
      <w:r>
        <w:rPr>
          <w:color w:val="233F60"/>
          <w:spacing w:val="-3"/>
          <w:sz w:val="22"/>
        </w:rPr>
        <w:t> </w:t>
      </w:r>
      <w:r>
        <w:rPr>
          <w:color w:val="233F60"/>
          <w:sz w:val="22"/>
        </w:rPr>
        <w:t>and</w:t>
      </w:r>
      <w:r>
        <w:rPr>
          <w:color w:val="233F60"/>
          <w:spacing w:val="-2"/>
          <w:sz w:val="22"/>
        </w:rPr>
        <w:t> </w:t>
      </w:r>
      <w:r>
        <w:rPr>
          <w:color w:val="233F60"/>
          <w:sz w:val="22"/>
        </w:rPr>
        <w:t>Access</w:t>
      </w:r>
      <w:r>
        <w:rPr>
          <w:color w:val="233F60"/>
          <w:spacing w:val="-2"/>
          <w:sz w:val="22"/>
        </w:rPr>
        <w:t> Control</w:t>
      </w:r>
    </w:p>
    <w:p>
      <w:pPr>
        <w:pStyle w:val="BodyText"/>
        <w:spacing w:before="51"/>
      </w:pPr>
    </w:p>
    <w:p>
      <w:pPr>
        <w:pStyle w:val="BodyText"/>
        <w:spacing w:line="352" w:lineRule="auto"/>
        <w:ind w:left="590" w:right="934"/>
      </w:pPr>
      <w:r>
        <w:rPr>
          <w:spacing w:val="-6"/>
        </w:rPr>
        <w:t>The OS</w:t>
      </w:r>
      <w:r>
        <w:rPr>
          <w:spacing w:val="-3"/>
        </w:rPr>
        <w:t> </w:t>
      </w:r>
      <w:r>
        <w:rPr>
          <w:spacing w:val="-6"/>
        </w:rPr>
        <w:t>protects</w:t>
      </w:r>
      <w:r>
        <w:rPr>
          <w:spacing w:val="-2"/>
        </w:rPr>
        <w:t> </w:t>
      </w:r>
      <w:r>
        <w:rPr>
          <w:spacing w:val="-6"/>
        </w:rPr>
        <w:t>data</w:t>
      </w:r>
      <w:r>
        <w:rPr>
          <w:spacing w:val="-2"/>
        </w:rPr>
        <w:t> </w:t>
      </w:r>
      <w:r>
        <w:rPr>
          <w:spacing w:val="-6"/>
        </w:rPr>
        <w:t>and system resources</w:t>
      </w:r>
      <w:r>
        <w:rPr>
          <w:spacing w:val="-2"/>
        </w:rPr>
        <w:t> </w:t>
      </w:r>
      <w:r>
        <w:rPr>
          <w:spacing w:val="-6"/>
        </w:rPr>
        <w:t>by enforcing security policies.</w:t>
      </w:r>
      <w:r>
        <w:rPr>
          <w:spacing w:val="-2"/>
        </w:rPr>
        <w:t> </w:t>
      </w:r>
      <w:r>
        <w:rPr>
          <w:spacing w:val="-6"/>
        </w:rPr>
        <w:t>It</w:t>
      </w:r>
      <w:r>
        <w:rPr>
          <w:spacing w:val="-2"/>
        </w:rPr>
        <w:t> </w:t>
      </w:r>
      <w:r>
        <w:rPr>
          <w:spacing w:val="-6"/>
        </w:rPr>
        <w:t>authenticates users (e.g., through</w:t>
      </w:r>
      <w:r>
        <w:rPr/>
        <w:t> </w:t>
      </w:r>
      <w:r>
        <w:rPr>
          <w:spacing w:val="-6"/>
        </w:rPr>
        <w:t>passwords), controls</w:t>
      </w:r>
      <w:r>
        <w:rPr/>
        <w:t> </w:t>
      </w:r>
      <w:r>
        <w:rPr>
          <w:spacing w:val="-6"/>
        </w:rPr>
        <w:t>access</w:t>
      </w:r>
      <w:r>
        <w:rPr/>
        <w:t> </w:t>
      </w:r>
      <w:r>
        <w:rPr>
          <w:spacing w:val="-6"/>
        </w:rPr>
        <w:t>rights to</w:t>
      </w:r>
      <w:r>
        <w:rPr/>
        <w:t> </w:t>
      </w:r>
      <w:r>
        <w:rPr>
          <w:spacing w:val="-6"/>
        </w:rPr>
        <w:t>files and devices, and</w:t>
      </w:r>
      <w:r>
        <w:rPr/>
        <w:t> </w:t>
      </w:r>
      <w:r>
        <w:rPr>
          <w:spacing w:val="-6"/>
        </w:rPr>
        <w:t>prevents unauthorized access</w:t>
      </w:r>
      <w:r>
        <w:rPr/>
        <w:t> </w:t>
      </w:r>
      <w:r>
        <w:rPr>
          <w:spacing w:val="-6"/>
        </w:rPr>
        <w:t>to </w:t>
      </w:r>
      <w:r>
        <w:rPr>
          <w:spacing w:val="-2"/>
        </w:rPr>
        <w:t>sensitive</w:t>
      </w:r>
      <w:r>
        <w:rPr>
          <w:spacing w:val="-4"/>
        </w:rPr>
        <w:t> </w:t>
      </w:r>
      <w:r>
        <w:rPr>
          <w:spacing w:val="-2"/>
        </w:rPr>
        <w:t>information</w:t>
      </w:r>
      <w:r>
        <w:rPr>
          <w:spacing w:val="-8"/>
        </w:rPr>
        <w:t> </w:t>
      </w:r>
      <w:r>
        <w:rPr>
          <w:spacing w:val="-2"/>
        </w:rPr>
        <w:t>or</w:t>
      </w:r>
      <w:r>
        <w:rPr>
          <w:spacing w:val="-8"/>
        </w:rPr>
        <w:t> </w:t>
      </w:r>
      <w:r>
        <w:rPr>
          <w:spacing w:val="-2"/>
        </w:rPr>
        <w:t>system</w:t>
      </w:r>
      <w:r>
        <w:rPr>
          <w:spacing w:val="-9"/>
        </w:rPr>
        <w:t> </w:t>
      </w:r>
      <w:r>
        <w:rPr>
          <w:spacing w:val="-2"/>
        </w:rPr>
        <w:t>functions.</w:t>
      </w:r>
    </w:p>
    <w:p>
      <w:pPr>
        <w:pStyle w:val="BodyText"/>
        <w:spacing w:before="32"/>
      </w:pPr>
    </w:p>
    <w:p>
      <w:pPr>
        <w:pStyle w:val="ListParagraph"/>
        <w:numPr>
          <w:ilvl w:val="0"/>
          <w:numId w:val="47"/>
        </w:numPr>
        <w:tabs>
          <w:tab w:pos="804" w:val="left" w:leader="none"/>
        </w:tabs>
        <w:spacing w:line="240" w:lineRule="auto" w:before="1" w:after="0"/>
        <w:ind w:left="804" w:right="0" w:hanging="214"/>
        <w:jc w:val="left"/>
        <w:rPr>
          <w:sz w:val="22"/>
        </w:rPr>
      </w:pPr>
      <w:r>
        <w:rPr>
          <w:color w:val="233F60"/>
          <w:sz w:val="22"/>
        </w:rPr>
        <w:t>Process</w:t>
      </w:r>
      <w:r>
        <w:rPr>
          <w:color w:val="233F60"/>
          <w:spacing w:val="-4"/>
          <w:sz w:val="22"/>
        </w:rPr>
        <w:t> </w:t>
      </w:r>
      <w:r>
        <w:rPr>
          <w:color w:val="233F60"/>
          <w:sz w:val="22"/>
        </w:rPr>
        <w:t>Synchronization</w:t>
      </w:r>
      <w:r>
        <w:rPr>
          <w:color w:val="233F60"/>
          <w:spacing w:val="-5"/>
          <w:sz w:val="22"/>
        </w:rPr>
        <w:t> </w:t>
      </w:r>
      <w:r>
        <w:rPr>
          <w:color w:val="233F60"/>
          <w:sz w:val="22"/>
        </w:rPr>
        <w:t>and</w:t>
      </w:r>
      <w:r>
        <w:rPr>
          <w:color w:val="233F60"/>
          <w:spacing w:val="-3"/>
          <w:sz w:val="22"/>
        </w:rPr>
        <w:t> </w:t>
      </w:r>
      <w:r>
        <w:rPr>
          <w:color w:val="233F60"/>
          <w:spacing w:val="-2"/>
          <w:sz w:val="22"/>
        </w:rPr>
        <w:t>Communication</w:t>
      </w:r>
    </w:p>
    <w:p>
      <w:pPr>
        <w:pStyle w:val="BodyText"/>
        <w:spacing w:before="50"/>
      </w:pPr>
    </w:p>
    <w:p>
      <w:pPr>
        <w:pStyle w:val="BodyText"/>
        <w:spacing w:line="352" w:lineRule="auto"/>
        <w:ind w:left="590" w:right="934"/>
      </w:pPr>
      <w:r>
        <w:rPr>
          <w:spacing w:val="-4"/>
        </w:rPr>
        <w:t>When</w:t>
      </w:r>
      <w:r>
        <w:rPr>
          <w:spacing w:val="-7"/>
        </w:rPr>
        <w:t> </w:t>
      </w:r>
      <w:r>
        <w:rPr>
          <w:spacing w:val="-4"/>
        </w:rPr>
        <w:t>multiple</w:t>
      </w:r>
      <w:r>
        <w:rPr>
          <w:spacing w:val="-7"/>
        </w:rPr>
        <w:t> </w:t>
      </w:r>
      <w:r>
        <w:rPr>
          <w:spacing w:val="-4"/>
        </w:rPr>
        <w:t>processes</w:t>
      </w:r>
      <w:r>
        <w:rPr>
          <w:spacing w:val="-9"/>
        </w:rPr>
        <w:t> </w:t>
      </w:r>
      <w:r>
        <w:rPr>
          <w:spacing w:val="-4"/>
        </w:rPr>
        <w:t>run</w:t>
      </w:r>
      <w:r>
        <w:rPr>
          <w:spacing w:val="-6"/>
        </w:rPr>
        <w:t> </w:t>
      </w:r>
      <w:r>
        <w:rPr>
          <w:spacing w:val="-4"/>
        </w:rPr>
        <w:t>concurrently,</w:t>
      </w:r>
      <w:r>
        <w:rPr>
          <w:spacing w:val="-7"/>
        </w:rPr>
        <w:t> </w:t>
      </w:r>
      <w:r>
        <w:rPr>
          <w:spacing w:val="-4"/>
        </w:rPr>
        <w:t>the</w:t>
      </w:r>
      <w:r>
        <w:rPr>
          <w:spacing w:val="-6"/>
        </w:rPr>
        <w:t> </w:t>
      </w:r>
      <w:r>
        <w:rPr>
          <w:spacing w:val="-4"/>
        </w:rPr>
        <w:t>OS</w:t>
      </w:r>
      <w:r>
        <w:rPr>
          <w:spacing w:val="-8"/>
        </w:rPr>
        <w:t> </w:t>
      </w:r>
      <w:r>
        <w:rPr>
          <w:spacing w:val="-4"/>
        </w:rPr>
        <w:t>coordinates</w:t>
      </w:r>
      <w:r>
        <w:rPr>
          <w:spacing w:val="-9"/>
        </w:rPr>
        <w:t> </w:t>
      </w:r>
      <w:r>
        <w:rPr>
          <w:spacing w:val="-4"/>
        </w:rPr>
        <w:t>their</w:t>
      </w:r>
      <w:r>
        <w:rPr>
          <w:spacing w:val="-6"/>
        </w:rPr>
        <w:t> </w:t>
      </w:r>
      <w:r>
        <w:rPr>
          <w:spacing w:val="-4"/>
        </w:rPr>
        <w:t>actions</w:t>
      </w:r>
      <w:r>
        <w:rPr>
          <w:spacing w:val="-7"/>
        </w:rPr>
        <w:t> </w:t>
      </w:r>
      <w:r>
        <w:rPr>
          <w:spacing w:val="-4"/>
        </w:rPr>
        <w:t>to</w:t>
      </w:r>
      <w:r>
        <w:rPr>
          <w:spacing w:val="-7"/>
        </w:rPr>
        <w:t> </w:t>
      </w:r>
      <w:r>
        <w:rPr>
          <w:spacing w:val="-4"/>
        </w:rPr>
        <w:t>prevent</w:t>
      </w:r>
      <w:r>
        <w:rPr>
          <w:spacing w:val="-7"/>
        </w:rPr>
        <w:t> </w:t>
      </w:r>
      <w:r>
        <w:rPr>
          <w:spacing w:val="-4"/>
        </w:rPr>
        <w:t>conflicts, </w:t>
      </w:r>
      <w:r>
        <w:rPr>
          <w:w w:val="90"/>
        </w:rPr>
        <w:t>especially when they share resources or data. It provides synchronization tools (like semaphores and</w:t>
      </w:r>
      <w:r>
        <w:rPr>
          <w:spacing w:val="80"/>
        </w:rPr>
        <w:t> </w:t>
      </w:r>
      <w:r>
        <w:rPr>
          <w:spacing w:val="-6"/>
        </w:rPr>
        <w:t>mutexes)</w:t>
      </w:r>
      <w:r>
        <w:rPr>
          <w:spacing w:val="-7"/>
        </w:rPr>
        <w:t> </w:t>
      </w:r>
      <w:r>
        <w:rPr>
          <w:spacing w:val="-6"/>
        </w:rPr>
        <w:t>and communication methods (like message passing or shared memory)</w:t>
      </w:r>
      <w:r>
        <w:rPr>
          <w:spacing w:val="-7"/>
        </w:rPr>
        <w:t> </w:t>
      </w:r>
      <w:r>
        <w:rPr>
          <w:spacing w:val="-6"/>
        </w:rPr>
        <w:t>to enable safe and </w:t>
      </w:r>
      <w:r>
        <w:rPr/>
        <w:t>efficient</w:t>
      </w:r>
      <w:r>
        <w:rPr>
          <w:spacing w:val="-10"/>
        </w:rPr>
        <w:t> </w:t>
      </w:r>
      <w:r>
        <w:rPr/>
        <w:t>process</w:t>
      </w:r>
      <w:r>
        <w:rPr>
          <w:spacing w:val="-10"/>
        </w:rPr>
        <w:t> </w:t>
      </w:r>
      <w:r>
        <w:rPr/>
        <w:t>interaction.</w:t>
      </w:r>
    </w:p>
    <w:p>
      <w:pPr>
        <w:pStyle w:val="BodyText"/>
        <w:spacing w:before="35"/>
      </w:pPr>
    </w:p>
    <w:p>
      <w:pPr>
        <w:pStyle w:val="ListParagraph"/>
        <w:numPr>
          <w:ilvl w:val="0"/>
          <w:numId w:val="47"/>
        </w:numPr>
        <w:tabs>
          <w:tab w:pos="804" w:val="left" w:leader="none"/>
        </w:tabs>
        <w:spacing w:line="240" w:lineRule="auto" w:before="0" w:after="0"/>
        <w:ind w:left="804" w:right="0" w:hanging="214"/>
        <w:jc w:val="left"/>
        <w:rPr>
          <w:sz w:val="22"/>
        </w:rPr>
      </w:pPr>
      <w:r>
        <w:rPr>
          <w:color w:val="233F60"/>
          <w:sz w:val="22"/>
        </w:rPr>
        <w:t>System</w:t>
      </w:r>
      <w:r>
        <w:rPr>
          <w:color w:val="233F60"/>
          <w:spacing w:val="-4"/>
          <w:sz w:val="22"/>
        </w:rPr>
        <w:t> </w:t>
      </w:r>
      <w:r>
        <w:rPr>
          <w:color w:val="233F60"/>
          <w:sz w:val="22"/>
        </w:rPr>
        <w:t>Performance</w:t>
      </w:r>
      <w:r>
        <w:rPr>
          <w:color w:val="233F60"/>
          <w:spacing w:val="-3"/>
          <w:sz w:val="22"/>
        </w:rPr>
        <w:t> </w:t>
      </w:r>
      <w:r>
        <w:rPr>
          <w:color w:val="233F60"/>
          <w:spacing w:val="-2"/>
          <w:sz w:val="22"/>
        </w:rPr>
        <w:t>Monitoring</w:t>
      </w:r>
    </w:p>
    <w:p>
      <w:pPr>
        <w:pStyle w:val="BodyText"/>
        <w:spacing w:before="48"/>
      </w:pPr>
    </w:p>
    <w:p>
      <w:pPr>
        <w:pStyle w:val="BodyText"/>
        <w:spacing w:line="352" w:lineRule="auto"/>
        <w:ind w:left="590" w:right="934"/>
      </w:pPr>
      <w:r>
        <w:rPr>
          <w:spacing w:val="-4"/>
        </w:rPr>
        <w:t>The</w:t>
      </w:r>
      <w:r>
        <w:rPr>
          <w:spacing w:val="-9"/>
        </w:rPr>
        <w:t> </w:t>
      </w:r>
      <w:r>
        <w:rPr>
          <w:spacing w:val="-4"/>
        </w:rPr>
        <w:t>OS</w:t>
      </w:r>
      <w:r>
        <w:rPr>
          <w:spacing w:val="-8"/>
        </w:rPr>
        <w:t> </w:t>
      </w:r>
      <w:r>
        <w:rPr>
          <w:spacing w:val="-4"/>
        </w:rPr>
        <w:t>tracks</w:t>
      </w:r>
      <w:r>
        <w:rPr>
          <w:spacing w:val="-8"/>
        </w:rPr>
        <w:t> </w:t>
      </w:r>
      <w:r>
        <w:rPr>
          <w:spacing w:val="-4"/>
        </w:rPr>
        <w:t>how</w:t>
      </w:r>
      <w:r>
        <w:rPr>
          <w:spacing w:val="-8"/>
        </w:rPr>
        <w:t> </w:t>
      </w:r>
      <w:r>
        <w:rPr>
          <w:spacing w:val="-4"/>
        </w:rPr>
        <w:t>well</w:t>
      </w:r>
      <w:r>
        <w:rPr>
          <w:spacing w:val="-8"/>
        </w:rPr>
        <w:t> </w:t>
      </w:r>
      <w:r>
        <w:rPr>
          <w:spacing w:val="-4"/>
        </w:rPr>
        <w:t>the</w:t>
      </w:r>
      <w:r>
        <w:rPr>
          <w:spacing w:val="-8"/>
        </w:rPr>
        <w:t> </w:t>
      </w:r>
      <w:r>
        <w:rPr>
          <w:spacing w:val="-4"/>
        </w:rPr>
        <w:t>system</w:t>
      </w:r>
      <w:r>
        <w:rPr>
          <w:spacing w:val="-8"/>
        </w:rPr>
        <w:t> </w:t>
      </w:r>
      <w:r>
        <w:rPr>
          <w:spacing w:val="-4"/>
        </w:rPr>
        <w:t>is</w:t>
      </w:r>
      <w:r>
        <w:rPr>
          <w:spacing w:val="-8"/>
        </w:rPr>
        <w:t> </w:t>
      </w:r>
      <w:r>
        <w:rPr>
          <w:spacing w:val="-4"/>
        </w:rPr>
        <w:t>performing</w:t>
      </w:r>
      <w:r>
        <w:rPr>
          <w:spacing w:val="-8"/>
        </w:rPr>
        <w:t> </w:t>
      </w:r>
      <w:r>
        <w:rPr>
          <w:spacing w:val="-4"/>
        </w:rPr>
        <w:t>by</w:t>
      </w:r>
      <w:r>
        <w:rPr>
          <w:spacing w:val="-9"/>
        </w:rPr>
        <w:t> </w:t>
      </w:r>
      <w:r>
        <w:rPr>
          <w:spacing w:val="-4"/>
        </w:rPr>
        <w:t>monitoring</w:t>
      </w:r>
      <w:r>
        <w:rPr>
          <w:spacing w:val="-8"/>
        </w:rPr>
        <w:t> </w:t>
      </w:r>
      <w:r>
        <w:rPr>
          <w:spacing w:val="-4"/>
        </w:rPr>
        <w:t>CPU</w:t>
      </w:r>
      <w:r>
        <w:rPr>
          <w:spacing w:val="-8"/>
        </w:rPr>
        <w:t> </w:t>
      </w:r>
      <w:r>
        <w:rPr>
          <w:spacing w:val="-4"/>
        </w:rPr>
        <w:t>usage,</w:t>
      </w:r>
      <w:r>
        <w:rPr>
          <w:spacing w:val="-8"/>
        </w:rPr>
        <w:t> </w:t>
      </w:r>
      <w:r>
        <w:rPr>
          <w:spacing w:val="-4"/>
        </w:rPr>
        <w:t>memory</w:t>
      </w:r>
      <w:r>
        <w:rPr>
          <w:spacing w:val="-8"/>
        </w:rPr>
        <w:t> </w:t>
      </w:r>
      <w:r>
        <w:rPr>
          <w:spacing w:val="-4"/>
        </w:rPr>
        <w:t>consumption,</w:t>
      </w:r>
      <w:r>
        <w:rPr>
          <w:spacing w:val="-8"/>
        </w:rPr>
        <w:t> </w:t>
      </w:r>
      <w:r>
        <w:rPr>
          <w:spacing w:val="-4"/>
        </w:rPr>
        <w:t>disk </w:t>
      </w:r>
      <w:r>
        <w:rPr>
          <w:spacing w:val="-6"/>
        </w:rPr>
        <w:t>activity, and network traffic. This helps detect</w:t>
      </w:r>
      <w:r>
        <w:rPr/>
        <w:t> </w:t>
      </w:r>
      <w:r>
        <w:rPr>
          <w:spacing w:val="-6"/>
        </w:rPr>
        <w:t>bottlenecks, optimize</w:t>
      </w:r>
      <w:r>
        <w:rPr/>
        <w:t> </w:t>
      </w:r>
      <w:r>
        <w:rPr>
          <w:spacing w:val="-6"/>
        </w:rPr>
        <w:t>resource</w:t>
      </w:r>
      <w:r>
        <w:rPr/>
        <w:t> </w:t>
      </w:r>
      <w:r>
        <w:rPr>
          <w:spacing w:val="-6"/>
        </w:rPr>
        <w:t>use, and provide</w:t>
      </w:r>
      <w:r>
        <w:rPr/>
        <w:t> </w:t>
      </w:r>
      <w:r>
        <w:rPr>
          <w:spacing w:val="-6"/>
        </w:rPr>
        <w:t>feedback </w:t>
      </w:r>
      <w:r>
        <w:rPr>
          <w:spacing w:val="-2"/>
        </w:rPr>
        <w:t>for</w:t>
      </w:r>
      <w:r>
        <w:rPr>
          <w:spacing w:val="-6"/>
        </w:rPr>
        <w:t> </w:t>
      </w:r>
      <w:r>
        <w:rPr>
          <w:spacing w:val="-2"/>
        </w:rPr>
        <w:t>system</w:t>
      </w:r>
      <w:r>
        <w:rPr>
          <w:spacing w:val="-7"/>
        </w:rPr>
        <w:t> </w:t>
      </w:r>
      <w:r>
        <w:rPr>
          <w:spacing w:val="-2"/>
        </w:rPr>
        <w:t>tuning</w:t>
      </w:r>
      <w:r>
        <w:rPr>
          <w:spacing w:val="-5"/>
        </w:rPr>
        <w:t> </w:t>
      </w:r>
      <w:r>
        <w:rPr>
          <w:spacing w:val="-2"/>
        </w:rPr>
        <w:t>or</w:t>
      </w:r>
      <w:r>
        <w:rPr>
          <w:spacing w:val="-4"/>
        </w:rPr>
        <w:t> </w:t>
      </w:r>
      <w:r>
        <w:rPr>
          <w:spacing w:val="-2"/>
        </w:rPr>
        <w:t>troubleshooting.</w:t>
      </w:r>
    </w:p>
    <w:p>
      <w:pPr>
        <w:pStyle w:val="BodyText"/>
        <w:spacing w:before="35"/>
      </w:pPr>
    </w:p>
    <w:p>
      <w:pPr>
        <w:pStyle w:val="ListParagraph"/>
        <w:numPr>
          <w:ilvl w:val="0"/>
          <w:numId w:val="47"/>
        </w:numPr>
        <w:tabs>
          <w:tab w:pos="926" w:val="left" w:leader="none"/>
        </w:tabs>
        <w:spacing w:line="240" w:lineRule="auto" w:before="1" w:after="0"/>
        <w:ind w:left="926" w:right="0" w:hanging="336"/>
        <w:jc w:val="left"/>
        <w:rPr>
          <w:sz w:val="22"/>
        </w:rPr>
      </w:pPr>
      <w:r>
        <w:rPr>
          <w:color w:val="233F60"/>
          <w:spacing w:val="-2"/>
          <w:sz w:val="22"/>
        </w:rPr>
        <w:t>Accounting</w:t>
      </w:r>
    </w:p>
    <w:p>
      <w:pPr>
        <w:pStyle w:val="BodyText"/>
        <w:spacing w:before="47"/>
      </w:pPr>
    </w:p>
    <w:p>
      <w:pPr>
        <w:pStyle w:val="BodyText"/>
        <w:spacing w:line="352" w:lineRule="auto" w:before="1"/>
        <w:ind w:left="590" w:right="934"/>
      </w:pPr>
      <w:r>
        <w:rPr>
          <w:spacing w:val="-4"/>
        </w:rPr>
        <w:t>The</w:t>
      </w:r>
      <w:r>
        <w:rPr>
          <w:spacing w:val="-7"/>
        </w:rPr>
        <w:t> </w:t>
      </w:r>
      <w:r>
        <w:rPr>
          <w:spacing w:val="-4"/>
        </w:rPr>
        <w:t>OS</w:t>
      </w:r>
      <w:r>
        <w:rPr>
          <w:spacing w:val="-7"/>
        </w:rPr>
        <w:t> </w:t>
      </w:r>
      <w:r>
        <w:rPr>
          <w:spacing w:val="-4"/>
        </w:rPr>
        <w:t>records</w:t>
      </w:r>
      <w:r>
        <w:rPr>
          <w:spacing w:val="-6"/>
        </w:rPr>
        <w:t> </w:t>
      </w:r>
      <w:r>
        <w:rPr>
          <w:spacing w:val="-4"/>
        </w:rPr>
        <w:t>details</w:t>
      </w:r>
      <w:r>
        <w:rPr>
          <w:spacing w:val="-7"/>
        </w:rPr>
        <w:t> </w:t>
      </w:r>
      <w:r>
        <w:rPr>
          <w:spacing w:val="-4"/>
        </w:rPr>
        <w:t>about resource</w:t>
      </w:r>
      <w:r>
        <w:rPr>
          <w:spacing w:val="-7"/>
        </w:rPr>
        <w:t> </w:t>
      </w:r>
      <w:r>
        <w:rPr>
          <w:spacing w:val="-4"/>
        </w:rPr>
        <w:t>usage by</w:t>
      </w:r>
      <w:r>
        <w:rPr>
          <w:spacing w:val="-7"/>
        </w:rPr>
        <w:t> </w:t>
      </w:r>
      <w:r>
        <w:rPr>
          <w:spacing w:val="-4"/>
        </w:rPr>
        <w:t>users</w:t>
      </w:r>
      <w:r>
        <w:rPr>
          <w:spacing w:val="-7"/>
        </w:rPr>
        <w:t> </w:t>
      </w:r>
      <w:r>
        <w:rPr>
          <w:spacing w:val="-4"/>
        </w:rPr>
        <w:t>and</w:t>
      </w:r>
      <w:r>
        <w:rPr>
          <w:spacing w:val="-6"/>
        </w:rPr>
        <w:t> </w:t>
      </w:r>
      <w:r>
        <w:rPr>
          <w:spacing w:val="-4"/>
        </w:rPr>
        <w:t>processes.</w:t>
      </w:r>
      <w:r>
        <w:rPr>
          <w:spacing w:val="-7"/>
        </w:rPr>
        <w:t> </w:t>
      </w:r>
      <w:r>
        <w:rPr>
          <w:spacing w:val="-4"/>
        </w:rPr>
        <w:t>This</w:t>
      </w:r>
      <w:r>
        <w:rPr>
          <w:spacing w:val="-6"/>
        </w:rPr>
        <w:t> </w:t>
      </w:r>
      <w:r>
        <w:rPr>
          <w:spacing w:val="-4"/>
        </w:rPr>
        <w:t>information</w:t>
      </w:r>
      <w:r>
        <w:rPr>
          <w:spacing w:val="-6"/>
        </w:rPr>
        <w:t> </w:t>
      </w:r>
      <w:r>
        <w:rPr>
          <w:spacing w:val="-4"/>
        </w:rPr>
        <w:t>can</w:t>
      </w:r>
      <w:r>
        <w:rPr>
          <w:spacing w:val="-7"/>
        </w:rPr>
        <w:t> </w:t>
      </w:r>
      <w:r>
        <w:rPr>
          <w:spacing w:val="-4"/>
        </w:rPr>
        <w:t>be used</w:t>
      </w:r>
      <w:r>
        <w:rPr>
          <w:spacing w:val="-7"/>
        </w:rPr>
        <w:t> </w:t>
      </w:r>
      <w:r>
        <w:rPr>
          <w:spacing w:val="-4"/>
        </w:rPr>
        <w:t>for </w:t>
      </w:r>
      <w:r>
        <w:rPr>
          <w:spacing w:val="-6"/>
        </w:rPr>
        <w:t>billing</w:t>
      </w:r>
      <w:r>
        <w:rPr>
          <w:spacing w:val="-7"/>
        </w:rPr>
        <w:t> </w:t>
      </w:r>
      <w:r>
        <w:rPr>
          <w:spacing w:val="-6"/>
        </w:rPr>
        <w:t>purposes, system auditing, or to analyse</w:t>
      </w:r>
      <w:r>
        <w:rPr>
          <w:spacing w:val="-5"/>
        </w:rPr>
        <w:t> </w:t>
      </w:r>
      <w:r>
        <w:rPr>
          <w:spacing w:val="-6"/>
        </w:rPr>
        <w:t>usage</w:t>
      </w:r>
      <w:r>
        <w:rPr>
          <w:spacing w:val="-5"/>
        </w:rPr>
        <w:t> </w:t>
      </w:r>
      <w:r>
        <w:rPr>
          <w:spacing w:val="-6"/>
        </w:rPr>
        <w:t>patterns, helping manage</w:t>
      </w:r>
      <w:r>
        <w:rPr>
          <w:spacing w:val="-5"/>
        </w:rPr>
        <w:t> </w:t>
      </w:r>
      <w:r>
        <w:rPr>
          <w:spacing w:val="-6"/>
        </w:rPr>
        <w:t>and plan system capacity.</w:t>
      </w:r>
    </w:p>
    <w:p>
      <w:pPr>
        <w:pStyle w:val="BodyText"/>
        <w:spacing w:after="0" w:line="352" w:lineRule="auto"/>
        <w:sectPr>
          <w:headerReference w:type="default" r:id="rId61"/>
          <w:footerReference w:type="default" r:id="rId62"/>
          <w:pgSz w:w="12240" w:h="15840"/>
          <w:pgMar w:header="768" w:footer="1076" w:top="1340" w:bottom="1260" w:left="850" w:right="566"/>
          <w:pgNumType w:start="1"/>
        </w:sectPr>
      </w:pPr>
    </w:p>
    <w:p>
      <w:pPr>
        <w:pStyle w:val="Heading7"/>
        <w:spacing w:before="98"/>
        <w:rPr>
          <w:rFonts w:ascii="Cambria"/>
        </w:rPr>
      </w:pPr>
      <w:r>
        <w:rPr>
          <w:b w:val="0"/>
        </w:rPr>
        <w:drawing>
          <wp:inline distT="0" distB="0" distL="0" distR="0">
            <wp:extent cx="135635" cy="123444"/>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60" cstate="print"/>
                    <a:stretch>
                      <a:fillRect/>
                    </a:stretch>
                  </pic:blipFill>
                  <pic:spPr>
                    <a:xfrm>
                      <a:off x="0" y="0"/>
                      <a:ext cx="135635" cy="123444"/>
                    </a:xfrm>
                    <a:prstGeom prst="rect">
                      <a:avLst/>
                    </a:prstGeom>
                  </pic:spPr>
                </pic:pic>
              </a:graphicData>
            </a:graphic>
          </wp:inline>
        </w:drawing>
      </w:r>
      <w:r>
        <w:rPr>
          <w:b w:val="0"/>
        </w:rPr>
      </w:r>
      <w:r>
        <w:rPr>
          <w:b w:val="0"/>
          <w:spacing w:val="96"/>
          <w:sz w:val="20"/>
        </w:rPr>
        <w:t> </w:t>
      </w:r>
      <w:r>
        <w:rPr>
          <w:rFonts w:ascii="Cambria"/>
          <w:color w:val="001F60"/>
          <w:u w:val="single" w:color="001F60"/>
        </w:rPr>
        <w:t>System Calls: Concept, types of system calls:</w:t>
      </w:r>
    </w:p>
    <w:p>
      <w:pPr>
        <w:pStyle w:val="ListParagraph"/>
        <w:numPr>
          <w:ilvl w:val="0"/>
          <w:numId w:val="48"/>
        </w:numPr>
        <w:tabs>
          <w:tab w:pos="949" w:val="left" w:leader="none"/>
        </w:tabs>
        <w:spacing w:line="240" w:lineRule="auto" w:before="156" w:after="0"/>
        <w:ind w:left="949" w:right="0" w:hanging="359"/>
        <w:jc w:val="left"/>
        <w:rPr>
          <w:sz w:val="22"/>
        </w:rPr>
      </w:pPr>
      <w:r>
        <w:rPr>
          <w:spacing w:val="-6"/>
          <w:sz w:val="22"/>
        </w:rPr>
        <w:t>A</w:t>
      </w:r>
      <w:r>
        <w:rPr>
          <w:spacing w:val="-3"/>
          <w:sz w:val="22"/>
        </w:rPr>
        <w:t> </w:t>
      </w:r>
      <w:r>
        <w:rPr>
          <w:spacing w:val="-6"/>
          <w:sz w:val="22"/>
        </w:rPr>
        <w:t>system call</w:t>
      </w:r>
      <w:r>
        <w:rPr>
          <w:spacing w:val="-2"/>
          <w:sz w:val="22"/>
        </w:rPr>
        <w:t> </w:t>
      </w:r>
      <w:r>
        <w:rPr>
          <w:spacing w:val="-6"/>
          <w:sz w:val="22"/>
        </w:rPr>
        <w:t>is</w:t>
      </w:r>
      <w:r>
        <w:rPr>
          <w:spacing w:val="-2"/>
          <w:sz w:val="22"/>
        </w:rPr>
        <w:t> </w:t>
      </w:r>
      <w:r>
        <w:rPr>
          <w:spacing w:val="-6"/>
          <w:sz w:val="22"/>
        </w:rPr>
        <w:t>a</w:t>
      </w:r>
      <w:r>
        <w:rPr>
          <w:spacing w:val="-1"/>
          <w:sz w:val="22"/>
        </w:rPr>
        <w:t> </w:t>
      </w:r>
      <w:r>
        <w:rPr>
          <w:spacing w:val="-6"/>
          <w:sz w:val="22"/>
        </w:rPr>
        <w:t>way</w:t>
      </w:r>
      <w:r>
        <w:rPr>
          <w:spacing w:val="-4"/>
          <w:sz w:val="22"/>
        </w:rPr>
        <w:t> </w:t>
      </w:r>
      <w:r>
        <w:rPr>
          <w:spacing w:val="-6"/>
          <w:sz w:val="22"/>
        </w:rPr>
        <w:t>for</w:t>
      </w:r>
      <w:r>
        <w:rPr>
          <w:spacing w:val="-3"/>
          <w:sz w:val="22"/>
        </w:rPr>
        <w:t> </w:t>
      </w:r>
      <w:r>
        <w:rPr>
          <w:spacing w:val="-6"/>
          <w:sz w:val="22"/>
        </w:rPr>
        <w:t>a</w:t>
      </w:r>
      <w:r>
        <w:rPr>
          <w:spacing w:val="-4"/>
          <w:sz w:val="22"/>
        </w:rPr>
        <w:t> </w:t>
      </w:r>
      <w:r>
        <w:rPr>
          <w:spacing w:val="-6"/>
          <w:sz w:val="22"/>
        </w:rPr>
        <w:t>program</w:t>
      </w:r>
      <w:r>
        <w:rPr>
          <w:spacing w:val="-5"/>
          <w:sz w:val="22"/>
        </w:rPr>
        <w:t> </w:t>
      </w:r>
      <w:r>
        <w:rPr>
          <w:spacing w:val="-6"/>
          <w:sz w:val="22"/>
        </w:rPr>
        <w:t>to</w:t>
      </w:r>
      <w:r>
        <w:rPr>
          <w:spacing w:val="-1"/>
          <w:sz w:val="22"/>
        </w:rPr>
        <w:t> </w:t>
      </w:r>
      <w:r>
        <w:rPr>
          <w:spacing w:val="-6"/>
          <w:sz w:val="22"/>
        </w:rPr>
        <w:t>request</w:t>
      </w:r>
      <w:r>
        <w:rPr>
          <w:spacing w:val="-2"/>
          <w:sz w:val="22"/>
        </w:rPr>
        <w:t> </w:t>
      </w:r>
      <w:r>
        <w:rPr>
          <w:spacing w:val="-6"/>
          <w:sz w:val="22"/>
        </w:rPr>
        <w:t>a</w:t>
      </w:r>
      <w:r>
        <w:rPr>
          <w:spacing w:val="-1"/>
          <w:sz w:val="22"/>
        </w:rPr>
        <w:t> </w:t>
      </w:r>
      <w:r>
        <w:rPr>
          <w:spacing w:val="-6"/>
          <w:sz w:val="22"/>
        </w:rPr>
        <w:t>service</w:t>
      </w:r>
      <w:r>
        <w:rPr>
          <w:spacing w:val="-4"/>
          <w:sz w:val="22"/>
        </w:rPr>
        <w:t> </w:t>
      </w:r>
      <w:r>
        <w:rPr>
          <w:spacing w:val="-6"/>
          <w:sz w:val="22"/>
        </w:rPr>
        <w:t>from the</w:t>
      </w:r>
      <w:r>
        <w:rPr>
          <w:spacing w:val="-4"/>
          <w:sz w:val="22"/>
        </w:rPr>
        <w:t> </w:t>
      </w:r>
      <w:r>
        <w:rPr>
          <w:spacing w:val="-6"/>
          <w:sz w:val="22"/>
        </w:rPr>
        <w:t>operating</w:t>
      </w:r>
      <w:r>
        <w:rPr>
          <w:spacing w:val="-4"/>
          <w:sz w:val="22"/>
        </w:rPr>
        <w:t> </w:t>
      </w:r>
      <w:r>
        <w:rPr>
          <w:spacing w:val="-6"/>
          <w:sz w:val="22"/>
        </w:rPr>
        <w:t>system’s</w:t>
      </w:r>
      <w:r>
        <w:rPr>
          <w:spacing w:val="-2"/>
          <w:sz w:val="22"/>
        </w:rPr>
        <w:t> </w:t>
      </w:r>
      <w:r>
        <w:rPr>
          <w:spacing w:val="-6"/>
          <w:sz w:val="22"/>
        </w:rPr>
        <w:t>kernel.</w:t>
      </w:r>
    </w:p>
    <w:p>
      <w:pPr>
        <w:pStyle w:val="ListParagraph"/>
        <w:numPr>
          <w:ilvl w:val="0"/>
          <w:numId w:val="48"/>
        </w:numPr>
        <w:tabs>
          <w:tab w:pos="950" w:val="left" w:leader="none"/>
        </w:tabs>
        <w:spacing w:line="328" w:lineRule="auto" w:before="110" w:after="0"/>
        <w:ind w:left="950" w:right="951" w:hanging="360"/>
        <w:jc w:val="left"/>
        <w:rPr>
          <w:sz w:val="22"/>
        </w:rPr>
      </w:pPr>
      <w:r>
        <w:rPr>
          <w:w w:val="90"/>
          <w:sz w:val="22"/>
        </w:rPr>
        <w:t>Applications cannot directly access hardware</w:t>
      </w:r>
      <w:r>
        <w:rPr>
          <w:sz w:val="22"/>
        </w:rPr>
        <w:t> </w:t>
      </w:r>
      <w:r>
        <w:rPr>
          <w:w w:val="90"/>
          <w:sz w:val="22"/>
        </w:rPr>
        <w:t>or perform operations for security and stability reasons,</w:t>
      </w:r>
      <w:r>
        <w:rPr>
          <w:spacing w:val="80"/>
          <w:sz w:val="22"/>
        </w:rPr>
        <w:t> </w:t>
      </w:r>
      <w:r>
        <w:rPr>
          <w:sz w:val="22"/>
        </w:rPr>
        <w:t>they</w:t>
      </w:r>
      <w:r>
        <w:rPr>
          <w:spacing w:val="-13"/>
          <w:sz w:val="22"/>
        </w:rPr>
        <w:t> </w:t>
      </w:r>
      <w:r>
        <w:rPr>
          <w:sz w:val="22"/>
        </w:rPr>
        <w:t>must</w:t>
      </w:r>
      <w:r>
        <w:rPr>
          <w:spacing w:val="-11"/>
          <w:sz w:val="22"/>
        </w:rPr>
        <w:t> </w:t>
      </w:r>
      <w:r>
        <w:rPr>
          <w:sz w:val="22"/>
        </w:rPr>
        <w:t>use</w:t>
      </w:r>
      <w:r>
        <w:rPr>
          <w:spacing w:val="-12"/>
          <w:sz w:val="22"/>
        </w:rPr>
        <w:t> </w:t>
      </w:r>
      <w:r>
        <w:rPr>
          <w:sz w:val="22"/>
        </w:rPr>
        <w:t>system</w:t>
      </w:r>
      <w:r>
        <w:rPr>
          <w:spacing w:val="-12"/>
          <w:sz w:val="22"/>
        </w:rPr>
        <w:t> </w:t>
      </w:r>
      <w:r>
        <w:rPr>
          <w:sz w:val="22"/>
        </w:rPr>
        <w:t>calls</w:t>
      </w:r>
      <w:r>
        <w:rPr>
          <w:spacing w:val="-12"/>
          <w:sz w:val="22"/>
        </w:rPr>
        <w:t> </w:t>
      </w:r>
      <w:r>
        <w:rPr>
          <w:sz w:val="22"/>
        </w:rPr>
        <w:t>to</w:t>
      </w:r>
      <w:r>
        <w:rPr>
          <w:spacing w:val="-11"/>
          <w:sz w:val="22"/>
        </w:rPr>
        <w:t> </w:t>
      </w:r>
      <w:r>
        <w:rPr>
          <w:sz w:val="22"/>
        </w:rPr>
        <w:t>interact</w:t>
      </w:r>
      <w:r>
        <w:rPr>
          <w:spacing w:val="-12"/>
          <w:sz w:val="22"/>
        </w:rPr>
        <w:t> </w:t>
      </w:r>
      <w:r>
        <w:rPr>
          <w:sz w:val="22"/>
        </w:rPr>
        <w:t>with</w:t>
      </w:r>
      <w:r>
        <w:rPr>
          <w:spacing w:val="-11"/>
          <w:sz w:val="22"/>
        </w:rPr>
        <w:t> </w:t>
      </w:r>
      <w:r>
        <w:rPr>
          <w:sz w:val="22"/>
        </w:rPr>
        <w:t>the</w:t>
      </w:r>
      <w:r>
        <w:rPr>
          <w:spacing w:val="-10"/>
          <w:sz w:val="22"/>
        </w:rPr>
        <w:t> </w:t>
      </w:r>
      <w:r>
        <w:rPr>
          <w:sz w:val="22"/>
        </w:rPr>
        <w:t>OS.</w:t>
      </w:r>
    </w:p>
    <w:p>
      <w:pPr>
        <w:pStyle w:val="ListParagraph"/>
        <w:numPr>
          <w:ilvl w:val="0"/>
          <w:numId w:val="48"/>
        </w:numPr>
        <w:tabs>
          <w:tab w:pos="949" w:val="left" w:leader="none"/>
        </w:tabs>
        <w:spacing w:line="240" w:lineRule="auto" w:before="28" w:after="0"/>
        <w:ind w:left="949" w:right="0" w:hanging="359"/>
        <w:jc w:val="left"/>
        <w:rPr>
          <w:sz w:val="22"/>
        </w:rPr>
      </w:pPr>
      <w:r>
        <w:rPr>
          <w:w w:val="90"/>
          <w:sz w:val="22"/>
        </w:rPr>
        <w:t>System</w:t>
      </w:r>
      <w:r>
        <w:rPr>
          <w:spacing w:val="4"/>
          <w:sz w:val="22"/>
        </w:rPr>
        <w:t> </w:t>
      </w:r>
      <w:r>
        <w:rPr>
          <w:w w:val="90"/>
          <w:sz w:val="22"/>
        </w:rPr>
        <w:t>calls</w:t>
      </w:r>
      <w:r>
        <w:rPr>
          <w:spacing w:val="11"/>
          <w:sz w:val="22"/>
        </w:rPr>
        <w:t> </w:t>
      </w:r>
      <w:r>
        <w:rPr>
          <w:w w:val="90"/>
          <w:sz w:val="22"/>
        </w:rPr>
        <w:t>as</w:t>
      </w:r>
      <w:r>
        <w:rPr>
          <w:spacing w:val="11"/>
          <w:sz w:val="22"/>
        </w:rPr>
        <w:t> </w:t>
      </w:r>
      <w:r>
        <w:rPr>
          <w:w w:val="90"/>
          <w:sz w:val="22"/>
        </w:rPr>
        <w:t>a</w:t>
      </w:r>
      <w:r>
        <w:rPr>
          <w:spacing w:val="14"/>
          <w:sz w:val="22"/>
        </w:rPr>
        <w:t> </w:t>
      </w:r>
      <w:r>
        <w:rPr>
          <w:w w:val="90"/>
          <w:sz w:val="22"/>
        </w:rPr>
        <w:t>bridge</w:t>
      </w:r>
      <w:r>
        <w:rPr>
          <w:spacing w:val="14"/>
          <w:sz w:val="22"/>
        </w:rPr>
        <w:t> </w:t>
      </w:r>
      <w:r>
        <w:rPr>
          <w:w w:val="90"/>
          <w:sz w:val="22"/>
        </w:rPr>
        <w:t>between</w:t>
      </w:r>
      <w:r>
        <w:rPr>
          <w:spacing w:val="11"/>
          <w:sz w:val="22"/>
        </w:rPr>
        <w:t> </w:t>
      </w:r>
      <w:r>
        <w:rPr>
          <w:w w:val="90"/>
          <w:sz w:val="22"/>
        </w:rPr>
        <w:t>user</w:t>
      </w:r>
      <w:r>
        <w:rPr>
          <w:spacing w:val="11"/>
          <w:sz w:val="22"/>
        </w:rPr>
        <w:t> </w:t>
      </w:r>
      <w:r>
        <w:rPr>
          <w:w w:val="90"/>
          <w:sz w:val="22"/>
        </w:rPr>
        <w:t>programs</w:t>
      </w:r>
      <w:r>
        <w:rPr>
          <w:spacing w:val="11"/>
          <w:sz w:val="22"/>
        </w:rPr>
        <w:t> </w:t>
      </w:r>
      <w:r>
        <w:rPr>
          <w:w w:val="90"/>
          <w:sz w:val="22"/>
        </w:rPr>
        <w:t>and</w:t>
      </w:r>
      <w:r>
        <w:rPr>
          <w:spacing w:val="11"/>
          <w:sz w:val="22"/>
        </w:rPr>
        <w:t> </w:t>
      </w:r>
      <w:r>
        <w:rPr>
          <w:w w:val="90"/>
          <w:sz w:val="22"/>
        </w:rPr>
        <w:t>the</w:t>
      </w:r>
      <w:r>
        <w:rPr>
          <w:spacing w:val="11"/>
          <w:sz w:val="22"/>
        </w:rPr>
        <w:t> </w:t>
      </w:r>
      <w:r>
        <w:rPr>
          <w:w w:val="90"/>
          <w:sz w:val="22"/>
        </w:rPr>
        <w:t>operating</w:t>
      </w:r>
      <w:r>
        <w:rPr>
          <w:spacing w:val="9"/>
          <w:sz w:val="22"/>
        </w:rPr>
        <w:t> </w:t>
      </w:r>
      <w:r>
        <w:rPr>
          <w:spacing w:val="-2"/>
          <w:w w:val="90"/>
          <w:sz w:val="22"/>
        </w:rPr>
        <w:t>system.</w:t>
      </w:r>
    </w:p>
    <w:p>
      <w:pPr>
        <w:pStyle w:val="ListParagraph"/>
        <w:numPr>
          <w:ilvl w:val="0"/>
          <w:numId w:val="48"/>
        </w:numPr>
        <w:tabs>
          <w:tab w:pos="950" w:val="left" w:leader="none"/>
        </w:tabs>
        <w:spacing w:line="324" w:lineRule="auto" w:before="110" w:after="0"/>
        <w:ind w:left="950" w:right="1274" w:hanging="360"/>
        <w:jc w:val="left"/>
        <w:rPr>
          <w:sz w:val="22"/>
        </w:rPr>
      </w:pPr>
      <w:r>
        <w:rPr>
          <w:spacing w:val="-6"/>
          <w:sz w:val="22"/>
        </w:rPr>
        <w:t>When</w:t>
      </w:r>
      <w:r>
        <w:rPr>
          <w:spacing w:val="-7"/>
          <w:sz w:val="22"/>
        </w:rPr>
        <w:t> </w:t>
      </w:r>
      <w:r>
        <w:rPr>
          <w:spacing w:val="-6"/>
          <w:sz w:val="22"/>
        </w:rPr>
        <w:t>a</w:t>
      </w:r>
      <w:r>
        <w:rPr>
          <w:spacing w:val="-4"/>
          <w:sz w:val="22"/>
        </w:rPr>
        <w:t> </w:t>
      </w:r>
      <w:r>
        <w:rPr>
          <w:spacing w:val="-6"/>
          <w:sz w:val="22"/>
        </w:rPr>
        <w:t>program</w:t>
      </w:r>
      <w:r>
        <w:rPr>
          <w:spacing w:val="-7"/>
          <w:sz w:val="22"/>
        </w:rPr>
        <w:t> </w:t>
      </w:r>
      <w:r>
        <w:rPr>
          <w:spacing w:val="-6"/>
          <w:sz w:val="22"/>
        </w:rPr>
        <w:t>needs</w:t>
      </w:r>
      <w:r>
        <w:rPr>
          <w:spacing w:val="-5"/>
          <w:sz w:val="22"/>
        </w:rPr>
        <w:t> </w:t>
      </w:r>
      <w:r>
        <w:rPr>
          <w:spacing w:val="-6"/>
          <w:sz w:val="22"/>
        </w:rPr>
        <w:t>to</w:t>
      </w:r>
      <w:r>
        <w:rPr>
          <w:spacing w:val="-3"/>
          <w:sz w:val="22"/>
        </w:rPr>
        <w:t> </w:t>
      </w:r>
      <w:r>
        <w:rPr>
          <w:spacing w:val="-6"/>
          <w:sz w:val="22"/>
        </w:rPr>
        <w:t>do</w:t>
      </w:r>
      <w:r>
        <w:rPr>
          <w:spacing w:val="-4"/>
          <w:sz w:val="22"/>
        </w:rPr>
        <w:t> </w:t>
      </w:r>
      <w:r>
        <w:rPr>
          <w:spacing w:val="-6"/>
          <w:sz w:val="22"/>
        </w:rPr>
        <w:t>something like</w:t>
      </w:r>
      <w:r>
        <w:rPr>
          <w:spacing w:val="-4"/>
          <w:sz w:val="22"/>
        </w:rPr>
        <w:t> </w:t>
      </w:r>
      <w:r>
        <w:rPr>
          <w:spacing w:val="-6"/>
          <w:sz w:val="22"/>
        </w:rPr>
        <w:t>read a</w:t>
      </w:r>
      <w:r>
        <w:rPr>
          <w:spacing w:val="-4"/>
          <w:sz w:val="22"/>
        </w:rPr>
        <w:t> </w:t>
      </w:r>
      <w:r>
        <w:rPr>
          <w:spacing w:val="-6"/>
          <w:sz w:val="22"/>
        </w:rPr>
        <w:t>file, write</w:t>
      </w:r>
      <w:r>
        <w:rPr>
          <w:spacing w:val="-4"/>
          <w:sz w:val="22"/>
        </w:rPr>
        <w:t> </w:t>
      </w:r>
      <w:r>
        <w:rPr>
          <w:spacing w:val="-6"/>
          <w:sz w:val="22"/>
        </w:rPr>
        <w:t>to the</w:t>
      </w:r>
      <w:r>
        <w:rPr>
          <w:spacing w:val="-4"/>
          <w:sz w:val="22"/>
        </w:rPr>
        <w:t> </w:t>
      </w:r>
      <w:r>
        <w:rPr>
          <w:spacing w:val="-6"/>
          <w:sz w:val="22"/>
        </w:rPr>
        <w:t>screen,</w:t>
      </w:r>
      <w:r>
        <w:rPr>
          <w:spacing w:val="-4"/>
          <w:sz w:val="22"/>
        </w:rPr>
        <w:t> </w:t>
      </w:r>
      <w:r>
        <w:rPr>
          <w:spacing w:val="-6"/>
          <w:sz w:val="22"/>
        </w:rPr>
        <w:t>or allocate</w:t>
      </w:r>
      <w:r>
        <w:rPr>
          <w:spacing w:val="-3"/>
          <w:sz w:val="22"/>
        </w:rPr>
        <w:t> </w:t>
      </w:r>
      <w:r>
        <w:rPr>
          <w:spacing w:val="-6"/>
          <w:sz w:val="22"/>
        </w:rPr>
        <w:t>memory,</w:t>
      </w:r>
      <w:r>
        <w:rPr>
          <w:spacing w:val="-4"/>
          <w:sz w:val="22"/>
        </w:rPr>
        <w:t> </w:t>
      </w:r>
      <w:r>
        <w:rPr>
          <w:spacing w:val="-6"/>
          <w:sz w:val="22"/>
        </w:rPr>
        <w:t>it </w:t>
      </w:r>
      <w:r>
        <w:rPr>
          <w:sz w:val="22"/>
        </w:rPr>
        <w:t>asks the OS via a system call.</w:t>
      </w:r>
    </w:p>
    <w:p>
      <w:pPr>
        <w:pStyle w:val="BodyText"/>
        <w:spacing w:before="64"/>
      </w:pPr>
    </w:p>
    <w:p>
      <w:pPr>
        <w:spacing w:before="0"/>
        <w:ind w:left="590" w:right="0" w:firstLine="0"/>
        <w:jc w:val="left"/>
        <w:rPr>
          <w:sz w:val="24"/>
        </w:rPr>
      </w:pPr>
      <w:r>
        <w:rPr>
          <w:color w:val="233F60"/>
          <w:sz w:val="24"/>
        </w:rPr>
        <w:t>Types</w:t>
      </w:r>
      <w:r>
        <w:rPr>
          <w:color w:val="233F60"/>
          <w:spacing w:val="-6"/>
          <w:sz w:val="24"/>
        </w:rPr>
        <w:t> </w:t>
      </w:r>
      <w:r>
        <w:rPr>
          <w:color w:val="233F60"/>
          <w:sz w:val="24"/>
        </w:rPr>
        <w:t>of</w:t>
      </w:r>
      <w:r>
        <w:rPr>
          <w:color w:val="233F60"/>
          <w:spacing w:val="-8"/>
          <w:sz w:val="24"/>
        </w:rPr>
        <w:t> </w:t>
      </w:r>
      <w:r>
        <w:rPr>
          <w:color w:val="233F60"/>
          <w:sz w:val="24"/>
        </w:rPr>
        <w:t>System</w:t>
      </w:r>
      <w:r>
        <w:rPr>
          <w:color w:val="233F60"/>
          <w:spacing w:val="-6"/>
          <w:sz w:val="24"/>
        </w:rPr>
        <w:t> </w:t>
      </w:r>
      <w:r>
        <w:rPr>
          <w:color w:val="233F60"/>
          <w:spacing w:val="-2"/>
          <w:sz w:val="24"/>
        </w:rPr>
        <w:t>Calls</w:t>
      </w:r>
    </w:p>
    <w:p>
      <w:pPr>
        <w:pStyle w:val="BodyText"/>
        <w:spacing w:before="32"/>
        <w:rPr>
          <w:sz w:val="24"/>
        </w:rPr>
      </w:pPr>
    </w:p>
    <w:p>
      <w:pPr>
        <w:pStyle w:val="BodyText"/>
        <w:spacing w:before="1"/>
        <w:ind w:left="590"/>
      </w:pPr>
      <w:r>
        <w:rPr>
          <w:spacing w:val="-8"/>
        </w:rPr>
        <w:t>System</w:t>
      </w:r>
      <w:r>
        <w:rPr/>
        <w:t> </w:t>
      </w:r>
      <w:r>
        <w:rPr>
          <w:spacing w:val="-8"/>
        </w:rPr>
        <w:t>calls</w:t>
      </w:r>
      <w:r>
        <w:rPr>
          <w:spacing w:val="4"/>
        </w:rPr>
        <w:t> </w:t>
      </w:r>
      <w:r>
        <w:rPr>
          <w:spacing w:val="-8"/>
        </w:rPr>
        <w:t>are</w:t>
      </w:r>
      <w:r>
        <w:rPr>
          <w:spacing w:val="4"/>
        </w:rPr>
        <w:t> </w:t>
      </w:r>
      <w:r>
        <w:rPr>
          <w:spacing w:val="-8"/>
        </w:rPr>
        <w:t>generally</w:t>
      </w:r>
      <w:r>
        <w:rPr>
          <w:spacing w:val="2"/>
        </w:rPr>
        <w:t> </w:t>
      </w:r>
      <w:r>
        <w:rPr>
          <w:spacing w:val="-8"/>
        </w:rPr>
        <w:t>grouped</w:t>
      </w:r>
      <w:r>
        <w:rPr>
          <w:spacing w:val="4"/>
        </w:rPr>
        <w:t> </w:t>
      </w:r>
      <w:r>
        <w:rPr>
          <w:spacing w:val="-8"/>
        </w:rPr>
        <w:t>into</w:t>
      </w:r>
      <w:r>
        <w:rPr>
          <w:spacing w:val="6"/>
        </w:rPr>
        <w:t> </w:t>
      </w:r>
      <w:r>
        <w:rPr>
          <w:spacing w:val="-8"/>
        </w:rPr>
        <w:t>several</w:t>
      </w:r>
      <w:r>
        <w:rPr>
          <w:spacing w:val="4"/>
        </w:rPr>
        <w:t> </w:t>
      </w:r>
      <w:r>
        <w:rPr>
          <w:spacing w:val="-8"/>
        </w:rPr>
        <w:t>categories</w:t>
      </w:r>
      <w:r>
        <w:rPr>
          <w:spacing w:val="2"/>
        </w:rPr>
        <w:t> </w:t>
      </w:r>
      <w:r>
        <w:rPr>
          <w:spacing w:val="-8"/>
        </w:rPr>
        <w:t>based</w:t>
      </w:r>
      <w:r>
        <w:rPr>
          <w:spacing w:val="4"/>
        </w:rPr>
        <w:t> </w:t>
      </w:r>
      <w:r>
        <w:rPr>
          <w:spacing w:val="-8"/>
        </w:rPr>
        <w:t>on</w:t>
      </w:r>
      <w:r>
        <w:rPr>
          <w:spacing w:val="2"/>
        </w:rPr>
        <w:t> </w:t>
      </w:r>
      <w:r>
        <w:rPr>
          <w:spacing w:val="-8"/>
        </w:rPr>
        <w:t>the</w:t>
      </w:r>
      <w:r>
        <w:rPr>
          <w:spacing w:val="4"/>
        </w:rPr>
        <w:t> </w:t>
      </w:r>
      <w:r>
        <w:rPr>
          <w:spacing w:val="-8"/>
        </w:rPr>
        <w:t>services</w:t>
      </w:r>
      <w:r>
        <w:rPr>
          <w:spacing w:val="2"/>
        </w:rPr>
        <w:t> </w:t>
      </w:r>
      <w:r>
        <w:rPr>
          <w:spacing w:val="-8"/>
        </w:rPr>
        <w:t>they</w:t>
      </w:r>
      <w:r>
        <w:rPr>
          <w:spacing w:val="2"/>
        </w:rPr>
        <w:t> </w:t>
      </w:r>
      <w:r>
        <w:rPr>
          <w:spacing w:val="-8"/>
        </w:rPr>
        <w:t>provide:</w:t>
      </w:r>
    </w:p>
    <w:p>
      <w:pPr>
        <w:pStyle w:val="BodyText"/>
        <w:spacing w:before="28"/>
      </w:pPr>
    </w:p>
    <w:p>
      <w:pPr>
        <w:pStyle w:val="ListParagraph"/>
        <w:numPr>
          <w:ilvl w:val="0"/>
          <w:numId w:val="49"/>
        </w:numPr>
        <w:tabs>
          <w:tab w:pos="809" w:val="left" w:leader="none"/>
        </w:tabs>
        <w:spacing w:line="240" w:lineRule="auto" w:before="1" w:after="0"/>
        <w:ind w:left="809" w:right="0" w:hanging="219"/>
        <w:jc w:val="left"/>
        <w:rPr>
          <w:sz w:val="22"/>
        </w:rPr>
      </w:pPr>
      <w:r>
        <w:rPr>
          <w:color w:val="365E90"/>
          <w:sz w:val="22"/>
        </w:rPr>
        <w:t>Process</w:t>
      </w:r>
      <w:r>
        <w:rPr>
          <w:color w:val="365E90"/>
          <w:spacing w:val="-2"/>
          <w:sz w:val="22"/>
        </w:rPr>
        <w:t> </w:t>
      </w:r>
      <w:r>
        <w:rPr>
          <w:color w:val="365E90"/>
          <w:sz w:val="22"/>
        </w:rPr>
        <w:t>Control</w:t>
      </w:r>
      <w:r>
        <w:rPr>
          <w:color w:val="365E90"/>
          <w:spacing w:val="-4"/>
          <w:sz w:val="22"/>
        </w:rPr>
        <w:t> </w:t>
      </w:r>
      <w:r>
        <w:rPr>
          <w:color w:val="365E90"/>
          <w:sz w:val="22"/>
        </w:rPr>
        <w:t>System</w:t>
      </w:r>
      <w:r>
        <w:rPr>
          <w:color w:val="365E90"/>
          <w:spacing w:val="-4"/>
          <w:sz w:val="22"/>
        </w:rPr>
        <w:t> </w:t>
      </w:r>
      <w:r>
        <w:rPr>
          <w:color w:val="365E90"/>
          <w:spacing w:val="-2"/>
          <w:sz w:val="22"/>
        </w:rPr>
        <w:t>Calls</w:t>
      </w:r>
    </w:p>
    <w:p>
      <w:pPr>
        <w:pStyle w:val="BodyText"/>
        <w:spacing w:before="47"/>
      </w:pPr>
    </w:p>
    <w:p>
      <w:pPr>
        <w:pStyle w:val="BodyText"/>
        <w:spacing w:before="1"/>
        <w:ind w:left="590"/>
      </w:pPr>
      <w:r>
        <w:rPr>
          <w:spacing w:val="-8"/>
        </w:rPr>
        <w:t>These</w:t>
      </w:r>
      <w:r>
        <w:rPr>
          <w:spacing w:val="7"/>
        </w:rPr>
        <w:t> </w:t>
      </w:r>
      <w:r>
        <w:rPr>
          <w:spacing w:val="-8"/>
        </w:rPr>
        <w:t>manage</w:t>
      </w:r>
      <w:r>
        <w:rPr>
          <w:spacing w:val="5"/>
        </w:rPr>
        <w:t> </w:t>
      </w:r>
      <w:r>
        <w:rPr>
          <w:spacing w:val="-8"/>
        </w:rPr>
        <w:t>processes</w:t>
      </w:r>
      <w:r>
        <w:rPr>
          <w:spacing w:val="6"/>
        </w:rPr>
        <w:t> </w:t>
      </w:r>
      <w:r>
        <w:rPr>
          <w:spacing w:val="-8"/>
        </w:rPr>
        <w:t>-</w:t>
      </w:r>
      <w:r>
        <w:rPr>
          <w:spacing w:val="2"/>
        </w:rPr>
        <w:t> </w:t>
      </w:r>
      <w:r>
        <w:rPr>
          <w:spacing w:val="-8"/>
        </w:rPr>
        <w:t>programs</w:t>
      </w:r>
      <w:r>
        <w:rPr>
          <w:spacing w:val="6"/>
        </w:rPr>
        <w:t> </w:t>
      </w:r>
      <w:r>
        <w:rPr>
          <w:spacing w:val="-8"/>
        </w:rPr>
        <w:t>in</w:t>
      </w:r>
      <w:r>
        <w:rPr>
          <w:spacing w:val="7"/>
        </w:rPr>
        <w:t> </w:t>
      </w:r>
      <w:r>
        <w:rPr>
          <w:spacing w:val="-8"/>
        </w:rPr>
        <w:t>execution.</w:t>
      </w:r>
      <w:r>
        <w:rPr>
          <w:spacing w:val="6"/>
        </w:rPr>
        <w:t> </w:t>
      </w:r>
      <w:r>
        <w:rPr>
          <w:spacing w:val="-8"/>
        </w:rPr>
        <w:t>Examples</w:t>
      </w:r>
      <w:r>
        <w:rPr>
          <w:spacing w:val="5"/>
        </w:rPr>
        <w:t> </w:t>
      </w:r>
      <w:r>
        <w:rPr>
          <w:spacing w:val="-8"/>
        </w:rPr>
        <w:t>include:</w:t>
      </w:r>
    </w:p>
    <w:p>
      <w:pPr>
        <w:pStyle w:val="BodyText"/>
        <w:spacing w:before="146"/>
      </w:pPr>
    </w:p>
    <w:p>
      <w:pPr>
        <w:pStyle w:val="ListParagraph"/>
        <w:numPr>
          <w:ilvl w:val="1"/>
          <w:numId w:val="49"/>
        </w:numPr>
        <w:tabs>
          <w:tab w:pos="1309" w:val="left" w:leader="none"/>
        </w:tabs>
        <w:spacing w:line="240" w:lineRule="auto" w:before="0" w:after="0"/>
        <w:ind w:left="1309" w:right="0" w:hanging="359"/>
        <w:jc w:val="left"/>
        <w:rPr>
          <w:sz w:val="22"/>
        </w:rPr>
      </w:pPr>
      <w:r>
        <w:rPr>
          <w:rFonts w:ascii="Times New Roman" w:hAnsi="Times New Roman"/>
          <w:b/>
          <w:spacing w:val="-2"/>
          <w:sz w:val="22"/>
        </w:rPr>
        <w:t>create</w:t>
      </w:r>
      <w:r>
        <w:rPr>
          <w:rFonts w:ascii="Times New Roman" w:hAnsi="Times New Roman"/>
          <w:b/>
          <w:spacing w:val="-10"/>
          <w:sz w:val="22"/>
        </w:rPr>
        <w:t> </w:t>
      </w:r>
      <w:r>
        <w:rPr>
          <w:rFonts w:ascii="Times New Roman" w:hAnsi="Times New Roman"/>
          <w:b/>
          <w:spacing w:val="-2"/>
          <w:sz w:val="22"/>
        </w:rPr>
        <w:t>process</w:t>
      </w:r>
      <w:r>
        <w:rPr>
          <w:spacing w:val="-2"/>
          <w:sz w:val="22"/>
        </w:rPr>
        <w:t>: Start</w:t>
      </w:r>
      <w:r>
        <w:rPr>
          <w:spacing w:val="-4"/>
          <w:sz w:val="22"/>
        </w:rPr>
        <w:t> </w:t>
      </w:r>
      <w:r>
        <w:rPr>
          <w:spacing w:val="-2"/>
          <w:sz w:val="22"/>
        </w:rPr>
        <w:t>a new</w:t>
      </w:r>
      <w:r>
        <w:rPr>
          <w:spacing w:val="-6"/>
          <w:sz w:val="22"/>
        </w:rPr>
        <w:t> </w:t>
      </w:r>
      <w:r>
        <w:rPr>
          <w:spacing w:val="-2"/>
          <w:sz w:val="22"/>
        </w:rPr>
        <w:t>process.</w:t>
      </w:r>
    </w:p>
    <w:p>
      <w:pPr>
        <w:pStyle w:val="ListParagraph"/>
        <w:numPr>
          <w:ilvl w:val="1"/>
          <w:numId w:val="49"/>
        </w:numPr>
        <w:tabs>
          <w:tab w:pos="1309" w:val="left" w:leader="none"/>
        </w:tabs>
        <w:spacing w:line="240" w:lineRule="auto" w:before="122" w:after="0"/>
        <w:ind w:left="1309" w:right="0" w:hanging="359"/>
        <w:jc w:val="left"/>
        <w:rPr>
          <w:sz w:val="22"/>
        </w:rPr>
      </w:pPr>
      <w:r>
        <w:rPr>
          <w:rFonts w:ascii="Times New Roman" w:hAnsi="Times New Roman"/>
          <w:b/>
          <w:spacing w:val="-2"/>
          <w:sz w:val="22"/>
        </w:rPr>
        <w:t>terminate</w:t>
      </w:r>
      <w:r>
        <w:rPr>
          <w:rFonts w:ascii="Times New Roman" w:hAnsi="Times New Roman"/>
          <w:b/>
          <w:spacing w:val="-10"/>
          <w:sz w:val="22"/>
        </w:rPr>
        <w:t> </w:t>
      </w:r>
      <w:r>
        <w:rPr>
          <w:rFonts w:ascii="Times New Roman" w:hAnsi="Times New Roman"/>
          <w:b/>
          <w:spacing w:val="-2"/>
          <w:sz w:val="22"/>
        </w:rPr>
        <w:t>process</w:t>
      </w:r>
      <w:r>
        <w:rPr>
          <w:spacing w:val="-2"/>
          <w:sz w:val="22"/>
        </w:rPr>
        <w:t>:</w:t>
      </w:r>
      <w:r>
        <w:rPr>
          <w:spacing w:val="-3"/>
          <w:sz w:val="22"/>
        </w:rPr>
        <w:t> </w:t>
      </w:r>
      <w:r>
        <w:rPr>
          <w:spacing w:val="-2"/>
          <w:sz w:val="22"/>
        </w:rPr>
        <w:t>End a</w:t>
      </w:r>
      <w:r>
        <w:rPr>
          <w:spacing w:val="-6"/>
          <w:sz w:val="22"/>
        </w:rPr>
        <w:t> </w:t>
      </w:r>
      <w:r>
        <w:rPr>
          <w:spacing w:val="-2"/>
          <w:sz w:val="22"/>
        </w:rPr>
        <w:t>running</w:t>
      </w:r>
      <w:r>
        <w:rPr>
          <w:spacing w:val="-6"/>
          <w:sz w:val="22"/>
        </w:rPr>
        <w:t> </w:t>
      </w:r>
      <w:r>
        <w:rPr>
          <w:spacing w:val="-2"/>
          <w:sz w:val="22"/>
        </w:rPr>
        <w:t>process.</w:t>
      </w:r>
    </w:p>
    <w:p>
      <w:pPr>
        <w:pStyle w:val="ListParagraph"/>
        <w:numPr>
          <w:ilvl w:val="1"/>
          <w:numId w:val="49"/>
        </w:numPr>
        <w:tabs>
          <w:tab w:pos="1309" w:val="left" w:leader="none"/>
        </w:tabs>
        <w:spacing w:line="240" w:lineRule="auto" w:before="121" w:after="0"/>
        <w:ind w:left="1309" w:right="0" w:hanging="359"/>
        <w:jc w:val="left"/>
        <w:rPr>
          <w:sz w:val="22"/>
        </w:rPr>
      </w:pPr>
      <w:r>
        <w:rPr>
          <w:rFonts w:ascii="Times New Roman" w:hAnsi="Times New Roman"/>
          <w:b/>
          <w:spacing w:val="-4"/>
          <w:sz w:val="22"/>
        </w:rPr>
        <w:t>wait</w:t>
      </w:r>
      <w:r>
        <w:rPr>
          <w:spacing w:val="-4"/>
          <w:sz w:val="22"/>
        </w:rPr>
        <w:t>:</w:t>
      </w:r>
      <w:r>
        <w:rPr>
          <w:spacing w:val="-5"/>
          <w:sz w:val="22"/>
        </w:rPr>
        <w:t> </w:t>
      </w:r>
      <w:r>
        <w:rPr>
          <w:spacing w:val="-4"/>
          <w:sz w:val="22"/>
        </w:rPr>
        <w:t>Wait for</w:t>
      </w:r>
      <w:r>
        <w:rPr>
          <w:spacing w:val="-1"/>
          <w:sz w:val="22"/>
        </w:rPr>
        <w:t> </w:t>
      </w:r>
      <w:r>
        <w:rPr>
          <w:spacing w:val="-4"/>
          <w:sz w:val="22"/>
        </w:rPr>
        <w:t>a</w:t>
      </w:r>
      <w:r>
        <w:rPr>
          <w:spacing w:val="-1"/>
          <w:sz w:val="22"/>
        </w:rPr>
        <w:t> </w:t>
      </w:r>
      <w:r>
        <w:rPr>
          <w:spacing w:val="-4"/>
          <w:sz w:val="22"/>
        </w:rPr>
        <w:t>process</w:t>
      </w:r>
      <w:r>
        <w:rPr>
          <w:spacing w:val="-2"/>
          <w:sz w:val="22"/>
        </w:rPr>
        <w:t> </w:t>
      </w:r>
      <w:r>
        <w:rPr>
          <w:spacing w:val="-4"/>
          <w:sz w:val="22"/>
        </w:rPr>
        <w:t>to finish.</w:t>
      </w:r>
    </w:p>
    <w:p>
      <w:pPr>
        <w:pStyle w:val="ListParagraph"/>
        <w:numPr>
          <w:ilvl w:val="1"/>
          <w:numId w:val="49"/>
        </w:numPr>
        <w:tabs>
          <w:tab w:pos="1309" w:val="left" w:leader="none"/>
        </w:tabs>
        <w:spacing w:line="240" w:lineRule="auto" w:before="121" w:after="0"/>
        <w:ind w:left="1309" w:right="0" w:hanging="359"/>
        <w:jc w:val="left"/>
        <w:rPr>
          <w:sz w:val="22"/>
        </w:rPr>
      </w:pPr>
      <w:r>
        <w:rPr>
          <w:rFonts w:ascii="Times New Roman" w:hAnsi="Times New Roman"/>
          <w:b/>
          <w:sz w:val="22"/>
        </w:rPr>
        <w:t>execute</w:t>
      </w:r>
      <w:r>
        <w:rPr>
          <w:sz w:val="22"/>
        </w:rPr>
        <w:t>:</w:t>
      </w:r>
      <w:r>
        <w:rPr>
          <w:spacing w:val="-4"/>
          <w:sz w:val="22"/>
        </w:rPr>
        <w:t> </w:t>
      </w:r>
      <w:r>
        <w:rPr>
          <w:sz w:val="22"/>
        </w:rPr>
        <w:t>Run</w:t>
      </w:r>
      <w:r>
        <w:rPr>
          <w:spacing w:val="-2"/>
          <w:sz w:val="22"/>
        </w:rPr>
        <w:t> </w:t>
      </w:r>
      <w:r>
        <w:rPr>
          <w:sz w:val="22"/>
        </w:rPr>
        <w:t>a</w:t>
      </w:r>
      <w:r>
        <w:rPr>
          <w:spacing w:val="-2"/>
          <w:sz w:val="22"/>
        </w:rPr>
        <w:t> program.</w:t>
      </w:r>
    </w:p>
    <w:p>
      <w:pPr>
        <w:pStyle w:val="ListParagraph"/>
        <w:numPr>
          <w:ilvl w:val="1"/>
          <w:numId w:val="49"/>
        </w:numPr>
        <w:tabs>
          <w:tab w:pos="1309" w:val="left" w:leader="none"/>
        </w:tabs>
        <w:spacing w:line="240" w:lineRule="auto" w:before="119" w:after="0"/>
        <w:ind w:left="1309" w:right="0" w:hanging="359"/>
        <w:jc w:val="left"/>
        <w:rPr>
          <w:sz w:val="22"/>
        </w:rPr>
      </w:pPr>
      <w:r>
        <w:rPr>
          <w:rFonts w:ascii="Times New Roman" w:hAnsi="Times New Roman"/>
          <w:b/>
          <w:spacing w:val="-2"/>
          <w:sz w:val="22"/>
        </w:rPr>
        <w:t>get</w:t>
      </w:r>
      <w:r>
        <w:rPr>
          <w:rFonts w:ascii="Times New Roman" w:hAnsi="Times New Roman"/>
          <w:b/>
          <w:spacing w:val="-8"/>
          <w:sz w:val="22"/>
        </w:rPr>
        <w:t> </w:t>
      </w:r>
      <w:r>
        <w:rPr>
          <w:rFonts w:ascii="Times New Roman" w:hAnsi="Times New Roman"/>
          <w:b/>
          <w:spacing w:val="-2"/>
          <w:sz w:val="22"/>
        </w:rPr>
        <w:t>process</w:t>
      </w:r>
      <w:r>
        <w:rPr>
          <w:rFonts w:ascii="Times New Roman" w:hAnsi="Times New Roman"/>
          <w:b/>
          <w:spacing w:val="-7"/>
          <w:sz w:val="22"/>
        </w:rPr>
        <w:t> </w:t>
      </w:r>
      <w:r>
        <w:rPr>
          <w:rFonts w:ascii="Times New Roman" w:hAnsi="Times New Roman"/>
          <w:b/>
          <w:spacing w:val="-2"/>
          <w:sz w:val="22"/>
        </w:rPr>
        <w:t>attributes</w:t>
      </w:r>
      <w:r>
        <w:rPr>
          <w:spacing w:val="-2"/>
          <w:sz w:val="22"/>
        </w:rPr>
        <w:t>:</w:t>
      </w:r>
      <w:r>
        <w:rPr>
          <w:spacing w:val="-3"/>
          <w:sz w:val="22"/>
        </w:rPr>
        <w:t> </w:t>
      </w:r>
      <w:r>
        <w:rPr>
          <w:spacing w:val="-2"/>
          <w:sz w:val="22"/>
        </w:rPr>
        <w:t>Obtain</w:t>
      </w:r>
      <w:r>
        <w:rPr>
          <w:spacing w:val="-3"/>
          <w:sz w:val="22"/>
        </w:rPr>
        <w:t> </w:t>
      </w:r>
      <w:r>
        <w:rPr>
          <w:spacing w:val="-2"/>
          <w:sz w:val="22"/>
        </w:rPr>
        <w:t>info</w:t>
      </w:r>
      <w:r>
        <w:rPr>
          <w:spacing w:val="-3"/>
          <w:sz w:val="22"/>
        </w:rPr>
        <w:t> </w:t>
      </w:r>
      <w:r>
        <w:rPr>
          <w:spacing w:val="-2"/>
          <w:sz w:val="22"/>
        </w:rPr>
        <w:t>like</w:t>
      </w:r>
      <w:r>
        <w:rPr>
          <w:spacing w:val="-1"/>
          <w:sz w:val="22"/>
        </w:rPr>
        <w:t> </w:t>
      </w:r>
      <w:r>
        <w:rPr>
          <w:spacing w:val="-2"/>
          <w:sz w:val="22"/>
        </w:rPr>
        <w:t>process </w:t>
      </w:r>
      <w:r>
        <w:rPr>
          <w:spacing w:val="-5"/>
          <w:sz w:val="22"/>
        </w:rPr>
        <w:t>ID.</w:t>
      </w:r>
    </w:p>
    <w:p>
      <w:pPr>
        <w:pStyle w:val="BodyText"/>
        <w:spacing w:before="156"/>
      </w:pPr>
    </w:p>
    <w:p>
      <w:pPr>
        <w:pStyle w:val="ListParagraph"/>
        <w:numPr>
          <w:ilvl w:val="0"/>
          <w:numId w:val="49"/>
        </w:numPr>
        <w:tabs>
          <w:tab w:pos="804" w:val="left" w:leader="none"/>
        </w:tabs>
        <w:spacing w:line="240" w:lineRule="auto" w:before="0" w:after="0"/>
        <w:ind w:left="804" w:right="0" w:hanging="214"/>
        <w:jc w:val="left"/>
        <w:rPr>
          <w:sz w:val="22"/>
        </w:rPr>
      </w:pPr>
      <w:r>
        <w:rPr>
          <w:color w:val="365E90"/>
          <w:sz w:val="22"/>
        </w:rPr>
        <w:t>File</w:t>
      </w:r>
      <w:r>
        <w:rPr>
          <w:color w:val="365E90"/>
          <w:spacing w:val="-4"/>
          <w:sz w:val="22"/>
        </w:rPr>
        <w:t> </w:t>
      </w:r>
      <w:r>
        <w:rPr>
          <w:color w:val="365E90"/>
          <w:sz w:val="22"/>
        </w:rPr>
        <w:t>Management</w:t>
      </w:r>
      <w:r>
        <w:rPr>
          <w:color w:val="365E90"/>
          <w:spacing w:val="-3"/>
          <w:sz w:val="22"/>
        </w:rPr>
        <w:t> </w:t>
      </w:r>
      <w:r>
        <w:rPr>
          <w:color w:val="365E90"/>
          <w:sz w:val="22"/>
        </w:rPr>
        <w:t>System</w:t>
      </w:r>
      <w:r>
        <w:rPr>
          <w:color w:val="365E90"/>
          <w:spacing w:val="-4"/>
          <w:sz w:val="22"/>
        </w:rPr>
        <w:t> Calls</w:t>
      </w:r>
    </w:p>
    <w:p>
      <w:pPr>
        <w:pStyle w:val="BodyText"/>
        <w:spacing w:before="48"/>
      </w:pPr>
    </w:p>
    <w:p>
      <w:pPr>
        <w:pStyle w:val="BodyText"/>
        <w:ind w:left="590"/>
      </w:pPr>
      <w:r>
        <w:rPr>
          <w:spacing w:val="-6"/>
        </w:rPr>
        <w:t>Used</w:t>
      </w:r>
      <w:r>
        <w:rPr>
          <w:spacing w:val="-3"/>
        </w:rPr>
        <w:t> </w:t>
      </w:r>
      <w:r>
        <w:rPr>
          <w:spacing w:val="-6"/>
        </w:rPr>
        <w:t>to</w:t>
      </w:r>
      <w:r>
        <w:rPr>
          <w:spacing w:val="-5"/>
        </w:rPr>
        <w:t> </w:t>
      </w:r>
      <w:r>
        <w:rPr>
          <w:spacing w:val="-6"/>
        </w:rPr>
        <w:t>create,</w:t>
      </w:r>
      <w:r>
        <w:rPr>
          <w:spacing w:val="-3"/>
        </w:rPr>
        <w:t> </w:t>
      </w:r>
      <w:r>
        <w:rPr>
          <w:spacing w:val="-6"/>
        </w:rPr>
        <w:t>open,</w:t>
      </w:r>
      <w:r>
        <w:rPr>
          <w:spacing w:val="-3"/>
        </w:rPr>
        <w:t> </w:t>
      </w:r>
      <w:r>
        <w:rPr>
          <w:spacing w:val="-6"/>
        </w:rPr>
        <w:t>read,</w:t>
      </w:r>
      <w:r>
        <w:rPr>
          <w:spacing w:val="-5"/>
        </w:rPr>
        <w:t> </w:t>
      </w:r>
      <w:r>
        <w:rPr>
          <w:spacing w:val="-6"/>
        </w:rPr>
        <w:t>write,</w:t>
      </w:r>
      <w:r>
        <w:rPr>
          <w:spacing w:val="-3"/>
        </w:rPr>
        <w:t> </w:t>
      </w:r>
      <w:r>
        <w:rPr>
          <w:spacing w:val="-6"/>
        </w:rPr>
        <w:t>and</w:t>
      </w:r>
      <w:r>
        <w:rPr>
          <w:spacing w:val="-4"/>
        </w:rPr>
        <w:t> </w:t>
      </w:r>
      <w:r>
        <w:rPr>
          <w:spacing w:val="-6"/>
        </w:rPr>
        <w:t>delete</w:t>
      </w:r>
      <w:r>
        <w:rPr>
          <w:spacing w:val="-1"/>
        </w:rPr>
        <w:t> </w:t>
      </w:r>
      <w:r>
        <w:rPr>
          <w:spacing w:val="-6"/>
        </w:rPr>
        <w:t>files.</w:t>
      </w:r>
    </w:p>
    <w:p>
      <w:pPr>
        <w:pStyle w:val="BodyText"/>
        <w:spacing w:before="147"/>
      </w:pPr>
    </w:p>
    <w:p>
      <w:pPr>
        <w:pStyle w:val="ListParagraph"/>
        <w:numPr>
          <w:ilvl w:val="1"/>
          <w:numId w:val="49"/>
        </w:numPr>
        <w:tabs>
          <w:tab w:pos="1309" w:val="left" w:leader="none"/>
        </w:tabs>
        <w:spacing w:line="240" w:lineRule="auto" w:before="0" w:after="0"/>
        <w:ind w:left="1309" w:right="0" w:hanging="359"/>
        <w:jc w:val="left"/>
        <w:rPr>
          <w:sz w:val="22"/>
        </w:rPr>
      </w:pPr>
      <w:r>
        <w:rPr>
          <w:rFonts w:ascii="Times New Roman" w:hAnsi="Times New Roman"/>
          <w:b/>
          <w:sz w:val="22"/>
        </w:rPr>
        <w:t>create</w:t>
      </w:r>
      <w:r>
        <w:rPr>
          <w:sz w:val="22"/>
        </w:rPr>
        <w:t>:</w:t>
      </w:r>
      <w:r>
        <w:rPr>
          <w:spacing w:val="-10"/>
          <w:sz w:val="22"/>
        </w:rPr>
        <w:t> </w:t>
      </w:r>
      <w:r>
        <w:rPr>
          <w:sz w:val="22"/>
        </w:rPr>
        <w:t>Make</w:t>
      </w:r>
      <w:r>
        <w:rPr>
          <w:spacing w:val="-6"/>
          <w:sz w:val="22"/>
        </w:rPr>
        <w:t> </w:t>
      </w:r>
      <w:r>
        <w:rPr>
          <w:sz w:val="22"/>
        </w:rPr>
        <w:t>a</w:t>
      </w:r>
      <w:r>
        <w:rPr>
          <w:spacing w:val="-8"/>
          <w:sz w:val="22"/>
        </w:rPr>
        <w:t> </w:t>
      </w:r>
      <w:r>
        <w:rPr>
          <w:sz w:val="22"/>
        </w:rPr>
        <w:t>new</w:t>
      </w:r>
      <w:r>
        <w:rPr>
          <w:spacing w:val="-8"/>
          <w:sz w:val="22"/>
        </w:rPr>
        <w:t> </w:t>
      </w:r>
      <w:r>
        <w:rPr>
          <w:spacing w:val="-4"/>
          <w:sz w:val="22"/>
        </w:rPr>
        <w:t>file.</w:t>
      </w:r>
    </w:p>
    <w:p>
      <w:pPr>
        <w:pStyle w:val="ListParagraph"/>
        <w:numPr>
          <w:ilvl w:val="1"/>
          <w:numId w:val="49"/>
        </w:numPr>
        <w:tabs>
          <w:tab w:pos="1309" w:val="left" w:leader="none"/>
        </w:tabs>
        <w:spacing w:line="240" w:lineRule="auto" w:before="121" w:after="0"/>
        <w:ind w:left="1309" w:right="0" w:hanging="359"/>
        <w:jc w:val="left"/>
        <w:rPr>
          <w:sz w:val="22"/>
        </w:rPr>
      </w:pPr>
      <w:r>
        <w:rPr>
          <w:rFonts w:ascii="Times New Roman" w:hAnsi="Times New Roman"/>
          <w:b/>
          <w:spacing w:val="-2"/>
          <w:sz w:val="22"/>
        </w:rPr>
        <w:t>open</w:t>
      </w:r>
      <w:r>
        <w:rPr>
          <w:spacing w:val="-2"/>
          <w:sz w:val="22"/>
        </w:rPr>
        <w:t>:</w:t>
      </w:r>
      <w:r>
        <w:rPr>
          <w:spacing w:val="-6"/>
          <w:sz w:val="22"/>
        </w:rPr>
        <w:t> </w:t>
      </w:r>
      <w:r>
        <w:rPr>
          <w:spacing w:val="-2"/>
          <w:sz w:val="22"/>
        </w:rPr>
        <w:t>Open</w:t>
      </w:r>
      <w:r>
        <w:rPr>
          <w:spacing w:val="-8"/>
          <w:sz w:val="22"/>
        </w:rPr>
        <w:t> </w:t>
      </w:r>
      <w:r>
        <w:rPr>
          <w:spacing w:val="-2"/>
          <w:sz w:val="22"/>
        </w:rPr>
        <w:t>an</w:t>
      </w:r>
      <w:r>
        <w:rPr>
          <w:spacing w:val="-8"/>
          <w:sz w:val="22"/>
        </w:rPr>
        <w:t> </w:t>
      </w:r>
      <w:r>
        <w:rPr>
          <w:spacing w:val="-2"/>
          <w:sz w:val="22"/>
        </w:rPr>
        <w:t>existing</w:t>
      </w:r>
      <w:r>
        <w:rPr>
          <w:spacing w:val="-9"/>
          <w:sz w:val="22"/>
        </w:rPr>
        <w:t> </w:t>
      </w:r>
      <w:r>
        <w:rPr>
          <w:spacing w:val="-4"/>
          <w:sz w:val="22"/>
        </w:rPr>
        <w:t>file.</w:t>
      </w:r>
    </w:p>
    <w:p>
      <w:pPr>
        <w:pStyle w:val="ListParagraph"/>
        <w:numPr>
          <w:ilvl w:val="1"/>
          <w:numId w:val="49"/>
        </w:numPr>
        <w:tabs>
          <w:tab w:pos="1309" w:val="left" w:leader="none"/>
        </w:tabs>
        <w:spacing w:line="240" w:lineRule="auto" w:before="121" w:after="0"/>
        <w:ind w:left="1309" w:right="0" w:hanging="359"/>
        <w:jc w:val="left"/>
        <w:rPr>
          <w:sz w:val="22"/>
        </w:rPr>
      </w:pPr>
      <w:r>
        <w:rPr>
          <w:rFonts w:ascii="Times New Roman" w:hAnsi="Times New Roman"/>
          <w:b/>
          <w:spacing w:val="-2"/>
          <w:sz w:val="22"/>
        </w:rPr>
        <w:t>read</w:t>
      </w:r>
      <w:r>
        <w:rPr>
          <w:spacing w:val="-2"/>
          <w:sz w:val="22"/>
        </w:rPr>
        <w:t>:</w:t>
      </w:r>
      <w:r>
        <w:rPr>
          <w:spacing w:val="-10"/>
          <w:sz w:val="22"/>
        </w:rPr>
        <w:t> </w:t>
      </w:r>
      <w:r>
        <w:rPr>
          <w:spacing w:val="-2"/>
          <w:sz w:val="22"/>
        </w:rPr>
        <w:t>Read</w:t>
      </w:r>
      <w:r>
        <w:rPr>
          <w:spacing w:val="-9"/>
          <w:sz w:val="22"/>
        </w:rPr>
        <w:t> </w:t>
      </w:r>
      <w:r>
        <w:rPr>
          <w:spacing w:val="-2"/>
          <w:sz w:val="22"/>
        </w:rPr>
        <w:t>data</w:t>
      </w:r>
      <w:r>
        <w:rPr>
          <w:spacing w:val="-10"/>
          <w:sz w:val="22"/>
        </w:rPr>
        <w:t> </w:t>
      </w:r>
      <w:r>
        <w:rPr>
          <w:spacing w:val="-2"/>
          <w:sz w:val="22"/>
        </w:rPr>
        <w:t>from</w:t>
      </w:r>
      <w:r>
        <w:rPr>
          <w:spacing w:val="-10"/>
          <w:sz w:val="22"/>
        </w:rPr>
        <w:t> </w:t>
      </w:r>
      <w:r>
        <w:rPr>
          <w:spacing w:val="-2"/>
          <w:sz w:val="22"/>
        </w:rPr>
        <w:t>a</w:t>
      </w:r>
      <w:r>
        <w:rPr>
          <w:spacing w:val="-10"/>
          <w:sz w:val="22"/>
        </w:rPr>
        <w:t> </w:t>
      </w:r>
      <w:r>
        <w:rPr>
          <w:spacing w:val="-4"/>
          <w:sz w:val="22"/>
        </w:rPr>
        <w:t>file.</w:t>
      </w:r>
    </w:p>
    <w:p>
      <w:pPr>
        <w:pStyle w:val="ListParagraph"/>
        <w:numPr>
          <w:ilvl w:val="1"/>
          <w:numId w:val="49"/>
        </w:numPr>
        <w:tabs>
          <w:tab w:pos="1309" w:val="left" w:leader="none"/>
        </w:tabs>
        <w:spacing w:line="240" w:lineRule="auto" w:before="122" w:after="0"/>
        <w:ind w:left="1309" w:right="0" w:hanging="359"/>
        <w:jc w:val="left"/>
        <w:rPr>
          <w:sz w:val="22"/>
        </w:rPr>
      </w:pPr>
      <w:r>
        <w:rPr>
          <w:rFonts w:ascii="Times New Roman" w:hAnsi="Times New Roman"/>
          <w:b/>
          <w:spacing w:val="-2"/>
          <w:sz w:val="22"/>
        </w:rPr>
        <w:t>write</w:t>
      </w:r>
      <w:r>
        <w:rPr>
          <w:spacing w:val="-2"/>
          <w:sz w:val="22"/>
        </w:rPr>
        <w:t>:</w:t>
      </w:r>
      <w:r>
        <w:rPr>
          <w:spacing w:val="-11"/>
          <w:sz w:val="22"/>
        </w:rPr>
        <w:t> </w:t>
      </w:r>
      <w:r>
        <w:rPr>
          <w:spacing w:val="-2"/>
          <w:sz w:val="22"/>
        </w:rPr>
        <w:t>Write</w:t>
      </w:r>
      <w:r>
        <w:rPr>
          <w:spacing w:val="-10"/>
          <w:sz w:val="22"/>
        </w:rPr>
        <w:t> </w:t>
      </w:r>
      <w:r>
        <w:rPr>
          <w:spacing w:val="-2"/>
          <w:sz w:val="22"/>
        </w:rPr>
        <w:t>data</w:t>
      </w:r>
      <w:r>
        <w:rPr>
          <w:spacing w:val="-10"/>
          <w:sz w:val="22"/>
        </w:rPr>
        <w:t> </w:t>
      </w:r>
      <w:r>
        <w:rPr>
          <w:spacing w:val="-2"/>
          <w:sz w:val="22"/>
        </w:rPr>
        <w:t>to</w:t>
      </w:r>
      <w:r>
        <w:rPr>
          <w:spacing w:val="-10"/>
          <w:sz w:val="22"/>
        </w:rPr>
        <w:t> </w:t>
      </w:r>
      <w:r>
        <w:rPr>
          <w:spacing w:val="-2"/>
          <w:sz w:val="22"/>
        </w:rPr>
        <w:t>a</w:t>
      </w:r>
      <w:r>
        <w:rPr>
          <w:spacing w:val="-8"/>
          <w:sz w:val="22"/>
        </w:rPr>
        <w:t> </w:t>
      </w:r>
      <w:r>
        <w:rPr>
          <w:spacing w:val="-4"/>
          <w:sz w:val="22"/>
        </w:rPr>
        <w:t>file.</w:t>
      </w:r>
    </w:p>
    <w:p>
      <w:pPr>
        <w:pStyle w:val="ListParagraph"/>
        <w:numPr>
          <w:ilvl w:val="1"/>
          <w:numId w:val="49"/>
        </w:numPr>
        <w:tabs>
          <w:tab w:pos="1309" w:val="left" w:leader="none"/>
        </w:tabs>
        <w:spacing w:line="240" w:lineRule="auto" w:before="121" w:after="0"/>
        <w:ind w:left="1309" w:right="0" w:hanging="359"/>
        <w:jc w:val="left"/>
        <w:rPr>
          <w:sz w:val="22"/>
        </w:rPr>
      </w:pPr>
      <w:r>
        <w:rPr>
          <w:rFonts w:ascii="Times New Roman" w:hAnsi="Times New Roman"/>
          <w:b/>
          <w:sz w:val="22"/>
        </w:rPr>
        <w:t>close</w:t>
      </w:r>
      <w:r>
        <w:rPr>
          <w:sz w:val="22"/>
        </w:rPr>
        <w:t>:</w:t>
      </w:r>
      <w:r>
        <w:rPr>
          <w:spacing w:val="3"/>
          <w:sz w:val="22"/>
        </w:rPr>
        <w:t> </w:t>
      </w:r>
      <w:r>
        <w:rPr>
          <w:sz w:val="22"/>
        </w:rPr>
        <w:t>Close</w:t>
      </w:r>
      <w:r>
        <w:rPr>
          <w:spacing w:val="-1"/>
          <w:sz w:val="22"/>
        </w:rPr>
        <w:t> </w:t>
      </w:r>
      <w:r>
        <w:rPr>
          <w:sz w:val="22"/>
        </w:rPr>
        <w:t>a</w:t>
      </w:r>
      <w:r>
        <w:rPr>
          <w:spacing w:val="4"/>
          <w:sz w:val="22"/>
        </w:rPr>
        <w:t> </w:t>
      </w:r>
      <w:r>
        <w:rPr>
          <w:spacing w:val="-4"/>
          <w:sz w:val="22"/>
        </w:rPr>
        <w:t>file.</w:t>
      </w:r>
    </w:p>
    <w:p>
      <w:pPr>
        <w:pStyle w:val="ListParagraph"/>
        <w:numPr>
          <w:ilvl w:val="1"/>
          <w:numId w:val="49"/>
        </w:numPr>
        <w:tabs>
          <w:tab w:pos="1309" w:val="left" w:leader="none"/>
        </w:tabs>
        <w:spacing w:line="240" w:lineRule="auto" w:before="119" w:after="0"/>
        <w:ind w:left="1309" w:right="0" w:hanging="359"/>
        <w:jc w:val="left"/>
        <w:rPr>
          <w:sz w:val="22"/>
        </w:rPr>
      </w:pPr>
      <w:r>
        <w:rPr>
          <w:rFonts w:ascii="Times New Roman" w:hAnsi="Times New Roman"/>
          <w:b/>
          <w:sz w:val="22"/>
        </w:rPr>
        <w:t>delete</w:t>
      </w:r>
      <w:r>
        <w:rPr>
          <w:sz w:val="22"/>
        </w:rPr>
        <w:t>:</w:t>
      </w:r>
      <w:r>
        <w:rPr>
          <w:spacing w:val="-10"/>
          <w:sz w:val="22"/>
        </w:rPr>
        <w:t> </w:t>
      </w:r>
      <w:r>
        <w:rPr>
          <w:sz w:val="22"/>
        </w:rPr>
        <w:t>Remove</w:t>
      </w:r>
      <w:r>
        <w:rPr>
          <w:spacing w:val="-7"/>
          <w:sz w:val="22"/>
        </w:rPr>
        <w:t> </w:t>
      </w:r>
      <w:r>
        <w:rPr>
          <w:sz w:val="22"/>
        </w:rPr>
        <w:t>a</w:t>
      </w:r>
      <w:r>
        <w:rPr>
          <w:spacing w:val="-7"/>
          <w:sz w:val="22"/>
        </w:rPr>
        <w:t> </w:t>
      </w:r>
      <w:r>
        <w:rPr>
          <w:spacing w:val="-4"/>
          <w:sz w:val="22"/>
        </w:rPr>
        <w:t>file.</w:t>
      </w:r>
    </w:p>
    <w:p>
      <w:pPr>
        <w:pStyle w:val="BodyText"/>
        <w:spacing w:before="156"/>
      </w:pPr>
    </w:p>
    <w:p>
      <w:pPr>
        <w:pStyle w:val="ListParagraph"/>
        <w:numPr>
          <w:ilvl w:val="0"/>
          <w:numId w:val="49"/>
        </w:numPr>
        <w:tabs>
          <w:tab w:pos="804" w:val="left" w:leader="none"/>
        </w:tabs>
        <w:spacing w:line="240" w:lineRule="auto" w:before="0" w:after="0"/>
        <w:ind w:left="804" w:right="0" w:hanging="214"/>
        <w:jc w:val="left"/>
        <w:rPr>
          <w:sz w:val="22"/>
        </w:rPr>
      </w:pPr>
      <w:r>
        <w:rPr>
          <w:color w:val="365E90"/>
          <w:sz w:val="22"/>
        </w:rPr>
        <w:t>Device</w:t>
      </w:r>
      <w:r>
        <w:rPr>
          <w:color w:val="365E90"/>
          <w:spacing w:val="-3"/>
          <w:sz w:val="22"/>
        </w:rPr>
        <w:t> </w:t>
      </w:r>
      <w:r>
        <w:rPr>
          <w:color w:val="365E90"/>
          <w:sz w:val="22"/>
        </w:rPr>
        <w:t>Management</w:t>
      </w:r>
      <w:r>
        <w:rPr>
          <w:color w:val="365E90"/>
          <w:spacing w:val="-5"/>
          <w:sz w:val="22"/>
        </w:rPr>
        <w:t> </w:t>
      </w:r>
      <w:r>
        <w:rPr>
          <w:color w:val="365E90"/>
          <w:sz w:val="22"/>
        </w:rPr>
        <w:t>System</w:t>
      </w:r>
      <w:r>
        <w:rPr>
          <w:color w:val="365E90"/>
          <w:spacing w:val="-3"/>
          <w:sz w:val="22"/>
        </w:rPr>
        <w:t> </w:t>
      </w:r>
      <w:r>
        <w:rPr>
          <w:color w:val="365E90"/>
          <w:spacing w:val="-4"/>
          <w:sz w:val="22"/>
        </w:rPr>
        <w:t>Calls</w:t>
      </w:r>
    </w:p>
    <w:p>
      <w:pPr>
        <w:pStyle w:val="BodyText"/>
        <w:spacing w:before="50"/>
      </w:pPr>
    </w:p>
    <w:p>
      <w:pPr>
        <w:pStyle w:val="BodyText"/>
        <w:spacing w:before="1"/>
        <w:ind w:left="590"/>
      </w:pPr>
      <w:r>
        <w:rPr>
          <w:w w:val="90"/>
        </w:rPr>
        <w:t>Handle</w:t>
      </w:r>
      <w:r>
        <w:rPr>
          <w:spacing w:val="20"/>
        </w:rPr>
        <w:t> </w:t>
      </w:r>
      <w:r>
        <w:rPr>
          <w:w w:val="90"/>
        </w:rPr>
        <w:t>communication</w:t>
      </w:r>
      <w:r>
        <w:rPr>
          <w:spacing w:val="21"/>
        </w:rPr>
        <w:t> </w:t>
      </w:r>
      <w:r>
        <w:rPr>
          <w:w w:val="90"/>
        </w:rPr>
        <w:t>with</w:t>
      </w:r>
      <w:r>
        <w:rPr>
          <w:spacing w:val="22"/>
        </w:rPr>
        <w:t> </w:t>
      </w:r>
      <w:r>
        <w:rPr>
          <w:w w:val="90"/>
        </w:rPr>
        <w:t>hardware</w:t>
      </w:r>
      <w:r>
        <w:rPr>
          <w:spacing w:val="21"/>
        </w:rPr>
        <w:t> </w:t>
      </w:r>
      <w:r>
        <w:rPr>
          <w:spacing w:val="-2"/>
          <w:w w:val="90"/>
        </w:rPr>
        <w:t>devices.</w:t>
      </w:r>
    </w:p>
    <w:p>
      <w:pPr>
        <w:pStyle w:val="BodyText"/>
        <w:spacing w:after="0"/>
        <w:sectPr>
          <w:pgSz w:w="12240" w:h="15840"/>
          <w:pgMar w:header="768" w:footer="1076" w:top="1340" w:bottom="1260" w:left="850" w:right="566"/>
        </w:sectPr>
      </w:pPr>
    </w:p>
    <w:p>
      <w:pPr>
        <w:pStyle w:val="ListParagraph"/>
        <w:numPr>
          <w:ilvl w:val="1"/>
          <w:numId w:val="49"/>
        </w:numPr>
        <w:tabs>
          <w:tab w:pos="1309" w:val="left" w:leader="none"/>
        </w:tabs>
        <w:spacing w:line="240" w:lineRule="auto" w:before="88" w:after="0"/>
        <w:ind w:left="1309" w:right="0" w:hanging="359"/>
        <w:jc w:val="left"/>
        <w:rPr>
          <w:sz w:val="22"/>
        </w:rPr>
      </w:pPr>
      <w:r>
        <w:rPr>
          <w:rFonts w:ascii="Times New Roman" w:hAnsi="Times New Roman"/>
          <w:b/>
          <w:spacing w:val="-2"/>
          <w:sz w:val="22"/>
        </w:rPr>
        <w:t>request</w:t>
      </w:r>
      <w:r>
        <w:rPr>
          <w:rFonts w:ascii="Times New Roman" w:hAnsi="Times New Roman"/>
          <w:b/>
          <w:spacing w:val="-12"/>
          <w:sz w:val="22"/>
        </w:rPr>
        <w:t> </w:t>
      </w:r>
      <w:r>
        <w:rPr>
          <w:rFonts w:ascii="Times New Roman" w:hAnsi="Times New Roman"/>
          <w:b/>
          <w:spacing w:val="-2"/>
          <w:sz w:val="22"/>
        </w:rPr>
        <w:t>device</w:t>
      </w:r>
      <w:r>
        <w:rPr>
          <w:spacing w:val="-2"/>
          <w:sz w:val="22"/>
        </w:rPr>
        <w:t>:</w:t>
      </w:r>
      <w:r>
        <w:rPr>
          <w:spacing w:val="-7"/>
          <w:sz w:val="22"/>
        </w:rPr>
        <w:t> </w:t>
      </w:r>
      <w:r>
        <w:rPr>
          <w:spacing w:val="-2"/>
          <w:sz w:val="22"/>
        </w:rPr>
        <w:t>Request</w:t>
      </w:r>
      <w:r>
        <w:rPr>
          <w:spacing w:val="-7"/>
          <w:sz w:val="22"/>
        </w:rPr>
        <w:t> </w:t>
      </w:r>
      <w:r>
        <w:rPr>
          <w:spacing w:val="-2"/>
          <w:sz w:val="22"/>
        </w:rPr>
        <w:t>control</w:t>
      </w:r>
      <w:r>
        <w:rPr>
          <w:spacing w:val="-4"/>
          <w:sz w:val="22"/>
        </w:rPr>
        <w:t> </w:t>
      </w:r>
      <w:r>
        <w:rPr>
          <w:spacing w:val="-2"/>
          <w:sz w:val="22"/>
        </w:rPr>
        <w:t>of</w:t>
      </w:r>
      <w:r>
        <w:rPr>
          <w:spacing w:val="-8"/>
          <w:sz w:val="22"/>
        </w:rPr>
        <w:t> </w:t>
      </w:r>
      <w:r>
        <w:rPr>
          <w:spacing w:val="-2"/>
          <w:sz w:val="22"/>
        </w:rPr>
        <w:t>a</w:t>
      </w:r>
      <w:r>
        <w:rPr>
          <w:spacing w:val="-5"/>
          <w:sz w:val="22"/>
        </w:rPr>
        <w:t> </w:t>
      </w:r>
      <w:r>
        <w:rPr>
          <w:spacing w:val="-2"/>
          <w:sz w:val="22"/>
        </w:rPr>
        <w:t>device.</w:t>
      </w:r>
    </w:p>
    <w:p>
      <w:pPr>
        <w:pStyle w:val="ListParagraph"/>
        <w:numPr>
          <w:ilvl w:val="1"/>
          <w:numId w:val="49"/>
        </w:numPr>
        <w:tabs>
          <w:tab w:pos="1309" w:val="left" w:leader="none"/>
        </w:tabs>
        <w:spacing w:line="240" w:lineRule="auto" w:before="121" w:after="0"/>
        <w:ind w:left="1309" w:right="0" w:hanging="359"/>
        <w:jc w:val="left"/>
        <w:rPr>
          <w:sz w:val="22"/>
        </w:rPr>
      </w:pPr>
      <w:r>
        <w:rPr>
          <w:rFonts w:ascii="Times New Roman" w:hAnsi="Times New Roman"/>
          <w:b/>
          <w:spacing w:val="-2"/>
          <w:sz w:val="22"/>
        </w:rPr>
        <w:t>release</w:t>
      </w:r>
      <w:r>
        <w:rPr>
          <w:rFonts w:ascii="Times New Roman" w:hAnsi="Times New Roman"/>
          <w:b/>
          <w:spacing w:val="-12"/>
          <w:sz w:val="22"/>
        </w:rPr>
        <w:t> </w:t>
      </w:r>
      <w:r>
        <w:rPr>
          <w:rFonts w:ascii="Times New Roman" w:hAnsi="Times New Roman"/>
          <w:b/>
          <w:spacing w:val="-2"/>
          <w:sz w:val="22"/>
        </w:rPr>
        <w:t>device</w:t>
      </w:r>
      <w:r>
        <w:rPr>
          <w:spacing w:val="-2"/>
          <w:sz w:val="22"/>
        </w:rPr>
        <w:t>:</w:t>
      </w:r>
      <w:r>
        <w:rPr>
          <w:spacing w:val="-6"/>
          <w:sz w:val="22"/>
        </w:rPr>
        <w:t> </w:t>
      </w:r>
      <w:r>
        <w:rPr>
          <w:spacing w:val="-2"/>
          <w:sz w:val="22"/>
        </w:rPr>
        <w:t>Release</w:t>
      </w:r>
      <w:r>
        <w:rPr>
          <w:spacing w:val="-6"/>
          <w:sz w:val="22"/>
        </w:rPr>
        <w:t> </w:t>
      </w:r>
      <w:r>
        <w:rPr>
          <w:spacing w:val="-2"/>
          <w:sz w:val="22"/>
        </w:rPr>
        <w:t>a</w:t>
      </w:r>
      <w:r>
        <w:rPr>
          <w:spacing w:val="-5"/>
          <w:sz w:val="22"/>
        </w:rPr>
        <w:t> </w:t>
      </w:r>
      <w:r>
        <w:rPr>
          <w:spacing w:val="-2"/>
          <w:sz w:val="22"/>
        </w:rPr>
        <w:t>device</w:t>
      </w:r>
      <w:r>
        <w:rPr>
          <w:spacing w:val="-5"/>
          <w:sz w:val="22"/>
        </w:rPr>
        <w:t> </w:t>
      </w:r>
      <w:r>
        <w:rPr>
          <w:spacing w:val="-2"/>
          <w:sz w:val="22"/>
        </w:rPr>
        <w:t>after</w:t>
      </w:r>
      <w:r>
        <w:rPr>
          <w:spacing w:val="-4"/>
          <w:sz w:val="22"/>
        </w:rPr>
        <w:t> use.</w:t>
      </w:r>
    </w:p>
    <w:p>
      <w:pPr>
        <w:pStyle w:val="ListParagraph"/>
        <w:numPr>
          <w:ilvl w:val="1"/>
          <w:numId w:val="49"/>
        </w:numPr>
        <w:tabs>
          <w:tab w:pos="1309" w:val="left" w:leader="none"/>
        </w:tabs>
        <w:spacing w:line="240" w:lineRule="auto" w:before="121" w:after="0"/>
        <w:ind w:left="1309" w:right="0" w:hanging="359"/>
        <w:jc w:val="left"/>
        <w:rPr>
          <w:sz w:val="22"/>
        </w:rPr>
      </w:pPr>
      <w:r>
        <w:rPr>
          <w:rFonts w:ascii="Times New Roman" w:hAnsi="Times New Roman"/>
          <w:b/>
          <w:spacing w:val="-2"/>
          <w:sz w:val="22"/>
        </w:rPr>
        <w:t>read</w:t>
      </w:r>
      <w:r>
        <w:rPr>
          <w:rFonts w:ascii="Times New Roman" w:hAnsi="Times New Roman"/>
          <w:b/>
          <w:spacing w:val="-12"/>
          <w:sz w:val="22"/>
        </w:rPr>
        <w:t> </w:t>
      </w:r>
      <w:r>
        <w:rPr>
          <w:rFonts w:ascii="Times New Roman" w:hAnsi="Times New Roman"/>
          <w:b/>
          <w:spacing w:val="-2"/>
          <w:sz w:val="22"/>
        </w:rPr>
        <w:t>device</w:t>
      </w:r>
      <w:r>
        <w:rPr>
          <w:spacing w:val="-2"/>
          <w:sz w:val="22"/>
        </w:rPr>
        <w:t>:</w:t>
      </w:r>
      <w:r>
        <w:rPr>
          <w:spacing w:val="-4"/>
          <w:sz w:val="22"/>
        </w:rPr>
        <w:t> </w:t>
      </w:r>
      <w:r>
        <w:rPr>
          <w:spacing w:val="-2"/>
          <w:sz w:val="22"/>
        </w:rPr>
        <w:t>Read</w:t>
      </w:r>
      <w:r>
        <w:rPr>
          <w:spacing w:val="-6"/>
          <w:sz w:val="22"/>
        </w:rPr>
        <w:t> </w:t>
      </w:r>
      <w:r>
        <w:rPr>
          <w:spacing w:val="-2"/>
          <w:sz w:val="22"/>
        </w:rPr>
        <w:t>data</w:t>
      </w:r>
      <w:r>
        <w:rPr>
          <w:spacing w:val="-5"/>
          <w:sz w:val="22"/>
        </w:rPr>
        <w:t> </w:t>
      </w:r>
      <w:r>
        <w:rPr>
          <w:spacing w:val="-2"/>
          <w:sz w:val="22"/>
        </w:rPr>
        <w:t>from</w:t>
      </w:r>
      <w:r>
        <w:rPr>
          <w:spacing w:val="-8"/>
          <w:sz w:val="22"/>
        </w:rPr>
        <w:t> </w:t>
      </w:r>
      <w:r>
        <w:rPr>
          <w:spacing w:val="-2"/>
          <w:sz w:val="22"/>
        </w:rPr>
        <w:t>a</w:t>
      </w:r>
      <w:r>
        <w:rPr>
          <w:spacing w:val="-3"/>
          <w:sz w:val="22"/>
        </w:rPr>
        <w:t> </w:t>
      </w:r>
      <w:r>
        <w:rPr>
          <w:spacing w:val="-2"/>
          <w:sz w:val="22"/>
        </w:rPr>
        <w:t>device.</w:t>
      </w:r>
    </w:p>
    <w:p>
      <w:pPr>
        <w:pStyle w:val="ListParagraph"/>
        <w:numPr>
          <w:ilvl w:val="1"/>
          <w:numId w:val="49"/>
        </w:numPr>
        <w:tabs>
          <w:tab w:pos="1309" w:val="left" w:leader="none"/>
        </w:tabs>
        <w:spacing w:line="240" w:lineRule="auto" w:before="122" w:after="0"/>
        <w:ind w:left="1309" w:right="0" w:hanging="359"/>
        <w:jc w:val="left"/>
        <w:rPr>
          <w:sz w:val="22"/>
        </w:rPr>
      </w:pPr>
      <w:r>
        <w:rPr>
          <w:rFonts w:ascii="Times New Roman" w:hAnsi="Times New Roman"/>
          <w:b/>
          <w:spacing w:val="-2"/>
          <w:sz w:val="22"/>
        </w:rPr>
        <w:t>write</w:t>
      </w:r>
      <w:r>
        <w:rPr>
          <w:rFonts w:ascii="Times New Roman" w:hAnsi="Times New Roman"/>
          <w:b/>
          <w:spacing w:val="-12"/>
          <w:sz w:val="22"/>
        </w:rPr>
        <w:t> </w:t>
      </w:r>
      <w:r>
        <w:rPr>
          <w:rFonts w:ascii="Times New Roman" w:hAnsi="Times New Roman"/>
          <w:b/>
          <w:spacing w:val="-2"/>
          <w:sz w:val="22"/>
        </w:rPr>
        <w:t>device</w:t>
      </w:r>
      <w:r>
        <w:rPr>
          <w:spacing w:val="-2"/>
          <w:sz w:val="22"/>
        </w:rPr>
        <w:t>: Send</w:t>
      </w:r>
      <w:r>
        <w:rPr>
          <w:spacing w:val="-5"/>
          <w:sz w:val="22"/>
        </w:rPr>
        <w:t> </w:t>
      </w:r>
      <w:r>
        <w:rPr>
          <w:spacing w:val="-2"/>
          <w:sz w:val="22"/>
        </w:rPr>
        <w:t>data to</w:t>
      </w:r>
      <w:r>
        <w:rPr>
          <w:spacing w:val="-5"/>
          <w:sz w:val="22"/>
        </w:rPr>
        <w:t> </w:t>
      </w:r>
      <w:r>
        <w:rPr>
          <w:spacing w:val="-2"/>
          <w:sz w:val="22"/>
        </w:rPr>
        <w:t>a device.</w:t>
      </w:r>
    </w:p>
    <w:p>
      <w:pPr>
        <w:pStyle w:val="ListParagraph"/>
        <w:numPr>
          <w:ilvl w:val="1"/>
          <w:numId w:val="49"/>
        </w:numPr>
        <w:tabs>
          <w:tab w:pos="1309" w:val="left" w:leader="none"/>
        </w:tabs>
        <w:spacing w:line="240" w:lineRule="auto" w:before="119" w:after="0"/>
        <w:ind w:left="1309" w:right="0" w:hanging="359"/>
        <w:jc w:val="left"/>
        <w:rPr>
          <w:sz w:val="22"/>
        </w:rPr>
      </w:pPr>
      <w:r>
        <w:rPr>
          <w:rFonts w:ascii="Times New Roman" w:hAnsi="Times New Roman"/>
          <w:b/>
          <w:spacing w:val="-2"/>
          <w:sz w:val="22"/>
        </w:rPr>
        <w:t>get</w:t>
      </w:r>
      <w:r>
        <w:rPr>
          <w:rFonts w:ascii="Times New Roman" w:hAnsi="Times New Roman"/>
          <w:b/>
          <w:spacing w:val="-6"/>
          <w:sz w:val="22"/>
        </w:rPr>
        <w:t> </w:t>
      </w:r>
      <w:r>
        <w:rPr>
          <w:rFonts w:ascii="Times New Roman" w:hAnsi="Times New Roman"/>
          <w:b/>
          <w:spacing w:val="-2"/>
          <w:sz w:val="22"/>
        </w:rPr>
        <w:t>device</w:t>
      </w:r>
      <w:r>
        <w:rPr>
          <w:rFonts w:ascii="Times New Roman" w:hAnsi="Times New Roman"/>
          <w:b/>
          <w:spacing w:val="-9"/>
          <w:sz w:val="22"/>
        </w:rPr>
        <w:t> </w:t>
      </w:r>
      <w:r>
        <w:rPr>
          <w:rFonts w:ascii="Times New Roman" w:hAnsi="Times New Roman"/>
          <w:b/>
          <w:spacing w:val="-2"/>
          <w:sz w:val="22"/>
        </w:rPr>
        <w:t>attributes</w:t>
      </w:r>
      <w:r>
        <w:rPr>
          <w:spacing w:val="-2"/>
          <w:sz w:val="22"/>
        </w:rPr>
        <w:t>:</w:t>
      </w:r>
      <w:r>
        <w:rPr>
          <w:spacing w:val="2"/>
          <w:sz w:val="22"/>
        </w:rPr>
        <w:t> </w:t>
      </w:r>
      <w:r>
        <w:rPr>
          <w:spacing w:val="-2"/>
          <w:sz w:val="22"/>
        </w:rPr>
        <w:t>Get device</w:t>
      </w:r>
      <w:r>
        <w:rPr>
          <w:spacing w:val="2"/>
          <w:sz w:val="22"/>
        </w:rPr>
        <w:t> </w:t>
      </w:r>
      <w:r>
        <w:rPr>
          <w:spacing w:val="-2"/>
          <w:sz w:val="22"/>
        </w:rPr>
        <w:t>status </w:t>
      </w:r>
      <w:r>
        <w:rPr>
          <w:spacing w:val="-4"/>
          <w:sz w:val="22"/>
        </w:rPr>
        <w:t>info.</w:t>
      </w:r>
    </w:p>
    <w:p>
      <w:pPr>
        <w:pStyle w:val="BodyText"/>
        <w:spacing w:before="156"/>
      </w:pPr>
    </w:p>
    <w:p>
      <w:pPr>
        <w:pStyle w:val="ListParagraph"/>
        <w:numPr>
          <w:ilvl w:val="0"/>
          <w:numId w:val="49"/>
        </w:numPr>
        <w:tabs>
          <w:tab w:pos="804" w:val="left" w:leader="none"/>
        </w:tabs>
        <w:spacing w:line="240" w:lineRule="auto" w:before="0" w:after="0"/>
        <w:ind w:left="804" w:right="0" w:hanging="214"/>
        <w:jc w:val="left"/>
        <w:rPr>
          <w:sz w:val="22"/>
        </w:rPr>
      </w:pPr>
      <w:r>
        <w:rPr>
          <w:color w:val="365E90"/>
          <w:sz w:val="22"/>
        </w:rPr>
        <w:t>Information</w:t>
      </w:r>
      <w:r>
        <w:rPr>
          <w:color w:val="365E90"/>
          <w:spacing w:val="-5"/>
          <w:sz w:val="22"/>
        </w:rPr>
        <w:t> </w:t>
      </w:r>
      <w:r>
        <w:rPr>
          <w:color w:val="365E90"/>
          <w:sz w:val="22"/>
        </w:rPr>
        <w:t>Maintenance</w:t>
      </w:r>
      <w:r>
        <w:rPr>
          <w:color w:val="365E90"/>
          <w:spacing w:val="-6"/>
          <w:sz w:val="22"/>
        </w:rPr>
        <w:t> </w:t>
      </w:r>
      <w:r>
        <w:rPr>
          <w:color w:val="365E90"/>
          <w:sz w:val="22"/>
        </w:rPr>
        <w:t>System</w:t>
      </w:r>
      <w:r>
        <w:rPr>
          <w:color w:val="365E90"/>
          <w:spacing w:val="-4"/>
          <w:sz w:val="22"/>
        </w:rPr>
        <w:t> Calls</w:t>
      </w:r>
    </w:p>
    <w:p>
      <w:pPr>
        <w:pStyle w:val="BodyText"/>
        <w:spacing w:before="50"/>
      </w:pPr>
    </w:p>
    <w:p>
      <w:pPr>
        <w:pStyle w:val="BodyText"/>
        <w:ind w:left="590"/>
      </w:pPr>
      <w:r>
        <w:rPr>
          <w:w w:val="90"/>
        </w:rPr>
        <w:t>Provide</w:t>
      </w:r>
      <w:r>
        <w:rPr>
          <w:spacing w:val="16"/>
        </w:rPr>
        <w:t> </w:t>
      </w:r>
      <w:r>
        <w:rPr>
          <w:w w:val="90"/>
        </w:rPr>
        <w:t>system</w:t>
      </w:r>
      <w:r>
        <w:rPr>
          <w:spacing w:val="10"/>
        </w:rPr>
        <w:t> </w:t>
      </w:r>
      <w:r>
        <w:rPr>
          <w:w w:val="90"/>
        </w:rPr>
        <w:t>and</w:t>
      </w:r>
      <w:r>
        <w:rPr>
          <w:spacing w:val="15"/>
        </w:rPr>
        <w:t> </w:t>
      </w:r>
      <w:r>
        <w:rPr>
          <w:w w:val="90"/>
        </w:rPr>
        <w:t>process</w:t>
      </w:r>
      <w:r>
        <w:rPr>
          <w:spacing w:val="12"/>
        </w:rPr>
        <w:t> </w:t>
      </w:r>
      <w:r>
        <w:rPr>
          <w:spacing w:val="-2"/>
          <w:w w:val="90"/>
        </w:rPr>
        <w:t>information.</w:t>
      </w:r>
    </w:p>
    <w:p>
      <w:pPr>
        <w:pStyle w:val="BodyText"/>
        <w:spacing w:before="144"/>
      </w:pPr>
    </w:p>
    <w:p>
      <w:pPr>
        <w:pStyle w:val="ListParagraph"/>
        <w:numPr>
          <w:ilvl w:val="1"/>
          <w:numId w:val="49"/>
        </w:numPr>
        <w:tabs>
          <w:tab w:pos="1309" w:val="left" w:leader="none"/>
        </w:tabs>
        <w:spacing w:line="240" w:lineRule="auto" w:before="0" w:after="0"/>
        <w:ind w:left="1309" w:right="0" w:hanging="359"/>
        <w:jc w:val="left"/>
        <w:rPr>
          <w:sz w:val="22"/>
        </w:rPr>
      </w:pPr>
      <w:r>
        <w:rPr>
          <w:rFonts w:ascii="Times New Roman" w:hAnsi="Times New Roman"/>
          <w:b/>
          <w:spacing w:val="-4"/>
          <w:sz w:val="22"/>
        </w:rPr>
        <w:t>get</w:t>
      </w:r>
      <w:r>
        <w:rPr>
          <w:rFonts w:ascii="Times New Roman" w:hAnsi="Times New Roman"/>
          <w:b/>
          <w:spacing w:val="-8"/>
          <w:sz w:val="22"/>
        </w:rPr>
        <w:t> </w:t>
      </w:r>
      <w:r>
        <w:rPr>
          <w:rFonts w:ascii="Times New Roman" w:hAnsi="Times New Roman"/>
          <w:b/>
          <w:spacing w:val="-4"/>
          <w:sz w:val="22"/>
        </w:rPr>
        <w:t>system</w:t>
      </w:r>
      <w:r>
        <w:rPr>
          <w:rFonts w:ascii="Times New Roman" w:hAnsi="Times New Roman"/>
          <w:b/>
          <w:spacing w:val="-8"/>
          <w:sz w:val="22"/>
        </w:rPr>
        <w:t> </w:t>
      </w:r>
      <w:r>
        <w:rPr>
          <w:rFonts w:ascii="Times New Roman" w:hAnsi="Times New Roman"/>
          <w:b/>
          <w:spacing w:val="-4"/>
          <w:sz w:val="22"/>
        </w:rPr>
        <w:t>time</w:t>
      </w:r>
      <w:r>
        <w:rPr>
          <w:spacing w:val="-4"/>
          <w:sz w:val="22"/>
        </w:rPr>
        <w:t>:</w:t>
      </w:r>
      <w:r>
        <w:rPr>
          <w:sz w:val="22"/>
        </w:rPr>
        <w:t> </w:t>
      </w:r>
      <w:r>
        <w:rPr>
          <w:spacing w:val="-4"/>
          <w:sz w:val="22"/>
        </w:rPr>
        <w:t>Obtain</w:t>
      </w:r>
      <w:r>
        <w:rPr>
          <w:spacing w:val="-1"/>
          <w:sz w:val="22"/>
        </w:rPr>
        <w:t> </w:t>
      </w:r>
      <w:r>
        <w:rPr>
          <w:spacing w:val="-4"/>
          <w:sz w:val="22"/>
        </w:rPr>
        <w:t>the</w:t>
      </w:r>
      <w:r>
        <w:rPr>
          <w:sz w:val="22"/>
        </w:rPr>
        <w:t> </w:t>
      </w:r>
      <w:r>
        <w:rPr>
          <w:spacing w:val="-4"/>
          <w:sz w:val="22"/>
        </w:rPr>
        <w:t>current</w:t>
      </w:r>
      <w:r>
        <w:rPr>
          <w:spacing w:val="-1"/>
          <w:sz w:val="22"/>
        </w:rPr>
        <w:t> </w:t>
      </w:r>
      <w:r>
        <w:rPr>
          <w:spacing w:val="-4"/>
          <w:sz w:val="22"/>
        </w:rPr>
        <w:t>time.</w:t>
      </w:r>
    </w:p>
    <w:p>
      <w:pPr>
        <w:pStyle w:val="ListParagraph"/>
        <w:numPr>
          <w:ilvl w:val="1"/>
          <w:numId w:val="49"/>
        </w:numPr>
        <w:tabs>
          <w:tab w:pos="1309" w:val="left" w:leader="none"/>
        </w:tabs>
        <w:spacing w:line="240" w:lineRule="auto" w:before="122" w:after="0"/>
        <w:ind w:left="1309" w:right="0" w:hanging="359"/>
        <w:jc w:val="left"/>
        <w:rPr>
          <w:sz w:val="22"/>
        </w:rPr>
      </w:pPr>
      <w:r>
        <w:rPr>
          <w:rFonts w:ascii="Times New Roman" w:hAnsi="Times New Roman"/>
          <w:b/>
          <w:spacing w:val="-2"/>
          <w:sz w:val="22"/>
        </w:rPr>
        <w:t>set</w:t>
      </w:r>
      <w:r>
        <w:rPr>
          <w:rFonts w:ascii="Times New Roman" w:hAnsi="Times New Roman"/>
          <w:b/>
          <w:spacing w:val="-12"/>
          <w:sz w:val="22"/>
        </w:rPr>
        <w:t> </w:t>
      </w:r>
      <w:r>
        <w:rPr>
          <w:rFonts w:ascii="Times New Roman" w:hAnsi="Times New Roman"/>
          <w:b/>
          <w:spacing w:val="-2"/>
          <w:sz w:val="22"/>
        </w:rPr>
        <w:t>system</w:t>
      </w:r>
      <w:r>
        <w:rPr>
          <w:rFonts w:ascii="Times New Roman" w:hAnsi="Times New Roman"/>
          <w:b/>
          <w:spacing w:val="-12"/>
          <w:sz w:val="22"/>
        </w:rPr>
        <w:t> </w:t>
      </w:r>
      <w:r>
        <w:rPr>
          <w:rFonts w:ascii="Times New Roman" w:hAnsi="Times New Roman"/>
          <w:b/>
          <w:spacing w:val="-2"/>
          <w:sz w:val="22"/>
        </w:rPr>
        <w:t>time</w:t>
      </w:r>
      <w:r>
        <w:rPr>
          <w:spacing w:val="-2"/>
          <w:sz w:val="22"/>
        </w:rPr>
        <w:t>:</w:t>
      </w:r>
      <w:r>
        <w:rPr>
          <w:spacing w:val="-4"/>
          <w:sz w:val="22"/>
        </w:rPr>
        <w:t> </w:t>
      </w:r>
      <w:r>
        <w:rPr>
          <w:spacing w:val="-2"/>
          <w:sz w:val="22"/>
        </w:rPr>
        <w:t>Change</w:t>
      </w:r>
      <w:r>
        <w:rPr>
          <w:spacing w:val="-3"/>
          <w:sz w:val="22"/>
        </w:rPr>
        <w:t> </w:t>
      </w:r>
      <w:r>
        <w:rPr>
          <w:spacing w:val="-2"/>
          <w:sz w:val="22"/>
        </w:rPr>
        <w:t>the</w:t>
      </w:r>
      <w:r>
        <w:rPr>
          <w:spacing w:val="-3"/>
          <w:sz w:val="22"/>
        </w:rPr>
        <w:t> </w:t>
      </w:r>
      <w:r>
        <w:rPr>
          <w:spacing w:val="-2"/>
          <w:sz w:val="22"/>
        </w:rPr>
        <w:t>system</w:t>
      </w:r>
      <w:r>
        <w:rPr>
          <w:spacing w:val="-8"/>
          <w:sz w:val="22"/>
        </w:rPr>
        <w:t> </w:t>
      </w:r>
      <w:r>
        <w:rPr>
          <w:spacing w:val="-2"/>
          <w:sz w:val="22"/>
        </w:rPr>
        <w:t>clock.</w:t>
      </w:r>
    </w:p>
    <w:p>
      <w:pPr>
        <w:pStyle w:val="ListParagraph"/>
        <w:numPr>
          <w:ilvl w:val="1"/>
          <w:numId w:val="49"/>
        </w:numPr>
        <w:tabs>
          <w:tab w:pos="1309" w:val="left" w:leader="none"/>
        </w:tabs>
        <w:spacing w:line="240" w:lineRule="auto" w:before="121" w:after="0"/>
        <w:ind w:left="1309" w:right="0" w:hanging="359"/>
        <w:jc w:val="left"/>
        <w:rPr>
          <w:sz w:val="22"/>
        </w:rPr>
      </w:pPr>
      <w:r>
        <w:rPr>
          <w:rFonts w:ascii="Times New Roman" w:hAnsi="Times New Roman"/>
          <w:b/>
          <w:spacing w:val="-2"/>
          <w:sz w:val="22"/>
        </w:rPr>
        <w:t>get</w:t>
      </w:r>
      <w:r>
        <w:rPr>
          <w:rFonts w:ascii="Times New Roman" w:hAnsi="Times New Roman"/>
          <w:b/>
          <w:spacing w:val="-12"/>
          <w:sz w:val="22"/>
        </w:rPr>
        <w:t> </w:t>
      </w:r>
      <w:r>
        <w:rPr>
          <w:rFonts w:ascii="Times New Roman" w:hAnsi="Times New Roman"/>
          <w:b/>
          <w:spacing w:val="-2"/>
          <w:sz w:val="22"/>
        </w:rPr>
        <w:t>process</w:t>
      </w:r>
      <w:r>
        <w:rPr>
          <w:rFonts w:ascii="Times New Roman" w:hAnsi="Times New Roman"/>
          <w:b/>
          <w:spacing w:val="-12"/>
          <w:sz w:val="22"/>
        </w:rPr>
        <w:t> </w:t>
      </w:r>
      <w:r>
        <w:rPr>
          <w:rFonts w:ascii="Times New Roman" w:hAnsi="Times New Roman"/>
          <w:b/>
          <w:spacing w:val="-2"/>
          <w:sz w:val="22"/>
        </w:rPr>
        <w:t>ID</w:t>
      </w:r>
      <w:r>
        <w:rPr>
          <w:spacing w:val="-2"/>
          <w:sz w:val="22"/>
        </w:rPr>
        <w:t>:</w:t>
      </w:r>
      <w:r>
        <w:rPr>
          <w:spacing w:val="-10"/>
          <w:sz w:val="22"/>
        </w:rPr>
        <w:t> </w:t>
      </w:r>
      <w:r>
        <w:rPr>
          <w:spacing w:val="-2"/>
          <w:sz w:val="22"/>
        </w:rPr>
        <w:t>Retrieve</w:t>
      </w:r>
      <w:r>
        <w:rPr>
          <w:spacing w:val="-10"/>
          <w:sz w:val="22"/>
        </w:rPr>
        <w:t> </w:t>
      </w:r>
      <w:r>
        <w:rPr>
          <w:spacing w:val="-2"/>
          <w:sz w:val="22"/>
        </w:rPr>
        <w:t>the</w:t>
      </w:r>
      <w:r>
        <w:rPr>
          <w:spacing w:val="-10"/>
          <w:sz w:val="22"/>
        </w:rPr>
        <w:t> </w:t>
      </w:r>
      <w:r>
        <w:rPr>
          <w:spacing w:val="-2"/>
          <w:sz w:val="22"/>
        </w:rPr>
        <w:t>ID</w:t>
      </w:r>
      <w:r>
        <w:rPr>
          <w:spacing w:val="-9"/>
          <w:sz w:val="22"/>
        </w:rPr>
        <w:t> </w:t>
      </w:r>
      <w:r>
        <w:rPr>
          <w:spacing w:val="-2"/>
          <w:sz w:val="22"/>
        </w:rPr>
        <w:t>of</w:t>
      </w:r>
      <w:r>
        <w:rPr>
          <w:spacing w:val="-7"/>
          <w:sz w:val="22"/>
        </w:rPr>
        <w:t> </w:t>
      </w:r>
      <w:r>
        <w:rPr>
          <w:spacing w:val="-2"/>
          <w:sz w:val="22"/>
        </w:rPr>
        <w:t>the</w:t>
      </w:r>
      <w:r>
        <w:rPr>
          <w:spacing w:val="-8"/>
          <w:sz w:val="22"/>
        </w:rPr>
        <w:t> </w:t>
      </w:r>
      <w:r>
        <w:rPr>
          <w:spacing w:val="-2"/>
          <w:sz w:val="22"/>
        </w:rPr>
        <w:t>current</w:t>
      </w:r>
      <w:r>
        <w:rPr>
          <w:spacing w:val="-9"/>
          <w:sz w:val="22"/>
        </w:rPr>
        <w:t> </w:t>
      </w:r>
      <w:r>
        <w:rPr>
          <w:spacing w:val="-2"/>
          <w:sz w:val="22"/>
        </w:rPr>
        <w:t>process.</w:t>
      </w:r>
    </w:p>
    <w:p>
      <w:pPr>
        <w:pStyle w:val="ListParagraph"/>
        <w:numPr>
          <w:ilvl w:val="1"/>
          <w:numId w:val="49"/>
        </w:numPr>
        <w:tabs>
          <w:tab w:pos="1309" w:val="left" w:leader="none"/>
        </w:tabs>
        <w:spacing w:line="240" w:lineRule="auto" w:before="121" w:after="0"/>
        <w:ind w:left="1309" w:right="0" w:hanging="359"/>
        <w:jc w:val="left"/>
        <w:rPr>
          <w:sz w:val="22"/>
        </w:rPr>
      </w:pPr>
      <w:r>
        <w:rPr>
          <w:rFonts w:ascii="Times New Roman" w:hAnsi="Times New Roman"/>
          <w:b/>
          <w:spacing w:val="-6"/>
          <w:sz w:val="22"/>
        </w:rPr>
        <w:t>get</w:t>
      </w:r>
      <w:r>
        <w:rPr>
          <w:rFonts w:ascii="Times New Roman" w:hAnsi="Times New Roman"/>
          <w:b/>
          <w:spacing w:val="-1"/>
          <w:sz w:val="22"/>
        </w:rPr>
        <w:t> </w:t>
      </w:r>
      <w:r>
        <w:rPr>
          <w:rFonts w:ascii="Times New Roman" w:hAnsi="Times New Roman"/>
          <w:b/>
          <w:spacing w:val="-6"/>
          <w:sz w:val="22"/>
        </w:rPr>
        <w:t>system</w:t>
      </w:r>
      <w:r>
        <w:rPr>
          <w:rFonts w:ascii="Times New Roman" w:hAnsi="Times New Roman"/>
          <w:b/>
          <w:sz w:val="22"/>
        </w:rPr>
        <w:t> </w:t>
      </w:r>
      <w:r>
        <w:rPr>
          <w:rFonts w:ascii="Times New Roman" w:hAnsi="Times New Roman"/>
          <w:b/>
          <w:spacing w:val="-6"/>
          <w:sz w:val="22"/>
        </w:rPr>
        <w:t>data</w:t>
      </w:r>
      <w:r>
        <w:rPr>
          <w:spacing w:val="-6"/>
          <w:sz w:val="22"/>
        </w:rPr>
        <w:t>:</w:t>
      </w:r>
      <w:r>
        <w:rPr>
          <w:spacing w:val="8"/>
          <w:sz w:val="22"/>
        </w:rPr>
        <w:t> </w:t>
      </w:r>
      <w:r>
        <w:rPr>
          <w:spacing w:val="-6"/>
          <w:sz w:val="22"/>
        </w:rPr>
        <w:t>Obtain</w:t>
      </w:r>
      <w:r>
        <w:rPr>
          <w:spacing w:val="5"/>
          <w:sz w:val="22"/>
        </w:rPr>
        <w:t> </w:t>
      </w:r>
      <w:r>
        <w:rPr>
          <w:spacing w:val="-6"/>
          <w:sz w:val="22"/>
        </w:rPr>
        <w:t>system-related</w:t>
      </w:r>
      <w:r>
        <w:rPr>
          <w:spacing w:val="6"/>
          <w:sz w:val="22"/>
        </w:rPr>
        <w:t> </w:t>
      </w:r>
      <w:r>
        <w:rPr>
          <w:spacing w:val="-6"/>
          <w:sz w:val="22"/>
        </w:rPr>
        <w:t>statistics</w:t>
      </w:r>
      <w:r>
        <w:rPr>
          <w:spacing w:val="3"/>
          <w:sz w:val="22"/>
        </w:rPr>
        <w:t> </w:t>
      </w:r>
      <w:r>
        <w:rPr>
          <w:spacing w:val="-6"/>
          <w:sz w:val="22"/>
        </w:rPr>
        <w:t>or</w:t>
      </w:r>
      <w:r>
        <w:rPr>
          <w:spacing w:val="4"/>
          <w:sz w:val="22"/>
        </w:rPr>
        <w:t> </w:t>
      </w:r>
      <w:r>
        <w:rPr>
          <w:spacing w:val="-6"/>
          <w:sz w:val="22"/>
        </w:rPr>
        <w:t>info.</w:t>
      </w:r>
    </w:p>
    <w:p>
      <w:pPr>
        <w:pStyle w:val="BodyText"/>
        <w:spacing w:before="154"/>
      </w:pPr>
    </w:p>
    <w:p>
      <w:pPr>
        <w:pStyle w:val="ListParagraph"/>
        <w:numPr>
          <w:ilvl w:val="0"/>
          <w:numId w:val="49"/>
        </w:numPr>
        <w:tabs>
          <w:tab w:pos="804" w:val="left" w:leader="none"/>
        </w:tabs>
        <w:spacing w:line="240" w:lineRule="auto" w:before="0" w:after="0"/>
        <w:ind w:left="804" w:right="0" w:hanging="214"/>
        <w:jc w:val="left"/>
        <w:rPr>
          <w:sz w:val="22"/>
        </w:rPr>
      </w:pPr>
      <w:r>
        <w:rPr>
          <w:color w:val="365E90"/>
          <w:sz w:val="22"/>
        </w:rPr>
        <w:t>Communication</w:t>
      </w:r>
      <w:r>
        <w:rPr>
          <w:color w:val="365E90"/>
          <w:spacing w:val="-8"/>
          <w:sz w:val="22"/>
        </w:rPr>
        <w:t> </w:t>
      </w:r>
      <w:r>
        <w:rPr>
          <w:color w:val="365E90"/>
          <w:sz w:val="22"/>
        </w:rPr>
        <w:t>System</w:t>
      </w:r>
      <w:r>
        <w:rPr>
          <w:color w:val="365E90"/>
          <w:spacing w:val="-6"/>
          <w:sz w:val="22"/>
        </w:rPr>
        <w:t> </w:t>
      </w:r>
      <w:r>
        <w:rPr>
          <w:color w:val="365E90"/>
          <w:spacing w:val="-2"/>
          <w:sz w:val="22"/>
        </w:rPr>
        <w:t>Calls</w:t>
      </w:r>
    </w:p>
    <w:p>
      <w:pPr>
        <w:pStyle w:val="BodyText"/>
        <w:spacing w:before="50"/>
      </w:pPr>
    </w:p>
    <w:p>
      <w:pPr>
        <w:pStyle w:val="BodyText"/>
        <w:spacing w:before="1"/>
        <w:ind w:left="590"/>
      </w:pPr>
      <w:r>
        <w:rPr>
          <w:w w:val="90"/>
        </w:rPr>
        <w:t>Support</w:t>
      </w:r>
      <w:r>
        <w:rPr>
          <w:spacing w:val="23"/>
        </w:rPr>
        <w:t> </w:t>
      </w:r>
      <w:r>
        <w:rPr>
          <w:w w:val="90"/>
        </w:rPr>
        <w:t>communication</w:t>
      </w:r>
      <w:r>
        <w:rPr>
          <w:spacing w:val="17"/>
        </w:rPr>
        <w:t> </w:t>
      </w:r>
      <w:r>
        <w:rPr>
          <w:w w:val="90"/>
        </w:rPr>
        <w:t>between</w:t>
      </w:r>
      <w:r>
        <w:rPr>
          <w:spacing w:val="19"/>
        </w:rPr>
        <w:t> </w:t>
      </w:r>
      <w:r>
        <w:rPr>
          <w:w w:val="90"/>
        </w:rPr>
        <w:t>processes,</w:t>
      </w:r>
      <w:r>
        <w:rPr>
          <w:spacing w:val="17"/>
        </w:rPr>
        <w:t> </w:t>
      </w:r>
      <w:r>
        <w:rPr>
          <w:w w:val="90"/>
        </w:rPr>
        <w:t>especially</w:t>
      </w:r>
      <w:r>
        <w:rPr>
          <w:spacing w:val="18"/>
        </w:rPr>
        <w:t> </w:t>
      </w:r>
      <w:r>
        <w:rPr>
          <w:w w:val="90"/>
        </w:rPr>
        <w:t>in</w:t>
      </w:r>
      <w:r>
        <w:rPr>
          <w:spacing w:val="19"/>
        </w:rPr>
        <w:t> </w:t>
      </w:r>
      <w:r>
        <w:rPr>
          <w:w w:val="90"/>
        </w:rPr>
        <w:t>distributed</w:t>
      </w:r>
      <w:r>
        <w:rPr>
          <w:spacing w:val="17"/>
        </w:rPr>
        <w:t> </w:t>
      </w:r>
      <w:r>
        <w:rPr>
          <w:w w:val="90"/>
        </w:rPr>
        <w:t>or</w:t>
      </w:r>
      <w:r>
        <w:rPr>
          <w:spacing w:val="22"/>
        </w:rPr>
        <w:t> </w:t>
      </w:r>
      <w:r>
        <w:rPr>
          <w:w w:val="90"/>
        </w:rPr>
        <w:t>multi-process</w:t>
      </w:r>
      <w:r>
        <w:rPr>
          <w:spacing w:val="20"/>
        </w:rPr>
        <w:t> </w:t>
      </w:r>
      <w:r>
        <w:rPr>
          <w:spacing w:val="-2"/>
          <w:w w:val="90"/>
        </w:rPr>
        <w:t>systems.</w:t>
      </w:r>
    </w:p>
    <w:p>
      <w:pPr>
        <w:pStyle w:val="BodyText"/>
        <w:spacing w:before="144"/>
      </w:pPr>
    </w:p>
    <w:p>
      <w:pPr>
        <w:pStyle w:val="ListParagraph"/>
        <w:numPr>
          <w:ilvl w:val="1"/>
          <w:numId w:val="49"/>
        </w:numPr>
        <w:tabs>
          <w:tab w:pos="1309" w:val="left" w:leader="none"/>
        </w:tabs>
        <w:spacing w:line="240" w:lineRule="auto" w:before="0" w:after="0"/>
        <w:ind w:left="1309" w:right="0" w:hanging="359"/>
        <w:jc w:val="left"/>
        <w:rPr>
          <w:sz w:val="22"/>
        </w:rPr>
      </w:pPr>
      <w:r>
        <w:rPr>
          <w:rFonts w:ascii="Times New Roman" w:hAnsi="Times New Roman"/>
          <w:b/>
          <w:spacing w:val="-2"/>
          <w:sz w:val="22"/>
        </w:rPr>
        <w:t>create</w:t>
      </w:r>
      <w:r>
        <w:rPr>
          <w:rFonts w:ascii="Times New Roman" w:hAnsi="Times New Roman"/>
          <w:b/>
          <w:spacing w:val="-10"/>
          <w:sz w:val="22"/>
        </w:rPr>
        <w:t> </w:t>
      </w:r>
      <w:r>
        <w:rPr>
          <w:rFonts w:ascii="Times New Roman" w:hAnsi="Times New Roman"/>
          <w:b/>
          <w:spacing w:val="-2"/>
          <w:sz w:val="22"/>
        </w:rPr>
        <w:t>communication</w:t>
      </w:r>
      <w:r>
        <w:rPr>
          <w:rFonts w:ascii="Times New Roman" w:hAnsi="Times New Roman"/>
          <w:b/>
          <w:spacing w:val="-11"/>
          <w:sz w:val="22"/>
        </w:rPr>
        <w:t> </w:t>
      </w:r>
      <w:r>
        <w:rPr>
          <w:rFonts w:ascii="Times New Roman" w:hAnsi="Times New Roman"/>
          <w:b/>
          <w:spacing w:val="-2"/>
          <w:sz w:val="22"/>
        </w:rPr>
        <w:t>connection</w:t>
      </w:r>
      <w:r>
        <w:rPr>
          <w:spacing w:val="-2"/>
          <w:sz w:val="22"/>
        </w:rPr>
        <w:t>:</w:t>
      </w:r>
      <w:r>
        <w:rPr>
          <w:spacing w:val="-1"/>
          <w:sz w:val="22"/>
        </w:rPr>
        <w:t> </w:t>
      </w:r>
      <w:r>
        <w:rPr>
          <w:spacing w:val="-2"/>
          <w:sz w:val="22"/>
        </w:rPr>
        <w:t>Set</w:t>
      </w:r>
      <w:r>
        <w:rPr>
          <w:spacing w:val="-5"/>
          <w:sz w:val="22"/>
        </w:rPr>
        <w:t> </w:t>
      </w:r>
      <w:r>
        <w:rPr>
          <w:spacing w:val="-2"/>
          <w:sz w:val="22"/>
        </w:rPr>
        <w:t>up</w:t>
      </w:r>
      <w:r>
        <w:rPr>
          <w:spacing w:val="-4"/>
          <w:sz w:val="22"/>
        </w:rPr>
        <w:t> </w:t>
      </w:r>
      <w:r>
        <w:rPr>
          <w:spacing w:val="-2"/>
          <w:sz w:val="22"/>
        </w:rPr>
        <w:t>a</w:t>
      </w:r>
      <w:r>
        <w:rPr>
          <w:spacing w:val="-1"/>
          <w:sz w:val="22"/>
        </w:rPr>
        <w:t> </w:t>
      </w:r>
      <w:r>
        <w:rPr>
          <w:spacing w:val="-2"/>
          <w:sz w:val="22"/>
        </w:rPr>
        <w:t>communication</w:t>
      </w:r>
      <w:r>
        <w:rPr>
          <w:spacing w:val="-3"/>
          <w:sz w:val="22"/>
        </w:rPr>
        <w:t> </w:t>
      </w:r>
      <w:r>
        <w:rPr>
          <w:spacing w:val="-2"/>
          <w:sz w:val="22"/>
        </w:rPr>
        <w:t>link.</w:t>
      </w:r>
    </w:p>
    <w:p>
      <w:pPr>
        <w:pStyle w:val="ListParagraph"/>
        <w:numPr>
          <w:ilvl w:val="1"/>
          <w:numId w:val="49"/>
        </w:numPr>
        <w:tabs>
          <w:tab w:pos="1309" w:val="left" w:leader="none"/>
        </w:tabs>
        <w:spacing w:line="240" w:lineRule="auto" w:before="123" w:after="0"/>
        <w:ind w:left="1309" w:right="0" w:hanging="359"/>
        <w:jc w:val="left"/>
        <w:rPr>
          <w:sz w:val="22"/>
        </w:rPr>
      </w:pPr>
      <w:r>
        <w:rPr>
          <w:rFonts w:ascii="Times New Roman" w:hAnsi="Times New Roman"/>
          <w:b/>
          <w:spacing w:val="-4"/>
          <w:sz w:val="22"/>
        </w:rPr>
        <w:t>send</w:t>
      </w:r>
      <w:r>
        <w:rPr>
          <w:rFonts w:ascii="Times New Roman" w:hAnsi="Times New Roman"/>
          <w:b/>
          <w:spacing w:val="-10"/>
          <w:sz w:val="22"/>
        </w:rPr>
        <w:t> </w:t>
      </w:r>
      <w:r>
        <w:rPr>
          <w:rFonts w:ascii="Times New Roman" w:hAnsi="Times New Roman"/>
          <w:b/>
          <w:spacing w:val="-4"/>
          <w:sz w:val="22"/>
        </w:rPr>
        <w:t>message</w:t>
      </w:r>
      <w:r>
        <w:rPr>
          <w:spacing w:val="-4"/>
          <w:sz w:val="22"/>
        </w:rPr>
        <w:t>:</w:t>
      </w:r>
      <w:r>
        <w:rPr>
          <w:spacing w:val="-5"/>
          <w:sz w:val="22"/>
        </w:rPr>
        <w:t> </w:t>
      </w:r>
      <w:r>
        <w:rPr>
          <w:spacing w:val="-4"/>
          <w:sz w:val="22"/>
        </w:rPr>
        <w:t>Send data to another</w:t>
      </w:r>
      <w:r>
        <w:rPr>
          <w:spacing w:val="-7"/>
          <w:sz w:val="22"/>
        </w:rPr>
        <w:t> </w:t>
      </w:r>
      <w:r>
        <w:rPr>
          <w:spacing w:val="-4"/>
          <w:sz w:val="22"/>
        </w:rPr>
        <w:t>process.</w:t>
      </w:r>
    </w:p>
    <w:p>
      <w:pPr>
        <w:pStyle w:val="ListParagraph"/>
        <w:numPr>
          <w:ilvl w:val="1"/>
          <w:numId w:val="49"/>
        </w:numPr>
        <w:tabs>
          <w:tab w:pos="1309" w:val="left" w:leader="none"/>
        </w:tabs>
        <w:spacing w:line="240" w:lineRule="auto" w:before="122" w:after="0"/>
        <w:ind w:left="1309" w:right="0" w:hanging="359"/>
        <w:jc w:val="left"/>
        <w:rPr>
          <w:sz w:val="22"/>
        </w:rPr>
      </w:pPr>
      <w:r>
        <w:rPr>
          <w:rFonts w:ascii="Times New Roman" w:hAnsi="Times New Roman"/>
          <w:b/>
          <w:spacing w:val="-4"/>
          <w:sz w:val="22"/>
        </w:rPr>
        <w:t>receive</w:t>
      </w:r>
      <w:r>
        <w:rPr>
          <w:rFonts w:ascii="Times New Roman" w:hAnsi="Times New Roman"/>
          <w:b/>
          <w:spacing w:val="-9"/>
          <w:sz w:val="22"/>
        </w:rPr>
        <w:t> </w:t>
      </w:r>
      <w:r>
        <w:rPr>
          <w:rFonts w:ascii="Times New Roman" w:hAnsi="Times New Roman"/>
          <w:b/>
          <w:spacing w:val="-4"/>
          <w:sz w:val="22"/>
        </w:rPr>
        <w:t>message</w:t>
      </w:r>
      <w:r>
        <w:rPr>
          <w:spacing w:val="-4"/>
          <w:sz w:val="22"/>
        </w:rPr>
        <w:t>:</w:t>
      </w:r>
      <w:r>
        <w:rPr>
          <w:spacing w:val="1"/>
          <w:sz w:val="22"/>
        </w:rPr>
        <w:t> </w:t>
      </w:r>
      <w:r>
        <w:rPr>
          <w:spacing w:val="-4"/>
          <w:sz w:val="22"/>
        </w:rPr>
        <w:t>Receive</w:t>
      </w:r>
      <w:r>
        <w:rPr>
          <w:spacing w:val="-1"/>
          <w:sz w:val="22"/>
        </w:rPr>
        <w:t> </w:t>
      </w:r>
      <w:r>
        <w:rPr>
          <w:spacing w:val="-4"/>
          <w:sz w:val="22"/>
        </w:rPr>
        <w:t>data</w:t>
      </w:r>
      <w:r>
        <w:rPr>
          <w:spacing w:val="-1"/>
          <w:sz w:val="22"/>
        </w:rPr>
        <w:t> </w:t>
      </w:r>
      <w:r>
        <w:rPr>
          <w:spacing w:val="-4"/>
          <w:sz w:val="22"/>
        </w:rPr>
        <w:t>from another</w:t>
      </w:r>
      <w:r>
        <w:rPr>
          <w:spacing w:val="-1"/>
          <w:sz w:val="22"/>
        </w:rPr>
        <w:t> </w:t>
      </w:r>
      <w:r>
        <w:rPr>
          <w:spacing w:val="-4"/>
          <w:sz w:val="22"/>
        </w:rPr>
        <w:t>process.</w:t>
      </w:r>
    </w:p>
    <w:p>
      <w:pPr>
        <w:pStyle w:val="ListParagraph"/>
        <w:numPr>
          <w:ilvl w:val="1"/>
          <w:numId w:val="49"/>
        </w:numPr>
        <w:tabs>
          <w:tab w:pos="1309" w:val="left" w:leader="none"/>
        </w:tabs>
        <w:spacing w:line="240" w:lineRule="auto" w:before="119" w:after="0"/>
        <w:ind w:left="1309" w:right="0" w:hanging="359"/>
        <w:jc w:val="left"/>
        <w:rPr>
          <w:sz w:val="22"/>
        </w:rPr>
      </w:pPr>
      <w:r>
        <w:rPr>
          <w:rFonts w:ascii="Times New Roman" w:hAnsi="Times New Roman"/>
          <w:b/>
          <w:spacing w:val="-2"/>
          <w:sz w:val="22"/>
        </w:rPr>
        <w:t>close</w:t>
      </w:r>
      <w:r>
        <w:rPr>
          <w:rFonts w:ascii="Times New Roman" w:hAnsi="Times New Roman"/>
          <w:b/>
          <w:spacing w:val="-12"/>
          <w:sz w:val="22"/>
        </w:rPr>
        <w:t> </w:t>
      </w:r>
      <w:r>
        <w:rPr>
          <w:rFonts w:ascii="Times New Roman" w:hAnsi="Times New Roman"/>
          <w:b/>
          <w:spacing w:val="-2"/>
          <w:sz w:val="22"/>
        </w:rPr>
        <w:t>communication</w:t>
      </w:r>
      <w:r>
        <w:rPr>
          <w:spacing w:val="-2"/>
          <w:sz w:val="22"/>
        </w:rPr>
        <w:t>:</w:t>
      </w:r>
      <w:r>
        <w:rPr>
          <w:spacing w:val="-9"/>
          <w:sz w:val="22"/>
        </w:rPr>
        <w:t> </w:t>
      </w:r>
      <w:r>
        <w:rPr>
          <w:spacing w:val="-2"/>
          <w:sz w:val="22"/>
        </w:rPr>
        <w:t>End</w:t>
      </w:r>
      <w:r>
        <w:rPr>
          <w:spacing w:val="-10"/>
          <w:sz w:val="22"/>
        </w:rPr>
        <w:t> </w:t>
      </w:r>
      <w:r>
        <w:rPr>
          <w:spacing w:val="-2"/>
          <w:sz w:val="22"/>
        </w:rPr>
        <w:t>a</w:t>
      </w:r>
      <w:r>
        <w:rPr>
          <w:spacing w:val="-6"/>
          <w:sz w:val="22"/>
        </w:rPr>
        <w:t> </w:t>
      </w:r>
      <w:r>
        <w:rPr>
          <w:spacing w:val="-2"/>
          <w:sz w:val="22"/>
        </w:rPr>
        <w:t>communication</w:t>
      </w:r>
      <w:r>
        <w:rPr>
          <w:spacing w:val="-10"/>
          <w:sz w:val="22"/>
        </w:rPr>
        <w:t> </w:t>
      </w:r>
      <w:r>
        <w:rPr>
          <w:spacing w:val="-4"/>
          <w:sz w:val="22"/>
        </w:rPr>
        <w:t>link.</w:t>
      </w:r>
    </w:p>
    <w:p>
      <w:pPr>
        <w:pStyle w:val="ListParagraph"/>
        <w:spacing w:after="0" w:line="240" w:lineRule="auto"/>
        <w:jc w:val="left"/>
        <w:rPr>
          <w:sz w:val="22"/>
        </w:rPr>
        <w:sectPr>
          <w:pgSz w:w="12240" w:h="15840"/>
          <w:pgMar w:header="768" w:footer="1076" w:top="1340" w:bottom="1260" w:left="850" w:right="566"/>
        </w:sectPr>
      </w:pPr>
    </w:p>
    <w:p>
      <w:pPr>
        <w:pStyle w:val="Heading7"/>
        <w:spacing w:line="357" w:lineRule="auto" w:before="117"/>
        <w:ind w:left="950" w:right="1151" w:hanging="360"/>
        <w:jc w:val="both"/>
        <w:rPr>
          <w:rFonts w:ascii="Cambria"/>
        </w:rPr>
      </w:pPr>
      <w:r>
        <w:rPr>
          <w:b w:val="0"/>
        </w:rPr>
        <w:drawing>
          <wp:inline distT="0" distB="0" distL="0" distR="0">
            <wp:extent cx="188975" cy="176783"/>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37" cstate="print"/>
                    <a:stretch>
                      <a:fillRect/>
                    </a:stretch>
                  </pic:blipFill>
                  <pic:spPr>
                    <a:xfrm>
                      <a:off x="0" y="0"/>
                      <a:ext cx="188975" cy="176783"/>
                    </a:xfrm>
                    <a:prstGeom prst="rect">
                      <a:avLst/>
                    </a:prstGeom>
                  </pic:spPr>
                </pic:pic>
              </a:graphicData>
            </a:graphic>
          </wp:inline>
        </w:drawing>
      </w:r>
      <w:r>
        <w:rPr>
          <w:b w:val="0"/>
        </w:rPr>
      </w:r>
      <w:r>
        <w:rPr>
          <w:b w:val="0"/>
          <w:sz w:val="20"/>
        </w:rPr>
        <w:t> </w:t>
      </w:r>
      <w:r>
        <w:rPr>
          <w:rFonts w:ascii="Cambria"/>
          <w:color w:val="001F60"/>
          <w:u w:val="single" w:color="001F60"/>
        </w:rPr>
        <w:t>Operating</w:t>
      </w:r>
      <w:r>
        <w:rPr>
          <w:rFonts w:ascii="Cambria"/>
          <w:color w:val="001F60"/>
          <w:spacing w:val="-6"/>
          <w:u w:val="single" w:color="001F60"/>
        </w:rPr>
        <w:t> </w:t>
      </w:r>
      <w:r>
        <w:rPr>
          <w:rFonts w:ascii="Cambria"/>
          <w:color w:val="001F60"/>
          <w:u w:val="single" w:color="001F60"/>
        </w:rPr>
        <w:t>System</w:t>
      </w:r>
      <w:r>
        <w:rPr>
          <w:rFonts w:ascii="Cambria"/>
          <w:color w:val="001F60"/>
          <w:spacing w:val="-9"/>
          <w:u w:val="single" w:color="001F60"/>
        </w:rPr>
        <w:t> </w:t>
      </w:r>
      <w:r>
        <w:rPr>
          <w:rFonts w:ascii="Cambria"/>
          <w:color w:val="001F60"/>
          <w:u w:val="single" w:color="001F60"/>
        </w:rPr>
        <w:t>Components:</w:t>
      </w:r>
      <w:r>
        <w:rPr>
          <w:rFonts w:ascii="Cambria"/>
          <w:color w:val="001F60"/>
          <w:spacing w:val="-6"/>
          <w:u w:val="single" w:color="001F60"/>
        </w:rPr>
        <w:t> </w:t>
      </w:r>
      <w:r>
        <w:rPr>
          <w:rFonts w:ascii="Cambria"/>
          <w:color w:val="001F60"/>
          <w:u w:val="single" w:color="001F60"/>
        </w:rPr>
        <w:t>Process</w:t>
      </w:r>
      <w:r>
        <w:rPr>
          <w:rFonts w:ascii="Cambria"/>
          <w:color w:val="001F60"/>
          <w:spacing w:val="-6"/>
          <w:u w:val="single" w:color="001F60"/>
        </w:rPr>
        <w:t> </w:t>
      </w:r>
      <w:r>
        <w:rPr>
          <w:rFonts w:ascii="Cambria"/>
          <w:color w:val="001F60"/>
          <w:u w:val="single" w:color="001F60"/>
        </w:rPr>
        <w:t>Management,</w:t>
      </w:r>
      <w:r>
        <w:rPr>
          <w:rFonts w:ascii="Cambria"/>
          <w:color w:val="001F60"/>
          <w:spacing w:val="-7"/>
          <w:u w:val="single" w:color="001F60"/>
        </w:rPr>
        <w:t> </w:t>
      </w:r>
      <w:r>
        <w:rPr>
          <w:rFonts w:ascii="Cambria"/>
          <w:color w:val="001F60"/>
          <w:u w:val="single" w:color="001F60"/>
        </w:rPr>
        <w:t>Main</w:t>
      </w:r>
      <w:r>
        <w:rPr>
          <w:rFonts w:ascii="Cambria"/>
          <w:color w:val="001F60"/>
          <w:spacing w:val="-5"/>
          <w:u w:val="single" w:color="001F60"/>
        </w:rPr>
        <w:t> </w:t>
      </w:r>
      <w:r>
        <w:rPr>
          <w:rFonts w:ascii="Cambria"/>
          <w:color w:val="001F60"/>
          <w:u w:val="single" w:color="001F60"/>
        </w:rPr>
        <w:t>Memory</w:t>
      </w:r>
      <w:r>
        <w:rPr>
          <w:rFonts w:ascii="Cambria"/>
          <w:color w:val="001F60"/>
        </w:rPr>
        <w:t> </w:t>
      </w:r>
      <w:r>
        <w:rPr>
          <w:rFonts w:ascii="Cambria"/>
          <w:color w:val="001F60"/>
          <w:u w:val="single" w:color="001F60"/>
        </w:rPr>
        <w:t>Management, File Management, IO Management, Secondary Storage</w:t>
      </w:r>
      <w:r>
        <w:rPr>
          <w:rFonts w:ascii="Cambria"/>
          <w:color w:val="001F60"/>
        </w:rPr>
        <w:t> </w:t>
      </w:r>
      <w:r>
        <w:rPr>
          <w:rFonts w:ascii="Cambria"/>
          <w:color w:val="001F60"/>
          <w:spacing w:val="-2"/>
          <w:u w:val="single" w:color="001F60"/>
        </w:rPr>
        <w:t>Management:</w:t>
      </w:r>
    </w:p>
    <w:p>
      <w:pPr>
        <w:numPr>
          <w:ilvl w:val="0"/>
          <w:numId w:val="50"/>
        </w:numPr>
        <w:tabs>
          <w:tab w:pos="949" w:val="left" w:leader="none"/>
        </w:tabs>
        <w:spacing w:before="150"/>
        <w:ind w:left="949" w:right="0" w:hanging="359"/>
        <w:jc w:val="left"/>
        <w:rPr>
          <w:b/>
          <w:sz w:val="24"/>
        </w:rPr>
      </w:pPr>
      <w:r>
        <w:rPr>
          <w:b/>
          <w:color w:val="0A0A0A"/>
          <w:sz w:val="24"/>
        </w:rPr>
        <w:t>Operating</w:t>
      </w:r>
      <w:r>
        <w:rPr>
          <w:b/>
          <w:color w:val="0A0A0A"/>
          <w:spacing w:val="-11"/>
          <w:sz w:val="24"/>
        </w:rPr>
        <w:t> </w:t>
      </w:r>
      <w:r>
        <w:rPr>
          <w:b/>
          <w:color w:val="0A0A0A"/>
          <w:sz w:val="24"/>
        </w:rPr>
        <w:t>system</w:t>
      </w:r>
      <w:r>
        <w:rPr>
          <w:b/>
          <w:color w:val="0A0A0A"/>
          <w:spacing w:val="-8"/>
          <w:sz w:val="24"/>
        </w:rPr>
        <w:t> </w:t>
      </w:r>
      <w:r>
        <w:rPr>
          <w:b/>
          <w:color w:val="0A0A0A"/>
          <w:spacing w:val="-2"/>
          <w:sz w:val="24"/>
        </w:rPr>
        <w:t>components</w:t>
      </w:r>
    </w:p>
    <w:p>
      <w:pPr>
        <w:pStyle w:val="ListParagraph"/>
        <w:numPr>
          <w:ilvl w:val="1"/>
          <w:numId w:val="50"/>
        </w:numPr>
        <w:tabs>
          <w:tab w:pos="1310" w:val="left" w:leader="none"/>
        </w:tabs>
        <w:spacing w:line="312" w:lineRule="auto" w:before="78" w:after="0"/>
        <w:ind w:left="1310" w:right="1191" w:hanging="360"/>
        <w:jc w:val="left"/>
        <w:rPr>
          <w:sz w:val="22"/>
        </w:rPr>
      </w:pPr>
      <w:r>
        <w:rPr>
          <w:color w:val="0A0A0A"/>
          <w:spacing w:val="-8"/>
          <w:sz w:val="22"/>
        </w:rPr>
        <w:t>An</w:t>
      </w:r>
      <w:r>
        <w:rPr>
          <w:color w:val="0A0A0A"/>
          <w:spacing w:val="-2"/>
          <w:sz w:val="22"/>
        </w:rPr>
        <w:t> </w:t>
      </w:r>
      <w:r>
        <w:rPr>
          <w:color w:val="0A0A0A"/>
          <w:spacing w:val="-8"/>
          <w:sz w:val="22"/>
        </w:rPr>
        <w:t>operating</w:t>
      </w:r>
      <w:r>
        <w:rPr>
          <w:color w:val="0A0A0A"/>
          <w:spacing w:val="-4"/>
          <w:sz w:val="22"/>
        </w:rPr>
        <w:t> </w:t>
      </w:r>
      <w:r>
        <w:rPr>
          <w:color w:val="0A0A0A"/>
          <w:spacing w:val="-8"/>
          <w:sz w:val="22"/>
        </w:rPr>
        <w:t>system</w:t>
      </w:r>
      <w:r>
        <w:rPr>
          <w:color w:val="0A0A0A"/>
          <w:spacing w:val="-4"/>
          <w:sz w:val="22"/>
        </w:rPr>
        <w:t> </w:t>
      </w:r>
      <w:r>
        <w:rPr>
          <w:color w:val="0A0A0A"/>
          <w:spacing w:val="-8"/>
          <w:sz w:val="22"/>
        </w:rPr>
        <w:t>(OS)</w:t>
      </w:r>
      <w:r>
        <w:rPr>
          <w:color w:val="0A0A0A"/>
          <w:sz w:val="22"/>
        </w:rPr>
        <w:t> </w:t>
      </w:r>
      <w:r>
        <w:rPr>
          <w:color w:val="0A0A0A"/>
          <w:spacing w:val="-8"/>
          <w:sz w:val="22"/>
        </w:rPr>
        <w:t>is</w:t>
      </w:r>
      <w:r>
        <w:rPr>
          <w:color w:val="0A0A0A"/>
          <w:spacing w:val="-2"/>
          <w:sz w:val="22"/>
        </w:rPr>
        <w:t> </w:t>
      </w:r>
      <w:r>
        <w:rPr>
          <w:color w:val="0A0A0A"/>
          <w:spacing w:val="-8"/>
          <w:sz w:val="22"/>
        </w:rPr>
        <w:t>an</w:t>
      </w:r>
      <w:r>
        <w:rPr>
          <w:color w:val="0A0A0A"/>
          <w:spacing w:val="-2"/>
          <w:sz w:val="22"/>
        </w:rPr>
        <w:t> </w:t>
      </w:r>
      <w:r>
        <w:rPr>
          <w:color w:val="0A0A0A"/>
          <w:spacing w:val="-8"/>
          <w:sz w:val="22"/>
        </w:rPr>
        <w:t>important</w:t>
      </w:r>
      <w:r>
        <w:rPr>
          <w:color w:val="0A0A0A"/>
          <w:spacing w:val="-2"/>
          <w:sz w:val="22"/>
        </w:rPr>
        <w:t> </w:t>
      </w:r>
      <w:r>
        <w:rPr>
          <w:color w:val="0A0A0A"/>
          <w:spacing w:val="-8"/>
          <w:sz w:val="22"/>
        </w:rPr>
        <w:t>software</w:t>
      </w:r>
      <w:r>
        <w:rPr>
          <w:color w:val="0A0A0A"/>
          <w:spacing w:val="-5"/>
          <w:sz w:val="22"/>
        </w:rPr>
        <w:t> </w:t>
      </w:r>
      <w:r>
        <w:rPr>
          <w:color w:val="0A0A0A"/>
          <w:spacing w:val="-8"/>
          <w:sz w:val="22"/>
        </w:rPr>
        <w:t>layer</w:t>
      </w:r>
      <w:r>
        <w:rPr>
          <w:color w:val="0A0A0A"/>
          <w:spacing w:val="-1"/>
          <w:sz w:val="22"/>
        </w:rPr>
        <w:t> </w:t>
      </w:r>
      <w:r>
        <w:rPr>
          <w:color w:val="0A0A0A"/>
          <w:spacing w:val="-8"/>
          <w:sz w:val="22"/>
        </w:rPr>
        <w:t>that</w:t>
      </w:r>
      <w:r>
        <w:rPr>
          <w:color w:val="0A0A0A"/>
          <w:spacing w:val="-2"/>
          <w:sz w:val="22"/>
        </w:rPr>
        <w:t> </w:t>
      </w:r>
      <w:r>
        <w:rPr>
          <w:color w:val="0A0A0A"/>
          <w:spacing w:val="-8"/>
          <w:sz w:val="22"/>
        </w:rPr>
        <w:t>manages</w:t>
      </w:r>
      <w:r>
        <w:rPr>
          <w:color w:val="0A0A0A"/>
          <w:spacing w:val="-2"/>
          <w:sz w:val="22"/>
        </w:rPr>
        <w:t> </w:t>
      </w:r>
      <w:r>
        <w:rPr>
          <w:color w:val="0A0A0A"/>
          <w:spacing w:val="-8"/>
          <w:sz w:val="22"/>
        </w:rPr>
        <w:t>computer</w:t>
      </w:r>
      <w:r>
        <w:rPr>
          <w:color w:val="0A0A0A"/>
          <w:sz w:val="22"/>
        </w:rPr>
        <w:t> </w:t>
      </w:r>
      <w:r>
        <w:rPr>
          <w:color w:val="0A0A0A"/>
          <w:spacing w:val="-8"/>
          <w:sz w:val="22"/>
        </w:rPr>
        <w:t>hardware</w:t>
      </w:r>
      <w:r>
        <w:rPr>
          <w:color w:val="0A0A0A"/>
          <w:spacing w:val="-2"/>
          <w:sz w:val="22"/>
        </w:rPr>
        <w:t> </w:t>
      </w:r>
      <w:r>
        <w:rPr>
          <w:color w:val="0A0A0A"/>
          <w:spacing w:val="-8"/>
          <w:sz w:val="22"/>
        </w:rPr>
        <w:t>and </w:t>
      </w:r>
      <w:r>
        <w:rPr>
          <w:color w:val="0A0A0A"/>
          <w:sz w:val="22"/>
        </w:rPr>
        <w:t>software resources.</w:t>
      </w:r>
    </w:p>
    <w:p>
      <w:pPr>
        <w:pStyle w:val="ListParagraph"/>
        <w:numPr>
          <w:ilvl w:val="1"/>
          <w:numId w:val="50"/>
        </w:numPr>
        <w:tabs>
          <w:tab w:pos="1309" w:val="left" w:leader="none"/>
        </w:tabs>
        <w:spacing w:line="240" w:lineRule="auto" w:before="4" w:after="0"/>
        <w:ind w:left="1309" w:right="0" w:hanging="359"/>
        <w:jc w:val="left"/>
        <w:rPr>
          <w:sz w:val="22"/>
        </w:rPr>
      </w:pPr>
      <w:r>
        <w:rPr>
          <w:color w:val="0A0A0A"/>
          <w:w w:val="90"/>
          <w:sz w:val="22"/>
        </w:rPr>
        <w:t>It</w:t>
      </w:r>
      <w:r>
        <w:rPr>
          <w:color w:val="0A0A0A"/>
          <w:spacing w:val="9"/>
          <w:sz w:val="22"/>
        </w:rPr>
        <w:t> </w:t>
      </w:r>
      <w:r>
        <w:rPr>
          <w:color w:val="0A0A0A"/>
          <w:w w:val="90"/>
          <w:sz w:val="22"/>
        </w:rPr>
        <w:t>providing</w:t>
      </w:r>
      <w:r>
        <w:rPr>
          <w:color w:val="0A0A0A"/>
          <w:spacing w:val="7"/>
          <w:sz w:val="22"/>
        </w:rPr>
        <w:t> </w:t>
      </w:r>
      <w:r>
        <w:rPr>
          <w:color w:val="0A0A0A"/>
          <w:w w:val="90"/>
          <w:sz w:val="22"/>
        </w:rPr>
        <w:t>a</w:t>
      </w:r>
      <w:r>
        <w:rPr>
          <w:color w:val="0A0A0A"/>
          <w:spacing w:val="9"/>
          <w:sz w:val="22"/>
        </w:rPr>
        <w:t> </w:t>
      </w:r>
      <w:r>
        <w:rPr>
          <w:color w:val="0A0A0A"/>
          <w:w w:val="90"/>
          <w:sz w:val="22"/>
        </w:rPr>
        <w:t>platform</w:t>
      </w:r>
      <w:r>
        <w:rPr>
          <w:color w:val="0A0A0A"/>
          <w:spacing w:val="5"/>
          <w:sz w:val="22"/>
        </w:rPr>
        <w:t> </w:t>
      </w:r>
      <w:r>
        <w:rPr>
          <w:color w:val="0A0A0A"/>
          <w:w w:val="90"/>
          <w:sz w:val="22"/>
        </w:rPr>
        <w:t>for</w:t>
      </w:r>
      <w:r>
        <w:rPr>
          <w:color w:val="0A0A0A"/>
          <w:spacing w:val="8"/>
          <w:sz w:val="22"/>
        </w:rPr>
        <w:t> </w:t>
      </w:r>
      <w:r>
        <w:rPr>
          <w:color w:val="0A0A0A"/>
          <w:w w:val="90"/>
          <w:sz w:val="22"/>
        </w:rPr>
        <w:t>applications</w:t>
      </w:r>
      <w:r>
        <w:rPr>
          <w:color w:val="0A0A0A"/>
          <w:spacing w:val="7"/>
          <w:sz w:val="22"/>
        </w:rPr>
        <w:t> </w:t>
      </w:r>
      <w:r>
        <w:rPr>
          <w:color w:val="0A0A0A"/>
          <w:w w:val="90"/>
          <w:sz w:val="22"/>
        </w:rPr>
        <w:t>to</w:t>
      </w:r>
      <w:r>
        <w:rPr>
          <w:color w:val="0A0A0A"/>
          <w:spacing w:val="10"/>
          <w:sz w:val="22"/>
        </w:rPr>
        <w:t> </w:t>
      </w:r>
      <w:r>
        <w:rPr>
          <w:color w:val="0A0A0A"/>
          <w:w w:val="90"/>
          <w:sz w:val="22"/>
        </w:rPr>
        <w:t>run</w:t>
      </w:r>
      <w:r>
        <w:rPr>
          <w:color w:val="0A0A0A"/>
          <w:spacing w:val="9"/>
          <w:sz w:val="22"/>
        </w:rPr>
        <w:t> </w:t>
      </w:r>
      <w:r>
        <w:rPr>
          <w:color w:val="0A0A0A"/>
          <w:w w:val="90"/>
          <w:sz w:val="22"/>
        </w:rPr>
        <w:t>and</w:t>
      </w:r>
      <w:r>
        <w:rPr>
          <w:color w:val="0A0A0A"/>
          <w:spacing w:val="7"/>
          <w:sz w:val="22"/>
        </w:rPr>
        <w:t> </w:t>
      </w:r>
      <w:r>
        <w:rPr>
          <w:color w:val="0A0A0A"/>
          <w:w w:val="90"/>
          <w:sz w:val="22"/>
        </w:rPr>
        <w:t>users</w:t>
      </w:r>
      <w:r>
        <w:rPr>
          <w:color w:val="0A0A0A"/>
          <w:spacing w:val="9"/>
          <w:sz w:val="22"/>
        </w:rPr>
        <w:t> </w:t>
      </w:r>
      <w:r>
        <w:rPr>
          <w:color w:val="0A0A0A"/>
          <w:w w:val="90"/>
          <w:sz w:val="22"/>
        </w:rPr>
        <w:t>to</w:t>
      </w:r>
      <w:r>
        <w:rPr>
          <w:color w:val="0A0A0A"/>
          <w:spacing w:val="9"/>
          <w:sz w:val="22"/>
        </w:rPr>
        <w:t> </w:t>
      </w:r>
      <w:r>
        <w:rPr>
          <w:color w:val="0A0A0A"/>
          <w:w w:val="90"/>
          <w:sz w:val="22"/>
        </w:rPr>
        <w:t>interact</w:t>
      </w:r>
      <w:r>
        <w:rPr>
          <w:color w:val="0A0A0A"/>
          <w:spacing w:val="10"/>
          <w:sz w:val="22"/>
        </w:rPr>
        <w:t> </w:t>
      </w:r>
      <w:r>
        <w:rPr>
          <w:color w:val="0A0A0A"/>
          <w:w w:val="90"/>
          <w:sz w:val="22"/>
        </w:rPr>
        <w:t>with</w:t>
      </w:r>
      <w:r>
        <w:rPr>
          <w:color w:val="0A0A0A"/>
          <w:spacing w:val="7"/>
          <w:sz w:val="22"/>
        </w:rPr>
        <w:t> </w:t>
      </w:r>
      <w:r>
        <w:rPr>
          <w:color w:val="0A0A0A"/>
          <w:w w:val="90"/>
          <w:sz w:val="22"/>
        </w:rPr>
        <w:t>the</w:t>
      </w:r>
      <w:r>
        <w:rPr>
          <w:color w:val="0A0A0A"/>
          <w:spacing w:val="11"/>
          <w:sz w:val="22"/>
        </w:rPr>
        <w:t> </w:t>
      </w:r>
      <w:r>
        <w:rPr>
          <w:color w:val="0A0A0A"/>
          <w:spacing w:val="-2"/>
          <w:w w:val="90"/>
          <w:sz w:val="22"/>
        </w:rPr>
        <w:t>system.</w:t>
      </w:r>
    </w:p>
    <w:p>
      <w:pPr>
        <w:pStyle w:val="ListParagraph"/>
        <w:numPr>
          <w:ilvl w:val="1"/>
          <w:numId w:val="50"/>
        </w:numPr>
        <w:tabs>
          <w:tab w:pos="1310" w:val="left" w:leader="none"/>
        </w:tabs>
        <w:spacing w:line="312" w:lineRule="auto" w:before="67" w:after="0"/>
        <w:ind w:left="1310" w:right="1199" w:hanging="360"/>
        <w:jc w:val="left"/>
        <w:rPr>
          <w:sz w:val="22"/>
        </w:rPr>
      </w:pPr>
      <w:r>
        <w:rPr>
          <w:color w:val="0A0A0A"/>
          <w:spacing w:val="-8"/>
          <w:sz w:val="22"/>
        </w:rPr>
        <w:t>It</w:t>
      </w:r>
      <w:r>
        <w:rPr>
          <w:color w:val="0A0A0A"/>
          <w:sz w:val="22"/>
        </w:rPr>
        <w:t> </w:t>
      </w:r>
      <w:r>
        <w:rPr>
          <w:color w:val="0A0A0A"/>
          <w:spacing w:val="-8"/>
          <w:sz w:val="22"/>
        </w:rPr>
        <w:t>is</w:t>
      </w:r>
      <w:r>
        <w:rPr>
          <w:color w:val="0A0A0A"/>
          <w:sz w:val="22"/>
        </w:rPr>
        <w:t> </w:t>
      </w:r>
      <w:r>
        <w:rPr>
          <w:color w:val="0A0A0A"/>
          <w:spacing w:val="-8"/>
          <w:sz w:val="22"/>
        </w:rPr>
        <w:t>combined</w:t>
      </w:r>
      <w:r>
        <w:rPr>
          <w:color w:val="0A0A0A"/>
          <w:sz w:val="22"/>
        </w:rPr>
        <w:t> </w:t>
      </w:r>
      <w:r>
        <w:rPr>
          <w:color w:val="0A0A0A"/>
          <w:spacing w:val="-8"/>
          <w:sz w:val="22"/>
        </w:rPr>
        <w:t>of</w:t>
      </w:r>
      <w:r>
        <w:rPr>
          <w:color w:val="0A0A0A"/>
          <w:sz w:val="22"/>
        </w:rPr>
        <w:t> </w:t>
      </w:r>
      <w:r>
        <w:rPr>
          <w:color w:val="0A0A0A"/>
          <w:spacing w:val="-8"/>
          <w:sz w:val="22"/>
        </w:rPr>
        <w:t>several</w:t>
      </w:r>
      <w:r>
        <w:rPr>
          <w:color w:val="0A0A0A"/>
          <w:sz w:val="22"/>
        </w:rPr>
        <w:t> </w:t>
      </w:r>
      <w:r>
        <w:rPr>
          <w:color w:val="0A0A0A"/>
          <w:spacing w:val="-8"/>
          <w:sz w:val="22"/>
        </w:rPr>
        <w:t>interconnected</w:t>
      </w:r>
      <w:r>
        <w:rPr>
          <w:color w:val="0A0A0A"/>
          <w:sz w:val="22"/>
        </w:rPr>
        <w:t> </w:t>
      </w:r>
      <w:r>
        <w:rPr>
          <w:color w:val="0A0A0A"/>
          <w:spacing w:val="-8"/>
          <w:sz w:val="22"/>
        </w:rPr>
        <w:t>components</w:t>
      </w:r>
      <w:r>
        <w:rPr>
          <w:color w:val="0A0A0A"/>
          <w:sz w:val="22"/>
        </w:rPr>
        <w:t> </w:t>
      </w:r>
      <w:r>
        <w:rPr>
          <w:color w:val="0A0A0A"/>
          <w:spacing w:val="-8"/>
          <w:sz w:val="22"/>
        </w:rPr>
        <w:t>working</w:t>
      </w:r>
      <w:r>
        <w:rPr>
          <w:color w:val="0A0A0A"/>
          <w:sz w:val="22"/>
        </w:rPr>
        <w:t> </w:t>
      </w:r>
      <w:r>
        <w:rPr>
          <w:color w:val="0A0A0A"/>
          <w:spacing w:val="-8"/>
          <w:sz w:val="22"/>
        </w:rPr>
        <w:t>together</w:t>
      </w:r>
      <w:r>
        <w:rPr>
          <w:color w:val="0A0A0A"/>
          <w:sz w:val="22"/>
        </w:rPr>
        <w:t> </w:t>
      </w:r>
      <w:r>
        <w:rPr>
          <w:color w:val="0A0A0A"/>
          <w:spacing w:val="-8"/>
          <w:sz w:val="22"/>
        </w:rPr>
        <w:t>to</w:t>
      </w:r>
      <w:r>
        <w:rPr>
          <w:color w:val="0A0A0A"/>
          <w:sz w:val="22"/>
        </w:rPr>
        <w:t> </w:t>
      </w:r>
      <w:r>
        <w:rPr>
          <w:color w:val="0A0A0A"/>
          <w:spacing w:val="-8"/>
          <w:sz w:val="22"/>
        </w:rPr>
        <w:t>achieve</w:t>
      </w:r>
      <w:r>
        <w:rPr>
          <w:color w:val="0A0A0A"/>
          <w:sz w:val="22"/>
        </w:rPr>
        <w:t> </w:t>
      </w:r>
      <w:r>
        <w:rPr>
          <w:color w:val="0A0A0A"/>
          <w:spacing w:val="-8"/>
          <w:sz w:val="22"/>
        </w:rPr>
        <w:t>efficient</w:t>
      </w:r>
      <w:r>
        <w:rPr>
          <w:color w:val="0A0A0A"/>
          <w:sz w:val="22"/>
        </w:rPr>
        <w:t> </w:t>
      </w:r>
      <w:r>
        <w:rPr>
          <w:color w:val="0A0A0A"/>
          <w:spacing w:val="-8"/>
          <w:sz w:val="22"/>
        </w:rPr>
        <w:t>and </w:t>
      </w:r>
      <w:r>
        <w:rPr>
          <w:color w:val="0A0A0A"/>
          <w:sz w:val="22"/>
        </w:rPr>
        <w:t>reliable</w:t>
      </w:r>
      <w:r>
        <w:rPr>
          <w:color w:val="0A0A0A"/>
          <w:spacing w:val="-11"/>
          <w:sz w:val="22"/>
        </w:rPr>
        <w:t> </w:t>
      </w:r>
      <w:r>
        <w:rPr>
          <w:color w:val="0A0A0A"/>
          <w:sz w:val="22"/>
        </w:rPr>
        <w:t>system</w:t>
      </w:r>
      <w:r>
        <w:rPr>
          <w:color w:val="0A0A0A"/>
          <w:spacing w:val="-12"/>
          <w:sz w:val="22"/>
        </w:rPr>
        <w:t> </w:t>
      </w:r>
      <w:r>
        <w:rPr>
          <w:color w:val="0A0A0A"/>
          <w:sz w:val="22"/>
        </w:rPr>
        <w:t>operation.</w:t>
      </w:r>
    </w:p>
    <w:p>
      <w:pPr>
        <w:spacing w:before="231"/>
        <w:ind w:left="590" w:right="0" w:firstLine="0"/>
        <w:jc w:val="left"/>
        <w:rPr>
          <w:rFonts w:ascii="Times New Roman"/>
          <w:b/>
          <w:sz w:val="22"/>
        </w:rPr>
      </w:pPr>
      <w:r>
        <w:rPr>
          <w:rFonts w:ascii="Times New Roman"/>
          <w:b/>
          <w:color w:val="0A0A0A"/>
          <w:sz w:val="22"/>
        </w:rPr>
        <w:t>Here</w:t>
      </w:r>
      <w:r>
        <w:rPr>
          <w:rFonts w:ascii="Times New Roman"/>
          <w:b/>
          <w:color w:val="0A0A0A"/>
          <w:spacing w:val="-5"/>
          <w:sz w:val="22"/>
        </w:rPr>
        <w:t> </w:t>
      </w:r>
      <w:r>
        <w:rPr>
          <w:rFonts w:ascii="Times New Roman"/>
          <w:b/>
          <w:color w:val="0A0A0A"/>
          <w:sz w:val="22"/>
        </w:rPr>
        <w:t>are</w:t>
      </w:r>
      <w:r>
        <w:rPr>
          <w:rFonts w:ascii="Times New Roman"/>
          <w:b/>
          <w:color w:val="0A0A0A"/>
          <w:spacing w:val="-5"/>
          <w:sz w:val="22"/>
        </w:rPr>
        <w:t> </w:t>
      </w:r>
      <w:r>
        <w:rPr>
          <w:rFonts w:ascii="Times New Roman"/>
          <w:b/>
          <w:color w:val="0A0A0A"/>
          <w:sz w:val="22"/>
        </w:rPr>
        <w:t>the</w:t>
      </w:r>
      <w:r>
        <w:rPr>
          <w:rFonts w:ascii="Times New Roman"/>
          <w:b/>
          <w:color w:val="0A0A0A"/>
          <w:spacing w:val="-1"/>
          <w:sz w:val="22"/>
        </w:rPr>
        <w:t> </w:t>
      </w:r>
      <w:r>
        <w:rPr>
          <w:rFonts w:ascii="Times New Roman"/>
          <w:b/>
          <w:color w:val="0A0A0A"/>
          <w:sz w:val="22"/>
        </w:rPr>
        <w:t>key</w:t>
      </w:r>
      <w:r>
        <w:rPr>
          <w:rFonts w:ascii="Times New Roman"/>
          <w:b/>
          <w:color w:val="0A0A0A"/>
          <w:spacing w:val="-1"/>
          <w:sz w:val="22"/>
        </w:rPr>
        <w:t> </w:t>
      </w:r>
      <w:r>
        <w:rPr>
          <w:rFonts w:ascii="Times New Roman"/>
          <w:b/>
          <w:color w:val="0A0A0A"/>
          <w:sz w:val="22"/>
        </w:rPr>
        <w:t>components</w:t>
      </w:r>
      <w:r>
        <w:rPr>
          <w:rFonts w:ascii="Times New Roman"/>
          <w:b/>
          <w:color w:val="0A0A0A"/>
          <w:spacing w:val="-2"/>
          <w:sz w:val="22"/>
        </w:rPr>
        <w:t> </w:t>
      </w:r>
      <w:r>
        <w:rPr>
          <w:rFonts w:ascii="Times New Roman"/>
          <w:b/>
          <w:color w:val="0A0A0A"/>
          <w:sz w:val="22"/>
        </w:rPr>
        <w:t>of</w:t>
      </w:r>
      <w:r>
        <w:rPr>
          <w:rFonts w:ascii="Times New Roman"/>
          <w:b/>
          <w:color w:val="0A0A0A"/>
          <w:spacing w:val="-1"/>
          <w:sz w:val="22"/>
        </w:rPr>
        <w:t> </w:t>
      </w:r>
      <w:r>
        <w:rPr>
          <w:rFonts w:ascii="Times New Roman"/>
          <w:b/>
          <w:color w:val="0A0A0A"/>
          <w:sz w:val="22"/>
        </w:rPr>
        <w:t>an</w:t>
      </w:r>
      <w:r>
        <w:rPr>
          <w:rFonts w:ascii="Times New Roman"/>
          <w:b/>
          <w:color w:val="0A0A0A"/>
          <w:spacing w:val="-4"/>
          <w:sz w:val="22"/>
        </w:rPr>
        <w:t> </w:t>
      </w:r>
      <w:r>
        <w:rPr>
          <w:rFonts w:ascii="Times New Roman"/>
          <w:b/>
          <w:color w:val="0A0A0A"/>
          <w:sz w:val="22"/>
        </w:rPr>
        <w:t>operating</w:t>
      </w:r>
      <w:r>
        <w:rPr>
          <w:rFonts w:ascii="Times New Roman"/>
          <w:b/>
          <w:color w:val="0A0A0A"/>
          <w:spacing w:val="-1"/>
          <w:sz w:val="22"/>
        </w:rPr>
        <w:t> </w:t>
      </w:r>
      <w:r>
        <w:rPr>
          <w:rFonts w:ascii="Times New Roman"/>
          <w:b/>
          <w:color w:val="0A0A0A"/>
          <w:spacing w:val="-2"/>
          <w:sz w:val="22"/>
        </w:rPr>
        <w:t>system:</w:t>
      </w:r>
    </w:p>
    <w:p>
      <w:pPr>
        <w:numPr>
          <w:ilvl w:val="0"/>
          <w:numId w:val="51"/>
        </w:numPr>
        <w:tabs>
          <w:tab w:pos="787" w:val="left" w:leader="none"/>
        </w:tabs>
        <w:spacing w:before="199"/>
        <w:ind w:left="787" w:right="0" w:hanging="197"/>
        <w:jc w:val="left"/>
        <w:rPr>
          <w:b/>
          <w:color w:val="0A0A0A"/>
          <w:sz w:val="24"/>
        </w:rPr>
      </w:pPr>
      <w:r>
        <w:rPr>
          <w:b/>
          <w:color w:val="0A0A0A"/>
          <w:spacing w:val="-6"/>
          <w:sz w:val="24"/>
          <w:u w:val="single" w:color="0A0A0A"/>
        </w:rPr>
        <w:t> </w:t>
      </w:r>
      <w:r>
        <w:rPr>
          <w:b/>
          <w:color w:val="0A0A0A"/>
          <w:sz w:val="24"/>
          <w:u w:val="single" w:color="0A0A0A"/>
        </w:rPr>
        <w:t>Process</w:t>
      </w:r>
      <w:r>
        <w:rPr>
          <w:b/>
          <w:color w:val="0A0A0A"/>
          <w:spacing w:val="-6"/>
          <w:sz w:val="24"/>
          <w:u w:val="single" w:color="0A0A0A"/>
        </w:rPr>
        <w:t> </w:t>
      </w:r>
      <w:r>
        <w:rPr>
          <w:b/>
          <w:color w:val="0A0A0A"/>
          <w:spacing w:val="-2"/>
          <w:sz w:val="24"/>
          <w:u w:val="single" w:color="0A0A0A"/>
        </w:rPr>
        <w:t>management</w:t>
      </w:r>
    </w:p>
    <w:p>
      <w:pPr>
        <w:pStyle w:val="BodyText"/>
        <w:spacing w:before="80"/>
        <w:rPr>
          <w:b/>
        </w:rPr>
      </w:pPr>
    </w:p>
    <w:p>
      <w:pPr>
        <w:pStyle w:val="ListParagraph"/>
        <w:numPr>
          <w:ilvl w:val="1"/>
          <w:numId w:val="51"/>
        </w:numPr>
        <w:tabs>
          <w:tab w:pos="949" w:val="left" w:leader="none"/>
        </w:tabs>
        <w:spacing w:line="240" w:lineRule="auto" w:before="0" w:after="0"/>
        <w:ind w:left="949" w:right="0" w:hanging="359"/>
        <w:jc w:val="left"/>
        <w:rPr>
          <w:rFonts w:ascii="Calibri" w:hAnsi="Calibri"/>
          <w:sz w:val="22"/>
        </w:rPr>
      </w:pPr>
      <w:r>
        <w:rPr>
          <w:rFonts w:ascii="Calibri" w:hAnsi="Calibri"/>
          <w:sz w:val="22"/>
        </w:rPr>
        <w:t>Process</w:t>
      </w:r>
      <w:r>
        <w:rPr>
          <w:rFonts w:ascii="Calibri" w:hAnsi="Calibri"/>
          <w:spacing w:val="-6"/>
          <w:sz w:val="22"/>
        </w:rPr>
        <w:t> </w:t>
      </w:r>
      <w:r>
        <w:rPr>
          <w:rFonts w:ascii="Calibri" w:hAnsi="Calibri"/>
          <w:sz w:val="22"/>
        </w:rPr>
        <w:t>management</w:t>
      </w:r>
      <w:r>
        <w:rPr>
          <w:rFonts w:ascii="Calibri" w:hAnsi="Calibri"/>
          <w:spacing w:val="-3"/>
          <w:sz w:val="22"/>
        </w:rPr>
        <w:t> </w:t>
      </w:r>
      <w:r>
        <w:rPr>
          <w:rFonts w:ascii="Calibri" w:hAnsi="Calibri"/>
          <w:sz w:val="22"/>
        </w:rPr>
        <w:t>controls</w:t>
      </w:r>
      <w:r>
        <w:rPr>
          <w:rFonts w:ascii="Calibri" w:hAnsi="Calibri"/>
          <w:spacing w:val="-3"/>
          <w:sz w:val="22"/>
        </w:rPr>
        <w:t> </w:t>
      </w:r>
      <w:r>
        <w:rPr>
          <w:rFonts w:ascii="Calibri" w:hAnsi="Calibri"/>
          <w:sz w:val="22"/>
        </w:rPr>
        <w:t>how</w:t>
      </w:r>
      <w:r>
        <w:rPr>
          <w:rFonts w:ascii="Calibri" w:hAnsi="Calibri"/>
          <w:spacing w:val="-4"/>
          <w:sz w:val="22"/>
        </w:rPr>
        <w:t> </w:t>
      </w:r>
      <w:r>
        <w:rPr>
          <w:rFonts w:ascii="Calibri" w:hAnsi="Calibri"/>
          <w:sz w:val="22"/>
        </w:rPr>
        <w:t>computer</w:t>
      </w:r>
      <w:r>
        <w:rPr>
          <w:rFonts w:ascii="Calibri" w:hAnsi="Calibri"/>
          <w:spacing w:val="-4"/>
          <w:sz w:val="22"/>
        </w:rPr>
        <w:t> </w:t>
      </w:r>
      <w:r>
        <w:rPr>
          <w:rFonts w:ascii="Calibri" w:hAnsi="Calibri"/>
          <w:sz w:val="22"/>
        </w:rPr>
        <w:t>programs</w:t>
      </w:r>
      <w:r>
        <w:rPr>
          <w:rFonts w:ascii="Calibri" w:hAnsi="Calibri"/>
          <w:spacing w:val="-5"/>
          <w:sz w:val="22"/>
        </w:rPr>
        <w:t> </w:t>
      </w:r>
      <w:r>
        <w:rPr>
          <w:rFonts w:ascii="Calibri" w:hAnsi="Calibri"/>
          <w:sz w:val="22"/>
        </w:rPr>
        <w:t>(called</w:t>
      </w:r>
      <w:r>
        <w:rPr>
          <w:rFonts w:ascii="Calibri" w:hAnsi="Calibri"/>
          <w:spacing w:val="-5"/>
          <w:sz w:val="22"/>
        </w:rPr>
        <w:t> </w:t>
      </w:r>
      <w:r>
        <w:rPr>
          <w:rFonts w:ascii="Calibri" w:hAnsi="Calibri"/>
          <w:sz w:val="22"/>
        </w:rPr>
        <w:t>processes)</w:t>
      </w:r>
      <w:r>
        <w:rPr>
          <w:rFonts w:ascii="Calibri" w:hAnsi="Calibri"/>
          <w:spacing w:val="-2"/>
          <w:sz w:val="22"/>
        </w:rPr>
        <w:t> </w:t>
      </w:r>
      <w:r>
        <w:rPr>
          <w:rFonts w:ascii="Calibri" w:hAnsi="Calibri"/>
          <w:spacing w:val="-4"/>
          <w:sz w:val="22"/>
        </w:rPr>
        <w:t>run.</w:t>
      </w:r>
    </w:p>
    <w:p>
      <w:pPr>
        <w:pStyle w:val="ListParagraph"/>
        <w:numPr>
          <w:ilvl w:val="1"/>
          <w:numId w:val="51"/>
        </w:numPr>
        <w:tabs>
          <w:tab w:pos="949" w:val="left" w:leader="none"/>
        </w:tabs>
        <w:spacing w:line="240" w:lineRule="auto" w:before="129" w:after="0"/>
        <w:ind w:left="949" w:right="0" w:hanging="359"/>
        <w:jc w:val="left"/>
        <w:rPr>
          <w:rFonts w:ascii="Calibri" w:hAnsi="Calibri"/>
          <w:sz w:val="22"/>
        </w:rPr>
      </w:pPr>
      <w:r>
        <w:rPr>
          <w:rFonts w:ascii="Calibri" w:hAnsi="Calibri"/>
          <w:sz w:val="22"/>
        </w:rPr>
        <w:t>A</w:t>
      </w:r>
      <w:r>
        <w:rPr>
          <w:rFonts w:ascii="Calibri" w:hAnsi="Calibri"/>
          <w:spacing w:val="-4"/>
          <w:sz w:val="22"/>
        </w:rPr>
        <w:t> </w:t>
      </w:r>
      <w:r>
        <w:rPr>
          <w:rFonts w:ascii="Calibri" w:hAnsi="Calibri"/>
          <w:sz w:val="22"/>
        </w:rPr>
        <w:t>process</w:t>
      </w:r>
      <w:r>
        <w:rPr>
          <w:rFonts w:ascii="Calibri" w:hAnsi="Calibri"/>
          <w:spacing w:val="-2"/>
          <w:sz w:val="22"/>
        </w:rPr>
        <w:t> </w:t>
      </w:r>
      <w:r>
        <w:rPr>
          <w:rFonts w:ascii="Calibri" w:hAnsi="Calibri"/>
          <w:sz w:val="22"/>
        </w:rPr>
        <w:t>is</w:t>
      </w:r>
      <w:r>
        <w:rPr>
          <w:rFonts w:ascii="Calibri" w:hAnsi="Calibri"/>
          <w:spacing w:val="-2"/>
          <w:sz w:val="22"/>
        </w:rPr>
        <w:t> </w:t>
      </w:r>
      <w:r>
        <w:rPr>
          <w:rFonts w:ascii="Calibri" w:hAnsi="Calibri"/>
          <w:sz w:val="22"/>
        </w:rPr>
        <w:t>just</w:t>
      </w:r>
      <w:r>
        <w:rPr>
          <w:rFonts w:ascii="Calibri" w:hAnsi="Calibri"/>
          <w:spacing w:val="-2"/>
          <w:sz w:val="22"/>
        </w:rPr>
        <w:t> </w:t>
      </w:r>
      <w:r>
        <w:rPr>
          <w:rFonts w:ascii="Calibri" w:hAnsi="Calibri"/>
          <w:sz w:val="22"/>
        </w:rPr>
        <w:t>a</w:t>
      </w:r>
      <w:r>
        <w:rPr>
          <w:rFonts w:ascii="Calibri" w:hAnsi="Calibri"/>
          <w:spacing w:val="1"/>
          <w:sz w:val="22"/>
        </w:rPr>
        <w:t> </w:t>
      </w:r>
      <w:r>
        <w:rPr>
          <w:rFonts w:ascii="Calibri" w:hAnsi="Calibri"/>
          <w:sz w:val="22"/>
        </w:rPr>
        <w:t>program</w:t>
      </w:r>
      <w:r>
        <w:rPr>
          <w:rFonts w:ascii="Calibri" w:hAnsi="Calibri"/>
          <w:spacing w:val="-4"/>
          <w:sz w:val="22"/>
        </w:rPr>
        <w:t> </w:t>
      </w:r>
      <w:r>
        <w:rPr>
          <w:rFonts w:ascii="Calibri" w:hAnsi="Calibri"/>
          <w:sz w:val="22"/>
        </w:rPr>
        <w:t>that</w:t>
      </w:r>
      <w:r>
        <w:rPr>
          <w:rFonts w:ascii="Calibri" w:hAnsi="Calibri"/>
          <w:spacing w:val="-2"/>
          <w:sz w:val="22"/>
        </w:rPr>
        <w:t> </w:t>
      </w:r>
      <w:r>
        <w:rPr>
          <w:rFonts w:ascii="Calibri" w:hAnsi="Calibri"/>
          <w:sz w:val="22"/>
        </w:rPr>
        <w:t>is</w:t>
      </w:r>
      <w:r>
        <w:rPr>
          <w:rFonts w:ascii="Calibri" w:hAnsi="Calibri"/>
          <w:spacing w:val="-2"/>
          <w:sz w:val="22"/>
        </w:rPr>
        <w:t> </w:t>
      </w:r>
      <w:r>
        <w:rPr>
          <w:rFonts w:ascii="Calibri" w:hAnsi="Calibri"/>
          <w:sz w:val="22"/>
        </w:rPr>
        <w:t>currently</w:t>
      </w:r>
      <w:r>
        <w:rPr>
          <w:rFonts w:ascii="Calibri" w:hAnsi="Calibri"/>
          <w:spacing w:val="-1"/>
          <w:sz w:val="22"/>
        </w:rPr>
        <w:t> </w:t>
      </w:r>
      <w:r>
        <w:rPr>
          <w:rFonts w:ascii="Calibri" w:hAnsi="Calibri"/>
          <w:sz w:val="22"/>
        </w:rPr>
        <w:t>running,</w:t>
      </w:r>
      <w:r>
        <w:rPr>
          <w:rFonts w:ascii="Calibri" w:hAnsi="Calibri"/>
          <w:spacing w:val="-2"/>
          <w:sz w:val="22"/>
        </w:rPr>
        <w:t> </w:t>
      </w:r>
      <w:r>
        <w:rPr>
          <w:rFonts w:ascii="Calibri" w:hAnsi="Calibri"/>
          <w:sz w:val="22"/>
        </w:rPr>
        <w:t>and</w:t>
      </w:r>
      <w:r>
        <w:rPr>
          <w:rFonts w:ascii="Calibri" w:hAnsi="Calibri"/>
          <w:spacing w:val="-2"/>
          <w:sz w:val="22"/>
        </w:rPr>
        <w:t> </w:t>
      </w:r>
      <w:r>
        <w:rPr>
          <w:rFonts w:ascii="Calibri" w:hAnsi="Calibri"/>
          <w:sz w:val="22"/>
        </w:rPr>
        <w:t>it</w:t>
      </w:r>
      <w:r>
        <w:rPr>
          <w:rFonts w:ascii="Calibri" w:hAnsi="Calibri"/>
          <w:spacing w:val="-2"/>
          <w:sz w:val="22"/>
        </w:rPr>
        <w:t> </w:t>
      </w:r>
      <w:r>
        <w:rPr>
          <w:rFonts w:ascii="Calibri" w:hAnsi="Calibri"/>
          <w:sz w:val="22"/>
        </w:rPr>
        <w:t>has</w:t>
      </w:r>
      <w:r>
        <w:rPr>
          <w:rFonts w:ascii="Calibri" w:hAnsi="Calibri"/>
          <w:spacing w:val="-2"/>
          <w:sz w:val="22"/>
        </w:rPr>
        <w:t> </w:t>
      </w:r>
      <w:r>
        <w:rPr>
          <w:rFonts w:ascii="Calibri" w:hAnsi="Calibri"/>
          <w:sz w:val="22"/>
        </w:rPr>
        <w:t>its</w:t>
      </w:r>
      <w:r>
        <w:rPr>
          <w:rFonts w:ascii="Calibri" w:hAnsi="Calibri"/>
          <w:spacing w:val="-3"/>
          <w:sz w:val="22"/>
        </w:rPr>
        <w:t> </w:t>
      </w:r>
      <w:r>
        <w:rPr>
          <w:rFonts w:ascii="Calibri" w:hAnsi="Calibri"/>
          <w:sz w:val="22"/>
        </w:rPr>
        <w:t>own</w:t>
      </w:r>
      <w:r>
        <w:rPr>
          <w:rFonts w:ascii="Calibri" w:hAnsi="Calibri"/>
          <w:spacing w:val="-4"/>
          <w:sz w:val="22"/>
        </w:rPr>
        <w:t> </w:t>
      </w:r>
      <w:r>
        <w:rPr>
          <w:rFonts w:ascii="Calibri" w:hAnsi="Calibri"/>
          <w:sz w:val="22"/>
        </w:rPr>
        <w:t>memory</w:t>
      </w:r>
      <w:r>
        <w:rPr>
          <w:rFonts w:ascii="Calibri" w:hAnsi="Calibri"/>
          <w:spacing w:val="-2"/>
          <w:sz w:val="22"/>
        </w:rPr>
        <w:t> </w:t>
      </w:r>
      <w:r>
        <w:rPr>
          <w:rFonts w:ascii="Calibri" w:hAnsi="Calibri"/>
          <w:sz w:val="22"/>
        </w:rPr>
        <w:t>and</w:t>
      </w:r>
      <w:r>
        <w:rPr>
          <w:rFonts w:ascii="Calibri" w:hAnsi="Calibri"/>
          <w:spacing w:val="-3"/>
          <w:sz w:val="22"/>
        </w:rPr>
        <w:t> </w:t>
      </w:r>
      <w:r>
        <w:rPr>
          <w:rFonts w:ascii="Calibri" w:hAnsi="Calibri"/>
          <w:spacing w:val="-2"/>
          <w:sz w:val="22"/>
        </w:rPr>
        <w:t>resources.</w:t>
      </w:r>
    </w:p>
    <w:p>
      <w:pPr>
        <w:numPr>
          <w:ilvl w:val="1"/>
          <w:numId w:val="51"/>
        </w:numPr>
        <w:tabs>
          <w:tab w:pos="949" w:val="left" w:leader="none"/>
        </w:tabs>
        <w:spacing w:before="132"/>
        <w:ind w:left="949" w:right="0" w:hanging="359"/>
        <w:jc w:val="left"/>
        <w:rPr>
          <w:rFonts w:ascii="Times New Roman"/>
          <w:b/>
          <w:sz w:val="22"/>
        </w:rPr>
      </w:pPr>
      <w:r>
        <w:rPr>
          <w:rFonts w:ascii="Times New Roman"/>
          <w:b/>
          <w:sz w:val="22"/>
        </w:rPr>
        <w:t>Key</w:t>
      </w:r>
      <w:r>
        <w:rPr>
          <w:rFonts w:ascii="Times New Roman"/>
          <w:b/>
          <w:spacing w:val="-2"/>
          <w:sz w:val="22"/>
        </w:rPr>
        <w:t> functions:</w:t>
      </w:r>
    </w:p>
    <w:p>
      <w:pPr>
        <w:pStyle w:val="BodyText"/>
        <w:spacing w:before="126"/>
        <w:rPr>
          <w:rFonts w:ascii="Times New Roman"/>
          <w:b/>
        </w:rPr>
      </w:pPr>
    </w:p>
    <w:p>
      <w:pPr>
        <w:pStyle w:val="ListParagraph"/>
        <w:numPr>
          <w:ilvl w:val="2"/>
          <w:numId w:val="51"/>
        </w:numPr>
        <w:tabs>
          <w:tab w:pos="1177" w:val="left" w:leader="none"/>
        </w:tabs>
        <w:spacing w:line="350" w:lineRule="auto" w:before="0" w:after="0"/>
        <w:ind w:left="950" w:right="919" w:firstLine="0"/>
        <w:jc w:val="left"/>
        <w:rPr>
          <w:sz w:val="22"/>
        </w:rPr>
      </w:pPr>
      <w:r>
        <w:rPr>
          <w:color w:val="1F497C"/>
          <w:spacing w:val="-6"/>
          <w:sz w:val="22"/>
        </w:rPr>
        <w:t>Process</w:t>
      </w:r>
      <w:r>
        <w:rPr>
          <w:color w:val="1F497C"/>
          <w:spacing w:val="-7"/>
          <w:sz w:val="22"/>
        </w:rPr>
        <w:t> </w:t>
      </w:r>
      <w:r>
        <w:rPr>
          <w:color w:val="1F497C"/>
          <w:spacing w:val="-6"/>
          <w:sz w:val="22"/>
        </w:rPr>
        <w:t>creation and deletion:</w:t>
      </w:r>
      <w:r>
        <w:rPr>
          <w:color w:val="1F497C"/>
          <w:spacing w:val="-5"/>
          <w:sz w:val="22"/>
        </w:rPr>
        <w:t> </w:t>
      </w:r>
      <w:r>
        <w:rPr>
          <w:spacing w:val="-6"/>
          <w:sz w:val="22"/>
        </w:rPr>
        <w:t>The OS can start</w:t>
      </w:r>
      <w:r>
        <w:rPr>
          <w:spacing w:val="-7"/>
          <w:sz w:val="22"/>
        </w:rPr>
        <w:t> </w:t>
      </w:r>
      <w:r>
        <w:rPr>
          <w:spacing w:val="-6"/>
          <w:sz w:val="22"/>
        </w:rPr>
        <w:t>a</w:t>
      </w:r>
      <w:r>
        <w:rPr>
          <w:spacing w:val="-3"/>
          <w:sz w:val="22"/>
        </w:rPr>
        <w:t> </w:t>
      </w:r>
      <w:r>
        <w:rPr>
          <w:spacing w:val="-6"/>
          <w:sz w:val="22"/>
        </w:rPr>
        <w:t>new process</w:t>
      </w:r>
      <w:r>
        <w:rPr>
          <w:spacing w:val="-3"/>
          <w:sz w:val="22"/>
        </w:rPr>
        <w:t> </w:t>
      </w:r>
      <w:r>
        <w:rPr>
          <w:spacing w:val="-6"/>
          <w:sz w:val="22"/>
        </w:rPr>
        <w:t>when</w:t>
      </w:r>
      <w:r>
        <w:rPr>
          <w:spacing w:val="-7"/>
          <w:sz w:val="22"/>
        </w:rPr>
        <w:t> </w:t>
      </w:r>
      <w:r>
        <w:rPr>
          <w:spacing w:val="-6"/>
          <w:sz w:val="22"/>
        </w:rPr>
        <w:t>needed</w:t>
      </w:r>
      <w:r>
        <w:rPr>
          <w:spacing w:val="-5"/>
          <w:sz w:val="22"/>
        </w:rPr>
        <w:t> </w:t>
      </w:r>
      <w:r>
        <w:rPr>
          <w:spacing w:val="-6"/>
          <w:sz w:val="22"/>
        </w:rPr>
        <w:t>and</w:t>
      </w:r>
      <w:r>
        <w:rPr>
          <w:spacing w:val="-7"/>
          <w:sz w:val="22"/>
        </w:rPr>
        <w:t> </w:t>
      </w:r>
      <w:r>
        <w:rPr>
          <w:spacing w:val="-6"/>
          <w:sz w:val="22"/>
        </w:rPr>
        <w:t>remove</w:t>
      </w:r>
      <w:r>
        <w:rPr>
          <w:spacing w:val="-5"/>
          <w:sz w:val="22"/>
        </w:rPr>
        <w:t> </w:t>
      </w:r>
      <w:r>
        <w:rPr>
          <w:spacing w:val="-6"/>
          <w:sz w:val="22"/>
        </w:rPr>
        <w:t>it</w:t>
      </w:r>
      <w:r>
        <w:rPr>
          <w:spacing w:val="-3"/>
          <w:sz w:val="22"/>
        </w:rPr>
        <w:t> </w:t>
      </w:r>
      <w:r>
        <w:rPr>
          <w:spacing w:val="-6"/>
          <w:sz w:val="22"/>
        </w:rPr>
        <w:t>once</w:t>
      </w:r>
      <w:r>
        <w:rPr>
          <w:spacing w:val="-7"/>
          <w:sz w:val="22"/>
        </w:rPr>
        <w:t> </w:t>
      </w:r>
      <w:r>
        <w:rPr>
          <w:spacing w:val="-6"/>
          <w:sz w:val="22"/>
        </w:rPr>
        <w:t>it’s </w:t>
      </w:r>
      <w:r>
        <w:rPr>
          <w:sz w:val="22"/>
        </w:rPr>
        <w:t>done or</w:t>
      </w:r>
      <w:r>
        <w:rPr>
          <w:spacing w:val="-2"/>
          <w:sz w:val="22"/>
        </w:rPr>
        <w:t> </w:t>
      </w:r>
      <w:r>
        <w:rPr>
          <w:sz w:val="22"/>
        </w:rPr>
        <w:t>no</w:t>
      </w:r>
      <w:r>
        <w:rPr>
          <w:spacing w:val="-3"/>
          <w:sz w:val="22"/>
        </w:rPr>
        <w:t> </w:t>
      </w:r>
      <w:r>
        <w:rPr>
          <w:sz w:val="22"/>
        </w:rPr>
        <w:t>longer needed.</w:t>
      </w:r>
    </w:p>
    <w:p>
      <w:pPr>
        <w:pStyle w:val="BodyText"/>
        <w:spacing w:before="28"/>
      </w:pPr>
    </w:p>
    <w:p>
      <w:pPr>
        <w:pStyle w:val="ListParagraph"/>
        <w:numPr>
          <w:ilvl w:val="2"/>
          <w:numId w:val="51"/>
        </w:numPr>
        <w:tabs>
          <w:tab w:pos="1177" w:val="left" w:leader="none"/>
        </w:tabs>
        <w:spacing w:line="352" w:lineRule="auto" w:before="1" w:after="0"/>
        <w:ind w:left="950" w:right="1258" w:firstLine="0"/>
        <w:jc w:val="both"/>
        <w:rPr>
          <w:sz w:val="22"/>
        </w:rPr>
      </w:pPr>
      <w:r>
        <w:rPr>
          <w:color w:val="1F497C"/>
          <w:spacing w:val="-4"/>
          <w:sz w:val="22"/>
        </w:rPr>
        <w:t>Process scheduling</w:t>
      </w:r>
      <w:r>
        <w:rPr>
          <w:rFonts w:ascii="Times New Roman" w:hAnsi="Times New Roman"/>
          <w:b/>
          <w:spacing w:val="-4"/>
          <w:sz w:val="22"/>
        </w:rPr>
        <w:t>:</w:t>
      </w:r>
      <w:r>
        <w:rPr>
          <w:rFonts w:ascii="Times New Roman" w:hAnsi="Times New Roman"/>
          <w:b/>
          <w:spacing w:val="-10"/>
          <w:sz w:val="22"/>
        </w:rPr>
        <w:t> </w:t>
      </w:r>
      <w:r>
        <w:rPr>
          <w:spacing w:val="-4"/>
          <w:sz w:val="22"/>
        </w:rPr>
        <w:t>The OS decides which process</w:t>
      </w:r>
      <w:r>
        <w:rPr>
          <w:spacing w:val="-5"/>
          <w:sz w:val="22"/>
        </w:rPr>
        <w:t> </w:t>
      </w:r>
      <w:r>
        <w:rPr>
          <w:spacing w:val="-4"/>
          <w:sz w:val="22"/>
        </w:rPr>
        <w:t>gets to use the CPU and for</w:t>
      </w:r>
      <w:r>
        <w:rPr>
          <w:spacing w:val="-6"/>
          <w:sz w:val="22"/>
        </w:rPr>
        <w:t> </w:t>
      </w:r>
      <w:r>
        <w:rPr>
          <w:spacing w:val="-4"/>
          <w:sz w:val="22"/>
        </w:rPr>
        <w:t>how</w:t>
      </w:r>
      <w:r>
        <w:rPr>
          <w:spacing w:val="-6"/>
          <w:sz w:val="22"/>
        </w:rPr>
        <w:t> </w:t>
      </w:r>
      <w:r>
        <w:rPr>
          <w:spacing w:val="-4"/>
          <w:sz w:val="22"/>
        </w:rPr>
        <w:t>long. This helps</w:t>
      </w:r>
      <w:r>
        <w:rPr>
          <w:spacing w:val="-9"/>
          <w:sz w:val="22"/>
        </w:rPr>
        <w:t> </w:t>
      </w:r>
      <w:r>
        <w:rPr>
          <w:spacing w:val="-4"/>
          <w:sz w:val="22"/>
        </w:rPr>
        <w:t>make</w:t>
      </w:r>
      <w:r>
        <w:rPr>
          <w:spacing w:val="-8"/>
          <w:sz w:val="22"/>
        </w:rPr>
        <w:t> </w:t>
      </w:r>
      <w:r>
        <w:rPr>
          <w:spacing w:val="-4"/>
          <w:sz w:val="22"/>
        </w:rPr>
        <w:t>sure</w:t>
      </w:r>
      <w:r>
        <w:rPr>
          <w:spacing w:val="-8"/>
          <w:sz w:val="22"/>
        </w:rPr>
        <w:t> </w:t>
      </w:r>
      <w:r>
        <w:rPr>
          <w:spacing w:val="-4"/>
          <w:sz w:val="22"/>
        </w:rPr>
        <w:t>the</w:t>
      </w:r>
      <w:r>
        <w:rPr>
          <w:spacing w:val="-8"/>
          <w:sz w:val="22"/>
        </w:rPr>
        <w:t> </w:t>
      </w:r>
      <w:r>
        <w:rPr>
          <w:spacing w:val="-4"/>
          <w:sz w:val="22"/>
        </w:rPr>
        <w:t>CPU</w:t>
      </w:r>
      <w:r>
        <w:rPr>
          <w:spacing w:val="-8"/>
          <w:sz w:val="22"/>
        </w:rPr>
        <w:t> </w:t>
      </w:r>
      <w:r>
        <w:rPr>
          <w:spacing w:val="-4"/>
          <w:sz w:val="22"/>
        </w:rPr>
        <w:t>is</w:t>
      </w:r>
      <w:r>
        <w:rPr>
          <w:spacing w:val="-8"/>
          <w:sz w:val="22"/>
        </w:rPr>
        <w:t> </w:t>
      </w:r>
      <w:r>
        <w:rPr>
          <w:spacing w:val="-4"/>
          <w:sz w:val="22"/>
        </w:rPr>
        <w:t>used</w:t>
      </w:r>
      <w:r>
        <w:rPr>
          <w:spacing w:val="-8"/>
          <w:sz w:val="22"/>
        </w:rPr>
        <w:t> </w:t>
      </w:r>
      <w:r>
        <w:rPr>
          <w:spacing w:val="-4"/>
          <w:sz w:val="22"/>
        </w:rPr>
        <w:t>efficiently</w:t>
      </w:r>
      <w:r>
        <w:rPr>
          <w:spacing w:val="-8"/>
          <w:sz w:val="22"/>
        </w:rPr>
        <w:t> </w:t>
      </w:r>
      <w:r>
        <w:rPr>
          <w:spacing w:val="-4"/>
          <w:sz w:val="22"/>
        </w:rPr>
        <w:t>and</w:t>
      </w:r>
      <w:r>
        <w:rPr>
          <w:spacing w:val="-8"/>
          <w:sz w:val="22"/>
        </w:rPr>
        <w:t> </w:t>
      </w:r>
      <w:r>
        <w:rPr>
          <w:spacing w:val="-4"/>
          <w:sz w:val="22"/>
        </w:rPr>
        <w:t>all</w:t>
      </w:r>
      <w:r>
        <w:rPr>
          <w:spacing w:val="-9"/>
          <w:sz w:val="22"/>
        </w:rPr>
        <w:t> </w:t>
      </w:r>
      <w:r>
        <w:rPr>
          <w:spacing w:val="-4"/>
          <w:sz w:val="22"/>
        </w:rPr>
        <w:t>processes</w:t>
      </w:r>
      <w:r>
        <w:rPr>
          <w:spacing w:val="-8"/>
          <w:sz w:val="22"/>
        </w:rPr>
        <w:t> </w:t>
      </w:r>
      <w:r>
        <w:rPr>
          <w:spacing w:val="-4"/>
          <w:sz w:val="22"/>
        </w:rPr>
        <w:t>get</w:t>
      </w:r>
      <w:r>
        <w:rPr>
          <w:spacing w:val="-8"/>
          <w:sz w:val="22"/>
        </w:rPr>
        <w:t> </w:t>
      </w:r>
      <w:r>
        <w:rPr>
          <w:spacing w:val="-4"/>
          <w:sz w:val="22"/>
        </w:rPr>
        <w:t>a</w:t>
      </w:r>
      <w:r>
        <w:rPr>
          <w:spacing w:val="-8"/>
          <w:sz w:val="22"/>
        </w:rPr>
        <w:t> </w:t>
      </w:r>
      <w:r>
        <w:rPr>
          <w:spacing w:val="-4"/>
          <w:sz w:val="22"/>
        </w:rPr>
        <w:t>fair</w:t>
      </w:r>
      <w:r>
        <w:rPr>
          <w:spacing w:val="-8"/>
          <w:sz w:val="22"/>
        </w:rPr>
        <w:t> </w:t>
      </w:r>
      <w:r>
        <w:rPr>
          <w:spacing w:val="-4"/>
          <w:sz w:val="22"/>
        </w:rPr>
        <w:t>chance.</w:t>
      </w:r>
      <w:r>
        <w:rPr>
          <w:spacing w:val="-8"/>
          <w:sz w:val="22"/>
        </w:rPr>
        <w:t> </w:t>
      </w:r>
      <w:r>
        <w:rPr>
          <w:spacing w:val="-4"/>
          <w:sz w:val="22"/>
        </w:rPr>
        <w:t>Common</w:t>
      </w:r>
      <w:r>
        <w:rPr>
          <w:spacing w:val="-8"/>
          <w:sz w:val="22"/>
        </w:rPr>
        <w:t> </w:t>
      </w:r>
      <w:r>
        <w:rPr>
          <w:spacing w:val="-4"/>
          <w:sz w:val="22"/>
        </w:rPr>
        <w:t>methods </w:t>
      </w:r>
      <w:r>
        <w:rPr>
          <w:spacing w:val="-2"/>
          <w:sz w:val="22"/>
        </w:rPr>
        <w:t>include:</w:t>
      </w:r>
    </w:p>
    <w:p>
      <w:pPr>
        <w:pStyle w:val="BodyText"/>
        <w:spacing w:before="22"/>
      </w:pPr>
    </w:p>
    <w:p>
      <w:pPr>
        <w:pStyle w:val="ListParagraph"/>
        <w:numPr>
          <w:ilvl w:val="3"/>
          <w:numId w:val="51"/>
        </w:numPr>
        <w:tabs>
          <w:tab w:pos="1669" w:val="left" w:leader="none"/>
        </w:tabs>
        <w:spacing w:line="240" w:lineRule="auto" w:before="1" w:after="0"/>
        <w:ind w:left="1669" w:right="0" w:hanging="359"/>
        <w:jc w:val="left"/>
        <w:rPr>
          <w:sz w:val="22"/>
        </w:rPr>
      </w:pPr>
      <w:r>
        <w:rPr>
          <w:rFonts w:ascii="Times New Roman" w:hAnsi="Times New Roman"/>
          <w:b/>
          <w:spacing w:val="-4"/>
          <w:sz w:val="22"/>
        </w:rPr>
        <w:t>First-Come,</w:t>
      </w:r>
      <w:r>
        <w:rPr>
          <w:rFonts w:ascii="Times New Roman" w:hAnsi="Times New Roman"/>
          <w:b/>
          <w:spacing w:val="-10"/>
          <w:sz w:val="22"/>
        </w:rPr>
        <w:t> </w:t>
      </w:r>
      <w:r>
        <w:rPr>
          <w:rFonts w:ascii="Times New Roman" w:hAnsi="Times New Roman"/>
          <w:b/>
          <w:spacing w:val="-4"/>
          <w:sz w:val="22"/>
        </w:rPr>
        <w:t>First-Served</w:t>
      </w:r>
      <w:r>
        <w:rPr>
          <w:rFonts w:ascii="Times New Roman" w:hAnsi="Times New Roman"/>
          <w:b/>
          <w:spacing w:val="-10"/>
          <w:sz w:val="22"/>
        </w:rPr>
        <w:t> </w:t>
      </w:r>
      <w:r>
        <w:rPr>
          <w:rFonts w:ascii="Times New Roman" w:hAnsi="Times New Roman"/>
          <w:b/>
          <w:spacing w:val="-4"/>
          <w:sz w:val="22"/>
        </w:rPr>
        <w:t>(FCFS)</w:t>
      </w:r>
      <w:r>
        <w:rPr>
          <w:spacing w:val="-4"/>
          <w:sz w:val="22"/>
        </w:rPr>
        <w:t>:</w:t>
      </w:r>
      <w:r>
        <w:rPr>
          <w:spacing w:val="1"/>
          <w:sz w:val="22"/>
        </w:rPr>
        <w:t> </w:t>
      </w:r>
      <w:r>
        <w:rPr>
          <w:spacing w:val="-4"/>
          <w:sz w:val="22"/>
        </w:rPr>
        <w:t>Processes</w:t>
      </w:r>
      <w:r>
        <w:rPr>
          <w:sz w:val="22"/>
        </w:rPr>
        <w:t> </w:t>
      </w:r>
      <w:r>
        <w:rPr>
          <w:spacing w:val="-4"/>
          <w:sz w:val="22"/>
        </w:rPr>
        <w:t>run</w:t>
      </w:r>
      <w:r>
        <w:rPr>
          <w:spacing w:val="-3"/>
          <w:sz w:val="22"/>
        </w:rPr>
        <w:t> </w:t>
      </w:r>
      <w:r>
        <w:rPr>
          <w:spacing w:val="-4"/>
          <w:sz w:val="22"/>
        </w:rPr>
        <w:t>in</w:t>
      </w:r>
      <w:r>
        <w:rPr>
          <w:sz w:val="22"/>
        </w:rPr>
        <w:t> </w:t>
      </w:r>
      <w:r>
        <w:rPr>
          <w:spacing w:val="-4"/>
          <w:sz w:val="22"/>
        </w:rPr>
        <w:t>the</w:t>
      </w:r>
      <w:r>
        <w:rPr>
          <w:spacing w:val="1"/>
          <w:sz w:val="22"/>
        </w:rPr>
        <w:t> </w:t>
      </w:r>
      <w:r>
        <w:rPr>
          <w:spacing w:val="-4"/>
          <w:sz w:val="22"/>
        </w:rPr>
        <w:t>order</w:t>
      </w:r>
      <w:r>
        <w:rPr>
          <w:spacing w:val="-3"/>
          <w:sz w:val="22"/>
        </w:rPr>
        <w:t> </w:t>
      </w:r>
      <w:r>
        <w:rPr>
          <w:spacing w:val="-4"/>
          <w:sz w:val="22"/>
        </w:rPr>
        <w:t>they</w:t>
      </w:r>
      <w:r>
        <w:rPr>
          <w:spacing w:val="-2"/>
          <w:sz w:val="22"/>
        </w:rPr>
        <w:t> </w:t>
      </w:r>
      <w:r>
        <w:rPr>
          <w:spacing w:val="-4"/>
          <w:sz w:val="22"/>
        </w:rPr>
        <w:t>arrive.</w:t>
      </w:r>
    </w:p>
    <w:p>
      <w:pPr>
        <w:pStyle w:val="ListParagraph"/>
        <w:numPr>
          <w:ilvl w:val="3"/>
          <w:numId w:val="51"/>
        </w:numPr>
        <w:tabs>
          <w:tab w:pos="1669" w:val="left" w:leader="none"/>
        </w:tabs>
        <w:spacing w:line="240" w:lineRule="auto" w:before="121" w:after="0"/>
        <w:ind w:left="1669" w:right="0" w:hanging="359"/>
        <w:jc w:val="left"/>
        <w:rPr>
          <w:sz w:val="22"/>
        </w:rPr>
      </w:pPr>
      <w:r>
        <w:rPr>
          <w:rFonts w:ascii="Times New Roman" w:hAnsi="Times New Roman"/>
          <w:b/>
          <w:spacing w:val="-2"/>
          <w:sz w:val="22"/>
        </w:rPr>
        <w:t>Shortest</w:t>
      </w:r>
      <w:r>
        <w:rPr>
          <w:rFonts w:ascii="Times New Roman" w:hAnsi="Times New Roman"/>
          <w:b/>
          <w:spacing w:val="-10"/>
          <w:sz w:val="22"/>
        </w:rPr>
        <w:t> </w:t>
      </w:r>
      <w:r>
        <w:rPr>
          <w:rFonts w:ascii="Times New Roman" w:hAnsi="Times New Roman"/>
          <w:b/>
          <w:spacing w:val="-2"/>
          <w:sz w:val="22"/>
        </w:rPr>
        <w:t>Job</w:t>
      </w:r>
      <w:r>
        <w:rPr>
          <w:rFonts w:ascii="Times New Roman" w:hAnsi="Times New Roman"/>
          <w:b/>
          <w:spacing w:val="-9"/>
          <w:sz w:val="22"/>
        </w:rPr>
        <w:t> </w:t>
      </w:r>
      <w:r>
        <w:rPr>
          <w:rFonts w:ascii="Times New Roman" w:hAnsi="Times New Roman"/>
          <w:b/>
          <w:spacing w:val="-2"/>
          <w:sz w:val="22"/>
        </w:rPr>
        <w:t>Next</w:t>
      </w:r>
      <w:r>
        <w:rPr>
          <w:rFonts w:ascii="Times New Roman" w:hAnsi="Times New Roman"/>
          <w:b/>
          <w:spacing w:val="-8"/>
          <w:sz w:val="22"/>
        </w:rPr>
        <w:t> </w:t>
      </w:r>
      <w:r>
        <w:rPr>
          <w:rFonts w:ascii="Times New Roman" w:hAnsi="Times New Roman"/>
          <w:b/>
          <w:spacing w:val="-2"/>
          <w:sz w:val="22"/>
        </w:rPr>
        <w:t>(SJN)</w:t>
      </w:r>
      <w:r>
        <w:rPr>
          <w:spacing w:val="-2"/>
          <w:sz w:val="22"/>
        </w:rPr>
        <w:t>:</w:t>
      </w:r>
      <w:r>
        <w:rPr>
          <w:spacing w:val="-5"/>
          <w:sz w:val="22"/>
        </w:rPr>
        <w:t> </w:t>
      </w:r>
      <w:r>
        <w:rPr>
          <w:spacing w:val="-2"/>
          <w:sz w:val="22"/>
        </w:rPr>
        <w:t>Shorter</w:t>
      </w:r>
      <w:r>
        <w:rPr>
          <w:spacing w:val="-4"/>
          <w:sz w:val="22"/>
        </w:rPr>
        <w:t> </w:t>
      </w:r>
      <w:r>
        <w:rPr>
          <w:spacing w:val="-2"/>
          <w:sz w:val="22"/>
        </w:rPr>
        <w:t>tasks</w:t>
      </w:r>
      <w:r>
        <w:rPr>
          <w:spacing w:val="-3"/>
          <w:sz w:val="22"/>
        </w:rPr>
        <w:t> </w:t>
      </w:r>
      <w:r>
        <w:rPr>
          <w:spacing w:val="-2"/>
          <w:sz w:val="22"/>
        </w:rPr>
        <w:t>go</w:t>
      </w:r>
      <w:r>
        <w:rPr>
          <w:spacing w:val="-3"/>
          <w:sz w:val="22"/>
        </w:rPr>
        <w:t> </w:t>
      </w:r>
      <w:r>
        <w:rPr>
          <w:spacing w:val="-2"/>
          <w:sz w:val="22"/>
        </w:rPr>
        <w:t>first.</w:t>
      </w:r>
    </w:p>
    <w:p>
      <w:pPr>
        <w:pStyle w:val="ListParagraph"/>
        <w:numPr>
          <w:ilvl w:val="3"/>
          <w:numId w:val="51"/>
        </w:numPr>
        <w:tabs>
          <w:tab w:pos="1669" w:val="left" w:leader="none"/>
        </w:tabs>
        <w:spacing w:line="240" w:lineRule="auto" w:before="121" w:after="0"/>
        <w:ind w:left="1669" w:right="0" w:hanging="359"/>
        <w:jc w:val="left"/>
        <w:rPr>
          <w:sz w:val="22"/>
        </w:rPr>
      </w:pPr>
      <w:r>
        <w:rPr>
          <w:rFonts w:ascii="Times New Roman" w:hAnsi="Times New Roman"/>
          <w:b/>
          <w:spacing w:val="-4"/>
          <w:sz w:val="22"/>
        </w:rPr>
        <w:t>Round</w:t>
      </w:r>
      <w:r>
        <w:rPr>
          <w:rFonts w:ascii="Times New Roman" w:hAnsi="Times New Roman"/>
          <w:b/>
          <w:spacing w:val="-8"/>
          <w:sz w:val="22"/>
        </w:rPr>
        <w:t> </w:t>
      </w:r>
      <w:r>
        <w:rPr>
          <w:rFonts w:ascii="Times New Roman" w:hAnsi="Times New Roman"/>
          <w:b/>
          <w:spacing w:val="-4"/>
          <w:sz w:val="22"/>
        </w:rPr>
        <w:t>Robin</w:t>
      </w:r>
      <w:r>
        <w:rPr>
          <w:rFonts w:ascii="Times New Roman" w:hAnsi="Times New Roman"/>
          <w:b/>
          <w:spacing w:val="-7"/>
          <w:sz w:val="22"/>
        </w:rPr>
        <w:t> </w:t>
      </w:r>
      <w:r>
        <w:rPr>
          <w:rFonts w:ascii="Times New Roman" w:hAnsi="Times New Roman"/>
          <w:b/>
          <w:spacing w:val="-4"/>
          <w:sz w:val="22"/>
        </w:rPr>
        <w:t>(RR)</w:t>
      </w:r>
      <w:r>
        <w:rPr>
          <w:spacing w:val="-4"/>
          <w:sz w:val="22"/>
        </w:rPr>
        <w:t>:</w:t>
      </w:r>
      <w:r>
        <w:rPr>
          <w:spacing w:val="2"/>
          <w:sz w:val="22"/>
        </w:rPr>
        <w:t> </w:t>
      </w:r>
      <w:r>
        <w:rPr>
          <w:spacing w:val="-4"/>
          <w:sz w:val="22"/>
        </w:rPr>
        <w:t>Each</w:t>
      </w:r>
      <w:r>
        <w:rPr>
          <w:spacing w:val="-2"/>
          <w:sz w:val="22"/>
        </w:rPr>
        <w:t> </w:t>
      </w:r>
      <w:r>
        <w:rPr>
          <w:spacing w:val="-4"/>
          <w:sz w:val="22"/>
        </w:rPr>
        <w:t>process</w:t>
      </w:r>
      <w:r>
        <w:rPr>
          <w:spacing w:val="2"/>
          <w:sz w:val="22"/>
        </w:rPr>
        <w:t> </w:t>
      </w:r>
      <w:r>
        <w:rPr>
          <w:spacing w:val="-4"/>
          <w:sz w:val="22"/>
        </w:rPr>
        <w:t>gets</w:t>
      </w:r>
      <w:r>
        <w:rPr>
          <w:spacing w:val="-1"/>
          <w:sz w:val="22"/>
        </w:rPr>
        <w:t> </w:t>
      </w:r>
      <w:r>
        <w:rPr>
          <w:spacing w:val="-4"/>
          <w:sz w:val="22"/>
        </w:rPr>
        <w:t>equal</w:t>
      </w:r>
      <w:r>
        <w:rPr>
          <w:spacing w:val="-1"/>
          <w:sz w:val="22"/>
        </w:rPr>
        <w:t> </w:t>
      </w:r>
      <w:r>
        <w:rPr>
          <w:spacing w:val="-4"/>
          <w:sz w:val="22"/>
        </w:rPr>
        <w:t>time</w:t>
      </w:r>
      <w:r>
        <w:rPr>
          <w:spacing w:val="2"/>
          <w:sz w:val="22"/>
        </w:rPr>
        <w:t> </w:t>
      </w:r>
      <w:r>
        <w:rPr>
          <w:spacing w:val="-4"/>
          <w:sz w:val="22"/>
        </w:rPr>
        <w:t>in</w:t>
      </w:r>
      <w:r>
        <w:rPr>
          <w:spacing w:val="-2"/>
          <w:sz w:val="22"/>
        </w:rPr>
        <w:t> </w:t>
      </w:r>
      <w:r>
        <w:rPr>
          <w:spacing w:val="-4"/>
          <w:sz w:val="22"/>
        </w:rPr>
        <w:t>turns.</w:t>
      </w:r>
    </w:p>
    <w:p>
      <w:pPr>
        <w:pStyle w:val="ListParagraph"/>
        <w:numPr>
          <w:ilvl w:val="3"/>
          <w:numId w:val="51"/>
        </w:numPr>
        <w:tabs>
          <w:tab w:pos="1669" w:val="left" w:leader="none"/>
        </w:tabs>
        <w:spacing w:line="240" w:lineRule="auto" w:before="124" w:after="0"/>
        <w:ind w:left="1669" w:right="0" w:hanging="359"/>
        <w:jc w:val="left"/>
        <w:rPr>
          <w:sz w:val="22"/>
        </w:rPr>
      </w:pPr>
      <w:r>
        <w:rPr>
          <w:rFonts w:ascii="Times New Roman" w:hAnsi="Times New Roman"/>
          <w:b/>
          <w:spacing w:val="-4"/>
          <w:sz w:val="22"/>
        </w:rPr>
        <w:t>Priority</w:t>
      </w:r>
      <w:r>
        <w:rPr>
          <w:rFonts w:ascii="Times New Roman" w:hAnsi="Times New Roman"/>
          <w:b/>
          <w:spacing w:val="-10"/>
          <w:sz w:val="22"/>
        </w:rPr>
        <w:t> </w:t>
      </w:r>
      <w:r>
        <w:rPr>
          <w:rFonts w:ascii="Times New Roman" w:hAnsi="Times New Roman"/>
          <w:b/>
          <w:spacing w:val="-4"/>
          <w:sz w:val="22"/>
        </w:rPr>
        <w:t>Scheduling</w:t>
      </w:r>
      <w:r>
        <w:rPr>
          <w:spacing w:val="-4"/>
          <w:sz w:val="22"/>
        </w:rPr>
        <w:t>:</w:t>
      </w:r>
      <w:r>
        <w:rPr>
          <w:spacing w:val="-8"/>
          <w:sz w:val="22"/>
        </w:rPr>
        <w:t> </w:t>
      </w:r>
      <w:r>
        <w:rPr>
          <w:spacing w:val="-4"/>
          <w:sz w:val="22"/>
        </w:rPr>
        <w:t>Higher</w:t>
      </w:r>
      <w:r>
        <w:rPr>
          <w:spacing w:val="-5"/>
          <w:sz w:val="22"/>
        </w:rPr>
        <w:t> </w:t>
      </w:r>
      <w:r>
        <w:rPr>
          <w:spacing w:val="-4"/>
          <w:sz w:val="22"/>
        </w:rPr>
        <w:t>priority</w:t>
      </w:r>
      <w:r>
        <w:rPr>
          <w:spacing w:val="-8"/>
          <w:sz w:val="22"/>
        </w:rPr>
        <w:t> </w:t>
      </w:r>
      <w:r>
        <w:rPr>
          <w:spacing w:val="-4"/>
          <w:sz w:val="22"/>
        </w:rPr>
        <w:t>processes</w:t>
      </w:r>
      <w:r>
        <w:rPr>
          <w:spacing w:val="-5"/>
          <w:sz w:val="22"/>
        </w:rPr>
        <w:t> </w:t>
      </w:r>
      <w:r>
        <w:rPr>
          <w:spacing w:val="-4"/>
          <w:sz w:val="22"/>
        </w:rPr>
        <w:t>run</w:t>
      </w:r>
      <w:r>
        <w:rPr>
          <w:spacing w:val="-6"/>
          <w:sz w:val="22"/>
        </w:rPr>
        <w:t> </w:t>
      </w:r>
      <w:r>
        <w:rPr>
          <w:spacing w:val="-4"/>
          <w:sz w:val="22"/>
        </w:rPr>
        <w:t>first.</w:t>
      </w:r>
    </w:p>
    <w:p>
      <w:pPr>
        <w:pStyle w:val="ListParagraph"/>
        <w:numPr>
          <w:ilvl w:val="3"/>
          <w:numId w:val="51"/>
        </w:numPr>
        <w:tabs>
          <w:tab w:pos="1669" w:val="left" w:leader="none"/>
        </w:tabs>
        <w:spacing w:line="240" w:lineRule="auto" w:before="119" w:after="0"/>
        <w:ind w:left="1669" w:right="0" w:hanging="359"/>
        <w:jc w:val="left"/>
        <w:rPr>
          <w:sz w:val="22"/>
        </w:rPr>
      </w:pPr>
      <w:r>
        <w:rPr>
          <w:rFonts w:ascii="Times New Roman" w:hAnsi="Times New Roman"/>
          <w:b/>
          <w:spacing w:val="-6"/>
          <w:sz w:val="22"/>
        </w:rPr>
        <w:t>Multilevel</w:t>
      </w:r>
      <w:r>
        <w:rPr>
          <w:rFonts w:ascii="Times New Roman" w:hAnsi="Times New Roman"/>
          <w:b/>
          <w:spacing w:val="-8"/>
          <w:sz w:val="22"/>
        </w:rPr>
        <w:t> </w:t>
      </w:r>
      <w:r>
        <w:rPr>
          <w:rFonts w:ascii="Times New Roman" w:hAnsi="Times New Roman"/>
          <w:b/>
          <w:spacing w:val="-6"/>
          <w:sz w:val="22"/>
        </w:rPr>
        <w:t>Queue</w:t>
      </w:r>
      <w:r>
        <w:rPr>
          <w:spacing w:val="-6"/>
          <w:sz w:val="22"/>
        </w:rPr>
        <w:t>: Processes</w:t>
      </w:r>
      <w:r>
        <w:rPr>
          <w:spacing w:val="-3"/>
          <w:sz w:val="22"/>
        </w:rPr>
        <w:t> </w:t>
      </w:r>
      <w:r>
        <w:rPr>
          <w:spacing w:val="-6"/>
          <w:sz w:val="22"/>
        </w:rPr>
        <w:t>are</w:t>
      </w:r>
      <w:r>
        <w:rPr>
          <w:spacing w:val="-2"/>
          <w:sz w:val="22"/>
        </w:rPr>
        <w:t> </w:t>
      </w:r>
      <w:r>
        <w:rPr>
          <w:spacing w:val="-6"/>
          <w:sz w:val="22"/>
        </w:rPr>
        <w:t>grouped</w:t>
      </w:r>
      <w:r>
        <w:rPr>
          <w:spacing w:val="-4"/>
          <w:sz w:val="22"/>
        </w:rPr>
        <w:t> </w:t>
      </w:r>
      <w:r>
        <w:rPr>
          <w:spacing w:val="-6"/>
          <w:sz w:val="22"/>
        </w:rPr>
        <w:t>and</w:t>
      </w:r>
      <w:r>
        <w:rPr>
          <w:spacing w:val="-7"/>
          <w:sz w:val="22"/>
        </w:rPr>
        <w:t> </w:t>
      </w:r>
      <w:r>
        <w:rPr>
          <w:spacing w:val="-6"/>
          <w:sz w:val="22"/>
        </w:rPr>
        <w:t>scheduled</w:t>
      </w:r>
      <w:r>
        <w:rPr>
          <w:spacing w:val="-3"/>
          <w:sz w:val="22"/>
        </w:rPr>
        <w:t> </w:t>
      </w:r>
      <w:r>
        <w:rPr>
          <w:spacing w:val="-6"/>
          <w:sz w:val="22"/>
        </w:rPr>
        <w:t>based</w:t>
      </w:r>
      <w:r>
        <w:rPr>
          <w:spacing w:val="-3"/>
          <w:sz w:val="22"/>
        </w:rPr>
        <w:t> </w:t>
      </w:r>
      <w:r>
        <w:rPr>
          <w:spacing w:val="-6"/>
          <w:sz w:val="22"/>
        </w:rPr>
        <w:t>on</w:t>
      </w:r>
      <w:r>
        <w:rPr>
          <w:spacing w:val="-5"/>
          <w:sz w:val="22"/>
        </w:rPr>
        <w:t> </w:t>
      </w:r>
      <w:r>
        <w:rPr>
          <w:spacing w:val="-6"/>
          <w:sz w:val="22"/>
        </w:rPr>
        <w:t>their</w:t>
      </w:r>
      <w:r>
        <w:rPr>
          <w:spacing w:val="-4"/>
          <w:sz w:val="22"/>
        </w:rPr>
        <w:t> </w:t>
      </w:r>
      <w:r>
        <w:rPr>
          <w:spacing w:val="-6"/>
          <w:sz w:val="22"/>
        </w:rPr>
        <w:t>type</w:t>
      </w:r>
      <w:r>
        <w:rPr>
          <w:spacing w:val="-1"/>
          <w:sz w:val="22"/>
        </w:rPr>
        <w:t> </w:t>
      </w:r>
      <w:r>
        <w:rPr>
          <w:spacing w:val="-6"/>
          <w:sz w:val="22"/>
        </w:rPr>
        <w:t>or</w:t>
      </w:r>
      <w:r>
        <w:rPr>
          <w:spacing w:val="-5"/>
          <w:sz w:val="22"/>
        </w:rPr>
        <w:t> </w:t>
      </w:r>
      <w:r>
        <w:rPr>
          <w:spacing w:val="-6"/>
          <w:sz w:val="22"/>
        </w:rPr>
        <w:t>priority.</w:t>
      </w:r>
    </w:p>
    <w:p>
      <w:pPr>
        <w:pStyle w:val="BodyText"/>
        <w:spacing w:before="144"/>
      </w:pPr>
    </w:p>
    <w:p>
      <w:pPr>
        <w:pStyle w:val="ListParagraph"/>
        <w:numPr>
          <w:ilvl w:val="2"/>
          <w:numId w:val="51"/>
        </w:numPr>
        <w:tabs>
          <w:tab w:pos="1177" w:val="left" w:leader="none"/>
        </w:tabs>
        <w:spacing w:line="352" w:lineRule="auto" w:before="0" w:after="0"/>
        <w:ind w:left="950" w:right="1209" w:firstLine="0"/>
        <w:jc w:val="both"/>
        <w:rPr>
          <w:sz w:val="22"/>
        </w:rPr>
      </w:pPr>
      <w:r>
        <w:rPr>
          <w:color w:val="1F497C"/>
          <w:spacing w:val="-8"/>
          <w:sz w:val="22"/>
        </w:rPr>
        <w:t>Process</w:t>
      </w:r>
      <w:r>
        <w:rPr>
          <w:color w:val="1F497C"/>
          <w:sz w:val="22"/>
        </w:rPr>
        <w:t> </w:t>
      </w:r>
      <w:r>
        <w:rPr>
          <w:color w:val="1F497C"/>
          <w:spacing w:val="-8"/>
          <w:sz w:val="22"/>
        </w:rPr>
        <w:t>synchronization</w:t>
      </w:r>
      <w:r>
        <w:rPr>
          <w:spacing w:val="-8"/>
          <w:sz w:val="22"/>
        </w:rPr>
        <w:t>:</w:t>
      </w:r>
      <w:r>
        <w:rPr>
          <w:sz w:val="22"/>
        </w:rPr>
        <w:t> </w:t>
      </w:r>
      <w:r>
        <w:rPr>
          <w:spacing w:val="-8"/>
          <w:sz w:val="22"/>
        </w:rPr>
        <w:t>When</w:t>
      </w:r>
      <w:r>
        <w:rPr>
          <w:sz w:val="22"/>
        </w:rPr>
        <w:t> </w:t>
      </w:r>
      <w:r>
        <w:rPr>
          <w:spacing w:val="-8"/>
          <w:sz w:val="22"/>
        </w:rPr>
        <w:t>processes</w:t>
      </w:r>
      <w:r>
        <w:rPr>
          <w:sz w:val="22"/>
        </w:rPr>
        <w:t> </w:t>
      </w:r>
      <w:r>
        <w:rPr>
          <w:spacing w:val="-8"/>
          <w:sz w:val="22"/>
        </w:rPr>
        <w:t>share</w:t>
      </w:r>
      <w:r>
        <w:rPr>
          <w:sz w:val="22"/>
        </w:rPr>
        <w:t> </w:t>
      </w:r>
      <w:r>
        <w:rPr>
          <w:spacing w:val="-8"/>
          <w:sz w:val="22"/>
        </w:rPr>
        <w:t>data</w:t>
      </w:r>
      <w:r>
        <w:rPr>
          <w:sz w:val="22"/>
        </w:rPr>
        <w:t> </w:t>
      </w:r>
      <w:r>
        <w:rPr>
          <w:spacing w:val="-8"/>
          <w:sz w:val="22"/>
        </w:rPr>
        <w:t>or</w:t>
      </w:r>
      <w:r>
        <w:rPr>
          <w:sz w:val="22"/>
        </w:rPr>
        <w:t> </w:t>
      </w:r>
      <w:r>
        <w:rPr>
          <w:spacing w:val="-8"/>
          <w:sz w:val="22"/>
        </w:rPr>
        <w:t>resources,</w:t>
      </w:r>
      <w:r>
        <w:rPr>
          <w:sz w:val="22"/>
        </w:rPr>
        <w:t> </w:t>
      </w:r>
      <w:r>
        <w:rPr>
          <w:spacing w:val="-8"/>
          <w:sz w:val="22"/>
        </w:rPr>
        <w:t>the</w:t>
      </w:r>
      <w:r>
        <w:rPr>
          <w:sz w:val="22"/>
        </w:rPr>
        <w:t> </w:t>
      </w:r>
      <w:r>
        <w:rPr>
          <w:spacing w:val="-8"/>
          <w:sz w:val="22"/>
        </w:rPr>
        <w:t>OS</w:t>
      </w:r>
      <w:r>
        <w:rPr>
          <w:sz w:val="22"/>
        </w:rPr>
        <w:t> </w:t>
      </w:r>
      <w:r>
        <w:rPr>
          <w:spacing w:val="-8"/>
          <w:sz w:val="22"/>
        </w:rPr>
        <w:t>makes</w:t>
      </w:r>
      <w:r>
        <w:rPr>
          <w:sz w:val="22"/>
        </w:rPr>
        <w:t> </w:t>
      </w:r>
      <w:r>
        <w:rPr>
          <w:spacing w:val="-8"/>
          <w:sz w:val="22"/>
        </w:rPr>
        <w:t>sure</w:t>
      </w:r>
      <w:r>
        <w:rPr>
          <w:sz w:val="22"/>
        </w:rPr>
        <w:t> </w:t>
      </w:r>
      <w:r>
        <w:rPr>
          <w:spacing w:val="-8"/>
          <w:sz w:val="22"/>
        </w:rPr>
        <w:t>they</w:t>
      </w:r>
      <w:r>
        <w:rPr>
          <w:sz w:val="22"/>
        </w:rPr>
        <w:t> </w:t>
      </w:r>
      <w:r>
        <w:rPr>
          <w:spacing w:val="-8"/>
          <w:sz w:val="22"/>
        </w:rPr>
        <w:t>don’t </w:t>
      </w:r>
      <w:r>
        <w:rPr>
          <w:spacing w:val="-4"/>
          <w:sz w:val="22"/>
        </w:rPr>
        <w:t>interfere with each other. Tools like </w:t>
      </w:r>
      <w:r>
        <w:rPr>
          <w:rFonts w:ascii="Times New Roman" w:hAnsi="Times New Roman"/>
          <w:b/>
          <w:spacing w:val="-4"/>
          <w:sz w:val="22"/>
        </w:rPr>
        <w:t>semaphores</w:t>
      </w:r>
      <w:r>
        <w:rPr>
          <w:spacing w:val="-4"/>
          <w:sz w:val="22"/>
        </w:rPr>
        <w:t>, </w:t>
      </w:r>
      <w:r>
        <w:rPr>
          <w:rFonts w:ascii="Times New Roman" w:hAnsi="Times New Roman"/>
          <w:b/>
          <w:spacing w:val="-4"/>
          <w:sz w:val="22"/>
        </w:rPr>
        <w:t>mutexes</w:t>
      </w:r>
      <w:r>
        <w:rPr>
          <w:spacing w:val="-4"/>
          <w:sz w:val="22"/>
        </w:rPr>
        <w:t>, and </w:t>
      </w:r>
      <w:r>
        <w:rPr>
          <w:rFonts w:ascii="Times New Roman" w:hAnsi="Times New Roman"/>
          <w:b/>
          <w:spacing w:val="-4"/>
          <w:sz w:val="22"/>
        </w:rPr>
        <w:t>monitors</w:t>
      </w:r>
      <w:r>
        <w:rPr>
          <w:rFonts w:ascii="Times New Roman" w:hAnsi="Times New Roman"/>
          <w:b/>
          <w:spacing w:val="-6"/>
          <w:sz w:val="22"/>
        </w:rPr>
        <w:t> </w:t>
      </w:r>
      <w:r>
        <w:rPr>
          <w:spacing w:val="-4"/>
          <w:sz w:val="22"/>
        </w:rPr>
        <w:t>help keep data safe and </w:t>
      </w:r>
      <w:r>
        <w:rPr>
          <w:sz w:val="22"/>
        </w:rPr>
        <w:t>avoid errors.</w:t>
      </w:r>
    </w:p>
    <w:p>
      <w:pPr>
        <w:pStyle w:val="ListParagraph"/>
        <w:spacing w:after="0" w:line="352" w:lineRule="auto"/>
        <w:jc w:val="both"/>
        <w:rPr>
          <w:sz w:val="22"/>
        </w:rPr>
        <w:sectPr>
          <w:pgSz w:w="12240" w:h="15840"/>
          <w:pgMar w:header="768" w:footer="1076" w:top="1340" w:bottom="1260" w:left="850" w:right="566"/>
        </w:sectPr>
      </w:pPr>
    </w:p>
    <w:p>
      <w:pPr>
        <w:pStyle w:val="ListParagraph"/>
        <w:numPr>
          <w:ilvl w:val="2"/>
          <w:numId w:val="51"/>
        </w:numPr>
        <w:tabs>
          <w:tab w:pos="1177" w:val="left" w:leader="none"/>
        </w:tabs>
        <w:spacing w:line="350" w:lineRule="auto" w:before="88" w:after="0"/>
        <w:ind w:left="950" w:right="1021" w:firstLine="0"/>
        <w:jc w:val="left"/>
        <w:rPr>
          <w:sz w:val="22"/>
        </w:rPr>
      </w:pPr>
      <w:r>
        <w:rPr>
          <w:color w:val="1F497C"/>
          <w:spacing w:val="-6"/>
          <w:sz w:val="22"/>
        </w:rPr>
        <w:t>Inter-process</w:t>
      </w:r>
      <w:r>
        <w:rPr>
          <w:color w:val="1F497C"/>
          <w:spacing w:val="-7"/>
          <w:sz w:val="22"/>
        </w:rPr>
        <w:t> </w:t>
      </w:r>
      <w:r>
        <w:rPr>
          <w:color w:val="1F497C"/>
          <w:spacing w:val="-6"/>
          <w:sz w:val="22"/>
        </w:rPr>
        <w:t>communication</w:t>
      </w:r>
      <w:r>
        <w:rPr>
          <w:color w:val="1F497C"/>
          <w:spacing w:val="-5"/>
          <w:sz w:val="22"/>
        </w:rPr>
        <w:t> </w:t>
      </w:r>
      <w:r>
        <w:rPr>
          <w:color w:val="1F497C"/>
          <w:spacing w:val="-6"/>
          <w:sz w:val="22"/>
        </w:rPr>
        <w:t>(IPC)</w:t>
      </w:r>
      <w:r>
        <w:rPr>
          <w:rFonts w:ascii="Times New Roman" w:hAnsi="Times New Roman"/>
          <w:b/>
          <w:color w:val="1F497C"/>
          <w:spacing w:val="-6"/>
          <w:sz w:val="22"/>
        </w:rPr>
        <w:t>:</w:t>
      </w:r>
      <w:r>
        <w:rPr>
          <w:rFonts w:ascii="Times New Roman" w:hAnsi="Times New Roman"/>
          <w:b/>
          <w:color w:val="1F497C"/>
          <w:spacing w:val="-8"/>
          <w:sz w:val="22"/>
        </w:rPr>
        <w:t> </w:t>
      </w:r>
      <w:r>
        <w:rPr>
          <w:spacing w:val="-6"/>
          <w:sz w:val="22"/>
        </w:rPr>
        <w:t>The</w:t>
      </w:r>
      <w:r>
        <w:rPr>
          <w:spacing w:val="-2"/>
          <w:sz w:val="22"/>
        </w:rPr>
        <w:t> </w:t>
      </w:r>
      <w:r>
        <w:rPr>
          <w:spacing w:val="-6"/>
          <w:sz w:val="22"/>
        </w:rPr>
        <w:t>OS provides ways</w:t>
      </w:r>
      <w:r>
        <w:rPr>
          <w:spacing w:val="-4"/>
          <w:sz w:val="22"/>
        </w:rPr>
        <w:t> </w:t>
      </w:r>
      <w:r>
        <w:rPr>
          <w:spacing w:val="-6"/>
          <w:sz w:val="22"/>
        </w:rPr>
        <w:t>for</w:t>
      </w:r>
      <w:r>
        <w:rPr>
          <w:spacing w:val="-3"/>
          <w:sz w:val="22"/>
        </w:rPr>
        <w:t> </w:t>
      </w:r>
      <w:r>
        <w:rPr>
          <w:spacing w:val="-6"/>
          <w:sz w:val="22"/>
        </w:rPr>
        <w:t>processes to</w:t>
      </w:r>
      <w:r>
        <w:rPr>
          <w:spacing w:val="-3"/>
          <w:sz w:val="22"/>
        </w:rPr>
        <w:t> </w:t>
      </w:r>
      <w:r>
        <w:rPr>
          <w:spacing w:val="-6"/>
          <w:sz w:val="22"/>
        </w:rPr>
        <w:t>talk</w:t>
      </w:r>
      <w:r>
        <w:rPr>
          <w:spacing w:val="-4"/>
          <w:sz w:val="22"/>
        </w:rPr>
        <w:t> </w:t>
      </w:r>
      <w:r>
        <w:rPr>
          <w:spacing w:val="-6"/>
          <w:sz w:val="22"/>
        </w:rPr>
        <w:t>to</w:t>
      </w:r>
      <w:r>
        <w:rPr>
          <w:spacing w:val="-4"/>
          <w:sz w:val="22"/>
        </w:rPr>
        <w:t> </w:t>
      </w:r>
      <w:r>
        <w:rPr>
          <w:spacing w:val="-6"/>
          <w:sz w:val="22"/>
        </w:rPr>
        <w:t>each</w:t>
      </w:r>
      <w:r>
        <w:rPr>
          <w:spacing w:val="-4"/>
          <w:sz w:val="22"/>
        </w:rPr>
        <w:t> </w:t>
      </w:r>
      <w:r>
        <w:rPr>
          <w:spacing w:val="-6"/>
          <w:sz w:val="22"/>
        </w:rPr>
        <w:t>other</w:t>
      </w:r>
      <w:r>
        <w:rPr>
          <w:spacing w:val="-4"/>
          <w:sz w:val="22"/>
        </w:rPr>
        <w:t> </w:t>
      </w:r>
      <w:r>
        <w:rPr>
          <w:spacing w:val="-6"/>
          <w:sz w:val="22"/>
        </w:rPr>
        <w:t>and </w:t>
      </w:r>
      <w:r>
        <w:rPr>
          <w:sz w:val="22"/>
        </w:rPr>
        <w:t>share</w:t>
      </w:r>
      <w:r>
        <w:rPr>
          <w:spacing w:val="-1"/>
          <w:sz w:val="22"/>
        </w:rPr>
        <w:t> </w:t>
      </w:r>
      <w:r>
        <w:rPr>
          <w:sz w:val="22"/>
        </w:rPr>
        <w:t>data.</w:t>
      </w:r>
      <w:r>
        <w:rPr>
          <w:spacing w:val="-1"/>
          <w:sz w:val="22"/>
        </w:rPr>
        <w:t> </w:t>
      </w:r>
      <w:r>
        <w:rPr>
          <w:sz w:val="22"/>
        </w:rPr>
        <w:t>This</w:t>
      </w:r>
      <w:r>
        <w:rPr>
          <w:spacing w:val="-1"/>
          <w:sz w:val="22"/>
        </w:rPr>
        <w:t> </w:t>
      </w:r>
      <w:r>
        <w:rPr>
          <w:sz w:val="22"/>
        </w:rPr>
        <w:t>can be done using </w:t>
      </w:r>
      <w:r>
        <w:rPr>
          <w:rFonts w:ascii="Times New Roman" w:hAnsi="Times New Roman"/>
          <w:b/>
          <w:sz w:val="22"/>
        </w:rPr>
        <w:t>shared</w:t>
      </w:r>
      <w:r>
        <w:rPr>
          <w:rFonts w:ascii="Times New Roman" w:hAnsi="Times New Roman"/>
          <w:b/>
          <w:spacing w:val="-9"/>
          <w:sz w:val="22"/>
        </w:rPr>
        <w:t> </w:t>
      </w:r>
      <w:r>
        <w:rPr>
          <w:rFonts w:ascii="Times New Roman" w:hAnsi="Times New Roman"/>
          <w:b/>
          <w:sz w:val="22"/>
        </w:rPr>
        <w:t>memory</w:t>
      </w:r>
      <w:r>
        <w:rPr>
          <w:sz w:val="22"/>
        </w:rPr>
        <w:t>,</w:t>
      </w:r>
      <w:r>
        <w:rPr>
          <w:spacing w:val="-1"/>
          <w:sz w:val="22"/>
        </w:rPr>
        <w:t> </w:t>
      </w:r>
      <w:r>
        <w:rPr>
          <w:rFonts w:ascii="Times New Roman" w:hAnsi="Times New Roman"/>
          <w:b/>
          <w:sz w:val="22"/>
        </w:rPr>
        <w:t>messages</w:t>
      </w:r>
      <w:r>
        <w:rPr>
          <w:sz w:val="22"/>
        </w:rPr>
        <w:t>, or </w:t>
      </w:r>
      <w:r>
        <w:rPr>
          <w:rFonts w:ascii="Times New Roman" w:hAnsi="Times New Roman"/>
          <w:b/>
          <w:sz w:val="22"/>
        </w:rPr>
        <w:t>pipes</w:t>
      </w:r>
      <w:r>
        <w:rPr>
          <w:sz w:val="22"/>
        </w:rPr>
        <w:t>.</w:t>
      </w:r>
    </w:p>
    <w:p>
      <w:pPr>
        <w:pStyle w:val="BodyText"/>
        <w:spacing w:before="28"/>
      </w:pPr>
    </w:p>
    <w:p>
      <w:pPr>
        <w:pStyle w:val="ListParagraph"/>
        <w:numPr>
          <w:ilvl w:val="2"/>
          <w:numId w:val="51"/>
        </w:numPr>
        <w:tabs>
          <w:tab w:pos="1177" w:val="left" w:leader="none"/>
        </w:tabs>
        <w:spacing w:line="350" w:lineRule="auto" w:before="0" w:after="0"/>
        <w:ind w:left="950" w:right="1286" w:firstLine="0"/>
        <w:jc w:val="left"/>
        <w:rPr>
          <w:sz w:val="22"/>
        </w:rPr>
      </w:pPr>
      <w:r>
        <w:rPr>
          <w:color w:val="1F497C"/>
          <w:spacing w:val="-6"/>
          <w:sz w:val="22"/>
        </w:rPr>
        <w:t>Context switching: </w:t>
      </w:r>
      <w:r>
        <w:rPr>
          <w:spacing w:val="-6"/>
          <w:sz w:val="22"/>
        </w:rPr>
        <w:t>The OS saves</w:t>
      </w:r>
      <w:r>
        <w:rPr>
          <w:spacing w:val="-4"/>
          <w:sz w:val="22"/>
        </w:rPr>
        <w:t> </w:t>
      </w:r>
      <w:r>
        <w:rPr>
          <w:spacing w:val="-6"/>
          <w:sz w:val="22"/>
        </w:rPr>
        <w:t>the current</w:t>
      </w:r>
      <w:r>
        <w:rPr>
          <w:spacing w:val="-4"/>
          <w:sz w:val="22"/>
        </w:rPr>
        <w:t> </w:t>
      </w:r>
      <w:r>
        <w:rPr>
          <w:spacing w:val="-6"/>
          <w:sz w:val="22"/>
        </w:rPr>
        <w:t>state</w:t>
      </w:r>
      <w:r>
        <w:rPr>
          <w:spacing w:val="-5"/>
          <w:sz w:val="22"/>
        </w:rPr>
        <w:t> </w:t>
      </w:r>
      <w:r>
        <w:rPr>
          <w:spacing w:val="-6"/>
          <w:sz w:val="22"/>
        </w:rPr>
        <w:t>of</w:t>
      </w:r>
      <w:r>
        <w:rPr>
          <w:spacing w:val="-3"/>
          <w:sz w:val="22"/>
        </w:rPr>
        <w:t> </w:t>
      </w:r>
      <w:r>
        <w:rPr>
          <w:spacing w:val="-6"/>
          <w:sz w:val="22"/>
        </w:rPr>
        <w:t>one</w:t>
      </w:r>
      <w:r>
        <w:rPr>
          <w:spacing w:val="-4"/>
          <w:sz w:val="22"/>
        </w:rPr>
        <w:t> </w:t>
      </w:r>
      <w:r>
        <w:rPr>
          <w:spacing w:val="-6"/>
          <w:sz w:val="22"/>
        </w:rPr>
        <w:t>process and loads</w:t>
      </w:r>
      <w:r>
        <w:rPr>
          <w:spacing w:val="-4"/>
          <w:sz w:val="22"/>
        </w:rPr>
        <w:t> </w:t>
      </w:r>
      <w:r>
        <w:rPr>
          <w:spacing w:val="-6"/>
          <w:sz w:val="22"/>
        </w:rPr>
        <w:t>another so</w:t>
      </w:r>
      <w:r>
        <w:rPr>
          <w:spacing w:val="-4"/>
          <w:sz w:val="22"/>
        </w:rPr>
        <w:t> </w:t>
      </w:r>
      <w:r>
        <w:rPr>
          <w:spacing w:val="-6"/>
          <w:sz w:val="22"/>
        </w:rPr>
        <w:t>multiple </w:t>
      </w:r>
      <w:r>
        <w:rPr>
          <w:spacing w:val="-2"/>
          <w:sz w:val="22"/>
        </w:rPr>
        <w:t>processes</w:t>
      </w:r>
      <w:r>
        <w:rPr>
          <w:spacing w:val="-11"/>
          <w:sz w:val="22"/>
        </w:rPr>
        <w:t> </w:t>
      </w:r>
      <w:r>
        <w:rPr>
          <w:spacing w:val="-2"/>
          <w:sz w:val="22"/>
        </w:rPr>
        <w:t>can</w:t>
      </w:r>
      <w:r>
        <w:rPr>
          <w:spacing w:val="-8"/>
          <w:sz w:val="22"/>
        </w:rPr>
        <w:t> </w:t>
      </w:r>
      <w:r>
        <w:rPr>
          <w:spacing w:val="-2"/>
          <w:sz w:val="22"/>
        </w:rPr>
        <w:t>run</w:t>
      </w:r>
      <w:r>
        <w:rPr>
          <w:spacing w:val="-10"/>
          <w:sz w:val="22"/>
        </w:rPr>
        <w:t> </w:t>
      </w:r>
      <w:r>
        <w:rPr>
          <w:spacing w:val="-2"/>
          <w:sz w:val="22"/>
        </w:rPr>
        <w:t>as</w:t>
      </w:r>
      <w:r>
        <w:rPr>
          <w:spacing w:val="-10"/>
          <w:sz w:val="22"/>
        </w:rPr>
        <w:t> </w:t>
      </w:r>
      <w:r>
        <w:rPr>
          <w:spacing w:val="-2"/>
          <w:sz w:val="22"/>
        </w:rPr>
        <w:t>if</w:t>
      </w:r>
      <w:r>
        <w:rPr>
          <w:spacing w:val="-10"/>
          <w:sz w:val="22"/>
        </w:rPr>
        <w:t> </w:t>
      </w:r>
      <w:r>
        <w:rPr>
          <w:spacing w:val="-2"/>
          <w:sz w:val="22"/>
        </w:rPr>
        <w:t>they’re</w:t>
      </w:r>
      <w:r>
        <w:rPr>
          <w:spacing w:val="-8"/>
          <w:sz w:val="22"/>
        </w:rPr>
        <w:t> </w:t>
      </w:r>
      <w:r>
        <w:rPr>
          <w:spacing w:val="-2"/>
          <w:sz w:val="22"/>
        </w:rPr>
        <w:t>happening</w:t>
      </w:r>
      <w:r>
        <w:rPr>
          <w:spacing w:val="-11"/>
          <w:sz w:val="22"/>
        </w:rPr>
        <w:t> </w:t>
      </w:r>
      <w:r>
        <w:rPr>
          <w:spacing w:val="-2"/>
          <w:sz w:val="22"/>
        </w:rPr>
        <w:t>at</w:t>
      </w:r>
      <w:r>
        <w:rPr>
          <w:spacing w:val="-10"/>
          <w:sz w:val="22"/>
        </w:rPr>
        <w:t> </w:t>
      </w:r>
      <w:r>
        <w:rPr>
          <w:spacing w:val="-2"/>
          <w:sz w:val="22"/>
        </w:rPr>
        <w:t>the</w:t>
      </w:r>
      <w:r>
        <w:rPr>
          <w:spacing w:val="-10"/>
          <w:sz w:val="22"/>
        </w:rPr>
        <w:t> </w:t>
      </w:r>
      <w:r>
        <w:rPr>
          <w:spacing w:val="-2"/>
          <w:sz w:val="22"/>
        </w:rPr>
        <w:t>same</w:t>
      </w:r>
      <w:r>
        <w:rPr>
          <w:spacing w:val="-7"/>
          <w:sz w:val="22"/>
        </w:rPr>
        <w:t> </w:t>
      </w:r>
      <w:r>
        <w:rPr>
          <w:spacing w:val="-2"/>
          <w:sz w:val="22"/>
        </w:rPr>
        <w:t>time.</w:t>
      </w:r>
    </w:p>
    <w:p>
      <w:pPr>
        <w:pStyle w:val="BodyText"/>
        <w:spacing w:before="177"/>
      </w:pPr>
    </w:p>
    <w:p>
      <w:pPr>
        <w:numPr>
          <w:ilvl w:val="0"/>
          <w:numId w:val="51"/>
        </w:numPr>
        <w:tabs>
          <w:tab w:pos="839" w:val="left" w:leader="none"/>
        </w:tabs>
        <w:spacing w:before="0"/>
        <w:ind w:left="839" w:right="0" w:hanging="249"/>
        <w:jc w:val="left"/>
        <w:rPr>
          <w:b/>
          <w:color w:val="0A0A0A"/>
          <w:sz w:val="24"/>
        </w:rPr>
      </w:pPr>
      <w:r>
        <w:rPr>
          <w:b/>
          <w:color w:val="0A0A0A"/>
          <w:sz w:val="24"/>
        </w:rPr>
        <w:t>Main</w:t>
      </w:r>
      <w:r>
        <w:rPr>
          <w:b/>
          <w:color w:val="0A0A0A"/>
          <w:spacing w:val="-8"/>
          <w:sz w:val="24"/>
        </w:rPr>
        <w:t> </w:t>
      </w:r>
      <w:r>
        <w:rPr>
          <w:b/>
          <w:color w:val="0A0A0A"/>
          <w:sz w:val="24"/>
        </w:rPr>
        <w:t>memory</w:t>
      </w:r>
      <w:r>
        <w:rPr>
          <w:b/>
          <w:color w:val="0A0A0A"/>
          <w:spacing w:val="-9"/>
          <w:sz w:val="24"/>
        </w:rPr>
        <w:t> </w:t>
      </w:r>
      <w:r>
        <w:rPr>
          <w:b/>
          <w:color w:val="0A0A0A"/>
          <w:spacing w:val="-2"/>
          <w:sz w:val="24"/>
        </w:rPr>
        <w:t>management</w:t>
      </w:r>
    </w:p>
    <w:p>
      <w:pPr>
        <w:pStyle w:val="ListParagraph"/>
        <w:numPr>
          <w:ilvl w:val="1"/>
          <w:numId w:val="51"/>
        </w:numPr>
        <w:tabs>
          <w:tab w:pos="1310" w:val="left" w:leader="none"/>
        </w:tabs>
        <w:spacing w:line="326" w:lineRule="auto" w:before="273" w:after="0"/>
        <w:ind w:left="1310" w:right="1003" w:hanging="360"/>
        <w:jc w:val="left"/>
        <w:rPr>
          <w:sz w:val="22"/>
        </w:rPr>
      </w:pPr>
      <w:r>
        <w:rPr>
          <w:spacing w:val="-8"/>
          <w:sz w:val="22"/>
        </w:rPr>
        <w:t>Main</w:t>
      </w:r>
      <w:r>
        <w:rPr>
          <w:sz w:val="22"/>
        </w:rPr>
        <w:t> </w:t>
      </w:r>
      <w:r>
        <w:rPr>
          <w:spacing w:val="-8"/>
          <w:sz w:val="22"/>
        </w:rPr>
        <w:t>memory</w:t>
      </w:r>
      <w:r>
        <w:rPr>
          <w:rFonts w:ascii="Times New Roman" w:hAnsi="Times New Roman"/>
          <w:b/>
          <w:spacing w:val="-8"/>
          <w:sz w:val="22"/>
        </w:rPr>
        <w:t>,</w:t>
      </w:r>
      <w:r>
        <w:rPr>
          <w:rFonts w:ascii="Times New Roman" w:hAnsi="Times New Roman"/>
          <w:b/>
          <w:spacing w:val="-5"/>
          <w:sz w:val="22"/>
        </w:rPr>
        <w:t> </w:t>
      </w:r>
      <w:r>
        <w:rPr>
          <w:spacing w:val="-8"/>
          <w:sz w:val="22"/>
        </w:rPr>
        <w:t>or</w:t>
      </w:r>
      <w:r>
        <w:rPr>
          <w:sz w:val="22"/>
        </w:rPr>
        <w:t> </w:t>
      </w:r>
      <w:r>
        <w:rPr>
          <w:spacing w:val="-8"/>
          <w:sz w:val="22"/>
        </w:rPr>
        <w:t>RAM</w:t>
      </w:r>
      <w:r>
        <w:rPr>
          <w:rFonts w:ascii="Times New Roman" w:hAnsi="Times New Roman"/>
          <w:b/>
          <w:spacing w:val="-8"/>
          <w:sz w:val="22"/>
        </w:rPr>
        <w:t>,</w:t>
      </w:r>
      <w:r>
        <w:rPr>
          <w:rFonts w:ascii="Times New Roman" w:hAnsi="Times New Roman"/>
          <w:b/>
          <w:spacing w:val="-5"/>
          <w:sz w:val="22"/>
        </w:rPr>
        <w:t> </w:t>
      </w:r>
      <w:r>
        <w:rPr>
          <w:spacing w:val="-8"/>
          <w:sz w:val="22"/>
        </w:rPr>
        <w:t>is</w:t>
      </w:r>
      <w:r>
        <w:rPr>
          <w:sz w:val="22"/>
        </w:rPr>
        <w:t> </w:t>
      </w:r>
      <w:r>
        <w:rPr>
          <w:spacing w:val="-8"/>
          <w:sz w:val="22"/>
        </w:rPr>
        <w:t>where</w:t>
      </w:r>
      <w:r>
        <w:rPr>
          <w:sz w:val="22"/>
        </w:rPr>
        <w:t> </w:t>
      </w:r>
      <w:r>
        <w:rPr>
          <w:spacing w:val="-8"/>
          <w:sz w:val="22"/>
        </w:rPr>
        <w:t>the</w:t>
      </w:r>
      <w:r>
        <w:rPr>
          <w:sz w:val="22"/>
        </w:rPr>
        <w:t> </w:t>
      </w:r>
      <w:r>
        <w:rPr>
          <w:spacing w:val="-8"/>
          <w:sz w:val="22"/>
        </w:rPr>
        <w:t>computer</w:t>
      </w:r>
      <w:r>
        <w:rPr>
          <w:sz w:val="22"/>
        </w:rPr>
        <w:t> </w:t>
      </w:r>
      <w:r>
        <w:rPr>
          <w:spacing w:val="-8"/>
          <w:sz w:val="22"/>
        </w:rPr>
        <w:t>stores</w:t>
      </w:r>
      <w:r>
        <w:rPr>
          <w:sz w:val="22"/>
        </w:rPr>
        <w:t> </w:t>
      </w:r>
      <w:r>
        <w:rPr>
          <w:spacing w:val="-8"/>
          <w:sz w:val="22"/>
        </w:rPr>
        <w:t>programs</w:t>
      </w:r>
      <w:r>
        <w:rPr>
          <w:sz w:val="22"/>
        </w:rPr>
        <w:t> </w:t>
      </w:r>
      <w:r>
        <w:rPr>
          <w:spacing w:val="-8"/>
          <w:sz w:val="22"/>
        </w:rPr>
        <w:t>and</w:t>
      </w:r>
      <w:r>
        <w:rPr>
          <w:sz w:val="22"/>
        </w:rPr>
        <w:t> </w:t>
      </w:r>
      <w:r>
        <w:rPr>
          <w:spacing w:val="-8"/>
          <w:sz w:val="22"/>
        </w:rPr>
        <w:t>data</w:t>
      </w:r>
      <w:r>
        <w:rPr>
          <w:sz w:val="22"/>
        </w:rPr>
        <w:t> </w:t>
      </w:r>
      <w:r>
        <w:rPr>
          <w:spacing w:val="-8"/>
          <w:sz w:val="22"/>
        </w:rPr>
        <w:t>that</w:t>
      </w:r>
      <w:r>
        <w:rPr>
          <w:sz w:val="22"/>
        </w:rPr>
        <w:t> </w:t>
      </w:r>
      <w:r>
        <w:rPr>
          <w:spacing w:val="-8"/>
          <w:sz w:val="22"/>
        </w:rPr>
        <w:t>are</w:t>
      </w:r>
      <w:r>
        <w:rPr>
          <w:sz w:val="22"/>
        </w:rPr>
        <w:t> </w:t>
      </w:r>
      <w:r>
        <w:rPr>
          <w:spacing w:val="-8"/>
          <w:sz w:val="22"/>
        </w:rPr>
        <w:t>currently</w:t>
      </w:r>
      <w:r>
        <w:rPr>
          <w:sz w:val="22"/>
        </w:rPr>
        <w:t> </w:t>
      </w:r>
      <w:r>
        <w:rPr>
          <w:spacing w:val="-8"/>
          <w:sz w:val="22"/>
        </w:rPr>
        <w:t>being </w:t>
      </w:r>
      <w:r>
        <w:rPr>
          <w:spacing w:val="-2"/>
          <w:sz w:val="22"/>
        </w:rPr>
        <w:t>used.</w:t>
      </w:r>
    </w:p>
    <w:p>
      <w:pPr>
        <w:pStyle w:val="ListParagraph"/>
        <w:numPr>
          <w:ilvl w:val="1"/>
          <w:numId w:val="51"/>
        </w:numPr>
        <w:tabs>
          <w:tab w:pos="1309" w:val="left" w:leader="none"/>
        </w:tabs>
        <w:spacing w:line="240" w:lineRule="auto" w:before="30" w:after="0"/>
        <w:ind w:left="1309" w:right="0" w:hanging="359"/>
        <w:jc w:val="left"/>
        <w:rPr>
          <w:sz w:val="22"/>
        </w:rPr>
      </w:pPr>
      <w:r>
        <w:rPr>
          <w:spacing w:val="-6"/>
          <w:sz w:val="22"/>
        </w:rPr>
        <w:t>The</w:t>
      </w:r>
      <w:r>
        <w:rPr>
          <w:spacing w:val="-5"/>
          <w:sz w:val="22"/>
        </w:rPr>
        <w:t> </w:t>
      </w:r>
      <w:r>
        <w:rPr>
          <w:spacing w:val="-6"/>
          <w:sz w:val="22"/>
        </w:rPr>
        <w:t>Operating</w:t>
      </w:r>
      <w:r>
        <w:rPr>
          <w:spacing w:val="-4"/>
          <w:sz w:val="22"/>
        </w:rPr>
        <w:t> </w:t>
      </w:r>
      <w:r>
        <w:rPr>
          <w:spacing w:val="-6"/>
          <w:sz w:val="22"/>
        </w:rPr>
        <w:t>System</w:t>
      </w:r>
      <w:r>
        <w:rPr>
          <w:spacing w:val="-1"/>
          <w:sz w:val="22"/>
        </w:rPr>
        <w:t> </w:t>
      </w:r>
      <w:r>
        <w:rPr>
          <w:spacing w:val="-6"/>
          <w:sz w:val="22"/>
        </w:rPr>
        <w:t>manages</w:t>
      </w:r>
      <w:r>
        <w:rPr>
          <w:spacing w:val="-3"/>
          <w:sz w:val="22"/>
        </w:rPr>
        <w:t> </w:t>
      </w:r>
      <w:r>
        <w:rPr>
          <w:spacing w:val="-6"/>
          <w:sz w:val="22"/>
        </w:rPr>
        <w:t>this</w:t>
      </w:r>
      <w:r>
        <w:rPr>
          <w:sz w:val="22"/>
        </w:rPr>
        <w:t> </w:t>
      </w:r>
      <w:r>
        <w:rPr>
          <w:spacing w:val="-6"/>
          <w:sz w:val="22"/>
        </w:rPr>
        <w:t>memory</w:t>
      </w:r>
      <w:r>
        <w:rPr>
          <w:spacing w:val="-4"/>
          <w:sz w:val="22"/>
        </w:rPr>
        <w:t> </w:t>
      </w:r>
      <w:r>
        <w:rPr>
          <w:spacing w:val="-6"/>
          <w:sz w:val="22"/>
        </w:rPr>
        <w:t>to</w:t>
      </w:r>
      <w:r>
        <w:rPr>
          <w:spacing w:val="-2"/>
          <w:sz w:val="22"/>
        </w:rPr>
        <w:t> </w:t>
      </w:r>
      <w:r>
        <w:rPr>
          <w:spacing w:val="-6"/>
          <w:sz w:val="22"/>
        </w:rPr>
        <w:t>make</w:t>
      </w:r>
      <w:r>
        <w:rPr>
          <w:spacing w:val="-1"/>
          <w:sz w:val="22"/>
        </w:rPr>
        <w:t> </w:t>
      </w:r>
      <w:r>
        <w:rPr>
          <w:spacing w:val="-6"/>
          <w:sz w:val="22"/>
        </w:rPr>
        <w:t>sure</w:t>
      </w:r>
      <w:r>
        <w:rPr>
          <w:spacing w:val="-4"/>
          <w:sz w:val="22"/>
        </w:rPr>
        <w:t> </w:t>
      </w:r>
      <w:r>
        <w:rPr>
          <w:spacing w:val="-6"/>
          <w:sz w:val="22"/>
        </w:rPr>
        <w:t>it’s</w:t>
      </w:r>
      <w:r>
        <w:rPr>
          <w:spacing w:val="-2"/>
          <w:sz w:val="22"/>
        </w:rPr>
        <w:t> </w:t>
      </w:r>
      <w:r>
        <w:rPr>
          <w:spacing w:val="-6"/>
          <w:sz w:val="22"/>
        </w:rPr>
        <w:t>used</w:t>
      </w:r>
      <w:r>
        <w:rPr>
          <w:spacing w:val="-3"/>
          <w:sz w:val="22"/>
        </w:rPr>
        <w:t> </w:t>
      </w:r>
      <w:r>
        <w:rPr>
          <w:spacing w:val="-6"/>
          <w:sz w:val="22"/>
        </w:rPr>
        <w:t>efficiently</w:t>
      </w:r>
      <w:r>
        <w:rPr>
          <w:spacing w:val="-4"/>
          <w:sz w:val="22"/>
        </w:rPr>
        <w:t> </w:t>
      </w:r>
      <w:r>
        <w:rPr>
          <w:spacing w:val="-6"/>
          <w:sz w:val="22"/>
        </w:rPr>
        <w:t>and</w:t>
      </w:r>
      <w:r>
        <w:rPr>
          <w:spacing w:val="-4"/>
          <w:sz w:val="22"/>
        </w:rPr>
        <w:t> </w:t>
      </w:r>
      <w:r>
        <w:rPr>
          <w:spacing w:val="-6"/>
          <w:sz w:val="22"/>
        </w:rPr>
        <w:t>safely.</w:t>
      </w:r>
    </w:p>
    <w:p>
      <w:pPr>
        <w:numPr>
          <w:ilvl w:val="1"/>
          <w:numId w:val="51"/>
        </w:numPr>
        <w:tabs>
          <w:tab w:pos="1309" w:val="left" w:leader="none"/>
        </w:tabs>
        <w:spacing w:before="156"/>
        <w:ind w:left="1309" w:right="0" w:hanging="359"/>
        <w:jc w:val="left"/>
        <w:rPr>
          <w:rFonts w:ascii="Times New Roman"/>
          <w:b/>
          <w:sz w:val="22"/>
        </w:rPr>
      </w:pPr>
      <w:r>
        <w:rPr>
          <w:rFonts w:ascii="Times New Roman"/>
          <w:b/>
          <w:sz w:val="22"/>
        </w:rPr>
        <w:t>Key</w:t>
      </w:r>
      <w:r>
        <w:rPr>
          <w:rFonts w:ascii="Times New Roman"/>
          <w:b/>
          <w:spacing w:val="-2"/>
          <w:sz w:val="22"/>
        </w:rPr>
        <w:t> Functions</w:t>
      </w:r>
    </w:p>
    <w:p>
      <w:pPr>
        <w:pStyle w:val="BodyText"/>
        <w:spacing w:before="126"/>
        <w:rPr>
          <w:rFonts w:ascii="Times New Roman"/>
          <w:b/>
        </w:rPr>
      </w:pPr>
    </w:p>
    <w:p>
      <w:pPr>
        <w:pStyle w:val="ListParagraph"/>
        <w:numPr>
          <w:ilvl w:val="2"/>
          <w:numId w:val="51"/>
        </w:numPr>
        <w:tabs>
          <w:tab w:pos="1537" w:val="left" w:leader="none"/>
        </w:tabs>
        <w:spacing w:line="352" w:lineRule="auto" w:before="1" w:after="0"/>
        <w:ind w:left="1310" w:right="895" w:firstLine="0"/>
        <w:jc w:val="left"/>
        <w:rPr>
          <w:sz w:val="22"/>
        </w:rPr>
      </w:pPr>
      <w:r>
        <w:rPr>
          <w:color w:val="1F497C"/>
          <w:spacing w:val="-6"/>
          <w:sz w:val="22"/>
        </w:rPr>
        <w:t>Memory allocation</w:t>
      </w:r>
      <w:r>
        <w:rPr>
          <w:color w:val="1F497C"/>
          <w:spacing w:val="-2"/>
          <w:sz w:val="22"/>
        </w:rPr>
        <w:t> </w:t>
      </w:r>
      <w:r>
        <w:rPr>
          <w:color w:val="1F497C"/>
          <w:spacing w:val="-6"/>
          <w:sz w:val="22"/>
        </w:rPr>
        <w:t>and deallocation</w:t>
      </w:r>
      <w:r>
        <w:rPr>
          <w:rFonts w:ascii="Times New Roman" w:hAnsi="Times New Roman"/>
          <w:b/>
          <w:color w:val="1F497C"/>
          <w:spacing w:val="-6"/>
          <w:sz w:val="22"/>
        </w:rPr>
        <w:t>:</w:t>
      </w:r>
      <w:r>
        <w:rPr>
          <w:rFonts w:ascii="Times New Roman" w:hAnsi="Times New Roman"/>
          <w:b/>
          <w:color w:val="1F497C"/>
          <w:spacing w:val="-8"/>
          <w:sz w:val="22"/>
        </w:rPr>
        <w:t> </w:t>
      </w:r>
      <w:r>
        <w:rPr>
          <w:spacing w:val="-6"/>
          <w:sz w:val="22"/>
        </w:rPr>
        <w:t>The</w:t>
      </w:r>
      <w:r>
        <w:rPr>
          <w:spacing w:val="-2"/>
          <w:sz w:val="22"/>
        </w:rPr>
        <w:t> </w:t>
      </w:r>
      <w:r>
        <w:rPr>
          <w:spacing w:val="-6"/>
          <w:sz w:val="22"/>
        </w:rPr>
        <w:t>OS</w:t>
      </w:r>
      <w:r>
        <w:rPr>
          <w:spacing w:val="-3"/>
          <w:sz w:val="22"/>
        </w:rPr>
        <w:t> </w:t>
      </w:r>
      <w:r>
        <w:rPr>
          <w:spacing w:val="-6"/>
          <w:sz w:val="22"/>
        </w:rPr>
        <w:t>gives</w:t>
      </w:r>
      <w:r>
        <w:rPr>
          <w:spacing w:val="-2"/>
          <w:sz w:val="22"/>
        </w:rPr>
        <w:t> </w:t>
      </w:r>
      <w:r>
        <w:rPr>
          <w:spacing w:val="-6"/>
          <w:sz w:val="22"/>
        </w:rPr>
        <w:t>memory to</w:t>
      </w:r>
      <w:r>
        <w:rPr>
          <w:spacing w:val="-2"/>
          <w:sz w:val="22"/>
        </w:rPr>
        <w:t> </w:t>
      </w:r>
      <w:r>
        <w:rPr>
          <w:spacing w:val="-6"/>
          <w:sz w:val="22"/>
        </w:rPr>
        <w:t>programs</w:t>
      </w:r>
      <w:r>
        <w:rPr>
          <w:spacing w:val="-2"/>
          <w:sz w:val="22"/>
        </w:rPr>
        <w:t> </w:t>
      </w:r>
      <w:r>
        <w:rPr>
          <w:spacing w:val="-6"/>
          <w:sz w:val="22"/>
        </w:rPr>
        <w:t>when they need it and </w:t>
      </w:r>
      <w:r>
        <w:rPr>
          <w:sz w:val="22"/>
        </w:rPr>
        <w:t>takes</w:t>
      </w:r>
      <w:r>
        <w:rPr>
          <w:spacing w:val="-5"/>
          <w:sz w:val="22"/>
        </w:rPr>
        <w:t> </w:t>
      </w:r>
      <w:r>
        <w:rPr>
          <w:sz w:val="22"/>
        </w:rPr>
        <w:t>it</w:t>
      </w:r>
      <w:r>
        <w:rPr>
          <w:spacing w:val="-3"/>
          <w:sz w:val="22"/>
        </w:rPr>
        <w:t> </w:t>
      </w:r>
      <w:r>
        <w:rPr>
          <w:sz w:val="22"/>
        </w:rPr>
        <w:t>back</w:t>
      </w:r>
      <w:r>
        <w:rPr>
          <w:spacing w:val="-7"/>
          <w:sz w:val="22"/>
        </w:rPr>
        <w:t> </w:t>
      </w:r>
      <w:r>
        <w:rPr>
          <w:sz w:val="22"/>
        </w:rPr>
        <w:t>when</w:t>
      </w:r>
      <w:r>
        <w:rPr>
          <w:spacing w:val="-5"/>
          <w:sz w:val="22"/>
        </w:rPr>
        <w:t> </w:t>
      </w:r>
      <w:r>
        <w:rPr>
          <w:sz w:val="22"/>
        </w:rPr>
        <w:t>they’re</w:t>
      </w:r>
      <w:r>
        <w:rPr>
          <w:spacing w:val="-4"/>
          <w:sz w:val="22"/>
        </w:rPr>
        <w:t> </w:t>
      </w:r>
      <w:r>
        <w:rPr>
          <w:sz w:val="22"/>
        </w:rPr>
        <w:t>finished.</w:t>
      </w:r>
    </w:p>
    <w:p>
      <w:pPr>
        <w:pStyle w:val="BodyText"/>
        <w:spacing w:before="25"/>
      </w:pPr>
    </w:p>
    <w:p>
      <w:pPr>
        <w:pStyle w:val="ListParagraph"/>
        <w:numPr>
          <w:ilvl w:val="2"/>
          <w:numId w:val="51"/>
        </w:numPr>
        <w:tabs>
          <w:tab w:pos="1537" w:val="left" w:leader="none"/>
        </w:tabs>
        <w:spacing w:line="350" w:lineRule="auto" w:before="0" w:after="0"/>
        <w:ind w:left="1310" w:right="1044" w:firstLine="0"/>
        <w:jc w:val="left"/>
        <w:rPr>
          <w:sz w:val="22"/>
        </w:rPr>
      </w:pPr>
      <w:r>
        <w:rPr>
          <w:color w:val="1F497C"/>
          <w:spacing w:val="-8"/>
          <w:sz w:val="22"/>
        </w:rPr>
        <w:t>Memory</w:t>
      </w:r>
      <w:r>
        <w:rPr>
          <w:color w:val="1F497C"/>
          <w:sz w:val="22"/>
        </w:rPr>
        <w:t> </w:t>
      </w:r>
      <w:r>
        <w:rPr>
          <w:color w:val="1F497C"/>
          <w:spacing w:val="-8"/>
          <w:sz w:val="22"/>
        </w:rPr>
        <w:t>protection</w:t>
      </w:r>
      <w:r>
        <w:rPr>
          <w:rFonts w:ascii="Times New Roman" w:hAnsi="Times New Roman"/>
          <w:b/>
          <w:color w:val="1F497C"/>
          <w:spacing w:val="-8"/>
          <w:sz w:val="22"/>
        </w:rPr>
        <w:t>:</w:t>
      </w:r>
      <w:r>
        <w:rPr>
          <w:rFonts w:ascii="Times New Roman" w:hAnsi="Times New Roman"/>
          <w:b/>
          <w:color w:val="1F497C"/>
          <w:spacing w:val="-5"/>
          <w:sz w:val="22"/>
        </w:rPr>
        <w:t> </w:t>
      </w:r>
      <w:r>
        <w:rPr>
          <w:spacing w:val="-8"/>
          <w:sz w:val="22"/>
        </w:rPr>
        <w:t>The</w:t>
      </w:r>
      <w:r>
        <w:rPr>
          <w:sz w:val="22"/>
        </w:rPr>
        <w:t> </w:t>
      </w:r>
      <w:r>
        <w:rPr>
          <w:spacing w:val="-8"/>
          <w:sz w:val="22"/>
        </w:rPr>
        <w:t>OS</w:t>
      </w:r>
      <w:r>
        <w:rPr>
          <w:sz w:val="22"/>
        </w:rPr>
        <w:t> </w:t>
      </w:r>
      <w:r>
        <w:rPr>
          <w:spacing w:val="-8"/>
          <w:sz w:val="22"/>
        </w:rPr>
        <w:t>ensures</w:t>
      </w:r>
      <w:r>
        <w:rPr>
          <w:sz w:val="22"/>
        </w:rPr>
        <w:t> </w:t>
      </w:r>
      <w:r>
        <w:rPr>
          <w:spacing w:val="-8"/>
          <w:sz w:val="22"/>
        </w:rPr>
        <w:t>one</w:t>
      </w:r>
      <w:r>
        <w:rPr>
          <w:sz w:val="22"/>
        </w:rPr>
        <w:t> </w:t>
      </w:r>
      <w:r>
        <w:rPr>
          <w:spacing w:val="-8"/>
          <w:sz w:val="22"/>
        </w:rPr>
        <w:t>program</w:t>
      </w:r>
      <w:r>
        <w:rPr>
          <w:sz w:val="22"/>
        </w:rPr>
        <w:t> </w:t>
      </w:r>
      <w:r>
        <w:rPr>
          <w:spacing w:val="-8"/>
          <w:sz w:val="22"/>
        </w:rPr>
        <w:t>cannot</w:t>
      </w:r>
      <w:r>
        <w:rPr>
          <w:sz w:val="22"/>
        </w:rPr>
        <w:t> </w:t>
      </w:r>
      <w:r>
        <w:rPr>
          <w:spacing w:val="-8"/>
          <w:sz w:val="22"/>
        </w:rPr>
        <w:t>access</w:t>
      </w:r>
      <w:r>
        <w:rPr>
          <w:sz w:val="22"/>
        </w:rPr>
        <w:t> </w:t>
      </w:r>
      <w:r>
        <w:rPr>
          <w:spacing w:val="-8"/>
          <w:sz w:val="22"/>
        </w:rPr>
        <w:t>or</w:t>
      </w:r>
      <w:r>
        <w:rPr>
          <w:sz w:val="22"/>
        </w:rPr>
        <w:t> </w:t>
      </w:r>
      <w:r>
        <w:rPr>
          <w:spacing w:val="-8"/>
          <w:sz w:val="22"/>
        </w:rPr>
        <w:t>change</w:t>
      </w:r>
      <w:r>
        <w:rPr>
          <w:sz w:val="22"/>
        </w:rPr>
        <w:t> </w:t>
      </w:r>
      <w:r>
        <w:rPr>
          <w:spacing w:val="-8"/>
          <w:sz w:val="22"/>
        </w:rPr>
        <w:t>another</w:t>
      </w:r>
      <w:r>
        <w:rPr>
          <w:sz w:val="22"/>
        </w:rPr>
        <w:t> </w:t>
      </w:r>
      <w:r>
        <w:rPr>
          <w:spacing w:val="-8"/>
          <w:sz w:val="22"/>
        </w:rPr>
        <w:t>program’s </w:t>
      </w:r>
      <w:r>
        <w:rPr>
          <w:spacing w:val="-2"/>
          <w:sz w:val="22"/>
        </w:rPr>
        <w:t>memory.</w:t>
      </w:r>
      <w:r>
        <w:rPr>
          <w:spacing w:val="-11"/>
          <w:sz w:val="22"/>
        </w:rPr>
        <w:t> </w:t>
      </w:r>
      <w:r>
        <w:rPr>
          <w:spacing w:val="-2"/>
          <w:sz w:val="22"/>
        </w:rPr>
        <w:t>This</w:t>
      </w:r>
      <w:r>
        <w:rPr>
          <w:spacing w:val="-10"/>
          <w:sz w:val="22"/>
        </w:rPr>
        <w:t> </w:t>
      </w:r>
      <w:r>
        <w:rPr>
          <w:spacing w:val="-2"/>
          <w:sz w:val="22"/>
        </w:rPr>
        <w:t>keeps</w:t>
      </w:r>
      <w:r>
        <w:rPr>
          <w:spacing w:val="-10"/>
          <w:sz w:val="22"/>
        </w:rPr>
        <w:t> </w:t>
      </w:r>
      <w:r>
        <w:rPr>
          <w:spacing w:val="-2"/>
          <w:sz w:val="22"/>
        </w:rPr>
        <w:t>data</w:t>
      </w:r>
      <w:r>
        <w:rPr>
          <w:spacing w:val="-10"/>
          <w:sz w:val="22"/>
        </w:rPr>
        <w:t> </w:t>
      </w:r>
      <w:r>
        <w:rPr>
          <w:spacing w:val="-2"/>
          <w:sz w:val="22"/>
        </w:rPr>
        <w:t>safe</w:t>
      </w:r>
      <w:r>
        <w:rPr>
          <w:spacing w:val="-10"/>
          <w:sz w:val="22"/>
        </w:rPr>
        <w:t> </w:t>
      </w:r>
      <w:r>
        <w:rPr>
          <w:spacing w:val="-2"/>
          <w:sz w:val="22"/>
        </w:rPr>
        <w:t>and</w:t>
      </w:r>
      <w:r>
        <w:rPr>
          <w:spacing w:val="-10"/>
          <w:sz w:val="22"/>
        </w:rPr>
        <w:t> </w:t>
      </w:r>
      <w:r>
        <w:rPr>
          <w:spacing w:val="-2"/>
          <w:sz w:val="22"/>
        </w:rPr>
        <w:t>prevents</w:t>
      </w:r>
      <w:r>
        <w:rPr>
          <w:spacing w:val="-10"/>
          <w:sz w:val="22"/>
        </w:rPr>
        <w:t> </w:t>
      </w:r>
      <w:r>
        <w:rPr>
          <w:spacing w:val="-2"/>
          <w:sz w:val="22"/>
        </w:rPr>
        <w:t>crashes.</w:t>
      </w:r>
    </w:p>
    <w:p>
      <w:pPr>
        <w:pStyle w:val="BodyText"/>
        <w:spacing w:before="28"/>
      </w:pPr>
    </w:p>
    <w:p>
      <w:pPr>
        <w:pStyle w:val="ListParagraph"/>
        <w:numPr>
          <w:ilvl w:val="2"/>
          <w:numId w:val="51"/>
        </w:numPr>
        <w:tabs>
          <w:tab w:pos="1537" w:val="left" w:leader="none"/>
        </w:tabs>
        <w:spacing w:line="350" w:lineRule="auto" w:before="0" w:after="0"/>
        <w:ind w:left="1310" w:right="1234" w:firstLine="0"/>
        <w:jc w:val="left"/>
        <w:rPr>
          <w:rFonts w:ascii="Times New Roman" w:hAnsi="Times New Roman"/>
          <w:b/>
          <w:sz w:val="22"/>
        </w:rPr>
      </w:pPr>
      <w:r>
        <w:rPr>
          <w:color w:val="1F497C"/>
          <w:spacing w:val="-6"/>
          <w:sz w:val="22"/>
        </w:rPr>
        <w:t>Memory</w:t>
      </w:r>
      <w:r>
        <w:rPr>
          <w:color w:val="1F497C"/>
          <w:spacing w:val="-7"/>
          <w:sz w:val="22"/>
        </w:rPr>
        <w:t> </w:t>
      </w:r>
      <w:r>
        <w:rPr>
          <w:color w:val="1F497C"/>
          <w:spacing w:val="-6"/>
          <w:sz w:val="22"/>
        </w:rPr>
        <w:t>mapping</w:t>
      </w:r>
      <w:r>
        <w:rPr>
          <w:rFonts w:ascii="Times New Roman" w:hAnsi="Times New Roman"/>
          <w:b/>
          <w:color w:val="1F497C"/>
          <w:spacing w:val="-6"/>
          <w:sz w:val="22"/>
        </w:rPr>
        <w:t>:</w:t>
      </w:r>
      <w:r>
        <w:rPr>
          <w:rFonts w:ascii="Times New Roman" w:hAnsi="Times New Roman"/>
          <w:b/>
          <w:color w:val="1F497C"/>
          <w:spacing w:val="-7"/>
          <w:sz w:val="22"/>
        </w:rPr>
        <w:t> </w:t>
      </w:r>
      <w:r>
        <w:rPr>
          <w:spacing w:val="-6"/>
          <w:sz w:val="22"/>
        </w:rPr>
        <w:t>The OS</w:t>
      </w:r>
      <w:r>
        <w:rPr>
          <w:spacing w:val="-7"/>
          <w:sz w:val="22"/>
        </w:rPr>
        <w:t> </w:t>
      </w:r>
      <w:r>
        <w:rPr>
          <w:spacing w:val="-6"/>
          <w:sz w:val="22"/>
        </w:rPr>
        <w:t>converts virtual addresses (used by programs) into real physical </w:t>
      </w:r>
      <w:r>
        <w:rPr>
          <w:sz w:val="22"/>
        </w:rPr>
        <w:t>memory</w:t>
      </w:r>
      <w:r>
        <w:rPr>
          <w:spacing w:val="-13"/>
          <w:sz w:val="22"/>
        </w:rPr>
        <w:t> </w:t>
      </w:r>
      <w:r>
        <w:rPr>
          <w:sz w:val="22"/>
        </w:rPr>
        <w:t>addresses</w:t>
      </w:r>
      <w:r>
        <w:rPr>
          <w:spacing w:val="-12"/>
          <w:sz w:val="22"/>
        </w:rPr>
        <w:t> </w:t>
      </w:r>
      <w:r>
        <w:rPr>
          <w:sz w:val="22"/>
        </w:rPr>
        <w:t>using</w:t>
      </w:r>
      <w:r>
        <w:rPr>
          <w:spacing w:val="-12"/>
          <w:sz w:val="22"/>
        </w:rPr>
        <w:t> </w:t>
      </w:r>
      <w:r>
        <w:rPr>
          <w:sz w:val="22"/>
        </w:rPr>
        <w:t>the</w:t>
      </w:r>
      <w:r>
        <w:rPr>
          <w:spacing w:val="-12"/>
          <w:sz w:val="22"/>
        </w:rPr>
        <w:t> </w:t>
      </w:r>
      <w:r>
        <w:rPr>
          <w:sz w:val="22"/>
        </w:rPr>
        <w:t>Memory</w:t>
      </w:r>
      <w:r>
        <w:rPr>
          <w:spacing w:val="-12"/>
          <w:sz w:val="22"/>
        </w:rPr>
        <w:t> </w:t>
      </w:r>
      <w:r>
        <w:rPr>
          <w:sz w:val="22"/>
        </w:rPr>
        <w:t>Management</w:t>
      </w:r>
      <w:r>
        <w:rPr>
          <w:spacing w:val="-12"/>
          <w:sz w:val="22"/>
        </w:rPr>
        <w:t> </w:t>
      </w:r>
      <w:r>
        <w:rPr>
          <w:sz w:val="22"/>
        </w:rPr>
        <w:t>Unit</w:t>
      </w:r>
      <w:r>
        <w:rPr>
          <w:spacing w:val="-12"/>
          <w:sz w:val="22"/>
        </w:rPr>
        <w:t> </w:t>
      </w:r>
      <w:r>
        <w:rPr>
          <w:sz w:val="22"/>
        </w:rPr>
        <w:t>(MMU)</w:t>
      </w:r>
      <w:r>
        <w:rPr>
          <w:rFonts w:ascii="Times New Roman" w:hAnsi="Times New Roman"/>
          <w:b/>
          <w:sz w:val="22"/>
        </w:rPr>
        <w:t>.</w:t>
      </w:r>
    </w:p>
    <w:p>
      <w:pPr>
        <w:pStyle w:val="BodyText"/>
        <w:spacing w:before="33"/>
        <w:rPr>
          <w:rFonts w:ascii="Times New Roman"/>
          <w:b/>
        </w:rPr>
      </w:pPr>
    </w:p>
    <w:p>
      <w:pPr>
        <w:pStyle w:val="ListParagraph"/>
        <w:numPr>
          <w:ilvl w:val="2"/>
          <w:numId w:val="51"/>
        </w:numPr>
        <w:tabs>
          <w:tab w:pos="1534" w:val="left" w:leader="none"/>
        </w:tabs>
        <w:spacing w:line="350" w:lineRule="auto" w:before="0" w:after="0"/>
        <w:ind w:left="1310" w:right="884" w:firstLine="0"/>
        <w:jc w:val="left"/>
        <w:rPr>
          <w:sz w:val="22"/>
        </w:rPr>
      </w:pPr>
      <w:r>
        <w:rPr>
          <w:color w:val="1F497C"/>
          <w:spacing w:val="-2"/>
          <w:sz w:val="22"/>
        </w:rPr>
        <w:t>Virtual</w:t>
      </w:r>
      <w:r>
        <w:rPr>
          <w:color w:val="1F497C"/>
          <w:spacing w:val="-11"/>
          <w:sz w:val="22"/>
        </w:rPr>
        <w:t> </w:t>
      </w:r>
      <w:r>
        <w:rPr>
          <w:color w:val="1F497C"/>
          <w:spacing w:val="-2"/>
          <w:sz w:val="22"/>
        </w:rPr>
        <w:t>memory</w:t>
      </w:r>
      <w:r>
        <w:rPr>
          <w:rFonts w:ascii="Times New Roman" w:hAnsi="Times New Roman"/>
          <w:b/>
          <w:color w:val="1F497C"/>
          <w:spacing w:val="-2"/>
          <w:sz w:val="22"/>
        </w:rPr>
        <w:t>:</w:t>
      </w:r>
      <w:r>
        <w:rPr>
          <w:rFonts w:ascii="Times New Roman" w:hAnsi="Times New Roman"/>
          <w:b/>
          <w:color w:val="1F497C"/>
          <w:spacing w:val="-11"/>
          <w:sz w:val="22"/>
        </w:rPr>
        <w:t> </w:t>
      </w:r>
      <w:r>
        <w:rPr>
          <w:spacing w:val="-2"/>
          <w:sz w:val="22"/>
        </w:rPr>
        <w:t>If</w:t>
      </w:r>
      <w:r>
        <w:rPr>
          <w:spacing w:val="-10"/>
          <w:sz w:val="22"/>
        </w:rPr>
        <w:t> </w:t>
      </w:r>
      <w:r>
        <w:rPr>
          <w:spacing w:val="-2"/>
          <w:sz w:val="22"/>
        </w:rPr>
        <w:t>RAM</w:t>
      </w:r>
      <w:r>
        <w:rPr>
          <w:spacing w:val="-11"/>
          <w:sz w:val="22"/>
        </w:rPr>
        <w:t> </w:t>
      </w:r>
      <w:r>
        <w:rPr>
          <w:spacing w:val="-2"/>
          <w:sz w:val="22"/>
        </w:rPr>
        <w:t>is</w:t>
      </w:r>
      <w:r>
        <w:rPr>
          <w:spacing w:val="-10"/>
          <w:sz w:val="22"/>
        </w:rPr>
        <w:t> </w:t>
      </w:r>
      <w:r>
        <w:rPr>
          <w:spacing w:val="-2"/>
          <w:sz w:val="22"/>
        </w:rPr>
        <w:t>full,</w:t>
      </w:r>
      <w:r>
        <w:rPr>
          <w:spacing w:val="-10"/>
          <w:sz w:val="22"/>
        </w:rPr>
        <w:t> </w:t>
      </w:r>
      <w:r>
        <w:rPr>
          <w:spacing w:val="-2"/>
          <w:sz w:val="22"/>
        </w:rPr>
        <w:t>the</w:t>
      </w:r>
      <w:r>
        <w:rPr>
          <w:spacing w:val="-10"/>
          <w:sz w:val="22"/>
        </w:rPr>
        <w:t> </w:t>
      </w:r>
      <w:r>
        <w:rPr>
          <w:spacing w:val="-2"/>
          <w:sz w:val="22"/>
        </w:rPr>
        <w:t>OS</w:t>
      </w:r>
      <w:r>
        <w:rPr>
          <w:spacing w:val="-10"/>
          <w:sz w:val="22"/>
        </w:rPr>
        <w:t> </w:t>
      </w:r>
      <w:r>
        <w:rPr>
          <w:spacing w:val="-2"/>
          <w:sz w:val="22"/>
        </w:rPr>
        <w:t>uses</w:t>
      </w:r>
      <w:r>
        <w:rPr>
          <w:spacing w:val="-10"/>
          <w:sz w:val="22"/>
        </w:rPr>
        <w:t> </w:t>
      </w:r>
      <w:r>
        <w:rPr>
          <w:spacing w:val="-2"/>
          <w:sz w:val="22"/>
        </w:rPr>
        <w:t>part</w:t>
      </w:r>
      <w:r>
        <w:rPr>
          <w:spacing w:val="-10"/>
          <w:sz w:val="22"/>
        </w:rPr>
        <w:t> </w:t>
      </w:r>
      <w:r>
        <w:rPr>
          <w:spacing w:val="-2"/>
          <w:sz w:val="22"/>
        </w:rPr>
        <w:t>of</w:t>
      </w:r>
      <w:r>
        <w:rPr>
          <w:spacing w:val="-10"/>
          <w:sz w:val="22"/>
        </w:rPr>
        <w:t> </w:t>
      </w:r>
      <w:r>
        <w:rPr>
          <w:spacing w:val="-2"/>
          <w:sz w:val="22"/>
        </w:rPr>
        <w:t>the</w:t>
      </w:r>
      <w:r>
        <w:rPr>
          <w:spacing w:val="-10"/>
          <w:sz w:val="22"/>
        </w:rPr>
        <w:t> </w:t>
      </w:r>
      <w:r>
        <w:rPr>
          <w:spacing w:val="-2"/>
          <w:sz w:val="22"/>
        </w:rPr>
        <w:t>hard</w:t>
      </w:r>
      <w:r>
        <w:rPr>
          <w:spacing w:val="-11"/>
          <w:sz w:val="22"/>
        </w:rPr>
        <w:t> </w:t>
      </w:r>
      <w:r>
        <w:rPr>
          <w:spacing w:val="-2"/>
          <w:sz w:val="22"/>
        </w:rPr>
        <w:t>drive</w:t>
      </w:r>
      <w:r>
        <w:rPr>
          <w:spacing w:val="-10"/>
          <w:sz w:val="22"/>
        </w:rPr>
        <w:t> </w:t>
      </w:r>
      <w:r>
        <w:rPr>
          <w:spacing w:val="-2"/>
          <w:sz w:val="22"/>
        </w:rPr>
        <w:t>as</w:t>
      </w:r>
      <w:r>
        <w:rPr>
          <w:spacing w:val="-10"/>
          <w:sz w:val="22"/>
        </w:rPr>
        <w:t> </w:t>
      </w:r>
      <w:r>
        <w:rPr>
          <w:spacing w:val="-2"/>
          <w:sz w:val="22"/>
        </w:rPr>
        <w:t>extra</w:t>
      </w:r>
      <w:r>
        <w:rPr>
          <w:spacing w:val="-10"/>
          <w:sz w:val="22"/>
        </w:rPr>
        <w:t> </w:t>
      </w:r>
      <w:r>
        <w:rPr>
          <w:spacing w:val="-2"/>
          <w:sz w:val="22"/>
        </w:rPr>
        <w:t>memory.</w:t>
      </w:r>
      <w:r>
        <w:rPr>
          <w:spacing w:val="-10"/>
          <w:sz w:val="22"/>
        </w:rPr>
        <w:t> </w:t>
      </w:r>
      <w:r>
        <w:rPr>
          <w:spacing w:val="-2"/>
          <w:sz w:val="22"/>
        </w:rPr>
        <w:t>This</w:t>
      </w:r>
      <w:r>
        <w:rPr>
          <w:spacing w:val="-10"/>
          <w:sz w:val="22"/>
        </w:rPr>
        <w:t> </w:t>
      </w:r>
      <w:r>
        <w:rPr>
          <w:spacing w:val="-2"/>
          <w:sz w:val="22"/>
        </w:rPr>
        <w:t>helps the</w:t>
      </w:r>
      <w:r>
        <w:rPr>
          <w:spacing w:val="-11"/>
          <w:sz w:val="22"/>
        </w:rPr>
        <w:t> </w:t>
      </w:r>
      <w:r>
        <w:rPr>
          <w:spacing w:val="-2"/>
          <w:sz w:val="22"/>
        </w:rPr>
        <w:t>system</w:t>
      </w:r>
      <w:r>
        <w:rPr>
          <w:spacing w:val="-10"/>
          <w:sz w:val="22"/>
        </w:rPr>
        <w:t> </w:t>
      </w:r>
      <w:r>
        <w:rPr>
          <w:spacing w:val="-2"/>
          <w:sz w:val="22"/>
        </w:rPr>
        <w:t>run</w:t>
      </w:r>
      <w:r>
        <w:rPr>
          <w:spacing w:val="-9"/>
          <w:sz w:val="22"/>
        </w:rPr>
        <w:t> </w:t>
      </w:r>
      <w:r>
        <w:rPr>
          <w:spacing w:val="-2"/>
          <w:sz w:val="22"/>
        </w:rPr>
        <w:t>programs</w:t>
      </w:r>
      <w:r>
        <w:rPr>
          <w:spacing w:val="-9"/>
          <w:sz w:val="22"/>
        </w:rPr>
        <w:t> </w:t>
      </w:r>
      <w:r>
        <w:rPr>
          <w:spacing w:val="-2"/>
          <w:sz w:val="22"/>
        </w:rPr>
        <w:t>that</w:t>
      </w:r>
      <w:r>
        <w:rPr>
          <w:spacing w:val="-9"/>
          <w:sz w:val="22"/>
        </w:rPr>
        <w:t> </w:t>
      </w:r>
      <w:r>
        <w:rPr>
          <w:spacing w:val="-2"/>
          <w:sz w:val="22"/>
        </w:rPr>
        <w:t>are</w:t>
      </w:r>
      <w:r>
        <w:rPr>
          <w:spacing w:val="-9"/>
          <w:sz w:val="22"/>
        </w:rPr>
        <w:t> </w:t>
      </w:r>
      <w:r>
        <w:rPr>
          <w:spacing w:val="-2"/>
          <w:sz w:val="22"/>
        </w:rPr>
        <w:t>bigger</w:t>
      </w:r>
      <w:r>
        <w:rPr>
          <w:spacing w:val="-8"/>
          <w:sz w:val="22"/>
        </w:rPr>
        <w:t> </w:t>
      </w:r>
      <w:r>
        <w:rPr>
          <w:spacing w:val="-2"/>
          <w:sz w:val="22"/>
        </w:rPr>
        <w:t>than</w:t>
      </w:r>
      <w:r>
        <w:rPr>
          <w:spacing w:val="-11"/>
          <w:sz w:val="22"/>
        </w:rPr>
        <w:t> </w:t>
      </w:r>
      <w:r>
        <w:rPr>
          <w:spacing w:val="-2"/>
          <w:sz w:val="22"/>
        </w:rPr>
        <w:t>the</w:t>
      </w:r>
      <w:r>
        <w:rPr>
          <w:spacing w:val="-9"/>
          <w:sz w:val="22"/>
        </w:rPr>
        <w:t> </w:t>
      </w:r>
      <w:r>
        <w:rPr>
          <w:spacing w:val="-2"/>
          <w:sz w:val="22"/>
        </w:rPr>
        <w:t>available</w:t>
      </w:r>
      <w:r>
        <w:rPr>
          <w:spacing w:val="-8"/>
          <w:sz w:val="22"/>
        </w:rPr>
        <w:t> </w:t>
      </w:r>
      <w:r>
        <w:rPr>
          <w:spacing w:val="-2"/>
          <w:sz w:val="22"/>
        </w:rPr>
        <w:t>RAM.</w:t>
      </w:r>
    </w:p>
    <w:p>
      <w:pPr>
        <w:pStyle w:val="BodyText"/>
        <w:spacing w:before="28"/>
      </w:pPr>
    </w:p>
    <w:p>
      <w:pPr>
        <w:pStyle w:val="ListParagraph"/>
        <w:numPr>
          <w:ilvl w:val="2"/>
          <w:numId w:val="51"/>
        </w:numPr>
        <w:tabs>
          <w:tab w:pos="1537" w:val="left" w:leader="none"/>
        </w:tabs>
        <w:spacing w:line="350" w:lineRule="auto" w:before="0" w:after="0"/>
        <w:ind w:left="1310" w:right="1054" w:firstLine="0"/>
        <w:jc w:val="left"/>
        <w:rPr>
          <w:sz w:val="22"/>
        </w:rPr>
      </w:pPr>
      <w:r>
        <w:rPr>
          <w:color w:val="1F497C"/>
          <w:spacing w:val="-8"/>
          <w:sz w:val="22"/>
        </w:rPr>
        <w:t>Fragmentation</w:t>
      </w:r>
      <w:r>
        <w:rPr>
          <w:color w:val="1F497C"/>
          <w:sz w:val="22"/>
        </w:rPr>
        <w:t> </w:t>
      </w:r>
      <w:r>
        <w:rPr>
          <w:color w:val="1F497C"/>
          <w:spacing w:val="-8"/>
          <w:sz w:val="22"/>
        </w:rPr>
        <w:t>management</w:t>
      </w:r>
      <w:r>
        <w:rPr>
          <w:rFonts w:ascii="Times New Roman" w:hAnsi="Times New Roman"/>
          <w:b/>
          <w:color w:val="1F497C"/>
          <w:spacing w:val="-8"/>
          <w:sz w:val="22"/>
        </w:rPr>
        <w:t>:</w:t>
      </w:r>
      <w:r>
        <w:rPr>
          <w:rFonts w:ascii="Times New Roman" w:hAnsi="Times New Roman"/>
          <w:b/>
          <w:color w:val="1F497C"/>
          <w:spacing w:val="-4"/>
          <w:sz w:val="22"/>
        </w:rPr>
        <w:t> </w:t>
      </w:r>
      <w:r>
        <w:rPr>
          <w:spacing w:val="-8"/>
          <w:sz w:val="22"/>
        </w:rPr>
        <w:t>Memory</w:t>
      </w:r>
      <w:r>
        <w:rPr>
          <w:sz w:val="22"/>
        </w:rPr>
        <w:t> </w:t>
      </w:r>
      <w:r>
        <w:rPr>
          <w:spacing w:val="-8"/>
          <w:sz w:val="22"/>
        </w:rPr>
        <w:t>can</w:t>
      </w:r>
      <w:r>
        <w:rPr>
          <w:sz w:val="22"/>
        </w:rPr>
        <w:t> </w:t>
      </w:r>
      <w:r>
        <w:rPr>
          <w:spacing w:val="-8"/>
          <w:sz w:val="22"/>
        </w:rPr>
        <w:t>become</w:t>
      </w:r>
      <w:r>
        <w:rPr>
          <w:sz w:val="22"/>
        </w:rPr>
        <w:t> </w:t>
      </w:r>
      <w:r>
        <w:rPr>
          <w:spacing w:val="-8"/>
          <w:sz w:val="22"/>
        </w:rPr>
        <w:t>scattered</w:t>
      </w:r>
      <w:r>
        <w:rPr>
          <w:sz w:val="22"/>
        </w:rPr>
        <w:t> </w:t>
      </w:r>
      <w:r>
        <w:rPr>
          <w:spacing w:val="-8"/>
          <w:sz w:val="22"/>
        </w:rPr>
        <w:t>into</w:t>
      </w:r>
      <w:r>
        <w:rPr>
          <w:sz w:val="22"/>
        </w:rPr>
        <w:t> </w:t>
      </w:r>
      <w:r>
        <w:rPr>
          <w:spacing w:val="-8"/>
          <w:sz w:val="22"/>
        </w:rPr>
        <w:t>small,</w:t>
      </w:r>
      <w:r>
        <w:rPr>
          <w:sz w:val="22"/>
        </w:rPr>
        <w:t> </w:t>
      </w:r>
      <w:r>
        <w:rPr>
          <w:spacing w:val="-8"/>
          <w:sz w:val="22"/>
        </w:rPr>
        <w:t>unusable</w:t>
      </w:r>
      <w:r>
        <w:rPr>
          <w:sz w:val="22"/>
        </w:rPr>
        <w:t> </w:t>
      </w:r>
      <w:r>
        <w:rPr>
          <w:spacing w:val="-8"/>
          <w:sz w:val="22"/>
        </w:rPr>
        <w:t>chunks.</w:t>
      </w:r>
      <w:r>
        <w:rPr>
          <w:sz w:val="22"/>
        </w:rPr>
        <w:t> </w:t>
      </w:r>
      <w:r>
        <w:rPr>
          <w:spacing w:val="-8"/>
          <w:sz w:val="22"/>
        </w:rPr>
        <w:t>The </w:t>
      </w:r>
      <w:r>
        <w:rPr>
          <w:sz w:val="22"/>
        </w:rPr>
        <w:t>OS</w:t>
      </w:r>
      <w:r>
        <w:rPr>
          <w:spacing w:val="-1"/>
          <w:sz w:val="22"/>
        </w:rPr>
        <w:t> </w:t>
      </w:r>
      <w:r>
        <w:rPr>
          <w:sz w:val="22"/>
        </w:rPr>
        <w:t>uses methods</w:t>
      </w:r>
      <w:r>
        <w:rPr>
          <w:spacing w:val="-2"/>
          <w:sz w:val="22"/>
        </w:rPr>
        <w:t> </w:t>
      </w:r>
      <w:r>
        <w:rPr>
          <w:sz w:val="22"/>
        </w:rPr>
        <w:t>to manage this:</w:t>
      </w:r>
    </w:p>
    <w:p>
      <w:pPr>
        <w:pStyle w:val="BodyText"/>
        <w:spacing w:before="28"/>
      </w:pPr>
    </w:p>
    <w:p>
      <w:pPr>
        <w:pStyle w:val="ListParagraph"/>
        <w:numPr>
          <w:ilvl w:val="3"/>
          <w:numId w:val="51"/>
        </w:numPr>
        <w:tabs>
          <w:tab w:pos="2029" w:val="left" w:leader="none"/>
        </w:tabs>
        <w:spacing w:line="240" w:lineRule="auto" w:before="1" w:after="0"/>
        <w:ind w:left="2029" w:right="0" w:hanging="359"/>
        <w:jc w:val="left"/>
        <w:rPr>
          <w:sz w:val="22"/>
        </w:rPr>
      </w:pPr>
      <w:r>
        <w:rPr>
          <w:rFonts w:ascii="Times New Roman" w:hAnsi="Times New Roman"/>
          <w:b/>
          <w:spacing w:val="-4"/>
          <w:sz w:val="22"/>
        </w:rPr>
        <w:t>Paging</w:t>
      </w:r>
      <w:r>
        <w:rPr>
          <w:spacing w:val="-4"/>
          <w:sz w:val="22"/>
        </w:rPr>
        <w:t>:</w:t>
      </w:r>
      <w:r>
        <w:rPr>
          <w:spacing w:val="2"/>
          <w:sz w:val="22"/>
        </w:rPr>
        <w:t> </w:t>
      </w:r>
      <w:r>
        <w:rPr>
          <w:spacing w:val="-4"/>
          <w:sz w:val="22"/>
        </w:rPr>
        <w:t>Splits</w:t>
      </w:r>
      <w:r>
        <w:rPr>
          <w:sz w:val="22"/>
        </w:rPr>
        <w:t> </w:t>
      </w:r>
      <w:r>
        <w:rPr>
          <w:spacing w:val="-4"/>
          <w:sz w:val="22"/>
        </w:rPr>
        <w:t>memory</w:t>
      </w:r>
      <w:r>
        <w:rPr>
          <w:spacing w:val="-1"/>
          <w:sz w:val="22"/>
        </w:rPr>
        <w:t> </w:t>
      </w:r>
      <w:r>
        <w:rPr>
          <w:spacing w:val="-4"/>
          <w:sz w:val="22"/>
        </w:rPr>
        <w:t>into</w:t>
      </w:r>
      <w:r>
        <w:rPr>
          <w:spacing w:val="-1"/>
          <w:sz w:val="22"/>
        </w:rPr>
        <w:t> </w:t>
      </w:r>
      <w:r>
        <w:rPr>
          <w:spacing w:val="-4"/>
          <w:sz w:val="22"/>
        </w:rPr>
        <w:t>fixed-size</w:t>
      </w:r>
      <w:r>
        <w:rPr>
          <w:sz w:val="22"/>
        </w:rPr>
        <w:t> </w:t>
      </w:r>
      <w:r>
        <w:rPr>
          <w:spacing w:val="-4"/>
          <w:sz w:val="22"/>
        </w:rPr>
        <w:t>blocks.</w:t>
      </w:r>
    </w:p>
    <w:p>
      <w:pPr>
        <w:pStyle w:val="ListParagraph"/>
        <w:numPr>
          <w:ilvl w:val="3"/>
          <w:numId w:val="51"/>
        </w:numPr>
        <w:tabs>
          <w:tab w:pos="2029" w:val="left" w:leader="none"/>
        </w:tabs>
        <w:spacing w:line="240" w:lineRule="auto" w:before="121" w:after="0"/>
        <w:ind w:left="2029" w:right="0" w:hanging="359"/>
        <w:jc w:val="left"/>
        <w:rPr>
          <w:sz w:val="22"/>
        </w:rPr>
      </w:pPr>
      <w:r>
        <w:rPr>
          <w:rFonts w:ascii="Times New Roman" w:hAnsi="Times New Roman"/>
          <w:b/>
          <w:spacing w:val="-6"/>
          <w:sz w:val="22"/>
        </w:rPr>
        <w:t>Segmentation</w:t>
      </w:r>
      <w:r>
        <w:rPr>
          <w:spacing w:val="-6"/>
          <w:sz w:val="22"/>
        </w:rPr>
        <w:t>:</w:t>
      </w:r>
      <w:r>
        <w:rPr>
          <w:spacing w:val="4"/>
          <w:sz w:val="22"/>
        </w:rPr>
        <w:t> </w:t>
      </w:r>
      <w:r>
        <w:rPr>
          <w:spacing w:val="-6"/>
          <w:sz w:val="22"/>
        </w:rPr>
        <w:t>Divides</w:t>
      </w:r>
      <w:r>
        <w:rPr>
          <w:spacing w:val="3"/>
          <w:sz w:val="22"/>
        </w:rPr>
        <w:t> </w:t>
      </w:r>
      <w:r>
        <w:rPr>
          <w:spacing w:val="-6"/>
          <w:sz w:val="22"/>
        </w:rPr>
        <w:t>memory</w:t>
      </w:r>
      <w:r>
        <w:rPr>
          <w:spacing w:val="1"/>
          <w:sz w:val="22"/>
        </w:rPr>
        <w:t> </w:t>
      </w:r>
      <w:r>
        <w:rPr>
          <w:spacing w:val="-6"/>
          <w:sz w:val="22"/>
        </w:rPr>
        <w:t>into</w:t>
      </w:r>
      <w:r>
        <w:rPr>
          <w:spacing w:val="1"/>
          <w:sz w:val="22"/>
        </w:rPr>
        <w:t> </w:t>
      </w:r>
      <w:r>
        <w:rPr>
          <w:spacing w:val="-6"/>
          <w:sz w:val="22"/>
        </w:rPr>
        <w:t>logical</w:t>
      </w:r>
      <w:r>
        <w:rPr>
          <w:spacing w:val="5"/>
          <w:sz w:val="22"/>
        </w:rPr>
        <w:t> </w:t>
      </w:r>
      <w:r>
        <w:rPr>
          <w:spacing w:val="-6"/>
          <w:sz w:val="22"/>
        </w:rPr>
        <w:t>parts</w:t>
      </w:r>
      <w:r>
        <w:rPr>
          <w:spacing w:val="3"/>
          <w:sz w:val="22"/>
        </w:rPr>
        <w:t> </w:t>
      </w:r>
      <w:r>
        <w:rPr>
          <w:spacing w:val="-6"/>
          <w:sz w:val="22"/>
        </w:rPr>
        <w:t>based</w:t>
      </w:r>
      <w:r>
        <w:rPr>
          <w:spacing w:val="4"/>
          <w:sz w:val="22"/>
        </w:rPr>
        <w:t> </w:t>
      </w:r>
      <w:r>
        <w:rPr>
          <w:spacing w:val="-6"/>
          <w:sz w:val="22"/>
        </w:rPr>
        <w:t>on</w:t>
      </w:r>
      <w:r>
        <w:rPr>
          <w:spacing w:val="3"/>
          <w:sz w:val="22"/>
        </w:rPr>
        <w:t> </w:t>
      </w:r>
      <w:r>
        <w:rPr>
          <w:spacing w:val="-6"/>
          <w:sz w:val="22"/>
        </w:rPr>
        <w:t>program</w:t>
      </w:r>
      <w:r>
        <w:rPr>
          <w:spacing w:val="-1"/>
          <w:sz w:val="22"/>
        </w:rPr>
        <w:t> </w:t>
      </w:r>
      <w:r>
        <w:rPr>
          <w:spacing w:val="-6"/>
          <w:sz w:val="22"/>
        </w:rPr>
        <w:t>structure.</w:t>
      </w:r>
    </w:p>
    <w:p>
      <w:pPr>
        <w:pStyle w:val="ListParagraph"/>
        <w:numPr>
          <w:ilvl w:val="3"/>
          <w:numId w:val="51"/>
        </w:numPr>
        <w:tabs>
          <w:tab w:pos="2029" w:val="left" w:leader="none"/>
        </w:tabs>
        <w:spacing w:line="240" w:lineRule="auto" w:before="119" w:after="0"/>
        <w:ind w:left="2029" w:right="0" w:hanging="359"/>
        <w:jc w:val="left"/>
        <w:rPr>
          <w:sz w:val="22"/>
        </w:rPr>
      </w:pPr>
      <w:r>
        <w:rPr>
          <w:rFonts w:ascii="Times New Roman" w:hAnsi="Times New Roman"/>
          <w:b/>
          <w:spacing w:val="-6"/>
          <w:sz w:val="22"/>
        </w:rPr>
        <w:t>Compaction</w:t>
      </w:r>
      <w:r>
        <w:rPr>
          <w:spacing w:val="-6"/>
          <w:sz w:val="22"/>
        </w:rPr>
        <w:t>:</w:t>
      </w:r>
      <w:r>
        <w:rPr>
          <w:spacing w:val="-2"/>
          <w:sz w:val="22"/>
        </w:rPr>
        <w:t> </w:t>
      </w:r>
      <w:r>
        <w:rPr>
          <w:spacing w:val="-6"/>
          <w:sz w:val="22"/>
        </w:rPr>
        <w:t>Rearranges</w:t>
      </w:r>
      <w:r>
        <w:rPr>
          <w:spacing w:val="-5"/>
          <w:sz w:val="22"/>
        </w:rPr>
        <w:t> </w:t>
      </w:r>
      <w:r>
        <w:rPr>
          <w:spacing w:val="-6"/>
          <w:sz w:val="22"/>
        </w:rPr>
        <w:t>memory</w:t>
      </w:r>
      <w:r>
        <w:rPr>
          <w:spacing w:val="-4"/>
          <w:sz w:val="22"/>
        </w:rPr>
        <w:t> </w:t>
      </w:r>
      <w:r>
        <w:rPr>
          <w:spacing w:val="-6"/>
          <w:sz w:val="22"/>
        </w:rPr>
        <w:t>to</w:t>
      </w:r>
      <w:r>
        <w:rPr>
          <w:spacing w:val="-3"/>
          <w:sz w:val="22"/>
        </w:rPr>
        <w:t> </w:t>
      </w:r>
      <w:r>
        <w:rPr>
          <w:spacing w:val="-6"/>
          <w:sz w:val="22"/>
        </w:rPr>
        <w:t>remove</w:t>
      </w:r>
      <w:r>
        <w:rPr>
          <w:spacing w:val="-2"/>
          <w:sz w:val="22"/>
        </w:rPr>
        <w:t> </w:t>
      </w:r>
      <w:r>
        <w:rPr>
          <w:spacing w:val="-6"/>
          <w:sz w:val="22"/>
        </w:rPr>
        <w:t>empty</w:t>
      </w:r>
      <w:r>
        <w:rPr>
          <w:spacing w:val="-3"/>
          <w:sz w:val="22"/>
        </w:rPr>
        <w:t> </w:t>
      </w:r>
      <w:r>
        <w:rPr>
          <w:spacing w:val="-6"/>
          <w:sz w:val="22"/>
        </w:rPr>
        <w:t>gaps.</w:t>
      </w:r>
    </w:p>
    <w:p>
      <w:pPr>
        <w:pStyle w:val="ListParagraph"/>
        <w:spacing w:after="0" w:line="240" w:lineRule="auto"/>
        <w:jc w:val="left"/>
        <w:rPr>
          <w:sz w:val="22"/>
        </w:rPr>
        <w:sectPr>
          <w:pgSz w:w="12240" w:h="15840"/>
          <w:pgMar w:header="768" w:footer="1076" w:top="1340" w:bottom="1260" w:left="850" w:right="566"/>
        </w:sectPr>
      </w:pPr>
    </w:p>
    <w:p>
      <w:pPr>
        <w:numPr>
          <w:ilvl w:val="0"/>
          <w:numId w:val="51"/>
        </w:numPr>
        <w:tabs>
          <w:tab w:pos="839" w:val="left" w:leader="none"/>
        </w:tabs>
        <w:spacing w:before="237"/>
        <w:ind w:left="839" w:right="0" w:hanging="249"/>
        <w:jc w:val="left"/>
        <w:rPr>
          <w:b/>
          <w:color w:val="0A0A0A"/>
          <w:sz w:val="24"/>
        </w:rPr>
      </w:pPr>
      <w:r>
        <w:rPr>
          <w:b/>
          <w:color w:val="0A0A0A"/>
          <w:sz w:val="24"/>
        </w:rPr>
        <w:t>File</w:t>
      </w:r>
      <w:r>
        <w:rPr>
          <w:b/>
          <w:color w:val="0A0A0A"/>
          <w:spacing w:val="-8"/>
          <w:sz w:val="24"/>
        </w:rPr>
        <w:t> </w:t>
      </w:r>
      <w:r>
        <w:rPr>
          <w:b/>
          <w:color w:val="0A0A0A"/>
          <w:spacing w:val="-2"/>
          <w:sz w:val="24"/>
        </w:rPr>
        <w:t>management</w:t>
      </w:r>
    </w:p>
    <w:p>
      <w:pPr>
        <w:pStyle w:val="ListParagraph"/>
        <w:numPr>
          <w:ilvl w:val="1"/>
          <w:numId w:val="51"/>
        </w:numPr>
        <w:tabs>
          <w:tab w:pos="1310" w:val="left" w:leader="none"/>
        </w:tabs>
        <w:spacing w:line="328" w:lineRule="auto" w:before="191" w:after="0"/>
        <w:ind w:left="1310" w:right="963" w:hanging="360"/>
        <w:jc w:val="left"/>
        <w:rPr>
          <w:sz w:val="22"/>
        </w:rPr>
      </w:pPr>
      <w:r>
        <w:rPr>
          <w:spacing w:val="-6"/>
          <w:sz w:val="22"/>
        </w:rPr>
        <w:t>File</w:t>
      </w:r>
      <w:r>
        <w:rPr>
          <w:spacing w:val="-5"/>
          <w:sz w:val="22"/>
        </w:rPr>
        <w:t> </w:t>
      </w:r>
      <w:r>
        <w:rPr>
          <w:spacing w:val="-6"/>
          <w:sz w:val="22"/>
        </w:rPr>
        <w:t>management</w:t>
      </w:r>
      <w:r>
        <w:rPr>
          <w:spacing w:val="-4"/>
          <w:sz w:val="22"/>
        </w:rPr>
        <w:t> </w:t>
      </w:r>
      <w:r>
        <w:rPr>
          <w:spacing w:val="-6"/>
          <w:sz w:val="22"/>
        </w:rPr>
        <w:t>is</w:t>
      </w:r>
      <w:r>
        <w:rPr>
          <w:spacing w:val="-1"/>
          <w:sz w:val="22"/>
        </w:rPr>
        <w:t> </w:t>
      </w:r>
      <w:r>
        <w:rPr>
          <w:spacing w:val="-6"/>
          <w:sz w:val="22"/>
        </w:rPr>
        <w:t>how</w:t>
      </w:r>
      <w:r>
        <w:rPr>
          <w:spacing w:val="-7"/>
          <w:sz w:val="22"/>
        </w:rPr>
        <w:t> </w:t>
      </w:r>
      <w:r>
        <w:rPr>
          <w:spacing w:val="-6"/>
          <w:sz w:val="22"/>
        </w:rPr>
        <w:t>the</w:t>
      </w:r>
      <w:r>
        <w:rPr>
          <w:spacing w:val="-3"/>
          <w:sz w:val="22"/>
        </w:rPr>
        <w:t> </w:t>
      </w:r>
      <w:r>
        <w:rPr>
          <w:spacing w:val="-6"/>
          <w:sz w:val="22"/>
        </w:rPr>
        <w:t>operating system</w:t>
      </w:r>
      <w:r>
        <w:rPr>
          <w:spacing w:val="-7"/>
          <w:sz w:val="22"/>
        </w:rPr>
        <w:t> </w:t>
      </w:r>
      <w:r>
        <w:rPr>
          <w:spacing w:val="-6"/>
          <w:sz w:val="22"/>
        </w:rPr>
        <w:t>organizes,</w:t>
      </w:r>
      <w:r>
        <w:rPr>
          <w:spacing w:val="-3"/>
          <w:sz w:val="22"/>
        </w:rPr>
        <w:t> </w:t>
      </w:r>
      <w:r>
        <w:rPr>
          <w:spacing w:val="-6"/>
          <w:sz w:val="22"/>
        </w:rPr>
        <w:t>saves, and finds</w:t>
      </w:r>
      <w:r>
        <w:rPr>
          <w:spacing w:val="-1"/>
          <w:sz w:val="22"/>
        </w:rPr>
        <w:t> </w:t>
      </w:r>
      <w:r>
        <w:rPr>
          <w:spacing w:val="-6"/>
          <w:sz w:val="22"/>
        </w:rPr>
        <w:t>files</w:t>
      </w:r>
      <w:r>
        <w:rPr>
          <w:spacing w:val="-4"/>
          <w:sz w:val="22"/>
        </w:rPr>
        <w:t> </w:t>
      </w:r>
      <w:r>
        <w:rPr>
          <w:spacing w:val="-6"/>
          <w:sz w:val="22"/>
        </w:rPr>
        <w:t>on</w:t>
      </w:r>
      <w:r>
        <w:rPr>
          <w:spacing w:val="-7"/>
          <w:sz w:val="22"/>
        </w:rPr>
        <w:t> </w:t>
      </w:r>
      <w:r>
        <w:rPr>
          <w:spacing w:val="-6"/>
          <w:sz w:val="22"/>
        </w:rPr>
        <w:t>storage</w:t>
      </w:r>
      <w:r>
        <w:rPr>
          <w:spacing w:val="-1"/>
          <w:sz w:val="22"/>
        </w:rPr>
        <w:t> </w:t>
      </w:r>
      <w:r>
        <w:rPr>
          <w:spacing w:val="-6"/>
          <w:sz w:val="22"/>
        </w:rPr>
        <w:t>devices </w:t>
      </w:r>
      <w:r>
        <w:rPr>
          <w:sz w:val="22"/>
        </w:rPr>
        <w:t>like hard drives or SSDs.</w:t>
      </w:r>
    </w:p>
    <w:p>
      <w:pPr>
        <w:pStyle w:val="ListParagraph"/>
        <w:numPr>
          <w:ilvl w:val="1"/>
          <w:numId w:val="51"/>
        </w:numPr>
        <w:tabs>
          <w:tab w:pos="1309" w:val="left" w:leader="none"/>
        </w:tabs>
        <w:spacing w:line="240" w:lineRule="auto" w:before="27" w:after="0"/>
        <w:ind w:left="1309" w:right="0" w:hanging="359"/>
        <w:jc w:val="left"/>
        <w:rPr>
          <w:sz w:val="22"/>
        </w:rPr>
      </w:pPr>
      <w:r>
        <w:rPr>
          <w:spacing w:val="-6"/>
          <w:sz w:val="22"/>
        </w:rPr>
        <w:t>The</w:t>
      </w:r>
      <w:r>
        <w:rPr>
          <w:spacing w:val="-7"/>
          <w:sz w:val="22"/>
        </w:rPr>
        <w:t> </w:t>
      </w:r>
      <w:r>
        <w:rPr>
          <w:spacing w:val="-6"/>
          <w:sz w:val="22"/>
        </w:rPr>
        <w:t>file system helps keep the data organized and easy</w:t>
      </w:r>
      <w:r>
        <w:rPr>
          <w:spacing w:val="-7"/>
          <w:sz w:val="22"/>
        </w:rPr>
        <w:t> </w:t>
      </w:r>
      <w:r>
        <w:rPr>
          <w:spacing w:val="-6"/>
          <w:sz w:val="22"/>
        </w:rPr>
        <w:t>to</w:t>
      </w:r>
      <w:r>
        <w:rPr>
          <w:spacing w:val="-5"/>
          <w:sz w:val="22"/>
        </w:rPr>
        <w:t> </w:t>
      </w:r>
      <w:r>
        <w:rPr>
          <w:spacing w:val="-6"/>
          <w:sz w:val="22"/>
        </w:rPr>
        <w:t>access.</w:t>
      </w:r>
    </w:p>
    <w:p>
      <w:pPr>
        <w:numPr>
          <w:ilvl w:val="1"/>
          <w:numId w:val="51"/>
        </w:numPr>
        <w:tabs>
          <w:tab w:pos="1309" w:val="left" w:leader="none"/>
        </w:tabs>
        <w:spacing w:before="118"/>
        <w:ind w:left="1309" w:right="0" w:hanging="359"/>
        <w:jc w:val="left"/>
        <w:rPr>
          <w:rFonts w:ascii="Times New Roman"/>
          <w:b/>
          <w:sz w:val="22"/>
        </w:rPr>
      </w:pPr>
      <w:r>
        <w:rPr>
          <w:rFonts w:ascii="Times New Roman"/>
          <w:b/>
          <w:sz w:val="22"/>
        </w:rPr>
        <w:t>Key</w:t>
      </w:r>
      <w:r>
        <w:rPr>
          <w:rFonts w:ascii="Times New Roman"/>
          <w:b/>
          <w:spacing w:val="-2"/>
          <w:sz w:val="22"/>
        </w:rPr>
        <w:t> functions</w:t>
      </w:r>
    </w:p>
    <w:p>
      <w:pPr>
        <w:pStyle w:val="BodyText"/>
        <w:spacing w:before="1"/>
        <w:rPr>
          <w:rFonts w:ascii="Times New Roman"/>
          <w:b/>
        </w:rPr>
      </w:pPr>
    </w:p>
    <w:p>
      <w:pPr>
        <w:pStyle w:val="ListParagraph"/>
        <w:numPr>
          <w:ilvl w:val="2"/>
          <w:numId w:val="51"/>
        </w:numPr>
        <w:tabs>
          <w:tab w:pos="1537" w:val="left" w:leader="none"/>
        </w:tabs>
        <w:spacing w:line="237" w:lineRule="auto" w:before="0" w:after="0"/>
        <w:ind w:left="1310" w:right="1150" w:firstLine="0"/>
        <w:jc w:val="left"/>
        <w:rPr>
          <w:sz w:val="22"/>
        </w:rPr>
      </w:pPr>
      <w:r>
        <w:rPr>
          <w:color w:val="1F497C"/>
          <w:spacing w:val="-6"/>
          <w:sz w:val="22"/>
        </w:rPr>
        <w:t>File</w:t>
      </w:r>
      <w:r>
        <w:rPr>
          <w:color w:val="1F497C"/>
          <w:spacing w:val="-1"/>
          <w:sz w:val="22"/>
        </w:rPr>
        <w:t> </w:t>
      </w:r>
      <w:r>
        <w:rPr>
          <w:color w:val="1F497C"/>
          <w:spacing w:val="-6"/>
          <w:sz w:val="22"/>
        </w:rPr>
        <w:t>creation,</w:t>
      </w:r>
      <w:r>
        <w:rPr>
          <w:color w:val="1F497C"/>
          <w:spacing w:val="-1"/>
          <w:sz w:val="22"/>
        </w:rPr>
        <w:t> </w:t>
      </w:r>
      <w:r>
        <w:rPr>
          <w:color w:val="1F497C"/>
          <w:spacing w:val="-6"/>
          <w:sz w:val="22"/>
        </w:rPr>
        <w:t>deletion,</w:t>
      </w:r>
      <w:r>
        <w:rPr>
          <w:color w:val="1F497C"/>
          <w:spacing w:val="-1"/>
          <w:sz w:val="22"/>
        </w:rPr>
        <w:t> </w:t>
      </w:r>
      <w:r>
        <w:rPr>
          <w:color w:val="1F497C"/>
          <w:spacing w:val="-6"/>
          <w:sz w:val="22"/>
        </w:rPr>
        <w:t>and</w:t>
      </w:r>
      <w:r>
        <w:rPr>
          <w:color w:val="1F497C"/>
          <w:sz w:val="22"/>
        </w:rPr>
        <w:t> </w:t>
      </w:r>
      <w:r>
        <w:rPr>
          <w:color w:val="1F497C"/>
          <w:spacing w:val="-6"/>
          <w:sz w:val="22"/>
        </w:rPr>
        <w:t>modification</w:t>
      </w:r>
      <w:r>
        <w:rPr>
          <w:rFonts w:ascii="Times New Roman" w:hAnsi="Times New Roman"/>
          <w:b/>
          <w:color w:val="1F497C"/>
          <w:spacing w:val="-6"/>
          <w:sz w:val="22"/>
        </w:rPr>
        <w:t>:</w:t>
      </w:r>
      <w:r>
        <w:rPr>
          <w:rFonts w:ascii="Times New Roman" w:hAnsi="Times New Roman"/>
          <w:b/>
          <w:color w:val="1F497C"/>
          <w:spacing w:val="-8"/>
          <w:sz w:val="22"/>
        </w:rPr>
        <w:t> </w:t>
      </w:r>
      <w:r>
        <w:rPr>
          <w:spacing w:val="-6"/>
          <w:sz w:val="22"/>
        </w:rPr>
        <w:t>Users</w:t>
      </w:r>
      <w:r>
        <w:rPr>
          <w:spacing w:val="-2"/>
          <w:sz w:val="22"/>
        </w:rPr>
        <w:t> </w:t>
      </w:r>
      <w:r>
        <w:rPr>
          <w:spacing w:val="-6"/>
          <w:sz w:val="22"/>
        </w:rPr>
        <w:t>and programs</w:t>
      </w:r>
      <w:r>
        <w:rPr>
          <w:spacing w:val="-1"/>
          <w:sz w:val="22"/>
        </w:rPr>
        <w:t> </w:t>
      </w:r>
      <w:r>
        <w:rPr>
          <w:spacing w:val="-6"/>
          <w:sz w:val="22"/>
        </w:rPr>
        <w:t>can</w:t>
      </w:r>
      <w:r>
        <w:rPr>
          <w:spacing w:val="-1"/>
          <w:sz w:val="22"/>
        </w:rPr>
        <w:t> </w:t>
      </w:r>
      <w:r>
        <w:rPr>
          <w:spacing w:val="-6"/>
          <w:sz w:val="22"/>
        </w:rPr>
        <w:t>make</w:t>
      </w:r>
      <w:r>
        <w:rPr>
          <w:sz w:val="22"/>
        </w:rPr>
        <w:t> </w:t>
      </w:r>
      <w:r>
        <w:rPr>
          <w:spacing w:val="-6"/>
          <w:sz w:val="22"/>
        </w:rPr>
        <w:t>new files,</w:t>
      </w:r>
      <w:r>
        <w:rPr>
          <w:spacing w:val="-1"/>
          <w:sz w:val="22"/>
        </w:rPr>
        <w:t> </w:t>
      </w:r>
      <w:r>
        <w:rPr>
          <w:spacing w:val="-6"/>
          <w:sz w:val="22"/>
        </w:rPr>
        <w:t>delete</w:t>
      </w:r>
      <w:r>
        <w:rPr>
          <w:spacing w:val="-1"/>
          <w:sz w:val="22"/>
        </w:rPr>
        <w:t> </w:t>
      </w:r>
      <w:r>
        <w:rPr>
          <w:spacing w:val="-6"/>
          <w:sz w:val="22"/>
        </w:rPr>
        <w:t>old </w:t>
      </w:r>
      <w:r>
        <w:rPr>
          <w:sz w:val="22"/>
        </w:rPr>
        <w:t>ones,</w:t>
      </w:r>
      <w:r>
        <w:rPr>
          <w:spacing w:val="-5"/>
          <w:sz w:val="22"/>
        </w:rPr>
        <w:t> </w:t>
      </w:r>
      <w:r>
        <w:rPr>
          <w:sz w:val="22"/>
        </w:rPr>
        <w:t>and</w:t>
      </w:r>
      <w:r>
        <w:rPr>
          <w:spacing w:val="-5"/>
          <w:sz w:val="22"/>
        </w:rPr>
        <w:t> </w:t>
      </w:r>
      <w:r>
        <w:rPr>
          <w:sz w:val="22"/>
        </w:rPr>
        <w:t>change</w:t>
      </w:r>
      <w:r>
        <w:rPr>
          <w:spacing w:val="-4"/>
          <w:sz w:val="22"/>
        </w:rPr>
        <w:t> </w:t>
      </w:r>
      <w:r>
        <w:rPr>
          <w:sz w:val="22"/>
        </w:rPr>
        <w:t>existing</w:t>
      </w:r>
      <w:r>
        <w:rPr>
          <w:spacing w:val="-7"/>
          <w:sz w:val="22"/>
        </w:rPr>
        <w:t> </w:t>
      </w:r>
      <w:r>
        <w:rPr>
          <w:sz w:val="22"/>
        </w:rPr>
        <w:t>files</w:t>
      </w:r>
      <w:r>
        <w:rPr>
          <w:spacing w:val="-5"/>
          <w:sz w:val="22"/>
        </w:rPr>
        <w:t> </w:t>
      </w:r>
      <w:r>
        <w:rPr>
          <w:sz w:val="22"/>
        </w:rPr>
        <w:t>or</w:t>
      </w:r>
      <w:r>
        <w:rPr>
          <w:spacing w:val="-4"/>
          <w:sz w:val="22"/>
        </w:rPr>
        <w:t> </w:t>
      </w:r>
      <w:r>
        <w:rPr>
          <w:sz w:val="22"/>
        </w:rPr>
        <w:t>folders.</w:t>
      </w:r>
    </w:p>
    <w:p>
      <w:pPr>
        <w:pStyle w:val="BodyText"/>
        <w:spacing w:before="19"/>
      </w:pPr>
    </w:p>
    <w:p>
      <w:pPr>
        <w:pStyle w:val="ListParagraph"/>
        <w:numPr>
          <w:ilvl w:val="2"/>
          <w:numId w:val="51"/>
        </w:numPr>
        <w:tabs>
          <w:tab w:pos="1537" w:val="left" w:leader="none"/>
        </w:tabs>
        <w:spacing w:line="237" w:lineRule="auto" w:before="0" w:after="0"/>
        <w:ind w:left="1310" w:right="969" w:firstLine="0"/>
        <w:jc w:val="left"/>
        <w:rPr>
          <w:sz w:val="22"/>
        </w:rPr>
      </w:pPr>
      <w:r>
        <w:rPr>
          <w:color w:val="1F497C"/>
          <w:spacing w:val="-8"/>
          <w:sz w:val="22"/>
        </w:rPr>
        <w:t>File</w:t>
      </w:r>
      <w:r>
        <w:rPr>
          <w:color w:val="1F497C"/>
          <w:sz w:val="22"/>
        </w:rPr>
        <w:t> </w:t>
      </w:r>
      <w:r>
        <w:rPr>
          <w:color w:val="1F497C"/>
          <w:spacing w:val="-8"/>
          <w:sz w:val="22"/>
        </w:rPr>
        <w:t>organization</w:t>
      </w:r>
      <w:r>
        <w:rPr>
          <w:color w:val="1F497C"/>
          <w:sz w:val="22"/>
        </w:rPr>
        <w:t> </w:t>
      </w:r>
      <w:r>
        <w:rPr>
          <w:color w:val="1F497C"/>
          <w:spacing w:val="-8"/>
          <w:sz w:val="22"/>
        </w:rPr>
        <w:t>and</w:t>
      </w:r>
      <w:r>
        <w:rPr>
          <w:color w:val="1F497C"/>
          <w:sz w:val="22"/>
        </w:rPr>
        <w:t> </w:t>
      </w:r>
      <w:r>
        <w:rPr>
          <w:color w:val="1F497C"/>
          <w:spacing w:val="-8"/>
          <w:sz w:val="22"/>
        </w:rPr>
        <w:t>directory</w:t>
      </w:r>
      <w:r>
        <w:rPr>
          <w:color w:val="1F497C"/>
          <w:sz w:val="22"/>
        </w:rPr>
        <w:t> </w:t>
      </w:r>
      <w:r>
        <w:rPr>
          <w:color w:val="1F497C"/>
          <w:spacing w:val="-8"/>
          <w:sz w:val="22"/>
        </w:rPr>
        <w:t>management</w:t>
      </w:r>
      <w:r>
        <w:rPr>
          <w:rFonts w:ascii="Times New Roman" w:hAnsi="Times New Roman"/>
          <w:b/>
          <w:color w:val="1F497C"/>
          <w:spacing w:val="-8"/>
          <w:sz w:val="22"/>
        </w:rPr>
        <w:t>:</w:t>
      </w:r>
      <w:r>
        <w:rPr>
          <w:rFonts w:ascii="Times New Roman" w:hAnsi="Times New Roman"/>
          <w:b/>
          <w:color w:val="1F497C"/>
          <w:spacing w:val="-3"/>
          <w:sz w:val="22"/>
        </w:rPr>
        <w:t> </w:t>
      </w:r>
      <w:r>
        <w:rPr>
          <w:spacing w:val="-8"/>
          <w:sz w:val="22"/>
        </w:rPr>
        <w:t>Files</w:t>
      </w:r>
      <w:r>
        <w:rPr>
          <w:sz w:val="22"/>
        </w:rPr>
        <w:t> </w:t>
      </w:r>
      <w:r>
        <w:rPr>
          <w:spacing w:val="-8"/>
          <w:sz w:val="22"/>
        </w:rPr>
        <w:t>are</w:t>
      </w:r>
      <w:r>
        <w:rPr>
          <w:sz w:val="22"/>
        </w:rPr>
        <w:t> </w:t>
      </w:r>
      <w:r>
        <w:rPr>
          <w:spacing w:val="-8"/>
          <w:sz w:val="22"/>
        </w:rPr>
        <w:t>arranged</w:t>
      </w:r>
      <w:r>
        <w:rPr>
          <w:sz w:val="22"/>
        </w:rPr>
        <w:t> </w:t>
      </w:r>
      <w:r>
        <w:rPr>
          <w:spacing w:val="-8"/>
          <w:sz w:val="22"/>
        </w:rPr>
        <w:t>in</w:t>
      </w:r>
      <w:r>
        <w:rPr>
          <w:sz w:val="22"/>
        </w:rPr>
        <w:t> </w:t>
      </w:r>
      <w:r>
        <w:rPr>
          <w:spacing w:val="-8"/>
          <w:sz w:val="22"/>
        </w:rPr>
        <w:t>folders</w:t>
      </w:r>
      <w:r>
        <w:rPr>
          <w:sz w:val="22"/>
        </w:rPr>
        <w:t> </w:t>
      </w:r>
      <w:r>
        <w:rPr>
          <w:spacing w:val="-8"/>
          <w:sz w:val="22"/>
        </w:rPr>
        <w:t>(like</w:t>
      </w:r>
      <w:r>
        <w:rPr>
          <w:sz w:val="22"/>
        </w:rPr>
        <w:t> </w:t>
      </w:r>
      <w:r>
        <w:rPr>
          <w:spacing w:val="-8"/>
          <w:sz w:val="22"/>
        </w:rPr>
        <w:t>a</w:t>
      </w:r>
      <w:r>
        <w:rPr>
          <w:sz w:val="22"/>
        </w:rPr>
        <w:t> </w:t>
      </w:r>
      <w:r>
        <w:rPr>
          <w:spacing w:val="-8"/>
          <w:sz w:val="22"/>
        </w:rPr>
        <w:t>tree)</w:t>
      </w:r>
      <w:r>
        <w:rPr>
          <w:sz w:val="22"/>
        </w:rPr>
        <w:t> </w:t>
      </w:r>
      <w:r>
        <w:rPr>
          <w:spacing w:val="-8"/>
          <w:sz w:val="22"/>
        </w:rPr>
        <w:t>to</w:t>
      </w:r>
      <w:r>
        <w:rPr>
          <w:sz w:val="22"/>
        </w:rPr>
        <w:t> </w:t>
      </w:r>
      <w:r>
        <w:rPr>
          <w:spacing w:val="-8"/>
          <w:sz w:val="22"/>
        </w:rPr>
        <w:t>make </w:t>
      </w:r>
      <w:r>
        <w:rPr>
          <w:sz w:val="22"/>
        </w:rPr>
        <w:t>them</w:t>
      </w:r>
      <w:r>
        <w:rPr>
          <w:spacing w:val="-5"/>
          <w:sz w:val="22"/>
        </w:rPr>
        <w:t> </w:t>
      </w:r>
      <w:r>
        <w:rPr>
          <w:sz w:val="22"/>
        </w:rPr>
        <w:t>easy</w:t>
      </w:r>
      <w:r>
        <w:rPr>
          <w:spacing w:val="-3"/>
          <w:sz w:val="22"/>
        </w:rPr>
        <w:t> </w:t>
      </w:r>
      <w:r>
        <w:rPr>
          <w:sz w:val="22"/>
        </w:rPr>
        <w:t>to find</w:t>
      </w:r>
      <w:r>
        <w:rPr>
          <w:spacing w:val="-1"/>
          <w:sz w:val="22"/>
        </w:rPr>
        <w:t> </w:t>
      </w:r>
      <w:r>
        <w:rPr>
          <w:sz w:val="22"/>
        </w:rPr>
        <w:t>and</w:t>
      </w:r>
      <w:r>
        <w:rPr>
          <w:spacing w:val="-1"/>
          <w:sz w:val="22"/>
        </w:rPr>
        <w:t> </w:t>
      </w:r>
      <w:r>
        <w:rPr>
          <w:sz w:val="22"/>
        </w:rPr>
        <w:t>manage.</w:t>
      </w:r>
    </w:p>
    <w:p>
      <w:pPr>
        <w:pStyle w:val="BodyText"/>
        <w:spacing w:before="20"/>
      </w:pPr>
    </w:p>
    <w:p>
      <w:pPr>
        <w:pStyle w:val="ListParagraph"/>
        <w:numPr>
          <w:ilvl w:val="2"/>
          <w:numId w:val="51"/>
        </w:numPr>
        <w:tabs>
          <w:tab w:pos="1537" w:val="left" w:leader="none"/>
        </w:tabs>
        <w:spacing w:line="235" w:lineRule="auto" w:before="0" w:after="0"/>
        <w:ind w:left="1310" w:right="1167" w:firstLine="0"/>
        <w:jc w:val="left"/>
        <w:rPr>
          <w:sz w:val="22"/>
        </w:rPr>
      </w:pPr>
      <w:r>
        <w:rPr>
          <w:color w:val="1F497C"/>
          <w:spacing w:val="-6"/>
          <w:sz w:val="22"/>
        </w:rPr>
        <w:t>File access</w:t>
      </w:r>
      <w:r>
        <w:rPr>
          <w:color w:val="1F497C"/>
          <w:spacing w:val="-3"/>
          <w:sz w:val="22"/>
        </w:rPr>
        <w:t> </w:t>
      </w:r>
      <w:r>
        <w:rPr>
          <w:color w:val="1F497C"/>
          <w:spacing w:val="-6"/>
          <w:sz w:val="22"/>
        </w:rPr>
        <w:t>and</w:t>
      </w:r>
      <w:r>
        <w:rPr>
          <w:color w:val="1F497C"/>
          <w:spacing w:val="-3"/>
          <w:sz w:val="22"/>
        </w:rPr>
        <w:t> </w:t>
      </w:r>
      <w:r>
        <w:rPr>
          <w:color w:val="1F497C"/>
          <w:spacing w:val="-6"/>
          <w:sz w:val="22"/>
        </w:rPr>
        <w:t>permissions</w:t>
      </w:r>
      <w:r>
        <w:rPr>
          <w:rFonts w:ascii="Times New Roman" w:hAnsi="Times New Roman"/>
          <w:b/>
          <w:color w:val="1F497C"/>
          <w:spacing w:val="-6"/>
          <w:sz w:val="22"/>
        </w:rPr>
        <w:t>:</w:t>
      </w:r>
      <w:r>
        <w:rPr>
          <w:rFonts w:ascii="Times New Roman" w:hAnsi="Times New Roman"/>
          <w:b/>
          <w:color w:val="1F497C"/>
          <w:spacing w:val="-8"/>
          <w:sz w:val="22"/>
        </w:rPr>
        <w:t> </w:t>
      </w:r>
      <w:r>
        <w:rPr>
          <w:spacing w:val="-6"/>
          <w:sz w:val="22"/>
        </w:rPr>
        <w:t>The</w:t>
      </w:r>
      <w:r>
        <w:rPr>
          <w:spacing w:val="-1"/>
          <w:sz w:val="22"/>
        </w:rPr>
        <w:t> </w:t>
      </w:r>
      <w:r>
        <w:rPr>
          <w:spacing w:val="-6"/>
          <w:sz w:val="22"/>
        </w:rPr>
        <w:t>system controls</w:t>
      </w:r>
      <w:r>
        <w:rPr>
          <w:spacing w:val="-3"/>
          <w:sz w:val="22"/>
        </w:rPr>
        <w:t> </w:t>
      </w:r>
      <w:r>
        <w:rPr>
          <w:spacing w:val="-6"/>
          <w:sz w:val="22"/>
        </w:rPr>
        <w:t>who</w:t>
      </w:r>
      <w:r>
        <w:rPr>
          <w:spacing w:val="-3"/>
          <w:sz w:val="22"/>
        </w:rPr>
        <w:t> </w:t>
      </w:r>
      <w:r>
        <w:rPr>
          <w:spacing w:val="-6"/>
          <w:sz w:val="22"/>
        </w:rPr>
        <w:t>can</w:t>
      </w:r>
      <w:r>
        <w:rPr>
          <w:spacing w:val="-3"/>
          <w:sz w:val="22"/>
        </w:rPr>
        <w:t> </w:t>
      </w:r>
      <w:r>
        <w:rPr>
          <w:spacing w:val="-6"/>
          <w:sz w:val="22"/>
        </w:rPr>
        <w:t>open, change,</w:t>
      </w:r>
      <w:r>
        <w:rPr>
          <w:spacing w:val="-3"/>
          <w:sz w:val="22"/>
        </w:rPr>
        <w:t> </w:t>
      </w:r>
      <w:r>
        <w:rPr>
          <w:spacing w:val="-6"/>
          <w:sz w:val="22"/>
        </w:rPr>
        <w:t>or run files to</w:t>
      </w:r>
      <w:r>
        <w:rPr>
          <w:spacing w:val="-3"/>
          <w:sz w:val="22"/>
        </w:rPr>
        <w:t> </w:t>
      </w:r>
      <w:r>
        <w:rPr>
          <w:spacing w:val="-6"/>
          <w:sz w:val="22"/>
        </w:rPr>
        <w:t>keep </w:t>
      </w:r>
      <w:r>
        <w:rPr>
          <w:sz w:val="22"/>
        </w:rPr>
        <w:t>data safe.</w:t>
      </w:r>
    </w:p>
    <w:p>
      <w:pPr>
        <w:pStyle w:val="BodyText"/>
        <w:spacing w:before="19"/>
      </w:pPr>
    </w:p>
    <w:p>
      <w:pPr>
        <w:pStyle w:val="ListParagraph"/>
        <w:numPr>
          <w:ilvl w:val="2"/>
          <w:numId w:val="51"/>
        </w:numPr>
        <w:tabs>
          <w:tab w:pos="1537" w:val="left" w:leader="none"/>
        </w:tabs>
        <w:spacing w:line="237" w:lineRule="auto" w:before="1" w:after="0"/>
        <w:ind w:left="1310" w:right="918" w:firstLine="0"/>
        <w:jc w:val="left"/>
        <w:rPr>
          <w:sz w:val="22"/>
        </w:rPr>
      </w:pPr>
      <w:r>
        <w:rPr>
          <w:color w:val="1F497C"/>
          <w:spacing w:val="-4"/>
          <w:sz w:val="22"/>
        </w:rPr>
        <w:t>File</w:t>
      </w:r>
      <w:r>
        <w:rPr>
          <w:color w:val="1F497C"/>
          <w:spacing w:val="-9"/>
          <w:sz w:val="22"/>
        </w:rPr>
        <w:t> </w:t>
      </w:r>
      <w:r>
        <w:rPr>
          <w:color w:val="1F497C"/>
          <w:spacing w:val="-4"/>
          <w:sz w:val="22"/>
        </w:rPr>
        <w:t>backup</w:t>
      </w:r>
      <w:r>
        <w:rPr>
          <w:color w:val="1F497C"/>
          <w:spacing w:val="-8"/>
          <w:sz w:val="22"/>
        </w:rPr>
        <w:t> </w:t>
      </w:r>
      <w:r>
        <w:rPr>
          <w:color w:val="1F497C"/>
          <w:spacing w:val="-4"/>
          <w:sz w:val="22"/>
        </w:rPr>
        <w:t>and</w:t>
      </w:r>
      <w:r>
        <w:rPr>
          <w:color w:val="1F497C"/>
          <w:spacing w:val="-8"/>
          <w:sz w:val="22"/>
        </w:rPr>
        <w:t> </w:t>
      </w:r>
      <w:r>
        <w:rPr>
          <w:color w:val="1F497C"/>
          <w:spacing w:val="-4"/>
          <w:sz w:val="22"/>
        </w:rPr>
        <w:t>recovery</w:t>
      </w:r>
      <w:r>
        <w:rPr>
          <w:rFonts w:ascii="Times New Roman" w:hAnsi="Times New Roman"/>
          <w:b/>
          <w:color w:val="1F497C"/>
          <w:spacing w:val="-4"/>
          <w:sz w:val="22"/>
        </w:rPr>
        <w:t>:</w:t>
      </w:r>
      <w:r>
        <w:rPr>
          <w:rFonts w:ascii="Times New Roman" w:hAnsi="Times New Roman"/>
          <w:b/>
          <w:color w:val="1F497C"/>
          <w:spacing w:val="-10"/>
          <w:sz w:val="22"/>
        </w:rPr>
        <w:t> </w:t>
      </w:r>
      <w:r>
        <w:rPr>
          <w:spacing w:val="-4"/>
          <w:sz w:val="22"/>
        </w:rPr>
        <w:t>Copies</w:t>
      </w:r>
      <w:r>
        <w:rPr>
          <w:spacing w:val="-8"/>
          <w:sz w:val="22"/>
        </w:rPr>
        <w:t> </w:t>
      </w:r>
      <w:r>
        <w:rPr>
          <w:spacing w:val="-4"/>
          <w:sz w:val="22"/>
        </w:rPr>
        <w:t>of</w:t>
      </w:r>
      <w:r>
        <w:rPr>
          <w:spacing w:val="-8"/>
          <w:sz w:val="22"/>
        </w:rPr>
        <w:t> </w:t>
      </w:r>
      <w:r>
        <w:rPr>
          <w:spacing w:val="-4"/>
          <w:sz w:val="22"/>
        </w:rPr>
        <w:t>files</w:t>
      </w:r>
      <w:r>
        <w:rPr>
          <w:spacing w:val="-8"/>
          <w:sz w:val="22"/>
        </w:rPr>
        <w:t> </w:t>
      </w:r>
      <w:r>
        <w:rPr>
          <w:spacing w:val="-4"/>
          <w:sz w:val="22"/>
        </w:rPr>
        <w:t>are</w:t>
      </w:r>
      <w:r>
        <w:rPr>
          <w:spacing w:val="-8"/>
          <w:sz w:val="22"/>
        </w:rPr>
        <w:t> </w:t>
      </w:r>
      <w:r>
        <w:rPr>
          <w:spacing w:val="-4"/>
          <w:sz w:val="22"/>
        </w:rPr>
        <w:t>made</w:t>
      </w:r>
      <w:r>
        <w:rPr>
          <w:spacing w:val="-8"/>
          <w:sz w:val="22"/>
        </w:rPr>
        <w:t> </w:t>
      </w:r>
      <w:r>
        <w:rPr>
          <w:spacing w:val="-4"/>
          <w:sz w:val="22"/>
        </w:rPr>
        <w:t>to</w:t>
      </w:r>
      <w:r>
        <w:rPr>
          <w:spacing w:val="-8"/>
          <w:sz w:val="22"/>
        </w:rPr>
        <w:t> </w:t>
      </w:r>
      <w:r>
        <w:rPr>
          <w:spacing w:val="-4"/>
          <w:sz w:val="22"/>
        </w:rPr>
        <w:t>protect</w:t>
      </w:r>
      <w:r>
        <w:rPr>
          <w:spacing w:val="-8"/>
          <w:sz w:val="22"/>
        </w:rPr>
        <w:t> </w:t>
      </w:r>
      <w:r>
        <w:rPr>
          <w:spacing w:val="-4"/>
          <w:sz w:val="22"/>
        </w:rPr>
        <w:t>against</w:t>
      </w:r>
      <w:r>
        <w:rPr>
          <w:spacing w:val="-8"/>
          <w:sz w:val="22"/>
        </w:rPr>
        <w:t> </w:t>
      </w:r>
      <w:r>
        <w:rPr>
          <w:spacing w:val="-4"/>
          <w:sz w:val="22"/>
        </w:rPr>
        <w:t>data</w:t>
      </w:r>
      <w:r>
        <w:rPr>
          <w:spacing w:val="-9"/>
          <w:sz w:val="22"/>
        </w:rPr>
        <w:t> </w:t>
      </w:r>
      <w:r>
        <w:rPr>
          <w:spacing w:val="-4"/>
          <w:sz w:val="22"/>
        </w:rPr>
        <w:t>loss,</w:t>
      </w:r>
      <w:r>
        <w:rPr>
          <w:spacing w:val="-8"/>
          <w:sz w:val="22"/>
        </w:rPr>
        <w:t> </w:t>
      </w:r>
      <w:r>
        <w:rPr>
          <w:spacing w:val="-4"/>
          <w:sz w:val="22"/>
        </w:rPr>
        <w:t>and</w:t>
      </w:r>
      <w:r>
        <w:rPr>
          <w:spacing w:val="-8"/>
          <w:sz w:val="22"/>
        </w:rPr>
        <w:t> </w:t>
      </w:r>
      <w:r>
        <w:rPr>
          <w:spacing w:val="-4"/>
          <w:sz w:val="22"/>
        </w:rPr>
        <w:t>files</w:t>
      </w:r>
      <w:r>
        <w:rPr>
          <w:spacing w:val="-8"/>
          <w:sz w:val="22"/>
        </w:rPr>
        <w:t> </w:t>
      </w:r>
      <w:r>
        <w:rPr>
          <w:spacing w:val="-4"/>
          <w:sz w:val="22"/>
        </w:rPr>
        <w:t>can</w:t>
      </w:r>
      <w:r>
        <w:rPr>
          <w:spacing w:val="-8"/>
          <w:sz w:val="22"/>
        </w:rPr>
        <w:t> </w:t>
      </w:r>
      <w:r>
        <w:rPr>
          <w:spacing w:val="-4"/>
          <w:sz w:val="22"/>
        </w:rPr>
        <w:t>be </w:t>
      </w:r>
      <w:r>
        <w:rPr>
          <w:sz w:val="22"/>
        </w:rPr>
        <w:t>restored</w:t>
      </w:r>
      <w:r>
        <w:rPr>
          <w:spacing w:val="-13"/>
          <w:sz w:val="22"/>
        </w:rPr>
        <w:t> </w:t>
      </w:r>
      <w:r>
        <w:rPr>
          <w:sz w:val="22"/>
        </w:rPr>
        <w:t>if</w:t>
      </w:r>
      <w:r>
        <w:rPr>
          <w:spacing w:val="-11"/>
          <w:sz w:val="22"/>
        </w:rPr>
        <w:t> </w:t>
      </w:r>
      <w:r>
        <w:rPr>
          <w:sz w:val="22"/>
        </w:rPr>
        <w:t>something</w:t>
      </w:r>
      <w:r>
        <w:rPr>
          <w:spacing w:val="-12"/>
          <w:sz w:val="22"/>
        </w:rPr>
        <w:t> </w:t>
      </w:r>
      <w:r>
        <w:rPr>
          <w:sz w:val="22"/>
        </w:rPr>
        <w:t>goes</w:t>
      </w:r>
      <w:r>
        <w:rPr>
          <w:spacing w:val="-12"/>
          <w:sz w:val="22"/>
        </w:rPr>
        <w:t> </w:t>
      </w:r>
      <w:r>
        <w:rPr>
          <w:sz w:val="22"/>
        </w:rPr>
        <w:t>wrong.</w:t>
      </w:r>
    </w:p>
    <w:p>
      <w:pPr>
        <w:pStyle w:val="BodyText"/>
        <w:spacing w:before="20"/>
      </w:pPr>
    </w:p>
    <w:p>
      <w:pPr>
        <w:pStyle w:val="ListParagraph"/>
        <w:numPr>
          <w:ilvl w:val="2"/>
          <w:numId w:val="51"/>
        </w:numPr>
        <w:tabs>
          <w:tab w:pos="1537" w:val="left" w:leader="none"/>
        </w:tabs>
        <w:spacing w:line="235" w:lineRule="auto" w:before="0" w:after="0"/>
        <w:ind w:left="1310" w:right="1227" w:firstLine="0"/>
        <w:jc w:val="left"/>
        <w:rPr>
          <w:sz w:val="22"/>
        </w:rPr>
      </w:pPr>
      <w:r>
        <w:rPr>
          <w:color w:val="1F497C"/>
          <w:spacing w:val="-4"/>
          <w:sz w:val="22"/>
        </w:rPr>
        <w:t>File</w:t>
      </w:r>
      <w:r>
        <w:rPr>
          <w:color w:val="1F497C"/>
          <w:spacing w:val="-9"/>
          <w:sz w:val="22"/>
        </w:rPr>
        <w:t> </w:t>
      </w:r>
      <w:r>
        <w:rPr>
          <w:color w:val="1F497C"/>
          <w:spacing w:val="-4"/>
          <w:sz w:val="22"/>
        </w:rPr>
        <w:t>system</w:t>
      </w:r>
      <w:r>
        <w:rPr>
          <w:color w:val="1F497C"/>
          <w:spacing w:val="-8"/>
          <w:sz w:val="22"/>
        </w:rPr>
        <w:t> </w:t>
      </w:r>
      <w:r>
        <w:rPr>
          <w:color w:val="1F497C"/>
          <w:spacing w:val="-4"/>
          <w:sz w:val="22"/>
        </w:rPr>
        <w:t>consistency</w:t>
      </w:r>
      <w:r>
        <w:rPr>
          <w:rFonts w:ascii="Times New Roman" w:hAnsi="Times New Roman"/>
          <w:b/>
          <w:color w:val="1F497C"/>
          <w:spacing w:val="-4"/>
          <w:sz w:val="22"/>
        </w:rPr>
        <w:t>:</w:t>
      </w:r>
      <w:r>
        <w:rPr>
          <w:rFonts w:ascii="Times New Roman" w:hAnsi="Times New Roman"/>
          <w:b/>
          <w:color w:val="1F497C"/>
          <w:spacing w:val="-9"/>
          <w:sz w:val="22"/>
        </w:rPr>
        <w:t> </w:t>
      </w:r>
      <w:r>
        <w:rPr>
          <w:spacing w:val="-4"/>
          <w:sz w:val="22"/>
        </w:rPr>
        <w:t>The</w:t>
      </w:r>
      <w:r>
        <w:rPr>
          <w:spacing w:val="-9"/>
          <w:sz w:val="22"/>
        </w:rPr>
        <w:t> </w:t>
      </w:r>
      <w:r>
        <w:rPr>
          <w:spacing w:val="-4"/>
          <w:sz w:val="22"/>
        </w:rPr>
        <w:t>OS</w:t>
      </w:r>
      <w:r>
        <w:rPr>
          <w:spacing w:val="-8"/>
          <w:sz w:val="22"/>
        </w:rPr>
        <w:t> </w:t>
      </w:r>
      <w:r>
        <w:rPr>
          <w:spacing w:val="-4"/>
          <w:sz w:val="22"/>
        </w:rPr>
        <w:t>checks</w:t>
      </w:r>
      <w:r>
        <w:rPr>
          <w:spacing w:val="-8"/>
          <w:sz w:val="22"/>
        </w:rPr>
        <w:t> </w:t>
      </w:r>
      <w:r>
        <w:rPr>
          <w:spacing w:val="-4"/>
          <w:sz w:val="22"/>
        </w:rPr>
        <w:t>the</w:t>
      </w:r>
      <w:r>
        <w:rPr>
          <w:spacing w:val="-8"/>
          <w:sz w:val="22"/>
        </w:rPr>
        <w:t> </w:t>
      </w:r>
      <w:r>
        <w:rPr>
          <w:spacing w:val="-4"/>
          <w:sz w:val="22"/>
        </w:rPr>
        <w:t>file</w:t>
      </w:r>
      <w:r>
        <w:rPr>
          <w:spacing w:val="-8"/>
          <w:sz w:val="22"/>
        </w:rPr>
        <w:t> </w:t>
      </w:r>
      <w:r>
        <w:rPr>
          <w:spacing w:val="-4"/>
          <w:sz w:val="22"/>
        </w:rPr>
        <w:t>system</w:t>
      </w:r>
      <w:r>
        <w:rPr>
          <w:spacing w:val="-8"/>
          <w:sz w:val="22"/>
        </w:rPr>
        <w:t> </w:t>
      </w:r>
      <w:r>
        <w:rPr>
          <w:spacing w:val="-4"/>
          <w:sz w:val="22"/>
        </w:rPr>
        <w:t>regularly</w:t>
      </w:r>
      <w:r>
        <w:rPr>
          <w:spacing w:val="-8"/>
          <w:sz w:val="22"/>
        </w:rPr>
        <w:t> </w:t>
      </w:r>
      <w:r>
        <w:rPr>
          <w:spacing w:val="-4"/>
          <w:sz w:val="22"/>
        </w:rPr>
        <w:t>and</w:t>
      </w:r>
      <w:r>
        <w:rPr>
          <w:spacing w:val="-8"/>
          <w:sz w:val="22"/>
        </w:rPr>
        <w:t> </w:t>
      </w:r>
      <w:r>
        <w:rPr>
          <w:spacing w:val="-4"/>
          <w:sz w:val="22"/>
        </w:rPr>
        <w:t>fixes</w:t>
      </w:r>
      <w:r>
        <w:rPr>
          <w:spacing w:val="-8"/>
          <w:sz w:val="22"/>
        </w:rPr>
        <w:t> </w:t>
      </w:r>
      <w:r>
        <w:rPr>
          <w:spacing w:val="-4"/>
          <w:sz w:val="22"/>
        </w:rPr>
        <w:t>any</w:t>
      </w:r>
      <w:r>
        <w:rPr>
          <w:spacing w:val="-9"/>
          <w:sz w:val="22"/>
        </w:rPr>
        <w:t> </w:t>
      </w:r>
      <w:r>
        <w:rPr>
          <w:spacing w:val="-4"/>
          <w:sz w:val="22"/>
        </w:rPr>
        <w:t>problems</w:t>
      </w:r>
      <w:r>
        <w:rPr>
          <w:spacing w:val="-8"/>
          <w:sz w:val="22"/>
        </w:rPr>
        <w:t> </w:t>
      </w:r>
      <w:r>
        <w:rPr>
          <w:spacing w:val="-4"/>
          <w:sz w:val="22"/>
        </w:rPr>
        <w:t>to </w:t>
      </w:r>
      <w:r>
        <w:rPr>
          <w:sz w:val="22"/>
        </w:rPr>
        <w:t>keep</w:t>
      </w:r>
      <w:r>
        <w:rPr>
          <w:spacing w:val="-13"/>
          <w:sz w:val="22"/>
        </w:rPr>
        <w:t> </w:t>
      </w:r>
      <w:r>
        <w:rPr>
          <w:sz w:val="22"/>
        </w:rPr>
        <w:t>everything</w:t>
      </w:r>
      <w:r>
        <w:rPr>
          <w:spacing w:val="-12"/>
          <w:sz w:val="22"/>
        </w:rPr>
        <w:t> </w:t>
      </w:r>
      <w:r>
        <w:rPr>
          <w:sz w:val="22"/>
        </w:rPr>
        <w:t>working</w:t>
      </w:r>
      <w:r>
        <w:rPr>
          <w:spacing w:val="-12"/>
          <w:sz w:val="22"/>
        </w:rPr>
        <w:t> </w:t>
      </w:r>
      <w:r>
        <w:rPr>
          <w:sz w:val="22"/>
        </w:rPr>
        <w:t>smoothly.</w:t>
      </w:r>
    </w:p>
    <w:p>
      <w:pPr>
        <w:pStyle w:val="BodyText"/>
        <w:spacing w:before="166"/>
      </w:pPr>
    </w:p>
    <w:p>
      <w:pPr>
        <w:numPr>
          <w:ilvl w:val="0"/>
          <w:numId w:val="51"/>
        </w:numPr>
        <w:tabs>
          <w:tab w:pos="839" w:val="left" w:leader="none"/>
        </w:tabs>
        <w:spacing w:before="1"/>
        <w:ind w:left="839" w:right="0" w:hanging="249"/>
        <w:jc w:val="left"/>
        <w:rPr>
          <w:b/>
          <w:color w:val="0A0A0A"/>
          <w:sz w:val="24"/>
        </w:rPr>
      </w:pPr>
      <w:r>
        <w:rPr>
          <w:b/>
          <w:color w:val="0A0A0A"/>
          <w:sz w:val="24"/>
        </w:rPr>
        <w:t>I/O</w:t>
      </w:r>
      <w:r>
        <w:rPr>
          <w:b/>
          <w:color w:val="0A0A0A"/>
          <w:spacing w:val="-2"/>
          <w:sz w:val="24"/>
        </w:rPr>
        <w:t> management</w:t>
      </w:r>
    </w:p>
    <w:p>
      <w:pPr>
        <w:pStyle w:val="ListParagraph"/>
        <w:numPr>
          <w:ilvl w:val="1"/>
          <w:numId w:val="51"/>
        </w:numPr>
        <w:tabs>
          <w:tab w:pos="1310" w:val="left" w:leader="none"/>
        </w:tabs>
        <w:spacing w:line="312" w:lineRule="auto" w:before="277" w:after="0"/>
        <w:ind w:left="1310" w:right="1290" w:hanging="360"/>
        <w:jc w:val="left"/>
        <w:rPr>
          <w:sz w:val="22"/>
        </w:rPr>
      </w:pPr>
      <w:r>
        <w:rPr>
          <w:w w:val="90"/>
          <w:sz w:val="22"/>
        </w:rPr>
        <w:t>I/O management controls how the operating system talks to hardware devices like keyboards,</w:t>
      </w:r>
      <w:r>
        <w:rPr>
          <w:spacing w:val="80"/>
          <w:sz w:val="22"/>
        </w:rPr>
        <w:t> </w:t>
      </w:r>
      <w:r>
        <w:rPr>
          <w:spacing w:val="-4"/>
          <w:sz w:val="22"/>
        </w:rPr>
        <w:t>printers,</w:t>
      </w:r>
      <w:r>
        <w:rPr>
          <w:spacing w:val="-9"/>
          <w:sz w:val="22"/>
        </w:rPr>
        <w:t> </w:t>
      </w:r>
      <w:r>
        <w:rPr>
          <w:spacing w:val="-4"/>
          <w:sz w:val="22"/>
        </w:rPr>
        <w:t>and</w:t>
      </w:r>
      <w:r>
        <w:rPr>
          <w:spacing w:val="-8"/>
          <w:sz w:val="22"/>
        </w:rPr>
        <w:t> </w:t>
      </w:r>
      <w:r>
        <w:rPr>
          <w:spacing w:val="-4"/>
          <w:sz w:val="22"/>
        </w:rPr>
        <w:t>storage</w:t>
      </w:r>
      <w:r>
        <w:rPr>
          <w:spacing w:val="-8"/>
          <w:sz w:val="22"/>
        </w:rPr>
        <w:t> </w:t>
      </w:r>
      <w:r>
        <w:rPr>
          <w:spacing w:val="-4"/>
          <w:sz w:val="22"/>
        </w:rPr>
        <w:t>drives,</w:t>
      </w:r>
      <w:r>
        <w:rPr>
          <w:spacing w:val="-8"/>
          <w:sz w:val="22"/>
        </w:rPr>
        <w:t> </w:t>
      </w:r>
      <w:r>
        <w:rPr>
          <w:spacing w:val="-4"/>
          <w:sz w:val="22"/>
        </w:rPr>
        <w:t>and</w:t>
      </w:r>
      <w:r>
        <w:rPr>
          <w:spacing w:val="-8"/>
          <w:sz w:val="22"/>
        </w:rPr>
        <w:t> </w:t>
      </w:r>
      <w:r>
        <w:rPr>
          <w:spacing w:val="-4"/>
          <w:sz w:val="22"/>
        </w:rPr>
        <w:t>how</w:t>
      </w:r>
      <w:r>
        <w:rPr>
          <w:spacing w:val="-8"/>
          <w:sz w:val="22"/>
        </w:rPr>
        <w:t> </w:t>
      </w:r>
      <w:r>
        <w:rPr>
          <w:spacing w:val="-4"/>
          <w:sz w:val="22"/>
        </w:rPr>
        <w:t>these</w:t>
      </w:r>
      <w:r>
        <w:rPr>
          <w:spacing w:val="-8"/>
          <w:sz w:val="22"/>
        </w:rPr>
        <w:t> </w:t>
      </w:r>
      <w:r>
        <w:rPr>
          <w:spacing w:val="-4"/>
          <w:sz w:val="22"/>
        </w:rPr>
        <w:t>devices</w:t>
      </w:r>
      <w:r>
        <w:rPr>
          <w:spacing w:val="-8"/>
          <w:sz w:val="22"/>
        </w:rPr>
        <w:t> </w:t>
      </w:r>
      <w:r>
        <w:rPr>
          <w:spacing w:val="-4"/>
          <w:sz w:val="22"/>
        </w:rPr>
        <w:t>work</w:t>
      </w:r>
      <w:r>
        <w:rPr>
          <w:spacing w:val="-8"/>
          <w:sz w:val="22"/>
        </w:rPr>
        <w:t> </w:t>
      </w:r>
      <w:r>
        <w:rPr>
          <w:spacing w:val="-4"/>
          <w:sz w:val="22"/>
        </w:rPr>
        <w:t>with</w:t>
      </w:r>
      <w:r>
        <w:rPr>
          <w:spacing w:val="-9"/>
          <w:sz w:val="22"/>
        </w:rPr>
        <w:t> </w:t>
      </w:r>
      <w:r>
        <w:rPr>
          <w:spacing w:val="-4"/>
          <w:sz w:val="22"/>
        </w:rPr>
        <w:t>programs.</w:t>
      </w:r>
    </w:p>
    <w:p>
      <w:pPr>
        <w:numPr>
          <w:ilvl w:val="1"/>
          <w:numId w:val="51"/>
        </w:numPr>
        <w:tabs>
          <w:tab w:pos="1309" w:val="left" w:leader="none"/>
        </w:tabs>
        <w:spacing w:before="9"/>
        <w:ind w:left="1309" w:right="0" w:hanging="359"/>
        <w:jc w:val="left"/>
        <w:rPr>
          <w:rFonts w:ascii="Times New Roman"/>
          <w:b/>
          <w:sz w:val="22"/>
        </w:rPr>
      </w:pPr>
      <w:r>
        <w:rPr>
          <w:rFonts w:ascii="Times New Roman"/>
          <w:b/>
          <w:sz w:val="22"/>
        </w:rPr>
        <w:t>Key</w:t>
      </w:r>
      <w:r>
        <w:rPr>
          <w:rFonts w:ascii="Times New Roman"/>
          <w:b/>
          <w:spacing w:val="-2"/>
          <w:sz w:val="22"/>
        </w:rPr>
        <w:t> functions</w:t>
      </w:r>
    </w:p>
    <w:p>
      <w:pPr>
        <w:pStyle w:val="BodyText"/>
        <w:spacing w:before="1"/>
        <w:rPr>
          <w:rFonts w:ascii="Times New Roman"/>
          <w:b/>
        </w:rPr>
      </w:pPr>
    </w:p>
    <w:p>
      <w:pPr>
        <w:pStyle w:val="ListParagraph"/>
        <w:numPr>
          <w:ilvl w:val="2"/>
          <w:numId w:val="51"/>
        </w:numPr>
        <w:tabs>
          <w:tab w:pos="1537" w:val="left" w:leader="none"/>
        </w:tabs>
        <w:spacing w:line="352" w:lineRule="auto" w:before="0" w:after="0"/>
        <w:ind w:left="1310" w:right="977" w:firstLine="0"/>
        <w:jc w:val="left"/>
        <w:rPr>
          <w:color w:val="1F497C"/>
          <w:sz w:val="22"/>
        </w:rPr>
      </w:pPr>
      <w:r>
        <w:rPr>
          <w:color w:val="1F497C"/>
          <w:spacing w:val="-6"/>
          <w:sz w:val="22"/>
        </w:rPr>
        <w:t>Device communication: </w:t>
      </w:r>
      <w:r>
        <w:rPr>
          <w:spacing w:val="-6"/>
          <w:sz w:val="22"/>
        </w:rPr>
        <w:t>Controls</w:t>
      </w:r>
      <w:r>
        <w:rPr>
          <w:spacing w:val="-3"/>
          <w:sz w:val="22"/>
        </w:rPr>
        <w:t> </w:t>
      </w:r>
      <w:r>
        <w:rPr>
          <w:spacing w:val="-6"/>
          <w:sz w:val="22"/>
        </w:rPr>
        <w:t>how</w:t>
      </w:r>
      <w:r>
        <w:rPr>
          <w:spacing w:val="-7"/>
          <w:sz w:val="22"/>
        </w:rPr>
        <w:t> </w:t>
      </w:r>
      <w:r>
        <w:rPr>
          <w:spacing w:val="-6"/>
          <w:sz w:val="22"/>
        </w:rPr>
        <w:t>data</w:t>
      </w:r>
      <w:r>
        <w:rPr>
          <w:spacing w:val="-2"/>
          <w:sz w:val="22"/>
        </w:rPr>
        <w:t> </w:t>
      </w:r>
      <w:r>
        <w:rPr>
          <w:spacing w:val="-6"/>
          <w:sz w:val="22"/>
        </w:rPr>
        <w:t>is</w:t>
      </w:r>
      <w:r>
        <w:rPr>
          <w:spacing w:val="-4"/>
          <w:sz w:val="22"/>
        </w:rPr>
        <w:t> </w:t>
      </w:r>
      <w:r>
        <w:rPr>
          <w:spacing w:val="-6"/>
          <w:sz w:val="22"/>
        </w:rPr>
        <w:t>sent</w:t>
      </w:r>
      <w:r>
        <w:rPr>
          <w:spacing w:val="-4"/>
          <w:sz w:val="22"/>
        </w:rPr>
        <w:t> </w:t>
      </w:r>
      <w:r>
        <w:rPr>
          <w:spacing w:val="-6"/>
          <w:sz w:val="22"/>
        </w:rPr>
        <w:t>to and</w:t>
      </w:r>
      <w:r>
        <w:rPr>
          <w:spacing w:val="-4"/>
          <w:sz w:val="22"/>
        </w:rPr>
        <w:t> </w:t>
      </w:r>
      <w:r>
        <w:rPr>
          <w:spacing w:val="-6"/>
          <w:sz w:val="22"/>
        </w:rPr>
        <w:t>received</w:t>
      </w:r>
      <w:r>
        <w:rPr>
          <w:spacing w:val="-4"/>
          <w:sz w:val="22"/>
        </w:rPr>
        <w:t> </w:t>
      </w:r>
      <w:r>
        <w:rPr>
          <w:spacing w:val="-6"/>
          <w:sz w:val="22"/>
        </w:rPr>
        <w:t>from</w:t>
      </w:r>
      <w:r>
        <w:rPr>
          <w:spacing w:val="-7"/>
          <w:sz w:val="22"/>
        </w:rPr>
        <w:t> </w:t>
      </w:r>
      <w:r>
        <w:rPr>
          <w:spacing w:val="-6"/>
          <w:sz w:val="22"/>
        </w:rPr>
        <w:t>devices</w:t>
      </w:r>
      <w:r>
        <w:rPr>
          <w:spacing w:val="-5"/>
          <w:sz w:val="22"/>
        </w:rPr>
        <w:t> </w:t>
      </w:r>
      <w:r>
        <w:rPr>
          <w:spacing w:val="-6"/>
          <w:sz w:val="22"/>
        </w:rPr>
        <w:t>using methods </w:t>
      </w:r>
      <w:r>
        <w:rPr>
          <w:spacing w:val="-2"/>
          <w:sz w:val="22"/>
        </w:rPr>
        <w:t>like</w:t>
      </w:r>
      <w:r>
        <w:rPr>
          <w:spacing w:val="-3"/>
          <w:sz w:val="22"/>
        </w:rPr>
        <w:t> </w:t>
      </w:r>
      <w:r>
        <w:rPr>
          <w:spacing w:val="-2"/>
          <w:sz w:val="22"/>
        </w:rPr>
        <w:t>buffering</w:t>
      </w:r>
      <w:r>
        <w:rPr>
          <w:spacing w:val="-5"/>
          <w:sz w:val="22"/>
        </w:rPr>
        <w:t> </w:t>
      </w:r>
      <w:r>
        <w:rPr>
          <w:spacing w:val="-2"/>
          <w:sz w:val="22"/>
        </w:rPr>
        <w:t>(temporary</w:t>
      </w:r>
      <w:r>
        <w:rPr>
          <w:spacing w:val="-5"/>
          <w:sz w:val="22"/>
        </w:rPr>
        <w:t> </w:t>
      </w:r>
      <w:r>
        <w:rPr>
          <w:spacing w:val="-2"/>
          <w:sz w:val="22"/>
        </w:rPr>
        <w:t>storage),</w:t>
      </w:r>
      <w:r>
        <w:rPr>
          <w:spacing w:val="-3"/>
          <w:sz w:val="22"/>
        </w:rPr>
        <w:t> </w:t>
      </w:r>
      <w:r>
        <w:rPr>
          <w:spacing w:val="-2"/>
          <w:sz w:val="22"/>
        </w:rPr>
        <w:t>caching</w:t>
      </w:r>
      <w:r>
        <w:rPr>
          <w:spacing w:val="-5"/>
          <w:sz w:val="22"/>
        </w:rPr>
        <w:t> </w:t>
      </w:r>
      <w:r>
        <w:rPr>
          <w:spacing w:val="-2"/>
          <w:sz w:val="22"/>
        </w:rPr>
        <w:t>(fast access),</w:t>
      </w:r>
      <w:r>
        <w:rPr>
          <w:spacing w:val="-3"/>
          <w:sz w:val="22"/>
        </w:rPr>
        <w:t> </w:t>
      </w:r>
      <w:r>
        <w:rPr>
          <w:spacing w:val="-2"/>
          <w:sz w:val="22"/>
        </w:rPr>
        <w:t>and</w:t>
      </w:r>
      <w:r>
        <w:rPr>
          <w:spacing w:val="-3"/>
          <w:sz w:val="22"/>
        </w:rPr>
        <w:t> </w:t>
      </w:r>
      <w:r>
        <w:rPr>
          <w:spacing w:val="-2"/>
          <w:sz w:val="22"/>
        </w:rPr>
        <w:t>Direct</w:t>
      </w:r>
      <w:r>
        <w:rPr>
          <w:spacing w:val="-5"/>
          <w:sz w:val="22"/>
        </w:rPr>
        <w:t> </w:t>
      </w:r>
      <w:r>
        <w:rPr>
          <w:spacing w:val="-2"/>
          <w:sz w:val="22"/>
        </w:rPr>
        <w:t>Memory</w:t>
      </w:r>
      <w:r>
        <w:rPr>
          <w:spacing w:val="-5"/>
          <w:sz w:val="22"/>
        </w:rPr>
        <w:t> </w:t>
      </w:r>
      <w:r>
        <w:rPr>
          <w:spacing w:val="-2"/>
          <w:sz w:val="22"/>
        </w:rPr>
        <w:t>Access</w:t>
      </w:r>
      <w:r>
        <w:rPr>
          <w:spacing w:val="-3"/>
          <w:sz w:val="22"/>
        </w:rPr>
        <w:t> </w:t>
      </w:r>
      <w:r>
        <w:rPr>
          <w:spacing w:val="-2"/>
          <w:sz w:val="22"/>
        </w:rPr>
        <w:t>(DMA), which</w:t>
      </w:r>
      <w:r>
        <w:rPr>
          <w:spacing w:val="-11"/>
          <w:sz w:val="22"/>
        </w:rPr>
        <w:t> </w:t>
      </w:r>
      <w:r>
        <w:rPr>
          <w:spacing w:val="-2"/>
          <w:sz w:val="22"/>
        </w:rPr>
        <w:t>lets</w:t>
      </w:r>
      <w:r>
        <w:rPr>
          <w:spacing w:val="-8"/>
          <w:sz w:val="22"/>
        </w:rPr>
        <w:t> </w:t>
      </w:r>
      <w:r>
        <w:rPr>
          <w:spacing w:val="-2"/>
          <w:sz w:val="22"/>
        </w:rPr>
        <w:t>devices</w:t>
      </w:r>
      <w:r>
        <w:rPr>
          <w:spacing w:val="-9"/>
          <w:sz w:val="22"/>
        </w:rPr>
        <w:t> </w:t>
      </w:r>
      <w:r>
        <w:rPr>
          <w:spacing w:val="-2"/>
          <w:sz w:val="22"/>
        </w:rPr>
        <w:t>communicate</w:t>
      </w:r>
      <w:r>
        <w:rPr>
          <w:spacing w:val="-9"/>
          <w:sz w:val="22"/>
        </w:rPr>
        <w:t> </w:t>
      </w:r>
      <w:r>
        <w:rPr>
          <w:spacing w:val="-2"/>
          <w:sz w:val="22"/>
        </w:rPr>
        <w:t>directly</w:t>
      </w:r>
      <w:r>
        <w:rPr>
          <w:spacing w:val="-11"/>
          <w:sz w:val="22"/>
        </w:rPr>
        <w:t> </w:t>
      </w:r>
      <w:r>
        <w:rPr>
          <w:spacing w:val="-2"/>
          <w:sz w:val="22"/>
        </w:rPr>
        <w:t>with</w:t>
      </w:r>
      <w:r>
        <w:rPr>
          <w:spacing w:val="-8"/>
          <w:sz w:val="22"/>
        </w:rPr>
        <w:t> </w:t>
      </w:r>
      <w:r>
        <w:rPr>
          <w:spacing w:val="-2"/>
          <w:sz w:val="22"/>
        </w:rPr>
        <w:t>memory.</w:t>
      </w:r>
    </w:p>
    <w:p>
      <w:pPr>
        <w:pStyle w:val="BodyText"/>
        <w:spacing w:before="23"/>
      </w:pPr>
    </w:p>
    <w:p>
      <w:pPr>
        <w:pStyle w:val="ListParagraph"/>
        <w:numPr>
          <w:ilvl w:val="2"/>
          <w:numId w:val="51"/>
        </w:numPr>
        <w:tabs>
          <w:tab w:pos="1537" w:val="left" w:leader="none"/>
        </w:tabs>
        <w:spacing w:line="350" w:lineRule="auto" w:before="0" w:after="0"/>
        <w:ind w:left="1310" w:right="1197" w:firstLine="0"/>
        <w:jc w:val="left"/>
        <w:rPr>
          <w:color w:val="1F497C"/>
          <w:sz w:val="22"/>
        </w:rPr>
      </w:pPr>
      <w:r>
        <w:rPr>
          <w:color w:val="1F497C"/>
          <w:spacing w:val="-6"/>
          <w:sz w:val="22"/>
        </w:rPr>
        <w:t>Device drivers:</w:t>
      </w:r>
      <w:r>
        <w:rPr>
          <w:color w:val="1F497C"/>
          <w:sz w:val="22"/>
        </w:rPr>
        <w:t> </w:t>
      </w:r>
      <w:r>
        <w:rPr>
          <w:spacing w:val="-6"/>
          <w:sz w:val="22"/>
        </w:rPr>
        <w:t>Special software that helps the</w:t>
      </w:r>
      <w:r>
        <w:rPr>
          <w:sz w:val="22"/>
        </w:rPr>
        <w:t> </w:t>
      </w:r>
      <w:r>
        <w:rPr>
          <w:spacing w:val="-6"/>
          <w:sz w:val="22"/>
        </w:rPr>
        <w:t>OS talk to</w:t>
      </w:r>
      <w:r>
        <w:rPr>
          <w:sz w:val="22"/>
        </w:rPr>
        <w:t> </w:t>
      </w:r>
      <w:r>
        <w:rPr>
          <w:spacing w:val="-6"/>
          <w:sz w:val="22"/>
        </w:rPr>
        <w:t>specific</w:t>
      </w:r>
      <w:r>
        <w:rPr>
          <w:sz w:val="22"/>
        </w:rPr>
        <w:t> </w:t>
      </w:r>
      <w:r>
        <w:rPr>
          <w:spacing w:val="-6"/>
          <w:sz w:val="22"/>
        </w:rPr>
        <w:t>hardware devices without </w:t>
      </w:r>
      <w:r>
        <w:rPr>
          <w:sz w:val="22"/>
        </w:rPr>
        <w:t>worrying</w:t>
      </w:r>
      <w:r>
        <w:rPr>
          <w:spacing w:val="-13"/>
          <w:sz w:val="22"/>
        </w:rPr>
        <w:t> </w:t>
      </w:r>
      <w:r>
        <w:rPr>
          <w:sz w:val="22"/>
        </w:rPr>
        <w:t>about</w:t>
      </w:r>
      <w:r>
        <w:rPr>
          <w:spacing w:val="-12"/>
          <w:sz w:val="22"/>
        </w:rPr>
        <w:t> </w:t>
      </w:r>
      <w:r>
        <w:rPr>
          <w:sz w:val="22"/>
        </w:rPr>
        <w:t>their</w:t>
      </w:r>
      <w:r>
        <w:rPr>
          <w:spacing w:val="-12"/>
          <w:sz w:val="22"/>
        </w:rPr>
        <w:t> </w:t>
      </w:r>
      <w:r>
        <w:rPr>
          <w:sz w:val="22"/>
        </w:rPr>
        <w:t>complex</w:t>
      </w:r>
      <w:r>
        <w:rPr>
          <w:spacing w:val="-12"/>
          <w:sz w:val="22"/>
        </w:rPr>
        <w:t> </w:t>
      </w:r>
      <w:r>
        <w:rPr>
          <w:sz w:val="22"/>
        </w:rPr>
        <w:t>details.</w:t>
      </w:r>
    </w:p>
    <w:p>
      <w:pPr>
        <w:pStyle w:val="BodyText"/>
        <w:spacing w:before="28"/>
      </w:pPr>
    </w:p>
    <w:p>
      <w:pPr>
        <w:pStyle w:val="ListParagraph"/>
        <w:numPr>
          <w:ilvl w:val="2"/>
          <w:numId w:val="51"/>
        </w:numPr>
        <w:tabs>
          <w:tab w:pos="1537" w:val="left" w:leader="none"/>
        </w:tabs>
        <w:spacing w:line="350" w:lineRule="auto" w:before="0" w:after="0"/>
        <w:ind w:left="1310" w:right="1011" w:firstLine="0"/>
        <w:jc w:val="left"/>
        <w:rPr>
          <w:color w:val="1F497C"/>
          <w:sz w:val="22"/>
        </w:rPr>
      </w:pPr>
      <w:r>
        <w:rPr>
          <w:color w:val="1F497C"/>
          <w:spacing w:val="-6"/>
          <w:sz w:val="22"/>
        </w:rPr>
        <w:t>Resource allocation: </w:t>
      </w:r>
      <w:r>
        <w:rPr>
          <w:spacing w:val="-6"/>
          <w:sz w:val="22"/>
        </w:rPr>
        <w:t>The OS assigns</w:t>
      </w:r>
      <w:r>
        <w:rPr>
          <w:sz w:val="22"/>
        </w:rPr>
        <w:t> </w:t>
      </w:r>
      <w:r>
        <w:rPr>
          <w:spacing w:val="-6"/>
          <w:sz w:val="22"/>
        </w:rPr>
        <w:t>devices and their resources (like</w:t>
      </w:r>
      <w:r>
        <w:rPr>
          <w:sz w:val="22"/>
        </w:rPr>
        <w:t> </w:t>
      </w:r>
      <w:r>
        <w:rPr>
          <w:spacing w:val="-6"/>
          <w:sz w:val="22"/>
        </w:rPr>
        <w:t>memory and</w:t>
      </w:r>
      <w:r>
        <w:rPr>
          <w:sz w:val="22"/>
        </w:rPr>
        <w:t> </w:t>
      </w:r>
      <w:r>
        <w:rPr>
          <w:spacing w:val="-6"/>
          <w:sz w:val="22"/>
        </w:rPr>
        <w:t>CPU</w:t>
      </w:r>
      <w:r>
        <w:rPr>
          <w:sz w:val="22"/>
        </w:rPr>
        <w:t> </w:t>
      </w:r>
      <w:r>
        <w:rPr>
          <w:spacing w:val="-6"/>
          <w:sz w:val="22"/>
        </w:rPr>
        <w:t>time) </w:t>
      </w:r>
      <w:r>
        <w:rPr>
          <w:spacing w:val="-2"/>
          <w:sz w:val="22"/>
        </w:rPr>
        <w:t>to</w:t>
      </w:r>
      <w:r>
        <w:rPr>
          <w:spacing w:val="-11"/>
          <w:sz w:val="22"/>
        </w:rPr>
        <w:t> </w:t>
      </w:r>
      <w:r>
        <w:rPr>
          <w:spacing w:val="-2"/>
          <w:sz w:val="22"/>
        </w:rPr>
        <w:t>different</w:t>
      </w:r>
      <w:r>
        <w:rPr>
          <w:spacing w:val="-10"/>
          <w:sz w:val="22"/>
        </w:rPr>
        <w:t> </w:t>
      </w:r>
      <w:r>
        <w:rPr>
          <w:spacing w:val="-2"/>
          <w:sz w:val="22"/>
        </w:rPr>
        <w:t>programs</w:t>
      </w:r>
      <w:r>
        <w:rPr>
          <w:spacing w:val="-10"/>
          <w:sz w:val="22"/>
        </w:rPr>
        <w:t> </w:t>
      </w:r>
      <w:r>
        <w:rPr>
          <w:spacing w:val="-2"/>
          <w:sz w:val="22"/>
        </w:rPr>
        <w:t>based</w:t>
      </w:r>
      <w:r>
        <w:rPr>
          <w:spacing w:val="-10"/>
          <w:sz w:val="22"/>
        </w:rPr>
        <w:t> </w:t>
      </w:r>
      <w:r>
        <w:rPr>
          <w:spacing w:val="-2"/>
          <w:sz w:val="22"/>
        </w:rPr>
        <w:t>on</w:t>
      </w:r>
      <w:r>
        <w:rPr>
          <w:spacing w:val="-10"/>
          <w:sz w:val="22"/>
        </w:rPr>
        <w:t> </w:t>
      </w:r>
      <w:r>
        <w:rPr>
          <w:spacing w:val="-2"/>
          <w:sz w:val="22"/>
        </w:rPr>
        <w:t>need</w:t>
      </w:r>
      <w:r>
        <w:rPr>
          <w:spacing w:val="-10"/>
          <w:sz w:val="22"/>
        </w:rPr>
        <w:t> </w:t>
      </w:r>
      <w:r>
        <w:rPr>
          <w:spacing w:val="-2"/>
          <w:sz w:val="22"/>
        </w:rPr>
        <w:t>and</w:t>
      </w:r>
      <w:r>
        <w:rPr>
          <w:spacing w:val="-10"/>
          <w:sz w:val="22"/>
        </w:rPr>
        <w:t> </w:t>
      </w:r>
      <w:r>
        <w:rPr>
          <w:spacing w:val="-2"/>
          <w:sz w:val="22"/>
        </w:rPr>
        <w:t>priority.</w:t>
      </w:r>
    </w:p>
    <w:p>
      <w:pPr>
        <w:pStyle w:val="BodyText"/>
        <w:spacing w:before="28"/>
      </w:pPr>
    </w:p>
    <w:p>
      <w:pPr>
        <w:pStyle w:val="ListParagraph"/>
        <w:numPr>
          <w:ilvl w:val="2"/>
          <w:numId w:val="51"/>
        </w:numPr>
        <w:tabs>
          <w:tab w:pos="1537" w:val="left" w:leader="none"/>
        </w:tabs>
        <w:spacing w:line="350" w:lineRule="auto" w:before="0" w:after="0"/>
        <w:ind w:left="1310" w:right="1297" w:firstLine="0"/>
        <w:jc w:val="left"/>
        <w:rPr>
          <w:color w:val="1F497C"/>
          <w:sz w:val="22"/>
        </w:rPr>
      </w:pPr>
      <w:r>
        <w:rPr>
          <w:color w:val="1F497C"/>
          <w:spacing w:val="-8"/>
          <w:sz w:val="22"/>
        </w:rPr>
        <w:t>Error</w:t>
      </w:r>
      <w:r>
        <w:rPr>
          <w:color w:val="1F497C"/>
          <w:spacing w:val="-1"/>
          <w:sz w:val="22"/>
        </w:rPr>
        <w:t> </w:t>
      </w:r>
      <w:r>
        <w:rPr>
          <w:color w:val="1F497C"/>
          <w:spacing w:val="-8"/>
          <w:sz w:val="22"/>
        </w:rPr>
        <w:t>handling:</w:t>
      </w:r>
      <w:r>
        <w:rPr>
          <w:color w:val="1F497C"/>
          <w:sz w:val="22"/>
        </w:rPr>
        <w:t> </w:t>
      </w:r>
      <w:r>
        <w:rPr>
          <w:spacing w:val="-8"/>
          <w:sz w:val="22"/>
        </w:rPr>
        <w:t>Detects</w:t>
      </w:r>
      <w:r>
        <w:rPr>
          <w:spacing w:val="-2"/>
          <w:sz w:val="22"/>
        </w:rPr>
        <w:t> </w:t>
      </w:r>
      <w:r>
        <w:rPr>
          <w:spacing w:val="-8"/>
          <w:sz w:val="22"/>
        </w:rPr>
        <w:t>problems</w:t>
      </w:r>
      <w:r>
        <w:rPr>
          <w:sz w:val="22"/>
        </w:rPr>
        <w:t> </w:t>
      </w:r>
      <w:r>
        <w:rPr>
          <w:spacing w:val="-8"/>
          <w:sz w:val="22"/>
        </w:rPr>
        <w:t>with</w:t>
      </w:r>
      <w:r>
        <w:rPr>
          <w:sz w:val="22"/>
        </w:rPr>
        <w:t> </w:t>
      </w:r>
      <w:r>
        <w:rPr>
          <w:spacing w:val="-8"/>
          <w:sz w:val="22"/>
        </w:rPr>
        <w:t>hardware</w:t>
      </w:r>
      <w:r>
        <w:rPr>
          <w:sz w:val="22"/>
        </w:rPr>
        <w:t> </w:t>
      </w:r>
      <w:r>
        <w:rPr>
          <w:spacing w:val="-8"/>
          <w:sz w:val="22"/>
        </w:rPr>
        <w:t>devices</w:t>
      </w:r>
      <w:r>
        <w:rPr>
          <w:spacing w:val="-2"/>
          <w:sz w:val="22"/>
        </w:rPr>
        <w:t> </w:t>
      </w:r>
      <w:r>
        <w:rPr>
          <w:spacing w:val="-8"/>
          <w:sz w:val="22"/>
        </w:rPr>
        <w:t>and</w:t>
      </w:r>
      <w:r>
        <w:rPr>
          <w:spacing w:val="-2"/>
          <w:sz w:val="22"/>
        </w:rPr>
        <w:t> </w:t>
      </w:r>
      <w:r>
        <w:rPr>
          <w:spacing w:val="-8"/>
          <w:sz w:val="22"/>
        </w:rPr>
        <w:t>fixes</w:t>
      </w:r>
      <w:r>
        <w:rPr>
          <w:sz w:val="22"/>
        </w:rPr>
        <w:t> </w:t>
      </w:r>
      <w:r>
        <w:rPr>
          <w:spacing w:val="-8"/>
          <w:sz w:val="22"/>
        </w:rPr>
        <w:t>or</w:t>
      </w:r>
      <w:r>
        <w:rPr>
          <w:sz w:val="22"/>
        </w:rPr>
        <w:t> </w:t>
      </w:r>
      <w:r>
        <w:rPr>
          <w:spacing w:val="-8"/>
          <w:sz w:val="22"/>
        </w:rPr>
        <w:t>reports</w:t>
      </w:r>
      <w:r>
        <w:rPr>
          <w:spacing w:val="-2"/>
          <w:sz w:val="22"/>
        </w:rPr>
        <w:t> </w:t>
      </w:r>
      <w:r>
        <w:rPr>
          <w:spacing w:val="-8"/>
          <w:sz w:val="22"/>
        </w:rPr>
        <w:t>them</w:t>
      </w:r>
      <w:r>
        <w:rPr>
          <w:spacing w:val="-4"/>
          <w:sz w:val="22"/>
        </w:rPr>
        <w:t> </w:t>
      </w:r>
      <w:r>
        <w:rPr>
          <w:spacing w:val="-8"/>
          <w:sz w:val="22"/>
        </w:rPr>
        <w:t>to</w:t>
      </w:r>
      <w:r>
        <w:rPr>
          <w:sz w:val="22"/>
        </w:rPr>
        <w:t> </w:t>
      </w:r>
      <w:r>
        <w:rPr>
          <w:spacing w:val="-8"/>
          <w:sz w:val="22"/>
        </w:rPr>
        <w:t>avoid </w:t>
      </w:r>
      <w:r>
        <w:rPr>
          <w:sz w:val="22"/>
        </w:rPr>
        <w:t>data loss or crashes.</w:t>
      </w:r>
    </w:p>
    <w:p>
      <w:pPr>
        <w:pStyle w:val="ListParagraph"/>
        <w:spacing w:after="0" w:line="350" w:lineRule="auto"/>
        <w:jc w:val="left"/>
        <w:rPr>
          <w:sz w:val="22"/>
        </w:rPr>
        <w:sectPr>
          <w:pgSz w:w="12240" w:h="15840"/>
          <w:pgMar w:header="768" w:footer="1076" w:top="1340" w:bottom="1260" w:left="850" w:right="566"/>
        </w:sectPr>
      </w:pPr>
    </w:p>
    <w:p>
      <w:pPr>
        <w:pStyle w:val="ListParagraph"/>
        <w:numPr>
          <w:ilvl w:val="2"/>
          <w:numId w:val="51"/>
        </w:numPr>
        <w:tabs>
          <w:tab w:pos="1537" w:val="left" w:leader="none"/>
        </w:tabs>
        <w:spacing w:line="352" w:lineRule="auto" w:before="88" w:after="0"/>
        <w:ind w:left="1310" w:right="925" w:firstLine="0"/>
        <w:jc w:val="left"/>
        <w:rPr>
          <w:color w:val="1F497C"/>
          <w:sz w:val="22"/>
        </w:rPr>
      </w:pPr>
      <w:r>
        <w:rPr>
          <w:color w:val="1F497C"/>
          <w:w w:val="90"/>
          <w:sz w:val="22"/>
        </w:rPr>
        <w:t>I/O scheduling: </w:t>
      </w:r>
      <w:r>
        <w:rPr>
          <w:w w:val="90"/>
          <w:sz w:val="22"/>
        </w:rPr>
        <w:t>Organizes the order of input/output requests to speed up processing and reduce </w:t>
      </w:r>
      <w:r>
        <w:rPr>
          <w:spacing w:val="-2"/>
          <w:sz w:val="22"/>
        </w:rPr>
        <w:t>waiting</w:t>
      </w:r>
      <w:r>
        <w:rPr>
          <w:spacing w:val="-6"/>
          <w:sz w:val="22"/>
        </w:rPr>
        <w:t> </w:t>
      </w:r>
      <w:r>
        <w:rPr>
          <w:spacing w:val="-2"/>
          <w:sz w:val="22"/>
        </w:rPr>
        <w:t>time</w:t>
      </w:r>
      <w:r>
        <w:rPr>
          <w:spacing w:val="-4"/>
          <w:sz w:val="22"/>
        </w:rPr>
        <w:t> </w:t>
      </w:r>
      <w:r>
        <w:rPr>
          <w:spacing w:val="-2"/>
          <w:sz w:val="22"/>
        </w:rPr>
        <w:t>using</w:t>
      </w:r>
      <w:r>
        <w:rPr>
          <w:spacing w:val="-6"/>
          <w:sz w:val="22"/>
        </w:rPr>
        <w:t> </w:t>
      </w:r>
      <w:r>
        <w:rPr>
          <w:spacing w:val="-2"/>
          <w:sz w:val="22"/>
        </w:rPr>
        <w:t>methods</w:t>
      </w:r>
      <w:r>
        <w:rPr>
          <w:spacing w:val="-6"/>
          <w:sz w:val="22"/>
        </w:rPr>
        <w:t> </w:t>
      </w:r>
      <w:r>
        <w:rPr>
          <w:spacing w:val="-2"/>
          <w:sz w:val="22"/>
        </w:rPr>
        <w:t>like</w:t>
      </w:r>
      <w:r>
        <w:rPr>
          <w:spacing w:val="-3"/>
          <w:sz w:val="22"/>
        </w:rPr>
        <w:t> </w:t>
      </w:r>
      <w:r>
        <w:rPr>
          <w:spacing w:val="-2"/>
          <w:sz w:val="22"/>
        </w:rPr>
        <w:t>First-Come,</w:t>
      </w:r>
      <w:r>
        <w:rPr>
          <w:spacing w:val="-4"/>
          <w:sz w:val="22"/>
        </w:rPr>
        <w:t> </w:t>
      </w:r>
      <w:r>
        <w:rPr>
          <w:spacing w:val="-2"/>
          <w:sz w:val="22"/>
        </w:rPr>
        <w:t>First-Served</w:t>
      </w:r>
      <w:r>
        <w:rPr>
          <w:spacing w:val="-4"/>
          <w:sz w:val="22"/>
        </w:rPr>
        <w:t> </w:t>
      </w:r>
      <w:r>
        <w:rPr>
          <w:spacing w:val="-2"/>
          <w:sz w:val="22"/>
        </w:rPr>
        <w:t>(FCFS),</w:t>
      </w:r>
      <w:r>
        <w:rPr>
          <w:spacing w:val="-6"/>
          <w:sz w:val="22"/>
        </w:rPr>
        <w:t> </w:t>
      </w:r>
      <w:r>
        <w:rPr>
          <w:spacing w:val="-2"/>
          <w:sz w:val="22"/>
        </w:rPr>
        <w:t>Shortest Seek</w:t>
      </w:r>
      <w:r>
        <w:rPr>
          <w:spacing w:val="-6"/>
          <w:sz w:val="22"/>
        </w:rPr>
        <w:t> </w:t>
      </w:r>
      <w:r>
        <w:rPr>
          <w:spacing w:val="-2"/>
          <w:sz w:val="22"/>
        </w:rPr>
        <w:t>Time</w:t>
      </w:r>
      <w:r>
        <w:rPr>
          <w:spacing w:val="-3"/>
          <w:sz w:val="22"/>
        </w:rPr>
        <w:t> </w:t>
      </w:r>
      <w:r>
        <w:rPr>
          <w:spacing w:val="-2"/>
          <w:sz w:val="22"/>
        </w:rPr>
        <w:t>First </w:t>
      </w:r>
      <w:r>
        <w:rPr>
          <w:sz w:val="22"/>
        </w:rPr>
        <w:t>(SSTF), or SCAN.</w:t>
      </w:r>
    </w:p>
    <w:p>
      <w:pPr>
        <w:pStyle w:val="BodyText"/>
        <w:spacing w:before="23"/>
      </w:pPr>
    </w:p>
    <w:p>
      <w:pPr>
        <w:pStyle w:val="ListParagraph"/>
        <w:numPr>
          <w:ilvl w:val="2"/>
          <w:numId w:val="51"/>
        </w:numPr>
        <w:tabs>
          <w:tab w:pos="1537" w:val="left" w:leader="none"/>
        </w:tabs>
        <w:spacing w:line="350" w:lineRule="auto" w:before="0" w:after="0"/>
        <w:ind w:left="1310" w:right="1224" w:firstLine="0"/>
        <w:jc w:val="left"/>
        <w:rPr>
          <w:color w:val="1F497C"/>
          <w:sz w:val="22"/>
        </w:rPr>
      </w:pPr>
      <w:r>
        <w:rPr>
          <w:color w:val="1F497C"/>
          <w:spacing w:val="-4"/>
          <w:sz w:val="22"/>
        </w:rPr>
        <w:t>Spooling:</w:t>
      </w:r>
      <w:r>
        <w:rPr>
          <w:color w:val="1F497C"/>
          <w:spacing w:val="-9"/>
          <w:sz w:val="22"/>
        </w:rPr>
        <w:t> </w:t>
      </w:r>
      <w:r>
        <w:rPr>
          <w:spacing w:val="-4"/>
          <w:sz w:val="22"/>
        </w:rPr>
        <w:t>Temporarily</w:t>
      </w:r>
      <w:r>
        <w:rPr>
          <w:spacing w:val="-8"/>
          <w:sz w:val="22"/>
        </w:rPr>
        <w:t> </w:t>
      </w:r>
      <w:r>
        <w:rPr>
          <w:spacing w:val="-4"/>
          <w:sz w:val="22"/>
        </w:rPr>
        <w:t>stores</w:t>
      </w:r>
      <w:r>
        <w:rPr>
          <w:spacing w:val="-8"/>
          <w:sz w:val="22"/>
        </w:rPr>
        <w:t> </w:t>
      </w:r>
      <w:r>
        <w:rPr>
          <w:spacing w:val="-4"/>
          <w:sz w:val="22"/>
        </w:rPr>
        <w:t>data</w:t>
      </w:r>
      <w:r>
        <w:rPr>
          <w:spacing w:val="-8"/>
          <w:sz w:val="22"/>
        </w:rPr>
        <w:t> </w:t>
      </w:r>
      <w:r>
        <w:rPr>
          <w:spacing w:val="-4"/>
          <w:sz w:val="22"/>
        </w:rPr>
        <w:t>(for</w:t>
      </w:r>
      <w:r>
        <w:rPr>
          <w:spacing w:val="-8"/>
          <w:sz w:val="22"/>
        </w:rPr>
        <w:t> </w:t>
      </w:r>
      <w:r>
        <w:rPr>
          <w:spacing w:val="-4"/>
          <w:sz w:val="22"/>
        </w:rPr>
        <w:t>example,</w:t>
      </w:r>
      <w:r>
        <w:rPr>
          <w:spacing w:val="-8"/>
          <w:sz w:val="22"/>
        </w:rPr>
        <w:t> </w:t>
      </w:r>
      <w:r>
        <w:rPr>
          <w:spacing w:val="-4"/>
          <w:sz w:val="22"/>
        </w:rPr>
        <w:t>print</w:t>
      </w:r>
      <w:r>
        <w:rPr>
          <w:spacing w:val="-8"/>
          <w:sz w:val="22"/>
        </w:rPr>
        <w:t> </w:t>
      </w:r>
      <w:r>
        <w:rPr>
          <w:spacing w:val="-4"/>
          <w:sz w:val="22"/>
        </w:rPr>
        <w:t>jobs)</w:t>
      </w:r>
      <w:r>
        <w:rPr>
          <w:spacing w:val="-8"/>
          <w:sz w:val="22"/>
        </w:rPr>
        <w:t> </w:t>
      </w:r>
      <w:r>
        <w:rPr>
          <w:spacing w:val="-4"/>
          <w:sz w:val="22"/>
        </w:rPr>
        <w:t>in</w:t>
      </w:r>
      <w:r>
        <w:rPr>
          <w:spacing w:val="-8"/>
          <w:sz w:val="22"/>
        </w:rPr>
        <w:t> </w:t>
      </w:r>
      <w:r>
        <w:rPr>
          <w:spacing w:val="-4"/>
          <w:sz w:val="22"/>
        </w:rPr>
        <w:t>a</w:t>
      </w:r>
      <w:r>
        <w:rPr>
          <w:spacing w:val="-9"/>
          <w:sz w:val="22"/>
        </w:rPr>
        <w:t> </w:t>
      </w:r>
      <w:r>
        <w:rPr>
          <w:spacing w:val="-4"/>
          <w:sz w:val="22"/>
        </w:rPr>
        <w:t>buffer</w:t>
      </w:r>
      <w:r>
        <w:rPr>
          <w:spacing w:val="-8"/>
          <w:sz w:val="22"/>
        </w:rPr>
        <w:t> </w:t>
      </w:r>
      <w:r>
        <w:rPr>
          <w:spacing w:val="-4"/>
          <w:sz w:val="22"/>
        </w:rPr>
        <w:t>so</w:t>
      </w:r>
      <w:r>
        <w:rPr>
          <w:spacing w:val="-8"/>
          <w:sz w:val="22"/>
        </w:rPr>
        <w:t> </w:t>
      </w:r>
      <w:r>
        <w:rPr>
          <w:spacing w:val="-4"/>
          <w:sz w:val="22"/>
        </w:rPr>
        <w:t>the</w:t>
      </w:r>
      <w:r>
        <w:rPr>
          <w:spacing w:val="-8"/>
          <w:sz w:val="22"/>
        </w:rPr>
        <w:t> </w:t>
      </w:r>
      <w:r>
        <w:rPr>
          <w:spacing w:val="-4"/>
          <w:sz w:val="22"/>
        </w:rPr>
        <w:t>CPU</w:t>
      </w:r>
      <w:r>
        <w:rPr>
          <w:spacing w:val="-8"/>
          <w:sz w:val="22"/>
        </w:rPr>
        <w:t> </w:t>
      </w:r>
      <w:r>
        <w:rPr>
          <w:spacing w:val="-4"/>
          <w:sz w:val="22"/>
        </w:rPr>
        <w:t>can</w:t>
      </w:r>
      <w:r>
        <w:rPr>
          <w:spacing w:val="-8"/>
          <w:sz w:val="22"/>
        </w:rPr>
        <w:t> </w:t>
      </w:r>
      <w:r>
        <w:rPr>
          <w:spacing w:val="-4"/>
          <w:sz w:val="22"/>
        </w:rPr>
        <w:t>keep </w:t>
      </w:r>
      <w:r>
        <w:rPr>
          <w:spacing w:val="-2"/>
          <w:sz w:val="22"/>
        </w:rPr>
        <w:t>working</w:t>
      </w:r>
      <w:r>
        <w:rPr>
          <w:spacing w:val="-5"/>
          <w:sz w:val="22"/>
        </w:rPr>
        <w:t> </w:t>
      </w:r>
      <w:r>
        <w:rPr>
          <w:spacing w:val="-2"/>
          <w:sz w:val="22"/>
        </w:rPr>
        <w:t>while</w:t>
      </w:r>
      <w:r>
        <w:rPr>
          <w:spacing w:val="-4"/>
          <w:sz w:val="22"/>
        </w:rPr>
        <w:t> </w:t>
      </w:r>
      <w:r>
        <w:rPr>
          <w:spacing w:val="-2"/>
          <w:sz w:val="22"/>
        </w:rPr>
        <w:t>slower</w:t>
      </w:r>
      <w:r>
        <w:rPr>
          <w:spacing w:val="-4"/>
          <w:sz w:val="22"/>
        </w:rPr>
        <w:t> </w:t>
      </w:r>
      <w:r>
        <w:rPr>
          <w:spacing w:val="-2"/>
          <w:sz w:val="22"/>
        </w:rPr>
        <w:t>devices</w:t>
      </w:r>
      <w:r>
        <w:rPr>
          <w:spacing w:val="-4"/>
          <w:sz w:val="22"/>
        </w:rPr>
        <w:t> </w:t>
      </w:r>
      <w:r>
        <w:rPr>
          <w:spacing w:val="-2"/>
          <w:sz w:val="22"/>
        </w:rPr>
        <w:t>finish</w:t>
      </w:r>
      <w:r>
        <w:rPr>
          <w:spacing w:val="-5"/>
          <w:sz w:val="22"/>
        </w:rPr>
        <w:t> </w:t>
      </w:r>
      <w:r>
        <w:rPr>
          <w:spacing w:val="-2"/>
          <w:sz w:val="22"/>
        </w:rPr>
        <w:t>their</w:t>
      </w:r>
      <w:r>
        <w:rPr>
          <w:spacing w:val="-5"/>
          <w:sz w:val="22"/>
        </w:rPr>
        <w:t> </w:t>
      </w:r>
      <w:r>
        <w:rPr>
          <w:spacing w:val="-2"/>
          <w:sz w:val="22"/>
        </w:rPr>
        <w:t>tasks.</w:t>
      </w:r>
    </w:p>
    <w:p>
      <w:pPr>
        <w:pStyle w:val="BodyText"/>
        <w:spacing w:before="177"/>
      </w:pPr>
    </w:p>
    <w:p>
      <w:pPr>
        <w:numPr>
          <w:ilvl w:val="0"/>
          <w:numId w:val="51"/>
        </w:numPr>
        <w:tabs>
          <w:tab w:pos="839" w:val="left" w:leader="none"/>
        </w:tabs>
        <w:spacing w:before="0"/>
        <w:ind w:left="839" w:right="0" w:hanging="249"/>
        <w:jc w:val="left"/>
        <w:rPr>
          <w:b/>
          <w:color w:val="0A0A0A"/>
          <w:sz w:val="24"/>
        </w:rPr>
      </w:pPr>
      <w:r>
        <w:rPr>
          <w:b/>
          <w:color w:val="0A0A0A"/>
          <w:sz w:val="24"/>
        </w:rPr>
        <w:t>Secondary</w:t>
      </w:r>
      <w:r>
        <w:rPr>
          <w:b/>
          <w:color w:val="0A0A0A"/>
          <w:spacing w:val="-11"/>
          <w:sz w:val="24"/>
        </w:rPr>
        <w:t> </w:t>
      </w:r>
      <w:r>
        <w:rPr>
          <w:b/>
          <w:color w:val="0A0A0A"/>
          <w:sz w:val="24"/>
        </w:rPr>
        <w:t>storage</w:t>
      </w:r>
      <w:r>
        <w:rPr>
          <w:b/>
          <w:color w:val="0A0A0A"/>
          <w:spacing w:val="-10"/>
          <w:sz w:val="24"/>
        </w:rPr>
        <w:t> </w:t>
      </w:r>
      <w:r>
        <w:rPr>
          <w:b/>
          <w:color w:val="0A0A0A"/>
          <w:spacing w:val="-2"/>
          <w:sz w:val="24"/>
        </w:rPr>
        <w:t>management</w:t>
      </w:r>
    </w:p>
    <w:p>
      <w:pPr>
        <w:pStyle w:val="ListParagraph"/>
        <w:numPr>
          <w:ilvl w:val="1"/>
          <w:numId w:val="51"/>
        </w:numPr>
        <w:tabs>
          <w:tab w:pos="1310" w:val="left" w:leader="none"/>
        </w:tabs>
        <w:spacing w:line="328" w:lineRule="auto" w:before="191" w:after="0"/>
        <w:ind w:left="1310" w:right="1124" w:hanging="360"/>
        <w:jc w:val="left"/>
        <w:rPr>
          <w:sz w:val="22"/>
        </w:rPr>
      </w:pPr>
      <w:r>
        <w:rPr>
          <w:spacing w:val="-6"/>
          <w:sz w:val="22"/>
        </w:rPr>
        <w:t>Secondary</w:t>
      </w:r>
      <w:r>
        <w:rPr>
          <w:spacing w:val="-7"/>
          <w:sz w:val="22"/>
        </w:rPr>
        <w:t> </w:t>
      </w:r>
      <w:r>
        <w:rPr>
          <w:spacing w:val="-6"/>
          <w:sz w:val="22"/>
        </w:rPr>
        <w:t>storage includes devices like</w:t>
      </w:r>
      <w:r>
        <w:rPr>
          <w:spacing w:val="-5"/>
          <w:sz w:val="22"/>
        </w:rPr>
        <w:t> </w:t>
      </w:r>
      <w:r>
        <w:rPr>
          <w:spacing w:val="-6"/>
          <w:sz w:val="22"/>
        </w:rPr>
        <w:t>hard</w:t>
      </w:r>
      <w:r>
        <w:rPr>
          <w:spacing w:val="-5"/>
          <w:sz w:val="22"/>
        </w:rPr>
        <w:t> </w:t>
      </w:r>
      <w:r>
        <w:rPr>
          <w:spacing w:val="-6"/>
          <w:sz w:val="22"/>
        </w:rPr>
        <w:t>drives</w:t>
      </w:r>
      <w:r>
        <w:rPr>
          <w:spacing w:val="-5"/>
          <w:sz w:val="22"/>
        </w:rPr>
        <w:t> </w:t>
      </w:r>
      <w:r>
        <w:rPr>
          <w:spacing w:val="-6"/>
          <w:sz w:val="22"/>
        </w:rPr>
        <w:t>and</w:t>
      </w:r>
      <w:r>
        <w:rPr>
          <w:spacing w:val="-5"/>
          <w:sz w:val="22"/>
        </w:rPr>
        <w:t> </w:t>
      </w:r>
      <w:r>
        <w:rPr>
          <w:spacing w:val="-6"/>
          <w:sz w:val="22"/>
        </w:rPr>
        <w:t>SSDs</w:t>
      </w:r>
      <w:r>
        <w:rPr>
          <w:spacing w:val="-5"/>
          <w:sz w:val="22"/>
        </w:rPr>
        <w:t> </w:t>
      </w:r>
      <w:r>
        <w:rPr>
          <w:spacing w:val="-6"/>
          <w:sz w:val="22"/>
        </w:rPr>
        <w:t>that</w:t>
      </w:r>
      <w:r>
        <w:rPr>
          <w:spacing w:val="-5"/>
          <w:sz w:val="22"/>
        </w:rPr>
        <w:t> </w:t>
      </w:r>
      <w:r>
        <w:rPr>
          <w:spacing w:val="-6"/>
          <w:sz w:val="22"/>
        </w:rPr>
        <w:t>save</w:t>
      </w:r>
      <w:r>
        <w:rPr>
          <w:spacing w:val="-4"/>
          <w:sz w:val="22"/>
        </w:rPr>
        <w:t> </w:t>
      </w:r>
      <w:r>
        <w:rPr>
          <w:spacing w:val="-6"/>
          <w:sz w:val="22"/>
        </w:rPr>
        <w:t>data</w:t>
      </w:r>
      <w:r>
        <w:rPr>
          <w:spacing w:val="-4"/>
          <w:sz w:val="22"/>
        </w:rPr>
        <w:t> </w:t>
      </w:r>
      <w:r>
        <w:rPr>
          <w:spacing w:val="-6"/>
          <w:sz w:val="22"/>
        </w:rPr>
        <w:t>permanently,</w:t>
      </w:r>
      <w:r>
        <w:rPr>
          <w:spacing w:val="-5"/>
          <w:sz w:val="22"/>
        </w:rPr>
        <w:t> </w:t>
      </w:r>
      <w:r>
        <w:rPr>
          <w:spacing w:val="-6"/>
          <w:sz w:val="22"/>
        </w:rPr>
        <w:t>even </w:t>
      </w:r>
      <w:r>
        <w:rPr>
          <w:sz w:val="22"/>
        </w:rPr>
        <w:t>when</w:t>
      </w:r>
      <w:r>
        <w:rPr>
          <w:spacing w:val="-9"/>
          <w:sz w:val="22"/>
        </w:rPr>
        <w:t> </w:t>
      </w:r>
      <w:r>
        <w:rPr>
          <w:sz w:val="22"/>
        </w:rPr>
        <w:t>the</w:t>
      </w:r>
      <w:r>
        <w:rPr>
          <w:spacing w:val="-7"/>
          <w:sz w:val="22"/>
        </w:rPr>
        <w:t> </w:t>
      </w:r>
      <w:r>
        <w:rPr>
          <w:sz w:val="22"/>
        </w:rPr>
        <w:t>computer</w:t>
      </w:r>
      <w:r>
        <w:rPr>
          <w:spacing w:val="-11"/>
          <w:sz w:val="22"/>
        </w:rPr>
        <w:t> </w:t>
      </w:r>
      <w:r>
        <w:rPr>
          <w:sz w:val="22"/>
        </w:rPr>
        <w:t>is</w:t>
      </w:r>
      <w:r>
        <w:rPr>
          <w:spacing w:val="-10"/>
          <w:sz w:val="22"/>
        </w:rPr>
        <w:t> </w:t>
      </w:r>
      <w:r>
        <w:rPr>
          <w:sz w:val="22"/>
        </w:rPr>
        <w:t>turned</w:t>
      </w:r>
      <w:r>
        <w:rPr>
          <w:spacing w:val="-10"/>
          <w:sz w:val="22"/>
        </w:rPr>
        <w:t> </w:t>
      </w:r>
      <w:r>
        <w:rPr>
          <w:sz w:val="22"/>
        </w:rPr>
        <w:t>off.</w:t>
      </w:r>
    </w:p>
    <w:p>
      <w:pPr>
        <w:pStyle w:val="ListParagraph"/>
        <w:numPr>
          <w:ilvl w:val="1"/>
          <w:numId w:val="51"/>
        </w:numPr>
        <w:tabs>
          <w:tab w:pos="1309" w:val="left" w:leader="none"/>
        </w:tabs>
        <w:spacing w:line="240" w:lineRule="auto" w:before="28" w:after="0"/>
        <w:ind w:left="1309" w:right="0" w:hanging="359"/>
        <w:jc w:val="left"/>
        <w:rPr>
          <w:sz w:val="22"/>
        </w:rPr>
      </w:pPr>
      <w:r>
        <w:rPr>
          <w:w w:val="90"/>
          <w:sz w:val="22"/>
        </w:rPr>
        <w:t>The</w:t>
      </w:r>
      <w:r>
        <w:rPr>
          <w:spacing w:val="9"/>
          <w:sz w:val="22"/>
        </w:rPr>
        <w:t> </w:t>
      </w:r>
      <w:r>
        <w:rPr>
          <w:w w:val="90"/>
          <w:sz w:val="22"/>
        </w:rPr>
        <w:t>operating</w:t>
      </w:r>
      <w:r>
        <w:rPr>
          <w:spacing w:val="10"/>
          <w:sz w:val="22"/>
        </w:rPr>
        <w:t> </w:t>
      </w:r>
      <w:r>
        <w:rPr>
          <w:w w:val="90"/>
          <w:sz w:val="22"/>
        </w:rPr>
        <w:t>system</w:t>
      </w:r>
      <w:r>
        <w:rPr>
          <w:spacing w:val="8"/>
          <w:sz w:val="22"/>
        </w:rPr>
        <w:t> </w:t>
      </w:r>
      <w:r>
        <w:rPr>
          <w:w w:val="90"/>
          <w:sz w:val="22"/>
        </w:rPr>
        <w:t>manages</w:t>
      </w:r>
      <w:r>
        <w:rPr>
          <w:spacing w:val="12"/>
          <w:sz w:val="22"/>
        </w:rPr>
        <w:t> </w:t>
      </w:r>
      <w:r>
        <w:rPr>
          <w:w w:val="90"/>
          <w:sz w:val="22"/>
        </w:rPr>
        <w:t>this</w:t>
      </w:r>
      <w:r>
        <w:rPr>
          <w:spacing w:val="9"/>
          <w:sz w:val="22"/>
        </w:rPr>
        <w:t> </w:t>
      </w:r>
      <w:r>
        <w:rPr>
          <w:w w:val="90"/>
          <w:sz w:val="22"/>
        </w:rPr>
        <w:t>storage</w:t>
      </w:r>
      <w:r>
        <w:rPr>
          <w:spacing w:val="12"/>
          <w:sz w:val="22"/>
        </w:rPr>
        <w:t> </w:t>
      </w:r>
      <w:r>
        <w:rPr>
          <w:w w:val="90"/>
          <w:sz w:val="22"/>
        </w:rPr>
        <w:t>to</w:t>
      </w:r>
      <w:r>
        <w:rPr>
          <w:spacing w:val="12"/>
          <w:sz w:val="22"/>
        </w:rPr>
        <w:t> </w:t>
      </w:r>
      <w:r>
        <w:rPr>
          <w:w w:val="90"/>
          <w:sz w:val="22"/>
        </w:rPr>
        <w:t>keep</w:t>
      </w:r>
      <w:r>
        <w:rPr>
          <w:spacing w:val="12"/>
          <w:sz w:val="22"/>
        </w:rPr>
        <w:t> </w:t>
      </w:r>
      <w:r>
        <w:rPr>
          <w:w w:val="90"/>
          <w:sz w:val="22"/>
        </w:rPr>
        <w:t>data</w:t>
      </w:r>
      <w:r>
        <w:rPr>
          <w:spacing w:val="14"/>
          <w:sz w:val="22"/>
        </w:rPr>
        <w:t> </w:t>
      </w:r>
      <w:r>
        <w:rPr>
          <w:w w:val="90"/>
          <w:sz w:val="22"/>
        </w:rPr>
        <w:t>organized</w:t>
      </w:r>
      <w:r>
        <w:rPr>
          <w:spacing w:val="12"/>
          <w:sz w:val="22"/>
        </w:rPr>
        <w:t> </w:t>
      </w:r>
      <w:r>
        <w:rPr>
          <w:w w:val="90"/>
          <w:sz w:val="22"/>
        </w:rPr>
        <w:t>and</w:t>
      </w:r>
      <w:r>
        <w:rPr>
          <w:spacing w:val="12"/>
          <w:sz w:val="22"/>
        </w:rPr>
        <w:t> </w:t>
      </w:r>
      <w:r>
        <w:rPr>
          <w:w w:val="90"/>
          <w:sz w:val="22"/>
        </w:rPr>
        <w:t>easy</w:t>
      </w:r>
      <w:r>
        <w:rPr>
          <w:spacing w:val="10"/>
          <w:sz w:val="22"/>
        </w:rPr>
        <w:t> </w:t>
      </w:r>
      <w:r>
        <w:rPr>
          <w:w w:val="90"/>
          <w:sz w:val="22"/>
        </w:rPr>
        <w:t>to</w:t>
      </w:r>
      <w:r>
        <w:rPr>
          <w:spacing w:val="12"/>
          <w:sz w:val="22"/>
        </w:rPr>
        <w:t> </w:t>
      </w:r>
      <w:r>
        <w:rPr>
          <w:spacing w:val="-2"/>
          <w:w w:val="90"/>
          <w:sz w:val="22"/>
        </w:rPr>
        <w:t>access.</w:t>
      </w:r>
    </w:p>
    <w:p>
      <w:pPr>
        <w:numPr>
          <w:ilvl w:val="1"/>
          <w:numId w:val="51"/>
        </w:numPr>
        <w:tabs>
          <w:tab w:pos="1309" w:val="left" w:leader="none"/>
        </w:tabs>
        <w:spacing w:before="117"/>
        <w:ind w:left="1309" w:right="0" w:hanging="359"/>
        <w:jc w:val="left"/>
        <w:rPr>
          <w:rFonts w:ascii="Times New Roman"/>
          <w:b/>
          <w:sz w:val="22"/>
        </w:rPr>
      </w:pPr>
      <w:r>
        <w:rPr>
          <w:rFonts w:ascii="Times New Roman"/>
          <w:b/>
          <w:sz w:val="22"/>
        </w:rPr>
        <w:t>Key</w:t>
      </w:r>
      <w:r>
        <w:rPr>
          <w:rFonts w:ascii="Times New Roman"/>
          <w:b/>
          <w:spacing w:val="-2"/>
          <w:sz w:val="22"/>
        </w:rPr>
        <w:t> functions</w:t>
      </w:r>
    </w:p>
    <w:p>
      <w:pPr>
        <w:pStyle w:val="BodyText"/>
        <w:spacing w:before="126"/>
        <w:rPr>
          <w:rFonts w:ascii="Times New Roman"/>
          <w:b/>
        </w:rPr>
      </w:pPr>
    </w:p>
    <w:p>
      <w:pPr>
        <w:pStyle w:val="ListParagraph"/>
        <w:numPr>
          <w:ilvl w:val="2"/>
          <w:numId w:val="51"/>
        </w:numPr>
        <w:tabs>
          <w:tab w:pos="1537" w:val="left" w:leader="none"/>
        </w:tabs>
        <w:spacing w:line="350" w:lineRule="auto" w:before="0" w:after="0"/>
        <w:ind w:left="1310" w:right="915" w:firstLine="0"/>
        <w:jc w:val="left"/>
        <w:rPr>
          <w:sz w:val="22"/>
        </w:rPr>
      </w:pPr>
      <w:r>
        <w:rPr>
          <w:color w:val="1F497C"/>
          <w:spacing w:val="-6"/>
          <w:sz w:val="22"/>
        </w:rPr>
        <w:t>Free</w:t>
      </w:r>
      <w:r>
        <w:rPr>
          <w:color w:val="1F497C"/>
          <w:spacing w:val="-7"/>
          <w:sz w:val="22"/>
        </w:rPr>
        <w:t> </w:t>
      </w:r>
      <w:r>
        <w:rPr>
          <w:color w:val="1F497C"/>
          <w:spacing w:val="-6"/>
          <w:sz w:val="22"/>
        </w:rPr>
        <w:t>space management</w:t>
      </w:r>
      <w:r>
        <w:rPr>
          <w:rFonts w:ascii="Times New Roman" w:hAnsi="Times New Roman"/>
          <w:b/>
          <w:color w:val="1F497C"/>
          <w:spacing w:val="-6"/>
          <w:sz w:val="22"/>
        </w:rPr>
        <w:t>:</w:t>
      </w:r>
      <w:r>
        <w:rPr>
          <w:rFonts w:ascii="Times New Roman" w:hAnsi="Times New Roman"/>
          <w:b/>
          <w:color w:val="1F497C"/>
          <w:spacing w:val="-7"/>
          <w:sz w:val="22"/>
        </w:rPr>
        <w:t> </w:t>
      </w:r>
      <w:r>
        <w:rPr>
          <w:spacing w:val="-6"/>
          <w:sz w:val="22"/>
        </w:rPr>
        <w:t>Keeps</w:t>
      </w:r>
      <w:r>
        <w:rPr>
          <w:spacing w:val="-7"/>
          <w:sz w:val="22"/>
        </w:rPr>
        <w:t> </w:t>
      </w:r>
      <w:r>
        <w:rPr>
          <w:spacing w:val="-6"/>
          <w:sz w:val="22"/>
        </w:rPr>
        <w:t>track of which parts of the storage are free</w:t>
      </w:r>
      <w:r>
        <w:rPr>
          <w:spacing w:val="-7"/>
          <w:sz w:val="22"/>
        </w:rPr>
        <w:t> </w:t>
      </w:r>
      <w:r>
        <w:rPr>
          <w:spacing w:val="-6"/>
          <w:sz w:val="22"/>
        </w:rPr>
        <w:t>and which are used, </w:t>
      </w:r>
      <w:r>
        <w:rPr>
          <w:sz w:val="22"/>
        </w:rPr>
        <w:t>so</w:t>
      </w:r>
      <w:r>
        <w:rPr>
          <w:spacing w:val="-9"/>
          <w:sz w:val="22"/>
        </w:rPr>
        <w:t> </w:t>
      </w:r>
      <w:r>
        <w:rPr>
          <w:sz w:val="22"/>
        </w:rPr>
        <w:t>space</w:t>
      </w:r>
      <w:r>
        <w:rPr>
          <w:spacing w:val="-9"/>
          <w:sz w:val="22"/>
        </w:rPr>
        <w:t> </w:t>
      </w:r>
      <w:r>
        <w:rPr>
          <w:sz w:val="22"/>
        </w:rPr>
        <w:t>can</w:t>
      </w:r>
      <w:r>
        <w:rPr>
          <w:spacing w:val="-9"/>
          <w:sz w:val="22"/>
        </w:rPr>
        <w:t> </w:t>
      </w:r>
      <w:r>
        <w:rPr>
          <w:sz w:val="22"/>
        </w:rPr>
        <w:t>be</w:t>
      </w:r>
      <w:r>
        <w:rPr>
          <w:spacing w:val="-9"/>
          <w:sz w:val="22"/>
        </w:rPr>
        <w:t> </w:t>
      </w:r>
      <w:r>
        <w:rPr>
          <w:sz w:val="22"/>
        </w:rPr>
        <w:t>assigned</w:t>
      </w:r>
      <w:r>
        <w:rPr>
          <w:spacing w:val="-9"/>
          <w:sz w:val="22"/>
        </w:rPr>
        <w:t> </w:t>
      </w:r>
      <w:r>
        <w:rPr>
          <w:sz w:val="22"/>
        </w:rPr>
        <w:t>or</w:t>
      </w:r>
      <w:r>
        <w:rPr>
          <w:spacing w:val="-11"/>
          <w:sz w:val="22"/>
        </w:rPr>
        <w:t> </w:t>
      </w:r>
      <w:r>
        <w:rPr>
          <w:sz w:val="22"/>
        </w:rPr>
        <w:t>freed</w:t>
      </w:r>
      <w:r>
        <w:rPr>
          <w:spacing w:val="-9"/>
          <w:sz w:val="22"/>
        </w:rPr>
        <w:t> </w:t>
      </w:r>
      <w:r>
        <w:rPr>
          <w:sz w:val="22"/>
        </w:rPr>
        <w:t>efficiently.</w:t>
      </w:r>
    </w:p>
    <w:p>
      <w:pPr>
        <w:pStyle w:val="BodyText"/>
        <w:spacing w:before="26"/>
      </w:pPr>
    </w:p>
    <w:p>
      <w:pPr>
        <w:pStyle w:val="ListParagraph"/>
        <w:numPr>
          <w:ilvl w:val="2"/>
          <w:numId w:val="51"/>
        </w:numPr>
        <w:tabs>
          <w:tab w:pos="1537" w:val="left" w:leader="none"/>
        </w:tabs>
        <w:spacing w:line="240" w:lineRule="auto" w:before="0" w:after="0"/>
        <w:ind w:left="1537" w:right="0" w:hanging="227"/>
        <w:jc w:val="left"/>
        <w:rPr>
          <w:sz w:val="22"/>
        </w:rPr>
      </w:pPr>
      <w:r>
        <w:rPr>
          <w:color w:val="1F497C"/>
          <w:spacing w:val="-6"/>
          <w:sz w:val="22"/>
        </w:rPr>
        <w:t>Storage</w:t>
      </w:r>
      <w:r>
        <w:rPr>
          <w:color w:val="1F497C"/>
          <w:spacing w:val="-3"/>
          <w:sz w:val="22"/>
        </w:rPr>
        <w:t> </w:t>
      </w:r>
      <w:r>
        <w:rPr>
          <w:color w:val="1F497C"/>
          <w:spacing w:val="-6"/>
          <w:sz w:val="22"/>
        </w:rPr>
        <w:t>allocation:</w:t>
      </w:r>
      <w:r>
        <w:rPr>
          <w:color w:val="1F497C"/>
          <w:spacing w:val="-1"/>
          <w:sz w:val="22"/>
        </w:rPr>
        <w:t> </w:t>
      </w:r>
      <w:r>
        <w:rPr>
          <w:spacing w:val="-6"/>
          <w:sz w:val="22"/>
        </w:rPr>
        <w:t>Gives</w:t>
      </w:r>
      <w:r>
        <w:rPr>
          <w:spacing w:val="-5"/>
          <w:sz w:val="22"/>
        </w:rPr>
        <w:t> </w:t>
      </w:r>
      <w:r>
        <w:rPr>
          <w:spacing w:val="-6"/>
          <w:sz w:val="22"/>
        </w:rPr>
        <w:t>storage</w:t>
      </w:r>
      <w:r>
        <w:rPr>
          <w:spacing w:val="-2"/>
          <w:sz w:val="22"/>
        </w:rPr>
        <w:t> </w:t>
      </w:r>
      <w:r>
        <w:rPr>
          <w:spacing w:val="-6"/>
          <w:sz w:val="22"/>
        </w:rPr>
        <w:t>space</w:t>
      </w:r>
      <w:r>
        <w:rPr>
          <w:spacing w:val="-1"/>
          <w:sz w:val="22"/>
        </w:rPr>
        <w:t> </w:t>
      </w:r>
      <w:r>
        <w:rPr>
          <w:spacing w:val="-6"/>
          <w:sz w:val="22"/>
        </w:rPr>
        <w:t>to</w:t>
      </w:r>
      <w:r>
        <w:rPr>
          <w:spacing w:val="-4"/>
          <w:sz w:val="22"/>
        </w:rPr>
        <w:t> </w:t>
      </w:r>
      <w:r>
        <w:rPr>
          <w:spacing w:val="-6"/>
          <w:sz w:val="22"/>
        </w:rPr>
        <w:t>new files</w:t>
      </w:r>
      <w:r>
        <w:rPr>
          <w:spacing w:val="-5"/>
          <w:sz w:val="22"/>
        </w:rPr>
        <w:t> </w:t>
      </w:r>
      <w:r>
        <w:rPr>
          <w:spacing w:val="-6"/>
          <w:sz w:val="22"/>
        </w:rPr>
        <w:t>or</w:t>
      </w:r>
      <w:r>
        <w:rPr>
          <w:spacing w:val="-1"/>
          <w:sz w:val="22"/>
        </w:rPr>
        <w:t> </w:t>
      </w:r>
      <w:r>
        <w:rPr>
          <w:spacing w:val="-6"/>
          <w:sz w:val="22"/>
        </w:rPr>
        <w:t>data</w:t>
      </w:r>
      <w:r>
        <w:rPr>
          <w:spacing w:val="-4"/>
          <w:sz w:val="22"/>
        </w:rPr>
        <w:t> </w:t>
      </w:r>
      <w:r>
        <w:rPr>
          <w:spacing w:val="-6"/>
          <w:sz w:val="22"/>
        </w:rPr>
        <w:t>when</w:t>
      </w:r>
      <w:r>
        <w:rPr>
          <w:spacing w:val="-3"/>
          <w:sz w:val="22"/>
        </w:rPr>
        <w:t> </w:t>
      </w:r>
      <w:r>
        <w:rPr>
          <w:spacing w:val="-6"/>
          <w:sz w:val="22"/>
        </w:rPr>
        <w:t>they</w:t>
      </w:r>
      <w:r>
        <w:rPr>
          <w:spacing w:val="-5"/>
          <w:sz w:val="22"/>
        </w:rPr>
        <w:t> </w:t>
      </w:r>
      <w:r>
        <w:rPr>
          <w:spacing w:val="-6"/>
          <w:sz w:val="22"/>
        </w:rPr>
        <w:t>need</w:t>
      </w:r>
      <w:r>
        <w:rPr>
          <w:spacing w:val="-3"/>
          <w:sz w:val="22"/>
        </w:rPr>
        <w:t> </w:t>
      </w:r>
      <w:r>
        <w:rPr>
          <w:spacing w:val="-6"/>
          <w:sz w:val="22"/>
        </w:rPr>
        <w:t>to</w:t>
      </w:r>
      <w:r>
        <w:rPr>
          <w:spacing w:val="-3"/>
          <w:sz w:val="22"/>
        </w:rPr>
        <w:t> </w:t>
      </w:r>
      <w:r>
        <w:rPr>
          <w:spacing w:val="-6"/>
          <w:sz w:val="22"/>
        </w:rPr>
        <w:t>be</w:t>
      </w:r>
      <w:r>
        <w:rPr>
          <w:spacing w:val="-2"/>
          <w:sz w:val="22"/>
        </w:rPr>
        <w:t> </w:t>
      </w:r>
      <w:r>
        <w:rPr>
          <w:spacing w:val="-6"/>
          <w:sz w:val="22"/>
        </w:rPr>
        <w:t>saved.</w:t>
      </w:r>
    </w:p>
    <w:p>
      <w:pPr>
        <w:pStyle w:val="BodyText"/>
        <w:spacing w:before="147"/>
      </w:pPr>
    </w:p>
    <w:p>
      <w:pPr>
        <w:pStyle w:val="ListParagraph"/>
        <w:numPr>
          <w:ilvl w:val="2"/>
          <w:numId w:val="51"/>
        </w:numPr>
        <w:tabs>
          <w:tab w:pos="1537" w:val="left" w:leader="none"/>
        </w:tabs>
        <w:spacing w:line="350" w:lineRule="auto" w:before="0" w:after="0"/>
        <w:ind w:left="1310" w:right="1351" w:firstLine="0"/>
        <w:jc w:val="left"/>
        <w:rPr>
          <w:sz w:val="22"/>
        </w:rPr>
      </w:pPr>
      <w:r>
        <w:rPr>
          <w:color w:val="1F497C"/>
          <w:spacing w:val="-8"/>
          <w:sz w:val="22"/>
        </w:rPr>
        <w:t>Disk</w:t>
      </w:r>
      <w:r>
        <w:rPr>
          <w:color w:val="1F497C"/>
          <w:sz w:val="22"/>
        </w:rPr>
        <w:t> </w:t>
      </w:r>
      <w:r>
        <w:rPr>
          <w:color w:val="1F497C"/>
          <w:spacing w:val="-8"/>
          <w:sz w:val="22"/>
        </w:rPr>
        <w:t>scheduling:</w:t>
      </w:r>
      <w:r>
        <w:rPr>
          <w:color w:val="1F497C"/>
          <w:sz w:val="22"/>
        </w:rPr>
        <w:t> </w:t>
      </w:r>
      <w:r>
        <w:rPr>
          <w:spacing w:val="-8"/>
          <w:sz w:val="22"/>
        </w:rPr>
        <w:t>Arranges</w:t>
      </w:r>
      <w:r>
        <w:rPr>
          <w:sz w:val="22"/>
        </w:rPr>
        <w:t> </w:t>
      </w:r>
      <w:r>
        <w:rPr>
          <w:spacing w:val="-8"/>
          <w:sz w:val="22"/>
        </w:rPr>
        <w:t>the</w:t>
      </w:r>
      <w:r>
        <w:rPr>
          <w:sz w:val="22"/>
        </w:rPr>
        <w:t> </w:t>
      </w:r>
      <w:r>
        <w:rPr>
          <w:spacing w:val="-8"/>
          <w:sz w:val="22"/>
        </w:rPr>
        <w:t>order</w:t>
      </w:r>
      <w:r>
        <w:rPr>
          <w:spacing w:val="-1"/>
          <w:sz w:val="22"/>
        </w:rPr>
        <w:t> </w:t>
      </w:r>
      <w:r>
        <w:rPr>
          <w:spacing w:val="-8"/>
          <w:sz w:val="22"/>
        </w:rPr>
        <w:t>of</w:t>
      </w:r>
      <w:r>
        <w:rPr>
          <w:sz w:val="22"/>
        </w:rPr>
        <w:t> </w:t>
      </w:r>
      <w:r>
        <w:rPr>
          <w:spacing w:val="-8"/>
          <w:sz w:val="22"/>
        </w:rPr>
        <w:t>read/write</w:t>
      </w:r>
      <w:r>
        <w:rPr>
          <w:sz w:val="22"/>
        </w:rPr>
        <w:t> </w:t>
      </w:r>
      <w:r>
        <w:rPr>
          <w:spacing w:val="-8"/>
          <w:sz w:val="22"/>
        </w:rPr>
        <w:t>tasks</w:t>
      </w:r>
      <w:r>
        <w:rPr>
          <w:sz w:val="22"/>
        </w:rPr>
        <w:t> </w:t>
      </w:r>
      <w:r>
        <w:rPr>
          <w:spacing w:val="-8"/>
          <w:sz w:val="22"/>
        </w:rPr>
        <w:t>on</w:t>
      </w:r>
      <w:r>
        <w:rPr>
          <w:sz w:val="22"/>
        </w:rPr>
        <w:t> </w:t>
      </w:r>
      <w:r>
        <w:rPr>
          <w:spacing w:val="-8"/>
          <w:sz w:val="22"/>
        </w:rPr>
        <w:t>the</w:t>
      </w:r>
      <w:r>
        <w:rPr>
          <w:sz w:val="22"/>
        </w:rPr>
        <w:t> </w:t>
      </w:r>
      <w:r>
        <w:rPr>
          <w:spacing w:val="-8"/>
          <w:sz w:val="22"/>
        </w:rPr>
        <w:t>disk</w:t>
      </w:r>
      <w:r>
        <w:rPr>
          <w:spacing w:val="-1"/>
          <w:sz w:val="22"/>
        </w:rPr>
        <w:t> </w:t>
      </w:r>
      <w:r>
        <w:rPr>
          <w:spacing w:val="-8"/>
          <w:sz w:val="22"/>
        </w:rPr>
        <w:t>to</w:t>
      </w:r>
      <w:r>
        <w:rPr>
          <w:sz w:val="22"/>
        </w:rPr>
        <w:t> </w:t>
      </w:r>
      <w:r>
        <w:rPr>
          <w:spacing w:val="-8"/>
          <w:sz w:val="22"/>
        </w:rPr>
        <w:t>make</w:t>
      </w:r>
      <w:r>
        <w:rPr>
          <w:sz w:val="22"/>
        </w:rPr>
        <w:t> </w:t>
      </w:r>
      <w:r>
        <w:rPr>
          <w:spacing w:val="-8"/>
          <w:sz w:val="22"/>
        </w:rPr>
        <w:t>storage</w:t>
      </w:r>
      <w:r>
        <w:rPr>
          <w:sz w:val="22"/>
        </w:rPr>
        <w:t> </w:t>
      </w:r>
      <w:r>
        <w:rPr>
          <w:spacing w:val="-8"/>
          <w:sz w:val="22"/>
        </w:rPr>
        <w:t>faster, </w:t>
      </w:r>
      <w:r>
        <w:rPr>
          <w:spacing w:val="-2"/>
          <w:sz w:val="22"/>
        </w:rPr>
        <w:t>similar</w:t>
      </w:r>
      <w:r>
        <w:rPr>
          <w:spacing w:val="-11"/>
          <w:sz w:val="22"/>
        </w:rPr>
        <w:t> </w:t>
      </w:r>
      <w:r>
        <w:rPr>
          <w:spacing w:val="-2"/>
          <w:sz w:val="22"/>
        </w:rPr>
        <w:t>to</w:t>
      </w:r>
      <w:r>
        <w:rPr>
          <w:spacing w:val="-10"/>
          <w:sz w:val="22"/>
        </w:rPr>
        <w:t> </w:t>
      </w:r>
      <w:r>
        <w:rPr>
          <w:spacing w:val="-2"/>
          <w:sz w:val="22"/>
        </w:rPr>
        <w:t>how</w:t>
      </w:r>
      <w:r>
        <w:rPr>
          <w:spacing w:val="-10"/>
          <w:sz w:val="22"/>
        </w:rPr>
        <w:t> </w:t>
      </w:r>
      <w:r>
        <w:rPr>
          <w:spacing w:val="-2"/>
          <w:sz w:val="22"/>
        </w:rPr>
        <w:t>I/O</w:t>
      </w:r>
      <w:r>
        <w:rPr>
          <w:spacing w:val="-10"/>
          <w:sz w:val="22"/>
        </w:rPr>
        <w:t> </w:t>
      </w:r>
      <w:r>
        <w:rPr>
          <w:spacing w:val="-2"/>
          <w:sz w:val="22"/>
        </w:rPr>
        <w:t>requests</w:t>
      </w:r>
      <w:r>
        <w:rPr>
          <w:spacing w:val="-10"/>
          <w:sz w:val="22"/>
        </w:rPr>
        <w:t> </w:t>
      </w:r>
      <w:r>
        <w:rPr>
          <w:spacing w:val="-2"/>
          <w:sz w:val="22"/>
        </w:rPr>
        <w:t>are</w:t>
      </w:r>
      <w:r>
        <w:rPr>
          <w:spacing w:val="-10"/>
          <w:sz w:val="22"/>
        </w:rPr>
        <w:t> </w:t>
      </w:r>
      <w:r>
        <w:rPr>
          <w:spacing w:val="-2"/>
          <w:sz w:val="22"/>
        </w:rPr>
        <w:t>scheduled.</w:t>
      </w:r>
    </w:p>
    <w:p>
      <w:pPr>
        <w:pStyle w:val="BodyText"/>
        <w:spacing w:before="28"/>
      </w:pPr>
    </w:p>
    <w:p>
      <w:pPr>
        <w:pStyle w:val="ListParagraph"/>
        <w:numPr>
          <w:ilvl w:val="2"/>
          <w:numId w:val="51"/>
        </w:numPr>
        <w:tabs>
          <w:tab w:pos="1537" w:val="left" w:leader="none"/>
        </w:tabs>
        <w:spacing w:line="350" w:lineRule="auto" w:before="0" w:after="0"/>
        <w:ind w:left="1310" w:right="1120" w:firstLine="0"/>
        <w:jc w:val="left"/>
        <w:rPr>
          <w:sz w:val="22"/>
        </w:rPr>
      </w:pPr>
      <w:r>
        <w:rPr>
          <w:color w:val="1F497C"/>
          <w:spacing w:val="-6"/>
          <w:sz w:val="22"/>
        </w:rPr>
        <w:t>Data</w:t>
      </w:r>
      <w:r>
        <w:rPr>
          <w:color w:val="1F497C"/>
          <w:sz w:val="22"/>
        </w:rPr>
        <w:t> </w:t>
      </w:r>
      <w:r>
        <w:rPr>
          <w:color w:val="1F497C"/>
          <w:spacing w:val="-6"/>
          <w:sz w:val="22"/>
        </w:rPr>
        <w:t>transfer</w:t>
      </w:r>
      <w:r>
        <w:rPr>
          <w:color w:val="1F497C"/>
          <w:sz w:val="22"/>
        </w:rPr>
        <w:t> </w:t>
      </w:r>
      <w:r>
        <w:rPr>
          <w:color w:val="1F497C"/>
          <w:spacing w:val="-6"/>
          <w:sz w:val="22"/>
        </w:rPr>
        <w:t>between primary and secondary storage:</w:t>
      </w:r>
      <w:r>
        <w:rPr>
          <w:color w:val="1F497C"/>
          <w:sz w:val="22"/>
        </w:rPr>
        <w:t> </w:t>
      </w:r>
      <w:r>
        <w:rPr>
          <w:spacing w:val="-6"/>
          <w:sz w:val="22"/>
        </w:rPr>
        <w:t>Moves data</w:t>
      </w:r>
      <w:r>
        <w:rPr>
          <w:sz w:val="22"/>
        </w:rPr>
        <w:t> </w:t>
      </w:r>
      <w:r>
        <w:rPr>
          <w:spacing w:val="-6"/>
          <w:sz w:val="22"/>
        </w:rPr>
        <w:t>between the fast</w:t>
      </w:r>
      <w:r>
        <w:rPr>
          <w:sz w:val="22"/>
        </w:rPr>
        <w:t> </w:t>
      </w:r>
      <w:r>
        <w:rPr>
          <w:spacing w:val="-6"/>
          <w:sz w:val="22"/>
        </w:rPr>
        <w:t>main memory</w:t>
      </w:r>
      <w:r>
        <w:rPr>
          <w:spacing w:val="-7"/>
          <w:sz w:val="22"/>
        </w:rPr>
        <w:t> </w:t>
      </w:r>
      <w:r>
        <w:rPr>
          <w:spacing w:val="-6"/>
          <w:sz w:val="22"/>
        </w:rPr>
        <w:t>(RAM) and the slower secondary storage when programs are</w:t>
      </w:r>
      <w:r>
        <w:rPr>
          <w:spacing w:val="-7"/>
          <w:sz w:val="22"/>
        </w:rPr>
        <w:t> </w:t>
      </w:r>
      <w:r>
        <w:rPr>
          <w:spacing w:val="-6"/>
          <w:sz w:val="22"/>
        </w:rPr>
        <w:t>loaded or files are saved.</w:t>
      </w:r>
    </w:p>
    <w:p>
      <w:pPr>
        <w:pStyle w:val="BodyText"/>
        <w:spacing w:before="28"/>
      </w:pPr>
    </w:p>
    <w:p>
      <w:pPr>
        <w:pStyle w:val="ListParagraph"/>
        <w:numPr>
          <w:ilvl w:val="2"/>
          <w:numId w:val="51"/>
        </w:numPr>
        <w:tabs>
          <w:tab w:pos="1537" w:val="left" w:leader="none"/>
        </w:tabs>
        <w:spacing w:line="350" w:lineRule="auto" w:before="0" w:after="0"/>
        <w:ind w:left="1310" w:right="1730" w:firstLine="0"/>
        <w:jc w:val="left"/>
        <w:rPr>
          <w:sz w:val="22"/>
        </w:rPr>
      </w:pPr>
      <w:r>
        <w:rPr>
          <w:color w:val="1F497C"/>
          <w:spacing w:val="-6"/>
          <w:sz w:val="22"/>
        </w:rPr>
        <w:t>File</w:t>
      </w:r>
      <w:r>
        <w:rPr>
          <w:color w:val="1F497C"/>
          <w:spacing w:val="-7"/>
          <w:sz w:val="22"/>
        </w:rPr>
        <w:t> </w:t>
      </w:r>
      <w:r>
        <w:rPr>
          <w:color w:val="1F497C"/>
          <w:spacing w:val="-6"/>
          <w:sz w:val="22"/>
        </w:rPr>
        <w:t>system support: </w:t>
      </w:r>
      <w:r>
        <w:rPr>
          <w:spacing w:val="-6"/>
          <w:sz w:val="22"/>
        </w:rPr>
        <w:t>Works with the file management</w:t>
      </w:r>
      <w:r>
        <w:rPr>
          <w:spacing w:val="-5"/>
          <w:sz w:val="22"/>
        </w:rPr>
        <w:t> </w:t>
      </w:r>
      <w:r>
        <w:rPr>
          <w:spacing w:val="-6"/>
          <w:sz w:val="22"/>
        </w:rPr>
        <w:t>system to keep</w:t>
      </w:r>
      <w:r>
        <w:rPr>
          <w:spacing w:val="-5"/>
          <w:sz w:val="22"/>
        </w:rPr>
        <w:t> </w:t>
      </w:r>
      <w:r>
        <w:rPr>
          <w:spacing w:val="-6"/>
          <w:sz w:val="22"/>
        </w:rPr>
        <w:t>files</w:t>
      </w:r>
      <w:r>
        <w:rPr>
          <w:spacing w:val="-7"/>
          <w:sz w:val="22"/>
        </w:rPr>
        <w:t> </w:t>
      </w:r>
      <w:r>
        <w:rPr>
          <w:spacing w:val="-6"/>
          <w:sz w:val="22"/>
        </w:rPr>
        <w:t>and folders </w:t>
      </w:r>
      <w:r>
        <w:rPr>
          <w:sz w:val="22"/>
        </w:rPr>
        <w:t>organized</w:t>
      </w:r>
      <w:r>
        <w:rPr>
          <w:spacing w:val="-9"/>
          <w:sz w:val="22"/>
        </w:rPr>
        <w:t> </w:t>
      </w:r>
      <w:r>
        <w:rPr>
          <w:sz w:val="22"/>
        </w:rPr>
        <w:t>on</w:t>
      </w:r>
      <w:r>
        <w:rPr>
          <w:spacing w:val="-10"/>
          <w:sz w:val="22"/>
        </w:rPr>
        <w:t> </w:t>
      </w:r>
      <w:r>
        <w:rPr>
          <w:sz w:val="22"/>
        </w:rPr>
        <w:t>the</w:t>
      </w:r>
      <w:r>
        <w:rPr>
          <w:spacing w:val="-8"/>
          <w:sz w:val="22"/>
        </w:rPr>
        <w:t> </w:t>
      </w:r>
      <w:r>
        <w:rPr>
          <w:sz w:val="22"/>
        </w:rPr>
        <w:t>storage</w:t>
      </w:r>
      <w:r>
        <w:rPr>
          <w:spacing w:val="-9"/>
          <w:sz w:val="22"/>
        </w:rPr>
        <w:t> </w:t>
      </w:r>
      <w:r>
        <w:rPr>
          <w:sz w:val="22"/>
        </w:rPr>
        <w:t>device.</w:t>
      </w:r>
    </w:p>
    <w:p>
      <w:pPr>
        <w:pStyle w:val="BodyText"/>
        <w:spacing w:before="28"/>
      </w:pPr>
    </w:p>
    <w:p>
      <w:pPr>
        <w:pStyle w:val="ListParagraph"/>
        <w:numPr>
          <w:ilvl w:val="2"/>
          <w:numId w:val="51"/>
        </w:numPr>
        <w:tabs>
          <w:tab w:pos="1534" w:val="left" w:leader="none"/>
        </w:tabs>
        <w:spacing w:line="350" w:lineRule="auto" w:before="0" w:after="0"/>
        <w:ind w:left="1310" w:right="1033" w:firstLine="0"/>
        <w:jc w:val="left"/>
        <w:rPr>
          <w:sz w:val="22"/>
        </w:rPr>
      </w:pPr>
      <w:r>
        <w:rPr>
          <w:color w:val="1F497C"/>
          <w:spacing w:val="-6"/>
          <w:sz w:val="22"/>
        </w:rPr>
        <w:t>Virtual</w:t>
      </w:r>
      <w:r>
        <w:rPr>
          <w:color w:val="1F497C"/>
          <w:sz w:val="22"/>
        </w:rPr>
        <w:t> </w:t>
      </w:r>
      <w:r>
        <w:rPr>
          <w:color w:val="1F497C"/>
          <w:spacing w:val="-6"/>
          <w:sz w:val="22"/>
        </w:rPr>
        <w:t>memory implementation:</w:t>
      </w:r>
      <w:r>
        <w:rPr>
          <w:color w:val="1F497C"/>
          <w:sz w:val="22"/>
        </w:rPr>
        <w:t> </w:t>
      </w:r>
      <w:r>
        <w:rPr>
          <w:spacing w:val="-6"/>
          <w:sz w:val="22"/>
        </w:rPr>
        <w:t>Uses</w:t>
      </w:r>
      <w:r>
        <w:rPr>
          <w:sz w:val="22"/>
        </w:rPr>
        <w:t> </w:t>
      </w:r>
      <w:r>
        <w:rPr>
          <w:spacing w:val="-6"/>
          <w:sz w:val="22"/>
        </w:rPr>
        <w:t>secondary storage</w:t>
      </w:r>
      <w:r>
        <w:rPr>
          <w:sz w:val="22"/>
        </w:rPr>
        <w:t> </w:t>
      </w:r>
      <w:r>
        <w:rPr>
          <w:spacing w:val="-6"/>
          <w:sz w:val="22"/>
        </w:rPr>
        <w:t>as extra</w:t>
      </w:r>
      <w:r>
        <w:rPr>
          <w:sz w:val="22"/>
        </w:rPr>
        <w:t> </w:t>
      </w:r>
      <w:r>
        <w:rPr>
          <w:spacing w:val="-6"/>
          <w:sz w:val="22"/>
        </w:rPr>
        <w:t>memory</w:t>
      </w:r>
      <w:r>
        <w:rPr>
          <w:sz w:val="22"/>
        </w:rPr>
        <w:t> </w:t>
      </w:r>
      <w:r>
        <w:rPr>
          <w:spacing w:val="-6"/>
          <w:sz w:val="22"/>
        </w:rPr>
        <w:t>when</w:t>
      </w:r>
      <w:r>
        <w:rPr>
          <w:sz w:val="22"/>
        </w:rPr>
        <w:t> </w:t>
      </w:r>
      <w:r>
        <w:rPr>
          <w:spacing w:val="-6"/>
          <w:sz w:val="22"/>
        </w:rPr>
        <w:t>RAM</w:t>
      </w:r>
      <w:r>
        <w:rPr>
          <w:sz w:val="22"/>
        </w:rPr>
        <w:t> </w:t>
      </w:r>
      <w:r>
        <w:rPr>
          <w:spacing w:val="-6"/>
          <w:sz w:val="22"/>
        </w:rPr>
        <w:t>is full, </w:t>
      </w:r>
      <w:r>
        <w:rPr>
          <w:spacing w:val="-2"/>
          <w:sz w:val="22"/>
        </w:rPr>
        <w:t>allowing</w:t>
      </w:r>
      <w:r>
        <w:rPr>
          <w:spacing w:val="-11"/>
          <w:sz w:val="22"/>
        </w:rPr>
        <w:t> </w:t>
      </w:r>
      <w:r>
        <w:rPr>
          <w:spacing w:val="-2"/>
          <w:sz w:val="22"/>
        </w:rPr>
        <w:t>the</w:t>
      </w:r>
      <w:r>
        <w:rPr>
          <w:spacing w:val="-10"/>
          <w:sz w:val="22"/>
        </w:rPr>
        <w:t> </w:t>
      </w:r>
      <w:r>
        <w:rPr>
          <w:spacing w:val="-2"/>
          <w:sz w:val="22"/>
        </w:rPr>
        <w:t>computer</w:t>
      </w:r>
      <w:r>
        <w:rPr>
          <w:spacing w:val="-10"/>
          <w:sz w:val="22"/>
        </w:rPr>
        <w:t> </w:t>
      </w:r>
      <w:r>
        <w:rPr>
          <w:spacing w:val="-2"/>
          <w:sz w:val="22"/>
        </w:rPr>
        <w:t>to</w:t>
      </w:r>
      <w:r>
        <w:rPr>
          <w:spacing w:val="-10"/>
          <w:sz w:val="22"/>
        </w:rPr>
        <w:t> </w:t>
      </w:r>
      <w:r>
        <w:rPr>
          <w:spacing w:val="-2"/>
          <w:sz w:val="22"/>
        </w:rPr>
        <w:t>run</w:t>
      </w:r>
      <w:r>
        <w:rPr>
          <w:spacing w:val="-10"/>
          <w:sz w:val="22"/>
        </w:rPr>
        <w:t> </w:t>
      </w:r>
      <w:r>
        <w:rPr>
          <w:spacing w:val="-2"/>
          <w:sz w:val="22"/>
        </w:rPr>
        <w:t>bigger</w:t>
      </w:r>
      <w:r>
        <w:rPr>
          <w:spacing w:val="-10"/>
          <w:sz w:val="22"/>
        </w:rPr>
        <w:t> </w:t>
      </w:r>
      <w:r>
        <w:rPr>
          <w:spacing w:val="-2"/>
          <w:sz w:val="22"/>
        </w:rPr>
        <w:t>programs.</w:t>
      </w:r>
    </w:p>
    <w:p>
      <w:pPr>
        <w:pStyle w:val="ListParagraph"/>
        <w:spacing w:after="0" w:line="350" w:lineRule="auto"/>
        <w:jc w:val="left"/>
        <w:rPr>
          <w:sz w:val="22"/>
        </w:rPr>
        <w:sectPr>
          <w:pgSz w:w="12240" w:h="15840"/>
          <w:pgMar w:header="768" w:footer="1076" w:top="1340" w:bottom="1260" w:left="850" w:right="566"/>
        </w:sectPr>
      </w:pPr>
    </w:p>
    <w:p>
      <w:pPr>
        <w:pStyle w:val="BodyText"/>
        <w:spacing w:before="11"/>
        <w:rPr>
          <w:sz w:val="7"/>
        </w:rPr>
      </w:pPr>
    </w:p>
    <w:p>
      <w:pPr>
        <w:spacing w:line="240" w:lineRule="auto"/>
        <w:ind w:left="585" w:right="0" w:firstLine="0"/>
        <w:rPr>
          <w:sz w:val="20"/>
        </w:rPr>
      </w:pPr>
      <w:r>
        <w:rPr>
          <w:sz w:val="20"/>
        </w:rPr>
        <w:drawing>
          <wp:inline distT="0" distB="0" distL="0" distR="0">
            <wp:extent cx="5934662" cy="2023872"/>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31" cstate="print"/>
                    <a:stretch>
                      <a:fillRect/>
                    </a:stretch>
                  </pic:blipFill>
                  <pic:spPr>
                    <a:xfrm>
                      <a:off x="0" y="0"/>
                      <a:ext cx="5934662" cy="2023872"/>
                    </a:xfrm>
                    <a:prstGeom prst="rect">
                      <a:avLst/>
                    </a:prstGeom>
                  </pic:spPr>
                </pic:pic>
              </a:graphicData>
            </a:graphic>
          </wp:inline>
        </w:drawing>
      </w:r>
      <w:r>
        <w:rPr>
          <w:sz w:val="20"/>
        </w:rPr>
      </w:r>
    </w:p>
    <w:p>
      <w:pPr>
        <w:pStyle w:val="BodyText"/>
        <w:rPr>
          <w:sz w:val="48"/>
        </w:rPr>
      </w:pPr>
    </w:p>
    <w:p>
      <w:pPr>
        <w:pStyle w:val="BodyText"/>
        <w:spacing w:before="148"/>
        <w:rPr>
          <w:sz w:val="48"/>
        </w:rPr>
      </w:pPr>
    </w:p>
    <w:p>
      <w:pPr>
        <w:pStyle w:val="Heading1"/>
      </w:pPr>
      <w:r>
        <w:rPr/>
        <w:t>Unit</w:t>
      </w:r>
      <w:r>
        <w:rPr>
          <w:spacing w:val="-5"/>
        </w:rPr>
        <w:t> </w:t>
      </w:r>
      <w:r>
        <w:rPr/>
        <w:t>–</w:t>
      </w:r>
      <w:r>
        <w:rPr>
          <w:spacing w:val="-8"/>
        </w:rPr>
        <w:t> </w:t>
      </w:r>
      <w:r>
        <w:rPr/>
        <w:t>II</w:t>
      </w:r>
      <w:r>
        <w:rPr>
          <w:spacing w:val="-9"/>
        </w:rPr>
        <w:t> </w:t>
      </w:r>
      <w:r>
        <w:rPr/>
        <w:t>Process</w:t>
      </w:r>
      <w:r>
        <w:rPr>
          <w:spacing w:val="-8"/>
        </w:rPr>
        <w:t> </w:t>
      </w:r>
      <w:r>
        <w:rPr>
          <w:spacing w:val="-2"/>
        </w:rPr>
        <w:t>Management</w:t>
      </w:r>
    </w:p>
    <w:p>
      <w:pPr>
        <w:pStyle w:val="BodyText"/>
        <w:rPr>
          <w:rFonts w:ascii="Times New Roman"/>
          <w:b/>
          <w:sz w:val="20"/>
        </w:rPr>
      </w:pPr>
    </w:p>
    <w:p>
      <w:pPr>
        <w:pStyle w:val="BodyText"/>
        <w:spacing w:before="228"/>
        <w:rPr>
          <w:rFonts w:ascii="Times New Roman"/>
          <w:b/>
          <w:sz w:val="20"/>
        </w:rPr>
      </w:pPr>
      <w:r>
        <w:rPr>
          <w:rFonts w:ascii="Times New Roman"/>
          <w:b/>
          <w:sz w:val="20"/>
        </w:rPr>
        <w:drawing>
          <wp:anchor distT="0" distB="0" distL="0" distR="0" allowOverlap="1" layoutInCell="1" locked="0" behindDoc="1" simplePos="0" relativeHeight="487602688">
            <wp:simplePos x="0" y="0"/>
            <wp:positionH relativeFrom="page">
              <wp:posOffset>1435608</wp:posOffset>
            </wp:positionH>
            <wp:positionV relativeFrom="paragraph">
              <wp:posOffset>306068</wp:posOffset>
            </wp:positionV>
            <wp:extent cx="4824603" cy="2994374"/>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32" cstate="print"/>
                    <a:stretch>
                      <a:fillRect/>
                    </a:stretch>
                  </pic:blipFill>
                  <pic:spPr>
                    <a:xfrm>
                      <a:off x="0" y="0"/>
                      <a:ext cx="4824603" cy="2994374"/>
                    </a:xfrm>
                    <a:prstGeom prst="rect">
                      <a:avLst/>
                    </a:prstGeom>
                  </pic:spPr>
                </pic:pic>
              </a:graphicData>
            </a:graphic>
          </wp:anchor>
        </w:drawing>
      </w:r>
    </w:p>
    <w:p>
      <w:pPr>
        <w:pStyle w:val="BodyText"/>
        <w:spacing w:after="0"/>
        <w:rPr>
          <w:rFonts w:ascii="Times New Roman"/>
          <w:b/>
          <w:sz w:val="20"/>
        </w:rPr>
        <w:sectPr>
          <w:headerReference w:type="default" r:id="rId63"/>
          <w:footerReference w:type="default" r:id="rId64"/>
          <w:pgSz w:w="12240" w:h="15840"/>
          <w:pgMar w:header="768" w:footer="1076" w:top="1340" w:bottom="1260" w:left="850" w:right="566"/>
          <w:pgNumType w:start="1"/>
        </w:sectPr>
      </w:pPr>
    </w:p>
    <w:p>
      <w:pPr>
        <w:pStyle w:val="ListParagraph"/>
        <w:numPr>
          <w:ilvl w:val="0"/>
          <w:numId w:val="52"/>
        </w:numPr>
        <w:tabs>
          <w:tab w:pos="949" w:val="left" w:leader="none"/>
          <w:tab w:pos="8509" w:val="left" w:leader="none"/>
        </w:tabs>
        <w:spacing w:line="240" w:lineRule="auto" w:before="96" w:after="0"/>
        <w:ind w:left="949" w:right="0" w:hanging="359"/>
        <w:jc w:val="left"/>
        <w:rPr>
          <w:rFonts w:ascii="Calibri" w:hAnsi="Calibri"/>
          <w:b/>
          <w:sz w:val="22"/>
        </w:rPr>
      </w:pPr>
      <w:r>
        <w:rPr>
          <w:b/>
          <w:spacing w:val="-2"/>
          <w:sz w:val="28"/>
          <w:u w:val="single"/>
        </w:rPr>
        <w:t>Syllabus:</w:t>
      </w:r>
      <w:r>
        <w:rPr>
          <w:b/>
          <w:sz w:val="28"/>
        </w:rPr>
        <w:tab/>
      </w:r>
      <w:r>
        <w:rPr>
          <w:rFonts w:ascii="Calibri" w:hAnsi="Calibri"/>
          <w:b/>
          <w:sz w:val="22"/>
        </w:rPr>
        <w:t>Total</w:t>
      </w:r>
      <w:r>
        <w:rPr>
          <w:rFonts w:ascii="Calibri" w:hAnsi="Calibri"/>
          <w:b/>
          <w:spacing w:val="-2"/>
          <w:sz w:val="22"/>
        </w:rPr>
        <w:t> Marks:14</w:t>
      </w:r>
    </w:p>
    <w:p>
      <w:pPr>
        <w:pStyle w:val="BodyText"/>
        <w:rPr>
          <w:rFonts w:ascii="Calibri"/>
          <w:b/>
          <w:sz w:val="20"/>
        </w:rPr>
      </w:pPr>
    </w:p>
    <w:p>
      <w:pPr>
        <w:pStyle w:val="BodyText"/>
        <w:spacing w:before="46"/>
        <w:rPr>
          <w:rFonts w:ascii="Calibri"/>
          <w:b/>
          <w:sz w:val="20"/>
        </w:rPr>
      </w:pPr>
      <w:r>
        <w:rPr>
          <w:rFonts w:ascii="Calibri"/>
          <w:b/>
          <w:sz w:val="20"/>
        </w:rPr>
        <mc:AlternateContent>
          <mc:Choice Requires="wps">
            <w:drawing>
              <wp:anchor distT="0" distB="0" distL="0" distR="0" allowOverlap="1" layoutInCell="1" locked="0" behindDoc="1" simplePos="0" relativeHeight="487603200">
                <wp:simplePos x="0" y="0"/>
                <wp:positionH relativeFrom="page">
                  <wp:posOffset>842772</wp:posOffset>
                </wp:positionH>
                <wp:positionV relativeFrom="paragraph">
                  <wp:posOffset>202654</wp:posOffset>
                </wp:positionV>
                <wp:extent cx="6087110" cy="1774189"/>
                <wp:effectExtent l="0" t="0" r="0" b="0"/>
                <wp:wrapTopAndBottom/>
                <wp:docPr id="143" name="Textbox 143"/>
                <wp:cNvGraphicFramePr>
                  <a:graphicFrameLocks/>
                </wp:cNvGraphicFramePr>
                <a:graphic>
                  <a:graphicData uri="http://schemas.microsoft.com/office/word/2010/wordprocessingShape">
                    <wps:wsp>
                      <wps:cNvPr id="143" name="Textbox 143"/>
                      <wps:cNvSpPr txBox="1"/>
                      <wps:spPr>
                        <a:xfrm>
                          <a:off x="0" y="0"/>
                          <a:ext cx="6087110" cy="1774189"/>
                        </a:xfrm>
                        <a:prstGeom prst="rect">
                          <a:avLst/>
                        </a:prstGeom>
                        <a:ln w="6096">
                          <a:solidFill>
                            <a:srgbClr val="000000"/>
                          </a:solidFill>
                          <a:prstDash val="solid"/>
                        </a:ln>
                      </wps:spPr>
                      <wps:txbx>
                        <w:txbxContent>
                          <w:p>
                            <w:pPr>
                              <w:numPr>
                                <w:ilvl w:val="1"/>
                                <w:numId w:val="53"/>
                              </w:numPr>
                              <w:tabs>
                                <w:tab w:pos="473" w:val="left" w:leader="none"/>
                              </w:tabs>
                              <w:spacing w:before="19"/>
                              <w:ind w:left="473" w:right="0" w:hanging="366"/>
                              <w:jc w:val="left"/>
                              <w:rPr>
                                <w:sz w:val="24"/>
                              </w:rPr>
                            </w:pPr>
                            <w:r>
                              <w:rPr>
                                <w:sz w:val="24"/>
                              </w:rPr>
                              <w:t>Processes:</w:t>
                            </w:r>
                            <w:r>
                              <w:rPr>
                                <w:spacing w:val="-9"/>
                                <w:sz w:val="24"/>
                              </w:rPr>
                              <w:t> </w:t>
                            </w:r>
                            <w:r>
                              <w:rPr>
                                <w:sz w:val="24"/>
                              </w:rPr>
                              <w:t>process</w:t>
                            </w:r>
                            <w:r>
                              <w:rPr>
                                <w:spacing w:val="-9"/>
                                <w:sz w:val="24"/>
                              </w:rPr>
                              <w:t> </w:t>
                            </w:r>
                            <w:r>
                              <w:rPr>
                                <w:sz w:val="24"/>
                              </w:rPr>
                              <w:t>state,</w:t>
                            </w:r>
                            <w:r>
                              <w:rPr>
                                <w:spacing w:val="-9"/>
                                <w:sz w:val="24"/>
                              </w:rPr>
                              <w:t> </w:t>
                            </w:r>
                            <w:r>
                              <w:rPr>
                                <w:sz w:val="24"/>
                              </w:rPr>
                              <w:t>process</w:t>
                            </w:r>
                            <w:r>
                              <w:rPr>
                                <w:spacing w:val="-9"/>
                                <w:sz w:val="24"/>
                              </w:rPr>
                              <w:t> </w:t>
                            </w:r>
                            <w:r>
                              <w:rPr>
                                <w:sz w:val="24"/>
                              </w:rPr>
                              <w:t>control</w:t>
                            </w:r>
                            <w:r>
                              <w:rPr>
                                <w:spacing w:val="-9"/>
                                <w:sz w:val="24"/>
                              </w:rPr>
                              <w:t> </w:t>
                            </w:r>
                            <w:r>
                              <w:rPr>
                                <w:spacing w:val="-2"/>
                                <w:sz w:val="24"/>
                              </w:rPr>
                              <w:t>block</w:t>
                            </w:r>
                          </w:p>
                          <w:p>
                            <w:pPr>
                              <w:numPr>
                                <w:ilvl w:val="1"/>
                                <w:numId w:val="53"/>
                              </w:numPr>
                              <w:tabs>
                                <w:tab w:pos="473" w:val="left" w:leader="none"/>
                              </w:tabs>
                              <w:spacing w:before="244"/>
                              <w:ind w:left="473" w:right="0" w:hanging="366"/>
                              <w:jc w:val="left"/>
                              <w:rPr>
                                <w:sz w:val="24"/>
                              </w:rPr>
                            </w:pPr>
                            <w:r>
                              <w:rPr>
                                <w:sz w:val="24"/>
                              </w:rPr>
                              <w:t>Process</w:t>
                            </w:r>
                            <w:r>
                              <w:rPr>
                                <w:spacing w:val="-11"/>
                                <w:sz w:val="24"/>
                              </w:rPr>
                              <w:t> </w:t>
                            </w:r>
                            <w:r>
                              <w:rPr>
                                <w:sz w:val="24"/>
                              </w:rPr>
                              <w:t>Scheduling:</w:t>
                            </w:r>
                            <w:r>
                              <w:rPr>
                                <w:spacing w:val="-7"/>
                                <w:sz w:val="24"/>
                              </w:rPr>
                              <w:t> </w:t>
                            </w:r>
                            <w:r>
                              <w:rPr>
                                <w:sz w:val="24"/>
                              </w:rPr>
                              <w:t>scheduling</w:t>
                            </w:r>
                            <w:r>
                              <w:rPr>
                                <w:spacing w:val="-11"/>
                                <w:sz w:val="24"/>
                              </w:rPr>
                              <w:t> </w:t>
                            </w:r>
                            <w:r>
                              <w:rPr>
                                <w:sz w:val="24"/>
                              </w:rPr>
                              <w:t>queues,</w:t>
                            </w:r>
                            <w:r>
                              <w:rPr>
                                <w:spacing w:val="-10"/>
                                <w:sz w:val="24"/>
                              </w:rPr>
                              <w:t> </w:t>
                            </w:r>
                            <w:r>
                              <w:rPr>
                                <w:sz w:val="24"/>
                              </w:rPr>
                              <w:t>types</w:t>
                            </w:r>
                            <w:r>
                              <w:rPr>
                                <w:spacing w:val="-10"/>
                                <w:sz w:val="24"/>
                              </w:rPr>
                              <w:t> </w:t>
                            </w:r>
                            <w:r>
                              <w:rPr>
                                <w:sz w:val="24"/>
                              </w:rPr>
                              <w:t>of</w:t>
                            </w:r>
                            <w:r>
                              <w:rPr>
                                <w:spacing w:val="-10"/>
                                <w:sz w:val="24"/>
                              </w:rPr>
                              <w:t> </w:t>
                            </w:r>
                            <w:r>
                              <w:rPr>
                                <w:sz w:val="24"/>
                              </w:rPr>
                              <w:t>schedulers,</w:t>
                            </w:r>
                            <w:r>
                              <w:rPr>
                                <w:spacing w:val="-7"/>
                                <w:sz w:val="24"/>
                              </w:rPr>
                              <w:t> </w:t>
                            </w:r>
                            <w:r>
                              <w:rPr>
                                <w:sz w:val="24"/>
                              </w:rPr>
                              <w:t>context</w:t>
                            </w:r>
                            <w:r>
                              <w:rPr>
                                <w:spacing w:val="-8"/>
                                <w:sz w:val="24"/>
                              </w:rPr>
                              <w:t> </w:t>
                            </w:r>
                            <w:r>
                              <w:rPr>
                                <w:spacing w:val="-2"/>
                                <w:sz w:val="24"/>
                              </w:rPr>
                              <w:t>switch</w:t>
                            </w:r>
                          </w:p>
                          <w:p>
                            <w:pPr>
                              <w:numPr>
                                <w:ilvl w:val="1"/>
                                <w:numId w:val="53"/>
                              </w:numPr>
                              <w:tabs>
                                <w:tab w:pos="473" w:val="left" w:leader="none"/>
                              </w:tabs>
                              <w:spacing w:before="242"/>
                              <w:ind w:left="473" w:right="0" w:hanging="366"/>
                              <w:jc w:val="left"/>
                              <w:rPr>
                                <w:sz w:val="24"/>
                              </w:rPr>
                            </w:pPr>
                            <w:r>
                              <w:rPr>
                                <w:sz w:val="24"/>
                              </w:rPr>
                              <w:t>Inter</w:t>
                            </w:r>
                            <w:r>
                              <w:rPr>
                                <w:spacing w:val="-11"/>
                                <w:sz w:val="24"/>
                              </w:rPr>
                              <w:t> </w:t>
                            </w:r>
                            <w:r>
                              <w:rPr>
                                <w:sz w:val="24"/>
                              </w:rPr>
                              <w:t>Process</w:t>
                            </w:r>
                            <w:r>
                              <w:rPr>
                                <w:spacing w:val="-10"/>
                                <w:sz w:val="24"/>
                              </w:rPr>
                              <w:t> </w:t>
                            </w:r>
                            <w:r>
                              <w:rPr>
                                <w:sz w:val="24"/>
                              </w:rPr>
                              <w:t>Communication:</w:t>
                            </w:r>
                            <w:r>
                              <w:rPr>
                                <w:spacing w:val="-9"/>
                                <w:sz w:val="24"/>
                              </w:rPr>
                              <w:t> </w:t>
                            </w:r>
                            <w:r>
                              <w:rPr>
                                <w:sz w:val="24"/>
                              </w:rPr>
                              <w:t>Shared</w:t>
                            </w:r>
                            <w:r>
                              <w:rPr>
                                <w:spacing w:val="-10"/>
                                <w:sz w:val="24"/>
                              </w:rPr>
                              <w:t> </w:t>
                            </w:r>
                            <w:r>
                              <w:rPr>
                                <w:sz w:val="24"/>
                              </w:rPr>
                              <w:t>memory</w:t>
                            </w:r>
                            <w:r>
                              <w:rPr>
                                <w:spacing w:val="-12"/>
                                <w:sz w:val="24"/>
                              </w:rPr>
                              <w:t> </w:t>
                            </w:r>
                            <w:r>
                              <w:rPr>
                                <w:sz w:val="24"/>
                              </w:rPr>
                              <w:t>system,</w:t>
                            </w:r>
                            <w:r>
                              <w:rPr>
                                <w:spacing w:val="-9"/>
                                <w:sz w:val="24"/>
                              </w:rPr>
                              <w:t> </w:t>
                            </w:r>
                            <w:r>
                              <w:rPr>
                                <w:sz w:val="24"/>
                              </w:rPr>
                              <w:t>Message</w:t>
                            </w:r>
                            <w:r>
                              <w:rPr>
                                <w:spacing w:val="-9"/>
                                <w:sz w:val="24"/>
                              </w:rPr>
                              <w:t> </w:t>
                            </w:r>
                            <w:r>
                              <w:rPr>
                                <w:sz w:val="24"/>
                              </w:rPr>
                              <w:t>passing</w:t>
                            </w:r>
                            <w:r>
                              <w:rPr>
                                <w:spacing w:val="-10"/>
                                <w:sz w:val="24"/>
                              </w:rPr>
                              <w:t> </w:t>
                            </w:r>
                            <w:r>
                              <w:rPr>
                                <w:spacing w:val="-2"/>
                                <w:sz w:val="24"/>
                              </w:rPr>
                              <w:t>system</w:t>
                            </w:r>
                          </w:p>
                          <w:p>
                            <w:pPr>
                              <w:numPr>
                                <w:ilvl w:val="1"/>
                                <w:numId w:val="53"/>
                              </w:numPr>
                              <w:tabs>
                                <w:tab w:pos="473" w:val="left" w:leader="none"/>
                              </w:tabs>
                              <w:spacing w:line="278" w:lineRule="auto" w:before="239"/>
                              <w:ind w:left="107" w:right="456" w:firstLine="0"/>
                              <w:jc w:val="left"/>
                              <w:rPr>
                                <w:sz w:val="24"/>
                              </w:rPr>
                            </w:pPr>
                            <w:r>
                              <w:rPr>
                                <w:sz w:val="24"/>
                              </w:rPr>
                              <w:t>Threads:</w:t>
                            </w:r>
                            <w:r>
                              <w:rPr>
                                <w:spacing w:val="-5"/>
                                <w:sz w:val="24"/>
                              </w:rPr>
                              <w:t> </w:t>
                            </w:r>
                            <w:r>
                              <w:rPr>
                                <w:sz w:val="24"/>
                              </w:rPr>
                              <w:t>Benefits,</w:t>
                            </w:r>
                            <w:r>
                              <w:rPr>
                                <w:spacing w:val="-5"/>
                                <w:sz w:val="24"/>
                              </w:rPr>
                              <w:t> </w:t>
                            </w:r>
                            <w:r>
                              <w:rPr>
                                <w:sz w:val="24"/>
                              </w:rPr>
                              <w:t>User</w:t>
                            </w:r>
                            <w:r>
                              <w:rPr>
                                <w:spacing w:val="-7"/>
                                <w:sz w:val="24"/>
                              </w:rPr>
                              <w:t> </w:t>
                            </w:r>
                            <w:r>
                              <w:rPr>
                                <w:sz w:val="24"/>
                              </w:rPr>
                              <w:t>and</w:t>
                            </w:r>
                            <w:r>
                              <w:rPr>
                                <w:spacing w:val="-6"/>
                                <w:sz w:val="24"/>
                              </w:rPr>
                              <w:t> </w:t>
                            </w:r>
                            <w:r>
                              <w:rPr>
                                <w:sz w:val="24"/>
                              </w:rPr>
                              <w:t>Kernel</w:t>
                            </w:r>
                            <w:r>
                              <w:rPr>
                                <w:spacing w:val="-5"/>
                                <w:sz w:val="24"/>
                              </w:rPr>
                              <w:t> </w:t>
                            </w:r>
                            <w:r>
                              <w:rPr>
                                <w:sz w:val="24"/>
                              </w:rPr>
                              <w:t>level</w:t>
                            </w:r>
                            <w:r>
                              <w:rPr>
                                <w:spacing w:val="-5"/>
                                <w:sz w:val="24"/>
                              </w:rPr>
                              <w:t> </w:t>
                            </w:r>
                            <w:r>
                              <w:rPr>
                                <w:sz w:val="24"/>
                              </w:rPr>
                              <w:t>threads,</w:t>
                            </w:r>
                            <w:r>
                              <w:rPr>
                                <w:spacing w:val="-2"/>
                                <w:sz w:val="24"/>
                              </w:rPr>
                              <w:t> </w:t>
                            </w:r>
                            <w:r>
                              <w:rPr>
                                <w:sz w:val="24"/>
                              </w:rPr>
                              <w:t>Multithreading</w:t>
                            </w:r>
                            <w:r>
                              <w:rPr>
                                <w:spacing w:val="-5"/>
                                <w:sz w:val="24"/>
                              </w:rPr>
                              <w:t> </w:t>
                            </w:r>
                            <w:r>
                              <w:rPr>
                                <w:sz w:val="24"/>
                              </w:rPr>
                              <w:t>Models:</w:t>
                            </w:r>
                            <w:r>
                              <w:rPr>
                                <w:spacing w:val="-5"/>
                                <w:sz w:val="24"/>
                              </w:rPr>
                              <w:t> </w:t>
                            </w:r>
                            <w:r>
                              <w:rPr>
                                <w:sz w:val="24"/>
                              </w:rPr>
                              <w:t>One</w:t>
                            </w:r>
                            <w:r>
                              <w:rPr>
                                <w:spacing w:val="-5"/>
                                <w:sz w:val="24"/>
                              </w:rPr>
                              <w:t> </w:t>
                            </w:r>
                            <w:r>
                              <w:rPr>
                                <w:sz w:val="24"/>
                              </w:rPr>
                              <w:t>to</w:t>
                            </w:r>
                            <w:r>
                              <w:rPr>
                                <w:spacing w:val="-5"/>
                                <w:sz w:val="24"/>
                              </w:rPr>
                              <w:t> </w:t>
                            </w:r>
                            <w:r>
                              <w:rPr>
                                <w:sz w:val="24"/>
                              </w:rPr>
                              <w:t>One, Many to One, Many to Many</w:t>
                            </w:r>
                          </w:p>
                          <w:p>
                            <w:pPr>
                              <w:numPr>
                                <w:ilvl w:val="1"/>
                                <w:numId w:val="53"/>
                              </w:numPr>
                              <w:tabs>
                                <w:tab w:pos="473" w:val="left" w:leader="none"/>
                              </w:tabs>
                              <w:spacing w:before="197"/>
                              <w:ind w:left="473" w:right="0" w:hanging="366"/>
                              <w:jc w:val="left"/>
                              <w:rPr>
                                <w:sz w:val="24"/>
                              </w:rPr>
                            </w:pPr>
                            <w:r>
                              <w:rPr>
                                <w:sz w:val="24"/>
                              </w:rPr>
                              <w:t>Execute</w:t>
                            </w:r>
                            <w:r>
                              <w:rPr>
                                <w:spacing w:val="-8"/>
                                <w:sz w:val="24"/>
                              </w:rPr>
                              <w:t> </w:t>
                            </w:r>
                            <w:r>
                              <w:rPr>
                                <w:sz w:val="24"/>
                              </w:rPr>
                              <w:t>process</w:t>
                            </w:r>
                            <w:r>
                              <w:rPr>
                                <w:spacing w:val="-7"/>
                                <w:sz w:val="24"/>
                              </w:rPr>
                              <w:t> </w:t>
                            </w:r>
                            <w:r>
                              <w:rPr>
                                <w:sz w:val="24"/>
                              </w:rPr>
                              <w:t>commands</w:t>
                            </w:r>
                            <w:r>
                              <w:rPr>
                                <w:spacing w:val="-8"/>
                                <w:sz w:val="24"/>
                              </w:rPr>
                              <w:t> </w:t>
                            </w:r>
                            <w:r>
                              <w:rPr>
                                <w:sz w:val="24"/>
                              </w:rPr>
                              <w:t>like:</w:t>
                            </w:r>
                            <w:r>
                              <w:rPr>
                                <w:spacing w:val="-7"/>
                                <w:sz w:val="24"/>
                              </w:rPr>
                              <w:t> </w:t>
                            </w:r>
                            <w:r>
                              <w:rPr>
                                <w:sz w:val="24"/>
                              </w:rPr>
                              <w:t>top,</w:t>
                            </w:r>
                            <w:r>
                              <w:rPr>
                                <w:spacing w:val="-5"/>
                                <w:sz w:val="24"/>
                              </w:rPr>
                              <w:t> </w:t>
                            </w:r>
                            <w:r>
                              <w:rPr>
                                <w:sz w:val="24"/>
                              </w:rPr>
                              <w:t>ps,</w:t>
                            </w:r>
                            <w:r>
                              <w:rPr>
                                <w:spacing w:val="-5"/>
                                <w:sz w:val="24"/>
                              </w:rPr>
                              <w:t> </w:t>
                            </w:r>
                            <w:r>
                              <w:rPr>
                                <w:sz w:val="24"/>
                              </w:rPr>
                              <w:t>kill,</w:t>
                            </w:r>
                            <w:r>
                              <w:rPr>
                                <w:spacing w:val="-7"/>
                                <w:sz w:val="24"/>
                              </w:rPr>
                              <w:t> </w:t>
                            </w:r>
                            <w:r>
                              <w:rPr>
                                <w:sz w:val="24"/>
                              </w:rPr>
                              <w:t>wait,</w:t>
                            </w:r>
                            <w:r>
                              <w:rPr>
                                <w:spacing w:val="-7"/>
                                <w:sz w:val="24"/>
                              </w:rPr>
                              <w:t> </w:t>
                            </w:r>
                            <w:r>
                              <w:rPr>
                                <w:sz w:val="24"/>
                              </w:rPr>
                              <w:t>sleep,</w:t>
                            </w:r>
                            <w:r>
                              <w:rPr>
                                <w:spacing w:val="-8"/>
                                <w:sz w:val="24"/>
                              </w:rPr>
                              <w:t> </w:t>
                            </w:r>
                            <w:r>
                              <w:rPr>
                                <w:sz w:val="24"/>
                              </w:rPr>
                              <w:t>exit,</w:t>
                            </w:r>
                            <w:r>
                              <w:rPr>
                                <w:spacing w:val="-5"/>
                                <w:sz w:val="24"/>
                              </w:rPr>
                              <w:t> </w:t>
                            </w:r>
                            <w:r>
                              <w:rPr>
                                <w:spacing w:val="-4"/>
                                <w:sz w:val="24"/>
                              </w:rPr>
                              <w:t>nice</w:t>
                            </w:r>
                          </w:p>
                        </w:txbxContent>
                      </wps:txbx>
                      <wps:bodyPr wrap="square" lIns="0" tIns="0" rIns="0" bIns="0" rtlCol="0">
                        <a:noAutofit/>
                      </wps:bodyPr>
                    </wps:wsp>
                  </a:graphicData>
                </a:graphic>
              </wp:anchor>
            </w:drawing>
          </mc:Choice>
          <mc:Fallback>
            <w:pict>
              <v:shape style="position:absolute;margin-left:66.360001pt;margin-top:15.957031pt;width:479.3pt;height:139.7pt;mso-position-horizontal-relative:page;mso-position-vertical-relative:paragraph;z-index:-15713280;mso-wrap-distance-left:0;mso-wrap-distance-right:0" type="#_x0000_t202" id="docshape118" filled="false" stroked="true" strokeweight=".480016pt" strokecolor="#000000">
                <v:textbox inset="0,0,0,0">
                  <w:txbxContent>
                    <w:p>
                      <w:pPr>
                        <w:numPr>
                          <w:ilvl w:val="1"/>
                          <w:numId w:val="53"/>
                        </w:numPr>
                        <w:tabs>
                          <w:tab w:pos="473" w:val="left" w:leader="none"/>
                        </w:tabs>
                        <w:spacing w:before="19"/>
                        <w:ind w:left="473" w:right="0" w:hanging="366"/>
                        <w:jc w:val="left"/>
                        <w:rPr>
                          <w:sz w:val="24"/>
                        </w:rPr>
                      </w:pPr>
                      <w:r>
                        <w:rPr>
                          <w:sz w:val="24"/>
                        </w:rPr>
                        <w:t>Processes:</w:t>
                      </w:r>
                      <w:r>
                        <w:rPr>
                          <w:spacing w:val="-9"/>
                          <w:sz w:val="24"/>
                        </w:rPr>
                        <w:t> </w:t>
                      </w:r>
                      <w:r>
                        <w:rPr>
                          <w:sz w:val="24"/>
                        </w:rPr>
                        <w:t>process</w:t>
                      </w:r>
                      <w:r>
                        <w:rPr>
                          <w:spacing w:val="-9"/>
                          <w:sz w:val="24"/>
                        </w:rPr>
                        <w:t> </w:t>
                      </w:r>
                      <w:r>
                        <w:rPr>
                          <w:sz w:val="24"/>
                        </w:rPr>
                        <w:t>state,</w:t>
                      </w:r>
                      <w:r>
                        <w:rPr>
                          <w:spacing w:val="-9"/>
                          <w:sz w:val="24"/>
                        </w:rPr>
                        <w:t> </w:t>
                      </w:r>
                      <w:r>
                        <w:rPr>
                          <w:sz w:val="24"/>
                        </w:rPr>
                        <w:t>process</w:t>
                      </w:r>
                      <w:r>
                        <w:rPr>
                          <w:spacing w:val="-9"/>
                          <w:sz w:val="24"/>
                        </w:rPr>
                        <w:t> </w:t>
                      </w:r>
                      <w:r>
                        <w:rPr>
                          <w:sz w:val="24"/>
                        </w:rPr>
                        <w:t>control</w:t>
                      </w:r>
                      <w:r>
                        <w:rPr>
                          <w:spacing w:val="-9"/>
                          <w:sz w:val="24"/>
                        </w:rPr>
                        <w:t> </w:t>
                      </w:r>
                      <w:r>
                        <w:rPr>
                          <w:spacing w:val="-2"/>
                          <w:sz w:val="24"/>
                        </w:rPr>
                        <w:t>block</w:t>
                      </w:r>
                    </w:p>
                    <w:p>
                      <w:pPr>
                        <w:numPr>
                          <w:ilvl w:val="1"/>
                          <w:numId w:val="53"/>
                        </w:numPr>
                        <w:tabs>
                          <w:tab w:pos="473" w:val="left" w:leader="none"/>
                        </w:tabs>
                        <w:spacing w:before="244"/>
                        <w:ind w:left="473" w:right="0" w:hanging="366"/>
                        <w:jc w:val="left"/>
                        <w:rPr>
                          <w:sz w:val="24"/>
                        </w:rPr>
                      </w:pPr>
                      <w:r>
                        <w:rPr>
                          <w:sz w:val="24"/>
                        </w:rPr>
                        <w:t>Process</w:t>
                      </w:r>
                      <w:r>
                        <w:rPr>
                          <w:spacing w:val="-11"/>
                          <w:sz w:val="24"/>
                        </w:rPr>
                        <w:t> </w:t>
                      </w:r>
                      <w:r>
                        <w:rPr>
                          <w:sz w:val="24"/>
                        </w:rPr>
                        <w:t>Scheduling:</w:t>
                      </w:r>
                      <w:r>
                        <w:rPr>
                          <w:spacing w:val="-7"/>
                          <w:sz w:val="24"/>
                        </w:rPr>
                        <w:t> </w:t>
                      </w:r>
                      <w:r>
                        <w:rPr>
                          <w:sz w:val="24"/>
                        </w:rPr>
                        <w:t>scheduling</w:t>
                      </w:r>
                      <w:r>
                        <w:rPr>
                          <w:spacing w:val="-11"/>
                          <w:sz w:val="24"/>
                        </w:rPr>
                        <w:t> </w:t>
                      </w:r>
                      <w:r>
                        <w:rPr>
                          <w:sz w:val="24"/>
                        </w:rPr>
                        <w:t>queues,</w:t>
                      </w:r>
                      <w:r>
                        <w:rPr>
                          <w:spacing w:val="-10"/>
                          <w:sz w:val="24"/>
                        </w:rPr>
                        <w:t> </w:t>
                      </w:r>
                      <w:r>
                        <w:rPr>
                          <w:sz w:val="24"/>
                        </w:rPr>
                        <w:t>types</w:t>
                      </w:r>
                      <w:r>
                        <w:rPr>
                          <w:spacing w:val="-10"/>
                          <w:sz w:val="24"/>
                        </w:rPr>
                        <w:t> </w:t>
                      </w:r>
                      <w:r>
                        <w:rPr>
                          <w:sz w:val="24"/>
                        </w:rPr>
                        <w:t>of</w:t>
                      </w:r>
                      <w:r>
                        <w:rPr>
                          <w:spacing w:val="-10"/>
                          <w:sz w:val="24"/>
                        </w:rPr>
                        <w:t> </w:t>
                      </w:r>
                      <w:r>
                        <w:rPr>
                          <w:sz w:val="24"/>
                        </w:rPr>
                        <w:t>schedulers,</w:t>
                      </w:r>
                      <w:r>
                        <w:rPr>
                          <w:spacing w:val="-7"/>
                          <w:sz w:val="24"/>
                        </w:rPr>
                        <w:t> </w:t>
                      </w:r>
                      <w:r>
                        <w:rPr>
                          <w:sz w:val="24"/>
                        </w:rPr>
                        <w:t>context</w:t>
                      </w:r>
                      <w:r>
                        <w:rPr>
                          <w:spacing w:val="-8"/>
                          <w:sz w:val="24"/>
                        </w:rPr>
                        <w:t> </w:t>
                      </w:r>
                      <w:r>
                        <w:rPr>
                          <w:spacing w:val="-2"/>
                          <w:sz w:val="24"/>
                        </w:rPr>
                        <w:t>switch</w:t>
                      </w:r>
                    </w:p>
                    <w:p>
                      <w:pPr>
                        <w:numPr>
                          <w:ilvl w:val="1"/>
                          <w:numId w:val="53"/>
                        </w:numPr>
                        <w:tabs>
                          <w:tab w:pos="473" w:val="left" w:leader="none"/>
                        </w:tabs>
                        <w:spacing w:before="242"/>
                        <w:ind w:left="473" w:right="0" w:hanging="366"/>
                        <w:jc w:val="left"/>
                        <w:rPr>
                          <w:sz w:val="24"/>
                        </w:rPr>
                      </w:pPr>
                      <w:r>
                        <w:rPr>
                          <w:sz w:val="24"/>
                        </w:rPr>
                        <w:t>Inter</w:t>
                      </w:r>
                      <w:r>
                        <w:rPr>
                          <w:spacing w:val="-11"/>
                          <w:sz w:val="24"/>
                        </w:rPr>
                        <w:t> </w:t>
                      </w:r>
                      <w:r>
                        <w:rPr>
                          <w:sz w:val="24"/>
                        </w:rPr>
                        <w:t>Process</w:t>
                      </w:r>
                      <w:r>
                        <w:rPr>
                          <w:spacing w:val="-10"/>
                          <w:sz w:val="24"/>
                        </w:rPr>
                        <w:t> </w:t>
                      </w:r>
                      <w:r>
                        <w:rPr>
                          <w:sz w:val="24"/>
                        </w:rPr>
                        <w:t>Communication:</w:t>
                      </w:r>
                      <w:r>
                        <w:rPr>
                          <w:spacing w:val="-9"/>
                          <w:sz w:val="24"/>
                        </w:rPr>
                        <w:t> </w:t>
                      </w:r>
                      <w:r>
                        <w:rPr>
                          <w:sz w:val="24"/>
                        </w:rPr>
                        <w:t>Shared</w:t>
                      </w:r>
                      <w:r>
                        <w:rPr>
                          <w:spacing w:val="-10"/>
                          <w:sz w:val="24"/>
                        </w:rPr>
                        <w:t> </w:t>
                      </w:r>
                      <w:r>
                        <w:rPr>
                          <w:sz w:val="24"/>
                        </w:rPr>
                        <w:t>memory</w:t>
                      </w:r>
                      <w:r>
                        <w:rPr>
                          <w:spacing w:val="-12"/>
                          <w:sz w:val="24"/>
                        </w:rPr>
                        <w:t> </w:t>
                      </w:r>
                      <w:r>
                        <w:rPr>
                          <w:sz w:val="24"/>
                        </w:rPr>
                        <w:t>system,</w:t>
                      </w:r>
                      <w:r>
                        <w:rPr>
                          <w:spacing w:val="-9"/>
                          <w:sz w:val="24"/>
                        </w:rPr>
                        <w:t> </w:t>
                      </w:r>
                      <w:r>
                        <w:rPr>
                          <w:sz w:val="24"/>
                        </w:rPr>
                        <w:t>Message</w:t>
                      </w:r>
                      <w:r>
                        <w:rPr>
                          <w:spacing w:val="-9"/>
                          <w:sz w:val="24"/>
                        </w:rPr>
                        <w:t> </w:t>
                      </w:r>
                      <w:r>
                        <w:rPr>
                          <w:sz w:val="24"/>
                        </w:rPr>
                        <w:t>passing</w:t>
                      </w:r>
                      <w:r>
                        <w:rPr>
                          <w:spacing w:val="-10"/>
                          <w:sz w:val="24"/>
                        </w:rPr>
                        <w:t> </w:t>
                      </w:r>
                      <w:r>
                        <w:rPr>
                          <w:spacing w:val="-2"/>
                          <w:sz w:val="24"/>
                        </w:rPr>
                        <w:t>system</w:t>
                      </w:r>
                    </w:p>
                    <w:p>
                      <w:pPr>
                        <w:numPr>
                          <w:ilvl w:val="1"/>
                          <w:numId w:val="53"/>
                        </w:numPr>
                        <w:tabs>
                          <w:tab w:pos="473" w:val="left" w:leader="none"/>
                        </w:tabs>
                        <w:spacing w:line="278" w:lineRule="auto" w:before="239"/>
                        <w:ind w:left="107" w:right="456" w:firstLine="0"/>
                        <w:jc w:val="left"/>
                        <w:rPr>
                          <w:sz w:val="24"/>
                        </w:rPr>
                      </w:pPr>
                      <w:r>
                        <w:rPr>
                          <w:sz w:val="24"/>
                        </w:rPr>
                        <w:t>Threads:</w:t>
                      </w:r>
                      <w:r>
                        <w:rPr>
                          <w:spacing w:val="-5"/>
                          <w:sz w:val="24"/>
                        </w:rPr>
                        <w:t> </w:t>
                      </w:r>
                      <w:r>
                        <w:rPr>
                          <w:sz w:val="24"/>
                        </w:rPr>
                        <w:t>Benefits,</w:t>
                      </w:r>
                      <w:r>
                        <w:rPr>
                          <w:spacing w:val="-5"/>
                          <w:sz w:val="24"/>
                        </w:rPr>
                        <w:t> </w:t>
                      </w:r>
                      <w:r>
                        <w:rPr>
                          <w:sz w:val="24"/>
                        </w:rPr>
                        <w:t>User</w:t>
                      </w:r>
                      <w:r>
                        <w:rPr>
                          <w:spacing w:val="-7"/>
                          <w:sz w:val="24"/>
                        </w:rPr>
                        <w:t> </w:t>
                      </w:r>
                      <w:r>
                        <w:rPr>
                          <w:sz w:val="24"/>
                        </w:rPr>
                        <w:t>and</w:t>
                      </w:r>
                      <w:r>
                        <w:rPr>
                          <w:spacing w:val="-6"/>
                          <w:sz w:val="24"/>
                        </w:rPr>
                        <w:t> </w:t>
                      </w:r>
                      <w:r>
                        <w:rPr>
                          <w:sz w:val="24"/>
                        </w:rPr>
                        <w:t>Kernel</w:t>
                      </w:r>
                      <w:r>
                        <w:rPr>
                          <w:spacing w:val="-5"/>
                          <w:sz w:val="24"/>
                        </w:rPr>
                        <w:t> </w:t>
                      </w:r>
                      <w:r>
                        <w:rPr>
                          <w:sz w:val="24"/>
                        </w:rPr>
                        <w:t>level</w:t>
                      </w:r>
                      <w:r>
                        <w:rPr>
                          <w:spacing w:val="-5"/>
                          <w:sz w:val="24"/>
                        </w:rPr>
                        <w:t> </w:t>
                      </w:r>
                      <w:r>
                        <w:rPr>
                          <w:sz w:val="24"/>
                        </w:rPr>
                        <w:t>threads,</w:t>
                      </w:r>
                      <w:r>
                        <w:rPr>
                          <w:spacing w:val="-2"/>
                          <w:sz w:val="24"/>
                        </w:rPr>
                        <w:t> </w:t>
                      </w:r>
                      <w:r>
                        <w:rPr>
                          <w:sz w:val="24"/>
                        </w:rPr>
                        <w:t>Multithreading</w:t>
                      </w:r>
                      <w:r>
                        <w:rPr>
                          <w:spacing w:val="-5"/>
                          <w:sz w:val="24"/>
                        </w:rPr>
                        <w:t> </w:t>
                      </w:r>
                      <w:r>
                        <w:rPr>
                          <w:sz w:val="24"/>
                        </w:rPr>
                        <w:t>Models:</w:t>
                      </w:r>
                      <w:r>
                        <w:rPr>
                          <w:spacing w:val="-5"/>
                          <w:sz w:val="24"/>
                        </w:rPr>
                        <w:t> </w:t>
                      </w:r>
                      <w:r>
                        <w:rPr>
                          <w:sz w:val="24"/>
                        </w:rPr>
                        <w:t>One</w:t>
                      </w:r>
                      <w:r>
                        <w:rPr>
                          <w:spacing w:val="-5"/>
                          <w:sz w:val="24"/>
                        </w:rPr>
                        <w:t> </w:t>
                      </w:r>
                      <w:r>
                        <w:rPr>
                          <w:sz w:val="24"/>
                        </w:rPr>
                        <w:t>to</w:t>
                      </w:r>
                      <w:r>
                        <w:rPr>
                          <w:spacing w:val="-5"/>
                          <w:sz w:val="24"/>
                        </w:rPr>
                        <w:t> </w:t>
                      </w:r>
                      <w:r>
                        <w:rPr>
                          <w:sz w:val="24"/>
                        </w:rPr>
                        <w:t>One, Many to One, Many to Many</w:t>
                      </w:r>
                    </w:p>
                    <w:p>
                      <w:pPr>
                        <w:numPr>
                          <w:ilvl w:val="1"/>
                          <w:numId w:val="53"/>
                        </w:numPr>
                        <w:tabs>
                          <w:tab w:pos="473" w:val="left" w:leader="none"/>
                        </w:tabs>
                        <w:spacing w:before="197"/>
                        <w:ind w:left="473" w:right="0" w:hanging="366"/>
                        <w:jc w:val="left"/>
                        <w:rPr>
                          <w:sz w:val="24"/>
                        </w:rPr>
                      </w:pPr>
                      <w:r>
                        <w:rPr>
                          <w:sz w:val="24"/>
                        </w:rPr>
                        <w:t>Execute</w:t>
                      </w:r>
                      <w:r>
                        <w:rPr>
                          <w:spacing w:val="-8"/>
                          <w:sz w:val="24"/>
                        </w:rPr>
                        <w:t> </w:t>
                      </w:r>
                      <w:r>
                        <w:rPr>
                          <w:sz w:val="24"/>
                        </w:rPr>
                        <w:t>process</w:t>
                      </w:r>
                      <w:r>
                        <w:rPr>
                          <w:spacing w:val="-7"/>
                          <w:sz w:val="24"/>
                        </w:rPr>
                        <w:t> </w:t>
                      </w:r>
                      <w:r>
                        <w:rPr>
                          <w:sz w:val="24"/>
                        </w:rPr>
                        <w:t>commands</w:t>
                      </w:r>
                      <w:r>
                        <w:rPr>
                          <w:spacing w:val="-8"/>
                          <w:sz w:val="24"/>
                        </w:rPr>
                        <w:t> </w:t>
                      </w:r>
                      <w:r>
                        <w:rPr>
                          <w:sz w:val="24"/>
                        </w:rPr>
                        <w:t>like:</w:t>
                      </w:r>
                      <w:r>
                        <w:rPr>
                          <w:spacing w:val="-7"/>
                          <w:sz w:val="24"/>
                        </w:rPr>
                        <w:t> </w:t>
                      </w:r>
                      <w:r>
                        <w:rPr>
                          <w:sz w:val="24"/>
                        </w:rPr>
                        <w:t>top,</w:t>
                      </w:r>
                      <w:r>
                        <w:rPr>
                          <w:spacing w:val="-5"/>
                          <w:sz w:val="24"/>
                        </w:rPr>
                        <w:t> </w:t>
                      </w:r>
                      <w:r>
                        <w:rPr>
                          <w:sz w:val="24"/>
                        </w:rPr>
                        <w:t>ps,</w:t>
                      </w:r>
                      <w:r>
                        <w:rPr>
                          <w:spacing w:val="-5"/>
                          <w:sz w:val="24"/>
                        </w:rPr>
                        <w:t> </w:t>
                      </w:r>
                      <w:r>
                        <w:rPr>
                          <w:sz w:val="24"/>
                        </w:rPr>
                        <w:t>kill,</w:t>
                      </w:r>
                      <w:r>
                        <w:rPr>
                          <w:spacing w:val="-7"/>
                          <w:sz w:val="24"/>
                        </w:rPr>
                        <w:t> </w:t>
                      </w:r>
                      <w:r>
                        <w:rPr>
                          <w:sz w:val="24"/>
                        </w:rPr>
                        <w:t>wait,</w:t>
                      </w:r>
                      <w:r>
                        <w:rPr>
                          <w:spacing w:val="-7"/>
                          <w:sz w:val="24"/>
                        </w:rPr>
                        <w:t> </w:t>
                      </w:r>
                      <w:r>
                        <w:rPr>
                          <w:sz w:val="24"/>
                        </w:rPr>
                        <w:t>sleep,</w:t>
                      </w:r>
                      <w:r>
                        <w:rPr>
                          <w:spacing w:val="-8"/>
                          <w:sz w:val="24"/>
                        </w:rPr>
                        <w:t> </w:t>
                      </w:r>
                      <w:r>
                        <w:rPr>
                          <w:sz w:val="24"/>
                        </w:rPr>
                        <w:t>exit,</w:t>
                      </w:r>
                      <w:r>
                        <w:rPr>
                          <w:spacing w:val="-5"/>
                          <w:sz w:val="24"/>
                        </w:rPr>
                        <w:t> </w:t>
                      </w:r>
                      <w:r>
                        <w:rPr>
                          <w:spacing w:val="-4"/>
                          <w:sz w:val="24"/>
                        </w:rPr>
                        <w:t>nice</w:t>
                      </w:r>
                    </w:p>
                  </w:txbxContent>
                </v:textbox>
                <v:stroke dashstyle="solid"/>
                <w10:wrap type="topAndBottom"/>
              </v:shape>
            </w:pict>
          </mc:Fallback>
        </mc:AlternateContent>
      </w:r>
    </w:p>
    <w:p>
      <w:pPr>
        <w:pStyle w:val="BodyText"/>
        <w:spacing w:after="0"/>
        <w:rPr>
          <w:rFonts w:ascii="Calibri"/>
          <w:b/>
          <w:sz w:val="20"/>
        </w:rPr>
        <w:sectPr>
          <w:headerReference w:type="default" r:id="rId65"/>
          <w:footerReference w:type="default" r:id="rId66"/>
          <w:pgSz w:w="12240" w:h="15840"/>
          <w:pgMar w:header="735" w:footer="1076" w:top="1340" w:bottom="1260" w:left="850" w:right="566"/>
        </w:sectPr>
      </w:pPr>
    </w:p>
    <w:p>
      <w:pPr>
        <w:pStyle w:val="Heading7"/>
        <w:spacing w:before="117"/>
        <w:rPr>
          <w:rFonts w:ascii="Cambria"/>
        </w:rPr>
      </w:pPr>
      <w:r>
        <w:rPr>
          <w:b w:val="0"/>
        </w:rPr>
        <w:drawing>
          <wp:inline distT="0" distB="0" distL="0" distR="0">
            <wp:extent cx="181356" cy="169163"/>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69" cstate="print"/>
                    <a:stretch>
                      <a:fillRect/>
                    </a:stretch>
                  </pic:blipFill>
                  <pic:spPr>
                    <a:xfrm>
                      <a:off x="0" y="0"/>
                      <a:ext cx="181356" cy="169163"/>
                    </a:xfrm>
                    <a:prstGeom prst="rect">
                      <a:avLst/>
                    </a:prstGeom>
                  </pic:spPr>
                </pic:pic>
              </a:graphicData>
            </a:graphic>
          </wp:inline>
        </w:drawing>
      </w:r>
      <w:r>
        <w:rPr>
          <w:b w:val="0"/>
        </w:rPr>
      </w:r>
      <w:r>
        <w:rPr>
          <w:b w:val="0"/>
          <w:spacing w:val="30"/>
          <w:sz w:val="20"/>
        </w:rPr>
        <w:t> </w:t>
      </w:r>
      <w:r>
        <w:rPr>
          <w:rFonts w:ascii="Cambria"/>
          <w:color w:val="001F60"/>
          <w:u w:val="single" w:color="001F60"/>
        </w:rPr>
        <w:t>Introduction to Process Management:</w:t>
      </w:r>
    </w:p>
    <w:p>
      <w:pPr>
        <w:pStyle w:val="BodyText"/>
        <w:spacing w:before="181"/>
        <w:rPr>
          <w:b/>
        </w:rPr>
      </w:pPr>
    </w:p>
    <w:p>
      <w:pPr>
        <w:pStyle w:val="ListParagraph"/>
        <w:numPr>
          <w:ilvl w:val="1"/>
          <w:numId w:val="52"/>
        </w:numPr>
        <w:tabs>
          <w:tab w:pos="1310" w:val="left" w:leader="none"/>
        </w:tabs>
        <w:spacing w:line="326" w:lineRule="auto" w:before="0" w:after="0"/>
        <w:ind w:left="1310" w:right="1730" w:hanging="360"/>
        <w:jc w:val="left"/>
        <w:rPr>
          <w:sz w:val="22"/>
        </w:rPr>
      </w:pPr>
      <w:r>
        <w:rPr>
          <w:spacing w:val="-2"/>
          <w:sz w:val="22"/>
        </w:rPr>
        <w:t>A</w:t>
      </w:r>
      <w:r>
        <w:rPr>
          <w:spacing w:val="-11"/>
          <w:sz w:val="22"/>
        </w:rPr>
        <w:t> </w:t>
      </w:r>
      <w:r>
        <w:rPr>
          <w:rFonts w:ascii="Times New Roman" w:hAnsi="Times New Roman"/>
          <w:b/>
          <w:spacing w:val="-2"/>
          <w:sz w:val="22"/>
        </w:rPr>
        <w:t>process</w:t>
      </w:r>
      <w:r>
        <w:rPr>
          <w:rFonts w:ascii="Times New Roman" w:hAnsi="Times New Roman"/>
          <w:b/>
          <w:spacing w:val="-11"/>
          <w:sz w:val="22"/>
        </w:rPr>
        <w:t> </w:t>
      </w:r>
      <w:r>
        <w:rPr>
          <w:spacing w:val="-2"/>
          <w:sz w:val="22"/>
        </w:rPr>
        <w:t>is</w:t>
      </w:r>
      <w:r>
        <w:rPr>
          <w:spacing w:val="-10"/>
          <w:sz w:val="22"/>
        </w:rPr>
        <w:t> </w:t>
      </w:r>
      <w:r>
        <w:rPr>
          <w:spacing w:val="-2"/>
          <w:sz w:val="22"/>
        </w:rPr>
        <w:t>a</w:t>
      </w:r>
      <w:r>
        <w:rPr>
          <w:spacing w:val="-11"/>
          <w:sz w:val="22"/>
        </w:rPr>
        <w:t> </w:t>
      </w:r>
      <w:r>
        <w:rPr>
          <w:spacing w:val="-2"/>
          <w:sz w:val="22"/>
        </w:rPr>
        <w:t>running</w:t>
      </w:r>
      <w:r>
        <w:rPr>
          <w:spacing w:val="-9"/>
          <w:sz w:val="22"/>
        </w:rPr>
        <w:t> </w:t>
      </w:r>
      <w:r>
        <w:rPr>
          <w:spacing w:val="-2"/>
          <w:sz w:val="22"/>
        </w:rPr>
        <w:t>instance</w:t>
      </w:r>
      <w:r>
        <w:rPr>
          <w:spacing w:val="-6"/>
          <w:sz w:val="22"/>
        </w:rPr>
        <w:t> </w:t>
      </w:r>
      <w:r>
        <w:rPr>
          <w:spacing w:val="-2"/>
          <w:sz w:val="22"/>
        </w:rPr>
        <w:t>of</w:t>
      </w:r>
      <w:r>
        <w:rPr>
          <w:spacing w:val="-8"/>
          <w:sz w:val="22"/>
        </w:rPr>
        <w:t> </w:t>
      </w:r>
      <w:r>
        <w:rPr>
          <w:spacing w:val="-2"/>
          <w:sz w:val="22"/>
        </w:rPr>
        <w:t>a</w:t>
      </w:r>
      <w:r>
        <w:rPr>
          <w:spacing w:val="-6"/>
          <w:sz w:val="22"/>
        </w:rPr>
        <w:t> </w:t>
      </w:r>
      <w:r>
        <w:rPr>
          <w:spacing w:val="-2"/>
          <w:sz w:val="22"/>
        </w:rPr>
        <w:t>program.</w:t>
      </w:r>
      <w:r>
        <w:rPr>
          <w:spacing w:val="-6"/>
          <w:sz w:val="22"/>
        </w:rPr>
        <w:t> </w:t>
      </w:r>
      <w:r>
        <w:rPr>
          <w:spacing w:val="-2"/>
          <w:sz w:val="22"/>
        </w:rPr>
        <w:t>It</w:t>
      </w:r>
      <w:r>
        <w:rPr>
          <w:spacing w:val="-8"/>
          <w:sz w:val="22"/>
        </w:rPr>
        <w:t> </w:t>
      </w:r>
      <w:r>
        <w:rPr>
          <w:spacing w:val="-2"/>
          <w:sz w:val="22"/>
        </w:rPr>
        <w:t>is</w:t>
      </w:r>
      <w:r>
        <w:rPr>
          <w:spacing w:val="-8"/>
          <w:sz w:val="22"/>
        </w:rPr>
        <w:t> </w:t>
      </w:r>
      <w:r>
        <w:rPr>
          <w:spacing w:val="-2"/>
          <w:sz w:val="22"/>
        </w:rPr>
        <w:t>the</w:t>
      </w:r>
      <w:r>
        <w:rPr>
          <w:spacing w:val="-6"/>
          <w:sz w:val="22"/>
        </w:rPr>
        <w:t> </w:t>
      </w:r>
      <w:r>
        <w:rPr>
          <w:rFonts w:ascii="Times New Roman" w:hAnsi="Times New Roman"/>
          <w:b/>
          <w:spacing w:val="-2"/>
          <w:sz w:val="22"/>
        </w:rPr>
        <w:t>smallest</w:t>
      </w:r>
      <w:r>
        <w:rPr>
          <w:rFonts w:ascii="Times New Roman" w:hAnsi="Times New Roman"/>
          <w:b/>
          <w:spacing w:val="-12"/>
          <w:sz w:val="22"/>
        </w:rPr>
        <w:t> </w:t>
      </w:r>
      <w:r>
        <w:rPr>
          <w:rFonts w:ascii="Times New Roman" w:hAnsi="Times New Roman"/>
          <w:b/>
          <w:spacing w:val="-2"/>
          <w:sz w:val="22"/>
        </w:rPr>
        <w:t>unit</w:t>
      </w:r>
      <w:r>
        <w:rPr>
          <w:rFonts w:ascii="Times New Roman" w:hAnsi="Times New Roman"/>
          <w:b/>
          <w:spacing w:val="-12"/>
          <w:sz w:val="22"/>
        </w:rPr>
        <w:t> </w:t>
      </w:r>
      <w:r>
        <w:rPr>
          <w:rFonts w:ascii="Times New Roman" w:hAnsi="Times New Roman"/>
          <w:b/>
          <w:spacing w:val="-2"/>
          <w:sz w:val="22"/>
        </w:rPr>
        <w:t>of</w:t>
      </w:r>
      <w:r>
        <w:rPr>
          <w:rFonts w:ascii="Times New Roman" w:hAnsi="Times New Roman"/>
          <w:b/>
          <w:spacing w:val="-12"/>
          <w:sz w:val="22"/>
        </w:rPr>
        <w:t> </w:t>
      </w:r>
      <w:r>
        <w:rPr>
          <w:rFonts w:ascii="Times New Roman" w:hAnsi="Times New Roman"/>
          <w:b/>
          <w:spacing w:val="-2"/>
          <w:sz w:val="22"/>
        </w:rPr>
        <w:t>work</w:t>
      </w:r>
      <w:r>
        <w:rPr>
          <w:rFonts w:ascii="Times New Roman" w:hAnsi="Times New Roman"/>
          <w:b/>
          <w:spacing w:val="-11"/>
          <w:sz w:val="22"/>
        </w:rPr>
        <w:t> </w:t>
      </w:r>
      <w:r>
        <w:rPr>
          <w:spacing w:val="-2"/>
          <w:sz w:val="22"/>
        </w:rPr>
        <w:t>that</w:t>
      </w:r>
      <w:r>
        <w:rPr>
          <w:spacing w:val="-8"/>
          <w:sz w:val="22"/>
        </w:rPr>
        <w:t> </w:t>
      </w:r>
      <w:r>
        <w:rPr>
          <w:spacing w:val="-2"/>
          <w:sz w:val="22"/>
        </w:rPr>
        <w:t>can</w:t>
      </w:r>
      <w:r>
        <w:rPr>
          <w:spacing w:val="-8"/>
          <w:sz w:val="22"/>
        </w:rPr>
        <w:t> </w:t>
      </w:r>
      <w:r>
        <w:rPr>
          <w:spacing w:val="-2"/>
          <w:sz w:val="22"/>
        </w:rPr>
        <w:t>be scheduled</w:t>
      </w:r>
      <w:r>
        <w:rPr>
          <w:spacing w:val="-8"/>
          <w:sz w:val="22"/>
        </w:rPr>
        <w:t> </w:t>
      </w:r>
      <w:r>
        <w:rPr>
          <w:spacing w:val="-2"/>
          <w:sz w:val="22"/>
        </w:rPr>
        <w:t>and</w:t>
      </w:r>
      <w:r>
        <w:rPr>
          <w:spacing w:val="-8"/>
          <w:sz w:val="22"/>
        </w:rPr>
        <w:t> </w:t>
      </w:r>
      <w:r>
        <w:rPr>
          <w:spacing w:val="-2"/>
          <w:sz w:val="22"/>
        </w:rPr>
        <w:t>executed</w:t>
      </w:r>
      <w:r>
        <w:rPr>
          <w:spacing w:val="-7"/>
          <w:sz w:val="22"/>
        </w:rPr>
        <w:t> </w:t>
      </w:r>
      <w:r>
        <w:rPr>
          <w:spacing w:val="-2"/>
          <w:sz w:val="22"/>
        </w:rPr>
        <w:t>by</w:t>
      </w:r>
      <w:r>
        <w:rPr>
          <w:spacing w:val="-8"/>
          <w:sz w:val="22"/>
        </w:rPr>
        <w:t> </w:t>
      </w:r>
      <w:r>
        <w:rPr>
          <w:spacing w:val="-2"/>
          <w:sz w:val="22"/>
        </w:rPr>
        <w:t>the</w:t>
      </w:r>
      <w:r>
        <w:rPr>
          <w:spacing w:val="-5"/>
          <w:sz w:val="22"/>
        </w:rPr>
        <w:t> </w:t>
      </w:r>
      <w:r>
        <w:rPr>
          <w:spacing w:val="-2"/>
          <w:sz w:val="22"/>
        </w:rPr>
        <w:t>operating</w:t>
      </w:r>
      <w:r>
        <w:rPr>
          <w:spacing w:val="-8"/>
          <w:sz w:val="22"/>
        </w:rPr>
        <w:t> </w:t>
      </w:r>
      <w:r>
        <w:rPr>
          <w:spacing w:val="-2"/>
          <w:sz w:val="22"/>
        </w:rPr>
        <w:t>system</w:t>
      </w:r>
      <w:r>
        <w:rPr>
          <w:spacing w:val="-10"/>
          <w:sz w:val="22"/>
        </w:rPr>
        <w:t> </w:t>
      </w:r>
      <w:r>
        <w:rPr>
          <w:spacing w:val="-2"/>
          <w:sz w:val="22"/>
        </w:rPr>
        <w:t>(OS).</w:t>
      </w:r>
    </w:p>
    <w:p>
      <w:pPr>
        <w:pStyle w:val="ListParagraph"/>
        <w:numPr>
          <w:ilvl w:val="1"/>
          <w:numId w:val="52"/>
        </w:numPr>
        <w:tabs>
          <w:tab w:pos="1309" w:val="left" w:leader="none"/>
        </w:tabs>
        <w:spacing w:line="240" w:lineRule="auto" w:before="31" w:after="0"/>
        <w:ind w:left="1309" w:right="0" w:hanging="359"/>
        <w:jc w:val="left"/>
        <w:rPr>
          <w:sz w:val="22"/>
        </w:rPr>
      </w:pPr>
      <w:r>
        <w:rPr>
          <w:w w:val="90"/>
          <w:sz w:val="22"/>
        </w:rPr>
        <w:t>To</w:t>
      </w:r>
      <w:r>
        <w:rPr>
          <w:spacing w:val="10"/>
          <w:sz w:val="22"/>
        </w:rPr>
        <w:t> </w:t>
      </w:r>
      <w:r>
        <w:rPr>
          <w:w w:val="90"/>
          <w:sz w:val="22"/>
        </w:rPr>
        <w:t>perform</w:t>
      </w:r>
      <w:r>
        <w:rPr>
          <w:spacing w:val="7"/>
          <w:sz w:val="22"/>
        </w:rPr>
        <w:t> </w:t>
      </w:r>
      <w:r>
        <w:rPr>
          <w:w w:val="90"/>
          <w:sz w:val="22"/>
        </w:rPr>
        <w:t>its</w:t>
      </w:r>
      <w:r>
        <w:rPr>
          <w:spacing w:val="9"/>
          <w:sz w:val="22"/>
        </w:rPr>
        <w:t> </w:t>
      </w:r>
      <w:r>
        <w:rPr>
          <w:w w:val="90"/>
          <w:sz w:val="22"/>
        </w:rPr>
        <w:t>tasks,</w:t>
      </w:r>
      <w:r>
        <w:rPr>
          <w:spacing w:val="10"/>
          <w:sz w:val="22"/>
        </w:rPr>
        <w:t> </w:t>
      </w:r>
      <w:r>
        <w:rPr>
          <w:w w:val="90"/>
          <w:sz w:val="22"/>
        </w:rPr>
        <w:t>a</w:t>
      </w:r>
      <w:r>
        <w:rPr>
          <w:spacing w:val="13"/>
          <w:sz w:val="22"/>
        </w:rPr>
        <w:t> </w:t>
      </w:r>
      <w:r>
        <w:rPr>
          <w:w w:val="90"/>
          <w:sz w:val="22"/>
        </w:rPr>
        <w:t>process</w:t>
      </w:r>
      <w:r>
        <w:rPr>
          <w:spacing w:val="11"/>
          <w:sz w:val="22"/>
        </w:rPr>
        <w:t> </w:t>
      </w:r>
      <w:r>
        <w:rPr>
          <w:w w:val="90"/>
          <w:sz w:val="22"/>
        </w:rPr>
        <w:t>needs</w:t>
      </w:r>
      <w:r>
        <w:rPr>
          <w:spacing w:val="9"/>
          <w:sz w:val="22"/>
        </w:rPr>
        <w:t> </w:t>
      </w:r>
      <w:r>
        <w:rPr>
          <w:w w:val="90"/>
          <w:sz w:val="22"/>
        </w:rPr>
        <w:t>essential</w:t>
      </w:r>
      <w:r>
        <w:rPr>
          <w:spacing w:val="11"/>
          <w:sz w:val="22"/>
        </w:rPr>
        <w:t> </w:t>
      </w:r>
      <w:r>
        <w:rPr>
          <w:w w:val="90"/>
          <w:sz w:val="22"/>
        </w:rPr>
        <w:t>resources</w:t>
      </w:r>
      <w:r>
        <w:rPr>
          <w:spacing w:val="14"/>
          <w:sz w:val="22"/>
        </w:rPr>
        <w:t> </w:t>
      </w:r>
      <w:r>
        <w:rPr>
          <w:spacing w:val="-2"/>
          <w:w w:val="90"/>
          <w:sz w:val="22"/>
        </w:rPr>
        <w:t>like:</w:t>
      </w:r>
    </w:p>
    <w:p>
      <w:pPr>
        <w:pStyle w:val="ListParagraph"/>
        <w:numPr>
          <w:ilvl w:val="2"/>
          <w:numId w:val="52"/>
        </w:numPr>
        <w:tabs>
          <w:tab w:pos="2029" w:val="left" w:leader="none"/>
        </w:tabs>
        <w:spacing w:line="240" w:lineRule="auto" w:before="116" w:after="0"/>
        <w:ind w:left="2029" w:right="0" w:hanging="359"/>
        <w:jc w:val="left"/>
        <w:rPr>
          <w:rFonts w:ascii="Times New Roman" w:hAnsi="Times New Roman"/>
          <w:b/>
          <w:sz w:val="22"/>
        </w:rPr>
      </w:pPr>
      <w:r>
        <w:rPr>
          <w:rFonts w:ascii="Times New Roman" w:hAnsi="Times New Roman"/>
          <w:b/>
          <w:sz w:val="22"/>
        </w:rPr>
        <w:t>CPU</w:t>
      </w:r>
      <w:r>
        <w:rPr>
          <w:rFonts w:ascii="Times New Roman" w:hAnsi="Times New Roman"/>
          <w:b/>
          <w:spacing w:val="1"/>
          <w:sz w:val="22"/>
        </w:rPr>
        <w:t> </w:t>
      </w:r>
      <w:r>
        <w:rPr>
          <w:rFonts w:ascii="Times New Roman" w:hAnsi="Times New Roman"/>
          <w:b/>
          <w:spacing w:val="-4"/>
          <w:sz w:val="22"/>
        </w:rPr>
        <w:t>time</w:t>
      </w:r>
    </w:p>
    <w:p>
      <w:pPr>
        <w:pStyle w:val="ListParagraph"/>
        <w:numPr>
          <w:ilvl w:val="2"/>
          <w:numId w:val="52"/>
        </w:numPr>
        <w:tabs>
          <w:tab w:pos="2029" w:val="left" w:leader="none"/>
        </w:tabs>
        <w:spacing w:line="240" w:lineRule="auto" w:before="126" w:after="0"/>
        <w:ind w:left="2029" w:right="0" w:hanging="359"/>
        <w:jc w:val="left"/>
        <w:rPr>
          <w:rFonts w:ascii="Times New Roman" w:hAnsi="Times New Roman"/>
          <w:b/>
          <w:sz w:val="22"/>
        </w:rPr>
      </w:pPr>
      <w:r>
        <w:rPr>
          <w:rFonts w:ascii="Times New Roman" w:hAnsi="Times New Roman"/>
          <w:b/>
          <w:spacing w:val="-2"/>
          <w:sz w:val="22"/>
        </w:rPr>
        <w:t>Memory</w:t>
      </w:r>
    </w:p>
    <w:p>
      <w:pPr>
        <w:pStyle w:val="ListParagraph"/>
        <w:numPr>
          <w:ilvl w:val="2"/>
          <w:numId w:val="52"/>
        </w:numPr>
        <w:tabs>
          <w:tab w:pos="2029" w:val="left" w:leader="none"/>
        </w:tabs>
        <w:spacing w:line="240" w:lineRule="auto" w:before="127" w:after="0"/>
        <w:ind w:left="2029" w:right="0" w:hanging="359"/>
        <w:jc w:val="left"/>
        <w:rPr>
          <w:rFonts w:ascii="Times New Roman" w:hAnsi="Times New Roman"/>
          <w:b/>
          <w:sz w:val="22"/>
        </w:rPr>
      </w:pPr>
      <w:r>
        <w:rPr>
          <w:rFonts w:ascii="Times New Roman" w:hAnsi="Times New Roman"/>
          <w:b/>
          <w:spacing w:val="-2"/>
          <w:sz w:val="22"/>
        </w:rPr>
        <w:t>Files</w:t>
      </w:r>
    </w:p>
    <w:p>
      <w:pPr>
        <w:pStyle w:val="ListParagraph"/>
        <w:numPr>
          <w:ilvl w:val="2"/>
          <w:numId w:val="52"/>
        </w:numPr>
        <w:tabs>
          <w:tab w:pos="2029" w:val="left" w:leader="none"/>
        </w:tabs>
        <w:spacing w:line="240" w:lineRule="auto" w:before="126" w:after="0"/>
        <w:ind w:left="2029" w:right="0" w:hanging="359"/>
        <w:jc w:val="left"/>
        <w:rPr>
          <w:rFonts w:ascii="Times New Roman" w:hAnsi="Times New Roman"/>
          <w:b/>
          <w:sz w:val="22"/>
        </w:rPr>
      </w:pPr>
      <w:r>
        <w:rPr>
          <w:rFonts w:ascii="Times New Roman" w:hAnsi="Times New Roman"/>
          <w:b/>
          <w:sz w:val="22"/>
        </w:rPr>
        <w:t>I/O </w:t>
      </w:r>
      <w:r>
        <w:rPr>
          <w:rFonts w:ascii="Times New Roman" w:hAnsi="Times New Roman"/>
          <w:b/>
          <w:spacing w:val="-2"/>
          <w:sz w:val="22"/>
        </w:rPr>
        <w:t>devices</w:t>
      </w:r>
    </w:p>
    <w:p>
      <w:pPr>
        <w:pStyle w:val="ListParagraph"/>
        <w:numPr>
          <w:ilvl w:val="1"/>
          <w:numId w:val="52"/>
        </w:numPr>
        <w:tabs>
          <w:tab w:pos="1310" w:val="left" w:leader="none"/>
        </w:tabs>
        <w:spacing w:line="328" w:lineRule="auto" w:before="120" w:after="0"/>
        <w:ind w:left="1310" w:right="1092" w:hanging="360"/>
        <w:jc w:val="left"/>
        <w:rPr>
          <w:sz w:val="22"/>
        </w:rPr>
      </w:pPr>
      <w:r>
        <w:rPr>
          <w:w w:val="90"/>
          <w:sz w:val="22"/>
        </w:rPr>
        <w:t>The operating system uses processes to manage the execution of both sequential and concurrent</w:t>
      </w:r>
      <w:r>
        <w:rPr>
          <w:spacing w:val="80"/>
          <w:sz w:val="22"/>
        </w:rPr>
        <w:t> </w:t>
      </w:r>
      <w:r>
        <w:rPr>
          <w:sz w:val="22"/>
        </w:rPr>
        <w:t>programs efficiently.</w:t>
      </w:r>
    </w:p>
    <w:p>
      <w:pPr>
        <w:pStyle w:val="ListParagraph"/>
        <w:numPr>
          <w:ilvl w:val="1"/>
          <w:numId w:val="52"/>
        </w:numPr>
        <w:tabs>
          <w:tab w:pos="1309" w:val="left" w:leader="none"/>
        </w:tabs>
        <w:spacing w:line="240" w:lineRule="auto" w:before="27" w:after="0"/>
        <w:ind w:left="1309" w:right="0" w:hanging="359"/>
        <w:jc w:val="left"/>
        <w:rPr>
          <w:sz w:val="22"/>
        </w:rPr>
      </w:pPr>
      <w:r>
        <w:rPr>
          <w:rFonts w:ascii="Times New Roman" w:hAnsi="Times New Roman"/>
          <w:b/>
          <w:sz w:val="22"/>
        </w:rPr>
        <w:t>Process</w:t>
      </w:r>
      <w:r>
        <w:rPr>
          <w:rFonts w:ascii="Times New Roman" w:hAnsi="Times New Roman"/>
          <w:b/>
          <w:spacing w:val="-5"/>
          <w:sz w:val="22"/>
        </w:rPr>
        <w:t> </w:t>
      </w:r>
      <w:r>
        <w:rPr>
          <w:rFonts w:ascii="Times New Roman" w:hAnsi="Times New Roman"/>
          <w:b/>
          <w:sz w:val="22"/>
        </w:rPr>
        <w:t>management</w:t>
      </w:r>
      <w:r>
        <w:rPr>
          <w:rFonts w:ascii="Times New Roman" w:hAnsi="Times New Roman"/>
          <w:b/>
          <w:spacing w:val="-1"/>
          <w:sz w:val="22"/>
        </w:rPr>
        <w:t> </w:t>
      </w:r>
      <w:r>
        <w:rPr>
          <w:spacing w:val="-2"/>
          <w:sz w:val="22"/>
        </w:rPr>
        <w:t>involves:</w:t>
      </w:r>
    </w:p>
    <w:p>
      <w:pPr>
        <w:pStyle w:val="ListParagraph"/>
        <w:numPr>
          <w:ilvl w:val="2"/>
          <w:numId w:val="52"/>
        </w:numPr>
        <w:tabs>
          <w:tab w:pos="2029" w:val="left" w:leader="none"/>
        </w:tabs>
        <w:spacing w:line="240" w:lineRule="auto" w:before="109" w:after="0"/>
        <w:ind w:left="2029" w:right="0" w:hanging="359"/>
        <w:jc w:val="left"/>
        <w:rPr>
          <w:sz w:val="22"/>
        </w:rPr>
      </w:pPr>
      <w:r>
        <w:rPr>
          <w:spacing w:val="-6"/>
          <w:sz w:val="22"/>
        </w:rPr>
        <w:t>Allocating</w:t>
      </w:r>
      <w:r>
        <w:rPr>
          <w:sz w:val="22"/>
        </w:rPr>
        <w:t> </w:t>
      </w:r>
      <w:r>
        <w:rPr>
          <w:spacing w:val="-6"/>
          <w:sz w:val="22"/>
        </w:rPr>
        <w:t>resources</w:t>
      </w:r>
      <w:r>
        <w:rPr>
          <w:sz w:val="22"/>
        </w:rPr>
        <w:t> </w:t>
      </w:r>
      <w:r>
        <w:rPr>
          <w:spacing w:val="-6"/>
          <w:sz w:val="22"/>
        </w:rPr>
        <w:t>to</w:t>
      </w:r>
      <w:r>
        <w:rPr>
          <w:spacing w:val="4"/>
          <w:sz w:val="22"/>
        </w:rPr>
        <w:t> </w:t>
      </w:r>
      <w:r>
        <w:rPr>
          <w:spacing w:val="-6"/>
          <w:sz w:val="22"/>
        </w:rPr>
        <w:t>processes.</w:t>
      </w:r>
    </w:p>
    <w:p>
      <w:pPr>
        <w:pStyle w:val="ListParagraph"/>
        <w:numPr>
          <w:ilvl w:val="2"/>
          <w:numId w:val="52"/>
        </w:numPr>
        <w:tabs>
          <w:tab w:pos="2029" w:val="left" w:leader="none"/>
        </w:tabs>
        <w:spacing w:line="240" w:lineRule="auto" w:before="121" w:after="0"/>
        <w:ind w:left="2029" w:right="0" w:hanging="359"/>
        <w:jc w:val="left"/>
        <w:rPr>
          <w:sz w:val="22"/>
        </w:rPr>
      </w:pPr>
      <w:r>
        <w:rPr>
          <w:spacing w:val="-6"/>
          <w:sz w:val="22"/>
        </w:rPr>
        <w:t>Allowing</w:t>
      </w:r>
      <w:r>
        <w:rPr>
          <w:spacing w:val="-7"/>
          <w:sz w:val="22"/>
        </w:rPr>
        <w:t> </w:t>
      </w:r>
      <w:r>
        <w:rPr>
          <w:spacing w:val="-6"/>
          <w:sz w:val="22"/>
        </w:rPr>
        <w:t>processes to</w:t>
      </w:r>
      <w:r>
        <w:rPr>
          <w:spacing w:val="-4"/>
          <w:sz w:val="22"/>
        </w:rPr>
        <w:t> </w:t>
      </w:r>
      <w:r>
        <w:rPr>
          <w:spacing w:val="-6"/>
          <w:sz w:val="22"/>
        </w:rPr>
        <w:t>share</w:t>
      </w:r>
      <w:r>
        <w:rPr>
          <w:spacing w:val="-5"/>
          <w:sz w:val="22"/>
        </w:rPr>
        <w:t> </w:t>
      </w:r>
      <w:r>
        <w:rPr>
          <w:spacing w:val="-6"/>
          <w:sz w:val="22"/>
        </w:rPr>
        <w:t>and</w:t>
      </w:r>
      <w:r>
        <w:rPr>
          <w:spacing w:val="-4"/>
          <w:sz w:val="22"/>
        </w:rPr>
        <w:t> </w:t>
      </w:r>
      <w:r>
        <w:rPr>
          <w:spacing w:val="-6"/>
          <w:sz w:val="22"/>
        </w:rPr>
        <w:t>exchange</w:t>
      </w:r>
      <w:r>
        <w:rPr>
          <w:spacing w:val="-3"/>
          <w:sz w:val="22"/>
        </w:rPr>
        <w:t> </w:t>
      </w:r>
      <w:r>
        <w:rPr>
          <w:spacing w:val="-6"/>
          <w:sz w:val="22"/>
        </w:rPr>
        <w:t>information.</w:t>
      </w:r>
    </w:p>
    <w:p>
      <w:pPr>
        <w:pStyle w:val="ListParagraph"/>
        <w:numPr>
          <w:ilvl w:val="2"/>
          <w:numId w:val="52"/>
        </w:numPr>
        <w:tabs>
          <w:tab w:pos="2029" w:val="left" w:leader="none"/>
        </w:tabs>
        <w:spacing w:line="240" w:lineRule="auto" w:before="121" w:after="0"/>
        <w:ind w:left="2029" w:right="0" w:hanging="359"/>
        <w:jc w:val="left"/>
        <w:rPr>
          <w:sz w:val="22"/>
        </w:rPr>
      </w:pPr>
      <w:r>
        <w:rPr>
          <w:w w:val="90"/>
          <w:sz w:val="22"/>
        </w:rPr>
        <w:t>Protecting</w:t>
      </w:r>
      <w:r>
        <w:rPr>
          <w:spacing w:val="8"/>
          <w:sz w:val="22"/>
        </w:rPr>
        <w:t> </w:t>
      </w:r>
      <w:r>
        <w:rPr>
          <w:w w:val="90"/>
          <w:sz w:val="22"/>
        </w:rPr>
        <w:t>process</w:t>
      </w:r>
      <w:r>
        <w:rPr>
          <w:spacing w:val="9"/>
          <w:sz w:val="22"/>
        </w:rPr>
        <w:t> </w:t>
      </w:r>
      <w:r>
        <w:rPr>
          <w:w w:val="90"/>
          <w:sz w:val="22"/>
        </w:rPr>
        <w:t>resources</w:t>
      </w:r>
      <w:r>
        <w:rPr>
          <w:spacing w:val="14"/>
          <w:sz w:val="22"/>
        </w:rPr>
        <w:t> </w:t>
      </w:r>
      <w:r>
        <w:rPr>
          <w:w w:val="90"/>
          <w:sz w:val="22"/>
        </w:rPr>
        <w:t>from</w:t>
      </w:r>
      <w:r>
        <w:rPr>
          <w:spacing w:val="9"/>
          <w:sz w:val="22"/>
        </w:rPr>
        <w:t> </w:t>
      </w:r>
      <w:r>
        <w:rPr>
          <w:w w:val="90"/>
          <w:sz w:val="22"/>
        </w:rPr>
        <w:t>interference</w:t>
      </w:r>
      <w:r>
        <w:rPr>
          <w:spacing w:val="13"/>
          <w:sz w:val="22"/>
        </w:rPr>
        <w:t> </w:t>
      </w:r>
      <w:r>
        <w:rPr>
          <w:w w:val="90"/>
          <w:sz w:val="22"/>
        </w:rPr>
        <w:t>by</w:t>
      </w:r>
      <w:r>
        <w:rPr>
          <w:spacing w:val="9"/>
          <w:sz w:val="22"/>
        </w:rPr>
        <w:t> </w:t>
      </w:r>
      <w:r>
        <w:rPr>
          <w:w w:val="90"/>
          <w:sz w:val="22"/>
        </w:rPr>
        <w:t>other</w:t>
      </w:r>
      <w:r>
        <w:rPr>
          <w:spacing w:val="8"/>
          <w:sz w:val="22"/>
        </w:rPr>
        <w:t> </w:t>
      </w:r>
      <w:r>
        <w:rPr>
          <w:spacing w:val="-2"/>
          <w:w w:val="90"/>
          <w:sz w:val="22"/>
        </w:rPr>
        <w:t>processes.</w:t>
      </w:r>
    </w:p>
    <w:p>
      <w:pPr>
        <w:pStyle w:val="ListParagraph"/>
        <w:numPr>
          <w:ilvl w:val="2"/>
          <w:numId w:val="52"/>
        </w:numPr>
        <w:tabs>
          <w:tab w:pos="2029" w:val="left" w:leader="none"/>
        </w:tabs>
        <w:spacing w:line="240" w:lineRule="auto" w:before="121" w:after="0"/>
        <w:ind w:left="2029" w:right="0" w:hanging="359"/>
        <w:jc w:val="left"/>
        <w:rPr>
          <w:sz w:val="22"/>
        </w:rPr>
      </w:pPr>
      <w:r>
        <w:rPr>
          <w:w w:val="90"/>
          <w:sz w:val="22"/>
        </w:rPr>
        <w:t>Enabling</w:t>
      </w:r>
      <w:r>
        <w:rPr>
          <w:spacing w:val="32"/>
          <w:sz w:val="22"/>
        </w:rPr>
        <w:t> </w:t>
      </w:r>
      <w:r>
        <w:rPr>
          <w:w w:val="90"/>
          <w:sz w:val="22"/>
        </w:rPr>
        <w:t>synchronization</w:t>
      </w:r>
      <w:r>
        <w:rPr>
          <w:spacing w:val="36"/>
          <w:sz w:val="22"/>
        </w:rPr>
        <w:t> </w:t>
      </w:r>
      <w:r>
        <w:rPr>
          <w:w w:val="90"/>
          <w:sz w:val="22"/>
        </w:rPr>
        <w:t>among</w:t>
      </w:r>
      <w:r>
        <w:rPr>
          <w:spacing w:val="33"/>
          <w:sz w:val="22"/>
        </w:rPr>
        <w:t> </w:t>
      </w:r>
      <w:r>
        <w:rPr>
          <w:spacing w:val="-2"/>
          <w:w w:val="90"/>
          <w:sz w:val="22"/>
        </w:rPr>
        <w:t>processes.</w:t>
      </w:r>
    </w:p>
    <w:p>
      <w:pPr>
        <w:pStyle w:val="ListParagraph"/>
        <w:numPr>
          <w:ilvl w:val="1"/>
          <w:numId w:val="52"/>
        </w:numPr>
        <w:tabs>
          <w:tab w:pos="1310" w:val="left" w:leader="none"/>
        </w:tabs>
        <w:spacing w:line="326" w:lineRule="auto" w:before="124" w:after="0"/>
        <w:ind w:left="1310" w:right="1330" w:hanging="360"/>
        <w:jc w:val="left"/>
        <w:rPr>
          <w:sz w:val="22"/>
        </w:rPr>
      </w:pPr>
      <w:r>
        <w:rPr>
          <w:w w:val="90"/>
          <w:sz w:val="22"/>
        </w:rPr>
        <w:t>OS maintains control over each process using internal data structures that track process state,</w:t>
      </w:r>
      <w:r>
        <w:rPr>
          <w:spacing w:val="40"/>
          <w:sz w:val="22"/>
        </w:rPr>
        <w:t> </w:t>
      </w:r>
      <w:r>
        <w:rPr>
          <w:spacing w:val="-2"/>
          <w:sz w:val="22"/>
        </w:rPr>
        <w:t>resource</w:t>
      </w:r>
      <w:r>
        <w:rPr>
          <w:spacing w:val="-11"/>
          <w:sz w:val="22"/>
        </w:rPr>
        <w:t> </w:t>
      </w:r>
      <w:r>
        <w:rPr>
          <w:spacing w:val="-2"/>
          <w:sz w:val="22"/>
        </w:rPr>
        <w:t>ownership,</w:t>
      </w:r>
      <w:r>
        <w:rPr>
          <w:spacing w:val="-10"/>
          <w:sz w:val="22"/>
        </w:rPr>
        <w:t> </w:t>
      </w:r>
      <w:r>
        <w:rPr>
          <w:spacing w:val="-2"/>
          <w:sz w:val="22"/>
        </w:rPr>
        <w:t>and</w:t>
      </w:r>
      <w:r>
        <w:rPr>
          <w:spacing w:val="-10"/>
          <w:sz w:val="22"/>
        </w:rPr>
        <w:t> </w:t>
      </w:r>
      <w:r>
        <w:rPr>
          <w:spacing w:val="-2"/>
          <w:sz w:val="22"/>
        </w:rPr>
        <w:t>other</w:t>
      </w:r>
      <w:r>
        <w:rPr>
          <w:spacing w:val="-10"/>
          <w:sz w:val="22"/>
        </w:rPr>
        <w:t> </w:t>
      </w:r>
      <w:r>
        <w:rPr>
          <w:spacing w:val="-2"/>
          <w:sz w:val="22"/>
        </w:rPr>
        <w:t>critical</w:t>
      </w:r>
      <w:r>
        <w:rPr>
          <w:spacing w:val="-10"/>
          <w:sz w:val="22"/>
        </w:rPr>
        <w:t> </w:t>
      </w:r>
      <w:r>
        <w:rPr>
          <w:spacing w:val="-2"/>
          <w:sz w:val="22"/>
        </w:rPr>
        <w:t>data.</w:t>
      </w:r>
    </w:p>
    <w:p>
      <w:pPr>
        <w:pStyle w:val="BodyText"/>
        <w:spacing w:before="13"/>
        <w:rPr>
          <w:sz w:val="28"/>
        </w:rPr>
      </w:pPr>
    </w:p>
    <w:p>
      <w:pPr>
        <w:pStyle w:val="Heading7"/>
        <w:rPr>
          <w:rFonts w:ascii="Cambria"/>
        </w:rPr>
      </w:pPr>
      <w:r>
        <w:rPr>
          <w:b w:val="0"/>
        </w:rPr>
        <w:drawing>
          <wp:inline distT="0" distB="0" distL="0" distR="0">
            <wp:extent cx="181356" cy="158496"/>
            <wp:effectExtent l="0" t="0" r="0" b="0"/>
            <wp:docPr id="150" name="Image 150"/>
            <wp:cNvGraphicFramePr>
              <a:graphicFrameLocks/>
            </wp:cNvGraphicFramePr>
            <a:graphic>
              <a:graphicData uri="http://schemas.openxmlformats.org/drawingml/2006/picture">
                <pic:pic>
                  <pic:nvPicPr>
                    <pic:cNvPr id="150" name="Image 150"/>
                    <pic:cNvPicPr/>
                  </pic:nvPicPr>
                  <pic:blipFill>
                    <a:blip r:embed="rId70" cstate="print"/>
                    <a:stretch>
                      <a:fillRect/>
                    </a:stretch>
                  </pic:blipFill>
                  <pic:spPr>
                    <a:xfrm>
                      <a:off x="0" y="0"/>
                      <a:ext cx="181356" cy="158496"/>
                    </a:xfrm>
                    <a:prstGeom prst="rect">
                      <a:avLst/>
                    </a:prstGeom>
                  </pic:spPr>
                </pic:pic>
              </a:graphicData>
            </a:graphic>
          </wp:inline>
        </w:drawing>
      </w:r>
      <w:r>
        <w:rPr>
          <w:b w:val="0"/>
        </w:rPr>
      </w:r>
      <w:r>
        <w:rPr>
          <w:b w:val="0"/>
          <w:sz w:val="20"/>
        </w:rPr>
        <w:t> </w:t>
      </w:r>
      <w:r>
        <w:rPr>
          <w:rFonts w:ascii="Cambria"/>
          <w:color w:val="001F60"/>
          <w:u w:val="single" w:color="001F60"/>
        </w:rPr>
        <w:t>Process:</w:t>
      </w:r>
    </w:p>
    <w:p>
      <w:pPr>
        <w:pStyle w:val="BodyText"/>
        <w:spacing w:before="181"/>
        <w:rPr>
          <w:b/>
        </w:rPr>
      </w:pPr>
    </w:p>
    <w:p>
      <w:pPr>
        <w:pStyle w:val="ListParagraph"/>
        <w:numPr>
          <w:ilvl w:val="1"/>
          <w:numId w:val="52"/>
        </w:numPr>
        <w:tabs>
          <w:tab w:pos="1309" w:val="left" w:leader="none"/>
        </w:tabs>
        <w:spacing w:line="240" w:lineRule="auto" w:before="0" w:after="0"/>
        <w:ind w:left="1309" w:right="0" w:hanging="359"/>
        <w:jc w:val="left"/>
        <w:rPr>
          <w:sz w:val="22"/>
        </w:rPr>
      </w:pPr>
      <w:r>
        <w:rPr>
          <w:sz w:val="22"/>
        </w:rPr>
        <w:t>A</w:t>
      </w:r>
      <w:r>
        <w:rPr>
          <w:spacing w:val="-12"/>
          <w:sz w:val="22"/>
        </w:rPr>
        <w:t> </w:t>
      </w:r>
      <w:r>
        <w:rPr>
          <w:rFonts w:ascii="Times New Roman" w:hAnsi="Times New Roman"/>
          <w:b/>
          <w:sz w:val="22"/>
        </w:rPr>
        <w:t>process</w:t>
      </w:r>
      <w:r>
        <w:rPr>
          <w:rFonts w:ascii="Times New Roman" w:hAnsi="Times New Roman"/>
          <w:b/>
          <w:spacing w:val="-14"/>
          <w:sz w:val="22"/>
        </w:rPr>
        <w:t> </w:t>
      </w:r>
      <w:r>
        <w:rPr>
          <w:sz w:val="22"/>
        </w:rPr>
        <w:t>can</w:t>
      </w:r>
      <w:r>
        <w:rPr>
          <w:spacing w:val="-10"/>
          <w:sz w:val="22"/>
        </w:rPr>
        <w:t> </w:t>
      </w:r>
      <w:r>
        <w:rPr>
          <w:sz w:val="22"/>
        </w:rPr>
        <w:t>be</w:t>
      </w:r>
      <w:r>
        <w:rPr>
          <w:spacing w:val="-8"/>
          <w:sz w:val="22"/>
        </w:rPr>
        <w:t> </w:t>
      </w:r>
      <w:r>
        <w:rPr>
          <w:sz w:val="22"/>
        </w:rPr>
        <w:t>defined</w:t>
      </w:r>
      <w:r>
        <w:rPr>
          <w:spacing w:val="-12"/>
          <w:sz w:val="22"/>
        </w:rPr>
        <w:t> </w:t>
      </w:r>
      <w:r>
        <w:rPr>
          <w:spacing w:val="-5"/>
          <w:sz w:val="22"/>
        </w:rPr>
        <w:t>as:</w:t>
      </w:r>
    </w:p>
    <w:p>
      <w:pPr>
        <w:pStyle w:val="BodyText"/>
        <w:spacing w:before="1"/>
      </w:pPr>
    </w:p>
    <w:p>
      <w:pPr>
        <w:pStyle w:val="ListParagraph"/>
        <w:numPr>
          <w:ilvl w:val="0"/>
          <w:numId w:val="54"/>
        </w:numPr>
        <w:tabs>
          <w:tab w:pos="1669" w:val="left" w:leader="none"/>
        </w:tabs>
        <w:spacing w:line="240" w:lineRule="auto" w:before="0" w:after="0"/>
        <w:ind w:left="1669" w:right="0" w:hanging="359"/>
        <w:jc w:val="left"/>
        <w:rPr>
          <w:sz w:val="22"/>
        </w:rPr>
      </w:pPr>
      <w:r>
        <w:rPr>
          <w:spacing w:val="-8"/>
          <w:sz w:val="22"/>
        </w:rPr>
        <w:t>An</w:t>
      </w:r>
      <w:r>
        <w:rPr>
          <w:spacing w:val="2"/>
          <w:sz w:val="22"/>
        </w:rPr>
        <w:t> </w:t>
      </w:r>
      <w:r>
        <w:rPr>
          <w:spacing w:val="-8"/>
          <w:sz w:val="22"/>
        </w:rPr>
        <w:t>entity</w:t>
      </w:r>
      <w:r>
        <w:rPr>
          <w:sz w:val="22"/>
        </w:rPr>
        <w:t> </w:t>
      </w:r>
      <w:r>
        <w:rPr>
          <w:spacing w:val="-8"/>
          <w:sz w:val="22"/>
        </w:rPr>
        <w:t>representing</w:t>
      </w:r>
      <w:r>
        <w:rPr>
          <w:sz w:val="22"/>
        </w:rPr>
        <w:t> </w:t>
      </w:r>
      <w:r>
        <w:rPr>
          <w:spacing w:val="-8"/>
          <w:sz w:val="22"/>
        </w:rPr>
        <w:t>the</w:t>
      </w:r>
      <w:r>
        <w:rPr>
          <w:spacing w:val="1"/>
          <w:sz w:val="22"/>
        </w:rPr>
        <w:t> </w:t>
      </w:r>
      <w:r>
        <w:rPr>
          <w:spacing w:val="-8"/>
          <w:sz w:val="22"/>
        </w:rPr>
        <w:t>basic</w:t>
      </w:r>
      <w:r>
        <w:rPr>
          <w:spacing w:val="2"/>
          <w:sz w:val="22"/>
        </w:rPr>
        <w:t> </w:t>
      </w:r>
      <w:r>
        <w:rPr>
          <w:spacing w:val="-8"/>
          <w:sz w:val="22"/>
        </w:rPr>
        <w:t>unit</w:t>
      </w:r>
      <w:r>
        <w:rPr>
          <w:spacing w:val="2"/>
          <w:sz w:val="22"/>
        </w:rPr>
        <w:t> </w:t>
      </w:r>
      <w:r>
        <w:rPr>
          <w:spacing w:val="-8"/>
          <w:sz w:val="22"/>
        </w:rPr>
        <w:t>of</w:t>
      </w:r>
      <w:r>
        <w:rPr>
          <w:spacing w:val="4"/>
          <w:sz w:val="22"/>
        </w:rPr>
        <w:t> </w:t>
      </w:r>
      <w:r>
        <w:rPr>
          <w:spacing w:val="-8"/>
          <w:sz w:val="22"/>
        </w:rPr>
        <w:t>work</w:t>
      </w:r>
      <w:r>
        <w:rPr>
          <w:sz w:val="22"/>
        </w:rPr>
        <w:t> </w:t>
      </w:r>
      <w:r>
        <w:rPr>
          <w:spacing w:val="-8"/>
          <w:sz w:val="22"/>
        </w:rPr>
        <w:t>implemented</w:t>
      </w:r>
      <w:r>
        <w:rPr>
          <w:sz w:val="22"/>
        </w:rPr>
        <w:t> </w:t>
      </w:r>
      <w:r>
        <w:rPr>
          <w:spacing w:val="-8"/>
          <w:sz w:val="22"/>
        </w:rPr>
        <w:t>in</w:t>
      </w:r>
      <w:r>
        <w:rPr>
          <w:spacing w:val="2"/>
          <w:sz w:val="22"/>
        </w:rPr>
        <w:t> </w:t>
      </w:r>
      <w:r>
        <w:rPr>
          <w:spacing w:val="-8"/>
          <w:sz w:val="22"/>
        </w:rPr>
        <w:t>a</w:t>
      </w:r>
      <w:r>
        <w:rPr>
          <w:spacing w:val="1"/>
          <w:sz w:val="22"/>
        </w:rPr>
        <w:t> </w:t>
      </w:r>
      <w:r>
        <w:rPr>
          <w:spacing w:val="-8"/>
          <w:sz w:val="22"/>
        </w:rPr>
        <w:t>system.</w:t>
      </w:r>
    </w:p>
    <w:p>
      <w:pPr>
        <w:pStyle w:val="ListParagraph"/>
        <w:numPr>
          <w:ilvl w:val="0"/>
          <w:numId w:val="54"/>
        </w:numPr>
        <w:tabs>
          <w:tab w:pos="1669" w:val="left" w:leader="none"/>
        </w:tabs>
        <w:spacing w:line="240" w:lineRule="auto" w:before="121" w:after="0"/>
        <w:ind w:left="1669" w:right="0" w:hanging="359"/>
        <w:jc w:val="left"/>
        <w:rPr>
          <w:sz w:val="22"/>
        </w:rPr>
      </w:pPr>
      <w:r>
        <w:rPr>
          <w:spacing w:val="-2"/>
          <w:sz w:val="22"/>
        </w:rPr>
        <w:t>A</w:t>
      </w:r>
      <w:r>
        <w:rPr>
          <w:spacing w:val="-9"/>
          <w:sz w:val="22"/>
        </w:rPr>
        <w:t> </w:t>
      </w:r>
      <w:r>
        <w:rPr>
          <w:rFonts w:ascii="Times New Roman" w:hAnsi="Times New Roman"/>
          <w:b/>
          <w:spacing w:val="-2"/>
          <w:sz w:val="22"/>
        </w:rPr>
        <w:t>program</w:t>
      </w:r>
      <w:r>
        <w:rPr>
          <w:rFonts w:ascii="Times New Roman" w:hAnsi="Times New Roman"/>
          <w:b/>
          <w:spacing w:val="-12"/>
          <w:sz w:val="22"/>
        </w:rPr>
        <w:t> </w:t>
      </w:r>
      <w:r>
        <w:rPr>
          <w:rFonts w:ascii="Times New Roman" w:hAnsi="Times New Roman"/>
          <w:b/>
          <w:spacing w:val="-2"/>
          <w:sz w:val="22"/>
        </w:rPr>
        <w:t>under</w:t>
      </w:r>
      <w:r>
        <w:rPr>
          <w:rFonts w:ascii="Times New Roman" w:hAnsi="Times New Roman"/>
          <w:b/>
          <w:spacing w:val="-11"/>
          <w:sz w:val="22"/>
        </w:rPr>
        <w:t> </w:t>
      </w:r>
      <w:r>
        <w:rPr>
          <w:rFonts w:ascii="Times New Roman" w:hAnsi="Times New Roman"/>
          <w:b/>
          <w:spacing w:val="-2"/>
          <w:sz w:val="22"/>
        </w:rPr>
        <w:t>execution</w:t>
      </w:r>
      <w:r>
        <w:rPr>
          <w:rFonts w:ascii="Times New Roman" w:hAnsi="Times New Roman"/>
          <w:b/>
          <w:spacing w:val="-12"/>
          <w:sz w:val="22"/>
        </w:rPr>
        <w:t> </w:t>
      </w:r>
      <w:r>
        <w:rPr>
          <w:spacing w:val="-2"/>
          <w:sz w:val="22"/>
        </w:rPr>
        <w:t>that</w:t>
      </w:r>
      <w:r>
        <w:rPr>
          <w:spacing w:val="-5"/>
          <w:sz w:val="22"/>
        </w:rPr>
        <w:t> </w:t>
      </w:r>
      <w:r>
        <w:rPr>
          <w:spacing w:val="-2"/>
          <w:sz w:val="22"/>
        </w:rPr>
        <w:t>competes</w:t>
      </w:r>
      <w:r>
        <w:rPr>
          <w:spacing w:val="-7"/>
          <w:sz w:val="22"/>
        </w:rPr>
        <w:t> </w:t>
      </w:r>
      <w:r>
        <w:rPr>
          <w:spacing w:val="-2"/>
          <w:sz w:val="22"/>
        </w:rPr>
        <w:t>for</w:t>
      </w:r>
      <w:r>
        <w:rPr>
          <w:spacing w:val="-5"/>
          <w:sz w:val="22"/>
        </w:rPr>
        <w:t> </w:t>
      </w:r>
      <w:r>
        <w:rPr>
          <w:spacing w:val="-2"/>
          <w:sz w:val="22"/>
        </w:rPr>
        <w:t>CPU</w:t>
      </w:r>
      <w:r>
        <w:rPr>
          <w:spacing w:val="-6"/>
          <w:sz w:val="22"/>
        </w:rPr>
        <w:t> </w:t>
      </w:r>
      <w:r>
        <w:rPr>
          <w:spacing w:val="-2"/>
          <w:sz w:val="22"/>
        </w:rPr>
        <w:t>time</w:t>
      </w:r>
      <w:r>
        <w:rPr>
          <w:spacing w:val="-5"/>
          <w:sz w:val="22"/>
        </w:rPr>
        <w:t> </w:t>
      </w:r>
      <w:r>
        <w:rPr>
          <w:spacing w:val="-2"/>
          <w:sz w:val="22"/>
        </w:rPr>
        <w:t>and</w:t>
      </w:r>
      <w:r>
        <w:rPr>
          <w:spacing w:val="-7"/>
          <w:sz w:val="22"/>
        </w:rPr>
        <w:t> </w:t>
      </w:r>
      <w:r>
        <w:rPr>
          <w:spacing w:val="-2"/>
          <w:sz w:val="22"/>
        </w:rPr>
        <w:t>other</w:t>
      </w:r>
      <w:r>
        <w:rPr>
          <w:spacing w:val="-7"/>
          <w:sz w:val="22"/>
        </w:rPr>
        <w:t> </w:t>
      </w:r>
      <w:r>
        <w:rPr>
          <w:spacing w:val="-2"/>
          <w:sz w:val="22"/>
        </w:rPr>
        <w:t>resources.</w:t>
      </w:r>
    </w:p>
    <w:p>
      <w:pPr>
        <w:pStyle w:val="ListParagraph"/>
        <w:numPr>
          <w:ilvl w:val="0"/>
          <w:numId w:val="54"/>
        </w:numPr>
        <w:tabs>
          <w:tab w:pos="1669" w:val="left" w:leader="none"/>
        </w:tabs>
        <w:spacing w:line="240" w:lineRule="auto" w:before="119" w:after="0"/>
        <w:ind w:left="1669" w:right="0" w:hanging="359"/>
        <w:jc w:val="left"/>
        <w:rPr>
          <w:sz w:val="22"/>
        </w:rPr>
      </w:pPr>
      <w:r>
        <w:rPr>
          <w:spacing w:val="-2"/>
          <w:sz w:val="22"/>
        </w:rPr>
        <w:t>Often</w:t>
      </w:r>
      <w:r>
        <w:rPr>
          <w:spacing w:val="-6"/>
          <w:sz w:val="22"/>
        </w:rPr>
        <w:t> </w:t>
      </w:r>
      <w:r>
        <w:rPr>
          <w:spacing w:val="-2"/>
          <w:sz w:val="22"/>
        </w:rPr>
        <w:t>referred</w:t>
      </w:r>
      <w:r>
        <w:rPr>
          <w:spacing w:val="-6"/>
          <w:sz w:val="22"/>
        </w:rPr>
        <w:t> </w:t>
      </w:r>
      <w:r>
        <w:rPr>
          <w:spacing w:val="-2"/>
          <w:sz w:val="22"/>
        </w:rPr>
        <w:t>to</w:t>
      </w:r>
      <w:r>
        <w:rPr>
          <w:spacing w:val="-5"/>
          <w:sz w:val="22"/>
        </w:rPr>
        <w:t> </w:t>
      </w:r>
      <w:r>
        <w:rPr>
          <w:spacing w:val="-2"/>
          <w:sz w:val="22"/>
        </w:rPr>
        <w:t>as</w:t>
      </w:r>
      <w:r>
        <w:rPr>
          <w:spacing w:val="-4"/>
          <w:sz w:val="22"/>
        </w:rPr>
        <w:t> </w:t>
      </w:r>
      <w:r>
        <w:rPr>
          <w:spacing w:val="-2"/>
          <w:sz w:val="22"/>
        </w:rPr>
        <w:t>a</w:t>
      </w:r>
      <w:r>
        <w:rPr>
          <w:spacing w:val="-4"/>
          <w:sz w:val="22"/>
        </w:rPr>
        <w:t> </w:t>
      </w:r>
      <w:r>
        <w:rPr>
          <w:rFonts w:ascii="Times New Roman" w:hAnsi="Times New Roman"/>
          <w:b/>
          <w:spacing w:val="-2"/>
          <w:sz w:val="22"/>
        </w:rPr>
        <w:t>job</w:t>
      </w:r>
      <w:r>
        <w:rPr>
          <w:spacing w:val="-2"/>
          <w:sz w:val="22"/>
        </w:rPr>
        <w:t>,</w:t>
      </w:r>
      <w:r>
        <w:rPr>
          <w:spacing w:val="-5"/>
          <w:sz w:val="22"/>
        </w:rPr>
        <w:t> </w:t>
      </w:r>
      <w:r>
        <w:rPr>
          <w:rFonts w:ascii="Times New Roman" w:hAnsi="Times New Roman"/>
          <w:b/>
          <w:spacing w:val="-2"/>
          <w:sz w:val="22"/>
        </w:rPr>
        <w:t>task</w:t>
      </w:r>
      <w:r>
        <w:rPr>
          <w:spacing w:val="-2"/>
          <w:sz w:val="22"/>
        </w:rPr>
        <w:t>,</w:t>
      </w:r>
      <w:r>
        <w:rPr>
          <w:spacing w:val="-4"/>
          <w:sz w:val="22"/>
        </w:rPr>
        <w:t> </w:t>
      </w:r>
      <w:r>
        <w:rPr>
          <w:spacing w:val="-2"/>
          <w:sz w:val="22"/>
        </w:rPr>
        <w:t>or </w:t>
      </w:r>
      <w:r>
        <w:rPr>
          <w:rFonts w:ascii="Times New Roman" w:hAnsi="Times New Roman"/>
          <w:b/>
          <w:spacing w:val="-2"/>
          <w:sz w:val="22"/>
        </w:rPr>
        <w:t>unit</w:t>
      </w:r>
      <w:r>
        <w:rPr>
          <w:rFonts w:ascii="Times New Roman" w:hAnsi="Times New Roman"/>
          <w:b/>
          <w:spacing w:val="-12"/>
          <w:sz w:val="22"/>
        </w:rPr>
        <w:t> </w:t>
      </w:r>
      <w:r>
        <w:rPr>
          <w:rFonts w:ascii="Times New Roman" w:hAnsi="Times New Roman"/>
          <w:b/>
          <w:spacing w:val="-2"/>
          <w:sz w:val="22"/>
        </w:rPr>
        <w:t>of</w:t>
      </w:r>
      <w:r>
        <w:rPr>
          <w:rFonts w:ascii="Times New Roman" w:hAnsi="Times New Roman"/>
          <w:b/>
          <w:spacing w:val="-9"/>
          <w:sz w:val="22"/>
        </w:rPr>
        <w:t> </w:t>
      </w:r>
      <w:r>
        <w:rPr>
          <w:rFonts w:ascii="Times New Roman" w:hAnsi="Times New Roman"/>
          <w:b/>
          <w:spacing w:val="-4"/>
          <w:sz w:val="22"/>
        </w:rPr>
        <w:t>work</w:t>
      </w:r>
      <w:r>
        <w:rPr>
          <w:spacing w:val="-4"/>
          <w:sz w:val="22"/>
        </w:rPr>
        <w:t>.</w:t>
      </w:r>
    </w:p>
    <w:p>
      <w:pPr>
        <w:pStyle w:val="BodyText"/>
        <w:spacing w:before="149"/>
      </w:pPr>
    </w:p>
    <w:p>
      <w:pPr>
        <w:pStyle w:val="ListParagraph"/>
        <w:numPr>
          <w:ilvl w:val="1"/>
          <w:numId w:val="52"/>
        </w:numPr>
        <w:tabs>
          <w:tab w:pos="1310" w:val="left" w:leader="none"/>
        </w:tabs>
        <w:spacing w:line="324" w:lineRule="auto" w:before="0" w:after="0"/>
        <w:ind w:left="1310" w:right="1560" w:hanging="360"/>
        <w:jc w:val="left"/>
        <w:rPr>
          <w:sz w:val="22"/>
        </w:rPr>
      </w:pPr>
      <w:r>
        <w:rPr>
          <w:spacing w:val="-6"/>
          <w:sz w:val="22"/>
        </w:rPr>
        <w:t>Processes</w:t>
      </w:r>
      <w:r>
        <w:rPr>
          <w:sz w:val="22"/>
        </w:rPr>
        <w:t> </w:t>
      </w:r>
      <w:r>
        <w:rPr>
          <w:spacing w:val="-6"/>
          <w:sz w:val="22"/>
        </w:rPr>
        <w:t>progress</w:t>
      </w:r>
      <w:r>
        <w:rPr>
          <w:sz w:val="22"/>
        </w:rPr>
        <w:t> </w:t>
      </w:r>
      <w:r>
        <w:rPr>
          <w:rFonts w:ascii="Times New Roman" w:hAnsi="Times New Roman"/>
          <w:b/>
          <w:spacing w:val="-6"/>
          <w:sz w:val="22"/>
        </w:rPr>
        <w:t>sequentially</w:t>
      </w:r>
      <w:r>
        <w:rPr>
          <w:spacing w:val="-6"/>
          <w:sz w:val="22"/>
        </w:rPr>
        <w:t>,</w:t>
      </w:r>
      <w:r>
        <w:rPr>
          <w:sz w:val="22"/>
        </w:rPr>
        <w:t> </w:t>
      </w:r>
      <w:r>
        <w:rPr>
          <w:spacing w:val="-6"/>
          <w:sz w:val="22"/>
        </w:rPr>
        <w:t>meaning at any given</w:t>
      </w:r>
      <w:r>
        <w:rPr>
          <w:sz w:val="22"/>
        </w:rPr>
        <w:t> </w:t>
      </w:r>
      <w:r>
        <w:rPr>
          <w:spacing w:val="-6"/>
          <w:sz w:val="22"/>
        </w:rPr>
        <w:t>time,</w:t>
      </w:r>
      <w:r>
        <w:rPr>
          <w:sz w:val="22"/>
        </w:rPr>
        <w:t> </w:t>
      </w:r>
      <w:r>
        <w:rPr>
          <w:spacing w:val="-6"/>
          <w:sz w:val="22"/>
        </w:rPr>
        <w:t>only one instruction</w:t>
      </w:r>
      <w:r>
        <w:rPr>
          <w:sz w:val="22"/>
        </w:rPr>
        <w:t> </w:t>
      </w:r>
      <w:r>
        <w:rPr>
          <w:spacing w:val="-6"/>
          <w:sz w:val="22"/>
        </w:rPr>
        <w:t>from the </w:t>
      </w:r>
      <w:r>
        <w:rPr>
          <w:sz w:val="22"/>
        </w:rPr>
        <w:t>process executes.</w:t>
      </w:r>
    </w:p>
    <w:p>
      <w:pPr>
        <w:pStyle w:val="ListParagraph"/>
        <w:spacing w:after="0" w:line="324" w:lineRule="auto"/>
        <w:jc w:val="left"/>
        <w:rPr>
          <w:sz w:val="22"/>
        </w:rPr>
        <w:sectPr>
          <w:headerReference w:type="default" r:id="rId67"/>
          <w:footerReference w:type="default" r:id="rId68"/>
          <w:pgSz w:w="12240" w:h="15840"/>
          <w:pgMar w:header="768" w:footer="1076" w:top="1340" w:bottom="1260" w:left="850" w:right="566"/>
        </w:sectPr>
      </w:pPr>
    </w:p>
    <w:p>
      <w:pPr>
        <w:pStyle w:val="BodyText"/>
        <w:spacing w:before="11"/>
        <w:rPr>
          <w:sz w:val="7"/>
        </w:rPr>
      </w:pPr>
    </w:p>
    <w:p>
      <w:pPr>
        <w:spacing w:line="240" w:lineRule="auto"/>
        <w:ind w:left="4473" w:right="0" w:firstLine="0"/>
        <w:rPr>
          <w:sz w:val="20"/>
        </w:rPr>
      </w:pPr>
      <w:r>
        <w:rPr>
          <w:sz w:val="20"/>
        </w:rPr>
        <w:drawing>
          <wp:inline distT="0" distB="0" distL="0" distR="0">
            <wp:extent cx="1511807" cy="1950720"/>
            <wp:effectExtent l="0" t="0" r="0" b="0"/>
            <wp:docPr id="156" name="Image 156"/>
            <wp:cNvGraphicFramePr>
              <a:graphicFrameLocks/>
            </wp:cNvGraphicFramePr>
            <a:graphic>
              <a:graphicData uri="http://schemas.openxmlformats.org/drawingml/2006/picture">
                <pic:pic>
                  <pic:nvPicPr>
                    <pic:cNvPr id="156" name="Image 156"/>
                    <pic:cNvPicPr/>
                  </pic:nvPicPr>
                  <pic:blipFill>
                    <a:blip r:embed="rId73" cstate="print"/>
                    <a:stretch>
                      <a:fillRect/>
                    </a:stretch>
                  </pic:blipFill>
                  <pic:spPr>
                    <a:xfrm>
                      <a:off x="0" y="0"/>
                      <a:ext cx="1511807" cy="1950720"/>
                    </a:xfrm>
                    <a:prstGeom prst="rect">
                      <a:avLst/>
                    </a:prstGeom>
                  </pic:spPr>
                </pic:pic>
              </a:graphicData>
            </a:graphic>
          </wp:inline>
        </w:drawing>
      </w:r>
      <w:r>
        <w:rPr>
          <w:sz w:val="20"/>
        </w:rPr>
      </w:r>
    </w:p>
    <w:p>
      <w:pPr>
        <w:pStyle w:val="BodyText"/>
        <w:spacing w:before="144"/>
      </w:pPr>
    </w:p>
    <w:p>
      <w:pPr>
        <w:pStyle w:val="ListParagraph"/>
        <w:numPr>
          <w:ilvl w:val="1"/>
          <w:numId w:val="52"/>
        </w:numPr>
        <w:tabs>
          <w:tab w:pos="1309" w:val="left" w:leader="none"/>
        </w:tabs>
        <w:spacing w:line="240" w:lineRule="auto" w:before="0" w:after="0"/>
        <w:ind w:left="1309" w:right="0" w:hanging="359"/>
        <w:jc w:val="left"/>
        <w:rPr>
          <w:sz w:val="22"/>
        </w:rPr>
      </w:pPr>
      <w:r>
        <w:rPr>
          <w:spacing w:val="-8"/>
          <w:sz w:val="22"/>
        </w:rPr>
        <w:t>In</w:t>
      </w:r>
      <w:r>
        <w:rPr>
          <w:spacing w:val="5"/>
          <w:sz w:val="22"/>
        </w:rPr>
        <w:t> </w:t>
      </w:r>
      <w:r>
        <w:rPr>
          <w:spacing w:val="-8"/>
          <w:sz w:val="22"/>
        </w:rPr>
        <w:t>memory,</w:t>
      </w:r>
      <w:r>
        <w:rPr>
          <w:spacing w:val="3"/>
          <w:sz w:val="22"/>
        </w:rPr>
        <w:t> </w:t>
      </w:r>
      <w:r>
        <w:rPr>
          <w:spacing w:val="-8"/>
          <w:sz w:val="22"/>
        </w:rPr>
        <w:t>a</w:t>
      </w:r>
      <w:r>
        <w:rPr>
          <w:spacing w:val="4"/>
          <w:sz w:val="22"/>
        </w:rPr>
        <w:t> </w:t>
      </w:r>
      <w:r>
        <w:rPr>
          <w:spacing w:val="-8"/>
          <w:sz w:val="22"/>
        </w:rPr>
        <w:t>process</w:t>
      </w:r>
      <w:r>
        <w:rPr>
          <w:spacing w:val="3"/>
          <w:sz w:val="22"/>
        </w:rPr>
        <w:t> </w:t>
      </w:r>
      <w:r>
        <w:rPr>
          <w:spacing w:val="-8"/>
          <w:sz w:val="22"/>
        </w:rPr>
        <w:t>consists</w:t>
      </w:r>
      <w:r>
        <w:rPr>
          <w:spacing w:val="4"/>
          <w:sz w:val="22"/>
        </w:rPr>
        <w:t> </w:t>
      </w:r>
      <w:r>
        <w:rPr>
          <w:spacing w:val="-8"/>
          <w:sz w:val="22"/>
        </w:rPr>
        <w:t>of:</w:t>
      </w:r>
    </w:p>
    <w:p>
      <w:pPr>
        <w:pStyle w:val="BodyText"/>
        <w:spacing w:before="131"/>
      </w:pPr>
    </w:p>
    <w:p>
      <w:pPr>
        <w:pStyle w:val="ListParagraph"/>
        <w:numPr>
          <w:ilvl w:val="0"/>
          <w:numId w:val="55"/>
        </w:numPr>
        <w:tabs>
          <w:tab w:pos="1669" w:val="left" w:leader="none"/>
        </w:tabs>
        <w:spacing w:line="240" w:lineRule="auto" w:before="0" w:after="0"/>
        <w:ind w:left="1669" w:right="0" w:hanging="359"/>
        <w:jc w:val="left"/>
        <w:rPr>
          <w:sz w:val="22"/>
        </w:rPr>
      </w:pPr>
      <w:r>
        <w:rPr>
          <w:rFonts w:ascii="Times New Roman"/>
          <w:b/>
          <w:spacing w:val="-4"/>
          <w:sz w:val="22"/>
        </w:rPr>
        <w:t>Text</w:t>
      </w:r>
      <w:r>
        <w:rPr>
          <w:rFonts w:ascii="Times New Roman"/>
          <w:b/>
          <w:spacing w:val="-9"/>
          <w:sz w:val="22"/>
        </w:rPr>
        <w:t> </w:t>
      </w:r>
      <w:r>
        <w:rPr>
          <w:rFonts w:ascii="Times New Roman"/>
          <w:b/>
          <w:spacing w:val="-4"/>
          <w:sz w:val="22"/>
        </w:rPr>
        <w:t>Section</w:t>
      </w:r>
      <w:r>
        <w:rPr>
          <w:spacing w:val="-4"/>
          <w:sz w:val="22"/>
        </w:rPr>
        <w:t>:</w:t>
      </w:r>
      <w:r>
        <w:rPr>
          <w:spacing w:val="-1"/>
          <w:sz w:val="22"/>
        </w:rPr>
        <w:t> </w:t>
      </w:r>
      <w:r>
        <w:rPr>
          <w:spacing w:val="-4"/>
          <w:sz w:val="22"/>
        </w:rPr>
        <w:t>Contains</w:t>
      </w:r>
      <w:r>
        <w:rPr>
          <w:spacing w:val="-5"/>
          <w:sz w:val="22"/>
        </w:rPr>
        <w:t> </w:t>
      </w:r>
      <w:r>
        <w:rPr>
          <w:spacing w:val="-4"/>
          <w:sz w:val="22"/>
        </w:rPr>
        <w:t>the</w:t>
      </w:r>
      <w:r>
        <w:rPr>
          <w:spacing w:val="-7"/>
          <w:sz w:val="22"/>
        </w:rPr>
        <w:t> </w:t>
      </w:r>
      <w:r>
        <w:rPr>
          <w:spacing w:val="-4"/>
          <w:sz w:val="22"/>
        </w:rPr>
        <w:t>program</w:t>
      </w:r>
      <w:r>
        <w:rPr>
          <w:spacing w:val="-6"/>
          <w:sz w:val="22"/>
        </w:rPr>
        <w:t> </w:t>
      </w:r>
      <w:r>
        <w:rPr>
          <w:spacing w:val="-4"/>
          <w:sz w:val="22"/>
        </w:rPr>
        <w:t>code.</w:t>
      </w:r>
    </w:p>
    <w:p>
      <w:pPr>
        <w:pStyle w:val="ListParagraph"/>
        <w:numPr>
          <w:ilvl w:val="0"/>
          <w:numId w:val="55"/>
        </w:numPr>
        <w:tabs>
          <w:tab w:pos="1669" w:val="left" w:leader="none"/>
        </w:tabs>
        <w:spacing w:line="240" w:lineRule="auto" w:before="122" w:after="0"/>
        <w:ind w:left="1669" w:right="0" w:hanging="359"/>
        <w:jc w:val="left"/>
        <w:rPr>
          <w:sz w:val="22"/>
        </w:rPr>
      </w:pPr>
      <w:r>
        <w:rPr>
          <w:rFonts w:ascii="Times New Roman"/>
          <w:b/>
          <w:spacing w:val="-2"/>
          <w:sz w:val="22"/>
        </w:rPr>
        <w:t>Data</w:t>
      </w:r>
      <w:r>
        <w:rPr>
          <w:rFonts w:ascii="Times New Roman"/>
          <w:b/>
          <w:spacing w:val="-12"/>
          <w:sz w:val="22"/>
        </w:rPr>
        <w:t> </w:t>
      </w:r>
      <w:r>
        <w:rPr>
          <w:rFonts w:ascii="Times New Roman"/>
          <w:b/>
          <w:spacing w:val="-2"/>
          <w:sz w:val="22"/>
        </w:rPr>
        <w:t>Section</w:t>
      </w:r>
      <w:r>
        <w:rPr>
          <w:spacing w:val="-2"/>
          <w:sz w:val="22"/>
        </w:rPr>
        <w:t>:</w:t>
      </w:r>
      <w:r>
        <w:rPr>
          <w:spacing w:val="-10"/>
          <w:sz w:val="22"/>
        </w:rPr>
        <w:t> </w:t>
      </w:r>
      <w:r>
        <w:rPr>
          <w:spacing w:val="-2"/>
          <w:sz w:val="22"/>
        </w:rPr>
        <w:t>Stores</w:t>
      </w:r>
      <w:r>
        <w:rPr>
          <w:spacing w:val="-10"/>
          <w:sz w:val="22"/>
        </w:rPr>
        <w:t> </w:t>
      </w:r>
      <w:r>
        <w:rPr>
          <w:spacing w:val="-2"/>
          <w:sz w:val="22"/>
        </w:rPr>
        <w:t>global</w:t>
      </w:r>
      <w:r>
        <w:rPr>
          <w:spacing w:val="-9"/>
          <w:sz w:val="22"/>
        </w:rPr>
        <w:t> </w:t>
      </w:r>
      <w:r>
        <w:rPr>
          <w:spacing w:val="-2"/>
          <w:sz w:val="22"/>
        </w:rPr>
        <w:t>and</w:t>
      </w:r>
      <w:r>
        <w:rPr>
          <w:spacing w:val="-11"/>
          <w:sz w:val="22"/>
        </w:rPr>
        <w:t> </w:t>
      </w:r>
      <w:r>
        <w:rPr>
          <w:spacing w:val="-2"/>
          <w:sz w:val="22"/>
        </w:rPr>
        <w:t>static</w:t>
      </w:r>
      <w:r>
        <w:rPr>
          <w:spacing w:val="-8"/>
          <w:sz w:val="22"/>
        </w:rPr>
        <w:t> </w:t>
      </w:r>
      <w:r>
        <w:rPr>
          <w:spacing w:val="-2"/>
          <w:sz w:val="22"/>
        </w:rPr>
        <w:t>variables.</w:t>
      </w:r>
    </w:p>
    <w:p>
      <w:pPr>
        <w:pStyle w:val="ListParagraph"/>
        <w:numPr>
          <w:ilvl w:val="0"/>
          <w:numId w:val="55"/>
        </w:numPr>
        <w:tabs>
          <w:tab w:pos="1669" w:val="left" w:leader="none"/>
        </w:tabs>
        <w:spacing w:line="240" w:lineRule="auto" w:before="121" w:after="0"/>
        <w:ind w:left="1669" w:right="0" w:hanging="359"/>
        <w:jc w:val="left"/>
        <w:rPr>
          <w:sz w:val="22"/>
        </w:rPr>
      </w:pPr>
      <w:r>
        <w:rPr>
          <w:rFonts w:ascii="Times New Roman"/>
          <w:b/>
          <w:spacing w:val="-4"/>
          <w:sz w:val="22"/>
        </w:rPr>
        <w:t>Heap</w:t>
      </w:r>
      <w:r>
        <w:rPr>
          <w:spacing w:val="-4"/>
          <w:sz w:val="22"/>
        </w:rPr>
        <w:t>:</w:t>
      </w:r>
      <w:r>
        <w:rPr>
          <w:spacing w:val="-5"/>
          <w:sz w:val="22"/>
        </w:rPr>
        <w:t> </w:t>
      </w:r>
      <w:r>
        <w:rPr>
          <w:spacing w:val="-4"/>
          <w:sz w:val="22"/>
        </w:rPr>
        <w:t>Manages</w:t>
      </w:r>
      <w:r>
        <w:rPr>
          <w:spacing w:val="-6"/>
          <w:sz w:val="22"/>
        </w:rPr>
        <w:t> </w:t>
      </w:r>
      <w:r>
        <w:rPr>
          <w:spacing w:val="-4"/>
          <w:sz w:val="22"/>
        </w:rPr>
        <w:t>dynamic</w:t>
      </w:r>
      <w:r>
        <w:rPr>
          <w:spacing w:val="-5"/>
          <w:sz w:val="22"/>
        </w:rPr>
        <w:t> </w:t>
      </w:r>
      <w:r>
        <w:rPr>
          <w:spacing w:val="-4"/>
          <w:sz w:val="22"/>
        </w:rPr>
        <w:t>memory</w:t>
      </w:r>
      <w:r>
        <w:rPr>
          <w:spacing w:val="-8"/>
          <w:sz w:val="22"/>
        </w:rPr>
        <w:t> </w:t>
      </w:r>
      <w:r>
        <w:rPr>
          <w:spacing w:val="-4"/>
          <w:sz w:val="22"/>
        </w:rPr>
        <w:t>allocation</w:t>
      </w:r>
      <w:r>
        <w:rPr>
          <w:spacing w:val="-7"/>
          <w:sz w:val="22"/>
        </w:rPr>
        <w:t> </w:t>
      </w:r>
      <w:r>
        <w:rPr>
          <w:spacing w:val="-4"/>
          <w:sz w:val="22"/>
        </w:rPr>
        <w:t>via</w:t>
      </w:r>
      <w:r>
        <w:rPr>
          <w:spacing w:val="-7"/>
          <w:sz w:val="22"/>
        </w:rPr>
        <w:t> </w:t>
      </w:r>
      <w:r>
        <w:rPr>
          <w:spacing w:val="-4"/>
          <w:sz w:val="22"/>
        </w:rPr>
        <w:t>functions</w:t>
      </w:r>
      <w:r>
        <w:rPr>
          <w:spacing w:val="-6"/>
          <w:sz w:val="22"/>
        </w:rPr>
        <w:t> </w:t>
      </w:r>
      <w:r>
        <w:rPr>
          <w:spacing w:val="-4"/>
          <w:sz w:val="22"/>
        </w:rPr>
        <w:t>like</w:t>
      </w:r>
      <w:r>
        <w:rPr>
          <w:spacing w:val="-5"/>
          <w:sz w:val="22"/>
        </w:rPr>
        <w:t> </w:t>
      </w:r>
      <w:r>
        <w:rPr>
          <w:spacing w:val="-4"/>
          <w:sz w:val="22"/>
        </w:rPr>
        <w:t>malloc,</w:t>
      </w:r>
      <w:r>
        <w:rPr>
          <w:spacing w:val="-6"/>
          <w:sz w:val="22"/>
        </w:rPr>
        <w:t> </w:t>
      </w:r>
      <w:r>
        <w:rPr>
          <w:spacing w:val="-4"/>
          <w:sz w:val="22"/>
        </w:rPr>
        <w:t>new,</w:t>
      </w:r>
      <w:r>
        <w:rPr>
          <w:spacing w:val="-6"/>
          <w:sz w:val="22"/>
        </w:rPr>
        <w:t> </w:t>
      </w:r>
      <w:r>
        <w:rPr>
          <w:spacing w:val="-4"/>
          <w:sz w:val="22"/>
        </w:rPr>
        <w:t>and</w:t>
      </w:r>
      <w:r>
        <w:rPr>
          <w:spacing w:val="-6"/>
          <w:sz w:val="22"/>
        </w:rPr>
        <w:t> </w:t>
      </w:r>
      <w:r>
        <w:rPr>
          <w:spacing w:val="-4"/>
          <w:sz w:val="22"/>
        </w:rPr>
        <w:t>delete.</w:t>
      </w:r>
    </w:p>
    <w:p>
      <w:pPr>
        <w:pStyle w:val="ListParagraph"/>
        <w:numPr>
          <w:ilvl w:val="0"/>
          <w:numId w:val="55"/>
        </w:numPr>
        <w:tabs>
          <w:tab w:pos="1669" w:val="left" w:leader="none"/>
        </w:tabs>
        <w:spacing w:line="240" w:lineRule="auto" w:before="121" w:after="0"/>
        <w:ind w:left="1669" w:right="0" w:hanging="359"/>
        <w:jc w:val="left"/>
        <w:rPr>
          <w:sz w:val="22"/>
        </w:rPr>
      </w:pPr>
      <w:r>
        <w:rPr>
          <w:rFonts w:ascii="Times New Roman"/>
          <w:b/>
          <w:w w:val="90"/>
          <w:sz w:val="22"/>
        </w:rPr>
        <w:t>Stack</w:t>
      </w:r>
      <w:r>
        <w:rPr>
          <w:w w:val="90"/>
          <w:sz w:val="22"/>
        </w:rPr>
        <w:t>:</w:t>
      </w:r>
      <w:r>
        <w:rPr>
          <w:spacing w:val="18"/>
          <w:sz w:val="22"/>
        </w:rPr>
        <w:t> </w:t>
      </w:r>
      <w:r>
        <w:rPr>
          <w:w w:val="90"/>
          <w:sz w:val="22"/>
        </w:rPr>
        <w:t>Stores</w:t>
      </w:r>
      <w:r>
        <w:rPr>
          <w:spacing w:val="14"/>
          <w:sz w:val="22"/>
        </w:rPr>
        <w:t> </w:t>
      </w:r>
      <w:r>
        <w:rPr>
          <w:w w:val="90"/>
          <w:sz w:val="22"/>
        </w:rPr>
        <w:t>local</w:t>
      </w:r>
      <w:r>
        <w:rPr>
          <w:spacing w:val="16"/>
          <w:sz w:val="22"/>
        </w:rPr>
        <w:t> </w:t>
      </w:r>
      <w:r>
        <w:rPr>
          <w:w w:val="90"/>
          <w:sz w:val="22"/>
        </w:rPr>
        <w:t>variables,</w:t>
      </w:r>
      <w:r>
        <w:rPr>
          <w:spacing w:val="16"/>
          <w:sz w:val="22"/>
        </w:rPr>
        <w:t> </w:t>
      </w:r>
      <w:r>
        <w:rPr>
          <w:w w:val="90"/>
          <w:sz w:val="22"/>
        </w:rPr>
        <w:t>subroutine</w:t>
      </w:r>
      <w:r>
        <w:rPr>
          <w:spacing w:val="12"/>
          <w:sz w:val="22"/>
        </w:rPr>
        <w:t> </w:t>
      </w:r>
      <w:r>
        <w:rPr>
          <w:w w:val="90"/>
          <w:sz w:val="22"/>
        </w:rPr>
        <w:t>parameters,</w:t>
      </w:r>
      <w:r>
        <w:rPr>
          <w:spacing w:val="16"/>
          <w:sz w:val="22"/>
        </w:rPr>
        <w:t> </w:t>
      </w:r>
      <w:r>
        <w:rPr>
          <w:w w:val="90"/>
          <w:sz w:val="22"/>
        </w:rPr>
        <w:t>return</w:t>
      </w:r>
      <w:r>
        <w:rPr>
          <w:spacing w:val="14"/>
          <w:sz w:val="22"/>
        </w:rPr>
        <w:t> </w:t>
      </w:r>
      <w:r>
        <w:rPr>
          <w:w w:val="90"/>
          <w:sz w:val="22"/>
        </w:rPr>
        <w:t>addresses,</w:t>
      </w:r>
      <w:r>
        <w:rPr>
          <w:spacing w:val="13"/>
          <w:sz w:val="22"/>
        </w:rPr>
        <w:t> </w:t>
      </w:r>
      <w:r>
        <w:rPr>
          <w:w w:val="90"/>
          <w:sz w:val="22"/>
        </w:rPr>
        <w:t>and</w:t>
      </w:r>
      <w:r>
        <w:rPr>
          <w:spacing w:val="12"/>
          <w:sz w:val="22"/>
        </w:rPr>
        <w:t> </w:t>
      </w:r>
      <w:r>
        <w:rPr>
          <w:w w:val="90"/>
          <w:sz w:val="22"/>
        </w:rPr>
        <w:t>temporary</w:t>
      </w:r>
      <w:r>
        <w:rPr>
          <w:spacing w:val="13"/>
          <w:sz w:val="22"/>
        </w:rPr>
        <w:t> </w:t>
      </w:r>
      <w:r>
        <w:rPr>
          <w:spacing w:val="-2"/>
          <w:w w:val="90"/>
          <w:sz w:val="22"/>
        </w:rPr>
        <w:t>data.</w:t>
      </w:r>
    </w:p>
    <w:p>
      <w:pPr>
        <w:pStyle w:val="ListParagraph"/>
        <w:numPr>
          <w:ilvl w:val="0"/>
          <w:numId w:val="55"/>
        </w:numPr>
        <w:tabs>
          <w:tab w:pos="1669" w:val="left" w:leader="none"/>
        </w:tabs>
        <w:spacing w:line="240" w:lineRule="auto" w:before="119" w:after="0"/>
        <w:ind w:left="1669" w:right="0" w:hanging="359"/>
        <w:jc w:val="left"/>
        <w:rPr>
          <w:sz w:val="22"/>
        </w:rPr>
      </w:pPr>
      <w:r>
        <w:rPr>
          <w:rFonts w:ascii="Times New Roman"/>
          <w:b/>
          <w:spacing w:val="-6"/>
          <w:sz w:val="22"/>
        </w:rPr>
        <w:t>Program</w:t>
      </w:r>
      <w:r>
        <w:rPr>
          <w:rFonts w:ascii="Times New Roman"/>
          <w:b/>
          <w:spacing w:val="-7"/>
          <w:sz w:val="22"/>
        </w:rPr>
        <w:t> </w:t>
      </w:r>
      <w:r>
        <w:rPr>
          <w:rFonts w:ascii="Times New Roman"/>
          <w:b/>
          <w:spacing w:val="-6"/>
          <w:sz w:val="22"/>
        </w:rPr>
        <w:t>Counter</w:t>
      </w:r>
      <w:r>
        <w:rPr>
          <w:spacing w:val="-6"/>
          <w:sz w:val="22"/>
        </w:rPr>
        <w:t>:</w:t>
      </w:r>
      <w:r>
        <w:rPr>
          <w:spacing w:val="-2"/>
          <w:sz w:val="22"/>
        </w:rPr>
        <w:t> </w:t>
      </w:r>
      <w:r>
        <w:rPr>
          <w:spacing w:val="-6"/>
          <w:sz w:val="22"/>
        </w:rPr>
        <w:t>Contains</w:t>
      </w:r>
      <w:r>
        <w:rPr>
          <w:spacing w:val="-1"/>
          <w:sz w:val="22"/>
        </w:rPr>
        <w:t> </w:t>
      </w:r>
      <w:r>
        <w:rPr>
          <w:spacing w:val="-6"/>
          <w:sz w:val="22"/>
        </w:rPr>
        <w:t>the</w:t>
      </w:r>
      <w:r>
        <w:rPr>
          <w:spacing w:val="-1"/>
          <w:sz w:val="22"/>
        </w:rPr>
        <w:t> </w:t>
      </w:r>
      <w:r>
        <w:rPr>
          <w:spacing w:val="-6"/>
          <w:sz w:val="22"/>
        </w:rPr>
        <w:t>address</w:t>
      </w:r>
      <w:r>
        <w:rPr>
          <w:spacing w:val="-1"/>
          <w:sz w:val="22"/>
        </w:rPr>
        <w:t> </w:t>
      </w:r>
      <w:r>
        <w:rPr>
          <w:spacing w:val="-6"/>
          <w:sz w:val="22"/>
        </w:rPr>
        <w:t>of</w:t>
      </w:r>
      <w:r>
        <w:rPr>
          <w:spacing w:val="-1"/>
          <w:sz w:val="22"/>
        </w:rPr>
        <w:t> </w:t>
      </w:r>
      <w:r>
        <w:rPr>
          <w:spacing w:val="-6"/>
          <w:sz w:val="22"/>
        </w:rPr>
        <w:t>the</w:t>
      </w:r>
      <w:r>
        <w:rPr>
          <w:spacing w:val="1"/>
          <w:sz w:val="22"/>
        </w:rPr>
        <w:t> </w:t>
      </w:r>
      <w:r>
        <w:rPr>
          <w:spacing w:val="-6"/>
          <w:sz w:val="22"/>
        </w:rPr>
        <w:t>current</w:t>
      </w:r>
      <w:r>
        <w:rPr>
          <w:spacing w:val="-1"/>
          <w:sz w:val="22"/>
        </w:rPr>
        <w:t> </w:t>
      </w:r>
      <w:r>
        <w:rPr>
          <w:spacing w:val="-6"/>
          <w:sz w:val="22"/>
        </w:rPr>
        <w:t>instruction</w:t>
      </w:r>
      <w:r>
        <w:rPr>
          <w:spacing w:val="-2"/>
          <w:sz w:val="22"/>
        </w:rPr>
        <w:t> </w:t>
      </w:r>
      <w:r>
        <w:rPr>
          <w:spacing w:val="-6"/>
          <w:sz w:val="22"/>
        </w:rPr>
        <w:t>being</w:t>
      </w:r>
      <w:r>
        <w:rPr>
          <w:spacing w:val="-3"/>
          <w:sz w:val="22"/>
        </w:rPr>
        <w:t> </w:t>
      </w:r>
      <w:r>
        <w:rPr>
          <w:spacing w:val="-6"/>
          <w:sz w:val="22"/>
        </w:rPr>
        <w:t>executed.</w:t>
      </w:r>
    </w:p>
    <w:p>
      <w:pPr>
        <w:pStyle w:val="BodyText"/>
        <w:spacing w:before="149"/>
      </w:pPr>
    </w:p>
    <w:p>
      <w:pPr>
        <w:pStyle w:val="ListParagraph"/>
        <w:numPr>
          <w:ilvl w:val="1"/>
          <w:numId w:val="52"/>
        </w:numPr>
        <w:tabs>
          <w:tab w:pos="1309" w:val="left" w:leader="none"/>
        </w:tabs>
        <w:spacing w:line="240" w:lineRule="auto" w:before="0" w:after="0"/>
        <w:ind w:left="1309" w:right="0" w:hanging="359"/>
        <w:jc w:val="left"/>
        <w:rPr>
          <w:sz w:val="22"/>
        </w:rPr>
      </w:pPr>
      <w:r>
        <w:rPr>
          <w:rFonts w:ascii="Times New Roman" w:hAnsi="Times New Roman"/>
          <w:b/>
          <w:spacing w:val="-6"/>
          <w:sz w:val="22"/>
        </w:rPr>
        <w:t>Multiprogramming</w:t>
      </w:r>
      <w:r>
        <w:rPr>
          <w:rFonts w:ascii="Times New Roman" w:hAnsi="Times New Roman"/>
          <w:b/>
          <w:spacing w:val="-5"/>
          <w:sz w:val="22"/>
        </w:rPr>
        <w:t> </w:t>
      </w:r>
      <w:r>
        <w:rPr>
          <w:spacing w:val="-6"/>
          <w:sz w:val="22"/>
        </w:rPr>
        <w:t>allows</w:t>
      </w:r>
      <w:r>
        <w:rPr>
          <w:spacing w:val="2"/>
          <w:sz w:val="22"/>
        </w:rPr>
        <w:t> </w:t>
      </w:r>
      <w:r>
        <w:rPr>
          <w:spacing w:val="-6"/>
          <w:sz w:val="22"/>
        </w:rPr>
        <w:t>multiple</w:t>
      </w:r>
      <w:r>
        <w:rPr>
          <w:spacing w:val="4"/>
          <w:sz w:val="22"/>
        </w:rPr>
        <w:t> </w:t>
      </w:r>
      <w:r>
        <w:rPr>
          <w:spacing w:val="-6"/>
          <w:sz w:val="22"/>
        </w:rPr>
        <w:t>processes</w:t>
      </w:r>
      <w:r>
        <w:rPr>
          <w:spacing w:val="4"/>
          <w:sz w:val="22"/>
        </w:rPr>
        <w:t> </w:t>
      </w:r>
      <w:r>
        <w:rPr>
          <w:spacing w:val="-6"/>
          <w:sz w:val="22"/>
        </w:rPr>
        <w:t>to</w:t>
      </w:r>
      <w:r>
        <w:rPr>
          <w:sz w:val="22"/>
        </w:rPr>
        <w:t> </w:t>
      </w:r>
      <w:r>
        <w:rPr>
          <w:spacing w:val="-6"/>
          <w:sz w:val="22"/>
        </w:rPr>
        <w:t>exist</w:t>
      </w:r>
      <w:r>
        <w:rPr>
          <w:spacing w:val="5"/>
          <w:sz w:val="22"/>
        </w:rPr>
        <w:t> </w:t>
      </w:r>
      <w:r>
        <w:rPr>
          <w:spacing w:val="-6"/>
          <w:sz w:val="22"/>
        </w:rPr>
        <w:t>simultaneously</w:t>
      </w:r>
      <w:r>
        <w:rPr>
          <w:sz w:val="22"/>
        </w:rPr>
        <w:t> </w:t>
      </w:r>
      <w:r>
        <w:rPr>
          <w:spacing w:val="-6"/>
          <w:sz w:val="22"/>
        </w:rPr>
        <w:t>within</w:t>
      </w:r>
      <w:r>
        <w:rPr>
          <w:sz w:val="22"/>
        </w:rPr>
        <w:t> </w:t>
      </w:r>
      <w:r>
        <w:rPr>
          <w:spacing w:val="-6"/>
          <w:sz w:val="22"/>
        </w:rPr>
        <w:t>the</w:t>
      </w:r>
      <w:r>
        <w:rPr>
          <w:sz w:val="22"/>
        </w:rPr>
        <w:t> </w:t>
      </w:r>
      <w:r>
        <w:rPr>
          <w:spacing w:val="-6"/>
          <w:sz w:val="22"/>
        </w:rPr>
        <w:t>memory.</w:t>
      </w:r>
    </w:p>
    <w:p>
      <w:pPr>
        <w:pStyle w:val="ListParagraph"/>
        <w:numPr>
          <w:ilvl w:val="1"/>
          <w:numId w:val="52"/>
        </w:numPr>
        <w:tabs>
          <w:tab w:pos="1309" w:val="left" w:leader="none"/>
        </w:tabs>
        <w:spacing w:line="240" w:lineRule="auto" w:before="110" w:after="0"/>
        <w:ind w:left="1309" w:right="0" w:hanging="359"/>
        <w:jc w:val="left"/>
        <w:rPr>
          <w:sz w:val="22"/>
        </w:rPr>
      </w:pPr>
      <w:r>
        <w:rPr>
          <w:spacing w:val="-4"/>
          <w:sz w:val="22"/>
        </w:rPr>
        <w:t>However, at</w:t>
      </w:r>
      <w:r>
        <w:rPr>
          <w:spacing w:val="-3"/>
          <w:sz w:val="22"/>
        </w:rPr>
        <w:t> </w:t>
      </w:r>
      <w:r>
        <w:rPr>
          <w:spacing w:val="-4"/>
          <w:sz w:val="22"/>
        </w:rPr>
        <w:t>any</w:t>
      </w:r>
      <w:r>
        <w:rPr>
          <w:spacing w:val="-5"/>
          <w:sz w:val="22"/>
        </w:rPr>
        <w:t> </w:t>
      </w:r>
      <w:r>
        <w:rPr>
          <w:spacing w:val="-4"/>
          <w:sz w:val="22"/>
        </w:rPr>
        <w:t>single</w:t>
      </w:r>
      <w:r>
        <w:rPr>
          <w:spacing w:val="-2"/>
          <w:sz w:val="22"/>
        </w:rPr>
        <w:t> </w:t>
      </w:r>
      <w:r>
        <w:rPr>
          <w:spacing w:val="-4"/>
          <w:sz w:val="22"/>
        </w:rPr>
        <w:t>moment,</w:t>
      </w:r>
      <w:r>
        <w:rPr>
          <w:sz w:val="22"/>
        </w:rPr>
        <w:t> </w:t>
      </w:r>
      <w:r>
        <w:rPr>
          <w:rFonts w:ascii="Times New Roman" w:hAnsi="Times New Roman"/>
          <w:b/>
          <w:spacing w:val="-4"/>
          <w:sz w:val="22"/>
        </w:rPr>
        <w:t>only</w:t>
      </w:r>
      <w:r>
        <w:rPr>
          <w:rFonts w:ascii="Times New Roman" w:hAnsi="Times New Roman"/>
          <w:b/>
          <w:spacing w:val="-9"/>
          <w:sz w:val="22"/>
        </w:rPr>
        <w:t> </w:t>
      </w:r>
      <w:r>
        <w:rPr>
          <w:rFonts w:ascii="Times New Roman" w:hAnsi="Times New Roman"/>
          <w:b/>
          <w:spacing w:val="-4"/>
          <w:sz w:val="22"/>
        </w:rPr>
        <w:t>one</w:t>
      </w:r>
      <w:r>
        <w:rPr>
          <w:rFonts w:ascii="Times New Roman" w:hAnsi="Times New Roman"/>
          <w:b/>
          <w:spacing w:val="-9"/>
          <w:sz w:val="22"/>
        </w:rPr>
        <w:t> </w:t>
      </w:r>
      <w:r>
        <w:rPr>
          <w:rFonts w:ascii="Times New Roman" w:hAnsi="Times New Roman"/>
          <w:b/>
          <w:spacing w:val="-4"/>
          <w:sz w:val="22"/>
        </w:rPr>
        <w:t>process</w:t>
      </w:r>
      <w:r>
        <w:rPr>
          <w:rFonts w:ascii="Times New Roman" w:hAnsi="Times New Roman"/>
          <w:b/>
          <w:spacing w:val="-9"/>
          <w:sz w:val="22"/>
        </w:rPr>
        <w:t> </w:t>
      </w:r>
      <w:r>
        <w:rPr>
          <w:spacing w:val="-4"/>
          <w:sz w:val="22"/>
        </w:rPr>
        <w:t>can</w:t>
      </w:r>
      <w:r>
        <w:rPr>
          <w:spacing w:val="-5"/>
          <w:sz w:val="22"/>
        </w:rPr>
        <w:t> </w:t>
      </w:r>
      <w:r>
        <w:rPr>
          <w:spacing w:val="-4"/>
          <w:sz w:val="22"/>
        </w:rPr>
        <w:t>execute</w:t>
      </w:r>
      <w:r>
        <w:rPr>
          <w:spacing w:val="-2"/>
          <w:sz w:val="22"/>
        </w:rPr>
        <w:t> </w:t>
      </w:r>
      <w:r>
        <w:rPr>
          <w:spacing w:val="-4"/>
          <w:sz w:val="22"/>
        </w:rPr>
        <w:t>on</w:t>
      </w:r>
      <w:r>
        <w:rPr>
          <w:spacing w:val="-3"/>
          <w:sz w:val="22"/>
        </w:rPr>
        <w:t> </w:t>
      </w:r>
      <w:r>
        <w:rPr>
          <w:spacing w:val="-4"/>
          <w:sz w:val="22"/>
        </w:rPr>
        <w:t>the</w:t>
      </w:r>
      <w:r>
        <w:rPr>
          <w:spacing w:val="-2"/>
          <w:sz w:val="22"/>
        </w:rPr>
        <w:t> </w:t>
      </w:r>
      <w:r>
        <w:rPr>
          <w:spacing w:val="-4"/>
          <w:sz w:val="22"/>
        </w:rPr>
        <w:t>CPU.</w:t>
      </w:r>
    </w:p>
    <w:p>
      <w:pPr>
        <w:pStyle w:val="ListParagraph"/>
        <w:numPr>
          <w:ilvl w:val="1"/>
          <w:numId w:val="52"/>
        </w:numPr>
        <w:tabs>
          <w:tab w:pos="1310" w:val="left" w:leader="none"/>
        </w:tabs>
        <w:spacing w:line="324" w:lineRule="auto" w:before="110" w:after="0"/>
        <w:ind w:left="1310" w:right="1197" w:hanging="360"/>
        <w:jc w:val="left"/>
        <w:rPr>
          <w:sz w:val="22"/>
        </w:rPr>
      </w:pPr>
      <w:r>
        <w:rPr>
          <w:spacing w:val="-4"/>
          <w:sz w:val="22"/>
        </w:rPr>
        <w:t>The</w:t>
      </w:r>
      <w:r>
        <w:rPr>
          <w:spacing w:val="-6"/>
          <w:sz w:val="22"/>
        </w:rPr>
        <w:t> </w:t>
      </w:r>
      <w:r>
        <w:rPr>
          <w:spacing w:val="-4"/>
          <w:sz w:val="22"/>
        </w:rPr>
        <w:t>CPU rapidly</w:t>
      </w:r>
      <w:r>
        <w:rPr>
          <w:spacing w:val="-6"/>
          <w:sz w:val="22"/>
        </w:rPr>
        <w:t> </w:t>
      </w:r>
      <w:r>
        <w:rPr>
          <w:spacing w:val="-4"/>
          <w:sz w:val="22"/>
        </w:rPr>
        <w:t>switches</w:t>
      </w:r>
      <w:r>
        <w:rPr>
          <w:spacing w:val="-6"/>
          <w:sz w:val="22"/>
        </w:rPr>
        <w:t> </w:t>
      </w:r>
      <w:r>
        <w:rPr>
          <w:spacing w:val="-4"/>
          <w:sz w:val="22"/>
        </w:rPr>
        <w:t>between processes</w:t>
      </w:r>
      <w:r>
        <w:rPr>
          <w:spacing w:val="-6"/>
          <w:sz w:val="22"/>
        </w:rPr>
        <w:t> </w:t>
      </w:r>
      <w:r>
        <w:rPr>
          <w:spacing w:val="-4"/>
          <w:sz w:val="22"/>
        </w:rPr>
        <w:t>using </w:t>
      </w:r>
      <w:r>
        <w:rPr>
          <w:rFonts w:ascii="Times New Roman" w:hAnsi="Times New Roman"/>
          <w:b/>
          <w:spacing w:val="-4"/>
          <w:sz w:val="22"/>
        </w:rPr>
        <w:t>context</w:t>
      </w:r>
      <w:r>
        <w:rPr>
          <w:rFonts w:ascii="Times New Roman" w:hAnsi="Times New Roman"/>
          <w:b/>
          <w:spacing w:val="-10"/>
          <w:sz w:val="22"/>
        </w:rPr>
        <w:t> </w:t>
      </w:r>
      <w:r>
        <w:rPr>
          <w:rFonts w:ascii="Times New Roman" w:hAnsi="Times New Roman"/>
          <w:b/>
          <w:spacing w:val="-4"/>
          <w:sz w:val="22"/>
        </w:rPr>
        <w:t>switching</w:t>
      </w:r>
      <w:r>
        <w:rPr>
          <w:spacing w:val="-4"/>
          <w:sz w:val="22"/>
        </w:rPr>
        <w:t>, giving</w:t>
      </w:r>
      <w:r>
        <w:rPr>
          <w:spacing w:val="-6"/>
          <w:sz w:val="22"/>
        </w:rPr>
        <w:t> </w:t>
      </w:r>
      <w:r>
        <w:rPr>
          <w:spacing w:val="-4"/>
          <w:sz w:val="22"/>
        </w:rPr>
        <w:t>the</w:t>
      </w:r>
      <w:r>
        <w:rPr>
          <w:spacing w:val="-6"/>
          <w:sz w:val="22"/>
        </w:rPr>
        <w:t> </w:t>
      </w:r>
      <w:r>
        <w:rPr>
          <w:spacing w:val="-4"/>
          <w:sz w:val="22"/>
        </w:rPr>
        <w:t>illusion</w:t>
      </w:r>
      <w:r>
        <w:rPr>
          <w:spacing w:val="-6"/>
          <w:sz w:val="22"/>
        </w:rPr>
        <w:t> </w:t>
      </w:r>
      <w:r>
        <w:rPr>
          <w:spacing w:val="-4"/>
          <w:sz w:val="22"/>
        </w:rPr>
        <w:t>that </w:t>
      </w:r>
      <w:r>
        <w:rPr>
          <w:spacing w:val="-2"/>
          <w:sz w:val="22"/>
        </w:rPr>
        <w:t>multiple</w:t>
      </w:r>
      <w:r>
        <w:rPr>
          <w:spacing w:val="-11"/>
          <w:sz w:val="22"/>
        </w:rPr>
        <w:t> </w:t>
      </w:r>
      <w:r>
        <w:rPr>
          <w:spacing w:val="-2"/>
          <w:sz w:val="22"/>
        </w:rPr>
        <w:t>processes</w:t>
      </w:r>
      <w:r>
        <w:rPr>
          <w:spacing w:val="-10"/>
          <w:sz w:val="22"/>
        </w:rPr>
        <w:t> </w:t>
      </w:r>
      <w:r>
        <w:rPr>
          <w:spacing w:val="-2"/>
          <w:sz w:val="22"/>
        </w:rPr>
        <w:t>are</w:t>
      </w:r>
      <w:r>
        <w:rPr>
          <w:spacing w:val="-10"/>
          <w:sz w:val="22"/>
        </w:rPr>
        <w:t> </w:t>
      </w:r>
      <w:r>
        <w:rPr>
          <w:spacing w:val="-2"/>
          <w:sz w:val="22"/>
        </w:rPr>
        <w:t>running</w:t>
      </w:r>
      <w:r>
        <w:rPr>
          <w:spacing w:val="-10"/>
          <w:sz w:val="22"/>
        </w:rPr>
        <w:t> </w:t>
      </w:r>
      <w:r>
        <w:rPr>
          <w:spacing w:val="-2"/>
          <w:sz w:val="22"/>
        </w:rPr>
        <w:t>in</w:t>
      </w:r>
      <w:r>
        <w:rPr>
          <w:spacing w:val="-10"/>
          <w:sz w:val="22"/>
        </w:rPr>
        <w:t> </w:t>
      </w:r>
      <w:r>
        <w:rPr>
          <w:spacing w:val="-2"/>
          <w:sz w:val="22"/>
        </w:rPr>
        <w:t>parallel</w:t>
      </w:r>
    </w:p>
    <w:p>
      <w:pPr>
        <w:pStyle w:val="BodyText"/>
        <w:spacing w:before="16"/>
        <w:rPr>
          <w:sz w:val="28"/>
        </w:rPr>
      </w:pPr>
    </w:p>
    <w:p>
      <w:pPr>
        <w:pStyle w:val="Heading7"/>
        <w:rPr>
          <w:rFonts w:ascii="Cambria"/>
        </w:rPr>
      </w:pPr>
      <w:r>
        <w:rPr>
          <w:b w:val="0"/>
        </w:rPr>
        <w:drawing>
          <wp:inline distT="0" distB="0" distL="0" distR="0">
            <wp:extent cx="181356" cy="169265"/>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52" cstate="print"/>
                    <a:stretch>
                      <a:fillRect/>
                    </a:stretch>
                  </pic:blipFill>
                  <pic:spPr>
                    <a:xfrm>
                      <a:off x="0" y="0"/>
                      <a:ext cx="181356" cy="169265"/>
                    </a:xfrm>
                    <a:prstGeom prst="rect">
                      <a:avLst/>
                    </a:prstGeom>
                  </pic:spPr>
                </pic:pic>
              </a:graphicData>
            </a:graphic>
          </wp:inline>
        </w:drawing>
      </w:r>
      <w:r>
        <w:rPr>
          <w:b w:val="0"/>
        </w:rPr>
      </w:r>
      <w:r>
        <w:rPr>
          <w:b w:val="0"/>
          <w:spacing w:val="29"/>
          <w:sz w:val="20"/>
        </w:rPr>
        <w:t> </w:t>
      </w:r>
      <w:r>
        <w:rPr>
          <w:rFonts w:ascii="Cambria"/>
          <w:color w:val="001F60"/>
          <w:u w:val="single" w:color="001F60"/>
        </w:rPr>
        <w:t>Difference between Program &amp; Process:</w:t>
      </w:r>
    </w:p>
    <w:p>
      <w:pPr>
        <w:pStyle w:val="BodyText"/>
        <w:spacing w:before="151"/>
        <w:rPr>
          <w:b/>
          <w:sz w:val="20"/>
        </w:rPr>
      </w:pPr>
    </w:p>
    <w:tbl>
      <w:tblPr>
        <w:tblW w:w="0" w:type="auto"/>
        <w:jc w:val="left"/>
        <w:tblInd w:w="76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4493"/>
        <w:gridCol w:w="4745"/>
      </w:tblGrid>
      <w:tr>
        <w:trPr>
          <w:trHeight w:val="367" w:hRule="atLeast"/>
        </w:trPr>
        <w:tc>
          <w:tcPr>
            <w:tcW w:w="4493" w:type="dxa"/>
          </w:tcPr>
          <w:p>
            <w:pPr>
              <w:pStyle w:val="TableParagraph"/>
              <w:spacing w:before="23"/>
              <w:ind w:left="5"/>
              <w:jc w:val="center"/>
              <w:rPr>
                <w:b/>
                <w:sz w:val="24"/>
              </w:rPr>
            </w:pPr>
            <w:r>
              <w:rPr>
                <w:b/>
                <w:spacing w:val="-2"/>
                <w:sz w:val="24"/>
              </w:rPr>
              <w:t>Program</w:t>
            </w:r>
          </w:p>
        </w:tc>
        <w:tc>
          <w:tcPr>
            <w:tcW w:w="4745" w:type="dxa"/>
          </w:tcPr>
          <w:p>
            <w:pPr>
              <w:pStyle w:val="TableParagraph"/>
              <w:spacing w:before="23"/>
              <w:ind w:left="2"/>
              <w:jc w:val="center"/>
              <w:rPr>
                <w:b/>
                <w:sz w:val="24"/>
              </w:rPr>
            </w:pPr>
            <w:r>
              <w:rPr>
                <w:b/>
                <w:spacing w:val="-2"/>
                <w:sz w:val="24"/>
              </w:rPr>
              <w:t>Process</w:t>
            </w:r>
          </w:p>
        </w:tc>
      </w:tr>
      <w:tr>
        <w:trPr>
          <w:trHeight w:val="685" w:hRule="atLeast"/>
        </w:trPr>
        <w:tc>
          <w:tcPr>
            <w:tcW w:w="4493" w:type="dxa"/>
          </w:tcPr>
          <w:p>
            <w:pPr>
              <w:pStyle w:val="TableParagraph"/>
              <w:spacing w:before="174"/>
              <w:ind w:left="26"/>
              <w:rPr>
                <w:rFonts w:ascii="Cambria"/>
                <w:sz w:val="24"/>
              </w:rPr>
            </w:pPr>
            <w:r>
              <w:rPr>
                <w:rFonts w:ascii="Cambria"/>
                <w:sz w:val="24"/>
              </w:rPr>
              <w:t>A</w:t>
            </w:r>
            <w:r>
              <w:rPr>
                <w:rFonts w:ascii="Cambria"/>
                <w:spacing w:val="-14"/>
                <w:sz w:val="24"/>
              </w:rPr>
              <w:t> </w:t>
            </w:r>
            <w:r>
              <w:rPr>
                <w:rFonts w:ascii="Cambria"/>
                <w:sz w:val="24"/>
              </w:rPr>
              <w:t>passive</w:t>
            </w:r>
            <w:r>
              <w:rPr>
                <w:rFonts w:ascii="Cambria"/>
                <w:spacing w:val="-13"/>
                <w:sz w:val="24"/>
              </w:rPr>
              <w:t> </w:t>
            </w:r>
            <w:r>
              <w:rPr>
                <w:rFonts w:ascii="Cambria"/>
                <w:sz w:val="24"/>
              </w:rPr>
              <w:t>set</w:t>
            </w:r>
            <w:r>
              <w:rPr>
                <w:rFonts w:ascii="Cambria"/>
                <w:spacing w:val="-13"/>
                <w:sz w:val="24"/>
              </w:rPr>
              <w:t> </w:t>
            </w:r>
            <w:r>
              <w:rPr>
                <w:rFonts w:ascii="Cambria"/>
                <w:sz w:val="24"/>
              </w:rPr>
              <w:t>of</w:t>
            </w:r>
            <w:r>
              <w:rPr>
                <w:rFonts w:ascii="Cambria"/>
                <w:spacing w:val="-12"/>
                <w:sz w:val="24"/>
              </w:rPr>
              <w:t> </w:t>
            </w:r>
            <w:r>
              <w:rPr>
                <w:rFonts w:ascii="Cambria"/>
                <w:spacing w:val="-2"/>
                <w:sz w:val="24"/>
              </w:rPr>
              <w:t>instructions.</w:t>
            </w:r>
          </w:p>
        </w:tc>
        <w:tc>
          <w:tcPr>
            <w:tcW w:w="4745" w:type="dxa"/>
          </w:tcPr>
          <w:p>
            <w:pPr>
              <w:pStyle w:val="TableParagraph"/>
              <w:spacing w:line="271" w:lineRule="auto" w:before="16"/>
              <w:ind w:left="29" w:right="47"/>
              <w:rPr>
                <w:rFonts w:ascii="Cambria"/>
                <w:sz w:val="24"/>
              </w:rPr>
            </w:pPr>
            <w:r>
              <w:rPr>
                <w:rFonts w:ascii="Cambria"/>
                <w:spacing w:val="-8"/>
                <w:sz w:val="24"/>
              </w:rPr>
              <w:t>An</w:t>
            </w:r>
            <w:r>
              <w:rPr>
                <w:rFonts w:ascii="Cambria"/>
                <w:spacing w:val="-2"/>
                <w:sz w:val="24"/>
              </w:rPr>
              <w:t> </w:t>
            </w:r>
            <w:r>
              <w:rPr>
                <w:rFonts w:ascii="Cambria"/>
                <w:spacing w:val="-8"/>
                <w:sz w:val="24"/>
              </w:rPr>
              <w:t>active</w:t>
            </w:r>
            <w:r>
              <w:rPr>
                <w:rFonts w:ascii="Cambria"/>
                <w:spacing w:val="-5"/>
                <w:sz w:val="24"/>
              </w:rPr>
              <w:t> </w:t>
            </w:r>
            <w:r>
              <w:rPr>
                <w:rFonts w:ascii="Cambria"/>
                <w:spacing w:val="-8"/>
                <w:sz w:val="24"/>
              </w:rPr>
              <w:t>instance</w:t>
            </w:r>
            <w:r>
              <w:rPr>
                <w:rFonts w:ascii="Cambria"/>
                <w:spacing w:val="-5"/>
                <w:sz w:val="24"/>
              </w:rPr>
              <w:t> </w:t>
            </w:r>
            <w:r>
              <w:rPr>
                <w:rFonts w:ascii="Cambria"/>
                <w:spacing w:val="-8"/>
                <w:sz w:val="24"/>
              </w:rPr>
              <w:t>of</w:t>
            </w:r>
            <w:r>
              <w:rPr>
                <w:rFonts w:ascii="Cambria"/>
                <w:spacing w:val="-2"/>
                <w:sz w:val="24"/>
              </w:rPr>
              <w:t> </w:t>
            </w:r>
            <w:r>
              <w:rPr>
                <w:rFonts w:ascii="Cambria"/>
                <w:spacing w:val="-8"/>
                <w:sz w:val="24"/>
              </w:rPr>
              <w:t>a</w:t>
            </w:r>
            <w:r>
              <w:rPr>
                <w:rFonts w:ascii="Cambria"/>
                <w:spacing w:val="-2"/>
                <w:sz w:val="24"/>
              </w:rPr>
              <w:t> </w:t>
            </w:r>
            <w:r>
              <w:rPr>
                <w:rFonts w:ascii="Cambria"/>
                <w:spacing w:val="-8"/>
                <w:sz w:val="24"/>
              </w:rPr>
              <w:t>program</w:t>
            </w:r>
            <w:r>
              <w:rPr>
                <w:rFonts w:ascii="Cambria"/>
                <w:spacing w:val="-1"/>
                <w:sz w:val="24"/>
              </w:rPr>
              <w:t> </w:t>
            </w:r>
            <w:r>
              <w:rPr>
                <w:rFonts w:ascii="Cambria"/>
                <w:spacing w:val="-8"/>
                <w:sz w:val="24"/>
              </w:rPr>
              <w:t>under </w:t>
            </w:r>
            <w:r>
              <w:rPr>
                <w:rFonts w:ascii="Cambria"/>
                <w:spacing w:val="-2"/>
                <w:sz w:val="24"/>
              </w:rPr>
              <w:t>execution.</w:t>
            </w:r>
          </w:p>
        </w:tc>
      </w:tr>
      <w:tr>
        <w:trPr>
          <w:trHeight w:val="365" w:hRule="atLeast"/>
        </w:trPr>
        <w:tc>
          <w:tcPr>
            <w:tcW w:w="4493" w:type="dxa"/>
          </w:tcPr>
          <w:p>
            <w:pPr>
              <w:pStyle w:val="TableParagraph"/>
              <w:spacing w:before="13"/>
              <w:ind w:left="26"/>
              <w:rPr>
                <w:rFonts w:ascii="Cambria"/>
                <w:sz w:val="24"/>
              </w:rPr>
            </w:pPr>
            <w:r>
              <w:rPr>
                <w:rFonts w:ascii="Cambria"/>
                <w:spacing w:val="-8"/>
                <w:sz w:val="24"/>
              </w:rPr>
              <w:t>Stored</w:t>
            </w:r>
            <w:r>
              <w:rPr>
                <w:rFonts w:ascii="Cambria"/>
                <w:spacing w:val="5"/>
                <w:sz w:val="24"/>
              </w:rPr>
              <w:t> </w:t>
            </w:r>
            <w:r>
              <w:rPr>
                <w:rFonts w:ascii="Cambria"/>
                <w:spacing w:val="-8"/>
                <w:sz w:val="24"/>
              </w:rPr>
              <w:t>in</w:t>
            </w:r>
            <w:r>
              <w:rPr>
                <w:rFonts w:ascii="Cambria"/>
                <w:spacing w:val="4"/>
                <w:sz w:val="24"/>
              </w:rPr>
              <w:t> </w:t>
            </w:r>
            <w:r>
              <w:rPr>
                <w:rFonts w:ascii="Cambria"/>
                <w:spacing w:val="-8"/>
                <w:sz w:val="24"/>
              </w:rPr>
              <w:t>secondary</w:t>
            </w:r>
            <w:r>
              <w:rPr>
                <w:rFonts w:ascii="Cambria"/>
                <w:spacing w:val="-1"/>
                <w:sz w:val="24"/>
              </w:rPr>
              <w:t> </w:t>
            </w:r>
            <w:r>
              <w:rPr>
                <w:rFonts w:ascii="Cambria"/>
                <w:spacing w:val="-8"/>
                <w:sz w:val="24"/>
              </w:rPr>
              <w:t>storage</w:t>
            </w:r>
            <w:r>
              <w:rPr>
                <w:rFonts w:ascii="Cambria"/>
                <w:spacing w:val="4"/>
                <w:sz w:val="24"/>
              </w:rPr>
              <w:t> </w:t>
            </w:r>
            <w:r>
              <w:rPr>
                <w:rFonts w:ascii="Cambria"/>
                <w:spacing w:val="-8"/>
                <w:sz w:val="24"/>
              </w:rPr>
              <w:t>(e.g.,</w:t>
            </w:r>
            <w:r>
              <w:rPr>
                <w:rFonts w:ascii="Cambria"/>
                <w:spacing w:val="3"/>
                <w:sz w:val="24"/>
              </w:rPr>
              <w:t> </w:t>
            </w:r>
            <w:r>
              <w:rPr>
                <w:rFonts w:ascii="Cambria"/>
                <w:spacing w:val="-8"/>
                <w:sz w:val="24"/>
              </w:rPr>
              <w:t>hard</w:t>
            </w:r>
            <w:r>
              <w:rPr>
                <w:rFonts w:ascii="Cambria"/>
                <w:spacing w:val="1"/>
                <w:sz w:val="24"/>
              </w:rPr>
              <w:t> </w:t>
            </w:r>
            <w:r>
              <w:rPr>
                <w:rFonts w:ascii="Cambria"/>
                <w:spacing w:val="-8"/>
                <w:sz w:val="24"/>
              </w:rPr>
              <w:t>disk).</w:t>
            </w:r>
          </w:p>
        </w:tc>
        <w:tc>
          <w:tcPr>
            <w:tcW w:w="4745" w:type="dxa"/>
          </w:tcPr>
          <w:p>
            <w:pPr>
              <w:pStyle w:val="TableParagraph"/>
              <w:spacing w:before="13"/>
              <w:ind w:left="24"/>
              <w:rPr>
                <w:rFonts w:ascii="Cambria"/>
                <w:sz w:val="24"/>
              </w:rPr>
            </w:pPr>
            <w:r>
              <w:rPr>
                <w:rFonts w:ascii="Cambria"/>
                <w:spacing w:val="-8"/>
                <w:sz w:val="24"/>
              </w:rPr>
              <w:t>Stored</w:t>
            </w:r>
            <w:r>
              <w:rPr>
                <w:rFonts w:ascii="Cambria"/>
                <w:spacing w:val="-4"/>
                <w:sz w:val="24"/>
              </w:rPr>
              <w:t> </w:t>
            </w:r>
            <w:r>
              <w:rPr>
                <w:rFonts w:ascii="Cambria"/>
                <w:spacing w:val="-8"/>
                <w:sz w:val="24"/>
              </w:rPr>
              <w:t>in</w:t>
            </w:r>
            <w:r>
              <w:rPr>
                <w:rFonts w:ascii="Cambria"/>
                <w:spacing w:val="-2"/>
                <w:sz w:val="24"/>
              </w:rPr>
              <w:t> </w:t>
            </w:r>
            <w:r>
              <w:rPr>
                <w:rFonts w:ascii="Cambria"/>
                <w:spacing w:val="-8"/>
                <w:sz w:val="24"/>
              </w:rPr>
              <w:t>main</w:t>
            </w:r>
            <w:r>
              <w:rPr>
                <w:rFonts w:ascii="Cambria"/>
                <w:spacing w:val="-2"/>
                <w:sz w:val="24"/>
              </w:rPr>
              <w:t> </w:t>
            </w:r>
            <w:r>
              <w:rPr>
                <w:rFonts w:ascii="Cambria"/>
                <w:spacing w:val="-8"/>
                <w:sz w:val="24"/>
              </w:rPr>
              <w:t>memory</w:t>
            </w:r>
            <w:r>
              <w:rPr>
                <w:rFonts w:ascii="Cambria"/>
                <w:spacing w:val="-6"/>
                <w:sz w:val="24"/>
              </w:rPr>
              <w:t> </w:t>
            </w:r>
            <w:r>
              <w:rPr>
                <w:rFonts w:ascii="Cambria"/>
                <w:spacing w:val="-8"/>
                <w:sz w:val="24"/>
              </w:rPr>
              <w:t>(RAM).</w:t>
            </w:r>
          </w:p>
        </w:tc>
      </w:tr>
      <w:tr>
        <w:trPr>
          <w:trHeight w:val="685" w:hRule="atLeast"/>
        </w:trPr>
        <w:tc>
          <w:tcPr>
            <w:tcW w:w="4493" w:type="dxa"/>
          </w:tcPr>
          <w:p>
            <w:pPr>
              <w:pStyle w:val="TableParagraph"/>
              <w:spacing w:line="271" w:lineRule="auto" w:before="16"/>
              <w:ind w:left="26" w:right="811"/>
              <w:rPr>
                <w:rFonts w:ascii="Cambria" w:hAnsi="Cambria"/>
                <w:sz w:val="24"/>
              </w:rPr>
            </w:pPr>
            <w:r>
              <w:rPr>
                <w:rFonts w:ascii="Cambria" w:hAnsi="Cambria"/>
                <w:spacing w:val="-6"/>
                <w:sz w:val="24"/>
              </w:rPr>
              <w:t>Static</w:t>
            </w:r>
            <w:r>
              <w:rPr>
                <w:rFonts w:ascii="Cambria" w:hAnsi="Cambria"/>
                <w:spacing w:val="-8"/>
                <w:sz w:val="24"/>
              </w:rPr>
              <w:t> </w:t>
            </w:r>
            <w:r>
              <w:rPr>
                <w:rFonts w:ascii="Cambria" w:hAnsi="Cambria"/>
                <w:spacing w:val="-6"/>
                <w:sz w:val="24"/>
              </w:rPr>
              <w:t>entity</w:t>
            </w:r>
            <w:r>
              <w:rPr>
                <w:rFonts w:ascii="Cambria" w:hAnsi="Cambria"/>
                <w:spacing w:val="-7"/>
                <w:sz w:val="24"/>
              </w:rPr>
              <w:t> </w:t>
            </w:r>
            <w:r>
              <w:rPr>
                <w:rFonts w:ascii="Cambria" w:hAnsi="Cambria"/>
                <w:spacing w:val="-6"/>
                <w:sz w:val="24"/>
              </w:rPr>
              <w:t>–</w:t>
            </w:r>
            <w:r>
              <w:rPr>
                <w:rFonts w:ascii="Cambria" w:hAnsi="Cambria"/>
                <w:spacing w:val="-7"/>
                <w:sz w:val="24"/>
              </w:rPr>
              <w:t> </w:t>
            </w:r>
            <w:r>
              <w:rPr>
                <w:rFonts w:ascii="Cambria" w:hAnsi="Cambria"/>
                <w:spacing w:val="-6"/>
                <w:sz w:val="24"/>
              </w:rPr>
              <w:t>does</w:t>
            </w:r>
            <w:r>
              <w:rPr>
                <w:rFonts w:ascii="Cambria" w:hAnsi="Cambria"/>
                <w:spacing w:val="-7"/>
                <w:sz w:val="24"/>
              </w:rPr>
              <w:t> </w:t>
            </w:r>
            <w:r>
              <w:rPr>
                <w:rFonts w:ascii="Cambria" w:hAnsi="Cambria"/>
                <w:spacing w:val="-6"/>
                <w:sz w:val="24"/>
              </w:rPr>
              <w:t>not</w:t>
            </w:r>
            <w:r>
              <w:rPr>
                <w:rFonts w:ascii="Cambria" w:hAnsi="Cambria"/>
                <w:spacing w:val="-8"/>
                <w:sz w:val="24"/>
              </w:rPr>
              <w:t> </w:t>
            </w:r>
            <w:r>
              <w:rPr>
                <w:rFonts w:ascii="Cambria" w:hAnsi="Cambria"/>
                <w:spacing w:val="-6"/>
                <w:sz w:val="24"/>
              </w:rPr>
              <w:t>change</w:t>
            </w:r>
            <w:r>
              <w:rPr>
                <w:rFonts w:ascii="Cambria" w:hAnsi="Cambria"/>
                <w:spacing w:val="-7"/>
                <w:sz w:val="24"/>
              </w:rPr>
              <w:t> </w:t>
            </w:r>
            <w:r>
              <w:rPr>
                <w:rFonts w:ascii="Cambria" w:hAnsi="Cambria"/>
                <w:spacing w:val="-6"/>
                <w:sz w:val="24"/>
              </w:rPr>
              <w:t>during </w:t>
            </w:r>
            <w:r>
              <w:rPr>
                <w:rFonts w:ascii="Cambria" w:hAnsi="Cambria"/>
                <w:spacing w:val="-2"/>
                <w:sz w:val="24"/>
              </w:rPr>
              <w:t>execution.</w:t>
            </w:r>
          </w:p>
        </w:tc>
        <w:tc>
          <w:tcPr>
            <w:tcW w:w="4745" w:type="dxa"/>
          </w:tcPr>
          <w:p>
            <w:pPr>
              <w:pStyle w:val="TableParagraph"/>
              <w:spacing w:before="174"/>
              <w:ind w:left="29"/>
              <w:rPr>
                <w:rFonts w:ascii="Cambria" w:hAnsi="Cambria"/>
                <w:sz w:val="24"/>
              </w:rPr>
            </w:pPr>
            <w:r>
              <w:rPr>
                <w:rFonts w:ascii="Cambria" w:hAnsi="Cambria"/>
                <w:spacing w:val="-6"/>
                <w:sz w:val="24"/>
              </w:rPr>
              <w:t>Dynamic</w:t>
            </w:r>
            <w:r>
              <w:rPr>
                <w:rFonts w:ascii="Cambria" w:hAnsi="Cambria"/>
                <w:spacing w:val="-4"/>
                <w:sz w:val="24"/>
              </w:rPr>
              <w:t> </w:t>
            </w:r>
            <w:r>
              <w:rPr>
                <w:rFonts w:ascii="Cambria" w:hAnsi="Cambria"/>
                <w:spacing w:val="-6"/>
                <w:sz w:val="24"/>
              </w:rPr>
              <w:t>entity</w:t>
            </w:r>
            <w:r>
              <w:rPr>
                <w:rFonts w:ascii="Cambria" w:hAnsi="Cambria"/>
                <w:spacing w:val="-7"/>
                <w:sz w:val="24"/>
              </w:rPr>
              <w:t> </w:t>
            </w:r>
            <w:r>
              <w:rPr>
                <w:rFonts w:ascii="Cambria" w:hAnsi="Cambria"/>
                <w:spacing w:val="-6"/>
                <w:sz w:val="24"/>
              </w:rPr>
              <w:t>–</w:t>
            </w:r>
            <w:r>
              <w:rPr>
                <w:rFonts w:ascii="Cambria" w:hAnsi="Cambria"/>
                <w:spacing w:val="-3"/>
                <w:sz w:val="24"/>
              </w:rPr>
              <w:t> </w:t>
            </w:r>
            <w:r>
              <w:rPr>
                <w:rFonts w:ascii="Cambria" w:hAnsi="Cambria"/>
                <w:spacing w:val="-6"/>
                <w:sz w:val="24"/>
              </w:rPr>
              <w:t>state changes as</w:t>
            </w:r>
            <w:r>
              <w:rPr>
                <w:rFonts w:ascii="Cambria" w:hAnsi="Cambria"/>
                <w:spacing w:val="-3"/>
                <w:sz w:val="24"/>
              </w:rPr>
              <w:t> </w:t>
            </w:r>
            <w:r>
              <w:rPr>
                <w:rFonts w:ascii="Cambria" w:hAnsi="Cambria"/>
                <w:spacing w:val="-6"/>
                <w:sz w:val="24"/>
              </w:rPr>
              <w:t>it</w:t>
            </w:r>
            <w:r>
              <w:rPr>
                <w:rFonts w:ascii="Cambria" w:hAnsi="Cambria"/>
                <w:spacing w:val="-3"/>
                <w:sz w:val="24"/>
              </w:rPr>
              <w:t> </w:t>
            </w:r>
            <w:r>
              <w:rPr>
                <w:rFonts w:ascii="Cambria" w:hAnsi="Cambria"/>
                <w:spacing w:val="-6"/>
                <w:sz w:val="24"/>
              </w:rPr>
              <w:t>executes.</w:t>
            </w:r>
          </w:p>
        </w:tc>
      </w:tr>
      <w:tr>
        <w:trPr>
          <w:trHeight w:val="368" w:hRule="atLeast"/>
        </w:trPr>
        <w:tc>
          <w:tcPr>
            <w:tcW w:w="4493" w:type="dxa"/>
          </w:tcPr>
          <w:p>
            <w:pPr>
              <w:pStyle w:val="TableParagraph"/>
              <w:spacing w:before="16"/>
              <w:ind w:left="26"/>
              <w:rPr>
                <w:rFonts w:ascii="Cambria"/>
                <w:sz w:val="24"/>
              </w:rPr>
            </w:pPr>
            <w:r>
              <w:rPr>
                <w:rFonts w:ascii="Cambria"/>
                <w:spacing w:val="-8"/>
                <w:sz w:val="24"/>
              </w:rPr>
              <w:t>Does</w:t>
            </w:r>
            <w:r>
              <w:rPr>
                <w:rFonts w:ascii="Cambria"/>
                <w:spacing w:val="1"/>
                <w:sz w:val="24"/>
              </w:rPr>
              <w:t> </w:t>
            </w:r>
            <w:r>
              <w:rPr>
                <w:rFonts w:ascii="Cambria"/>
                <w:spacing w:val="-8"/>
                <w:sz w:val="24"/>
              </w:rPr>
              <w:t>not</w:t>
            </w:r>
            <w:r>
              <w:rPr>
                <w:rFonts w:ascii="Cambria"/>
                <w:spacing w:val="2"/>
                <w:sz w:val="24"/>
              </w:rPr>
              <w:t> </w:t>
            </w:r>
            <w:r>
              <w:rPr>
                <w:rFonts w:ascii="Cambria"/>
                <w:spacing w:val="-8"/>
                <w:sz w:val="24"/>
              </w:rPr>
              <w:t>perform</w:t>
            </w:r>
            <w:r>
              <w:rPr>
                <w:rFonts w:ascii="Cambria"/>
                <w:spacing w:val="2"/>
                <w:sz w:val="24"/>
              </w:rPr>
              <w:t> </w:t>
            </w:r>
            <w:r>
              <w:rPr>
                <w:rFonts w:ascii="Cambria"/>
                <w:spacing w:val="-8"/>
                <w:sz w:val="24"/>
              </w:rPr>
              <w:t>actions</w:t>
            </w:r>
            <w:r>
              <w:rPr>
                <w:rFonts w:ascii="Cambria"/>
                <w:spacing w:val="4"/>
                <w:sz w:val="24"/>
              </w:rPr>
              <w:t> </w:t>
            </w:r>
            <w:r>
              <w:rPr>
                <w:rFonts w:ascii="Cambria"/>
                <w:spacing w:val="-8"/>
                <w:sz w:val="24"/>
              </w:rPr>
              <w:t>by</w:t>
            </w:r>
            <w:r>
              <w:rPr>
                <w:rFonts w:ascii="Cambria"/>
                <w:spacing w:val="-3"/>
                <w:sz w:val="24"/>
              </w:rPr>
              <w:t> </w:t>
            </w:r>
            <w:r>
              <w:rPr>
                <w:rFonts w:ascii="Cambria"/>
                <w:spacing w:val="-8"/>
                <w:sz w:val="24"/>
              </w:rPr>
              <w:t>itself.</w:t>
            </w:r>
          </w:p>
        </w:tc>
        <w:tc>
          <w:tcPr>
            <w:tcW w:w="4745" w:type="dxa"/>
          </w:tcPr>
          <w:p>
            <w:pPr>
              <w:pStyle w:val="TableParagraph"/>
              <w:spacing w:before="16"/>
              <w:ind w:left="23"/>
              <w:rPr>
                <w:rFonts w:ascii="Cambria"/>
                <w:sz w:val="24"/>
              </w:rPr>
            </w:pPr>
            <w:r>
              <w:rPr>
                <w:rFonts w:ascii="Cambria"/>
                <w:spacing w:val="-2"/>
                <w:sz w:val="24"/>
              </w:rPr>
              <w:t>Actively</w:t>
            </w:r>
            <w:r>
              <w:rPr>
                <w:rFonts w:ascii="Cambria"/>
                <w:spacing w:val="-11"/>
                <w:sz w:val="24"/>
              </w:rPr>
              <w:t> </w:t>
            </w:r>
            <w:r>
              <w:rPr>
                <w:rFonts w:ascii="Cambria"/>
                <w:spacing w:val="-2"/>
                <w:sz w:val="24"/>
              </w:rPr>
              <w:t>performs</w:t>
            </w:r>
            <w:r>
              <w:rPr>
                <w:rFonts w:ascii="Cambria"/>
                <w:spacing w:val="-7"/>
                <w:sz w:val="24"/>
              </w:rPr>
              <w:t> </w:t>
            </w:r>
            <w:r>
              <w:rPr>
                <w:rFonts w:ascii="Cambria"/>
                <w:spacing w:val="-2"/>
                <w:sz w:val="24"/>
              </w:rPr>
              <w:t>tasks</w:t>
            </w:r>
            <w:r>
              <w:rPr>
                <w:rFonts w:ascii="Cambria"/>
                <w:spacing w:val="-8"/>
                <w:sz w:val="24"/>
              </w:rPr>
              <w:t> </w:t>
            </w:r>
            <w:r>
              <w:rPr>
                <w:rFonts w:ascii="Cambria"/>
                <w:spacing w:val="-2"/>
                <w:sz w:val="24"/>
              </w:rPr>
              <w:t>via</w:t>
            </w:r>
            <w:r>
              <w:rPr>
                <w:rFonts w:ascii="Cambria"/>
                <w:spacing w:val="-8"/>
                <w:sz w:val="24"/>
              </w:rPr>
              <w:t> </w:t>
            </w:r>
            <w:r>
              <w:rPr>
                <w:rFonts w:ascii="Cambria"/>
                <w:spacing w:val="-2"/>
                <w:sz w:val="24"/>
              </w:rPr>
              <w:t>CPU</w:t>
            </w:r>
            <w:r>
              <w:rPr>
                <w:rFonts w:ascii="Cambria"/>
                <w:spacing w:val="-7"/>
                <w:sz w:val="24"/>
              </w:rPr>
              <w:t> </w:t>
            </w:r>
            <w:r>
              <w:rPr>
                <w:rFonts w:ascii="Cambria"/>
                <w:spacing w:val="-2"/>
                <w:sz w:val="24"/>
              </w:rPr>
              <w:t>execution.</w:t>
            </w:r>
          </w:p>
        </w:tc>
      </w:tr>
      <w:tr>
        <w:trPr>
          <w:trHeight w:val="366" w:hRule="atLeast"/>
        </w:trPr>
        <w:tc>
          <w:tcPr>
            <w:tcW w:w="4493" w:type="dxa"/>
          </w:tcPr>
          <w:p>
            <w:pPr>
              <w:pStyle w:val="TableParagraph"/>
              <w:spacing w:before="13"/>
              <w:ind w:left="26"/>
              <w:rPr>
                <w:rFonts w:ascii="Cambria"/>
                <w:sz w:val="24"/>
              </w:rPr>
            </w:pPr>
            <w:r>
              <w:rPr>
                <w:rFonts w:ascii="Cambria"/>
                <w:spacing w:val="-6"/>
                <w:sz w:val="24"/>
              </w:rPr>
              <w:t>Occupies</w:t>
            </w:r>
            <w:r>
              <w:rPr>
                <w:rFonts w:ascii="Cambria"/>
                <w:spacing w:val="-2"/>
                <w:sz w:val="24"/>
              </w:rPr>
              <w:t> </w:t>
            </w:r>
            <w:r>
              <w:rPr>
                <w:rFonts w:ascii="Cambria"/>
                <w:spacing w:val="-6"/>
                <w:sz w:val="24"/>
              </w:rPr>
              <w:t>fixed</w:t>
            </w:r>
            <w:r>
              <w:rPr>
                <w:rFonts w:ascii="Cambria"/>
                <w:spacing w:val="-1"/>
                <w:sz w:val="24"/>
              </w:rPr>
              <w:t> </w:t>
            </w:r>
            <w:r>
              <w:rPr>
                <w:rFonts w:ascii="Cambria"/>
                <w:spacing w:val="-6"/>
                <w:sz w:val="24"/>
              </w:rPr>
              <w:t>space</w:t>
            </w:r>
            <w:r>
              <w:rPr>
                <w:rFonts w:ascii="Cambria"/>
                <w:spacing w:val="-4"/>
                <w:sz w:val="24"/>
              </w:rPr>
              <w:t> </w:t>
            </w:r>
            <w:r>
              <w:rPr>
                <w:rFonts w:ascii="Cambria"/>
                <w:spacing w:val="-6"/>
                <w:sz w:val="24"/>
              </w:rPr>
              <w:t>in</w:t>
            </w:r>
            <w:r>
              <w:rPr>
                <w:rFonts w:ascii="Cambria"/>
                <w:sz w:val="24"/>
              </w:rPr>
              <w:t> </w:t>
            </w:r>
            <w:r>
              <w:rPr>
                <w:rFonts w:ascii="Cambria"/>
                <w:spacing w:val="-6"/>
                <w:sz w:val="24"/>
              </w:rPr>
              <w:t>storage</w:t>
            </w:r>
            <w:r>
              <w:rPr>
                <w:rFonts w:ascii="Cambria"/>
                <w:sz w:val="24"/>
              </w:rPr>
              <w:t> </w:t>
            </w:r>
            <w:r>
              <w:rPr>
                <w:rFonts w:ascii="Cambria"/>
                <w:spacing w:val="-6"/>
                <w:sz w:val="24"/>
              </w:rPr>
              <w:t>or</w:t>
            </w:r>
            <w:r>
              <w:rPr>
                <w:rFonts w:ascii="Cambria"/>
                <w:spacing w:val="-4"/>
                <w:sz w:val="24"/>
              </w:rPr>
              <w:t> </w:t>
            </w:r>
            <w:r>
              <w:rPr>
                <w:rFonts w:ascii="Cambria"/>
                <w:spacing w:val="-6"/>
                <w:sz w:val="24"/>
              </w:rPr>
              <w:t>memory.</w:t>
            </w:r>
          </w:p>
        </w:tc>
        <w:tc>
          <w:tcPr>
            <w:tcW w:w="4745" w:type="dxa"/>
          </w:tcPr>
          <w:p>
            <w:pPr>
              <w:pStyle w:val="TableParagraph"/>
              <w:spacing w:before="13"/>
              <w:ind w:left="23"/>
              <w:rPr>
                <w:rFonts w:ascii="Cambria"/>
                <w:sz w:val="24"/>
              </w:rPr>
            </w:pPr>
            <w:r>
              <w:rPr>
                <w:rFonts w:ascii="Cambria"/>
                <w:w w:val="90"/>
                <w:sz w:val="24"/>
              </w:rPr>
              <w:t>Continuously</w:t>
            </w:r>
            <w:r>
              <w:rPr>
                <w:rFonts w:ascii="Cambria"/>
                <w:spacing w:val="13"/>
                <w:sz w:val="24"/>
              </w:rPr>
              <w:t> </w:t>
            </w:r>
            <w:r>
              <w:rPr>
                <w:rFonts w:ascii="Cambria"/>
                <w:w w:val="90"/>
                <w:sz w:val="24"/>
              </w:rPr>
              <w:t>changes</w:t>
            </w:r>
            <w:r>
              <w:rPr>
                <w:rFonts w:ascii="Cambria"/>
                <w:spacing w:val="23"/>
                <w:sz w:val="24"/>
              </w:rPr>
              <w:t> </w:t>
            </w:r>
            <w:r>
              <w:rPr>
                <w:rFonts w:ascii="Cambria"/>
                <w:w w:val="90"/>
                <w:sz w:val="24"/>
              </w:rPr>
              <w:t>state</w:t>
            </w:r>
            <w:r>
              <w:rPr>
                <w:rFonts w:ascii="Cambria"/>
                <w:spacing w:val="24"/>
                <w:sz w:val="24"/>
              </w:rPr>
              <w:t> </w:t>
            </w:r>
            <w:r>
              <w:rPr>
                <w:rFonts w:ascii="Cambria"/>
                <w:w w:val="90"/>
                <w:sz w:val="24"/>
              </w:rPr>
              <w:t>during</w:t>
            </w:r>
            <w:r>
              <w:rPr>
                <w:rFonts w:ascii="Cambria"/>
                <w:spacing w:val="19"/>
                <w:sz w:val="24"/>
              </w:rPr>
              <w:t> </w:t>
            </w:r>
            <w:r>
              <w:rPr>
                <w:rFonts w:ascii="Cambria"/>
                <w:w w:val="90"/>
                <w:sz w:val="24"/>
              </w:rPr>
              <w:t>its</w:t>
            </w:r>
            <w:r>
              <w:rPr>
                <w:rFonts w:ascii="Cambria"/>
                <w:spacing w:val="24"/>
                <w:sz w:val="24"/>
              </w:rPr>
              <w:t> </w:t>
            </w:r>
            <w:r>
              <w:rPr>
                <w:rFonts w:ascii="Cambria"/>
                <w:spacing w:val="-2"/>
                <w:w w:val="90"/>
                <w:sz w:val="24"/>
              </w:rPr>
              <w:t>lifecycle.</w:t>
            </w:r>
          </w:p>
        </w:tc>
      </w:tr>
      <w:tr>
        <w:trPr>
          <w:trHeight w:val="367" w:hRule="atLeast"/>
        </w:trPr>
        <w:tc>
          <w:tcPr>
            <w:tcW w:w="4493" w:type="dxa"/>
          </w:tcPr>
          <w:p>
            <w:pPr>
              <w:pStyle w:val="TableParagraph"/>
              <w:spacing w:before="16"/>
              <w:ind w:left="26"/>
              <w:rPr>
                <w:rFonts w:ascii="Cambria"/>
                <w:sz w:val="24"/>
              </w:rPr>
            </w:pPr>
            <w:r>
              <w:rPr>
                <w:rFonts w:ascii="Cambria"/>
                <w:spacing w:val="-6"/>
                <w:sz w:val="24"/>
              </w:rPr>
              <w:t>May</w:t>
            </w:r>
            <w:r>
              <w:rPr>
                <w:rFonts w:ascii="Cambria"/>
                <w:spacing w:val="-7"/>
                <w:sz w:val="24"/>
              </w:rPr>
              <w:t> </w:t>
            </w:r>
            <w:r>
              <w:rPr>
                <w:rFonts w:ascii="Cambria"/>
                <w:spacing w:val="-6"/>
                <w:sz w:val="24"/>
              </w:rPr>
              <w:t>consist</w:t>
            </w:r>
            <w:r>
              <w:rPr>
                <w:rFonts w:ascii="Cambria"/>
                <w:spacing w:val="-2"/>
                <w:sz w:val="24"/>
              </w:rPr>
              <w:t> </w:t>
            </w:r>
            <w:r>
              <w:rPr>
                <w:rFonts w:ascii="Cambria"/>
                <w:spacing w:val="-6"/>
                <w:sz w:val="24"/>
              </w:rPr>
              <w:t>of multiple</w:t>
            </w:r>
            <w:r>
              <w:rPr>
                <w:rFonts w:ascii="Cambria"/>
                <w:spacing w:val="-2"/>
                <w:sz w:val="24"/>
              </w:rPr>
              <w:t> </w:t>
            </w:r>
            <w:r>
              <w:rPr>
                <w:rFonts w:ascii="Cambria"/>
                <w:spacing w:val="-6"/>
                <w:sz w:val="24"/>
              </w:rPr>
              <w:t>parts</w:t>
            </w:r>
            <w:r>
              <w:rPr>
                <w:rFonts w:ascii="Cambria"/>
                <w:spacing w:val="-2"/>
                <w:sz w:val="24"/>
              </w:rPr>
              <w:t> </w:t>
            </w:r>
            <w:r>
              <w:rPr>
                <w:rFonts w:ascii="Cambria"/>
                <w:spacing w:val="-6"/>
                <w:sz w:val="24"/>
              </w:rPr>
              <w:t>or</w:t>
            </w:r>
            <w:r>
              <w:rPr>
                <w:rFonts w:ascii="Cambria"/>
                <w:spacing w:val="-7"/>
                <w:sz w:val="24"/>
              </w:rPr>
              <w:t> </w:t>
            </w:r>
            <w:r>
              <w:rPr>
                <w:rFonts w:ascii="Cambria"/>
                <w:spacing w:val="-6"/>
                <w:sz w:val="24"/>
              </w:rPr>
              <w:t>modules.</w:t>
            </w:r>
          </w:p>
        </w:tc>
        <w:tc>
          <w:tcPr>
            <w:tcW w:w="4745" w:type="dxa"/>
          </w:tcPr>
          <w:p>
            <w:pPr>
              <w:pStyle w:val="TableParagraph"/>
              <w:spacing w:before="16"/>
              <w:ind w:left="23"/>
              <w:rPr>
                <w:rFonts w:ascii="Cambria"/>
                <w:sz w:val="24"/>
              </w:rPr>
            </w:pPr>
            <w:r>
              <w:rPr>
                <w:rFonts w:ascii="Cambria"/>
                <w:spacing w:val="-6"/>
                <w:sz w:val="24"/>
              </w:rPr>
              <w:t>Executes</w:t>
            </w:r>
            <w:r>
              <w:rPr>
                <w:rFonts w:ascii="Cambria"/>
                <w:spacing w:val="-7"/>
                <w:sz w:val="24"/>
              </w:rPr>
              <w:t> </w:t>
            </w:r>
            <w:r>
              <w:rPr>
                <w:rFonts w:ascii="Cambria"/>
                <w:spacing w:val="-6"/>
                <w:sz w:val="24"/>
              </w:rPr>
              <w:t>a</w:t>
            </w:r>
            <w:r>
              <w:rPr>
                <w:rFonts w:ascii="Cambria"/>
                <w:spacing w:val="-7"/>
                <w:sz w:val="24"/>
              </w:rPr>
              <w:t> </w:t>
            </w:r>
            <w:r>
              <w:rPr>
                <w:rFonts w:ascii="Cambria"/>
                <w:spacing w:val="-6"/>
                <w:sz w:val="24"/>
              </w:rPr>
              <w:t>specific</w:t>
            </w:r>
            <w:r>
              <w:rPr>
                <w:rFonts w:ascii="Cambria"/>
                <w:spacing w:val="-8"/>
                <w:sz w:val="24"/>
              </w:rPr>
              <w:t> </w:t>
            </w:r>
            <w:r>
              <w:rPr>
                <w:rFonts w:ascii="Cambria"/>
                <w:spacing w:val="-6"/>
                <w:sz w:val="24"/>
              </w:rPr>
              <w:t>part</w:t>
            </w:r>
            <w:r>
              <w:rPr>
                <w:rFonts w:ascii="Cambria"/>
                <w:spacing w:val="-7"/>
                <w:sz w:val="24"/>
              </w:rPr>
              <w:t> </w:t>
            </w:r>
            <w:r>
              <w:rPr>
                <w:rFonts w:ascii="Cambria"/>
                <w:spacing w:val="-6"/>
                <w:sz w:val="24"/>
              </w:rPr>
              <w:t>of</w:t>
            </w:r>
            <w:r>
              <w:rPr>
                <w:rFonts w:ascii="Cambria"/>
                <w:spacing w:val="-5"/>
                <w:sz w:val="24"/>
              </w:rPr>
              <w:t> </w:t>
            </w:r>
            <w:r>
              <w:rPr>
                <w:rFonts w:ascii="Cambria"/>
                <w:spacing w:val="-6"/>
                <w:sz w:val="24"/>
              </w:rPr>
              <w:t>the program</w:t>
            </w:r>
            <w:r>
              <w:rPr>
                <w:rFonts w:ascii="Cambria"/>
                <w:spacing w:val="-7"/>
                <w:sz w:val="24"/>
              </w:rPr>
              <w:t> </w:t>
            </w:r>
            <w:r>
              <w:rPr>
                <w:rFonts w:ascii="Cambria"/>
                <w:spacing w:val="-6"/>
                <w:sz w:val="24"/>
              </w:rPr>
              <w:t>logic.</w:t>
            </w:r>
          </w:p>
        </w:tc>
      </w:tr>
    </w:tbl>
    <w:p>
      <w:pPr>
        <w:pStyle w:val="TableParagraph"/>
        <w:spacing w:after="0"/>
        <w:rPr>
          <w:rFonts w:ascii="Cambria"/>
          <w:sz w:val="24"/>
        </w:rPr>
        <w:sectPr>
          <w:headerReference w:type="default" r:id="rId71"/>
          <w:footerReference w:type="default" r:id="rId72"/>
          <w:pgSz w:w="12240" w:h="15840"/>
          <w:pgMar w:header="735" w:footer="1076" w:top="1340" w:bottom="1260" w:left="850" w:right="566"/>
        </w:sectPr>
      </w:pPr>
    </w:p>
    <w:p>
      <w:pPr>
        <w:pStyle w:val="Heading7"/>
        <w:spacing w:before="96"/>
        <w:rPr>
          <w:rFonts w:ascii="Cambria"/>
        </w:rPr>
      </w:pPr>
      <w:r>
        <w:rPr>
          <w:b w:val="0"/>
        </w:rPr>
        <w:drawing>
          <wp:inline distT="0" distB="0" distL="0" distR="0">
            <wp:extent cx="155447" cy="145084"/>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52" cstate="print"/>
                    <a:stretch>
                      <a:fillRect/>
                    </a:stretch>
                  </pic:blipFill>
                  <pic:spPr>
                    <a:xfrm>
                      <a:off x="0" y="0"/>
                      <a:ext cx="155447" cy="145084"/>
                    </a:xfrm>
                    <a:prstGeom prst="rect">
                      <a:avLst/>
                    </a:prstGeom>
                  </pic:spPr>
                </pic:pic>
              </a:graphicData>
            </a:graphic>
          </wp:inline>
        </w:drawing>
      </w:r>
      <w:r>
        <w:rPr>
          <w:b w:val="0"/>
        </w:rPr>
      </w:r>
      <w:r>
        <w:rPr>
          <w:b w:val="0"/>
          <w:spacing w:val="65"/>
          <w:sz w:val="20"/>
        </w:rPr>
        <w:t> </w:t>
      </w:r>
      <w:r>
        <w:rPr>
          <w:rFonts w:ascii="Cambria"/>
          <w:color w:val="365E90"/>
          <w:u w:val="single" w:color="365E90"/>
        </w:rPr>
        <w:t>Process States in Operating System:</w:t>
      </w:r>
    </w:p>
    <w:p>
      <w:pPr>
        <w:pStyle w:val="BodyText"/>
        <w:spacing w:before="61"/>
        <w:rPr>
          <w:b/>
        </w:rPr>
      </w:pPr>
    </w:p>
    <w:p>
      <w:pPr>
        <w:pStyle w:val="BodyText"/>
        <w:spacing w:line="352" w:lineRule="auto"/>
        <w:ind w:left="590" w:right="934"/>
      </w:pPr>
      <w:r>
        <w:rPr>
          <w:spacing w:val="-8"/>
        </w:rPr>
        <w:t>A</w:t>
      </w:r>
      <w:r>
        <w:rPr/>
        <w:t> </w:t>
      </w:r>
      <w:r>
        <w:rPr>
          <w:spacing w:val="-8"/>
        </w:rPr>
        <w:t>process</w:t>
      </w:r>
      <w:r>
        <w:rPr/>
        <w:t> </w:t>
      </w:r>
      <w:r>
        <w:rPr>
          <w:spacing w:val="-8"/>
        </w:rPr>
        <w:t>goes</w:t>
      </w:r>
      <w:r>
        <w:rPr/>
        <w:t> </w:t>
      </w:r>
      <w:r>
        <w:rPr>
          <w:spacing w:val="-8"/>
        </w:rPr>
        <w:t>through</w:t>
      </w:r>
      <w:r>
        <w:rPr/>
        <w:t> </w:t>
      </w:r>
      <w:r>
        <w:rPr>
          <w:spacing w:val="-8"/>
        </w:rPr>
        <w:t>multiple</w:t>
      </w:r>
      <w:r>
        <w:rPr/>
        <w:t> </w:t>
      </w:r>
      <w:r>
        <w:rPr>
          <w:spacing w:val="-8"/>
        </w:rPr>
        <w:t>states</w:t>
      </w:r>
      <w:r>
        <w:rPr/>
        <w:t> </w:t>
      </w:r>
      <w:r>
        <w:rPr>
          <w:spacing w:val="-8"/>
        </w:rPr>
        <w:t>from</w:t>
      </w:r>
      <w:r>
        <w:rPr>
          <w:spacing w:val="-2"/>
        </w:rPr>
        <w:t> </w:t>
      </w:r>
      <w:r>
        <w:rPr>
          <w:spacing w:val="-8"/>
        </w:rPr>
        <w:t>its</w:t>
      </w:r>
      <w:r>
        <w:rPr/>
        <w:t> </w:t>
      </w:r>
      <w:r>
        <w:rPr>
          <w:spacing w:val="-8"/>
        </w:rPr>
        <w:t>creation</w:t>
      </w:r>
      <w:r>
        <w:rPr/>
        <w:t> </w:t>
      </w:r>
      <w:r>
        <w:rPr>
          <w:spacing w:val="-8"/>
        </w:rPr>
        <w:t>to</w:t>
      </w:r>
      <w:r>
        <w:rPr/>
        <w:t> </w:t>
      </w:r>
      <w:r>
        <w:rPr>
          <w:spacing w:val="-8"/>
        </w:rPr>
        <w:t>termination.</w:t>
      </w:r>
      <w:r>
        <w:rPr>
          <w:spacing w:val="-2"/>
        </w:rPr>
        <w:t> </w:t>
      </w:r>
      <w:r>
        <w:rPr>
          <w:spacing w:val="-8"/>
        </w:rPr>
        <w:t>These</w:t>
      </w:r>
      <w:r>
        <w:rPr/>
        <w:t> </w:t>
      </w:r>
      <w:r>
        <w:rPr>
          <w:spacing w:val="-8"/>
        </w:rPr>
        <w:t>states</w:t>
      </w:r>
      <w:r>
        <w:rPr/>
        <w:t> </w:t>
      </w:r>
      <w:r>
        <w:rPr>
          <w:spacing w:val="-8"/>
        </w:rPr>
        <w:t>help</w:t>
      </w:r>
      <w:r>
        <w:rPr/>
        <w:t> </w:t>
      </w:r>
      <w:r>
        <w:rPr>
          <w:spacing w:val="-8"/>
        </w:rPr>
        <w:t>the</w:t>
      </w:r>
      <w:r>
        <w:rPr/>
        <w:t> </w:t>
      </w:r>
      <w:r>
        <w:rPr>
          <w:spacing w:val="-8"/>
        </w:rPr>
        <w:t>operating </w:t>
      </w:r>
      <w:r>
        <w:rPr/>
        <w:t>system</w:t>
      </w:r>
      <w:r>
        <w:rPr>
          <w:spacing w:val="-13"/>
        </w:rPr>
        <w:t> </w:t>
      </w:r>
      <w:r>
        <w:rPr/>
        <w:t>manage</w:t>
      </w:r>
      <w:r>
        <w:rPr>
          <w:spacing w:val="-11"/>
        </w:rPr>
        <w:t> </w:t>
      </w:r>
      <w:r>
        <w:rPr/>
        <w:t>processes</w:t>
      </w:r>
      <w:r>
        <w:rPr>
          <w:spacing w:val="-12"/>
        </w:rPr>
        <w:t> </w:t>
      </w:r>
      <w:r>
        <w:rPr/>
        <w:t>effectively.</w:t>
      </w:r>
    </w:p>
    <w:p>
      <w:pPr>
        <w:pStyle w:val="BodyText"/>
        <w:spacing w:before="51"/>
        <w:rPr>
          <w:sz w:val="20"/>
        </w:rPr>
      </w:pPr>
      <w:r>
        <w:rPr>
          <w:sz w:val="20"/>
        </w:rPr>
        <mc:AlternateContent>
          <mc:Choice Requires="wps">
            <w:drawing>
              <wp:anchor distT="0" distB="0" distL="0" distR="0" allowOverlap="1" layoutInCell="1" locked="0" behindDoc="1" simplePos="0" relativeHeight="487603712">
                <wp:simplePos x="0" y="0"/>
                <wp:positionH relativeFrom="page">
                  <wp:posOffset>1274060</wp:posOffset>
                </wp:positionH>
                <wp:positionV relativeFrom="paragraph">
                  <wp:posOffset>196912</wp:posOffset>
                </wp:positionV>
                <wp:extent cx="5209540" cy="2438400"/>
                <wp:effectExtent l="0" t="0" r="0" b="0"/>
                <wp:wrapTopAndBottom/>
                <wp:docPr id="164" name="Group 164"/>
                <wp:cNvGraphicFramePr>
                  <a:graphicFrameLocks/>
                </wp:cNvGraphicFramePr>
                <a:graphic>
                  <a:graphicData uri="http://schemas.microsoft.com/office/word/2010/wordprocessingGroup">
                    <wpg:wgp>
                      <wpg:cNvPr id="164" name="Group 164"/>
                      <wpg:cNvGrpSpPr/>
                      <wpg:grpSpPr>
                        <a:xfrm>
                          <a:off x="0" y="0"/>
                          <a:ext cx="5209540" cy="2438400"/>
                          <a:chExt cx="5209540" cy="2438400"/>
                        </a:xfrm>
                      </wpg:grpSpPr>
                      <pic:pic>
                        <pic:nvPicPr>
                          <pic:cNvPr id="165" name="Image 165"/>
                          <pic:cNvPicPr/>
                        </pic:nvPicPr>
                        <pic:blipFill>
                          <a:blip r:embed="rId76" cstate="print"/>
                          <a:stretch>
                            <a:fillRect/>
                          </a:stretch>
                        </pic:blipFill>
                        <pic:spPr>
                          <a:xfrm>
                            <a:off x="0" y="0"/>
                            <a:ext cx="5209046" cy="2438399"/>
                          </a:xfrm>
                          <a:prstGeom prst="rect">
                            <a:avLst/>
                          </a:prstGeom>
                        </pic:spPr>
                      </pic:pic>
                      <wps:wsp>
                        <wps:cNvPr id="166" name="Graphic 166"/>
                        <wps:cNvSpPr/>
                        <wps:spPr>
                          <a:xfrm>
                            <a:off x="21339" y="27432"/>
                            <a:ext cx="5125720" cy="2330450"/>
                          </a:xfrm>
                          <a:custGeom>
                            <a:avLst/>
                            <a:gdLst/>
                            <a:ahLst/>
                            <a:cxnLst/>
                            <a:rect l="l" t="t" r="r" b="b"/>
                            <a:pathLst>
                              <a:path w="5125720" h="2330450">
                                <a:moveTo>
                                  <a:pt x="5125212" y="2330196"/>
                                </a:moveTo>
                                <a:lnTo>
                                  <a:pt x="0" y="2330196"/>
                                </a:lnTo>
                                <a:lnTo>
                                  <a:pt x="0" y="0"/>
                                </a:lnTo>
                                <a:lnTo>
                                  <a:pt x="5125212" y="0"/>
                                </a:lnTo>
                                <a:lnTo>
                                  <a:pt x="5125212" y="19812"/>
                                </a:lnTo>
                                <a:lnTo>
                                  <a:pt x="38100" y="19812"/>
                                </a:lnTo>
                                <a:lnTo>
                                  <a:pt x="19812" y="38100"/>
                                </a:lnTo>
                                <a:lnTo>
                                  <a:pt x="38100" y="38100"/>
                                </a:lnTo>
                                <a:lnTo>
                                  <a:pt x="38100" y="2292096"/>
                                </a:lnTo>
                                <a:lnTo>
                                  <a:pt x="19812" y="2292096"/>
                                </a:lnTo>
                                <a:lnTo>
                                  <a:pt x="38100" y="2311908"/>
                                </a:lnTo>
                                <a:lnTo>
                                  <a:pt x="5125212" y="2311908"/>
                                </a:lnTo>
                                <a:lnTo>
                                  <a:pt x="5125212" y="2330196"/>
                                </a:lnTo>
                                <a:close/>
                              </a:path>
                              <a:path w="5125720" h="2330450">
                                <a:moveTo>
                                  <a:pt x="38100" y="38100"/>
                                </a:moveTo>
                                <a:lnTo>
                                  <a:pt x="19812" y="38100"/>
                                </a:lnTo>
                                <a:lnTo>
                                  <a:pt x="38100" y="19812"/>
                                </a:lnTo>
                                <a:lnTo>
                                  <a:pt x="38100" y="38100"/>
                                </a:lnTo>
                                <a:close/>
                              </a:path>
                              <a:path w="5125720" h="2330450">
                                <a:moveTo>
                                  <a:pt x="5087112" y="38100"/>
                                </a:moveTo>
                                <a:lnTo>
                                  <a:pt x="38100" y="38100"/>
                                </a:lnTo>
                                <a:lnTo>
                                  <a:pt x="38100" y="19812"/>
                                </a:lnTo>
                                <a:lnTo>
                                  <a:pt x="5087112" y="19812"/>
                                </a:lnTo>
                                <a:lnTo>
                                  <a:pt x="5087112" y="38100"/>
                                </a:lnTo>
                                <a:close/>
                              </a:path>
                              <a:path w="5125720" h="2330450">
                                <a:moveTo>
                                  <a:pt x="5087112" y="2311908"/>
                                </a:moveTo>
                                <a:lnTo>
                                  <a:pt x="5087112" y="19812"/>
                                </a:lnTo>
                                <a:lnTo>
                                  <a:pt x="5106924" y="38100"/>
                                </a:lnTo>
                                <a:lnTo>
                                  <a:pt x="5125212" y="38100"/>
                                </a:lnTo>
                                <a:lnTo>
                                  <a:pt x="5125212" y="2292096"/>
                                </a:lnTo>
                                <a:lnTo>
                                  <a:pt x="5106924" y="2292096"/>
                                </a:lnTo>
                                <a:lnTo>
                                  <a:pt x="5087112" y="2311908"/>
                                </a:lnTo>
                                <a:close/>
                              </a:path>
                              <a:path w="5125720" h="2330450">
                                <a:moveTo>
                                  <a:pt x="5125212" y="38100"/>
                                </a:moveTo>
                                <a:lnTo>
                                  <a:pt x="5106924" y="38100"/>
                                </a:lnTo>
                                <a:lnTo>
                                  <a:pt x="5087112" y="19812"/>
                                </a:lnTo>
                                <a:lnTo>
                                  <a:pt x="5125212" y="19812"/>
                                </a:lnTo>
                                <a:lnTo>
                                  <a:pt x="5125212" y="38100"/>
                                </a:lnTo>
                                <a:close/>
                              </a:path>
                              <a:path w="5125720" h="2330450">
                                <a:moveTo>
                                  <a:pt x="38100" y="2311908"/>
                                </a:moveTo>
                                <a:lnTo>
                                  <a:pt x="19812" y="2292096"/>
                                </a:lnTo>
                                <a:lnTo>
                                  <a:pt x="38100" y="2292096"/>
                                </a:lnTo>
                                <a:lnTo>
                                  <a:pt x="38100" y="2311908"/>
                                </a:lnTo>
                                <a:close/>
                              </a:path>
                              <a:path w="5125720" h="2330450">
                                <a:moveTo>
                                  <a:pt x="5087112" y="2311908"/>
                                </a:moveTo>
                                <a:lnTo>
                                  <a:pt x="38100" y="2311908"/>
                                </a:lnTo>
                                <a:lnTo>
                                  <a:pt x="38100" y="2292096"/>
                                </a:lnTo>
                                <a:lnTo>
                                  <a:pt x="5087112" y="2292096"/>
                                </a:lnTo>
                                <a:lnTo>
                                  <a:pt x="5087112" y="2311908"/>
                                </a:lnTo>
                                <a:close/>
                              </a:path>
                              <a:path w="5125720" h="2330450">
                                <a:moveTo>
                                  <a:pt x="5125212" y="2311908"/>
                                </a:moveTo>
                                <a:lnTo>
                                  <a:pt x="5087112" y="2311908"/>
                                </a:lnTo>
                                <a:lnTo>
                                  <a:pt x="5106924" y="2292096"/>
                                </a:lnTo>
                                <a:lnTo>
                                  <a:pt x="5125212" y="2292096"/>
                                </a:lnTo>
                                <a:lnTo>
                                  <a:pt x="5125212" y="23119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0.319717pt;margin-top:15.504949pt;width:410.2pt;height:192pt;mso-position-horizontal-relative:page;mso-position-vertical-relative:paragraph;z-index:-15712768;mso-wrap-distance-left:0;mso-wrap-distance-right:0" id="docshapegroup134" coordorigin="2006,310" coordsize="8204,3840">
                <v:shape style="position:absolute;left:2006;top:310;width:8204;height:3840" type="#_x0000_t75" id="docshape135" stroked="false">
                  <v:imagedata r:id="rId76" o:title=""/>
                </v:shape>
                <v:shape style="position:absolute;left:2040;top:353;width:8072;height:3670" id="docshape136" coordorigin="2040,353" coordsize="8072,3670" path="m10111,4023l2040,4023,2040,353,10111,353,10111,384,2100,384,2071,413,2100,413,2100,3963,2071,3963,2100,3994,10111,3994,10111,4023xm2100,413l2071,413,2100,384,2100,413xm10051,413l2100,413,2100,384,10051,384,10051,413xm10051,3994l10051,384,10082,413,10111,413,10111,3963,10082,3963,10051,3994xm10111,413l10082,413,10051,384,10111,384,10111,413xm2100,3994l2071,3963,2100,3963,2100,3994xm10051,3994l2100,3994,2100,3963,10051,3963,10051,3994xm10111,3994l10051,3994,10082,3963,10111,3963,10111,3994xe" filled="true" fillcolor="#000000" stroked="false">
                  <v:path arrowok="t"/>
                  <v:fill type="solid"/>
                </v:shape>
                <w10:wrap type="topAndBottom"/>
              </v:group>
            </w:pict>
          </mc:Fallback>
        </mc:AlternateContent>
      </w:r>
    </w:p>
    <w:p>
      <w:pPr>
        <w:pStyle w:val="BodyText"/>
        <w:spacing w:before="159"/>
      </w:pPr>
    </w:p>
    <w:p>
      <w:pPr>
        <w:pStyle w:val="ListParagraph"/>
        <w:numPr>
          <w:ilvl w:val="0"/>
          <w:numId w:val="56"/>
        </w:numPr>
        <w:tabs>
          <w:tab w:pos="823" w:val="left" w:leader="none"/>
        </w:tabs>
        <w:spacing w:line="240" w:lineRule="auto" w:before="0" w:after="0"/>
        <w:ind w:left="823" w:right="0" w:hanging="233"/>
        <w:jc w:val="left"/>
        <w:rPr>
          <w:sz w:val="24"/>
        </w:rPr>
      </w:pPr>
      <w:r>
        <w:rPr>
          <w:color w:val="233F60"/>
          <w:sz w:val="24"/>
        </w:rPr>
        <w:t>New</w:t>
      </w:r>
      <w:r>
        <w:rPr>
          <w:color w:val="233F60"/>
          <w:spacing w:val="-7"/>
          <w:sz w:val="24"/>
        </w:rPr>
        <w:t> </w:t>
      </w:r>
      <w:r>
        <w:rPr>
          <w:color w:val="233F60"/>
          <w:spacing w:val="-2"/>
          <w:sz w:val="24"/>
        </w:rPr>
        <w:t>State</w:t>
      </w:r>
    </w:p>
    <w:p>
      <w:pPr>
        <w:pStyle w:val="BodyText"/>
        <w:spacing w:before="32"/>
        <w:rPr>
          <w:sz w:val="24"/>
        </w:rPr>
      </w:pPr>
    </w:p>
    <w:p>
      <w:pPr>
        <w:pStyle w:val="ListParagraph"/>
        <w:numPr>
          <w:ilvl w:val="1"/>
          <w:numId w:val="56"/>
        </w:numPr>
        <w:tabs>
          <w:tab w:pos="1309" w:val="left" w:leader="none"/>
        </w:tabs>
        <w:spacing w:line="240" w:lineRule="auto" w:before="1" w:after="0"/>
        <w:ind w:left="1309" w:right="0" w:hanging="359"/>
        <w:jc w:val="left"/>
        <w:rPr>
          <w:sz w:val="22"/>
        </w:rPr>
      </w:pPr>
      <w:r>
        <w:rPr>
          <w:sz w:val="22"/>
        </w:rPr>
        <w:t>This</w:t>
      </w:r>
      <w:r>
        <w:rPr>
          <w:spacing w:val="-6"/>
          <w:sz w:val="22"/>
        </w:rPr>
        <w:t> </w:t>
      </w:r>
      <w:r>
        <w:rPr>
          <w:sz w:val="22"/>
        </w:rPr>
        <w:t>is</w:t>
      </w:r>
      <w:r>
        <w:rPr>
          <w:spacing w:val="-6"/>
          <w:sz w:val="22"/>
        </w:rPr>
        <w:t> </w:t>
      </w:r>
      <w:r>
        <w:rPr>
          <w:sz w:val="22"/>
        </w:rPr>
        <w:t>the</w:t>
      </w:r>
      <w:r>
        <w:rPr>
          <w:spacing w:val="-7"/>
          <w:sz w:val="22"/>
        </w:rPr>
        <w:t> </w:t>
      </w:r>
      <w:r>
        <w:rPr>
          <w:rFonts w:ascii="Times New Roman" w:hAnsi="Times New Roman"/>
          <w:b/>
          <w:sz w:val="22"/>
        </w:rPr>
        <w:t>initial</w:t>
      </w:r>
      <w:r>
        <w:rPr>
          <w:rFonts w:ascii="Times New Roman" w:hAnsi="Times New Roman"/>
          <w:b/>
          <w:spacing w:val="-11"/>
          <w:sz w:val="22"/>
        </w:rPr>
        <w:t> </w:t>
      </w:r>
      <w:r>
        <w:rPr>
          <w:rFonts w:ascii="Times New Roman" w:hAnsi="Times New Roman"/>
          <w:b/>
          <w:sz w:val="22"/>
        </w:rPr>
        <w:t>state</w:t>
      </w:r>
      <w:r>
        <w:rPr>
          <w:rFonts w:ascii="Times New Roman" w:hAnsi="Times New Roman"/>
          <w:b/>
          <w:spacing w:val="-9"/>
          <w:sz w:val="22"/>
        </w:rPr>
        <w:t> </w:t>
      </w:r>
      <w:r>
        <w:rPr>
          <w:sz w:val="22"/>
        </w:rPr>
        <w:t>of</w:t>
      </w:r>
      <w:r>
        <w:rPr>
          <w:spacing w:val="-6"/>
          <w:sz w:val="22"/>
        </w:rPr>
        <w:t> </w:t>
      </w:r>
      <w:r>
        <w:rPr>
          <w:sz w:val="22"/>
        </w:rPr>
        <w:t>a</w:t>
      </w:r>
      <w:r>
        <w:rPr>
          <w:spacing w:val="-7"/>
          <w:sz w:val="22"/>
        </w:rPr>
        <w:t> </w:t>
      </w:r>
      <w:r>
        <w:rPr>
          <w:spacing w:val="-2"/>
          <w:sz w:val="22"/>
        </w:rPr>
        <w:t>process.</w:t>
      </w:r>
    </w:p>
    <w:p>
      <w:pPr>
        <w:pStyle w:val="ListParagraph"/>
        <w:numPr>
          <w:ilvl w:val="1"/>
          <w:numId w:val="56"/>
        </w:numPr>
        <w:tabs>
          <w:tab w:pos="1309" w:val="left" w:leader="none"/>
        </w:tabs>
        <w:spacing w:line="240" w:lineRule="auto" w:before="121" w:after="0"/>
        <w:ind w:left="1309" w:right="0" w:hanging="359"/>
        <w:jc w:val="left"/>
        <w:rPr>
          <w:sz w:val="22"/>
        </w:rPr>
      </w:pPr>
      <w:r>
        <w:rPr>
          <w:spacing w:val="-6"/>
          <w:sz w:val="22"/>
        </w:rPr>
        <w:t>The</w:t>
      </w:r>
      <w:r>
        <w:rPr>
          <w:spacing w:val="-1"/>
          <w:sz w:val="22"/>
        </w:rPr>
        <w:t> </w:t>
      </w:r>
      <w:r>
        <w:rPr>
          <w:spacing w:val="-6"/>
          <w:sz w:val="22"/>
        </w:rPr>
        <w:t>process</w:t>
      </w:r>
      <w:r>
        <w:rPr>
          <w:spacing w:val="1"/>
          <w:sz w:val="22"/>
        </w:rPr>
        <w:t> </w:t>
      </w:r>
      <w:r>
        <w:rPr>
          <w:spacing w:val="-6"/>
          <w:sz w:val="22"/>
        </w:rPr>
        <w:t>is</w:t>
      </w:r>
      <w:r>
        <w:rPr>
          <w:spacing w:val="3"/>
          <w:sz w:val="22"/>
        </w:rPr>
        <w:t> </w:t>
      </w:r>
      <w:r>
        <w:rPr>
          <w:spacing w:val="-6"/>
          <w:sz w:val="22"/>
        </w:rPr>
        <w:t>being</w:t>
      </w:r>
      <w:r>
        <w:rPr>
          <w:sz w:val="22"/>
        </w:rPr>
        <w:t> </w:t>
      </w:r>
      <w:r>
        <w:rPr>
          <w:rFonts w:ascii="Times New Roman" w:hAnsi="Times New Roman"/>
          <w:b/>
          <w:spacing w:val="-6"/>
          <w:sz w:val="22"/>
        </w:rPr>
        <w:t>created</w:t>
      </w:r>
      <w:r>
        <w:rPr>
          <w:rFonts w:ascii="Times New Roman" w:hAnsi="Times New Roman"/>
          <w:b/>
          <w:spacing w:val="-4"/>
          <w:sz w:val="22"/>
        </w:rPr>
        <w:t> </w:t>
      </w:r>
      <w:r>
        <w:rPr>
          <w:spacing w:val="-6"/>
          <w:sz w:val="22"/>
        </w:rPr>
        <w:t>by</w:t>
      </w:r>
      <w:r>
        <w:rPr>
          <w:spacing w:val="-1"/>
          <w:sz w:val="22"/>
        </w:rPr>
        <w:t> </w:t>
      </w:r>
      <w:r>
        <w:rPr>
          <w:spacing w:val="-6"/>
          <w:sz w:val="22"/>
        </w:rPr>
        <w:t>the</w:t>
      </w:r>
      <w:r>
        <w:rPr>
          <w:spacing w:val="1"/>
          <w:sz w:val="22"/>
        </w:rPr>
        <w:t> </w:t>
      </w:r>
      <w:r>
        <w:rPr>
          <w:spacing w:val="-6"/>
          <w:sz w:val="22"/>
        </w:rPr>
        <w:t>operating</w:t>
      </w:r>
      <w:r>
        <w:rPr>
          <w:sz w:val="22"/>
        </w:rPr>
        <w:t> </w:t>
      </w:r>
      <w:r>
        <w:rPr>
          <w:spacing w:val="-6"/>
          <w:sz w:val="22"/>
        </w:rPr>
        <w:t>system.</w:t>
      </w:r>
    </w:p>
    <w:p>
      <w:pPr>
        <w:pStyle w:val="ListParagraph"/>
        <w:numPr>
          <w:ilvl w:val="1"/>
          <w:numId w:val="56"/>
        </w:numPr>
        <w:tabs>
          <w:tab w:pos="1310" w:val="left" w:leader="none"/>
        </w:tabs>
        <w:spacing w:line="355" w:lineRule="auto" w:before="121" w:after="0"/>
        <w:ind w:left="1310" w:right="1550" w:hanging="360"/>
        <w:jc w:val="left"/>
        <w:rPr>
          <w:sz w:val="22"/>
        </w:rPr>
      </w:pPr>
      <w:r>
        <w:rPr>
          <w:spacing w:val="-6"/>
          <w:sz w:val="22"/>
        </w:rPr>
        <w:t>Necessary resources are allocated,</w:t>
      </w:r>
      <w:r>
        <w:rPr>
          <w:spacing w:val="-3"/>
          <w:sz w:val="22"/>
        </w:rPr>
        <w:t> </w:t>
      </w:r>
      <w:r>
        <w:rPr>
          <w:spacing w:val="-6"/>
          <w:sz w:val="22"/>
        </w:rPr>
        <w:t>but</w:t>
      </w:r>
      <w:r>
        <w:rPr>
          <w:spacing w:val="-1"/>
          <w:sz w:val="22"/>
        </w:rPr>
        <w:t> </w:t>
      </w:r>
      <w:r>
        <w:rPr>
          <w:spacing w:val="-6"/>
          <w:sz w:val="22"/>
        </w:rPr>
        <w:t>the</w:t>
      </w:r>
      <w:r>
        <w:rPr>
          <w:spacing w:val="-3"/>
          <w:sz w:val="22"/>
        </w:rPr>
        <w:t> </w:t>
      </w:r>
      <w:r>
        <w:rPr>
          <w:spacing w:val="-6"/>
          <w:sz w:val="22"/>
        </w:rPr>
        <w:t>process</w:t>
      </w:r>
      <w:r>
        <w:rPr>
          <w:spacing w:val="-3"/>
          <w:sz w:val="22"/>
        </w:rPr>
        <w:t> </w:t>
      </w:r>
      <w:r>
        <w:rPr>
          <w:spacing w:val="-6"/>
          <w:sz w:val="22"/>
        </w:rPr>
        <w:t>has</w:t>
      </w:r>
      <w:r>
        <w:rPr>
          <w:spacing w:val="-1"/>
          <w:sz w:val="22"/>
        </w:rPr>
        <w:t> </w:t>
      </w:r>
      <w:r>
        <w:rPr>
          <w:rFonts w:ascii="Times New Roman" w:hAnsi="Times New Roman"/>
          <w:b/>
          <w:spacing w:val="-6"/>
          <w:sz w:val="22"/>
        </w:rPr>
        <w:t>not</w:t>
      </w:r>
      <w:r>
        <w:rPr>
          <w:rFonts w:ascii="Times New Roman" w:hAnsi="Times New Roman"/>
          <w:b/>
          <w:spacing w:val="-8"/>
          <w:sz w:val="22"/>
        </w:rPr>
        <w:t> </w:t>
      </w:r>
      <w:r>
        <w:rPr>
          <w:rFonts w:ascii="Times New Roman" w:hAnsi="Times New Roman"/>
          <w:b/>
          <w:spacing w:val="-6"/>
          <w:sz w:val="22"/>
        </w:rPr>
        <w:t>yet</w:t>
      </w:r>
      <w:r>
        <w:rPr>
          <w:rFonts w:ascii="Times New Roman" w:hAnsi="Times New Roman"/>
          <w:b/>
          <w:spacing w:val="-8"/>
          <w:sz w:val="22"/>
        </w:rPr>
        <w:t> </w:t>
      </w:r>
      <w:r>
        <w:rPr>
          <w:rFonts w:ascii="Times New Roman" w:hAnsi="Times New Roman"/>
          <w:b/>
          <w:spacing w:val="-6"/>
          <w:sz w:val="22"/>
        </w:rPr>
        <w:t>entered</w:t>
      </w:r>
      <w:r>
        <w:rPr>
          <w:rFonts w:ascii="Times New Roman" w:hAnsi="Times New Roman"/>
          <w:b/>
          <w:spacing w:val="-8"/>
          <w:sz w:val="22"/>
        </w:rPr>
        <w:t> </w:t>
      </w:r>
      <w:r>
        <w:rPr>
          <w:spacing w:val="-6"/>
          <w:sz w:val="22"/>
        </w:rPr>
        <w:t>the</w:t>
      </w:r>
      <w:r>
        <w:rPr>
          <w:spacing w:val="-1"/>
          <w:sz w:val="22"/>
        </w:rPr>
        <w:t> </w:t>
      </w:r>
      <w:r>
        <w:rPr>
          <w:spacing w:val="-6"/>
          <w:sz w:val="22"/>
        </w:rPr>
        <w:t>ready queue for </w:t>
      </w:r>
      <w:r>
        <w:rPr>
          <w:spacing w:val="-2"/>
          <w:sz w:val="22"/>
        </w:rPr>
        <w:t>execution.</w:t>
      </w:r>
    </w:p>
    <w:p>
      <w:pPr>
        <w:pStyle w:val="ListParagraph"/>
        <w:numPr>
          <w:ilvl w:val="1"/>
          <w:numId w:val="56"/>
        </w:numPr>
        <w:tabs>
          <w:tab w:pos="1309" w:val="left" w:leader="none"/>
        </w:tabs>
        <w:spacing w:line="253" w:lineRule="exact" w:before="0" w:after="0"/>
        <w:ind w:left="1309" w:right="0" w:hanging="359"/>
        <w:jc w:val="left"/>
        <w:rPr>
          <w:sz w:val="22"/>
        </w:rPr>
      </w:pPr>
      <w:r>
        <w:rPr>
          <w:spacing w:val="-6"/>
          <w:sz w:val="22"/>
        </w:rPr>
        <w:t>Example:</w:t>
      </w:r>
      <w:r>
        <w:rPr>
          <w:spacing w:val="-7"/>
          <w:sz w:val="22"/>
        </w:rPr>
        <w:t> </w:t>
      </w:r>
      <w:r>
        <w:rPr>
          <w:spacing w:val="-6"/>
          <w:sz w:val="22"/>
        </w:rPr>
        <w:t>When you start an</w:t>
      </w:r>
      <w:r>
        <w:rPr>
          <w:spacing w:val="-5"/>
          <w:sz w:val="22"/>
        </w:rPr>
        <w:t> </w:t>
      </w:r>
      <w:r>
        <w:rPr>
          <w:spacing w:val="-6"/>
          <w:sz w:val="22"/>
        </w:rPr>
        <w:t>application, it enters the New state first.</w:t>
      </w:r>
    </w:p>
    <w:p>
      <w:pPr>
        <w:pStyle w:val="BodyText"/>
        <w:spacing w:before="152"/>
      </w:pPr>
    </w:p>
    <w:p>
      <w:pPr>
        <w:pStyle w:val="ListParagraph"/>
        <w:numPr>
          <w:ilvl w:val="0"/>
          <w:numId w:val="56"/>
        </w:numPr>
        <w:tabs>
          <w:tab w:pos="823" w:val="left" w:leader="none"/>
        </w:tabs>
        <w:spacing w:line="240" w:lineRule="auto" w:before="0" w:after="0"/>
        <w:ind w:left="823" w:right="0" w:hanging="233"/>
        <w:jc w:val="left"/>
        <w:rPr>
          <w:sz w:val="24"/>
        </w:rPr>
      </w:pPr>
      <w:r>
        <w:rPr>
          <w:color w:val="233F60"/>
          <w:sz w:val="24"/>
        </w:rPr>
        <w:t>Ready</w:t>
      </w:r>
      <w:r>
        <w:rPr>
          <w:color w:val="233F60"/>
          <w:spacing w:val="-8"/>
          <w:sz w:val="24"/>
        </w:rPr>
        <w:t> </w:t>
      </w:r>
      <w:r>
        <w:rPr>
          <w:color w:val="233F60"/>
          <w:spacing w:val="-2"/>
          <w:sz w:val="24"/>
        </w:rPr>
        <w:t>State</w:t>
      </w:r>
    </w:p>
    <w:p>
      <w:pPr>
        <w:pStyle w:val="BodyText"/>
        <w:spacing w:before="32"/>
        <w:rPr>
          <w:sz w:val="24"/>
        </w:rPr>
      </w:pPr>
    </w:p>
    <w:p>
      <w:pPr>
        <w:pStyle w:val="ListParagraph"/>
        <w:numPr>
          <w:ilvl w:val="1"/>
          <w:numId w:val="56"/>
        </w:numPr>
        <w:tabs>
          <w:tab w:pos="1310" w:val="left" w:leader="none"/>
        </w:tabs>
        <w:spacing w:line="355" w:lineRule="auto" w:before="0" w:after="0"/>
        <w:ind w:left="1310" w:right="1595" w:hanging="360"/>
        <w:jc w:val="left"/>
        <w:rPr>
          <w:sz w:val="22"/>
        </w:rPr>
      </w:pPr>
      <w:r>
        <w:rPr>
          <w:spacing w:val="-4"/>
          <w:sz w:val="22"/>
        </w:rPr>
        <w:t>In</w:t>
      </w:r>
      <w:r>
        <w:rPr>
          <w:spacing w:val="-6"/>
          <w:sz w:val="22"/>
        </w:rPr>
        <w:t> </w:t>
      </w:r>
      <w:r>
        <w:rPr>
          <w:spacing w:val="-4"/>
          <w:sz w:val="22"/>
        </w:rPr>
        <w:t>this state,</w:t>
      </w:r>
      <w:r>
        <w:rPr>
          <w:spacing w:val="-6"/>
          <w:sz w:val="22"/>
        </w:rPr>
        <w:t> </w:t>
      </w:r>
      <w:r>
        <w:rPr>
          <w:spacing w:val="-4"/>
          <w:sz w:val="22"/>
        </w:rPr>
        <w:t>the process is </w:t>
      </w:r>
      <w:r>
        <w:rPr>
          <w:rFonts w:ascii="Times New Roman" w:hAnsi="Times New Roman"/>
          <w:b/>
          <w:spacing w:val="-4"/>
          <w:sz w:val="22"/>
        </w:rPr>
        <w:t>ready</w:t>
      </w:r>
      <w:r>
        <w:rPr>
          <w:rFonts w:ascii="Times New Roman" w:hAnsi="Times New Roman"/>
          <w:b/>
          <w:spacing w:val="-10"/>
          <w:sz w:val="22"/>
        </w:rPr>
        <w:t> </w:t>
      </w:r>
      <w:r>
        <w:rPr>
          <w:rFonts w:ascii="Times New Roman" w:hAnsi="Times New Roman"/>
          <w:b/>
          <w:spacing w:val="-4"/>
          <w:sz w:val="22"/>
        </w:rPr>
        <w:t>to</w:t>
      </w:r>
      <w:r>
        <w:rPr>
          <w:rFonts w:ascii="Times New Roman" w:hAnsi="Times New Roman"/>
          <w:b/>
          <w:spacing w:val="-10"/>
          <w:sz w:val="22"/>
        </w:rPr>
        <w:t> </w:t>
      </w:r>
      <w:r>
        <w:rPr>
          <w:rFonts w:ascii="Times New Roman" w:hAnsi="Times New Roman"/>
          <w:b/>
          <w:spacing w:val="-4"/>
          <w:sz w:val="22"/>
        </w:rPr>
        <w:t>execute</w:t>
      </w:r>
      <w:r>
        <w:rPr>
          <w:rFonts w:ascii="Times New Roman" w:hAnsi="Times New Roman"/>
          <w:b/>
          <w:spacing w:val="-9"/>
          <w:sz w:val="22"/>
        </w:rPr>
        <w:t> </w:t>
      </w:r>
      <w:r>
        <w:rPr>
          <w:spacing w:val="-4"/>
          <w:sz w:val="22"/>
        </w:rPr>
        <w:t>and</w:t>
      </w:r>
      <w:r>
        <w:rPr>
          <w:spacing w:val="-6"/>
          <w:sz w:val="22"/>
        </w:rPr>
        <w:t> </w:t>
      </w:r>
      <w:r>
        <w:rPr>
          <w:spacing w:val="-4"/>
          <w:sz w:val="22"/>
        </w:rPr>
        <w:t>is waiting</w:t>
      </w:r>
      <w:r>
        <w:rPr>
          <w:spacing w:val="-6"/>
          <w:sz w:val="22"/>
        </w:rPr>
        <w:t> </w:t>
      </w:r>
      <w:r>
        <w:rPr>
          <w:spacing w:val="-4"/>
          <w:sz w:val="22"/>
        </w:rPr>
        <w:t>in the queue</w:t>
      </w:r>
      <w:r>
        <w:rPr>
          <w:spacing w:val="-6"/>
          <w:sz w:val="22"/>
        </w:rPr>
        <w:t> </w:t>
      </w:r>
      <w:r>
        <w:rPr>
          <w:spacing w:val="-4"/>
          <w:sz w:val="22"/>
        </w:rPr>
        <w:t>for</w:t>
      </w:r>
      <w:r>
        <w:rPr>
          <w:spacing w:val="-5"/>
          <w:sz w:val="22"/>
        </w:rPr>
        <w:t> </w:t>
      </w:r>
      <w:r>
        <w:rPr>
          <w:spacing w:val="-4"/>
          <w:sz w:val="22"/>
        </w:rPr>
        <w:t>the CPU to be </w:t>
      </w:r>
      <w:r>
        <w:rPr>
          <w:spacing w:val="-2"/>
          <w:sz w:val="22"/>
        </w:rPr>
        <w:t>assigned.</w:t>
      </w:r>
    </w:p>
    <w:p>
      <w:pPr>
        <w:pStyle w:val="ListParagraph"/>
        <w:numPr>
          <w:ilvl w:val="1"/>
          <w:numId w:val="56"/>
        </w:numPr>
        <w:tabs>
          <w:tab w:pos="1309" w:val="left" w:leader="none"/>
        </w:tabs>
        <w:spacing w:line="255" w:lineRule="exact" w:before="0" w:after="0"/>
        <w:ind w:left="1309" w:right="0" w:hanging="359"/>
        <w:jc w:val="left"/>
        <w:rPr>
          <w:sz w:val="22"/>
        </w:rPr>
      </w:pPr>
      <w:r>
        <w:rPr>
          <w:spacing w:val="-6"/>
          <w:sz w:val="22"/>
        </w:rPr>
        <w:t>It</w:t>
      </w:r>
      <w:r>
        <w:rPr>
          <w:spacing w:val="-1"/>
          <w:sz w:val="22"/>
        </w:rPr>
        <w:t> </w:t>
      </w:r>
      <w:r>
        <w:rPr>
          <w:spacing w:val="-6"/>
          <w:sz w:val="22"/>
        </w:rPr>
        <w:t>has</w:t>
      </w:r>
      <w:r>
        <w:rPr>
          <w:sz w:val="22"/>
        </w:rPr>
        <w:t> </w:t>
      </w:r>
      <w:r>
        <w:rPr>
          <w:spacing w:val="-6"/>
          <w:sz w:val="22"/>
        </w:rPr>
        <w:t>all</w:t>
      </w:r>
      <w:r>
        <w:rPr>
          <w:spacing w:val="-1"/>
          <w:sz w:val="22"/>
        </w:rPr>
        <w:t> </w:t>
      </w:r>
      <w:r>
        <w:rPr>
          <w:spacing w:val="-6"/>
          <w:sz w:val="22"/>
        </w:rPr>
        <w:t>required</w:t>
      </w:r>
      <w:r>
        <w:rPr>
          <w:spacing w:val="-4"/>
          <w:sz w:val="22"/>
        </w:rPr>
        <w:t> </w:t>
      </w:r>
      <w:r>
        <w:rPr>
          <w:spacing w:val="-6"/>
          <w:sz w:val="22"/>
        </w:rPr>
        <w:t>resources</w:t>
      </w:r>
      <w:r>
        <w:rPr>
          <w:sz w:val="22"/>
        </w:rPr>
        <w:t> </w:t>
      </w:r>
      <w:r>
        <w:rPr>
          <w:rFonts w:ascii="Times New Roman" w:hAnsi="Times New Roman"/>
          <w:b/>
          <w:spacing w:val="-6"/>
          <w:sz w:val="22"/>
        </w:rPr>
        <w:t>except</w:t>
      </w:r>
      <w:r>
        <w:rPr>
          <w:rFonts w:ascii="Times New Roman" w:hAnsi="Times New Roman"/>
          <w:b/>
          <w:spacing w:val="-5"/>
          <w:sz w:val="22"/>
        </w:rPr>
        <w:t> </w:t>
      </w:r>
      <w:r>
        <w:rPr>
          <w:rFonts w:ascii="Times New Roman" w:hAnsi="Times New Roman"/>
          <w:b/>
          <w:spacing w:val="-6"/>
          <w:sz w:val="22"/>
        </w:rPr>
        <w:t>the CPU</w:t>
      </w:r>
      <w:r>
        <w:rPr>
          <w:spacing w:val="-6"/>
          <w:sz w:val="22"/>
        </w:rPr>
        <w:t>.</w:t>
      </w:r>
    </w:p>
    <w:p>
      <w:pPr>
        <w:pStyle w:val="ListParagraph"/>
        <w:numPr>
          <w:ilvl w:val="1"/>
          <w:numId w:val="56"/>
        </w:numPr>
        <w:tabs>
          <w:tab w:pos="1309" w:val="left" w:leader="none"/>
        </w:tabs>
        <w:spacing w:line="240" w:lineRule="auto" w:before="121" w:after="0"/>
        <w:ind w:left="1309" w:right="0" w:hanging="359"/>
        <w:jc w:val="left"/>
        <w:rPr>
          <w:sz w:val="22"/>
        </w:rPr>
      </w:pPr>
      <w:r>
        <w:rPr>
          <w:spacing w:val="-2"/>
          <w:sz w:val="22"/>
        </w:rPr>
        <w:t>It</w:t>
      </w:r>
      <w:r>
        <w:rPr>
          <w:spacing w:val="-8"/>
          <w:sz w:val="22"/>
        </w:rPr>
        <w:t> </w:t>
      </w:r>
      <w:r>
        <w:rPr>
          <w:spacing w:val="-2"/>
          <w:sz w:val="22"/>
        </w:rPr>
        <w:t>waits</w:t>
      </w:r>
      <w:r>
        <w:rPr>
          <w:spacing w:val="-5"/>
          <w:sz w:val="22"/>
        </w:rPr>
        <w:t> </w:t>
      </w:r>
      <w:r>
        <w:rPr>
          <w:spacing w:val="-2"/>
          <w:sz w:val="22"/>
        </w:rPr>
        <w:t>its</w:t>
      </w:r>
      <w:r>
        <w:rPr>
          <w:spacing w:val="-6"/>
          <w:sz w:val="22"/>
        </w:rPr>
        <w:t> </w:t>
      </w:r>
      <w:r>
        <w:rPr>
          <w:spacing w:val="-2"/>
          <w:sz w:val="22"/>
        </w:rPr>
        <w:t>turn</w:t>
      </w:r>
      <w:r>
        <w:rPr>
          <w:spacing w:val="-7"/>
          <w:sz w:val="22"/>
        </w:rPr>
        <w:t> </w:t>
      </w:r>
      <w:r>
        <w:rPr>
          <w:spacing w:val="-2"/>
          <w:sz w:val="22"/>
        </w:rPr>
        <w:t>as</w:t>
      </w:r>
      <w:r>
        <w:rPr>
          <w:spacing w:val="-5"/>
          <w:sz w:val="22"/>
        </w:rPr>
        <w:t> </w:t>
      </w:r>
      <w:r>
        <w:rPr>
          <w:spacing w:val="-2"/>
          <w:sz w:val="22"/>
        </w:rPr>
        <w:t>per</w:t>
      </w:r>
      <w:r>
        <w:rPr>
          <w:spacing w:val="-6"/>
          <w:sz w:val="22"/>
        </w:rPr>
        <w:t> </w:t>
      </w:r>
      <w:r>
        <w:rPr>
          <w:spacing w:val="-2"/>
          <w:sz w:val="22"/>
        </w:rPr>
        <w:t>the</w:t>
      </w:r>
      <w:r>
        <w:rPr>
          <w:spacing w:val="-5"/>
          <w:sz w:val="22"/>
        </w:rPr>
        <w:t> </w:t>
      </w:r>
      <w:r>
        <w:rPr>
          <w:rFonts w:ascii="Times New Roman" w:hAnsi="Times New Roman"/>
          <w:b/>
          <w:spacing w:val="-2"/>
          <w:sz w:val="22"/>
        </w:rPr>
        <w:t>scheduling</w:t>
      </w:r>
      <w:r>
        <w:rPr>
          <w:rFonts w:ascii="Times New Roman" w:hAnsi="Times New Roman"/>
          <w:b/>
          <w:spacing w:val="-12"/>
          <w:sz w:val="22"/>
        </w:rPr>
        <w:t> </w:t>
      </w:r>
      <w:r>
        <w:rPr>
          <w:rFonts w:ascii="Times New Roman" w:hAnsi="Times New Roman"/>
          <w:b/>
          <w:spacing w:val="-2"/>
          <w:sz w:val="22"/>
        </w:rPr>
        <w:t>algorithm</w:t>
      </w:r>
      <w:r>
        <w:rPr>
          <w:rFonts w:ascii="Times New Roman" w:hAnsi="Times New Roman"/>
          <w:b/>
          <w:spacing w:val="-10"/>
          <w:sz w:val="22"/>
        </w:rPr>
        <w:t> </w:t>
      </w:r>
      <w:r>
        <w:rPr>
          <w:spacing w:val="-2"/>
          <w:sz w:val="22"/>
        </w:rPr>
        <w:t>used</w:t>
      </w:r>
      <w:r>
        <w:rPr>
          <w:spacing w:val="-7"/>
          <w:sz w:val="22"/>
        </w:rPr>
        <w:t> </w:t>
      </w:r>
      <w:r>
        <w:rPr>
          <w:spacing w:val="-2"/>
          <w:sz w:val="22"/>
        </w:rPr>
        <w:t>by</w:t>
      </w:r>
      <w:r>
        <w:rPr>
          <w:spacing w:val="-7"/>
          <w:sz w:val="22"/>
        </w:rPr>
        <w:t> </w:t>
      </w:r>
      <w:r>
        <w:rPr>
          <w:spacing w:val="-2"/>
          <w:sz w:val="22"/>
        </w:rPr>
        <w:t>the</w:t>
      </w:r>
      <w:r>
        <w:rPr>
          <w:spacing w:val="-4"/>
          <w:sz w:val="22"/>
        </w:rPr>
        <w:t> </w:t>
      </w:r>
      <w:r>
        <w:rPr>
          <w:spacing w:val="-2"/>
          <w:sz w:val="22"/>
        </w:rPr>
        <w:t>OS</w:t>
      </w:r>
      <w:r>
        <w:rPr>
          <w:spacing w:val="-6"/>
          <w:sz w:val="22"/>
        </w:rPr>
        <w:t> </w:t>
      </w:r>
      <w:r>
        <w:rPr>
          <w:spacing w:val="-2"/>
          <w:sz w:val="22"/>
        </w:rPr>
        <w:t>(like</w:t>
      </w:r>
      <w:r>
        <w:rPr>
          <w:spacing w:val="-4"/>
          <w:sz w:val="22"/>
        </w:rPr>
        <w:t> </w:t>
      </w:r>
      <w:r>
        <w:rPr>
          <w:spacing w:val="-2"/>
          <w:sz w:val="22"/>
        </w:rPr>
        <w:t>FCFS,</w:t>
      </w:r>
      <w:r>
        <w:rPr>
          <w:spacing w:val="-5"/>
          <w:sz w:val="22"/>
        </w:rPr>
        <w:t> </w:t>
      </w:r>
      <w:r>
        <w:rPr>
          <w:spacing w:val="-2"/>
          <w:sz w:val="22"/>
        </w:rPr>
        <w:t>Round</w:t>
      </w:r>
      <w:r>
        <w:rPr>
          <w:spacing w:val="-5"/>
          <w:sz w:val="22"/>
        </w:rPr>
        <w:t> </w:t>
      </w:r>
      <w:r>
        <w:rPr>
          <w:spacing w:val="-2"/>
          <w:sz w:val="22"/>
        </w:rPr>
        <w:t>Robin,</w:t>
      </w:r>
      <w:r>
        <w:rPr>
          <w:spacing w:val="-7"/>
          <w:sz w:val="22"/>
        </w:rPr>
        <w:t> </w:t>
      </w:r>
      <w:r>
        <w:rPr>
          <w:spacing w:val="-2"/>
          <w:sz w:val="22"/>
        </w:rPr>
        <w:t>etc.).</w:t>
      </w:r>
    </w:p>
    <w:p>
      <w:pPr>
        <w:pStyle w:val="ListParagraph"/>
        <w:numPr>
          <w:ilvl w:val="1"/>
          <w:numId w:val="56"/>
        </w:numPr>
        <w:tabs>
          <w:tab w:pos="1309" w:val="left" w:leader="none"/>
        </w:tabs>
        <w:spacing w:line="240" w:lineRule="auto" w:before="119" w:after="0"/>
        <w:ind w:left="1309" w:right="0" w:hanging="359"/>
        <w:jc w:val="left"/>
        <w:rPr>
          <w:sz w:val="22"/>
        </w:rPr>
      </w:pPr>
      <w:r>
        <w:rPr>
          <w:spacing w:val="-6"/>
          <w:sz w:val="22"/>
        </w:rPr>
        <w:t>Multiple</w:t>
      </w:r>
      <w:r>
        <w:rPr>
          <w:spacing w:val="-7"/>
          <w:sz w:val="22"/>
        </w:rPr>
        <w:t> </w:t>
      </w:r>
      <w:r>
        <w:rPr>
          <w:spacing w:val="-6"/>
          <w:sz w:val="22"/>
        </w:rPr>
        <w:t>processes may be</w:t>
      </w:r>
      <w:r>
        <w:rPr>
          <w:spacing w:val="-4"/>
          <w:sz w:val="22"/>
        </w:rPr>
        <w:t> </w:t>
      </w:r>
      <w:r>
        <w:rPr>
          <w:spacing w:val="-6"/>
          <w:sz w:val="22"/>
        </w:rPr>
        <w:t>in</w:t>
      </w:r>
      <w:r>
        <w:rPr>
          <w:spacing w:val="-5"/>
          <w:sz w:val="22"/>
        </w:rPr>
        <w:t> </w:t>
      </w:r>
      <w:r>
        <w:rPr>
          <w:spacing w:val="-6"/>
          <w:sz w:val="22"/>
        </w:rPr>
        <w:t>Ready</w:t>
      </w:r>
      <w:r>
        <w:rPr>
          <w:spacing w:val="-7"/>
          <w:sz w:val="22"/>
        </w:rPr>
        <w:t> </w:t>
      </w:r>
      <w:r>
        <w:rPr>
          <w:spacing w:val="-6"/>
          <w:sz w:val="22"/>
        </w:rPr>
        <w:t>state</w:t>
      </w:r>
      <w:r>
        <w:rPr>
          <w:spacing w:val="-3"/>
          <w:sz w:val="22"/>
        </w:rPr>
        <w:t> </w:t>
      </w:r>
      <w:r>
        <w:rPr>
          <w:spacing w:val="-6"/>
          <w:sz w:val="22"/>
        </w:rPr>
        <w:t>at</w:t>
      </w:r>
      <w:r>
        <w:rPr>
          <w:spacing w:val="-3"/>
          <w:sz w:val="22"/>
        </w:rPr>
        <w:t> </w:t>
      </w:r>
      <w:r>
        <w:rPr>
          <w:spacing w:val="-6"/>
          <w:sz w:val="22"/>
        </w:rPr>
        <w:t>the</w:t>
      </w:r>
      <w:r>
        <w:rPr>
          <w:spacing w:val="-4"/>
          <w:sz w:val="22"/>
        </w:rPr>
        <w:t> </w:t>
      </w:r>
      <w:r>
        <w:rPr>
          <w:spacing w:val="-6"/>
          <w:sz w:val="22"/>
        </w:rPr>
        <w:t>same time.</w:t>
      </w:r>
    </w:p>
    <w:p>
      <w:pPr>
        <w:pStyle w:val="ListParagraph"/>
        <w:spacing w:after="0" w:line="240" w:lineRule="auto"/>
        <w:jc w:val="left"/>
        <w:rPr>
          <w:sz w:val="22"/>
        </w:rPr>
        <w:sectPr>
          <w:headerReference w:type="default" r:id="rId74"/>
          <w:footerReference w:type="default" r:id="rId75"/>
          <w:pgSz w:w="12240" w:h="15840"/>
          <w:pgMar w:header="768" w:footer="1076" w:top="1340" w:bottom="1260" w:left="850" w:right="566"/>
        </w:sectPr>
      </w:pPr>
    </w:p>
    <w:p>
      <w:pPr>
        <w:pStyle w:val="ListParagraph"/>
        <w:numPr>
          <w:ilvl w:val="0"/>
          <w:numId w:val="56"/>
        </w:numPr>
        <w:tabs>
          <w:tab w:pos="823" w:val="left" w:leader="none"/>
        </w:tabs>
        <w:spacing w:line="240" w:lineRule="auto" w:before="95" w:after="0"/>
        <w:ind w:left="823" w:right="0" w:hanging="233"/>
        <w:jc w:val="left"/>
        <w:rPr>
          <w:sz w:val="24"/>
        </w:rPr>
      </w:pPr>
      <w:r>
        <w:rPr>
          <w:color w:val="233F60"/>
          <w:sz w:val="24"/>
        </w:rPr>
        <w:t>Running</w:t>
      </w:r>
      <w:r>
        <w:rPr>
          <w:color w:val="233F60"/>
          <w:spacing w:val="-10"/>
          <w:sz w:val="24"/>
        </w:rPr>
        <w:t> </w:t>
      </w:r>
      <w:r>
        <w:rPr>
          <w:color w:val="233F60"/>
          <w:spacing w:val="-2"/>
          <w:sz w:val="24"/>
        </w:rPr>
        <w:t>State</w:t>
      </w:r>
    </w:p>
    <w:p>
      <w:pPr>
        <w:pStyle w:val="BodyText"/>
        <w:spacing w:before="32"/>
        <w:rPr>
          <w:sz w:val="24"/>
        </w:rPr>
      </w:pPr>
    </w:p>
    <w:p>
      <w:pPr>
        <w:pStyle w:val="ListParagraph"/>
        <w:numPr>
          <w:ilvl w:val="1"/>
          <w:numId w:val="56"/>
        </w:numPr>
        <w:tabs>
          <w:tab w:pos="1309" w:val="left" w:leader="none"/>
        </w:tabs>
        <w:spacing w:line="240" w:lineRule="auto" w:before="0" w:after="0"/>
        <w:ind w:left="1309" w:right="0" w:hanging="359"/>
        <w:jc w:val="left"/>
        <w:rPr>
          <w:sz w:val="22"/>
        </w:rPr>
      </w:pPr>
      <w:r>
        <w:rPr>
          <w:spacing w:val="-2"/>
          <w:sz w:val="22"/>
        </w:rPr>
        <w:t>The</w:t>
      </w:r>
      <w:r>
        <w:rPr>
          <w:spacing w:val="-11"/>
          <w:sz w:val="22"/>
        </w:rPr>
        <w:t> </w:t>
      </w:r>
      <w:r>
        <w:rPr>
          <w:spacing w:val="-2"/>
          <w:sz w:val="22"/>
        </w:rPr>
        <w:t>process</w:t>
      </w:r>
      <w:r>
        <w:rPr>
          <w:spacing w:val="-6"/>
          <w:sz w:val="22"/>
        </w:rPr>
        <w:t> </w:t>
      </w:r>
      <w:r>
        <w:rPr>
          <w:spacing w:val="-2"/>
          <w:sz w:val="22"/>
        </w:rPr>
        <w:t>is</w:t>
      </w:r>
      <w:r>
        <w:rPr>
          <w:spacing w:val="-3"/>
          <w:sz w:val="22"/>
        </w:rPr>
        <w:t> </w:t>
      </w:r>
      <w:r>
        <w:rPr>
          <w:spacing w:val="-2"/>
          <w:sz w:val="22"/>
        </w:rPr>
        <w:t>in</w:t>
      </w:r>
      <w:r>
        <w:rPr>
          <w:spacing w:val="-8"/>
          <w:sz w:val="22"/>
        </w:rPr>
        <w:t> </w:t>
      </w:r>
      <w:r>
        <w:rPr>
          <w:spacing w:val="-2"/>
          <w:sz w:val="22"/>
        </w:rPr>
        <w:t>the</w:t>
      </w:r>
      <w:r>
        <w:rPr>
          <w:spacing w:val="-6"/>
          <w:sz w:val="22"/>
        </w:rPr>
        <w:t> </w:t>
      </w:r>
      <w:r>
        <w:rPr>
          <w:rFonts w:ascii="Times New Roman" w:hAnsi="Times New Roman"/>
          <w:b/>
          <w:spacing w:val="-2"/>
          <w:sz w:val="22"/>
        </w:rPr>
        <w:t>active</w:t>
      </w:r>
      <w:r>
        <w:rPr>
          <w:rFonts w:ascii="Times New Roman" w:hAnsi="Times New Roman"/>
          <w:b/>
          <w:spacing w:val="-12"/>
          <w:sz w:val="22"/>
        </w:rPr>
        <w:t> </w:t>
      </w:r>
      <w:r>
        <w:rPr>
          <w:rFonts w:ascii="Times New Roman" w:hAnsi="Times New Roman"/>
          <w:b/>
          <w:spacing w:val="-2"/>
          <w:sz w:val="22"/>
        </w:rPr>
        <w:t>execution</w:t>
      </w:r>
      <w:r>
        <w:rPr>
          <w:rFonts w:ascii="Times New Roman" w:hAnsi="Times New Roman"/>
          <w:b/>
          <w:spacing w:val="-12"/>
          <w:sz w:val="22"/>
        </w:rPr>
        <w:t> </w:t>
      </w:r>
      <w:r>
        <w:rPr>
          <w:rFonts w:ascii="Times New Roman" w:hAnsi="Times New Roman"/>
          <w:b/>
          <w:spacing w:val="-2"/>
          <w:sz w:val="22"/>
        </w:rPr>
        <w:t>phase</w:t>
      </w:r>
      <w:r>
        <w:rPr>
          <w:spacing w:val="-2"/>
          <w:sz w:val="22"/>
        </w:rPr>
        <w:t>.</w:t>
      </w:r>
    </w:p>
    <w:p>
      <w:pPr>
        <w:pStyle w:val="ListParagraph"/>
        <w:numPr>
          <w:ilvl w:val="1"/>
          <w:numId w:val="56"/>
        </w:numPr>
        <w:tabs>
          <w:tab w:pos="1309" w:val="left" w:leader="none"/>
        </w:tabs>
        <w:spacing w:line="240" w:lineRule="auto" w:before="124" w:after="0"/>
        <w:ind w:left="1309" w:right="0" w:hanging="359"/>
        <w:jc w:val="left"/>
        <w:rPr>
          <w:sz w:val="22"/>
        </w:rPr>
      </w:pPr>
      <w:r>
        <w:rPr>
          <w:spacing w:val="-2"/>
          <w:sz w:val="22"/>
        </w:rPr>
        <w:t>The</w:t>
      </w:r>
      <w:r>
        <w:rPr>
          <w:spacing w:val="-11"/>
          <w:sz w:val="22"/>
        </w:rPr>
        <w:t> </w:t>
      </w:r>
      <w:r>
        <w:rPr>
          <w:rFonts w:ascii="Times New Roman" w:hAnsi="Times New Roman"/>
          <w:b/>
          <w:spacing w:val="-2"/>
          <w:sz w:val="22"/>
        </w:rPr>
        <w:t>CPU</w:t>
      </w:r>
      <w:r>
        <w:rPr>
          <w:rFonts w:ascii="Times New Roman" w:hAnsi="Times New Roman"/>
          <w:b/>
          <w:spacing w:val="-11"/>
          <w:sz w:val="22"/>
        </w:rPr>
        <w:t> </w:t>
      </w:r>
      <w:r>
        <w:rPr>
          <w:rFonts w:ascii="Times New Roman" w:hAnsi="Times New Roman"/>
          <w:b/>
          <w:spacing w:val="-2"/>
          <w:sz w:val="22"/>
        </w:rPr>
        <w:t>is</w:t>
      </w:r>
      <w:r>
        <w:rPr>
          <w:rFonts w:ascii="Times New Roman" w:hAnsi="Times New Roman"/>
          <w:b/>
          <w:spacing w:val="-12"/>
          <w:sz w:val="22"/>
        </w:rPr>
        <w:t> </w:t>
      </w:r>
      <w:r>
        <w:rPr>
          <w:rFonts w:ascii="Times New Roman" w:hAnsi="Times New Roman"/>
          <w:b/>
          <w:spacing w:val="-2"/>
          <w:sz w:val="22"/>
        </w:rPr>
        <w:t>currently</w:t>
      </w:r>
      <w:r>
        <w:rPr>
          <w:rFonts w:ascii="Times New Roman" w:hAnsi="Times New Roman"/>
          <w:b/>
          <w:spacing w:val="-12"/>
          <w:sz w:val="22"/>
        </w:rPr>
        <w:t> </w:t>
      </w:r>
      <w:r>
        <w:rPr>
          <w:rFonts w:ascii="Times New Roman" w:hAnsi="Times New Roman"/>
          <w:b/>
          <w:spacing w:val="-2"/>
          <w:sz w:val="22"/>
        </w:rPr>
        <w:t>executing</w:t>
      </w:r>
      <w:r>
        <w:rPr>
          <w:rFonts w:ascii="Times New Roman" w:hAnsi="Times New Roman"/>
          <w:b/>
          <w:spacing w:val="-12"/>
          <w:sz w:val="22"/>
        </w:rPr>
        <w:t> </w:t>
      </w:r>
      <w:r>
        <w:rPr>
          <w:spacing w:val="-2"/>
          <w:sz w:val="22"/>
        </w:rPr>
        <w:t>the</w:t>
      </w:r>
      <w:r>
        <w:rPr>
          <w:spacing w:val="-10"/>
          <w:sz w:val="22"/>
        </w:rPr>
        <w:t> </w:t>
      </w:r>
      <w:r>
        <w:rPr>
          <w:spacing w:val="-2"/>
          <w:sz w:val="22"/>
        </w:rPr>
        <w:t>instructions</w:t>
      </w:r>
      <w:r>
        <w:rPr>
          <w:spacing w:val="-10"/>
          <w:sz w:val="22"/>
        </w:rPr>
        <w:t> </w:t>
      </w:r>
      <w:r>
        <w:rPr>
          <w:spacing w:val="-2"/>
          <w:sz w:val="22"/>
        </w:rPr>
        <w:t>of</w:t>
      </w:r>
      <w:r>
        <w:rPr>
          <w:spacing w:val="-10"/>
          <w:sz w:val="22"/>
        </w:rPr>
        <w:t> </w:t>
      </w:r>
      <w:r>
        <w:rPr>
          <w:spacing w:val="-2"/>
          <w:sz w:val="22"/>
        </w:rPr>
        <w:t>this</w:t>
      </w:r>
      <w:r>
        <w:rPr>
          <w:spacing w:val="-7"/>
          <w:sz w:val="22"/>
        </w:rPr>
        <w:t> </w:t>
      </w:r>
      <w:r>
        <w:rPr>
          <w:spacing w:val="-2"/>
          <w:sz w:val="22"/>
        </w:rPr>
        <w:t>process.</w:t>
      </w:r>
    </w:p>
    <w:p>
      <w:pPr>
        <w:pStyle w:val="ListParagraph"/>
        <w:numPr>
          <w:ilvl w:val="1"/>
          <w:numId w:val="56"/>
        </w:numPr>
        <w:tabs>
          <w:tab w:pos="1309" w:val="left" w:leader="none"/>
        </w:tabs>
        <w:spacing w:line="240" w:lineRule="auto" w:before="121" w:after="0"/>
        <w:ind w:left="1309" w:right="0" w:hanging="359"/>
        <w:jc w:val="left"/>
        <w:rPr>
          <w:sz w:val="22"/>
        </w:rPr>
      </w:pPr>
      <w:r>
        <w:rPr>
          <w:w w:val="90"/>
          <w:sz w:val="22"/>
        </w:rPr>
        <w:t>During</w:t>
      </w:r>
      <w:r>
        <w:rPr>
          <w:spacing w:val="9"/>
          <w:sz w:val="22"/>
        </w:rPr>
        <w:t> </w:t>
      </w:r>
      <w:r>
        <w:rPr>
          <w:w w:val="90"/>
          <w:sz w:val="22"/>
        </w:rPr>
        <w:t>this</w:t>
      </w:r>
      <w:r>
        <w:rPr>
          <w:spacing w:val="12"/>
          <w:sz w:val="22"/>
        </w:rPr>
        <w:t> </w:t>
      </w:r>
      <w:r>
        <w:rPr>
          <w:w w:val="90"/>
          <w:sz w:val="22"/>
        </w:rPr>
        <w:t>state,</w:t>
      </w:r>
      <w:r>
        <w:rPr>
          <w:spacing w:val="10"/>
          <w:sz w:val="22"/>
        </w:rPr>
        <w:t> </w:t>
      </w:r>
      <w:r>
        <w:rPr>
          <w:w w:val="90"/>
          <w:sz w:val="22"/>
        </w:rPr>
        <w:t>the</w:t>
      </w:r>
      <w:r>
        <w:rPr>
          <w:spacing w:val="12"/>
          <w:sz w:val="22"/>
        </w:rPr>
        <w:t> </w:t>
      </w:r>
      <w:r>
        <w:rPr>
          <w:w w:val="90"/>
          <w:sz w:val="22"/>
        </w:rPr>
        <w:t>process</w:t>
      </w:r>
      <w:r>
        <w:rPr>
          <w:spacing w:val="15"/>
          <w:sz w:val="22"/>
        </w:rPr>
        <w:t> </w:t>
      </w:r>
      <w:r>
        <w:rPr>
          <w:w w:val="90"/>
          <w:sz w:val="22"/>
        </w:rPr>
        <w:t>performs</w:t>
      </w:r>
      <w:r>
        <w:rPr>
          <w:spacing w:val="16"/>
          <w:sz w:val="22"/>
        </w:rPr>
        <w:t> </w:t>
      </w:r>
      <w:r>
        <w:rPr>
          <w:w w:val="90"/>
          <w:sz w:val="22"/>
        </w:rPr>
        <w:t>its</w:t>
      </w:r>
      <w:r>
        <w:rPr>
          <w:spacing w:val="12"/>
          <w:sz w:val="22"/>
        </w:rPr>
        <w:t> </w:t>
      </w:r>
      <w:r>
        <w:rPr>
          <w:w w:val="90"/>
          <w:sz w:val="22"/>
        </w:rPr>
        <w:t>computations</w:t>
      </w:r>
      <w:r>
        <w:rPr>
          <w:spacing w:val="12"/>
          <w:sz w:val="22"/>
        </w:rPr>
        <w:t> </w:t>
      </w:r>
      <w:r>
        <w:rPr>
          <w:w w:val="90"/>
          <w:sz w:val="22"/>
        </w:rPr>
        <w:t>and</w:t>
      </w:r>
      <w:r>
        <w:rPr>
          <w:spacing w:val="12"/>
          <w:sz w:val="22"/>
        </w:rPr>
        <w:t> </w:t>
      </w:r>
      <w:r>
        <w:rPr>
          <w:w w:val="90"/>
          <w:sz w:val="22"/>
        </w:rPr>
        <w:t>may</w:t>
      </w:r>
      <w:r>
        <w:rPr>
          <w:spacing w:val="10"/>
          <w:sz w:val="22"/>
        </w:rPr>
        <w:t> </w:t>
      </w:r>
      <w:r>
        <w:rPr>
          <w:w w:val="90"/>
          <w:sz w:val="22"/>
        </w:rPr>
        <w:t>also</w:t>
      </w:r>
      <w:r>
        <w:rPr>
          <w:spacing w:val="12"/>
          <w:sz w:val="22"/>
        </w:rPr>
        <w:t> </w:t>
      </w:r>
      <w:r>
        <w:rPr>
          <w:w w:val="90"/>
          <w:sz w:val="22"/>
        </w:rPr>
        <w:t>produce</w:t>
      </w:r>
      <w:r>
        <w:rPr>
          <w:spacing w:val="14"/>
          <w:sz w:val="22"/>
        </w:rPr>
        <w:t> </w:t>
      </w:r>
      <w:r>
        <w:rPr>
          <w:spacing w:val="-2"/>
          <w:w w:val="90"/>
          <w:sz w:val="22"/>
        </w:rPr>
        <w:t>outputs.</w:t>
      </w:r>
    </w:p>
    <w:p>
      <w:pPr>
        <w:pStyle w:val="ListParagraph"/>
        <w:numPr>
          <w:ilvl w:val="1"/>
          <w:numId w:val="56"/>
        </w:numPr>
        <w:tabs>
          <w:tab w:pos="1309" w:val="left" w:leader="none"/>
        </w:tabs>
        <w:spacing w:line="240" w:lineRule="auto" w:before="119" w:after="0"/>
        <w:ind w:left="1309" w:right="0" w:hanging="359"/>
        <w:jc w:val="left"/>
        <w:rPr>
          <w:sz w:val="22"/>
        </w:rPr>
      </w:pPr>
      <w:r>
        <w:rPr>
          <w:spacing w:val="-4"/>
          <w:sz w:val="22"/>
        </w:rPr>
        <w:t>Note:</w:t>
      </w:r>
      <w:r>
        <w:rPr>
          <w:spacing w:val="-2"/>
          <w:sz w:val="22"/>
        </w:rPr>
        <w:t> </w:t>
      </w:r>
      <w:r>
        <w:rPr>
          <w:spacing w:val="-4"/>
          <w:sz w:val="22"/>
        </w:rPr>
        <w:t>At</w:t>
      </w:r>
      <w:r>
        <w:rPr>
          <w:spacing w:val="-1"/>
          <w:sz w:val="22"/>
        </w:rPr>
        <w:t> </w:t>
      </w:r>
      <w:r>
        <w:rPr>
          <w:spacing w:val="-4"/>
          <w:sz w:val="22"/>
        </w:rPr>
        <w:t>any</w:t>
      </w:r>
      <w:r>
        <w:rPr>
          <w:spacing w:val="-2"/>
          <w:sz w:val="22"/>
        </w:rPr>
        <w:t> </w:t>
      </w:r>
      <w:r>
        <w:rPr>
          <w:spacing w:val="-4"/>
          <w:sz w:val="22"/>
        </w:rPr>
        <w:t>single</w:t>
      </w:r>
      <w:r>
        <w:rPr>
          <w:sz w:val="22"/>
        </w:rPr>
        <w:t> </w:t>
      </w:r>
      <w:r>
        <w:rPr>
          <w:spacing w:val="-4"/>
          <w:sz w:val="22"/>
        </w:rPr>
        <w:t>instant,</w:t>
      </w:r>
      <w:r>
        <w:rPr>
          <w:spacing w:val="-2"/>
          <w:sz w:val="22"/>
        </w:rPr>
        <w:t> </w:t>
      </w:r>
      <w:r>
        <w:rPr>
          <w:rFonts w:ascii="Times New Roman" w:hAnsi="Times New Roman"/>
          <w:b/>
          <w:spacing w:val="-4"/>
          <w:sz w:val="22"/>
        </w:rPr>
        <w:t>only</w:t>
      </w:r>
      <w:r>
        <w:rPr>
          <w:rFonts w:ascii="Times New Roman" w:hAnsi="Times New Roman"/>
          <w:b/>
          <w:spacing w:val="-7"/>
          <w:sz w:val="22"/>
        </w:rPr>
        <w:t> </w:t>
      </w:r>
      <w:r>
        <w:rPr>
          <w:rFonts w:ascii="Times New Roman" w:hAnsi="Times New Roman"/>
          <w:b/>
          <w:spacing w:val="-4"/>
          <w:sz w:val="22"/>
        </w:rPr>
        <w:t>one</w:t>
      </w:r>
      <w:r>
        <w:rPr>
          <w:rFonts w:ascii="Times New Roman" w:hAnsi="Times New Roman"/>
          <w:b/>
          <w:spacing w:val="-7"/>
          <w:sz w:val="22"/>
        </w:rPr>
        <w:t> </w:t>
      </w:r>
      <w:r>
        <w:rPr>
          <w:rFonts w:ascii="Times New Roman" w:hAnsi="Times New Roman"/>
          <w:b/>
          <w:spacing w:val="-4"/>
          <w:sz w:val="22"/>
        </w:rPr>
        <w:t>process</w:t>
      </w:r>
      <w:r>
        <w:rPr>
          <w:rFonts w:ascii="Times New Roman" w:hAnsi="Times New Roman"/>
          <w:b/>
          <w:spacing w:val="-8"/>
          <w:sz w:val="22"/>
        </w:rPr>
        <w:t> </w:t>
      </w:r>
      <w:r>
        <w:rPr>
          <w:spacing w:val="-4"/>
          <w:sz w:val="22"/>
        </w:rPr>
        <w:t>can</w:t>
      </w:r>
      <w:r>
        <w:rPr>
          <w:spacing w:val="-1"/>
          <w:sz w:val="22"/>
        </w:rPr>
        <w:t> </w:t>
      </w:r>
      <w:r>
        <w:rPr>
          <w:spacing w:val="-4"/>
          <w:sz w:val="22"/>
        </w:rPr>
        <w:t>be</w:t>
      </w:r>
      <w:r>
        <w:rPr>
          <w:spacing w:val="-1"/>
          <w:sz w:val="22"/>
        </w:rPr>
        <w:t> </w:t>
      </w:r>
      <w:r>
        <w:rPr>
          <w:spacing w:val="-4"/>
          <w:sz w:val="22"/>
        </w:rPr>
        <w:t>in</w:t>
      </w:r>
      <w:r>
        <w:rPr>
          <w:spacing w:val="-3"/>
          <w:sz w:val="22"/>
        </w:rPr>
        <w:t> </w:t>
      </w:r>
      <w:r>
        <w:rPr>
          <w:spacing w:val="-4"/>
          <w:sz w:val="22"/>
        </w:rPr>
        <w:t>Running</w:t>
      </w:r>
      <w:r>
        <w:rPr>
          <w:spacing w:val="-3"/>
          <w:sz w:val="22"/>
        </w:rPr>
        <w:t> </w:t>
      </w:r>
      <w:r>
        <w:rPr>
          <w:spacing w:val="-4"/>
          <w:sz w:val="22"/>
        </w:rPr>
        <w:t>state</w:t>
      </w:r>
      <w:r>
        <w:rPr>
          <w:spacing w:val="-2"/>
          <w:sz w:val="22"/>
        </w:rPr>
        <w:t> </w:t>
      </w:r>
      <w:r>
        <w:rPr>
          <w:spacing w:val="-4"/>
          <w:sz w:val="22"/>
        </w:rPr>
        <w:t>on</w:t>
      </w:r>
      <w:r>
        <w:rPr>
          <w:spacing w:val="-1"/>
          <w:sz w:val="22"/>
        </w:rPr>
        <w:t> </w:t>
      </w:r>
      <w:r>
        <w:rPr>
          <w:spacing w:val="-4"/>
          <w:sz w:val="22"/>
        </w:rPr>
        <w:t>a</w:t>
      </w:r>
      <w:r>
        <w:rPr>
          <w:spacing w:val="-2"/>
          <w:sz w:val="22"/>
        </w:rPr>
        <w:t> </w:t>
      </w:r>
      <w:r>
        <w:rPr>
          <w:spacing w:val="-4"/>
          <w:sz w:val="22"/>
        </w:rPr>
        <w:t>single-core</w:t>
      </w:r>
      <w:r>
        <w:rPr>
          <w:spacing w:val="-1"/>
          <w:sz w:val="22"/>
        </w:rPr>
        <w:t> </w:t>
      </w:r>
      <w:r>
        <w:rPr>
          <w:spacing w:val="-4"/>
          <w:sz w:val="22"/>
        </w:rPr>
        <w:t>CPU.</w:t>
      </w:r>
    </w:p>
    <w:p>
      <w:pPr>
        <w:pStyle w:val="BodyText"/>
        <w:spacing w:before="154"/>
      </w:pPr>
    </w:p>
    <w:p>
      <w:pPr>
        <w:pStyle w:val="ListParagraph"/>
        <w:numPr>
          <w:ilvl w:val="0"/>
          <w:numId w:val="56"/>
        </w:numPr>
        <w:tabs>
          <w:tab w:pos="823" w:val="left" w:leader="none"/>
        </w:tabs>
        <w:spacing w:line="240" w:lineRule="auto" w:before="0" w:after="0"/>
        <w:ind w:left="823" w:right="0" w:hanging="233"/>
        <w:jc w:val="left"/>
        <w:rPr>
          <w:sz w:val="24"/>
        </w:rPr>
      </w:pPr>
      <w:r>
        <w:rPr>
          <w:color w:val="233F60"/>
          <w:sz w:val="24"/>
        </w:rPr>
        <w:t>Waiting</w:t>
      </w:r>
      <w:r>
        <w:rPr>
          <w:color w:val="233F60"/>
          <w:spacing w:val="-8"/>
          <w:sz w:val="24"/>
        </w:rPr>
        <w:t> </w:t>
      </w:r>
      <w:r>
        <w:rPr>
          <w:color w:val="233F60"/>
          <w:sz w:val="24"/>
        </w:rPr>
        <w:t>or</w:t>
      </w:r>
      <w:r>
        <w:rPr>
          <w:color w:val="233F60"/>
          <w:spacing w:val="-9"/>
          <w:sz w:val="24"/>
        </w:rPr>
        <w:t> </w:t>
      </w:r>
      <w:r>
        <w:rPr>
          <w:color w:val="233F60"/>
          <w:sz w:val="24"/>
        </w:rPr>
        <w:t>Blocked</w:t>
      </w:r>
      <w:r>
        <w:rPr>
          <w:color w:val="233F60"/>
          <w:spacing w:val="-8"/>
          <w:sz w:val="24"/>
        </w:rPr>
        <w:t> </w:t>
      </w:r>
      <w:r>
        <w:rPr>
          <w:color w:val="233F60"/>
          <w:spacing w:val="-2"/>
          <w:sz w:val="24"/>
        </w:rPr>
        <w:t>State</w:t>
      </w:r>
    </w:p>
    <w:p>
      <w:pPr>
        <w:pStyle w:val="BodyText"/>
        <w:spacing w:before="30"/>
        <w:rPr>
          <w:sz w:val="24"/>
        </w:rPr>
      </w:pPr>
    </w:p>
    <w:p>
      <w:pPr>
        <w:pStyle w:val="ListParagraph"/>
        <w:numPr>
          <w:ilvl w:val="1"/>
          <w:numId w:val="56"/>
        </w:numPr>
        <w:tabs>
          <w:tab w:pos="1309" w:val="left" w:leader="none"/>
        </w:tabs>
        <w:spacing w:line="240" w:lineRule="auto" w:before="0" w:after="0"/>
        <w:ind w:left="1309" w:right="0" w:hanging="359"/>
        <w:jc w:val="left"/>
        <w:rPr>
          <w:sz w:val="22"/>
        </w:rPr>
      </w:pPr>
      <w:r>
        <w:rPr>
          <w:spacing w:val="-6"/>
          <w:sz w:val="22"/>
        </w:rPr>
        <w:t>The</w:t>
      </w:r>
      <w:r>
        <w:rPr>
          <w:spacing w:val="-2"/>
          <w:sz w:val="22"/>
        </w:rPr>
        <w:t> </w:t>
      </w:r>
      <w:r>
        <w:rPr>
          <w:spacing w:val="-6"/>
          <w:sz w:val="22"/>
        </w:rPr>
        <w:t>process</w:t>
      </w:r>
      <w:r>
        <w:rPr>
          <w:sz w:val="22"/>
        </w:rPr>
        <w:t> </w:t>
      </w:r>
      <w:r>
        <w:rPr>
          <w:spacing w:val="-6"/>
          <w:sz w:val="22"/>
        </w:rPr>
        <w:t>enters</w:t>
      </w:r>
      <w:r>
        <w:rPr>
          <w:spacing w:val="-2"/>
          <w:sz w:val="22"/>
        </w:rPr>
        <w:t> </w:t>
      </w:r>
      <w:r>
        <w:rPr>
          <w:spacing w:val="-6"/>
          <w:sz w:val="22"/>
        </w:rPr>
        <w:t>this</w:t>
      </w:r>
      <w:r>
        <w:rPr>
          <w:spacing w:val="-2"/>
          <w:sz w:val="22"/>
        </w:rPr>
        <w:t> </w:t>
      </w:r>
      <w:r>
        <w:rPr>
          <w:spacing w:val="-6"/>
          <w:sz w:val="22"/>
        </w:rPr>
        <w:t>state</w:t>
      </w:r>
      <w:r>
        <w:rPr>
          <w:spacing w:val="2"/>
          <w:sz w:val="22"/>
        </w:rPr>
        <w:t> </w:t>
      </w:r>
      <w:r>
        <w:rPr>
          <w:spacing w:val="-6"/>
          <w:sz w:val="22"/>
        </w:rPr>
        <w:t>when</w:t>
      </w:r>
      <w:r>
        <w:rPr>
          <w:sz w:val="22"/>
        </w:rPr>
        <w:t> </w:t>
      </w:r>
      <w:r>
        <w:rPr>
          <w:spacing w:val="-6"/>
          <w:sz w:val="22"/>
        </w:rPr>
        <w:t>it</w:t>
      </w:r>
      <w:r>
        <w:rPr>
          <w:spacing w:val="-1"/>
          <w:sz w:val="22"/>
        </w:rPr>
        <w:t> </w:t>
      </w:r>
      <w:r>
        <w:rPr>
          <w:spacing w:val="-6"/>
          <w:sz w:val="22"/>
        </w:rPr>
        <w:t>requires</w:t>
      </w:r>
      <w:r>
        <w:rPr>
          <w:spacing w:val="2"/>
          <w:sz w:val="22"/>
        </w:rPr>
        <w:t> </w:t>
      </w:r>
      <w:r>
        <w:rPr>
          <w:spacing w:val="-6"/>
          <w:sz w:val="22"/>
        </w:rPr>
        <w:t>an</w:t>
      </w:r>
      <w:r>
        <w:rPr>
          <w:spacing w:val="2"/>
          <w:sz w:val="22"/>
        </w:rPr>
        <w:t> </w:t>
      </w:r>
      <w:r>
        <w:rPr>
          <w:rFonts w:ascii="Times New Roman" w:hAnsi="Times New Roman"/>
          <w:b/>
          <w:spacing w:val="-6"/>
          <w:sz w:val="22"/>
        </w:rPr>
        <w:t>input/output</w:t>
      </w:r>
      <w:r>
        <w:rPr>
          <w:rFonts w:ascii="Times New Roman" w:hAnsi="Times New Roman"/>
          <w:b/>
          <w:spacing w:val="-5"/>
          <w:sz w:val="22"/>
        </w:rPr>
        <w:t> </w:t>
      </w:r>
      <w:r>
        <w:rPr>
          <w:rFonts w:ascii="Times New Roman" w:hAnsi="Times New Roman"/>
          <w:b/>
          <w:spacing w:val="-6"/>
          <w:sz w:val="22"/>
        </w:rPr>
        <w:t>operation</w:t>
      </w:r>
      <w:r>
        <w:rPr>
          <w:rFonts w:ascii="Times New Roman" w:hAnsi="Times New Roman"/>
          <w:b/>
          <w:spacing w:val="-8"/>
          <w:sz w:val="22"/>
        </w:rPr>
        <w:t> </w:t>
      </w:r>
      <w:r>
        <w:rPr>
          <w:spacing w:val="-6"/>
          <w:sz w:val="22"/>
        </w:rPr>
        <w:t>or</w:t>
      </w:r>
      <w:r>
        <w:rPr>
          <w:spacing w:val="-1"/>
          <w:sz w:val="22"/>
        </w:rPr>
        <w:t> </w:t>
      </w:r>
      <w:r>
        <w:rPr>
          <w:spacing w:val="-6"/>
          <w:sz w:val="22"/>
        </w:rPr>
        <w:t>is</w:t>
      </w:r>
      <w:r>
        <w:rPr>
          <w:spacing w:val="1"/>
          <w:sz w:val="22"/>
        </w:rPr>
        <w:t> </w:t>
      </w:r>
      <w:r>
        <w:rPr>
          <w:spacing w:val="-6"/>
          <w:sz w:val="22"/>
        </w:rPr>
        <w:t>waiting</w:t>
      </w:r>
      <w:r>
        <w:rPr>
          <w:spacing w:val="-2"/>
          <w:sz w:val="22"/>
        </w:rPr>
        <w:t> </w:t>
      </w:r>
      <w:r>
        <w:rPr>
          <w:spacing w:val="-6"/>
          <w:sz w:val="22"/>
        </w:rPr>
        <w:t>for</w:t>
      </w:r>
      <w:r>
        <w:rPr>
          <w:spacing w:val="2"/>
          <w:sz w:val="22"/>
        </w:rPr>
        <w:t> </w:t>
      </w:r>
      <w:r>
        <w:rPr>
          <w:spacing w:val="-6"/>
          <w:sz w:val="22"/>
        </w:rPr>
        <w:t>an</w:t>
      </w:r>
    </w:p>
    <w:p>
      <w:pPr>
        <w:spacing w:before="124"/>
        <w:ind w:left="1310" w:right="0" w:firstLine="0"/>
        <w:jc w:val="left"/>
        <w:rPr>
          <w:sz w:val="22"/>
        </w:rPr>
      </w:pPr>
      <w:r>
        <w:rPr>
          <w:rFonts w:ascii="Times New Roman"/>
          <w:b/>
          <w:sz w:val="22"/>
        </w:rPr>
        <w:t>event</w:t>
      </w:r>
      <w:r>
        <w:rPr>
          <w:rFonts w:ascii="Times New Roman"/>
          <w:b/>
          <w:spacing w:val="-11"/>
          <w:sz w:val="22"/>
        </w:rPr>
        <w:t> </w:t>
      </w:r>
      <w:r>
        <w:rPr>
          <w:sz w:val="22"/>
        </w:rPr>
        <w:t>to</w:t>
      </w:r>
      <w:r>
        <w:rPr>
          <w:spacing w:val="-3"/>
          <w:sz w:val="22"/>
        </w:rPr>
        <w:t> </w:t>
      </w:r>
      <w:r>
        <w:rPr>
          <w:spacing w:val="-2"/>
          <w:sz w:val="22"/>
        </w:rPr>
        <w:t>occur.</w:t>
      </w:r>
    </w:p>
    <w:p>
      <w:pPr>
        <w:pStyle w:val="ListParagraph"/>
        <w:numPr>
          <w:ilvl w:val="1"/>
          <w:numId w:val="56"/>
        </w:numPr>
        <w:tabs>
          <w:tab w:pos="1309" w:val="left" w:leader="none"/>
        </w:tabs>
        <w:spacing w:line="240" w:lineRule="auto" w:before="121" w:after="0"/>
        <w:ind w:left="1309" w:right="0" w:hanging="359"/>
        <w:jc w:val="left"/>
        <w:rPr>
          <w:sz w:val="22"/>
        </w:rPr>
      </w:pPr>
      <w:r>
        <w:rPr>
          <w:w w:val="90"/>
          <w:sz w:val="22"/>
        </w:rPr>
        <w:t>It</w:t>
      </w:r>
      <w:r>
        <w:rPr>
          <w:spacing w:val="9"/>
          <w:sz w:val="22"/>
        </w:rPr>
        <w:t> </w:t>
      </w:r>
      <w:r>
        <w:rPr>
          <w:w w:val="90"/>
          <w:sz w:val="22"/>
        </w:rPr>
        <w:t>cannot</w:t>
      </w:r>
      <w:r>
        <w:rPr>
          <w:spacing w:val="10"/>
          <w:sz w:val="22"/>
        </w:rPr>
        <w:t> </w:t>
      </w:r>
      <w:r>
        <w:rPr>
          <w:w w:val="90"/>
          <w:sz w:val="22"/>
        </w:rPr>
        <w:t>continue</w:t>
      </w:r>
      <w:r>
        <w:rPr>
          <w:spacing w:val="7"/>
          <w:sz w:val="22"/>
        </w:rPr>
        <w:t> </w:t>
      </w:r>
      <w:r>
        <w:rPr>
          <w:w w:val="90"/>
          <w:sz w:val="22"/>
        </w:rPr>
        <w:t>execution</w:t>
      </w:r>
      <w:r>
        <w:rPr>
          <w:spacing w:val="12"/>
          <w:sz w:val="22"/>
        </w:rPr>
        <w:t> </w:t>
      </w:r>
      <w:r>
        <w:rPr>
          <w:w w:val="90"/>
          <w:sz w:val="22"/>
        </w:rPr>
        <w:t>until</w:t>
      </w:r>
      <w:r>
        <w:rPr>
          <w:spacing w:val="11"/>
          <w:sz w:val="22"/>
        </w:rPr>
        <w:t> </w:t>
      </w:r>
      <w:r>
        <w:rPr>
          <w:w w:val="90"/>
          <w:sz w:val="22"/>
        </w:rPr>
        <w:t>the</w:t>
      </w:r>
      <w:r>
        <w:rPr>
          <w:spacing w:val="8"/>
          <w:sz w:val="22"/>
        </w:rPr>
        <w:t> </w:t>
      </w:r>
      <w:r>
        <w:rPr>
          <w:w w:val="90"/>
          <w:sz w:val="22"/>
        </w:rPr>
        <w:t>event</w:t>
      </w:r>
      <w:r>
        <w:rPr>
          <w:spacing w:val="10"/>
          <w:sz w:val="22"/>
        </w:rPr>
        <w:t> </w:t>
      </w:r>
      <w:r>
        <w:rPr>
          <w:w w:val="90"/>
          <w:sz w:val="22"/>
        </w:rPr>
        <w:t>or</w:t>
      </w:r>
      <w:r>
        <w:rPr>
          <w:spacing w:val="11"/>
          <w:sz w:val="22"/>
        </w:rPr>
        <w:t> </w:t>
      </w:r>
      <w:r>
        <w:rPr>
          <w:w w:val="90"/>
          <w:sz w:val="22"/>
        </w:rPr>
        <w:t>I/O</w:t>
      </w:r>
      <w:r>
        <w:rPr>
          <w:spacing w:val="10"/>
          <w:sz w:val="22"/>
        </w:rPr>
        <w:t> </w:t>
      </w:r>
      <w:r>
        <w:rPr>
          <w:spacing w:val="-2"/>
          <w:w w:val="90"/>
          <w:sz w:val="22"/>
        </w:rPr>
        <w:t>completes.</w:t>
      </w:r>
    </w:p>
    <w:p>
      <w:pPr>
        <w:pStyle w:val="ListParagraph"/>
        <w:numPr>
          <w:ilvl w:val="1"/>
          <w:numId w:val="56"/>
        </w:numPr>
        <w:tabs>
          <w:tab w:pos="1310" w:val="left" w:leader="none"/>
        </w:tabs>
        <w:spacing w:line="355" w:lineRule="auto" w:before="121" w:after="0"/>
        <w:ind w:left="1310" w:right="1459" w:hanging="360"/>
        <w:jc w:val="left"/>
        <w:rPr>
          <w:sz w:val="22"/>
        </w:rPr>
      </w:pPr>
      <w:r>
        <w:rPr>
          <w:spacing w:val="-4"/>
          <w:sz w:val="22"/>
        </w:rPr>
        <w:t>While waiting, the</w:t>
      </w:r>
      <w:r>
        <w:rPr>
          <w:spacing w:val="-6"/>
          <w:sz w:val="22"/>
        </w:rPr>
        <w:t> </w:t>
      </w:r>
      <w:r>
        <w:rPr>
          <w:spacing w:val="-4"/>
          <w:sz w:val="22"/>
        </w:rPr>
        <w:t>process</w:t>
      </w:r>
      <w:r>
        <w:rPr>
          <w:spacing w:val="-7"/>
          <w:sz w:val="22"/>
        </w:rPr>
        <w:t> </w:t>
      </w:r>
      <w:r>
        <w:rPr>
          <w:spacing w:val="-4"/>
          <w:sz w:val="22"/>
        </w:rPr>
        <w:t>is</w:t>
      </w:r>
      <w:r>
        <w:rPr>
          <w:sz w:val="22"/>
        </w:rPr>
        <w:t> </w:t>
      </w:r>
      <w:r>
        <w:rPr>
          <w:rFonts w:ascii="Times New Roman" w:hAnsi="Times New Roman"/>
          <w:b/>
          <w:spacing w:val="-4"/>
          <w:sz w:val="22"/>
        </w:rPr>
        <w:t>not</w:t>
      </w:r>
      <w:r>
        <w:rPr>
          <w:rFonts w:ascii="Times New Roman" w:hAnsi="Times New Roman"/>
          <w:b/>
          <w:spacing w:val="-9"/>
          <w:sz w:val="22"/>
        </w:rPr>
        <w:t> </w:t>
      </w:r>
      <w:r>
        <w:rPr>
          <w:rFonts w:ascii="Times New Roman" w:hAnsi="Times New Roman"/>
          <w:b/>
          <w:spacing w:val="-4"/>
          <w:sz w:val="22"/>
        </w:rPr>
        <w:t>consuming</w:t>
      </w:r>
      <w:r>
        <w:rPr>
          <w:rFonts w:ascii="Times New Roman" w:hAnsi="Times New Roman"/>
          <w:b/>
          <w:spacing w:val="-10"/>
          <w:sz w:val="22"/>
        </w:rPr>
        <w:t> </w:t>
      </w:r>
      <w:r>
        <w:rPr>
          <w:rFonts w:ascii="Times New Roman" w:hAnsi="Times New Roman"/>
          <w:b/>
          <w:spacing w:val="-4"/>
          <w:sz w:val="22"/>
        </w:rPr>
        <w:t>CPU</w:t>
      </w:r>
      <w:r>
        <w:rPr>
          <w:rFonts w:ascii="Times New Roman" w:hAnsi="Times New Roman"/>
          <w:b/>
          <w:spacing w:val="-10"/>
          <w:sz w:val="22"/>
        </w:rPr>
        <w:t> </w:t>
      </w:r>
      <w:r>
        <w:rPr>
          <w:rFonts w:ascii="Times New Roman" w:hAnsi="Times New Roman"/>
          <w:b/>
          <w:spacing w:val="-4"/>
          <w:sz w:val="22"/>
        </w:rPr>
        <w:t>time</w:t>
      </w:r>
      <w:r>
        <w:rPr>
          <w:spacing w:val="-4"/>
          <w:sz w:val="22"/>
        </w:rPr>
        <w:t>, and is kept aside until it's ready</w:t>
      </w:r>
      <w:r>
        <w:rPr>
          <w:spacing w:val="-6"/>
          <w:sz w:val="22"/>
        </w:rPr>
        <w:t> </w:t>
      </w:r>
      <w:r>
        <w:rPr>
          <w:spacing w:val="-4"/>
          <w:sz w:val="22"/>
        </w:rPr>
        <w:t>to </w:t>
      </w:r>
      <w:r>
        <w:rPr>
          <w:spacing w:val="-2"/>
          <w:sz w:val="22"/>
        </w:rPr>
        <w:t>proceed.</w:t>
      </w:r>
    </w:p>
    <w:p>
      <w:pPr>
        <w:pStyle w:val="ListParagraph"/>
        <w:numPr>
          <w:ilvl w:val="1"/>
          <w:numId w:val="56"/>
        </w:numPr>
        <w:tabs>
          <w:tab w:pos="1309" w:val="left" w:leader="none"/>
        </w:tabs>
        <w:spacing w:line="253" w:lineRule="exact" w:before="0" w:after="0"/>
        <w:ind w:left="1309" w:right="0" w:hanging="359"/>
        <w:jc w:val="left"/>
        <w:rPr>
          <w:sz w:val="22"/>
        </w:rPr>
      </w:pPr>
      <w:r>
        <w:rPr>
          <w:spacing w:val="-6"/>
          <w:sz w:val="22"/>
        </w:rPr>
        <w:t>Example:</w:t>
      </w:r>
      <w:r>
        <w:rPr>
          <w:spacing w:val="-4"/>
          <w:sz w:val="22"/>
        </w:rPr>
        <w:t> </w:t>
      </w:r>
      <w:r>
        <w:rPr>
          <w:spacing w:val="-6"/>
          <w:sz w:val="22"/>
        </w:rPr>
        <w:t>Waiting</w:t>
      </w:r>
      <w:r>
        <w:rPr>
          <w:spacing w:val="-5"/>
          <w:sz w:val="22"/>
        </w:rPr>
        <w:t> </w:t>
      </w:r>
      <w:r>
        <w:rPr>
          <w:spacing w:val="-6"/>
          <w:sz w:val="22"/>
        </w:rPr>
        <w:t>for</w:t>
      </w:r>
      <w:r>
        <w:rPr>
          <w:spacing w:val="-2"/>
          <w:sz w:val="22"/>
        </w:rPr>
        <w:t> </w:t>
      </w:r>
      <w:r>
        <w:rPr>
          <w:spacing w:val="-6"/>
          <w:sz w:val="22"/>
        </w:rPr>
        <w:t>user</w:t>
      </w:r>
      <w:r>
        <w:rPr>
          <w:spacing w:val="-5"/>
          <w:sz w:val="22"/>
        </w:rPr>
        <w:t> </w:t>
      </w:r>
      <w:r>
        <w:rPr>
          <w:spacing w:val="-6"/>
          <w:sz w:val="22"/>
        </w:rPr>
        <w:t>input,</w:t>
      </w:r>
      <w:r>
        <w:rPr>
          <w:spacing w:val="-5"/>
          <w:sz w:val="22"/>
        </w:rPr>
        <w:t> </w:t>
      </w:r>
      <w:r>
        <w:rPr>
          <w:spacing w:val="-6"/>
          <w:sz w:val="22"/>
        </w:rPr>
        <w:t>file</w:t>
      </w:r>
      <w:r>
        <w:rPr>
          <w:spacing w:val="-5"/>
          <w:sz w:val="22"/>
        </w:rPr>
        <w:t> </w:t>
      </w:r>
      <w:r>
        <w:rPr>
          <w:spacing w:val="-6"/>
          <w:sz w:val="22"/>
        </w:rPr>
        <w:t>read/write,</w:t>
      </w:r>
      <w:r>
        <w:rPr>
          <w:spacing w:val="-4"/>
          <w:sz w:val="22"/>
        </w:rPr>
        <w:t> </w:t>
      </w:r>
      <w:r>
        <w:rPr>
          <w:spacing w:val="-6"/>
          <w:sz w:val="22"/>
        </w:rPr>
        <w:t>etc.</w:t>
      </w:r>
    </w:p>
    <w:p>
      <w:pPr>
        <w:pStyle w:val="BodyText"/>
        <w:spacing w:before="152"/>
      </w:pPr>
    </w:p>
    <w:p>
      <w:pPr>
        <w:pStyle w:val="ListParagraph"/>
        <w:numPr>
          <w:ilvl w:val="0"/>
          <w:numId w:val="56"/>
        </w:numPr>
        <w:tabs>
          <w:tab w:pos="823" w:val="left" w:leader="none"/>
        </w:tabs>
        <w:spacing w:line="240" w:lineRule="auto" w:before="0" w:after="0"/>
        <w:ind w:left="823" w:right="0" w:hanging="233"/>
        <w:jc w:val="left"/>
        <w:rPr>
          <w:sz w:val="24"/>
        </w:rPr>
      </w:pPr>
      <w:r>
        <w:rPr>
          <w:color w:val="233F60"/>
          <w:sz w:val="24"/>
        </w:rPr>
        <w:t>Terminated</w:t>
      </w:r>
      <w:r>
        <w:rPr>
          <w:color w:val="233F60"/>
          <w:spacing w:val="-14"/>
          <w:sz w:val="24"/>
        </w:rPr>
        <w:t> </w:t>
      </w:r>
      <w:r>
        <w:rPr>
          <w:color w:val="233F60"/>
          <w:spacing w:val="-2"/>
          <w:sz w:val="24"/>
        </w:rPr>
        <w:t>State</w:t>
      </w:r>
    </w:p>
    <w:p>
      <w:pPr>
        <w:pStyle w:val="BodyText"/>
        <w:spacing w:before="32"/>
        <w:rPr>
          <w:sz w:val="24"/>
        </w:rPr>
      </w:pPr>
    </w:p>
    <w:p>
      <w:pPr>
        <w:pStyle w:val="ListParagraph"/>
        <w:numPr>
          <w:ilvl w:val="1"/>
          <w:numId w:val="56"/>
        </w:numPr>
        <w:tabs>
          <w:tab w:pos="1309" w:val="left" w:leader="none"/>
        </w:tabs>
        <w:spacing w:line="240" w:lineRule="auto" w:before="0" w:after="0"/>
        <w:ind w:left="1309" w:right="0" w:hanging="359"/>
        <w:jc w:val="left"/>
        <w:rPr>
          <w:sz w:val="22"/>
        </w:rPr>
      </w:pPr>
      <w:r>
        <w:rPr>
          <w:sz w:val="22"/>
        </w:rPr>
        <w:t>Also</w:t>
      </w:r>
      <w:r>
        <w:rPr>
          <w:spacing w:val="-8"/>
          <w:sz w:val="22"/>
        </w:rPr>
        <w:t> </w:t>
      </w:r>
      <w:r>
        <w:rPr>
          <w:sz w:val="22"/>
        </w:rPr>
        <w:t>called</w:t>
      </w:r>
      <w:r>
        <w:rPr>
          <w:spacing w:val="-7"/>
          <w:sz w:val="22"/>
        </w:rPr>
        <w:t> </w:t>
      </w:r>
      <w:r>
        <w:rPr>
          <w:sz w:val="22"/>
        </w:rPr>
        <w:t>the</w:t>
      </w:r>
      <w:r>
        <w:rPr>
          <w:spacing w:val="-2"/>
          <w:sz w:val="22"/>
        </w:rPr>
        <w:t> </w:t>
      </w:r>
      <w:r>
        <w:rPr>
          <w:rFonts w:ascii="Times New Roman" w:hAnsi="Times New Roman"/>
          <w:b/>
          <w:sz w:val="22"/>
        </w:rPr>
        <w:t>Completed</w:t>
      </w:r>
      <w:r>
        <w:rPr>
          <w:rFonts w:ascii="Times New Roman" w:hAnsi="Times New Roman"/>
          <w:b/>
          <w:spacing w:val="-14"/>
          <w:sz w:val="22"/>
        </w:rPr>
        <w:t> </w:t>
      </w:r>
      <w:r>
        <w:rPr>
          <w:rFonts w:ascii="Times New Roman" w:hAnsi="Times New Roman"/>
          <w:b/>
          <w:sz w:val="22"/>
        </w:rPr>
        <w:t>or</w:t>
      </w:r>
      <w:r>
        <w:rPr>
          <w:rFonts w:ascii="Times New Roman" w:hAnsi="Times New Roman"/>
          <w:b/>
          <w:spacing w:val="-11"/>
          <w:sz w:val="22"/>
        </w:rPr>
        <w:t> </w:t>
      </w:r>
      <w:r>
        <w:rPr>
          <w:rFonts w:ascii="Times New Roman" w:hAnsi="Times New Roman"/>
          <w:b/>
          <w:sz w:val="22"/>
        </w:rPr>
        <w:t>Exit</w:t>
      </w:r>
      <w:r>
        <w:rPr>
          <w:rFonts w:ascii="Times New Roman" w:hAnsi="Times New Roman"/>
          <w:b/>
          <w:spacing w:val="-10"/>
          <w:sz w:val="22"/>
        </w:rPr>
        <w:t> </w:t>
      </w:r>
      <w:r>
        <w:rPr>
          <w:rFonts w:ascii="Times New Roman" w:hAnsi="Times New Roman"/>
          <w:b/>
          <w:spacing w:val="-2"/>
          <w:sz w:val="22"/>
        </w:rPr>
        <w:t>State</w:t>
      </w:r>
      <w:r>
        <w:rPr>
          <w:spacing w:val="-2"/>
          <w:sz w:val="22"/>
        </w:rPr>
        <w:t>.</w:t>
      </w:r>
    </w:p>
    <w:p>
      <w:pPr>
        <w:pStyle w:val="ListParagraph"/>
        <w:numPr>
          <w:ilvl w:val="1"/>
          <w:numId w:val="56"/>
        </w:numPr>
        <w:tabs>
          <w:tab w:pos="1309" w:val="left" w:leader="none"/>
        </w:tabs>
        <w:spacing w:line="240" w:lineRule="auto" w:before="124" w:after="0"/>
        <w:ind w:left="1309" w:right="0" w:hanging="359"/>
        <w:jc w:val="left"/>
        <w:rPr>
          <w:sz w:val="22"/>
        </w:rPr>
      </w:pPr>
      <w:r>
        <w:rPr>
          <w:w w:val="90"/>
          <w:sz w:val="22"/>
        </w:rPr>
        <w:t>After</w:t>
      </w:r>
      <w:r>
        <w:rPr>
          <w:spacing w:val="13"/>
          <w:sz w:val="22"/>
        </w:rPr>
        <w:t> </w:t>
      </w:r>
      <w:r>
        <w:rPr>
          <w:w w:val="90"/>
          <w:sz w:val="22"/>
        </w:rPr>
        <w:t>successful</w:t>
      </w:r>
      <w:r>
        <w:rPr>
          <w:spacing w:val="13"/>
          <w:sz w:val="22"/>
        </w:rPr>
        <w:t> </w:t>
      </w:r>
      <w:r>
        <w:rPr>
          <w:w w:val="90"/>
          <w:sz w:val="22"/>
        </w:rPr>
        <w:t>execution</w:t>
      </w:r>
      <w:r>
        <w:rPr>
          <w:spacing w:val="9"/>
          <w:sz w:val="22"/>
        </w:rPr>
        <w:t> </w:t>
      </w:r>
      <w:r>
        <w:rPr>
          <w:w w:val="90"/>
          <w:sz w:val="22"/>
        </w:rPr>
        <w:t>or</w:t>
      </w:r>
      <w:r>
        <w:rPr>
          <w:spacing w:val="14"/>
          <w:sz w:val="22"/>
        </w:rPr>
        <w:t> </w:t>
      </w:r>
      <w:r>
        <w:rPr>
          <w:w w:val="90"/>
          <w:sz w:val="22"/>
        </w:rPr>
        <w:t>due</w:t>
      </w:r>
      <w:r>
        <w:rPr>
          <w:spacing w:val="12"/>
          <w:sz w:val="22"/>
        </w:rPr>
        <w:t> </w:t>
      </w:r>
      <w:r>
        <w:rPr>
          <w:w w:val="90"/>
          <w:sz w:val="22"/>
        </w:rPr>
        <w:t>to</w:t>
      </w:r>
      <w:r>
        <w:rPr>
          <w:spacing w:val="11"/>
          <w:sz w:val="22"/>
        </w:rPr>
        <w:t> </w:t>
      </w:r>
      <w:r>
        <w:rPr>
          <w:w w:val="90"/>
          <w:sz w:val="22"/>
        </w:rPr>
        <w:t>errors/failure,</w:t>
      </w:r>
      <w:r>
        <w:rPr>
          <w:spacing w:val="14"/>
          <w:sz w:val="22"/>
        </w:rPr>
        <w:t> </w:t>
      </w:r>
      <w:r>
        <w:rPr>
          <w:w w:val="90"/>
          <w:sz w:val="22"/>
        </w:rPr>
        <w:t>the</w:t>
      </w:r>
      <w:r>
        <w:rPr>
          <w:spacing w:val="12"/>
          <w:sz w:val="22"/>
        </w:rPr>
        <w:t> </w:t>
      </w:r>
      <w:r>
        <w:rPr>
          <w:w w:val="90"/>
          <w:sz w:val="22"/>
        </w:rPr>
        <w:t>process</w:t>
      </w:r>
      <w:r>
        <w:rPr>
          <w:spacing w:val="14"/>
          <w:sz w:val="22"/>
        </w:rPr>
        <w:t> </w:t>
      </w:r>
      <w:r>
        <w:rPr>
          <w:w w:val="90"/>
          <w:sz w:val="22"/>
        </w:rPr>
        <w:t>moves</w:t>
      </w:r>
      <w:r>
        <w:rPr>
          <w:spacing w:val="13"/>
          <w:sz w:val="22"/>
        </w:rPr>
        <w:t> </w:t>
      </w:r>
      <w:r>
        <w:rPr>
          <w:w w:val="90"/>
          <w:sz w:val="22"/>
        </w:rPr>
        <w:t>to</w:t>
      </w:r>
      <w:r>
        <w:rPr>
          <w:spacing w:val="11"/>
          <w:sz w:val="22"/>
        </w:rPr>
        <w:t> </w:t>
      </w:r>
      <w:r>
        <w:rPr>
          <w:w w:val="90"/>
          <w:sz w:val="22"/>
        </w:rPr>
        <w:t>Terminated</w:t>
      </w:r>
      <w:r>
        <w:rPr>
          <w:spacing w:val="14"/>
          <w:sz w:val="22"/>
        </w:rPr>
        <w:t> </w:t>
      </w:r>
      <w:r>
        <w:rPr>
          <w:spacing w:val="-2"/>
          <w:w w:val="90"/>
          <w:sz w:val="22"/>
        </w:rPr>
        <w:t>state.</w:t>
      </w:r>
    </w:p>
    <w:p>
      <w:pPr>
        <w:pStyle w:val="ListParagraph"/>
        <w:numPr>
          <w:ilvl w:val="1"/>
          <w:numId w:val="56"/>
        </w:numPr>
        <w:tabs>
          <w:tab w:pos="1309" w:val="left" w:leader="none"/>
        </w:tabs>
        <w:spacing w:line="240" w:lineRule="auto" w:before="121" w:after="0"/>
        <w:ind w:left="1309" w:right="0" w:hanging="359"/>
        <w:jc w:val="left"/>
        <w:rPr>
          <w:sz w:val="22"/>
        </w:rPr>
      </w:pPr>
      <w:r>
        <w:rPr>
          <w:spacing w:val="-4"/>
          <w:sz w:val="22"/>
        </w:rPr>
        <w:t>The</w:t>
      </w:r>
      <w:r>
        <w:rPr>
          <w:spacing w:val="-9"/>
          <w:sz w:val="22"/>
        </w:rPr>
        <w:t> </w:t>
      </w:r>
      <w:r>
        <w:rPr>
          <w:spacing w:val="-4"/>
          <w:sz w:val="22"/>
        </w:rPr>
        <w:t>operating</w:t>
      </w:r>
      <w:r>
        <w:rPr>
          <w:spacing w:val="-8"/>
          <w:sz w:val="22"/>
        </w:rPr>
        <w:t> </w:t>
      </w:r>
      <w:r>
        <w:rPr>
          <w:spacing w:val="-4"/>
          <w:sz w:val="22"/>
        </w:rPr>
        <w:t>system</w:t>
      </w:r>
      <w:r>
        <w:rPr>
          <w:spacing w:val="-8"/>
          <w:sz w:val="22"/>
        </w:rPr>
        <w:t> </w:t>
      </w:r>
      <w:r>
        <w:rPr>
          <w:rFonts w:ascii="Times New Roman" w:hAnsi="Times New Roman"/>
          <w:b/>
          <w:spacing w:val="-4"/>
          <w:sz w:val="22"/>
        </w:rPr>
        <w:t>frees</w:t>
      </w:r>
      <w:r>
        <w:rPr>
          <w:rFonts w:ascii="Times New Roman" w:hAnsi="Times New Roman"/>
          <w:b/>
          <w:spacing w:val="-10"/>
          <w:sz w:val="22"/>
        </w:rPr>
        <w:t> </w:t>
      </w:r>
      <w:r>
        <w:rPr>
          <w:rFonts w:ascii="Times New Roman" w:hAnsi="Times New Roman"/>
          <w:b/>
          <w:spacing w:val="-4"/>
          <w:sz w:val="22"/>
        </w:rPr>
        <w:t>up</w:t>
      </w:r>
      <w:r>
        <w:rPr>
          <w:rFonts w:ascii="Times New Roman" w:hAnsi="Times New Roman"/>
          <w:b/>
          <w:spacing w:val="-9"/>
          <w:sz w:val="22"/>
        </w:rPr>
        <w:t> </w:t>
      </w:r>
      <w:r>
        <w:rPr>
          <w:rFonts w:ascii="Times New Roman" w:hAnsi="Times New Roman"/>
          <w:b/>
          <w:spacing w:val="-4"/>
          <w:sz w:val="22"/>
        </w:rPr>
        <w:t>resources</w:t>
      </w:r>
      <w:r>
        <w:rPr>
          <w:rFonts w:ascii="Times New Roman" w:hAnsi="Times New Roman"/>
          <w:b/>
          <w:spacing w:val="-10"/>
          <w:sz w:val="22"/>
        </w:rPr>
        <w:t> </w:t>
      </w:r>
      <w:r>
        <w:rPr>
          <w:spacing w:val="-4"/>
          <w:sz w:val="22"/>
        </w:rPr>
        <w:t>allocated</w:t>
      </w:r>
      <w:r>
        <w:rPr>
          <w:spacing w:val="-7"/>
          <w:sz w:val="22"/>
        </w:rPr>
        <w:t> </w:t>
      </w:r>
      <w:r>
        <w:rPr>
          <w:spacing w:val="-4"/>
          <w:sz w:val="22"/>
        </w:rPr>
        <w:t>to</w:t>
      </w:r>
      <w:r>
        <w:rPr>
          <w:spacing w:val="-5"/>
          <w:sz w:val="22"/>
        </w:rPr>
        <w:t> </w:t>
      </w:r>
      <w:r>
        <w:rPr>
          <w:spacing w:val="-4"/>
          <w:sz w:val="22"/>
        </w:rPr>
        <w:t>the</w:t>
      </w:r>
      <w:r>
        <w:rPr>
          <w:spacing w:val="-3"/>
          <w:sz w:val="22"/>
        </w:rPr>
        <w:t> </w:t>
      </w:r>
      <w:r>
        <w:rPr>
          <w:spacing w:val="-4"/>
          <w:sz w:val="22"/>
        </w:rPr>
        <w:t>process</w:t>
      </w:r>
      <w:r>
        <w:rPr>
          <w:spacing w:val="-5"/>
          <w:sz w:val="22"/>
        </w:rPr>
        <w:t> </w:t>
      </w:r>
      <w:r>
        <w:rPr>
          <w:spacing w:val="-4"/>
          <w:sz w:val="22"/>
        </w:rPr>
        <w:t>like</w:t>
      </w:r>
      <w:r>
        <w:rPr>
          <w:spacing w:val="-5"/>
          <w:sz w:val="22"/>
        </w:rPr>
        <w:t> </w:t>
      </w:r>
      <w:r>
        <w:rPr>
          <w:spacing w:val="-4"/>
          <w:sz w:val="22"/>
        </w:rPr>
        <w:t>memory,</w:t>
      </w:r>
      <w:r>
        <w:rPr>
          <w:spacing w:val="-5"/>
          <w:sz w:val="22"/>
        </w:rPr>
        <w:t> </w:t>
      </w:r>
      <w:r>
        <w:rPr>
          <w:spacing w:val="-4"/>
          <w:sz w:val="22"/>
        </w:rPr>
        <w:t>files,</w:t>
      </w:r>
      <w:r>
        <w:rPr>
          <w:spacing w:val="-5"/>
          <w:sz w:val="22"/>
        </w:rPr>
        <w:t> </w:t>
      </w:r>
      <w:r>
        <w:rPr>
          <w:spacing w:val="-4"/>
          <w:sz w:val="22"/>
        </w:rPr>
        <w:t>etc.</w:t>
      </w:r>
    </w:p>
    <w:p>
      <w:pPr>
        <w:pStyle w:val="ListParagraph"/>
        <w:numPr>
          <w:ilvl w:val="1"/>
          <w:numId w:val="56"/>
        </w:numPr>
        <w:tabs>
          <w:tab w:pos="1309" w:val="left" w:leader="none"/>
        </w:tabs>
        <w:spacing w:line="240" w:lineRule="auto" w:before="119" w:after="0"/>
        <w:ind w:left="1309" w:right="0" w:hanging="359"/>
        <w:jc w:val="left"/>
        <w:rPr>
          <w:sz w:val="22"/>
        </w:rPr>
      </w:pPr>
      <w:r>
        <w:rPr>
          <w:spacing w:val="-8"/>
          <w:sz w:val="22"/>
        </w:rPr>
        <w:t>The</w:t>
      </w:r>
      <w:r>
        <w:rPr>
          <w:sz w:val="22"/>
        </w:rPr>
        <w:t> </w:t>
      </w:r>
      <w:r>
        <w:rPr>
          <w:spacing w:val="-8"/>
          <w:sz w:val="22"/>
        </w:rPr>
        <w:t>process</w:t>
      </w:r>
      <w:r>
        <w:rPr>
          <w:spacing w:val="2"/>
          <w:sz w:val="22"/>
        </w:rPr>
        <w:t> </w:t>
      </w:r>
      <w:r>
        <w:rPr>
          <w:spacing w:val="-8"/>
          <w:sz w:val="22"/>
        </w:rPr>
        <w:t>is</w:t>
      </w:r>
      <w:r>
        <w:rPr>
          <w:spacing w:val="5"/>
          <w:sz w:val="22"/>
        </w:rPr>
        <w:t> </w:t>
      </w:r>
      <w:r>
        <w:rPr>
          <w:spacing w:val="-8"/>
          <w:sz w:val="22"/>
        </w:rPr>
        <w:t>now</w:t>
      </w:r>
      <w:r>
        <w:rPr>
          <w:sz w:val="22"/>
        </w:rPr>
        <w:t> </w:t>
      </w:r>
      <w:r>
        <w:rPr>
          <w:spacing w:val="-8"/>
          <w:sz w:val="22"/>
        </w:rPr>
        <w:t>considered</w:t>
      </w:r>
      <w:r>
        <w:rPr>
          <w:spacing w:val="4"/>
          <w:sz w:val="22"/>
        </w:rPr>
        <w:t> </w:t>
      </w:r>
      <w:r>
        <w:rPr>
          <w:rFonts w:ascii="Times New Roman" w:hAnsi="Times New Roman"/>
          <w:b/>
          <w:spacing w:val="-8"/>
          <w:sz w:val="22"/>
        </w:rPr>
        <w:t>dead</w:t>
      </w:r>
      <w:r>
        <w:rPr>
          <w:rFonts w:ascii="Times New Roman" w:hAnsi="Times New Roman"/>
          <w:b/>
          <w:spacing w:val="-3"/>
          <w:sz w:val="22"/>
        </w:rPr>
        <w:t> </w:t>
      </w:r>
      <w:r>
        <w:rPr>
          <w:spacing w:val="-8"/>
          <w:sz w:val="22"/>
        </w:rPr>
        <w:t>and</w:t>
      </w:r>
      <w:r>
        <w:rPr>
          <w:sz w:val="22"/>
        </w:rPr>
        <w:t> </w:t>
      </w:r>
      <w:r>
        <w:rPr>
          <w:spacing w:val="-8"/>
          <w:sz w:val="22"/>
        </w:rPr>
        <w:t>is</w:t>
      </w:r>
      <w:r>
        <w:rPr>
          <w:spacing w:val="1"/>
          <w:sz w:val="22"/>
        </w:rPr>
        <w:t> </w:t>
      </w:r>
      <w:r>
        <w:rPr>
          <w:spacing w:val="-8"/>
          <w:sz w:val="22"/>
        </w:rPr>
        <w:t>removed</w:t>
      </w:r>
      <w:r>
        <w:rPr>
          <w:spacing w:val="2"/>
          <w:sz w:val="22"/>
        </w:rPr>
        <w:t> </w:t>
      </w:r>
      <w:r>
        <w:rPr>
          <w:spacing w:val="-8"/>
          <w:sz w:val="22"/>
        </w:rPr>
        <w:t>from</w:t>
      </w:r>
      <w:r>
        <w:rPr>
          <w:sz w:val="22"/>
        </w:rPr>
        <w:t> </w:t>
      </w:r>
      <w:r>
        <w:rPr>
          <w:spacing w:val="-8"/>
          <w:sz w:val="22"/>
        </w:rPr>
        <w:t>the</w:t>
      </w:r>
      <w:r>
        <w:rPr>
          <w:spacing w:val="4"/>
          <w:sz w:val="22"/>
        </w:rPr>
        <w:t> </w:t>
      </w:r>
      <w:r>
        <w:rPr>
          <w:spacing w:val="-8"/>
          <w:sz w:val="22"/>
        </w:rPr>
        <w:t>process</w:t>
      </w:r>
      <w:r>
        <w:rPr>
          <w:spacing w:val="1"/>
          <w:sz w:val="22"/>
        </w:rPr>
        <w:t> </w:t>
      </w:r>
      <w:r>
        <w:rPr>
          <w:spacing w:val="-8"/>
          <w:sz w:val="22"/>
        </w:rPr>
        <w:t>table.</w:t>
      </w:r>
    </w:p>
    <w:p>
      <w:pPr>
        <w:pStyle w:val="ListParagraph"/>
        <w:spacing w:after="0" w:line="240" w:lineRule="auto"/>
        <w:jc w:val="left"/>
        <w:rPr>
          <w:sz w:val="22"/>
        </w:rPr>
        <w:sectPr>
          <w:pgSz w:w="12240" w:h="15840"/>
          <w:pgMar w:header="768" w:footer="1076" w:top="1340" w:bottom="1260" w:left="850" w:right="566"/>
        </w:sectPr>
      </w:pPr>
    </w:p>
    <w:p>
      <w:pPr>
        <w:pStyle w:val="Heading7"/>
        <w:numPr>
          <w:ilvl w:val="0"/>
          <w:numId w:val="57"/>
        </w:numPr>
        <w:tabs>
          <w:tab w:pos="949" w:val="left" w:leader="none"/>
        </w:tabs>
        <w:spacing w:line="240" w:lineRule="auto" w:before="96" w:after="0"/>
        <w:ind w:left="949" w:right="0" w:hanging="359"/>
        <w:jc w:val="left"/>
        <w:rPr>
          <w:rFonts w:ascii="Cambria" w:hAnsi="Cambria"/>
        </w:rPr>
      </w:pPr>
      <w:r>
        <w:rPr>
          <w:rFonts w:ascii="Cambria" w:hAnsi="Cambria"/>
          <w:color w:val="365E90"/>
          <w:u w:val="single" w:color="365E90"/>
        </w:rPr>
        <w:t>Process</w:t>
      </w:r>
      <w:r>
        <w:rPr>
          <w:rFonts w:ascii="Cambria" w:hAnsi="Cambria"/>
          <w:color w:val="365E90"/>
          <w:spacing w:val="-4"/>
          <w:u w:val="single" w:color="365E90"/>
        </w:rPr>
        <w:t> </w:t>
      </w:r>
      <w:r>
        <w:rPr>
          <w:rFonts w:ascii="Cambria" w:hAnsi="Cambria"/>
          <w:color w:val="365E90"/>
          <w:u w:val="single" w:color="365E90"/>
        </w:rPr>
        <w:t>Control</w:t>
      </w:r>
      <w:r>
        <w:rPr>
          <w:rFonts w:ascii="Cambria" w:hAnsi="Cambria"/>
          <w:color w:val="365E90"/>
          <w:spacing w:val="-2"/>
          <w:u w:val="single" w:color="365E90"/>
        </w:rPr>
        <w:t> Block:</w:t>
      </w:r>
    </w:p>
    <w:p>
      <w:pPr>
        <w:pStyle w:val="ListParagraph"/>
        <w:numPr>
          <w:ilvl w:val="1"/>
          <w:numId w:val="57"/>
        </w:numPr>
        <w:tabs>
          <w:tab w:pos="1309" w:val="left" w:leader="none"/>
        </w:tabs>
        <w:spacing w:line="240" w:lineRule="auto" w:before="42" w:after="0"/>
        <w:ind w:left="1309" w:right="0" w:hanging="359"/>
        <w:jc w:val="left"/>
        <w:rPr>
          <w:rFonts w:ascii="Calibri" w:hAnsi="Calibri"/>
          <w:sz w:val="24"/>
        </w:rPr>
      </w:pPr>
      <w:r>
        <w:rPr>
          <w:w w:val="90"/>
          <w:sz w:val="22"/>
        </w:rPr>
        <w:t>Process</w:t>
      </w:r>
      <w:r>
        <w:rPr>
          <w:spacing w:val="12"/>
          <w:sz w:val="22"/>
        </w:rPr>
        <w:t> </w:t>
      </w:r>
      <w:r>
        <w:rPr>
          <w:w w:val="90"/>
          <w:sz w:val="22"/>
        </w:rPr>
        <w:t>Control</w:t>
      </w:r>
      <w:r>
        <w:rPr>
          <w:spacing w:val="16"/>
          <w:sz w:val="22"/>
        </w:rPr>
        <w:t> </w:t>
      </w:r>
      <w:r>
        <w:rPr>
          <w:w w:val="90"/>
          <w:sz w:val="22"/>
        </w:rPr>
        <w:t>Block</w:t>
      </w:r>
      <w:r>
        <w:rPr>
          <w:spacing w:val="10"/>
          <w:sz w:val="22"/>
        </w:rPr>
        <w:t> </w:t>
      </w:r>
      <w:r>
        <w:rPr>
          <w:w w:val="90"/>
          <w:sz w:val="22"/>
        </w:rPr>
        <w:t>is</w:t>
      </w:r>
      <w:r>
        <w:rPr>
          <w:spacing w:val="16"/>
          <w:sz w:val="22"/>
        </w:rPr>
        <w:t> </w:t>
      </w:r>
      <w:r>
        <w:rPr>
          <w:w w:val="90"/>
          <w:sz w:val="22"/>
        </w:rPr>
        <w:t>a</w:t>
      </w:r>
      <w:r>
        <w:rPr>
          <w:spacing w:val="10"/>
          <w:sz w:val="22"/>
        </w:rPr>
        <w:t> </w:t>
      </w:r>
      <w:r>
        <w:rPr>
          <w:w w:val="90"/>
          <w:sz w:val="22"/>
        </w:rPr>
        <w:t>data</w:t>
      </w:r>
      <w:r>
        <w:rPr>
          <w:spacing w:val="12"/>
          <w:sz w:val="22"/>
        </w:rPr>
        <w:t> </w:t>
      </w:r>
      <w:r>
        <w:rPr>
          <w:w w:val="90"/>
          <w:sz w:val="22"/>
        </w:rPr>
        <w:t>structure</w:t>
      </w:r>
      <w:r>
        <w:rPr>
          <w:spacing w:val="14"/>
          <w:sz w:val="22"/>
        </w:rPr>
        <w:t> </w:t>
      </w:r>
      <w:r>
        <w:rPr>
          <w:w w:val="90"/>
          <w:sz w:val="22"/>
        </w:rPr>
        <w:t>that</w:t>
      </w:r>
      <w:r>
        <w:rPr>
          <w:spacing w:val="13"/>
          <w:sz w:val="22"/>
        </w:rPr>
        <w:t> </w:t>
      </w:r>
      <w:r>
        <w:rPr>
          <w:w w:val="90"/>
          <w:sz w:val="22"/>
        </w:rPr>
        <w:t>contains</w:t>
      </w:r>
      <w:r>
        <w:rPr>
          <w:spacing w:val="10"/>
          <w:sz w:val="22"/>
        </w:rPr>
        <w:t> </w:t>
      </w:r>
      <w:r>
        <w:rPr>
          <w:w w:val="90"/>
          <w:sz w:val="22"/>
        </w:rPr>
        <w:t>information</w:t>
      </w:r>
      <w:r>
        <w:rPr>
          <w:spacing w:val="13"/>
          <w:sz w:val="22"/>
        </w:rPr>
        <w:t> </w:t>
      </w:r>
      <w:r>
        <w:rPr>
          <w:w w:val="90"/>
          <w:sz w:val="22"/>
        </w:rPr>
        <w:t>of</w:t>
      </w:r>
      <w:r>
        <w:rPr>
          <w:spacing w:val="10"/>
          <w:sz w:val="22"/>
        </w:rPr>
        <w:t> </w:t>
      </w:r>
      <w:r>
        <w:rPr>
          <w:w w:val="90"/>
          <w:sz w:val="22"/>
        </w:rPr>
        <w:t>the</w:t>
      </w:r>
      <w:r>
        <w:rPr>
          <w:spacing w:val="12"/>
          <w:sz w:val="22"/>
        </w:rPr>
        <w:t> </w:t>
      </w:r>
      <w:r>
        <w:rPr>
          <w:w w:val="90"/>
          <w:sz w:val="22"/>
        </w:rPr>
        <w:t>process</w:t>
      </w:r>
      <w:r>
        <w:rPr>
          <w:spacing w:val="13"/>
          <w:sz w:val="22"/>
        </w:rPr>
        <w:t> </w:t>
      </w:r>
      <w:r>
        <w:rPr>
          <w:w w:val="90"/>
          <w:sz w:val="22"/>
        </w:rPr>
        <w:t>related</w:t>
      </w:r>
      <w:r>
        <w:rPr>
          <w:spacing w:val="10"/>
          <w:sz w:val="22"/>
        </w:rPr>
        <w:t> </w:t>
      </w:r>
      <w:r>
        <w:rPr>
          <w:w w:val="90"/>
          <w:sz w:val="22"/>
        </w:rPr>
        <w:t>to</w:t>
      </w:r>
      <w:r>
        <w:rPr>
          <w:spacing w:val="10"/>
          <w:sz w:val="22"/>
        </w:rPr>
        <w:t> </w:t>
      </w:r>
      <w:r>
        <w:rPr>
          <w:spacing w:val="-5"/>
          <w:w w:val="90"/>
          <w:sz w:val="22"/>
        </w:rPr>
        <w:t>it.</w:t>
      </w:r>
    </w:p>
    <w:p>
      <w:pPr>
        <w:pStyle w:val="ListParagraph"/>
        <w:numPr>
          <w:ilvl w:val="1"/>
          <w:numId w:val="57"/>
        </w:numPr>
        <w:tabs>
          <w:tab w:pos="1309" w:val="left" w:leader="none"/>
        </w:tabs>
        <w:spacing w:line="240" w:lineRule="auto" w:before="111" w:after="0"/>
        <w:ind w:left="1309" w:right="0" w:hanging="359"/>
        <w:jc w:val="left"/>
        <w:rPr>
          <w:rFonts w:ascii="Calibri" w:hAnsi="Calibri"/>
          <w:sz w:val="24"/>
        </w:rPr>
      </w:pPr>
      <w:r>
        <w:rPr>
          <w:spacing w:val="-6"/>
          <w:sz w:val="22"/>
        </w:rPr>
        <w:t>The</w:t>
      </w:r>
      <w:r>
        <w:rPr>
          <w:spacing w:val="-5"/>
          <w:sz w:val="22"/>
        </w:rPr>
        <w:t> </w:t>
      </w:r>
      <w:r>
        <w:rPr>
          <w:spacing w:val="-6"/>
          <w:sz w:val="22"/>
        </w:rPr>
        <w:t>process</w:t>
      </w:r>
      <w:r>
        <w:rPr>
          <w:spacing w:val="-3"/>
          <w:sz w:val="22"/>
        </w:rPr>
        <w:t> </w:t>
      </w:r>
      <w:r>
        <w:rPr>
          <w:spacing w:val="-6"/>
          <w:sz w:val="22"/>
        </w:rPr>
        <w:t>control</w:t>
      </w:r>
      <w:r>
        <w:rPr>
          <w:spacing w:val="-3"/>
          <w:sz w:val="22"/>
        </w:rPr>
        <w:t> </w:t>
      </w:r>
      <w:r>
        <w:rPr>
          <w:spacing w:val="-6"/>
          <w:sz w:val="22"/>
        </w:rPr>
        <w:t>block</w:t>
      </w:r>
      <w:r>
        <w:rPr>
          <w:spacing w:val="-5"/>
          <w:sz w:val="22"/>
        </w:rPr>
        <w:t> </w:t>
      </w:r>
      <w:r>
        <w:rPr>
          <w:spacing w:val="-6"/>
          <w:sz w:val="22"/>
        </w:rPr>
        <w:t>is</w:t>
      </w:r>
      <w:r>
        <w:rPr>
          <w:spacing w:val="-3"/>
          <w:sz w:val="22"/>
        </w:rPr>
        <w:t> </w:t>
      </w:r>
      <w:r>
        <w:rPr>
          <w:spacing w:val="-6"/>
          <w:sz w:val="22"/>
        </w:rPr>
        <w:t>also</w:t>
      </w:r>
      <w:r>
        <w:rPr>
          <w:spacing w:val="-3"/>
          <w:sz w:val="22"/>
        </w:rPr>
        <w:t> </w:t>
      </w:r>
      <w:r>
        <w:rPr>
          <w:spacing w:val="-6"/>
          <w:sz w:val="22"/>
        </w:rPr>
        <w:t>known</w:t>
      </w:r>
      <w:r>
        <w:rPr>
          <w:spacing w:val="-3"/>
          <w:sz w:val="22"/>
        </w:rPr>
        <w:t> </w:t>
      </w:r>
      <w:r>
        <w:rPr>
          <w:spacing w:val="-6"/>
          <w:sz w:val="22"/>
        </w:rPr>
        <w:t>as</w:t>
      </w:r>
      <w:r>
        <w:rPr>
          <w:spacing w:val="-3"/>
          <w:sz w:val="22"/>
        </w:rPr>
        <w:t> </w:t>
      </w:r>
      <w:r>
        <w:rPr>
          <w:spacing w:val="-6"/>
          <w:sz w:val="22"/>
        </w:rPr>
        <w:t>a</w:t>
      </w:r>
      <w:r>
        <w:rPr>
          <w:spacing w:val="-4"/>
          <w:sz w:val="22"/>
        </w:rPr>
        <w:t> </w:t>
      </w:r>
      <w:r>
        <w:rPr>
          <w:spacing w:val="-6"/>
          <w:sz w:val="22"/>
        </w:rPr>
        <w:t>task</w:t>
      </w:r>
      <w:r>
        <w:rPr>
          <w:spacing w:val="-5"/>
          <w:sz w:val="22"/>
        </w:rPr>
        <w:t> </w:t>
      </w:r>
      <w:r>
        <w:rPr>
          <w:spacing w:val="-6"/>
          <w:sz w:val="22"/>
        </w:rPr>
        <w:t>control</w:t>
      </w:r>
      <w:r>
        <w:rPr>
          <w:sz w:val="22"/>
        </w:rPr>
        <w:t> </w:t>
      </w:r>
      <w:r>
        <w:rPr>
          <w:spacing w:val="-6"/>
          <w:sz w:val="22"/>
        </w:rPr>
        <w:t>block,</w:t>
      </w:r>
      <w:r>
        <w:rPr>
          <w:spacing w:val="-3"/>
          <w:sz w:val="22"/>
        </w:rPr>
        <w:t> </w:t>
      </w:r>
      <w:r>
        <w:rPr>
          <w:spacing w:val="-6"/>
          <w:sz w:val="22"/>
        </w:rPr>
        <w:t>entry</w:t>
      </w:r>
      <w:r>
        <w:rPr>
          <w:spacing w:val="-5"/>
          <w:sz w:val="22"/>
        </w:rPr>
        <w:t> </w:t>
      </w:r>
      <w:r>
        <w:rPr>
          <w:spacing w:val="-6"/>
          <w:sz w:val="22"/>
        </w:rPr>
        <w:t>of</w:t>
      </w:r>
      <w:r>
        <w:rPr>
          <w:spacing w:val="-1"/>
          <w:sz w:val="22"/>
        </w:rPr>
        <w:t> </w:t>
      </w:r>
      <w:r>
        <w:rPr>
          <w:spacing w:val="-6"/>
          <w:sz w:val="22"/>
        </w:rPr>
        <w:t>the</w:t>
      </w:r>
      <w:r>
        <w:rPr>
          <w:spacing w:val="-2"/>
          <w:sz w:val="22"/>
        </w:rPr>
        <w:t> </w:t>
      </w:r>
      <w:r>
        <w:rPr>
          <w:spacing w:val="-6"/>
          <w:sz w:val="22"/>
        </w:rPr>
        <w:t>process</w:t>
      </w:r>
      <w:r>
        <w:rPr>
          <w:sz w:val="22"/>
        </w:rPr>
        <w:t> </w:t>
      </w:r>
      <w:r>
        <w:rPr>
          <w:spacing w:val="-6"/>
          <w:sz w:val="22"/>
        </w:rPr>
        <w:t>table,</w:t>
      </w:r>
      <w:r>
        <w:rPr>
          <w:spacing w:val="-3"/>
          <w:sz w:val="22"/>
        </w:rPr>
        <w:t> </w:t>
      </w:r>
      <w:r>
        <w:rPr>
          <w:spacing w:val="-6"/>
          <w:sz w:val="22"/>
        </w:rPr>
        <w:t>etc.</w:t>
      </w:r>
    </w:p>
    <w:p>
      <w:pPr>
        <w:pStyle w:val="ListParagraph"/>
        <w:numPr>
          <w:ilvl w:val="1"/>
          <w:numId w:val="57"/>
        </w:numPr>
        <w:tabs>
          <w:tab w:pos="1310" w:val="left" w:leader="none"/>
        </w:tabs>
        <w:spacing w:line="328" w:lineRule="auto" w:before="110" w:after="0"/>
        <w:ind w:left="1310" w:right="876" w:hanging="360"/>
        <w:jc w:val="left"/>
        <w:rPr>
          <w:rFonts w:ascii="Calibri" w:hAnsi="Calibri"/>
          <w:sz w:val="24"/>
        </w:rPr>
      </w:pPr>
      <w:r>
        <w:rPr>
          <w:spacing w:val="-6"/>
          <w:sz w:val="22"/>
        </w:rPr>
        <w:t>It</w:t>
      </w:r>
      <w:r>
        <w:rPr>
          <w:spacing w:val="-7"/>
          <w:sz w:val="22"/>
        </w:rPr>
        <w:t> </w:t>
      </w:r>
      <w:r>
        <w:rPr>
          <w:spacing w:val="-6"/>
          <w:sz w:val="22"/>
        </w:rPr>
        <w:t>is very important for process management as the data</w:t>
      </w:r>
      <w:r>
        <w:rPr>
          <w:spacing w:val="-7"/>
          <w:sz w:val="22"/>
        </w:rPr>
        <w:t> </w:t>
      </w:r>
      <w:r>
        <w:rPr>
          <w:spacing w:val="-6"/>
          <w:sz w:val="22"/>
        </w:rPr>
        <w:t>structuring for processes is done in terms </w:t>
      </w:r>
      <w:r>
        <w:rPr>
          <w:sz w:val="22"/>
        </w:rPr>
        <w:t>of the PCB.</w:t>
      </w:r>
    </w:p>
    <w:p>
      <w:pPr>
        <w:pStyle w:val="ListParagraph"/>
        <w:numPr>
          <w:ilvl w:val="1"/>
          <w:numId w:val="57"/>
        </w:numPr>
        <w:tabs>
          <w:tab w:pos="1309" w:val="left" w:leader="none"/>
        </w:tabs>
        <w:spacing w:line="240" w:lineRule="auto" w:before="28" w:after="0"/>
        <w:ind w:left="1309" w:right="0" w:hanging="359"/>
        <w:jc w:val="both"/>
        <w:rPr>
          <w:rFonts w:ascii="Calibri" w:hAnsi="Calibri"/>
          <w:sz w:val="24"/>
        </w:rPr>
      </w:pPr>
      <w:r>
        <w:rPr>
          <w:w w:val="90"/>
          <w:sz w:val="22"/>
        </w:rPr>
        <w:t>It</w:t>
      </w:r>
      <w:r>
        <w:rPr>
          <w:spacing w:val="6"/>
          <w:sz w:val="22"/>
        </w:rPr>
        <w:t> </w:t>
      </w:r>
      <w:r>
        <w:rPr>
          <w:w w:val="90"/>
          <w:sz w:val="22"/>
        </w:rPr>
        <w:t>also</w:t>
      </w:r>
      <w:r>
        <w:rPr>
          <w:spacing w:val="7"/>
          <w:sz w:val="22"/>
        </w:rPr>
        <w:t> </w:t>
      </w:r>
      <w:r>
        <w:rPr>
          <w:w w:val="90"/>
          <w:sz w:val="22"/>
        </w:rPr>
        <w:t>defines</w:t>
      </w:r>
      <w:r>
        <w:rPr>
          <w:spacing w:val="10"/>
          <w:sz w:val="22"/>
        </w:rPr>
        <w:t> </w:t>
      </w:r>
      <w:r>
        <w:rPr>
          <w:w w:val="90"/>
          <w:sz w:val="22"/>
        </w:rPr>
        <w:t>the</w:t>
      </w:r>
      <w:r>
        <w:rPr>
          <w:spacing w:val="7"/>
          <w:sz w:val="22"/>
        </w:rPr>
        <w:t> </w:t>
      </w:r>
      <w:r>
        <w:rPr>
          <w:w w:val="90"/>
          <w:sz w:val="22"/>
        </w:rPr>
        <w:t>current</w:t>
      </w:r>
      <w:r>
        <w:rPr>
          <w:spacing w:val="5"/>
          <w:sz w:val="22"/>
        </w:rPr>
        <w:t> </w:t>
      </w:r>
      <w:r>
        <w:rPr>
          <w:w w:val="90"/>
          <w:sz w:val="22"/>
        </w:rPr>
        <w:t>state</w:t>
      </w:r>
      <w:r>
        <w:rPr>
          <w:spacing w:val="8"/>
          <w:sz w:val="22"/>
        </w:rPr>
        <w:t> </w:t>
      </w:r>
      <w:r>
        <w:rPr>
          <w:w w:val="90"/>
          <w:sz w:val="22"/>
        </w:rPr>
        <w:t>of</w:t>
      </w:r>
      <w:r>
        <w:rPr>
          <w:spacing w:val="9"/>
          <w:sz w:val="22"/>
        </w:rPr>
        <w:t> </w:t>
      </w:r>
      <w:r>
        <w:rPr>
          <w:w w:val="90"/>
          <w:sz w:val="22"/>
        </w:rPr>
        <w:t>the</w:t>
      </w:r>
      <w:r>
        <w:rPr>
          <w:spacing w:val="9"/>
          <w:sz w:val="22"/>
        </w:rPr>
        <w:t> </w:t>
      </w:r>
      <w:r>
        <w:rPr>
          <w:w w:val="90"/>
          <w:sz w:val="22"/>
        </w:rPr>
        <w:t>operating</w:t>
      </w:r>
      <w:r>
        <w:rPr>
          <w:spacing w:val="5"/>
          <w:sz w:val="22"/>
        </w:rPr>
        <w:t> </w:t>
      </w:r>
      <w:r>
        <w:rPr>
          <w:spacing w:val="-2"/>
          <w:w w:val="90"/>
          <w:sz w:val="22"/>
        </w:rPr>
        <w:t>system.</w:t>
      </w:r>
    </w:p>
    <w:p>
      <w:pPr>
        <w:pStyle w:val="ListParagraph"/>
        <w:numPr>
          <w:ilvl w:val="1"/>
          <w:numId w:val="57"/>
        </w:numPr>
        <w:tabs>
          <w:tab w:pos="1310" w:val="left" w:leader="none"/>
        </w:tabs>
        <w:spacing w:line="340" w:lineRule="auto" w:before="107" w:after="0"/>
        <w:ind w:left="1310" w:right="874" w:hanging="360"/>
        <w:jc w:val="both"/>
        <w:rPr>
          <w:rFonts w:ascii="Calibri" w:hAnsi="Calibri"/>
          <w:sz w:val="24"/>
        </w:rPr>
      </w:pPr>
      <w:r>
        <w:rPr>
          <w:rFonts w:ascii="Calibri" w:hAnsi="Calibri"/>
          <w:sz w:val="24"/>
        </w:rPr>
        <w:drawing>
          <wp:anchor distT="0" distB="0" distL="0" distR="0" allowOverlap="1" layoutInCell="1" locked="0" behindDoc="1" simplePos="0" relativeHeight="487604224">
            <wp:simplePos x="0" y="0"/>
            <wp:positionH relativeFrom="page">
              <wp:posOffset>3041904</wp:posOffset>
            </wp:positionH>
            <wp:positionV relativeFrom="paragraph">
              <wp:posOffset>807897</wp:posOffset>
            </wp:positionV>
            <wp:extent cx="2143240" cy="2560320"/>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77" cstate="print"/>
                    <a:stretch>
                      <a:fillRect/>
                    </a:stretch>
                  </pic:blipFill>
                  <pic:spPr>
                    <a:xfrm>
                      <a:off x="0" y="0"/>
                      <a:ext cx="2143240" cy="2560320"/>
                    </a:xfrm>
                    <a:prstGeom prst="rect">
                      <a:avLst/>
                    </a:prstGeom>
                  </pic:spPr>
                </pic:pic>
              </a:graphicData>
            </a:graphic>
          </wp:anchor>
        </w:drawing>
      </w:r>
      <w:r>
        <w:rPr>
          <w:rFonts w:ascii="Times New Roman" w:hAnsi="Times New Roman"/>
          <w:b/>
          <w:sz w:val="22"/>
        </w:rPr>
        <w:t>Structure</w:t>
      </w:r>
      <w:r>
        <w:rPr>
          <w:rFonts w:ascii="Times New Roman" w:hAnsi="Times New Roman"/>
          <w:b/>
          <w:spacing w:val="-6"/>
          <w:sz w:val="22"/>
        </w:rPr>
        <w:t> </w:t>
      </w:r>
      <w:r>
        <w:rPr>
          <w:rFonts w:ascii="Times New Roman" w:hAnsi="Times New Roman"/>
          <w:b/>
          <w:sz w:val="22"/>
        </w:rPr>
        <w:t>of</w:t>
      </w:r>
      <w:r>
        <w:rPr>
          <w:rFonts w:ascii="Times New Roman" w:hAnsi="Times New Roman"/>
          <w:b/>
          <w:spacing w:val="-6"/>
          <w:sz w:val="22"/>
        </w:rPr>
        <w:t> </w:t>
      </w:r>
      <w:r>
        <w:rPr>
          <w:rFonts w:ascii="Times New Roman" w:hAnsi="Times New Roman"/>
          <w:b/>
          <w:sz w:val="22"/>
        </w:rPr>
        <w:t>the</w:t>
      </w:r>
      <w:r>
        <w:rPr>
          <w:rFonts w:ascii="Times New Roman" w:hAnsi="Times New Roman"/>
          <w:b/>
          <w:spacing w:val="-6"/>
          <w:sz w:val="22"/>
        </w:rPr>
        <w:t> </w:t>
      </w:r>
      <w:r>
        <w:rPr>
          <w:rFonts w:ascii="Times New Roman" w:hAnsi="Times New Roman"/>
          <w:b/>
          <w:sz w:val="22"/>
        </w:rPr>
        <w:t>Process</w:t>
      </w:r>
      <w:r>
        <w:rPr>
          <w:rFonts w:ascii="Times New Roman" w:hAnsi="Times New Roman"/>
          <w:b/>
          <w:spacing w:val="-7"/>
          <w:sz w:val="22"/>
        </w:rPr>
        <w:t> </w:t>
      </w:r>
      <w:r>
        <w:rPr>
          <w:rFonts w:ascii="Times New Roman" w:hAnsi="Times New Roman"/>
          <w:b/>
          <w:sz w:val="22"/>
        </w:rPr>
        <w:t>Control</w:t>
      </w:r>
      <w:r>
        <w:rPr>
          <w:rFonts w:ascii="Times New Roman" w:hAnsi="Times New Roman"/>
          <w:b/>
          <w:spacing w:val="-7"/>
          <w:sz w:val="22"/>
        </w:rPr>
        <w:t> </w:t>
      </w:r>
      <w:r>
        <w:rPr>
          <w:rFonts w:ascii="Times New Roman" w:hAnsi="Times New Roman"/>
          <w:b/>
          <w:sz w:val="22"/>
        </w:rPr>
        <w:t>Block:</w:t>
      </w:r>
      <w:r>
        <w:rPr>
          <w:rFonts w:ascii="Times New Roman" w:hAnsi="Times New Roman"/>
          <w:b/>
          <w:spacing w:val="-5"/>
          <w:sz w:val="22"/>
        </w:rPr>
        <w:t> </w:t>
      </w:r>
      <w:r>
        <w:rPr>
          <w:sz w:val="22"/>
        </w:rPr>
        <w:t>The process control</w:t>
      </w:r>
      <w:r>
        <w:rPr>
          <w:spacing w:val="-1"/>
          <w:sz w:val="22"/>
        </w:rPr>
        <w:t> </w:t>
      </w:r>
      <w:r>
        <w:rPr>
          <w:sz w:val="22"/>
        </w:rPr>
        <w:t>stores</w:t>
      </w:r>
      <w:r>
        <w:rPr>
          <w:spacing w:val="-1"/>
          <w:sz w:val="22"/>
        </w:rPr>
        <w:t> </w:t>
      </w:r>
      <w:r>
        <w:rPr>
          <w:sz w:val="22"/>
        </w:rPr>
        <w:t>many</w:t>
      </w:r>
      <w:r>
        <w:rPr>
          <w:spacing w:val="-1"/>
          <w:sz w:val="22"/>
        </w:rPr>
        <w:t> </w:t>
      </w:r>
      <w:r>
        <w:rPr>
          <w:sz w:val="22"/>
        </w:rPr>
        <w:t>data items that</w:t>
      </w:r>
      <w:r>
        <w:rPr>
          <w:spacing w:val="-1"/>
          <w:sz w:val="22"/>
        </w:rPr>
        <w:t> </w:t>
      </w:r>
      <w:r>
        <w:rPr>
          <w:sz w:val="22"/>
        </w:rPr>
        <w:t>are </w:t>
      </w:r>
      <w:r>
        <w:rPr>
          <w:spacing w:val="-6"/>
          <w:sz w:val="22"/>
        </w:rPr>
        <w:t>needed for</w:t>
      </w:r>
      <w:r>
        <w:rPr>
          <w:spacing w:val="-2"/>
          <w:sz w:val="22"/>
        </w:rPr>
        <w:t> </w:t>
      </w:r>
      <w:r>
        <w:rPr>
          <w:spacing w:val="-6"/>
          <w:sz w:val="22"/>
        </w:rPr>
        <w:t>efficient process</w:t>
      </w:r>
      <w:r>
        <w:rPr>
          <w:spacing w:val="-3"/>
          <w:sz w:val="22"/>
        </w:rPr>
        <w:t> </w:t>
      </w:r>
      <w:r>
        <w:rPr>
          <w:spacing w:val="-6"/>
          <w:sz w:val="22"/>
        </w:rPr>
        <w:t>management. Some</w:t>
      </w:r>
      <w:r>
        <w:rPr>
          <w:spacing w:val="-2"/>
          <w:sz w:val="22"/>
        </w:rPr>
        <w:t> </w:t>
      </w:r>
      <w:r>
        <w:rPr>
          <w:spacing w:val="-6"/>
          <w:sz w:val="22"/>
        </w:rPr>
        <w:t>of</w:t>
      </w:r>
      <w:r>
        <w:rPr>
          <w:spacing w:val="-2"/>
          <w:sz w:val="22"/>
        </w:rPr>
        <w:t> </w:t>
      </w:r>
      <w:r>
        <w:rPr>
          <w:spacing w:val="-6"/>
          <w:sz w:val="22"/>
        </w:rPr>
        <w:t>these</w:t>
      </w:r>
      <w:r>
        <w:rPr>
          <w:spacing w:val="-2"/>
          <w:sz w:val="22"/>
        </w:rPr>
        <w:t> </w:t>
      </w:r>
      <w:r>
        <w:rPr>
          <w:spacing w:val="-6"/>
          <w:sz w:val="22"/>
        </w:rPr>
        <w:t>data</w:t>
      </w:r>
      <w:r>
        <w:rPr>
          <w:spacing w:val="-2"/>
          <w:sz w:val="22"/>
        </w:rPr>
        <w:t> </w:t>
      </w:r>
      <w:r>
        <w:rPr>
          <w:spacing w:val="-6"/>
          <w:sz w:val="22"/>
        </w:rPr>
        <w:t>items are explained with the help of </w:t>
      </w:r>
      <w:r>
        <w:rPr>
          <w:sz w:val="22"/>
        </w:rPr>
        <w:t>the given diagram.</w:t>
      </w:r>
    </w:p>
    <w:p>
      <w:pPr>
        <w:pStyle w:val="ListParagraph"/>
        <w:numPr>
          <w:ilvl w:val="1"/>
          <w:numId w:val="57"/>
        </w:numPr>
        <w:tabs>
          <w:tab w:pos="1309" w:val="left" w:leader="none"/>
        </w:tabs>
        <w:spacing w:line="240" w:lineRule="auto" w:before="119" w:after="0"/>
        <w:ind w:left="1309" w:right="0" w:hanging="359"/>
        <w:jc w:val="left"/>
        <w:rPr>
          <w:rFonts w:ascii="Calibri" w:hAnsi="Calibri"/>
          <w:sz w:val="24"/>
        </w:rPr>
      </w:pPr>
      <w:r>
        <w:rPr>
          <w:rFonts w:ascii="Times New Roman" w:hAnsi="Times New Roman"/>
          <w:b/>
          <w:spacing w:val="-4"/>
          <w:sz w:val="22"/>
        </w:rPr>
        <w:t>Process</w:t>
      </w:r>
      <w:r>
        <w:rPr>
          <w:rFonts w:ascii="Times New Roman" w:hAnsi="Times New Roman"/>
          <w:b/>
          <w:spacing w:val="-10"/>
          <w:sz w:val="22"/>
        </w:rPr>
        <w:t> </w:t>
      </w:r>
      <w:r>
        <w:rPr>
          <w:rFonts w:ascii="Times New Roman" w:hAnsi="Times New Roman"/>
          <w:b/>
          <w:spacing w:val="-4"/>
          <w:sz w:val="22"/>
        </w:rPr>
        <w:t>State:</w:t>
      </w:r>
      <w:r>
        <w:rPr>
          <w:rFonts w:ascii="Times New Roman" w:hAnsi="Times New Roman"/>
          <w:b/>
          <w:spacing w:val="-10"/>
          <w:sz w:val="22"/>
        </w:rPr>
        <w:t> </w:t>
      </w:r>
      <w:r>
        <w:rPr>
          <w:spacing w:val="-4"/>
          <w:sz w:val="22"/>
        </w:rPr>
        <w:t>This</w:t>
      </w:r>
      <w:r>
        <w:rPr>
          <w:spacing w:val="-8"/>
          <w:sz w:val="22"/>
        </w:rPr>
        <w:t> </w:t>
      </w:r>
      <w:r>
        <w:rPr>
          <w:spacing w:val="-4"/>
          <w:sz w:val="22"/>
        </w:rPr>
        <w:t>specifies</w:t>
      </w:r>
      <w:r>
        <w:rPr>
          <w:spacing w:val="-8"/>
          <w:sz w:val="22"/>
        </w:rPr>
        <w:t> </w:t>
      </w:r>
      <w:r>
        <w:rPr>
          <w:spacing w:val="-4"/>
          <w:sz w:val="22"/>
        </w:rPr>
        <w:t>the</w:t>
      </w:r>
      <w:r>
        <w:rPr>
          <w:spacing w:val="-6"/>
          <w:sz w:val="22"/>
        </w:rPr>
        <w:t> </w:t>
      </w:r>
      <w:r>
        <w:rPr>
          <w:spacing w:val="-4"/>
          <w:sz w:val="22"/>
        </w:rPr>
        <w:t>process</w:t>
      </w:r>
      <w:r>
        <w:rPr>
          <w:spacing w:val="-3"/>
          <w:sz w:val="22"/>
        </w:rPr>
        <w:t> </w:t>
      </w:r>
      <w:r>
        <w:rPr>
          <w:spacing w:val="-4"/>
          <w:sz w:val="22"/>
        </w:rPr>
        <w:t>state</w:t>
      </w:r>
      <w:r>
        <w:rPr>
          <w:spacing w:val="-8"/>
          <w:sz w:val="22"/>
        </w:rPr>
        <w:t> </w:t>
      </w:r>
      <w:r>
        <w:rPr>
          <w:spacing w:val="-4"/>
          <w:sz w:val="22"/>
        </w:rPr>
        <w:t>i.e.</w:t>
      </w:r>
      <w:r>
        <w:rPr>
          <w:spacing w:val="-6"/>
          <w:sz w:val="22"/>
        </w:rPr>
        <w:t> </w:t>
      </w:r>
      <w:r>
        <w:rPr>
          <w:spacing w:val="-4"/>
          <w:sz w:val="22"/>
        </w:rPr>
        <w:t>new, ready,</w:t>
      </w:r>
      <w:r>
        <w:rPr>
          <w:spacing w:val="-6"/>
          <w:sz w:val="22"/>
        </w:rPr>
        <w:t> </w:t>
      </w:r>
      <w:r>
        <w:rPr>
          <w:spacing w:val="-4"/>
          <w:sz w:val="22"/>
        </w:rPr>
        <w:t>running,</w:t>
      </w:r>
      <w:r>
        <w:rPr>
          <w:spacing w:val="-6"/>
          <w:sz w:val="22"/>
        </w:rPr>
        <w:t> </w:t>
      </w:r>
      <w:r>
        <w:rPr>
          <w:spacing w:val="-4"/>
          <w:sz w:val="22"/>
        </w:rPr>
        <w:t>waiting</w:t>
      </w:r>
      <w:r>
        <w:rPr>
          <w:spacing w:val="-7"/>
          <w:sz w:val="22"/>
        </w:rPr>
        <w:t> </w:t>
      </w:r>
      <w:r>
        <w:rPr>
          <w:spacing w:val="-4"/>
          <w:sz w:val="22"/>
        </w:rPr>
        <w:t>or</w:t>
      </w:r>
      <w:r>
        <w:rPr>
          <w:spacing w:val="-7"/>
          <w:sz w:val="22"/>
        </w:rPr>
        <w:t> </w:t>
      </w:r>
      <w:r>
        <w:rPr>
          <w:spacing w:val="-4"/>
          <w:sz w:val="22"/>
        </w:rPr>
        <w:t>terminated.</w:t>
      </w:r>
    </w:p>
    <w:p>
      <w:pPr>
        <w:pStyle w:val="ListParagraph"/>
        <w:numPr>
          <w:ilvl w:val="1"/>
          <w:numId w:val="57"/>
        </w:numPr>
        <w:tabs>
          <w:tab w:pos="1309" w:val="left" w:leader="none"/>
        </w:tabs>
        <w:spacing w:line="240" w:lineRule="auto" w:before="108" w:after="0"/>
        <w:ind w:left="1309" w:right="0" w:hanging="359"/>
        <w:jc w:val="left"/>
        <w:rPr>
          <w:rFonts w:ascii="Calibri" w:hAnsi="Calibri"/>
          <w:sz w:val="24"/>
        </w:rPr>
      </w:pPr>
      <w:r>
        <w:rPr>
          <w:rFonts w:ascii="Times New Roman" w:hAnsi="Times New Roman"/>
          <w:b/>
          <w:spacing w:val="-6"/>
          <w:sz w:val="22"/>
        </w:rPr>
        <w:t>Process Number: </w:t>
      </w:r>
      <w:r>
        <w:rPr>
          <w:spacing w:val="-6"/>
          <w:sz w:val="22"/>
        </w:rPr>
        <w:t>This</w:t>
      </w:r>
      <w:r>
        <w:rPr>
          <w:spacing w:val="-1"/>
          <w:sz w:val="22"/>
        </w:rPr>
        <w:t> </w:t>
      </w:r>
      <w:r>
        <w:rPr>
          <w:spacing w:val="-6"/>
          <w:sz w:val="22"/>
        </w:rPr>
        <w:t>shows</w:t>
      </w:r>
      <w:r>
        <w:rPr>
          <w:spacing w:val="4"/>
          <w:sz w:val="22"/>
        </w:rPr>
        <w:t> </w:t>
      </w:r>
      <w:r>
        <w:rPr>
          <w:spacing w:val="-6"/>
          <w:sz w:val="22"/>
        </w:rPr>
        <w:t>the</w:t>
      </w:r>
      <w:r>
        <w:rPr>
          <w:spacing w:val="2"/>
          <w:sz w:val="22"/>
        </w:rPr>
        <w:t> </w:t>
      </w:r>
      <w:r>
        <w:rPr>
          <w:spacing w:val="-6"/>
          <w:sz w:val="22"/>
        </w:rPr>
        <w:t>number</w:t>
      </w:r>
      <w:r>
        <w:rPr>
          <w:spacing w:val="1"/>
          <w:sz w:val="22"/>
        </w:rPr>
        <w:t> </w:t>
      </w:r>
      <w:r>
        <w:rPr>
          <w:spacing w:val="-6"/>
          <w:sz w:val="22"/>
        </w:rPr>
        <w:t>of</w:t>
      </w:r>
      <w:r>
        <w:rPr>
          <w:spacing w:val="1"/>
          <w:sz w:val="22"/>
        </w:rPr>
        <w:t> </w:t>
      </w:r>
      <w:r>
        <w:rPr>
          <w:spacing w:val="-6"/>
          <w:sz w:val="22"/>
        </w:rPr>
        <w:t>the</w:t>
      </w:r>
      <w:r>
        <w:rPr>
          <w:spacing w:val="2"/>
          <w:sz w:val="22"/>
        </w:rPr>
        <w:t> </w:t>
      </w:r>
      <w:r>
        <w:rPr>
          <w:spacing w:val="-6"/>
          <w:sz w:val="22"/>
        </w:rPr>
        <w:t>particular</w:t>
      </w:r>
      <w:r>
        <w:rPr>
          <w:spacing w:val="-1"/>
          <w:sz w:val="22"/>
        </w:rPr>
        <w:t> </w:t>
      </w:r>
      <w:r>
        <w:rPr>
          <w:spacing w:val="-6"/>
          <w:sz w:val="22"/>
        </w:rPr>
        <w:t>process.</w:t>
      </w:r>
    </w:p>
    <w:p>
      <w:pPr>
        <w:pStyle w:val="ListParagraph"/>
        <w:numPr>
          <w:ilvl w:val="1"/>
          <w:numId w:val="57"/>
        </w:numPr>
        <w:tabs>
          <w:tab w:pos="1310" w:val="left" w:leader="none"/>
        </w:tabs>
        <w:spacing w:line="328" w:lineRule="auto" w:before="110" w:after="0"/>
        <w:ind w:left="1310" w:right="875" w:hanging="360"/>
        <w:jc w:val="left"/>
        <w:rPr>
          <w:rFonts w:ascii="Calibri" w:hAnsi="Calibri"/>
          <w:sz w:val="24"/>
        </w:rPr>
      </w:pPr>
      <w:r>
        <w:rPr>
          <w:rFonts w:ascii="Times New Roman" w:hAnsi="Times New Roman"/>
          <w:b/>
          <w:spacing w:val="-4"/>
          <w:sz w:val="22"/>
        </w:rPr>
        <w:t>Program</w:t>
      </w:r>
      <w:r>
        <w:rPr>
          <w:rFonts w:ascii="Times New Roman" w:hAnsi="Times New Roman"/>
          <w:b/>
          <w:spacing w:val="-6"/>
          <w:sz w:val="22"/>
        </w:rPr>
        <w:t> </w:t>
      </w:r>
      <w:r>
        <w:rPr>
          <w:rFonts w:ascii="Times New Roman" w:hAnsi="Times New Roman"/>
          <w:b/>
          <w:spacing w:val="-4"/>
          <w:sz w:val="22"/>
        </w:rPr>
        <w:t>Counter</w:t>
      </w:r>
      <w:r>
        <w:rPr>
          <w:rFonts w:ascii="Times New Roman" w:hAnsi="Times New Roman"/>
          <w:b/>
          <w:spacing w:val="-8"/>
          <w:sz w:val="22"/>
        </w:rPr>
        <w:t> </w:t>
      </w:r>
      <w:r>
        <w:rPr>
          <w:spacing w:val="-4"/>
          <w:sz w:val="22"/>
        </w:rPr>
        <w:t>This</w:t>
      </w:r>
      <w:r>
        <w:rPr>
          <w:sz w:val="22"/>
        </w:rPr>
        <w:t> </w:t>
      </w:r>
      <w:r>
        <w:rPr>
          <w:spacing w:val="-4"/>
          <w:sz w:val="22"/>
        </w:rPr>
        <w:t>contains the address</w:t>
      </w:r>
      <w:r>
        <w:rPr>
          <w:sz w:val="22"/>
        </w:rPr>
        <w:t> </w:t>
      </w:r>
      <w:r>
        <w:rPr>
          <w:spacing w:val="-4"/>
          <w:sz w:val="22"/>
        </w:rPr>
        <w:t>of the</w:t>
      </w:r>
      <w:r>
        <w:rPr>
          <w:sz w:val="22"/>
        </w:rPr>
        <w:t> </w:t>
      </w:r>
      <w:r>
        <w:rPr>
          <w:spacing w:val="-4"/>
          <w:sz w:val="22"/>
        </w:rPr>
        <w:t>next instruction that</w:t>
      </w:r>
      <w:r>
        <w:rPr>
          <w:sz w:val="22"/>
        </w:rPr>
        <w:t> </w:t>
      </w:r>
      <w:r>
        <w:rPr>
          <w:spacing w:val="-4"/>
          <w:sz w:val="22"/>
        </w:rPr>
        <w:t>needs to</w:t>
      </w:r>
      <w:r>
        <w:rPr>
          <w:sz w:val="22"/>
        </w:rPr>
        <w:t> </w:t>
      </w:r>
      <w:r>
        <w:rPr>
          <w:spacing w:val="-4"/>
          <w:sz w:val="22"/>
        </w:rPr>
        <w:t>be executed in </w:t>
      </w:r>
      <w:r>
        <w:rPr>
          <w:sz w:val="22"/>
        </w:rPr>
        <w:t>the process.</w:t>
      </w:r>
    </w:p>
    <w:p>
      <w:pPr>
        <w:pStyle w:val="ListParagraph"/>
        <w:numPr>
          <w:ilvl w:val="1"/>
          <w:numId w:val="57"/>
        </w:numPr>
        <w:tabs>
          <w:tab w:pos="1310" w:val="left" w:leader="none"/>
          <w:tab w:pos="2457" w:val="left" w:leader="none"/>
          <w:tab w:pos="3056" w:val="left" w:leader="none"/>
          <w:tab w:pos="4032" w:val="left" w:leader="none"/>
          <w:tab w:pos="4510" w:val="left" w:leader="none"/>
          <w:tab w:pos="5462" w:val="left" w:leader="none"/>
          <w:tab w:pos="5999" w:val="left" w:leader="none"/>
          <w:tab w:pos="6475" w:val="left" w:leader="none"/>
          <w:tab w:pos="7086" w:val="left" w:leader="none"/>
          <w:tab w:pos="7509" w:val="left" w:leader="none"/>
          <w:tab w:pos="7986" w:val="left" w:leader="none"/>
          <w:tab w:pos="8908" w:val="left" w:leader="none"/>
          <w:tab w:pos="9569" w:val="left" w:leader="none"/>
        </w:tabs>
        <w:spacing w:line="328" w:lineRule="auto" w:before="28" w:after="0"/>
        <w:ind w:left="1310" w:right="873" w:hanging="360"/>
        <w:jc w:val="left"/>
        <w:rPr>
          <w:rFonts w:ascii="Calibri" w:hAnsi="Calibri"/>
          <w:sz w:val="24"/>
        </w:rPr>
      </w:pPr>
      <w:r>
        <w:rPr>
          <w:rFonts w:ascii="Times New Roman" w:hAnsi="Times New Roman"/>
          <w:b/>
          <w:spacing w:val="-2"/>
          <w:sz w:val="22"/>
        </w:rPr>
        <w:t>Registers:</w:t>
      </w:r>
      <w:r>
        <w:rPr>
          <w:rFonts w:ascii="Times New Roman" w:hAnsi="Times New Roman"/>
          <w:b/>
          <w:sz w:val="22"/>
        </w:rPr>
        <w:tab/>
      </w:r>
      <w:r>
        <w:rPr>
          <w:spacing w:val="-4"/>
          <w:sz w:val="22"/>
        </w:rPr>
        <w:t>This</w:t>
      </w:r>
      <w:r>
        <w:rPr>
          <w:sz w:val="22"/>
        </w:rPr>
        <w:tab/>
      </w:r>
      <w:r>
        <w:rPr>
          <w:spacing w:val="-2"/>
          <w:sz w:val="22"/>
        </w:rPr>
        <w:t>specifies</w:t>
      </w:r>
      <w:r>
        <w:rPr>
          <w:sz w:val="22"/>
        </w:rPr>
        <w:tab/>
      </w:r>
      <w:r>
        <w:rPr>
          <w:spacing w:val="-4"/>
          <w:sz w:val="22"/>
        </w:rPr>
        <w:t>the</w:t>
      </w:r>
      <w:r>
        <w:rPr>
          <w:sz w:val="22"/>
        </w:rPr>
        <w:tab/>
      </w:r>
      <w:r>
        <w:rPr>
          <w:spacing w:val="-2"/>
          <w:sz w:val="22"/>
        </w:rPr>
        <w:t>registers</w:t>
      </w:r>
      <w:r>
        <w:rPr>
          <w:sz w:val="22"/>
        </w:rPr>
        <w:tab/>
      </w:r>
      <w:r>
        <w:rPr>
          <w:spacing w:val="-4"/>
          <w:sz w:val="22"/>
        </w:rPr>
        <w:t>that</w:t>
      </w:r>
      <w:r>
        <w:rPr>
          <w:sz w:val="22"/>
        </w:rPr>
        <w:tab/>
      </w:r>
      <w:r>
        <w:rPr>
          <w:spacing w:val="-4"/>
          <w:sz w:val="22"/>
        </w:rPr>
        <w:t>are</w:t>
      </w:r>
      <w:r>
        <w:rPr>
          <w:sz w:val="22"/>
        </w:rPr>
        <w:tab/>
      </w:r>
      <w:r>
        <w:rPr>
          <w:spacing w:val="-4"/>
          <w:sz w:val="22"/>
        </w:rPr>
        <w:t>used</w:t>
      </w:r>
      <w:r>
        <w:rPr>
          <w:sz w:val="22"/>
        </w:rPr>
        <w:tab/>
      </w:r>
      <w:r>
        <w:rPr>
          <w:spacing w:val="-6"/>
          <w:sz w:val="22"/>
        </w:rPr>
        <w:t>by</w:t>
      </w:r>
      <w:r>
        <w:rPr>
          <w:sz w:val="22"/>
        </w:rPr>
        <w:tab/>
      </w:r>
      <w:r>
        <w:rPr>
          <w:spacing w:val="-4"/>
          <w:sz w:val="22"/>
        </w:rPr>
        <w:t>the</w:t>
      </w:r>
      <w:r>
        <w:rPr>
          <w:sz w:val="22"/>
        </w:rPr>
        <w:tab/>
      </w:r>
      <w:r>
        <w:rPr>
          <w:spacing w:val="-2"/>
          <w:sz w:val="22"/>
        </w:rPr>
        <w:t>process.</w:t>
      </w:r>
      <w:r>
        <w:rPr>
          <w:sz w:val="22"/>
        </w:rPr>
        <w:tab/>
      </w:r>
      <w:r>
        <w:rPr>
          <w:spacing w:val="-4"/>
          <w:sz w:val="22"/>
        </w:rPr>
        <w:t>They</w:t>
      </w:r>
      <w:r>
        <w:rPr>
          <w:sz w:val="22"/>
        </w:rPr>
        <w:tab/>
      </w:r>
      <w:r>
        <w:rPr>
          <w:spacing w:val="-10"/>
          <w:sz w:val="22"/>
        </w:rPr>
        <w:t>may</w:t>
      </w:r>
      <w:r>
        <w:rPr>
          <w:spacing w:val="-4"/>
          <w:sz w:val="22"/>
        </w:rPr>
        <w:t> include</w:t>
      </w:r>
      <w:r>
        <w:rPr>
          <w:spacing w:val="-11"/>
          <w:sz w:val="22"/>
        </w:rPr>
        <w:t> </w:t>
      </w:r>
      <w:r>
        <w:rPr>
          <w:spacing w:val="-4"/>
          <w:sz w:val="22"/>
        </w:rPr>
        <w:t>accumulators,</w:t>
      </w:r>
      <w:r>
        <w:rPr>
          <w:spacing w:val="-8"/>
          <w:sz w:val="22"/>
        </w:rPr>
        <w:t> </w:t>
      </w:r>
      <w:r>
        <w:rPr>
          <w:spacing w:val="-4"/>
          <w:sz w:val="22"/>
        </w:rPr>
        <w:t>index</w:t>
      </w:r>
      <w:r>
        <w:rPr>
          <w:spacing w:val="-8"/>
          <w:sz w:val="22"/>
        </w:rPr>
        <w:t> </w:t>
      </w:r>
      <w:r>
        <w:rPr>
          <w:spacing w:val="-4"/>
          <w:sz w:val="22"/>
        </w:rPr>
        <w:t>registers,</w:t>
      </w:r>
      <w:r>
        <w:rPr>
          <w:spacing w:val="-8"/>
          <w:sz w:val="22"/>
        </w:rPr>
        <w:t> </w:t>
      </w:r>
      <w:r>
        <w:rPr>
          <w:spacing w:val="-4"/>
          <w:sz w:val="22"/>
        </w:rPr>
        <w:t>stack</w:t>
      </w:r>
      <w:r>
        <w:rPr>
          <w:spacing w:val="-8"/>
          <w:sz w:val="22"/>
        </w:rPr>
        <w:t> </w:t>
      </w:r>
      <w:r>
        <w:rPr>
          <w:spacing w:val="-4"/>
          <w:sz w:val="22"/>
        </w:rPr>
        <w:t>pointers,</w:t>
      </w:r>
      <w:r>
        <w:rPr>
          <w:spacing w:val="-8"/>
          <w:sz w:val="22"/>
        </w:rPr>
        <w:t> </w:t>
      </w:r>
      <w:r>
        <w:rPr>
          <w:spacing w:val="-4"/>
          <w:sz w:val="22"/>
        </w:rPr>
        <w:t>general</w:t>
      </w:r>
      <w:r>
        <w:rPr>
          <w:spacing w:val="-8"/>
          <w:sz w:val="22"/>
        </w:rPr>
        <w:t> </w:t>
      </w:r>
      <w:r>
        <w:rPr>
          <w:spacing w:val="-4"/>
          <w:sz w:val="22"/>
        </w:rPr>
        <w:t>purpose</w:t>
      </w:r>
      <w:r>
        <w:rPr>
          <w:spacing w:val="-8"/>
          <w:sz w:val="22"/>
        </w:rPr>
        <w:t> </w:t>
      </w:r>
      <w:r>
        <w:rPr>
          <w:spacing w:val="-4"/>
          <w:sz w:val="22"/>
        </w:rPr>
        <w:t>registers</w:t>
      </w:r>
      <w:r>
        <w:rPr>
          <w:spacing w:val="-8"/>
          <w:sz w:val="22"/>
        </w:rPr>
        <w:t> </w:t>
      </w:r>
      <w:r>
        <w:rPr>
          <w:spacing w:val="-4"/>
          <w:sz w:val="22"/>
        </w:rPr>
        <w:t>etc.</w:t>
      </w:r>
    </w:p>
    <w:p>
      <w:pPr>
        <w:pStyle w:val="ListParagraph"/>
        <w:numPr>
          <w:ilvl w:val="1"/>
          <w:numId w:val="57"/>
        </w:numPr>
        <w:tabs>
          <w:tab w:pos="1309" w:val="left" w:leader="none"/>
        </w:tabs>
        <w:spacing w:line="240" w:lineRule="auto" w:before="28" w:after="0"/>
        <w:ind w:left="1309" w:right="0" w:hanging="359"/>
        <w:jc w:val="left"/>
        <w:rPr>
          <w:rFonts w:ascii="Calibri" w:hAnsi="Calibri"/>
          <w:sz w:val="24"/>
        </w:rPr>
      </w:pPr>
      <w:r>
        <w:rPr>
          <w:rFonts w:ascii="Times New Roman" w:hAnsi="Times New Roman"/>
          <w:b/>
          <w:spacing w:val="-6"/>
          <w:sz w:val="22"/>
        </w:rPr>
        <w:t>List</w:t>
      </w:r>
      <w:r>
        <w:rPr>
          <w:rFonts w:ascii="Times New Roman" w:hAnsi="Times New Roman"/>
          <w:b/>
          <w:spacing w:val="-3"/>
          <w:sz w:val="22"/>
        </w:rPr>
        <w:t> </w:t>
      </w:r>
      <w:r>
        <w:rPr>
          <w:rFonts w:ascii="Times New Roman" w:hAnsi="Times New Roman"/>
          <w:b/>
          <w:spacing w:val="-6"/>
          <w:sz w:val="22"/>
        </w:rPr>
        <w:t>of</w:t>
      </w:r>
      <w:r>
        <w:rPr>
          <w:rFonts w:ascii="Times New Roman" w:hAnsi="Times New Roman"/>
          <w:b/>
          <w:spacing w:val="-7"/>
          <w:sz w:val="22"/>
        </w:rPr>
        <w:t> </w:t>
      </w:r>
      <w:r>
        <w:rPr>
          <w:rFonts w:ascii="Times New Roman" w:hAnsi="Times New Roman"/>
          <w:b/>
          <w:spacing w:val="-6"/>
          <w:sz w:val="22"/>
        </w:rPr>
        <w:t>Open</w:t>
      </w:r>
      <w:r>
        <w:rPr>
          <w:rFonts w:ascii="Times New Roman" w:hAnsi="Times New Roman"/>
          <w:b/>
          <w:spacing w:val="-7"/>
          <w:sz w:val="22"/>
        </w:rPr>
        <w:t> </w:t>
      </w:r>
      <w:r>
        <w:rPr>
          <w:rFonts w:ascii="Times New Roman" w:hAnsi="Times New Roman"/>
          <w:b/>
          <w:spacing w:val="-6"/>
          <w:sz w:val="22"/>
        </w:rPr>
        <w:t>Files:</w:t>
      </w:r>
      <w:r>
        <w:rPr>
          <w:rFonts w:ascii="Times New Roman" w:hAnsi="Times New Roman"/>
          <w:b/>
          <w:spacing w:val="-4"/>
          <w:sz w:val="22"/>
        </w:rPr>
        <w:t> </w:t>
      </w:r>
      <w:r>
        <w:rPr>
          <w:spacing w:val="-6"/>
          <w:sz w:val="22"/>
        </w:rPr>
        <w:t>These</w:t>
      </w:r>
      <w:r>
        <w:rPr>
          <w:spacing w:val="-1"/>
          <w:sz w:val="22"/>
        </w:rPr>
        <w:t> </w:t>
      </w:r>
      <w:r>
        <w:rPr>
          <w:spacing w:val="-6"/>
          <w:sz w:val="22"/>
        </w:rPr>
        <w:t>are</w:t>
      </w:r>
      <w:r>
        <w:rPr>
          <w:sz w:val="22"/>
        </w:rPr>
        <w:t> </w:t>
      </w:r>
      <w:r>
        <w:rPr>
          <w:spacing w:val="-6"/>
          <w:sz w:val="22"/>
        </w:rPr>
        <w:t>the</w:t>
      </w:r>
      <w:r>
        <w:rPr>
          <w:spacing w:val="4"/>
          <w:sz w:val="22"/>
        </w:rPr>
        <w:t> </w:t>
      </w:r>
      <w:r>
        <w:rPr>
          <w:spacing w:val="-6"/>
          <w:sz w:val="22"/>
        </w:rPr>
        <w:t>different</w:t>
      </w:r>
      <w:r>
        <w:rPr>
          <w:spacing w:val="2"/>
          <w:sz w:val="22"/>
        </w:rPr>
        <w:t> </w:t>
      </w:r>
      <w:r>
        <w:rPr>
          <w:spacing w:val="-6"/>
          <w:sz w:val="22"/>
        </w:rPr>
        <w:t>files</w:t>
      </w:r>
      <w:r>
        <w:rPr>
          <w:spacing w:val="1"/>
          <w:sz w:val="22"/>
        </w:rPr>
        <w:t> </w:t>
      </w:r>
      <w:r>
        <w:rPr>
          <w:spacing w:val="-6"/>
          <w:sz w:val="22"/>
        </w:rPr>
        <w:t>that</w:t>
      </w:r>
      <w:r>
        <w:rPr>
          <w:spacing w:val="5"/>
          <w:sz w:val="22"/>
        </w:rPr>
        <w:t> </w:t>
      </w:r>
      <w:r>
        <w:rPr>
          <w:spacing w:val="-6"/>
          <w:sz w:val="22"/>
        </w:rPr>
        <w:t>are</w:t>
      </w:r>
      <w:r>
        <w:rPr>
          <w:spacing w:val="4"/>
          <w:sz w:val="22"/>
        </w:rPr>
        <w:t> </w:t>
      </w:r>
      <w:r>
        <w:rPr>
          <w:spacing w:val="-6"/>
          <w:sz w:val="22"/>
        </w:rPr>
        <w:t>associated</w:t>
      </w:r>
      <w:r>
        <w:rPr>
          <w:spacing w:val="2"/>
          <w:sz w:val="22"/>
        </w:rPr>
        <w:t> </w:t>
      </w:r>
      <w:r>
        <w:rPr>
          <w:spacing w:val="-6"/>
          <w:sz w:val="22"/>
        </w:rPr>
        <w:t>with</w:t>
      </w:r>
      <w:r>
        <w:rPr>
          <w:spacing w:val="2"/>
          <w:sz w:val="22"/>
        </w:rPr>
        <w:t> </w:t>
      </w:r>
      <w:r>
        <w:rPr>
          <w:spacing w:val="-6"/>
          <w:sz w:val="22"/>
        </w:rPr>
        <w:t>the</w:t>
      </w:r>
      <w:r>
        <w:rPr>
          <w:spacing w:val="4"/>
          <w:sz w:val="22"/>
        </w:rPr>
        <w:t> </w:t>
      </w:r>
      <w:r>
        <w:rPr>
          <w:spacing w:val="-6"/>
          <w:sz w:val="22"/>
        </w:rPr>
        <w:t>process</w:t>
      </w:r>
    </w:p>
    <w:p>
      <w:pPr>
        <w:pStyle w:val="BodyText"/>
        <w:spacing w:before="32"/>
      </w:pPr>
    </w:p>
    <w:p>
      <w:pPr>
        <w:pStyle w:val="ListParagraph"/>
        <w:numPr>
          <w:ilvl w:val="1"/>
          <w:numId w:val="57"/>
        </w:numPr>
        <w:tabs>
          <w:tab w:pos="1310" w:val="left" w:leader="none"/>
        </w:tabs>
        <w:spacing w:line="340" w:lineRule="auto" w:before="0" w:after="0"/>
        <w:ind w:left="1310" w:right="876" w:hanging="360"/>
        <w:jc w:val="both"/>
        <w:rPr>
          <w:rFonts w:ascii="Calibri" w:hAnsi="Calibri"/>
          <w:sz w:val="24"/>
        </w:rPr>
      </w:pPr>
      <w:r>
        <w:rPr>
          <w:rFonts w:ascii="Times New Roman" w:hAnsi="Times New Roman"/>
          <w:b/>
          <w:sz w:val="22"/>
        </w:rPr>
        <w:t>CPU Scheduling Information: </w:t>
      </w:r>
      <w:r>
        <w:rPr>
          <w:sz w:val="22"/>
        </w:rPr>
        <w:t>The process priority, pointers to scheduling queues etc. is</w:t>
      </w:r>
      <w:r>
        <w:rPr>
          <w:spacing w:val="80"/>
          <w:sz w:val="22"/>
        </w:rPr>
        <w:t> </w:t>
      </w:r>
      <w:r>
        <w:rPr>
          <w:sz w:val="22"/>
        </w:rPr>
        <w:t>the</w:t>
      </w:r>
      <w:r>
        <w:rPr>
          <w:spacing w:val="-13"/>
          <w:sz w:val="22"/>
        </w:rPr>
        <w:t> </w:t>
      </w:r>
      <w:r>
        <w:rPr>
          <w:sz w:val="22"/>
        </w:rPr>
        <w:t>CPU</w:t>
      </w:r>
      <w:r>
        <w:rPr>
          <w:spacing w:val="-12"/>
          <w:sz w:val="22"/>
        </w:rPr>
        <w:t> </w:t>
      </w:r>
      <w:r>
        <w:rPr>
          <w:sz w:val="22"/>
        </w:rPr>
        <w:t>scheduling</w:t>
      </w:r>
      <w:r>
        <w:rPr>
          <w:spacing w:val="-12"/>
          <w:sz w:val="22"/>
        </w:rPr>
        <w:t> </w:t>
      </w:r>
      <w:r>
        <w:rPr>
          <w:sz w:val="22"/>
        </w:rPr>
        <w:t>information</w:t>
      </w:r>
      <w:r>
        <w:rPr>
          <w:spacing w:val="-4"/>
          <w:sz w:val="22"/>
        </w:rPr>
        <w:t> </w:t>
      </w:r>
      <w:r>
        <w:rPr>
          <w:sz w:val="22"/>
        </w:rPr>
        <w:t>that</w:t>
      </w:r>
      <w:r>
        <w:rPr>
          <w:spacing w:val="-4"/>
          <w:sz w:val="22"/>
        </w:rPr>
        <w:t> </w:t>
      </w:r>
      <w:r>
        <w:rPr>
          <w:sz w:val="22"/>
        </w:rPr>
        <w:t>is</w:t>
      </w:r>
      <w:r>
        <w:rPr>
          <w:spacing w:val="-4"/>
          <w:sz w:val="22"/>
        </w:rPr>
        <w:t> </w:t>
      </w:r>
      <w:r>
        <w:rPr>
          <w:sz w:val="22"/>
        </w:rPr>
        <w:t>contained</w:t>
      </w:r>
      <w:r>
        <w:rPr>
          <w:spacing w:val="-4"/>
          <w:sz w:val="22"/>
        </w:rPr>
        <w:t> </w:t>
      </w:r>
      <w:r>
        <w:rPr>
          <w:sz w:val="22"/>
        </w:rPr>
        <w:t>in</w:t>
      </w:r>
      <w:r>
        <w:rPr>
          <w:spacing w:val="-3"/>
          <w:sz w:val="22"/>
        </w:rPr>
        <w:t> </w:t>
      </w:r>
      <w:r>
        <w:rPr>
          <w:sz w:val="22"/>
        </w:rPr>
        <w:t>the</w:t>
      </w:r>
      <w:r>
        <w:rPr>
          <w:spacing w:val="-3"/>
          <w:sz w:val="22"/>
        </w:rPr>
        <w:t> </w:t>
      </w:r>
      <w:r>
        <w:rPr>
          <w:sz w:val="22"/>
        </w:rPr>
        <w:t>PCB.</w:t>
      </w:r>
      <w:r>
        <w:rPr>
          <w:spacing w:val="-3"/>
          <w:sz w:val="22"/>
        </w:rPr>
        <w:t> </w:t>
      </w:r>
      <w:r>
        <w:rPr>
          <w:sz w:val="22"/>
        </w:rPr>
        <w:t>This</w:t>
      </w:r>
      <w:r>
        <w:rPr>
          <w:spacing w:val="-3"/>
          <w:sz w:val="22"/>
        </w:rPr>
        <w:t> </w:t>
      </w:r>
      <w:r>
        <w:rPr>
          <w:sz w:val="22"/>
        </w:rPr>
        <w:t>may</w:t>
      </w:r>
      <w:r>
        <w:rPr>
          <w:spacing w:val="-4"/>
          <w:sz w:val="22"/>
        </w:rPr>
        <w:t> </w:t>
      </w:r>
      <w:r>
        <w:rPr>
          <w:sz w:val="22"/>
        </w:rPr>
        <w:t>also</w:t>
      </w:r>
      <w:r>
        <w:rPr>
          <w:spacing w:val="-3"/>
          <w:sz w:val="22"/>
        </w:rPr>
        <w:t> </w:t>
      </w:r>
      <w:r>
        <w:rPr>
          <w:sz w:val="22"/>
        </w:rPr>
        <w:t>include</w:t>
      </w:r>
      <w:r>
        <w:rPr>
          <w:spacing w:val="-4"/>
          <w:sz w:val="22"/>
        </w:rPr>
        <w:t> </w:t>
      </w:r>
      <w:r>
        <w:rPr>
          <w:sz w:val="22"/>
        </w:rPr>
        <w:t>any</w:t>
      </w:r>
      <w:r>
        <w:rPr>
          <w:spacing w:val="-4"/>
          <w:sz w:val="22"/>
        </w:rPr>
        <w:t> </w:t>
      </w:r>
      <w:r>
        <w:rPr>
          <w:sz w:val="22"/>
        </w:rPr>
        <w:t>other scheduling</w:t>
      </w:r>
      <w:r>
        <w:rPr>
          <w:spacing w:val="-13"/>
          <w:sz w:val="22"/>
        </w:rPr>
        <w:t> </w:t>
      </w:r>
      <w:r>
        <w:rPr>
          <w:sz w:val="22"/>
        </w:rPr>
        <w:t>parameters.</w:t>
      </w:r>
    </w:p>
    <w:p>
      <w:pPr>
        <w:pStyle w:val="ListParagraph"/>
        <w:spacing w:after="0" w:line="340" w:lineRule="auto"/>
        <w:jc w:val="both"/>
        <w:rPr>
          <w:rFonts w:ascii="Calibri" w:hAnsi="Calibri"/>
          <w:sz w:val="24"/>
        </w:rPr>
        <w:sectPr>
          <w:pgSz w:w="12240" w:h="15840"/>
          <w:pgMar w:header="768" w:footer="1076" w:top="1340" w:bottom="1260" w:left="850" w:right="566"/>
        </w:sectPr>
      </w:pPr>
    </w:p>
    <w:p>
      <w:pPr>
        <w:pStyle w:val="ListParagraph"/>
        <w:numPr>
          <w:ilvl w:val="1"/>
          <w:numId w:val="57"/>
        </w:numPr>
        <w:tabs>
          <w:tab w:pos="1310" w:val="left" w:leader="none"/>
        </w:tabs>
        <w:spacing w:line="340" w:lineRule="auto" w:before="90" w:after="0"/>
        <w:ind w:left="1310" w:right="872" w:hanging="360"/>
        <w:jc w:val="both"/>
        <w:rPr>
          <w:rFonts w:ascii="Calibri" w:hAnsi="Calibri"/>
          <w:sz w:val="24"/>
        </w:rPr>
      </w:pPr>
      <w:r>
        <w:rPr>
          <w:rFonts w:ascii="Times New Roman" w:hAnsi="Times New Roman"/>
          <w:b/>
          <w:spacing w:val="-2"/>
          <w:sz w:val="22"/>
        </w:rPr>
        <w:t>Memory</w:t>
      </w:r>
      <w:r>
        <w:rPr>
          <w:rFonts w:ascii="Times New Roman" w:hAnsi="Times New Roman"/>
          <w:b/>
          <w:spacing w:val="-6"/>
          <w:sz w:val="22"/>
        </w:rPr>
        <w:t> </w:t>
      </w:r>
      <w:r>
        <w:rPr>
          <w:rFonts w:ascii="Times New Roman" w:hAnsi="Times New Roman"/>
          <w:b/>
          <w:spacing w:val="-2"/>
          <w:sz w:val="22"/>
        </w:rPr>
        <w:t>Management</w:t>
      </w:r>
      <w:r>
        <w:rPr>
          <w:rFonts w:ascii="Times New Roman" w:hAnsi="Times New Roman"/>
          <w:b/>
          <w:spacing w:val="-5"/>
          <w:sz w:val="22"/>
        </w:rPr>
        <w:t> </w:t>
      </w:r>
      <w:r>
        <w:rPr>
          <w:rFonts w:ascii="Times New Roman" w:hAnsi="Times New Roman"/>
          <w:b/>
          <w:spacing w:val="-2"/>
          <w:sz w:val="22"/>
        </w:rPr>
        <w:t>Information:</w:t>
      </w:r>
      <w:r>
        <w:rPr>
          <w:rFonts w:ascii="Times New Roman" w:hAnsi="Times New Roman"/>
          <w:b/>
          <w:spacing w:val="-5"/>
          <w:sz w:val="22"/>
        </w:rPr>
        <w:t> </w:t>
      </w:r>
      <w:r>
        <w:rPr>
          <w:spacing w:val="-2"/>
          <w:sz w:val="22"/>
        </w:rPr>
        <w:t>The</w:t>
      </w:r>
      <w:r>
        <w:rPr>
          <w:spacing w:val="-2"/>
          <w:sz w:val="22"/>
        </w:rPr>
        <w:t> memory</w:t>
      </w:r>
      <w:r>
        <w:rPr>
          <w:spacing w:val="-2"/>
          <w:sz w:val="22"/>
        </w:rPr>
        <w:t> management</w:t>
      </w:r>
      <w:r>
        <w:rPr>
          <w:spacing w:val="-2"/>
          <w:sz w:val="22"/>
        </w:rPr>
        <w:t> information</w:t>
      </w:r>
      <w:r>
        <w:rPr>
          <w:spacing w:val="-2"/>
          <w:sz w:val="22"/>
        </w:rPr>
        <w:t> includes</w:t>
      </w:r>
      <w:r>
        <w:rPr>
          <w:spacing w:val="-2"/>
          <w:sz w:val="22"/>
        </w:rPr>
        <w:t> the</w:t>
      </w:r>
      <w:r>
        <w:rPr>
          <w:spacing w:val="-2"/>
          <w:sz w:val="22"/>
        </w:rPr>
        <w:t> page </w:t>
      </w:r>
      <w:r>
        <w:rPr>
          <w:spacing w:val="-4"/>
          <w:sz w:val="22"/>
        </w:rPr>
        <w:t>tables</w:t>
      </w:r>
      <w:r>
        <w:rPr>
          <w:spacing w:val="-5"/>
          <w:sz w:val="22"/>
        </w:rPr>
        <w:t> </w:t>
      </w:r>
      <w:r>
        <w:rPr>
          <w:spacing w:val="-4"/>
          <w:sz w:val="22"/>
        </w:rPr>
        <w:t>or</w:t>
      </w:r>
      <w:r>
        <w:rPr>
          <w:spacing w:val="-7"/>
          <w:sz w:val="22"/>
        </w:rPr>
        <w:t> </w:t>
      </w:r>
      <w:r>
        <w:rPr>
          <w:spacing w:val="-4"/>
          <w:sz w:val="22"/>
        </w:rPr>
        <w:t>the</w:t>
      </w:r>
      <w:r>
        <w:rPr>
          <w:spacing w:val="-7"/>
          <w:sz w:val="22"/>
        </w:rPr>
        <w:t> </w:t>
      </w:r>
      <w:r>
        <w:rPr>
          <w:spacing w:val="-4"/>
          <w:sz w:val="22"/>
        </w:rPr>
        <w:t>segment</w:t>
      </w:r>
      <w:r>
        <w:rPr>
          <w:spacing w:val="-5"/>
          <w:sz w:val="22"/>
        </w:rPr>
        <w:t> </w:t>
      </w:r>
      <w:r>
        <w:rPr>
          <w:spacing w:val="-4"/>
          <w:sz w:val="22"/>
        </w:rPr>
        <w:t>tables</w:t>
      </w:r>
      <w:r>
        <w:rPr>
          <w:spacing w:val="-5"/>
          <w:sz w:val="22"/>
        </w:rPr>
        <w:t> </w:t>
      </w:r>
      <w:r>
        <w:rPr>
          <w:spacing w:val="-4"/>
          <w:sz w:val="22"/>
        </w:rPr>
        <w:t>depending</w:t>
      </w:r>
      <w:r>
        <w:rPr>
          <w:spacing w:val="-8"/>
          <w:sz w:val="22"/>
        </w:rPr>
        <w:t> </w:t>
      </w:r>
      <w:r>
        <w:rPr>
          <w:spacing w:val="-4"/>
          <w:sz w:val="22"/>
        </w:rPr>
        <w:t>on</w:t>
      </w:r>
      <w:r>
        <w:rPr>
          <w:spacing w:val="-7"/>
          <w:sz w:val="22"/>
        </w:rPr>
        <w:t> </w:t>
      </w:r>
      <w:r>
        <w:rPr>
          <w:spacing w:val="-4"/>
          <w:sz w:val="22"/>
        </w:rPr>
        <w:t>the</w:t>
      </w:r>
      <w:r>
        <w:rPr>
          <w:spacing w:val="-5"/>
          <w:sz w:val="22"/>
        </w:rPr>
        <w:t> </w:t>
      </w:r>
      <w:r>
        <w:rPr>
          <w:spacing w:val="-4"/>
          <w:sz w:val="22"/>
        </w:rPr>
        <w:t>memory</w:t>
      </w:r>
      <w:r>
        <w:rPr>
          <w:spacing w:val="-7"/>
          <w:sz w:val="22"/>
        </w:rPr>
        <w:t> </w:t>
      </w:r>
      <w:r>
        <w:rPr>
          <w:spacing w:val="-4"/>
          <w:sz w:val="22"/>
        </w:rPr>
        <w:t>system</w:t>
      </w:r>
      <w:r>
        <w:rPr>
          <w:spacing w:val="-8"/>
          <w:sz w:val="22"/>
        </w:rPr>
        <w:t> </w:t>
      </w:r>
      <w:r>
        <w:rPr>
          <w:spacing w:val="-4"/>
          <w:sz w:val="22"/>
        </w:rPr>
        <w:t>used.</w:t>
      </w:r>
      <w:r>
        <w:rPr>
          <w:spacing w:val="-5"/>
          <w:sz w:val="22"/>
        </w:rPr>
        <w:t> </w:t>
      </w:r>
      <w:r>
        <w:rPr>
          <w:spacing w:val="-4"/>
          <w:sz w:val="22"/>
        </w:rPr>
        <w:t>It</w:t>
      </w:r>
      <w:r>
        <w:rPr>
          <w:spacing w:val="-6"/>
          <w:sz w:val="22"/>
        </w:rPr>
        <w:t> </w:t>
      </w:r>
      <w:r>
        <w:rPr>
          <w:spacing w:val="-4"/>
          <w:sz w:val="22"/>
        </w:rPr>
        <w:t>also</w:t>
      </w:r>
      <w:r>
        <w:rPr>
          <w:spacing w:val="-7"/>
          <w:sz w:val="22"/>
        </w:rPr>
        <w:t> </w:t>
      </w:r>
      <w:r>
        <w:rPr>
          <w:spacing w:val="-4"/>
          <w:sz w:val="22"/>
        </w:rPr>
        <w:t>contains</w:t>
      </w:r>
      <w:r>
        <w:rPr>
          <w:spacing w:val="-7"/>
          <w:sz w:val="22"/>
        </w:rPr>
        <w:t> </w:t>
      </w:r>
      <w:r>
        <w:rPr>
          <w:spacing w:val="-4"/>
          <w:sz w:val="22"/>
        </w:rPr>
        <w:t>the</w:t>
      </w:r>
      <w:r>
        <w:rPr>
          <w:spacing w:val="-7"/>
          <w:sz w:val="22"/>
        </w:rPr>
        <w:t> </w:t>
      </w:r>
      <w:r>
        <w:rPr>
          <w:spacing w:val="-4"/>
          <w:sz w:val="22"/>
        </w:rPr>
        <w:t>value</w:t>
      </w:r>
      <w:r>
        <w:rPr>
          <w:spacing w:val="-7"/>
          <w:sz w:val="22"/>
        </w:rPr>
        <w:t> </w:t>
      </w:r>
      <w:r>
        <w:rPr>
          <w:spacing w:val="-4"/>
          <w:sz w:val="22"/>
        </w:rPr>
        <w:t>of </w:t>
      </w:r>
      <w:r>
        <w:rPr>
          <w:sz w:val="22"/>
        </w:rPr>
        <w:t>the</w:t>
      </w:r>
      <w:r>
        <w:rPr>
          <w:spacing w:val="-13"/>
          <w:sz w:val="22"/>
        </w:rPr>
        <w:t> </w:t>
      </w:r>
      <w:r>
        <w:rPr>
          <w:sz w:val="22"/>
        </w:rPr>
        <w:t>base</w:t>
      </w:r>
      <w:r>
        <w:rPr>
          <w:spacing w:val="-12"/>
          <w:sz w:val="22"/>
        </w:rPr>
        <w:t> </w:t>
      </w:r>
      <w:r>
        <w:rPr>
          <w:sz w:val="22"/>
        </w:rPr>
        <w:t>registers,</w:t>
      </w:r>
      <w:r>
        <w:rPr>
          <w:spacing w:val="-12"/>
          <w:sz w:val="22"/>
        </w:rPr>
        <w:t> </w:t>
      </w:r>
      <w:r>
        <w:rPr>
          <w:sz w:val="22"/>
        </w:rPr>
        <w:t>limit</w:t>
      </w:r>
      <w:r>
        <w:rPr>
          <w:spacing w:val="-12"/>
          <w:sz w:val="22"/>
        </w:rPr>
        <w:t> </w:t>
      </w:r>
      <w:r>
        <w:rPr>
          <w:sz w:val="22"/>
        </w:rPr>
        <w:t>registers</w:t>
      </w:r>
      <w:r>
        <w:rPr>
          <w:spacing w:val="-12"/>
          <w:sz w:val="22"/>
        </w:rPr>
        <w:t> </w:t>
      </w:r>
      <w:r>
        <w:rPr>
          <w:sz w:val="22"/>
        </w:rPr>
        <w:t>etc.</w:t>
      </w:r>
    </w:p>
    <w:p>
      <w:pPr>
        <w:pStyle w:val="ListParagraph"/>
        <w:numPr>
          <w:ilvl w:val="1"/>
          <w:numId w:val="57"/>
        </w:numPr>
        <w:tabs>
          <w:tab w:pos="1310" w:val="left" w:leader="none"/>
        </w:tabs>
        <w:spacing w:line="328" w:lineRule="auto" w:before="193" w:after="0"/>
        <w:ind w:left="1310" w:right="877" w:hanging="360"/>
        <w:jc w:val="both"/>
        <w:rPr>
          <w:rFonts w:ascii="Calibri" w:hAnsi="Calibri"/>
          <w:sz w:val="24"/>
        </w:rPr>
      </w:pPr>
      <w:r>
        <w:rPr>
          <w:rFonts w:ascii="Times New Roman" w:hAnsi="Times New Roman"/>
          <w:b/>
          <w:sz w:val="22"/>
        </w:rPr>
        <w:t>I/O</w:t>
      </w:r>
      <w:r>
        <w:rPr>
          <w:rFonts w:ascii="Times New Roman" w:hAnsi="Times New Roman"/>
          <w:b/>
          <w:spacing w:val="-14"/>
          <w:sz w:val="22"/>
        </w:rPr>
        <w:t> </w:t>
      </w:r>
      <w:r>
        <w:rPr>
          <w:rFonts w:ascii="Times New Roman" w:hAnsi="Times New Roman"/>
          <w:b/>
          <w:sz w:val="22"/>
        </w:rPr>
        <w:t>Status</w:t>
      </w:r>
      <w:r>
        <w:rPr>
          <w:rFonts w:ascii="Times New Roman" w:hAnsi="Times New Roman"/>
          <w:b/>
          <w:spacing w:val="-12"/>
          <w:sz w:val="22"/>
        </w:rPr>
        <w:t> </w:t>
      </w:r>
      <w:r>
        <w:rPr>
          <w:rFonts w:ascii="Times New Roman" w:hAnsi="Times New Roman"/>
          <w:b/>
          <w:sz w:val="22"/>
        </w:rPr>
        <w:t>Information:</w:t>
      </w:r>
      <w:r>
        <w:rPr>
          <w:rFonts w:ascii="Times New Roman" w:hAnsi="Times New Roman"/>
          <w:b/>
          <w:spacing w:val="-11"/>
          <w:sz w:val="22"/>
        </w:rPr>
        <w:t> </w:t>
      </w:r>
      <w:r>
        <w:rPr>
          <w:sz w:val="22"/>
        </w:rPr>
        <w:t>This</w:t>
      </w:r>
      <w:r>
        <w:rPr>
          <w:spacing w:val="-3"/>
          <w:sz w:val="22"/>
        </w:rPr>
        <w:t> </w:t>
      </w:r>
      <w:r>
        <w:rPr>
          <w:sz w:val="22"/>
        </w:rPr>
        <w:t>information</w:t>
      </w:r>
      <w:r>
        <w:rPr>
          <w:spacing w:val="-4"/>
          <w:sz w:val="22"/>
        </w:rPr>
        <w:t> </w:t>
      </w:r>
      <w:r>
        <w:rPr>
          <w:sz w:val="22"/>
        </w:rPr>
        <w:t>includes</w:t>
      </w:r>
      <w:r>
        <w:rPr>
          <w:spacing w:val="-5"/>
          <w:sz w:val="22"/>
        </w:rPr>
        <w:t> </w:t>
      </w:r>
      <w:r>
        <w:rPr>
          <w:sz w:val="22"/>
        </w:rPr>
        <w:t>the</w:t>
      </w:r>
      <w:r>
        <w:rPr>
          <w:spacing w:val="-3"/>
          <w:sz w:val="22"/>
        </w:rPr>
        <w:t> </w:t>
      </w:r>
      <w:r>
        <w:rPr>
          <w:sz w:val="22"/>
        </w:rPr>
        <w:t>list</w:t>
      </w:r>
      <w:r>
        <w:rPr>
          <w:spacing w:val="-4"/>
          <w:sz w:val="22"/>
        </w:rPr>
        <w:t> </w:t>
      </w:r>
      <w:r>
        <w:rPr>
          <w:sz w:val="22"/>
        </w:rPr>
        <w:t>of</w:t>
      </w:r>
      <w:r>
        <w:rPr>
          <w:spacing w:val="-13"/>
          <w:sz w:val="22"/>
        </w:rPr>
        <w:t> </w:t>
      </w:r>
      <w:r>
        <w:rPr>
          <w:sz w:val="22"/>
        </w:rPr>
        <w:t>I/O</w:t>
      </w:r>
      <w:r>
        <w:rPr>
          <w:spacing w:val="-4"/>
          <w:sz w:val="22"/>
        </w:rPr>
        <w:t> </w:t>
      </w:r>
      <w:r>
        <w:rPr>
          <w:sz w:val="22"/>
        </w:rPr>
        <w:t>devices</w:t>
      </w:r>
      <w:r>
        <w:rPr>
          <w:spacing w:val="-13"/>
          <w:sz w:val="22"/>
        </w:rPr>
        <w:t> </w:t>
      </w:r>
      <w:r>
        <w:rPr>
          <w:sz w:val="22"/>
        </w:rPr>
        <w:t>used</w:t>
      </w:r>
      <w:r>
        <w:rPr>
          <w:spacing w:val="-5"/>
          <w:sz w:val="22"/>
        </w:rPr>
        <w:t> </w:t>
      </w:r>
      <w:r>
        <w:rPr>
          <w:sz w:val="22"/>
        </w:rPr>
        <w:t>by</w:t>
      </w:r>
      <w:r>
        <w:rPr>
          <w:spacing w:val="-5"/>
          <w:sz w:val="22"/>
        </w:rPr>
        <w:t> </w:t>
      </w:r>
      <w:r>
        <w:rPr>
          <w:sz w:val="22"/>
        </w:rPr>
        <w:t>the</w:t>
      </w:r>
      <w:r>
        <w:rPr>
          <w:spacing w:val="-4"/>
          <w:sz w:val="22"/>
        </w:rPr>
        <w:t> </w:t>
      </w:r>
      <w:r>
        <w:rPr>
          <w:sz w:val="22"/>
        </w:rPr>
        <w:t>process, the list of files etc.</w:t>
      </w:r>
    </w:p>
    <w:p>
      <w:pPr>
        <w:pStyle w:val="ListParagraph"/>
        <w:numPr>
          <w:ilvl w:val="1"/>
          <w:numId w:val="57"/>
        </w:numPr>
        <w:tabs>
          <w:tab w:pos="1310" w:val="left" w:leader="none"/>
        </w:tabs>
        <w:spacing w:line="328" w:lineRule="auto" w:before="208" w:after="0"/>
        <w:ind w:left="1310" w:right="876" w:hanging="360"/>
        <w:jc w:val="both"/>
        <w:rPr>
          <w:rFonts w:ascii="Calibri" w:hAnsi="Calibri"/>
          <w:sz w:val="24"/>
        </w:rPr>
      </w:pPr>
      <w:r>
        <w:rPr>
          <w:rFonts w:ascii="Times New Roman" w:hAnsi="Times New Roman"/>
          <w:b/>
          <w:sz w:val="22"/>
        </w:rPr>
        <w:t>Accounting information: </w:t>
      </w:r>
      <w:r>
        <w:rPr>
          <w:sz w:val="22"/>
        </w:rPr>
        <w:t>The time limits, account numbers, amount of</w:t>
      </w:r>
      <w:r>
        <w:rPr>
          <w:spacing w:val="-10"/>
          <w:sz w:val="22"/>
        </w:rPr>
        <w:t> </w:t>
      </w:r>
      <w:r>
        <w:rPr>
          <w:sz w:val="22"/>
        </w:rPr>
        <w:t>CPU</w:t>
      </w:r>
      <w:r>
        <w:rPr>
          <w:spacing w:val="-12"/>
          <w:sz w:val="22"/>
        </w:rPr>
        <w:t> </w:t>
      </w:r>
      <w:r>
        <w:rPr>
          <w:sz w:val="22"/>
        </w:rPr>
        <w:t>used, process numbers</w:t>
      </w:r>
      <w:r>
        <w:rPr>
          <w:spacing w:val="-13"/>
          <w:sz w:val="22"/>
        </w:rPr>
        <w:t> </w:t>
      </w:r>
      <w:r>
        <w:rPr>
          <w:sz w:val="22"/>
        </w:rPr>
        <w:t>etc.</w:t>
      </w:r>
      <w:r>
        <w:rPr>
          <w:spacing w:val="-12"/>
          <w:sz w:val="22"/>
        </w:rPr>
        <w:t> </w:t>
      </w:r>
      <w:r>
        <w:rPr>
          <w:sz w:val="22"/>
        </w:rPr>
        <w:t>are</w:t>
      </w:r>
      <w:r>
        <w:rPr>
          <w:spacing w:val="-11"/>
          <w:sz w:val="22"/>
        </w:rPr>
        <w:t> </w:t>
      </w:r>
      <w:r>
        <w:rPr>
          <w:sz w:val="22"/>
        </w:rPr>
        <w:t>all</w:t>
      </w:r>
      <w:r>
        <w:rPr>
          <w:spacing w:val="-13"/>
          <w:sz w:val="22"/>
        </w:rPr>
        <w:t> </w:t>
      </w:r>
      <w:r>
        <w:rPr>
          <w:sz w:val="22"/>
        </w:rPr>
        <w:t>a</w:t>
      </w:r>
      <w:r>
        <w:rPr>
          <w:spacing w:val="-11"/>
          <w:sz w:val="22"/>
        </w:rPr>
        <w:t> </w:t>
      </w:r>
      <w:r>
        <w:rPr>
          <w:sz w:val="22"/>
        </w:rPr>
        <w:t>part</w:t>
      </w:r>
      <w:r>
        <w:rPr>
          <w:spacing w:val="-12"/>
          <w:sz w:val="22"/>
        </w:rPr>
        <w:t> </w:t>
      </w:r>
      <w:r>
        <w:rPr>
          <w:sz w:val="22"/>
        </w:rPr>
        <w:t>of</w:t>
      </w:r>
      <w:r>
        <w:rPr>
          <w:spacing w:val="-12"/>
          <w:sz w:val="22"/>
        </w:rPr>
        <w:t> </w:t>
      </w:r>
      <w:r>
        <w:rPr>
          <w:sz w:val="22"/>
        </w:rPr>
        <w:t>the</w:t>
      </w:r>
      <w:r>
        <w:rPr>
          <w:spacing w:val="-12"/>
          <w:sz w:val="22"/>
        </w:rPr>
        <w:t> </w:t>
      </w:r>
      <w:r>
        <w:rPr>
          <w:sz w:val="22"/>
        </w:rPr>
        <w:t>PCB</w:t>
      </w:r>
      <w:r>
        <w:rPr>
          <w:spacing w:val="-12"/>
          <w:sz w:val="22"/>
        </w:rPr>
        <w:t> </w:t>
      </w:r>
      <w:r>
        <w:rPr>
          <w:sz w:val="22"/>
        </w:rPr>
        <w:t>accounting</w:t>
      </w:r>
      <w:r>
        <w:rPr>
          <w:spacing w:val="-13"/>
          <w:sz w:val="22"/>
        </w:rPr>
        <w:t> </w:t>
      </w:r>
      <w:r>
        <w:rPr>
          <w:sz w:val="22"/>
        </w:rPr>
        <w:t>information.</w:t>
      </w:r>
    </w:p>
    <w:p>
      <w:pPr>
        <w:pStyle w:val="ListParagraph"/>
        <w:numPr>
          <w:ilvl w:val="1"/>
          <w:numId w:val="57"/>
        </w:numPr>
        <w:tabs>
          <w:tab w:pos="1310" w:val="left" w:leader="none"/>
        </w:tabs>
        <w:spacing w:line="345" w:lineRule="auto" w:before="207" w:after="0"/>
        <w:ind w:left="1310" w:right="874" w:hanging="360"/>
        <w:jc w:val="both"/>
        <w:rPr>
          <w:rFonts w:ascii="Calibri" w:hAnsi="Calibri"/>
          <w:sz w:val="24"/>
        </w:rPr>
      </w:pPr>
      <w:r>
        <w:rPr>
          <w:rFonts w:ascii="Times New Roman" w:hAnsi="Times New Roman"/>
          <w:b/>
          <w:spacing w:val="-2"/>
          <w:sz w:val="22"/>
        </w:rPr>
        <w:t>Location</w:t>
      </w:r>
      <w:r>
        <w:rPr>
          <w:rFonts w:ascii="Times New Roman" w:hAnsi="Times New Roman"/>
          <w:b/>
          <w:spacing w:val="-12"/>
          <w:sz w:val="22"/>
        </w:rPr>
        <w:t> </w:t>
      </w:r>
      <w:r>
        <w:rPr>
          <w:rFonts w:ascii="Times New Roman" w:hAnsi="Times New Roman"/>
          <w:b/>
          <w:spacing w:val="-2"/>
          <w:sz w:val="22"/>
        </w:rPr>
        <w:t>of</w:t>
      </w:r>
      <w:r>
        <w:rPr>
          <w:rFonts w:ascii="Times New Roman" w:hAnsi="Times New Roman"/>
          <w:b/>
          <w:spacing w:val="-12"/>
          <w:sz w:val="22"/>
        </w:rPr>
        <w:t> </w:t>
      </w:r>
      <w:r>
        <w:rPr>
          <w:rFonts w:ascii="Times New Roman" w:hAnsi="Times New Roman"/>
          <w:b/>
          <w:spacing w:val="-2"/>
          <w:sz w:val="22"/>
        </w:rPr>
        <w:t>the</w:t>
      </w:r>
      <w:r>
        <w:rPr>
          <w:rFonts w:ascii="Times New Roman" w:hAnsi="Times New Roman"/>
          <w:b/>
          <w:spacing w:val="-12"/>
          <w:sz w:val="22"/>
        </w:rPr>
        <w:t> </w:t>
      </w:r>
      <w:r>
        <w:rPr>
          <w:rFonts w:ascii="Times New Roman" w:hAnsi="Times New Roman"/>
          <w:b/>
          <w:spacing w:val="-2"/>
          <w:sz w:val="22"/>
        </w:rPr>
        <w:t>Process</w:t>
      </w:r>
      <w:r>
        <w:rPr>
          <w:rFonts w:ascii="Times New Roman" w:hAnsi="Times New Roman"/>
          <w:b/>
          <w:spacing w:val="-11"/>
          <w:sz w:val="22"/>
        </w:rPr>
        <w:t> </w:t>
      </w:r>
      <w:r>
        <w:rPr>
          <w:rFonts w:ascii="Times New Roman" w:hAnsi="Times New Roman"/>
          <w:b/>
          <w:spacing w:val="-2"/>
          <w:sz w:val="22"/>
        </w:rPr>
        <w:t>Control</w:t>
      </w:r>
      <w:r>
        <w:rPr>
          <w:rFonts w:ascii="Times New Roman" w:hAnsi="Times New Roman"/>
          <w:b/>
          <w:spacing w:val="-12"/>
          <w:sz w:val="22"/>
        </w:rPr>
        <w:t> </w:t>
      </w:r>
      <w:r>
        <w:rPr>
          <w:rFonts w:ascii="Times New Roman" w:hAnsi="Times New Roman"/>
          <w:b/>
          <w:spacing w:val="-2"/>
          <w:sz w:val="22"/>
        </w:rPr>
        <w:t>Block:</w:t>
      </w:r>
      <w:r>
        <w:rPr>
          <w:rFonts w:ascii="Times New Roman" w:hAnsi="Times New Roman"/>
          <w:b/>
          <w:spacing w:val="-12"/>
          <w:sz w:val="22"/>
        </w:rPr>
        <w:t> </w:t>
      </w:r>
      <w:r>
        <w:rPr>
          <w:spacing w:val="-2"/>
          <w:sz w:val="22"/>
        </w:rPr>
        <w:t>The</w:t>
      </w:r>
      <w:r>
        <w:rPr>
          <w:spacing w:val="-10"/>
          <w:sz w:val="22"/>
        </w:rPr>
        <w:t> </w:t>
      </w:r>
      <w:r>
        <w:rPr>
          <w:spacing w:val="-2"/>
          <w:sz w:val="22"/>
        </w:rPr>
        <w:t>process</w:t>
      </w:r>
      <w:r>
        <w:rPr>
          <w:spacing w:val="-7"/>
          <w:sz w:val="22"/>
        </w:rPr>
        <w:t> </w:t>
      </w:r>
      <w:r>
        <w:rPr>
          <w:spacing w:val="-2"/>
          <w:sz w:val="22"/>
        </w:rPr>
        <w:t>control</w:t>
      </w:r>
      <w:r>
        <w:rPr>
          <w:spacing w:val="-7"/>
          <w:sz w:val="22"/>
        </w:rPr>
        <w:t> </w:t>
      </w:r>
      <w:r>
        <w:rPr>
          <w:spacing w:val="-2"/>
          <w:sz w:val="22"/>
        </w:rPr>
        <w:t>block</w:t>
      </w:r>
      <w:r>
        <w:rPr>
          <w:spacing w:val="-8"/>
          <w:sz w:val="22"/>
        </w:rPr>
        <w:t> </w:t>
      </w:r>
      <w:r>
        <w:rPr>
          <w:spacing w:val="-2"/>
          <w:sz w:val="22"/>
        </w:rPr>
        <w:t>is</w:t>
      </w:r>
      <w:r>
        <w:rPr>
          <w:spacing w:val="-7"/>
          <w:sz w:val="22"/>
        </w:rPr>
        <w:t> </w:t>
      </w:r>
      <w:r>
        <w:rPr>
          <w:spacing w:val="-2"/>
          <w:sz w:val="22"/>
        </w:rPr>
        <w:t>kept</w:t>
      </w:r>
      <w:r>
        <w:rPr>
          <w:spacing w:val="-7"/>
          <w:sz w:val="22"/>
        </w:rPr>
        <w:t> </w:t>
      </w:r>
      <w:r>
        <w:rPr>
          <w:spacing w:val="-2"/>
          <w:sz w:val="22"/>
        </w:rPr>
        <w:t>in</w:t>
      </w:r>
      <w:r>
        <w:rPr>
          <w:spacing w:val="-8"/>
          <w:sz w:val="22"/>
        </w:rPr>
        <w:t> </w:t>
      </w:r>
      <w:r>
        <w:rPr>
          <w:spacing w:val="-2"/>
          <w:sz w:val="22"/>
        </w:rPr>
        <w:t>a</w:t>
      </w:r>
      <w:r>
        <w:rPr>
          <w:spacing w:val="-5"/>
          <w:sz w:val="22"/>
        </w:rPr>
        <w:t> </w:t>
      </w:r>
      <w:r>
        <w:rPr>
          <w:spacing w:val="-2"/>
          <w:sz w:val="22"/>
        </w:rPr>
        <w:t>memory</w:t>
      </w:r>
      <w:r>
        <w:rPr>
          <w:spacing w:val="-8"/>
          <w:sz w:val="22"/>
        </w:rPr>
        <w:t> </w:t>
      </w:r>
      <w:r>
        <w:rPr>
          <w:spacing w:val="-2"/>
          <w:sz w:val="22"/>
        </w:rPr>
        <w:t>area</w:t>
      </w:r>
      <w:r>
        <w:rPr>
          <w:spacing w:val="-8"/>
          <w:sz w:val="22"/>
        </w:rPr>
        <w:t> </w:t>
      </w:r>
      <w:r>
        <w:rPr>
          <w:spacing w:val="-2"/>
          <w:sz w:val="22"/>
        </w:rPr>
        <w:t>that </w:t>
      </w:r>
      <w:r>
        <w:rPr>
          <w:sz w:val="22"/>
        </w:rPr>
        <w:t>is</w:t>
      </w:r>
      <w:r>
        <w:rPr>
          <w:spacing w:val="-2"/>
          <w:sz w:val="22"/>
        </w:rPr>
        <w:t> </w:t>
      </w:r>
      <w:r>
        <w:rPr>
          <w:sz w:val="22"/>
        </w:rPr>
        <w:t>protected</w:t>
      </w:r>
      <w:r>
        <w:rPr>
          <w:spacing w:val="-5"/>
          <w:sz w:val="22"/>
        </w:rPr>
        <w:t> </w:t>
      </w:r>
      <w:r>
        <w:rPr>
          <w:sz w:val="22"/>
        </w:rPr>
        <w:t>from</w:t>
      </w:r>
      <w:r>
        <w:rPr>
          <w:spacing w:val="-5"/>
          <w:sz w:val="22"/>
        </w:rPr>
        <w:t> </w:t>
      </w:r>
      <w:r>
        <w:rPr>
          <w:sz w:val="22"/>
        </w:rPr>
        <w:t>the</w:t>
      </w:r>
      <w:r>
        <w:rPr>
          <w:spacing w:val="-3"/>
          <w:sz w:val="22"/>
        </w:rPr>
        <w:t> </w:t>
      </w:r>
      <w:r>
        <w:rPr>
          <w:sz w:val="22"/>
        </w:rPr>
        <w:t>normal</w:t>
      </w:r>
      <w:r>
        <w:rPr>
          <w:spacing w:val="-2"/>
          <w:sz w:val="22"/>
        </w:rPr>
        <w:t> </w:t>
      </w:r>
      <w:r>
        <w:rPr>
          <w:sz w:val="22"/>
        </w:rPr>
        <w:t>user</w:t>
      </w:r>
      <w:r>
        <w:rPr>
          <w:spacing w:val="-3"/>
          <w:sz w:val="22"/>
        </w:rPr>
        <w:t> </w:t>
      </w:r>
      <w:r>
        <w:rPr>
          <w:sz w:val="22"/>
        </w:rPr>
        <w:t>access.</w:t>
      </w:r>
      <w:r>
        <w:rPr>
          <w:spacing w:val="-5"/>
          <w:sz w:val="22"/>
        </w:rPr>
        <w:t> </w:t>
      </w:r>
      <w:r>
        <w:rPr>
          <w:sz w:val="22"/>
        </w:rPr>
        <w:t>This</w:t>
      </w:r>
      <w:r>
        <w:rPr>
          <w:spacing w:val="-5"/>
          <w:sz w:val="22"/>
        </w:rPr>
        <w:t> </w:t>
      </w:r>
      <w:r>
        <w:rPr>
          <w:sz w:val="22"/>
        </w:rPr>
        <w:t>is</w:t>
      </w:r>
      <w:r>
        <w:rPr>
          <w:spacing w:val="-4"/>
          <w:sz w:val="22"/>
        </w:rPr>
        <w:t> </w:t>
      </w:r>
      <w:r>
        <w:rPr>
          <w:sz w:val="22"/>
        </w:rPr>
        <w:t>done</w:t>
      </w:r>
      <w:r>
        <w:rPr>
          <w:spacing w:val="-2"/>
          <w:sz w:val="22"/>
        </w:rPr>
        <w:t> </w:t>
      </w:r>
      <w:r>
        <w:rPr>
          <w:sz w:val="22"/>
        </w:rPr>
        <w:t>because</w:t>
      </w:r>
      <w:r>
        <w:rPr>
          <w:spacing w:val="-3"/>
          <w:sz w:val="22"/>
        </w:rPr>
        <w:t> </w:t>
      </w:r>
      <w:r>
        <w:rPr>
          <w:sz w:val="22"/>
        </w:rPr>
        <w:t>it</w:t>
      </w:r>
      <w:r>
        <w:rPr>
          <w:spacing w:val="-2"/>
          <w:sz w:val="22"/>
        </w:rPr>
        <w:t> </w:t>
      </w:r>
      <w:r>
        <w:rPr>
          <w:sz w:val="22"/>
        </w:rPr>
        <w:t>contains</w:t>
      </w:r>
      <w:r>
        <w:rPr>
          <w:spacing w:val="-4"/>
          <w:sz w:val="22"/>
        </w:rPr>
        <w:t> </w:t>
      </w:r>
      <w:r>
        <w:rPr>
          <w:sz w:val="22"/>
        </w:rPr>
        <w:t>important</w:t>
      </w:r>
      <w:r>
        <w:rPr>
          <w:spacing w:val="-2"/>
          <w:sz w:val="22"/>
        </w:rPr>
        <w:t> </w:t>
      </w:r>
      <w:r>
        <w:rPr>
          <w:sz w:val="22"/>
        </w:rPr>
        <w:t>process </w:t>
      </w:r>
      <w:r>
        <w:rPr>
          <w:spacing w:val="-4"/>
          <w:sz w:val="22"/>
        </w:rPr>
        <w:t>information.</w:t>
      </w:r>
      <w:r>
        <w:rPr>
          <w:spacing w:val="-9"/>
          <w:sz w:val="22"/>
        </w:rPr>
        <w:t> </w:t>
      </w:r>
      <w:r>
        <w:rPr>
          <w:spacing w:val="-4"/>
          <w:sz w:val="22"/>
        </w:rPr>
        <w:t>Some</w:t>
      </w:r>
      <w:r>
        <w:rPr>
          <w:spacing w:val="-8"/>
          <w:sz w:val="22"/>
        </w:rPr>
        <w:t> </w:t>
      </w:r>
      <w:r>
        <w:rPr>
          <w:spacing w:val="-4"/>
          <w:sz w:val="22"/>
        </w:rPr>
        <w:t>of</w:t>
      </w:r>
      <w:r>
        <w:rPr>
          <w:spacing w:val="-8"/>
          <w:sz w:val="22"/>
        </w:rPr>
        <w:t> </w:t>
      </w:r>
      <w:r>
        <w:rPr>
          <w:spacing w:val="-4"/>
          <w:sz w:val="22"/>
        </w:rPr>
        <w:t>the</w:t>
      </w:r>
      <w:r>
        <w:rPr>
          <w:spacing w:val="-8"/>
          <w:sz w:val="22"/>
        </w:rPr>
        <w:t> </w:t>
      </w:r>
      <w:r>
        <w:rPr>
          <w:spacing w:val="-4"/>
          <w:sz w:val="22"/>
        </w:rPr>
        <w:t>operating</w:t>
      </w:r>
      <w:r>
        <w:rPr>
          <w:spacing w:val="-8"/>
          <w:sz w:val="22"/>
        </w:rPr>
        <w:t> </w:t>
      </w:r>
      <w:r>
        <w:rPr>
          <w:spacing w:val="-4"/>
          <w:sz w:val="22"/>
        </w:rPr>
        <w:t>systems</w:t>
      </w:r>
      <w:r>
        <w:rPr>
          <w:spacing w:val="-8"/>
          <w:sz w:val="22"/>
        </w:rPr>
        <w:t> </w:t>
      </w:r>
      <w:r>
        <w:rPr>
          <w:spacing w:val="-4"/>
          <w:sz w:val="22"/>
        </w:rPr>
        <w:t>place</w:t>
      </w:r>
      <w:r>
        <w:rPr>
          <w:spacing w:val="-8"/>
          <w:sz w:val="22"/>
        </w:rPr>
        <w:t> </w:t>
      </w:r>
      <w:r>
        <w:rPr>
          <w:spacing w:val="-4"/>
          <w:sz w:val="22"/>
        </w:rPr>
        <w:t>the</w:t>
      </w:r>
      <w:r>
        <w:rPr>
          <w:spacing w:val="-8"/>
          <w:sz w:val="22"/>
        </w:rPr>
        <w:t> </w:t>
      </w:r>
      <w:r>
        <w:rPr>
          <w:spacing w:val="-4"/>
          <w:sz w:val="22"/>
        </w:rPr>
        <w:t>PCB</w:t>
      </w:r>
      <w:r>
        <w:rPr>
          <w:spacing w:val="-8"/>
          <w:sz w:val="22"/>
        </w:rPr>
        <w:t> </w:t>
      </w:r>
      <w:r>
        <w:rPr>
          <w:spacing w:val="-4"/>
          <w:sz w:val="22"/>
        </w:rPr>
        <w:t>at</w:t>
      </w:r>
      <w:r>
        <w:rPr>
          <w:spacing w:val="-9"/>
          <w:sz w:val="22"/>
        </w:rPr>
        <w:t> </w:t>
      </w:r>
      <w:r>
        <w:rPr>
          <w:spacing w:val="-4"/>
          <w:sz w:val="22"/>
        </w:rPr>
        <w:t>the</w:t>
      </w:r>
      <w:r>
        <w:rPr>
          <w:spacing w:val="-8"/>
          <w:sz w:val="22"/>
        </w:rPr>
        <w:t> </w:t>
      </w:r>
      <w:r>
        <w:rPr>
          <w:spacing w:val="-4"/>
          <w:sz w:val="22"/>
        </w:rPr>
        <w:t>beginning</w:t>
      </w:r>
      <w:r>
        <w:rPr>
          <w:spacing w:val="-8"/>
          <w:sz w:val="22"/>
        </w:rPr>
        <w:t> </w:t>
      </w:r>
      <w:r>
        <w:rPr>
          <w:spacing w:val="-4"/>
          <w:sz w:val="22"/>
        </w:rPr>
        <w:t>of</w:t>
      </w:r>
      <w:r>
        <w:rPr>
          <w:spacing w:val="-8"/>
          <w:sz w:val="22"/>
        </w:rPr>
        <w:t> </w:t>
      </w:r>
      <w:r>
        <w:rPr>
          <w:spacing w:val="-4"/>
          <w:sz w:val="22"/>
        </w:rPr>
        <w:t>the</w:t>
      </w:r>
      <w:r>
        <w:rPr>
          <w:spacing w:val="-8"/>
          <w:sz w:val="22"/>
        </w:rPr>
        <w:t> </w:t>
      </w:r>
      <w:r>
        <w:rPr>
          <w:spacing w:val="-4"/>
          <w:sz w:val="22"/>
        </w:rPr>
        <w:t>kernel</w:t>
      </w:r>
      <w:r>
        <w:rPr>
          <w:spacing w:val="-8"/>
          <w:sz w:val="22"/>
        </w:rPr>
        <w:t> </w:t>
      </w:r>
      <w:r>
        <w:rPr>
          <w:spacing w:val="-4"/>
          <w:sz w:val="22"/>
        </w:rPr>
        <w:t>stack</w:t>
      </w:r>
      <w:r>
        <w:rPr>
          <w:spacing w:val="-8"/>
          <w:sz w:val="22"/>
        </w:rPr>
        <w:t> </w:t>
      </w:r>
      <w:r>
        <w:rPr>
          <w:spacing w:val="-4"/>
          <w:sz w:val="22"/>
        </w:rPr>
        <w:t>for </w:t>
      </w:r>
      <w:r>
        <w:rPr>
          <w:sz w:val="22"/>
        </w:rPr>
        <w:t>the</w:t>
      </w:r>
      <w:r>
        <w:rPr>
          <w:spacing w:val="-2"/>
          <w:sz w:val="22"/>
        </w:rPr>
        <w:t> </w:t>
      </w:r>
      <w:r>
        <w:rPr>
          <w:sz w:val="22"/>
        </w:rPr>
        <w:t>process</w:t>
      </w:r>
      <w:r>
        <w:rPr>
          <w:spacing w:val="-4"/>
          <w:sz w:val="22"/>
        </w:rPr>
        <w:t> </w:t>
      </w:r>
      <w:r>
        <w:rPr>
          <w:sz w:val="22"/>
        </w:rPr>
        <w:t>as</w:t>
      </w:r>
      <w:r>
        <w:rPr>
          <w:spacing w:val="-2"/>
          <w:sz w:val="22"/>
        </w:rPr>
        <w:t> </w:t>
      </w:r>
      <w:r>
        <w:rPr>
          <w:sz w:val="22"/>
        </w:rPr>
        <w:t>it</w:t>
      </w:r>
      <w:r>
        <w:rPr>
          <w:spacing w:val="-4"/>
          <w:sz w:val="22"/>
        </w:rPr>
        <w:t> </w:t>
      </w:r>
      <w:r>
        <w:rPr>
          <w:sz w:val="22"/>
        </w:rPr>
        <w:t>is</w:t>
      </w:r>
      <w:r>
        <w:rPr>
          <w:spacing w:val="-2"/>
          <w:sz w:val="22"/>
        </w:rPr>
        <w:t> </w:t>
      </w:r>
      <w:r>
        <w:rPr>
          <w:sz w:val="22"/>
        </w:rPr>
        <w:t>a</w:t>
      </w:r>
      <w:r>
        <w:rPr>
          <w:spacing w:val="-3"/>
          <w:sz w:val="22"/>
        </w:rPr>
        <w:t> </w:t>
      </w:r>
      <w:r>
        <w:rPr>
          <w:sz w:val="22"/>
        </w:rPr>
        <w:t>safe location.</w:t>
      </w:r>
    </w:p>
    <w:p>
      <w:pPr>
        <w:pStyle w:val="ListParagraph"/>
        <w:spacing w:after="0" w:line="345" w:lineRule="auto"/>
        <w:jc w:val="both"/>
        <w:rPr>
          <w:rFonts w:ascii="Calibri" w:hAnsi="Calibri"/>
          <w:sz w:val="24"/>
        </w:rPr>
        <w:sectPr>
          <w:pgSz w:w="12240" w:h="15840"/>
          <w:pgMar w:header="768" w:footer="1076" w:top="1340" w:bottom="1260" w:left="850" w:right="566"/>
        </w:sectPr>
      </w:pPr>
    </w:p>
    <w:p>
      <w:pPr>
        <w:pStyle w:val="Heading7"/>
        <w:numPr>
          <w:ilvl w:val="0"/>
          <w:numId w:val="57"/>
        </w:numPr>
        <w:tabs>
          <w:tab w:pos="949" w:val="left" w:leader="none"/>
        </w:tabs>
        <w:spacing w:line="240" w:lineRule="auto" w:before="96" w:after="0"/>
        <w:ind w:left="949" w:right="0" w:hanging="359"/>
        <w:jc w:val="left"/>
        <w:rPr>
          <w:rFonts w:ascii="Cambria" w:hAnsi="Cambria"/>
        </w:rPr>
      </w:pPr>
      <w:r>
        <w:rPr>
          <w:rFonts w:ascii="Cambria" w:hAnsi="Cambria"/>
          <w:color w:val="365E90"/>
          <w:u w:val="single" w:color="365E90"/>
        </w:rPr>
        <w:t>Process</w:t>
      </w:r>
      <w:r>
        <w:rPr>
          <w:rFonts w:ascii="Cambria" w:hAnsi="Cambria"/>
          <w:color w:val="365E90"/>
          <w:spacing w:val="-2"/>
          <w:u w:val="single" w:color="365E90"/>
        </w:rPr>
        <w:t> Scheduling:</w:t>
      </w:r>
    </w:p>
    <w:p>
      <w:pPr>
        <w:pStyle w:val="ListParagraph"/>
        <w:numPr>
          <w:ilvl w:val="1"/>
          <w:numId w:val="57"/>
        </w:numPr>
        <w:tabs>
          <w:tab w:pos="1309" w:val="left" w:leader="none"/>
        </w:tabs>
        <w:spacing w:line="240" w:lineRule="auto" w:before="42" w:after="0"/>
        <w:ind w:left="1309" w:right="0" w:hanging="359"/>
        <w:jc w:val="left"/>
        <w:rPr>
          <w:rFonts w:ascii="Calibri" w:hAnsi="Calibri"/>
          <w:sz w:val="24"/>
        </w:rPr>
      </w:pPr>
      <w:r>
        <w:rPr>
          <w:spacing w:val="-8"/>
          <w:sz w:val="22"/>
        </w:rPr>
        <w:t>A</w:t>
      </w:r>
      <w:r>
        <w:rPr>
          <w:spacing w:val="3"/>
          <w:sz w:val="22"/>
        </w:rPr>
        <w:t> </w:t>
      </w:r>
      <w:r>
        <w:rPr>
          <w:spacing w:val="-8"/>
          <w:sz w:val="22"/>
        </w:rPr>
        <w:t>part</w:t>
      </w:r>
      <w:r>
        <w:rPr>
          <w:spacing w:val="3"/>
          <w:sz w:val="22"/>
        </w:rPr>
        <w:t> </w:t>
      </w:r>
      <w:r>
        <w:rPr>
          <w:spacing w:val="-8"/>
          <w:sz w:val="22"/>
        </w:rPr>
        <w:t>of</w:t>
      </w:r>
      <w:r>
        <w:rPr>
          <w:spacing w:val="1"/>
          <w:sz w:val="22"/>
        </w:rPr>
        <w:t> </w:t>
      </w:r>
      <w:r>
        <w:rPr>
          <w:spacing w:val="-8"/>
          <w:sz w:val="22"/>
        </w:rPr>
        <w:t>the</w:t>
      </w:r>
      <w:r>
        <w:rPr>
          <w:spacing w:val="5"/>
          <w:sz w:val="22"/>
        </w:rPr>
        <w:t> </w:t>
      </w:r>
      <w:r>
        <w:rPr>
          <w:spacing w:val="-8"/>
          <w:sz w:val="22"/>
        </w:rPr>
        <w:t>Operating</w:t>
      </w:r>
      <w:r>
        <w:rPr>
          <w:spacing w:val="1"/>
          <w:sz w:val="22"/>
        </w:rPr>
        <w:t> </w:t>
      </w:r>
      <w:r>
        <w:rPr>
          <w:spacing w:val="-8"/>
          <w:sz w:val="22"/>
        </w:rPr>
        <w:t>System</w:t>
      </w:r>
      <w:r>
        <w:rPr>
          <w:spacing w:val="2"/>
          <w:sz w:val="22"/>
        </w:rPr>
        <w:t> </w:t>
      </w:r>
      <w:r>
        <w:rPr>
          <w:spacing w:val="-8"/>
          <w:sz w:val="22"/>
        </w:rPr>
        <w:t>that</w:t>
      </w:r>
      <w:r>
        <w:rPr>
          <w:spacing w:val="3"/>
          <w:sz w:val="22"/>
        </w:rPr>
        <w:t> </w:t>
      </w:r>
      <w:r>
        <w:rPr>
          <w:spacing w:val="-8"/>
          <w:sz w:val="22"/>
        </w:rPr>
        <w:t>decides</w:t>
      </w:r>
      <w:r>
        <w:rPr>
          <w:spacing w:val="3"/>
          <w:sz w:val="22"/>
        </w:rPr>
        <w:t> </w:t>
      </w:r>
      <w:r>
        <w:rPr>
          <w:spacing w:val="-8"/>
          <w:sz w:val="22"/>
        </w:rPr>
        <w:t>which</w:t>
      </w:r>
      <w:r>
        <w:rPr>
          <w:spacing w:val="1"/>
          <w:sz w:val="22"/>
        </w:rPr>
        <w:t> </w:t>
      </w:r>
      <w:r>
        <w:rPr>
          <w:spacing w:val="-8"/>
          <w:sz w:val="22"/>
        </w:rPr>
        <w:t>process</w:t>
      </w:r>
      <w:r>
        <w:rPr>
          <w:spacing w:val="1"/>
          <w:sz w:val="22"/>
        </w:rPr>
        <w:t> </w:t>
      </w:r>
      <w:r>
        <w:rPr>
          <w:spacing w:val="-8"/>
          <w:sz w:val="22"/>
        </w:rPr>
        <w:t>should</w:t>
      </w:r>
      <w:r>
        <w:rPr>
          <w:spacing w:val="3"/>
          <w:sz w:val="22"/>
        </w:rPr>
        <w:t> </w:t>
      </w:r>
      <w:r>
        <w:rPr>
          <w:spacing w:val="-8"/>
          <w:sz w:val="22"/>
        </w:rPr>
        <w:t>run</w:t>
      </w:r>
      <w:r>
        <w:rPr>
          <w:spacing w:val="4"/>
          <w:sz w:val="22"/>
        </w:rPr>
        <w:t> </w:t>
      </w:r>
      <w:r>
        <w:rPr>
          <w:spacing w:val="-8"/>
          <w:sz w:val="22"/>
        </w:rPr>
        <w:t>next</w:t>
      </w:r>
      <w:r>
        <w:rPr>
          <w:spacing w:val="5"/>
          <w:sz w:val="22"/>
        </w:rPr>
        <w:t> </w:t>
      </w:r>
      <w:r>
        <w:rPr>
          <w:spacing w:val="-8"/>
          <w:sz w:val="22"/>
        </w:rPr>
        <w:t>on</w:t>
      </w:r>
      <w:r>
        <w:rPr>
          <w:spacing w:val="1"/>
          <w:sz w:val="22"/>
        </w:rPr>
        <w:t> </w:t>
      </w:r>
      <w:r>
        <w:rPr>
          <w:spacing w:val="-8"/>
          <w:sz w:val="22"/>
        </w:rPr>
        <w:t>the</w:t>
      </w:r>
      <w:r>
        <w:rPr>
          <w:spacing w:val="-1"/>
          <w:sz w:val="22"/>
        </w:rPr>
        <w:t> </w:t>
      </w:r>
      <w:r>
        <w:rPr>
          <w:spacing w:val="-8"/>
          <w:sz w:val="22"/>
        </w:rPr>
        <w:t>CPU.</w:t>
      </w:r>
    </w:p>
    <w:p>
      <w:pPr>
        <w:pStyle w:val="ListParagraph"/>
        <w:numPr>
          <w:ilvl w:val="1"/>
          <w:numId w:val="57"/>
        </w:numPr>
        <w:tabs>
          <w:tab w:pos="1310" w:val="left" w:leader="none"/>
        </w:tabs>
        <w:spacing w:line="328" w:lineRule="auto" w:before="111" w:after="0"/>
        <w:ind w:left="1310" w:right="879" w:hanging="360"/>
        <w:jc w:val="left"/>
        <w:rPr>
          <w:rFonts w:ascii="Calibri" w:hAnsi="Calibri"/>
          <w:sz w:val="24"/>
        </w:rPr>
      </w:pPr>
      <w:r>
        <w:rPr>
          <w:spacing w:val="-4"/>
          <w:sz w:val="22"/>
        </w:rPr>
        <w:t>Process</w:t>
      </w:r>
      <w:r>
        <w:rPr>
          <w:spacing w:val="-5"/>
          <w:sz w:val="22"/>
        </w:rPr>
        <w:t> </w:t>
      </w:r>
      <w:r>
        <w:rPr>
          <w:spacing w:val="-4"/>
          <w:sz w:val="22"/>
        </w:rPr>
        <w:t>Scheduling</w:t>
      </w:r>
      <w:r>
        <w:rPr>
          <w:spacing w:val="-7"/>
          <w:sz w:val="22"/>
        </w:rPr>
        <w:t> </w:t>
      </w:r>
      <w:r>
        <w:rPr>
          <w:spacing w:val="-4"/>
          <w:sz w:val="22"/>
        </w:rPr>
        <w:t>is</w:t>
      </w:r>
      <w:r>
        <w:rPr>
          <w:spacing w:val="-5"/>
          <w:sz w:val="22"/>
        </w:rPr>
        <w:t> </w:t>
      </w:r>
      <w:r>
        <w:rPr>
          <w:spacing w:val="-4"/>
          <w:sz w:val="22"/>
        </w:rPr>
        <w:t>the</w:t>
      </w:r>
      <w:r>
        <w:rPr>
          <w:spacing w:val="-7"/>
          <w:sz w:val="22"/>
        </w:rPr>
        <w:t> </w:t>
      </w:r>
      <w:r>
        <w:rPr>
          <w:spacing w:val="-4"/>
          <w:sz w:val="22"/>
        </w:rPr>
        <w:t>method</w:t>
      </w:r>
      <w:r>
        <w:rPr>
          <w:spacing w:val="-5"/>
          <w:sz w:val="22"/>
        </w:rPr>
        <w:t> </w:t>
      </w:r>
      <w:r>
        <w:rPr>
          <w:spacing w:val="-4"/>
          <w:sz w:val="22"/>
        </w:rPr>
        <w:t>by</w:t>
      </w:r>
      <w:r>
        <w:rPr>
          <w:spacing w:val="-5"/>
          <w:sz w:val="22"/>
        </w:rPr>
        <w:t> </w:t>
      </w:r>
      <w:r>
        <w:rPr>
          <w:spacing w:val="-4"/>
          <w:sz w:val="22"/>
        </w:rPr>
        <w:t>which</w:t>
      </w:r>
      <w:r>
        <w:rPr>
          <w:spacing w:val="-5"/>
          <w:sz w:val="22"/>
        </w:rPr>
        <w:t> </w:t>
      </w:r>
      <w:r>
        <w:rPr>
          <w:spacing w:val="-4"/>
          <w:sz w:val="22"/>
        </w:rPr>
        <w:t>the</w:t>
      </w:r>
      <w:r>
        <w:rPr>
          <w:spacing w:val="-5"/>
          <w:sz w:val="22"/>
        </w:rPr>
        <w:t> </w:t>
      </w:r>
      <w:r>
        <w:rPr>
          <w:spacing w:val="-4"/>
          <w:sz w:val="22"/>
        </w:rPr>
        <w:t>operating</w:t>
      </w:r>
      <w:r>
        <w:rPr>
          <w:spacing w:val="-7"/>
          <w:sz w:val="22"/>
        </w:rPr>
        <w:t> </w:t>
      </w:r>
      <w:r>
        <w:rPr>
          <w:spacing w:val="-4"/>
          <w:sz w:val="22"/>
        </w:rPr>
        <w:t>system</w:t>
      </w:r>
      <w:r>
        <w:rPr>
          <w:spacing w:val="-7"/>
          <w:sz w:val="22"/>
        </w:rPr>
        <w:t> </w:t>
      </w:r>
      <w:r>
        <w:rPr>
          <w:spacing w:val="-4"/>
          <w:sz w:val="22"/>
        </w:rPr>
        <w:t>decides which</w:t>
      </w:r>
      <w:r>
        <w:rPr>
          <w:spacing w:val="-7"/>
          <w:sz w:val="22"/>
        </w:rPr>
        <w:t> </w:t>
      </w:r>
      <w:r>
        <w:rPr>
          <w:spacing w:val="-4"/>
          <w:sz w:val="22"/>
        </w:rPr>
        <w:t>process</w:t>
      </w:r>
      <w:r>
        <w:rPr>
          <w:spacing w:val="-5"/>
          <w:sz w:val="22"/>
        </w:rPr>
        <w:t> </w:t>
      </w:r>
      <w:r>
        <w:rPr>
          <w:spacing w:val="-4"/>
          <w:sz w:val="22"/>
        </w:rPr>
        <w:t>will</w:t>
      </w:r>
      <w:r>
        <w:rPr>
          <w:spacing w:val="-5"/>
          <w:sz w:val="22"/>
        </w:rPr>
        <w:t> </w:t>
      </w:r>
      <w:r>
        <w:rPr>
          <w:spacing w:val="-4"/>
          <w:sz w:val="22"/>
        </w:rPr>
        <w:t>use </w:t>
      </w:r>
      <w:r>
        <w:rPr>
          <w:sz w:val="22"/>
        </w:rPr>
        <w:t>the CPU next.</w:t>
      </w:r>
    </w:p>
    <w:p>
      <w:pPr>
        <w:pStyle w:val="ListParagraph"/>
        <w:numPr>
          <w:ilvl w:val="1"/>
          <w:numId w:val="57"/>
        </w:numPr>
        <w:tabs>
          <w:tab w:pos="1309" w:val="left" w:leader="none"/>
        </w:tabs>
        <w:spacing w:line="240" w:lineRule="auto" w:before="27" w:after="0"/>
        <w:ind w:left="1309" w:right="0" w:hanging="359"/>
        <w:jc w:val="left"/>
        <w:rPr>
          <w:rFonts w:ascii="Calibri" w:hAnsi="Calibri"/>
          <w:sz w:val="24"/>
        </w:rPr>
      </w:pPr>
      <w:r>
        <w:rPr>
          <w:spacing w:val="-4"/>
          <w:sz w:val="22"/>
        </w:rPr>
        <w:t>It</w:t>
      </w:r>
      <w:r>
        <w:rPr>
          <w:spacing w:val="-7"/>
          <w:sz w:val="22"/>
        </w:rPr>
        <w:t> </w:t>
      </w:r>
      <w:r>
        <w:rPr>
          <w:spacing w:val="-4"/>
          <w:sz w:val="22"/>
        </w:rPr>
        <w:t>helps</w:t>
      </w:r>
      <w:r>
        <w:rPr>
          <w:spacing w:val="-6"/>
          <w:sz w:val="22"/>
        </w:rPr>
        <w:t> </w:t>
      </w:r>
      <w:r>
        <w:rPr>
          <w:spacing w:val="-4"/>
          <w:sz w:val="22"/>
        </w:rPr>
        <w:t>in</w:t>
      </w:r>
      <w:r>
        <w:rPr>
          <w:spacing w:val="-7"/>
          <w:sz w:val="22"/>
        </w:rPr>
        <w:t> </w:t>
      </w:r>
      <w:r>
        <w:rPr>
          <w:spacing w:val="-4"/>
          <w:sz w:val="22"/>
        </w:rPr>
        <w:t>efficient</w:t>
      </w:r>
      <w:r>
        <w:rPr>
          <w:spacing w:val="-6"/>
          <w:sz w:val="22"/>
        </w:rPr>
        <w:t> </w:t>
      </w:r>
      <w:r>
        <w:rPr>
          <w:spacing w:val="-4"/>
          <w:sz w:val="22"/>
        </w:rPr>
        <w:t>use</w:t>
      </w:r>
      <w:r>
        <w:rPr>
          <w:spacing w:val="-5"/>
          <w:sz w:val="22"/>
        </w:rPr>
        <w:t> </w:t>
      </w:r>
      <w:r>
        <w:rPr>
          <w:spacing w:val="-4"/>
          <w:sz w:val="22"/>
        </w:rPr>
        <w:t>of the</w:t>
      </w:r>
      <w:r>
        <w:rPr>
          <w:spacing w:val="-5"/>
          <w:sz w:val="22"/>
        </w:rPr>
        <w:t> </w:t>
      </w:r>
      <w:r>
        <w:rPr>
          <w:spacing w:val="-4"/>
          <w:sz w:val="22"/>
        </w:rPr>
        <w:t>CPU</w:t>
      </w:r>
      <w:r>
        <w:rPr>
          <w:spacing w:val="-6"/>
          <w:sz w:val="22"/>
        </w:rPr>
        <w:t> </w:t>
      </w:r>
      <w:r>
        <w:rPr>
          <w:spacing w:val="-4"/>
          <w:sz w:val="22"/>
        </w:rPr>
        <w:t>and</w:t>
      </w:r>
      <w:r>
        <w:rPr>
          <w:spacing w:val="-8"/>
          <w:sz w:val="22"/>
        </w:rPr>
        <w:t> </w:t>
      </w:r>
      <w:r>
        <w:rPr>
          <w:spacing w:val="-4"/>
          <w:sz w:val="22"/>
        </w:rPr>
        <w:t>improves</w:t>
      </w:r>
      <w:r>
        <w:rPr>
          <w:spacing w:val="-6"/>
          <w:sz w:val="22"/>
        </w:rPr>
        <w:t> </w:t>
      </w:r>
      <w:r>
        <w:rPr>
          <w:spacing w:val="-4"/>
          <w:sz w:val="22"/>
        </w:rPr>
        <w:t>system</w:t>
      </w:r>
      <w:r>
        <w:rPr>
          <w:spacing w:val="-7"/>
          <w:sz w:val="22"/>
        </w:rPr>
        <w:t> </w:t>
      </w:r>
      <w:r>
        <w:rPr>
          <w:spacing w:val="-4"/>
          <w:sz w:val="22"/>
        </w:rPr>
        <w:t>performance.</w:t>
      </w:r>
    </w:p>
    <w:p>
      <w:pPr>
        <w:numPr>
          <w:ilvl w:val="1"/>
          <w:numId w:val="57"/>
        </w:numPr>
        <w:tabs>
          <w:tab w:pos="1309" w:val="left" w:leader="none"/>
        </w:tabs>
        <w:spacing w:before="115"/>
        <w:ind w:left="1309" w:right="0" w:hanging="359"/>
        <w:jc w:val="left"/>
        <w:rPr>
          <w:rFonts w:ascii="Calibri"/>
          <w:sz w:val="24"/>
        </w:rPr>
      </w:pPr>
      <w:r>
        <w:rPr>
          <w:rFonts w:ascii="Times New Roman"/>
          <w:b/>
          <w:sz w:val="22"/>
        </w:rPr>
        <w:t>Why</w:t>
      </w:r>
      <w:r>
        <w:rPr>
          <w:rFonts w:ascii="Times New Roman"/>
          <w:b/>
          <w:spacing w:val="-2"/>
          <w:sz w:val="22"/>
        </w:rPr>
        <w:t> </w:t>
      </w:r>
      <w:r>
        <w:rPr>
          <w:rFonts w:ascii="Times New Roman"/>
          <w:b/>
          <w:sz w:val="22"/>
        </w:rPr>
        <w:t>is</w:t>
      </w:r>
      <w:r>
        <w:rPr>
          <w:rFonts w:ascii="Times New Roman"/>
          <w:b/>
          <w:spacing w:val="-6"/>
          <w:sz w:val="22"/>
        </w:rPr>
        <w:t> </w:t>
      </w:r>
      <w:r>
        <w:rPr>
          <w:rFonts w:ascii="Times New Roman"/>
          <w:b/>
          <w:sz w:val="22"/>
        </w:rPr>
        <w:t>Process</w:t>
      </w:r>
      <w:r>
        <w:rPr>
          <w:rFonts w:ascii="Times New Roman"/>
          <w:b/>
          <w:spacing w:val="-1"/>
          <w:sz w:val="22"/>
        </w:rPr>
        <w:t> </w:t>
      </w:r>
      <w:r>
        <w:rPr>
          <w:rFonts w:ascii="Times New Roman"/>
          <w:b/>
          <w:sz w:val="22"/>
        </w:rPr>
        <w:t>Scheduling</w:t>
      </w:r>
      <w:r>
        <w:rPr>
          <w:rFonts w:ascii="Times New Roman"/>
          <w:b/>
          <w:spacing w:val="-1"/>
          <w:sz w:val="22"/>
        </w:rPr>
        <w:t> </w:t>
      </w:r>
      <w:r>
        <w:rPr>
          <w:rFonts w:ascii="Times New Roman"/>
          <w:b/>
          <w:spacing w:val="-2"/>
          <w:sz w:val="22"/>
        </w:rPr>
        <w:t>Important?</w:t>
      </w:r>
    </w:p>
    <w:p>
      <w:pPr>
        <w:pStyle w:val="ListParagraph"/>
        <w:numPr>
          <w:ilvl w:val="1"/>
          <w:numId w:val="57"/>
        </w:numPr>
        <w:tabs>
          <w:tab w:pos="1309" w:val="left" w:leader="none"/>
        </w:tabs>
        <w:spacing w:line="240" w:lineRule="auto" w:before="103" w:after="0"/>
        <w:ind w:left="1309" w:right="0" w:hanging="359"/>
        <w:jc w:val="left"/>
        <w:rPr>
          <w:rFonts w:ascii="Calibri" w:hAnsi="Calibri"/>
          <w:sz w:val="24"/>
        </w:rPr>
      </w:pPr>
      <w:r>
        <w:rPr>
          <w:sz w:val="22"/>
        </w:rPr>
        <w:t>Keeps</w:t>
      </w:r>
      <w:r>
        <w:rPr>
          <w:spacing w:val="-7"/>
          <w:sz w:val="22"/>
        </w:rPr>
        <w:t> </w:t>
      </w:r>
      <w:r>
        <w:rPr>
          <w:sz w:val="22"/>
        </w:rPr>
        <w:t>CPU</w:t>
      </w:r>
      <w:r>
        <w:rPr>
          <w:spacing w:val="-9"/>
          <w:sz w:val="22"/>
        </w:rPr>
        <w:t> </w:t>
      </w:r>
      <w:r>
        <w:rPr>
          <w:sz w:val="22"/>
        </w:rPr>
        <w:t>busy</w:t>
      </w:r>
      <w:r>
        <w:rPr>
          <w:spacing w:val="-8"/>
          <w:sz w:val="22"/>
        </w:rPr>
        <w:t> </w:t>
      </w:r>
      <w:r>
        <w:rPr>
          <w:sz w:val="22"/>
        </w:rPr>
        <w:t>all</w:t>
      </w:r>
      <w:r>
        <w:rPr>
          <w:spacing w:val="-8"/>
          <w:sz w:val="22"/>
        </w:rPr>
        <w:t> </w:t>
      </w:r>
      <w:r>
        <w:rPr>
          <w:sz w:val="22"/>
        </w:rPr>
        <w:t>the</w:t>
      </w:r>
      <w:r>
        <w:rPr>
          <w:spacing w:val="-9"/>
          <w:sz w:val="22"/>
        </w:rPr>
        <w:t> </w:t>
      </w:r>
      <w:r>
        <w:rPr>
          <w:spacing w:val="-2"/>
          <w:sz w:val="22"/>
        </w:rPr>
        <w:t>time.</w:t>
      </w:r>
    </w:p>
    <w:p>
      <w:pPr>
        <w:pStyle w:val="ListParagraph"/>
        <w:numPr>
          <w:ilvl w:val="1"/>
          <w:numId w:val="57"/>
        </w:numPr>
        <w:tabs>
          <w:tab w:pos="1309" w:val="left" w:leader="none"/>
        </w:tabs>
        <w:spacing w:line="240" w:lineRule="auto" w:before="111" w:after="0"/>
        <w:ind w:left="1309" w:right="0" w:hanging="359"/>
        <w:jc w:val="left"/>
        <w:rPr>
          <w:rFonts w:ascii="Calibri" w:hAnsi="Calibri"/>
          <w:sz w:val="24"/>
        </w:rPr>
      </w:pPr>
      <w:r>
        <w:rPr>
          <w:spacing w:val="-6"/>
          <w:sz w:val="22"/>
        </w:rPr>
        <w:t>Reduces</w:t>
      </w:r>
      <w:r>
        <w:rPr>
          <w:spacing w:val="-2"/>
          <w:sz w:val="22"/>
        </w:rPr>
        <w:t> </w:t>
      </w:r>
      <w:r>
        <w:rPr>
          <w:spacing w:val="-6"/>
          <w:sz w:val="22"/>
        </w:rPr>
        <w:t>waiting</w:t>
      </w:r>
      <w:r>
        <w:rPr>
          <w:spacing w:val="-1"/>
          <w:sz w:val="22"/>
        </w:rPr>
        <w:t> </w:t>
      </w:r>
      <w:r>
        <w:rPr>
          <w:spacing w:val="-6"/>
          <w:sz w:val="22"/>
        </w:rPr>
        <w:t>time</w:t>
      </w:r>
      <w:r>
        <w:rPr>
          <w:sz w:val="22"/>
        </w:rPr>
        <w:t> </w:t>
      </w:r>
      <w:r>
        <w:rPr>
          <w:spacing w:val="-6"/>
          <w:sz w:val="22"/>
        </w:rPr>
        <w:t>for</w:t>
      </w:r>
      <w:r>
        <w:rPr>
          <w:sz w:val="22"/>
        </w:rPr>
        <w:t> </w:t>
      </w:r>
      <w:r>
        <w:rPr>
          <w:spacing w:val="-6"/>
          <w:sz w:val="22"/>
        </w:rPr>
        <w:t>processes.</w:t>
      </w:r>
    </w:p>
    <w:p>
      <w:pPr>
        <w:pStyle w:val="ListParagraph"/>
        <w:numPr>
          <w:ilvl w:val="1"/>
          <w:numId w:val="57"/>
        </w:numPr>
        <w:tabs>
          <w:tab w:pos="1309" w:val="left" w:leader="none"/>
        </w:tabs>
        <w:spacing w:line="240" w:lineRule="auto" w:before="110" w:after="0"/>
        <w:ind w:left="1309" w:right="0" w:hanging="359"/>
        <w:jc w:val="left"/>
        <w:rPr>
          <w:rFonts w:ascii="Calibri" w:hAnsi="Calibri"/>
          <w:sz w:val="24"/>
        </w:rPr>
      </w:pPr>
      <w:r>
        <w:rPr>
          <w:spacing w:val="-6"/>
          <w:sz w:val="22"/>
        </w:rPr>
        <w:t>Provides</w:t>
      </w:r>
      <w:r>
        <w:rPr>
          <w:spacing w:val="-2"/>
          <w:sz w:val="22"/>
        </w:rPr>
        <w:t> </w:t>
      </w:r>
      <w:r>
        <w:rPr>
          <w:spacing w:val="-6"/>
          <w:sz w:val="22"/>
        </w:rPr>
        <w:t>fair</w:t>
      </w:r>
      <w:r>
        <w:rPr>
          <w:sz w:val="22"/>
        </w:rPr>
        <w:t> </w:t>
      </w:r>
      <w:r>
        <w:rPr>
          <w:spacing w:val="-6"/>
          <w:sz w:val="22"/>
        </w:rPr>
        <w:t>chances</w:t>
      </w:r>
      <w:r>
        <w:rPr>
          <w:spacing w:val="-1"/>
          <w:sz w:val="22"/>
        </w:rPr>
        <w:t> </w:t>
      </w:r>
      <w:r>
        <w:rPr>
          <w:spacing w:val="-6"/>
          <w:sz w:val="22"/>
        </w:rPr>
        <w:t>to</w:t>
      </w:r>
      <w:r>
        <w:rPr>
          <w:spacing w:val="2"/>
          <w:sz w:val="22"/>
        </w:rPr>
        <w:t> </w:t>
      </w:r>
      <w:r>
        <w:rPr>
          <w:spacing w:val="-6"/>
          <w:sz w:val="22"/>
        </w:rPr>
        <w:t>all</w:t>
      </w:r>
      <w:r>
        <w:rPr>
          <w:spacing w:val="-2"/>
          <w:sz w:val="22"/>
        </w:rPr>
        <w:t> </w:t>
      </w:r>
      <w:r>
        <w:rPr>
          <w:spacing w:val="-6"/>
          <w:sz w:val="22"/>
        </w:rPr>
        <w:t>processes.</w:t>
      </w:r>
    </w:p>
    <w:p>
      <w:pPr>
        <w:pStyle w:val="ListParagraph"/>
        <w:numPr>
          <w:ilvl w:val="1"/>
          <w:numId w:val="57"/>
        </w:numPr>
        <w:tabs>
          <w:tab w:pos="1309" w:val="left" w:leader="none"/>
        </w:tabs>
        <w:spacing w:line="240" w:lineRule="auto" w:before="110" w:after="0"/>
        <w:ind w:left="1309" w:right="0" w:hanging="359"/>
        <w:jc w:val="left"/>
        <w:rPr>
          <w:rFonts w:ascii="Calibri" w:hAnsi="Calibri"/>
          <w:sz w:val="24"/>
        </w:rPr>
      </w:pPr>
      <w:r>
        <w:rPr>
          <w:w w:val="90"/>
          <w:sz w:val="22"/>
        </w:rPr>
        <w:t>Improves</w:t>
      </w:r>
      <w:r>
        <w:rPr>
          <w:spacing w:val="13"/>
          <w:sz w:val="22"/>
        </w:rPr>
        <w:t> </w:t>
      </w:r>
      <w:r>
        <w:rPr>
          <w:w w:val="90"/>
          <w:sz w:val="22"/>
        </w:rPr>
        <w:t>system</w:t>
      </w:r>
      <w:r>
        <w:rPr>
          <w:spacing w:val="8"/>
          <w:sz w:val="22"/>
        </w:rPr>
        <w:t> </w:t>
      </w:r>
      <w:r>
        <w:rPr>
          <w:w w:val="90"/>
          <w:sz w:val="22"/>
        </w:rPr>
        <w:t>response</w:t>
      </w:r>
      <w:r>
        <w:rPr>
          <w:spacing w:val="15"/>
          <w:sz w:val="22"/>
        </w:rPr>
        <w:t> </w:t>
      </w:r>
      <w:r>
        <w:rPr>
          <w:spacing w:val="-2"/>
          <w:w w:val="90"/>
          <w:sz w:val="22"/>
        </w:rPr>
        <w:t>time.</w:t>
      </w:r>
    </w:p>
    <w:p>
      <w:pPr>
        <w:pStyle w:val="ListParagraph"/>
        <w:numPr>
          <w:ilvl w:val="1"/>
          <w:numId w:val="57"/>
        </w:numPr>
        <w:tabs>
          <w:tab w:pos="1309" w:val="left" w:leader="none"/>
        </w:tabs>
        <w:spacing w:line="240" w:lineRule="auto" w:before="108" w:after="0"/>
        <w:ind w:left="1309" w:right="0" w:hanging="359"/>
        <w:jc w:val="left"/>
        <w:rPr>
          <w:rFonts w:ascii="Calibri" w:hAnsi="Calibri"/>
          <w:sz w:val="24"/>
        </w:rPr>
      </w:pPr>
      <w:r>
        <w:rPr>
          <w:w w:val="90"/>
          <w:sz w:val="22"/>
        </w:rPr>
        <w:t>Increases</w:t>
      </w:r>
      <w:r>
        <w:rPr>
          <w:spacing w:val="11"/>
          <w:sz w:val="22"/>
        </w:rPr>
        <w:t> </w:t>
      </w:r>
      <w:r>
        <w:rPr>
          <w:w w:val="90"/>
          <w:sz w:val="22"/>
        </w:rPr>
        <w:t>overall</w:t>
      </w:r>
      <w:r>
        <w:rPr>
          <w:spacing w:val="15"/>
          <w:sz w:val="22"/>
        </w:rPr>
        <w:t> </w:t>
      </w:r>
      <w:r>
        <w:rPr>
          <w:w w:val="90"/>
          <w:sz w:val="22"/>
        </w:rPr>
        <w:t>system</w:t>
      </w:r>
      <w:r>
        <w:rPr>
          <w:spacing w:val="7"/>
          <w:sz w:val="22"/>
        </w:rPr>
        <w:t> </w:t>
      </w:r>
      <w:r>
        <w:rPr>
          <w:w w:val="90"/>
          <w:sz w:val="22"/>
        </w:rPr>
        <w:t>throughput</w:t>
      </w:r>
      <w:r>
        <w:rPr>
          <w:spacing w:val="11"/>
          <w:sz w:val="22"/>
        </w:rPr>
        <w:t> </w:t>
      </w:r>
      <w:r>
        <w:rPr>
          <w:w w:val="90"/>
          <w:sz w:val="22"/>
        </w:rPr>
        <w:t>(number</w:t>
      </w:r>
      <w:r>
        <w:rPr>
          <w:spacing w:val="11"/>
          <w:sz w:val="22"/>
        </w:rPr>
        <w:t> </w:t>
      </w:r>
      <w:r>
        <w:rPr>
          <w:w w:val="90"/>
          <w:sz w:val="22"/>
        </w:rPr>
        <w:t>of</w:t>
      </w:r>
      <w:r>
        <w:rPr>
          <w:spacing w:val="14"/>
          <w:sz w:val="22"/>
        </w:rPr>
        <w:t> </w:t>
      </w:r>
      <w:r>
        <w:rPr>
          <w:w w:val="90"/>
          <w:sz w:val="22"/>
        </w:rPr>
        <w:t>processes</w:t>
      </w:r>
      <w:r>
        <w:rPr>
          <w:spacing w:val="11"/>
          <w:sz w:val="22"/>
        </w:rPr>
        <w:t> </w:t>
      </w:r>
      <w:r>
        <w:rPr>
          <w:spacing w:val="-2"/>
          <w:w w:val="90"/>
          <w:sz w:val="22"/>
        </w:rPr>
        <w:t>completed).</w:t>
      </w:r>
    </w:p>
    <w:p>
      <w:pPr>
        <w:pStyle w:val="BodyText"/>
        <w:spacing w:before="9"/>
        <w:rPr>
          <w:sz w:val="7"/>
        </w:rPr>
      </w:pPr>
      <w:r>
        <w:rPr>
          <w:sz w:val="7"/>
        </w:rPr>
        <w:drawing>
          <wp:anchor distT="0" distB="0" distL="0" distR="0" allowOverlap="1" layoutInCell="1" locked="0" behindDoc="1" simplePos="0" relativeHeight="487604736">
            <wp:simplePos x="0" y="0"/>
            <wp:positionH relativeFrom="page">
              <wp:posOffset>1819655</wp:posOffset>
            </wp:positionH>
            <wp:positionV relativeFrom="paragraph">
              <wp:posOffset>73555</wp:posOffset>
            </wp:positionV>
            <wp:extent cx="3492284" cy="3678459"/>
            <wp:effectExtent l="0" t="0" r="0" b="0"/>
            <wp:wrapTopAndBottom/>
            <wp:docPr id="168" name="Image 168"/>
            <wp:cNvGraphicFramePr>
              <a:graphicFrameLocks/>
            </wp:cNvGraphicFramePr>
            <a:graphic>
              <a:graphicData uri="http://schemas.openxmlformats.org/drawingml/2006/picture">
                <pic:pic>
                  <pic:nvPicPr>
                    <pic:cNvPr id="168" name="Image 168"/>
                    <pic:cNvPicPr/>
                  </pic:nvPicPr>
                  <pic:blipFill>
                    <a:blip r:embed="rId78" cstate="print"/>
                    <a:stretch>
                      <a:fillRect/>
                    </a:stretch>
                  </pic:blipFill>
                  <pic:spPr>
                    <a:xfrm>
                      <a:off x="0" y="0"/>
                      <a:ext cx="3492284" cy="3678459"/>
                    </a:xfrm>
                    <a:prstGeom prst="rect">
                      <a:avLst/>
                    </a:prstGeom>
                  </pic:spPr>
                </pic:pic>
              </a:graphicData>
            </a:graphic>
          </wp:anchor>
        </w:drawing>
      </w:r>
    </w:p>
    <w:p>
      <w:pPr>
        <w:pStyle w:val="BodyText"/>
        <w:spacing w:after="0"/>
        <w:rPr>
          <w:sz w:val="7"/>
        </w:rPr>
        <w:sectPr>
          <w:pgSz w:w="12240" w:h="15840"/>
          <w:pgMar w:header="768" w:footer="1076" w:top="1340" w:bottom="1260" w:left="850" w:right="566"/>
        </w:sectPr>
      </w:pPr>
    </w:p>
    <w:p>
      <w:pPr>
        <w:pStyle w:val="Heading7"/>
        <w:numPr>
          <w:ilvl w:val="0"/>
          <w:numId w:val="57"/>
        </w:numPr>
        <w:tabs>
          <w:tab w:pos="949" w:val="left" w:leader="none"/>
        </w:tabs>
        <w:spacing w:line="240" w:lineRule="auto" w:before="96" w:after="0"/>
        <w:ind w:left="949" w:right="0" w:hanging="359"/>
        <w:jc w:val="left"/>
        <w:rPr>
          <w:rFonts w:ascii="Cambria" w:hAnsi="Cambria"/>
        </w:rPr>
      </w:pPr>
      <w:r>
        <w:rPr>
          <w:rFonts w:ascii="Cambria" w:hAnsi="Cambria"/>
          <w:color w:val="365E90"/>
          <w:u w:val="single" w:color="365E90"/>
        </w:rPr>
        <w:t>Scheduling</w:t>
      </w:r>
      <w:r>
        <w:rPr>
          <w:rFonts w:ascii="Cambria" w:hAnsi="Cambria"/>
          <w:color w:val="365E90"/>
          <w:spacing w:val="-2"/>
          <w:u w:val="single" w:color="365E90"/>
        </w:rPr>
        <w:t> Queues:</w:t>
      </w:r>
    </w:p>
    <w:p>
      <w:pPr>
        <w:pStyle w:val="BodyText"/>
        <w:spacing w:before="65"/>
        <w:rPr>
          <w:b/>
        </w:rPr>
      </w:pPr>
    </w:p>
    <w:p>
      <w:pPr>
        <w:pStyle w:val="ListParagraph"/>
        <w:numPr>
          <w:ilvl w:val="1"/>
          <w:numId w:val="57"/>
        </w:numPr>
        <w:tabs>
          <w:tab w:pos="1309" w:val="left" w:leader="none"/>
        </w:tabs>
        <w:spacing w:line="240" w:lineRule="auto" w:before="0" w:after="0"/>
        <w:ind w:left="1309" w:right="0" w:hanging="359"/>
        <w:jc w:val="left"/>
        <w:rPr>
          <w:rFonts w:ascii="Calibri" w:hAnsi="Calibri"/>
          <w:sz w:val="24"/>
        </w:rPr>
      </w:pPr>
      <w:r>
        <w:rPr>
          <w:spacing w:val="-4"/>
          <w:sz w:val="22"/>
        </w:rPr>
        <w:t>All</w:t>
      </w:r>
      <w:r>
        <w:rPr>
          <w:spacing w:val="-1"/>
          <w:sz w:val="22"/>
        </w:rPr>
        <w:t> </w:t>
      </w:r>
      <w:r>
        <w:rPr>
          <w:spacing w:val="-4"/>
          <w:sz w:val="22"/>
        </w:rPr>
        <w:t>PCBs</w:t>
      </w:r>
      <w:r>
        <w:rPr>
          <w:spacing w:val="-5"/>
          <w:sz w:val="22"/>
        </w:rPr>
        <w:t> </w:t>
      </w:r>
      <w:r>
        <w:rPr>
          <w:spacing w:val="-4"/>
          <w:sz w:val="22"/>
        </w:rPr>
        <w:t>(Process Scheduling Blocks)</w:t>
      </w:r>
      <w:r>
        <w:rPr>
          <w:spacing w:val="-1"/>
          <w:sz w:val="22"/>
        </w:rPr>
        <w:t> </w:t>
      </w:r>
      <w:r>
        <w:rPr>
          <w:spacing w:val="-4"/>
          <w:sz w:val="22"/>
        </w:rPr>
        <w:t>are</w:t>
      </w:r>
      <w:r>
        <w:rPr>
          <w:spacing w:val="-1"/>
          <w:sz w:val="22"/>
        </w:rPr>
        <w:t> </w:t>
      </w:r>
      <w:r>
        <w:rPr>
          <w:spacing w:val="-4"/>
          <w:sz w:val="22"/>
        </w:rPr>
        <w:t>kept in</w:t>
      </w:r>
      <w:r>
        <w:rPr>
          <w:spacing w:val="-1"/>
          <w:sz w:val="22"/>
        </w:rPr>
        <w:t> </w:t>
      </w:r>
      <w:r>
        <w:rPr>
          <w:spacing w:val="-4"/>
          <w:sz w:val="22"/>
        </w:rPr>
        <w:t>Process</w:t>
      </w:r>
      <w:r>
        <w:rPr>
          <w:spacing w:val="-3"/>
          <w:sz w:val="22"/>
        </w:rPr>
        <w:t> </w:t>
      </w:r>
      <w:r>
        <w:rPr>
          <w:spacing w:val="-4"/>
          <w:sz w:val="22"/>
        </w:rPr>
        <w:t>Scheduling Queues</w:t>
      </w:r>
      <w:r>
        <w:rPr>
          <w:spacing w:val="-3"/>
          <w:sz w:val="22"/>
        </w:rPr>
        <w:t> </w:t>
      </w:r>
      <w:r>
        <w:rPr>
          <w:spacing w:val="-4"/>
          <w:sz w:val="22"/>
        </w:rPr>
        <w:t>by</w:t>
      </w:r>
      <w:r>
        <w:rPr>
          <w:spacing w:val="-6"/>
          <w:sz w:val="22"/>
        </w:rPr>
        <w:t> </w:t>
      </w:r>
      <w:r>
        <w:rPr>
          <w:spacing w:val="-4"/>
          <w:sz w:val="22"/>
        </w:rPr>
        <w:t>the</w:t>
      </w:r>
      <w:r>
        <w:rPr>
          <w:spacing w:val="-3"/>
          <w:sz w:val="22"/>
        </w:rPr>
        <w:t> </w:t>
      </w:r>
      <w:r>
        <w:rPr>
          <w:spacing w:val="-5"/>
          <w:sz w:val="22"/>
        </w:rPr>
        <w:t>OS.</w:t>
      </w:r>
    </w:p>
    <w:p>
      <w:pPr>
        <w:pStyle w:val="ListParagraph"/>
        <w:numPr>
          <w:ilvl w:val="1"/>
          <w:numId w:val="57"/>
        </w:numPr>
        <w:tabs>
          <w:tab w:pos="1310" w:val="left" w:leader="none"/>
        </w:tabs>
        <w:spacing w:line="326" w:lineRule="auto" w:before="111" w:after="0"/>
        <w:ind w:left="1310" w:right="880" w:hanging="360"/>
        <w:jc w:val="left"/>
        <w:rPr>
          <w:rFonts w:ascii="Calibri" w:hAnsi="Calibri"/>
          <w:sz w:val="24"/>
        </w:rPr>
      </w:pPr>
      <w:r>
        <w:rPr>
          <w:sz w:val="22"/>
        </w:rPr>
        <w:t>Each</w:t>
      </w:r>
      <w:r>
        <w:rPr>
          <w:spacing w:val="7"/>
          <w:sz w:val="22"/>
        </w:rPr>
        <w:t> </w:t>
      </w:r>
      <w:r>
        <w:rPr>
          <w:sz w:val="22"/>
        </w:rPr>
        <w:t>processing</w:t>
      </w:r>
      <w:r>
        <w:rPr>
          <w:spacing w:val="5"/>
          <w:sz w:val="22"/>
        </w:rPr>
        <w:t> </w:t>
      </w:r>
      <w:r>
        <w:rPr>
          <w:sz w:val="22"/>
        </w:rPr>
        <w:t>state</w:t>
      </w:r>
      <w:r>
        <w:rPr>
          <w:spacing w:val="6"/>
          <w:sz w:val="22"/>
        </w:rPr>
        <w:t> </w:t>
      </w:r>
      <w:r>
        <w:rPr>
          <w:sz w:val="22"/>
        </w:rPr>
        <w:t>has</w:t>
      </w:r>
      <w:r>
        <w:rPr>
          <w:spacing w:val="5"/>
          <w:sz w:val="22"/>
        </w:rPr>
        <w:t> </w:t>
      </w:r>
      <w:r>
        <w:rPr>
          <w:sz w:val="22"/>
        </w:rPr>
        <w:t>its</w:t>
      </w:r>
      <w:r>
        <w:rPr>
          <w:spacing w:val="7"/>
          <w:sz w:val="22"/>
        </w:rPr>
        <w:t> </w:t>
      </w:r>
      <w:r>
        <w:rPr>
          <w:sz w:val="22"/>
        </w:rPr>
        <w:t>own</w:t>
      </w:r>
      <w:r>
        <w:rPr>
          <w:spacing w:val="8"/>
          <w:sz w:val="22"/>
        </w:rPr>
        <w:t> </w:t>
      </w:r>
      <w:r>
        <w:rPr>
          <w:sz w:val="22"/>
        </w:rPr>
        <w:t>queue</w:t>
      </w:r>
      <w:r>
        <w:rPr>
          <w:spacing w:val="5"/>
          <w:sz w:val="22"/>
        </w:rPr>
        <w:t> </w:t>
      </w:r>
      <w:r>
        <w:rPr>
          <w:sz w:val="22"/>
        </w:rPr>
        <w:t>in</w:t>
      </w:r>
      <w:r>
        <w:rPr>
          <w:spacing w:val="8"/>
          <w:sz w:val="22"/>
        </w:rPr>
        <w:t> </w:t>
      </w:r>
      <w:r>
        <w:rPr>
          <w:sz w:val="22"/>
        </w:rPr>
        <w:t>the</w:t>
      </w:r>
      <w:r>
        <w:rPr>
          <w:spacing w:val="8"/>
          <w:sz w:val="22"/>
        </w:rPr>
        <w:t> </w:t>
      </w:r>
      <w:r>
        <w:rPr>
          <w:sz w:val="22"/>
        </w:rPr>
        <w:t>OS,</w:t>
      </w:r>
      <w:r>
        <w:rPr>
          <w:spacing w:val="5"/>
          <w:sz w:val="22"/>
        </w:rPr>
        <w:t> </w:t>
      </w:r>
      <w:r>
        <w:rPr>
          <w:sz w:val="22"/>
        </w:rPr>
        <w:t>and</w:t>
      </w:r>
      <w:r>
        <w:rPr>
          <w:spacing w:val="7"/>
          <w:sz w:val="22"/>
        </w:rPr>
        <w:t> </w:t>
      </w:r>
      <w:r>
        <w:rPr>
          <w:sz w:val="22"/>
        </w:rPr>
        <w:t>PCBs</w:t>
      </w:r>
      <w:r>
        <w:rPr>
          <w:spacing w:val="8"/>
          <w:sz w:val="22"/>
        </w:rPr>
        <w:t> </w:t>
      </w:r>
      <w:r>
        <w:rPr>
          <w:sz w:val="22"/>
        </w:rPr>
        <w:t>from</w:t>
      </w:r>
      <w:r>
        <w:rPr>
          <w:spacing w:val="6"/>
          <w:sz w:val="22"/>
        </w:rPr>
        <w:t> </w:t>
      </w:r>
      <w:r>
        <w:rPr>
          <w:sz w:val="22"/>
        </w:rPr>
        <w:t>all</w:t>
      </w:r>
      <w:r>
        <w:rPr>
          <w:spacing w:val="9"/>
          <w:sz w:val="22"/>
        </w:rPr>
        <w:t> </w:t>
      </w:r>
      <w:r>
        <w:rPr>
          <w:sz w:val="22"/>
        </w:rPr>
        <w:t>processes</w:t>
      </w:r>
      <w:r>
        <w:rPr>
          <w:spacing w:val="7"/>
          <w:sz w:val="22"/>
        </w:rPr>
        <w:t> </w:t>
      </w:r>
      <w:r>
        <w:rPr>
          <w:sz w:val="22"/>
        </w:rPr>
        <w:t>in</w:t>
      </w:r>
      <w:r>
        <w:rPr>
          <w:spacing w:val="7"/>
          <w:sz w:val="22"/>
        </w:rPr>
        <w:t> </w:t>
      </w:r>
      <w:r>
        <w:rPr>
          <w:sz w:val="22"/>
        </w:rPr>
        <w:t>the</w:t>
      </w:r>
      <w:r>
        <w:rPr>
          <w:spacing w:val="5"/>
          <w:sz w:val="22"/>
        </w:rPr>
        <w:t> </w:t>
      </w:r>
      <w:r>
        <w:rPr>
          <w:sz w:val="22"/>
        </w:rPr>
        <w:t>same </w:t>
      </w:r>
      <w:r>
        <w:rPr>
          <w:spacing w:val="-2"/>
          <w:sz w:val="22"/>
        </w:rPr>
        <w:t>execution</w:t>
      </w:r>
      <w:r>
        <w:rPr>
          <w:spacing w:val="-10"/>
          <w:sz w:val="22"/>
        </w:rPr>
        <w:t> </w:t>
      </w:r>
      <w:r>
        <w:rPr>
          <w:spacing w:val="-2"/>
          <w:sz w:val="22"/>
        </w:rPr>
        <w:t>state</w:t>
      </w:r>
      <w:r>
        <w:rPr>
          <w:spacing w:val="-8"/>
          <w:sz w:val="22"/>
        </w:rPr>
        <w:t> </w:t>
      </w:r>
      <w:r>
        <w:rPr>
          <w:spacing w:val="-2"/>
          <w:sz w:val="22"/>
        </w:rPr>
        <w:t>are</w:t>
      </w:r>
      <w:r>
        <w:rPr>
          <w:spacing w:val="-8"/>
          <w:sz w:val="22"/>
        </w:rPr>
        <w:t> </w:t>
      </w:r>
      <w:r>
        <w:rPr>
          <w:spacing w:val="-2"/>
          <w:sz w:val="22"/>
        </w:rPr>
        <w:t>put</w:t>
      </w:r>
      <w:r>
        <w:rPr>
          <w:spacing w:val="-10"/>
          <w:sz w:val="22"/>
        </w:rPr>
        <w:t> </w:t>
      </w:r>
      <w:r>
        <w:rPr>
          <w:spacing w:val="-2"/>
          <w:sz w:val="22"/>
        </w:rPr>
        <w:t>in</w:t>
      </w:r>
      <w:r>
        <w:rPr>
          <w:spacing w:val="-10"/>
          <w:sz w:val="22"/>
        </w:rPr>
        <w:t> </w:t>
      </w:r>
      <w:r>
        <w:rPr>
          <w:spacing w:val="-2"/>
          <w:sz w:val="22"/>
        </w:rPr>
        <w:t>the</w:t>
      </w:r>
      <w:r>
        <w:rPr>
          <w:spacing w:val="-8"/>
          <w:sz w:val="22"/>
        </w:rPr>
        <w:t> </w:t>
      </w:r>
      <w:r>
        <w:rPr>
          <w:spacing w:val="-2"/>
          <w:sz w:val="22"/>
        </w:rPr>
        <w:t>very</w:t>
      </w:r>
      <w:r>
        <w:rPr>
          <w:spacing w:val="-11"/>
          <w:sz w:val="22"/>
        </w:rPr>
        <w:t> </w:t>
      </w:r>
      <w:r>
        <w:rPr>
          <w:spacing w:val="-2"/>
          <w:sz w:val="22"/>
        </w:rPr>
        <w:t>same</w:t>
      </w:r>
      <w:r>
        <w:rPr>
          <w:spacing w:val="-7"/>
          <w:sz w:val="22"/>
        </w:rPr>
        <w:t> </w:t>
      </w:r>
      <w:r>
        <w:rPr>
          <w:spacing w:val="-2"/>
          <w:sz w:val="22"/>
        </w:rPr>
        <w:t>queue.</w:t>
      </w:r>
    </w:p>
    <w:p>
      <w:pPr>
        <w:pStyle w:val="ListParagraph"/>
        <w:numPr>
          <w:ilvl w:val="1"/>
          <w:numId w:val="57"/>
        </w:numPr>
        <w:tabs>
          <w:tab w:pos="1310" w:val="left" w:leader="none"/>
        </w:tabs>
        <w:spacing w:line="326" w:lineRule="auto" w:before="33" w:after="0"/>
        <w:ind w:left="1310" w:right="878" w:hanging="360"/>
        <w:jc w:val="left"/>
        <w:rPr>
          <w:rFonts w:ascii="Calibri" w:hAnsi="Calibri"/>
          <w:sz w:val="24"/>
        </w:rPr>
      </w:pPr>
      <w:r>
        <w:rPr>
          <w:spacing w:val="-4"/>
          <w:sz w:val="22"/>
        </w:rPr>
        <w:t>A</w:t>
      </w:r>
      <w:r>
        <w:rPr>
          <w:spacing w:val="-6"/>
          <w:sz w:val="22"/>
        </w:rPr>
        <w:t> </w:t>
      </w:r>
      <w:r>
        <w:rPr>
          <w:spacing w:val="-4"/>
          <w:sz w:val="22"/>
        </w:rPr>
        <w:t>process’s</w:t>
      </w:r>
      <w:r>
        <w:rPr>
          <w:spacing w:val="-5"/>
          <w:sz w:val="22"/>
        </w:rPr>
        <w:t> </w:t>
      </w:r>
      <w:r>
        <w:rPr>
          <w:spacing w:val="-4"/>
          <w:sz w:val="22"/>
        </w:rPr>
        <w:t>PCB</w:t>
      </w:r>
      <w:r>
        <w:rPr>
          <w:spacing w:val="-7"/>
          <w:sz w:val="22"/>
        </w:rPr>
        <w:t> </w:t>
      </w:r>
      <w:r>
        <w:rPr>
          <w:spacing w:val="-4"/>
          <w:sz w:val="22"/>
        </w:rPr>
        <w:t>is</w:t>
      </w:r>
      <w:r>
        <w:rPr>
          <w:spacing w:val="-6"/>
          <w:sz w:val="22"/>
        </w:rPr>
        <w:t> </w:t>
      </w:r>
      <w:r>
        <w:rPr>
          <w:spacing w:val="-4"/>
          <w:sz w:val="22"/>
        </w:rPr>
        <w:t>unlinked</w:t>
      </w:r>
      <w:r>
        <w:rPr>
          <w:spacing w:val="-6"/>
          <w:sz w:val="22"/>
        </w:rPr>
        <w:t> </w:t>
      </w:r>
      <w:r>
        <w:rPr>
          <w:spacing w:val="-4"/>
          <w:sz w:val="22"/>
        </w:rPr>
        <w:t>from</w:t>
      </w:r>
      <w:r>
        <w:rPr>
          <w:spacing w:val="-9"/>
          <w:sz w:val="22"/>
        </w:rPr>
        <w:t> </w:t>
      </w:r>
      <w:r>
        <w:rPr>
          <w:spacing w:val="-4"/>
          <w:sz w:val="22"/>
        </w:rPr>
        <w:t>its present</w:t>
      </w:r>
      <w:r>
        <w:rPr>
          <w:spacing w:val="-5"/>
          <w:sz w:val="22"/>
        </w:rPr>
        <w:t> </w:t>
      </w:r>
      <w:r>
        <w:rPr>
          <w:spacing w:val="-4"/>
          <w:sz w:val="22"/>
        </w:rPr>
        <w:t>queue</w:t>
      </w:r>
      <w:r>
        <w:rPr>
          <w:spacing w:val="-5"/>
          <w:sz w:val="22"/>
        </w:rPr>
        <w:t> </w:t>
      </w:r>
      <w:r>
        <w:rPr>
          <w:spacing w:val="-4"/>
          <w:sz w:val="22"/>
        </w:rPr>
        <w:t>and</w:t>
      </w:r>
      <w:r>
        <w:rPr>
          <w:spacing w:val="-6"/>
          <w:sz w:val="22"/>
        </w:rPr>
        <w:t> </w:t>
      </w:r>
      <w:r>
        <w:rPr>
          <w:spacing w:val="-4"/>
          <w:sz w:val="22"/>
        </w:rPr>
        <w:t>then</w:t>
      </w:r>
      <w:r>
        <w:rPr>
          <w:spacing w:val="-6"/>
          <w:sz w:val="22"/>
        </w:rPr>
        <w:t> </w:t>
      </w:r>
      <w:r>
        <w:rPr>
          <w:spacing w:val="-4"/>
          <w:sz w:val="22"/>
        </w:rPr>
        <w:t>moved</w:t>
      </w:r>
      <w:r>
        <w:rPr>
          <w:spacing w:val="-6"/>
          <w:sz w:val="22"/>
        </w:rPr>
        <w:t> </w:t>
      </w:r>
      <w:r>
        <w:rPr>
          <w:spacing w:val="-4"/>
          <w:sz w:val="22"/>
        </w:rPr>
        <w:t>to</w:t>
      </w:r>
      <w:r>
        <w:rPr>
          <w:spacing w:val="-5"/>
          <w:sz w:val="22"/>
        </w:rPr>
        <w:t> </w:t>
      </w:r>
      <w:r>
        <w:rPr>
          <w:spacing w:val="-4"/>
          <w:sz w:val="22"/>
        </w:rPr>
        <w:t>its</w:t>
      </w:r>
      <w:r>
        <w:rPr>
          <w:spacing w:val="-6"/>
          <w:sz w:val="22"/>
        </w:rPr>
        <w:t> </w:t>
      </w:r>
      <w:r>
        <w:rPr>
          <w:spacing w:val="-4"/>
          <w:sz w:val="22"/>
        </w:rPr>
        <w:t>next</w:t>
      </w:r>
      <w:r>
        <w:rPr>
          <w:spacing w:val="-5"/>
          <w:sz w:val="22"/>
        </w:rPr>
        <w:t> </w:t>
      </w:r>
      <w:r>
        <w:rPr>
          <w:spacing w:val="-4"/>
          <w:sz w:val="22"/>
        </w:rPr>
        <w:t>state</w:t>
      </w:r>
      <w:r>
        <w:rPr>
          <w:spacing w:val="-5"/>
          <w:sz w:val="22"/>
        </w:rPr>
        <w:t> </w:t>
      </w:r>
      <w:r>
        <w:rPr>
          <w:spacing w:val="-4"/>
          <w:sz w:val="22"/>
        </w:rPr>
        <w:t>queue</w:t>
      </w:r>
      <w:r>
        <w:rPr>
          <w:spacing w:val="-5"/>
          <w:sz w:val="22"/>
        </w:rPr>
        <w:t> </w:t>
      </w:r>
      <w:r>
        <w:rPr>
          <w:spacing w:val="-4"/>
          <w:sz w:val="22"/>
        </w:rPr>
        <w:t>when </w:t>
      </w:r>
      <w:r>
        <w:rPr>
          <w:sz w:val="22"/>
        </w:rPr>
        <w:t>its status changes.</w:t>
      </w:r>
    </w:p>
    <w:p>
      <w:pPr>
        <w:pStyle w:val="ListParagraph"/>
        <w:numPr>
          <w:ilvl w:val="1"/>
          <w:numId w:val="57"/>
        </w:numPr>
        <w:tabs>
          <w:tab w:pos="1309" w:val="left" w:leader="none"/>
        </w:tabs>
        <w:spacing w:line="240" w:lineRule="auto" w:before="31" w:after="0"/>
        <w:ind w:left="1309" w:right="0" w:hanging="359"/>
        <w:jc w:val="left"/>
        <w:rPr>
          <w:rFonts w:ascii="Calibri" w:hAnsi="Calibri"/>
          <w:color w:val="444444"/>
          <w:sz w:val="24"/>
        </w:rPr>
      </w:pPr>
      <w:r>
        <w:rPr>
          <w:color w:val="444444"/>
          <w:spacing w:val="-8"/>
          <w:sz w:val="22"/>
        </w:rPr>
        <w:t>The</w:t>
      </w:r>
      <w:r>
        <w:rPr>
          <w:color w:val="444444"/>
          <w:spacing w:val="2"/>
          <w:sz w:val="22"/>
        </w:rPr>
        <w:t> </w:t>
      </w:r>
      <w:r>
        <w:rPr>
          <w:color w:val="444444"/>
          <w:spacing w:val="-8"/>
          <w:sz w:val="22"/>
        </w:rPr>
        <w:t>following</w:t>
      </w:r>
      <w:r>
        <w:rPr>
          <w:color w:val="444444"/>
          <w:spacing w:val="2"/>
          <w:sz w:val="22"/>
        </w:rPr>
        <w:t> </w:t>
      </w:r>
      <w:r>
        <w:rPr>
          <w:color w:val="444444"/>
          <w:spacing w:val="-8"/>
          <w:sz w:val="22"/>
        </w:rPr>
        <w:t>major</w:t>
      </w:r>
      <w:r>
        <w:rPr>
          <w:color w:val="444444"/>
          <w:spacing w:val="4"/>
          <w:sz w:val="22"/>
        </w:rPr>
        <w:t> </w:t>
      </w:r>
      <w:r>
        <w:rPr>
          <w:color w:val="444444"/>
          <w:spacing w:val="-8"/>
          <w:sz w:val="22"/>
        </w:rPr>
        <w:t>process</w:t>
      </w:r>
      <w:r>
        <w:rPr>
          <w:color w:val="444444"/>
          <w:spacing w:val="4"/>
          <w:sz w:val="22"/>
        </w:rPr>
        <w:t> </w:t>
      </w:r>
      <w:r>
        <w:rPr>
          <w:color w:val="444444"/>
          <w:spacing w:val="-8"/>
          <w:sz w:val="22"/>
        </w:rPr>
        <w:t>scheduling</w:t>
      </w:r>
      <w:r>
        <w:rPr>
          <w:color w:val="444444"/>
          <w:spacing w:val="2"/>
          <w:sz w:val="22"/>
        </w:rPr>
        <w:t> </w:t>
      </w:r>
      <w:r>
        <w:rPr>
          <w:color w:val="444444"/>
          <w:spacing w:val="-8"/>
          <w:sz w:val="22"/>
        </w:rPr>
        <w:t>queues</w:t>
      </w:r>
      <w:r>
        <w:rPr>
          <w:color w:val="444444"/>
          <w:spacing w:val="7"/>
          <w:sz w:val="22"/>
        </w:rPr>
        <w:t> </w:t>
      </w:r>
      <w:r>
        <w:rPr>
          <w:color w:val="444444"/>
          <w:spacing w:val="-8"/>
          <w:sz w:val="22"/>
        </w:rPr>
        <w:t>are</w:t>
      </w:r>
      <w:r>
        <w:rPr>
          <w:color w:val="444444"/>
          <w:spacing w:val="5"/>
          <w:sz w:val="22"/>
        </w:rPr>
        <w:t> </w:t>
      </w:r>
      <w:r>
        <w:rPr>
          <w:color w:val="444444"/>
          <w:spacing w:val="-8"/>
          <w:sz w:val="22"/>
        </w:rPr>
        <w:t>maintained</w:t>
      </w:r>
      <w:r>
        <w:rPr>
          <w:color w:val="444444"/>
          <w:spacing w:val="4"/>
          <w:sz w:val="22"/>
        </w:rPr>
        <w:t> </w:t>
      </w:r>
      <w:r>
        <w:rPr>
          <w:color w:val="444444"/>
          <w:spacing w:val="-8"/>
          <w:sz w:val="22"/>
        </w:rPr>
        <w:t>by</w:t>
      </w:r>
      <w:r>
        <w:rPr>
          <w:color w:val="444444"/>
          <w:spacing w:val="2"/>
          <w:sz w:val="22"/>
        </w:rPr>
        <w:t> </w:t>
      </w:r>
      <w:r>
        <w:rPr>
          <w:color w:val="444444"/>
          <w:spacing w:val="-8"/>
          <w:sz w:val="22"/>
        </w:rPr>
        <w:t>the</w:t>
      </w:r>
      <w:r>
        <w:rPr>
          <w:color w:val="444444"/>
          <w:spacing w:val="5"/>
          <w:sz w:val="22"/>
        </w:rPr>
        <w:t> </w:t>
      </w:r>
      <w:r>
        <w:rPr>
          <w:color w:val="444444"/>
          <w:spacing w:val="-8"/>
          <w:sz w:val="22"/>
        </w:rPr>
        <w:t>Operating</w:t>
      </w:r>
      <w:r>
        <w:rPr>
          <w:color w:val="444444"/>
          <w:spacing w:val="2"/>
          <w:sz w:val="22"/>
        </w:rPr>
        <w:t> </w:t>
      </w:r>
      <w:r>
        <w:rPr>
          <w:color w:val="444444"/>
          <w:spacing w:val="-8"/>
          <w:sz w:val="22"/>
        </w:rPr>
        <w:t>System:</w:t>
      </w:r>
    </w:p>
    <w:p>
      <w:pPr>
        <w:pStyle w:val="BodyText"/>
        <w:spacing w:before="90"/>
      </w:pPr>
    </w:p>
    <w:p>
      <w:pPr>
        <w:pStyle w:val="ListParagraph"/>
        <w:numPr>
          <w:ilvl w:val="2"/>
          <w:numId w:val="57"/>
        </w:numPr>
        <w:tabs>
          <w:tab w:pos="1527" w:val="left" w:leader="none"/>
        </w:tabs>
        <w:spacing w:line="240" w:lineRule="auto" w:before="0" w:after="0"/>
        <w:ind w:left="1527" w:right="0" w:hanging="217"/>
        <w:jc w:val="left"/>
        <w:rPr>
          <w:sz w:val="22"/>
        </w:rPr>
      </w:pPr>
      <w:r>
        <w:rPr>
          <w:color w:val="233F60"/>
          <w:sz w:val="22"/>
        </w:rPr>
        <w:t>Job</w:t>
      </w:r>
      <w:r>
        <w:rPr>
          <w:color w:val="233F60"/>
          <w:spacing w:val="8"/>
          <w:sz w:val="22"/>
        </w:rPr>
        <w:t> </w:t>
      </w:r>
      <w:r>
        <w:rPr>
          <w:color w:val="233F60"/>
          <w:spacing w:val="-2"/>
          <w:sz w:val="22"/>
        </w:rPr>
        <w:t>Queue</w:t>
      </w:r>
    </w:p>
    <w:p>
      <w:pPr>
        <w:pStyle w:val="BodyText"/>
        <w:spacing w:before="55"/>
      </w:pPr>
    </w:p>
    <w:p>
      <w:pPr>
        <w:pStyle w:val="ListParagraph"/>
        <w:numPr>
          <w:ilvl w:val="3"/>
          <w:numId w:val="57"/>
        </w:numPr>
        <w:tabs>
          <w:tab w:pos="2029" w:val="left" w:leader="none"/>
        </w:tabs>
        <w:spacing w:line="255" w:lineRule="exact" w:before="0" w:after="0"/>
        <w:ind w:left="2029" w:right="0" w:hanging="359"/>
        <w:jc w:val="left"/>
        <w:rPr>
          <w:sz w:val="22"/>
        </w:rPr>
      </w:pPr>
      <w:r>
        <w:rPr>
          <w:spacing w:val="-6"/>
          <w:sz w:val="22"/>
        </w:rPr>
        <w:t>Contains</w:t>
      </w:r>
      <w:r>
        <w:rPr>
          <w:spacing w:val="-3"/>
          <w:sz w:val="22"/>
        </w:rPr>
        <w:t> </w:t>
      </w:r>
      <w:r>
        <w:rPr>
          <w:spacing w:val="-6"/>
          <w:sz w:val="22"/>
        </w:rPr>
        <w:t>all</w:t>
      </w:r>
      <w:r>
        <w:rPr>
          <w:spacing w:val="-5"/>
          <w:sz w:val="22"/>
        </w:rPr>
        <w:t> </w:t>
      </w:r>
      <w:r>
        <w:rPr>
          <w:spacing w:val="-6"/>
          <w:sz w:val="22"/>
        </w:rPr>
        <w:t>processes</w:t>
      </w:r>
      <w:r>
        <w:rPr>
          <w:spacing w:val="-5"/>
          <w:sz w:val="22"/>
        </w:rPr>
        <w:t> </w:t>
      </w:r>
      <w:r>
        <w:rPr>
          <w:spacing w:val="-6"/>
          <w:sz w:val="22"/>
        </w:rPr>
        <w:t>in</w:t>
      </w:r>
      <w:r>
        <w:rPr>
          <w:spacing w:val="-3"/>
          <w:sz w:val="22"/>
        </w:rPr>
        <w:t> </w:t>
      </w:r>
      <w:r>
        <w:rPr>
          <w:spacing w:val="-6"/>
          <w:sz w:val="22"/>
        </w:rPr>
        <w:t>the</w:t>
      </w:r>
      <w:r>
        <w:rPr>
          <w:spacing w:val="-1"/>
          <w:sz w:val="22"/>
        </w:rPr>
        <w:t> </w:t>
      </w:r>
      <w:r>
        <w:rPr>
          <w:spacing w:val="-6"/>
          <w:sz w:val="22"/>
        </w:rPr>
        <w:t>system.</w:t>
      </w:r>
    </w:p>
    <w:p>
      <w:pPr>
        <w:pStyle w:val="ListParagraph"/>
        <w:numPr>
          <w:ilvl w:val="3"/>
          <w:numId w:val="57"/>
        </w:numPr>
        <w:tabs>
          <w:tab w:pos="2029" w:val="left" w:leader="none"/>
        </w:tabs>
        <w:spacing w:line="255" w:lineRule="exact" w:before="0" w:after="0"/>
        <w:ind w:left="2029" w:right="0" w:hanging="359"/>
        <w:jc w:val="left"/>
        <w:rPr>
          <w:sz w:val="22"/>
        </w:rPr>
      </w:pPr>
      <w:r>
        <w:rPr>
          <w:spacing w:val="-6"/>
          <w:sz w:val="22"/>
        </w:rPr>
        <w:t>As</w:t>
      </w:r>
      <w:r>
        <w:rPr>
          <w:spacing w:val="-3"/>
          <w:sz w:val="22"/>
        </w:rPr>
        <w:t> </w:t>
      </w:r>
      <w:r>
        <w:rPr>
          <w:spacing w:val="-6"/>
          <w:sz w:val="22"/>
        </w:rPr>
        <w:t>soon</w:t>
      </w:r>
      <w:r>
        <w:rPr>
          <w:spacing w:val="-3"/>
          <w:sz w:val="22"/>
        </w:rPr>
        <w:t> </w:t>
      </w:r>
      <w:r>
        <w:rPr>
          <w:spacing w:val="-6"/>
          <w:sz w:val="22"/>
        </w:rPr>
        <w:t>as</w:t>
      </w:r>
      <w:r>
        <w:rPr>
          <w:spacing w:val="-5"/>
          <w:sz w:val="22"/>
        </w:rPr>
        <w:t> </w:t>
      </w:r>
      <w:r>
        <w:rPr>
          <w:spacing w:val="-6"/>
          <w:sz w:val="22"/>
        </w:rPr>
        <w:t>a</w:t>
      </w:r>
      <w:r>
        <w:rPr>
          <w:spacing w:val="-1"/>
          <w:sz w:val="22"/>
        </w:rPr>
        <w:t> </w:t>
      </w:r>
      <w:r>
        <w:rPr>
          <w:spacing w:val="-6"/>
          <w:sz w:val="22"/>
        </w:rPr>
        <w:t>process</w:t>
      </w:r>
      <w:r>
        <w:rPr>
          <w:spacing w:val="-5"/>
          <w:sz w:val="22"/>
        </w:rPr>
        <w:t> </w:t>
      </w:r>
      <w:r>
        <w:rPr>
          <w:spacing w:val="-6"/>
          <w:sz w:val="22"/>
        </w:rPr>
        <w:t>is</w:t>
      </w:r>
      <w:r>
        <w:rPr>
          <w:spacing w:val="-4"/>
          <w:sz w:val="22"/>
        </w:rPr>
        <w:t> </w:t>
      </w:r>
      <w:r>
        <w:rPr>
          <w:spacing w:val="-6"/>
          <w:sz w:val="22"/>
        </w:rPr>
        <w:t>created,</w:t>
      </w:r>
      <w:r>
        <w:rPr>
          <w:spacing w:val="-5"/>
          <w:sz w:val="22"/>
        </w:rPr>
        <w:t> </w:t>
      </w:r>
      <w:r>
        <w:rPr>
          <w:spacing w:val="-6"/>
          <w:sz w:val="22"/>
        </w:rPr>
        <w:t>it</w:t>
      </w:r>
      <w:r>
        <w:rPr>
          <w:spacing w:val="-2"/>
          <w:sz w:val="22"/>
        </w:rPr>
        <w:t> </w:t>
      </w:r>
      <w:r>
        <w:rPr>
          <w:spacing w:val="-6"/>
          <w:sz w:val="22"/>
        </w:rPr>
        <w:t>enters</w:t>
      </w:r>
      <w:r>
        <w:rPr>
          <w:spacing w:val="-5"/>
          <w:sz w:val="22"/>
        </w:rPr>
        <w:t> </w:t>
      </w:r>
      <w:r>
        <w:rPr>
          <w:spacing w:val="-6"/>
          <w:sz w:val="22"/>
        </w:rPr>
        <w:t>the</w:t>
      </w:r>
      <w:r>
        <w:rPr>
          <w:spacing w:val="-3"/>
          <w:sz w:val="22"/>
        </w:rPr>
        <w:t> </w:t>
      </w:r>
      <w:r>
        <w:rPr>
          <w:spacing w:val="-6"/>
          <w:sz w:val="22"/>
        </w:rPr>
        <w:t>job</w:t>
      </w:r>
      <w:r>
        <w:rPr>
          <w:spacing w:val="-5"/>
          <w:sz w:val="22"/>
        </w:rPr>
        <w:t> </w:t>
      </w:r>
      <w:r>
        <w:rPr>
          <w:spacing w:val="-6"/>
          <w:sz w:val="22"/>
        </w:rPr>
        <w:t>queue.</w:t>
      </w:r>
    </w:p>
    <w:p>
      <w:pPr>
        <w:pStyle w:val="BodyText"/>
        <w:spacing w:before="19"/>
      </w:pPr>
    </w:p>
    <w:p>
      <w:pPr>
        <w:pStyle w:val="ListParagraph"/>
        <w:numPr>
          <w:ilvl w:val="2"/>
          <w:numId w:val="57"/>
        </w:numPr>
        <w:tabs>
          <w:tab w:pos="1529" w:val="left" w:leader="none"/>
        </w:tabs>
        <w:spacing w:line="240" w:lineRule="auto" w:before="0" w:after="0"/>
        <w:ind w:left="1529" w:right="0" w:hanging="219"/>
        <w:jc w:val="left"/>
        <w:rPr>
          <w:sz w:val="22"/>
        </w:rPr>
      </w:pPr>
      <w:r>
        <w:rPr>
          <w:color w:val="233F60"/>
          <w:spacing w:val="-2"/>
          <w:sz w:val="22"/>
        </w:rPr>
        <w:t>Ready</w:t>
      </w:r>
      <w:r>
        <w:rPr>
          <w:color w:val="233F60"/>
          <w:spacing w:val="-10"/>
          <w:sz w:val="22"/>
        </w:rPr>
        <w:t> </w:t>
      </w:r>
      <w:r>
        <w:rPr>
          <w:color w:val="233F60"/>
          <w:spacing w:val="-2"/>
          <w:sz w:val="22"/>
        </w:rPr>
        <w:t>Queue</w:t>
      </w:r>
    </w:p>
    <w:p>
      <w:pPr>
        <w:pStyle w:val="BodyText"/>
        <w:spacing w:before="56"/>
      </w:pPr>
    </w:p>
    <w:p>
      <w:pPr>
        <w:pStyle w:val="ListParagraph"/>
        <w:numPr>
          <w:ilvl w:val="3"/>
          <w:numId w:val="57"/>
        </w:numPr>
        <w:tabs>
          <w:tab w:pos="2029" w:val="left" w:leader="none"/>
        </w:tabs>
        <w:spacing w:line="255" w:lineRule="exact" w:before="0" w:after="0"/>
        <w:ind w:left="2029" w:right="0" w:hanging="359"/>
        <w:jc w:val="left"/>
        <w:rPr>
          <w:sz w:val="22"/>
        </w:rPr>
      </w:pPr>
      <w:r>
        <w:rPr>
          <w:spacing w:val="-6"/>
          <w:sz w:val="22"/>
        </w:rPr>
        <w:t>Contains</w:t>
      </w:r>
      <w:r>
        <w:rPr>
          <w:spacing w:val="-3"/>
          <w:sz w:val="22"/>
        </w:rPr>
        <w:t> </w:t>
      </w:r>
      <w:r>
        <w:rPr>
          <w:spacing w:val="-6"/>
          <w:sz w:val="22"/>
        </w:rPr>
        <w:t>all</w:t>
      </w:r>
      <w:r>
        <w:rPr>
          <w:spacing w:val="-4"/>
          <w:sz w:val="22"/>
        </w:rPr>
        <w:t> </w:t>
      </w:r>
      <w:r>
        <w:rPr>
          <w:spacing w:val="-6"/>
          <w:sz w:val="22"/>
        </w:rPr>
        <w:t>processes</w:t>
      </w:r>
      <w:r>
        <w:rPr>
          <w:spacing w:val="-4"/>
          <w:sz w:val="22"/>
        </w:rPr>
        <w:t> </w:t>
      </w:r>
      <w:r>
        <w:rPr>
          <w:spacing w:val="-6"/>
          <w:sz w:val="22"/>
        </w:rPr>
        <w:t>that</w:t>
      </w:r>
      <w:r>
        <w:rPr>
          <w:spacing w:val="-1"/>
          <w:sz w:val="22"/>
        </w:rPr>
        <w:t> </w:t>
      </w:r>
      <w:r>
        <w:rPr>
          <w:spacing w:val="-6"/>
          <w:sz w:val="22"/>
        </w:rPr>
        <w:t>are</w:t>
      </w:r>
      <w:r>
        <w:rPr>
          <w:spacing w:val="-4"/>
          <w:sz w:val="22"/>
        </w:rPr>
        <w:t> </w:t>
      </w:r>
      <w:r>
        <w:rPr>
          <w:spacing w:val="-6"/>
          <w:sz w:val="22"/>
        </w:rPr>
        <w:t>ready</w:t>
      </w:r>
      <w:r>
        <w:rPr>
          <w:spacing w:val="-4"/>
          <w:sz w:val="22"/>
        </w:rPr>
        <w:t> </w:t>
      </w:r>
      <w:r>
        <w:rPr>
          <w:spacing w:val="-6"/>
          <w:sz w:val="22"/>
        </w:rPr>
        <w:t>to</w:t>
      </w:r>
      <w:r>
        <w:rPr>
          <w:spacing w:val="-4"/>
          <w:sz w:val="22"/>
        </w:rPr>
        <w:t> </w:t>
      </w:r>
      <w:r>
        <w:rPr>
          <w:spacing w:val="-6"/>
          <w:sz w:val="22"/>
        </w:rPr>
        <w:t>run</w:t>
      </w:r>
      <w:r>
        <w:rPr>
          <w:spacing w:val="-4"/>
          <w:sz w:val="22"/>
        </w:rPr>
        <w:t> </w:t>
      </w:r>
      <w:r>
        <w:rPr>
          <w:spacing w:val="-6"/>
          <w:sz w:val="22"/>
        </w:rPr>
        <w:t>and</w:t>
      </w:r>
      <w:r>
        <w:rPr>
          <w:spacing w:val="-2"/>
          <w:sz w:val="22"/>
        </w:rPr>
        <w:t> </w:t>
      </w:r>
      <w:r>
        <w:rPr>
          <w:spacing w:val="-6"/>
          <w:sz w:val="22"/>
        </w:rPr>
        <w:t>waiting</w:t>
      </w:r>
      <w:r>
        <w:rPr>
          <w:spacing w:val="-4"/>
          <w:sz w:val="22"/>
        </w:rPr>
        <w:t> </w:t>
      </w:r>
      <w:r>
        <w:rPr>
          <w:spacing w:val="-6"/>
          <w:sz w:val="22"/>
        </w:rPr>
        <w:t>for</w:t>
      </w:r>
      <w:r>
        <w:rPr>
          <w:spacing w:val="-1"/>
          <w:sz w:val="22"/>
        </w:rPr>
        <w:t> </w:t>
      </w:r>
      <w:r>
        <w:rPr>
          <w:spacing w:val="-6"/>
          <w:sz w:val="22"/>
        </w:rPr>
        <w:t>CPU</w:t>
      </w:r>
      <w:r>
        <w:rPr>
          <w:spacing w:val="-2"/>
          <w:sz w:val="22"/>
        </w:rPr>
        <w:t> </w:t>
      </w:r>
      <w:r>
        <w:rPr>
          <w:spacing w:val="-6"/>
          <w:sz w:val="22"/>
        </w:rPr>
        <w:t>time.</w:t>
      </w:r>
    </w:p>
    <w:p>
      <w:pPr>
        <w:pStyle w:val="ListParagraph"/>
        <w:numPr>
          <w:ilvl w:val="3"/>
          <w:numId w:val="57"/>
        </w:numPr>
        <w:tabs>
          <w:tab w:pos="2029" w:val="left" w:leader="none"/>
        </w:tabs>
        <w:spacing w:line="252" w:lineRule="exact" w:before="0" w:after="0"/>
        <w:ind w:left="2029" w:right="0" w:hanging="359"/>
        <w:jc w:val="left"/>
        <w:rPr>
          <w:sz w:val="22"/>
        </w:rPr>
      </w:pPr>
      <w:r>
        <w:rPr>
          <w:spacing w:val="-6"/>
          <w:sz w:val="22"/>
        </w:rPr>
        <w:t>Managed</w:t>
      </w:r>
      <w:r>
        <w:rPr>
          <w:spacing w:val="-4"/>
          <w:sz w:val="22"/>
        </w:rPr>
        <w:t> </w:t>
      </w:r>
      <w:r>
        <w:rPr>
          <w:spacing w:val="-6"/>
          <w:sz w:val="22"/>
        </w:rPr>
        <w:t>by</w:t>
      </w:r>
      <w:r>
        <w:rPr>
          <w:spacing w:val="-5"/>
          <w:sz w:val="22"/>
        </w:rPr>
        <w:t> </w:t>
      </w:r>
      <w:r>
        <w:rPr>
          <w:spacing w:val="-6"/>
          <w:sz w:val="22"/>
        </w:rPr>
        <w:t>the</w:t>
      </w:r>
      <w:r>
        <w:rPr>
          <w:sz w:val="22"/>
        </w:rPr>
        <w:t> </w:t>
      </w:r>
      <w:r>
        <w:rPr>
          <w:spacing w:val="-6"/>
          <w:sz w:val="22"/>
        </w:rPr>
        <w:t>Short-Term</w:t>
      </w:r>
      <w:r>
        <w:rPr>
          <w:spacing w:val="-7"/>
          <w:sz w:val="22"/>
        </w:rPr>
        <w:t> </w:t>
      </w:r>
      <w:r>
        <w:rPr>
          <w:spacing w:val="-6"/>
          <w:sz w:val="22"/>
        </w:rPr>
        <w:t>Scheduler.</w:t>
      </w:r>
    </w:p>
    <w:p>
      <w:pPr>
        <w:pStyle w:val="ListParagraph"/>
        <w:numPr>
          <w:ilvl w:val="3"/>
          <w:numId w:val="57"/>
        </w:numPr>
        <w:tabs>
          <w:tab w:pos="2029" w:val="left" w:leader="none"/>
        </w:tabs>
        <w:spacing w:line="255" w:lineRule="exact" w:before="0" w:after="0"/>
        <w:ind w:left="2029" w:right="0" w:hanging="359"/>
        <w:jc w:val="left"/>
        <w:rPr>
          <w:sz w:val="22"/>
        </w:rPr>
      </w:pPr>
      <w:r>
        <w:rPr>
          <w:spacing w:val="-6"/>
          <w:sz w:val="22"/>
        </w:rPr>
        <w:t>Example:</w:t>
      </w:r>
      <w:r>
        <w:rPr>
          <w:spacing w:val="-2"/>
          <w:sz w:val="22"/>
        </w:rPr>
        <w:t> </w:t>
      </w:r>
      <w:r>
        <w:rPr>
          <w:spacing w:val="-6"/>
          <w:sz w:val="22"/>
        </w:rPr>
        <w:t>When</w:t>
      </w:r>
      <w:r>
        <w:rPr>
          <w:spacing w:val="-2"/>
          <w:sz w:val="22"/>
        </w:rPr>
        <w:t> </w:t>
      </w:r>
      <w:r>
        <w:rPr>
          <w:spacing w:val="-6"/>
          <w:sz w:val="22"/>
        </w:rPr>
        <w:t>a</w:t>
      </w:r>
      <w:r>
        <w:rPr>
          <w:spacing w:val="-3"/>
          <w:sz w:val="22"/>
        </w:rPr>
        <w:t> </w:t>
      </w:r>
      <w:r>
        <w:rPr>
          <w:spacing w:val="-6"/>
          <w:sz w:val="22"/>
        </w:rPr>
        <w:t>process</w:t>
      </w:r>
      <w:r>
        <w:rPr>
          <w:spacing w:val="-2"/>
          <w:sz w:val="22"/>
        </w:rPr>
        <w:t> </w:t>
      </w:r>
      <w:r>
        <w:rPr>
          <w:spacing w:val="-6"/>
          <w:sz w:val="22"/>
        </w:rPr>
        <w:t>is</w:t>
      </w:r>
      <w:r>
        <w:rPr>
          <w:spacing w:val="-2"/>
          <w:sz w:val="22"/>
        </w:rPr>
        <w:t> </w:t>
      </w:r>
      <w:r>
        <w:rPr>
          <w:spacing w:val="-6"/>
          <w:sz w:val="22"/>
        </w:rPr>
        <w:t>in</w:t>
      </w:r>
      <w:r>
        <w:rPr>
          <w:sz w:val="22"/>
        </w:rPr>
        <w:t> </w:t>
      </w:r>
      <w:r>
        <w:rPr>
          <w:spacing w:val="-6"/>
          <w:sz w:val="22"/>
        </w:rPr>
        <w:t>memory</w:t>
      </w:r>
      <w:r>
        <w:rPr>
          <w:spacing w:val="-4"/>
          <w:sz w:val="22"/>
        </w:rPr>
        <w:t> </w:t>
      </w:r>
      <w:r>
        <w:rPr>
          <w:spacing w:val="-6"/>
          <w:sz w:val="22"/>
        </w:rPr>
        <w:t>but</w:t>
      </w:r>
      <w:r>
        <w:rPr>
          <w:spacing w:val="-2"/>
          <w:sz w:val="22"/>
        </w:rPr>
        <w:t> </w:t>
      </w:r>
      <w:r>
        <w:rPr>
          <w:spacing w:val="-6"/>
          <w:sz w:val="22"/>
        </w:rPr>
        <w:t>waiting</w:t>
      </w:r>
      <w:r>
        <w:rPr>
          <w:spacing w:val="-4"/>
          <w:sz w:val="22"/>
        </w:rPr>
        <w:t> </w:t>
      </w:r>
      <w:r>
        <w:rPr>
          <w:spacing w:val="-6"/>
          <w:sz w:val="22"/>
        </w:rPr>
        <w:t>for</w:t>
      </w:r>
      <w:r>
        <w:rPr>
          <w:sz w:val="22"/>
        </w:rPr>
        <w:t> </w:t>
      </w:r>
      <w:r>
        <w:rPr>
          <w:spacing w:val="-6"/>
          <w:sz w:val="22"/>
        </w:rPr>
        <w:t>CPU.</w:t>
      </w:r>
    </w:p>
    <w:p>
      <w:pPr>
        <w:pStyle w:val="BodyText"/>
        <w:spacing w:before="17"/>
      </w:pPr>
    </w:p>
    <w:p>
      <w:pPr>
        <w:pStyle w:val="ListParagraph"/>
        <w:numPr>
          <w:ilvl w:val="2"/>
          <w:numId w:val="57"/>
        </w:numPr>
        <w:tabs>
          <w:tab w:pos="1529" w:val="left" w:leader="none"/>
        </w:tabs>
        <w:spacing w:line="240" w:lineRule="auto" w:before="0" w:after="0"/>
        <w:ind w:left="1529" w:right="0" w:hanging="219"/>
        <w:jc w:val="left"/>
        <w:rPr>
          <w:sz w:val="22"/>
        </w:rPr>
      </w:pPr>
      <w:r>
        <w:rPr>
          <w:color w:val="233F60"/>
          <w:spacing w:val="-4"/>
          <w:sz w:val="22"/>
        </w:rPr>
        <w:t>Device Queue</w:t>
      </w:r>
      <w:r>
        <w:rPr>
          <w:color w:val="233F60"/>
          <w:spacing w:val="-3"/>
          <w:sz w:val="22"/>
        </w:rPr>
        <w:t> </w:t>
      </w:r>
      <w:r>
        <w:rPr>
          <w:color w:val="233F60"/>
          <w:spacing w:val="-4"/>
          <w:sz w:val="22"/>
        </w:rPr>
        <w:t>(I/O</w:t>
      </w:r>
      <w:r>
        <w:rPr>
          <w:color w:val="233F60"/>
          <w:spacing w:val="-6"/>
          <w:sz w:val="22"/>
        </w:rPr>
        <w:t> </w:t>
      </w:r>
      <w:r>
        <w:rPr>
          <w:color w:val="233F60"/>
          <w:spacing w:val="-4"/>
          <w:sz w:val="22"/>
        </w:rPr>
        <w:t>Queue)</w:t>
      </w:r>
    </w:p>
    <w:p>
      <w:pPr>
        <w:pStyle w:val="BodyText"/>
        <w:spacing w:before="57"/>
      </w:pPr>
    </w:p>
    <w:p>
      <w:pPr>
        <w:pStyle w:val="ListParagraph"/>
        <w:numPr>
          <w:ilvl w:val="3"/>
          <w:numId w:val="57"/>
        </w:numPr>
        <w:tabs>
          <w:tab w:pos="2029" w:val="left" w:leader="none"/>
        </w:tabs>
        <w:spacing w:line="255" w:lineRule="exact" w:before="1" w:after="0"/>
        <w:ind w:left="2029" w:right="0" w:hanging="359"/>
        <w:jc w:val="left"/>
        <w:rPr>
          <w:sz w:val="22"/>
        </w:rPr>
      </w:pPr>
      <w:r>
        <w:rPr>
          <w:spacing w:val="-6"/>
          <w:sz w:val="22"/>
        </w:rPr>
        <w:t>Contains</w:t>
      </w:r>
      <w:r>
        <w:rPr>
          <w:spacing w:val="-7"/>
          <w:sz w:val="22"/>
        </w:rPr>
        <w:t> </w:t>
      </w:r>
      <w:r>
        <w:rPr>
          <w:spacing w:val="-6"/>
          <w:sz w:val="22"/>
        </w:rPr>
        <w:t>processes</w:t>
      </w:r>
      <w:r>
        <w:rPr>
          <w:spacing w:val="-5"/>
          <w:sz w:val="22"/>
        </w:rPr>
        <w:t> </w:t>
      </w:r>
      <w:r>
        <w:rPr>
          <w:spacing w:val="-6"/>
          <w:sz w:val="22"/>
        </w:rPr>
        <w:t>waiting for</w:t>
      </w:r>
      <w:r>
        <w:rPr>
          <w:spacing w:val="-4"/>
          <w:sz w:val="22"/>
        </w:rPr>
        <w:t> </w:t>
      </w:r>
      <w:r>
        <w:rPr>
          <w:spacing w:val="-6"/>
          <w:sz w:val="22"/>
        </w:rPr>
        <w:t>I/O devices (like</w:t>
      </w:r>
      <w:r>
        <w:rPr>
          <w:spacing w:val="-4"/>
          <w:sz w:val="22"/>
        </w:rPr>
        <w:t> </w:t>
      </w:r>
      <w:r>
        <w:rPr>
          <w:spacing w:val="-6"/>
          <w:sz w:val="22"/>
        </w:rPr>
        <w:t>printer,</w:t>
      </w:r>
      <w:r>
        <w:rPr>
          <w:spacing w:val="-5"/>
          <w:sz w:val="22"/>
        </w:rPr>
        <w:t> </w:t>
      </w:r>
      <w:r>
        <w:rPr>
          <w:spacing w:val="-6"/>
          <w:sz w:val="22"/>
        </w:rPr>
        <w:t>disk).</w:t>
      </w:r>
    </w:p>
    <w:p>
      <w:pPr>
        <w:pStyle w:val="ListParagraph"/>
        <w:numPr>
          <w:ilvl w:val="3"/>
          <w:numId w:val="57"/>
        </w:numPr>
        <w:tabs>
          <w:tab w:pos="2029" w:val="left" w:leader="none"/>
        </w:tabs>
        <w:spacing w:line="255" w:lineRule="exact" w:before="0" w:after="0"/>
        <w:ind w:left="2029" w:right="0" w:hanging="359"/>
        <w:jc w:val="left"/>
        <w:rPr>
          <w:sz w:val="22"/>
        </w:rPr>
      </w:pPr>
      <w:r>
        <w:rPr>
          <w:spacing w:val="-6"/>
          <w:sz w:val="22"/>
        </w:rPr>
        <w:t>If</w:t>
      </w:r>
      <w:r>
        <w:rPr>
          <w:spacing w:val="-3"/>
          <w:sz w:val="22"/>
        </w:rPr>
        <w:t> </w:t>
      </w:r>
      <w:r>
        <w:rPr>
          <w:spacing w:val="-6"/>
          <w:sz w:val="22"/>
        </w:rPr>
        <w:t>a</w:t>
      </w:r>
      <w:r>
        <w:rPr>
          <w:spacing w:val="-2"/>
          <w:sz w:val="22"/>
        </w:rPr>
        <w:t> </w:t>
      </w:r>
      <w:r>
        <w:rPr>
          <w:spacing w:val="-6"/>
          <w:sz w:val="22"/>
        </w:rPr>
        <w:t>process</w:t>
      </w:r>
      <w:r>
        <w:rPr>
          <w:spacing w:val="-4"/>
          <w:sz w:val="22"/>
        </w:rPr>
        <w:t> </w:t>
      </w:r>
      <w:r>
        <w:rPr>
          <w:spacing w:val="-6"/>
          <w:sz w:val="22"/>
        </w:rPr>
        <w:t>requests</w:t>
      </w:r>
      <w:r>
        <w:rPr>
          <w:spacing w:val="-1"/>
          <w:sz w:val="22"/>
        </w:rPr>
        <w:t> </w:t>
      </w:r>
      <w:r>
        <w:rPr>
          <w:spacing w:val="-6"/>
          <w:sz w:val="22"/>
        </w:rPr>
        <w:t>I/O,</w:t>
      </w:r>
      <w:r>
        <w:rPr>
          <w:spacing w:val="-3"/>
          <w:sz w:val="22"/>
        </w:rPr>
        <w:t> </w:t>
      </w:r>
      <w:r>
        <w:rPr>
          <w:spacing w:val="-6"/>
          <w:sz w:val="22"/>
        </w:rPr>
        <w:t>it</w:t>
      </w:r>
      <w:r>
        <w:rPr>
          <w:spacing w:val="-5"/>
          <w:sz w:val="22"/>
        </w:rPr>
        <w:t> </w:t>
      </w:r>
      <w:r>
        <w:rPr>
          <w:spacing w:val="-6"/>
          <w:sz w:val="22"/>
        </w:rPr>
        <w:t>is</w:t>
      </w:r>
      <w:r>
        <w:rPr>
          <w:spacing w:val="-3"/>
          <w:sz w:val="22"/>
        </w:rPr>
        <w:t> </w:t>
      </w:r>
      <w:r>
        <w:rPr>
          <w:spacing w:val="-6"/>
          <w:sz w:val="22"/>
        </w:rPr>
        <w:t>moved</w:t>
      </w:r>
      <w:r>
        <w:rPr>
          <w:spacing w:val="-3"/>
          <w:sz w:val="22"/>
        </w:rPr>
        <w:t> </w:t>
      </w:r>
      <w:r>
        <w:rPr>
          <w:spacing w:val="-6"/>
          <w:sz w:val="22"/>
        </w:rPr>
        <w:t>to</w:t>
      </w:r>
      <w:r>
        <w:rPr>
          <w:spacing w:val="-3"/>
          <w:sz w:val="22"/>
        </w:rPr>
        <w:t> </w:t>
      </w:r>
      <w:r>
        <w:rPr>
          <w:spacing w:val="-6"/>
          <w:sz w:val="22"/>
        </w:rPr>
        <w:t>the</w:t>
      </w:r>
      <w:r>
        <w:rPr>
          <w:spacing w:val="-4"/>
          <w:sz w:val="22"/>
        </w:rPr>
        <w:t> </w:t>
      </w:r>
      <w:r>
        <w:rPr>
          <w:spacing w:val="-6"/>
          <w:sz w:val="22"/>
        </w:rPr>
        <w:t>device</w:t>
      </w:r>
      <w:r>
        <w:rPr>
          <w:spacing w:val="-1"/>
          <w:sz w:val="22"/>
        </w:rPr>
        <w:t> </w:t>
      </w:r>
      <w:r>
        <w:rPr>
          <w:spacing w:val="-6"/>
          <w:sz w:val="22"/>
        </w:rPr>
        <w:t>queue.</w:t>
      </w:r>
    </w:p>
    <w:p>
      <w:pPr>
        <w:pStyle w:val="BodyText"/>
        <w:spacing w:before="16"/>
      </w:pPr>
    </w:p>
    <w:p>
      <w:pPr>
        <w:pStyle w:val="ListParagraph"/>
        <w:numPr>
          <w:ilvl w:val="2"/>
          <w:numId w:val="57"/>
        </w:numPr>
        <w:tabs>
          <w:tab w:pos="1529" w:val="left" w:leader="none"/>
        </w:tabs>
        <w:spacing w:line="240" w:lineRule="auto" w:before="1" w:after="0"/>
        <w:ind w:left="1529" w:right="0" w:hanging="219"/>
        <w:jc w:val="left"/>
        <w:rPr>
          <w:sz w:val="22"/>
        </w:rPr>
      </w:pPr>
      <w:r>
        <w:rPr>
          <w:color w:val="233F60"/>
          <w:spacing w:val="-4"/>
          <w:sz w:val="22"/>
        </w:rPr>
        <w:t>Waiting</w:t>
      </w:r>
      <w:r>
        <w:rPr>
          <w:color w:val="233F60"/>
          <w:sz w:val="22"/>
        </w:rPr>
        <w:t> </w:t>
      </w:r>
      <w:r>
        <w:rPr>
          <w:color w:val="233F60"/>
          <w:spacing w:val="-2"/>
          <w:sz w:val="22"/>
        </w:rPr>
        <w:t>Queue</w:t>
      </w:r>
    </w:p>
    <w:p>
      <w:pPr>
        <w:pStyle w:val="BodyText"/>
        <w:spacing w:before="55"/>
      </w:pPr>
    </w:p>
    <w:p>
      <w:pPr>
        <w:pStyle w:val="ListParagraph"/>
        <w:numPr>
          <w:ilvl w:val="3"/>
          <w:numId w:val="57"/>
        </w:numPr>
        <w:tabs>
          <w:tab w:pos="2029" w:val="left" w:leader="none"/>
        </w:tabs>
        <w:spacing w:line="255" w:lineRule="exact" w:before="0" w:after="0"/>
        <w:ind w:left="2029" w:right="0" w:hanging="359"/>
        <w:jc w:val="left"/>
        <w:rPr>
          <w:sz w:val="22"/>
        </w:rPr>
      </w:pPr>
      <w:r>
        <w:rPr>
          <w:spacing w:val="-4"/>
          <w:sz w:val="22"/>
        </w:rPr>
        <w:t>Sometimes</w:t>
      </w:r>
      <w:r>
        <w:rPr>
          <w:spacing w:val="-6"/>
          <w:sz w:val="22"/>
        </w:rPr>
        <w:t> </w:t>
      </w:r>
      <w:r>
        <w:rPr>
          <w:spacing w:val="-4"/>
          <w:sz w:val="22"/>
        </w:rPr>
        <w:t>called</w:t>
      </w:r>
      <w:r>
        <w:rPr>
          <w:spacing w:val="-5"/>
          <w:sz w:val="22"/>
        </w:rPr>
        <w:t> </w:t>
      </w:r>
      <w:r>
        <w:rPr>
          <w:spacing w:val="-4"/>
          <w:sz w:val="22"/>
        </w:rPr>
        <w:t>Blocked</w:t>
      </w:r>
      <w:r>
        <w:rPr>
          <w:spacing w:val="-5"/>
          <w:sz w:val="22"/>
        </w:rPr>
        <w:t> </w:t>
      </w:r>
      <w:r>
        <w:rPr>
          <w:spacing w:val="-4"/>
          <w:sz w:val="22"/>
        </w:rPr>
        <w:t>Queue.</w:t>
      </w:r>
    </w:p>
    <w:p>
      <w:pPr>
        <w:pStyle w:val="ListParagraph"/>
        <w:numPr>
          <w:ilvl w:val="3"/>
          <w:numId w:val="57"/>
        </w:numPr>
        <w:tabs>
          <w:tab w:pos="2029" w:val="left" w:leader="none"/>
        </w:tabs>
        <w:spacing w:line="255" w:lineRule="exact" w:before="0" w:after="0"/>
        <w:ind w:left="2029" w:right="0" w:hanging="359"/>
        <w:jc w:val="left"/>
        <w:rPr>
          <w:sz w:val="22"/>
        </w:rPr>
      </w:pPr>
      <w:r>
        <w:rPr>
          <w:spacing w:val="-6"/>
          <w:sz w:val="22"/>
        </w:rPr>
        <w:t>Contains</w:t>
      </w:r>
      <w:r>
        <w:rPr>
          <w:spacing w:val="-4"/>
          <w:sz w:val="22"/>
        </w:rPr>
        <w:t> </w:t>
      </w:r>
      <w:r>
        <w:rPr>
          <w:spacing w:val="-6"/>
          <w:sz w:val="22"/>
        </w:rPr>
        <w:t>processes</w:t>
      </w:r>
      <w:r>
        <w:rPr>
          <w:spacing w:val="-2"/>
          <w:sz w:val="22"/>
        </w:rPr>
        <w:t> </w:t>
      </w:r>
      <w:r>
        <w:rPr>
          <w:spacing w:val="-6"/>
          <w:sz w:val="22"/>
        </w:rPr>
        <w:t>waiting</w:t>
      </w:r>
      <w:r>
        <w:rPr>
          <w:spacing w:val="-5"/>
          <w:sz w:val="22"/>
        </w:rPr>
        <w:t> </w:t>
      </w:r>
      <w:r>
        <w:rPr>
          <w:spacing w:val="-6"/>
          <w:sz w:val="22"/>
        </w:rPr>
        <w:t>for</w:t>
      </w:r>
      <w:r>
        <w:rPr>
          <w:spacing w:val="-4"/>
          <w:sz w:val="22"/>
        </w:rPr>
        <w:t> </w:t>
      </w:r>
      <w:r>
        <w:rPr>
          <w:spacing w:val="-6"/>
          <w:sz w:val="22"/>
        </w:rPr>
        <w:t>some</w:t>
      </w:r>
      <w:r>
        <w:rPr>
          <w:spacing w:val="-3"/>
          <w:sz w:val="22"/>
        </w:rPr>
        <w:t> </w:t>
      </w:r>
      <w:r>
        <w:rPr>
          <w:spacing w:val="-6"/>
          <w:sz w:val="22"/>
        </w:rPr>
        <w:t>event</w:t>
      </w:r>
      <w:r>
        <w:rPr>
          <w:spacing w:val="-3"/>
          <w:sz w:val="22"/>
        </w:rPr>
        <w:t> </w:t>
      </w:r>
      <w:r>
        <w:rPr>
          <w:spacing w:val="-6"/>
          <w:sz w:val="22"/>
        </w:rPr>
        <w:t>to</w:t>
      </w:r>
      <w:r>
        <w:rPr>
          <w:spacing w:val="-2"/>
          <w:sz w:val="22"/>
        </w:rPr>
        <w:t> </w:t>
      </w:r>
      <w:r>
        <w:rPr>
          <w:spacing w:val="-6"/>
          <w:sz w:val="22"/>
        </w:rPr>
        <w:t>occur</w:t>
      </w:r>
      <w:r>
        <w:rPr>
          <w:spacing w:val="-4"/>
          <w:sz w:val="22"/>
        </w:rPr>
        <w:t> </w:t>
      </w:r>
      <w:r>
        <w:rPr>
          <w:spacing w:val="-6"/>
          <w:sz w:val="22"/>
        </w:rPr>
        <w:t>(like</w:t>
      </w:r>
      <w:r>
        <w:rPr>
          <w:spacing w:val="-2"/>
          <w:sz w:val="22"/>
        </w:rPr>
        <w:t> </w:t>
      </w:r>
      <w:r>
        <w:rPr>
          <w:spacing w:val="-6"/>
          <w:sz w:val="22"/>
        </w:rPr>
        <w:t>file</w:t>
      </w:r>
      <w:r>
        <w:rPr>
          <w:spacing w:val="-2"/>
          <w:sz w:val="22"/>
        </w:rPr>
        <w:t> </w:t>
      </w:r>
      <w:r>
        <w:rPr>
          <w:spacing w:val="-6"/>
          <w:sz w:val="22"/>
        </w:rPr>
        <w:t>download</w:t>
      </w:r>
      <w:r>
        <w:rPr>
          <w:spacing w:val="-4"/>
          <w:sz w:val="22"/>
        </w:rPr>
        <w:t> </w:t>
      </w:r>
      <w:r>
        <w:rPr>
          <w:spacing w:val="-6"/>
          <w:sz w:val="22"/>
        </w:rPr>
        <w:t>completion).</w:t>
      </w:r>
    </w:p>
    <w:p>
      <w:pPr>
        <w:pStyle w:val="BodyText"/>
        <w:spacing w:before="21"/>
        <w:rPr>
          <w:sz w:val="20"/>
        </w:rPr>
      </w:pPr>
      <w:r>
        <w:rPr>
          <w:sz w:val="20"/>
        </w:rPr>
        <w:drawing>
          <wp:anchor distT="0" distB="0" distL="0" distR="0" allowOverlap="1" layoutInCell="1" locked="0" behindDoc="1" simplePos="0" relativeHeight="487605248">
            <wp:simplePos x="0" y="0"/>
            <wp:positionH relativeFrom="page">
              <wp:posOffset>911352</wp:posOffset>
            </wp:positionH>
            <wp:positionV relativeFrom="paragraph">
              <wp:posOffset>177465</wp:posOffset>
            </wp:positionV>
            <wp:extent cx="5066597" cy="1859280"/>
            <wp:effectExtent l="0" t="0" r="0" b="0"/>
            <wp:wrapTopAndBottom/>
            <wp:docPr id="174" name="Image 174"/>
            <wp:cNvGraphicFramePr>
              <a:graphicFrameLocks/>
            </wp:cNvGraphicFramePr>
            <a:graphic>
              <a:graphicData uri="http://schemas.openxmlformats.org/drawingml/2006/picture">
                <pic:pic>
                  <pic:nvPicPr>
                    <pic:cNvPr id="174" name="Image 174"/>
                    <pic:cNvPicPr/>
                  </pic:nvPicPr>
                  <pic:blipFill>
                    <a:blip r:embed="rId81" cstate="print"/>
                    <a:stretch>
                      <a:fillRect/>
                    </a:stretch>
                  </pic:blipFill>
                  <pic:spPr>
                    <a:xfrm>
                      <a:off x="0" y="0"/>
                      <a:ext cx="5066597" cy="1859280"/>
                    </a:xfrm>
                    <a:prstGeom prst="rect">
                      <a:avLst/>
                    </a:prstGeom>
                  </pic:spPr>
                </pic:pic>
              </a:graphicData>
            </a:graphic>
          </wp:anchor>
        </w:drawing>
      </w:r>
    </w:p>
    <w:p>
      <w:pPr>
        <w:pStyle w:val="BodyText"/>
        <w:spacing w:after="0"/>
        <w:rPr>
          <w:sz w:val="20"/>
        </w:rPr>
        <w:sectPr>
          <w:headerReference w:type="default" r:id="rId79"/>
          <w:footerReference w:type="default" r:id="rId80"/>
          <w:pgSz w:w="12240" w:h="15840"/>
          <w:pgMar w:header="768" w:footer="1076" w:top="1340" w:bottom="1260" w:left="850" w:right="566"/>
        </w:sectPr>
      </w:pPr>
    </w:p>
    <w:p>
      <w:pPr>
        <w:numPr>
          <w:ilvl w:val="1"/>
          <w:numId w:val="57"/>
        </w:numPr>
        <w:tabs>
          <w:tab w:pos="1309" w:val="left" w:leader="none"/>
        </w:tabs>
        <w:spacing w:before="95"/>
        <w:ind w:left="1309" w:right="0" w:hanging="359"/>
        <w:jc w:val="left"/>
        <w:rPr>
          <w:rFonts w:ascii="Calibri"/>
          <w:sz w:val="24"/>
        </w:rPr>
      </w:pPr>
      <w:r>
        <w:rPr>
          <w:rFonts w:ascii="Times New Roman"/>
          <w:b/>
          <w:sz w:val="22"/>
        </w:rPr>
        <w:t>Movement</w:t>
      </w:r>
      <w:r>
        <w:rPr>
          <w:rFonts w:ascii="Times New Roman"/>
          <w:b/>
          <w:spacing w:val="-2"/>
          <w:sz w:val="22"/>
        </w:rPr>
        <w:t> </w:t>
      </w:r>
      <w:r>
        <w:rPr>
          <w:rFonts w:ascii="Times New Roman"/>
          <w:b/>
          <w:sz w:val="22"/>
        </w:rPr>
        <w:t>Between</w:t>
      </w:r>
      <w:r>
        <w:rPr>
          <w:rFonts w:ascii="Times New Roman"/>
          <w:b/>
          <w:spacing w:val="-4"/>
          <w:sz w:val="22"/>
        </w:rPr>
        <w:t> </w:t>
      </w:r>
      <w:r>
        <w:rPr>
          <w:rFonts w:ascii="Times New Roman"/>
          <w:b/>
          <w:spacing w:val="-2"/>
          <w:sz w:val="22"/>
        </w:rPr>
        <w:t>Queues</w:t>
      </w:r>
    </w:p>
    <w:p>
      <w:pPr>
        <w:pStyle w:val="BodyText"/>
        <w:spacing w:before="36"/>
        <w:rPr>
          <w:rFonts w:ascii="Times New Roman"/>
          <w:b/>
          <w:sz w:val="20"/>
        </w:rPr>
      </w:pPr>
    </w:p>
    <w:tbl>
      <w:tblPr>
        <w:tblW w:w="0" w:type="auto"/>
        <w:jc w:val="left"/>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
        <w:gridCol w:w="4370"/>
      </w:tblGrid>
      <w:tr>
        <w:trPr>
          <w:trHeight w:val="313" w:hRule="atLeast"/>
        </w:trPr>
        <w:tc>
          <w:tcPr>
            <w:tcW w:w="276" w:type="dxa"/>
          </w:tcPr>
          <w:p>
            <w:pPr>
              <w:pStyle w:val="TableParagraph"/>
              <w:spacing w:before="20"/>
              <w:ind w:right="82"/>
              <w:jc w:val="center"/>
              <w:rPr>
                <w:rFonts w:ascii="Wingdings" w:hAnsi="Wingdings"/>
                <w:sz w:val="20"/>
              </w:rPr>
            </w:pPr>
            <w:r>
              <w:rPr>
                <w:rFonts w:ascii="Wingdings" w:hAnsi="Wingdings"/>
                <w:spacing w:val="-10"/>
                <w:sz w:val="20"/>
              </w:rPr>
              <w:t></w:t>
            </w:r>
          </w:p>
        </w:tc>
        <w:tc>
          <w:tcPr>
            <w:tcW w:w="4370" w:type="dxa"/>
          </w:tcPr>
          <w:p>
            <w:pPr>
              <w:pStyle w:val="TableParagraph"/>
              <w:spacing w:line="249" w:lineRule="exact"/>
              <w:ind w:left="134"/>
              <w:rPr>
                <w:b/>
                <w:sz w:val="22"/>
              </w:rPr>
            </w:pPr>
            <w:r>
              <w:rPr>
                <w:rFonts w:ascii="Cambria" w:hAnsi="Cambria"/>
                <w:sz w:val="22"/>
              </w:rPr>
              <w:t>New</w:t>
            </w:r>
            <w:r>
              <w:rPr>
                <w:rFonts w:ascii="Cambria" w:hAnsi="Cambria"/>
                <w:spacing w:val="-5"/>
                <w:sz w:val="22"/>
              </w:rPr>
              <w:t> </w:t>
            </w:r>
            <w:r>
              <w:rPr>
                <w:rFonts w:ascii="Cambria" w:hAnsi="Cambria"/>
                <w:sz w:val="22"/>
              </w:rPr>
              <w:t>Process</w:t>
            </w:r>
            <w:r>
              <w:rPr>
                <w:rFonts w:ascii="Cambria" w:hAnsi="Cambria"/>
                <w:spacing w:val="-1"/>
                <w:sz w:val="22"/>
              </w:rPr>
              <w:t> </w:t>
            </w:r>
            <w:r>
              <w:rPr>
                <w:rFonts w:ascii="Cambria" w:hAnsi="Cambria"/>
                <w:sz w:val="22"/>
              </w:rPr>
              <w:t>→</w:t>
            </w:r>
            <w:r>
              <w:rPr>
                <w:rFonts w:ascii="Cambria" w:hAnsi="Cambria"/>
                <w:spacing w:val="-4"/>
                <w:sz w:val="22"/>
              </w:rPr>
              <w:t> </w:t>
            </w:r>
            <w:r>
              <w:rPr>
                <w:b/>
                <w:sz w:val="22"/>
              </w:rPr>
              <w:t>Job</w:t>
            </w:r>
            <w:r>
              <w:rPr>
                <w:b/>
                <w:spacing w:val="-11"/>
                <w:sz w:val="22"/>
              </w:rPr>
              <w:t> </w:t>
            </w:r>
            <w:r>
              <w:rPr>
                <w:b/>
                <w:spacing w:val="-4"/>
                <w:sz w:val="22"/>
              </w:rPr>
              <w:t>Queue</w:t>
            </w:r>
          </w:p>
        </w:tc>
      </w:tr>
      <w:tr>
        <w:trPr>
          <w:trHeight w:val="379" w:hRule="atLeast"/>
        </w:trPr>
        <w:tc>
          <w:tcPr>
            <w:tcW w:w="276" w:type="dxa"/>
          </w:tcPr>
          <w:p>
            <w:pPr>
              <w:pStyle w:val="TableParagraph"/>
              <w:spacing w:before="86"/>
              <w:ind w:right="82"/>
              <w:jc w:val="center"/>
              <w:rPr>
                <w:rFonts w:ascii="Wingdings" w:hAnsi="Wingdings"/>
                <w:sz w:val="20"/>
              </w:rPr>
            </w:pPr>
            <w:r>
              <w:rPr>
                <w:rFonts w:ascii="Wingdings" w:hAnsi="Wingdings"/>
                <w:spacing w:val="-10"/>
                <w:sz w:val="20"/>
              </w:rPr>
              <w:t></w:t>
            </w:r>
          </w:p>
        </w:tc>
        <w:tc>
          <w:tcPr>
            <w:tcW w:w="4370" w:type="dxa"/>
          </w:tcPr>
          <w:p>
            <w:pPr>
              <w:pStyle w:val="TableParagraph"/>
              <w:spacing w:before="56"/>
              <w:ind w:left="134"/>
              <w:rPr>
                <w:b/>
                <w:sz w:val="22"/>
              </w:rPr>
            </w:pPr>
            <w:r>
              <w:rPr>
                <w:rFonts w:ascii="Cambria" w:hAnsi="Cambria"/>
                <w:spacing w:val="-2"/>
                <w:sz w:val="22"/>
              </w:rPr>
              <w:t>When</w:t>
            </w:r>
            <w:r>
              <w:rPr>
                <w:rFonts w:ascii="Cambria" w:hAnsi="Cambria"/>
                <w:spacing w:val="-10"/>
                <w:sz w:val="22"/>
              </w:rPr>
              <w:t> </w:t>
            </w:r>
            <w:r>
              <w:rPr>
                <w:rFonts w:ascii="Cambria" w:hAnsi="Cambria"/>
                <w:spacing w:val="-2"/>
                <w:sz w:val="22"/>
              </w:rPr>
              <w:t>admitted</w:t>
            </w:r>
            <w:r>
              <w:rPr>
                <w:rFonts w:ascii="Cambria" w:hAnsi="Cambria"/>
                <w:spacing w:val="-7"/>
                <w:sz w:val="22"/>
              </w:rPr>
              <w:t> </w:t>
            </w:r>
            <w:r>
              <w:rPr>
                <w:rFonts w:ascii="Cambria" w:hAnsi="Cambria"/>
                <w:spacing w:val="-2"/>
                <w:sz w:val="22"/>
              </w:rPr>
              <w:t>→</w:t>
            </w:r>
            <w:r>
              <w:rPr>
                <w:rFonts w:ascii="Cambria" w:hAnsi="Cambria"/>
                <w:spacing w:val="-3"/>
                <w:sz w:val="22"/>
              </w:rPr>
              <w:t> </w:t>
            </w:r>
            <w:r>
              <w:rPr>
                <w:b/>
                <w:spacing w:val="-2"/>
                <w:sz w:val="22"/>
              </w:rPr>
              <w:t>Ready</w:t>
            </w:r>
            <w:r>
              <w:rPr>
                <w:b/>
                <w:spacing w:val="-12"/>
                <w:sz w:val="22"/>
              </w:rPr>
              <w:t> </w:t>
            </w:r>
            <w:r>
              <w:rPr>
                <w:b/>
                <w:spacing w:val="-4"/>
                <w:sz w:val="22"/>
              </w:rPr>
              <w:t>Queue</w:t>
            </w:r>
          </w:p>
        </w:tc>
      </w:tr>
      <w:tr>
        <w:trPr>
          <w:trHeight w:val="379" w:hRule="atLeast"/>
        </w:trPr>
        <w:tc>
          <w:tcPr>
            <w:tcW w:w="276" w:type="dxa"/>
          </w:tcPr>
          <w:p>
            <w:pPr>
              <w:pStyle w:val="TableParagraph"/>
              <w:spacing w:before="86"/>
              <w:ind w:right="82"/>
              <w:jc w:val="center"/>
              <w:rPr>
                <w:rFonts w:ascii="Wingdings" w:hAnsi="Wingdings"/>
                <w:sz w:val="20"/>
              </w:rPr>
            </w:pPr>
            <w:r>
              <w:rPr>
                <w:rFonts w:ascii="Wingdings" w:hAnsi="Wingdings"/>
                <w:spacing w:val="-10"/>
                <w:sz w:val="20"/>
              </w:rPr>
              <w:t></w:t>
            </w:r>
          </w:p>
        </w:tc>
        <w:tc>
          <w:tcPr>
            <w:tcW w:w="4370" w:type="dxa"/>
          </w:tcPr>
          <w:p>
            <w:pPr>
              <w:pStyle w:val="TableParagraph"/>
              <w:spacing w:before="56"/>
              <w:ind w:left="134"/>
              <w:rPr>
                <w:b/>
                <w:sz w:val="22"/>
              </w:rPr>
            </w:pPr>
            <w:r>
              <w:rPr>
                <w:rFonts w:ascii="Cambria" w:hAnsi="Cambria"/>
                <w:spacing w:val="-2"/>
                <w:sz w:val="22"/>
              </w:rPr>
              <w:t>When</w:t>
            </w:r>
            <w:r>
              <w:rPr>
                <w:rFonts w:ascii="Cambria" w:hAnsi="Cambria"/>
                <w:spacing w:val="-5"/>
                <w:sz w:val="22"/>
              </w:rPr>
              <w:t> </w:t>
            </w:r>
            <w:r>
              <w:rPr>
                <w:rFonts w:ascii="Cambria" w:hAnsi="Cambria"/>
                <w:spacing w:val="-2"/>
                <w:sz w:val="22"/>
              </w:rPr>
              <w:t>needs</w:t>
            </w:r>
            <w:r>
              <w:rPr>
                <w:rFonts w:ascii="Cambria" w:hAnsi="Cambria"/>
                <w:spacing w:val="-5"/>
                <w:sz w:val="22"/>
              </w:rPr>
              <w:t> </w:t>
            </w:r>
            <w:r>
              <w:rPr>
                <w:rFonts w:ascii="Cambria" w:hAnsi="Cambria"/>
                <w:spacing w:val="-2"/>
                <w:sz w:val="22"/>
              </w:rPr>
              <w:t>I/O</w:t>
            </w:r>
            <w:r>
              <w:rPr>
                <w:rFonts w:ascii="Cambria" w:hAnsi="Cambria"/>
                <w:spacing w:val="-6"/>
                <w:sz w:val="22"/>
              </w:rPr>
              <w:t> </w:t>
            </w:r>
            <w:r>
              <w:rPr>
                <w:rFonts w:ascii="Cambria" w:hAnsi="Cambria"/>
                <w:spacing w:val="-2"/>
                <w:sz w:val="22"/>
              </w:rPr>
              <w:t>→</w:t>
            </w:r>
            <w:r>
              <w:rPr>
                <w:rFonts w:ascii="Cambria" w:hAnsi="Cambria"/>
                <w:spacing w:val="-1"/>
                <w:sz w:val="22"/>
              </w:rPr>
              <w:t> </w:t>
            </w:r>
            <w:r>
              <w:rPr>
                <w:b/>
                <w:spacing w:val="-2"/>
                <w:sz w:val="22"/>
              </w:rPr>
              <w:t>Device</w:t>
            </w:r>
            <w:r>
              <w:rPr>
                <w:b/>
                <w:spacing w:val="-12"/>
                <w:sz w:val="22"/>
              </w:rPr>
              <w:t> </w:t>
            </w:r>
            <w:r>
              <w:rPr>
                <w:b/>
                <w:spacing w:val="-4"/>
                <w:sz w:val="22"/>
              </w:rPr>
              <w:t>Queue</w:t>
            </w:r>
          </w:p>
        </w:tc>
      </w:tr>
      <w:tr>
        <w:trPr>
          <w:trHeight w:val="379" w:hRule="atLeast"/>
        </w:trPr>
        <w:tc>
          <w:tcPr>
            <w:tcW w:w="276" w:type="dxa"/>
          </w:tcPr>
          <w:p>
            <w:pPr>
              <w:pStyle w:val="TableParagraph"/>
              <w:spacing w:before="86"/>
              <w:ind w:right="82"/>
              <w:jc w:val="center"/>
              <w:rPr>
                <w:rFonts w:ascii="Wingdings" w:hAnsi="Wingdings"/>
                <w:sz w:val="20"/>
              </w:rPr>
            </w:pPr>
            <w:r>
              <w:rPr>
                <w:rFonts w:ascii="Wingdings" w:hAnsi="Wingdings"/>
                <w:spacing w:val="-10"/>
                <w:sz w:val="20"/>
              </w:rPr>
              <w:t></w:t>
            </w:r>
          </w:p>
        </w:tc>
        <w:tc>
          <w:tcPr>
            <w:tcW w:w="4370" w:type="dxa"/>
          </w:tcPr>
          <w:p>
            <w:pPr>
              <w:pStyle w:val="TableParagraph"/>
              <w:spacing w:before="56"/>
              <w:ind w:left="134"/>
              <w:rPr>
                <w:b/>
                <w:sz w:val="22"/>
              </w:rPr>
            </w:pPr>
            <w:r>
              <w:rPr>
                <w:rFonts w:ascii="Cambria" w:hAnsi="Cambria"/>
                <w:sz w:val="22"/>
              </w:rPr>
              <w:t>After</w:t>
            </w:r>
            <w:r>
              <w:rPr>
                <w:rFonts w:ascii="Cambria" w:hAnsi="Cambria"/>
                <w:spacing w:val="-13"/>
                <w:sz w:val="22"/>
              </w:rPr>
              <w:t> </w:t>
            </w:r>
            <w:r>
              <w:rPr>
                <w:rFonts w:ascii="Cambria" w:hAnsi="Cambria"/>
                <w:sz w:val="22"/>
              </w:rPr>
              <w:t>I/O</w:t>
            </w:r>
            <w:r>
              <w:rPr>
                <w:rFonts w:ascii="Cambria" w:hAnsi="Cambria"/>
                <w:spacing w:val="-12"/>
                <w:sz w:val="22"/>
              </w:rPr>
              <w:t> </w:t>
            </w:r>
            <w:r>
              <w:rPr>
                <w:rFonts w:ascii="Cambria" w:hAnsi="Cambria"/>
                <w:sz w:val="22"/>
              </w:rPr>
              <w:t>completion</w:t>
            </w:r>
            <w:r>
              <w:rPr>
                <w:rFonts w:ascii="Cambria" w:hAnsi="Cambria"/>
                <w:spacing w:val="-12"/>
                <w:sz w:val="22"/>
              </w:rPr>
              <w:t> </w:t>
            </w:r>
            <w:r>
              <w:rPr>
                <w:rFonts w:ascii="Cambria" w:hAnsi="Cambria"/>
                <w:sz w:val="22"/>
              </w:rPr>
              <w:t>→</w:t>
            </w:r>
            <w:r>
              <w:rPr>
                <w:rFonts w:ascii="Cambria" w:hAnsi="Cambria"/>
                <w:spacing w:val="-12"/>
                <w:sz w:val="22"/>
              </w:rPr>
              <w:t> </w:t>
            </w:r>
            <w:r>
              <w:rPr>
                <w:rFonts w:ascii="Cambria" w:hAnsi="Cambria"/>
                <w:sz w:val="22"/>
              </w:rPr>
              <w:t>Back</w:t>
            </w:r>
            <w:r>
              <w:rPr>
                <w:rFonts w:ascii="Cambria" w:hAnsi="Cambria"/>
                <w:spacing w:val="-12"/>
                <w:sz w:val="22"/>
              </w:rPr>
              <w:t> </w:t>
            </w:r>
            <w:r>
              <w:rPr>
                <w:rFonts w:ascii="Cambria" w:hAnsi="Cambria"/>
                <w:sz w:val="22"/>
              </w:rPr>
              <w:t>to</w:t>
            </w:r>
            <w:r>
              <w:rPr>
                <w:rFonts w:ascii="Cambria" w:hAnsi="Cambria"/>
                <w:spacing w:val="-10"/>
                <w:sz w:val="22"/>
              </w:rPr>
              <w:t> </w:t>
            </w:r>
            <w:r>
              <w:rPr>
                <w:b/>
                <w:sz w:val="22"/>
              </w:rPr>
              <w:t>Ready</w:t>
            </w:r>
            <w:r>
              <w:rPr>
                <w:b/>
                <w:spacing w:val="-14"/>
                <w:sz w:val="22"/>
              </w:rPr>
              <w:t> </w:t>
            </w:r>
            <w:r>
              <w:rPr>
                <w:b/>
                <w:spacing w:val="-4"/>
                <w:sz w:val="22"/>
              </w:rPr>
              <w:t>Queue</w:t>
            </w:r>
          </w:p>
        </w:tc>
      </w:tr>
      <w:tr>
        <w:trPr>
          <w:trHeight w:val="378" w:hRule="atLeast"/>
        </w:trPr>
        <w:tc>
          <w:tcPr>
            <w:tcW w:w="276" w:type="dxa"/>
          </w:tcPr>
          <w:p>
            <w:pPr>
              <w:pStyle w:val="TableParagraph"/>
              <w:spacing w:before="86"/>
              <w:ind w:right="82"/>
              <w:jc w:val="center"/>
              <w:rPr>
                <w:rFonts w:ascii="Wingdings" w:hAnsi="Wingdings"/>
                <w:sz w:val="20"/>
              </w:rPr>
            </w:pPr>
            <w:r>
              <w:rPr>
                <w:rFonts w:ascii="Wingdings" w:hAnsi="Wingdings"/>
                <w:spacing w:val="-10"/>
                <w:sz w:val="20"/>
              </w:rPr>
              <w:t></w:t>
            </w:r>
          </w:p>
        </w:tc>
        <w:tc>
          <w:tcPr>
            <w:tcW w:w="4370" w:type="dxa"/>
          </w:tcPr>
          <w:p>
            <w:pPr>
              <w:pStyle w:val="TableParagraph"/>
              <w:spacing w:before="56"/>
              <w:ind w:left="134"/>
              <w:rPr>
                <w:rFonts w:ascii="Cambria" w:hAnsi="Cambria"/>
                <w:sz w:val="22"/>
              </w:rPr>
            </w:pPr>
            <w:r>
              <w:rPr>
                <w:rFonts w:ascii="Cambria" w:hAnsi="Cambria"/>
                <w:sz w:val="22"/>
              </w:rPr>
              <w:t>When</w:t>
            </w:r>
            <w:r>
              <w:rPr>
                <w:rFonts w:ascii="Cambria" w:hAnsi="Cambria"/>
                <w:spacing w:val="-3"/>
                <w:sz w:val="22"/>
              </w:rPr>
              <w:t> </w:t>
            </w:r>
            <w:r>
              <w:rPr>
                <w:rFonts w:ascii="Cambria" w:hAnsi="Cambria"/>
                <w:sz w:val="22"/>
              </w:rPr>
              <w:t>gets CPU</w:t>
            </w:r>
            <w:r>
              <w:rPr>
                <w:rFonts w:ascii="Cambria" w:hAnsi="Cambria"/>
                <w:spacing w:val="-2"/>
                <w:sz w:val="22"/>
              </w:rPr>
              <w:t> </w:t>
            </w:r>
            <w:r>
              <w:rPr>
                <w:rFonts w:ascii="Cambria" w:hAnsi="Cambria"/>
                <w:sz w:val="22"/>
              </w:rPr>
              <w:t>→</w:t>
            </w:r>
            <w:r>
              <w:rPr>
                <w:rFonts w:ascii="Cambria" w:hAnsi="Cambria"/>
                <w:spacing w:val="-3"/>
                <w:sz w:val="22"/>
              </w:rPr>
              <w:t> </w:t>
            </w:r>
            <w:r>
              <w:rPr>
                <w:rFonts w:ascii="Cambria" w:hAnsi="Cambria"/>
                <w:sz w:val="22"/>
              </w:rPr>
              <w:t>Runs</w:t>
            </w:r>
            <w:r>
              <w:rPr>
                <w:rFonts w:ascii="Cambria" w:hAnsi="Cambria"/>
                <w:spacing w:val="-4"/>
                <w:sz w:val="22"/>
              </w:rPr>
              <w:t> </w:t>
            </w:r>
            <w:r>
              <w:rPr>
                <w:rFonts w:ascii="Cambria" w:hAnsi="Cambria"/>
                <w:sz w:val="22"/>
              </w:rPr>
              <w:t>on</w:t>
            </w:r>
            <w:r>
              <w:rPr>
                <w:rFonts w:ascii="Cambria" w:hAnsi="Cambria"/>
                <w:spacing w:val="-2"/>
                <w:sz w:val="22"/>
              </w:rPr>
              <w:t> </w:t>
            </w:r>
            <w:r>
              <w:rPr>
                <w:rFonts w:ascii="Cambria" w:hAnsi="Cambria"/>
                <w:spacing w:val="-5"/>
                <w:sz w:val="22"/>
              </w:rPr>
              <w:t>CPU</w:t>
            </w:r>
          </w:p>
        </w:tc>
      </w:tr>
      <w:tr>
        <w:trPr>
          <w:trHeight w:val="312" w:hRule="atLeast"/>
        </w:trPr>
        <w:tc>
          <w:tcPr>
            <w:tcW w:w="276" w:type="dxa"/>
          </w:tcPr>
          <w:p>
            <w:pPr>
              <w:pStyle w:val="TableParagraph"/>
              <w:spacing w:line="207" w:lineRule="exact" w:before="84"/>
              <w:ind w:right="82"/>
              <w:jc w:val="center"/>
              <w:rPr>
                <w:rFonts w:ascii="Wingdings" w:hAnsi="Wingdings"/>
                <w:sz w:val="20"/>
              </w:rPr>
            </w:pPr>
            <w:r>
              <w:rPr>
                <w:rFonts w:ascii="Wingdings" w:hAnsi="Wingdings"/>
                <w:spacing w:val="-10"/>
                <w:sz w:val="20"/>
              </w:rPr>
              <w:t></w:t>
            </w:r>
          </w:p>
        </w:tc>
        <w:tc>
          <w:tcPr>
            <w:tcW w:w="4370" w:type="dxa"/>
          </w:tcPr>
          <w:p>
            <w:pPr>
              <w:pStyle w:val="TableParagraph"/>
              <w:spacing w:line="237" w:lineRule="exact" w:before="55"/>
              <w:ind w:left="134"/>
              <w:rPr>
                <w:b/>
                <w:sz w:val="22"/>
              </w:rPr>
            </w:pPr>
            <w:r>
              <w:rPr>
                <w:rFonts w:ascii="Cambria" w:hAnsi="Cambria"/>
                <w:sz w:val="22"/>
              </w:rPr>
              <w:t>If waiting</w:t>
            </w:r>
            <w:r>
              <w:rPr>
                <w:rFonts w:ascii="Cambria" w:hAnsi="Cambria"/>
                <w:spacing w:val="-1"/>
                <w:sz w:val="22"/>
              </w:rPr>
              <w:t> </w:t>
            </w:r>
            <w:r>
              <w:rPr>
                <w:rFonts w:ascii="Cambria" w:hAnsi="Cambria"/>
                <w:sz w:val="22"/>
              </w:rPr>
              <w:t>→ Goes</w:t>
            </w:r>
            <w:r>
              <w:rPr>
                <w:rFonts w:ascii="Cambria" w:hAnsi="Cambria"/>
                <w:spacing w:val="-1"/>
                <w:sz w:val="22"/>
              </w:rPr>
              <w:t> </w:t>
            </w:r>
            <w:r>
              <w:rPr>
                <w:rFonts w:ascii="Cambria" w:hAnsi="Cambria"/>
                <w:sz w:val="22"/>
              </w:rPr>
              <w:t>to</w:t>
            </w:r>
            <w:r>
              <w:rPr>
                <w:rFonts w:ascii="Cambria" w:hAnsi="Cambria"/>
                <w:spacing w:val="4"/>
                <w:sz w:val="22"/>
              </w:rPr>
              <w:t> </w:t>
            </w:r>
            <w:r>
              <w:rPr>
                <w:b/>
                <w:sz w:val="22"/>
              </w:rPr>
              <w:t>Waiting</w:t>
            </w:r>
            <w:r>
              <w:rPr>
                <w:b/>
                <w:spacing w:val="-5"/>
                <w:sz w:val="22"/>
              </w:rPr>
              <w:t> </w:t>
            </w:r>
            <w:r>
              <w:rPr>
                <w:b/>
                <w:spacing w:val="-4"/>
                <w:sz w:val="22"/>
              </w:rPr>
              <w:t>Queue</w:t>
            </w:r>
          </w:p>
        </w:tc>
      </w:tr>
    </w:tbl>
    <w:p>
      <w:pPr>
        <w:pStyle w:val="TableParagraph"/>
        <w:spacing w:after="0" w:line="237" w:lineRule="exact"/>
        <w:rPr>
          <w:b/>
          <w:sz w:val="22"/>
        </w:rPr>
        <w:sectPr>
          <w:headerReference w:type="default" r:id="rId82"/>
          <w:footerReference w:type="default" r:id="rId83"/>
          <w:pgSz w:w="12240" w:h="15840"/>
          <w:pgMar w:header="768" w:footer="1076" w:top="1340" w:bottom="1260" w:left="850" w:right="566"/>
          <w:pgNumType w:start="1"/>
        </w:sectPr>
      </w:pPr>
    </w:p>
    <w:p>
      <w:pPr>
        <w:pStyle w:val="Heading7"/>
        <w:numPr>
          <w:ilvl w:val="0"/>
          <w:numId w:val="58"/>
        </w:numPr>
        <w:tabs>
          <w:tab w:pos="949" w:val="left" w:leader="none"/>
        </w:tabs>
        <w:spacing w:line="240" w:lineRule="auto" w:before="96" w:after="0"/>
        <w:ind w:left="949" w:right="0" w:hanging="355"/>
        <w:jc w:val="left"/>
        <w:rPr>
          <w:rFonts w:ascii="Cambria" w:hAnsi="Cambria"/>
        </w:rPr>
      </w:pPr>
      <w:r>
        <w:rPr>
          <w:rFonts w:ascii="Cambria" w:hAnsi="Cambria"/>
          <w:color w:val="365E90"/>
          <w:u w:val="single" w:color="365E90"/>
        </w:rPr>
        <w:t>Types of</w:t>
      </w:r>
      <w:r>
        <w:rPr>
          <w:rFonts w:ascii="Cambria" w:hAnsi="Cambria"/>
          <w:color w:val="365E90"/>
          <w:spacing w:val="-3"/>
          <w:u w:val="single" w:color="365E90"/>
        </w:rPr>
        <w:t> </w:t>
      </w:r>
      <w:r>
        <w:rPr>
          <w:rFonts w:ascii="Cambria" w:hAnsi="Cambria"/>
          <w:color w:val="365E90"/>
          <w:spacing w:val="-2"/>
          <w:u w:val="single" w:color="365E90"/>
        </w:rPr>
        <w:t>Schedulers:</w:t>
      </w:r>
    </w:p>
    <w:p>
      <w:pPr>
        <w:pStyle w:val="BodyText"/>
        <w:spacing w:before="65"/>
        <w:rPr>
          <w:b/>
        </w:rPr>
      </w:pPr>
    </w:p>
    <w:p>
      <w:pPr>
        <w:pStyle w:val="ListParagraph"/>
        <w:numPr>
          <w:ilvl w:val="1"/>
          <w:numId w:val="58"/>
        </w:numPr>
        <w:tabs>
          <w:tab w:pos="1309" w:val="left" w:leader="none"/>
        </w:tabs>
        <w:spacing w:line="240" w:lineRule="auto" w:before="0" w:after="0"/>
        <w:ind w:left="1309" w:right="0" w:hanging="359"/>
        <w:jc w:val="left"/>
        <w:rPr>
          <w:sz w:val="22"/>
        </w:rPr>
      </w:pPr>
      <w:r>
        <w:rPr>
          <w:w w:val="90"/>
          <w:sz w:val="22"/>
        </w:rPr>
        <w:t>Schedulers</w:t>
      </w:r>
      <w:r>
        <w:rPr>
          <w:spacing w:val="17"/>
          <w:sz w:val="22"/>
        </w:rPr>
        <w:t> </w:t>
      </w:r>
      <w:r>
        <w:rPr>
          <w:w w:val="90"/>
          <w:sz w:val="22"/>
        </w:rPr>
        <w:t>are</w:t>
      </w:r>
      <w:r>
        <w:rPr>
          <w:spacing w:val="17"/>
          <w:sz w:val="22"/>
        </w:rPr>
        <w:t> </w:t>
      </w:r>
      <w:r>
        <w:rPr>
          <w:w w:val="90"/>
          <w:sz w:val="22"/>
        </w:rPr>
        <w:t>computer</w:t>
      </w:r>
      <w:r>
        <w:rPr>
          <w:spacing w:val="14"/>
          <w:sz w:val="22"/>
        </w:rPr>
        <w:t> </w:t>
      </w:r>
      <w:r>
        <w:rPr>
          <w:w w:val="90"/>
          <w:sz w:val="22"/>
        </w:rPr>
        <w:t>programmes</w:t>
      </w:r>
      <w:r>
        <w:rPr>
          <w:spacing w:val="14"/>
          <w:sz w:val="22"/>
        </w:rPr>
        <w:t> </w:t>
      </w:r>
      <w:r>
        <w:rPr>
          <w:w w:val="90"/>
          <w:sz w:val="22"/>
        </w:rPr>
        <w:t>that</w:t>
      </w:r>
      <w:r>
        <w:rPr>
          <w:spacing w:val="14"/>
          <w:sz w:val="22"/>
        </w:rPr>
        <w:t> </w:t>
      </w:r>
      <w:r>
        <w:rPr>
          <w:w w:val="90"/>
          <w:sz w:val="22"/>
        </w:rPr>
        <w:t>manage</w:t>
      </w:r>
      <w:r>
        <w:rPr>
          <w:spacing w:val="14"/>
          <w:sz w:val="22"/>
        </w:rPr>
        <w:t> </w:t>
      </w:r>
      <w:r>
        <w:rPr>
          <w:w w:val="90"/>
          <w:sz w:val="22"/>
        </w:rPr>
        <w:t>process</w:t>
      </w:r>
      <w:r>
        <w:rPr>
          <w:spacing w:val="12"/>
          <w:sz w:val="22"/>
        </w:rPr>
        <w:t> </w:t>
      </w:r>
      <w:r>
        <w:rPr>
          <w:w w:val="90"/>
          <w:sz w:val="22"/>
        </w:rPr>
        <w:t>scheduling</w:t>
      </w:r>
      <w:r>
        <w:rPr>
          <w:spacing w:val="12"/>
          <w:sz w:val="22"/>
        </w:rPr>
        <w:t> </w:t>
      </w:r>
      <w:r>
        <w:rPr>
          <w:w w:val="90"/>
          <w:sz w:val="22"/>
        </w:rPr>
        <w:t>in</w:t>
      </w:r>
      <w:r>
        <w:rPr>
          <w:spacing w:val="14"/>
          <w:sz w:val="22"/>
        </w:rPr>
        <w:t> </w:t>
      </w:r>
      <w:r>
        <w:rPr>
          <w:w w:val="90"/>
          <w:sz w:val="22"/>
        </w:rPr>
        <w:t>a</w:t>
      </w:r>
      <w:r>
        <w:rPr>
          <w:spacing w:val="15"/>
          <w:sz w:val="22"/>
        </w:rPr>
        <w:t> </w:t>
      </w:r>
      <w:r>
        <w:rPr>
          <w:w w:val="90"/>
          <w:sz w:val="22"/>
        </w:rPr>
        <w:t>variety</w:t>
      </w:r>
      <w:r>
        <w:rPr>
          <w:spacing w:val="12"/>
          <w:sz w:val="22"/>
        </w:rPr>
        <w:t> </w:t>
      </w:r>
      <w:r>
        <w:rPr>
          <w:w w:val="90"/>
          <w:sz w:val="22"/>
        </w:rPr>
        <w:t>of</w:t>
      </w:r>
      <w:r>
        <w:rPr>
          <w:spacing w:val="14"/>
          <w:sz w:val="22"/>
        </w:rPr>
        <w:t> </w:t>
      </w:r>
      <w:r>
        <w:rPr>
          <w:spacing w:val="-2"/>
          <w:w w:val="90"/>
          <w:sz w:val="22"/>
        </w:rPr>
        <w:t>ways.</w:t>
      </w:r>
    </w:p>
    <w:p>
      <w:pPr>
        <w:pStyle w:val="ListParagraph"/>
        <w:numPr>
          <w:ilvl w:val="1"/>
          <w:numId w:val="58"/>
        </w:numPr>
        <w:tabs>
          <w:tab w:pos="1310" w:val="left" w:leader="none"/>
        </w:tabs>
        <w:spacing w:line="326" w:lineRule="auto" w:before="111" w:after="0"/>
        <w:ind w:left="1310" w:right="875" w:hanging="360"/>
        <w:jc w:val="left"/>
        <w:rPr>
          <w:sz w:val="22"/>
        </w:rPr>
      </w:pPr>
      <w:r>
        <w:rPr>
          <w:spacing w:val="-2"/>
          <w:sz w:val="22"/>
        </w:rPr>
        <w:t>Their</w:t>
      </w:r>
      <w:r>
        <w:rPr>
          <w:spacing w:val="31"/>
          <w:sz w:val="22"/>
        </w:rPr>
        <w:t> </w:t>
      </w:r>
      <w:r>
        <w:rPr>
          <w:spacing w:val="-2"/>
          <w:sz w:val="22"/>
        </w:rPr>
        <w:t>primary</w:t>
      </w:r>
      <w:r>
        <w:rPr>
          <w:spacing w:val="28"/>
          <w:sz w:val="22"/>
        </w:rPr>
        <w:t> </w:t>
      </w:r>
      <w:r>
        <w:rPr>
          <w:spacing w:val="-2"/>
          <w:sz w:val="22"/>
        </w:rPr>
        <w:t>responsibility</w:t>
      </w:r>
      <w:r>
        <w:rPr>
          <w:spacing w:val="28"/>
          <w:sz w:val="22"/>
        </w:rPr>
        <w:t> </w:t>
      </w:r>
      <w:r>
        <w:rPr>
          <w:spacing w:val="-2"/>
          <w:sz w:val="22"/>
        </w:rPr>
        <w:t>is</w:t>
      </w:r>
      <w:r>
        <w:rPr>
          <w:spacing w:val="31"/>
          <w:sz w:val="22"/>
        </w:rPr>
        <w:t> </w:t>
      </w:r>
      <w:r>
        <w:rPr>
          <w:spacing w:val="-2"/>
          <w:sz w:val="22"/>
        </w:rPr>
        <w:t>to</w:t>
      </w:r>
      <w:r>
        <w:rPr>
          <w:spacing w:val="31"/>
          <w:sz w:val="22"/>
        </w:rPr>
        <w:t> </w:t>
      </w:r>
      <w:r>
        <w:rPr>
          <w:spacing w:val="-2"/>
          <w:sz w:val="22"/>
        </w:rPr>
        <w:t>choose</w:t>
      </w:r>
      <w:r>
        <w:rPr>
          <w:spacing w:val="30"/>
          <w:sz w:val="22"/>
        </w:rPr>
        <w:t> </w:t>
      </w:r>
      <w:r>
        <w:rPr>
          <w:spacing w:val="-2"/>
          <w:sz w:val="22"/>
        </w:rPr>
        <w:t>which</w:t>
      </w:r>
      <w:r>
        <w:rPr>
          <w:spacing w:val="28"/>
          <w:sz w:val="22"/>
        </w:rPr>
        <w:t> </w:t>
      </w:r>
      <w:r>
        <w:rPr>
          <w:spacing w:val="-2"/>
          <w:sz w:val="22"/>
        </w:rPr>
        <w:t>jobs</w:t>
      </w:r>
      <w:r>
        <w:rPr>
          <w:spacing w:val="29"/>
          <w:sz w:val="22"/>
        </w:rPr>
        <w:t> </w:t>
      </w:r>
      <w:r>
        <w:rPr>
          <w:spacing w:val="-2"/>
          <w:sz w:val="22"/>
        </w:rPr>
        <w:t>to</w:t>
      </w:r>
      <w:r>
        <w:rPr>
          <w:spacing w:val="31"/>
          <w:sz w:val="22"/>
        </w:rPr>
        <w:t> </w:t>
      </w:r>
      <w:r>
        <w:rPr>
          <w:spacing w:val="-2"/>
          <w:sz w:val="22"/>
        </w:rPr>
        <w:t>submit</w:t>
      </w:r>
      <w:r>
        <w:rPr>
          <w:spacing w:val="31"/>
          <w:sz w:val="22"/>
        </w:rPr>
        <w:t> </w:t>
      </w:r>
      <w:r>
        <w:rPr>
          <w:spacing w:val="-2"/>
          <w:sz w:val="22"/>
        </w:rPr>
        <w:t>into</w:t>
      </w:r>
      <w:r>
        <w:rPr>
          <w:spacing w:val="29"/>
          <w:sz w:val="22"/>
        </w:rPr>
        <w:t> </w:t>
      </w:r>
      <w:r>
        <w:rPr>
          <w:spacing w:val="-2"/>
          <w:sz w:val="22"/>
        </w:rPr>
        <w:t>the</w:t>
      </w:r>
      <w:r>
        <w:rPr>
          <w:spacing w:val="30"/>
          <w:sz w:val="22"/>
        </w:rPr>
        <w:t> </w:t>
      </w:r>
      <w:r>
        <w:rPr>
          <w:spacing w:val="-2"/>
          <w:sz w:val="22"/>
        </w:rPr>
        <w:t>system</w:t>
      </w:r>
      <w:r>
        <w:rPr>
          <w:spacing w:val="26"/>
          <w:sz w:val="22"/>
        </w:rPr>
        <w:t> </w:t>
      </w:r>
      <w:r>
        <w:rPr>
          <w:spacing w:val="-2"/>
          <w:sz w:val="22"/>
        </w:rPr>
        <w:t>and</w:t>
      </w:r>
      <w:r>
        <w:rPr>
          <w:spacing w:val="29"/>
          <w:sz w:val="22"/>
        </w:rPr>
        <w:t> </w:t>
      </w:r>
      <w:r>
        <w:rPr>
          <w:spacing w:val="-2"/>
          <w:sz w:val="22"/>
        </w:rPr>
        <w:t>which </w:t>
      </w:r>
      <w:r>
        <w:rPr>
          <w:sz w:val="22"/>
        </w:rPr>
        <w:t>processes to run.</w:t>
      </w:r>
    </w:p>
    <w:p>
      <w:pPr>
        <w:pStyle w:val="ListParagraph"/>
        <w:numPr>
          <w:ilvl w:val="1"/>
          <w:numId w:val="58"/>
        </w:numPr>
        <w:tabs>
          <w:tab w:pos="1309" w:val="left" w:leader="none"/>
        </w:tabs>
        <w:spacing w:line="240" w:lineRule="auto" w:before="33" w:after="0"/>
        <w:ind w:left="1309" w:right="0" w:hanging="359"/>
        <w:jc w:val="left"/>
        <w:rPr>
          <w:sz w:val="22"/>
        </w:rPr>
      </w:pPr>
      <w:r>
        <w:rPr>
          <w:w w:val="90"/>
          <w:sz w:val="22"/>
        </w:rPr>
        <w:t>There</w:t>
      </w:r>
      <w:r>
        <w:rPr>
          <w:spacing w:val="6"/>
          <w:sz w:val="22"/>
        </w:rPr>
        <w:t> </w:t>
      </w:r>
      <w:r>
        <w:rPr>
          <w:w w:val="90"/>
          <w:sz w:val="22"/>
        </w:rPr>
        <w:t>are</w:t>
      </w:r>
      <w:r>
        <w:rPr>
          <w:spacing w:val="5"/>
          <w:sz w:val="22"/>
        </w:rPr>
        <w:t> </w:t>
      </w:r>
      <w:r>
        <w:rPr>
          <w:w w:val="90"/>
          <w:sz w:val="22"/>
        </w:rPr>
        <w:t>three</w:t>
      </w:r>
      <w:r>
        <w:rPr>
          <w:spacing w:val="6"/>
          <w:sz w:val="22"/>
        </w:rPr>
        <w:t> </w:t>
      </w:r>
      <w:r>
        <w:rPr>
          <w:w w:val="90"/>
          <w:sz w:val="22"/>
        </w:rPr>
        <w:t>types</w:t>
      </w:r>
      <w:r>
        <w:rPr>
          <w:spacing w:val="8"/>
          <w:sz w:val="22"/>
        </w:rPr>
        <w:t> </w:t>
      </w:r>
      <w:r>
        <w:rPr>
          <w:w w:val="90"/>
          <w:sz w:val="22"/>
        </w:rPr>
        <w:t>of</w:t>
      </w:r>
      <w:r>
        <w:rPr>
          <w:spacing w:val="11"/>
          <w:sz w:val="22"/>
        </w:rPr>
        <w:t> </w:t>
      </w:r>
      <w:r>
        <w:rPr>
          <w:spacing w:val="-2"/>
          <w:w w:val="90"/>
          <w:sz w:val="22"/>
        </w:rPr>
        <w:t>schedulers:</w:t>
      </w:r>
    </w:p>
    <w:p>
      <w:pPr>
        <w:pStyle w:val="ListParagraph"/>
        <w:numPr>
          <w:ilvl w:val="2"/>
          <w:numId w:val="58"/>
        </w:numPr>
        <w:tabs>
          <w:tab w:pos="2029" w:val="left" w:leader="none"/>
        </w:tabs>
        <w:spacing w:line="240" w:lineRule="auto" w:before="105" w:after="0"/>
        <w:ind w:left="2029" w:right="0" w:hanging="359"/>
        <w:jc w:val="left"/>
        <w:rPr>
          <w:sz w:val="22"/>
        </w:rPr>
      </w:pPr>
      <w:r>
        <w:rPr>
          <w:spacing w:val="-4"/>
          <w:sz w:val="22"/>
        </w:rPr>
        <w:t>Long-Term Scheduler</w:t>
      </w:r>
    </w:p>
    <w:p>
      <w:pPr>
        <w:pStyle w:val="ListParagraph"/>
        <w:numPr>
          <w:ilvl w:val="2"/>
          <w:numId w:val="58"/>
        </w:numPr>
        <w:tabs>
          <w:tab w:pos="2029" w:val="left" w:leader="none"/>
        </w:tabs>
        <w:spacing w:line="240" w:lineRule="auto" w:before="122" w:after="0"/>
        <w:ind w:left="2029" w:right="0" w:hanging="359"/>
        <w:jc w:val="left"/>
        <w:rPr>
          <w:sz w:val="22"/>
        </w:rPr>
      </w:pPr>
      <w:r>
        <w:rPr>
          <w:w w:val="90"/>
          <w:sz w:val="22"/>
        </w:rPr>
        <w:t>Short-Term</w:t>
      </w:r>
      <w:r>
        <w:rPr>
          <w:spacing w:val="34"/>
          <w:sz w:val="22"/>
        </w:rPr>
        <w:t> </w:t>
      </w:r>
      <w:r>
        <w:rPr>
          <w:spacing w:val="-2"/>
          <w:w w:val="90"/>
          <w:sz w:val="22"/>
        </w:rPr>
        <w:t>Scheduler</w:t>
      </w:r>
    </w:p>
    <w:p>
      <w:pPr>
        <w:pStyle w:val="ListParagraph"/>
        <w:numPr>
          <w:ilvl w:val="2"/>
          <w:numId w:val="58"/>
        </w:numPr>
        <w:tabs>
          <w:tab w:pos="2029" w:val="left" w:leader="none"/>
        </w:tabs>
        <w:spacing w:line="240" w:lineRule="auto" w:before="121" w:after="0"/>
        <w:ind w:left="2029" w:right="0" w:hanging="359"/>
        <w:jc w:val="left"/>
        <w:rPr>
          <w:sz w:val="22"/>
        </w:rPr>
      </w:pPr>
      <w:r>
        <w:rPr>
          <w:spacing w:val="-6"/>
          <w:sz w:val="22"/>
        </w:rPr>
        <w:t>Medium-Term</w:t>
      </w:r>
      <w:r>
        <w:rPr>
          <w:spacing w:val="-3"/>
          <w:sz w:val="22"/>
        </w:rPr>
        <w:t> </w:t>
      </w:r>
      <w:r>
        <w:rPr>
          <w:spacing w:val="-6"/>
          <w:sz w:val="22"/>
        </w:rPr>
        <w:t>Scheduler</w:t>
      </w:r>
    </w:p>
    <w:p>
      <w:pPr>
        <w:pStyle w:val="BodyText"/>
        <w:spacing w:before="152"/>
      </w:pPr>
    </w:p>
    <w:p>
      <w:pPr>
        <w:numPr>
          <w:ilvl w:val="0"/>
          <w:numId w:val="59"/>
        </w:numPr>
        <w:tabs>
          <w:tab w:pos="820" w:val="left" w:leader="none"/>
        </w:tabs>
        <w:spacing w:before="1"/>
        <w:ind w:left="820" w:right="0" w:hanging="230"/>
        <w:jc w:val="left"/>
        <w:rPr>
          <w:rFonts w:ascii="Times New Roman"/>
          <w:b/>
          <w:sz w:val="22"/>
        </w:rPr>
      </w:pPr>
      <w:r>
        <w:rPr>
          <w:rFonts w:ascii="Times New Roman"/>
          <w:b/>
          <w:color w:val="233F60"/>
          <w:sz w:val="22"/>
        </w:rPr>
        <w:t>Long-Term</w:t>
      </w:r>
      <w:r>
        <w:rPr>
          <w:rFonts w:ascii="Times New Roman"/>
          <w:b/>
          <w:color w:val="233F60"/>
          <w:spacing w:val="-4"/>
          <w:sz w:val="22"/>
        </w:rPr>
        <w:t> </w:t>
      </w:r>
      <w:r>
        <w:rPr>
          <w:rFonts w:ascii="Times New Roman"/>
          <w:b/>
          <w:color w:val="233F60"/>
          <w:sz w:val="22"/>
        </w:rPr>
        <w:t>Scheduler</w:t>
      </w:r>
      <w:r>
        <w:rPr>
          <w:rFonts w:ascii="Times New Roman"/>
          <w:b/>
          <w:color w:val="233F60"/>
          <w:spacing w:val="-5"/>
          <w:sz w:val="22"/>
        </w:rPr>
        <w:t> </w:t>
      </w:r>
      <w:r>
        <w:rPr>
          <w:rFonts w:ascii="Times New Roman"/>
          <w:b/>
          <w:color w:val="233F60"/>
          <w:sz w:val="22"/>
        </w:rPr>
        <w:t>(Job</w:t>
      </w:r>
      <w:r>
        <w:rPr>
          <w:rFonts w:ascii="Times New Roman"/>
          <w:b/>
          <w:color w:val="233F60"/>
          <w:spacing w:val="-3"/>
          <w:sz w:val="22"/>
        </w:rPr>
        <w:t> </w:t>
      </w:r>
      <w:r>
        <w:rPr>
          <w:rFonts w:ascii="Times New Roman"/>
          <w:b/>
          <w:color w:val="233F60"/>
          <w:spacing w:val="-2"/>
          <w:sz w:val="22"/>
        </w:rPr>
        <w:t>Scheduler)</w:t>
      </w:r>
    </w:p>
    <w:p>
      <w:pPr>
        <w:pStyle w:val="ListParagraph"/>
        <w:numPr>
          <w:ilvl w:val="1"/>
          <w:numId w:val="59"/>
        </w:numPr>
        <w:tabs>
          <w:tab w:pos="1309" w:val="left" w:leader="none"/>
        </w:tabs>
        <w:spacing w:line="240" w:lineRule="auto" w:before="120" w:after="0"/>
        <w:ind w:left="1309" w:right="0" w:hanging="359"/>
        <w:jc w:val="left"/>
        <w:rPr>
          <w:sz w:val="22"/>
        </w:rPr>
      </w:pPr>
      <w:r>
        <w:rPr>
          <w:spacing w:val="-6"/>
          <w:sz w:val="22"/>
        </w:rPr>
        <w:t>A</w:t>
      </w:r>
      <w:r>
        <w:rPr>
          <w:spacing w:val="-4"/>
          <w:sz w:val="22"/>
        </w:rPr>
        <w:t> </w:t>
      </w:r>
      <w:r>
        <w:rPr>
          <w:spacing w:val="-6"/>
          <w:sz w:val="22"/>
        </w:rPr>
        <w:t>job</w:t>
      </w:r>
      <w:r>
        <w:rPr>
          <w:spacing w:val="-5"/>
          <w:sz w:val="22"/>
        </w:rPr>
        <w:t> </w:t>
      </w:r>
      <w:r>
        <w:rPr>
          <w:spacing w:val="-6"/>
          <w:sz w:val="22"/>
        </w:rPr>
        <w:t>scheduler</w:t>
      </w:r>
      <w:r>
        <w:rPr>
          <w:spacing w:val="-4"/>
          <w:sz w:val="22"/>
        </w:rPr>
        <w:t> </w:t>
      </w:r>
      <w:r>
        <w:rPr>
          <w:spacing w:val="-6"/>
          <w:sz w:val="22"/>
        </w:rPr>
        <w:t>is</w:t>
      </w:r>
      <w:r>
        <w:rPr>
          <w:spacing w:val="-4"/>
          <w:sz w:val="22"/>
        </w:rPr>
        <w:t> </w:t>
      </w:r>
      <w:r>
        <w:rPr>
          <w:spacing w:val="-6"/>
          <w:sz w:val="22"/>
        </w:rPr>
        <w:t>another</w:t>
      </w:r>
      <w:r>
        <w:rPr>
          <w:spacing w:val="-5"/>
          <w:sz w:val="22"/>
        </w:rPr>
        <w:t> </w:t>
      </w:r>
      <w:r>
        <w:rPr>
          <w:spacing w:val="-6"/>
          <w:sz w:val="22"/>
        </w:rPr>
        <w:t>name</w:t>
      </w:r>
      <w:r>
        <w:rPr>
          <w:spacing w:val="-3"/>
          <w:sz w:val="22"/>
        </w:rPr>
        <w:t> </w:t>
      </w:r>
      <w:r>
        <w:rPr>
          <w:spacing w:val="-6"/>
          <w:sz w:val="22"/>
        </w:rPr>
        <w:t>for</w:t>
      </w:r>
      <w:r>
        <w:rPr>
          <w:spacing w:val="-4"/>
          <w:sz w:val="22"/>
        </w:rPr>
        <w:t> </w:t>
      </w:r>
      <w:r>
        <w:rPr>
          <w:spacing w:val="-6"/>
          <w:sz w:val="22"/>
        </w:rPr>
        <w:t>it.</w:t>
      </w:r>
    </w:p>
    <w:p>
      <w:pPr>
        <w:pStyle w:val="ListParagraph"/>
        <w:numPr>
          <w:ilvl w:val="1"/>
          <w:numId w:val="59"/>
        </w:numPr>
        <w:tabs>
          <w:tab w:pos="1309" w:val="left" w:leader="none"/>
        </w:tabs>
        <w:spacing w:line="240" w:lineRule="auto" w:before="110" w:after="0"/>
        <w:ind w:left="1309" w:right="0" w:hanging="359"/>
        <w:jc w:val="left"/>
        <w:rPr>
          <w:sz w:val="22"/>
        </w:rPr>
      </w:pPr>
      <w:r>
        <w:rPr>
          <w:w w:val="90"/>
          <w:sz w:val="22"/>
        </w:rPr>
        <w:t>A</w:t>
      </w:r>
      <w:r>
        <w:rPr>
          <w:spacing w:val="15"/>
          <w:sz w:val="22"/>
        </w:rPr>
        <w:t> </w:t>
      </w:r>
      <w:r>
        <w:rPr>
          <w:w w:val="90"/>
          <w:sz w:val="22"/>
        </w:rPr>
        <w:t>long-term</w:t>
      </w:r>
      <w:r>
        <w:rPr>
          <w:spacing w:val="11"/>
          <w:sz w:val="22"/>
        </w:rPr>
        <w:t> </w:t>
      </w:r>
      <w:r>
        <w:rPr>
          <w:w w:val="90"/>
          <w:sz w:val="22"/>
        </w:rPr>
        <w:t>scheduler</w:t>
      </w:r>
      <w:r>
        <w:rPr>
          <w:spacing w:val="17"/>
          <w:sz w:val="22"/>
        </w:rPr>
        <w:t> </w:t>
      </w:r>
      <w:r>
        <w:rPr>
          <w:w w:val="90"/>
          <w:sz w:val="22"/>
        </w:rPr>
        <w:t>determines</w:t>
      </w:r>
      <w:r>
        <w:rPr>
          <w:spacing w:val="16"/>
          <w:sz w:val="22"/>
        </w:rPr>
        <w:t> </w:t>
      </w:r>
      <w:r>
        <w:rPr>
          <w:w w:val="90"/>
          <w:sz w:val="22"/>
        </w:rPr>
        <w:t>which</w:t>
      </w:r>
      <w:r>
        <w:rPr>
          <w:spacing w:val="13"/>
          <w:sz w:val="22"/>
        </w:rPr>
        <w:t> </w:t>
      </w:r>
      <w:r>
        <w:rPr>
          <w:w w:val="90"/>
          <w:sz w:val="22"/>
        </w:rPr>
        <w:t>programs</w:t>
      </w:r>
      <w:r>
        <w:rPr>
          <w:spacing w:val="15"/>
          <w:sz w:val="22"/>
        </w:rPr>
        <w:t> </w:t>
      </w:r>
      <w:r>
        <w:rPr>
          <w:w w:val="90"/>
          <w:sz w:val="22"/>
        </w:rPr>
        <w:t>are</w:t>
      </w:r>
      <w:r>
        <w:rPr>
          <w:spacing w:val="11"/>
          <w:sz w:val="22"/>
        </w:rPr>
        <w:t> </w:t>
      </w:r>
      <w:r>
        <w:rPr>
          <w:w w:val="90"/>
          <w:sz w:val="22"/>
        </w:rPr>
        <w:t>accepted</w:t>
      </w:r>
      <w:r>
        <w:rPr>
          <w:spacing w:val="13"/>
          <w:sz w:val="22"/>
        </w:rPr>
        <w:t> </w:t>
      </w:r>
      <w:r>
        <w:rPr>
          <w:w w:val="90"/>
          <w:sz w:val="22"/>
        </w:rPr>
        <w:t>for</w:t>
      </w:r>
      <w:r>
        <w:rPr>
          <w:spacing w:val="18"/>
          <w:sz w:val="22"/>
        </w:rPr>
        <w:t> </w:t>
      </w:r>
      <w:r>
        <w:rPr>
          <w:w w:val="90"/>
          <w:sz w:val="22"/>
        </w:rPr>
        <w:t>processing</w:t>
      </w:r>
      <w:r>
        <w:rPr>
          <w:spacing w:val="13"/>
          <w:sz w:val="22"/>
        </w:rPr>
        <w:t> </w:t>
      </w:r>
      <w:r>
        <w:rPr>
          <w:w w:val="90"/>
          <w:sz w:val="22"/>
        </w:rPr>
        <w:t>into</w:t>
      </w:r>
      <w:r>
        <w:rPr>
          <w:spacing w:val="15"/>
          <w:sz w:val="22"/>
        </w:rPr>
        <w:t> </w:t>
      </w:r>
      <w:r>
        <w:rPr>
          <w:w w:val="90"/>
          <w:sz w:val="22"/>
        </w:rPr>
        <w:t>the</w:t>
      </w:r>
      <w:r>
        <w:rPr>
          <w:spacing w:val="13"/>
          <w:sz w:val="22"/>
        </w:rPr>
        <w:t> </w:t>
      </w:r>
      <w:r>
        <w:rPr>
          <w:spacing w:val="-2"/>
          <w:w w:val="90"/>
          <w:sz w:val="22"/>
        </w:rPr>
        <w:t>system.</w:t>
      </w:r>
    </w:p>
    <w:p>
      <w:pPr>
        <w:pStyle w:val="ListParagraph"/>
        <w:numPr>
          <w:ilvl w:val="1"/>
          <w:numId w:val="59"/>
        </w:numPr>
        <w:tabs>
          <w:tab w:pos="1309" w:val="left" w:leader="none"/>
        </w:tabs>
        <w:spacing w:line="240" w:lineRule="auto" w:before="110" w:after="0"/>
        <w:ind w:left="1309" w:right="0" w:hanging="359"/>
        <w:jc w:val="left"/>
        <w:rPr>
          <w:sz w:val="22"/>
        </w:rPr>
      </w:pPr>
      <w:r>
        <w:rPr>
          <w:spacing w:val="-8"/>
          <w:sz w:val="22"/>
        </w:rPr>
        <w:t>It</w:t>
      </w:r>
      <w:r>
        <w:rPr>
          <w:spacing w:val="-1"/>
          <w:sz w:val="22"/>
        </w:rPr>
        <w:t> </w:t>
      </w:r>
      <w:r>
        <w:rPr>
          <w:spacing w:val="-8"/>
          <w:sz w:val="22"/>
        </w:rPr>
        <w:t>picks</w:t>
      </w:r>
      <w:r>
        <w:rPr>
          <w:sz w:val="22"/>
        </w:rPr>
        <w:t> </w:t>
      </w:r>
      <w:r>
        <w:rPr>
          <w:spacing w:val="-8"/>
          <w:sz w:val="22"/>
        </w:rPr>
        <w:t>processes</w:t>
      </w:r>
      <w:r>
        <w:rPr>
          <w:spacing w:val="-2"/>
          <w:sz w:val="22"/>
        </w:rPr>
        <w:t> </w:t>
      </w:r>
      <w:r>
        <w:rPr>
          <w:spacing w:val="-8"/>
          <w:sz w:val="22"/>
        </w:rPr>
        <w:t>from</w:t>
      </w:r>
      <w:r>
        <w:rPr>
          <w:spacing w:val="-2"/>
          <w:sz w:val="22"/>
        </w:rPr>
        <w:t> </w:t>
      </w:r>
      <w:r>
        <w:rPr>
          <w:spacing w:val="-8"/>
          <w:sz w:val="22"/>
        </w:rPr>
        <w:t>the</w:t>
      </w:r>
      <w:r>
        <w:rPr>
          <w:spacing w:val="2"/>
          <w:sz w:val="22"/>
        </w:rPr>
        <w:t> </w:t>
      </w:r>
      <w:r>
        <w:rPr>
          <w:spacing w:val="-8"/>
          <w:sz w:val="22"/>
        </w:rPr>
        <w:t>queue</w:t>
      </w:r>
      <w:r>
        <w:rPr>
          <w:spacing w:val="-3"/>
          <w:sz w:val="22"/>
        </w:rPr>
        <w:t> </w:t>
      </w:r>
      <w:r>
        <w:rPr>
          <w:spacing w:val="-8"/>
          <w:sz w:val="22"/>
        </w:rPr>
        <w:t>and</w:t>
      </w:r>
      <w:r>
        <w:rPr>
          <w:sz w:val="22"/>
        </w:rPr>
        <w:t> </w:t>
      </w:r>
      <w:r>
        <w:rPr>
          <w:spacing w:val="-8"/>
          <w:sz w:val="22"/>
        </w:rPr>
        <w:t>then</w:t>
      </w:r>
      <w:r>
        <w:rPr>
          <w:spacing w:val="-2"/>
          <w:sz w:val="22"/>
        </w:rPr>
        <w:t> </w:t>
      </w:r>
      <w:r>
        <w:rPr>
          <w:spacing w:val="-8"/>
          <w:sz w:val="22"/>
        </w:rPr>
        <w:t>loads</w:t>
      </w:r>
      <w:r>
        <w:rPr>
          <w:sz w:val="22"/>
        </w:rPr>
        <w:t> </w:t>
      </w:r>
      <w:r>
        <w:rPr>
          <w:spacing w:val="-8"/>
          <w:sz w:val="22"/>
        </w:rPr>
        <w:t>them</w:t>
      </w:r>
      <w:r>
        <w:rPr>
          <w:spacing w:val="-4"/>
          <w:sz w:val="22"/>
        </w:rPr>
        <w:t> </w:t>
      </w:r>
      <w:r>
        <w:rPr>
          <w:spacing w:val="-8"/>
          <w:sz w:val="22"/>
        </w:rPr>
        <w:t>into</w:t>
      </w:r>
      <w:r>
        <w:rPr>
          <w:sz w:val="22"/>
        </w:rPr>
        <w:t> </w:t>
      </w:r>
      <w:r>
        <w:rPr>
          <w:spacing w:val="-8"/>
          <w:sz w:val="22"/>
        </w:rPr>
        <w:t>memory</w:t>
      </w:r>
      <w:r>
        <w:rPr>
          <w:spacing w:val="-2"/>
          <w:sz w:val="22"/>
        </w:rPr>
        <w:t> </w:t>
      </w:r>
      <w:r>
        <w:rPr>
          <w:spacing w:val="-8"/>
          <w:sz w:val="22"/>
        </w:rPr>
        <w:t>so</w:t>
      </w:r>
      <w:r>
        <w:rPr>
          <w:sz w:val="22"/>
        </w:rPr>
        <w:t> </w:t>
      </w:r>
      <w:r>
        <w:rPr>
          <w:spacing w:val="-8"/>
          <w:sz w:val="22"/>
        </w:rPr>
        <w:t>they</w:t>
      </w:r>
      <w:r>
        <w:rPr>
          <w:spacing w:val="-2"/>
          <w:sz w:val="22"/>
        </w:rPr>
        <w:t> </w:t>
      </w:r>
      <w:r>
        <w:rPr>
          <w:spacing w:val="-8"/>
          <w:sz w:val="22"/>
        </w:rPr>
        <w:t>can</w:t>
      </w:r>
      <w:r>
        <w:rPr>
          <w:sz w:val="22"/>
        </w:rPr>
        <w:t> </w:t>
      </w:r>
      <w:r>
        <w:rPr>
          <w:spacing w:val="-8"/>
          <w:sz w:val="22"/>
        </w:rPr>
        <w:t>be</w:t>
      </w:r>
      <w:r>
        <w:rPr>
          <w:spacing w:val="-3"/>
          <w:sz w:val="22"/>
        </w:rPr>
        <w:t> </w:t>
      </w:r>
      <w:r>
        <w:rPr>
          <w:spacing w:val="-8"/>
          <w:sz w:val="22"/>
        </w:rPr>
        <w:t>executed.</w:t>
      </w:r>
    </w:p>
    <w:p>
      <w:pPr>
        <w:pStyle w:val="ListParagraph"/>
        <w:numPr>
          <w:ilvl w:val="1"/>
          <w:numId w:val="59"/>
        </w:numPr>
        <w:tabs>
          <w:tab w:pos="1309" w:val="left" w:leader="none"/>
        </w:tabs>
        <w:spacing w:line="240" w:lineRule="auto" w:before="110" w:after="0"/>
        <w:ind w:left="1309" w:right="0" w:hanging="359"/>
        <w:jc w:val="left"/>
        <w:rPr>
          <w:sz w:val="22"/>
        </w:rPr>
      </w:pPr>
      <w:r>
        <w:rPr>
          <w:spacing w:val="-4"/>
          <w:sz w:val="22"/>
        </w:rPr>
        <w:t>For</w:t>
      </w:r>
      <w:r>
        <w:rPr>
          <w:spacing w:val="-2"/>
          <w:sz w:val="22"/>
        </w:rPr>
        <w:t> </w:t>
      </w:r>
      <w:r>
        <w:rPr>
          <w:spacing w:val="-4"/>
          <w:sz w:val="22"/>
        </w:rPr>
        <w:t>CPU</w:t>
      </w:r>
      <w:r>
        <w:rPr>
          <w:spacing w:val="-5"/>
          <w:sz w:val="22"/>
        </w:rPr>
        <w:t> </w:t>
      </w:r>
      <w:r>
        <w:rPr>
          <w:spacing w:val="-4"/>
          <w:sz w:val="22"/>
        </w:rPr>
        <w:t>scheduling,</w:t>
      </w:r>
      <w:r>
        <w:rPr>
          <w:spacing w:val="-3"/>
          <w:sz w:val="22"/>
        </w:rPr>
        <w:t> </w:t>
      </w:r>
      <w:r>
        <w:rPr>
          <w:spacing w:val="-4"/>
          <w:sz w:val="22"/>
        </w:rPr>
        <w:t>a process</w:t>
      </w:r>
      <w:r>
        <w:rPr>
          <w:spacing w:val="-5"/>
          <w:sz w:val="22"/>
        </w:rPr>
        <w:t> </w:t>
      </w:r>
      <w:r>
        <w:rPr>
          <w:spacing w:val="-4"/>
          <w:sz w:val="22"/>
        </w:rPr>
        <w:t>loads</w:t>
      </w:r>
      <w:r>
        <w:rPr>
          <w:spacing w:val="-3"/>
          <w:sz w:val="22"/>
        </w:rPr>
        <w:t> </w:t>
      </w:r>
      <w:r>
        <w:rPr>
          <w:spacing w:val="-4"/>
          <w:sz w:val="22"/>
        </w:rPr>
        <w:t>into</w:t>
      </w:r>
      <w:r>
        <w:rPr>
          <w:spacing w:val="-3"/>
          <w:sz w:val="22"/>
        </w:rPr>
        <w:t> </w:t>
      </w:r>
      <w:r>
        <w:rPr>
          <w:spacing w:val="-4"/>
          <w:sz w:val="22"/>
        </w:rPr>
        <w:t>memory.</w:t>
      </w:r>
    </w:p>
    <w:p>
      <w:pPr>
        <w:pStyle w:val="ListParagraph"/>
        <w:numPr>
          <w:ilvl w:val="1"/>
          <w:numId w:val="59"/>
        </w:numPr>
        <w:tabs>
          <w:tab w:pos="1310" w:val="left" w:leader="none"/>
        </w:tabs>
        <w:spacing w:line="328" w:lineRule="auto" w:before="108" w:after="0"/>
        <w:ind w:left="1310" w:right="908" w:hanging="360"/>
        <w:jc w:val="left"/>
        <w:rPr>
          <w:sz w:val="22"/>
        </w:rPr>
      </w:pPr>
      <w:r>
        <w:rPr>
          <w:spacing w:val="-4"/>
          <w:sz w:val="22"/>
        </w:rPr>
        <w:t>The</w:t>
      </w:r>
      <w:r>
        <w:rPr>
          <w:spacing w:val="-9"/>
          <w:sz w:val="22"/>
        </w:rPr>
        <w:t> </w:t>
      </w:r>
      <w:r>
        <w:rPr>
          <w:spacing w:val="-4"/>
          <w:sz w:val="22"/>
        </w:rPr>
        <w:t>long-term</w:t>
      </w:r>
      <w:r>
        <w:rPr>
          <w:spacing w:val="-8"/>
          <w:sz w:val="22"/>
        </w:rPr>
        <w:t> </w:t>
      </w:r>
      <w:r>
        <w:rPr>
          <w:spacing w:val="-4"/>
          <w:sz w:val="22"/>
        </w:rPr>
        <w:t>scheduler</w:t>
      </w:r>
      <w:r>
        <w:rPr>
          <w:spacing w:val="-8"/>
          <w:sz w:val="22"/>
        </w:rPr>
        <w:t> </w:t>
      </w:r>
      <w:r>
        <w:rPr>
          <w:spacing w:val="-4"/>
          <w:sz w:val="22"/>
        </w:rPr>
        <w:t>controls</w:t>
      </w:r>
      <w:r>
        <w:rPr>
          <w:spacing w:val="-8"/>
          <w:sz w:val="22"/>
        </w:rPr>
        <w:t> </w:t>
      </w:r>
      <w:r>
        <w:rPr>
          <w:spacing w:val="-4"/>
          <w:sz w:val="22"/>
        </w:rPr>
        <w:t>the</w:t>
      </w:r>
      <w:r>
        <w:rPr>
          <w:spacing w:val="-8"/>
          <w:sz w:val="22"/>
        </w:rPr>
        <w:t> </w:t>
      </w:r>
      <w:r>
        <w:rPr>
          <w:spacing w:val="-4"/>
          <w:sz w:val="22"/>
        </w:rPr>
        <w:t>degree</w:t>
      </w:r>
      <w:r>
        <w:rPr>
          <w:spacing w:val="-8"/>
          <w:sz w:val="22"/>
        </w:rPr>
        <w:t> </w:t>
      </w:r>
      <w:r>
        <w:rPr>
          <w:spacing w:val="-4"/>
          <w:sz w:val="22"/>
        </w:rPr>
        <w:t>of</w:t>
      </w:r>
      <w:r>
        <w:rPr>
          <w:spacing w:val="-8"/>
          <w:sz w:val="22"/>
        </w:rPr>
        <w:t> </w:t>
      </w:r>
      <w:r>
        <w:rPr>
          <w:spacing w:val="-4"/>
          <w:sz w:val="22"/>
        </w:rPr>
        <w:t>multiprogramming</w:t>
      </w:r>
      <w:r>
        <w:rPr>
          <w:spacing w:val="-8"/>
          <w:sz w:val="22"/>
        </w:rPr>
        <w:t> </w:t>
      </w:r>
      <w:r>
        <w:rPr>
          <w:spacing w:val="-4"/>
          <w:sz w:val="22"/>
        </w:rPr>
        <w:t>by</w:t>
      </w:r>
      <w:r>
        <w:rPr>
          <w:spacing w:val="-8"/>
          <w:sz w:val="22"/>
        </w:rPr>
        <w:t> </w:t>
      </w:r>
      <w:r>
        <w:rPr>
          <w:spacing w:val="-4"/>
          <w:sz w:val="22"/>
        </w:rPr>
        <w:t>deciding</w:t>
      </w:r>
      <w:r>
        <w:rPr>
          <w:spacing w:val="-9"/>
          <w:sz w:val="22"/>
        </w:rPr>
        <w:t> </w:t>
      </w:r>
      <w:r>
        <w:rPr>
          <w:spacing w:val="-4"/>
          <w:sz w:val="22"/>
        </w:rPr>
        <w:t>which</w:t>
      </w:r>
      <w:r>
        <w:rPr>
          <w:spacing w:val="-8"/>
          <w:sz w:val="22"/>
        </w:rPr>
        <w:t> </w:t>
      </w:r>
      <w:r>
        <w:rPr>
          <w:spacing w:val="-4"/>
          <w:sz w:val="22"/>
        </w:rPr>
        <w:t>processes </w:t>
      </w:r>
      <w:r>
        <w:rPr>
          <w:spacing w:val="-2"/>
          <w:sz w:val="22"/>
        </w:rPr>
        <w:t>are admitted</w:t>
      </w:r>
      <w:r>
        <w:rPr>
          <w:spacing w:val="-5"/>
          <w:sz w:val="22"/>
        </w:rPr>
        <w:t> </w:t>
      </w:r>
      <w:r>
        <w:rPr>
          <w:spacing w:val="-2"/>
          <w:sz w:val="22"/>
        </w:rPr>
        <w:t>to</w:t>
      </w:r>
      <w:r>
        <w:rPr>
          <w:spacing w:val="-5"/>
          <w:sz w:val="22"/>
        </w:rPr>
        <w:t> </w:t>
      </w:r>
      <w:r>
        <w:rPr>
          <w:spacing w:val="-2"/>
          <w:sz w:val="22"/>
        </w:rPr>
        <w:t>the</w:t>
      </w:r>
      <w:r>
        <w:rPr>
          <w:spacing w:val="-3"/>
          <w:sz w:val="22"/>
        </w:rPr>
        <w:t> </w:t>
      </w:r>
      <w:r>
        <w:rPr>
          <w:spacing w:val="-2"/>
          <w:sz w:val="22"/>
        </w:rPr>
        <w:t>system</w:t>
      </w:r>
      <w:r>
        <w:rPr>
          <w:spacing w:val="-5"/>
          <w:sz w:val="22"/>
        </w:rPr>
        <w:t> </w:t>
      </w:r>
      <w:r>
        <w:rPr>
          <w:spacing w:val="-2"/>
          <w:sz w:val="22"/>
        </w:rPr>
        <w:t>and loaded into memory</w:t>
      </w:r>
      <w:r>
        <w:rPr>
          <w:spacing w:val="-5"/>
          <w:sz w:val="22"/>
        </w:rPr>
        <w:t> </w:t>
      </w:r>
      <w:r>
        <w:rPr>
          <w:spacing w:val="-2"/>
          <w:sz w:val="22"/>
        </w:rPr>
        <w:t>for execution.</w:t>
      </w:r>
    </w:p>
    <w:p>
      <w:pPr>
        <w:pStyle w:val="ListParagraph"/>
        <w:numPr>
          <w:ilvl w:val="1"/>
          <w:numId w:val="59"/>
        </w:numPr>
        <w:tabs>
          <w:tab w:pos="1310" w:val="left" w:leader="none"/>
        </w:tabs>
        <w:spacing w:line="328" w:lineRule="auto" w:before="28" w:after="0"/>
        <w:ind w:left="1310" w:right="977" w:hanging="360"/>
        <w:jc w:val="left"/>
        <w:rPr>
          <w:sz w:val="22"/>
        </w:rPr>
      </w:pPr>
      <w:r>
        <w:rPr>
          <w:spacing w:val="-6"/>
          <w:sz w:val="22"/>
        </w:rPr>
        <w:t>To</w:t>
      </w:r>
      <w:r>
        <w:rPr>
          <w:spacing w:val="-7"/>
          <w:sz w:val="22"/>
        </w:rPr>
        <w:t> </w:t>
      </w:r>
      <w:r>
        <w:rPr>
          <w:spacing w:val="-6"/>
          <w:sz w:val="22"/>
        </w:rPr>
        <w:t>maintain a balance between CPU-bound and I/O-bound processes, ensuring</w:t>
      </w:r>
      <w:r>
        <w:rPr>
          <w:spacing w:val="-7"/>
          <w:sz w:val="22"/>
        </w:rPr>
        <w:t> </w:t>
      </w:r>
      <w:r>
        <w:rPr>
          <w:spacing w:val="-6"/>
          <w:sz w:val="22"/>
        </w:rPr>
        <w:t>efficient resource </w:t>
      </w:r>
      <w:r>
        <w:rPr>
          <w:spacing w:val="-2"/>
          <w:sz w:val="22"/>
        </w:rPr>
        <w:t>utilization.</w:t>
      </w:r>
    </w:p>
    <w:p>
      <w:pPr>
        <w:pStyle w:val="ListParagraph"/>
        <w:numPr>
          <w:ilvl w:val="1"/>
          <w:numId w:val="59"/>
        </w:numPr>
        <w:tabs>
          <w:tab w:pos="1309" w:val="left" w:leader="none"/>
        </w:tabs>
        <w:spacing w:line="240" w:lineRule="auto" w:before="27" w:after="0"/>
        <w:ind w:left="1309" w:right="0" w:hanging="359"/>
        <w:jc w:val="left"/>
        <w:rPr>
          <w:sz w:val="22"/>
        </w:rPr>
      </w:pPr>
      <w:r>
        <w:rPr>
          <w:w w:val="90"/>
          <w:sz w:val="22"/>
        </w:rPr>
        <w:t>It</w:t>
      </w:r>
      <w:r>
        <w:rPr>
          <w:spacing w:val="12"/>
          <w:sz w:val="22"/>
        </w:rPr>
        <w:t> </w:t>
      </w:r>
      <w:r>
        <w:rPr>
          <w:w w:val="90"/>
          <w:sz w:val="22"/>
        </w:rPr>
        <w:t>operates</w:t>
      </w:r>
      <w:r>
        <w:rPr>
          <w:spacing w:val="12"/>
          <w:sz w:val="22"/>
        </w:rPr>
        <w:t> </w:t>
      </w:r>
      <w:r>
        <w:rPr>
          <w:w w:val="90"/>
          <w:sz w:val="22"/>
        </w:rPr>
        <w:t>relatively</w:t>
      </w:r>
      <w:r>
        <w:rPr>
          <w:spacing w:val="10"/>
          <w:sz w:val="22"/>
        </w:rPr>
        <w:t> </w:t>
      </w:r>
      <w:r>
        <w:rPr>
          <w:w w:val="90"/>
          <w:sz w:val="22"/>
        </w:rPr>
        <w:t>slowly</w:t>
      </w:r>
      <w:r>
        <w:rPr>
          <w:spacing w:val="10"/>
          <w:sz w:val="22"/>
        </w:rPr>
        <w:t> </w:t>
      </w:r>
      <w:r>
        <w:rPr>
          <w:w w:val="90"/>
          <w:sz w:val="22"/>
        </w:rPr>
        <w:t>compared</w:t>
      </w:r>
      <w:r>
        <w:rPr>
          <w:spacing w:val="12"/>
          <w:sz w:val="22"/>
        </w:rPr>
        <w:t> </w:t>
      </w:r>
      <w:r>
        <w:rPr>
          <w:w w:val="90"/>
          <w:sz w:val="22"/>
        </w:rPr>
        <w:t>to</w:t>
      </w:r>
      <w:r>
        <w:rPr>
          <w:spacing w:val="10"/>
          <w:sz w:val="22"/>
        </w:rPr>
        <w:t> </w:t>
      </w:r>
      <w:r>
        <w:rPr>
          <w:w w:val="90"/>
          <w:sz w:val="22"/>
        </w:rPr>
        <w:t>other</w:t>
      </w:r>
      <w:r>
        <w:rPr>
          <w:spacing w:val="10"/>
          <w:sz w:val="22"/>
        </w:rPr>
        <w:t> </w:t>
      </w:r>
      <w:r>
        <w:rPr>
          <w:w w:val="90"/>
          <w:sz w:val="22"/>
        </w:rPr>
        <w:t>schedulers</w:t>
      </w:r>
      <w:r>
        <w:rPr>
          <w:spacing w:val="12"/>
          <w:sz w:val="22"/>
        </w:rPr>
        <w:t> </w:t>
      </w:r>
      <w:r>
        <w:rPr>
          <w:w w:val="90"/>
          <w:sz w:val="22"/>
        </w:rPr>
        <w:t>as</w:t>
      </w:r>
      <w:r>
        <w:rPr>
          <w:spacing w:val="10"/>
          <w:sz w:val="22"/>
        </w:rPr>
        <w:t> </w:t>
      </w:r>
      <w:r>
        <w:rPr>
          <w:w w:val="90"/>
          <w:sz w:val="22"/>
        </w:rPr>
        <w:t>it</w:t>
      </w:r>
      <w:r>
        <w:rPr>
          <w:spacing w:val="16"/>
          <w:sz w:val="22"/>
        </w:rPr>
        <w:t> </w:t>
      </w:r>
      <w:r>
        <w:rPr>
          <w:w w:val="90"/>
          <w:sz w:val="22"/>
        </w:rPr>
        <w:t>deals</w:t>
      </w:r>
      <w:r>
        <w:rPr>
          <w:spacing w:val="12"/>
          <w:sz w:val="22"/>
        </w:rPr>
        <w:t> </w:t>
      </w:r>
      <w:r>
        <w:rPr>
          <w:w w:val="90"/>
          <w:sz w:val="22"/>
        </w:rPr>
        <w:t>with</w:t>
      </w:r>
      <w:r>
        <w:rPr>
          <w:spacing w:val="12"/>
          <w:sz w:val="22"/>
        </w:rPr>
        <w:t> </w:t>
      </w:r>
      <w:r>
        <w:rPr>
          <w:w w:val="90"/>
          <w:sz w:val="22"/>
        </w:rPr>
        <w:t>the</w:t>
      </w:r>
      <w:r>
        <w:rPr>
          <w:spacing w:val="12"/>
          <w:sz w:val="22"/>
        </w:rPr>
        <w:t> </w:t>
      </w:r>
      <w:r>
        <w:rPr>
          <w:w w:val="90"/>
          <w:sz w:val="22"/>
        </w:rPr>
        <w:t>overall</w:t>
      </w:r>
      <w:r>
        <w:rPr>
          <w:spacing w:val="14"/>
          <w:sz w:val="22"/>
        </w:rPr>
        <w:t> </w:t>
      </w:r>
      <w:r>
        <w:rPr>
          <w:w w:val="90"/>
          <w:sz w:val="22"/>
        </w:rPr>
        <w:t>system</w:t>
      </w:r>
      <w:r>
        <w:rPr>
          <w:spacing w:val="7"/>
          <w:sz w:val="22"/>
        </w:rPr>
        <w:t> </w:t>
      </w:r>
      <w:r>
        <w:rPr>
          <w:spacing w:val="-2"/>
          <w:w w:val="90"/>
          <w:sz w:val="22"/>
        </w:rPr>
        <w:t>load.</w:t>
      </w:r>
    </w:p>
    <w:p>
      <w:pPr>
        <w:pStyle w:val="ListParagraph"/>
        <w:numPr>
          <w:ilvl w:val="1"/>
          <w:numId w:val="59"/>
        </w:numPr>
        <w:tabs>
          <w:tab w:pos="1310" w:val="left" w:leader="none"/>
        </w:tabs>
        <w:spacing w:line="328" w:lineRule="auto" w:before="111" w:after="0"/>
        <w:ind w:left="1310" w:right="1349" w:hanging="360"/>
        <w:jc w:val="left"/>
        <w:rPr>
          <w:sz w:val="22"/>
        </w:rPr>
      </w:pPr>
      <w:r>
        <w:rPr>
          <w:rFonts w:ascii="Times New Roman" w:hAnsi="Times New Roman"/>
          <w:b/>
          <w:spacing w:val="-6"/>
          <w:sz w:val="22"/>
        </w:rPr>
        <w:t>Example:</w:t>
      </w:r>
      <w:r>
        <w:rPr>
          <w:rFonts w:ascii="Times New Roman" w:hAnsi="Times New Roman"/>
          <w:b/>
          <w:spacing w:val="-8"/>
          <w:sz w:val="22"/>
        </w:rPr>
        <w:t> </w:t>
      </w:r>
      <w:r>
        <w:rPr>
          <w:spacing w:val="-6"/>
          <w:sz w:val="22"/>
        </w:rPr>
        <w:t>It</w:t>
      </w:r>
      <w:r>
        <w:rPr>
          <w:spacing w:val="-5"/>
          <w:sz w:val="22"/>
        </w:rPr>
        <w:t> </w:t>
      </w:r>
      <w:r>
        <w:rPr>
          <w:spacing w:val="-6"/>
          <w:sz w:val="22"/>
        </w:rPr>
        <w:t>select</w:t>
      </w:r>
      <w:r>
        <w:rPr>
          <w:spacing w:val="-1"/>
          <w:sz w:val="22"/>
        </w:rPr>
        <w:t> </w:t>
      </w:r>
      <w:r>
        <w:rPr>
          <w:spacing w:val="-6"/>
          <w:sz w:val="22"/>
        </w:rPr>
        <w:t>processes</w:t>
      </w:r>
      <w:r>
        <w:rPr>
          <w:spacing w:val="-4"/>
          <w:sz w:val="22"/>
        </w:rPr>
        <w:t> </w:t>
      </w:r>
      <w:r>
        <w:rPr>
          <w:spacing w:val="-6"/>
          <w:sz w:val="22"/>
        </w:rPr>
        <w:t>from</w:t>
      </w:r>
      <w:r>
        <w:rPr>
          <w:spacing w:val="-7"/>
          <w:sz w:val="22"/>
        </w:rPr>
        <w:t> </w:t>
      </w:r>
      <w:r>
        <w:rPr>
          <w:spacing w:val="-6"/>
          <w:sz w:val="22"/>
        </w:rPr>
        <w:t>a</w:t>
      </w:r>
      <w:r>
        <w:rPr>
          <w:spacing w:val="-4"/>
          <w:sz w:val="22"/>
        </w:rPr>
        <w:t> </w:t>
      </w:r>
      <w:r>
        <w:rPr>
          <w:spacing w:val="-6"/>
          <w:sz w:val="22"/>
        </w:rPr>
        <w:t>job</w:t>
      </w:r>
      <w:r>
        <w:rPr>
          <w:spacing w:val="-4"/>
          <w:sz w:val="22"/>
        </w:rPr>
        <w:t> </w:t>
      </w:r>
      <w:r>
        <w:rPr>
          <w:spacing w:val="-6"/>
          <w:sz w:val="22"/>
        </w:rPr>
        <w:t>queue</w:t>
      </w:r>
      <w:r>
        <w:rPr>
          <w:spacing w:val="-4"/>
          <w:sz w:val="22"/>
        </w:rPr>
        <w:t> </w:t>
      </w:r>
      <w:r>
        <w:rPr>
          <w:spacing w:val="-6"/>
          <w:sz w:val="22"/>
        </w:rPr>
        <w:t>on disk and</w:t>
      </w:r>
      <w:r>
        <w:rPr>
          <w:spacing w:val="-4"/>
          <w:sz w:val="22"/>
        </w:rPr>
        <w:t> </w:t>
      </w:r>
      <w:r>
        <w:rPr>
          <w:spacing w:val="-6"/>
          <w:sz w:val="22"/>
        </w:rPr>
        <w:t>load them</w:t>
      </w:r>
      <w:r>
        <w:rPr>
          <w:spacing w:val="-7"/>
          <w:sz w:val="22"/>
        </w:rPr>
        <w:t> </w:t>
      </w:r>
      <w:r>
        <w:rPr>
          <w:spacing w:val="-6"/>
          <w:sz w:val="22"/>
        </w:rPr>
        <w:t>into</w:t>
      </w:r>
      <w:r>
        <w:rPr>
          <w:spacing w:val="-4"/>
          <w:sz w:val="22"/>
        </w:rPr>
        <w:t> </w:t>
      </w:r>
      <w:r>
        <w:rPr>
          <w:spacing w:val="-6"/>
          <w:sz w:val="22"/>
        </w:rPr>
        <w:t>the ready queue</w:t>
      </w:r>
      <w:r>
        <w:rPr>
          <w:spacing w:val="-2"/>
          <w:sz w:val="22"/>
        </w:rPr>
        <w:t> </w:t>
      </w:r>
      <w:r>
        <w:rPr>
          <w:spacing w:val="-6"/>
          <w:sz w:val="22"/>
        </w:rPr>
        <w:t>in </w:t>
      </w:r>
      <w:r>
        <w:rPr>
          <w:spacing w:val="-2"/>
          <w:sz w:val="22"/>
        </w:rPr>
        <w:t>memory.</w:t>
      </w:r>
    </w:p>
    <w:p>
      <w:pPr>
        <w:numPr>
          <w:ilvl w:val="0"/>
          <w:numId w:val="59"/>
        </w:numPr>
        <w:tabs>
          <w:tab w:pos="820" w:val="left" w:leader="none"/>
        </w:tabs>
        <w:spacing w:before="233"/>
        <w:ind w:left="820" w:right="0" w:hanging="230"/>
        <w:jc w:val="left"/>
        <w:rPr>
          <w:rFonts w:ascii="Times New Roman"/>
          <w:b/>
          <w:sz w:val="22"/>
        </w:rPr>
      </w:pPr>
      <w:r>
        <w:rPr>
          <w:rFonts w:ascii="Times New Roman"/>
          <w:b/>
          <w:color w:val="233F60"/>
          <w:sz w:val="22"/>
        </w:rPr>
        <w:t>Short-Term</w:t>
      </w:r>
      <w:r>
        <w:rPr>
          <w:rFonts w:ascii="Times New Roman"/>
          <w:b/>
          <w:color w:val="233F60"/>
          <w:spacing w:val="-3"/>
          <w:sz w:val="22"/>
        </w:rPr>
        <w:t> </w:t>
      </w:r>
      <w:r>
        <w:rPr>
          <w:rFonts w:ascii="Times New Roman"/>
          <w:b/>
          <w:color w:val="233F60"/>
          <w:sz w:val="22"/>
        </w:rPr>
        <w:t>Scheduler</w:t>
      </w:r>
      <w:r>
        <w:rPr>
          <w:rFonts w:ascii="Times New Roman"/>
          <w:b/>
          <w:color w:val="233F60"/>
          <w:spacing w:val="-4"/>
          <w:sz w:val="22"/>
        </w:rPr>
        <w:t> </w:t>
      </w:r>
      <w:r>
        <w:rPr>
          <w:rFonts w:ascii="Times New Roman"/>
          <w:b/>
          <w:color w:val="233F60"/>
          <w:sz w:val="22"/>
        </w:rPr>
        <w:t>(CPU</w:t>
      </w:r>
      <w:r>
        <w:rPr>
          <w:rFonts w:ascii="Times New Roman"/>
          <w:b/>
          <w:color w:val="233F60"/>
          <w:spacing w:val="-3"/>
          <w:sz w:val="22"/>
        </w:rPr>
        <w:t> </w:t>
      </w:r>
      <w:r>
        <w:rPr>
          <w:rFonts w:ascii="Times New Roman"/>
          <w:b/>
          <w:color w:val="233F60"/>
          <w:spacing w:val="-2"/>
          <w:sz w:val="22"/>
        </w:rPr>
        <w:t>Scheduler)</w:t>
      </w:r>
    </w:p>
    <w:p>
      <w:pPr>
        <w:pStyle w:val="ListParagraph"/>
        <w:numPr>
          <w:ilvl w:val="1"/>
          <w:numId w:val="59"/>
        </w:numPr>
        <w:tabs>
          <w:tab w:pos="1309" w:val="left" w:leader="none"/>
        </w:tabs>
        <w:spacing w:line="240" w:lineRule="auto" w:before="120" w:after="0"/>
        <w:ind w:left="1309" w:right="0" w:hanging="359"/>
        <w:jc w:val="left"/>
        <w:rPr>
          <w:sz w:val="22"/>
        </w:rPr>
      </w:pPr>
      <w:r>
        <w:rPr>
          <w:spacing w:val="-6"/>
          <w:sz w:val="22"/>
        </w:rPr>
        <w:t>CPU</w:t>
      </w:r>
      <w:r>
        <w:rPr>
          <w:spacing w:val="-2"/>
          <w:sz w:val="22"/>
        </w:rPr>
        <w:t> </w:t>
      </w:r>
      <w:r>
        <w:rPr>
          <w:spacing w:val="-6"/>
          <w:sz w:val="22"/>
        </w:rPr>
        <w:t>scheduler</w:t>
      </w:r>
      <w:r>
        <w:rPr>
          <w:spacing w:val="-3"/>
          <w:sz w:val="22"/>
        </w:rPr>
        <w:t> </w:t>
      </w:r>
      <w:r>
        <w:rPr>
          <w:spacing w:val="-6"/>
          <w:sz w:val="22"/>
        </w:rPr>
        <w:t>is</w:t>
      </w:r>
      <w:r>
        <w:rPr>
          <w:spacing w:val="-4"/>
          <w:sz w:val="22"/>
        </w:rPr>
        <w:t> </w:t>
      </w:r>
      <w:r>
        <w:rPr>
          <w:spacing w:val="-6"/>
          <w:sz w:val="22"/>
        </w:rPr>
        <w:t>another</w:t>
      </w:r>
      <w:r>
        <w:rPr>
          <w:spacing w:val="-1"/>
          <w:sz w:val="22"/>
        </w:rPr>
        <w:t> </w:t>
      </w:r>
      <w:r>
        <w:rPr>
          <w:spacing w:val="-6"/>
          <w:sz w:val="22"/>
        </w:rPr>
        <w:t>name</w:t>
      </w:r>
      <w:r>
        <w:rPr>
          <w:spacing w:val="-2"/>
          <w:sz w:val="22"/>
        </w:rPr>
        <w:t> </w:t>
      </w:r>
      <w:r>
        <w:rPr>
          <w:spacing w:val="-6"/>
          <w:sz w:val="22"/>
        </w:rPr>
        <w:t>for</w:t>
      </w:r>
      <w:r>
        <w:rPr>
          <w:spacing w:val="-2"/>
          <w:sz w:val="22"/>
        </w:rPr>
        <w:t> </w:t>
      </w:r>
      <w:r>
        <w:rPr>
          <w:spacing w:val="-6"/>
          <w:sz w:val="22"/>
        </w:rPr>
        <w:t>it.</w:t>
      </w:r>
    </w:p>
    <w:p>
      <w:pPr>
        <w:pStyle w:val="ListParagraph"/>
        <w:numPr>
          <w:ilvl w:val="1"/>
          <w:numId w:val="59"/>
        </w:numPr>
        <w:tabs>
          <w:tab w:pos="1309" w:val="left" w:leader="none"/>
        </w:tabs>
        <w:spacing w:line="240" w:lineRule="auto" w:before="110" w:after="0"/>
        <w:ind w:left="1309" w:right="0" w:hanging="359"/>
        <w:jc w:val="left"/>
        <w:rPr>
          <w:sz w:val="22"/>
        </w:rPr>
      </w:pPr>
      <w:r>
        <w:rPr>
          <w:spacing w:val="-8"/>
          <w:sz w:val="22"/>
        </w:rPr>
        <w:t>Its</w:t>
      </w:r>
      <w:r>
        <w:rPr>
          <w:spacing w:val="4"/>
          <w:sz w:val="22"/>
        </w:rPr>
        <w:t> </w:t>
      </w:r>
      <w:r>
        <w:rPr>
          <w:spacing w:val="-8"/>
          <w:sz w:val="22"/>
        </w:rPr>
        <w:t>major</w:t>
      </w:r>
      <w:r>
        <w:rPr>
          <w:spacing w:val="5"/>
          <w:sz w:val="22"/>
        </w:rPr>
        <w:t> </w:t>
      </w:r>
      <w:r>
        <w:rPr>
          <w:spacing w:val="-8"/>
          <w:sz w:val="22"/>
        </w:rPr>
        <w:t>goal</w:t>
      </w:r>
      <w:r>
        <w:rPr>
          <w:spacing w:val="2"/>
          <w:sz w:val="22"/>
        </w:rPr>
        <w:t> </w:t>
      </w:r>
      <w:r>
        <w:rPr>
          <w:spacing w:val="-8"/>
          <w:sz w:val="22"/>
        </w:rPr>
        <w:t>is</w:t>
      </w:r>
      <w:r>
        <w:rPr>
          <w:spacing w:val="6"/>
          <w:sz w:val="22"/>
        </w:rPr>
        <w:t> </w:t>
      </w:r>
      <w:r>
        <w:rPr>
          <w:spacing w:val="-8"/>
          <w:sz w:val="22"/>
        </w:rPr>
        <w:t>to</w:t>
      </w:r>
      <w:r>
        <w:rPr>
          <w:spacing w:val="2"/>
          <w:sz w:val="22"/>
        </w:rPr>
        <w:t> </w:t>
      </w:r>
      <w:r>
        <w:rPr>
          <w:spacing w:val="-8"/>
          <w:sz w:val="22"/>
        </w:rPr>
        <w:t>improve</w:t>
      </w:r>
      <w:r>
        <w:rPr>
          <w:spacing w:val="5"/>
          <w:sz w:val="22"/>
        </w:rPr>
        <w:t> </w:t>
      </w:r>
      <w:r>
        <w:rPr>
          <w:spacing w:val="-8"/>
          <w:sz w:val="22"/>
        </w:rPr>
        <w:t>system</w:t>
      </w:r>
      <w:r>
        <w:rPr>
          <w:spacing w:val="-1"/>
          <w:sz w:val="22"/>
        </w:rPr>
        <w:t> </w:t>
      </w:r>
      <w:r>
        <w:rPr>
          <w:spacing w:val="-8"/>
          <w:sz w:val="22"/>
        </w:rPr>
        <w:t>performance</w:t>
      </w:r>
      <w:r>
        <w:rPr>
          <w:spacing w:val="2"/>
          <w:sz w:val="22"/>
        </w:rPr>
        <w:t> </w:t>
      </w:r>
      <w:r>
        <w:rPr>
          <w:spacing w:val="-8"/>
          <w:sz w:val="22"/>
        </w:rPr>
        <w:t>according</w:t>
      </w:r>
      <w:r>
        <w:rPr>
          <w:spacing w:val="1"/>
          <w:sz w:val="22"/>
        </w:rPr>
        <w:t> </w:t>
      </w:r>
      <w:r>
        <w:rPr>
          <w:spacing w:val="-8"/>
          <w:sz w:val="22"/>
        </w:rPr>
        <w:t>to</w:t>
      </w:r>
      <w:r>
        <w:rPr>
          <w:spacing w:val="5"/>
          <w:sz w:val="22"/>
        </w:rPr>
        <w:t> </w:t>
      </w:r>
      <w:r>
        <w:rPr>
          <w:spacing w:val="-8"/>
          <w:sz w:val="22"/>
        </w:rPr>
        <w:t>the</w:t>
      </w:r>
      <w:r>
        <w:rPr>
          <w:spacing w:val="4"/>
          <w:sz w:val="22"/>
        </w:rPr>
        <w:t> </w:t>
      </w:r>
      <w:r>
        <w:rPr>
          <w:spacing w:val="-8"/>
          <w:sz w:val="22"/>
        </w:rPr>
        <w:t>set</w:t>
      </w:r>
      <w:r>
        <w:rPr>
          <w:spacing w:val="3"/>
          <w:sz w:val="22"/>
        </w:rPr>
        <w:t> </w:t>
      </w:r>
      <w:r>
        <w:rPr>
          <w:spacing w:val="-8"/>
          <w:sz w:val="22"/>
        </w:rPr>
        <w:t>of</w:t>
      </w:r>
      <w:r>
        <w:rPr>
          <w:spacing w:val="5"/>
          <w:sz w:val="22"/>
        </w:rPr>
        <w:t> </w:t>
      </w:r>
      <w:r>
        <w:rPr>
          <w:spacing w:val="-8"/>
          <w:sz w:val="22"/>
        </w:rPr>
        <w:t>criteria</w:t>
      </w:r>
      <w:r>
        <w:rPr>
          <w:spacing w:val="1"/>
          <w:sz w:val="22"/>
        </w:rPr>
        <w:t> </w:t>
      </w:r>
      <w:r>
        <w:rPr>
          <w:spacing w:val="-8"/>
          <w:sz w:val="22"/>
        </w:rPr>
        <w:t>defined.</w:t>
      </w:r>
    </w:p>
    <w:p>
      <w:pPr>
        <w:pStyle w:val="ListParagraph"/>
        <w:numPr>
          <w:ilvl w:val="1"/>
          <w:numId w:val="59"/>
        </w:numPr>
        <w:tabs>
          <w:tab w:pos="1309" w:val="left" w:leader="none"/>
        </w:tabs>
        <w:spacing w:line="240" w:lineRule="auto" w:before="110" w:after="0"/>
        <w:ind w:left="1309" w:right="0" w:hanging="359"/>
        <w:jc w:val="left"/>
        <w:rPr>
          <w:sz w:val="22"/>
        </w:rPr>
      </w:pPr>
      <w:r>
        <w:rPr>
          <w:w w:val="90"/>
          <w:sz w:val="22"/>
        </w:rPr>
        <w:t>It</w:t>
      </w:r>
      <w:r>
        <w:rPr>
          <w:spacing w:val="7"/>
          <w:sz w:val="22"/>
        </w:rPr>
        <w:t> </w:t>
      </w:r>
      <w:r>
        <w:rPr>
          <w:w w:val="90"/>
          <w:sz w:val="22"/>
        </w:rPr>
        <w:t>refers</w:t>
      </w:r>
      <w:r>
        <w:rPr>
          <w:spacing w:val="5"/>
          <w:sz w:val="22"/>
        </w:rPr>
        <w:t> </w:t>
      </w:r>
      <w:r>
        <w:rPr>
          <w:w w:val="90"/>
          <w:sz w:val="22"/>
        </w:rPr>
        <w:t>to</w:t>
      </w:r>
      <w:r>
        <w:rPr>
          <w:spacing w:val="5"/>
          <w:sz w:val="22"/>
        </w:rPr>
        <w:t> </w:t>
      </w:r>
      <w:r>
        <w:rPr>
          <w:w w:val="90"/>
          <w:sz w:val="22"/>
        </w:rPr>
        <w:t>the</w:t>
      </w:r>
      <w:r>
        <w:rPr>
          <w:spacing w:val="5"/>
          <w:sz w:val="22"/>
        </w:rPr>
        <w:t> </w:t>
      </w:r>
      <w:r>
        <w:rPr>
          <w:w w:val="90"/>
          <w:sz w:val="22"/>
        </w:rPr>
        <w:t>transition</w:t>
      </w:r>
      <w:r>
        <w:rPr>
          <w:spacing w:val="5"/>
          <w:sz w:val="22"/>
        </w:rPr>
        <w:t> </w:t>
      </w:r>
      <w:r>
        <w:rPr>
          <w:w w:val="90"/>
          <w:sz w:val="22"/>
        </w:rPr>
        <w:t>from</w:t>
      </w:r>
      <w:r>
        <w:rPr>
          <w:spacing w:val="4"/>
          <w:sz w:val="22"/>
        </w:rPr>
        <w:t> </w:t>
      </w:r>
      <w:r>
        <w:rPr>
          <w:w w:val="90"/>
          <w:sz w:val="22"/>
        </w:rPr>
        <w:t>the</w:t>
      </w:r>
      <w:r>
        <w:rPr>
          <w:spacing w:val="7"/>
          <w:sz w:val="22"/>
        </w:rPr>
        <w:t> </w:t>
      </w:r>
      <w:r>
        <w:rPr>
          <w:w w:val="90"/>
          <w:sz w:val="22"/>
        </w:rPr>
        <w:t>process’s</w:t>
      </w:r>
      <w:r>
        <w:rPr>
          <w:spacing w:val="5"/>
          <w:sz w:val="22"/>
        </w:rPr>
        <w:t> </w:t>
      </w:r>
      <w:r>
        <w:rPr>
          <w:w w:val="90"/>
          <w:sz w:val="22"/>
        </w:rPr>
        <w:t>ready</w:t>
      </w:r>
      <w:r>
        <w:rPr>
          <w:spacing w:val="5"/>
          <w:sz w:val="22"/>
        </w:rPr>
        <w:t> </w:t>
      </w:r>
      <w:r>
        <w:rPr>
          <w:w w:val="90"/>
          <w:sz w:val="22"/>
        </w:rPr>
        <w:t>state</w:t>
      </w:r>
      <w:r>
        <w:rPr>
          <w:spacing w:val="6"/>
          <w:sz w:val="22"/>
        </w:rPr>
        <w:t> </w:t>
      </w:r>
      <w:r>
        <w:rPr>
          <w:w w:val="90"/>
          <w:sz w:val="22"/>
        </w:rPr>
        <w:t>to</w:t>
      </w:r>
      <w:r>
        <w:rPr>
          <w:spacing w:val="8"/>
          <w:sz w:val="22"/>
        </w:rPr>
        <w:t> </w:t>
      </w:r>
      <w:r>
        <w:rPr>
          <w:w w:val="90"/>
          <w:sz w:val="22"/>
        </w:rPr>
        <w:t>the</w:t>
      </w:r>
      <w:r>
        <w:rPr>
          <w:spacing w:val="9"/>
          <w:sz w:val="22"/>
        </w:rPr>
        <w:t> </w:t>
      </w:r>
      <w:r>
        <w:rPr>
          <w:w w:val="90"/>
          <w:sz w:val="22"/>
        </w:rPr>
        <w:t>running</w:t>
      </w:r>
      <w:r>
        <w:rPr>
          <w:spacing w:val="5"/>
          <w:sz w:val="22"/>
        </w:rPr>
        <w:t> </w:t>
      </w:r>
      <w:r>
        <w:rPr>
          <w:spacing w:val="-2"/>
          <w:w w:val="90"/>
          <w:sz w:val="22"/>
        </w:rPr>
        <w:t>stage.</w:t>
      </w:r>
    </w:p>
    <w:p>
      <w:pPr>
        <w:pStyle w:val="ListParagraph"/>
        <w:numPr>
          <w:ilvl w:val="1"/>
          <w:numId w:val="59"/>
        </w:numPr>
        <w:tabs>
          <w:tab w:pos="1310" w:val="left" w:leader="none"/>
        </w:tabs>
        <w:spacing w:line="328" w:lineRule="auto" w:before="108" w:after="0"/>
        <w:ind w:left="1310" w:right="1625" w:hanging="360"/>
        <w:jc w:val="left"/>
        <w:rPr>
          <w:sz w:val="22"/>
        </w:rPr>
      </w:pPr>
      <w:r>
        <w:rPr>
          <w:spacing w:val="-8"/>
          <w:sz w:val="22"/>
        </w:rPr>
        <w:t>The</w:t>
      </w:r>
      <w:r>
        <w:rPr>
          <w:spacing w:val="-2"/>
          <w:sz w:val="22"/>
        </w:rPr>
        <w:t> </w:t>
      </w:r>
      <w:r>
        <w:rPr>
          <w:spacing w:val="-8"/>
          <w:sz w:val="22"/>
        </w:rPr>
        <w:t>CPU</w:t>
      </w:r>
      <w:r>
        <w:rPr>
          <w:spacing w:val="-1"/>
          <w:sz w:val="22"/>
        </w:rPr>
        <w:t> </w:t>
      </w:r>
      <w:r>
        <w:rPr>
          <w:spacing w:val="-8"/>
          <w:sz w:val="22"/>
        </w:rPr>
        <w:t>scheduler</w:t>
      </w:r>
      <w:r>
        <w:rPr>
          <w:sz w:val="22"/>
        </w:rPr>
        <w:t> </w:t>
      </w:r>
      <w:r>
        <w:rPr>
          <w:spacing w:val="-8"/>
          <w:sz w:val="22"/>
        </w:rPr>
        <w:t>happens</w:t>
      </w:r>
      <w:r>
        <w:rPr>
          <w:spacing w:val="-1"/>
          <w:sz w:val="22"/>
        </w:rPr>
        <w:t> </w:t>
      </w:r>
      <w:r>
        <w:rPr>
          <w:spacing w:val="-8"/>
          <w:sz w:val="22"/>
        </w:rPr>
        <w:t>to</w:t>
      </w:r>
      <w:r>
        <w:rPr>
          <w:spacing w:val="-1"/>
          <w:sz w:val="22"/>
        </w:rPr>
        <w:t> </w:t>
      </w:r>
      <w:r>
        <w:rPr>
          <w:spacing w:val="-8"/>
          <w:sz w:val="22"/>
        </w:rPr>
        <w:t>choose</w:t>
      </w:r>
      <w:r>
        <w:rPr>
          <w:sz w:val="22"/>
        </w:rPr>
        <w:t> </w:t>
      </w:r>
      <w:r>
        <w:rPr>
          <w:spacing w:val="-8"/>
          <w:sz w:val="22"/>
        </w:rPr>
        <w:t>a</w:t>
      </w:r>
      <w:r>
        <w:rPr>
          <w:sz w:val="22"/>
        </w:rPr>
        <w:t> </w:t>
      </w:r>
      <w:r>
        <w:rPr>
          <w:spacing w:val="-8"/>
          <w:sz w:val="22"/>
        </w:rPr>
        <w:t>process</w:t>
      </w:r>
      <w:r>
        <w:rPr>
          <w:spacing w:val="-1"/>
          <w:sz w:val="22"/>
        </w:rPr>
        <w:t> </w:t>
      </w:r>
      <w:r>
        <w:rPr>
          <w:spacing w:val="-8"/>
          <w:sz w:val="22"/>
        </w:rPr>
        <w:t>from</w:t>
      </w:r>
      <w:r>
        <w:rPr>
          <w:spacing w:val="-4"/>
          <w:sz w:val="22"/>
        </w:rPr>
        <w:t> </w:t>
      </w:r>
      <w:r>
        <w:rPr>
          <w:spacing w:val="-8"/>
          <w:sz w:val="22"/>
        </w:rPr>
        <w:t>those</w:t>
      </w:r>
      <w:r>
        <w:rPr>
          <w:spacing w:val="-2"/>
          <w:sz w:val="22"/>
        </w:rPr>
        <w:t> </w:t>
      </w:r>
      <w:r>
        <w:rPr>
          <w:spacing w:val="-8"/>
          <w:sz w:val="22"/>
        </w:rPr>
        <w:t>that</w:t>
      </w:r>
      <w:r>
        <w:rPr>
          <w:sz w:val="22"/>
        </w:rPr>
        <w:t> </w:t>
      </w:r>
      <w:r>
        <w:rPr>
          <w:spacing w:val="-8"/>
          <w:sz w:val="22"/>
        </w:rPr>
        <w:t>are</w:t>
      </w:r>
      <w:r>
        <w:rPr>
          <w:sz w:val="22"/>
        </w:rPr>
        <w:t> </w:t>
      </w:r>
      <w:r>
        <w:rPr>
          <w:spacing w:val="-8"/>
          <w:sz w:val="22"/>
        </w:rPr>
        <w:t>ready</w:t>
      </w:r>
      <w:r>
        <w:rPr>
          <w:spacing w:val="-2"/>
          <w:sz w:val="22"/>
        </w:rPr>
        <w:t> </w:t>
      </w:r>
      <w:r>
        <w:rPr>
          <w:spacing w:val="-8"/>
          <w:sz w:val="22"/>
        </w:rPr>
        <w:t>to</w:t>
      </w:r>
      <w:r>
        <w:rPr>
          <w:spacing w:val="-2"/>
          <w:sz w:val="22"/>
        </w:rPr>
        <w:t> </w:t>
      </w:r>
      <w:r>
        <w:rPr>
          <w:spacing w:val="-8"/>
          <w:sz w:val="22"/>
        </w:rPr>
        <w:t>run</w:t>
      </w:r>
      <w:r>
        <w:rPr>
          <w:spacing w:val="-1"/>
          <w:sz w:val="22"/>
        </w:rPr>
        <w:t> </w:t>
      </w:r>
      <w:r>
        <w:rPr>
          <w:spacing w:val="-8"/>
          <w:sz w:val="22"/>
        </w:rPr>
        <w:t>and</w:t>
      </w:r>
      <w:r>
        <w:rPr>
          <w:spacing w:val="-1"/>
          <w:sz w:val="22"/>
        </w:rPr>
        <w:t> </w:t>
      </w:r>
      <w:r>
        <w:rPr>
          <w:spacing w:val="-8"/>
          <w:sz w:val="22"/>
        </w:rPr>
        <w:t>then </w:t>
      </w:r>
      <w:r>
        <w:rPr>
          <w:sz w:val="22"/>
        </w:rPr>
        <w:t>allocates the CPU to it.</w:t>
      </w:r>
    </w:p>
    <w:p>
      <w:pPr>
        <w:pStyle w:val="ListParagraph"/>
        <w:numPr>
          <w:ilvl w:val="1"/>
          <w:numId w:val="59"/>
        </w:numPr>
        <w:tabs>
          <w:tab w:pos="1310" w:val="left" w:leader="none"/>
        </w:tabs>
        <w:spacing w:line="328" w:lineRule="auto" w:before="28" w:after="0"/>
        <w:ind w:left="1310" w:right="1111" w:hanging="360"/>
        <w:jc w:val="left"/>
        <w:rPr>
          <w:sz w:val="22"/>
        </w:rPr>
      </w:pPr>
      <w:r>
        <w:rPr>
          <w:spacing w:val="-6"/>
          <w:sz w:val="22"/>
        </w:rPr>
        <w:t>The</w:t>
      </w:r>
      <w:r>
        <w:rPr>
          <w:spacing w:val="-7"/>
          <w:sz w:val="22"/>
        </w:rPr>
        <w:t> </w:t>
      </w:r>
      <w:r>
        <w:rPr>
          <w:spacing w:val="-6"/>
          <w:sz w:val="22"/>
        </w:rPr>
        <w:t>short-term scheduler selects which process from the ready queue</w:t>
      </w:r>
      <w:r>
        <w:rPr>
          <w:spacing w:val="-7"/>
          <w:sz w:val="22"/>
        </w:rPr>
        <w:t> </w:t>
      </w:r>
      <w:r>
        <w:rPr>
          <w:spacing w:val="-6"/>
          <w:sz w:val="22"/>
        </w:rPr>
        <w:t>will</w:t>
      </w:r>
      <w:r>
        <w:rPr>
          <w:spacing w:val="-5"/>
          <w:sz w:val="22"/>
        </w:rPr>
        <w:t> </w:t>
      </w:r>
      <w:r>
        <w:rPr>
          <w:spacing w:val="-6"/>
          <w:sz w:val="22"/>
        </w:rPr>
        <w:t>be</w:t>
      </w:r>
      <w:r>
        <w:rPr>
          <w:spacing w:val="-5"/>
          <w:sz w:val="22"/>
        </w:rPr>
        <w:t> </w:t>
      </w:r>
      <w:r>
        <w:rPr>
          <w:spacing w:val="-6"/>
          <w:sz w:val="22"/>
        </w:rPr>
        <w:t>allocated</w:t>
      </w:r>
      <w:r>
        <w:rPr>
          <w:spacing w:val="-7"/>
          <w:sz w:val="22"/>
        </w:rPr>
        <w:t> </w:t>
      </w:r>
      <w:r>
        <w:rPr>
          <w:spacing w:val="-6"/>
          <w:sz w:val="22"/>
        </w:rPr>
        <w:t>the</w:t>
      </w:r>
      <w:r>
        <w:rPr>
          <w:spacing w:val="-3"/>
          <w:sz w:val="22"/>
        </w:rPr>
        <w:t> </w:t>
      </w:r>
      <w:r>
        <w:rPr>
          <w:spacing w:val="-6"/>
          <w:sz w:val="22"/>
        </w:rPr>
        <w:t>CPU </w:t>
      </w:r>
      <w:r>
        <w:rPr>
          <w:spacing w:val="-2"/>
          <w:sz w:val="22"/>
        </w:rPr>
        <w:t>next.</w:t>
      </w:r>
    </w:p>
    <w:p>
      <w:pPr>
        <w:pStyle w:val="ListParagraph"/>
        <w:numPr>
          <w:ilvl w:val="1"/>
          <w:numId w:val="59"/>
        </w:numPr>
        <w:tabs>
          <w:tab w:pos="1309" w:val="left" w:leader="none"/>
        </w:tabs>
        <w:spacing w:line="240" w:lineRule="auto" w:before="27" w:after="0"/>
        <w:ind w:left="1309" w:right="0" w:hanging="359"/>
        <w:jc w:val="left"/>
        <w:rPr>
          <w:sz w:val="22"/>
        </w:rPr>
      </w:pPr>
      <w:r>
        <w:rPr>
          <w:spacing w:val="-6"/>
          <w:sz w:val="22"/>
        </w:rPr>
        <w:t>It</w:t>
      </w:r>
      <w:r>
        <w:rPr>
          <w:sz w:val="22"/>
        </w:rPr>
        <w:t> </w:t>
      </w:r>
      <w:r>
        <w:rPr>
          <w:spacing w:val="-6"/>
          <w:sz w:val="22"/>
        </w:rPr>
        <w:t>helps</w:t>
      </w:r>
      <w:r>
        <w:rPr>
          <w:sz w:val="22"/>
        </w:rPr>
        <w:t> </w:t>
      </w:r>
      <w:r>
        <w:rPr>
          <w:spacing w:val="-6"/>
          <w:sz w:val="22"/>
        </w:rPr>
        <w:t>to</w:t>
      </w:r>
      <w:r>
        <w:rPr>
          <w:sz w:val="22"/>
        </w:rPr>
        <w:t> </w:t>
      </w:r>
      <w:r>
        <w:rPr>
          <w:spacing w:val="-6"/>
          <w:sz w:val="22"/>
        </w:rPr>
        <w:t>maximize</w:t>
      </w:r>
      <w:r>
        <w:rPr>
          <w:spacing w:val="2"/>
          <w:sz w:val="22"/>
        </w:rPr>
        <w:t> </w:t>
      </w:r>
      <w:r>
        <w:rPr>
          <w:spacing w:val="-6"/>
          <w:sz w:val="22"/>
        </w:rPr>
        <w:t>CPU</w:t>
      </w:r>
      <w:r>
        <w:rPr>
          <w:spacing w:val="1"/>
          <w:sz w:val="22"/>
        </w:rPr>
        <w:t> </w:t>
      </w:r>
      <w:r>
        <w:rPr>
          <w:spacing w:val="-6"/>
          <w:sz w:val="22"/>
        </w:rPr>
        <w:t>utilization</w:t>
      </w:r>
      <w:r>
        <w:rPr>
          <w:spacing w:val="-2"/>
          <w:sz w:val="22"/>
        </w:rPr>
        <w:t> </w:t>
      </w:r>
      <w:r>
        <w:rPr>
          <w:spacing w:val="-6"/>
          <w:sz w:val="22"/>
        </w:rPr>
        <w:t>and</w:t>
      </w:r>
      <w:r>
        <w:rPr>
          <w:spacing w:val="1"/>
          <w:sz w:val="22"/>
        </w:rPr>
        <w:t> </w:t>
      </w:r>
      <w:r>
        <w:rPr>
          <w:spacing w:val="-6"/>
          <w:sz w:val="22"/>
        </w:rPr>
        <w:t>minimize</w:t>
      </w:r>
      <w:r>
        <w:rPr>
          <w:sz w:val="22"/>
        </w:rPr>
        <w:t> </w:t>
      </w:r>
      <w:r>
        <w:rPr>
          <w:spacing w:val="-6"/>
          <w:sz w:val="22"/>
        </w:rPr>
        <w:t>response</w:t>
      </w:r>
      <w:r>
        <w:rPr>
          <w:spacing w:val="-1"/>
          <w:sz w:val="22"/>
        </w:rPr>
        <w:t> </w:t>
      </w:r>
      <w:r>
        <w:rPr>
          <w:spacing w:val="-6"/>
          <w:sz w:val="22"/>
        </w:rPr>
        <w:t>time.</w:t>
      </w:r>
    </w:p>
    <w:p>
      <w:pPr>
        <w:pStyle w:val="ListParagraph"/>
        <w:numPr>
          <w:ilvl w:val="1"/>
          <w:numId w:val="59"/>
        </w:numPr>
        <w:tabs>
          <w:tab w:pos="1309" w:val="left" w:leader="none"/>
        </w:tabs>
        <w:spacing w:line="240" w:lineRule="auto" w:before="111" w:after="0"/>
        <w:ind w:left="1309" w:right="0" w:hanging="359"/>
        <w:jc w:val="left"/>
        <w:rPr>
          <w:sz w:val="22"/>
        </w:rPr>
      </w:pPr>
      <w:r>
        <w:rPr>
          <w:spacing w:val="-6"/>
          <w:sz w:val="22"/>
        </w:rPr>
        <w:t>It</w:t>
      </w:r>
      <w:r>
        <w:rPr>
          <w:spacing w:val="-4"/>
          <w:sz w:val="22"/>
        </w:rPr>
        <w:t> </w:t>
      </w:r>
      <w:r>
        <w:rPr>
          <w:spacing w:val="-6"/>
          <w:sz w:val="22"/>
        </w:rPr>
        <w:t>operates</w:t>
      </w:r>
      <w:r>
        <w:rPr>
          <w:spacing w:val="-3"/>
          <w:sz w:val="22"/>
        </w:rPr>
        <w:t> </w:t>
      </w:r>
      <w:r>
        <w:rPr>
          <w:spacing w:val="-6"/>
          <w:sz w:val="22"/>
        </w:rPr>
        <w:t>very</w:t>
      </w:r>
      <w:r>
        <w:rPr>
          <w:spacing w:val="-5"/>
          <w:sz w:val="22"/>
        </w:rPr>
        <w:t> </w:t>
      </w:r>
      <w:r>
        <w:rPr>
          <w:spacing w:val="-6"/>
          <w:sz w:val="22"/>
        </w:rPr>
        <w:t>frequently and</w:t>
      </w:r>
      <w:r>
        <w:rPr>
          <w:spacing w:val="-3"/>
          <w:sz w:val="22"/>
        </w:rPr>
        <w:t> </w:t>
      </w:r>
      <w:r>
        <w:rPr>
          <w:spacing w:val="-6"/>
          <w:sz w:val="22"/>
        </w:rPr>
        <w:t>quickly,</w:t>
      </w:r>
      <w:r>
        <w:rPr>
          <w:spacing w:val="-3"/>
          <w:sz w:val="22"/>
        </w:rPr>
        <w:t> </w:t>
      </w:r>
      <w:r>
        <w:rPr>
          <w:spacing w:val="-6"/>
          <w:sz w:val="22"/>
        </w:rPr>
        <w:t>making decisions</w:t>
      </w:r>
      <w:r>
        <w:rPr>
          <w:spacing w:val="-3"/>
          <w:sz w:val="22"/>
        </w:rPr>
        <w:t> </w:t>
      </w:r>
      <w:r>
        <w:rPr>
          <w:spacing w:val="-6"/>
          <w:sz w:val="22"/>
        </w:rPr>
        <w:t>in</w:t>
      </w:r>
      <w:r>
        <w:rPr>
          <w:spacing w:val="-5"/>
          <w:sz w:val="22"/>
        </w:rPr>
        <w:t> </w:t>
      </w:r>
      <w:r>
        <w:rPr>
          <w:spacing w:val="-6"/>
          <w:sz w:val="22"/>
        </w:rPr>
        <w:t>milliseconds.</w:t>
      </w:r>
    </w:p>
    <w:p>
      <w:pPr>
        <w:pStyle w:val="ListParagraph"/>
        <w:spacing w:after="0" w:line="240" w:lineRule="auto"/>
        <w:jc w:val="left"/>
        <w:rPr>
          <w:sz w:val="22"/>
        </w:rPr>
        <w:sectPr>
          <w:pgSz w:w="12240" w:h="15840"/>
          <w:pgMar w:header="768" w:footer="1076" w:top="1340" w:bottom="1260" w:left="850" w:right="566"/>
        </w:sectPr>
      </w:pPr>
    </w:p>
    <w:p>
      <w:pPr>
        <w:pStyle w:val="ListParagraph"/>
        <w:numPr>
          <w:ilvl w:val="1"/>
          <w:numId w:val="59"/>
        </w:numPr>
        <w:tabs>
          <w:tab w:pos="1310" w:val="left" w:leader="none"/>
        </w:tabs>
        <w:spacing w:line="328" w:lineRule="auto" w:before="90" w:after="0"/>
        <w:ind w:left="1310" w:right="951" w:hanging="360"/>
        <w:jc w:val="left"/>
        <w:rPr>
          <w:sz w:val="22"/>
        </w:rPr>
      </w:pPr>
      <w:r>
        <w:rPr>
          <w:sz w:val="22"/>
        </w:rPr>
        <w:drawing>
          <wp:anchor distT="0" distB="0" distL="0" distR="0" allowOverlap="1" layoutInCell="1" locked="0" behindDoc="1" simplePos="0" relativeHeight="487605760">
            <wp:simplePos x="0" y="0"/>
            <wp:positionH relativeFrom="page">
              <wp:posOffset>1368552</wp:posOffset>
            </wp:positionH>
            <wp:positionV relativeFrom="paragraph">
              <wp:posOffset>555983</wp:posOffset>
            </wp:positionV>
            <wp:extent cx="4443984" cy="1859279"/>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84" cstate="print"/>
                    <a:stretch>
                      <a:fillRect/>
                    </a:stretch>
                  </pic:blipFill>
                  <pic:spPr>
                    <a:xfrm>
                      <a:off x="0" y="0"/>
                      <a:ext cx="4443984" cy="1859279"/>
                    </a:xfrm>
                    <a:prstGeom prst="rect">
                      <a:avLst/>
                    </a:prstGeom>
                  </pic:spPr>
                </pic:pic>
              </a:graphicData>
            </a:graphic>
          </wp:anchor>
        </w:drawing>
      </w:r>
      <w:r>
        <w:rPr>
          <w:rFonts w:ascii="Times New Roman" w:hAnsi="Times New Roman"/>
          <w:b/>
          <w:spacing w:val="-6"/>
          <w:sz w:val="22"/>
        </w:rPr>
        <w:t>Example:</w:t>
      </w:r>
      <w:r>
        <w:rPr>
          <w:rFonts w:ascii="Times New Roman" w:hAnsi="Times New Roman"/>
          <w:b/>
          <w:spacing w:val="-8"/>
          <w:sz w:val="22"/>
        </w:rPr>
        <w:t> </w:t>
      </w:r>
      <w:r>
        <w:rPr>
          <w:spacing w:val="-6"/>
          <w:sz w:val="22"/>
        </w:rPr>
        <w:t>When a</w:t>
      </w:r>
      <w:r>
        <w:rPr>
          <w:spacing w:val="-3"/>
          <w:sz w:val="22"/>
        </w:rPr>
        <w:t> </w:t>
      </w:r>
      <w:r>
        <w:rPr>
          <w:spacing w:val="-6"/>
          <w:sz w:val="22"/>
        </w:rPr>
        <w:t>process completes its</w:t>
      </w:r>
      <w:r>
        <w:rPr>
          <w:spacing w:val="-3"/>
          <w:sz w:val="22"/>
        </w:rPr>
        <w:t> </w:t>
      </w:r>
      <w:r>
        <w:rPr>
          <w:spacing w:val="-6"/>
          <w:sz w:val="22"/>
        </w:rPr>
        <w:t>time</w:t>
      </w:r>
      <w:r>
        <w:rPr>
          <w:spacing w:val="-1"/>
          <w:sz w:val="22"/>
        </w:rPr>
        <w:t> </w:t>
      </w:r>
      <w:r>
        <w:rPr>
          <w:spacing w:val="-6"/>
          <w:sz w:val="22"/>
        </w:rPr>
        <w:t>slice</w:t>
      </w:r>
      <w:r>
        <w:rPr>
          <w:spacing w:val="-1"/>
          <w:sz w:val="22"/>
        </w:rPr>
        <w:t> </w:t>
      </w:r>
      <w:r>
        <w:rPr>
          <w:spacing w:val="-6"/>
          <w:sz w:val="22"/>
        </w:rPr>
        <w:t>or</w:t>
      </w:r>
      <w:r>
        <w:rPr>
          <w:spacing w:val="-3"/>
          <w:sz w:val="22"/>
        </w:rPr>
        <w:t> </w:t>
      </w:r>
      <w:r>
        <w:rPr>
          <w:spacing w:val="-6"/>
          <w:sz w:val="22"/>
        </w:rPr>
        <w:t>is</w:t>
      </w:r>
      <w:r>
        <w:rPr>
          <w:spacing w:val="-3"/>
          <w:sz w:val="22"/>
        </w:rPr>
        <w:t> </w:t>
      </w:r>
      <w:r>
        <w:rPr>
          <w:spacing w:val="-6"/>
          <w:sz w:val="22"/>
        </w:rPr>
        <w:t>blocked</w:t>
      </w:r>
      <w:r>
        <w:rPr>
          <w:spacing w:val="-3"/>
          <w:sz w:val="22"/>
        </w:rPr>
        <w:t> </w:t>
      </w:r>
      <w:r>
        <w:rPr>
          <w:spacing w:val="-6"/>
          <w:sz w:val="22"/>
        </w:rPr>
        <w:t>for</w:t>
      </w:r>
      <w:r>
        <w:rPr>
          <w:spacing w:val="-1"/>
          <w:sz w:val="22"/>
        </w:rPr>
        <w:t> </w:t>
      </w:r>
      <w:r>
        <w:rPr>
          <w:spacing w:val="-6"/>
          <w:sz w:val="22"/>
        </w:rPr>
        <w:t>I/O,</w:t>
      </w:r>
      <w:r>
        <w:rPr>
          <w:spacing w:val="-1"/>
          <w:sz w:val="22"/>
        </w:rPr>
        <w:t> </w:t>
      </w:r>
      <w:r>
        <w:rPr>
          <w:spacing w:val="-6"/>
          <w:sz w:val="22"/>
        </w:rPr>
        <w:t>the short-term scheduler </w:t>
      </w:r>
      <w:r>
        <w:rPr>
          <w:sz w:val="22"/>
        </w:rPr>
        <w:t>chooses</w:t>
      </w:r>
      <w:r>
        <w:rPr>
          <w:spacing w:val="-9"/>
          <w:sz w:val="22"/>
        </w:rPr>
        <w:t> </w:t>
      </w:r>
      <w:r>
        <w:rPr>
          <w:sz w:val="22"/>
        </w:rPr>
        <w:t>the</w:t>
      </w:r>
      <w:r>
        <w:rPr>
          <w:spacing w:val="-10"/>
          <w:sz w:val="22"/>
        </w:rPr>
        <w:t> </w:t>
      </w:r>
      <w:r>
        <w:rPr>
          <w:sz w:val="22"/>
        </w:rPr>
        <w:t>next</w:t>
      </w:r>
      <w:r>
        <w:rPr>
          <w:spacing w:val="-10"/>
          <w:sz w:val="22"/>
        </w:rPr>
        <w:t> </w:t>
      </w:r>
      <w:r>
        <w:rPr>
          <w:sz w:val="22"/>
        </w:rPr>
        <w:t>process</w:t>
      </w:r>
      <w:r>
        <w:rPr>
          <w:spacing w:val="-11"/>
          <w:sz w:val="22"/>
        </w:rPr>
        <w:t> </w:t>
      </w:r>
      <w:r>
        <w:rPr>
          <w:sz w:val="22"/>
        </w:rPr>
        <w:t>to</w:t>
      </w:r>
      <w:r>
        <w:rPr>
          <w:spacing w:val="-12"/>
          <w:sz w:val="22"/>
        </w:rPr>
        <w:t> </w:t>
      </w:r>
      <w:r>
        <w:rPr>
          <w:sz w:val="22"/>
        </w:rPr>
        <w:t>run.</w:t>
      </w:r>
    </w:p>
    <w:p>
      <w:pPr>
        <w:pStyle w:val="BodyText"/>
        <w:spacing w:before="62"/>
      </w:pPr>
    </w:p>
    <w:p>
      <w:pPr>
        <w:numPr>
          <w:ilvl w:val="0"/>
          <w:numId w:val="59"/>
        </w:numPr>
        <w:tabs>
          <w:tab w:pos="819" w:val="left" w:leader="none"/>
        </w:tabs>
        <w:spacing w:before="0"/>
        <w:ind w:left="819" w:right="0" w:hanging="229"/>
        <w:jc w:val="left"/>
        <w:rPr>
          <w:rFonts w:ascii="Times New Roman"/>
          <w:b/>
          <w:sz w:val="22"/>
        </w:rPr>
      </w:pPr>
      <w:r>
        <w:rPr>
          <w:rFonts w:ascii="Times New Roman"/>
          <w:b/>
          <w:color w:val="233F60"/>
          <w:sz w:val="22"/>
        </w:rPr>
        <w:t>Medium-Term</w:t>
      </w:r>
      <w:r>
        <w:rPr>
          <w:rFonts w:ascii="Times New Roman"/>
          <w:b/>
          <w:color w:val="233F60"/>
          <w:spacing w:val="-7"/>
          <w:sz w:val="22"/>
        </w:rPr>
        <w:t> </w:t>
      </w:r>
      <w:r>
        <w:rPr>
          <w:rFonts w:ascii="Times New Roman"/>
          <w:b/>
          <w:color w:val="233F60"/>
          <w:spacing w:val="-2"/>
          <w:sz w:val="22"/>
        </w:rPr>
        <w:t>Scheduler</w:t>
      </w:r>
    </w:p>
    <w:p>
      <w:pPr>
        <w:pStyle w:val="BodyText"/>
        <w:spacing w:before="59"/>
        <w:rPr>
          <w:rFonts w:ascii="Times New Roman"/>
          <w:b/>
        </w:rPr>
      </w:pPr>
    </w:p>
    <w:p>
      <w:pPr>
        <w:pStyle w:val="ListParagraph"/>
        <w:numPr>
          <w:ilvl w:val="1"/>
          <w:numId w:val="59"/>
        </w:numPr>
        <w:tabs>
          <w:tab w:pos="1310" w:val="left" w:leader="none"/>
        </w:tabs>
        <w:spacing w:line="326" w:lineRule="auto" w:before="0" w:after="0"/>
        <w:ind w:left="1310" w:right="880" w:hanging="360"/>
        <w:jc w:val="left"/>
        <w:rPr>
          <w:sz w:val="22"/>
        </w:rPr>
      </w:pPr>
      <w:r>
        <w:rPr>
          <w:spacing w:val="-6"/>
          <w:sz w:val="22"/>
        </w:rPr>
        <w:t>The medium-term</w:t>
      </w:r>
      <w:r>
        <w:rPr>
          <w:spacing w:val="-7"/>
          <w:sz w:val="22"/>
        </w:rPr>
        <w:t> </w:t>
      </w:r>
      <w:r>
        <w:rPr>
          <w:spacing w:val="-6"/>
          <w:sz w:val="22"/>
        </w:rPr>
        <w:t>scheduler</w:t>
      </w:r>
      <w:r>
        <w:rPr>
          <w:spacing w:val="-3"/>
          <w:sz w:val="22"/>
        </w:rPr>
        <w:t> </w:t>
      </w:r>
      <w:r>
        <w:rPr>
          <w:spacing w:val="-6"/>
          <w:sz w:val="22"/>
        </w:rPr>
        <w:t>is</w:t>
      </w:r>
      <w:r>
        <w:rPr>
          <w:spacing w:val="-4"/>
          <w:sz w:val="22"/>
        </w:rPr>
        <w:t> </w:t>
      </w:r>
      <w:r>
        <w:rPr>
          <w:spacing w:val="-6"/>
          <w:sz w:val="22"/>
        </w:rPr>
        <w:t>responsible for swapping processes in</w:t>
      </w:r>
      <w:r>
        <w:rPr>
          <w:spacing w:val="-3"/>
          <w:sz w:val="22"/>
        </w:rPr>
        <w:t> </w:t>
      </w:r>
      <w:r>
        <w:rPr>
          <w:spacing w:val="-6"/>
          <w:sz w:val="22"/>
        </w:rPr>
        <w:t>and</w:t>
      </w:r>
      <w:r>
        <w:rPr>
          <w:spacing w:val="-3"/>
          <w:sz w:val="22"/>
        </w:rPr>
        <w:t> </w:t>
      </w:r>
      <w:r>
        <w:rPr>
          <w:spacing w:val="-6"/>
          <w:sz w:val="22"/>
        </w:rPr>
        <w:t>out</w:t>
      </w:r>
      <w:r>
        <w:rPr>
          <w:spacing w:val="-4"/>
          <w:sz w:val="22"/>
        </w:rPr>
        <w:t> </w:t>
      </w:r>
      <w:r>
        <w:rPr>
          <w:spacing w:val="-6"/>
          <w:sz w:val="22"/>
        </w:rPr>
        <w:t>of main</w:t>
      </w:r>
      <w:r>
        <w:rPr>
          <w:spacing w:val="-3"/>
          <w:sz w:val="22"/>
        </w:rPr>
        <w:t> </w:t>
      </w:r>
      <w:r>
        <w:rPr>
          <w:spacing w:val="-6"/>
          <w:sz w:val="22"/>
        </w:rPr>
        <w:t>memory to </w:t>
      </w:r>
      <w:r>
        <w:rPr>
          <w:spacing w:val="-4"/>
          <w:sz w:val="22"/>
        </w:rPr>
        <w:t>manage</w:t>
      </w:r>
      <w:r>
        <w:rPr>
          <w:spacing w:val="-9"/>
          <w:sz w:val="22"/>
        </w:rPr>
        <w:t> </w:t>
      </w:r>
      <w:r>
        <w:rPr>
          <w:spacing w:val="-4"/>
          <w:sz w:val="22"/>
        </w:rPr>
        <w:t>the</w:t>
      </w:r>
      <w:r>
        <w:rPr>
          <w:spacing w:val="-8"/>
          <w:sz w:val="22"/>
        </w:rPr>
        <w:t> </w:t>
      </w:r>
      <w:r>
        <w:rPr>
          <w:spacing w:val="-4"/>
          <w:sz w:val="22"/>
        </w:rPr>
        <w:t>degree</w:t>
      </w:r>
      <w:r>
        <w:rPr>
          <w:spacing w:val="-8"/>
          <w:sz w:val="22"/>
        </w:rPr>
        <w:t> </w:t>
      </w:r>
      <w:r>
        <w:rPr>
          <w:spacing w:val="-4"/>
          <w:sz w:val="22"/>
        </w:rPr>
        <w:t>of</w:t>
      </w:r>
      <w:r>
        <w:rPr>
          <w:spacing w:val="-8"/>
          <w:sz w:val="22"/>
        </w:rPr>
        <w:t> </w:t>
      </w:r>
      <w:r>
        <w:rPr>
          <w:spacing w:val="-4"/>
          <w:sz w:val="22"/>
        </w:rPr>
        <w:t>multiprogramming</w:t>
      </w:r>
      <w:r>
        <w:rPr>
          <w:spacing w:val="-8"/>
          <w:sz w:val="22"/>
        </w:rPr>
        <w:t> </w:t>
      </w:r>
      <w:r>
        <w:rPr>
          <w:spacing w:val="-4"/>
          <w:sz w:val="22"/>
        </w:rPr>
        <w:t>and</w:t>
      </w:r>
      <w:r>
        <w:rPr>
          <w:spacing w:val="-8"/>
          <w:sz w:val="22"/>
        </w:rPr>
        <w:t> </w:t>
      </w:r>
      <w:r>
        <w:rPr>
          <w:spacing w:val="-4"/>
          <w:sz w:val="22"/>
        </w:rPr>
        <w:t>improve</w:t>
      </w:r>
      <w:r>
        <w:rPr>
          <w:spacing w:val="-8"/>
          <w:sz w:val="22"/>
        </w:rPr>
        <w:t> </w:t>
      </w:r>
      <w:r>
        <w:rPr>
          <w:spacing w:val="-4"/>
          <w:sz w:val="22"/>
        </w:rPr>
        <w:t>system</w:t>
      </w:r>
      <w:r>
        <w:rPr>
          <w:spacing w:val="-8"/>
          <w:sz w:val="22"/>
        </w:rPr>
        <w:t> </w:t>
      </w:r>
      <w:r>
        <w:rPr>
          <w:spacing w:val="-4"/>
          <w:sz w:val="22"/>
        </w:rPr>
        <w:t>performance.</w:t>
      </w:r>
    </w:p>
    <w:p>
      <w:pPr>
        <w:pStyle w:val="ListParagraph"/>
        <w:numPr>
          <w:ilvl w:val="1"/>
          <w:numId w:val="59"/>
        </w:numPr>
        <w:tabs>
          <w:tab w:pos="1310" w:val="left" w:leader="none"/>
        </w:tabs>
        <w:spacing w:line="328" w:lineRule="auto" w:before="31" w:after="0"/>
        <w:ind w:left="1310" w:right="875" w:hanging="360"/>
        <w:jc w:val="left"/>
        <w:rPr>
          <w:sz w:val="22"/>
        </w:rPr>
      </w:pPr>
      <w:r>
        <w:rPr>
          <w:w w:val="90"/>
          <w:sz w:val="22"/>
        </w:rPr>
        <w:t>It can temporarily remove</w:t>
      </w:r>
      <w:r>
        <w:rPr>
          <w:sz w:val="22"/>
        </w:rPr>
        <w:t> </w:t>
      </w:r>
      <w:r>
        <w:rPr>
          <w:w w:val="90"/>
          <w:sz w:val="22"/>
        </w:rPr>
        <w:t>processes from memory (swap them out) to free up resources and bring</w:t>
      </w:r>
      <w:r>
        <w:rPr>
          <w:spacing w:val="80"/>
          <w:sz w:val="22"/>
        </w:rPr>
        <w:t> </w:t>
      </w:r>
      <w:r>
        <w:rPr>
          <w:spacing w:val="-4"/>
          <w:sz w:val="22"/>
        </w:rPr>
        <w:t>them</w:t>
      </w:r>
      <w:r>
        <w:rPr>
          <w:spacing w:val="-8"/>
          <w:sz w:val="22"/>
        </w:rPr>
        <w:t> </w:t>
      </w:r>
      <w:r>
        <w:rPr>
          <w:spacing w:val="-4"/>
          <w:sz w:val="22"/>
        </w:rPr>
        <w:t>back</w:t>
      </w:r>
      <w:r>
        <w:rPr>
          <w:spacing w:val="-7"/>
          <w:sz w:val="22"/>
        </w:rPr>
        <w:t> </w:t>
      </w:r>
      <w:r>
        <w:rPr>
          <w:spacing w:val="-4"/>
          <w:sz w:val="22"/>
        </w:rPr>
        <w:t>later</w:t>
      </w:r>
      <w:r>
        <w:rPr>
          <w:spacing w:val="-7"/>
          <w:sz w:val="22"/>
        </w:rPr>
        <w:t> </w:t>
      </w:r>
      <w:r>
        <w:rPr>
          <w:spacing w:val="-4"/>
          <w:sz w:val="22"/>
        </w:rPr>
        <w:t>(swap</w:t>
      </w:r>
      <w:r>
        <w:rPr>
          <w:spacing w:val="-7"/>
          <w:sz w:val="22"/>
        </w:rPr>
        <w:t> </w:t>
      </w:r>
      <w:r>
        <w:rPr>
          <w:spacing w:val="-4"/>
          <w:sz w:val="22"/>
        </w:rPr>
        <w:t>them</w:t>
      </w:r>
      <w:r>
        <w:rPr>
          <w:spacing w:val="-8"/>
          <w:sz w:val="22"/>
        </w:rPr>
        <w:t> </w:t>
      </w:r>
      <w:r>
        <w:rPr>
          <w:spacing w:val="-4"/>
          <w:sz w:val="22"/>
        </w:rPr>
        <w:t>in) when</w:t>
      </w:r>
      <w:r>
        <w:rPr>
          <w:spacing w:val="-5"/>
          <w:sz w:val="22"/>
        </w:rPr>
        <w:t> </w:t>
      </w:r>
      <w:r>
        <w:rPr>
          <w:spacing w:val="-4"/>
          <w:sz w:val="22"/>
        </w:rPr>
        <w:t>resources are available.</w:t>
      </w:r>
    </w:p>
    <w:p>
      <w:pPr>
        <w:pStyle w:val="ListParagraph"/>
        <w:numPr>
          <w:ilvl w:val="1"/>
          <w:numId w:val="59"/>
        </w:numPr>
        <w:tabs>
          <w:tab w:pos="1310" w:val="left" w:leader="none"/>
        </w:tabs>
        <w:spacing w:line="328" w:lineRule="auto" w:before="27" w:after="0"/>
        <w:ind w:left="1310" w:right="876" w:hanging="360"/>
        <w:jc w:val="left"/>
        <w:rPr>
          <w:sz w:val="22"/>
        </w:rPr>
      </w:pPr>
      <w:r>
        <w:rPr>
          <w:spacing w:val="-2"/>
          <w:sz w:val="22"/>
        </w:rPr>
        <w:t>It</w:t>
      </w:r>
      <w:r>
        <w:rPr>
          <w:spacing w:val="20"/>
          <w:sz w:val="22"/>
        </w:rPr>
        <w:t> </w:t>
      </w:r>
      <w:r>
        <w:rPr>
          <w:spacing w:val="-2"/>
          <w:sz w:val="22"/>
        </w:rPr>
        <w:t>helps</w:t>
      </w:r>
      <w:r>
        <w:rPr>
          <w:spacing w:val="20"/>
          <w:sz w:val="22"/>
        </w:rPr>
        <w:t> </w:t>
      </w:r>
      <w:r>
        <w:rPr>
          <w:spacing w:val="-2"/>
          <w:sz w:val="22"/>
        </w:rPr>
        <w:t>to</w:t>
      </w:r>
      <w:r>
        <w:rPr>
          <w:spacing w:val="18"/>
          <w:sz w:val="22"/>
        </w:rPr>
        <w:t> </w:t>
      </w:r>
      <w:r>
        <w:rPr>
          <w:spacing w:val="-2"/>
          <w:sz w:val="22"/>
        </w:rPr>
        <w:t>handle</w:t>
      </w:r>
      <w:r>
        <w:rPr>
          <w:spacing w:val="21"/>
          <w:sz w:val="22"/>
        </w:rPr>
        <w:t> </w:t>
      </w:r>
      <w:r>
        <w:rPr>
          <w:spacing w:val="-2"/>
          <w:sz w:val="22"/>
        </w:rPr>
        <w:t>situations</w:t>
      </w:r>
      <w:r>
        <w:rPr>
          <w:spacing w:val="20"/>
          <w:sz w:val="22"/>
        </w:rPr>
        <w:t> </w:t>
      </w:r>
      <w:r>
        <w:rPr>
          <w:spacing w:val="-2"/>
          <w:sz w:val="22"/>
        </w:rPr>
        <w:t>where</w:t>
      </w:r>
      <w:r>
        <w:rPr>
          <w:spacing w:val="18"/>
          <w:sz w:val="22"/>
        </w:rPr>
        <w:t> </w:t>
      </w:r>
      <w:r>
        <w:rPr>
          <w:spacing w:val="-2"/>
          <w:sz w:val="22"/>
        </w:rPr>
        <w:t>the</w:t>
      </w:r>
      <w:r>
        <w:rPr>
          <w:spacing w:val="21"/>
          <w:sz w:val="22"/>
        </w:rPr>
        <w:t> </w:t>
      </w:r>
      <w:r>
        <w:rPr>
          <w:spacing w:val="-2"/>
          <w:sz w:val="22"/>
        </w:rPr>
        <w:t>system</w:t>
      </w:r>
      <w:r>
        <w:rPr>
          <w:spacing w:val="17"/>
          <w:sz w:val="22"/>
        </w:rPr>
        <w:t> </w:t>
      </w:r>
      <w:r>
        <w:rPr>
          <w:spacing w:val="-2"/>
          <w:sz w:val="22"/>
        </w:rPr>
        <w:t>has</w:t>
      </w:r>
      <w:r>
        <w:rPr>
          <w:spacing w:val="20"/>
          <w:sz w:val="22"/>
        </w:rPr>
        <w:t> </w:t>
      </w:r>
      <w:r>
        <w:rPr>
          <w:spacing w:val="-2"/>
          <w:sz w:val="22"/>
        </w:rPr>
        <w:t>too</w:t>
      </w:r>
      <w:r>
        <w:rPr>
          <w:spacing w:val="20"/>
          <w:sz w:val="22"/>
        </w:rPr>
        <w:t> </w:t>
      </w:r>
      <w:r>
        <w:rPr>
          <w:spacing w:val="-2"/>
          <w:sz w:val="22"/>
        </w:rPr>
        <w:t>many</w:t>
      </w:r>
      <w:r>
        <w:rPr>
          <w:spacing w:val="18"/>
          <w:sz w:val="22"/>
        </w:rPr>
        <w:t> </w:t>
      </w:r>
      <w:r>
        <w:rPr>
          <w:spacing w:val="-2"/>
          <w:sz w:val="22"/>
        </w:rPr>
        <w:t>processes</w:t>
      </w:r>
      <w:r>
        <w:rPr>
          <w:spacing w:val="18"/>
          <w:sz w:val="22"/>
        </w:rPr>
        <w:t> </w:t>
      </w:r>
      <w:r>
        <w:rPr>
          <w:spacing w:val="-2"/>
          <w:sz w:val="22"/>
        </w:rPr>
        <w:t>in</w:t>
      </w:r>
      <w:r>
        <w:rPr>
          <w:spacing w:val="22"/>
          <w:sz w:val="22"/>
        </w:rPr>
        <w:t> </w:t>
      </w:r>
      <w:r>
        <w:rPr>
          <w:spacing w:val="-2"/>
          <w:sz w:val="22"/>
        </w:rPr>
        <w:t>memory,</w:t>
      </w:r>
      <w:r>
        <w:rPr>
          <w:spacing w:val="18"/>
          <w:sz w:val="22"/>
        </w:rPr>
        <w:t> </w:t>
      </w:r>
      <w:r>
        <w:rPr>
          <w:spacing w:val="-2"/>
          <w:sz w:val="22"/>
        </w:rPr>
        <w:t>causing </w:t>
      </w:r>
      <w:r>
        <w:rPr>
          <w:sz w:val="22"/>
        </w:rPr>
        <w:t>performance</w:t>
      </w:r>
      <w:r>
        <w:rPr>
          <w:spacing w:val="-13"/>
          <w:sz w:val="22"/>
        </w:rPr>
        <w:t> </w:t>
      </w:r>
      <w:r>
        <w:rPr>
          <w:sz w:val="22"/>
        </w:rPr>
        <w:t>degradation.</w:t>
      </w:r>
    </w:p>
    <w:p>
      <w:pPr>
        <w:pStyle w:val="ListParagraph"/>
        <w:numPr>
          <w:ilvl w:val="1"/>
          <w:numId w:val="59"/>
        </w:numPr>
        <w:tabs>
          <w:tab w:pos="1310" w:val="left" w:leader="none"/>
        </w:tabs>
        <w:spacing w:line="326" w:lineRule="auto" w:before="28" w:after="0"/>
        <w:ind w:left="1310" w:right="878" w:hanging="360"/>
        <w:jc w:val="left"/>
        <w:rPr>
          <w:sz w:val="22"/>
        </w:rPr>
      </w:pPr>
      <w:r>
        <w:rPr>
          <w:rFonts w:ascii="Times New Roman" w:hAnsi="Times New Roman"/>
          <w:b/>
          <w:spacing w:val="-2"/>
          <w:sz w:val="22"/>
        </w:rPr>
        <w:t>Example:</w:t>
      </w:r>
      <w:r>
        <w:rPr>
          <w:rFonts w:ascii="Times New Roman" w:hAnsi="Times New Roman"/>
          <w:b/>
          <w:spacing w:val="35"/>
          <w:sz w:val="22"/>
        </w:rPr>
        <w:t> </w:t>
      </w:r>
      <w:r>
        <w:rPr>
          <w:spacing w:val="-2"/>
          <w:sz w:val="22"/>
        </w:rPr>
        <w:t>If</w:t>
      </w:r>
      <w:r>
        <w:rPr>
          <w:spacing w:val="40"/>
          <w:sz w:val="22"/>
        </w:rPr>
        <w:t> </w:t>
      </w:r>
      <w:r>
        <w:rPr>
          <w:spacing w:val="-2"/>
          <w:sz w:val="22"/>
        </w:rPr>
        <w:t>the</w:t>
      </w:r>
      <w:r>
        <w:rPr>
          <w:spacing w:val="40"/>
          <w:sz w:val="22"/>
        </w:rPr>
        <w:t> </w:t>
      </w:r>
      <w:r>
        <w:rPr>
          <w:spacing w:val="-2"/>
          <w:sz w:val="22"/>
        </w:rPr>
        <w:t>system</w:t>
      </w:r>
      <w:r>
        <w:rPr>
          <w:spacing w:val="38"/>
          <w:sz w:val="22"/>
        </w:rPr>
        <w:t> </w:t>
      </w:r>
      <w:r>
        <w:rPr>
          <w:spacing w:val="-2"/>
          <w:sz w:val="22"/>
        </w:rPr>
        <w:t>is</w:t>
      </w:r>
      <w:r>
        <w:rPr>
          <w:spacing w:val="40"/>
          <w:sz w:val="22"/>
        </w:rPr>
        <w:t> </w:t>
      </w:r>
      <w:r>
        <w:rPr>
          <w:spacing w:val="-2"/>
          <w:sz w:val="22"/>
        </w:rPr>
        <w:t>overloaded,</w:t>
      </w:r>
      <w:r>
        <w:rPr>
          <w:spacing w:val="40"/>
          <w:sz w:val="22"/>
        </w:rPr>
        <w:t> </w:t>
      </w:r>
      <w:r>
        <w:rPr>
          <w:spacing w:val="-2"/>
          <w:sz w:val="22"/>
        </w:rPr>
        <w:t>the</w:t>
      </w:r>
      <w:r>
        <w:rPr>
          <w:spacing w:val="40"/>
          <w:sz w:val="22"/>
        </w:rPr>
        <w:t> </w:t>
      </w:r>
      <w:r>
        <w:rPr>
          <w:spacing w:val="-2"/>
          <w:sz w:val="22"/>
        </w:rPr>
        <w:t>medium-term</w:t>
      </w:r>
      <w:r>
        <w:rPr>
          <w:spacing w:val="39"/>
          <w:sz w:val="22"/>
        </w:rPr>
        <w:t> </w:t>
      </w:r>
      <w:r>
        <w:rPr>
          <w:spacing w:val="-2"/>
          <w:sz w:val="22"/>
        </w:rPr>
        <w:t>scheduler</w:t>
      </w:r>
      <w:r>
        <w:rPr>
          <w:spacing w:val="40"/>
          <w:sz w:val="22"/>
        </w:rPr>
        <w:t> </w:t>
      </w:r>
      <w:r>
        <w:rPr>
          <w:spacing w:val="-2"/>
          <w:sz w:val="22"/>
        </w:rPr>
        <w:t>might</w:t>
      </w:r>
      <w:r>
        <w:rPr>
          <w:spacing w:val="40"/>
          <w:sz w:val="22"/>
        </w:rPr>
        <w:t> </w:t>
      </w:r>
      <w:r>
        <w:rPr>
          <w:spacing w:val="-2"/>
          <w:sz w:val="22"/>
        </w:rPr>
        <w:t>swap</w:t>
      </w:r>
      <w:r>
        <w:rPr>
          <w:spacing w:val="40"/>
          <w:sz w:val="22"/>
        </w:rPr>
        <w:t> </w:t>
      </w:r>
      <w:r>
        <w:rPr>
          <w:spacing w:val="-2"/>
          <w:sz w:val="22"/>
        </w:rPr>
        <w:t>out</w:t>
      </w:r>
      <w:r>
        <w:rPr>
          <w:spacing w:val="40"/>
          <w:sz w:val="22"/>
        </w:rPr>
        <w:t> </w:t>
      </w:r>
      <w:r>
        <w:rPr>
          <w:spacing w:val="-2"/>
          <w:sz w:val="22"/>
        </w:rPr>
        <w:t>some </w:t>
      </w:r>
      <w:r>
        <w:rPr>
          <w:spacing w:val="-4"/>
          <w:sz w:val="22"/>
        </w:rPr>
        <w:t>processes</w:t>
      </w:r>
      <w:r>
        <w:rPr>
          <w:spacing w:val="-6"/>
          <w:sz w:val="22"/>
        </w:rPr>
        <w:t> </w:t>
      </w:r>
      <w:r>
        <w:rPr>
          <w:spacing w:val="-4"/>
          <w:sz w:val="22"/>
        </w:rPr>
        <w:t>to</w:t>
      </w:r>
      <w:r>
        <w:rPr>
          <w:spacing w:val="-7"/>
          <w:sz w:val="22"/>
        </w:rPr>
        <w:t> </w:t>
      </w:r>
      <w:r>
        <w:rPr>
          <w:spacing w:val="-4"/>
          <w:sz w:val="22"/>
        </w:rPr>
        <w:t>secondary</w:t>
      </w:r>
      <w:r>
        <w:rPr>
          <w:spacing w:val="-7"/>
          <w:sz w:val="22"/>
        </w:rPr>
        <w:t> </w:t>
      </w:r>
      <w:r>
        <w:rPr>
          <w:spacing w:val="-4"/>
          <w:sz w:val="22"/>
        </w:rPr>
        <w:t>storage,</w:t>
      </w:r>
      <w:r>
        <w:rPr>
          <w:spacing w:val="-6"/>
          <w:sz w:val="22"/>
        </w:rPr>
        <w:t> </w:t>
      </w:r>
      <w:r>
        <w:rPr>
          <w:spacing w:val="-4"/>
          <w:sz w:val="22"/>
        </w:rPr>
        <w:t>allowing</w:t>
      </w:r>
      <w:r>
        <w:rPr>
          <w:spacing w:val="-7"/>
          <w:sz w:val="22"/>
        </w:rPr>
        <w:t> </w:t>
      </w:r>
      <w:r>
        <w:rPr>
          <w:spacing w:val="-4"/>
          <w:sz w:val="22"/>
        </w:rPr>
        <w:t>other</w:t>
      </w:r>
      <w:r>
        <w:rPr>
          <w:spacing w:val="-6"/>
          <w:sz w:val="22"/>
        </w:rPr>
        <w:t> </w:t>
      </w:r>
      <w:r>
        <w:rPr>
          <w:spacing w:val="-4"/>
          <w:sz w:val="22"/>
        </w:rPr>
        <w:t>processes</w:t>
      </w:r>
      <w:r>
        <w:rPr>
          <w:spacing w:val="-6"/>
          <w:sz w:val="22"/>
        </w:rPr>
        <w:t> </w:t>
      </w:r>
      <w:r>
        <w:rPr>
          <w:spacing w:val="-4"/>
          <w:sz w:val="22"/>
        </w:rPr>
        <w:t>to</w:t>
      </w:r>
      <w:r>
        <w:rPr>
          <w:spacing w:val="-7"/>
          <w:sz w:val="22"/>
        </w:rPr>
        <w:t> </w:t>
      </w:r>
      <w:r>
        <w:rPr>
          <w:spacing w:val="-4"/>
          <w:sz w:val="22"/>
        </w:rPr>
        <w:t>run.</w:t>
      </w:r>
    </w:p>
    <w:p>
      <w:pPr>
        <w:pStyle w:val="BodyText"/>
        <w:spacing w:before="58"/>
        <w:rPr>
          <w:sz w:val="20"/>
        </w:rPr>
      </w:pPr>
      <w:r>
        <w:rPr>
          <w:sz w:val="20"/>
        </w:rPr>
        <w:drawing>
          <wp:anchor distT="0" distB="0" distL="0" distR="0" allowOverlap="1" layoutInCell="1" locked="0" behindDoc="1" simplePos="0" relativeHeight="487606272">
            <wp:simplePos x="0" y="0"/>
            <wp:positionH relativeFrom="page">
              <wp:posOffset>1463039</wp:posOffset>
            </wp:positionH>
            <wp:positionV relativeFrom="paragraph">
              <wp:posOffset>201467</wp:posOffset>
            </wp:positionV>
            <wp:extent cx="4770596" cy="1680210"/>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85" cstate="print"/>
                    <a:stretch>
                      <a:fillRect/>
                    </a:stretch>
                  </pic:blipFill>
                  <pic:spPr>
                    <a:xfrm>
                      <a:off x="0" y="0"/>
                      <a:ext cx="4770596" cy="1680210"/>
                    </a:xfrm>
                    <a:prstGeom prst="rect">
                      <a:avLst/>
                    </a:prstGeom>
                  </pic:spPr>
                </pic:pic>
              </a:graphicData>
            </a:graphic>
          </wp:anchor>
        </w:drawing>
      </w:r>
    </w:p>
    <w:p>
      <w:pPr>
        <w:pStyle w:val="BodyText"/>
        <w:spacing w:after="0"/>
        <w:rPr>
          <w:sz w:val="20"/>
        </w:rPr>
        <w:sectPr>
          <w:pgSz w:w="12240" w:h="15840"/>
          <w:pgMar w:header="768" w:footer="1076" w:top="1340" w:bottom="1260" w:left="850" w:right="566"/>
        </w:sectPr>
      </w:pPr>
    </w:p>
    <w:p>
      <w:pPr>
        <w:pStyle w:val="Heading7"/>
        <w:spacing w:before="95"/>
      </w:pPr>
      <w:r>
        <w:rPr>
          <w:color w:val="1F497C"/>
          <w:u w:val="single" w:color="1F497C"/>
        </w:rPr>
        <w:t>Difference</w:t>
      </w:r>
      <w:r>
        <w:rPr>
          <w:color w:val="1F497C"/>
          <w:spacing w:val="-4"/>
          <w:u w:val="single" w:color="1F497C"/>
        </w:rPr>
        <w:t> </w:t>
      </w:r>
      <w:r>
        <w:rPr>
          <w:color w:val="1F497C"/>
          <w:u w:val="single" w:color="1F497C"/>
        </w:rPr>
        <w:t>between</w:t>
      </w:r>
      <w:r>
        <w:rPr>
          <w:color w:val="1F497C"/>
          <w:spacing w:val="-3"/>
          <w:u w:val="single" w:color="1F497C"/>
        </w:rPr>
        <w:t> </w:t>
      </w:r>
      <w:r>
        <w:rPr>
          <w:color w:val="1F497C"/>
          <w:spacing w:val="-2"/>
          <w:u w:val="single" w:color="1F497C"/>
        </w:rPr>
        <w:t>schedulers:</w:t>
      </w:r>
    </w:p>
    <w:p>
      <w:pPr>
        <w:pStyle w:val="BodyText"/>
        <w:spacing w:before="162"/>
        <w:rPr>
          <w:rFonts w:ascii="Times New Roman"/>
          <w:b/>
          <w:sz w:val="20"/>
        </w:rPr>
      </w:pPr>
    </w:p>
    <w:tbl>
      <w:tblPr>
        <w:tblW w:w="0" w:type="auto"/>
        <w:jc w:val="left"/>
        <w:tblInd w:w="437" w:type="dxa"/>
        <w:tblBorders>
          <w:top w:val="double" w:sz="6" w:space="0" w:color="777777"/>
          <w:left w:val="double" w:sz="6" w:space="0" w:color="777777"/>
          <w:bottom w:val="double" w:sz="6" w:space="0" w:color="777777"/>
          <w:right w:val="double" w:sz="6" w:space="0" w:color="777777"/>
          <w:insideH w:val="double" w:sz="6" w:space="0" w:color="777777"/>
          <w:insideV w:val="double" w:sz="6" w:space="0" w:color="777777"/>
        </w:tblBorders>
        <w:tblLayout w:type="fixed"/>
        <w:tblCellMar>
          <w:top w:w="0" w:type="dxa"/>
          <w:left w:w="0" w:type="dxa"/>
          <w:bottom w:w="0" w:type="dxa"/>
          <w:right w:w="0" w:type="dxa"/>
        </w:tblCellMar>
        <w:tblLook w:val="01E0"/>
      </w:tblPr>
      <w:tblGrid>
        <w:gridCol w:w="3221"/>
        <w:gridCol w:w="3113"/>
        <w:gridCol w:w="3623"/>
      </w:tblGrid>
      <w:tr>
        <w:trPr>
          <w:trHeight w:val="517" w:hRule="atLeast"/>
        </w:trPr>
        <w:tc>
          <w:tcPr>
            <w:tcW w:w="3221" w:type="dxa"/>
            <w:tcBorders>
              <w:left w:val="double" w:sz="6" w:space="0" w:color="EDEDED"/>
              <w:right w:val="single" w:sz="6" w:space="0" w:color="777777"/>
            </w:tcBorders>
          </w:tcPr>
          <w:p>
            <w:pPr>
              <w:pStyle w:val="TableParagraph"/>
              <w:spacing w:before="131"/>
              <w:ind w:left="577"/>
              <w:rPr>
                <w:b/>
                <w:sz w:val="22"/>
              </w:rPr>
            </w:pPr>
            <w:r>
              <w:rPr>
                <w:b/>
                <w:sz w:val="22"/>
              </w:rPr>
              <w:t>Long-Term</w:t>
            </w:r>
            <w:r>
              <w:rPr>
                <w:b/>
                <w:spacing w:val="-5"/>
                <w:sz w:val="22"/>
              </w:rPr>
              <w:t> </w:t>
            </w:r>
            <w:r>
              <w:rPr>
                <w:b/>
                <w:spacing w:val="-2"/>
                <w:sz w:val="22"/>
              </w:rPr>
              <w:t>Scheduler</w:t>
            </w:r>
          </w:p>
        </w:tc>
        <w:tc>
          <w:tcPr>
            <w:tcW w:w="3113" w:type="dxa"/>
            <w:tcBorders>
              <w:left w:val="single" w:sz="6" w:space="0" w:color="777777"/>
              <w:right w:val="single" w:sz="6" w:space="0" w:color="777777"/>
            </w:tcBorders>
          </w:tcPr>
          <w:p>
            <w:pPr>
              <w:pStyle w:val="TableParagraph"/>
              <w:spacing w:before="131"/>
              <w:ind w:left="522"/>
              <w:rPr>
                <w:b/>
                <w:sz w:val="22"/>
              </w:rPr>
            </w:pPr>
            <w:r>
              <w:rPr>
                <w:b/>
                <w:sz w:val="22"/>
              </w:rPr>
              <w:t>Short-Term</w:t>
            </w:r>
            <w:r>
              <w:rPr>
                <w:b/>
                <w:spacing w:val="-5"/>
                <w:sz w:val="22"/>
              </w:rPr>
              <w:t> </w:t>
            </w:r>
            <w:r>
              <w:rPr>
                <w:b/>
                <w:spacing w:val="-2"/>
                <w:sz w:val="22"/>
              </w:rPr>
              <w:t>Scheduler</w:t>
            </w:r>
          </w:p>
        </w:tc>
        <w:tc>
          <w:tcPr>
            <w:tcW w:w="3623" w:type="dxa"/>
            <w:tcBorders>
              <w:left w:val="single" w:sz="6" w:space="0" w:color="777777"/>
            </w:tcBorders>
          </w:tcPr>
          <w:p>
            <w:pPr>
              <w:pStyle w:val="TableParagraph"/>
              <w:spacing w:before="131"/>
              <w:ind w:left="630"/>
              <w:rPr>
                <w:b/>
                <w:sz w:val="22"/>
              </w:rPr>
            </w:pPr>
            <w:r>
              <w:rPr>
                <w:b/>
                <w:sz w:val="22"/>
              </w:rPr>
              <w:t>Medium-Term</w:t>
            </w:r>
            <w:r>
              <w:rPr>
                <w:b/>
                <w:spacing w:val="-7"/>
                <w:sz w:val="22"/>
              </w:rPr>
              <w:t> </w:t>
            </w:r>
            <w:r>
              <w:rPr>
                <w:b/>
                <w:spacing w:val="-2"/>
                <w:sz w:val="22"/>
              </w:rPr>
              <w:t>Scheduler</w:t>
            </w:r>
          </w:p>
        </w:tc>
      </w:tr>
      <w:tr>
        <w:trPr>
          <w:trHeight w:val="516" w:hRule="atLeast"/>
        </w:trPr>
        <w:tc>
          <w:tcPr>
            <w:tcW w:w="3221" w:type="dxa"/>
            <w:tcBorders>
              <w:left w:val="double" w:sz="6" w:space="0" w:color="EDEDED"/>
              <w:right w:val="single" w:sz="6" w:space="0" w:color="777777"/>
            </w:tcBorders>
          </w:tcPr>
          <w:p>
            <w:pPr>
              <w:pStyle w:val="TableParagraph"/>
              <w:spacing w:before="121"/>
              <w:ind w:left="159"/>
              <w:rPr>
                <w:rFonts w:ascii="Cambria"/>
                <w:sz w:val="22"/>
              </w:rPr>
            </w:pPr>
            <w:r>
              <w:rPr>
                <w:rFonts w:ascii="Cambria"/>
                <w:sz w:val="22"/>
              </w:rPr>
              <w:t>It</w:t>
            </w:r>
            <w:r>
              <w:rPr>
                <w:rFonts w:ascii="Cambria"/>
                <w:spacing w:val="-6"/>
                <w:sz w:val="22"/>
              </w:rPr>
              <w:t> </w:t>
            </w:r>
            <w:r>
              <w:rPr>
                <w:rFonts w:ascii="Cambria"/>
                <w:sz w:val="22"/>
              </w:rPr>
              <w:t>is</w:t>
            </w:r>
            <w:r>
              <w:rPr>
                <w:rFonts w:ascii="Cambria"/>
                <w:spacing w:val="-4"/>
                <w:sz w:val="22"/>
              </w:rPr>
              <w:t> </w:t>
            </w:r>
            <w:r>
              <w:rPr>
                <w:rFonts w:ascii="Cambria"/>
                <w:sz w:val="22"/>
              </w:rPr>
              <w:t>a</w:t>
            </w:r>
            <w:r>
              <w:rPr>
                <w:rFonts w:ascii="Cambria"/>
                <w:spacing w:val="-8"/>
                <w:sz w:val="22"/>
              </w:rPr>
              <w:t> </w:t>
            </w:r>
            <w:r>
              <w:rPr>
                <w:rFonts w:ascii="Cambria"/>
                <w:sz w:val="22"/>
              </w:rPr>
              <w:t>job</w:t>
            </w:r>
            <w:r>
              <w:rPr>
                <w:rFonts w:ascii="Cambria"/>
                <w:spacing w:val="-7"/>
                <w:sz w:val="22"/>
              </w:rPr>
              <w:t> </w:t>
            </w:r>
            <w:r>
              <w:rPr>
                <w:rFonts w:ascii="Cambria"/>
                <w:spacing w:val="-2"/>
                <w:sz w:val="22"/>
              </w:rPr>
              <w:t>scheduler</w:t>
            </w:r>
          </w:p>
        </w:tc>
        <w:tc>
          <w:tcPr>
            <w:tcW w:w="3113" w:type="dxa"/>
            <w:tcBorders>
              <w:left w:val="single" w:sz="6" w:space="0" w:color="777777"/>
              <w:right w:val="single" w:sz="6" w:space="0" w:color="777777"/>
            </w:tcBorders>
          </w:tcPr>
          <w:p>
            <w:pPr>
              <w:pStyle w:val="TableParagraph"/>
              <w:spacing w:before="121"/>
              <w:ind w:left="181"/>
              <w:rPr>
                <w:rFonts w:ascii="Cambria"/>
                <w:sz w:val="22"/>
              </w:rPr>
            </w:pPr>
            <w:r>
              <w:rPr>
                <w:rFonts w:ascii="Cambria"/>
                <w:sz w:val="22"/>
              </w:rPr>
              <w:t>It</w:t>
            </w:r>
            <w:r>
              <w:rPr>
                <w:rFonts w:ascii="Cambria"/>
                <w:spacing w:val="5"/>
                <w:sz w:val="22"/>
              </w:rPr>
              <w:t> </w:t>
            </w:r>
            <w:r>
              <w:rPr>
                <w:rFonts w:ascii="Cambria"/>
                <w:sz w:val="22"/>
              </w:rPr>
              <w:t>is</w:t>
            </w:r>
            <w:r>
              <w:rPr>
                <w:rFonts w:ascii="Cambria"/>
                <w:spacing w:val="9"/>
                <w:sz w:val="22"/>
              </w:rPr>
              <w:t> </w:t>
            </w:r>
            <w:r>
              <w:rPr>
                <w:rFonts w:ascii="Cambria"/>
                <w:sz w:val="22"/>
              </w:rPr>
              <w:t>a</w:t>
            </w:r>
            <w:r>
              <w:rPr>
                <w:rFonts w:ascii="Cambria"/>
                <w:spacing w:val="6"/>
                <w:sz w:val="22"/>
              </w:rPr>
              <w:t> </w:t>
            </w:r>
            <w:r>
              <w:rPr>
                <w:rFonts w:ascii="Cambria"/>
                <w:sz w:val="22"/>
              </w:rPr>
              <w:t>CPU</w:t>
            </w:r>
            <w:r>
              <w:rPr>
                <w:rFonts w:ascii="Cambria"/>
                <w:spacing w:val="6"/>
                <w:sz w:val="22"/>
              </w:rPr>
              <w:t> </w:t>
            </w:r>
            <w:r>
              <w:rPr>
                <w:rFonts w:ascii="Cambria"/>
                <w:spacing w:val="-2"/>
                <w:sz w:val="22"/>
              </w:rPr>
              <w:t>scheduler</w:t>
            </w:r>
          </w:p>
        </w:tc>
        <w:tc>
          <w:tcPr>
            <w:tcW w:w="3623" w:type="dxa"/>
            <w:tcBorders>
              <w:left w:val="single" w:sz="6" w:space="0" w:color="777777"/>
            </w:tcBorders>
          </w:tcPr>
          <w:p>
            <w:pPr>
              <w:pStyle w:val="TableParagraph"/>
              <w:spacing w:before="121"/>
              <w:ind w:left="181"/>
              <w:rPr>
                <w:rFonts w:ascii="Cambria"/>
                <w:sz w:val="22"/>
              </w:rPr>
            </w:pPr>
            <w:r>
              <w:rPr>
                <w:rFonts w:ascii="Cambria"/>
                <w:spacing w:val="-6"/>
                <w:sz w:val="22"/>
              </w:rPr>
              <w:t>It</w:t>
            </w:r>
            <w:r>
              <w:rPr>
                <w:rFonts w:ascii="Cambria"/>
                <w:spacing w:val="-5"/>
                <w:sz w:val="22"/>
              </w:rPr>
              <w:t> </w:t>
            </w:r>
            <w:r>
              <w:rPr>
                <w:rFonts w:ascii="Cambria"/>
                <w:spacing w:val="-6"/>
                <w:sz w:val="22"/>
              </w:rPr>
              <w:t>is</w:t>
            </w:r>
            <w:r>
              <w:rPr>
                <w:rFonts w:ascii="Cambria"/>
                <w:spacing w:val="-2"/>
                <w:sz w:val="22"/>
              </w:rPr>
              <w:t> </w:t>
            </w:r>
            <w:r>
              <w:rPr>
                <w:rFonts w:ascii="Cambria"/>
                <w:spacing w:val="-6"/>
                <w:sz w:val="22"/>
              </w:rPr>
              <w:t>a</w:t>
            </w:r>
            <w:r>
              <w:rPr>
                <w:rFonts w:ascii="Cambria"/>
                <w:spacing w:val="-4"/>
                <w:sz w:val="22"/>
              </w:rPr>
              <w:t> </w:t>
            </w:r>
            <w:r>
              <w:rPr>
                <w:rFonts w:ascii="Cambria"/>
                <w:spacing w:val="-6"/>
                <w:sz w:val="22"/>
              </w:rPr>
              <w:t>process swapping</w:t>
            </w:r>
            <w:r>
              <w:rPr>
                <w:rFonts w:ascii="Cambria"/>
                <w:spacing w:val="-7"/>
                <w:sz w:val="22"/>
              </w:rPr>
              <w:t> </w:t>
            </w:r>
            <w:r>
              <w:rPr>
                <w:rFonts w:ascii="Cambria"/>
                <w:spacing w:val="-6"/>
                <w:sz w:val="22"/>
              </w:rPr>
              <w:t>scheduler.</w:t>
            </w:r>
          </w:p>
        </w:tc>
      </w:tr>
      <w:tr>
        <w:trPr>
          <w:trHeight w:val="770" w:hRule="atLeast"/>
        </w:trPr>
        <w:tc>
          <w:tcPr>
            <w:tcW w:w="3221" w:type="dxa"/>
            <w:tcBorders>
              <w:left w:val="double" w:sz="6" w:space="0" w:color="EDEDED"/>
              <w:right w:val="single" w:sz="6" w:space="0" w:color="777777"/>
            </w:tcBorders>
          </w:tcPr>
          <w:p>
            <w:pPr>
              <w:pStyle w:val="TableParagraph"/>
              <w:spacing w:line="235" w:lineRule="auto" w:before="128"/>
              <w:ind w:left="159"/>
              <w:rPr>
                <w:rFonts w:ascii="Cambria"/>
                <w:sz w:val="22"/>
              </w:rPr>
            </w:pPr>
            <w:r>
              <w:rPr>
                <w:rFonts w:ascii="Cambria"/>
                <w:w w:val="90"/>
                <w:sz w:val="22"/>
              </w:rPr>
              <w:t>Speed is lesser than short term </w:t>
            </w:r>
            <w:r>
              <w:rPr>
                <w:rFonts w:ascii="Cambria"/>
                <w:spacing w:val="-2"/>
                <w:sz w:val="22"/>
              </w:rPr>
              <w:t>scheduler</w:t>
            </w:r>
          </w:p>
        </w:tc>
        <w:tc>
          <w:tcPr>
            <w:tcW w:w="3113" w:type="dxa"/>
            <w:tcBorders>
              <w:left w:val="single" w:sz="6" w:space="0" w:color="777777"/>
              <w:right w:val="single" w:sz="6" w:space="0" w:color="777777"/>
            </w:tcBorders>
          </w:tcPr>
          <w:p>
            <w:pPr>
              <w:pStyle w:val="TableParagraph"/>
              <w:spacing w:line="235" w:lineRule="auto" w:before="128"/>
              <w:ind w:left="181" w:right="109"/>
              <w:rPr>
                <w:rFonts w:ascii="Cambria"/>
                <w:sz w:val="22"/>
              </w:rPr>
            </w:pPr>
            <w:r>
              <w:rPr>
                <w:rFonts w:ascii="Cambria"/>
                <w:spacing w:val="-8"/>
                <w:sz w:val="22"/>
              </w:rPr>
              <w:t>Speed</w:t>
            </w:r>
            <w:r>
              <w:rPr>
                <w:rFonts w:ascii="Cambria"/>
                <w:spacing w:val="-5"/>
                <w:sz w:val="22"/>
              </w:rPr>
              <w:t> </w:t>
            </w:r>
            <w:r>
              <w:rPr>
                <w:rFonts w:ascii="Cambria"/>
                <w:spacing w:val="-8"/>
                <w:sz w:val="22"/>
              </w:rPr>
              <w:t>is</w:t>
            </w:r>
            <w:r>
              <w:rPr>
                <w:rFonts w:ascii="Cambria"/>
                <w:spacing w:val="-4"/>
                <w:sz w:val="22"/>
              </w:rPr>
              <w:t> </w:t>
            </w:r>
            <w:r>
              <w:rPr>
                <w:rFonts w:ascii="Cambria"/>
                <w:spacing w:val="-8"/>
                <w:sz w:val="22"/>
              </w:rPr>
              <w:t>fastest</w:t>
            </w:r>
            <w:r>
              <w:rPr>
                <w:rFonts w:ascii="Cambria"/>
                <w:spacing w:val="-4"/>
                <w:sz w:val="22"/>
              </w:rPr>
              <w:t> </w:t>
            </w:r>
            <w:r>
              <w:rPr>
                <w:rFonts w:ascii="Cambria"/>
                <w:spacing w:val="-8"/>
                <w:sz w:val="22"/>
              </w:rPr>
              <w:t>among</w:t>
            </w:r>
            <w:r>
              <w:rPr>
                <w:rFonts w:ascii="Cambria"/>
                <w:spacing w:val="-4"/>
                <w:sz w:val="22"/>
              </w:rPr>
              <w:t> </w:t>
            </w:r>
            <w:r>
              <w:rPr>
                <w:rFonts w:ascii="Cambria"/>
                <w:spacing w:val="-8"/>
                <w:sz w:val="22"/>
              </w:rPr>
              <w:t>other </w:t>
            </w:r>
            <w:r>
              <w:rPr>
                <w:rFonts w:ascii="Cambria"/>
                <w:spacing w:val="-4"/>
                <w:sz w:val="22"/>
              </w:rPr>
              <w:t>two</w:t>
            </w:r>
          </w:p>
        </w:tc>
        <w:tc>
          <w:tcPr>
            <w:tcW w:w="3623" w:type="dxa"/>
            <w:tcBorders>
              <w:left w:val="single" w:sz="6" w:space="0" w:color="777777"/>
            </w:tcBorders>
          </w:tcPr>
          <w:p>
            <w:pPr>
              <w:pStyle w:val="TableParagraph"/>
              <w:spacing w:line="235" w:lineRule="auto" w:before="128"/>
              <w:ind w:left="181" w:right="61"/>
              <w:rPr>
                <w:rFonts w:ascii="Cambria"/>
                <w:sz w:val="22"/>
              </w:rPr>
            </w:pPr>
            <w:r>
              <w:rPr>
                <w:rFonts w:ascii="Cambria"/>
                <w:w w:val="90"/>
                <w:sz w:val="22"/>
              </w:rPr>
              <w:t>Speed is in between both short and </w:t>
            </w:r>
            <w:r>
              <w:rPr>
                <w:rFonts w:ascii="Cambria"/>
                <w:sz w:val="22"/>
              </w:rPr>
              <w:t>long term scheduler.</w:t>
            </w:r>
          </w:p>
        </w:tc>
      </w:tr>
      <w:tr>
        <w:trPr>
          <w:trHeight w:val="770" w:hRule="atLeast"/>
        </w:trPr>
        <w:tc>
          <w:tcPr>
            <w:tcW w:w="3221" w:type="dxa"/>
            <w:tcBorders>
              <w:left w:val="double" w:sz="6" w:space="0" w:color="EDEDED"/>
              <w:right w:val="single" w:sz="6" w:space="0" w:color="777777"/>
            </w:tcBorders>
          </w:tcPr>
          <w:p>
            <w:pPr>
              <w:pStyle w:val="TableParagraph"/>
              <w:spacing w:line="235" w:lineRule="auto" w:before="128"/>
              <w:ind w:left="159" w:right="920"/>
              <w:rPr>
                <w:rFonts w:ascii="Cambria"/>
                <w:sz w:val="22"/>
              </w:rPr>
            </w:pPr>
            <w:r>
              <w:rPr>
                <w:rFonts w:ascii="Cambria"/>
                <w:spacing w:val="-6"/>
                <w:sz w:val="22"/>
              </w:rPr>
              <w:t>It</w:t>
            </w:r>
            <w:r>
              <w:rPr>
                <w:rFonts w:ascii="Cambria"/>
                <w:spacing w:val="-7"/>
                <w:sz w:val="22"/>
              </w:rPr>
              <w:t> </w:t>
            </w:r>
            <w:r>
              <w:rPr>
                <w:rFonts w:ascii="Cambria"/>
                <w:spacing w:val="-6"/>
                <w:sz w:val="22"/>
              </w:rPr>
              <w:t>controls the degree </w:t>
            </w:r>
            <w:r>
              <w:rPr>
                <w:rFonts w:ascii="Cambria"/>
                <w:spacing w:val="-6"/>
                <w:sz w:val="22"/>
              </w:rPr>
              <w:t>of </w:t>
            </w:r>
            <w:r>
              <w:rPr>
                <w:rFonts w:ascii="Cambria"/>
                <w:spacing w:val="-2"/>
                <w:sz w:val="22"/>
              </w:rPr>
              <w:t>multiprogramming</w:t>
            </w:r>
          </w:p>
        </w:tc>
        <w:tc>
          <w:tcPr>
            <w:tcW w:w="3113" w:type="dxa"/>
            <w:tcBorders>
              <w:left w:val="single" w:sz="6" w:space="0" w:color="777777"/>
              <w:right w:val="single" w:sz="6" w:space="0" w:color="777777"/>
            </w:tcBorders>
          </w:tcPr>
          <w:p>
            <w:pPr>
              <w:pStyle w:val="TableParagraph"/>
              <w:spacing w:line="235" w:lineRule="auto" w:before="128"/>
              <w:ind w:left="181"/>
              <w:rPr>
                <w:rFonts w:ascii="Cambria"/>
                <w:sz w:val="22"/>
              </w:rPr>
            </w:pPr>
            <w:r>
              <w:rPr>
                <w:rFonts w:ascii="Cambria"/>
                <w:w w:val="90"/>
                <w:sz w:val="22"/>
              </w:rPr>
              <w:t>It provides lesser control over </w:t>
            </w:r>
            <w:r>
              <w:rPr>
                <w:rFonts w:ascii="Cambria"/>
                <w:spacing w:val="-4"/>
                <w:sz w:val="22"/>
              </w:rPr>
              <w:t>degree</w:t>
            </w:r>
            <w:r>
              <w:rPr>
                <w:rFonts w:ascii="Cambria"/>
                <w:spacing w:val="-9"/>
                <w:sz w:val="22"/>
              </w:rPr>
              <w:t> </w:t>
            </w:r>
            <w:r>
              <w:rPr>
                <w:rFonts w:ascii="Cambria"/>
                <w:spacing w:val="-4"/>
                <w:sz w:val="22"/>
              </w:rPr>
              <w:t>of</w:t>
            </w:r>
            <w:r>
              <w:rPr>
                <w:rFonts w:ascii="Cambria"/>
                <w:spacing w:val="-8"/>
                <w:sz w:val="22"/>
              </w:rPr>
              <w:t> </w:t>
            </w:r>
            <w:r>
              <w:rPr>
                <w:rFonts w:ascii="Cambria"/>
                <w:spacing w:val="-4"/>
                <w:sz w:val="22"/>
              </w:rPr>
              <w:t>multiprogramming</w:t>
            </w:r>
          </w:p>
        </w:tc>
        <w:tc>
          <w:tcPr>
            <w:tcW w:w="3623" w:type="dxa"/>
            <w:tcBorders>
              <w:left w:val="single" w:sz="6" w:space="0" w:color="777777"/>
            </w:tcBorders>
          </w:tcPr>
          <w:p>
            <w:pPr>
              <w:pStyle w:val="TableParagraph"/>
              <w:spacing w:line="235" w:lineRule="auto" w:before="128"/>
              <w:ind w:left="181"/>
              <w:rPr>
                <w:rFonts w:ascii="Cambria"/>
                <w:sz w:val="22"/>
              </w:rPr>
            </w:pPr>
            <w:r>
              <w:rPr>
                <w:rFonts w:ascii="Cambria"/>
                <w:spacing w:val="-8"/>
                <w:sz w:val="22"/>
              </w:rPr>
              <w:t>It</w:t>
            </w:r>
            <w:r>
              <w:rPr>
                <w:rFonts w:ascii="Cambria"/>
                <w:spacing w:val="-5"/>
                <w:sz w:val="22"/>
              </w:rPr>
              <w:t> </w:t>
            </w:r>
            <w:r>
              <w:rPr>
                <w:rFonts w:ascii="Cambria"/>
                <w:spacing w:val="-8"/>
                <w:sz w:val="22"/>
              </w:rPr>
              <w:t>reduces</w:t>
            </w:r>
            <w:r>
              <w:rPr>
                <w:rFonts w:ascii="Cambria"/>
                <w:spacing w:val="-4"/>
                <w:sz w:val="22"/>
              </w:rPr>
              <w:t> </w:t>
            </w:r>
            <w:r>
              <w:rPr>
                <w:rFonts w:ascii="Cambria"/>
                <w:spacing w:val="-8"/>
                <w:sz w:val="22"/>
              </w:rPr>
              <w:t>the</w:t>
            </w:r>
            <w:r>
              <w:rPr>
                <w:rFonts w:ascii="Cambria"/>
                <w:spacing w:val="-4"/>
                <w:sz w:val="22"/>
              </w:rPr>
              <w:t> </w:t>
            </w:r>
            <w:r>
              <w:rPr>
                <w:rFonts w:ascii="Cambria"/>
                <w:spacing w:val="-8"/>
                <w:sz w:val="22"/>
              </w:rPr>
              <w:t>degree</w:t>
            </w:r>
            <w:r>
              <w:rPr>
                <w:rFonts w:ascii="Cambria"/>
                <w:spacing w:val="-4"/>
                <w:sz w:val="22"/>
              </w:rPr>
              <w:t> </w:t>
            </w:r>
            <w:r>
              <w:rPr>
                <w:rFonts w:ascii="Cambria"/>
                <w:spacing w:val="-8"/>
                <w:sz w:val="22"/>
              </w:rPr>
              <w:t>of </w:t>
            </w:r>
            <w:r>
              <w:rPr>
                <w:rFonts w:ascii="Cambria"/>
                <w:spacing w:val="-2"/>
                <w:sz w:val="22"/>
              </w:rPr>
              <w:t>multiprogramming.</w:t>
            </w:r>
          </w:p>
        </w:tc>
      </w:tr>
      <w:tr>
        <w:trPr>
          <w:trHeight w:val="771" w:hRule="atLeast"/>
        </w:trPr>
        <w:tc>
          <w:tcPr>
            <w:tcW w:w="3221" w:type="dxa"/>
            <w:tcBorders>
              <w:left w:val="double" w:sz="6" w:space="0" w:color="EDEDED"/>
              <w:right w:val="single" w:sz="6" w:space="0" w:color="777777"/>
            </w:tcBorders>
          </w:tcPr>
          <w:p>
            <w:pPr>
              <w:pStyle w:val="TableParagraph"/>
              <w:spacing w:line="235" w:lineRule="auto" w:before="128"/>
              <w:ind w:left="159"/>
              <w:rPr>
                <w:rFonts w:ascii="Cambria"/>
                <w:sz w:val="22"/>
              </w:rPr>
            </w:pPr>
            <w:r>
              <w:rPr>
                <w:rFonts w:ascii="Cambria"/>
                <w:spacing w:val="-6"/>
                <w:sz w:val="22"/>
              </w:rPr>
              <w:t>It</w:t>
            </w:r>
            <w:r>
              <w:rPr>
                <w:rFonts w:ascii="Cambria"/>
                <w:spacing w:val="-7"/>
                <w:sz w:val="22"/>
              </w:rPr>
              <w:t> </w:t>
            </w:r>
            <w:r>
              <w:rPr>
                <w:rFonts w:ascii="Cambria"/>
                <w:spacing w:val="-6"/>
                <w:sz w:val="22"/>
              </w:rPr>
              <w:t>is almost absent or minimal </w:t>
            </w:r>
            <w:r>
              <w:rPr>
                <w:rFonts w:ascii="Cambria"/>
                <w:spacing w:val="-6"/>
                <w:sz w:val="22"/>
              </w:rPr>
              <w:t>in </w:t>
            </w:r>
            <w:r>
              <w:rPr>
                <w:rFonts w:ascii="Cambria"/>
                <w:sz w:val="22"/>
              </w:rPr>
              <w:t>time sharing system</w:t>
            </w:r>
          </w:p>
        </w:tc>
        <w:tc>
          <w:tcPr>
            <w:tcW w:w="3113" w:type="dxa"/>
            <w:tcBorders>
              <w:left w:val="single" w:sz="6" w:space="0" w:color="777777"/>
              <w:right w:val="single" w:sz="6" w:space="0" w:color="777777"/>
            </w:tcBorders>
          </w:tcPr>
          <w:p>
            <w:pPr>
              <w:pStyle w:val="TableParagraph"/>
              <w:spacing w:line="235" w:lineRule="auto" w:before="128"/>
              <w:ind w:left="181" w:right="109"/>
              <w:rPr>
                <w:rFonts w:ascii="Cambria"/>
                <w:sz w:val="22"/>
              </w:rPr>
            </w:pPr>
            <w:r>
              <w:rPr>
                <w:rFonts w:ascii="Cambria"/>
                <w:spacing w:val="-4"/>
                <w:sz w:val="22"/>
              </w:rPr>
              <w:t>It</w:t>
            </w:r>
            <w:r>
              <w:rPr>
                <w:rFonts w:ascii="Cambria"/>
                <w:spacing w:val="-9"/>
                <w:sz w:val="22"/>
              </w:rPr>
              <w:t> </w:t>
            </w:r>
            <w:r>
              <w:rPr>
                <w:rFonts w:ascii="Cambria"/>
                <w:spacing w:val="-4"/>
                <w:sz w:val="22"/>
              </w:rPr>
              <w:t>is</w:t>
            </w:r>
            <w:r>
              <w:rPr>
                <w:rFonts w:ascii="Cambria"/>
                <w:spacing w:val="-8"/>
                <w:sz w:val="22"/>
              </w:rPr>
              <w:t> </w:t>
            </w:r>
            <w:r>
              <w:rPr>
                <w:rFonts w:ascii="Cambria"/>
                <w:spacing w:val="-4"/>
                <w:sz w:val="22"/>
              </w:rPr>
              <w:t>also</w:t>
            </w:r>
            <w:r>
              <w:rPr>
                <w:rFonts w:ascii="Cambria"/>
                <w:spacing w:val="-8"/>
                <w:sz w:val="22"/>
              </w:rPr>
              <w:t> </w:t>
            </w:r>
            <w:r>
              <w:rPr>
                <w:rFonts w:ascii="Cambria"/>
                <w:spacing w:val="-4"/>
                <w:sz w:val="22"/>
              </w:rPr>
              <w:t>minimal</w:t>
            </w:r>
            <w:r>
              <w:rPr>
                <w:rFonts w:ascii="Cambria"/>
                <w:spacing w:val="-8"/>
                <w:sz w:val="22"/>
              </w:rPr>
              <w:t> </w:t>
            </w:r>
            <w:r>
              <w:rPr>
                <w:rFonts w:ascii="Cambria"/>
                <w:spacing w:val="-4"/>
                <w:sz w:val="22"/>
              </w:rPr>
              <w:t>in</w:t>
            </w:r>
            <w:r>
              <w:rPr>
                <w:rFonts w:ascii="Cambria"/>
                <w:spacing w:val="-8"/>
                <w:sz w:val="22"/>
              </w:rPr>
              <w:t> </w:t>
            </w:r>
            <w:r>
              <w:rPr>
                <w:rFonts w:ascii="Cambria"/>
                <w:spacing w:val="-4"/>
                <w:sz w:val="22"/>
              </w:rPr>
              <w:t>time </w:t>
            </w:r>
            <w:r>
              <w:rPr>
                <w:rFonts w:ascii="Cambria"/>
                <w:sz w:val="22"/>
              </w:rPr>
              <w:t>sharing system</w:t>
            </w:r>
          </w:p>
        </w:tc>
        <w:tc>
          <w:tcPr>
            <w:tcW w:w="3623" w:type="dxa"/>
            <w:tcBorders>
              <w:left w:val="single" w:sz="6" w:space="0" w:color="777777"/>
            </w:tcBorders>
          </w:tcPr>
          <w:p>
            <w:pPr>
              <w:pStyle w:val="TableParagraph"/>
              <w:spacing w:before="251"/>
              <w:ind w:left="181"/>
              <w:rPr>
                <w:rFonts w:ascii="Cambria"/>
                <w:sz w:val="22"/>
              </w:rPr>
            </w:pPr>
            <w:r>
              <w:rPr>
                <w:rFonts w:ascii="Cambria"/>
                <w:spacing w:val="-4"/>
                <w:sz w:val="22"/>
              </w:rPr>
              <w:t>It</w:t>
            </w:r>
            <w:r>
              <w:rPr>
                <w:rFonts w:ascii="Cambria"/>
                <w:spacing w:val="-8"/>
                <w:sz w:val="22"/>
              </w:rPr>
              <w:t> </w:t>
            </w:r>
            <w:r>
              <w:rPr>
                <w:rFonts w:ascii="Cambria"/>
                <w:spacing w:val="-4"/>
                <w:sz w:val="22"/>
              </w:rPr>
              <w:t>is a</w:t>
            </w:r>
            <w:r>
              <w:rPr>
                <w:rFonts w:ascii="Cambria"/>
                <w:spacing w:val="-6"/>
                <w:sz w:val="22"/>
              </w:rPr>
              <w:t> </w:t>
            </w:r>
            <w:r>
              <w:rPr>
                <w:rFonts w:ascii="Cambria"/>
                <w:spacing w:val="-4"/>
                <w:sz w:val="22"/>
              </w:rPr>
              <w:t>part of</w:t>
            </w:r>
            <w:r>
              <w:rPr>
                <w:rFonts w:ascii="Cambria"/>
                <w:spacing w:val="-8"/>
                <w:sz w:val="22"/>
              </w:rPr>
              <w:t> </w:t>
            </w:r>
            <w:r>
              <w:rPr>
                <w:rFonts w:ascii="Cambria"/>
                <w:spacing w:val="-4"/>
                <w:sz w:val="22"/>
              </w:rPr>
              <w:t>Time</w:t>
            </w:r>
            <w:r>
              <w:rPr>
                <w:rFonts w:ascii="Cambria"/>
                <w:spacing w:val="-6"/>
                <w:sz w:val="22"/>
              </w:rPr>
              <w:t> </w:t>
            </w:r>
            <w:r>
              <w:rPr>
                <w:rFonts w:ascii="Cambria"/>
                <w:spacing w:val="-4"/>
                <w:sz w:val="22"/>
              </w:rPr>
              <w:t>sharing</w:t>
            </w:r>
            <w:r>
              <w:rPr>
                <w:rFonts w:ascii="Cambria"/>
                <w:spacing w:val="-8"/>
                <w:sz w:val="22"/>
              </w:rPr>
              <w:t> </w:t>
            </w:r>
            <w:r>
              <w:rPr>
                <w:rFonts w:ascii="Cambria"/>
                <w:spacing w:val="-4"/>
                <w:sz w:val="22"/>
              </w:rPr>
              <w:t>systems.</w:t>
            </w:r>
          </w:p>
        </w:tc>
      </w:tr>
      <w:tr>
        <w:trPr>
          <w:trHeight w:val="1024" w:hRule="atLeast"/>
        </w:trPr>
        <w:tc>
          <w:tcPr>
            <w:tcW w:w="3221" w:type="dxa"/>
            <w:tcBorders>
              <w:left w:val="double" w:sz="6" w:space="0" w:color="EDEDED"/>
              <w:right w:val="single" w:sz="6" w:space="0" w:color="777777"/>
            </w:tcBorders>
          </w:tcPr>
          <w:p>
            <w:pPr>
              <w:pStyle w:val="TableParagraph"/>
              <w:spacing w:line="235" w:lineRule="auto" w:before="128"/>
              <w:ind w:left="159"/>
              <w:rPr>
                <w:rFonts w:ascii="Cambria"/>
                <w:sz w:val="22"/>
              </w:rPr>
            </w:pPr>
            <w:r>
              <w:rPr>
                <w:rFonts w:ascii="Cambria"/>
                <w:sz w:val="22"/>
              </w:rPr>
              <w:t>It</w:t>
            </w:r>
            <w:r>
              <w:rPr>
                <w:rFonts w:ascii="Cambria"/>
                <w:spacing w:val="-5"/>
                <w:sz w:val="22"/>
              </w:rPr>
              <w:t> </w:t>
            </w:r>
            <w:r>
              <w:rPr>
                <w:rFonts w:ascii="Cambria"/>
                <w:sz w:val="22"/>
              </w:rPr>
              <w:t>selects</w:t>
            </w:r>
            <w:r>
              <w:rPr>
                <w:rFonts w:ascii="Cambria"/>
                <w:spacing w:val="-5"/>
                <w:sz w:val="22"/>
              </w:rPr>
              <w:t> </w:t>
            </w:r>
            <w:r>
              <w:rPr>
                <w:rFonts w:ascii="Cambria"/>
                <w:sz w:val="22"/>
              </w:rPr>
              <w:t>processes</w:t>
            </w:r>
            <w:r>
              <w:rPr>
                <w:rFonts w:ascii="Cambria"/>
                <w:spacing w:val="-5"/>
                <w:sz w:val="22"/>
              </w:rPr>
              <w:t> </w:t>
            </w:r>
            <w:r>
              <w:rPr>
                <w:rFonts w:ascii="Cambria"/>
                <w:sz w:val="22"/>
              </w:rPr>
              <w:t>from</w:t>
            </w:r>
            <w:r>
              <w:rPr>
                <w:rFonts w:ascii="Cambria"/>
                <w:spacing w:val="-8"/>
                <w:sz w:val="22"/>
              </w:rPr>
              <w:t> </w:t>
            </w:r>
            <w:r>
              <w:rPr>
                <w:rFonts w:ascii="Cambria"/>
                <w:sz w:val="22"/>
              </w:rPr>
              <w:t>pool </w:t>
            </w:r>
            <w:r>
              <w:rPr>
                <w:rFonts w:ascii="Cambria"/>
                <w:spacing w:val="-8"/>
                <w:sz w:val="22"/>
              </w:rPr>
              <w:t>and</w:t>
            </w:r>
            <w:r>
              <w:rPr>
                <w:rFonts w:ascii="Cambria"/>
                <w:spacing w:val="-5"/>
                <w:sz w:val="22"/>
              </w:rPr>
              <w:t> </w:t>
            </w:r>
            <w:r>
              <w:rPr>
                <w:rFonts w:ascii="Cambria"/>
                <w:spacing w:val="-8"/>
                <w:sz w:val="22"/>
              </w:rPr>
              <w:t>loads</w:t>
            </w:r>
            <w:r>
              <w:rPr>
                <w:rFonts w:ascii="Cambria"/>
                <w:spacing w:val="-4"/>
                <w:sz w:val="22"/>
              </w:rPr>
              <w:t> </w:t>
            </w:r>
            <w:r>
              <w:rPr>
                <w:rFonts w:ascii="Cambria"/>
                <w:spacing w:val="-8"/>
                <w:sz w:val="22"/>
              </w:rPr>
              <w:t>them</w:t>
            </w:r>
            <w:r>
              <w:rPr>
                <w:rFonts w:ascii="Cambria"/>
                <w:spacing w:val="-4"/>
                <w:sz w:val="22"/>
              </w:rPr>
              <w:t> </w:t>
            </w:r>
            <w:r>
              <w:rPr>
                <w:rFonts w:ascii="Cambria"/>
                <w:spacing w:val="-8"/>
                <w:sz w:val="22"/>
              </w:rPr>
              <w:t>into</w:t>
            </w:r>
            <w:r>
              <w:rPr>
                <w:rFonts w:ascii="Cambria"/>
                <w:spacing w:val="-4"/>
                <w:sz w:val="22"/>
              </w:rPr>
              <w:t> </w:t>
            </w:r>
            <w:r>
              <w:rPr>
                <w:rFonts w:ascii="Cambria"/>
                <w:spacing w:val="-8"/>
                <w:sz w:val="22"/>
              </w:rPr>
              <w:t>memory</w:t>
            </w:r>
            <w:r>
              <w:rPr>
                <w:rFonts w:ascii="Cambria"/>
                <w:spacing w:val="-4"/>
                <w:sz w:val="22"/>
              </w:rPr>
              <w:t> </w:t>
            </w:r>
            <w:r>
              <w:rPr>
                <w:rFonts w:ascii="Cambria"/>
                <w:spacing w:val="-8"/>
                <w:sz w:val="22"/>
              </w:rPr>
              <w:t>for </w:t>
            </w:r>
            <w:r>
              <w:rPr>
                <w:rFonts w:ascii="Cambria"/>
                <w:spacing w:val="-2"/>
                <w:sz w:val="22"/>
              </w:rPr>
              <w:t>execution</w:t>
            </w:r>
          </w:p>
        </w:tc>
        <w:tc>
          <w:tcPr>
            <w:tcW w:w="3113" w:type="dxa"/>
            <w:tcBorders>
              <w:left w:val="single" w:sz="6" w:space="0" w:color="777777"/>
              <w:right w:val="single" w:sz="6" w:space="0" w:color="777777"/>
            </w:tcBorders>
          </w:tcPr>
          <w:p>
            <w:pPr>
              <w:pStyle w:val="TableParagraph"/>
              <w:spacing w:before="2"/>
              <w:rPr>
                <w:b/>
                <w:sz w:val="22"/>
              </w:rPr>
            </w:pPr>
          </w:p>
          <w:p>
            <w:pPr>
              <w:pStyle w:val="TableParagraph"/>
              <w:spacing w:line="235" w:lineRule="auto"/>
              <w:ind w:left="181"/>
              <w:rPr>
                <w:rFonts w:ascii="Cambria"/>
                <w:sz w:val="22"/>
              </w:rPr>
            </w:pPr>
            <w:r>
              <w:rPr>
                <w:rFonts w:ascii="Cambria"/>
                <w:w w:val="90"/>
                <w:sz w:val="22"/>
              </w:rPr>
              <w:t>It selects those processes which </w:t>
            </w:r>
            <w:r>
              <w:rPr>
                <w:rFonts w:ascii="Cambria"/>
                <w:sz w:val="22"/>
              </w:rPr>
              <w:t>are ready to execute</w:t>
            </w:r>
          </w:p>
        </w:tc>
        <w:tc>
          <w:tcPr>
            <w:tcW w:w="3623" w:type="dxa"/>
            <w:tcBorders>
              <w:left w:val="single" w:sz="6" w:space="0" w:color="777777"/>
            </w:tcBorders>
          </w:tcPr>
          <w:p>
            <w:pPr>
              <w:pStyle w:val="TableParagraph"/>
              <w:spacing w:line="235" w:lineRule="auto" w:before="128"/>
              <w:ind w:left="181"/>
              <w:rPr>
                <w:rFonts w:ascii="Cambria"/>
                <w:sz w:val="22"/>
              </w:rPr>
            </w:pPr>
            <w:r>
              <w:rPr>
                <w:rFonts w:ascii="Cambria"/>
                <w:w w:val="90"/>
                <w:sz w:val="22"/>
              </w:rPr>
              <w:t>It can re-introduce the process into </w:t>
            </w:r>
            <w:r>
              <w:rPr>
                <w:rFonts w:ascii="Cambria"/>
                <w:sz w:val="22"/>
              </w:rPr>
              <w:t>memory</w:t>
            </w:r>
            <w:r>
              <w:rPr>
                <w:rFonts w:ascii="Cambria"/>
                <w:spacing w:val="-6"/>
                <w:sz w:val="22"/>
              </w:rPr>
              <w:t> </w:t>
            </w:r>
            <w:r>
              <w:rPr>
                <w:rFonts w:ascii="Cambria"/>
                <w:sz w:val="22"/>
              </w:rPr>
              <w:t>and</w:t>
            </w:r>
            <w:r>
              <w:rPr>
                <w:rFonts w:ascii="Cambria"/>
                <w:spacing w:val="-4"/>
                <w:sz w:val="22"/>
              </w:rPr>
              <w:t> </w:t>
            </w:r>
            <w:r>
              <w:rPr>
                <w:rFonts w:ascii="Cambria"/>
                <w:sz w:val="22"/>
              </w:rPr>
              <w:t>execution</w:t>
            </w:r>
            <w:r>
              <w:rPr>
                <w:rFonts w:ascii="Cambria"/>
                <w:spacing w:val="-4"/>
                <w:sz w:val="22"/>
              </w:rPr>
              <w:t> </w:t>
            </w:r>
            <w:r>
              <w:rPr>
                <w:rFonts w:ascii="Cambria"/>
                <w:sz w:val="22"/>
              </w:rPr>
              <w:t>can</w:t>
            </w:r>
            <w:r>
              <w:rPr>
                <w:rFonts w:ascii="Cambria"/>
                <w:spacing w:val="-6"/>
                <w:sz w:val="22"/>
              </w:rPr>
              <w:t> </w:t>
            </w:r>
            <w:r>
              <w:rPr>
                <w:rFonts w:ascii="Cambria"/>
                <w:sz w:val="22"/>
              </w:rPr>
              <w:t>be </w:t>
            </w:r>
            <w:r>
              <w:rPr>
                <w:rFonts w:ascii="Cambria"/>
                <w:spacing w:val="-2"/>
                <w:sz w:val="22"/>
              </w:rPr>
              <w:t>continued.</w:t>
            </w:r>
          </w:p>
        </w:tc>
      </w:tr>
    </w:tbl>
    <w:p>
      <w:pPr>
        <w:pStyle w:val="TableParagraph"/>
        <w:spacing w:after="0" w:line="235" w:lineRule="auto"/>
        <w:rPr>
          <w:rFonts w:ascii="Cambria"/>
          <w:sz w:val="22"/>
        </w:rPr>
        <w:sectPr>
          <w:headerReference w:type="default" r:id="rId86"/>
          <w:footerReference w:type="default" r:id="rId87"/>
          <w:pgSz w:w="12240" w:h="15840"/>
          <w:pgMar w:header="735" w:footer="1076" w:top="1340" w:bottom="1260" w:left="850" w:right="566"/>
        </w:sectPr>
      </w:pPr>
    </w:p>
    <w:p>
      <w:pPr>
        <w:pStyle w:val="Heading7"/>
        <w:numPr>
          <w:ilvl w:val="0"/>
          <w:numId w:val="60"/>
        </w:numPr>
        <w:tabs>
          <w:tab w:pos="949" w:val="left" w:leader="none"/>
        </w:tabs>
        <w:spacing w:line="240" w:lineRule="auto" w:before="96" w:after="0"/>
        <w:ind w:left="949" w:right="0" w:hanging="359"/>
        <w:jc w:val="left"/>
        <w:rPr>
          <w:rFonts w:ascii="Cambria" w:hAnsi="Cambria"/>
        </w:rPr>
      </w:pPr>
      <w:r>
        <w:rPr>
          <w:rFonts w:ascii="Cambria" w:hAnsi="Cambria"/>
          <w:color w:val="365E90"/>
          <w:u w:val="single" w:color="365E90"/>
        </w:rPr>
        <w:t>Context </w:t>
      </w:r>
      <w:r>
        <w:rPr>
          <w:rFonts w:ascii="Cambria" w:hAnsi="Cambria"/>
          <w:color w:val="365E90"/>
          <w:spacing w:val="-2"/>
          <w:u w:val="single" w:color="365E90"/>
        </w:rPr>
        <w:t>Switch:</w:t>
      </w:r>
    </w:p>
    <w:p>
      <w:pPr>
        <w:pStyle w:val="BodyText"/>
        <w:spacing w:before="65"/>
        <w:rPr>
          <w:b/>
        </w:rPr>
      </w:pPr>
    </w:p>
    <w:p>
      <w:pPr>
        <w:pStyle w:val="ListParagraph"/>
        <w:numPr>
          <w:ilvl w:val="1"/>
          <w:numId w:val="60"/>
        </w:numPr>
        <w:tabs>
          <w:tab w:pos="1309" w:val="left" w:leader="none"/>
        </w:tabs>
        <w:spacing w:line="240" w:lineRule="auto" w:before="0" w:after="0"/>
        <w:ind w:left="1309" w:right="0" w:hanging="359"/>
        <w:jc w:val="left"/>
        <w:rPr>
          <w:rFonts w:ascii="Calibri" w:hAnsi="Calibri"/>
          <w:sz w:val="24"/>
        </w:rPr>
      </w:pPr>
      <w:r>
        <w:rPr>
          <w:spacing w:val="-6"/>
          <w:sz w:val="22"/>
        </w:rPr>
        <w:t>Context Switching</w:t>
      </w:r>
      <w:r>
        <w:rPr>
          <w:spacing w:val="-4"/>
          <w:sz w:val="22"/>
        </w:rPr>
        <w:t> </w:t>
      </w:r>
      <w:r>
        <w:rPr>
          <w:spacing w:val="-6"/>
          <w:sz w:val="22"/>
        </w:rPr>
        <w:t>is</w:t>
      </w:r>
      <w:r>
        <w:rPr>
          <w:spacing w:val="-5"/>
          <w:sz w:val="22"/>
        </w:rPr>
        <w:t> </w:t>
      </w:r>
      <w:r>
        <w:rPr>
          <w:spacing w:val="-6"/>
          <w:sz w:val="22"/>
        </w:rPr>
        <w:t>the</w:t>
      </w:r>
      <w:r>
        <w:rPr>
          <w:spacing w:val="-2"/>
          <w:sz w:val="22"/>
        </w:rPr>
        <w:t> </w:t>
      </w:r>
      <w:r>
        <w:rPr>
          <w:spacing w:val="-6"/>
          <w:sz w:val="22"/>
        </w:rPr>
        <w:t>process</w:t>
      </w:r>
      <w:r>
        <w:rPr>
          <w:spacing w:val="-4"/>
          <w:sz w:val="22"/>
        </w:rPr>
        <w:t> </w:t>
      </w:r>
      <w:r>
        <w:rPr>
          <w:spacing w:val="-6"/>
          <w:sz w:val="22"/>
        </w:rPr>
        <w:t>where</w:t>
      </w:r>
      <w:r>
        <w:rPr>
          <w:spacing w:val="-2"/>
          <w:sz w:val="22"/>
        </w:rPr>
        <w:t> </w:t>
      </w:r>
      <w:r>
        <w:rPr>
          <w:spacing w:val="-6"/>
          <w:sz w:val="22"/>
        </w:rPr>
        <w:t>the</w:t>
      </w:r>
      <w:r>
        <w:rPr>
          <w:spacing w:val="-1"/>
          <w:sz w:val="22"/>
        </w:rPr>
        <w:t> </w:t>
      </w:r>
      <w:r>
        <w:rPr>
          <w:spacing w:val="-6"/>
          <w:sz w:val="22"/>
        </w:rPr>
        <w:t>CPU</w:t>
      </w:r>
      <w:r>
        <w:rPr>
          <w:spacing w:val="-3"/>
          <w:sz w:val="22"/>
        </w:rPr>
        <w:t> </w:t>
      </w:r>
      <w:r>
        <w:rPr>
          <w:spacing w:val="-6"/>
          <w:sz w:val="22"/>
        </w:rPr>
        <w:t>switches</w:t>
      </w:r>
      <w:r>
        <w:rPr>
          <w:spacing w:val="-3"/>
          <w:sz w:val="22"/>
        </w:rPr>
        <w:t> </w:t>
      </w:r>
      <w:r>
        <w:rPr>
          <w:spacing w:val="-6"/>
          <w:sz w:val="22"/>
        </w:rPr>
        <w:t>from running</w:t>
      </w:r>
      <w:r>
        <w:rPr>
          <w:spacing w:val="-5"/>
          <w:sz w:val="22"/>
        </w:rPr>
        <w:t> </w:t>
      </w:r>
      <w:r>
        <w:rPr>
          <w:spacing w:val="-6"/>
          <w:sz w:val="22"/>
        </w:rPr>
        <w:t>one</w:t>
      </w:r>
      <w:r>
        <w:rPr>
          <w:spacing w:val="-4"/>
          <w:sz w:val="22"/>
        </w:rPr>
        <w:t> </w:t>
      </w:r>
      <w:r>
        <w:rPr>
          <w:spacing w:val="-6"/>
          <w:sz w:val="22"/>
        </w:rPr>
        <w:t>process</w:t>
      </w:r>
      <w:r>
        <w:rPr>
          <w:spacing w:val="-3"/>
          <w:sz w:val="22"/>
        </w:rPr>
        <w:t> </w:t>
      </w:r>
      <w:r>
        <w:rPr>
          <w:spacing w:val="-6"/>
          <w:sz w:val="22"/>
        </w:rPr>
        <w:t>to</w:t>
      </w:r>
      <w:r>
        <w:rPr>
          <w:spacing w:val="-3"/>
          <w:sz w:val="22"/>
        </w:rPr>
        <w:t> </w:t>
      </w:r>
      <w:r>
        <w:rPr>
          <w:spacing w:val="-6"/>
          <w:sz w:val="22"/>
        </w:rPr>
        <w:t>another.</w:t>
      </w:r>
    </w:p>
    <w:p>
      <w:pPr>
        <w:pStyle w:val="ListParagraph"/>
        <w:numPr>
          <w:ilvl w:val="1"/>
          <w:numId w:val="60"/>
        </w:numPr>
        <w:tabs>
          <w:tab w:pos="1309" w:val="left" w:leader="none"/>
        </w:tabs>
        <w:spacing w:line="240" w:lineRule="auto" w:before="113" w:after="0"/>
        <w:ind w:left="1309" w:right="0" w:hanging="359"/>
        <w:jc w:val="left"/>
        <w:rPr>
          <w:rFonts w:ascii="Calibri" w:hAnsi="Calibri"/>
          <w:sz w:val="24"/>
        </w:rPr>
      </w:pPr>
      <w:r>
        <w:rPr>
          <w:w w:val="90"/>
          <w:sz w:val="24"/>
        </w:rPr>
        <w:t>It</w:t>
      </w:r>
      <w:r>
        <w:rPr>
          <w:spacing w:val="3"/>
          <w:sz w:val="24"/>
        </w:rPr>
        <w:t> </w:t>
      </w:r>
      <w:r>
        <w:rPr>
          <w:w w:val="90"/>
          <w:sz w:val="24"/>
        </w:rPr>
        <w:t>saves</w:t>
      </w:r>
      <w:r>
        <w:rPr>
          <w:spacing w:val="4"/>
          <w:sz w:val="24"/>
        </w:rPr>
        <w:t> </w:t>
      </w:r>
      <w:r>
        <w:rPr>
          <w:w w:val="90"/>
          <w:sz w:val="24"/>
        </w:rPr>
        <w:t>the</w:t>
      </w:r>
      <w:r>
        <w:rPr>
          <w:spacing w:val="4"/>
          <w:sz w:val="24"/>
        </w:rPr>
        <w:t> </w:t>
      </w:r>
      <w:r>
        <w:rPr>
          <w:w w:val="90"/>
          <w:sz w:val="24"/>
        </w:rPr>
        <w:t>current</w:t>
      </w:r>
      <w:r>
        <w:rPr>
          <w:spacing w:val="5"/>
          <w:sz w:val="24"/>
        </w:rPr>
        <w:t> </w:t>
      </w:r>
      <w:r>
        <w:rPr>
          <w:w w:val="90"/>
          <w:sz w:val="24"/>
        </w:rPr>
        <w:t>process's</w:t>
      </w:r>
      <w:r>
        <w:rPr>
          <w:spacing w:val="4"/>
          <w:sz w:val="24"/>
        </w:rPr>
        <w:t> </w:t>
      </w:r>
      <w:r>
        <w:rPr>
          <w:w w:val="90"/>
          <w:sz w:val="24"/>
        </w:rPr>
        <w:t>state</w:t>
      </w:r>
      <w:r>
        <w:rPr>
          <w:spacing w:val="4"/>
          <w:sz w:val="24"/>
        </w:rPr>
        <w:t> </w:t>
      </w:r>
      <w:r>
        <w:rPr>
          <w:w w:val="90"/>
          <w:sz w:val="24"/>
        </w:rPr>
        <w:t>and</w:t>
      </w:r>
      <w:r>
        <w:rPr>
          <w:spacing w:val="3"/>
          <w:sz w:val="24"/>
        </w:rPr>
        <w:t> </w:t>
      </w:r>
      <w:r>
        <w:rPr>
          <w:w w:val="90"/>
          <w:sz w:val="24"/>
        </w:rPr>
        <w:t>loads</w:t>
      </w:r>
      <w:r>
        <w:rPr>
          <w:spacing w:val="4"/>
          <w:sz w:val="24"/>
        </w:rPr>
        <w:t> </w:t>
      </w:r>
      <w:r>
        <w:rPr>
          <w:w w:val="90"/>
          <w:sz w:val="24"/>
        </w:rPr>
        <w:t>the</w:t>
      </w:r>
      <w:r>
        <w:rPr>
          <w:spacing w:val="1"/>
          <w:sz w:val="24"/>
        </w:rPr>
        <w:t> </w:t>
      </w:r>
      <w:r>
        <w:rPr>
          <w:w w:val="90"/>
          <w:sz w:val="24"/>
        </w:rPr>
        <w:t>next</w:t>
      </w:r>
      <w:r>
        <w:rPr>
          <w:spacing w:val="6"/>
          <w:sz w:val="24"/>
        </w:rPr>
        <w:t> </w:t>
      </w:r>
      <w:r>
        <w:rPr>
          <w:w w:val="90"/>
          <w:sz w:val="24"/>
        </w:rPr>
        <w:t>process's</w:t>
      </w:r>
      <w:r>
        <w:rPr>
          <w:spacing w:val="3"/>
          <w:sz w:val="24"/>
        </w:rPr>
        <w:t> </w:t>
      </w:r>
      <w:r>
        <w:rPr>
          <w:spacing w:val="-2"/>
          <w:w w:val="90"/>
          <w:sz w:val="24"/>
        </w:rPr>
        <w:t>state.</w:t>
      </w:r>
    </w:p>
    <w:p>
      <w:pPr>
        <w:pStyle w:val="ListParagraph"/>
        <w:numPr>
          <w:ilvl w:val="1"/>
          <w:numId w:val="60"/>
        </w:numPr>
        <w:tabs>
          <w:tab w:pos="1309" w:val="left" w:leader="none"/>
        </w:tabs>
        <w:spacing w:line="240" w:lineRule="auto" w:before="122" w:after="0"/>
        <w:ind w:left="1309" w:right="0" w:hanging="359"/>
        <w:jc w:val="left"/>
        <w:rPr>
          <w:rFonts w:ascii="Calibri" w:hAnsi="Calibri"/>
          <w:color w:val="1F497C"/>
          <w:sz w:val="24"/>
        </w:rPr>
      </w:pPr>
      <w:r>
        <w:rPr>
          <w:color w:val="1F497C"/>
          <w:spacing w:val="-2"/>
          <w:sz w:val="22"/>
        </w:rPr>
        <w:t>Why</w:t>
      </w:r>
      <w:r>
        <w:rPr>
          <w:color w:val="1F497C"/>
          <w:spacing w:val="-11"/>
          <w:sz w:val="22"/>
        </w:rPr>
        <w:t> </w:t>
      </w:r>
      <w:r>
        <w:rPr>
          <w:color w:val="1F497C"/>
          <w:spacing w:val="-2"/>
          <w:sz w:val="22"/>
        </w:rPr>
        <w:t>Context</w:t>
      </w:r>
      <w:r>
        <w:rPr>
          <w:color w:val="1F497C"/>
          <w:spacing w:val="-9"/>
          <w:sz w:val="22"/>
        </w:rPr>
        <w:t> </w:t>
      </w:r>
      <w:r>
        <w:rPr>
          <w:color w:val="1F497C"/>
          <w:spacing w:val="-2"/>
          <w:sz w:val="22"/>
        </w:rPr>
        <w:t>Switching</w:t>
      </w:r>
      <w:r>
        <w:rPr>
          <w:color w:val="1F497C"/>
          <w:spacing w:val="-10"/>
          <w:sz w:val="22"/>
        </w:rPr>
        <w:t> </w:t>
      </w:r>
      <w:r>
        <w:rPr>
          <w:color w:val="1F497C"/>
          <w:spacing w:val="-2"/>
          <w:sz w:val="22"/>
        </w:rPr>
        <w:t>Occurs?</w:t>
      </w:r>
    </w:p>
    <w:p>
      <w:pPr>
        <w:pStyle w:val="ListParagraph"/>
        <w:numPr>
          <w:ilvl w:val="2"/>
          <w:numId w:val="60"/>
        </w:numPr>
        <w:tabs>
          <w:tab w:pos="2029" w:val="left" w:leader="none"/>
        </w:tabs>
        <w:spacing w:line="240" w:lineRule="auto" w:before="108" w:after="0"/>
        <w:ind w:left="2029" w:right="0" w:hanging="359"/>
        <w:jc w:val="left"/>
        <w:rPr>
          <w:sz w:val="22"/>
        </w:rPr>
      </w:pPr>
      <w:r>
        <w:rPr>
          <w:spacing w:val="-6"/>
          <w:sz w:val="22"/>
        </w:rPr>
        <w:t>When</w:t>
      </w:r>
      <w:r>
        <w:rPr>
          <w:spacing w:val="-4"/>
          <w:sz w:val="22"/>
        </w:rPr>
        <w:t> </w:t>
      </w:r>
      <w:r>
        <w:rPr>
          <w:spacing w:val="-6"/>
          <w:sz w:val="22"/>
        </w:rPr>
        <w:t>a</w:t>
      </w:r>
      <w:r>
        <w:rPr>
          <w:spacing w:val="-2"/>
          <w:sz w:val="22"/>
        </w:rPr>
        <w:t> </w:t>
      </w:r>
      <w:r>
        <w:rPr>
          <w:spacing w:val="-6"/>
          <w:sz w:val="22"/>
        </w:rPr>
        <w:t>process</w:t>
      </w:r>
      <w:r>
        <w:rPr>
          <w:spacing w:val="-2"/>
          <w:sz w:val="22"/>
        </w:rPr>
        <w:t> </w:t>
      </w:r>
      <w:r>
        <w:rPr>
          <w:spacing w:val="-6"/>
          <w:sz w:val="22"/>
        </w:rPr>
        <w:t>is</w:t>
      </w:r>
      <w:r>
        <w:rPr>
          <w:spacing w:val="-2"/>
          <w:sz w:val="22"/>
        </w:rPr>
        <w:t> </w:t>
      </w:r>
      <w:r>
        <w:rPr>
          <w:spacing w:val="-6"/>
          <w:sz w:val="22"/>
        </w:rPr>
        <w:t>blocked</w:t>
      </w:r>
      <w:r>
        <w:rPr>
          <w:spacing w:val="-4"/>
          <w:sz w:val="22"/>
        </w:rPr>
        <w:t> </w:t>
      </w:r>
      <w:r>
        <w:rPr>
          <w:spacing w:val="-6"/>
          <w:sz w:val="22"/>
        </w:rPr>
        <w:t>(waiting</w:t>
      </w:r>
      <w:r>
        <w:rPr>
          <w:spacing w:val="-4"/>
          <w:sz w:val="22"/>
        </w:rPr>
        <w:t> </w:t>
      </w:r>
      <w:r>
        <w:rPr>
          <w:spacing w:val="-6"/>
          <w:sz w:val="22"/>
        </w:rPr>
        <w:t>for</w:t>
      </w:r>
      <w:r>
        <w:rPr>
          <w:sz w:val="22"/>
        </w:rPr>
        <w:t> </w:t>
      </w:r>
      <w:r>
        <w:rPr>
          <w:spacing w:val="-6"/>
          <w:sz w:val="22"/>
        </w:rPr>
        <w:t>I/O).</w:t>
      </w:r>
    </w:p>
    <w:p>
      <w:pPr>
        <w:pStyle w:val="ListParagraph"/>
        <w:numPr>
          <w:ilvl w:val="2"/>
          <w:numId w:val="60"/>
        </w:numPr>
        <w:tabs>
          <w:tab w:pos="2029" w:val="left" w:leader="none"/>
        </w:tabs>
        <w:spacing w:line="240" w:lineRule="auto" w:before="122" w:after="0"/>
        <w:ind w:left="2029" w:right="0" w:hanging="359"/>
        <w:jc w:val="left"/>
        <w:rPr>
          <w:sz w:val="22"/>
        </w:rPr>
      </w:pPr>
      <w:r>
        <w:rPr>
          <w:spacing w:val="-6"/>
          <w:sz w:val="22"/>
        </w:rPr>
        <w:t>Time</w:t>
      </w:r>
      <w:r>
        <w:rPr>
          <w:spacing w:val="5"/>
          <w:sz w:val="22"/>
        </w:rPr>
        <w:t> </w:t>
      </w:r>
      <w:r>
        <w:rPr>
          <w:spacing w:val="-6"/>
          <w:sz w:val="22"/>
        </w:rPr>
        <w:t>slice</w:t>
      </w:r>
      <w:r>
        <w:rPr>
          <w:spacing w:val="2"/>
          <w:sz w:val="22"/>
        </w:rPr>
        <w:t> </w:t>
      </w:r>
      <w:r>
        <w:rPr>
          <w:spacing w:val="-6"/>
          <w:sz w:val="22"/>
        </w:rPr>
        <w:t>expires</w:t>
      </w:r>
      <w:r>
        <w:rPr>
          <w:spacing w:val="2"/>
          <w:sz w:val="22"/>
        </w:rPr>
        <w:t> </w:t>
      </w:r>
      <w:r>
        <w:rPr>
          <w:spacing w:val="-6"/>
          <w:sz w:val="22"/>
        </w:rPr>
        <w:t>in</w:t>
      </w:r>
      <w:r>
        <w:rPr>
          <w:spacing w:val="4"/>
          <w:sz w:val="22"/>
        </w:rPr>
        <w:t> </w:t>
      </w:r>
      <w:r>
        <w:rPr>
          <w:spacing w:val="-6"/>
          <w:sz w:val="22"/>
        </w:rPr>
        <w:t>pre-emptive</w:t>
      </w:r>
      <w:r>
        <w:rPr>
          <w:spacing w:val="6"/>
          <w:sz w:val="22"/>
        </w:rPr>
        <w:t> </w:t>
      </w:r>
      <w:r>
        <w:rPr>
          <w:spacing w:val="-6"/>
          <w:sz w:val="22"/>
        </w:rPr>
        <w:t>scheduling</w:t>
      </w:r>
      <w:r>
        <w:rPr>
          <w:spacing w:val="2"/>
          <w:sz w:val="22"/>
        </w:rPr>
        <w:t> </w:t>
      </w:r>
      <w:r>
        <w:rPr>
          <w:spacing w:val="-6"/>
          <w:sz w:val="22"/>
        </w:rPr>
        <w:t>(e.g.,</w:t>
      </w:r>
      <w:r>
        <w:rPr>
          <w:spacing w:val="4"/>
          <w:sz w:val="22"/>
        </w:rPr>
        <w:t> </w:t>
      </w:r>
      <w:r>
        <w:rPr>
          <w:spacing w:val="-6"/>
          <w:sz w:val="22"/>
        </w:rPr>
        <w:t>Round</w:t>
      </w:r>
      <w:r>
        <w:rPr>
          <w:spacing w:val="4"/>
          <w:sz w:val="22"/>
        </w:rPr>
        <w:t> </w:t>
      </w:r>
      <w:r>
        <w:rPr>
          <w:spacing w:val="-6"/>
          <w:sz w:val="22"/>
        </w:rPr>
        <w:t>Robin).</w:t>
      </w:r>
    </w:p>
    <w:p>
      <w:pPr>
        <w:pStyle w:val="ListParagraph"/>
        <w:numPr>
          <w:ilvl w:val="2"/>
          <w:numId w:val="60"/>
        </w:numPr>
        <w:tabs>
          <w:tab w:pos="2029" w:val="left" w:leader="none"/>
        </w:tabs>
        <w:spacing w:line="240" w:lineRule="auto" w:before="121" w:after="0"/>
        <w:ind w:left="2029" w:right="0" w:hanging="359"/>
        <w:jc w:val="left"/>
        <w:rPr>
          <w:sz w:val="22"/>
        </w:rPr>
      </w:pPr>
      <w:r>
        <w:rPr>
          <w:spacing w:val="-6"/>
          <w:sz w:val="22"/>
        </w:rPr>
        <w:t>A</w:t>
      </w:r>
      <w:r>
        <w:rPr>
          <w:spacing w:val="-5"/>
          <w:sz w:val="22"/>
        </w:rPr>
        <w:t> </w:t>
      </w:r>
      <w:r>
        <w:rPr>
          <w:spacing w:val="-6"/>
          <w:sz w:val="22"/>
        </w:rPr>
        <w:t>higher</w:t>
      </w:r>
      <w:r>
        <w:rPr>
          <w:spacing w:val="-4"/>
          <w:sz w:val="22"/>
        </w:rPr>
        <w:t> </w:t>
      </w:r>
      <w:r>
        <w:rPr>
          <w:spacing w:val="-6"/>
          <w:sz w:val="22"/>
        </w:rPr>
        <w:t>priority process</w:t>
      </w:r>
      <w:r>
        <w:rPr>
          <w:spacing w:val="-2"/>
          <w:sz w:val="22"/>
        </w:rPr>
        <w:t> </w:t>
      </w:r>
      <w:r>
        <w:rPr>
          <w:spacing w:val="-6"/>
          <w:sz w:val="22"/>
        </w:rPr>
        <w:t>arrives.</w:t>
      </w:r>
    </w:p>
    <w:p>
      <w:pPr>
        <w:pStyle w:val="ListParagraph"/>
        <w:numPr>
          <w:ilvl w:val="2"/>
          <w:numId w:val="60"/>
        </w:numPr>
        <w:tabs>
          <w:tab w:pos="2029" w:val="left" w:leader="none"/>
        </w:tabs>
        <w:spacing w:line="240" w:lineRule="auto" w:before="121" w:after="0"/>
        <w:ind w:left="2029" w:right="0" w:hanging="359"/>
        <w:jc w:val="left"/>
        <w:rPr>
          <w:sz w:val="22"/>
        </w:rPr>
      </w:pPr>
      <w:r>
        <w:rPr>
          <w:spacing w:val="-6"/>
          <w:sz w:val="22"/>
        </w:rPr>
        <w:t>Voluntary</w:t>
      </w:r>
      <w:r>
        <w:rPr>
          <w:spacing w:val="-4"/>
          <w:sz w:val="22"/>
        </w:rPr>
        <w:t> </w:t>
      </w:r>
      <w:r>
        <w:rPr>
          <w:spacing w:val="-6"/>
          <w:sz w:val="22"/>
        </w:rPr>
        <w:t>yield</w:t>
      </w:r>
      <w:r>
        <w:rPr>
          <w:spacing w:val="1"/>
          <w:sz w:val="22"/>
        </w:rPr>
        <w:t> </w:t>
      </w:r>
      <w:r>
        <w:rPr>
          <w:spacing w:val="-6"/>
          <w:sz w:val="22"/>
        </w:rPr>
        <w:t>by</w:t>
      </w:r>
      <w:r>
        <w:rPr>
          <w:spacing w:val="-3"/>
          <w:sz w:val="22"/>
        </w:rPr>
        <w:t> </w:t>
      </w:r>
      <w:r>
        <w:rPr>
          <w:spacing w:val="-6"/>
          <w:sz w:val="22"/>
        </w:rPr>
        <w:t>the</w:t>
      </w:r>
      <w:r>
        <w:rPr>
          <w:sz w:val="22"/>
        </w:rPr>
        <w:t> </w:t>
      </w:r>
      <w:r>
        <w:rPr>
          <w:spacing w:val="-6"/>
          <w:sz w:val="22"/>
        </w:rPr>
        <w:t>process</w:t>
      </w:r>
      <w:r>
        <w:rPr>
          <w:spacing w:val="-3"/>
          <w:sz w:val="22"/>
        </w:rPr>
        <w:t> </w:t>
      </w:r>
      <w:r>
        <w:rPr>
          <w:spacing w:val="-6"/>
          <w:sz w:val="22"/>
        </w:rPr>
        <w:t>itself.</w:t>
      </w:r>
    </w:p>
    <w:p>
      <w:pPr>
        <w:pStyle w:val="ListParagraph"/>
        <w:numPr>
          <w:ilvl w:val="1"/>
          <w:numId w:val="60"/>
        </w:numPr>
        <w:tabs>
          <w:tab w:pos="1309" w:val="left" w:leader="none"/>
        </w:tabs>
        <w:spacing w:line="240" w:lineRule="auto" w:before="164" w:after="0"/>
        <w:ind w:left="1309" w:right="0" w:hanging="359"/>
        <w:jc w:val="left"/>
        <w:rPr>
          <w:rFonts w:ascii="Calibri" w:hAnsi="Calibri"/>
          <w:color w:val="1F497C"/>
          <w:sz w:val="24"/>
        </w:rPr>
      </w:pPr>
      <w:r>
        <w:rPr>
          <w:color w:val="1F497C"/>
          <w:spacing w:val="-4"/>
          <w:sz w:val="22"/>
        </w:rPr>
        <w:t>Following</w:t>
      </w:r>
      <w:r>
        <w:rPr>
          <w:color w:val="1F497C"/>
          <w:spacing w:val="-6"/>
          <w:sz w:val="22"/>
        </w:rPr>
        <w:t> </w:t>
      </w:r>
      <w:r>
        <w:rPr>
          <w:color w:val="1F497C"/>
          <w:spacing w:val="-4"/>
          <w:sz w:val="22"/>
        </w:rPr>
        <w:t>Steps</w:t>
      </w:r>
      <w:r>
        <w:rPr>
          <w:color w:val="1F497C"/>
          <w:spacing w:val="-5"/>
          <w:sz w:val="22"/>
        </w:rPr>
        <w:t> </w:t>
      </w:r>
      <w:r>
        <w:rPr>
          <w:color w:val="1F497C"/>
          <w:spacing w:val="-4"/>
          <w:sz w:val="22"/>
        </w:rPr>
        <w:t>done</w:t>
      </w:r>
      <w:r>
        <w:rPr>
          <w:color w:val="1F497C"/>
          <w:spacing w:val="-7"/>
          <w:sz w:val="22"/>
        </w:rPr>
        <w:t> </w:t>
      </w:r>
      <w:r>
        <w:rPr>
          <w:color w:val="1F497C"/>
          <w:spacing w:val="-4"/>
          <w:sz w:val="22"/>
        </w:rPr>
        <w:t>in Context</w:t>
      </w:r>
      <w:r>
        <w:rPr>
          <w:color w:val="1F497C"/>
          <w:spacing w:val="-1"/>
          <w:sz w:val="22"/>
        </w:rPr>
        <w:t> </w:t>
      </w:r>
      <w:r>
        <w:rPr>
          <w:color w:val="1F497C"/>
          <w:spacing w:val="-4"/>
          <w:sz w:val="22"/>
        </w:rPr>
        <w:t>Switching</w:t>
      </w:r>
    </w:p>
    <w:p>
      <w:pPr>
        <w:pStyle w:val="BodyText"/>
        <w:spacing w:before="40"/>
      </w:pPr>
    </w:p>
    <w:p>
      <w:pPr>
        <w:pStyle w:val="ListParagraph"/>
        <w:numPr>
          <w:ilvl w:val="0"/>
          <w:numId w:val="61"/>
        </w:numPr>
        <w:tabs>
          <w:tab w:pos="1669" w:val="left" w:leader="none"/>
        </w:tabs>
        <w:spacing w:line="240" w:lineRule="auto" w:before="0" w:after="0"/>
        <w:ind w:left="1669" w:right="0" w:hanging="359"/>
        <w:jc w:val="left"/>
        <w:rPr>
          <w:rFonts w:ascii="Times New Roman"/>
          <w:b/>
          <w:sz w:val="22"/>
        </w:rPr>
      </w:pPr>
      <w:r>
        <w:rPr>
          <w:w w:val="90"/>
          <w:sz w:val="22"/>
        </w:rPr>
        <w:t>Pause</w:t>
      </w:r>
      <w:r>
        <w:rPr>
          <w:spacing w:val="1"/>
          <w:sz w:val="22"/>
        </w:rPr>
        <w:t> </w:t>
      </w:r>
      <w:r>
        <w:rPr>
          <w:w w:val="90"/>
          <w:sz w:val="22"/>
        </w:rPr>
        <w:t>the</w:t>
      </w:r>
      <w:r>
        <w:rPr>
          <w:spacing w:val="2"/>
          <w:sz w:val="22"/>
        </w:rPr>
        <w:t> </w:t>
      </w:r>
      <w:r>
        <w:rPr>
          <w:w w:val="90"/>
          <w:sz w:val="22"/>
        </w:rPr>
        <w:t>current</w:t>
      </w:r>
      <w:r>
        <w:rPr>
          <w:spacing w:val="2"/>
          <w:sz w:val="22"/>
        </w:rPr>
        <w:t> </w:t>
      </w:r>
      <w:r>
        <w:rPr>
          <w:spacing w:val="-2"/>
          <w:w w:val="90"/>
          <w:sz w:val="22"/>
        </w:rPr>
        <w:t>process</w:t>
      </w:r>
      <w:r>
        <w:rPr>
          <w:rFonts w:ascii="Times New Roman"/>
          <w:b/>
          <w:spacing w:val="-2"/>
          <w:w w:val="90"/>
          <w:sz w:val="22"/>
        </w:rPr>
        <w:t>.</w:t>
      </w:r>
    </w:p>
    <w:p>
      <w:pPr>
        <w:pStyle w:val="ListParagraph"/>
        <w:numPr>
          <w:ilvl w:val="0"/>
          <w:numId w:val="61"/>
        </w:numPr>
        <w:tabs>
          <w:tab w:pos="1669" w:val="left" w:leader="none"/>
        </w:tabs>
        <w:spacing w:line="240" w:lineRule="auto" w:before="124" w:after="0"/>
        <w:ind w:left="1669" w:right="0" w:hanging="359"/>
        <w:jc w:val="left"/>
        <w:rPr>
          <w:sz w:val="22"/>
        </w:rPr>
      </w:pPr>
      <w:r>
        <w:rPr>
          <w:spacing w:val="-6"/>
          <w:sz w:val="22"/>
        </w:rPr>
        <w:t>Save</w:t>
      </w:r>
      <w:r>
        <w:rPr>
          <w:spacing w:val="3"/>
          <w:sz w:val="22"/>
        </w:rPr>
        <w:t> </w:t>
      </w:r>
      <w:r>
        <w:rPr>
          <w:spacing w:val="-6"/>
          <w:sz w:val="22"/>
        </w:rPr>
        <w:t>its</w:t>
      </w:r>
      <w:r>
        <w:rPr>
          <w:spacing w:val="1"/>
          <w:sz w:val="22"/>
        </w:rPr>
        <w:t> </w:t>
      </w:r>
      <w:r>
        <w:rPr>
          <w:spacing w:val="-6"/>
          <w:sz w:val="22"/>
        </w:rPr>
        <w:t>state</w:t>
      </w:r>
      <w:r>
        <w:rPr>
          <w:sz w:val="22"/>
        </w:rPr>
        <w:t> </w:t>
      </w:r>
      <w:r>
        <w:rPr>
          <w:spacing w:val="-6"/>
          <w:sz w:val="22"/>
        </w:rPr>
        <w:t>(PC,</w:t>
      </w:r>
      <w:r>
        <w:rPr>
          <w:spacing w:val="2"/>
          <w:sz w:val="22"/>
        </w:rPr>
        <w:t> </w:t>
      </w:r>
      <w:r>
        <w:rPr>
          <w:spacing w:val="-6"/>
          <w:sz w:val="22"/>
        </w:rPr>
        <w:t>registers)</w:t>
      </w:r>
      <w:r>
        <w:rPr>
          <w:spacing w:val="1"/>
          <w:sz w:val="22"/>
        </w:rPr>
        <w:t> </w:t>
      </w:r>
      <w:r>
        <w:rPr>
          <w:spacing w:val="-6"/>
          <w:sz w:val="22"/>
        </w:rPr>
        <w:t>into</w:t>
      </w:r>
      <w:r>
        <w:rPr>
          <w:spacing w:val="-1"/>
          <w:sz w:val="22"/>
        </w:rPr>
        <w:t> </w:t>
      </w:r>
      <w:r>
        <w:rPr>
          <w:spacing w:val="-6"/>
          <w:sz w:val="22"/>
        </w:rPr>
        <w:t>its</w:t>
      </w:r>
      <w:r>
        <w:rPr>
          <w:sz w:val="22"/>
        </w:rPr>
        <w:t> </w:t>
      </w:r>
      <w:r>
        <w:rPr>
          <w:spacing w:val="-6"/>
          <w:sz w:val="22"/>
        </w:rPr>
        <w:t>PCB.</w:t>
      </w:r>
    </w:p>
    <w:p>
      <w:pPr>
        <w:pStyle w:val="ListParagraph"/>
        <w:numPr>
          <w:ilvl w:val="0"/>
          <w:numId w:val="61"/>
        </w:numPr>
        <w:tabs>
          <w:tab w:pos="1669" w:val="left" w:leader="none"/>
        </w:tabs>
        <w:spacing w:line="240" w:lineRule="auto" w:before="121" w:after="0"/>
        <w:ind w:left="1669" w:right="0" w:hanging="359"/>
        <w:jc w:val="left"/>
        <w:rPr>
          <w:sz w:val="22"/>
        </w:rPr>
      </w:pPr>
      <w:r>
        <w:rPr>
          <w:spacing w:val="-6"/>
          <w:sz w:val="22"/>
        </w:rPr>
        <w:t>Choose</w:t>
      </w:r>
      <w:r>
        <w:rPr>
          <w:spacing w:val="-7"/>
          <w:sz w:val="22"/>
        </w:rPr>
        <w:t> </w:t>
      </w:r>
      <w:r>
        <w:rPr>
          <w:spacing w:val="-6"/>
          <w:sz w:val="22"/>
        </w:rPr>
        <w:t>the</w:t>
      </w:r>
      <w:r>
        <w:rPr>
          <w:spacing w:val="-5"/>
          <w:sz w:val="22"/>
        </w:rPr>
        <w:t> </w:t>
      </w:r>
      <w:r>
        <w:rPr>
          <w:spacing w:val="-6"/>
          <w:sz w:val="22"/>
        </w:rPr>
        <w:t>next process using the</w:t>
      </w:r>
      <w:r>
        <w:rPr>
          <w:spacing w:val="-5"/>
          <w:sz w:val="22"/>
        </w:rPr>
        <w:t> </w:t>
      </w:r>
      <w:r>
        <w:rPr>
          <w:spacing w:val="-6"/>
          <w:sz w:val="22"/>
        </w:rPr>
        <w:t>scheduler.</w:t>
      </w:r>
    </w:p>
    <w:p>
      <w:pPr>
        <w:pStyle w:val="ListParagraph"/>
        <w:numPr>
          <w:ilvl w:val="0"/>
          <w:numId w:val="61"/>
        </w:numPr>
        <w:tabs>
          <w:tab w:pos="1669" w:val="left" w:leader="none"/>
        </w:tabs>
        <w:spacing w:line="240" w:lineRule="auto" w:before="121" w:after="0"/>
        <w:ind w:left="1669" w:right="0" w:hanging="359"/>
        <w:jc w:val="left"/>
        <w:rPr>
          <w:sz w:val="22"/>
        </w:rPr>
      </w:pPr>
      <w:r>
        <w:rPr>
          <w:spacing w:val="-6"/>
          <w:sz w:val="22"/>
        </w:rPr>
        <w:t>Load</w:t>
      </w:r>
      <w:r>
        <w:rPr>
          <w:spacing w:val="-5"/>
          <w:sz w:val="22"/>
        </w:rPr>
        <w:t> </w:t>
      </w:r>
      <w:r>
        <w:rPr>
          <w:spacing w:val="-6"/>
          <w:sz w:val="22"/>
        </w:rPr>
        <w:t>the</w:t>
      </w:r>
      <w:r>
        <w:rPr>
          <w:spacing w:val="-1"/>
          <w:sz w:val="22"/>
        </w:rPr>
        <w:t> </w:t>
      </w:r>
      <w:r>
        <w:rPr>
          <w:spacing w:val="-6"/>
          <w:sz w:val="22"/>
        </w:rPr>
        <w:t>next</w:t>
      </w:r>
      <w:r>
        <w:rPr>
          <w:spacing w:val="-4"/>
          <w:sz w:val="22"/>
        </w:rPr>
        <w:t> </w:t>
      </w:r>
      <w:r>
        <w:rPr>
          <w:spacing w:val="-6"/>
          <w:sz w:val="22"/>
        </w:rPr>
        <w:t>process’s</w:t>
      </w:r>
      <w:r>
        <w:rPr>
          <w:spacing w:val="-3"/>
          <w:sz w:val="22"/>
        </w:rPr>
        <w:t> </w:t>
      </w:r>
      <w:r>
        <w:rPr>
          <w:spacing w:val="-6"/>
          <w:sz w:val="22"/>
        </w:rPr>
        <w:t>state</w:t>
      </w:r>
      <w:r>
        <w:rPr>
          <w:spacing w:val="-2"/>
          <w:sz w:val="22"/>
        </w:rPr>
        <w:t> </w:t>
      </w:r>
      <w:r>
        <w:rPr>
          <w:spacing w:val="-6"/>
          <w:sz w:val="22"/>
        </w:rPr>
        <w:t>from its</w:t>
      </w:r>
      <w:r>
        <w:rPr>
          <w:spacing w:val="-1"/>
          <w:sz w:val="22"/>
        </w:rPr>
        <w:t> </w:t>
      </w:r>
      <w:r>
        <w:rPr>
          <w:spacing w:val="-6"/>
          <w:sz w:val="22"/>
        </w:rPr>
        <w:t>PCB.</w:t>
      </w:r>
    </w:p>
    <w:p>
      <w:pPr>
        <w:pStyle w:val="ListParagraph"/>
        <w:numPr>
          <w:ilvl w:val="0"/>
          <w:numId w:val="61"/>
        </w:numPr>
        <w:tabs>
          <w:tab w:pos="1669" w:val="left" w:leader="none"/>
        </w:tabs>
        <w:spacing w:line="240" w:lineRule="auto" w:before="119" w:after="0"/>
        <w:ind w:left="1669" w:right="0" w:hanging="359"/>
        <w:jc w:val="left"/>
        <w:rPr>
          <w:sz w:val="22"/>
        </w:rPr>
      </w:pPr>
      <w:r>
        <w:rPr>
          <w:spacing w:val="-6"/>
          <w:sz w:val="22"/>
        </w:rPr>
        <w:t>Resume</w:t>
      </w:r>
      <w:r>
        <w:rPr>
          <w:spacing w:val="-3"/>
          <w:sz w:val="22"/>
        </w:rPr>
        <w:t> </w:t>
      </w:r>
      <w:r>
        <w:rPr>
          <w:spacing w:val="-6"/>
          <w:sz w:val="22"/>
        </w:rPr>
        <w:t>execution of</w:t>
      </w:r>
      <w:r>
        <w:rPr>
          <w:spacing w:val="-5"/>
          <w:sz w:val="22"/>
        </w:rPr>
        <w:t> </w:t>
      </w:r>
      <w:r>
        <w:rPr>
          <w:spacing w:val="-6"/>
          <w:sz w:val="22"/>
        </w:rPr>
        <w:t>the</w:t>
      </w:r>
      <w:r>
        <w:rPr>
          <w:spacing w:val="-1"/>
          <w:sz w:val="22"/>
        </w:rPr>
        <w:t> </w:t>
      </w:r>
      <w:r>
        <w:rPr>
          <w:spacing w:val="-6"/>
          <w:sz w:val="22"/>
        </w:rPr>
        <w:t>new</w:t>
      </w:r>
      <w:r>
        <w:rPr>
          <w:spacing w:val="-5"/>
          <w:sz w:val="22"/>
        </w:rPr>
        <w:t> </w:t>
      </w:r>
      <w:r>
        <w:rPr>
          <w:spacing w:val="-6"/>
          <w:sz w:val="22"/>
        </w:rPr>
        <w:t>process.</w:t>
      </w:r>
    </w:p>
    <w:p>
      <w:pPr>
        <w:pStyle w:val="BodyText"/>
        <w:spacing w:before="149"/>
      </w:pPr>
    </w:p>
    <w:p>
      <w:pPr>
        <w:pStyle w:val="ListParagraph"/>
        <w:numPr>
          <w:ilvl w:val="1"/>
          <w:numId w:val="60"/>
        </w:numPr>
        <w:tabs>
          <w:tab w:pos="1309" w:val="left" w:leader="none"/>
        </w:tabs>
        <w:spacing w:line="240" w:lineRule="auto" w:before="0" w:after="0"/>
        <w:ind w:left="1309" w:right="0" w:hanging="359"/>
        <w:jc w:val="left"/>
        <w:rPr>
          <w:rFonts w:ascii="Calibri" w:hAnsi="Calibri"/>
          <w:color w:val="1F497C"/>
          <w:sz w:val="24"/>
        </w:rPr>
      </w:pPr>
      <w:r>
        <w:rPr>
          <w:color w:val="1F497C"/>
          <w:spacing w:val="-4"/>
          <w:sz w:val="22"/>
        </w:rPr>
        <w:t>What</w:t>
      </w:r>
      <w:r>
        <w:rPr>
          <w:color w:val="1F497C"/>
          <w:spacing w:val="-3"/>
          <w:sz w:val="22"/>
        </w:rPr>
        <w:t> </w:t>
      </w:r>
      <w:r>
        <w:rPr>
          <w:color w:val="1F497C"/>
          <w:spacing w:val="-4"/>
          <w:sz w:val="22"/>
        </w:rPr>
        <w:t>is</w:t>
      </w:r>
      <w:r>
        <w:rPr>
          <w:color w:val="1F497C"/>
          <w:sz w:val="22"/>
        </w:rPr>
        <w:t> </w:t>
      </w:r>
      <w:r>
        <w:rPr>
          <w:color w:val="1F497C"/>
          <w:spacing w:val="-4"/>
          <w:sz w:val="22"/>
        </w:rPr>
        <w:t>Saved</w:t>
      </w:r>
      <w:r>
        <w:rPr>
          <w:color w:val="1F497C"/>
          <w:spacing w:val="-1"/>
          <w:sz w:val="22"/>
        </w:rPr>
        <w:t> </w:t>
      </w:r>
      <w:r>
        <w:rPr>
          <w:color w:val="1F497C"/>
          <w:spacing w:val="-4"/>
          <w:sz w:val="22"/>
        </w:rPr>
        <w:t>During</w:t>
      </w:r>
      <w:r>
        <w:rPr>
          <w:color w:val="1F497C"/>
          <w:spacing w:val="-2"/>
          <w:sz w:val="22"/>
        </w:rPr>
        <w:t> </w:t>
      </w:r>
      <w:r>
        <w:rPr>
          <w:color w:val="1F497C"/>
          <w:spacing w:val="-4"/>
          <w:sz w:val="22"/>
        </w:rPr>
        <w:t>Context</w:t>
      </w:r>
      <w:r>
        <w:rPr>
          <w:color w:val="1F497C"/>
          <w:spacing w:val="1"/>
          <w:sz w:val="22"/>
        </w:rPr>
        <w:t> </w:t>
      </w:r>
      <w:r>
        <w:rPr>
          <w:color w:val="1F497C"/>
          <w:spacing w:val="-4"/>
          <w:sz w:val="22"/>
        </w:rPr>
        <w:t>Switching?</w:t>
      </w:r>
    </w:p>
    <w:p>
      <w:pPr>
        <w:pStyle w:val="ListParagraph"/>
        <w:numPr>
          <w:ilvl w:val="0"/>
          <w:numId w:val="62"/>
        </w:numPr>
        <w:tabs>
          <w:tab w:pos="1669" w:val="left" w:leader="none"/>
        </w:tabs>
        <w:spacing w:line="240" w:lineRule="auto" w:before="144" w:after="0"/>
        <w:ind w:left="1669" w:right="0" w:hanging="359"/>
        <w:jc w:val="left"/>
        <w:rPr>
          <w:sz w:val="22"/>
        </w:rPr>
      </w:pPr>
      <w:r>
        <w:rPr>
          <w:rFonts w:ascii="Times New Roman" w:hAnsi="Times New Roman"/>
          <w:b/>
          <w:spacing w:val="-6"/>
          <w:sz w:val="22"/>
        </w:rPr>
        <w:t>Program</w:t>
      </w:r>
      <w:r>
        <w:rPr>
          <w:rFonts w:ascii="Times New Roman" w:hAnsi="Times New Roman"/>
          <w:b/>
          <w:spacing w:val="-4"/>
          <w:sz w:val="22"/>
        </w:rPr>
        <w:t> </w:t>
      </w:r>
      <w:r>
        <w:rPr>
          <w:rFonts w:ascii="Times New Roman" w:hAnsi="Times New Roman"/>
          <w:b/>
          <w:spacing w:val="-6"/>
          <w:sz w:val="22"/>
        </w:rPr>
        <w:t>Counter</w:t>
      </w:r>
      <w:r>
        <w:rPr>
          <w:rFonts w:ascii="Times New Roman" w:hAnsi="Times New Roman"/>
          <w:b/>
          <w:spacing w:val="-5"/>
          <w:sz w:val="22"/>
        </w:rPr>
        <w:t> </w:t>
      </w:r>
      <w:r>
        <w:rPr>
          <w:rFonts w:ascii="Times New Roman" w:hAnsi="Times New Roman"/>
          <w:b/>
          <w:spacing w:val="-6"/>
          <w:sz w:val="22"/>
        </w:rPr>
        <w:t>(PC)</w:t>
      </w:r>
      <w:r>
        <w:rPr>
          <w:rFonts w:ascii="Times New Roman" w:hAnsi="Times New Roman"/>
          <w:b/>
          <w:spacing w:val="-2"/>
          <w:sz w:val="22"/>
        </w:rPr>
        <w:t> </w:t>
      </w:r>
      <w:r>
        <w:rPr>
          <w:spacing w:val="-6"/>
          <w:sz w:val="22"/>
        </w:rPr>
        <w:t>–</w:t>
      </w:r>
      <w:r>
        <w:rPr>
          <w:sz w:val="22"/>
        </w:rPr>
        <w:t> </w:t>
      </w:r>
      <w:r>
        <w:rPr>
          <w:spacing w:val="-6"/>
          <w:sz w:val="22"/>
        </w:rPr>
        <w:t>remembers</w:t>
      </w:r>
      <w:r>
        <w:rPr>
          <w:spacing w:val="1"/>
          <w:sz w:val="22"/>
        </w:rPr>
        <w:t> </w:t>
      </w:r>
      <w:r>
        <w:rPr>
          <w:spacing w:val="-6"/>
          <w:sz w:val="22"/>
        </w:rPr>
        <w:t>where</w:t>
      </w:r>
      <w:r>
        <w:rPr>
          <w:spacing w:val="2"/>
          <w:sz w:val="22"/>
        </w:rPr>
        <w:t> </w:t>
      </w:r>
      <w:r>
        <w:rPr>
          <w:spacing w:val="-6"/>
          <w:sz w:val="22"/>
        </w:rPr>
        <w:t>the</w:t>
      </w:r>
      <w:r>
        <w:rPr>
          <w:spacing w:val="3"/>
          <w:sz w:val="22"/>
        </w:rPr>
        <w:t> </w:t>
      </w:r>
      <w:r>
        <w:rPr>
          <w:spacing w:val="-6"/>
          <w:sz w:val="22"/>
        </w:rPr>
        <w:t>process</w:t>
      </w:r>
      <w:r>
        <w:rPr>
          <w:spacing w:val="1"/>
          <w:sz w:val="22"/>
        </w:rPr>
        <w:t> </w:t>
      </w:r>
      <w:r>
        <w:rPr>
          <w:spacing w:val="-6"/>
          <w:sz w:val="22"/>
        </w:rPr>
        <w:t>stopped.</w:t>
      </w:r>
    </w:p>
    <w:p>
      <w:pPr>
        <w:pStyle w:val="ListParagraph"/>
        <w:numPr>
          <w:ilvl w:val="0"/>
          <w:numId w:val="62"/>
        </w:numPr>
        <w:tabs>
          <w:tab w:pos="1669" w:val="left" w:leader="none"/>
        </w:tabs>
        <w:spacing w:line="240" w:lineRule="auto" w:before="124" w:after="0"/>
        <w:ind w:left="1669" w:right="0" w:hanging="359"/>
        <w:jc w:val="left"/>
        <w:rPr>
          <w:sz w:val="22"/>
        </w:rPr>
      </w:pPr>
      <w:r>
        <w:rPr>
          <w:rFonts w:ascii="Times New Roman" w:hAnsi="Times New Roman"/>
          <w:b/>
          <w:spacing w:val="-6"/>
          <w:sz w:val="22"/>
        </w:rPr>
        <w:t>CPU</w:t>
      </w:r>
      <w:r>
        <w:rPr>
          <w:rFonts w:ascii="Times New Roman" w:hAnsi="Times New Roman"/>
          <w:b/>
          <w:spacing w:val="-3"/>
          <w:sz w:val="22"/>
        </w:rPr>
        <w:t> </w:t>
      </w:r>
      <w:r>
        <w:rPr>
          <w:rFonts w:ascii="Times New Roman" w:hAnsi="Times New Roman"/>
          <w:b/>
          <w:spacing w:val="-6"/>
          <w:sz w:val="22"/>
        </w:rPr>
        <w:t>Registers</w:t>
      </w:r>
      <w:r>
        <w:rPr>
          <w:rFonts w:ascii="Times New Roman" w:hAnsi="Times New Roman"/>
          <w:b/>
          <w:spacing w:val="-2"/>
          <w:sz w:val="22"/>
        </w:rPr>
        <w:t> </w:t>
      </w:r>
      <w:r>
        <w:rPr>
          <w:spacing w:val="-6"/>
          <w:sz w:val="22"/>
        </w:rPr>
        <w:t>–</w:t>
      </w:r>
      <w:r>
        <w:rPr>
          <w:spacing w:val="2"/>
          <w:sz w:val="22"/>
        </w:rPr>
        <w:t> </w:t>
      </w:r>
      <w:r>
        <w:rPr>
          <w:spacing w:val="-6"/>
          <w:sz w:val="22"/>
        </w:rPr>
        <w:t>holds</w:t>
      </w:r>
      <w:r>
        <w:rPr>
          <w:spacing w:val="5"/>
          <w:sz w:val="22"/>
        </w:rPr>
        <w:t> </w:t>
      </w:r>
      <w:r>
        <w:rPr>
          <w:spacing w:val="-6"/>
          <w:sz w:val="22"/>
        </w:rPr>
        <w:t>the</w:t>
      </w:r>
      <w:r>
        <w:rPr>
          <w:spacing w:val="2"/>
          <w:sz w:val="22"/>
        </w:rPr>
        <w:t> </w:t>
      </w:r>
      <w:r>
        <w:rPr>
          <w:spacing w:val="-6"/>
          <w:sz w:val="22"/>
        </w:rPr>
        <w:t>current</w:t>
      </w:r>
      <w:r>
        <w:rPr>
          <w:spacing w:val="2"/>
          <w:sz w:val="22"/>
        </w:rPr>
        <w:t> </w:t>
      </w:r>
      <w:r>
        <w:rPr>
          <w:spacing w:val="-6"/>
          <w:sz w:val="22"/>
        </w:rPr>
        <w:t>process’s</w:t>
      </w:r>
      <w:r>
        <w:rPr>
          <w:spacing w:val="5"/>
          <w:sz w:val="22"/>
        </w:rPr>
        <w:t> </w:t>
      </w:r>
      <w:r>
        <w:rPr>
          <w:spacing w:val="-6"/>
          <w:sz w:val="22"/>
        </w:rPr>
        <w:t>working</w:t>
      </w:r>
      <w:r>
        <w:rPr>
          <w:spacing w:val="2"/>
          <w:sz w:val="22"/>
        </w:rPr>
        <w:t> </w:t>
      </w:r>
      <w:r>
        <w:rPr>
          <w:spacing w:val="-6"/>
          <w:sz w:val="22"/>
        </w:rPr>
        <w:t>data.</w:t>
      </w:r>
    </w:p>
    <w:p>
      <w:pPr>
        <w:pStyle w:val="ListParagraph"/>
        <w:numPr>
          <w:ilvl w:val="0"/>
          <w:numId w:val="62"/>
        </w:numPr>
        <w:tabs>
          <w:tab w:pos="1669" w:val="left" w:leader="none"/>
        </w:tabs>
        <w:spacing w:line="240" w:lineRule="auto" w:before="119" w:after="0"/>
        <w:ind w:left="1669" w:right="0" w:hanging="359"/>
        <w:jc w:val="left"/>
        <w:rPr>
          <w:rFonts w:ascii="Times New Roman" w:hAnsi="Times New Roman"/>
          <w:b/>
          <w:sz w:val="22"/>
        </w:rPr>
      </w:pPr>
      <w:r>
        <w:rPr>
          <w:rFonts w:ascii="Times New Roman" w:hAnsi="Times New Roman"/>
          <w:b/>
          <w:spacing w:val="-2"/>
          <w:sz w:val="22"/>
        </w:rPr>
        <w:t>Process</w:t>
      </w:r>
      <w:r>
        <w:rPr>
          <w:rFonts w:ascii="Times New Roman" w:hAnsi="Times New Roman"/>
          <w:b/>
          <w:spacing w:val="-12"/>
          <w:sz w:val="22"/>
        </w:rPr>
        <w:t> </w:t>
      </w:r>
      <w:r>
        <w:rPr>
          <w:rFonts w:ascii="Times New Roman" w:hAnsi="Times New Roman"/>
          <w:b/>
          <w:spacing w:val="-2"/>
          <w:sz w:val="22"/>
        </w:rPr>
        <w:t>State</w:t>
      </w:r>
      <w:r>
        <w:rPr>
          <w:rFonts w:ascii="Times New Roman" w:hAnsi="Times New Roman"/>
          <w:b/>
          <w:spacing w:val="-12"/>
          <w:sz w:val="22"/>
        </w:rPr>
        <w:t> </w:t>
      </w:r>
      <w:r>
        <w:rPr>
          <w:spacing w:val="-2"/>
          <w:sz w:val="22"/>
        </w:rPr>
        <w:t>–</w:t>
      </w:r>
      <w:r>
        <w:rPr>
          <w:spacing w:val="-10"/>
          <w:sz w:val="22"/>
        </w:rPr>
        <w:t> </w:t>
      </w:r>
      <w:r>
        <w:rPr>
          <w:spacing w:val="-2"/>
          <w:sz w:val="22"/>
        </w:rPr>
        <w:t>stored</w:t>
      </w:r>
      <w:r>
        <w:rPr>
          <w:spacing w:val="-10"/>
          <w:sz w:val="22"/>
        </w:rPr>
        <w:t> </w:t>
      </w:r>
      <w:r>
        <w:rPr>
          <w:spacing w:val="-2"/>
          <w:sz w:val="22"/>
        </w:rPr>
        <w:t>in</w:t>
      </w:r>
      <w:r>
        <w:rPr>
          <w:spacing w:val="-10"/>
          <w:sz w:val="22"/>
        </w:rPr>
        <w:t> </w:t>
      </w:r>
      <w:r>
        <w:rPr>
          <w:spacing w:val="-2"/>
          <w:sz w:val="22"/>
        </w:rPr>
        <w:t>Process</w:t>
      </w:r>
      <w:r>
        <w:rPr>
          <w:spacing w:val="-9"/>
          <w:sz w:val="22"/>
        </w:rPr>
        <w:t> </w:t>
      </w:r>
      <w:r>
        <w:rPr>
          <w:spacing w:val="-2"/>
          <w:sz w:val="22"/>
        </w:rPr>
        <w:t>Control</w:t>
      </w:r>
      <w:r>
        <w:rPr>
          <w:spacing w:val="-7"/>
          <w:sz w:val="22"/>
        </w:rPr>
        <w:t> </w:t>
      </w:r>
      <w:r>
        <w:rPr>
          <w:spacing w:val="-2"/>
          <w:sz w:val="22"/>
        </w:rPr>
        <w:t>Block</w:t>
      </w:r>
      <w:r>
        <w:rPr>
          <w:spacing w:val="-9"/>
          <w:sz w:val="22"/>
        </w:rPr>
        <w:t> </w:t>
      </w:r>
      <w:r>
        <w:rPr>
          <w:spacing w:val="-2"/>
          <w:sz w:val="22"/>
        </w:rPr>
        <w:t>(PCB)</w:t>
      </w:r>
      <w:r>
        <w:rPr>
          <w:rFonts w:ascii="Times New Roman" w:hAnsi="Times New Roman"/>
          <w:b/>
          <w:spacing w:val="-2"/>
          <w:sz w:val="22"/>
        </w:rPr>
        <w:t>.</w:t>
      </w:r>
    </w:p>
    <w:p>
      <w:pPr>
        <w:pStyle w:val="BodyText"/>
        <w:spacing w:before="177"/>
        <w:rPr>
          <w:rFonts w:ascii="Times New Roman"/>
          <w:b/>
          <w:sz w:val="20"/>
        </w:rPr>
      </w:pPr>
      <w:r>
        <w:rPr>
          <w:rFonts w:ascii="Times New Roman"/>
          <w:b/>
          <w:sz w:val="20"/>
        </w:rPr>
        <w:drawing>
          <wp:anchor distT="0" distB="0" distL="0" distR="0" allowOverlap="1" layoutInCell="1" locked="0" behindDoc="1" simplePos="0" relativeHeight="487606784">
            <wp:simplePos x="0" y="0"/>
            <wp:positionH relativeFrom="page">
              <wp:posOffset>2221992</wp:posOffset>
            </wp:positionH>
            <wp:positionV relativeFrom="paragraph">
              <wp:posOffset>273711</wp:posOffset>
            </wp:positionV>
            <wp:extent cx="3255695" cy="2916364"/>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90" cstate="print"/>
                    <a:stretch>
                      <a:fillRect/>
                    </a:stretch>
                  </pic:blipFill>
                  <pic:spPr>
                    <a:xfrm>
                      <a:off x="0" y="0"/>
                      <a:ext cx="3255695" cy="2916364"/>
                    </a:xfrm>
                    <a:prstGeom prst="rect">
                      <a:avLst/>
                    </a:prstGeom>
                  </pic:spPr>
                </pic:pic>
              </a:graphicData>
            </a:graphic>
          </wp:anchor>
        </w:drawing>
      </w:r>
    </w:p>
    <w:p>
      <w:pPr>
        <w:pStyle w:val="BodyText"/>
        <w:spacing w:after="0"/>
        <w:rPr>
          <w:rFonts w:ascii="Times New Roman"/>
          <w:b/>
          <w:sz w:val="20"/>
        </w:rPr>
        <w:sectPr>
          <w:headerReference w:type="default" r:id="rId88"/>
          <w:footerReference w:type="default" r:id="rId89"/>
          <w:pgSz w:w="12240" w:h="15840"/>
          <w:pgMar w:header="768" w:footer="1076" w:top="1340" w:bottom="1260" w:left="850" w:right="566"/>
        </w:sectPr>
      </w:pPr>
    </w:p>
    <w:p>
      <w:pPr>
        <w:pStyle w:val="ListParagraph"/>
        <w:numPr>
          <w:ilvl w:val="1"/>
          <w:numId w:val="60"/>
        </w:numPr>
        <w:tabs>
          <w:tab w:pos="1309" w:val="left" w:leader="none"/>
        </w:tabs>
        <w:spacing w:line="240" w:lineRule="auto" w:before="90" w:after="0"/>
        <w:ind w:left="1309" w:right="0" w:hanging="357"/>
        <w:jc w:val="left"/>
        <w:rPr>
          <w:rFonts w:ascii="Calibri" w:hAnsi="Calibri"/>
          <w:color w:val="233F60"/>
          <w:sz w:val="24"/>
        </w:rPr>
      </w:pPr>
      <w:r>
        <w:rPr>
          <w:color w:val="233F60"/>
          <w:spacing w:val="-4"/>
          <w:sz w:val="24"/>
        </w:rPr>
        <w:t>Advantages</w:t>
      </w:r>
      <w:r>
        <w:rPr>
          <w:color w:val="233F60"/>
          <w:spacing w:val="-6"/>
          <w:sz w:val="24"/>
        </w:rPr>
        <w:t> </w:t>
      </w:r>
      <w:r>
        <w:rPr>
          <w:color w:val="233F60"/>
          <w:spacing w:val="-4"/>
          <w:sz w:val="24"/>
        </w:rPr>
        <w:t>of</w:t>
      </w:r>
      <w:r>
        <w:rPr>
          <w:color w:val="233F60"/>
          <w:spacing w:val="-5"/>
          <w:sz w:val="24"/>
        </w:rPr>
        <w:t> </w:t>
      </w:r>
      <w:r>
        <w:rPr>
          <w:color w:val="233F60"/>
          <w:spacing w:val="-4"/>
          <w:sz w:val="24"/>
        </w:rPr>
        <w:t>Context</w:t>
      </w:r>
      <w:r>
        <w:rPr>
          <w:color w:val="233F60"/>
          <w:spacing w:val="-3"/>
          <w:sz w:val="24"/>
        </w:rPr>
        <w:t> </w:t>
      </w:r>
      <w:r>
        <w:rPr>
          <w:color w:val="233F60"/>
          <w:spacing w:val="-4"/>
          <w:sz w:val="24"/>
        </w:rPr>
        <w:t>Switching</w:t>
      </w:r>
    </w:p>
    <w:p>
      <w:pPr>
        <w:pStyle w:val="ListParagraph"/>
        <w:numPr>
          <w:ilvl w:val="0"/>
          <w:numId w:val="63"/>
        </w:numPr>
        <w:tabs>
          <w:tab w:pos="1669" w:val="left" w:leader="none"/>
        </w:tabs>
        <w:spacing w:line="240" w:lineRule="auto" w:before="264" w:after="0"/>
        <w:ind w:left="1669" w:right="0" w:hanging="357"/>
        <w:jc w:val="left"/>
        <w:rPr>
          <w:rFonts w:ascii="Times New Roman" w:hAnsi="Times New Roman"/>
          <w:b/>
          <w:sz w:val="22"/>
        </w:rPr>
      </w:pPr>
      <w:r>
        <w:rPr>
          <w:w w:val="90"/>
          <w:sz w:val="22"/>
        </w:rPr>
        <w:t>Supports</w:t>
      </w:r>
      <w:r>
        <w:rPr>
          <w:spacing w:val="18"/>
          <w:sz w:val="22"/>
        </w:rPr>
        <w:t> </w:t>
      </w:r>
      <w:r>
        <w:rPr>
          <w:spacing w:val="-2"/>
          <w:sz w:val="22"/>
        </w:rPr>
        <w:t>multitasking</w:t>
      </w:r>
      <w:r>
        <w:rPr>
          <w:rFonts w:ascii="Times New Roman" w:hAnsi="Times New Roman"/>
          <w:b/>
          <w:spacing w:val="-2"/>
          <w:sz w:val="22"/>
        </w:rPr>
        <w:t>.</w:t>
      </w:r>
    </w:p>
    <w:p>
      <w:pPr>
        <w:pStyle w:val="ListParagraph"/>
        <w:numPr>
          <w:ilvl w:val="0"/>
          <w:numId w:val="63"/>
        </w:numPr>
        <w:tabs>
          <w:tab w:pos="1669" w:val="left" w:leader="none"/>
        </w:tabs>
        <w:spacing w:line="240" w:lineRule="auto" w:before="124" w:after="0"/>
        <w:ind w:left="1669" w:right="0" w:hanging="357"/>
        <w:jc w:val="left"/>
        <w:rPr>
          <w:rFonts w:ascii="Times New Roman" w:hAnsi="Times New Roman"/>
          <w:b/>
          <w:sz w:val="22"/>
        </w:rPr>
      </w:pPr>
      <w:r>
        <w:rPr>
          <w:spacing w:val="-2"/>
          <w:sz w:val="22"/>
        </w:rPr>
        <w:t>Improves</w:t>
      </w:r>
      <w:r>
        <w:rPr>
          <w:spacing w:val="-3"/>
          <w:sz w:val="22"/>
        </w:rPr>
        <w:t> </w:t>
      </w:r>
      <w:r>
        <w:rPr>
          <w:spacing w:val="-2"/>
          <w:sz w:val="22"/>
        </w:rPr>
        <w:t>CPU</w:t>
      </w:r>
      <w:r>
        <w:rPr>
          <w:spacing w:val="-3"/>
          <w:sz w:val="22"/>
        </w:rPr>
        <w:t> </w:t>
      </w:r>
      <w:r>
        <w:rPr>
          <w:spacing w:val="-2"/>
          <w:sz w:val="22"/>
        </w:rPr>
        <w:t>utilization</w:t>
      </w:r>
      <w:r>
        <w:rPr>
          <w:rFonts w:ascii="Times New Roman" w:hAnsi="Times New Roman"/>
          <w:b/>
          <w:spacing w:val="-2"/>
          <w:sz w:val="22"/>
        </w:rPr>
        <w:t>.</w:t>
      </w:r>
    </w:p>
    <w:p>
      <w:pPr>
        <w:pStyle w:val="ListParagraph"/>
        <w:numPr>
          <w:ilvl w:val="0"/>
          <w:numId w:val="63"/>
        </w:numPr>
        <w:tabs>
          <w:tab w:pos="1669" w:val="left" w:leader="none"/>
        </w:tabs>
        <w:spacing w:line="240" w:lineRule="auto" w:before="119" w:after="0"/>
        <w:ind w:left="1669" w:right="0" w:hanging="357"/>
        <w:jc w:val="left"/>
        <w:rPr>
          <w:sz w:val="22"/>
        </w:rPr>
      </w:pPr>
      <w:r>
        <w:rPr>
          <w:w w:val="90"/>
          <w:sz w:val="22"/>
        </w:rPr>
        <w:t>Allows</w:t>
      </w:r>
      <w:r>
        <w:rPr>
          <w:spacing w:val="18"/>
          <w:sz w:val="22"/>
        </w:rPr>
        <w:t> </w:t>
      </w:r>
      <w:r>
        <w:rPr>
          <w:w w:val="90"/>
          <w:sz w:val="22"/>
        </w:rPr>
        <w:t>responsive</w:t>
      </w:r>
      <w:r>
        <w:rPr>
          <w:spacing w:val="20"/>
          <w:sz w:val="22"/>
        </w:rPr>
        <w:t> </w:t>
      </w:r>
      <w:r>
        <w:rPr>
          <w:w w:val="90"/>
          <w:sz w:val="22"/>
        </w:rPr>
        <w:t>systems</w:t>
      </w:r>
      <w:r>
        <w:rPr>
          <w:spacing w:val="18"/>
          <w:sz w:val="22"/>
        </w:rPr>
        <w:t> </w:t>
      </w:r>
      <w:r>
        <w:rPr>
          <w:w w:val="90"/>
          <w:sz w:val="22"/>
        </w:rPr>
        <w:t>(important</w:t>
      </w:r>
      <w:r>
        <w:rPr>
          <w:spacing w:val="19"/>
          <w:sz w:val="22"/>
        </w:rPr>
        <w:t> </w:t>
      </w:r>
      <w:r>
        <w:rPr>
          <w:w w:val="90"/>
          <w:sz w:val="22"/>
        </w:rPr>
        <w:t>for</w:t>
      </w:r>
      <w:r>
        <w:rPr>
          <w:spacing w:val="17"/>
          <w:sz w:val="22"/>
        </w:rPr>
        <w:t> </w:t>
      </w:r>
      <w:r>
        <w:rPr>
          <w:w w:val="90"/>
          <w:sz w:val="22"/>
        </w:rPr>
        <w:t>real-time</w:t>
      </w:r>
      <w:r>
        <w:rPr>
          <w:spacing w:val="20"/>
          <w:sz w:val="22"/>
        </w:rPr>
        <w:t> </w:t>
      </w:r>
      <w:r>
        <w:rPr>
          <w:spacing w:val="-4"/>
          <w:w w:val="90"/>
          <w:sz w:val="22"/>
        </w:rPr>
        <w:t>OS).</w:t>
      </w:r>
    </w:p>
    <w:p>
      <w:pPr>
        <w:pStyle w:val="BodyText"/>
        <w:spacing w:before="151"/>
      </w:pPr>
    </w:p>
    <w:p>
      <w:pPr>
        <w:pStyle w:val="ListParagraph"/>
        <w:numPr>
          <w:ilvl w:val="1"/>
          <w:numId w:val="60"/>
        </w:numPr>
        <w:tabs>
          <w:tab w:pos="1309" w:val="left" w:leader="none"/>
        </w:tabs>
        <w:spacing w:line="240" w:lineRule="auto" w:before="0" w:after="0"/>
        <w:ind w:left="1309" w:right="0" w:hanging="357"/>
        <w:jc w:val="left"/>
        <w:rPr>
          <w:rFonts w:ascii="Calibri" w:hAnsi="Calibri"/>
          <w:color w:val="233F60"/>
          <w:sz w:val="24"/>
        </w:rPr>
      </w:pPr>
      <w:r>
        <w:rPr>
          <w:color w:val="233F60"/>
          <w:spacing w:val="-6"/>
          <w:sz w:val="24"/>
        </w:rPr>
        <w:t>Disadvantages</w:t>
      </w:r>
      <w:r>
        <w:rPr>
          <w:color w:val="233F60"/>
          <w:spacing w:val="4"/>
          <w:sz w:val="24"/>
        </w:rPr>
        <w:t> </w:t>
      </w:r>
      <w:r>
        <w:rPr>
          <w:color w:val="233F60"/>
          <w:spacing w:val="-6"/>
          <w:sz w:val="24"/>
        </w:rPr>
        <w:t>of</w:t>
      </w:r>
      <w:r>
        <w:rPr>
          <w:color w:val="233F60"/>
          <w:spacing w:val="1"/>
          <w:sz w:val="24"/>
        </w:rPr>
        <w:t> </w:t>
      </w:r>
      <w:r>
        <w:rPr>
          <w:color w:val="233F60"/>
          <w:spacing w:val="-6"/>
          <w:sz w:val="24"/>
        </w:rPr>
        <w:t>Context</w:t>
      </w:r>
      <w:r>
        <w:rPr>
          <w:color w:val="233F60"/>
          <w:spacing w:val="6"/>
          <w:sz w:val="24"/>
        </w:rPr>
        <w:t> </w:t>
      </w:r>
      <w:r>
        <w:rPr>
          <w:color w:val="233F60"/>
          <w:spacing w:val="-6"/>
          <w:sz w:val="24"/>
        </w:rPr>
        <w:t>Switching</w:t>
      </w:r>
    </w:p>
    <w:p>
      <w:pPr>
        <w:pStyle w:val="BodyText"/>
        <w:spacing w:before="117"/>
        <w:rPr>
          <w:sz w:val="24"/>
        </w:rPr>
      </w:pPr>
    </w:p>
    <w:p>
      <w:pPr>
        <w:pStyle w:val="ListParagraph"/>
        <w:numPr>
          <w:ilvl w:val="0"/>
          <w:numId w:val="64"/>
        </w:numPr>
        <w:tabs>
          <w:tab w:pos="1669" w:val="left" w:leader="none"/>
        </w:tabs>
        <w:spacing w:line="240" w:lineRule="auto" w:before="0" w:after="0"/>
        <w:ind w:left="1669" w:right="0" w:hanging="357"/>
        <w:jc w:val="left"/>
        <w:rPr>
          <w:sz w:val="22"/>
        </w:rPr>
      </w:pPr>
      <w:r>
        <w:rPr>
          <w:spacing w:val="-6"/>
          <w:sz w:val="22"/>
        </w:rPr>
        <w:t>Adds</w:t>
      </w:r>
      <w:r>
        <w:rPr>
          <w:spacing w:val="-3"/>
          <w:sz w:val="22"/>
        </w:rPr>
        <w:t> </w:t>
      </w:r>
      <w:r>
        <w:rPr>
          <w:spacing w:val="-6"/>
          <w:sz w:val="22"/>
        </w:rPr>
        <w:t>CPU</w:t>
      </w:r>
      <w:r>
        <w:rPr>
          <w:spacing w:val="-2"/>
          <w:sz w:val="22"/>
        </w:rPr>
        <w:t> </w:t>
      </w:r>
      <w:r>
        <w:rPr>
          <w:spacing w:val="-6"/>
          <w:sz w:val="22"/>
        </w:rPr>
        <w:t>overhead</w:t>
      </w:r>
      <w:r>
        <w:rPr>
          <w:spacing w:val="-4"/>
          <w:sz w:val="22"/>
        </w:rPr>
        <w:t> </w:t>
      </w:r>
      <w:r>
        <w:rPr>
          <w:spacing w:val="-6"/>
          <w:sz w:val="22"/>
        </w:rPr>
        <w:t>(no</w:t>
      </w:r>
      <w:r>
        <w:rPr>
          <w:spacing w:val="-2"/>
          <w:sz w:val="22"/>
        </w:rPr>
        <w:t> </w:t>
      </w:r>
      <w:r>
        <w:rPr>
          <w:spacing w:val="-6"/>
          <w:sz w:val="22"/>
        </w:rPr>
        <w:t>productive</w:t>
      </w:r>
      <w:r>
        <w:rPr>
          <w:spacing w:val="-3"/>
          <w:sz w:val="22"/>
        </w:rPr>
        <w:t> </w:t>
      </w:r>
      <w:r>
        <w:rPr>
          <w:spacing w:val="-6"/>
          <w:sz w:val="22"/>
        </w:rPr>
        <w:t>work</w:t>
      </w:r>
      <w:r>
        <w:rPr>
          <w:spacing w:val="-4"/>
          <w:sz w:val="22"/>
        </w:rPr>
        <w:t> </w:t>
      </w:r>
      <w:r>
        <w:rPr>
          <w:spacing w:val="-6"/>
          <w:sz w:val="22"/>
        </w:rPr>
        <w:t>during</w:t>
      </w:r>
      <w:r>
        <w:rPr>
          <w:spacing w:val="-4"/>
          <w:sz w:val="22"/>
        </w:rPr>
        <w:t> </w:t>
      </w:r>
      <w:r>
        <w:rPr>
          <w:spacing w:val="-6"/>
          <w:sz w:val="22"/>
        </w:rPr>
        <w:t>switching).</w:t>
      </w:r>
    </w:p>
    <w:p>
      <w:pPr>
        <w:pStyle w:val="ListParagraph"/>
        <w:numPr>
          <w:ilvl w:val="0"/>
          <w:numId w:val="64"/>
        </w:numPr>
        <w:tabs>
          <w:tab w:pos="1669" w:val="left" w:leader="none"/>
        </w:tabs>
        <w:spacing w:line="240" w:lineRule="auto" w:before="124" w:after="0"/>
        <w:ind w:left="1669" w:right="0" w:hanging="357"/>
        <w:jc w:val="left"/>
        <w:rPr>
          <w:sz w:val="22"/>
        </w:rPr>
      </w:pPr>
      <w:r>
        <w:rPr>
          <w:spacing w:val="-8"/>
          <w:sz w:val="22"/>
        </w:rPr>
        <w:t>Too</w:t>
      </w:r>
      <w:r>
        <w:rPr>
          <w:spacing w:val="4"/>
          <w:sz w:val="22"/>
        </w:rPr>
        <w:t> </w:t>
      </w:r>
      <w:r>
        <w:rPr>
          <w:spacing w:val="-8"/>
          <w:sz w:val="22"/>
        </w:rPr>
        <w:t>many</w:t>
      </w:r>
      <w:r>
        <w:rPr>
          <w:spacing w:val="3"/>
          <w:sz w:val="22"/>
        </w:rPr>
        <w:t> </w:t>
      </w:r>
      <w:r>
        <w:rPr>
          <w:spacing w:val="-8"/>
          <w:sz w:val="22"/>
        </w:rPr>
        <w:t>switches</w:t>
      </w:r>
      <w:r>
        <w:rPr>
          <w:spacing w:val="3"/>
          <w:sz w:val="22"/>
        </w:rPr>
        <w:t> </w:t>
      </w:r>
      <w:r>
        <w:rPr>
          <w:spacing w:val="-8"/>
          <w:sz w:val="22"/>
        </w:rPr>
        <w:t>reduce</w:t>
      </w:r>
      <w:r>
        <w:rPr>
          <w:spacing w:val="3"/>
          <w:sz w:val="22"/>
        </w:rPr>
        <w:t> </w:t>
      </w:r>
      <w:r>
        <w:rPr>
          <w:spacing w:val="-8"/>
          <w:sz w:val="22"/>
        </w:rPr>
        <w:t>overall</w:t>
      </w:r>
      <w:r>
        <w:rPr>
          <w:spacing w:val="3"/>
          <w:sz w:val="22"/>
        </w:rPr>
        <w:t> </w:t>
      </w:r>
      <w:r>
        <w:rPr>
          <w:spacing w:val="-8"/>
          <w:sz w:val="22"/>
        </w:rPr>
        <w:t>system</w:t>
      </w:r>
      <w:r>
        <w:rPr>
          <w:spacing w:val="1"/>
          <w:sz w:val="22"/>
        </w:rPr>
        <w:t> </w:t>
      </w:r>
      <w:r>
        <w:rPr>
          <w:spacing w:val="-8"/>
          <w:sz w:val="22"/>
        </w:rPr>
        <w:t>performance.</w:t>
      </w:r>
    </w:p>
    <w:p>
      <w:pPr>
        <w:pStyle w:val="ListParagraph"/>
        <w:numPr>
          <w:ilvl w:val="0"/>
          <w:numId w:val="64"/>
        </w:numPr>
        <w:tabs>
          <w:tab w:pos="1669" w:val="left" w:leader="none"/>
        </w:tabs>
        <w:spacing w:line="240" w:lineRule="auto" w:before="121" w:after="0"/>
        <w:ind w:left="1669" w:right="0" w:hanging="357"/>
        <w:jc w:val="left"/>
        <w:rPr>
          <w:sz w:val="22"/>
        </w:rPr>
      </w:pPr>
      <w:r>
        <w:rPr>
          <w:spacing w:val="-4"/>
          <w:sz w:val="22"/>
        </w:rPr>
        <w:t>Complex to</w:t>
      </w:r>
      <w:r>
        <w:rPr>
          <w:spacing w:val="-3"/>
          <w:sz w:val="22"/>
        </w:rPr>
        <w:t> </w:t>
      </w:r>
      <w:r>
        <w:rPr>
          <w:spacing w:val="-4"/>
          <w:sz w:val="22"/>
        </w:rPr>
        <w:t>manage</w:t>
      </w:r>
      <w:r>
        <w:rPr>
          <w:spacing w:val="-1"/>
          <w:sz w:val="22"/>
        </w:rPr>
        <w:t> </w:t>
      </w:r>
      <w:r>
        <w:rPr>
          <w:spacing w:val="-4"/>
          <w:sz w:val="22"/>
        </w:rPr>
        <w:t>efficiently</w:t>
      </w:r>
      <w:r>
        <w:rPr>
          <w:spacing w:val="-5"/>
          <w:sz w:val="22"/>
        </w:rPr>
        <w:t> </w:t>
      </w:r>
      <w:r>
        <w:rPr>
          <w:spacing w:val="-4"/>
          <w:sz w:val="22"/>
        </w:rPr>
        <w:t>in large</w:t>
      </w:r>
      <w:r>
        <w:rPr>
          <w:spacing w:val="-2"/>
          <w:sz w:val="22"/>
        </w:rPr>
        <w:t> </w:t>
      </w:r>
      <w:r>
        <w:rPr>
          <w:spacing w:val="-4"/>
          <w:sz w:val="22"/>
        </w:rPr>
        <w:t>systems.</w:t>
      </w:r>
    </w:p>
    <w:p>
      <w:pPr>
        <w:pStyle w:val="ListParagraph"/>
        <w:spacing w:after="0" w:line="240" w:lineRule="auto"/>
        <w:jc w:val="left"/>
        <w:rPr>
          <w:sz w:val="22"/>
        </w:rPr>
        <w:sectPr>
          <w:pgSz w:w="12240" w:h="15840"/>
          <w:pgMar w:header="768" w:footer="1076" w:top="1340" w:bottom="1260" w:left="850" w:right="566"/>
        </w:sectPr>
      </w:pPr>
    </w:p>
    <w:p>
      <w:pPr>
        <w:pStyle w:val="Heading7"/>
        <w:numPr>
          <w:ilvl w:val="0"/>
          <w:numId w:val="65"/>
        </w:numPr>
        <w:tabs>
          <w:tab w:pos="949" w:val="left" w:leader="none"/>
        </w:tabs>
        <w:spacing w:line="240" w:lineRule="auto" w:before="96" w:after="0"/>
        <w:ind w:left="949" w:right="0" w:hanging="359"/>
        <w:jc w:val="left"/>
        <w:rPr>
          <w:rFonts w:ascii="Cambria" w:hAnsi="Cambria"/>
        </w:rPr>
      </w:pPr>
      <w:r>
        <w:rPr>
          <w:rFonts w:ascii="Cambria" w:hAnsi="Cambria"/>
          <w:color w:val="365E90"/>
          <w:u w:val="single" w:color="365E90"/>
        </w:rPr>
        <w:t>Inter</w:t>
      </w:r>
      <w:r>
        <w:rPr>
          <w:rFonts w:ascii="Cambria" w:hAnsi="Cambria"/>
          <w:color w:val="365E90"/>
          <w:spacing w:val="-5"/>
          <w:u w:val="single" w:color="365E90"/>
        </w:rPr>
        <w:t> </w:t>
      </w:r>
      <w:r>
        <w:rPr>
          <w:rFonts w:ascii="Cambria" w:hAnsi="Cambria"/>
          <w:color w:val="365E90"/>
          <w:u w:val="single" w:color="365E90"/>
        </w:rPr>
        <w:t>Process</w:t>
      </w:r>
      <w:r>
        <w:rPr>
          <w:rFonts w:ascii="Cambria" w:hAnsi="Cambria"/>
          <w:color w:val="365E90"/>
          <w:spacing w:val="-4"/>
          <w:u w:val="single" w:color="365E90"/>
        </w:rPr>
        <w:t> </w:t>
      </w:r>
      <w:r>
        <w:rPr>
          <w:rFonts w:ascii="Cambria" w:hAnsi="Cambria"/>
          <w:color w:val="365E90"/>
          <w:u w:val="single" w:color="365E90"/>
        </w:rPr>
        <w:t>Communication</w:t>
      </w:r>
      <w:r>
        <w:rPr>
          <w:rFonts w:ascii="Cambria" w:hAnsi="Cambria"/>
          <w:color w:val="365E90"/>
          <w:spacing w:val="-6"/>
          <w:u w:val="single" w:color="365E90"/>
        </w:rPr>
        <w:t> </w:t>
      </w:r>
      <w:r>
        <w:rPr>
          <w:rFonts w:ascii="Cambria" w:hAnsi="Cambria"/>
          <w:color w:val="365E90"/>
          <w:spacing w:val="-2"/>
          <w:u w:val="single" w:color="365E90"/>
        </w:rPr>
        <w:t>(IPC):</w:t>
      </w:r>
    </w:p>
    <w:p>
      <w:pPr>
        <w:pStyle w:val="BodyText"/>
        <w:spacing w:before="65"/>
        <w:rPr>
          <w:b/>
        </w:rPr>
      </w:pPr>
    </w:p>
    <w:p>
      <w:pPr>
        <w:pStyle w:val="ListParagraph"/>
        <w:numPr>
          <w:ilvl w:val="1"/>
          <w:numId w:val="65"/>
        </w:numPr>
        <w:tabs>
          <w:tab w:pos="1309" w:val="left" w:leader="none"/>
        </w:tabs>
        <w:spacing w:line="240" w:lineRule="auto" w:before="0" w:after="0"/>
        <w:ind w:left="1309" w:right="0" w:hanging="359"/>
        <w:jc w:val="left"/>
        <w:rPr>
          <w:rFonts w:ascii="Calibri" w:hAnsi="Calibri"/>
          <w:sz w:val="24"/>
        </w:rPr>
      </w:pPr>
      <w:r>
        <w:rPr>
          <w:spacing w:val="-6"/>
          <w:sz w:val="22"/>
        </w:rPr>
        <w:t>IPC</w:t>
      </w:r>
      <w:r>
        <w:rPr>
          <w:spacing w:val="-3"/>
          <w:sz w:val="22"/>
        </w:rPr>
        <w:t> </w:t>
      </w:r>
      <w:r>
        <w:rPr>
          <w:spacing w:val="-6"/>
          <w:sz w:val="22"/>
        </w:rPr>
        <w:t>stands</w:t>
      </w:r>
      <w:r>
        <w:rPr>
          <w:spacing w:val="-3"/>
          <w:sz w:val="22"/>
        </w:rPr>
        <w:t> </w:t>
      </w:r>
      <w:r>
        <w:rPr>
          <w:spacing w:val="-6"/>
          <w:sz w:val="22"/>
        </w:rPr>
        <w:t>for</w:t>
      </w:r>
      <w:r>
        <w:rPr>
          <w:spacing w:val="-3"/>
          <w:sz w:val="22"/>
        </w:rPr>
        <w:t> </w:t>
      </w:r>
      <w:r>
        <w:rPr>
          <w:spacing w:val="-6"/>
          <w:sz w:val="22"/>
        </w:rPr>
        <w:t>Inter</w:t>
      </w:r>
      <w:r>
        <w:rPr>
          <w:sz w:val="22"/>
        </w:rPr>
        <w:t> </w:t>
      </w:r>
      <w:r>
        <w:rPr>
          <w:spacing w:val="-6"/>
          <w:sz w:val="22"/>
        </w:rPr>
        <w:t>Process</w:t>
      </w:r>
      <w:r>
        <w:rPr>
          <w:spacing w:val="1"/>
          <w:sz w:val="22"/>
        </w:rPr>
        <w:t> </w:t>
      </w:r>
      <w:r>
        <w:rPr>
          <w:spacing w:val="-6"/>
          <w:sz w:val="22"/>
        </w:rPr>
        <w:t>Communication.</w:t>
      </w:r>
    </w:p>
    <w:p>
      <w:pPr>
        <w:pStyle w:val="ListParagraph"/>
        <w:numPr>
          <w:ilvl w:val="1"/>
          <w:numId w:val="65"/>
        </w:numPr>
        <w:tabs>
          <w:tab w:pos="1309" w:val="left" w:leader="none"/>
        </w:tabs>
        <w:spacing w:line="240" w:lineRule="auto" w:before="111" w:after="0"/>
        <w:ind w:left="1309" w:right="0" w:hanging="359"/>
        <w:jc w:val="left"/>
        <w:rPr>
          <w:rFonts w:ascii="Calibri" w:hAnsi="Calibri"/>
          <w:sz w:val="24"/>
        </w:rPr>
      </w:pPr>
      <w:r>
        <w:rPr>
          <w:spacing w:val="-8"/>
          <w:sz w:val="22"/>
        </w:rPr>
        <w:t>It</w:t>
      </w:r>
      <w:r>
        <w:rPr>
          <w:sz w:val="22"/>
        </w:rPr>
        <w:t> </w:t>
      </w:r>
      <w:r>
        <w:rPr>
          <w:spacing w:val="-8"/>
          <w:sz w:val="22"/>
        </w:rPr>
        <w:t>is</w:t>
      </w:r>
      <w:r>
        <w:rPr>
          <w:spacing w:val="3"/>
          <w:sz w:val="22"/>
        </w:rPr>
        <w:t> </w:t>
      </w:r>
      <w:r>
        <w:rPr>
          <w:spacing w:val="-8"/>
          <w:sz w:val="22"/>
        </w:rPr>
        <w:t>the</w:t>
      </w:r>
      <w:r>
        <w:rPr>
          <w:spacing w:val="2"/>
          <w:sz w:val="22"/>
        </w:rPr>
        <w:t> </w:t>
      </w:r>
      <w:r>
        <w:rPr>
          <w:spacing w:val="-8"/>
          <w:sz w:val="22"/>
        </w:rPr>
        <w:t>method</w:t>
      </w:r>
      <w:r>
        <w:rPr>
          <w:sz w:val="22"/>
        </w:rPr>
        <w:t> </w:t>
      </w:r>
      <w:r>
        <w:rPr>
          <w:spacing w:val="-8"/>
          <w:sz w:val="22"/>
        </w:rPr>
        <w:t>by</w:t>
      </w:r>
      <w:r>
        <w:rPr>
          <w:spacing w:val="-2"/>
          <w:sz w:val="22"/>
        </w:rPr>
        <w:t> </w:t>
      </w:r>
      <w:r>
        <w:rPr>
          <w:spacing w:val="-8"/>
          <w:sz w:val="22"/>
        </w:rPr>
        <w:t>which</w:t>
      </w:r>
      <w:r>
        <w:rPr>
          <w:spacing w:val="-1"/>
          <w:sz w:val="22"/>
        </w:rPr>
        <w:t> </w:t>
      </w:r>
      <w:r>
        <w:rPr>
          <w:spacing w:val="-8"/>
          <w:sz w:val="22"/>
        </w:rPr>
        <w:t>processes</w:t>
      </w:r>
      <w:r>
        <w:rPr>
          <w:spacing w:val="3"/>
          <w:sz w:val="22"/>
        </w:rPr>
        <w:t> </w:t>
      </w:r>
      <w:r>
        <w:rPr>
          <w:spacing w:val="-8"/>
          <w:sz w:val="22"/>
        </w:rPr>
        <w:t>exchange</w:t>
      </w:r>
      <w:r>
        <w:rPr>
          <w:spacing w:val="2"/>
          <w:sz w:val="22"/>
        </w:rPr>
        <w:t> </w:t>
      </w:r>
      <w:r>
        <w:rPr>
          <w:spacing w:val="-8"/>
          <w:sz w:val="22"/>
        </w:rPr>
        <w:t>data</w:t>
      </w:r>
      <w:r>
        <w:rPr>
          <w:sz w:val="22"/>
        </w:rPr>
        <w:t> </w:t>
      </w:r>
      <w:r>
        <w:rPr>
          <w:spacing w:val="-8"/>
          <w:sz w:val="22"/>
        </w:rPr>
        <w:t>and</w:t>
      </w:r>
      <w:r>
        <w:rPr>
          <w:spacing w:val="-2"/>
          <w:sz w:val="22"/>
        </w:rPr>
        <w:t> </w:t>
      </w:r>
      <w:r>
        <w:rPr>
          <w:spacing w:val="-8"/>
          <w:sz w:val="22"/>
        </w:rPr>
        <w:t>messages</w:t>
      </w:r>
      <w:r>
        <w:rPr>
          <w:sz w:val="22"/>
        </w:rPr>
        <w:t> </w:t>
      </w:r>
      <w:r>
        <w:rPr>
          <w:spacing w:val="-8"/>
          <w:sz w:val="22"/>
        </w:rPr>
        <w:t>with</w:t>
      </w:r>
      <w:r>
        <w:rPr>
          <w:spacing w:val="1"/>
          <w:sz w:val="22"/>
        </w:rPr>
        <w:t> </w:t>
      </w:r>
      <w:r>
        <w:rPr>
          <w:spacing w:val="-8"/>
          <w:sz w:val="22"/>
        </w:rPr>
        <w:t>each</w:t>
      </w:r>
      <w:r>
        <w:rPr>
          <w:sz w:val="22"/>
        </w:rPr>
        <w:t> </w:t>
      </w:r>
      <w:r>
        <w:rPr>
          <w:spacing w:val="-8"/>
          <w:sz w:val="22"/>
        </w:rPr>
        <w:t>other.</w:t>
      </w:r>
    </w:p>
    <w:p>
      <w:pPr>
        <w:pStyle w:val="ListParagraph"/>
        <w:numPr>
          <w:ilvl w:val="1"/>
          <w:numId w:val="65"/>
        </w:numPr>
        <w:tabs>
          <w:tab w:pos="1309" w:val="left" w:leader="none"/>
        </w:tabs>
        <w:spacing w:line="240" w:lineRule="auto" w:before="107" w:after="0"/>
        <w:ind w:left="1309" w:right="0" w:hanging="359"/>
        <w:jc w:val="left"/>
        <w:rPr>
          <w:rFonts w:ascii="Calibri" w:hAnsi="Calibri"/>
          <w:sz w:val="24"/>
        </w:rPr>
      </w:pPr>
      <w:r>
        <w:rPr>
          <w:w w:val="90"/>
          <w:sz w:val="22"/>
        </w:rPr>
        <w:t>Necessary</w:t>
      </w:r>
      <w:r>
        <w:rPr>
          <w:spacing w:val="12"/>
          <w:sz w:val="22"/>
        </w:rPr>
        <w:t> </w:t>
      </w:r>
      <w:r>
        <w:rPr>
          <w:w w:val="90"/>
          <w:sz w:val="22"/>
        </w:rPr>
        <w:t>in</w:t>
      </w:r>
      <w:r>
        <w:rPr>
          <w:spacing w:val="14"/>
          <w:sz w:val="22"/>
        </w:rPr>
        <w:t> </w:t>
      </w:r>
      <w:r>
        <w:rPr>
          <w:w w:val="90"/>
          <w:sz w:val="22"/>
        </w:rPr>
        <w:t>multitasking</w:t>
      </w:r>
      <w:r>
        <w:rPr>
          <w:spacing w:val="12"/>
          <w:sz w:val="22"/>
        </w:rPr>
        <w:t> </w:t>
      </w:r>
      <w:r>
        <w:rPr>
          <w:w w:val="90"/>
          <w:sz w:val="22"/>
        </w:rPr>
        <w:t>systems</w:t>
      </w:r>
      <w:r>
        <w:rPr>
          <w:spacing w:val="15"/>
          <w:sz w:val="22"/>
        </w:rPr>
        <w:t> </w:t>
      </w:r>
      <w:r>
        <w:rPr>
          <w:w w:val="90"/>
          <w:sz w:val="22"/>
        </w:rPr>
        <w:t>where</w:t>
      </w:r>
      <w:r>
        <w:rPr>
          <w:spacing w:val="14"/>
          <w:sz w:val="22"/>
        </w:rPr>
        <w:t> </w:t>
      </w:r>
      <w:r>
        <w:rPr>
          <w:w w:val="90"/>
          <w:sz w:val="22"/>
        </w:rPr>
        <w:t>processes</w:t>
      </w:r>
      <w:r>
        <w:rPr>
          <w:spacing w:val="13"/>
          <w:sz w:val="22"/>
        </w:rPr>
        <w:t> </w:t>
      </w:r>
      <w:r>
        <w:rPr>
          <w:w w:val="90"/>
          <w:sz w:val="22"/>
        </w:rPr>
        <w:t>need</w:t>
      </w:r>
      <w:r>
        <w:rPr>
          <w:spacing w:val="14"/>
          <w:sz w:val="22"/>
        </w:rPr>
        <w:t> </w:t>
      </w:r>
      <w:r>
        <w:rPr>
          <w:w w:val="90"/>
          <w:sz w:val="22"/>
        </w:rPr>
        <w:t>to</w:t>
      </w:r>
      <w:r>
        <w:rPr>
          <w:spacing w:val="15"/>
          <w:sz w:val="22"/>
        </w:rPr>
        <w:t> </w:t>
      </w:r>
      <w:r>
        <w:rPr>
          <w:w w:val="90"/>
          <w:sz w:val="22"/>
        </w:rPr>
        <w:t>work</w:t>
      </w:r>
      <w:r>
        <w:rPr>
          <w:spacing w:val="12"/>
          <w:sz w:val="22"/>
        </w:rPr>
        <w:t> </w:t>
      </w:r>
      <w:r>
        <w:rPr>
          <w:spacing w:val="-2"/>
          <w:w w:val="90"/>
          <w:sz w:val="22"/>
        </w:rPr>
        <w:t>together.</w:t>
      </w:r>
    </w:p>
    <w:p>
      <w:pPr>
        <w:pStyle w:val="ListParagraph"/>
        <w:numPr>
          <w:ilvl w:val="1"/>
          <w:numId w:val="65"/>
        </w:numPr>
        <w:tabs>
          <w:tab w:pos="1309" w:val="left" w:leader="none"/>
        </w:tabs>
        <w:spacing w:line="240" w:lineRule="auto" w:before="111" w:after="0"/>
        <w:ind w:left="1309" w:right="0" w:hanging="359"/>
        <w:jc w:val="left"/>
        <w:rPr>
          <w:rFonts w:ascii="Calibri" w:hAnsi="Calibri"/>
          <w:sz w:val="24"/>
        </w:rPr>
      </w:pPr>
      <w:r>
        <w:rPr>
          <w:spacing w:val="-4"/>
          <w:sz w:val="22"/>
        </w:rPr>
        <w:t>Two</w:t>
      </w:r>
      <w:r>
        <w:rPr>
          <w:spacing w:val="-6"/>
          <w:sz w:val="22"/>
        </w:rPr>
        <w:t> </w:t>
      </w:r>
      <w:r>
        <w:rPr>
          <w:spacing w:val="-4"/>
          <w:sz w:val="22"/>
        </w:rPr>
        <w:t>main</w:t>
      </w:r>
      <w:r>
        <w:rPr>
          <w:spacing w:val="-5"/>
          <w:sz w:val="22"/>
        </w:rPr>
        <w:t> </w:t>
      </w:r>
      <w:r>
        <w:rPr>
          <w:spacing w:val="-4"/>
          <w:sz w:val="22"/>
        </w:rPr>
        <w:t>methods</w:t>
      </w:r>
      <w:r>
        <w:rPr>
          <w:spacing w:val="-6"/>
          <w:sz w:val="22"/>
        </w:rPr>
        <w:t> </w:t>
      </w:r>
      <w:r>
        <w:rPr>
          <w:spacing w:val="-4"/>
          <w:sz w:val="22"/>
        </w:rPr>
        <w:t>of IPC: Shared</w:t>
      </w:r>
      <w:r>
        <w:rPr>
          <w:spacing w:val="-7"/>
          <w:sz w:val="22"/>
        </w:rPr>
        <w:t> </w:t>
      </w:r>
      <w:r>
        <w:rPr>
          <w:spacing w:val="-4"/>
          <w:sz w:val="22"/>
        </w:rPr>
        <w:t>Memory</w:t>
      </w:r>
      <w:r>
        <w:rPr>
          <w:spacing w:val="-8"/>
          <w:sz w:val="22"/>
        </w:rPr>
        <w:t> </w:t>
      </w:r>
      <w:r>
        <w:rPr>
          <w:spacing w:val="-4"/>
          <w:sz w:val="22"/>
        </w:rPr>
        <w:t>and</w:t>
      </w:r>
      <w:r>
        <w:rPr>
          <w:spacing w:val="-5"/>
          <w:sz w:val="22"/>
        </w:rPr>
        <w:t> </w:t>
      </w:r>
      <w:r>
        <w:rPr>
          <w:spacing w:val="-4"/>
          <w:sz w:val="22"/>
        </w:rPr>
        <w:t>Message</w:t>
      </w:r>
      <w:r>
        <w:rPr>
          <w:spacing w:val="-5"/>
          <w:sz w:val="22"/>
        </w:rPr>
        <w:t> </w:t>
      </w:r>
      <w:r>
        <w:rPr>
          <w:spacing w:val="-4"/>
          <w:sz w:val="22"/>
        </w:rPr>
        <w:t>Passing.</w:t>
      </w:r>
    </w:p>
    <w:p>
      <w:pPr>
        <w:pStyle w:val="BodyText"/>
        <w:spacing w:before="231"/>
        <w:rPr>
          <w:sz w:val="20"/>
        </w:rPr>
      </w:pPr>
      <w:r>
        <w:rPr>
          <w:sz w:val="20"/>
        </w:rPr>
        <w:drawing>
          <wp:anchor distT="0" distB="0" distL="0" distR="0" allowOverlap="1" layoutInCell="1" locked="0" behindDoc="1" simplePos="0" relativeHeight="487607296">
            <wp:simplePos x="0" y="0"/>
            <wp:positionH relativeFrom="page">
              <wp:posOffset>1466088</wp:posOffset>
            </wp:positionH>
            <wp:positionV relativeFrom="paragraph">
              <wp:posOffset>311091</wp:posOffset>
            </wp:positionV>
            <wp:extent cx="4291584" cy="865631"/>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91" cstate="print"/>
                    <a:stretch>
                      <a:fillRect/>
                    </a:stretch>
                  </pic:blipFill>
                  <pic:spPr>
                    <a:xfrm>
                      <a:off x="0" y="0"/>
                      <a:ext cx="4291584" cy="865631"/>
                    </a:xfrm>
                    <a:prstGeom prst="rect">
                      <a:avLst/>
                    </a:prstGeom>
                  </pic:spPr>
                </pic:pic>
              </a:graphicData>
            </a:graphic>
          </wp:anchor>
        </w:drawing>
      </w:r>
    </w:p>
    <w:p>
      <w:pPr>
        <w:pStyle w:val="BodyText"/>
        <w:spacing w:before="214"/>
      </w:pPr>
    </w:p>
    <w:p>
      <w:pPr>
        <w:pStyle w:val="ListParagraph"/>
        <w:numPr>
          <w:ilvl w:val="1"/>
          <w:numId w:val="65"/>
        </w:numPr>
        <w:tabs>
          <w:tab w:pos="1309" w:val="left" w:leader="none"/>
        </w:tabs>
        <w:spacing w:line="240" w:lineRule="auto" w:before="0" w:after="0"/>
        <w:ind w:left="1309" w:right="0" w:hanging="359"/>
        <w:jc w:val="left"/>
        <w:rPr>
          <w:rFonts w:ascii="Calibri" w:hAnsi="Calibri"/>
          <w:color w:val="1F497C"/>
          <w:sz w:val="24"/>
        </w:rPr>
      </w:pPr>
      <w:r>
        <w:rPr>
          <w:color w:val="1F497C"/>
          <w:sz w:val="22"/>
        </w:rPr>
        <w:t>Why</w:t>
      </w:r>
      <w:r>
        <w:rPr>
          <w:color w:val="1F497C"/>
          <w:spacing w:val="3"/>
          <w:sz w:val="22"/>
        </w:rPr>
        <w:t> </w:t>
      </w:r>
      <w:r>
        <w:rPr>
          <w:color w:val="1F497C"/>
          <w:sz w:val="22"/>
        </w:rPr>
        <w:t>is</w:t>
      </w:r>
      <w:r>
        <w:rPr>
          <w:color w:val="1F497C"/>
          <w:spacing w:val="6"/>
          <w:sz w:val="22"/>
        </w:rPr>
        <w:t> </w:t>
      </w:r>
      <w:r>
        <w:rPr>
          <w:color w:val="1F497C"/>
          <w:sz w:val="22"/>
        </w:rPr>
        <w:t>IPC</w:t>
      </w:r>
      <w:r>
        <w:rPr>
          <w:color w:val="1F497C"/>
          <w:spacing w:val="5"/>
          <w:sz w:val="22"/>
        </w:rPr>
        <w:t> </w:t>
      </w:r>
      <w:r>
        <w:rPr>
          <w:color w:val="1F497C"/>
          <w:spacing w:val="-2"/>
          <w:sz w:val="22"/>
        </w:rPr>
        <w:t>Needed?</w:t>
      </w:r>
    </w:p>
    <w:p>
      <w:pPr>
        <w:pStyle w:val="ListParagraph"/>
        <w:numPr>
          <w:ilvl w:val="2"/>
          <w:numId w:val="65"/>
        </w:numPr>
        <w:tabs>
          <w:tab w:pos="2029" w:val="left" w:leader="none"/>
        </w:tabs>
        <w:spacing w:line="240" w:lineRule="auto" w:before="108" w:after="0"/>
        <w:ind w:left="2029" w:right="0" w:hanging="359"/>
        <w:jc w:val="left"/>
        <w:rPr>
          <w:sz w:val="22"/>
        </w:rPr>
      </w:pPr>
      <w:r>
        <w:rPr>
          <w:w w:val="90"/>
          <w:sz w:val="22"/>
        </w:rPr>
        <w:t>To</w:t>
      </w:r>
      <w:r>
        <w:rPr>
          <w:spacing w:val="6"/>
          <w:sz w:val="22"/>
        </w:rPr>
        <w:t> </w:t>
      </w:r>
      <w:r>
        <w:rPr>
          <w:w w:val="90"/>
          <w:sz w:val="22"/>
        </w:rPr>
        <w:t>share</w:t>
      </w:r>
      <w:r>
        <w:rPr>
          <w:spacing w:val="8"/>
          <w:sz w:val="22"/>
        </w:rPr>
        <w:t> </w:t>
      </w:r>
      <w:r>
        <w:rPr>
          <w:w w:val="90"/>
          <w:sz w:val="22"/>
        </w:rPr>
        <w:t>data</w:t>
      </w:r>
      <w:r>
        <w:rPr>
          <w:spacing w:val="8"/>
          <w:sz w:val="22"/>
        </w:rPr>
        <w:t> </w:t>
      </w:r>
      <w:r>
        <w:rPr>
          <w:w w:val="90"/>
          <w:sz w:val="22"/>
        </w:rPr>
        <w:t>between</w:t>
      </w:r>
      <w:r>
        <w:rPr>
          <w:spacing w:val="8"/>
          <w:sz w:val="22"/>
        </w:rPr>
        <w:t> </w:t>
      </w:r>
      <w:r>
        <w:rPr>
          <w:spacing w:val="-2"/>
          <w:w w:val="90"/>
          <w:sz w:val="22"/>
        </w:rPr>
        <w:t>processes.</w:t>
      </w:r>
    </w:p>
    <w:p>
      <w:pPr>
        <w:pStyle w:val="ListParagraph"/>
        <w:numPr>
          <w:ilvl w:val="2"/>
          <w:numId w:val="65"/>
        </w:numPr>
        <w:tabs>
          <w:tab w:pos="2029" w:val="left" w:leader="none"/>
        </w:tabs>
        <w:spacing w:line="240" w:lineRule="auto" w:before="121" w:after="0"/>
        <w:ind w:left="2029" w:right="0" w:hanging="359"/>
        <w:jc w:val="left"/>
        <w:rPr>
          <w:sz w:val="22"/>
        </w:rPr>
      </w:pPr>
      <w:r>
        <w:rPr>
          <w:spacing w:val="-6"/>
          <w:sz w:val="22"/>
        </w:rPr>
        <w:t>For</w:t>
      </w:r>
      <w:r>
        <w:rPr>
          <w:spacing w:val="-4"/>
          <w:sz w:val="22"/>
        </w:rPr>
        <w:t> </w:t>
      </w:r>
      <w:r>
        <w:rPr>
          <w:spacing w:val="-6"/>
          <w:sz w:val="22"/>
        </w:rPr>
        <w:t>synchronization</w:t>
      </w:r>
      <w:r>
        <w:rPr>
          <w:spacing w:val="-5"/>
          <w:sz w:val="22"/>
        </w:rPr>
        <w:t> </w:t>
      </w:r>
      <w:r>
        <w:rPr>
          <w:spacing w:val="-6"/>
          <w:sz w:val="22"/>
        </w:rPr>
        <w:t>of</w:t>
      </w:r>
      <w:r>
        <w:rPr>
          <w:spacing w:val="-3"/>
          <w:sz w:val="22"/>
        </w:rPr>
        <w:t> </w:t>
      </w:r>
      <w:r>
        <w:rPr>
          <w:spacing w:val="-6"/>
          <w:sz w:val="22"/>
        </w:rPr>
        <w:t>processes.</w:t>
      </w:r>
    </w:p>
    <w:p>
      <w:pPr>
        <w:pStyle w:val="ListParagraph"/>
        <w:numPr>
          <w:ilvl w:val="2"/>
          <w:numId w:val="65"/>
        </w:numPr>
        <w:tabs>
          <w:tab w:pos="2029" w:val="left" w:leader="none"/>
        </w:tabs>
        <w:spacing w:line="240" w:lineRule="auto" w:before="122" w:after="0"/>
        <w:ind w:left="2029" w:right="0" w:hanging="359"/>
        <w:jc w:val="left"/>
        <w:rPr>
          <w:sz w:val="22"/>
        </w:rPr>
      </w:pPr>
      <w:r>
        <w:rPr>
          <w:w w:val="90"/>
          <w:sz w:val="22"/>
        </w:rPr>
        <w:t>To</w:t>
      </w:r>
      <w:r>
        <w:rPr>
          <w:spacing w:val="14"/>
          <w:sz w:val="22"/>
        </w:rPr>
        <w:t> </w:t>
      </w:r>
      <w:r>
        <w:rPr>
          <w:w w:val="90"/>
          <w:sz w:val="22"/>
        </w:rPr>
        <w:t>coordinate</w:t>
      </w:r>
      <w:r>
        <w:rPr>
          <w:spacing w:val="17"/>
          <w:sz w:val="22"/>
        </w:rPr>
        <w:t> </w:t>
      </w:r>
      <w:r>
        <w:rPr>
          <w:w w:val="90"/>
          <w:sz w:val="22"/>
        </w:rPr>
        <w:t>actions</w:t>
      </w:r>
      <w:r>
        <w:rPr>
          <w:spacing w:val="17"/>
          <w:sz w:val="22"/>
        </w:rPr>
        <w:t> </w:t>
      </w:r>
      <w:r>
        <w:rPr>
          <w:w w:val="90"/>
          <w:sz w:val="22"/>
        </w:rPr>
        <w:t>between</w:t>
      </w:r>
      <w:r>
        <w:rPr>
          <w:spacing w:val="18"/>
          <w:sz w:val="22"/>
        </w:rPr>
        <w:t> </w:t>
      </w:r>
      <w:r>
        <w:rPr>
          <w:w w:val="90"/>
          <w:sz w:val="22"/>
        </w:rPr>
        <w:t>different</w:t>
      </w:r>
      <w:r>
        <w:rPr>
          <w:spacing w:val="14"/>
          <w:sz w:val="22"/>
        </w:rPr>
        <w:t> </w:t>
      </w:r>
      <w:r>
        <w:rPr>
          <w:spacing w:val="-2"/>
          <w:w w:val="90"/>
          <w:sz w:val="22"/>
        </w:rPr>
        <w:t>processes.</w:t>
      </w:r>
    </w:p>
    <w:p>
      <w:pPr>
        <w:pStyle w:val="ListParagraph"/>
        <w:numPr>
          <w:ilvl w:val="2"/>
          <w:numId w:val="65"/>
        </w:numPr>
        <w:tabs>
          <w:tab w:pos="2029" w:val="left" w:leader="none"/>
        </w:tabs>
        <w:spacing w:line="240" w:lineRule="auto" w:before="123" w:after="0"/>
        <w:ind w:left="2029" w:right="0" w:hanging="359"/>
        <w:jc w:val="left"/>
        <w:rPr>
          <w:sz w:val="22"/>
        </w:rPr>
      </w:pPr>
      <w:r>
        <w:rPr>
          <w:spacing w:val="-4"/>
          <w:sz w:val="22"/>
        </w:rPr>
        <w:t>To</w:t>
      </w:r>
      <w:r>
        <w:rPr>
          <w:spacing w:val="-6"/>
          <w:sz w:val="22"/>
        </w:rPr>
        <w:t> </w:t>
      </w:r>
      <w:r>
        <w:rPr>
          <w:spacing w:val="-4"/>
          <w:sz w:val="22"/>
        </w:rPr>
        <w:t>avoid</w:t>
      </w:r>
      <w:r>
        <w:rPr>
          <w:spacing w:val="-3"/>
          <w:sz w:val="22"/>
        </w:rPr>
        <w:t> </w:t>
      </w:r>
      <w:r>
        <w:rPr>
          <w:spacing w:val="-4"/>
          <w:sz w:val="22"/>
        </w:rPr>
        <w:t>race</w:t>
      </w:r>
      <w:r>
        <w:rPr>
          <w:spacing w:val="-2"/>
          <w:sz w:val="22"/>
        </w:rPr>
        <w:t> </w:t>
      </w:r>
      <w:r>
        <w:rPr>
          <w:spacing w:val="-4"/>
          <w:sz w:val="22"/>
        </w:rPr>
        <w:t>conditions.</w:t>
      </w:r>
    </w:p>
    <w:p>
      <w:pPr>
        <w:pStyle w:val="ListParagraph"/>
        <w:numPr>
          <w:ilvl w:val="1"/>
          <w:numId w:val="65"/>
        </w:numPr>
        <w:tabs>
          <w:tab w:pos="1309" w:val="left" w:leader="none"/>
        </w:tabs>
        <w:spacing w:line="240" w:lineRule="auto" w:before="165" w:after="0"/>
        <w:ind w:left="1309" w:right="0" w:hanging="359"/>
        <w:jc w:val="left"/>
        <w:rPr>
          <w:rFonts w:ascii="Calibri" w:hAnsi="Calibri"/>
          <w:color w:val="233F60"/>
          <w:sz w:val="24"/>
        </w:rPr>
      </w:pPr>
      <w:r>
        <w:rPr>
          <w:color w:val="233F60"/>
          <w:sz w:val="22"/>
        </w:rPr>
        <w:t>Example:</w:t>
      </w:r>
      <w:r>
        <w:rPr>
          <w:color w:val="233F60"/>
          <w:spacing w:val="-10"/>
          <w:sz w:val="22"/>
        </w:rPr>
        <w:t> </w:t>
      </w:r>
      <w:r>
        <w:rPr>
          <w:color w:val="233F60"/>
          <w:sz w:val="22"/>
        </w:rPr>
        <w:t>Uses</w:t>
      </w:r>
      <w:r>
        <w:rPr>
          <w:color w:val="233F60"/>
          <w:spacing w:val="-8"/>
          <w:sz w:val="22"/>
        </w:rPr>
        <w:t> </w:t>
      </w:r>
      <w:r>
        <w:rPr>
          <w:color w:val="233F60"/>
          <w:sz w:val="22"/>
        </w:rPr>
        <w:t>of</w:t>
      </w:r>
      <w:r>
        <w:rPr>
          <w:color w:val="233F60"/>
          <w:spacing w:val="-10"/>
          <w:sz w:val="22"/>
        </w:rPr>
        <w:t> </w:t>
      </w:r>
      <w:r>
        <w:rPr>
          <w:color w:val="233F60"/>
          <w:spacing w:val="-5"/>
          <w:sz w:val="22"/>
        </w:rPr>
        <w:t>IPC</w:t>
      </w:r>
    </w:p>
    <w:p>
      <w:pPr>
        <w:pStyle w:val="BodyText"/>
        <w:spacing w:before="37"/>
      </w:pPr>
    </w:p>
    <w:p>
      <w:pPr>
        <w:pStyle w:val="ListParagraph"/>
        <w:numPr>
          <w:ilvl w:val="0"/>
          <w:numId w:val="66"/>
        </w:numPr>
        <w:tabs>
          <w:tab w:pos="1669" w:val="left" w:leader="none"/>
        </w:tabs>
        <w:spacing w:line="240" w:lineRule="auto" w:before="0" w:after="0"/>
        <w:ind w:left="1669" w:right="0" w:hanging="359"/>
        <w:jc w:val="left"/>
        <w:rPr>
          <w:sz w:val="22"/>
        </w:rPr>
      </w:pPr>
      <w:r>
        <w:rPr>
          <w:w w:val="90"/>
          <w:sz w:val="22"/>
        </w:rPr>
        <w:t>Chat</w:t>
      </w:r>
      <w:r>
        <w:rPr>
          <w:spacing w:val="32"/>
          <w:sz w:val="22"/>
        </w:rPr>
        <w:t> </w:t>
      </w:r>
      <w:r>
        <w:rPr>
          <w:w w:val="90"/>
          <w:sz w:val="22"/>
        </w:rPr>
        <w:t>applications</w:t>
      </w:r>
      <w:r>
        <w:rPr>
          <w:spacing w:val="30"/>
          <w:sz w:val="22"/>
        </w:rPr>
        <w:t> </w:t>
      </w:r>
      <w:r>
        <w:rPr>
          <w:w w:val="90"/>
          <w:sz w:val="22"/>
        </w:rPr>
        <w:t>(processes</w:t>
      </w:r>
      <w:r>
        <w:rPr>
          <w:spacing w:val="29"/>
          <w:sz w:val="22"/>
        </w:rPr>
        <w:t> </w:t>
      </w:r>
      <w:r>
        <w:rPr>
          <w:w w:val="90"/>
          <w:sz w:val="22"/>
        </w:rPr>
        <w:t>exchanging</w:t>
      </w:r>
      <w:r>
        <w:rPr>
          <w:spacing w:val="30"/>
          <w:sz w:val="22"/>
        </w:rPr>
        <w:t> </w:t>
      </w:r>
      <w:r>
        <w:rPr>
          <w:spacing w:val="-2"/>
          <w:w w:val="90"/>
          <w:sz w:val="22"/>
        </w:rPr>
        <w:t>messages).</w:t>
      </w:r>
    </w:p>
    <w:p>
      <w:pPr>
        <w:pStyle w:val="ListParagraph"/>
        <w:numPr>
          <w:ilvl w:val="0"/>
          <w:numId w:val="66"/>
        </w:numPr>
        <w:tabs>
          <w:tab w:pos="1669" w:val="left" w:leader="none"/>
        </w:tabs>
        <w:spacing w:line="240" w:lineRule="auto" w:before="124" w:after="0"/>
        <w:ind w:left="1669" w:right="0" w:hanging="359"/>
        <w:jc w:val="left"/>
        <w:rPr>
          <w:sz w:val="22"/>
        </w:rPr>
      </w:pPr>
      <w:r>
        <w:rPr>
          <w:w w:val="90"/>
          <w:sz w:val="22"/>
        </w:rPr>
        <w:t>Web</w:t>
      </w:r>
      <w:r>
        <w:rPr>
          <w:spacing w:val="19"/>
          <w:sz w:val="22"/>
        </w:rPr>
        <w:t> </w:t>
      </w:r>
      <w:r>
        <w:rPr>
          <w:w w:val="90"/>
          <w:sz w:val="22"/>
        </w:rPr>
        <w:t>servers</w:t>
      </w:r>
      <w:r>
        <w:rPr>
          <w:spacing w:val="17"/>
          <w:sz w:val="22"/>
        </w:rPr>
        <w:t> </w:t>
      </w:r>
      <w:r>
        <w:rPr>
          <w:w w:val="90"/>
          <w:sz w:val="22"/>
        </w:rPr>
        <w:t>(handling</w:t>
      </w:r>
      <w:r>
        <w:rPr>
          <w:spacing w:val="17"/>
          <w:sz w:val="22"/>
        </w:rPr>
        <w:t> </w:t>
      </w:r>
      <w:r>
        <w:rPr>
          <w:w w:val="90"/>
          <w:sz w:val="22"/>
        </w:rPr>
        <w:t>multiple</w:t>
      </w:r>
      <w:r>
        <w:rPr>
          <w:spacing w:val="22"/>
          <w:sz w:val="22"/>
        </w:rPr>
        <w:t> </w:t>
      </w:r>
      <w:r>
        <w:rPr>
          <w:spacing w:val="-2"/>
          <w:w w:val="90"/>
          <w:sz w:val="22"/>
        </w:rPr>
        <w:t>clients).</w:t>
      </w:r>
    </w:p>
    <w:p>
      <w:pPr>
        <w:pStyle w:val="ListParagraph"/>
        <w:numPr>
          <w:ilvl w:val="0"/>
          <w:numId w:val="66"/>
        </w:numPr>
        <w:tabs>
          <w:tab w:pos="1669" w:val="left" w:leader="none"/>
        </w:tabs>
        <w:spacing w:line="240" w:lineRule="auto" w:before="119" w:after="0"/>
        <w:ind w:left="1669" w:right="0" w:hanging="359"/>
        <w:jc w:val="left"/>
        <w:rPr>
          <w:sz w:val="22"/>
        </w:rPr>
      </w:pPr>
      <w:r>
        <w:rPr>
          <w:w w:val="90"/>
          <w:sz w:val="22"/>
        </w:rPr>
        <w:t>File</w:t>
      </w:r>
      <w:r>
        <w:rPr>
          <w:spacing w:val="17"/>
          <w:sz w:val="22"/>
        </w:rPr>
        <w:t> </w:t>
      </w:r>
      <w:r>
        <w:rPr>
          <w:w w:val="90"/>
          <w:sz w:val="22"/>
        </w:rPr>
        <w:t>sharing</w:t>
      </w:r>
      <w:r>
        <w:rPr>
          <w:spacing w:val="18"/>
          <w:sz w:val="22"/>
        </w:rPr>
        <w:t> </w:t>
      </w:r>
      <w:r>
        <w:rPr>
          <w:w w:val="90"/>
          <w:sz w:val="22"/>
        </w:rPr>
        <w:t>between</w:t>
      </w:r>
      <w:r>
        <w:rPr>
          <w:spacing w:val="17"/>
          <w:sz w:val="22"/>
        </w:rPr>
        <w:t> </w:t>
      </w:r>
      <w:r>
        <w:rPr>
          <w:w w:val="90"/>
          <w:sz w:val="22"/>
        </w:rPr>
        <w:t>different</w:t>
      </w:r>
      <w:r>
        <w:rPr>
          <w:spacing w:val="23"/>
          <w:sz w:val="22"/>
        </w:rPr>
        <w:t> </w:t>
      </w:r>
      <w:r>
        <w:rPr>
          <w:spacing w:val="-2"/>
          <w:w w:val="90"/>
          <w:sz w:val="22"/>
        </w:rPr>
        <w:t>applications.</w:t>
      </w:r>
    </w:p>
    <w:p>
      <w:pPr>
        <w:pStyle w:val="BodyText"/>
        <w:spacing w:before="148"/>
      </w:pPr>
    </w:p>
    <w:p>
      <w:pPr>
        <w:pStyle w:val="ListParagraph"/>
        <w:numPr>
          <w:ilvl w:val="1"/>
          <w:numId w:val="65"/>
        </w:numPr>
        <w:tabs>
          <w:tab w:pos="1309" w:val="left" w:leader="none"/>
        </w:tabs>
        <w:spacing w:line="240" w:lineRule="auto" w:before="0" w:after="0"/>
        <w:ind w:left="1309" w:right="0" w:hanging="359"/>
        <w:jc w:val="left"/>
        <w:rPr>
          <w:rFonts w:ascii="Calibri" w:hAnsi="Calibri"/>
          <w:color w:val="233F60"/>
          <w:sz w:val="24"/>
        </w:rPr>
      </w:pPr>
      <w:r>
        <w:rPr>
          <w:color w:val="233F60"/>
          <w:spacing w:val="-4"/>
          <w:sz w:val="22"/>
        </w:rPr>
        <w:t>Advantages</w:t>
      </w:r>
      <w:r>
        <w:rPr>
          <w:color w:val="233F60"/>
          <w:spacing w:val="-1"/>
          <w:sz w:val="22"/>
        </w:rPr>
        <w:t> </w:t>
      </w:r>
      <w:r>
        <w:rPr>
          <w:color w:val="233F60"/>
          <w:spacing w:val="-4"/>
          <w:sz w:val="22"/>
        </w:rPr>
        <w:t>of</w:t>
      </w:r>
      <w:r>
        <w:rPr>
          <w:color w:val="233F60"/>
          <w:spacing w:val="2"/>
          <w:sz w:val="22"/>
        </w:rPr>
        <w:t> </w:t>
      </w:r>
      <w:r>
        <w:rPr>
          <w:color w:val="233F60"/>
          <w:spacing w:val="-5"/>
          <w:sz w:val="22"/>
        </w:rPr>
        <w:t>IPC</w:t>
      </w:r>
    </w:p>
    <w:p>
      <w:pPr>
        <w:pStyle w:val="BodyText"/>
        <w:spacing w:before="40"/>
      </w:pPr>
    </w:p>
    <w:p>
      <w:pPr>
        <w:pStyle w:val="ListParagraph"/>
        <w:numPr>
          <w:ilvl w:val="0"/>
          <w:numId w:val="67"/>
        </w:numPr>
        <w:tabs>
          <w:tab w:pos="1669" w:val="left" w:leader="none"/>
        </w:tabs>
        <w:spacing w:line="240" w:lineRule="auto" w:before="0" w:after="0"/>
        <w:ind w:left="1669" w:right="0" w:hanging="359"/>
        <w:jc w:val="left"/>
        <w:rPr>
          <w:sz w:val="22"/>
        </w:rPr>
      </w:pPr>
      <w:r>
        <w:rPr>
          <w:spacing w:val="-8"/>
          <w:sz w:val="22"/>
        </w:rPr>
        <w:t>Enables</w:t>
      </w:r>
      <w:r>
        <w:rPr>
          <w:spacing w:val="3"/>
          <w:sz w:val="22"/>
        </w:rPr>
        <w:t> </w:t>
      </w:r>
      <w:r>
        <w:rPr>
          <w:spacing w:val="-8"/>
          <w:sz w:val="22"/>
        </w:rPr>
        <w:t>process</w:t>
      </w:r>
      <w:r>
        <w:rPr>
          <w:spacing w:val="7"/>
          <w:sz w:val="22"/>
        </w:rPr>
        <w:t> </w:t>
      </w:r>
      <w:r>
        <w:rPr>
          <w:spacing w:val="-8"/>
          <w:sz w:val="22"/>
        </w:rPr>
        <w:t>cooperation.</w:t>
      </w:r>
    </w:p>
    <w:p>
      <w:pPr>
        <w:pStyle w:val="ListParagraph"/>
        <w:numPr>
          <w:ilvl w:val="0"/>
          <w:numId w:val="67"/>
        </w:numPr>
        <w:tabs>
          <w:tab w:pos="1669" w:val="left" w:leader="none"/>
        </w:tabs>
        <w:spacing w:line="240" w:lineRule="auto" w:before="124" w:after="0"/>
        <w:ind w:left="1669" w:right="0" w:hanging="359"/>
        <w:jc w:val="left"/>
        <w:rPr>
          <w:sz w:val="22"/>
        </w:rPr>
      </w:pPr>
      <w:r>
        <w:rPr>
          <w:spacing w:val="-6"/>
          <w:sz w:val="22"/>
        </w:rPr>
        <w:t>Helps</w:t>
      </w:r>
      <w:r>
        <w:rPr>
          <w:spacing w:val="-1"/>
          <w:sz w:val="22"/>
        </w:rPr>
        <w:t> </w:t>
      </w:r>
      <w:r>
        <w:rPr>
          <w:spacing w:val="-6"/>
          <w:sz w:val="22"/>
        </w:rPr>
        <w:t>in</w:t>
      </w:r>
      <w:r>
        <w:rPr>
          <w:spacing w:val="1"/>
          <w:sz w:val="22"/>
        </w:rPr>
        <w:t> </w:t>
      </w:r>
      <w:r>
        <w:rPr>
          <w:spacing w:val="-6"/>
          <w:sz w:val="22"/>
        </w:rPr>
        <w:t>efficient</w:t>
      </w:r>
      <w:r>
        <w:rPr>
          <w:spacing w:val="2"/>
          <w:sz w:val="22"/>
        </w:rPr>
        <w:t> </w:t>
      </w:r>
      <w:r>
        <w:rPr>
          <w:spacing w:val="-6"/>
          <w:sz w:val="22"/>
        </w:rPr>
        <w:t>resource</w:t>
      </w:r>
      <w:r>
        <w:rPr>
          <w:spacing w:val="-1"/>
          <w:sz w:val="22"/>
        </w:rPr>
        <w:t> </w:t>
      </w:r>
      <w:r>
        <w:rPr>
          <w:spacing w:val="-6"/>
          <w:sz w:val="22"/>
        </w:rPr>
        <w:t>sharing.</w:t>
      </w:r>
    </w:p>
    <w:p>
      <w:pPr>
        <w:pStyle w:val="ListParagraph"/>
        <w:numPr>
          <w:ilvl w:val="0"/>
          <w:numId w:val="67"/>
        </w:numPr>
        <w:tabs>
          <w:tab w:pos="1669" w:val="left" w:leader="none"/>
        </w:tabs>
        <w:spacing w:line="240" w:lineRule="auto" w:before="119" w:after="0"/>
        <w:ind w:left="1669" w:right="0" w:hanging="359"/>
        <w:jc w:val="left"/>
        <w:rPr>
          <w:sz w:val="22"/>
        </w:rPr>
      </w:pPr>
      <w:r>
        <w:rPr>
          <w:w w:val="90"/>
          <w:sz w:val="22"/>
        </w:rPr>
        <w:t>Supports</w:t>
      </w:r>
      <w:r>
        <w:rPr>
          <w:spacing w:val="8"/>
          <w:sz w:val="22"/>
        </w:rPr>
        <w:t> </w:t>
      </w:r>
      <w:r>
        <w:rPr>
          <w:w w:val="90"/>
          <w:sz w:val="22"/>
        </w:rPr>
        <w:t>modular</w:t>
      </w:r>
      <w:r>
        <w:rPr>
          <w:spacing w:val="10"/>
          <w:sz w:val="22"/>
        </w:rPr>
        <w:t> </w:t>
      </w:r>
      <w:r>
        <w:rPr>
          <w:w w:val="90"/>
          <w:sz w:val="22"/>
        </w:rPr>
        <w:t>and</w:t>
      </w:r>
      <w:r>
        <w:rPr>
          <w:spacing w:val="5"/>
          <w:sz w:val="22"/>
        </w:rPr>
        <w:t> </w:t>
      </w:r>
      <w:r>
        <w:rPr>
          <w:w w:val="90"/>
          <w:sz w:val="22"/>
        </w:rPr>
        <w:t>distributed</w:t>
      </w:r>
      <w:r>
        <w:rPr>
          <w:spacing w:val="6"/>
          <w:sz w:val="22"/>
        </w:rPr>
        <w:t> </w:t>
      </w:r>
      <w:r>
        <w:rPr>
          <w:spacing w:val="-2"/>
          <w:w w:val="90"/>
          <w:sz w:val="22"/>
        </w:rPr>
        <w:t>systems.</w:t>
      </w:r>
    </w:p>
    <w:p>
      <w:pPr>
        <w:pStyle w:val="BodyText"/>
        <w:spacing w:before="146"/>
      </w:pPr>
    </w:p>
    <w:p>
      <w:pPr>
        <w:pStyle w:val="ListParagraph"/>
        <w:numPr>
          <w:ilvl w:val="1"/>
          <w:numId w:val="65"/>
        </w:numPr>
        <w:tabs>
          <w:tab w:pos="1309" w:val="left" w:leader="none"/>
        </w:tabs>
        <w:spacing w:line="240" w:lineRule="auto" w:before="0" w:after="0"/>
        <w:ind w:left="1309" w:right="0" w:hanging="359"/>
        <w:jc w:val="left"/>
        <w:rPr>
          <w:rFonts w:ascii="Calibri" w:hAnsi="Calibri"/>
          <w:color w:val="233F60"/>
          <w:sz w:val="24"/>
        </w:rPr>
      </w:pPr>
      <w:r>
        <w:rPr>
          <w:color w:val="233F60"/>
          <w:spacing w:val="-4"/>
          <w:sz w:val="22"/>
        </w:rPr>
        <w:t>Disadvantages</w:t>
      </w:r>
      <w:r>
        <w:rPr>
          <w:color w:val="233F60"/>
          <w:spacing w:val="-9"/>
          <w:sz w:val="22"/>
        </w:rPr>
        <w:t> </w:t>
      </w:r>
      <w:r>
        <w:rPr>
          <w:color w:val="233F60"/>
          <w:spacing w:val="-4"/>
          <w:sz w:val="22"/>
        </w:rPr>
        <w:t>of</w:t>
      </w:r>
      <w:r>
        <w:rPr>
          <w:color w:val="233F60"/>
          <w:spacing w:val="-6"/>
          <w:sz w:val="22"/>
        </w:rPr>
        <w:t> </w:t>
      </w:r>
      <w:r>
        <w:rPr>
          <w:color w:val="233F60"/>
          <w:spacing w:val="-5"/>
          <w:sz w:val="22"/>
        </w:rPr>
        <w:t>IPC</w:t>
      </w:r>
    </w:p>
    <w:p>
      <w:pPr>
        <w:pStyle w:val="BodyText"/>
        <w:spacing w:before="39"/>
      </w:pPr>
    </w:p>
    <w:p>
      <w:pPr>
        <w:pStyle w:val="ListParagraph"/>
        <w:numPr>
          <w:ilvl w:val="0"/>
          <w:numId w:val="68"/>
        </w:numPr>
        <w:tabs>
          <w:tab w:pos="1669" w:val="left" w:leader="none"/>
        </w:tabs>
        <w:spacing w:line="240" w:lineRule="auto" w:before="1" w:after="0"/>
        <w:ind w:left="1669" w:right="0" w:hanging="359"/>
        <w:jc w:val="left"/>
        <w:rPr>
          <w:sz w:val="22"/>
        </w:rPr>
      </w:pPr>
      <w:r>
        <w:rPr>
          <w:w w:val="90"/>
          <w:sz w:val="22"/>
        </w:rPr>
        <w:t>Can</w:t>
      </w:r>
      <w:r>
        <w:rPr>
          <w:spacing w:val="23"/>
          <w:sz w:val="22"/>
        </w:rPr>
        <w:t> </w:t>
      </w:r>
      <w:r>
        <w:rPr>
          <w:w w:val="90"/>
          <w:sz w:val="22"/>
        </w:rPr>
        <w:t>cause</w:t>
      </w:r>
      <w:r>
        <w:rPr>
          <w:spacing w:val="26"/>
          <w:sz w:val="22"/>
        </w:rPr>
        <w:t> </w:t>
      </w:r>
      <w:r>
        <w:rPr>
          <w:w w:val="90"/>
          <w:sz w:val="22"/>
        </w:rPr>
        <w:t>synchronization</w:t>
      </w:r>
      <w:r>
        <w:rPr>
          <w:spacing w:val="20"/>
          <w:sz w:val="22"/>
        </w:rPr>
        <w:t> </w:t>
      </w:r>
      <w:r>
        <w:rPr>
          <w:w w:val="90"/>
          <w:sz w:val="22"/>
        </w:rPr>
        <w:t>problems</w:t>
      </w:r>
      <w:r>
        <w:rPr>
          <w:spacing w:val="24"/>
          <w:sz w:val="22"/>
        </w:rPr>
        <w:t> </w:t>
      </w:r>
      <w:r>
        <w:rPr>
          <w:w w:val="90"/>
          <w:sz w:val="22"/>
        </w:rPr>
        <w:t>(race</w:t>
      </w:r>
      <w:r>
        <w:rPr>
          <w:spacing w:val="26"/>
          <w:sz w:val="22"/>
        </w:rPr>
        <w:t> </w:t>
      </w:r>
      <w:r>
        <w:rPr>
          <w:w w:val="90"/>
          <w:sz w:val="22"/>
        </w:rPr>
        <w:t>conditions,</w:t>
      </w:r>
      <w:r>
        <w:rPr>
          <w:spacing w:val="20"/>
          <w:sz w:val="22"/>
        </w:rPr>
        <w:t> </w:t>
      </w:r>
      <w:r>
        <w:rPr>
          <w:spacing w:val="-2"/>
          <w:w w:val="90"/>
          <w:sz w:val="22"/>
        </w:rPr>
        <w:t>deadlocks).</w:t>
      </w:r>
    </w:p>
    <w:p>
      <w:pPr>
        <w:pStyle w:val="ListParagraph"/>
        <w:numPr>
          <w:ilvl w:val="0"/>
          <w:numId w:val="68"/>
        </w:numPr>
        <w:tabs>
          <w:tab w:pos="1669" w:val="left" w:leader="none"/>
        </w:tabs>
        <w:spacing w:line="240" w:lineRule="auto" w:before="121" w:after="0"/>
        <w:ind w:left="1669" w:right="0" w:hanging="359"/>
        <w:jc w:val="left"/>
        <w:rPr>
          <w:sz w:val="22"/>
        </w:rPr>
      </w:pPr>
      <w:r>
        <w:rPr>
          <w:spacing w:val="-6"/>
          <w:sz w:val="22"/>
        </w:rPr>
        <w:t>Overhead</w:t>
      </w:r>
      <w:r>
        <w:rPr>
          <w:spacing w:val="-3"/>
          <w:sz w:val="22"/>
        </w:rPr>
        <w:t> </w:t>
      </w:r>
      <w:r>
        <w:rPr>
          <w:spacing w:val="-6"/>
          <w:sz w:val="22"/>
        </w:rPr>
        <w:t>in</w:t>
      </w:r>
      <w:r>
        <w:rPr>
          <w:spacing w:val="-5"/>
          <w:sz w:val="22"/>
        </w:rPr>
        <w:t> </w:t>
      </w:r>
      <w:r>
        <w:rPr>
          <w:spacing w:val="-6"/>
          <w:sz w:val="22"/>
        </w:rPr>
        <w:t>managing</w:t>
      </w:r>
      <w:r>
        <w:rPr>
          <w:spacing w:val="-4"/>
          <w:sz w:val="22"/>
        </w:rPr>
        <w:t> </w:t>
      </w:r>
      <w:r>
        <w:rPr>
          <w:spacing w:val="-6"/>
          <w:sz w:val="22"/>
        </w:rPr>
        <w:t>communication.</w:t>
      </w:r>
    </w:p>
    <w:p>
      <w:pPr>
        <w:pStyle w:val="ListParagraph"/>
        <w:spacing w:after="0" w:line="240" w:lineRule="auto"/>
        <w:jc w:val="left"/>
        <w:rPr>
          <w:sz w:val="22"/>
        </w:rPr>
        <w:sectPr>
          <w:pgSz w:w="12240" w:h="15840"/>
          <w:pgMar w:header="768" w:footer="1076" w:top="1340" w:bottom="1260" w:left="850" w:right="566"/>
        </w:sectPr>
      </w:pPr>
    </w:p>
    <w:p>
      <w:pPr>
        <w:pStyle w:val="Heading7"/>
        <w:numPr>
          <w:ilvl w:val="0"/>
          <w:numId w:val="65"/>
        </w:numPr>
        <w:tabs>
          <w:tab w:pos="949" w:val="left" w:leader="none"/>
        </w:tabs>
        <w:spacing w:line="240" w:lineRule="auto" w:before="96" w:after="0"/>
        <w:ind w:left="949" w:right="0" w:hanging="359"/>
        <w:jc w:val="left"/>
        <w:rPr>
          <w:rFonts w:ascii="Cambria" w:hAnsi="Cambria"/>
        </w:rPr>
      </w:pPr>
      <w:r>
        <w:rPr>
          <w:rFonts w:ascii="Cambria" w:hAnsi="Cambria"/>
          <w:color w:val="365E90"/>
          <w:u w:val="single" w:color="365E90"/>
        </w:rPr>
        <w:t>Shared</w:t>
      </w:r>
      <w:r>
        <w:rPr>
          <w:rFonts w:ascii="Cambria" w:hAnsi="Cambria"/>
          <w:color w:val="365E90"/>
          <w:spacing w:val="-2"/>
          <w:u w:val="single" w:color="365E90"/>
        </w:rPr>
        <w:t> </w:t>
      </w:r>
      <w:r>
        <w:rPr>
          <w:rFonts w:ascii="Cambria" w:hAnsi="Cambria"/>
          <w:color w:val="365E90"/>
          <w:u w:val="single" w:color="365E90"/>
        </w:rPr>
        <w:t>Memory</w:t>
      </w:r>
      <w:r>
        <w:rPr>
          <w:rFonts w:ascii="Cambria" w:hAnsi="Cambria"/>
          <w:color w:val="365E90"/>
          <w:spacing w:val="-4"/>
          <w:u w:val="single" w:color="365E90"/>
        </w:rPr>
        <w:t> </w:t>
      </w:r>
      <w:r>
        <w:rPr>
          <w:rFonts w:ascii="Cambria" w:hAnsi="Cambria"/>
          <w:color w:val="365E90"/>
          <w:spacing w:val="-2"/>
          <w:u w:val="single" w:color="365E90"/>
        </w:rPr>
        <w:t>System:</w:t>
      </w:r>
    </w:p>
    <w:p>
      <w:pPr>
        <w:pStyle w:val="BodyText"/>
        <w:spacing w:before="65"/>
        <w:rPr>
          <w:b/>
        </w:rPr>
      </w:pPr>
    </w:p>
    <w:p>
      <w:pPr>
        <w:pStyle w:val="ListParagraph"/>
        <w:numPr>
          <w:ilvl w:val="1"/>
          <w:numId w:val="65"/>
        </w:numPr>
        <w:tabs>
          <w:tab w:pos="1309" w:val="left" w:leader="none"/>
        </w:tabs>
        <w:spacing w:line="240" w:lineRule="auto" w:before="0" w:after="0"/>
        <w:ind w:left="1309" w:right="0" w:hanging="359"/>
        <w:jc w:val="left"/>
        <w:rPr>
          <w:rFonts w:ascii="Calibri" w:hAnsi="Calibri"/>
          <w:sz w:val="24"/>
        </w:rPr>
      </w:pPr>
      <w:r>
        <w:rPr>
          <w:spacing w:val="-4"/>
          <w:sz w:val="22"/>
        </w:rPr>
        <w:t>A</w:t>
      </w:r>
      <w:r>
        <w:rPr>
          <w:spacing w:val="-6"/>
          <w:sz w:val="22"/>
        </w:rPr>
        <w:t> </w:t>
      </w:r>
      <w:r>
        <w:rPr>
          <w:spacing w:val="-4"/>
          <w:sz w:val="22"/>
        </w:rPr>
        <w:t>Shared</w:t>
      </w:r>
      <w:r>
        <w:rPr>
          <w:spacing w:val="-6"/>
          <w:sz w:val="22"/>
        </w:rPr>
        <w:t> </w:t>
      </w:r>
      <w:r>
        <w:rPr>
          <w:spacing w:val="-4"/>
          <w:sz w:val="22"/>
        </w:rPr>
        <w:t>Memory</w:t>
      </w:r>
      <w:r>
        <w:rPr>
          <w:spacing w:val="-7"/>
          <w:sz w:val="22"/>
        </w:rPr>
        <w:t> </w:t>
      </w:r>
      <w:r>
        <w:rPr>
          <w:spacing w:val="-4"/>
          <w:sz w:val="22"/>
        </w:rPr>
        <w:t>System</w:t>
      </w:r>
      <w:r>
        <w:rPr>
          <w:spacing w:val="-7"/>
          <w:sz w:val="22"/>
        </w:rPr>
        <w:t> </w:t>
      </w:r>
      <w:r>
        <w:rPr>
          <w:spacing w:val="-4"/>
          <w:sz w:val="22"/>
        </w:rPr>
        <w:t>is</w:t>
      </w:r>
      <w:r>
        <w:rPr>
          <w:spacing w:val="-5"/>
          <w:sz w:val="22"/>
        </w:rPr>
        <w:t> </w:t>
      </w:r>
      <w:r>
        <w:rPr>
          <w:spacing w:val="-4"/>
          <w:sz w:val="22"/>
        </w:rPr>
        <w:t>a</w:t>
      </w:r>
      <w:r>
        <w:rPr>
          <w:spacing w:val="-7"/>
          <w:sz w:val="22"/>
        </w:rPr>
        <w:t> </w:t>
      </w:r>
      <w:r>
        <w:rPr>
          <w:spacing w:val="-4"/>
          <w:sz w:val="22"/>
        </w:rPr>
        <w:t>type</w:t>
      </w:r>
      <w:r>
        <w:rPr>
          <w:spacing w:val="-3"/>
          <w:sz w:val="22"/>
        </w:rPr>
        <w:t> </w:t>
      </w:r>
      <w:r>
        <w:rPr>
          <w:spacing w:val="-4"/>
          <w:sz w:val="22"/>
        </w:rPr>
        <w:t>of Inter Process</w:t>
      </w:r>
      <w:r>
        <w:rPr>
          <w:spacing w:val="-5"/>
          <w:sz w:val="22"/>
        </w:rPr>
        <w:t> </w:t>
      </w:r>
      <w:r>
        <w:rPr>
          <w:spacing w:val="-4"/>
          <w:sz w:val="22"/>
        </w:rPr>
        <w:t>Communication</w:t>
      </w:r>
      <w:r>
        <w:rPr>
          <w:spacing w:val="-6"/>
          <w:sz w:val="22"/>
        </w:rPr>
        <w:t> </w:t>
      </w:r>
      <w:r>
        <w:rPr>
          <w:spacing w:val="-4"/>
          <w:sz w:val="22"/>
        </w:rPr>
        <w:t>(IPC) method.</w:t>
      </w:r>
    </w:p>
    <w:p>
      <w:pPr>
        <w:pStyle w:val="ListParagraph"/>
        <w:numPr>
          <w:ilvl w:val="1"/>
          <w:numId w:val="65"/>
        </w:numPr>
        <w:tabs>
          <w:tab w:pos="1309" w:val="left" w:leader="none"/>
        </w:tabs>
        <w:spacing w:line="240" w:lineRule="auto" w:before="111" w:after="0"/>
        <w:ind w:left="1309" w:right="0" w:hanging="359"/>
        <w:jc w:val="left"/>
        <w:rPr>
          <w:rFonts w:ascii="Calibri" w:hAnsi="Calibri"/>
          <w:sz w:val="24"/>
        </w:rPr>
      </w:pPr>
      <w:r>
        <w:rPr>
          <w:spacing w:val="-8"/>
          <w:sz w:val="22"/>
        </w:rPr>
        <w:t>In</w:t>
      </w:r>
      <w:r>
        <w:rPr>
          <w:spacing w:val="1"/>
          <w:sz w:val="22"/>
        </w:rPr>
        <w:t> </w:t>
      </w:r>
      <w:r>
        <w:rPr>
          <w:spacing w:val="-8"/>
          <w:sz w:val="22"/>
        </w:rPr>
        <w:t>this</w:t>
      </w:r>
      <w:r>
        <w:rPr>
          <w:spacing w:val="4"/>
          <w:sz w:val="22"/>
        </w:rPr>
        <w:t> </w:t>
      </w:r>
      <w:r>
        <w:rPr>
          <w:spacing w:val="-8"/>
          <w:sz w:val="22"/>
        </w:rPr>
        <w:t>system,</w:t>
      </w:r>
      <w:r>
        <w:rPr>
          <w:spacing w:val="1"/>
          <w:sz w:val="22"/>
        </w:rPr>
        <w:t> </w:t>
      </w:r>
      <w:r>
        <w:rPr>
          <w:spacing w:val="-8"/>
          <w:sz w:val="22"/>
        </w:rPr>
        <w:t>multiple</w:t>
      </w:r>
      <w:r>
        <w:rPr>
          <w:spacing w:val="1"/>
          <w:sz w:val="22"/>
        </w:rPr>
        <w:t> </w:t>
      </w:r>
      <w:r>
        <w:rPr>
          <w:spacing w:val="-8"/>
          <w:sz w:val="22"/>
        </w:rPr>
        <w:t>processes</w:t>
      </w:r>
      <w:r>
        <w:rPr>
          <w:spacing w:val="1"/>
          <w:sz w:val="22"/>
        </w:rPr>
        <w:t> </w:t>
      </w:r>
      <w:r>
        <w:rPr>
          <w:spacing w:val="-8"/>
          <w:sz w:val="22"/>
        </w:rPr>
        <w:t>share</w:t>
      </w:r>
      <w:r>
        <w:rPr>
          <w:spacing w:val="3"/>
          <w:sz w:val="22"/>
        </w:rPr>
        <w:t> </w:t>
      </w:r>
      <w:r>
        <w:rPr>
          <w:spacing w:val="-8"/>
          <w:sz w:val="22"/>
        </w:rPr>
        <w:t>a</w:t>
      </w:r>
      <w:r>
        <w:rPr>
          <w:spacing w:val="3"/>
          <w:sz w:val="22"/>
        </w:rPr>
        <w:t> </w:t>
      </w:r>
      <w:r>
        <w:rPr>
          <w:spacing w:val="-8"/>
          <w:sz w:val="22"/>
        </w:rPr>
        <w:t>common</w:t>
      </w:r>
      <w:r>
        <w:rPr>
          <w:spacing w:val="4"/>
          <w:sz w:val="22"/>
        </w:rPr>
        <w:t> </w:t>
      </w:r>
      <w:r>
        <w:rPr>
          <w:spacing w:val="-8"/>
          <w:sz w:val="22"/>
        </w:rPr>
        <w:t>memory</w:t>
      </w:r>
      <w:r>
        <w:rPr>
          <w:spacing w:val="-1"/>
          <w:sz w:val="22"/>
        </w:rPr>
        <w:t> </w:t>
      </w:r>
      <w:r>
        <w:rPr>
          <w:spacing w:val="-8"/>
          <w:sz w:val="22"/>
        </w:rPr>
        <w:t>space</w:t>
      </w:r>
      <w:r>
        <w:rPr>
          <w:sz w:val="22"/>
        </w:rPr>
        <w:t> </w:t>
      </w:r>
      <w:r>
        <w:rPr>
          <w:spacing w:val="-8"/>
          <w:sz w:val="22"/>
        </w:rPr>
        <w:t>to</w:t>
      </w:r>
      <w:r>
        <w:rPr>
          <w:spacing w:val="1"/>
          <w:sz w:val="22"/>
        </w:rPr>
        <w:t> </w:t>
      </w:r>
      <w:r>
        <w:rPr>
          <w:spacing w:val="-8"/>
          <w:sz w:val="22"/>
        </w:rPr>
        <w:t>exchange</w:t>
      </w:r>
      <w:r>
        <w:rPr>
          <w:spacing w:val="1"/>
          <w:sz w:val="22"/>
        </w:rPr>
        <w:t> </w:t>
      </w:r>
      <w:r>
        <w:rPr>
          <w:spacing w:val="-8"/>
          <w:sz w:val="22"/>
        </w:rPr>
        <w:t>data.</w:t>
      </w:r>
    </w:p>
    <w:p>
      <w:pPr>
        <w:pStyle w:val="ListParagraph"/>
        <w:numPr>
          <w:ilvl w:val="1"/>
          <w:numId w:val="65"/>
        </w:numPr>
        <w:tabs>
          <w:tab w:pos="1309" w:val="left" w:leader="none"/>
        </w:tabs>
        <w:spacing w:line="240" w:lineRule="auto" w:before="107" w:after="0"/>
        <w:ind w:left="1309" w:right="0" w:hanging="359"/>
        <w:jc w:val="left"/>
        <w:rPr>
          <w:rFonts w:ascii="Calibri" w:hAnsi="Calibri"/>
          <w:sz w:val="24"/>
        </w:rPr>
      </w:pPr>
      <w:r>
        <w:rPr>
          <w:spacing w:val="-8"/>
          <w:sz w:val="22"/>
        </w:rPr>
        <w:t>The</w:t>
      </w:r>
      <w:r>
        <w:rPr>
          <w:sz w:val="22"/>
        </w:rPr>
        <w:t> </w:t>
      </w:r>
      <w:r>
        <w:rPr>
          <w:spacing w:val="-8"/>
          <w:sz w:val="22"/>
        </w:rPr>
        <w:t>Operating</w:t>
      </w:r>
      <w:r>
        <w:rPr>
          <w:spacing w:val="1"/>
          <w:sz w:val="22"/>
        </w:rPr>
        <w:t> </w:t>
      </w:r>
      <w:r>
        <w:rPr>
          <w:spacing w:val="-8"/>
          <w:sz w:val="22"/>
        </w:rPr>
        <w:t>System</w:t>
      </w:r>
      <w:r>
        <w:rPr>
          <w:spacing w:val="1"/>
          <w:sz w:val="22"/>
        </w:rPr>
        <w:t> </w:t>
      </w:r>
      <w:r>
        <w:rPr>
          <w:spacing w:val="-8"/>
          <w:sz w:val="22"/>
        </w:rPr>
        <w:t>sets</w:t>
      </w:r>
      <w:r>
        <w:rPr>
          <w:spacing w:val="3"/>
          <w:sz w:val="22"/>
        </w:rPr>
        <w:t> </w:t>
      </w:r>
      <w:r>
        <w:rPr>
          <w:spacing w:val="-8"/>
          <w:sz w:val="22"/>
        </w:rPr>
        <w:t>up</w:t>
      </w:r>
      <w:r>
        <w:rPr>
          <w:spacing w:val="3"/>
          <w:sz w:val="22"/>
        </w:rPr>
        <w:t> </w:t>
      </w:r>
      <w:r>
        <w:rPr>
          <w:spacing w:val="-8"/>
          <w:sz w:val="22"/>
        </w:rPr>
        <w:t>a</w:t>
      </w:r>
      <w:r>
        <w:rPr>
          <w:spacing w:val="3"/>
          <w:sz w:val="22"/>
        </w:rPr>
        <w:t> </w:t>
      </w:r>
      <w:r>
        <w:rPr>
          <w:spacing w:val="-8"/>
          <w:sz w:val="22"/>
        </w:rPr>
        <w:t>shared</w:t>
      </w:r>
      <w:r>
        <w:rPr>
          <w:spacing w:val="1"/>
          <w:sz w:val="22"/>
        </w:rPr>
        <w:t> </w:t>
      </w:r>
      <w:r>
        <w:rPr>
          <w:spacing w:val="-8"/>
          <w:sz w:val="22"/>
        </w:rPr>
        <w:t>memory</w:t>
      </w:r>
      <w:r>
        <w:rPr>
          <w:spacing w:val="1"/>
          <w:sz w:val="22"/>
        </w:rPr>
        <w:t> </w:t>
      </w:r>
      <w:r>
        <w:rPr>
          <w:spacing w:val="-8"/>
          <w:sz w:val="22"/>
        </w:rPr>
        <w:t>region</w:t>
      </w:r>
      <w:r>
        <w:rPr>
          <w:spacing w:val="3"/>
          <w:sz w:val="22"/>
        </w:rPr>
        <w:t> </w:t>
      </w:r>
      <w:r>
        <w:rPr>
          <w:spacing w:val="-8"/>
          <w:sz w:val="22"/>
        </w:rPr>
        <w:t>in</w:t>
      </w:r>
      <w:r>
        <w:rPr>
          <w:spacing w:val="4"/>
          <w:sz w:val="22"/>
        </w:rPr>
        <w:t> </w:t>
      </w:r>
      <w:r>
        <w:rPr>
          <w:spacing w:val="-8"/>
          <w:sz w:val="22"/>
        </w:rPr>
        <w:t>RAM.</w:t>
      </w:r>
    </w:p>
    <w:p>
      <w:pPr>
        <w:pStyle w:val="ListParagraph"/>
        <w:numPr>
          <w:ilvl w:val="1"/>
          <w:numId w:val="65"/>
        </w:numPr>
        <w:tabs>
          <w:tab w:pos="1309" w:val="left" w:leader="none"/>
        </w:tabs>
        <w:spacing w:line="240" w:lineRule="auto" w:before="111" w:after="0"/>
        <w:ind w:left="1309" w:right="0" w:hanging="359"/>
        <w:jc w:val="left"/>
        <w:rPr>
          <w:rFonts w:ascii="Calibri" w:hAnsi="Calibri"/>
          <w:sz w:val="24"/>
        </w:rPr>
      </w:pPr>
      <w:r>
        <w:rPr>
          <w:spacing w:val="-8"/>
          <w:sz w:val="22"/>
        </w:rPr>
        <w:t>Different</w:t>
      </w:r>
      <w:r>
        <w:rPr>
          <w:spacing w:val="2"/>
          <w:sz w:val="22"/>
        </w:rPr>
        <w:t> </w:t>
      </w:r>
      <w:r>
        <w:rPr>
          <w:spacing w:val="-8"/>
          <w:sz w:val="22"/>
        </w:rPr>
        <w:t>processes</w:t>
      </w:r>
      <w:r>
        <w:rPr>
          <w:sz w:val="22"/>
        </w:rPr>
        <w:t> </w:t>
      </w:r>
      <w:r>
        <w:rPr>
          <w:spacing w:val="-8"/>
          <w:sz w:val="22"/>
        </w:rPr>
        <w:t>can</w:t>
      </w:r>
      <w:r>
        <w:rPr>
          <w:spacing w:val="-1"/>
          <w:sz w:val="22"/>
        </w:rPr>
        <w:t> </w:t>
      </w:r>
      <w:r>
        <w:rPr>
          <w:spacing w:val="-8"/>
          <w:sz w:val="22"/>
        </w:rPr>
        <w:t>read</w:t>
      </w:r>
      <w:r>
        <w:rPr>
          <w:spacing w:val="2"/>
          <w:sz w:val="22"/>
        </w:rPr>
        <w:t> </w:t>
      </w:r>
      <w:r>
        <w:rPr>
          <w:spacing w:val="-8"/>
          <w:sz w:val="22"/>
        </w:rPr>
        <w:t>from</w:t>
      </w:r>
      <w:r>
        <w:rPr>
          <w:spacing w:val="-4"/>
          <w:sz w:val="22"/>
        </w:rPr>
        <w:t> </w:t>
      </w:r>
      <w:r>
        <w:rPr>
          <w:spacing w:val="-8"/>
          <w:sz w:val="22"/>
        </w:rPr>
        <w:t>and</w:t>
      </w:r>
      <w:r>
        <w:rPr>
          <w:sz w:val="22"/>
        </w:rPr>
        <w:t> </w:t>
      </w:r>
      <w:r>
        <w:rPr>
          <w:spacing w:val="-8"/>
          <w:sz w:val="22"/>
        </w:rPr>
        <w:t>write</w:t>
      </w:r>
      <w:r>
        <w:rPr>
          <w:spacing w:val="-3"/>
          <w:sz w:val="22"/>
        </w:rPr>
        <w:t> </w:t>
      </w:r>
      <w:r>
        <w:rPr>
          <w:spacing w:val="-8"/>
          <w:sz w:val="22"/>
        </w:rPr>
        <w:t>to</w:t>
      </w:r>
      <w:r>
        <w:rPr>
          <w:spacing w:val="-1"/>
          <w:sz w:val="22"/>
        </w:rPr>
        <w:t> </w:t>
      </w:r>
      <w:r>
        <w:rPr>
          <w:spacing w:val="-8"/>
          <w:sz w:val="22"/>
        </w:rPr>
        <w:t>this</w:t>
      </w:r>
      <w:r>
        <w:rPr>
          <w:spacing w:val="3"/>
          <w:sz w:val="22"/>
        </w:rPr>
        <w:t> </w:t>
      </w:r>
      <w:r>
        <w:rPr>
          <w:spacing w:val="-8"/>
          <w:sz w:val="22"/>
        </w:rPr>
        <w:t>memory</w:t>
      </w:r>
      <w:r>
        <w:rPr>
          <w:spacing w:val="-2"/>
          <w:sz w:val="22"/>
        </w:rPr>
        <w:t> </w:t>
      </w:r>
      <w:r>
        <w:rPr>
          <w:spacing w:val="-8"/>
          <w:sz w:val="22"/>
        </w:rPr>
        <w:t>area.</w:t>
      </w:r>
    </w:p>
    <w:p>
      <w:pPr>
        <w:pStyle w:val="ListParagraph"/>
        <w:numPr>
          <w:ilvl w:val="1"/>
          <w:numId w:val="65"/>
        </w:numPr>
        <w:tabs>
          <w:tab w:pos="1309" w:val="left" w:leader="none"/>
        </w:tabs>
        <w:spacing w:line="240" w:lineRule="auto" w:before="110" w:after="0"/>
        <w:ind w:left="1309" w:right="0" w:hanging="359"/>
        <w:jc w:val="left"/>
        <w:rPr>
          <w:rFonts w:ascii="Calibri" w:hAnsi="Calibri"/>
          <w:sz w:val="24"/>
        </w:rPr>
      </w:pPr>
      <w:r>
        <w:rPr>
          <w:spacing w:val="-8"/>
          <w:sz w:val="22"/>
        </w:rPr>
        <w:t>The</w:t>
      </w:r>
      <w:r>
        <w:rPr>
          <w:sz w:val="22"/>
        </w:rPr>
        <w:t> </w:t>
      </w:r>
      <w:r>
        <w:rPr>
          <w:spacing w:val="-8"/>
          <w:sz w:val="22"/>
        </w:rPr>
        <w:t>data</w:t>
      </w:r>
      <w:r>
        <w:rPr>
          <w:spacing w:val="2"/>
          <w:sz w:val="22"/>
        </w:rPr>
        <w:t> </w:t>
      </w:r>
      <w:r>
        <w:rPr>
          <w:spacing w:val="-8"/>
          <w:sz w:val="22"/>
        </w:rPr>
        <w:t>is</w:t>
      </w:r>
      <w:r>
        <w:rPr>
          <w:spacing w:val="3"/>
          <w:sz w:val="22"/>
        </w:rPr>
        <w:t> </w:t>
      </w:r>
      <w:r>
        <w:rPr>
          <w:spacing w:val="-8"/>
          <w:sz w:val="22"/>
        </w:rPr>
        <w:t>not</w:t>
      </w:r>
      <w:r>
        <w:rPr>
          <w:spacing w:val="5"/>
          <w:sz w:val="22"/>
        </w:rPr>
        <w:t> </w:t>
      </w:r>
      <w:r>
        <w:rPr>
          <w:spacing w:val="-8"/>
          <w:sz w:val="22"/>
        </w:rPr>
        <w:t>copied</w:t>
      </w:r>
      <w:r>
        <w:rPr>
          <w:sz w:val="22"/>
        </w:rPr>
        <w:t> </w:t>
      </w:r>
      <w:r>
        <w:rPr>
          <w:spacing w:val="-8"/>
          <w:sz w:val="22"/>
        </w:rPr>
        <w:t>between</w:t>
      </w:r>
      <w:r>
        <w:rPr>
          <w:spacing w:val="3"/>
          <w:sz w:val="22"/>
        </w:rPr>
        <w:t> </w:t>
      </w:r>
      <w:r>
        <w:rPr>
          <w:spacing w:val="-8"/>
          <w:sz w:val="22"/>
        </w:rPr>
        <w:t>processes,</w:t>
      </w:r>
      <w:r>
        <w:rPr>
          <w:spacing w:val="4"/>
          <w:sz w:val="22"/>
        </w:rPr>
        <w:t> </w:t>
      </w:r>
      <w:r>
        <w:rPr>
          <w:spacing w:val="-8"/>
          <w:sz w:val="22"/>
        </w:rPr>
        <w:t>making</w:t>
      </w:r>
      <w:r>
        <w:rPr>
          <w:sz w:val="22"/>
        </w:rPr>
        <w:t> </w:t>
      </w:r>
      <w:r>
        <w:rPr>
          <w:spacing w:val="-8"/>
          <w:sz w:val="22"/>
        </w:rPr>
        <w:t>communication</w:t>
      </w:r>
      <w:r>
        <w:rPr>
          <w:spacing w:val="3"/>
          <w:sz w:val="22"/>
        </w:rPr>
        <w:t> </w:t>
      </w:r>
      <w:r>
        <w:rPr>
          <w:spacing w:val="-8"/>
          <w:sz w:val="22"/>
        </w:rPr>
        <w:t>fast.</w:t>
      </w:r>
    </w:p>
    <w:p>
      <w:pPr>
        <w:pStyle w:val="ListParagraph"/>
        <w:numPr>
          <w:ilvl w:val="1"/>
          <w:numId w:val="65"/>
        </w:numPr>
        <w:tabs>
          <w:tab w:pos="1309" w:val="left" w:leader="none"/>
        </w:tabs>
        <w:spacing w:line="240" w:lineRule="auto" w:before="110" w:after="0"/>
        <w:ind w:left="1309" w:right="0" w:hanging="359"/>
        <w:jc w:val="left"/>
        <w:rPr>
          <w:rFonts w:ascii="Calibri" w:hAnsi="Calibri"/>
          <w:sz w:val="24"/>
        </w:rPr>
      </w:pPr>
      <w:r>
        <w:rPr>
          <w:spacing w:val="-6"/>
          <w:sz w:val="22"/>
        </w:rPr>
        <w:t>It</w:t>
      </w:r>
      <w:r>
        <w:rPr>
          <w:sz w:val="22"/>
        </w:rPr>
        <w:t> </w:t>
      </w:r>
      <w:r>
        <w:rPr>
          <w:spacing w:val="-6"/>
          <w:sz w:val="22"/>
        </w:rPr>
        <w:t>gives</w:t>
      </w:r>
      <w:r>
        <w:rPr>
          <w:spacing w:val="-1"/>
          <w:sz w:val="22"/>
        </w:rPr>
        <w:t> </w:t>
      </w:r>
      <w:r>
        <w:rPr>
          <w:spacing w:val="-6"/>
          <w:sz w:val="22"/>
        </w:rPr>
        <w:t>Direct</w:t>
      </w:r>
      <w:r>
        <w:rPr>
          <w:spacing w:val="1"/>
          <w:sz w:val="22"/>
        </w:rPr>
        <w:t> </w:t>
      </w:r>
      <w:r>
        <w:rPr>
          <w:spacing w:val="-6"/>
          <w:sz w:val="22"/>
        </w:rPr>
        <w:t>access</w:t>
      </w:r>
      <w:r>
        <w:rPr>
          <w:spacing w:val="-1"/>
          <w:sz w:val="22"/>
        </w:rPr>
        <w:t> </w:t>
      </w:r>
      <w:r>
        <w:rPr>
          <w:spacing w:val="-6"/>
          <w:sz w:val="22"/>
        </w:rPr>
        <w:t>to</w:t>
      </w:r>
      <w:r>
        <w:rPr>
          <w:spacing w:val="-1"/>
          <w:sz w:val="22"/>
        </w:rPr>
        <w:t> </w:t>
      </w:r>
      <w:r>
        <w:rPr>
          <w:spacing w:val="-6"/>
          <w:sz w:val="22"/>
        </w:rPr>
        <w:t>shared</w:t>
      </w:r>
      <w:r>
        <w:rPr>
          <w:spacing w:val="-2"/>
          <w:sz w:val="22"/>
        </w:rPr>
        <w:t> </w:t>
      </w:r>
      <w:r>
        <w:rPr>
          <w:spacing w:val="-6"/>
          <w:sz w:val="22"/>
        </w:rPr>
        <w:t>data.</w:t>
      </w:r>
    </w:p>
    <w:p>
      <w:pPr>
        <w:pStyle w:val="ListParagraph"/>
        <w:numPr>
          <w:ilvl w:val="1"/>
          <w:numId w:val="65"/>
        </w:numPr>
        <w:tabs>
          <w:tab w:pos="1309" w:val="left" w:leader="none"/>
        </w:tabs>
        <w:spacing w:line="240" w:lineRule="auto" w:before="108" w:after="0"/>
        <w:ind w:left="1309" w:right="0" w:hanging="359"/>
        <w:jc w:val="left"/>
        <w:rPr>
          <w:rFonts w:ascii="Calibri" w:hAnsi="Calibri"/>
          <w:sz w:val="24"/>
        </w:rPr>
      </w:pPr>
      <w:r>
        <w:rPr>
          <w:w w:val="90"/>
          <w:sz w:val="22"/>
        </w:rPr>
        <w:t>Processes</w:t>
      </w:r>
      <w:r>
        <w:rPr>
          <w:spacing w:val="18"/>
          <w:sz w:val="22"/>
        </w:rPr>
        <w:t> </w:t>
      </w:r>
      <w:r>
        <w:rPr>
          <w:w w:val="90"/>
          <w:sz w:val="22"/>
        </w:rPr>
        <w:t>must</w:t>
      </w:r>
      <w:r>
        <w:rPr>
          <w:spacing w:val="15"/>
          <w:sz w:val="22"/>
        </w:rPr>
        <w:t> </w:t>
      </w:r>
      <w:r>
        <w:rPr>
          <w:w w:val="90"/>
          <w:sz w:val="22"/>
        </w:rPr>
        <w:t>use</w:t>
      </w:r>
      <w:r>
        <w:rPr>
          <w:spacing w:val="13"/>
          <w:sz w:val="22"/>
        </w:rPr>
        <w:t> </w:t>
      </w:r>
      <w:r>
        <w:rPr>
          <w:w w:val="90"/>
          <w:sz w:val="22"/>
        </w:rPr>
        <w:t>synchronization</w:t>
      </w:r>
      <w:r>
        <w:rPr>
          <w:spacing w:val="15"/>
          <w:sz w:val="22"/>
        </w:rPr>
        <w:t> </w:t>
      </w:r>
      <w:r>
        <w:rPr>
          <w:w w:val="90"/>
          <w:sz w:val="22"/>
        </w:rPr>
        <w:t>tools</w:t>
      </w:r>
      <w:r>
        <w:rPr>
          <w:spacing w:val="12"/>
          <w:sz w:val="22"/>
        </w:rPr>
        <w:t> </w:t>
      </w:r>
      <w:r>
        <w:rPr>
          <w:w w:val="90"/>
          <w:sz w:val="22"/>
        </w:rPr>
        <w:t>to</w:t>
      </w:r>
      <w:r>
        <w:rPr>
          <w:spacing w:val="15"/>
          <w:sz w:val="22"/>
        </w:rPr>
        <w:t> </w:t>
      </w:r>
      <w:r>
        <w:rPr>
          <w:w w:val="90"/>
          <w:sz w:val="22"/>
        </w:rPr>
        <w:t>avoid</w:t>
      </w:r>
      <w:r>
        <w:rPr>
          <w:spacing w:val="15"/>
          <w:sz w:val="22"/>
        </w:rPr>
        <w:t> </w:t>
      </w:r>
      <w:r>
        <w:rPr>
          <w:spacing w:val="-2"/>
          <w:w w:val="90"/>
          <w:sz w:val="22"/>
        </w:rPr>
        <w:t>conflicts.</w:t>
      </w:r>
    </w:p>
    <w:p>
      <w:pPr>
        <w:pStyle w:val="ListParagraph"/>
        <w:numPr>
          <w:ilvl w:val="1"/>
          <w:numId w:val="65"/>
        </w:numPr>
        <w:tabs>
          <w:tab w:pos="1309" w:val="left" w:leader="none"/>
        </w:tabs>
        <w:spacing w:line="240" w:lineRule="auto" w:before="110" w:after="0"/>
        <w:ind w:left="1309" w:right="0" w:hanging="359"/>
        <w:jc w:val="left"/>
        <w:rPr>
          <w:rFonts w:ascii="Calibri" w:hAnsi="Calibri"/>
          <w:sz w:val="24"/>
        </w:rPr>
      </w:pPr>
      <w:r>
        <w:rPr>
          <w:w w:val="90"/>
          <w:sz w:val="22"/>
        </w:rPr>
        <w:t>Used</w:t>
      </w:r>
      <w:r>
        <w:rPr>
          <w:spacing w:val="16"/>
          <w:sz w:val="22"/>
        </w:rPr>
        <w:t> </w:t>
      </w:r>
      <w:r>
        <w:rPr>
          <w:w w:val="90"/>
          <w:sz w:val="22"/>
        </w:rPr>
        <w:t>mainly</w:t>
      </w:r>
      <w:r>
        <w:rPr>
          <w:spacing w:val="15"/>
          <w:sz w:val="22"/>
        </w:rPr>
        <w:t> </w:t>
      </w:r>
      <w:r>
        <w:rPr>
          <w:w w:val="90"/>
          <w:sz w:val="22"/>
        </w:rPr>
        <w:t>for</w:t>
      </w:r>
      <w:r>
        <w:rPr>
          <w:spacing w:val="16"/>
          <w:sz w:val="22"/>
        </w:rPr>
        <w:t> </w:t>
      </w:r>
      <w:r>
        <w:rPr>
          <w:w w:val="90"/>
          <w:sz w:val="22"/>
        </w:rPr>
        <w:t>fast</w:t>
      </w:r>
      <w:r>
        <w:rPr>
          <w:spacing w:val="17"/>
          <w:sz w:val="22"/>
        </w:rPr>
        <w:t> </w:t>
      </w:r>
      <w:r>
        <w:rPr>
          <w:w w:val="90"/>
          <w:sz w:val="22"/>
        </w:rPr>
        <w:t>communication</w:t>
      </w:r>
      <w:r>
        <w:rPr>
          <w:spacing w:val="17"/>
          <w:sz w:val="22"/>
        </w:rPr>
        <w:t> </w:t>
      </w:r>
      <w:r>
        <w:rPr>
          <w:w w:val="90"/>
          <w:sz w:val="22"/>
        </w:rPr>
        <w:t>between</w:t>
      </w:r>
      <w:r>
        <w:rPr>
          <w:spacing w:val="17"/>
          <w:sz w:val="22"/>
        </w:rPr>
        <w:t> </w:t>
      </w:r>
      <w:r>
        <w:rPr>
          <w:w w:val="90"/>
          <w:sz w:val="22"/>
        </w:rPr>
        <w:t>processes</w:t>
      </w:r>
      <w:r>
        <w:rPr>
          <w:spacing w:val="14"/>
          <w:sz w:val="22"/>
        </w:rPr>
        <w:t> </w:t>
      </w:r>
      <w:r>
        <w:rPr>
          <w:w w:val="90"/>
          <w:sz w:val="22"/>
        </w:rPr>
        <w:t>running</w:t>
      </w:r>
      <w:r>
        <w:rPr>
          <w:spacing w:val="15"/>
          <w:sz w:val="22"/>
        </w:rPr>
        <w:t> </w:t>
      </w:r>
      <w:r>
        <w:rPr>
          <w:w w:val="90"/>
          <w:sz w:val="22"/>
        </w:rPr>
        <w:t>on</w:t>
      </w:r>
      <w:r>
        <w:rPr>
          <w:spacing w:val="17"/>
          <w:sz w:val="22"/>
        </w:rPr>
        <w:t> </w:t>
      </w:r>
      <w:r>
        <w:rPr>
          <w:w w:val="90"/>
          <w:sz w:val="22"/>
        </w:rPr>
        <w:t>the</w:t>
      </w:r>
      <w:r>
        <w:rPr>
          <w:spacing w:val="19"/>
          <w:sz w:val="22"/>
        </w:rPr>
        <w:t> </w:t>
      </w:r>
      <w:r>
        <w:rPr>
          <w:w w:val="90"/>
          <w:sz w:val="22"/>
        </w:rPr>
        <w:t>same</w:t>
      </w:r>
      <w:r>
        <w:rPr>
          <w:spacing w:val="19"/>
          <w:sz w:val="22"/>
        </w:rPr>
        <w:t> </w:t>
      </w:r>
      <w:r>
        <w:rPr>
          <w:spacing w:val="-2"/>
          <w:w w:val="90"/>
          <w:sz w:val="22"/>
        </w:rPr>
        <w:t>system.</w:t>
      </w:r>
    </w:p>
    <w:p>
      <w:pPr>
        <w:pStyle w:val="ListParagraph"/>
        <w:numPr>
          <w:ilvl w:val="1"/>
          <w:numId w:val="65"/>
        </w:numPr>
        <w:tabs>
          <w:tab w:pos="1309" w:val="left" w:leader="none"/>
        </w:tabs>
        <w:spacing w:line="240" w:lineRule="auto" w:before="110" w:after="0"/>
        <w:ind w:left="1309" w:right="0" w:hanging="359"/>
        <w:jc w:val="left"/>
        <w:rPr>
          <w:rFonts w:ascii="Calibri" w:hAnsi="Calibri"/>
          <w:sz w:val="24"/>
        </w:rPr>
      </w:pPr>
      <w:r>
        <w:rPr>
          <w:spacing w:val="-6"/>
          <w:sz w:val="22"/>
        </w:rPr>
        <w:t>Shared</w:t>
      </w:r>
      <w:r>
        <w:rPr>
          <w:spacing w:val="-7"/>
          <w:sz w:val="22"/>
        </w:rPr>
        <w:t> </w:t>
      </w:r>
      <w:r>
        <w:rPr>
          <w:spacing w:val="-6"/>
          <w:sz w:val="22"/>
        </w:rPr>
        <w:t>Memory is the fastest</w:t>
      </w:r>
      <w:r>
        <w:rPr>
          <w:spacing w:val="-3"/>
          <w:sz w:val="22"/>
        </w:rPr>
        <w:t> </w:t>
      </w:r>
      <w:r>
        <w:rPr>
          <w:spacing w:val="-6"/>
          <w:sz w:val="22"/>
        </w:rPr>
        <w:t>IPC</w:t>
      </w:r>
      <w:r>
        <w:rPr>
          <w:spacing w:val="-3"/>
          <w:sz w:val="22"/>
        </w:rPr>
        <w:t> </w:t>
      </w:r>
      <w:r>
        <w:rPr>
          <w:spacing w:val="-6"/>
          <w:sz w:val="22"/>
        </w:rPr>
        <w:t>method,</w:t>
      </w:r>
      <w:r>
        <w:rPr>
          <w:spacing w:val="-5"/>
          <w:sz w:val="22"/>
        </w:rPr>
        <w:t> </w:t>
      </w:r>
      <w:r>
        <w:rPr>
          <w:spacing w:val="-6"/>
          <w:sz w:val="22"/>
        </w:rPr>
        <w:t>but requires careful</w:t>
      </w:r>
      <w:r>
        <w:rPr>
          <w:spacing w:val="-3"/>
          <w:sz w:val="22"/>
        </w:rPr>
        <w:t> </w:t>
      </w:r>
      <w:r>
        <w:rPr>
          <w:spacing w:val="-6"/>
          <w:sz w:val="22"/>
        </w:rPr>
        <w:t>synchronization to avoid</w:t>
      </w:r>
      <w:r>
        <w:rPr>
          <w:spacing w:val="-5"/>
          <w:sz w:val="22"/>
        </w:rPr>
        <w:t> </w:t>
      </w:r>
      <w:r>
        <w:rPr>
          <w:spacing w:val="-6"/>
          <w:sz w:val="22"/>
        </w:rPr>
        <w:t>errors.</w:t>
      </w:r>
    </w:p>
    <w:p>
      <w:pPr>
        <w:pStyle w:val="ListParagraph"/>
        <w:numPr>
          <w:ilvl w:val="1"/>
          <w:numId w:val="65"/>
        </w:numPr>
        <w:tabs>
          <w:tab w:pos="1309" w:val="left" w:leader="none"/>
        </w:tabs>
        <w:spacing w:line="240" w:lineRule="auto" w:before="151" w:after="0"/>
        <w:ind w:left="1309" w:right="0" w:hanging="359"/>
        <w:jc w:val="left"/>
        <w:rPr>
          <w:rFonts w:ascii="Calibri" w:hAnsi="Calibri"/>
          <w:color w:val="233F60"/>
          <w:sz w:val="24"/>
        </w:rPr>
      </w:pPr>
      <w:r>
        <w:rPr>
          <w:color w:val="233F60"/>
          <w:spacing w:val="-6"/>
          <w:sz w:val="22"/>
        </w:rPr>
        <w:t>Steps</w:t>
      </w:r>
      <w:r>
        <w:rPr>
          <w:color w:val="233F60"/>
          <w:spacing w:val="-2"/>
          <w:sz w:val="22"/>
        </w:rPr>
        <w:t> </w:t>
      </w:r>
      <w:r>
        <w:rPr>
          <w:color w:val="233F60"/>
          <w:spacing w:val="-6"/>
          <w:sz w:val="22"/>
        </w:rPr>
        <w:t>in</w:t>
      </w:r>
      <w:r>
        <w:rPr>
          <w:color w:val="233F60"/>
          <w:spacing w:val="2"/>
          <w:sz w:val="22"/>
        </w:rPr>
        <w:t> </w:t>
      </w:r>
      <w:r>
        <w:rPr>
          <w:color w:val="233F60"/>
          <w:spacing w:val="-6"/>
          <w:sz w:val="22"/>
        </w:rPr>
        <w:t>Shared</w:t>
      </w:r>
      <w:r>
        <w:rPr>
          <w:color w:val="233F60"/>
          <w:sz w:val="22"/>
        </w:rPr>
        <w:t> </w:t>
      </w:r>
      <w:r>
        <w:rPr>
          <w:color w:val="233F60"/>
          <w:spacing w:val="-6"/>
          <w:sz w:val="22"/>
        </w:rPr>
        <w:t>Memory</w:t>
      </w:r>
      <w:r>
        <w:rPr>
          <w:color w:val="233F60"/>
          <w:spacing w:val="-2"/>
          <w:sz w:val="22"/>
        </w:rPr>
        <w:t> </w:t>
      </w:r>
      <w:r>
        <w:rPr>
          <w:color w:val="233F60"/>
          <w:spacing w:val="-6"/>
          <w:sz w:val="22"/>
        </w:rPr>
        <w:t>Communication</w:t>
      </w:r>
    </w:p>
    <w:p>
      <w:pPr>
        <w:pStyle w:val="BodyText"/>
        <w:spacing w:before="38"/>
      </w:pPr>
    </w:p>
    <w:p>
      <w:pPr>
        <w:pStyle w:val="ListParagraph"/>
        <w:numPr>
          <w:ilvl w:val="0"/>
          <w:numId w:val="69"/>
        </w:numPr>
        <w:tabs>
          <w:tab w:pos="1669" w:val="left" w:leader="none"/>
        </w:tabs>
        <w:spacing w:line="240" w:lineRule="auto" w:before="0" w:after="0"/>
        <w:ind w:left="1669" w:right="0" w:hanging="359"/>
        <w:jc w:val="left"/>
        <w:rPr>
          <w:sz w:val="22"/>
        </w:rPr>
      </w:pPr>
      <w:r>
        <w:rPr>
          <w:rFonts w:ascii="Times New Roman"/>
          <w:b/>
          <w:spacing w:val="-6"/>
          <w:sz w:val="22"/>
        </w:rPr>
        <w:t>Process</w:t>
      </w:r>
      <w:r>
        <w:rPr>
          <w:rFonts w:ascii="Times New Roman"/>
          <w:b/>
          <w:spacing w:val="-8"/>
          <w:sz w:val="22"/>
        </w:rPr>
        <w:t> </w:t>
      </w:r>
      <w:r>
        <w:rPr>
          <w:rFonts w:ascii="Times New Roman"/>
          <w:b/>
          <w:spacing w:val="-6"/>
          <w:sz w:val="22"/>
        </w:rPr>
        <w:t>A</w:t>
      </w:r>
      <w:r>
        <w:rPr>
          <w:rFonts w:ascii="Times New Roman"/>
          <w:b/>
          <w:spacing w:val="-8"/>
          <w:sz w:val="22"/>
        </w:rPr>
        <w:t> </w:t>
      </w:r>
      <w:r>
        <w:rPr>
          <w:spacing w:val="-6"/>
          <w:sz w:val="22"/>
        </w:rPr>
        <w:t>writes data</w:t>
      </w:r>
      <w:r>
        <w:rPr>
          <w:spacing w:val="-5"/>
          <w:sz w:val="22"/>
        </w:rPr>
        <w:t> </w:t>
      </w:r>
      <w:r>
        <w:rPr>
          <w:spacing w:val="-6"/>
          <w:sz w:val="22"/>
        </w:rPr>
        <w:t>into</w:t>
      </w:r>
      <w:r>
        <w:rPr>
          <w:spacing w:val="-4"/>
          <w:sz w:val="22"/>
        </w:rPr>
        <w:t> </w:t>
      </w:r>
      <w:r>
        <w:rPr>
          <w:spacing w:val="-6"/>
          <w:sz w:val="22"/>
        </w:rPr>
        <w:t>shared</w:t>
      </w:r>
      <w:r>
        <w:rPr>
          <w:spacing w:val="-2"/>
          <w:sz w:val="22"/>
        </w:rPr>
        <w:t> </w:t>
      </w:r>
      <w:r>
        <w:rPr>
          <w:spacing w:val="-6"/>
          <w:sz w:val="22"/>
        </w:rPr>
        <w:t>memory.</w:t>
      </w:r>
    </w:p>
    <w:p>
      <w:pPr>
        <w:pStyle w:val="ListParagraph"/>
        <w:numPr>
          <w:ilvl w:val="0"/>
          <w:numId w:val="69"/>
        </w:numPr>
        <w:tabs>
          <w:tab w:pos="1669" w:val="left" w:leader="none"/>
        </w:tabs>
        <w:spacing w:line="240" w:lineRule="auto" w:before="124" w:after="0"/>
        <w:ind w:left="1669" w:right="0" w:hanging="359"/>
        <w:jc w:val="left"/>
        <w:rPr>
          <w:sz w:val="22"/>
        </w:rPr>
      </w:pPr>
      <w:r>
        <w:rPr>
          <w:rFonts w:ascii="Times New Roman"/>
          <w:b/>
          <w:spacing w:val="-6"/>
          <w:sz w:val="22"/>
        </w:rPr>
        <w:t>Process</w:t>
      </w:r>
      <w:r>
        <w:rPr>
          <w:rFonts w:ascii="Times New Roman"/>
          <w:b/>
          <w:spacing w:val="-8"/>
          <w:sz w:val="22"/>
        </w:rPr>
        <w:t> </w:t>
      </w:r>
      <w:r>
        <w:rPr>
          <w:rFonts w:ascii="Times New Roman"/>
          <w:b/>
          <w:spacing w:val="-6"/>
          <w:sz w:val="22"/>
        </w:rPr>
        <w:t>B</w:t>
      </w:r>
      <w:r>
        <w:rPr>
          <w:rFonts w:ascii="Times New Roman"/>
          <w:b/>
          <w:spacing w:val="-8"/>
          <w:sz w:val="22"/>
        </w:rPr>
        <w:t> </w:t>
      </w:r>
      <w:r>
        <w:rPr>
          <w:spacing w:val="-6"/>
          <w:sz w:val="22"/>
        </w:rPr>
        <w:t>reads data</w:t>
      </w:r>
      <w:r>
        <w:rPr>
          <w:spacing w:val="-2"/>
          <w:sz w:val="22"/>
        </w:rPr>
        <w:t> </w:t>
      </w:r>
      <w:r>
        <w:rPr>
          <w:spacing w:val="-6"/>
          <w:sz w:val="22"/>
        </w:rPr>
        <w:t>from shared</w:t>
      </w:r>
      <w:r>
        <w:rPr>
          <w:spacing w:val="-2"/>
          <w:sz w:val="22"/>
        </w:rPr>
        <w:t> </w:t>
      </w:r>
      <w:r>
        <w:rPr>
          <w:spacing w:val="-6"/>
          <w:sz w:val="22"/>
        </w:rPr>
        <w:t>memory.</w:t>
      </w:r>
    </w:p>
    <w:p>
      <w:pPr>
        <w:pStyle w:val="ListParagraph"/>
        <w:numPr>
          <w:ilvl w:val="0"/>
          <w:numId w:val="69"/>
        </w:numPr>
        <w:tabs>
          <w:tab w:pos="1669" w:val="left" w:leader="none"/>
        </w:tabs>
        <w:spacing w:line="240" w:lineRule="auto" w:before="118" w:after="0"/>
        <w:ind w:left="1669" w:right="0" w:hanging="359"/>
        <w:jc w:val="left"/>
        <w:rPr>
          <w:sz w:val="22"/>
        </w:rPr>
      </w:pPr>
      <w:r>
        <w:rPr>
          <w:w w:val="90"/>
          <w:sz w:val="22"/>
        </w:rPr>
        <w:t>Synchronization</w:t>
      </w:r>
      <w:r>
        <w:rPr>
          <w:spacing w:val="10"/>
          <w:sz w:val="22"/>
        </w:rPr>
        <w:t> </w:t>
      </w:r>
      <w:r>
        <w:rPr>
          <w:w w:val="90"/>
          <w:sz w:val="22"/>
        </w:rPr>
        <w:t>ensures</w:t>
      </w:r>
      <w:r>
        <w:rPr>
          <w:spacing w:val="11"/>
          <w:sz w:val="22"/>
        </w:rPr>
        <w:t> </w:t>
      </w:r>
      <w:r>
        <w:rPr>
          <w:w w:val="90"/>
          <w:sz w:val="22"/>
        </w:rPr>
        <w:t>only</w:t>
      </w:r>
      <w:r>
        <w:rPr>
          <w:spacing w:val="13"/>
          <w:sz w:val="22"/>
        </w:rPr>
        <w:t> </w:t>
      </w:r>
      <w:r>
        <w:rPr>
          <w:w w:val="90"/>
          <w:sz w:val="22"/>
        </w:rPr>
        <w:t>one</w:t>
      </w:r>
      <w:r>
        <w:rPr>
          <w:spacing w:val="13"/>
          <w:sz w:val="22"/>
        </w:rPr>
        <w:t> </w:t>
      </w:r>
      <w:r>
        <w:rPr>
          <w:w w:val="90"/>
          <w:sz w:val="22"/>
        </w:rPr>
        <w:t>process</w:t>
      </w:r>
      <w:r>
        <w:rPr>
          <w:spacing w:val="13"/>
          <w:sz w:val="22"/>
        </w:rPr>
        <w:t> </w:t>
      </w:r>
      <w:r>
        <w:rPr>
          <w:w w:val="90"/>
          <w:sz w:val="22"/>
        </w:rPr>
        <w:t>accesses</w:t>
      </w:r>
      <w:r>
        <w:rPr>
          <w:spacing w:val="11"/>
          <w:sz w:val="22"/>
        </w:rPr>
        <w:t> </w:t>
      </w:r>
      <w:r>
        <w:rPr>
          <w:w w:val="90"/>
          <w:sz w:val="22"/>
        </w:rPr>
        <w:t>shared</w:t>
      </w:r>
      <w:r>
        <w:rPr>
          <w:spacing w:val="13"/>
          <w:sz w:val="22"/>
        </w:rPr>
        <w:t> </w:t>
      </w:r>
      <w:r>
        <w:rPr>
          <w:w w:val="90"/>
          <w:sz w:val="22"/>
        </w:rPr>
        <w:t>data</w:t>
      </w:r>
      <w:r>
        <w:rPr>
          <w:spacing w:val="11"/>
          <w:sz w:val="22"/>
        </w:rPr>
        <w:t> </w:t>
      </w:r>
      <w:r>
        <w:rPr>
          <w:w w:val="90"/>
          <w:sz w:val="22"/>
        </w:rPr>
        <w:t>at</w:t>
      </w:r>
      <w:r>
        <w:rPr>
          <w:spacing w:val="11"/>
          <w:sz w:val="22"/>
        </w:rPr>
        <w:t> </w:t>
      </w:r>
      <w:r>
        <w:rPr>
          <w:w w:val="90"/>
          <w:sz w:val="22"/>
        </w:rPr>
        <w:t>a</w:t>
      </w:r>
      <w:r>
        <w:rPr>
          <w:spacing w:val="15"/>
          <w:sz w:val="22"/>
        </w:rPr>
        <w:t> </w:t>
      </w:r>
      <w:r>
        <w:rPr>
          <w:spacing w:val="-4"/>
          <w:w w:val="90"/>
          <w:sz w:val="22"/>
        </w:rPr>
        <w:t>time.</w:t>
      </w:r>
    </w:p>
    <w:p>
      <w:pPr>
        <w:pStyle w:val="BodyText"/>
        <w:spacing w:before="154"/>
        <w:rPr>
          <w:sz w:val="20"/>
        </w:rPr>
      </w:pPr>
      <w:r>
        <w:rPr>
          <w:sz w:val="20"/>
        </w:rPr>
        <w:drawing>
          <wp:anchor distT="0" distB="0" distL="0" distR="0" allowOverlap="1" layoutInCell="1" locked="0" behindDoc="1" simplePos="0" relativeHeight="487607808">
            <wp:simplePos x="0" y="0"/>
            <wp:positionH relativeFrom="page">
              <wp:posOffset>2066544</wp:posOffset>
            </wp:positionH>
            <wp:positionV relativeFrom="paragraph">
              <wp:posOffset>262011</wp:posOffset>
            </wp:positionV>
            <wp:extent cx="1761570" cy="1834896"/>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92" cstate="print"/>
                    <a:stretch>
                      <a:fillRect/>
                    </a:stretch>
                  </pic:blipFill>
                  <pic:spPr>
                    <a:xfrm>
                      <a:off x="0" y="0"/>
                      <a:ext cx="1761570" cy="1834896"/>
                    </a:xfrm>
                    <a:prstGeom prst="rect">
                      <a:avLst/>
                    </a:prstGeom>
                  </pic:spPr>
                </pic:pic>
              </a:graphicData>
            </a:graphic>
          </wp:anchor>
        </w:drawing>
      </w:r>
    </w:p>
    <w:p>
      <w:pPr>
        <w:pStyle w:val="BodyText"/>
        <w:spacing w:before="132"/>
      </w:pPr>
    </w:p>
    <w:p>
      <w:pPr>
        <w:pStyle w:val="ListParagraph"/>
        <w:numPr>
          <w:ilvl w:val="1"/>
          <w:numId w:val="65"/>
        </w:numPr>
        <w:tabs>
          <w:tab w:pos="1309" w:val="left" w:leader="none"/>
        </w:tabs>
        <w:spacing w:line="240" w:lineRule="auto" w:before="0" w:after="0"/>
        <w:ind w:left="1309" w:right="0" w:hanging="359"/>
        <w:jc w:val="left"/>
        <w:rPr>
          <w:rFonts w:ascii="Calibri" w:hAnsi="Calibri"/>
          <w:color w:val="233F60"/>
          <w:sz w:val="24"/>
        </w:rPr>
      </w:pPr>
      <w:r>
        <w:rPr>
          <w:color w:val="233F60"/>
          <w:spacing w:val="-4"/>
          <w:sz w:val="22"/>
        </w:rPr>
        <w:t>Advantages</w:t>
      </w:r>
      <w:r>
        <w:rPr>
          <w:color w:val="233F60"/>
          <w:spacing w:val="-8"/>
          <w:sz w:val="22"/>
        </w:rPr>
        <w:t> </w:t>
      </w:r>
      <w:r>
        <w:rPr>
          <w:color w:val="233F60"/>
          <w:spacing w:val="-4"/>
          <w:sz w:val="22"/>
        </w:rPr>
        <w:t>of</w:t>
      </w:r>
      <w:r>
        <w:rPr>
          <w:color w:val="233F60"/>
          <w:spacing w:val="-6"/>
          <w:sz w:val="22"/>
        </w:rPr>
        <w:t> </w:t>
      </w:r>
      <w:r>
        <w:rPr>
          <w:color w:val="233F60"/>
          <w:spacing w:val="-4"/>
          <w:sz w:val="22"/>
        </w:rPr>
        <w:t>Shared</w:t>
      </w:r>
      <w:r>
        <w:rPr>
          <w:color w:val="233F60"/>
          <w:spacing w:val="-8"/>
          <w:sz w:val="22"/>
        </w:rPr>
        <w:t> </w:t>
      </w:r>
      <w:r>
        <w:rPr>
          <w:color w:val="233F60"/>
          <w:spacing w:val="-4"/>
          <w:sz w:val="22"/>
        </w:rPr>
        <w:t>Memory</w:t>
      </w:r>
    </w:p>
    <w:p>
      <w:pPr>
        <w:pStyle w:val="BodyText"/>
        <w:spacing w:before="40"/>
      </w:pPr>
    </w:p>
    <w:p>
      <w:pPr>
        <w:pStyle w:val="ListParagraph"/>
        <w:numPr>
          <w:ilvl w:val="0"/>
          <w:numId w:val="70"/>
        </w:numPr>
        <w:tabs>
          <w:tab w:pos="1669" w:val="left" w:leader="none"/>
        </w:tabs>
        <w:spacing w:line="240" w:lineRule="auto" w:before="0" w:after="0"/>
        <w:ind w:left="1669" w:right="0" w:hanging="359"/>
        <w:jc w:val="left"/>
        <w:rPr>
          <w:sz w:val="22"/>
        </w:rPr>
      </w:pPr>
      <w:r>
        <w:rPr>
          <w:spacing w:val="-6"/>
          <w:sz w:val="22"/>
        </w:rPr>
        <w:t>Fastest</w:t>
      </w:r>
      <w:r>
        <w:rPr>
          <w:spacing w:val="-1"/>
          <w:sz w:val="22"/>
        </w:rPr>
        <w:t> </w:t>
      </w:r>
      <w:r>
        <w:rPr>
          <w:spacing w:val="-6"/>
          <w:sz w:val="22"/>
        </w:rPr>
        <w:t>IPC</w:t>
      </w:r>
      <w:r>
        <w:rPr>
          <w:spacing w:val="-5"/>
          <w:sz w:val="22"/>
        </w:rPr>
        <w:t> </w:t>
      </w:r>
      <w:r>
        <w:rPr>
          <w:spacing w:val="-6"/>
          <w:sz w:val="22"/>
        </w:rPr>
        <w:t>method</w:t>
      </w:r>
      <w:r>
        <w:rPr>
          <w:spacing w:val="-3"/>
          <w:sz w:val="22"/>
        </w:rPr>
        <w:t> </w:t>
      </w:r>
      <w:r>
        <w:rPr>
          <w:spacing w:val="-6"/>
          <w:sz w:val="22"/>
        </w:rPr>
        <w:t>(no</w:t>
      </w:r>
      <w:r>
        <w:rPr>
          <w:spacing w:val="-3"/>
          <w:sz w:val="22"/>
        </w:rPr>
        <w:t> </w:t>
      </w:r>
      <w:r>
        <w:rPr>
          <w:spacing w:val="-6"/>
          <w:sz w:val="22"/>
        </w:rPr>
        <w:t>need</w:t>
      </w:r>
      <w:r>
        <w:rPr>
          <w:spacing w:val="-4"/>
          <w:sz w:val="22"/>
        </w:rPr>
        <w:t> </w:t>
      </w:r>
      <w:r>
        <w:rPr>
          <w:spacing w:val="-6"/>
          <w:sz w:val="22"/>
        </w:rPr>
        <w:t>to</w:t>
      </w:r>
      <w:r>
        <w:rPr>
          <w:spacing w:val="-3"/>
          <w:sz w:val="22"/>
        </w:rPr>
        <w:t> </w:t>
      </w:r>
      <w:r>
        <w:rPr>
          <w:spacing w:val="-6"/>
          <w:sz w:val="22"/>
        </w:rPr>
        <w:t>copy</w:t>
      </w:r>
      <w:r>
        <w:rPr>
          <w:spacing w:val="-5"/>
          <w:sz w:val="22"/>
        </w:rPr>
        <w:t> </w:t>
      </w:r>
      <w:r>
        <w:rPr>
          <w:spacing w:val="-6"/>
          <w:sz w:val="22"/>
        </w:rPr>
        <w:t>data).</w:t>
      </w:r>
    </w:p>
    <w:p>
      <w:pPr>
        <w:pStyle w:val="ListParagraph"/>
        <w:numPr>
          <w:ilvl w:val="0"/>
          <w:numId w:val="70"/>
        </w:numPr>
        <w:tabs>
          <w:tab w:pos="1669" w:val="left" w:leader="none"/>
        </w:tabs>
        <w:spacing w:line="240" w:lineRule="auto" w:before="35" w:after="0"/>
        <w:ind w:left="1669" w:right="0" w:hanging="359"/>
        <w:jc w:val="left"/>
        <w:rPr>
          <w:rFonts w:ascii="Times New Roman" w:hAnsi="Times New Roman"/>
          <w:b/>
          <w:sz w:val="22"/>
        </w:rPr>
      </w:pPr>
      <w:r>
        <w:rPr>
          <w:spacing w:val="-6"/>
          <w:sz w:val="22"/>
        </w:rPr>
        <w:t>Suitable</w:t>
      </w:r>
      <w:r>
        <w:rPr>
          <w:sz w:val="22"/>
        </w:rPr>
        <w:t> </w:t>
      </w:r>
      <w:r>
        <w:rPr>
          <w:spacing w:val="-6"/>
          <w:sz w:val="22"/>
        </w:rPr>
        <w:t>for</w:t>
      </w:r>
      <w:r>
        <w:rPr>
          <w:spacing w:val="-1"/>
          <w:sz w:val="22"/>
        </w:rPr>
        <w:t> </w:t>
      </w:r>
      <w:r>
        <w:rPr>
          <w:spacing w:val="-6"/>
          <w:sz w:val="22"/>
        </w:rPr>
        <w:t>large</w:t>
      </w:r>
      <w:r>
        <w:rPr>
          <w:spacing w:val="-1"/>
          <w:sz w:val="22"/>
        </w:rPr>
        <w:t> </w:t>
      </w:r>
      <w:r>
        <w:rPr>
          <w:spacing w:val="-6"/>
          <w:sz w:val="22"/>
        </w:rPr>
        <w:t>data</w:t>
      </w:r>
      <w:r>
        <w:rPr>
          <w:spacing w:val="-2"/>
          <w:sz w:val="22"/>
        </w:rPr>
        <w:t> </w:t>
      </w:r>
      <w:r>
        <w:rPr>
          <w:spacing w:val="-6"/>
          <w:sz w:val="22"/>
        </w:rPr>
        <w:t>exchange</w:t>
      </w:r>
      <w:r>
        <w:rPr>
          <w:rFonts w:ascii="Times New Roman" w:hAnsi="Times New Roman"/>
          <w:b/>
          <w:spacing w:val="-6"/>
          <w:sz w:val="22"/>
        </w:rPr>
        <w:t>.</w:t>
      </w:r>
    </w:p>
    <w:p>
      <w:pPr>
        <w:pStyle w:val="ListParagraph"/>
        <w:numPr>
          <w:ilvl w:val="0"/>
          <w:numId w:val="70"/>
        </w:numPr>
        <w:tabs>
          <w:tab w:pos="1669" w:val="left" w:leader="none"/>
        </w:tabs>
        <w:spacing w:line="240" w:lineRule="auto" w:before="30" w:after="0"/>
        <w:ind w:left="1669" w:right="0" w:hanging="359"/>
        <w:jc w:val="left"/>
        <w:rPr>
          <w:sz w:val="22"/>
        </w:rPr>
      </w:pPr>
      <w:r>
        <w:rPr>
          <w:w w:val="90"/>
          <w:sz w:val="22"/>
        </w:rPr>
        <w:t>Direct</w:t>
      </w:r>
      <w:r>
        <w:rPr>
          <w:spacing w:val="19"/>
          <w:sz w:val="22"/>
        </w:rPr>
        <w:t> </w:t>
      </w:r>
      <w:r>
        <w:rPr>
          <w:w w:val="90"/>
          <w:sz w:val="22"/>
        </w:rPr>
        <w:t>communication</w:t>
      </w:r>
      <w:r>
        <w:rPr>
          <w:spacing w:val="22"/>
          <w:sz w:val="22"/>
        </w:rPr>
        <w:t> </w:t>
      </w:r>
      <w:r>
        <w:rPr>
          <w:w w:val="90"/>
          <w:sz w:val="22"/>
        </w:rPr>
        <w:t>without</w:t>
      </w:r>
      <w:r>
        <w:rPr>
          <w:spacing w:val="26"/>
          <w:sz w:val="22"/>
        </w:rPr>
        <w:t> </w:t>
      </w:r>
      <w:r>
        <w:rPr>
          <w:w w:val="90"/>
          <w:sz w:val="22"/>
        </w:rPr>
        <w:t>kernel</w:t>
      </w:r>
      <w:r>
        <w:rPr>
          <w:spacing w:val="25"/>
          <w:sz w:val="22"/>
        </w:rPr>
        <w:t> </w:t>
      </w:r>
      <w:r>
        <w:rPr>
          <w:w w:val="90"/>
          <w:sz w:val="22"/>
        </w:rPr>
        <w:t>involvement</w:t>
      </w:r>
      <w:r>
        <w:rPr>
          <w:spacing w:val="22"/>
          <w:sz w:val="22"/>
        </w:rPr>
        <w:t> </w:t>
      </w:r>
      <w:r>
        <w:rPr>
          <w:w w:val="90"/>
          <w:sz w:val="22"/>
        </w:rPr>
        <w:t>after</w:t>
      </w:r>
      <w:r>
        <w:rPr>
          <w:spacing w:val="22"/>
          <w:sz w:val="22"/>
        </w:rPr>
        <w:t> </w:t>
      </w:r>
      <w:r>
        <w:rPr>
          <w:spacing w:val="-2"/>
          <w:w w:val="90"/>
          <w:sz w:val="22"/>
        </w:rPr>
        <w:t>setup.</w:t>
      </w:r>
    </w:p>
    <w:p>
      <w:pPr>
        <w:pStyle w:val="BodyText"/>
        <w:spacing w:before="60"/>
      </w:pPr>
    </w:p>
    <w:p>
      <w:pPr>
        <w:pStyle w:val="ListParagraph"/>
        <w:numPr>
          <w:ilvl w:val="1"/>
          <w:numId w:val="65"/>
        </w:numPr>
        <w:tabs>
          <w:tab w:pos="1309" w:val="left" w:leader="none"/>
        </w:tabs>
        <w:spacing w:line="240" w:lineRule="auto" w:before="0" w:after="0"/>
        <w:ind w:left="1309" w:right="0" w:hanging="359"/>
        <w:jc w:val="left"/>
        <w:rPr>
          <w:rFonts w:ascii="Calibri" w:hAnsi="Calibri"/>
          <w:color w:val="233F60"/>
          <w:sz w:val="24"/>
        </w:rPr>
      </w:pPr>
      <w:r>
        <w:rPr>
          <w:color w:val="233F60"/>
          <w:spacing w:val="-6"/>
          <w:sz w:val="22"/>
        </w:rPr>
        <w:t>Disadvantages</w:t>
      </w:r>
      <w:r>
        <w:rPr>
          <w:color w:val="233F60"/>
          <w:spacing w:val="-1"/>
          <w:sz w:val="22"/>
        </w:rPr>
        <w:t> </w:t>
      </w:r>
      <w:r>
        <w:rPr>
          <w:color w:val="233F60"/>
          <w:spacing w:val="-6"/>
          <w:sz w:val="22"/>
        </w:rPr>
        <w:t>of</w:t>
      </w:r>
      <w:r>
        <w:rPr>
          <w:color w:val="233F60"/>
          <w:spacing w:val="2"/>
          <w:sz w:val="22"/>
        </w:rPr>
        <w:t> </w:t>
      </w:r>
      <w:r>
        <w:rPr>
          <w:color w:val="233F60"/>
          <w:spacing w:val="-6"/>
          <w:sz w:val="22"/>
        </w:rPr>
        <w:t>Shared</w:t>
      </w:r>
      <w:r>
        <w:rPr>
          <w:color w:val="233F60"/>
          <w:sz w:val="22"/>
        </w:rPr>
        <w:t> </w:t>
      </w:r>
      <w:r>
        <w:rPr>
          <w:color w:val="233F60"/>
          <w:spacing w:val="-6"/>
          <w:sz w:val="22"/>
        </w:rPr>
        <w:t>Memory</w:t>
      </w:r>
    </w:p>
    <w:p>
      <w:pPr>
        <w:pStyle w:val="BodyText"/>
        <w:spacing w:before="40"/>
      </w:pPr>
    </w:p>
    <w:p>
      <w:pPr>
        <w:pStyle w:val="ListParagraph"/>
        <w:numPr>
          <w:ilvl w:val="0"/>
          <w:numId w:val="71"/>
        </w:numPr>
        <w:tabs>
          <w:tab w:pos="1669" w:val="left" w:leader="none"/>
        </w:tabs>
        <w:spacing w:line="240" w:lineRule="auto" w:before="0" w:after="0"/>
        <w:ind w:left="1669" w:right="0" w:hanging="359"/>
        <w:jc w:val="left"/>
        <w:rPr>
          <w:sz w:val="22"/>
        </w:rPr>
      </w:pPr>
      <w:r>
        <w:rPr>
          <w:spacing w:val="-6"/>
          <w:sz w:val="22"/>
        </w:rPr>
        <w:t>Risk</w:t>
      </w:r>
      <w:r>
        <w:rPr>
          <w:spacing w:val="-5"/>
          <w:sz w:val="22"/>
        </w:rPr>
        <w:t> </w:t>
      </w:r>
      <w:r>
        <w:rPr>
          <w:spacing w:val="-6"/>
          <w:sz w:val="22"/>
        </w:rPr>
        <w:t>of</w:t>
      </w:r>
      <w:r>
        <w:rPr>
          <w:spacing w:val="-2"/>
          <w:sz w:val="22"/>
        </w:rPr>
        <w:t> </w:t>
      </w:r>
      <w:r>
        <w:rPr>
          <w:spacing w:val="-6"/>
          <w:sz w:val="22"/>
        </w:rPr>
        <w:t>data</w:t>
      </w:r>
      <w:r>
        <w:rPr>
          <w:spacing w:val="-3"/>
          <w:sz w:val="22"/>
        </w:rPr>
        <w:t> </w:t>
      </w:r>
      <w:r>
        <w:rPr>
          <w:spacing w:val="-6"/>
          <w:sz w:val="22"/>
        </w:rPr>
        <w:t>corruption</w:t>
      </w:r>
      <w:r>
        <w:rPr>
          <w:spacing w:val="-5"/>
          <w:sz w:val="22"/>
        </w:rPr>
        <w:t> </w:t>
      </w:r>
      <w:r>
        <w:rPr>
          <w:spacing w:val="-6"/>
          <w:sz w:val="22"/>
        </w:rPr>
        <w:t>if</w:t>
      </w:r>
      <w:r>
        <w:rPr>
          <w:spacing w:val="-4"/>
          <w:sz w:val="22"/>
        </w:rPr>
        <w:t> </w:t>
      </w:r>
      <w:r>
        <w:rPr>
          <w:spacing w:val="-6"/>
          <w:sz w:val="22"/>
        </w:rPr>
        <w:t>synchronization</w:t>
      </w:r>
      <w:r>
        <w:rPr>
          <w:spacing w:val="-5"/>
          <w:sz w:val="22"/>
        </w:rPr>
        <w:t> </w:t>
      </w:r>
      <w:r>
        <w:rPr>
          <w:spacing w:val="-6"/>
          <w:sz w:val="22"/>
        </w:rPr>
        <w:t>is</w:t>
      </w:r>
      <w:r>
        <w:rPr>
          <w:spacing w:val="-3"/>
          <w:sz w:val="22"/>
        </w:rPr>
        <w:t> </w:t>
      </w:r>
      <w:r>
        <w:rPr>
          <w:spacing w:val="-6"/>
          <w:sz w:val="22"/>
        </w:rPr>
        <w:t>not</w:t>
      </w:r>
      <w:r>
        <w:rPr>
          <w:spacing w:val="-3"/>
          <w:sz w:val="22"/>
        </w:rPr>
        <w:t> </w:t>
      </w:r>
      <w:r>
        <w:rPr>
          <w:spacing w:val="-6"/>
          <w:sz w:val="22"/>
        </w:rPr>
        <w:t>used.</w:t>
      </w:r>
    </w:p>
    <w:p>
      <w:pPr>
        <w:pStyle w:val="ListParagraph"/>
        <w:numPr>
          <w:ilvl w:val="0"/>
          <w:numId w:val="71"/>
        </w:numPr>
        <w:tabs>
          <w:tab w:pos="1669" w:val="left" w:leader="none"/>
        </w:tabs>
        <w:spacing w:line="240" w:lineRule="auto" w:before="35" w:after="0"/>
        <w:ind w:left="1669" w:right="0" w:hanging="359"/>
        <w:jc w:val="left"/>
        <w:rPr>
          <w:rFonts w:ascii="Times New Roman" w:hAnsi="Times New Roman"/>
          <w:b/>
          <w:sz w:val="22"/>
        </w:rPr>
      </w:pPr>
      <w:r>
        <w:rPr>
          <w:spacing w:val="-6"/>
          <w:sz w:val="22"/>
        </w:rPr>
        <w:t>Complex</w:t>
      </w:r>
      <w:r>
        <w:rPr>
          <w:spacing w:val="-5"/>
          <w:sz w:val="22"/>
        </w:rPr>
        <w:t> </w:t>
      </w:r>
      <w:r>
        <w:rPr>
          <w:spacing w:val="-6"/>
          <w:sz w:val="22"/>
        </w:rPr>
        <w:t>to</w:t>
      </w:r>
      <w:r>
        <w:rPr>
          <w:spacing w:val="-5"/>
          <w:sz w:val="22"/>
        </w:rPr>
        <w:t> </w:t>
      </w:r>
      <w:r>
        <w:rPr>
          <w:spacing w:val="-6"/>
          <w:sz w:val="22"/>
        </w:rPr>
        <w:t>implement</w:t>
      </w:r>
      <w:r>
        <w:rPr>
          <w:spacing w:val="-5"/>
          <w:sz w:val="22"/>
        </w:rPr>
        <w:t> </w:t>
      </w:r>
      <w:r>
        <w:rPr>
          <w:spacing w:val="-6"/>
          <w:sz w:val="22"/>
        </w:rPr>
        <w:t>due</w:t>
      </w:r>
      <w:r>
        <w:rPr>
          <w:spacing w:val="-5"/>
          <w:sz w:val="22"/>
        </w:rPr>
        <w:t> </w:t>
      </w:r>
      <w:r>
        <w:rPr>
          <w:spacing w:val="-6"/>
          <w:sz w:val="22"/>
        </w:rPr>
        <w:t>to</w:t>
      </w:r>
      <w:r>
        <w:rPr>
          <w:spacing w:val="-5"/>
          <w:sz w:val="22"/>
        </w:rPr>
        <w:t> </w:t>
      </w:r>
      <w:r>
        <w:rPr>
          <w:spacing w:val="-6"/>
          <w:sz w:val="22"/>
        </w:rPr>
        <w:t>manual</w:t>
      </w:r>
      <w:r>
        <w:rPr>
          <w:spacing w:val="-3"/>
          <w:sz w:val="22"/>
        </w:rPr>
        <w:t> </w:t>
      </w:r>
      <w:r>
        <w:rPr>
          <w:spacing w:val="-6"/>
          <w:sz w:val="22"/>
        </w:rPr>
        <w:t>synchronization</w:t>
      </w:r>
      <w:r>
        <w:rPr>
          <w:rFonts w:ascii="Times New Roman" w:hAnsi="Times New Roman"/>
          <w:b/>
          <w:spacing w:val="-6"/>
          <w:sz w:val="22"/>
        </w:rPr>
        <w:t>.</w:t>
      </w:r>
    </w:p>
    <w:p>
      <w:pPr>
        <w:pStyle w:val="ListParagraph"/>
        <w:numPr>
          <w:ilvl w:val="0"/>
          <w:numId w:val="71"/>
        </w:numPr>
        <w:tabs>
          <w:tab w:pos="1669" w:val="left" w:leader="none"/>
        </w:tabs>
        <w:spacing w:line="240" w:lineRule="auto" w:before="30" w:after="0"/>
        <w:ind w:left="1669" w:right="0" w:hanging="359"/>
        <w:jc w:val="left"/>
        <w:rPr>
          <w:rFonts w:ascii="Times New Roman" w:hAnsi="Times New Roman"/>
          <w:b/>
          <w:sz w:val="22"/>
        </w:rPr>
      </w:pPr>
      <w:r>
        <w:rPr>
          <w:spacing w:val="-8"/>
          <w:sz w:val="22"/>
        </w:rPr>
        <w:t>Works</w:t>
      </w:r>
      <w:r>
        <w:rPr>
          <w:spacing w:val="-1"/>
          <w:sz w:val="22"/>
        </w:rPr>
        <w:t> </w:t>
      </w:r>
      <w:r>
        <w:rPr>
          <w:spacing w:val="-8"/>
          <w:sz w:val="22"/>
        </w:rPr>
        <w:t>only</w:t>
      </w:r>
      <w:r>
        <w:rPr>
          <w:spacing w:val="-1"/>
          <w:sz w:val="22"/>
        </w:rPr>
        <w:t> </w:t>
      </w:r>
      <w:r>
        <w:rPr>
          <w:spacing w:val="-8"/>
          <w:sz w:val="22"/>
        </w:rPr>
        <w:t>for</w:t>
      </w:r>
      <w:r>
        <w:rPr>
          <w:spacing w:val="1"/>
          <w:sz w:val="22"/>
        </w:rPr>
        <w:t> </w:t>
      </w:r>
      <w:r>
        <w:rPr>
          <w:spacing w:val="-8"/>
          <w:sz w:val="22"/>
        </w:rPr>
        <w:t>processes</w:t>
      </w:r>
      <w:r>
        <w:rPr>
          <w:spacing w:val="2"/>
          <w:sz w:val="22"/>
        </w:rPr>
        <w:t> </w:t>
      </w:r>
      <w:r>
        <w:rPr>
          <w:spacing w:val="-8"/>
          <w:sz w:val="22"/>
        </w:rPr>
        <w:t>running</w:t>
      </w:r>
      <w:r>
        <w:rPr>
          <w:spacing w:val="-2"/>
          <w:sz w:val="22"/>
        </w:rPr>
        <w:t> </w:t>
      </w:r>
      <w:r>
        <w:rPr>
          <w:spacing w:val="-8"/>
          <w:sz w:val="22"/>
        </w:rPr>
        <w:t>on</w:t>
      </w:r>
      <w:r>
        <w:rPr>
          <w:spacing w:val="-1"/>
          <w:sz w:val="22"/>
        </w:rPr>
        <w:t> </w:t>
      </w:r>
      <w:r>
        <w:rPr>
          <w:spacing w:val="-8"/>
          <w:sz w:val="22"/>
        </w:rPr>
        <w:t>the</w:t>
      </w:r>
      <w:r>
        <w:rPr>
          <w:spacing w:val="1"/>
          <w:sz w:val="22"/>
        </w:rPr>
        <w:t> </w:t>
      </w:r>
      <w:r>
        <w:rPr>
          <w:spacing w:val="-8"/>
          <w:sz w:val="22"/>
        </w:rPr>
        <w:t>same</w:t>
      </w:r>
      <w:r>
        <w:rPr>
          <w:spacing w:val="1"/>
          <w:sz w:val="22"/>
        </w:rPr>
        <w:t> </w:t>
      </w:r>
      <w:r>
        <w:rPr>
          <w:spacing w:val="-8"/>
          <w:sz w:val="22"/>
        </w:rPr>
        <w:t>system</w:t>
      </w:r>
      <w:r>
        <w:rPr>
          <w:rFonts w:ascii="Times New Roman" w:hAnsi="Times New Roman"/>
          <w:b/>
          <w:spacing w:val="-8"/>
          <w:sz w:val="22"/>
        </w:rPr>
        <w:t>.</w:t>
      </w:r>
    </w:p>
    <w:p>
      <w:pPr>
        <w:pStyle w:val="ListParagraph"/>
        <w:spacing w:after="0" w:line="240" w:lineRule="auto"/>
        <w:jc w:val="left"/>
        <w:rPr>
          <w:rFonts w:ascii="Times New Roman" w:hAnsi="Times New Roman"/>
          <w:b/>
          <w:sz w:val="22"/>
        </w:rPr>
        <w:sectPr>
          <w:pgSz w:w="12240" w:h="15840"/>
          <w:pgMar w:header="768" w:footer="1076" w:top="1340" w:bottom="1260" w:left="850" w:right="566"/>
        </w:sectPr>
      </w:pPr>
    </w:p>
    <w:p>
      <w:pPr>
        <w:pStyle w:val="Heading7"/>
        <w:numPr>
          <w:ilvl w:val="0"/>
          <w:numId w:val="65"/>
        </w:numPr>
        <w:tabs>
          <w:tab w:pos="949" w:val="left" w:leader="none"/>
        </w:tabs>
        <w:spacing w:line="240" w:lineRule="auto" w:before="96" w:after="0"/>
        <w:ind w:left="949" w:right="0" w:hanging="359"/>
        <w:jc w:val="left"/>
        <w:rPr>
          <w:rFonts w:ascii="Cambria" w:hAnsi="Cambria"/>
        </w:rPr>
      </w:pPr>
      <w:r>
        <w:rPr>
          <w:rFonts w:ascii="Cambria" w:hAnsi="Cambria"/>
          <w:color w:val="365E90"/>
          <w:u w:val="single" w:color="365E90"/>
        </w:rPr>
        <w:t>Message</w:t>
      </w:r>
      <w:r>
        <w:rPr>
          <w:rFonts w:ascii="Cambria" w:hAnsi="Cambria"/>
          <w:color w:val="365E90"/>
          <w:spacing w:val="-3"/>
          <w:u w:val="single" w:color="365E90"/>
        </w:rPr>
        <w:t> </w:t>
      </w:r>
      <w:r>
        <w:rPr>
          <w:rFonts w:ascii="Cambria" w:hAnsi="Cambria"/>
          <w:color w:val="365E90"/>
          <w:u w:val="single" w:color="365E90"/>
        </w:rPr>
        <w:t>Passing</w:t>
      </w:r>
      <w:r>
        <w:rPr>
          <w:rFonts w:ascii="Cambria" w:hAnsi="Cambria"/>
          <w:color w:val="365E90"/>
          <w:spacing w:val="-2"/>
          <w:u w:val="single" w:color="365E90"/>
        </w:rPr>
        <w:t> System:</w:t>
      </w:r>
    </w:p>
    <w:p>
      <w:pPr>
        <w:pStyle w:val="BodyText"/>
        <w:spacing w:before="65"/>
        <w:rPr>
          <w:b/>
        </w:rPr>
      </w:pPr>
    </w:p>
    <w:p>
      <w:pPr>
        <w:pStyle w:val="ListParagraph"/>
        <w:numPr>
          <w:ilvl w:val="1"/>
          <w:numId w:val="65"/>
        </w:numPr>
        <w:tabs>
          <w:tab w:pos="1309" w:val="left" w:leader="none"/>
        </w:tabs>
        <w:spacing w:line="240" w:lineRule="auto" w:before="0" w:after="0"/>
        <w:ind w:left="1309" w:right="0" w:hanging="359"/>
        <w:jc w:val="left"/>
        <w:rPr>
          <w:rFonts w:ascii="Calibri" w:hAnsi="Calibri"/>
          <w:sz w:val="24"/>
        </w:rPr>
      </w:pPr>
      <w:r>
        <w:rPr>
          <w:spacing w:val="-4"/>
          <w:sz w:val="22"/>
        </w:rPr>
        <w:t>A</w:t>
      </w:r>
      <w:r>
        <w:rPr>
          <w:spacing w:val="-6"/>
          <w:sz w:val="22"/>
        </w:rPr>
        <w:t> </w:t>
      </w:r>
      <w:r>
        <w:rPr>
          <w:spacing w:val="-4"/>
          <w:sz w:val="22"/>
        </w:rPr>
        <w:t>Message Passing</w:t>
      </w:r>
      <w:r>
        <w:rPr>
          <w:spacing w:val="-7"/>
          <w:sz w:val="22"/>
        </w:rPr>
        <w:t> </w:t>
      </w:r>
      <w:r>
        <w:rPr>
          <w:spacing w:val="-4"/>
          <w:sz w:val="22"/>
        </w:rPr>
        <w:t>System</w:t>
      </w:r>
      <w:r>
        <w:rPr>
          <w:spacing w:val="-7"/>
          <w:sz w:val="22"/>
        </w:rPr>
        <w:t> </w:t>
      </w:r>
      <w:r>
        <w:rPr>
          <w:spacing w:val="-4"/>
          <w:sz w:val="22"/>
        </w:rPr>
        <w:t>is</w:t>
      </w:r>
      <w:r>
        <w:rPr>
          <w:spacing w:val="-6"/>
          <w:sz w:val="22"/>
        </w:rPr>
        <w:t> </w:t>
      </w:r>
      <w:r>
        <w:rPr>
          <w:spacing w:val="-4"/>
          <w:sz w:val="22"/>
        </w:rPr>
        <w:t>an</w:t>
      </w:r>
      <w:r>
        <w:rPr>
          <w:spacing w:val="-7"/>
          <w:sz w:val="22"/>
        </w:rPr>
        <w:t> </w:t>
      </w:r>
      <w:r>
        <w:rPr>
          <w:spacing w:val="-4"/>
          <w:sz w:val="22"/>
        </w:rPr>
        <w:t>Inter</w:t>
      </w:r>
      <w:r>
        <w:rPr>
          <w:spacing w:val="-5"/>
          <w:sz w:val="22"/>
        </w:rPr>
        <w:t> </w:t>
      </w:r>
      <w:r>
        <w:rPr>
          <w:spacing w:val="-4"/>
          <w:sz w:val="22"/>
        </w:rPr>
        <w:t>Process</w:t>
      </w:r>
      <w:r>
        <w:rPr>
          <w:spacing w:val="-6"/>
          <w:sz w:val="22"/>
        </w:rPr>
        <w:t> </w:t>
      </w:r>
      <w:r>
        <w:rPr>
          <w:spacing w:val="-4"/>
          <w:sz w:val="22"/>
        </w:rPr>
        <w:t>Communication</w:t>
      </w:r>
      <w:r>
        <w:rPr>
          <w:spacing w:val="-6"/>
          <w:sz w:val="22"/>
        </w:rPr>
        <w:t> </w:t>
      </w:r>
      <w:r>
        <w:rPr>
          <w:spacing w:val="-4"/>
          <w:sz w:val="22"/>
        </w:rPr>
        <w:t>(IPC) method.</w:t>
      </w:r>
    </w:p>
    <w:p>
      <w:pPr>
        <w:pStyle w:val="ListParagraph"/>
        <w:numPr>
          <w:ilvl w:val="1"/>
          <w:numId w:val="65"/>
        </w:numPr>
        <w:tabs>
          <w:tab w:pos="1309" w:val="left" w:leader="none"/>
        </w:tabs>
        <w:spacing w:line="240" w:lineRule="auto" w:before="111" w:after="0"/>
        <w:ind w:left="1309" w:right="0" w:hanging="359"/>
        <w:jc w:val="left"/>
        <w:rPr>
          <w:rFonts w:ascii="Calibri" w:hAnsi="Calibri"/>
          <w:sz w:val="24"/>
        </w:rPr>
      </w:pPr>
      <w:r>
        <w:rPr>
          <w:spacing w:val="-8"/>
          <w:sz w:val="22"/>
        </w:rPr>
        <w:t>Processes</w:t>
      </w:r>
      <w:r>
        <w:rPr>
          <w:spacing w:val="7"/>
          <w:sz w:val="22"/>
        </w:rPr>
        <w:t> </w:t>
      </w:r>
      <w:r>
        <w:rPr>
          <w:spacing w:val="-8"/>
          <w:sz w:val="22"/>
        </w:rPr>
        <w:t>communicate</w:t>
      </w:r>
      <w:r>
        <w:rPr>
          <w:spacing w:val="4"/>
          <w:sz w:val="22"/>
        </w:rPr>
        <w:t> </w:t>
      </w:r>
      <w:r>
        <w:rPr>
          <w:spacing w:val="-8"/>
          <w:sz w:val="22"/>
        </w:rPr>
        <w:t>by</w:t>
      </w:r>
      <w:r>
        <w:rPr>
          <w:spacing w:val="2"/>
          <w:sz w:val="22"/>
        </w:rPr>
        <w:t> </w:t>
      </w:r>
      <w:r>
        <w:rPr>
          <w:spacing w:val="-8"/>
          <w:sz w:val="22"/>
        </w:rPr>
        <w:t>sending</w:t>
      </w:r>
      <w:r>
        <w:rPr>
          <w:spacing w:val="2"/>
          <w:sz w:val="22"/>
        </w:rPr>
        <w:t> </w:t>
      </w:r>
      <w:r>
        <w:rPr>
          <w:spacing w:val="-8"/>
          <w:sz w:val="22"/>
        </w:rPr>
        <w:t>and</w:t>
      </w:r>
      <w:r>
        <w:rPr>
          <w:spacing w:val="4"/>
          <w:sz w:val="22"/>
        </w:rPr>
        <w:t> </w:t>
      </w:r>
      <w:r>
        <w:rPr>
          <w:spacing w:val="-8"/>
          <w:sz w:val="22"/>
        </w:rPr>
        <w:t>receiving</w:t>
      </w:r>
      <w:r>
        <w:rPr>
          <w:spacing w:val="5"/>
          <w:sz w:val="22"/>
        </w:rPr>
        <w:t> </w:t>
      </w:r>
      <w:r>
        <w:rPr>
          <w:spacing w:val="-8"/>
          <w:sz w:val="22"/>
        </w:rPr>
        <w:t>messages.</w:t>
      </w:r>
    </w:p>
    <w:p>
      <w:pPr>
        <w:pStyle w:val="ListParagraph"/>
        <w:numPr>
          <w:ilvl w:val="1"/>
          <w:numId w:val="65"/>
        </w:numPr>
        <w:tabs>
          <w:tab w:pos="1309" w:val="left" w:leader="none"/>
        </w:tabs>
        <w:spacing w:line="240" w:lineRule="auto" w:before="107" w:after="0"/>
        <w:ind w:left="1309" w:right="0" w:hanging="359"/>
        <w:jc w:val="left"/>
        <w:rPr>
          <w:rFonts w:ascii="Calibri" w:hAnsi="Calibri"/>
          <w:sz w:val="24"/>
        </w:rPr>
      </w:pPr>
      <w:r>
        <w:rPr>
          <w:spacing w:val="-6"/>
          <w:sz w:val="22"/>
        </w:rPr>
        <w:t>No</w:t>
      </w:r>
      <w:r>
        <w:rPr>
          <w:spacing w:val="-7"/>
          <w:sz w:val="22"/>
        </w:rPr>
        <w:t> </w:t>
      </w:r>
      <w:r>
        <w:rPr>
          <w:spacing w:val="-6"/>
          <w:sz w:val="22"/>
        </w:rPr>
        <w:t>shared memory is required.</w:t>
      </w:r>
    </w:p>
    <w:p>
      <w:pPr>
        <w:pStyle w:val="ListParagraph"/>
        <w:numPr>
          <w:ilvl w:val="1"/>
          <w:numId w:val="65"/>
        </w:numPr>
        <w:tabs>
          <w:tab w:pos="1309" w:val="left" w:leader="none"/>
        </w:tabs>
        <w:spacing w:line="240" w:lineRule="auto" w:before="111" w:after="0"/>
        <w:ind w:left="1309" w:right="0" w:hanging="359"/>
        <w:jc w:val="left"/>
        <w:rPr>
          <w:rFonts w:ascii="Calibri" w:hAnsi="Calibri"/>
          <w:sz w:val="24"/>
        </w:rPr>
      </w:pPr>
      <w:r>
        <w:rPr>
          <w:spacing w:val="-6"/>
          <w:sz w:val="22"/>
        </w:rPr>
        <w:t>Each</w:t>
      </w:r>
      <w:r>
        <w:rPr>
          <w:spacing w:val="-7"/>
          <w:sz w:val="22"/>
        </w:rPr>
        <w:t> </w:t>
      </w:r>
      <w:r>
        <w:rPr>
          <w:spacing w:val="-6"/>
          <w:sz w:val="22"/>
        </w:rPr>
        <w:t>process has a communication channel</w:t>
      </w:r>
      <w:r>
        <w:rPr>
          <w:spacing w:val="-5"/>
          <w:sz w:val="22"/>
        </w:rPr>
        <w:t> </w:t>
      </w:r>
      <w:r>
        <w:rPr>
          <w:spacing w:val="-6"/>
          <w:sz w:val="22"/>
        </w:rPr>
        <w:t>(like</w:t>
      </w:r>
      <w:r>
        <w:rPr>
          <w:spacing w:val="-4"/>
          <w:sz w:val="22"/>
        </w:rPr>
        <w:t> </w:t>
      </w:r>
      <w:r>
        <w:rPr>
          <w:spacing w:val="-6"/>
          <w:sz w:val="22"/>
        </w:rPr>
        <w:t>message queue, pipe, or socket).</w:t>
      </w:r>
    </w:p>
    <w:p>
      <w:pPr>
        <w:pStyle w:val="ListParagraph"/>
        <w:numPr>
          <w:ilvl w:val="1"/>
          <w:numId w:val="65"/>
        </w:numPr>
        <w:tabs>
          <w:tab w:pos="1309" w:val="left" w:leader="none"/>
        </w:tabs>
        <w:spacing w:line="240" w:lineRule="auto" w:before="110" w:after="0"/>
        <w:ind w:left="1309" w:right="0" w:hanging="359"/>
        <w:jc w:val="left"/>
        <w:rPr>
          <w:rFonts w:ascii="Calibri" w:hAnsi="Calibri"/>
          <w:sz w:val="24"/>
        </w:rPr>
      </w:pPr>
      <w:r>
        <w:rPr>
          <w:w w:val="90"/>
          <w:sz w:val="22"/>
        </w:rPr>
        <w:t>Messages</w:t>
      </w:r>
      <w:r>
        <w:rPr>
          <w:spacing w:val="11"/>
          <w:sz w:val="22"/>
        </w:rPr>
        <w:t> </w:t>
      </w:r>
      <w:r>
        <w:rPr>
          <w:w w:val="90"/>
          <w:sz w:val="22"/>
        </w:rPr>
        <w:t>are</w:t>
      </w:r>
      <w:r>
        <w:rPr>
          <w:spacing w:val="8"/>
          <w:sz w:val="22"/>
        </w:rPr>
        <w:t> </w:t>
      </w:r>
      <w:r>
        <w:rPr>
          <w:w w:val="90"/>
          <w:sz w:val="22"/>
        </w:rPr>
        <w:t>sent</w:t>
      </w:r>
      <w:r>
        <w:rPr>
          <w:spacing w:val="9"/>
          <w:sz w:val="22"/>
        </w:rPr>
        <w:t> </w:t>
      </w:r>
      <w:r>
        <w:rPr>
          <w:w w:val="90"/>
          <w:sz w:val="22"/>
        </w:rPr>
        <w:t>through</w:t>
      </w:r>
      <w:r>
        <w:rPr>
          <w:spacing w:val="11"/>
          <w:sz w:val="22"/>
        </w:rPr>
        <w:t> </w:t>
      </w:r>
      <w:r>
        <w:rPr>
          <w:w w:val="90"/>
          <w:sz w:val="22"/>
        </w:rPr>
        <w:t>these</w:t>
      </w:r>
      <w:r>
        <w:rPr>
          <w:spacing w:val="10"/>
          <w:sz w:val="22"/>
        </w:rPr>
        <w:t> </w:t>
      </w:r>
      <w:r>
        <w:rPr>
          <w:spacing w:val="-2"/>
          <w:w w:val="90"/>
          <w:sz w:val="22"/>
        </w:rPr>
        <w:t>channels.</w:t>
      </w:r>
    </w:p>
    <w:p>
      <w:pPr>
        <w:pStyle w:val="ListParagraph"/>
        <w:numPr>
          <w:ilvl w:val="1"/>
          <w:numId w:val="65"/>
        </w:numPr>
        <w:tabs>
          <w:tab w:pos="1309" w:val="left" w:leader="none"/>
        </w:tabs>
        <w:spacing w:line="240" w:lineRule="auto" w:before="110" w:after="0"/>
        <w:ind w:left="1309" w:right="0" w:hanging="359"/>
        <w:jc w:val="left"/>
        <w:rPr>
          <w:rFonts w:ascii="Calibri" w:hAnsi="Calibri"/>
          <w:sz w:val="24"/>
        </w:rPr>
      </w:pPr>
      <w:r>
        <w:rPr>
          <w:spacing w:val="-6"/>
          <w:sz w:val="22"/>
        </w:rPr>
        <w:t>Messages</w:t>
      </w:r>
      <w:r>
        <w:rPr>
          <w:spacing w:val="-3"/>
          <w:sz w:val="22"/>
        </w:rPr>
        <w:t> </w:t>
      </w:r>
      <w:r>
        <w:rPr>
          <w:spacing w:val="-6"/>
          <w:sz w:val="22"/>
        </w:rPr>
        <w:t>can</w:t>
      </w:r>
      <w:r>
        <w:rPr>
          <w:spacing w:val="-4"/>
          <w:sz w:val="22"/>
        </w:rPr>
        <w:t> </w:t>
      </w:r>
      <w:r>
        <w:rPr>
          <w:spacing w:val="-6"/>
          <w:sz w:val="22"/>
        </w:rPr>
        <w:t>include</w:t>
      </w:r>
      <w:r>
        <w:rPr>
          <w:sz w:val="22"/>
        </w:rPr>
        <w:t> </w:t>
      </w:r>
      <w:r>
        <w:rPr>
          <w:spacing w:val="-6"/>
          <w:sz w:val="22"/>
        </w:rPr>
        <w:t>simple</w:t>
      </w:r>
      <w:r>
        <w:rPr>
          <w:sz w:val="22"/>
        </w:rPr>
        <w:t> </w:t>
      </w:r>
      <w:r>
        <w:rPr>
          <w:spacing w:val="-6"/>
          <w:sz w:val="22"/>
        </w:rPr>
        <w:t>data</w:t>
      </w:r>
      <w:r>
        <w:rPr>
          <w:spacing w:val="-1"/>
          <w:sz w:val="22"/>
        </w:rPr>
        <w:t> </w:t>
      </w:r>
      <w:r>
        <w:rPr>
          <w:spacing w:val="-6"/>
          <w:sz w:val="22"/>
        </w:rPr>
        <w:t>or</w:t>
      </w:r>
      <w:r>
        <w:rPr>
          <w:sz w:val="22"/>
        </w:rPr>
        <w:t> </w:t>
      </w:r>
      <w:r>
        <w:rPr>
          <w:spacing w:val="-6"/>
          <w:sz w:val="22"/>
        </w:rPr>
        <w:t>complex</w:t>
      </w:r>
      <w:r>
        <w:rPr>
          <w:spacing w:val="-3"/>
          <w:sz w:val="22"/>
        </w:rPr>
        <w:t> </w:t>
      </w:r>
      <w:r>
        <w:rPr>
          <w:spacing w:val="-6"/>
          <w:sz w:val="22"/>
        </w:rPr>
        <w:t>objects.</w:t>
      </w:r>
    </w:p>
    <w:p>
      <w:pPr>
        <w:pStyle w:val="BodyText"/>
        <w:spacing w:before="135"/>
        <w:rPr>
          <w:sz w:val="20"/>
        </w:rPr>
      </w:pPr>
      <w:r>
        <w:rPr>
          <w:sz w:val="20"/>
        </w:rPr>
        <w:drawing>
          <wp:anchor distT="0" distB="0" distL="0" distR="0" allowOverlap="1" layoutInCell="1" locked="0" behindDoc="1" simplePos="0" relativeHeight="487608320">
            <wp:simplePos x="0" y="0"/>
            <wp:positionH relativeFrom="page">
              <wp:posOffset>1810418</wp:posOffset>
            </wp:positionH>
            <wp:positionV relativeFrom="paragraph">
              <wp:posOffset>250425</wp:posOffset>
            </wp:positionV>
            <wp:extent cx="2880453" cy="2292096"/>
            <wp:effectExtent l="0" t="0" r="0" b="0"/>
            <wp:wrapTopAndBottom/>
            <wp:docPr id="195" name="Image 195"/>
            <wp:cNvGraphicFramePr>
              <a:graphicFrameLocks/>
            </wp:cNvGraphicFramePr>
            <a:graphic>
              <a:graphicData uri="http://schemas.openxmlformats.org/drawingml/2006/picture">
                <pic:pic>
                  <pic:nvPicPr>
                    <pic:cNvPr id="195" name="Image 195"/>
                    <pic:cNvPicPr/>
                  </pic:nvPicPr>
                  <pic:blipFill>
                    <a:blip r:embed="rId93" cstate="print"/>
                    <a:stretch>
                      <a:fillRect/>
                    </a:stretch>
                  </pic:blipFill>
                  <pic:spPr>
                    <a:xfrm>
                      <a:off x="0" y="0"/>
                      <a:ext cx="2880453" cy="2292096"/>
                    </a:xfrm>
                    <a:prstGeom prst="rect">
                      <a:avLst/>
                    </a:prstGeom>
                  </pic:spPr>
                </pic:pic>
              </a:graphicData>
            </a:graphic>
          </wp:anchor>
        </w:drawing>
      </w:r>
    </w:p>
    <w:p>
      <w:pPr>
        <w:pStyle w:val="BodyText"/>
        <w:spacing w:before="173"/>
      </w:pPr>
    </w:p>
    <w:p>
      <w:pPr>
        <w:numPr>
          <w:ilvl w:val="1"/>
          <w:numId w:val="65"/>
        </w:numPr>
        <w:tabs>
          <w:tab w:pos="1309" w:val="left" w:leader="none"/>
        </w:tabs>
        <w:spacing w:before="0"/>
        <w:ind w:left="1309" w:right="0" w:hanging="359"/>
        <w:jc w:val="left"/>
        <w:rPr>
          <w:rFonts w:ascii="Calibri"/>
          <w:color w:val="233F60"/>
          <w:sz w:val="24"/>
        </w:rPr>
      </w:pPr>
      <w:r>
        <w:rPr>
          <w:rFonts w:ascii="Times New Roman"/>
          <w:b/>
          <w:color w:val="233F60"/>
          <w:sz w:val="22"/>
        </w:rPr>
        <w:t>Types</w:t>
      </w:r>
      <w:r>
        <w:rPr>
          <w:rFonts w:ascii="Times New Roman"/>
          <w:b/>
          <w:color w:val="233F60"/>
          <w:spacing w:val="-3"/>
          <w:sz w:val="22"/>
        </w:rPr>
        <w:t> </w:t>
      </w:r>
      <w:r>
        <w:rPr>
          <w:rFonts w:ascii="Times New Roman"/>
          <w:b/>
          <w:color w:val="233F60"/>
          <w:sz w:val="22"/>
        </w:rPr>
        <w:t>of</w:t>
      </w:r>
      <w:r>
        <w:rPr>
          <w:rFonts w:ascii="Times New Roman"/>
          <w:b/>
          <w:color w:val="233F60"/>
          <w:spacing w:val="-2"/>
          <w:sz w:val="22"/>
        </w:rPr>
        <w:t> </w:t>
      </w:r>
      <w:r>
        <w:rPr>
          <w:rFonts w:ascii="Times New Roman"/>
          <w:b/>
          <w:color w:val="233F60"/>
          <w:sz w:val="22"/>
        </w:rPr>
        <w:t>Message</w:t>
      </w:r>
      <w:r>
        <w:rPr>
          <w:rFonts w:ascii="Times New Roman"/>
          <w:b/>
          <w:color w:val="233F60"/>
          <w:spacing w:val="-3"/>
          <w:sz w:val="22"/>
        </w:rPr>
        <w:t> </w:t>
      </w:r>
      <w:r>
        <w:rPr>
          <w:rFonts w:ascii="Times New Roman"/>
          <w:b/>
          <w:color w:val="233F60"/>
          <w:spacing w:val="-2"/>
          <w:sz w:val="22"/>
        </w:rPr>
        <w:t>Passing</w:t>
      </w:r>
    </w:p>
    <w:p>
      <w:pPr>
        <w:pStyle w:val="ListParagraph"/>
        <w:numPr>
          <w:ilvl w:val="0"/>
          <w:numId w:val="72"/>
        </w:numPr>
        <w:tabs>
          <w:tab w:pos="1578" w:val="left" w:leader="none"/>
        </w:tabs>
        <w:spacing w:line="240" w:lineRule="auto" w:before="51" w:after="0"/>
        <w:ind w:left="1578" w:right="0" w:hanging="268"/>
        <w:jc w:val="left"/>
        <w:rPr>
          <w:sz w:val="22"/>
        </w:rPr>
      </w:pPr>
      <w:r>
        <w:rPr>
          <w:color w:val="365E90"/>
          <w:spacing w:val="-4"/>
          <w:sz w:val="22"/>
        </w:rPr>
        <w:t>Direct</w:t>
      </w:r>
      <w:r>
        <w:rPr>
          <w:color w:val="365E90"/>
          <w:sz w:val="22"/>
        </w:rPr>
        <w:t> </w:t>
      </w:r>
      <w:r>
        <w:rPr>
          <w:color w:val="365E90"/>
          <w:spacing w:val="-2"/>
          <w:sz w:val="22"/>
        </w:rPr>
        <w:t>Communication</w:t>
      </w:r>
    </w:p>
    <w:p>
      <w:pPr>
        <w:pStyle w:val="BodyText"/>
        <w:spacing w:before="57"/>
      </w:pPr>
    </w:p>
    <w:p>
      <w:pPr>
        <w:pStyle w:val="ListParagraph"/>
        <w:numPr>
          <w:ilvl w:val="1"/>
          <w:numId w:val="72"/>
        </w:numPr>
        <w:tabs>
          <w:tab w:pos="2029" w:val="left" w:leader="none"/>
        </w:tabs>
        <w:spacing w:line="255" w:lineRule="exact" w:before="1" w:after="0"/>
        <w:ind w:left="2029" w:right="0" w:hanging="359"/>
        <w:jc w:val="left"/>
        <w:rPr>
          <w:sz w:val="22"/>
        </w:rPr>
      </w:pPr>
      <w:r>
        <w:rPr>
          <w:spacing w:val="-6"/>
          <w:sz w:val="22"/>
        </w:rPr>
        <w:t>Processes</w:t>
      </w:r>
      <w:r>
        <w:rPr>
          <w:spacing w:val="-2"/>
          <w:sz w:val="22"/>
        </w:rPr>
        <w:t> </w:t>
      </w:r>
      <w:r>
        <w:rPr>
          <w:spacing w:val="-6"/>
          <w:sz w:val="22"/>
        </w:rPr>
        <w:t>send</w:t>
      </w:r>
      <w:r>
        <w:rPr>
          <w:spacing w:val="-2"/>
          <w:sz w:val="22"/>
        </w:rPr>
        <w:t> </w:t>
      </w:r>
      <w:r>
        <w:rPr>
          <w:spacing w:val="-6"/>
          <w:sz w:val="22"/>
        </w:rPr>
        <w:t>messages</w:t>
      </w:r>
      <w:r>
        <w:rPr>
          <w:sz w:val="22"/>
        </w:rPr>
        <w:t> </w:t>
      </w:r>
      <w:r>
        <w:rPr>
          <w:rFonts w:ascii="Times New Roman" w:hAnsi="Times New Roman"/>
          <w:b/>
          <w:spacing w:val="-6"/>
          <w:sz w:val="22"/>
        </w:rPr>
        <w:t>directly</w:t>
      </w:r>
      <w:r>
        <w:rPr>
          <w:rFonts w:ascii="Times New Roman" w:hAnsi="Times New Roman"/>
          <w:b/>
          <w:spacing w:val="-8"/>
          <w:sz w:val="22"/>
        </w:rPr>
        <w:t> </w:t>
      </w:r>
      <w:r>
        <w:rPr>
          <w:spacing w:val="-6"/>
          <w:sz w:val="22"/>
        </w:rPr>
        <w:t>to</w:t>
      </w:r>
      <w:r>
        <w:rPr>
          <w:sz w:val="22"/>
        </w:rPr>
        <w:t> </w:t>
      </w:r>
      <w:r>
        <w:rPr>
          <w:spacing w:val="-6"/>
          <w:sz w:val="22"/>
        </w:rPr>
        <w:t>each</w:t>
      </w:r>
      <w:r>
        <w:rPr>
          <w:spacing w:val="-2"/>
          <w:sz w:val="22"/>
        </w:rPr>
        <w:t> </w:t>
      </w:r>
      <w:r>
        <w:rPr>
          <w:spacing w:val="-6"/>
          <w:sz w:val="22"/>
        </w:rPr>
        <w:t>other.</w:t>
      </w:r>
    </w:p>
    <w:p>
      <w:pPr>
        <w:pStyle w:val="ListParagraph"/>
        <w:numPr>
          <w:ilvl w:val="1"/>
          <w:numId w:val="72"/>
        </w:numPr>
        <w:tabs>
          <w:tab w:pos="2029" w:val="left" w:leader="none"/>
        </w:tabs>
        <w:spacing w:line="255" w:lineRule="exact" w:before="0" w:after="0"/>
        <w:ind w:left="2029" w:right="0" w:hanging="359"/>
        <w:jc w:val="left"/>
        <w:rPr>
          <w:sz w:val="22"/>
        </w:rPr>
      </w:pPr>
      <w:r>
        <w:rPr>
          <w:w w:val="90"/>
          <w:sz w:val="22"/>
        </w:rPr>
        <w:t>Requires</w:t>
      </w:r>
      <w:r>
        <w:rPr>
          <w:spacing w:val="10"/>
          <w:sz w:val="22"/>
        </w:rPr>
        <w:t> </w:t>
      </w:r>
      <w:r>
        <w:rPr>
          <w:w w:val="90"/>
          <w:sz w:val="22"/>
        </w:rPr>
        <w:t>processes</w:t>
      </w:r>
      <w:r>
        <w:rPr>
          <w:spacing w:val="8"/>
          <w:sz w:val="22"/>
        </w:rPr>
        <w:t> </w:t>
      </w:r>
      <w:r>
        <w:rPr>
          <w:w w:val="90"/>
          <w:sz w:val="22"/>
        </w:rPr>
        <w:t>to</w:t>
      </w:r>
      <w:r>
        <w:rPr>
          <w:spacing w:val="12"/>
          <w:sz w:val="22"/>
        </w:rPr>
        <w:t> </w:t>
      </w:r>
      <w:r>
        <w:rPr>
          <w:w w:val="90"/>
          <w:sz w:val="22"/>
        </w:rPr>
        <w:t>know</w:t>
      </w:r>
      <w:r>
        <w:rPr>
          <w:spacing w:val="8"/>
          <w:sz w:val="22"/>
        </w:rPr>
        <w:t> </w:t>
      </w:r>
      <w:r>
        <w:rPr>
          <w:w w:val="90"/>
          <w:sz w:val="22"/>
        </w:rPr>
        <w:t>each</w:t>
      </w:r>
      <w:r>
        <w:rPr>
          <w:spacing w:val="10"/>
          <w:sz w:val="22"/>
        </w:rPr>
        <w:t> </w:t>
      </w:r>
      <w:r>
        <w:rPr>
          <w:w w:val="90"/>
          <w:sz w:val="22"/>
        </w:rPr>
        <w:t>other's</w:t>
      </w:r>
      <w:r>
        <w:rPr>
          <w:spacing w:val="10"/>
          <w:sz w:val="22"/>
        </w:rPr>
        <w:t> </w:t>
      </w:r>
      <w:r>
        <w:rPr>
          <w:spacing w:val="-2"/>
          <w:w w:val="90"/>
          <w:sz w:val="22"/>
        </w:rPr>
        <w:t>identities.</w:t>
      </w:r>
    </w:p>
    <w:p>
      <w:pPr>
        <w:pStyle w:val="BodyText"/>
        <w:spacing w:before="19"/>
      </w:pPr>
    </w:p>
    <w:p>
      <w:pPr>
        <w:pStyle w:val="ListParagraph"/>
        <w:numPr>
          <w:ilvl w:val="0"/>
          <w:numId w:val="72"/>
        </w:numPr>
        <w:tabs>
          <w:tab w:pos="1569" w:val="left" w:leader="none"/>
        </w:tabs>
        <w:spacing w:line="240" w:lineRule="auto" w:before="0" w:after="0"/>
        <w:ind w:left="1569" w:right="0" w:hanging="259"/>
        <w:jc w:val="left"/>
        <w:rPr>
          <w:sz w:val="22"/>
        </w:rPr>
      </w:pPr>
      <w:r>
        <w:rPr>
          <w:color w:val="365E90"/>
          <w:w w:val="90"/>
          <w:sz w:val="22"/>
        </w:rPr>
        <w:t>Indirect</w:t>
      </w:r>
      <w:r>
        <w:rPr>
          <w:color w:val="365E90"/>
          <w:spacing w:val="9"/>
          <w:sz w:val="22"/>
        </w:rPr>
        <w:t> </w:t>
      </w:r>
      <w:r>
        <w:rPr>
          <w:color w:val="365E90"/>
          <w:spacing w:val="-2"/>
          <w:sz w:val="22"/>
        </w:rPr>
        <w:t>Communication</w:t>
      </w:r>
    </w:p>
    <w:p>
      <w:pPr>
        <w:pStyle w:val="BodyText"/>
        <w:spacing w:before="55"/>
      </w:pPr>
    </w:p>
    <w:p>
      <w:pPr>
        <w:pStyle w:val="ListParagraph"/>
        <w:numPr>
          <w:ilvl w:val="1"/>
          <w:numId w:val="72"/>
        </w:numPr>
        <w:tabs>
          <w:tab w:pos="2029" w:val="left" w:leader="none"/>
        </w:tabs>
        <w:spacing w:line="255" w:lineRule="exact" w:before="0" w:after="0"/>
        <w:ind w:left="2029" w:right="0" w:hanging="359"/>
        <w:jc w:val="left"/>
        <w:rPr>
          <w:rFonts w:ascii="Times New Roman" w:hAnsi="Times New Roman"/>
          <w:b/>
          <w:sz w:val="22"/>
        </w:rPr>
      </w:pPr>
      <w:r>
        <w:rPr>
          <w:spacing w:val="-6"/>
          <w:sz w:val="22"/>
        </w:rPr>
        <w:t>Messages</w:t>
      </w:r>
      <w:r>
        <w:rPr>
          <w:spacing w:val="-7"/>
          <w:sz w:val="22"/>
        </w:rPr>
        <w:t> </w:t>
      </w:r>
      <w:r>
        <w:rPr>
          <w:spacing w:val="-6"/>
          <w:sz w:val="22"/>
        </w:rPr>
        <w:t>are sent via a message queue or mailbox</w:t>
      </w:r>
      <w:r>
        <w:rPr>
          <w:rFonts w:ascii="Times New Roman" w:hAnsi="Times New Roman"/>
          <w:b/>
          <w:spacing w:val="-6"/>
          <w:sz w:val="22"/>
        </w:rPr>
        <w:t>.</w:t>
      </w:r>
    </w:p>
    <w:p>
      <w:pPr>
        <w:pStyle w:val="ListParagraph"/>
        <w:numPr>
          <w:ilvl w:val="1"/>
          <w:numId w:val="72"/>
        </w:numPr>
        <w:tabs>
          <w:tab w:pos="2029" w:val="left" w:leader="none"/>
        </w:tabs>
        <w:spacing w:line="255" w:lineRule="exact" w:before="0" w:after="0"/>
        <w:ind w:left="2029" w:right="0" w:hanging="359"/>
        <w:jc w:val="left"/>
        <w:rPr>
          <w:sz w:val="22"/>
        </w:rPr>
      </w:pPr>
      <w:r>
        <w:rPr>
          <w:spacing w:val="-8"/>
          <w:sz w:val="22"/>
        </w:rPr>
        <w:t>Processes</w:t>
      </w:r>
      <w:r>
        <w:rPr>
          <w:spacing w:val="5"/>
          <w:sz w:val="22"/>
        </w:rPr>
        <w:t> </w:t>
      </w:r>
      <w:r>
        <w:rPr>
          <w:spacing w:val="-8"/>
          <w:sz w:val="22"/>
        </w:rPr>
        <w:t>don’t</w:t>
      </w:r>
      <w:r>
        <w:rPr>
          <w:spacing w:val="2"/>
          <w:sz w:val="22"/>
        </w:rPr>
        <w:t> </w:t>
      </w:r>
      <w:r>
        <w:rPr>
          <w:spacing w:val="-8"/>
          <w:sz w:val="22"/>
        </w:rPr>
        <w:t>need</w:t>
      </w:r>
      <w:r>
        <w:rPr>
          <w:sz w:val="22"/>
        </w:rPr>
        <w:t> </w:t>
      </w:r>
      <w:r>
        <w:rPr>
          <w:spacing w:val="-8"/>
          <w:sz w:val="22"/>
        </w:rPr>
        <w:t>to</w:t>
      </w:r>
      <w:r>
        <w:rPr>
          <w:spacing w:val="3"/>
          <w:sz w:val="22"/>
        </w:rPr>
        <w:t> </w:t>
      </w:r>
      <w:r>
        <w:rPr>
          <w:spacing w:val="-8"/>
          <w:sz w:val="22"/>
        </w:rPr>
        <w:t>know</w:t>
      </w:r>
      <w:r>
        <w:rPr>
          <w:spacing w:val="2"/>
          <w:sz w:val="22"/>
        </w:rPr>
        <w:t> </w:t>
      </w:r>
      <w:r>
        <w:rPr>
          <w:spacing w:val="-8"/>
          <w:sz w:val="22"/>
        </w:rPr>
        <w:t>each</w:t>
      </w:r>
      <w:r>
        <w:rPr>
          <w:spacing w:val="2"/>
          <w:sz w:val="22"/>
        </w:rPr>
        <w:t> </w:t>
      </w:r>
      <w:r>
        <w:rPr>
          <w:spacing w:val="-8"/>
          <w:sz w:val="22"/>
        </w:rPr>
        <w:t>other.</w:t>
      </w:r>
    </w:p>
    <w:p>
      <w:pPr>
        <w:pStyle w:val="BodyText"/>
        <w:spacing w:before="19"/>
      </w:pPr>
    </w:p>
    <w:p>
      <w:pPr>
        <w:pStyle w:val="ListParagraph"/>
        <w:numPr>
          <w:ilvl w:val="1"/>
          <w:numId w:val="65"/>
        </w:numPr>
        <w:tabs>
          <w:tab w:pos="1309" w:val="left" w:leader="none"/>
        </w:tabs>
        <w:spacing w:line="240" w:lineRule="auto" w:before="0" w:after="0"/>
        <w:ind w:left="1309" w:right="0" w:hanging="359"/>
        <w:jc w:val="left"/>
        <w:rPr>
          <w:rFonts w:ascii="Calibri" w:hAnsi="Calibri"/>
          <w:color w:val="233F60"/>
          <w:sz w:val="24"/>
        </w:rPr>
      </w:pPr>
      <w:r>
        <w:rPr>
          <w:color w:val="233F60"/>
          <w:spacing w:val="-4"/>
          <w:sz w:val="22"/>
        </w:rPr>
        <w:t>Message</w:t>
      </w:r>
      <w:r>
        <w:rPr>
          <w:color w:val="233F60"/>
          <w:spacing w:val="-5"/>
          <w:sz w:val="22"/>
        </w:rPr>
        <w:t> </w:t>
      </w:r>
      <w:r>
        <w:rPr>
          <w:color w:val="233F60"/>
          <w:spacing w:val="-4"/>
          <w:sz w:val="22"/>
        </w:rPr>
        <w:t>Passing</w:t>
      </w:r>
      <w:r>
        <w:rPr>
          <w:color w:val="233F60"/>
          <w:spacing w:val="-8"/>
          <w:sz w:val="22"/>
        </w:rPr>
        <w:t> </w:t>
      </w:r>
      <w:r>
        <w:rPr>
          <w:color w:val="233F60"/>
          <w:spacing w:val="-4"/>
          <w:sz w:val="22"/>
        </w:rPr>
        <w:t>Methods</w:t>
      </w:r>
    </w:p>
    <w:p>
      <w:pPr>
        <w:tabs>
          <w:tab w:pos="2428" w:val="left" w:leader="none"/>
        </w:tabs>
        <w:spacing w:before="125"/>
        <w:ind w:left="1310" w:right="0" w:firstLine="0"/>
        <w:jc w:val="left"/>
        <w:rPr>
          <w:sz w:val="22"/>
        </w:rPr>
      </w:pPr>
      <w:r>
        <w:rPr>
          <w:rFonts w:ascii="Times New Roman"/>
          <w:b/>
          <w:spacing w:val="-2"/>
          <w:sz w:val="22"/>
        </w:rPr>
        <w:t>Send()</w:t>
      </w:r>
      <w:r>
        <w:rPr>
          <w:rFonts w:ascii="Times New Roman"/>
          <w:b/>
          <w:sz w:val="22"/>
        </w:rPr>
        <w:tab/>
      </w:r>
      <w:r>
        <w:rPr>
          <w:spacing w:val="-8"/>
          <w:sz w:val="22"/>
        </w:rPr>
        <w:t>Process</w:t>
      </w:r>
      <w:r>
        <w:rPr>
          <w:spacing w:val="-1"/>
          <w:sz w:val="22"/>
        </w:rPr>
        <w:t> </w:t>
      </w:r>
      <w:r>
        <w:rPr>
          <w:spacing w:val="-8"/>
          <w:sz w:val="22"/>
        </w:rPr>
        <w:t>sends</w:t>
      </w:r>
      <w:r>
        <w:rPr>
          <w:spacing w:val="-2"/>
          <w:sz w:val="22"/>
        </w:rPr>
        <w:t> </w:t>
      </w:r>
      <w:r>
        <w:rPr>
          <w:spacing w:val="-8"/>
          <w:sz w:val="22"/>
        </w:rPr>
        <w:t>a</w:t>
      </w:r>
      <w:r>
        <w:rPr>
          <w:spacing w:val="-1"/>
          <w:sz w:val="22"/>
        </w:rPr>
        <w:t> </w:t>
      </w:r>
      <w:r>
        <w:rPr>
          <w:spacing w:val="-8"/>
          <w:sz w:val="22"/>
        </w:rPr>
        <w:t>message.</w:t>
      </w:r>
    </w:p>
    <w:p>
      <w:pPr>
        <w:tabs>
          <w:tab w:pos="2428" w:val="left" w:leader="none"/>
        </w:tabs>
        <w:spacing w:before="167"/>
        <w:ind w:left="1310" w:right="0" w:firstLine="0"/>
        <w:jc w:val="left"/>
        <w:rPr>
          <w:sz w:val="22"/>
        </w:rPr>
      </w:pPr>
      <w:r>
        <w:rPr>
          <w:rFonts w:ascii="Times New Roman"/>
          <w:b/>
          <w:spacing w:val="-2"/>
          <w:sz w:val="22"/>
        </w:rPr>
        <w:t>Receive()</w:t>
      </w:r>
      <w:r>
        <w:rPr>
          <w:rFonts w:ascii="Times New Roman"/>
          <w:b/>
          <w:sz w:val="22"/>
        </w:rPr>
        <w:tab/>
      </w:r>
      <w:r>
        <w:rPr>
          <w:spacing w:val="-6"/>
          <w:sz w:val="22"/>
        </w:rPr>
        <w:t>Process waits to receive</w:t>
      </w:r>
      <w:r>
        <w:rPr>
          <w:spacing w:val="-4"/>
          <w:sz w:val="22"/>
        </w:rPr>
        <w:t> </w:t>
      </w:r>
      <w:r>
        <w:rPr>
          <w:spacing w:val="-6"/>
          <w:sz w:val="22"/>
        </w:rPr>
        <w:t>a message.</w:t>
      </w:r>
    </w:p>
    <w:p>
      <w:pPr>
        <w:pStyle w:val="ListParagraph"/>
        <w:numPr>
          <w:ilvl w:val="1"/>
          <w:numId w:val="65"/>
        </w:numPr>
        <w:tabs>
          <w:tab w:pos="1309" w:val="left" w:leader="none"/>
        </w:tabs>
        <w:spacing w:line="240" w:lineRule="auto" w:before="133" w:after="0"/>
        <w:ind w:left="1309" w:right="0" w:hanging="359"/>
        <w:jc w:val="left"/>
        <w:rPr>
          <w:rFonts w:ascii="Calibri" w:hAnsi="Calibri"/>
          <w:color w:val="233F60"/>
          <w:sz w:val="24"/>
        </w:rPr>
      </w:pPr>
      <w:r>
        <w:rPr>
          <w:color w:val="233F60"/>
          <w:spacing w:val="-2"/>
          <w:sz w:val="22"/>
        </w:rPr>
        <w:t>Types</w:t>
      </w:r>
      <w:r>
        <w:rPr>
          <w:color w:val="233F60"/>
          <w:spacing w:val="-8"/>
          <w:sz w:val="22"/>
        </w:rPr>
        <w:t> </w:t>
      </w:r>
      <w:r>
        <w:rPr>
          <w:color w:val="233F60"/>
          <w:spacing w:val="-2"/>
          <w:sz w:val="22"/>
        </w:rPr>
        <w:t>of</w:t>
      </w:r>
      <w:r>
        <w:rPr>
          <w:color w:val="233F60"/>
          <w:spacing w:val="-6"/>
          <w:sz w:val="22"/>
        </w:rPr>
        <w:t> </w:t>
      </w:r>
      <w:r>
        <w:rPr>
          <w:color w:val="233F60"/>
          <w:spacing w:val="-2"/>
          <w:sz w:val="22"/>
        </w:rPr>
        <w:t>Message</w:t>
      </w:r>
      <w:r>
        <w:rPr>
          <w:color w:val="233F60"/>
          <w:spacing w:val="-8"/>
          <w:sz w:val="22"/>
        </w:rPr>
        <w:t> </w:t>
      </w:r>
      <w:r>
        <w:rPr>
          <w:color w:val="233F60"/>
          <w:spacing w:val="-2"/>
          <w:sz w:val="22"/>
        </w:rPr>
        <w:t>Communication</w:t>
      </w:r>
    </w:p>
    <w:p>
      <w:pPr>
        <w:spacing w:before="125"/>
        <w:ind w:left="1310" w:right="0" w:firstLine="0"/>
        <w:jc w:val="left"/>
        <w:rPr>
          <w:sz w:val="22"/>
        </w:rPr>
      </w:pPr>
      <w:r>
        <w:rPr>
          <w:rFonts w:ascii="Times New Roman"/>
          <w:b/>
          <w:spacing w:val="-4"/>
          <w:sz w:val="22"/>
        </w:rPr>
        <w:t>Synchronous</w:t>
      </w:r>
      <w:r>
        <w:rPr>
          <w:rFonts w:ascii="Times New Roman"/>
          <w:b/>
          <w:spacing w:val="58"/>
          <w:w w:val="150"/>
          <w:sz w:val="22"/>
        </w:rPr>
        <w:t> </w:t>
      </w:r>
      <w:r>
        <w:rPr>
          <w:spacing w:val="-4"/>
          <w:sz w:val="22"/>
        </w:rPr>
        <w:t>Sender</w:t>
      </w:r>
      <w:r>
        <w:rPr>
          <w:spacing w:val="-8"/>
          <w:sz w:val="22"/>
        </w:rPr>
        <w:t> </w:t>
      </w:r>
      <w:r>
        <w:rPr>
          <w:spacing w:val="-4"/>
          <w:sz w:val="22"/>
        </w:rPr>
        <w:t>waits</w:t>
      </w:r>
      <w:r>
        <w:rPr>
          <w:spacing w:val="-6"/>
          <w:sz w:val="22"/>
        </w:rPr>
        <w:t> </w:t>
      </w:r>
      <w:r>
        <w:rPr>
          <w:spacing w:val="-4"/>
          <w:sz w:val="22"/>
        </w:rPr>
        <w:t>until</w:t>
      </w:r>
      <w:r>
        <w:rPr>
          <w:spacing w:val="-5"/>
          <w:sz w:val="22"/>
        </w:rPr>
        <w:t> </w:t>
      </w:r>
      <w:r>
        <w:rPr>
          <w:spacing w:val="-4"/>
          <w:sz w:val="22"/>
        </w:rPr>
        <w:t>receiver</w:t>
      </w:r>
      <w:r>
        <w:rPr>
          <w:spacing w:val="-7"/>
          <w:sz w:val="22"/>
        </w:rPr>
        <w:t> </w:t>
      </w:r>
      <w:r>
        <w:rPr>
          <w:spacing w:val="-4"/>
          <w:sz w:val="22"/>
        </w:rPr>
        <w:t>gets the</w:t>
      </w:r>
      <w:r>
        <w:rPr>
          <w:spacing w:val="-5"/>
          <w:sz w:val="22"/>
        </w:rPr>
        <w:t> </w:t>
      </w:r>
      <w:r>
        <w:rPr>
          <w:spacing w:val="-4"/>
          <w:sz w:val="22"/>
        </w:rPr>
        <w:t>message.</w:t>
      </w:r>
    </w:p>
    <w:p>
      <w:pPr>
        <w:spacing w:before="153"/>
        <w:ind w:left="1310" w:right="0" w:firstLine="0"/>
        <w:jc w:val="left"/>
        <w:rPr>
          <w:sz w:val="22"/>
        </w:rPr>
      </w:pPr>
      <w:r>
        <w:rPr>
          <w:rFonts w:ascii="Times New Roman"/>
          <w:b/>
          <w:spacing w:val="-6"/>
          <w:sz w:val="22"/>
        </w:rPr>
        <w:t>Asynchronous</w:t>
      </w:r>
      <w:r>
        <w:rPr>
          <w:rFonts w:ascii="Times New Roman"/>
          <w:b/>
          <w:spacing w:val="-7"/>
          <w:sz w:val="22"/>
        </w:rPr>
        <w:t> </w:t>
      </w:r>
      <w:r>
        <w:rPr>
          <w:spacing w:val="-6"/>
          <w:sz w:val="22"/>
        </w:rPr>
        <w:t>Sender sends</w:t>
      </w:r>
      <w:r>
        <w:rPr>
          <w:spacing w:val="-5"/>
          <w:sz w:val="22"/>
        </w:rPr>
        <w:t> </w:t>
      </w:r>
      <w:r>
        <w:rPr>
          <w:spacing w:val="-6"/>
          <w:sz w:val="22"/>
        </w:rPr>
        <w:t>message</w:t>
      </w:r>
      <w:r>
        <w:rPr>
          <w:spacing w:val="-2"/>
          <w:sz w:val="22"/>
        </w:rPr>
        <w:t> </w:t>
      </w:r>
      <w:r>
        <w:rPr>
          <w:spacing w:val="-6"/>
          <w:sz w:val="22"/>
        </w:rPr>
        <w:t>and continues</w:t>
      </w:r>
      <w:r>
        <w:rPr>
          <w:spacing w:val="-4"/>
          <w:sz w:val="22"/>
        </w:rPr>
        <w:t> </w:t>
      </w:r>
      <w:r>
        <w:rPr>
          <w:spacing w:val="-6"/>
          <w:sz w:val="22"/>
        </w:rPr>
        <w:t>without</w:t>
      </w:r>
      <w:r>
        <w:rPr>
          <w:spacing w:val="-5"/>
          <w:sz w:val="22"/>
        </w:rPr>
        <w:t> </w:t>
      </w:r>
      <w:r>
        <w:rPr>
          <w:spacing w:val="-6"/>
          <w:sz w:val="22"/>
        </w:rPr>
        <w:t>waiting.</w:t>
      </w:r>
    </w:p>
    <w:p>
      <w:pPr>
        <w:spacing w:after="0"/>
        <w:jc w:val="left"/>
        <w:rPr>
          <w:sz w:val="22"/>
        </w:rPr>
        <w:sectPr>
          <w:pgSz w:w="12240" w:h="15840"/>
          <w:pgMar w:header="768" w:footer="1076" w:top="1340" w:bottom="1260" w:left="850" w:right="566"/>
        </w:sectPr>
      </w:pPr>
    </w:p>
    <w:p>
      <w:pPr>
        <w:pStyle w:val="ListParagraph"/>
        <w:numPr>
          <w:ilvl w:val="1"/>
          <w:numId w:val="65"/>
        </w:numPr>
        <w:tabs>
          <w:tab w:pos="1309" w:val="left" w:leader="none"/>
        </w:tabs>
        <w:spacing w:line="240" w:lineRule="auto" w:before="90" w:after="0"/>
        <w:ind w:left="1309" w:right="0" w:hanging="359"/>
        <w:jc w:val="left"/>
        <w:rPr>
          <w:rFonts w:ascii="Calibri" w:hAnsi="Calibri"/>
          <w:color w:val="233F60"/>
          <w:sz w:val="24"/>
        </w:rPr>
      </w:pPr>
      <w:r>
        <w:rPr>
          <w:color w:val="233F60"/>
          <w:spacing w:val="-4"/>
          <w:sz w:val="22"/>
        </w:rPr>
        <w:t>Advantages</w:t>
      </w:r>
      <w:r>
        <w:rPr>
          <w:color w:val="233F60"/>
          <w:spacing w:val="-1"/>
          <w:sz w:val="22"/>
        </w:rPr>
        <w:t> </w:t>
      </w:r>
      <w:r>
        <w:rPr>
          <w:color w:val="233F60"/>
          <w:spacing w:val="-4"/>
          <w:sz w:val="22"/>
        </w:rPr>
        <w:t>of</w:t>
      </w:r>
      <w:r>
        <w:rPr>
          <w:color w:val="233F60"/>
          <w:spacing w:val="-2"/>
          <w:sz w:val="22"/>
        </w:rPr>
        <w:t> </w:t>
      </w:r>
      <w:r>
        <w:rPr>
          <w:color w:val="233F60"/>
          <w:spacing w:val="-4"/>
          <w:sz w:val="22"/>
        </w:rPr>
        <w:t>Message</w:t>
      </w:r>
      <w:r>
        <w:rPr>
          <w:color w:val="233F60"/>
          <w:sz w:val="22"/>
        </w:rPr>
        <w:t> </w:t>
      </w:r>
      <w:r>
        <w:rPr>
          <w:color w:val="233F60"/>
          <w:spacing w:val="-4"/>
          <w:sz w:val="22"/>
        </w:rPr>
        <w:t>Passing</w:t>
      </w:r>
    </w:p>
    <w:p>
      <w:pPr>
        <w:pStyle w:val="BodyText"/>
        <w:spacing w:before="40"/>
      </w:pPr>
    </w:p>
    <w:p>
      <w:pPr>
        <w:pStyle w:val="ListParagraph"/>
        <w:numPr>
          <w:ilvl w:val="0"/>
          <w:numId w:val="73"/>
        </w:numPr>
        <w:tabs>
          <w:tab w:pos="1669" w:val="left" w:leader="none"/>
        </w:tabs>
        <w:spacing w:line="240" w:lineRule="auto" w:before="0" w:after="0"/>
        <w:ind w:left="1669" w:right="0" w:hanging="359"/>
        <w:jc w:val="left"/>
        <w:rPr>
          <w:sz w:val="22"/>
        </w:rPr>
      </w:pPr>
      <w:r>
        <w:rPr>
          <w:w w:val="90"/>
          <w:sz w:val="22"/>
        </w:rPr>
        <w:t>Simple</w:t>
      </w:r>
      <w:r>
        <w:rPr>
          <w:spacing w:val="18"/>
          <w:sz w:val="22"/>
        </w:rPr>
        <w:t> </w:t>
      </w:r>
      <w:r>
        <w:rPr>
          <w:w w:val="90"/>
          <w:sz w:val="22"/>
        </w:rPr>
        <w:t>to</w:t>
      </w:r>
      <w:r>
        <w:rPr>
          <w:spacing w:val="13"/>
          <w:sz w:val="22"/>
        </w:rPr>
        <w:t> </w:t>
      </w:r>
      <w:r>
        <w:rPr>
          <w:w w:val="90"/>
          <w:sz w:val="22"/>
        </w:rPr>
        <w:t>implement</w:t>
      </w:r>
      <w:r>
        <w:rPr>
          <w:spacing w:val="16"/>
          <w:sz w:val="22"/>
        </w:rPr>
        <w:t> </w:t>
      </w:r>
      <w:r>
        <w:rPr>
          <w:w w:val="90"/>
          <w:sz w:val="22"/>
        </w:rPr>
        <w:t>(compared</w:t>
      </w:r>
      <w:r>
        <w:rPr>
          <w:spacing w:val="13"/>
          <w:sz w:val="22"/>
        </w:rPr>
        <w:t> </w:t>
      </w:r>
      <w:r>
        <w:rPr>
          <w:w w:val="90"/>
          <w:sz w:val="22"/>
        </w:rPr>
        <w:t>to</w:t>
      </w:r>
      <w:r>
        <w:rPr>
          <w:spacing w:val="14"/>
          <w:sz w:val="22"/>
        </w:rPr>
        <w:t> </w:t>
      </w:r>
      <w:r>
        <w:rPr>
          <w:w w:val="90"/>
          <w:sz w:val="22"/>
        </w:rPr>
        <w:t>shared</w:t>
      </w:r>
      <w:r>
        <w:rPr>
          <w:spacing w:val="15"/>
          <w:sz w:val="22"/>
        </w:rPr>
        <w:t> </w:t>
      </w:r>
      <w:r>
        <w:rPr>
          <w:spacing w:val="-2"/>
          <w:w w:val="90"/>
          <w:sz w:val="22"/>
        </w:rPr>
        <w:t>memory).</w:t>
      </w:r>
    </w:p>
    <w:p>
      <w:pPr>
        <w:pStyle w:val="ListParagraph"/>
        <w:numPr>
          <w:ilvl w:val="0"/>
          <w:numId w:val="73"/>
        </w:numPr>
        <w:tabs>
          <w:tab w:pos="1669" w:val="left" w:leader="none"/>
        </w:tabs>
        <w:spacing w:line="240" w:lineRule="auto" w:before="123" w:after="0"/>
        <w:ind w:left="1669" w:right="0" w:hanging="359"/>
        <w:jc w:val="left"/>
        <w:rPr>
          <w:sz w:val="22"/>
        </w:rPr>
      </w:pPr>
      <w:r>
        <w:rPr>
          <w:w w:val="90"/>
          <w:sz w:val="22"/>
        </w:rPr>
        <w:t>Suitable</w:t>
      </w:r>
      <w:r>
        <w:rPr>
          <w:spacing w:val="15"/>
          <w:sz w:val="22"/>
        </w:rPr>
        <w:t> </w:t>
      </w:r>
      <w:r>
        <w:rPr>
          <w:w w:val="90"/>
          <w:sz w:val="22"/>
        </w:rPr>
        <w:t>for</w:t>
      </w:r>
      <w:r>
        <w:rPr>
          <w:spacing w:val="13"/>
          <w:sz w:val="22"/>
        </w:rPr>
        <w:t> </w:t>
      </w:r>
      <w:r>
        <w:rPr>
          <w:w w:val="90"/>
          <w:sz w:val="22"/>
        </w:rPr>
        <w:t>distributed</w:t>
      </w:r>
      <w:r>
        <w:rPr>
          <w:spacing w:val="13"/>
          <w:sz w:val="22"/>
        </w:rPr>
        <w:t> </w:t>
      </w:r>
      <w:r>
        <w:rPr>
          <w:w w:val="90"/>
          <w:sz w:val="22"/>
        </w:rPr>
        <w:t>systems</w:t>
      </w:r>
      <w:r>
        <w:rPr>
          <w:spacing w:val="14"/>
          <w:sz w:val="22"/>
        </w:rPr>
        <w:t> </w:t>
      </w:r>
      <w:r>
        <w:rPr>
          <w:w w:val="90"/>
          <w:sz w:val="22"/>
        </w:rPr>
        <w:t>(processes</w:t>
      </w:r>
      <w:r>
        <w:rPr>
          <w:spacing w:val="13"/>
          <w:sz w:val="22"/>
        </w:rPr>
        <w:t> </w:t>
      </w:r>
      <w:r>
        <w:rPr>
          <w:w w:val="90"/>
          <w:sz w:val="22"/>
        </w:rPr>
        <w:t>on</w:t>
      </w:r>
      <w:r>
        <w:rPr>
          <w:spacing w:val="13"/>
          <w:sz w:val="22"/>
        </w:rPr>
        <w:t> </w:t>
      </w:r>
      <w:r>
        <w:rPr>
          <w:w w:val="90"/>
          <w:sz w:val="22"/>
        </w:rPr>
        <w:t>different</w:t>
      </w:r>
      <w:r>
        <w:rPr>
          <w:spacing w:val="11"/>
          <w:sz w:val="22"/>
        </w:rPr>
        <w:t> </w:t>
      </w:r>
      <w:r>
        <w:rPr>
          <w:spacing w:val="-2"/>
          <w:w w:val="90"/>
          <w:sz w:val="22"/>
        </w:rPr>
        <w:t>machines).</w:t>
      </w:r>
    </w:p>
    <w:p>
      <w:pPr>
        <w:pStyle w:val="ListParagraph"/>
        <w:numPr>
          <w:ilvl w:val="0"/>
          <w:numId w:val="73"/>
        </w:numPr>
        <w:tabs>
          <w:tab w:pos="1669" w:val="left" w:leader="none"/>
        </w:tabs>
        <w:spacing w:line="240" w:lineRule="auto" w:before="122" w:after="0"/>
        <w:ind w:left="1669" w:right="0" w:hanging="359"/>
        <w:jc w:val="left"/>
        <w:rPr>
          <w:sz w:val="22"/>
        </w:rPr>
      </w:pPr>
      <w:r>
        <w:rPr>
          <w:w w:val="90"/>
          <w:sz w:val="22"/>
        </w:rPr>
        <w:t>Less</w:t>
      </w:r>
      <w:r>
        <w:rPr>
          <w:spacing w:val="8"/>
          <w:sz w:val="22"/>
        </w:rPr>
        <w:t> </w:t>
      </w:r>
      <w:r>
        <w:rPr>
          <w:w w:val="90"/>
          <w:sz w:val="22"/>
        </w:rPr>
        <w:t>risk</w:t>
      </w:r>
      <w:r>
        <w:rPr>
          <w:spacing w:val="8"/>
          <w:sz w:val="22"/>
        </w:rPr>
        <w:t> </w:t>
      </w:r>
      <w:r>
        <w:rPr>
          <w:w w:val="90"/>
          <w:sz w:val="22"/>
        </w:rPr>
        <w:t>of</w:t>
      </w:r>
      <w:r>
        <w:rPr>
          <w:spacing w:val="12"/>
          <w:sz w:val="22"/>
        </w:rPr>
        <w:t> </w:t>
      </w:r>
      <w:r>
        <w:rPr>
          <w:w w:val="90"/>
          <w:sz w:val="22"/>
        </w:rPr>
        <w:t>data</w:t>
      </w:r>
      <w:r>
        <w:rPr>
          <w:spacing w:val="12"/>
          <w:sz w:val="22"/>
        </w:rPr>
        <w:t> </w:t>
      </w:r>
      <w:r>
        <w:rPr>
          <w:w w:val="90"/>
          <w:sz w:val="22"/>
        </w:rPr>
        <w:t>corruption</w:t>
      </w:r>
      <w:r>
        <w:rPr>
          <w:spacing w:val="8"/>
          <w:sz w:val="22"/>
        </w:rPr>
        <w:t> </w:t>
      </w:r>
      <w:r>
        <w:rPr>
          <w:w w:val="90"/>
          <w:sz w:val="22"/>
        </w:rPr>
        <w:t>(no</w:t>
      </w:r>
      <w:r>
        <w:rPr>
          <w:spacing w:val="10"/>
          <w:sz w:val="22"/>
        </w:rPr>
        <w:t> </w:t>
      </w:r>
      <w:r>
        <w:rPr>
          <w:w w:val="90"/>
          <w:sz w:val="22"/>
        </w:rPr>
        <w:t>shared</w:t>
      </w:r>
      <w:r>
        <w:rPr>
          <w:spacing w:val="11"/>
          <w:sz w:val="22"/>
        </w:rPr>
        <w:t> </w:t>
      </w:r>
      <w:r>
        <w:rPr>
          <w:spacing w:val="-2"/>
          <w:w w:val="90"/>
          <w:sz w:val="22"/>
        </w:rPr>
        <w:t>memory).</w:t>
      </w:r>
    </w:p>
    <w:p>
      <w:pPr>
        <w:pStyle w:val="ListParagraph"/>
        <w:numPr>
          <w:ilvl w:val="0"/>
          <w:numId w:val="73"/>
        </w:numPr>
        <w:tabs>
          <w:tab w:pos="1669" w:val="left" w:leader="none"/>
        </w:tabs>
        <w:spacing w:line="240" w:lineRule="auto" w:before="119" w:after="0"/>
        <w:ind w:left="1669" w:right="0" w:hanging="359"/>
        <w:jc w:val="left"/>
        <w:rPr>
          <w:sz w:val="22"/>
        </w:rPr>
      </w:pPr>
      <w:r>
        <w:rPr>
          <w:w w:val="90"/>
          <w:sz w:val="22"/>
        </w:rPr>
        <w:t>Processes</w:t>
      </w:r>
      <w:r>
        <w:rPr>
          <w:spacing w:val="11"/>
          <w:sz w:val="22"/>
        </w:rPr>
        <w:t> </w:t>
      </w:r>
      <w:r>
        <w:rPr>
          <w:w w:val="90"/>
          <w:sz w:val="22"/>
        </w:rPr>
        <w:t>don’t</w:t>
      </w:r>
      <w:r>
        <w:rPr>
          <w:spacing w:val="8"/>
          <w:sz w:val="22"/>
        </w:rPr>
        <w:t> </w:t>
      </w:r>
      <w:r>
        <w:rPr>
          <w:w w:val="90"/>
          <w:sz w:val="22"/>
        </w:rPr>
        <w:t>need</w:t>
      </w:r>
      <w:r>
        <w:rPr>
          <w:spacing w:val="6"/>
          <w:sz w:val="22"/>
        </w:rPr>
        <w:t> </w:t>
      </w:r>
      <w:r>
        <w:rPr>
          <w:w w:val="90"/>
          <w:sz w:val="22"/>
        </w:rPr>
        <w:t>to</w:t>
      </w:r>
      <w:r>
        <w:rPr>
          <w:spacing w:val="8"/>
          <w:sz w:val="22"/>
        </w:rPr>
        <w:t> </w:t>
      </w:r>
      <w:r>
        <w:rPr>
          <w:w w:val="90"/>
          <w:sz w:val="22"/>
        </w:rPr>
        <w:t>share</w:t>
      </w:r>
      <w:r>
        <w:rPr>
          <w:spacing w:val="8"/>
          <w:sz w:val="22"/>
        </w:rPr>
        <w:t> </w:t>
      </w:r>
      <w:r>
        <w:rPr>
          <w:w w:val="90"/>
          <w:sz w:val="22"/>
        </w:rPr>
        <w:t>address</w:t>
      </w:r>
      <w:r>
        <w:rPr>
          <w:spacing w:val="10"/>
          <w:sz w:val="22"/>
        </w:rPr>
        <w:t> </w:t>
      </w:r>
      <w:r>
        <w:rPr>
          <w:spacing w:val="-2"/>
          <w:w w:val="90"/>
          <w:sz w:val="22"/>
        </w:rPr>
        <w:t>space.</w:t>
      </w:r>
    </w:p>
    <w:p>
      <w:pPr>
        <w:pStyle w:val="BodyText"/>
        <w:spacing w:before="148"/>
      </w:pPr>
    </w:p>
    <w:p>
      <w:pPr>
        <w:pStyle w:val="ListParagraph"/>
        <w:numPr>
          <w:ilvl w:val="1"/>
          <w:numId w:val="65"/>
        </w:numPr>
        <w:tabs>
          <w:tab w:pos="1309" w:val="left" w:leader="none"/>
        </w:tabs>
        <w:spacing w:line="240" w:lineRule="auto" w:before="0" w:after="0"/>
        <w:ind w:left="1309" w:right="0" w:hanging="359"/>
        <w:jc w:val="left"/>
        <w:rPr>
          <w:rFonts w:ascii="Calibri" w:hAnsi="Calibri"/>
          <w:color w:val="233F60"/>
          <w:sz w:val="24"/>
        </w:rPr>
      </w:pPr>
      <w:r>
        <w:rPr>
          <w:color w:val="233F60"/>
          <w:spacing w:val="-4"/>
          <w:sz w:val="22"/>
        </w:rPr>
        <w:t>Disadvantages</w:t>
      </w:r>
      <w:r>
        <w:rPr>
          <w:color w:val="233F60"/>
          <w:spacing w:val="-7"/>
          <w:sz w:val="22"/>
        </w:rPr>
        <w:t> </w:t>
      </w:r>
      <w:r>
        <w:rPr>
          <w:color w:val="233F60"/>
          <w:spacing w:val="-4"/>
          <w:sz w:val="22"/>
        </w:rPr>
        <w:t>of</w:t>
      </w:r>
      <w:r>
        <w:rPr>
          <w:color w:val="233F60"/>
          <w:spacing w:val="-7"/>
          <w:sz w:val="22"/>
        </w:rPr>
        <w:t> </w:t>
      </w:r>
      <w:r>
        <w:rPr>
          <w:color w:val="233F60"/>
          <w:spacing w:val="-4"/>
          <w:sz w:val="22"/>
        </w:rPr>
        <w:t>Message</w:t>
      </w:r>
      <w:r>
        <w:rPr>
          <w:color w:val="233F60"/>
          <w:spacing w:val="-7"/>
          <w:sz w:val="22"/>
        </w:rPr>
        <w:t> </w:t>
      </w:r>
      <w:r>
        <w:rPr>
          <w:color w:val="233F60"/>
          <w:spacing w:val="-4"/>
          <w:sz w:val="22"/>
        </w:rPr>
        <w:t>Passing</w:t>
      </w:r>
    </w:p>
    <w:p>
      <w:pPr>
        <w:pStyle w:val="BodyText"/>
        <w:spacing w:before="37"/>
      </w:pPr>
    </w:p>
    <w:p>
      <w:pPr>
        <w:pStyle w:val="ListParagraph"/>
        <w:numPr>
          <w:ilvl w:val="0"/>
          <w:numId w:val="74"/>
        </w:numPr>
        <w:tabs>
          <w:tab w:pos="1669" w:val="left" w:leader="none"/>
        </w:tabs>
        <w:spacing w:line="240" w:lineRule="auto" w:before="1" w:after="0"/>
        <w:ind w:left="1669" w:right="0" w:hanging="359"/>
        <w:jc w:val="left"/>
        <w:rPr>
          <w:sz w:val="22"/>
        </w:rPr>
      </w:pPr>
      <w:r>
        <w:rPr>
          <w:w w:val="90"/>
          <w:sz w:val="22"/>
        </w:rPr>
        <w:t>Slower</w:t>
      </w:r>
      <w:r>
        <w:rPr>
          <w:spacing w:val="8"/>
          <w:sz w:val="22"/>
        </w:rPr>
        <w:t> </w:t>
      </w:r>
      <w:r>
        <w:rPr>
          <w:w w:val="90"/>
          <w:sz w:val="22"/>
        </w:rPr>
        <w:t>than</w:t>
      </w:r>
      <w:r>
        <w:rPr>
          <w:spacing w:val="7"/>
          <w:sz w:val="22"/>
        </w:rPr>
        <w:t> </w:t>
      </w:r>
      <w:r>
        <w:rPr>
          <w:w w:val="90"/>
          <w:sz w:val="22"/>
        </w:rPr>
        <w:t>shared</w:t>
      </w:r>
      <w:r>
        <w:rPr>
          <w:spacing w:val="9"/>
          <w:sz w:val="22"/>
        </w:rPr>
        <w:t> </w:t>
      </w:r>
      <w:r>
        <w:rPr>
          <w:w w:val="90"/>
          <w:sz w:val="22"/>
        </w:rPr>
        <w:t>memory</w:t>
      </w:r>
      <w:r>
        <w:rPr>
          <w:spacing w:val="7"/>
          <w:sz w:val="22"/>
        </w:rPr>
        <w:t> </w:t>
      </w:r>
      <w:r>
        <w:rPr>
          <w:w w:val="90"/>
          <w:sz w:val="22"/>
        </w:rPr>
        <w:t>(data</w:t>
      </w:r>
      <w:r>
        <w:rPr>
          <w:spacing w:val="12"/>
          <w:sz w:val="22"/>
        </w:rPr>
        <w:t> </w:t>
      </w:r>
      <w:r>
        <w:rPr>
          <w:w w:val="90"/>
          <w:sz w:val="22"/>
        </w:rPr>
        <w:t>must</w:t>
      </w:r>
      <w:r>
        <w:rPr>
          <w:spacing w:val="12"/>
          <w:sz w:val="22"/>
        </w:rPr>
        <w:t> </w:t>
      </w:r>
      <w:r>
        <w:rPr>
          <w:w w:val="90"/>
          <w:sz w:val="22"/>
        </w:rPr>
        <w:t>be</w:t>
      </w:r>
      <w:r>
        <w:rPr>
          <w:spacing w:val="7"/>
          <w:sz w:val="22"/>
        </w:rPr>
        <w:t> </w:t>
      </w:r>
      <w:r>
        <w:rPr>
          <w:spacing w:val="-2"/>
          <w:w w:val="90"/>
          <w:sz w:val="22"/>
        </w:rPr>
        <w:t>copied).</w:t>
      </w:r>
    </w:p>
    <w:p>
      <w:pPr>
        <w:pStyle w:val="ListParagraph"/>
        <w:numPr>
          <w:ilvl w:val="0"/>
          <w:numId w:val="74"/>
        </w:numPr>
        <w:tabs>
          <w:tab w:pos="1669" w:val="left" w:leader="none"/>
        </w:tabs>
        <w:spacing w:line="240" w:lineRule="auto" w:before="123" w:after="0"/>
        <w:ind w:left="1669" w:right="0" w:hanging="359"/>
        <w:jc w:val="left"/>
        <w:rPr>
          <w:sz w:val="22"/>
        </w:rPr>
      </w:pPr>
      <w:r>
        <w:rPr>
          <w:spacing w:val="-8"/>
          <w:sz w:val="22"/>
        </w:rPr>
        <w:t>Communication</w:t>
      </w:r>
      <w:r>
        <w:rPr>
          <w:spacing w:val="-1"/>
          <w:sz w:val="22"/>
        </w:rPr>
        <w:t> </w:t>
      </w:r>
      <w:r>
        <w:rPr>
          <w:spacing w:val="-8"/>
          <w:sz w:val="22"/>
        </w:rPr>
        <w:t>overhead</w:t>
      </w:r>
      <w:r>
        <w:rPr>
          <w:sz w:val="22"/>
        </w:rPr>
        <w:t> </w:t>
      </w:r>
      <w:r>
        <w:rPr>
          <w:spacing w:val="-8"/>
          <w:sz w:val="22"/>
        </w:rPr>
        <w:t>due</w:t>
      </w:r>
      <w:r>
        <w:rPr>
          <w:spacing w:val="4"/>
          <w:sz w:val="22"/>
        </w:rPr>
        <w:t> </w:t>
      </w:r>
      <w:r>
        <w:rPr>
          <w:spacing w:val="-8"/>
          <w:sz w:val="22"/>
        </w:rPr>
        <w:t>to</w:t>
      </w:r>
      <w:r>
        <w:rPr>
          <w:spacing w:val="2"/>
          <w:sz w:val="22"/>
        </w:rPr>
        <w:t> </w:t>
      </w:r>
      <w:r>
        <w:rPr>
          <w:spacing w:val="-8"/>
          <w:sz w:val="22"/>
        </w:rPr>
        <w:t>message</w:t>
      </w:r>
      <w:r>
        <w:rPr>
          <w:spacing w:val="3"/>
          <w:sz w:val="22"/>
        </w:rPr>
        <w:t> </w:t>
      </w:r>
      <w:r>
        <w:rPr>
          <w:spacing w:val="-8"/>
          <w:sz w:val="22"/>
        </w:rPr>
        <w:t>management.</w:t>
      </w:r>
    </w:p>
    <w:p>
      <w:pPr>
        <w:pStyle w:val="ListParagraph"/>
        <w:numPr>
          <w:ilvl w:val="0"/>
          <w:numId w:val="74"/>
        </w:numPr>
        <w:tabs>
          <w:tab w:pos="1669" w:val="left" w:leader="none"/>
        </w:tabs>
        <w:spacing w:line="240" w:lineRule="auto" w:before="119" w:after="0"/>
        <w:ind w:left="1669" w:right="0" w:hanging="359"/>
        <w:jc w:val="left"/>
        <w:rPr>
          <w:sz w:val="22"/>
        </w:rPr>
      </w:pPr>
      <w:r>
        <w:rPr>
          <w:spacing w:val="-6"/>
          <w:sz w:val="22"/>
        </w:rPr>
        <w:t>Managing</w:t>
      </w:r>
      <w:r>
        <w:rPr>
          <w:spacing w:val="-7"/>
          <w:sz w:val="22"/>
        </w:rPr>
        <w:t> </w:t>
      </w:r>
      <w:r>
        <w:rPr>
          <w:spacing w:val="-6"/>
          <w:sz w:val="22"/>
        </w:rPr>
        <w:t>message</w:t>
      </w:r>
      <w:r>
        <w:rPr>
          <w:spacing w:val="-4"/>
          <w:sz w:val="22"/>
        </w:rPr>
        <w:t> </w:t>
      </w:r>
      <w:r>
        <w:rPr>
          <w:spacing w:val="-6"/>
          <w:sz w:val="22"/>
        </w:rPr>
        <w:t>queues can</w:t>
      </w:r>
      <w:r>
        <w:rPr>
          <w:spacing w:val="-5"/>
          <w:sz w:val="22"/>
        </w:rPr>
        <w:t> </w:t>
      </w:r>
      <w:r>
        <w:rPr>
          <w:spacing w:val="-6"/>
          <w:sz w:val="22"/>
        </w:rPr>
        <w:t>become</w:t>
      </w:r>
      <w:r>
        <w:rPr>
          <w:spacing w:val="-5"/>
          <w:sz w:val="22"/>
        </w:rPr>
        <w:t> </w:t>
      </w:r>
      <w:r>
        <w:rPr>
          <w:spacing w:val="-6"/>
          <w:sz w:val="22"/>
        </w:rPr>
        <w:t>complex.</w:t>
      </w:r>
    </w:p>
    <w:p>
      <w:pPr>
        <w:pStyle w:val="ListParagraph"/>
        <w:spacing w:after="0" w:line="240" w:lineRule="auto"/>
        <w:jc w:val="left"/>
        <w:rPr>
          <w:sz w:val="22"/>
        </w:rPr>
        <w:sectPr>
          <w:headerReference w:type="default" r:id="rId94"/>
          <w:footerReference w:type="default" r:id="rId95"/>
          <w:pgSz w:w="12240" w:h="15840"/>
          <w:pgMar w:header="768" w:footer="1076" w:top="1340" w:bottom="1260" w:left="850" w:right="566"/>
        </w:sectPr>
      </w:pPr>
    </w:p>
    <w:p>
      <w:pPr>
        <w:pStyle w:val="Heading7"/>
        <w:numPr>
          <w:ilvl w:val="0"/>
          <w:numId w:val="75"/>
        </w:numPr>
        <w:tabs>
          <w:tab w:pos="949" w:val="left" w:leader="none"/>
        </w:tabs>
        <w:spacing w:line="240" w:lineRule="auto" w:before="96" w:after="0"/>
        <w:ind w:left="949" w:right="0" w:hanging="355"/>
        <w:jc w:val="left"/>
        <w:rPr>
          <w:rFonts w:ascii="Cambria" w:hAnsi="Cambria"/>
        </w:rPr>
      </w:pPr>
      <w:r>
        <w:rPr>
          <w:rFonts w:ascii="Cambria" w:hAnsi="Cambria"/>
          <w:color w:val="365E90"/>
          <w:spacing w:val="-2"/>
          <w:u w:val="single" w:color="365E90"/>
        </w:rPr>
        <w:t>Threads:</w:t>
      </w:r>
    </w:p>
    <w:p>
      <w:pPr>
        <w:pStyle w:val="BodyText"/>
        <w:spacing w:before="65"/>
        <w:rPr>
          <w:b/>
        </w:rPr>
      </w:pPr>
    </w:p>
    <w:p>
      <w:pPr>
        <w:pStyle w:val="ListParagraph"/>
        <w:numPr>
          <w:ilvl w:val="1"/>
          <w:numId w:val="75"/>
        </w:numPr>
        <w:tabs>
          <w:tab w:pos="1309" w:val="left" w:leader="none"/>
        </w:tabs>
        <w:spacing w:line="240" w:lineRule="auto" w:before="0" w:after="0"/>
        <w:ind w:left="1309" w:right="0" w:hanging="359"/>
        <w:jc w:val="left"/>
        <w:rPr>
          <w:rFonts w:ascii="Calibri" w:hAnsi="Calibri"/>
          <w:sz w:val="24"/>
        </w:rPr>
      </w:pPr>
      <w:r>
        <w:rPr>
          <w:spacing w:val="-6"/>
          <w:sz w:val="22"/>
        </w:rPr>
        <w:t>Thread</w:t>
      </w:r>
      <w:r>
        <w:rPr>
          <w:spacing w:val="-7"/>
          <w:sz w:val="22"/>
        </w:rPr>
        <w:t> </w:t>
      </w:r>
      <w:r>
        <w:rPr>
          <w:spacing w:val="-6"/>
          <w:sz w:val="22"/>
        </w:rPr>
        <w:t>is the smallest</w:t>
      </w:r>
      <w:r>
        <w:rPr>
          <w:spacing w:val="-3"/>
          <w:sz w:val="22"/>
        </w:rPr>
        <w:t> </w:t>
      </w:r>
      <w:r>
        <w:rPr>
          <w:spacing w:val="-6"/>
          <w:sz w:val="22"/>
        </w:rPr>
        <w:t>unit of</w:t>
      </w:r>
      <w:r>
        <w:rPr>
          <w:spacing w:val="-2"/>
          <w:sz w:val="22"/>
        </w:rPr>
        <w:t> </w:t>
      </w:r>
      <w:r>
        <w:rPr>
          <w:spacing w:val="-6"/>
          <w:sz w:val="22"/>
        </w:rPr>
        <w:t>execution</w:t>
      </w:r>
      <w:r>
        <w:rPr>
          <w:spacing w:val="-5"/>
          <w:sz w:val="22"/>
        </w:rPr>
        <w:t> </w:t>
      </w:r>
      <w:r>
        <w:rPr>
          <w:spacing w:val="-6"/>
          <w:sz w:val="22"/>
        </w:rPr>
        <w:t>within a</w:t>
      </w:r>
      <w:r>
        <w:rPr>
          <w:spacing w:val="-4"/>
          <w:sz w:val="22"/>
        </w:rPr>
        <w:t> </w:t>
      </w:r>
      <w:r>
        <w:rPr>
          <w:spacing w:val="-6"/>
          <w:sz w:val="22"/>
        </w:rPr>
        <w:t>process.</w:t>
      </w:r>
    </w:p>
    <w:p>
      <w:pPr>
        <w:pStyle w:val="ListParagraph"/>
        <w:numPr>
          <w:ilvl w:val="1"/>
          <w:numId w:val="75"/>
        </w:numPr>
        <w:tabs>
          <w:tab w:pos="1309" w:val="left" w:leader="none"/>
        </w:tabs>
        <w:spacing w:line="240" w:lineRule="auto" w:before="111" w:after="0"/>
        <w:ind w:left="1309" w:right="0" w:hanging="359"/>
        <w:jc w:val="left"/>
        <w:rPr>
          <w:rFonts w:ascii="Calibri" w:hAnsi="Calibri"/>
          <w:sz w:val="24"/>
        </w:rPr>
      </w:pPr>
      <w:r>
        <w:rPr>
          <w:spacing w:val="-4"/>
          <w:sz w:val="22"/>
        </w:rPr>
        <w:t>It is</w:t>
      </w:r>
      <w:r>
        <w:rPr>
          <w:spacing w:val="-2"/>
          <w:sz w:val="22"/>
        </w:rPr>
        <w:t> </w:t>
      </w:r>
      <w:r>
        <w:rPr>
          <w:spacing w:val="-4"/>
          <w:sz w:val="22"/>
        </w:rPr>
        <w:t>also</w:t>
      </w:r>
      <w:r>
        <w:rPr>
          <w:spacing w:val="-6"/>
          <w:sz w:val="22"/>
        </w:rPr>
        <w:t> </w:t>
      </w:r>
      <w:r>
        <w:rPr>
          <w:spacing w:val="-4"/>
          <w:sz w:val="22"/>
        </w:rPr>
        <w:t>called</w:t>
      </w:r>
      <w:r>
        <w:rPr>
          <w:spacing w:val="-5"/>
          <w:sz w:val="22"/>
        </w:rPr>
        <w:t> </w:t>
      </w:r>
      <w:r>
        <w:rPr>
          <w:spacing w:val="-4"/>
          <w:sz w:val="22"/>
        </w:rPr>
        <w:t>a</w:t>
      </w:r>
      <w:r>
        <w:rPr>
          <w:spacing w:val="-5"/>
          <w:sz w:val="22"/>
        </w:rPr>
        <w:t> </w:t>
      </w:r>
      <w:r>
        <w:rPr>
          <w:spacing w:val="-4"/>
          <w:sz w:val="22"/>
        </w:rPr>
        <w:t>lightweight process.</w:t>
      </w:r>
    </w:p>
    <w:p>
      <w:pPr>
        <w:pStyle w:val="ListParagraph"/>
        <w:numPr>
          <w:ilvl w:val="1"/>
          <w:numId w:val="75"/>
        </w:numPr>
        <w:tabs>
          <w:tab w:pos="1309" w:val="left" w:leader="none"/>
        </w:tabs>
        <w:spacing w:line="240" w:lineRule="auto" w:before="107" w:after="0"/>
        <w:ind w:left="1309" w:right="0" w:hanging="359"/>
        <w:jc w:val="left"/>
        <w:rPr>
          <w:rFonts w:ascii="Calibri" w:hAnsi="Calibri"/>
          <w:sz w:val="24"/>
        </w:rPr>
      </w:pPr>
      <w:r>
        <w:rPr>
          <w:spacing w:val="-8"/>
          <w:sz w:val="22"/>
        </w:rPr>
        <w:t>Multiple</w:t>
      </w:r>
      <w:r>
        <w:rPr>
          <w:spacing w:val="2"/>
          <w:sz w:val="22"/>
        </w:rPr>
        <w:t> </w:t>
      </w:r>
      <w:r>
        <w:rPr>
          <w:spacing w:val="-8"/>
          <w:sz w:val="22"/>
        </w:rPr>
        <w:t>threads</w:t>
      </w:r>
      <w:r>
        <w:rPr>
          <w:spacing w:val="4"/>
          <w:sz w:val="22"/>
        </w:rPr>
        <w:t> </w:t>
      </w:r>
      <w:r>
        <w:rPr>
          <w:spacing w:val="-8"/>
          <w:sz w:val="22"/>
        </w:rPr>
        <w:t>can</w:t>
      </w:r>
      <w:r>
        <w:rPr>
          <w:spacing w:val="2"/>
          <w:sz w:val="22"/>
        </w:rPr>
        <w:t> </w:t>
      </w:r>
      <w:r>
        <w:rPr>
          <w:spacing w:val="-8"/>
          <w:sz w:val="22"/>
        </w:rPr>
        <w:t>exist</w:t>
      </w:r>
      <w:r>
        <w:rPr>
          <w:spacing w:val="5"/>
          <w:sz w:val="22"/>
        </w:rPr>
        <w:t> </w:t>
      </w:r>
      <w:r>
        <w:rPr>
          <w:spacing w:val="-8"/>
          <w:sz w:val="22"/>
        </w:rPr>
        <w:t>inside</w:t>
      </w:r>
      <w:r>
        <w:rPr>
          <w:spacing w:val="1"/>
          <w:sz w:val="22"/>
        </w:rPr>
        <w:t> </w:t>
      </w:r>
      <w:r>
        <w:rPr>
          <w:spacing w:val="-8"/>
          <w:sz w:val="22"/>
        </w:rPr>
        <w:t>a</w:t>
      </w:r>
      <w:r>
        <w:rPr>
          <w:spacing w:val="6"/>
          <w:sz w:val="22"/>
        </w:rPr>
        <w:t> </w:t>
      </w:r>
      <w:r>
        <w:rPr>
          <w:spacing w:val="-8"/>
          <w:sz w:val="22"/>
        </w:rPr>
        <w:t>single</w:t>
      </w:r>
      <w:r>
        <w:rPr>
          <w:spacing w:val="5"/>
          <w:sz w:val="22"/>
        </w:rPr>
        <w:t> </w:t>
      </w:r>
      <w:r>
        <w:rPr>
          <w:spacing w:val="-8"/>
          <w:sz w:val="22"/>
        </w:rPr>
        <w:t>process</w:t>
      </w:r>
      <w:r>
        <w:rPr>
          <w:spacing w:val="2"/>
          <w:sz w:val="22"/>
        </w:rPr>
        <w:t> </w:t>
      </w:r>
      <w:r>
        <w:rPr>
          <w:spacing w:val="-8"/>
          <w:sz w:val="22"/>
        </w:rPr>
        <w:t>and</w:t>
      </w:r>
      <w:r>
        <w:rPr>
          <w:spacing w:val="4"/>
          <w:sz w:val="22"/>
        </w:rPr>
        <w:t> </w:t>
      </w:r>
      <w:r>
        <w:rPr>
          <w:spacing w:val="-8"/>
          <w:sz w:val="22"/>
        </w:rPr>
        <w:t>share</w:t>
      </w:r>
      <w:r>
        <w:rPr>
          <w:spacing w:val="3"/>
          <w:sz w:val="22"/>
        </w:rPr>
        <w:t> </w:t>
      </w:r>
      <w:r>
        <w:rPr>
          <w:spacing w:val="-8"/>
          <w:sz w:val="22"/>
        </w:rPr>
        <w:t>resources.</w:t>
      </w:r>
    </w:p>
    <w:p>
      <w:pPr>
        <w:pStyle w:val="ListParagraph"/>
        <w:numPr>
          <w:ilvl w:val="1"/>
          <w:numId w:val="75"/>
        </w:numPr>
        <w:tabs>
          <w:tab w:pos="1309" w:val="left" w:leader="none"/>
        </w:tabs>
        <w:spacing w:line="240" w:lineRule="auto" w:before="111" w:after="0"/>
        <w:ind w:left="1309" w:right="0" w:hanging="359"/>
        <w:jc w:val="left"/>
        <w:rPr>
          <w:rFonts w:ascii="Calibri" w:hAnsi="Calibri"/>
          <w:sz w:val="24"/>
        </w:rPr>
      </w:pPr>
      <w:r>
        <w:rPr>
          <w:spacing w:val="-8"/>
          <w:sz w:val="22"/>
        </w:rPr>
        <w:t>A</w:t>
      </w:r>
      <w:r>
        <w:rPr>
          <w:spacing w:val="2"/>
          <w:sz w:val="22"/>
        </w:rPr>
        <w:t> </w:t>
      </w:r>
      <w:r>
        <w:rPr>
          <w:spacing w:val="-8"/>
          <w:sz w:val="22"/>
        </w:rPr>
        <w:t>process</w:t>
      </w:r>
      <w:r>
        <w:rPr>
          <w:spacing w:val="5"/>
          <w:sz w:val="22"/>
        </w:rPr>
        <w:t> </w:t>
      </w:r>
      <w:r>
        <w:rPr>
          <w:spacing w:val="-8"/>
          <w:sz w:val="22"/>
        </w:rPr>
        <w:t>can</w:t>
      </w:r>
      <w:r>
        <w:rPr>
          <w:spacing w:val="3"/>
          <w:sz w:val="22"/>
        </w:rPr>
        <w:t> </w:t>
      </w:r>
      <w:r>
        <w:rPr>
          <w:spacing w:val="-8"/>
          <w:sz w:val="22"/>
        </w:rPr>
        <w:t>have</w:t>
      </w:r>
      <w:r>
        <w:rPr>
          <w:spacing w:val="4"/>
          <w:sz w:val="22"/>
        </w:rPr>
        <w:t> </w:t>
      </w:r>
      <w:r>
        <w:rPr>
          <w:spacing w:val="-8"/>
          <w:sz w:val="22"/>
        </w:rPr>
        <w:t>multiple</w:t>
      </w:r>
      <w:r>
        <w:rPr>
          <w:spacing w:val="5"/>
          <w:sz w:val="22"/>
        </w:rPr>
        <w:t> </w:t>
      </w:r>
      <w:r>
        <w:rPr>
          <w:spacing w:val="-8"/>
          <w:sz w:val="22"/>
        </w:rPr>
        <w:t>threads,</w:t>
      </w:r>
      <w:r>
        <w:rPr>
          <w:spacing w:val="2"/>
          <w:sz w:val="22"/>
        </w:rPr>
        <w:t> </w:t>
      </w:r>
      <w:r>
        <w:rPr>
          <w:spacing w:val="-8"/>
          <w:sz w:val="22"/>
        </w:rPr>
        <w:t>but</w:t>
      </w:r>
      <w:r>
        <w:rPr>
          <w:spacing w:val="5"/>
          <w:sz w:val="22"/>
        </w:rPr>
        <w:t> </w:t>
      </w:r>
      <w:r>
        <w:rPr>
          <w:spacing w:val="-8"/>
          <w:sz w:val="22"/>
        </w:rPr>
        <w:t>every</w:t>
      </w:r>
      <w:r>
        <w:rPr>
          <w:spacing w:val="1"/>
          <w:sz w:val="22"/>
        </w:rPr>
        <w:t> </w:t>
      </w:r>
      <w:r>
        <w:rPr>
          <w:spacing w:val="-8"/>
          <w:sz w:val="22"/>
        </w:rPr>
        <w:t>thread</w:t>
      </w:r>
      <w:r>
        <w:rPr>
          <w:sz w:val="22"/>
        </w:rPr>
        <w:t> </w:t>
      </w:r>
      <w:r>
        <w:rPr>
          <w:spacing w:val="-8"/>
          <w:sz w:val="22"/>
        </w:rPr>
        <w:t>belongs</w:t>
      </w:r>
      <w:r>
        <w:rPr>
          <w:spacing w:val="3"/>
          <w:sz w:val="22"/>
        </w:rPr>
        <w:t> </w:t>
      </w:r>
      <w:r>
        <w:rPr>
          <w:spacing w:val="-8"/>
          <w:sz w:val="22"/>
        </w:rPr>
        <w:t>to</w:t>
      </w:r>
      <w:r>
        <w:rPr>
          <w:spacing w:val="2"/>
          <w:sz w:val="22"/>
        </w:rPr>
        <w:t> </w:t>
      </w:r>
      <w:r>
        <w:rPr>
          <w:spacing w:val="-8"/>
          <w:sz w:val="22"/>
        </w:rPr>
        <w:t>only</w:t>
      </w:r>
      <w:r>
        <w:rPr>
          <w:spacing w:val="3"/>
          <w:sz w:val="22"/>
        </w:rPr>
        <w:t> </w:t>
      </w:r>
      <w:r>
        <w:rPr>
          <w:spacing w:val="-8"/>
          <w:sz w:val="22"/>
        </w:rPr>
        <w:t>one</w:t>
      </w:r>
      <w:r>
        <w:rPr>
          <w:spacing w:val="2"/>
          <w:sz w:val="22"/>
        </w:rPr>
        <w:t> </w:t>
      </w:r>
      <w:r>
        <w:rPr>
          <w:spacing w:val="-8"/>
          <w:sz w:val="22"/>
        </w:rPr>
        <w:t>process.</w:t>
      </w:r>
    </w:p>
    <w:p>
      <w:pPr>
        <w:pStyle w:val="ListParagraph"/>
        <w:numPr>
          <w:ilvl w:val="1"/>
          <w:numId w:val="75"/>
        </w:numPr>
        <w:tabs>
          <w:tab w:pos="1309" w:val="left" w:leader="none"/>
        </w:tabs>
        <w:spacing w:line="240" w:lineRule="auto" w:before="110" w:after="0"/>
        <w:ind w:left="1309" w:right="0" w:hanging="359"/>
        <w:jc w:val="left"/>
        <w:rPr>
          <w:rFonts w:ascii="Calibri" w:hAnsi="Calibri"/>
          <w:sz w:val="24"/>
        </w:rPr>
      </w:pPr>
      <w:r>
        <w:rPr>
          <w:w w:val="90"/>
          <w:sz w:val="22"/>
        </w:rPr>
        <w:t>If</w:t>
      </w:r>
      <w:r>
        <w:rPr>
          <w:spacing w:val="11"/>
          <w:sz w:val="22"/>
        </w:rPr>
        <w:t> </w:t>
      </w:r>
      <w:r>
        <w:rPr>
          <w:w w:val="90"/>
          <w:sz w:val="22"/>
        </w:rPr>
        <w:t>the</w:t>
      </w:r>
      <w:r>
        <w:rPr>
          <w:spacing w:val="12"/>
          <w:sz w:val="22"/>
        </w:rPr>
        <w:t> </w:t>
      </w:r>
      <w:r>
        <w:rPr>
          <w:w w:val="90"/>
          <w:sz w:val="22"/>
        </w:rPr>
        <w:t>system</w:t>
      </w:r>
      <w:r>
        <w:rPr>
          <w:spacing w:val="10"/>
          <w:sz w:val="22"/>
        </w:rPr>
        <w:t> </w:t>
      </w:r>
      <w:r>
        <w:rPr>
          <w:w w:val="90"/>
          <w:sz w:val="22"/>
        </w:rPr>
        <w:t>supports</w:t>
      </w:r>
      <w:r>
        <w:rPr>
          <w:spacing w:val="11"/>
          <w:sz w:val="22"/>
        </w:rPr>
        <w:t> </w:t>
      </w:r>
      <w:r>
        <w:rPr>
          <w:w w:val="90"/>
          <w:sz w:val="22"/>
        </w:rPr>
        <w:t>multithreading,</w:t>
      </w:r>
      <w:r>
        <w:rPr>
          <w:spacing w:val="12"/>
          <w:sz w:val="22"/>
        </w:rPr>
        <w:t> </w:t>
      </w:r>
      <w:r>
        <w:rPr>
          <w:w w:val="90"/>
          <w:sz w:val="22"/>
        </w:rPr>
        <w:t>one</w:t>
      </w:r>
      <w:r>
        <w:rPr>
          <w:spacing w:val="12"/>
          <w:sz w:val="22"/>
        </w:rPr>
        <w:t> </w:t>
      </w:r>
      <w:r>
        <w:rPr>
          <w:w w:val="90"/>
          <w:sz w:val="22"/>
        </w:rPr>
        <w:t>process</w:t>
      </w:r>
      <w:r>
        <w:rPr>
          <w:spacing w:val="9"/>
          <w:sz w:val="22"/>
        </w:rPr>
        <w:t> </w:t>
      </w:r>
      <w:r>
        <w:rPr>
          <w:w w:val="90"/>
          <w:sz w:val="22"/>
        </w:rPr>
        <w:t>can</w:t>
      </w:r>
      <w:r>
        <w:rPr>
          <w:spacing w:val="10"/>
          <w:sz w:val="22"/>
        </w:rPr>
        <w:t> </w:t>
      </w:r>
      <w:r>
        <w:rPr>
          <w:w w:val="90"/>
          <w:sz w:val="22"/>
        </w:rPr>
        <w:t>run</w:t>
      </w:r>
      <w:r>
        <w:rPr>
          <w:spacing w:val="12"/>
          <w:sz w:val="22"/>
        </w:rPr>
        <w:t> </w:t>
      </w:r>
      <w:r>
        <w:rPr>
          <w:w w:val="90"/>
          <w:sz w:val="22"/>
        </w:rPr>
        <w:t>many</w:t>
      </w:r>
      <w:r>
        <w:rPr>
          <w:spacing w:val="9"/>
          <w:sz w:val="22"/>
        </w:rPr>
        <w:t> </w:t>
      </w:r>
      <w:r>
        <w:rPr>
          <w:spacing w:val="-2"/>
          <w:w w:val="90"/>
          <w:sz w:val="22"/>
        </w:rPr>
        <w:t>threads.</w:t>
      </w:r>
    </w:p>
    <w:p>
      <w:pPr>
        <w:pStyle w:val="ListParagraph"/>
        <w:numPr>
          <w:ilvl w:val="1"/>
          <w:numId w:val="75"/>
        </w:numPr>
        <w:tabs>
          <w:tab w:pos="1309" w:val="left" w:leader="none"/>
        </w:tabs>
        <w:spacing w:line="240" w:lineRule="auto" w:before="110" w:after="0"/>
        <w:ind w:left="1309" w:right="0" w:hanging="359"/>
        <w:jc w:val="left"/>
        <w:rPr>
          <w:rFonts w:ascii="Calibri" w:hAnsi="Calibri"/>
          <w:sz w:val="24"/>
        </w:rPr>
      </w:pPr>
      <w:r>
        <w:rPr>
          <w:w w:val="90"/>
          <w:sz w:val="22"/>
        </w:rPr>
        <w:t>Threads</w:t>
      </w:r>
      <w:r>
        <w:rPr>
          <w:spacing w:val="5"/>
          <w:sz w:val="22"/>
        </w:rPr>
        <w:t> </w:t>
      </w:r>
      <w:r>
        <w:rPr>
          <w:w w:val="90"/>
          <w:sz w:val="22"/>
        </w:rPr>
        <w:t>work</w:t>
      </w:r>
      <w:r>
        <w:rPr>
          <w:spacing w:val="4"/>
          <w:sz w:val="22"/>
        </w:rPr>
        <w:t> </w:t>
      </w:r>
      <w:r>
        <w:rPr>
          <w:w w:val="90"/>
          <w:sz w:val="22"/>
        </w:rPr>
        <w:t>best</w:t>
      </w:r>
      <w:r>
        <w:rPr>
          <w:spacing w:val="7"/>
          <w:sz w:val="22"/>
        </w:rPr>
        <w:t> </w:t>
      </w:r>
      <w:r>
        <w:rPr>
          <w:w w:val="90"/>
          <w:sz w:val="22"/>
        </w:rPr>
        <w:t>when</w:t>
      </w:r>
      <w:r>
        <w:rPr>
          <w:spacing w:val="4"/>
          <w:sz w:val="22"/>
        </w:rPr>
        <w:t> </w:t>
      </w:r>
      <w:r>
        <w:rPr>
          <w:w w:val="90"/>
          <w:sz w:val="22"/>
        </w:rPr>
        <w:t>there</w:t>
      </w:r>
      <w:r>
        <w:rPr>
          <w:spacing w:val="4"/>
          <w:sz w:val="22"/>
        </w:rPr>
        <w:t> </w:t>
      </w:r>
      <w:r>
        <w:rPr>
          <w:w w:val="90"/>
          <w:sz w:val="22"/>
        </w:rPr>
        <w:t>is</w:t>
      </w:r>
      <w:r>
        <w:rPr>
          <w:spacing w:val="8"/>
          <w:sz w:val="22"/>
        </w:rPr>
        <w:t> </w:t>
      </w:r>
      <w:r>
        <w:rPr>
          <w:w w:val="90"/>
          <w:sz w:val="22"/>
        </w:rPr>
        <w:t>more</w:t>
      </w:r>
      <w:r>
        <w:rPr>
          <w:spacing w:val="6"/>
          <w:sz w:val="22"/>
        </w:rPr>
        <w:t> </w:t>
      </w:r>
      <w:r>
        <w:rPr>
          <w:w w:val="90"/>
          <w:sz w:val="22"/>
        </w:rPr>
        <w:t>than</w:t>
      </w:r>
      <w:r>
        <w:rPr>
          <w:spacing w:val="5"/>
          <w:sz w:val="22"/>
        </w:rPr>
        <w:t> </w:t>
      </w:r>
      <w:r>
        <w:rPr>
          <w:w w:val="90"/>
          <w:sz w:val="22"/>
        </w:rPr>
        <w:t>one</w:t>
      </w:r>
      <w:r>
        <w:rPr>
          <w:spacing w:val="6"/>
          <w:sz w:val="22"/>
        </w:rPr>
        <w:t> </w:t>
      </w:r>
      <w:r>
        <w:rPr>
          <w:spacing w:val="-4"/>
          <w:w w:val="90"/>
          <w:sz w:val="22"/>
        </w:rPr>
        <w:t>CPU.</w:t>
      </w:r>
    </w:p>
    <w:p>
      <w:pPr>
        <w:pStyle w:val="ListParagraph"/>
        <w:numPr>
          <w:ilvl w:val="1"/>
          <w:numId w:val="75"/>
        </w:numPr>
        <w:tabs>
          <w:tab w:pos="1309" w:val="left" w:leader="none"/>
        </w:tabs>
        <w:spacing w:line="240" w:lineRule="auto" w:before="108" w:after="0"/>
        <w:ind w:left="1309" w:right="0" w:hanging="357"/>
        <w:jc w:val="left"/>
        <w:rPr>
          <w:rFonts w:ascii="Calibri" w:hAnsi="Calibri"/>
          <w:sz w:val="24"/>
        </w:rPr>
      </w:pPr>
      <w:r>
        <w:rPr>
          <w:w w:val="90"/>
          <w:sz w:val="22"/>
        </w:rPr>
        <w:t>Threads</w:t>
      </w:r>
      <w:r>
        <w:rPr>
          <w:spacing w:val="11"/>
          <w:sz w:val="22"/>
        </w:rPr>
        <w:t> </w:t>
      </w:r>
      <w:r>
        <w:rPr>
          <w:w w:val="90"/>
          <w:sz w:val="22"/>
        </w:rPr>
        <w:t>of</w:t>
      </w:r>
      <w:r>
        <w:rPr>
          <w:spacing w:val="9"/>
          <w:sz w:val="22"/>
        </w:rPr>
        <w:t> </w:t>
      </w:r>
      <w:r>
        <w:rPr>
          <w:w w:val="90"/>
          <w:sz w:val="22"/>
        </w:rPr>
        <w:t>the</w:t>
      </w:r>
      <w:r>
        <w:rPr>
          <w:spacing w:val="11"/>
          <w:sz w:val="22"/>
        </w:rPr>
        <w:t> </w:t>
      </w:r>
      <w:r>
        <w:rPr>
          <w:w w:val="90"/>
          <w:sz w:val="22"/>
        </w:rPr>
        <w:t>same</w:t>
      </w:r>
      <w:r>
        <w:rPr>
          <w:spacing w:val="11"/>
          <w:sz w:val="22"/>
        </w:rPr>
        <w:t> </w:t>
      </w:r>
      <w:r>
        <w:rPr>
          <w:w w:val="90"/>
          <w:sz w:val="22"/>
        </w:rPr>
        <w:t>process</w:t>
      </w:r>
      <w:r>
        <w:rPr>
          <w:spacing w:val="12"/>
          <w:sz w:val="22"/>
        </w:rPr>
        <w:t> </w:t>
      </w:r>
      <w:r>
        <w:rPr>
          <w:spacing w:val="-2"/>
          <w:w w:val="90"/>
          <w:sz w:val="22"/>
        </w:rPr>
        <w:t>share:</w:t>
      </w:r>
    </w:p>
    <w:p>
      <w:pPr>
        <w:pStyle w:val="ListParagraph"/>
        <w:numPr>
          <w:ilvl w:val="2"/>
          <w:numId w:val="75"/>
        </w:numPr>
        <w:tabs>
          <w:tab w:pos="1669" w:val="left" w:leader="none"/>
        </w:tabs>
        <w:spacing w:line="240" w:lineRule="auto" w:before="108" w:after="0"/>
        <w:ind w:left="1669" w:right="0" w:hanging="357"/>
        <w:jc w:val="left"/>
        <w:rPr>
          <w:sz w:val="22"/>
        </w:rPr>
      </w:pPr>
      <w:r>
        <w:rPr>
          <w:spacing w:val="-4"/>
          <w:sz w:val="22"/>
        </w:rPr>
        <w:t>Code</w:t>
      </w:r>
    </w:p>
    <w:p>
      <w:pPr>
        <w:pStyle w:val="ListParagraph"/>
        <w:numPr>
          <w:ilvl w:val="2"/>
          <w:numId w:val="75"/>
        </w:numPr>
        <w:tabs>
          <w:tab w:pos="1669" w:val="left" w:leader="none"/>
        </w:tabs>
        <w:spacing w:line="240" w:lineRule="auto" w:before="121" w:after="0"/>
        <w:ind w:left="1669" w:right="0" w:hanging="357"/>
        <w:jc w:val="left"/>
        <w:rPr>
          <w:sz w:val="22"/>
        </w:rPr>
      </w:pPr>
      <w:r>
        <w:rPr>
          <w:spacing w:val="-4"/>
          <w:sz w:val="22"/>
        </w:rPr>
        <w:t>Data</w:t>
      </w:r>
    </w:p>
    <w:p>
      <w:pPr>
        <w:pStyle w:val="ListParagraph"/>
        <w:numPr>
          <w:ilvl w:val="2"/>
          <w:numId w:val="75"/>
        </w:numPr>
        <w:tabs>
          <w:tab w:pos="1669" w:val="left" w:leader="none"/>
        </w:tabs>
        <w:spacing w:line="240" w:lineRule="auto" w:before="122" w:after="0"/>
        <w:ind w:left="1669" w:right="0" w:hanging="357"/>
        <w:jc w:val="left"/>
        <w:rPr>
          <w:sz w:val="22"/>
        </w:rPr>
      </w:pPr>
      <w:r>
        <w:rPr>
          <w:sz w:val="22"/>
        </w:rPr>
        <w:t>File</w:t>
      </w:r>
      <w:r>
        <w:rPr>
          <w:spacing w:val="1"/>
          <w:sz w:val="22"/>
        </w:rPr>
        <w:t> </w:t>
      </w:r>
      <w:r>
        <w:rPr>
          <w:spacing w:val="-2"/>
          <w:sz w:val="22"/>
        </w:rPr>
        <w:t>system</w:t>
      </w:r>
    </w:p>
    <w:p>
      <w:pPr>
        <w:pStyle w:val="ListParagraph"/>
        <w:numPr>
          <w:ilvl w:val="1"/>
          <w:numId w:val="75"/>
        </w:numPr>
        <w:tabs>
          <w:tab w:pos="1309" w:val="left" w:leader="none"/>
        </w:tabs>
        <w:spacing w:line="240" w:lineRule="auto" w:before="125" w:after="0"/>
        <w:ind w:left="1309" w:right="0" w:hanging="357"/>
        <w:jc w:val="left"/>
        <w:rPr>
          <w:rFonts w:ascii="Calibri" w:hAnsi="Calibri"/>
          <w:sz w:val="24"/>
        </w:rPr>
      </w:pPr>
      <w:r>
        <w:rPr>
          <w:spacing w:val="-8"/>
          <w:sz w:val="22"/>
        </w:rPr>
        <w:t>Each</w:t>
      </w:r>
      <w:r>
        <w:rPr>
          <w:sz w:val="22"/>
        </w:rPr>
        <w:t> </w:t>
      </w:r>
      <w:r>
        <w:rPr>
          <w:spacing w:val="-8"/>
          <w:sz w:val="22"/>
        </w:rPr>
        <w:t>thread</w:t>
      </w:r>
      <w:r>
        <w:rPr>
          <w:spacing w:val="-1"/>
          <w:sz w:val="22"/>
        </w:rPr>
        <w:t> </w:t>
      </w:r>
      <w:r>
        <w:rPr>
          <w:spacing w:val="-8"/>
          <w:sz w:val="22"/>
        </w:rPr>
        <w:t>has</w:t>
      </w:r>
      <w:r>
        <w:rPr>
          <w:spacing w:val="3"/>
          <w:sz w:val="22"/>
        </w:rPr>
        <w:t> </w:t>
      </w:r>
      <w:r>
        <w:rPr>
          <w:spacing w:val="-8"/>
          <w:sz w:val="22"/>
        </w:rPr>
        <w:t>its</w:t>
      </w:r>
      <w:r>
        <w:rPr>
          <w:spacing w:val="2"/>
          <w:sz w:val="22"/>
        </w:rPr>
        <w:t> </w:t>
      </w:r>
      <w:r>
        <w:rPr>
          <w:spacing w:val="-8"/>
          <w:sz w:val="22"/>
        </w:rPr>
        <w:t>own:</w:t>
      </w:r>
    </w:p>
    <w:p>
      <w:pPr>
        <w:pStyle w:val="ListParagraph"/>
        <w:numPr>
          <w:ilvl w:val="2"/>
          <w:numId w:val="75"/>
        </w:numPr>
        <w:tabs>
          <w:tab w:pos="1669" w:val="left" w:leader="none"/>
        </w:tabs>
        <w:spacing w:line="240" w:lineRule="auto" w:before="106" w:after="0"/>
        <w:ind w:left="1669" w:right="0" w:hanging="357"/>
        <w:jc w:val="left"/>
        <w:rPr>
          <w:sz w:val="22"/>
        </w:rPr>
      </w:pPr>
      <w:r>
        <w:rPr>
          <w:spacing w:val="-2"/>
          <w:sz w:val="22"/>
        </w:rPr>
        <w:t>Stack</w:t>
      </w:r>
    </w:p>
    <w:p>
      <w:pPr>
        <w:pStyle w:val="ListParagraph"/>
        <w:numPr>
          <w:ilvl w:val="2"/>
          <w:numId w:val="75"/>
        </w:numPr>
        <w:tabs>
          <w:tab w:pos="1669" w:val="left" w:leader="none"/>
        </w:tabs>
        <w:spacing w:line="240" w:lineRule="auto" w:before="121" w:after="0"/>
        <w:ind w:left="1669" w:right="0" w:hanging="359"/>
        <w:jc w:val="left"/>
        <w:rPr>
          <w:sz w:val="22"/>
        </w:rPr>
      </w:pPr>
      <w:r>
        <w:rPr>
          <w:w w:val="90"/>
          <w:sz w:val="22"/>
        </w:rPr>
        <w:t>Program</w:t>
      </w:r>
      <w:r>
        <w:rPr>
          <w:spacing w:val="20"/>
          <w:sz w:val="22"/>
        </w:rPr>
        <w:t> </w:t>
      </w:r>
      <w:r>
        <w:rPr>
          <w:w w:val="90"/>
          <w:sz w:val="22"/>
        </w:rPr>
        <w:t>Counter</w:t>
      </w:r>
      <w:r>
        <w:rPr>
          <w:spacing w:val="25"/>
          <w:sz w:val="22"/>
        </w:rPr>
        <w:t> </w:t>
      </w:r>
      <w:r>
        <w:rPr>
          <w:spacing w:val="-4"/>
          <w:w w:val="90"/>
          <w:sz w:val="22"/>
        </w:rPr>
        <w:t>(PC)</w:t>
      </w:r>
    </w:p>
    <w:p>
      <w:pPr>
        <w:pStyle w:val="ListParagraph"/>
        <w:numPr>
          <w:ilvl w:val="2"/>
          <w:numId w:val="75"/>
        </w:numPr>
        <w:tabs>
          <w:tab w:pos="1669" w:val="left" w:leader="none"/>
        </w:tabs>
        <w:spacing w:line="240" w:lineRule="auto" w:before="119" w:after="0"/>
        <w:ind w:left="1669" w:right="0" w:hanging="359"/>
        <w:jc w:val="left"/>
        <w:rPr>
          <w:sz w:val="22"/>
        </w:rPr>
      </w:pPr>
      <w:r>
        <w:rPr>
          <w:spacing w:val="-2"/>
          <w:sz w:val="22"/>
        </w:rPr>
        <w:t>Registers</w:t>
      </w:r>
    </w:p>
    <w:p>
      <w:pPr>
        <w:pStyle w:val="BodyText"/>
        <w:spacing w:before="149"/>
      </w:pPr>
    </w:p>
    <w:p>
      <w:pPr>
        <w:pStyle w:val="ListParagraph"/>
        <w:numPr>
          <w:ilvl w:val="1"/>
          <w:numId w:val="75"/>
        </w:numPr>
        <w:tabs>
          <w:tab w:pos="1309" w:val="left" w:leader="none"/>
        </w:tabs>
        <w:spacing w:line="240" w:lineRule="auto" w:before="0" w:after="0"/>
        <w:ind w:left="1309" w:right="0" w:hanging="359"/>
        <w:jc w:val="left"/>
        <w:rPr>
          <w:rFonts w:ascii="Calibri" w:hAnsi="Calibri"/>
          <w:color w:val="365E90"/>
          <w:sz w:val="24"/>
        </w:rPr>
      </w:pPr>
      <w:r>
        <w:rPr>
          <w:color w:val="365E90"/>
          <w:sz w:val="22"/>
        </w:rPr>
        <w:t>Why</w:t>
      </w:r>
      <w:r>
        <w:rPr>
          <w:color w:val="365E90"/>
          <w:spacing w:val="-3"/>
          <w:sz w:val="22"/>
        </w:rPr>
        <w:t> </w:t>
      </w:r>
      <w:r>
        <w:rPr>
          <w:color w:val="365E90"/>
          <w:sz w:val="22"/>
        </w:rPr>
        <w:t>Use</w:t>
      </w:r>
      <w:r>
        <w:rPr>
          <w:color w:val="365E90"/>
          <w:spacing w:val="2"/>
          <w:sz w:val="22"/>
        </w:rPr>
        <w:t> </w:t>
      </w:r>
      <w:r>
        <w:rPr>
          <w:color w:val="365E90"/>
          <w:spacing w:val="-2"/>
          <w:sz w:val="22"/>
        </w:rPr>
        <w:t>Threads?</w:t>
      </w:r>
    </w:p>
    <w:p>
      <w:pPr>
        <w:pStyle w:val="BodyText"/>
        <w:spacing w:before="128"/>
      </w:pPr>
    </w:p>
    <w:p>
      <w:pPr>
        <w:pStyle w:val="ListParagraph"/>
        <w:numPr>
          <w:ilvl w:val="0"/>
          <w:numId w:val="76"/>
        </w:numPr>
        <w:tabs>
          <w:tab w:pos="1669" w:val="left" w:leader="none"/>
        </w:tabs>
        <w:spacing w:line="240" w:lineRule="auto" w:before="1" w:after="0"/>
        <w:ind w:left="1669" w:right="0" w:hanging="359"/>
        <w:jc w:val="left"/>
        <w:rPr>
          <w:sz w:val="22"/>
        </w:rPr>
      </w:pPr>
      <w:r>
        <w:rPr>
          <w:rFonts w:ascii="Times New Roman" w:hAnsi="Times New Roman"/>
          <w:b/>
          <w:spacing w:val="-6"/>
          <w:sz w:val="22"/>
        </w:rPr>
        <w:t>Faster Execution </w:t>
      </w:r>
      <w:r>
        <w:rPr>
          <w:spacing w:val="-6"/>
          <w:sz w:val="22"/>
        </w:rPr>
        <w:t>–</w:t>
      </w:r>
      <w:r>
        <w:rPr>
          <w:spacing w:val="1"/>
          <w:sz w:val="22"/>
        </w:rPr>
        <w:t> </w:t>
      </w:r>
      <w:r>
        <w:rPr>
          <w:spacing w:val="-6"/>
          <w:sz w:val="22"/>
        </w:rPr>
        <w:t>Threads</w:t>
      </w:r>
      <w:r>
        <w:rPr>
          <w:spacing w:val="3"/>
          <w:sz w:val="22"/>
        </w:rPr>
        <w:t> </w:t>
      </w:r>
      <w:r>
        <w:rPr>
          <w:spacing w:val="-6"/>
          <w:sz w:val="22"/>
        </w:rPr>
        <w:t>are</w:t>
      </w:r>
      <w:r>
        <w:rPr>
          <w:spacing w:val="1"/>
          <w:sz w:val="22"/>
        </w:rPr>
        <w:t> </w:t>
      </w:r>
      <w:r>
        <w:rPr>
          <w:spacing w:val="-6"/>
          <w:sz w:val="22"/>
        </w:rPr>
        <w:t>lighter</w:t>
      </w:r>
      <w:r>
        <w:rPr>
          <w:sz w:val="22"/>
        </w:rPr>
        <w:t> </w:t>
      </w:r>
      <w:r>
        <w:rPr>
          <w:spacing w:val="-6"/>
          <w:sz w:val="22"/>
        </w:rPr>
        <w:t>than</w:t>
      </w:r>
      <w:r>
        <w:rPr>
          <w:spacing w:val="3"/>
          <w:sz w:val="22"/>
        </w:rPr>
        <w:t> </w:t>
      </w:r>
      <w:r>
        <w:rPr>
          <w:spacing w:val="-6"/>
          <w:sz w:val="22"/>
        </w:rPr>
        <w:t>processes;</w:t>
      </w:r>
      <w:r>
        <w:rPr>
          <w:spacing w:val="2"/>
          <w:sz w:val="22"/>
        </w:rPr>
        <w:t> </w:t>
      </w:r>
      <w:r>
        <w:rPr>
          <w:spacing w:val="-6"/>
          <w:sz w:val="22"/>
        </w:rPr>
        <w:t>context</w:t>
      </w:r>
      <w:r>
        <w:rPr>
          <w:spacing w:val="1"/>
          <w:sz w:val="22"/>
        </w:rPr>
        <w:t> </w:t>
      </w:r>
      <w:r>
        <w:rPr>
          <w:spacing w:val="-6"/>
          <w:sz w:val="22"/>
        </w:rPr>
        <w:t>switching</w:t>
      </w:r>
      <w:r>
        <w:rPr>
          <w:spacing w:val="1"/>
          <w:sz w:val="22"/>
        </w:rPr>
        <w:t> </w:t>
      </w:r>
      <w:r>
        <w:rPr>
          <w:spacing w:val="-6"/>
          <w:sz w:val="22"/>
        </w:rPr>
        <w:t>is</w:t>
      </w:r>
      <w:r>
        <w:rPr>
          <w:spacing w:val="3"/>
          <w:sz w:val="22"/>
        </w:rPr>
        <w:t> </w:t>
      </w:r>
      <w:r>
        <w:rPr>
          <w:spacing w:val="-6"/>
          <w:sz w:val="22"/>
        </w:rPr>
        <w:t>quicker.</w:t>
      </w:r>
    </w:p>
    <w:p>
      <w:pPr>
        <w:pStyle w:val="ListParagraph"/>
        <w:numPr>
          <w:ilvl w:val="0"/>
          <w:numId w:val="76"/>
        </w:numPr>
        <w:tabs>
          <w:tab w:pos="1670" w:val="left" w:leader="none"/>
        </w:tabs>
        <w:spacing w:line="352" w:lineRule="auto" w:before="123" w:after="0"/>
        <w:ind w:left="1670" w:right="1431" w:hanging="360"/>
        <w:jc w:val="left"/>
        <w:rPr>
          <w:sz w:val="22"/>
        </w:rPr>
      </w:pPr>
      <w:r>
        <w:rPr>
          <w:rFonts w:ascii="Times New Roman" w:hAnsi="Times New Roman"/>
          <w:b/>
          <w:spacing w:val="-4"/>
          <w:sz w:val="22"/>
        </w:rPr>
        <w:t>Efficient</w:t>
      </w:r>
      <w:r>
        <w:rPr>
          <w:rFonts w:ascii="Times New Roman" w:hAnsi="Times New Roman"/>
          <w:b/>
          <w:spacing w:val="-10"/>
          <w:sz w:val="22"/>
        </w:rPr>
        <w:t> </w:t>
      </w:r>
      <w:r>
        <w:rPr>
          <w:rFonts w:ascii="Times New Roman" w:hAnsi="Times New Roman"/>
          <w:b/>
          <w:spacing w:val="-4"/>
          <w:sz w:val="22"/>
        </w:rPr>
        <w:t>Resource</w:t>
      </w:r>
      <w:r>
        <w:rPr>
          <w:rFonts w:ascii="Times New Roman" w:hAnsi="Times New Roman"/>
          <w:b/>
          <w:spacing w:val="-10"/>
          <w:sz w:val="22"/>
        </w:rPr>
        <w:t> </w:t>
      </w:r>
      <w:r>
        <w:rPr>
          <w:rFonts w:ascii="Times New Roman" w:hAnsi="Times New Roman"/>
          <w:b/>
          <w:spacing w:val="-4"/>
          <w:sz w:val="22"/>
        </w:rPr>
        <w:t>Sharing</w:t>
      </w:r>
      <w:r>
        <w:rPr>
          <w:rFonts w:ascii="Times New Roman" w:hAnsi="Times New Roman"/>
          <w:b/>
          <w:spacing w:val="-10"/>
          <w:sz w:val="22"/>
        </w:rPr>
        <w:t> </w:t>
      </w:r>
      <w:r>
        <w:rPr>
          <w:spacing w:val="-4"/>
          <w:sz w:val="22"/>
        </w:rPr>
        <w:t>–</w:t>
      </w:r>
      <w:r>
        <w:rPr>
          <w:spacing w:val="-8"/>
          <w:sz w:val="22"/>
        </w:rPr>
        <w:t> </w:t>
      </w:r>
      <w:r>
        <w:rPr>
          <w:spacing w:val="-4"/>
          <w:sz w:val="22"/>
        </w:rPr>
        <w:t>Threads</w:t>
      </w:r>
      <w:r>
        <w:rPr>
          <w:spacing w:val="-8"/>
          <w:sz w:val="22"/>
        </w:rPr>
        <w:t> </w:t>
      </w:r>
      <w:r>
        <w:rPr>
          <w:spacing w:val="-4"/>
          <w:sz w:val="22"/>
        </w:rPr>
        <w:t>share</w:t>
      </w:r>
      <w:r>
        <w:rPr>
          <w:spacing w:val="-8"/>
          <w:sz w:val="22"/>
        </w:rPr>
        <w:t> </w:t>
      </w:r>
      <w:r>
        <w:rPr>
          <w:spacing w:val="-4"/>
          <w:sz w:val="22"/>
        </w:rPr>
        <w:t>memory,</w:t>
      </w:r>
      <w:r>
        <w:rPr>
          <w:spacing w:val="-8"/>
          <w:sz w:val="22"/>
        </w:rPr>
        <w:t> </w:t>
      </w:r>
      <w:r>
        <w:rPr>
          <w:spacing w:val="-4"/>
          <w:sz w:val="22"/>
        </w:rPr>
        <w:t>so</w:t>
      </w:r>
      <w:r>
        <w:rPr>
          <w:spacing w:val="-8"/>
          <w:sz w:val="22"/>
        </w:rPr>
        <w:t> </w:t>
      </w:r>
      <w:r>
        <w:rPr>
          <w:spacing w:val="-4"/>
          <w:sz w:val="22"/>
        </w:rPr>
        <w:t>they</w:t>
      </w:r>
      <w:r>
        <w:rPr>
          <w:spacing w:val="-8"/>
          <w:sz w:val="22"/>
        </w:rPr>
        <w:t> </w:t>
      </w:r>
      <w:r>
        <w:rPr>
          <w:spacing w:val="-4"/>
          <w:sz w:val="22"/>
        </w:rPr>
        <w:t>communicate</w:t>
      </w:r>
      <w:r>
        <w:rPr>
          <w:spacing w:val="-9"/>
          <w:sz w:val="22"/>
        </w:rPr>
        <w:t> </w:t>
      </w:r>
      <w:r>
        <w:rPr>
          <w:spacing w:val="-4"/>
          <w:sz w:val="22"/>
        </w:rPr>
        <w:t>faster</w:t>
      </w:r>
      <w:r>
        <w:rPr>
          <w:spacing w:val="-8"/>
          <w:sz w:val="22"/>
        </w:rPr>
        <w:t> </w:t>
      </w:r>
      <w:r>
        <w:rPr>
          <w:spacing w:val="-4"/>
          <w:sz w:val="22"/>
        </w:rPr>
        <w:t>than </w:t>
      </w:r>
      <w:r>
        <w:rPr>
          <w:spacing w:val="-2"/>
          <w:sz w:val="22"/>
        </w:rPr>
        <w:t>processes.</w:t>
      </w:r>
    </w:p>
    <w:p>
      <w:pPr>
        <w:pStyle w:val="ListParagraph"/>
        <w:numPr>
          <w:ilvl w:val="0"/>
          <w:numId w:val="76"/>
        </w:numPr>
        <w:tabs>
          <w:tab w:pos="1669" w:val="left" w:leader="none"/>
        </w:tabs>
        <w:spacing w:line="240" w:lineRule="auto" w:before="0" w:after="0"/>
        <w:ind w:left="1669" w:right="0" w:hanging="359"/>
        <w:jc w:val="left"/>
        <w:rPr>
          <w:sz w:val="22"/>
        </w:rPr>
      </w:pPr>
      <w:r>
        <w:rPr>
          <w:rFonts w:ascii="Times New Roman" w:hAnsi="Times New Roman"/>
          <w:b/>
          <w:spacing w:val="-6"/>
          <w:sz w:val="22"/>
        </w:rPr>
        <w:t>Multitasking</w:t>
      </w:r>
      <w:r>
        <w:rPr>
          <w:rFonts w:ascii="Times New Roman" w:hAnsi="Times New Roman"/>
          <w:b/>
          <w:spacing w:val="-4"/>
          <w:sz w:val="22"/>
        </w:rPr>
        <w:t> </w:t>
      </w:r>
      <w:r>
        <w:rPr>
          <w:spacing w:val="-6"/>
          <w:sz w:val="22"/>
        </w:rPr>
        <w:t>–</w:t>
      </w:r>
      <w:r>
        <w:rPr>
          <w:spacing w:val="-1"/>
          <w:sz w:val="22"/>
        </w:rPr>
        <w:t> </w:t>
      </w:r>
      <w:r>
        <w:rPr>
          <w:spacing w:val="-6"/>
          <w:sz w:val="22"/>
        </w:rPr>
        <w:t>Multiple</w:t>
      </w:r>
      <w:r>
        <w:rPr>
          <w:spacing w:val="-2"/>
          <w:sz w:val="22"/>
        </w:rPr>
        <w:t> </w:t>
      </w:r>
      <w:r>
        <w:rPr>
          <w:spacing w:val="-6"/>
          <w:sz w:val="22"/>
        </w:rPr>
        <w:t>threads</w:t>
      </w:r>
      <w:r>
        <w:rPr>
          <w:spacing w:val="1"/>
          <w:sz w:val="22"/>
        </w:rPr>
        <w:t> </w:t>
      </w:r>
      <w:r>
        <w:rPr>
          <w:spacing w:val="-6"/>
          <w:sz w:val="22"/>
        </w:rPr>
        <w:t>can</w:t>
      </w:r>
      <w:r>
        <w:rPr>
          <w:spacing w:val="-1"/>
          <w:sz w:val="22"/>
        </w:rPr>
        <w:t> </w:t>
      </w:r>
      <w:r>
        <w:rPr>
          <w:spacing w:val="-6"/>
          <w:sz w:val="22"/>
        </w:rPr>
        <w:t>run</w:t>
      </w:r>
      <w:r>
        <w:rPr>
          <w:spacing w:val="-2"/>
          <w:sz w:val="22"/>
        </w:rPr>
        <w:t> </w:t>
      </w:r>
      <w:r>
        <w:rPr>
          <w:spacing w:val="-6"/>
          <w:sz w:val="22"/>
        </w:rPr>
        <w:t>at</w:t>
      </w:r>
      <w:r>
        <w:rPr>
          <w:spacing w:val="-1"/>
          <w:sz w:val="22"/>
        </w:rPr>
        <w:t> </w:t>
      </w:r>
      <w:r>
        <w:rPr>
          <w:spacing w:val="-6"/>
          <w:sz w:val="22"/>
        </w:rPr>
        <w:t>the</w:t>
      </w:r>
      <w:r>
        <w:rPr>
          <w:spacing w:val="-1"/>
          <w:sz w:val="22"/>
        </w:rPr>
        <w:t> </w:t>
      </w:r>
      <w:r>
        <w:rPr>
          <w:spacing w:val="-6"/>
          <w:sz w:val="22"/>
        </w:rPr>
        <w:t>same</w:t>
      </w:r>
      <w:r>
        <w:rPr>
          <w:spacing w:val="2"/>
          <w:sz w:val="22"/>
        </w:rPr>
        <w:t> </w:t>
      </w:r>
      <w:r>
        <w:rPr>
          <w:spacing w:val="-6"/>
          <w:sz w:val="22"/>
        </w:rPr>
        <w:t>time</w:t>
      </w:r>
      <w:r>
        <w:rPr>
          <w:spacing w:val="1"/>
          <w:sz w:val="22"/>
        </w:rPr>
        <w:t> </w:t>
      </w:r>
      <w:r>
        <w:rPr>
          <w:spacing w:val="-6"/>
          <w:sz w:val="22"/>
        </w:rPr>
        <w:t>(parallel</w:t>
      </w:r>
      <w:r>
        <w:rPr>
          <w:sz w:val="22"/>
        </w:rPr>
        <w:t> </w:t>
      </w:r>
      <w:r>
        <w:rPr>
          <w:spacing w:val="-6"/>
          <w:sz w:val="22"/>
        </w:rPr>
        <w:t>execution).</w:t>
      </w:r>
    </w:p>
    <w:p>
      <w:pPr>
        <w:pStyle w:val="ListParagraph"/>
        <w:numPr>
          <w:ilvl w:val="0"/>
          <w:numId w:val="76"/>
        </w:numPr>
        <w:tabs>
          <w:tab w:pos="1670" w:val="left" w:leader="none"/>
        </w:tabs>
        <w:spacing w:line="350" w:lineRule="auto" w:before="122" w:after="0"/>
        <w:ind w:left="1670" w:right="1831" w:hanging="360"/>
        <w:jc w:val="left"/>
        <w:rPr>
          <w:sz w:val="22"/>
        </w:rPr>
      </w:pPr>
      <w:r>
        <w:rPr>
          <w:rFonts w:ascii="Times New Roman" w:hAnsi="Times New Roman"/>
          <w:b/>
          <w:spacing w:val="-4"/>
          <w:sz w:val="22"/>
        </w:rPr>
        <w:t>Better</w:t>
      </w:r>
      <w:r>
        <w:rPr>
          <w:rFonts w:ascii="Times New Roman" w:hAnsi="Times New Roman"/>
          <w:b/>
          <w:spacing w:val="-9"/>
          <w:sz w:val="22"/>
        </w:rPr>
        <w:t> </w:t>
      </w:r>
      <w:r>
        <w:rPr>
          <w:rFonts w:ascii="Times New Roman" w:hAnsi="Times New Roman"/>
          <w:b/>
          <w:spacing w:val="-4"/>
          <w:sz w:val="22"/>
        </w:rPr>
        <w:t>Use</w:t>
      </w:r>
      <w:r>
        <w:rPr>
          <w:rFonts w:ascii="Times New Roman" w:hAnsi="Times New Roman"/>
          <w:b/>
          <w:spacing w:val="-9"/>
          <w:sz w:val="22"/>
        </w:rPr>
        <w:t> </w:t>
      </w:r>
      <w:r>
        <w:rPr>
          <w:rFonts w:ascii="Times New Roman" w:hAnsi="Times New Roman"/>
          <w:b/>
          <w:spacing w:val="-4"/>
          <w:sz w:val="22"/>
        </w:rPr>
        <w:t>of</w:t>
      </w:r>
      <w:r>
        <w:rPr>
          <w:rFonts w:ascii="Times New Roman" w:hAnsi="Times New Roman"/>
          <w:b/>
          <w:spacing w:val="-10"/>
          <w:sz w:val="22"/>
        </w:rPr>
        <w:t> </w:t>
      </w:r>
      <w:r>
        <w:rPr>
          <w:rFonts w:ascii="Times New Roman" w:hAnsi="Times New Roman"/>
          <w:b/>
          <w:spacing w:val="-4"/>
          <w:sz w:val="22"/>
        </w:rPr>
        <w:t>Multi-core</w:t>
      </w:r>
      <w:r>
        <w:rPr>
          <w:rFonts w:ascii="Times New Roman" w:hAnsi="Times New Roman"/>
          <w:b/>
          <w:spacing w:val="-9"/>
          <w:sz w:val="22"/>
        </w:rPr>
        <w:t> </w:t>
      </w:r>
      <w:r>
        <w:rPr>
          <w:rFonts w:ascii="Times New Roman" w:hAnsi="Times New Roman"/>
          <w:b/>
          <w:spacing w:val="-4"/>
          <w:sz w:val="22"/>
        </w:rPr>
        <w:t>CPUs</w:t>
      </w:r>
      <w:r>
        <w:rPr>
          <w:rFonts w:ascii="Times New Roman" w:hAnsi="Times New Roman"/>
          <w:b/>
          <w:spacing w:val="-7"/>
          <w:sz w:val="22"/>
        </w:rPr>
        <w:t> </w:t>
      </w:r>
      <w:r>
        <w:rPr>
          <w:spacing w:val="-4"/>
          <w:sz w:val="22"/>
        </w:rPr>
        <w:t>– Threads can run on different cores for improved </w:t>
      </w:r>
      <w:r>
        <w:rPr>
          <w:spacing w:val="-2"/>
          <w:sz w:val="22"/>
        </w:rPr>
        <w:t>performance.</w:t>
      </w:r>
    </w:p>
    <w:p>
      <w:pPr>
        <w:pStyle w:val="BodyText"/>
        <w:spacing w:before="30"/>
      </w:pPr>
    </w:p>
    <w:p>
      <w:pPr>
        <w:pStyle w:val="ListParagraph"/>
        <w:numPr>
          <w:ilvl w:val="1"/>
          <w:numId w:val="75"/>
        </w:numPr>
        <w:tabs>
          <w:tab w:pos="1309" w:val="left" w:leader="none"/>
        </w:tabs>
        <w:spacing w:line="240" w:lineRule="auto" w:before="0" w:after="0"/>
        <w:ind w:left="1309" w:right="0" w:hanging="359"/>
        <w:jc w:val="left"/>
        <w:rPr>
          <w:rFonts w:ascii="Calibri" w:hAnsi="Calibri"/>
          <w:color w:val="233F60"/>
          <w:sz w:val="24"/>
        </w:rPr>
      </w:pPr>
      <w:r>
        <w:rPr>
          <w:color w:val="233F60"/>
          <w:spacing w:val="-4"/>
          <w:sz w:val="22"/>
        </w:rPr>
        <w:t>Advantages</w:t>
      </w:r>
      <w:r>
        <w:rPr>
          <w:color w:val="233F60"/>
          <w:spacing w:val="-1"/>
          <w:sz w:val="22"/>
        </w:rPr>
        <w:t> </w:t>
      </w:r>
      <w:r>
        <w:rPr>
          <w:color w:val="233F60"/>
          <w:spacing w:val="-4"/>
          <w:sz w:val="22"/>
        </w:rPr>
        <w:t>of</w:t>
      </w:r>
      <w:r>
        <w:rPr>
          <w:color w:val="233F60"/>
          <w:spacing w:val="-1"/>
          <w:sz w:val="22"/>
        </w:rPr>
        <w:t> </w:t>
      </w:r>
      <w:r>
        <w:rPr>
          <w:color w:val="233F60"/>
          <w:spacing w:val="-4"/>
          <w:sz w:val="22"/>
        </w:rPr>
        <w:t>Threads</w:t>
      </w:r>
    </w:p>
    <w:p>
      <w:pPr>
        <w:pStyle w:val="BodyText"/>
        <w:spacing w:before="133"/>
      </w:pPr>
    </w:p>
    <w:p>
      <w:pPr>
        <w:numPr>
          <w:ilvl w:val="0"/>
          <w:numId w:val="77"/>
        </w:numPr>
        <w:tabs>
          <w:tab w:pos="1309" w:val="left" w:leader="none"/>
        </w:tabs>
        <w:spacing w:before="0"/>
        <w:ind w:left="1309" w:right="0" w:hanging="359"/>
        <w:jc w:val="left"/>
        <w:rPr>
          <w:rFonts w:ascii="Times New Roman"/>
          <w:b/>
          <w:sz w:val="22"/>
        </w:rPr>
      </w:pPr>
      <w:r>
        <w:rPr>
          <w:rFonts w:ascii="Times New Roman"/>
          <w:b/>
          <w:sz w:val="22"/>
        </w:rPr>
        <w:t>Faster</w:t>
      </w:r>
      <w:r>
        <w:rPr>
          <w:rFonts w:ascii="Times New Roman"/>
          <w:b/>
          <w:spacing w:val="-3"/>
          <w:sz w:val="22"/>
        </w:rPr>
        <w:t> </w:t>
      </w:r>
      <w:r>
        <w:rPr>
          <w:rFonts w:ascii="Times New Roman"/>
          <w:b/>
          <w:spacing w:val="-2"/>
          <w:sz w:val="22"/>
        </w:rPr>
        <w:t>Execution</w:t>
      </w:r>
    </w:p>
    <w:p>
      <w:pPr>
        <w:pStyle w:val="ListParagraph"/>
        <w:numPr>
          <w:ilvl w:val="1"/>
          <w:numId w:val="77"/>
        </w:numPr>
        <w:tabs>
          <w:tab w:pos="2029" w:val="left" w:leader="none"/>
        </w:tabs>
        <w:spacing w:line="240" w:lineRule="auto" w:before="119" w:after="0"/>
        <w:ind w:left="2029" w:right="0" w:hanging="359"/>
        <w:jc w:val="left"/>
        <w:rPr>
          <w:sz w:val="22"/>
        </w:rPr>
      </w:pPr>
      <w:r>
        <w:rPr>
          <w:spacing w:val="-6"/>
          <w:sz w:val="22"/>
        </w:rPr>
        <w:t>Threads</w:t>
      </w:r>
      <w:r>
        <w:rPr>
          <w:sz w:val="22"/>
        </w:rPr>
        <w:t> </w:t>
      </w:r>
      <w:r>
        <w:rPr>
          <w:spacing w:val="-6"/>
          <w:sz w:val="22"/>
        </w:rPr>
        <w:t>run</w:t>
      </w:r>
      <w:r>
        <w:rPr>
          <w:spacing w:val="1"/>
          <w:sz w:val="22"/>
        </w:rPr>
        <w:t> </w:t>
      </w:r>
      <w:r>
        <w:rPr>
          <w:spacing w:val="-6"/>
          <w:sz w:val="22"/>
        </w:rPr>
        <w:t>parts</w:t>
      </w:r>
      <w:r>
        <w:rPr>
          <w:sz w:val="22"/>
        </w:rPr>
        <w:t> </w:t>
      </w:r>
      <w:r>
        <w:rPr>
          <w:spacing w:val="-6"/>
          <w:sz w:val="22"/>
        </w:rPr>
        <w:t>of</w:t>
      </w:r>
      <w:r>
        <w:rPr>
          <w:spacing w:val="-1"/>
          <w:sz w:val="22"/>
        </w:rPr>
        <w:t> </w:t>
      </w:r>
      <w:r>
        <w:rPr>
          <w:spacing w:val="-6"/>
          <w:sz w:val="22"/>
        </w:rPr>
        <w:t>a</w:t>
      </w:r>
      <w:r>
        <w:rPr>
          <w:spacing w:val="2"/>
          <w:sz w:val="22"/>
        </w:rPr>
        <w:t> </w:t>
      </w:r>
      <w:r>
        <w:rPr>
          <w:spacing w:val="-6"/>
          <w:sz w:val="22"/>
        </w:rPr>
        <w:t>program</w:t>
      </w:r>
      <w:r>
        <w:rPr>
          <w:sz w:val="22"/>
        </w:rPr>
        <w:t> </w:t>
      </w:r>
      <w:r>
        <w:rPr>
          <w:rFonts w:ascii="Times New Roman" w:hAnsi="Times New Roman"/>
          <w:b/>
          <w:spacing w:val="-6"/>
          <w:sz w:val="22"/>
        </w:rPr>
        <w:t>simultaneously</w:t>
      </w:r>
      <w:r>
        <w:rPr>
          <w:spacing w:val="-6"/>
          <w:sz w:val="22"/>
        </w:rPr>
        <w:t>,</w:t>
      </w:r>
      <w:r>
        <w:rPr>
          <w:spacing w:val="1"/>
          <w:sz w:val="22"/>
        </w:rPr>
        <w:t> </w:t>
      </w:r>
      <w:r>
        <w:rPr>
          <w:spacing w:val="-6"/>
          <w:sz w:val="22"/>
        </w:rPr>
        <w:t>improving</w:t>
      </w:r>
      <w:r>
        <w:rPr>
          <w:spacing w:val="-2"/>
          <w:sz w:val="22"/>
        </w:rPr>
        <w:t> </w:t>
      </w:r>
      <w:r>
        <w:rPr>
          <w:spacing w:val="-6"/>
          <w:sz w:val="22"/>
        </w:rPr>
        <w:t>performance.</w:t>
      </w:r>
    </w:p>
    <w:p>
      <w:pPr>
        <w:numPr>
          <w:ilvl w:val="0"/>
          <w:numId w:val="77"/>
        </w:numPr>
        <w:tabs>
          <w:tab w:pos="1309" w:val="left" w:leader="none"/>
        </w:tabs>
        <w:spacing w:before="126"/>
        <w:ind w:left="1309" w:right="0" w:hanging="359"/>
        <w:jc w:val="left"/>
        <w:rPr>
          <w:rFonts w:ascii="Times New Roman"/>
          <w:b/>
          <w:sz w:val="22"/>
        </w:rPr>
      </w:pPr>
      <w:r>
        <w:rPr>
          <w:rFonts w:ascii="Times New Roman"/>
          <w:b/>
          <w:sz w:val="22"/>
        </w:rPr>
        <w:t>Efficient</w:t>
      </w:r>
      <w:r>
        <w:rPr>
          <w:rFonts w:ascii="Times New Roman"/>
          <w:b/>
          <w:spacing w:val="-4"/>
          <w:sz w:val="22"/>
        </w:rPr>
        <w:t> </w:t>
      </w:r>
      <w:r>
        <w:rPr>
          <w:rFonts w:ascii="Times New Roman"/>
          <w:b/>
          <w:sz w:val="22"/>
        </w:rPr>
        <w:t>CPU</w:t>
      </w:r>
      <w:r>
        <w:rPr>
          <w:rFonts w:ascii="Times New Roman"/>
          <w:b/>
          <w:spacing w:val="-2"/>
          <w:sz w:val="22"/>
        </w:rPr>
        <w:t> </w:t>
      </w:r>
      <w:r>
        <w:rPr>
          <w:rFonts w:ascii="Times New Roman"/>
          <w:b/>
          <w:spacing w:val="-4"/>
          <w:sz w:val="22"/>
        </w:rPr>
        <w:t>Usage</w:t>
      </w:r>
    </w:p>
    <w:p>
      <w:pPr>
        <w:pStyle w:val="ListParagraph"/>
        <w:numPr>
          <w:ilvl w:val="1"/>
          <w:numId w:val="77"/>
        </w:numPr>
        <w:tabs>
          <w:tab w:pos="2029" w:val="left" w:leader="none"/>
        </w:tabs>
        <w:spacing w:line="240" w:lineRule="auto" w:before="117" w:after="0"/>
        <w:ind w:left="2029" w:right="0" w:hanging="359"/>
        <w:jc w:val="left"/>
        <w:rPr>
          <w:sz w:val="22"/>
        </w:rPr>
      </w:pPr>
      <w:r>
        <w:rPr>
          <w:spacing w:val="-6"/>
          <w:sz w:val="22"/>
        </w:rPr>
        <w:t>On</w:t>
      </w:r>
      <w:r>
        <w:rPr>
          <w:spacing w:val="-2"/>
          <w:sz w:val="22"/>
        </w:rPr>
        <w:t> </w:t>
      </w:r>
      <w:r>
        <w:rPr>
          <w:spacing w:val="-6"/>
          <w:sz w:val="22"/>
        </w:rPr>
        <w:t>multi-core</w:t>
      </w:r>
      <w:r>
        <w:rPr>
          <w:spacing w:val="-1"/>
          <w:sz w:val="22"/>
        </w:rPr>
        <w:t> </w:t>
      </w:r>
      <w:r>
        <w:rPr>
          <w:spacing w:val="-6"/>
          <w:sz w:val="22"/>
        </w:rPr>
        <w:t>systems,</w:t>
      </w:r>
      <w:r>
        <w:rPr>
          <w:spacing w:val="-2"/>
          <w:sz w:val="22"/>
        </w:rPr>
        <w:t> </w:t>
      </w:r>
      <w:r>
        <w:rPr>
          <w:spacing w:val="-6"/>
          <w:sz w:val="22"/>
        </w:rPr>
        <w:t>threads</w:t>
      </w:r>
      <w:r>
        <w:rPr>
          <w:spacing w:val="-1"/>
          <w:sz w:val="22"/>
        </w:rPr>
        <w:t> </w:t>
      </w:r>
      <w:r>
        <w:rPr>
          <w:spacing w:val="-6"/>
          <w:sz w:val="22"/>
        </w:rPr>
        <w:t>can</w:t>
      </w:r>
      <w:r>
        <w:rPr>
          <w:spacing w:val="-4"/>
          <w:sz w:val="22"/>
        </w:rPr>
        <w:t> </w:t>
      </w:r>
      <w:r>
        <w:rPr>
          <w:spacing w:val="-6"/>
          <w:sz w:val="22"/>
        </w:rPr>
        <w:t>run</w:t>
      </w:r>
      <w:r>
        <w:rPr>
          <w:spacing w:val="-1"/>
          <w:sz w:val="22"/>
        </w:rPr>
        <w:t> </w:t>
      </w:r>
      <w:r>
        <w:rPr>
          <w:spacing w:val="-6"/>
          <w:sz w:val="22"/>
        </w:rPr>
        <w:t>in</w:t>
      </w:r>
      <w:r>
        <w:rPr>
          <w:spacing w:val="4"/>
          <w:sz w:val="22"/>
        </w:rPr>
        <w:t> </w:t>
      </w:r>
      <w:r>
        <w:rPr>
          <w:rFonts w:ascii="Times New Roman" w:hAnsi="Times New Roman"/>
          <w:b/>
          <w:spacing w:val="-6"/>
          <w:sz w:val="22"/>
        </w:rPr>
        <w:t>parallel</w:t>
      </w:r>
      <w:r>
        <w:rPr>
          <w:rFonts w:ascii="Times New Roman" w:hAnsi="Times New Roman"/>
          <w:b/>
          <w:spacing w:val="-7"/>
          <w:sz w:val="22"/>
        </w:rPr>
        <w:t> </w:t>
      </w:r>
      <w:r>
        <w:rPr>
          <w:spacing w:val="-6"/>
          <w:sz w:val="22"/>
        </w:rPr>
        <w:t>on</w:t>
      </w:r>
      <w:r>
        <w:rPr>
          <w:spacing w:val="-3"/>
          <w:sz w:val="22"/>
        </w:rPr>
        <w:t> </w:t>
      </w:r>
      <w:r>
        <w:rPr>
          <w:spacing w:val="-6"/>
          <w:sz w:val="22"/>
        </w:rPr>
        <w:t>different</w:t>
      </w:r>
      <w:r>
        <w:rPr>
          <w:sz w:val="22"/>
        </w:rPr>
        <w:t> </w:t>
      </w:r>
      <w:r>
        <w:rPr>
          <w:spacing w:val="-6"/>
          <w:sz w:val="22"/>
        </w:rPr>
        <w:t>CPUs.</w:t>
      </w:r>
    </w:p>
    <w:p>
      <w:pPr>
        <w:numPr>
          <w:ilvl w:val="0"/>
          <w:numId w:val="77"/>
        </w:numPr>
        <w:tabs>
          <w:tab w:pos="1309" w:val="left" w:leader="none"/>
        </w:tabs>
        <w:spacing w:before="126"/>
        <w:ind w:left="1309" w:right="0" w:hanging="359"/>
        <w:jc w:val="left"/>
        <w:rPr>
          <w:rFonts w:ascii="Times New Roman"/>
          <w:b/>
          <w:sz w:val="22"/>
        </w:rPr>
      </w:pPr>
      <w:r>
        <w:rPr>
          <w:rFonts w:ascii="Times New Roman"/>
          <w:b/>
          <w:sz w:val="22"/>
        </w:rPr>
        <w:t>Less</w:t>
      </w:r>
      <w:r>
        <w:rPr>
          <w:rFonts w:ascii="Times New Roman"/>
          <w:b/>
          <w:spacing w:val="-3"/>
          <w:sz w:val="22"/>
        </w:rPr>
        <w:t> </w:t>
      </w:r>
      <w:r>
        <w:rPr>
          <w:rFonts w:ascii="Times New Roman"/>
          <w:b/>
          <w:sz w:val="22"/>
        </w:rPr>
        <w:t>Resource</w:t>
      </w:r>
      <w:r>
        <w:rPr>
          <w:rFonts w:ascii="Times New Roman"/>
          <w:b/>
          <w:spacing w:val="-5"/>
          <w:sz w:val="22"/>
        </w:rPr>
        <w:t> </w:t>
      </w:r>
      <w:r>
        <w:rPr>
          <w:rFonts w:ascii="Times New Roman"/>
          <w:b/>
          <w:spacing w:val="-2"/>
          <w:sz w:val="22"/>
        </w:rPr>
        <w:t>Usage</w:t>
      </w:r>
    </w:p>
    <w:p>
      <w:pPr>
        <w:pStyle w:val="ListParagraph"/>
        <w:numPr>
          <w:ilvl w:val="1"/>
          <w:numId w:val="77"/>
        </w:numPr>
        <w:tabs>
          <w:tab w:pos="2029" w:val="left" w:leader="none"/>
        </w:tabs>
        <w:spacing w:line="240" w:lineRule="auto" w:before="116" w:after="0"/>
        <w:ind w:left="2029" w:right="0" w:hanging="359"/>
        <w:jc w:val="left"/>
        <w:rPr>
          <w:sz w:val="22"/>
        </w:rPr>
      </w:pPr>
      <w:r>
        <w:rPr>
          <w:spacing w:val="-6"/>
          <w:sz w:val="22"/>
        </w:rPr>
        <w:t>Threads</w:t>
      </w:r>
      <w:r>
        <w:rPr>
          <w:spacing w:val="-4"/>
          <w:sz w:val="22"/>
        </w:rPr>
        <w:t> </w:t>
      </w:r>
      <w:r>
        <w:rPr>
          <w:rFonts w:ascii="Times New Roman" w:hAnsi="Times New Roman"/>
          <w:b/>
          <w:spacing w:val="-6"/>
          <w:sz w:val="22"/>
        </w:rPr>
        <w:t>share</w:t>
      </w:r>
      <w:r>
        <w:rPr>
          <w:rFonts w:ascii="Times New Roman" w:hAnsi="Times New Roman"/>
          <w:b/>
          <w:spacing w:val="-8"/>
          <w:sz w:val="22"/>
        </w:rPr>
        <w:t> </w:t>
      </w:r>
      <w:r>
        <w:rPr>
          <w:rFonts w:ascii="Times New Roman" w:hAnsi="Times New Roman"/>
          <w:b/>
          <w:spacing w:val="-6"/>
          <w:sz w:val="22"/>
        </w:rPr>
        <w:t>memory</w:t>
      </w:r>
      <w:r>
        <w:rPr>
          <w:rFonts w:ascii="Times New Roman" w:hAnsi="Times New Roman"/>
          <w:b/>
          <w:spacing w:val="-7"/>
          <w:sz w:val="22"/>
        </w:rPr>
        <w:t> </w:t>
      </w:r>
      <w:r>
        <w:rPr>
          <w:spacing w:val="-6"/>
          <w:sz w:val="22"/>
        </w:rPr>
        <w:t>of</w:t>
      </w:r>
      <w:r>
        <w:rPr>
          <w:spacing w:val="-3"/>
          <w:sz w:val="22"/>
        </w:rPr>
        <w:t> </w:t>
      </w:r>
      <w:r>
        <w:rPr>
          <w:spacing w:val="-6"/>
          <w:sz w:val="22"/>
        </w:rPr>
        <w:t>the</w:t>
      </w:r>
      <w:r>
        <w:rPr>
          <w:spacing w:val="1"/>
          <w:sz w:val="22"/>
        </w:rPr>
        <w:t> </w:t>
      </w:r>
      <w:r>
        <w:rPr>
          <w:spacing w:val="-6"/>
          <w:sz w:val="22"/>
        </w:rPr>
        <w:t>parent</w:t>
      </w:r>
      <w:r>
        <w:rPr>
          <w:spacing w:val="-2"/>
          <w:sz w:val="22"/>
        </w:rPr>
        <w:t> </w:t>
      </w:r>
      <w:r>
        <w:rPr>
          <w:spacing w:val="-6"/>
          <w:sz w:val="22"/>
        </w:rPr>
        <w:t>process</w:t>
      </w:r>
      <w:r>
        <w:rPr>
          <w:spacing w:val="-3"/>
          <w:sz w:val="22"/>
        </w:rPr>
        <w:t> </w:t>
      </w:r>
      <w:r>
        <w:rPr>
          <w:spacing w:val="-6"/>
          <w:sz w:val="22"/>
        </w:rPr>
        <w:t>→</w:t>
      </w:r>
      <w:r>
        <w:rPr>
          <w:spacing w:val="1"/>
          <w:sz w:val="22"/>
        </w:rPr>
        <w:t> </w:t>
      </w:r>
      <w:r>
        <w:rPr>
          <w:spacing w:val="-6"/>
          <w:sz w:val="22"/>
        </w:rPr>
        <w:t>need</w:t>
      </w:r>
      <w:r>
        <w:rPr>
          <w:spacing w:val="-2"/>
          <w:sz w:val="22"/>
        </w:rPr>
        <w:t> </w:t>
      </w:r>
      <w:r>
        <w:rPr>
          <w:spacing w:val="-6"/>
          <w:sz w:val="22"/>
        </w:rPr>
        <w:t>less</w:t>
      </w:r>
      <w:r>
        <w:rPr>
          <w:spacing w:val="-1"/>
          <w:sz w:val="22"/>
        </w:rPr>
        <w:t> </w:t>
      </w:r>
      <w:r>
        <w:rPr>
          <w:spacing w:val="-6"/>
          <w:sz w:val="22"/>
        </w:rPr>
        <w:t>memory</w:t>
      </w:r>
      <w:r>
        <w:rPr>
          <w:spacing w:val="-3"/>
          <w:sz w:val="22"/>
        </w:rPr>
        <w:t> </w:t>
      </w:r>
      <w:r>
        <w:rPr>
          <w:spacing w:val="-6"/>
          <w:sz w:val="22"/>
        </w:rPr>
        <w:t>than</w:t>
      </w:r>
      <w:r>
        <w:rPr>
          <w:spacing w:val="-2"/>
          <w:sz w:val="22"/>
        </w:rPr>
        <w:t> </w:t>
      </w:r>
      <w:r>
        <w:rPr>
          <w:spacing w:val="-6"/>
          <w:sz w:val="22"/>
        </w:rPr>
        <w:t>processes.</w:t>
      </w:r>
    </w:p>
    <w:p>
      <w:pPr>
        <w:numPr>
          <w:ilvl w:val="0"/>
          <w:numId w:val="77"/>
        </w:numPr>
        <w:tabs>
          <w:tab w:pos="1309" w:val="left" w:leader="none"/>
        </w:tabs>
        <w:spacing w:before="126"/>
        <w:ind w:left="1309" w:right="0" w:hanging="359"/>
        <w:jc w:val="left"/>
        <w:rPr>
          <w:rFonts w:ascii="Times New Roman"/>
          <w:b/>
          <w:sz w:val="22"/>
        </w:rPr>
      </w:pPr>
      <w:r>
        <w:rPr>
          <w:rFonts w:ascii="Times New Roman"/>
          <w:b/>
          <w:sz w:val="22"/>
        </w:rPr>
        <w:t>Faster</w:t>
      </w:r>
      <w:r>
        <w:rPr>
          <w:rFonts w:ascii="Times New Roman"/>
          <w:b/>
          <w:spacing w:val="-3"/>
          <w:sz w:val="22"/>
        </w:rPr>
        <w:t> </w:t>
      </w:r>
      <w:r>
        <w:rPr>
          <w:rFonts w:ascii="Times New Roman"/>
          <w:b/>
          <w:spacing w:val="-2"/>
          <w:sz w:val="22"/>
        </w:rPr>
        <w:t>Creation</w:t>
      </w:r>
    </w:p>
    <w:p>
      <w:pPr>
        <w:spacing w:after="0"/>
        <w:jc w:val="left"/>
        <w:rPr>
          <w:rFonts w:ascii="Times New Roman"/>
          <w:b/>
          <w:sz w:val="22"/>
        </w:rPr>
        <w:sectPr>
          <w:headerReference w:type="default" r:id="rId96"/>
          <w:footerReference w:type="default" r:id="rId97"/>
          <w:pgSz w:w="12240" w:h="15840"/>
          <w:pgMar w:header="768" w:footer="1076" w:top="1340" w:bottom="1260" w:left="850" w:right="566"/>
          <w:pgNumType w:start="1"/>
        </w:sectPr>
      </w:pPr>
    </w:p>
    <w:p>
      <w:pPr>
        <w:pStyle w:val="ListParagraph"/>
        <w:numPr>
          <w:ilvl w:val="1"/>
          <w:numId w:val="77"/>
        </w:numPr>
        <w:tabs>
          <w:tab w:pos="2029" w:val="left" w:leader="none"/>
        </w:tabs>
        <w:spacing w:line="240" w:lineRule="auto" w:before="88" w:after="0"/>
        <w:ind w:left="2029" w:right="0" w:hanging="359"/>
        <w:jc w:val="left"/>
        <w:rPr>
          <w:sz w:val="22"/>
        </w:rPr>
      </w:pPr>
      <w:r>
        <w:rPr>
          <w:spacing w:val="-6"/>
          <w:sz w:val="22"/>
        </w:rPr>
        <w:t>Threads</w:t>
      </w:r>
      <w:r>
        <w:rPr>
          <w:spacing w:val="1"/>
          <w:sz w:val="22"/>
        </w:rPr>
        <w:t> </w:t>
      </w:r>
      <w:r>
        <w:rPr>
          <w:spacing w:val="-6"/>
          <w:sz w:val="22"/>
        </w:rPr>
        <w:t>are</w:t>
      </w:r>
      <w:r>
        <w:rPr>
          <w:spacing w:val="3"/>
          <w:sz w:val="22"/>
        </w:rPr>
        <w:t> </w:t>
      </w:r>
      <w:r>
        <w:rPr>
          <w:rFonts w:ascii="Times New Roman" w:hAnsi="Times New Roman"/>
          <w:b/>
          <w:spacing w:val="-6"/>
          <w:sz w:val="22"/>
        </w:rPr>
        <w:t>easier</w:t>
      </w:r>
      <w:r>
        <w:rPr>
          <w:rFonts w:ascii="Times New Roman" w:hAnsi="Times New Roman"/>
          <w:b/>
          <w:spacing w:val="-4"/>
          <w:sz w:val="22"/>
        </w:rPr>
        <w:t> </w:t>
      </w:r>
      <w:r>
        <w:rPr>
          <w:rFonts w:ascii="Times New Roman" w:hAnsi="Times New Roman"/>
          <w:b/>
          <w:spacing w:val="-6"/>
          <w:sz w:val="22"/>
        </w:rPr>
        <w:t>and</w:t>
      </w:r>
      <w:r>
        <w:rPr>
          <w:rFonts w:ascii="Times New Roman" w:hAnsi="Times New Roman"/>
          <w:b/>
          <w:spacing w:val="-5"/>
          <w:sz w:val="22"/>
        </w:rPr>
        <w:t> </w:t>
      </w:r>
      <w:r>
        <w:rPr>
          <w:rFonts w:ascii="Times New Roman" w:hAnsi="Times New Roman"/>
          <w:b/>
          <w:spacing w:val="-6"/>
          <w:sz w:val="22"/>
        </w:rPr>
        <w:t>quicker</w:t>
      </w:r>
      <w:r>
        <w:rPr>
          <w:rFonts w:ascii="Times New Roman" w:hAnsi="Times New Roman"/>
          <w:b/>
          <w:spacing w:val="-4"/>
          <w:sz w:val="22"/>
        </w:rPr>
        <w:t> </w:t>
      </w:r>
      <w:r>
        <w:rPr>
          <w:spacing w:val="-6"/>
          <w:sz w:val="22"/>
        </w:rPr>
        <w:t>to</w:t>
      </w:r>
      <w:r>
        <w:rPr>
          <w:spacing w:val="3"/>
          <w:sz w:val="22"/>
        </w:rPr>
        <w:t> </w:t>
      </w:r>
      <w:r>
        <w:rPr>
          <w:spacing w:val="-6"/>
          <w:sz w:val="22"/>
        </w:rPr>
        <w:t>create</w:t>
      </w:r>
      <w:r>
        <w:rPr>
          <w:spacing w:val="3"/>
          <w:sz w:val="22"/>
        </w:rPr>
        <w:t> </w:t>
      </w:r>
      <w:r>
        <w:rPr>
          <w:spacing w:val="-6"/>
          <w:sz w:val="22"/>
        </w:rPr>
        <w:t>and</w:t>
      </w:r>
      <w:r>
        <w:rPr>
          <w:spacing w:val="2"/>
          <w:sz w:val="22"/>
        </w:rPr>
        <w:t> </w:t>
      </w:r>
      <w:r>
        <w:rPr>
          <w:spacing w:val="-6"/>
          <w:sz w:val="22"/>
        </w:rPr>
        <w:t>manage</w:t>
      </w:r>
      <w:r>
        <w:rPr>
          <w:spacing w:val="3"/>
          <w:sz w:val="22"/>
        </w:rPr>
        <w:t> </w:t>
      </w:r>
      <w:r>
        <w:rPr>
          <w:spacing w:val="-6"/>
          <w:sz w:val="22"/>
        </w:rPr>
        <w:t>than</w:t>
      </w:r>
      <w:r>
        <w:rPr>
          <w:spacing w:val="2"/>
          <w:sz w:val="22"/>
        </w:rPr>
        <w:t> </w:t>
      </w:r>
      <w:r>
        <w:rPr>
          <w:spacing w:val="-6"/>
          <w:sz w:val="22"/>
        </w:rPr>
        <w:t>full</w:t>
      </w:r>
      <w:r>
        <w:rPr>
          <w:spacing w:val="-1"/>
          <w:sz w:val="22"/>
        </w:rPr>
        <w:t> </w:t>
      </w:r>
      <w:r>
        <w:rPr>
          <w:spacing w:val="-6"/>
          <w:sz w:val="22"/>
        </w:rPr>
        <w:t>processes.</w:t>
      </w:r>
    </w:p>
    <w:p>
      <w:pPr>
        <w:numPr>
          <w:ilvl w:val="0"/>
          <w:numId w:val="77"/>
        </w:numPr>
        <w:tabs>
          <w:tab w:pos="1309" w:val="left" w:leader="none"/>
        </w:tabs>
        <w:spacing w:before="126"/>
        <w:ind w:left="1309" w:right="0" w:hanging="359"/>
        <w:jc w:val="left"/>
        <w:rPr>
          <w:rFonts w:ascii="Times New Roman"/>
          <w:b/>
          <w:sz w:val="22"/>
        </w:rPr>
      </w:pPr>
      <w:r>
        <w:rPr>
          <w:rFonts w:ascii="Times New Roman"/>
          <w:b/>
          <w:sz w:val="22"/>
        </w:rPr>
        <w:t>Improved</w:t>
      </w:r>
      <w:r>
        <w:rPr>
          <w:rFonts w:ascii="Times New Roman"/>
          <w:b/>
          <w:spacing w:val="-6"/>
          <w:sz w:val="22"/>
        </w:rPr>
        <w:t> </w:t>
      </w:r>
      <w:r>
        <w:rPr>
          <w:rFonts w:ascii="Times New Roman"/>
          <w:b/>
          <w:sz w:val="22"/>
        </w:rPr>
        <w:t>Application</w:t>
      </w:r>
      <w:r>
        <w:rPr>
          <w:rFonts w:ascii="Times New Roman"/>
          <w:b/>
          <w:spacing w:val="-5"/>
          <w:sz w:val="22"/>
        </w:rPr>
        <w:t> </w:t>
      </w:r>
      <w:r>
        <w:rPr>
          <w:rFonts w:ascii="Times New Roman"/>
          <w:b/>
          <w:spacing w:val="-2"/>
          <w:sz w:val="22"/>
        </w:rPr>
        <w:t>Responsiveness</w:t>
      </w:r>
    </w:p>
    <w:p>
      <w:pPr>
        <w:pStyle w:val="ListParagraph"/>
        <w:numPr>
          <w:ilvl w:val="1"/>
          <w:numId w:val="77"/>
        </w:numPr>
        <w:tabs>
          <w:tab w:pos="2029" w:val="left" w:leader="none"/>
        </w:tabs>
        <w:spacing w:line="240" w:lineRule="auto" w:before="116" w:after="0"/>
        <w:ind w:left="2029" w:right="0" w:hanging="359"/>
        <w:jc w:val="left"/>
        <w:rPr>
          <w:sz w:val="22"/>
        </w:rPr>
      </w:pPr>
      <w:r>
        <w:rPr>
          <w:spacing w:val="-6"/>
          <w:sz w:val="22"/>
        </w:rPr>
        <w:t>Applications</w:t>
      </w:r>
      <w:r>
        <w:rPr>
          <w:spacing w:val="3"/>
          <w:sz w:val="22"/>
        </w:rPr>
        <w:t> </w:t>
      </w:r>
      <w:r>
        <w:rPr>
          <w:spacing w:val="-6"/>
          <w:sz w:val="22"/>
        </w:rPr>
        <w:t>stay</w:t>
      </w:r>
      <w:r>
        <w:rPr>
          <w:spacing w:val="3"/>
          <w:sz w:val="22"/>
        </w:rPr>
        <w:t> </w:t>
      </w:r>
      <w:r>
        <w:rPr>
          <w:rFonts w:ascii="Times New Roman" w:hAnsi="Times New Roman"/>
          <w:b/>
          <w:spacing w:val="-6"/>
          <w:sz w:val="22"/>
        </w:rPr>
        <w:t>responsive</w:t>
      </w:r>
      <w:r>
        <w:rPr>
          <w:rFonts w:ascii="Times New Roman" w:hAnsi="Times New Roman"/>
          <w:b/>
          <w:spacing w:val="-1"/>
          <w:sz w:val="22"/>
        </w:rPr>
        <w:t> </w:t>
      </w:r>
      <w:r>
        <w:rPr>
          <w:spacing w:val="-6"/>
          <w:sz w:val="22"/>
        </w:rPr>
        <w:t>(don’t</w:t>
      </w:r>
      <w:r>
        <w:rPr>
          <w:spacing w:val="6"/>
          <w:sz w:val="22"/>
        </w:rPr>
        <w:t> </w:t>
      </w:r>
      <w:r>
        <w:rPr>
          <w:spacing w:val="-6"/>
          <w:sz w:val="22"/>
        </w:rPr>
        <w:t>freeze)</w:t>
      </w:r>
      <w:r>
        <w:rPr>
          <w:spacing w:val="3"/>
          <w:sz w:val="22"/>
        </w:rPr>
        <w:t> </w:t>
      </w:r>
      <w:r>
        <w:rPr>
          <w:spacing w:val="-6"/>
          <w:sz w:val="22"/>
        </w:rPr>
        <w:t>while</w:t>
      </w:r>
      <w:r>
        <w:rPr>
          <w:spacing w:val="4"/>
          <w:sz w:val="22"/>
        </w:rPr>
        <w:t> </w:t>
      </w:r>
      <w:r>
        <w:rPr>
          <w:spacing w:val="-6"/>
          <w:sz w:val="22"/>
        </w:rPr>
        <w:t>performing</w:t>
      </w:r>
      <w:r>
        <w:rPr>
          <w:spacing w:val="1"/>
          <w:sz w:val="22"/>
        </w:rPr>
        <w:t> </w:t>
      </w:r>
      <w:r>
        <w:rPr>
          <w:spacing w:val="-6"/>
          <w:sz w:val="22"/>
        </w:rPr>
        <w:t>background</w:t>
      </w:r>
      <w:r>
        <w:rPr>
          <w:spacing w:val="4"/>
          <w:sz w:val="22"/>
        </w:rPr>
        <w:t> </w:t>
      </w:r>
      <w:r>
        <w:rPr>
          <w:spacing w:val="-6"/>
          <w:sz w:val="22"/>
        </w:rPr>
        <w:t>tasks.</w:t>
      </w:r>
    </w:p>
    <w:p>
      <w:pPr>
        <w:pStyle w:val="ListParagraph"/>
        <w:numPr>
          <w:ilvl w:val="1"/>
          <w:numId w:val="77"/>
        </w:numPr>
        <w:tabs>
          <w:tab w:pos="2029" w:val="left" w:leader="none"/>
        </w:tabs>
        <w:spacing w:line="240" w:lineRule="auto" w:before="122" w:after="0"/>
        <w:ind w:left="2029" w:right="0" w:hanging="359"/>
        <w:jc w:val="left"/>
        <w:rPr>
          <w:sz w:val="22"/>
        </w:rPr>
      </w:pPr>
      <w:r>
        <w:rPr>
          <w:spacing w:val="-6"/>
          <w:sz w:val="22"/>
        </w:rPr>
        <w:t>Example:</w:t>
      </w:r>
      <w:r>
        <w:rPr>
          <w:spacing w:val="-1"/>
          <w:sz w:val="22"/>
        </w:rPr>
        <w:t> </w:t>
      </w:r>
      <w:r>
        <w:rPr>
          <w:spacing w:val="-6"/>
          <w:sz w:val="22"/>
        </w:rPr>
        <w:t>You</w:t>
      </w:r>
      <w:r>
        <w:rPr>
          <w:sz w:val="22"/>
        </w:rPr>
        <w:t> </w:t>
      </w:r>
      <w:r>
        <w:rPr>
          <w:spacing w:val="-6"/>
          <w:sz w:val="22"/>
        </w:rPr>
        <w:t>can</w:t>
      </w:r>
      <w:r>
        <w:rPr>
          <w:sz w:val="22"/>
        </w:rPr>
        <w:t> </w:t>
      </w:r>
      <w:r>
        <w:rPr>
          <w:spacing w:val="-6"/>
          <w:sz w:val="22"/>
        </w:rPr>
        <w:t>type</w:t>
      </w:r>
      <w:r>
        <w:rPr>
          <w:spacing w:val="-1"/>
          <w:sz w:val="22"/>
        </w:rPr>
        <w:t> </w:t>
      </w:r>
      <w:r>
        <w:rPr>
          <w:spacing w:val="-6"/>
          <w:sz w:val="22"/>
        </w:rPr>
        <w:t>in</w:t>
      </w:r>
      <w:r>
        <w:rPr>
          <w:sz w:val="22"/>
        </w:rPr>
        <w:t> </w:t>
      </w:r>
      <w:r>
        <w:rPr>
          <w:spacing w:val="-6"/>
          <w:sz w:val="22"/>
        </w:rPr>
        <w:t>Word</w:t>
      </w:r>
      <w:r>
        <w:rPr>
          <w:sz w:val="22"/>
        </w:rPr>
        <w:t> </w:t>
      </w:r>
      <w:r>
        <w:rPr>
          <w:spacing w:val="-6"/>
          <w:sz w:val="22"/>
        </w:rPr>
        <w:t>while</w:t>
      </w:r>
      <w:r>
        <w:rPr>
          <w:spacing w:val="1"/>
          <w:sz w:val="22"/>
        </w:rPr>
        <w:t> </w:t>
      </w:r>
      <w:r>
        <w:rPr>
          <w:spacing w:val="-6"/>
          <w:sz w:val="22"/>
        </w:rPr>
        <w:t>it</w:t>
      </w:r>
      <w:r>
        <w:rPr>
          <w:spacing w:val="2"/>
          <w:sz w:val="22"/>
        </w:rPr>
        <w:t> </w:t>
      </w:r>
      <w:r>
        <w:rPr>
          <w:spacing w:val="-6"/>
          <w:sz w:val="22"/>
        </w:rPr>
        <w:t>auto</w:t>
      </w:r>
      <w:r>
        <w:rPr>
          <w:sz w:val="22"/>
        </w:rPr>
        <w:t> </w:t>
      </w:r>
      <w:r>
        <w:rPr>
          <w:spacing w:val="-6"/>
          <w:sz w:val="22"/>
        </w:rPr>
        <w:t>saves</w:t>
      </w:r>
      <w:r>
        <w:rPr>
          <w:spacing w:val="-1"/>
          <w:sz w:val="22"/>
        </w:rPr>
        <w:t> </w:t>
      </w:r>
      <w:r>
        <w:rPr>
          <w:spacing w:val="-6"/>
          <w:sz w:val="22"/>
        </w:rPr>
        <w:t>in</w:t>
      </w:r>
      <w:r>
        <w:rPr>
          <w:spacing w:val="-2"/>
          <w:sz w:val="22"/>
        </w:rPr>
        <w:t> </w:t>
      </w:r>
      <w:r>
        <w:rPr>
          <w:spacing w:val="-6"/>
          <w:sz w:val="22"/>
        </w:rPr>
        <w:t>another</w:t>
      </w:r>
      <w:r>
        <w:rPr>
          <w:spacing w:val="-2"/>
          <w:sz w:val="22"/>
        </w:rPr>
        <w:t> </w:t>
      </w:r>
      <w:r>
        <w:rPr>
          <w:spacing w:val="-6"/>
          <w:sz w:val="22"/>
        </w:rPr>
        <w:t>thread.</w:t>
      </w:r>
    </w:p>
    <w:p>
      <w:pPr>
        <w:numPr>
          <w:ilvl w:val="0"/>
          <w:numId w:val="77"/>
        </w:numPr>
        <w:tabs>
          <w:tab w:pos="1309" w:val="left" w:leader="none"/>
        </w:tabs>
        <w:spacing w:before="126"/>
        <w:ind w:left="1309" w:right="0" w:hanging="359"/>
        <w:jc w:val="left"/>
        <w:rPr>
          <w:rFonts w:ascii="Times New Roman"/>
          <w:b/>
          <w:sz w:val="22"/>
        </w:rPr>
      </w:pPr>
      <w:r>
        <w:rPr>
          <w:rFonts w:ascii="Times New Roman"/>
          <w:b/>
          <w:sz w:val="22"/>
        </w:rPr>
        <w:t>Simplified</w:t>
      </w:r>
      <w:r>
        <w:rPr>
          <w:rFonts w:ascii="Times New Roman"/>
          <w:b/>
          <w:spacing w:val="-3"/>
          <w:sz w:val="22"/>
        </w:rPr>
        <w:t> </w:t>
      </w:r>
      <w:r>
        <w:rPr>
          <w:rFonts w:ascii="Times New Roman"/>
          <w:b/>
          <w:spacing w:val="-2"/>
          <w:sz w:val="22"/>
        </w:rPr>
        <w:t>Communication</w:t>
      </w:r>
    </w:p>
    <w:p>
      <w:pPr>
        <w:pStyle w:val="ListParagraph"/>
        <w:numPr>
          <w:ilvl w:val="1"/>
          <w:numId w:val="77"/>
        </w:numPr>
        <w:tabs>
          <w:tab w:pos="2030" w:val="left" w:leader="none"/>
        </w:tabs>
        <w:spacing w:line="352" w:lineRule="auto" w:before="119" w:after="0"/>
        <w:ind w:left="2030" w:right="2258" w:hanging="360"/>
        <w:jc w:val="left"/>
        <w:rPr>
          <w:sz w:val="22"/>
        </w:rPr>
      </w:pPr>
      <w:r>
        <w:rPr>
          <w:spacing w:val="-6"/>
          <w:sz w:val="22"/>
        </w:rPr>
        <w:t>Threads</w:t>
      </w:r>
      <w:r>
        <w:rPr>
          <w:spacing w:val="-3"/>
          <w:sz w:val="22"/>
        </w:rPr>
        <w:t> </w:t>
      </w:r>
      <w:r>
        <w:rPr>
          <w:spacing w:val="-6"/>
          <w:sz w:val="22"/>
        </w:rPr>
        <w:t>of the</w:t>
      </w:r>
      <w:r>
        <w:rPr>
          <w:spacing w:val="-1"/>
          <w:sz w:val="22"/>
        </w:rPr>
        <w:t> </w:t>
      </w:r>
      <w:r>
        <w:rPr>
          <w:spacing w:val="-6"/>
          <w:sz w:val="22"/>
        </w:rPr>
        <w:t>same</w:t>
      </w:r>
      <w:r>
        <w:rPr>
          <w:spacing w:val="-1"/>
          <w:sz w:val="22"/>
        </w:rPr>
        <w:t> </w:t>
      </w:r>
      <w:r>
        <w:rPr>
          <w:spacing w:val="-6"/>
          <w:sz w:val="22"/>
        </w:rPr>
        <w:t>process</w:t>
      </w:r>
      <w:r>
        <w:rPr>
          <w:spacing w:val="-1"/>
          <w:sz w:val="22"/>
        </w:rPr>
        <w:t> </w:t>
      </w:r>
      <w:r>
        <w:rPr>
          <w:spacing w:val="-6"/>
          <w:sz w:val="22"/>
        </w:rPr>
        <w:t>share</w:t>
      </w:r>
      <w:r>
        <w:rPr>
          <w:spacing w:val="-1"/>
          <w:sz w:val="22"/>
        </w:rPr>
        <w:t> </w:t>
      </w:r>
      <w:r>
        <w:rPr>
          <w:spacing w:val="-6"/>
          <w:sz w:val="22"/>
        </w:rPr>
        <w:t>data</w:t>
      </w:r>
      <w:r>
        <w:rPr>
          <w:spacing w:val="-2"/>
          <w:sz w:val="22"/>
        </w:rPr>
        <w:t> </w:t>
      </w:r>
      <w:r>
        <w:rPr>
          <w:spacing w:val="-6"/>
          <w:sz w:val="22"/>
        </w:rPr>
        <w:t>→</w:t>
      </w:r>
      <w:r>
        <w:rPr>
          <w:sz w:val="22"/>
        </w:rPr>
        <w:t> </w:t>
      </w:r>
      <w:r>
        <w:rPr>
          <w:rFonts w:ascii="Times New Roman" w:hAnsi="Times New Roman"/>
          <w:b/>
          <w:spacing w:val="-6"/>
          <w:sz w:val="22"/>
        </w:rPr>
        <w:t>no</w:t>
      </w:r>
      <w:r>
        <w:rPr>
          <w:rFonts w:ascii="Times New Roman" w:hAnsi="Times New Roman"/>
          <w:b/>
          <w:spacing w:val="-7"/>
          <w:sz w:val="22"/>
        </w:rPr>
        <w:t> </w:t>
      </w:r>
      <w:r>
        <w:rPr>
          <w:rFonts w:ascii="Times New Roman" w:hAnsi="Times New Roman"/>
          <w:b/>
          <w:spacing w:val="-6"/>
          <w:sz w:val="22"/>
        </w:rPr>
        <w:t>complex</w:t>
      </w:r>
      <w:r>
        <w:rPr>
          <w:rFonts w:ascii="Times New Roman" w:hAnsi="Times New Roman"/>
          <w:b/>
          <w:spacing w:val="-8"/>
          <w:sz w:val="22"/>
        </w:rPr>
        <w:t> </w:t>
      </w:r>
      <w:r>
        <w:rPr>
          <w:rFonts w:ascii="Times New Roman" w:hAnsi="Times New Roman"/>
          <w:b/>
          <w:spacing w:val="-6"/>
          <w:sz w:val="22"/>
        </w:rPr>
        <w:t>IPC</w:t>
      </w:r>
      <w:r>
        <w:rPr>
          <w:rFonts w:ascii="Times New Roman" w:hAnsi="Times New Roman"/>
          <w:b/>
          <w:spacing w:val="-8"/>
          <w:sz w:val="22"/>
        </w:rPr>
        <w:t> </w:t>
      </w:r>
      <w:r>
        <w:rPr>
          <w:spacing w:val="-6"/>
          <w:sz w:val="22"/>
        </w:rPr>
        <w:t>(inter-process </w:t>
      </w:r>
      <w:r>
        <w:rPr>
          <w:sz w:val="22"/>
        </w:rPr>
        <w:t>communication) needed.</w:t>
      </w:r>
    </w:p>
    <w:p>
      <w:pPr>
        <w:numPr>
          <w:ilvl w:val="0"/>
          <w:numId w:val="77"/>
        </w:numPr>
        <w:tabs>
          <w:tab w:pos="1309" w:val="left" w:leader="none"/>
        </w:tabs>
        <w:spacing w:before="5"/>
        <w:ind w:left="1309" w:right="0" w:hanging="359"/>
        <w:jc w:val="left"/>
        <w:rPr>
          <w:rFonts w:ascii="Times New Roman"/>
          <w:b/>
          <w:sz w:val="22"/>
        </w:rPr>
      </w:pPr>
      <w:r>
        <w:rPr>
          <w:rFonts w:ascii="Times New Roman"/>
          <w:b/>
          <w:sz w:val="22"/>
        </w:rPr>
        <w:t>Better</w:t>
      </w:r>
      <w:r>
        <w:rPr>
          <w:rFonts w:ascii="Times New Roman"/>
          <w:b/>
          <w:spacing w:val="-5"/>
          <w:sz w:val="22"/>
        </w:rPr>
        <w:t> </w:t>
      </w:r>
      <w:r>
        <w:rPr>
          <w:rFonts w:ascii="Times New Roman"/>
          <w:b/>
          <w:sz w:val="22"/>
        </w:rPr>
        <w:t>for</w:t>
      </w:r>
      <w:r>
        <w:rPr>
          <w:rFonts w:ascii="Times New Roman"/>
          <w:b/>
          <w:spacing w:val="-5"/>
          <w:sz w:val="22"/>
        </w:rPr>
        <w:t> </w:t>
      </w:r>
      <w:r>
        <w:rPr>
          <w:rFonts w:ascii="Times New Roman"/>
          <w:b/>
          <w:sz w:val="22"/>
        </w:rPr>
        <w:t>Concurrent</w:t>
      </w:r>
      <w:r>
        <w:rPr>
          <w:rFonts w:ascii="Times New Roman"/>
          <w:b/>
          <w:spacing w:val="-4"/>
          <w:sz w:val="22"/>
        </w:rPr>
        <w:t> </w:t>
      </w:r>
      <w:r>
        <w:rPr>
          <w:rFonts w:ascii="Times New Roman"/>
          <w:b/>
          <w:spacing w:val="-2"/>
          <w:sz w:val="22"/>
        </w:rPr>
        <w:t>Programming</w:t>
      </w:r>
    </w:p>
    <w:p>
      <w:pPr>
        <w:pStyle w:val="ListParagraph"/>
        <w:numPr>
          <w:ilvl w:val="1"/>
          <w:numId w:val="77"/>
        </w:numPr>
        <w:tabs>
          <w:tab w:pos="2029" w:val="left" w:leader="none"/>
        </w:tabs>
        <w:spacing w:line="240" w:lineRule="auto" w:before="116" w:after="0"/>
        <w:ind w:left="2029" w:right="0" w:hanging="359"/>
        <w:jc w:val="left"/>
        <w:rPr>
          <w:sz w:val="22"/>
        </w:rPr>
      </w:pPr>
      <w:r>
        <w:rPr>
          <w:spacing w:val="-8"/>
          <w:sz w:val="22"/>
        </w:rPr>
        <w:t>Threads</w:t>
      </w:r>
      <w:r>
        <w:rPr>
          <w:spacing w:val="2"/>
          <w:sz w:val="22"/>
        </w:rPr>
        <w:t> </w:t>
      </w:r>
      <w:r>
        <w:rPr>
          <w:spacing w:val="-8"/>
          <w:sz w:val="22"/>
        </w:rPr>
        <w:t>allow</w:t>
      </w:r>
      <w:r>
        <w:rPr>
          <w:spacing w:val="1"/>
          <w:sz w:val="22"/>
        </w:rPr>
        <w:t> </w:t>
      </w:r>
      <w:r>
        <w:rPr>
          <w:spacing w:val="-8"/>
          <w:sz w:val="22"/>
        </w:rPr>
        <w:t>tasks</w:t>
      </w:r>
      <w:r>
        <w:rPr>
          <w:sz w:val="22"/>
        </w:rPr>
        <w:t> </w:t>
      </w:r>
      <w:r>
        <w:rPr>
          <w:spacing w:val="-8"/>
          <w:sz w:val="22"/>
        </w:rPr>
        <w:t>like</w:t>
      </w:r>
      <w:r>
        <w:rPr>
          <w:spacing w:val="5"/>
          <w:sz w:val="22"/>
        </w:rPr>
        <w:t> </w:t>
      </w:r>
      <w:r>
        <w:rPr>
          <w:spacing w:val="-8"/>
          <w:sz w:val="22"/>
        </w:rPr>
        <w:t>input,</w:t>
      </w:r>
      <w:r>
        <w:rPr>
          <w:spacing w:val="4"/>
          <w:sz w:val="22"/>
        </w:rPr>
        <w:t> </w:t>
      </w:r>
      <w:r>
        <w:rPr>
          <w:spacing w:val="-8"/>
          <w:sz w:val="22"/>
        </w:rPr>
        <w:t>output,</w:t>
      </w:r>
      <w:r>
        <w:rPr>
          <w:spacing w:val="2"/>
          <w:sz w:val="22"/>
        </w:rPr>
        <w:t> </w:t>
      </w:r>
      <w:r>
        <w:rPr>
          <w:spacing w:val="-8"/>
          <w:sz w:val="22"/>
        </w:rPr>
        <w:t>and</w:t>
      </w:r>
      <w:r>
        <w:rPr>
          <w:spacing w:val="3"/>
          <w:sz w:val="22"/>
        </w:rPr>
        <w:t> </w:t>
      </w:r>
      <w:r>
        <w:rPr>
          <w:spacing w:val="-8"/>
          <w:sz w:val="22"/>
        </w:rPr>
        <w:t>computation</w:t>
      </w:r>
      <w:r>
        <w:rPr>
          <w:spacing w:val="2"/>
          <w:sz w:val="22"/>
        </w:rPr>
        <w:t> </w:t>
      </w:r>
      <w:r>
        <w:rPr>
          <w:spacing w:val="-8"/>
          <w:sz w:val="22"/>
        </w:rPr>
        <w:t>to</w:t>
      </w:r>
      <w:r>
        <w:rPr>
          <w:spacing w:val="3"/>
          <w:sz w:val="22"/>
        </w:rPr>
        <w:t> </w:t>
      </w:r>
      <w:r>
        <w:rPr>
          <w:spacing w:val="-8"/>
          <w:sz w:val="22"/>
        </w:rPr>
        <w:t>happen</w:t>
      </w:r>
      <w:r>
        <w:rPr>
          <w:sz w:val="22"/>
        </w:rPr>
        <w:t> </w:t>
      </w:r>
      <w:r>
        <w:rPr>
          <w:spacing w:val="-8"/>
          <w:sz w:val="22"/>
        </w:rPr>
        <w:t>at</w:t>
      </w:r>
      <w:r>
        <w:rPr>
          <w:spacing w:val="1"/>
          <w:sz w:val="22"/>
        </w:rPr>
        <w:t> </w:t>
      </w:r>
      <w:r>
        <w:rPr>
          <w:spacing w:val="-8"/>
          <w:sz w:val="22"/>
        </w:rPr>
        <w:t>the</w:t>
      </w:r>
      <w:r>
        <w:rPr>
          <w:spacing w:val="6"/>
          <w:sz w:val="22"/>
        </w:rPr>
        <w:t> </w:t>
      </w:r>
      <w:r>
        <w:rPr>
          <w:rFonts w:ascii="Times New Roman" w:hAnsi="Times New Roman"/>
          <w:b/>
          <w:spacing w:val="-8"/>
          <w:sz w:val="22"/>
        </w:rPr>
        <w:t>same</w:t>
      </w:r>
      <w:r>
        <w:rPr>
          <w:rFonts w:ascii="Times New Roman" w:hAnsi="Times New Roman"/>
          <w:b/>
          <w:spacing w:val="-3"/>
          <w:sz w:val="22"/>
        </w:rPr>
        <w:t> </w:t>
      </w:r>
      <w:r>
        <w:rPr>
          <w:rFonts w:ascii="Times New Roman" w:hAnsi="Times New Roman"/>
          <w:b/>
          <w:spacing w:val="-8"/>
          <w:sz w:val="22"/>
        </w:rPr>
        <w:t>time</w:t>
      </w:r>
      <w:r>
        <w:rPr>
          <w:spacing w:val="-8"/>
          <w:sz w:val="22"/>
        </w:rPr>
        <w:t>.</w:t>
      </w:r>
    </w:p>
    <w:p>
      <w:pPr>
        <w:numPr>
          <w:ilvl w:val="0"/>
          <w:numId w:val="77"/>
        </w:numPr>
        <w:tabs>
          <w:tab w:pos="1309" w:val="left" w:leader="none"/>
        </w:tabs>
        <w:spacing w:before="126"/>
        <w:ind w:left="1309" w:right="0" w:hanging="359"/>
        <w:jc w:val="left"/>
        <w:rPr>
          <w:rFonts w:ascii="Times New Roman"/>
          <w:b/>
          <w:sz w:val="22"/>
        </w:rPr>
      </w:pPr>
      <w:r>
        <w:rPr>
          <w:rFonts w:ascii="Times New Roman"/>
          <w:b/>
          <w:sz w:val="22"/>
        </w:rPr>
        <w:t>Low</w:t>
      </w:r>
      <w:r>
        <w:rPr>
          <w:rFonts w:ascii="Times New Roman"/>
          <w:b/>
          <w:spacing w:val="1"/>
          <w:sz w:val="22"/>
        </w:rPr>
        <w:t> </w:t>
      </w:r>
      <w:r>
        <w:rPr>
          <w:rFonts w:ascii="Times New Roman"/>
          <w:b/>
          <w:sz w:val="22"/>
        </w:rPr>
        <w:t>Context</w:t>
      </w:r>
      <w:r>
        <w:rPr>
          <w:rFonts w:ascii="Times New Roman"/>
          <w:b/>
          <w:spacing w:val="-5"/>
          <w:sz w:val="22"/>
        </w:rPr>
        <w:t> </w:t>
      </w:r>
      <w:r>
        <w:rPr>
          <w:rFonts w:ascii="Times New Roman"/>
          <w:b/>
          <w:sz w:val="22"/>
        </w:rPr>
        <w:t>Switching</w:t>
      </w:r>
      <w:r>
        <w:rPr>
          <w:rFonts w:ascii="Times New Roman"/>
          <w:b/>
          <w:spacing w:val="-4"/>
          <w:sz w:val="22"/>
        </w:rPr>
        <w:t> Time</w:t>
      </w:r>
    </w:p>
    <w:p>
      <w:pPr>
        <w:pStyle w:val="ListParagraph"/>
        <w:numPr>
          <w:ilvl w:val="1"/>
          <w:numId w:val="77"/>
        </w:numPr>
        <w:tabs>
          <w:tab w:pos="2029" w:val="left" w:leader="none"/>
        </w:tabs>
        <w:spacing w:line="240" w:lineRule="auto" w:before="117" w:after="0"/>
        <w:ind w:left="2029" w:right="0" w:hanging="359"/>
        <w:jc w:val="left"/>
        <w:rPr>
          <w:sz w:val="22"/>
        </w:rPr>
      </w:pPr>
      <w:r>
        <w:rPr>
          <w:rFonts w:ascii="Times New Roman" w:hAnsi="Times New Roman"/>
          <w:b/>
          <w:spacing w:val="-4"/>
          <w:sz w:val="22"/>
        </w:rPr>
        <w:t>Switching</w:t>
      </w:r>
      <w:r>
        <w:rPr>
          <w:rFonts w:ascii="Times New Roman" w:hAnsi="Times New Roman"/>
          <w:b/>
          <w:spacing w:val="-10"/>
          <w:sz w:val="22"/>
        </w:rPr>
        <w:t> </w:t>
      </w:r>
      <w:r>
        <w:rPr>
          <w:rFonts w:ascii="Times New Roman" w:hAnsi="Times New Roman"/>
          <w:b/>
          <w:spacing w:val="-4"/>
          <w:sz w:val="22"/>
        </w:rPr>
        <w:t>between</w:t>
      </w:r>
      <w:r>
        <w:rPr>
          <w:rFonts w:ascii="Times New Roman" w:hAnsi="Times New Roman"/>
          <w:b/>
          <w:spacing w:val="-10"/>
          <w:sz w:val="22"/>
        </w:rPr>
        <w:t> </w:t>
      </w:r>
      <w:r>
        <w:rPr>
          <w:rFonts w:ascii="Times New Roman" w:hAnsi="Times New Roman"/>
          <w:b/>
          <w:spacing w:val="-4"/>
          <w:sz w:val="22"/>
        </w:rPr>
        <w:t>threads</w:t>
      </w:r>
      <w:r>
        <w:rPr>
          <w:rFonts w:ascii="Times New Roman" w:hAnsi="Times New Roman"/>
          <w:b/>
          <w:spacing w:val="-8"/>
          <w:sz w:val="22"/>
        </w:rPr>
        <w:t> </w:t>
      </w:r>
      <w:r>
        <w:rPr>
          <w:spacing w:val="-4"/>
          <w:sz w:val="22"/>
        </w:rPr>
        <w:t>is</w:t>
      </w:r>
      <w:r>
        <w:rPr>
          <w:spacing w:val="-2"/>
          <w:sz w:val="22"/>
        </w:rPr>
        <w:t> </w:t>
      </w:r>
      <w:r>
        <w:rPr>
          <w:spacing w:val="-4"/>
          <w:sz w:val="22"/>
        </w:rPr>
        <w:t>quicker</w:t>
      </w:r>
      <w:r>
        <w:rPr>
          <w:spacing w:val="-2"/>
          <w:sz w:val="22"/>
        </w:rPr>
        <w:t> </w:t>
      </w:r>
      <w:r>
        <w:rPr>
          <w:spacing w:val="-4"/>
          <w:sz w:val="22"/>
        </w:rPr>
        <w:t>than</w:t>
      </w:r>
      <w:r>
        <w:rPr>
          <w:spacing w:val="-2"/>
          <w:sz w:val="22"/>
        </w:rPr>
        <w:t> </w:t>
      </w:r>
      <w:r>
        <w:rPr>
          <w:spacing w:val="-4"/>
          <w:sz w:val="22"/>
        </w:rPr>
        <w:t>switching between</w:t>
      </w:r>
      <w:r>
        <w:rPr>
          <w:spacing w:val="-2"/>
          <w:sz w:val="22"/>
        </w:rPr>
        <w:t> </w:t>
      </w:r>
      <w:r>
        <w:rPr>
          <w:spacing w:val="-4"/>
          <w:sz w:val="22"/>
        </w:rPr>
        <w:t>processes.</w:t>
      </w:r>
    </w:p>
    <w:p>
      <w:pPr>
        <w:numPr>
          <w:ilvl w:val="0"/>
          <w:numId w:val="77"/>
        </w:numPr>
        <w:tabs>
          <w:tab w:pos="1309" w:val="left" w:leader="none"/>
        </w:tabs>
        <w:spacing w:before="126"/>
        <w:ind w:left="1309" w:right="0" w:hanging="359"/>
        <w:jc w:val="left"/>
        <w:rPr>
          <w:rFonts w:ascii="Times New Roman"/>
          <w:b/>
          <w:sz w:val="22"/>
        </w:rPr>
      </w:pPr>
      <w:r>
        <w:rPr>
          <w:rFonts w:ascii="Times New Roman"/>
          <w:b/>
          <w:spacing w:val="-2"/>
          <w:sz w:val="22"/>
        </w:rPr>
        <w:t>Scalability</w:t>
      </w:r>
    </w:p>
    <w:p>
      <w:pPr>
        <w:pStyle w:val="ListParagraph"/>
        <w:numPr>
          <w:ilvl w:val="1"/>
          <w:numId w:val="77"/>
        </w:numPr>
        <w:tabs>
          <w:tab w:pos="2029" w:val="left" w:leader="none"/>
        </w:tabs>
        <w:spacing w:line="240" w:lineRule="auto" w:before="116" w:after="0"/>
        <w:ind w:left="2029" w:right="0" w:hanging="359"/>
        <w:jc w:val="left"/>
        <w:rPr>
          <w:sz w:val="22"/>
        </w:rPr>
      </w:pPr>
      <w:r>
        <w:rPr>
          <w:spacing w:val="-6"/>
          <w:sz w:val="22"/>
        </w:rPr>
        <w:t>Threads</w:t>
      </w:r>
      <w:r>
        <w:rPr>
          <w:spacing w:val="-4"/>
          <w:sz w:val="22"/>
        </w:rPr>
        <w:t> </w:t>
      </w:r>
      <w:r>
        <w:rPr>
          <w:spacing w:val="-6"/>
          <w:sz w:val="22"/>
        </w:rPr>
        <w:t>help</w:t>
      </w:r>
      <w:r>
        <w:rPr>
          <w:spacing w:val="-1"/>
          <w:sz w:val="22"/>
        </w:rPr>
        <w:t> </w:t>
      </w:r>
      <w:r>
        <w:rPr>
          <w:spacing w:val="-6"/>
          <w:sz w:val="22"/>
        </w:rPr>
        <w:t>applications</w:t>
      </w:r>
      <w:r>
        <w:rPr>
          <w:spacing w:val="-3"/>
          <w:sz w:val="22"/>
        </w:rPr>
        <w:t> </w:t>
      </w:r>
      <w:r>
        <w:rPr>
          <w:spacing w:val="-6"/>
          <w:sz w:val="22"/>
        </w:rPr>
        <w:t>scale</w:t>
      </w:r>
      <w:r>
        <w:rPr>
          <w:spacing w:val="-3"/>
          <w:sz w:val="22"/>
        </w:rPr>
        <w:t> </w:t>
      </w:r>
      <w:r>
        <w:rPr>
          <w:spacing w:val="-6"/>
          <w:sz w:val="22"/>
        </w:rPr>
        <w:t>better</w:t>
      </w:r>
      <w:r>
        <w:rPr>
          <w:spacing w:val="-1"/>
          <w:sz w:val="22"/>
        </w:rPr>
        <w:t> </w:t>
      </w:r>
      <w:r>
        <w:rPr>
          <w:spacing w:val="-6"/>
          <w:sz w:val="22"/>
        </w:rPr>
        <w:t>on</w:t>
      </w:r>
      <w:r>
        <w:rPr>
          <w:sz w:val="22"/>
        </w:rPr>
        <w:t> </w:t>
      </w:r>
      <w:r>
        <w:rPr>
          <w:rFonts w:ascii="Times New Roman" w:hAnsi="Times New Roman"/>
          <w:b/>
          <w:spacing w:val="-6"/>
          <w:sz w:val="22"/>
        </w:rPr>
        <w:t>multi-core</w:t>
      </w:r>
      <w:r>
        <w:rPr>
          <w:rFonts w:ascii="Times New Roman" w:hAnsi="Times New Roman"/>
          <w:b/>
          <w:spacing w:val="-8"/>
          <w:sz w:val="22"/>
        </w:rPr>
        <w:t> </w:t>
      </w:r>
      <w:r>
        <w:rPr>
          <w:rFonts w:ascii="Times New Roman" w:hAnsi="Times New Roman"/>
          <w:b/>
          <w:spacing w:val="-6"/>
          <w:sz w:val="22"/>
        </w:rPr>
        <w:t>systems</w:t>
      </w:r>
      <w:r>
        <w:rPr>
          <w:spacing w:val="-6"/>
          <w:sz w:val="22"/>
        </w:rPr>
        <w:t>.</w:t>
      </w:r>
    </w:p>
    <w:p>
      <w:pPr>
        <w:pStyle w:val="ListParagraph"/>
        <w:numPr>
          <w:ilvl w:val="0"/>
          <w:numId w:val="77"/>
        </w:numPr>
        <w:tabs>
          <w:tab w:pos="1310" w:val="left" w:leader="none"/>
        </w:tabs>
        <w:spacing w:line="352" w:lineRule="auto" w:before="121" w:after="0"/>
        <w:ind w:left="1310" w:right="1792" w:hanging="360"/>
        <w:jc w:val="left"/>
        <w:rPr>
          <w:sz w:val="22"/>
        </w:rPr>
      </w:pPr>
      <w:r>
        <w:rPr>
          <w:rFonts w:ascii="Times New Roman"/>
          <w:b/>
          <w:spacing w:val="-4"/>
          <w:sz w:val="22"/>
        </w:rPr>
        <w:t>Cost-effective</w:t>
      </w:r>
      <w:r>
        <w:rPr>
          <w:rFonts w:ascii="Times New Roman"/>
          <w:b/>
          <w:spacing w:val="-5"/>
          <w:sz w:val="22"/>
        </w:rPr>
        <w:t> </w:t>
      </w:r>
      <w:r>
        <w:rPr>
          <w:rFonts w:ascii="Times New Roman"/>
          <w:b/>
          <w:spacing w:val="-4"/>
          <w:sz w:val="22"/>
        </w:rPr>
        <w:t>- </w:t>
      </w:r>
      <w:r>
        <w:rPr>
          <w:spacing w:val="-4"/>
          <w:sz w:val="22"/>
        </w:rPr>
        <w:t>Requires </w:t>
      </w:r>
      <w:r>
        <w:rPr>
          <w:rFonts w:ascii="Times New Roman"/>
          <w:b/>
          <w:spacing w:val="-4"/>
          <w:sz w:val="22"/>
        </w:rPr>
        <w:t>less</w:t>
      </w:r>
      <w:r>
        <w:rPr>
          <w:rFonts w:ascii="Times New Roman"/>
          <w:b/>
          <w:spacing w:val="-5"/>
          <w:sz w:val="22"/>
        </w:rPr>
        <w:t> </w:t>
      </w:r>
      <w:r>
        <w:rPr>
          <w:rFonts w:ascii="Times New Roman"/>
          <w:b/>
          <w:spacing w:val="-4"/>
          <w:sz w:val="22"/>
        </w:rPr>
        <w:t>overhead</w:t>
      </w:r>
      <w:r>
        <w:rPr>
          <w:rFonts w:ascii="Times New Roman"/>
          <w:b/>
          <w:spacing w:val="-7"/>
          <w:sz w:val="22"/>
        </w:rPr>
        <w:t> </w:t>
      </w:r>
      <w:r>
        <w:rPr>
          <w:spacing w:val="-4"/>
          <w:sz w:val="22"/>
        </w:rPr>
        <w:t>(CPU, memory, resources) than using multiple </w:t>
      </w:r>
      <w:r>
        <w:rPr>
          <w:spacing w:val="-2"/>
          <w:sz w:val="22"/>
        </w:rPr>
        <w:t>processes.</w:t>
      </w:r>
    </w:p>
    <w:p>
      <w:pPr>
        <w:pStyle w:val="ListParagraph"/>
        <w:spacing w:after="0" w:line="352" w:lineRule="auto"/>
        <w:jc w:val="left"/>
        <w:rPr>
          <w:sz w:val="22"/>
        </w:rPr>
        <w:sectPr>
          <w:pgSz w:w="12240" w:h="15840"/>
          <w:pgMar w:header="768" w:footer="1076" w:top="1340" w:bottom="1260" w:left="850" w:right="566"/>
        </w:sectPr>
      </w:pPr>
    </w:p>
    <w:p>
      <w:pPr>
        <w:tabs>
          <w:tab w:pos="949" w:val="left" w:leader="none"/>
        </w:tabs>
        <w:spacing w:before="95"/>
        <w:ind w:left="590" w:right="0" w:firstLine="0"/>
        <w:jc w:val="left"/>
        <w:rPr>
          <w:sz w:val="20"/>
        </w:rPr>
      </w:pPr>
      <w:r>
        <w:rPr/>
        <w:drawing>
          <wp:inline distT="0" distB="0" distL="0" distR="0">
            <wp:extent cx="99059" cy="89915"/>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100" cstate="print"/>
                    <a:stretch>
                      <a:fillRect/>
                    </a:stretch>
                  </pic:blipFill>
                  <pic:spPr>
                    <a:xfrm>
                      <a:off x="0" y="0"/>
                      <a:ext cx="99059" cy="89915"/>
                    </a:xfrm>
                    <a:prstGeom prst="rect">
                      <a:avLst/>
                    </a:prstGeom>
                  </pic:spPr>
                </pic:pic>
              </a:graphicData>
            </a:graphic>
          </wp:inline>
        </w:drawing>
      </w:r>
      <w:r>
        <w:rPr/>
      </w:r>
      <w:r>
        <w:rPr>
          <w:rFonts w:ascii="Times New Roman"/>
          <w:sz w:val="20"/>
        </w:rPr>
        <w:tab/>
      </w:r>
      <w:r>
        <w:rPr>
          <w:b/>
          <w:color w:val="365E90"/>
          <w:sz w:val="24"/>
          <w:u w:val="single" w:color="365E90"/>
        </w:rPr>
        <w:t>Difference</w:t>
      </w:r>
      <w:r>
        <w:rPr>
          <w:b/>
          <w:color w:val="365E90"/>
          <w:spacing w:val="-10"/>
          <w:sz w:val="24"/>
          <w:u w:val="single" w:color="365E90"/>
        </w:rPr>
        <w:t> </w:t>
      </w:r>
      <w:r>
        <w:rPr>
          <w:b/>
          <w:color w:val="365E90"/>
          <w:sz w:val="24"/>
          <w:u w:val="single" w:color="365E90"/>
        </w:rPr>
        <w:t>between</w:t>
      </w:r>
      <w:r>
        <w:rPr>
          <w:b/>
          <w:color w:val="365E90"/>
          <w:spacing w:val="-10"/>
          <w:sz w:val="24"/>
          <w:u w:val="single" w:color="365E90"/>
        </w:rPr>
        <w:t> </w:t>
      </w:r>
      <w:r>
        <w:rPr>
          <w:b/>
          <w:color w:val="365E90"/>
          <w:sz w:val="24"/>
          <w:u w:val="single" w:color="365E90"/>
        </w:rPr>
        <w:t>Process</w:t>
      </w:r>
      <w:r>
        <w:rPr>
          <w:b/>
          <w:color w:val="365E90"/>
          <w:spacing w:val="-9"/>
          <w:sz w:val="24"/>
          <w:u w:val="single" w:color="365E90"/>
        </w:rPr>
        <w:t> </w:t>
      </w:r>
      <w:r>
        <w:rPr>
          <w:b/>
          <w:color w:val="365E90"/>
          <w:sz w:val="24"/>
          <w:u w:val="single" w:color="365E90"/>
        </w:rPr>
        <w:t>&amp;</w:t>
      </w:r>
      <w:r>
        <w:rPr>
          <w:b/>
          <w:color w:val="365E90"/>
          <w:spacing w:val="-10"/>
          <w:sz w:val="24"/>
          <w:u w:val="single" w:color="365E90"/>
        </w:rPr>
        <w:t> </w:t>
      </w:r>
      <w:r>
        <w:rPr>
          <w:b/>
          <w:color w:val="365E90"/>
          <w:spacing w:val="-2"/>
          <w:sz w:val="24"/>
          <w:u w:val="single" w:color="365E90"/>
        </w:rPr>
        <w:t>Threads</w:t>
      </w:r>
      <w:r>
        <w:rPr>
          <w:color w:val="365E90"/>
          <w:spacing w:val="-2"/>
          <w:sz w:val="20"/>
        </w:rPr>
        <w:t>:</w:t>
      </w:r>
    </w:p>
    <w:p>
      <w:pPr>
        <w:pStyle w:val="BodyText"/>
        <w:rPr>
          <w:sz w:val="20"/>
        </w:rPr>
      </w:pPr>
    </w:p>
    <w:p>
      <w:pPr>
        <w:pStyle w:val="BodyText"/>
        <w:spacing w:before="98"/>
        <w:rPr>
          <w:sz w:val="20"/>
        </w:rPr>
      </w:pPr>
    </w:p>
    <w:tbl>
      <w:tblPr>
        <w:tblW w:w="0" w:type="auto"/>
        <w:jc w:val="left"/>
        <w:tblInd w:w="582" w:type="dxa"/>
        <w:tblBorders>
          <w:top w:val="double" w:sz="2" w:space="0" w:color="444444"/>
          <w:left w:val="double" w:sz="2" w:space="0" w:color="444444"/>
          <w:bottom w:val="double" w:sz="2" w:space="0" w:color="444444"/>
          <w:right w:val="double" w:sz="2" w:space="0" w:color="444444"/>
          <w:insideH w:val="double" w:sz="2" w:space="0" w:color="444444"/>
          <w:insideV w:val="double" w:sz="2" w:space="0" w:color="444444"/>
        </w:tblBorders>
        <w:tblLayout w:type="fixed"/>
        <w:tblCellMar>
          <w:top w:w="0" w:type="dxa"/>
          <w:left w:w="0" w:type="dxa"/>
          <w:bottom w:w="0" w:type="dxa"/>
          <w:right w:w="0" w:type="dxa"/>
        </w:tblCellMar>
        <w:tblLook w:val="01E0"/>
      </w:tblPr>
      <w:tblGrid>
        <w:gridCol w:w="515"/>
        <w:gridCol w:w="4623"/>
        <w:gridCol w:w="4519"/>
      </w:tblGrid>
      <w:tr>
        <w:trPr>
          <w:trHeight w:val="597" w:hRule="atLeast"/>
        </w:trPr>
        <w:tc>
          <w:tcPr>
            <w:tcW w:w="515" w:type="dxa"/>
            <w:tcBorders>
              <w:left w:val="single" w:sz="18" w:space="0" w:color="F0EDFF"/>
              <w:bottom w:val="thinThickMediumGap" w:sz="3" w:space="0" w:color="444444"/>
            </w:tcBorders>
            <w:shd w:val="clear" w:color="auto" w:fill="F0EDFF"/>
          </w:tcPr>
          <w:p>
            <w:pPr>
              <w:pStyle w:val="TableParagraph"/>
              <w:spacing w:before="26"/>
              <w:ind w:left="30"/>
              <w:rPr>
                <w:b/>
                <w:sz w:val="22"/>
              </w:rPr>
            </w:pPr>
            <w:r>
              <w:rPr>
                <w:b/>
                <w:color w:val="444444"/>
                <w:spacing w:val="-4"/>
                <w:sz w:val="22"/>
              </w:rPr>
              <w:t>S.No</w:t>
            </w:r>
          </w:p>
        </w:tc>
        <w:tc>
          <w:tcPr>
            <w:tcW w:w="4623" w:type="dxa"/>
            <w:tcBorders>
              <w:bottom w:val="thinThickMediumGap" w:sz="3" w:space="0" w:color="444444"/>
            </w:tcBorders>
            <w:shd w:val="clear" w:color="auto" w:fill="F0EDFF"/>
          </w:tcPr>
          <w:p>
            <w:pPr>
              <w:pStyle w:val="TableParagraph"/>
              <w:spacing w:before="26"/>
              <w:ind w:left="46"/>
              <w:rPr>
                <w:b/>
                <w:sz w:val="22"/>
              </w:rPr>
            </w:pPr>
            <w:r>
              <w:rPr>
                <w:b/>
                <w:color w:val="444444"/>
                <w:spacing w:val="-2"/>
                <w:sz w:val="22"/>
              </w:rPr>
              <w:t>Process</w:t>
            </w:r>
          </w:p>
        </w:tc>
        <w:tc>
          <w:tcPr>
            <w:tcW w:w="4519" w:type="dxa"/>
            <w:tcBorders>
              <w:bottom w:val="thinThickMediumGap" w:sz="3" w:space="0" w:color="444444"/>
              <w:right w:val="single" w:sz="18" w:space="0" w:color="F0EDFF"/>
            </w:tcBorders>
            <w:shd w:val="clear" w:color="auto" w:fill="F0EDFF"/>
          </w:tcPr>
          <w:p>
            <w:pPr>
              <w:pStyle w:val="TableParagraph"/>
              <w:spacing w:before="26"/>
              <w:ind w:left="45"/>
              <w:rPr>
                <w:b/>
                <w:sz w:val="22"/>
              </w:rPr>
            </w:pPr>
            <w:r>
              <w:rPr>
                <w:b/>
                <w:color w:val="444444"/>
                <w:spacing w:val="-2"/>
                <w:sz w:val="22"/>
              </w:rPr>
              <w:t>Thread</w:t>
            </w:r>
          </w:p>
        </w:tc>
      </w:tr>
      <w:tr>
        <w:trPr>
          <w:trHeight w:val="840" w:hRule="atLeast"/>
        </w:trPr>
        <w:tc>
          <w:tcPr>
            <w:tcW w:w="515" w:type="dxa"/>
            <w:tcBorders>
              <w:top w:val="thickThinMediumGap" w:sz="3" w:space="0" w:color="444444"/>
              <w:bottom w:val="thinThickMediumGap" w:sz="3" w:space="0" w:color="444444"/>
            </w:tcBorders>
            <w:shd w:val="clear" w:color="auto" w:fill="F0EDFF"/>
          </w:tcPr>
          <w:p>
            <w:pPr>
              <w:pStyle w:val="TableParagraph"/>
              <w:spacing w:before="6"/>
              <w:ind w:left="45"/>
              <w:rPr>
                <w:rFonts w:ascii="Cambria"/>
                <w:sz w:val="22"/>
              </w:rPr>
            </w:pPr>
            <w:r>
              <w:rPr>
                <w:rFonts w:ascii="Cambria"/>
                <w:color w:val="444444"/>
                <w:spacing w:val="-5"/>
                <w:w w:val="105"/>
                <w:sz w:val="22"/>
              </w:rPr>
              <w:t>1.</w:t>
            </w:r>
          </w:p>
        </w:tc>
        <w:tc>
          <w:tcPr>
            <w:tcW w:w="4623" w:type="dxa"/>
            <w:tcBorders>
              <w:top w:val="thickThinMediumGap" w:sz="3" w:space="0" w:color="444444"/>
              <w:bottom w:val="thinThickMediumGap" w:sz="3" w:space="0" w:color="444444"/>
            </w:tcBorders>
            <w:shd w:val="clear" w:color="auto" w:fill="F0EDFF"/>
          </w:tcPr>
          <w:p>
            <w:pPr>
              <w:pStyle w:val="TableParagraph"/>
              <w:spacing w:line="237" w:lineRule="auto" w:before="8"/>
              <w:ind w:left="46" w:right="546"/>
              <w:rPr>
                <w:rFonts w:ascii="Cambria"/>
                <w:sz w:val="22"/>
              </w:rPr>
            </w:pPr>
            <w:r>
              <w:rPr>
                <w:rFonts w:ascii="Cambria"/>
                <w:color w:val="444444"/>
                <w:spacing w:val="-6"/>
                <w:sz w:val="22"/>
              </w:rPr>
              <w:t>When</w:t>
            </w:r>
            <w:r>
              <w:rPr>
                <w:rFonts w:ascii="Cambria"/>
                <w:color w:val="444444"/>
                <w:spacing w:val="-7"/>
                <w:sz w:val="22"/>
              </w:rPr>
              <w:t> </w:t>
            </w:r>
            <w:r>
              <w:rPr>
                <w:rFonts w:ascii="Cambria"/>
                <w:color w:val="444444"/>
                <w:spacing w:val="-6"/>
                <w:sz w:val="22"/>
              </w:rPr>
              <w:t>a program is under execution, then it is </w:t>
            </w:r>
            <w:r>
              <w:rPr>
                <w:rFonts w:ascii="Cambria"/>
                <w:color w:val="444444"/>
                <w:sz w:val="22"/>
              </w:rPr>
              <w:t>known as a process.</w:t>
            </w:r>
          </w:p>
        </w:tc>
        <w:tc>
          <w:tcPr>
            <w:tcW w:w="4519" w:type="dxa"/>
            <w:tcBorders>
              <w:top w:val="thickThinMediumGap" w:sz="3" w:space="0" w:color="444444"/>
              <w:bottom w:val="thinThickMediumGap" w:sz="3" w:space="0" w:color="444444"/>
            </w:tcBorders>
            <w:shd w:val="clear" w:color="auto" w:fill="F0EDFF"/>
          </w:tcPr>
          <w:p>
            <w:pPr>
              <w:pStyle w:val="TableParagraph"/>
              <w:spacing w:before="6"/>
              <w:ind w:left="45"/>
              <w:rPr>
                <w:rFonts w:ascii="Cambria"/>
                <w:sz w:val="22"/>
              </w:rPr>
            </w:pPr>
            <w:r>
              <w:rPr>
                <w:rFonts w:ascii="Cambria"/>
                <w:color w:val="444444"/>
                <w:spacing w:val="-4"/>
                <w:sz w:val="22"/>
              </w:rPr>
              <w:t>A</w:t>
            </w:r>
            <w:r>
              <w:rPr>
                <w:rFonts w:ascii="Cambria"/>
                <w:color w:val="444444"/>
                <w:spacing w:val="-9"/>
                <w:sz w:val="22"/>
              </w:rPr>
              <w:t> </w:t>
            </w:r>
            <w:r>
              <w:rPr>
                <w:rFonts w:ascii="Cambria"/>
                <w:color w:val="444444"/>
                <w:spacing w:val="-4"/>
                <w:sz w:val="22"/>
              </w:rPr>
              <w:t>segment</w:t>
            </w:r>
            <w:r>
              <w:rPr>
                <w:rFonts w:ascii="Cambria"/>
                <w:color w:val="444444"/>
                <w:spacing w:val="-8"/>
                <w:sz w:val="22"/>
              </w:rPr>
              <w:t> </w:t>
            </w:r>
            <w:r>
              <w:rPr>
                <w:rFonts w:ascii="Cambria"/>
                <w:color w:val="444444"/>
                <w:spacing w:val="-4"/>
                <w:sz w:val="22"/>
              </w:rPr>
              <w:t>of</w:t>
            </w:r>
            <w:r>
              <w:rPr>
                <w:rFonts w:ascii="Cambria"/>
                <w:color w:val="444444"/>
                <w:spacing w:val="-6"/>
                <w:sz w:val="22"/>
              </w:rPr>
              <w:t> </w:t>
            </w:r>
            <w:r>
              <w:rPr>
                <w:rFonts w:ascii="Cambria"/>
                <w:color w:val="444444"/>
                <w:spacing w:val="-4"/>
                <w:sz w:val="22"/>
              </w:rPr>
              <w:t>a</w:t>
            </w:r>
            <w:r>
              <w:rPr>
                <w:rFonts w:ascii="Cambria"/>
                <w:color w:val="444444"/>
                <w:spacing w:val="-8"/>
                <w:sz w:val="22"/>
              </w:rPr>
              <w:t> </w:t>
            </w:r>
            <w:r>
              <w:rPr>
                <w:rFonts w:ascii="Cambria"/>
                <w:color w:val="444444"/>
                <w:spacing w:val="-4"/>
                <w:sz w:val="22"/>
              </w:rPr>
              <w:t>process</w:t>
            </w:r>
            <w:r>
              <w:rPr>
                <w:rFonts w:ascii="Cambria"/>
                <w:color w:val="444444"/>
                <w:spacing w:val="-8"/>
                <w:sz w:val="22"/>
              </w:rPr>
              <w:t> </w:t>
            </w:r>
            <w:r>
              <w:rPr>
                <w:rFonts w:ascii="Cambria"/>
                <w:color w:val="444444"/>
                <w:spacing w:val="-4"/>
                <w:sz w:val="22"/>
              </w:rPr>
              <w:t>is</w:t>
            </w:r>
            <w:r>
              <w:rPr>
                <w:rFonts w:ascii="Cambria"/>
                <w:color w:val="444444"/>
                <w:spacing w:val="-5"/>
                <w:sz w:val="22"/>
              </w:rPr>
              <w:t> </w:t>
            </w:r>
            <w:r>
              <w:rPr>
                <w:rFonts w:ascii="Cambria"/>
                <w:color w:val="444444"/>
                <w:spacing w:val="-4"/>
                <w:sz w:val="22"/>
              </w:rPr>
              <w:t>known</w:t>
            </w:r>
            <w:r>
              <w:rPr>
                <w:rFonts w:ascii="Cambria"/>
                <w:color w:val="444444"/>
                <w:spacing w:val="-6"/>
                <w:sz w:val="22"/>
              </w:rPr>
              <w:t> </w:t>
            </w:r>
            <w:r>
              <w:rPr>
                <w:rFonts w:ascii="Cambria"/>
                <w:color w:val="444444"/>
                <w:spacing w:val="-4"/>
                <w:sz w:val="22"/>
              </w:rPr>
              <w:t>as</w:t>
            </w:r>
            <w:r>
              <w:rPr>
                <w:rFonts w:ascii="Cambria"/>
                <w:color w:val="444444"/>
                <w:spacing w:val="-8"/>
                <w:sz w:val="22"/>
              </w:rPr>
              <w:t> </w:t>
            </w:r>
            <w:r>
              <w:rPr>
                <w:rFonts w:ascii="Cambria"/>
                <w:color w:val="444444"/>
                <w:spacing w:val="-4"/>
                <w:sz w:val="22"/>
              </w:rPr>
              <w:t>thread.</w:t>
            </w:r>
          </w:p>
        </w:tc>
      </w:tr>
      <w:tr>
        <w:trPr>
          <w:trHeight w:val="588" w:hRule="atLeast"/>
        </w:trPr>
        <w:tc>
          <w:tcPr>
            <w:tcW w:w="515" w:type="dxa"/>
            <w:tcBorders>
              <w:top w:val="thickThinMediumGap" w:sz="3" w:space="0" w:color="444444"/>
              <w:left w:val="single" w:sz="18" w:space="0" w:color="F0EDFF"/>
              <w:bottom w:val="thinThickMediumGap" w:sz="3" w:space="0" w:color="444444"/>
            </w:tcBorders>
            <w:shd w:val="clear" w:color="auto" w:fill="F0EDFF"/>
          </w:tcPr>
          <w:p>
            <w:pPr>
              <w:pStyle w:val="TableParagraph"/>
              <w:spacing w:before="8"/>
              <w:ind w:left="30"/>
              <w:rPr>
                <w:rFonts w:ascii="Cambria"/>
                <w:sz w:val="22"/>
              </w:rPr>
            </w:pPr>
            <w:r>
              <w:rPr>
                <w:rFonts w:ascii="Cambria"/>
                <w:color w:val="444444"/>
                <w:spacing w:val="-5"/>
                <w:w w:val="105"/>
                <w:sz w:val="22"/>
              </w:rPr>
              <w:t>2.</w:t>
            </w:r>
          </w:p>
        </w:tc>
        <w:tc>
          <w:tcPr>
            <w:tcW w:w="4623" w:type="dxa"/>
            <w:tcBorders>
              <w:top w:val="thickThinMediumGap" w:sz="3" w:space="0" w:color="444444"/>
              <w:bottom w:val="thinThickMediumGap" w:sz="3" w:space="0" w:color="444444"/>
            </w:tcBorders>
            <w:shd w:val="clear" w:color="auto" w:fill="F0EDFF"/>
          </w:tcPr>
          <w:p>
            <w:pPr>
              <w:pStyle w:val="TableParagraph"/>
              <w:spacing w:before="8"/>
              <w:ind w:left="46"/>
              <w:rPr>
                <w:rFonts w:ascii="Cambria"/>
                <w:sz w:val="22"/>
              </w:rPr>
            </w:pPr>
            <w:r>
              <w:rPr>
                <w:rFonts w:ascii="Cambria"/>
                <w:color w:val="444444"/>
                <w:spacing w:val="-8"/>
                <w:sz w:val="22"/>
              </w:rPr>
              <w:t>It</w:t>
            </w:r>
            <w:r>
              <w:rPr>
                <w:rFonts w:ascii="Cambria"/>
                <w:color w:val="444444"/>
                <w:spacing w:val="1"/>
                <w:sz w:val="22"/>
              </w:rPr>
              <w:t> </w:t>
            </w:r>
            <w:r>
              <w:rPr>
                <w:rFonts w:ascii="Cambria"/>
                <w:color w:val="444444"/>
                <w:spacing w:val="-8"/>
                <w:sz w:val="22"/>
              </w:rPr>
              <w:t>consumes</w:t>
            </w:r>
            <w:r>
              <w:rPr>
                <w:rFonts w:ascii="Cambria"/>
                <w:color w:val="444444"/>
                <w:spacing w:val="2"/>
                <w:sz w:val="22"/>
              </w:rPr>
              <w:t> </w:t>
            </w:r>
            <w:r>
              <w:rPr>
                <w:rFonts w:ascii="Cambria"/>
                <w:color w:val="444444"/>
                <w:spacing w:val="-8"/>
                <w:sz w:val="22"/>
              </w:rPr>
              <w:t>maximum</w:t>
            </w:r>
            <w:r>
              <w:rPr>
                <w:rFonts w:ascii="Cambria"/>
                <w:color w:val="444444"/>
                <w:spacing w:val="-2"/>
                <w:sz w:val="22"/>
              </w:rPr>
              <w:t> </w:t>
            </w:r>
            <w:r>
              <w:rPr>
                <w:rFonts w:ascii="Cambria"/>
                <w:color w:val="444444"/>
                <w:spacing w:val="-8"/>
                <w:sz w:val="22"/>
              </w:rPr>
              <w:t>time</w:t>
            </w:r>
            <w:r>
              <w:rPr>
                <w:rFonts w:ascii="Cambria"/>
                <w:color w:val="444444"/>
                <w:spacing w:val="4"/>
                <w:sz w:val="22"/>
              </w:rPr>
              <w:t> </w:t>
            </w:r>
            <w:r>
              <w:rPr>
                <w:rFonts w:ascii="Cambria"/>
                <w:color w:val="444444"/>
                <w:spacing w:val="-8"/>
                <w:sz w:val="22"/>
              </w:rPr>
              <w:t>to</w:t>
            </w:r>
            <w:r>
              <w:rPr>
                <w:rFonts w:ascii="Cambria"/>
                <w:color w:val="444444"/>
                <w:spacing w:val="3"/>
                <w:sz w:val="22"/>
              </w:rPr>
              <w:t> </w:t>
            </w:r>
            <w:r>
              <w:rPr>
                <w:rFonts w:ascii="Cambria"/>
                <w:color w:val="444444"/>
                <w:spacing w:val="-8"/>
                <w:sz w:val="22"/>
              </w:rPr>
              <w:t>stop.</w:t>
            </w:r>
          </w:p>
        </w:tc>
        <w:tc>
          <w:tcPr>
            <w:tcW w:w="4519" w:type="dxa"/>
            <w:tcBorders>
              <w:top w:val="thickThinMediumGap" w:sz="3" w:space="0" w:color="444444"/>
              <w:bottom w:val="thinThickMediumGap" w:sz="3" w:space="0" w:color="444444"/>
              <w:right w:val="single" w:sz="18" w:space="0" w:color="F0EDFF"/>
            </w:tcBorders>
            <w:shd w:val="clear" w:color="auto" w:fill="F0EDFF"/>
          </w:tcPr>
          <w:p>
            <w:pPr>
              <w:pStyle w:val="TableParagraph"/>
              <w:spacing w:before="8"/>
              <w:ind w:left="45"/>
              <w:rPr>
                <w:rFonts w:ascii="Cambria"/>
                <w:sz w:val="22"/>
              </w:rPr>
            </w:pPr>
            <w:r>
              <w:rPr>
                <w:rFonts w:ascii="Cambria"/>
                <w:color w:val="444444"/>
                <w:spacing w:val="-8"/>
                <w:sz w:val="22"/>
              </w:rPr>
              <w:t>It</w:t>
            </w:r>
            <w:r>
              <w:rPr>
                <w:rFonts w:ascii="Cambria"/>
                <w:color w:val="444444"/>
                <w:spacing w:val="-1"/>
                <w:sz w:val="22"/>
              </w:rPr>
              <w:t> </w:t>
            </w:r>
            <w:r>
              <w:rPr>
                <w:rFonts w:ascii="Cambria"/>
                <w:color w:val="444444"/>
                <w:spacing w:val="-8"/>
                <w:sz w:val="22"/>
              </w:rPr>
              <w:t>consumes</w:t>
            </w:r>
            <w:r>
              <w:rPr>
                <w:rFonts w:ascii="Cambria"/>
                <w:color w:val="444444"/>
                <w:spacing w:val="2"/>
                <w:sz w:val="22"/>
              </w:rPr>
              <w:t> </w:t>
            </w:r>
            <w:r>
              <w:rPr>
                <w:rFonts w:ascii="Cambria"/>
                <w:color w:val="444444"/>
                <w:spacing w:val="-8"/>
                <w:sz w:val="22"/>
              </w:rPr>
              <w:t>minimum</w:t>
            </w:r>
            <w:r>
              <w:rPr>
                <w:rFonts w:ascii="Cambria"/>
                <w:color w:val="444444"/>
                <w:spacing w:val="-4"/>
                <w:sz w:val="22"/>
              </w:rPr>
              <w:t> </w:t>
            </w:r>
            <w:r>
              <w:rPr>
                <w:rFonts w:ascii="Cambria"/>
                <w:color w:val="444444"/>
                <w:spacing w:val="-8"/>
                <w:sz w:val="22"/>
              </w:rPr>
              <w:t>time</w:t>
            </w:r>
            <w:r>
              <w:rPr>
                <w:rFonts w:ascii="Cambria"/>
                <w:color w:val="444444"/>
                <w:spacing w:val="3"/>
                <w:sz w:val="22"/>
              </w:rPr>
              <w:t> </w:t>
            </w:r>
            <w:r>
              <w:rPr>
                <w:rFonts w:ascii="Cambria"/>
                <w:color w:val="444444"/>
                <w:spacing w:val="-8"/>
                <w:sz w:val="22"/>
              </w:rPr>
              <w:t>to</w:t>
            </w:r>
            <w:r>
              <w:rPr>
                <w:rFonts w:ascii="Cambria"/>
                <w:color w:val="444444"/>
                <w:sz w:val="22"/>
              </w:rPr>
              <w:t> </w:t>
            </w:r>
            <w:r>
              <w:rPr>
                <w:rFonts w:ascii="Cambria"/>
                <w:color w:val="444444"/>
                <w:spacing w:val="-8"/>
                <w:sz w:val="22"/>
              </w:rPr>
              <w:t>stop.</w:t>
            </w:r>
          </w:p>
        </w:tc>
      </w:tr>
      <w:tr>
        <w:trPr>
          <w:trHeight w:val="588" w:hRule="atLeast"/>
        </w:trPr>
        <w:tc>
          <w:tcPr>
            <w:tcW w:w="515" w:type="dxa"/>
            <w:tcBorders>
              <w:top w:val="thickThinMediumGap" w:sz="3" w:space="0" w:color="444444"/>
              <w:bottom w:val="thinThickMediumGap" w:sz="3" w:space="0" w:color="444444"/>
            </w:tcBorders>
            <w:shd w:val="clear" w:color="auto" w:fill="F0EDFF"/>
          </w:tcPr>
          <w:p>
            <w:pPr>
              <w:pStyle w:val="TableParagraph"/>
              <w:spacing w:before="6"/>
              <w:ind w:left="45"/>
              <w:rPr>
                <w:rFonts w:ascii="Cambria"/>
                <w:sz w:val="22"/>
              </w:rPr>
            </w:pPr>
            <w:r>
              <w:rPr>
                <w:rFonts w:ascii="Cambria"/>
                <w:color w:val="444444"/>
                <w:spacing w:val="-5"/>
                <w:w w:val="105"/>
                <w:sz w:val="22"/>
              </w:rPr>
              <w:t>3.</w:t>
            </w:r>
          </w:p>
        </w:tc>
        <w:tc>
          <w:tcPr>
            <w:tcW w:w="4623" w:type="dxa"/>
            <w:tcBorders>
              <w:top w:val="thickThinMediumGap" w:sz="3" w:space="0" w:color="444444"/>
              <w:bottom w:val="thinThickMediumGap" w:sz="3" w:space="0" w:color="444444"/>
            </w:tcBorders>
            <w:shd w:val="clear" w:color="auto" w:fill="F0EDFF"/>
          </w:tcPr>
          <w:p>
            <w:pPr>
              <w:pStyle w:val="TableParagraph"/>
              <w:spacing w:before="6"/>
              <w:ind w:left="46"/>
              <w:rPr>
                <w:rFonts w:ascii="Cambria"/>
                <w:sz w:val="22"/>
              </w:rPr>
            </w:pPr>
            <w:r>
              <w:rPr>
                <w:rFonts w:ascii="Cambria"/>
                <w:color w:val="444444"/>
                <w:spacing w:val="-8"/>
                <w:sz w:val="22"/>
              </w:rPr>
              <w:t>It</w:t>
            </w:r>
            <w:r>
              <w:rPr>
                <w:rFonts w:ascii="Cambria"/>
                <w:color w:val="444444"/>
                <w:spacing w:val="-3"/>
                <w:sz w:val="22"/>
              </w:rPr>
              <w:t> </w:t>
            </w:r>
            <w:r>
              <w:rPr>
                <w:rFonts w:ascii="Cambria"/>
                <w:color w:val="444444"/>
                <w:spacing w:val="-8"/>
                <w:sz w:val="22"/>
              </w:rPr>
              <w:t>needs</w:t>
            </w:r>
            <w:r>
              <w:rPr>
                <w:rFonts w:ascii="Cambria"/>
                <w:color w:val="444444"/>
                <w:spacing w:val="-2"/>
                <w:sz w:val="22"/>
              </w:rPr>
              <w:t> </w:t>
            </w:r>
            <w:r>
              <w:rPr>
                <w:rFonts w:ascii="Cambria"/>
                <w:color w:val="444444"/>
                <w:spacing w:val="-8"/>
                <w:sz w:val="22"/>
              </w:rPr>
              <w:t>more</w:t>
            </w:r>
            <w:r>
              <w:rPr>
                <w:rFonts w:ascii="Cambria"/>
                <w:color w:val="444444"/>
                <w:spacing w:val="-1"/>
                <w:sz w:val="22"/>
              </w:rPr>
              <w:t> </w:t>
            </w:r>
            <w:r>
              <w:rPr>
                <w:rFonts w:ascii="Cambria"/>
                <w:color w:val="444444"/>
                <w:spacing w:val="-8"/>
                <w:sz w:val="22"/>
              </w:rPr>
              <w:t>time</w:t>
            </w:r>
            <w:r>
              <w:rPr>
                <w:rFonts w:ascii="Cambria"/>
                <w:color w:val="444444"/>
                <w:spacing w:val="-2"/>
                <w:sz w:val="22"/>
              </w:rPr>
              <w:t> </w:t>
            </w:r>
            <w:r>
              <w:rPr>
                <w:rFonts w:ascii="Cambria"/>
                <w:color w:val="444444"/>
                <w:spacing w:val="-8"/>
                <w:sz w:val="22"/>
              </w:rPr>
              <w:t>for</w:t>
            </w:r>
            <w:r>
              <w:rPr>
                <w:rFonts w:ascii="Cambria"/>
                <w:color w:val="444444"/>
                <w:spacing w:val="-2"/>
                <w:sz w:val="22"/>
              </w:rPr>
              <w:t> </w:t>
            </w:r>
            <w:r>
              <w:rPr>
                <w:rFonts w:ascii="Cambria"/>
                <w:color w:val="444444"/>
                <w:spacing w:val="-8"/>
                <w:sz w:val="22"/>
              </w:rPr>
              <w:t>work</w:t>
            </w:r>
            <w:r>
              <w:rPr>
                <w:rFonts w:ascii="Cambria"/>
                <w:color w:val="444444"/>
                <w:spacing w:val="-4"/>
                <w:sz w:val="22"/>
              </w:rPr>
              <w:t> </w:t>
            </w:r>
            <w:r>
              <w:rPr>
                <w:rFonts w:ascii="Cambria"/>
                <w:color w:val="444444"/>
                <w:spacing w:val="-8"/>
                <w:sz w:val="22"/>
              </w:rPr>
              <w:t>and</w:t>
            </w:r>
            <w:r>
              <w:rPr>
                <w:rFonts w:ascii="Cambria"/>
                <w:color w:val="444444"/>
                <w:spacing w:val="-2"/>
                <w:sz w:val="22"/>
              </w:rPr>
              <w:t> </w:t>
            </w:r>
            <w:r>
              <w:rPr>
                <w:rFonts w:ascii="Cambria"/>
                <w:color w:val="444444"/>
                <w:spacing w:val="-8"/>
                <w:sz w:val="22"/>
              </w:rPr>
              <w:t>conception.</w:t>
            </w:r>
          </w:p>
        </w:tc>
        <w:tc>
          <w:tcPr>
            <w:tcW w:w="4519" w:type="dxa"/>
            <w:tcBorders>
              <w:top w:val="thickThinMediumGap" w:sz="3" w:space="0" w:color="444444"/>
              <w:bottom w:val="thinThickMediumGap" w:sz="3" w:space="0" w:color="444444"/>
            </w:tcBorders>
            <w:shd w:val="clear" w:color="auto" w:fill="F0EDFF"/>
          </w:tcPr>
          <w:p>
            <w:pPr>
              <w:pStyle w:val="TableParagraph"/>
              <w:spacing w:before="6"/>
              <w:ind w:left="45"/>
              <w:rPr>
                <w:rFonts w:ascii="Cambria"/>
                <w:sz w:val="22"/>
              </w:rPr>
            </w:pPr>
            <w:r>
              <w:rPr>
                <w:rFonts w:ascii="Cambria"/>
                <w:color w:val="444444"/>
                <w:spacing w:val="-6"/>
                <w:sz w:val="22"/>
              </w:rPr>
              <w:t>It</w:t>
            </w:r>
            <w:r>
              <w:rPr>
                <w:rFonts w:ascii="Cambria"/>
                <w:color w:val="444444"/>
                <w:spacing w:val="-7"/>
                <w:sz w:val="22"/>
              </w:rPr>
              <w:t> </w:t>
            </w:r>
            <w:r>
              <w:rPr>
                <w:rFonts w:ascii="Cambria"/>
                <w:color w:val="444444"/>
                <w:spacing w:val="-6"/>
                <w:sz w:val="22"/>
              </w:rPr>
              <w:t>needs less time for</w:t>
            </w:r>
            <w:r>
              <w:rPr>
                <w:rFonts w:ascii="Cambria"/>
                <w:color w:val="444444"/>
                <w:spacing w:val="-5"/>
                <w:sz w:val="22"/>
              </w:rPr>
              <w:t> </w:t>
            </w:r>
            <w:r>
              <w:rPr>
                <w:rFonts w:ascii="Cambria"/>
                <w:color w:val="444444"/>
                <w:spacing w:val="-6"/>
                <w:sz w:val="22"/>
              </w:rPr>
              <w:t>work and conception.</w:t>
            </w:r>
          </w:p>
        </w:tc>
      </w:tr>
      <w:tr>
        <w:trPr>
          <w:trHeight w:val="586" w:hRule="atLeast"/>
        </w:trPr>
        <w:tc>
          <w:tcPr>
            <w:tcW w:w="515" w:type="dxa"/>
            <w:tcBorders>
              <w:top w:val="thickThinMediumGap" w:sz="3" w:space="0" w:color="444444"/>
              <w:bottom w:val="thinThickMediumGap" w:sz="3" w:space="0" w:color="444444"/>
            </w:tcBorders>
            <w:shd w:val="clear" w:color="auto" w:fill="F0EDFF"/>
          </w:tcPr>
          <w:p>
            <w:pPr>
              <w:pStyle w:val="TableParagraph"/>
              <w:spacing w:before="6"/>
              <w:ind w:left="45"/>
              <w:rPr>
                <w:rFonts w:ascii="Cambria"/>
                <w:sz w:val="22"/>
              </w:rPr>
            </w:pPr>
            <w:r>
              <w:rPr>
                <w:rFonts w:ascii="Cambria"/>
                <w:color w:val="444444"/>
                <w:spacing w:val="-5"/>
                <w:w w:val="105"/>
                <w:sz w:val="22"/>
              </w:rPr>
              <w:t>4.</w:t>
            </w:r>
          </w:p>
        </w:tc>
        <w:tc>
          <w:tcPr>
            <w:tcW w:w="4623" w:type="dxa"/>
            <w:tcBorders>
              <w:top w:val="thickThinMediumGap" w:sz="3" w:space="0" w:color="444444"/>
              <w:bottom w:val="thinThickMediumGap" w:sz="3" w:space="0" w:color="444444"/>
            </w:tcBorders>
            <w:shd w:val="clear" w:color="auto" w:fill="F0EDFF"/>
          </w:tcPr>
          <w:p>
            <w:pPr>
              <w:pStyle w:val="TableParagraph"/>
              <w:spacing w:before="6"/>
              <w:ind w:left="46"/>
              <w:rPr>
                <w:rFonts w:ascii="Cambria"/>
                <w:sz w:val="22"/>
              </w:rPr>
            </w:pPr>
            <w:r>
              <w:rPr>
                <w:rFonts w:ascii="Cambria"/>
                <w:color w:val="444444"/>
                <w:spacing w:val="-6"/>
                <w:sz w:val="22"/>
              </w:rPr>
              <w:t>Context switching takes</w:t>
            </w:r>
            <w:r>
              <w:rPr>
                <w:rFonts w:ascii="Cambria"/>
                <w:color w:val="444444"/>
                <w:spacing w:val="-4"/>
                <w:sz w:val="22"/>
              </w:rPr>
              <w:t> </w:t>
            </w:r>
            <w:r>
              <w:rPr>
                <w:rFonts w:ascii="Cambria"/>
                <w:color w:val="444444"/>
                <w:spacing w:val="-6"/>
                <w:sz w:val="22"/>
              </w:rPr>
              <w:t>maximum</w:t>
            </w:r>
            <w:r>
              <w:rPr>
                <w:rFonts w:ascii="Cambria"/>
                <w:color w:val="444444"/>
                <w:spacing w:val="-7"/>
                <w:sz w:val="22"/>
              </w:rPr>
              <w:t> </w:t>
            </w:r>
            <w:r>
              <w:rPr>
                <w:rFonts w:ascii="Cambria"/>
                <w:color w:val="444444"/>
                <w:spacing w:val="-6"/>
                <w:sz w:val="22"/>
              </w:rPr>
              <w:t>time</w:t>
            </w:r>
            <w:r>
              <w:rPr>
                <w:rFonts w:ascii="Cambria"/>
                <w:color w:val="444444"/>
                <w:spacing w:val="-2"/>
                <w:sz w:val="22"/>
              </w:rPr>
              <w:t> </w:t>
            </w:r>
            <w:r>
              <w:rPr>
                <w:rFonts w:ascii="Cambria"/>
                <w:color w:val="444444"/>
                <w:spacing w:val="-6"/>
                <w:sz w:val="22"/>
              </w:rPr>
              <w:t>here.</w:t>
            </w:r>
          </w:p>
        </w:tc>
        <w:tc>
          <w:tcPr>
            <w:tcW w:w="4519" w:type="dxa"/>
            <w:tcBorders>
              <w:top w:val="thickThinMediumGap" w:sz="3" w:space="0" w:color="444444"/>
              <w:bottom w:val="thinThickMediumGap" w:sz="3" w:space="0" w:color="444444"/>
            </w:tcBorders>
            <w:shd w:val="clear" w:color="auto" w:fill="F0EDFF"/>
          </w:tcPr>
          <w:p>
            <w:pPr>
              <w:pStyle w:val="TableParagraph"/>
              <w:spacing w:before="6"/>
              <w:ind w:left="45"/>
              <w:rPr>
                <w:rFonts w:ascii="Cambria"/>
                <w:sz w:val="22"/>
              </w:rPr>
            </w:pPr>
            <w:r>
              <w:rPr>
                <w:rFonts w:ascii="Cambria"/>
                <w:color w:val="444444"/>
                <w:spacing w:val="-8"/>
                <w:sz w:val="22"/>
              </w:rPr>
              <w:t>Here,</w:t>
            </w:r>
            <w:r>
              <w:rPr>
                <w:rFonts w:ascii="Cambria"/>
                <w:color w:val="444444"/>
                <w:spacing w:val="8"/>
                <w:sz w:val="22"/>
              </w:rPr>
              <w:t> </w:t>
            </w:r>
            <w:r>
              <w:rPr>
                <w:rFonts w:ascii="Cambria"/>
                <w:color w:val="444444"/>
                <w:spacing w:val="-8"/>
                <w:sz w:val="22"/>
              </w:rPr>
              <w:t>context</w:t>
            </w:r>
            <w:r>
              <w:rPr>
                <w:rFonts w:ascii="Cambria"/>
                <w:color w:val="444444"/>
                <w:spacing w:val="6"/>
                <w:sz w:val="22"/>
              </w:rPr>
              <w:t> </w:t>
            </w:r>
            <w:r>
              <w:rPr>
                <w:rFonts w:ascii="Cambria"/>
                <w:color w:val="444444"/>
                <w:spacing w:val="-8"/>
                <w:sz w:val="22"/>
              </w:rPr>
              <w:t>switching</w:t>
            </w:r>
            <w:r>
              <w:rPr>
                <w:rFonts w:ascii="Cambria"/>
                <w:color w:val="444444"/>
                <w:spacing w:val="6"/>
                <w:sz w:val="22"/>
              </w:rPr>
              <w:t> </w:t>
            </w:r>
            <w:r>
              <w:rPr>
                <w:rFonts w:ascii="Cambria"/>
                <w:color w:val="444444"/>
                <w:spacing w:val="-8"/>
                <w:sz w:val="22"/>
              </w:rPr>
              <w:t>takes</w:t>
            </w:r>
            <w:r>
              <w:rPr>
                <w:rFonts w:ascii="Cambria"/>
                <w:color w:val="444444"/>
                <w:spacing w:val="8"/>
                <w:sz w:val="22"/>
              </w:rPr>
              <w:t> </w:t>
            </w:r>
            <w:r>
              <w:rPr>
                <w:rFonts w:ascii="Cambria"/>
                <w:color w:val="444444"/>
                <w:spacing w:val="-8"/>
                <w:sz w:val="22"/>
              </w:rPr>
              <w:t>minimum</w:t>
            </w:r>
            <w:r>
              <w:rPr>
                <w:rFonts w:ascii="Cambria"/>
                <w:color w:val="444444"/>
                <w:spacing w:val="4"/>
                <w:sz w:val="22"/>
              </w:rPr>
              <w:t> </w:t>
            </w:r>
            <w:r>
              <w:rPr>
                <w:rFonts w:ascii="Cambria"/>
                <w:color w:val="444444"/>
                <w:spacing w:val="-8"/>
                <w:sz w:val="22"/>
              </w:rPr>
              <w:t>time.</w:t>
            </w:r>
          </w:p>
        </w:tc>
      </w:tr>
      <w:tr>
        <w:trPr>
          <w:trHeight w:val="588" w:hRule="atLeast"/>
        </w:trPr>
        <w:tc>
          <w:tcPr>
            <w:tcW w:w="515" w:type="dxa"/>
            <w:tcBorders>
              <w:top w:val="thickThinMediumGap" w:sz="3" w:space="0" w:color="444444"/>
              <w:left w:val="single" w:sz="18" w:space="0" w:color="F0EDFF"/>
              <w:bottom w:val="thinThickMediumGap" w:sz="3" w:space="0" w:color="444444"/>
            </w:tcBorders>
            <w:shd w:val="clear" w:color="auto" w:fill="F0EDFF"/>
          </w:tcPr>
          <w:p>
            <w:pPr>
              <w:pStyle w:val="TableParagraph"/>
              <w:spacing w:before="8"/>
              <w:ind w:left="30"/>
              <w:rPr>
                <w:rFonts w:ascii="Cambria"/>
                <w:sz w:val="22"/>
              </w:rPr>
            </w:pPr>
            <w:r>
              <w:rPr>
                <w:rFonts w:ascii="Cambria"/>
                <w:color w:val="444444"/>
                <w:spacing w:val="-5"/>
                <w:w w:val="105"/>
                <w:sz w:val="22"/>
              </w:rPr>
              <w:t>5.</w:t>
            </w:r>
          </w:p>
        </w:tc>
        <w:tc>
          <w:tcPr>
            <w:tcW w:w="4623" w:type="dxa"/>
            <w:tcBorders>
              <w:top w:val="thickThinMediumGap" w:sz="3" w:space="0" w:color="444444"/>
              <w:bottom w:val="thinThickMediumGap" w:sz="3" w:space="0" w:color="444444"/>
            </w:tcBorders>
            <w:shd w:val="clear" w:color="auto" w:fill="F0EDFF"/>
          </w:tcPr>
          <w:p>
            <w:pPr>
              <w:pStyle w:val="TableParagraph"/>
              <w:spacing w:before="8"/>
              <w:ind w:left="46"/>
              <w:rPr>
                <w:rFonts w:ascii="Cambria"/>
                <w:sz w:val="22"/>
              </w:rPr>
            </w:pPr>
            <w:r>
              <w:rPr>
                <w:rFonts w:ascii="Cambria"/>
                <w:color w:val="444444"/>
                <w:spacing w:val="-4"/>
                <w:sz w:val="22"/>
              </w:rPr>
              <w:t>It</w:t>
            </w:r>
            <w:r>
              <w:rPr>
                <w:rFonts w:ascii="Cambria"/>
                <w:color w:val="444444"/>
                <w:spacing w:val="-9"/>
                <w:sz w:val="22"/>
              </w:rPr>
              <w:t> </w:t>
            </w:r>
            <w:r>
              <w:rPr>
                <w:rFonts w:ascii="Cambria"/>
                <w:color w:val="444444"/>
                <w:spacing w:val="-4"/>
                <w:sz w:val="22"/>
              </w:rPr>
              <w:t>is</w:t>
            </w:r>
            <w:r>
              <w:rPr>
                <w:rFonts w:ascii="Cambria"/>
                <w:color w:val="444444"/>
                <w:spacing w:val="-7"/>
                <w:sz w:val="22"/>
              </w:rPr>
              <w:t> </w:t>
            </w:r>
            <w:r>
              <w:rPr>
                <w:rFonts w:ascii="Cambria"/>
                <w:color w:val="444444"/>
                <w:spacing w:val="-4"/>
                <w:sz w:val="22"/>
              </w:rPr>
              <w:t>not</w:t>
            </w:r>
            <w:r>
              <w:rPr>
                <w:rFonts w:ascii="Cambria"/>
                <w:color w:val="444444"/>
                <w:spacing w:val="-8"/>
                <w:sz w:val="22"/>
              </w:rPr>
              <w:t> </w:t>
            </w:r>
            <w:r>
              <w:rPr>
                <w:rFonts w:ascii="Cambria"/>
                <w:color w:val="444444"/>
                <w:spacing w:val="-4"/>
                <w:sz w:val="22"/>
              </w:rPr>
              <w:t>that</w:t>
            </w:r>
            <w:r>
              <w:rPr>
                <w:rFonts w:ascii="Cambria"/>
                <w:color w:val="444444"/>
                <w:spacing w:val="-8"/>
                <w:sz w:val="22"/>
              </w:rPr>
              <w:t> </w:t>
            </w:r>
            <w:r>
              <w:rPr>
                <w:rFonts w:ascii="Cambria"/>
                <w:color w:val="444444"/>
                <w:spacing w:val="-4"/>
                <w:sz w:val="22"/>
              </w:rPr>
              <w:t>effective</w:t>
            </w:r>
            <w:r>
              <w:rPr>
                <w:rFonts w:ascii="Cambria"/>
                <w:color w:val="444444"/>
                <w:spacing w:val="-8"/>
                <w:sz w:val="22"/>
              </w:rPr>
              <w:t> </w:t>
            </w:r>
            <w:r>
              <w:rPr>
                <w:rFonts w:ascii="Cambria"/>
                <w:color w:val="444444"/>
                <w:spacing w:val="-4"/>
                <w:sz w:val="22"/>
              </w:rPr>
              <w:t>in</w:t>
            </w:r>
            <w:r>
              <w:rPr>
                <w:rFonts w:ascii="Cambria"/>
                <w:color w:val="444444"/>
                <w:spacing w:val="-7"/>
                <w:sz w:val="22"/>
              </w:rPr>
              <w:t> </w:t>
            </w:r>
            <w:r>
              <w:rPr>
                <w:rFonts w:ascii="Cambria"/>
                <w:color w:val="444444"/>
                <w:spacing w:val="-4"/>
                <w:sz w:val="22"/>
              </w:rPr>
              <w:t>terms</w:t>
            </w:r>
            <w:r>
              <w:rPr>
                <w:rFonts w:ascii="Cambria"/>
                <w:color w:val="444444"/>
                <w:spacing w:val="-6"/>
                <w:sz w:val="22"/>
              </w:rPr>
              <w:t> </w:t>
            </w:r>
            <w:r>
              <w:rPr>
                <w:rFonts w:ascii="Cambria"/>
                <w:color w:val="444444"/>
                <w:spacing w:val="-4"/>
                <w:sz w:val="22"/>
              </w:rPr>
              <w:t>of</w:t>
            </w:r>
            <w:r>
              <w:rPr>
                <w:rFonts w:ascii="Cambria"/>
                <w:color w:val="444444"/>
                <w:spacing w:val="-8"/>
                <w:sz w:val="22"/>
              </w:rPr>
              <w:t> </w:t>
            </w:r>
            <w:r>
              <w:rPr>
                <w:rFonts w:ascii="Cambria"/>
                <w:color w:val="444444"/>
                <w:spacing w:val="-4"/>
                <w:sz w:val="22"/>
              </w:rPr>
              <w:t>communication.</w:t>
            </w:r>
          </w:p>
        </w:tc>
        <w:tc>
          <w:tcPr>
            <w:tcW w:w="4519" w:type="dxa"/>
            <w:tcBorders>
              <w:top w:val="thickThinMediumGap" w:sz="3" w:space="0" w:color="444444"/>
              <w:bottom w:val="thinThickMediumGap" w:sz="3" w:space="0" w:color="444444"/>
              <w:right w:val="single" w:sz="18" w:space="0" w:color="F0EDFF"/>
            </w:tcBorders>
            <w:shd w:val="clear" w:color="auto" w:fill="F0EDFF"/>
          </w:tcPr>
          <w:p>
            <w:pPr>
              <w:pStyle w:val="TableParagraph"/>
              <w:spacing w:before="8"/>
              <w:ind w:left="45"/>
              <w:rPr>
                <w:rFonts w:ascii="Cambria"/>
                <w:sz w:val="22"/>
              </w:rPr>
            </w:pPr>
            <w:r>
              <w:rPr>
                <w:rFonts w:ascii="Cambria"/>
                <w:color w:val="444444"/>
                <w:spacing w:val="-2"/>
                <w:sz w:val="22"/>
              </w:rPr>
              <w:t>It</w:t>
            </w:r>
            <w:r>
              <w:rPr>
                <w:rFonts w:ascii="Cambria"/>
                <w:color w:val="444444"/>
                <w:spacing w:val="-10"/>
                <w:sz w:val="22"/>
              </w:rPr>
              <w:t> </w:t>
            </w:r>
            <w:r>
              <w:rPr>
                <w:rFonts w:ascii="Cambria"/>
                <w:color w:val="444444"/>
                <w:spacing w:val="-2"/>
                <w:sz w:val="22"/>
              </w:rPr>
              <w:t>is</w:t>
            </w:r>
            <w:r>
              <w:rPr>
                <w:rFonts w:ascii="Cambria"/>
                <w:color w:val="444444"/>
                <w:spacing w:val="-8"/>
                <w:sz w:val="22"/>
              </w:rPr>
              <w:t> </w:t>
            </w:r>
            <w:r>
              <w:rPr>
                <w:rFonts w:ascii="Cambria"/>
                <w:color w:val="444444"/>
                <w:spacing w:val="-2"/>
                <w:sz w:val="22"/>
              </w:rPr>
              <w:t>effective</w:t>
            </w:r>
            <w:r>
              <w:rPr>
                <w:rFonts w:ascii="Cambria"/>
                <w:color w:val="444444"/>
                <w:spacing w:val="-8"/>
                <w:sz w:val="22"/>
              </w:rPr>
              <w:t> </w:t>
            </w:r>
            <w:r>
              <w:rPr>
                <w:rFonts w:ascii="Cambria"/>
                <w:color w:val="444444"/>
                <w:spacing w:val="-2"/>
                <w:sz w:val="22"/>
              </w:rPr>
              <w:t>in</w:t>
            </w:r>
            <w:r>
              <w:rPr>
                <w:rFonts w:ascii="Cambria"/>
                <w:color w:val="444444"/>
                <w:spacing w:val="-10"/>
                <w:sz w:val="22"/>
              </w:rPr>
              <w:t> </w:t>
            </w:r>
            <w:r>
              <w:rPr>
                <w:rFonts w:ascii="Cambria"/>
                <w:color w:val="444444"/>
                <w:spacing w:val="-2"/>
                <w:sz w:val="22"/>
              </w:rPr>
              <w:t>terms</w:t>
            </w:r>
            <w:r>
              <w:rPr>
                <w:rFonts w:ascii="Cambria"/>
                <w:color w:val="444444"/>
                <w:spacing w:val="-10"/>
                <w:sz w:val="22"/>
              </w:rPr>
              <w:t> </w:t>
            </w:r>
            <w:r>
              <w:rPr>
                <w:rFonts w:ascii="Cambria"/>
                <w:color w:val="444444"/>
                <w:spacing w:val="-2"/>
                <w:sz w:val="22"/>
              </w:rPr>
              <w:t>of</w:t>
            </w:r>
            <w:r>
              <w:rPr>
                <w:rFonts w:ascii="Cambria"/>
                <w:color w:val="444444"/>
                <w:spacing w:val="-8"/>
                <w:sz w:val="22"/>
              </w:rPr>
              <w:t> </w:t>
            </w:r>
            <w:r>
              <w:rPr>
                <w:rFonts w:ascii="Cambria"/>
                <w:color w:val="444444"/>
                <w:spacing w:val="-2"/>
                <w:sz w:val="22"/>
              </w:rPr>
              <w:t>communication.</w:t>
            </w:r>
          </w:p>
        </w:tc>
      </w:tr>
      <w:tr>
        <w:trPr>
          <w:trHeight w:val="588" w:hRule="atLeast"/>
        </w:trPr>
        <w:tc>
          <w:tcPr>
            <w:tcW w:w="515" w:type="dxa"/>
            <w:tcBorders>
              <w:top w:val="thickThinMediumGap" w:sz="3" w:space="0" w:color="444444"/>
              <w:left w:val="single" w:sz="18" w:space="0" w:color="F0EDFF"/>
              <w:bottom w:val="thinThickMediumGap" w:sz="3" w:space="0" w:color="444444"/>
            </w:tcBorders>
            <w:shd w:val="clear" w:color="auto" w:fill="F0EDFF"/>
          </w:tcPr>
          <w:p>
            <w:pPr>
              <w:pStyle w:val="TableParagraph"/>
              <w:spacing w:before="8"/>
              <w:ind w:left="30"/>
              <w:rPr>
                <w:rFonts w:ascii="Cambria"/>
                <w:sz w:val="22"/>
              </w:rPr>
            </w:pPr>
            <w:r>
              <w:rPr>
                <w:rFonts w:ascii="Cambria"/>
                <w:color w:val="444444"/>
                <w:spacing w:val="-5"/>
                <w:w w:val="105"/>
                <w:sz w:val="22"/>
              </w:rPr>
              <w:t>6.</w:t>
            </w:r>
          </w:p>
        </w:tc>
        <w:tc>
          <w:tcPr>
            <w:tcW w:w="4623" w:type="dxa"/>
            <w:tcBorders>
              <w:top w:val="thickThinMediumGap" w:sz="3" w:space="0" w:color="444444"/>
              <w:bottom w:val="thinThickMediumGap" w:sz="3" w:space="0" w:color="444444"/>
            </w:tcBorders>
            <w:shd w:val="clear" w:color="auto" w:fill="F0EDFF"/>
          </w:tcPr>
          <w:p>
            <w:pPr>
              <w:pStyle w:val="TableParagraph"/>
              <w:spacing w:before="8"/>
              <w:ind w:left="46"/>
              <w:rPr>
                <w:rFonts w:ascii="Cambria"/>
                <w:sz w:val="22"/>
              </w:rPr>
            </w:pPr>
            <w:r>
              <w:rPr>
                <w:rFonts w:ascii="Cambria"/>
                <w:color w:val="444444"/>
                <w:spacing w:val="-8"/>
                <w:sz w:val="22"/>
              </w:rPr>
              <w:t>It</w:t>
            </w:r>
            <w:r>
              <w:rPr>
                <w:rFonts w:ascii="Cambria"/>
                <w:color w:val="444444"/>
                <w:spacing w:val="-3"/>
                <w:sz w:val="22"/>
              </w:rPr>
              <w:t> </w:t>
            </w:r>
            <w:r>
              <w:rPr>
                <w:rFonts w:ascii="Cambria"/>
                <w:color w:val="444444"/>
                <w:spacing w:val="-8"/>
                <w:sz w:val="22"/>
              </w:rPr>
              <w:t>takes</w:t>
            </w:r>
            <w:r>
              <w:rPr>
                <w:rFonts w:ascii="Cambria"/>
                <w:color w:val="444444"/>
                <w:sz w:val="22"/>
              </w:rPr>
              <w:t> </w:t>
            </w:r>
            <w:r>
              <w:rPr>
                <w:rFonts w:ascii="Cambria"/>
                <w:color w:val="444444"/>
                <w:spacing w:val="-8"/>
                <w:sz w:val="22"/>
              </w:rPr>
              <w:t>more</w:t>
            </w:r>
            <w:r>
              <w:rPr>
                <w:rFonts w:ascii="Cambria"/>
                <w:color w:val="444444"/>
                <w:spacing w:val="-1"/>
                <w:sz w:val="22"/>
              </w:rPr>
              <w:t> </w:t>
            </w:r>
            <w:r>
              <w:rPr>
                <w:rFonts w:ascii="Cambria"/>
                <w:color w:val="444444"/>
                <w:spacing w:val="-8"/>
                <w:sz w:val="22"/>
              </w:rPr>
              <w:t>resources.</w:t>
            </w:r>
          </w:p>
        </w:tc>
        <w:tc>
          <w:tcPr>
            <w:tcW w:w="4519" w:type="dxa"/>
            <w:tcBorders>
              <w:top w:val="thickThinMediumGap" w:sz="3" w:space="0" w:color="444444"/>
              <w:bottom w:val="thinThickMediumGap" w:sz="3" w:space="0" w:color="444444"/>
              <w:right w:val="single" w:sz="18" w:space="0" w:color="F0EDFF"/>
            </w:tcBorders>
            <w:shd w:val="clear" w:color="auto" w:fill="F0EDFF"/>
          </w:tcPr>
          <w:p>
            <w:pPr>
              <w:pStyle w:val="TableParagraph"/>
              <w:spacing w:before="8"/>
              <w:ind w:left="45"/>
              <w:rPr>
                <w:rFonts w:ascii="Cambria"/>
                <w:sz w:val="22"/>
              </w:rPr>
            </w:pPr>
            <w:r>
              <w:rPr>
                <w:rFonts w:ascii="Cambria"/>
                <w:color w:val="444444"/>
                <w:spacing w:val="-6"/>
                <w:sz w:val="22"/>
              </w:rPr>
              <w:t>It</w:t>
            </w:r>
            <w:r>
              <w:rPr>
                <w:rFonts w:ascii="Cambria"/>
                <w:color w:val="444444"/>
                <w:spacing w:val="-3"/>
                <w:sz w:val="22"/>
              </w:rPr>
              <w:t> </w:t>
            </w:r>
            <w:r>
              <w:rPr>
                <w:rFonts w:ascii="Cambria"/>
                <w:color w:val="444444"/>
                <w:spacing w:val="-6"/>
                <w:sz w:val="22"/>
              </w:rPr>
              <w:t>takes</w:t>
            </w:r>
            <w:r>
              <w:rPr>
                <w:rFonts w:ascii="Cambria"/>
                <w:color w:val="444444"/>
                <w:spacing w:val="-2"/>
                <w:sz w:val="22"/>
              </w:rPr>
              <w:t> </w:t>
            </w:r>
            <w:r>
              <w:rPr>
                <w:rFonts w:ascii="Cambria"/>
                <w:color w:val="444444"/>
                <w:spacing w:val="-6"/>
                <w:sz w:val="22"/>
              </w:rPr>
              <w:t>less</w:t>
            </w:r>
            <w:r>
              <w:rPr>
                <w:rFonts w:ascii="Cambria"/>
                <w:color w:val="444444"/>
                <w:spacing w:val="-2"/>
                <w:sz w:val="22"/>
              </w:rPr>
              <w:t> </w:t>
            </w:r>
            <w:r>
              <w:rPr>
                <w:rFonts w:ascii="Cambria"/>
                <w:color w:val="444444"/>
                <w:spacing w:val="-6"/>
                <w:sz w:val="22"/>
              </w:rPr>
              <w:t>resources.</w:t>
            </w:r>
          </w:p>
        </w:tc>
      </w:tr>
      <w:tr>
        <w:trPr>
          <w:trHeight w:val="588" w:hRule="atLeast"/>
        </w:trPr>
        <w:tc>
          <w:tcPr>
            <w:tcW w:w="515" w:type="dxa"/>
            <w:tcBorders>
              <w:top w:val="thickThinMediumGap" w:sz="3" w:space="0" w:color="444444"/>
              <w:bottom w:val="thinThickMediumGap" w:sz="3" w:space="0" w:color="444444"/>
            </w:tcBorders>
            <w:shd w:val="clear" w:color="auto" w:fill="F0EDFF"/>
          </w:tcPr>
          <w:p>
            <w:pPr>
              <w:pStyle w:val="TableParagraph"/>
              <w:spacing w:before="6"/>
              <w:ind w:left="45"/>
              <w:rPr>
                <w:rFonts w:ascii="Cambria"/>
                <w:sz w:val="22"/>
              </w:rPr>
            </w:pPr>
            <w:r>
              <w:rPr>
                <w:rFonts w:ascii="Cambria"/>
                <w:color w:val="444444"/>
                <w:spacing w:val="-5"/>
                <w:w w:val="105"/>
                <w:sz w:val="22"/>
              </w:rPr>
              <w:t>7.</w:t>
            </w:r>
          </w:p>
        </w:tc>
        <w:tc>
          <w:tcPr>
            <w:tcW w:w="4623" w:type="dxa"/>
            <w:tcBorders>
              <w:top w:val="thickThinMediumGap" w:sz="3" w:space="0" w:color="444444"/>
              <w:bottom w:val="thinThickMediumGap" w:sz="3" w:space="0" w:color="444444"/>
            </w:tcBorders>
            <w:shd w:val="clear" w:color="auto" w:fill="F0EDFF"/>
          </w:tcPr>
          <w:p>
            <w:pPr>
              <w:pStyle w:val="TableParagraph"/>
              <w:spacing w:before="6"/>
              <w:ind w:left="46"/>
              <w:rPr>
                <w:rFonts w:ascii="Cambria"/>
                <w:sz w:val="22"/>
              </w:rPr>
            </w:pPr>
            <w:r>
              <w:rPr>
                <w:rFonts w:ascii="Cambria"/>
                <w:color w:val="444444"/>
                <w:spacing w:val="-4"/>
                <w:sz w:val="22"/>
              </w:rPr>
              <w:t>It</w:t>
            </w:r>
            <w:r>
              <w:rPr>
                <w:rFonts w:ascii="Cambria"/>
                <w:color w:val="444444"/>
                <w:spacing w:val="-5"/>
                <w:sz w:val="22"/>
              </w:rPr>
              <w:t> </w:t>
            </w:r>
            <w:r>
              <w:rPr>
                <w:rFonts w:ascii="Cambria"/>
                <w:color w:val="444444"/>
                <w:spacing w:val="-4"/>
                <w:sz w:val="22"/>
              </w:rPr>
              <w:t>is</w:t>
            </w:r>
            <w:r>
              <w:rPr>
                <w:rFonts w:ascii="Cambria"/>
                <w:color w:val="444444"/>
                <w:spacing w:val="-3"/>
                <w:sz w:val="22"/>
              </w:rPr>
              <w:t> </w:t>
            </w:r>
            <w:r>
              <w:rPr>
                <w:rFonts w:ascii="Cambria"/>
                <w:color w:val="444444"/>
                <w:spacing w:val="-4"/>
                <w:sz w:val="22"/>
              </w:rPr>
              <w:t>a</w:t>
            </w:r>
            <w:r>
              <w:rPr>
                <w:rFonts w:ascii="Cambria"/>
                <w:color w:val="444444"/>
                <w:spacing w:val="-5"/>
                <w:sz w:val="22"/>
              </w:rPr>
              <w:t> </w:t>
            </w:r>
            <w:r>
              <w:rPr>
                <w:rFonts w:ascii="Cambria"/>
                <w:color w:val="444444"/>
                <w:spacing w:val="-4"/>
                <w:sz w:val="22"/>
              </w:rPr>
              <w:t>heavy</w:t>
            </w:r>
            <w:r>
              <w:rPr>
                <w:rFonts w:ascii="Cambria"/>
                <w:color w:val="444444"/>
                <w:spacing w:val="-6"/>
                <w:sz w:val="22"/>
              </w:rPr>
              <w:t> </w:t>
            </w:r>
            <w:r>
              <w:rPr>
                <w:rFonts w:ascii="Cambria"/>
                <w:color w:val="444444"/>
                <w:spacing w:val="-4"/>
                <w:sz w:val="22"/>
              </w:rPr>
              <w:t>weight</w:t>
            </w:r>
            <w:r>
              <w:rPr>
                <w:rFonts w:ascii="Cambria"/>
                <w:color w:val="444444"/>
                <w:spacing w:val="-5"/>
                <w:sz w:val="22"/>
              </w:rPr>
              <w:t> </w:t>
            </w:r>
            <w:r>
              <w:rPr>
                <w:rFonts w:ascii="Cambria"/>
                <w:color w:val="444444"/>
                <w:spacing w:val="-4"/>
                <w:sz w:val="22"/>
              </w:rPr>
              <w:t>process.</w:t>
            </w:r>
          </w:p>
        </w:tc>
        <w:tc>
          <w:tcPr>
            <w:tcW w:w="4519" w:type="dxa"/>
            <w:tcBorders>
              <w:top w:val="thickThinMediumGap" w:sz="3" w:space="0" w:color="444444"/>
              <w:bottom w:val="thinThickMediumGap" w:sz="3" w:space="0" w:color="444444"/>
            </w:tcBorders>
            <w:shd w:val="clear" w:color="auto" w:fill="F0EDFF"/>
          </w:tcPr>
          <w:p>
            <w:pPr>
              <w:pStyle w:val="TableParagraph"/>
              <w:spacing w:before="6"/>
              <w:ind w:left="45"/>
              <w:rPr>
                <w:rFonts w:ascii="Cambria"/>
                <w:sz w:val="22"/>
              </w:rPr>
            </w:pPr>
            <w:r>
              <w:rPr>
                <w:rFonts w:ascii="Cambria"/>
                <w:color w:val="444444"/>
                <w:spacing w:val="-2"/>
                <w:sz w:val="22"/>
              </w:rPr>
              <w:t>It</w:t>
            </w:r>
            <w:r>
              <w:rPr>
                <w:rFonts w:ascii="Cambria"/>
                <w:color w:val="444444"/>
                <w:spacing w:val="-10"/>
                <w:sz w:val="22"/>
              </w:rPr>
              <w:t> </w:t>
            </w:r>
            <w:r>
              <w:rPr>
                <w:rFonts w:ascii="Cambria"/>
                <w:color w:val="444444"/>
                <w:spacing w:val="-2"/>
                <w:sz w:val="22"/>
              </w:rPr>
              <w:t>is</w:t>
            </w:r>
            <w:r>
              <w:rPr>
                <w:rFonts w:ascii="Cambria"/>
                <w:color w:val="444444"/>
                <w:spacing w:val="-7"/>
                <w:sz w:val="22"/>
              </w:rPr>
              <w:t> </w:t>
            </w:r>
            <w:r>
              <w:rPr>
                <w:rFonts w:ascii="Cambria"/>
                <w:color w:val="444444"/>
                <w:spacing w:val="-2"/>
                <w:sz w:val="22"/>
              </w:rPr>
              <w:t>a</w:t>
            </w:r>
            <w:r>
              <w:rPr>
                <w:rFonts w:ascii="Cambria"/>
                <w:color w:val="444444"/>
                <w:spacing w:val="-9"/>
                <w:sz w:val="22"/>
              </w:rPr>
              <w:t> </w:t>
            </w:r>
            <w:r>
              <w:rPr>
                <w:rFonts w:ascii="Cambria"/>
                <w:color w:val="444444"/>
                <w:spacing w:val="-2"/>
                <w:sz w:val="22"/>
              </w:rPr>
              <w:t>light</w:t>
            </w:r>
            <w:r>
              <w:rPr>
                <w:rFonts w:ascii="Cambria"/>
                <w:color w:val="444444"/>
                <w:spacing w:val="-9"/>
                <w:sz w:val="22"/>
              </w:rPr>
              <w:t> </w:t>
            </w:r>
            <w:r>
              <w:rPr>
                <w:rFonts w:ascii="Cambria"/>
                <w:color w:val="444444"/>
                <w:spacing w:val="-2"/>
                <w:sz w:val="22"/>
              </w:rPr>
              <w:t>weight</w:t>
            </w:r>
            <w:r>
              <w:rPr>
                <w:rFonts w:ascii="Cambria"/>
                <w:color w:val="444444"/>
                <w:spacing w:val="-8"/>
                <w:sz w:val="22"/>
              </w:rPr>
              <w:t> </w:t>
            </w:r>
            <w:r>
              <w:rPr>
                <w:rFonts w:ascii="Cambria"/>
                <w:color w:val="444444"/>
                <w:spacing w:val="-2"/>
                <w:sz w:val="22"/>
              </w:rPr>
              <w:t>process.</w:t>
            </w:r>
          </w:p>
        </w:tc>
      </w:tr>
      <w:tr>
        <w:trPr>
          <w:trHeight w:val="839" w:hRule="atLeast"/>
        </w:trPr>
        <w:tc>
          <w:tcPr>
            <w:tcW w:w="515" w:type="dxa"/>
            <w:tcBorders>
              <w:top w:val="thickThinMediumGap" w:sz="3" w:space="0" w:color="444444"/>
              <w:bottom w:val="thinThickMediumGap" w:sz="3" w:space="0" w:color="444444"/>
            </w:tcBorders>
            <w:shd w:val="clear" w:color="auto" w:fill="F0EDFF"/>
          </w:tcPr>
          <w:p>
            <w:pPr>
              <w:pStyle w:val="TableParagraph"/>
              <w:spacing w:before="6"/>
              <w:ind w:left="45"/>
              <w:rPr>
                <w:rFonts w:ascii="Cambria"/>
                <w:sz w:val="22"/>
              </w:rPr>
            </w:pPr>
            <w:r>
              <w:rPr>
                <w:rFonts w:ascii="Cambria"/>
                <w:color w:val="444444"/>
                <w:spacing w:val="-5"/>
                <w:w w:val="105"/>
                <w:sz w:val="22"/>
              </w:rPr>
              <w:t>8.</w:t>
            </w:r>
          </w:p>
        </w:tc>
        <w:tc>
          <w:tcPr>
            <w:tcW w:w="4623" w:type="dxa"/>
            <w:tcBorders>
              <w:top w:val="thickThinMediumGap" w:sz="3" w:space="0" w:color="444444"/>
              <w:bottom w:val="thinThickMediumGap" w:sz="3" w:space="0" w:color="444444"/>
            </w:tcBorders>
            <w:shd w:val="clear" w:color="auto" w:fill="F0EDFF"/>
          </w:tcPr>
          <w:p>
            <w:pPr>
              <w:pStyle w:val="TableParagraph"/>
              <w:spacing w:line="235" w:lineRule="auto" w:before="10"/>
              <w:ind w:left="46"/>
              <w:rPr>
                <w:rFonts w:ascii="Cambria"/>
                <w:sz w:val="22"/>
              </w:rPr>
            </w:pPr>
            <w:r>
              <w:rPr>
                <w:rFonts w:ascii="Cambria"/>
                <w:color w:val="444444"/>
                <w:spacing w:val="-6"/>
                <w:sz w:val="22"/>
              </w:rPr>
              <w:t>If one</w:t>
            </w:r>
            <w:r>
              <w:rPr>
                <w:rFonts w:ascii="Cambria"/>
                <w:color w:val="444444"/>
                <w:spacing w:val="-3"/>
                <w:sz w:val="22"/>
              </w:rPr>
              <w:t> </w:t>
            </w:r>
            <w:r>
              <w:rPr>
                <w:rFonts w:ascii="Cambria"/>
                <w:color w:val="444444"/>
                <w:spacing w:val="-6"/>
                <w:sz w:val="22"/>
              </w:rPr>
              <w:t>process is</w:t>
            </w:r>
            <w:r>
              <w:rPr>
                <w:rFonts w:ascii="Cambria"/>
                <w:color w:val="444444"/>
                <w:spacing w:val="-2"/>
                <w:sz w:val="22"/>
              </w:rPr>
              <w:t> </w:t>
            </w:r>
            <w:r>
              <w:rPr>
                <w:rFonts w:ascii="Cambria"/>
                <w:color w:val="444444"/>
                <w:spacing w:val="-6"/>
                <w:sz w:val="22"/>
              </w:rPr>
              <w:t>problamatic</w:t>
            </w:r>
            <w:r>
              <w:rPr>
                <w:rFonts w:ascii="Cambria"/>
                <w:color w:val="444444"/>
                <w:spacing w:val="-3"/>
                <w:sz w:val="22"/>
              </w:rPr>
              <w:t> </w:t>
            </w:r>
            <w:r>
              <w:rPr>
                <w:rFonts w:ascii="Cambria"/>
                <w:color w:val="444444"/>
                <w:spacing w:val="-6"/>
                <w:sz w:val="22"/>
              </w:rPr>
              <w:t>then it</w:t>
            </w:r>
            <w:r>
              <w:rPr>
                <w:rFonts w:ascii="Cambria"/>
                <w:color w:val="444444"/>
                <w:spacing w:val="-2"/>
                <w:sz w:val="22"/>
              </w:rPr>
              <w:t> </w:t>
            </w:r>
            <w:r>
              <w:rPr>
                <w:rFonts w:ascii="Cambria"/>
                <w:color w:val="444444"/>
                <w:spacing w:val="-6"/>
                <w:sz w:val="22"/>
              </w:rPr>
              <w:t>will</w:t>
            </w:r>
            <w:r>
              <w:rPr>
                <w:rFonts w:ascii="Cambria"/>
                <w:color w:val="444444"/>
                <w:spacing w:val="-3"/>
                <w:sz w:val="22"/>
              </w:rPr>
              <w:t> </w:t>
            </w:r>
            <w:r>
              <w:rPr>
                <w:rFonts w:ascii="Cambria"/>
                <w:color w:val="444444"/>
                <w:spacing w:val="-6"/>
                <w:sz w:val="22"/>
              </w:rPr>
              <w:t>not affect </w:t>
            </w:r>
            <w:r>
              <w:rPr>
                <w:rFonts w:ascii="Cambria"/>
                <w:color w:val="444444"/>
                <w:spacing w:val="-2"/>
                <w:sz w:val="22"/>
              </w:rPr>
              <w:t>the</w:t>
            </w:r>
            <w:r>
              <w:rPr>
                <w:rFonts w:ascii="Cambria"/>
                <w:color w:val="444444"/>
                <w:spacing w:val="-7"/>
                <w:sz w:val="22"/>
              </w:rPr>
              <w:t> </w:t>
            </w:r>
            <w:r>
              <w:rPr>
                <w:rFonts w:ascii="Cambria"/>
                <w:color w:val="444444"/>
                <w:spacing w:val="-2"/>
                <w:sz w:val="22"/>
              </w:rPr>
              <w:t>operation</w:t>
            </w:r>
            <w:r>
              <w:rPr>
                <w:rFonts w:ascii="Cambria"/>
                <w:color w:val="444444"/>
                <w:spacing w:val="-7"/>
                <w:sz w:val="22"/>
              </w:rPr>
              <w:t> </w:t>
            </w:r>
            <w:r>
              <w:rPr>
                <w:rFonts w:ascii="Cambria"/>
                <w:color w:val="444444"/>
                <w:spacing w:val="-2"/>
                <w:sz w:val="22"/>
              </w:rPr>
              <w:t>of</w:t>
            </w:r>
            <w:r>
              <w:rPr>
                <w:rFonts w:ascii="Cambria"/>
                <w:color w:val="444444"/>
                <w:spacing w:val="-5"/>
                <w:sz w:val="22"/>
              </w:rPr>
              <w:t> </w:t>
            </w:r>
            <w:r>
              <w:rPr>
                <w:rFonts w:ascii="Cambria"/>
                <w:color w:val="444444"/>
                <w:spacing w:val="-2"/>
                <w:sz w:val="22"/>
              </w:rPr>
              <w:t>another</w:t>
            </w:r>
            <w:r>
              <w:rPr>
                <w:rFonts w:ascii="Cambria"/>
                <w:color w:val="444444"/>
                <w:spacing w:val="-7"/>
                <w:sz w:val="22"/>
              </w:rPr>
              <w:t> </w:t>
            </w:r>
            <w:r>
              <w:rPr>
                <w:rFonts w:ascii="Cambria"/>
                <w:color w:val="444444"/>
                <w:spacing w:val="-2"/>
                <w:sz w:val="22"/>
              </w:rPr>
              <w:t>process.</w:t>
            </w:r>
          </w:p>
        </w:tc>
        <w:tc>
          <w:tcPr>
            <w:tcW w:w="4519" w:type="dxa"/>
            <w:tcBorders>
              <w:top w:val="thickThinMediumGap" w:sz="3" w:space="0" w:color="444444"/>
              <w:bottom w:val="thinThickMediumGap" w:sz="3" w:space="0" w:color="444444"/>
            </w:tcBorders>
            <w:shd w:val="clear" w:color="auto" w:fill="F0EDFF"/>
          </w:tcPr>
          <w:p>
            <w:pPr>
              <w:pStyle w:val="TableParagraph"/>
              <w:spacing w:line="235" w:lineRule="auto" w:before="10"/>
              <w:ind w:left="45"/>
              <w:rPr>
                <w:rFonts w:ascii="Cambria"/>
                <w:sz w:val="22"/>
              </w:rPr>
            </w:pPr>
            <w:r>
              <w:rPr>
                <w:rFonts w:ascii="Cambria"/>
                <w:color w:val="444444"/>
                <w:spacing w:val="-6"/>
                <w:sz w:val="22"/>
              </w:rPr>
              <w:t>If one</w:t>
            </w:r>
            <w:r>
              <w:rPr>
                <w:rFonts w:ascii="Cambria"/>
                <w:color w:val="444444"/>
                <w:spacing w:val="-3"/>
                <w:sz w:val="22"/>
              </w:rPr>
              <w:t> </w:t>
            </w:r>
            <w:r>
              <w:rPr>
                <w:rFonts w:ascii="Cambria"/>
                <w:color w:val="444444"/>
                <w:spacing w:val="-6"/>
                <w:sz w:val="22"/>
              </w:rPr>
              <w:t>thread is</w:t>
            </w:r>
            <w:r>
              <w:rPr>
                <w:rFonts w:ascii="Cambria"/>
                <w:color w:val="444444"/>
                <w:spacing w:val="-2"/>
                <w:sz w:val="22"/>
              </w:rPr>
              <w:t> </w:t>
            </w:r>
            <w:r>
              <w:rPr>
                <w:rFonts w:ascii="Cambria"/>
                <w:color w:val="444444"/>
                <w:spacing w:val="-6"/>
                <w:sz w:val="22"/>
              </w:rPr>
              <w:t>problematic</w:t>
            </w:r>
            <w:r>
              <w:rPr>
                <w:rFonts w:ascii="Cambria"/>
                <w:color w:val="444444"/>
                <w:spacing w:val="-7"/>
                <w:sz w:val="22"/>
              </w:rPr>
              <w:t> </w:t>
            </w:r>
            <w:r>
              <w:rPr>
                <w:rFonts w:ascii="Cambria"/>
                <w:color w:val="444444"/>
                <w:spacing w:val="-6"/>
                <w:sz w:val="22"/>
              </w:rPr>
              <w:t>then</w:t>
            </w:r>
            <w:r>
              <w:rPr>
                <w:rFonts w:ascii="Cambria"/>
                <w:color w:val="444444"/>
                <w:spacing w:val="-5"/>
                <w:sz w:val="22"/>
              </w:rPr>
              <w:t> </w:t>
            </w:r>
            <w:r>
              <w:rPr>
                <w:rFonts w:ascii="Cambria"/>
                <w:color w:val="444444"/>
                <w:spacing w:val="-6"/>
                <w:sz w:val="22"/>
              </w:rPr>
              <w:t>it</w:t>
            </w:r>
            <w:r>
              <w:rPr>
                <w:rFonts w:ascii="Cambria"/>
                <w:color w:val="444444"/>
                <w:spacing w:val="-2"/>
                <w:sz w:val="22"/>
              </w:rPr>
              <w:t> </w:t>
            </w:r>
            <w:r>
              <w:rPr>
                <w:rFonts w:ascii="Cambria"/>
                <w:color w:val="444444"/>
                <w:spacing w:val="-6"/>
                <w:sz w:val="22"/>
              </w:rPr>
              <w:t>will affect the </w:t>
            </w:r>
            <w:r>
              <w:rPr>
                <w:rFonts w:ascii="Cambria"/>
                <w:color w:val="444444"/>
                <w:sz w:val="22"/>
              </w:rPr>
              <w:t>execution</w:t>
            </w:r>
            <w:r>
              <w:rPr>
                <w:rFonts w:ascii="Cambria"/>
                <w:color w:val="444444"/>
                <w:spacing w:val="-8"/>
                <w:sz w:val="22"/>
              </w:rPr>
              <w:t> </w:t>
            </w:r>
            <w:r>
              <w:rPr>
                <w:rFonts w:ascii="Cambria"/>
                <w:color w:val="444444"/>
                <w:sz w:val="22"/>
              </w:rPr>
              <w:t>of</w:t>
            </w:r>
            <w:r>
              <w:rPr>
                <w:rFonts w:ascii="Cambria"/>
                <w:color w:val="444444"/>
                <w:spacing w:val="-9"/>
                <w:sz w:val="22"/>
              </w:rPr>
              <w:t> </w:t>
            </w:r>
            <w:r>
              <w:rPr>
                <w:rFonts w:ascii="Cambria"/>
                <w:color w:val="444444"/>
                <w:sz w:val="22"/>
              </w:rPr>
              <w:t>another</w:t>
            </w:r>
            <w:r>
              <w:rPr>
                <w:rFonts w:ascii="Cambria"/>
                <w:color w:val="444444"/>
                <w:spacing w:val="-8"/>
                <w:sz w:val="22"/>
              </w:rPr>
              <w:t> </w:t>
            </w:r>
            <w:r>
              <w:rPr>
                <w:rFonts w:ascii="Cambria"/>
                <w:color w:val="444444"/>
                <w:sz w:val="22"/>
              </w:rPr>
              <w:t>process.</w:t>
            </w:r>
          </w:p>
        </w:tc>
      </w:tr>
    </w:tbl>
    <w:p>
      <w:pPr>
        <w:pStyle w:val="TableParagraph"/>
        <w:spacing w:after="0" w:line="235" w:lineRule="auto"/>
        <w:rPr>
          <w:rFonts w:ascii="Cambria"/>
          <w:sz w:val="22"/>
        </w:rPr>
        <w:sectPr>
          <w:headerReference w:type="default" r:id="rId98"/>
          <w:footerReference w:type="default" r:id="rId99"/>
          <w:pgSz w:w="12240" w:h="15840"/>
          <w:pgMar w:header="735" w:footer="1076" w:top="1340" w:bottom="1260" w:left="850" w:right="566"/>
        </w:sectPr>
      </w:pPr>
    </w:p>
    <w:p>
      <w:pPr>
        <w:spacing w:before="95"/>
        <w:ind w:left="590" w:right="0" w:firstLine="0"/>
        <w:jc w:val="left"/>
        <w:rPr>
          <w:sz w:val="20"/>
        </w:rPr>
      </w:pPr>
      <w:r>
        <w:rPr/>
        <w:drawing>
          <wp:inline distT="0" distB="0" distL="0" distR="0">
            <wp:extent cx="129539" cy="115824"/>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103" cstate="print"/>
                    <a:stretch>
                      <a:fillRect/>
                    </a:stretch>
                  </pic:blipFill>
                  <pic:spPr>
                    <a:xfrm>
                      <a:off x="0" y="0"/>
                      <a:ext cx="129539" cy="115824"/>
                    </a:xfrm>
                    <a:prstGeom prst="rect">
                      <a:avLst/>
                    </a:prstGeom>
                  </pic:spPr>
                </pic:pic>
              </a:graphicData>
            </a:graphic>
          </wp:inline>
        </w:drawing>
      </w:r>
      <w:r>
        <w:rPr/>
      </w:r>
      <w:r>
        <w:rPr>
          <w:rFonts w:ascii="Times New Roman"/>
          <w:spacing w:val="106"/>
          <w:sz w:val="20"/>
        </w:rPr>
        <w:t> </w:t>
      </w:r>
      <w:r>
        <w:rPr>
          <w:b/>
          <w:color w:val="365E90"/>
          <w:sz w:val="24"/>
          <w:u w:val="single" w:color="365E90"/>
        </w:rPr>
        <w:t>Benefits of Threads</w:t>
      </w:r>
      <w:r>
        <w:rPr>
          <w:color w:val="365E90"/>
          <w:sz w:val="20"/>
        </w:rPr>
        <w:t>:</w:t>
      </w:r>
    </w:p>
    <w:p>
      <w:pPr>
        <w:pStyle w:val="BodyText"/>
        <w:spacing w:before="56"/>
      </w:pPr>
    </w:p>
    <w:p>
      <w:pPr>
        <w:numPr>
          <w:ilvl w:val="0"/>
          <w:numId w:val="78"/>
        </w:numPr>
        <w:tabs>
          <w:tab w:pos="817" w:val="left" w:leader="none"/>
        </w:tabs>
        <w:spacing w:before="0"/>
        <w:ind w:left="817" w:right="0" w:hanging="227"/>
        <w:jc w:val="left"/>
        <w:rPr>
          <w:rFonts w:ascii="Times New Roman"/>
          <w:b/>
          <w:sz w:val="22"/>
        </w:rPr>
      </w:pPr>
      <w:r>
        <w:rPr>
          <w:rFonts w:ascii="Times New Roman"/>
          <w:b/>
          <w:spacing w:val="-2"/>
          <w:sz w:val="22"/>
        </w:rPr>
        <w:t>Responsiveness</w:t>
      </w:r>
    </w:p>
    <w:p>
      <w:pPr>
        <w:pStyle w:val="BodyText"/>
        <w:spacing w:before="149"/>
        <w:rPr>
          <w:rFonts w:ascii="Times New Roman"/>
          <w:b/>
        </w:rPr>
      </w:pPr>
    </w:p>
    <w:p>
      <w:pPr>
        <w:pStyle w:val="ListParagraph"/>
        <w:numPr>
          <w:ilvl w:val="1"/>
          <w:numId w:val="78"/>
        </w:numPr>
        <w:tabs>
          <w:tab w:pos="1309" w:val="left" w:leader="none"/>
        </w:tabs>
        <w:spacing w:line="240" w:lineRule="auto" w:before="0" w:after="0"/>
        <w:ind w:left="1309" w:right="0" w:hanging="359"/>
        <w:jc w:val="left"/>
        <w:rPr>
          <w:sz w:val="22"/>
        </w:rPr>
      </w:pPr>
      <w:r>
        <w:rPr>
          <w:spacing w:val="-6"/>
          <w:sz w:val="22"/>
        </w:rPr>
        <w:t>Threads</w:t>
      </w:r>
      <w:r>
        <w:rPr>
          <w:spacing w:val="-7"/>
          <w:sz w:val="22"/>
        </w:rPr>
        <w:t> </w:t>
      </w:r>
      <w:r>
        <w:rPr>
          <w:spacing w:val="-6"/>
          <w:sz w:val="22"/>
        </w:rPr>
        <w:t>help</w:t>
      </w:r>
      <w:r>
        <w:rPr>
          <w:spacing w:val="-5"/>
          <w:sz w:val="22"/>
        </w:rPr>
        <w:t> </w:t>
      </w:r>
      <w:r>
        <w:rPr>
          <w:spacing w:val="-6"/>
          <w:sz w:val="22"/>
        </w:rPr>
        <w:t>applications stay</w:t>
      </w:r>
      <w:r>
        <w:rPr>
          <w:spacing w:val="-7"/>
          <w:sz w:val="22"/>
        </w:rPr>
        <w:t> </w:t>
      </w:r>
      <w:r>
        <w:rPr>
          <w:spacing w:val="-6"/>
          <w:sz w:val="22"/>
        </w:rPr>
        <w:t>active</w:t>
      </w:r>
      <w:r>
        <w:rPr>
          <w:spacing w:val="-3"/>
          <w:sz w:val="22"/>
        </w:rPr>
        <w:t> </w:t>
      </w:r>
      <w:r>
        <w:rPr>
          <w:spacing w:val="-6"/>
          <w:sz w:val="22"/>
        </w:rPr>
        <w:t>even</w:t>
      </w:r>
      <w:r>
        <w:rPr>
          <w:spacing w:val="-5"/>
          <w:sz w:val="22"/>
        </w:rPr>
        <w:t> </w:t>
      </w:r>
      <w:r>
        <w:rPr>
          <w:spacing w:val="-6"/>
          <w:sz w:val="22"/>
        </w:rPr>
        <w:t>if one</w:t>
      </w:r>
      <w:r>
        <w:rPr>
          <w:spacing w:val="-3"/>
          <w:sz w:val="22"/>
        </w:rPr>
        <w:t> </w:t>
      </w:r>
      <w:r>
        <w:rPr>
          <w:spacing w:val="-6"/>
          <w:sz w:val="22"/>
        </w:rPr>
        <w:t>part</w:t>
      </w:r>
      <w:r>
        <w:rPr>
          <w:spacing w:val="-3"/>
          <w:sz w:val="22"/>
        </w:rPr>
        <w:t> </w:t>
      </w:r>
      <w:r>
        <w:rPr>
          <w:spacing w:val="-6"/>
          <w:sz w:val="22"/>
        </w:rPr>
        <w:t>is</w:t>
      </w:r>
      <w:r>
        <w:rPr>
          <w:spacing w:val="-5"/>
          <w:sz w:val="22"/>
        </w:rPr>
        <w:t> </w:t>
      </w:r>
      <w:r>
        <w:rPr>
          <w:spacing w:val="-6"/>
          <w:sz w:val="22"/>
        </w:rPr>
        <w:t>busy or</w:t>
      </w:r>
      <w:r>
        <w:rPr>
          <w:spacing w:val="-5"/>
          <w:sz w:val="22"/>
        </w:rPr>
        <w:t> </w:t>
      </w:r>
      <w:r>
        <w:rPr>
          <w:spacing w:val="-6"/>
          <w:sz w:val="22"/>
        </w:rPr>
        <w:t>stuck.</w:t>
      </w:r>
    </w:p>
    <w:p>
      <w:pPr>
        <w:pStyle w:val="ListParagraph"/>
        <w:numPr>
          <w:ilvl w:val="1"/>
          <w:numId w:val="78"/>
        </w:numPr>
        <w:tabs>
          <w:tab w:pos="1310" w:val="left" w:leader="none"/>
        </w:tabs>
        <w:spacing w:line="352" w:lineRule="auto" w:before="121" w:after="0"/>
        <w:ind w:left="1310" w:right="1012" w:hanging="360"/>
        <w:jc w:val="left"/>
        <w:rPr>
          <w:sz w:val="22"/>
        </w:rPr>
      </w:pPr>
      <w:r>
        <w:rPr>
          <w:spacing w:val="-6"/>
          <w:sz w:val="22"/>
        </w:rPr>
        <w:t>Example: A web browser</w:t>
      </w:r>
      <w:r>
        <w:rPr>
          <w:sz w:val="22"/>
        </w:rPr>
        <w:t> </w:t>
      </w:r>
      <w:r>
        <w:rPr>
          <w:spacing w:val="-6"/>
          <w:sz w:val="22"/>
        </w:rPr>
        <w:t>can load videos (one</w:t>
      </w:r>
      <w:r>
        <w:rPr>
          <w:sz w:val="22"/>
        </w:rPr>
        <w:t> </w:t>
      </w:r>
      <w:r>
        <w:rPr>
          <w:spacing w:val="-6"/>
          <w:sz w:val="22"/>
        </w:rPr>
        <w:t>thread) while still</w:t>
      </w:r>
      <w:r>
        <w:rPr>
          <w:sz w:val="22"/>
        </w:rPr>
        <w:t> </w:t>
      </w:r>
      <w:r>
        <w:rPr>
          <w:spacing w:val="-6"/>
          <w:sz w:val="22"/>
        </w:rPr>
        <w:t>allowing you to</w:t>
      </w:r>
      <w:r>
        <w:rPr>
          <w:sz w:val="22"/>
        </w:rPr>
        <w:t> </w:t>
      </w:r>
      <w:r>
        <w:rPr>
          <w:spacing w:val="-6"/>
          <w:sz w:val="22"/>
        </w:rPr>
        <w:t>scroll</w:t>
      </w:r>
      <w:r>
        <w:rPr>
          <w:sz w:val="22"/>
        </w:rPr>
        <w:t> </w:t>
      </w:r>
      <w:r>
        <w:rPr>
          <w:spacing w:val="-6"/>
          <w:sz w:val="22"/>
        </w:rPr>
        <w:t>and type </w:t>
      </w:r>
      <w:r>
        <w:rPr>
          <w:sz w:val="22"/>
        </w:rPr>
        <w:t>(another</w:t>
      </w:r>
      <w:r>
        <w:rPr>
          <w:spacing w:val="-5"/>
          <w:sz w:val="22"/>
        </w:rPr>
        <w:t> </w:t>
      </w:r>
      <w:r>
        <w:rPr>
          <w:sz w:val="22"/>
        </w:rPr>
        <w:t>thread).</w:t>
      </w:r>
    </w:p>
    <w:p>
      <w:pPr>
        <w:pStyle w:val="ListParagraph"/>
        <w:numPr>
          <w:ilvl w:val="1"/>
          <w:numId w:val="78"/>
        </w:numPr>
        <w:tabs>
          <w:tab w:pos="1309" w:val="left" w:leader="none"/>
        </w:tabs>
        <w:spacing w:line="240" w:lineRule="auto" w:before="0" w:after="0"/>
        <w:ind w:left="1309" w:right="0" w:hanging="359"/>
        <w:jc w:val="left"/>
        <w:rPr>
          <w:sz w:val="22"/>
        </w:rPr>
      </w:pPr>
      <w:r>
        <w:rPr>
          <w:w w:val="90"/>
          <w:sz w:val="22"/>
        </w:rPr>
        <w:t>A</w:t>
      </w:r>
      <w:r>
        <w:rPr>
          <w:spacing w:val="9"/>
          <w:sz w:val="22"/>
        </w:rPr>
        <w:t> </w:t>
      </w:r>
      <w:r>
        <w:rPr>
          <w:w w:val="90"/>
          <w:sz w:val="22"/>
        </w:rPr>
        <w:t>server</w:t>
      </w:r>
      <w:r>
        <w:rPr>
          <w:spacing w:val="11"/>
          <w:sz w:val="22"/>
        </w:rPr>
        <w:t> </w:t>
      </w:r>
      <w:r>
        <w:rPr>
          <w:w w:val="90"/>
          <w:sz w:val="22"/>
        </w:rPr>
        <w:t>can</w:t>
      </w:r>
      <w:r>
        <w:rPr>
          <w:spacing w:val="9"/>
          <w:sz w:val="22"/>
        </w:rPr>
        <w:t> </w:t>
      </w:r>
      <w:r>
        <w:rPr>
          <w:w w:val="90"/>
          <w:sz w:val="22"/>
        </w:rPr>
        <w:t>keep</w:t>
      </w:r>
      <w:r>
        <w:rPr>
          <w:spacing w:val="9"/>
          <w:sz w:val="22"/>
        </w:rPr>
        <w:t> </w:t>
      </w:r>
      <w:r>
        <w:rPr>
          <w:w w:val="90"/>
          <w:sz w:val="22"/>
        </w:rPr>
        <w:t>listening</w:t>
      </w:r>
      <w:r>
        <w:rPr>
          <w:spacing w:val="6"/>
          <w:sz w:val="22"/>
        </w:rPr>
        <w:t> </w:t>
      </w:r>
      <w:r>
        <w:rPr>
          <w:w w:val="90"/>
          <w:sz w:val="22"/>
        </w:rPr>
        <w:t>for</w:t>
      </w:r>
      <w:r>
        <w:rPr>
          <w:spacing w:val="12"/>
          <w:sz w:val="22"/>
        </w:rPr>
        <w:t> </w:t>
      </w:r>
      <w:r>
        <w:rPr>
          <w:w w:val="90"/>
          <w:sz w:val="22"/>
        </w:rPr>
        <w:t>new</w:t>
      </w:r>
      <w:r>
        <w:rPr>
          <w:spacing w:val="6"/>
          <w:sz w:val="22"/>
        </w:rPr>
        <w:t> </w:t>
      </w:r>
      <w:r>
        <w:rPr>
          <w:w w:val="90"/>
          <w:sz w:val="22"/>
        </w:rPr>
        <w:t>requests</w:t>
      </w:r>
      <w:r>
        <w:rPr>
          <w:spacing w:val="9"/>
          <w:sz w:val="22"/>
        </w:rPr>
        <w:t> </w:t>
      </w:r>
      <w:r>
        <w:rPr>
          <w:w w:val="90"/>
          <w:sz w:val="22"/>
        </w:rPr>
        <w:t>while</w:t>
      </w:r>
      <w:r>
        <w:rPr>
          <w:spacing w:val="9"/>
          <w:sz w:val="22"/>
        </w:rPr>
        <w:t> </w:t>
      </w:r>
      <w:r>
        <w:rPr>
          <w:w w:val="90"/>
          <w:sz w:val="22"/>
        </w:rPr>
        <w:t>one</w:t>
      </w:r>
      <w:r>
        <w:rPr>
          <w:spacing w:val="8"/>
          <w:sz w:val="22"/>
        </w:rPr>
        <w:t> </w:t>
      </w:r>
      <w:r>
        <w:rPr>
          <w:w w:val="90"/>
          <w:sz w:val="22"/>
        </w:rPr>
        <w:t>thread</w:t>
      </w:r>
      <w:r>
        <w:rPr>
          <w:spacing w:val="9"/>
          <w:sz w:val="22"/>
        </w:rPr>
        <w:t> </w:t>
      </w:r>
      <w:r>
        <w:rPr>
          <w:w w:val="90"/>
          <w:sz w:val="22"/>
        </w:rPr>
        <w:t>handles</w:t>
      </w:r>
      <w:r>
        <w:rPr>
          <w:spacing w:val="7"/>
          <w:sz w:val="22"/>
        </w:rPr>
        <w:t> </w:t>
      </w:r>
      <w:r>
        <w:rPr>
          <w:w w:val="90"/>
          <w:sz w:val="22"/>
        </w:rPr>
        <w:t>the</w:t>
      </w:r>
      <w:r>
        <w:rPr>
          <w:spacing w:val="11"/>
          <w:sz w:val="22"/>
        </w:rPr>
        <w:t> </w:t>
      </w:r>
      <w:r>
        <w:rPr>
          <w:w w:val="90"/>
          <w:sz w:val="22"/>
        </w:rPr>
        <w:t>current</w:t>
      </w:r>
      <w:r>
        <w:rPr>
          <w:spacing w:val="9"/>
          <w:sz w:val="22"/>
        </w:rPr>
        <w:t> </w:t>
      </w:r>
      <w:r>
        <w:rPr>
          <w:spacing w:val="-4"/>
          <w:w w:val="90"/>
          <w:sz w:val="22"/>
        </w:rPr>
        <w:t>one.</w:t>
      </w:r>
    </w:p>
    <w:p>
      <w:pPr>
        <w:pStyle w:val="BodyText"/>
        <w:spacing w:before="142"/>
      </w:pPr>
    </w:p>
    <w:p>
      <w:pPr>
        <w:numPr>
          <w:ilvl w:val="0"/>
          <w:numId w:val="78"/>
        </w:numPr>
        <w:tabs>
          <w:tab w:pos="817" w:val="left" w:leader="none"/>
        </w:tabs>
        <w:spacing w:before="0"/>
        <w:ind w:left="817" w:right="0" w:hanging="227"/>
        <w:jc w:val="left"/>
        <w:rPr>
          <w:rFonts w:ascii="Times New Roman"/>
          <w:b/>
          <w:sz w:val="22"/>
        </w:rPr>
      </w:pPr>
      <w:r>
        <w:rPr>
          <w:rFonts w:ascii="Times New Roman"/>
          <w:b/>
          <w:sz w:val="22"/>
        </w:rPr>
        <w:t>Resource</w:t>
      </w:r>
      <w:r>
        <w:rPr>
          <w:rFonts w:ascii="Times New Roman"/>
          <w:b/>
          <w:spacing w:val="-2"/>
          <w:sz w:val="22"/>
        </w:rPr>
        <w:t> Sharing</w:t>
      </w:r>
    </w:p>
    <w:p>
      <w:pPr>
        <w:pStyle w:val="BodyText"/>
        <w:spacing w:before="152"/>
        <w:rPr>
          <w:rFonts w:ascii="Times New Roman"/>
          <w:b/>
        </w:rPr>
      </w:pPr>
    </w:p>
    <w:p>
      <w:pPr>
        <w:pStyle w:val="ListParagraph"/>
        <w:numPr>
          <w:ilvl w:val="1"/>
          <w:numId w:val="78"/>
        </w:numPr>
        <w:tabs>
          <w:tab w:pos="1309" w:val="left" w:leader="none"/>
        </w:tabs>
        <w:spacing w:line="240" w:lineRule="auto" w:before="0" w:after="0"/>
        <w:ind w:left="1309" w:right="0" w:hanging="359"/>
        <w:jc w:val="left"/>
        <w:rPr>
          <w:sz w:val="22"/>
        </w:rPr>
      </w:pPr>
      <w:r>
        <w:rPr>
          <w:w w:val="90"/>
          <w:sz w:val="22"/>
        </w:rPr>
        <w:t>Threads</w:t>
      </w:r>
      <w:r>
        <w:rPr>
          <w:spacing w:val="14"/>
          <w:sz w:val="22"/>
        </w:rPr>
        <w:t> </w:t>
      </w:r>
      <w:r>
        <w:rPr>
          <w:w w:val="90"/>
          <w:sz w:val="22"/>
        </w:rPr>
        <w:t>of</w:t>
      </w:r>
      <w:r>
        <w:rPr>
          <w:spacing w:val="11"/>
          <w:sz w:val="22"/>
        </w:rPr>
        <w:t> </w:t>
      </w:r>
      <w:r>
        <w:rPr>
          <w:w w:val="90"/>
          <w:sz w:val="22"/>
        </w:rPr>
        <w:t>the</w:t>
      </w:r>
      <w:r>
        <w:rPr>
          <w:spacing w:val="14"/>
          <w:sz w:val="22"/>
        </w:rPr>
        <w:t> </w:t>
      </w:r>
      <w:r>
        <w:rPr>
          <w:w w:val="90"/>
          <w:sz w:val="22"/>
        </w:rPr>
        <w:t>same</w:t>
      </w:r>
      <w:r>
        <w:rPr>
          <w:spacing w:val="14"/>
          <w:sz w:val="22"/>
        </w:rPr>
        <w:t> </w:t>
      </w:r>
      <w:r>
        <w:rPr>
          <w:w w:val="90"/>
          <w:sz w:val="22"/>
        </w:rPr>
        <w:t>process</w:t>
      </w:r>
      <w:r>
        <w:rPr>
          <w:spacing w:val="14"/>
          <w:sz w:val="22"/>
        </w:rPr>
        <w:t> </w:t>
      </w:r>
      <w:r>
        <w:rPr>
          <w:w w:val="90"/>
          <w:sz w:val="22"/>
        </w:rPr>
        <w:t>automatically</w:t>
      </w:r>
      <w:r>
        <w:rPr>
          <w:spacing w:val="12"/>
          <w:sz w:val="22"/>
        </w:rPr>
        <w:t> </w:t>
      </w:r>
      <w:r>
        <w:rPr>
          <w:w w:val="90"/>
          <w:sz w:val="22"/>
        </w:rPr>
        <w:t>share</w:t>
      </w:r>
      <w:r>
        <w:rPr>
          <w:spacing w:val="14"/>
          <w:sz w:val="22"/>
        </w:rPr>
        <w:t> </w:t>
      </w:r>
      <w:r>
        <w:rPr>
          <w:w w:val="90"/>
          <w:sz w:val="22"/>
        </w:rPr>
        <w:t>memory</w:t>
      </w:r>
      <w:r>
        <w:rPr>
          <w:spacing w:val="12"/>
          <w:sz w:val="22"/>
        </w:rPr>
        <w:t> </w:t>
      </w:r>
      <w:r>
        <w:rPr>
          <w:w w:val="90"/>
          <w:sz w:val="22"/>
        </w:rPr>
        <w:t>and</w:t>
      </w:r>
      <w:r>
        <w:rPr>
          <w:spacing w:val="14"/>
          <w:sz w:val="22"/>
        </w:rPr>
        <w:t> </w:t>
      </w:r>
      <w:r>
        <w:rPr>
          <w:spacing w:val="-2"/>
          <w:w w:val="90"/>
          <w:sz w:val="22"/>
        </w:rPr>
        <w:t>data.</w:t>
      </w:r>
    </w:p>
    <w:p>
      <w:pPr>
        <w:pStyle w:val="ListParagraph"/>
        <w:numPr>
          <w:ilvl w:val="1"/>
          <w:numId w:val="78"/>
        </w:numPr>
        <w:tabs>
          <w:tab w:pos="1309" w:val="left" w:leader="none"/>
        </w:tabs>
        <w:spacing w:line="240" w:lineRule="auto" w:before="121" w:after="0"/>
        <w:ind w:left="1309" w:right="0" w:hanging="359"/>
        <w:jc w:val="left"/>
        <w:rPr>
          <w:sz w:val="22"/>
        </w:rPr>
      </w:pPr>
      <w:r>
        <w:rPr>
          <w:spacing w:val="-6"/>
          <w:sz w:val="22"/>
        </w:rPr>
        <w:t>No</w:t>
      </w:r>
      <w:r>
        <w:rPr>
          <w:spacing w:val="-2"/>
          <w:sz w:val="22"/>
        </w:rPr>
        <w:t> </w:t>
      </w:r>
      <w:r>
        <w:rPr>
          <w:spacing w:val="-6"/>
          <w:sz w:val="22"/>
        </w:rPr>
        <w:t>need</w:t>
      </w:r>
      <w:r>
        <w:rPr>
          <w:spacing w:val="-4"/>
          <w:sz w:val="22"/>
        </w:rPr>
        <w:t> </w:t>
      </w:r>
      <w:r>
        <w:rPr>
          <w:spacing w:val="-6"/>
          <w:sz w:val="22"/>
        </w:rPr>
        <w:t>for</w:t>
      </w:r>
      <w:r>
        <w:rPr>
          <w:spacing w:val="-3"/>
          <w:sz w:val="22"/>
        </w:rPr>
        <w:t> </w:t>
      </w:r>
      <w:r>
        <w:rPr>
          <w:spacing w:val="-6"/>
          <w:sz w:val="22"/>
        </w:rPr>
        <w:t>complex</w:t>
      </w:r>
      <w:r>
        <w:rPr>
          <w:spacing w:val="-2"/>
          <w:sz w:val="22"/>
        </w:rPr>
        <w:t> </w:t>
      </w:r>
      <w:r>
        <w:rPr>
          <w:spacing w:val="-6"/>
          <w:sz w:val="22"/>
        </w:rPr>
        <w:t>sharing</w:t>
      </w:r>
      <w:r>
        <w:rPr>
          <w:spacing w:val="-2"/>
          <w:sz w:val="22"/>
        </w:rPr>
        <w:t> </w:t>
      </w:r>
      <w:r>
        <w:rPr>
          <w:spacing w:val="-6"/>
          <w:sz w:val="22"/>
        </w:rPr>
        <w:t>methods</w:t>
      </w:r>
      <w:r>
        <w:rPr>
          <w:spacing w:val="1"/>
          <w:sz w:val="22"/>
        </w:rPr>
        <w:t> </w:t>
      </w:r>
      <w:r>
        <w:rPr>
          <w:spacing w:val="-6"/>
          <w:sz w:val="22"/>
        </w:rPr>
        <w:t>like</w:t>
      </w:r>
      <w:r>
        <w:rPr>
          <w:spacing w:val="-1"/>
          <w:sz w:val="22"/>
        </w:rPr>
        <w:t> </w:t>
      </w:r>
      <w:r>
        <w:rPr>
          <w:spacing w:val="-6"/>
          <w:sz w:val="22"/>
        </w:rPr>
        <w:t>in</w:t>
      </w:r>
      <w:r>
        <w:rPr>
          <w:sz w:val="22"/>
        </w:rPr>
        <w:t> </w:t>
      </w:r>
      <w:r>
        <w:rPr>
          <w:spacing w:val="-6"/>
          <w:sz w:val="22"/>
        </w:rPr>
        <w:t>processes.</w:t>
      </w:r>
    </w:p>
    <w:p>
      <w:pPr>
        <w:pStyle w:val="ListParagraph"/>
        <w:numPr>
          <w:ilvl w:val="1"/>
          <w:numId w:val="78"/>
        </w:numPr>
        <w:tabs>
          <w:tab w:pos="1309" w:val="left" w:leader="none"/>
        </w:tabs>
        <w:spacing w:line="240" w:lineRule="auto" w:before="119" w:after="0"/>
        <w:ind w:left="1309" w:right="0" w:hanging="359"/>
        <w:jc w:val="left"/>
        <w:rPr>
          <w:sz w:val="22"/>
        </w:rPr>
      </w:pPr>
      <w:r>
        <w:rPr>
          <w:spacing w:val="-8"/>
          <w:sz w:val="22"/>
        </w:rPr>
        <w:t>Makes</w:t>
      </w:r>
      <w:r>
        <w:rPr>
          <w:spacing w:val="2"/>
          <w:sz w:val="22"/>
        </w:rPr>
        <w:t> </w:t>
      </w:r>
      <w:r>
        <w:rPr>
          <w:spacing w:val="-8"/>
          <w:sz w:val="22"/>
        </w:rPr>
        <w:t>it</w:t>
      </w:r>
      <w:r>
        <w:rPr>
          <w:spacing w:val="3"/>
          <w:sz w:val="22"/>
        </w:rPr>
        <w:t> </w:t>
      </w:r>
      <w:r>
        <w:rPr>
          <w:spacing w:val="-8"/>
          <w:sz w:val="22"/>
        </w:rPr>
        <w:t>easier</w:t>
      </w:r>
      <w:r>
        <w:rPr>
          <w:spacing w:val="1"/>
          <w:sz w:val="22"/>
        </w:rPr>
        <w:t> </w:t>
      </w:r>
      <w:r>
        <w:rPr>
          <w:spacing w:val="-8"/>
          <w:sz w:val="22"/>
        </w:rPr>
        <w:t>to</w:t>
      </w:r>
      <w:r>
        <w:rPr>
          <w:spacing w:val="3"/>
          <w:sz w:val="22"/>
        </w:rPr>
        <w:t> </w:t>
      </w:r>
      <w:r>
        <w:rPr>
          <w:spacing w:val="-8"/>
          <w:sz w:val="22"/>
        </w:rPr>
        <w:t>manage</w:t>
      </w:r>
      <w:r>
        <w:rPr>
          <w:spacing w:val="2"/>
          <w:sz w:val="22"/>
        </w:rPr>
        <w:t> </w:t>
      </w:r>
      <w:r>
        <w:rPr>
          <w:spacing w:val="-8"/>
          <w:sz w:val="22"/>
        </w:rPr>
        <w:t>multiple</w:t>
      </w:r>
      <w:r>
        <w:rPr>
          <w:sz w:val="22"/>
        </w:rPr>
        <w:t> </w:t>
      </w:r>
      <w:r>
        <w:rPr>
          <w:spacing w:val="-8"/>
          <w:sz w:val="22"/>
        </w:rPr>
        <w:t>tasks</w:t>
      </w:r>
      <w:r>
        <w:rPr>
          <w:spacing w:val="5"/>
          <w:sz w:val="22"/>
        </w:rPr>
        <w:t> </w:t>
      </w:r>
      <w:r>
        <w:rPr>
          <w:spacing w:val="-8"/>
          <w:sz w:val="22"/>
        </w:rPr>
        <w:t>using</w:t>
      </w:r>
      <w:r>
        <w:rPr>
          <w:spacing w:val="1"/>
          <w:sz w:val="22"/>
        </w:rPr>
        <w:t> </w:t>
      </w:r>
      <w:r>
        <w:rPr>
          <w:spacing w:val="-8"/>
          <w:sz w:val="22"/>
        </w:rPr>
        <w:t>the</w:t>
      </w:r>
      <w:r>
        <w:rPr>
          <w:spacing w:val="3"/>
          <w:sz w:val="22"/>
        </w:rPr>
        <w:t> </w:t>
      </w:r>
      <w:r>
        <w:rPr>
          <w:spacing w:val="-8"/>
          <w:sz w:val="22"/>
        </w:rPr>
        <w:t>same</w:t>
      </w:r>
      <w:r>
        <w:rPr>
          <w:spacing w:val="4"/>
          <w:sz w:val="22"/>
        </w:rPr>
        <w:t> </w:t>
      </w:r>
      <w:r>
        <w:rPr>
          <w:spacing w:val="-8"/>
          <w:sz w:val="22"/>
        </w:rPr>
        <w:t>data.</w:t>
      </w:r>
    </w:p>
    <w:p>
      <w:pPr>
        <w:pStyle w:val="BodyText"/>
        <w:spacing w:before="144"/>
      </w:pPr>
    </w:p>
    <w:p>
      <w:pPr>
        <w:numPr>
          <w:ilvl w:val="0"/>
          <w:numId w:val="78"/>
        </w:numPr>
        <w:tabs>
          <w:tab w:pos="817" w:val="left" w:leader="none"/>
        </w:tabs>
        <w:spacing w:before="0"/>
        <w:ind w:left="817" w:right="0" w:hanging="227"/>
        <w:jc w:val="left"/>
        <w:rPr>
          <w:rFonts w:ascii="Times New Roman"/>
          <w:b/>
          <w:sz w:val="22"/>
        </w:rPr>
      </w:pPr>
      <w:r>
        <w:rPr>
          <w:rFonts w:ascii="Times New Roman"/>
          <w:b/>
          <w:spacing w:val="-2"/>
          <w:sz w:val="22"/>
        </w:rPr>
        <w:t>Economy</w:t>
      </w:r>
    </w:p>
    <w:p>
      <w:pPr>
        <w:pStyle w:val="BodyText"/>
        <w:spacing w:before="151"/>
        <w:rPr>
          <w:rFonts w:ascii="Times New Roman"/>
          <w:b/>
        </w:rPr>
      </w:pPr>
    </w:p>
    <w:p>
      <w:pPr>
        <w:pStyle w:val="ListParagraph"/>
        <w:numPr>
          <w:ilvl w:val="1"/>
          <w:numId w:val="78"/>
        </w:numPr>
        <w:tabs>
          <w:tab w:pos="1309" w:val="left" w:leader="none"/>
        </w:tabs>
        <w:spacing w:line="240" w:lineRule="auto" w:before="1" w:after="0"/>
        <w:ind w:left="1309" w:right="0" w:hanging="359"/>
        <w:jc w:val="left"/>
        <w:rPr>
          <w:sz w:val="22"/>
        </w:rPr>
      </w:pPr>
      <w:r>
        <w:rPr>
          <w:spacing w:val="-6"/>
          <w:sz w:val="22"/>
        </w:rPr>
        <w:t>Creating</w:t>
      </w:r>
      <w:r>
        <w:rPr>
          <w:spacing w:val="-7"/>
          <w:sz w:val="22"/>
        </w:rPr>
        <w:t> </w:t>
      </w:r>
      <w:r>
        <w:rPr>
          <w:spacing w:val="-6"/>
          <w:sz w:val="22"/>
        </w:rPr>
        <w:t>a</w:t>
      </w:r>
      <w:r>
        <w:rPr>
          <w:spacing w:val="-4"/>
          <w:sz w:val="22"/>
        </w:rPr>
        <w:t> </w:t>
      </w:r>
      <w:r>
        <w:rPr>
          <w:rFonts w:ascii="Times New Roman" w:hAnsi="Times New Roman"/>
          <w:b/>
          <w:spacing w:val="-6"/>
          <w:sz w:val="22"/>
        </w:rPr>
        <w:t>thread</w:t>
      </w:r>
      <w:r>
        <w:rPr>
          <w:rFonts w:ascii="Times New Roman" w:hAnsi="Times New Roman"/>
          <w:b/>
          <w:spacing w:val="-7"/>
          <w:sz w:val="22"/>
        </w:rPr>
        <w:t> </w:t>
      </w:r>
      <w:r>
        <w:rPr>
          <w:spacing w:val="-6"/>
          <w:sz w:val="22"/>
        </w:rPr>
        <w:t>is</w:t>
      </w:r>
      <w:r>
        <w:rPr>
          <w:spacing w:val="-3"/>
          <w:sz w:val="22"/>
        </w:rPr>
        <w:t> </w:t>
      </w:r>
      <w:r>
        <w:rPr>
          <w:spacing w:val="-6"/>
          <w:sz w:val="22"/>
        </w:rPr>
        <w:t>faster</w:t>
      </w:r>
      <w:r>
        <w:rPr>
          <w:spacing w:val="-3"/>
          <w:sz w:val="22"/>
        </w:rPr>
        <w:t> </w:t>
      </w:r>
      <w:r>
        <w:rPr>
          <w:spacing w:val="-6"/>
          <w:sz w:val="22"/>
        </w:rPr>
        <w:t>and</w:t>
      </w:r>
      <w:r>
        <w:rPr>
          <w:spacing w:val="-3"/>
          <w:sz w:val="22"/>
        </w:rPr>
        <w:t> </w:t>
      </w:r>
      <w:r>
        <w:rPr>
          <w:spacing w:val="-6"/>
          <w:sz w:val="22"/>
        </w:rPr>
        <w:t>cheaper</w:t>
      </w:r>
      <w:r>
        <w:rPr>
          <w:sz w:val="22"/>
        </w:rPr>
        <w:t> </w:t>
      </w:r>
      <w:r>
        <w:rPr>
          <w:spacing w:val="-6"/>
          <w:sz w:val="22"/>
        </w:rPr>
        <w:t>than</w:t>
      </w:r>
      <w:r>
        <w:rPr>
          <w:spacing w:val="-2"/>
          <w:sz w:val="22"/>
        </w:rPr>
        <w:t> </w:t>
      </w:r>
      <w:r>
        <w:rPr>
          <w:spacing w:val="-6"/>
          <w:sz w:val="22"/>
        </w:rPr>
        <w:t>creating</w:t>
      </w:r>
      <w:r>
        <w:rPr>
          <w:spacing w:val="-4"/>
          <w:sz w:val="22"/>
        </w:rPr>
        <w:t> </w:t>
      </w:r>
      <w:r>
        <w:rPr>
          <w:spacing w:val="-6"/>
          <w:sz w:val="22"/>
        </w:rPr>
        <w:t>a</w:t>
      </w:r>
      <w:r>
        <w:rPr>
          <w:sz w:val="22"/>
        </w:rPr>
        <w:t> </w:t>
      </w:r>
      <w:r>
        <w:rPr>
          <w:rFonts w:ascii="Times New Roman" w:hAnsi="Times New Roman"/>
          <w:b/>
          <w:spacing w:val="-6"/>
          <w:sz w:val="22"/>
        </w:rPr>
        <w:t>process</w:t>
      </w:r>
      <w:r>
        <w:rPr>
          <w:spacing w:val="-6"/>
          <w:sz w:val="22"/>
        </w:rPr>
        <w:t>.</w:t>
      </w:r>
    </w:p>
    <w:p>
      <w:pPr>
        <w:pStyle w:val="ListParagraph"/>
        <w:numPr>
          <w:ilvl w:val="1"/>
          <w:numId w:val="78"/>
        </w:numPr>
        <w:tabs>
          <w:tab w:pos="1309" w:val="left" w:leader="none"/>
        </w:tabs>
        <w:spacing w:line="240" w:lineRule="auto" w:before="121" w:after="0"/>
        <w:ind w:left="1309" w:right="0" w:hanging="359"/>
        <w:jc w:val="left"/>
        <w:rPr>
          <w:sz w:val="22"/>
        </w:rPr>
      </w:pPr>
      <w:r>
        <w:rPr>
          <w:w w:val="90"/>
          <w:sz w:val="22"/>
        </w:rPr>
        <w:t>Threads</w:t>
      </w:r>
      <w:r>
        <w:rPr>
          <w:spacing w:val="9"/>
          <w:sz w:val="22"/>
        </w:rPr>
        <w:t> </w:t>
      </w:r>
      <w:r>
        <w:rPr>
          <w:w w:val="90"/>
          <w:sz w:val="22"/>
        </w:rPr>
        <w:t>use</w:t>
      </w:r>
      <w:r>
        <w:rPr>
          <w:spacing w:val="13"/>
          <w:sz w:val="22"/>
        </w:rPr>
        <w:t> </w:t>
      </w:r>
      <w:r>
        <w:rPr>
          <w:w w:val="90"/>
          <w:sz w:val="22"/>
        </w:rPr>
        <w:t>less</w:t>
      </w:r>
      <w:r>
        <w:rPr>
          <w:spacing w:val="9"/>
          <w:sz w:val="22"/>
        </w:rPr>
        <w:t> </w:t>
      </w:r>
      <w:r>
        <w:rPr>
          <w:w w:val="90"/>
          <w:sz w:val="22"/>
        </w:rPr>
        <w:t>memory</w:t>
      </w:r>
      <w:r>
        <w:rPr>
          <w:spacing w:val="8"/>
          <w:sz w:val="22"/>
        </w:rPr>
        <w:t> </w:t>
      </w:r>
      <w:r>
        <w:rPr>
          <w:w w:val="90"/>
          <w:sz w:val="22"/>
        </w:rPr>
        <w:t>and</w:t>
      </w:r>
      <w:r>
        <w:rPr>
          <w:spacing w:val="10"/>
          <w:sz w:val="22"/>
        </w:rPr>
        <w:t> </w:t>
      </w:r>
      <w:r>
        <w:rPr>
          <w:w w:val="90"/>
          <w:sz w:val="22"/>
        </w:rPr>
        <w:t>resources</w:t>
      </w:r>
      <w:r>
        <w:rPr>
          <w:spacing w:val="8"/>
          <w:sz w:val="22"/>
        </w:rPr>
        <w:t> </w:t>
      </w:r>
      <w:r>
        <w:rPr>
          <w:w w:val="90"/>
          <w:sz w:val="22"/>
        </w:rPr>
        <w:t>because</w:t>
      </w:r>
      <w:r>
        <w:rPr>
          <w:spacing w:val="9"/>
          <w:sz w:val="22"/>
        </w:rPr>
        <w:t> </w:t>
      </w:r>
      <w:r>
        <w:rPr>
          <w:w w:val="90"/>
          <w:sz w:val="22"/>
        </w:rPr>
        <w:t>they</w:t>
      </w:r>
      <w:r>
        <w:rPr>
          <w:spacing w:val="8"/>
          <w:sz w:val="22"/>
        </w:rPr>
        <w:t> </w:t>
      </w:r>
      <w:r>
        <w:rPr>
          <w:w w:val="90"/>
          <w:sz w:val="22"/>
        </w:rPr>
        <w:t>share</w:t>
      </w:r>
      <w:r>
        <w:rPr>
          <w:spacing w:val="7"/>
          <w:sz w:val="22"/>
        </w:rPr>
        <w:t> </w:t>
      </w:r>
      <w:r>
        <w:rPr>
          <w:w w:val="90"/>
          <w:sz w:val="22"/>
        </w:rPr>
        <w:t>the</w:t>
      </w:r>
      <w:r>
        <w:rPr>
          <w:spacing w:val="9"/>
          <w:sz w:val="22"/>
        </w:rPr>
        <w:t> </w:t>
      </w:r>
      <w:r>
        <w:rPr>
          <w:w w:val="90"/>
          <w:sz w:val="22"/>
        </w:rPr>
        <w:t>same</w:t>
      </w:r>
      <w:r>
        <w:rPr>
          <w:spacing w:val="12"/>
          <w:sz w:val="22"/>
        </w:rPr>
        <w:t> </w:t>
      </w:r>
      <w:r>
        <w:rPr>
          <w:w w:val="90"/>
          <w:sz w:val="22"/>
        </w:rPr>
        <w:t>memory</w:t>
      </w:r>
      <w:r>
        <w:rPr>
          <w:spacing w:val="8"/>
          <w:sz w:val="22"/>
        </w:rPr>
        <w:t> </w:t>
      </w:r>
      <w:r>
        <w:rPr>
          <w:spacing w:val="-2"/>
          <w:w w:val="90"/>
          <w:sz w:val="22"/>
        </w:rPr>
        <w:t>space.</w:t>
      </w:r>
    </w:p>
    <w:p>
      <w:pPr>
        <w:pStyle w:val="ListParagraph"/>
        <w:numPr>
          <w:ilvl w:val="1"/>
          <w:numId w:val="78"/>
        </w:numPr>
        <w:tabs>
          <w:tab w:pos="1309" w:val="left" w:leader="none"/>
        </w:tabs>
        <w:spacing w:line="240" w:lineRule="auto" w:before="119" w:after="0"/>
        <w:ind w:left="1309" w:right="0" w:hanging="359"/>
        <w:jc w:val="left"/>
        <w:rPr>
          <w:sz w:val="22"/>
        </w:rPr>
      </w:pPr>
      <w:r>
        <w:rPr>
          <w:spacing w:val="-4"/>
          <w:sz w:val="22"/>
        </w:rPr>
        <w:t>Example:</w:t>
      </w:r>
      <w:r>
        <w:rPr>
          <w:spacing w:val="-9"/>
          <w:sz w:val="22"/>
        </w:rPr>
        <w:t> </w:t>
      </w:r>
      <w:r>
        <w:rPr>
          <w:spacing w:val="-4"/>
          <w:sz w:val="22"/>
        </w:rPr>
        <w:t>In</w:t>
      </w:r>
      <w:r>
        <w:rPr>
          <w:spacing w:val="-7"/>
          <w:sz w:val="22"/>
        </w:rPr>
        <w:t> </w:t>
      </w:r>
      <w:r>
        <w:rPr>
          <w:spacing w:val="-4"/>
          <w:sz w:val="22"/>
        </w:rPr>
        <w:t>Solaris</w:t>
      </w:r>
      <w:r>
        <w:rPr>
          <w:spacing w:val="-7"/>
          <w:sz w:val="22"/>
        </w:rPr>
        <w:t> </w:t>
      </w:r>
      <w:r>
        <w:rPr>
          <w:spacing w:val="-4"/>
          <w:sz w:val="22"/>
        </w:rPr>
        <w:t>OS,</w:t>
      </w:r>
      <w:r>
        <w:rPr>
          <w:spacing w:val="-7"/>
          <w:sz w:val="22"/>
        </w:rPr>
        <w:t> </w:t>
      </w:r>
      <w:r>
        <w:rPr>
          <w:spacing w:val="-4"/>
          <w:sz w:val="22"/>
        </w:rPr>
        <w:t>creating</w:t>
      </w:r>
      <w:r>
        <w:rPr>
          <w:spacing w:val="-8"/>
          <w:sz w:val="22"/>
        </w:rPr>
        <w:t> </w:t>
      </w:r>
      <w:r>
        <w:rPr>
          <w:spacing w:val="-4"/>
          <w:sz w:val="22"/>
        </w:rPr>
        <w:t>a</w:t>
      </w:r>
      <w:r>
        <w:rPr>
          <w:spacing w:val="-6"/>
          <w:sz w:val="22"/>
        </w:rPr>
        <w:t> </w:t>
      </w:r>
      <w:r>
        <w:rPr>
          <w:spacing w:val="-4"/>
          <w:sz w:val="22"/>
        </w:rPr>
        <w:t>process</w:t>
      </w:r>
      <w:r>
        <w:rPr>
          <w:spacing w:val="-7"/>
          <w:sz w:val="22"/>
        </w:rPr>
        <w:t> </w:t>
      </w:r>
      <w:r>
        <w:rPr>
          <w:spacing w:val="-4"/>
          <w:sz w:val="22"/>
        </w:rPr>
        <w:t>is</w:t>
      </w:r>
      <w:r>
        <w:rPr>
          <w:spacing w:val="-7"/>
          <w:sz w:val="22"/>
        </w:rPr>
        <w:t> </w:t>
      </w:r>
      <w:r>
        <w:rPr>
          <w:spacing w:val="-4"/>
          <w:sz w:val="22"/>
        </w:rPr>
        <w:t>30x</w:t>
      </w:r>
      <w:r>
        <w:rPr>
          <w:spacing w:val="-7"/>
          <w:sz w:val="22"/>
        </w:rPr>
        <w:t> </w:t>
      </w:r>
      <w:r>
        <w:rPr>
          <w:spacing w:val="-4"/>
          <w:sz w:val="22"/>
        </w:rPr>
        <w:t>slower</w:t>
      </w:r>
      <w:r>
        <w:rPr>
          <w:spacing w:val="-6"/>
          <w:sz w:val="22"/>
        </w:rPr>
        <w:t> </w:t>
      </w:r>
      <w:r>
        <w:rPr>
          <w:spacing w:val="-4"/>
          <w:sz w:val="22"/>
        </w:rPr>
        <w:t>than</w:t>
      </w:r>
      <w:r>
        <w:rPr>
          <w:spacing w:val="-7"/>
          <w:sz w:val="22"/>
        </w:rPr>
        <w:t> </w:t>
      </w:r>
      <w:r>
        <w:rPr>
          <w:spacing w:val="-4"/>
          <w:sz w:val="22"/>
        </w:rPr>
        <w:t>creating</w:t>
      </w:r>
      <w:r>
        <w:rPr>
          <w:spacing w:val="-8"/>
          <w:sz w:val="22"/>
        </w:rPr>
        <w:t> </w:t>
      </w:r>
      <w:r>
        <w:rPr>
          <w:spacing w:val="-4"/>
          <w:sz w:val="22"/>
        </w:rPr>
        <w:t>a</w:t>
      </w:r>
      <w:r>
        <w:rPr>
          <w:spacing w:val="-7"/>
          <w:sz w:val="22"/>
        </w:rPr>
        <w:t> </w:t>
      </w:r>
      <w:r>
        <w:rPr>
          <w:spacing w:val="-4"/>
          <w:sz w:val="22"/>
        </w:rPr>
        <w:t>thread.</w:t>
      </w:r>
    </w:p>
    <w:p>
      <w:pPr>
        <w:pStyle w:val="BodyText"/>
        <w:spacing w:before="144"/>
      </w:pPr>
    </w:p>
    <w:p>
      <w:pPr>
        <w:numPr>
          <w:ilvl w:val="0"/>
          <w:numId w:val="78"/>
        </w:numPr>
        <w:tabs>
          <w:tab w:pos="817" w:val="left" w:leader="none"/>
        </w:tabs>
        <w:spacing w:before="0"/>
        <w:ind w:left="817" w:right="0" w:hanging="227"/>
        <w:jc w:val="left"/>
        <w:rPr>
          <w:rFonts w:ascii="Times New Roman"/>
          <w:b/>
          <w:sz w:val="22"/>
        </w:rPr>
      </w:pPr>
      <w:r>
        <w:rPr>
          <w:rFonts w:ascii="Times New Roman"/>
          <w:b/>
          <w:spacing w:val="-2"/>
          <w:sz w:val="22"/>
        </w:rPr>
        <w:t>Scalability</w:t>
      </w:r>
    </w:p>
    <w:p>
      <w:pPr>
        <w:pStyle w:val="BodyText"/>
        <w:spacing w:before="151"/>
        <w:rPr>
          <w:rFonts w:ascii="Times New Roman"/>
          <w:b/>
        </w:rPr>
      </w:pPr>
    </w:p>
    <w:p>
      <w:pPr>
        <w:pStyle w:val="ListParagraph"/>
        <w:numPr>
          <w:ilvl w:val="1"/>
          <w:numId w:val="78"/>
        </w:numPr>
        <w:tabs>
          <w:tab w:pos="1309" w:val="left" w:leader="none"/>
        </w:tabs>
        <w:spacing w:line="240" w:lineRule="auto" w:before="0" w:after="0"/>
        <w:ind w:left="1309" w:right="0" w:hanging="359"/>
        <w:jc w:val="left"/>
        <w:rPr>
          <w:sz w:val="22"/>
        </w:rPr>
      </w:pPr>
      <w:r>
        <w:rPr>
          <w:spacing w:val="-6"/>
          <w:sz w:val="22"/>
        </w:rPr>
        <w:t>On</w:t>
      </w:r>
      <w:r>
        <w:rPr>
          <w:spacing w:val="-2"/>
          <w:sz w:val="22"/>
        </w:rPr>
        <w:t> </w:t>
      </w:r>
      <w:r>
        <w:rPr>
          <w:spacing w:val="-6"/>
          <w:sz w:val="22"/>
        </w:rPr>
        <w:t>systems</w:t>
      </w:r>
      <w:r>
        <w:rPr>
          <w:spacing w:val="2"/>
          <w:sz w:val="22"/>
        </w:rPr>
        <w:t> </w:t>
      </w:r>
      <w:r>
        <w:rPr>
          <w:spacing w:val="-6"/>
          <w:sz w:val="22"/>
        </w:rPr>
        <w:t>with</w:t>
      </w:r>
      <w:r>
        <w:rPr>
          <w:spacing w:val="-1"/>
          <w:sz w:val="22"/>
        </w:rPr>
        <w:t> </w:t>
      </w:r>
      <w:r>
        <w:rPr>
          <w:spacing w:val="-6"/>
          <w:sz w:val="22"/>
        </w:rPr>
        <w:t>multiple</w:t>
      </w:r>
      <w:r>
        <w:rPr>
          <w:spacing w:val="-2"/>
          <w:sz w:val="22"/>
        </w:rPr>
        <w:t> </w:t>
      </w:r>
      <w:r>
        <w:rPr>
          <w:spacing w:val="-6"/>
          <w:sz w:val="22"/>
        </w:rPr>
        <w:t>CPUs,</w:t>
      </w:r>
      <w:r>
        <w:rPr>
          <w:spacing w:val="-2"/>
          <w:sz w:val="22"/>
        </w:rPr>
        <w:t> </w:t>
      </w:r>
      <w:r>
        <w:rPr>
          <w:spacing w:val="-6"/>
          <w:sz w:val="22"/>
        </w:rPr>
        <w:t>different</w:t>
      </w:r>
      <w:r>
        <w:rPr>
          <w:spacing w:val="-1"/>
          <w:sz w:val="22"/>
        </w:rPr>
        <w:t> </w:t>
      </w:r>
      <w:r>
        <w:rPr>
          <w:spacing w:val="-6"/>
          <w:sz w:val="22"/>
        </w:rPr>
        <w:t>threads</w:t>
      </w:r>
      <w:r>
        <w:rPr>
          <w:spacing w:val="-1"/>
          <w:sz w:val="22"/>
        </w:rPr>
        <w:t> </w:t>
      </w:r>
      <w:r>
        <w:rPr>
          <w:spacing w:val="-6"/>
          <w:sz w:val="22"/>
        </w:rPr>
        <w:t>can</w:t>
      </w:r>
      <w:r>
        <w:rPr>
          <w:spacing w:val="-3"/>
          <w:sz w:val="22"/>
        </w:rPr>
        <w:t> </w:t>
      </w:r>
      <w:r>
        <w:rPr>
          <w:spacing w:val="-6"/>
          <w:sz w:val="22"/>
        </w:rPr>
        <w:t>run</w:t>
      </w:r>
      <w:r>
        <w:rPr>
          <w:spacing w:val="-1"/>
          <w:sz w:val="22"/>
        </w:rPr>
        <w:t> </w:t>
      </w:r>
      <w:r>
        <w:rPr>
          <w:spacing w:val="-6"/>
          <w:sz w:val="22"/>
        </w:rPr>
        <w:t>in</w:t>
      </w:r>
      <w:r>
        <w:rPr>
          <w:spacing w:val="5"/>
          <w:sz w:val="22"/>
        </w:rPr>
        <w:t> </w:t>
      </w:r>
      <w:r>
        <w:rPr>
          <w:rFonts w:ascii="Times New Roman" w:hAnsi="Times New Roman"/>
          <w:b/>
          <w:spacing w:val="-6"/>
          <w:sz w:val="22"/>
        </w:rPr>
        <w:t>parallel</w:t>
      </w:r>
      <w:r>
        <w:rPr>
          <w:spacing w:val="-6"/>
          <w:sz w:val="22"/>
        </w:rPr>
        <w:t>.</w:t>
      </w:r>
    </w:p>
    <w:p>
      <w:pPr>
        <w:pStyle w:val="ListParagraph"/>
        <w:numPr>
          <w:ilvl w:val="1"/>
          <w:numId w:val="78"/>
        </w:numPr>
        <w:tabs>
          <w:tab w:pos="1309" w:val="left" w:leader="none"/>
        </w:tabs>
        <w:spacing w:line="240" w:lineRule="auto" w:before="122" w:after="0"/>
        <w:ind w:left="1309" w:right="0" w:hanging="359"/>
        <w:jc w:val="left"/>
        <w:rPr>
          <w:sz w:val="22"/>
        </w:rPr>
      </w:pPr>
      <w:r>
        <w:rPr>
          <w:spacing w:val="-6"/>
          <w:sz w:val="22"/>
        </w:rPr>
        <w:t>A</w:t>
      </w:r>
      <w:r>
        <w:rPr>
          <w:spacing w:val="-1"/>
          <w:sz w:val="22"/>
        </w:rPr>
        <w:t> </w:t>
      </w:r>
      <w:r>
        <w:rPr>
          <w:spacing w:val="-6"/>
          <w:sz w:val="22"/>
        </w:rPr>
        <w:t>single-threaded</w:t>
      </w:r>
      <w:r>
        <w:rPr>
          <w:spacing w:val="-1"/>
          <w:sz w:val="22"/>
        </w:rPr>
        <w:t> </w:t>
      </w:r>
      <w:r>
        <w:rPr>
          <w:spacing w:val="-6"/>
          <w:sz w:val="22"/>
        </w:rPr>
        <w:t>process</w:t>
      </w:r>
      <w:r>
        <w:rPr>
          <w:sz w:val="22"/>
        </w:rPr>
        <w:t> </w:t>
      </w:r>
      <w:r>
        <w:rPr>
          <w:spacing w:val="-6"/>
          <w:sz w:val="22"/>
        </w:rPr>
        <w:t>cannot</w:t>
      </w:r>
      <w:r>
        <w:rPr>
          <w:spacing w:val="-2"/>
          <w:sz w:val="22"/>
        </w:rPr>
        <w:t> </w:t>
      </w:r>
      <w:r>
        <w:rPr>
          <w:spacing w:val="-6"/>
          <w:sz w:val="22"/>
        </w:rPr>
        <w:t>use</w:t>
      </w:r>
      <w:r>
        <w:rPr>
          <w:spacing w:val="1"/>
          <w:sz w:val="22"/>
        </w:rPr>
        <w:t> </w:t>
      </w:r>
      <w:r>
        <w:rPr>
          <w:spacing w:val="-6"/>
          <w:sz w:val="22"/>
        </w:rPr>
        <w:t>multiple</w:t>
      </w:r>
      <w:r>
        <w:rPr>
          <w:spacing w:val="-1"/>
          <w:sz w:val="22"/>
        </w:rPr>
        <w:t> </w:t>
      </w:r>
      <w:r>
        <w:rPr>
          <w:spacing w:val="-6"/>
          <w:sz w:val="22"/>
        </w:rPr>
        <w:t>CPUs</w:t>
      </w:r>
      <w:r>
        <w:rPr>
          <w:spacing w:val="-1"/>
          <w:sz w:val="22"/>
        </w:rPr>
        <w:t> </w:t>
      </w:r>
      <w:r>
        <w:rPr>
          <w:spacing w:val="-6"/>
          <w:sz w:val="22"/>
        </w:rPr>
        <w:t>effectively.</w:t>
      </w:r>
    </w:p>
    <w:p>
      <w:pPr>
        <w:pStyle w:val="ListParagraph"/>
        <w:numPr>
          <w:ilvl w:val="1"/>
          <w:numId w:val="78"/>
        </w:numPr>
        <w:tabs>
          <w:tab w:pos="1309" w:val="left" w:leader="none"/>
        </w:tabs>
        <w:spacing w:line="240" w:lineRule="auto" w:before="118" w:after="0"/>
        <w:ind w:left="1309" w:right="0" w:hanging="359"/>
        <w:jc w:val="left"/>
        <w:rPr>
          <w:sz w:val="22"/>
        </w:rPr>
      </w:pPr>
      <w:r>
        <w:rPr>
          <w:spacing w:val="-6"/>
          <w:sz w:val="22"/>
        </w:rPr>
        <w:t>Multithreading</w:t>
      </w:r>
      <w:r>
        <w:rPr>
          <w:spacing w:val="3"/>
          <w:sz w:val="22"/>
        </w:rPr>
        <w:t> </w:t>
      </w:r>
      <w:r>
        <w:rPr>
          <w:spacing w:val="-6"/>
          <w:sz w:val="22"/>
        </w:rPr>
        <w:t>increases</w:t>
      </w:r>
      <w:r>
        <w:rPr>
          <w:spacing w:val="8"/>
          <w:sz w:val="22"/>
        </w:rPr>
        <w:t> </w:t>
      </w:r>
      <w:r>
        <w:rPr>
          <w:rFonts w:ascii="Times New Roman" w:hAnsi="Times New Roman"/>
          <w:b/>
          <w:spacing w:val="-6"/>
          <w:sz w:val="22"/>
        </w:rPr>
        <w:t>performance</w:t>
      </w:r>
      <w:r>
        <w:rPr>
          <w:rFonts w:ascii="Times New Roman" w:hAnsi="Times New Roman"/>
          <w:b/>
          <w:spacing w:val="-2"/>
          <w:sz w:val="22"/>
        </w:rPr>
        <w:t> </w:t>
      </w:r>
      <w:r>
        <w:rPr>
          <w:spacing w:val="-6"/>
          <w:sz w:val="22"/>
        </w:rPr>
        <w:t>and</w:t>
      </w:r>
      <w:r>
        <w:rPr>
          <w:spacing w:val="4"/>
          <w:sz w:val="22"/>
        </w:rPr>
        <w:t> </w:t>
      </w:r>
      <w:r>
        <w:rPr>
          <w:rFonts w:ascii="Times New Roman" w:hAnsi="Times New Roman"/>
          <w:b/>
          <w:spacing w:val="-6"/>
          <w:sz w:val="22"/>
        </w:rPr>
        <w:t>parallelism</w:t>
      </w:r>
      <w:r>
        <w:rPr>
          <w:spacing w:val="-6"/>
          <w:sz w:val="22"/>
        </w:rPr>
        <w:t>.</w:t>
      </w:r>
    </w:p>
    <w:p>
      <w:pPr>
        <w:pStyle w:val="BodyText"/>
        <w:spacing w:before="144"/>
      </w:pPr>
    </w:p>
    <w:p>
      <w:pPr>
        <w:numPr>
          <w:ilvl w:val="0"/>
          <w:numId w:val="78"/>
        </w:numPr>
        <w:tabs>
          <w:tab w:pos="814" w:val="left" w:leader="none"/>
        </w:tabs>
        <w:spacing w:before="1"/>
        <w:ind w:left="814" w:right="0" w:hanging="224"/>
        <w:jc w:val="left"/>
        <w:rPr>
          <w:rFonts w:ascii="Times New Roman"/>
          <w:b/>
          <w:sz w:val="22"/>
        </w:rPr>
      </w:pPr>
      <w:r>
        <w:rPr>
          <w:rFonts w:ascii="Times New Roman"/>
          <w:b/>
          <w:sz w:val="22"/>
        </w:rPr>
        <w:t>Better</w:t>
      </w:r>
      <w:r>
        <w:rPr>
          <w:rFonts w:ascii="Times New Roman"/>
          <w:b/>
          <w:spacing w:val="-5"/>
          <w:sz w:val="22"/>
        </w:rPr>
        <w:t> </w:t>
      </w:r>
      <w:r>
        <w:rPr>
          <w:rFonts w:ascii="Times New Roman"/>
          <w:b/>
          <w:sz w:val="22"/>
        </w:rPr>
        <w:t>Communication</w:t>
      </w:r>
      <w:r>
        <w:rPr>
          <w:rFonts w:ascii="Times New Roman"/>
          <w:b/>
          <w:spacing w:val="-5"/>
          <w:sz w:val="22"/>
        </w:rPr>
        <w:t> </w:t>
      </w:r>
      <w:r>
        <w:rPr>
          <w:rFonts w:ascii="Times New Roman"/>
          <w:b/>
          <w:spacing w:val="-2"/>
          <w:sz w:val="22"/>
        </w:rPr>
        <w:t>System</w:t>
      </w:r>
    </w:p>
    <w:p>
      <w:pPr>
        <w:pStyle w:val="BodyText"/>
        <w:spacing w:before="149"/>
        <w:rPr>
          <w:rFonts w:ascii="Times New Roman"/>
          <w:b/>
        </w:rPr>
      </w:pPr>
    </w:p>
    <w:p>
      <w:pPr>
        <w:pStyle w:val="ListParagraph"/>
        <w:numPr>
          <w:ilvl w:val="1"/>
          <w:numId w:val="78"/>
        </w:numPr>
        <w:tabs>
          <w:tab w:pos="1309" w:val="left" w:leader="none"/>
        </w:tabs>
        <w:spacing w:line="240" w:lineRule="auto" w:before="0" w:after="0"/>
        <w:ind w:left="1309" w:right="0" w:hanging="359"/>
        <w:jc w:val="left"/>
        <w:rPr>
          <w:sz w:val="22"/>
        </w:rPr>
      </w:pPr>
      <w:r>
        <w:rPr>
          <w:w w:val="90"/>
          <w:sz w:val="22"/>
        </w:rPr>
        <w:t>Threads</w:t>
      </w:r>
      <w:r>
        <w:rPr>
          <w:spacing w:val="9"/>
          <w:sz w:val="22"/>
        </w:rPr>
        <w:t> </w:t>
      </w:r>
      <w:r>
        <w:rPr>
          <w:w w:val="90"/>
          <w:sz w:val="22"/>
        </w:rPr>
        <w:t>can</w:t>
      </w:r>
      <w:r>
        <w:rPr>
          <w:spacing w:val="9"/>
          <w:sz w:val="22"/>
        </w:rPr>
        <w:t> </w:t>
      </w:r>
      <w:r>
        <w:rPr>
          <w:w w:val="90"/>
          <w:sz w:val="22"/>
        </w:rPr>
        <w:t>share</w:t>
      </w:r>
      <w:r>
        <w:rPr>
          <w:spacing w:val="7"/>
          <w:sz w:val="22"/>
        </w:rPr>
        <w:t> </w:t>
      </w:r>
      <w:r>
        <w:rPr>
          <w:w w:val="90"/>
          <w:sz w:val="22"/>
        </w:rPr>
        <w:t>data</w:t>
      </w:r>
      <w:r>
        <w:rPr>
          <w:spacing w:val="10"/>
          <w:sz w:val="22"/>
        </w:rPr>
        <w:t> </w:t>
      </w:r>
      <w:r>
        <w:rPr>
          <w:w w:val="90"/>
          <w:sz w:val="22"/>
        </w:rPr>
        <w:t>easily</w:t>
      </w:r>
      <w:r>
        <w:rPr>
          <w:spacing w:val="7"/>
          <w:sz w:val="22"/>
        </w:rPr>
        <w:t> </w:t>
      </w:r>
      <w:r>
        <w:rPr>
          <w:w w:val="90"/>
          <w:sz w:val="22"/>
        </w:rPr>
        <w:t>within</w:t>
      </w:r>
      <w:r>
        <w:rPr>
          <w:spacing w:val="7"/>
          <w:sz w:val="22"/>
        </w:rPr>
        <w:t> </w:t>
      </w:r>
      <w:r>
        <w:rPr>
          <w:w w:val="90"/>
          <w:sz w:val="22"/>
        </w:rPr>
        <w:t>the</w:t>
      </w:r>
      <w:r>
        <w:rPr>
          <w:spacing w:val="9"/>
          <w:sz w:val="22"/>
        </w:rPr>
        <w:t> </w:t>
      </w:r>
      <w:r>
        <w:rPr>
          <w:w w:val="90"/>
          <w:sz w:val="22"/>
        </w:rPr>
        <w:t>same</w:t>
      </w:r>
      <w:r>
        <w:rPr>
          <w:spacing w:val="10"/>
          <w:sz w:val="22"/>
        </w:rPr>
        <w:t> </w:t>
      </w:r>
      <w:r>
        <w:rPr>
          <w:w w:val="90"/>
          <w:sz w:val="22"/>
        </w:rPr>
        <w:t>address</w:t>
      </w:r>
      <w:r>
        <w:rPr>
          <w:spacing w:val="5"/>
          <w:sz w:val="22"/>
        </w:rPr>
        <w:t> </w:t>
      </w:r>
      <w:r>
        <w:rPr>
          <w:spacing w:val="-2"/>
          <w:w w:val="90"/>
          <w:sz w:val="22"/>
        </w:rPr>
        <w:t>space.</w:t>
      </w:r>
    </w:p>
    <w:p>
      <w:pPr>
        <w:pStyle w:val="ListParagraph"/>
        <w:numPr>
          <w:ilvl w:val="1"/>
          <w:numId w:val="78"/>
        </w:numPr>
        <w:tabs>
          <w:tab w:pos="1309" w:val="left" w:leader="none"/>
        </w:tabs>
        <w:spacing w:line="240" w:lineRule="auto" w:before="123" w:after="0"/>
        <w:ind w:left="1309" w:right="0" w:hanging="359"/>
        <w:jc w:val="left"/>
        <w:rPr>
          <w:sz w:val="22"/>
        </w:rPr>
      </w:pPr>
      <w:r>
        <w:rPr>
          <w:w w:val="90"/>
          <w:sz w:val="22"/>
        </w:rPr>
        <w:t>Thread</w:t>
      </w:r>
      <w:r>
        <w:rPr>
          <w:spacing w:val="18"/>
          <w:sz w:val="22"/>
        </w:rPr>
        <w:t> </w:t>
      </w:r>
      <w:r>
        <w:rPr>
          <w:w w:val="90"/>
          <w:sz w:val="22"/>
        </w:rPr>
        <w:t>synchronization</w:t>
      </w:r>
      <w:r>
        <w:rPr>
          <w:spacing w:val="21"/>
          <w:sz w:val="22"/>
        </w:rPr>
        <w:t> </w:t>
      </w:r>
      <w:r>
        <w:rPr>
          <w:w w:val="90"/>
          <w:sz w:val="22"/>
        </w:rPr>
        <w:t>makes</w:t>
      </w:r>
      <w:r>
        <w:rPr>
          <w:spacing w:val="21"/>
          <w:sz w:val="22"/>
        </w:rPr>
        <w:t> </w:t>
      </w:r>
      <w:r>
        <w:rPr>
          <w:w w:val="90"/>
          <w:sz w:val="22"/>
        </w:rPr>
        <w:t>communication</w:t>
      </w:r>
      <w:r>
        <w:rPr>
          <w:spacing w:val="21"/>
          <w:sz w:val="22"/>
        </w:rPr>
        <w:t> </w:t>
      </w:r>
      <w:r>
        <w:rPr>
          <w:w w:val="90"/>
          <w:sz w:val="22"/>
        </w:rPr>
        <w:t>safe</w:t>
      </w:r>
      <w:r>
        <w:rPr>
          <w:spacing w:val="23"/>
          <w:sz w:val="22"/>
        </w:rPr>
        <w:t> </w:t>
      </w:r>
      <w:r>
        <w:rPr>
          <w:w w:val="90"/>
          <w:sz w:val="22"/>
        </w:rPr>
        <w:t>and</w:t>
      </w:r>
      <w:r>
        <w:rPr>
          <w:spacing w:val="21"/>
          <w:sz w:val="22"/>
        </w:rPr>
        <w:t> </w:t>
      </w:r>
      <w:r>
        <w:rPr>
          <w:spacing w:val="-2"/>
          <w:w w:val="90"/>
          <w:sz w:val="22"/>
        </w:rPr>
        <w:t>fast.</w:t>
      </w:r>
    </w:p>
    <w:p>
      <w:pPr>
        <w:pStyle w:val="ListParagraph"/>
        <w:numPr>
          <w:ilvl w:val="1"/>
          <w:numId w:val="78"/>
        </w:numPr>
        <w:tabs>
          <w:tab w:pos="1309" w:val="left" w:leader="none"/>
        </w:tabs>
        <w:spacing w:line="240" w:lineRule="auto" w:before="119" w:after="0"/>
        <w:ind w:left="1309" w:right="0" w:hanging="359"/>
        <w:jc w:val="left"/>
        <w:rPr>
          <w:sz w:val="22"/>
        </w:rPr>
      </w:pPr>
      <w:r>
        <w:rPr>
          <w:spacing w:val="-8"/>
          <w:sz w:val="22"/>
        </w:rPr>
        <w:t>Useful</w:t>
      </w:r>
      <w:r>
        <w:rPr>
          <w:spacing w:val="-1"/>
          <w:sz w:val="22"/>
        </w:rPr>
        <w:t> </w:t>
      </w:r>
      <w:r>
        <w:rPr>
          <w:spacing w:val="-8"/>
          <w:sz w:val="22"/>
        </w:rPr>
        <w:t>when</w:t>
      </w:r>
      <w:r>
        <w:rPr>
          <w:spacing w:val="-2"/>
          <w:sz w:val="22"/>
        </w:rPr>
        <w:t> </w:t>
      </w:r>
      <w:r>
        <w:rPr>
          <w:spacing w:val="-8"/>
          <w:sz w:val="22"/>
        </w:rPr>
        <w:t>large</w:t>
      </w:r>
      <w:r>
        <w:rPr>
          <w:spacing w:val="-1"/>
          <w:sz w:val="22"/>
        </w:rPr>
        <w:t> </w:t>
      </w:r>
      <w:r>
        <w:rPr>
          <w:spacing w:val="-8"/>
          <w:sz w:val="22"/>
        </w:rPr>
        <w:t>amounts</w:t>
      </w:r>
      <w:r>
        <w:rPr>
          <w:spacing w:val="2"/>
          <w:sz w:val="22"/>
        </w:rPr>
        <w:t> </w:t>
      </w:r>
      <w:r>
        <w:rPr>
          <w:spacing w:val="-8"/>
          <w:sz w:val="22"/>
        </w:rPr>
        <w:t>of</w:t>
      </w:r>
      <w:r>
        <w:rPr>
          <w:sz w:val="22"/>
        </w:rPr>
        <w:t> </w:t>
      </w:r>
      <w:r>
        <w:rPr>
          <w:spacing w:val="-8"/>
          <w:sz w:val="22"/>
        </w:rPr>
        <w:t>data</w:t>
      </w:r>
      <w:r>
        <w:rPr>
          <w:spacing w:val="-1"/>
          <w:sz w:val="22"/>
        </w:rPr>
        <w:t> </w:t>
      </w:r>
      <w:r>
        <w:rPr>
          <w:spacing w:val="-8"/>
          <w:sz w:val="22"/>
        </w:rPr>
        <w:t>need</w:t>
      </w:r>
      <w:r>
        <w:rPr>
          <w:spacing w:val="-2"/>
          <w:sz w:val="22"/>
        </w:rPr>
        <w:t> </w:t>
      </w:r>
      <w:r>
        <w:rPr>
          <w:spacing w:val="-8"/>
          <w:sz w:val="22"/>
        </w:rPr>
        <w:t>to</w:t>
      </w:r>
      <w:r>
        <w:rPr>
          <w:spacing w:val="-1"/>
          <w:sz w:val="22"/>
        </w:rPr>
        <w:t> </w:t>
      </w:r>
      <w:r>
        <w:rPr>
          <w:spacing w:val="-8"/>
          <w:sz w:val="22"/>
        </w:rPr>
        <w:t>be</w:t>
      </w:r>
      <w:r>
        <w:rPr>
          <w:spacing w:val="-2"/>
          <w:sz w:val="22"/>
        </w:rPr>
        <w:t> </w:t>
      </w:r>
      <w:r>
        <w:rPr>
          <w:spacing w:val="-8"/>
          <w:sz w:val="22"/>
        </w:rPr>
        <w:t>shared</w:t>
      </w:r>
      <w:r>
        <w:rPr>
          <w:spacing w:val="-3"/>
          <w:sz w:val="22"/>
        </w:rPr>
        <w:t> </w:t>
      </w:r>
      <w:r>
        <w:rPr>
          <w:spacing w:val="-8"/>
          <w:sz w:val="22"/>
        </w:rPr>
        <w:t>between</w:t>
      </w:r>
      <w:r>
        <w:rPr>
          <w:spacing w:val="-2"/>
          <w:sz w:val="22"/>
        </w:rPr>
        <w:t> </w:t>
      </w:r>
      <w:r>
        <w:rPr>
          <w:spacing w:val="-8"/>
          <w:sz w:val="22"/>
        </w:rPr>
        <w:t>tasks.</w:t>
      </w:r>
    </w:p>
    <w:p>
      <w:pPr>
        <w:pStyle w:val="BodyText"/>
        <w:spacing w:before="142"/>
      </w:pPr>
    </w:p>
    <w:p>
      <w:pPr>
        <w:numPr>
          <w:ilvl w:val="0"/>
          <w:numId w:val="78"/>
        </w:numPr>
        <w:tabs>
          <w:tab w:pos="817" w:val="left" w:leader="none"/>
        </w:tabs>
        <w:spacing w:before="0"/>
        <w:ind w:left="817" w:right="0" w:hanging="227"/>
        <w:jc w:val="left"/>
        <w:rPr>
          <w:rFonts w:ascii="Times New Roman"/>
          <w:b/>
          <w:sz w:val="22"/>
        </w:rPr>
      </w:pPr>
      <w:r>
        <w:rPr>
          <w:rFonts w:ascii="Times New Roman"/>
          <w:b/>
          <w:sz w:val="22"/>
        </w:rPr>
        <w:t>Microprocessor</w:t>
      </w:r>
      <w:r>
        <w:rPr>
          <w:rFonts w:ascii="Times New Roman"/>
          <w:b/>
          <w:spacing w:val="-6"/>
          <w:sz w:val="22"/>
        </w:rPr>
        <w:t> </w:t>
      </w:r>
      <w:r>
        <w:rPr>
          <w:rFonts w:ascii="Times New Roman"/>
          <w:b/>
          <w:sz w:val="22"/>
        </w:rPr>
        <w:t>Architecture</w:t>
      </w:r>
      <w:r>
        <w:rPr>
          <w:rFonts w:ascii="Times New Roman"/>
          <w:b/>
          <w:spacing w:val="-8"/>
          <w:sz w:val="22"/>
        </w:rPr>
        <w:t> </w:t>
      </w:r>
      <w:r>
        <w:rPr>
          <w:rFonts w:ascii="Times New Roman"/>
          <w:b/>
          <w:spacing w:val="-2"/>
          <w:sz w:val="22"/>
        </w:rPr>
        <w:t>Utilization</w:t>
      </w:r>
    </w:p>
    <w:p>
      <w:pPr>
        <w:pStyle w:val="BodyText"/>
        <w:spacing w:before="151"/>
        <w:rPr>
          <w:rFonts w:ascii="Times New Roman"/>
          <w:b/>
        </w:rPr>
      </w:pPr>
    </w:p>
    <w:p>
      <w:pPr>
        <w:pStyle w:val="ListParagraph"/>
        <w:numPr>
          <w:ilvl w:val="1"/>
          <w:numId w:val="78"/>
        </w:numPr>
        <w:tabs>
          <w:tab w:pos="1309" w:val="left" w:leader="none"/>
        </w:tabs>
        <w:spacing w:line="240" w:lineRule="auto" w:before="1" w:after="0"/>
        <w:ind w:left="1309" w:right="0" w:hanging="359"/>
        <w:jc w:val="left"/>
        <w:rPr>
          <w:sz w:val="22"/>
        </w:rPr>
      </w:pPr>
      <w:r>
        <w:rPr>
          <w:w w:val="90"/>
          <w:sz w:val="22"/>
        </w:rPr>
        <w:t>Threads</w:t>
      </w:r>
      <w:r>
        <w:rPr>
          <w:spacing w:val="6"/>
          <w:sz w:val="22"/>
        </w:rPr>
        <w:t> </w:t>
      </w:r>
      <w:r>
        <w:rPr>
          <w:w w:val="90"/>
          <w:sz w:val="22"/>
        </w:rPr>
        <w:t>can</w:t>
      </w:r>
      <w:r>
        <w:rPr>
          <w:spacing w:val="7"/>
          <w:sz w:val="22"/>
        </w:rPr>
        <w:t> </w:t>
      </w:r>
      <w:r>
        <w:rPr>
          <w:w w:val="90"/>
          <w:sz w:val="22"/>
        </w:rPr>
        <w:t>run</w:t>
      </w:r>
      <w:r>
        <w:rPr>
          <w:spacing w:val="4"/>
          <w:sz w:val="22"/>
        </w:rPr>
        <w:t> </w:t>
      </w:r>
      <w:r>
        <w:rPr>
          <w:w w:val="90"/>
          <w:sz w:val="22"/>
        </w:rPr>
        <w:t>on</w:t>
      </w:r>
      <w:r>
        <w:rPr>
          <w:spacing w:val="7"/>
          <w:sz w:val="22"/>
        </w:rPr>
        <w:t> </w:t>
      </w:r>
      <w:r>
        <w:rPr>
          <w:w w:val="90"/>
          <w:sz w:val="22"/>
        </w:rPr>
        <w:t>different</w:t>
      </w:r>
      <w:r>
        <w:rPr>
          <w:spacing w:val="8"/>
          <w:sz w:val="22"/>
        </w:rPr>
        <w:t> </w:t>
      </w:r>
      <w:r>
        <w:rPr>
          <w:w w:val="90"/>
          <w:sz w:val="22"/>
        </w:rPr>
        <w:t>processors</w:t>
      </w:r>
      <w:r>
        <w:rPr>
          <w:spacing w:val="7"/>
          <w:sz w:val="22"/>
        </w:rPr>
        <w:t> </w:t>
      </w:r>
      <w:r>
        <w:rPr>
          <w:w w:val="90"/>
          <w:sz w:val="22"/>
        </w:rPr>
        <w:t>at</w:t>
      </w:r>
      <w:r>
        <w:rPr>
          <w:spacing w:val="9"/>
          <w:sz w:val="22"/>
        </w:rPr>
        <w:t> </w:t>
      </w:r>
      <w:r>
        <w:rPr>
          <w:w w:val="90"/>
          <w:sz w:val="22"/>
        </w:rPr>
        <w:t>the</w:t>
      </w:r>
      <w:r>
        <w:rPr>
          <w:spacing w:val="9"/>
          <w:sz w:val="22"/>
        </w:rPr>
        <w:t> </w:t>
      </w:r>
      <w:r>
        <w:rPr>
          <w:w w:val="90"/>
          <w:sz w:val="22"/>
        </w:rPr>
        <w:t>same</w:t>
      </w:r>
      <w:r>
        <w:rPr>
          <w:spacing w:val="7"/>
          <w:sz w:val="22"/>
        </w:rPr>
        <w:t> </w:t>
      </w:r>
      <w:r>
        <w:rPr>
          <w:spacing w:val="-4"/>
          <w:w w:val="90"/>
          <w:sz w:val="22"/>
        </w:rPr>
        <w:t>time.</w:t>
      </w:r>
    </w:p>
    <w:p>
      <w:pPr>
        <w:pStyle w:val="ListParagraph"/>
        <w:spacing w:after="0" w:line="240" w:lineRule="auto"/>
        <w:jc w:val="left"/>
        <w:rPr>
          <w:sz w:val="22"/>
        </w:rPr>
        <w:sectPr>
          <w:headerReference w:type="default" r:id="rId101"/>
          <w:footerReference w:type="default" r:id="rId102"/>
          <w:pgSz w:w="12240" w:h="15840"/>
          <w:pgMar w:header="768" w:footer="1076" w:top="1340" w:bottom="1260" w:left="850" w:right="566"/>
        </w:sectPr>
      </w:pPr>
    </w:p>
    <w:p>
      <w:pPr>
        <w:pStyle w:val="ListParagraph"/>
        <w:numPr>
          <w:ilvl w:val="1"/>
          <w:numId w:val="78"/>
        </w:numPr>
        <w:tabs>
          <w:tab w:pos="1310" w:val="left" w:leader="none"/>
        </w:tabs>
        <w:spacing w:line="352" w:lineRule="auto" w:before="88" w:after="0"/>
        <w:ind w:left="1310" w:right="1798" w:hanging="360"/>
        <w:jc w:val="left"/>
        <w:rPr>
          <w:sz w:val="22"/>
        </w:rPr>
      </w:pPr>
      <w:r>
        <w:rPr>
          <w:spacing w:val="-4"/>
          <w:sz w:val="22"/>
        </w:rPr>
        <w:t>On</w:t>
      </w:r>
      <w:r>
        <w:rPr>
          <w:spacing w:val="-7"/>
          <w:sz w:val="22"/>
        </w:rPr>
        <w:t> </w:t>
      </w:r>
      <w:r>
        <w:rPr>
          <w:spacing w:val="-4"/>
          <w:sz w:val="22"/>
        </w:rPr>
        <w:t>single-CPU</w:t>
      </w:r>
      <w:r>
        <w:rPr>
          <w:spacing w:val="-7"/>
          <w:sz w:val="22"/>
        </w:rPr>
        <w:t> </w:t>
      </w:r>
      <w:r>
        <w:rPr>
          <w:spacing w:val="-4"/>
          <w:sz w:val="22"/>
        </w:rPr>
        <w:t>systems,</w:t>
      </w:r>
      <w:r>
        <w:rPr>
          <w:spacing w:val="-7"/>
          <w:sz w:val="22"/>
        </w:rPr>
        <w:t> </w:t>
      </w:r>
      <w:r>
        <w:rPr>
          <w:spacing w:val="-4"/>
          <w:sz w:val="22"/>
        </w:rPr>
        <w:t>the</w:t>
      </w:r>
      <w:r>
        <w:rPr>
          <w:spacing w:val="-7"/>
          <w:sz w:val="22"/>
        </w:rPr>
        <w:t> </w:t>
      </w:r>
      <w:r>
        <w:rPr>
          <w:spacing w:val="-4"/>
          <w:sz w:val="22"/>
        </w:rPr>
        <w:t>CPU</w:t>
      </w:r>
      <w:r>
        <w:rPr>
          <w:spacing w:val="-7"/>
          <w:sz w:val="22"/>
        </w:rPr>
        <w:t> </w:t>
      </w:r>
      <w:r>
        <w:rPr>
          <w:spacing w:val="-4"/>
          <w:sz w:val="22"/>
        </w:rPr>
        <w:t>quickly</w:t>
      </w:r>
      <w:r>
        <w:rPr>
          <w:spacing w:val="-8"/>
          <w:sz w:val="22"/>
        </w:rPr>
        <w:t> </w:t>
      </w:r>
      <w:r>
        <w:rPr>
          <w:spacing w:val="-4"/>
          <w:sz w:val="22"/>
        </w:rPr>
        <w:t>switches</w:t>
      </w:r>
      <w:r>
        <w:rPr>
          <w:spacing w:val="-8"/>
          <w:sz w:val="22"/>
        </w:rPr>
        <w:t> </w:t>
      </w:r>
      <w:r>
        <w:rPr>
          <w:spacing w:val="-4"/>
          <w:sz w:val="22"/>
        </w:rPr>
        <w:t>between</w:t>
      </w:r>
      <w:r>
        <w:rPr>
          <w:spacing w:val="-7"/>
          <w:sz w:val="22"/>
        </w:rPr>
        <w:t> </w:t>
      </w:r>
      <w:r>
        <w:rPr>
          <w:spacing w:val="-4"/>
          <w:sz w:val="22"/>
        </w:rPr>
        <w:t>threads</w:t>
      </w:r>
      <w:r>
        <w:rPr>
          <w:spacing w:val="-8"/>
          <w:sz w:val="22"/>
        </w:rPr>
        <w:t> </w:t>
      </w:r>
      <w:r>
        <w:rPr>
          <w:spacing w:val="-4"/>
          <w:sz w:val="22"/>
        </w:rPr>
        <w:t>to</w:t>
      </w:r>
      <w:r>
        <w:rPr>
          <w:spacing w:val="-7"/>
          <w:sz w:val="22"/>
        </w:rPr>
        <w:t> </w:t>
      </w:r>
      <w:r>
        <w:rPr>
          <w:spacing w:val="-4"/>
          <w:sz w:val="22"/>
        </w:rPr>
        <w:t>create</w:t>
      </w:r>
      <w:r>
        <w:rPr>
          <w:spacing w:val="-8"/>
          <w:sz w:val="22"/>
        </w:rPr>
        <w:t> </w:t>
      </w:r>
      <w:r>
        <w:rPr>
          <w:spacing w:val="-4"/>
          <w:sz w:val="22"/>
        </w:rPr>
        <w:t>the</w:t>
      </w:r>
      <w:r>
        <w:rPr>
          <w:spacing w:val="-7"/>
          <w:sz w:val="22"/>
        </w:rPr>
        <w:t> </w:t>
      </w:r>
      <w:r>
        <w:rPr>
          <w:spacing w:val="-4"/>
          <w:sz w:val="22"/>
        </w:rPr>
        <w:t>feel</w:t>
      </w:r>
      <w:r>
        <w:rPr>
          <w:spacing w:val="-7"/>
          <w:sz w:val="22"/>
        </w:rPr>
        <w:t> </w:t>
      </w:r>
      <w:r>
        <w:rPr>
          <w:spacing w:val="-4"/>
          <w:sz w:val="22"/>
        </w:rPr>
        <w:t>of </w:t>
      </w:r>
      <w:r>
        <w:rPr>
          <w:spacing w:val="-2"/>
          <w:sz w:val="22"/>
        </w:rPr>
        <w:t>parallelism.</w:t>
      </w:r>
    </w:p>
    <w:p>
      <w:pPr>
        <w:pStyle w:val="ListParagraph"/>
        <w:numPr>
          <w:ilvl w:val="1"/>
          <w:numId w:val="78"/>
        </w:numPr>
        <w:tabs>
          <w:tab w:pos="1309" w:val="left" w:leader="none"/>
        </w:tabs>
        <w:spacing w:line="256" w:lineRule="exact" w:before="0" w:after="0"/>
        <w:ind w:left="1309" w:right="0" w:hanging="359"/>
        <w:jc w:val="left"/>
        <w:rPr>
          <w:sz w:val="22"/>
        </w:rPr>
      </w:pPr>
      <w:r>
        <w:rPr>
          <w:spacing w:val="-8"/>
          <w:sz w:val="22"/>
        </w:rPr>
        <w:t>Improves</w:t>
      </w:r>
      <w:r>
        <w:rPr>
          <w:spacing w:val="3"/>
          <w:sz w:val="22"/>
        </w:rPr>
        <w:t> </w:t>
      </w:r>
      <w:r>
        <w:rPr>
          <w:spacing w:val="-8"/>
          <w:sz w:val="22"/>
        </w:rPr>
        <w:t>use</w:t>
      </w:r>
      <w:r>
        <w:rPr>
          <w:spacing w:val="5"/>
          <w:sz w:val="22"/>
        </w:rPr>
        <w:t> </w:t>
      </w:r>
      <w:r>
        <w:rPr>
          <w:spacing w:val="-8"/>
          <w:sz w:val="22"/>
        </w:rPr>
        <w:t>of</w:t>
      </w:r>
      <w:r>
        <w:rPr>
          <w:sz w:val="22"/>
        </w:rPr>
        <w:t> </w:t>
      </w:r>
      <w:r>
        <w:rPr>
          <w:spacing w:val="-8"/>
          <w:sz w:val="22"/>
        </w:rPr>
        <w:t>the</w:t>
      </w:r>
      <w:r>
        <w:rPr>
          <w:sz w:val="22"/>
        </w:rPr>
        <w:t> </w:t>
      </w:r>
      <w:r>
        <w:rPr>
          <w:spacing w:val="-8"/>
          <w:sz w:val="22"/>
        </w:rPr>
        <w:t>processor's</w:t>
      </w:r>
      <w:r>
        <w:rPr>
          <w:spacing w:val="5"/>
          <w:sz w:val="22"/>
        </w:rPr>
        <w:t> </w:t>
      </w:r>
      <w:r>
        <w:rPr>
          <w:spacing w:val="-8"/>
          <w:sz w:val="22"/>
        </w:rPr>
        <w:t>full</w:t>
      </w:r>
      <w:r>
        <w:rPr>
          <w:spacing w:val="4"/>
          <w:sz w:val="22"/>
        </w:rPr>
        <w:t> </w:t>
      </w:r>
      <w:r>
        <w:rPr>
          <w:spacing w:val="-8"/>
          <w:sz w:val="22"/>
        </w:rPr>
        <w:t>capability.</w:t>
      </w:r>
    </w:p>
    <w:p>
      <w:pPr>
        <w:pStyle w:val="BodyText"/>
        <w:spacing w:before="144"/>
      </w:pPr>
    </w:p>
    <w:p>
      <w:pPr>
        <w:numPr>
          <w:ilvl w:val="0"/>
          <w:numId w:val="78"/>
        </w:numPr>
        <w:tabs>
          <w:tab w:pos="817" w:val="left" w:leader="none"/>
        </w:tabs>
        <w:spacing w:before="0"/>
        <w:ind w:left="817" w:right="0" w:hanging="227"/>
        <w:jc w:val="left"/>
        <w:rPr>
          <w:rFonts w:ascii="Times New Roman"/>
          <w:b/>
          <w:sz w:val="22"/>
        </w:rPr>
      </w:pPr>
      <w:r>
        <w:rPr>
          <w:rFonts w:ascii="Times New Roman"/>
          <w:b/>
          <w:sz w:val="22"/>
        </w:rPr>
        <w:t>Minimized</w:t>
      </w:r>
      <w:r>
        <w:rPr>
          <w:rFonts w:ascii="Times New Roman"/>
          <w:b/>
          <w:spacing w:val="-6"/>
          <w:sz w:val="22"/>
        </w:rPr>
        <w:t> </w:t>
      </w:r>
      <w:r>
        <w:rPr>
          <w:rFonts w:ascii="Times New Roman"/>
          <w:b/>
          <w:sz w:val="22"/>
        </w:rPr>
        <w:t>System</w:t>
      </w:r>
      <w:r>
        <w:rPr>
          <w:rFonts w:ascii="Times New Roman"/>
          <w:b/>
          <w:spacing w:val="-3"/>
          <w:sz w:val="22"/>
        </w:rPr>
        <w:t> </w:t>
      </w:r>
      <w:r>
        <w:rPr>
          <w:rFonts w:ascii="Times New Roman"/>
          <w:b/>
          <w:sz w:val="22"/>
        </w:rPr>
        <w:t>Resource</w:t>
      </w:r>
      <w:r>
        <w:rPr>
          <w:rFonts w:ascii="Times New Roman"/>
          <w:b/>
          <w:spacing w:val="-3"/>
          <w:sz w:val="22"/>
        </w:rPr>
        <w:t> </w:t>
      </w:r>
      <w:r>
        <w:rPr>
          <w:rFonts w:ascii="Times New Roman"/>
          <w:b/>
          <w:spacing w:val="-4"/>
          <w:sz w:val="22"/>
        </w:rPr>
        <w:t>Usage</w:t>
      </w:r>
    </w:p>
    <w:p>
      <w:pPr>
        <w:pStyle w:val="BodyText"/>
        <w:spacing w:before="151"/>
        <w:rPr>
          <w:rFonts w:ascii="Times New Roman"/>
          <w:b/>
        </w:rPr>
      </w:pPr>
    </w:p>
    <w:p>
      <w:pPr>
        <w:pStyle w:val="ListParagraph"/>
        <w:numPr>
          <w:ilvl w:val="1"/>
          <w:numId w:val="78"/>
        </w:numPr>
        <w:tabs>
          <w:tab w:pos="1309" w:val="left" w:leader="none"/>
        </w:tabs>
        <w:spacing w:line="240" w:lineRule="auto" w:before="0" w:after="0"/>
        <w:ind w:left="1309" w:right="0" w:hanging="359"/>
        <w:jc w:val="left"/>
        <w:rPr>
          <w:sz w:val="22"/>
        </w:rPr>
      </w:pPr>
      <w:r>
        <w:rPr>
          <w:w w:val="90"/>
          <w:sz w:val="22"/>
        </w:rPr>
        <w:t>Threads</w:t>
      </w:r>
      <w:r>
        <w:rPr>
          <w:spacing w:val="11"/>
          <w:sz w:val="22"/>
        </w:rPr>
        <w:t> </w:t>
      </w:r>
      <w:r>
        <w:rPr>
          <w:w w:val="90"/>
          <w:sz w:val="22"/>
        </w:rPr>
        <w:t>use</w:t>
      </w:r>
      <w:r>
        <w:rPr>
          <w:spacing w:val="14"/>
          <w:sz w:val="22"/>
        </w:rPr>
        <w:t> </w:t>
      </w:r>
      <w:r>
        <w:rPr>
          <w:w w:val="90"/>
          <w:sz w:val="22"/>
        </w:rPr>
        <w:t>fewer</w:t>
      </w:r>
      <w:r>
        <w:rPr>
          <w:spacing w:val="14"/>
          <w:sz w:val="22"/>
        </w:rPr>
        <w:t> </w:t>
      </w:r>
      <w:r>
        <w:rPr>
          <w:w w:val="90"/>
          <w:sz w:val="22"/>
        </w:rPr>
        <w:t>system</w:t>
      </w:r>
      <w:r>
        <w:rPr>
          <w:spacing w:val="7"/>
          <w:sz w:val="22"/>
        </w:rPr>
        <w:t> </w:t>
      </w:r>
      <w:r>
        <w:rPr>
          <w:w w:val="90"/>
          <w:sz w:val="22"/>
        </w:rPr>
        <w:t>resources</w:t>
      </w:r>
      <w:r>
        <w:rPr>
          <w:spacing w:val="10"/>
          <w:sz w:val="22"/>
        </w:rPr>
        <w:t> </w:t>
      </w:r>
      <w:r>
        <w:rPr>
          <w:w w:val="90"/>
          <w:sz w:val="22"/>
        </w:rPr>
        <w:t>than</w:t>
      </w:r>
      <w:r>
        <w:rPr>
          <w:spacing w:val="12"/>
          <w:sz w:val="22"/>
        </w:rPr>
        <w:t> </w:t>
      </w:r>
      <w:r>
        <w:rPr>
          <w:w w:val="90"/>
          <w:sz w:val="22"/>
        </w:rPr>
        <w:t>full</w:t>
      </w:r>
      <w:r>
        <w:rPr>
          <w:spacing w:val="13"/>
          <w:sz w:val="22"/>
        </w:rPr>
        <w:t> </w:t>
      </w:r>
      <w:r>
        <w:rPr>
          <w:spacing w:val="-2"/>
          <w:w w:val="90"/>
          <w:sz w:val="22"/>
        </w:rPr>
        <w:t>processes.</w:t>
      </w:r>
    </w:p>
    <w:p>
      <w:pPr>
        <w:pStyle w:val="ListParagraph"/>
        <w:numPr>
          <w:ilvl w:val="1"/>
          <w:numId w:val="78"/>
        </w:numPr>
        <w:tabs>
          <w:tab w:pos="1309" w:val="left" w:leader="none"/>
        </w:tabs>
        <w:spacing w:line="240" w:lineRule="auto" w:before="119" w:after="0"/>
        <w:ind w:left="1309" w:right="0" w:hanging="359"/>
        <w:jc w:val="left"/>
        <w:rPr>
          <w:sz w:val="22"/>
        </w:rPr>
      </w:pPr>
      <w:r>
        <w:rPr>
          <w:spacing w:val="-8"/>
          <w:sz w:val="22"/>
        </w:rPr>
        <w:t>They</w:t>
      </w:r>
      <w:r>
        <w:rPr>
          <w:spacing w:val="1"/>
          <w:sz w:val="22"/>
        </w:rPr>
        <w:t> </w:t>
      </w:r>
      <w:r>
        <w:rPr>
          <w:spacing w:val="-8"/>
          <w:sz w:val="22"/>
        </w:rPr>
        <w:t>are</w:t>
      </w:r>
      <w:r>
        <w:rPr>
          <w:spacing w:val="5"/>
          <w:sz w:val="22"/>
        </w:rPr>
        <w:t> </w:t>
      </w:r>
      <w:r>
        <w:rPr>
          <w:spacing w:val="-8"/>
          <w:sz w:val="22"/>
        </w:rPr>
        <w:t>easier</w:t>
      </w:r>
      <w:r>
        <w:rPr>
          <w:spacing w:val="2"/>
          <w:sz w:val="22"/>
        </w:rPr>
        <w:t> </w:t>
      </w:r>
      <w:r>
        <w:rPr>
          <w:spacing w:val="-8"/>
          <w:sz w:val="22"/>
        </w:rPr>
        <w:t>to</w:t>
      </w:r>
      <w:r>
        <w:rPr>
          <w:spacing w:val="4"/>
          <w:sz w:val="22"/>
        </w:rPr>
        <w:t> </w:t>
      </w:r>
      <w:r>
        <w:rPr>
          <w:spacing w:val="-8"/>
          <w:sz w:val="22"/>
        </w:rPr>
        <w:t>create,</w:t>
      </w:r>
      <w:r>
        <w:rPr>
          <w:spacing w:val="3"/>
          <w:sz w:val="22"/>
        </w:rPr>
        <w:t> </w:t>
      </w:r>
      <w:r>
        <w:rPr>
          <w:spacing w:val="-8"/>
          <w:sz w:val="22"/>
        </w:rPr>
        <w:t>manage,</w:t>
      </w:r>
      <w:r>
        <w:rPr>
          <w:spacing w:val="3"/>
          <w:sz w:val="22"/>
        </w:rPr>
        <w:t> </w:t>
      </w:r>
      <w:r>
        <w:rPr>
          <w:spacing w:val="-8"/>
          <w:sz w:val="22"/>
        </w:rPr>
        <w:t>and</w:t>
      </w:r>
      <w:r>
        <w:rPr>
          <w:spacing w:val="2"/>
          <w:sz w:val="22"/>
        </w:rPr>
        <w:t> </w:t>
      </w:r>
      <w:r>
        <w:rPr>
          <w:spacing w:val="-8"/>
          <w:sz w:val="22"/>
        </w:rPr>
        <w:t>terminate.</w:t>
      </w:r>
    </w:p>
    <w:p>
      <w:pPr>
        <w:pStyle w:val="BodyText"/>
        <w:spacing w:before="144"/>
      </w:pPr>
    </w:p>
    <w:p>
      <w:pPr>
        <w:numPr>
          <w:ilvl w:val="0"/>
          <w:numId w:val="78"/>
        </w:numPr>
        <w:tabs>
          <w:tab w:pos="817" w:val="left" w:leader="none"/>
        </w:tabs>
        <w:spacing w:before="1"/>
        <w:ind w:left="817" w:right="0" w:hanging="227"/>
        <w:jc w:val="left"/>
        <w:rPr>
          <w:rFonts w:ascii="Times New Roman"/>
          <w:b/>
          <w:sz w:val="22"/>
        </w:rPr>
      </w:pPr>
      <w:r>
        <w:rPr>
          <w:rFonts w:ascii="Times New Roman"/>
          <w:b/>
          <w:sz w:val="22"/>
        </w:rPr>
        <w:t>Enhanced</w:t>
      </w:r>
      <w:r>
        <w:rPr>
          <w:rFonts w:ascii="Times New Roman"/>
          <w:b/>
          <w:spacing w:val="-5"/>
          <w:sz w:val="22"/>
        </w:rPr>
        <w:t> </w:t>
      </w:r>
      <w:r>
        <w:rPr>
          <w:rFonts w:ascii="Times New Roman"/>
          <w:b/>
          <w:spacing w:val="-2"/>
          <w:sz w:val="22"/>
        </w:rPr>
        <w:t>Concurrency</w:t>
      </w:r>
    </w:p>
    <w:p>
      <w:pPr>
        <w:pStyle w:val="BodyText"/>
        <w:spacing w:before="148"/>
        <w:rPr>
          <w:rFonts w:ascii="Times New Roman"/>
          <w:b/>
        </w:rPr>
      </w:pPr>
    </w:p>
    <w:p>
      <w:pPr>
        <w:pStyle w:val="ListParagraph"/>
        <w:numPr>
          <w:ilvl w:val="1"/>
          <w:numId w:val="78"/>
        </w:numPr>
        <w:tabs>
          <w:tab w:pos="1309" w:val="left" w:leader="none"/>
        </w:tabs>
        <w:spacing w:line="240" w:lineRule="auto" w:before="1" w:after="0"/>
        <w:ind w:left="1309" w:right="0" w:hanging="359"/>
        <w:jc w:val="left"/>
        <w:rPr>
          <w:sz w:val="22"/>
        </w:rPr>
      </w:pPr>
      <w:r>
        <w:rPr>
          <w:spacing w:val="-6"/>
          <w:sz w:val="22"/>
        </w:rPr>
        <w:t>Threads</w:t>
      </w:r>
      <w:r>
        <w:rPr>
          <w:spacing w:val="-7"/>
          <w:sz w:val="22"/>
        </w:rPr>
        <w:t> </w:t>
      </w:r>
      <w:r>
        <w:rPr>
          <w:spacing w:val="-6"/>
          <w:sz w:val="22"/>
        </w:rPr>
        <w:t>increase</w:t>
      </w:r>
      <w:r>
        <w:rPr>
          <w:spacing w:val="-3"/>
          <w:sz w:val="22"/>
        </w:rPr>
        <w:t> </w:t>
      </w:r>
      <w:r>
        <w:rPr>
          <w:rFonts w:ascii="Times New Roman" w:hAnsi="Times New Roman"/>
          <w:b/>
          <w:spacing w:val="-6"/>
          <w:sz w:val="22"/>
        </w:rPr>
        <w:t>concurrency</w:t>
      </w:r>
      <w:r>
        <w:rPr>
          <w:rFonts w:ascii="Times New Roman" w:hAnsi="Times New Roman"/>
          <w:b/>
          <w:spacing w:val="-7"/>
          <w:sz w:val="22"/>
        </w:rPr>
        <w:t> </w:t>
      </w:r>
      <w:r>
        <w:rPr>
          <w:spacing w:val="-6"/>
          <w:sz w:val="22"/>
        </w:rPr>
        <w:t>—</w:t>
      </w:r>
      <w:r>
        <w:rPr>
          <w:spacing w:val="-4"/>
          <w:sz w:val="22"/>
        </w:rPr>
        <w:t> </w:t>
      </w:r>
      <w:r>
        <w:rPr>
          <w:spacing w:val="-6"/>
          <w:sz w:val="22"/>
        </w:rPr>
        <w:t>multiple operations</w:t>
      </w:r>
      <w:r>
        <w:rPr>
          <w:spacing w:val="-5"/>
          <w:sz w:val="22"/>
        </w:rPr>
        <w:t> </w:t>
      </w:r>
      <w:r>
        <w:rPr>
          <w:spacing w:val="-6"/>
          <w:sz w:val="22"/>
        </w:rPr>
        <w:t>can</w:t>
      </w:r>
      <w:r>
        <w:rPr>
          <w:spacing w:val="-4"/>
          <w:sz w:val="22"/>
        </w:rPr>
        <w:t> </w:t>
      </w:r>
      <w:r>
        <w:rPr>
          <w:spacing w:val="-6"/>
          <w:sz w:val="22"/>
        </w:rPr>
        <w:t>occur</w:t>
      </w:r>
      <w:r>
        <w:rPr>
          <w:spacing w:val="-4"/>
          <w:sz w:val="22"/>
        </w:rPr>
        <w:t> </w:t>
      </w:r>
      <w:r>
        <w:rPr>
          <w:spacing w:val="-6"/>
          <w:sz w:val="22"/>
        </w:rPr>
        <w:t>at</w:t>
      </w:r>
      <w:r>
        <w:rPr>
          <w:spacing w:val="-5"/>
          <w:sz w:val="22"/>
        </w:rPr>
        <w:t> </w:t>
      </w:r>
      <w:r>
        <w:rPr>
          <w:spacing w:val="-6"/>
          <w:sz w:val="22"/>
        </w:rPr>
        <w:t>the same</w:t>
      </w:r>
      <w:r>
        <w:rPr>
          <w:spacing w:val="-1"/>
          <w:sz w:val="22"/>
        </w:rPr>
        <w:t> </w:t>
      </w:r>
      <w:r>
        <w:rPr>
          <w:spacing w:val="-6"/>
          <w:sz w:val="22"/>
        </w:rPr>
        <w:t>time.</w:t>
      </w:r>
    </w:p>
    <w:p>
      <w:pPr>
        <w:pStyle w:val="ListParagraph"/>
        <w:numPr>
          <w:ilvl w:val="1"/>
          <w:numId w:val="78"/>
        </w:numPr>
        <w:tabs>
          <w:tab w:pos="1309" w:val="left" w:leader="none"/>
        </w:tabs>
        <w:spacing w:line="240" w:lineRule="auto" w:before="121" w:after="0"/>
        <w:ind w:left="1309" w:right="0" w:hanging="359"/>
        <w:jc w:val="left"/>
        <w:rPr>
          <w:sz w:val="22"/>
        </w:rPr>
      </w:pPr>
      <w:r>
        <w:rPr>
          <w:spacing w:val="-6"/>
          <w:sz w:val="22"/>
        </w:rPr>
        <w:t>Each</w:t>
      </w:r>
      <w:r>
        <w:rPr>
          <w:spacing w:val="-4"/>
          <w:sz w:val="22"/>
        </w:rPr>
        <w:t> </w:t>
      </w:r>
      <w:r>
        <w:rPr>
          <w:spacing w:val="-6"/>
          <w:sz w:val="22"/>
        </w:rPr>
        <w:t>thread</w:t>
      </w:r>
      <w:r>
        <w:rPr>
          <w:spacing w:val="-3"/>
          <w:sz w:val="22"/>
        </w:rPr>
        <w:t> </w:t>
      </w:r>
      <w:r>
        <w:rPr>
          <w:spacing w:val="-6"/>
          <w:sz w:val="22"/>
        </w:rPr>
        <w:t>can</w:t>
      </w:r>
      <w:r>
        <w:rPr>
          <w:spacing w:val="-4"/>
          <w:sz w:val="22"/>
        </w:rPr>
        <w:t> </w:t>
      </w:r>
      <w:r>
        <w:rPr>
          <w:spacing w:val="-6"/>
          <w:sz w:val="22"/>
        </w:rPr>
        <w:t>run</w:t>
      </w:r>
      <w:r>
        <w:rPr>
          <w:spacing w:val="-3"/>
          <w:sz w:val="22"/>
        </w:rPr>
        <w:t> </w:t>
      </w:r>
      <w:r>
        <w:rPr>
          <w:spacing w:val="-6"/>
          <w:sz w:val="22"/>
        </w:rPr>
        <w:t>on</w:t>
      </w:r>
      <w:r>
        <w:rPr>
          <w:spacing w:val="-3"/>
          <w:sz w:val="22"/>
        </w:rPr>
        <w:t> </w:t>
      </w:r>
      <w:r>
        <w:rPr>
          <w:spacing w:val="-6"/>
          <w:sz w:val="22"/>
        </w:rPr>
        <w:t>a</w:t>
      </w:r>
      <w:r>
        <w:rPr>
          <w:spacing w:val="-5"/>
          <w:sz w:val="22"/>
        </w:rPr>
        <w:t> </w:t>
      </w:r>
      <w:r>
        <w:rPr>
          <w:spacing w:val="-6"/>
          <w:sz w:val="22"/>
        </w:rPr>
        <w:t>different</w:t>
      </w:r>
      <w:r>
        <w:rPr>
          <w:spacing w:val="-4"/>
          <w:sz w:val="22"/>
        </w:rPr>
        <w:t> </w:t>
      </w:r>
      <w:r>
        <w:rPr>
          <w:spacing w:val="-6"/>
          <w:sz w:val="22"/>
        </w:rPr>
        <w:t>processor</w:t>
      </w:r>
      <w:r>
        <w:rPr>
          <w:spacing w:val="-3"/>
          <w:sz w:val="22"/>
        </w:rPr>
        <w:t> </w:t>
      </w:r>
      <w:r>
        <w:rPr>
          <w:spacing w:val="-6"/>
          <w:sz w:val="22"/>
        </w:rPr>
        <w:t>in</w:t>
      </w:r>
      <w:r>
        <w:rPr>
          <w:spacing w:val="-2"/>
          <w:sz w:val="22"/>
        </w:rPr>
        <w:t> </w:t>
      </w:r>
      <w:r>
        <w:rPr>
          <w:spacing w:val="-6"/>
          <w:sz w:val="22"/>
        </w:rPr>
        <w:t>multi-CPU</w:t>
      </w:r>
      <w:r>
        <w:rPr>
          <w:spacing w:val="-3"/>
          <w:sz w:val="22"/>
        </w:rPr>
        <w:t> </w:t>
      </w:r>
      <w:r>
        <w:rPr>
          <w:spacing w:val="-6"/>
          <w:sz w:val="22"/>
        </w:rPr>
        <w:t>systems.</w:t>
      </w:r>
    </w:p>
    <w:p>
      <w:pPr>
        <w:pStyle w:val="BodyText"/>
        <w:spacing w:before="141"/>
      </w:pPr>
    </w:p>
    <w:p>
      <w:pPr>
        <w:numPr>
          <w:ilvl w:val="0"/>
          <w:numId w:val="78"/>
        </w:numPr>
        <w:tabs>
          <w:tab w:pos="817" w:val="left" w:leader="none"/>
        </w:tabs>
        <w:spacing w:before="1"/>
        <w:ind w:left="817" w:right="0" w:hanging="227"/>
        <w:jc w:val="left"/>
        <w:rPr>
          <w:rFonts w:ascii="Times New Roman"/>
          <w:b/>
          <w:sz w:val="22"/>
        </w:rPr>
      </w:pPr>
      <w:r>
        <w:rPr>
          <w:rFonts w:ascii="Times New Roman"/>
          <w:b/>
          <w:sz w:val="22"/>
        </w:rPr>
        <w:t>Reduced</w:t>
      </w:r>
      <w:r>
        <w:rPr>
          <w:rFonts w:ascii="Times New Roman"/>
          <w:b/>
          <w:spacing w:val="-6"/>
          <w:sz w:val="22"/>
        </w:rPr>
        <w:t> </w:t>
      </w:r>
      <w:r>
        <w:rPr>
          <w:rFonts w:ascii="Times New Roman"/>
          <w:b/>
          <w:sz w:val="22"/>
        </w:rPr>
        <w:t>Context</w:t>
      </w:r>
      <w:r>
        <w:rPr>
          <w:rFonts w:ascii="Times New Roman"/>
          <w:b/>
          <w:spacing w:val="-4"/>
          <w:sz w:val="22"/>
        </w:rPr>
        <w:t> </w:t>
      </w:r>
      <w:r>
        <w:rPr>
          <w:rFonts w:ascii="Times New Roman"/>
          <w:b/>
          <w:sz w:val="22"/>
        </w:rPr>
        <w:t>Switching</w:t>
      </w:r>
      <w:r>
        <w:rPr>
          <w:rFonts w:ascii="Times New Roman"/>
          <w:b/>
          <w:spacing w:val="-4"/>
          <w:sz w:val="22"/>
        </w:rPr>
        <w:t> Time</w:t>
      </w:r>
    </w:p>
    <w:p>
      <w:pPr>
        <w:pStyle w:val="BodyText"/>
        <w:spacing w:before="151"/>
        <w:rPr>
          <w:rFonts w:ascii="Times New Roman"/>
          <w:b/>
        </w:rPr>
      </w:pPr>
    </w:p>
    <w:p>
      <w:pPr>
        <w:pStyle w:val="ListParagraph"/>
        <w:numPr>
          <w:ilvl w:val="1"/>
          <w:numId w:val="78"/>
        </w:numPr>
        <w:tabs>
          <w:tab w:pos="1309" w:val="left" w:leader="none"/>
        </w:tabs>
        <w:spacing w:line="240" w:lineRule="auto" w:before="0" w:after="0"/>
        <w:ind w:left="1309" w:right="0" w:hanging="359"/>
        <w:jc w:val="left"/>
        <w:rPr>
          <w:sz w:val="22"/>
        </w:rPr>
      </w:pPr>
      <w:r>
        <w:rPr>
          <w:w w:val="90"/>
          <w:sz w:val="22"/>
        </w:rPr>
        <w:t>Switching</w:t>
      </w:r>
      <w:r>
        <w:rPr>
          <w:spacing w:val="9"/>
          <w:sz w:val="22"/>
        </w:rPr>
        <w:t> </w:t>
      </w:r>
      <w:r>
        <w:rPr>
          <w:w w:val="90"/>
          <w:sz w:val="22"/>
        </w:rPr>
        <w:t>between</w:t>
      </w:r>
      <w:r>
        <w:rPr>
          <w:spacing w:val="11"/>
          <w:sz w:val="22"/>
        </w:rPr>
        <w:t> </w:t>
      </w:r>
      <w:r>
        <w:rPr>
          <w:w w:val="90"/>
          <w:sz w:val="22"/>
        </w:rPr>
        <w:t>threads</w:t>
      </w:r>
      <w:r>
        <w:rPr>
          <w:spacing w:val="10"/>
          <w:sz w:val="22"/>
        </w:rPr>
        <w:t> </w:t>
      </w:r>
      <w:r>
        <w:rPr>
          <w:w w:val="90"/>
          <w:sz w:val="22"/>
        </w:rPr>
        <w:t>is</w:t>
      </w:r>
      <w:r>
        <w:rPr>
          <w:spacing w:val="11"/>
          <w:sz w:val="22"/>
        </w:rPr>
        <w:t> </w:t>
      </w:r>
      <w:r>
        <w:rPr>
          <w:w w:val="90"/>
          <w:sz w:val="22"/>
        </w:rPr>
        <w:t>faster</w:t>
      </w:r>
      <w:r>
        <w:rPr>
          <w:spacing w:val="9"/>
          <w:sz w:val="22"/>
        </w:rPr>
        <w:t> </w:t>
      </w:r>
      <w:r>
        <w:rPr>
          <w:w w:val="90"/>
          <w:sz w:val="22"/>
        </w:rPr>
        <w:t>than</w:t>
      </w:r>
      <w:r>
        <w:rPr>
          <w:spacing w:val="11"/>
          <w:sz w:val="22"/>
        </w:rPr>
        <w:t> </w:t>
      </w:r>
      <w:r>
        <w:rPr>
          <w:w w:val="90"/>
          <w:sz w:val="22"/>
        </w:rPr>
        <w:t>between</w:t>
      </w:r>
      <w:r>
        <w:rPr>
          <w:spacing w:val="10"/>
          <w:sz w:val="22"/>
        </w:rPr>
        <w:t> </w:t>
      </w:r>
      <w:r>
        <w:rPr>
          <w:spacing w:val="-2"/>
          <w:w w:val="90"/>
          <w:sz w:val="22"/>
        </w:rPr>
        <w:t>processes.</w:t>
      </w:r>
    </w:p>
    <w:p>
      <w:pPr>
        <w:pStyle w:val="ListParagraph"/>
        <w:numPr>
          <w:ilvl w:val="1"/>
          <w:numId w:val="78"/>
        </w:numPr>
        <w:tabs>
          <w:tab w:pos="1309" w:val="left" w:leader="none"/>
        </w:tabs>
        <w:spacing w:line="240" w:lineRule="auto" w:before="119" w:after="0"/>
        <w:ind w:left="1309" w:right="0" w:hanging="359"/>
        <w:jc w:val="left"/>
        <w:rPr>
          <w:sz w:val="22"/>
        </w:rPr>
      </w:pPr>
      <w:r>
        <w:rPr>
          <w:spacing w:val="-8"/>
          <w:sz w:val="22"/>
        </w:rPr>
        <w:t>This</w:t>
      </w:r>
      <w:r>
        <w:rPr>
          <w:spacing w:val="-1"/>
          <w:sz w:val="22"/>
        </w:rPr>
        <w:t> </w:t>
      </w:r>
      <w:r>
        <w:rPr>
          <w:spacing w:val="-8"/>
          <w:sz w:val="22"/>
        </w:rPr>
        <w:t>is</w:t>
      </w:r>
      <w:r>
        <w:rPr>
          <w:sz w:val="22"/>
        </w:rPr>
        <w:t> </w:t>
      </w:r>
      <w:r>
        <w:rPr>
          <w:spacing w:val="-8"/>
          <w:sz w:val="22"/>
        </w:rPr>
        <w:t>because</w:t>
      </w:r>
      <w:r>
        <w:rPr>
          <w:spacing w:val="-1"/>
          <w:sz w:val="22"/>
        </w:rPr>
        <w:t> </w:t>
      </w:r>
      <w:r>
        <w:rPr>
          <w:spacing w:val="-8"/>
          <w:sz w:val="22"/>
        </w:rPr>
        <w:t>threads</w:t>
      </w:r>
      <w:r>
        <w:rPr>
          <w:spacing w:val="-2"/>
          <w:sz w:val="22"/>
        </w:rPr>
        <w:t> </w:t>
      </w:r>
      <w:r>
        <w:rPr>
          <w:spacing w:val="-8"/>
          <w:sz w:val="22"/>
        </w:rPr>
        <w:t>use</w:t>
      </w:r>
      <w:r>
        <w:rPr>
          <w:spacing w:val="-2"/>
          <w:sz w:val="22"/>
        </w:rPr>
        <w:t> </w:t>
      </w:r>
      <w:r>
        <w:rPr>
          <w:spacing w:val="-8"/>
          <w:sz w:val="22"/>
        </w:rPr>
        <w:t>the</w:t>
      </w:r>
      <w:r>
        <w:rPr>
          <w:sz w:val="22"/>
        </w:rPr>
        <w:t> </w:t>
      </w:r>
      <w:r>
        <w:rPr>
          <w:spacing w:val="-8"/>
          <w:sz w:val="22"/>
        </w:rPr>
        <w:t>same</w:t>
      </w:r>
      <w:r>
        <w:rPr>
          <w:spacing w:val="3"/>
          <w:sz w:val="22"/>
        </w:rPr>
        <w:t> </w:t>
      </w:r>
      <w:r>
        <w:rPr>
          <w:spacing w:val="-8"/>
          <w:sz w:val="22"/>
        </w:rPr>
        <w:t>memory</w:t>
      </w:r>
      <w:r>
        <w:rPr>
          <w:spacing w:val="-2"/>
          <w:sz w:val="22"/>
        </w:rPr>
        <w:t> </w:t>
      </w:r>
      <w:r>
        <w:rPr>
          <w:spacing w:val="-8"/>
          <w:sz w:val="22"/>
        </w:rPr>
        <w:t>space,</w:t>
      </w:r>
      <w:r>
        <w:rPr>
          <w:sz w:val="22"/>
        </w:rPr>
        <w:t> </w:t>
      </w:r>
      <w:r>
        <w:rPr>
          <w:spacing w:val="-8"/>
          <w:sz w:val="22"/>
        </w:rPr>
        <w:t>so</w:t>
      </w:r>
      <w:r>
        <w:rPr>
          <w:spacing w:val="-2"/>
          <w:sz w:val="22"/>
        </w:rPr>
        <w:t> </w:t>
      </w:r>
      <w:r>
        <w:rPr>
          <w:spacing w:val="-8"/>
          <w:sz w:val="22"/>
        </w:rPr>
        <w:t>less</w:t>
      </w:r>
      <w:r>
        <w:rPr>
          <w:sz w:val="22"/>
        </w:rPr>
        <w:t> </w:t>
      </w:r>
      <w:r>
        <w:rPr>
          <w:spacing w:val="-8"/>
          <w:sz w:val="22"/>
        </w:rPr>
        <w:t>data</w:t>
      </w:r>
      <w:r>
        <w:rPr>
          <w:spacing w:val="2"/>
          <w:sz w:val="22"/>
        </w:rPr>
        <w:t> </w:t>
      </w:r>
      <w:r>
        <w:rPr>
          <w:spacing w:val="-8"/>
          <w:sz w:val="22"/>
        </w:rPr>
        <w:t>needs</w:t>
      </w:r>
      <w:r>
        <w:rPr>
          <w:spacing w:val="-2"/>
          <w:sz w:val="22"/>
        </w:rPr>
        <w:t> </w:t>
      </w:r>
      <w:r>
        <w:rPr>
          <w:spacing w:val="-8"/>
          <w:sz w:val="22"/>
        </w:rPr>
        <w:t>to</w:t>
      </w:r>
      <w:r>
        <w:rPr>
          <w:spacing w:val="1"/>
          <w:sz w:val="22"/>
        </w:rPr>
        <w:t> </w:t>
      </w:r>
      <w:r>
        <w:rPr>
          <w:spacing w:val="-8"/>
          <w:sz w:val="22"/>
        </w:rPr>
        <w:t>be</w:t>
      </w:r>
      <w:r>
        <w:rPr>
          <w:sz w:val="22"/>
        </w:rPr>
        <w:t> </w:t>
      </w:r>
      <w:r>
        <w:rPr>
          <w:spacing w:val="-8"/>
          <w:sz w:val="22"/>
        </w:rPr>
        <w:t>saved</w:t>
      </w:r>
      <w:r>
        <w:rPr>
          <w:spacing w:val="-2"/>
          <w:sz w:val="22"/>
        </w:rPr>
        <w:t> </w:t>
      </w:r>
      <w:r>
        <w:rPr>
          <w:spacing w:val="-8"/>
          <w:sz w:val="22"/>
        </w:rPr>
        <w:t>and</w:t>
      </w:r>
      <w:r>
        <w:rPr>
          <w:sz w:val="22"/>
        </w:rPr>
        <w:t> </w:t>
      </w:r>
      <w:r>
        <w:rPr>
          <w:spacing w:val="-8"/>
          <w:sz w:val="22"/>
        </w:rPr>
        <w:t>restored.</w:t>
      </w:r>
    </w:p>
    <w:p>
      <w:pPr>
        <w:pStyle w:val="ListParagraph"/>
        <w:spacing w:after="0" w:line="240" w:lineRule="auto"/>
        <w:jc w:val="left"/>
        <w:rPr>
          <w:sz w:val="22"/>
        </w:rPr>
        <w:sectPr>
          <w:pgSz w:w="12240" w:h="15840"/>
          <w:pgMar w:header="768" w:footer="1076" w:top="1340" w:bottom="1260" w:left="850" w:right="566"/>
        </w:sectPr>
      </w:pPr>
    </w:p>
    <w:p>
      <w:pPr>
        <w:spacing w:before="95"/>
        <w:ind w:left="590" w:right="0" w:firstLine="0"/>
        <w:jc w:val="left"/>
        <w:rPr>
          <w:sz w:val="20"/>
        </w:rPr>
      </w:pPr>
      <w:r>
        <w:rPr/>
        <w:drawing>
          <wp:inline distT="0" distB="0" distL="0" distR="0">
            <wp:extent cx="129539" cy="120903"/>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52" cstate="print"/>
                    <a:stretch>
                      <a:fillRect/>
                    </a:stretch>
                  </pic:blipFill>
                  <pic:spPr>
                    <a:xfrm>
                      <a:off x="0" y="0"/>
                      <a:ext cx="129539" cy="120903"/>
                    </a:xfrm>
                    <a:prstGeom prst="rect">
                      <a:avLst/>
                    </a:prstGeom>
                  </pic:spPr>
                </pic:pic>
              </a:graphicData>
            </a:graphic>
          </wp:inline>
        </w:drawing>
      </w:r>
      <w:r>
        <w:rPr/>
      </w:r>
      <w:r>
        <w:rPr>
          <w:rFonts w:ascii="Times New Roman"/>
          <w:spacing w:val="106"/>
          <w:sz w:val="20"/>
        </w:rPr>
        <w:t> </w:t>
      </w:r>
      <w:r>
        <w:rPr>
          <w:b/>
          <w:color w:val="365E90"/>
          <w:sz w:val="24"/>
          <w:u w:val="single" w:color="365E90"/>
        </w:rPr>
        <w:t>User Threads</w:t>
      </w:r>
      <w:r>
        <w:rPr>
          <w:color w:val="365E90"/>
          <w:sz w:val="20"/>
        </w:rPr>
        <w:t>:</w:t>
      </w:r>
    </w:p>
    <w:p>
      <w:pPr>
        <w:pStyle w:val="BodyText"/>
        <w:spacing w:before="60"/>
      </w:pPr>
    </w:p>
    <w:p>
      <w:pPr>
        <w:pStyle w:val="ListParagraph"/>
        <w:numPr>
          <w:ilvl w:val="0"/>
          <w:numId w:val="79"/>
        </w:numPr>
        <w:tabs>
          <w:tab w:pos="1309" w:val="left" w:leader="none"/>
        </w:tabs>
        <w:spacing w:line="240" w:lineRule="auto" w:before="0" w:after="0"/>
        <w:ind w:left="1309" w:right="0" w:hanging="359"/>
        <w:jc w:val="left"/>
        <w:rPr>
          <w:sz w:val="22"/>
        </w:rPr>
      </w:pPr>
      <w:r>
        <w:rPr>
          <w:w w:val="90"/>
          <w:sz w:val="22"/>
        </w:rPr>
        <w:t>User</w:t>
      </w:r>
      <w:r>
        <w:rPr>
          <w:spacing w:val="13"/>
          <w:sz w:val="22"/>
        </w:rPr>
        <w:t> </w:t>
      </w:r>
      <w:r>
        <w:rPr>
          <w:w w:val="90"/>
          <w:sz w:val="22"/>
        </w:rPr>
        <w:t>threads</w:t>
      </w:r>
      <w:r>
        <w:rPr>
          <w:spacing w:val="13"/>
          <w:sz w:val="22"/>
        </w:rPr>
        <w:t> </w:t>
      </w:r>
      <w:r>
        <w:rPr>
          <w:w w:val="90"/>
          <w:sz w:val="22"/>
        </w:rPr>
        <w:t>are</w:t>
      </w:r>
      <w:r>
        <w:rPr>
          <w:spacing w:val="11"/>
          <w:sz w:val="22"/>
        </w:rPr>
        <w:t> </w:t>
      </w:r>
      <w:r>
        <w:rPr>
          <w:w w:val="90"/>
          <w:sz w:val="22"/>
        </w:rPr>
        <w:t>implemented</w:t>
      </w:r>
      <w:r>
        <w:rPr>
          <w:spacing w:val="15"/>
          <w:sz w:val="22"/>
        </w:rPr>
        <w:t> </w:t>
      </w:r>
      <w:r>
        <w:rPr>
          <w:w w:val="90"/>
          <w:sz w:val="22"/>
        </w:rPr>
        <w:t>by</w:t>
      </w:r>
      <w:r>
        <w:rPr>
          <w:spacing w:val="12"/>
          <w:sz w:val="22"/>
        </w:rPr>
        <w:t> </w:t>
      </w:r>
      <w:r>
        <w:rPr>
          <w:w w:val="90"/>
          <w:sz w:val="22"/>
        </w:rPr>
        <w:t>user-level</w:t>
      </w:r>
      <w:r>
        <w:rPr>
          <w:spacing w:val="15"/>
          <w:sz w:val="22"/>
        </w:rPr>
        <w:t> </w:t>
      </w:r>
      <w:r>
        <w:rPr>
          <w:spacing w:val="-2"/>
          <w:w w:val="90"/>
          <w:sz w:val="22"/>
        </w:rPr>
        <w:t>libraries.</w:t>
      </w:r>
    </w:p>
    <w:p>
      <w:pPr>
        <w:pStyle w:val="ListParagraph"/>
        <w:numPr>
          <w:ilvl w:val="0"/>
          <w:numId w:val="79"/>
        </w:numPr>
        <w:tabs>
          <w:tab w:pos="1309" w:val="left" w:leader="none"/>
        </w:tabs>
        <w:spacing w:line="240" w:lineRule="auto" w:before="108" w:after="0"/>
        <w:ind w:left="1309" w:right="0" w:hanging="359"/>
        <w:jc w:val="left"/>
        <w:rPr>
          <w:sz w:val="22"/>
        </w:rPr>
      </w:pPr>
      <w:r>
        <w:rPr>
          <w:color w:val="263138"/>
          <w:w w:val="90"/>
          <w:sz w:val="22"/>
        </w:rPr>
        <w:t>The</w:t>
      </w:r>
      <w:r>
        <w:rPr>
          <w:color w:val="263138"/>
          <w:spacing w:val="33"/>
          <w:sz w:val="22"/>
        </w:rPr>
        <w:t> </w:t>
      </w:r>
      <w:r>
        <w:rPr>
          <w:color w:val="263138"/>
          <w:w w:val="90"/>
          <w:sz w:val="22"/>
        </w:rPr>
        <w:t>operating</w:t>
      </w:r>
      <w:r>
        <w:rPr>
          <w:color w:val="263138"/>
          <w:spacing w:val="31"/>
          <w:sz w:val="22"/>
        </w:rPr>
        <w:t> </w:t>
      </w:r>
      <w:r>
        <w:rPr>
          <w:color w:val="263138"/>
          <w:w w:val="90"/>
          <w:sz w:val="22"/>
        </w:rPr>
        <w:t>System</w:t>
      </w:r>
      <w:r>
        <w:rPr>
          <w:color w:val="263138"/>
          <w:spacing w:val="31"/>
          <w:sz w:val="22"/>
        </w:rPr>
        <w:t> </w:t>
      </w:r>
      <w:r>
        <w:rPr>
          <w:color w:val="263138"/>
          <w:w w:val="90"/>
          <w:sz w:val="22"/>
        </w:rPr>
        <w:t>doesn't</w:t>
      </w:r>
      <w:r>
        <w:rPr>
          <w:color w:val="263138"/>
          <w:spacing w:val="34"/>
          <w:sz w:val="22"/>
        </w:rPr>
        <w:t> </w:t>
      </w:r>
      <w:r>
        <w:rPr>
          <w:color w:val="263138"/>
          <w:w w:val="90"/>
          <w:sz w:val="22"/>
        </w:rPr>
        <w:t>recognize</w:t>
      </w:r>
      <w:r>
        <w:rPr>
          <w:color w:val="263138"/>
          <w:spacing w:val="34"/>
          <w:sz w:val="22"/>
        </w:rPr>
        <w:t> </w:t>
      </w:r>
      <w:r>
        <w:rPr>
          <w:color w:val="263138"/>
          <w:w w:val="90"/>
          <w:sz w:val="22"/>
        </w:rPr>
        <w:t>user-level</w:t>
      </w:r>
      <w:r>
        <w:rPr>
          <w:color w:val="263138"/>
          <w:spacing w:val="32"/>
          <w:sz w:val="22"/>
        </w:rPr>
        <w:t> </w:t>
      </w:r>
      <w:r>
        <w:rPr>
          <w:color w:val="263138"/>
          <w:w w:val="90"/>
          <w:sz w:val="22"/>
        </w:rPr>
        <w:t>threads</w:t>
      </w:r>
      <w:r>
        <w:rPr>
          <w:color w:val="263138"/>
          <w:spacing w:val="35"/>
          <w:sz w:val="22"/>
        </w:rPr>
        <w:t> </w:t>
      </w:r>
      <w:r>
        <w:rPr>
          <w:color w:val="263138"/>
          <w:spacing w:val="-2"/>
          <w:w w:val="90"/>
          <w:sz w:val="22"/>
        </w:rPr>
        <w:t>directly.</w:t>
      </w:r>
    </w:p>
    <w:p>
      <w:pPr>
        <w:pStyle w:val="ListParagraph"/>
        <w:numPr>
          <w:ilvl w:val="0"/>
          <w:numId w:val="79"/>
        </w:numPr>
        <w:tabs>
          <w:tab w:pos="1309" w:val="left" w:leader="none"/>
        </w:tabs>
        <w:spacing w:line="240" w:lineRule="auto" w:before="111" w:after="0"/>
        <w:ind w:left="1309" w:right="0" w:hanging="359"/>
        <w:jc w:val="left"/>
        <w:rPr>
          <w:sz w:val="22"/>
        </w:rPr>
      </w:pPr>
      <w:r>
        <w:rPr>
          <w:color w:val="263138"/>
          <w:spacing w:val="-4"/>
          <w:sz w:val="22"/>
        </w:rPr>
        <w:t>Implementation</w:t>
      </w:r>
      <w:r>
        <w:rPr>
          <w:color w:val="263138"/>
          <w:spacing w:val="-9"/>
          <w:sz w:val="22"/>
        </w:rPr>
        <w:t> </w:t>
      </w:r>
      <w:r>
        <w:rPr>
          <w:color w:val="263138"/>
          <w:spacing w:val="-4"/>
          <w:sz w:val="22"/>
        </w:rPr>
        <w:t>of</w:t>
      </w:r>
      <w:r>
        <w:rPr>
          <w:color w:val="263138"/>
          <w:spacing w:val="-7"/>
          <w:sz w:val="22"/>
        </w:rPr>
        <w:t> </w:t>
      </w:r>
      <w:r>
        <w:rPr>
          <w:color w:val="263138"/>
          <w:spacing w:val="-4"/>
          <w:sz w:val="22"/>
        </w:rPr>
        <w:t>User</w:t>
      </w:r>
      <w:r>
        <w:rPr>
          <w:color w:val="263138"/>
          <w:spacing w:val="-8"/>
          <w:sz w:val="22"/>
        </w:rPr>
        <w:t> </w:t>
      </w:r>
      <w:r>
        <w:rPr>
          <w:color w:val="263138"/>
          <w:spacing w:val="-4"/>
          <w:sz w:val="22"/>
        </w:rPr>
        <w:t>threads</w:t>
      </w:r>
      <w:r>
        <w:rPr>
          <w:color w:val="263138"/>
          <w:spacing w:val="-9"/>
          <w:sz w:val="22"/>
        </w:rPr>
        <w:t> </w:t>
      </w:r>
      <w:r>
        <w:rPr>
          <w:color w:val="263138"/>
          <w:spacing w:val="-4"/>
          <w:sz w:val="22"/>
        </w:rPr>
        <w:t>is</w:t>
      </w:r>
      <w:r>
        <w:rPr>
          <w:color w:val="263138"/>
          <w:spacing w:val="-8"/>
          <w:sz w:val="22"/>
        </w:rPr>
        <w:t> </w:t>
      </w:r>
      <w:r>
        <w:rPr>
          <w:color w:val="263138"/>
          <w:spacing w:val="-4"/>
          <w:sz w:val="22"/>
        </w:rPr>
        <w:t>easy.</w:t>
      </w:r>
    </w:p>
    <w:p>
      <w:pPr>
        <w:pStyle w:val="ListParagraph"/>
        <w:numPr>
          <w:ilvl w:val="0"/>
          <w:numId w:val="79"/>
        </w:numPr>
        <w:tabs>
          <w:tab w:pos="1309" w:val="left" w:leader="none"/>
        </w:tabs>
        <w:spacing w:line="240" w:lineRule="auto" w:before="110" w:after="0"/>
        <w:ind w:left="1309" w:right="0" w:hanging="359"/>
        <w:jc w:val="left"/>
        <w:rPr>
          <w:sz w:val="22"/>
        </w:rPr>
      </w:pPr>
      <w:r>
        <w:rPr>
          <w:color w:val="263138"/>
          <w:spacing w:val="-2"/>
          <w:sz w:val="22"/>
        </w:rPr>
        <w:t>Context</w:t>
      </w:r>
      <w:r>
        <w:rPr>
          <w:color w:val="263138"/>
          <w:spacing w:val="-6"/>
          <w:sz w:val="22"/>
        </w:rPr>
        <w:t> </w:t>
      </w:r>
      <w:r>
        <w:rPr>
          <w:color w:val="263138"/>
          <w:spacing w:val="-2"/>
          <w:sz w:val="22"/>
        </w:rPr>
        <w:t>switch</w:t>
      </w:r>
      <w:r>
        <w:rPr>
          <w:color w:val="263138"/>
          <w:spacing w:val="-7"/>
          <w:sz w:val="22"/>
        </w:rPr>
        <w:t> </w:t>
      </w:r>
      <w:r>
        <w:rPr>
          <w:color w:val="263138"/>
          <w:spacing w:val="-2"/>
          <w:sz w:val="22"/>
        </w:rPr>
        <w:t>time</w:t>
      </w:r>
      <w:r>
        <w:rPr>
          <w:color w:val="263138"/>
          <w:spacing w:val="-6"/>
          <w:sz w:val="22"/>
        </w:rPr>
        <w:t> </w:t>
      </w:r>
      <w:r>
        <w:rPr>
          <w:color w:val="263138"/>
          <w:spacing w:val="-2"/>
          <w:sz w:val="22"/>
        </w:rPr>
        <w:t>is</w:t>
      </w:r>
      <w:r>
        <w:rPr>
          <w:color w:val="263138"/>
          <w:spacing w:val="-5"/>
          <w:sz w:val="22"/>
        </w:rPr>
        <w:t> </w:t>
      </w:r>
      <w:r>
        <w:rPr>
          <w:color w:val="263138"/>
          <w:spacing w:val="-2"/>
          <w:sz w:val="22"/>
        </w:rPr>
        <w:t>less.</w:t>
      </w:r>
    </w:p>
    <w:p>
      <w:pPr>
        <w:pStyle w:val="ListParagraph"/>
        <w:numPr>
          <w:ilvl w:val="0"/>
          <w:numId w:val="79"/>
        </w:numPr>
        <w:tabs>
          <w:tab w:pos="1309" w:val="left" w:leader="none"/>
        </w:tabs>
        <w:spacing w:line="240" w:lineRule="auto" w:before="108" w:after="0"/>
        <w:ind w:left="1309" w:right="0" w:hanging="359"/>
        <w:jc w:val="left"/>
        <w:rPr>
          <w:sz w:val="22"/>
        </w:rPr>
      </w:pPr>
      <w:r>
        <w:rPr>
          <w:color w:val="263138"/>
          <w:w w:val="90"/>
          <w:sz w:val="22"/>
        </w:rPr>
        <w:t>No</w:t>
      </w:r>
      <w:r>
        <w:rPr>
          <w:color w:val="263138"/>
          <w:spacing w:val="21"/>
          <w:sz w:val="22"/>
        </w:rPr>
        <w:t> </w:t>
      </w:r>
      <w:r>
        <w:rPr>
          <w:color w:val="263138"/>
          <w:w w:val="90"/>
          <w:sz w:val="22"/>
        </w:rPr>
        <w:t>hardware</w:t>
      </w:r>
      <w:r>
        <w:rPr>
          <w:color w:val="263138"/>
          <w:spacing w:val="21"/>
          <w:sz w:val="22"/>
        </w:rPr>
        <w:t> </w:t>
      </w:r>
      <w:r>
        <w:rPr>
          <w:color w:val="263138"/>
          <w:w w:val="90"/>
          <w:sz w:val="22"/>
        </w:rPr>
        <w:t>support</w:t>
      </w:r>
      <w:r>
        <w:rPr>
          <w:color w:val="263138"/>
          <w:spacing w:val="21"/>
          <w:sz w:val="22"/>
        </w:rPr>
        <w:t> </w:t>
      </w:r>
      <w:r>
        <w:rPr>
          <w:color w:val="263138"/>
          <w:w w:val="90"/>
          <w:sz w:val="22"/>
        </w:rPr>
        <w:t>is</w:t>
      </w:r>
      <w:r>
        <w:rPr>
          <w:color w:val="263138"/>
          <w:spacing w:val="22"/>
          <w:sz w:val="22"/>
        </w:rPr>
        <w:t> </w:t>
      </w:r>
      <w:r>
        <w:rPr>
          <w:color w:val="263138"/>
          <w:w w:val="90"/>
          <w:sz w:val="22"/>
        </w:rPr>
        <w:t>required</w:t>
      </w:r>
      <w:r>
        <w:rPr>
          <w:color w:val="263138"/>
          <w:spacing w:val="18"/>
          <w:sz w:val="22"/>
        </w:rPr>
        <w:t> </w:t>
      </w:r>
      <w:r>
        <w:rPr>
          <w:color w:val="263138"/>
          <w:w w:val="90"/>
          <w:sz w:val="22"/>
        </w:rPr>
        <w:t>for</w:t>
      </w:r>
      <w:r>
        <w:rPr>
          <w:color w:val="263138"/>
          <w:spacing w:val="21"/>
          <w:sz w:val="22"/>
        </w:rPr>
        <w:t> </w:t>
      </w:r>
      <w:r>
        <w:rPr>
          <w:color w:val="263138"/>
          <w:w w:val="90"/>
          <w:sz w:val="22"/>
        </w:rPr>
        <w:t>context</w:t>
      </w:r>
      <w:r>
        <w:rPr>
          <w:color w:val="263138"/>
          <w:spacing w:val="21"/>
          <w:sz w:val="22"/>
        </w:rPr>
        <w:t> </w:t>
      </w:r>
      <w:r>
        <w:rPr>
          <w:color w:val="263138"/>
          <w:spacing w:val="-2"/>
          <w:w w:val="90"/>
          <w:sz w:val="22"/>
        </w:rPr>
        <w:t>switching.</w:t>
      </w:r>
    </w:p>
    <w:p>
      <w:pPr>
        <w:pStyle w:val="ListParagraph"/>
        <w:numPr>
          <w:ilvl w:val="0"/>
          <w:numId w:val="79"/>
        </w:numPr>
        <w:tabs>
          <w:tab w:pos="1309" w:val="left" w:leader="none"/>
        </w:tabs>
        <w:spacing w:line="240" w:lineRule="auto" w:before="110" w:after="0"/>
        <w:ind w:left="1309" w:right="0" w:hanging="359"/>
        <w:jc w:val="left"/>
        <w:rPr>
          <w:sz w:val="22"/>
        </w:rPr>
      </w:pPr>
      <w:r>
        <w:rPr>
          <w:color w:val="263138"/>
          <w:spacing w:val="-4"/>
          <w:sz w:val="22"/>
        </w:rPr>
        <w:t>If</w:t>
      </w:r>
      <w:r>
        <w:rPr>
          <w:color w:val="263138"/>
          <w:spacing w:val="-7"/>
          <w:sz w:val="22"/>
        </w:rPr>
        <w:t> </w:t>
      </w:r>
      <w:r>
        <w:rPr>
          <w:color w:val="263138"/>
          <w:spacing w:val="-4"/>
          <w:sz w:val="22"/>
        </w:rPr>
        <w:t>one</w:t>
      </w:r>
      <w:r>
        <w:rPr>
          <w:color w:val="263138"/>
          <w:spacing w:val="-5"/>
          <w:sz w:val="22"/>
        </w:rPr>
        <w:t> </w:t>
      </w:r>
      <w:r>
        <w:rPr>
          <w:color w:val="263138"/>
          <w:spacing w:val="-4"/>
          <w:sz w:val="22"/>
        </w:rPr>
        <w:t>user-level</w:t>
      </w:r>
      <w:r>
        <w:rPr>
          <w:color w:val="263138"/>
          <w:spacing w:val="-8"/>
          <w:sz w:val="22"/>
        </w:rPr>
        <w:t> </w:t>
      </w:r>
      <w:r>
        <w:rPr>
          <w:color w:val="263138"/>
          <w:spacing w:val="-4"/>
          <w:sz w:val="22"/>
        </w:rPr>
        <w:t>thread</w:t>
      </w:r>
      <w:r>
        <w:rPr>
          <w:color w:val="263138"/>
          <w:spacing w:val="-8"/>
          <w:sz w:val="22"/>
        </w:rPr>
        <w:t> </w:t>
      </w:r>
      <w:r>
        <w:rPr>
          <w:color w:val="263138"/>
          <w:spacing w:val="-4"/>
          <w:sz w:val="22"/>
        </w:rPr>
        <w:t>performs</w:t>
      </w:r>
      <w:r>
        <w:rPr>
          <w:color w:val="263138"/>
          <w:spacing w:val="-5"/>
          <w:sz w:val="22"/>
        </w:rPr>
        <w:t> </w:t>
      </w:r>
      <w:r>
        <w:rPr>
          <w:color w:val="263138"/>
          <w:spacing w:val="-4"/>
          <w:sz w:val="22"/>
        </w:rPr>
        <w:t>a</w:t>
      </w:r>
      <w:r>
        <w:rPr>
          <w:color w:val="263138"/>
          <w:spacing w:val="-6"/>
          <w:sz w:val="22"/>
        </w:rPr>
        <w:t> </w:t>
      </w:r>
      <w:r>
        <w:rPr>
          <w:color w:val="263138"/>
          <w:spacing w:val="-4"/>
          <w:sz w:val="22"/>
        </w:rPr>
        <w:t>blocking</w:t>
      </w:r>
      <w:r>
        <w:rPr>
          <w:color w:val="263138"/>
          <w:spacing w:val="-8"/>
          <w:sz w:val="22"/>
        </w:rPr>
        <w:t> </w:t>
      </w:r>
      <w:r>
        <w:rPr>
          <w:color w:val="263138"/>
          <w:spacing w:val="-4"/>
          <w:sz w:val="22"/>
        </w:rPr>
        <w:t>operation,</w:t>
      </w:r>
      <w:r>
        <w:rPr>
          <w:color w:val="263138"/>
          <w:spacing w:val="-5"/>
          <w:sz w:val="22"/>
        </w:rPr>
        <w:t> </w:t>
      </w:r>
      <w:r>
        <w:rPr>
          <w:color w:val="263138"/>
          <w:spacing w:val="-4"/>
          <w:sz w:val="22"/>
        </w:rPr>
        <w:t>then</w:t>
      </w:r>
      <w:r>
        <w:rPr>
          <w:color w:val="263138"/>
          <w:spacing w:val="-6"/>
          <w:sz w:val="22"/>
        </w:rPr>
        <w:t> </w:t>
      </w:r>
      <w:r>
        <w:rPr>
          <w:color w:val="263138"/>
          <w:spacing w:val="-4"/>
          <w:sz w:val="22"/>
        </w:rPr>
        <w:t>the</w:t>
      </w:r>
      <w:r>
        <w:rPr>
          <w:color w:val="263138"/>
          <w:spacing w:val="-7"/>
          <w:sz w:val="22"/>
        </w:rPr>
        <w:t> </w:t>
      </w:r>
      <w:r>
        <w:rPr>
          <w:color w:val="263138"/>
          <w:spacing w:val="-4"/>
          <w:sz w:val="22"/>
        </w:rPr>
        <w:t>entire</w:t>
      </w:r>
      <w:r>
        <w:rPr>
          <w:color w:val="263138"/>
          <w:spacing w:val="-5"/>
          <w:sz w:val="22"/>
        </w:rPr>
        <w:t> </w:t>
      </w:r>
      <w:r>
        <w:rPr>
          <w:color w:val="263138"/>
          <w:spacing w:val="-4"/>
          <w:sz w:val="22"/>
        </w:rPr>
        <w:t>process</w:t>
      </w:r>
      <w:r>
        <w:rPr>
          <w:color w:val="263138"/>
          <w:spacing w:val="-6"/>
          <w:sz w:val="22"/>
        </w:rPr>
        <w:t> </w:t>
      </w:r>
      <w:r>
        <w:rPr>
          <w:color w:val="263138"/>
          <w:spacing w:val="-4"/>
          <w:sz w:val="22"/>
        </w:rPr>
        <w:t>will</w:t>
      </w:r>
      <w:r>
        <w:rPr>
          <w:color w:val="263138"/>
          <w:spacing w:val="-8"/>
          <w:sz w:val="22"/>
        </w:rPr>
        <w:t> </w:t>
      </w:r>
      <w:r>
        <w:rPr>
          <w:color w:val="263138"/>
          <w:spacing w:val="-4"/>
          <w:sz w:val="22"/>
        </w:rPr>
        <w:t>be</w:t>
      </w:r>
      <w:r>
        <w:rPr>
          <w:color w:val="263138"/>
          <w:spacing w:val="-8"/>
          <w:sz w:val="22"/>
        </w:rPr>
        <w:t> </w:t>
      </w:r>
      <w:r>
        <w:rPr>
          <w:color w:val="263138"/>
          <w:spacing w:val="-4"/>
          <w:sz w:val="22"/>
        </w:rPr>
        <w:t>blocked.</w:t>
      </w:r>
    </w:p>
    <w:p>
      <w:pPr>
        <w:pStyle w:val="ListParagraph"/>
        <w:numPr>
          <w:ilvl w:val="0"/>
          <w:numId w:val="79"/>
        </w:numPr>
        <w:tabs>
          <w:tab w:pos="1309" w:val="left" w:leader="none"/>
        </w:tabs>
        <w:spacing w:line="240" w:lineRule="auto" w:before="110" w:after="0"/>
        <w:ind w:left="1309" w:right="0" w:hanging="359"/>
        <w:jc w:val="left"/>
        <w:rPr>
          <w:sz w:val="22"/>
        </w:rPr>
      </w:pPr>
      <w:r>
        <w:rPr>
          <w:color w:val="263138"/>
          <w:spacing w:val="-4"/>
          <w:sz w:val="22"/>
        </w:rPr>
        <w:t>Multithreaded</w:t>
      </w:r>
      <w:r>
        <w:rPr>
          <w:color w:val="263138"/>
          <w:spacing w:val="-7"/>
          <w:sz w:val="22"/>
        </w:rPr>
        <w:t> </w:t>
      </w:r>
      <w:r>
        <w:rPr>
          <w:color w:val="263138"/>
          <w:spacing w:val="-4"/>
          <w:sz w:val="22"/>
        </w:rPr>
        <w:t>applications cannot</w:t>
      </w:r>
      <w:r>
        <w:rPr>
          <w:color w:val="263138"/>
          <w:spacing w:val="-6"/>
          <w:sz w:val="22"/>
        </w:rPr>
        <w:t> </w:t>
      </w:r>
      <w:r>
        <w:rPr>
          <w:color w:val="263138"/>
          <w:spacing w:val="-4"/>
          <w:sz w:val="22"/>
        </w:rPr>
        <w:t>take</w:t>
      </w:r>
      <w:r>
        <w:rPr>
          <w:color w:val="263138"/>
          <w:spacing w:val="-5"/>
          <w:sz w:val="22"/>
        </w:rPr>
        <w:t> </w:t>
      </w:r>
      <w:r>
        <w:rPr>
          <w:color w:val="263138"/>
          <w:spacing w:val="-4"/>
          <w:sz w:val="22"/>
        </w:rPr>
        <w:t>full</w:t>
      </w:r>
      <w:r>
        <w:rPr>
          <w:color w:val="263138"/>
          <w:spacing w:val="-2"/>
          <w:sz w:val="22"/>
        </w:rPr>
        <w:t> </w:t>
      </w:r>
      <w:r>
        <w:rPr>
          <w:color w:val="263138"/>
          <w:spacing w:val="-4"/>
          <w:sz w:val="22"/>
        </w:rPr>
        <w:t>advantage</w:t>
      </w:r>
      <w:r>
        <w:rPr>
          <w:color w:val="263138"/>
          <w:spacing w:val="-5"/>
          <w:sz w:val="22"/>
        </w:rPr>
        <w:t> </w:t>
      </w:r>
      <w:r>
        <w:rPr>
          <w:color w:val="263138"/>
          <w:spacing w:val="-4"/>
          <w:sz w:val="22"/>
        </w:rPr>
        <w:t>of multiprocessing.</w:t>
      </w:r>
    </w:p>
    <w:p>
      <w:pPr>
        <w:pStyle w:val="ListParagraph"/>
        <w:numPr>
          <w:ilvl w:val="0"/>
          <w:numId w:val="79"/>
        </w:numPr>
        <w:tabs>
          <w:tab w:pos="1309" w:val="left" w:leader="none"/>
        </w:tabs>
        <w:spacing w:line="240" w:lineRule="auto" w:before="110" w:after="0"/>
        <w:ind w:left="1309" w:right="0" w:hanging="359"/>
        <w:jc w:val="left"/>
        <w:rPr>
          <w:sz w:val="22"/>
        </w:rPr>
      </w:pPr>
      <w:r>
        <w:rPr>
          <w:color w:val="263138"/>
          <w:spacing w:val="-6"/>
          <w:sz w:val="22"/>
        </w:rPr>
        <w:t>User-level</w:t>
      </w:r>
      <w:r>
        <w:rPr>
          <w:color w:val="263138"/>
          <w:sz w:val="22"/>
        </w:rPr>
        <w:t> </w:t>
      </w:r>
      <w:r>
        <w:rPr>
          <w:color w:val="263138"/>
          <w:spacing w:val="-6"/>
          <w:sz w:val="22"/>
        </w:rPr>
        <w:t>threads</w:t>
      </w:r>
      <w:r>
        <w:rPr>
          <w:color w:val="263138"/>
          <w:spacing w:val="2"/>
          <w:sz w:val="22"/>
        </w:rPr>
        <w:t> </w:t>
      </w:r>
      <w:r>
        <w:rPr>
          <w:color w:val="263138"/>
          <w:spacing w:val="-6"/>
          <w:sz w:val="22"/>
        </w:rPr>
        <w:t>can</w:t>
      </w:r>
      <w:r>
        <w:rPr>
          <w:color w:val="263138"/>
          <w:spacing w:val="-2"/>
          <w:sz w:val="22"/>
        </w:rPr>
        <w:t> </w:t>
      </w:r>
      <w:r>
        <w:rPr>
          <w:color w:val="263138"/>
          <w:spacing w:val="-6"/>
          <w:sz w:val="22"/>
        </w:rPr>
        <w:t>be</w:t>
      </w:r>
      <w:r>
        <w:rPr>
          <w:color w:val="263138"/>
          <w:sz w:val="22"/>
        </w:rPr>
        <w:t> </w:t>
      </w:r>
      <w:r>
        <w:rPr>
          <w:color w:val="263138"/>
          <w:spacing w:val="-6"/>
          <w:sz w:val="22"/>
        </w:rPr>
        <w:t>created</w:t>
      </w:r>
      <w:r>
        <w:rPr>
          <w:color w:val="263138"/>
          <w:spacing w:val="-2"/>
          <w:sz w:val="22"/>
        </w:rPr>
        <w:t> </w:t>
      </w:r>
      <w:r>
        <w:rPr>
          <w:color w:val="263138"/>
          <w:spacing w:val="-6"/>
          <w:sz w:val="22"/>
        </w:rPr>
        <w:t>and</w:t>
      </w:r>
      <w:r>
        <w:rPr>
          <w:color w:val="263138"/>
          <w:spacing w:val="-2"/>
          <w:sz w:val="22"/>
        </w:rPr>
        <w:t> </w:t>
      </w:r>
      <w:r>
        <w:rPr>
          <w:color w:val="263138"/>
          <w:spacing w:val="-6"/>
          <w:sz w:val="22"/>
        </w:rPr>
        <w:t>managed</w:t>
      </w:r>
      <w:r>
        <w:rPr>
          <w:color w:val="263138"/>
          <w:sz w:val="22"/>
        </w:rPr>
        <w:t> </w:t>
      </w:r>
      <w:r>
        <w:rPr>
          <w:color w:val="263138"/>
          <w:spacing w:val="-6"/>
          <w:sz w:val="22"/>
        </w:rPr>
        <w:t>more</w:t>
      </w:r>
      <w:r>
        <w:rPr>
          <w:color w:val="263138"/>
          <w:spacing w:val="-2"/>
          <w:sz w:val="22"/>
        </w:rPr>
        <w:t> </w:t>
      </w:r>
      <w:r>
        <w:rPr>
          <w:color w:val="263138"/>
          <w:spacing w:val="-6"/>
          <w:sz w:val="22"/>
        </w:rPr>
        <w:t>quickly.</w:t>
      </w:r>
    </w:p>
    <w:p>
      <w:pPr>
        <w:pStyle w:val="ListParagraph"/>
        <w:numPr>
          <w:ilvl w:val="0"/>
          <w:numId w:val="79"/>
        </w:numPr>
        <w:tabs>
          <w:tab w:pos="1309" w:val="left" w:leader="none"/>
        </w:tabs>
        <w:spacing w:line="240" w:lineRule="auto" w:before="108" w:after="0"/>
        <w:ind w:left="1309" w:right="0" w:hanging="359"/>
        <w:jc w:val="left"/>
        <w:rPr>
          <w:sz w:val="22"/>
        </w:rPr>
      </w:pPr>
      <w:r>
        <w:rPr>
          <w:color w:val="263138"/>
          <w:spacing w:val="-6"/>
          <w:sz w:val="22"/>
        </w:rPr>
        <w:t>Any</w:t>
      </w:r>
      <w:r>
        <w:rPr>
          <w:color w:val="263138"/>
          <w:spacing w:val="4"/>
          <w:sz w:val="22"/>
        </w:rPr>
        <w:t> </w:t>
      </w:r>
      <w:r>
        <w:rPr>
          <w:color w:val="263138"/>
          <w:spacing w:val="-6"/>
          <w:sz w:val="22"/>
        </w:rPr>
        <w:t>operating</w:t>
      </w:r>
      <w:r>
        <w:rPr>
          <w:color w:val="263138"/>
          <w:spacing w:val="4"/>
          <w:sz w:val="22"/>
        </w:rPr>
        <w:t> </w:t>
      </w:r>
      <w:r>
        <w:rPr>
          <w:color w:val="263138"/>
          <w:spacing w:val="-6"/>
          <w:sz w:val="22"/>
        </w:rPr>
        <w:t>system</w:t>
      </w:r>
      <w:r>
        <w:rPr>
          <w:color w:val="263138"/>
          <w:spacing w:val="3"/>
          <w:sz w:val="22"/>
        </w:rPr>
        <w:t> </w:t>
      </w:r>
      <w:r>
        <w:rPr>
          <w:color w:val="263138"/>
          <w:spacing w:val="-6"/>
          <w:sz w:val="22"/>
        </w:rPr>
        <w:t>can</w:t>
      </w:r>
      <w:r>
        <w:rPr>
          <w:color w:val="263138"/>
          <w:spacing w:val="3"/>
          <w:sz w:val="22"/>
        </w:rPr>
        <w:t> </w:t>
      </w:r>
      <w:r>
        <w:rPr>
          <w:color w:val="263138"/>
          <w:spacing w:val="-6"/>
          <w:sz w:val="22"/>
        </w:rPr>
        <w:t>support</w:t>
      </w:r>
      <w:r>
        <w:rPr>
          <w:color w:val="263138"/>
          <w:spacing w:val="5"/>
          <w:sz w:val="22"/>
        </w:rPr>
        <w:t> </w:t>
      </w:r>
      <w:r>
        <w:rPr>
          <w:color w:val="263138"/>
          <w:spacing w:val="-6"/>
          <w:sz w:val="22"/>
        </w:rPr>
        <w:t>user-level</w:t>
      </w:r>
      <w:r>
        <w:rPr>
          <w:color w:val="263138"/>
          <w:spacing w:val="5"/>
          <w:sz w:val="22"/>
        </w:rPr>
        <w:t> </w:t>
      </w:r>
      <w:r>
        <w:rPr>
          <w:color w:val="263138"/>
          <w:spacing w:val="-6"/>
          <w:sz w:val="22"/>
        </w:rPr>
        <w:t>threads.</w:t>
      </w:r>
    </w:p>
    <w:p>
      <w:pPr>
        <w:pStyle w:val="ListParagraph"/>
        <w:numPr>
          <w:ilvl w:val="0"/>
          <w:numId w:val="79"/>
        </w:numPr>
        <w:tabs>
          <w:tab w:pos="1310" w:val="left" w:leader="none"/>
        </w:tabs>
        <w:spacing w:line="328" w:lineRule="auto" w:before="110" w:after="0"/>
        <w:ind w:left="1310" w:right="1030" w:hanging="360"/>
        <w:jc w:val="left"/>
        <w:rPr>
          <w:sz w:val="22"/>
        </w:rPr>
      </w:pPr>
      <w:r>
        <w:rPr>
          <w:color w:val="263138"/>
          <w:spacing w:val="-4"/>
          <w:sz w:val="22"/>
        </w:rPr>
        <w:t>Simple</w:t>
      </w:r>
      <w:r>
        <w:rPr>
          <w:color w:val="263138"/>
          <w:spacing w:val="-5"/>
          <w:sz w:val="22"/>
        </w:rPr>
        <w:t> </w:t>
      </w:r>
      <w:r>
        <w:rPr>
          <w:color w:val="263138"/>
          <w:spacing w:val="-4"/>
          <w:sz w:val="22"/>
        </w:rPr>
        <w:t>and</w:t>
      </w:r>
      <w:r>
        <w:rPr>
          <w:color w:val="263138"/>
          <w:spacing w:val="-5"/>
          <w:sz w:val="22"/>
        </w:rPr>
        <w:t> </w:t>
      </w:r>
      <w:r>
        <w:rPr>
          <w:color w:val="263138"/>
          <w:spacing w:val="-4"/>
          <w:sz w:val="22"/>
        </w:rPr>
        <w:t>quick</w:t>
      </w:r>
      <w:r>
        <w:rPr>
          <w:color w:val="263138"/>
          <w:spacing w:val="-7"/>
          <w:sz w:val="22"/>
        </w:rPr>
        <w:t> </w:t>
      </w:r>
      <w:r>
        <w:rPr>
          <w:color w:val="263138"/>
          <w:spacing w:val="-4"/>
          <w:sz w:val="22"/>
        </w:rPr>
        <w:t>to</w:t>
      </w:r>
      <w:r>
        <w:rPr>
          <w:color w:val="263138"/>
          <w:spacing w:val="-7"/>
          <w:sz w:val="22"/>
        </w:rPr>
        <w:t> </w:t>
      </w:r>
      <w:r>
        <w:rPr>
          <w:color w:val="263138"/>
          <w:spacing w:val="-4"/>
          <w:sz w:val="22"/>
        </w:rPr>
        <w:t>create,</w:t>
      </w:r>
      <w:r>
        <w:rPr>
          <w:color w:val="263138"/>
          <w:spacing w:val="-7"/>
          <w:sz w:val="22"/>
        </w:rPr>
        <w:t> </w:t>
      </w:r>
      <w:r>
        <w:rPr>
          <w:color w:val="263138"/>
          <w:spacing w:val="-4"/>
          <w:sz w:val="22"/>
        </w:rPr>
        <w:t>more</w:t>
      </w:r>
      <w:r>
        <w:rPr>
          <w:color w:val="263138"/>
          <w:spacing w:val="-5"/>
          <w:sz w:val="22"/>
        </w:rPr>
        <w:t> </w:t>
      </w:r>
      <w:r>
        <w:rPr>
          <w:color w:val="263138"/>
          <w:spacing w:val="-4"/>
          <w:sz w:val="22"/>
        </w:rPr>
        <w:t>portable,</w:t>
      </w:r>
      <w:r>
        <w:rPr>
          <w:color w:val="263138"/>
          <w:spacing w:val="-7"/>
          <w:sz w:val="22"/>
        </w:rPr>
        <w:t> </w:t>
      </w:r>
      <w:r>
        <w:rPr>
          <w:color w:val="263138"/>
          <w:spacing w:val="-4"/>
          <w:sz w:val="22"/>
        </w:rPr>
        <w:t>does</w:t>
      </w:r>
      <w:r>
        <w:rPr>
          <w:color w:val="263138"/>
          <w:spacing w:val="-5"/>
          <w:sz w:val="22"/>
        </w:rPr>
        <w:t> </w:t>
      </w:r>
      <w:r>
        <w:rPr>
          <w:color w:val="263138"/>
          <w:spacing w:val="-4"/>
          <w:sz w:val="22"/>
        </w:rPr>
        <w:t>not</w:t>
      </w:r>
      <w:r>
        <w:rPr>
          <w:color w:val="263138"/>
          <w:spacing w:val="-7"/>
          <w:sz w:val="22"/>
        </w:rPr>
        <w:t> </w:t>
      </w:r>
      <w:r>
        <w:rPr>
          <w:color w:val="263138"/>
          <w:spacing w:val="-4"/>
          <w:sz w:val="22"/>
        </w:rPr>
        <w:t>require</w:t>
      </w:r>
      <w:r>
        <w:rPr>
          <w:color w:val="263138"/>
          <w:spacing w:val="-5"/>
          <w:sz w:val="22"/>
        </w:rPr>
        <w:t> </w:t>
      </w:r>
      <w:r>
        <w:rPr>
          <w:color w:val="263138"/>
          <w:spacing w:val="-4"/>
          <w:sz w:val="22"/>
        </w:rPr>
        <w:t>kernel</w:t>
      </w:r>
      <w:r>
        <w:rPr>
          <w:color w:val="263138"/>
          <w:spacing w:val="-5"/>
          <w:sz w:val="22"/>
        </w:rPr>
        <w:t> </w:t>
      </w:r>
      <w:r>
        <w:rPr>
          <w:color w:val="263138"/>
          <w:spacing w:val="-4"/>
          <w:sz w:val="22"/>
        </w:rPr>
        <w:t>mode privileges</w:t>
      </w:r>
      <w:r>
        <w:rPr>
          <w:color w:val="263138"/>
          <w:spacing w:val="-6"/>
          <w:sz w:val="22"/>
        </w:rPr>
        <w:t> </w:t>
      </w:r>
      <w:r>
        <w:rPr>
          <w:color w:val="263138"/>
          <w:spacing w:val="-4"/>
          <w:sz w:val="22"/>
        </w:rPr>
        <w:t>for</w:t>
      </w:r>
      <w:r>
        <w:rPr>
          <w:color w:val="263138"/>
          <w:spacing w:val="-5"/>
          <w:sz w:val="22"/>
        </w:rPr>
        <w:t> </w:t>
      </w:r>
      <w:r>
        <w:rPr>
          <w:color w:val="263138"/>
          <w:spacing w:val="-4"/>
          <w:sz w:val="22"/>
        </w:rPr>
        <w:t>context </w:t>
      </w:r>
      <w:r>
        <w:rPr>
          <w:color w:val="263138"/>
          <w:spacing w:val="-2"/>
          <w:sz w:val="22"/>
        </w:rPr>
        <w:t>switching.</w:t>
      </w:r>
    </w:p>
    <w:p>
      <w:pPr>
        <w:pStyle w:val="ListParagraph"/>
        <w:numPr>
          <w:ilvl w:val="0"/>
          <w:numId w:val="79"/>
        </w:numPr>
        <w:tabs>
          <w:tab w:pos="1309" w:val="left" w:leader="none"/>
        </w:tabs>
        <w:spacing w:line="240" w:lineRule="auto" w:before="28" w:after="0"/>
        <w:ind w:left="1309" w:right="0" w:hanging="359"/>
        <w:jc w:val="left"/>
        <w:rPr>
          <w:sz w:val="22"/>
        </w:rPr>
      </w:pPr>
      <w:r>
        <w:rPr>
          <w:color w:val="263138"/>
          <w:spacing w:val="-6"/>
          <w:sz w:val="22"/>
        </w:rPr>
        <w:t>In</w:t>
      </w:r>
      <w:r>
        <w:rPr>
          <w:color w:val="263138"/>
          <w:sz w:val="22"/>
        </w:rPr>
        <w:t> </w:t>
      </w:r>
      <w:r>
        <w:rPr>
          <w:color w:val="263138"/>
          <w:spacing w:val="-6"/>
          <w:sz w:val="22"/>
        </w:rPr>
        <w:t>user-level</w:t>
      </w:r>
      <w:r>
        <w:rPr>
          <w:color w:val="263138"/>
          <w:sz w:val="22"/>
        </w:rPr>
        <w:t> </w:t>
      </w:r>
      <w:r>
        <w:rPr>
          <w:color w:val="263138"/>
          <w:spacing w:val="-6"/>
          <w:sz w:val="22"/>
        </w:rPr>
        <w:t>threads,</w:t>
      </w:r>
      <w:r>
        <w:rPr>
          <w:color w:val="263138"/>
          <w:spacing w:val="-2"/>
          <w:sz w:val="22"/>
        </w:rPr>
        <w:t> </w:t>
      </w:r>
      <w:r>
        <w:rPr>
          <w:color w:val="263138"/>
          <w:spacing w:val="-6"/>
          <w:sz w:val="22"/>
        </w:rPr>
        <w:t>each</w:t>
      </w:r>
      <w:r>
        <w:rPr>
          <w:color w:val="263138"/>
          <w:spacing w:val="-4"/>
          <w:sz w:val="22"/>
        </w:rPr>
        <w:t> </w:t>
      </w:r>
      <w:r>
        <w:rPr>
          <w:color w:val="263138"/>
          <w:spacing w:val="-6"/>
          <w:sz w:val="22"/>
        </w:rPr>
        <w:t>thread</w:t>
      </w:r>
      <w:r>
        <w:rPr>
          <w:color w:val="263138"/>
          <w:spacing w:val="-2"/>
          <w:sz w:val="22"/>
        </w:rPr>
        <w:t> </w:t>
      </w:r>
      <w:r>
        <w:rPr>
          <w:color w:val="263138"/>
          <w:spacing w:val="-6"/>
          <w:sz w:val="22"/>
        </w:rPr>
        <w:t>has</w:t>
      </w:r>
      <w:r>
        <w:rPr>
          <w:color w:val="263138"/>
          <w:spacing w:val="-2"/>
          <w:sz w:val="22"/>
        </w:rPr>
        <w:t> </w:t>
      </w:r>
      <w:r>
        <w:rPr>
          <w:color w:val="263138"/>
          <w:spacing w:val="-6"/>
          <w:sz w:val="22"/>
        </w:rPr>
        <w:t>its</w:t>
      </w:r>
      <w:r>
        <w:rPr>
          <w:color w:val="263138"/>
          <w:spacing w:val="2"/>
          <w:sz w:val="22"/>
        </w:rPr>
        <w:t> </w:t>
      </w:r>
      <w:r>
        <w:rPr>
          <w:color w:val="263138"/>
          <w:spacing w:val="-6"/>
          <w:sz w:val="22"/>
        </w:rPr>
        <w:t>own</w:t>
      </w:r>
      <w:r>
        <w:rPr>
          <w:color w:val="263138"/>
          <w:spacing w:val="-2"/>
          <w:sz w:val="22"/>
        </w:rPr>
        <w:t> </w:t>
      </w:r>
      <w:r>
        <w:rPr>
          <w:color w:val="263138"/>
          <w:spacing w:val="-6"/>
          <w:sz w:val="22"/>
        </w:rPr>
        <w:t>stack,</w:t>
      </w:r>
      <w:r>
        <w:rPr>
          <w:color w:val="263138"/>
          <w:sz w:val="22"/>
        </w:rPr>
        <w:t> </w:t>
      </w:r>
      <w:r>
        <w:rPr>
          <w:color w:val="263138"/>
          <w:spacing w:val="-6"/>
          <w:sz w:val="22"/>
        </w:rPr>
        <w:t>but</w:t>
      </w:r>
      <w:r>
        <w:rPr>
          <w:color w:val="263138"/>
          <w:spacing w:val="1"/>
          <w:sz w:val="22"/>
        </w:rPr>
        <w:t> </w:t>
      </w:r>
      <w:r>
        <w:rPr>
          <w:color w:val="263138"/>
          <w:spacing w:val="-6"/>
          <w:sz w:val="22"/>
        </w:rPr>
        <w:t>they</w:t>
      </w:r>
      <w:r>
        <w:rPr>
          <w:color w:val="263138"/>
          <w:spacing w:val="-3"/>
          <w:sz w:val="22"/>
        </w:rPr>
        <w:t> </w:t>
      </w:r>
      <w:r>
        <w:rPr>
          <w:color w:val="263138"/>
          <w:spacing w:val="-6"/>
          <w:sz w:val="22"/>
        </w:rPr>
        <w:t>share</w:t>
      </w:r>
      <w:r>
        <w:rPr>
          <w:color w:val="263138"/>
          <w:sz w:val="22"/>
        </w:rPr>
        <w:t> </w:t>
      </w:r>
      <w:r>
        <w:rPr>
          <w:color w:val="263138"/>
          <w:spacing w:val="-6"/>
          <w:sz w:val="22"/>
        </w:rPr>
        <w:t>the</w:t>
      </w:r>
      <w:r>
        <w:rPr>
          <w:color w:val="263138"/>
          <w:spacing w:val="1"/>
          <w:sz w:val="22"/>
        </w:rPr>
        <w:t> </w:t>
      </w:r>
      <w:r>
        <w:rPr>
          <w:color w:val="263138"/>
          <w:spacing w:val="-6"/>
          <w:sz w:val="22"/>
        </w:rPr>
        <w:t>same</w:t>
      </w:r>
      <w:r>
        <w:rPr>
          <w:color w:val="263138"/>
          <w:spacing w:val="1"/>
          <w:sz w:val="22"/>
        </w:rPr>
        <w:t> </w:t>
      </w:r>
      <w:r>
        <w:rPr>
          <w:color w:val="263138"/>
          <w:spacing w:val="-6"/>
          <w:sz w:val="22"/>
        </w:rPr>
        <w:t>address</w:t>
      </w:r>
      <w:r>
        <w:rPr>
          <w:color w:val="263138"/>
          <w:spacing w:val="-2"/>
          <w:sz w:val="22"/>
        </w:rPr>
        <w:t> </w:t>
      </w:r>
      <w:r>
        <w:rPr>
          <w:color w:val="263138"/>
          <w:spacing w:val="-6"/>
          <w:sz w:val="22"/>
        </w:rPr>
        <w:t>space.</w:t>
      </w:r>
    </w:p>
    <w:p>
      <w:pPr>
        <w:pStyle w:val="ListParagraph"/>
        <w:numPr>
          <w:ilvl w:val="0"/>
          <w:numId w:val="79"/>
        </w:numPr>
        <w:tabs>
          <w:tab w:pos="1309" w:val="left" w:leader="none"/>
        </w:tabs>
        <w:spacing w:line="240" w:lineRule="auto" w:before="110" w:after="0"/>
        <w:ind w:left="1309" w:right="0" w:hanging="359"/>
        <w:jc w:val="left"/>
        <w:rPr>
          <w:sz w:val="22"/>
        </w:rPr>
      </w:pPr>
      <w:r>
        <w:rPr>
          <w:color w:val="263138"/>
          <w:w w:val="90"/>
          <w:sz w:val="22"/>
        </w:rPr>
        <w:t>User-level</w:t>
      </w:r>
      <w:r>
        <w:rPr>
          <w:color w:val="263138"/>
          <w:spacing w:val="28"/>
          <w:sz w:val="22"/>
        </w:rPr>
        <w:t> </w:t>
      </w:r>
      <w:r>
        <w:rPr>
          <w:color w:val="263138"/>
          <w:w w:val="90"/>
          <w:sz w:val="22"/>
        </w:rPr>
        <w:t>threads</w:t>
      </w:r>
      <w:r>
        <w:rPr>
          <w:color w:val="263138"/>
          <w:spacing w:val="32"/>
          <w:sz w:val="22"/>
        </w:rPr>
        <w:t> </w:t>
      </w:r>
      <w:r>
        <w:rPr>
          <w:color w:val="263138"/>
          <w:w w:val="90"/>
          <w:sz w:val="22"/>
        </w:rPr>
        <w:t>are</w:t>
      </w:r>
      <w:r>
        <w:rPr>
          <w:color w:val="263138"/>
          <w:spacing w:val="25"/>
          <w:sz w:val="22"/>
        </w:rPr>
        <w:t> </w:t>
      </w:r>
      <w:r>
        <w:rPr>
          <w:color w:val="263138"/>
          <w:w w:val="90"/>
          <w:sz w:val="22"/>
        </w:rPr>
        <w:t>more</w:t>
      </w:r>
      <w:r>
        <w:rPr>
          <w:color w:val="263138"/>
          <w:spacing w:val="30"/>
          <w:sz w:val="22"/>
        </w:rPr>
        <w:t> </w:t>
      </w:r>
      <w:r>
        <w:rPr>
          <w:color w:val="263138"/>
          <w:w w:val="90"/>
          <w:sz w:val="22"/>
        </w:rPr>
        <w:t>portable</w:t>
      </w:r>
      <w:r>
        <w:rPr>
          <w:color w:val="263138"/>
          <w:spacing w:val="28"/>
          <w:sz w:val="22"/>
        </w:rPr>
        <w:t> </w:t>
      </w:r>
      <w:r>
        <w:rPr>
          <w:color w:val="263138"/>
          <w:w w:val="90"/>
          <w:sz w:val="22"/>
        </w:rPr>
        <w:t>than</w:t>
      </w:r>
      <w:r>
        <w:rPr>
          <w:color w:val="263138"/>
          <w:spacing w:val="29"/>
          <w:sz w:val="22"/>
        </w:rPr>
        <w:t> </w:t>
      </w:r>
      <w:r>
        <w:rPr>
          <w:color w:val="263138"/>
          <w:w w:val="90"/>
          <w:sz w:val="22"/>
        </w:rPr>
        <w:t>kernel-level</w:t>
      </w:r>
      <w:r>
        <w:rPr>
          <w:color w:val="263138"/>
          <w:spacing w:val="26"/>
          <w:sz w:val="22"/>
        </w:rPr>
        <w:t> </w:t>
      </w:r>
      <w:r>
        <w:rPr>
          <w:color w:val="263138"/>
          <w:spacing w:val="-2"/>
          <w:w w:val="90"/>
          <w:sz w:val="22"/>
        </w:rPr>
        <w:t>threads.</w:t>
      </w:r>
    </w:p>
    <w:p>
      <w:pPr>
        <w:pStyle w:val="BodyText"/>
        <w:spacing w:before="136"/>
        <w:rPr>
          <w:sz w:val="20"/>
        </w:rPr>
      </w:pPr>
      <w:r>
        <w:rPr>
          <w:sz w:val="20"/>
        </w:rPr>
        <w:drawing>
          <wp:anchor distT="0" distB="0" distL="0" distR="0" allowOverlap="1" layoutInCell="1" locked="0" behindDoc="1" simplePos="0" relativeHeight="487608832">
            <wp:simplePos x="0" y="0"/>
            <wp:positionH relativeFrom="page">
              <wp:posOffset>2103120</wp:posOffset>
            </wp:positionH>
            <wp:positionV relativeFrom="paragraph">
              <wp:posOffset>250510</wp:posOffset>
            </wp:positionV>
            <wp:extent cx="3563111" cy="2346960"/>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104" cstate="print"/>
                    <a:stretch>
                      <a:fillRect/>
                    </a:stretch>
                  </pic:blipFill>
                  <pic:spPr>
                    <a:xfrm>
                      <a:off x="0" y="0"/>
                      <a:ext cx="3563111" cy="2346960"/>
                    </a:xfrm>
                    <a:prstGeom prst="rect">
                      <a:avLst/>
                    </a:prstGeom>
                  </pic:spPr>
                </pic:pic>
              </a:graphicData>
            </a:graphic>
          </wp:anchor>
        </w:drawing>
      </w:r>
    </w:p>
    <w:p>
      <w:pPr>
        <w:pStyle w:val="BodyText"/>
        <w:spacing w:before="179"/>
      </w:pPr>
    </w:p>
    <w:p>
      <w:pPr>
        <w:spacing w:before="1"/>
        <w:ind w:left="920" w:right="0" w:firstLine="0"/>
        <w:jc w:val="left"/>
        <w:rPr>
          <w:rFonts w:ascii="Times New Roman"/>
          <w:b/>
          <w:sz w:val="22"/>
        </w:rPr>
      </w:pPr>
      <w:r>
        <w:rPr>
          <w:rFonts w:ascii="Times New Roman"/>
          <w:b/>
          <w:spacing w:val="-2"/>
          <w:sz w:val="22"/>
        </w:rPr>
        <w:t>Advantages:</w:t>
      </w:r>
    </w:p>
    <w:p>
      <w:pPr>
        <w:pStyle w:val="BodyText"/>
        <w:spacing w:before="150"/>
        <w:rPr>
          <w:rFonts w:ascii="Times New Roman"/>
          <w:b/>
        </w:rPr>
      </w:pPr>
    </w:p>
    <w:p>
      <w:pPr>
        <w:pStyle w:val="ListParagraph"/>
        <w:numPr>
          <w:ilvl w:val="0"/>
          <w:numId w:val="79"/>
        </w:numPr>
        <w:tabs>
          <w:tab w:pos="1309" w:val="left" w:leader="none"/>
        </w:tabs>
        <w:spacing w:line="240" w:lineRule="auto" w:before="0" w:after="0"/>
        <w:ind w:left="1309" w:right="0" w:hanging="359"/>
        <w:jc w:val="left"/>
        <w:rPr>
          <w:sz w:val="22"/>
        </w:rPr>
      </w:pPr>
      <w:r>
        <w:rPr>
          <w:spacing w:val="-8"/>
          <w:sz w:val="22"/>
        </w:rPr>
        <w:t>User</w:t>
      </w:r>
      <w:r>
        <w:rPr>
          <w:spacing w:val="-1"/>
          <w:sz w:val="22"/>
        </w:rPr>
        <w:t> </w:t>
      </w:r>
      <w:r>
        <w:rPr>
          <w:spacing w:val="-8"/>
          <w:sz w:val="22"/>
        </w:rPr>
        <w:t>level</w:t>
      </w:r>
      <w:r>
        <w:rPr>
          <w:spacing w:val="1"/>
          <w:sz w:val="22"/>
        </w:rPr>
        <w:t> </w:t>
      </w:r>
      <w:r>
        <w:rPr>
          <w:spacing w:val="-8"/>
          <w:sz w:val="22"/>
        </w:rPr>
        <w:t>thread</w:t>
      </w:r>
      <w:r>
        <w:rPr>
          <w:spacing w:val="1"/>
          <w:sz w:val="22"/>
        </w:rPr>
        <w:t> </w:t>
      </w:r>
      <w:r>
        <w:rPr>
          <w:spacing w:val="-8"/>
          <w:sz w:val="22"/>
        </w:rPr>
        <w:t>can</w:t>
      </w:r>
      <w:r>
        <w:rPr>
          <w:sz w:val="22"/>
        </w:rPr>
        <w:t> </w:t>
      </w:r>
      <w:r>
        <w:rPr>
          <w:spacing w:val="-8"/>
          <w:sz w:val="22"/>
        </w:rPr>
        <w:t>run</w:t>
      </w:r>
      <w:r>
        <w:rPr>
          <w:spacing w:val="1"/>
          <w:sz w:val="22"/>
        </w:rPr>
        <w:t> </w:t>
      </w:r>
      <w:r>
        <w:rPr>
          <w:spacing w:val="-8"/>
          <w:sz w:val="22"/>
        </w:rPr>
        <w:t>on</w:t>
      </w:r>
      <w:r>
        <w:rPr>
          <w:sz w:val="22"/>
        </w:rPr>
        <w:t> </w:t>
      </w:r>
      <w:r>
        <w:rPr>
          <w:spacing w:val="-8"/>
          <w:sz w:val="22"/>
        </w:rPr>
        <w:t>any</w:t>
      </w:r>
      <w:r>
        <w:rPr>
          <w:spacing w:val="-1"/>
          <w:sz w:val="22"/>
        </w:rPr>
        <w:t> </w:t>
      </w:r>
      <w:r>
        <w:rPr>
          <w:spacing w:val="-8"/>
          <w:sz w:val="22"/>
        </w:rPr>
        <w:t>operating</w:t>
      </w:r>
      <w:r>
        <w:rPr>
          <w:spacing w:val="-1"/>
          <w:sz w:val="22"/>
        </w:rPr>
        <w:t> </w:t>
      </w:r>
      <w:r>
        <w:rPr>
          <w:spacing w:val="-8"/>
          <w:sz w:val="22"/>
        </w:rPr>
        <w:t>system.</w:t>
      </w:r>
    </w:p>
    <w:p>
      <w:pPr>
        <w:pStyle w:val="ListParagraph"/>
        <w:numPr>
          <w:ilvl w:val="0"/>
          <w:numId w:val="79"/>
        </w:numPr>
        <w:tabs>
          <w:tab w:pos="1309" w:val="left" w:leader="none"/>
        </w:tabs>
        <w:spacing w:line="240" w:lineRule="auto" w:before="108" w:after="0"/>
        <w:ind w:left="1309" w:right="0" w:hanging="359"/>
        <w:jc w:val="left"/>
        <w:rPr>
          <w:sz w:val="22"/>
        </w:rPr>
      </w:pPr>
      <w:r>
        <w:rPr>
          <w:spacing w:val="-8"/>
          <w:sz w:val="22"/>
        </w:rPr>
        <w:t>User</w:t>
      </w:r>
      <w:r>
        <w:rPr>
          <w:spacing w:val="-1"/>
          <w:sz w:val="22"/>
        </w:rPr>
        <w:t> </w:t>
      </w:r>
      <w:r>
        <w:rPr>
          <w:spacing w:val="-8"/>
          <w:sz w:val="22"/>
        </w:rPr>
        <w:t>level</w:t>
      </w:r>
      <w:r>
        <w:rPr>
          <w:spacing w:val="1"/>
          <w:sz w:val="22"/>
        </w:rPr>
        <w:t> </w:t>
      </w:r>
      <w:r>
        <w:rPr>
          <w:spacing w:val="-8"/>
          <w:sz w:val="22"/>
        </w:rPr>
        <w:t>threads</w:t>
      </w:r>
      <w:r>
        <w:rPr>
          <w:spacing w:val="-1"/>
          <w:sz w:val="22"/>
        </w:rPr>
        <w:t> </w:t>
      </w:r>
      <w:r>
        <w:rPr>
          <w:spacing w:val="-8"/>
          <w:sz w:val="22"/>
        </w:rPr>
        <w:t>are</w:t>
      </w:r>
      <w:r>
        <w:rPr>
          <w:sz w:val="22"/>
        </w:rPr>
        <w:t> </w:t>
      </w:r>
      <w:r>
        <w:rPr>
          <w:spacing w:val="-8"/>
          <w:sz w:val="22"/>
        </w:rPr>
        <w:t>fast</w:t>
      </w:r>
      <w:r>
        <w:rPr>
          <w:spacing w:val="1"/>
          <w:sz w:val="22"/>
        </w:rPr>
        <w:t> </w:t>
      </w:r>
      <w:r>
        <w:rPr>
          <w:spacing w:val="-8"/>
          <w:sz w:val="22"/>
        </w:rPr>
        <w:t>to</w:t>
      </w:r>
      <w:r>
        <w:rPr>
          <w:spacing w:val="1"/>
          <w:sz w:val="22"/>
        </w:rPr>
        <w:t> </w:t>
      </w:r>
      <w:r>
        <w:rPr>
          <w:spacing w:val="-8"/>
          <w:sz w:val="22"/>
        </w:rPr>
        <w:t>create</w:t>
      </w:r>
      <w:r>
        <w:rPr>
          <w:spacing w:val="1"/>
          <w:sz w:val="22"/>
        </w:rPr>
        <w:t> </w:t>
      </w:r>
      <w:r>
        <w:rPr>
          <w:spacing w:val="-8"/>
          <w:sz w:val="22"/>
        </w:rPr>
        <w:t>and</w:t>
      </w:r>
      <w:r>
        <w:rPr>
          <w:sz w:val="22"/>
        </w:rPr>
        <w:t> </w:t>
      </w:r>
      <w:r>
        <w:rPr>
          <w:spacing w:val="-8"/>
          <w:sz w:val="22"/>
        </w:rPr>
        <w:t>manage.</w:t>
      </w:r>
    </w:p>
    <w:p>
      <w:pPr>
        <w:pStyle w:val="ListParagraph"/>
        <w:numPr>
          <w:ilvl w:val="0"/>
          <w:numId w:val="79"/>
        </w:numPr>
        <w:tabs>
          <w:tab w:pos="1309" w:val="left" w:leader="none"/>
        </w:tabs>
        <w:spacing w:line="240" w:lineRule="auto" w:before="110" w:after="0"/>
        <w:ind w:left="1309" w:right="0" w:hanging="359"/>
        <w:jc w:val="left"/>
        <w:rPr>
          <w:sz w:val="22"/>
        </w:rPr>
      </w:pPr>
      <w:r>
        <w:rPr>
          <w:w w:val="90"/>
          <w:sz w:val="22"/>
        </w:rPr>
        <w:t>User</w:t>
      </w:r>
      <w:r>
        <w:rPr>
          <w:spacing w:val="9"/>
          <w:sz w:val="22"/>
        </w:rPr>
        <w:t> </w:t>
      </w:r>
      <w:r>
        <w:rPr>
          <w:w w:val="90"/>
          <w:sz w:val="22"/>
        </w:rPr>
        <w:t>thread</w:t>
      </w:r>
      <w:r>
        <w:rPr>
          <w:spacing w:val="9"/>
          <w:sz w:val="22"/>
        </w:rPr>
        <w:t> </w:t>
      </w:r>
      <w:r>
        <w:rPr>
          <w:w w:val="90"/>
          <w:sz w:val="22"/>
        </w:rPr>
        <w:t>library</w:t>
      </w:r>
      <w:r>
        <w:rPr>
          <w:spacing w:val="9"/>
          <w:sz w:val="22"/>
        </w:rPr>
        <w:t> </w:t>
      </w:r>
      <w:r>
        <w:rPr>
          <w:w w:val="90"/>
          <w:sz w:val="22"/>
        </w:rPr>
        <w:t>easy</w:t>
      </w:r>
      <w:r>
        <w:rPr>
          <w:spacing w:val="9"/>
          <w:sz w:val="22"/>
        </w:rPr>
        <w:t> </w:t>
      </w:r>
      <w:r>
        <w:rPr>
          <w:w w:val="90"/>
          <w:sz w:val="22"/>
        </w:rPr>
        <w:t>to</w:t>
      </w:r>
      <w:r>
        <w:rPr>
          <w:spacing w:val="9"/>
          <w:sz w:val="22"/>
        </w:rPr>
        <w:t> </w:t>
      </w:r>
      <w:r>
        <w:rPr>
          <w:spacing w:val="-2"/>
          <w:w w:val="90"/>
          <w:sz w:val="22"/>
        </w:rPr>
        <w:t>portable.</w:t>
      </w:r>
    </w:p>
    <w:p>
      <w:pPr>
        <w:pStyle w:val="ListParagraph"/>
        <w:numPr>
          <w:ilvl w:val="0"/>
          <w:numId w:val="79"/>
        </w:numPr>
        <w:tabs>
          <w:tab w:pos="1309" w:val="left" w:leader="none"/>
        </w:tabs>
        <w:spacing w:line="240" w:lineRule="auto" w:before="110" w:after="0"/>
        <w:ind w:left="1309" w:right="0" w:hanging="359"/>
        <w:jc w:val="left"/>
        <w:rPr>
          <w:sz w:val="22"/>
        </w:rPr>
      </w:pPr>
      <w:r>
        <w:rPr>
          <w:w w:val="90"/>
          <w:sz w:val="22"/>
        </w:rPr>
        <w:t>Low</w:t>
      </w:r>
      <w:r>
        <w:rPr>
          <w:spacing w:val="6"/>
          <w:sz w:val="22"/>
        </w:rPr>
        <w:t> </w:t>
      </w:r>
      <w:r>
        <w:rPr>
          <w:w w:val="90"/>
          <w:sz w:val="22"/>
        </w:rPr>
        <w:t>cost</w:t>
      </w:r>
      <w:r>
        <w:rPr>
          <w:spacing w:val="9"/>
          <w:sz w:val="22"/>
        </w:rPr>
        <w:t> </w:t>
      </w:r>
      <w:r>
        <w:rPr>
          <w:w w:val="90"/>
          <w:sz w:val="22"/>
        </w:rPr>
        <w:t>thread</w:t>
      </w:r>
      <w:r>
        <w:rPr>
          <w:spacing w:val="9"/>
          <w:sz w:val="22"/>
        </w:rPr>
        <w:t> </w:t>
      </w:r>
      <w:r>
        <w:rPr>
          <w:w w:val="90"/>
          <w:sz w:val="22"/>
        </w:rPr>
        <w:t>operations</w:t>
      </w:r>
      <w:r>
        <w:rPr>
          <w:spacing w:val="9"/>
          <w:sz w:val="22"/>
        </w:rPr>
        <w:t> </w:t>
      </w:r>
      <w:r>
        <w:rPr>
          <w:w w:val="90"/>
          <w:sz w:val="22"/>
        </w:rPr>
        <w:t>are</w:t>
      </w:r>
      <w:r>
        <w:rPr>
          <w:spacing w:val="12"/>
          <w:sz w:val="22"/>
        </w:rPr>
        <w:t> </w:t>
      </w:r>
      <w:r>
        <w:rPr>
          <w:spacing w:val="-2"/>
          <w:w w:val="90"/>
          <w:sz w:val="22"/>
        </w:rPr>
        <w:t>possible.</w:t>
      </w:r>
    </w:p>
    <w:p>
      <w:pPr>
        <w:pStyle w:val="ListParagraph"/>
        <w:numPr>
          <w:ilvl w:val="0"/>
          <w:numId w:val="79"/>
        </w:numPr>
        <w:tabs>
          <w:tab w:pos="1309" w:val="left" w:leader="none"/>
        </w:tabs>
        <w:spacing w:line="240" w:lineRule="auto" w:before="110" w:after="0"/>
        <w:ind w:left="1309" w:right="0" w:hanging="359"/>
        <w:jc w:val="left"/>
        <w:rPr>
          <w:sz w:val="22"/>
        </w:rPr>
      </w:pPr>
      <w:r>
        <w:rPr>
          <w:w w:val="90"/>
          <w:sz w:val="22"/>
        </w:rPr>
        <w:t>A</w:t>
      </w:r>
      <w:r>
        <w:rPr>
          <w:spacing w:val="11"/>
          <w:sz w:val="22"/>
        </w:rPr>
        <w:t> </w:t>
      </w:r>
      <w:r>
        <w:rPr>
          <w:w w:val="90"/>
          <w:sz w:val="22"/>
        </w:rPr>
        <w:t>user</w:t>
      </w:r>
      <w:r>
        <w:rPr>
          <w:spacing w:val="10"/>
          <w:sz w:val="22"/>
        </w:rPr>
        <w:t> </w:t>
      </w:r>
      <w:r>
        <w:rPr>
          <w:w w:val="90"/>
          <w:sz w:val="22"/>
        </w:rPr>
        <w:t>thread</w:t>
      </w:r>
      <w:r>
        <w:rPr>
          <w:spacing w:val="12"/>
          <w:sz w:val="22"/>
        </w:rPr>
        <w:t> </w:t>
      </w:r>
      <w:r>
        <w:rPr>
          <w:w w:val="90"/>
          <w:sz w:val="22"/>
        </w:rPr>
        <w:t>does</w:t>
      </w:r>
      <w:r>
        <w:rPr>
          <w:spacing w:val="11"/>
          <w:sz w:val="22"/>
        </w:rPr>
        <w:t> </w:t>
      </w:r>
      <w:r>
        <w:rPr>
          <w:w w:val="90"/>
          <w:sz w:val="22"/>
        </w:rPr>
        <w:t>not</w:t>
      </w:r>
      <w:r>
        <w:rPr>
          <w:spacing w:val="9"/>
          <w:sz w:val="22"/>
        </w:rPr>
        <w:t> </w:t>
      </w:r>
      <w:r>
        <w:rPr>
          <w:w w:val="90"/>
          <w:sz w:val="22"/>
        </w:rPr>
        <w:t>require</w:t>
      </w:r>
      <w:r>
        <w:rPr>
          <w:spacing w:val="14"/>
          <w:sz w:val="22"/>
        </w:rPr>
        <w:t> </w:t>
      </w:r>
      <w:r>
        <w:rPr>
          <w:w w:val="90"/>
          <w:sz w:val="22"/>
        </w:rPr>
        <w:t>modification</w:t>
      </w:r>
      <w:r>
        <w:rPr>
          <w:spacing w:val="9"/>
          <w:sz w:val="22"/>
        </w:rPr>
        <w:t> </w:t>
      </w:r>
      <w:r>
        <w:rPr>
          <w:w w:val="90"/>
          <w:sz w:val="22"/>
        </w:rPr>
        <w:t>to</w:t>
      </w:r>
      <w:r>
        <w:rPr>
          <w:spacing w:val="12"/>
          <w:sz w:val="22"/>
        </w:rPr>
        <w:t> </w:t>
      </w:r>
      <w:r>
        <w:rPr>
          <w:w w:val="90"/>
          <w:sz w:val="22"/>
        </w:rPr>
        <w:t>operating</w:t>
      </w:r>
      <w:r>
        <w:rPr>
          <w:spacing w:val="9"/>
          <w:sz w:val="22"/>
        </w:rPr>
        <w:t> </w:t>
      </w:r>
      <w:r>
        <w:rPr>
          <w:spacing w:val="-2"/>
          <w:w w:val="90"/>
          <w:sz w:val="22"/>
        </w:rPr>
        <w:t>system.</w:t>
      </w:r>
    </w:p>
    <w:p>
      <w:pPr>
        <w:pStyle w:val="ListParagraph"/>
        <w:spacing w:after="0" w:line="240" w:lineRule="auto"/>
        <w:jc w:val="left"/>
        <w:rPr>
          <w:sz w:val="22"/>
        </w:rPr>
        <w:sectPr>
          <w:pgSz w:w="12240" w:h="15840"/>
          <w:pgMar w:header="768" w:footer="1076" w:top="1340" w:bottom="1260" w:left="850" w:right="566"/>
        </w:sectPr>
      </w:pPr>
    </w:p>
    <w:p>
      <w:pPr>
        <w:spacing w:before="94"/>
        <w:ind w:left="950" w:right="0" w:firstLine="0"/>
        <w:jc w:val="left"/>
        <w:rPr>
          <w:rFonts w:ascii="Times New Roman"/>
          <w:b/>
          <w:sz w:val="22"/>
        </w:rPr>
      </w:pPr>
      <w:r>
        <w:rPr>
          <w:rFonts w:ascii="Times New Roman"/>
          <w:b/>
          <w:spacing w:val="-2"/>
          <w:sz w:val="22"/>
        </w:rPr>
        <w:t>Disadvantages:</w:t>
      </w:r>
    </w:p>
    <w:p>
      <w:pPr>
        <w:pStyle w:val="BodyText"/>
        <w:spacing w:before="150"/>
        <w:rPr>
          <w:rFonts w:ascii="Times New Roman"/>
          <w:b/>
        </w:rPr>
      </w:pPr>
    </w:p>
    <w:p>
      <w:pPr>
        <w:pStyle w:val="ListParagraph"/>
        <w:numPr>
          <w:ilvl w:val="0"/>
          <w:numId w:val="79"/>
        </w:numPr>
        <w:tabs>
          <w:tab w:pos="1309" w:val="left" w:leader="none"/>
        </w:tabs>
        <w:spacing w:line="240" w:lineRule="auto" w:before="0" w:after="0"/>
        <w:ind w:left="1309" w:right="0" w:hanging="359"/>
        <w:jc w:val="left"/>
        <w:rPr>
          <w:sz w:val="22"/>
        </w:rPr>
      </w:pPr>
      <w:r>
        <w:rPr>
          <w:w w:val="90"/>
          <w:sz w:val="22"/>
        </w:rPr>
        <w:t>Multithreaded</w:t>
      </w:r>
      <w:r>
        <w:rPr>
          <w:spacing w:val="19"/>
          <w:sz w:val="22"/>
        </w:rPr>
        <w:t> </w:t>
      </w:r>
      <w:r>
        <w:rPr>
          <w:w w:val="90"/>
          <w:sz w:val="22"/>
        </w:rPr>
        <w:t>applications</w:t>
      </w:r>
      <w:r>
        <w:rPr>
          <w:spacing w:val="18"/>
          <w:sz w:val="22"/>
        </w:rPr>
        <w:t> </w:t>
      </w:r>
      <w:r>
        <w:rPr>
          <w:w w:val="90"/>
          <w:sz w:val="22"/>
        </w:rPr>
        <w:t>cannot</w:t>
      </w:r>
      <w:r>
        <w:rPr>
          <w:spacing w:val="20"/>
          <w:sz w:val="22"/>
        </w:rPr>
        <w:t> </w:t>
      </w:r>
      <w:r>
        <w:rPr>
          <w:w w:val="90"/>
          <w:sz w:val="22"/>
        </w:rPr>
        <w:t>take</w:t>
      </w:r>
      <w:r>
        <w:rPr>
          <w:spacing w:val="22"/>
          <w:sz w:val="22"/>
        </w:rPr>
        <w:t> </w:t>
      </w:r>
      <w:r>
        <w:rPr>
          <w:w w:val="90"/>
          <w:sz w:val="22"/>
        </w:rPr>
        <w:t>advantage</w:t>
      </w:r>
      <w:r>
        <w:rPr>
          <w:spacing w:val="20"/>
          <w:sz w:val="22"/>
        </w:rPr>
        <w:t> </w:t>
      </w:r>
      <w:r>
        <w:rPr>
          <w:w w:val="90"/>
          <w:sz w:val="22"/>
        </w:rPr>
        <w:t>of</w:t>
      </w:r>
      <w:r>
        <w:rPr>
          <w:spacing w:val="23"/>
          <w:sz w:val="22"/>
        </w:rPr>
        <w:t> </w:t>
      </w:r>
      <w:r>
        <w:rPr>
          <w:spacing w:val="-2"/>
          <w:w w:val="90"/>
          <w:sz w:val="22"/>
        </w:rPr>
        <w:t>multiprocessing.</w:t>
      </w:r>
    </w:p>
    <w:p>
      <w:pPr>
        <w:pStyle w:val="ListParagraph"/>
        <w:numPr>
          <w:ilvl w:val="0"/>
          <w:numId w:val="79"/>
        </w:numPr>
        <w:tabs>
          <w:tab w:pos="1309" w:val="left" w:leader="none"/>
        </w:tabs>
        <w:spacing w:line="240" w:lineRule="auto" w:before="110" w:after="0"/>
        <w:ind w:left="1309" w:right="0" w:hanging="359"/>
        <w:jc w:val="left"/>
        <w:rPr>
          <w:sz w:val="22"/>
        </w:rPr>
      </w:pPr>
      <w:r>
        <w:rPr>
          <w:spacing w:val="-6"/>
          <w:sz w:val="22"/>
        </w:rPr>
        <w:t>At</w:t>
      </w:r>
      <w:r>
        <w:rPr>
          <w:spacing w:val="-7"/>
          <w:sz w:val="22"/>
        </w:rPr>
        <w:t> </w:t>
      </w:r>
      <w:r>
        <w:rPr>
          <w:spacing w:val="-6"/>
          <w:sz w:val="22"/>
        </w:rPr>
        <w:t>most, one user level thread can be in operation</w:t>
      </w:r>
      <w:r>
        <w:rPr>
          <w:spacing w:val="-7"/>
          <w:sz w:val="22"/>
        </w:rPr>
        <w:t> </w:t>
      </w:r>
      <w:r>
        <w:rPr>
          <w:spacing w:val="-6"/>
          <w:sz w:val="22"/>
        </w:rPr>
        <w:t>at one</w:t>
      </w:r>
      <w:r>
        <w:rPr>
          <w:spacing w:val="-4"/>
          <w:sz w:val="22"/>
        </w:rPr>
        <w:t> </w:t>
      </w:r>
      <w:r>
        <w:rPr>
          <w:spacing w:val="-6"/>
          <w:sz w:val="22"/>
        </w:rPr>
        <w:t>time.</w:t>
      </w:r>
    </w:p>
    <w:p>
      <w:pPr>
        <w:pStyle w:val="ListParagraph"/>
        <w:numPr>
          <w:ilvl w:val="0"/>
          <w:numId w:val="79"/>
        </w:numPr>
        <w:tabs>
          <w:tab w:pos="1309" w:val="left" w:leader="none"/>
        </w:tabs>
        <w:spacing w:line="240" w:lineRule="auto" w:before="108" w:after="0"/>
        <w:ind w:left="1309" w:right="0" w:hanging="359"/>
        <w:jc w:val="left"/>
        <w:rPr>
          <w:sz w:val="22"/>
        </w:rPr>
      </w:pPr>
      <w:r>
        <w:rPr>
          <w:spacing w:val="-8"/>
          <w:sz w:val="22"/>
        </w:rPr>
        <w:t>If</w:t>
      </w:r>
      <w:r>
        <w:rPr>
          <w:spacing w:val="1"/>
          <w:sz w:val="22"/>
        </w:rPr>
        <w:t> </w:t>
      </w:r>
      <w:r>
        <w:rPr>
          <w:spacing w:val="-8"/>
          <w:sz w:val="22"/>
        </w:rPr>
        <w:t>user</w:t>
      </w:r>
      <w:r>
        <w:rPr>
          <w:spacing w:val="4"/>
          <w:sz w:val="22"/>
        </w:rPr>
        <w:t> </w:t>
      </w:r>
      <w:r>
        <w:rPr>
          <w:spacing w:val="-8"/>
          <w:sz w:val="22"/>
        </w:rPr>
        <w:t>thread</w:t>
      </w:r>
      <w:r>
        <w:rPr>
          <w:spacing w:val="-1"/>
          <w:sz w:val="22"/>
        </w:rPr>
        <w:t> </w:t>
      </w:r>
      <w:r>
        <w:rPr>
          <w:spacing w:val="-8"/>
          <w:sz w:val="22"/>
        </w:rPr>
        <w:t>is</w:t>
      </w:r>
      <w:r>
        <w:rPr>
          <w:sz w:val="22"/>
        </w:rPr>
        <w:t> </w:t>
      </w:r>
      <w:r>
        <w:rPr>
          <w:spacing w:val="-8"/>
          <w:sz w:val="22"/>
        </w:rPr>
        <w:t>blocked</w:t>
      </w:r>
      <w:r>
        <w:rPr>
          <w:spacing w:val="2"/>
          <w:sz w:val="22"/>
        </w:rPr>
        <w:t> </w:t>
      </w:r>
      <w:r>
        <w:rPr>
          <w:spacing w:val="-8"/>
          <w:sz w:val="22"/>
        </w:rPr>
        <w:t>in</w:t>
      </w:r>
      <w:r>
        <w:rPr>
          <w:spacing w:val="1"/>
          <w:sz w:val="22"/>
        </w:rPr>
        <w:t> </w:t>
      </w:r>
      <w:r>
        <w:rPr>
          <w:spacing w:val="-8"/>
          <w:sz w:val="22"/>
        </w:rPr>
        <w:t>the</w:t>
      </w:r>
      <w:r>
        <w:rPr>
          <w:spacing w:val="4"/>
          <w:sz w:val="22"/>
        </w:rPr>
        <w:t> </w:t>
      </w:r>
      <w:r>
        <w:rPr>
          <w:spacing w:val="-8"/>
          <w:sz w:val="22"/>
        </w:rPr>
        <w:t>kernel,</w:t>
      </w:r>
      <w:r>
        <w:rPr>
          <w:sz w:val="22"/>
        </w:rPr>
        <w:t> </w:t>
      </w:r>
      <w:r>
        <w:rPr>
          <w:spacing w:val="-8"/>
          <w:sz w:val="22"/>
        </w:rPr>
        <w:t>then</w:t>
      </w:r>
      <w:r>
        <w:rPr>
          <w:spacing w:val="-1"/>
          <w:sz w:val="22"/>
        </w:rPr>
        <w:t> </w:t>
      </w:r>
      <w:r>
        <w:rPr>
          <w:spacing w:val="-8"/>
          <w:sz w:val="22"/>
        </w:rPr>
        <w:t>entire</w:t>
      </w:r>
      <w:r>
        <w:rPr>
          <w:spacing w:val="2"/>
          <w:sz w:val="22"/>
        </w:rPr>
        <w:t> </w:t>
      </w:r>
      <w:r>
        <w:rPr>
          <w:spacing w:val="-8"/>
          <w:sz w:val="22"/>
        </w:rPr>
        <w:t>process</w:t>
      </w:r>
      <w:r>
        <w:rPr>
          <w:sz w:val="22"/>
        </w:rPr>
        <w:t> </w:t>
      </w:r>
      <w:r>
        <w:rPr>
          <w:spacing w:val="-8"/>
          <w:sz w:val="22"/>
        </w:rPr>
        <w:t>is</w:t>
      </w:r>
      <w:r>
        <w:rPr>
          <w:spacing w:val="4"/>
          <w:sz w:val="22"/>
        </w:rPr>
        <w:t> </w:t>
      </w:r>
      <w:r>
        <w:rPr>
          <w:spacing w:val="-8"/>
          <w:sz w:val="22"/>
        </w:rPr>
        <w:t>blocked.</w:t>
      </w:r>
    </w:p>
    <w:p>
      <w:pPr>
        <w:pStyle w:val="BodyText"/>
        <w:spacing w:before="115"/>
        <w:rPr>
          <w:sz w:val="24"/>
        </w:rPr>
      </w:pPr>
    </w:p>
    <w:p>
      <w:pPr>
        <w:spacing w:before="0"/>
        <w:ind w:left="590" w:right="0" w:firstLine="0"/>
        <w:jc w:val="left"/>
        <w:rPr>
          <w:sz w:val="20"/>
        </w:rPr>
      </w:pPr>
      <w:r>
        <w:rPr/>
        <w:drawing>
          <wp:inline distT="0" distB="0" distL="0" distR="0">
            <wp:extent cx="129539" cy="117348"/>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105" cstate="print"/>
                    <a:stretch>
                      <a:fillRect/>
                    </a:stretch>
                  </pic:blipFill>
                  <pic:spPr>
                    <a:xfrm>
                      <a:off x="0" y="0"/>
                      <a:ext cx="129539" cy="117348"/>
                    </a:xfrm>
                    <a:prstGeom prst="rect">
                      <a:avLst/>
                    </a:prstGeom>
                  </pic:spPr>
                </pic:pic>
              </a:graphicData>
            </a:graphic>
          </wp:inline>
        </w:drawing>
      </w:r>
      <w:r>
        <w:rPr/>
      </w:r>
      <w:r>
        <w:rPr>
          <w:rFonts w:ascii="Times New Roman"/>
          <w:spacing w:val="106"/>
          <w:sz w:val="20"/>
        </w:rPr>
        <w:t> </w:t>
      </w:r>
      <w:r>
        <w:rPr>
          <w:b/>
          <w:color w:val="365E90"/>
          <w:sz w:val="24"/>
          <w:u w:val="single" w:color="365E90"/>
        </w:rPr>
        <w:t>Kernel Threads</w:t>
      </w:r>
      <w:r>
        <w:rPr>
          <w:color w:val="365E90"/>
          <w:sz w:val="20"/>
        </w:rPr>
        <w:t>:</w:t>
      </w:r>
    </w:p>
    <w:p>
      <w:pPr>
        <w:pStyle w:val="BodyText"/>
        <w:spacing w:before="60"/>
      </w:pPr>
    </w:p>
    <w:p>
      <w:pPr>
        <w:pStyle w:val="ListParagraph"/>
        <w:numPr>
          <w:ilvl w:val="0"/>
          <w:numId w:val="80"/>
        </w:numPr>
        <w:tabs>
          <w:tab w:pos="1309" w:val="left" w:leader="none"/>
        </w:tabs>
        <w:spacing w:line="240" w:lineRule="auto" w:before="0" w:after="0"/>
        <w:ind w:left="1309" w:right="0" w:hanging="359"/>
        <w:jc w:val="left"/>
        <w:rPr>
          <w:sz w:val="22"/>
        </w:rPr>
      </w:pPr>
      <w:r>
        <w:rPr>
          <w:color w:val="263138"/>
          <w:spacing w:val="-6"/>
          <w:sz w:val="22"/>
        </w:rPr>
        <w:t>Kernel</w:t>
      </w:r>
      <w:r>
        <w:rPr>
          <w:color w:val="263138"/>
          <w:spacing w:val="3"/>
          <w:sz w:val="22"/>
        </w:rPr>
        <w:t> </w:t>
      </w:r>
      <w:r>
        <w:rPr>
          <w:color w:val="263138"/>
          <w:spacing w:val="-6"/>
          <w:sz w:val="22"/>
        </w:rPr>
        <w:t>threads</w:t>
      </w:r>
      <w:r>
        <w:rPr>
          <w:color w:val="263138"/>
          <w:spacing w:val="3"/>
          <w:sz w:val="22"/>
        </w:rPr>
        <w:t> </w:t>
      </w:r>
      <w:r>
        <w:rPr>
          <w:color w:val="263138"/>
          <w:spacing w:val="-6"/>
          <w:sz w:val="22"/>
        </w:rPr>
        <w:t>are</w:t>
      </w:r>
      <w:r>
        <w:rPr>
          <w:color w:val="263138"/>
          <w:spacing w:val="3"/>
          <w:sz w:val="22"/>
        </w:rPr>
        <w:t> </w:t>
      </w:r>
      <w:r>
        <w:rPr>
          <w:color w:val="263138"/>
          <w:spacing w:val="-6"/>
          <w:sz w:val="22"/>
        </w:rPr>
        <w:t>implemented</w:t>
      </w:r>
      <w:r>
        <w:rPr>
          <w:color w:val="263138"/>
          <w:spacing w:val="2"/>
          <w:sz w:val="22"/>
        </w:rPr>
        <w:t> </w:t>
      </w:r>
      <w:r>
        <w:rPr>
          <w:color w:val="263138"/>
          <w:spacing w:val="-6"/>
          <w:sz w:val="22"/>
        </w:rPr>
        <w:t>by</w:t>
      </w:r>
      <w:r>
        <w:rPr>
          <w:color w:val="263138"/>
          <w:spacing w:val="3"/>
          <w:sz w:val="22"/>
        </w:rPr>
        <w:t> </w:t>
      </w:r>
      <w:r>
        <w:rPr>
          <w:color w:val="263138"/>
          <w:spacing w:val="-6"/>
          <w:sz w:val="22"/>
        </w:rPr>
        <w:t>Operating</w:t>
      </w:r>
      <w:r>
        <w:rPr>
          <w:color w:val="263138"/>
          <w:spacing w:val="3"/>
          <w:sz w:val="22"/>
        </w:rPr>
        <w:t> </w:t>
      </w:r>
      <w:r>
        <w:rPr>
          <w:color w:val="263138"/>
          <w:spacing w:val="-6"/>
          <w:sz w:val="22"/>
        </w:rPr>
        <w:t>System</w:t>
      </w:r>
      <w:r>
        <w:rPr>
          <w:color w:val="263138"/>
          <w:spacing w:val="3"/>
          <w:sz w:val="22"/>
        </w:rPr>
        <w:t> </w:t>
      </w:r>
      <w:r>
        <w:rPr>
          <w:color w:val="263138"/>
          <w:spacing w:val="-6"/>
          <w:sz w:val="22"/>
        </w:rPr>
        <w:t>(OS).</w:t>
      </w:r>
    </w:p>
    <w:p>
      <w:pPr>
        <w:pStyle w:val="ListParagraph"/>
        <w:numPr>
          <w:ilvl w:val="0"/>
          <w:numId w:val="80"/>
        </w:numPr>
        <w:tabs>
          <w:tab w:pos="1309" w:val="left" w:leader="none"/>
        </w:tabs>
        <w:spacing w:line="240" w:lineRule="auto" w:before="108" w:after="0"/>
        <w:ind w:left="1309" w:right="0" w:hanging="359"/>
        <w:jc w:val="left"/>
        <w:rPr>
          <w:sz w:val="22"/>
        </w:rPr>
      </w:pPr>
      <w:r>
        <w:rPr>
          <w:color w:val="263138"/>
          <w:spacing w:val="-4"/>
          <w:sz w:val="22"/>
        </w:rPr>
        <w:t>Kernel</w:t>
      </w:r>
      <w:r>
        <w:rPr>
          <w:color w:val="263138"/>
          <w:spacing w:val="-8"/>
          <w:sz w:val="22"/>
        </w:rPr>
        <w:t> </w:t>
      </w:r>
      <w:r>
        <w:rPr>
          <w:color w:val="263138"/>
          <w:spacing w:val="-4"/>
          <w:sz w:val="22"/>
        </w:rPr>
        <w:t>threads</w:t>
      </w:r>
      <w:r>
        <w:rPr>
          <w:color w:val="263138"/>
          <w:spacing w:val="-8"/>
          <w:sz w:val="22"/>
        </w:rPr>
        <w:t> </w:t>
      </w:r>
      <w:r>
        <w:rPr>
          <w:color w:val="263138"/>
          <w:spacing w:val="-4"/>
          <w:sz w:val="22"/>
        </w:rPr>
        <w:t>are</w:t>
      </w:r>
      <w:r>
        <w:rPr>
          <w:color w:val="263138"/>
          <w:spacing w:val="-9"/>
          <w:sz w:val="22"/>
        </w:rPr>
        <w:t> </w:t>
      </w:r>
      <w:r>
        <w:rPr>
          <w:color w:val="263138"/>
          <w:spacing w:val="-4"/>
          <w:sz w:val="22"/>
        </w:rPr>
        <w:t>recognized</w:t>
      </w:r>
      <w:r>
        <w:rPr>
          <w:color w:val="263138"/>
          <w:spacing w:val="-6"/>
          <w:sz w:val="22"/>
        </w:rPr>
        <w:t> </w:t>
      </w:r>
      <w:r>
        <w:rPr>
          <w:color w:val="263138"/>
          <w:spacing w:val="-4"/>
          <w:sz w:val="22"/>
        </w:rPr>
        <w:t>by</w:t>
      </w:r>
      <w:r>
        <w:rPr>
          <w:color w:val="263138"/>
          <w:spacing w:val="-6"/>
          <w:sz w:val="22"/>
        </w:rPr>
        <w:t> </w:t>
      </w:r>
      <w:r>
        <w:rPr>
          <w:spacing w:val="-4"/>
          <w:sz w:val="22"/>
        </w:rPr>
        <w:t>Operating</w:t>
      </w:r>
      <w:r>
        <w:rPr>
          <w:spacing w:val="-8"/>
          <w:sz w:val="22"/>
        </w:rPr>
        <w:t> </w:t>
      </w:r>
      <w:r>
        <w:rPr>
          <w:spacing w:val="-4"/>
          <w:sz w:val="22"/>
        </w:rPr>
        <w:t>System</w:t>
      </w:r>
      <w:r>
        <w:rPr>
          <w:color w:val="263138"/>
          <w:spacing w:val="-4"/>
          <w:sz w:val="22"/>
        </w:rPr>
        <w:t>.</w:t>
      </w:r>
    </w:p>
    <w:p>
      <w:pPr>
        <w:pStyle w:val="ListParagraph"/>
        <w:numPr>
          <w:ilvl w:val="0"/>
          <w:numId w:val="80"/>
        </w:numPr>
        <w:tabs>
          <w:tab w:pos="1309" w:val="left" w:leader="none"/>
        </w:tabs>
        <w:spacing w:line="240" w:lineRule="auto" w:before="110" w:after="0"/>
        <w:ind w:left="1309" w:right="0" w:hanging="359"/>
        <w:jc w:val="left"/>
        <w:rPr>
          <w:sz w:val="22"/>
        </w:rPr>
      </w:pPr>
      <w:r>
        <w:rPr>
          <w:color w:val="263138"/>
          <w:spacing w:val="-4"/>
          <w:sz w:val="22"/>
        </w:rPr>
        <w:t>Implementation</w:t>
      </w:r>
      <w:r>
        <w:rPr>
          <w:color w:val="263138"/>
          <w:spacing w:val="-1"/>
          <w:sz w:val="22"/>
        </w:rPr>
        <w:t> </w:t>
      </w:r>
      <w:r>
        <w:rPr>
          <w:color w:val="263138"/>
          <w:spacing w:val="-4"/>
          <w:sz w:val="22"/>
        </w:rPr>
        <w:t>of</w:t>
      </w:r>
      <w:r>
        <w:rPr>
          <w:color w:val="263138"/>
          <w:spacing w:val="-1"/>
          <w:sz w:val="22"/>
        </w:rPr>
        <w:t> </w:t>
      </w:r>
      <w:r>
        <w:rPr>
          <w:color w:val="263138"/>
          <w:spacing w:val="-4"/>
          <w:sz w:val="22"/>
        </w:rPr>
        <w:t>Kernel-Level</w:t>
      </w:r>
      <w:r>
        <w:rPr>
          <w:color w:val="263138"/>
          <w:sz w:val="22"/>
        </w:rPr>
        <w:t> </w:t>
      </w:r>
      <w:r>
        <w:rPr>
          <w:color w:val="263138"/>
          <w:spacing w:val="-4"/>
          <w:sz w:val="22"/>
        </w:rPr>
        <w:t>thread</w:t>
      </w:r>
      <w:r>
        <w:rPr>
          <w:color w:val="263138"/>
          <w:spacing w:val="-3"/>
          <w:sz w:val="22"/>
        </w:rPr>
        <w:t> </w:t>
      </w:r>
      <w:r>
        <w:rPr>
          <w:color w:val="263138"/>
          <w:spacing w:val="-4"/>
          <w:sz w:val="22"/>
        </w:rPr>
        <w:t>is</w:t>
      </w:r>
      <w:r>
        <w:rPr>
          <w:color w:val="263138"/>
          <w:sz w:val="22"/>
        </w:rPr>
        <w:t> </w:t>
      </w:r>
      <w:r>
        <w:rPr>
          <w:color w:val="263138"/>
          <w:spacing w:val="-4"/>
          <w:sz w:val="22"/>
        </w:rPr>
        <w:t>complicated.</w:t>
      </w:r>
    </w:p>
    <w:p>
      <w:pPr>
        <w:pStyle w:val="ListParagraph"/>
        <w:numPr>
          <w:ilvl w:val="0"/>
          <w:numId w:val="80"/>
        </w:numPr>
        <w:tabs>
          <w:tab w:pos="1309" w:val="left" w:leader="none"/>
        </w:tabs>
        <w:spacing w:line="240" w:lineRule="auto" w:before="108" w:after="0"/>
        <w:ind w:left="1309" w:right="0" w:hanging="359"/>
        <w:jc w:val="left"/>
        <w:rPr>
          <w:sz w:val="22"/>
        </w:rPr>
      </w:pPr>
      <w:r>
        <w:rPr>
          <w:color w:val="263138"/>
          <w:spacing w:val="-2"/>
          <w:sz w:val="22"/>
        </w:rPr>
        <w:t>Context</w:t>
      </w:r>
      <w:r>
        <w:rPr>
          <w:color w:val="263138"/>
          <w:spacing w:val="-6"/>
          <w:sz w:val="22"/>
        </w:rPr>
        <w:t> </w:t>
      </w:r>
      <w:r>
        <w:rPr>
          <w:color w:val="263138"/>
          <w:spacing w:val="-2"/>
          <w:sz w:val="22"/>
        </w:rPr>
        <w:t>switch</w:t>
      </w:r>
      <w:r>
        <w:rPr>
          <w:color w:val="263138"/>
          <w:spacing w:val="-7"/>
          <w:sz w:val="22"/>
        </w:rPr>
        <w:t> </w:t>
      </w:r>
      <w:r>
        <w:rPr>
          <w:color w:val="263138"/>
          <w:spacing w:val="-2"/>
          <w:sz w:val="22"/>
        </w:rPr>
        <w:t>time</w:t>
      </w:r>
      <w:r>
        <w:rPr>
          <w:color w:val="263138"/>
          <w:spacing w:val="-6"/>
          <w:sz w:val="22"/>
        </w:rPr>
        <w:t> </w:t>
      </w:r>
      <w:r>
        <w:rPr>
          <w:color w:val="263138"/>
          <w:spacing w:val="-2"/>
          <w:sz w:val="22"/>
        </w:rPr>
        <w:t>is</w:t>
      </w:r>
      <w:r>
        <w:rPr>
          <w:color w:val="263138"/>
          <w:spacing w:val="-3"/>
          <w:sz w:val="22"/>
        </w:rPr>
        <w:t> </w:t>
      </w:r>
      <w:r>
        <w:rPr>
          <w:color w:val="263138"/>
          <w:spacing w:val="-4"/>
          <w:sz w:val="22"/>
        </w:rPr>
        <w:t>more.</w:t>
      </w:r>
    </w:p>
    <w:p>
      <w:pPr>
        <w:pStyle w:val="ListParagraph"/>
        <w:numPr>
          <w:ilvl w:val="0"/>
          <w:numId w:val="80"/>
        </w:numPr>
        <w:tabs>
          <w:tab w:pos="1309" w:val="left" w:leader="none"/>
        </w:tabs>
        <w:spacing w:line="240" w:lineRule="auto" w:before="110" w:after="0"/>
        <w:ind w:left="1309" w:right="0" w:hanging="359"/>
        <w:jc w:val="left"/>
        <w:rPr>
          <w:sz w:val="22"/>
        </w:rPr>
      </w:pPr>
      <w:r>
        <w:rPr>
          <w:color w:val="263138"/>
          <w:w w:val="90"/>
          <w:sz w:val="22"/>
        </w:rPr>
        <w:t>Hardware</w:t>
      </w:r>
      <w:r>
        <w:rPr>
          <w:color w:val="263138"/>
          <w:spacing w:val="19"/>
          <w:sz w:val="22"/>
        </w:rPr>
        <w:t> </w:t>
      </w:r>
      <w:r>
        <w:rPr>
          <w:color w:val="263138"/>
          <w:w w:val="90"/>
          <w:sz w:val="22"/>
        </w:rPr>
        <w:t>support</w:t>
      </w:r>
      <w:r>
        <w:rPr>
          <w:color w:val="263138"/>
          <w:spacing w:val="20"/>
          <w:sz w:val="22"/>
        </w:rPr>
        <w:t> </w:t>
      </w:r>
      <w:r>
        <w:rPr>
          <w:color w:val="263138"/>
          <w:w w:val="90"/>
          <w:sz w:val="22"/>
        </w:rPr>
        <w:t>is</w:t>
      </w:r>
      <w:r>
        <w:rPr>
          <w:color w:val="263138"/>
          <w:spacing w:val="23"/>
          <w:sz w:val="22"/>
        </w:rPr>
        <w:t> </w:t>
      </w:r>
      <w:r>
        <w:rPr>
          <w:color w:val="263138"/>
          <w:spacing w:val="-2"/>
          <w:w w:val="90"/>
          <w:sz w:val="22"/>
        </w:rPr>
        <w:t>needed.</w:t>
      </w:r>
    </w:p>
    <w:p>
      <w:pPr>
        <w:pStyle w:val="ListParagraph"/>
        <w:numPr>
          <w:ilvl w:val="0"/>
          <w:numId w:val="80"/>
        </w:numPr>
        <w:tabs>
          <w:tab w:pos="1309" w:val="left" w:leader="none"/>
        </w:tabs>
        <w:spacing w:line="240" w:lineRule="auto" w:before="111" w:after="0"/>
        <w:ind w:left="1309" w:right="0" w:hanging="359"/>
        <w:jc w:val="left"/>
        <w:rPr>
          <w:sz w:val="22"/>
        </w:rPr>
      </w:pPr>
      <w:r>
        <w:rPr>
          <w:color w:val="263138"/>
          <w:w w:val="90"/>
          <w:sz w:val="22"/>
        </w:rPr>
        <w:t>If</w:t>
      </w:r>
      <w:r>
        <w:rPr>
          <w:color w:val="263138"/>
          <w:spacing w:val="21"/>
          <w:sz w:val="22"/>
        </w:rPr>
        <w:t> </w:t>
      </w:r>
      <w:r>
        <w:rPr>
          <w:color w:val="263138"/>
          <w:w w:val="90"/>
          <w:sz w:val="22"/>
        </w:rPr>
        <w:t>one</w:t>
      </w:r>
      <w:r>
        <w:rPr>
          <w:color w:val="263138"/>
          <w:spacing w:val="25"/>
          <w:sz w:val="22"/>
        </w:rPr>
        <w:t> </w:t>
      </w:r>
      <w:r>
        <w:rPr>
          <w:color w:val="263138"/>
          <w:w w:val="90"/>
          <w:sz w:val="22"/>
        </w:rPr>
        <w:t>kernel</w:t>
      </w:r>
      <w:r>
        <w:rPr>
          <w:color w:val="263138"/>
          <w:spacing w:val="22"/>
          <w:sz w:val="22"/>
        </w:rPr>
        <w:t> </w:t>
      </w:r>
      <w:r>
        <w:rPr>
          <w:color w:val="263138"/>
          <w:w w:val="90"/>
          <w:sz w:val="22"/>
        </w:rPr>
        <w:t>thread</w:t>
      </w:r>
      <w:r>
        <w:rPr>
          <w:color w:val="263138"/>
          <w:spacing w:val="24"/>
          <w:sz w:val="22"/>
        </w:rPr>
        <w:t> </w:t>
      </w:r>
      <w:r>
        <w:rPr>
          <w:color w:val="263138"/>
          <w:w w:val="90"/>
          <w:sz w:val="22"/>
        </w:rPr>
        <w:t>performs</w:t>
      </w:r>
      <w:r>
        <w:rPr>
          <w:color w:val="263138"/>
          <w:spacing w:val="25"/>
          <w:sz w:val="22"/>
        </w:rPr>
        <w:t> </w:t>
      </w:r>
      <w:r>
        <w:rPr>
          <w:color w:val="263138"/>
          <w:w w:val="90"/>
          <w:sz w:val="22"/>
        </w:rPr>
        <w:t>a</w:t>
      </w:r>
      <w:r>
        <w:rPr>
          <w:color w:val="263138"/>
          <w:spacing w:val="25"/>
          <w:sz w:val="22"/>
        </w:rPr>
        <w:t> </w:t>
      </w:r>
      <w:r>
        <w:rPr>
          <w:color w:val="263138"/>
          <w:w w:val="90"/>
          <w:sz w:val="22"/>
        </w:rPr>
        <w:t>blocking</w:t>
      </w:r>
      <w:r>
        <w:rPr>
          <w:color w:val="263138"/>
          <w:spacing w:val="21"/>
          <w:sz w:val="22"/>
        </w:rPr>
        <w:t> </w:t>
      </w:r>
      <w:r>
        <w:rPr>
          <w:color w:val="263138"/>
          <w:w w:val="90"/>
          <w:sz w:val="22"/>
        </w:rPr>
        <w:t>operation,</w:t>
      </w:r>
      <w:r>
        <w:rPr>
          <w:color w:val="263138"/>
          <w:spacing w:val="20"/>
          <w:sz w:val="22"/>
        </w:rPr>
        <w:t> </w:t>
      </w:r>
      <w:r>
        <w:rPr>
          <w:color w:val="263138"/>
          <w:w w:val="90"/>
          <w:sz w:val="22"/>
        </w:rPr>
        <w:t>then</w:t>
      </w:r>
      <w:r>
        <w:rPr>
          <w:color w:val="263138"/>
          <w:spacing w:val="25"/>
          <w:sz w:val="22"/>
        </w:rPr>
        <w:t> </w:t>
      </w:r>
      <w:r>
        <w:rPr>
          <w:color w:val="263138"/>
          <w:w w:val="90"/>
          <w:sz w:val="22"/>
        </w:rPr>
        <w:t>another</w:t>
      </w:r>
      <w:r>
        <w:rPr>
          <w:color w:val="263138"/>
          <w:spacing w:val="20"/>
          <w:sz w:val="22"/>
        </w:rPr>
        <w:t> </w:t>
      </w:r>
      <w:r>
        <w:rPr>
          <w:color w:val="263138"/>
          <w:w w:val="90"/>
          <w:sz w:val="22"/>
        </w:rPr>
        <w:t>thread</w:t>
      </w:r>
      <w:r>
        <w:rPr>
          <w:color w:val="263138"/>
          <w:spacing w:val="25"/>
          <w:sz w:val="22"/>
        </w:rPr>
        <w:t> </w:t>
      </w:r>
      <w:r>
        <w:rPr>
          <w:color w:val="263138"/>
          <w:w w:val="90"/>
          <w:sz w:val="22"/>
        </w:rPr>
        <w:t>can</w:t>
      </w:r>
      <w:r>
        <w:rPr>
          <w:color w:val="263138"/>
          <w:spacing w:val="20"/>
          <w:sz w:val="22"/>
        </w:rPr>
        <w:t> </w:t>
      </w:r>
      <w:r>
        <w:rPr>
          <w:color w:val="263138"/>
          <w:w w:val="90"/>
          <w:sz w:val="22"/>
        </w:rPr>
        <w:t>continue</w:t>
      </w:r>
      <w:r>
        <w:rPr>
          <w:color w:val="263138"/>
          <w:spacing w:val="24"/>
          <w:sz w:val="22"/>
        </w:rPr>
        <w:t> </w:t>
      </w:r>
      <w:r>
        <w:rPr>
          <w:color w:val="263138"/>
          <w:spacing w:val="-2"/>
          <w:w w:val="90"/>
          <w:sz w:val="22"/>
        </w:rPr>
        <w:t>execution.</w:t>
      </w:r>
    </w:p>
    <w:p>
      <w:pPr>
        <w:pStyle w:val="ListParagraph"/>
        <w:numPr>
          <w:ilvl w:val="0"/>
          <w:numId w:val="80"/>
        </w:numPr>
        <w:tabs>
          <w:tab w:pos="1309" w:val="left" w:leader="none"/>
        </w:tabs>
        <w:spacing w:line="240" w:lineRule="auto" w:before="110" w:after="0"/>
        <w:ind w:left="1309" w:right="0" w:hanging="359"/>
        <w:jc w:val="left"/>
        <w:rPr>
          <w:sz w:val="22"/>
        </w:rPr>
      </w:pPr>
      <w:r>
        <w:rPr>
          <w:color w:val="263138"/>
          <w:spacing w:val="-2"/>
          <w:sz w:val="22"/>
        </w:rPr>
        <w:t>Kernels</w:t>
      </w:r>
      <w:r>
        <w:rPr>
          <w:color w:val="263138"/>
          <w:spacing w:val="-7"/>
          <w:sz w:val="22"/>
        </w:rPr>
        <w:t> </w:t>
      </w:r>
      <w:r>
        <w:rPr>
          <w:color w:val="263138"/>
          <w:spacing w:val="-2"/>
          <w:sz w:val="22"/>
        </w:rPr>
        <w:t>can</w:t>
      </w:r>
      <w:r>
        <w:rPr>
          <w:color w:val="263138"/>
          <w:spacing w:val="-4"/>
          <w:sz w:val="22"/>
        </w:rPr>
        <w:t> </w:t>
      </w:r>
      <w:r>
        <w:rPr>
          <w:color w:val="263138"/>
          <w:spacing w:val="-2"/>
          <w:sz w:val="22"/>
        </w:rPr>
        <w:t>be</w:t>
      </w:r>
      <w:r>
        <w:rPr>
          <w:color w:val="263138"/>
          <w:spacing w:val="-4"/>
          <w:sz w:val="22"/>
        </w:rPr>
        <w:t> </w:t>
      </w:r>
      <w:r>
        <w:rPr>
          <w:color w:val="263138"/>
          <w:spacing w:val="-2"/>
          <w:sz w:val="22"/>
        </w:rPr>
        <w:t>multithreaded.</w:t>
      </w:r>
    </w:p>
    <w:p>
      <w:pPr>
        <w:pStyle w:val="ListParagraph"/>
        <w:numPr>
          <w:ilvl w:val="0"/>
          <w:numId w:val="80"/>
        </w:numPr>
        <w:tabs>
          <w:tab w:pos="1309" w:val="left" w:leader="none"/>
        </w:tabs>
        <w:spacing w:line="240" w:lineRule="auto" w:before="108" w:after="0"/>
        <w:ind w:left="1309" w:right="0" w:hanging="359"/>
        <w:jc w:val="left"/>
        <w:rPr>
          <w:sz w:val="22"/>
        </w:rPr>
      </w:pPr>
      <w:r>
        <w:rPr>
          <w:color w:val="263138"/>
          <w:spacing w:val="-4"/>
          <w:sz w:val="22"/>
        </w:rPr>
        <w:t>Kernel-level</w:t>
      </w:r>
      <w:r>
        <w:rPr>
          <w:color w:val="263138"/>
          <w:spacing w:val="-6"/>
          <w:sz w:val="22"/>
        </w:rPr>
        <w:t> </w:t>
      </w:r>
      <w:r>
        <w:rPr>
          <w:color w:val="263138"/>
          <w:spacing w:val="-4"/>
          <w:sz w:val="22"/>
        </w:rPr>
        <w:t>level</w:t>
      </w:r>
      <w:r>
        <w:rPr>
          <w:color w:val="263138"/>
          <w:spacing w:val="-7"/>
          <w:sz w:val="22"/>
        </w:rPr>
        <w:t> </w:t>
      </w:r>
      <w:r>
        <w:rPr>
          <w:color w:val="263138"/>
          <w:spacing w:val="-4"/>
          <w:sz w:val="22"/>
        </w:rPr>
        <w:t>threads</w:t>
      </w:r>
      <w:r>
        <w:rPr>
          <w:color w:val="263138"/>
          <w:spacing w:val="-8"/>
          <w:sz w:val="22"/>
        </w:rPr>
        <w:t> </w:t>
      </w:r>
      <w:r>
        <w:rPr>
          <w:color w:val="263138"/>
          <w:spacing w:val="-4"/>
          <w:sz w:val="22"/>
        </w:rPr>
        <w:t>take</w:t>
      </w:r>
      <w:r>
        <w:rPr>
          <w:color w:val="263138"/>
          <w:spacing w:val="-5"/>
          <w:sz w:val="22"/>
        </w:rPr>
        <w:t> </w:t>
      </w:r>
      <w:r>
        <w:rPr>
          <w:color w:val="263138"/>
          <w:spacing w:val="-4"/>
          <w:sz w:val="22"/>
        </w:rPr>
        <w:t>more</w:t>
      </w:r>
      <w:r>
        <w:rPr>
          <w:color w:val="263138"/>
          <w:spacing w:val="-8"/>
          <w:sz w:val="22"/>
        </w:rPr>
        <w:t> </w:t>
      </w:r>
      <w:r>
        <w:rPr>
          <w:color w:val="263138"/>
          <w:spacing w:val="-4"/>
          <w:sz w:val="22"/>
        </w:rPr>
        <w:t>time</w:t>
      </w:r>
      <w:r>
        <w:rPr>
          <w:color w:val="263138"/>
          <w:spacing w:val="-6"/>
          <w:sz w:val="22"/>
        </w:rPr>
        <w:t> </w:t>
      </w:r>
      <w:r>
        <w:rPr>
          <w:color w:val="263138"/>
          <w:spacing w:val="-4"/>
          <w:sz w:val="22"/>
        </w:rPr>
        <w:t>to</w:t>
      </w:r>
      <w:r>
        <w:rPr>
          <w:color w:val="263138"/>
          <w:spacing w:val="-8"/>
          <w:sz w:val="22"/>
        </w:rPr>
        <w:t> </w:t>
      </w:r>
      <w:r>
        <w:rPr>
          <w:color w:val="263138"/>
          <w:spacing w:val="-4"/>
          <w:sz w:val="22"/>
        </w:rPr>
        <w:t>create</w:t>
      </w:r>
      <w:r>
        <w:rPr>
          <w:color w:val="263138"/>
          <w:spacing w:val="-5"/>
          <w:sz w:val="22"/>
        </w:rPr>
        <w:t> </w:t>
      </w:r>
      <w:r>
        <w:rPr>
          <w:color w:val="263138"/>
          <w:spacing w:val="-4"/>
          <w:sz w:val="22"/>
        </w:rPr>
        <w:t>and</w:t>
      </w:r>
      <w:r>
        <w:rPr>
          <w:color w:val="263138"/>
          <w:spacing w:val="-5"/>
          <w:sz w:val="22"/>
        </w:rPr>
        <w:t> </w:t>
      </w:r>
      <w:r>
        <w:rPr>
          <w:color w:val="263138"/>
          <w:spacing w:val="-4"/>
          <w:sz w:val="22"/>
        </w:rPr>
        <w:t>manage.</w:t>
      </w:r>
    </w:p>
    <w:p>
      <w:pPr>
        <w:pStyle w:val="ListParagraph"/>
        <w:numPr>
          <w:ilvl w:val="0"/>
          <w:numId w:val="80"/>
        </w:numPr>
        <w:tabs>
          <w:tab w:pos="1309" w:val="left" w:leader="none"/>
        </w:tabs>
        <w:spacing w:line="240" w:lineRule="auto" w:before="110" w:after="0"/>
        <w:ind w:left="1309" w:right="0" w:hanging="359"/>
        <w:jc w:val="left"/>
        <w:rPr>
          <w:sz w:val="22"/>
        </w:rPr>
      </w:pPr>
      <w:r>
        <w:rPr>
          <w:color w:val="263138"/>
          <w:w w:val="90"/>
          <w:sz w:val="22"/>
        </w:rPr>
        <w:t>Kernel-level</w:t>
      </w:r>
      <w:r>
        <w:rPr>
          <w:color w:val="263138"/>
          <w:spacing w:val="40"/>
          <w:sz w:val="22"/>
        </w:rPr>
        <w:t> </w:t>
      </w:r>
      <w:r>
        <w:rPr>
          <w:color w:val="263138"/>
          <w:w w:val="90"/>
          <w:sz w:val="22"/>
        </w:rPr>
        <w:t>threads</w:t>
      </w:r>
      <w:r>
        <w:rPr>
          <w:color w:val="263138"/>
          <w:spacing w:val="44"/>
          <w:sz w:val="22"/>
        </w:rPr>
        <w:t> </w:t>
      </w:r>
      <w:r>
        <w:rPr>
          <w:color w:val="263138"/>
          <w:w w:val="90"/>
          <w:sz w:val="22"/>
        </w:rPr>
        <w:t>are</w:t>
      </w:r>
      <w:r>
        <w:rPr>
          <w:color w:val="263138"/>
          <w:spacing w:val="36"/>
          <w:sz w:val="22"/>
        </w:rPr>
        <w:t> </w:t>
      </w:r>
      <w:r>
        <w:rPr>
          <w:color w:val="263138"/>
          <w:w w:val="90"/>
          <w:sz w:val="22"/>
        </w:rPr>
        <w:t>operating</w:t>
      </w:r>
      <w:r>
        <w:rPr>
          <w:color w:val="263138"/>
          <w:spacing w:val="36"/>
          <w:sz w:val="22"/>
        </w:rPr>
        <w:t> </w:t>
      </w:r>
      <w:r>
        <w:rPr>
          <w:color w:val="263138"/>
          <w:w w:val="90"/>
          <w:sz w:val="22"/>
        </w:rPr>
        <w:t>system-</w:t>
      </w:r>
      <w:r>
        <w:rPr>
          <w:color w:val="263138"/>
          <w:spacing w:val="-2"/>
          <w:w w:val="90"/>
          <w:sz w:val="22"/>
        </w:rPr>
        <w:t>specific.</w:t>
      </w:r>
    </w:p>
    <w:p>
      <w:pPr>
        <w:pStyle w:val="ListParagraph"/>
        <w:numPr>
          <w:ilvl w:val="0"/>
          <w:numId w:val="80"/>
        </w:numPr>
        <w:tabs>
          <w:tab w:pos="1309" w:val="left" w:leader="none"/>
        </w:tabs>
        <w:spacing w:line="240" w:lineRule="auto" w:before="110" w:after="0"/>
        <w:ind w:left="1309" w:right="0" w:hanging="359"/>
        <w:jc w:val="left"/>
        <w:rPr>
          <w:sz w:val="22"/>
        </w:rPr>
      </w:pPr>
      <w:r>
        <w:rPr>
          <w:color w:val="263138"/>
          <w:w w:val="90"/>
          <w:sz w:val="22"/>
        </w:rPr>
        <w:t>The</w:t>
      </w:r>
      <w:r>
        <w:rPr>
          <w:color w:val="263138"/>
          <w:spacing w:val="28"/>
          <w:sz w:val="22"/>
        </w:rPr>
        <w:t> </w:t>
      </w:r>
      <w:r>
        <w:rPr>
          <w:color w:val="263138"/>
          <w:w w:val="90"/>
          <w:sz w:val="22"/>
        </w:rPr>
        <w:t>application</w:t>
      </w:r>
      <w:r>
        <w:rPr>
          <w:color w:val="263138"/>
          <w:spacing w:val="30"/>
          <w:sz w:val="22"/>
        </w:rPr>
        <w:t> </w:t>
      </w:r>
      <w:r>
        <w:rPr>
          <w:color w:val="263138"/>
          <w:w w:val="90"/>
          <w:sz w:val="22"/>
        </w:rPr>
        <w:t>code</w:t>
      </w:r>
      <w:r>
        <w:rPr>
          <w:color w:val="263138"/>
          <w:spacing w:val="31"/>
          <w:sz w:val="22"/>
        </w:rPr>
        <w:t> </w:t>
      </w:r>
      <w:r>
        <w:rPr>
          <w:color w:val="263138"/>
          <w:w w:val="90"/>
          <w:sz w:val="22"/>
        </w:rPr>
        <w:t>doesn't</w:t>
      </w:r>
      <w:r>
        <w:rPr>
          <w:color w:val="263138"/>
          <w:spacing w:val="30"/>
          <w:sz w:val="22"/>
        </w:rPr>
        <w:t> </w:t>
      </w:r>
      <w:r>
        <w:rPr>
          <w:color w:val="263138"/>
          <w:w w:val="90"/>
          <w:sz w:val="22"/>
        </w:rPr>
        <w:t>contain</w:t>
      </w:r>
      <w:r>
        <w:rPr>
          <w:color w:val="263138"/>
          <w:spacing w:val="26"/>
          <w:sz w:val="22"/>
        </w:rPr>
        <w:t> </w:t>
      </w:r>
      <w:r>
        <w:rPr>
          <w:color w:val="263138"/>
          <w:w w:val="90"/>
          <w:sz w:val="22"/>
        </w:rPr>
        <w:t>thread</w:t>
      </w:r>
      <w:r>
        <w:rPr>
          <w:color w:val="263138"/>
          <w:spacing w:val="26"/>
          <w:sz w:val="22"/>
        </w:rPr>
        <w:t> </w:t>
      </w:r>
      <w:r>
        <w:rPr>
          <w:color w:val="263138"/>
          <w:w w:val="90"/>
          <w:sz w:val="22"/>
        </w:rPr>
        <w:t>management</w:t>
      </w:r>
      <w:r>
        <w:rPr>
          <w:color w:val="263138"/>
          <w:spacing w:val="33"/>
          <w:sz w:val="22"/>
        </w:rPr>
        <w:t> </w:t>
      </w:r>
      <w:r>
        <w:rPr>
          <w:color w:val="263138"/>
          <w:spacing w:val="-4"/>
          <w:w w:val="90"/>
          <w:sz w:val="22"/>
        </w:rPr>
        <w:t>code;</w:t>
      </w:r>
    </w:p>
    <w:p>
      <w:pPr>
        <w:pStyle w:val="ListParagraph"/>
        <w:numPr>
          <w:ilvl w:val="0"/>
          <w:numId w:val="80"/>
        </w:numPr>
        <w:tabs>
          <w:tab w:pos="1310" w:val="left" w:leader="none"/>
        </w:tabs>
        <w:spacing w:line="326" w:lineRule="auto" w:before="110" w:after="0"/>
        <w:ind w:left="1310" w:right="944" w:hanging="360"/>
        <w:jc w:val="left"/>
        <w:rPr>
          <w:sz w:val="22"/>
        </w:rPr>
      </w:pPr>
      <w:r>
        <w:rPr>
          <w:color w:val="263138"/>
          <w:spacing w:val="-6"/>
          <w:sz w:val="22"/>
        </w:rPr>
        <w:t>In</w:t>
      </w:r>
      <w:r>
        <w:rPr>
          <w:color w:val="263138"/>
          <w:sz w:val="22"/>
        </w:rPr>
        <w:t> </w:t>
      </w:r>
      <w:r>
        <w:rPr>
          <w:color w:val="263138"/>
          <w:spacing w:val="-6"/>
          <w:sz w:val="22"/>
        </w:rPr>
        <w:t>kernel-level threads have</w:t>
      </w:r>
      <w:r>
        <w:rPr>
          <w:color w:val="263138"/>
          <w:sz w:val="22"/>
        </w:rPr>
        <w:t> </w:t>
      </w:r>
      <w:r>
        <w:rPr>
          <w:color w:val="263138"/>
          <w:spacing w:val="-6"/>
          <w:sz w:val="22"/>
        </w:rPr>
        <w:t>their</w:t>
      </w:r>
      <w:r>
        <w:rPr>
          <w:color w:val="263138"/>
          <w:sz w:val="22"/>
        </w:rPr>
        <w:t> </w:t>
      </w:r>
      <w:r>
        <w:rPr>
          <w:color w:val="263138"/>
          <w:spacing w:val="-6"/>
          <w:sz w:val="22"/>
        </w:rPr>
        <w:t>own stacks</w:t>
      </w:r>
      <w:r>
        <w:rPr>
          <w:color w:val="263138"/>
          <w:sz w:val="22"/>
        </w:rPr>
        <w:t> </w:t>
      </w:r>
      <w:r>
        <w:rPr>
          <w:color w:val="263138"/>
          <w:spacing w:val="-6"/>
          <w:sz w:val="22"/>
        </w:rPr>
        <w:t>and their</w:t>
      </w:r>
      <w:r>
        <w:rPr>
          <w:color w:val="263138"/>
          <w:sz w:val="22"/>
        </w:rPr>
        <w:t> </w:t>
      </w:r>
      <w:r>
        <w:rPr>
          <w:color w:val="263138"/>
          <w:spacing w:val="-6"/>
          <w:sz w:val="22"/>
        </w:rPr>
        <w:t>own</w:t>
      </w:r>
      <w:r>
        <w:rPr>
          <w:color w:val="263138"/>
          <w:sz w:val="22"/>
        </w:rPr>
        <w:t> </w:t>
      </w:r>
      <w:r>
        <w:rPr>
          <w:color w:val="263138"/>
          <w:spacing w:val="-6"/>
          <w:sz w:val="22"/>
        </w:rPr>
        <w:t>separate address spaces,</w:t>
      </w:r>
      <w:r>
        <w:rPr>
          <w:color w:val="263138"/>
          <w:sz w:val="22"/>
        </w:rPr>
        <w:t> </w:t>
      </w:r>
      <w:r>
        <w:rPr>
          <w:color w:val="263138"/>
          <w:spacing w:val="-6"/>
          <w:sz w:val="22"/>
        </w:rPr>
        <w:t>so they are </w:t>
      </w:r>
      <w:r>
        <w:rPr>
          <w:color w:val="263138"/>
          <w:sz w:val="22"/>
        </w:rPr>
        <w:t>separated from each other.</w:t>
      </w:r>
    </w:p>
    <w:p>
      <w:pPr>
        <w:pStyle w:val="ListParagraph"/>
        <w:numPr>
          <w:ilvl w:val="0"/>
          <w:numId w:val="80"/>
        </w:numPr>
        <w:tabs>
          <w:tab w:pos="1310" w:val="left" w:leader="none"/>
        </w:tabs>
        <w:spacing w:line="326" w:lineRule="auto" w:before="34" w:after="0"/>
        <w:ind w:left="1310" w:right="1707" w:hanging="360"/>
        <w:jc w:val="left"/>
        <w:rPr>
          <w:sz w:val="22"/>
        </w:rPr>
      </w:pPr>
      <w:r>
        <w:rPr>
          <w:color w:val="263138"/>
          <w:spacing w:val="-4"/>
          <w:sz w:val="22"/>
        </w:rPr>
        <w:t>Kernel-level</w:t>
      </w:r>
      <w:r>
        <w:rPr>
          <w:color w:val="263138"/>
          <w:spacing w:val="-9"/>
          <w:sz w:val="22"/>
        </w:rPr>
        <w:t> </w:t>
      </w:r>
      <w:r>
        <w:rPr>
          <w:color w:val="263138"/>
          <w:spacing w:val="-4"/>
          <w:sz w:val="22"/>
        </w:rPr>
        <w:t>threads</w:t>
      </w:r>
      <w:r>
        <w:rPr>
          <w:color w:val="263138"/>
          <w:spacing w:val="-8"/>
          <w:sz w:val="22"/>
        </w:rPr>
        <w:t> </w:t>
      </w:r>
      <w:r>
        <w:rPr>
          <w:color w:val="263138"/>
          <w:spacing w:val="-4"/>
          <w:sz w:val="22"/>
        </w:rPr>
        <w:t>can</w:t>
      </w:r>
      <w:r>
        <w:rPr>
          <w:color w:val="263138"/>
          <w:spacing w:val="-8"/>
          <w:sz w:val="22"/>
        </w:rPr>
        <w:t> </w:t>
      </w:r>
      <w:r>
        <w:rPr>
          <w:color w:val="263138"/>
          <w:spacing w:val="-4"/>
          <w:sz w:val="22"/>
        </w:rPr>
        <w:t>be</w:t>
      </w:r>
      <w:r>
        <w:rPr>
          <w:color w:val="263138"/>
          <w:spacing w:val="-5"/>
          <w:sz w:val="22"/>
        </w:rPr>
        <w:t> </w:t>
      </w:r>
      <w:r>
        <w:rPr>
          <w:color w:val="263138"/>
          <w:spacing w:val="-4"/>
          <w:sz w:val="22"/>
        </w:rPr>
        <w:t>managed</w:t>
      </w:r>
      <w:r>
        <w:rPr>
          <w:color w:val="263138"/>
          <w:spacing w:val="-7"/>
          <w:sz w:val="22"/>
        </w:rPr>
        <w:t> </w:t>
      </w:r>
      <w:r>
        <w:rPr>
          <w:color w:val="263138"/>
          <w:spacing w:val="-4"/>
          <w:sz w:val="22"/>
        </w:rPr>
        <w:t>independently,</w:t>
      </w:r>
      <w:r>
        <w:rPr>
          <w:color w:val="263138"/>
          <w:spacing w:val="-8"/>
          <w:sz w:val="22"/>
        </w:rPr>
        <w:t> </w:t>
      </w:r>
      <w:r>
        <w:rPr>
          <w:color w:val="263138"/>
          <w:spacing w:val="-4"/>
          <w:sz w:val="22"/>
        </w:rPr>
        <w:t>so</w:t>
      </w:r>
      <w:r>
        <w:rPr>
          <w:color w:val="263138"/>
          <w:spacing w:val="-9"/>
          <w:sz w:val="22"/>
        </w:rPr>
        <w:t> </w:t>
      </w:r>
      <w:r>
        <w:rPr>
          <w:color w:val="263138"/>
          <w:spacing w:val="-4"/>
          <w:sz w:val="22"/>
        </w:rPr>
        <w:t>if</w:t>
      </w:r>
      <w:r>
        <w:rPr>
          <w:color w:val="263138"/>
          <w:spacing w:val="-8"/>
          <w:sz w:val="22"/>
        </w:rPr>
        <w:t> </w:t>
      </w:r>
      <w:r>
        <w:rPr>
          <w:color w:val="263138"/>
          <w:spacing w:val="-4"/>
          <w:sz w:val="22"/>
        </w:rPr>
        <w:t>one</w:t>
      </w:r>
      <w:r>
        <w:rPr>
          <w:color w:val="263138"/>
          <w:spacing w:val="-7"/>
          <w:sz w:val="22"/>
        </w:rPr>
        <w:t> </w:t>
      </w:r>
      <w:r>
        <w:rPr>
          <w:color w:val="263138"/>
          <w:spacing w:val="-4"/>
          <w:sz w:val="22"/>
        </w:rPr>
        <w:t>thread</w:t>
      </w:r>
      <w:r>
        <w:rPr>
          <w:color w:val="263138"/>
          <w:spacing w:val="-8"/>
          <w:sz w:val="22"/>
        </w:rPr>
        <w:t> </w:t>
      </w:r>
      <w:r>
        <w:rPr>
          <w:color w:val="263138"/>
          <w:spacing w:val="-4"/>
          <w:sz w:val="22"/>
        </w:rPr>
        <w:t>crashes,</w:t>
      </w:r>
      <w:r>
        <w:rPr>
          <w:color w:val="263138"/>
          <w:spacing w:val="-9"/>
          <w:sz w:val="22"/>
        </w:rPr>
        <w:t> </w:t>
      </w:r>
      <w:r>
        <w:rPr>
          <w:color w:val="263138"/>
          <w:spacing w:val="-4"/>
          <w:sz w:val="22"/>
        </w:rPr>
        <w:t>it</w:t>
      </w:r>
      <w:r>
        <w:rPr>
          <w:color w:val="263138"/>
          <w:spacing w:val="-8"/>
          <w:sz w:val="22"/>
        </w:rPr>
        <w:t> </w:t>
      </w:r>
      <w:r>
        <w:rPr>
          <w:color w:val="263138"/>
          <w:spacing w:val="-4"/>
          <w:sz w:val="22"/>
        </w:rPr>
        <w:t>doesn't </w:t>
      </w:r>
      <w:r>
        <w:rPr>
          <w:color w:val="263138"/>
          <w:sz w:val="22"/>
        </w:rPr>
        <w:t>necessarily affect the others.</w:t>
      </w:r>
    </w:p>
    <w:p>
      <w:pPr>
        <w:pStyle w:val="ListParagraph"/>
        <w:numPr>
          <w:ilvl w:val="0"/>
          <w:numId w:val="80"/>
        </w:numPr>
        <w:tabs>
          <w:tab w:pos="1309" w:val="left" w:leader="none"/>
        </w:tabs>
        <w:spacing w:line="240" w:lineRule="auto" w:before="30" w:after="0"/>
        <w:ind w:left="1309" w:right="0" w:hanging="359"/>
        <w:jc w:val="left"/>
        <w:rPr>
          <w:sz w:val="22"/>
        </w:rPr>
      </w:pPr>
      <w:r>
        <w:rPr>
          <w:color w:val="263138"/>
          <w:spacing w:val="-4"/>
          <w:sz w:val="22"/>
        </w:rPr>
        <w:t>It</w:t>
      </w:r>
      <w:r>
        <w:rPr>
          <w:color w:val="263138"/>
          <w:spacing w:val="-1"/>
          <w:sz w:val="22"/>
        </w:rPr>
        <w:t> </w:t>
      </w:r>
      <w:r>
        <w:rPr>
          <w:color w:val="263138"/>
          <w:spacing w:val="-4"/>
          <w:sz w:val="22"/>
        </w:rPr>
        <w:t>can</w:t>
      </w:r>
      <w:r>
        <w:rPr>
          <w:color w:val="263138"/>
          <w:sz w:val="22"/>
        </w:rPr>
        <w:t> </w:t>
      </w:r>
      <w:r>
        <w:rPr>
          <w:color w:val="263138"/>
          <w:spacing w:val="-4"/>
          <w:sz w:val="22"/>
        </w:rPr>
        <w:t>access</w:t>
      </w:r>
      <w:r>
        <w:rPr>
          <w:color w:val="263138"/>
          <w:spacing w:val="-3"/>
          <w:sz w:val="22"/>
        </w:rPr>
        <w:t> </w:t>
      </w:r>
      <w:r>
        <w:rPr>
          <w:color w:val="263138"/>
          <w:spacing w:val="-4"/>
          <w:sz w:val="22"/>
        </w:rPr>
        <w:t>to</w:t>
      </w:r>
      <w:r>
        <w:rPr>
          <w:color w:val="263138"/>
          <w:spacing w:val="-2"/>
          <w:sz w:val="22"/>
        </w:rPr>
        <w:t> </w:t>
      </w:r>
      <w:r>
        <w:rPr>
          <w:color w:val="263138"/>
          <w:spacing w:val="-4"/>
          <w:sz w:val="22"/>
        </w:rPr>
        <w:t>the</w:t>
      </w:r>
      <w:r>
        <w:rPr>
          <w:color w:val="263138"/>
          <w:spacing w:val="-3"/>
          <w:sz w:val="22"/>
        </w:rPr>
        <w:t> </w:t>
      </w:r>
      <w:r>
        <w:rPr>
          <w:color w:val="263138"/>
          <w:spacing w:val="-4"/>
          <w:sz w:val="22"/>
        </w:rPr>
        <w:t>system-level</w:t>
      </w:r>
      <w:r>
        <w:rPr>
          <w:color w:val="263138"/>
          <w:spacing w:val="-1"/>
          <w:sz w:val="22"/>
        </w:rPr>
        <w:t> </w:t>
      </w:r>
      <w:r>
        <w:rPr>
          <w:color w:val="263138"/>
          <w:spacing w:val="-4"/>
          <w:sz w:val="22"/>
        </w:rPr>
        <w:t>features</w:t>
      </w:r>
      <w:r>
        <w:rPr>
          <w:color w:val="263138"/>
          <w:spacing w:val="-2"/>
          <w:sz w:val="22"/>
        </w:rPr>
        <w:t> </w:t>
      </w:r>
      <w:r>
        <w:rPr>
          <w:color w:val="263138"/>
          <w:spacing w:val="-4"/>
          <w:sz w:val="22"/>
        </w:rPr>
        <w:t>like</w:t>
      </w:r>
      <w:r>
        <w:rPr>
          <w:color w:val="263138"/>
          <w:sz w:val="22"/>
        </w:rPr>
        <w:t> </w:t>
      </w:r>
      <w:r>
        <w:rPr>
          <w:color w:val="263138"/>
          <w:spacing w:val="-4"/>
          <w:sz w:val="22"/>
        </w:rPr>
        <w:t>I/O</w:t>
      </w:r>
      <w:r>
        <w:rPr>
          <w:color w:val="263138"/>
          <w:spacing w:val="-1"/>
          <w:sz w:val="22"/>
        </w:rPr>
        <w:t> </w:t>
      </w:r>
      <w:r>
        <w:rPr>
          <w:color w:val="263138"/>
          <w:spacing w:val="-4"/>
          <w:sz w:val="22"/>
        </w:rPr>
        <w:t>operations.</w:t>
      </w:r>
    </w:p>
    <w:p>
      <w:pPr>
        <w:pStyle w:val="ListParagraph"/>
        <w:numPr>
          <w:ilvl w:val="0"/>
          <w:numId w:val="80"/>
        </w:numPr>
        <w:tabs>
          <w:tab w:pos="1309" w:val="left" w:leader="none"/>
        </w:tabs>
        <w:spacing w:line="240" w:lineRule="auto" w:before="111" w:after="0"/>
        <w:ind w:left="1309" w:right="0" w:hanging="359"/>
        <w:jc w:val="left"/>
        <w:rPr>
          <w:sz w:val="22"/>
        </w:rPr>
      </w:pPr>
      <w:r>
        <w:rPr>
          <w:color w:val="263138"/>
          <w:spacing w:val="-4"/>
          <w:sz w:val="22"/>
        </w:rPr>
        <w:t>Less</w:t>
      </w:r>
      <w:r>
        <w:rPr>
          <w:color w:val="263138"/>
          <w:sz w:val="22"/>
        </w:rPr>
        <w:t> </w:t>
      </w:r>
      <w:r>
        <w:rPr>
          <w:color w:val="263138"/>
          <w:spacing w:val="-4"/>
          <w:sz w:val="22"/>
        </w:rPr>
        <w:t>portable</w:t>
      </w:r>
      <w:r>
        <w:rPr>
          <w:color w:val="263138"/>
          <w:spacing w:val="1"/>
          <w:sz w:val="22"/>
        </w:rPr>
        <w:t> </w:t>
      </w:r>
      <w:r>
        <w:rPr>
          <w:color w:val="263138"/>
          <w:spacing w:val="-4"/>
          <w:sz w:val="22"/>
        </w:rPr>
        <w:t>due</w:t>
      </w:r>
      <w:r>
        <w:rPr>
          <w:color w:val="263138"/>
          <w:sz w:val="22"/>
        </w:rPr>
        <w:t> </w:t>
      </w:r>
      <w:r>
        <w:rPr>
          <w:color w:val="263138"/>
          <w:spacing w:val="-4"/>
          <w:sz w:val="22"/>
        </w:rPr>
        <w:t>to</w:t>
      </w:r>
      <w:r>
        <w:rPr>
          <w:color w:val="263138"/>
          <w:spacing w:val="-2"/>
          <w:sz w:val="22"/>
        </w:rPr>
        <w:t> </w:t>
      </w:r>
      <w:r>
        <w:rPr>
          <w:color w:val="263138"/>
          <w:spacing w:val="-4"/>
          <w:sz w:val="22"/>
        </w:rPr>
        <w:t>dependence</w:t>
      </w:r>
      <w:r>
        <w:rPr>
          <w:color w:val="263138"/>
          <w:sz w:val="22"/>
        </w:rPr>
        <w:t> </w:t>
      </w:r>
      <w:r>
        <w:rPr>
          <w:color w:val="263138"/>
          <w:spacing w:val="-4"/>
          <w:sz w:val="22"/>
        </w:rPr>
        <w:t>on</w:t>
      </w:r>
      <w:r>
        <w:rPr>
          <w:color w:val="263138"/>
          <w:spacing w:val="2"/>
          <w:sz w:val="22"/>
        </w:rPr>
        <w:t> </w:t>
      </w:r>
      <w:r>
        <w:rPr>
          <w:color w:val="263138"/>
          <w:spacing w:val="-4"/>
          <w:sz w:val="22"/>
        </w:rPr>
        <w:t>OS-specific</w:t>
      </w:r>
      <w:r>
        <w:rPr>
          <w:color w:val="263138"/>
          <w:sz w:val="22"/>
        </w:rPr>
        <w:t> </w:t>
      </w:r>
      <w:r>
        <w:rPr>
          <w:color w:val="263138"/>
          <w:spacing w:val="-4"/>
          <w:sz w:val="22"/>
        </w:rPr>
        <w:t>kernel</w:t>
      </w:r>
      <w:r>
        <w:rPr>
          <w:color w:val="263138"/>
          <w:spacing w:val="-1"/>
          <w:sz w:val="22"/>
        </w:rPr>
        <w:t> </w:t>
      </w:r>
      <w:r>
        <w:rPr>
          <w:color w:val="263138"/>
          <w:spacing w:val="-4"/>
          <w:sz w:val="22"/>
        </w:rPr>
        <w:t>implementations.</w:t>
      </w:r>
    </w:p>
    <w:p>
      <w:pPr>
        <w:pStyle w:val="BodyText"/>
        <w:spacing w:before="139"/>
      </w:pPr>
    </w:p>
    <w:p>
      <w:pPr>
        <w:spacing w:before="0"/>
        <w:ind w:left="830" w:right="0" w:firstLine="0"/>
        <w:jc w:val="left"/>
        <w:rPr>
          <w:rFonts w:ascii="Times New Roman"/>
          <w:b/>
          <w:sz w:val="22"/>
        </w:rPr>
      </w:pPr>
      <w:r>
        <w:rPr>
          <w:rFonts w:ascii="Times New Roman"/>
          <w:b/>
          <w:spacing w:val="-2"/>
          <w:sz w:val="22"/>
        </w:rPr>
        <w:t>Advantages:</w:t>
      </w:r>
    </w:p>
    <w:p>
      <w:pPr>
        <w:pStyle w:val="ListParagraph"/>
        <w:numPr>
          <w:ilvl w:val="0"/>
          <w:numId w:val="81"/>
        </w:numPr>
        <w:tabs>
          <w:tab w:pos="1309" w:val="left" w:leader="none"/>
        </w:tabs>
        <w:spacing w:line="240" w:lineRule="auto" w:before="118" w:after="0"/>
        <w:ind w:left="1309" w:right="0" w:hanging="359"/>
        <w:jc w:val="left"/>
        <w:rPr>
          <w:sz w:val="22"/>
        </w:rPr>
      </w:pPr>
      <w:r>
        <w:rPr>
          <w:spacing w:val="-8"/>
          <w:sz w:val="22"/>
        </w:rPr>
        <w:t>The</w:t>
      </w:r>
      <w:r>
        <w:rPr>
          <w:spacing w:val="2"/>
          <w:sz w:val="22"/>
        </w:rPr>
        <w:t> </w:t>
      </w:r>
      <w:r>
        <w:rPr>
          <w:spacing w:val="-8"/>
          <w:sz w:val="22"/>
        </w:rPr>
        <w:t>kernel</w:t>
      </w:r>
      <w:r>
        <w:rPr>
          <w:spacing w:val="7"/>
          <w:sz w:val="22"/>
        </w:rPr>
        <w:t> </w:t>
      </w:r>
      <w:r>
        <w:rPr>
          <w:spacing w:val="-8"/>
          <w:sz w:val="22"/>
        </w:rPr>
        <w:t>is</w:t>
      </w:r>
      <w:r>
        <w:rPr>
          <w:spacing w:val="2"/>
          <w:sz w:val="22"/>
        </w:rPr>
        <w:t> </w:t>
      </w:r>
      <w:r>
        <w:rPr>
          <w:spacing w:val="-8"/>
          <w:sz w:val="22"/>
        </w:rPr>
        <w:t>fully</w:t>
      </w:r>
      <w:r>
        <w:rPr>
          <w:spacing w:val="2"/>
          <w:sz w:val="22"/>
        </w:rPr>
        <w:t> </w:t>
      </w:r>
      <w:r>
        <w:rPr>
          <w:spacing w:val="-8"/>
          <w:sz w:val="22"/>
        </w:rPr>
        <w:t>aware</w:t>
      </w:r>
      <w:r>
        <w:rPr>
          <w:spacing w:val="6"/>
          <w:sz w:val="22"/>
        </w:rPr>
        <w:t> </w:t>
      </w:r>
      <w:r>
        <w:rPr>
          <w:spacing w:val="-8"/>
          <w:sz w:val="22"/>
        </w:rPr>
        <w:t>of</w:t>
      </w:r>
      <w:r>
        <w:rPr>
          <w:spacing w:val="2"/>
          <w:sz w:val="22"/>
        </w:rPr>
        <w:t> </w:t>
      </w:r>
      <w:r>
        <w:rPr>
          <w:spacing w:val="-8"/>
          <w:sz w:val="22"/>
        </w:rPr>
        <w:t>kernel-level</w:t>
      </w:r>
      <w:r>
        <w:rPr>
          <w:spacing w:val="4"/>
          <w:sz w:val="22"/>
        </w:rPr>
        <w:t> </w:t>
      </w:r>
      <w:r>
        <w:rPr>
          <w:spacing w:val="-8"/>
          <w:sz w:val="22"/>
        </w:rPr>
        <w:t>threads,</w:t>
      </w:r>
      <w:r>
        <w:rPr>
          <w:spacing w:val="4"/>
          <w:sz w:val="22"/>
        </w:rPr>
        <w:t> </w:t>
      </w:r>
      <w:r>
        <w:rPr>
          <w:spacing w:val="-8"/>
          <w:sz w:val="22"/>
        </w:rPr>
        <w:t>so</w:t>
      </w:r>
      <w:r>
        <w:rPr>
          <w:spacing w:val="2"/>
          <w:sz w:val="22"/>
        </w:rPr>
        <w:t> </w:t>
      </w:r>
      <w:r>
        <w:rPr>
          <w:spacing w:val="-8"/>
          <w:sz w:val="22"/>
        </w:rPr>
        <w:t>the</w:t>
      </w:r>
      <w:r>
        <w:rPr>
          <w:spacing w:val="2"/>
          <w:sz w:val="22"/>
        </w:rPr>
        <w:t> </w:t>
      </w:r>
      <w:r>
        <w:rPr>
          <w:spacing w:val="-8"/>
          <w:sz w:val="22"/>
        </w:rPr>
        <w:t>scheduler</w:t>
      </w:r>
      <w:r>
        <w:rPr>
          <w:spacing w:val="4"/>
          <w:sz w:val="22"/>
        </w:rPr>
        <w:t> </w:t>
      </w:r>
      <w:r>
        <w:rPr>
          <w:spacing w:val="-8"/>
          <w:sz w:val="22"/>
        </w:rPr>
        <w:t>handles</w:t>
      </w:r>
      <w:r>
        <w:rPr>
          <w:spacing w:val="4"/>
          <w:sz w:val="22"/>
        </w:rPr>
        <w:t> </w:t>
      </w:r>
      <w:r>
        <w:rPr>
          <w:spacing w:val="-8"/>
          <w:sz w:val="22"/>
        </w:rPr>
        <w:t>the</w:t>
      </w:r>
      <w:r>
        <w:rPr>
          <w:spacing w:val="6"/>
          <w:sz w:val="22"/>
        </w:rPr>
        <w:t> </w:t>
      </w:r>
      <w:r>
        <w:rPr>
          <w:spacing w:val="-8"/>
          <w:sz w:val="22"/>
        </w:rPr>
        <w:t>process</w:t>
      </w:r>
      <w:r>
        <w:rPr>
          <w:spacing w:val="4"/>
          <w:sz w:val="22"/>
        </w:rPr>
        <w:t> </w:t>
      </w:r>
      <w:r>
        <w:rPr>
          <w:spacing w:val="-8"/>
          <w:sz w:val="22"/>
        </w:rPr>
        <w:t>better.</w:t>
      </w:r>
    </w:p>
    <w:p>
      <w:pPr>
        <w:pStyle w:val="ListParagraph"/>
        <w:numPr>
          <w:ilvl w:val="0"/>
          <w:numId w:val="81"/>
        </w:numPr>
        <w:tabs>
          <w:tab w:pos="1309" w:val="left" w:leader="none"/>
        </w:tabs>
        <w:spacing w:line="240" w:lineRule="auto" w:before="121" w:after="0"/>
        <w:ind w:left="1309" w:right="0" w:hanging="359"/>
        <w:jc w:val="left"/>
        <w:rPr>
          <w:sz w:val="22"/>
        </w:rPr>
      </w:pPr>
      <w:r>
        <w:rPr>
          <w:color w:val="0E0F1A"/>
          <w:spacing w:val="-8"/>
          <w:sz w:val="22"/>
        </w:rPr>
        <w:t>The</w:t>
      </w:r>
      <w:r>
        <w:rPr>
          <w:color w:val="0E0F1A"/>
          <w:sz w:val="22"/>
        </w:rPr>
        <w:t> </w:t>
      </w:r>
      <w:r>
        <w:rPr>
          <w:color w:val="0E0F1A"/>
          <w:spacing w:val="-8"/>
          <w:sz w:val="22"/>
        </w:rPr>
        <w:t>kernel</w:t>
      </w:r>
      <w:r>
        <w:rPr>
          <w:color w:val="0E0F1A"/>
          <w:spacing w:val="5"/>
          <w:sz w:val="22"/>
        </w:rPr>
        <w:t> </w:t>
      </w:r>
      <w:r>
        <w:rPr>
          <w:color w:val="0E0F1A"/>
          <w:spacing w:val="-8"/>
          <w:sz w:val="22"/>
        </w:rPr>
        <w:t>can</w:t>
      </w:r>
      <w:r>
        <w:rPr>
          <w:color w:val="0E0F1A"/>
          <w:sz w:val="22"/>
        </w:rPr>
        <w:t> </w:t>
      </w:r>
      <w:r>
        <w:rPr>
          <w:color w:val="0E0F1A"/>
          <w:spacing w:val="-8"/>
          <w:sz w:val="22"/>
        </w:rPr>
        <w:t>still</w:t>
      </w:r>
      <w:r>
        <w:rPr>
          <w:color w:val="0E0F1A"/>
          <w:spacing w:val="2"/>
          <w:sz w:val="22"/>
        </w:rPr>
        <w:t> </w:t>
      </w:r>
      <w:r>
        <w:rPr>
          <w:color w:val="0E0F1A"/>
          <w:spacing w:val="-8"/>
          <w:sz w:val="22"/>
        </w:rPr>
        <w:t>schedule</w:t>
      </w:r>
      <w:r>
        <w:rPr>
          <w:color w:val="0E0F1A"/>
          <w:spacing w:val="4"/>
          <w:sz w:val="22"/>
        </w:rPr>
        <w:t> </w:t>
      </w:r>
      <w:r>
        <w:rPr>
          <w:color w:val="0E0F1A"/>
          <w:spacing w:val="-8"/>
          <w:sz w:val="22"/>
        </w:rPr>
        <w:t>another</w:t>
      </w:r>
      <w:r>
        <w:rPr>
          <w:color w:val="0E0F1A"/>
          <w:spacing w:val="2"/>
          <w:sz w:val="22"/>
        </w:rPr>
        <w:t> </w:t>
      </w:r>
      <w:r>
        <w:rPr>
          <w:color w:val="0E0F1A"/>
          <w:spacing w:val="-8"/>
          <w:sz w:val="22"/>
        </w:rPr>
        <w:t>thread</w:t>
      </w:r>
      <w:r>
        <w:rPr>
          <w:color w:val="0E0F1A"/>
          <w:spacing w:val="2"/>
          <w:sz w:val="22"/>
        </w:rPr>
        <w:t> </w:t>
      </w:r>
      <w:r>
        <w:rPr>
          <w:color w:val="0E0F1A"/>
          <w:spacing w:val="-8"/>
          <w:sz w:val="22"/>
        </w:rPr>
        <w:t>for</w:t>
      </w:r>
      <w:r>
        <w:rPr>
          <w:color w:val="0E0F1A"/>
          <w:spacing w:val="4"/>
          <w:sz w:val="22"/>
        </w:rPr>
        <w:t> </w:t>
      </w:r>
      <w:r>
        <w:rPr>
          <w:color w:val="0E0F1A"/>
          <w:spacing w:val="-8"/>
          <w:sz w:val="22"/>
        </w:rPr>
        <w:t>execution</w:t>
      </w:r>
      <w:r>
        <w:rPr>
          <w:color w:val="0E0F1A"/>
          <w:spacing w:val="2"/>
          <w:sz w:val="22"/>
        </w:rPr>
        <w:t> </w:t>
      </w:r>
      <w:r>
        <w:rPr>
          <w:color w:val="0E0F1A"/>
          <w:spacing w:val="-8"/>
          <w:sz w:val="22"/>
        </w:rPr>
        <w:t>if</w:t>
      </w:r>
      <w:r>
        <w:rPr>
          <w:color w:val="0E0F1A"/>
          <w:spacing w:val="1"/>
          <w:sz w:val="22"/>
        </w:rPr>
        <w:t> </w:t>
      </w:r>
      <w:r>
        <w:rPr>
          <w:color w:val="0E0F1A"/>
          <w:spacing w:val="-8"/>
          <w:sz w:val="22"/>
        </w:rPr>
        <w:t>one</w:t>
      </w:r>
      <w:r>
        <w:rPr>
          <w:color w:val="0E0F1A"/>
          <w:sz w:val="22"/>
        </w:rPr>
        <w:t> </w:t>
      </w:r>
      <w:r>
        <w:rPr>
          <w:color w:val="0E0F1A"/>
          <w:spacing w:val="-8"/>
          <w:sz w:val="22"/>
        </w:rPr>
        <w:t>thread</w:t>
      </w:r>
      <w:r>
        <w:rPr>
          <w:color w:val="0E0F1A"/>
          <w:spacing w:val="1"/>
          <w:sz w:val="22"/>
        </w:rPr>
        <w:t> </w:t>
      </w:r>
      <w:r>
        <w:rPr>
          <w:color w:val="0E0F1A"/>
          <w:spacing w:val="-8"/>
          <w:sz w:val="22"/>
        </w:rPr>
        <w:t>is</w:t>
      </w:r>
      <w:r>
        <w:rPr>
          <w:color w:val="0E0F1A"/>
          <w:spacing w:val="5"/>
          <w:sz w:val="22"/>
        </w:rPr>
        <w:t> </w:t>
      </w:r>
      <w:r>
        <w:rPr>
          <w:color w:val="0E0F1A"/>
          <w:spacing w:val="-8"/>
          <w:sz w:val="22"/>
        </w:rPr>
        <w:t>blocked.</w:t>
      </w:r>
    </w:p>
    <w:p>
      <w:pPr>
        <w:pStyle w:val="ListParagraph"/>
        <w:numPr>
          <w:ilvl w:val="0"/>
          <w:numId w:val="81"/>
        </w:numPr>
        <w:tabs>
          <w:tab w:pos="1309" w:val="left" w:leader="none"/>
        </w:tabs>
        <w:spacing w:line="240" w:lineRule="auto" w:before="121" w:after="0"/>
        <w:ind w:left="1309" w:right="0" w:hanging="359"/>
        <w:jc w:val="left"/>
        <w:rPr>
          <w:sz w:val="22"/>
        </w:rPr>
      </w:pPr>
      <w:r>
        <w:rPr>
          <w:spacing w:val="-8"/>
          <w:sz w:val="22"/>
        </w:rPr>
        <w:t>This</w:t>
      </w:r>
      <w:r>
        <w:rPr>
          <w:spacing w:val="2"/>
          <w:sz w:val="22"/>
        </w:rPr>
        <w:t> </w:t>
      </w:r>
      <w:r>
        <w:rPr>
          <w:spacing w:val="-8"/>
          <w:sz w:val="22"/>
        </w:rPr>
        <w:t>type</w:t>
      </w:r>
      <w:r>
        <w:rPr>
          <w:spacing w:val="4"/>
          <w:sz w:val="22"/>
        </w:rPr>
        <w:t> </w:t>
      </w:r>
      <w:r>
        <w:rPr>
          <w:spacing w:val="-8"/>
          <w:sz w:val="22"/>
        </w:rPr>
        <w:t>of</w:t>
      </w:r>
      <w:r>
        <w:rPr>
          <w:spacing w:val="2"/>
          <w:sz w:val="22"/>
        </w:rPr>
        <w:t> </w:t>
      </w:r>
      <w:r>
        <w:rPr>
          <w:spacing w:val="-8"/>
          <w:sz w:val="22"/>
        </w:rPr>
        <w:t>thread</w:t>
      </w:r>
      <w:r>
        <w:rPr>
          <w:spacing w:val="1"/>
          <w:sz w:val="22"/>
        </w:rPr>
        <w:t> </w:t>
      </w:r>
      <w:r>
        <w:rPr>
          <w:spacing w:val="-8"/>
          <w:sz w:val="22"/>
        </w:rPr>
        <w:t>is</w:t>
      </w:r>
      <w:r>
        <w:rPr>
          <w:spacing w:val="2"/>
          <w:sz w:val="22"/>
        </w:rPr>
        <w:t> </w:t>
      </w:r>
      <w:r>
        <w:rPr>
          <w:spacing w:val="-8"/>
          <w:sz w:val="22"/>
        </w:rPr>
        <w:t>suitable</w:t>
      </w:r>
      <w:r>
        <w:rPr>
          <w:spacing w:val="5"/>
          <w:sz w:val="22"/>
        </w:rPr>
        <w:t> </w:t>
      </w:r>
      <w:r>
        <w:rPr>
          <w:spacing w:val="-8"/>
          <w:sz w:val="22"/>
        </w:rPr>
        <w:t>for</w:t>
      </w:r>
      <w:r>
        <w:rPr>
          <w:spacing w:val="4"/>
          <w:sz w:val="22"/>
        </w:rPr>
        <w:t> </w:t>
      </w:r>
      <w:r>
        <w:rPr>
          <w:spacing w:val="-8"/>
          <w:sz w:val="22"/>
        </w:rPr>
        <w:t>applications</w:t>
      </w:r>
      <w:r>
        <w:rPr>
          <w:spacing w:val="1"/>
          <w:sz w:val="22"/>
        </w:rPr>
        <w:t> </w:t>
      </w:r>
      <w:r>
        <w:rPr>
          <w:spacing w:val="-8"/>
          <w:sz w:val="22"/>
        </w:rPr>
        <w:t>that</w:t>
      </w:r>
      <w:r>
        <w:rPr>
          <w:spacing w:val="5"/>
          <w:sz w:val="22"/>
        </w:rPr>
        <w:t> </w:t>
      </w:r>
      <w:r>
        <w:rPr>
          <w:spacing w:val="-8"/>
          <w:sz w:val="22"/>
        </w:rPr>
        <w:t>are</w:t>
      </w:r>
      <w:r>
        <w:rPr>
          <w:spacing w:val="4"/>
          <w:sz w:val="22"/>
        </w:rPr>
        <w:t> </w:t>
      </w:r>
      <w:r>
        <w:rPr>
          <w:spacing w:val="-8"/>
          <w:sz w:val="22"/>
        </w:rPr>
        <w:t>frequently</w:t>
      </w:r>
      <w:r>
        <w:rPr>
          <w:spacing w:val="1"/>
          <w:sz w:val="22"/>
        </w:rPr>
        <w:t> </w:t>
      </w:r>
      <w:r>
        <w:rPr>
          <w:spacing w:val="-8"/>
          <w:sz w:val="22"/>
        </w:rPr>
        <w:t>blocked.</w:t>
      </w:r>
    </w:p>
    <w:p>
      <w:pPr>
        <w:pStyle w:val="ListParagraph"/>
        <w:numPr>
          <w:ilvl w:val="0"/>
          <w:numId w:val="81"/>
        </w:numPr>
        <w:tabs>
          <w:tab w:pos="1310" w:val="left" w:leader="none"/>
        </w:tabs>
        <w:spacing w:line="352" w:lineRule="auto" w:before="122" w:after="0"/>
        <w:ind w:left="1310" w:right="1394" w:hanging="360"/>
        <w:jc w:val="left"/>
        <w:rPr>
          <w:sz w:val="22"/>
        </w:rPr>
      </w:pPr>
      <w:r>
        <w:rPr>
          <w:spacing w:val="-6"/>
          <w:sz w:val="22"/>
        </w:rPr>
        <w:t>Multi-processor</w:t>
      </w:r>
      <w:r>
        <w:rPr>
          <w:spacing w:val="-7"/>
          <w:sz w:val="22"/>
        </w:rPr>
        <w:t> </w:t>
      </w:r>
      <w:r>
        <w:rPr>
          <w:spacing w:val="-6"/>
          <w:sz w:val="22"/>
        </w:rPr>
        <w:t>applications in kernel-level</w:t>
      </w:r>
      <w:r>
        <w:rPr>
          <w:spacing w:val="-5"/>
          <w:sz w:val="22"/>
        </w:rPr>
        <w:t> </w:t>
      </w:r>
      <w:r>
        <w:rPr>
          <w:spacing w:val="-6"/>
          <w:sz w:val="22"/>
        </w:rPr>
        <w:t>threads can fully utilize multiprocessing</w:t>
      </w:r>
      <w:r>
        <w:rPr>
          <w:spacing w:val="-7"/>
          <w:sz w:val="22"/>
        </w:rPr>
        <w:t> </w:t>
      </w:r>
      <w:r>
        <w:rPr>
          <w:spacing w:val="-6"/>
          <w:sz w:val="22"/>
        </w:rPr>
        <w:t>to</w:t>
      </w:r>
      <w:r>
        <w:rPr>
          <w:spacing w:val="-5"/>
          <w:sz w:val="22"/>
        </w:rPr>
        <w:t> </w:t>
      </w:r>
      <w:r>
        <w:rPr>
          <w:spacing w:val="-6"/>
          <w:sz w:val="22"/>
        </w:rPr>
        <w:t>their </w:t>
      </w:r>
      <w:r>
        <w:rPr>
          <w:spacing w:val="-2"/>
          <w:sz w:val="22"/>
        </w:rPr>
        <w:t>advantage.</w:t>
      </w:r>
    </w:p>
    <w:p>
      <w:pPr>
        <w:spacing w:before="8"/>
        <w:ind w:left="830" w:right="0" w:firstLine="0"/>
        <w:jc w:val="left"/>
        <w:rPr>
          <w:rFonts w:ascii="Times New Roman"/>
          <w:b/>
          <w:sz w:val="22"/>
        </w:rPr>
      </w:pPr>
      <w:r>
        <w:rPr>
          <w:rFonts w:ascii="Times New Roman"/>
          <w:b/>
          <w:spacing w:val="-2"/>
          <w:sz w:val="22"/>
        </w:rPr>
        <w:t>Disadvantages:</w:t>
      </w:r>
    </w:p>
    <w:p>
      <w:pPr>
        <w:pStyle w:val="ListParagraph"/>
        <w:numPr>
          <w:ilvl w:val="0"/>
          <w:numId w:val="82"/>
        </w:numPr>
        <w:tabs>
          <w:tab w:pos="1309" w:val="left" w:leader="none"/>
        </w:tabs>
        <w:spacing w:line="240" w:lineRule="auto" w:before="118" w:after="0"/>
        <w:ind w:left="1309" w:right="0" w:hanging="359"/>
        <w:jc w:val="left"/>
        <w:rPr>
          <w:sz w:val="22"/>
        </w:rPr>
      </w:pPr>
      <w:r>
        <w:rPr>
          <w:spacing w:val="-6"/>
          <w:sz w:val="22"/>
        </w:rPr>
        <w:t>It</w:t>
      </w:r>
      <w:r>
        <w:rPr>
          <w:spacing w:val="-7"/>
          <w:sz w:val="22"/>
        </w:rPr>
        <w:t> </w:t>
      </w:r>
      <w:r>
        <w:rPr>
          <w:spacing w:val="-6"/>
          <w:sz w:val="22"/>
        </w:rPr>
        <w:t>is slower to create</w:t>
      </w:r>
      <w:r>
        <w:rPr>
          <w:spacing w:val="-4"/>
          <w:sz w:val="22"/>
        </w:rPr>
        <w:t> </w:t>
      </w:r>
      <w:r>
        <w:rPr>
          <w:spacing w:val="-6"/>
          <w:sz w:val="22"/>
        </w:rPr>
        <w:t>and inefficient.</w:t>
      </w:r>
    </w:p>
    <w:p>
      <w:pPr>
        <w:pStyle w:val="ListParagraph"/>
        <w:numPr>
          <w:ilvl w:val="0"/>
          <w:numId w:val="82"/>
        </w:numPr>
        <w:tabs>
          <w:tab w:pos="1309" w:val="left" w:leader="none"/>
        </w:tabs>
        <w:spacing w:line="240" w:lineRule="auto" w:before="121" w:after="0"/>
        <w:ind w:left="1309" w:right="0" w:hanging="359"/>
        <w:jc w:val="left"/>
        <w:rPr>
          <w:sz w:val="22"/>
        </w:rPr>
      </w:pPr>
      <w:r>
        <w:rPr>
          <w:w w:val="90"/>
          <w:sz w:val="22"/>
        </w:rPr>
        <w:t>The</w:t>
      </w:r>
      <w:r>
        <w:rPr>
          <w:spacing w:val="8"/>
          <w:sz w:val="22"/>
        </w:rPr>
        <w:t> </w:t>
      </w:r>
      <w:r>
        <w:rPr>
          <w:w w:val="90"/>
          <w:sz w:val="22"/>
        </w:rPr>
        <w:t>overhead</w:t>
      </w:r>
      <w:r>
        <w:rPr>
          <w:spacing w:val="10"/>
          <w:sz w:val="22"/>
        </w:rPr>
        <w:t> </w:t>
      </w:r>
      <w:r>
        <w:rPr>
          <w:w w:val="90"/>
          <w:sz w:val="22"/>
        </w:rPr>
        <w:t>associated</w:t>
      </w:r>
      <w:r>
        <w:rPr>
          <w:spacing w:val="10"/>
          <w:sz w:val="22"/>
        </w:rPr>
        <w:t> </w:t>
      </w:r>
      <w:r>
        <w:rPr>
          <w:w w:val="90"/>
          <w:sz w:val="22"/>
        </w:rPr>
        <w:t>with</w:t>
      </w:r>
      <w:r>
        <w:rPr>
          <w:spacing w:val="10"/>
          <w:sz w:val="22"/>
        </w:rPr>
        <w:t> </w:t>
      </w:r>
      <w:r>
        <w:rPr>
          <w:w w:val="90"/>
          <w:sz w:val="22"/>
        </w:rPr>
        <w:t>kernel-level</w:t>
      </w:r>
      <w:r>
        <w:rPr>
          <w:spacing w:val="10"/>
          <w:sz w:val="22"/>
        </w:rPr>
        <w:t> </w:t>
      </w:r>
      <w:r>
        <w:rPr>
          <w:w w:val="90"/>
          <w:sz w:val="22"/>
        </w:rPr>
        <w:t>threads</w:t>
      </w:r>
      <w:r>
        <w:rPr>
          <w:spacing w:val="8"/>
          <w:sz w:val="22"/>
        </w:rPr>
        <w:t> </w:t>
      </w:r>
      <w:r>
        <w:rPr>
          <w:w w:val="90"/>
          <w:sz w:val="22"/>
        </w:rPr>
        <w:t>requires</w:t>
      </w:r>
      <w:r>
        <w:rPr>
          <w:spacing w:val="8"/>
          <w:sz w:val="22"/>
        </w:rPr>
        <w:t> </w:t>
      </w:r>
      <w:r>
        <w:rPr>
          <w:w w:val="90"/>
          <w:sz w:val="22"/>
        </w:rPr>
        <w:t>a</w:t>
      </w:r>
      <w:r>
        <w:rPr>
          <w:spacing w:val="9"/>
          <w:sz w:val="22"/>
        </w:rPr>
        <w:t> </w:t>
      </w:r>
      <w:r>
        <w:rPr>
          <w:w w:val="90"/>
          <w:sz w:val="22"/>
        </w:rPr>
        <w:t>thread</w:t>
      </w:r>
      <w:r>
        <w:rPr>
          <w:spacing w:val="10"/>
          <w:sz w:val="22"/>
        </w:rPr>
        <w:t> </w:t>
      </w:r>
      <w:r>
        <w:rPr>
          <w:w w:val="90"/>
          <w:sz w:val="22"/>
        </w:rPr>
        <w:t>control</w:t>
      </w:r>
      <w:r>
        <w:rPr>
          <w:spacing w:val="8"/>
          <w:sz w:val="22"/>
        </w:rPr>
        <w:t> </w:t>
      </w:r>
      <w:r>
        <w:rPr>
          <w:spacing w:val="-2"/>
          <w:w w:val="90"/>
          <w:sz w:val="22"/>
        </w:rPr>
        <w:t>block.</w:t>
      </w:r>
    </w:p>
    <w:p>
      <w:pPr>
        <w:pStyle w:val="ListParagraph"/>
        <w:spacing w:after="0" w:line="240" w:lineRule="auto"/>
        <w:jc w:val="left"/>
        <w:rPr>
          <w:sz w:val="22"/>
        </w:rPr>
        <w:sectPr>
          <w:pgSz w:w="12240" w:h="15840"/>
          <w:pgMar w:header="768" w:footer="1076" w:top="1340" w:bottom="1260" w:left="850" w:right="566"/>
        </w:sectPr>
      </w:pPr>
    </w:p>
    <w:p>
      <w:pPr>
        <w:pStyle w:val="ListParagraph"/>
        <w:numPr>
          <w:ilvl w:val="0"/>
          <w:numId w:val="82"/>
        </w:numPr>
        <w:tabs>
          <w:tab w:pos="1309" w:val="left" w:leader="none"/>
        </w:tabs>
        <w:spacing w:line="240" w:lineRule="auto" w:before="88" w:after="0"/>
        <w:ind w:left="1309" w:right="0" w:hanging="359"/>
        <w:jc w:val="left"/>
        <w:rPr>
          <w:sz w:val="22"/>
        </w:rPr>
      </w:pPr>
      <w:r>
        <w:rPr>
          <w:spacing w:val="-8"/>
          <w:sz w:val="22"/>
        </w:rPr>
        <w:t>Kernel-level</w:t>
      </w:r>
      <w:r>
        <w:rPr>
          <w:spacing w:val="5"/>
          <w:sz w:val="22"/>
        </w:rPr>
        <w:t> </w:t>
      </w:r>
      <w:r>
        <w:rPr>
          <w:spacing w:val="-8"/>
          <w:sz w:val="22"/>
        </w:rPr>
        <w:t>threads</w:t>
      </w:r>
      <w:r>
        <w:rPr>
          <w:spacing w:val="6"/>
          <w:sz w:val="22"/>
        </w:rPr>
        <w:t> </w:t>
      </w:r>
      <w:r>
        <w:rPr>
          <w:spacing w:val="-8"/>
          <w:sz w:val="22"/>
        </w:rPr>
        <w:t>are</w:t>
      </w:r>
      <w:r>
        <w:rPr>
          <w:spacing w:val="2"/>
          <w:sz w:val="22"/>
        </w:rPr>
        <w:t> </w:t>
      </w:r>
      <w:r>
        <w:rPr>
          <w:spacing w:val="-8"/>
          <w:sz w:val="22"/>
        </w:rPr>
        <w:t>not</w:t>
      </w:r>
      <w:r>
        <w:rPr>
          <w:spacing w:val="4"/>
          <w:sz w:val="22"/>
        </w:rPr>
        <w:t> </w:t>
      </w:r>
      <w:r>
        <w:rPr>
          <w:spacing w:val="-8"/>
          <w:sz w:val="22"/>
        </w:rPr>
        <w:t>generic</w:t>
      </w:r>
      <w:r>
        <w:rPr>
          <w:spacing w:val="4"/>
          <w:sz w:val="22"/>
        </w:rPr>
        <w:t> </w:t>
      </w:r>
      <w:r>
        <w:rPr>
          <w:spacing w:val="-8"/>
          <w:sz w:val="22"/>
        </w:rPr>
        <w:t>and</w:t>
      </w:r>
      <w:r>
        <w:rPr>
          <w:spacing w:val="6"/>
          <w:sz w:val="22"/>
        </w:rPr>
        <w:t> </w:t>
      </w:r>
      <w:r>
        <w:rPr>
          <w:spacing w:val="-8"/>
          <w:sz w:val="22"/>
        </w:rPr>
        <w:t>are</w:t>
      </w:r>
      <w:r>
        <w:rPr>
          <w:spacing w:val="4"/>
          <w:sz w:val="22"/>
        </w:rPr>
        <w:t> </w:t>
      </w:r>
      <w:r>
        <w:rPr>
          <w:spacing w:val="-8"/>
          <w:sz w:val="22"/>
        </w:rPr>
        <w:t>specific</w:t>
      </w:r>
      <w:r>
        <w:rPr>
          <w:spacing w:val="5"/>
          <w:sz w:val="22"/>
        </w:rPr>
        <w:t> </w:t>
      </w:r>
      <w:r>
        <w:rPr>
          <w:spacing w:val="-8"/>
          <w:sz w:val="22"/>
        </w:rPr>
        <w:t>to</w:t>
      </w:r>
      <w:r>
        <w:rPr>
          <w:spacing w:val="3"/>
          <w:sz w:val="22"/>
        </w:rPr>
        <w:t> </w:t>
      </w:r>
      <w:r>
        <w:rPr>
          <w:spacing w:val="-8"/>
          <w:sz w:val="22"/>
        </w:rPr>
        <w:t>the</w:t>
      </w:r>
      <w:r>
        <w:rPr>
          <w:spacing w:val="6"/>
          <w:sz w:val="22"/>
        </w:rPr>
        <w:t> </w:t>
      </w:r>
      <w:r>
        <w:rPr>
          <w:spacing w:val="-8"/>
          <w:sz w:val="22"/>
        </w:rPr>
        <w:t>Operating</w:t>
      </w:r>
      <w:r>
        <w:rPr>
          <w:spacing w:val="4"/>
          <w:sz w:val="22"/>
        </w:rPr>
        <w:t> </w:t>
      </w:r>
      <w:r>
        <w:rPr>
          <w:spacing w:val="-8"/>
          <w:sz w:val="22"/>
        </w:rPr>
        <w:t>System.</w:t>
      </w:r>
    </w:p>
    <w:p>
      <w:pPr>
        <w:pStyle w:val="ListParagraph"/>
        <w:numPr>
          <w:ilvl w:val="0"/>
          <w:numId w:val="82"/>
        </w:numPr>
        <w:tabs>
          <w:tab w:pos="1309" w:val="left" w:leader="none"/>
        </w:tabs>
        <w:spacing w:line="240" w:lineRule="auto" w:before="121" w:after="0"/>
        <w:ind w:left="1309" w:right="0" w:hanging="359"/>
        <w:jc w:val="left"/>
        <w:rPr>
          <w:sz w:val="22"/>
        </w:rPr>
      </w:pPr>
      <w:r>
        <w:rPr>
          <w:spacing w:val="-8"/>
          <w:sz w:val="22"/>
        </w:rPr>
        <w:t>Kernel-level</w:t>
      </w:r>
      <w:r>
        <w:rPr>
          <w:spacing w:val="3"/>
          <w:sz w:val="22"/>
        </w:rPr>
        <w:t> </w:t>
      </w:r>
      <w:r>
        <w:rPr>
          <w:spacing w:val="-8"/>
          <w:sz w:val="22"/>
        </w:rPr>
        <w:t>threads</w:t>
      </w:r>
      <w:r>
        <w:rPr>
          <w:spacing w:val="3"/>
          <w:sz w:val="22"/>
        </w:rPr>
        <w:t> </w:t>
      </w:r>
      <w:r>
        <w:rPr>
          <w:spacing w:val="-8"/>
          <w:sz w:val="22"/>
        </w:rPr>
        <w:t>are</w:t>
      </w:r>
      <w:r>
        <w:rPr>
          <w:spacing w:val="1"/>
          <w:sz w:val="22"/>
        </w:rPr>
        <w:t> </w:t>
      </w:r>
      <w:r>
        <w:rPr>
          <w:spacing w:val="-8"/>
          <w:sz w:val="22"/>
        </w:rPr>
        <w:t>not</w:t>
      </w:r>
      <w:r>
        <w:rPr>
          <w:spacing w:val="2"/>
          <w:sz w:val="22"/>
        </w:rPr>
        <w:t> </w:t>
      </w:r>
      <w:r>
        <w:rPr>
          <w:spacing w:val="-8"/>
          <w:sz w:val="22"/>
        </w:rPr>
        <w:t>as</w:t>
      </w:r>
      <w:r>
        <w:rPr>
          <w:spacing w:val="3"/>
          <w:sz w:val="22"/>
        </w:rPr>
        <w:t> </w:t>
      </w:r>
      <w:r>
        <w:rPr>
          <w:spacing w:val="-8"/>
          <w:sz w:val="22"/>
        </w:rPr>
        <w:t>easy</w:t>
      </w:r>
      <w:r>
        <w:rPr>
          <w:spacing w:val="2"/>
          <w:sz w:val="22"/>
        </w:rPr>
        <w:t> </w:t>
      </w:r>
      <w:r>
        <w:rPr>
          <w:spacing w:val="-8"/>
          <w:sz w:val="22"/>
        </w:rPr>
        <w:t>to</w:t>
      </w:r>
      <w:r>
        <w:rPr>
          <w:spacing w:val="3"/>
          <w:sz w:val="22"/>
        </w:rPr>
        <w:t> </w:t>
      </w:r>
      <w:r>
        <w:rPr>
          <w:spacing w:val="-8"/>
          <w:sz w:val="22"/>
        </w:rPr>
        <w:t>manage</w:t>
      </w:r>
      <w:r>
        <w:rPr>
          <w:spacing w:val="4"/>
          <w:sz w:val="22"/>
        </w:rPr>
        <w:t> </w:t>
      </w:r>
      <w:r>
        <w:rPr>
          <w:spacing w:val="-8"/>
          <w:sz w:val="22"/>
        </w:rPr>
        <w:t>as</w:t>
      </w:r>
      <w:r>
        <w:rPr>
          <w:spacing w:val="3"/>
          <w:sz w:val="22"/>
        </w:rPr>
        <w:t> </w:t>
      </w:r>
      <w:r>
        <w:rPr>
          <w:spacing w:val="-8"/>
          <w:sz w:val="22"/>
        </w:rPr>
        <w:t>user-level</w:t>
      </w:r>
      <w:r>
        <w:rPr>
          <w:spacing w:val="4"/>
          <w:sz w:val="22"/>
        </w:rPr>
        <w:t> </w:t>
      </w:r>
      <w:r>
        <w:rPr>
          <w:spacing w:val="-8"/>
          <w:sz w:val="22"/>
        </w:rPr>
        <w:t>threads.</w:t>
      </w:r>
    </w:p>
    <w:p>
      <w:pPr>
        <w:pStyle w:val="BodyText"/>
        <w:spacing w:before="267"/>
        <w:rPr>
          <w:sz w:val="24"/>
        </w:rPr>
      </w:pPr>
    </w:p>
    <w:p>
      <w:pPr>
        <w:spacing w:before="0"/>
        <w:ind w:left="590" w:right="0" w:firstLine="0"/>
        <w:jc w:val="left"/>
        <w:rPr>
          <w:b/>
          <w:sz w:val="24"/>
        </w:rPr>
      </w:pPr>
      <w:r>
        <w:rPr/>
        <w:drawing>
          <wp:inline distT="0" distB="0" distL="0" distR="0">
            <wp:extent cx="129539" cy="120904"/>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52" cstate="print"/>
                    <a:stretch>
                      <a:fillRect/>
                    </a:stretch>
                  </pic:blipFill>
                  <pic:spPr>
                    <a:xfrm>
                      <a:off x="0" y="0"/>
                      <a:ext cx="129539" cy="120904"/>
                    </a:xfrm>
                    <a:prstGeom prst="rect">
                      <a:avLst/>
                    </a:prstGeom>
                  </pic:spPr>
                </pic:pic>
              </a:graphicData>
            </a:graphic>
          </wp:inline>
        </w:drawing>
      </w:r>
      <w:r>
        <w:rPr/>
      </w:r>
      <w:r>
        <w:rPr>
          <w:rFonts w:ascii="Times New Roman"/>
          <w:spacing w:val="106"/>
          <w:sz w:val="20"/>
        </w:rPr>
        <w:t> </w:t>
      </w:r>
      <w:r>
        <w:rPr>
          <w:b/>
          <w:color w:val="1F497C"/>
          <w:sz w:val="24"/>
          <w:u w:val="single" w:color="1F497C"/>
        </w:rPr>
        <w:t>Difference between user-level thread and kernel level thread.</w:t>
      </w:r>
    </w:p>
    <w:p>
      <w:pPr>
        <w:pStyle w:val="BodyText"/>
        <w:spacing w:before="161"/>
        <w:rPr>
          <w:b/>
          <w:sz w:val="20"/>
        </w:rPr>
      </w:pPr>
      <w:r>
        <w:rPr>
          <w:b/>
          <w:sz w:val="20"/>
        </w:rPr>
        <w:drawing>
          <wp:anchor distT="0" distB="0" distL="0" distR="0" allowOverlap="1" layoutInCell="1" locked="0" behindDoc="1" simplePos="0" relativeHeight="487609344">
            <wp:simplePos x="0" y="0"/>
            <wp:positionH relativeFrom="page">
              <wp:posOffset>911352</wp:posOffset>
            </wp:positionH>
            <wp:positionV relativeFrom="paragraph">
              <wp:posOffset>266821</wp:posOffset>
            </wp:positionV>
            <wp:extent cx="5856732" cy="3204400"/>
            <wp:effectExtent l="0" t="0" r="0" b="0"/>
            <wp:wrapTopAndBottom/>
            <wp:docPr id="222" name="Image 222"/>
            <wp:cNvGraphicFramePr>
              <a:graphicFrameLocks/>
            </wp:cNvGraphicFramePr>
            <a:graphic>
              <a:graphicData uri="http://schemas.openxmlformats.org/drawingml/2006/picture">
                <pic:pic>
                  <pic:nvPicPr>
                    <pic:cNvPr id="222" name="Image 222"/>
                    <pic:cNvPicPr/>
                  </pic:nvPicPr>
                  <pic:blipFill>
                    <a:blip r:embed="rId106" cstate="print"/>
                    <a:stretch>
                      <a:fillRect/>
                    </a:stretch>
                  </pic:blipFill>
                  <pic:spPr>
                    <a:xfrm>
                      <a:off x="0" y="0"/>
                      <a:ext cx="5856732" cy="3204400"/>
                    </a:xfrm>
                    <a:prstGeom prst="rect">
                      <a:avLst/>
                    </a:prstGeom>
                  </pic:spPr>
                </pic:pic>
              </a:graphicData>
            </a:graphic>
          </wp:anchor>
        </w:drawing>
      </w:r>
    </w:p>
    <w:p>
      <w:pPr>
        <w:pStyle w:val="BodyText"/>
        <w:spacing w:after="0"/>
        <w:rPr>
          <w:b/>
          <w:sz w:val="20"/>
        </w:rPr>
        <w:sectPr>
          <w:pgSz w:w="12240" w:h="15840"/>
          <w:pgMar w:header="768" w:footer="1076" w:top="1340" w:bottom="1260" w:left="850" w:right="566"/>
        </w:sectPr>
      </w:pPr>
    </w:p>
    <w:p>
      <w:pPr>
        <w:spacing w:before="98"/>
        <w:ind w:left="590" w:right="0" w:firstLine="0"/>
        <w:jc w:val="left"/>
        <w:rPr>
          <w:b/>
          <w:sz w:val="24"/>
        </w:rPr>
      </w:pPr>
      <w:r>
        <w:rPr/>
        <w:drawing>
          <wp:inline distT="0" distB="0" distL="0" distR="0">
            <wp:extent cx="129539" cy="117347"/>
            <wp:effectExtent l="0" t="0" r="0" b="0"/>
            <wp:docPr id="223" name="Image 223"/>
            <wp:cNvGraphicFramePr>
              <a:graphicFrameLocks/>
            </wp:cNvGraphicFramePr>
            <a:graphic>
              <a:graphicData uri="http://schemas.openxmlformats.org/drawingml/2006/picture">
                <pic:pic>
                  <pic:nvPicPr>
                    <pic:cNvPr id="223" name="Image 223"/>
                    <pic:cNvPicPr/>
                  </pic:nvPicPr>
                  <pic:blipFill>
                    <a:blip r:embed="rId105" cstate="print"/>
                    <a:stretch>
                      <a:fillRect/>
                    </a:stretch>
                  </pic:blipFill>
                  <pic:spPr>
                    <a:xfrm>
                      <a:off x="0" y="0"/>
                      <a:ext cx="129539" cy="117347"/>
                    </a:xfrm>
                    <a:prstGeom prst="rect">
                      <a:avLst/>
                    </a:prstGeom>
                  </pic:spPr>
                </pic:pic>
              </a:graphicData>
            </a:graphic>
          </wp:inline>
        </w:drawing>
      </w:r>
      <w:r>
        <w:rPr/>
      </w:r>
      <w:r>
        <w:rPr>
          <w:rFonts w:ascii="Times New Roman"/>
          <w:spacing w:val="80"/>
          <w:w w:val="150"/>
          <w:sz w:val="20"/>
        </w:rPr>
        <w:t> </w:t>
      </w:r>
      <w:r>
        <w:rPr>
          <w:b/>
          <w:color w:val="1F497C"/>
          <w:sz w:val="24"/>
        </w:rPr>
        <w:t>Multi-threading</w:t>
      </w:r>
      <w:r>
        <w:rPr>
          <w:b/>
          <w:color w:val="1F497C"/>
          <w:spacing w:val="23"/>
          <w:sz w:val="24"/>
        </w:rPr>
        <w:t> </w:t>
      </w:r>
      <w:r>
        <w:rPr>
          <w:b/>
          <w:color w:val="1F497C"/>
          <w:sz w:val="24"/>
        </w:rPr>
        <w:t>model are of three</w:t>
      </w:r>
      <w:r>
        <w:rPr>
          <w:b/>
          <w:color w:val="1F497C"/>
          <w:spacing w:val="22"/>
          <w:sz w:val="24"/>
        </w:rPr>
        <w:t> </w:t>
      </w:r>
      <w:r>
        <w:rPr>
          <w:b/>
          <w:color w:val="1F497C"/>
          <w:sz w:val="24"/>
        </w:rPr>
        <w:t>types.</w:t>
      </w:r>
    </w:p>
    <w:p>
      <w:pPr>
        <w:pStyle w:val="BodyText"/>
        <w:spacing w:before="21"/>
        <w:rPr>
          <w:b/>
          <w:sz w:val="20"/>
        </w:rPr>
      </w:pPr>
      <w:r>
        <w:rPr>
          <w:b/>
          <w:sz w:val="20"/>
        </w:rPr>
        <mc:AlternateContent>
          <mc:Choice Requires="wps">
            <w:drawing>
              <wp:anchor distT="0" distB="0" distL="0" distR="0" allowOverlap="1" layoutInCell="1" locked="0" behindDoc="1" simplePos="0" relativeHeight="487609856">
                <wp:simplePos x="0" y="0"/>
                <wp:positionH relativeFrom="page">
                  <wp:posOffset>1124711</wp:posOffset>
                </wp:positionH>
                <wp:positionV relativeFrom="paragraph">
                  <wp:posOffset>177925</wp:posOffset>
                </wp:positionV>
                <wp:extent cx="5751830" cy="723900"/>
                <wp:effectExtent l="0" t="0" r="0" b="0"/>
                <wp:wrapTopAndBottom/>
                <wp:docPr id="224" name="Textbox 224"/>
                <wp:cNvGraphicFramePr>
                  <a:graphicFrameLocks/>
                </wp:cNvGraphicFramePr>
                <a:graphic>
                  <a:graphicData uri="http://schemas.microsoft.com/office/word/2010/wordprocessingShape">
                    <wps:wsp>
                      <wps:cNvPr id="224" name="Textbox 224"/>
                      <wps:cNvSpPr txBox="1"/>
                      <wps:spPr>
                        <a:xfrm>
                          <a:off x="0" y="0"/>
                          <a:ext cx="5751830" cy="723900"/>
                        </a:xfrm>
                        <a:prstGeom prst="rect">
                          <a:avLst/>
                        </a:prstGeom>
                        <a:solidFill>
                          <a:srgbClr val="DFDFDF"/>
                        </a:solidFill>
                      </wps:spPr>
                      <wps:txbx>
                        <w:txbxContent>
                          <w:p>
                            <w:pPr>
                              <w:pStyle w:val="BodyText"/>
                              <w:numPr>
                                <w:ilvl w:val="0"/>
                                <w:numId w:val="83"/>
                              </w:numPr>
                              <w:tabs>
                                <w:tab w:pos="387" w:val="left" w:leader="none"/>
                              </w:tabs>
                              <w:spacing w:line="248" w:lineRule="exact" w:before="0" w:after="0"/>
                              <w:ind w:left="387" w:right="0" w:hanging="359"/>
                              <w:jc w:val="left"/>
                              <w:rPr>
                                <w:color w:val="000000"/>
                              </w:rPr>
                            </w:pPr>
                            <w:r>
                              <w:rPr>
                                <w:color w:val="000000"/>
                              </w:rPr>
                              <w:t>Many</w:t>
                            </w:r>
                            <w:r>
                              <w:rPr>
                                <w:color w:val="000000"/>
                                <w:spacing w:val="-11"/>
                              </w:rPr>
                              <w:t> </w:t>
                            </w:r>
                            <w:r>
                              <w:rPr>
                                <w:color w:val="000000"/>
                              </w:rPr>
                              <w:t>to</w:t>
                            </w:r>
                            <w:r>
                              <w:rPr>
                                <w:color w:val="000000"/>
                                <w:spacing w:val="-7"/>
                              </w:rPr>
                              <w:t> </w:t>
                            </w:r>
                            <w:r>
                              <w:rPr>
                                <w:color w:val="000000"/>
                              </w:rPr>
                              <w:t>many</w:t>
                            </w:r>
                            <w:r>
                              <w:rPr>
                                <w:color w:val="000000"/>
                                <w:spacing w:val="-9"/>
                              </w:rPr>
                              <w:t> </w:t>
                            </w:r>
                            <w:r>
                              <w:rPr>
                                <w:color w:val="000000"/>
                                <w:spacing w:val="-2"/>
                              </w:rPr>
                              <w:t>model.</w:t>
                            </w:r>
                          </w:p>
                          <w:p>
                            <w:pPr>
                              <w:pStyle w:val="BodyText"/>
                              <w:numPr>
                                <w:ilvl w:val="0"/>
                                <w:numId w:val="83"/>
                              </w:numPr>
                              <w:tabs>
                                <w:tab w:pos="387" w:val="left" w:leader="none"/>
                              </w:tabs>
                              <w:spacing w:line="240" w:lineRule="auto" w:before="123" w:after="0"/>
                              <w:ind w:left="387" w:right="0" w:hanging="359"/>
                              <w:jc w:val="left"/>
                              <w:rPr>
                                <w:color w:val="000000"/>
                              </w:rPr>
                            </w:pPr>
                            <w:r>
                              <w:rPr>
                                <w:color w:val="000000"/>
                              </w:rPr>
                              <w:t>Many</w:t>
                            </w:r>
                            <w:r>
                              <w:rPr>
                                <w:color w:val="000000"/>
                                <w:spacing w:val="-9"/>
                              </w:rPr>
                              <w:t> </w:t>
                            </w:r>
                            <w:r>
                              <w:rPr>
                                <w:color w:val="000000"/>
                              </w:rPr>
                              <w:t>to</w:t>
                            </w:r>
                            <w:r>
                              <w:rPr>
                                <w:color w:val="000000"/>
                                <w:spacing w:val="-6"/>
                              </w:rPr>
                              <w:t> </w:t>
                            </w:r>
                            <w:r>
                              <w:rPr>
                                <w:color w:val="000000"/>
                              </w:rPr>
                              <w:t>one</w:t>
                            </w:r>
                            <w:r>
                              <w:rPr>
                                <w:color w:val="000000"/>
                                <w:spacing w:val="-5"/>
                              </w:rPr>
                              <w:t> </w:t>
                            </w:r>
                            <w:r>
                              <w:rPr>
                                <w:color w:val="000000"/>
                                <w:spacing w:val="-2"/>
                              </w:rPr>
                              <w:t>model.</w:t>
                            </w:r>
                          </w:p>
                          <w:p>
                            <w:pPr>
                              <w:pStyle w:val="BodyText"/>
                              <w:numPr>
                                <w:ilvl w:val="0"/>
                                <w:numId w:val="83"/>
                              </w:numPr>
                              <w:tabs>
                                <w:tab w:pos="387" w:val="left" w:leader="none"/>
                              </w:tabs>
                              <w:spacing w:line="240" w:lineRule="auto" w:before="122" w:after="0"/>
                              <w:ind w:left="387" w:right="0" w:hanging="359"/>
                              <w:jc w:val="left"/>
                              <w:rPr>
                                <w:color w:val="000000"/>
                              </w:rPr>
                            </w:pPr>
                            <w:r>
                              <w:rPr>
                                <w:color w:val="000000"/>
                                <w:spacing w:val="-2"/>
                              </w:rPr>
                              <w:t>one</w:t>
                            </w:r>
                            <w:r>
                              <w:rPr>
                                <w:color w:val="000000"/>
                                <w:spacing w:val="-9"/>
                              </w:rPr>
                              <w:t> </w:t>
                            </w:r>
                            <w:r>
                              <w:rPr>
                                <w:color w:val="000000"/>
                                <w:spacing w:val="-2"/>
                              </w:rPr>
                              <w:t>to</w:t>
                            </w:r>
                            <w:r>
                              <w:rPr>
                                <w:color w:val="000000"/>
                                <w:spacing w:val="-9"/>
                              </w:rPr>
                              <w:t> </w:t>
                            </w:r>
                            <w:r>
                              <w:rPr>
                                <w:color w:val="000000"/>
                                <w:spacing w:val="-2"/>
                              </w:rPr>
                              <w:t>one</w:t>
                            </w:r>
                            <w:r>
                              <w:rPr>
                                <w:color w:val="000000"/>
                                <w:spacing w:val="-7"/>
                              </w:rPr>
                              <w:t> </w:t>
                            </w:r>
                            <w:r>
                              <w:rPr>
                                <w:color w:val="000000"/>
                                <w:spacing w:val="-2"/>
                              </w:rPr>
                              <w:t>model.</w:t>
                            </w:r>
                          </w:p>
                        </w:txbxContent>
                      </wps:txbx>
                      <wps:bodyPr wrap="square" lIns="0" tIns="0" rIns="0" bIns="0" rtlCol="0">
                        <a:noAutofit/>
                      </wps:bodyPr>
                    </wps:wsp>
                  </a:graphicData>
                </a:graphic>
              </wp:anchor>
            </w:drawing>
          </mc:Choice>
          <mc:Fallback>
            <w:pict>
              <v:shape style="position:absolute;margin-left:88.559998pt;margin-top:14.0099pt;width:452.9pt;height:57pt;mso-position-horizontal-relative:page;mso-position-vertical-relative:paragraph;z-index:-15706624;mso-wrap-distance-left:0;mso-wrap-distance-right:0" type="#_x0000_t202" id="docshape177" filled="true" fillcolor="#dfdfdf" stroked="false">
                <v:textbox inset="0,0,0,0">
                  <w:txbxContent>
                    <w:p>
                      <w:pPr>
                        <w:pStyle w:val="BodyText"/>
                        <w:numPr>
                          <w:ilvl w:val="0"/>
                          <w:numId w:val="83"/>
                        </w:numPr>
                        <w:tabs>
                          <w:tab w:pos="387" w:val="left" w:leader="none"/>
                        </w:tabs>
                        <w:spacing w:line="248" w:lineRule="exact" w:before="0" w:after="0"/>
                        <w:ind w:left="387" w:right="0" w:hanging="359"/>
                        <w:jc w:val="left"/>
                        <w:rPr>
                          <w:color w:val="000000"/>
                        </w:rPr>
                      </w:pPr>
                      <w:r>
                        <w:rPr>
                          <w:color w:val="000000"/>
                        </w:rPr>
                        <w:t>Many</w:t>
                      </w:r>
                      <w:r>
                        <w:rPr>
                          <w:color w:val="000000"/>
                          <w:spacing w:val="-11"/>
                        </w:rPr>
                        <w:t> </w:t>
                      </w:r>
                      <w:r>
                        <w:rPr>
                          <w:color w:val="000000"/>
                        </w:rPr>
                        <w:t>to</w:t>
                      </w:r>
                      <w:r>
                        <w:rPr>
                          <w:color w:val="000000"/>
                          <w:spacing w:val="-7"/>
                        </w:rPr>
                        <w:t> </w:t>
                      </w:r>
                      <w:r>
                        <w:rPr>
                          <w:color w:val="000000"/>
                        </w:rPr>
                        <w:t>many</w:t>
                      </w:r>
                      <w:r>
                        <w:rPr>
                          <w:color w:val="000000"/>
                          <w:spacing w:val="-9"/>
                        </w:rPr>
                        <w:t> </w:t>
                      </w:r>
                      <w:r>
                        <w:rPr>
                          <w:color w:val="000000"/>
                          <w:spacing w:val="-2"/>
                        </w:rPr>
                        <w:t>model.</w:t>
                      </w:r>
                    </w:p>
                    <w:p>
                      <w:pPr>
                        <w:pStyle w:val="BodyText"/>
                        <w:numPr>
                          <w:ilvl w:val="0"/>
                          <w:numId w:val="83"/>
                        </w:numPr>
                        <w:tabs>
                          <w:tab w:pos="387" w:val="left" w:leader="none"/>
                        </w:tabs>
                        <w:spacing w:line="240" w:lineRule="auto" w:before="123" w:after="0"/>
                        <w:ind w:left="387" w:right="0" w:hanging="359"/>
                        <w:jc w:val="left"/>
                        <w:rPr>
                          <w:color w:val="000000"/>
                        </w:rPr>
                      </w:pPr>
                      <w:r>
                        <w:rPr>
                          <w:color w:val="000000"/>
                        </w:rPr>
                        <w:t>Many</w:t>
                      </w:r>
                      <w:r>
                        <w:rPr>
                          <w:color w:val="000000"/>
                          <w:spacing w:val="-9"/>
                        </w:rPr>
                        <w:t> </w:t>
                      </w:r>
                      <w:r>
                        <w:rPr>
                          <w:color w:val="000000"/>
                        </w:rPr>
                        <w:t>to</w:t>
                      </w:r>
                      <w:r>
                        <w:rPr>
                          <w:color w:val="000000"/>
                          <w:spacing w:val="-6"/>
                        </w:rPr>
                        <w:t> </w:t>
                      </w:r>
                      <w:r>
                        <w:rPr>
                          <w:color w:val="000000"/>
                        </w:rPr>
                        <w:t>one</w:t>
                      </w:r>
                      <w:r>
                        <w:rPr>
                          <w:color w:val="000000"/>
                          <w:spacing w:val="-5"/>
                        </w:rPr>
                        <w:t> </w:t>
                      </w:r>
                      <w:r>
                        <w:rPr>
                          <w:color w:val="000000"/>
                          <w:spacing w:val="-2"/>
                        </w:rPr>
                        <w:t>model.</w:t>
                      </w:r>
                    </w:p>
                    <w:p>
                      <w:pPr>
                        <w:pStyle w:val="BodyText"/>
                        <w:numPr>
                          <w:ilvl w:val="0"/>
                          <w:numId w:val="83"/>
                        </w:numPr>
                        <w:tabs>
                          <w:tab w:pos="387" w:val="left" w:leader="none"/>
                        </w:tabs>
                        <w:spacing w:line="240" w:lineRule="auto" w:before="122" w:after="0"/>
                        <w:ind w:left="387" w:right="0" w:hanging="359"/>
                        <w:jc w:val="left"/>
                        <w:rPr>
                          <w:color w:val="000000"/>
                        </w:rPr>
                      </w:pPr>
                      <w:r>
                        <w:rPr>
                          <w:color w:val="000000"/>
                          <w:spacing w:val="-2"/>
                        </w:rPr>
                        <w:t>one</w:t>
                      </w:r>
                      <w:r>
                        <w:rPr>
                          <w:color w:val="000000"/>
                          <w:spacing w:val="-9"/>
                        </w:rPr>
                        <w:t> </w:t>
                      </w:r>
                      <w:r>
                        <w:rPr>
                          <w:color w:val="000000"/>
                          <w:spacing w:val="-2"/>
                        </w:rPr>
                        <w:t>to</w:t>
                      </w:r>
                      <w:r>
                        <w:rPr>
                          <w:color w:val="000000"/>
                          <w:spacing w:val="-9"/>
                        </w:rPr>
                        <w:t> </w:t>
                      </w:r>
                      <w:r>
                        <w:rPr>
                          <w:color w:val="000000"/>
                          <w:spacing w:val="-2"/>
                        </w:rPr>
                        <w:t>one</w:t>
                      </w:r>
                      <w:r>
                        <w:rPr>
                          <w:color w:val="000000"/>
                          <w:spacing w:val="-7"/>
                        </w:rPr>
                        <w:t> </w:t>
                      </w:r>
                      <w:r>
                        <w:rPr>
                          <w:color w:val="000000"/>
                          <w:spacing w:val="-2"/>
                        </w:rPr>
                        <w:t>model.</w:t>
                      </w:r>
                    </w:p>
                  </w:txbxContent>
                </v:textbox>
                <v:fill type="solid"/>
                <w10:wrap type="topAndBottom"/>
              </v:shape>
            </w:pict>
          </mc:Fallback>
        </mc:AlternateContent>
      </w:r>
    </w:p>
    <w:p>
      <w:pPr>
        <w:pStyle w:val="BodyText"/>
        <w:spacing w:before="115"/>
        <w:rPr>
          <w:b/>
        </w:rPr>
      </w:pPr>
    </w:p>
    <w:p>
      <w:pPr>
        <w:pStyle w:val="ListParagraph"/>
        <w:numPr>
          <w:ilvl w:val="0"/>
          <w:numId w:val="84"/>
        </w:numPr>
        <w:tabs>
          <w:tab w:pos="757" w:val="left" w:leader="none"/>
        </w:tabs>
        <w:spacing w:line="240" w:lineRule="auto" w:before="0" w:after="0"/>
        <w:ind w:left="757" w:right="0" w:hanging="167"/>
        <w:jc w:val="left"/>
        <w:rPr>
          <w:rFonts w:ascii="Times New Roman"/>
          <w:b/>
          <w:sz w:val="22"/>
        </w:rPr>
      </w:pPr>
      <w:r>
        <w:rPr>
          <w:rFonts w:ascii="Times New Roman"/>
          <w:b/>
          <w:color w:val="263138"/>
          <w:spacing w:val="6"/>
          <w:sz w:val="22"/>
          <w:u w:val="single" w:color="263138"/>
        </w:rPr>
        <w:t> </w:t>
      </w:r>
      <w:r>
        <w:rPr>
          <w:rFonts w:ascii="Times New Roman"/>
          <w:b/>
          <w:color w:val="263138"/>
          <w:sz w:val="22"/>
          <w:u w:val="single" w:color="263138"/>
        </w:rPr>
        <w:t>Many</w:t>
      </w:r>
      <w:r>
        <w:rPr>
          <w:rFonts w:ascii="Times New Roman"/>
          <w:b/>
          <w:color w:val="263138"/>
          <w:spacing w:val="7"/>
          <w:sz w:val="22"/>
          <w:u w:val="single" w:color="263138"/>
        </w:rPr>
        <w:t> </w:t>
      </w:r>
      <w:r>
        <w:rPr>
          <w:rFonts w:ascii="Times New Roman"/>
          <w:b/>
          <w:color w:val="263138"/>
          <w:sz w:val="22"/>
          <w:u w:val="single" w:color="263138"/>
        </w:rPr>
        <w:t>to</w:t>
      </w:r>
      <w:r>
        <w:rPr>
          <w:rFonts w:ascii="Times New Roman"/>
          <w:b/>
          <w:color w:val="263138"/>
          <w:spacing w:val="6"/>
          <w:sz w:val="22"/>
          <w:u w:val="single" w:color="263138"/>
        </w:rPr>
        <w:t> </w:t>
      </w:r>
      <w:r>
        <w:rPr>
          <w:rFonts w:ascii="Times New Roman"/>
          <w:b/>
          <w:color w:val="263138"/>
          <w:sz w:val="22"/>
          <w:u w:val="single" w:color="263138"/>
        </w:rPr>
        <w:t>Many</w:t>
      </w:r>
      <w:r>
        <w:rPr>
          <w:rFonts w:ascii="Times New Roman"/>
          <w:b/>
          <w:color w:val="263138"/>
          <w:spacing w:val="5"/>
          <w:sz w:val="22"/>
          <w:u w:val="single" w:color="263138"/>
        </w:rPr>
        <w:t> </w:t>
      </w:r>
      <w:r>
        <w:rPr>
          <w:rFonts w:ascii="Times New Roman"/>
          <w:b/>
          <w:color w:val="263138"/>
          <w:spacing w:val="-4"/>
          <w:sz w:val="22"/>
          <w:u w:val="single" w:color="263138"/>
        </w:rPr>
        <w:t>Model</w:t>
      </w:r>
    </w:p>
    <w:p>
      <w:pPr>
        <w:pStyle w:val="ListParagraph"/>
        <w:numPr>
          <w:ilvl w:val="1"/>
          <w:numId w:val="84"/>
        </w:numPr>
        <w:tabs>
          <w:tab w:pos="950" w:val="left" w:leader="none"/>
        </w:tabs>
        <w:spacing w:line="328" w:lineRule="auto" w:before="124" w:after="0"/>
        <w:ind w:left="950" w:right="1309" w:hanging="360"/>
        <w:jc w:val="left"/>
        <w:rPr>
          <w:sz w:val="22"/>
        </w:rPr>
      </w:pPr>
      <w:r>
        <w:rPr>
          <w:color w:val="263138"/>
          <w:spacing w:val="-4"/>
          <w:sz w:val="22"/>
        </w:rPr>
        <w:t>In</w:t>
      </w:r>
      <w:r>
        <w:rPr>
          <w:color w:val="263138"/>
          <w:spacing w:val="-5"/>
          <w:sz w:val="22"/>
        </w:rPr>
        <w:t> </w:t>
      </w:r>
      <w:r>
        <w:rPr>
          <w:color w:val="263138"/>
          <w:spacing w:val="-4"/>
          <w:sz w:val="22"/>
        </w:rPr>
        <w:t>this</w:t>
      </w:r>
      <w:r>
        <w:rPr>
          <w:color w:val="263138"/>
          <w:spacing w:val="-8"/>
          <w:sz w:val="22"/>
        </w:rPr>
        <w:t> </w:t>
      </w:r>
      <w:r>
        <w:rPr>
          <w:color w:val="263138"/>
          <w:spacing w:val="-4"/>
          <w:sz w:val="22"/>
        </w:rPr>
        <w:t>model,</w:t>
      </w:r>
      <w:r>
        <w:rPr>
          <w:color w:val="263138"/>
          <w:spacing w:val="-5"/>
          <w:sz w:val="22"/>
        </w:rPr>
        <w:t> </w:t>
      </w:r>
      <w:r>
        <w:rPr>
          <w:color w:val="263138"/>
          <w:spacing w:val="-4"/>
          <w:sz w:val="22"/>
        </w:rPr>
        <w:t>we</w:t>
      </w:r>
      <w:r>
        <w:rPr>
          <w:color w:val="263138"/>
          <w:spacing w:val="-6"/>
          <w:sz w:val="22"/>
        </w:rPr>
        <w:t> </w:t>
      </w:r>
      <w:r>
        <w:rPr>
          <w:color w:val="263138"/>
          <w:spacing w:val="-4"/>
          <w:sz w:val="22"/>
        </w:rPr>
        <w:t>have</w:t>
      </w:r>
      <w:r>
        <w:rPr>
          <w:color w:val="263138"/>
          <w:spacing w:val="-6"/>
          <w:sz w:val="22"/>
        </w:rPr>
        <w:t> </w:t>
      </w:r>
      <w:r>
        <w:rPr>
          <w:color w:val="263138"/>
          <w:spacing w:val="-4"/>
          <w:sz w:val="22"/>
        </w:rPr>
        <w:t>multiple</w:t>
      </w:r>
      <w:r>
        <w:rPr>
          <w:color w:val="263138"/>
          <w:spacing w:val="-5"/>
          <w:sz w:val="22"/>
        </w:rPr>
        <w:t> </w:t>
      </w:r>
      <w:r>
        <w:rPr>
          <w:color w:val="263138"/>
          <w:spacing w:val="-4"/>
          <w:sz w:val="22"/>
        </w:rPr>
        <w:t>user</w:t>
      </w:r>
      <w:r>
        <w:rPr>
          <w:color w:val="263138"/>
          <w:spacing w:val="-6"/>
          <w:sz w:val="22"/>
        </w:rPr>
        <w:t> </w:t>
      </w:r>
      <w:r>
        <w:rPr>
          <w:color w:val="263138"/>
          <w:spacing w:val="-4"/>
          <w:sz w:val="22"/>
        </w:rPr>
        <w:t>threads multiplex</w:t>
      </w:r>
      <w:r>
        <w:rPr>
          <w:color w:val="263138"/>
          <w:spacing w:val="-5"/>
          <w:sz w:val="22"/>
        </w:rPr>
        <w:t> </w:t>
      </w:r>
      <w:r>
        <w:rPr>
          <w:color w:val="263138"/>
          <w:spacing w:val="-4"/>
          <w:sz w:val="22"/>
        </w:rPr>
        <w:t>to same</w:t>
      </w:r>
      <w:r>
        <w:rPr>
          <w:color w:val="263138"/>
          <w:spacing w:val="-5"/>
          <w:sz w:val="22"/>
        </w:rPr>
        <w:t> </w:t>
      </w:r>
      <w:r>
        <w:rPr>
          <w:color w:val="263138"/>
          <w:spacing w:val="-4"/>
          <w:sz w:val="22"/>
        </w:rPr>
        <w:t>or</w:t>
      </w:r>
      <w:r>
        <w:rPr>
          <w:color w:val="263138"/>
          <w:spacing w:val="-6"/>
          <w:sz w:val="22"/>
        </w:rPr>
        <w:t> </w:t>
      </w:r>
      <w:r>
        <w:rPr>
          <w:color w:val="263138"/>
          <w:spacing w:val="-4"/>
          <w:sz w:val="22"/>
        </w:rPr>
        <w:t>lesser</w:t>
      </w:r>
      <w:r>
        <w:rPr>
          <w:color w:val="263138"/>
          <w:spacing w:val="-5"/>
          <w:sz w:val="22"/>
        </w:rPr>
        <w:t> </w:t>
      </w:r>
      <w:r>
        <w:rPr>
          <w:color w:val="263138"/>
          <w:spacing w:val="-4"/>
          <w:sz w:val="22"/>
        </w:rPr>
        <w:t>number</w:t>
      </w:r>
      <w:r>
        <w:rPr>
          <w:color w:val="263138"/>
          <w:spacing w:val="-8"/>
          <w:sz w:val="22"/>
        </w:rPr>
        <w:t> </w:t>
      </w:r>
      <w:r>
        <w:rPr>
          <w:color w:val="263138"/>
          <w:spacing w:val="-4"/>
          <w:sz w:val="22"/>
        </w:rPr>
        <w:t>of</w:t>
      </w:r>
      <w:r>
        <w:rPr>
          <w:color w:val="263138"/>
          <w:spacing w:val="-5"/>
          <w:sz w:val="22"/>
        </w:rPr>
        <w:t> </w:t>
      </w:r>
      <w:r>
        <w:rPr>
          <w:color w:val="263138"/>
          <w:spacing w:val="-4"/>
          <w:sz w:val="22"/>
        </w:rPr>
        <w:t>kernel</w:t>
      </w:r>
      <w:r>
        <w:rPr>
          <w:color w:val="263138"/>
          <w:spacing w:val="-5"/>
          <w:sz w:val="22"/>
        </w:rPr>
        <w:t> </w:t>
      </w:r>
      <w:r>
        <w:rPr>
          <w:color w:val="263138"/>
          <w:spacing w:val="-4"/>
          <w:sz w:val="22"/>
        </w:rPr>
        <w:t>level </w:t>
      </w:r>
      <w:r>
        <w:rPr>
          <w:color w:val="263138"/>
          <w:spacing w:val="-2"/>
          <w:sz w:val="22"/>
        </w:rPr>
        <w:t>threads.</w:t>
      </w:r>
    </w:p>
    <w:p>
      <w:pPr>
        <w:pStyle w:val="ListParagraph"/>
        <w:numPr>
          <w:ilvl w:val="1"/>
          <w:numId w:val="84"/>
        </w:numPr>
        <w:tabs>
          <w:tab w:pos="950" w:val="left" w:leader="none"/>
        </w:tabs>
        <w:spacing w:line="328" w:lineRule="auto" w:before="28" w:after="0"/>
        <w:ind w:left="950" w:right="1353" w:hanging="360"/>
        <w:jc w:val="left"/>
        <w:rPr>
          <w:sz w:val="22"/>
        </w:rPr>
      </w:pPr>
      <w:r>
        <w:rPr>
          <w:color w:val="263138"/>
          <w:spacing w:val="-2"/>
          <w:sz w:val="22"/>
        </w:rPr>
        <w:t>Number</w:t>
      </w:r>
      <w:r>
        <w:rPr>
          <w:color w:val="263138"/>
          <w:spacing w:val="-10"/>
          <w:sz w:val="22"/>
        </w:rPr>
        <w:t> </w:t>
      </w:r>
      <w:r>
        <w:rPr>
          <w:color w:val="263138"/>
          <w:spacing w:val="-2"/>
          <w:sz w:val="22"/>
        </w:rPr>
        <w:t>of</w:t>
      </w:r>
      <w:r>
        <w:rPr>
          <w:color w:val="263138"/>
          <w:spacing w:val="-9"/>
          <w:sz w:val="22"/>
        </w:rPr>
        <w:t> </w:t>
      </w:r>
      <w:r>
        <w:rPr>
          <w:color w:val="263138"/>
          <w:spacing w:val="-2"/>
          <w:sz w:val="22"/>
        </w:rPr>
        <w:t>kernel</w:t>
      </w:r>
      <w:r>
        <w:rPr>
          <w:color w:val="263138"/>
          <w:spacing w:val="-10"/>
          <w:sz w:val="22"/>
        </w:rPr>
        <w:t> </w:t>
      </w:r>
      <w:r>
        <w:rPr>
          <w:color w:val="263138"/>
          <w:spacing w:val="-2"/>
          <w:sz w:val="22"/>
        </w:rPr>
        <w:t>level</w:t>
      </w:r>
      <w:r>
        <w:rPr>
          <w:color w:val="263138"/>
          <w:spacing w:val="-10"/>
          <w:sz w:val="22"/>
        </w:rPr>
        <w:t> </w:t>
      </w:r>
      <w:r>
        <w:rPr>
          <w:color w:val="263138"/>
          <w:spacing w:val="-2"/>
          <w:sz w:val="22"/>
        </w:rPr>
        <w:t>threads</w:t>
      </w:r>
      <w:r>
        <w:rPr>
          <w:color w:val="263138"/>
          <w:spacing w:val="-9"/>
          <w:sz w:val="22"/>
        </w:rPr>
        <w:t> </w:t>
      </w:r>
      <w:r>
        <w:rPr>
          <w:color w:val="263138"/>
          <w:spacing w:val="-2"/>
          <w:sz w:val="22"/>
        </w:rPr>
        <w:t>are</w:t>
      </w:r>
      <w:r>
        <w:rPr>
          <w:color w:val="263138"/>
          <w:spacing w:val="-9"/>
          <w:sz w:val="22"/>
        </w:rPr>
        <w:t> </w:t>
      </w:r>
      <w:r>
        <w:rPr>
          <w:color w:val="263138"/>
          <w:spacing w:val="-2"/>
          <w:sz w:val="22"/>
        </w:rPr>
        <w:t>specific</w:t>
      </w:r>
      <w:r>
        <w:rPr>
          <w:color w:val="263138"/>
          <w:spacing w:val="-10"/>
          <w:sz w:val="22"/>
        </w:rPr>
        <w:t> </w:t>
      </w:r>
      <w:r>
        <w:rPr>
          <w:color w:val="263138"/>
          <w:spacing w:val="-2"/>
          <w:sz w:val="22"/>
        </w:rPr>
        <w:t>to</w:t>
      </w:r>
      <w:r>
        <w:rPr>
          <w:color w:val="263138"/>
          <w:spacing w:val="-9"/>
          <w:sz w:val="22"/>
        </w:rPr>
        <w:t> </w:t>
      </w:r>
      <w:r>
        <w:rPr>
          <w:color w:val="263138"/>
          <w:spacing w:val="-2"/>
          <w:sz w:val="22"/>
        </w:rPr>
        <w:t>the</w:t>
      </w:r>
      <w:r>
        <w:rPr>
          <w:color w:val="263138"/>
          <w:spacing w:val="-9"/>
          <w:sz w:val="22"/>
        </w:rPr>
        <w:t> </w:t>
      </w:r>
      <w:r>
        <w:rPr>
          <w:color w:val="263138"/>
          <w:spacing w:val="-2"/>
          <w:sz w:val="22"/>
        </w:rPr>
        <w:t>machine,</w:t>
      </w:r>
      <w:r>
        <w:rPr>
          <w:color w:val="263138"/>
          <w:spacing w:val="-9"/>
          <w:sz w:val="22"/>
        </w:rPr>
        <w:t> </w:t>
      </w:r>
      <w:r>
        <w:rPr>
          <w:color w:val="263138"/>
          <w:spacing w:val="-2"/>
          <w:sz w:val="22"/>
        </w:rPr>
        <w:t>advantage</w:t>
      </w:r>
      <w:r>
        <w:rPr>
          <w:color w:val="263138"/>
          <w:spacing w:val="-9"/>
          <w:sz w:val="22"/>
        </w:rPr>
        <w:t> </w:t>
      </w:r>
      <w:r>
        <w:rPr>
          <w:color w:val="263138"/>
          <w:spacing w:val="-2"/>
          <w:sz w:val="22"/>
        </w:rPr>
        <w:t>of</w:t>
      </w:r>
      <w:r>
        <w:rPr>
          <w:color w:val="263138"/>
          <w:spacing w:val="-10"/>
          <w:sz w:val="22"/>
        </w:rPr>
        <w:t> </w:t>
      </w:r>
      <w:r>
        <w:rPr>
          <w:color w:val="263138"/>
          <w:spacing w:val="-2"/>
          <w:sz w:val="22"/>
        </w:rPr>
        <w:t>this</w:t>
      </w:r>
      <w:r>
        <w:rPr>
          <w:color w:val="263138"/>
          <w:spacing w:val="-10"/>
          <w:sz w:val="22"/>
        </w:rPr>
        <w:t> </w:t>
      </w:r>
      <w:r>
        <w:rPr>
          <w:color w:val="263138"/>
          <w:spacing w:val="-2"/>
          <w:sz w:val="22"/>
        </w:rPr>
        <w:t>model</w:t>
      </w:r>
      <w:r>
        <w:rPr>
          <w:color w:val="263138"/>
          <w:spacing w:val="-10"/>
          <w:sz w:val="22"/>
        </w:rPr>
        <w:t> </w:t>
      </w:r>
      <w:r>
        <w:rPr>
          <w:color w:val="263138"/>
          <w:spacing w:val="-2"/>
          <w:sz w:val="22"/>
        </w:rPr>
        <w:t>is</w:t>
      </w:r>
      <w:r>
        <w:rPr>
          <w:color w:val="263138"/>
          <w:spacing w:val="-11"/>
          <w:sz w:val="22"/>
        </w:rPr>
        <w:t> </w:t>
      </w:r>
      <w:r>
        <w:rPr>
          <w:color w:val="263138"/>
          <w:spacing w:val="-2"/>
          <w:sz w:val="22"/>
        </w:rPr>
        <w:t>if</w:t>
      </w:r>
      <w:r>
        <w:rPr>
          <w:color w:val="263138"/>
          <w:spacing w:val="-9"/>
          <w:sz w:val="22"/>
        </w:rPr>
        <w:t> </w:t>
      </w:r>
      <w:r>
        <w:rPr>
          <w:color w:val="263138"/>
          <w:spacing w:val="-2"/>
          <w:sz w:val="22"/>
        </w:rPr>
        <w:t>a</w:t>
      </w:r>
      <w:r>
        <w:rPr>
          <w:color w:val="263138"/>
          <w:spacing w:val="-9"/>
          <w:sz w:val="22"/>
        </w:rPr>
        <w:t> </w:t>
      </w:r>
      <w:r>
        <w:rPr>
          <w:color w:val="263138"/>
          <w:spacing w:val="-2"/>
          <w:sz w:val="22"/>
        </w:rPr>
        <w:t>user thread</w:t>
      </w:r>
      <w:r>
        <w:rPr>
          <w:color w:val="263138"/>
          <w:spacing w:val="-11"/>
          <w:sz w:val="22"/>
        </w:rPr>
        <w:t> </w:t>
      </w:r>
      <w:r>
        <w:rPr>
          <w:color w:val="263138"/>
          <w:spacing w:val="-2"/>
          <w:sz w:val="22"/>
        </w:rPr>
        <w:t>is</w:t>
      </w:r>
      <w:r>
        <w:rPr>
          <w:color w:val="263138"/>
          <w:spacing w:val="-9"/>
          <w:sz w:val="22"/>
        </w:rPr>
        <w:t> </w:t>
      </w:r>
      <w:r>
        <w:rPr>
          <w:color w:val="263138"/>
          <w:spacing w:val="-2"/>
          <w:sz w:val="22"/>
        </w:rPr>
        <w:t>blocked</w:t>
      </w:r>
      <w:r>
        <w:rPr>
          <w:color w:val="263138"/>
          <w:spacing w:val="-10"/>
          <w:sz w:val="22"/>
        </w:rPr>
        <w:t> </w:t>
      </w:r>
      <w:r>
        <w:rPr>
          <w:color w:val="263138"/>
          <w:spacing w:val="-2"/>
          <w:sz w:val="22"/>
        </w:rPr>
        <w:t>we</w:t>
      </w:r>
      <w:r>
        <w:rPr>
          <w:color w:val="263138"/>
          <w:spacing w:val="-10"/>
          <w:sz w:val="22"/>
        </w:rPr>
        <w:t> </w:t>
      </w:r>
      <w:r>
        <w:rPr>
          <w:color w:val="263138"/>
          <w:spacing w:val="-2"/>
          <w:sz w:val="22"/>
        </w:rPr>
        <w:t>can</w:t>
      </w:r>
      <w:r>
        <w:rPr>
          <w:color w:val="263138"/>
          <w:spacing w:val="-10"/>
          <w:sz w:val="22"/>
        </w:rPr>
        <w:t> </w:t>
      </w:r>
      <w:r>
        <w:rPr>
          <w:color w:val="263138"/>
          <w:spacing w:val="-2"/>
          <w:sz w:val="22"/>
        </w:rPr>
        <w:t>schedule</w:t>
      </w:r>
      <w:r>
        <w:rPr>
          <w:color w:val="263138"/>
          <w:spacing w:val="-11"/>
          <w:sz w:val="22"/>
        </w:rPr>
        <w:t> </w:t>
      </w:r>
      <w:r>
        <w:rPr>
          <w:color w:val="263138"/>
          <w:spacing w:val="-2"/>
          <w:sz w:val="22"/>
        </w:rPr>
        <w:t>others</w:t>
      </w:r>
      <w:r>
        <w:rPr>
          <w:color w:val="263138"/>
          <w:spacing w:val="-10"/>
          <w:sz w:val="22"/>
        </w:rPr>
        <w:t> </w:t>
      </w:r>
      <w:r>
        <w:rPr>
          <w:color w:val="263138"/>
          <w:spacing w:val="-2"/>
          <w:sz w:val="22"/>
        </w:rPr>
        <w:t>user</w:t>
      </w:r>
      <w:r>
        <w:rPr>
          <w:color w:val="263138"/>
          <w:spacing w:val="-10"/>
          <w:sz w:val="22"/>
        </w:rPr>
        <w:t> </w:t>
      </w:r>
      <w:r>
        <w:rPr>
          <w:color w:val="263138"/>
          <w:spacing w:val="-2"/>
          <w:sz w:val="22"/>
        </w:rPr>
        <w:t>thread</w:t>
      </w:r>
      <w:r>
        <w:rPr>
          <w:color w:val="263138"/>
          <w:spacing w:val="-10"/>
          <w:sz w:val="22"/>
        </w:rPr>
        <w:t> </w:t>
      </w:r>
      <w:r>
        <w:rPr>
          <w:color w:val="263138"/>
          <w:spacing w:val="-2"/>
          <w:sz w:val="22"/>
        </w:rPr>
        <w:t>to</w:t>
      </w:r>
      <w:r>
        <w:rPr>
          <w:color w:val="263138"/>
          <w:spacing w:val="-10"/>
          <w:sz w:val="22"/>
        </w:rPr>
        <w:t> </w:t>
      </w:r>
      <w:r>
        <w:rPr>
          <w:color w:val="263138"/>
          <w:spacing w:val="-2"/>
          <w:sz w:val="22"/>
        </w:rPr>
        <w:t>other</w:t>
      </w:r>
      <w:r>
        <w:rPr>
          <w:color w:val="263138"/>
          <w:spacing w:val="-9"/>
          <w:sz w:val="22"/>
        </w:rPr>
        <w:t> </w:t>
      </w:r>
      <w:r>
        <w:rPr>
          <w:color w:val="263138"/>
          <w:spacing w:val="-2"/>
          <w:sz w:val="22"/>
        </w:rPr>
        <w:t>kernel</w:t>
      </w:r>
      <w:r>
        <w:rPr>
          <w:color w:val="263138"/>
          <w:spacing w:val="-10"/>
          <w:sz w:val="22"/>
        </w:rPr>
        <w:t> </w:t>
      </w:r>
      <w:r>
        <w:rPr>
          <w:color w:val="263138"/>
          <w:spacing w:val="-2"/>
          <w:sz w:val="22"/>
        </w:rPr>
        <w:t>thread.</w:t>
      </w:r>
    </w:p>
    <w:p>
      <w:pPr>
        <w:pStyle w:val="ListParagraph"/>
        <w:numPr>
          <w:ilvl w:val="1"/>
          <w:numId w:val="84"/>
        </w:numPr>
        <w:tabs>
          <w:tab w:pos="949" w:val="left" w:leader="none"/>
        </w:tabs>
        <w:spacing w:line="240" w:lineRule="auto" w:before="28" w:after="0"/>
        <w:ind w:left="949" w:right="0" w:hanging="359"/>
        <w:jc w:val="left"/>
        <w:rPr>
          <w:sz w:val="22"/>
        </w:rPr>
      </w:pPr>
      <w:r>
        <w:rPr>
          <w:color w:val="263138"/>
          <w:spacing w:val="-4"/>
          <w:sz w:val="22"/>
        </w:rPr>
        <w:t>Thus,</w:t>
      </w:r>
      <w:r>
        <w:rPr>
          <w:color w:val="263138"/>
          <w:spacing w:val="-1"/>
          <w:sz w:val="22"/>
        </w:rPr>
        <w:t> </w:t>
      </w:r>
      <w:r>
        <w:rPr>
          <w:color w:val="263138"/>
          <w:spacing w:val="-4"/>
          <w:sz w:val="22"/>
        </w:rPr>
        <w:t>System</w:t>
      </w:r>
      <w:r>
        <w:rPr>
          <w:color w:val="263138"/>
          <w:spacing w:val="-3"/>
          <w:sz w:val="22"/>
        </w:rPr>
        <w:t> </w:t>
      </w:r>
      <w:r>
        <w:rPr>
          <w:color w:val="263138"/>
          <w:spacing w:val="-4"/>
          <w:sz w:val="22"/>
        </w:rPr>
        <w:t>doesn't</w:t>
      </w:r>
      <w:r>
        <w:rPr>
          <w:color w:val="263138"/>
          <w:spacing w:val="-1"/>
          <w:sz w:val="22"/>
        </w:rPr>
        <w:t> </w:t>
      </w:r>
      <w:r>
        <w:rPr>
          <w:color w:val="263138"/>
          <w:spacing w:val="-4"/>
          <w:sz w:val="22"/>
        </w:rPr>
        <w:t>block</w:t>
      </w:r>
      <w:r>
        <w:rPr>
          <w:color w:val="263138"/>
          <w:spacing w:val="-3"/>
          <w:sz w:val="22"/>
        </w:rPr>
        <w:t> </w:t>
      </w:r>
      <w:r>
        <w:rPr>
          <w:color w:val="263138"/>
          <w:spacing w:val="-4"/>
          <w:sz w:val="22"/>
        </w:rPr>
        <w:t>if</w:t>
      </w:r>
      <w:r>
        <w:rPr>
          <w:color w:val="263138"/>
          <w:spacing w:val="-2"/>
          <w:sz w:val="22"/>
        </w:rPr>
        <w:t> </w:t>
      </w:r>
      <w:r>
        <w:rPr>
          <w:color w:val="263138"/>
          <w:spacing w:val="-4"/>
          <w:sz w:val="22"/>
        </w:rPr>
        <w:t>a</w:t>
      </w:r>
      <w:r>
        <w:rPr>
          <w:color w:val="263138"/>
          <w:spacing w:val="1"/>
          <w:sz w:val="22"/>
        </w:rPr>
        <w:t> </w:t>
      </w:r>
      <w:r>
        <w:rPr>
          <w:color w:val="263138"/>
          <w:spacing w:val="-4"/>
          <w:sz w:val="22"/>
        </w:rPr>
        <w:t>particular</w:t>
      </w:r>
      <w:r>
        <w:rPr>
          <w:color w:val="263138"/>
          <w:spacing w:val="-2"/>
          <w:sz w:val="22"/>
        </w:rPr>
        <w:t> </w:t>
      </w:r>
      <w:r>
        <w:rPr>
          <w:color w:val="263138"/>
          <w:spacing w:val="-4"/>
          <w:sz w:val="22"/>
        </w:rPr>
        <w:t>thread</w:t>
      </w:r>
      <w:r>
        <w:rPr>
          <w:color w:val="263138"/>
          <w:spacing w:val="-1"/>
          <w:sz w:val="22"/>
        </w:rPr>
        <w:t> </w:t>
      </w:r>
      <w:r>
        <w:rPr>
          <w:color w:val="263138"/>
          <w:spacing w:val="-4"/>
          <w:sz w:val="22"/>
        </w:rPr>
        <w:t>is</w:t>
      </w:r>
      <w:r>
        <w:rPr>
          <w:color w:val="263138"/>
          <w:spacing w:val="-2"/>
          <w:sz w:val="22"/>
        </w:rPr>
        <w:t> </w:t>
      </w:r>
      <w:r>
        <w:rPr>
          <w:color w:val="263138"/>
          <w:spacing w:val="-4"/>
          <w:sz w:val="22"/>
        </w:rPr>
        <w:t>blocked.</w:t>
      </w:r>
    </w:p>
    <w:p>
      <w:pPr>
        <w:pStyle w:val="ListParagraph"/>
        <w:numPr>
          <w:ilvl w:val="1"/>
          <w:numId w:val="84"/>
        </w:numPr>
        <w:tabs>
          <w:tab w:pos="949" w:val="left" w:leader="none"/>
        </w:tabs>
        <w:spacing w:line="240" w:lineRule="auto" w:before="108" w:after="0"/>
        <w:ind w:left="949" w:right="0" w:hanging="359"/>
        <w:jc w:val="left"/>
        <w:rPr>
          <w:sz w:val="22"/>
        </w:rPr>
      </w:pPr>
      <w:r>
        <w:rPr>
          <w:color w:val="263138"/>
          <w:spacing w:val="-4"/>
          <w:sz w:val="22"/>
        </w:rPr>
        <w:t>It</w:t>
      </w:r>
      <w:r>
        <w:rPr>
          <w:color w:val="263138"/>
          <w:spacing w:val="-9"/>
          <w:sz w:val="22"/>
        </w:rPr>
        <w:t> </w:t>
      </w:r>
      <w:r>
        <w:rPr>
          <w:color w:val="263138"/>
          <w:spacing w:val="-4"/>
          <w:sz w:val="22"/>
        </w:rPr>
        <w:t>is</w:t>
      </w:r>
      <w:r>
        <w:rPr>
          <w:color w:val="263138"/>
          <w:spacing w:val="-8"/>
          <w:sz w:val="22"/>
        </w:rPr>
        <w:t> </w:t>
      </w:r>
      <w:r>
        <w:rPr>
          <w:color w:val="263138"/>
          <w:spacing w:val="-4"/>
          <w:sz w:val="22"/>
        </w:rPr>
        <w:t>the</w:t>
      </w:r>
      <w:r>
        <w:rPr>
          <w:color w:val="263138"/>
          <w:spacing w:val="-7"/>
          <w:sz w:val="22"/>
        </w:rPr>
        <w:t> </w:t>
      </w:r>
      <w:r>
        <w:rPr>
          <w:color w:val="263138"/>
          <w:spacing w:val="-4"/>
          <w:sz w:val="22"/>
        </w:rPr>
        <w:t>best</w:t>
      </w:r>
      <w:r>
        <w:rPr>
          <w:color w:val="263138"/>
          <w:spacing w:val="-8"/>
          <w:sz w:val="22"/>
        </w:rPr>
        <w:t> </w:t>
      </w:r>
      <w:r>
        <w:rPr>
          <w:color w:val="263138"/>
          <w:spacing w:val="-4"/>
          <w:sz w:val="22"/>
        </w:rPr>
        <w:t>multi-threading</w:t>
      </w:r>
      <w:r>
        <w:rPr>
          <w:color w:val="263138"/>
          <w:spacing w:val="-8"/>
          <w:sz w:val="22"/>
        </w:rPr>
        <w:t> </w:t>
      </w:r>
      <w:r>
        <w:rPr>
          <w:color w:val="263138"/>
          <w:spacing w:val="-4"/>
          <w:sz w:val="22"/>
        </w:rPr>
        <w:t>model.</w:t>
      </w:r>
    </w:p>
    <w:p>
      <w:pPr>
        <w:pStyle w:val="BodyText"/>
        <w:rPr>
          <w:sz w:val="8"/>
        </w:rPr>
      </w:pPr>
      <w:r>
        <w:rPr>
          <w:sz w:val="8"/>
        </w:rPr>
        <w:drawing>
          <wp:anchor distT="0" distB="0" distL="0" distR="0" allowOverlap="1" layoutInCell="1" locked="0" behindDoc="1" simplePos="0" relativeHeight="487610368">
            <wp:simplePos x="0" y="0"/>
            <wp:positionH relativeFrom="page">
              <wp:posOffset>3091992</wp:posOffset>
            </wp:positionH>
            <wp:positionV relativeFrom="paragraph">
              <wp:posOffset>74884</wp:posOffset>
            </wp:positionV>
            <wp:extent cx="1826831" cy="1437131"/>
            <wp:effectExtent l="0" t="0" r="0" b="0"/>
            <wp:wrapTopAndBottom/>
            <wp:docPr id="225" name="Image 225"/>
            <wp:cNvGraphicFramePr>
              <a:graphicFrameLocks/>
            </wp:cNvGraphicFramePr>
            <a:graphic>
              <a:graphicData uri="http://schemas.openxmlformats.org/drawingml/2006/picture">
                <pic:pic>
                  <pic:nvPicPr>
                    <pic:cNvPr id="225" name="Image 225"/>
                    <pic:cNvPicPr/>
                  </pic:nvPicPr>
                  <pic:blipFill>
                    <a:blip r:embed="rId107" cstate="print"/>
                    <a:stretch>
                      <a:fillRect/>
                    </a:stretch>
                  </pic:blipFill>
                  <pic:spPr>
                    <a:xfrm>
                      <a:off x="0" y="0"/>
                      <a:ext cx="1826831" cy="1437131"/>
                    </a:xfrm>
                    <a:prstGeom prst="rect">
                      <a:avLst/>
                    </a:prstGeom>
                  </pic:spPr>
                </pic:pic>
              </a:graphicData>
            </a:graphic>
          </wp:anchor>
        </w:drawing>
      </w:r>
    </w:p>
    <w:p>
      <w:pPr>
        <w:pStyle w:val="BodyText"/>
        <w:spacing w:before="211"/>
      </w:pPr>
    </w:p>
    <w:p>
      <w:pPr>
        <w:spacing w:before="0"/>
        <w:ind w:left="590" w:right="0" w:firstLine="0"/>
        <w:jc w:val="left"/>
        <w:rPr>
          <w:rFonts w:ascii="Times New Roman"/>
          <w:b/>
          <w:sz w:val="22"/>
        </w:rPr>
      </w:pPr>
      <w:r>
        <w:rPr>
          <w:rFonts w:ascii="Times New Roman"/>
          <w:b/>
          <w:color w:val="263138"/>
          <w:spacing w:val="-2"/>
          <w:sz w:val="22"/>
        </w:rPr>
        <w:t>Advantages:</w:t>
      </w:r>
    </w:p>
    <w:p>
      <w:pPr>
        <w:pStyle w:val="BodyText"/>
        <w:spacing w:before="20"/>
        <w:rPr>
          <w:rFonts w:ascii="Times New Roman"/>
          <w:b/>
        </w:rPr>
      </w:pPr>
    </w:p>
    <w:p>
      <w:pPr>
        <w:pStyle w:val="ListParagraph"/>
        <w:numPr>
          <w:ilvl w:val="1"/>
          <w:numId w:val="84"/>
        </w:numPr>
        <w:tabs>
          <w:tab w:pos="949" w:val="left" w:leader="none"/>
        </w:tabs>
        <w:spacing w:line="240" w:lineRule="auto" w:before="0" w:after="0"/>
        <w:ind w:left="949" w:right="0" w:hanging="359"/>
        <w:jc w:val="left"/>
        <w:rPr>
          <w:sz w:val="22"/>
        </w:rPr>
      </w:pPr>
      <w:r>
        <w:rPr>
          <w:color w:val="263138"/>
          <w:spacing w:val="-4"/>
          <w:sz w:val="22"/>
        </w:rPr>
        <w:t>Many</w:t>
      </w:r>
      <w:r>
        <w:rPr>
          <w:color w:val="263138"/>
          <w:spacing w:val="-9"/>
          <w:sz w:val="22"/>
        </w:rPr>
        <w:t> </w:t>
      </w:r>
      <w:r>
        <w:rPr>
          <w:color w:val="263138"/>
          <w:spacing w:val="-4"/>
          <w:sz w:val="22"/>
        </w:rPr>
        <w:t>threads</w:t>
      </w:r>
      <w:r>
        <w:rPr>
          <w:color w:val="263138"/>
          <w:spacing w:val="-7"/>
          <w:sz w:val="22"/>
        </w:rPr>
        <w:t> </w:t>
      </w:r>
      <w:r>
        <w:rPr>
          <w:color w:val="263138"/>
          <w:spacing w:val="-4"/>
          <w:sz w:val="22"/>
        </w:rPr>
        <w:t>can</w:t>
      </w:r>
      <w:r>
        <w:rPr>
          <w:color w:val="263138"/>
          <w:spacing w:val="-5"/>
          <w:sz w:val="22"/>
        </w:rPr>
        <w:t> </w:t>
      </w:r>
      <w:r>
        <w:rPr>
          <w:color w:val="263138"/>
          <w:spacing w:val="-4"/>
          <w:sz w:val="22"/>
        </w:rPr>
        <w:t>be</w:t>
      </w:r>
      <w:r>
        <w:rPr>
          <w:color w:val="263138"/>
          <w:spacing w:val="-6"/>
          <w:sz w:val="22"/>
        </w:rPr>
        <w:t> </w:t>
      </w:r>
      <w:r>
        <w:rPr>
          <w:color w:val="263138"/>
          <w:spacing w:val="-4"/>
          <w:sz w:val="22"/>
        </w:rPr>
        <w:t>created</w:t>
      </w:r>
      <w:r>
        <w:rPr>
          <w:color w:val="263138"/>
          <w:spacing w:val="-7"/>
          <w:sz w:val="22"/>
        </w:rPr>
        <w:t> </w:t>
      </w:r>
      <w:r>
        <w:rPr>
          <w:color w:val="263138"/>
          <w:spacing w:val="-4"/>
          <w:sz w:val="22"/>
        </w:rPr>
        <w:t>as</w:t>
      </w:r>
      <w:r>
        <w:rPr>
          <w:color w:val="263138"/>
          <w:spacing w:val="-6"/>
          <w:sz w:val="22"/>
        </w:rPr>
        <w:t> </w:t>
      </w:r>
      <w:r>
        <w:rPr>
          <w:color w:val="263138"/>
          <w:spacing w:val="-4"/>
          <w:sz w:val="22"/>
        </w:rPr>
        <w:t>per user’s</w:t>
      </w:r>
      <w:r>
        <w:rPr>
          <w:color w:val="263138"/>
          <w:spacing w:val="-7"/>
          <w:sz w:val="22"/>
        </w:rPr>
        <w:t> </w:t>
      </w:r>
      <w:r>
        <w:rPr>
          <w:color w:val="263138"/>
          <w:spacing w:val="-4"/>
          <w:sz w:val="22"/>
        </w:rPr>
        <w:t>requirements.</w:t>
      </w:r>
    </w:p>
    <w:p>
      <w:pPr>
        <w:pStyle w:val="ListParagraph"/>
        <w:numPr>
          <w:ilvl w:val="1"/>
          <w:numId w:val="84"/>
        </w:numPr>
        <w:tabs>
          <w:tab w:pos="949" w:val="left" w:leader="none"/>
        </w:tabs>
        <w:spacing w:line="240" w:lineRule="auto" w:before="111" w:after="0"/>
        <w:ind w:left="949" w:right="0" w:hanging="359"/>
        <w:jc w:val="left"/>
        <w:rPr>
          <w:sz w:val="22"/>
        </w:rPr>
      </w:pPr>
      <w:r>
        <w:rPr>
          <w:color w:val="263138"/>
          <w:spacing w:val="-2"/>
          <w:sz w:val="22"/>
        </w:rPr>
        <w:t>Multiple</w:t>
      </w:r>
      <w:r>
        <w:rPr>
          <w:color w:val="263138"/>
          <w:spacing w:val="-6"/>
          <w:sz w:val="22"/>
        </w:rPr>
        <w:t> </w:t>
      </w:r>
      <w:r>
        <w:rPr>
          <w:color w:val="263138"/>
          <w:spacing w:val="-2"/>
          <w:sz w:val="22"/>
        </w:rPr>
        <w:t>kernel</w:t>
      </w:r>
      <w:r>
        <w:rPr>
          <w:color w:val="263138"/>
          <w:spacing w:val="-6"/>
          <w:sz w:val="22"/>
        </w:rPr>
        <w:t> </w:t>
      </w:r>
      <w:r>
        <w:rPr>
          <w:color w:val="263138"/>
          <w:spacing w:val="-2"/>
          <w:sz w:val="22"/>
        </w:rPr>
        <w:t>can</w:t>
      </w:r>
      <w:r>
        <w:rPr>
          <w:color w:val="263138"/>
          <w:spacing w:val="-9"/>
          <w:sz w:val="22"/>
        </w:rPr>
        <w:t> </w:t>
      </w:r>
      <w:r>
        <w:rPr>
          <w:color w:val="263138"/>
          <w:spacing w:val="-2"/>
          <w:sz w:val="22"/>
        </w:rPr>
        <w:t>be</w:t>
      </w:r>
      <w:r>
        <w:rPr>
          <w:color w:val="263138"/>
          <w:spacing w:val="-7"/>
          <w:sz w:val="22"/>
        </w:rPr>
        <w:t> </w:t>
      </w:r>
      <w:r>
        <w:rPr>
          <w:color w:val="263138"/>
          <w:spacing w:val="-2"/>
          <w:sz w:val="22"/>
        </w:rPr>
        <w:t>created.</w:t>
      </w:r>
    </w:p>
    <w:p>
      <w:pPr>
        <w:pStyle w:val="BodyText"/>
        <w:spacing w:before="4"/>
      </w:pPr>
    </w:p>
    <w:p>
      <w:pPr>
        <w:spacing w:before="1"/>
        <w:ind w:left="590" w:right="0" w:firstLine="0"/>
        <w:jc w:val="left"/>
        <w:rPr>
          <w:rFonts w:ascii="Times New Roman"/>
          <w:b/>
          <w:sz w:val="22"/>
        </w:rPr>
      </w:pPr>
      <w:r>
        <w:rPr>
          <w:rFonts w:ascii="Times New Roman"/>
          <w:b/>
          <w:color w:val="263138"/>
          <w:spacing w:val="-2"/>
          <w:sz w:val="22"/>
        </w:rPr>
        <w:t>Disadvantages:</w:t>
      </w:r>
    </w:p>
    <w:p>
      <w:pPr>
        <w:pStyle w:val="BodyText"/>
        <w:spacing w:before="20"/>
        <w:rPr>
          <w:rFonts w:ascii="Times New Roman"/>
          <w:b/>
        </w:rPr>
      </w:pPr>
    </w:p>
    <w:p>
      <w:pPr>
        <w:pStyle w:val="ListParagraph"/>
        <w:numPr>
          <w:ilvl w:val="1"/>
          <w:numId w:val="84"/>
        </w:numPr>
        <w:tabs>
          <w:tab w:pos="949" w:val="left" w:leader="none"/>
        </w:tabs>
        <w:spacing w:line="240" w:lineRule="auto" w:before="0" w:after="0"/>
        <w:ind w:left="949" w:right="0" w:hanging="359"/>
        <w:jc w:val="left"/>
        <w:rPr>
          <w:sz w:val="22"/>
        </w:rPr>
      </w:pPr>
      <w:r>
        <w:rPr>
          <w:color w:val="263138"/>
          <w:spacing w:val="-6"/>
          <w:sz w:val="22"/>
        </w:rPr>
        <w:t>True</w:t>
      </w:r>
      <w:r>
        <w:rPr>
          <w:color w:val="263138"/>
          <w:spacing w:val="-1"/>
          <w:sz w:val="22"/>
        </w:rPr>
        <w:t> </w:t>
      </w:r>
      <w:r>
        <w:rPr>
          <w:color w:val="263138"/>
          <w:spacing w:val="-6"/>
          <w:sz w:val="22"/>
        </w:rPr>
        <w:t>concurrency</w:t>
      </w:r>
      <w:r>
        <w:rPr>
          <w:color w:val="263138"/>
          <w:spacing w:val="-3"/>
          <w:sz w:val="22"/>
        </w:rPr>
        <w:t> </w:t>
      </w:r>
      <w:r>
        <w:rPr>
          <w:color w:val="263138"/>
          <w:spacing w:val="-6"/>
          <w:sz w:val="22"/>
        </w:rPr>
        <w:t>cannot</w:t>
      </w:r>
      <w:r>
        <w:rPr>
          <w:color w:val="263138"/>
          <w:spacing w:val="2"/>
          <w:sz w:val="22"/>
        </w:rPr>
        <w:t> </w:t>
      </w:r>
      <w:r>
        <w:rPr>
          <w:color w:val="263138"/>
          <w:spacing w:val="-6"/>
          <w:sz w:val="22"/>
        </w:rPr>
        <w:t>be</w:t>
      </w:r>
      <w:r>
        <w:rPr>
          <w:color w:val="263138"/>
          <w:sz w:val="22"/>
        </w:rPr>
        <w:t> </w:t>
      </w:r>
      <w:r>
        <w:rPr>
          <w:color w:val="263138"/>
          <w:spacing w:val="-6"/>
          <w:sz w:val="22"/>
        </w:rPr>
        <w:t>achieved.</w:t>
      </w:r>
    </w:p>
    <w:p>
      <w:pPr>
        <w:pStyle w:val="ListParagraph"/>
        <w:numPr>
          <w:ilvl w:val="1"/>
          <w:numId w:val="84"/>
        </w:numPr>
        <w:tabs>
          <w:tab w:pos="949" w:val="left" w:leader="none"/>
        </w:tabs>
        <w:spacing w:line="240" w:lineRule="auto" w:before="108" w:after="0"/>
        <w:ind w:left="949" w:right="0" w:hanging="359"/>
        <w:jc w:val="left"/>
        <w:rPr>
          <w:sz w:val="22"/>
        </w:rPr>
      </w:pPr>
      <w:r>
        <w:rPr>
          <w:color w:val="263138"/>
          <w:spacing w:val="-4"/>
          <w:sz w:val="22"/>
        </w:rPr>
        <w:t>Multiple</w:t>
      </w:r>
      <w:r>
        <w:rPr>
          <w:color w:val="263138"/>
          <w:spacing w:val="-6"/>
          <w:sz w:val="22"/>
        </w:rPr>
        <w:t> </w:t>
      </w:r>
      <w:r>
        <w:rPr>
          <w:color w:val="263138"/>
          <w:spacing w:val="-4"/>
          <w:sz w:val="22"/>
        </w:rPr>
        <w:t>threads</w:t>
      </w:r>
      <w:r>
        <w:rPr>
          <w:color w:val="263138"/>
          <w:spacing w:val="-6"/>
          <w:sz w:val="22"/>
        </w:rPr>
        <w:t> </w:t>
      </w:r>
      <w:r>
        <w:rPr>
          <w:color w:val="263138"/>
          <w:spacing w:val="-4"/>
          <w:sz w:val="22"/>
        </w:rPr>
        <w:t>of</w:t>
      </w:r>
      <w:r>
        <w:rPr>
          <w:color w:val="263138"/>
          <w:spacing w:val="-6"/>
          <w:sz w:val="22"/>
        </w:rPr>
        <w:t> </w:t>
      </w:r>
      <w:r>
        <w:rPr>
          <w:color w:val="263138"/>
          <w:spacing w:val="-4"/>
          <w:sz w:val="22"/>
        </w:rPr>
        <w:t>kernel</w:t>
      </w:r>
      <w:r>
        <w:rPr>
          <w:color w:val="263138"/>
          <w:spacing w:val="-6"/>
          <w:sz w:val="22"/>
        </w:rPr>
        <w:t> </w:t>
      </w:r>
      <w:r>
        <w:rPr>
          <w:color w:val="263138"/>
          <w:spacing w:val="-4"/>
          <w:sz w:val="22"/>
        </w:rPr>
        <w:t>are an</w:t>
      </w:r>
      <w:r>
        <w:rPr>
          <w:color w:val="263138"/>
          <w:spacing w:val="-5"/>
          <w:sz w:val="22"/>
        </w:rPr>
        <w:t> </w:t>
      </w:r>
      <w:r>
        <w:rPr>
          <w:color w:val="263138"/>
          <w:spacing w:val="-4"/>
          <w:sz w:val="22"/>
        </w:rPr>
        <w:t>overhead</w:t>
      </w:r>
      <w:r>
        <w:rPr>
          <w:color w:val="263138"/>
          <w:spacing w:val="-7"/>
          <w:sz w:val="22"/>
        </w:rPr>
        <w:t> </w:t>
      </w:r>
      <w:r>
        <w:rPr>
          <w:color w:val="263138"/>
          <w:spacing w:val="-4"/>
          <w:sz w:val="22"/>
        </w:rPr>
        <w:t>for </w:t>
      </w:r>
      <w:r>
        <w:rPr>
          <w:color w:val="263138"/>
          <w:spacing w:val="-5"/>
          <w:sz w:val="22"/>
        </w:rPr>
        <w:t>OS.</w:t>
      </w:r>
    </w:p>
    <w:p>
      <w:pPr>
        <w:pStyle w:val="ListParagraph"/>
        <w:numPr>
          <w:ilvl w:val="1"/>
          <w:numId w:val="84"/>
        </w:numPr>
        <w:tabs>
          <w:tab w:pos="949" w:val="left" w:leader="none"/>
        </w:tabs>
        <w:spacing w:line="240" w:lineRule="auto" w:before="110" w:after="0"/>
        <w:ind w:left="949" w:right="0" w:hanging="359"/>
        <w:jc w:val="left"/>
        <w:rPr>
          <w:sz w:val="22"/>
        </w:rPr>
      </w:pPr>
      <w:r>
        <w:rPr>
          <w:color w:val="263138"/>
          <w:spacing w:val="-4"/>
          <w:sz w:val="22"/>
        </w:rPr>
        <w:t>Performance</w:t>
      </w:r>
      <w:r>
        <w:rPr>
          <w:color w:val="263138"/>
          <w:spacing w:val="-8"/>
          <w:sz w:val="22"/>
        </w:rPr>
        <w:t> </w:t>
      </w:r>
      <w:r>
        <w:rPr>
          <w:color w:val="263138"/>
          <w:spacing w:val="-4"/>
          <w:sz w:val="22"/>
        </w:rPr>
        <w:t>is</w:t>
      </w:r>
      <w:r>
        <w:rPr>
          <w:color w:val="263138"/>
          <w:spacing w:val="-8"/>
          <w:sz w:val="22"/>
        </w:rPr>
        <w:t> </w:t>
      </w:r>
      <w:r>
        <w:rPr>
          <w:color w:val="263138"/>
          <w:spacing w:val="-4"/>
          <w:sz w:val="22"/>
        </w:rPr>
        <w:t>less.</w:t>
      </w:r>
    </w:p>
    <w:p>
      <w:pPr>
        <w:pStyle w:val="ListParagraph"/>
        <w:spacing w:after="0" w:line="240" w:lineRule="auto"/>
        <w:jc w:val="left"/>
        <w:rPr>
          <w:sz w:val="22"/>
        </w:rPr>
        <w:sectPr>
          <w:pgSz w:w="12240" w:h="15840"/>
          <w:pgMar w:header="768" w:footer="1076" w:top="1340" w:bottom="1260" w:left="850" w:right="566"/>
        </w:sectPr>
      </w:pPr>
    </w:p>
    <w:p>
      <w:pPr>
        <w:pStyle w:val="ListParagraph"/>
        <w:numPr>
          <w:ilvl w:val="0"/>
          <w:numId w:val="84"/>
        </w:numPr>
        <w:tabs>
          <w:tab w:pos="757" w:val="left" w:leader="none"/>
        </w:tabs>
        <w:spacing w:line="240" w:lineRule="auto" w:before="96" w:after="0"/>
        <w:ind w:left="757" w:right="0" w:hanging="167"/>
        <w:jc w:val="left"/>
        <w:rPr>
          <w:rFonts w:ascii="Times New Roman"/>
          <w:b/>
          <w:sz w:val="22"/>
        </w:rPr>
      </w:pPr>
      <w:r>
        <w:rPr>
          <w:rFonts w:ascii="Times New Roman"/>
          <w:b/>
          <w:color w:val="263138"/>
          <w:spacing w:val="6"/>
          <w:sz w:val="22"/>
          <w:u w:val="single" w:color="263138"/>
        </w:rPr>
        <w:t> </w:t>
      </w:r>
      <w:r>
        <w:rPr>
          <w:rFonts w:ascii="Times New Roman"/>
          <w:b/>
          <w:color w:val="263138"/>
          <w:sz w:val="22"/>
          <w:u w:val="single" w:color="263138"/>
        </w:rPr>
        <w:t>Many</w:t>
      </w:r>
      <w:r>
        <w:rPr>
          <w:rFonts w:ascii="Times New Roman"/>
          <w:b/>
          <w:color w:val="263138"/>
          <w:spacing w:val="7"/>
          <w:sz w:val="22"/>
          <w:u w:val="single" w:color="263138"/>
        </w:rPr>
        <w:t> </w:t>
      </w:r>
      <w:r>
        <w:rPr>
          <w:rFonts w:ascii="Times New Roman"/>
          <w:b/>
          <w:color w:val="263138"/>
          <w:sz w:val="22"/>
          <w:u w:val="single" w:color="263138"/>
        </w:rPr>
        <w:t>to</w:t>
      </w:r>
      <w:r>
        <w:rPr>
          <w:rFonts w:ascii="Times New Roman"/>
          <w:b/>
          <w:color w:val="263138"/>
          <w:spacing w:val="4"/>
          <w:sz w:val="22"/>
          <w:u w:val="single" w:color="263138"/>
        </w:rPr>
        <w:t> </w:t>
      </w:r>
      <w:r>
        <w:rPr>
          <w:rFonts w:ascii="Times New Roman"/>
          <w:b/>
          <w:color w:val="263138"/>
          <w:sz w:val="22"/>
          <w:u w:val="single" w:color="263138"/>
        </w:rPr>
        <w:t>One</w:t>
      </w:r>
      <w:r>
        <w:rPr>
          <w:rFonts w:ascii="Times New Roman"/>
          <w:b/>
          <w:color w:val="263138"/>
          <w:spacing w:val="6"/>
          <w:sz w:val="22"/>
          <w:u w:val="single" w:color="263138"/>
        </w:rPr>
        <w:t> </w:t>
      </w:r>
      <w:r>
        <w:rPr>
          <w:rFonts w:ascii="Times New Roman"/>
          <w:b/>
          <w:color w:val="263138"/>
          <w:spacing w:val="-4"/>
          <w:sz w:val="22"/>
          <w:u w:val="single" w:color="263138"/>
        </w:rPr>
        <w:t>Model</w:t>
      </w:r>
    </w:p>
    <w:p>
      <w:pPr>
        <w:pStyle w:val="ListParagraph"/>
        <w:numPr>
          <w:ilvl w:val="1"/>
          <w:numId w:val="84"/>
        </w:numPr>
        <w:tabs>
          <w:tab w:pos="949" w:val="left" w:leader="none"/>
        </w:tabs>
        <w:spacing w:line="240" w:lineRule="auto" w:before="120" w:after="0"/>
        <w:ind w:left="949" w:right="0" w:hanging="359"/>
        <w:jc w:val="left"/>
        <w:rPr>
          <w:sz w:val="22"/>
        </w:rPr>
      </w:pPr>
      <w:r>
        <w:rPr>
          <w:color w:val="263138"/>
          <w:spacing w:val="-6"/>
          <w:sz w:val="22"/>
        </w:rPr>
        <w:t>In</w:t>
      </w:r>
      <w:r>
        <w:rPr>
          <w:color w:val="263138"/>
          <w:sz w:val="22"/>
        </w:rPr>
        <w:t> </w:t>
      </w:r>
      <w:r>
        <w:rPr>
          <w:color w:val="263138"/>
          <w:spacing w:val="-6"/>
          <w:sz w:val="22"/>
        </w:rPr>
        <w:t>this</w:t>
      </w:r>
      <w:r>
        <w:rPr>
          <w:color w:val="263138"/>
          <w:spacing w:val="-1"/>
          <w:sz w:val="22"/>
        </w:rPr>
        <w:t> </w:t>
      </w:r>
      <w:r>
        <w:rPr>
          <w:color w:val="263138"/>
          <w:spacing w:val="-6"/>
          <w:sz w:val="22"/>
        </w:rPr>
        <w:t>model,</w:t>
      </w:r>
      <w:r>
        <w:rPr>
          <w:color w:val="263138"/>
          <w:spacing w:val="1"/>
          <w:sz w:val="22"/>
        </w:rPr>
        <w:t> </w:t>
      </w:r>
      <w:r>
        <w:rPr>
          <w:color w:val="263138"/>
          <w:spacing w:val="-6"/>
          <w:sz w:val="22"/>
        </w:rPr>
        <w:t>we</w:t>
      </w:r>
      <w:r>
        <w:rPr>
          <w:color w:val="263138"/>
          <w:sz w:val="22"/>
        </w:rPr>
        <w:t> </w:t>
      </w:r>
      <w:r>
        <w:rPr>
          <w:color w:val="263138"/>
          <w:spacing w:val="-6"/>
          <w:sz w:val="22"/>
        </w:rPr>
        <w:t>have</w:t>
      </w:r>
      <w:r>
        <w:rPr>
          <w:color w:val="263138"/>
          <w:sz w:val="22"/>
        </w:rPr>
        <w:t> </w:t>
      </w:r>
      <w:r>
        <w:rPr>
          <w:color w:val="263138"/>
          <w:spacing w:val="-6"/>
          <w:sz w:val="22"/>
        </w:rPr>
        <w:t>multiple</w:t>
      </w:r>
      <w:r>
        <w:rPr>
          <w:color w:val="263138"/>
          <w:spacing w:val="2"/>
          <w:sz w:val="22"/>
        </w:rPr>
        <w:t> </w:t>
      </w:r>
      <w:r>
        <w:rPr>
          <w:color w:val="263138"/>
          <w:spacing w:val="-6"/>
          <w:sz w:val="22"/>
        </w:rPr>
        <w:t>user</w:t>
      </w:r>
      <w:r>
        <w:rPr>
          <w:color w:val="263138"/>
          <w:sz w:val="22"/>
        </w:rPr>
        <w:t> </w:t>
      </w:r>
      <w:r>
        <w:rPr>
          <w:color w:val="263138"/>
          <w:spacing w:val="-6"/>
          <w:sz w:val="22"/>
        </w:rPr>
        <w:t>threads</w:t>
      </w:r>
      <w:r>
        <w:rPr>
          <w:color w:val="263138"/>
          <w:spacing w:val="3"/>
          <w:sz w:val="22"/>
        </w:rPr>
        <w:t> </w:t>
      </w:r>
      <w:r>
        <w:rPr>
          <w:color w:val="263138"/>
          <w:spacing w:val="-6"/>
          <w:sz w:val="22"/>
        </w:rPr>
        <w:t>mapped</w:t>
      </w:r>
      <w:r>
        <w:rPr>
          <w:color w:val="263138"/>
          <w:spacing w:val="-2"/>
          <w:sz w:val="22"/>
        </w:rPr>
        <w:t> </w:t>
      </w:r>
      <w:r>
        <w:rPr>
          <w:color w:val="263138"/>
          <w:spacing w:val="-6"/>
          <w:sz w:val="22"/>
        </w:rPr>
        <w:t>to</w:t>
      </w:r>
      <w:r>
        <w:rPr>
          <w:color w:val="263138"/>
          <w:spacing w:val="3"/>
          <w:sz w:val="22"/>
        </w:rPr>
        <w:t> </w:t>
      </w:r>
      <w:r>
        <w:rPr>
          <w:color w:val="263138"/>
          <w:spacing w:val="-6"/>
          <w:sz w:val="22"/>
        </w:rPr>
        <w:t>one</w:t>
      </w:r>
      <w:r>
        <w:rPr>
          <w:color w:val="263138"/>
          <w:spacing w:val="1"/>
          <w:sz w:val="22"/>
        </w:rPr>
        <w:t> </w:t>
      </w:r>
      <w:r>
        <w:rPr>
          <w:color w:val="263138"/>
          <w:spacing w:val="-6"/>
          <w:sz w:val="22"/>
        </w:rPr>
        <w:t>kernel</w:t>
      </w:r>
      <w:r>
        <w:rPr>
          <w:color w:val="263138"/>
          <w:sz w:val="22"/>
        </w:rPr>
        <w:t> </w:t>
      </w:r>
      <w:r>
        <w:rPr>
          <w:color w:val="263138"/>
          <w:spacing w:val="-6"/>
          <w:sz w:val="22"/>
        </w:rPr>
        <w:t>thread.</w:t>
      </w:r>
    </w:p>
    <w:p>
      <w:pPr>
        <w:pStyle w:val="ListParagraph"/>
        <w:numPr>
          <w:ilvl w:val="1"/>
          <w:numId w:val="84"/>
        </w:numPr>
        <w:tabs>
          <w:tab w:pos="949" w:val="left" w:leader="none"/>
        </w:tabs>
        <w:spacing w:line="240" w:lineRule="auto" w:before="110" w:after="0"/>
        <w:ind w:left="949" w:right="0" w:hanging="359"/>
        <w:jc w:val="left"/>
        <w:rPr>
          <w:sz w:val="22"/>
        </w:rPr>
      </w:pPr>
      <w:r>
        <w:rPr>
          <w:color w:val="263138"/>
          <w:spacing w:val="-4"/>
          <w:sz w:val="22"/>
        </w:rPr>
        <w:t>In</w:t>
      </w:r>
      <w:r>
        <w:rPr>
          <w:color w:val="263138"/>
          <w:spacing w:val="-7"/>
          <w:sz w:val="22"/>
        </w:rPr>
        <w:t> </w:t>
      </w:r>
      <w:r>
        <w:rPr>
          <w:color w:val="263138"/>
          <w:spacing w:val="-4"/>
          <w:sz w:val="22"/>
        </w:rPr>
        <w:t>this</w:t>
      </w:r>
      <w:r>
        <w:rPr>
          <w:color w:val="263138"/>
          <w:spacing w:val="-8"/>
          <w:sz w:val="22"/>
        </w:rPr>
        <w:t> </w:t>
      </w:r>
      <w:r>
        <w:rPr>
          <w:color w:val="263138"/>
          <w:spacing w:val="-4"/>
          <w:sz w:val="22"/>
        </w:rPr>
        <w:t>model</w:t>
      </w:r>
      <w:r>
        <w:rPr>
          <w:color w:val="263138"/>
          <w:spacing w:val="-6"/>
          <w:sz w:val="22"/>
        </w:rPr>
        <w:t> </w:t>
      </w:r>
      <w:r>
        <w:rPr>
          <w:color w:val="263138"/>
          <w:spacing w:val="-4"/>
          <w:sz w:val="22"/>
        </w:rPr>
        <w:t>when</w:t>
      </w:r>
      <w:r>
        <w:rPr>
          <w:color w:val="263138"/>
          <w:spacing w:val="-7"/>
          <w:sz w:val="22"/>
        </w:rPr>
        <w:t> </w:t>
      </w:r>
      <w:r>
        <w:rPr>
          <w:color w:val="263138"/>
          <w:spacing w:val="-4"/>
          <w:sz w:val="22"/>
        </w:rPr>
        <w:t>a</w:t>
      </w:r>
      <w:r>
        <w:rPr>
          <w:color w:val="263138"/>
          <w:spacing w:val="-6"/>
          <w:sz w:val="22"/>
        </w:rPr>
        <w:t> </w:t>
      </w:r>
      <w:r>
        <w:rPr>
          <w:color w:val="263138"/>
          <w:spacing w:val="-4"/>
          <w:sz w:val="22"/>
        </w:rPr>
        <w:t>user</w:t>
      </w:r>
      <w:r>
        <w:rPr>
          <w:color w:val="263138"/>
          <w:spacing w:val="-7"/>
          <w:sz w:val="22"/>
        </w:rPr>
        <w:t> </w:t>
      </w:r>
      <w:r>
        <w:rPr>
          <w:color w:val="263138"/>
          <w:spacing w:val="-4"/>
          <w:sz w:val="22"/>
        </w:rPr>
        <w:t>thread</w:t>
      </w:r>
      <w:r>
        <w:rPr>
          <w:color w:val="263138"/>
          <w:spacing w:val="-5"/>
          <w:sz w:val="22"/>
        </w:rPr>
        <w:t> </w:t>
      </w:r>
      <w:r>
        <w:rPr>
          <w:color w:val="263138"/>
          <w:spacing w:val="-4"/>
          <w:sz w:val="22"/>
        </w:rPr>
        <w:t>makes</w:t>
      </w:r>
      <w:r>
        <w:rPr>
          <w:color w:val="263138"/>
          <w:spacing w:val="-8"/>
          <w:sz w:val="22"/>
        </w:rPr>
        <w:t> </w:t>
      </w:r>
      <w:r>
        <w:rPr>
          <w:color w:val="263138"/>
          <w:spacing w:val="-4"/>
          <w:sz w:val="22"/>
        </w:rPr>
        <w:t>a</w:t>
      </w:r>
      <w:r>
        <w:rPr>
          <w:color w:val="263138"/>
          <w:spacing w:val="-5"/>
          <w:sz w:val="22"/>
        </w:rPr>
        <w:t> </w:t>
      </w:r>
      <w:r>
        <w:rPr>
          <w:color w:val="263138"/>
          <w:spacing w:val="-4"/>
          <w:sz w:val="22"/>
        </w:rPr>
        <w:t>blocking</w:t>
      </w:r>
      <w:r>
        <w:rPr>
          <w:color w:val="263138"/>
          <w:spacing w:val="-6"/>
          <w:sz w:val="22"/>
        </w:rPr>
        <w:t> </w:t>
      </w:r>
      <w:r>
        <w:rPr>
          <w:color w:val="263138"/>
          <w:spacing w:val="-4"/>
          <w:sz w:val="22"/>
        </w:rPr>
        <w:t>system</w:t>
      </w:r>
      <w:r>
        <w:rPr>
          <w:color w:val="263138"/>
          <w:spacing w:val="-8"/>
          <w:sz w:val="22"/>
        </w:rPr>
        <w:t> </w:t>
      </w:r>
      <w:r>
        <w:rPr>
          <w:color w:val="263138"/>
          <w:spacing w:val="-4"/>
          <w:sz w:val="22"/>
        </w:rPr>
        <w:t>call</w:t>
      </w:r>
      <w:r>
        <w:rPr>
          <w:color w:val="263138"/>
          <w:spacing w:val="-8"/>
          <w:sz w:val="22"/>
        </w:rPr>
        <w:t> </w:t>
      </w:r>
      <w:r>
        <w:rPr>
          <w:color w:val="263138"/>
          <w:spacing w:val="-4"/>
          <w:sz w:val="22"/>
        </w:rPr>
        <w:t>entire</w:t>
      </w:r>
      <w:r>
        <w:rPr>
          <w:color w:val="263138"/>
          <w:spacing w:val="-6"/>
          <w:sz w:val="22"/>
        </w:rPr>
        <w:t> </w:t>
      </w:r>
      <w:r>
        <w:rPr>
          <w:color w:val="263138"/>
          <w:spacing w:val="-4"/>
          <w:sz w:val="22"/>
        </w:rPr>
        <w:t>process</w:t>
      </w:r>
      <w:r>
        <w:rPr>
          <w:color w:val="263138"/>
          <w:spacing w:val="-7"/>
          <w:sz w:val="22"/>
        </w:rPr>
        <w:t> </w:t>
      </w:r>
      <w:r>
        <w:rPr>
          <w:color w:val="263138"/>
          <w:spacing w:val="-4"/>
          <w:sz w:val="22"/>
        </w:rPr>
        <w:t>blocks.</w:t>
      </w:r>
    </w:p>
    <w:p>
      <w:pPr>
        <w:pStyle w:val="ListParagraph"/>
        <w:numPr>
          <w:ilvl w:val="1"/>
          <w:numId w:val="84"/>
        </w:numPr>
        <w:tabs>
          <w:tab w:pos="950" w:val="left" w:leader="none"/>
        </w:tabs>
        <w:spacing w:line="326" w:lineRule="auto" w:before="111" w:after="0"/>
        <w:ind w:left="950" w:right="920" w:hanging="360"/>
        <w:jc w:val="left"/>
        <w:rPr>
          <w:sz w:val="22"/>
        </w:rPr>
      </w:pPr>
      <w:r>
        <w:rPr>
          <w:color w:val="263138"/>
          <w:spacing w:val="-4"/>
          <w:sz w:val="22"/>
        </w:rPr>
        <w:t>As we have only</w:t>
      </w:r>
      <w:r>
        <w:rPr>
          <w:color w:val="263138"/>
          <w:spacing w:val="-5"/>
          <w:sz w:val="22"/>
        </w:rPr>
        <w:t> </w:t>
      </w:r>
      <w:r>
        <w:rPr>
          <w:color w:val="263138"/>
          <w:spacing w:val="-4"/>
          <w:sz w:val="22"/>
        </w:rPr>
        <w:t>one kernel thread and</w:t>
      </w:r>
      <w:r>
        <w:rPr>
          <w:color w:val="263138"/>
          <w:spacing w:val="-5"/>
          <w:sz w:val="22"/>
        </w:rPr>
        <w:t> </w:t>
      </w:r>
      <w:r>
        <w:rPr>
          <w:color w:val="263138"/>
          <w:spacing w:val="-4"/>
          <w:sz w:val="22"/>
        </w:rPr>
        <w:t>only</w:t>
      </w:r>
      <w:r>
        <w:rPr>
          <w:color w:val="263138"/>
          <w:spacing w:val="-5"/>
          <w:sz w:val="22"/>
        </w:rPr>
        <w:t> </w:t>
      </w:r>
      <w:r>
        <w:rPr>
          <w:color w:val="263138"/>
          <w:spacing w:val="-4"/>
          <w:sz w:val="22"/>
        </w:rPr>
        <w:t>one user</w:t>
      </w:r>
      <w:r>
        <w:rPr>
          <w:color w:val="263138"/>
          <w:spacing w:val="-5"/>
          <w:sz w:val="22"/>
        </w:rPr>
        <w:t> </w:t>
      </w:r>
      <w:r>
        <w:rPr>
          <w:color w:val="263138"/>
          <w:spacing w:val="-4"/>
          <w:sz w:val="22"/>
        </w:rPr>
        <w:t>thread</w:t>
      </w:r>
      <w:r>
        <w:rPr>
          <w:color w:val="263138"/>
          <w:spacing w:val="-5"/>
          <w:sz w:val="22"/>
        </w:rPr>
        <w:t> </w:t>
      </w:r>
      <w:r>
        <w:rPr>
          <w:color w:val="263138"/>
          <w:spacing w:val="-4"/>
          <w:sz w:val="22"/>
        </w:rPr>
        <w:t>can</w:t>
      </w:r>
      <w:r>
        <w:rPr>
          <w:color w:val="263138"/>
          <w:spacing w:val="-5"/>
          <w:sz w:val="22"/>
        </w:rPr>
        <w:t> </w:t>
      </w:r>
      <w:r>
        <w:rPr>
          <w:color w:val="263138"/>
          <w:spacing w:val="-4"/>
          <w:sz w:val="22"/>
        </w:rPr>
        <w:t>access kernel at a time, so multiple </w:t>
      </w:r>
      <w:r>
        <w:rPr>
          <w:color w:val="263138"/>
          <w:spacing w:val="-2"/>
          <w:sz w:val="22"/>
        </w:rPr>
        <w:t>threads</w:t>
      </w:r>
      <w:r>
        <w:rPr>
          <w:color w:val="263138"/>
          <w:spacing w:val="-7"/>
          <w:sz w:val="22"/>
        </w:rPr>
        <w:t> </w:t>
      </w:r>
      <w:r>
        <w:rPr>
          <w:color w:val="263138"/>
          <w:spacing w:val="-2"/>
          <w:sz w:val="22"/>
        </w:rPr>
        <w:t>are</w:t>
      </w:r>
      <w:r>
        <w:rPr>
          <w:color w:val="263138"/>
          <w:spacing w:val="-7"/>
          <w:sz w:val="22"/>
        </w:rPr>
        <w:t> </w:t>
      </w:r>
      <w:r>
        <w:rPr>
          <w:color w:val="263138"/>
          <w:spacing w:val="-2"/>
          <w:sz w:val="22"/>
        </w:rPr>
        <w:t>not</w:t>
      </w:r>
      <w:r>
        <w:rPr>
          <w:color w:val="263138"/>
          <w:spacing w:val="-5"/>
          <w:sz w:val="22"/>
        </w:rPr>
        <w:t> </w:t>
      </w:r>
      <w:r>
        <w:rPr>
          <w:color w:val="263138"/>
          <w:spacing w:val="-2"/>
          <w:sz w:val="22"/>
        </w:rPr>
        <w:t>able</w:t>
      </w:r>
      <w:r>
        <w:rPr>
          <w:color w:val="263138"/>
          <w:spacing w:val="-5"/>
          <w:sz w:val="22"/>
        </w:rPr>
        <w:t> </w:t>
      </w:r>
      <w:r>
        <w:rPr>
          <w:color w:val="263138"/>
          <w:spacing w:val="-2"/>
          <w:sz w:val="22"/>
        </w:rPr>
        <w:t>access</w:t>
      </w:r>
      <w:r>
        <w:rPr>
          <w:color w:val="263138"/>
          <w:spacing w:val="-6"/>
          <w:sz w:val="22"/>
        </w:rPr>
        <w:t> </w:t>
      </w:r>
      <w:r>
        <w:rPr>
          <w:color w:val="263138"/>
          <w:spacing w:val="-2"/>
          <w:sz w:val="22"/>
        </w:rPr>
        <w:t>multiprocessor</w:t>
      </w:r>
      <w:r>
        <w:rPr>
          <w:color w:val="263138"/>
          <w:spacing w:val="-5"/>
          <w:sz w:val="22"/>
        </w:rPr>
        <w:t> </w:t>
      </w:r>
      <w:r>
        <w:rPr>
          <w:color w:val="263138"/>
          <w:spacing w:val="-2"/>
          <w:sz w:val="22"/>
        </w:rPr>
        <w:t>at</w:t>
      </w:r>
      <w:r>
        <w:rPr>
          <w:color w:val="263138"/>
          <w:spacing w:val="-6"/>
          <w:sz w:val="22"/>
        </w:rPr>
        <w:t> </w:t>
      </w:r>
      <w:r>
        <w:rPr>
          <w:color w:val="263138"/>
          <w:spacing w:val="-2"/>
          <w:sz w:val="22"/>
        </w:rPr>
        <w:t>the</w:t>
      </w:r>
      <w:r>
        <w:rPr>
          <w:color w:val="263138"/>
          <w:spacing w:val="-4"/>
          <w:sz w:val="22"/>
        </w:rPr>
        <w:t> </w:t>
      </w:r>
      <w:r>
        <w:rPr>
          <w:color w:val="263138"/>
          <w:spacing w:val="-2"/>
          <w:sz w:val="22"/>
        </w:rPr>
        <w:t>same</w:t>
      </w:r>
      <w:r>
        <w:rPr>
          <w:color w:val="263138"/>
          <w:spacing w:val="-4"/>
          <w:sz w:val="22"/>
        </w:rPr>
        <w:t> </w:t>
      </w:r>
      <w:r>
        <w:rPr>
          <w:color w:val="263138"/>
          <w:spacing w:val="-2"/>
          <w:sz w:val="22"/>
        </w:rPr>
        <w:t>time.</w:t>
      </w:r>
    </w:p>
    <w:p>
      <w:pPr>
        <w:pStyle w:val="ListParagraph"/>
        <w:numPr>
          <w:ilvl w:val="1"/>
          <w:numId w:val="84"/>
        </w:numPr>
        <w:tabs>
          <w:tab w:pos="949" w:val="left" w:leader="none"/>
        </w:tabs>
        <w:spacing w:line="240" w:lineRule="auto" w:before="30" w:after="0"/>
        <w:ind w:left="949" w:right="0" w:hanging="359"/>
        <w:jc w:val="left"/>
        <w:rPr>
          <w:sz w:val="22"/>
        </w:rPr>
      </w:pPr>
      <w:r>
        <w:rPr>
          <w:color w:val="263138"/>
          <w:spacing w:val="-4"/>
          <w:sz w:val="22"/>
        </w:rPr>
        <w:t>The</w:t>
      </w:r>
      <w:r>
        <w:rPr>
          <w:color w:val="263138"/>
          <w:spacing w:val="-6"/>
          <w:sz w:val="22"/>
        </w:rPr>
        <w:t> </w:t>
      </w:r>
      <w:r>
        <w:rPr>
          <w:color w:val="263138"/>
          <w:spacing w:val="-4"/>
          <w:sz w:val="22"/>
        </w:rPr>
        <w:t>thread</w:t>
      </w:r>
      <w:r>
        <w:rPr>
          <w:color w:val="263138"/>
          <w:spacing w:val="-5"/>
          <w:sz w:val="22"/>
        </w:rPr>
        <w:t> </w:t>
      </w:r>
      <w:r>
        <w:rPr>
          <w:color w:val="263138"/>
          <w:spacing w:val="-4"/>
          <w:sz w:val="22"/>
        </w:rPr>
        <w:t>management</w:t>
      </w:r>
      <w:r>
        <w:rPr>
          <w:color w:val="263138"/>
          <w:spacing w:val="-7"/>
          <w:sz w:val="22"/>
        </w:rPr>
        <w:t> </w:t>
      </w:r>
      <w:r>
        <w:rPr>
          <w:color w:val="263138"/>
          <w:spacing w:val="-4"/>
          <w:sz w:val="22"/>
        </w:rPr>
        <w:t>is</w:t>
      </w:r>
      <w:r>
        <w:rPr>
          <w:color w:val="263138"/>
          <w:spacing w:val="-6"/>
          <w:sz w:val="22"/>
        </w:rPr>
        <w:t> </w:t>
      </w:r>
      <w:r>
        <w:rPr>
          <w:color w:val="263138"/>
          <w:spacing w:val="-4"/>
          <w:sz w:val="22"/>
        </w:rPr>
        <w:t>done</w:t>
      </w:r>
      <w:r>
        <w:rPr>
          <w:color w:val="263138"/>
          <w:spacing w:val="-6"/>
          <w:sz w:val="22"/>
        </w:rPr>
        <w:t> </w:t>
      </w:r>
      <w:r>
        <w:rPr>
          <w:color w:val="263138"/>
          <w:spacing w:val="-4"/>
          <w:sz w:val="22"/>
        </w:rPr>
        <w:t>on</w:t>
      </w:r>
      <w:r>
        <w:rPr>
          <w:color w:val="263138"/>
          <w:spacing w:val="-7"/>
          <w:sz w:val="22"/>
        </w:rPr>
        <w:t> </w:t>
      </w:r>
      <w:r>
        <w:rPr>
          <w:color w:val="263138"/>
          <w:spacing w:val="-4"/>
          <w:sz w:val="22"/>
        </w:rPr>
        <w:t>the</w:t>
      </w:r>
      <w:r>
        <w:rPr>
          <w:color w:val="263138"/>
          <w:spacing w:val="-6"/>
          <w:sz w:val="22"/>
        </w:rPr>
        <w:t> </w:t>
      </w:r>
      <w:r>
        <w:rPr>
          <w:color w:val="263138"/>
          <w:spacing w:val="-4"/>
          <w:sz w:val="22"/>
        </w:rPr>
        <w:t>user</w:t>
      </w:r>
      <w:r>
        <w:rPr>
          <w:color w:val="263138"/>
          <w:spacing w:val="-6"/>
          <w:sz w:val="22"/>
        </w:rPr>
        <w:t> </w:t>
      </w:r>
      <w:r>
        <w:rPr>
          <w:color w:val="263138"/>
          <w:spacing w:val="-4"/>
          <w:sz w:val="22"/>
        </w:rPr>
        <w:t>level</w:t>
      </w:r>
      <w:r>
        <w:rPr>
          <w:color w:val="263138"/>
          <w:spacing w:val="-6"/>
          <w:sz w:val="22"/>
        </w:rPr>
        <w:t> </w:t>
      </w:r>
      <w:r>
        <w:rPr>
          <w:color w:val="263138"/>
          <w:spacing w:val="-4"/>
          <w:sz w:val="22"/>
        </w:rPr>
        <w:t>so</w:t>
      </w:r>
      <w:r>
        <w:rPr>
          <w:color w:val="263138"/>
          <w:spacing w:val="-5"/>
          <w:sz w:val="22"/>
        </w:rPr>
        <w:t> </w:t>
      </w:r>
      <w:r>
        <w:rPr>
          <w:color w:val="263138"/>
          <w:spacing w:val="-4"/>
          <w:sz w:val="22"/>
        </w:rPr>
        <w:t>it</w:t>
      </w:r>
      <w:r>
        <w:rPr>
          <w:color w:val="263138"/>
          <w:spacing w:val="-5"/>
          <w:sz w:val="22"/>
        </w:rPr>
        <w:t> </w:t>
      </w:r>
      <w:r>
        <w:rPr>
          <w:color w:val="263138"/>
          <w:spacing w:val="-4"/>
          <w:sz w:val="22"/>
        </w:rPr>
        <w:t>is</w:t>
      </w:r>
      <w:r>
        <w:rPr>
          <w:color w:val="263138"/>
          <w:spacing w:val="-8"/>
          <w:sz w:val="22"/>
        </w:rPr>
        <w:t> </w:t>
      </w:r>
      <w:r>
        <w:rPr>
          <w:color w:val="263138"/>
          <w:spacing w:val="-4"/>
          <w:sz w:val="22"/>
        </w:rPr>
        <w:t>more</w:t>
      </w:r>
      <w:r>
        <w:rPr>
          <w:color w:val="263138"/>
          <w:spacing w:val="-5"/>
          <w:sz w:val="22"/>
        </w:rPr>
        <w:t> </w:t>
      </w:r>
      <w:r>
        <w:rPr>
          <w:color w:val="263138"/>
          <w:spacing w:val="-4"/>
          <w:sz w:val="22"/>
        </w:rPr>
        <w:t>efficient.</w:t>
      </w:r>
    </w:p>
    <w:p>
      <w:pPr>
        <w:pStyle w:val="BodyText"/>
        <w:rPr>
          <w:sz w:val="20"/>
        </w:rPr>
      </w:pPr>
    </w:p>
    <w:p>
      <w:pPr>
        <w:pStyle w:val="BodyText"/>
        <w:spacing w:before="4"/>
        <w:rPr>
          <w:sz w:val="20"/>
        </w:rPr>
      </w:pPr>
      <w:r>
        <w:rPr>
          <w:sz w:val="20"/>
        </w:rPr>
        <w:drawing>
          <wp:anchor distT="0" distB="0" distL="0" distR="0" allowOverlap="1" layoutInCell="1" locked="0" behindDoc="1" simplePos="0" relativeHeight="487610880">
            <wp:simplePos x="0" y="0"/>
            <wp:positionH relativeFrom="page">
              <wp:posOffset>3044525</wp:posOffset>
            </wp:positionH>
            <wp:positionV relativeFrom="paragraph">
              <wp:posOffset>167258</wp:posOffset>
            </wp:positionV>
            <wp:extent cx="1948679" cy="1408176"/>
            <wp:effectExtent l="0" t="0" r="0" b="0"/>
            <wp:wrapTopAndBottom/>
            <wp:docPr id="231" name="Image 231"/>
            <wp:cNvGraphicFramePr>
              <a:graphicFrameLocks/>
            </wp:cNvGraphicFramePr>
            <a:graphic>
              <a:graphicData uri="http://schemas.openxmlformats.org/drawingml/2006/picture">
                <pic:pic>
                  <pic:nvPicPr>
                    <pic:cNvPr id="231" name="Image 231"/>
                    <pic:cNvPicPr/>
                  </pic:nvPicPr>
                  <pic:blipFill>
                    <a:blip r:embed="rId110" cstate="print"/>
                    <a:stretch>
                      <a:fillRect/>
                    </a:stretch>
                  </pic:blipFill>
                  <pic:spPr>
                    <a:xfrm>
                      <a:off x="0" y="0"/>
                      <a:ext cx="1948679" cy="1408176"/>
                    </a:xfrm>
                    <a:prstGeom prst="rect">
                      <a:avLst/>
                    </a:prstGeom>
                  </pic:spPr>
                </pic:pic>
              </a:graphicData>
            </a:graphic>
          </wp:anchor>
        </w:drawing>
      </w:r>
    </w:p>
    <w:p>
      <w:pPr>
        <w:pStyle w:val="BodyText"/>
      </w:pPr>
    </w:p>
    <w:p>
      <w:pPr>
        <w:pStyle w:val="BodyText"/>
        <w:spacing w:before="61"/>
      </w:pPr>
    </w:p>
    <w:p>
      <w:pPr>
        <w:spacing w:before="0"/>
        <w:ind w:left="590" w:right="0" w:firstLine="0"/>
        <w:jc w:val="left"/>
        <w:rPr>
          <w:rFonts w:ascii="Times New Roman"/>
          <w:b/>
          <w:sz w:val="22"/>
        </w:rPr>
      </w:pPr>
      <w:r>
        <w:rPr>
          <w:rFonts w:ascii="Times New Roman"/>
          <w:b/>
          <w:color w:val="263138"/>
          <w:spacing w:val="-2"/>
          <w:sz w:val="22"/>
        </w:rPr>
        <w:t>Advantages:</w:t>
      </w:r>
    </w:p>
    <w:p>
      <w:pPr>
        <w:pStyle w:val="BodyText"/>
        <w:spacing w:before="18"/>
        <w:rPr>
          <w:rFonts w:ascii="Times New Roman"/>
          <w:b/>
        </w:rPr>
      </w:pPr>
    </w:p>
    <w:p>
      <w:pPr>
        <w:pStyle w:val="ListParagraph"/>
        <w:numPr>
          <w:ilvl w:val="1"/>
          <w:numId w:val="84"/>
        </w:numPr>
        <w:tabs>
          <w:tab w:pos="949" w:val="left" w:leader="none"/>
        </w:tabs>
        <w:spacing w:line="240" w:lineRule="auto" w:before="0" w:after="0"/>
        <w:ind w:left="949" w:right="0" w:hanging="359"/>
        <w:jc w:val="left"/>
        <w:rPr>
          <w:sz w:val="22"/>
        </w:rPr>
      </w:pPr>
      <w:r>
        <w:rPr>
          <w:color w:val="263138"/>
          <w:sz w:val="22"/>
        </w:rPr>
        <w:t>Totally</w:t>
      </w:r>
      <w:r>
        <w:rPr>
          <w:color w:val="263138"/>
          <w:spacing w:val="-6"/>
          <w:sz w:val="22"/>
        </w:rPr>
        <w:t> </w:t>
      </w:r>
      <w:r>
        <w:rPr>
          <w:color w:val="263138"/>
          <w:spacing w:val="-2"/>
          <w:sz w:val="22"/>
        </w:rPr>
        <w:t>portable.</w:t>
      </w:r>
    </w:p>
    <w:p>
      <w:pPr>
        <w:pStyle w:val="ListParagraph"/>
        <w:numPr>
          <w:ilvl w:val="1"/>
          <w:numId w:val="84"/>
        </w:numPr>
        <w:tabs>
          <w:tab w:pos="949" w:val="left" w:leader="none"/>
        </w:tabs>
        <w:spacing w:line="240" w:lineRule="auto" w:before="110" w:after="0"/>
        <w:ind w:left="949" w:right="0" w:hanging="359"/>
        <w:jc w:val="left"/>
        <w:rPr>
          <w:sz w:val="22"/>
        </w:rPr>
      </w:pPr>
      <w:r>
        <w:rPr>
          <w:color w:val="263138"/>
          <w:spacing w:val="-4"/>
          <w:sz w:val="22"/>
        </w:rPr>
        <w:t>Performance</w:t>
      </w:r>
      <w:r>
        <w:rPr>
          <w:color w:val="263138"/>
          <w:spacing w:val="-8"/>
          <w:sz w:val="22"/>
        </w:rPr>
        <w:t> </w:t>
      </w:r>
      <w:r>
        <w:rPr>
          <w:color w:val="263138"/>
          <w:spacing w:val="-4"/>
          <w:sz w:val="22"/>
        </w:rPr>
        <w:t>is</w:t>
      </w:r>
      <w:r>
        <w:rPr>
          <w:color w:val="263138"/>
          <w:spacing w:val="-8"/>
          <w:sz w:val="22"/>
        </w:rPr>
        <w:t> </w:t>
      </w:r>
      <w:r>
        <w:rPr>
          <w:color w:val="263138"/>
          <w:spacing w:val="-4"/>
          <w:sz w:val="22"/>
        </w:rPr>
        <w:t>better.</w:t>
      </w:r>
    </w:p>
    <w:p>
      <w:pPr>
        <w:pStyle w:val="ListParagraph"/>
        <w:numPr>
          <w:ilvl w:val="1"/>
          <w:numId w:val="84"/>
        </w:numPr>
        <w:tabs>
          <w:tab w:pos="949" w:val="left" w:leader="none"/>
        </w:tabs>
        <w:spacing w:line="240" w:lineRule="auto" w:before="110" w:after="0"/>
        <w:ind w:left="949" w:right="0" w:hanging="359"/>
        <w:jc w:val="left"/>
        <w:rPr>
          <w:sz w:val="22"/>
        </w:rPr>
      </w:pPr>
      <w:r>
        <w:rPr>
          <w:color w:val="263138"/>
          <w:w w:val="90"/>
          <w:sz w:val="22"/>
        </w:rPr>
        <w:t>One</w:t>
      </w:r>
      <w:r>
        <w:rPr>
          <w:color w:val="263138"/>
          <w:spacing w:val="26"/>
          <w:sz w:val="22"/>
        </w:rPr>
        <w:t> </w:t>
      </w:r>
      <w:r>
        <w:rPr>
          <w:color w:val="263138"/>
          <w:w w:val="90"/>
          <w:sz w:val="22"/>
        </w:rPr>
        <w:t>kernel</w:t>
      </w:r>
      <w:r>
        <w:rPr>
          <w:color w:val="263138"/>
          <w:spacing w:val="22"/>
          <w:sz w:val="22"/>
        </w:rPr>
        <w:t> </w:t>
      </w:r>
      <w:r>
        <w:rPr>
          <w:color w:val="263138"/>
          <w:w w:val="90"/>
          <w:sz w:val="22"/>
        </w:rPr>
        <w:t>thread</w:t>
      </w:r>
      <w:r>
        <w:rPr>
          <w:color w:val="263138"/>
          <w:spacing w:val="25"/>
          <w:sz w:val="22"/>
        </w:rPr>
        <w:t> </w:t>
      </w:r>
      <w:r>
        <w:rPr>
          <w:color w:val="263138"/>
          <w:w w:val="90"/>
          <w:sz w:val="22"/>
        </w:rPr>
        <w:t>controls</w:t>
      </w:r>
      <w:r>
        <w:rPr>
          <w:color w:val="263138"/>
          <w:spacing w:val="23"/>
          <w:sz w:val="22"/>
        </w:rPr>
        <w:t> </w:t>
      </w:r>
      <w:r>
        <w:rPr>
          <w:color w:val="263138"/>
          <w:w w:val="90"/>
          <w:sz w:val="22"/>
        </w:rPr>
        <w:t>multiple</w:t>
      </w:r>
      <w:r>
        <w:rPr>
          <w:color w:val="263138"/>
          <w:spacing w:val="26"/>
          <w:sz w:val="22"/>
        </w:rPr>
        <w:t> </w:t>
      </w:r>
      <w:r>
        <w:rPr>
          <w:color w:val="263138"/>
          <w:w w:val="90"/>
          <w:sz w:val="22"/>
        </w:rPr>
        <w:t>user</w:t>
      </w:r>
      <w:r>
        <w:rPr>
          <w:color w:val="263138"/>
          <w:spacing w:val="24"/>
          <w:sz w:val="22"/>
        </w:rPr>
        <w:t> </w:t>
      </w:r>
      <w:r>
        <w:rPr>
          <w:color w:val="263138"/>
          <w:spacing w:val="-2"/>
          <w:w w:val="90"/>
          <w:sz w:val="22"/>
        </w:rPr>
        <w:t>threads.</w:t>
      </w:r>
    </w:p>
    <w:p>
      <w:pPr>
        <w:pStyle w:val="ListParagraph"/>
        <w:numPr>
          <w:ilvl w:val="1"/>
          <w:numId w:val="84"/>
        </w:numPr>
        <w:tabs>
          <w:tab w:pos="949" w:val="left" w:leader="none"/>
        </w:tabs>
        <w:spacing w:line="240" w:lineRule="auto" w:before="108" w:after="0"/>
        <w:ind w:left="949" w:right="0" w:hanging="359"/>
        <w:jc w:val="left"/>
        <w:rPr>
          <w:sz w:val="22"/>
        </w:rPr>
      </w:pPr>
      <w:r>
        <w:rPr>
          <w:color w:val="263138"/>
          <w:spacing w:val="-4"/>
          <w:sz w:val="22"/>
        </w:rPr>
        <w:t>Mainly</w:t>
      </w:r>
      <w:r>
        <w:rPr>
          <w:color w:val="263138"/>
          <w:spacing w:val="-2"/>
          <w:sz w:val="22"/>
        </w:rPr>
        <w:t> </w:t>
      </w:r>
      <w:r>
        <w:rPr>
          <w:color w:val="263138"/>
          <w:spacing w:val="-4"/>
          <w:sz w:val="22"/>
        </w:rPr>
        <w:t>used</w:t>
      </w:r>
      <w:r>
        <w:rPr>
          <w:color w:val="263138"/>
          <w:spacing w:val="-2"/>
          <w:sz w:val="22"/>
        </w:rPr>
        <w:t> </w:t>
      </w:r>
      <w:r>
        <w:rPr>
          <w:color w:val="263138"/>
          <w:spacing w:val="-4"/>
          <w:sz w:val="22"/>
        </w:rPr>
        <w:t>in</w:t>
      </w:r>
      <w:r>
        <w:rPr>
          <w:color w:val="263138"/>
          <w:spacing w:val="-2"/>
          <w:sz w:val="22"/>
        </w:rPr>
        <w:t> </w:t>
      </w:r>
      <w:r>
        <w:rPr>
          <w:color w:val="263138"/>
          <w:spacing w:val="-4"/>
          <w:sz w:val="22"/>
        </w:rPr>
        <w:t>language</w:t>
      </w:r>
      <w:r>
        <w:rPr>
          <w:color w:val="263138"/>
          <w:spacing w:val="-1"/>
          <w:sz w:val="22"/>
        </w:rPr>
        <w:t> </w:t>
      </w:r>
      <w:r>
        <w:rPr>
          <w:color w:val="263138"/>
          <w:spacing w:val="-4"/>
          <w:sz w:val="22"/>
        </w:rPr>
        <w:t>systems,</w:t>
      </w:r>
      <w:r>
        <w:rPr>
          <w:color w:val="263138"/>
          <w:spacing w:val="2"/>
          <w:sz w:val="22"/>
        </w:rPr>
        <w:t> </w:t>
      </w:r>
      <w:r>
        <w:rPr>
          <w:color w:val="263138"/>
          <w:spacing w:val="-4"/>
          <w:sz w:val="22"/>
        </w:rPr>
        <w:t>portable</w:t>
      </w:r>
      <w:r>
        <w:rPr>
          <w:color w:val="263138"/>
          <w:sz w:val="22"/>
        </w:rPr>
        <w:t> </w:t>
      </w:r>
      <w:r>
        <w:rPr>
          <w:color w:val="263138"/>
          <w:spacing w:val="-4"/>
          <w:sz w:val="22"/>
        </w:rPr>
        <w:t>libraries.</w:t>
      </w:r>
    </w:p>
    <w:p>
      <w:pPr>
        <w:pStyle w:val="BodyText"/>
        <w:spacing w:before="8"/>
      </w:pPr>
    </w:p>
    <w:p>
      <w:pPr>
        <w:spacing w:before="0"/>
        <w:ind w:left="590" w:right="0" w:firstLine="0"/>
        <w:jc w:val="left"/>
        <w:rPr>
          <w:rFonts w:ascii="Times New Roman"/>
          <w:b/>
          <w:sz w:val="22"/>
        </w:rPr>
      </w:pPr>
      <w:r>
        <w:rPr>
          <w:rFonts w:ascii="Times New Roman"/>
          <w:b/>
          <w:color w:val="263138"/>
          <w:spacing w:val="-2"/>
          <w:sz w:val="22"/>
        </w:rPr>
        <w:t>Disadvantages:</w:t>
      </w:r>
    </w:p>
    <w:p>
      <w:pPr>
        <w:pStyle w:val="BodyText"/>
        <w:spacing w:before="18"/>
        <w:rPr>
          <w:rFonts w:ascii="Times New Roman"/>
          <w:b/>
        </w:rPr>
      </w:pPr>
    </w:p>
    <w:p>
      <w:pPr>
        <w:pStyle w:val="ListParagraph"/>
        <w:numPr>
          <w:ilvl w:val="1"/>
          <w:numId w:val="84"/>
        </w:numPr>
        <w:tabs>
          <w:tab w:pos="949" w:val="left" w:leader="none"/>
        </w:tabs>
        <w:spacing w:line="240" w:lineRule="auto" w:before="0" w:after="0"/>
        <w:ind w:left="949" w:right="0" w:hanging="359"/>
        <w:jc w:val="left"/>
        <w:rPr>
          <w:sz w:val="22"/>
        </w:rPr>
      </w:pPr>
      <w:r>
        <w:rPr>
          <w:color w:val="263138"/>
          <w:spacing w:val="-4"/>
          <w:sz w:val="22"/>
        </w:rPr>
        <w:t>Cannot</w:t>
      </w:r>
      <w:r>
        <w:rPr>
          <w:color w:val="263138"/>
          <w:spacing w:val="-2"/>
          <w:sz w:val="22"/>
        </w:rPr>
        <w:t> </w:t>
      </w:r>
      <w:r>
        <w:rPr>
          <w:color w:val="263138"/>
          <w:spacing w:val="-4"/>
          <w:sz w:val="22"/>
        </w:rPr>
        <w:t>take</w:t>
      </w:r>
      <w:r>
        <w:rPr>
          <w:color w:val="263138"/>
          <w:sz w:val="22"/>
        </w:rPr>
        <w:t> </w:t>
      </w:r>
      <w:r>
        <w:rPr>
          <w:color w:val="263138"/>
          <w:spacing w:val="-4"/>
          <w:sz w:val="22"/>
        </w:rPr>
        <w:t>advantage</w:t>
      </w:r>
      <w:r>
        <w:rPr>
          <w:color w:val="263138"/>
          <w:spacing w:val="1"/>
          <w:sz w:val="22"/>
        </w:rPr>
        <w:t> </w:t>
      </w:r>
      <w:r>
        <w:rPr>
          <w:color w:val="263138"/>
          <w:spacing w:val="-4"/>
          <w:sz w:val="22"/>
        </w:rPr>
        <w:t>of</w:t>
      </w:r>
      <w:r>
        <w:rPr>
          <w:color w:val="263138"/>
          <w:spacing w:val="-1"/>
          <w:sz w:val="22"/>
        </w:rPr>
        <w:t> </w:t>
      </w:r>
      <w:r>
        <w:rPr>
          <w:color w:val="263138"/>
          <w:spacing w:val="-4"/>
          <w:sz w:val="22"/>
        </w:rPr>
        <w:t>parallelism.</w:t>
      </w:r>
    </w:p>
    <w:p>
      <w:pPr>
        <w:pStyle w:val="ListParagraph"/>
        <w:numPr>
          <w:ilvl w:val="1"/>
          <w:numId w:val="84"/>
        </w:numPr>
        <w:tabs>
          <w:tab w:pos="949" w:val="left" w:leader="none"/>
        </w:tabs>
        <w:spacing w:line="240" w:lineRule="auto" w:before="110" w:after="0"/>
        <w:ind w:left="949" w:right="0" w:hanging="359"/>
        <w:jc w:val="left"/>
        <w:rPr>
          <w:sz w:val="22"/>
        </w:rPr>
      </w:pPr>
      <w:r>
        <w:rPr>
          <w:color w:val="263138"/>
          <w:spacing w:val="-2"/>
          <w:sz w:val="22"/>
        </w:rPr>
        <w:t>One</w:t>
      </w:r>
      <w:r>
        <w:rPr>
          <w:color w:val="263138"/>
          <w:spacing w:val="-6"/>
          <w:sz w:val="22"/>
        </w:rPr>
        <w:t> </w:t>
      </w:r>
      <w:r>
        <w:rPr>
          <w:color w:val="263138"/>
          <w:spacing w:val="-2"/>
          <w:sz w:val="22"/>
        </w:rPr>
        <w:t>block</w:t>
      </w:r>
      <w:r>
        <w:rPr>
          <w:color w:val="263138"/>
          <w:spacing w:val="-9"/>
          <w:sz w:val="22"/>
        </w:rPr>
        <w:t> </w:t>
      </w:r>
      <w:r>
        <w:rPr>
          <w:color w:val="263138"/>
          <w:spacing w:val="-2"/>
          <w:sz w:val="22"/>
        </w:rPr>
        <w:t>thread</w:t>
      </w:r>
      <w:r>
        <w:rPr>
          <w:color w:val="263138"/>
          <w:spacing w:val="-8"/>
          <w:sz w:val="22"/>
        </w:rPr>
        <w:t> </w:t>
      </w:r>
      <w:r>
        <w:rPr>
          <w:color w:val="263138"/>
          <w:spacing w:val="-2"/>
          <w:sz w:val="22"/>
        </w:rPr>
        <w:t>can</w:t>
      </w:r>
      <w:r>
        <w:rPr>
          <w:color w:val="263138"/>
          <w:spacing w:val="-6"/>
          <w:sz w:val="22"/>
        </w:rPr>
        <w:t> </w:t>
      </w:r>
      <w:r>
        <w:rPr>
          <w:color w:val="263138"/>
          <w:spacing w:val="-2"/>
          <w:sz w:val="22"/>
        </w:rPr>
        <w:t>block</w:t>
      </w:r>
      <w:r>
        <w:rPr>
          <w:color w:val="263138"/>
          <w:spacing w:val="-9"/>
          <w:sz w:val="22"/>
        </w:rPr>
        <w:t> </w:t>
      </w:r>
      <w:r>
        <w:rPr>
          <w:color w:val="263138"/>
          <w:spacing w:val="-2"/>
          <w:sz w:val="22"/>
        </w:rPr>
        <w:t>all</w:t>
      </w:r>
      <w:r>
        <w:rPr>
          <w:color w:val="263138"/>
          <w:spacing w:val="-6"/>
          <w:sz w:val="22"/>
        </w:rPr>
        <w:t> </w:t>
      </w:r>
      <w:r>
        <w:rPr>
          <w:color w:val="263138"/>
          <w:spacing w:val="-2"/>
          <w:sz w:val="22"/>
        </w:rPr>
        <w:t>user</w:t>
      </w:r>
      <w:r>
        <w:rPr>
          <w:color w:val="263138"/>
          <w:spacing w:val="-7"/>
          <w:sz w:val="22"/>
        </w:rPr>
        <w:t> </w:t>
      </w:r>
      <w:r>
        <w:rPr>
          <w:color w:val="263138"/>
          <w:spacing w:val="-2"/>
          <w:sz w:val="22"/>
        </w:rPr>
        <w:t>threads.</w:t>
      </w:r>
    </w:p>
    <w:p>
      <w:pPr>
        <w:pStyle w:val="ListParagraph"/>
        <w:spacing w:after="0" w:line="240" w:lineRule="auto"/>
        <w:jc w:val="left"/>
        <w:rPr>
          <w:sz w:val="22"/>
        </w:rPr>
        <w:sectPr>
          <w:headerReference w:type="default" r:id="rId108"/>
          <w:footerReference w:type="default" r:id="rId109"/>
          <w:pgSz w:w="12240" w:h="15840"/>
          <w:pgMar w:header="768" w:footer="1076" w:top="1340" w:bottom="1260" w:left="850" w:right="566"/>
        </w:sectPr>
      </w:pPr>
    </w:p>
    <w:p>
      <w:pPr>
        <w:pStyle w:val="ListParagraph"/>
        <w:numPr>
          <w:ilvl w:val="0"/>
          <w:numId w:val="84"/>
        </w:numPr>
        <w:tabs>
          <w:tab w:pos="757" w:val="left" w:leader="none"/>
        </w:tabs>
        <w:spacing w:line="240" w:lineRule="auto" w:before="91" w:after="0"/>
        <w:ind w:left="757" w:right="0" w:hanging="167"/>
        <w:jc w:val="left"/>
        <w:rPr>
          <w:rFonts w:ascii="Times New Roman"/>
          <w:b/>
          <w:sz w:val="22"/>
        </w:rPr>
      </w:pPr>
      <w:r>
        <w:rPr>
          <w:rFonts w:ascii="Times New Roman"/>
          <w:b/>
          <w:color w:val="263138"/>
          <w:spacing w:val="1"/>
          <w:sz w:val="22"/>
          <w:u w:val="single" w:color="263138"/>
        </w:rPr>
        <w:t> </w:t>
      </w:r>
      <w:r>
        <w:rPr>
          <w:rFonts w:ascii="Times New Roman"/>
          <w:b/>
          <w:color w:val="263138"/>
          <w:sz w:val="22"/>
          <w:u w:val="single" w:color="263138"/>
        </w:rPr>
        <w:t>One</w:t>
      </w:r>
      <w:r>
        <w:rPr>
          <w:rFonts w:ascii="Times New Roman"/>
          <w:b/>
          <w:color w:val="263138"/>
          <w:spacing w:val="8"/>
          <w:sz w:val="22"/>
          <w:u w:val="single" w:color="263138"/>
        </w:rPr>
        <w:t> </w:t>
      </w:r>
      <w:r>
        <w:rPr>
          <w:rFonts w:ascii="Times New Roman"/>
          <w:b/>
          <w:color w:val="263138"/>
          <w:sz w:val="22"/>
          <w:u w:val="single" w:color="263138"/>
        </w:rPr>
        <w:t>to</w:t>
      </w:r>
      <w:r>
        <w:rPr>
          <w:rFonts w:ascii="Times New Roman"/>
          <w:b/>
          <w:color w:val="263138"/>
          <w:spacing w:val="4"/>
          <w:sz w:val="22"/>
          <w:u w:val="single" w:color="263138"/>
        </w:rPr>
        <w:t> </w:t>
      </w:r>
      <w:r>
        <w:rPr>
          <w:rFonts w:ascii="Times New Roman"/>
          <w:b/>
          <w:color w:val="263138"/>
          <w:sz w:val="22"/>
          <w:u w:val="single" w:color="263138"/>
        </w:rPr>
        <w:t>One</w:t>
      </w:r>
      <w:r>
        <w:rPr>
          <w:rFonts w:ascii="Times New Roman"/>
          <w:b/>
          <w:color w:val="263138"/>
          <w:spacing w:val="5"/>
          <w:sz w:val="22"/>
          <w:u w:val="single" w:color="263138"/>
        </w:rPr>
        <w:t> </w:t>
      </w:r>
      <w:r>
        <w:rPr>
          <w:rFonts w:ascii="Times New Roman"/>
          <w:b/>
          <w:color w:val="263138"/>
          <w:spacing w:val="-4"/>
          <w:sz w:val="22"/>
          <w:u w:val="single" w:color="263138"/>
        </w:rPr>
        <w:t>Model</w:t>
      </w:r>
    </w:p>
    <w:p>
      <w:pPr>
        <w:pStyle w:val="ListParagraph"/>
        <w:numPr>
          <w:ilvl w:val="1"/>
          <w:numId w:val="84"/>
        </w:numPr>
        <w:tabs>
          <w:tab w:pos="949" w:val="left" w:leader="none"/>
        </w:tabs>
        <w:spacing w:line="240" w:lineRule="auto" w:before="125" w:after="0"/>
        <w:ind w:left="949" w:right="0" w:hanging="359"/>
        <w:jc w:val="left"/>
        <w:rPr>
          <w:sz w:val="22"/>
        </w:rPr>
      </w:pPr>
      <w:r>
        <w:rPr>
          <w:color w:val="263138"/>
          <w:spacing w:val="-6"/>
          <w:sz w:val="22"/>
        </w:rPr>
        <w:t>In</w:t>
      </w:r>
      <w:r>
        <w:rPr>
          <w:color w:val="263138"/>
          <w:sz w:val="22"/>
        </w:rPr>
        <w:t> </w:t>
      </w:r>
      <w:r>
        <w:rPr>
          <w:color w:val="263138"/>
          <w:spacing w:val="-6"/>
          <w:sz w:val="22"/>
        </w:rPr>
        <w:t>this</w:t>
      </w:r>
      <w:r>
        <w:rPr>
          <w:color w:val="263138"/>
          <w:spacing w:val="-1"/>
          <w:sz w:val="22"/>
        </w:rPr>
        <w:t> </w:t>
      </w:r>
      <w:r>
        <w:rPr>
          <w:color w:val="263138"/>
          <w:spacing w:val="-6"/>
          <w:sz w:val="22"/>
        </w:rPr>
        <w:t>model,</w:t>
      </w:r>
      <w:r>
        <w:rPr>
          <w:color w:val="263138"/>
          <w:spacing w:val="1"/>
          <w:sz w:val="22"/>
        </w:rPr>
        <w:t> </w:t>
      </w:r>
      <w:r>
        <w:rPr>
          <w:color w:val="263138"/>
          <w:spacing w:val="-6"/>
          <w:sz w:val="22"/>
        </w:rPr>
        <w:t>one</w:t>
      </w:r>
      <w:r>
        <w:rPr>
          <w:color w:val="263138"/>
          <w:sz w:val="22"/>
        </w:rPr>
        <w:t> </w:t>
      </w:r>
      <w:r>
        <w:rPr>
          <w:color w:val="263138"/>
          <w:spacing w:val="-6"/>
          <w:sz w:val="22"/>
        </w:rPr>
        <w:t>to</w:t>
      </w:r>
      <w:r>
        <w:rPr>
          <w:color w:val="263138"/>
          <w:spacing w:val="-2"/>
          <w:sz w:val="22"/>
        </w:rPr>
        <w:t> </w:t>
      </w:r>
      <w:r>
        <w:rPr>
          <w:color w:val="263138"/>
          <w:spacing w:val="-6"/>
          <w:sz w:val="22"/>
        </w:rPr>
        <w:t>one</w:t>
      </w:r>
      <w:r>
        <w:rPr>
          <w:color w:val="263138"/>
          <w:spacing w:val="-2"/>
          <w:sz w:val="22"/>
        </w:rPr>
        <w:t> </w:t>
      </w:r>
      <w:r>
        <w:rPr>
          <w:color w:val="263138"/>
          <w:spacing w:val="-6"/>
          <w:sz w:val="22"/>
        </w:rPr>
        <w:t>relationship</w:t>
      </w:r>
      <w:r>
        <w:rPr>
          <w:color w:val="263138"/>
          <w:spacing w:val="1"/>
          <w:sz w:val="22"/>
        </w:rPr>
        <w:t> </w:t>
      </w:r>
      <w:r>
        <w:rPr>
          <w:color w:val="263138"/>
          <w:spacing w:val="-6"/>
          <w:sz w:val="22"/>
        </w:rPr>
        <w:t>between</w:t>
      </w:r>
      <w:r>
        <w:rPr>
          <w:color w:val="263138"/>
          <w:spacing w:val="1"/>
          <w:sz w:val="22"/>
        </w:rPr>
        <w:t> </w:t>
      </w:r>
      <w:r>
        <w:rPr>
          <w:color w:val="263138"/>
          <w:spacing w:val="-6"/>
          <w:sz w:val="22"/>
        </w:rPr>
        <w:t>kernel</w:t>
      </w:r>
      <w:r>
        <w:rPr>
          <w:color w:val="263138"/>
          <w:spacing w:val="1"/>
          <w:sz w:val="22"/>
        </w:rPr>
        <w:t> </w:t>
      </w:r>
      <w:r>
        <w:rPr>
          <w:color w:val="263138"/>
          <w:spacing w:val="-6"/>
          <w:sz w:val="22"/>
        </w:rPr>
        <w:t>and</w:t>
      </w:r>
      <w:r>
        <w:rPr>
          <w:color w:val="263138"/>
          <w:spacing w:val="1"/>
          <w:sz w:val="22"/>
        </w:rPr>
        <w:t> </w:t>
      </w:r>
      <w:r>
        <w:rPr>
          <w:color w:val="263138"/>
          <w:spacing w:val="-6"/>
          <w:sz w:val="22"/>
        </w:rPr>
        <w:t>user</w:t>
      </w:r>
      <w:r>
        <w:rPr>
          <w:color w:val="263138"/>
          <w:sz w:val="22"/>
        </w:rPr>
        <w:t> </w:t>
      </w:r>
      <w:r>
        <w:rPr>
          <w:color w:val="263138"/>
          <w:spacing w:val="-6"/>
          <w:sz w:val="22"/>
        </w:rPr>
        <w:t>thread.</w:t>
      </w:r>
    </w:p>
    <w:p>
      <w:pPr>
        <w:pStyle w:val="ListParagraph"/>
        <w:numPr>
          <w:ilvl w:val="1"/>
          <w:numId w:val="84"/>
        </w:numPr>
        <w:tabs>
          <w:tab w:pos="949" w:val="left" w:leader="none"/>
        </w:tabs>
        <w:spacing w:line="240" w:lineRule="auto" w:before="110" w:after="0"/>
        <w:ind w:left="949" w:right="0" w:hanging="359"/>
        <w:jc w:val="left"/>
        <w:rPr>
          <w:sz w:val="22"/>
        </w:rPr>
      </w:pPr>
      <w:r>
        <w:rPr>
          <w:color w:val="263138"/>
          <w:spacing w:val="-4"/>
          <w:sz w:val="22"/>
        </w:rPr>
        <w:t>In</w:t>
      </w:r>
      <w:r>
        <w:rPr>
          <w:color w:val="263138"/>
          <w:spacing w:val="-9"/>
          <w:sz w:val="22"/>
        </w:rPr>
        <w:t> </w:t>
      </w:r>
      <w:r>
        <w:rPr>
          <w:color w:val="263138"/>
          <w:spacing w:val="-4"/>
          <w:sz w:val="22"/>
        </w:rPr>
        <w:t>this</w:t>
      </w:r>
      <w:r>
        <w:rPr>
          <w:color w:val="263138"/>
          <w:spacing w:val="-8"/>
          <w:sz w:val="22"/>
        </w:rPr>
        <w:t> </w:t>
      </w:r>
      <w:r>
        <w:rPr>
          <w:color w:val="263138"/>
          <w:spacing w:val="-4"/>
          <w:sz w:val="22"/>
        </w:rPr>
        <w:t>model</w:t>
      </w:r>
      <w:r>
        <w:rPr>
          <w:color w:val="263138"/>
          <w:spacing w:val="-7"/>
          <w:sz w:val="22"/>
        </w:rPr>
        <w:t> </w:t>
      </w:r>
      <w:r>
        <w:rPr>
          <w:color w:val="263138"/>
          <w:spacing w:val="-4"/>
          <w:sz w:val="22"/>
        </w:rPr>
        <w:t>multiple</w:t>
      </w:r>
      <w:r>
        <w:rPr>
          <w:color w:val="263138"/>
          <w:spacing w:val="-7"/>
          <w:sz w:val="22"/>
        </w:rPr>
        <w:t> </w:t>
      </w:r>
      <w:r>
        <w:rPr>
          <w:color w:val="263138"/>
          <w:spacing w:val="-4"/>
          <w:sz w:val="22"/>
        </w:rPr>
        <w:t>thread</w:t>
      </w:r>
      <w:r>
        <w:rPr>
          <w:color w:val="263138"/>
          <w:spacing w:val="-9"/>
          <w:sz w:val="22"/>
        </w:rPr>
        <w:t> </w:t>
      </w:r>
      <w:r>
        <w:rPr>
          <w:color w:val="263138"/>
          <w:spacing w:val="-4"/>
          <w:sz w:val="22"/>
        </w:rPr>
        <w:t>can</w:t>
      </w:r>
      <w:r>
        <w:rPr>
          <w:color w:val="263138"/>
          <w:spacing w:val="-8"/>
          <w:sz w:val="22"/>
        </w:rPr>
        <w:t> </w:t>
      </w:r>
      <w:r>
        <w:rPr>
          <w:color w:val="263138"/>
          <w:spacing w:val="-4"/>
          <w:sz w:val="22"/>
        </w:rPr>
        <w:t>run</w:t>
      </w:r>
      <w:r>
        <w:rPr>
          <w:color w:val="263138"/>
          <w:spacing w:val="-5"/>
          <w:sz w:val="22"/>
        </w:rPr>
        <w:t> </w:t>
      </w:r>
      <w:r>
        <w:rPr>
          <w:color w:val="263138"/>
          <w:spacing w:val="-4"/>
          <w:sz w:val="22"/>
        </w:rPr>
        <w:t>on</w:t>
      </w:r>
      <w:r>
        <w:rPr>
          <w:color w:val="263138"/>
          <w:spacing w:val="-7"/>
          <w:sz w:val="22"/>
        </w:rPr>
        <w:t> </w:t>
      </w:r>
      <w:r>
        <w:rPr>
          <w:color w:val="263138"/>
          <w:spacing w:val="-4"/>
          <w:sz w:val="22"/>
        </w:rPr>
        <w:t>multiple</w:t>
      </w:r>
      <w:r>
        <w:rPr>
          <w:color w:val="263138"/>
          <w:spacing w:val="-6"/>
          <w:sz w:val="22"/>
        </w:rPr>
        <w:t> </w:t>
      </w:r>
      <w:r>
        <w:rPr>
          <w:color w:val="263138"/>
          <w:spacing w:val="-4"/>
          <w:sz w:val="22"/>
        </w:rPr>
        <w:t>processor.</w:t>
      </w:r>
    </w:p>
    <w:p>
      <w:pPr>
        <w:pStyle w:val="ListParagraph"/>
        <w:numPr>
          <w:ilvl w:val="1"/>
          <w:numId w:val="84"/>
        </w:numPr>
        <w:tabs>
          <w:tab w:pos="949" w:val="left" w:leader="none"/>
        </w:tabs>
        <w:spacing w:line="240" w:lineRule="auto" w:before="111" w:after="0"/>
        <w:ind w:left="949" w:right="0" w:hanging="359"/>
        <w:jc w:val="left"/>
        <w:rPr>
          <w:sz w:val="22"/>
        </w:rPr>
      </w:pPr>
      <w:r>
        <w:rPr>
          <w:color w:val="263138"/>
          <w:w w:val="90"/>
          <w:sz w:val="22"/>
        </w:rPr>
        <w:t>Problem</w:t>
      </w:r>
      <w:r>
        <w:rPr>
          <w:color w:val="263138"/>
          <w:spacing w:val="16"/>
          <w:sz w:val="22"/>
        </w:rPr>
        <w:t> </w:t>
      </w:r>
      <w:r>
        <w:rPr>
          <w:color w:val="263138"/>
          <w:w w:val="90"/>
          <w:sz w:val="22"/>
        </w:rPr>
        <w:t>with</w:t>
      </w:r>
      <w:r>
        <w:rPr>
          <w:color w:val="263138"/>
          <w:spacing w:val="19"/>
          <w:sz w:val="22"/>
        </w:rPr>
        <w:t> </w:t>
      </w:r>
      <w:r>
        <w:rPr>
          <w:color w:val="263138"/>
          <w:w w:val="90"/>
          <w:sz w:val="22"/>
        </w:rPr>
        <w:t>this</w:t>
      </w:r>
      <w:r>
        <w:rPr>
          <w:color w:val="263138"/>
          <w:spacing w:val="24"/>
          <w:sz w:val="22"/>
        </w:rPr>
        <w:t> </w:t>
      </w:r>
      <w:r>
        <w:rPr>
          <w:color w:val="263138"/>
          <w:w w:val="90"/>
          <w:sz w:val="22"/>
        </w:rPr>
        <w:t>model</w:t>
      </w:r>
      <w:r>
        <w:rPr>
          <w:color w:val="263138"/>
          <w:spacing w:val="19"/>
          <w:sz w:val="22"/>
        </w:rPr>
        <w:t> </w:t>
      </w:r>
      <w:r>
        <w:rPr>
          <w:color w:val="263138"/>
          <w:w w:val="90"/>
          <w:sz w:val="22"/>
        </w:rPr>
        <w:t>is</w:t>
      </w:r>
      <w:r>
        <w:rPr>
          <w:color w:val="263138"/>
          <w:spacing w:val="18"/>
          <w:sz w:val="22"/>
        </w:rPr>
        <w:t> </w:t>
      </w:r>
      <w:r>
        <w:rPr>
          <w:color w:val="263138"/>
          <w:w w:val="90"/>
          <w:sz w:val="22"/>
        </w:rPr>
        <w:t>that</w:t>
      </w:r>
      <w:r>
        <w:rPr>
          <w:color w:val="263138"/>
          <w:spacing w:val="22"/>
          <w:sz w:val="22"/>
        </w:rPr>
        <w:t> </w:t>
      </w:r>
      <w:r>
        <w:rPr>
          <w:color w:val="263138"/>
          <w:w w:val="90"/>
          <w:sz w:val="22"/>
        </w:rPr>
        <w:t>creating</w:t>
      </w:r>
      <w:r>
        <w:rPr>
          <w:color w:val="263138"/>
          <w:spacing w:val="16"/>
          <w:sz w:val="22"/>
        </w:rPr>
        <w:t> </w:t>
      </w:r>
      <w:r>
        <w:rPr>
          <w:color w:val="263138"/>
          <w:w w:val="90"/>
          <w:sz w:val="22"/>
        </w:rPr>
        <w:t>a</w:t>
      </w:r>
      <w:r>
        <w:rPr>
          <w:color w:val="263138"/>
          <w:spacing w:val="22"/>
          <w:sz w:val="22"/>
        </w:rPr>
        <w:t> </w:t>
      </w:r>
      <w:r>
        <w:rPr>
          <w:color w:val="263138"/>
          <w:w w:val="90"/>
          <w:sz w:val="22"/>
        </w:rPr>
        <w:t>user</w:t>
      </w:r>
      <w:r>
        <w:rPr>
          <w:color w:val="263138"/>
          <w:spacing w:val="19"/>
          <w:sz w:val="22"/>
        </w:rPr>
        <w:t> </w:t>
      </w:r>
      <w:r>
        <w:rPr>
          <w:color w:val="263138"/>
          <w:w w:val="90"/>
          <w:sz w:val="22"/>
        </w:rPr>
        <w:t>thread</w:t>
      </w:r>
      <w:r>
        <w:rPr>
          <w:color w:val="263138"/>
          <w:spacing w:val="18"/>
          <w:sz w:val="22"/>
        </w:rPr>
        <w:t> </w:t>
      </w:r>
      <w:r>
        <w:rPr>
          <w:color w:val="263138"/>
          <w:w w:val="90"/>
          <w:sz w:val="22"/>
        </w:rPr>
        <w:t>requires</w:t>
      </w:r>
      <w:r>
        <w:rPr>
          <w:color w:val="263138"/>
          <w:spacing w:val="19"/>
          <w:sz w:val="22"/>
        </w:rPr>
        <w:t> </w:t>
      </w:r>
      <w:r>
        <w:rPr>
          <w:color w:val="263138"/>
          <w:w w:val="90"/>
          <w:sz w:val="22"/>
        </w:rPr>
        <w:t>the</w:t>
      </w:r>
      <w:r>
        <w:rPr>
          <w:color w:val="263138"/>
          <w:spacing w:val="20"/>
          <w:sz w:val="22"/>
        </w:rPr>
        <w:t> </w:t>
      </w:r>
      <w:r>
        <w:rPr>
          <w:color w:val="263138"/>
          <w:w w:val="90"/>
          <w:sz w:val="22"/>
        </w:rPr>
        <w:t>corresponding</w:t>
      </w:r>
      <w:r>
        <w:rPr>
          <w:color w:val="263138"/>
          <w:spacing w:val="16"/>
          <w:sz w:val="22"/>
        </w:rPr>
        <w:t> </w:t>
      </w:r>
      <w:r>
        <w:rPr>
          <w:color w:val="263138"/>
          <w:w w:val="90"/>
          <w:sz w:val="22"/>
        </w:rPr>
        <w:t>kernel</w:t>
      </w:r>
      <w:r>
        <w:rPr>
          <w:color w:val="263138"/>
          <w:spacing w:val="20"/>
          <w:sz w:val="22"/>
        </w:rPr>
        <w:t> </w:t>
      </w:r>
      <w:r>
        <w:rPr>
          <w:color w:val="263138"/>
          <w:spacing w:val="-2"/>
          <w:w w:val="90"/>
          <w:sz w:val="22"/>
        </w:rPr>
        <w:t>thread.</w:t>
      </w:r>
    </w:p>
    <w:p>
      <w:pPr>
        <w:pStyle w:val="ListParagraph"/>
        <w:numPr>
          <w:ilvl w:val="1"/>
          <w:numId w:val="84"/>
        </w:numPr>
        <w:tabs>
          <w:tab w:pos="950" w:val="left" w:leader="none"/>
        </w:tabs>
        <w:spacing w:line="328" w:lineRule="auto" w:before="107" w:after="0"/>
        <w:ind w:left="950" w:right="1260" w:hanging="360"/>
        <w:jc w:val="left"/>
        <w:rPr>
          <w:sz w:val="22"/>
        </w:rPr>
      </w:pPr>
      <w:r>
        <w:rPr>
          <w:sz w:val="22"/>
        </w:rPr>
        <w:drawing>
          <wp:anchor distT="0" distB="0" distL="0" distR="0" allowOverlap="1" layoutInCell="1" locked="0" behindDoc="1" simplePos="0" relativeHeight="487611392">
            <wp:simplePos x="0" y="0"/>
            <wp:positionH relativeFrom="page">
              <wp:posOffset>3022884</wp:posOffset>
            </wp:positionH>
            <wp:positionV relativeFrom="paragraph">
              <wp:posOffset>570154</wp:posOffset>
            </wp:positionV>
            <wp:extent cx="1963514" cy="1376172"/>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113" cstate="print"/>
                    <a:stretch>
                      <a:fillRect/>
                    </a:stretch>
                  </pic:blipFill>
                  <pic:spPr>
                    <a:xfrm>
                      <a:off x="0" y="0"/>
                      <a:ext cx="1963514" cy="1376172"/>
                    </a:xfrm>
                    <a:prstGeom prst="rect">
                      <a:avLst/>
                    </a:prstGeom>
                  </pic:spPr>
                </pic:pic>
              </a:graphicData>
            </a:graphic>
          </wp:anchor>
        </w:drawing>
      </w:r>
      <w:r>
        <w:rPr>
          <w:color w:val="263138"/>
          <w:spacing w:val="-4"/>
          <w:sz w:val="22"/>
        </w:rPr>
        <w:t>As each</w:t>
      </w:r>
      <w:r>
        <w:rPr>
          <w:color w:val="263138"/>
          <w:spacing w:val="-5"/>
          <w:sz w:val="22"/>
        </w:rPr>
        <w:t> </w:t>
      </w:r>
      <w:r>
        <w:rPr>
          <w:color w:val="263138"/>
          <w:spacing w:val="-4"/>
          <w:sz w:val="22"/>
        </w:rPr>
        <w:t>user</w:t>
      </w:r>
      <w:r>
        <w:rPr>
          <w:color w:val="263138"/>
          <w:spacing w:val="-5"/>
          <w:sz w:val="22"/>
        </w:rPr>
        <w:t> </w:t>
      </w:r>
      <w:r>
        <w:rPr>
          <w:color w:val="263138"/>
          <w:spacing w:val="-4"/>
          <w:sz w:val="22"/>
        </w:rPr>
        <w:t>thread</w:t>
      </w:r>
      <w:r>
        <w:rPr>
          <w:color w:val="263138"/>
          <w:spacing w:val="-5"/>
          <w:sz w:val="22"/>
        </w:rPr>
        <w:t> </w:t>
      </w:r>
      <w:r>
        <w:rPr>
          <w:color w:val="263138"/>
          <w:spacing w:val="-4"/>
          <w:sz w:val="22"/>
        </w:rPr>
        <w:t>is connected</w:t>
      </w:r>
      <w:r>
        <w:rPr>
          <w:color w:val="263138"/>
          <w:spacing w:val="-5"/>
          <w:sz w:val="22"/>
        </w:rPr>
        <w:t> </w:t>
      </w:r>
      <w:r>
        <w:rPr>
          <w:color w:val="263138"/>
          <w:spacing w:val="-4"/>
          <w:sz w:val="22"/>
        </w:rPr>
        <w:t>to</w:t>
      </w:r>
      <w:r>
        <w:rPr>
          <w:color w:val="263138"/>
          <w:spacing w:val="-5"/>
          <w:sz w:val="22"/>
        </w:rPr>
        <w:t> </w:t>
      </w:r>
      <w:r>
        <w:rPr>
          <w:color w:val="263138"/>
          <w:spacing w:val="-4"/>
          <w:sz w:val="22"/>
        </w:rPr>
        <w:t>different kernel,</w:t>
      </w:r>
      <w:r>
        <w:rPr>
          <w:color w:val="263138"/>
          <w:spacing w:val="-5"/>
          <w:sz w:val="22"/>
        </w:rPr>
        <w:t> </w:t>
      </w:r>
      <w:r>
        <w:rPr>
          <w:color w:val="263138"/>
          <w:spacing w:val="-4"/>
          <w:sz w:val="22"/>
        </w:rPr>
        <w:t>if any</w:t>
      </w:r>
      <w:r>
        <w:rPr>
          <w:color w:val="263138"/>
          <w:spacing w:val="-5"/>
          <w:sz w:val="22"/>
        </w:rPr>
        <w:t> </w:t>
      </w:r>
      <w:r>
        <w:rPr>
          <w:color w:val="263138"/>
          <w:spacing w:val="-4"/>
          <w:sz w:val="22"/>
        </w:rPr>
        <w:t>user thread makes a blocking system </w:t>
      </w:r>
      <w:r>
        <w:rPr>
          <w:color w:val="263138"/>
          <w:sz w:val="22"/>
        </w:rPr>
        <w:t>call,</w:t>
      </w:r>
      <w:r>
        <w:rPr>
          <w:color w:val="263138"/>
          <w:spacing w:val="-8"/>
          <w:sz w:val="22"/>
        </w:rPr>
        <w:t> </w:t>
      </w:r>
      <w:r>
        <w:rPr>
          <w:color w:val="263138"/>
          <w:sz w:val="22"/>
        </w:rPr>
        <w:t>the</w:t>
      </w:r>
      <w:r>
        <w:rPr>
          <w:color w:val="263138"/>
          <w:spacing w:val="-7"/>
          <w:sz w:val="22"/>
        </w:rPr>
        <w:t> </w:t>
      </w:r>
      <w:r>
        <w:rPr>
          <w:color w:val="263138"/>
          <w:sz w:val="22"/>
        </w:rPr>
        <w:t>other</w:t>
      </w:r>
      <w:r>
        <w:rPr>
          <w:color w:val="263138"/>
          <w:spacing w:val="-7"/>
          <w:sz w:val="22"/>
        </w:rPr>
        <w:t> </w:t>
      </w:r>
      <w:r>
        <w:rPr>
          <w:color w:val="263138"/>
          <w:sz w:val="22"/>
        </w:rPr>
        <w:t>user</w:t>
      </w:r>
      <w:r>
        <w:rPr>
          <w:color w:val="263138"/>
          <w:spacing w:val="-7"/>
          <w:sz w:val="22"/>
        </w:rPr>
        <w:t> </w:t>
      </w:r>
      <w:r>
        <w:rPr>
          <w:color w:val="263138"/>
          <w:sz w:val="22"/>
        </w:rPr>
        <w:t>threads</w:t>
      </w:r>
      <w:r>
        <w:rPr>
          <w:color w:val="263138"/>
          <w:spacing w:val="-8"/>
          <w:sz w:val="22"/>
        </w:rPr>
        <w:t> </w:t>
      </w:r>
      <w:r>
        <w:rPr>
          <w:color w:val="263138"/>
          <w:sz w:val="22"/>
        </w:rPr>
        <w:t>won't</w:t>
      </w:r>
      <w:r>
        <w:rPr>
          <w:color w:val="263138"/>
          <w:spacing w:val="-6"/>
          <w:sz w:val="22"/>
        </w:rPr>
        <w:t> </w:t>
      </w:r>
      <w:r>
        <w:rPr>
          <w:color w:val="263138"/>
          <w:sz w:val="22"/>
        </w:rPr>
        <w:t>be</w:t>
      </w:r>
      <w:r>
        <w:rPr>
          <w:color w:val="263138"/>
          <w:spacing w:val="-7"/>
          <w:sz w:val="22"/>
        </w:rPr>
        <w:t> </w:t>
      </w:r>
      <w:r>
        <w:rPr>
          <w:color w:val="263138"/>
          <w:sz w:val="22"/>
        </w:rPr>
        <w:t>blocked.</w:t>
      </w:r>
    </w:p>
    <w:p>
      <w:pPr>
        <w:pStyle w:val="BodyText"/>
      </w:pPr>
    </w:p>
    <w:p>
      <w:pPr>
        <w:pStyle w:val="BodyText"/>
        <w:spacing w:before="44"/>
      </w:pPr>
    </w:p>
    <w:p>
      <w:pPr>
        <w:spacing w:before="0"/>
        <w:ind w:left="590" w:right="0" w:firstLine="0"/>
        <w:jc w:val="left"/>
        <w:rPr>
          <w:rFonts w:ascii="Times New Roman"/>
          <w:b/>
          <w:sz w:val="22"/>
        </w:rPr>
      </w:pPr>
      <w:r>
        <w:rPr>
          <w:rFonts w:ascii="Times New Roman"/>
          <w:b/>
          <w:color w:val="263138"/>
          <w:spacing w:val="-2"/>
          <w:sz w:val="22"/>
        </w:rPr>
        <w:t>Advantages:</w:t>
      </w:r>
    </w:p>
    <w:p>
      <w:pPr>
        <w:pStyle w:val="BodyText"/>
        <w:spacing w:before="18"/>
        <w:rPr>
          <w:rFonts w:ascii="Times New Roman"/>
          <w:b/>
        </w:rPr>
      </w:pPr>
    </w:p>
    <w:p>
      <w:pPr>
        <w:pStyle w:val="ListParagraph"/>
        <w:numPr>
          <w:ilvl w:val="1"/>
          <w:numId w:val="84"/>
        </w:numPr>
        <w:tabs>
          <w:tab w:pos="949" w:val="left" w:leader="none"/>
        </w:tabs>
        <w:spacing w:line="240" w:lineRule="auto" w:before="0" w:after="0"/>
        <w:ind w:left="949" w:right="0" w:hanging="359"/>
        <w:jc w:val="left"/>
        <w:rPr>
          <w:sz w:val="22"/>
        </w:rPr>
      </w:pPr>
      <w:r>
        <w:rPr>
          <w:color w:val="263138"/>
          <w:spacing w:val="-6"/>
          <w:sz w:val="22"/>
        </w:rPr>
        <w:t>Multiple</w:t>
      </w:r>
      <w:r>
        <w:rPr>
          <w:color w:val="263138"/>
          <w:spacing w:val="3"/>
          <w:sz w:val="22"/>
        </w:rPr>
        <w:t> </w:t>
      </w:r>
      <w:r>
        <w:rPr>
          <w:color w:val="263138"/>
          <w:spacing w:val="-6"/>
          <w:sz w:val="22"/>
        </w:rPr>
        <w:t>threads</w:t>
      </w:r>
      <w:r>
        <w:rPr>
          <w:color w:val="263138"/>
          <w:spacing w:val="3"/>
          <w:sz w:val="22"/>
        </w:rPr>
        <w:t> </w:t>
      </w:r>
      <w:r>
        <w:rPr>
          <w:color w:val="263138"/>
          <w:spacing w:val="-6"/>
          <w:sz w:val="22"/>
        </w:rPr>
        <w:t>can</w:t>
      </w:r>
      <w:r>
        <w:rPr>
          <w:color w:val="263138"/>
          <w:spacing w:val="1"/>
          <w:sz w:val="22"/>
        </w:rPr>
        <w:t> </w:t>
      </w:r>
      <w:r>
        <w:rPr>
          <w:color w:val="263138"/>
          <w:spacing w:val="-6"/>
          <w:sz w:val="22"/>
        </w:rPr>
        <w:t>run</w:t>
      </w:r>
      <w:r>
        <w:rPr>
          <w:color w:val="263138"/>
          <w:spacing w:val="2"/>
          <w:sz w:val="22"/>
        </w:rPr>
        <w:t> </w:t>
      </w:r>
      <w:r>
        <w:rPr>
          <w:color w:val="263138"/>
          <w:spacing w:val="-6"/>
          <w:sz w:val="22"/>
        </w:rPr>
        <w:t>parallel.</w:t>
      </w:r>
    </w:p>
    <w:p>
      <w:pPr>
        <w:pStyle w:val="ListParagraph"/>
        <w:numPr>
          <w:ilvl w:val="1"/>
          <w:numId w:val="84"/>
        </w:numPr>
        <w:tabs>
          <w:tab w:pos="949" w:val="left" w:leader="none"/>
        </w:tabs>
        <w:spacing w:line="240" w:lineRule="auto" w:before="110" w:after="0"/>
        <w:ind w:left="949" w:right="0" w:hanging="359"/>
        <w:jc w:val="left"/>
        <w:rPr>
          <w:sz w:val="22"/>
        </w:rPr>
      </w:pPr>
      <w:r>
        <w:rPr>
          <w:color w:val="263138"/>
          <w:spacing w:val="-2"/>
          <w:sz w:val="22"/>
        </w:rPr>
        <w:t>Less</w:t>
      </w:r>
      <w:r>
        <w:rPr>
          <w:color w:val="263138"/>
          <w:spacing w:val="-7"/>
          <w:sz w:val="22"/>
        </w:rPr>
        <w:t> </w:t>
      </w:r>
      <w:r>
        <w:rPr>
          <w:color w:val="263138"/>
          <w:spacing w:val="-2"/>
          <w:sz w:val="22"/>
        </w:rPr>
        <w:t>complication</w:t>
      </w:r>
      <w:r>
        <w:rPr>
          <w:color w:val="263138"/>
          <w:spacing w:val="-8"/>
          <w:sz w:val="22"/>
        </w:rPr>
        <w:t> </w:t>
      </w:r>
      <w:r>
        <w:rPr>
          <w:color w:val="263138"/>
          <w:spacing w:val="-2"/>
          <w:sz w:val="22"/>
        </w:rPr>
        <w:t>in</w:t>
      </w:r>
      <w:r>
        <w:rPr>
          <w:color w:val="263138"/>
          <w:spacing w:val="-4"/>
          <w:sz w:val="22"/>
        </w:rPr>
        <w:t> </w:t>
      </w:r>
      <w:r>
        <w:rPr>
          <w:color w:val="263138"/>
          <w:spacing w:val="-2"/>
          <w:sz w:val="22"/>
        </w:rPr>
        <w:t>the</w:t>
      </w:r>
      <w:r>
        <w:rPr>
          <w:color w:val="263138"/>
          <w:spacing w:val="-9"/>
          <w:sz w:val="22"/>
        </w:rPr>
        <w:t> </w:t>
      </w:r>
      <w:r>
        <w:rPr>
          <w:color w:val="263138"/>
          <w:spacing w:val="-2"/>
          <w:sz w:val="22"/>
        </w:rPr>
        <w:t>processing.</w:t>
      </w:r>
    </w:p>
    <w:p>
      <w:pPr>
        <w:pStyle w:val="ListParagraph"/>
        <w:numPr>
          <w:ilvl w:val="1"/>
          <w:numId w:val="84"/>
        </w:numPr>
        <w:tabs>
          <w:tab w:pos="949" w:val="left" w:leader="none"/>
        </w:tabs>
        <w:spacing w:line="240" w:lineRule="auto" w:before="111" w:after="0"/>
        <w:ind w:left="949" w:right="0" w:hanging="359"/>
        <w:jc w:val="left"/>
        <w:rPr>
          <w:sz w:val="22"/>
        </w:rPr>
      </w:pPr>
      <w:r>
        <w:rPr>
          <w:color w:val="263138"/>
          <w:spacing w:val="-4"/>
          <w:sz w:val="22"/>
        </w:rPr>
        <w:t>More</w:t>
      </w:r>
      <w:r>
        <w:rPr>
          <w:color w:val="263138"/>
          <w:spacing w:val="-7"/>
          <w:sz w:val="22"/>
        </w:rPr>
        <w:t> </w:t>
      </w:r>
      <w:r>
        <w:rPr>
          <w:color w:val="263138"/>
          <w:spacing w:val="-4"/>
          <w:sz w:val="22"/>
        </w:rPr>
        <w:t>concurrency</w:t>
      </w:r>
      <w:r>
        <w:rPr>
          <w:color w:val="263138"/>
          <w:spacing w:val="-7"/>
          <w:sz w:val="22"/>
        </w:rPr>
        <w:t> </w:t>
      </w:r>
      <w:r>
        <w:rPr>
          <w:color w:val="263138"/>
          <w:spacing w:val="-4"/>
          <w:sz w:val="22"/>
        </w:rPr>
        <w:t>because</w:t>
      </w:r>
      <w:r>
        <w:rPr>
          <w:color w:val="263138"/>
          <w:spacing w:val="-6"/>
          <w:sz w:val="22"/>
        </w:rPr>
        <w:t> </w:t>
      </w:r>
      <w:r>
        <w:rPr>
          <w:color w:val="263138"/>
          <w:spacing w:val="-4"/>
          <w:sz w:val="22"/>
        </w:rPr>
        <w:t>of</w:t>
      </w:r>
      <w:r>
        <w:rPr>
          <w:color w:val="263138"/>
          <w:spacing w:val="-5"/>
          <w:sz w:val="22"/>
        </w:rPr>
        <w:t> </w:t>
      </w:r>
      <w:r>
        <w:rPr>
          <w:color w:val="263138"/>
          <w:spacing w:val="-4"/>
          <w:sz w:val="22"/>
        </w:rPr>
        <w:t>multiple</w:t>
      </w:r>
      <w:r>
        <w:rPr>
          <w:color w:val="263138"/>
          <w:spacing w:val="-6"/>
          <w:sz w:val="22"/>
        </w:rPr>
        <w:t> </w:t>
      </w:r>
      <w:r>
        <w:rPr>
          <w:color w:val="263138"/>
          <w:spacing w:val="-4"/>
          <w:sz w:val="22"/>
        </w:rPr>
        <w:t>threads</w:t>
      </w:r>
      <w:r>
        <w:rPr>
          <w:color w:val="263138"/>
          <w:spacing w:val="-7"/>
          <w:sz w:val="22"/>
        </w:rPr>
        <w:t> </w:t>
      </w:r>
      <w:r>
        <w:rPr>
          <w:color w:val="263138"/>
          <w:spacing w:val="-4"/>
          <w:sz w:val="22"/>
        </w:rPr>
        <w:t>can</w:t>
      </w:r>
      <w:r>
        <w:rPr>
          <w:color w:val="263138"/>
          <w:spacing w:val="-7"/>
          <w:sz w:val="22"/>
        </w:rPr>
        <w:t> </w:t>
      </w:r>
      <w:r>
        <w:rPr>
          <w:color w:val="263138"/>
          <w:spacing w:val="-4"/>
          <w:sz w:val="22"/>
        </w:rPr>
        <w:t>run</w:t>
      </w:r>
      <w:r>
        <w:rPr>
          <w:color w:val="263138"/>
          <w:spacing w:val="-6"/>
          <w:sz w:val="22"/>
        </w:rPr>
        <w:t> </w:t>
      </w:r>
      <w:r>
        <w:rPr>
          <w:color w:val="263138"/>
          <w:spacing w:val="-4"/>
          <w:sz w:val="22"/>
        </w:rPr>
        <w:t>in</w:t>
      </w:r>
      <w:r>
        <w:rPr>
          <w:color w:val="263138"/>
          <w:spacing w:val="-3"/>
          <w:sz w:val="22"/>
        </w:rPr>
        <w:t> </w:t>
      </w:r>
      <w:r>
        <w:rPr>
          <w:color w:val="263138"/>
          <w:spacing w:val="-4"/>
          <w:sz w:val="22"/>
        </w:rPr>
        <w:t>parallel</w:t>
      </w:r>
      <w:r>
        <w:rPr>
          <w:color w:val="263138"/>
          <w:spacing w:val="-6"/>
          <w:sz w:val="22"/>
        </w:rPr>
        <w:t> </w:t>
      </w:r>
      <w:r>
        <w:rPr>
          <w:color w:val="263138"/>
          <w:spacing w:val="-4"/>
          <w:sz w:val="22"/>
        </w:rPr>
        <w:t>on</w:t>
      </w:r>
      <w:r>
        <w:rPr>
          <w:color w:val="263138"/>
          <w:spacing w:val="-5"/>
          <w:sz w:val="22"/>
        </w:rPr>
        <w:t> </w:t>
      </w:r>
      <w:r>
        <w:rPr>
          <w:color w:val="263138"/>
          <w:spacing w:val="-4"/>
          <w:sz w:val="22"/>
        </w:rPr>
        <w:t>multiple</w:t>
      </w:r>
      <w:r>
        <w:rPr>
          <w:color w:val="263138"/>
          <w:spacing w:val="-8"/>
          <w:sz w:val="22"/>
        </w:rPr>
        <w:t> </w:t>
      </w:r>
      <w:r>
        <w:rPr>
          <w:color w:val="263138"/>
          <w:spacing w:val="-4"/>
          <w:sz w:val="22"/>
        </w:rPr>
        <w:t>CPUs.</w:t>
      </w:r>
    </w:p>
    <w:p>
      <w:pPr>
        <w:pStyle w:val="BodyText"/>
        <w:spacing w:before="4"/>
      </w:pPr>
    </w:p>
    <w:p>
      <w:pPr>
        <w:spacing w:before="1"/>
        <w:ind w:left="590" w:right="0" w:firstLine="0"/>
        <w:jc w:val="left"/>
        <w:rPr>
          <w:rFonts w:ascii="Times New Roman"/>
          <w:b/>
          <w:sz w:val="22"/>
        </w:rPr>
      </w:pPr>
      <w:r>
        <w:rPr>
          <w:rFonts w:ascii="Times New Roman"/>
          <w:b/>
          <w:color w:val="263138"/>
          <w:spacing w:val="-2"/>
          <w:sz w:val="22"/>
        </w:rPr>
        <w:t>Disadvantages:</w:t>
      </w:r>
    </w:p>
    <w:p>
      <w:pPr>
        <w:pStyle w:val="BodyText"/>
        <w:spacing w:before="20"/>
        <w:rPr>
          <w:rFonts w:ascii="Times New Roman"/>
          <w:b/>
        </w:rPr>
      </w:pPr>
    </w:p>
    <w:p>
      <w:pPr>
        <w:pStyle w:val="ListParagraph"/>
        <w:numPr>
          <w:ilvl w:val="1"/>
          <w:numId w:val="84"/>
        </w:numPr>
        <w:tabs>
          <w:tab w:pos="949" w:val="left" w:leader="none"/>
        </w:tabs>
        <w:spacing w:line="240" w:lineRule="auto" w:before="0" w:after="0"/>
        <w:ind w:left="949" w:right="0" w:hanging="359"/>
        <w:jc w:val="left"/>
        <w:rPr>
          <w:sz w:val="22"/>
        </w:rPr>
      </w:pPr>
      <w:r>
        <w:rPr>
          <w:color w:val="263138"/>
          <w:spacing w:val="-4"/>
          <w:sz w:val="22"/>
        </w:rPr>
        <w:t>Kernel</w:t>
      </w:r>
      <w:r>
        <w:rPr>
          <w:color w:val="263138"/>
          <w:spacing w:val="-5"/>
          <w:sz w:val="22"/>
        </w:rPr>
        <w:t> </w:t>
      </w:r>
      <w:r>
        <w:rPr>
          <w:color w:val="263138"/>
          <w:spacing w:val="-4"/>
          <w:sz w:val="22"/>
        </w:rPr>
        <w:t>thread</w:t>
      </w:r>
      <w:r>
        <w:rPr>
          <w:color w:val="263138"/>
          <w:spacing w:val="-5"/>
          <w:sz w:val="22"/>
        </w:rPr>
        <w:t> </w:t>
      </w:r>
      <w:r>
        <w:rPr>
          <w:color w:val="263138"/>
          <w:spacing w:val="-4"/>
          <w:sz w:val="22"/>
        </w:rPr>
        <w:t>is an</w:t>
      </w:r>
      <w:r>
        <w:rPr>
          <w:color w:val="263138"/>
          <w:spacing w:val="-5"/>
          <w:sz w:val="22"/>
        </w:rPr>
        <w:t> </w:t>
      </w:r>
      <w:r>
        <w:rPr>
          <w:color w:val="263138"/>
          <w:spacing w:val="-4"/>
          <w:sz w:val="22"/>
        </w:rPr>
        <w:t>overhead.</w:t>
      </w:r>
    </w:p>
    <w:p>
      <w:pPr>
        <w:pStyle w:val="ListParagraph"/>
        <w:numPr>
          <w:ilvl w:val="1"/>
          <w:numId w:val="84"/>
        </w:numPr>
        <w:tabs>
          <w:tab w:pos="949" w:val="left" w:leader="none"/>
        </w:tabs>
        <w:spacing w:line="240" w:lineRule="auto" w:before="108" w:after="0"/>
        <w:ind w:left="949" w:right="0" w:hanging="359"/>
        <w:jc w:val="left"/>
        <w:rPr>
          <w:sz w:val="22"/>
        </w:rPr>
      </w:pPr>
      <w:r>
        <w:rPr>
          <w:color w:val="263138"/>
          <w:spacing w:val="-6"/>
          <w:sz w:val="22"/>
        </w:rPr>
        <w:t>It</w:t>
      </w:r>
      <w:r>
        <w:rPr>
          <w:color w:val="263138"/>
          <w:spacing w:val="2"/>
          <w:sz w:val="22"/>
        </w:rPr>
        <w:t> </w:t>
      </w:r>
      <w:r>
        <w:rPr>
          <w:color w:val="263138"/>
          <w:spacing w:val="-6"/>
          <w:sz w:val="22"/>
        </w:rPr>
        <w:t>reduces</w:t>
      </w:r>
      <w:r>
        <w:rPr>
          <w:color w:val="263138"/>
          <w:sz w:val="22"/>
        </w:rPr>
        <w:t> </w:t>
      </w:r>
      <w:r>
        <w:rPr>
          <w:color w:val="263138"/>
          <w:spacing w:val="-6"/>
          <w:sz w:val="22"/>
        </w:rPr>
        <w:t>the</w:t>
      </w:r>
      <w:r>
        <w:rPr>
          <w:color w:val="263138"/>
          <w:spacing w:val="3"/>
          <w:sz w:val="22"/>
        </w:rPr>
        <w:t> </w:t>
      </w:r>
      <w:r>
        <w:rPr>
          <w:color w:val="263138"/>
          <w:spacing w:val="-6"/>
          <w:sz w:val="22"/>
        </w:rPr>
        <w:t>performance</w:t>
      </w:r>
      <w:r>
        <w:rPr>
          <w:color w:val="263138"/>
          <w:sz w:val="22"/>
        </w:rPr>
        <w:t> </w:t>
      </w:r>
      <w:r>
        <w:rPr>
          <w:color w:val="263138"/>
          <w:spacing w:val="-6"/>
          <w:sz w:val="22"/>
        </w:rPr>
        <w:t>of</w:t>
      </w:r>
      <w:r>
        <w:rPr>
          <w:color w:val="263138"/>
          <w:spacing w:val="1"/>
          <w:sz w:val="22"/>
        </w:rPr>
        <w:t> </w:t>
      </w:r>
      <w:r>
        <w:rPr>
          <w:color w:val="263138"/>
          <w:spacing w:val="-6"/>
          <w:sz w:val="22"/>
        </w:rPr>
        <w:t>system.</w:t>
      </w:r>
    </w:p>
    <w:p>
      <w:pPr>
        <w:pStyle w:val="ListParagraph"/>
        <w:numPr>
          <w:ilvl w:val="1"/>
          <w:numId w:val="84"/>
        </w:numPr>
        <w:tabs>
          <w:tab w:pos="949" w:val="left" w:leader="none"/>
        </w:tabs>
        <w:spacing w:line="240" w:lineRule="auto" w:before="110" w:after="0"/>
        <w:ind w:left="949" w:right="0" w:hanging="359"/>
        <w:jc w:val="left"/>
        <w:rPr>
          <w:sz w:val="22"/>
        </w:rPr>
      </w:pPr>
      <w:r>
        <w:rPr>
          <w:color w:val="263138"/>
          <w:spacing w:val="-4"/>
          <w:sz w:val="22"/>
        </w:rPr>
        <w:t>Limiting</w:t>
      </w:r>
      <w:r>
        <w:rPr>
          <w:color w:val="263138"/>
          <w:spacing w:val="-3"/>
          <w:sz w:val="22"/>
        </w:rPr>
        <w:t> </w:t>
      </w:r>
      <w:r>
        <w:rPr>
          <w:color w:val="263138"/>
          <w:spacing w:val="-4"/>
          <w:sz w:val="22"/>
        </w:rPr>
        <w:t>the</w:t>
      </w:r>
      <w:r>
        <w:rPr>
          <w:color w:val="263138"/>
          <w:sz w:val="22"/>
        </w:rPr>
        <w:t> </w:t>
      </w:r>
      <w:r>
        <w:rPr>
          <w:color w:val="263138"/>
          <w:spacing w:val="-4"/>
          <w:sz w:val="22"/>
        </w:rPr>
        <w:t>number</w:t>
      </w:r>
      <w:r>
        <w:rPr>
          <w:color w:val="263138"/>
          <w:spacing w:val="-1"/>
          <w:sz w:val="22"/>
        </w:rPr>
        <w:t> </w:t>
      </w:r>
      <w:r>
        <w:rPr>
          <w:color w:val="263138"/>
          <w:spacing w:val="-4"/>
          <w:sz w:val="22"/>
        </w:rPr>
        <w:t>of</w:t>
      </w:r>
      <w:r>
        <w:rPr>
          <w:color w:val="263138"/>
          <w:spacing w:val="-1"/>
          <w:sz w:val="22"/>
        </w:rPr>
        <w:t> </w:t>
      </w:r>
      <w:r>
        <w:rPr>
          <w:color w:val="263138"/>
          <w:spacing w:val="-4"/>
          <w:sz w:val="22"/>
        </w:rPr>
        <w:t>total</w:t>
      </w:r>
      <w:r>
        <w:rPr>
          <w:color w:val="263138"/>
          <w:sz w:val="22"/>
        </w:rPr>
        <w:t> </w:t>
      </w:r>
      <w:r>
        <w:rPr>
          <w:color w:val="263138"/>
          <w:spacing w:val="-4"/>
          <w:sz w:val="22"/>
        </w:rPr>
        <w:t>threads.</w:t>
      </w:r>
    </w:p>
    <w:p>
      <w:pPr>
        <w:pStyle w:val="ListParagraph"/>
        <w:numPr>
          <w:ilvl w:val="1"/>
          <w:numId w:val="84"/>
        </w:numPr>
        <w:tabs>
          <w:tab w:pos="949" w:val="left" w:leader="none"/>
        </w:tabs>
        <w:spacing w:line="240" w:lineRule="auto" w:before="110" w:after="0"/>
        <w:ind w:left="949" w:right="0" w:hanging="359"/>
        <w:jc w:val="left"/>
        <w:rPr>
          <w:sz w:val="22"/>
        </w:rPr>
      </w:pPr>
      <w:r>
        <w:rPr>
          <w:color w:val="263138"/>
          <w:spacing w:val="-4"/>
          <w:sz w:val="22"/>
        </w:rPr>
        <w:t>Thread</w:t>
      </w:r>
      <w:r>
        <w:rPr>
          <w:color w:val="263138"/>
          <w:spacing w:val="-5"/>
          <w:sz w:val="22"/>
        </w:rPr>
        <w:t> </w:t>
      </w:r>
      <w:r>
        <w:rPr>
          <w:color w:val="263138"/>
          <w:spacing w:val="-4"/>
          <w:sz w:val="22"/>
        </w:rPr>
        <w:t>creation</w:t>
      </w:r>
      <w:r>
        <w:rPr>
          <w:color w:val="263138"/>
          <w:spacing w:val="-7"/>
          <w:sz w:val="22"/>
        </w:rPr>
        <w:t> </w:t>
      </w:r>
      <w:r>
        <w:rPr>
          <w:color w:val="263138"/>
          <w:spacing w:val="-4"/>
          <w:sz w:val="22"/>
        </w:rPr>
        <w:t>involves</w:t>
      </w:r>
      <w:r>
        <w:rPr>
          <w:color w:val="263138"/>
          <w:spacing w:val="-7"/>
          <w:sz w:val="22"/>
        </w:rPr>
        <w:t> </w:t>
      </w:r>
      <w:r>
        <w:rPr>
          <w:color w:val="263138"/>
          <w:spacing w:val="-4"/>
          <w:sz w:val="22"/>
        </w:rPr>
        <w:t>light</w:t>
      </w:r>
      <w:r>
        <w:rPr>
          <w:color w:val="263138"/>
          <w:spacing w:val="-5"/>
          <w:sz w:val="22"/>
        </w:rPr>
        <w:t> </w:t>
      </w:r>
      <w:r>
        <w:rPr>
          <w:color w:val="263138"/>
          <w:spacing w:val="-4"/>
          <w:sz w:val="22"/>
        </w:rPr>
        <w:t>weight</w:t>
      </w:r>
      <w:r>
        <w:rPr>
          <w:color w:val="263138"/>
          <w:spacing w:val="-6"/>
          <w:sz w:val="22"/>
        </w:rPr>
        <w:t> </w:t>
      </w:r>
      <w:r>
        <w:rPr>
          <w:color w:val="263138"/>
          <w:spacing w:val="-4"/>
          <w:sz w:val="22"/>
        </w:rPr>
        <w:t>process</w:t>
      </w:r>
      <w:r>
        <w:rPr>
          <w:color w:val="263138"/>
          <w:spacing w:val="-5"/>
          <w:sz w:val="22"/>
        </w:rPr>
        <w:t> </w:t>
      </w:r>
      <w:r>
        <w:rPr>
          <w:color w:val="263138"/>
          <w:spacing w:val="-4"/>
          <w:sz w:val="22"/>
        </w:rPr>
        <w:t>creation.</w:t>
      </w:r>
    </w:p>
    <w:p>
      <w:pPr>
        <w:pStyle w:val="ListParagraph"/>
        <w:spacing w:after="0" w:line="240" w:lineRule="auto"/>
        <w:jc w:val="left"/>
        <w:rPr>
          <w:sz w:val="22"/>
        </w:rPr>
        <w:sectPr>
          <w:headerReference w:type="default" r:id="rId111"/>
          <w:footerReference w:type="default" r:id="rId112"/>
          <w:pgSz w:w="12240" w:h="15840"/>
          <w:pgMar w:header="768" w:footer="1076" w:top="1340" w:bottom="1260" w:left="850" w:right="566"/>
          <w:pgNumType w:start="1"/>
        </w:sectPr>
      </w:pPr>
    </w:p>
    <w:p>
      <w:pPr>
        <w:spacing w:before="95"/>
        <w:ind w:left="590" w:right="0" w:firstLine="0"/>
        <w:jc w:val="left"/>
        <w:rPr>
          <w:b/>
          <w:sz w:val="24"/>
        </w:rPr>
      </w:pPr>
      <w:r>
        <w:rPr/>
        <w:drawing>
          <wp:inline distT="0" distB="0" distL="0" distR="0">
            <wp:extent cx="129539" cy="115824"/>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103" cstate="print"/>
                    <a:stretch>
                      <a:fillRect/>
                    </a:stretch>
                  </pic:blipFill>
                  <pic:spPr>
                    <a:xfrm>
                      <a:off x="0" y="0"/>
                      <a:ext cx="129539" cy="115824"/>
                    </a:xfrm>
                    <a:prstGeom prst="rect">
                      <a:avLst/>
                    </a:prstGeom>
                  </pic:spPr>
                </pic:pic>
              </a:graphicData>
            </a:graphic>
          </wp:inline>
        </w:drawing>
      </w:r>
      <w:r>
        <w:rPr/>
      </w:r>
      <w:r>
        <w:rPr>
          <w:rFonts w:ascii="Times New Roman"/>
          <w:spacing w:val="80"/>
          <w:w w:val="150"/>
          <w:sz w:val="20"/>
        </w:rPr>
        <w:t> </w:t>
      </w:r>
      <w:r>
        <w:rPr>
          <w:b/>
          <w:color w:val="1F497C"/>
          <w:sz w:val="24"/>
        </w:rPr>
        <w:t>Execute</w:t>
      </w:r>
      <w:r>
        <w:rPr>
          <w:b/>
          <w:color w:val="1F497C"/>
          <w:spacing w:val="15"/>
          <w:sz w:val="24"/>
        </w:rPr>
        <w:t> </w:t>
      </w:r>
      <w:r>
        <w:rPr>
          <w:b/>
          <w:color w:val="1F497C"/>
          <w:sz w:val="24"/>
        </w:rPr>
        <w:t>process commands</w:t>
      </w:r>
      <w:r>
        <w:rPr>
          <w:b/>
          <w:color w:val="1F497C"/>
          <w:spacing w:val="15"/>
          <w:sz w:val="24"/>
        </w:rPr>
        <w:t> </w:t>
      </w:r>
      <w:r>
        <w:rPr>
          <w:b/>
          <w:color w:val="1F497C"/>
          <w:sz w:val="24"/>
        </w:rPr>
        <w:t>like: top, ps,</w:t>
      </w:r>
      <w:r>
        <w:rPr>
          <w:b/>
          <w:color w:val="1F497C"/>
          <w:spacing w:val="15"/>
          <w:sz w:val="24"/>
        </w:rPr>
        <w:t> </w:t>
      </w:r>
      <w:r>
        <w:rPr>
          <w:b/>
          <w:color w:val="1F497C"/>
          <w:sz w:val="24"/>
        </w:rPr>
        <w:t>kill,</w:t>
      </w:r>
      <w:r>
        <w:rPr>
          <w:b/>
          <w:color w:val="1F497C"/>
          <w:spacing w:val="15"/>
          <w:sz w:val="24"/>
        </w:rPr>
        <w:t> </w:t>
      </w:r>
      <w:r>
        <w:rPr>
          <w:b/>
          <w:color w:val="1F497C"/>
          <w:sz w:val="24"/>
        </w:rPr>
        <w:t>wait, sleep, exit,</w:t>
      </w:r>
      <w:r>
        <w:rPr>
          <w:b/>
          <w:color w:val="1F497C"/>
          <w:spacing w:val="15"/>
          <w:sz w:val="24"/>
        </w:rPr>
        <w:t> </w:t>
      </w:r>
      <w:r>
        <w:rPr>
          <w:b/>
          <w:color w:val="1F497C"/>
          <w:sz w:val="24"/>
        </w:rPr>
        <w:t>nice</w:t>
      </w:r>
    </w:p>
    <w:p>
      <w:pPr>
        <w:pStyle w:val="BodyText"/>
        <w:spacing w:before="133"/>
        <w:rPr>
          <w:b/>
          <w:sz w:val="24"/>
        </w:rPr>
      </w:pPr>
    </w:p>
    <w:p>
      <w:pPr>
        <w:pStyle w:val="ListParagraph"/>
        <w:numPr>
          <w:ilvl w:val="0"/>
          <w:numId w:val="85"/>
        </w:numPr>
        <w:tabs>
          <w:tab w:pos="829" w:val="left" w:leader="none"/>
        </w:tabs>
        <w:spacing w:line="240" w:lineRule="auto" w:before="0" w:after="0"/>
        <w:ind w:left="829" w:right="0" w:hanging="239"/>
        <w:jc w:val="left"/>
        <w:rPr>
          <w:color w:val="365E90"/>
          <w:sz w:val="24"/>
        </w:rPr>
      </w:pPr>
      <w:r>
        <w:rPr>
          <w:rFonts w:ascii="Times New Roman" w:hAnsi="Times New Roman"/>
          <w:b/>
          <w:color w:val="365E90"/>
          <w:spacing w:val="-4"/>
          <w:sz w:val="24"/>
        </w:rPr>
        <w:t>top</w:t>
      </w:r>
      <w:r>
        <w:rPr>
          <w:rFonts w:ascii="Times New Roman" w:hAnsi="Times New Roman"/>
          <w:b/>
          <w:color w:val="365E90"/>
          <w:spacing w:val="-11"/>
          <w:sz w:val="24"/>
        </w:rPr>
        <w:t> </w:t>
      </w:r>
      <w:r>
        <w:rPr>
          <w:color w:val="365E90"/>
          <w:spacing w:val="-4"/>
          <w:sz w:val="24"/>
        </w:rPr>
        <w:t>–</w:t>
      </w:r>
      <w:r>
        <w:rPr>
          <w:color w:val="365E90"/>
          <w:spacing w:val="-3"/>
          <w:sz w:val="24"/>
        </w:rPr>
        <w:t> </w:t>
      </w:r>
      <w:r>
        <w:rPr>
          <w:color w:val="365E90"/>
          <w:spacing w:val="-4"/>
          <w:sz w:val="24"/>
        </w:rPr>
        <w:t>Real-time</w:t>
      </w:r>
      <w:r>
        <w:rPr>
          <w:color w:val="365E90"/>
          <w:spacing w:val="-6"/>
          <w:sz w:val="24"/>
        </w:rPr>
        <w:t> </w:t>
      </w:r>
      <w:r>
        <w:rPr>
          <w:color w:val="365E90"/>
          <w:spacing w:val="-4"/>
          <w:sz w:val="24"/>
        </w:rPr>
        <w:t>Process</w:t>
      </w:r>
      <w:r>
        <w:rPr>
          <w:color w:val="365E90"/>
          <w:spacing w:val="-3"/>
          <w:sz w:val="24"/>
        </w:rPr>
        <w:t> </w:t>
      </w:r>
      <w:r>
        <w:rPr>
          <w:color w:val="365E90"/>
          <w:spacing w:val="-4"/>
          <w:sz w:val="24"/>
        </w:rPr>
        <w:t>Viewer</w:t>
      </w:r>
    </w:p>
    <w:p>
      <w:pPr>
        <w:pStyle w:val="BodyText"/>
        <w:spacing w:before="74"/>
        <w:ind w:left="590"/>
      </w:pPr>
      <w:r>
        <w:rPr>
          <w:spacing w:val="-2"/>
        </w:rPr>
        <w:t>Description:</w:t>
      </w:r>
    </w:p>
    <w:p>
      <w:pPr>
        <w:pStyle w:val="BodyText"/>
        <w:spacing w:before="55"/>
      </w:pPr>
    </w:p>
    <w:p>
      <w:pPr>
        <w:pStyle w:val="ListParagraph"/>
        <w:numPr>
          <w:ilvl w:val="1"/>
          <w:numId w:val="85"/>
        </w:numPr>
        <w:tabs>
          <w:tab w:pos="1309" w:val="left" w:leader="none"/>
        </w:tabs>
        <w:spacing w:line="240" w:lineRule="auto" w:before="0" w:after="0"/>
        <w:ind w:left="1309" w:right="0" w:hanging="359"/>
        <w:jc w:val="left"/>
        <w:rPr>
          <w:sz w:val="22"/>
        </w:rPr>
      </w:pPr>
      <w:r>
        <w:rPr>
          <w:spacing w:val="-8"/>
          <w:sz w:val="22"/>
        </w:rPr>
        <w:t>Shows</w:t>
      </w:r>
      <w:r>
        <w:rPr>
          <w:spacing w:val="6"/>
          <w:sz w:val="22"/>
        </w:rPr>
        <w:t> </w:t>
      </w:r>
      <w:r>
        <w:rPr>
          <w:spacing w:val="-8"/>
          <w:sz w:val="22"/>
        </w:rPr>
        <w:t>live</w:t>
      </w:r>
      <w:r>
        <w:rPr>
          <w:spacing w:val="8"/>
          <w:sz w:val="22"/>
        </w:rPr>
        <w:t> </w:t>
      </w:r>
      <w:r>
        <w:rPr>
          <w:spacing w:val="-8"/>
          <w:sz w:val="22"/>
        </w:rPr>
        <w:t>(real-time)</w:t>
      </w:r>
      <w:r>
        <w:rPr>
          <w:spacing w:val="8"/>
          <w:sz w:val="22"/>
        </w:rPr>
        <w:t> </w:t>
      </w:r>
      <w:r>
        <w:rPr>
          <w:spacing w:val="-8"/>
          <w:sz w:val="22"/>
        </w:rPr>
        <w:t>information</w:t>
      </w:r>
      <w:r>
        <w:rPr>
          <w:spacing w:val="7"/>
          <w:sz w:val="22"/>
        </w:rPr>
        <w:t> </w:t>
      </w:r>
      <w:r>
        <w:rPr>
          <w:spacing w:val="-8"/>
          <w:sz w:val="22"/>
        </w:rPr>
        <w:t>about</w:t>
      </w:r>
      <w:r>
        <w:rPr>
          <w:spacing w:val="6"/>
          <w:sz w:val="22"/>
        </w:rPr>
        <w:t> </w:t>
      </w:r>
      <w:r>
        <w:rPr>
          <w:spacing w:val="-8"/>
          <w:sz w:val="22"/>
        </w:rPr>
        <w:t>the</w:t>
      </w:r>
      <w:r>
        <w:rPr>
          <w:spacing w:val="6"/>
          <w:sz w:val="22"/>
        </w:rPr>
        <w:t> </w:t>
      </w:r>
      <w:r>
        <w:rPr>
          <w:spacing w:val="-8"/>
          <w:sz w:val="22"/>
        </w:rPr>
        <w:t>system’s</w:t>
      </w:r>
      <w:r>
        <w:rPr>
          <w:spacing w:val="7"/>
          <w:sz w:val="22"/>
        </w:rPr>
        <w:t> </w:t>
      </w:r>
      <w:r>
        <w:rPr>
          <w:spacing w:val="-8"/>
          <w:sz w:val="22"/>
        </w:rPr>
        <w:t>processes.</w:t>
      </w:r>
    </w:p>
    <w:p>
      <w:pPr>
        <w:pStyle w:val="ListParagraph"/>
        <w:numPr>
          <w:ilvl w:val="1"/>
          <w:numId w:val="85"/>
        </w:numPr>
        <w:tabs>
          <w:tab w:pos="1309" w:val="left" w:leader="none"/>
        </w:tabs>
        <w:spacing w:line="240" w:lineRule="auto" w:before="122" w:after="0"/>
        <w:ind w:left="1309" w:right="0" w:hanging="359"/>
        <w:jc w:val="left"/>
        <w:rPr>
          <w:sz w:val="22"/>
        </w:rPr>
      </w:pPr>
      <w:r>
        <w:rPr>
          <w:spacing w:val="-4"/>
          <w:sz w:val="22"/>
        </w:rPr>
        <w:t>Continuously</w:t>
      </w:r>
      <w:r>
        <w:rPr>
          <w:spacing w:val="-9"/>
          <w:sz w:val="22"/>
        </w:rPr>
        <w:t> </w:t>
      </w:r>
      <w:r>
        <w:rPr>
          <w:spacing w:val="-4"/>
          <w:sz w:val="22"/>
        </w:rPr>
        <w:t>updates</w:t>
      </w:r>
      <w:r>
        <w:rPr>
          <w:spacing w:val="-8"/>
          <w:sz w:val="22"/>
        </w:rPr>
        <w:t> </w:t>
      </w:r>
      <w:r>
        <w:rPr>
          <w:spacing w:val="-4"/>
          <w:sz w:val="22"/>
        </w:rPr>
        <w:t>the</w:t>
      </w:r>
      <w:r>
        <w:rPr>
          <w:spacing w:val="-8"/>
          <w:sz w:val="22"/>
        </w:rPr>
        <w:t> </w:t>
      </w:r>
      <w:r>
        <w:rPr>
          <w:spacing w:val="-4"/>
          <w:sz w:val="22"/>
        </w:rPr>
        <w:t>screen</w:t>
      </w:r>
      <w:r>
        <w:rPr>
          <w:spacing w:val="-8"/>
          <w:sz w:val="22"/>
        </w:rPr>
        <w:t> </w:t>
      </w:r>
      <w:r>
        <w:rPr>
          <w:spacing w:val="-4"/>
          <w:sz w:val="22"/>
        </w:rPr>
        <w:t>with</w:t>
      </w:r>
      <w:r>
        <w:rPr>
          <w:spacing w:val="-8"/>
          <w:sz w:val="22"/>
        </w:rPr>
        <w:t> </w:t>
      </w:r>
      <w:r>
        <w:rPr>
          <w:spacing w:val="-4"/>
          <w:sz w:val="22"/>
        </w:rPr>
        <w:t>process</w:t>
      </w:r>
      <w:r>
        <w:rPr>
          <w:spacing w:val="-8"/>
          <w:sz w:val="22"/>
        </w:rPr>
        <w:t> </w:t>
      </w:r>
      <w:r>
        <w:rPr>
          <w:spacing w:val="-4"/>
          <w:sz w:val="22"/>
        </w:rPr>
        <w:t>info</w:t>
      </w:r>
      <w:r>
        <w:rPr>
          <w:spacing w:val="-8"/>
          <w:sz w:val="22"/>
        </w:rPr>
        <w:t> </w:t>
      </w:r>
      <w:r>
        <w:rPr>
          <w:spacing w:val="-4"/>
          <w:sz w:val="22"/>
        </w:rPr>
        <w:t>like</w:t>
      </w:r>
      <w:r>
        <w:rPr>
          <w:spacing w:val="-8"/>
          <w:sz w:val="22"/>
        </w:rPr>
        <w:t> </w:t>
      </w:r>
      <w:r>
        <w:rPr>
          <w:spacing w:val="-4"/>
          <w:sz w:val="22"/>
        </w:rPr>
        <w:t>CPU</w:t>
      </w:r>
      <w:r>
        <w:rPr>
          <w:spacing w:val="-8"/>
          <w:sz w:val="22"/>
        </w:rPr>
        <w:t> </w:t>
      </w:r>
      <w:r>
        <w:rPr>
          <w:spacing w:val="-4"/>
          <w:sz w:val="22"/>
        </w:rPr>
        <w:t>usage,</w:t>
      </w:r>
      <w:r>
        <w:rPr>
          <w:spacing w:val="-9"/>
          <w:sz w:val="22"/>
        </w:rPr>
        <w:t> </w:t>
      </w:r>
      <w:r>
        <w:rPr>
          <w:spacing w:val="-4"/>
          <w:sz w:val="22"/>
        </w:rPr>
        <w:t>memory,</w:t>
      </w:r>
      <w:r>
        <w:rPr>
          <w:spacing w:val="-8"/>
          <w:sz w:val="22"/>
        </w:rPr>
        <w:t> </w:t>
      </w:r>
      <w:r>
        <w:rPr>
          <w:spacing w:val="-4"/>
          <w:sz w:val="22"/>
        </w:rPr>
        <w:t>PID,</w:t>
      </w:r>
      <w:r>
        <w:rPr>
          <w:spacing w:val="-7"/>
          <w:sz w:val="22"/>
        </w:rPr>
        <w:t> </w:t>
      </w:r>
      <w:r>
        <w:rPr>
          <w:spacing w:val="-4"/>
          <w:sz w:val="22"/>
        </w:rPr>
        <w:t>and</w:t>
      </w:r>
      <w:r>
        <w:rPr>
          <w:spacing w:val="-8"/>
          <w:sz w:val="22"/>
        </w:rPr>
        <w:t> </w:t>
      </w:r>
      <w:r>
        <w:rPr>
          <w:spacing w:val="-4"/>
          <w:sz w:val="22"/>
        </w:rPr>
        <w:t>user.</w:t>
      </w:r>
    </w:p>
    <w:p>
      <w:pPr>
        <w:pStyle w:val="ListParagraph"/>
        <w:numPr>
          <w:ilvl w:val="1"/>
          <w:numId w:val="85"/>
        </w:numPr>
        <w:tabs>
          <w:tab w:pos="1309" w:val="left" w:leader="none"/>
        </w:tabs>
        <w:spacing w:line="240" w:lineRule="auto" w:before="121" w:after="0"/>
        <w:ind w:left="1309" w:right="0" w:hanging="359"/>
        <w:jc w:val="left"/>
        <w:rPr>
          <w:sz w:val="22"/>
        </w:rPr>
      </w:pPr>
      <w:r>
        <w:rPr>
          <w:w w:val="90"/>
          <w:sz w:val="22"/>
        </w:rPr>
        <w:t>Helps</w:t>
      </w:r>
      <w:r>
        <w:rPr>
          <w:spacing w:val="15"/>
          <w:sz w:val="22"/>
        </w:rPr>
        <w:t> </w:t>
      </w:r>
      <w:r>
        <w:rPr>
          <w:w w:val="90"/>
          <w:sz w:val="22"/>
        </w:rPr>
        <w:t>monitor</w:t>
      </w:r>
      <w:r>
        <w:rPr>
          <w:spacing w:val="16"/>
          <w:sz w:val="22"/>
        </w:rPr>
        <w:t> </w:t>
      </w:r>
      <w:r>
        <w:rPr>
          <w:w w:val="90"/>
          <w:sz w:val="22"/>
        </w:rPr>
        <w:t>which</w:t>
      </w:r>
      <w:r>
        <w:rPr>
          <w:spacing w:val="16"/>
          <w:sz w:val="22"/>
        </w:rPr>
        <w:t> </w:t>
      </w:r>
      <w:r>
        <w:rPr>
          <w:w w:val="90"/>
          <w:sz w:val="22"/>
        </w:rPr>
        <w:t>processes</w:t>
      </w:r>
      <w:r>
        <w:rPr>
          <w:spacing w:val="13"/>
          <w:sz w:val="22"/>
        </w:rPr>
        <w:t> </w:t>
      </w:r>
      <w:r>
        <w:rPr>
          <w:w w:val="90"/>
          <w:sz w:val="22"/>
        </w:rPr>
        <w:t>are</w:t>
      </w:r>
      <w:r>
        <w:rPr>
          <w:spacing w:val="12"/>
          <w:sz w:val="22"/>
        </w:rPr>
        <w:t> </w:t>
      </w:r>
      <w:r>
        <w:rPr>
          <w:w w:val="90"/>
          <w:sz w:val="22"/>
        </w:rPr>
        <w:t>consuming</w:t>
      </w:r>
      <w:r>
        <w:rPr>
          <w:spacing w:val="14"/>
          <w:sz w:val="22"/>
        </w:rPr>
        <w:t> </w:t>
      </w:r>
      <w:r>
        <w:rPr>
          <w:w w:val="90"/>
          <w:sz w:val="22"/>
        </w:rPr>
        <w:t>the</w:t>
      </w:r>
      <w:r>
        <w:rPr>
          <w:spacing w:val="18"/>
          <w:sz w:val="22"/>
        </w:rPr>
        <w:t> </w:t>
      </w:r>
      <w:r>
        <w:rPr>
          <w:w w:val="90"/>
          <w:sz w:val="22"/>
        </w:rPr>
        <w:t>most</w:t>
      </w:r>
      <w:r>
        <w:rPr>
          <w:spacing w:val="19"/>
          <w:sz w:val="22"/>
        </w:rPr>
        <w:t> </w:t>
      </w:r>
      <w:r>
        <w:rPr>
          <w:spacing w:val="-2"/>
          <w:w w:val="90"/>
          <w:sz w:val="22"/>
        </w:rPr>
        <w:t>resources.</w:t>
      </w:r>
    </w:p>
    <w:p>
      <w:pPr>
        <w:pStyle w:val="BodyText"/>
        <w:spacing w:before="144"/>
      </w:pPr>
    </w:p>
    <w:p>
      <w:pPr>
        <w:pStyle w:val="BodyText"/>
        <w:ind w:left="645"/>
      </w:pPr>
      <w:r>
        <w:rPr/>
        <w:t>Key Info</w:t>
      </w:r>
      <w:r>
        <w:rPr>
          <w:spacing w:val="3"/>
        </w:rPr>
        <w:t> </w:t>
      </w:r>
      <w:r>
        <w:rPr>
          <w:spacing w:val="-2"/>
        </w:rPr>
        <w:t>Shown:</w:t>
      </w:r>
    </w:p>
    <w:p>
      <w:pPr>
        <w:pStyle w:val="BodyText"/>
        <w:spacing w:before="58"/>
      </w:pPr>
    </w:p>
    <w:p>
      <w:pPr>
        <w:pStyle w:val="ListParagraph"/>
        <w:numPr>
          <w:ilvl w:val="1"/>
          <w:numId w:val="85"/>
        </w:numPr>
        <w:tabs>
          <w:tab w:pos="1309" w:val="left" w:leader="none"/>
        </w:tabs>
        <w:spacing w:line="255" w:lineRule="exact" w:before="0" w:after="0"/>
        <w:ind w:left="1309" w:right="0" w:hanging="359"/>
        <w:jc w:val="left"/>
        <w:rPr>
          <w:sz w:val="22"/>
        </w:rPr>
      </w:pPr>
      <w:r>
        <w:rPr>
          <w:spacing w:val="-2"/>
          <w:sz w:val="22"/>
        </w:rPr>
        <w:t>PID:</w:t>
      </w:r>
      <w:r>
        <w:rPr>
          <w:spacing w:val="-6"/>
          <w:sz w:val="22"/>
        </w:rPr>
        <w:t> </w:t>
      </w:r>
      <w:r>
        <w:rPr>
          <w:spacing w:val="-2"/>
          <w:sz w:val="22"/>
        </w:rPr>
        <w:t>Process</w:t>
      </w:r>
      <w:r>
        <w:rPr>
          <w:spacing w:val="-6"/>
          <w:sz w:val="22"/>
        </w:rPr>
        <w:t> </w:t>
      </w:r>
      <w:r>
        <w:rPr>
          <w:spacing w:val="-5"/>
          <w:sz w:val="22"/>
        </w:rPr>
        <w:t>ID</w:t>
      </w:r>
    </w:p>
    <w:p>
      <w:pPr>
        <w:pStyle w:val="ListParagraph"/>
        <w:numPr>
          <w:ilvl w:val="1"/>
          <w:numId w:val="85"/>
        </w:numPr>
        <w:tabs>
          <w:tab w:pos="1309" w:val="left" w:leader="none"/>
        </w:tabs>
        <w:spacing w:line="252" w:lineRule="exact" w:before="0" w:after="0"/>
        <w:ind w:left="1309" w:right="0" w:hanging="359"/>
        <w:jc w:val="left"/>
        <w:rPr>
          <w:sz w:val="22"/>
        </w:rPr>
      </w:pPr>
      <w:r>
        <w:rPr>
          <w:sz w:val="22"/>
        </w:rPr>
        <w:t>%CPU:</w:t>
      </w:r>
      <w:r>
        <w:rPr>
          <w:spacing w:val="34"/>
          <w:sz w:val="22"/>
        </w:rPr>
        <w:t> </w:t>
      </w:r>
      <w:r>
        <w:rPr>
          <w:sz w:val="22"/>
        </w:rPr>
        <w:t>CPU</w:t>
      </w:r>
      <w:r>
        <w:rPr>
          <w:spacing w:val="35"/>
          <w:sz w:val="22"/>
        </w:rPr>
        <w:t> </w:t>
      </w:r>
      <w:r>
        <w:rPr>
          <w:spacing w:val="-4"/>
          <w:sz w:val="22"/>
        </w:rPr>
        <w:t>usage</w:t>
      </w:r>
    </w:p>
    <w:p>
      <w:pPr>
        <w:pStyle w:val="ListParagraph"/>
        <w:numPr>
          <w:ilvl w:val="1"/>
          <w:numId w:val="85"/>
        </w:numPr>
        <w:tabs>
          <w:tab w:pos="1309" w:val="left" w:leader="none"/>
        </w:tabs>
        <w:spacing w:line="252" w:lineRule="exact" w:before="0" w:after="0"/>
        <w:ind w:left="1309" w:right="0" w:hanging="359"/>
        <w:jc w:val="left"/>
        <w:rPr>
          <w:sz w:val="22"/>
        </w:rPr>
      </w:pPr>
      <w:r>
        <w:rPr>
          <w:sz w:val="22"/>
        </w:rPr>
        <w:t>%MEM:</w:t>
      </w:r>
      <w:r>
        <w:rPr>
          <w:spacing w:val="1"/>
          <w:sz w:val="22"/>
        </w:rPr>
        <w:t> </w:t>
      </w:r>
      <w:r>
        <w:rPr>
          <w:sz w:val="22"/>
        </w:rPr>
        <w:t>Memory </w:t>
      </w:r>
      <w:r>
        <w:rPr>
          <w:spacing w:val="-4"/>
          <w:sz w:val="22"/>
        </w:rPr>
        <w:t>usage</w:t>
      </w:r>
    </w:p>
    <w:p>
      <w:pPr>
        <w:pStyle w:val="ListParagraph"/>
        <w:numPr>
          <w:ilvl w:val="1"/>
          <w:numId w:val="85"/>
        </w:numPr>
        <w:tabs>
          <w:tab w:pos="1309" w:val="left" w:leader="none"/>
        </w:tabs>
        <w:spacing w:line="496" w:lineRule="auto" w:before="0" w:after="0"/>
        <w:ind w:left="590" w:right="6335" w:firstLine="360"/>
        <w:jc w:val="left"/>
        <w:rPr>
          <w:sz w:val="22"/>
        </w:rPr>
      </w:pPr>
      <w:r>
        <w:rPr>
          <w:sz w:val="22"/>
        </w:rPr>
        <w:t>COMMAND:</w:t>
      </w:r>
      <w:r>
        <w:rPr>
          <w:spacing w:val="-6"/>
          <w:sz w:val="22"/>
        </w:rPr>
        <w:t> </w:t>
      </w:r>
      <w:r>
        <w:rPr>
          <w:sz w:val="22"/>
        </w:rPr>
        <w:t>Name</w:t>
      </w:r>
      <w:r>
        <w:rPr>
          <w:spacing w:val="-6"/>
          <w:sz w:val="22"/>
        </w:rPr>
        <w:t> </w:t>
      </w:r>
      <w:r>
        <w:rPr>
          <w:sz w:val="22"/>
        </w:rPr>
        <w:t>of</w:t>
      </w:r>
      <w:r>
        <w:rPr>
          <w:spacing w:val="-6"/>
          <w:sz w:val="22"/>
        </w:rPr>
        <w:t> </w:t>
      </w:r>
      <w:r>
        <w:rPr>
          <w:sz w:val="22"/>
        </w:rPr>
        <w:t>the</w:t>
      </w:r>
      <w:r>
        <w:rPr>
          <w:spacing w:val="-9"/>
          <w:sz w:val="22"/>
        </w:rPr>
        <w:t> </w:t>
      </w:r>
      <w:r>
        <w:rPr>
          <w:sz w:val="22"/>
        </w:rPr>
        <w:t>program Example: top</w:t>
      </w:r>
    </w:p>
    <w:p>
      <w:pPr>
        <w:pStyle w:val="ListParagraph"/>
        <w:numPr>
          <w:ilvl w:val="1"/>
          <w:numId w:val="85"/>
        </w:numPr>
        <w:tabs>
          <w:tab w:pos="1309" w:val="left" w:leader="none"/>
        </w:tabs>
        <w:spacing w:line="240" w:lineRule="auto" w:before="33" w:after="0"/>
        <w:ind w:left="1309" w:right="0" w:hanging="359"/>
        <w:jc w:val="left"/>
        <w:rPr>
          <w:sz w:val="22"/>
        </w:rPr>
      </w:pPr>
      <w:r>
        <w:rPr>
          <w:spacing w:val="-6"/>
          <w:sz w:val="22"/>
        </w:rPr>
        <w:t>Displays</w:t>
      </w:r>
      <w:r>
        <w:rPr>
          <w:spacing w:val="-3"/>
          <w:sz w:val="22"/>
        </w:rPr>
        <w:t> </w:t>
      </w:r>
      <w:r>
        <w:rPr>
          <w:spacing w:val="-6"/>
          <w:sz w:val="22"/>
        </w:rPr>
        <w:t>the</w:t>
      </w:r>
      <w:r>
        <w:rPr>
          <w:spacing w:val="-5"/>
          <w:sz w:val="22"/>
        </w:rPr>
        <w:t> </w:t>
      </w:r>
      <w:r>
        <w:rPr>
          <w:spacing w:val="-6"/>
          <w:sz w:val="22"/>
        </w:rPr>
        <w:t>system processes</w:t>
      </w:r>
      <w:r>
        <w:rPr>
          <w:spacing w:val="-4"/>
          <w:sz w:val="22"/>
        </w:rPr>
        <w:t> </w:t>
      </w:r>
      <w:r>
        <w:rPr>
          <w:spacing w:val="-6"/>
          <w:sz w:val="22"/>
        </w:rPr>
        <w:t>in</w:t>
      </w:r>
      <w:r>
        <w:rPr>
          <w:spacing w:val="-3"/>
          <w:sz w:val="22"/>
        </w:rPr>
        <w:t> </w:t>
      </w:r>
      <w:r>
        <w:rPr>
          <w:spacing w:val="-6"/>
          <w:sz w:val="22"/>
        </w:rPr>
        <w:t>a</w:t>
      </w:r>
      <w:r>
        <w:rPr>
          <w:spacing w:val="-4"/>
          <w:sz w:val="22"/>
        </w:rPr>
        <w:t> </w:t>
      </w:r>
      <w:r>
        <w:rPr>
          <w:spacing w:val="-6"/>
          <w:sz w:val="22"/>
        </w:rPr>
        <w:t>live</w:t>
      </w:r>
      <w:r>
        <w:rPr>
          <w:spacing w:val="-3"/>
          <w:sz w:val="22"/>
        </w:rPr>
        <w:t> </w:t>
      </w:r>
      <w:r>
        <w:rPr>
          <w:spacing w:val="-6"/>
          <w:sz w:val="22"/>
        </w:rPr>
        <w:t>updating</w:t>
      </w:r>
      <w:r>
        <w:rPr>
          <w:spacing w:val="-4"/>
          <w:sz w:val="22"/>
        </w:rPr>
        <w:t> </w:t>
      </w:r>
      <w:r>
        <w:rPr>
          <w:spacing w:val="-6"/>
          <w:sz w:val="22"/>
        </w:rPr>
        <w:t>table.</w:t>
      </w:r>
    </w:p>
    <w:p>
      <w:pPr>
        <w:pStyle w:val="BodyText"/>
        <w:spacing w:before="17"/>
      </w:pPr>
    </w:p>
    <w:p>
      <w:pPr>
        <w:pStyle w:val="BodyText"/>
        <w:ind w:left="590"/>
      </w:pPr>
      <w:r>
        <w:rPr>
          <w:spacing w:val="-4"/>
        </w:rPr>
        <w:t>Use:</w:t>
      </w:r>
    </w:p>
    <w:p>
      <w:pPr>
        <w:pStyle w:val="BodyText"/>
        <w:spacing w:before="55"/>
      </w:pPr>
    </w:p>
    <w:p>
      <w:pPr>
        <w:pStyle w:val="ListParagraph"/>
        <w:numPr>
          <w:ilvl w:val="1"/>
          <w:numId w:val="85"/>
        </w:numPr>
        <w:tabs>
          <w:tab w:pos="1309" w:val="left" w:leader="none"/>
        </w:tabs>
        <w:spacing w:line="240" w:lineRule="auto" w:before="1" w:after="0"/>
        <w:ind w:left="1309" w:right="0" w:hanging="359"/>
        <w:jc w:val="left"/>
        <w:rPr>
          <w:sz w:val="22"/>
        </w:rPr>
      </w:pPr>
      <w:r>
        <w:rPr>
          <w:w w:val="90"/>
          <w:sz w:val="22"/>
        </w:rPr>
        <w:t>Useful</w:t>
      </w:r>
      <w:r>
        <w:rPr>
          <w:spacing w:val="15"/>
          <w:sz w:val="22"/>
        </w:rPr>
        <w:t> </w:t>
      </w:r>
      <w:r>
        <w:rPr>
          <w:w w:val="90"/>
          <w:sz w:val="22"/>
        </w:rPr>
        <w:t>for</w:t>
      </w:r>
      <w:r>
        <w:rPr>
          <w:spacing w:val="17"/>
          <w:sz w:val="22"/>
        </w:rPr>
        <w:t> </w:t>
      </w:r>
      <w:r>
        <w:rPr>
          <w:w w:val="90"/>
          <w:sz w:val="22"/>
        </w:rPr>
        <w:t>system</w:t>
      </w:r>
      <w:r>
        <w:rPr>
          <w:spacing w:val="10"/>
          <w:sz w:val="22"/>
        </w:rPr>
        <w:t> </w:t>
      </w:r>
      <w:r>
        <w:rPr>
          <w:w w:val="90"/>
          <w:sz w:val="22"/>
        </w:rPr>
        <w:t>administrators</w:t>
      </w:r>
      <w:r>
        <w:rPr>
          <w:spacing w:val="15"/>
          <w:sz w:val="22"/>
        </w:rPr>
        <w:t> </w:t>
      </w:r>
      <w:r>
        <w:rPr>
          <w:w w:val="90"/>
          <w:sz w:val="22"/>
        </w:rPr>
        <w:t>to</w:t>
      </w:r>
      <w:r>
        <w:rPr>
          <w:spacing w:val="15"/>
          <w:sz w:val="22"/>
        </w:rPr>
        <w:t> </w:t>
      </w:r>
      <w:r>
        <w:rPr>
          <w:w w:val="90"/>
          <w:sz w:val="22"/>
        </w:rPr>
        <w:t>monitor</w:t>
      </w:r>
      <w:r>
        <w:rPr>
          <w:spacing w:val="14"/>
          <w:sz w:val="22"/>
        </w:rPr>
        <w:t> </w:t>
      </w:r>
      <w:r>
        <w:rPr>
          <w:spacing w:val="-2"/>
          <w:w w:val="90"/>
          <w:sz w:val="22"/>
        </w:rPr>
        <w:t>performance.</w:t>
      </w:r>
    </w:p>
    <w:p>
      <w:pPr>
        <w:pStyle w:val="BodyText"/>
        <w:spacing w:before="198"/>
        <w:rPr>
          <w:sz w:val="20"/>
        </w:rPr>
      </w:pPr>
      <w:r>
        <w:rPr>
          <w:sz w:val="20"/>
        </w:rPr>
        <mc:AlternateContent>
          <mc:Choice Requires="wps">
            <w:drawing>
              <wp:anchor distT="0" distB="0" distL="0" distR="0" allowOverlap="1" layoutInCell="1" locked="0" behindDoc="1" simplePos="0" relativeHeight="487611904">
                <wp:simplePos x="0" y="0"/>
                <wp:positionH relativeFrom="page">
                  <wp:posOffset>914400</wp:posOffset>
                </wp:positionH>
                <wp:positionV relativeFrom="paragraph">
                  <wp:posOffset>290421</wp:posOffset>
                </wp:positionV>
                <wp:extent cx="5943600" cy="18415"/>
                <wp:effectExtent l="0" t="0" r="0" b="0"/>
                <wp:wrapTopAndBottom/>
                <wp:docPr id="244" name="Group 244"/>
                <wp:cNvGraphicFramePr>
                  <a:graphicFrameLocks/>
                </wp:cNvGraphicFramePr>
                <a:graphic>
                  <a:graphicData uri="http://schemas.microsoft.com/office/word/2010/wordprocessingGroup">
                    <wpg:wgp>
                      <wpg:cNvPr id="244" name="Group 244"/>
                      <wpg:cNvGrpSpPr/>
                      <wpg:grpSpPr>
                        <a:xfrm>
                          <a:off x="0" y="0"/>
                          <a:ext cx="5943600" cy="18415"/>
                          <a:chExt cx="5943600" cy="18415"/>
                        </a:xfrm>
                      </wpg:grpSpPr>
                      <wps:wsp>
                        <wps:cNvPr id="245" name="Graphic 245"/>
                        <wps:cNvSpPr/>
                        <wps:spPr>
                          <a:xfrm>
                            <a:off x="0" y="12"/>
                            <a:ext cx="5943600" cy="18415"/>
                          </a:xfrm>
                          <a:custGeom>
                            <a:avLst/>
                            <a:gdLst/>
                            <a:ahLst/>
                            <a:cxnLst/>
                            <a:rect l="l" t="t" r="r" b="b"/>
                            <a:pathLst>
                              <a:path w="5943600" h="18415">
                                <a:moveTo>
                                  <a:pt x="5943600" y="0"/>
                                </a:moveTo>
                                <a:lnTo>
                                  <a:pt x="5940552" y="0"/>
                                </a:lnTo>
                                <a:lnTo>
                                  <a:pt x="0" y="0"/>
                                </a:lnTo>
                                <a:lnTo>
                                  <a:pt x="0" y="3035"/>
                                </a:lnTo>
                                <a:lnTo>
                                  <a:pt x="0" y="15240"/>
                                </a:lnTo>
                                <a:lnTo>
                                  <a:pt x="0" y="18275"/>
                                </a:lnTo>
                                <a:lnTo>
                                  <a:pt x="5943600" y="18275"/>
                                </a:lnTo>
                                <a:lnTo>
                                  <a:pt x="5943600" y="3048"/>
                                </a:lnTo>
                                <a:lnTo>
                                  <a:pt x="5943600" y="0"/>
                                </a:lnTo>
                                <a:close/>
                              </a:path>
                            </a:pathLst>
                          </a:custGeom>
                          <a:solidFill>
                            <a:srgbClr val="A0A0A0"/>
                          </a:solidFill>
                        </wps:spPr>
                        <wps:bodyPr wrap="square" lIns="0" tIns="0" rIns="0" bIns="0" rtlCol="0">
                          <a:prstTxWarp prst="textNoShape">
                            <a:avLst/>
                          </a:prstTxWarp>
                          <a:noAutofit/>
                        </wps:bodyPr>
                      </wps:wsp>
                      <wps:wsp>
                        <wps:cNvPr id="246" name="Graphic 246"/>
                        <wps:cNvSpPr/>
                        <wps:spPr>
                          <a:xfrm>
                            <a:off x="0" y="3047"/>
                            <a:ext cx="5943600" cy="15240"/>
                          </a:xfrm>
                          <a:custGeom>
                            <a:avLst/>
                            <a:gdLst/>
                            <a:ahLst/>
                            <a:cxnLst/>
                            <a:rect l="l" t="t" r="r" b="b"/>
                            <a:pathLst>
                              <a:path w="5943600" h="15240">
                                <a:moveTo>
                                  <a:pt x="5943600" y="0"/>
                                </a:moveTo>
                                <a:lnTo>
                                  <a:pt x="5940552" y="0"/>
                                </a:lnTo>
                                <a:lnTo>
                                  <a:pt x="5940552" y="12192"/>
                                </a:lnTo>
                                <a:lnTo>
                                  <a:pt x="0" y="12192"/>
                                </a:lnTo>
                                <a:lnTo>
                                  <a:pt x="0" y="15240"/>
                                </a:lnTo>
                                <a:lnTo>
                                  <a:pt x="5940552"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2.867796pt;width:468pt;height:1.45pt;mso-position-horizontal-relative:page;mso-position-vertical-relative:paragraph;z-index:-15704576;mso-wrap-distance-left:0;mso-wrap-distance-right:0" id="docshapegroup193" coordorigin="1440,457" coordsize="9360,29">
                <v:shape style="position:absolute;left:1440;top:457;width:9360;height:29" id="docshape194" coordorigin="1440,457" coordsize="9360,29" path="m10800,457l10795,457,1440,457,1440,462,1440,481,1440,486,10800,486,10800,462,10800,457xe" filled="true" fillcolor="#a0a0a0" stroked="false">
                  <v:path arrowok="t"/>
                  <v:fill type="solid"/>
                </v:shape>
                <v:shape style="position:absolute;left:1440;top:462;width:9360;height:24" id="docshape195" coordorigin="1440,462" coordsize="9360,24" path="m10800,462l10795,462,10795,481,1440,481,1440,486,10795,486,10800,486,10800,481,10800,462xe" filled="true" fillcolor="#e2e2e2" stroked="false">
                  <v:path arrowok="t"/>
                  <v:fill type="solid"/>
                </v:shape>
                <w10:wrap type="topAndBottom"/>
              </v:group>
            </w:pict>
          </mc:Fallback>
        </mc:AlternateContent>
      </w:r>
    </w:p>
    <w:p>
      <w:pPr>
        <w:pStyle w:val="BodyText"/>
        <w:spacing w:before="22"/>
      </w:pPr>
    </w:p>
    <w:p>
      <w:pPr>
        <w:numPr>
          <w:ilvl w:val="0"/>
          <w:numId w:val="85"/>
        </w:numPr>
        <w:tabs>
          <w:tab w:pos="810" w:val="left" w:leader="none"/>
        </w:tabs>
        <w:spacing w:before="0"/>
        <w:ind w:left="810" w:right="0" w:hanging="220"/>
        <w:jc w:val="left"/>
        <w:rPr>
          <w:rFonts w:ascii="Times New Roman" w:hAnsi="Times New Roman"/>
          <w:b/>
          <w:color w:val="365E90"/>
          <w:sz w:val="22"/>
        </w:rPr>
      </w:pPr>
      <w:r>
        <w:rPr>
          <w:color w:val="365E90"/>
          <w:sz w:val="22"/>
        </w:rPr>
        <w:t>ps</w:t>
      </w:r>
      <w:r>
        <w:rPr>
          <w:color w:val="365E90"/>
          <w:spacing w:val="-2"/>
          <w:sz w:val="22"/>
        </w:rPr>
        <w:t> </w:t>
      </w:r>
      <w:r>
        <w:rPr>
          <w:rFonts w:ascii="Times New Roman" w:hAnsi="Times New Roman"/>
          <w:b/>
          <w:color w:val="365E90"/>
          <w:sz w:val="22"/>
        </w:rPr>
        <w:t>–</w:t>
      </w:r>
      <w:r>
        <w:rPr>
          <w:rFonts w:ascii="Times New Roman" w:hAnsi="Times New Roman"/>
          <w:b/>
          <w:color w:val="365E90"/>
          <w:spacing w:val="-10"/>
          <w:sz w:val="22"/>
        </w:rPr>
        <w:t> </w:t>
      </w:r>
      <w:r>
        <w:rPr>
          <w:rFonts w:ascii="Times New Roman" w:hAnsi="Times New Roman"/>
          <w:b/>
          <w:color w:val="365E90"/>
          <w:sz w:val="22"/>
        </w:rPr>
        <w:t>Process</w:t>
      </w:r>
      <w:r>
        <w:rPr>
          <w:rFonts w:ascii="Times New Roman" w:hAnsi="Times New Roman"/>
          <w:b/>
          <w:color w:val="365E90"/>
          <w:spacing w:val="-8"/>
          <w:sz w:val="22"/>
        </w:rPr>
        <w:t> </w:t>
      </w:r>
      <w:r>
        <w:rPr>
          <w:rFonts w:ascii="Times New Roman" w:hAnsi="Times New Roman"/>
          <w:b/>
          <w:color w:val="365E90"/>
          <w:spacing w:val="-2"/>
          <w:sz w:val="22"/>
        </w:rPr>
        <w:t>Status</w:t>
      </w:r>
    </w:p>
    <w:p>
      <w:pPr>
        <w:pStyle w:val="BodyText"/>
        <w:spacing w:before="71"/>
        <w:ind w:left="590"/>
      </w:pPr>
      <w:r>
        <w:rPr>
          <w:spacing w:val="-2"/>
        </w:rPr>
        <w:t>Description:</w:t>
      </w:r>
    </w:p>
    <w:p>
      <w:pPr>
        <w:pStyle w:val="BodyText"/>
        <w:spacing w:before="58"/>
      </w:pPr>
    </w:p>
    <w:p>
      <w:pPr>
        <w:pStyle w:val="ListParagraph"/>
        <w:numPr>
          <w:ilvl w:val="1"/>
          <w:numId w:val="85"/>
        </w:numPr>
        <w:tabs>
          <w:tab w:pos="1309" w:val="left" w:leader="none"/>
        </w:tabs>
        <w:spacing w:line="255" w:lineRule="exact" w:before="0" w:after="0"/>
        <w:ind w:left="1309" w:right="0" w:hanging="359"/>
        <w:jc w:val="left"/>
        <w:rPr>
          <w:sz w:val="22"/>
        </w:rPr>
      </w:pPr>
      <w:r>
        <w:rPr>
          <w:spacing w:val="-8"/>
          <w:sz w:val="22"/>
        </w:rPr>
        <w:t>Shows</w:t>
      </w:r>
      <w:r>
        <w:rPr>
          <w:spacing w:val="-2"/>
          <w:sz w:val="22"/>
        </w:rPr>
        <w:t> </w:t>
      </w:r>
      <w:r>
        <w:rPr>
          <w:spacing w:val="-8"/>
          <w:sz w:val="22"/>
        </w:rPr>
        <w:t>a</w:t>
      </w:r>
      <w:r>
        <w:rPr>
          <w:spacing w:val="-2"/>
          <w:sz w:val="22"/>
        </w:rPr>
        <w:t> </w:t>
      </w:r>
      <w:r>
        <w:rPr>
          <w:spacing w:val="-8"/>
          <w:sz w:val="22"/>
        </w:rPr>
        <w:t>snapshot</w:t>
      </w:r>
      <w:r>
        <w:rPr>
          <w:spacing w:val="-1"/>
          <w:sz w:val="22"/>
        </w:rPr>
        <w:t> </w:t>
      </w:r>
      <w:r>
        <w:rPr>
          <w:spacing w:val="-8"/>
          <w:sz w:val="22"/>
        </w:rPr>
        <w:t>of</w:t>
      </w:r>
      <w:r>
        <w:rPr>
          <w:sz w:val="22"/>
        </w:rPr>
        <w:t> </w:t>
      </w:r>
      <w:r>
        <w:rPr>
          <w:spacing w:val="-8"/>
          <w:sz w:val="22"/>
        </w:rPr>
        <w:t>current</w:t>
      </w:r>
      <w:r>
        <w:rPr>
          <w:spacing w:val="-2"/>
          <w:sz w:val="22"/>
        </w:rPr>
        <w:t> </w:t>
      </w:r>
      <w:r>
        <w:rPr>
          <w:spacing w:val="-8"/>
          <w:sz w:val="22"/>
        </w:rPr>
        <w:t>processes.</w:t>
      </w:r>
    </w:p>
    <w:p>
      <w:pPr>
        <w:pStyle w:val="ListParagraph"/>
        <w:numPr>
          <w:ilvl w:val="1"/>
          <w:numId w:val="85"/>
        </w:numPr>
        <w:tabs>
          <w:tab w:pos="1309" w:val="left" w:leader="none"/>
        </w:tabs>
        <w:spacing w:line="255" w:lineRule="exact" w:before="0" w:after="0"/>
        <w:ind w:left="1309" w:right="0" w:hanging="359"/>
        <w:jc w:val="left"/>
        <w:rPr>
          <w:sz w:val="22"/>
        </w:rPr>
      </w:pPr>
      <w:r>
        <w:rPr>
          <w:spacing w:val="-6"/>
          <w:sz w:val="22"/>
        </w:rPr>
        <w:t>Does</w:t>
      </w:r>
      <w:r>
        <w:rPr>
          <w:spacing w:val="-4"/>
          <w:sz w:val="22"/>
        </w:rPr>
        <w:t> </w:t>
      </w:r>
      <w:r>
        <w:rPr>
          <w:spacing w:val="-6"/>
          <w:sz w:val="22"/>
        </w:rPr>
        <w:t>not</w:t>
      </w:r>
      <w:r>
        <w:rPr>
          <w:spacing w:val="-3"/>
          <w:sz w:val="22"/>
        </w:rPr>
        <w:t> </w:t>
      </w:r>
      <w:r>
        <w:rPr>
          <w:spacing w:val="-6"/>
          <w:sz w:val="22"/>
        </w:rPr>
        <w:t>update</w:t>
      </w:r>
      <w:r>
        <w:rPr>
          <w:spacing w:val="-4"/>
          <w:sz w:val="22"/>
        </w:rPr>
        <w:t> </w:t>
      </w:r>
      <w:r>
        <w:rPr>
          <w:spacing w:val="-6"/>
          <w:sz w:val="22"/>
        </w:rPr>
        <w:t>automatically</w:t>
      </w:r>
      <w:r>
        <w:rPr>
          <w:spacing w:val="-5"/>
          <w:sz w:val="22"/>
        </w:rPr>
        <w:t> </w:t>
      </w:r>
      <w:r>
        <w:rPr>
          <w:spacing w:val="-6"/>
          <w:sz w:val="22"/>
        </w:rPr>
        <w:t>like</w:t>
      </w:r>
      <w:r>
        <w:rPr>
          <w:spacing w:val="-1"/>
          <w:sz w:val="22"/>
        </w:rPr>
        <w:t> </w:t>
      </w:r>
      <w:r>
        <w:rPr>
          <w:spacing w:val="-6"/>
          <w:sz w:val="22"/>
        </w:rPr>
        <w:t>top.</w:t>
      </w:r>
    </w:p>
    <w:p>
      <w:pPr>
        <w:pStyle w:val="BodyText"/>
        <w:spacing w:before="17"/>
      </w:pPr>
    </w:p>
    <w:p>
      <w:pPr>
        <w:pStyle w:val="BodyText"/>
        <w:ind w:left="590"/>
      </w:pPr>
      <w:r>
        <w:rPr>
          <w:spacing w:val="-5"/>
        </w:rPr>
        <w:t>Common</w:t>
      </w:r>
      <w:r>
        <w:rPr>
          <w:spacing w:val="-1"/>
        </w:rPr>
        <w:t> </w:t>
      </w:r>
      <w:r>
        <w:rPr>
          <w:spacing w:val="-2"/>
        </w:rPr>
        <w:t>Options:</w:t>
      </w:r>
    </w:p>
    <w:p>
      <w:pPr>
        <w:pStyle w:val="BodyText"/>
        <w:spacing w:before="55"/>
      </w:pPr>
    </w:p>
    <w:p>
      <w:pPr>
        <w:pStyle w:val="ListParagraph"/>
        <w:numPr>
          <w:ilvl w:val="1"/>
          <w:numId w:val="85"/>
        </w:numPr>
        <w:tabs>
          <w:tab w:pos="1309" w:val="left" w:leader="none"/>
        </w:tabs>
        <w:spacing w:line="256" w:lineRule="exact" w:before="0" w:after="0"/>
        <w:ind w:left="1309" w:right="0" w:hanging="359"/>
        <w:jc w:val="left"/>
        <w:rPr>
          <w:sz w:val="22"/>
        </w:rPr>
      </w:pPr>
      <w:r>
        <w:rPr>
          <w:spacing w:val="-8"/>
          <w:sz w:val="22"/>
        </w:rPr>
        <w:t>ps:</w:t>
      </w:r>
      <w:r>
        <w:rPr>
          <w:spacing w:val="4"/>
          <w:sz w:val="22"/>
        </w:rPr>
        <w:t> </w:t>
      </w:r>
      <w:r>
        <w:rPr>
          <w:spacing w:val="-8"/>
          <w:sz w:val="22"/>
        </w:rPr>
        <w:t>Shows</w:t>
      </w:r>
      <w:r>
        <w:rPr>
          <w:spacing w:val="1"/>
          <w:sz w:val="22"/>
        </w:rPr>
        <w:t> </w:t>
      </w:r>
      <w:r>
        <w:rPr>
          <w:spacing w:val="-8"/>
          <w:sz w:val="22"/>
        </w:rPr>
        <w:t>processes</w:t>
      </w:r>
      <w:r>
        <w:rPr>
          <w:sz w:val="22"/>
        </w:rPr>
        <w:t> </w:t>
      </w:r>
      <w:r>
        <w:rPr>
          <w:spacing w:val="-8"/>
          <w:sz w:val="22"/>
        </w:rPr>
        <w:t>of</w:t>
      </w:r>
      <w:r>
        <w:rPr>
          <w:spacing w:val="3"/>
          <w:sz w:val="22"/>
        </w:rPr>
        <w:t> </w:t>
      </w:r>
      <w:r>
        <w:rPr>
          <w:spacing w:val="-8"/>
          <w:sz w:val="22"/>
        </w:rPr>
        <w:t>current</w:t>
      </w:r>
      <w:r>
        <w:rPr>
          <w:spacing w:val="2"/>
          <w:sz w:val="22"/>
        </w:rPr>
        <w:t> </w:t>
      </w:r>
      <w:r>
        <w:rPr>
          <w:spacing w:val="-8"/>
          <w:sz w:val="22"/>
        </w:rPr>
        <w:t>user.</w:t>
      </w:r>
    </w:p>
    <w:p>
      <w:pPr>
        <w:pStyle w:val="ListParagraph"/>
        <w:numPr>
          <w:ilvl w:val="1"/>
          <w:numId w:val="85"/>
        </w:numPr>
        <w:tabs>
          <w:tab w:pos="1309" w:val="left" w:leader="none"/>
        </w:tabs>
        <w:spacing w:line="253" w:lineRule="exact" w:before="0" w:after="0"/>
        <w:ind w:left="1309" w:right="0" w:hanging="359"/>
        <w:jc w:val="left"/>
        <w:rPr>
          <w:sz w:val="22"/>
        </w:rPr>
      </w:pPr>
      <w:r>
        <w:rPr>
          <w:sz w:val="22"/>
        </w:rPr>
        <w:t>ps</w:t>
      </w:r>
      <w:r>
        <w:rPr>
          <w:spacing w:val="-12"/>
          <w:sz w:val="22"/>
        </w:rPr>
        <w:t> </w:t>
      </w:r>
      <w:r>
        <w:rPr>
          <w:sz w:val="22"/>
        </w:rPr>
        <w:t>-e:</w:t>
      </w:r>
      <w:r>
        <w:rPr>
          <w:spacing w:val="-9"/>
          <w:sz w:val="22"/>
        </w:rPr>
        <w:t> </w:t>
      </w:r>
      <w:r>
        <w:rPr>
          <w:sz w:val="22"/>
        </w:rPr>
        <w:t>Shows</w:t>
      </w:r>
      <w:r>
        <w:rPr>
          <w:spacing w:val="-12"/>
          <w:sz w:val="22"/>
        </w:rPr>
        <w:t> </w:t>
      </w:r>
      <w:r>
        <w:rPr>
          <w:sz w:val="22"/>
        </w:rPr>
        <w:t>all</w:t>
      </w:r>
      <w:r>
        <w:rPr>
          <w:spacing w:val="-9"/>
          <w:sz w:val="22"/>
        </w:rPr>
        <w:t> </w:t>
      </w:r>
      <w:r>
        <w:rPr>
          <w:spacing w:val="-2"/>
          <w:sz w:val="22"/>
        </w:rPr>
        <w:t>processes.</w:t>
      </w:r>
    </w:p>
    <w:p>
      <w:pPr>
        <w:pStyle w:val="ListParagraph"/>
        <w:numPr>
          <w:ilvl w:val="1"/>
          <w:numId w:val="85"/>
        </w:numPr>
        <w:tabs>
          <w:tab w:pos="1309" w:val="left" w:leader="none"/>
        </w:tabs>
        <w:spacing w:line="255" w:lineRule="exact" w:before="0" w:after="0"/>
        <w:ind w:left="1309" w:right="0" w:hanging="359"/>
        <w:jc w:val="left"/>
        <w:rPr>
          <w:sz w:val="22"/>
        </w:rPr>
      </w:pPr>
      <w:r>
        <w:rPr>
          <w:spacing w:val="-4"/>
          <w:sz w:val="22"/>
        </w:rPr>
        <w:t>ps</w:t>
      </w:r>
      <w:r>
        <w:rPr>
          <w:spacing w:val="-6"/>
          <w:sz w:val="22"/>
        </w:rPr>
        <w:t> </w:t>
      </w:r>
      <w:r>
        <w:rPr>
          <w:spacing w:val="-4"/>
          <w:sz w:val="22"/>
        </w:rPr>
        <w:t>aux:</w:t>
      </w:r>
      <w:r>
        <w:rPr>
          <w:spacing w:val="-6"/>
          <w:sz w:val="22"/>
        </w:rPr>
        <w:t> </w:t>
      </w:r>
      <w:r>
        <w:rPr>
          <w:spacing w:val="-4"/>
          <w:sz w:val="22"/>
        </w:rPr>
        <w:t>Shows</w:t>
      </w:r>
      <w:r>
        <w:rPr>
          <w:spacing w:val="-8"/>
          <w:sz w:val="22"/>
        </w:rPr>
        <w:t> </w:t>
      </w:r>
      <w:r>
        <w:rPr>
          <w:spacing w:val="-4"/>
          <w:sz w:val="22"/>
        </w:rPr>
        <w:t>all</w:t>
      </w:r>
      <w:r>
        <w:rPr>
          <w:spacing w:val="-6"/>
          <w:sz w:val="22"/>
        </w:rPr>
        <w:t> </w:t>
      </w:r>
      <w:r>
        <w:rPr>
          <w:spacing w:val="-4"/>
          <w:sz w:val="22"/>
        </w:rPr>
        <w:t>processes</w:t>
      </w:r>
      <w:r>
        <w:rPr>
          <w:spacing w:val="-7"/>
          <w:sz w:val="22"/>
        </w:rPr>
        <w:t> </w:t>
      </w:r>
      <w:r>
        <w:rPr>
          <w:spacing w:val="-4"/>
          <w:sz w:val="22"/>
        </w:rPr>
        <w:t>with</w:t>
      </w:r>
      <w:r>
        <w:rPr>
          <w:spacing w:val="-8"/>
          <w:sz w:val="22"/>
        </w:rPr>
        <w:t> </w:t>
      </w:r>
      <w:r>
        <w:rPr>
          <w:spacing w:val="-4"/>
          <w:sz w:val="22"/>
        </w:rPr>
        <w:t>full</w:t>
      </w:r>
      <w:r>
        <w:rPr>
          <w:spacing w:val="-3"/>
          <w:sz w:val="22"/>
        </w:rPr>
        <w:t> </w:t>
      </w:r>
      <w:r>
        <w:rPr>
          <w:spacing w:val="-4"/>
          <w:sz w:val="22"/>
        </w:rPr>
        <w:t>details.</w:t>
      </w:r>
    </w:p>
    <w:p>
      <w:pPr>
        <w:pStyle w:val="BodyText"/>
        <w:spacing w:before="17"/>
      </w:pPr>
    </w:p>
    <w:p>
      <w:pPr>
        <w:pStyle w:val="BodyText"/>
        <w:ind w:left="590"/>
      </w:pPr>
      <w:r>
        <w:rPr>
          <w:spacing w:val="-4"/>
        </w:rPr>
        <w:t>Example:</w:t>
      </w:r>
      <w:r>
        <w:rPr>
          <w:spacing w:val="-1"/>
        </w:rPr>
        <w:t> </w:t>
      </w:r>
      <w:r>
        <w:rPr>
          <w:spacing w:val="-4"/>
        </w:rPr>
        <w:t>ps</w:t>
      </w:r>
      <w:r>
        <w:rPr>
          <w:spacing w:val="-3"/>
        </w:rPr>
        <w:t> </w:t>
      </w:r>
      <w:r>
        <w:rPr>
          <w:spacing w:val="-5"/>
        </w:rPr>
        <w:t>aux</w:t>
      </w:r>
    </w:p>
    <w:p>
      <w:pPr>
        <w:pStyle w:val="BodyText"/>
        <w:spacing w:before="53"/>
      </w:pPr>
    </w:p>
    <w:p>
      <w:pPr>
        <w:pStyle w:val="ListParagraph"/>
        <w:numPr>
          <w:ilvl w:val="1"/>
          <w:numId w:val="85"/>
        </w:numPr>
        <w:tabs>
          <w:tab w:pos="1309" w:val="left" w:leader="none"/>
        </w:tabs>
        <w:spacing w:line="240" w:lineRule="auto" w:before="0" w:after="0"/>
        <w:ind w:left="1309" w:right="0" w:hanging="359"/>
        <w:jc w:val="left"/>
        <w:rPr>
          <w:sz w:val="22"/>
        </w:rPr>
      </w:pPr>
      <w:r>
        <w:rPr>
          <w:spacing w:val="-6"/>
          <w:sz w:val="22"/>
        </w:rPr>
        <w:t>Displays</w:t>
      </w:r>
      <w:r>
        <w:rPr>
          <w:sz w:val="22"/>
        </w:rPr>
        <w:t> </w:t>
      </w:r>
      <w:r>
        <w:rPr>
          <w:spacing w:val="-6"/>
          <w:sz w:val="22"/>
        </w:rPr>
        <w:t>a</w:t>
      </w:r>
      <w:r>
        <w:rPr>
          <w:spacing w:val="2"/>
          <w:sz w:val="22"/>
        </w:rPr>
        <w:t> </w:t>
      </w:r>
      <w:r>
        <w:rPr>
          <w:spacing w:val="-6"/>
          <w:sz w:val="22"/>
        </w:rPr>
        <w:t>list</w:t>
      </w:r>
      <w:r>
        <w:rPr>
          <w:sz w:val="22"/>
        </w:rPr>
        <w:t> </w:t>
      </w:r>
      <w:r>
        <w:rPr>
          <w:spacing w:val="-6"/>
          <w:sz w:val="22"/>
        </w:rPr>
        <w:t>of</w:t>
      </w:r>
      <w:r>
        <w:rPr>
          <w:spacing w:val="-1"/>
          <w:sz w:val="22"/>
        </w:rPr>
        <w:t> </w:t>
      </w:r>
      <w:r>
        <w:rPr>
          <w:spacing w:val="-6"/>
          <w:sz w:val="22"/>
        </w:rPr>
        <w:t>all</w:t>
      </w:r>
      <w:r>
        <w:rPr>
          <w:spacing w:val="3"/>
          <w:sz w:val="22"/>
        </w:rPr>
        <w:t> </w:t>
      </w:r>
      <w:r>
        <w:rPr>
          <w:spacing w:val="-6"/>
          <w:sz w:val="22"/>
        </w:rPr>
        <w:t>running</w:t>
      </w:r>
      <w:r>
        <w:rPr>
          <w:spacing w:val="-2"/>
          <w:sz w:val="22"/>
        </w:rPr>
        <w:t> </w:t>
      </w:r>
      <w:r>
        <w:rPr>
          <w:spacing w:val="-6"/>
          <w:sz w:val="22"/>
        </w:rPr>
        <w:t>processes</w:t>
      </w:r>
      <w:r>
        <w:rPr>
          <w:sz w:val="22"/>
        </w:rPr>
        <w:t> </w:t>
      </w:r>
      <w:r>
        <w:rPr>
          <w:spacing w:val="-6"/>
          <w:sz w:val="22"/>
        </w:rPr>
        <w:t>with</w:t>
      </w:r>
      <w:r>
        <w:rPr>
          <w:spacing w:val="1"/>
          <w:sz w:val="22"/>
        </w:rPr>
        <w:t> </w:t>
      </w:r>
      <w:r>
        <w:rPr>
          <w:spacing w:val="-6"/>
          <w:sz w:val="22"/>
        </w:rPr>
        <w:t>details.</w:t>
      </w:r>
    </w:p>
    <w:p>
      <w:pPr>
        <w:pStyle w:val="BodyText"/>
        <w:spacing w:before="19"/>
      </w:pPr>
    </w:p>
    <w:p>
      <w:pPr>
        <w:pStyle w:val="BodyText"/>
        <w:spacing w:before="1"/>
        <w:ind w:left="590"/>
      </w:pPr>
      <w:r>
        <w:rPr>
          <w:spacing w:val="-4"/>
        </w:rPr>
        <w:t>Use:</w:t>
      </w:r>
    </w:p>
    <w:p>
      <w:pPr>
        <w:pStyle w:val="BodyText"/>
        <w:spacing w:before="52"/>
      </w:pPr>
    </w:p>
    <w:p>
      <w:pPr>
        <w:pStyle w:val="ListParagraph"/>
        <w:numPr>
          <w:ilvl w:val="1"/>
          <w:numId w:val="85"/>
        </w:numPr>
        <w:tabs>
          <w:tab w:pos="1309" w:val="left" w:leader="none"/>
        </w:tabs>
        <w:spacing w:line="240" w:lineRule="auto" w:before="1" w:after="0"/>
        <w:ind w:left="1309" w:right="0" w:hanging="359"/>
        <w:jc w:val="left"/>
        <w:rPr>
          <w:sz w:val="22"/>
        </w:rPr>
      </w:pPr>
      <w:r>
        <w:rPr>
          <w:spacing w:val="-2"/>
          <w:sz w:val="22"/>
        </w:rPr>
        <w:t>Used</w:t>
      </w:r>
      <w:r>
        <w:rPr>
          <w:spacing w:val="-11"/>
          <w:sz w:val="22"/>
        </w:rPr>
        <w:t> </w:t>
      </w:r>
      <w:r>
        <w:rPr>
          <w:spacing w:val="-2"/>
          <w:sz w:val="22"/>
        </w:rPr>
        <w:t>to</w:t>
      </w:r>
      <w:r>
        <w:rPr>
          <w:spacing w:val="-10"/>
          <w:sz w:val="22"/>
        </w:rPr>
        <w:t> </w:t>
      </w:r>
      <w:r>
        <w:rPr>
          <w:spacing w:val="-2"/>
          <w:sz w:val="22"/>
        </w:rPr>
        <w:t>find</w:t>
      </w:r>
      <w:r>
        <w:rPr>
          <w:spacing w:val="-10"/>
          <w:sz w:val="22"/>
        </w:rPr>
        <w:t> </w:t>
      </w:r>
      <w:r>
        <w:rPr>
          <w:spacing w:val="-2"/>
          <w:sz w:val="22"/>
        </w:rPr>
        <w:t>processes,</w:t>
      </w:r>
      <w:r>
        <w:rPr>
          <w:spacing w:val="-10"/>
          <w:sz w:val="22"/>
        </w:rPr>
        <w:t> </w:t>
      </w:r>
      <w:r>
        <w:rPr>
          <w:spacing w:val="-2"/>
          <w:sz w:val="22"/>
        </w:rPr>
        <w:t>get</w:t>
      </w:r>
      <w:r>
        <w:rPr>
          <w:spacing w:val="-10"/>
          <w:sz w:val="22"/>
        </w:rPr>
        <w:t> </w:t>
      </w:r>
      <w:r>
        <w:rPr>
          <w:spacing w:val="-2"/>
          <w:sz w:val="22"/>
        </w:rPr>
        <w:t>PID,</w:t>
      </w:r>
      <w:r>
        <w:rPr>
          <w:spacing w:val="-10"/>
          <w:sz w:val="22"/>
        </w:rPr>
        <w:t> </w:t>
      </w:r>
      <w:r>
        <w:rPr>
          <w:spacing w:val="-2"/>
          <w:sz w:val="22"/>
        </w:rPr>
        <w:t>or</w:t>
      </w:r>
      <w:r>
        <w:rPr>
          <w:spacing w:val="-8"/>
          <w:sz w:val="22"/>
        </w:rPr>
        <w:t> </w:t>
      </w:r>
      <w:r>
        <w:rPr>
          <w:spacing w:val="-2"/>
          <w:sz w:val="22"/>
        </w:rPr>
        <w:t>troubleshoot.</w:t>
      </w:r>
    </w:p>
    <w:p>
      <w:pPr>
        <w:pStyle w:val="ListParagraph"/>
        <w:spacing w:after="0" w:line="240" w:lineRule="auto"/>
        <w:jc w:val="left"/>
        <w:rPr>
          <w:sz w:val="22"/>
        </w:rPr>
        <w:sectPr>
          <w:headerReference w:type="default" r:id="rId114"/>
          <w:footerReference w:type="default" r:id="rId115"/>
          <w:pgSz w:w="12240" w:h="15840"/>
          <w:pgMar w:header="735" w:footer="1076" w:top="1340" w:bottom="1260" w:left="850" w:right="566"/>
        </w:sectPr>
      </w:pPr>
    </w:p>
    <w:p>
      <w:pPr>
        <w:pStyle w:val="BodyText"/>
        <w:spacing w:before="36"/>
        <w:rPr>
          <w:sz w:val="20"/>
        </w:rPr>
      </w:pPr>
    </w:p>
    <w:p>
      <w:pPr>
        <w:spacing w:line="28" w:lineRule="exact"/>
        <w:ind w:left="590" w:right="0" w:firstLine="0"/>
        <w:rPr>
          <w:position w:val="0"/>
          <w:sz w:val="2"/>
        </w:rPr>
      </w:pPr>
      <w:r>
        <w:rPr>
          <w:position w:val="0"/>
          <w:sz w:val="2"/>
        </w:rPr>
        <mc:AlternateContent>
          <mc:Choice Requires="wps">
            <w:drawing>
              <wp:inline distT="0" distB="0" distL="0" distR="0">
                <wp:extent cx="5943600" cy="18415"/>
                <wp:effectExtent l="0" t="0" r="0" b="635"/>
                <wp:docPr id="247" name="Group 247"/>
                <wp:cNvGraphicFramePr>
                  <a:graphicFrameLocks/>
                </wp:cNvGraphicFramePr>
                <a:graphic>
                  <a:graphicData uri="http://schemas.microsoft.com/office/word/2010/wordprocessingGroup">
                    <wpg:wgp>
                      <wpg:cNvPr id="247" name="Group 247"/>
                      <wpg:cNvGrpSpPr/>
                      <wpg:grpSpPr>
                        <a:xfrm>
                          <a:off x="0" y="0"/>
                          <a:ext cx="5943600" cy="18415"/>
                          <a:chExt cx="5943600" cy="18415"/>
                        </a:xfrm>
                      </wpg:grpSpPr>
                      <wps:wsp>
                        <wps:cNvPr id="248" name="Graphic 248"/>
                        <wps:cNvSpPr/>
                        <wps:spPr>
                          <a:xfrm>
                            <a:off x="0" y="0"/>
                            <a:ext cx="5943600" cy="18415"/>
                          </a:xfrm>
                          <a:custGeom>
                            <a:avLst/>
                            <a:gdLst/>
                            <a:ahLst/>
                            <a:cxnLst/>
                            <a:rect l="l" t="t" r="r" b="b"/>
                            <a:pathLst>
                              <a:path w="5943600" h="18415">
                                <a:moveTo>
                                  <a:pt x="5943600" y="0"/>
                                </a:moveTo>
                                <a:lnTo>
                                  <a:pt x="5940552" y="0"/>
                                </a:lnTo>
                                <a:lnTo>
                                  <a:pt x="0" y="0"/>
                                </a:lnTo>
                                <a:lnTo>
                                  <a:pt x="0" y="3048"/>
                                </a:lnTo>
                                <a:lnTo>
                                  <a:pt x="0" y="15252"/>
                                </a:lnTo>
                                <a:lnTo>
                                  <a:pt x="0" y="18288"/>
                                </a:lnTo>
                                <a:lnTo>
                                  <a:pt x="5943600" y="18288"/>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49" name="Graphic 249"/>
                        <wps:cNvSpPr/>
                        <wps:spPr>
                          <a:xfrm>
                            <a:off x="0" y="3047"/>
                            <a:ext cx="5943600" cy="15240"/>
                          </a:xfrm>
                          <a:custGeom>
                            <a:avLst/>
                            <a:gdLst/>
                            <a:ahLst/>
                            <a:cxnLst/>
                            <a:rect l="l" t="t" r="r" b="b"/>
                            <a:pathLst>
                              <a:path w="5943600" h="15240">
                                <a:moveTo>
                                  <a:pt x="5943600" y="0"/>
                                </a:moveTo>
                                <a:lnTo>
                                  <a:pt x="5940552" y="0"/>
                                </a:lnTo>
                                <a:lnTo>
                                  <a:pt x="5940552" y="12192"/>
                                </a:lnTo>
                                <a:lnTo>
                                  <a:pt x="0" y="12192"/>
                                </a:lnTo>
                                <a:lnTo>
                                  <a:pt x="0" y="15240"/>
                                </a:lnTo>
                                <a:lnTo>
                                  <a:pt x="5940552"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style="width:468pt;height:1.45pt;mso-position-horizontal-relative:char;mso-position-vertical-relative:line" id="docshapegroup196" coordorigin="0,0" coordsize="9360,29">
                <v:shape style="position:absolute;left:0;top:0;width:9360;height:29" id="docshape197" coordorigin="0,0" coordsize="9360,29" path="m9360,0l9355,0,0,0,0,5,0,24,0,29,9360,29,9360,5,9360,0xe" filled="true" fillcolor="#a0a0a0" stroked="false">
                  <v:path arrowok="t"/>
                  <v:fill type="solid"/>
                </v:shape>
                <v:shape style="position:absolute;left:0;top:4;width:9360;height:24" id="docshape198" coordorigin="0,5" coordsize="9360,24" path="m9360,5l9355,5,9355,24,0,24,0,29,9355,29,9360,29,9360,24,9360,5xe" filled="true" fillcolor="#e2e2e2" stroked="false">
                  <v:path arrowok="t"/>
                  <v:fill type="solid"/>
                </v:shape>
              </v:group>
            </w:pict>
          </mc:Fallback>
        </mc:AlternateContent>
      </w:r>
      <w:r>
        <w:rPr>
          <w:position w:val="0"/>
          <w:sz w:val="2"/>
        </w:rPr>
      </w:r>
    </w:p>
    <w:p>
      <w:pPr>
        <w:pStyle w:val="BodyText"/>
        <w:spacing w:before="23"/>
      </w:pPr>
    </w:p>
    <w:p>
      <w:pPr>
        <w:pStyle w:val="ListParagraph"/>
        <w:numPr>
          <w:ilvl w:val="0"/>
          <w:numId w:val="85"/>
        </w:numPr>
        <w:tabs>
          <w:tab w:pos="809" w:val="left" w:leader="none"/>
        </w:tabs>
        <w:spacing w:line="304" w:lineRule="auto" w:before="0" w:after="0"/>
        <w:ind w:left="590" w:right="8216" w:firstLine="0"/>
        <w:jc w:val="left"/>
        <w:rPr>
          <w:color w:val="365E90"/>
          <w:sz w:val="22"/>
        </w:rPr>
      </w:pPr>
      <w:r>
        <w:rPr>
          <w:color w:val="365E90"/>
          <w:spacing w:val="-2"/>
          <w:sz w:val="22"/>
        </w:rPr>
        <w:t>kill</w:t>
      </w:r>
      <w:r>
        <w:rPr>
          <w:color w:val="365E90"/>
          <w:spacing w:val="-11"/>
          <w:sz w:val="22"/>
        </w:rPr>
        <w:t> </w:t>
      </w:r>
      <w:r>
        <w:rPr>
          <w:color w:val="365E90"/>
          <w:spacing w:val="-2"/>
          <w:sz w:val="22"/>
        </w:rPr>
        <w:t>–</w:t>
      </w:r>
      <w:r>
        <w:rPr>
          <w:color w:val="365E90"/>
          <w:spacing w:val="-10"/>
          <w:sz w:val="22"/>
        </w:rPr>
        <w:t> </w:t>
      </w:r>
      <w:r>
        <w:rPr>
          <w:color w:val="365E90"/>
          <w:spacing w:val="-2"/>
          <w:sz w:val="22"/>
        </w:rPr>
        <w:t>Stop</w:t>
      </w:r>
      <w:r>
        <w:rPr>
          <w:color w:val="365E90"/>
          <w:spacing w:val="-10"/>
          <w:sz w:val="22"/>
        </w:rPr>
        <w:t> </w:t>
      </w:r>
      <w:r>
        <w:rPr>
          <w:color w:val="365E90"/>
          <w:spacing w:val="-2"/>
          <w:sz w:val="22"/>
        </w:rPr>
        <w:t>a</w:t>
      </w:r>
      <w:r>
        <w:rPr>
          <w:color w:val="365E90"/>
          <w:spacing w:val="-10"/>
          <w:sz w:val="22"/>
        </w:rPr>
        <w:t> </w:t>
      </w:r>
      <w:r>
        <w:rPr>
          <w:color w:val="365E90"/>
          <w:spacing w:val="-2"/>
          <w:sz w:val="22"/>
        </w:rPr>
        <w:t>Process </w:t>
      </w:r>
      <w:r>
        <w:rPr>
          <w:spacing w:val="-2"/>
          <w:sz w:val="22"/>
        </w:rPr>
        <w:t>Description:</w:t>
      </w:r>
    </w:p>
    <w:p>
      <w:pPr>
        <w:pStyle w:val="ListParagraph"/>
        <w:numPr>
          <w:ilvl w:val="1"/>
          <w:numId w:val="85"/>
        </w:numPr>
        <w:tabs>
          <w:tab w:pos="1309" w:val="left" w:leader="none"/>
        </w:tabs>
        <w:spacing w:line="255" w:lineRule="exact" w:before="247" w:after="0"/>
        <w:ind w:left="1309" w:right="0" w:hanging="359"/>
        <w:jc w:val="left"/>
        <w:rPr>
          <w:sz w:val="22"/>
        </w:rPr>
      </w:pPr>
      <w:r>
        <w:rPr>
          <w:spacing w:val="-6"/>
          <w:sz w:val="22"/>
        </w:rPr>
        <w:t>Sends</w:t>
      </w:r>
      <w:r>
        <w:rPr>
          <w:spacing w:val="-3"/>
          <w:sz w:val="22"/>
        </w:rPr>
        <w:t> </w:t>
      </w:r>
      <w:r>
        <w:rPr>
          <w:spacing w:val="-6"/>
          <w:sz w:val="22"/>
        </w:rPr>
        <w:t>a</w:t>
      </w:r>
      <w:r>
        <w:rPr>
          <w:spacing w:val="-3"/>
          <w:sz w:val="22"/>
        </w:rPr>
        <w:t> </w:t>
      </w:r>
      <w:r>
        <w:rPr>
          <w:spacing w:val="-6"/>
          <w:sz w:val="22"/>
        </w:rPr>
        <w:t>signal</w:t>
      </w:r>
      <w:r>
        <w:rPr>
          <w:spacing w:val="-4"/>
          <w:sz w:val="22"/>
        </w:rPr>
        <w:t> </w:t>
      </w:r>
      <w:r>
        <w:rPr>
          <w:spacing w:val="-6"/>
          <w:sz w:val="22"/>
        </w:rPr>
        <w:t>to</w:t>
      </w:r>
      <w:r>
        <w:rPr>
          <w:spacing w:val="-4"/>
          <w:sz w:val="22"/>
        </w:rPr>
        <w:t> </w:t>
      </w:r>
      <w:r>
        <w:rPr>
          <w:spacing w:val="-6"/>
          <w:sz w:val="22"/>
        </w:rPr>
        <w:t>a</w:t>
      </w:r>
      <w:r>
        <w:rPr>
          <w:spacing w:val="-1"/>
          <w:sz w:val="22"/>
        </w:rPr>
        <w:t> </w:t>
      </w:r>
      <w:r>
        <w:rPr>
          <w:spacing w:val="-6"/>
          <w:sz w:val="22"/>
        </w:rPr>
        <w:t>process</w:t>
      </w:r>
      <w:r>
        <w:rPr>
          <w:spacing w:val="-4"/>
          <w:sz w:val="22"/>
        </w:rPr>
        <w:t> </w:t>
      </w:r>
      <w:r>
        <w:rPr>
          <w:spacing w:val="-6"/>
          <w:sz w:val="22"/>
        </w:rPr>
        <w:t>to</w:t>
      </w:r>
      <w:r>
        <w:rPr>
          <w:spacing w:val="-3"/>
          <w:sz w:val="22"/>
        </w:rPr>
        <w:t> </w:t>
      </w:r>
      <w:r>
        <w:rPr>
          <w:spacing w:val="-6"/>
          <w:sz w:val="22"/>
        </w:rPr>
        <w:t>stop</w:t>
      </w:r>
      <w:r>
        <w:rPr>
          <w:spacing w:val="-4"/>
          <w:sz w:val="22"/>
        </w:rPr>
        <w:t> </w:t>
      </w:r>
      <w:r>
        <w:rPr>
          <w:spacing w:val="-6"/>
          <w:sz w:val="22"/>
        </w:rPr>
        <w:t>it.</w:t>
      </w:r>
    </w:p>
    <w:p>
      <w:pPr>
        <w:pStyle w:val="ListParagraph"/>
        <w:numPr>
          <w:ilvl w:val="1"/>
          <w:numId w:val="85"/>
        </w:numPr>
        <w:tabs>
          <w:tab w:pos="1309" w:val="left" w:leader="none"/>
        </w:tabs>
        <w:spacing w:line="252" w:lineRule="exact" w:before="0" w:after="0"/>
        <w:ind w:left="1309" w:right="0" w:hanging="359"/>
        <w:jc w:val="left"/>
        <w:rPr>
          <w:sz w:val="22"/>
        </w:rPr>
      </w:pPr>
      <w:r>
        <w:rPr>
          <w:spacing w:val="-4"/>
          <w:sz w:val="22"/>
        </w:rPr>
        <w:t>By</w:t>
      </w:r>
      <w:r>
        <w:rPr>
          <w:spacing w:val="-6"/>
          <w:sz w:val="22"/>
        </w:rPr>
        <w:t> </w:t>
      </w:r>
      <w:r>
        <w:rPr>
          <w:spacing w:val="-4"/>
          <w:sz w:val="22"/>
        </w:rPr>
        <w:t>default,</w:t>
      </w:r>
      <w:r>
        <w:rPr>
          <w:spacing w:val="-2"/>
          <w:sz w:val="22"/>
        </w:rPr>
        <w:t> </w:t>
      </w:r>
      <w:r>
        <w:rPr>
          <w:spacing w:val="-4"/>
          <w:sz w:val="22"/>
        </w:rPr>
        <w:t>it sends SIGTERM</w:t>
      </w:r>
      <w:r>
        <w:rPr>
          <w:spacing w:val="-1"/>
          <w:sz w:val="22"/>
        </w:rPr>
        <w:t> </w:t>
      </w:r>
      <w:r>
        <w:rPr>
          <w:spacing w:val="-4"/>
          <w:sz w:val="22"/>
        </w:rPr>
        <w:t>(15)</w:t>
      </w:r>
      <w:r>
        <w:rPr>
          <w:spacing w:val="-2"/>
          <w:sz w:val="22"/>
        </w:rPr>
        <w:t> </w:t>
      </w:r>
      <w:r>
        <w:rPr>
          <w:spacing w:val="-4"/>
          <w:sz w:val="22"/>
        </w:rPr>
        <w:t>to</w:t>
      </w:r>
      <w:r>
        <w:rPr>
          <w:spacing w:val="-6"/>
          <w:sz w:val="22"/>
        </w:rPr>
        <w:t> </w:t>
      </w:r>
      <w:r>
        <w:rPr>
          <w:spacing w:val="-4"/>
          <w:sz w:val="22"/>
        </w:rPr>
        <w:t>terminate</w:t>
      </w:r>
      <w:r>
        <w:rPr>
          <w:spacing w:val="-5"/>
          <w:sz w:val="22"/>
        </w:rPr>
        <w:t> </w:t>
      </w:r>
      <w:r>
        <w:rPr>
          <w:spacing w:val="-4"/>
          <w:sz w:val="22"/>
        </w:rPr>
        <w:t>process</w:t>
      </w:r>
      <w:r>
        <w:rPr>
          <w:spacing w:val="-3"/>
          <w:sz w:val="22"/>
        </w:rPr>
        <w:t> </w:t>
      </w:r>
      <w:r>
        <w:rPr>
          <w:spacing w:val="-4"/>
          <w:sz w:val="22"/>
        </w:rPr>
        <w:t>politely.</w:t>
      </w:r>
    </w:p>
    <w:p>
      <w:pPr>
        <w:pStyle w:val="ListParagraph"/>
        <w:numPr>
          <w:ilvl w:val="1"/>
          <w:numId w:val="85"/>
        </w:numPr>
        <w:tabs>
          <w:tab w:pos="1309" w:val="left" w:leader="none"/>
        </w:tabs>
        <w:spacing w:line="255" w:lineRule="exact" w:before="0" w:after="0"/>
        <w:ind w:left="1309" w:right="0" w:hanging="359"/>
        <w:jc w:val="left"/>
        <w:rPr>
          <w:sz w:val="22"/>
        </w:rPr>
      </w:pPr>
      <w:r>
        <w:rPr>
          <w:sz w:val="22"/>
        </w:rPr>
        <w:t>With</w:t>
      </w:r>
      <w:r>
        <w:rPr>
          <w:spacing w:val="-8"/>
          <w:sz w:val="22"/>
        </w:rPr>
        <w:t> </w:t>
      </w:r>
      <w:r>
        <w:rPr>
          <w:sz w:val="22"/>
        </w:rPr>
        <w:t>-9,</w:t>
      </w:r>
      <w:r>
        <w:rPr>
          <w:spacing w:val="-7"/>
          <w:sz w:val="22"/>
        </w:rPr>
        <w:t> </w:t>
      </w:r>
      <w:r>
        <w:rPr>
          <w:sz w:val="22"/>
        </w:rPr>
        <w:t>sends</w:t>
      </w:r>
      <w:r>
        <w:rPr>
          <w:spacing w:val="-7"/>
          <w:sz w:val="22"/>
        </w:rPr>
        <w:t> </w:t>
      </w:r>
      <w:r>
        <w:rPr>
          <w:sz w:val="22"/>
        </w:rPr>
        <w:t>SIGKILL</w:t>
      </w:r>
      <w:r>
        <w:rPr>
          <w:spacing w:val="-7"/>
          <w:sz w:val="22"/>
        </w:rPr>
        <w:t> </w:t>
      </w:r>
      <w:r>
        <w:rPr>
          <w:sz w:val="22"/>
        </w:rPr>
        <w:t>to</w:t>
      </w:r>
      <w:r>
        <w:rPr>
          <w:spacing w:val="-8"/>
          <w:sz w:val="22"/>
        </w:rPr>
        <w:t> </w:t>
      </w:r>
      <w:r>
        <w:rPr>
          <w:sz w:val="22"/>
        </w:rPr>
        <w:t>forcefully</w:t>
      </w:r>
      <w:r>
        <w:rPr>
          <w:spacing w:val="-8"/>
          <w:sz w:val="22"/>
        </w:rPr>
        <w:t> </w:t>
      </w:r>
      <w:r>
        <w:rPr>
          <w:sz w:val="22"/>
        </w:rPr>
        <w:t>stop</w:t>
      </w:r>
      <w:r>
        <w:rPr>
          <w:spacing w:val="-8"/>
          <w:sz w:val="22"/>
        </w:rPr>
        <w:t> </w:t>
      </w:r>
      <w:r>
        <w:rPr>
          <w:sz w:val="22"/>
        </w:rPr>
        <w:t>a</w:t>
      </w:r>
      <w:r>
        <w:rPr>
          <w:spacing w:val="-8"/>
          <w:sz w:val="22"/>
        </w:rPr>
        <w:t> </w:t>
      </w:r>
      <w:r>
        <w:rPr>
          <w:spacing w:val="-2"/>
          <w:sz w:val="22"/>
        </w:rPr>
        <w:t>process.</w:t>
      </w:r>
    </w:p>
    <w:p>
      <w:pPr>
        <w:pStyle w:val="BodyText"/>
        <w:spacing w:before="17"/>
      </w:pPr>
    </w:p>
    <w:p>
      <w:pPr>
        <w:pStyle w:val="BodyText"/>
        <w:ind w:left="590"/>
      </w:pPr>
      <w:r>
        <w:rPr>
          <w:spacing w:val="-2"/>
        </w:rPr>
        <w:t>Example:</w:t>
      </w:r>
    </w:p>
    <w:p>
      <w:pPr>
        <w:pStyle w:val="BodyText"/>
        <w:tabs>
          <w:tab w:pos="2477" w:val="left" w:leader="none"/>
        </w:tabs>
        <w:spacing w:line="237" w:lineRule="auto" w:before="35"/>
        <w:ind w:left="1196" w:right="5011"/>
      </w:pPr>
      <w:r>
        <w:rPr/>
        <w:t>kill 1234</w:t>
        <w:tab/>
      </w:r>
      <w:r>
        <w:rPr>
          <w:spacing w:val="-6"/>
        </w:rPr>
        <w:t>#</w:t>
      </w:r>
      <w:r>
        <w:rPr>
          <w:spacing w:val="-7"/>
        </w:rPr>
        <w:t> </w:t>
      </w:r>
      <w:r>
        <w:rPr>
          <w:spacing w:val="-6"/>
        </w:rPr>
        <w:t>Politely stop process with PID 1234 </w:t>
      </w:r>
      <w:r>
        <w:rPr/>
        <w:t>kill -9 1234</w:t>
        <w:tab/>
      </w:r>
      <w:r>
        <w:rPr>
          <w:spacing w:val="-29"/>
        </w:rPr>
        <w:t> </w:t>
      </w:r>
      <w:r>
        <w:rPr/>
        <w:t># Forcefully kill process</w:t>
      </w:r>
    </w:p>
    <w:p>
      <w:pPr>
        <w:pStyle w:val="BodyText"/>
        <w:spacing w:before="32"/>
        <w:ind w:left="590"/>
      </w:pPr>
      <w:r>
        <w:rPr>
          <w:spacing w:val="-4"/>
        </w:rPr>
        <w:t>Use:</w:t>
      </w:r>
    </w:p>
    <w:p>
      <w:pPr>
        <w:pStyle w:val="BodyText"/>
        <w:spacing w:before="55"/>
      </w:pPr>
    </w:p>
    <w:p>
      <w:pPr>
        <w:pStyle w:val="ListParagraph"/>
        <w:numPr>
          <w:ilvl w:val="1"/>
          <w:numId w:val="85"/>
        </w:numPr>
        <w:tabs>
          <w:tab w:pos="1309" w:val="left" w:leader="none"/>
        </w:tabs>
        <w:spacing w:line="240" w:lineRule="auto" w:before="0" w:after="0"/>
        <w:ind w:left="1309" w:right="0" w:hanging="359"/>
        <w:jc w:val="left"/>
        <w:rPr>
          <w:rFonts w:ascii="Times New Roman" w:hAnsi="Times New Roman"/>
          <w:b/>
          <w:sz w:val="22"/>
        </w:rPr>
      </w:pPr>
      <w:r>
        <w:rPr>
          <w:w w:val="90"/>
          <w:sz w:val="22"/>
        </w:rPr>
        <w:t>Stops</w:t>
      </w:r>
      <w:r>
        <w:rPr>
          <w:spacing w:val="7"/>
          <w:sz w:val="22"/>
        </w:rPr>
        <w:t> </w:t>
      </w:r>
      <w:r>
        <w:rPr>
          <w:w w:val="90"/>
          <w:sz w:val="22"/>
        </w:rPr>
        <w:t>programs</w:t>
      </w:r>
      <w:r>
        <w:rPr>
          <w:spacing w:val="5"/>
          <w:sz w:val="22"/>
        </w:rPr>
        <w:t> </w:t>
      </w:r>
      <w:r>
        <w:rPr>
          <w:w w:val="90"/>
          <w:sz w:val="22"/>
        </w:rPr>
        <w:t>that</w:t>
      </w:r>
      <w:r>
        <w:rPr>
          <w:spacing w:val="7"/>
          <w:sz w:val="22"/>
        </w:rPr>
        <w:t> </w:t>
      </w:r>
      <w:r>
        <w:rPr>
          <w:w w:val="90"/>
          <w:sz w:val="22"/>
        </w:rPr>
        <w:t>are</w:t>
      </w:r>
      <w:r>
        <w:rPr>
          <w:spacing w:val="7"/>
          <w:sz w:val="22"/>
        </w:rPr>
        <w:t> </w:t>
      </w:r>
      <w:r>
        <w:rPr>
          <w:w w:val="90"/>
          <w:sz w:val="22"/>
        </w:rPr>
        <w:t>unresponsive</w:t>
      </w:r>
      <w:r>
        <w:rPr>
          <w:spacing w:val="5"/>
          <w:sz w:val="22"/>
        </w:rPr>
        <w:t> </w:t>
      </w:r>
      <w:r>
        <w:rPr>
          <w:w w:val="90"/>
          <w:sz w:val="22"/>
        </w:rPr>
        <w:t>or</w:t>
      </w:r>
      <w:r>
        <w:rPr>
          <w:spacing w:val="4"/>
          <w:sz w:val="22"/>
        </w:rPr>
        <w:t> </w:t>
      </w:r>
      <w:r>
        <w:rPr>
          <w:spacing w:val="-2"/>
          <w:w w:val="90"/>
          <w:sz w:val="22"/>
        </w:rPr>
        <w:t>stuck</w:t>
      </w:r>
      <w:r>
        <w:rPr>
          <w:rFonts w:ascii="Times New Roman" w:hAnsi="Times New Roman"/>
          <w:b/>
          <w:spacing w:val="-2"/>
          <w:w w:val="90"/>
          <w:sz w:val="22"/>
        </w:rPr>
        <w:t>.</w:t>
      </w:r>
    </w:p>
    <w:p>
      <w:pPr>
        <w:pStyle w:val="BodyText"/>
        <w:spacing w:before="206"/>
        <w:rPr>
          <w:rFonts w:ascii="Times New Roman"/>
          <w:b/>
          <w:sz w:val="20"/>
        </w:rPr>
      </w:pPr>
      <w:r>
        <w:rPr>
          <w:rFonts w:ascii="Times New Roman"/>
          <w:b/>
          <w:sz w:val="20"/>
        </w:rPr>
        <mc:AlternateContent>
          <mc:Choice Requires="wps">
            <w:drawing>
              <wp:anchor distT="0" distB="0" distL="0" distR="0" allowOverlap="1" layoutInCell="1" locked="0" behindDoc="1" simplePos="0" relativeHeight="487612928">
                <wp:simplePos x="0" y="0"/>
                <wp:positionH relativeFrom="page">
                  <wp:posOffset>914400</wp:posOffset>
                </wp:positionH>
                <wp:positionV relativeFrom="paragraph">
                  <wp:posOffset>292457</wp:posOffset>
                </wp:positionV>
                <wp:extent cx="5943600" cy="18415"/>
                <wp:effectExtent l="0" t="0" r="0" b="0"/>
                <wp:wrapTopAndBottom/>
                <wp:docPr id="250" name="Group 250"/>
                <wp:cNvGraphicFramePr>
                  <a:graphicFrameLocks/>
                </wp:cNvGraphicFramePr>
                <a:graphic>
                  <a:graphicData uri="http://schemas.microsoft.com/office/word/2010/wordprocessingGroup">
                    <wpg:wgp>
                      <wpg:cNvPr id="250" name="Group 250"/>
                      <wpg:cNvGrpSpPr/>
                      <wpg:grpSpPr>
                        <a:xfrm>
                          <a:off x="0" y="0"/>
                          <a:ext cx="5943600" cy="18415"/>
                          <a:chExt cx="5943600" cy="18415"/>
                        </a:xfrm>
                      </wpg:grpSpPr>
                      <wps:wsp>
                        <wps:cNvPr id="251" name="Graphic 251"/>
                        <wps:cNvSpPr/>
                        <wps:spPr>
                          <a:xfrm>
                            <a:off x="0" y="0"/>
                            <a:ext cx="5943600" cy="18415"/>
                          </a:xfrm>
                          <a:custGeom>
                            <a:avLst/>
                            <a:gdLst/>
                            <a:ahLst/>
                            <a:cxnLst/>
                            <a:rect l="l" t="t" r="r" b="b"/>
                            <a:pathLst>
                              <a:path w="5943600" h="18415">
                                <a:moveTo>
                                  <a:pt x="5943600" y="0"/>
                                </a:moveTo>
                                <a:lnTo>
                                  <a:pt x="5940552" y="0"/>
                                </a:lnTo>
                                <a:lnTo>
                                  <a:pt x="0" y="0"/>
                                </a:lnTo>
                                <a:lnTo>
                                  <a:pt x="0" y="3048"/>
                                </a:lnTo>
                                <a:lnTo>
                                  <a:pt x="0" y="15252"/>
                                </a:lnTo>
                                <a:lnTo>
                                  <a:pt x="0" y="18288"/>
                                </a:lnTo>
                                <a:lnTo>
                                  <a:pt x="5943600" y="18288"/>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52" name="Graphic 252"/>
                        <wps:cNvSpPr/>
                        <wps:spPr>
                          <a:xfrm>
                            <a:off x="0" y="3047"/>
                            <a:ext cx="5943600" cy="15240"/>
                          </a:xfrm>
                          <a:custGeom>
                            <a:avLst/>
                            <a:gdLst/>
                            <a:ahLst/>
                            <a:cxnLst/>
                            <a:rect l="l" t="t" r="r" b="b"/>
                            <a:pathLst>
                              <a:path w="5943600" h="15240">
                                <a:moveTo>
                                  <a:pt x="5943600" y="0"/>
                                </a:moveTo>
                                <a:lnTo>
                                  <a:pt x="5940552" y="0"/>
                                </a:lnTo>
                                <a:lnTo>
                                  <a:pt x="5940552" y="12192"/>
                                </a:lnTo>
                                <a:lnTo>
                                  <a:pt x="0" y="12192"/>
                                </a:lnTo>
                                <a:lnTo>
                                  <a:pt x="0" y="15240"/>
                                </a:lnTo>
                                <a:lnTo>
                                  <a:pt x="5940552"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028112pt;width:468pt;height:1.45pt;mso-position-horizontal-relative:page;mso-position-vertical-relative:paragraph;z-index:-15703552;mso-wrap-distance-left:0;mso-wrap-distance-right:0" id="docshapegroup199" coordorigin="1440,461" coordsize="9360,29">
                <v:shape style="position:absolute;left:1440;top:460;width:9360;height:29" id="docshape200" coordorigin="1440,461" coordsize="9360,29" path="m10800,461l10795,461,1440,461,1440,465,1440,485,1440,489,10800,489,10800,465,10800,461xe" filled="true" fillcolor="#a0a0a0" stroked="false">
                  <v:path arrowok="t"/>
                  <v:fill type="solid"/>
                </v:shape>
                <v:shape style="position:absolute;left:1440;top:465;width:9360;height:24" id="docshape201" coordorigin="1440,465" coordsize="9360,24" path="m10800,465l10795,465,10795,485,1440,485,1440,489,10795,489,10800,489,10800,485,10800,465xe" filled="true" fillcolor="#e2e2e2" stroked="false">
                  <v:path arrowok="t"/>
                  <v:fill type="solid"/>
                </v:shape>
                <w10:wrap type="topAndBottom"/>
              </v:group>
            </w:pict>
          </mc:Fallback>
        </mc:AlternateContent>
      </w:r>
    </w:p>
    <w:p>
      <w:pPr>
        <w:pStyle w:val="BodyText"/>
        <w:spacing w:before="25"/>
        <w:rPr>
          <w:rFonts w:ascii="Times New Roman"/>
          <w:b/>
        </w:rPr>
      </w:pPr>
    </w:p>
    <w:p>
      <w:pPr>
        <w:pStyle w:val="ListParagraph"/>
        <w:numPr>
          <w:ilvl w:val="0"/>
          <w:numId w:val="85"/>
        </w:numPr>
        <w:tabs>
          <w:tab w:pos="809" w:val="left" w:leader="none"/>
        </w:tabs>
        <w:spacing w:line="307" w:lineRule="auto" w:before="0" w:after="0"/>
        <w:ind w:left="590" w:right="6815" w:firstLine="0"/>
        <w:jc w:val="left"/>
        <w:rPr>
          <w:color w:val="365E90"/>
          <w:sz w:val="22"/>
        </w:rPr>
      </w:pPr>
      <w:r>
        <w:rPr>
          <w:color w:val="365E90"/>
          <w:spacing w:val="-6"/>
          <w:sz w:val="22"/>
        </w:rPr>
        <w:t>wait –</w:t>
      </w:r>
      <w:r>
        <w:rPr>
          <w:color w:val="365E90"/>
          <w:spacing w:val="-2"/>
          <w:sz w:val="22"/>
        </w:rPr>
        <w:t> </w:t>
      </w:r>
      <w:r>
        <w:rPr>
          <w:color w:val="365E90"/>
          <w:spacing w:val="-6"/>
          <w:sz w:val="22"/>
        </w:rPr>
        <w:t>Wait</w:t>
      </w:r>
      <w:r>
        <w:rPr>
          <w:color w:val="365E90"/>
          <w:spacing w:val="-3"/>
          <w:sz w:val="22"/>
        </w:rPr>
        <w:t> </w:t>
      </w:r>
      <w:r>
        <w:rPr>
          <w:color w:val="365E90"/>
          <w:spacing w:val="-6"/>
          <w:sz w:val="22"/>
        </w:rPr>
        <w:t>for</w:t>
      </w:r>
      <w:r>
        <w:rPr>
          <w:color w:val="365E90"/>
          <w:spacing w:val="-2"/>
          <w:sz w:val="22"/>
        </w:rPr>
        <w:t> </w:t>
      </w:r>
      <w:r>
        <w:rPr>
          <w:color w:val="365E90"/>
          <w:spacing w:val="-6"/>
          <w:sz w:val="22"/>
        </w:rPr>
        <w:t>Background Process </w:t>
      </w:r>
      <w:r>
        <w:rPr>
          <w:spacing w:val="-2"/>
          <w:sz w:val="22"/>
        </w:rPr>
        <w:t>Description:</w:t>
      </w:r>
    </w:p>
    <w:p>
      <w:pPr>
        <w:pStyle w:val="ListParagraph"/>
        <w:numPr>
          <w:ilvl w:val="1"/>
          <w:numId w:val="85"/>
        </w:numPr>
        <w:tabs>
          <w:tab w:pos="1309" w:val="left" w:leader="none"/>
        </w:tabs>
        <w:spacing w:line="255" w:lineRule="exact" w:before="244" w:after="0"/>
        <w:ind w:left="1309" w:right="0" w:hanging="359"/>
        <w:jc w:val="left"/>
        <w:rPr>
          <w:sz w:val="22"/>
        </w:rPr>
      </w:pPr>
      <w:r>
        <w:rPr>
          <w:w w:val="90"/>
          <w:sz w:val="22"/>
        </w:rPr>
        <w:t>Pauses</w:t>
      </w:r>
      <w:r>
        <w:rPr>
          <w:spacing w:val="12"/>
          <w:sz w:val="22"/>
        </w:rPr>
        <w:t> </w:t>
      </w:r>
      <w:r>
        <w:rPr>
          <w:w w:val="90"/>
          <w:sz w:val="22"/>
        </w:rPr>
        <w:t>script</w:t>
      </w:r>
      <w:r>
        <w:rPr>
          <w:spacing w:val="16"/>
          <w:sz w:val="22"/>
        </w:rPr>
        <w:t> </w:t>
      </w:r>
      <w:r>
        <w:rPr>
          <w:w w:val="90"/>
          <w:sz w:val="22"/>
        </w:rPr>
        <w:t>execution</w:t>
      </w:r>
      <w:r>
        <w:rPr>
          <w:spacing w:val="15"/>
          <w:sz w:val="22"/>
        </w:rPr>
        <w:t> </w:t>
      </w:r>
      <w:r>
        <w:rPr>
          <w:w w:val="90"/>
          <w:sz w:val="22"/>
        </w:rPr>
        <w:t>until</w:t>
      </w:r>
      <w:r>
        <w:rPr>
          <w:spacing w:val="17"/>
          <w:sz w:val="22"/>
        </w:rPr>
        <w:t> </w:t>
      </w:r>
      <w:r>
        <w:rPr>
          <w:w w:val="90"/>
          <w:sz w:val="22"/>
        </w:rPr>
        <w:t>a</w:t>
      </w:r>
      <w:r>
        <w:rPr>
          <w:spacing w:val="15"/>
          <w:sz w:val="22"/>
        </w:rPr>
        <w:t> </w:t>
      </w:r>
      <w:r>
        <w:rPr>
          <w:w w:val="90"/>
          <w:sz w:val="22"/>
        </w:rPr>
        <w:t>background</w:t>
      </w:r>
      <w:r>
        <w:rPr>
          <w:spacing w:val="14"/>
          <w:sz w:val="22"/>
        </w:rPr>
        <w:t> </w:t>
      </w:r>
      <w:r>
        <w:rPr>
          <w:w w:val="90"/>
          <w:sz w:val="22"/>
        </w:rPr>
        <w:t>process</w:t>
      </w:r>
      <w:r>
        <w:rPr>
          <w:spacing w:val="12"/>
          <w:sz w:val="22"/>
        </w:rPr>
        <w:t> </w:t>
      </w:r>
      <w:r>
        <w:rPr>
          <w:spacing w:val="-2"/>
          <w:w w:val="90"/>
          <w:sz w:val="22"/>
        </w:rPr>
        <w:t>completes.</w:t>
      </w:r>
    </w:p>
    <w:p>
      <w:pPr>
        <w:pStyle w:val="ListParagraph"/>
        <w:numPr>
          <w:ilvl w:val="1"/>
          <w:numId w:val="85"/>
        </w:numPr>
        <w:tabs>
          <w:tab w:pos="1309" w:val="left" w:leader="none"/>
        </w:tabs>
        <w:spacing w:line="255" w:lineRule="exact" w:before="0" w:after="0"/>
        <w:ind w:left="1309" w:right="0" w:hanging="359"/>
        <w:jc w:val="left"/>
        <w:rPr>
          <w:rFonts w:ascii="Times New Roman" w:hAnsi="Times New Roman"/>
          <w:b/>
          <w:sz w:val="22"/>
        </w:rPr>
      </w:pPr>
      <w:r>
        <w:rPr>
          <w:spacing w:val="-4"/>
          <w:sz w:val="22"/>
        </w:rPr>
        <w:t>Often</w:t>
      </w:r>
      <w:r>
        <w:rPr>
          <w:spacing w:val="-6"/>
          <w:sz w:val="22"/>
        </w:rPr>
        <w:t> </w:t>
      </w:r>
      <w:r>
        <w:rPr>
          <w:spacing w:val="-4"/>
          <w:sz w:val="22"/>
        </w:rPr>
        <w:t>used</w:t>
      </w:r>
      <w:r>
        <w:rPr>
          <w:spacing w:val="-5"/>
          <w:sz w:val="22"/>
        </w:rPr>
        <w:t> </w:t>
      </w:r>
      <w:r>
        <w:rPr>
          <w:spacing w:val="-4"/>
          <w:sz w:val="22"/>
        </w:rPr>
        <w:t>in shell scripting</w:t>
      </w:r>
      <w:r>
        <w:rPr>
          <w:rFonts w:ascii="Times New Roman" w:hAnsi="Times New Roman"/>
          <w:b/>
          <w:spacing w:val="-4"/>
          <w:sz w:val="22"/>
        </w:rPr>
        <w:t>.</w:t>
      </w:r>
    </w:p>
    <w:p>
      <w:pPr>
        <w:pStyle w:val="BodyText"/>
        <w:spacing w:before="22"/>
        <w:rPr>
          <w:rFonts w:ascii="Times New Roman"/>
          <w:b/>
        </w:rPr>
      </w:pPr>
    </w:p>
    <w:p>
      <w:pPr>
        <w:pStyle w:val="BodyText"/>
        <w:ind w:left="590"/>
      </w:pPr>
      <w:r>
        <w:rPr>
          <w:spacing w:val="-2"/>
        </w:rPr>
        <w:t>Example:</w:t>
      </w:r>
    </w:p>
    <w:p>
      <w:pPr>
        <w:pStyle w:val="BodyText"/>
        <w:tabs>
          <w:tab w:pos="1654" w:val="left" w:leader="none"/>
        </w:tabs>
        <w:spacing w:line="255" w:lineRule="exact" w:before="33"/>
        <w:ind w:left="590"/>
      </w:pPr>
      <w:r>
        <w:rPr>
          <w:spacing w:val="-6"/>
        </w:rPr>
        <w:t>sleep</w:t>
      </w:r>
      <w:r>
        <w:rPr>
          <w:spacing w:val="-3"/>
        </w:rPr>
        <w:t> </w:t>
      </w:r>
      <w:r>
        <w:rPr>
          <w:spacing w:val="-6"/>
        </w:rPr>
        <w:t>5</w:t>
      </w:r>
      <w:r>
        <w:rPr>
          <w:spacing w:val="-3"/>
        </w:rPr>
        <w:t> </w:t>
      </w:r>
      <w:r>
        <w:rPr>
          <w:spacing w:val="-10"/>
        </w:rPr>
        <w:t>&amp;</w:t>
      </w:r>
      <w:r>
        <w:rPr/>
        <w:tab/>
      </w:r>
      <w:r>
        <w:rPr>
          <w:spacing w:val="-6"/>
        </w:rPr>
        <w:t>#</w:t>
      </w:r>
      <w:r>
        <w:rPr>
          <w:spacing w:val="-3"/>
        </w:rPr>
        <w:t> </w:t>
      </w:r>
      <w:r>
        <w:rPr>
          <w:spacing w:val="-6"/>
        </w:rPr>
        <w:t>Run</w:t>
      </w:r>
      <w:r>
        <w:rPr>
          <w:spacing w:val="-4"/>
        </w:rPr>
        <w:t> </w:t>
      </w:r>
      <w:r>
        <w:rPr>
          <w:spacing w:val="-6"/>
        </w:rPr>
        <w:t>sleep</w:t>
      </w:r>
      <w:r>
        <w:rPr>
          <w:spacing w:val="-4"/>
        </w:rPr>
        <w:t> </w:t>
      </w:r>
      <w:r>
        <w:rPr>
          <w:spacing w:val="-6"/>
        </w:rPr>
        <w:t>in</w:t>
      </w:r>
      <w:r>
        <w:rPr>
          <w:spacing w:val="-4"/>
        </w:rPr>
        <w:t> </w:t>
      </w:r>
      <w:r>
        <w:rPr>
          <w:spacing w:val="-6"/>
        </w:rPr>
        <w:t>background</w:t>
      </w:r>
    </w:p>
    <w:p>
      <w:pPr>
        <w:pStyle w:val="BodyText"/>
        <w:tabs>
          <w:tab w:pos="1645" w:val="left" w:leader="none"/>
        </w:tabs>
        <w:spacing w:line="273" w:lineRule="auto"/>
        <w:ind w:left="590" w:right="5578"/>
      </w:pPr>
      <w:r>
        <w:rPr/>
        <w:t>wait $!</w:t>
        <w:tab/>
      </w:r>
      <w:r>
        <w:rPr>
          <w:spacing w:val="-8"/>
        </w:rPr>
        <w:t>#</w:t>
      </w:r>
      <w:r>
        <w:rPr>
          <w:spacing w:val="-1"/>
        </w:rPr>
        <w:t> </w:t>
      </w:r>
      <w:r>
        <w:rPr>
          <w:spacing w:val="-8"/>
        </w:rPr>
        <w:t>Wait</w:t>
      </w:r>
      <w:r>
        <w:rPr>
          <w:spacing w:val="-1"/>
        </w:rPr>
        <w:t> </w:t>
      </w:r>
      <w:r>
        <w:rPr>
          <w:spacing w:val="-8"/>
        </w:rPr>
        <w:t>until</w:t>
      </w:r>
      <w:r>
        <w:rPr>
          <w:spacing w:val="-1"/>
        </w:rPr>
        <w:t> </w:t>
      </w:r>
      <w:r>
        <w:rPr>
          <w:spacing w:val="-8"/>
        </w:rPr>
        <w:t>background</w:t>
      </w:r>
      <w:r>
        <w:rPr>
          <w:spacing w:val="-1"/>
        </w:rPr>
        <w:t> </w:t>
      </w:r>
      <w:r>
        <w:rPr>
          <w:spacing w:val="-8"/>
        </w:rPr>
        <w:t>process</w:t>
      </w:r>
      <w:r>
        <w:rPr/>
        <w:t> </w:t>
      </w:r>
      <w:r>
        <w:rPr>
          <w:spacing w:val="-8"/>
        </w:rPr>
        <w:t>finishes </w:t>
      </w:r>
      <w:r>
        <w:rPr>
          <w:spacing w:val="-4"/>
        </w:rPr>
        <w:t>Use:</w:t>
      </w:r>
    </w:p>
    <w:p>
      <w:pPr>
        <w:pStyle w:val="BodyText"/>
        <w:spacing w:before="15"/>
      </w:pPr>
    </w:p>
    <w:p>
      <w:pPr>
        <w:pStyle w:val="ListParagraph"/>
        <w:numPr>
          <w:ilvl w:val="1"/>
          <w:numId w:val="85"/>
        </w:numPr>
        <w:tabs>
          <w:tab w:pos="1309" w:val="left" w:leader="none"/>
        </w:tabs>
        <w:spacing w:line="240" w:lineRule="auto" w:before="0" w:after="0"/>
        <w:ind w:left="1309" w:right="0" w:hanging="359"/>
        <w:jc w:val="left"/>
        <w:rPr>
          <w:sz w:val="22"/>
        </w:rPr>
      </w:pPr>
      <w:r>
        <w:rPr>
          <w:spacing w:val="-6"/>
          <w:sz w:val="22"/>
        </w:rPr>
        <w:t>Used</w:t>
      </w:r>
      <w:r>
        <w:rPr>
          <w:spacing w:val="-5"/>
          <w:sz w:val="22"/>
        </w:rPr>
        <w:t> </w:t>
      </w:r>
      <w:r>
        <w:rPr>
          <w:spacing w:val="-6"/>
          <w:sz w:val="22"/>
        </w:rPr>
        <w:t>to synchronize</w:t>
      </w:r>
      <w:r>
        <w:rPr>
          <w:spacing w:val="-5"/>
          <w:sz w:val="22"/>
        </w:rPr>
        <w:t> </w:t>
      </w:r>
      <w:r>
        <w:rPr>
          <w:spacing w:val="-6"/>
          <w:sz w:val="22"/>
        </w:rPr>
        <w:t>tasks</w:t>
      </w:r>
      <w:r>
        <w:rPr>
          <w:spacing w:val="-2"/>
          <w:sz w:val="22"/>
        </w:rPr>
        <w:t> </w:t>
      </w:r>
      <w:r>
        <w:rPr>
          <w:spacing w:val="-6"/>
          <w:sz w:val="22"/>
        </w:rPr>
        <w:t>in</w:t>
      </w:r>
      <w:r>
        <w:rPr>
          <w:spacing w:val="-4"/>
          <w:sz w:val="22"/>
        </w:rPr>
        <w:t> </w:t>
      </w:r>
      <w:r>
        <w:rPr>
          <w:spacing w:val="-6"/>
          <w:sz w:val="22"/>
        </w:rPr>
        <w:t>scripts.</w:t>
      </w:r>
    </w:p>
    <w:p>
      <w:pPr>
        <w:pStyle w:val="BodyText"/>
        <w:spacing w:before="199"/>
        <w:rPr>
          <w:sz w:val="20"/>
        </w:rPr>
      </w:pPr>
      <w:r>
        <w:rPr>
          <w:sz w:val="20"/>
        </w:rPr>
        <mc:AlternateContent>
          <mc:Choice Requires="wps">
            <w:drawing>
              <wp:anchor distT="0" distB="0" distL="0" distR="0" allowOverlap="1" layoutInCell="1" locked="0" behindDoc="1" simplePos="0" relativeHeight="487613440">
                <wp:simplePos x="0" y="0"/>
                <wp:positionH relativeFrom="page">
                  <wp:posOffset>914400</wp:posOffset>
                </wp:positionH>
                <wp:positionV relativeFrom="paragraph">
                  <wp:posOffset>290620</wp:posOffset>
                </wp:positionV>
                <wp:extent cx="5943600" cy="18415"/>
                <wp:effectExtent l="0" t="0" r="0" b="0"/>
                <wp:wrapTopAndBottom/>
                <wp:docPr id="253" name="Group 253"/>
                <wp:cNvGraphicFramePr>
                  <a:graphicFrameLocks/>
                </wp:cNvGraphicFramePr>
                <a:graphic>
                  <a:graphicData uri="http://schemas.microsoft.com/office/word/2010/wordprocessingGroup">
                    <wpg:wgp>
                      <wpg:cNvPr id="253" name="Group 253"/>
                      <wpg:cNvGrpSpPr/>
                      <wpg:grpSpPr>
                        <a:xfrm>
                          <a:off x="0" y="0"/>
                          <a:ext cx="5943600" cy="18415"/>
                          <a:chExt cx="5943600" cy="18415"/>
                        </a:xfrm>
                      </wpg:grpSpPr>
                      <wps:wsp>
                        <wps:cNvPr id="254" name="Graphic 254"/>
                        <wps:cNvSpPr/>
                        <wps:spPr>
                          <a:xfrm>
                            <a:off x="0" y="0"/>
                            <a:ext cx="5943600" cy="18415"/>
                          </a:xfrm>
                          <a:custGeom>
                            <a:avLst/>
                            <a:gdLst/>
                            <a:ahLst/>
                            <a:cxnLst/>
                            <a:rect l="l" t="t" r="r" b="b"/>
                            <a:pathLst>
                              <a:path w="5943600" h="18415">
                                <a:moveTo>
                                  <a:pt x="5943600" y="0"/>
                                </a:moveTo>
                                <a:lnTo>
                                  <a:pt x="5940552" y="0"/>
                                </a:lnTo>
                                <a:lnTo>
                                  <a:pt x="0" y="0"/>
                                </a:lnTo>
                                <a:lnTo>
                                  <a:pt x="0" y="3048"/>
                                </a:lnTo>
                                <a:lnTo>
                                  <a:pt x="0" y="15252"/>
                                </a:lnTo>
                                <a:lnTo>
                                  <a:pt x="0" y="18288"/>
                                </a:lnTo>
                                <a:lnTo>
                                  <a:pt x="5943600" y="18288"/>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55" name="Graphic 255"/>
                        <wps:cNvSpPr/>
                        <wps:spPr>
                          <a:xfrm>
                            <a:off x="0" y="3047"/>
                            <a:ext cx="5943600" cy="15240"/>
                          </a:xfrm>
                          <a:custGeom>
                            <a:avLst/>
                            <a:gdLst/>
                            <a:ahLst/>
                            <a:cxnLst/>
                            <a:rect l="l" t="t" r="r" b="b"/>
                            <a:pathLst>
                              <a:path w="5943600" h="15240">
                                <a:moveTo>
                                  <a:pt x="5943600" y="0"/>
                                </a:moveTo>
                                <a:lnTo>
                                  <a:pt x="5940552" y="0"/>
                                </a:lnTo>
                                <a:lnTo>
                                  <a:pt x="5940552" y="12204"/>
                                </a:lnTo>
                                <a:lnTo>
                                  <a:pt x="0" y="12204"/>
                                </a:lnTo>
                                <a:lnTo>
                                  <a:pt x="0" y="15240"/>
                                </a:lnTo>
                                <a:lnTo>
                                  <a:pt x="5940552" y="15240"/>
                                </a:lnTo>
                                <a:lnTo>
                                  <a:pt x="5943600" y="15240"/>
                                </a:lnTo>
                                <a:lnTo>
                                  <a:pt x="5943600" y="12204"/>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2.883535pt;width:468pt;height:1.45pt;mso-position-horizontal-relative:page;mso-position-vertical-relative:paragraph;z-index:-15703040;mso-wrap-distance-left:0;mso-wrap-distance-right:0" id="docshapegroup202" coordorigin="1440,458" coordsize="9360,29">
                <v:shape style="position:absolute;left:1440;top:457;width:9360;height:29" id="docshape203" coordorigin="1440,458" coordsize="9360,29" path="m10800,458l10795,458,1440,458,1440,462,1440,482,1440,486,10800,486,10800,462,10800,458xe" filled="true" fillcolor="#a0a0a0" stroked="false">
                  <v:path arrowok="t"/>
                  <v:fill type="solid"/>
                </v:shape>
                <v:shape style="position:absolute;left:1440;top:462;width:9360;height:24" id="docshape204" coordorigin="1440,462" coordsize="9360,24" path="m10800,462l10795,462,10795,482,1440,482,1440,486,10795,486,10800,486,10800,482,10800,462xe" filled="true" fillcolor="#e2e2e2" stroked="false">
                  <v:path arrowok="t"/>
                  <v:fill type="solid"/>
                </v:shape>
                <w10:wrap type="topAndBottom"/>
              </v:group>
            </w:pict>
          </mc:Fallback>
        </mc:AlternateContent>
      </w:r>
    </w:p>
    <w:p>
      <w:pPr>
        <w:pStyle w:val="BodyText"/>
        <w:spacing w:before="22"/>
      </w:pPr>
    </w:p>
    <w:p>
      <w:pPr>
        <w:pStyle w:val="ListParagraph"/>
        <w:numPr>
          <w:ilvl w:val="0"/>
          <w:numId w:val="85"/>
        </w:numPr>
        <w:tabs>
          <w:tab w:pos="809" w:val="left" w:leader="none"/>
        </w:tabs>
        <w:spacing w:line="304" w:lineRule="auto" w:before="0" w:after="0"/>
        <w:ind w:left="590" w:right="7869" w:firstLine="0"/>
        <w:jc w:val="left"/>
        <w:rPr>
          <w:color w:val="365E90"/>
          <w:sz w:val="22"/>
        </w:rPr>
      </w:pPr>
      <w:r>
        <w:rPr>
          <w:color w:val="365E90"/>
          <w:spacing w:val="-4"/>
          <w:sz w:val="22"/>
        </w:rPr>
        <w:t>sleep</w:t>
      </w:r>
      <w:r>
        <w:rPr>
          <w:color w:val="365E90"/>
          <w:spacing w:val="-9"/>
          <w:sz w:val="22"/>
        </w:rPr>
        <w:t> </w:t>
      </w:r>
      <w:r>
        <w:rPr>
          <w:color w:val="365E90"/>
          <w:spacing w:val="-4"/>
          <w:sz w:val="22"/>
        </w:rPr>
        <w:t>–</w:t>
      </w:r>
      <w:r>
        <w:rPr>
          <w:color w:val="365E90"/>
          <w:spacing w:val="-8"/>
          <w:sz w:val="22"/>
        </w:rPr>
        <w:t> </w:t>
      </w:r>
      <w:r>
        <w:rPr>
          <w:color w:val="365E90"/>
          <w:spacing w:val="-4"/>
          <w:sz w:val="22"/>
        </w:rPr>
        <w:t>Delay</w:t>
      </w:r>
      <w:r>
        <w:rPr>
          <w:color w:val="365E90"/>
          <w:spacing w:val="-8"/>
          <w:sz w:val="22"/>
        </w:rPr>
        <w:t> </w:t>
      </w:r>
      <w:r>
        <w:rPr>
          <w:color w:val="365E90"/>
          <w:spacing w:val="-4"/>
          <w:sz w:val="22"/>
        </w:rPr>
        <w:t>Execution </w:t>
      </w:r>
      <w:r>
        <w:rPr>
          <w:spacing w:val="-2"/>
          <w:sz w:val="22"/>
        </w:rPr>
        <w:t>Description:</w:t>
      </w:r>
    </w:p>
    <w:p>
      <w:pPr>
        <w:pStyle w:val="ListParagraph"/>
        <w:numPr>
          <w:ilvl w:val="1"/>
          <w:numId w:val="85"/>
        </w:numPr>
        <w:tabs>
          <w:tab w:pos="1309" w:val="left" w:leader="none"/>
        </w:tabs>
        <w:spacing w:line="255" w:lineRule="exact" w:before="248" w:after="0"/>
        <w:ind w:left="1309" w:right="0" w:hanging="359"/>
        <w:jc w:val="left"/>
        <w:rPr>
          <w:sz w:val="22"/>
        </w:rPr>
      </w:pPr>
      <w:r>
        <w:rPr>
          <w:w w:val="90"/>
          <w:sz w:val="22"/>
        </w:rPr>
        <w:t>Pauses</w:t>
      </w:r>
      <w:r>
        <w:rPr>
          <w:spacing w:val="7"/>
          <w:sz w:val="22"/>
        </w:rPr>
        <w:t> </w:t>
      </w:r>
      <w:r>
        <w:rPr>
          <w:w w:val="90"/>
          <w:sz w:val="22"/>
        </w:rPr>
        <w:t>program</w:t>
      </w:r>
      <w:r>
        <w:rPr>
          <w:spacing w:val="6"/>
          <w:sz w:val="22"/>
        </w:rPr>
        <w:t> </w:t>
      </w:r>
      <w:r>
        <w:rPr>
          <w:w w:val="90"/>
          <w:sz w:val="22"/>
        </w:rPr>
        <w:t>or</w:t>
      </w:r>
      <w:r>
        <w:rPr>
          <w:spacing w:val="12"/>
          <w:sz w:val="22"/>
        </w:rPr>
        <w:t> </w:t>
      </w:r>
      <w:r>
        <w:rPr>
          <w:w w:val="90"/>
          <w:sz w:val="22"/>
        </w:rPr>
        <w:t>script</w:t>
      </w:r>
      <w:r>
        <w:rPr>
          <w:spacing w:val="7"/>
          <w:sz w:val="22"/>
        </w:rPr>
        <w:t> </w:t>
      </w:r>
      <w:r>
        <w:rPr>
          <w:w w:val="90"/>
          <w:sz w:val="22"/>
        </w:rPr>
        <w:t>for</w:t>
      </w:r>
      <w:r>
        <w:rPr>
          <w:spacing w:val="10"/>
          <w:sz w:val="22"/>
        </w:rPr>
        <w:t> </w:t>
      </w:r>
      <w:r>
        <w:rPr>
          <w:w w:val="90"/>
          <w:sz w:val="22"/>
        </w:rPr>
        <w:t>a</w:t>
      </w:r>
      <w:r>
        <w:rPr>
          <w:spacing w:val="12"/>
          <w:sz w:val="22"/>
        </w:rPr>
        <w:t> </w:t>
      </w:r>
      <w:r>
        <w:rPr>
          <w:w w:val="90"/>
          <w:sz w:val="22"/>
        </w:rPr>
        <w:t>certain</w:t>
      </w:r>
      <w:r>
        <w:rPr>
          <w:spacing w:val="10"/>
          <w:sz w:val="22"/>
        </w:rPr>
        <w:t> </w:t>
      </w:r>
      <w:r>
        <w:rPr>
          <w:w w:val="90"/>
          <w:sz w:val="22"/>
        </w:rPr>
        <w:t>amount</w:t>
      </w:r>
      <w:r>
        <w:rPr>
          <w:spacing w:val="12"/>
          <w:sz w:val="22"/>
        </w:rPr>
        <w:t> </w:t>
      </w:r>
      <w:r>
        <w:rPr>
          <w:w w:val="90"/>
          <w:sz w:val="22"/>
        </w:rPr>
        <w:t>of</w:t>
      </w:r>
      <w:r>
        <w:rPr>
          <w:spacing w:val="8"/>
          <w:sz w:val="22"/>
        </w:rPr>
        <w:t> </w:t>
      </w:r>
      <w:r>
        <w:rPr>
          <w:spacing w:val="-2"/>
          <w:w w:val="90"/>
          <w:sz w:val="22"/>
        </w:rPr>
        <w:t>time.</w:t>
      </w:r>
    </w:p>
    <w:p>
      <w:pPr>
        <w:pStyle w:val="ListParagraph"/>
        <w:numPr>
          <w:ilvl w:val="1"/>
          <w:numId w:val="85"/>
        </w:numPr>
        <w:tabs>
          <w:tab w:pos="1309" w:val="left" w:leader="none"/>
        </w:tabs>
        <w:spacing w:line="255" w:lineRule="exact" w:before="0" w:after="0"/>
        <w:ind w:left="1309" w:right="0" w:hanging="359"/>
        <w:jc w:val="left"/>
        <w:rPr>
          <w:sz w:val="22"/>
        </w:rPr>
      </w:pPr>
      <w:r>
        <w:rPr>
          <w:spacing w:val="-4"/>
          <w:sz w:val="22"/>
        </w:rPr>
        <w:t>Time</w:t>
      </w:r>
      <w:r>
        <w:rPr>
          <w:spacing w:val="-8"/>
          <w:sz w:val="22"/>
        </w:rPr>
        <w:t> </w:t>
      </w:r>
      <w:r>
        <w:rPr>
          <w:spacing w:val="-4"/>
          <w:sz w:val="22"/>
        </w:rPr>
        <w:t>can</w:t>
      </w:r>
      <w:r>
        <w:rPr>
          <w:spacing w:val="-7"/>
          <w:sz w:val="22"/>
        </w:rPr>
        <w:t> </w:t>
      </w:r>
      <w:r>
        <w:rPr>
          <w:spacing w:val="-4"/>
          <w:sz w:val="22"/>
        </w:rPr>
        <w:t>be</w:t>
      </w:r>
      <w:r>
        <w:rPr>
          <w:spacing w:val="-6"/>
          <w:sz w:val="22"/>
        </w:rPr>
        <w:t> </w:t>
      </w:r>
      <w:r>
        <w:rPr>
          <w:spacing w:val="-4"/>
          <w:sz w:val="22"/>
        </w:rPr>
        <w:t>given</w:t>
      </w:r>
      <w:r>
        <w:rPr>
          <w:spacing w:val="-7"/>
          <w:sz w:val="22"/>
        </w:rPr>
        <w:t> </w:t>
      </w:r>
      <w:r>
        <w:rPr>
          <w:spacing w:val="-4"/>
          <w:sz w:val="22"/>
        </w:rPr>
        <w:t>in</w:t>
      </w:r>
      <w:r>
        <w:rPr>
          <w:spacing w:val="-8"/>
          <w:sz w:val="22"/>
        </w:rPr>
        <w:t> </w:t>
      </w:r>
      <w:r>
        <w:rPr>
          <w:spacing w:val="-4"/>
          <w:sz w:val="22"/>
        </w:rPr>
        <w:t>seconds,</w:t>
      </w:r>
      <w:r>
        <w:rPr>
          <w:spacing w:val="-8"/>
          <w:sz w:val="22"/>
        </w:rPr>
        <w:t> </w:t>
      </w:r>
      <w:r>
        <w:rPr>
          <w:spacing w:val="-4"/>
          <w:sz w:val="22"/>
        </w:rPr>
        <w:t>minutes,</w:t>
      </w:r>
      <w:r>
        <w:rPr>
          <w:spacing w:val="-8"/>
          <w:sz w:val="22"/>
        </w:rPr>
        <w:t> </w:t>
      </w:r>
      <w:r>
        <w:rPr>
          <w:spacing w:val="-4"/>
          <w:sz w:val="22"/>
        </w:rPr>
        <w:t>etc.</w:t>
      </w:r>
    </w:p>
    <w:p>
      <w:pPr>
        <w:pStyle w:val="BodyText"/>
        <w:spacing w:before="16"/>
      </w:pPr>
    </w:p>
    <w:p>
      <w:pPr>
        <w:pStyle w:val="BodyText"/>
        <w:spacing w:before="1"/>
        <w:ind w:left="590"/>
      </w:pPr>
      <w:r>
        <w:rPr>
          <w:spacing w:val="-2"/>
        </w:rPr>
        <w:t>Example:</w:t>
      </w:r>
    </w:p>
    <w:p>
      <w:pPr>
        <w:pStyle w:val="BodyText"/>
        <w:tabs>
          <w:tab w:pos="2195" w:val="left" w:leader="none"/>
        </w:tabs>
        <w:spacing w:before="32"/>
        <w:ind w:left="1306"/>
      </w:pPr>
      <w:r>
        <w:rPr>
          <w:spacing w:val="-8"/>
        </w:rPr>
        <w:t>sleep</w:t>
      </w:r>
      <w:r>
        <w:rPr>
          <w:spacing w:val="3"/>
        </w:rPr>
        <w:t> </w:t>
      </w:r>
      <w:r>
        <w:rPr>
          <w:spacing w:val="-10"/>
        </w:rPr>
        <w:t>3</w:t>
      </w:r>
      <w:r>
        <w:rPr/>
        <w:tab/>
      </w:r>
      <w:r>
        <w:rPr>
          <w:spacing w:val="-4"/>
        </w:rPr>
        <w:t>#</w:t>
      </w:r>
      <w:r>
        <w:rPr>
          <w:spacing w:val="-7"/>
        </w:rPr>
        <w:t> </w:t>
      </w:r>
      <w:r>
        <w:rPr>
          <w:spacing w:val="-4"/>
        </w:rPr>
        <w:t>Waits</w:t>
      </w:r>
      <w:r>
        <w:rPr>
          <w:spacing w:val="-7"/>
        </w:rPr>
        <w:t> </w:t>
      </w:r>
      <w:r>
        <w:rPr>
          <w:spacing w:val="-4"/>
        </w:rPr>
        <w:t>for</w:t>
      </w:r>
      <w:r>
        <w:rPr>
          <w:spacing w:val="-5"/>
        </w:rPr>
        <w:t> </w:t>
      </w:r>
      <w:r>
        <w:rPr>
          <w:spacing w:val="-4"/>
        </w:rPr>
        <w:t>3</w:t>
      </w:r>
      <w:r>
        <w:rPr>
          <w:spacing w:val="-7"/>
        </w:rPr>
        <w:t> </w:t>
      </w:r>
      <w:r>
        <w:rPr>
          <w:spacing w:val="-4"/>
        </w:rPr>
        <w:t>seconds</w:t>
      </w:r>
    </w:p>
    <w:p>
      <w:pPr>
        <w:pStyle w:val="BodyText"/>
        <w:spacing w:before="35"/>
        <w:ind w:left="590"/>
      </w:pPr>
      <w:r>
        <w:rPr>
          <w:spacing w:val="-4"/>
        </w:rPr>
        <w:t>Use:</w:t>
      </w:r>
    </w:p>
    <w:p>
      <w:pPr>
        <w:pStyle w:val="BodyText"/>
        <w:spacing w:before="55"/>
      </w:pPr>
    </w:p>
    <w:p>
      <w:pPr>
        <w:pStyle w:val="ListParagraph"/>
        <w:numPr>
          <w:ilvl w:val="1"/>
          <w:numId w:val="85"/>
        </w:numPr>
        <w:tabs>
          <w:tab w:pos="1309" w:val="left" w:leader="none"/>
        </w:tabs>
        <w:spacing w:line="240" w:lineRule="auto" w:before="0" w:after="0"/>
        <w:ind w:left="1309" w:right="0" w:hanging="359"/>
        <w:jc w:val="left"/>
        <w:rPr>
          <w:sz w:val="22"/>
        </w:rPr>
      </w:pPr>
      <w:r>
        <w:rPr>
          <w:spacing w:val="-6"/>
          <w:sz w:val="22"/>
        </w:rPr>
        <w:t>Used</w:t>
      </w:r>
      <w:r>
        <w:rPr>
          <w:spacing w:val="-7"/>
          <w:sz w:val="22"/>
        </w:rPr>
        <w:t> </w:t>
      </w:r>
      <w:r>
        <w:rPr>
          <w:spacing w:val="-6"/>
          <w:sz w:val="22"/>
        </w:rPr>
        <w:t>in testing</w:t>
      </w:r>
      <w:r>
        <w:rPr>
          <w:rFonts w:ascii="Times New Roman" w:hAnsi="Times New Roman"/>
          <w:b/>
          <w:spacing w:val="-6"/>
          <w:sz w:val="22"/>
        </w:rPr>
        <w:t>,</w:t>
      </w:r>
      <w:r>
        <w:rPr>
          <w:rFonts w:ascii="Times New Roman" w:hAnsi="Times New Roman"/>
          <w:b/>
          <w:spacing w:val="-7"/>
          <w:sz w:val="22"/>
        </w:rPr>
        <w:t> </w:t>
      </w:r>
      <w:r>
        <w:rPr>
          <w:spacing w:val="-6"/>
          <w:sz w:val="22"/>
        </w:rPr>
        <w:t>automation</w:t>
      </w:r>
      <w:r>
        <w:rPr>
          <w:rFonts w:ascii="Times New Roman" w:hAnsi="Times New Roman"/>
          <w:b/>
          <w:spacing w:val="-6"/>
          <w:sz w:val="22"/>
        </w:rPr>
        <w:t>,</w:t>
      </w:r>
      <w:r>
        <w:rPr>
          <w:rFonts w:ascii="Times New Roman" w:hAnsi="Times New Roman"/>
          <w:b/>
          <w:spacing w:val="-8"/>
          <w:sz w:val="22"/>
        </w:rPr>
        <w:t> </w:t>
      </w:r>
      <w:r>
        <w:rPr>
          <w:spacing w:val="-6"/>
          <w:sz w:val="22"/>
        </w:rPr>
        <w:t>or</w:t>
      </w:r>
      <w:r>
        <w:rPr>
          <w:spacing w:val="-4"/>
          <w:sz w:val="22"/>
        </w:rPr>
        <w:t> </w:t>
      </w:r>
      <w:r>
        <w:rPr>
          <w:spacing w:val="-6"/>
          <w:sz w:val="22"/>
        </w:rPr>
        <w:t>adding</w:t>
      </w:r>
      <w:r>
        <w:rPr>
          <w:spacing w:val="-5"/>
          <w:sz w:val="22"/>
        </w:rPr>
        <w:t> </w:t>
      </w:r>
      <w:r>
        <w:rPr>
          <w:spacing w:val="-6"/>
          <w:sz w:val="22"/>
        </w:rPr>
        <w:t>delays</w:t>
      </w:r>
      <w:r>
        <w:rPr>
          <w:spacing w:val="-4"/>
          <w:sz w:val="22"/>
        </w:rPr>
        <w:t> </w:t>
      </w:r>
      <w:r>
        <w:rPr>
          <w:spacing w:val="-6"/>
          <w:sz w:val="22"/>
        </w:rPr>
        <w:t>in</w:t>
      </w:r>
      <w:r>
        <w:rPr>
          <w:spacing w:val="-4"/>
          <w:sz w:val="22"/>
        </w:rPr>
        <w:t> </w:t>
      </w:r>
      <w:r>
        <w:rPr>
          <w:spacing w:val="-6"/>
          <w:sz w:val="22"/>
        </w:rPr>
        <w:t>scripts.</w:t>
      </w:r>
    </w:p>
    <w:p>
      <w:pPr>
        <w:pStyle w:val="BodyText"/>
        <w:spacing w:before="199"/>
        <w:rPr>
          <w:sz w:val="20"/>
        </w:rPr>
      </w:pPr>
      <w:r>
        <w:rPr>
          <w:sz w:val="20"/>
        </w:rPr>
        <mc:AlternateContent>
          <mc:Choice Requires="wps">
            <w:drawing>
              <wp:anchor distT="0" distB="0" distL="0" distR="0" allowOverlap="1" layoutInCell="1" locked="0" behindDoc="1" simplePos="0" relativeHeight="487613952">
                <wp:simplePos x="0" y="0"/>
                <wp:positionH relativeFrom="page">
                  <wp:posOffset>914400</wp:posOffset>
                </wp:positionH>
                <wp:positionV relativeFrom="paragraph">
                  <wp:posOffset>290495</wp:posOffset>
                </wp:positionV>
                <wp:extent cx="5943600" cy="18415"/>
                <wp:effectExtent l="0" t="0" r="0" b="0"/>
                <wp:wrapTopAndBottom/>
                <wp:docPr id="256" name="Group 256"/>
                <wp:cNvGraphicFramePr>
                  <a:graphicFrameLocks/>
                </wp:cNvGraphicFramePr>
                <a:graphic>
                  <a:graphicData uri="http://schemas.microsoft.com/office/word/2010/wordprocessingGroup">
                    <wpg:wgp>
                      <wpg:cNvPr id="256" name="Group 256"/>
                      <wpg:cNvGrpSpPr/>
                      <wpg:grpSpPr>
                        <a:xfrm>
                          <a:off x="0" y="0"/>
                          <a:ext cx="5943600" cy="18415"/>
                          <a:chExt cx="5943600" cy="18415"/>
                        </a:xfrm>
                      </wpg:grpSpPr>
                      <wps:wsp>
                        <wps:cNvPr id="257" name="Graphic 257"/>
                        <wps:cNvSpPr/>
                        <wps:spPr>
                          <a:xfrm>
                            <a:off x="0" y="0"/>
                            <a:ext cx="5943600" cy="18415"/>
                          </a:xfrm>
                          <a:custGeom>
                            <a:avLst/>
                            <a:gdLst/>
                            <a:ahLst/>
                            <a:cxnLst/>
                            <a:rect l="l" t="t" r="r" b="b"/>
                            <a:pathLst>
                              <a:path w="5943600" h="18415">
                                <a:moveTo>
                                  <a:pt x="5943600" y="0"/>
                                </a:moveTo>
                                <a:lnTo>
                                  <a:pt x="5940552" y="0"/>
                                </a:lnTo>
                                <a:lnTo>
                                  <a:pt x="0" y="0"/>
                                </a:lnTo>
                                <a:lnTo>
                                  <a:pt x="0" y="3048"/>
                                </a:lnTo>
                                <a:lnTo>
                                  <a:pt x="0" y="15252"/>
                                </a:lnTo>
                                <a:lnTo>
                                  <a:pt x="0" y="18288"/>
                                </a:lnTo>
                                <a:lnTo>
                                  <a:pt x="5943600" y="18288"/>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58" name="Graphic 258"/>
                        <wps:cNvSpPr/>
                        <wps:spPr>
                          <a:xfrm>
                            <a:off x="0" y="3047"/>
                            <a:ext cx="5943600" cy="15240"/>
                          </a:xfrm>
                          <a:custGeom>
                            <a:avLst/>
                            <a:gdLst/>
                            <a:ahLst/>
                            <a:cxnLst/>
                            <a:rect l="l" t="t" r="r" b="b"/>
                            <a:pathLst>
                              <a:path w="5943600" h="15240">
                                <a:moveTo>
                                  <a:pt x="5943600" y="0"/>
                                </a:moveTo>
                                <a:lnTo>
                                  <a:pt x="5940552" y="0"/>
                                </a:lnTo>
                                <a:lnTo>
                                  <a:pt x="5940552" y="12192"/>
                                </a:lnTo>
                                <a:lnTo>
                                  <a:pt x="0" y="12192"/>
                                </a:lnTo>
                                <a:lnTo>
                                  <a:pt x="0" y="15240"/>
                                </a:lnTo>
                                <a:lnTo>
                                  <a:pt x="5940552"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2.873632pt;width:468pt;height:1.45pt;mso-position-horizontal-relative:page;mso-position-vertical-relative:paragraph;z-index:-15702528;mso-wrap-distance-left:0;mso-wrap-distance-right:0" id="docshapegroup205" coordorigin="1440,457" coordsize="9360,29">
                <v:shape style="position:absolute;left:1440;top:457;width:9360;height:29" id="docshape206" coordorigin="1440,457" coordsize="9360,29" path="m10800,457l10795,457,1440,457,1440,462,1440,481,1440,486,10800,486,10800,462,10800,457xe" filled="true" fillcolor="#a0a0a0" stroked="false">
                  <v:path arrowok="t"/>
                  <v:fill type="solid"/>
                </v:shape>
                <v:shape style="position:absolute;left:1440;top:462;width:9360;height:24" id="docshape207" coordorigin="1440,462" coordsize="9360,24" path="m10800,462l10795,462,10795,481,1440,481,1440,486,10795,486,10800,486,10800,481,10800,462xe" filled="true" fillcolor="#e2e2e2" stroked="false">
                  <v:path arrowok="t"/>
                  <v:fill type="solid"/>
                </v:shape>
                <w10:wrap type="topAndBottom"/>
              </v:group>
            </w:pict>
          </mc:Fallback>
        </mc:AlternateContent>
      </w:r>
    </w:p>
    <w:p>
      <w:pPr>
        <w:pStyle w:val="BodyText"/>
        <w:spacing w:after="0"/>
        <w:rPr>
          <w:sz w:val="20"/>
        </w:rPr>
        <w:sectPr>
          <w:pgSz w:w="12240" w:h="15840"/>
          <w:pgMar w:header="735" w:footer="1076" w:top="1340" w:bottom="1260" w:left="850" w:right="566"/>
        </w:sectPr>
      </w:pPr>
    </w:p>
    <w:p>
      <w:pPr>
        <w:pStyle w:val="ListParagraph"/>
        <w:numPr>
          <w:ilvl w:val="0"/>
          <w:numId w:val="85"/>
        </w:numPr>
        <w:tabs>
          <w:tab w:pos="809" w:val="left" w:leader="none"/>
        </w:tabs>
        <w:spacing w:line="304" w:lineRule="auto" w:before="88" w:after="0"/>
        <w:ind w:left="590" w:right="7771" w:firstLine="0"/>
        <w:jc w:val="left"/>
        <w:rPr>
          <w:color w:val="365E90"/>
          <w:sz w:val="22"/>
        </w:rPr>
      </w:pPr>
      <w:r>
        <w:rPr>
          <w:color w:val="365E90"/>
          <w:sz w:val="22"/>
        </w:rPr>
        <w:t>exit</w:t>
      </w:r>
      <w:r>
        <w:rPr>
          <w:color w:val="365E90"/>
          <w:spacing w:val="-13"/>
          <w:sz w:val="22"/>
        </w:rPr>
        <w:t> </w:t>
      </w:r>
      <w:r>
        <w:rPr>
          <w:color w:val="365E90"/>
          <w:sz w:val="22"/>
        </w:rPr>
        <w:t>–</w:t>
      </w:r>
      <w:r>
        <w:rPr>
          <w:color w:val="365E90"/>
          <w:spacing w:val="-12"/>
          <w:sz w:val="22"/>
        </w:rPr>
        <w:t> </w:t>
      </w:r>
      <w:r>
        <w:rPr>
          <w:color w:val="365E90"/>
          <w:sz w:val="22"/>
        </w:rPr>
        <w:t>Exit</w:t>
      </w:r>
      <w:r>
        <w:rPr>
          <w:color w:val="365E90"/>
          <w:spacing w:val="-12"/>
          <w:sz w:val="22"/>
        </w:rPr>
        <w:t> </w:t>
      </w:r>
      <w:r>
        <w:rPr>
          <w:color w:val="365E90"/>
          <w:sz w:val="22"/>
        </w:rPr>
        <w:t>Shell</w:t>
      </w:r>
      <w:r>
        <w:rPr>
          <w:color w:val="365E90"/>
          <w:spacing w:val="-11"/>
          <w:sz w:val="22"/>
        </w:rPr>
        <w:t> </w:t>
      </w:r>
      <w:r>
        <w:rPr>
          <w:color w:val="365E90"/>
          <w:sz w:val="22"/>
        </w:rPr>
        <w:t>or</w:t>
      </w:r>
      <w:r>
        <w:rPr>
          <w:color w:val="365E90"/>
          <w:spacing w:val="-12"/>
          <w:sz w:val="22"/>
        </w:rPr>
        <w:t> </w:t>
      </w:r>
      <w:r>
        <w:rPr>
          <w:color w:val="365E90"/>
          <w:sz w:val="22"/>
        </w:rPr>
        <w:t>Script </w:t>
      </w:r>
      <w:r>
        <w:rPr>
          <w:spacing w:val="-2"/>
          <w:sz w:val="22"/>
        </w:rPr>
        <w:t>Description:</w:t>
      </w:r>
    </w:p>
    <w:p>
      <w:pPr>
        <w:pStyle w:val="ListParagraph"/>
        <w:numPr>
          <w:ilvl w:val="1"/>
          <w:numId w:val="85"/>
        </w:numPr>
        <w:tabs>
          <w:tab w:pos="1309" w:val="left" w:leader="none"/>
        </w:tabs>
        <w:spacing w:line="255" w:lineRule="exact" w:before="247" w:after="0"/>
        <w:ind w:left="1309" w:right="0" w:hanging="359"/>
        <w:jc w:val="left"/>
        <w:rPr>
          <w:sz w:val="22"/>
        </w:rPr>
      </w:pPr>
      <w:r>
        <w:rPr>
          <w:spacing w:val="-6"/>
          <w:sz w:val="22"/>
        </w:rPr>
        <w:t>Used</w:t>
      </w:r>
      <w:r>
        <w:rPr>
          <w:spacing w:val="-2"/>
          <w:sz w:val="22"/>
        </w:rPr>
        <w:t> </w:t>
      </w:r>
      <w:r>
        <w:rPr>
          <w:spacing w:val="-6"/>
          <w:sz w:val="22"/>
        </w:rPr>
        <w:t>to</w:t>
      </w:r>
      <w:r>
        <w:rPr>
          <w:spacing w:val="-3"/>
          <w:sz w:val="22"/>
        </w:rPr>
        <w:t> </w:t>
      </w:r>
      <w:r>
        <w:rPr>
          <w:spacing w:val="-6"/>
          <w:sz w:val="22"/>
        </w:rPr>
        <w:t>end</w:t>
      </w:r>
      <w:r>
        <w:rPr>
          <w:spacing w:val="-2"/>
          <w:sz w:val="22"/>
        </w:rPr>
        <w:t> </w:t>
      </w:r>
      <w:r>
        <w:rPr>
          <w:spacing w:val="-6"/>
          <w:sz w:val="22"/>
        </w:rPr>
        <w:t>a</w:t>
      </w:r>
      <w:r>
        <w:rPr>
          <w:spacing w:val="-3"/>
          <w:sz w:val="22"/>
        </w:rPr>
        <w:t> </w:t>
      </w:r>
      <w:r>
        <w:rPr>
          <w:spacing w:val="-6"/>
          <w:sz w:val="22"/>
        </w:rPr>
        <w:t>shell</w:t>
      </w:r>
      <w:r>
        <w:rPr>
          <w:spacing w:val="-3"/>
          <w:sz w:val="22"/>
        </w:rPr>
        <w:t> </w:t>
      </w:r>
      <w:r>
        <w:rPr>
          <w:spacing w:val="-6"/>
          <w:sz w:val="22"/>
        </w:rPr>
        <w:t>session</w:t>
      </w:r>
      <w:r>
        <w:rPr>
          <w:spacing w:val="-4"/>
          <w:sz w:val="22"/>
        </w:rPr>
        <w:t> </w:t>
      </w:r>
      <w:r>
        <w:rPr>
          <w:spacing w:val="-6"/>
          <w:sz w:val="22"/>
        </w:rPr>
        <w:t>or</w:t>
      </w:r>
      <w:r>
        <w:rPr>
          <w:spacing w:val="-1"/>
          <w:sz w:val="22"/>
        </w:rPr>
        <w:t> </w:t>
      </w:r>
      <w:r>
        <w:rPr>
          <w:spacing w:val="-6"/>
          <w:sz w:val="22"/>
        </w:rPr>
        <w:t>script.</w:t>
      </w:r>
    </w:p>
    <w:p>
      <w:pPr>
        <w:pStyle w:val="ListParagraph"/>
        <w:numPr>
          <w:ilvl w:val="1"/>
          <w:numId w:val="85"/>
        </w:numPr>
        <w:tabs>
          <w:tab w:pos="1309" w:val="left" w:leader="none"/>
        </w:tabs>
        <w:spacing w:line="253" w:lineRule="exact" w:before="0" w:after="0"/>
        <w:ind w:left="1309" w:right="0" w:hanging="359"/>
        <w:jc w:val="left"/>
        <w:rPr>
          <w:rFonts w:ascii="Times New Roman" w:hAnsi="Times New Roman"/>
          <w:b/>
          <w:sz w:val="22"/>
        </w:rPr>
      </w:pPr>
      <w:r>
        <w:rPr>
          <w:w w:val="90"/>
          <w:sz w:val="22"/>
        </w:rPr>
        <w:t>Can</w:t>
      </w:r>
      <w:r>
        <w:rPr>
          <w:spacing w:val="4"/>
          <w:sz w:val="22"/>
        </w:rPr>
        <w:t> </w:t>
      </w:r>
      <w:r>
        <w:rPr>
          <w:w w:val="90"/>
          <w:sz w:val="22"/>
        </w:rPr>
        <w:t>return</w:t>
      </w:r>
      <w:r>
        <w:rPr>
          <w:spacing w:val="4"/>
          <w:sz w:val="22"/>
        </w:rPr>
        <w:t> </w:t>
      </w:r>
      <w:r>
        <w:rPr>
          <w:w w:val="90"/>
          <w:sz w:val="22"/>
        </w:rPr>
        <w:t>a</w:t>
      </w:r>
      <w:r>
        <w:rPr>
          <w:spacing w:val="6"/>
          <w:sz w:val="22"/>
        </w:rPr>
        <w:t> </w:t>
      </w:r>
      <w:r>
        <w:rPr>
          <w:w w:val="90"/>
          <w:sz w:val="22"/>
        </w:rPr>
        <w:t>status</w:t>
      </w:r>
      <w:r>
        <w:rPr>
          <w:spacing w:val="2"/>
          <w:sz w:val="22"/>
        </w:rPr>
        <w:t> </w:t>
      </w:r>
      <w:r>
        <w:rPr>
          <w:spacing w:val="-2"/>
          <w:w w:val="90"/>
          <w:sz w:val="22"/>
        </w:rPr>
        <w:t>code</w:t>
      </w:r>
      <w:r>
        <w:rPr>
          <w:rFonts w:ascii="Times New Roman" w:hAnsi="Times New Roman"/>
          <w:b/>
          <w:spacing w:val="-2"/>
          <w:w w:val="90"/>
          <w:sz w:val="22"/>
        </w:rPr>
        <w:t>:</w:t>
      </w:r>
    </w:p>
    <w:p>
      <w:pPr>
        <w:pStyle w:val="ListParagraph"/>
        <w:numPr>
          <w:ilvl w:val="2"/>
          <w:numId w:val="85"/>
        </w:numPr>
        <w:tabs>
          <w:tab w:pos="2029" w:val="left" w:leader="none"/>
        </w:tabs>
        <w:spacing w:line="253" w:lineRule="exact" w:before="0" w:after="0"/>
        <w:ind w:left="2029" w:right="0" w:hanging="359"/>
        <w:jc w:val="left"/>
        <w:rPr>
          <w:sz w:val="22"/>
        </w:rPr>
      </w:pPr>
      <w:r>
        <w:rPr>
          <w:sz w:val="22"/>
        </w:rPr>
        <w:t>0:</w:t>
      </w:r>
      <w:r>
        <w:rPr>
          <w:spacing w:val="-2"/>
          <w:sz w:val="22"/>
        </w:rPr>
        <w:t> Success</w:t>
      </w:r>
    </w:p>
    <w:p>
      <w:pPr>
        <w:pStyle w:val="ListParagraph"/>
        <w:numPr>
          <w:ilvl w:val="2"/>
          <w:numId w:val="85"/>
        </w:numPr>
        <w:tabs>
          <w:tab w:pos="2029" w:val="left" w:leader="none"/>
        </w:tabs>
        <w:spacing w:line="255" w:lineRule="exact" w:before="0" w:after="0"/>
        <w:ind w:left="2029" w:right="0" w:hanging="359"/>
        <w:jc w:val="left"/>
        <w:rPr>
          <w:sz w:val="22"/>
        </w:rPr>
      </w:pPr>
      <w:r>
        <w:rPr>
          <w:spacing w:val="-6"/>
          <w:sz w:val="22"/>
        </w:rPr>
        <w:t>Non-zero:</w:t>
      </w:r>
      <w:r>
        <w:rPr>
          <w:spacing w:val="-7"/>
          <w:sz w:val="22"/>
        </w:rPr>
        <w:t> </w:t>
      </w:r>
      <w:r>
        <w:rPr>
          <w:spacing w:val="-6"/>
          <w:sz w:val="22"/>
        </w:rPr>
        <w:t>Error</w:t>
      </w:r>
      <w:r>
        <w:rPr>
          <w:spacing w:val="-4"/>
          <w:sz w:val="22"/>
        </w:rPr>
        <w:t> </w:t>
      </w:r>
      <w:r>
        <w:rPr>
          <w:spacing w:val="-6"/>
          <w:sz w:val="22"/>
        </w:rPr>
        <w:t>or</w:t>
      </w:r>
      <w:r>
        <w:rPr>
          <w:spacing w:val="-5"/>
          <w:sz w:val="22"/>
        </w:rPr>
        <w:t> </w:t>
      </w:r>
      <w:r>
        <w:rPr>
          <w:spacing w:val="-6"/>
          <w:sz w:val="22"/>
        </w:rPr>
        <w:t>failure</w:t>
      </w:r>
    </w:p>
    <w:p>
      <w:pPr>
        <w:pStyle w:val="BodyText"/>
        <w:spacing w:before="17"/>
      </w:pPr>
    </w:p>
    <w:p>
      <w:pPr>
        <w:pStyle w:val="BodyText"/>
        <w:ind w:left="590"/>
      </w:pPr>
      <w:r>
        <w:rPr>
          <w:spacing w:val="-2"/>
        </w:rPr>
        <w:t>Example:</w:t>
      </w:r>
    </w:p>
    <w:p>
      <w:pPr>
        <w:pStyle w:val="BodyText"/>
        <w:tabs>
          <w:tab w:pos="2019" w:val="left" w:leader="none"/>
        </w:tabs>
        <w:spacing w:line="237" w:lineRule="auto" w:before="35"/>
        <w:ind w:left="1251" w:right="6625"/>
      </w:pPr>
      <w:r>
        <w:rPr/>
        <w:t>exit 0</w:t>
        <w:tab/>
      </w:r>
      <w:r>
        <w:rPr>
          <w:spacing w:val="-6"/>
        </w:rPr>
        <w:t>#</w:t>
      </w:r>
      <w:r>
        <w:rPr>
          <w:spacing w:val="-7"/>
        </w:rPr>
        <w:t> </w:t>
      </w:r>
      <w:r>
        <w:rPr>
          <w:spacing w:val="-6"/>
        </w:rPr>
        <w:t>Normal successful exit </w:t>
      </w:r>
      <w:r>
        <w:rPr/>
        <w:t>exit 1</w:t>
        <w:tab/>
        <w:t># Exit with error</w:t>
      </w:r>
    </w:p>
    <w:p>
      <w:pPr>
        <w:pStyle w:val="BodyText"/>
        <w:spacing w:before="32"/>
        <w:ind w:left="590"/>
      </w:pPr>
      <w:r>
        <w:rPr>
          <w:color w:val="233F60"/>
          <w:spacing w:val="-4"/>
        </w:rPr>
        <w:t>Use:</w:t>
      </w:r>
    </w:p>
    <w:p>
      <w:pPr>
        <w:pStyle w:val="BodyText"/>
        <w:spacing w:before="55"/>
      </w:pPr>
    </w:p>
    <w:p>
      <w:pPr>
        <w:pStyle w:val="ListParagraph"/>
        <w:numPr>
          <w:ilvl w:val="1"/>
          <w:numId w:val="85"/>
        </w:numPr>
        <w:tabs>
          <w:tab w:pos="1309" w:val="left" w:leader="none"/>
        </w:tabs>
        <w:spacing w:line="240" w:lineRule="auto" w:before="0" w:after="0"/>
        <w:ind w:left="1309" w:right="0" w:hanging="359"/>
        <w:jc w:val="left"/>
        <w:rPr>
          <w:sz w:val="22"/>
        </w:rPr>
      </w:pPr>
      <w:r>
        <w:rPr>
          <w:spacing w:val="-6"/>
          <w:sz w:val="22"/>
        </w:rPr>
        <w:t>Used</w:t>
      </w:r>
      <w:r>
        <w:rPr>
          <w:spacing w:val="-3"/>
          <w:sz w:val="22"/>
        </w:rPr>
        <w:t> </w:t>
      </w:r>
      <w:r>
        <w:rPr>
          <w:spacing w:val="-6"/>
          <w:sz w:val="22"/>
        </w:rPr>
        <w:t>in</w:t>
      </w:r>
      <w:r>
        <w:rPr>
          <w:spacing w:val="-3"/>
          <w:sz w:val="22"/>
        </w:rPr>
        <w:t> </w:t>
      </w:r>
      <w:r>
        <w:rPr>
          <w:spacing w:val="-6"/>
          <w:sz w:val="22"/>
        </w:rPr>
        <w:t>shell</w:t>
      </w:r>
      <w:r>
        <w:rPr>
          <w:spacing w:val="-2"/>
          <w:sz w:val="22"/>
        </w:rPr>
        <w:t> </w:t>
      </w:r>
      <w:r>
        <w:rPr>
          <w:spacing w:val="-6"/>
          <w:sz w:val="22"/>
        </w:rPr>
        <w:t>scripts</w:t>
      </w:r>
      <w:r>
        <w:rPr>
          <w:spacing w:val="-3"/>
          <w:sz w:val="22"/>
        </w:rPr>
        <w:t> </w:t>
      </w:r>
      <w:r>
        <w:rPr>
          <w:spacing w:val="-6"/>
          <w:sz w:val="22"/>
        </w:rPr>
        <w:t>to</w:t>
      </w:r>
      <w:r>
        <w:rPr>
          <w:spacing w:val="-2"/>
          <w:sz w:val="22"/>
        </w:rPr>
        <w:t> </w:t>
      </w:r>
      <w:r>
        <w:rPr>
          <w:spacing w:val="-6"/>
          <w:sz w:val="22"/>
        </w:rPr>
        <w:t>indicate</w:t>
      </w:r>
      <w:r>
        <w:rPr>
          <w:spacing w:val="-2"/>
          <w:sz w:val="22"/>
        </w:rPr>
        <w:t> </w:t>
      </w:r>
      <w:r>
        <w:rPr>
          <w:spacing w:val="-6"/>
          <w:sz w:val="22"/>
        </w:rPr>
        <w:t>success</w:t>
      </w:r>
      <w:r>
        <w:rPr>
          <w:spacing w:val="-3"/>
          <w:sz w:val="22"/>
        </w:rPr>
        <w:t> </w:t>
      </w:r>
      <w:r>
        <w:rPr>
          <w:spacing w:val="-6"/>
          <w:sz w:val="22"/>
        </w:rPr>
        <w:t>or</w:t>
      </w:r>
      <w:r>
        <w:rPr>
          <w:spacing w:val="-2"/>
          <w:sz w:val="22"/>
        </w:rPr>
        <w:t> </w:t>
      </w:r>
      <w:r>
        <w:rPr>
          <w:spacing w:val="-6"/>
          <w:sz w:val="22"/>
        </w:rPr>
        <w:t>failure.</w:t>
      </w:r>
    </w:p>
    <w:p>
      <w:pPr>
        <w:pStyle w:val="BodyText"/>
        <w:spacing w:before="201"/>
        <w:rPr>
          <w:sz w:val="20"/>
        </w:rPr>
      </w:pPr>
      <w:r>
        <w:rPr>
          <w:sz w:val="20"/>
        </w:rPr>
        <mc:AlternateContent>
          <mc:Choice Requires="wps">
            <w:drawing>
              <wp:anchor distT="0" distB="0" distL="0" distR="0" allowOverlap="1" layoutInCell="1" locked="0" behindDoc="1" simplePos="0" relativeHeight="487614464">
                <wp:simplePos x="0" y="0"/>
                <wp:positionH relativeFrom="page">
                  <wp:posOffset>914400</wp:posOffset>
                </wp:positionH>
                <wp:positionV relativeFrom="paragraph">
                  <wp:posOffset>292257</wp:posOffset>
                </wp:positionV>
                <wp:extent cx="5943600" cy="18415"/>
                <wp:effectExtent l="0" t="0" r="0" b="0"/>
                <wp:wrapTopAndBottom/>
                <wp:docPr id="259" name="Group 259"/>
                <wp:cNvGraphicFramePr>
                  <a:graphicFrameLocks/>
                </wp:cNvGraphicFramePr>
                <a:graphic>
                  <a:graphicData uri="http://schemas.microsoft.com/office/word/2010/wordprocessingGroup">
                    <wpg:wgp>
                      <wpg:cNvPr id="259" name="Group 259"/>
                      <wpg:cNvGrpSpPr/>
                      <wpg:grpSpPr>
                        <a:xfrm>
                          <a:off x="0" y="0"/>
                          <a:ext cx="5943600" cy="18415"/>
                          <a:chExt cx="5943600" cy="18415"/>
                        </a:xfrm>
                      </wpg:grpSpPr>
                      <wps:wsp>
                        <wps:cNvPr id="260" name="Graphic 260"/>
                        <wps:cNvSpPr/>
                        <wps:spPr>
                          <a:xfrm>
                            <a:off x="0" y="0"/>
                            <a:ext cx="5943600" cy="18415"/>
                          </a:xfrm>
                          <a:custGeom>
                            <a:avLst/>
                            <a:gdLst/>
                            <a:ahLst/>
                            <a:cxnLst/>
                            <a:rect l="l" t="t" r="r" b="b"/>
                            <a:pathLst>
                              <a:path w="5943600" h="18415">
                                <a:moveTo>
                                  <a:pt x="5943600" y="0"/>
                                </a:moveTo>
                                <a:lnTo>
                                  <a:pt x="5940552" y="0"/>
                                </a:lnTo>
                                <a:lnTo>
                                  <a:pt x="0" y="0"/>
                                </a:lnTo>
                                <a:lnTo>
                                  <a:pt x="0" y="3048"/>
                                </a:lnTo>
                                <a:lnTo>
                                  <a:pt x="0" y="15252"/>
                                </a:lnTo>
                                <a:lnTo>
                                  <a:pt x="0" y="18288"/>
                                </a:lnTo>
                                <a:lnTo>
                                  <a:pt x="5943600" y="18288"/>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61" name="Graphic 261"/>
                        <wps:cNvSpPr/>
                        <wps:spPr>
                          <a:xfrm>
                            <a:off x="0" y="3047"/>
                            <a:ext cx="5943600" cy="15240"/>
                          </a:xfrm>
                          <a:custGeom>
                            <a:avLst/>
                            <a:gdLst/>
                            <a:ahLst/>
                            <a:cxnLst/>
                            <a:rect l="l" t="t" r="r" b="b"/>
                            <a:pathLst>
                              <a:path w="5943600" h="15240">
                                <a:moveTo>
                                  <a:pt x="5943600" y="0"/>
                                </a:moveTo>
                                <a:lnTo>
                                  <a:pt x="5940552" y="0"/>
                                </a:lnTo>
                                <a:lnTo>
                                  <a:pt x="5940552" y="12192"/>
                                </a:lnTo>
                                <a:lnTo>
                                  <a:pt x="0" y="12192"/>
                                </a:lnTo>
                                <a:lnTo>
                                  <a:pt x="0" y="15240"/>
                                </a:lnTo>
                                <a:lnTo>
                                  <a:pt x="5940552"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012398pt;width:468pt;height:1.45pt;mso-position-horizontal-relative:page;mso-position-vertical-relative:paragraph;z-index:-15702016;mso-wrap-distance-left:0;mso-wrap-distance-right:0" id="docshapegroup208" coordorigin="1440,460" coordsize="9360,29">
                <v:shape style="position:absolute;left:1440;top:460;width:9360;height:29" id="docshape209" coordorigin="1440,460" coordsize="9360,29" path="m10800,460l10795,460,1440,460,1440,465,1440,484,1440,489,10800,489,10800,465,10800,460xe" filled="true" fillcolor="#a0a0a0" stroked="false">
                  <v:path arrowok="t"/>
                  <v:fill type="solid"/>
                </v:shape>
                <v:shape style="position:absolute;left:1440;top:465;width:9360;height:24" id="docshape210" coordorigin="1440,465" coordsize="9360,24" path="m10800,465l10795,465,10795,484,1440,484,1440,489,10795,489,10800,489,10800,484,10800,465xe" filled="true" fillcolor="#e2e2e2" stroked="false">
                  <v:path arrowok="t"/>
                  <v:fill type="solid"/>
                </v:shape>
                <w10:wrap type="topAndBottom"/>
              </v:group>
            </w:pict>
          </mc:Fallback>
        </mc:AlternateContent>
      </w:r>
    </w:p>
    <w:p>
      <w:pPr>
        <w:pStyle w:val="BodyText"/>
        <w:spacing w:before="20"/>
      </w:pPr>
    </w:p>
    <w:p>
      <w:pPr>
        <w:pStyle w:val="ListParagraph"/>
        <w:numPr>
          <w:ilvl w:val="0"/>
          <w:numId w:val="85"/>
        </w:numPr>
        <w:tabs>
          <w:tab w:pos="809" w:val="left" w:leader="none"/>
        </w:tabs>
        <w:spacing w:line="307" w:lineRule="auto" w:before="0" w:after="0"/>
        <w:ind w:left="590" w:right="7158" w:firstLine="0"/>
        <w:jc w:val="left"/>
        <w:rPr>
          <w:color w:val="365E90"/>
          <w:sz w:val="22"/>
        </w:rPr>
      </w:pPr>
      <w:r>
        <w:rPr>
          <w:color w:val="365E90"/>
          <w:spacing w:val="-6"/>
          <w:sz w:val="22"/>
        </w:rPr>
        <w:t>nice – Run Process with Priority </w:t>
      </w:r>
      <w:r>
        <w:rPr>
          <w:spacing w:val="-2"/>
          <w:sz w:val="22"/>
        </w:rPr>
        <w:t>Description:</w:t>
      </w:r>
    </w:p>
    <w:p>
      <w:pPr>
        <w:pStyle w:val="ListParagraph"/>
        <w:numPr>
          <w:ilvl w:val="1"/>
          <w:numId w:val="85"/>
        </w:numPr>
        <w:tabs>
          <w:tab w:pos="1309" w:val="left" w:leader="none"/>
        </w:tabs>
        <w:spacing w:line="255" w:lineRule="exact" w:before="242" w:after="0"/>
        <w:ind w:left="1309" w:right="0" w:hanging="359"/>
        <w:jc w:val="left"/>
        <w:rPr>
          <w:sz w:val="22"/>
        </w:rPr>
      </w:pPr>
      <w:r>
        <w:rPr>
          <w:w w:val="90"/>
          <w:sz w:val="22"/>
        </w:rPr>
        <w:t>Starts</w:t>
      </w:r>
      <w:r>
        <w:rPr>
          <w:spacing w:val="5"/>
          <w:sz w:val="22"/>
        </w:rPr>
        <w:t> </w:t>
      </w:r>
      <w:r>
        <w:rPr>
          <w:w w:val="90"/>
          <w:sz w:val="22"/>
        </w:rPr>
        <w:t>a</w:t>
      </w:r>
      <w:r>
        <w:rPr>
          <w:spacing w:val="10"/>
          <w:sz w:val="22"/>
        </w:rPr>
        <w:t> </w:t>
      </w:r>
      <w:r>
        <w:rPr>
          <w:w w:val="90"/>
          <w:sz w:val="22"/>
        </w:rPr>
        <w:t>process</w:t>
      </w:r>
      <w:r>
        <w:rPr>
          <w:spacing w:val="8"/>
          <w:sz w:val="22"/>
        </w:rPr>
        <w:t> </w:t>
      </w:r>
      <w:r>
        <w:rPr>
          <w:w w:val="90"/>
          <w:sz w:val="22"/>
        </w:rPr>
        <w:t>with</w:t>
      </w:r>
      <w:r>
        <w:rPr>
          <w:spacing w:val="8"/>
          <w:sz w:val="22"/>
        </w:rPr>
        <w:t> </w:t>
      </w:r>
      <w:r>
        <w:rPr>
          <w:w w:val="90"/>
          <w:sz w:val="22"/>
        </w:rPr>
        <w:t>a</w:t>
      </w:r>
      <w:r>
        <w:rPr>
          <w:spacing w:val="9"/>
          <w:sz w:val="22"/>
        </w:rPr>
        <w:t> </w:t>
      </w:r>
      <w:r>
        <w:rPr>
          <w:w w:val="90"/>
          <w:sz w:val="22"/>
        </w:rPr>
        <w:t>priority</w:t>
      </w:r>
      <w:r>
        <w:rPr>
          <w:spacing w:val="6"/>
          <w:sz w:val="22"/>
        </w:rPr>
        <w:t> </w:t>
      </w:r>
      <w:r>
        <w:rPr>
          <w:spacing w:val="-2"/>
          <w:w w:val="90"/>
          <w:sz w:val="22"/>
        </w:rPr>
        <w:t>level.</w:t>
      </w:r>
    </w:p>
    <w:p>
      <w:pPr>
        <w:pStyle w:val="ListParagraph"/>
        <w:numPr>
          <w:ilvl w:val="1"/>
          <w:numId w:val="85"/>
        </w:numPr>
        <w:tabs>
          <w:tab w:pos="1309" w:val="left" w:leader="none"/>
        </w:tabs>
        <w:spacing w:line="253" w:lineRule="exact" w:before="0" w:after="0"/>
        <w:ind w:left="1309" w:right="0" w:hanging="359"/>
        <w:jc w:val="left"/>
        <w:rPr>
          <w:sz w:val="22"/>
        </w:rPr>
      </w:pPr>
      <w:r>
        <w:rPr>
          <w:spacing w:val="-4"/>
          <w:sz w:val="22"/>
        </w:rPr>
        <w:t>Priority</w:t>
      </w:r>
      <w:r>
        <w:rPr>
          <w:spacing w:val="-11"/>
          <w:sz w:val="22"/>
        </w:rPr>
        <w:t> </w:t>
      </w:r>
      <w:r>
        <w:rPr>
          <w:spacing w:val="-4"/>
          <w:sz w:val="22"/>
        </w:rPr>
        <w:t>is</w:t>
      </w:r>
      <w:r>
        <w:rPr>
          <w:spacing w:val="-6"/>
          <w:sz w:val="22"/>
        </w:rPr>
        <w:t> </w:t>
      </w:r>
      <w:r>
        <w:rPr>
          <w:spacing w:val="-4"/>
          <w:sz w:val="22"/>
        </w:rPr>
        <w:t>called</w:t>
      </w:r>
      <w:r>
        <w:rPr>
          <w:spacing w:val="-6"/>
          <w:sz w:val="22"/>
        </w:rPr>
        <w:t> </w:t>
      </w:r>
      <w:r>
        <w:rPr>
          <w:spacing w:val="-4"/>
          <w:sz w:val="22"/>
        </w:rPr>
        <w:t>“niceness”:</w:t>
      </w:r>
    </w:p>
    <w:p>
      <w:pPr>
        <w:pStyle w:val="ListParagraph"/>
        <w:numPr>
          <w:ilvl w:val="2"/>
          <w:numId w:val="85"/>
        </w:numPr>
        <w:tabs>
          <w:tab w:pos="2029" w:val="left" w:leader="none"/>
        </w:tabs>
        <w:spacing w:line="253" w:lineRule="exact" w:before="0" w:after="0"/>
        <w:ind w:left="2029" w:right="0" w:hanging="359"/>
        <w:jc w:val="left"/>
        <w:rPr>
          <w:sz w:val="22"/>
        </w:rPr>
      </w:pPr>
      <w:r>
        <w:rPr>
          <w:spacing w:val="-4"/>
          <w:sz w:val="22"/>
        </w:rPr>
        <w:t>Lower</w:t>
      </w:r>
      <w:r>
        <w:rPr>
          <w:spacing w:val="-7"/>
          <w:sz w:val="22"/>
        </w:rPr>
        <w:t> </w:t>
      </w:r>
      <w:r>
        <w:rPr>
          <w:spacing w:val="-4"/>
          <w:sz w:val="22"/>
        </w:rPr>
        <w:t>value</w:t>
      </w:r>
      <w:r>
        <w:rPr>
          <w:spacing w:val="-7"/>
          <w:sz w:val="22"/>
        </w:rPr>
        <w:t> </w:t>
      </w:r>
      <w:r>
        <w:rPr>
          <w:spacing w:val="-4"/>
          <w:sz w:val="22"/>
        </w:rPr>
        <w:t>=</w:t>
      </w:r>
      <w:r>
        <w:rPr>
          <w:spacing w:val="-7"/>
          <w:sz w:val="22"/>
        </w:rPr>
        <w:t> </w:t>
      </w:r>
      <w:r>
        <w:rPr>
          <w:spacing w:val="-4"/>
          <w:sz w:val="22"/>
        </w:rPr>
        <w:t>higher</w:t>
      </w:r>
      <w:r>
        <w:rPr>
          <w:spacing w:val="-5"/>
          <w:sz w:val="22"/>
        </w:rPr>
        <w:t> </w:t>
      </w:r>
      <w:r>
        <w:rPr>
          <w:spacing w:val="-4"/>
          <w:sz w:val="22"/>
        </w:rPr>
        <w:t>priority</w:t>
      </w:r>
    </w:p>
    <w:p>
      <w:pPr>
        <w:pStyle w:val="ListParagraph"/>
        <w:numPr>
          <w:ilvl w:val="2"/>
          <w:numId w:val="85"/>
        </w:numPr>
        <w:tabs>
          <w:tab w:pos="2029" w:val="left" w:leader="none"/>
        </w:tabs>
        <w:spacing w:line="253" w:lineRule="exact" w:before="0" w:after="0"/>
        <w:ind w:left="2029" w:right="0" w:hanging="359"/>
        <w:jc w:val="left"/>
        <w:rPr>
          <w:sz w:val="22"/>
        </w:rPr>
      </w:pPr>
      <w:r>
        <w:rPr>
          <w:spacing w:val="-4"/>
          <w:sz w:val="22"/>
        </w:rPr>
        <w:t>Higher</w:t>
      </w:r>
      <w:r>
        <w:rPr>
          <w:spacing w:val="-5"/>
          <w:sz w:val="22"/>
        </w:rPr>
        <w:t> </w:t>
      </w:r>
      <w:r>
        <w:rPr>
          <w:spacing w:val="-4"/>
          <w:sz w:val="22"/>
        </w:rPr>
        <w:t>value =</w:t>
      </w:r>
      <w:r>
        <w:rPr>
          <w:spacing w:val="-7"/>
          <w:sz w:val="22"/>
        </w:rPr>
        <w:t> </w:t>
      </w:r>
      <w:r>
        <w:rPr>
          <w:spacing w:val="-4"/>
          <w:sz w:val="22"/>
        </w:rPr>
        <w:t>lower</w:t>
      </w:r>
      <w:r>
        <w:rPr>
          <w:spacing w:val="-3"/>
          <w:sz w:val="22"/>
        </w:rPr>
        <w:t> </w:t>
      </w:r>
      <w:r>
        <w:rPr>
          <w:spacing w:val="-4"/>
          <w:sz w:val="22"/>
        </w:rPr>
        <w:t>priority</w:t>
      </w:r>
    </w:p>
    <w:p>
      <w:pPr>
        <w:pStyle w:val="ListParagraph"/>
        <w:numPr>
          <w:ilvl w:val="2"/>
          <w:numId w:val="85"/>
        </w:numPr>
        <w:tabs>
          <w:tab w:pos="2029" w:val="left" w:leader="none"/>
        </w:tabs>
        <w:spacing w:line="253" w:lineRule="exact" w:before="0" w:after="0"/>
        <w:ind w:left="2029" w:right="0" w:hanging="359"/>
        <w:jc w:val="left"/>
        <w:rPr>
          <w:sz w:val="22"/>
        </w:rPr>
      </w:pPr>
      <w:r>
        <w:rPr>
          <w:spacing w:val="-4"/>
          <w:sz w:val="22"/>
        </w:rPr>
        <w:t>Range:</w:t>
      </w:r>
      <w:r>
        <w:rPr>
          <w:spacing w:val="-8"/>
          <w:sz w:val="22"/>
        </w:rPr>
        <w:t> </w:t>
      </w:r>
      <w:r>
        <w:rPr>
          <w:spacing w:val="-4"/>
          <w:sz w:val="22"/>
        </w:rPr>
        <w:t>-20</w:t>
      </w:r>
      <w:r>
        <w:rPr>
          <w:spacing w:val="-7"/>
          <w:sz w:val="22"/>
        </w:rPr>
        <w:t> </w:t>
      </w:r>
      <w:r>
        <w:rPr>
          <w:spacing w:val="-4"/>
          <w:sz w:val="22"/>
        </w:rPr>
        <w:t>(high)</w:t>
      </w:r>
      <w:r>
        <w:rPr>
          <w:spacing w:val="-6"/>
          <w:sz w:val="22"/>
        </w:rPr>
        <w:t> </w:t>
      </w:r>
      <w:r>
        <w:rPr>
          <w:spacing w:val="-4"/>
          <w:sz w:val="22"/>
        </w:rPr>
        <w:t>to</w:t>
      </w:r>
      <w:r>
        <w:rPr>
          <w:spacing w:val="-7"/>
          <w:sz w:val="22"/>
        </w:rPr>
        <w:t> </w:t>
      </w:r>
      <w:r>
        <w:rPr>
          <w:spacing w:val="-4"/>
          <w:sz w:val="22"/>
        </w:rPr>
        <w:t>19</w:t>
      </w:r>
      <w:r>
        <w:rPr>
          <w:spacing w:val="-8"/>
          <w:sz w:val="22"/>
        </w:rPr>
        <w:t> </w:t>
      </w:r>
      <w:r>
        <w:rPr>
          <w:spacing w:val="-4"/>
          <w:sz w:val="22"/>
        </w:rPr>
        <w:t>(low)</w:t>
      </w:r>
    </w:p>
    <w:p>
      <w:pPr>
        <w:pStyle w:val="ListParagraph"/>
        <w:numPr>
          <w:ilvl w:val="1"/>
          <w:numId w:val="85"/>
        </w:numPr>
        <w:tabs>
          <w:tab w:pos="1309" w:val="left" w:leader="none"/>
        </w:tabs>
        <w:spacing w:line="255" w:lineRule="exact" w:before="0" w:after="0"/>
        <w:ind w:left="1309" w:right="0" w:hanging="359"/>
        <w:jc w:val="left"/>
        <w:rPr>
          <w:sz w:val="22"/>
        </w:rPr>
      </w:pPr>
      <w:r>
        <w:rPr>
          <w:spacing w:val="-6"/>
          <w:sz w:val="22"/>
        </w:rPr>
        <w:t>Only root</w:t>
      </w:r>
      <w:r>
        <w:rPr>
          <w:spacing w:val="-4"/>
          <w:sz w:val="22"/>
        </w:rPr>
        <w:t> </w:t>
      </w:r>
      <w:r>
        <w:rPr>
          <w:spacing w:val="-6"/>
          <w:sz w:val="22"/>
        </w:rPr>
        <w:t>can</w:t>
      </w:r>
      <w:r>
        <w:rPr>
          <w:spacing w:val="-3"/>
          <w:sz w:val="22"/>
        </w:rPr>
        <w:t> </w:t>
      </w:r>
      <w:r>
        <w:rPr>
          <w:spacing w:val="-6"/>
          <w:sz w:val="22"/>
        </w:rPr>
        <w:t>set</w:t>
      </w:r>
      <w:r>
        <w:rPr>
          <w:spacing w:val="-4"/>
          <w:sz w:val="22"/>
        </w:rPr>
        <w:t> </w:t>
      </w:r>
      <w:r>
        <w:rPr>
          <w:spacing w:val="-6"/>
          <w:sz w:val="22"/>
        </w:rPr>
        <w:t>negative</w:t>
      </w:r>
      <w:r>
        <w:rPr>
          <w:spacing w:val="-4"/>
          <w:sz w:val="22"/>
        </w:rPr>
        <w:t> </w:t>
      </w:r>
      <w:r>
        <w:rPr>
          <w:spacing w:val="-6"/>
          <w:sz w:val="22"/>
        </w:rPr>
        <w:t>(high</w:t>
      </w:r>
      <w:r>
        <w:rPr>
          <w:spacing w:val="-3"/>
          <w:sz w:val="22"/>
        </w:rPr>
        <w:t> </w:t>
      </w:r>
      <w:r>
        <w:rPr>
          <w:spacing w:val="-6"/>
          <w:sz w:val="22"/>
        </w:rPr>
        <w:t>priority)</w:t>
      </w:r>
      <w:r>
        <w:rPr>
          <w:spacing w:val="-4"/>
          <w:sz w:val="22"/>
        </w:rPr>
        <w:t> </w:t>
      </w:r>
      <w:r>
        <w:rPr>
          <w:spacing w:val="-6"/>
          <w:sz w:val="22"/>
        </w:rPr>
        <w:t>values.</w:t>
      </w:r>
    </w:p>
    <w:p>
      <w:pPr>
        <w:pStyle w:val="BodyText"/>
        <w:spacing w:before="17"/>
      </w:pPr>
    </w:p>
    <w:p>
      <w:pPr>
        <w:pStyle w:val="BodyText"/>
        <w:ind w:left="590"/>
      </w:pPr>
      <w:r>
        <w:rPr>
          <w:spacing w:val="-2"/>
        </w:rPr>
        <w:t>Example:</w:t>
      </w:r>
    </w:p>
    <w:p>
      <w:pPr>
        <w:pStyle w:val="BodyText"/>
        <w:spacing w:before="33"/>
        <w:ind w:left="1306"/>
      </w:pPr>
      <w:r>
        <w:rPr>
          <w:spacing w:val="-4"/>
        </w:rPr>
        <w:t>nice</w:t>
      </w:r>
      <w:r>
        <w:rPr>
          <w:spacing w:val="-5"/>
        </w:rPr>
        <w:t> </w:t>
      </w:r>
      <w:r>
        <w:rPr>
          <w:spacing w:val="-4"/>
        </w:rPr>
        <w:t>-n</w:t>
      </w:r>
      <w:r>
        <w:rPr>
          <w:spacing w:val="-6"/>
        </w:rPr>
        <w:t> </w:t>
      </w:r>
      <w:r>
        <w:rPr>
          <w:spacing w:val="-4"/>
        </w:rPr>
        <w:t>10</w:t>
      </w:r>
      <w:r>
        <w:rPr>
          <w:spacing w:val="-7"/>
        </w:rPr>
        <w:t> </w:t>
      </w:r>
      <w:r>
        <w:rPr>
          <w:spacing w:val="-4"/>
        </w:rPr>
        <w:t>./heavy_task.sh</w:t>
      </w:r>
    </w:p>
    <w:p>
      <w:pPr>
        <w:pStyle w:val="BodyText"/>
        <w:spacing w:before="34"/>
        <w:ind w:left="590"/>
      </w:pPr>
      <w:r>
        <w:rPr>
          <w:spacing w:val="-4"/>
        </w:rPr>
        <w:t>Use:</w:t>
      </w:r>
    </w:p>
    <w:p>
      <w:pPr>
        <w:pStyle w:val="BodyText"/>
        <w:spacing w:before="56"/>
      </w:pPr>
    </w:p>
    <w:p>
      <w:pPr>
        <w:pStyle w:val="ListParagraph"/>
        <w:numPr>
          <w:ilvl w:val="1"/>
          <w:numId w:val="85"/>
        </w:numPr>
        <w:tabs>
          <w:tab w:pos="1309" w:val="left" w:leader="none"/>
        </w:tabs>
        <w:spacing w:line="240" w:lineRule="auto" w:before="0" w:after="0"/>
        <w:ind w:left="1309" w:right="0" w:hanging="359"/>
        <w:jc w:val="left"/>
        <w:rPr>
          <w:sz w:val="22"/>
        </w:rPr>
      </w:pPr>
      <w:r>
        <w:rPr>
          <w:w w:val="90"/>
          <w:sz w:val="22"/>
        </w:rPr>
        <w:t>Used</w:t>
      </w:r>
      <w:r>
        <w:rPr>
          <w:spacing w:val="15"/>
          <w:sz w:val="22"/>
        </w:rPr>
        <w:t> </w:t>
      </w:r>
      <w:r>
        <w:rPr>
          <w:w w:val="90"/>
          <w:sz w:val="22"/>
        </w:rPr>
        <w:t>to</w:t>
      </w:r>
      <w:r>
        <w:rPr>
          <w:spacing w:val="12"/>
          <w:sz w:val="22"/>
        </w:rPr>
        <w:t> </w:t>
      </w:r>
      <w:r>
        <w:rPr>
          <w:w w:val="90"/>
          <w:sz w:val="22"/>
        </w:rPr>
        <w:t>reduce</w:t>
      </w:r>
      <w:r>
        <w:rPr>
          <w:spacing w:val="14"/>
          <w:sz w:val="22"/>
        </w:rPr>
        <w:t> </w:t>
      </w:r>
      <w:r>
        <w:rPr>
          <w:w w:val="90"/>
          <w:sz w:val="22"/>
        </w:rPr>
        <w:t>the</w:t>
      </w:r>
      <w:r>
        <w:rPr>
          <w:spacing w:val="14"/>
          <w:sz w:val="22"/>
        </w:rPr>
        <w:t> </w:t>
      </w:r>
      <w:r>
        <w:rPr>
          <w:w w:val="90"/>
          <w:sz w:val="22"/>
        </w:rPr>
        <w:t>priority</w:t>
      </w:r>
      <w:r>
        <w:rPr>
          <w:spacing w:val="13"/>
          <w:sz w:val="22"/>
        </w:rPr>
        <w:t> </w:t>
      </w:r>
      <w:r>
        <w:rPr>
          <w:w w:val="90"/>
          <w:sz w:val="22"/>
        </w:rPr>
        <w:t>of</w:t>
      </w:r>
      <w:r>
        <w:rPr>
          <w:spacing w:val="18"/>
          <w:sz w:val="22"/>
        </w:rPr>
        <w:t> </w:t>
      </w:r>
      <w:r>
        <w:rPr>
          <w:w w:val="90"/>
          <w:sz w:val="22"/>
        </w:rPr>
        <w:t>resource-heavy</w:t>
      </w:r>
      <w:r>
        <w:rPr>
          <w:spacing w:val="13"/>
          <w:sz w:val="22"/>
        </w:rPr>
        <w:t> </w:t>
      </w:r>
      <w:r>
        <w:rPr>
          <w:spacing w:val="-2"/>
          <w:w w:val="90"/>
          <w:sz w:val="22"/>
        </w:rPr>
        <w:t>tasks.</w:t>
      </w:r>
    </w:p>
    <w:p>
      <w:pPr>
        <w:pStyle w:val="BodyText"/>
        <w:spacing w:before="199"/>
        <w:rPr>
          <w:sz w:val="20"/>
        </w:rPr>
      </w:pPr>
      <w:r>
        <w:rPr>
          <w:sz w:val="20"/>
        </w:rPr>
        <mc:AlternateContent>
          <mc:Choice Requires="wps">
            <w:drawing>
              <wp:anchor distT="0" distB="0" distL="0" distR="0" allowOverlap="1" layoutInCell="1" locked="0" behindDoc="1" simplePos="0" relativeHeight="487614976">
                <wp:simplePos x="0" y="0"/>
                <wp:positionH relativeFrom="page">
                  <wp:posOffset>914400</wp:posOffset>
                </wp:positionH>
                <wp:positionV relativeFrom="paragraph">
                  <wp:posOffset>290554</wp:posOffset>
                </wp:positionV>
                <wp:extent cx="5943600" cy="18415"/>
                <wp:effectExtent l="0" t="0" r="0" b="0"/>
                <wp:wrapTopAndBottom/>
                <wp:docPr id="262" name="Group 262"/>
                <wp:cNvGraphicFramePr>
                  <a:graphicFrameLocks/>
                </wp:cNvGraphicFramePr>
                <a:graphic>
                  <a:graphicData uri="http://schemas.microsoft.com/office/word/2010/wordprocessingGroup">
                    <wpg:wgp>
                      <wpg:cNvPr id="262" name="Group 262"/>
                      <wpg:cNvGrpSpPr/>
                      <wpg:grpSpPr>
                        <a:xfrm>
                          <a:off x="0" y="0"/>
                          <a:ext cx="5943600" cy="18415"/>
                          <a:chExt cx="5943600" cy="18415"/>
                        </a:xfrm>
                      </wpg:grpSpPr>
                      <wps:wsp>
                        <wps:cNvPr id="263" name="Graphic 263"/>
                        <wps:cNvSpPr/>
                        <wps:spPr>
                          <a:xfrm>
                            <a:off x="0" y="0"/>
                            <a:ext cx="5943600" cy="18415"/>
                          </a:xfrm>
                          <a:custGeom>
                            <a:avLst/>
                            <a:gdLst/>
                            <a:ahLst/>
                            <a:cxnLst/>
                            <a:rect l="l" t="t" r="r" b="b"/>
                            <a:pathLst>
                              <a:path w="5943600" h="18415">
                                <a:moveTo>
                                  <a:pt x="5943600" y="0"/>
                                </a:moveTo>
                                <a:lnTo>
                                  <a:pt x="5940552" y="0"/>
                                </a:lnTo>
                                <a:lnTo>
                                  <a:pt x="0" y="0"/>
                                </a:lnTo>
                                <a:lnTo>
                                  <a:pt x="0" y="3048"/>
                                </a:lnTo>
                                <a:lnTo>
                                  <a:pt x="0" y="15252"/>
                                </a:lnTo>
                                <a:lnTo>
                                  <a:pt x="0" y="18288"/>
                                </a:lnTo>
                                <a:lnTo>
                                  <a:pt x="5943600" y="18288"/>
                                </a:lnTo>
                                <a:lnTo>
                                  <a:pt x="5943600" y="3060"/>
                                </a:lnTo>
                                <a:lnTo>
                                  <a:pt x="5943600" y="12"/>
                                </a:lnTo>
                                <a:close/>
                              </a:path>
                            </a:pathLst>
                          </a:custGeom>
                          <a:solidFill>
                            <a:srgbClr val="A0A0A0"/>
                          </a:solidFill>
                        </wps:spPr>
                        <wps:bodyPr wrap="square" lIns="0" tIns="0" rIns="0" bIns="0" rtlCol="0">
                          <a:prstTxWarp prst="textNoShape">
                            <a:avLst/>
                          </a:prstTxWarp>
                          <a:noAutofit/>
                        </wps:bodyPr>
                      </wps:wsp>
                      <wps:wsp>
                        <wps:cNvPr id="264" name="Graphic 264"/>
                        <wps:cNvSpPr/>
                        <wps:spPr>
                          <a:xfrm>
                            <a:off x="0" y="3047"/>
                            <a:ext cx="5943600" cy="15240"/>
                          </a:xfrm>
                          <a:custGeom>
                            <a:avLst/>
                            <a:gdLst/>
                            <a:ahLst/>
                            <a:cxnLst/>
                            <a:rect l="l" t="t" r="r" b="b"/>
                            <a:pathLst>
                              <a:path w="5943600" h="15240">
                                <a:moveTo>
                                  <a:pt x="5943600" y="0"/>
                                </a:moveTo>
                                <a:lnTo>
                                  <a:pt x="5940552" y="0"/>
                                </a:lnTo>
                                <a:lnTo>
                                  <a:pt x="5940552" y="12192"/>
                                </a:lnTo>
                                <a:lnTo>
                                  <a:pt x="0" y="12192"/>
                                </a:lnTo>
                                <a:lnTo>
                                  <a:pt x="0" y="15240"/>
                                </a:lnTo>
                                <a:lnTo>
                                  <a:pt x="5940552" y="15240"/>
                                </a:lnTo>
                                <a:lnTo>
                                  <a:pt x="5943600" y="15240"/>
                                </a:lnTo>
                                <a:lnTo>
                                  <a:pt x="5943600" y="12192"/>
                                </a:lnTo>
                                <a:lnTo>
                                  <a:pt x="594360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2.87829pt;width:468pt;height:1.45pt;mso-position-horizontal-relative:page;mso-position-vertical-relative:paragraph;z-index:-15701504;mso-wrap-distance-left:0;mso-wrap-distance-right:0" id="docshapegroup211" coordorigin="1440,458" coordsize="9360,29">
                <v:shape style="position:absolute;left:1440;top:457;width:9360;height:29" id="docshape212" coordorigin="1440,458" coordsize="9360,29" path="m10800,458l10795,458,1440,458,1440,462,1440,482,1440,486,10800,486,10800,462,10800,458xe" filled="true" fillcolor="#a0a0a0" stroked="false">
                  <v:path arrowok="t"/>
                  <v:fill type="solid"/>
                </v:shape>
                <v:shape style="position:absolute;left:1440;top:462;width:9360;height:24" id="docshape213" coordorigin="1440,462" coordsize="9360,24" path="m10800,462l10795,462,10795,482,1440,482,1440,486,10795,486,10800,486,10800,482,10800,462xe" filled="true" fillcolor="#e2e2e2" stroked="false">
                  <v:path arrowok="t"/>
                  <v:fill type="solid"/>
                </v:shape>
                <w10:wrap type="topAndBottom"/>
              </v:group>
            </w:pict>
          </mc:Fallback>
        </mc:AlternateContent>
      </w:r>
    </w:p>
    <w:p>
      <w:pPr>
        <w:pStyle w:val="BodyText"/>
        <w:spacing w:after="0"/>
        <w:rPr>
          <w:sz w:val="20"/>
        </w:rPr>
        <w:sectPr>
          <w:pgSz w:w="12240" w:h="15840"/>
          <w:pgMar w:header="735" w:footer="1076" w:top="1340" w:bottom="1260" w:left="850" w:right="566"/>
        </w:sectPr>
      </w:pPr>
    </w:p>
    <w:p>
      <w:pPr>
        <w:spacing w:before="96"/>
        <w:ind w:left="590" w:right="0" w:firstLine="0"/>
        <w:jc w:val="left"/>
        <w:rPr>
          <w:rFonts w:ascii="Times New Roman"/>
          <w:b/>
          <w:sz w:val="22"/>
        </w:rPr>
      </w:pPr>
      <w:r>
        <w:rPr>
          <w:rFonts w:ascii="Times New Roman"/>
          <w:b/>
          <w:color w:val="365E90"/>
          <w:sz w:val="22"/>
        </w:rPr>
        <w:t>Summary</w:t>
      </w:r>
      <w:r>
        <w:rPr>
          <w:rFonts w:ascii="Times New Roman"/>
          <w:b/>
          <w:color w:val="365E90"/>
          <w:spacing w:val="-2"/>
          <w:sz w:val="22"/>
        </w:rPr>
        <w:t> Table:</w:t>
      </w:r>
    </w:p>
    <w:p>
      <w:pPr>
        <w:pStyle w:val="BodyText"/>
        <w:rPr>
          <w:rFonts w:ascii="Times New Roman"/>
          <w:b/>
          <w:sz w:val="20"/>
        </w:rPr>
      </w:pPr>
    </w:p>
    <w:p>
      <w:pPr>
        <w:pStyle w:val="BodyText"/>
        <w:spacing w:before="108"/>
        <w:rPr>
          <w:rFonts w:ascii="Times New Roman"/>
          <w:b/>
          <w:sz w:val="20"/>
        </w:rPr>
      </w:pPr>
    </w:p>
    <w:tbl>
      <w:tblPr>
        <w:tblW w:w="0" w:type="auto"/>
        <w:jc w:val="left"/>
        <w:tblInd w:w="56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068"/>
        <w:gridCol w:w="2249"/>
        <w:gridCol w:w="2080"/>
        <w:gridCol w:w="1881"/>
      </w:tblGrid>
      <w:tr>
        <w:trPr>
          <w:trHeight w:val="542" w:hRule="atLeast"/>
        </w:trPr>
        <w:tc>
          <w:tcPr>
            <w:tcW w:w="1068" w:type="dxa"/>
          </w:tcPr>
          <w:p>
            <w:pPr>
              <w:pStyle w:val="TableParagraph"/>
              <w:spacing w:before="23"/>
              <w:ind w:left="26"/>
              <w:rPr>
                <w:b/>
                <w:sz w:val="22"/>
              </w:rPr>
            </w:pPr>
            <w:r>
              <w:rPr>
                <w:b/>
                <w:spacing w:val="-2"/>
                <w:sz w:val="22"/>
              </w:rPr>
              <w:t>Command</w:t>
            </w:r>
          </w:p>
        </w:tc>
        <w:tc>
          <w:tcPr>
            <w:tcW w:w="2249" w:type="dxa"/>
          </w:tcPr>
          <w:p>
            <w:pPr>
              <w:pStyle w:val="TableParagraph"/>
              <w:spacing w:before="23"/>
              <w:ind w:left="569"/>
              <w:rPr>
                <w:b/>
                <w:sz w:val="22"/>
              </w:rPr>
            </w:pPr>
            <w:r>
              <w:rPr>
                <w:b/>
                <w:spacing w:val="-2"/>
                <w:sz w:val="22"/>
              </w:rPr>
              <w:t>Description</w:t>
            </w:r>
          </w:p>
        </w:tc>
        <w:tc>
          <w:tcPr>
            <w:tcW w:w="2080" w:type="dxa"/>
          </w:tcPr>
          <w:p>
            <w:pPr>
              <w:pStyle w:val="TableParagraph"/>
              <w:spacing w:before="23"/>
              <w:ind w:left="601"/>
              <w:rPr>
                <w:b/>
                <w:sz w:val="22"/>
              </w:rPr>
            </w:pPr>
            <w:r>
              <w:rPr>
                <w:b/>
                <w:sz w:val="22"/>
              </w:rPr>
              <w:t>Use </w:t>
            </w:r>
            <w:r>
              <w:rPr>
                <w:b/>
                <w:spacing w:val="-4"/>
                <w:sz w:val="22"/>
              </w:rPr>
              <w:t>Case</w:t>
            </w:r>
          </w:p>
        </w:tc>
        <w:tc>
          <w:tcPr>
            <w:tcW w:w="1881" w:type="dxa"/>
          </w:tcPr>
          <w:p>
            <w:pPr>
              <w:pStyle w:val="TableParagraph"/>
              <w:spacing w:before="23"/>
              <w:ind w:left="512"/>
              <w:rPr>
                <w:b/>
                <w:sz w:val="22"/>
              </w:rPr>
            </w:pPr>
            <w:r>
              <w:rPr>
                <w:b/>
                <w:spacing w:val="-2"/>
                <w:sz w:val="22"/>
              </w:rPr>
              <w:t>Example</w:t>
            </w:r>
          </w:p>
        </w:tc>
      </w:tr>
      <w:tr>
        <w:trPr>
          <w:trHeight w:val="538" w:hRule="atLeast"/>
        </w:trPr>
        <w:tc>
          <w:tcPr>
            <w:tcW w:w="1068" w:type="dxa"/>
          </w:tcPr>
          <w:p>
            <w:pPr>
              <w:pStyle w:val="TableParagraph"/>
              <w:spacing w:before="13"/>
              <w:ind w:left="26"/>
              <w:rPr>
                <w:rFonts w:ascii="Cambria"/>
                <w:sz w:val="22"/>
              </w:rPr>
            </w:pPr>
            <w:r>
              <w:rPr>
                <w:rFonts w:ascii="Cambria"/>
                <w:spacing w:val="-5"/>
                <w:sz w:val="22"/>
              </w:rPr>
              <w:t>top</w:t>
            </w:r>
          </w:p>
        </w:tc>
        <w:tc>
          <w:tcPr>
            <w:tcW w:w="2249" w:type="dxa"/>
          </w:tcPr>
          <w:p>
            <w:pPr>
              <w:pStyle w:val="TableParagraph"/>
              <w:spacing w:before="13"/>
              <w:ind w:left="29"/>
              <w:rPr>
                <w:rFonts w:ascii="Cambria"/>
                <w:sz w:val="22"/>
              </w:rPr>
            </w:pPr>
            <w:r>
              <w:rPr>
                <w:rFonts w:ascii="Cambria"/>
                <w:spacing w:val="-4"/>
                <w:sz w:val="22"/>
              </w:rPr>
              <w:t>Live</w:t>
            </w:r>
            <w:r>
              <w:rPr>
                <w:rFonts w:ascii="Cambria"/>
                <w:spacing w:val="-3"/>
                <w:sz w:val="22"/>
              </w:rPr>
              <w:t> </w:t>
            </w:r>
            <w:r>
              <w:rPr>
                <w:rFonts w:ascii="Cambria"/>
                <w:spacing w:val="-4"/>
                <w:sz w:val="22"/>
              </w:rPr>
              <w:t>process</w:t>
            </w:r>
            <w:r>
              <w:rPr>
                <w:rFonts w:ascii="Cambria"/>
                <w:spacing w:val="-5"/>
                <w:sz w:val="22"/>
              </w:rPr>
              <w:t> </w:t>
            </w:r>
            <w:r>
              <w:rPr>
                <w:rFonts w:ascii="Cambria"/>
                <w:spacing w:val="-4"/>
                <w:sz w:val="22"/>
              </w:rPr>
              <w:t>viewer</w:t>
            </w:r>
          </w:p>
        </w:tc>
        <w:tc>
          <w:tcPr>
            <w:tcW w:w="2080" w:type="dxa"/>
          </w:tcPr>
          <w:p>
            <w:pPr>
              <w:pStyle w:val="TableParagraph"/>
              <w:spacing w:before="13"/>
              <w:ind w:left="26"/>
              <w:rPr>
                <w:rFonts w:ascii="Cambria"/>
                <w:sz w:val="22"/>
              </w:rPr>
            </w:pPr>
            <w:r>
              <w:rPr>
                <w:rFonts w:ascii="Cambria"/>
                <w:spacing w:val="-5"/>
                <w:sz w:val="22"/>
              </w:rPr>
              <w:t>Monitor</w:t>
            </w:r>
            <w:r>
              <w:rPr>
                <w:rFonts w:ascii="Cambria"/>
                <w:spacing w:val="-3"/>
                <w:sz w:val="22"/>
              </w:rPr>
              <w:t> </w:t>
            </w:r>
            <w:r>
              <w:rPr>
                <w:rFonts w:ascii="Cambria"/>
                <w:spacing w:val="-6"/>
                <w:sz w:val="22"/>
              </w:rPr>
              <w:t>CPU/memory</w:t>
            </w:r>
          </w:p>
        </w:tc>
        <w:tc>
          <w:tcPr>
            <w:tcW w:w="1881" w:type="dxa"/>
          </w:tcPr>
          <w:p>
            <w:pPr>
              <w:pStyle w:val="TableParagraph"/>
              <w:spacing w:before="13"/>
              <w:ind w:left="29"/>
              <w:rPr>
                <w:rFonts w:ascii="Cambria"/>
                <w:sz w:val="22"/>
              </w:rPr>
            </w:pPr>
            <w:r>
              <w:rPr>
                <w:rFonts w:ascii="Cambria"/>
                <w:spacing w:val="-5"/>
                <w:sz w:val="22"/>
              </w:rPr>
              <w:t>top</w:t>
            </w:r>
          </w:p>
        </w:tc>
      </w:tr>
      <w:tr>
        <w:trPr>
          <w:trHeight w:val="541" w:hRule="atLeast"/>
        </w:trPr>
        <w:tc>
          <w:tcPr>
            <w:tcW w:w="1068" w:type="dxa"/>
          </w:tcPr>
          <w:p>
            <w:pPr>
              <w:pStyle w:val="TableParagraph"/>
              <w:spacing w:before="16"/>
              <w:ind w:left="26"/>
              <w:rPr>
                <w:rFonts w:ascii="Cambria"/>
                <w:sz w:val="22"/>
              </w:rPr>
            </w:pPr>
            <w:r>
              <w:rPr>
                <w:rFonts w:ascii="Cambria"/>
                <w:spacing w:val="-5"/>
                <w:sz w:val="22"/>
              </w:rPr>
              <w:t>ps</w:t>
            </w:r>
          </w:p>
        </w:tc>
        <w:tc>
          <w:tcPr>
            <w:tcW w:w="2249" w:type="dxa"/>
          </w:tcPr>
          <w:p>
            <w:pPr>
              <w:pStyle w:val="TableParagraph"/>
              <w:spacing w:before="16"/>
              <w:ind w:left="29"/>
              <w:rPr>
                <w:rFonts w:ascii="Cambria"/>
                <w:sz w:val="22"/>
              </w:rPr>
            </w:pPr>
            <w:r>
              <w:rPr>
                <w:rFonts w:ascii="Cambria"/>
                <w:spacing w:val="-8"/>
                <w:sz w:val="22"/>
              </w:rPr>
              <w:t>Show</w:t>
            </w:r>
            <w:r>
              <w:rPr>
                <w:rFonts w:ascii="Cambria"/>
                <w:spacing w:val="4"/>
                <w:sz w:val="22"/>
              </w:rPr>
              <w:t> </w:t>
            </w:r>
            <w:r>
              <w:rPr>
                <w:rFonts w:ascii="Cambria"/>
                <w:spacing w:val="-8"/>
                <w:sz w:val="22"/>
              </w:rPr>
              <w:t>running</w:t>
            </w:r>
            <w:r>
              <w:rPr>
                <w:rFonts w:ascii="Cambria"/>
                <w:spacing w:val="3"/>
                <w:sz w:val="22"/>
              </w:rPr>
              <w:t> </w:t>
            </w:r>
            <w:r>
              <w:rPr>
                <w:rFonts w:ascii="Cambria"/>
                <w:spacing w:val="-8"/>
                <w:sz w:val="22"/>
              </w:rPr>
              <w:t>processes</w:t>
            </w:r>
          </w:p>
        </w:tc>
        <w:tc>
          <w:tcPr>
            <w:tcW w:w="2080" w:type="dxa"/>
          </w:tcPr>
          <w:p>
            <w:pPr>
              <w:pStyle w:val="TableParagraph"/>
              <w:spacing w:before="16"/>
              <w:ind w:left="29"/>
              <w:rPr>
                <w:rFonts w:ascii="Cambria"/>
                <w:sz w:val="22"/>
              </w:rPr>
            </w:pPr>
            <w:r>
              <w:rPr>
                <w:rFonts w:ascii="Cambria"/>
                <w:sz w:val="22"/>
              </w:rPr>
              <w:t>Find</w:t>
            </w:r>
            <w:r>
              <w:rPr>
                <w:rFonts w:ascii="Cambria"/>
                <w:spacing w:val="-7"/>
                <w:sz w:val="22"/>
              </w:rPr>
              <w:t> </w:t>
            </w:r>
            <w:r>
              <w:rPr>
                <w:rFonts w:ascii="Cambria"/>
                <w:sz w:val="22"/>
              </w:rPr>
              <w:t>PID</w:t>
            </w:r>
            <w:r>
              <w:rPr>
                <w:rFonts w:ascii="Cambria"/>
                <w:spacing w:val="-9"/>
                <w:sz w:val="22"/>
              </w:rPr>
              <w:t> </w:t>
            </w:r>
            <w:r>
              <w:rPr>
                <w:rFonts w:ascii="Cambria"/>
                <w:sz w:val="22"/>
              </w:rPr>
              <w:t>or</w:t>
            </w:r>
            <w:r>
              <w:rPr>
                <w:rFonts w:ascii="Cambria"/>
                <w:spacing w:val="-5"/>
                <w:sz w:val="22"/>
              </w:rPr>
              <w:t> </w:t>
            </w:r>
            <w:r>
              <w:rPr>
                <w:rFonts w:ascii="Cambria"/>
                <w:spacing w:val="-2"/>
                <w:sz w:val="22"/>
              </w:rPr>
              <w:t>details</w:t>
            </w:r>
          </w:p>
        </w:tc>
        <w:tc>
          <w:tcPr>
            <w:tcW w:w="1881" w:type="dxa"/>
          </w:tcPr>
          <w:p>
            <w:pPr>
              <w:pStyle w:val="TableParagraph"/>
              <w:spacing w:before="16"/>
              <w:ind w:left="27"/>
              <w:rPr>
                <w:rFonts w:ascii="Cambria"/>
                <w:sz w:val="22"/>
              </w:rPr>
            </w:pPr>
            <w:r>
              <w:rPr>
                <w:rFonts w:ascii="Cambria"/>
                <w:spacing w:val="-4"/>
                <w:sz w:val="22"/>
              </w:rPr>
              <w:t>ps</w:t>
            </w:r>
            <w:r>
              <w:rPr>
                <w:rFonts w:ascii="Cambria"/>
                <w:spacing w:val="-8"/>
                <w:sz w:val="22"/>
              </w:rPr>
              <w:t> </w:t>
            </w:r>
            <w:r>
              <w:rPr>
                <w:rFonts w:ascii="Cambria"/>
                <w:spacing w:val="-5"/>
                <w:sz w:val="22"/>
              </w:rPr>
              <w:t>aux</w:t>
            </w:r>
          </w:p>
        </w:tc>
      </w:tr>
      <w:tr>
        <w:trPr>
          <w:trHeight w:val="541" w:hRule="atLeast"/>
        </w:trPr>
        <w:tc>
          <w:tcPr>
            <w:tcW w:w="1068" w:type="dxa"/>
          </w:tcPr>
          <w:p>
            <w:pPr>
              <w:pStyle w:val="TableParagraph"/>
              <w:spacing w:before="16"/>
              <w:ind w:left="26"/>
              <w:rPr>
                <w:rFonts w:ascii="Cambria"/>
                <w:sz w:val="22"/>
              </w:rPr>
            </w:pPr>
            <w:r>
              <w:rPr>
                <w:rFonts w:ascii="Cambria"/>
                <w:spacing w:val="-4"/>
                <w:sz w:val="22"/>
              </w:rPr>
              <w:t>kill</w:t>
            </w:r>
          </w:p>
        </w:tc>
        <w:tc>
          <w:tcPr>
            <w:tcW w:w="2249" w:type="dxa"/>
          </w:tcPr>
          <w:p>
            <w:pPr>
              <w:pStyle w:val="TableParagraph"/>
              <w:spacing w:before="16"/>
              <w:ind w:left="29"/>
              <w:rPr>
                <w:rFonts w:ascii="Cambria"/>
                <w:sz w:val="22"/>
              </w:rPr>
            </w:pPr>
            <w:r>
              <w:rPr>
                <w:rFonts w:ascii="Cambria"/>
                <w:w w:val="90"/>
                <w:sz w:val="22"/>
              </w:rPr>
              <w:t>Terminate</w:t>
            </w:r>
            <w:r>
              <w:rPr>
                <w:rFonts w:ascii="Cambria"/>
                <w:spacing w:val="12"/>
                <w:sz w:val="22"/>
              </w:rPr>
              <w:t> </w:t>
            </w:r>
            <w:r>
              <w:rPr>
                <w:rFonts w:ascii="Cambria"/>
                <w:w w:val="90"/>
                <w:sz w:val="22"/>
              </w:rPr>
              <w:t>a</w:t>
            </w:r>
            <w:r>
              <w:rPr>
                <w:rFonts w:ascii="Cambria"/>
                <w:spacing w:val="16"/>
                <w:sz w:val="22"/>
              </w:rPr>
              <w:t> </w:t>
            </w:r>
            <w:r>
              <w:rPr>
                <w:rFonts w:ascii="Cambria"/>
                <w:spacing w:val="-2"/>
                <w:w w:val="90"/>
                <w:sz w:val="22"/>
              </w:rPr>
              <w:t>process</w:t>
            </w:r>
          </w:p>
        </w:tc>
        <w:tc>
          <w:tcPr>
            <w:tcW w:w="2080" w:type="dxa"/>
          </w:tcPr>
          <w:p>
            <w:pPr>
              <w:pStyle w:val="TableParagraph"/>
              <w:spacing w:before="16"/>
              <w:ind w:left="26"/>
              <w:rPr>
                <w:rFonts w:ascii="Cambria"/>
                <w:sz w:val="22"/>
              </w:rPr>
            </w:pPr>
            <w:r>
              <w:rPr>
                <w:rFonts w:ascii="Cambria"/>
                <w:spacing w:val="-4"/>
                <w:sz w:val="22"/>
              </w:rPr>
              <w:t>Stop</w:t>
            </w:r>
            <w:r>
              <w:rPr>
                <w:rFonts w:ascii="Cambria"/>
                <w:spacing w:val="-7"/>
                <w:sz w:val="22"/>
              </w:rPr>
              <w:t> </w:t>
            </w:r>
            <w:r>
              <w:rPr>
                <w:rFonts w:ascii="Cambria"/>
                <w:spacing w:val="-4"/>
                <w:sz w:val="22"/>
              </w:rPr>
              <w:t>stuck</w:t>
            </w:r>
            <w:r>
              <w:rPr>
                <w:rFonts w:ascii="Cambria"/>
                <w:spacing w:val="-8"/>
                <w:sz w:val="22"/>
              </w:rPr>
              <w:t> </w:t>
            </w:r>
            <w:r>
              <w:rPr>
                <w:rFonts w:ascii="Cambria"/>
                <w:spacing w:val="-4"/>
                <w:sz w:val="22"/>
              </w:rPr>
              <w:t>process</w:t>
            </w:r>
          </w:p>
        </w:tc>
        <w:tc>
          <w:tcPr>
            <w:tcW w:w="1881" w:type="dxa"/>
          </w:tcPr>
          <w:p>
            <w:pPr>
              <w:pStyle w:val="TableParagraph"/>
              <w:spacing w:before="16"/>
              <w:ind w:left="27"/>
              <w:rPr>
                <w:rFonts w:ascii="Cambria"/>
                <w:sz w:val="22"/>
              </w:rPr>
            </w:pPr>
            <w:r>
              <w:rPr>
                <w:rFonts w:ascii="Cambria"/>
                <w:sz w:val="22"/>
              </w:rPr>
              <w:t>kill</w:t>
            </w:r>
            <w:r>
              <w:rPr>
                <w:rFonts w:ascii="Cambria"/>
                <w:spacing w:val="-3"/>
                <w:sz w:val="22"/>
              </w:rPr>
              <w:t> </w:t>
            </w:r>
            <w:r>
              <w:rPr>
                <w:rFonts w:ascii="Cambria"/>
                <w:sz w:val="22"/>
              </w:rPr>
              <w:t>-9</w:t>
            </w:r>
            <w:r>
              <w:rPr>
                <w:rFonts w:ascii="Cambria"/>
                <w:spacing w:val="-4"/>
                <w:sz w:val="22"/>
              </w:rPr>
              <w:t> 1234</w:t>
            </w:r>
          </w:p>
        </w:tc>
      </w:tr>
      <w:tr>
        <w:trPr>
          <w:trHeight w:val="541" w:hRule="atLeast"/>
        </w:trPr>
        <w:tc>
          <w:tcPr>
            <w:tcW w:w="1068" w:type="dxa"/>
          </w:tcPr>
          <w:p>
            <w:pPr>
              <w:pStyle w:val="TableParagraph"/>
              <w:spacing w:before="16"/>
              <w:ind w:left="26"/>
              <w:rPr>
                <w:rFonts w:ascii="Cambria"/>
                <w:sz w:val="22"/>
              </w:rPr>
            </w:pPr>
            <w:r>
              <w:rPr>
                <w:rFonts w:ascii="Cambria"/>
                <w:spacing w:val="-4"/>
                <w:sz w:val="22"/>
              </w:rPr>
              <w:t>wait</w:t>
            </w:r>
          </w:p>
        </w:tc>
        <w:tc>
          <w:tcPr>
            <w:tcW w:w="2249" w:type="dxa"/>
          </w:tcPr>
          <w:p>
            <w:pPr>
              <w:pStyle w:val="TableParagraph"/>
              <w:spacing w:before="16"/>
              <w:ind w:left="28"/>
              <w:rPr>
                <w:rFonts w:ascii="Cambria"/>
                <w:sz w:val="22"/>
              </w:rPr>
            </w:pPr>
            <w:r>
              <w:rPr>
                <w:rFonts w:ascii="Cambria"/>
                <w:spacing w:val="-6"/>
                <w:sz w:val="22"/>
              </w:rPr>
              <w:t>Wait</w:t>
            </w:r>
            <w:r>
              <w:rPr>
                <w:rFonts w:ascii="Cambria"/>
                <w:spacing w:val="-5"/>
                <w:sz w:val="22"/>
              </w:rPr>
              <w:t> </w:t>
            </w:r>
            <w:r>
              <w:rPr>
                <w:rFonts w:ascii="Cambria"/>
                <w:spacing w:val="-6"/>
                <w:sz w:val="22"/>
              </w:rPr>
              <w:t>for</w:t>
            </w:r>
            <w:r>
              <w:rPr>
                <w:rFonts w:ascii="Cambria"/>
                <w:spacing w:val="-4"/>
                <w:sz w:val="22"/>
              </w:rPr>
              <w:t> </w:t>
            </w:r>
            <w:r>
              <w:rPr>
                <w:rFonts w:ascii="Cambria"/>
                <w:spacing w:val="-6"/>
                <w:sz w:val="22"/>
              </w:rPr>
              <w:t>background job</w:t>
            </w:r>
          </w:p>
        </w:tc>
        <w:tc>
          <w:tcPr>
            <w:tcW w:w="2080" w:type="dxa"/>
          </w:tcPr>
          <w:p>
            <w:pPr>
              <w:pStyle w:val="TableParagraph"/>
              <w:spacing w:before="16"/>
              <w:ind w:left="29"/>
              <w:rPr>
                <w:rFonts w:ascii="Cambria"/>
                <w:sz w:val="22"/>
              </w:rPr>
            </w:pPr>
            <w:r>
              <w:rPr>
                <w:rFonts w:ascii="Cambria"/>
                <w:spacing w:val="-6"/>
                <w:sz w:val="22"/>
              </w:rPr>
              <w:t>Synchronize</w:t>
            </w:r>
            <w:r>
              <w:rPr>
                <w:rFonts w:ascii="Cambria"/>
                <w:spacing w:val="4"/>
                <w:sz w:val="22"/>
              </w:rPr>
              <w:t> </w:t>
            </w:r>
            <w:r>
              <w:rPr>
                <w:rFonts w:ascii="Cambria"/>
                <w:spacing w:val="-2"/>
                <w:sz w:val="22"/>
              </w:rPr>
              <w:t>scripts</w:t>
            </w:r>
          </w:p>
        </w:tc>
        <w:tc>
          <w:tcPr>
            <w:tcW w:w="1881" w:type="dxa"/>
          </w:tcPr>
          <w:p>
            <w:pPr>
              <w:pStyle w:val="TableParagraph"/>
              <w:spacing w:before="16"/>
              <w:ind w:left="27"/>
              <w:rPr>
                <w:rFonts w:ascii="Cambria"/>
                <w:sz w:val="22"/>
              </w:rPr>
            </w:pPr>
            <w:r>
              <w:rPr>
                <w:rFonts w:ascii="Cambria"/>
                <w:spacing w:val="-5"/>
                <w:sz w:val="22"/>
              </w:rPr>
              <w:t>wait</w:t>
            </w:r>
            <w:r>
              <w:rPr>
                <w:rFonts w:ascii="Cambria"/>
                <w:spacing w:val="-7"/>
                <w:sz w:val="22"/>
              </w:rPr>
              <w:t> $!</w:t>
            </w:r>
          </w:p>
        </w:tc>
      </w:tr>
      <w:tr>
        <w:trPr>
          <w:trHeight w:val="541" w:hRule="atLeast"/>
        </w:trPr>
        <w:tc>
          <w:tcPr>
            <w:tcW w:w="1068" w:type="dxa"/>
          </w:tcPr>
          <w:p>
            <w:pPr>
              <w:pStyle w:val="TableParagraph"/>
              <w:spacing w:before="16"/>
              <w:ind w:left="26"/>
              <w:rPr>
                <w:rFonts w:ascii="Cambria"/>
                <w:sz w:val="22"/>
              </w:rPr>
            </w:pPr>
            <w:r>
              <w:rPr>
                <w:rFonts w:ascii="Cambria"/>
                <w:spacing w:val="-2"/>
                <w:sz w:val="22"/>
              </w:rPr>
              <w:t>sleep</w:t>
            </w:r>
          </w:p>
        </w:tc>
        <w:tc>
          <w:tcPr>
            <w:tcW w:w="2249" w:type="dxa"/>
          </w:tcPr>
          <w:p>
            <w:pPr>
              <w:pStyle w:val="TableParagraph"/>
              <w:spacing w:before="16"/>
              <w:ind w:left="28"/>
              <w:rPr>
                <w:rFonts w:ascii="Cambria"/>
                <w:sz w:val="22"/>
              </w:rPr>
            </w:pPr>
            <w:r>
              <w:rPr>
                <w:rFonts w:ascii="Cambria"/>
                <w:sz w:val="22"/>
              </w:rPr>
              <w:t>Delay</w:t>
            </w:r>
            <w:r>
              <w:rPr>
                <w:rFonts w:ascii="Cambria"/>
                <w:spacing w:val="-2"/>
                <w:sz w:val="22"/>
              </w:rPr>
              <w:t> execution</w:t>
            </w:r>
          </w:p>
        </w:tc>
        <w:tc>
          <w:tcPr>
            <w:tcW w:w="2080" w:type="dxa"/>
          </w:tcPr>
          <w:p>
            <w:pPr>
              <w:pStyle w:val="TableParagraph"/>
              <w:spacing w:before="16"/>
              <w:ind w:left="26"/>
              <w:rPr>
                <w:rFonts w:ascii="Cambria"/>
                <w:sz w:val="22"/>
              </w:rPr>
            </w:pPr>
            <w:r>
              <w:rPr>
                <w:rFonts w:ascii="Cambria"/>
                <w:spacing w:val="-6"/>
                <w:sz w:val="22"/>
              </w:rPr>
              <w:t>Pause</w:t>
            </w:r>
            <w:r>
              <w:rPr>
                <w:rFonts w:ascii="Cambria"/>
                <w:spacing w:val="-2"/>
                <w:sz w:val="22"/>
              </w:rPr>
              <w:t> </w:t>
            </w:r>
            <w:r>
              <w:rPr>
                <w:rFonts w:ascii="Cambria"/>
                <w:spacing w:val="-6"/>
                <w:sz w:val="22"/>
              </w:rPr>
              <w:t>in</w:t>
            </w:r>
            <w:r>
              <w:rPr>
                <w:rFonts w:ascii="Cambria"/>
                <w:spacing w:val="-1"/>
                <w:sz w:val="22"/>
              </w:rPr>
              <w:t> </w:t>
            </w:r>
            <w:r>
              <w:rPr>
                <w:rFonts w:ascii="Cambria"/>
                <w:spacing w:val="-6"/>
                <w:sz w:val="22"/>
              </w:rPr>
              <w:t>script</w:t>
            </w:r>
          </w:p>
        </w:tc>
        <w:tc>
          <w:tcPr>
            <w:tcW w:w="1881" w:type="dxa"/>
          </w:tcPr>
          <w:p>
            <w:pPr>
              <w:pStyle w:val="TableParagraph"/>
              <w:spacing w:before="16"/>
              <w:ind w:left="27"/>
              <w:rPr>
                <w:rFonts w:ascii="Cambria"/>
                <w:sz w:val="22"/>
              </w:rPr>
            </w:pPr>
            <w:r>
              <w:rPr>
                <w:rFonts w:ascii="Cambria"/>
                <w:spacing w:val="-6"/>
                <w:sz w:val="22"/>
              </w:rPr>
              <w:t>sleep</w:t>
            </w:r>
            <w:r>
              <w:rPr>
                <w:rFonts w:ascii="Cambria"/>
                <w:spacing w:val="-5"/>
                <w:sz w:val="22"/>
              </w:rPr>
              <w:t> </w:t>
            </w:r>
            <w:r>
              <w:rPr>
                <w:rFonts w:ascii="Cambria"/>
                <w:spacing w:val="-12"/>
                <w:sz w:val="22"/>
              </w:rPr>
              <w:t>5</w:t>
            </w:r>
          </w:p>
        </w:tc>
      </w:tr>
      <w:tr>
        <w:trPr>
          <w:trHeight w:val="541" w:hRule="atLeast"/>
        </w:trPr>
        <w:tc>
          <w:tcPr>
            <w:tcW w:w="1068" w:type="dxa"/>
          </w:tcPr>
          <w:p>
            <w:pPr>
              <w:pStyle w:val="TableParagraph"/>
              <w:spacing w:before="16"/>
              <w:ind w:left="26"/>
              <w:rPr>
                <w:rFonts w:ascii="Cambria"/>
                <w:sz w:val="22"/>
              </w:rPr>
            </w:pPr>
            <w:r>
              <w:rPr>
                <w:rFonts w:ascii="Cambria"/>
                <w:spacing w:val="-4"/>
                <w:sz w:val="22"/>
              </w:rPr>
              <w:t>exit</w:t>
            </w:r>
          </w:p>
        </w:tc>
        <w:tc>
          <w:tcPr>
            <w:tcW w:w="2249" w:type="dxa"/>
          </w:tcPr>
          <w:p>
            <w:pPr>
              <w:pStyle w:val="TableParagraph"/>
              <w:spacing w:before="16"/>
              <w:ind w:left="30"/>
              <w:rPr>
                <w:rFonts w:ascii="Cambria"/>
                <w:sz w:val="22"/>
              </w:rPr>
            </w:pPr>
            <w:r>
              <w:rPr>
                <w:rFonts w:ascii="Cambria"/>
                <w:sz w:val="22"/>
              </w:rPr>
              <w:t>Exit </w:t>
            </w:r>
            <w:r>
              <w:rPr>
                <w:rFonts w:ascii="Cambria"/>
                <w:spacing w:val="-2"/>
                <w:sz w:val="22"/>
              </w:rPr>
              <w:t>shell/script</w:t>
            </w:r>
          </w:p>
        </w:tc>
        <w:tc>
          <w:tcPr>
            <w:tcW w:w="2080" w:type="dxa"/>
          </w:tcPr>
          <w:p>
            <w:pPr>
              <w:pStyle w:val="TableParagraph"/>
              <w:spacing w:before="16"/>
              <w:ind w:left="28"/>
              <w:rPr>
                <w:rFonts w:ascii="Cambria"/>
                <w:sz w:val="22"/>
              </w:rPr>
            </w:pPr>
            <w:r>
              <w:rPr>
                <w:rFonts w:ascii="Cambria"/>
                <w:spacing w:val="-6"/>
                <w:sz w:val="22"/>
              </w:rPr>
              <w:t>End</w:t>
            </w:r>
            <w:r>
              <w:rPr>
                <w:rFonts w:ascii="Cambria"/>
                <w:spacing w:val="-2"/>
                <w:sz w:val="22"/>
              </w:rPr>
              <w:t> </w:t>
            </w:r>
            <w:r>
              <w:rPr>
                <w:rFonts w:ascii="Cambria"/>
                <w:spacing w:val="-6"/>
                <w:sz w:val="22"/>
              </w:rPr>
              <w:t>with</w:t>
            </w:r>
            <w:r>
              <w:rPr>
                <w:rFonts w:ascii="Cambria"/>
                <w:spacing w:val="-3"/>
                <w:sz w:val="22"/>
              </w:rPr>
              <w:t> </w:t>
            </w:r>
            <w:r>
              <w:rPr>
                <w:rFonts w:ascii="Cambria"/>
                <w:spacing w:val="-6"/>
                <w:sz w:val="22"/>
              </w:rPr>
              <w:t>status</w:t>
            </w:r>
          </w:p>
        </w:tc>
        <w:tc>
          <w:tcPr>
            <w:tcW w:w="1881" w:type="dxa"/>
          </w:tcPr>
          <w:p>
            <w:pPr>
              <w:pStyle w:val="TableParagraph"/>
              <w:spacing w:before="16"/>
              <w:ind w:left="27"/>
              <w:rPr>
                <w:rFonts w:ascii="Cambria"/>
                <w:sz w:val="22"/>
              </w:rPr>
            </w:pPr>
            <w:r>
              <w:rPr>
                <w:rFonts w:ascii="Cambria"/>
                <w:spacing w:val="-2"/>
                <w:sz w:val="22"/>
              </w:rPr>
              <w:t>exit</w:t>
            </w:r>
            <w:r>
              <w:rPr>
                <w:rFonts w:ascii="Cambria"/>
                <w:spacing w:val="-7"/>
                <w:sz w:val="22"/>
              </w:rPr>
              <w:t> </w:t>
            </w:r>
            <w:r>
              <w:rPr>
                <w:rFonts w:ascii="Cambria"/>
                <w:spacing w:val="-10"/>
                <w:sz w:val="22"/>
              </w:rPr>
              <w:t>0</w:t>
            </w:r>
          </w:p>
        </w:tc>
      </w:tr>
      <w:tr>
        <w:trPr>
          <w:trHeight w:val="540" w:hRule="atLeast"/>
        </w:trPr>
        <w:tc>
          <w:tcPr>
            <w:tcW w:w="1068" w:type="dxa"/>
          </w:tcPr>
          <w:p>
            <w:pPr>
              <w:pStyle w:val="TableParagraph"/>
              <w:spacing w:before="16"/>
              <w:ind w:left="26"/>
              <w:rPr>
                <w:rFonts w:ascii="Cambria"/>
                <w:sz w:val="22"/>
              </w:rPr>
            </w:pPr>
            <w:r>
              <w:rPr>
                <w:rFonts w:ascii="Cambria"/>
                <w:spacing w:val="-4"/>
                <w:sz w:val="22"/>
              </w:rPr>
              <w:t>nice</w:t>
            </w:r>
          </w:p>
        </w:tc>
        <w:tc>
          <w:tcPr>
            <w:tcW w:w="2249" w:type="dxa"/>
          </w:tcPr>
          <w:p>
            <w:pPr>
              <w:pStyle w:val="TableParagraph"/>
              <w:spacing w:before="16"/>
              <w:ind w:left="28"/>
              <w:rPr>
                <w:rFonts w:ascii="Cambria"/>
                <w:sz w:val="22"/>
              </w:rPr>
            </w:pPr>
            <w:r>
              <w:rPr>
                <w:rFonts w:ascii="Cambria"/>
                <w:spacing w:val="-6"/>
                <w:sz w:val="22"/>
              </w:rPr>
              <w:t>Run</w:t>
            </w:r>
            <w:r>
              <w:rPr>
                <w:rFonts w:ascii="Cambria"/>
                <w:spacing w:val="-4"/>
                <w:sz w:val="22"/>
              </w:rPr>
              <w:t> </w:t>
            </w:r>
            <w:r>
              <w:rPr>
                <w:rFonts w:ascii="Cambria"/>
                <w:spacing w:val="-6"/>
                <w:sz w:val="22"/>
              </w:rPr>
              <w:t>with</w:t>
            </w:r>
            <w:r>
              <w:rPr>
                <w:rFonts w:ascii="Cambria"/>
                <w:spacing w:val="-5"/>
                <w:sz w:val="22"/>
              </w:rPr>
              <w:t> </w:t>
            </w:r>
            <w:r>
              <w:rPr>
                <w:rFonts w:ascii="Cambria"/>
                <w:spacing w:val="-6"/>
                <w:sz w:val="22"/>
              </w:rPr>
              <w:t>set</w:t>
            </w:r>
            <w:r>
              <w:rPr>
                <w:rFonts w:ascii="Cambria"/>
                <w:spacing w:val="-2"/>
                <w:sz w:val="22"/>
              </w:rPr>
              <w:t> </w:t>
            </w:r>
            <w:r>
              <w:rPr>
                <w:rFonts w:ascii="Cambria"/>
                <w:spacing w:val="-6"/>
                <w:sz w:val="22"/>
              </w:rPr>
              <w:t>priority</w:t>
            </w:r>
          </w:p>
        </w:tc>
        <w:tc>
          <w:tcPr>
            <w:tcW w:w="2080" w:type="dxa"/>
          </w:tcPr>
          <w:p>
            <w:pPr>
              <w:pStyle w:val="TableParagraph"/>
              <w:spacing w:before="16"/>
              <w:ind w:left="27"/>
              <w:rPr>
                <w:rFonts w:ascii="Cambria"/>
                <w:sz w:val="22"/>
              </w:rPr>
            </w:pPr>
            <w:r>
              <w:rPr>
                <w:rFonts w:ascii="Cambria"/>
                <w:spacing w:val="-8"/>
                <w:sz w:val="22"/>
              </w:rPr>
              <w:t>Lower</w:t>
            </w:r>
            <w:r>
              <w:rPr>
                <w:rFonts w:ascii="Cambria"/>
                <w:spacing w:val="6"/>
                <w:sz w:val="22"/>
              </w:rPr>
              <w:t> </w:t>
            </w:r>
            <w:r>
              <w:rPr>
                <w:rFonts w:ascii="Cambria"/>
                <w:spacing w:val="-8"/>
                <w:sz w:val="22"/>
              </w:rPr>
              <w:t>priority</w:t>
            </w:r>
            <w:r>
              <w:rPr>
                <w:rFonts w:ascii="Cambria"/>
                <w:spacing w:val="3"/>
                <w:sz w:val="22"/>
              </w:rPr>
              <w:t> </w:t>
            </w:r>
            <w:r>
              <w:rPr>
                <w:rFonts w:ascii="Cambria"/>
                <w:spacing w:val="-8"/>
                <w:sz w:val="22"/>
              </w:rPr>
              <w:t>task</w:t>
            </w:r>
          </w:p>
        </w:tc>
        <w:tc>
          <w:tcPr>
            <w:tcW w:w="1881" w:type="dxa"/>
          </w:tcPr>
          <w:p>
            <w:pPr>
              <w:pStyle w:val="TableParagraph"/>
              <w:spacing w:before="16"/>
              <w:ind w:left="25"/>
              <w:rPr>
                <w:rFonts w:ascii="Cambria"/>
                <w:sz w:val="22"/>
              </w:rPr>
            </w:pPr>
            <w:r>
              <w:rPr>
                <w:rFonts w:ascii="Cambria"/>
                <w:spacing w:val="-2"/>
                <w:sz w:val="22"/>
              </w:rPr>
              <w:t>nice</w:t>
            </w:r>
            <w:r>
              <w:rPr>
                <w:rFonts w:ascii="Cambria"/>
                <w:spacing w:val="-9"/>
                <w:sz w:val="22"/>
              </w:rPr>
              <w:t> </w:t>
            </w:r>
            <w:r>
              <w:rPr>
                <w:rFonts w:ascii="Cambria"/>
                <w:spacing w:val="-2"/>
                <w:sz w:val="22"/>
              </w:rPr>
              <w:t>-n</w:t>
            </w:r>
            <w:r>
              <w:rPr>
                <w:rFonts w:ascii="Cambria"/>
                <w:spacing w:val="-9"/>
                <w:sz w:val="22"/>
              </w:rPr>
              <w:t> </w:t>
            </w:r>
            <w:r>
              <w:rPr>
                <w:rFonts w:ascii="Cambria"/>
                <w:spacing w:val="-2"/>
                <w:sz w:val="22"/>
              </w:rPr>
              <w:t>10</w:t>
            </w:r>
            <w:r>
              <w:rPr>
                <w:rFonts w:ascii="Cambria"/>
                <w:spacing w:val="-10"/>
                <w:sz w:val="22"/>
              </w:rPr>
              <w:t> </w:t>
            </w:r>
            <w:r>
              <w:rPr>
                <w:rFonts w:ascii="Cambria"/>
                <w:spacing w:val="-8"/>
                <w:sz w:val="22"/>
              </w:rPr>
              <w:t>command</w:t>
            </w:r>
          </w:p>
        </w:tc>
      </w:tr>
    </w:tbl>
    <w:p>
      <w:pPr>
        <w:pStyle w:val="TableParagraph"/>
        <w:spacing w:after="0"/>
        <w:rPr>
          <w:rFonts w:ascii="Cambria"/>
          <w:sz w:val="22"/>
        </w:rPr>
        <w:sectPr>
          <w:pgSz w:w="12240" w:h="15840"/>
          <w:pgMar w:header="735" w:footer="1076" w:top="1340" w:bottom="1260" w:left="850" w:right="566"/>
        </w:sectPr>
      </w:pPr>
    </w:p>
    <w:p>
      <w:pPr>
        <w:pStyle w:val="BodyText"/>
        <w:spacing w:before="1"/>
        <w:rPr>
          <w:rFonts w:ascii="Times New Roman"/>
          <w:b/>
          <w:sz w:val="8"/>
        </w:rPr>
      </w:pPr>
    </w:p>
    <w:p>
      <w:pPr>
        <w:spacing w:line="240" w:lineRule="auto"/>
        <w:ind w:left="585" w:right="0" w:firstLine="0"/>
        <w:rPr>
          <w:rFonts w:ascii="Times New Roman"/>
          <w:sz w:val="20"/>
        </w:rPr>
      </w:pPr>
      <w:r>
        <w:rPr>
          <w:rFonts w:ascii="Times New Roman"/>
          <w:sz w:val="20"/>
        </w:rPr>
        <w:drawing>
          <wp:inline distT="0" distB="0" distL="0" distR="0">
            <wp:extent cx="5934662" cy="2023872"/>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31" cstate="print"/>
                    <a:stretch>
                      <a:fillRect/>
                    </a:stretch>
                  </pic:blipFill>
                  <pic:spPr>
                    <a:xfrm>
                      <a:off x="0" y="0"/>
                      <a:ext cx="5934662" cy="2023872"/>
                    </a:xfrm>
                    <a:prstGeom prst="rect">
                      <a:avLst/>
                    </a:prstGeom>
                  </pic:spPr>
                </pic:pic>
              </a:graphicData>
            </a:graphic>
          </wp:inline>
        </w:drawing>
      </w:r>
      <w:r>
        <w:rPr>
          <w:rFonts w:ascii="Times New Roman"/>
          <w:sz w:val="20"/>
        </w:rPr>
      </w:r>
    </w:p>
    <w:p>
      <w:pPr>
        <w:pStyle w:val="BodyText"/>
        <w:rPr>
          <w:rFonts w:ascii="Times New Roman"/>
          <w:b/>
          <w:sz w:val="48"/>
        </w:rPr>
      </w:pPr>
    </w:p>
    <w:p>
      <w:pPr>
        <w:pStyle w:val="BodyText"/>
        <w:spacing w:before="167"/>
        <w:rPr>
          <w:rFonts w:ascii="Times New Roman"/>
          <w:b/>
          <w:sz w:val="48"/>
        </w:rPr>
      </w:pPr>
    </w:p>
    <w:p>
      <w:pPr>
        <w:pStyle w:val="Heading1"/>
        <w:ind w:left="717"/>
      </w:pPr>
      <w:r>
        <w:rPr/>
        <w:t>Unit</w:t>
      </w:r>
      <w:r>
        <w:rPr>
          <w:spacing w:val="-7"/>
        </w:rPr>
        <w:t> </w:t>
      </w:r>
      <w:r>
        <w:rPr/>
        <w:t>–III</w:t>
      </w:r>
      <w:r>
        <w:rPr>
          <w:spacing w:val="-10"/>
        </w:rPr>
        <w:t> </w:t>
      </w:r>
      <w:r>
        <w:rPr/>
        <w:t>CPU</w:t>
      </w:r>
      <w:r>
        <w:rPr>
          <w:spacing w:val="-14"/>
        </w:rPr>
        <w:t> </w:t>
      </w:r>
      <w:r>
        <w:rPr>
          <w:spacing w:val="-2"/>
        </w:rPr>
        <w:t>Scheduling</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r>
        <w:rPr>
          <w:rFonts w:ascii="Times New Roman"/>
          <w:b/>
          <w:sz w:val="20"/>
        </w:rPr>
        <w:drawing>
          <wp:anchor distT="0" distB="0" distL="0" distR="0" allowOverlap="1" layoutInCell="1" locked="0" behindDoc="1" simplePos="0" relativeHeight="487615488">
            <wp:simplePos x="0" y="0"/>
            <wp:positionH relativeFrom="page">
              <wp:posOffset>1435608</wp:posOffset>
            </wp:positionH>
            <wp:positionV relativeFrom="paragraph">
              <wp:posOffset>161658</wp:posOffset>
            </wp:positionV>
            <wp:extent cx="4824603" cy="2994374"/>
            <wp:effectExtent l="0" t="0" r="0" b="0"/>
            <wp:wrapTopAndBottom/>
            <wp:docPr id="271" name="Image 271"/>
            <wp:cNvGraphicFramePr>
              <a:graphicFrameLocks/>
            </wp:cNvGraphicFramePr>
            <a:graphic>
              <a:graphicData uri="http://schemas.openxmlformats.org/drawingml/2006/picture">
                <pic:pic>
                  <pic:nvPicPr>
                    <pic:cNvPr id="271" name="Image 271"/>
                    <pic:cNvPicPr/>
                  </pic:nvPicPr>
                  <pic:blipFill>
                    <a:blip r:embed="rId118" cstate="print"/>
                    <a:stretch>
                      <a:fillRect/>
                    </a:stretch>
                  </pic:blipFill>
                  <pic:spPr>
                    <a:xfrm>
                      <a:off x="0" y="0"/>
                      <a:ext cx="4824603" cy="2994374"/>
                    </a:xfrm>
                    <a:prstGeom prst="rect">
                      <a:avLst/>
                    </a:prstGeom>
                  </pic:spPr>
                </pic:pic>
              </a:graphicData>
            </a:graphic>
          </wp:anchor>
        </w:drawing>
      </w:r>
    </w:p>
    <w:p>
      <w:pPr>
        <w:pStyle w:val="BodyText"/>
        <w:spacing w:after="0"/>
        <w:rPr>
          <w:rFonts w:ascii="Times New Roman"/>
          <w:b/>
          <w:sz w:val="20"/>
        </w:rPr>
        <w:sectPr>
          <w:headerReference w:type="default" r:id="rId116"/>
          <w:footerReference w:type="default" r:id="rId117"/>
          <w:pgSz w:w="12240" w:h="15840"/>
          <w:pgMar w:header="768" w:footer="1076" w:top="1340" w:bottom="1260" w:left="850" w:right="566"/>
          <w:pgNumType w:start="1"/>
        </w:sectPr>
      </w:pPr>
    </w:p>
    <w:p>
      <w:pPr>
        <w:tabs>
          <w:tab w:pos="8509" w:val="left" w:leader="none"/>
        </w:tabs>
        <w:spacing w:before="96"/>
        <w:ind w:left="590" w:right="0" w:firstLine="0"/>
        <w:jc w:val="left"/>
        <w:rPr>
          <w:rFonts w:ascii="Calibri"/>
          <w:b/>
          <w:sz w:val="22"/>
        </w:rPr>
      </w:pPr>
      <w:r>
        <w:rPr/>
        <w:drawing>
          <wp:inline distT="0" distB="0" distL="0" distR="0">
            <wp:extent cx="117347" cy="106680"/>
            <wp:effectExtent l="0" t="0" r="0" b="0"/>
            <wp:docPr id="277" name="Image 277"/>
            <wp:cNvGraphicFramePr>
              <a:graphicFrameLocks/>
            </wp:cNvGraphicFramePr>
            <a:graphic>
              <a:graphicData uri="http://schemas.openxmlformats.org/drawingml/2006/picture">
                <pic:pic>
                  <pic:nvPicPr>
                    <pic:cNvPr id="277" name="Image 277"/>
                    <pic:cNvPicPr/>
                  </pic:nvPicPr>
                  <pic:blipFill>
                    <a:blip r:embed="rId121" cstate="print"/>
                    <a:stretch>
                      <a:fillRect/>
                    </a:stretch>
                  </pic:blipFill>
                  <pic:spPr>
                    <a:xfrm>
                      <a:off x="0" y="0"/>
                      <a:ext cx="117347" cy="106680"/>
                    </a:xfrm>
                    <a:prstGeom prst="rect">
                      <a:avLst/>
                    </a:prstGeom>
                  </pic:spPr>
                </pic:pic>
              </a:graphicData>
            </a:graphic>
          </wp:inline>
        </w:drawing>
      </w:r>
      <w:r>
        <w:rPr/>
      </w:r>
      <w:r>
        <w:rPr>
          <w:rFonts w:ascii="Times New Roman"/>
          <w:spacing w:val="125"/>
          <w:sz w:val="20"/>
        </w:rPr>
        <w:t> </w:t>
      </w:r>
      <w:r>
        <w:rPr>
          <w:b/>
          <w:sz w:val="28"/>
          <w:u w:val="single"/>
        </w:rPr>
        <w:t>Syllabus:</w:t>
      </w:r>
      <w:r>
        <w:rPr>
          <w:b/>
          <w:sz w:val="28"/>
        </w:rPr>
        <w:tab/>
      </w:r>
      <w:r>
        <w:rPr>
          <w:rFonts w:ascii="Calibri"/>
          <w:b/>
          <w:sz w:val="22"/>
        </w:rPr>
        <w:t>Total</w:t>
      </w:r>
      <w:r>
        <w:rPr>
          <w:rFonts w:ascii="Calibri"/>
          <w:b/>
          <w:spacing w:val="-2"/>
          <w:sz w:val="22"/>
        </w:rPr>
        <w:t> Marks:16</w:t>
      </w:r>
    </w:p>
    <w:p>
      <w:pPr>
        <w:pStyle w:val="BodyText"/>
        <w:rPr>
          <w:rFonts w:ascii="Calibri"/>
          <w:b/>
          <w:sz w:val="20"/>
        </w:rPr>
      </w:pPr>
    </w:p>
    <w:p>
      <w:pPr>
        <w:pStyle w:val="BodyText"/>
        <w:spacing w:before="46"/>
        <w:rPr>
          <w:rFonts w:ascii="Calibri"/>
          <w:b/>
          <w:sz w:val="20"/>
        </w:rPr>
      </w:pPr>
      <w:r>
        <w:rPr>
          <w:rFonts w:ascii="Calibri"/>
          <w:b/>
          <w:sz w:val="20"/>
        </w:rPr>
        <mc:AlternateContent>
          <mc:Choice Requires="wps">
            <w:drawing>
              <wp:anchor distT="0" distB="0" distL="0" distR="0" allowOverlap="1" layoutInCell="1" locked="0" behindDoc="1" simplePos="0" relativeHeight="487616000">
                <wp:simplePos x="0" y="0"/>
                <wp:positionH relativeFrom="page">
                  <wp:posOffset>1068323</wp:posOffset>
                </wp:positionH>
                <wp:positionV relativeFrom="paragraph">
                  <wp:posOffset>199606</wp:posOffset>
                </wp:positionV>
                <wp:extent cx="5864860" cy="5836920"/>
                <wp:effectExtent l="0" t="0" r="0" b="0"/>
                <wp:wrapTopAndBottom/>
                <wp:docPr id="278" name="Group 278"/>
                <wp:cNvGraphicFramePr>
                  <a:graphicFrameLocks/>
                </wp:cNvGraphicFramePr>
                <a:graphic>
                  <a:graphicData uri="http://schemas.microsoft.com/office/word/2010/wordprocessingGroup">
                    <wpg:wgp>
                      <wpg:cNvPr id="278" name="Group 278"/>
                      <wpg:cNvGrpSpPr/>
                      <wpg:grpSpPr>
                        <a:xfrm>
                          <a:off x="0" y="0"/>
                          <a:ext cx="5864860" cy="5836920"/>
                          <a:chExt cx="5864860" cy="5836920"/>
                        </a:xfrm>
                      </wpg:grpSpPr>
                      <pic:pic>
                        <pic:nvPicPr>
                          <pic:cNvPr id="279" name="Image 279"/>
                          <pic:cNvPicPr/>
                        </pic:nvPicPr>
                        <pic:blipFill>
                          <a:blip r:embed="rId122" cstate="print"/>
                          <a:stretch>
                            <a:fillRect/>
                          </a:stretch>
                        </pic:blipFill>
                        <pic:spPr>
                          <a:xfrm>
                            <a:off x="74676" y="70104"/>
                            <a:ext cx="103631" cy="91439"/>
                          </a:xfrm>
                          <a:prstGeom prst="rect">
                            <a:avLst/>
                          </a:prstGeom>
                        </pic:spPr>
                      </pic:pic>
                      <wps:wsp>
                        <wps:cNvPr id="280" name="Graphic 280"/>
                        <wps:cNvSpPr/>
                        <wps:spPr>
                          <a:xfrm>
                            <a:off x="135636" y="162306"/>
                            <a:ext cx="7620" cy="1270"/>
                          </a:xfrm>
                          <a:custGeom>
                            <a:avLst/>
                            <a:gdLst/>
                            <a:ahLst/>
                            <a:cxnLst/>
                            <a:rect l="l" t="t" r="r" b="b"/>
                            <a:pathLst>
                              <a:path w="7620" h="0">
                                <a:moveTo>
                                  <a:pt x="0" y="0"/>
                                </a:moveTo>
                                <a:lnTo>
                                  <a:pt x="7619" y="0"/>
                                </a:lnTo>
                              </a:path>
                            </a:pathLst>
                          </a:custGeom>
                          <a:ln w="1524">
                            <a:solidFill>
                              <a:srgbClr val="000000"/>
                            </a:solidFill>
                            <a:prstDash val="solid"/>
                          </a:ln>
                        </wps:spPr>
                        <wps:bodyPr wrap="square" lIns="0" tIns="0" rIns="0" bIns="0" rtlCol="0">
                          <a:prstTxWarp prst="textNoShape">
                            <a:avLst/>
                          </a:prstTxWarp>
                          <a:noAutofit/>
                        </wps:bodyPr>
                      </wps:wsp>
                      <pic:pic>
                        <pic:nvPicPr>
                          <pic:cNvPr id="281" name="Image 281"/>
                          <pic:cNvPicPr/>
                        </pic:nvPicPr>
                        <pic:blipFill>
                          <a:blip r:embed="rId123" cstate="print"/>
                          <a:stretch>
                            <a:fillRect/>
                          </a:stretch>
                        </pic:blipFill>
                        <pic:spPr>
                          <a:xfrm>
                            <a:off x="74676" y="466344"/>
                            <a:ext cx="103631" cy="91440"/>
                          </a:xfrm>
                          <a:prstGeom prst="rect">
                            <a:avLst/>
                          </a:prstGeom>
                        </pic:spPr>
                      </pic:pic>
                      <wps:wsp>
                        <wps:cNvPr id="282" name="Graphic 282"/>
                        <wps:cNvSpPr/>
                        <wps:spPr>
                          <a:xfrm>
                            <a:off x="135636" y="558546"/>
                            <a:ext cx="7620" cy="1270"/>
                          </a:xfrm>
                          <a:custGeom>
                            <a:avLst/>
                            <a:gdLst/>
                            <a:ahLst/>
                            <a:cxnLst/>
                            <a:rect l="l" t="t" r="r" b="b"/>
                            <a:pathLst>
                              <a:path w="7620" h="0">
                                <a:moveTo>
                                  <a:pt x="0" y="0"/>
                                </a:moveTo>
                                <a:lnTo>
                                  <a:pt x="7619" y="0"/>
                                </a:lnTo>
                              </a:path>
                            </a:pathLst>
                          </a:custGeom>
                          <a:ln w="1523">
                            <a:solidFill>
                              <a:srgbClr val="000000"/>
                            </a:solidFill>
                            <a:prstDash val="solid"/>
                          </a:ln>
                        </wps:spPr>
                        <wps:bodyPr wrap="square" lIns="0" tIns="0" rIns="0" bIns="0" rtlCol="0">
                          <a:prstTxWarp prst="textNoShape">
                            <a:avLst/>
                          </a:prstTxWarp>
                          <a:noAutofit/>
                        </wps:bodyPr>
                      </wps:wsp>
                      <pic:pic>
                        <pic:nvPicPr>
                          <pic:cNvPr id="283" name="Image 283"/>
                          <pic:cNvPicPr/>
                        </pic:nvPicPr>
                        <pic:blipFill>
                          <a:blip r:embed="rId124" cstate="print"/>
                          <a:stretch>
                            <a:fillRect/>
                          </a:stretch>
                        </pic:blipFill>
                        <pic:spPr>
                          <a:xfrm>
                            <a:off x="74676" y="862584"/>
                            <a:ext cx="103631" cy="91439"/>
                          </a:xfrm>
                          <a:prstGeom prst="rect">
                            <a:avLst/>
                          </a:prstGeom>
                        </pic:spPr>
                      </pic:pic>
                      <pic:pic>
                        <pic:nvPicPr>
                          <pic:cNvPr id="284" name="Image 284"/>
                          <pic:cNvPicPr/>
                        </pic:nvPicPr>
                        <pic:blipFill>
                          <a:blip r:embed="rId125" cstate="print"/>
                          <a:stretch>
                            <a:fillRect/>
                          </a:stretch>
                        </pic:blipFill>
                        <pic:spPr>
                          <a:xfrm>
                            <a:off x="74676" y="3628644"/>
                            <a:ext cx="99059" cy="83819"/>
                          </a:xfrm>
                          <a:prstGeom prst="rect">
                            <a:avLst/>
                          </a:prstGeom>
                        </pic:spPr>
                      </pic:pic>
                      <wps:wsp>
                        <wps:cNvPr id="285" name="Graphic 285"/>
                        <wps:cNvSpPr/>
                        <wps:spPr>
                          <a:xfrm>
                            <a:off x="135636" y="3715511"/>
                            <a:ext cx="7620" cy="1270"/>
                          </a:xfrm>
                          <a:custGeom>
                            <a:avLst/>
                            <a:gdLst/>
                            <a:ahLst/>
                            <a:cxnLst/>
                            <a:rect l="l" t="t" r="r" b="b"/>
                            <a:pathLst>
                              <a:path w="7620" h="0">
                                <a:moveTo>
                                  <a:pt x="0" y="0"/>
                                </a:moveTo>
                                <a:lnTo>
                                  <a:pt x="7619" y="0"/>
                                </a:lnTo>
                              </a:path>
                            </a:pathLst>
                          </a:custGeom>
                          <a:ln w="6096">
                            <a:solidFill>
                              <a:srgbClr val="000000"/>
                            </a:solidFill>
                            <a:prstDash val="solid"/>
                          </a:ln>
                        </wps:spPr>
                        <wps:bodyPr wrap="square" lIns="0" tIns="0" rIns="0" bIns="0" rtlCol="0">
                          <a:prstTxWarp prst="textNoShape">
                            <a:avLst/>
                          </a:prstTxWarp>
                          <a:noAutofit/>
                        </wps:bodyPr>
                      </wps:wsp>
                      <pic:pic>
                        <pic:nvPicPr>
                          <pic:cNvPr id="286" name="Image 286"/>
                          <pic:cNvPicPr/>
                        </pic:nvPicPr>
                        <pic:blipFill>
                          <a:blip r:embed="rId126" cstate="print"/>
                          <a:stretch>
                            <a:fillRect/>
                          </a:stretch>
                        </pic:blipFill>
                        <pic:spPr>
                          <a:xfrm>
                            <a:off x="74676" y="4809744"/>
                            <a:ext cx="103631" cy="91439"/>
                          </a:xfrm>
                          <a:prstGeom prst="rect">
                            <a:avLst/>
                          </a:prstGeom>
                        </pic:spPr>
                      </pic:pic>
                      <wps:wsp>
                        <wps:cNvPr id="287" name="Graphic 287"/>
                        <wps:cNvSpPr/>
                        <wps:spPr>
                          <a:xfrm>
                            <a:off x="135636" y="4902708"/>
                            <a:ext cx="7620" cy="1270"/>
                          </a:xfrm>
                          <a:custGeom>
                            <a:avLst/>
                            <a:gdLst/>
                            <a:ahLst/>
                            <a:cxnLst/>
                            <a:rect l="l" t="t" r="r" b="b"/>
                            <a:pathLst>
                              <a:path w="7620" h="0">
                                <a:moveTo>
                                  <a:pt x="0" y="0"/>
                                </a:moveTo>
                                <a:lnTo>
                                  <a:pt x="7619" y="0"/>
                                </a:lnTo>
                              </a:path>
                            </a:pathLst>
                          </a:custGeom>
                          <a:ln w="3047">
                            <a:solidFill>
                              <a:srgbClr val="000000"/>
                            </a:solidFill>
                            <a:prstDash val="solid"/>
                          </a:ln>
                        </wps:spPr>
                        <wps:bodyPr wrap="square" lIns="0" tIns="0" rIns="0" bIns="0" rtlCol="0">
                          <a:prstTxWarp prst="textNoShape">
                            <a:avLst/>
                          </a:prstTxWarp>
                          <a:noAutofit/>
                        </wps:bodyPr>
                      </wps:wsp>
                      <wps:wsp>
                        <wps:cNvPr id="288" name="Textbox 288"/>
                        <wps:cNvSpPr txBox="1"/>
                        <wps:spPr>
                          <a:xfrm>
                            <a:off x="3048" y="3048"/>
                            <a:ext cx="5858510" cy="5831205"/>
                          </a:xfrm>
                          <a:prstGeom prst="rect">
                            <a:avLst/>
                          </a:prstGeom>
                          <a:ln w="6096">
                            <a:solidFill>
                              <a:srgbClr val="000000"/>
                            </a:solidFill>
                            <a:prstDash val="solid"/>
                          </a:ln>
                        </wps:spPr>
                        <wps:txbx>
                          <w:txbxContent>
                            <w:p>
                              <w:pPr>
                                <w:numPr>
                                  <w:ilvl w:val="1"/>
                                  <w:numId w:val="86"/>
                                </w:numPr>
                                <w:tabs>
                                  <w:tab w:pos="856" w:val="left" w:leader="none"/>
                                </w:tabs>
                                <w:spacing w:before="19"/>
                                <w:ind w:left="856" w:right="0" w:hanging="389"/>
                                <w:jc w:val="left"/>
                                <w:rPr>
                                  <w:sz w:val="24"/>
                                </w:rPr>
                              </w:pPr>
                              <w:r>
                                <w:rPr>
                                  <w:b/>
                                  <w:sz w:val="24"/>
                                </w:rPr>
                                <w:t>Scheduling:</w:t>
                              </w:r>
                              <w:r>
                                <w:rPr>
                                  <w:b/>
                                  <w:spacing w:val="-5"/>
                                  <w:sz w:val="24"/>
                                </w:rPr>
                                <w:t> </w:t>
                              </w:r>
                              <w:r>
                                <w:rPr>
                                  <w:sz w:val="24"/>
                                </w:rPr>
                                <w:t>basic</w:t>
                              </w:r>
                              <w:r>
                                <w:rPr>
                                  <w:spacing w:val="-7"/>
                                  <w:sz w:val="24"/>
                                </w:rPr>
                                <w:t> </w:t>
                              </w:r>
                              <w:r>
                                <w:rPr>
                                  <w:sz w:val="24"/>
                                </w:rPr>
                                <w:t>concept,</w:t>
                              </w:r>
                              <w:r>
                                <w:rPr>
                                  <w:spacing w:val="-4"/>
                                  <w:sz w:val="24"/>
                                </w:rPr>
                                <w:t> </w:t>
                              </w:r>
                              <w:r>
                                <w:rPr>
                                  <w:sz w:val="24"/>
                                </w:rPr>
                                <w:t>CPU</w:t>
                              </w:r>
                              <w:r>
                                <w:rPr>
                                  <w:spacing w:val="-8"/>
                                  <w:sz w:val="24"/>
                                </w:rPr>
                                <w:t> </w:t>
                              </w:r>
                              <w:r>
                                <w:rPr>
                                  <w:sz w:val="24"/>
                                </w:rPr>
                                <w:t>and</w:t>
                              </w:r>
                              <w:r>
                                <w:rPr>
                                  <w:spacing w:val="-7"/>
                                  <w:sz w:val="24"/>
                                </w:rPr>
                                <w:t> </w:t>
                              </w:r>
                              <w:r>
                                <w:rPr>
                                  <w:sz w:val="24"/>
                                </w:rPr>
                                <w:t>I/O</w:t>
                              </w:r>
                              <w:r>
                                <w:rPr>
                                  <w:spacing w:val="-9"/>
                                  <w:sz w:val="24"/>
                                </w:rPr>
                                <w:t> </w:t>
                              </w:r>
                              <w:r>
                                <w:rPr>
                                  <w:sz w:val="24"/>
                                </w:rPr>
                                <w:t>burst</w:t>
                              </w:r>
                              <w:r>
                                <w:rPr>
                                  <w:spacing w:val="-6"/>
                                  <w:sz w:val="24"/>
                                </w:rPr>
                                <w:t> </w:t>
                              </w:r>
                              <w:r>
                                <w:rPr>
                                  <w:spacing w:val="-2"/>
                                  <w:sz w:val="24"/>
                                </w:rPr>
                                <w:t>cycle</w:t>
                              </w:r>
                            </w:p>
                            <w:p>
                              <w:pPr>
                                <w:spacing w:line="240" w:lineRule="auto" w:before="61"/>
                                <w:rPr>
                                  <w:sz w:val="24"/>
                                </w:rPr>
                              </w:pPr>
                            </w:p>
                            <w:p>
                              <w:pPr>
                                <w:numPr>
                                  <w:ilvl w:val="1"/>
                                  <w:numId w:val="86"/>
                                </w:numPr>
                                <w:tabs>
                                  <w:tab w:pos="856" w:val="left" w:leader="none"/>
                                </w:tabs>
                                <w:spacing w:before="0"/>
                                <w:ind w:left="856" w:right="0" w:hanging="389"/>
                                <w:jc w:val="left"/>
                                <w:rPr>
                                  <w:b/>
                                  <w:sz w:val="24"/>
                                </w:rPr>
                              </w:pPr>
                              <w:r>
                                <w:rPr>
                                  <w:b/>
                                  <w:sz w:val="24"/>
                                </w:rPr>
                                <w:t>Preemptive</w:t>
                              </w:r>
                              <w:r>
                                <w:rPr>
                                  <w:b/>
                                  <w:spacing w:val="-13"/>
                                  <w:sz w:val="24"/>
                                </w:rPr>
                                <w:t> </w:t>
                              </w:r>
                              <w:r>
                                <w:rPr>
                                  <w:b/>
                                  <w:sz w:val="24"/>
                                </w:rPr>
                                <w:t>and</w:t>
                              </w:r>
                              <w:r>
                                <w:rPr>
                                  <w:b/>
                                  <w:spacing w:val="-13"/>
                                  <w:sz w:val="24"/>
                                </w:rPr>
                                <w:t> </w:t>
                              </w:r>
                              <w:r>
                                <w:rPr>
                                  <w:b/>
                                  <w:sz w:val="24"/>
                                </w:rPr>
                                <w:t>Non-preemptive</w:t>
                              </w:r>
                              <w:r>
                                <w:rPr>
                                  <w:b/>
                                  <w:spacing w:val="-13"/>
                                  <w:sz w:val="24"/>
                                </w:rPr>
                                <w:t> </w:t>
                              </w:r>
                              <w:r>
                                <w:rPr>
                                  <w:b/>
                                  <w:sz w:val="24"/>
                                </w:rPr>
                                <w:t>scheduling,</w:t>
                              </w:r>
                              <w:r>
                                <w:rPr>
                                  <w:b/>
                                  <w:spacing w:val="-13"/>
                                  <w:sz w:val="24"/>
                                </w:rPr>
                                <w:t> </w:t>
                              </w:r>
                              <w:r>
                                <w:rPr>
                                  <w:b/>
                                  <w:sz w:val="24"/>
                                </w:rPr>
                                <w:t>scheduling</w:t>
                              </w:r>
                              <w:r>
                                <w:rPr>
                                  <w:b/>
                                  <w:spacing w:val="-13"/>
                                  <w:sz w:val="24"/>
                                </w:rPr>
                                <w:t> </w:t>
                              </w:r>
                              <w:r>
                                <w:rPr>
                                  <w:b/>
                                  <w:spacing w:val="-2"/>
                                  <w:sz w:val="24"/>
                                </w:rPr>
                                <w:t>criteria</w:t>
                              </w:r>
                            </w:p>
                            <w:p>
                              <w:pPr>
                                <w:spacing w:line="240" w:lineRule="auto" w:before="59"/>
                                <w:rPr>
                                  <w:b/>
                                  <w:sz w:val="24"/>
                                </w:rPr>
                              </w:pPr>
                            </w:p>
                            <w:p>
                              <w:pPr>
                                <w:numPr>
                                  <w:ilvl w:val="1"/>
                                  <w:numId w:val="86"/>
                                </w:numPr>
                                <w:tabs>
                                  <w:tab w:pos="688" w:val="left" w:leader="none"/>
                                  <w:tab w:pos="909" w:val="left" w:leader="none"/>
                                </w:tabs>
                                <w:spacing w:line="530" w:lineRule="auto" w:before="0"/>
                                <w:ind w:left="688" w:right="4784" w:hanging="168"/>
                                <w:jc w:val="left"/>
                                <w:rPr>
                                  <w:sz w:val="24"/>
                                </w:rPr>
                              </w:pPr>
                              <w:r>
                                <w:rPr>
                                  <w:b/>
                                  <w:sz w:val="24"/>
                                </w:rPr>
                                <w:t>Types</w:t>
                              </w:r>
                              <w:r>
                                <w:rPr>
                                  <w:b/>
                                  <w:spacing w:val="-12"/>
                                  <w:sz w:val="24"/>
                                </w:rPr>
                                <w:t> </w:t>
                              </w:r>
                              <w:r>
                                <w:rPr>
                                  <w:b/>
                                  <w:sz w:val="24"/>
                                </w:rPr>
                                <w:t>of</w:t>
                              </w:r>
                              <w:r>
                                <w:rPr>
                                  <w:b/>
                                  <w:spacing w:val="-12"/>
                                  <w:sz w:val="24"/>
                                </w:rPr>
                                <w:t> </w:t>
                              </w:r>
                              <w:r>
                                <w:rPr>
                                  <w:b/>
                                  <w:sz w:val="24"/>
                                </w:rPr>
                                <w:t>Scheduling</w:t>
                              </w:r>
                              <w:r>
                                <w:rPr>
                                  <w:b/>
                                  <w:spacing w:val="-12"/>
                                  <w:sz w:val="24"/>
                                </w:rPr>
                                <w:t> </w:t>
                              </w:r>
                              <w:r>
                                <w:rPr>
                                  <w:b/>
                                  <w:sz w:val="24"/>
                                </w:rPr>
                                <w:t>algorithms: </w:t>
                              </w:r>
                              <w:r>
                                <w:rPr>
                                  <w:sz w:val="24"/>
                                </w:rPr>
                                <w:t>First Come First Serve (FCFS) Shortest Job First (SJF)</w:t>
                              </w:r>
                            </w:p>
                            <w:p>
                              <w:pPr>
                                <w:spacing w:line="530" w:lineRule="auto" w:before="2"/>
                                <w:ind w:left="741" w:right="3932" w:firstLine="0"/>
                                <w:jc w:val="left"/>
                                <w:rPr>
                                  <w:sz w:val="24"/>
                                </w:rPr>
                              </w:pPr>
                              <w:r>
                                <w:rPr>
                                  <w:sz w:val="24"/>
                                </w:rPr>
                                <w:t>Shortest</w:t>
                              </w:r>
                              <w:r>
                                <w:rPr>
                                  <w:spacing w:val="-12"/>
                                  <w:sz w:val="24"/>
                                </w:rPr>
                                <w:t> </w:t>
                              </w:r>
                              <w:r>
                                <w:rPr>
                                  <w:sz w:val="24"/>
                                </w:rPr>
                                <w:t>Remaining</w:t>
                              </w:r>
                              <w:r>
                                <w:rPr>
                                  <w:spacing w:val="-13"/>
                                  <w:sz w:val="24"/>
                                </w:rPr>
                                <w:t> </w:t>
                              </w:r>
                              <w:r>
                                <w:rPr>
                                  <w:sz w:val="24"/>
                                </w:rPr>
                                <w:t>Time</w:t>
                              </w:r>
                              <w:r>
                                <w:rPr>
                                  <w:spacing w:val="-12"/>
                                  <w:sz w:val="24"/>
                                </w:rPr>
                                <w:t> </w:t>
                              </w:r>
                              <w:r>
                                <w:rPr>
                                  <w:sz w:val="24"/>
                                </w:rPr>
                                <w:t>Next</w:t>
                              </w:r>
                              <w:r>
                                <w:rPr>
                                  <w:spacing w:val="-12"/>
                                  <w:sz w:val="24"/>
                                </w:rPr>
                                <w:t> </w:t>
                              </w:r>
                              <w:r>
                                <w:rPr>
                                  <w:sz w:val="24"/>
                                </w:rPr>
                                <w:t>(SRTN) Round Robin (RR)</w:t>
                              </w:r>
                            </w:p>
                            <w:p>
                              <w:pPr>
                                <w:spacing w:line="530" w:lineRule="auto" w:before="0"/>
                                <w:ind w:left="793" w:right="5494" w:hanging="53"/>
                                <w:jc w:val="left"/>
                                <w:rPr>
                                  <w:sz w:val="24"/>
                                </w:rPr>
                              </w:pPr>
                              <w:r>
                                <w:rPr>
                                  <w:sz w:val="24"/>
                                </w:rPr>
                                <w:t>Priority Scheduling Multilevel</w:t>
                              </w:r>
                              <w:r>
                                <w:rPr>
                                  <w:spacing w:val="-14"/>
                                  <w:sz w:val="24"/>
                                </w:rPr>
                                <w:t> </w:t>
                              </w:r>
                              <w:r>
                                <w:rPr>
                                  <w:sz w:val="24"/>
                                </w:rPr>
                                <w:t>Queue</w:t>
                              </w:r>
                              <w:r>
                                <w:rPr>
                                  <w:spacing w:val="-13"/>
                                  <w:sz w:val="24"/>
                                </w:rPr>
                                <w:t> </w:t>
                              </w:r>
                              <w:r>
                                <w:rPr>
                                  <w:sz w:val="24"/>
                                </w:rPr>
                                <w:t>Scheduling</w:t>
                              </w:r>
                            </w:p>
                            <w:p>
                              <w:pPr>
                                <w:numPr>
                                  <w:ilvl w:val="1"/>
                                  <w:numId w:val="86"/>
                                </w:numPr>
                                <w:tabs>
                                  <w:tab w:pos="856" w:val="left" w:leader="none"/>
                                </w:tabs>
                                <w:spacing w:line="281" w:lineRule="exact" w:before="0"/>
                                <w:ind w:left="856" w:right="0" w:hanging="389"/>
                                <w:jc w:val="left"/>
                                <w:rPr>
                                  <w:b/>
                                  <w:sz w:val="24"/>
                                </w:rPr>
                              </w:pPr>
                              <w:r>
                                <w:rPr>
                                  <w:b/>
                                  <w:spacing w:val="-2"/>
                                  <w:sz w:val="24"/>
                                </w:rPr>
                                <w:t>Deadlock:</w:t>
                              </w:r>
                            </w:p>
                            <w:p>
                              <w:pPr>
                                <w:spacing w:line="240" w:lineRule="auto" w:before="60"/>
                                <w:rPr>
                                  <w:b/>
                                  <w:sz w:val="24"/>
                                </w:rPr>
                              </w:pPr>
                            </w:p>
                            <w:p>
                              <w:pPr>
                                <w:spacing w:before="1"/>
                                <w:ind w:left="741" w:right="0" w:firstLine="0"/>
                                <w:jc w:val="left"/>
                                <w:rPr>
                                  <w:sz w:val="24"/>
                                </w:rPr>
                              </w:pPr>
                              <w:r>
                                <w:rPr>
                                  <w:sz w:val="24"/>
                                </w:rPr>
                                <w:t>System</w:t>
                              </w:r>
                              <w:r>
                                <w:rPr>
                                  <w:spacing w:val="-9"/>
                                  <w:sz w:val="24"/>
                                </w:rPr>
                                <w:t> </w:t>
                              </w:r>
                              <w:r>
                                <w:rPr>
                                  <w:spacing w:val="-2"/>
                                  <w:sz w:val="24"/>
                                </w:rPr>
                                <w:t>Models</w:t>
                              </w:r>
                            </w:p>
                            <w:p>
                              <w:pPr>
                                <w:spacing w:line="240" w:lineRule="auto" w:before="58"/>
                                <w:rPr>
                                  <w:sz w:val="24"/>
                                </w:rPr>
                              </w:pPr>
                            </w:p>
                            <w:p>
                              <w:pPr>
                                <w:spacing w:before="0"/>
                                <w:ind w:left="688" w:right="0" w:firstLine="0"/>
                                <w:jc w:val="left"/>
                                <w:rPr>
                                  <w:sz w:val="24"/>
                                </w:rPr>
                              </w:pPr>
                              <w:r>
                                <w:rPr>
                                  <w:sz w:val="24"/>
                                </w:rPr>
                                <w:t>Necessary</w:t>
                              </w:r>
                              <w:r>
                                <w:rPr>
                                  <w:spacing w:val="-9"/>
                                  <w:sz w:val="24"/>
                                </w:rPr>
                                <w:t> </w:t>
                              </w:r>
                              <w:r>
                                <w:rPr>
                                  <w:sz w:val="24"/>
                                </w:rPr>
                                <w:t>conditions</w:t>
                              </w:r>
                              <w:r>
                                <w:rPr>
                                  <w:spacing w:val="-9"/>
                                  <w:sz w:val="24"/>
                                </w:rPr>
                                <w:t> </w:t>
                              </w:r>
                              <w:r>
                                <w:rPr>
                                  <w:sz w:val="24"/>
                                </w:rPr>
                                <w:t>leading</w:t>
                              </w:r>
                              <w:r>
                                <w:rPr>
                                  <w:spacing w:val="-10"/>
                                  <w:sz w:val="24"/>
                                </w:rPr>
                                <w:t> </w:t>
                              </w:r>
                              <w:r>
                                <w:rPr>
                                  <w:sz w:val="24"/>
                                </w:rPr>
                                <w:t>to</w:t>
                              </w:r>
                              <w:r>
                                <w:rPr>
                                  <w:spacing w:val="-8"/>
                                  <w:sz w:val="24"/>
                                </w:rPr>
                                <w:t> </w:t>
                              </w:r>
                              <w:r>
                                <w:rPr>
                                  <w:spacing w:val="-2"/>
                                  <w:sz w:val="24"/>
                                </w:rPr>
                                <w:t>Deadlock</w:t>
                              </w:r>
                            </w:p>
                            <w:p>
                              <w:pPr>
                                <w:spacing w:line="240" w:lineRule="auto" w:before="59"/>
                                <w:rPr>
                                  <w:sz w:val="24"/>
                                </w:rPr>
                              </w:pPr>
                            </w:p>
                            <w:p>
                              <w:pPr>
                                <w:spacing w:before="0"/>
                                <w:ind w:left="467" w:right="0" w:firstLine="0"/>
                                <w:jc w:val="left"/>
                                <w:rPr>
                                  <w:b/>
                                  <w:sz w:val="24"/>
                                </w:rPr>
                              </w:pPr>
                              <w:r>
                                <w:rPr>
                                  <w:b/>
                                  <w:sz w:val="24"/>
                                </w:rPr>
                                <w:t>Deadlock</w:t>
                              </w:r>
                              <w:r>
                                <w:rPr>
                                  <w:b/>
                                  <w:spacing w:val="-11"/>
                                  <w:sz w:val="24"/>
                                </w:rPr>
                                <w:t> </w:t>
                              </w:r>
                              <w:r>
                                <w:rPr>
                                  <w:b/>
                                  <w:spacing w:val="-2"/>
                                  <w:sz w:val="24"/>
                                </w:rPr>
                                <w:t>Handling:</w:t>
                              </w:r>
                            </w:p>
                            <w:p>
                              <w:pPr>
                                <w:spacing w:line="240" w:lineRule="auto" w:before="59"/>
                                <w:rPr>
                                  <w:b/>
                                  <w:sz w:val="24"/>
                                </w:rPr>
                              </w:pPr>
                            </w:p>
                            <w:p>
                              <w:pPr>
                                <w:spacing w:before="0"/>
                                <w:ind w:left="846" w:right="0" w:firstLine="0"/>
                                <w:jc w:val="left"/>
                                <w:rPr>
                                  <w:sz w:val="24"/>
                                </w:rPr>
                              </w:pPr>
                              <w:r>
                                <w:rPr>
                                  <w:spacing w:val="-2"/>
                                  <w:sz w:val="24"/>
                                </w:rPr>
                                <w:t>Deadlock</w:t>
                              </w:r>
                              <w:r>
                                <w:rPr>
                                  <w:spacing w:val="2"/>
                                  <w:sz w:val="24"/>
                                </w:rPr>
                                <w:t> </w:t>
                              </w:r>
                              <w:r>
                                <w:rPr>
                                  <w:spacing w:val="-2"/>
                                  <w:sz w:val="24"/>
                                </w:rPr>
                                <w:t>prevention</w:t>
                              </w:r>
                            </w:p>
                            <w:p>
                              <w:pPr>
                                <w:spacing w:line="240" w:lineRule="auto" w:before="59"/>
                                <w:rPr>
                                  <w:sz w:val="24"/>
                                </w:rPr>
                              </w:pPr>
                            </w:p>
                            <w:p>
                              <w:pPr>
                                <w:spacing w:before="0"/>
                                <w:ind w:left="846" w:right="0" w:firstLine="0"/>
                                <w:jc w:val="left"/>
                                <w:rPr>
                                  <w:sz w:val="24"/>
                                </w:rPr>
                              </w:pPr>
                              <w:r>
                                <w:rPr>
                                  <w:sz w:val="24"/>
                                </w:rPr>
                                <w:t>Deadlock</w:t>
                              </w:r>
                              <w:r>
                                <w:rPr>
                                  <w:spacing w:val="-10"/>
                                  <w:sz w:val="24"/>
                                </w:rPr>
                                <w:t> </w:t>
                              </w:r>
                              <w:r>
                                <w:rPr>
                                  <w:sz w:val="24"/>
                                </w:rPr>
                                <w:t>avoidance</w:t>
                              </w:r>
                              <w:r>
                                <w:rPr>
                                  <w:spacing w:val="-9"/>
                                  <w:sz w:val="24"/>
                                </w:rPr>
                                <w:t> </w:t>
                              </w:r>
                              <w:r>
                                <w:rPr>
                                  <w:sz w:val="24"/>
                                </w:rPr>
                                <w:t>–</w:t>
                              </w:r>
                              <w:r>
                                <w:rPr>
                                  <w:spacing w:val="-8"/>
                                  <w:sz w:val="24"/>
                                </w:rPr>
                                <w:t> </w:t>
                              </w:r>
                              <w:r>
                                <w:rPr>
                                  <w:sz w:val="24"/>
                                </w:rPr>
                                <w:t>Banker’s</w:t>
                              </w:r>
                              <w:r>
                                <w:rPr>
                                  <w:spacing w:val="-11"/>
                                  <w:sz w:val="24"/>
                                </w:rPr>
                                <w:t> </w:t>
                              </w:r>
                              <w:r>
                                <w:rPr>
                                  <w:spacing w:val="-2"/>
                                  <w:sz w:val="24"/>
                                </w:rPr>
                                <w:t>Algorithm</w:t>
                              </w:r>
                            </w:p>
                          </w:txbxContent>
                        </wps:txbx>
                        <wps:bodyPr wrap="square" lIns="0" tIns="0" rIns="0" bIns="0" rtlCol="0">
                          <a:noAutofit/>
                        </wps:bodyPr>
                      </wps:wsp>
                    </wpg:wgp>
                  </a:graphicData>
                </a:graphic>
              </wp:anchor>
            </w:drawing>
          </mc:Choice>
          <mc:Fallback>
            <w:pict>
              <v:group style="position:absolute;margin-left:84.119995pt;margin-top:15.717023pt;width:461.8pt;height:459.6pt;mso-position-horizontal-relative:page;mso-position-vertical-relative:paragraph;z-index:-15700480;mso-wrap-distance-left:0;mso-wrap-distance-right:0" id="docshapegroup224" coordorigin="1682,314" coordsize="9236,9192">
                <v:shape style="position:absolute;left:1800;top:424;width:164;height:144" type="#_x0000_t75" id="docshape225" stroked="false">
                  <v:imagedata r:id="rId122" o:title=""/>
                </v:shape>
                <v:line style="position:absolute" from="1896,570" to="1908,570" stroked="true" strokeweight=".12pt" strokecolor="#000000">
                  <v:stroke dashstyle="solid"/>
                </v:line>
                <v:shape style="position:absolute;left:1800;top:1048;width:164;height:144" type="#_x0000_t75" id="docshape226" stroked="false">
                  <v:imagedata r:id="rId123" o:title=""/>
                </v:shape>
                <v:line style="position:absolute" from="1896,1194" to="1908,1194" stroked="true" strokeweight=".12pt" strokecolor="#000000">
                  <v:stroke dashstyle="solid"/>
                </v:line>
                <v:shape style="position:absolute;left:1800;top:1672;width:164;height:144" type="#_x0000_t75" id="docshape227" stroked="false">
                  <v:imagedata r:id="rId124" o:title=""/>
                </v:shape>
                <v:shape style="position:absolute;left:1800;top:6028;width:156;height:132" type="#_x0000_t75" id="docshape228" stroked="false">
                  <v:imagedata r:id="rId125" o:title=""/>
                </v:shape>
                <v:line style="position:absolute" from="1896,6166" to="1908,6166" stroked="true" strokeweight=".48pt" strokecolor="#000000">
                  <v:stroke dashstyle="solid"/>
                </v:line>
                <v:shape style="position:absolute;left:1800;top:7888;width:164;height:144" type="#_x0000_t75" id="docshape229" stroked="false">
                  <v:imagedata r:id="rId126" o:title=""/>
                </v:shape>
                <v:line style="position:absolute" from="1896,8035" to="1908,8035" stroked="true" strokeweight=".24pt" strokecolor="#000000">
                  <v:stroke dashstyle="solid"/>
                </v:line>
                <v:shape style="position:absolute;left:1687;top:319;width:9226;height:9183" type="#_x0000_t202" id="docshape230" filled="false" stroked="true" strokeweight=".480016pt" strokecolor="#000000">
                  <v:textbox inset="0,0,0,0">
                    <w:txbxContent>
                      <w:p>
                        <w:pPr>
                          <w:numPr>
                            <w:ilvl w:val="1"/>
                            <w:numId w:val="86"/>
                          </w:numPr>
                          <w:tabs>
                            <w:tab w:pos="856" w:val="left" w:leader="none"/>
                          </w:tabs>
                          <w:spacing w:before="19"/>
                          <w:ind w:left="856" w:right="0" w:hanging="389"/>
                          <w:jc w:val="left"/>
                          <w:rPr>
                            <w:sz w:val="24"/>
                          </w:rPr>
                        </w:pPr>
                        <w:r>
                          <w:rPr>
                            <w:b/>
                            <w:sz w:val="24"/>
                          </w:rPr>
                          <w:t>Scheduling:</w:t>
                        </w:r>
                        <w:r>
                          <w:rPr>
                            <w:b/>
                            <w:spacing w:val="-5"/>
                            <w:sz w:val="24"/>
                          </w:rPr>
                          <w:t> </w:t>
                        </w:r>
                        <w:r>
                          <w:rPr>
                            <w:sz w:val="24"/>
                          </w:rPr>
                          <w:t>basic</w:t>
                        </w:r>
                        <w:r>
                          <w:rPr>
                            <w:spacing w:val="-7"/>
                            <w:sz w:val="24"/>
                          </w:rPr>
                          <w:t> </w:t>
                        </w:r>
                        <w:r>
                          <w:rPr>
                            <w:sz w:val="24"/>
                          </w:rPr>
                          <w:t>concept,</w:t>
                        </w:r>
                        <w:r>
                          <w:rPr>
                            <w:spacing w:val="-4"/>
                            <w:sz w:val="24"/>
                          </w:rPr>
                          <w:t> </w:t>
                        </w:r>
                        <w:r>
                          <w:rPr>
                            <w:sz w:val="24"/>
                          </w:rPr>
                          <w:t>CPU</w:t>
                        </w:r>
                        <w:r>
                          <w:rPr>
                            <w:spacing w:val="-8"/>
                            <w:sz w:val="24"/>
                          </w:rPr>
                          <w:t> </w:t>
                        </w:r>
                        <w:r>
                          <w:rPr>
                            <w:sz w:val="24"/>
                          </w:rPr>
                          <w:t>and</w:t>
                        </w:r>
                        <w:r>
                          <w:rPr>
                            <w:spacing w:val="-7"/>
                            <w:sz w:val="24"/>
                          </w:rPr>
                          <w:t> </w:t>
                        </w:r>
                        <w:r>
                          <w:rPr>
                            <w:sz w:val="24"/>
                          </w:rPr>
                          <w:t>I/O</w:t>
                        </w:r>
                        <w:r>
                          <w:rPr>
                            <w:spacing w:val="-9"/>
                            <w:sz w:val="24"/>
                          </w:rPr>
                          <w:t> </w:t>
                        </w:r>
                        <w:r>
                          <w:rPr>
                            <w:sz w:val="24"/>
                          </w:rPr>
                          <w:t>burst</w:t>
                        </w:r>
                        <w:r>
                          <w:rPr>
                            <w:spacing w:val="-6"/>
                            <w:sz w:val="24"/>
                          </w:rPr>
                          <w:t> </w:t>
                        </w:r>
                        <w:r>
                          <w:rPr>
                            <w:spacing w:val="-2"/>
                            <w:sz w:val="24"/>
                          </w:rPr>
                          <w:t>cycle</w:t>
                        </w:r>
                      </w:p>
                      <w:p>
                        <w:pPr>
                          <w:spacing w:line="240" w:lineRule="auto" w:before="61"/>
                          <w:rPr>
                            <w:sz w:val="24"/>
                          </w:rPr>
                        </w:pPr>
                      </w:p>
                      <w:p>
                        <w:pPr>
                          <w:numPr>
                            <w:ilvl w:val="1"/>
                            <w:numId w:val="86"/>
                          </w:numPr>
                          <w:tabs>
                            <w:tab w:pos="856" w:val="left" w:leader="none"/>
                          </w:tabs>
                          <w:spacing w:before="0"/>
                          <w:ind w:left="856" w:right="0" w:hanging="389"/>
                          <w:jc w:val="left"/>
                          <w:rPr>
                            <w:b/>
                            <w:sz w:val="24"/>
                          </w:rPr>
                        </w:pPr>
                        <w:r>
                          <w:rPr>
                            <w:b/>
                            <w:sz w:val="24"/>
                          </w:rPr>
                          <w:t>Preemptive</w:t>
                        </w:r>
                        <w:r>
                          <w:rPr>
                            <w:b/>
                            <w:spacing w:val="-13"/>
                            <w:sz w:val="24"/>
                          </w:rPr>
                          <w:t> </w:t>
                        </w:r>
                        <w:r>
                          <w:rPr>
                            <w:b/>
                            <w:sz w:val="24"/>
                          </w:rPr>
                          <w:t>and</w:t>
                        </w:r>
                        <w:r>
                          <w:rPr>
                            <w:b/>
                            <w:spacing w:val="-13"/>
                            <w:sz w:val="24"/>
                          </w:rPr>
                          <w:t> </w:t>
                        </w:r>
                        <w:r>
                          <w:rPr>
                            <w:b/>
                            <w:sz w:val="24"/>
                          </w:rPr>
                          <w:t>Non-preemptive</w:t>
                        </w:r>
                        <w:r>
                          <w:rPr>
                            <w:b/>
                            <w:spacing w:val="-13"/>
                            <w:sz w:val="24"/>
                          </w:rPr>
                          <w:t> </w:t>
                        </w:r>
                        <w:r>
                          <w:rPr>
                            <w:b/>
                            <w:sz w:val="24"/>
                          </w:rPr>
                          <w:t>scheduling,</w:t>
                        </w:r>
                        <w:r>
                          <w:rPr>
                            <w:b/>
                            <w:spacing w:val="-13"/>
                            <w:sz w:val="24"/>
                          </w:rPr>
                          <w:t> </w:t>
                        </w:r>
                        <w:r>
                          <w:rPr>
                            <w:b/>
                            <w:sz w:val="24"/>
                          </w:rPr>
                          <w:t>scheduling</w:t>
                        </w:r>
                        <w:r>
                          <w:rPr>
                            <w:b/>
                            <w:spacing w:val="-13"/>
                            <w:sz w:val="24"/>
                          </w:rPr>
                          <w:t> </w:t>
                        </w:r>
                        <w:r>
                          <w:rPr>
                            <w:b/>
                            <w:spacing w:val="-2"/>
                            <w:sz w:val="24"/>
                          </w:rPr>
                          <w:t>criteria</w:t>
                        </w:r>
                      </w:p>
                      <w:p>
                        <w:pPr>
                          <w:spacing w:line="240" w:lineRule="auto" w:before="59"/>
                          <w:rPr>
                            <w:b/>
                            <w:sz w:val="24"/>
                          </w:rPr>
                        </w:pPr>
                      </w:p>
                      <w:p>
                        <w:pPr>
                          <w:numPr>
                            <w:ilvl w:val="1"/>
                            <w:numId w:val="86"/>
                          </w:numPr>
                          <w:tabs>
                            <w:tab w:pos="688" w:val="left" w:leader="none"/>
                            <w:tab w:pos="909" w:val="left" w:leader="none"/>
                          </w:tabs>
                          <w:spacing w:line="530" w:lineRule="auto" w:before="0"/>
                          <w:ind w:left="688" w:right="4784" w:hanging="168"/>
                          <w:jc w:val="left"/>
                          <w:rPr>
                            <w:sz w:val="24"/>
                          </w:rPr>
                        </w:pPr>
                        <w:r>
                          <w:rPr>
                            <w:b/>
                            <w:sz w:val="24"/>
                          </w:rPr>
                          <w:t>Types</w:t>
                        </w:r>
                        <w:r>
                          <w:rPr>
                            <w:b/>
                            <w:spacing w:val="-12"/>
                            <w:sz w:val="24"/>
                          </w:rPr>
                          <w:t> </w:t>
                        </w:r>
                        <w:r>
                          <w:rPr>
                            <w:b/>
                            <w:sz w:val="24"/>
                          </w:rPr>
                          <w:t>of</w:t>
                        </w:r>
                        <w:r>
                          <w:rPr>
                            <w:b/>
                            <w:spacing w:val="-12"/>
                            <w:sz w:val="24"/>
                          </w:rPr>
                          <w:t> </w:t>
                        </w:r>
                        <w:r>
                          <w:rPr>
                            <w:b/>
                            <w:sz w:val="24"/>
                          </w:rPr>
                          <w:t>Scheduling</w:t>
                        </w:r>
                        <w:r>
                          <w:rPr>
                            <w:b/>
                            <w:spacing w:val="-12"/>
                            <w:sz w:val="24"/>
                          </w:rPr>
                          <w:t> </w:t>
                        </w:r>
                        <w:r>
                          <w:rPr>
                            <w:b/>
                            <w:sz w:val="24"/>
                          </w:rPr>
                          <w:t>algorithms: </w:t>
                        </w:r>
                        <w:r>
                          <w:rPr>
                            <w:sz w:val="24"/>
                          </w:rPr>
                          <w:t>First Come First Serve (FCFS) Shortest Job First (SJF)</w:t>
                        </w:r>
                      </w:p>
                      <w:p>
                        <w:pPr>
                          <w:spacing w:line="530" w:lineRule="auto" w:before="2"/>
                          <w:ind w:left="741" w:right="3932" w:firstLine="0"/>
                          <w:jc w:val="left"/>
                          <w:rPr>
                            <w:sz w:val="24"/>
                          </w:rPr>
                        </w:pPr>
                        <w:r>
                          <w:rPr>
                            <w:sz w:val="24"/>
                          </w:rPr>
                          <w:t>Shortest</w:t>
                        </w:r>
                        <w:r>
                          <w:rPr>
                            <w:spacing w:val="-12"/>
                            <w:sz w:val="24"/>
                          </w:rPr>
                          <w:t> </w:t>
                        </w:r>
                        <w:r>
                          <w:rPr>
                            <w:sz w:val="24"/>
                          </w:rPr>
                          <w:t>Remaining</w:t>
                        </w:r>
                        <w:r>
                          <w:rPr>
                            <w:spacing w:val="-13"/>
                            <w:sz w:val="24"/>
                          </w:rPr>
                          <w:t> </w:t>
                        </w:r>
                        <w:r>
                          <w:rPr>
                            <w:sz w:val="24"/>
                          </w:rPr>
                          <w:t>Time</w:t>
                        </w:r>
                        <w:r>
                          <w:rPr>
                            <w:spacing w:val="-12"/>
                            <w:sz w:val="24"/>
                          </w:rPr>
                          <w:t> </w:t>
                        </w:r>
                        <w:r>
                          <w:rPr>
                            <w:sz w:val="24"/>
                          </w:rPr>
                          <w:t>Next</w:t>
                        </w:r>
                        <w:r>
                          <w:rPr>
                            <w:spacing w:val="-12"/>
                            <w:sz w:val="24"/>
                          </w:rPr>
                          <w:t> </w:t>
                        </w:r>
                        <w:r>
                          <w:rPr>
                            <w:sz w:val="24"/>
                          </w:rPr>
                          <w:t>(SRTN) Round Robin (RR)</w:t>
                        </w:r>
                      </w:p>
                      <w:p>
                        <w:pPr>
                          <w:spacing w:line="530" w:lineRule="auto" w:before="0"/>
                          <w:ind w:left="793" w:right="5494" w:hanging="53"/>
                          <w:jc w:val="left"/>
                          <w:rPr>
                            <w:sz w:val="24"/>
                          </w:rPr>
                        </w:pPr>
                        <w:r>
                          <w:rPr>
                            <w:sz w:val="24"/>
                          </w:rPr>
                          <w:t>Priority Scheduling Multilevel</w:t>
                        </w:r>
                        <w:r>
                          <w:rPr>
                            <w:spacing w:val="-14"/>
                            <w:sz w:val="24"/>
                          </w:rPr>
                          <w:t> </w:t>
                        </w:r>
                        <w:r>
                          <w:rPr>
                            <w:sz w:val="24"/>
                          </w:rPr>
                          <w:t>Queue</w:t>
                        </w:r>
                        <w:r>
                          <w:rPr>
                            <w:spacing w:val="-13"/>
                            <w:sz w:val="24"/>
                          </w:rPr>
                          <w:t> </w:t>
                        </w:r>
                        <w:r>
                          <w:rPr>
                            <w:sz w:val="24"/>
                          </w:rPr>
                          <w:t>Scheduling</w:t>
                        </w:r>
                      </w:p>
                      <w:p>
                        <w:pPr>
                          <w:numPr>
                            <w:ilvl w:val="1"/>
                            <w:numId w:val="86"/>
                          </w:numPr>
                          <w:tabs>
                            <w:tab w:pos="856" w:val="left" w:leader="none"/>
                          </w:tabs>
                          <w:spacing w:line="281" w:lineRule="exact" w:before="0"/>
                          <w:ind w:left="856" w:right="0" w:hanging="389"/>
                          <w:jc w:val="left"/>
                          <w:rPr>
                            <w:b/>
                            <w:sz w:val="24"/>
                          </w:rPr>
                        </w:pPr>
                        <w:r>
                          <w:rPr>
                            <w:b/>
                            <w:spacing w:val="-2"/>
                            <w:sz w:val="24"/>
                          </w:rPr>
                          <w:t>Deadlock:</w:t>
                        </w:r>
                      </w:p>
                      <w:p>
                        <w:pPr>
                          <w:spacing w:line="240" w:lineRule="auto" w:before="60"/>
                          <w:rPr>
                            <w:b/>
                            <w:sz w:val="24"/>
                          </w:rPr>
                        </w:pPr>
                      </w:p>
                      <w:p>
                        <w:pPr>
                          <w:spacing w:before="1"/>
                          <w:ind w:left="741" w:right="0" w:firstLine="0"/>
                          <w:jc w:val="left"/>
                          <w:rPr>
                            <w:sz w:val="24"/>
                          </w:rPr>
                        </w:pPr>
                        <w:r>
                          <w:rPr>
                            <w:sz w:val="24"/>
                          </w:rPr>
                          <w:t>System</w:t>
                        </w:r>
                        <w:r>
                          <w:rPr>
                            <w:spacing w:val="-9"/>
                            <w:sz w:val="24"/>
                          </w:rPr>
                          <w:t> </w:t>
                        </w:r>
                        <w:r>
                          <w:rPr>
                            <w:spacing w:val="-2"/>
                            <w:sz w:val="24"/>
                          </w:rPr>
                          <w:t>Models</w:t>
                        </w:r>
                      </w:p>
                      <w:p>
                        <w:pPr>
                          <w:spacing w:line="240" w:lineRule="auto" w:before="58"/>
                          <w:rPr>
                            <w:sz w:val="24"/>
                          </w:rPr>
                        </w:pPr>
                      </w:p>
                      <w:p>
                        <w:pPr>
                          <w:spacing w:before="0"/>
                          <w:ind w:left="688" w:right="0" w:firstLine="0"/>
                          <w:jc w:val="left"/>
                          <w:rPr>
                            <w:sz w:val="24"/>
                          </w:rPr>
                        </w:pPr>
                        <w:r>
                          <w:rPr>
                            <w:sz w:val="24"/>
                          </w:rPr>
                          <w:t>Necessary</w:t>
                        </w:r>
                        <w:r>
                          <w:rPr>
                            <w:spacing w:val="-9"/>
                            <w:sz w:val="24"/>
                          </w:rPr>
                          <w:t> </w:t>
                        </w:r>
                        <w:r>
                          <w:rPr>
                            <w:sz w:val="24"/>
                          </w:rPr>
                          <w:t>conditions</w:t>
                        </w:r>
                        <w:r>
                          <w:rPr>
                            <w:spacing w:val="-9"/>
                            <w:sz w:val="24"/>
                          </w:rPr>
                          <w:t> </w:t>
                        </w:r>
                        <w:r>
                          <w:rPr>
                            <w:sz w:val="24"/>
                          </w:rPr>
                          <w:t>leading</w:t>
                        </w:r>
                        <w:r>
                          <w:rPr>
                            <w:spacing w:val="-10"/>
                            <w:sz w:val="24"/>
                          </w:rPr>
                          <w:t> </w:t>
                        </w:r>
                        <w:r>
                          <w:rPr>
                            <w:sz w:val="24"/>
                          </w:rPr>
                          <w:t>to</w:t>
                        </w:r>
                        <w:r>
                          <w:rPr>
                            <w:spacing w:val="-8"/>
                            <w:sz w:val="24"/>
                          </w:rPr>
                          <w:t> </w:t>
                        </w:r>
                        <w:r>
                          <w:rPr>
                            <w:spacing w:val="-2"/>
                            <w:sz w:val="24"/>
                          </w:rPr>
                          <w:t>Deadlock</w:t>
                        </w:r>
                      </w:p>
                      <w:p>
                        <w:pPr>
                          <w:spacing w:line="240" w:lineRule="auto" w:before="59"/>
                          <w:rPr>
                            <w:sz w:val="24"/>
                          </w:rPr>
                        </w:pPr>
                      </w:p>
                      <w:p>
                        <w:pPr>
                          <w:spacing w:before="0"/>
                          <w:ind w:left="467" w:right="0" w:firstLine="0"/>
                          <w:jc w:val="left"/>
                          <w:rPr>
                            <w:b/>
                            <w:sz w:val="24"/>
                          </w:rPr>
                        </w:pPr>
                        <w:r>
                          <w:rPr>
                            <w:b/>
                            <w:sz w:val="24"/>
                          </w:rPr>
                          <w:t>Deadlock</w:t>
                        </w:r>
                        <w:r>
                          <w:rPr>
                            <w:b/>
                            <w:spacing w:val="-11"/>
                            <w:sz w:val="24"/>
                          </w:rPr>
                          <w:t> </w:t>
                        </w:r>
                        <w:r>
                          <w:rPr>
                            <w:b/>
                            <w:spacing w:val="-2"/>
                            <w:sz w:val="24"/>
                          </w:rPr>
                          <w:t>Handling:</w:t>
                        </w:r>
                      </w:p>
                      <w:p>
                        <w:pPr>
                          <w:spacing w:line="240" w:lineRule="auto" w:before="59"/>
                          <w:rPr>
                            <w:b/>
                            <w:sz w:val="24"/>
                          </w:rPr>
                        </w:pPr>
                      </w:p>
                      <w:p>
                        <w:pPr>
                          <w:spacing w:before="0"/>
                          <w:ind w:left="846" w:right="0" w:firstLine="0"/>
                          <w:jc w:val="left"/>
                          <w:rPr>
                            <w:sz w:val="24"/>
                          </w:rPr>
                        </w:pPr>
                        <w:r>
                          <w:rPr>
                            <w:spacing w:val="-2"/>
                            <w:sz w:val="24"/>
                          </w:rPr>
                          <w:t>Deadlock</w:t>
                        </w:r>
                        <w:r>
                          <w:rPr>
                            <w:spacing w:val="2"/>
                            <w:sz w:val="24"/>
                          </w:rPr>
                          <w:t> </w:t>
                        </w:r>
                        <w:r>
                          <w:rPr>
                            <w:spacing w:val="-2"/>
                            <w:sz w:val="24"/>
                          </w:rPr>
                          <w:t>prevention</w:t>
                        </w:r>
                      </w:p>
                      <w:p>
                        <w:pPr>
                          <w:spacing w:line="240" w:lineRule="auto" w:before="59"/>
                          <w:rPr>
                            <w:sz w:val="24"/>
                          </w:rPr>
                        </w:pPr>
                      </w:p>
                      <w:p>
                        <w:pPr>
                          <w:spacing w:before="0"/>
                          <w:ind w:left="846" w:right="0" w:firstLine="0"/>
                          <w:jc w:val="left"/>
                          <w:rPr>
                            <w:sz w:val="24"/>
                          </w:rPr>
                        </w:pPr>
                        <w:r>
                          <w:rPr>
                            <w:sz w:val="24"/>
                          </w:rPr>
                          <w:t>Deadlock</w:t>
                        </w:r>
                        <w:r>
                          <w:rPr>
                            <w:spacing w:val="-10"/>
                            <w:sz w:val="24"/>
                          </w:rPr>
                          <w:t> </w:t>
                        </w:r>
                        <w:r>
                          <w:rPr>
                            <w:sz w:val="24"/>
                          </w:rPr>
                          <w:t>avoidance</w:t>
                        </w:r>
                        <w:r>
                          <w:rPr>
                            <w:spacing w:val="-9"/>
                            <w:sz w:val="24"/>
                          </w:rPr>
                          <w:t> </w:t>
                        </w:r>
                        <w:r>
                          <w:rPr>
                            <w:sz w:val="24"/>
                          </w:rPr>
                          <w:t>–</w:t>
                        </w:r>
                        <w:r>
                          <w:rPr>
                            <w:spacing w:val="-8"/>
                            <w:sz w:val="24"/>
                          </w:rPr>
                          <w:t> </w:t>
                        </w:r>
                        <w:r>
                          <w:rPr>
                            <w:sz w:val="24"/>
                          </w:rPr>
                          <w:t>Banker’s</w:t>
                        </w:r>
                        <w:r>
                          <w:rPr>
                            <w:spacing w:val="-11"/>
                            <w:sz w:val="24"/>
                          </w:rPr>
                          <w:t> </w:t>
                        </w:r>
                        <w:r>
                          <w:rPr>
                            <w:spacing w:val="-2"/>
                            <w:sz w:val="24"/>
                          </w:rPr>
                          <w:t>Algorithm</w:t>
                        </w:r>
                      </w:p>
                    </w:txbxContent>
                  </v:textbox>
                  <v:stroke dashstyle="solid"/>
                  <w10:wrap type="none"/>
                </v:shape>
                <w10:wrap type="topAndBottom"/>
              </v:group>
            </w:pict>
          </mc:Fallback>
        </mc:AlternateContent>
      </w:r>
    </w:p>
    <w:p>
      <w:pPr>
        <w:pStyle w:val="BodyText"/>
        <w:spacing w:after="0"/>
        <w:rPr>
          <w:rFonts w:ascii="Calibri"/>
          <w:b/>
          <w:sz w:val="20"/>
        </w:rPr>
        <w:sectPr>
          <w:headerReference w:type="default" r:id="rId119"/>
          <w:footerReference w:type="default" r:id="rId120"/>
          <w:pgSz w:w="12240" w:h="15840"/>
          <w:pgMar w:header="735" w:footer="1076" w:top="1340" w:bottom="1260" w:left="850" w:right="566"/>
        </w:sectPr>
      </w:pPr>
    </w:p>
    <w:p>
      <w:pPr>
        <w:pStyle w:val="Heading4"/>
        <w:spacing w:before="98"/>
        <w:rPr>
          <w:rFonts w:ascii="Cambria"/>
          <w:u w:val="none"/>
        </w:rPr>
      </w:pPr>
      <w:r>
        <w:rPr>
          <w:b w:val="0"/>
          <w:u w:val="none"/>
        </w:rPr>
        <w:drawing>
          <wp:inline distT="0" distB="0" distL="0" distR="0">
            <wp:extent cx="129539" cy="120396"/>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129" cstate="print"/>
                    <a:stretch>
                      <a:fillRect/>
                    </a:stretch>
                  </pic:blipFill>
                  <pic:spPr>
                    <a:xfrm>
                      <a:off x="0" y="0"/>
                      <a:ext cx="129539" cy="120396"/>
                    </a:xfrm>
                    <a:prstGeom prst="rect">
                      <a:avLst/>
                    </a:prstGeom>
                  </pic:spPr>
                </pic:pic>
              </a:graphicData>
            </a:graphic>
          </wp:inline>
        </w:drawing>
      </w:r>
      <w:r>
        <w:rPr>
          <w:b w:val="0"/>
          <w:u w:val="none"/>
        </w:rPr>
      </w:r>
      <w:r>
        <w:rPr>
          <w:b w:val="0"/>
          <w:spacing w:val="106"/>
          <w:sz w:val="20"/>
          <w:u w:val="none"/>
        </w:rPr>
        <w:t> </w:t>
      </w:r>
      <w:r>
        <w:rPr>
          <w:rFonts w:ascii="Cambria"/>
          <w:color w:val="001F60"/>
          <w:u w:val="single" w:color="001F60"/>
        </w:rPr>
        <w:t>Scheduling:</w:t>
      </w:r>
    </w:p>
    <w:p>
      <w:pPr>
        <w:spacing w:line="235" w:lineRule="auto" w:before="248"/>
        <w:ind w:left="1310" w:right="934" w:firstLine="0"/>
        <w:jc w:val="left"/>
        <w:rPr>
          <w:sz w:val="24"/>
        </w:rPr>
      </w:pPr>
      <w:r>
        <w:rPr>
          <w:spacing w:val="-4"/>
          <w:sz w:val="24"/>
        </w:rPr>
        <w:t>-In</w:t>
      </w:r>
      <w:r>
        <w:rPr>
          <w:spacing w:val="-10"/>
          <w:sz w:val="24"/>
        </w:rPr>
        <w:t> </w:t>
      </w:r>
      <w:r>
        <w:rPr>
          <w:spacing w:val="-4"/>
          <w:sz w:val="24"/>
        </w:rPr>
        <w:t>a</w:t>
      </w:r>
      <w:r>
        <w:rPr>
          <w:spacing w:val="-9"/>
          <w:sz w:val="24"/>
        </w:rPr>
        <w:t> </w:t>
      </w:r>
      <w:r>
        <w:rPr>
          <w:spacing w:val="-4"/>
          <w:sz w:val="24"/>
        </w:rPr>
        <w:t>computer</w:t>
      </w:r>
      <w:r>
        <w:rPr>
          <w:spacing w:val="-9"/>
          <w:sz w:val="24"/>
        </w:rPr>
        <w:t> </w:t>
      </w:r>
      <w:r>
        <w:rPr>
          <w:spacing w:val="-4"/>
          <w:sz w:val="24"/>
        </w:rPr>
        <w:t>system,</w:t>
      </w:r>
      <w:r>
        <w:rPr>
          <w:spacing w:val="-9"/>
          <w:sz w:val="24"/>
        </w:rPr>
        <w:t> </w:t>
      </w:r>
      <w:r>
        <w:rPr>
          <w:spacing w:val="-4"/>
          <w:sz w:val="24"/>
        </w:rPr>
        <w:t>the</w:t>
      </w:r>
      <w:r>
        <w:rPr>
          <w:spacing w:val="-9"/>
          <w:sz w:val="24"/>
        </w:rPr>
        <w:t> </w:t>
      </w:r>
      <w:r>
        <w:rPr>
          <w:rFonts w:ascii="Times New Roman"/>
          <w:b/>
          <w:spacing w:val="-4"/>
          <w:sz w:val="24"/>
        </w:rPr>
        <w:t>CPU</w:t>
      </w:r>
      <w:r>
        <w:rPr>
          <w:rFonts w:ascii="Times New Roman"/>
          <w:b/>
          <w:spacing w:val="-11"/>
          <w:sz w:val="24"/>
        </w:rPr>
        <w:t> </w:t>
      </w:r>
      <w:r>
        <w:rPr>
          <w:rFonts w:ascii="Times New Roman"/>
          <w:b/>
          <w:spacing w:val="-4"/>
          <w:sz w:val="24"/>
        </w:rPr>
        <w:t>(Central</w:t>
      </w:r>
      <w:r>
        <w:rPr>
          <w:rFonts w:ascii="Times New Roman"/>
          <w:b/>
          <w:spacing w:val="-11"/>
          <w:sz w:val="24"/>
        </w:rPr>
        <w:t> </w:t>
      </w:r>
      <w:r>
        <w:rPr>
          <w:rFonts w:ascii="Times New Roman"/>
          <w:b/>
          <w:spacing w:val="-4"/>
          <w:sz w:val="24"/>
        </w:rPr>
        <w:t>Processing</w:t>
      </w:r>
      <w:r>
        <w:rPr>
          <w:rFonts w:ascii="Times New Roman"/>
          <w:b/>
          <w:spacing w:val="-11"/>
          <w:sz w:val="24"/>
        </w:rPr>
        <w:t> </w:t>
      </w:r>
      <w:r>
        <w:rPr>
          <w:rFonts w:ascii="Times New Roman"/>
          <w:b/>
          <w:spacing w:val="-4"/>
          <w:sz w:val="24"/>
        </w:rPr>
        <w:t>Unit)</w:t>
      </w:r>
      <w:r>
        <w:rPr>
          <w:rFonts w:ascii="Times New Roman"/>
          <w:b/>
          <w:spacing w:val="-11"/>
          <w:sz w:val="24"/>
        </w:rPr>
        <w:t> </w:t>
      </w:r>
      <w:r>
        <w:rPr>
          <w:spacing w:val="-4"/>
          <w:sz w:val="24"/>
        </w:rPr>
        <w:t>is</w:t>
      </w:r>
      <w:r>
        <w:rPr>
          <w:spacing w:val="-7"/>
          <w:sz w:val="24"/>
        </w:rPr>
        <w:t> </w:t>
      </w:r>
      <w:r>
        <w:rPr>
          <w:spacing w:val="-4"/>
          <w:sz w:val="24"/>
        </w:rPr>
        <w:t>the</w:t>
      </w:r>
      <w:r>
        <w:rPr>
          <w:spacing w:val="-10"/>
          <w:sz w:val="24"/>
        </w:rPr>
        <w:t> </w:t>
      </w:r>
      <w:r>
        <w:rPr>
          <w:spacing w:val="-4"/>
          <w:sz w:val="24"/>
        </w:rPr>
        <w:t>brain</w:t>
      </w:r>
      <w:r>
        <w:rPr>
          <w:spacing w:val="-7"/>
          <w:sz w:val="24"/>
        </w:rPr>
        <w:t> </w:t>
      </w:r>
      <w:r>
        <w:rPr>
          <w:spacing w:val="-4"/>
          <w:sz w:val="24"/>
        </w:rPr>
        <w:t>that</w:t>
      </w:r>
      <w:r>
        <w:rPr>
          <w:spacing w:val="-8"/>
          <w:sz w:val="24"/>
        </w:rPr>
        <w:t> </w:t>
      </w:r>
      <w:r>
        <w:rPr>
          <w:spacing w:val="-4"/>
          <w:sz w:val="24"/>
        </w:rPr>
        <w:t>performs</w:t>
      </w:r>
      <w:r>
        <w:rPr>
          <w:spacing w:val="-8"/>
          <w:sz w:val="24"/>
        </w:rPr>
        <w:t> </w:t>
      </w:r>
      <w:r>
        <w:rPr>
          <w:spacing w:val="-4"/>
          <w:sz w:val="24"/>
        </w:rPr>
        <w:t>all </w:t>
      </w:r>
      <w:r>
        <w:rPr>
          <w:spacing w:val="-2"/>
          <w:sz w:val="24"/>
        </w:rPr>
        <w:t>the</w:t>
      </w:r>
      <w:r>
        <w:rPr>
          <w:spacing w:val="-5"/>
          <w:sz w:val="24"/>
        </w:rPr>
        <w:t> </w:t>
      </w:r>
      <w:r>
        <w:rPr>
          <w:spacing w:val="-2"/>
          <w:sz w:val="24"/>
        </w:rPr>
        <w:t>calculations</w:t>
      </w:r>
      <w:r>
        <w:rPr>
          <w:spacing w:val="-5"/>
          <w:sz w:val="24"/>
        </w:rPr>
        <w:t> </w:t>
      </w:r>
      <w:r>
        <w:rPr>
          <w:spacing w:val="-2"/>
          <w:sz w:val="24"/>
        </w:rPr>
        <w:t>and</w:t>
      </w:r>
      <w:r>
        <w:rPr>
          <w:spacing w:val="-5"/>
          <w:sz w:val="24"/>
        </w:rPr>
        <w:t> </w:t>
      </w:r>
      <w:r>
        <w:rPr>
          <w:spacing w:val="-2"/>
          <w:sz w:val="24"/>
        </w:rPr>
        <w:t>operations.</w:t>
      </w:r>
    </w:p>
    <w:p>
      <w:pPr>
        <w:spacing w:line="275" w:lineRule="exact" w:before="0"/>
        <w:ind w:left="1310" w:right="0" w:firstLine="0"/>
        <w:jc w:val="left"/>
        <w:rPr>
          <w:sz w:val="24"/>
        </w:rPr>
      </w:pPr>
      <w:r>
        <w:rPr>
          <w:spacing w:val="-8"/>
          <w:sz w:val="24"/>
        </w:rPr>
        <w:t>-Many</w:t>
      </w:r>
      <w:r>
        <w:rPr>
          <w:spacing w:val="-3"/>
          <w:sz w:val="24"/>
        </w:rPr>
        <w:t> </w:t>
      </w:r>
      <w:r>
        <w:rPr>
          <w:spacing w:val="-8"/>
          <w:sz w:val="24"/>
        </w:rPr>
        <w:t>processes</w:t>
      </w:r>
      <w:r>
        <w:rPr>
          <w:spacing w:val="-2"/>
          <w:sz w:val="24"/>
        </w:rPr>
        <w:t> </w:t>
      </w:r>
      <w:r>
        <w:rPr>
          <w:spacing w:val="-8"/>
          <w:sz w:val="24"/>
        </w:rPr>
        <w:t>(programs)</w:t>
      </w:r>
      <w:r>
        <w:rPr>
          <w:spacing w:val="1"/>
          <w:sz w:val="24"/>
        </w:rPr>
        <w:t> </w:t>
      </w:r>
      <w:r>
        <w:rPr>
          <w:spacing w:val="-8"/>
          <w:sz w:val="24"/>
        </w:rPr>
        <w:t>want</w:t>
      </w:r>
      <w:r>
        <w:rPr>
          <w:sz w:val="24"/>
        </w:rPr>
        <w:t> </w:t>
      </w:r>
      <w:r>
        <w:rPr>
          <w:spacing w:val="-8"/>
          <w:sz w:val="24"/>
        </w:rPr>
        <w:t>to</w:t>
      </w:r>
      <w:r>
        <w:rPr>
          <w:spacing w:val="2"/>
          <w:sz w:val="24"/>
        </w:rPr>
        <w:t> </w:t>
      </w:r>
      <w:r>
        <w:rPr>
          <w:spacing w:val="-8"/>
          <w:sz w:val="24"/>
        </w:rPr>
        <w:t>use</w:t>
      </w:r>
      <w:r>
        <w:rPr>
          <w:spacing w:val="-2"/>
          <w:sz w:val="24"/>
        </w:rPr>
        <w:t> </w:t>
      </w:r>
      <w:r>
        <w:rPr>
          <w:spacing w:val="-8"/>
          <w:sz w:val="24"/>
        </w:rPr>
        <w:t>the</w:t>
      </w:r>
      <w:r>
        <w:rPr>
          <w:spacing w:val="-2"/>
          <w:sz w:val="24"/>
        </w:rPr>
        <w:t> </w:t>
      </w:r>
      <w:r>
        <w:rPr>
          <w:spacing w:val="-8"/>
          <w:sz w:val="24"/>
        </w:rPr>
        <w:t>CPU</w:t>
      </w:r>
      <w:r>
        <w:rPr>
          <w:spacing w:val="-2"/>
          <w:sz w:val="24"/>
        </w:rPr>
        <w:t> </w:t>
      </w:r>
      <w:r>
        <w:rPr>
          <w:spacing w:val="-8"/>
          <w:sz w:val="24"/>
        </w:rPr>
        <w:t>at</w:t>
      </w:r>
      <w:r>
        <w:rPr>
          <w:sz w:val="24"/>
        </w:rPr>
        <w:t> </w:t>
      </w:r>
      <w:r>
        <w:rPr>
          <w:spacing w:val="-8"/>
          <w:sz w:val="24"/>
        </w:rPr>
        <w:t>the</w:t>
      </w:r>
      <w:r>
        <w:rPr>
          <w:spacing w:val="-2"/>
          <w:sz w:val="24"/>
        </w:rPr>
        <w:t> </w:t>
      </w:r>
      <w:r>
        <w:rPr>
          <w:spacing w:val="-8"/>
          <w:sz w:val="24"/>
        </w:rPr>
        <w:t>same</w:t>
      </w:r>
      <w:r>
        <w:rPr>
          <w:spacing w:val="1"/>
          <w:sz w:val="24"/>
        </w:rPr>
        <w:t> </w:t>
      </w:r>
      <w:r>
        <w:rPr>
          <w:spacing w:val="-8"/>
          <w:sz w:val="24"/>
        </w:rPr>
        <w:t>time.</w:t>
      </w:r>
    </w:p>
    <w:p>
      <w:pPr>
        <w:spacing w:line="276" w:lineRule="exact" w:before="0"/>
        <w:ind w:left="1310" w:right="0" w:firstLine="0"/>
        <w:jc w:val="left"/>
        <w:rPr>
          <w:sz w:val="24"/>
        </w:rPr>
      </w:pPr>
      <w:r>
        <w:rPr>
          <w:spacing w:val="-4"/>
          <w:sz w:val="24"/>
        </w:rPr>
        <w:t>-But</w:t>
      </w:r>
      <w:r>
        <w:rPr>
          <w:spacing w:val="-9"/>
          <w:sz w:val="24"/>
        </w:rPr>
        <w:t> </w:t>
      </w:r>
      <w:r>
        <w:rPr>
          <w:spacing w:val="-4"/>
          <w:sz w:val="24"/>
        </w:rPr>
        <w:t>the</w:t>
      </w:r>
      <w:r>
        <w:rPr>
          <w:spacing w:val="-7"/>
          <w:sz w:val="24"/>
        </w:rPr>
        <w:t> </w:t>
      </w:r>
      <w:r>
        <w:rPr>
          <w:spacing w:val="-4"/>
          <w:sz w:val="24"/>
        </w:rPr>
        <w:t>CPU</w:t>
      </w:r>
      <w:r>
        <w:rPr>
          <w:spacing w:val="-7"/>
          <w:sz w:val="24"/>
        </w:rPr>
        <w:t> </w:t>
      </w:r>
      <w:r>
        <w:rPr>
          <w:spacing w:val="-4"/>
          <w:sz w:val="24"/>
        </w:rPr>
        <w:t>can</w:t>
      </w:r>
      <w:r>
        <w:rPr>
          <w:spacing w:val="-7"/>
          <w:sz w:val="24"/>
        </w:rPr>
        <w:t> </w:t>
      </w:r>
      <w:r>
        <w:rPr>
          <w:spacing w:val="-4"/>
          <w:sz w:val="24"/>
        </w:rPr>
        <w:t>only</w:t>
      </w:r>
      <w:r>
        <w:rPr>
          <w:spacing w:val="-9"/>
          <w:sz w:val="24"/>
        </w:rPr>
        <w:t> </w:t>
      </w:r>
      <w:r>
        <w:rPr>
          <w:spacing w:val="-4"/>
          <w:sz w:val="24"/>
        </w:rPr>
        <w:t>work</w:t>
      </w:r>
      <w:r>
        <w:rPr>
          <w:spacing w:val="-7"/>
          <w:sz w:val="24"/>
        </w:rPr>
        <w:t> </w:t>
      </w:r>
      <w:r>
        <w:rPr>
          <w:spacing w:val="-4"/>
          <w:sz w:val="24"/>
        </w:rPr>
        <w:t>on</w:t>
      </w:r>
      <w:r>
        <w:rPr>
          <w:spacing w:val="-8"/>
          <w:sz w:val="24"/>
        </w:rPr>
        <w:t> </w:t>
      </w:r>
      <w:r>
        <w:rPr>
          <w:spacing w:val="-4"/>
          <w:sz w:val="24"/>
        </w:rPr>
        <w:t>one</w:t>
      </w:r>
      <w:r>
        <w:rPr>
          <w:spacing w:val="-9"/>
          <w:sz w:val="24"/>
        </w:rPr>
        <w:t> </w:t>
      </w:r>
      <w:r>
        <w:rPr>
          <w:spacing w:val="-4"/>
          <w:sz w:val="24"/>
        </w:rPr>
        <w:t>process</w:t>
      </w:r>
      <w:r>
        <w:rPr>
          <w:spacing w:val="-7"/>
          <w:sz w:val="24"/>
        </w:rPr>
        <w:t> </w:t>
      </w:r>
      <w:r>
        <w:rPr>
          <w:spacing w:val="-4"/>
          <w:sz w:val="24"/>
        </w:rPr>
        <w:t>at</w:t>
      </w:r>
      <w:r>
        <w:rPr>
          <w:spacing w:val="-9"/>
          <w:sz w:val="24"/>
        </w:rPr>
        <w:t> </w:t>
      </w:r>
      <w:r>
        <w:rPr>
          <w:spacing w:val="-4"/>
          <w:sz w:val="24"/>
        </w:rPr>
        <w:t>a</w:t>
      </w:r>
      <w:r>
        <w:rPr>
          <w:spacing w:val="-7"/>
          <w:sz w:val="24"/>
        </w:rPr>
        <w:t> </w:t>
      </w:r>
      <w:r>
        <w:rPr>
          <w:spacing w:val="-4"/>
          <w:sz w:val="24"/>
        </w:rPr>
        <w:t>time.</w:t>
      </w:r>
      <w:r>
        <w:rPr>
          <w:spacing w:val="-7"/>
          <w:sz w:val="24"/>
        </w:rPr>
        <w:t> </w:t>
      </w:r>
      <w:r>
        <w:rPr>
          <w:spacing w:val="-4"/>
          <w:sz w:val="24"/>
        </w:rPr>
        <w:t>So,</w:t>
      </w:r>
      <w:r>
        <w:rPr>
          <w:spacing w:val="-7"/>
          <w:sz w:val="24"/>
        </w:rPr>
        <w:t> </w:t>
      </w:r>
      <w:r>
        <w:rPr>
          <w:spacing w:val="-4"/>
          <w:sz w:val="24"/>
        </w:rPr>
        <w:t>the</w:t>
      </w:r>
      <w:r>
        <w:rPr>
          <w:spacing w:val="-8"/>
          <w:sz w:val="24"/>
        </w:rPr>
        <w:t> </w:t>
      </w:r>
      <w:r>
        <w:rPr>
          <w:spacing w:val="-4"/>
          <w:sz w:val="24"/>
        </w:rPr>
        <w:t>system</w:t>
      </w:r>
      <w:r>
        <w:rPr>
          <w:spacing w:val="-7"/>
          <w:sz w:val="24"/>
        </w:rPr>
        <w:t> </w:t>
      </w:r>
      <w:r>
        <w:rPr>
          <w:spacing w:val="-4"/>
          <w:sz w:val="24"/>
        </w:rPr>
        <w:t>needs</w:t>
      </w:r>
      <w:r>
        <w:rPr>
          <w:spacing w:val="-7"/>
          <w:sz w:val="24"/>
        </w:rPr>
        <w:t> </w:t>
      </w:r>
      <w:r>
        <w:rPr>
          <w:spacing w:val="-4"/>
          <w:sz w:val="24"/>
        </w:rPr>
        <w:t>a</w:t>
      </w:r>
      <w:r>
        <w:rPr>
          <w:spacing w:val="-7"/>
          <w:sz w:val="24"/>
        </w:rPr>
        <w:t> </w:t>
      </w:r>
      <w:r>
        <w:rPr>
          <w:spacing w:val="-4"/>
          <w:sz w:val="24"/>
        </w:rPr>
        <w:t>way</w:t>
      </w:r>
      <w:r>
        <w:rPr>
          <w:spacing w:val="-10"/>
          <w:sz w:val="24"/>
        </w:rPr>
        <w:t> </w:t>
      </w:r>
      <w:r>
        <w:rPr>
          <w:spacing w:val="-5"/>
          <w:sz w:val="24"/>
        </w:rPr>
        <w:t>to</w:t>
      </w:r>
    </w:p>
    <w:p>
      <w:pPr>
        <w:spacing w:line="276" w:lineRule="exact" w:before="0"/>
        <w:ind w:left="1310" w:right="0" w:firstLine="0"/>
        <w:jc w:val="left"/>
        <w:rPr>
          <w:sz w:val="24"/>
        </w:rPr>
      </w:pPr>
      <w:r>
        <w:rPr>
          <w:rFonts w:ascii="Times New Roman"/>
          <w:b/>
          <w:sz w:val="24"/>
        </w:rPr>
        <w:t>decide</w:t>
      </w:r>
      <w:r>
        <w:rPr>
          <w:rFonts w:ascii="Times New Roman"/>
          <w:b/>
          <w:spacing w:val="-7"/>
          <w:sz w:val="24"/>
        </w:rPr>
        <w:t> </w:t>
      </w:r>
      <w:r>
        <w:rPr>
          <w:rFonts w:ascii="Times New Roman"/>
          <w:b/>
          <w:sz w:val="24"/>
        </w:rPr>
        <w:t>which</w:t>
      </w:r>
      <w:r>
        <w:rPr>
          <w:rFonts w:ascii="Times New Roman"/>
          <w:b/>
          <w:spacing w:val="-8"/>
          <w:sz w:val="24"/>
        </w:rPr>
        <w:t> </w:t>
      </w:r>
      <w:r>
        <w:rPr>
          <w:rFonts w:ascii="Times New Roman"/>
          <w:b/>
          <w:sz w:val="24"/>
        </w:rPr>
        <w:t>process</w:t>
      </w:r>
      <w:r>
        <w:rPr>
          <w:rFonts w:ascii="Times New Roman"/>
          <w:b/>
          <w:spacing w:val="-7"/>
          <w:sz w:val="24"/>
        </w:rPr>
        <w:t> </w:t>
      </w:r>
      <w:r>
        <w:rPr>
          <w:rFonts w:ascii="Times New Roman"/>
          <w:b/>
          <w:sz w:val="24"/>
        </w:rPr>
        <w:t>gets</w:t>
      </w:r>
      <w:r>
        <w:rPr>
          <w:rFonts w:ascii="Times New Roman"/>
          <w:b/>
          <w:spacing w:val="-8"/>
          <w:sz w:val="24"/>
        </w:rPr>
        <w:t> </w:t>
      </w:r>
      <w:r>
        <w:rPr>
          <w:rFonts w:ascii="Times New Roman"/>
          <w:b/>
          <w:sz w:val="24"/>
        </w:rPr>
        <w:t>the</w:t>
      </w:r>
      <w:r>
        <w:rPr>
          <w:rFonts w:ascii="Times New Roman"/>
          <w:b/>
          <w:spacing w:val="-4"/>
          <w:sz w:val="24"/>
        </w:rPr>
        <w:t> </w:t>
      </w:r>
      <w:r>
        <w:rPr>
          <w:rFonts w:ascii="Times New Roman"/>
          <w:b/>
          <w:sz w:val="24"/>
        </w:rPr>
        <w:t>CPU</w:t>
      </w:r>
      <w:r>
        <w:rPr>
          <w:rFonts w:ascii="Times New Roman"/>
          <w:b/>
          <w:spacing w:val="-7"/>
          <w:sz w:val="24"/>
        </w:rPr>
        <w:t> </w:t>
      </w:r>
      <w:r>
        <w:rPr>
          <w:rFonts w:ascii="Times New Roman"/>
          <w:b/>
          <w:spacing w:val="-2"/>
          <w:sz w:val="24"/>
        </w:rPr>
        <w:t>next</w:t>
      </w:r>
      <w:r>
        <w:rPr>
          <w:spacing w:val="-2"/>
          <w:sz w:val="24"/>
        </w:rPr>
        <w:t>.</w:t>
      </w:r>
    </w:p>
    <w:p>
      <w:pPr>
        <w:spacing w:line="276" w:lineRule="exact" w:before="0"/>
        <w:ind w:left="1310" w:right="0" w:firstLine="0"/>
        <w:jc w:val="left"/>
        <w:rPr>
          <w:sz w:val="24"/>
        </w:rPr>
      </w:pPr>
      <w:r>
        <w:rPr>
          <w:spacing w:val="-6"/>
          <w:sz w:val="24"/>
        </w:rPr>
        <w:t>-This</w:t>
      </w:r>
      <w:r>
        <w:rPr>
          <w:spacing w:val="2"/>
          <w:sz w:val="24"/>
        </w:rPr>
        <w:t> </w:t>
      </w:r>
      <w:r>
        <w:rPr>
          <w:spacing w:val="-6"/>
          <w:sz w:val="24"/>
        </w:rPr>
        <w:t>decision-making</w:t>
      </w:r>
      <w:r>
        <w:rPr>
          <w:spacing w:val="-1"/>
          <w:sz w:val="24"/>
        </w:rPr>
        <w:t> </w:t>
      </w:r>
      <w:r>
        <w:rPr>
          <w:spacing w:val="-6"/>
          <w:sz w:val="24"/>
        </w:rPr>
        <w:t>process</w:t>
      </w:r>
      <w:r>
        <w:rPr>
          <w:spacing w:val="2"/>
          <w:sz w:val="24"/>
        </w:rPr>
        <w:t> </w:t>
      </w:r>
      <w:r>
        <w:rPr>
          <w:spacing w:val="-6"/>
          <w:sz w:val="24"/>
        </w:rPr>
        <w:t>is</w:t>
      </w:r>
      <w:r>
        <w:rPr>
          <w:spacing w:val="4"/>
          <w:sz w:val="24"/>
        </w:rPr>
        <w:t> </w:t>
      </w:r>
      <w:r>
        <w:rPr>
          <w:spacing w:val="-6"/>
          <w:sz w:val="24"/>
        </w:rPr>
        <w:t>called</w:t>
      </w:r>
      <w:r>
        <w:rPr>
          <w:spacing w:val="5"/>
          <w:sz w:val="24"/>
        </w:rPr>
        <w:t> </w:t>
      </w:r>
      <w:r>
        <w:rPr>
          <w:rFonts w:ascii="Times New Roman"/>
          <w:b/>
          <w:spacing w:val="-6"/>
          <w:sz w:val="24"/>
        </w:rPr>
        <w:t>CPU Scheduling</w:t>
      </w:r>
      <w:r>
        <w:rPr>
          <w:spacing w:val="-6"/>
          <w:sz w:val="24"/>
        </w:rPr>
        <w:t>.</w:t>
      </w:r>
    </w:p>
    <w:p>
      <w:pPr>
        <w:spacing w:line="235" w:lineRule="auto" w:before="2"/>
        <w:ind w:left="1310" w:right="1156" w:firstLine="0"/>
        <w:jc w:val="left"/>
        <w:rPr>
          <w:sz w:val="24"/>
        </w:rPr>
      </w:pPr>
      <w:r>
        <w:rPr>
          <w:sz w:val="24"/>
        </w:rPr>
        <w:t>-The</w:t>
      </w:r>
      <w:r>
        <w:rPr>
          <w:spacing w:val="-2"/>
          <w:sz w:val="24"/>
        </w:rPr>
        <w:t> </w:t>
      </w:r>
      <w:r>
        <w:rPr>
          <w:sz w:val="24"/>
        </w:rPr>
        <w:t>main goal of CPU scheduling</w:t>
      </w:r>
      <w:r>
        <w:rPr>
          <w:spacing w:val="-2"/>
          <w:sz w:val="24"/>
        </w:rPr>
        <w:t> </w:t>
      </w:r>
      <w:r>
        <w:rPr>
          <w:sz w:val="24"/>
        </w:rPr>
        <w:t>is to </w:t>
      </w:r>
      <w:r>
        <w:rPr>
          <w:rFonts w:ascii="Times New Roman"/>
          <w:b/>
          <w:sz w:val="24"/>
        </w:rPr>
        <w:t>maximize</w:t>
      </w:r>
      <w:r>
        <w:rPr>
          <w:rFonts w:ascii="Times New Roman"/>
          <w:b/>
          <w:spacing w:val="-9"/>
          <w:sz w:val="24"/>
        </w:rPr>
        <w:t> </w:t>
      </w:r>
      <w:r>
        <w:rPr>
          <w:rFonts w:ascii="Times New Roman"/>
          <w:b/>
          <w:sz w:val="24"/>
        </w:rPr>
        <w:t>CPU</w:t>
      </w:r>
      <w:r>
        <w:rPr>
          <w:rFonts w:ascii="Times New Roman"/>
          <w:b/>
          <w:spacing w:val="-9"/>
          <w:sz w:val="24"/>
        </w:rPr>
        <w:t> </w:t>
      </w:r>
      <w:r>
        <w:rPr>
          <w:rFonts w:ascii="Times New Roman"/>
          <w:b/>
          <w:sz w:val="24"/>
        </w:rPr>
        <w:t>usage,</w:t>
      </w:r>
      <w:r>
        <w:rPr>
          <w:rFonts w:ascii="Times New Roman"/>
          <w:b/>
          <w:spacing w:val="-9"/>
          <w:sz w:val="24"/>
        </w:rPr>
        <w:t> </w:t>
      </w:r>
      <w:r>
        <w:rPr>
          <w:rFonts w:ascii="Times New Roman"/>
          <w:b/>
          <w:sz w:val="24"/>
        </w:rPr>
        <w:t>reduce</w:t>
      </w:r>
      <w:r>
        <w:rPr>
          <w:rFonts w:ascii="Times New Roman"/>
          <w:b/>
          <w:spacing w:val="-7"/>
          <w:sz w:val="24"/>
        </w:rPr>
        <w:t> </w:t>
      </w:r>
      <w:r>
        <w:rPr>
          <w:rFonts w:ascii="Times New Roman"/>
          <w:b/>
          <w:sz w:val="24"/>
        </w:rPr>
        <w:t>waiting</w:t>
      </w:r>
      <w:r>
        <w:rPr>
          <w:rFonts w:ascii="Times New Roman"/>
          <w:b/>
          <w:spacing w:val="-7"/>
          <w:sz w:val="24"/>
        </w:rPr>
        <w:t> </w:t>
      </w:r>
      <w:r>
        <w:rPr>
          <w:rFonts w:ascii="Times New Roman"/>
          <w:b/>
          <w:sz w:val="24"/>
        </w:rPr>
        <w:t>time, </w:t>
      </w:r>
      <w:r>
        <w:rPr>
          <w:rFonts w:ascii="Times New Roman"/>
          <w:b/>
          <w:spacing w:val="-2"/>
          <w:sz w:val="24"/>
        </w:rPr>
        <w:t>and</w:t>
      </w:r>
      <w:r>
        <w:rPr>
          <w:rFonts w:ascii="Times New Roman"/>
          <w:b/>
          <w:spacing w:val="-13"/>
          <w:sz w:val="24"/>
        </w:rPr>
        <w:t> </w:t>
      </w:r>
      <w:r>
        <w:rPr>
          <w:rFonts w:ascii="Times New Roman"/>
          <w:b/>
          <w:spacing w:val="-2"/>
          <w:sz w:val="24"/>
        </w:rPr>
        <w:t>improve</w:t>
      </w:r>
      <w:r>
        <w:rPr>
          <w:rFonts w:ascii="Times New Roman"/>
          <w:b/>
          <w:spacing w:val="-13"/>
          <w:sz w:val="24"/>
        </w:rPr>
        <w:t> </w:t>
      </w:r>
      <w:r>
        <w:rPr>
          <w:rFonts w:ascii="Times New Roman"/>
          <w:b/>
          <w:spacing w:val="-2"/>
          <w:sz w:val="24"/>
        </w:rPr>
        <w:t>system</w:t>
      </w:r>
      <w:r>
        <w:rPr>
          <w:rFonts w:ascii="Times New Roman"/>
          <w:b/>
          <w:spacing w:val="-13"/>
          <w:sz w:val="24"/>
        </w:rPr>
        <w:t> </w:t>
      </w:r>
      <w:r>
        <w:rPr>
          <w:rFonts w:ascii="Times New Roman"/>
          <w:b/>
          <w:spacing w:val="-2"/>
          <w:sz w:val="24"/>
        </w:rPr>
        <w:t>performance</w:t>
      </w:r>
      <w:r>
        <w:rPr>
          <w:spacing w:val="-2"/>
          <w:sz w:val="24"/>
        </w:rPr>
        <w:t>.</w:t>
      </w:r>
      <w:r>
        <w:rPr>
          <w:spacing w:val="-12"/>
          <w:sz w:val="24"/>
        </w:rPr>
        <w:t> </w:t>
      </w:r>
      <w:r>
        <w:rPr>
          <w:spacing w:val="-2"/>
          <w:sz w:val="24"/>
        </w:rPr>
        <w:t>It</w:t>
      </w:r>
      <w:r>
        <w:rPr>
          <w:spacing w:val="-11"/>
          <w:sz w:val="24"/>
        </w:rPr>
        <w:t> </w:t>
      </w:r>
      <w:r>
        <w:rPr>
          <w:spacing w:val="-2"/>
          <w:sz w:val="24"/>
        </w:rPr>
        <w:t>helps</w:t>
      </w:r>
      <w:r>
        <w:rPr>
          <w:spacing w:val="-11"/>
          <w:sz w:val="24"/>
        </w:rPr>
        <w:t> </w:t>
      </w:r>
      <w:r>
        <w:rPr>
          <w:spacing w:val="-2"/>
          <w:sz w:val="24"/>
        </w:rPr>
        <w:t>in</w:t>
      </w:r>
      <w:r>
        <w:rPr>
          <w:spacing w:val="-11"/>
          <w:sz w:val="24"/>
        </w:rPr>
        <w:t> </w:t>
      </w:r>
      <w:r>
        <w:rPr>
          <w:spacing w:val="-2"/>
          <w:sz w:val="24"/>
        </w:rPr>
        <w:t>handling</w:t>
      </w:r>
      <w:r>
        <w:rPr>
          <w:spacing w:val="-12"/>
          <w:sz w:val="24"/>
        </w:rPr>
        <w:t> </w:t>
      </w:r>
      <w:r>
        <w:rPr>
          <w:spacing w:val="-2"/>
          <w:sz w:val="24"/>
        </w:rPr>
        <w:t>multiple</w:t>
      </w:r>
      <w:r>
        <w:rPr>
          <w:spacing w:val="-11"/>
          <w:sz w:val="24"/>
        </w:rPr>
        <w:t> </w:t>
      </w:r>
      <w:r>
        <w:rPr>
          <w:spacing w:val="-2"/>
          <w:sz w:val="24"/>
        </w:rPr>
        <w:t>processes</w:t>
      </w:r>
      <w:r>
        <w:rPr>
          <w:spacing w:val="-11"/>
          <w:sz w:val="24"/>
        </w:rPr>
        <w:t> </w:t>
      </w:r>
      <w:r>
        <w:rPr>
          <w:spacing w:val="-2"/>
          <w:sz w:val="24"/>
        </w:rPr>
        <w:t>efficiently.</w:t>
      </w:r>
    </w:p>
    <w:p>
      <w:pPr>
        <w:spacing w:line="235" w:lineRule="auto" w:before="1"/>
        <w:ind w:left="1310" w:right="934" w:firstLine="0"/>
        <w:jc w:val="left"/>
        <w:rPr>
          <w:sz w:val="24"/>
        </w:rPr>
      </w:pPr>
      <w:r>
        <w:rPr>
          <w:spacing w:val="-4"/>
          <w:sz w:val="24"/>
        </w:rPr>
        <w:t>-There</w:t>
      </w:r>
      <w:r>
        <w:rPr>
          <w:spacing w:val="-10"/>
          <w:sz w:val="24"/>
        </w:rPr>
        <w:t> </w:t>
      </w:r>
      <w:r>
        <w:rPr>
          <w:spacing w:val="-4"/>
          <w:sz w:val="24"/>
        </w:rPr>
        <w:t>is</w:t>
      </w:r>
      <w:r>
        <w:rPr>
          <w:spacing w:val="-9"/>
          <w:sz w:val="24"/>
        </w:rPr>
        <w:t> </w:t>
      </w:r>
      <w:r>
        <w:rPr>
          <w:spacing w:val="-4"/>
          <w:sz w:val="24"/>
        </w:rPr>
        <w:t>a</w:t>
      </w:r>
      <w:r>
        <w:rPr>
          <w:spacing w:val="-9"/>
          <w:sz w:val="24"/>
        </w:rPr>
        <w:t> </w:t>
      </w:r>
      <w:r>
        <w:rPr>
          <w:spacing w:val="-4"/>
          <w:sz w:val="24"/>
        </w:rPr>
        <w:t>special</w:t>
      </w:r>
      <w:r>
        <w:rPr>
          <w:spacing w:val="-9"/>
          <w:sz w:val="24"/>
        </w:rPr>
        <w:t> </w:t>
      </w:r>
      <w:r>
        <w:rPr>
          <w:spacing w:val="-4"/>
          <w:sz w:val="24"/>
        </w:rPr>
        <w:t>part</w:t>
      </w:r>
      <w:r>
        <w:rPr>
          <w:spacing w:val="-10"/>
          <w:sz w:val="24"/>
        </w:rPr>
        <w:t> </w:t>
      </w:r>
      <w:r>
        <w:rPr>
          <w:spacing w:val="-4"/>
          <w:sz w:val="24"/>
        </w:rPr>
        <w:t>of</w:t>
      </w:r>
      <w:r>
        <w:rPr>
          <w:spacing w:val="-9"/>
          <w:sz w:val="24"/>
        </w:rPr>
        <w:t> </w:t>
      </w:r>
      <w:r>
        <w:rPr>
          <w:spacing w:val="-4"/>
          <w:sz w:val="24"/>
        </w:rPr>
        <w:t>the</w:t>
      </w:r>
      <w:r>
        <w:rPr>
          <w:spacing w:val="-9"/>
          <w:sz w:val="24"/>
        </w:rPr>
        <w:t> </w:t>
      </w:r>
      <w:r>
        <w:rPr>
          <w:spacing w:val="-4"/>
          <w:sz w:val="24"/>
        </w:rPr>
        <w:t>operating</w:t>
      </w:r>
      <w:r>
        <w:rPr>
          <w:spacing w:val="-9"/>
          <w:sz w:val="24"/>
        </w:rPr>
        <w:t> </w:t>
      </w:r>
      <w:r>
        <w:rPr>
          <w:spacing w:val="-4"/>
          <w:sz w:val="24"/>
        </w:rPr>
        <w:t>system</w:t>
      </w:r>
      <w:r>
        <w:rPr>
          <w:spacing w:val="-9"/>
          <w:sz w:val="24"/>
        </w:rPr>
        <w:t> </w:t>
      </w:r>
      <w:r>
        <w:rPr>
          <w:spacing w:val="-4"/>
          <w:sz w:val="24"/>
        </w:rPr>
        <w:t>called</w:t>
      </w:r>
      <w:r>
        <w:rPr>
          <w:spacing w:val="-10"/>
          <w:sz w:val="24"/>
        </w:rPr>
        <w:t> </w:t>
      </w:r>
      <w:r>
        <w:rPr>
          <w:spacing w:val="-4"/>
          <w:sz w:val="24"/>
        </w:rPr>
        <w:t>the</w:t>
      </w:r>
      <w:r>
        <w:rPr>
          <w:spacing w:val="-9"/>
          <w:sz w:val="24"/>
        </w:rPr>
        <w:t> </w:t>
      </w:r>
      <w:r>
        <w:rPr>
          <w:rFonts w:ascii="Times New Roman"/>
          <w:b/>
          <w:spacing w:val="-4"/>
          <w:sz w:val="24"/>
        </w:rPr>
        <w:t>CPU</w:t>
      </w:r>
      <w:r>
        <w:rPr>
          <w:rFonts w:ascii="Times New Roman"/>
          <w:b/>
          <w:spacing w:val="-11"/>
          <w:sz w:val="24"/>
        </w:rPr>
        <w:t> </w:t>
      </w:r>
      <w:r>
        <w:rPr>
          <w:rFonts w:ascii="Times New Roman"/>
          <w:b/>
          <w:spacing w:val="-4"/>
          <w:sz w:val="24"/>
        </w:rPr>
        <w:t>Scheduler</w:t>
      </w:r>
      <w:r>
        <w:rPr>
          <w:spacing w:val="-4"/>
          <w:sz w:val="24"/>
        </w:rPr>
        <w:t>.</w:t>
      </w:r>
      <w:r>
        <w:rPr>
          <w:spacing w:val="-9"/>
          <w:sz w:val="24"/>
        </w:rPr>
        <w:t> </w:t>
      </w:r>
      <w:r>
        <w:rPr>
          <w:spacing w:val="-4"/>
          <w:sz w:val="24"/>
        </w:rPr>
        <w:t>It</w:t>
      </w:r>
      <w:r>
        <w:rPr>
          <w:spacing w:val="-9"/>
          <w:sz w:val="24"/>
        </w:rPr>
        <w:t> </w:t>
      </w:r>
      <w:r>
        <w:rPr>
          <w:spacing w:val="-4"/>
          <w:sz w:val="24"/>
        </w:rPr>
        <w:t>selects</w:t>
      </w:r>
      <w:r>
        <w:rPr>
          <w:spacing w:val="-9"/>
          <w:sz w:val="24"/>
        </w:rPr>
        <w:t> </w:t>
      </w:r>
      <w:r>
        <w:rPr>
          <w:spacing w:val="-4"/>
          <w:sz w:val="24"/>
        </w:rPr>
        <w:t>one </w:t>
      </w:r>
      <w:r>
        <w:rPr>
          <w:spacing w:val="-2"/>
          <w:sz w:val="24"/>
        </w:rPr>
        <w:t>process</w:t>
      </w:r>
      <w:r>
        <w:rPr>
          <w:spacing w:val="-12"/>
          <w:sz w:val="24"/>
        </w:rPr>
        <w:t> </w:t>
      </w:r>
      <w:r>
        <w:rPr>
          <w:spacing w:val="-2"/>
          <w:sz w:val="24"/>
        </w:rPr>
        <w:t>from</w:t>
      </w:r>
      <w:r>
        <w:rPr>
          <w:spacing w:val="-11"/>
          <w:sz w:val="24"/>
        </w:rPr>
        <w:t> </w:t>
      </w:r>
      <w:r>
        <w:rPr>
          <w:spacing w:val="-2"/>
          <w:sz w:val="24"/>
        </w:rPr>
        <w:t>the</w:t>
      </w:r>
      <w:r>
        <w:rPr>
          <w:spacing w:val="-11"/>
          <w:sz w:val="24"/>
        </w:rPr>
        <w:t> </w:t>
      </w:r>
      <w:r>
        <w:rPr>
          <w:spacing w:val="-2"/>
          <w:sz w:val="24"/>
        </w:rPr>
        <w:t>ready</w:t>
      </w:r>
      <w:r>
        <w:rPr>
          <w:spacing w:val="-11"/>
          <w:sz w:val="24"/>
        </w:rPr>
        <w:t> </w:t>
      </w:r>
      <w:r>
        <w:rPr>
          <w:spacing w:val="-2"/>
          <w:sz w:val="24"/>
        </w:rPr>
        <w:t>queue</w:t>
      </w:r>
      <w:r>
        <w:rPr>
          <w:spacing w:val="-12"/>
          <w:sz w:val="24"/>
        </w:rPr>
        <w:t> </w:t>
      </w:r>
      <w:r>
        <w:rPr>
          <w:spacing w:val="-2"/>
          <w:sz w:val="24"/>
        </w:rPr>
        <w:t>(list</w:t>
      </w:r>
      <w:r>
        <w:rPr>
          <w:spacing w:val="-11"/>
          <w:sz w:val="24"/>
        </w:rPr>
        <w:t> </w:t>
      </w:r>
      <w:r>
        <w:rPr>
          <w:spacing w:val="-2"/>
          <w:sz w:val="24"/>
        </w:rPr>
        <w:t>of</w:t>
      </w:r>
      <w:r>
        <w:rPr>
          <w:spacing w:val="-11"/>
          <w:sz w:val="24"/>
        </w:rPr>
        <w:t> </w:t>
      </w:r>
      <w:r>
        <w:rPr>
          <w:spacing w:val="-2"/>
          <w:sz w:val="24"/>
        </w:rPr>
        <w:t>waiting</w:t>
      </w:r>
      <w:r>
        <w:rPr>
          <w:spacing w:val="-11"/>
          <w:sz w:val="24"/>
        </w:rPr>
        <w:t> </w:t>
      </w:r>
      <w:r>
        <w:rPr>
          <w:spacing w:val="-2"/>
          <w:sz w:val="24"/>
        </w:rPr>
        <w:t>processes)</w:t>
      </w:r>
      <w:r>
        <w:rPr>
          <w:spacing w:val="-11"/>
          <w:sz w:val="24"/>
        </w:rPr>
        <w:t> </w:t>
      </w:r>
      <w:r>
        <w:rPr>
          <w:spacing w:val="-2"/>
          <w:sz w:val="24"/>
        </w:rPr>
        <w:t>and</w:t>
      </w:r>
      <w:r>
        <w:rPr>
          <w:spacing w:val="-12"/>
          <w:sz w:val="24"/>
        </w:rPr>
        <w:t> </w:t>
      </w:r>
      <w:r>
        <w:rPr>
          <w:spacing w:val="-2"/>
          <w:sz w:val="24"/>
        </w:rPr>
        <w:t>assigns</w:t>
      </w:r>
      <w:r>
        <w:rPr>
          <w:spacing w:val="-11"/>
          <w:sz w:val="24"/>
        </w:rPr>
        <w:t> </w:t>
      </w:r>
      <w:r>
        <w:rPr>
          <w:spacing w:val="-2"/>
          <w:sz w:val="24"/>
        </w:rPr>
        <w:t>the</w:t>
      </w:r>
      <w:r>
        <w:rPr>
          <w:spacing w:val="-11"/>
          <w:sz w:val="24"/>
        </w:rPr>
        <w:t> </w:t>
      </w:r>
      <w:r>
        <w:rPr>
          <w:spacing w:val="-2"/>
          <w:sz w:val="24"/>
        </w:rPr>
        <w:t>CPU</w:t>
      </w:r>
      <w:r>
        <w:rPr>
          <w:spacing w:val="-11"/>
          <w:sz w:val="24"/>
        </w:rPr>
        <w:t> </w:t>
      </w:r>
      <w:r>
        <w:rPr>
          <w:spacing w:val="-2"/>
          <w:sz w:val="24"/>
        </w:rPr>
        <w:t>to</w:t>
      </w:r>
      <w:r>
        <w:rPr>
          <w:spacing w:val="-11"/>
          <w:sz w:val="24"/>
        </w:rPr>
        <w:t> </w:t>
      </w:r>
      <w:r>
        <w:rPr>
          <w:spacing w:val="-2"/>
          <w:sz w:val="24"/>
        </w:rPr>
        <w:t>it.</w:t>
      </w:r>
    </w:p>
    <w:p>
      <w:pPr>
        <w:pStyle w:val="BodyText"/>
        <w:spacing w:before="2"/>
        <w:rPr>
          <w:sz w:val="24"/>
        </w:rPr>
      </w:pPr>
    </w:p>
    <w:p>
      <w:pPr>
        <w:pStyle w:val="Heading7"/>
        <w:numPr>
          <w:ilvl w:val="0"/>
          <w:numId w:val="87"/>
        </w:numPr>
        <w:tabs>
          <w:tab w:pos="1309" w:val="left" w:leader="none"/>
        </w:tabs>
        <w:spacing w:line="240" w:lineRule="auto" w:before="0" w:after="0"/>
        <w:ind w:left="1309" w:right="0" w:hanging="359"/>
        <w:jc w:val="left"/>
      </w:pPr>
      <w:r>
        <w:rPr>
          <w:color w:val="001F60"/>
        </w:rPr>
        <w:t>Why</w:t>
      </w:r>
      <w:r>
        <w:rPr>
          <w:color w:val="001F60"/>
          <w:spacing w:val="-4"/>
        </w:rPr>
        <w:t> </w:t>
      </w:r>
      <w:r>
        <w:rPr>
          <w:color w:val="001F60"/>
        </w:rPr>
        <w:t>Scheduling</w:t>
      </w:r>
      <w:r>
        <w:rPr>
          <w:color w:val="001F60"/>
          <w:spacing w:val="-2"/>
        </w:rPr>
        <w:t> </w:t>
      </w:r>
      <w:r>
        <w:rPr>
          <w:color w:val="001F60"/>
        </w:rPr>
        <w:t>is</w:t>
      </w:r>
      <w:r>
        <w:rPr>
          <w:color w:val="001F60"/>
          <w:spacing w:val="-3"/>
        </w:rPr>
        <w:t> </w:t>
      </w:r>
      <w:r>
        <w:rPr>
          <w:color w:val="001F60"/>
          <w:spacing w:val="-2"/>
        </w:rPr>
        <w:t>Needed</w:t>
      </w:r>
    </w:p>
    <w:p>
      <w:pPr>
        <w:pStyle w:val="ListParagraph"/>
        <w:numPr>
          <w:ilvl w:val="1"/>
          <w:numId w:val="87"/>
        </w:numPr>
        <w:tabs>
          <w:tab w:pos="1669" w:val="left" w:leader="none"/>
        </w:tabs>
        <w:spacing w:line="287" w:lineRule="exact" w:before="275" w:after="0"/>
        <w:ind w:left="1669" w:right="0" w:hanging="359"/>
        <w:jc w:val="left"/>
        <w:rPr>
          <w:sz w:val="24"/>
        </w:rPr>
      </w:pPr>
      <w:r>
        <w:rPr>
          <w:spacing w:val="-2"/>
          <w:sz w:val="24"/>
        </w:rPr>
        <w:t>A</w:t>
      </w:r>
      <w:r>
        <w:rPr>
          <w:spacing w:val="-7"/>
          <w:sz w:val="24"/>
        </w:rPr>
        <w:t> </w:t>
      </w:r>
      <w:r>
        <w:rPr>
          <w:spacing w:val="-2"/>
          <w:sz w:val="24"/>
        </w:rPr>
        <w:t>computer</w:t>
      </w:r>
      <w:r>
        <w:rPr>
          <w:spacing w:val="-7"/>
          <w:sz w:val="24"/>
        </w:rPr>
        <w:t> </w:t>
      </w:r>
      <w:r>
        <w:rPr>
          <w:spacing w:val="-2"/>
          <w:sz w:val="24"/>
        </w:rPr>
        <w:t>runs</w:t>
      </w:r>
      <w:r>
        <w:rPr>
          <w:spacing w:val="-3"/>
          <w:sz w:val="24"/>
        </w:rPr>
        <w:t> </w:t>
      </w:r>
      <w:r>
        <w:rPr>
          <w:rFonts w:ascii="Times New Roman" w:hAnsi="Times New Roman"/>
          <w:b/>
          <w:spacing w:val="-2"/>
          <w:sz w:val="24"/>
        </w:rPr>
        <w:t>many</w:t>
      </w:r>
      <w:r>
        <w:rPr>
          <w:rFonts w:ascii="Times New Roman" w:hAnsi="Times New Roman"/>
          <w:b/>
          <w:spacing w:val="-10"/>
          <w:sz w:val="24"/>
        </w:rPr>
        <w:t> </w:t>
      </w:r>
      <w:r>
        <w:rPr>
          <w:rFonts w:ascii="Times New Roman" w:hAnsi="Times New Roman"/>
          <w:b/>
          <w:spacing w:val="-2"/>
          <w:sz w:val="24"/>
        </w:rPr>
        <w:t>processes</w:t>
      </w:r>
      <w:r>
        <w:rPr>
          <w:rFonts w:ascii="Times New Roman" w:hAnsi="Times New Roman"/>
          <w:b/>
          <w:spacing w:val="-13"/>
          <w:sz w:val="24"/>
        </w:rPr>
        <w:t> </w:t>
      </w:r>
      <w:r>
        <w:rPr>
          <w:rFonts w:ascii="Times New Roman" w:hAnsi="Times New Roman"/>
          <w:b/>
          <w:spacing w:val="-2"/>
          <w:sz w:val="24"/>
        </w:rPr>
        <w:t>at</w:t>
      </w:r>
      <w:r>
        <w:rPr>
          <w:rFonts w:ascii="Times New Roman" w:hAnsi="Times New Roman"/>
          <w:b/>
          <w:spacing w:val="-13"/>
          <w:sz w:val="24"/>
        </w:rPr>
        <w:t> </w:t>
      </w:r>
      <w:r>
        <w:rPr>
          <w:rFonts w:ascii="Times New Roman" w:hAnsi="Times New Roman"/>
          <w:b/>
          <w:spacing w:val="-2"/>
          <w:sz w:val="24"/>
        </w:rPr>
        <w:t>the</w:t>
      </w:r>
      <w:r>
        <w:rPr>
          <w:rFonts w:ascii="Times New Roman" w:hAnsi="Times New Roman"/>
          <w:b/>
          <w:spacing w:val="-13"/>
          <w:sz w:val="24"/>
        </w:rPr>
        <w:t> </w:t>
      </w:r>
      <w:r>
        <w:rPr>
          <w:rFonts w:ascii="Times New Roman" w:hAnsi="Times New Roman"/>
          <w:b/>
          <w:spacing w:val="-2"/>
          <w:sz w:val="24"/>
        </w:rPr>
        <w:t>same</w:t>
      </w:r>
      <w:r>
        <w:rPr>
          <w:rFonts w:ascii="Times New Roman" w:hAnsi="Times New Roman"/>
          <w:b/>
          <w:spacing w:val="-13"/>
          <w:sz w:val="24"/>
        </w:rPr>
        <w:t> </w:t>
      </w:r>
      <w:r>
        <w:rPr>
          <w:rFonts w:ascii="Times New Roman" w:hAnsi="Times New Roman"/>
          <w:b/>
          <w:spacing w:val="-2"/>
          <w:sz w:val="24"/>
        </w:rPr>
        <w:t>time</w:t>
      </w:r>
      <w:r>
        <w:rPr>
          <w:rFonts w:ascii="Times New Roman" w:hAnsi="Times New Roman"/>
          <w:b/>
          <w:spacing w:val="-12"/>
          <w:sz w:val="24"/>
        </w:rPr>
        <w:t> </w:t>
      </w:r>
      <w:r>
        <w:rPr>
          <w:spacing w:val="-2"/>
          <w:sz w:val="24"/>
        </w:rPr>
        <w:t>(called</w:t>
      </w:r>
      <w:r>
        <w:rPr>
          <w:spacing w:val="-7"/>
          <w:sz w:val="24"/>
        </w:rPr>
        <w:t> </w:t>
      </w:r>
      <w:r>
        <w:rPr>
          <w:spacing w:val="-2"/>
          <w:sz w:val="24"/>
        </w:rPr>
        <w:t>multitasking).</w:t>
      </w:r>
    </w:p>
    <w:p>
      <w:pPr>
        <w:pStyle w:val="ListParagraph"/>
        <w:numPr>
          <w:ilvl w:val="1"/>
          <w:numId w:val="87"/>
        </w:numPr>
        <w:tabs>
          <w:tab w:pos="1669" w:val="left" w:leader="none"/>
        </w:tabs>
        <w:spacing w:line="281" w:lineRule="exact" w:before="0" w:after="0"/>
        <w:ind w:left="1669" w:right="0" w:hanging="359"/>
        <w:jc w:val="left"/>
        <w:rPr>
          <w:sz w:val="24"/>
        </w:rPr>
      </w:pPr>
      <w:r>
        <w:rPr>
          <w:spacing w:val="-4"/>
          <w:sz w:val="24"/>
        </w:rPr>
        <w:t>The</w:t>
      </w:r>
      <w:r>
        <w:rPr>
          <w:spacing w:val="-3"/>
          <w:sz w:val="24"/>
        </w:rPr>
        <w:t> </w:t>
      </w:r>
      <w:r>
        <w:rPr>
          <w:rFonts w:ascii="Times New Roman" w:hAnsi="Times New Roman"/>
          <w:b/>
          <w:spacing w:val="-4"/>
          <w:sz w:val="24"/>
        </w:rPr>
        <w:t>CPU</w:t>
      </w:r>
      <w:r>
        <w:rPr>
          <w:rFonts w:ascii="Times New Roman" w:hAnsi="Times New Roman"/>
          <w:b/>
          <w:spacing w:val="-10"/>
          <w:sz w:val="24"/>
        </w:rPr>
        <w:t> </w:t>
      </w:r>
      <w:r>
        <w:rPr>
          <w:rFonts w:ascii="Times New Roman" w:hAnsi="Times New Roman"/>
          <w:b/>
          <w:spacing w:val="-4"/>
          <w:sz w:val="24"/>
        </w:rPr>
        <w:t>is</w:t>
      </w:r>
      <w:r>
        <w:rPr>
          <w:rFonts w:ascii="Times New Roman" w:hAnsi="Times New Roman"/>
          <w:b/>
          <w:spacing w:val="-10"/>
          <w:sz w:val="24"/>
        </w:rPr>
        <w:t> </w:t>
      </w:r>
      <w:r>
        <w:rPr>
          <w:rFonts w:ascii="Times New Roman" w:hAnsi="Times New Roman"/>
          <w:b/>
          <w:spacing w:val="-4"/>
          <w:sz w:val="24"/>
        </w:rPr>
        <w:t>a</w:t>
      </w:r>
      <w:r>
        <w:rPr>
          <w:rFonts w:ascii="Times New Roman" w:hAnsi="Times New Roman"/>
          <w:b/>
          <w:spacing w:val="-9"/>
          <w:sz w:val="24"/>
        </w:rPr>
        <w:t> </w:t>
      </w:r>
      <w:r>
        <w:rPr>
          <w:rFonts w:ascii="Times New Roman" w:hAnsi="Times New Roman"/>
          <w:b/>
          <w:spacing w:val="-4"/>
          <w:sz w:val="24"/>
        </w:rPr>
        <w:t>limited</w:t>
      </w:r>
      <w:r>
        <w:rPr>
          <w:rFonts w:ascii="Times New Roman" w:hAnsi="Times New Roman"/>
          <w:b/>
          <w:spacing w:val="-11"/>
          <w:sz w:val="24"/>
        </w:rPr>
        <w:t> </w:t>
      </w:r>
      <w:r>
        <w:rPr>
          <w:rFonts w:ascii="Times New Roman" w:hAnsi="Times New Roman"/>
          <w:b/>
          <w:spacing w:val="-4"/>
          <w:sz w:val="24"/>
        </w:rPr>
        <w:t>resource</w:t>
      </w:r>
      <w:r>
        <w:rPr>
          <w:spacing w:val="-4"/>
          <w:sz w:val="24"/>
        </w:rPr>
        <w:t>,</w:t>
      </w:r>
      <w:r>
        <w:rPr>
          <w:spacing w:val="-2"/>
          <w:sz w:val="24"/>
        </w:rPr>
        <w:t> </w:t>
      </w:r>
      <w:r>
        <w:rPr>
          <w:spacing w:val="-4"/>
          <w:sz w:val="24"/>
        </w:rPr>
        <w:t>and</w:t>
      </w:r>
      <w:r>
        <w:rPr>
          <w:spacing w:val="-1"/>
          <w:sz w:val="24"/>
        </w:rPr>
        <w:t> </w:t>
      </w:r>
      <w:r>
        <w:rPr>
          <w:spacing w:val="-4"/>
          <w:sz w:val="24"/>
        </w:rPr>
        <w:t>all</w:t>
      </w:r>
      <w:r>
        <w:rPr>
          <w:sz w:val="24"/>
        </w:rPr>
        <w:t> </w:t>
      </w:r>
      <w:r>
        <w:rPr>
          <w:spacing w:val="-4"/>
          <w:sz w:val="24"/>
        </w:rPr>
        <w:t>processes</w:t>
      </w:r>
      <w:r>
        <w:rPr>
          <w:spacing w:val="-2"/>
          <w:sz w:val="24"/>
        </w:rPr>
        <w:t> </w:t>
      </w:r>
      <w:r>
        <w:rPr>
          <w:spacing w:val="-4"/>
          <w:sz w:val="24"/>
        </w:rPr>
        <w:t>cannot</w:t>
      </w:r>
      <w:r>
        <w:rPr>
          <w:spacing w:val="-2"/>
          <w:sz w:val="24"/>
        </w:rPr>
        <w:t> </w:t>
      </w:r>
      <w:r>
        <w:rPr>
          <w:spacing w:val="-4"/>
          <w:sz w:val="24"/>
        </w:rPr>
        <w:t>use</w:t>
      </w:r>
      <w:r>
        <w:rPr>
          <w:spacing w:val="-2"/>
          <w:sz w:val="24"/>
        </w:rPr>
        <w:t> </w:t>
      </w:r>
      <w:r>
        <w:rPr>
          <w:spacing w:val="-4"/>
          <w:sz w:val="24"/>
        </w:rPr>
        <w:t>it</w:t>
      </w:r>
      <w:r>
        <w:rPr>
          <w:spacing w:val="-2"/>
          <w:sz w:val="24"/>
        </w:rPr>
        <w:t> </w:t>
      </w:r>
      <w:r>
        <w:rPr>
          <w:spacing w:val="-4"/>
          <w:sz w:val="24"/>
        </w:rPr>
        <w:t>at</w:t>
      </w:r>
      <w:r>
        <w:rPr>
          <w:spacing w:val="-2"/>
          <w:sz w:val="24"/>
        </w:rPr>
        <w:t> </w:t>
      </w:r>
      <w:r>
        <w:rPr>
          <w:spacing w:val="-4"/>
          <w:sz w:val="24"/>
        </w:rPr>
        <w:t>once.</w:t>
      </w:r>
    </w:p>
    <w:p>
      <w:pPr>
        <w:pStyle w:val="ListParagraph"/>
        <w:numPr>
          <w:ilvl w:val="1"/>
          <w:numId w:val="87"/>
        </w:numPr>
        <w:tabs>
          <w:tab w:pos="1669" w:val="left" w:leader="none"/>
        </w:tabs>
        <w:spacing w:line="281" w:lineRule="exact" w:before="0" w:after="0"/>
        <w:ind w:left="1669" w:right="0" w:hanging="359"/>
        <w:jc w:val="left"/>
        <w:rPr>
          <w:sz w:val="24"/>
        </w:rPr>
      </w:pPr>
      <w:r>
        <w:rPr>
          <w:w w:val="90"/>
          <w:sz w:val="24"/>
        </w:rPr>
        <w:t>Some</w:t>
      </w:r>
      <w:r>
        <w:rPr>
          <w:spacing w:val="11"/>
          <w:sz w:val="24"/>
        </w:rPr>
        <w:t> </w:t>
      </w:r>
      <w:r>
        <w:rPr>
          <w:w w:val="90"/>
          <w:sz w:val="24"/>
        </w:rPr>
        <w:t>processes</w:t>
      </w:r>
      <w:r>
        <w:rPr>
          <w:spacing w:val="15"/>
          <w:sz w:val="24"/>
        </w:rPr>
        <w:t> </w:t>
      </w:r>
      <w:r>
        <w:rPr>
          <w:w w:val="90"/>
          <w:sz w:val="24"/>
        </w:rPr>
        <w:t>take</w:t>
      </w:r>
      <w:r>
        <w:rPr>
          <w:spacing w:val="15"/>
          <w:sz w:val="24"/>
        </w:rPr>
        <w:t> </w:t>
      </w:r>
      <w:r>
        <w:rPr>
          <w:w w:val="90"/>
          <w:sz w:val="24"/>
        </w:rPr>
        <w:t>more</w:t>
      </w:r>
      <w:r>
        <w:rPr>
          <w:spacing w:val="11"/>
          <w:sz w:val="24"/>
        </w:rPr>
        <w:t> </w:t>
      </w:r>
      <w:r>
        <w:rPr>
          <w:w w:val="90"/>
          <w:sz w:val="24"/>
        </w:rPr>
        <w:t>time,</w:t>
      </w:r>
      <w:r>
        <w:rPr>
          <w:spacing w:val="15"/>
          <w:sz w:val="24"/>
        </w:rPr>
        <w:t> </w:t>
      </w:r>
      <w:r>
        <w:rPr>
          <w:w w:val="90"/>
          <w:sz w:val="24"/>
        </w:rPr>
        <w:t>while</w:t>
      </w:r>
      <w:r>
        <w:rPr>
          <w:spacing w:val="11"/>
          <w:sz w:val="24"/>
        </w:rPr>
        <w:t> </w:t>
      </w:r>
      <w:r>
        <w:rPr>
          <w:w w:val="90"/>
          <w:sz w:val="24"/>
        </w:rPr>
        <w:t>others</w:t>
      </w:r>
      <w:r>
        <w:rPr>
          <w:spacing w:val="15"/>
          <w:sz w:val="24"/>
        </w:rPr>
        <w:t> </w:t>
      </w:r>
      <w:r>
        <w:rPr>
          <w:w w:val="90"/>
          <w:sz w:val="24"/>
        </w:rPr>
        <w:t>are</w:t>
      </w:r>
      <w:r>
        <w:rPr>
          <w:spacing w:val="11"/>
          <w:sz w:val="24"/>
        </w:rPr>
        <w:t> </w:t>
      </w:r>
      <w:r>
        <w:rPr>
          <w:spacing w:val="-2"/>
          <w:w w:val="90"/>
          <w:sz w:val="24"/>
        </w:rPr>
        <w:t>short.</w:t>
      </w:r>
    </w:p>
    <w:p>
      <w:pPr>
        <w:pStyle w:val="ListParagraph"/>
        <w:numPr>
          <w:ilvl w:val="1"/>
          <w:numId w:val="87"/>
        </w:numPr>
        <w:tabs>
          <w:tab w:pos="1669" w:val="left" w:leader="none"/>
        </w:tabs>
        <w:spacing w:line="281" w:lineRule="exact" w:before="0" w:after="0"/>
        <w:ind w:left="1669" w:right="0" w:hanging="359"/>
        <w:jc w:val="left"/>
        <w:rPr>
          <w:sz w:val="24"/>
        </w:rPr>
      </w:pPr>
      <w:r>
        <w:rPr>
          <w:spacing w:val="-8"/>
          <w:sz w:val="24"/>
        </w:rPr>
        <w:t>Without</w:t>
      </w:r>
      <w:r>
        <w:rPr>
          <w:spacing w:val="1"/>
          <w:sz w:val="24"/>
        </w:rPr>
        <w:t> </w:t>
      </w:r>
      <w:r>
        <w:rPr>
          <w:spacing w:val="-8"/>
          <w:sz w:val="24"/>
        </w:rPr>
        <w:t>scheduling,</w:t>
      </w:r>
      <w:r>
        <w:rPr>
          <w:spacing w:val="1"/>
          <w:sz w:val="24"/>
        </w:rPr>
        <w:t> </w:t>
      </w:r>
      <w:r>
        <w:rPr>
          <w:spacing w:val="-8"/>
          <w:sz w:val="24"/>
        </w:rPr>
        <w:t>some</w:t>
      </w:r>
      <w:r>
        <w:rPr>
          <w:spacing w:val="2"/>
          <w:sz w:val="24"/>
        </w:rPr>
        <w:t> </w:t>
      </w:r>
      <w:r>
        <w:rPr>
          <w:spacing w:val="-8"/>
          <w:sz w:val="24"/>
        </w:rPr>
        <w:t>processes</w:t>
      </w:r>
      <w:r>
        <w:rPr>
          <w:spacing w:val="-2"/>
          <w:sz w:val="24"/>
        </w:rPr>
        <w:t> </w:t>
      </w:r>
      <w:r>
        <w:rPr>
          <w:spacing w:val="-8"/>
          <w:sz w:val="24"/>
        </w:rPr>
        <w:t>might</w:t>
      </w:r>
      <w:r>
        <w:rPr>
          <w:spacing w:val="2"/>
          <w:sz w:val="24"/>
        </w:rPr>
        <w:t> </w:t>
      </w:r>
      <w:r>
        <w:rPr>
          <w:spacing w:val="-8"/>
          <w:sz w:val="24"/>
        </w:rPr>
        <w:t>wait</w:t>
      </w:r>
      <w:r>
        <w:rPr>
          <w:spacing w:val="1"/>
          <w:sz w:val="24"/>
        </w:rPr>
        <w:t> </w:t>
      </w:r>
      <w:r>
        <w:rPr>
          <w:spacing w:val="-8"/>
          <w:sz w:val="24"/>
        </w:rPr>
        <w:t>too</w:t>
      </w:r>
      <w:r>
        <w:rPr>
          <w:spacing w:val="2"/>
          <w:sz w:val="24"/>
        </w:rPr>
        <w:t> </w:t>
      </w:r>
      <w:r>
        <w:rPr>
          <w:spacing w:val="-8"/>
          <w:sz w:val="24"/>
        </w:rPr>
        <w:t>long</w:t>
      </w:r>
      <w:r>
        <w:rPr>
          <w:spacing w:val="-2"/>
          <w:sz w:val="24"/>
        </w:rPr>
        <w:t> </w:t>
      </w:r>
      <w:r>
        <w:rPr>
          <w:spacing w:val="-8"/>
          <w:sz w:val="24"/>
        </w:rPr>
        <w:t>or</w:t>
      </w:r>
      <w:r>
        <w:rPr>
          <w:spacing w:val="2"/>
          <w:sz w:val="24"/>
        </w:rPr>
        <w:t> </w:t>
      </w:r>
      <w:r>
        <w:rPr>
          <w:spacing w:val="-8"/>
          <w:sz w:val="24"/>
        </w:rPr>
        <w:t>never</w:t>
      </w:r>
      <w:r>
        <w:rPr>
          <w:spacing w:val="3"/>
          <w:sz w:val="24"/>
        </w:rPr>
        <w:t> </w:t>
      </w:r>
      <w:r>
        <w:rPr>
          <w:spacing w:val="-8"/>
          <w:sz w:val="24"/>
        </w:rPr>
        <w:t>get</w:t>
      </w:r>
      <w:r>
        <w:rPr>
          <w:spacing w:val="-1"/>
          <w:sz w:val="24"/>
        </w:rPr>
        <w:t> </w:t>
      </w:r>
      <w:r>
        <w:rPr>
          <w:spacing w:val="-8"/>
          <w:sz w:val="24"/>
        </w:rPr>
        <w:t>a</w:t>
      </w:r>
      <w:r>
        <w:rPr>
          <w:spacing w:val="3"/>
          <w:sz w:val="24"/>
        </w:rPr>
        <w:t> </w:t>
      </w:r>
      <w:r>
        <w:rPr>
          <w:spacing w:val="-8"/>
          <w:sz w:val="24"/>
        </w:rPr>
        <w:t>chance.</w:t>
      </w:r>
    </w:p>
    <w:p>
      <w:pPr>
        <w:pStyle w:val="ListParagraph"/>
        <w:numPr>
          <w:ilvl w:val="1"/>
          <w:numId w:val="87"/>
        </w:numPr>
        <w:tabs>
          <w:tab w:pos="1669" w:val="left" w:leader="none"/>
        </w:tabs>
        <w:spacing w:line="287" w:lineRule="exact" w:before="0" w:after="0"/>
        <w:ind w:left="1669" w:right="0" w:hanging="359"/>
        <w:jc w:val="left"/>
        <w:rPr>
          <w:sz w:val="24"/>
        </w:rPr>
      </w:pPr>
      <w:r>
        <w:rPr>
          <w:spacing w:val="-2"/>
          <w:sz w:val="24"/>
        </w:rPr>
        <w:t>So,</w:t>
      </w:r>
      <w:r>
        <w:rPr>
          <w:spacing w:val="-6"/>
          <w:sz w:val="24"/>
        </w:rPr>
        <w:t> </w:t>
      </w:r>
      <w:r>
        <w:rPr>
          <w:spacing w:val="-2"/>
          <w:sz w:val="24"/>
        </w:rPr>
        <w:t>to</w:t>
      </w:r>
      <w:r>
        <w:rPr>
          <w:spacing w:val="-4"/>
          <w:sz w:val="24"/>
        </w:rPr>
        <w:t> </w:t>
      </w:r>
      <w:r>
        <w:rPr>
          <w:spacing w:val="-2"/>
          <w:sz w:val="24"/>
        </w:rPr>
        <w:t>maintain</w:t>
      </w:r>
      <w:r>
        <w:rPr>
          <w:spacing w:val="-4"/>
          <w:sz w:val="24"/>
        </w:rPr>
        <w:t> </w:t>
      </w:r>
      <w:r>
        <w:rPr>
          <w:rFonts w:ascii="Times New Roman" w:hAnsi="Times New Roman"/>
          <w:b/>
          <w:spacing w:val="-2"/>
          <w:sz w:val="24"/>
        </w:rPr>
        <w:t>fairness</w:t>
      </w:r>
      <w:r>
        <w:rPr>
          <w:rFonts w:ascii="Times New Roman" w:hAnsi="Times New Roman"/>
          <w:b/>
          <w:spacing w:val="-13"/>
          <w:sz w:val="24"/>
        </w:rPr>
        <w:t> </w:t>
      </w:r>
      <w:r>
        <w:rPr>
          <w:rFonts w:ascii="Times New Roman" w:hAnsi="Times New Roman"/>
          <w:b/>
          <w:spacing w:val="-2"/>
          <w:sz w:val="24"/>
        </w:rPr>
        <w:t>and</w:t>
      </w:r>
      <w:r>
        <w:rPr>
          <w:rFonts w:ascii="Times New Roman" w:hAnsi="Times New Roman"/>
          <w:b/>
          <w:spacing w:val="-10"/>
          <w:sz w:val="24"/>
        </w:rPr>
        <w:t> </w:t>
      </w:r>
      <w:r>
        <w:rPr>
          <w:rFonts w:ascii="Times New Roman" w:hAnsi="Times New Roman"/>
          <w:b/>
          <w:spacing w:val="-2"/>
          <w:sz w:val="24"/>
        </w:rPr>
        <w:t>efficiency</w:t>
      </w:r>
      <w:r>
        <w:rPr>
          <w:spacing w:val="-2"/>
          <w:sz w:val="24"/>
        </w:rPr>
        <w:t>,</w:t>
      </w:r>
      <w:r>
        <w:rPr>
          <w:spacing w:val="-5"/>
          <w:sz w:val="24"/>
        </w:rPr>
        <w:t> </w:t>
      </w:r>
      <w:r>
        <w:rPr>
          <w:spacing w:val="-2"/>
          <w:sz w:val="24"/>
        </w:rPr>
        <w:t>scheduling</w:t>
      </w:r>
      <w:r>
        <w:rPr>
          <w:spacing w:val="-8"/>
          <w:sz w:val="24"/>
        </w:rPr>
        <w:t> </w:t>
      </w:r>
      <w:r>
        <w:rPr>
          <w:spacing w:val="-2"/>
          <w:sz w:val="24"/>
        </w:rPr>
        <w:t>is</w:t>
      </w:r>
      <w:r>
        <w:rPr>
          <w:spacing w:val="-5"/>
          <w:sz w:val="24"/>
        </w:rPr>
        <w:t> </w:t>
      </w:r>
      <w:r>
        <w:rPr>
          <w:spacing w:val="-2"/>
          <w:sz w:val="24"/>
        </w:rPr>
        <w:t>necessary.</w:t>
      </w:r>
    </w:p>
    <w:p>
      <w:pPr>
        <w:pStyle w:val="Heading7"/>
        <w:numPr>
          <w:ilvl w:val="0"/>
          <w:numId w:val="87"/>
        </w:numPr>
        <w:tabs>
          <w:tab w:pos="1309" w:val="left" w:leader="none"/>
        </w:tabs>
        <w:spacing w:line="240" w:lineRule="auto" w:before="270" w:after="0"/>
        <w:ind w:left="1309" w:right="0" w:hanging="359"/>
        <w:jc w:val="left"/>
      </w:pPr>
      <w:r>
        <w:rPr>
          <w:color w:val="001F60"/>
        </w:rPr>
        <w:t>Types of</w:t>
      </w:r>
      <w:r>
        <w:rPr>
          <w:color w:val="001F60"/>
          <w:spacing w:val="-1"/>
        </w:rPr>
        <w:t> </w:t>
      </w:r>
      <w:r>
        <w:rPr>
          <w:color w:val="001F60"/>
          <w:spacing w:val="-2"/>
        </w:rPr>
        <w:t>Scheduling</w:t>
      </w:r>
    </w:p>
    <w:p>
      <w:pPr>
        <w:spacing w:before="273"/>
        <w:ind w:left="1310" w:right="0" w:firstLine="0"/>
        <w:jc w:val="left"/>
        <w:rPr>
          <w:sz w:val="24"/>
        </w:rPr>
      </w:pPr>
      <w:r>
        <w:rPr>
          <w:spacing w:val="-8"/>
          <w:sz w:val="24"/>
        </w:rPr>
        <w:t>There</w:t>
      </w:r>
      <w:r>
        <w:rPr>
          <w:spacing w:val="-1"/>
          <w:sz w:val="24"/>
        </w:rPr>
        <w:t> </w:t>
      </w:r>
      <w:r>
        <w:rPr>
          <w:spacing w:val="-8"/>
          <w:sz w:val="24"/>
        </w:rPr>
        <w:t>are</w:t>
      </w:r>
      <w:r>
        <w:rPr>
          <w:spacing w:val="-3"/>
          <w:sz w:val="24"/>
        </w:rPr>
        <w:t> </w:t>
      </w:r>
      <w:r>
        <w:rPr>
          <w:spacing w:val="-8"/>
          <w:sz w:val="24"/>
        </w:rPr>
        <w:t>different</w:t>
      </w:r>
      <w:r>
        <w:rPr>
          <w:sz w:val="24"/>
        </w:rPr>
        <w:t> </w:t>
      </w:r>
      <w:r>
        <w:rPr>
          <w:spacing w:val="-8"/>
          <w:sz w:val="24"/>
        </w:rPr>
        <w:t>types</w:t>
      </w:r>
      <w:r>
        <w:rPr>
          <w:spacing w:val="2"/>
          <w:sz w:val="24"/>
        </w:rPr>
        <w:t> </w:t>
      </w:r>
      <w:r>
        <w:rPr>
          <w:spacing w:val="-8"/>
          <w:sz w:val="24"/>
        </w:rPr>
        <w:t>of</w:t>
      </w:r>
      <w:r>
        <w:rPr>
          <w:sz w:val="24"/>
        </w:rPr>
        <w:t> </w:t>
      </w:r>
      <w:r>
        <w:rPr>
          <w:spacing w:val="-8"/>
          <w:sz w:val="24"/>
        </w:rPr>
        <w:t>scheduling:</w:t>
      </w:r>
    </w:p>
    <w:p>
      <w:pPr>
        <w:pStyle w:val="ListParagraph"/>
        <w:numPr>
          <w:ilvl w:val="0"/>
          <w:numId w:val="88"/>
        </w:numPr>
        <w:tabs>
          <w:tab w:pos="1309" w:val="left" w:leader="none"/>
        </w:tabs>
        <w:spacing w:line="287" w:lineRule="exact" w:before="279" w:after="0"/>
        <w:ind w:left="1309" w:right="0" w:hanging="359"/>
        <w:jc w:val="left"/>
        <w:rPr>
          <w:sz w:val="24"/>
        </w:rPr>
      </w:pPr>
      <w:r>
        <w:rPr>
          <w:rFonts w:ascii="Times New Roman" w:hAnsi="Times New Roman"/>
          <w:b/>
          <w:spacing w:val="-6"/>
          <w:sz w:val="24"/>
        </w:rPr>
        <w:t>Long-Term</w:t>
      </w:r>
      <w:r>
        <w:rPr>
          <w:rFonts w:ascii="Times New Roman" w:hAnsi="Times New Roman"/>
          <w:b/>
          <w:spacing w:val="-9"/>
          <w:sz w:val="24"/>
        </w:rPr>
        <w:t> </w:t>
      </w:r>
      <w:r>
        <w:rPr>
          <w:rFonts w:ascii="Times New Roman" w:hAnsi="Times New Roman"/>
          <w:b/>
          <w:spacing w:val="-6"/>
          <w:sz w:val="24"/>
        </w:rPr>
        <w:t>Scheduling</w:t>
      </w:r>
      <w:r>
        <w:rPr>
          <w:rFonts w:ascii="Times New Roman" w:hAnsi="Times New Roman"/>
          <w:b/>
          <w:spacing w:val="-9"/>
          <w:sz w:val="24"/>
        </w:rPr>
        <w:t> </w:t>
      </w:r>
      <w:r>
        <w:rPr>
          <w:spacing w:val="-6"/>
          <w:sz w:val="24"/>
        </w:rPr>
        <w:t>–</w:t>
      </w:r>
      <w:r>
        <w:rPr>
          <w:spacing w:val="-4"/>
          <w:sz w:val="24"/>
        </w:rPr>
        <w:t> </w:t>
      </w:r>
      <w:r>
        <w:rPr>
          <w:spacing w:val="-6"/>
          <w:sz w:val="24"/>
        </w:rPr>
        <w:t>decides</w:t>
      </w:r>
      <w:r>
        <w:rPr>
          <w:spacing w:val="-2"/>
          <w:sz w:val="24"/>
        </w:rPr>
        <w:t> </w:t>
      </w:r>
      <w:r>
        <w:rPr>
          <w:spacing w:val="-6"/>
          <w:sz w:val="24"/>
        </w:rPr>
        <w:t>which</w:t>
      </w:r>
      <w:r>
        <w:rPr>
          <w:spacing w:val="-3"/>
          <w:sz w:val="24"/>
        </w:rPr>
        <w:t> </w:t>
      </w:r>
      <w:r>
        <w:rPr>
          <w:spacing w:val="-6"/>
          <w:sz w:val="24"/>
        </w:rPr>
        <w:t>processes</w:t>
      </w:r>
      <w:r>
        <w:rPr>
          <w:sz w:val="24"/>
        </w:rPr>
        <w:t> </w:t>
      </w:r>
      <w:r>
        <w:rPr>
          <w:spacing w:val="-6"/>
          <w:sz w:val="24"/>
        </w:rPr>
        <w:t>are</w:t>
      </w:r>
      <w:r>
        <w:rPr>
          <w:spacing w:val="-3"/>
          <w:sz w:val="24"/>
        </w:rPr>
        <w:t> </w:t>
      </w:r>
      <w:r>
        <w:rPr>
          <w:spacing w:val="-6"/>
          <w:sz w:val="24"/>
        </w:rPr>
        <w:t>admitted</w:t>
      </w:r>
      <w:r>
        <w:rPr>
          <w:spacing w:val="-2"/>
          <w:sz w:val="24"/>
        </w:rPr>
        <w:t> </w:t>
      </w:r>
      <w:r>
        <w:rPr>
          <w:spacing w:val="-6"/>
          <w:sz w:val="24"/>
        </w:rPr>
        <w:t>into</w:t>
      </w:r>
      <w:r>
        <w:rPr>
          <w:spacing w:val="-3"/>
          <w:sz w:val="24"/>
        </w:rPr>
        <w:t> </w:t>
      </w:r>
      <w:r>
        <w:rPr>
          <w:spacing w:val="-6"/>
          <w:sz w:val="24"/>
        </w:rPr>
        <w:t>the</w:t>
      </w:r>
      <w:r>
        <w:rPr>
          <w:spacing w:val="-5"/>
          <w:sz w:val="24"/>
        </w:rPr>
        <w:t> </w:t>
      </w:r>
      <w:r>
        <w:rPr>
          <w:spacing w:val="-6"/>
          <w:sz w:val="24"/>
        </w:rPr>
        <w:t>system.</w:t>
      </w:r>
    </w:p>
    <w:p>
      <w:pPr>
        <w:pStyle w:val="ListParagraph"/>
        <w:numPr>
          <w:ilvl w:val="0"/>
          <w:numId w:val="88"/>
        </w:numPr>
        <w:tabs>
          <w:tab w:pos="1309" w:val="left" w:leader="none"/>
        </w:tabs>
        <w:spacing w:line="281" w:lineRule="exact" w:before="0" w:after="0"/>
        <w:ind w:left="1309" w:right="0" w:hanging="359"/>
        <w:jc w:val="left"/>
        <w:rPr>
          <w:sz w:val="24"/>
        </w:rPr>
      </w:pPr>
      <w:r>
        <w:rPr>
          <w:rFonts w:ascii="Times New Roman" w:hAnsi="Times New Roman"/>
          <w:b/>
          <w:spacing w:val="-4"/>
          <w:sz w:val="24"/>
        </w:rPr>
        <w:t>Short-Term</w:t>
      </w:r>
      <w:r>
        <w:rPr>
          <w:rFonts w:ascii="Times New Roman" w:hAnsi="Times New Roman"/>
          <w:b/>
          <w:spacing w:val="-11"/>
          <w:sz w:val="24"/>
        </w:rPr>
        <w:t> </w:t>
      </w:r>
      <w:r>
        <w:rPr>
          <w:rFonts w:ascii="Times New Roman" w:hAnsi="Times New Roman"/>
          <w:b/>
          <w:spacing w:val="-4"/>
          <w:sz w:val="24"/>
        </w:rPr>
        <w:t>Scheduling</w:t>
      </w:r>
      <w:r>
        <w:rPr>
          <w:rFonts w:ascii="Times New Roman" w:hAnsi="Times New Roman"/>
          <w:b/>
          <w:spacing w:val="-11"/>
          <w:sz w:val="24"/>
        </w:rPr>
        <w:t> </w:t>
      </w:r>
      <w:r>
        <w:rPr>
          <w:rFonts w:ascii="Times New Roman" w:hAnsi="Times New Roman"/>
          <w:b/>
          <w:spacing w:val="-4"/>
          <w:sz w:val="24"/>
        </w:rPr>
        <w:t>(CPU</w:t>
      </w:r>
      <w:r>
        <w:rPr>
          <w:rFonts w:ascii="Times New Roman" w:hAnsi="Times New Roman"/>
          <w:b/>
          <w:spacing w:val="-9"/>
          <w:sz w:val="24"/>
        </w:rPr>
        <w:t> </w:t>
      </w:r>
      <w:r>
        <w:rPr>
          <w:rFonts w:ascii="Times New Roman" w:hAnsi="Times New Roman"/>
          <w:b/>
          <w:spacing w:val="-4"/>
          <w:sz w:val="24"/>
        </w:rPr>
        <w:t>scheduling)</w:t>
      </w:r>
      <w:r>
        <w:rPr>
          <w:rFonts w:ascii="Times New Roman" w:hAnsi="Times New Roman"/>
          <w:b/>
          <w:spacing w:val="-3"/>
          <w:sz w:val="24"/>
        </w:rPr>
        <w:t> </w:t>
      </w:r>
      <w:r>
        <w:rPr>
          <w:spacing w:val="-4"/>
          <w:sz w:val="24"/>
        </w:rPr>
        <w:t>–</w:t>
      </w:r>
      <w:r>
        <w:rPr>
          <w:spacing w:val="-1"/>
          <w:sz w:val="24"/>
        </w:rPr>
        <w:t> </w:t>
      </w:r>
      <w:r>
        <w:rPr>
          <w:spacing w:val="-4"/>
          <w:sz w:val="24"/>
        </w:rPr>
        <w:t>decides</w:t>
      </w:r>
      <w:r>
        <w:rPr>
          <w:spacing w:val="-1"/>
          <w:sz w:val="24"/>
        </w:rPr>
        <w:t> </w:t>
      </w:r>
      <w:r>
        <w:rPr>
          <w:spacing w:val="-4"/>
          <w:sz w:val="24"/>
        </w:rPr>
        <w:t>which</w:t>
      </w:r>
      <w:r>
        <w:rPr>
          <w:spacing w:val="-3"/>
          <w:sz w:val="24"/>
        </w:rPr>
        <w:t> </w:t>
      </w:r>
      <w:r>
        <w:rPr>
          <w:spacing w:val="-4"/>
          <w:sz w:val="24"/>
        </w:rPr>
        <w:t>ready</w:t>
      </w:r>
      <w:r>
        <w:rPr>
          <w:spacing w:val="-6"/>
          <w:sz w:val="24"/>
        </w:rPr>
        <w:t> </w:t>
      </w:r>
      <w:r>
        <w:rPr>
          <w:spacing w:val="-4"/>
          <w:sz w:val="24"/>
        </w:rPr>
        <w:t>process</w:t>
      </w:r>
      <w:r>
        <w:rPr>
          <w:spacing w:val="1"/>
          <w:sz w:val="24"/>
        </w:rPr>
        <w:t> </w:t>
      </w:r>
      <w:r>
        <w:rPr>
          <w:spacing w:val="-4"/>
          <w:sz w:val="24"/>
        </w:rPr>
        <w:t>runs</w:t>
      </w:r>
      <w:r>
        <w:rPr>
          <w:sz w:val="24"/>
        </w:rPr>
        <w:t> </w:t>
      </w:r>
      <w:r>
        <w:rPr>
          <w:spacing w:val="-4"/>
          <w:sz w:val="24"/>
        </w:rPr>
        <w:t>next.</w:t>
      </w:r>
    </w:p>
    <w:p>
      <w:pPr>
        <w:pStyle w:val="ListParagraph"/>
        <w:numPr>
          <w:ilvl w:val="0"/>
          <w:numId w:val="88"/>
        </w:numPr>
        <w:tabs>
          <w:tab w:pos="1309" w:val="left" w:leader="none"/>
        </w:tabs>
        <w:spacing w:line="287" w:lineRule="exact" w:before="0" w:after="0"/>
        <w:ind w:left="1309" w:right="0" w:hanging="359"/>
        <w:jc w:val="left"/>
        <w:rPr>
          <w:sz w:val="24"/>
        </w:rPr>
      </w:pPr>
      <w:r>
        <w:rPr>
          <w:rFonts w:ascii="Times New Roman" w:hAnsi="Times New Roman"/>
          <w:b/>
          <w:spacing w:val="-6"/>
          <w:sz w:val="24"/>
        </w:rPr>
        <w:t>Medium-Term</w:t>
      </w:r>
      <w:r>
        <w:rPr>
          <w:rFonts w:ascii="Times New Roman" w:hAnsi="Times New Roman"/>
          <w:b/>
          <w:spacing w:val="-9"/>
          <w:sz w:val="24"/>
        </w:rPr>
        <w:t> </w:t>
      </w:r>
      <w:r>
        <w:rPr>
          <w:rFonts w:ascii="Times New Roman" w:hAnsi="Times New Roman"/>
          <w:b/>
          <w:spacing w:val="-6"/>
          <w:sz w:val="24"/>
        </w:rPr>
        <w:t>Scheduling</w:t>
      </w:r>
      <w:r>
        <w:rPr>
          <w:rFonts w:ascii="Times New Roman" w:hAnsi="Times New Roman"/>
          <w:b/>
          <w:spacing w:val="-5"/>
          <w:sz w:val="24"/>
        </w:rPr>
        <w:t> </w:t>
      </w:r>
      <w:r>
        <w:rPr>
          <w:spacing w:val="-6"/>
          <w:sz w:val="24"/>
        </w:rPr>
        <w:t>–</w:t>
      </w:r>
      <w:r>
        <w:rPr>
          <w:spacing w:val="1"/>
          <w:sz w:val="24"/>
        </w:rPr>
        <w:t> </w:t>
      </w:r>
      <w:r>
        <w:rPr>
          <w:spacing w:val="-6"/>
          <w:sz w:val="24"/>
        </w:rPr>
        <w:t>temporarily</w:t>
      </w:r>
      <w:r>
        <w:rPr>
          <w:spacing w:val="-4"/>
          <w:sz w:val="24"/>
        </w:rPr>
        <w:t> </w:t>
      </w:r>
      <w:r>
        <w:rPr>
          <w:spacing w:val="-6"/>
          <w:sz w:val="24"/>
        </w:rPr>
        <w:t>removes</w:t>
      </w:r>
      <w:r>
        <w:rPr>
          <w:spacing w:val="-2"/>
          <w:sz w:val="24"/>
        </w:rPr>
        <w:t> </w:t>
      </w:r>
      <w:r>
        <w:rPr>
          <w:spacing w:val="-6"/>
          <w:sz w:val="24"/>
        </w:rPr>
        <w:t>processes</w:t>
      </w:r>
      <w:r>
        <w:rPr>
          <w:sz w:val="24"/>
        </w:rPr>
        <w:t> </w:t>
      </w:r>
      <w:r>
        <w:rPr>
          <w:spacing w:val="-6"/>
          <w:sz w:val="24"/>
        </w:rPr>
        <w:t>to</w:t>
      </w:r>
      <w:r>
        <w:rPr>
          <w:spacing w:val="1"/>
          <w:sz w:val="24"/>
        </w:rPr>
        <w:t> </w:t>
      </w:r>
      <w:r>
        <w:rPr>
          <w:spacing w:val="-6"/>
          <w:sz w:val="24"/>
        </w:rPr>
        <w:t>free</w:t>
      </w:r>
      <w:r>
        <w:rPr>
          <w:sz w:val="24"/>
        </w:rPr>
        <w:t> </w:t>
      </w:r>
      <w:r>
        <w:rPr>
          <w:spacing w:val="-6"/>
          <w:sz w:val="24"/>
        </w:rPr>
        <w:t>up</w:t>
      </w:r>
      <w:r>
        <w:rPr>
          <w:spacing w:val="1"/>
          <w:sz w:val="24"/>
        </w:rPr>
        <w:t> </w:t>
      </w:r>
      <w:r>
        <w:rPr>
          <w:spacing w:val="-6"/>
          <w:sz w:val="24"/>
        </w:rPr>
        <w:t>memory.</w:t>
      </w:r>
    </w:p>
    <w:p>
      <w:pPr>
        <w:spacing w:before="262"/>
        <w:ind w:left="949" w:right="0" w:firstLine="0"/>
        <w:jc w:val="left"/>
        <w:rPr>
          <w:sz w:val="24"/>
        </w:rPr>
      </w:pPr>
      <w:r>
        <w:rPr>
          <w:spacing w:val="-2"/>
          <w:sz w:val="24"/>
        </w:rPr>
        <w:t>But</w:t>
      </w:r>
      <w:r>
        <w:rPr>
          <w:spacing w:val="-12"/>
          <w:sz w:val="24"/>
        </w:rPr>
        <w:t> </w:t>
      </w:r>
      <w:r>
        <w:rPr>
          <w:spacing w:val="-2"/>
          <w:sz w:val="24"/>
        </w:rPr>
        <w:t>when</w:t>
      </w:r>
      <w:r>
        <w:rPr>
          <w:spacing w:val="-11"/>
          <w:sz w:val="24"/>
        </w:rPr>
        <w:t> </w:t>
      </w:r>
      <w:r>
        <w:rPr>
          <w:spacing w:val="-2"/>
          <w:sz w:val="24"/>
        </w:rPr>
        <w:t>we</w:t>
      </w:r>
      <w:r>
        <w:rPr>
          <w:spacing w:val="-11"/>
          <w:sz w:val="24"/>
        </w:rPr>
        <w:t> </w:t>
      </w:r>
      <w:r>
        <w:rPr>
          <w:spacing w:val="-2"/>
          <w:sz w:val="24"/>
        </w:rPr>
        <w:t>say</w:t>
      </w:r>
      <w:r>
        <w:rPr>
          <w:spacing w:val="-11"/>
          <w:sz w:val="24"/>
        </w:rPr>
        <w:t> </w:t>
      </w:r>
      <w:r>
        <w:rPr>
          <w:rFonts w:ascii="Times New Roman"/>
          <w:b/>
          <w:spacing w:val="-2"/>
          <w:sz w:val="24"/>
        </w:rPr>
        <w:t>CPU</w:t>
      </w:r>
      <w:r>
        <w:rPr>
          <w:rFonts w:ascii="Times New Roman"/>
          <w:b/>
          <w:spacing w:val="-13"/>
          <w:sz w:val="24"/>
        </w:rPr>
        <w:t> </w:t>
      </w:r>
      <w:r>
        <w:rPr>
          <w:rFonts w:ascii="Times New Roman"/>
          <w:b/>
          <w:spacing w:val="-2"/>
          <w:sz w:val="24"/>
        </w:rPr>
        <w:t>Scheduling</w:t>
      </w:r>
      <w:r>
        <w:rPr>
          <w:spacing w:val="-2"/>
          <w:sz w:val="24"/>
        </w:rPr>
        <w:t>,</w:t>
      </w:r>
      <w:r>
        <w:rPr>
          <w:spacing w:val="-12"/>
          <w:sz w:val="24"/>
        </w:rPr>
        <w:t> </w:t>
      </w:r>
      <w:r>
        <w:rPr>
          <w:spacing w:val="-2"/>
          <w:sz w:val="24"/>
        </w:rPr>
        <w:t>we</w:t>
      </w:r>
      <w:r>
        <w:rPr>
          <w:spacing w:val="-11"/>
          <w:sz w:val="24"/>
        </w:rPr>
        <w:t> </w:t>
      </w:r>
      <w:r>
        <w:rPr>
          <w:spacing w:val="-2"/>
          <w:sz w:val="24"/>
        </w:rPr>
        <w:t>usually</w:t>
      </w:r>
      <w:r>
        <w:rPr>
          <w:spacing w:val="-11"/>
          <w:sz w:val="24"/>
        </w:rPr>
        <w:t> </w:t>
      </w:r>
      <w:r>
        <w:rPr>
          <w:spacing w:val="-2"/>
          <w:sz w:val="24"/>
        </w:rPr>
        <w:t>refer</w:t>
      </w:r>
      <w:r>
        <w:rPr>
          <w:spacing w:val="-11"/>
          <w:sz w:val="24"/>
        </w:rPr>
        <w:t> </w:t>
      </w:r>
      <w:r>
        <w:rPr>
          <w:spacing w:val="-2"/>
          <w:sz w:val="24"/>
        </w:rPr>
        <w:t>to</w:t>
      </w:r>
      <w:r>
        <w:rPr>
          <w:spacing w:val="-9"/>
          <w:sz w:val="24"/>
        </w:rPr>
        <w:t> </w:t>
      </w:r>
      <w:r>
        <w:rPr>
          <w:rFonts w:ascii="Times New Roman"/>
          <w:b/>
          <w:spacing w:val="-2"/>
          <w:sz w:val="24"/>
        </w:rPr>
        <w:t>short-term</w:t>
      </w:r>
      <w:r>
        <w:rPr>
          <w:rFonts w:ascii="Times New Roman"/>
          <w:b/>
          <w:spacing w:val="-13"/>
          <w:sz w:val="24"/>
        </w:rPr>
        <w:t> </w:t>
      </w:r>
      <w:r>
        <w:rPr>
          <w:rFonts w:ascii="Times New Roman"/>
          <w:b/>
          <w:spacing w:val="-2"/>
          <w:sz w:val="24"/>
        </w:rPr>
        <w:t>scheduling</w:t>
      </w:r>
      <w:r>
        <w:rPr>
          <w:spacing w:val="-2"/>
          <w:sz w:val="24"/>
        </w:rPr>
        <w:t>.</w:t>
      </w:r>
    </w:p>
    <w:p>
      <w:pPr>
        <w:pStyle w:val="BodyText"/>
        <w:spacing w:before="2"/>
        <w:rPr>
          <w:sz w:val="24"/>
        </w:rPr>
      </w:pPr>
    </w:p>
    <w:p>
      <w:pPr>
        <w:pStyle w:val="Heading7"/>
        <w:numPr>
          <w:ilvl w:val="0"/>
          <w:numId w:val="87"/>
        </w:numPr>
        <w:tabs>
          <w:tab w:pos="1309" w:val="left" w:leader="none"/>
        </w:tabs>
        <w:spacing w:line="240" w:lineRule="auto" w:before="0" w:after="0"/>
        <w:ind w:left="1309" w:right="0" w:hanging="359"/>
        <w:jc w:val="left"/>
      </w:pPr>
      <w:r>
        <w:rPr>
          <w:color w:val="001F60"/>
        </w:rPr>
        <w:t>Terminologies</w:t>
      </w:r>
      <w:r>
        <w:rPr>
          <w:color w:val="001F60"/>
          <w:spacing w:val="-3"/>
        </w:rPr>
        <w:t> </w:t>
      </w:r>
      <w:r>
        <w:rPr>
          <w:color w:val="001F60"/>
        </w:rPr>
        <w:t>Used</w:t>
      </w:r>
      <w:r>
        <w:rPr>
          <w:color w:val="001F60"/>
          <w:spacing w:val="-4"/>
        </w:rPr>
        <w:t> </w:t>
      </w:r>
      <w:r>
        <w:rPr>
          <w:color w:val="001F60"/>
        </w:rPr>
        <w:t>in</w:t>
      </w:r>
      <w:r>
        <w:rPr>
          <w:color w:val="001F60"/>
          <w:spacing w:val="-2"/>
        </w:rPr>
        <w:t> </w:t>
      </w:r>
      <w:r>
        <w:rPr>
          <w:color w:val="001F60"/>
        </w:rPr>
        <w:t>CPU</w:t>
      </w:r>
      <w:r>
        <w:rPr>
          <w:color w:val="001F60"/>
          <w:spacing w:val="-4"/>
        </w:rPr>
        <w:t> </w:t>
      </w:r>
      <w:r>
        <w:rPr>
          <w:color w:val="001F60"/>
          <w:spacing w:val="-2"/>
        </w:rPr>
        <w:t>Scheduling</w:t>
      </w:r>
    </w:p>
    <w:p>
      <w:pPr>
        <w:pStyle w:val="ListParagraph"/>
        <w:numPr>
          <w:ilvl w:val="0"/>
          <w:numId w:val="89"/>
        </w:numPr>
        <w:tabs>
          <w:tab w:pos="1309" w:val="left" w:leader="none"/>
        </w:tabs>
        <w:spacing w:line="240" w:lineRule="auto" w:before="275" w:after="0"/>
        <w:ind w:left="1309" w:right="0" w:hanging="359"/>
        <w:jc w:val="left"/>
        <w:rPr>
          <w:sz w:val="24"/>
        </w:rPr>
      </w:pPr>
      <w:r>
        <w:rPr>
          <w:rFonts w:ascii="Times New Roman" w:hAnsi="Times New Roman"/>
          <w:b/>
          <w:spacing w:val="-6"/>
          <w:sz w:val="24"/>
        </w:rPr>
        <w:t>Arrival</w:t>
      </w:r>
      <w:r>
        <w:rPr>
          <w:rFonts w:ascii="Times New Roman" w:hAnsi="Times New Roman"/>
          <w:b/>
          <w:spacing w:val="-9"/>
          <w:sz w:val="24"/>
        </w:rPr>
        <w:t> </w:t>
      </w:r>
      <w:r>
        <w:rPr>
          <w:rFonts w:ascii="Times New Roman" w:hAnsi="Times New Roman"/>
          <w:b/>
          <w:spacing w:val="-6"/>
          <w:sz w:val="24"/>
        </w:rPr>
        <w:t>Time:</w:t>
      </w:r>
      <w:r>
        <w:rPr>
          <w:rFonts w:ascii="Times New Roman" w:hAnsi="Times New Roman"/>
          <w:b/>
          <w:spacing w:val="-9"/>
          <w:sz w:val="24"/>
        </w:rPr>
        <w:t> </w:t>
      </w:r>
      <w:r>
        <w:rPr>
          <w:spacing w:val="-6"/>
          <w:sz w:val="24"/>
        </w:rPr>
        <w:t>The</w:t>
      </w:r>
      <w:r>
        <w:rPr>
          <w:spacing w:val="-8"/>
          <w:sz w:val="24"/>
        </w:rPr>
        <w:t> </w:t>
      </w:r>
      <w:r>
        <w:rPr>
          <w:spacing w:val="-6"/>
          <w:sz w:val="24"/>
        </w:rPr>
        <w:t>time</w:t>
      </w:r>
      <w:r>
        <w:rPr>
          <w:spacing w:val="-4"/>
          <w:sz w:val="24"/>
        </w:rPr>
        <w:t> </w:t>
      </w:r>
      <w:r>
        <w:rPr>
          <w:spacing w:val="-6"/>
          <w:sz w:val="24"/>
        </w:rPr>
        <w:t>at</w:t>
      </w:r>
      <w:r>
        <w:rPr>
          <w:spacing w:val="-4"/>
          <w:sz w:val="24"/>
        </w:rPr>
        <w:t> </w:t>
      </w:r>
      <w:r>
        <w:rPr>
          <w:spacing w:val="-6"/>
          <w:sz w:val="24"/>
        </w:rPr>
        <w:t>which the process</w:t>
      </w:r>
      <w:r>
        <w:rPr>
          <w:spacing w:val="-4"/>
          <w:sz w:val="24"/>
        </w:rPr>
        <w:t> </w:t>
      </w:r>
      <w:r>
        <w:rPr>
          <w:spacing w:val="-6"/>
          <w:sz w:val="24"/>
        </w:rPr>
        <w:t>arrives in</w:t>
      </w:r>
      <w:r>
        <w:rPr>
          <w:spacing w:val="-3"/>
          <w:sz w:val="24"/>
        </w:rPr>
        <w:t> </w:t>
      </w:r>
      <w:r>
        <w:rPr>
          <w:spacing w:val="-6"/>
          <w:sz w:val="24"/>
        </w:rPr>
        <w:t>the ready</w:t>
      </w:r>
      <w:r>
        <w:rPr>
          <w:spacing w:val="-7"/>
          <w:sz w:val="24"/>
        </w:rPr>
        <w:t> </w:t>
      </w:r>
      <w:r>
        <w:rPr>
          <w:spacing w:val="-6"/>
          <w:sz w:val="24"/>
        </w:rPr>
        <w:t>queue.</w:t>
      </w:r>
    </w:p>
    <w:p>
      <w:pPr>
        <w:pStyle w:val="ListParagraph"/>
        <w:numPr>
          <w:ilvl w:val="0"/>
          <w:numId w:val="89"/>
        </w:numPr>
        <w:tabs>
          <w:tab w:pos="1309" w:val="left" w:leader="none"/>
        </w:tabs>
        <w:spacing w:line="240" w:lineRule="auto" w:before="36" w:after="0"/>
        <w:ind w:left="1309" w:right="0" w:hanging="359"/>
        <w:jc w:val="left"/>
        <w:rPr>
          <w:sz w:val="24"/>
        </w:rPr>
      </w:pPr>
      <w:r>
        <w:rPr>
          <w:rFonts w:ascii="Times New Roman" w:hAnsi="Times New Roman"/>
          <w:b/>
          <w:spacing w:val="-6"/>
          <w:sz w:val="24"/>
        </w:rPr>
        <w:t>Completion</w:t>
      </w:r>
      <w:r>
        <w:rPr>
          <w:rFonts w:ascii="Times New Roman" w:hAnsi="Times New Roman"/>
          <w:b/>
          <w:spacing w:val="-8"/>
          <w:sz w:val="24"/>
        </w:rPr>
        <w:t> </w:t>
      </w:r>
      <w:r>
        <w:rPr>
          <w:rFonts w:ascii="Times New Roman" w:hAnsi="Times New Roman"/>
          <w:b/>
          <w:spacing w:val="-6"/>
          <w:sz w:val="24"/>
        </w:rPr>
        <w:t>Time: </w:t>
      </w:r>
      <w:r>
        <w:rPr>
          <w:spacing w:val="-6"/>
          <w:sz w:val="24"/>
        </w:rPr>
        <w:t>The</w:t>
      </w:r>
      <w:r>
        <w:rPr>
          <w:sz w:val="24"/>
        </w:rPr>
        <w:t> </w:t>
      </w:r>
      <w:r>
        <w:rPr>
          <w:spacing w:val="-6"/>
          <w:sz w:val="24"/>
        </w:rPr>
        <w:t>time</w:t>
      </w:r>
      <w:r>
        <w:rPr>
          <w:sz w:val="24"/>
        </w:rPr>
        <w:t> </w:t>
      </w:r>
      <w:r>
        <w:rPr>
          <w:spacing w:val="-6"/>
          <w:sz w:val="24"/>
        </w:rPr>
        <w:t>at</w:t>
      </w:r>
      <w:r>
        <w:rPr>
          <w:spacing w:val="-2"/>
          <w:sz w:val="24"/>
        </w:rPr>
        <w:t> </w:t>
      </w:r>
      <w:r>
        <w:rPr>
          <w:spacing w:val="-6"/>
          <w:sz w:val="24"/>
        </w:rPr>
        <w:t>which</w:t>
      </w:r>
      <w:r>
        <w:rPr>
          <w:sz w:val="24"/>
        </w:rPr>
        <w:t> </w:t>
      </w:r>
      <w:r>
        <w:rPr>
          <w:spacing w:val="-6"/>
          <w:sz w:val="24"/>
        </w:rPr>
        <w:t>the</w:t>
      </w:r>
      <w:r>
        <w:rPr>
          <w:sz w:val="24"/>
        </w:rPr>
        <w:t> </w:t>
      </w:r>
      <w:r>
        <w:rPr>
          <w:spacing w:val="-6"/>
          <w:sz w:val="24"/>
        </w:rPr>
        <w:t>process</w:t>
      </w:r>
      <w:r>
        <w:rPr>
          <w:spacing w:val="2"/>
          <w:sz w:val="24"/>
        </w:rPr>
        <w:t> </w:t>
      </w:r>
      <w:r>
        <w:rPr>
          <w:spacing w:val="-6"/>
          <w:sz w:val="24"/>
        </w:rPr>
        <w:t>completes</w:t>
      </w:r>
      <w:r>
        <w:rPr>
          <w:sz w:val="24"/>
        </w:rPr>
        <w:t> </w:t>
      </w:r>
      <w:r>
        <w:rPr>
          <w:spacing w:val="-6"/>
          <w:sz w:val="24"/>
        </w:rPr>
        <w:t>its</w:t>
      </w:r>
      <w:r>
        <w:rPr>
          <w:sz w:val="24"/>
        </w:rPr>
        <w:t> </w:t>
      </w:r>
      <w:r>
        <w:rPr>
          <w:spacing w:val="-6"/>
          <w:sz w:val="24"/>
        </w:rPr>
        <w:t>execution.</w:t>
      </w:r>
    </w:p>
    <w:p>
      <w:pPr>
        <w:pStyle w:val="ListParagraph"/>
        <w:numPr>
          <w:ilvl w:val="0"/>
          <w:numId w:val="89"/>
        </w:numPr>
        <w:tabs>
          <w:tab w:pos="1309" w:val="left" w:leader="none"/>
        </w:tabs>
        <w:spacing w:line="240" w:lineRule="auto" w:before="35" w:after="0"/>
        <w:ind w:left="1309" w:right="0" w:hanging="359"/>
        <w:jc w:val="left"/>
        <w:rPr>
          <w:sz w:val="24"/>
        </w:rPr>
      </w:pPr>
      <w:r>
        <w:rPr>
          <w:rFonts w:ascii="Times New Roman" w:hAnsi="Times New Roman"/>
          <w:b/>
          <w:spacing w:val="-2"/>
          <w:sz w:val="24"/>
        </w:rPr>
        <w:t>Burst</w:t>
      </w:r>
      <w:r>
        <w:rPr>
          <w:rFonts w:ascii="Times New Roman" w:hAnsi="Times New Roman"/>
          <w:b/>
          <w:spacing w:val="-13"/>
          <w:sz w:val="24"/>
        </w:rPr>
        <w:t> </w:t>
      </w:r>
      <w:r>
        <w:rPr>
          <w:rFonts w:ascii="Times New Roman" w:hAnsi="Times New Roman"/>
          <w:b/>
          <w:spacing w:val="-2"/>
          <w:sz w:val="24"/>
        </w:rPr>
        <w:t>Time:</w:t>
      </w:r>
      <w:r>
        <w:rPr>
          <w:rFonts w:ascii="Times New Roman" w:hAnsi="Times New Roman"/>
          <w:b/>
          <w:spacing w:val="-13"/>
          <w:sz w:val="24"/>
        </w:rPr>
        <w:t> </w:t>
      </w:r>
      <w:r>
        <w:rPr>
          <w:spacing w:val="-2"/>
          <w:sz w:val="24"/>
        </w:rPr>
        <w:t>Time</w:t>
      </w:r>
      <w:r>
        <w:rPr>
          <w:spacing w:val="-12"/>
          <w:sz w:val="24"/>
        </w:rPr>
        <w:t> </w:t>
      </w:r>
      <w:r>
        <w:rPr>
          <w:spacing w:val="-2"/>
          <w:sz w:val="24"/>
        </w:rPr>
        <w:t>required</w:t>
      </w:r>
      <w:r>
        <w:rPr>
          <w:spacing w:val="-11"/>
          <w:sz w:val="24"/>
        </w:rPr>
        <w:t> </w:t>
      </w:r>
      <w:r>
        <w:rPr>
          <w:spacing w:val="-2"/>
          <w:sz w:val="24"/>
        </w:rPr>
        <w:t>by</w:t>
      </w:r>
      <w:r>
        <w:rPr>
          <w:spacing w:val="-11"/>
          <w:sz w:val="24"/>
        </w:rPr>
        <w:t> </w:t>
      </w:r>
      <w:r>
        <w:rPr>
          <w:spacing w:val="-2"/>
          <w:sz w:val="24"/>
        </w:rPr>
        <w:t>a</w:t>
      </w:r>
      <w:r>
        <w:rPr>
          <w:spacing w:val="-11"/>
          <w:sz w:val="24"/>
        </w:rPr>
        <w:t> </w:t>
      </w:r>
      <w:r>
        <w:rPr>
          <w:spacing w:val="-2"/>
          <w:sz w:val="24"/>
        </w:rPr>
        <w:t>process</w:t>
      </w:r>
      <w:r>
        <w:rPr>
          <w:spacing w:val="-12"/>
          <w:sz w:val="24"/>
        </w:rPr>
        <w:t> </w:t>
      </w:r>
      <w:r>
        <w:rPr>
          <w:spacing w:val="-2"/>
          <w:sz w:val="24"/>
        </w:rPr>
        <w:t>for</w:t>
      </w:r>
      <w:r>
        <w:rPr>
          <w:spacing w:val="-11"/>
          <w:sz w:val="24"/>
        </w:rPr>
        <w:t> </w:t>
      </w:r>
      <w:r>
        <w:rPr>
          <w:spacing w:val="-2"/>
          <w:sz w:val="24"/>
        </w:rPr>
        <w:t>CPU</w:t>
      </w:r>
      <w:r>
        <w:rPr>
          <w:spacing w:val="-7"/>
          <w:sz w:val="24"/>
        </w:rPr>
        <w:t> </w:t>
      </w:r>
      <w:r>
        <w:rPr>
          <w:spacing w:val="-2"/>
          <w:sz w:val="24"/>
        </w:rPr>
        <w:t>execution.</w:t>
      </w:r>
    </w:p>
    <w:p>
      <w:pPr>
        <w:pStyle w:val="ListParagraph"/>
        <w:numPr>
          <w:ilvl w:val="0"/>
          <w:numId w:val="89"/>
        </w:numPr>
        <w:tabs>
          <w:tab w:pos="1309" w:val="left" w:leader="none"/>
        </w:tabs>
        <w:spacing w:line="240" w:lineRule="auto" w:before="36" w:after="0"/>
        <w:ind w:left="1309" w:right="0" w:hanging="359"/>
        <w:jc w:val="left"/>
        <w:rPr>
          <w:sz w:val="24"/>
        </w:rPr>
      </w:pPr>
      <w:r>
        <w:rPr>
          <w:rFonts w:ascii="Times New Roman" w:hAnsi="Times New Roman"/>
          <w:b/>
          <w:spacing w:val="-6"/>
          <w:sz w:val="24"/>
        </w:rPr>
        <w:t>Turn</w:t>
      </w:r>
      <w:r>
        <w:rPr>
          <w:rFonts w:ascii="Times New Roman" w:hAnsi="Times New Roman"/>
          <w:b/>
          <w:spacing w:val="-7"/>
          <w:sz w:val="24"/>
        </w:rPr>
        <w:t> </w:t>
      </w:r>
      <w:r>
        <w:rPr>
          <w:rFonts w:ascii="Times New Roman" w:hAnsi="Times New Roman"/>
          <w:b/>
          <w:spacing w:val="-6"/>
          <w:sz w:val="24"/>
        </w:rPr>
        <w:t>Around</w:t>
      </w:r>
      <w:r>
        <w:rPr>
          <w:rFonts w:ascii="Times New Roman" w:hAnsi="Times New Roman"/>
          <w:b/>
          <w:spacing w:val="-4"/>
          <w:sz w:val="24"/>
        </w:rPr>
        <w:t> </w:t>
      </w:r>
      <w:r>
        <w:rPr>
          <w:rFonts w:ascii="Times New Roman" w:hAnsi="Times New Roman"/>
          <w:b/>
          <w:spacing w:val="-6"/>
          <w:sz w:val="24"/>
        </w:rPr>
        <w:t>Time:</w:t>
      </w:r>
      <w:r>
        <w:rPr>
          <w:rFonts w:ascii="Times New Roman" w:hAnsi="Times New Roman"/>
          <w:b/>
          <w:spacing w:val="-5"/>
          <w:sz w:val="24"/>
        </w:rPr>
        <w:t> </w:t>
      </w:r>
      <w:r>
        <w:rPr>
          <w:spacing w:val="-6"/>
          <w:sz w:val="24"/>
        </w:rPr>
        <w:t>Time</w:t>
      </w:r>
      <w:r>
        <w:rPr>
          <w:spacing w:val="1"/>
          <w:sz w:val="24"/>
        </w:rPr>
        <w:t> </w:t>
      </w:r>
      <w:r>
        <w:rPr>
          <w:spacing w:val="-6"/>
          <w:sz w:val="24"/>
        </w:rPr>
        <w:t>Difference</w:t>
      </w:r>
      <w:r>
        <w:rPr>
          <w:spacing w:val="2"/>
          <w:sz w:val="24"/>
        </w:rPr>
        <w:t> </w:t>
      </w:r>
      <w:r>
        <w:rPr>
          <w:spacing w:val="-6"/>
          <w:sz w:val="24"/>
        </w:rPr>
        <w:t>between</w:t>
      </w:r>
      <w:r>
        <w:rPr>
          <w:spacing w:val="1"/>
          <w:sz w:val="24"/>
        </w:rPr>
        <w:t> </w:t>
      </w:r>
      <w:r>
        <w:rPr>
          <w:spacing w:val="-6"/>
          <w:sz w:val="24"/>
        </w:rPr>
        <w:t>completion</w:t>
      </w:r>
      <w:r>
        <w:rPr>
          <w:spacing w:val="1"/>
          <w:sz w:val="24"/>
        </w:rPr>
        <w:t> </w:t>
      </w:r>
      <w:r>
        <w:rPr>
          <w:spacing w:val="-6"/>
          <w:sz w:val="24"/>
        </w:rPr>
        <w:t>time</w:t>
      </w:r>
      <w:r>
        <w:rPr>
          <w:spacing w:val="1"/>
          <w:sz w:val="24"/>
        </w:rPr>
        <w:t> </w:t>
      </w:r>
      <w:r>
        <w:rPr>
          <w:spacing w:val="-6"/>
          <w:sz w:val="24"/>
        </w:rPr>
        <w:t>and</w:t>
      </w:r>
      <w:r>
        <w:rPr>
          <w:spacing w:val="2"/>
          <w:sz w:val="24"/>
        </w:rPr>
        <w:t> </w:t>
      </w:r>
      <w:r>
        <w:rPr>
          <w:spacing w:val="-6"/>
          <w:sz w:val="24"/>
        </w:rPr>
        <w:t>arrival</w:t>
      </w:r>
      <w:r>
        <w:rPr>
          <w:spacing w:val="1"/>
          <w:sz w:val="24"/>
        </w:rPr>
        <w:t> </w:t>
      </w:r>
      <w:r>
        <w:rPr>
          <w:spacing w:val="-6"/>
          <w:sz w:val="24"/>
        </w:rPr>
        <w:t>time.</w:t>
      </w:r>
    </w:p>
    <w:p>
      <w:pPr>
        <w:spacing w:before="39"/>
        <w:ind w:left="2326" w:right="0" w:firstLine="0"/>
        <w:jc w:val="left"/>
        <w:rPr>
          <w:rFonts w:ascii="Times New Roman" w:hAnsi="Times New Roman"/>
          <w:i/>
          <w:sz w:val="24"/>
        </w:rPr>
      </w:pPr>
      <w:r>
        <w:rPr>
          <w:rFonts w:ascii="Times New Roman" w:hAnsi="Times New Roman"/>
          <w:i/>
          <w:color w:val="001F60"/>
          <w:sz w:val="24"/>
        </w:rPr>
        <w:t>Turn</w:t>
      </w:r>
      <w:r>
        <w:rPr>
          <w:rFonts w:ascii="Times New Roman" w:hAnsi="Times New Roman"/>
          <w:i/>
          <w:color w:val="001F60"/>
          <w:spacing w:val="-3"/>
          <w:sz w:val="24"/>
        </w:rPr>
        <w:t> </w:t>
      </w:r>
      <w:r>
        <w:rPr>
          <w:rFonts w:ascii="Times New Roman" w:hAnsi="Times New Roman"/>
          <w:i/>
          <w:color w:val="001F60"/>
          <w:sz w:val="24"/>
        </w:rPr>
        <w:t>Around</w:t>
      </w:r>
      <w:r>
        <w:rPr>
          <w:rFonts w:ascii="Times New Roman" w:hAnsi="Times New Roman"/>
          <w:i/>
          <w:color w:val="001F60"/>
          <w:spacing w:val="-5"/>
          <w:sz w:val="24"/>
        </w:rPr>
        <w:t> </w:t>
      </w:r>
      <w:r>
        <w:rPr>
          <w:rFonts w:ascii="Times New Roman" w:hAnsi="Times New Roman"/>
          <w:i/>
          <w:color w:val="001F60"/>
          <w:sz w:val="24"/>
        </w:rPr>
        <w:t>Time</w:t>
      </w:r>
      <w:r>
        <w:rPr>
          <w:rFonts w:ascii="Times New Roman" w:hAnsi="Times New Roman"/>
          <w:i/>
          <w:color w:val="001F60"/>
          <w:spacing w:val="-5"/>
          <w:sz w:val="24"/>
        </w:rPr>
        <w:t> </w:t>
      </w:r>
      <w:r>
        <w:rPr>
          <w:rFonts w:ascii="Times New Roman" w:hAnsi="Times New Roman"/>
          <w:i/>
          <w:color w:val="001F60"/>
          <w:sz w:val="24"/>
        </w:rPr>
        <w:t>=</w:t>
      </w:r>
      <w:r>
        <w:rPr>
          <w:rFonts w:ascii="Times New Roman" w:hAnsi="Times New Roman"/>
          <w:i/>
          <w:color w:val="001F60"/>
          <w:spacing w:val="-6"/>
          <w:sz w:val="24"/>
        </w:rPr>
        <w:t> </w:t>
      </w:r>
      <w:r>
        <w:rPr>
          <w:rFonts w:ascii="Times New Roman" w:hAnsi="Times New Roman"/>
          <w:i/>
          <w:color w:val="001F60"/>
          <w:sz w:val="24"/>
        </w:rPr>
        <w:t>Completion</w:t>
      </w:r>
      <w:r>
        <w:rPr>
          <w:rFonts w:ascii="Times New Roman" w:hAnsi="Times New Roman"/>
          <w:i/>
          <w:color w:val="001F60"/>
          <w:spacing w:val="-5"/>
          <w:sz w:val="24"/>
        </w:rPr>
        <w:t> </w:t>
      </w:r>
      <w:r>
        <w:rPr>
          <w:rFonts w:ascii="Times New Roman" w:hAnsi="Times New Roman"/>
          <w:i/>
          <w:color w:val="001F60"/>
          <w:sz w:val="24"/>
        </w:rPr>
        <w:t>Time</w:t>
      </w:r>
      <w:r>
        <w:rPr>
          <w:rFonts w:ascii="Times New Roman" w:hAnsi="Times New Roman"/>
          <w:i/>
          <w:color w:val="001F60"/>
          <w:spacing w:val="49"/>
          <w:sz w:val="24"/>
        </w:rPr>
        <w:t> </w:t>
      </w:r>
      <w:r>
        <w:rPr>
          <w:rFonts w:ascii="Times New Roman" w:hAnsi="Times New Roman"/>
          <w:i/>
          <w:color w:val="001F60"/>
          <w:sz w:val="24"/>
        </w:rPr>
        <w:t>–</w:t>
      </w:r>
      <w:r>
        <w:rPr>
          <w:rFonts w:ascii="Times New Roman" w:hAnsi="Times New Roman"/>
          <w:i/>
          <w:color w:val="001F60"/>
          <w:spacing w:val="53"/>
          <w:sz w:val="24"/>
        </w:rPr>
        <w:t> </w:t>
      </w:r>
      <w:r>
        <w:rPr>
          <w:rFonts w:ascii="Times New Roman" w:hAnsi="Times New Roman"/>
          <w:i/>
          <w:color w:val="001F60"/>
          <w:sz w:val="24"/>
        </w:rPr>
        <w:t>Arrival</w:t>
      </w:r>
      <w:r>
        <w:rPr>
          <w:rFonts w:ascii="Times New Roman" w:hAnsi="Times New Roman"/>
          <w:i/>
          <w:color w:val="001F60"/>
          <w:spacing w:val="-5"/>
          <w:sz w:val="24"/>
        </w:rPr>
        <w:t> </w:t>
      </w:r>
      <w:r>
        <w:rPr>
          <w:rFonts w:ascii="Times New Roman" w:hAnsi="Times New Roman"/>
          <w:i/>
          <w:color w:val="001F60"/>
          <w:spacing w:val="-4"/>
          <w:sz w:val="24"/>
        </w:rPr>
        <w:t>Time</w:t>
      </w:r>
    </w:p>
    <w:p>
      <w:pPr>
        <w:pStyle w:val="ListParagraph"/>
        <w:numPr>
          <w:ilvl w:val="0"/>
          <w:numId w:val="89"/>
        </w:numPr>
        <w:tabs>
          <w:tab w:pos="1309" w:val="left" w:leader="none"/>
        </w:tabs>
        <w:spacing w:line="240" w:lineRule="auto" w:before="39" w:after="0"/>
        <w:ind w:left="1309" w:right="0" w:hanging="359"/>
        <w:jc w:val="left"/>
        <w:rPr>
          <w:sz w:val="24"/>
        </w:rPr>
      </w:pPr>
      <w:r>
        <w:rPr>
          <w:rFonts w:ascii="Times New Roman" w:hAnsi="Times New Roman"/>
          <w:b/>
          <w:spacing w:val="-6"/>
          <w:sz w:val="24"/>
        </w:rPr>
        <w:t>Waiting</w:t>
      </w:r>
      <w:r>
        <w:rPr>
          <w:rFonts w:ascii="Times New Roman" w:hAnsi="Times New Roman"/>
          <w:b/>
          <w:spacing w:val="-9"/>
          <w:sz w:val="24"/>
        </w:rPr>
        <w:t> </w:t>
      </w:r>
      <w:r>
        <w:rPr>
          <w:rFonts w:ascii="Times New Roman" w:hAnsi="Times New Roman"/>
          <w:b/>
          <w:spacing w:val="-6"/>
          <w:sz w:val="24"/>
        </w:rPr>
        <w:t>Time(W.T):</w:t>
      </w:r>
      <w:r>
        <w:rPr>
          <w:rFonts w:ascii="Times New Roman" w:hAnsi="Times New Roman"/>
          <w:b/>
          <w:spacing w:val="-9"/>
          <w:sz w:val="24"/>
        </w:rPr>
        <w:t> </w:t>
      </w:r>
      <w:r>
        <w:rPr>
          <w:spacing w:val="-6"/>
          <w:sz w:val="24"/>
        </w:rPr>
        <w:t>Time</w:t>
      </w:r>
      <w:r>
        <w:rPr>
          <w:spacing w:val="-8"/>
          <w:sz w:val="24"/>
        </w:rPr>
        <w:t> </w:t>
      </w:r>
      <w:r>
        <w:rPr>
          <w:spacing w:val="-6"/>
          <w:sz w:val="24"/>
        </w:rPr>
        <w:t>Difference</w:t>
      </w:r>
      <w:r>
        <w:rPr>
          <w:spacing w:val="-7"/>
          <w:sz w:val="24"/>
        </w:rPr>
        <w:t> </w:t>
      </w:r>
      <w:r>
        <w:rPr>
          <w:spacing w:val="-6"/>
          <w:sz w:val="24"/>
        </w:rPr>
        <w:t>between</w:t>
      </w:r>
      <w:r>
        <w:rPr>
          <w:spacing w:val="-5"/>
          <w:sz w:val="24"/>
        </w:rPr>
        <w:t> </w:t>
      </w:r>
      <w:r>
        <w:rPr>
          <w:spacing w:val="-6"/>
          <w:sz w:val="24"/>
        </w:rPr>
        <w:t>turn</w:t>
      </w:r>
      <w:r>
        <w:rPr>
          <w:spacing w:val="-5"/>
          <w:sz w:val="24"/>
        </w:rPr>
        <w:t> </w:t>
      </w:r>
      <w:r>
        <w:rPr>
          <w:spacing w:val="-6"/>
          <w:sz w:val="24"/>
        </w:rPr>
        <w:t>around</w:t>
      </w:r>
      <w:r>
        <w:rPr>
          <w:spacing w:val="-5"/>
          <w:sz w:val="24"/>
        </w:rPr>
        <w:t> </w:t>
      </w:r>
      <w:r>
        <w:rPr>
          <w:spacing w:val="-6"/>
          <w:sz w:val="24"/>
        </w:rPr>
        <w:t>time</w:t>
      </w:r>
      <w:r>
        <w:rPr>
          <w:spacing w:val="-7"/>
          <w:sz w:val="24"/>
        </w:rPr>
        <w:t> </w:t>
      </w:r>
      <w:r>
        <w:rPr>
          <w:spacing w:val="-6"/>
          <w:sz w:val="24"/>
        </w:rPr>
        <w:t>and</w:t>
      </w:r>
      <w:r>
        <w:rPr>
          <w:spacing w:val="-5"/>
          <w:sz w:val="24"/>
        </w:rPr>
        <w:t> </w:t>
      </w:r>
      <w:r>
        <w:rPr>
          <w:spacing w:val="-6"/>
          <w:sz w:val="24"/>
        </w:rPr>
        <w:t>burst</w:t>
      </w:r>
      <w:r>
        <w:rPr>
          <w:spacing w:val="-5"/>
          <w:sz w:val="24"/>
        </w:rPr>
        <w:t> </w:t>
      </w:r>
      <w:r>
        <w:rPr>
          <w:spacing w:val="-6"/>
          <w:sz w:val="24"/>
        </w:rPr>
        <w:t>time.</w:t>
      </w:r>
    </w:p>
    <w:p>
      <w:pPr>
        <w:spacing w:before="40"/>
        <w:ind w:left="2269" w:right="0" w:firstLine="0"/>
        <w:jc w:val="left"/>
        <w:rPr>
          <w:rFonts w:ascii="Times New Roman" w:hAnsi="Times New Roman"/>
          <w:i/>
          <w:sz w:val="24"/>
        </w:rPr>
      </w:pPr>
      <w:r>
        <w:rPr>
          <w:rFonts w:ascii="Times New Roman" w:hAnsi="Times New Roman"/>
          <w:i/>
          <w:color w:val="001F60"/>
          <w:sz w:val="24"/>
        </w:rPr>
        <w:t>Waiting</w:t>
      </w:r>
      <w:r>
        <w:rPr>
          <w:rFonts w:ascii="Times New Roman" w:hAnsi="Times New Roman"/>
          <w:i/>
          <w:color w:val="001F60"/>
          <w:spacing w:val="-3"/>
          <w:sz w:val="24"/>
        </w:rPr>
        <w:t> </w:t>
      </w:r>
      <w:r>
        <w:rPr>
          <w:rFonts w:ascii="Times New Roman" w:hAnsi="Times New Roman"/>
          <w:i/>
          <w:color w:val="001F60"/>
          <w:sz w:val="24"/>
        </w:rPr>
        <w:t>Time</w:t>
      </w:r>
      <w:r>
        <w:rPr>
          <w:rFonts w:ascii="Times New Roman" w:hAnsi="Times New Roman"/>
          <w:i/>
          <w:color w:val="001F60"/>
          <w:spacing w:val="-7"/>
          <w:sz w:val="24"/>
        </w:rPr>
        <w:t> </w:t>
      </w:r>
      <w:r>
        <w:rPr>
          <w:rFonts w:ascii="Times New Roman" w:hAnsi="Times New Roman"/>
          <w:i/>
          <w:color w:val="001F60"/>
          <w:sz w:val="24"/>
        </w:rPr>
        <w:t>=</w:t>
      </w:r>
      <w:r>
        <w:rPr>
          <w:rFonts w:ascii="Times New Roman" w:hAnsi="Times New Roman"/>
          <w:i/>
          <w:color w:val="001F60"/>
          <w:spacing w:val="-5"/>
          <w:sz w:val="24"/>
        </w:rPr>
        <w:t> </w:t>
      </w:r>
      <w:r>
        <w:rPr>
          <w:rFonts w:ascii="Times New Roman" w:hAnsi="Times New Roman"/>
          <w:i/>
          <w:color w:val="001F60"/>
          <w:sz w:val="24"/>
        </w:rPr>
        <w:t>Turn</w:t>
      </w:r>
      <w:r>
        <w:rPr>
          <w:rFonts w:ascii="Times New Roman" w:hAnsi="Times New Roman"/>
          <w:i/>
          <w:color w:val="001F60"/>
          <w:spacing w:val="-5"/>
          <w:sz w:val="24"/>
        </w:rPr>
        <w:t> </w:t>
      </w:r>
      <w:r>
        <w:rPr>
          <w:rFonts w:ascii="Times New Roman" w:hAnsi="Times New Roman"/>
          <w:i/>
          <w:color w:val="001F60"/>
          <w:sz w:val="24"/>
        </w:rPr>
        <w:t>Around</w:t>
      </w:r>
      <w:r>
        <w:rPr>
          <w:rFonts w:ascii="Times New Roman" w:hAnsi="Times New Roman"/>
          <w:i/>
          <w:color w:val="001F60"/>
          <w:spacing w:val="-5"/>
          <w:sz w:val="24"/>
        </w:rPr>
        <w:t> </w:t>
      </w:r>
      <w:r>
        <w:rPr>
          <w:rFonts w:ascii="Times New Roman" w:hAnsi="Times New Roman"/>
          <w:i/>
          <w:color w:val="001F60"/>
          <w:sz w:val="24"/>
        </w:rPr>
        <w:t>Time</w:t>
      </w:r>
      <w:r>
        <w:rPr>
          <w:rFonts w:ascii="Times New Roman" w:hAnsi="Times New Roman"/>
          <w:i/>
          <w:color w:val="001F60"/>
          <w:spacing w:val="50"/>
          <w:sz w:val="24"/>
        </w:rPr>
        <w:t> </w:t>
      </w:r>
      <w:r>
        <w:rPr>
          <w:rFonts w:ascii="Times New Roman" w:hAnsi="Times New Roman"/>
          <w:i/>
          <w:color w:val="001F60"/>
          <w:sz w:val="24"/>
        </w:rPr>
        <w:t>–</w:t>
      </w:r>
      <w:r>
        <w:rPr>
          <w:rFonts w:ascii="Times New Roman" w:hAnsi="Times New Roman"/>
          <w:i/>
          <w:color w:val="001F60"/>
          <w:spacing w:val="51"/>
          <w:sz w:val="24"/>
        </w:rPr>
        <w:t> </w:t>
      </w:r>
      <w:r>
        <w:rPr>
          <w:rFonts w:ascii="Times New Roman" w:hAnsi="Times New Roman"/>
          <w:i/>
          <w:color w:val="001F60"/>
          <w:sz w:val="24"/>
        </w:rPr>
        <w:t>Burst</w:t>
      </w:r>
      <w:r>
        <w:rPr>
          <w:rFonts w:ascii="Times New Roman" w:hAnsi="Times New Roman"/>
          <w:i/>
          <w:color w:val="001F60"/>
          <w:spacing w:val="-5"/>
          <w:sz w:val="24"/>
        </w:rPr>
        <w:t> </w:t>
      </w:r>
      <w:r>
        <w:rPr>
          <w:rFonts w:ascii="Times New Roman" w:hAnsi="Times New Roman"/>
          <w:i/>
          <w:color w:val="001F60"/>
          <w:spacing w:val="-4"/>
          <w:sz w:val="24"/>
        </w:rPr>
        <w:t>Time</w:t>
      </w:r>
    </w:p>
    <w:p>
      <w:pPr>
        <w:spacing w:after="0"/>
        <w:jc w:val="left"/>
        <w:rPr>
          <w:rFonts w:ascii="Times New Roman" w:hAnsi="Times New Roman"/>
          <w:i/>
          <w:sz w:val="24"/>
        </w:rPr>
        <w:sectPr>
          <w:headerReference w:type="default" r:id="rId127"/>
          <w:footerReference w:type="default" r:id="rId128"/>
          <w:pgSz w:w="12240" w:h="15840"/>
          <w:pgMar w:header="768" w:footer="1076" w:top="1340" w:bottom="1260" w:left="850" w:right="566"/>
        </w:sectPr>
      </w:pPr>
    </w:p>
    <w:p>
      <w:pPr>
        <w:pStyle w:val="Heading4"/>
        <w:spacing w:before="94"/>
        <w:rPr>
          <w:u w:val="none"/>
        </w:rPr>
      </w:pPr>
      <w:r>
        <w:rPr>
          <w:b w:val="0"/>
          <w:u w:val="none"/>
        </w:rPr>
        <w:drawing>
          <wp:inline distT="0" distB="0" distL="0" distR="0">
            <wp:extent cx="129539" cy="114300"/>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130" cstate="print"/>
                    <a:stretch>
                      <a:fillRect/>
                    </a:stretch>
                  </pic:blipFill>
                  <pic:spPr>
                    <a:xfrm>
                      <a:off x="0" y="0"/>
                      <a:ext cx="129539" cy="114300"/>
                    </a:xfrm>
                    <a:prstGeom prst="rect">
                      <a:avLst/>
                    </a:prstGeom>
                  </pic:spPr>
                </pic:pic>
              </a:graphicData>
            </a:graphic>
          </wp:inline>
        </w:drawing>
      </w:r>
      <w:r>
        <w:rPr>
          <w:b w:val="0"/>
          <w:u w:val="none"/>
        </w:rPr>
      </w:r>
      <w:r>
        <w:rPr>
          <w:b w:val="0"/>
          <w:spacing w:val="106"/>
          <w:sz w:val="20"/>
          <w:u w:val="none"/>
        </w:rPr>
        <w:t> </w:t>
      </w:r>
      <w:r>
        <w:rPr>
          <w:color w:val="001F60"/>
          <w:u w:val="single" w:color="001F60"/>
        </w:rPr>
        <w:t>CPU and I/O burst cycle:</w:t>
      </w:r>
    </w:p>
    <w:p>
      <w:pPr>
        <w:spacing w:before="272"/>
        <w:ind w:left="950" w:right="0" w:firstLine="0"/>
        <w:jc w:val="left"/>
        <w:rPr>
          <w:sz w:val="24"/>
        </w:rPr>
      </w:pPr>
      <w:r>
        <w:rPr>
          <w:w w:val="90"/>
          <w:sz w:val="24"/>
        </w:rPr>
        <w:t>Every</w:t>
      </w:r>
      <w:r>
        <w:rPr>
          <w:spacing w:val="7"/>
          <w:sz w:val="24"/>
        </w:rPr>
        <w:t> </w:t>
      </w:r>
      <w:r>
        <w:rPr>
          <w:w w:val="90"/>
          <w:sz w:val="24"/>
        </w:rPr>
        <w:t>process</w:t>
      </w:r>
      <w:r>
        <w:rPr>
          <w:spacing w:val="14"/>
          <w:sz w:val="24"/>
        </w:rPr>
        <w:t> </w:t>
      </w:r>
      <w:r>
        <w:rPr>
          <w:w w:val="90"/>
          <w:sz w:val="24"/>
        </w:rPr>
        <w:t>alternates</w:t>
      </w:r>
      <w:r>
        <w:rPr>
          <w:spacing w:val="15"/>
          <w:sz w:val="24"/>
        </w:rPr>
        <w:t> </w:t>
      </w:r>
      <w:r>
        <w:rPr>
          <w:w w:val="90"/>
          <w:sz w:val="24"/>
        </w:rPr>
        <w:t>between</w:t>
      </w:r>
      <w:r>
        <w:rPr>
          <w:spacing w:val="13"/>
          <w:sz w:val="24"/>
        </w:rPr>
        <w:t> </w:t>
      </w:r>
      <w:r>
        <w:rPr>
          <w:w w:val="90"/>
          <w:sz w:val="24"/>
        </w:rPr>
        <w:t>two</w:t>
      </w:r>
      <w:r>
        <w:rPr>
          <w:spacing w:val="14"/>
          <w:sz w:val="24"/>
        </w:rPr>
        <w:t> </w:t>
      </w:r>
      <w:r>
        <w:rPr>
          <w:w w:val="90"/>
          <w:sz w:val="24"/>
        </w:rPr>
        <w:t>types</w:t>
      </w:r>
      <w:r>
        <w:rPr>
          <w:spacing w:val="10"/>
          <w:sz w:val="24"/>
        </w:rPr>
        <w:t> </w:t>
      </w:r>
      <w:r>
        <w:rPr>
          <w:w w:val="90"/>
          <w:sz w:val="24"/>
        </w:rPr>
        <w:t>of</w:t>
      </w:r>
      <w:r>
        <w:rPr>
          <w:spacing w:val="14"/>
          <w:sz w:val="24"/>
        </w:rPr>
        <w:t> </w:t>
      </w:r>
      <w:r>
        <w:rPr>
          <w:spacing w:val="-2"/>
          <w:w w:val="90"/>
          <w:sz w:val="24"/>
        </w:rPr>
        <w:t>activities:</w:t>
      </w:r>
    </w:p>
    <w:p>
      <w:pPr>
        <w:numPr>
          <w:ilvl w:val="0"/>
          <w:numId w:val="90"/>
        </w:numPr>
        <w:tabs>
          <w:tab w:pos="1309" w:val="left" w:leader="none"/>
        </w:tabs>
        <w:spacing w:line="276" w:lineRule="exact" w:before="280"/>
        <w:ind w:left="1309" w:right="0" w:hanging="359"/>
        <w:jc w:val="left"/>
        <w:rPr>
          <w:rFonts w:ascii="Times New Roman"/>
          <w:b/>
          <w:sz w:val="24"/>
        </w:rPr>
      </w:pPr>
      <w:r>
        <w:rPr>
          <w:rFonts w:ascii="Times New Roman"/>
          <w:b/>
          <w:color w:val="001F60"/>
          <w:sz w:val="24"/>
        </w:rPr>
        <w:t>CPU</w:t>
      </w:r>
      <w:r>
        <w:rPr>
          <w:rFonts w:ascii="Times New Roman"/>
          <w:b/>
          <w:color w:val="001F60"/>
          <w:spacing w:val="-6"/>
          <w:sz w:val="24"/>
        </w:rPr>
        <w:t> </w:t>
      </w:r>
      <w:r>
        <w:rPr>
          <w:rFonts w:ascii="Times New Roman"/>
          <w:b/>
          <w:color w:val="001F60"/>
          <w:spacing w:val="-2"/>
          <w:sz w:val="24"/>
        </w:rPr>
        <w:t>Burst</w:t>
      </w:r>
    </w:p>
    <w:p>
      <w:pPr>
        <w:pStyle w:val="ListParagraph"/>
        <w:numPr>
          <w:ilvl w:val="1"/>
          <w:numId w:val="90"/>
        </w:numPr>
        <w:tabs>
          <w:tab w:pos="2029" w:val="left" w:leader="none"/>
        </w:tabs>
        <w:spacing w:line="277" w:lineRule="exact" w:before="0" w:after="0"/>
        <w:ind w:left="2029" w:right="0" w:hanging="359"/>
        <w:jc w:val="left"/>
        <w:rPr>
          <w:sz w:val="24"/>
        </w:rPr>
      </w:pPr>
      <w:r>
        <w:rPr>
          <w:spacing w:val="-6"/>
          <w:sz w:val="24"/>
        </w:rPr>
        <w:t>Time</w:t>
      </w:r>
      <w:r>
        <w:rPr>
          <w:spacing w:val="-2"/>
          <w:sz w:val="24"/>
        </w:rPr>
        <w:t> </w:t>
      </w:r>
      <w:r>
        <w:rPr>
          <w:spacing w:val="-6"/>
          <w:sz w:val="24"/>
        </w:rPr>
        <w:t>when</w:t>
      </w:r>
      <w:r>
        <w:rPr>
          <w:spacing w:val="-1"/>
          <w:sz w:val="24"/>
        </w:rPr>
        <w:t> </w:t>
      </w:r>
      <w:r>
        <w:rPr>
          <w:spacing w:val="-6"/>
          <w:sz w:val="24"/>
        </w:rPr>
        <w:t>the</w:t>
      </w:r>
      <w:r>
        <w:rPr>
          <w:spacing w:val="-4"/>
          <w:sz w:val="24"/>
        </w:rPr>
        <w:t> </w:t>
      </w:r>
      <w:r>
        <w:rPr>
          <w:spacing w:val="-6"/>
          <w:sz w:val="24"/>
        </w:rPr>
        <w:t>process</w:t>
      </w:r>
      <w:r>
        <w:rPr>
          <w:sz w:val="24"/>
        </w:rPr>
        <w:t> </w:t>
      </w:r>
      <w:r>
        <w:rPr>
          <w:spacing w:val="-6"/>
          <w:sz w:val="24"/>
        </w:rPr>
        <w:t>is</w:t>
      </w:r>
      <w:r>
        <w:rPr>
          <w:spacing w:val="-2"/>
          <w:sz w:val="24"/>
        </w:rPr>
        <w:t> </w:t>
      </w:r>
      <w:r>
        <w:rPr>
          <w:spacing w:val="-6"/>
          <w:sz w:val="24"/>
        </w:rPr>
        <w:t>using</w:t>
      </w:r>
      <w:r>
        <w:rPr>
          <w:spacing w:val="-4"/>
          <w:sz w:val="24"/>
        </w:rPr>
        <w:t> </w:t>
      </w:r>
      <w:r>
        <w:rPr>
          <w:spacing w:val="-6"/>
          <w:sz w:val="24"/>
        </w:rPr>
        <w:t>the</w:t>
      </w:r>
      <w:r>
        <w:rPr>
          <w:spacing w:val="-4"/>
          <w:sz w:val="24"/>
        </w:rPr>
        <w:t> </w:t>
      </w:r>
      <w:r>
        <w:rPr>
          <w:spacing w:val="-6"/>
          <w:sz w:val="24"/>
        </w:rPr>
        <w:t>CPU</w:t>
      </w:r>
      <w:r>
        <w:rPr>
          <w:spacing w:val="-4"/>
          <w:sz w:val="24"/>
        </w:rPr>
        <w:t> </w:t>
      </w:r>
      <w:r>
        <w:rPr>
          <w:spacing w:val="-6"/>
          <w:sz w:val="24"/>
        </w:rPr>
        <w:t>to</w:t>
      </w:r>
      <w:r>
        <w:rPr>
          <w:spacing w:val="-1"/>
          <w:sz w:val="24"/>
        </w:rPr>
        <w:t> </w:t>
      </w:r>
      <w:r>
        <w:rPr>
          <w:spacing w:val="-6"/>
          <w:sz w:val="24"/>
        </w:rPr>
        <w:t>execute</w:t>
      </w:r>
      <w:r>
        <w:rPr>
          <w:spacing w:val="-4"/>
          <w:sz w:val="24"/>
        </w:rPr>
        <w:t> </w:t>
      </w:r>
      <w:r>
        <w:rPr>
          <w:spacing w:val="-6"/>
          <w:sz w:val="24"/>
        </w:rPr>
        <w:t>instructions.</w:t>
      </w:r>
    </w:p>
    <w:p>
      <w:pPr>
        <w:pStyle w:val="ListParagraph"/>
        <w:numPr>
          <w:ilvl w:val="1"/>
          <w:numId w:val="90"/>
        </w:numPr>
        <w:tabs>
          <w:tab w:pos="2029" w:val="left" w:leader="none"/>
        </w:tabs>
        <w:spacing w:line="278" w:lineRule="exact" w:before="0" w:after="0"/>
        <w:ind w:left="2029" w:right="0" w:hanging="359"/>
        <w:jc w:val="left"/>
        <w:rPr>
          <w:sz w:val="24"/>
        </w:rPr>
      </w:pPr>
      <w:r>
        <w:rPr>
          <w:spacing w:val="-4"/>
          <w:sz w:val="24"/>
        </w:rPr>
        <w:t>Example:</w:t>
      </w:r>
      <w:r>
        <w:rPr>
          <w:spacing w:val="3"/>
          <w:sz w:val="24"/>
        </w:rPr>
        <w:t> </w:t>
      </w:r>
      <w:r>
        <w:rPr>
          <w:spacing w:val="-4"/>
          <w:sz w:val="24"/>
        </w:rPr>
        <w:t>Calculating,</w:t>
      </w:r>
      <w:r>
        <w:rPr>
          <w:spacing w:val="4"/>
          <w:sz w:val="24"/>
        </w:rPr>
        <w:t> </w:t>
      </w:r>
      <w:r>
        <w:rPr>
          <w:spacing w:val="-4"/>
          <w:sz w:val="24"/>
        </w:rPr>
        <w:t>processing</w:t>
      </w:r>
      <w:r>
        <w:rPr>
          <w:spacing w:val="2"/>
          <w:sz w:val="24"/>
        </w:rPr>
        <w:t> </w:t>
      </w:r>
      <w:r>
        <w:rPr>
          <w:spacing w:val="-4"/>
          <w:sz w:val="24"/>
        </w:rPr>
        <w:t>logic,</w:t>
      </w:r>
      <w:r>
        <w:rPr>
          <w:spacing w:val="5"/>
          <w:sz w:val="24"/>
        </w:rPr>
        <w:t> </w:t>
      </w:r>
      <w:r>
        <w:rPr>
          <w:spacing w:val="-4"/>
          <w:sz w:val="24"/>
        </w:rPr>
        <w:t>etc.</w:t>
      </w:r>
    </w:p>
    <w:p>
      <w:pPr>
        <w:numPr>
          <w:ilvl w:val="0"/>
          <w:numId w:val="90"/>
        </w:numPr>
        <w:tabs>
          <w:tab w:pos="1309" w:val="left" w:leader="none"/>
        </w:tabs>
        <w:spacing w:line="273" w:lineRule="exact" w:before="0"/>
        <w:ind w:left="1309" w:right="0" w:hanging="359"/>
        <w:jc w:val="left"/>
        <w:rPr>
          <w:rFonts w:ascii="Times New Roman"/>
          <w:b/>
          <w:sz w:val="24"/>
        </w:rPr>
      </w:pPr>
      <w:r>
        <w:rPr>
          <w:rFonts w:ascii="Times New Roman"/>
          <w:b/>
          <w:color w:val="001F60"/>
          <w:sz w:val="24"/>
        </w:rPr>
        <w:t>I/O</w:t>
      </w:r>
      <w:r>
        <w:rPr>
          <w:rFonts w:ascii="Times New Roman"/>
          <w:b/>
          <w:color w:val="001F60"/>
          <w:spacing w:val="-2"/>
          <w:sz w:val="24"/>
        </w:rPr>
        <w:t> Burst</w:t>
      </w:r>
    </w:p>
    <w:p>
      <w:pPr>
        <w:pStyle w:val="ListParagraph"/>
        <w:numPr>
          <w:ilvl w:val="1"/>
          <w:numId w:val="90"/>
        </w:numPr>
        <w:tabs>
          <w:tab w:pos="2029" w:val="left" w:leader="none"/>
        </w:tabs>
        <w:spacing w:line="277" w:lineRule="exact" w:before="0" w:after="0"/>
        <w:ind w:left="2029" w:right="0" w:hanging="359"/>
        <w:jc w:val="left"/>
        <w:rPr>
          <w:sz w:val="24"/>
        </w:rPr>
      </w:pPr>
      <w:r>
        <w:rPr>
          <w:w w:val="90"/>
          <w:sz w:val="24"/>
        </w:rPr>
        <w:t>Time</w:t>
      </w:r>
      <w:r>
        <w:rPr>
          <w:spacing w:val="10"/>
          <w:sz w:val="24"/>
        </w:rPr>
        <w:t> </w:t>
      </w:r>
      <w:r>
        <w:rPr>
          <w:w w:val="90"/>
          <w:sz w:val="24"/>
        </w:rPr>
        <w:t>when</w:t>
      </w:r>
      <w:r>
        <w:rPr>
          <w:spacing w:val="11"/>
          <w:sz w:val="24"/>
        </w:rPr>
        <w:t> </w:t>
      </w:r>
      <w:r>
        <w:rPr>
          <w:w w:val="90"/>
          <w:sz w:val="24"/>
        </w:rPr>
        <w:t>the</w:t>
      </w:r>
      <w:r>
        <w:rPr>
          <w:spacing w:val="7"/>
          <w:sz w:val="24"/>
        </w:rPr>
        <w:t> </w:t>
      </w:r>
      <w:r>
        <w:rPr>
          <w:w w:val="90"/>
          <w:sz w:val="24"/>
        </w:rPr>
        <w:t>process</w:t>
      </w:r>
      <w:r>
        <w:rPr>
          <w:spacing w:val="13"/>
          <w:sz w:val="24"/>
        </w:rPr>
        <w:t> </w:t>
      </w:r>
      <w:r>
        <w:rPr>
          <w:w w:val="90"/>
          <w:sz w:val="24"/>
        </w:rPr>
        <w:t>is</w:t>
      </w:r>
      <w:r>
        <w:rPr>
          <w:spacing w:val="10"/>
          <w:sz w:val="24"/>
        </w:rPr>
        <w:t> </w:t>
      </w:r>
      <w:r>
        <w:rPr>
          <w:w w:val="90"/>
          <w:sz w:val="24"/>
        </w:rPr>
        <w:t>waiting</w:t>
      </w:r>
      <w:r>
        <w:rPr>
          <w:spacing w:val="8"/>
          <w:sz w:val="24"/>
        </w:rPr>
        <w:t> </w:t>
      </w:r>
      <w:r>
        <w:rPr>
          <w:w w:val="90"/>
          <w:sz w:val="24"/>
        </w:rPr>
        <w:t>for</w:t>
      </w:r>
      <w:r>
        <w:rPr>
          <w:spacing w:val="10"/>
          <w:sz w:val="24"/>
        </w:rPr>
        <w:t> </w:t>
      </w:r>
      <w:r>
        <w:rPr>
          <w:w w:val="90"/>
          <w:sz w:val="24"/>
        </w:rPr>
        <w:t>input</w:t>
      </w:r>
      <w:r>
        <w:rPr>
          <w:spacing w:val="13"/>
          <w:sz w:val="24"/>
        </w:rPr>
        <w:t> </w:t>
      </w:r>
      <w:r>
        <w:rPr>
          <w:w w:val="90"/>
          <w:sz w:val="24"/>
        </w:rPr>
        <w:t>or</w:t>
      </w:r>
      <w:r>
        <w:rPr>
          <w:spacing w:val="7"/>
          <w:sz w:val="24"/>
        </w:rPr>
        <w:t> </w:t>
      </w:r>
      <w:r>
        <w:rPr>
          <w:w w:val="90"/>
          <w:sz w:val="24"/>
        </w:rPr>
        <w:t>output</w:t>
      </w:r>
      <w:r>
        <w:rPr>
          <w:spacing w:val="11"/>
          <w:sz w:val="24"/>
        </w:rPr>
        <w:t> </w:t>
      </w:r>
      <w:r>
        <w:rPr>
          <w:w w:val="90"/>
          <w:sz w:val="24"/>
        </w:rPr>
        <w:t>(I/O)</w:t>
      </w:r>
      <w:r>
        <w:rPr>
          <w:spacing w:val="10"/>
          <w:sz w:val="24"/>
        </w:rPr>
        <w:t> </w:t>
      </w:r>
      <w:r>
        <w:rPr>
          <w:spacing w:val="-2"/>
          <w:w w:val="90"/>
          <w:sz w:val="24"/>
        </w:rPr>
        <w:t>operations.</w:t>
      </w:r>
    </w:p>
    <w:p>
      <w:pPr>
        <w:pStyle w:val="ListParagraph"/>
        <w:numPr>
          <w:ilvl w:val="1"/>
          <w:numId w:val="90"/>
        </w:numPr>
        <w:tabs>
          <w:tab w:pos="2029" w:val="left" w:leader="none"/>
        </w:tabs>
        <w:spacing w:line="282" w:lineRule="exact" w:before="0" w:after="0"/>
        <w:ind w:left="2029" w:right="0" w:hanging="359"/>
        <w:jc w:val="left"/>
        <w:rPr>
          <w:sz w:val="24"/>
        </w:rPr>
      </w:pPr>
      <w:r>
        <w:rPr>
          <w:spacing w:val="-4"/>
          <w:sz w:val="24"/>
        </w:rPr>
        <w:t>Example:</w:t>
      </w:r>
      <w:r>
        <w:rPr>
          <w:spacing w:val="-7"/>
          <w:sz w:val="24"/>
        </w:rPr>
        <w:t> </w:t>
      </w:r>
      <w:r>
        <w:rPr>
          <w:spacing w:val="-4"/>
          <w:sz w:val="24"/>
        </w:rPr>
        <w:t>Reading</w:t>
      </w:r>
      <w:r>
        <w:rPr>
          <w:spacing w:val="-9"/>
          <w:sz w:val="24"/>
        </w:rPr>
        <w:t> </w:t>
      </w:r>
      <w:r>
        <w:rPr>
          <w:spacing w:val="-4"/>
          <w:sz w:val="24"/>
        </w:rPr>
        <w:t>from a</w:t>
      </w:r>
      <w:r>
        <w:rPr>
          <w:spacing w:val="-9"/>
          <w:sz w:val="24"/>
        </w:rPr>
        <w:t> </w:t>
      </w:r>
      <w:r>
        <w:rPr>
          <w:spacing w:val="-4"/>
          <w:sz w:val="24"/>
        </w:rPr>
        <w:t>file,</w:t>
      </w:r>
      <w:r>
        <w:rPr>
          <w:spacing w:val="-6"/>
          <w:sz w:val="24"/>
        </w:rPr>
        <w:t> </w:t>
      </w:r>
      <w:r>
        <w:rPr>
          <w:spacing w:val="-4"/>
          <w:sz w:val="24"/>
        </w:rPr>
        <w:t>writing</w:t>
      </w:r>
      <w:r>
        <w:rPr>
          <w:spacing w:val="-9"/>
          <w:sz w:val="24"/>
        </w:rPr>
        <w:t> </w:t>
      </w:r>
      <w:r>
        <w:rPr>
          <w:spacing w:val="-4"/>
          <w:sz w:val="24"/>
        </w:rPr>
        <w:t>to</w:t>
      </w:r>
      <w:r>
        <w:rPr>
          <w:spacing w:val="-7"/>
          <w:sz w:val="24"/>
        </w:rPr>
        <w:t> </w:t>
      </w:r>
      <w:r>
        <w:rPr>
          <w:spacing w:val="-4"/>
          <w:sz w:val="24"/>
        </w:rPr>
        <w:t>disk,</w:t>
      </w:r>
      <w:r>
        <w:rPr>
          <w:spacing w:val="-6"/>
          <w:sz w:val="24"/>
        </w:rPr>
        <w:t> </w:t>
      </w:r>
      <w:r>
        <w:rPr>
          <w:spacing w:val="-4"/>
          <w:sz w:val="24"/>
        </w:rPr>
        <w:t>waiting</w:t>
      </w:r>
      <w:r>
        <w:rPr>
          <w:spacing w:val="-9"/>
          <w:sz w:val="24"/>
        </w:rPr>
        <w:t> </w:t>
      </w:r>
      <w:r>
        <w:rPr>
          <w:spacing w:val="-4"/>
          <w:sz w:val="24"/>
        </w:rPr>
        <w:t>for</w:t>
      </w:r>
      <w:r>
        <w:rPr>
          <w:spacing w:val="-8"/>
          <w:sz w:val="24"/>
        </w:rPr>
        <w:t> </w:t>
      </w:r>
      <w:r>
        <w:rPr>
          <w:spacing w:val="-4"/>
          <w:sz w:val="24"/>
        </w:rPr>
        <w:t>user</w:t>
      </w:r>
      <w:r>
        <w:rPr>
          <w:spacing w:val="-6"/>
          <w:sz w:val="24"/>
        </w:rPr>
        <w:t> </w:t>
      </w:r>
      <w:r>
        <w:rPr>
          <w:spacing w:val="-4"/>
          <w:sz w:val="24"/>
        </w:rPr>
        <w:t>input.</w:t>
      </w:r>
    </w:p>
    <w:p>
      <w:pPr>
        <w:spacing w:line="235" w:lineRule="auto" w:before="271"/>
        <w:ind w:left="950" w:right="934" w:firstLine="0"/>
        <w:jc w:val="left"/>
        <w:rPr>
          <w:sz w:val="24"/>
        </w:rPr>
      </w:pPr>
      <w:r>
        <w:rPr>
          <w:spacing w:val="-2"/>
          <w:sz w:val="24"/>
        </w:rPr>
        <w:t>A</w:t>
      </w:r>
      <w:r>
        <w:rPr>
          <w:spacing w:val="-12"/>
          <w:sz w:val="24"/>
        </w:rPr>
        <w:t> </w:t>
      </w:r>
      <w:r>
        <w:rPr>
          <w:spacing w:val="-2"/>
          <w:sz w:val="24"/>
        </w:rPr>
        <w:t>process</w:t>
      </w:r>
      <w:r>
        <w:rPr>
          <w:spacing w:val="-11"/>
          <w:sz w:val="24"/>
        </w:rPr>
        <w:t> </w:t>
      </w:r>
      <w:r>
        <w:rPr>
          <w:spacing w:val="-2"/>
          <w:sz w:val="24"/>
        </w:rPr>
        <w:t>does</w:t>
      </w:r>
      <w:r>
        <w:rPr>
          <w:spacing w:val="-11"/>
          <w:sz w:val="24"/>
        </w:rPr>
        <w:t> </w:t>
      </w:r>
      <w:r>
        <w:rPr>
          <w:spacing w:val="-2"/>
          <w:sz w:val="24"/>
        </w:rPr>
        <w:t>not</w:t>
      </w:r>
      <w:r>
        <w:rPr>
          <w:spacing w:val="-11"/>
          <w:sz w:val="24"/>
        </w:rPr>
        <w:t> </w:t>
      </w:r>
      <w:r>
        <w:rPr>
          <w:spacing w:val="-2"/>
          <w:sz w:val="24"/>
        </w:rPr>
        <w:t>keep</w:t>
      </w:r>
      <w:r>
        <w:rPr>
          <w:spacing w:val="-12"/>
          <w:sz w:val="24"/>
        </w:rPr>
        <w:t> </w:t>
      </w:r>
      <w:r>
        <w:rPr>
          <w:spacing w:val="-2"/>
          <w:sz w:val="24"/>
        </w:rPr>
        <w:t>using</w:t>
      </w:r>
      <w:r>
        <w:rPr>
          <w:spacing w:val="-11"/>
          <w:sz w:val="24"/>
        </w:rPr>
        <w:t> </w:t>
      </w:r>
      <w:r>
        <w:rPr>
          <w:spacing w:val="-2"/>
          <w:sz w:val="24"/>
        </w:rPr>
        <w:t>the</w:t>
      </w:r>
      <w:r>
        <w:rPr>
          <w:spacing w:val="-10"/>
          <w:sz w:val="24"/>
        </w:rPr>
        <w:t> </w:t>
      </w:r>
      <w:r>
        <w:rPr>
          <w:spacing w:val="-2"/>
          <w:sz w:val="24"/>
        </w:rPr>
        <w:t>CPU</w:t>
      </w:r>
      <w:r>
        <w:rPr>
          <w:spacing w:val="-8"/>
          <w:sz w:val="24"/>
        </w:rPr>
        <w:t> </w:t>
      </w:r>
      <w:r>
        <w:rPr>
          <w:spacing w:val="-2"/>
          <w:sz w:val="24"/>
        </w:rPr>
        <w:t>continuously.</w:t>
      </w:r>
      <w:r>
        <w:rPr>
          <w:spacing w:val="-8"/>
          <w:sz w:val="24"/>
        </w:rPr>
        <w:t> </w:t>
      </w:r>
      <w:r>
        <w:rPr>
          <w:spacing w:val="-2"/>
          <w:sz w:val="24"/>
        </w:rPr>
        <w:t>Instead,</w:t>
      </w:r>
      <w:r>
        <w:rPr>
          <w:spacing w:val="-9"/>
          <w:sz w:val="24"/>
        </w:rPr>
        <w:t> </w:t>
      </w:r>
      <w:r>
        <w:rPr>
          <w:spacing w:val="-2"/>
          <w:sz w:val="24"/>
        </w:rPr>
        <w:t>it</w:t>
      </w:r>
      <w:r>
        <w:rPr>
          <w:spacing w:val="-1"/>
          <w:sz w:val="24"/>
        </w:rPr>
        <w:t> </w:t>
      </w:r>
      <w:r>
        <w:rPr>
          <w:rFonts w:ascii="Times New Roman"/>
          <w:b/>
          <w:spacing w:val="-2"/>
          <w:sz w:val="24"/>
        </w:rPr>
        <w:t>uses</w:t>
      </w:r>
      <w:r>
        <w:rPr>
          <w:rFonts w:ascii="Times New Roman"/>
          <w:b/>
          <w:spacing w:val="-13"/>
          <w:sz w:val="24"/>
        </w:rPr>
        <w:t> </w:t>
      </w:r>
      <w:r>
        <w:rPr>
          <w:rFonts w:ascii="Times New Roman"/>
          <w:b/>
          <w:spacing w:val="-2"/>
          <w:sz w:val="24"/>
        </w:rPr>
        <w:t>the</w:t>
      </w:r>
      <w:r>
        <w:rPr>
          <w:rFonts w:ascii="Times New Roman"/>
          <w:b/>
          <w:spacing w:val="-13"/>
          <w:sz w:val="24"/>
        </w:rPr>
        <w:t> </w:t>
      </w:r>
      <w:r>
        <w:rPr>
          <w:rFonts w:ascii="Times New Roman"/>
          <w:b/>
          <w:spacing w:val="-2"/>
          <w:sz w:val="24"/>
        </w:rPr>
        <w:t>CPU</w:t>
      </w:r>
      <w:r>
        <w:rPr>
          <w:rFonts w:ascii="Times New Roman"/>
          <w:b/>
          <w:spacing w:val="-13"/>
          <w:sz w:val="24"/>
        </w:rPr>
        <w:t> </w:t>
      </w:r>
      <w:r>
        <w:rPr>
          <w:rFonts w:ascii="Times New Roman"/>
          <w:b/>
          <w:spacing w:val="-2"/>
          <w:sz w:val="24"/>
        </w:rPr>
        <w:t>for</w:t>
      </w:r>
      <w:r>
        <w:rPr>
          <w:rFonts w:ascii="Times New Roman"/>
          <w:b/>
          <w:spacing w:val="-13"/>
          <w:sz w:val="24"/>
        </w:rPr>
        <w:t> </w:t>
      </w:r>
      <w:r>
        <w:rPr>
          <w:rFonts w:ascii="Times New Roman"/>
          <w:b/>
          <w:spacing w:val="-2"/>
          <w:sz w:val="24"/>
        </w:rPr>
        <w:t>a</w:t>
      </w:r>
      <w:r>
        <w:rPr>
          <w:rFonts w:ascii="Times New Roman"/>
          <w:b/>
          <w:spacing w:val="-13"/>
          <w:sz w:val="24"/>
        </w:rPr>
        <w:t> </w:t>
      </w:r>
      <w:r>
        <w:rPr>
          <w:rFonts w:ascii="Times New Roman"/>
          <w:b/>
          <w:spacing w:val="-2"/>
          <w:sz w:val="24"/>
        </w:rPr>
        <w:t>while </w:t>
      </w:r>
      <w:r>
        <w:rPr>
          <w:rFonts w:ascii="Times New Roman"/>
          <w:b/>
          <w:sz w:val="24"/>
        </w:rPr>
        <w:t>(CPU</w:t>
      </w:r>
      <w:r>
        <w:rPr>
          <w:rFonts w:ascii="Times New Roman"/>
          <w:b/>
          <w:spacing w:val="-15"/>
          <w:sz w:val="24"/>
        </w:rPr>
        <w:t> </w:t>
      </w:r>
      <w:r>
        <w:rPr>
          <w:rFonts w:ascii="Times New Roman"/>
          <w:b/>
          <w:sz w:val="24"/>
        </w:rPr>
        <w:t>burst)</w:t>
      </w:r>
      <w:r>
        <w:rPr>
          <w:rFonts w:ascii="Times New Roman"/>
          <w:b/>
          <w:spacing w:val="-15"/>
          <w:sz w:val="24"/>
        </w:rPr>
        <w:t> </w:t>
      </w:r>
      <w:r>
        <w:rPr>
          <w:sz w:val="24"/>
        </w:rPr>
        <w:t>and</w:t>
      </w:r>
      <w:r>
        <w:rPr>
          <w:spacing w:val="-8"/>
          <w:sz w:val="24"/>
        </w:rPr>
        <w:t> </w:t>
      </w:r>
      <w:r>
        <w:rPr>
          <w:sz w:val="24"/>
        </w:rPr>
        <w:t>then</w:t>
      </w:r>
      <w:r>
        <w:rPr>
          <w:spacing w:val="-8"/>
          <w:sz w:val="24"/>
        </w:rPr>
        <w:t> </w:t>
      </w:r>
      <w:r>
        <w:rPr>
          <w:rFonts w:ascii="Times New Roman"/>
          <w:b/>
          <w:sz w:val="24"/>
        </w:rPr>
        <w:t>waits</w:t>
      </w:r>
      <w:r>
        <w:rPr>
          <w:rFonts w:ascii="Times New Roman"/>
          <w:b/>
          <w:spacing w:val="-15"/>
          <w:sz w:val="24"/>
        </w:rPr>
        <w:t> </w:t>
      </w:r>
      <w:r>
        <w:rPr>
          <w:rFonts w:ascii="Times New Roman"/>
          <w:b/>
          <w:sz w:val="24"/>
        </w:rPr>
        <w:t>for</w:t>
      </w:r>
      <w:r>
        <w:rPr>
          <w:rFonts w:ascii="Times New Roman"/>
          <w:b/>
          <w:spacing w:val="-15"/>
          <w:sz w:val="24"/>
        </w:rPr>
        <w:t> </w:t>
      </w:r>
      <w:r>
        <w:rPr>
          <w:rFonts w:ascii="Times New Roman"/>
          <w:b/>
          <w:sz w:val="24"/>
        </w:rPr>
        <w:t>I/O</w:t>
      </w:r>
      <w:r>
        <w:rPr>
          <w:rFonts w:ascii="Times New Roman"/>
          <w:b/>
          <w:spacing w:val="-15"/>
          <w:sz w:val="24"/>
        </w:rPr>
        <w:t> </w:t>
      </w:r>
      <w:r>
        <w:rPr>
          <w:rFonts w:ascii="Times New Roman"/>
          <w:b/>
          <w:sz w:val="24"/>
        </w:rPr>
        <w:t>(I/O</w:t>
      </w:r>
      <w:r>
        <w:rPr>
          <w:rFonts w:ascii="Times New Roman"/>
          <w:b/>
          <w:spacing w:val="-13"/>
          <w:sz w:val="24"/>
        </w:rPr>
        <w:t> </w:t>
      </w:r>
      <w:r>
        <w:rPr>
          <w:rFonts w:ascii="Times New Roman"/>
          <w:b/>
          <w:sz w:val="24"/>
        </w:rPr>
        <w:t>burst)</w:t>
      </w:r>
      <w:r>
        <w:rPr>
          <w:sz w:val="24"/>
        </w:rPr>
        <w:t>.</w:t>
      </w:r>
      <w:r>
        <w:rPr>
          <w:spacing w:val="-8"/>
          <w:sz w:val="24"/>
        </w:rPr>
        <w:t> </w:t>
      </w:r>
      <w:r>
        <w:rPr>
          <w:sz w:val="24"/>
        </w:rPr>
        <w:t>This</w:t>
      </w:r>
      <w:r>
        <w:rPr>
          <w:spacing w:val="-8"/>
          <w:sz w:val="24"/>
        </w:rPr>
        <w:t> </w:t>
      </w:r>
      <w:r>
        <w:rPr>
          <w:sz w:val="24"/>
        </w:rPr>
        <w:t>cycle</w:t>
      </w:r>
      <w:r>
        <w:rPr>
          <w:spacing w:val="-8"/>
          <w:sz w:val="24"/>
        </w:rPr>
        <w:t> </w:t>
      </w:r>
      <w:r>
        <w:rPr>
          <w:sz w:val="24"/>
        </w:rPr>
        <w:t>repeats</w:t>
      </w:r>
      <w:r>
        <w:rPr>
          <w:spacing w:val="-6"/>
          <w:sz w:val="24"/>
        </w:rPr>
        <w:t> </w:t>
      </w:r>
      <w:r>
        <w:rPr>
          <w:sz w:val="24"/>
        </w:rPr>
        <w:t>until</w:t>
      </w:r>
      <w:r>
        <w:rPr>
          <w:spacing w:val="-8"/>
          <w:sz w:val="24"/>
        </w:rPr>
        <w:t> </w:t>
      </w:r>
      <w:r>
        <w:rPr>
          <w:sz w:val="24"/>
        </w:rPr>
        <w:t>the</w:t>
      </w:r>
      <w:r>
        <w:rPr>
          <w:spacing w:val="-10"/>
          <w:sz w:val="24"/>
        </w:rPr>
        <w:t> </w:t>
      </w:r>
      <w:r>
        <w:rPr>
          <w:sz w:val="24"/>
        </w:rPr>
        <w:t>process </w:t>
      </w:r>
      <w:r>
        <w:rPr>
          <w:spacing w:val="-2"/>
          <w:sz w:val="24"/>
        </w:rPr>
        <w:t>finishes.</w:t>
      </w:r>
    </w:p>
    <w:p>
      <w:pPr>
        <w:pStyle w:val="BodyText"/>
        <w:spacing w:before="3"/>
        <w:rPr>
          <w:sz w:val="24"/>
        </w:rPr>
      </w:pPr>
    </w:p>
    <w:p>
      <w:pPr>
        <w:pStyle w:val="Heading7"/>
        <w:numPr>
          <w:ilvl w:val="0"/>
          <w:numId w:val="91"/>
        </w:numPr>
        <w:tabs>
          <w:tab w:pos="1669" w:val="left" w:leader="none"/>
        </w:tabs>
        <w:spacing w:line="240" w:lineRule="auto" w:before="0" w:after="0"/>
        <w:ind w:left="1669" w:right="0" w:hanging="359"/>
        <w:jc w:val="left"/>
      </w:pPr>
      <w:r>
        <w:rPr>
          <w:color w:val="001F60"/>
        </w:rPr>
        <w:t>Alternating</w:t>
      </w:r>
      <w:r>
        <w:rPr>
          <w:color w:val="001F60"/>
          <w:spacing w:val="-1"/>
        </w:rPr>
        <w:t> </w:t>
      </w:r>
      <w:r>
        <w:rPr>
          <w:color w:val="001F60"/>
        </w:rPr>
        <w:t>Sequence</w:t>
      </w:r>
      <w:r>
        <w:rPr>
          <w:color w:val="001F60"/>
          <w:spacing w:val="-3"/>
        </w:rPr>
        <w:t> </w:t>
      </w:r>
      <w:r>
        <w:rPr>
          <w:color w:val="001F60"/>
        </w:rPr>
        <w:t>of</w:t>
      </w:r>
      <w:r>
        <w:rPr>
          <w:color w:val="001F60"/>
          <w:spacing w:val="-3"/>
        </w:rPr>
        <w:t> </w:t>
      </w:r>
      <w:r>
        <w:rPr>
          <w:color w:val="001F60"/>
        </w:rPr>
        <w:t>CPU</w:t>
      </w:r>
      <w:r>
        <w:rPr>
          <w:color w:val="001F60"/>
          <w:spacing w:val="-2"/>
        </w:rPr>
        <w:t> </w:t>
      </w:r>
      <w:r>
        <w:rPr>
          <w:color w:val="001F60"/>
        </w:rPr>
        <w:t>And</w:t>
      </w:r>
      <w:r>
        <w:rPr>
          <w:color w:val="001F60"/>
          <w:spacing w:val="-3"/>
        </w:rPr>
        <w:t> </w:t>
      </w:r>
      <w:r>
        <w:rPr>
          <w:color w:val="001F60"/>
        </w:rPr>
        <w:t>I/O</w:t>
      </w:r>
      <w:r>
        <w:rPr>
          <w:color w:val="001F60"/>
          <w:spacing w:val="-2"/>
        </w:rPr>
        <w:t> Bursts</w:t>
      </w:r>
    </w:p>
    <w:p>
      <w:pPr>
        <w:pStyle w:val="BodyText"/>
        <w:spacing w:before="31"/>
        <w:rPr>
          <w:rFonts w:ascii="Times New Roman"/>
          <w:b/>
          <w:sz w:val="20"/>
        </w:rPr>
      </w:pPr>
      <w:r>
        <w:rPr>
          <w:rFonts w:ascii="Times New Roman"/>
          <w:b/>
          <w:sz w:val="20"/>
        </w:rPr>
        <w:drawing>
          <wp:anchor distT="0" distB="0" distL="0" distR="0" allowOverlap="1" layoutInCell="1" locked="0" behindDoc="1" simplePos="0" relativeHeight="487616512">
            <wp:simplePos x="0" y="0"/>
            <wp:positionH relativeFrom="page">
              <wp:posOffset>1866900</wp:posOffset>
            </wp:positionH>
            <wp:positionV relativeFrom="paragraph">
              <wp:posOffset>181080</wp:posOffset>
            </wp:positionV>
            <wp:extent cx="2811779" cy="3505200"/>
            <wp:effectExtent l="0" t="0" r="0" b="0"/>
            <wp:wrapTopAndBottom/>
            <wp:docPr id="296" name="Image 296"/>
            <wp:cNvGraphicFramePr>
              <a:graphicFrameLocks/>
            </wp:cNvGraphicFramePr>
            <a:graphic>
              <a:graphicData uri="http://schemas.openxmlformats.org/drawingml/2006/picture">
                <pic:pic>
                  <pic:nvPicPr>
                    <pic:cNvPr id="296" name="Image 296"/>
                    <pic:cNvPicPr/>
                  </pic:nvPicPr>
                  <pic:blipFill>
                    <a:blip r:embed="rId131" cstate="print"/>
                    <a:stretch>
                      <a:fillRect/>
                    </a:stretch>
                  </pic:blipFill>
                  <pic:spPr>
                    <a:xfrm>
                      <a:off x="0" y="0"/>
                      <a:ext cx="2811779" cy="3505200"/>
                    </a:xfrm>
                    <a:prstGeom prst="rect">
                      <a:avLst/>
                    </a:prstGeom>
                  </pic:spPr>
                </pic:pic>
              </a:graphicData>
            </a:graphic>
          </wp:anchor>
        </w:drawing>
      </w:r>
    </w:p>
    <w:p>
      <w:pPr>
        <w:pStyle w:val="BodyText"/>
        <w:rPr>
          <w:rFonts w:ascii="Times New Roman"/>
          <w:b/>
          <w:sz w:val="28"/>
        </w:rPr>
      </w:pPr>
    </w:p>
    <w:p>
      <w:pPr>
        <w:pStyle w:val="BodyText"/>
        <w:spacing w:before="217"/>
        <w:rPr>
          <w:rFonts w:ascii="Times New Roman"/>
          <w:b/>
          <w:sz w:val="28"/>
        </w:rPr>
      </w:pPr>
    </w:p>
    <w:p>
      <w:pPr>
        <w:pStyle w:val="Heading7"/>
        <w:spacing w:before="1"/>
        <w:ind w:left="914" w:right="1005"/>
        <w:jc w:val="center"/>
      </w:pPr>
      <w:r>
        <w:rPr>
          <w:color w:val="001F60"/>
        </w:rPr>
        <w:t>Fig:</w:t>
      </w:r>
      <w:r>
        <w:rPr>
          <w:color w:val="001F60"/>
          <w:spacing w:val="-20"/>
        </w:rPr>
        <w:t> </w:t>
      </w:r>
      <w:r>
        <w:rPr>
          <w:color w:val="001F60"/>
        </w:rPr>
        <w:t>Alternating</w:t>
      </w:r>
      <w:r>
        <w:rPr>
          <w:color w:val="001F60"/>
          <w:spacing w:val="-1"/>
        </w:rPr>
        <w:t> </w:t>
      </w:r>
      <w:r>
        <w:rPr>
          <w:color w:val="001F60"/>
        </w:rPr>
        <w:t>Sequence</w:t>
      </w:r>
      <w:r>
        <w:rPr>
          <w:color w:val="001F60"/>
          <w:spacing w:val="-5"/>
        </w:rPr>
        <w:t> </w:t>
      </w:r>
      <w:r>
        <w:rPr>
          <w:color w:val="001F60"/>
        </w:rPr>
        <w:t>of</w:t>
      </w:r>
      <w:r>
        <w:rPr>
          <w:color w:val="001F60"/>
          <w:spacing w:val="-2"/>
        </w:rPr>
        <w:t> </w:t>
      </w:r>
      <w:r>
        <w:rPr>
          <w:color w:val="001F60"/>
        </w:rPr>
        <w:t>CPU</w:t>
      </w:r>
      <w:r>
        <w:rPr>
          <w:color w:val="001F60"/>
          <w:spacing w:val="-2"/>
        </w:rPr>
        <w:t> </w:t>
      </w:r>
      <w:r>
        <w:rPr>
          <w:color w:val="001F60"/>
        </w:rPr>
        <w:t>And</w:t>
      </w:r>
      <w:r>
        <w:rPr>
          <w:color w:val="001F60"/>
          <w:spacing w:val="-1"/>
        </w:rPr>
        <w:t> </w:t>
      </w:r>
      <w:r>
        <w:rPr>
          <w:color w:val="001F60"/>
        </w:rPr>
        <w:t>I/O</w:t>
      </w:r>
      <w:r>
        <w:rPr>
          <w:color w:val="001F60"/>
          <w:spacing w:val="-1"/>
        </w:rPr>
        <w:t> </w:t>
      </w:r>
      <w:r>
        <w:rPr>
          <w:color w:val="001F60"/>
          <w:spacing w:val="-2"/>
        </w:rPr>
        <w:t>Bursts.</w:t>
      </w:r>
    </w:p>
    <w:p>
      <w:pPr>
        <w:pStyle w:val="Heading7"/>
        <w:spacing w:after="0"/>
        <w:jc w:val="center"/>
        <w:sectPr>
          <w:pgSz w:w="12240" w:h="15840"/>
          <w:pgMar w:header="768" w:footer="1076" w:top="1340" w:bottom="1260" w:left="850" w:right="566"/>
        </w:sectPr>
      </w:pPr>
    </w:p>
    <w:p>
      <w:pPr>
        <w:pStyle w:val="ListParagraph"/>
        <w:numPr>
          <w:ilvl w:val="0"/>
          <w:numId w:val="91"/>
        </w:numPr>
        <w:tabs>
          <w:tab w:pos="1669" w:val="left" w:leader="none"/>
        </w:tabs>
        <w:spacing w:line="240" w:lineRule="auto" w:before="93" w:after="0"/>
        <w:ind w:left="1669" w:right="0" w:hanging="359"/>
        <w:jc w:val="left"/>
        <w:rPr>
          <w:rFonts w:ascii="Times New Roman" w:hAnsi="Times New Roman"/>
          <w:b/>
          <w:sz w:val="28"/>
        </w:rPr>
      </w:pPr>
      <w:r>
        <w:rPr>
          <w:rFonts w:ascii="Times New Roman" w:hAnsi="Times New Roman"/>
          <w:b/>
          <w:color w:val="001F60"/>
          <w:sz w:val="28"/>
        </w:rPr>
        <w:t>Why</w:t>
      </w:r>
      <w:r>
        <w:rPr>
          <w:rFonts w:ascii="Times New Roman" w:hAnsi="Times New Roman"/>
          <w:b/>
          <w:color w:val="001F60"/>
          <w:spacing w:val="-1"/>
          <w:sz w:val="28"/>
        </w:rPr>
        <w:t> </w:t>
      </w:r>
      <w:r>
        <w:rPr>
          <w:rFonts w:ascii="Times New Roman" w:hAnsi="Times New Roman"/>
          <w:b/>
          <w:color w:val="001F60"/>
          <w:sz w:val="28"/>
        </w:rPr>
        <w:t>Burst</w:t>
      </w:r>
      <w:r>
        <w:rPr>
          <w:rFonts w:ascii="Times New Roman" w:hAnsi="Times New Roman"/>
          <w:b/>
          <w:color w:val="001F60"/>
          <w:spacing w:val="-1"/>
          <w:sz w:val="28"/>
        </w:rPr>
        <w:t> </w:t>
      </w:r>
      <w:r>
        <w:rPr>
          <w:rFonts w:ascii="Times New Roman" w:hAnsi="Times New Roman"/>
          <w:b/>
          <w:color w:val="001F60"/>
          <w:sz w:val="28"/>
        </w:rPr>
        <w:t>Cycle</w:t>
      </w:r>
      <w:r>
        <w:rPr>
          <w:rFonts w:ascii="Times New Roman" w:hAnsi="Times New Roman"/>
          <w:b/>
          <w:color w:val="001F60"/>
          <w:spacing w:val="-4"/>
          <w:sz w:val="28"/>
        </w:rPr>
        <w:t> </w:t>
      </w:r>
      <w:r>
        <w:rPr>
          <w:rFonts w:ascii="Times New Roman" w:hAnsi="Times New Roman"/>
          <w:b/>
          <w:color w:val="001F60"/>
          <w:sz w:val="28"/>
        </w:rPr>
        <w:t>is</w:t>
      </w:r>
      <w:r>
        <w:rPr>
          <w:rFonts w:ascii="Times New Roman" w:hAnsi="Times New Roman"/>
          <w:b/>
          <w:color w:val="001F60"/>
          <w:spacing w:val="-1"/>
          <w:sz w:val="28"/>
        </w:rPr>
        <w:t> </w:t>
      </w:r>
      <w:r>
        <w:rPr>
          <w:rFonts w:ascii="Times New Roman" w:hAnsi="Times New Roman"/>
          <w:b/>
          <w:color w:val="001F60"/>
          <w:sz w:val="28"/>
        </w:rPr>
        <w:t>Important</w:t>
      </w:r>
      <w:r>
        <w:rPr>
          <w:rFonts w:ascii="Times New Roman" w:hAnsi="Times New Roman"/>
          <w:b/>
          <w:color w:val="001F60"/>
          <w:spacing w:val="-2"/>
          <w:sz w:val="28"/>
        </w:rPr>
        <w:t> </w:t>
      </w:r>
      <w:r>
        <w:rPr>
          <w:rFonts w:ascii="Times New Roman" w:hAnsi="Times New Roman"/>
          <w:b/>
          <w:color w:val="001F60"/>
          <w:sz w:val="28"/>
        </w:rPr>
        <w:t>in </w:t>
      </w:r>
      <w:r>
        <w:rPr>
          <w:rFonts w:ascii="Times New Roman" w:hAnsi="Times New Roman"/>
          <w:b/>
          <w:color w:val="001F60"/>
          <w:spacing w:val="-2"/>
          <w:sz w:val="28"/>
        </w:rPr>
        <w:t>Scheduling</w:t>
      </w:r>
    </w:p>
    <w:p>
      <w:pPr>
        <w:spacing w:before="273"/>
        <w:ind w:left="950" w:right="0" w:firstLine="0"/>
        <w:jc w:val="left"/>
        <w:rPr>
          <w:sz w:val="24"/>
        </w:rPr>
      </w:pPr>
      <w:r>
        <w:rPr>
          <w:spacing w:val="-6"/>
          <w:sz w:val="24"/>
        </w:rPr>
        <w:t>Understanding</w:t>
      </w:r>
      <w:r>
        <w:rPr>
          <w:spacing w:val="-8"/>
          <w:sz w:val="24"/>
        </w:rPr>
        <w:t> </w:t>
      </w:r>
      <w:r>
        <w:rPr>
          <w:spacing w:val="-6"/>
          <w:sz w:val="24"/>
        </w:rPr>
        <w:t>the</w:t>
      </w:r>
      <w:r>
        <w:rPr>
          <w:spacing w:val="-7"/>
          <w:sz w:val="24"/>
        </w:rPr>
        <w:t> </w:t>
      </w:r>
      <w:r>
        <w:rPr>
          <w:spacing w:val="-6"/>
          <w:sz w:val="24"/>
        </w:rPr>
        <w:t>CPU</w:t>
      </w:r>
      <w:r>
        <w:rPr>
          <w:spacing w:val="-2"/>
          <w:sz w:val="24"/>
        </w:rPr>
        <w:t> </w:t>
      </w:r>
      <w:r>
        <w:rPr>
          <w:spacing w:val="-6"/>
          <w:sz w:val="24"/>
        </w:rPr>
        <w:t>and</w:t>
      </w:r>
      <w:r>
        <w:rPr>
          <w:spacing w:val="-4"/>
          <w:sz w:val="24"/>
        </w:rPr>
        <w:t> </w:t>
      </w:r>
      <w:r>
        <w:rPr>
          <w:spacing w:val="-6"/>
          <w:sz w:val="24"/>
        </w:rPr>
        <w:t>I/O</w:t>
      </w:r>
      <w:r>
        <w:rPr>
          <w:spacing w:val="-7"/>
          <w:sz w:val="24"/>
        </w:rPr>
        <w:t> </w:t>
      </w:r>
      <w:r>
        <w:rPr>
          <w:spacing w:val="-6"/>
          <w:sz w:val="24"/>
        </w:rPr>
        <w:t>burst cycle</w:t>
      </w:r>
      <w:r>
        <w:rPr>
          <w:spacing w:val="-5"/>
          <w:sz w:val="24"/>
        </w:rPr>
        <w:t> </w:t>
      </w:r>
      <w:r>
        <w:rPr>
          <w:spacing w:val="-6"/>
          <w:sz w:val="24"/>
        </w:rPr>
        <w:t>helps</w:t>
      </w:r>
      <w:r>
        <w:rPr>
          <w:spacing w:val="-4"/>
          <w:sz w:val="24"/>
        </w:rPr>
        <w:t> </w:t>
      </w:r>
      <w:r>
        <w:rPr>
          <w:spacing w:val="-6"/>
          <w:sz w:val="24"/>
        </w:rPr>
        <w:t>in:</w:t>
      </w:r>
    </w:p>
    <w:p>
      <w:pPr>
        <w:pStyle w:val="ListParagraph"/>
        <w:numPr>
          <w:ilvl w:val="0"/>
          <w:numId w:val="92"/>
        </w:numPr>
        <w:tabs>
          <w:tab w:pos="1309" w:val="left" w:leader="none"/>
        </w:tabs>
        <w:spacing w:line="279" w:lineRule="exact" w:before="273" w:after="0"/>
        <w:ind w:left="1309" w:right="0" w:hanging="359"/>
        <w:jc w:val="left"/>
        <w:rPr>
          <w:sz w:val="24"/>
        </w:rPr>
      </w:pPr>
      <w:r>
        <w:rPr>
          <w:spacing w:val="-6"/>
          <w:sz w:val="24"/>
        </w:rPr>
        <w:t>Choosing</w:t>
      </w:r>
      <w:r>
        <w:rPr>
          <w:spacing w:val="-8"/>
          <w:sz w:val="24"/>
        </w:rPr>
        <w:t> </w:t>
      </w:r>
      <w:r>
        <w:rPr>
          <w:spacing w:val="-6"/>
          <w:sz w:val="24"/>
        </w:rPr>
        <w:t>the</w:t>
      </w:r>
      <w:r>
        <w:rPr>
          <w:spacing w:val="-5"/>
          <w:sz w:val="24"/>
        </w:rPr>
        <w:t> </w:t>
      </w:r>
      <w:r>
        <w:rPr>
          <w:spacing w:val="-6"/>
          <w:sz w:val="24"/>
        </w:rPr>
        <w:t>best</w:t>
      </w:r>
      <w:r>
        <w:rPr>
          <w:spacing w:val="-3"/>
          <w:sz w:val="24"/>
        </w:rPr>
        <w:t> </w:t>
      </w:r>
      <w:r>
        <w:rPr>
          <w:spacing w:val="-6"/>
          <w:sz w:val="24"/>
        </w:rPr>
        <w:t>scheduling</w:t>
      </w:r>
      <w:r>
        <w:rPr>
          <w:spacing w:val="-7"/>
          <w:sz w:val="24"/>
        </w:rPr>
        <w:t> </w:t>
      </w:r>
      <w:r>
        <w:rPr>
          <w:spacing w:val="-6"/>
          <w:sz w:val="24"/>
        </w:rPr>
        <w:t>algorithm.</w:t>
      </w:r>
    </w:p>
    <w:p>
      <w:pPr>
        <w:pStyle w:val="ListParagraph"/>
        <w:numPr>
          <w:ilvl w:val="0"/>
          <w:numId w:val="92"/>
        </w:numPr>
        <w:tabs>
          <w:tab w:pos="1309" w:val="left" w:leader="none"/>
        </w:tabs>
        <w:spacing w:line="276" w:lineRule="exact" w:before="0" w:after="0"/>
        <w:ind w:left="1309" w:right="0" w:hanging="359"/>
        <w:jc w:val="left"/>
        <w:rPr>
          <w:sz w:val="24"/>
        </w:rPr>
      </w:pPr>
      <w:r>
        <w:rPr>
          <w:spacing w:val="-2"/>
          <w:sz w:val="24"/>
        </w:rPr>
        <w:t>Balancing</w:t>
      </w:r>
      <w:r>
        <w:rPr>
          <w:spacing w:val="-8"/>
          <w:sz w:val="24"/>
        </w:rPr>
        <w:t> </w:t>
      </w:r>
      <w:r>
        <w:rPr>
          <w:spacing w:val="-2"/>
          <w:sz w:val="24"/>
        </w:rPr>
        <w:t>CPU</w:t>
      </w:r>
      <w:r>
        <w:rPr>
          <w:spacing w:val="-5"/>
          <w:sz w:val="24"/>
        </w:rPr>
        <w:t> </w:t>
      </w:r>
      <w:r>
        <w:rPr>
          <w:spacing w:val="-2"/>
          <w:sz w:val="24"/>
        </w:rPr>
        <w:t>and</w:t>
      </w:r>
      <w:r>
        <w:rPr>
          <w:spacing w:val="1"/>
          <w:sz w:val="24"/>
        </w:rPr>
        <w:t> </w:t>
      </w:r>
      <w:r>
        <w:rPr>
          <w:spacing w:val="-2"/>
          <w:sz w:val="24"/>
        </w:rPr>
        <w:t>I/O</w:t>
      </w:r>
      <w:r>
        <w:rPr>
          <w:spacing w:val="-3"/>
          <w:sz w:val="24"/>
        </w:rPr>
        <w:t> </w:t>
      </w:r>
      <w:r>
        <w:rPr>
          <w:spacing w:val="-2"/>
          <w:sz w:val="24"/>
        </w:rPr>
        <w:t>usage.</w:t>
      </w:r>
    </w:p>
    <w:p>
      <w:pPr>
        <w:pStyle w:val="ListParagraph"/>
        <w:numPr>
          <w:ilvl w:val="0"/>
          <w:numId w:val="92"/>
        </w:numPr>
        <w:tabs>
          <w:tab w:pos="1309" w:val="left" w:leader="none"/>
        </w:tabs>
        <w:spacing w:line="279" w:lineRule="exact" w:before="0" w:after="0"/>
        <w:ind w:left="1309" w:right="0" w:hanging="359"/>
        <w:jc w:val="left"/>
        <w:rPr>
          <w:sz w:val="24"/>
        </w:rPr>
      </w:pPr>
      <w:r>
        <w:rPr>
          <w:spacing w:val="-6"/>
          <w:sz w:val="24"/>
        </w:rPr>
        <w:t>Ensuring</w:t>
      </w:r>
      <w:r>
        <w:rPr>
          <w:spacing w:val="-5"/>
          <w:sz w:val="24"/>
        </w:rPr>
        <w:t> </w:t>
      </w:r>
      <w:r>
        <w:rPr>
          <w:spacing w:val="-6"/>
          <w:sz w:val="24"/>
        </w:rPr>
        <w:t>smooth</w:t>
      </w:r>
      <w:r>
        <w:rPr>
          <w:spacing w:val="-1"/>
          <w:sz w:val="24"/>
        </w:rPr>
        <w:t> </w:t>
      </w:r>
      <w:r>
        <w:rPr>
          <w:spacing w:val="-6"/>
          <w:sz w:val="24"/>
        </w:rPr>
        <w:t>and</w:t>
      </w:r>
      <w:r>
        <w:rPr>
          <w:spacing w:val="-2"/>
          <w:sz w:val="24"/>
        </w:rPr>
        <w:t> </w:t>
      </w:r>
      <w:r>
        <w:rPr>
          <w:spacing w:val="-6"/>
          <w:sz w:val="24"/>
        </w:rPr>
        <w:t>efficient</w:t>
      </w:r>
      <w:r>
        <w:rPr>
          <w:sz w:val="24"/>
        </w:rPr>
        <w:t> </w:t>
      </w:r>
      <w:r>
        <w:rPr>
          <w:spacing w:val="-6"/>
          <w:sz w:val="24"/>
        </w:rPr>
        <w:t>execution</w:t>
      </w:r>
      <w:r>
        <w:rPr>
          <w:spacing w:val="-3"/>
          <w:sz w:val="24"/>
        </w:rPr>
        <w:t> </w:t>
      </w:r>
      <w:r>
        <w:rPr>
          <w:spacing w:val="-6"/>
          <w:sz w:val="24"/>
        </w:rPr>
        <w:t>of</w:t>
      </w:r>
      <w:r>
        <w:rPr>
          <w:spacing w:val="-2"/>
          <w:sz w:val="24"/>
        </w:rPr>
        <w:t> </w:t>
      </w:r>
      <w:r>
        <w:rPr>
          <w:spacing w:val="-6"/>
          <w:sz w:val="24"/>
        </w:rPr>
        <w:t>all</w:t>
      </w:r>
      <w:r>
        <w:rPr>
          <w:sz w:val="24"/>
        </w:rPr>
        <w:t> </w:t>
      </w:r>
      <w:r>
        <w:rPr>
          <w:spacing w:val="-6"/>
          <w:sz w:val="24"/>
        </w:rPr>
        <w:t>processes.</w:t>
      </w:r>
    </w:p>
    <w:p>
      <w:pPr>
        <w:spacing w:line="235" w:lineRule="auto" w:before="280"/>
        <w:ind w:left="950" w:right="934" w:firstLine="0"/>
        <w:jc w:val="left"/>
        <w:rPr>
          <w:sz w:val="24"/>
        </w:rPr>
      </w:pPr>
      <w:r>
        <w:rPr>
          <w:spacing w:val="-6"/>
          <w:sz w:val="24"/>
        </w:rPr>
        <w:t>If the scheduler selects a</w:t>
      </w:r>
      <w:r>
        <w:rPr>
          <w:spacing w:val="-2"/>
          <w:sz w:val="24"/>
        </w:rPr>
        <w:t> </w:t>
      </w:r>
      <w:r>
        <w:rPr>
          <w:spacing w:val="-6"/>
          <w:sz w:val="24"/>
        </w:rPr>
        <w:t>process wisely</w:t>
      </w:r>
      <w:r>
        <w:rPr>
          <w:spacing w:val="-8"/>
          <w:sz w:val="24"/>
        </w:rPr>
        <w:t> </w:t>
      </w:r>
      <w:r>
        <w:rPr>
          <w:spacing w:val="-6"/>
          <w:sz w:val="24"/>
        </w:rPr>
        <w:t>(like choosing a short CPU burst process first), it can </w:t>
      </w:r>
      <w:r>
        <w:rPr>
          <w:spacing w:val="-4"/>
          <w:sz w:val="24"/>
        </w:rPr>
        <w:t>reduce</w:t>
      </w:r>
      <w:r>
        <w:rPr>
          <w:spacing w:val="-10"/>
          <w:sz w:val="24"/>
        </w:rPr>
        <w:t> </w:t>
      </w:r>
      <w:r>
        <w:rPr>
          <w:spacing w:val="-4"/>
          <w:sz w:val="24"/>
        </w:rPr>
        <w:t>waiting</w:t>
      </w:r>
      <w:r>
        <w:rPr>
          <w:spacing w:val="-9"/>
          <w:sz w:val="24"/>
        </w:rPr>
        <w:t> </w:t>
      </w:r>
      <w:r>
        <w:rPr>
          <w:spacing w:val="-4"/>
          <w:sz w:val="24"/>
        </w:rPr>
        <w:t>time</w:t>
      </w:r>
      <w:r>
        <w:rPr>
          <w:spacing w:val="-9"/>
          <w:sz w:val="24"/>
        </w:rPr>
        <w:t> </w:t>
      </w:r>
      <w:r>
        <w:rPr>
          <w:spacing w:val="-4"/>
          <w:sz w:val="24"/>
        </w:rPr>
        <w:t>for</w:t>
      </w:r>
      <w:r>
        <w:rPr>
          <w:spacing w:val="-9"/>
          <w:sz w:val="24"/>
        </w:rPr>
        <w:t> </w:t>
      </w:r>
      <w:r>
        <w:rPr>
          <w:spacing w:val="-4"/>
          <w:sz w:val="24"/>
        </w:rPr>
        <w:t>others</w:t>
      </w:r>
      <w:r>
        <w:rPr>
          <w:spacing w:val="-10"/>
          <w:sz w:val="24"/>
        </w:rPr>
        <w:t> </w:t>
      </w:r>
      <w:r>
        <w:rPr>
          <w:spacing w:val="-4"/>
          <w:sz w:val="24"/>
        </w:rPr>
        <w:t>and</w:t>
      </w:r>
      <w:r>
        <w:rPr>
          <w:spacing w:val="-9"/>
          <w:sz w:val="24"/>
        </w:rPr>
        <w:t> </w:t>
      </w:r>
      <w:r>
        <w:rPr>
          <w:spacing w:val="-4"/>
          <w:sz w:val="24"/>
        </w:rPr>
        <w:t>improve</w:t>
      </w:r>
      <w:r>
        <w:rPr>
          <w:spacing w:val="-9"/>
          <w:sz w:val="24"/>
        </w:rPr>
        <w:t> </w:t>
      </w:r>
      <w:r>
        <w:rPr>
          <w:spacing w:val="-4"/>
          <w:sz w:val="24"/>
        </w:rPr>
        <w:t>system</w:t>
      </w:r>
      <w:r>
        <w:rPr>
          <w:spacing w:val="-9"/>
          <w:sz w:val="24"/>
        </w:rPr>
        <w:t> </w:t>
      </w:r>
      <w:r>
        <w:rPr>
          <w:spacing w:val="-4"/>
          <w:sz w:val="24"/>
        </w:rPr>
        <w:t>performance.</w:t>
      </w:r>
    </w:p>
    <w:p>
      <w:pPr>
        <w:pStyle w:val="BodyText"/>
        <w:spacing w:before="4"/>
        <w:rPr>
          <w:sz w:val="24"/>
        </w:rPr>
      </w:pPr>
    </w:p>
    <w:p>
      <w:pPr>
        <w:pStyle w:val="Heading4"/>
        <w:rPr>
          <w:u w:val="none"/>
        </w:rPr>
      </w:pPr>
      <w:r>
        <w:rPr>
          <w:b w:val="0"/>
          <w:u w:val="none"/>
        </w:rPr>
        <w:drawing>
          <wp:inline distT="0" distB="0" distL="0" distR="0">
            <wp:extent cx="181356" cy="167640"/>
            <wp:effectExtent l="0" t="0" r="0" b="0"/>
            <wp:docPr id="297" name="Image 297"/>
            <wp:cNvGraphicFramePr>
              <a:graphicFrameLocks/>
            </wp:cNvGraphicFramePr>
            <a:graphic>
              <a:graphicData uri="http://schemas.openxmlformats.org/drawingml/2006/picture">
                <pic:pic>
                  <pic:nvPicPr>
                    <pic:cNvPr id="297" name="Image 297"/>
                    <pic:cNvPicPr/>
                  </pic:nvPicPr>
                  <pic:blipFill>
                    <a:blip r:embed="rId132" cstate="print"/>
                    <a:stretch>
                      <a:fillRect/>
                    </a:stretch>
                  </pic:blipFill>
                  <pic:spPr>
                    <a:xfrm>
                      <a:off x="0" y="0"/>
                      <a:ext cx="181356" cy="167640"/>
                    </a:xfrm>
                    <a:prstGeom prst="rect">
                      <a:avLst/>
                    </a:prstGeom>
                  </pic:spPr>
                </pic:pic>
              </a:graphicData>
            </a:graphic>
          </wp:inline>
        </w:drawing>
      </w:r>
      <w:r>
        <w:rPr>
          <w:b w:val="0"/>
          <w:u w:val="none"/>
        </w:rPr>
      </w:r>
      <w:r>
        <w:rPr>
          <w:b w:val="0"/>
          <w:spacing w:val="22"/>
          <w:sz w:val="20"/>
          <w:u w:val="none"/>
        </w:rPr>
        <w:t> </w:t>
      </w:r>
      <w:r>
        <w:rPr>
          <w:color w:val="001F60"/>
          <w:u w:val="single" w:color="001F60"/>
        </w:rPr>
        <w:t>Preemptive</w:t>
      </w:r>
      <w:r>
        <w:rPr>
          <w:color w:val="001F60"/>
          <w:spacing w:val="-2"/>
          <w:u w:val="single" w:color="001F60"/>
        </w:rPr>
        <w:t> </w:t>
      </w:r>
      <w:r>
        <w:rPr>
          <w:color w:val="001F60"/>
          <w:u w:val="single" w:color="001F60"/>
        </w:rPr>
        <w:t>and</w:t>
      </w:r>
      <w:r>
        <w:rPr>
          <w:color w:val="001F60"/>
          <w:spacing w:val="-1"/>
          <w:u w:val="single" w:color="001F60"/>
        </w:rPr>
        <w:t> </w:t>
      </w:r>
      <w:r>
        <w:rPr>
          <w:color w:val="001F60"/>
          <w:u w:val="single" w:color="001F60"/>
        </w:rPr>
        <w:t>Non-Preemptive</w:t>
      </w:r>
      <w:r>
        <w:rPr>
          <w:color w:val="001F60"/>
          <w:spacing w:val="-2"/>
          <w:u w:val="single" w:color="001F60"/>
        </w:rPr>
        <w:t> </w:t>
      </w:r>
      <w:r>
        <w:rPr>
          <w:color w:val="001F60"/>
          <w:u w:val="single" w:color="001F60"/>
        </w:rPr>
        <w:t>Scheduling</w:t>
      </w:r>
    </w:p>
    <w:p>
      <w:pPr>
        <w:pStyle w:val="BodyText"/>
        <w:rPr>
          <w:rFonts w:ascii="Times New Roman"/>
          <w:b/>
          <w:sz w:val="24"/>
        </w:rPr>
      </w:pPr>
    </w:p>
    <w:p>
      <w:pPr>
        <w:spacing w:line="235" w:lineRule="auto" w:before="0"/>
        <w:ind w:left="590" w:right="934" w:firstLine="0"/>
        <w:jc w:val="left"/>
        <w:rPr>
          <w:sz w:val="24"/>
        </w:rPr>
      </w:pPr>
      <w:r>
        <w:rPr>
          <w:spacing w:val="-2"/>
          <w:sz w:val="24"/>
        </w:rPr>
        <w:t>In</w:t>
      </w:r>
      <w:r>
        <w:rPr>
          <w:spacing w:val="-12"/>
          <w:sz w:val="24"/>
        </w:rPr>
        <w:t> </w:t>
      </w:r>
      <w:r>
        <w:rPr>
          <w:spacing w:val="-2"/>
          <w:sz w:val="24"/>
        </w:rPr>
        <w:t>operating</w:t>
      </w:r>
      <w:r>
        <w:rPr>
          <w:spacing w:val="-11"/>
          <w:sz w:val="24"/>
        </w:rPr>
        <w:t> </w:t>
      </w:r>
      <w:r>
        <w:rPr>
          <w:spacing w:val="-2"/>
          <w:sz w:val="24"/>
        </w:rPr>
        <w:t>systems,</w:t>
      </w:r>
      <w:r>
        <w:rPr>
          <w:spacing w:val="-6"/>
          <w:sz w:val="24"/>
        </w:rPr>
        <w:t> </w:t>
      </w:r>
      <w:r>
        <w:rPr>
          <w:spacing w:val="-2"/>
          <w:sz w:val="24"/>
        </w:rPr>
        <w:t>CPU</w:t>
      </w:r>
      <w:r>
        <w:rPr>
          <w:spacing w:val="-6"/>
          <w:sz w:val="24"/>
        </w:rPr>
        <w:t> </w:t>
      </w:r>
      <w:r>
        <w:rPr>
          <w:spacing w:val="-2"/>
          <w:sz w:val="24"/>
        </w:rPr>
        <w:t>scheduling</w:t>
      </w:r>
      <w:r>
        <w:rPr>
          <w:spacing w:val="-9"/>
          <w:sz w:val="24"/>
        </w:rPr>
        <w:t> </w:t>
      </w:r>
      <w:r>
        <w:rPr>
          <w:spacing w:val="-2"/>
          <w:sz w:val="24"/>
        </w:rPr>
        <w:t>is</w:t>
      </w:r>
      <w:r>
        <w:rPr>
          <w:spacing w:val="-5"/>
          <w:sz w:val="24"/>
        </w:rPr>
        <w:t> </w:t>
      </w:r>
      <w:r>
        <w:rPr>
          <w:spacing w:val="-2"/>
          <w:sz w:val="24"/>
        </w:rPr>
        <w:t>used</w:t>
      </w:r>
      <w:r>
        <w:rPr>
          <w:spacing w:val="-9"/>
          <w:sz w:val="24"/>
        </w:rPr>
        <w:t> </w:t>
      </w:r>
      <w:r>
        <w:rPr>
          <w:spacing w:val="-2"/>
          <w:sz w:val="24"/>
        </w:rPr>
        <w:t>to</w:t>
      </w:r>
      <w:r>
        <w:rPr>
          <w:spacing w:val="-5"/>
          <w:sz w:val="24"/>
        </w:rPr>
        <w:t> </w:t>
      </w:r>
      <w:r>
        <w:rPr>
          <w:spacing w:val="-2"/>
          <w:sz w:val="24"/>
        </w:rPr>
        <w:t>decide</w:t>
      </w:r>
      <w:r>
        <w:rPr>
          <w:spacing w:val="-3"/>
          <w:sz w:val="24"/>
        </w:rPr>
        <w:t> </w:t>
      </w:r>
      <w:r>
        <w:rPr>
          <w:rFonts w:ascii="Times New Roman"/>
          <w:b/>
          <w:spacing w:val="-2"/>
          <w:sz w:val="24"/>
        </w:rPr>
        <w:t>which</w:t>
      </w:r>
      <w:r>
        <w:rPr>
          <w:rFonts w:ascii="Times New Roman"/>
          <w:b/>
          <w:spacing w:val="-13"/>
          <w:sz w:val="24"/>
        </w:rPr>
        <w:t> </w:t>
      </w:r>
      <w:r>
        <w:rPr>
          <w:rFonts w:ascii="Times New Roman"/>
          <w:b/>
          <w:spacing w:val="-2"/>
          <w:sz w:val="24"/>
        </w:rPr>
        <w:t>process</w:t>
      </w:r>
      <w:r>
        <w:rPr>
          <w:rFonts w:ascii="Times New Roman"/>
          <w:b/>
          <w:spacing w:val="-13"/>
          <w:sz w:val="24"/>
        </w:rPr>
        <w:t> </w:t>
      </w:r>
      <w:r>
        <w:rPr>
          <w:rFonts w:ascii="Times New Roman"/>
          <w:b/>
          <w:spacing w:val="-2"/>
          <w:sz w:val="24"/>
        </w:rPr>
        <w:t>should</w:t>
      </w:r>
      <w:r>
        <w:rPr>
          <w:rFonts w:ascii="Times New Roman"/>
          <w:b/>
          <w:spacing w:val="-13"/>
          <w:sz w:val="24"/>
        </w:rPr>
        <w:t> </w:t>
      </w:r>
      <w:r>
        <w:rPr>
          <w:rFonts w:ascii="Times New Roman"/>
          <w:b/>
          <w:spacing w:val="-2"/>
          <w:sz w:val="24"/>
        </w:rPr>
        <w:t>run</w:t>
      </w:r>
      <w:r>
        <w:rPr>
          <w:rFonts w:ascii="Times New Roman"/>
          <w:b/>
          <w:spacing w:val="-13"/>
          <w:sz w:val="24"/>
        </w:rPr>
        <w:t> </w:t>
      </w:r>
      <w:r>
        <w:rPr>
          <w:rFonts w:ascii="Times New Roman"/>
          <w:b/>
          <w:spacing w:val="-2"/>
          <w:sz w:val="24"/>
        </w:rPr>
        <w:t>on</w:t>
      </w:r>
      <w:r>
        <w:rPr>
          <w:rFonts w:ascii="Times New Roman"/>
          <w:b/>
          <w:spacing w:val="-12"/>
          <w:sz w:val="24"/>
        </w:rPr>
        <w:t> </w:t>
      </w:r>
      <w:r>
        <w:rPr>
          <w:rFonts w:ascii="Times New Roman"/>
          <w:b/>
          <w:spacing w:val="-2"/>
          <w:sz w:val="24"/>
        </w:rPr>
        <w:t>the</w:t>
      </w:r>
      <w:r>
        <w:rPr>
          <w:rFonts w:ascii="Times New Roman"/>
          <w:b/>
          <w:spacing w:val="-13"/>
          <w:sz w:val="24"/>
        </w:rPr>
        <w:t> </w:t>
      </w:r>
      <w:r>
        <w:rPr>
          <w:rFonts w:ascii="Times New Roman"/>
          <w:b/>
          <w:spacing w:val="-2"/>
          <w:sz w:val="24"/>
        </w:rPr>
        <w:t>CPU </w:t>
      </w:r>
      <w:r>
        <w:rPr>
          <w:rFonts w:ascii="Times New Roman"/>
          <w:b/>
          <w:sz w:val="24"/>
        </w:rPr>
        <w:t>next</w:t>
      </w:r>
      <w:r>
        <w:rPr>
          <w:sz w:val="24"/>
        </w:rPr>
        <w:t>. This can be done in two ways:</w:t>
      </w:r>
    </w:p>
    <w:p>
      <w:pPr>
        <w:pStyle w:val="BodyText"/>
        <w:rPr>
          <w:sz w:val="24"/>
        </w:rPr>
      </w:pPr>
    </w:p>
    <w:p>
      <w:pPr>
        <w:spacing w:before="1"/>
        <w:ind w:left="590" w:right="0" w:firstLine="0"/>
        <w:jc w:val="left"/>
        <w:rPr>
          <w:rFonts w:ascii="Times New Roman" w:eastAsia="Times New Roman"/>
          <w:b/>
          <w:sz w:val="28"/>
        </w:rPr>
      </w:pPr>
      <w:r>
        <w:rPr>
          <w:rFonts w:ascii="Segoe UI Symbol" w:eastAsia="Segoe UI Symbol"/>
          <w:sz w:val="24"/>
        </w:rPr>
        <w:t>🔄</w:t>
      </w:r>
      <w:r>
        <w:rPr>
          <w:rFonts w:ascii="Segoe UI Symbol" w:eastAsia="Segoe UI Symbol"/>
          <w:spacing w:val="16"/>
          <w:sz w:val="24"/>
        </w:rPr>
        <w:t> </w:t>
      </w:r>
      <w:r>
        <w:rPr>
          <w:rFonts w:ascii="Times New Roman" w:eastAsia="Times New Roman"/>
          <w:b/>
          <w:sz w:val="24"/>
        </w:rPr>
        <w:t>1.</w:t>
      </w:r>
      <w:r>
        <w:rPr>
          <w:rFonts w:ascii="Times New Roman" w:eastAsia="Times New Roman"/>
          <w:b/>
          <w:spacing w:val="26"/>
          <w:sz w:val="24"/>
        </w:rPr>
        <w:t> </w:t>
      </w:r>
      <w:r>
        <w:rPr>
          <w:rFonts w:ascii="Times New Roman" w:eastAsia="Times New Roman"/>
          <w:b/>
          <w:color w:val="001F60"/>
          <w:sz w:val="28"/>
          <w:u w:val="single" w:color="001F60"/>
        </w:rPr>
        <w:t>Preemptive</w:t>
      </w:r>
      <w:r>
        <w:rPr>
          <w:rFonts w:ascii="Times New Roman" w:eastAsia="Times New Roman"/>
          <w:b/>
          <w:color w:val="001F60"/>
          <w:spacing w:val="29"/>
          <w:sz w:val="28"/>
          <w:u w:val="single" w:color="001F60"/>
        </w:rPr>
        <w:t> </w:t>
      </w:r>
      <w:r>
        <w:rPr>
          <w:rFonts w:ascii="Times New Roman" w:eastAsia="Times New Roman"/>
          <w:b/>
          <w:color w:val="001F60"/>
          <w:spacing w:val="-2"/>
          <w:sz w:val="28"/>
          <w:u w:val="single" w:color="001F60"/>
        </w:rPr>
        <w:t>Scheduling</w:t>
      </w:r>
    </w:p>
    <w:p>
      <w:pPr>
        <w:pStyle w:val="ListParagraph"/>
        <w:numPr>
          <w:ilvl w:val="0"/>
          <w:numId w:val="93"/>
        </w:numPr>
        <w:tabs>
          <w:tab w:pos="1309" w:val="left" w:leader="none"/>
        </w:tabs>
        <w:spacing w:line="279" w:lineRule="exact" w:before="273" w:after="0"/>
        <w:ind w:left="1309" w:right="0" w:hanging="359"/>
        <w:jc w:val="left"/>
        <w:rPr>
          <w:rFonts w:ascii="Wingdings" w:hAnsi="Wingdings"/>
          <w:sz w:val="20"/>
        </w:rPr>
      </w:pPr>
      <w:r>
        <w:rPr>
          <w:sz w:val="24"/>
        </w:rPr>
        <w:t>The</w:t>
      </w:r>
      <w:r>
        <w:rPr>
          <w:spacing w:val="-14"/>
          <w:sz w:val="24"/>
        </w:rPr>
        <w:t> </w:t>
      </w:r>
      <w:r>
        <w:rPr>
          <w:sz w:val="24"/>
        </w:rPr>
        <w:t>CPU</w:t>
      </w:r>
      <w:r>
        <w:rPr>
          <w:spacing w:val="-13"/>
          <w:sz w:val="24"/>
        </w:rPr>
        <w:t> </w:t>
      </w:r>
      <w:r>
        <w:rPr>
          <w:rFonts w:ascii="Times New Roman" w:hAnsi="Times New Roman"/>
          <w:b/>
          <w:sz w:val="24"/>
        </w:rPr>
        <w:t>can</w:t>
      </w:r>
      <w:r>
        <w:rPr>
          <w:rFonts w:ascii="Times New Roman" w:hAnsi="Times New Roman"/>
          <w:b/>
          <w:spacing w:val="-15"/>
          <w:sz w:val="24"/>
        </w:rPr>
        <w:t> </w:t>
      </w:r>
      <w:r>
        <w:rPr>
          <w:rFonts w:ascii="Times New Roman" w:hAnsi="Times New Roman"/>
          <w:b/>
          <w:sz w:val="24"/>
        </w:rPr>
        <w:t>be</w:t>
      </w:r>
      <w:r>
        <w:rPr>
          <w:rFonts w:ascii="Times New Roman" w:hAnsi="Times New Roman"/>
          <w:b/>
          <w:spacing w:val="-15"/>
          <w:sz w:val="24"/>
        </w:rPr>
        <w:t> </w:t>
      </w:r>
      <w:r>
        <w:rPr>
          <w:rFonts w:ascii="Times New Roman" w:hAnsi="Times New Roman"/>
          <w:b/>
          <w:sz w:val="24"/>
        </w:rPr>
        <w:t>taken</w:t>
      </w:r>
      <w:r>
        <w:rPr>
          <w:rFonts w:ascii="Times New Roman" w:hAnsi="Times New Roman"/>
          <w:b/>
          <w:spacing w:val="-15"/>
          <w:sz w:val="24"/>
        </w:rPr>
        <w:t> </w:t>
      </w:r>
      <w:r>
        <w:rPr>
          <w:rFonts w:ascii="Times New Roman" w:hAnsi="Times New Roman"/>
          <w:b/>
          <w:sz w:val="24"/>
        </w:rPr>
        <w:t>away</w:t>
      </w:r>
      <w:r>
        <w:rPr>
          <w:rFonts w:ascii="Times New Roman" w:hAnsi="Times New Roman"/>
          <w:b/>
          <w:spacing w:val="-15"/>
          <w:sz w:val="24"/>
        </w:rPr>
        <w:t> </w:t>
      </w:r>
      <w:r>
        <w:rPr>
          <w:sz w:val="24"/>
        </w:rPr>
        <w:t>from</w:t>
      </w:r>
      <w:r>
        <w:rPr>
          <w:spacing w:val="-13"/>
          <w:sz w:val="24"/>
        </w:rPr>
        <w:t> </w:t>
      </w:r>
      <w:r>
        <w:rPr>
          <w:sz w:val="24"/>
        </w:rPr>
        <w:t>a</w:t>
      </w:r>
      <w:r>
        <w:rPr>
          <w:spacing w:val="-13"/>
          <w:sz w:val="24"/>
        </w:rPr>
        <w:t> </w:t>
      </w:r>
      <w:r>
        <w:rPr>
          <w:sz w:val="24"/>
        </w:rPr>
        <w:t>running</w:t>
      </w:r>
      <w:r>
        <w:rPr>
          <w:spacing w:val="-13"/>
          <w:sz w:val="24"/>
        </w:rPr>
        <w:t> </w:t>
      </w:r>
      <w:r>
        <w:rPr>
          <w:sz w:val="24"/>
        </w:rPr>
        <w:t>process</w:t>
      </w:r>
      <w:r>
        <w:rPr>
          <w:spacing w:val="-12"/>
          <w:sz w:val="24"/>
        </w:rPr>
        <w:t> </w:t>
      </w:r>
      <w:r>
        <w:rPr>
          <w:sz w:val="24"/>
        </w:rPr>
        <w:t>if</w:t>
      </w:r>
      <w:r>
        <w:rPr>
          <w:spacing w:val="-11"/>
          <w:sz w:val="24"/>
        </w:rPr>
        <w:t> </w:t>
      </w:r>
      <w:r>
        <w:rPr>
          <w:spacing w:val="-2"/>
          <w:sz w:val="24"/>
        </w:rPr>
        <w:t>needed.</w:t>
      </w:r>
    </w:p>
    <w:p>
      <w:pPr>
        <w:pStyle w:val="ListParagraph"/>
        <w:numPr>
          <w:ilvl w:val="0"/>
          <w:numId w:val="93"/>
        </w:numPr>
        <w:tabs>
          <w:tab w:pos="1309" w:val="left" w:leader="none"/>
        </w:tabs>
        <w:spacing w:line="276" w:lineRule="exact" w:before="0" w:after="0"/>
        <w:ind w:left="1309" w:right="0" w:hanging="359"/>
        <w:jc w:val="left"/>
        <w:rPr>
          <w:rFonts w:ascii="Wingdings" w:hAnsi="Wingdings"/>
          <w:sz w:val="20"/>
        </w:rPr>
      </w:pPr>
      <w:r>
        <w:rPr>
          <w:spacing w:val="-2"/>
          <w:sz w:val="24"/>
        </w:rPr>
        <w:t>This</w:t>
      </w:r>
      <w:r>
        <w:rPr>
          <w:spacing w:val="-5"/>
          <w:sz w:val="24"/>
        </w:rPr>
        <w:t> </w:t>
      </w:r>
      <w:r>
        <w:rPr>
          <w:spacing w:val="-2"/>
          <w:sz w:val="24"/>
        </w:rPr>
        <w:t>is</w:t>
      </w:r>
      <w:r>
        <w:rPr>
          <w:spacing w:val="-3"/>
          <w:sz w:val="24"/>
        </w:rPr>
        <w:t> </w:t>
      </w:r>
      <w:r>
        <w:rPr>
          <w:spacing w:val="-2"/>
          <w:sz w:val="24"/>
        </w:rPr>
        <w:t>useful</w:t>
      </w:r>
      <w:r>
        <w:rPr>
          <w:spacing w:val="-3"/>
          <w:sz w:val="24"/>
        </w:rPr>
        <w:t> </w:t>
      </w:r>
      <w:r>
        <w:rPr>
          <w:spacing w:val="-2"/>
          <w:sz w:val="24"/>
        </w:rPr>
        <w:t>when</w:t>
      </w:r>
      <w:r>
        <w:rPr>
          <w:spacing w:val="-4"/>
          <w:sz w:val="24"/>
        </w:rPr>
        <w:t> </w:t>
      </w:r>
      <w:r>
        <w:rPr>
          <w:spacing w:val="-2"/>
          <w:sz w:val="24"/>
        </w:rPr>
        <w:t>a</w:t>
      </w:r>
      <w:r>
        <w:rPr>
          <w:spacing w:val="-3"/>
          <w:sz w:val="24"/>
        </w:rPr>
        <w:t> </w:t>
      </w:r>
      <w:r>
        <w:rPr>
          <w:rFonts w:ascii="Times New Roman" w:hAnsi="Times New Roman"/>
          <w:b/>
          <w:spacing w:val="-2"/>
          <w:sz w:val="24"/>
        </w:rPr>
        <w:t>higher</w:t>
      </w:r>
      <w:r>
        <w:rPr>
          <w:rFonts w:ascii="Times New Roman" w:hAnsi="Times New Roman"/>
          <w:b/>
          <w:spacing w:val="-13"/>
          <w:sz w:val="24"/>
        </w:rPr>
        <w:t> </w:t>
      </w:r>
      <w:r>
        <w:rPr>
          <w:rFonts w:ascii="Times New Roman" w:hAnsi="Times New Roman"/>
          <w:b/>
          <w:spacing w:val="-2"/>
          <w:sz w:val="24"/>
        </w:rPr>
        <w:t>priority</w:t>
      </w:r>
      <w:r>
        <w:rPr>
          <w:rFonts w:ascii="Times New Roman" w:hAnsi="Times New Roman"/>
          <w:b/>
          <w:spacing w:val="-12"/>
          <w:sz w:val="24"/>
        </w:rPr>
        <w:t> </w:t>
      </w:r>
      <w:r>
        <w:rPr>
          <w:rFonts w:ascii="Times New Roman" w:hAnsi="Times New Roman"/>
          <w:b/>
          <w:spacing w:val="-2"/>
          <w:sz w:val="24"/>
        </w:rPr>
        <w:t>process</w:t>
      </w:r>
      <w:r>
        <w:rPr>
          <w:rFonts w:ascii="Times New Roman" w:hAnsi="Times New Roman"/>
          <w:b/>
          <w:spacing w:val="-5"/>
          <w:sz w:val="24"/>
        </w:rPr>
        <w:t> </w:t>
      </w:r>
      <w:r>
        <w:rPr>
          <w:spacing w:val="-2"/>
          <w:sz w:val="24"/>
        </w:rPr>
        <w:t>arrives.</w:t>
      </w:r>
    </w:p>
    <w:p>
      <w:pPr>
        <w:pStyle w:val="ListParagraph"/>
        <w:numPr>
          <w:ilvl w:val="0"/>
          <w:numId w:val="93"/>
        </w:numPr>
        <w:tabs>
          <w:tab w:pos="1309" w:val="left" w:leader="none"/>
        </w:tabs>
        <w:spacing w:line="276" w:lineRule="exact" w:before="0" w:after="0"/>
        <w:ind w:left="1309" w:right="0" w:hanging="359"/>
        <w:jc w:val="left"/>
        <w:rPr>
          <w:rFonts w:ascii="Wingdings" w:hAnsi="Wingdings"/>
          <w:sz w:val="20"/>
        </w:rPr>
      </w:pPr>
      <w:r>
        <w:rPr>
          <w:spacing w:val="-4"/>
          <w:sz w:val="24"/>
        </w:rPr>
        <w:t>It</w:t>
      </w:r>
      <w:r>
        <w:rPr>
          <w:spacing w:val="-6"/>
          <w:sz w:val="24"/>
        </w:rPr>
        <w:t> </w:t>
      </w:r>
      <w:r>
        <w:rPr>
          <w:spacing w:val="-4"/>
          <w:sz w:val="24"/>
        </w:rPr>
        <w:t>is</w:t>
      </w:r>
      <w:r>
        <w:rPr>
          <w:spacing w:val="-1"/>
          <w:sz w:val="24"/>
        </w:rPr>
        <w:t> </w:t>
      </w:r>
      <w:r>
        <w:rPr>
          <w:rFonts w:ascii="Times New Roman" w:hAnsi="Times New Roman"/>
          <w:b/>
          <w:spacing w:val="-4"/>
          <w:sz w:val="24"/>
        </w:rPr>
        <w:t>more</w:t>
      </w:r>
      <w:r>
        <w:rPr>
          <w:rFonts w:ascii="Times New Roman" w:hAnsi="Times New Roman"/>
          <w:b/>
          <w:spacing w:val="-11"/>
          <w:sz w:val="24"/>
        </w:rPr>
        <w:t> </w:t>
      </w:r>
      <w:r>
        <w:rPr>
          <w:rFonts w:ascii="Times New Roman" w:hAnsi="Times New Roman"/>
          <w:b/>
          <w:spacing w:val="-4"/>
          <w:sz w:val="24"/>
        </w:rPr>
        <w:t>complex</w:t>
      </w:r>
      <w:r>
        <w:rPr>
          <w:rFonts w:ascii="Times New Roman" w:hAnsi="Times New Roman"/>
          <w:b/>
          <w:spacing w:val="-11"/>
          <w:sz w:val="24"/>
        </w:rPr>
        <w:t> </w:t>
      </w:r>
      <w:r>
        <w:rPr>
          <w:spacing w:val="-4"/>
          <w:sz w:val="24"/>
        </w:rPr>
        <w:t>but</w:t>
      </w:r>
      <w:r>
        <w:rPr>
          <w:spacing w:val="-2"/>
          <w:sz w:val="24"/>
        </w:rPr>
        <w:t> </w:t>
      </w:r>
      <w:r>
        <w:rPr>
          <w:spacing w:val="-4"/>
          <w:sz w:val="24"/>
        </w:rPr>
        <w:t>gives</w:t>
      </w:r>
      <w:r>
        <w:rPr>
          <w:spacing w:val="-7"/>
          <w:sz w:val="24"/>
        </w:rPr>
        <w:t> </w:t>
      </w:r>
      <w:r>
        <w:rPr>
          <w:spacing w:val="-4"/>
          <w:sz w:val="24"/>
        </w:rPr>
        <w:t>better</w:t>
      </w:r>
      <w:r>
        <w:rPr>
          <w:spacing w:val="-5"/>
          <w:sz w:val="24"/>
        </w:rPr>
        <w:t> </w:t>
      </w:r>
      <w:r>
        <w:rPr>
          <w:spacing w:val="-4"/>
          <w:sz w:val="24"/>
        </w:rPr>
        <w:t>responsiveness.</w:t>
      </w:r>
    </w:p>
    <w:p>
      <w:pPr>
        <w:pStyle w:val="ListParagraph"/>
        <w:numPr>
          <w:ilvl w:val="0"/>
          <w:numId w:val="93"/>
        </w:numPr>
        <w:tabs>
          <w:tab w:pos="1309" w:val="left" w:leader="none"/>
        </w:tabs>
        <w:spacing w:line="276" w:lineRule="exact" w:before="0" w:after="0"/>
        <w:ind w:left="1309" w:right="0" w:hanging="359"/>
        <w:jc w:val="left"/>
        <w:rPr>
          <w:rFonts w:ascii="Wingdings" w:hAnsi="Wingdings"/>
          <w:sz w:val="20"/>
        </w:rPr>
      </w:pPr>
      <w:r>
        <w:rPr>
          <w:sz w:val="24"/>
        </w:rPr>
        <w:t>Allows</w:t>
      </w:r>
      <w:r>
        <w:rPr>
          <w:spacing w:val="-2"/>
          <w:sz w:val="24"/>
        </w:rPr>
        <w:t> </w:t>
      </w:r>
      <w:r>
        <w:rPr>
          <w:rFonts w:ascii="Times New Roman" w:hAnsi="Times New Roman"/>
          <w:b/>
          <w:sz w:val="24"/>
        </w:rPr>
        <w:t>fair</w:t>
      </w:r>
      <w:r>
        <w:rPr>
          <w:rFonts w:ascii="Times New Roman" w:hAnsi="Times New Roman"/>
          <w:b/>
          <w:spacing w:val="-10"/>
          <w:sz w:val="24"/>
        </w:rPr>
        <w:t> </w:t>
      </w:r>
      <w:r>
        <w:rPr>
          <w:rFonts w:ascii="Times New Roman" w:hAnsi="Times New Roman"/>
          <w:b/>
          <w:sz w:val="24"/>
        </w:rPr>
        <w:t>use</w:t>
      </w:r>
      <w:r>
        <w:rPr>
          <w:rFonts w:ascii="Times New Roman" w:hAnsi="Times New Roman"/>
          <w:b/>
          <w:spacing w:val="-8"/>
          <w:sz w:val="24"/>
        </w:rPr>
        <w:t> </w:t>
      </w:r>
      <w:r>
        <w:rPr>
          <w:sz w:val="24"/>
        </w:rPr>
        <w:t>of</w:t>
      </w:r>
      <w:r>
        <w:rPr>
          <w:spacing w:val="-2"/>
          <w:sz w:val="24"/>
        </w:rPr>
        <w:t> </w:t>
      </w:r>
      <w:r>
        <w:rPr>
          <w:sz w:val="24"/>
        </w:rPr>
        <w:t>the</w:t>
      </w:r>
      <w:r>
        <w:rPr>
          <w:spacing w:val="-3"/>
          <w:sz w:val="24"/>
        </w:rPr>
        <w:t> </w:t>
      </w:r>
      <w:r>
        <w:rPr>
          <w:sz w:val="24"/>
        </w:rPr>
        <w:t>CPU</w:t>
      </w:r>
      <w:r>
        <w:rPr>
          <w:spacing w:val="-2"/>
          <w:sz w:val="24"/>
        </w:rPr>
        <w:t> </w:t>
      </w:r>
      <w:r>
        <w:rPr>
          <w:sz w:val="24"/>
        </w:rPr>
        <w:t>among</w:t>
      </w:r>
      <w:r>
        <w:rPr>
          <w:spacing w:val="-5"/>
          <w:sz w:val="24"/>
        </w:rPr>
        <w:t> </w:t>
      </w:r>
      <w:r>
        <w:rPr>
          <w:sz w:val="24"/>
        </w:rPr>
        <w:t>all</w:t>
      </w:r>
      <w:r>
        <w:rPr>
          <w:spacing w:val="-2"/>
          <w:sz w:val="24"/>
        </w:rPr>
        <w:t> processes.</w:t>
      </w:r>
    </w:p>
    <w:p>
      <w:pPr>
        <w:pStyle w:val="ListParagraph"/>
        <w:numPr>
          <w:ilvl w:val="0"/>
          <w:numId w:val="93"/>
        </w:numPr>
        <w:tabs>
          <w:tab w:pos="1310" w:val="left" w:leader="none"/>
        </w:tabs>
        <w:spacing w:line="235" w:lineRule="auto" w:before="1" w:after="0"/>
        <w:ind w:left="1310" w:right="1029" w:hanging="360"/>
        <w:jc w:val="left"/>
        <w:rPr>
          <w:rFonts w:ascii="Wingdings" w:hAnsi="Wingdings"/>
          <w:sz w:val="20"/>
        </w:rPr>
      </w:pPr>
      <w:r>
        <w:rPr>
          <w:w w:val="90"/>
          <w:sz w:val="24"/>
        </w:rPr>
        <w:t>Preemptive scheduling is used when a process switches from running state to ready state</w:t>
      </w:r>
      <w:r>
        <w:rPr>
          <w:spacing w:val="80"/>
          <w:sz w:val="24"/>
        </w:rPr>
        <w:t> </w:t>
      </w:r>
      <w:r>
        <w:rPr>
          <w:spacing w:val="-2"/>
          <w:sz w:val="24"/>
        </w:rPr>
        <w:t>or</w:t>
      </w:r>
      <w:r>
        <w:rPr>
          <w:spacing w:val="-12"/>
          <w:sz w:val="24"/>
        </w:rPr>
        <w:t> </w:t>
      </w:r>
      <w:r>
        <w:rPr>
          <w:spacing w:val="-2"/>
          <w:sz w:val="24"/>
        </w:rPr>
        <w:t>from</w:t>
      </w:r>
      <w:r>
        <w:rPr>
          <w:spacing w:val="-11"/>
          <w:sz w:val="24"/>
        </w:rPr>
        <w:t> </w:t>
      </w:r>
      <w:r>
        <w:rPr>
          <w:spacing w:val="-2"/>
          <w:sz w:val="24"/>
        </w:rPr>
        <w:t>the</w:t>
      </w:r>
      <w:r>
        <w:rPr>
          <w:spacing w:val="-11"/>
          <w:sz w:val="24"/>
        </w:rPr>
        <w:t> </w:t>
      </w:r>
      <w:r>
        <w:rPr>
          <w:spacing w:val="-2"/>
          <w:sz w:val="24"/>
        </w:rPr>
        <w:t>waiting</w:t>
      </w:r>
      <w:r>
        <w:rPr>
          <w:spacing w:val="-11"/>
          <w:sz w:val="24"/>
        </w:rPr>
        <w:t> </w:t>
      </w:r>
      <w:r>
        <w:rPr>
          <w:spacing w:val="-2"/>
          <w:sz w:val="24"/>
        </w:rPr>
        <w:t>state</w:t>
      </w:r>
      <w:r>
        <w:rPr>
          <w:spacing w:val="-12"/>
          <w:sz w:val="24"/>
        </w:rPr>
        <w:t> </w:t>
      </w:r>
      <w:r>
        <w:rPr>
          <w:spacing w:val="-2"/>
          <w:sz w:val="24"/>
        </w:rPr>
        <w:t>to</w:t>
      </w:r>
      <w:r>
        <w:rPr>
          <w:spacing w:val="-11"/>
          <w:sz w:val="24"/>
        </w:rPr>
        <w:t> </w:t>
      </w:r>
      <w:r>
        <w:rPr>
          <w:spacing w:val="-2"/>
          <w:sz w:val="24"/>
        </w:rPr>
        <w:t>the</w:t>
      </w:r>
      <w:r>
        <w:rPr>
          <w:spacing w:val="-11"/>
          <w:sz w:val="24"/>
        </w:rPr>
        <w:t> </w:t>
      </w:r>
      <w:r>
        <w:rPr>
          <w:spacing w:val="-2"/>
          <w:sz w:val="24"/>
        </w:rPr>
        <w:t>ready</w:t>
      </w:r>
      <w:r>
        <w:rPr>
          <w:spacing w:val="-11"/>
          <w:sz w:val="24"/>
        </w:rPr>
        <w:t> </w:t>
      </w:r>
      <w:r>
        <w:rPr>
          <w:spacing w:val="-2"/>
          <w:sz w:val="24"/>
        </w:rPr>
        <w:t>state.</w:t>
      </w:r>
    </w:p>
    <w:p>
      <w:pPr>
        <w:pStyle w:val="BodyText"/>
        <w:rPr>
          <w:sz w:val="24"/>
        </w:rPr>
      </w:pPr>
    </w:p>
    <w:p>
      <w:pPr>
        <w:pStyle w:val="BodyText"/>
        <w:spacing w:before="277"/>
        <w:rPr>
          <w:sz w:val="24"/>
        </w:rPr>
      </w:pPr>
    </w:p>
    <w:p>
      <w:pPr>
        <w:spacing w:line="272" w:lineRule="exact" w:before="1"/>
        <w:ind w:left="590" w:right="0" w:firstLine="0"/>
        <w:jc w:val="left"/>
        <w:rPr>
          <w:rFonts w:ascii="Times New Roman"/>
          <w:b/>
          <w:sz w:val="24"/>
        </w:rPr>
      </w:pPr>
      <w:r>
        <w:rPr>
          <w:rFonts w:ascii="Times New Roman"/>
          <w:b/>
          <w:spacing w:val="-2"/>
          <w:sz w:val="24"/>
        </w:rPr>
        <w:t>Example:</w:t>
      </w:r>
    </w:p>
    <w:p>
      <w:pPr>
        <w:spacing w:line="235" w:lineRule="auto" w:before="0"/>
        <w:ind w:left="590" w:right="934" w:firstLine="0"/>
        <w:jc w:val="left"/>
        <w:rPr>
          <w:sz w:val="24"/>
        </w:rPr>
      </w:pPr>
      <w:r>
        <w:rPr>
          <w:spacing w:val="-4"/>
          <w:sz w:val="24"/>
        </w:rPr>
        <w:t>Think</w:t>
      </w:r>
      <w:r>
        <w:rPr>
          <w:spacing w:val="-10"/>
          <w:sz w:val="24"/>
        </w:rPr>
        <w:t> </w:t>
      </w:r>
      <w:r>
        <w:rPr>
          <w:spacing w:val="-4"/>
          <w:sz w:val="24"/>
        </w:rPr>
        <w:t>of</w:t>
      </w:r>
      <w:r>
        <w:rPr>
          <w:spacing w:val="-7"/>
          <w:sz w:val="24"/>
        </w:rPr>
        <w:t> </w:t>
      </w:r>
      <w:r>
        <w:rPr>
          <w:spacing w:val="-4"/>
          <w:sz w:val="24"/>
        </w:rPr>
        <w:t>a</w:t>
      </w:r>
      <w:r>
        <w:rPr>
          <w:spacing w:val="-10"/>
          <w:sz w:val="24"/>
        </w:rPr>
        <w:t> </w:t>
      </w:r>
      <w:r>
        <w:rPr>
          <w:spacing w:val="-4"/>
          <w:sz w:val="24"/>
        </w:rPr>
        <w:t>traffic</w:t>
      </w:r>
      <w:r>
        <w:rPr>
          <w:spacing w:val="-7"/>
          <w:sz w:val="24"/>
        </w:rPr>
        <w:t> </w:t>
      </w:r>
      <w:r>
        <w:rPr>
          <w:spacing w:val="-4"/>
          <w:sz w:val="24"/>
        </w:rPr>
        <w:t>signal.</w:t>
      </w:r>
      <w:r>
        <w:rPr>
          <w:spacing w:val="-6"/>
          <w:sz w:val="24"/>
        </w:rPr>
        <w:t> </w:t>
      </w:r>
      <w:r>
        <w:rPr>
          <w:spacing w:val="-4"/>
          <w:sz w:val="24"/>
        </w:rPr>
        <w:t>If</w:t>
      </w:r>
      <w:r>
        <w:rPr>
          <w:spacing w:val="-7"/>
          <w:sz w:val="24"/>
        </w:rPr>
        <w:t> </w:t>
      </w:r>
      <w:r>
        <w:rPr>
          <w:spacing w:val="-4"/>
          <w:sz w:val="24"/>
        </w:rPr>
        <w:t>an</w:t>
      </w:r>
      <w:r>
        <w:rPr>
          <w:spacing w:val="-7"/>
          <w:sz w:val="24"/>
        </w:rPr>
        <w:t> </w:t>
      </w:r>
      <w:r>
        <w:rPr>
          <w:spacing w:val="-4"/>
          <w:sz w:val="24"/>
        </w:rPr>
        <w:t>ambulance</w:t>
      </w:r>
      <w:r>
        <w:rPr>
          <w:spacing w:val="-8"/>
          <w:sz w:val="24"/>
        </w:rPr>
        <w:t> </w:t>
      </w:r>
      <w:r>
        <w:rPr>
          <w:spacing w:val="-4"/>
          <w:sz w:val="24"/>
        </w:rPr>
        <w:t>comes,</w:t>
      </w:r>
      <w:r>
        <w:rPr>
          <w:spacing w:val="-7"/>
          <w:sz w:val="24"/>
        </w:rPr>
        <w:t> </w:t>
      </w:r>
      <w:r>
        <w:rPr>
          <w:spacing w:val="-4"/>
          <w:sz w:val="24"/>
        </w:rPr>
        <w:t>it</w:t>
      </w:r>
      <w:r>
        <w:rPr>
          <w:spacing w:val="-7"/>
          <w:sz w:val="24"/>
        </w:rPr>
        <w:t> </w:t>
      </w:r>
      <w:r>
        <w:rPr>
          <w:spacing w:val="-4"/>
          <w:sz w:val="24"/>
        </w:rPr>
        <w:t>is</w:t>
      </w:r>
      <w:r>
        <w:rPr>
          <w:spacing w:val="-6"/>
          <w:sz w:val="24"/>
        </w:rPr>
        <w:t> </w:t>
      </w:r>
      <w:r>
        <w:rPr>
          <w:spacing w:val="-4"/>
          <w:sz w:val="24"/>
        </w:rPr>
        <w:t>given</w:t>
      </w:r>
      <w:r>
        <w:rPr>
          <w:spacing w:val="-7"/>
          <w:sz w:val="24"/>
        </w:rPr>
        <w:t> </w:t>
      </w:r>
      <w:r>
        <w:rPr>
          <w:spacing w:val="-4"/>
          <w:sz w:val="24"/>
        </w:rPr>
        <w:t>priority</w:t>
      </w:r>
      <w:r>
        <w:rPr>
          <w:spacing w:val="-10"/>
          <w:sz w:val="24"/>
        </w:rPr>
        <w:t> </w:t>
      </w:r>
      <w:r>
        <w:rPr>
          <w:spacing w:val="-4"/>
          <w:sz w:val="24"/>
        </w:rPr>
        <w:t>even</w:t>
      </w:r>
      <w:r>
        <w:rPr>
          <w:spacing w:val="-7"/>
          <w:sz w:val="24"/>
        </w:rPr>
        <w:t> </w:t>
      </w:r>
      <w:r>
        <w:rPr>
          <w:spacing w:val="-4"/>
          <w:sz w:val="24"/>
        </w:rPr>
        <w:t>if</w:t>
      </w:r>
      <w:r>
        <w:rPr>
          <w:spacing w:val="-7"/>
          <w:sz w:val="24"/>
        </w:rPr>
        <w:t> </w:t>
      </w:r>
      <w:r>
        <w:rPr>
          <w:spacing w:val="-4"/>
          <w:sz w:val="24"/>
        </w:rPr>
        <w:t>other</w:t>
      </w:r>
      <w:r>
        <w:rPr>
          <w:spacing w:val="-10"/>
          <w:sz w:val="24"/>
        </w:rPr>
        <w:t> </w:t>
      </w:r>
      <w:r>
        <w:rPr>
          <w:spacing w:val="-4"/>
          <w:sz w:val="24"/>
        </w:rPr>
        <w:t>vehicles</w:t>
      </w:r>
      <w:r>
        <w:rPr>
          <w:spacing w:val="-5"/>
          <w:sz w:val="24"/>
        </w:rPr>
        <w:t> </w:t>
      </w:r>
      <w:r>
        <w:rPr>
          <w:spacing w:val="-4"/>
          <w:sz w:val="24"/>
        </w:rPr>
        <w:t>are </w:t>
      </w:r>
      <w:r>
        <w:rPr>
          <w:spacing w:val="-2"/>
          <w:sz w:val="24"/>
        </w:rPr>
        <w:t>waiting.</w:t>
      </w:r>
    </w:p>
    <w:p>
      <w:pPr>
        <w:spacing w:line="277" w:lineRule="exact" w:before="0"/>
        <w:ind w:left="590" w:right="0" w:firstLine="0"/>
        <w:jc w:val="left"/>
        <w:rPr>
          <w:sz w:val="24"/>
        </w:rPr>
      </w:pPr>
      <w:r>
        <w:rPr>
          <w:w w:val="90"/>
          <w:sz w:val="24"/>
        </w:rPr>
        <w:t>Similarly,</w:t>
      </w:r>
      <w:r>
        <w:rPr>
          <w:spacing w:val="17"/>
          <w:sz w:val="24"/>
        </w:rPr>
        <w:t> </w:t>
      </w:r>
      <w:r>
        <w:rPr>
          <w:w w:val="90"/>
          <w:sz w:val="24"/>
        </w:rPr>
        <w:t>in</w:t>
      </w:r>
      <w:r>
        <w:rPr>
          <w:spacing w:val="18"/>
          <w:sz w:val="24"/>
        </w:rPr>
        <w:t> </w:t>
      </w:r>
      <w:r>
        <w:rPr>
          <w:w w:val="90"/>
          <w:sz w:val="24"/>
        </w:rPr>
        <w:t>preemptive</w:t>
      </w:r>
      <w:r>
        <w:rPr>
          <w:spacing w:val="17"/>
          <w:sz w:val="24"/>
        </w:rPr>
        <w:t> </w:t>
      </w:r>
      <w:r>
        <w:rPr>
          <w:w w:val="90"/>
          <w:sz w:val="24"/>
        </w:rPr>
        <w:t>scheduling,</w:t>
      </w:r>
      <w:r>
        <w:rPr>
          <w:spacing w:val="18"/>
          <w:sz w:val="24"/>
        </w:rPr>
        <w:t> </w:t>
      </w:r>
      <w:r>
        <w:rPr>
          <w:w w:val="90"/>
          <w:sz w:val="24"/>
        </w:rPr>
        <w:t>high-priority</w:t>
      </w:r>
      <w:r>
        <w:rPr>
          <w:spacing w:val="14"/>
          <w:sz w:val="24"/>
        </w:rPr>
        <w:t> </w:t>
      </w:r>
      <w:r>
        <w:rPr>
          <w:w w:val="90"/>
          <w:sz w:val="24"/>
        </w:rPr>
        <w:t>or</w:t>
      </w:r>
      <w:r>
        <w:rPr>
          <w:spacing w:val="17"/>
          <w:sz w:val="24"/>
        </w:rPr>
        <w:t> </w:t>
      </w:r>
      <w:r>
        <w:rPr>
          <w:w w:val="90"/>
          <w:sz w:val="24"/>
        </w:rPr>
        <w:t>short</w:t>
      </w:r>
      <w:r>
        <w:rPr>
          <w:spacing w:val="18"/>
          <w:sz w:val="24"/>
        </w:rPr>
        <w:t> </w:t>
      </w:r>
      <w:r>
        <w:rPr>
          <w:w w:val="90"/>
          <w:sz w:val="24"/>
        </w:rPr>
        <w:t>tasks</w:t>
      </w:r>
      <w:r>
        <w:rPr>
          <w:spacing w:val="18"/>
          <w:sz w:val="24"/>
        </w:rPr>
        <w:t> </w:t>
      </w:r>
      <w:r>
        <w:rPr>
          <w:w w:val="90"/>
          <w:sz w:val="24"/>
        </w:rPr>
        <w:t>can</w:t>
      </w:r>
      <w:r>
        <w:rPr>
          <w:spacing w:val="17"/>
          <w:sz w:val="24"/>
        </w:rPr>
        <w:t> </w:t>
      </w:r>
      <w:r>
        <w:rPr>
          <w:w w:val="90"/>
          <w:sz w:val="24"/>
        </w:rPr>
        <w:t>interrupt</w:t>
      </w:r>
      <w:r>
        <w:rPr>
          <w:spacing w:val="20"/>
          <w:sz w:val="24"/>
        </w:rPr>
        <w:t> </w:t>
      </w:r>
      <w:r>
        <w:rPr>
          <w:w w:val="90"/>
          <w:sz w:val="24"/>
        </w:rPr>
        <w:t>running</w:t>
      </w:r>
      <w:r>
        <w:rPr>
          <w:spacing w:val="14"/>
          <w:sz w:val="24"/>
        </w:rPr>
        <w:t> </w:t>
      </w:r>
      <w:r>
        <w:rPr>
          <w:spacing w:val="-2"/>
          <w:w w:val="90"/>
          <w:sz w:val="24"/>
        </w:rPr>
        <w:t>processes.</w:t>
      </w:r>
    </w:p>
    <w:p>
      <w:pPr>
        <w:pStyle w:val="BodyText"/>
        <w:spacing w:before="2"/>
        <w:rPr>
          <w:sz w:val="24"/>
        </w:rPr>
      </w:pPr>
    </w:p>
    <w:p>
      <w:pPr>
        <w:spacing w:before="1"/>
        <w:ind w:left="590" w:right="0" w:firstLine="0"/>
        <w:jc w:val="left"/>
        <w:rPr>
          <w:rFonts w:ascii="Times New Roman"/>
          <w:b/>
          <w:sz w:val="24"/>
        </w:rPr>
      </w:pPr>
      <w:r>
        <w:rPr>
          <w:rFonts w:ascii="Times New Roman"/>
          <w:b/>
          <w:sz w:val="24"/>
        </w:rPr>
        <w:t>Examples</w:t>
      </w:r>
      <w:r>
        <w:rPr>
          <w:rFonts w:ascii="Times New Roman"/>
          <w:b/>
          <w:spacing w:val="-10"/>
          <w:sz w:val="24"/>
        </w:rPr>
        <w:t> </w:t>
      </w:r>
      <w:r>
        <w:rPr>
          <w:rFonts w:ascii="Times New Roman"/>
          <w:b/>
          <w:sz w:val="24"/>
        </w:rPr>
        <w:t>of</w:t>
      </w:r>
      <w:r>
        <w:rPr>
          <w:rFonts w:ascii="Times New Roman"/>
          <w:b/>
          <w:spacing w:val="-9"/>
          <w:sz w:val="24"/>
        </w:rPr>
        <w:t> </w:t>
      </w:r>
      <w:r>
        <w:rPr>
          <w:rFonts w:ascii="Times New Roman"/>
          <w:b/>
          <w:sz w:val="24"/>
        </w:rPr>
        <w:t>Preemptive</w:t>
      </w:r>
      <w:r>
        <w:rPr>
          <w:rFonts w:ascii="Times New Roman"/>
          <w:b/>
          <w:spacing w:val="-10"/>
          <w:sz w:val="24"/>
        </w:rPr>
        <w:t> </w:t>
      </w:r>
      <w:r>
        <w:rPr>
          <w:rFonts w:ascii="Times New Roman"/>
          <w:b/>
          <w:spacing w:val="-2"/>
          <w:sz w:val="24"/>
        </w:rPr>
        <w:t>Algorithms:</w:t>
      </w:r>
    </w:p>
    <w:p>
      <w:pPr>
        <w:pStyle w:val="ListParagraph"/>
        <w:numPr>
          <w:ilvl w:val="0"/>
          <w:numId w:val="93"/>
        </w:numPr>
        <w:tabs>
          <w:tab w:pos="1309" w:val="left" w:leader="none"/>
        </w:tabs>
        <w:spacing w:line="279" w:lineRule="exact" w:before="272" w:after="0"/>
        <w:ind w:left="1309" w:right="0" w:hanging="359"/>
        <w:jc w:val="left"/>
        <w:rPr>
          <w:rFonts w:ascii="Wingdings" w:hAnsi="Wingdings"/>
          <w:sz w:val="20"/>
        </w:rPr>
      </w:pPr>
      <w:r>
        <w:rPr>
          <w:spacing w:val="-4"/>
          <w:sz w:val="24"/>
        </w:rPr>
        <w:t>Round</w:t>
      </w:r>
      <w:r>
        <w:rPr>
          <w:spacing w:val="-5"/>
          <w:sz w:val="24"/>
        </w:rPr>
        <w:t> </w:t>
      </w:r>
      <w:r>
        <w:rPr>
          <w:spacing w:val="-4"/>
          <w:sz w:val="24"/>
        </w:rPr>
        <w:t>Robin (RR)</w:t>
      </w:r>
    </w:p>
    <w:p>
      <w:pPr>
        <w:pStyle w:val="ListParagraph"/>
        <w:numPr>
          <w:ilvl w:val="0"/>
          <w:numId w:val="93"/>
        </w:numPr>
        <w:tabs>
          <w:tab w:pos="1309" w:val="left" w:leader="none"/>
        </w:tabs>
        <w:spacing w:line="276" w:lineRule="exact" w:before="0" w:after="0"/>
        <w:ind w:left="1309" w:right="0" w:hanging="359"/>
        <w:jc w:val="left"/>
        <w:rPr>
          <w:rFonts w:ascii="Wingdings" w:hAnsi="Wingdings"/>
          <w:sz w:val="20"/>
        </w:rPr>
      </w:pPr>
      <w:r>
        <w:rPr>
          <w:spacing w:val="-6"/>
          <w:sz w:val="24"/>
        </w:rPr>
        <w:t>Shortest</w:t>
      </w:r>
      <w:r>
        <w:rPr>
          <w:spacing w:val="-7"/>
          <w:sz w:val="24"/>
        </w:rPr>
        <w:t> </w:t>
      </w:r>
      <w:r>
        <w:rPr>
          <w:spacing w:val="-6"/>
          <w:sz w:val="24"/>
        </w:rPr>
        <w:t>Remaining</w:t>
      </w:r>
      <w:r>
        <w:rPr>
          <w:spacing w:val="-7"/>
          <w:sz w:val="24"/>
        </w:rPr>
        <w:t> </w:t>
      </w:r>
      <w:r>
        <w:rPr>
          <w:spacing w:val="-6"/>
          <w:sz w:val="24"/>
        </w:rPr>
        <w:t>Time</w:t>
      </w:r>
      <w:r>
        <w:rPr>
          <w:spacing w:val="-5"/>
          <w:sz w:val="24"/>
        </w:rPr>
        <w:t> </w:t>
      </w:r>
      <w:r>
        <w:rPr>
          <w:spacing w:val="-6"/>
          <w:sz w:val="24"/>
        </w:rPr>
        <w:t>First (SRTF)</w:t>
      </w:r>
    </w:p>
    <w:p>
      <w:pPr>
        <w:pStyle w:val="ListParagraph"/>
        <w:numPr>
          <w:ilvl w:val="0"/>
          <w:numId w:val="93"/>
        </w:numPr>
        <w:tabs>
          <w:tab w:pos="1309" w:val="left" w:leader="none"/>
        </w:tabs>
        <w:spacing w:line="279" w:lineRule="exact" w:before="0" w:after="0"/>
        <w:ind w:left="1309" w:right="0" w:hanging="359"/>
        <w:jc w:val="left"/>
        <w:rPr>
          <w:rFonts w:ascii="Wingdings" w:hAnsi="Wingdings"/>
          <w:sz w:val="20"/>
        </w:rPr>
      </w:pPr>
      <w:r>
        <w:rPr>
          <w:spacing w:val="-6"/>
          <w:sz w:val="24"/>
        </w:rPr>
        <w:t>Priority</w:t>
      </w:r>
      <w:r>
        <w:rPr>
          <w:spacing w:val="-4"/>
          <w:sz w:val="24"/>
        </w:rPr>
        <w:t> </w:t>
      </w:r>
      <w:r>
        <w:rPr>
          <w:spacing w:val="-6"/>
          <w:sz w:val="24"/>
        </w:rPr>
        <w:t>Scheduling</w:t>
      </w:r>
      <w:r>
        <w:rPr>
          <w:spacing w:val="-1"/>
          <w:sz w:val="24"/>
        </w:rPr>
        <w:t> </w:t>
      </w:r>
      <w:r>
        <w:rPr>
          <w:spacing w:val="-6"/>
          <w:sz w:val="24"/>
        </w:rPr>
        <w:t>(Preemptive)</w:t>
      </w:r>
    </w:p>
    <w:p>
      <w:pPr>
        <w:spacing w:before="280"/>
        <w:ind w:left="590" w:right="0" w:firstLine="0"/>
        <w:jc w:val="left"/>
        <w:rPr>
          <w:rFonts w:ascii="Times New Roman" w:eastAsia="Times New Roman"/>
          <w:b/>
          <w:sz w:val="28"/>
        </w:rPr>
      </w:pPr>
      <w:r>
        <w:rPr>
          <w:rFonts w:ascii="Segoe UI Symbol" w:eastAsia="Segoe UI Symbol"/>
          <w:sz w:val="24"/>
        </w:rPr>
        <w:t>🔁</w:t>
      </w:r>
      <w:r>
        <w:rPr>
          <w:rFonts w:ascii="Segoe UI Symbol" w:eastAsia="Segoe UI Symbol"/>
          <w:spacing w:val="14"/>
          <w:sz w:val="24"/>
        </w:rPr>
        <w:t> </w:t>
      </w:r>
      <w:r>
        <w:rPr>
          <w:rFonts w:ascii="Times New Roman" w:eastAsia="Times New Roman"/>
          <w:b/>
          <w:sz w:val="24"/>
        </w:rPr>
        <w:t>2</w:t>
      </w:r>
      <w:r>
        <w:rPr>
          <w:rFonts w:ascii="Times New Roman" w:eastAsia="Times New Roman"/>
          <w:b/>
          <w:sz w:val="28"/>
        </w:rPr>
        <w:t>.</w:t>
      </w:r>
      <w:r>
        <w:rPr>
          <w:rFonts w:ascii="Times New Roman" w:eastAsia="Times New Roman"/>
          <w:b/>
          <w:spacing w:val="27"/>
          <w:sz w:val="28"/>
        </w:rPr>
        <w:t> </w:t>
      </w:r>
      <w:r>
        <w:rPr>
          <w:rFonts w:ascii="Times New Roman" w:eastAsia="Times New Roman"/>
          <w:b/>
          <w:color w:val="001F60"/>
          <w:sz w:val="28"/>
          <w:u w:val="single" w:color="001F60"/>
        </w:rPr>
        <w:t>Non-Preemptive</w:t>
      </w:r>
      <w:r>
        <w:rPr>
          <w:rFonts w:ascii="Times New Roman" w:eastAsia="Times New Roman"/>
          <w:b/>
          <w:color w:val="001F60"/>
          <w:spacing w:val="28"/>
          <w:sz w:val="28"/>
          <w:u w:val="single" w:color="001F60"/>
        </w:rPr>
        <w:t> </w:t>
      </w:r>
      <w:r>
        <w:rPr>
          <w:rFonts w:ascii="Times New Roman" w:eastAsia="Times New Roman"/>
          <w:b/>
          <w:color w:val="001F60"/>
          <w:spacing w:val="-2"/>
          <w:sz w:val="28"/>
          <w:u w:val="single" w:color="001F60"/>
        </w:rPr>
        <w:t>Scheduling</w:t>
      </w:r>
    </w:p>
    <w:p>
      <w:pPr>
        <w:pStyle w:val="ListParagraph"/>
        <w:numPr>
          <w:ilvl w:val="0"/>
          <w:numId w:val="93"/>
        </w:numPr>
        <w:tabs>
          <w:tab w:pos="1309" w:val="left" w:leader="none"/>
        </w:tabs>
        <w:spacing w:line="279" w:lineRule="exact" w:before="273" w:after="0"/>
        <w:ind w:left="1309" w:right="0" w:hanging="359"/>
        <w:jc w:val="left"/>
        <w:rPr>
          <w:rFonts w:ascii="Wingdings" w:hAnsi="Wingdings"/>
          <w:sz w:val="20"/>
        </w:rPr>
      </w:pPr>
      <w:r>
        <w:rPr>
          <w:sz w:val="24"/>
        </w:rPr>
        <w:t>Once</w:t>
      </w:r>
      <w:r>
        <w:rPr>
          <w:spacing w:val="-14"/>
          <w:sz w:val="24"/>
        </w:rPr>
        <w:t> </w:t>
      </w:r>
      <w:r>
        <w:rPr>
          <w:sz w:val="24"/>
        </w:rPr>
        <w:t>a</w:t>
      </w:r>
      <w:r>
        <w:rPr>
          <w:spacing w:val="-13"/>
          <w:sz w:val="24"/>
        </w:rPr>
        <w:t> </w:t>
      </w:r>
      <w:r>
        <w:rPr>
          <w:sz w:val="24"/>
        </w:rPr>
        <w:t>process</w:t>
      </w:r>
      <w:r>
        <w:rPr>
          <w:spacing w:val="-8"/>
          <w:sz w:val="24"/>
        </w:rPr>
        <w:t> </w:t>
      </w:r>
      <w:r>
        <w:rPr>
          <w:sz w:val="24"/>
        </w:rPr>
        <w:t>gets</w:t>
      </w:r>
      <w:r>
        <w:rPr>
          <w:spacing w:val="-9"/>
          <w:sz w:val="24"/>
        </w:rPr>
        <w:t> </w:t>
      </w:r>
      <w:r>
        <w:rPr>
          <w:sz w:val="24"/>
        </w:rPr>
        <w:t>the</w:t>
      </w:r>
      <w:r>
        <w:rPr>
          <w:spacing w:val="-8"/>
          <w:sz w:val="24"/>
        </w:rPr>
        <w:t> </w:t>
      </w:r>
      <w:r>
        <w:rPr>
          <w:sz w:val="24"/>
        </w:rPr>
        <w:t>CPU,</w:t>
      </w:r>
      <w:r>
        <w:rPr>
          <w:spacing w:val="-11"/>
          <w:sz w:val="24"/>
        </w:rPr>
        <w:t> </w:t>
      </w:r>
      <w:r>
        <w:rPr>
          <w:sz w:val="24"/>
        </w:rPr>
        <w:t>it</w:t>
      </w:r>
      <w:r>
        <w:rPr>
          <w:spacing w:val="-5"/>
          <w:sz w:val="24"/>
        </w:rPr>
        <w:t> </w:t>
      </w:r>
      <w:r>
        <w:rPr>
          <w:rFonts w:ascii="Times New Roman" w:hAnsi="Times New Roman"/>
          <w:b/>
          <w:sz w:val="24"/>
        </w:rPr>
        <w:t>keeps</w:t>
      </w:r>
      <w:r>
        <w:rPr>
          <w:rFonts w:ascii="Times New Roman" w:hAnsi="Times New Roman"/>
          <w:b/>
          <w:spacing w:val="-15"/>
          <w:sz w:val="24"/>
        </w:rPr>
        <w:t> </w:t>
      </w:r>
      <w:r>
        <w:rPr>
          <w:rFonts w:ascii="Times New Roman" w:hAnsi="Times New Roman"/>
          <w:b/>
          <w:sz w:val="24"/>
        </w:rPr>
        <w:t>it</w:t>
      </w:r>
      <w:r>
        <w:rPr>
          <w:rFonts w:ascii="Times New Roman" w:hAnsi="Times New Roman"/>
          <w:b/>
          <w:spacing w:val="-15"/>
          <w:sz w:val="24"/>
        </w:rPr>
        <w:t> </w:t>
      </w:r>
      <w:r>
        <w:rPr>
          <w:rFonts w:ascii="Times New Roman" w:hAnsi="Times New Roman"/>
          <w:b/>
          <w:sz w:val="24"/>
        </w:rPr>
        <w:t>until</w:t>
      </w:r>
      <w:r>
        <w:rPr>
          <w:rFonts w:ascii="Times New Roman" w:hAnsi="Times New Roman"/>
          <w:b/>
          <w:spacing w:val="-15"/>
          <w:sz w:val="24"/>
        </w:rPr>
        <w:t> </w:t>
      </w:r>
      <w:r>
        <w:rPr>
          <w:rFonts w:ascii="Times New Roman" w:hAnsi="Times New Roman"/>
          <w:b/>
          <w:sz w:val="24"/>
        </w:rPr>
        <w:t>it</w:t>
      </w:r>
      <w:r>
        <w:rPr>
          <w:rFonts w:ascii="Times New Roman" w:hAnsi="Times New Roman"/>
          <w:b/>
          <w:spacing w:val="-15"/>
          <w:sz w:val="24"/>
        </w:rPr>
        <w:t> </w:t>
      </w:r>
      <w:r>
        <w:rPr>
          <w:rFonts w:ascii="Times New Roman" w:hAnsi="Times New Roman"/>
          <w:b/>
          <w:sz w:val="24"/>
        </w:rPr>
        <w:t>finishes</w:t>
      </w:r>
      <w:r>
        <w:rPr>
          <w:rFonts w:ascii="Times New Roman" w:hAnsi="Times New Roman"/>
          <w:b/>
          <w:spacing w:val="-14"/>
          <w:sz w:val="24"/>
        </w:rPr>
        <w:t> </w:t>
      </w:r>
      <w:r>
        <w:rPr>
          <w:sz w:val="24"/>
        </w:rPr>
        <w:t>or</w:t>
      </w:r>
      <w:r>
        <w:rPr>
          <w:spacing w:val="-8"/>
          <w:sz w:val="24"/>
        </w:rPr>
        <w:t> </w:t>
      </w:r>
      <w:r>
        <w:rPr>
          <w:sz w:val="24"/>
        </w:rPr>
        <w:t>goes</w:t>
      </w:r>
      <w:r>
        <w:rPr>
          <w:spacing w:val="-9"/>
          <w:sz w:val="24"/>
        </w:rPr>
        <w:t> </w:t>
      </w:r>
      <w:r>
        <w:rPr>
          <w:sz w:val="24"/>
        </w:rPr>
        <w:t>to</w:t>
      </w:r>
      <w:r>
        <w:rPr>
          <w:spacing w:val="-9"/>
          <w:sz w:val="24"/>
        </w:rPr>
        <w:t> </w:t>
      </w:r>
      <w:r>
        <w:rPr>
          <w:rFonts w:ascii="Times New Roman" w:hAnsi="Times New Roman"/>
          <w:b/>
          <w:sz w:val="24"/>
        </w:rPr>
        <w:t>waiting</w:t>
      </w:r>
      <w:r>
        <w:rPr>
          <w:rFonts w:ascii="Times New Roman" w:hAnsi="Times New Roman"/>
          <w:b/>
          <w:spacing w:val="-15"/>
          <w:sz w:val="24"/>
        </w:rPr>
        <w:t> </w:t>
      </w:r>
      <w:r>
        <w:rPr>
          <w:rFonts w:ascii="Times New Roman" w:hAnsi="Times New Roman"/>
          <w:b/>
          <w:spacing w:val="-2"/>
          <w:sz w:val="24"/>
        </w:rPr>
        <w:t>(I/O)</w:t>
      </w:r>
      <w:r>
        <w:rPr>
          <w:spacing w:val="-2"/>
          <w:sz w:val="24"/>
        </w:rPr>
        <w:t>.</w:t>
      </w:r>
    </w:p>
    <w:p>
      <w:pPr>
        <w:pStyle w:val="ListParagraph"/>
        <w:numPr>
          <w:ilvl w:val="0"/>
          <w:numId w:val="93"/>
        </w:numPr>
        <w:tabs>
          <w:tab w:pos="1309" w:val="left" w:leader="none"/>
        </w:tabs>
        <w:spacing w:line="276" w:lineRule="exact" w:before="0" w:after="0"/>
        <w:ind w:left="1309" w:right="0" w:hanging="359"/>
        <w:jc w:val="left"/>
        <w:rPr>
          <w:rFonts w:ascii="Wingdings" w:hAnsi="Wingdings"/>
          <w:sz w:val="20"/>
        </w:rPr>
      </w:pPr>
      <w:r>
        <w:rPr>
          <w:sz w:val="24"/>
        </w:rPr>
        <w:t>The</w:t>
      </w:r>
      <w:r>
        <w:rPr>
          <w:spacing w:val="-4"/>
          <w:sz w:val="24"/>
        </w:rPr>
        <w:t> </w:t>
      </w:r>
      <w:r>
        <w:rPr>
          <w:sz w:val="24"/>
        </w:rPr>
        <w:t>CPU</w:t>
      </w:r>
      <w:r>
        <w:rPr>
          <w:spacing w:val="-3"/>
          <w:sz w:val="24"/>
        </w:rPr>
        <w:t> </w:t>
      </w:r>
      <w:r>
        <w:rPr>
          <w:rFonts w:ascii="Times New Roman" w:hAnsi="Times New Roman"/>
          <w:b/>
          <w:sz w:val="24"/>
        </w:rPr>
        <w:t>cannot</w:t>
      </w:r>
      <w:r>
        <w:rPr>
          <w:rFonts w:ascii="Times New Roman" w:hAnsi="Times New Roman"/>
          <w:b/>
          <w:spacing w:val="-11"/>
          <w:sz w:val="24"/>
        </w:rPr>
        <w:t> </w:t>
      </w:r>
      <w:r>
        <w:rPr>
          <w:rFonts w:ascii="Times New Roman" w:hAnsi="Times New Roman"/>
          <w:b/>
          <w:sz w:val="24"/>
        </w:rPr>
        <w:t>be</w:t>
      </w:r>
      <w:r>
        <w:rPr>
          <w:rFonts w:ascii="Times New Roman" w:hAnsi="Times New Roman"/>
          <w:b/>
          <w:spacing w:val="-9"/>
          <w:sz w:val="24"/>
        </w:rPr>
        <w:t> </w:t>
      </w:r>
      <w:r>
        <w:rPr>
          <w:rFonts w:ascii="Times New Roman" w:hAnsi="Times New Roman"/>
          <w:b/>
          <w:sz w:val="24"/>
        </w:rPr>
        <w:t>taken</w:t>
      </w:r>
      <w:r>
        <w:rPr>
          <w:rFonts w:ascii="Times New Roman" w:hAnsi="Times New Roman"/>
          <w:b/>
          <w:spacing w:val="-12"/>
          <w:sz w:val="24"/>
        </w:rPr>
        <w:t> </w:t>
      </w:r>
      <w:r>
        <w:rPr>
          <w:rFonts w:ascii="Times New Roman" w:hAnsi="Times New Roman"/>
          <w:b/>
          <w:sz w:val="24"/>
        </w:rPr>
        <w:t>away</w:t>
      </w:r>
      <w:r>
        <w:rPr>
          <w:rFonts w:ascii="Times New Roman" w:hAnsi="Times New Roman"/>
          <w:b/>
          <w:spacing w:val="-8"/>
          <w:sz w:val="24"/>
        </w:rPr>
        <w:t> </w:t>
      </w:r>
      <w:r>
        <w:rPr>
          <w:sz w:val="24"/>
        </w:rPr>
        <w:t>from</w:t>
      </w:r>
      <w:r>
        <w:rPr>
          <w:spacing w:val="-2"/>
          <w:sz w:val="24"/>
        </w:rPr>
        <w:t> </w:t>
      </w:r>
      <w:r>
        <w:rPr>
          <w:sz w:val="24"/>
        </w:rPr>
        <w:t>the</w:t>
      </w:r>
      <w:r>
        <w:rPr>
          <w:spacing w:val="-3"/>
          <w:sz w:val="24"/>
        </w:rPr>
        <w:t> </w:t>
      </w:r>
      <w:r>
        <w:rPr>
          <w:spacing w:val="-2"/>
          <w:sz w:val="24"/>
        </w:rPr>
        <w:t>process.</w:t>
      </w:r>
    </w:p>
    <w:p>
      <w:pPr>
        <w:numPr>
          <w:ilvl w:val="0"/>
          <w:numId w:val="93"/>
        </w:numPr>
        <w:tabs>
          <w:tab w:pos="1309" w:val="left" w:leader="none"/>
        </w:tabs>
        <w:spacing w:line="276" w:lineRule="exact" w:before="0"/>
        <w:ind w:left="1309" w:right="0" w:hanging="359"/>
        <w:jc w:val="left"/>
        <w:rPr>
          <w:rFonts w:ascii="Wingdings"/>
          <w:sz w:val="20"/>
        </w:rPr>
      </w:pPr>
      <w:r>
        <w:rPr>
          <w:sz w:val="24"/>
        </w:rPr>
        <w:t>It</w:t>
      </w:r>
      <w:r>
        <w:rPr>
          <w:spacing w:val="-1"/>
          <w:sz w:val="24"/>
        </w:rPr>
        <w:t> </w:t>
      </w:r>
      <w:r>
        <w:rPr>
          <w:sz w:val="24"/>
        </w:rPr>
        <w:t>is</w:t>
      </w:r>
      <w:r>
        <w:rPr>
          <w:spacing w:val="2"/>
          <w:sz w:val="24"/>
        </w:rPr>
        <w:t> </w:t>
      </w:r>
      <w:r>
        <w:rPr>
          <w:rFonts w:ascii="Times New Roman"/>
          <w:b/>
          <w:sz w:val="24"/>
        </w:rPr>
        <w:t>simpler</w:t>
      </w:r>
      <w:r>
        <w:rPr>
          <w:rFonts w:ascii="Times New Roman"/>
          <w:b/>
          <w:spacing w:val="-11"/>
          <w:sz w:val="24"/>
        </w:rPr>
        <w:t> </w:t>
      </w:r>
      <w:r>
        <w:rPr>
          <w:rFonts w:ascii="Times New Roman"/>
          <w:b/>
          <w:sz w:val="24"/>
        </w:rPr>
        <w:t>and</w:t>
      </w:r>
      <w:r>
        <w:rPr>
          <w:rFonts w:ascii="Times New Roman"/>
          <w:b/>
          <w:spacing w:val="-8"/>
          <w:sz w:val="24"/>
        </w:rPr>
        <w:t> </w:t>
      </w:r>
      <w:r>
        <w:rPr>
          <w:rFonts w:ascii="Times New Roman"/>
          <w:b/>
          <w:sz w:val="24"/>
        </w:rPr>
        <w:t>easier</w:t>
      </w:r>
      <w:r>
        <w:rPr>
          <w:rFonts w:ascii="Times New Roman"/>
          <w:b/>
          <w:spacing w:val="-10"/>
          <w:sz w:val="24"/>
        </w:rPr>
        <w:t> </w:t>
      </w:r>
      <w:r>
        <w:rPr>
          <w:rFonts w:ascii="Times New Roman"/>
          <w:b/>
          <w:sz w:val="24"/>
        </w:rPr>
        <w:t>to</w:t>
      </w:r>
      <w:r>
        <w:rPr>
          <w:rFonts w:ascii="Times New Roman"/>
          <w:b/>
          <w:spacing w:val="-8"/>
          <w:sz w:val="24"/>
        </w:rPr>
        <w:t> </w:t>
      </w:r>
      <w:r>
        <w:rPr>
          <w:rFonts w:ascii="Times New Roman"/>
          <w:b/>
          <w:spacing w:val="-2"/>
          <w:sz w:val="24"/>
        </w:rPr>
        <w:t>implement</w:t>
      </w:r>
      <w:r>
        <w:rPr>
          <w:spacing w:val="-2"/>
          <w:sz w:val="24"/>
        </w:rPr>
        <w:t>.</w:t>
      </w:r>
    </w:p>
    <w:p>
      <w:pPr>
        <w:pStyle w:val="ListParagraph"/>
        <w:numPr>
          <w:ilvl w:val="0"/>
          <w:numId w:val="93"/>
        </w:numPr>
        <w:tabs>
          <w:tab w:pos="1309" w:val="left" w:leader="none"/>
        </w:tabs>
        <w:spacing w:line="279" w:lineRule="exact" w:before="0" w:after="0"/>
        <w:ind w:left="1309" w:right="0" w:hanging="359"/>
        <w:jc w:val="left"/>
        <w:rPr>
          <w:rFonts w:ascii="Wingdings" w:hAnsi="Wingdings"/>
          <w:sz w:val="20"/>
        </w:rPr>
      </w:pPr>
      <w:r>
        <w:rPr>
          <w:spacing w:val="-6"/>
          <w:sz w:val="24"/>
        </w:rPr>
        <w:t>But</w:t>
      </w:r>
      <w:r>
        <w:rPr>
          <w:spacing w:val="-3"/>
          <w:sz w:val="24"/>
        </w:rPr>
        <w:t> </w:t>
      </w:r>
      <w:r>
        <w:rPr>
          <w:spacing w:val="-6"/>
          <w:sz w:val="24"/>
        </w:rPr>
        <w:t>it</w:t>
      </w:r>
      <w:r>
        <w:rPr>
          <w:spacing w:val="-1"/>
          <w:sz w:val="24"/>
        </w:rPr>
        <w:t> </w:t>
      </w:r>
      <w:r>
        <w:rPr>
          <w:spacing w:val="-6"/>
          <w:sz w:val="24"/>
        </w:rPr>
        <w:t>can</w:t>
      </w:r>
      <w:r>
        <w:rPr>
          <w:spacing w:val="-2"/>
          <w:sz w:val="24"/>
        </w:rPr>
        <w:t> </w:t>
      </w:r>
      <w:r>
        <w:rPr>
          <w:spacing w:val="-6"/>
          <w:sz w:val="24"/>
        </w:rPr>
        <w:t>be</w:t>
      </w:r>
      <w:r>
        <w:rPr>
          <w:spacing w:val="-1"/>
          <w:sz w:val="24"/>
        </w:rPr>
        <w:t> </w:t>
      </w:r>
      <w:r>
        <w:rPr>
          <w:rFonts w:ascii="Times New Roman" w:hAnsi="Times New Roman"/>
          <w:b/>
          <w:spacing w:val="-6"/>
          <w:sz w:val="24"/>
        </w:rPr>
        <w:t>unfair</w:t>
      </w:r>
      <w:r>
        <w:rPr>
          <w:rFonts w:ascii="Times New Roman" w:hAnsi="Times New Roman"/>
          <w:b/>
          <w:spacing w:val="-9"/>
          <w:sz w:val="24"/>
        </w:rPr>
        <w:t> </w:t>
      </w:r>
      <w:r>
        <w:rPr>
          <w:spacing w:val="-6"/>
          <w:sz w:val="24"/>
        </w:rPr>
        <w:t>to</w:t>
      </w:r>
      <w:r>
        <w:rPr>
          <w:spacing w:val="-3"/>
          <w:sz w:val="24"/>
        </w:rPr>
        <w:t> </w:t>
      </w:r>
      <w:r>
        <w:rPr>
          <w:spacing w:val="-6"/>
          <w:sz w:val="24"/>
        </w:rPr>
        <w:t>short</w:t>
      </w:r>
      <w:r>
        <w:rPr>
          <w:spacing w:val="-2"/>
          <w:sz w:val="24"/>
        </w:rPr>
        <w:t> </w:t>
      </w:r>
      <w:r>
        <w:rPr>
          <w:spacing w:val="-6"/>
          <w:sz w:val="24"/>
        </w:rPr>
        <w:t>processes</w:t>
      </w:r>
      <w:r>
        <w:rPr>
          <w:spacing w:val="-2"/>
          <w:sz w:val="24"/>
        </w:rPr>
        <w:t> </w:t>
      </w:r>
      <w:r>
        <w:rPr>
          <w:spacing w:val="-6"/>
          <w:sz w:val="24"/>
        </w:rPr>
        <w:t>if</w:t>
      </w:r>
      <w:r>
        <w:rPr>
          <w:spacing w:val="-1"/>
          <w:sz w:val="24"/>
        </w:rPr>
        <w:t> </w:t>
      </w:r>
      <w:r>
        <w:rPr>
          <w:spacing w:val="-6"/>
          <w:sz w:val="24"/>
        </w:rPr>
        <w:t>a</w:t>
      </w:r>
      <w:r>
        <w:rPr>
          <w:spacing w:val="-2"/>
          <w:sz w:val="24"/>
        </w:rPr>
        <w:t> </w:t>
      </w:r>
      <w:r>
        <w:rPr>
          <w:spacing w:val="-6"/>
          <w:sz w:val="24"/>
        </w:rPr>
        <w:t>long</w:t>
      </w:r>
      <w:r>
        <w:rPr>
          <w:spacing w:val="-5"/>
          <w:sz w:val="24"/>
        </w:rPr>
        <w:t> </w:t>
      </w:r>
      <w:r>
        <w:rPr>
          <w:spacing w:val="-6"/>
          <w:sz w:val="24"/>
        </w:rPr>
        <w:t>process</w:t>
      </w:r>
      <w:r>
        <w:rPr>
          <w:spacing w:val="-2"/>
          <w:sz w:val="24"/>
        </w:rPr>
        <w:t> </w:t>
      </w:r>
      <w:r>
        <w:rPr>
          <w:spacing w:val="-6"/>
          <w:sz w:val="24"/>
        </w:rPr>
        <w:t>is</w:t>
      </w:r>
      <w:r>
        <w:rPr>
          <w:sz w:val="24"/>
        </w:rPr>
        <w:t> </w:t>
      </w:r>
      <w:r>
        <w:rPr>
          <w:spacing w:val="-6"/>
          <w:sz w:val="24"/>
        </w:rPr>
        <w:t>already</w:t>
      </w:r>
      <w:r>
        <w:rPr>
          <w:spacing w:val="-7"/>
          <w:sz w:val="24"/>
        </w:rPr>
        <w:t> </w:t>
      </w:r>
      <w:r>
        <w:rPr>
          <w:spacing w:val="-6"/>
          <w:sz w:val="24"/>
        </w:rPr>
        <w:t>running.</w:t>
      </w:r>
    </w:p>
    <w:p>
      <w:pPr>
        <w:pStyle w:val="ListParagraph"/>
        <w:spacing w:after="0" w:line="279" w:lineRule="exact"/>
        <w:jc w:val="left"/>
        <w:rPr>
          <w:rFonts w:ascii="Wingdings" w:hAnsi="Wingdings"/>
          <w:sz w:val="20"/>
        </w:rPr>
        <w:sectPr>
          <w:pgSz w:w="12240" w:h="15840"/>
          <w:pgMar w:header="768" w:footer="1076" w:top="1340" w:bottom="1260" w:left="850" w:right="566"/>
        </w:sectPr>
      </w:pPr>
    </w:p>
    <w:p>
      <w:pPr>
        <w:pStyle w:val="ListParagraph"/>
        <w:numPr>
          <w:ilvl w:val="0"/>
          <w:numId w:val="93"/>
        </w:numPr>
        <w:tabs>
          <w:tab w:pos="1310" w:val="left" w:leader="none"/>
        </w:tabs>
        <w:spacing w:line="235" w:lineRule="auto" w:before="90" w:after="0"/>
        <w:ind w:left="1310" w:right="1456" w:hanging="360"/>
        <w:jc w:val="left"/>
        <w:rPr>
          <w:rFonts w:ascii="Wingdings" w:hAnsi="Wingdings"/>
          <w:color w:val="263138"/>
          <w:sz w:val="20"/>
        </w:rPr>
      </w:pPr>
      <w:r>
        <w:rPr>
          <w:color w:val="263138"/>
          <w:spacing w:val="-6"/>
          <w:sz w:val="24"/>
        </w:rPr>
        <w:t>Non-Preemptive scheduling is used when a</w:t>
      </w:r>
      <w:r>
        <w:rPr>
          <w:color w:val="263138"/>
          <w:sz w:val="24"/>
        </w:rPr>
        <w:t> </w:t>
      </w:r>
      <w:r>
        <w:rPr>
          <w:color w:val="263138"/>
          <w:spacing w:val="-6"/>
          <w:sz w:val="24"/>
        </w:rPr>
        <w:t>process terminates , or when a process </w:t>
      </w:r>
      <w:r>
        <w:rPr>
          <w:color w:val="263138"/>
          <w:sz w:val="24"/>
        </w:rPr>
        <w:t>switches</w:t>
      </w:r>
      <w:r>
        <w:rPr>
          <w:color w:val="263138"/>
          <w:spacing w:val="-11"/>
          <w:sz w:val="24"/>
        </w:rPr>
        <w:t> </w:t>
      </w:r>
      <w:r>
        <w:rPr>
          <w:color w:val="263138"/>
          <w:sz w:val="24"/>
        </w:rPr>
        <w:t>from</w:t>
      </w:r>
      <w:r>
        <w:rPr>
          <w:color w:val="263138"/>
          <w:spacing w:val="-13"/>
          <w:sz w:val="24"/>
        </w:rPr>
        <w:t> </w:t>
      </w:r>
      <w:r>
        <w:rPr>
          <w:color w:val="263138"/>
          <w:sz w:val="24"/>
        </w:rPr>
        <w:t>running</w:t>
      </w:r>
      <w:r>
        <w:rPr>
          <w:color w:val="263138"/>
          <w:spacing w:val="-12"/>
          <w:sz w:val="24"/>
        </w:rPr>
        <w:t> </w:t>
      </w:r>
      <w:r>
        <w:rPr>
          <w:color w:val="263138"/>
          <w:sz w:val="24"/>
        </w:rPr>
        <w:t>state</w:t>
      </w:r>
      <w:r>
        <w:rPr>
          <w:color w:val="263138"/>
          <w:spacing w:val="-12"/>
          <w:sz w:val="24"/>
        </w:rPr>
        <w:t> </w:t>
      </w:r>
      <w:r>
        <w:rPr>
          <w:color w:val="263138"/>
          <w:sz w:val="24"/>
        </w:rPr>
        <w:t>to</w:t>
      </w:r>
      <w:r>
        <w:rPr>
          <w:color w:val="263138"/>
          <w:spacing w:val="-10"/>
          <w:sz w:val="24"/>
        </w:rPr>
        <w:t> </w:t>
      </w:r>
      <w:r>
        <w:rPr>
          <w:color w:val="263138"/>
          <w:sz w:val="24"/>
        </w:rPr>
        <w:t>waiting</w:t>
      </w:r>
      <w:r>
        <w:rPr>
          <w:color w:val="263138"/>
          <w:spacing w:val="-13"/>
          <w:sz w:val="24"/>
        </w:rPr>
        <w:t> </w:t>
      </w:r>
      <w:r>
        <w:rPr>
          <w:color w:val="263138"/>
          <w:sz w:val="24"/>
        </w:rPr>
        <w:t>state.</w:t>
      </w:r>
    </w:p>
    <w:p>
      <w:pPr>
        <w:pStyle w:val="BodyText"/>
        <w:spacing w:before="4"/>
        <w:rPr>
          <w:sz w:val="24"/>
        </w:rPr>
      </w:pPr>
    </w:p>
    <w:p>
      <w:pPr>
        <w:spacing w:line="272" w:lineRule="exact" w:before="0"/>
        <w:ind w:left="590" w:right="0" w:firstLine="0"/>
        <w:jc w:val="left"/>
        <w:rPr>
          <w:rFonts w:ascii="Times New Roman"/>
          <w:b/>
          <w:sz w:val="24"/>
        </w:rPr>
      </w:pPr>
      <w:r>
        <w:rPr>
          <w:rFonts w:ascii="Times New Roman"/>
          <w:b/>
          <w:spacing w:val="-2"/>
          <w:sz w:val="24"/>
        </w:rPr>
        <w:t>Example:</w:t>
      </w:r>
    </w:p>
    <w:p>
      <w:pPr>
        <w:spacing w:line="235" w:lineRule="auto" w:before="1"/>
        <w:ind w:left="590" w:right="934" w:firstLine="0"/>
        <w:jc w:val="left"/>
        <w:rPr>
          <w:sz w:val="24"/>
        </w:rPr>
      </w:pPr>
      <w:r>
        <w:rPr>
          <w:spacing w:val="-6"/>
          <w:sz w:val="24"/>
        </w:rPr>
        <w:t>Imagine</w:t>
      </w:r>
      <w:r>
        <w:rPr>
          <w:spacing w:val="-8"/>
          <w:sz w:val="24"/>
        </w:rPr>
        <w:t> </w:t>
      </w:r>
      <w:r>
        <w:rPr>
          <w:spacing w:val="-6"/>
          <w:sz w:val="24"/>
        </w:rPr>
        <w:t>a single-lane</w:t>
      </w:r>
      <w:r>
        <w:rPr>
          <w:spacing w:val="-8"/>
          <w:sz w:val="24"/>
        </w:rPr>
        <w:t> </w:t>
      </w:r>
      <w:r>
        <w:rPr>
          <w:spacing w:val="-6"/>
          <w:sz w:val="24"/>
        </w:rPr>
        <w:t>road.</w:t>
      </w:r>
      <w:r>
        <w:rPr>
          <w:spacing w:val="-3"/>
          <w:sz w:val="24"/>
        </w:rPr>
        <w:t> </w:t>
      </w:r>
      <w:r>
        <w:rPr>
          <w:spacing w:val="-6"/>
          <w:sz w:val="24"/>
        </w:rPr>
        <w:t>If a car</w:t>
      </w:r>
      <w:r>
        <w:rPr>
          <w:spacing w:val="-8"/>
          <w:sz w:val="24"/>
        </w:rPr>
        <w:t> </w:t>
      </w:r>
      <w:r>
        <w:rPr>
          <w:spacing w:val="-6"/>
          <w:sz w:val="24"/>
        </w:rPr>
        <w:t>enters, other cars</w:t>
      </w:r>
      <w:r>
        <w:rPr>
          <w:spacing w:val="-8"/>
          <w:sz w:val="24"/>
        </w:rPr>
        <w:t> </w:t>
      </w:r>
      <w:r>
        <w:rPr>
          <w:spacing w:val="-6"/>
          <w:sz w:val="24"/>
        </w:rPr>
        <w:t>must wait</w:t>
      </w:r>
      <w:r>
        <w:rPr>
          <w:spacing w:val="-4"/>
          <w:sz w:val="24"/>
        </w:rPr>
        <w:t> </w:t>
      </w:r>
      <w:r>
        <w:rPr>
          <w:spacing w:val="-6"/>
          <w:sz w:val="24"/>
        </w:rPr>
        <w:t>until it</w:t>
      </w:r>
      <w:r>
        <w:rPr>
          <w:spacing w:val="-4"/>
          <w:sz w:val="24"/>
        </w:rPr>
        <w:t> </w:t>
      </w:r>
      <w:r>
        <w:rPr>
          <w:spacing w:val="-6"/>
          <w:sz w:val="24"/>
        </w:rPr>
        <w:t>finishes its journey. </w:t>
      </w:r>
      <w:r>
        <w:rPr>
          <w:spacing w:val="-4"/>
          <w:sz w:val="24"/>
        </w:rPr>
        <w:t>Similarly,</w:t>
      </w:r>
      <w:r>
        <w:rPr>
          <w:spacing w:val="-6"/>
          <w:sz w:val="24"/>
        </w:rPr>
        <w:t> </w:t>
      </w:r>
      <w:r>
        <w:rPr>
          <w:spacing w:val="-4"/>
          <w:sz w:val="24"/>
        </w:rPr>
        <w:t>in</w:t>
      </w:r>
      <w:r>
        <w:rPr>
          <w:spacing w:val="-6"/>
          <w:sz w:val="24"/>
        </w:rPr>
        <w:t> </w:t>
      </w:r>
      <w:r>
        <w:rPr>
          <w:spacing w:val="-4"/>
          <w:sz w:val="24"/>
        </w:rPr>
        <w:t>non-preemptive</w:t>
      </w:r>
      <w:r>
        <w:rPr>
          <w:spacing w:val="-6"/>
          <w:sz w:val="24"/>
        </w:rPr>
        <w:t> </w:t>
      </w:r>
      <w:r>
        <w:rPr>
          <w:spacing w:val="-4"/>
          <w:sz w:val="24"/>
        </w:rPr>
        <w:t>scheduling,</w:t>
      </w:r>
      <w:r>
        <w:rPr>
          <w:spacing w:val="-6"/>
          <w:sz w:val="24"/>
        </w:rPr>
        <w:t> </w:t>
      </w:r>
      <w:r>
        <w:rPr>
          <w:spacing w:val="-4"/>
          <w:sz w:val="24"/>
        </w:rPr>
        <w:t>once</w:t>
      </w:r>
      <w:r>
        <w:rPr>
          <w:spacing w:val="-9"/>
          <w:sz w:val="24"/>
        </w:rPr>
        <w:t> </w:t>
      </w:r>
      <w:r>
        <w:rPr>
          <w:spacing w:val="-4"/>
          <w:sz w:val="24"/>
        </w:rPr>
        <w:t>a</w:t>
      </w:r>
      <w:r>
        <w:rPr>
          <w:spacing w:val="-5"/>
          <w:sz w:val="24"/>
        </w:rPr>
        <w:t> </w:t>
      </w:r>
      <w:r>
        <w:rPr>
          <w:spacing w:val="-4"/>
          <w:sz w:val="24"/>
        </w:rPr>
        <w:t>process</w:t>
      </w:r>
      <w:r>
        <w:rPr>
          <w:spacing w:val="-6"/>
          <w:sz w:val="24"/>
        </w:rPr>
        <w:t> </w:t>
      </w:r>
      <w:r>
        <w:rPr>
          <w:spacing w:val="-4"/>
          <w:sz w:val="24"/>
        </w:rPr>
        <w:t>starts, others</w:t>
      </w:r>
      <w:r>
        <w:rPr>
          <w:spacing w:val="-6"/>
          <w:sz w:val="24"/>
        </w:rPr>
        <w:t> </w:t>
      </w:r>
      <w:r>
        <w:rPr>
          <w:spacing w:val="-4"/>
          <w:sz w:val="24"/>
        </w:rPr>
        <w:t>have to</w:t>
      </w:r>
      <w:r>
        <w:rPr>
          <w:spacing w:val="-6"/>
          <w:sz w:val="24"/>
        </w:rPr>
        <w:t> </w:t>
      </w:r>
      <w:r>
        <w:rPr>
          <w:spacing w:val="-4"/>
          <w:sz w:val="24"/>
        </w:rPr>
        <w:t>wait.</w:t>
      </w:r>
    </w:p>
    <w:p>
      <w:pPr>
        <w:pStyle w:val="BodyText"/>
        <w:spacing w:before="1"/>
        <w:rPr>
          <w:sz w:val="24"/>
        </w:rPr>
      </w:pPr>
    </w:p>
    <w:p>
      <w:pPr>
        <w:spacing w:before="0"/>
        <w:ind w:left="590" w:right="0" w:firstLine="0"/>
        <w:jc w:val="left"/>
        <w:rPr>
          <w:rFonts w:ascii="Times New Roman"/>
          <w:b/>
          <w:sz w:val="24"/>
        </w:rPr>
      </w:pPr>
      <w:r>
        <w:rPr>
          <w:rFonts w:ascii="Times New Roman"/>
          <w:b/>
          <w:sz w:val="24"/>
        </w:rPr>
        <w:t>Examples</w:t>
      </w:r>
      <w:r>
        <w:rPr>
          <w:rFonts w:ascii="Times New Roman"/>
          <w:b/>
          <w:spacing w:val="-12"/>
          <w:sz w:val="24"/>
        </w:rPr>
        <w:t> </w:t>
      </w:r>
      <w:r>
        <w:rPr>
          <w:rFonts w:ascii="Times New Roman"/>
          <w:b/>
          <w:sz w:val="24"/>
        </w:rPr>
        <w:t>of</w:t>
      </w:r>
      <w:r>
        <w:rPr>
          <w:rFonts w:ascii="Times New Roman"/>
          <w:b/>
          <w:spacing w:val="-11"/>
          <w:sz w:val="24"/>
        </w:rPr>
        <w:t> </w:t>
      </w:r>
      <w:r>
        <w:rPr>
          <w:rFonts w:ascii="Times New Roman"/>
          <w:b/>
          <w:sz w:val="24"/>
        </w:rPr>
        <w:t>Non-Preemptive</w:t>
      </w:r>
      <w:r>
        <w:rPr>
          <w:rFonts w:ascii="Times New Roman"/>
          <w:b/>
          <w:spacing w:val="-10"/>
          <w:sz w:val="24"/>
        </w:rPr>
        <w:t> </w:t>
      </w:r>
      <w:r>
        <w:rPr>
          <w:rFonts w:ascii="Times New Roman"/>
          <w:b/>
          <w:spacing w:val="-2"/>
          <w:sz w:val="24"/>
        </w:rPr>
        <w:t>Algorithms:</w:t>
      </w:r>
    </w:p>
    <w:p>
      <w:pPr>
        <w:pStyle w:val="ListParagraph"/>
        <w:numPr>
          <w:ilvl w:val="0"/>
          <w:numId w:val="93"/>
        </w:numPr>
        <w:tabs>
          <w:tab w:pos="1309" w:val="left" w:leader="none"/>
        </w:tabs>
        <w:spacing w:line="279" w:lineRule="exact" w:before="272" w:after="0"/>
        <w:ind w:left="1309" w:right="0" w:hanging="359"/>
        <w:jc w:val="left"/>
        <w:rPr>
          <w:rFonts w:ascii="Wingdings" w:hAnsi="Wingdings"/>
          <w:sz w:val="20"/>
        </w:rPr>
      </w:pPr>
      <w:r>
        <w:rPr>
          <w:spacing w:val="-6"/>
          <w:sz w:val="24"/>
        </w:rPr>
        <w:t>First-Come,</w:t>
      </w:r>
      <w:r>
        <w:rPr>
          <w:spacing w:val="10"/>
          <w:sz w:val="24"/>
        </w:rPr>
        <w:t> </w:t>
      </w:r>
      <w:r>
        <w:rPr>
          <w:spacing w:val="-6"/>
          <w:sz w:val="24"/>
        </w:rPr>
        <w:t>First-Served</w:t>
      </w:r>
      <w:r>
        <w:rPr>
          <w:spacing w:val="12"/>
          <w:sz w:val="24"/>
        </w:rPr>
        <w:t> </w:t>
      </w:r>
      <w:r>
        <w:rPr>
          <w:spacing w:val="-6"/>
          <w:sz w:val="24"/>
        </w:rPr>
        <w:t>(FCFS)</w:t>
      </w:r>
    </w:p>
    <w:p>
      <w:pPr>
        <w:pStyle w:val="ListParagraph"/>
        <w:numPr>
          <w:ilvl w:val="0"/>
          <w:numId w:val="93"/>
        </w:numPr>
        <w:tabs>
          <w:tab w:pos="1309" w:val="left" w:leader="none"/>
        </w:tabs>
        <w:spacing w:line="279" w:lineRule="exact" w:before="0" w:after="0"/>
        <w:ind w:left="1309" w:right="0" w:hanging="359"/>
        <w:jc w:val="left"/>
        <w:rPr>
          <w:rFonts w:ascii="Wingdings" w:hAnsi="Wingdings"/>
          <w:sz w:val="20"/>
        </w:rPr>
      </w:pPr>
      <w:r>
        <w:rPr>
          <w:spacing w:val="-2"/>
          <w:sz w:val="24"/>
        </w:rPr>
        <w:t>Shortest</w:t>
      </w:r>
      <w:r>
        <w:rPr>
          <w:spacing w:val="-6"/>
          <w:sz w:val="24"/>
        </w:rPr>
        <w:t> </w:t>
      </w:r>
      <w:r>
        <w:rPr>
          <w:spacing w:val="-2"/>
          <w:sz w:val="24"/>
        </w:rPr>
        <w:t>Job</w:t>
      </w:r>
      <w:r>
        <w:rPr>
          <w:spacing w:val="-6"/>
          <w:sz w:val="24"/>
        </w:rPr>
        <w:t> </w:t>
      </w:r>
      <w:r>
        <w:rPr>
          <w:spacing w:val="-2"/>
          <w:sz w:val="24"/>
        </w:rPr>
        <w:t>First</w:t>
      </w:r>
      <w:r>
        <w:rPr>
          <w:spacing w:val="-6"/>
          <w:sz w:val="24"/>
        </w:rPr>
        <w:t> </w:t>
      </w:r>
      <w:r>
        <w:rPr>
          <w:spacing w:val="-2"/>
          <w:sz w:val="24"/>
        </w:rPr>
        <w:t>(SJF</w:t>
      </w:r>
      <w:r>
        <w:rPr>
          <w:spacing w:val="-7"/>
          <w:sz w:val="24"/>
        </w:rPr>
        <w:t> </w:t>
      </w:r>
      <w:r>
        <w:rPr>
          <w:spacing w:val="-2"/>
          <w:sz w:val="24"/>
        </w:rPr>
        <w:t>–</w:t>
      </w:r>
      <w:r>
        <w:rPr>
          <w:spacing w:val="-6"/>
          <w:sz w:val="24"/>
        </w:rPr>
        <w:t> </w:t>
      </w:r>
      <w:r>
        <w:rPr>
          <w:spacing w:val="-2"/>
          <w:sz w:val="24"/>
        </w:rPr>
        <w:t>Non-preemptive)</w:t>
      </w:r>
    </w:p>
    <w:p>
      <w:pPr>
        <w:pStyle w:val="BodyText"/>
        <w:rPr>
          <w:sz w:val="20"/>
        </w:rPr>
      </w:pPr>
    </w:p>
    <w:p>
      <w:pPr>
        <w:pStyle w:val="BodyText"/>
        <w:rPr>
          <w:sz w:val="20"/>
        </w:rPr>
      </w:pPr>
    </w:p>
    <w:p>
      <w:pPr>
        <w:pStyle w:val="BodyText"/>
        <w:spacing w:before="148"/>
        <w:rPr>
          <w:sz w:val="20"/>
        </w:rPr>
      </w:pPr>
      <w:r>
        <w:rPr>
          <w:sz w:val="20"/>
        </w:rPr>
        <w:drawing>
          <wp:anchor distT="0" distB="0" distL="0" distR="0" allowOverlap="1" layoutInCell="1" locked="0" behindDoc="1" simplePos="0" relativeHeight="487617024">
            <wp:simplePos x="0" y="0"/>
            <wp:positionH relativeFrom="page">
              <wp:posOffset>920473</wp:posOffset>
            </wp:positionH>
            <wp:positionV relativeFrom="paragraph">
              <wp:posOffset>258562</wp:posOffset>
            </wp:positionV>
            <wp:extent cx="6428280" cy="2828544"/>
            <wp:effectExtent l="0" t="0" r="0" b="0"/>
            <wp:wrapTopAndBottom/>
            <wp:docPr id="298" name="Image 298"/>
            <wp:cNvGraphicFramePr>
              <a:graphicFrameLocks/>
            </wp:cNvGraphicFramePr>
            <a:graphic>
              <a:graphicData uri="http://schemas.openxmlformats.org/drawingml/2006/picture">
                <pic:pic>
                  <pic:nvPicPr>
                    <pic:cNvPr id="298" name="Image 298"/>
                    <pic:cNvPicPr/>
                  </pic:nvPicPr>
                  <pic:blipFill>
                    <a:blip r:embed="rId133" cstate="print"/>
                    <a:stretch>
                      <a:fillRect/>
                    </a:stretch>
                  </pic:blipFill>
                  <pic:spPr>
                    <a:xfrm>
                      <a:off x="0" y="0"/>
                      <a:ext cx="6428280" cy="2828544"/>
                    </a:xfrm>
                    <a:prstGeom prst="rect">
                      <a:avLst/>
                    </a:prstGeom>
                  </pic:spPr>
                </pic:pic>
              </a:graphicData>
            </a:graphic>
          </wp:anchor>
        </w:drawing>
      </w:r>
    </w:p>
    <w:p>
      <w:pPr>
        <w:pStyle w:val="Heading4"/>
        <w:spacing w:before="318"/>
        <w:rPr>
          <w:u w:val="none"/>
        </w:rPr>
      </w:pPr>
      <w:r>
        <w:rPr>
          <w:b w:val="0"/>
          <w:u w:val="none"/>
        </w:rPr>
        <w:drawing>
          <wp:inline distT="0" distB="0" distL="0" distR="0">
            <wp:extent cx="181356" cy="169265"/>
            <wp:effectExtent l="0" t="0" r="0" b="0"/>
            <wp:docPr id="299" name="Image 299"/>
            <wp:cNvGraphicFramePr>
              <a:graphicFrameLocks/>
            </wp:cNvGraphicFramePr>
            <a:graphic>
              <a:graphicData uri="http://schemas.openxmlformats.org/drawingml/2006/picture">
                <pic:pic>
                  <pic:nvPicPr>
                    <pic:cNvPr id="299" name="Image 299"/>
                    <pic:cNvPicPr/>
                  </pic:nvPicPr>
                  <pic:blipFill>
                    <a:blip r:embed="rId52" cstate="print"/>
                    <a:stretch>
                      <a:fillRect/>
                    </a:stretch>
                  </pic:blipFill>
                  <pic:spPr>
                    <a:xfrm>
                      <a:off x="0" y="0"/>
                      <a:ext cx="181356" cy="169265"/>
                    </a:xfrm>
                    <a:prstGeom prst="rect">
                      <a:avLst/>
                    </a:prstGeom>
                  </pic:spPr>
                </pic:pic>
              </a:graphicData>
            </a:graphic>
          </wp:inline>
        </w:drawing>
      </w:r>
      <w:r>
        <w:rPr>
          <w:b w:val="0"/>
          <w:u w:val="none"/>
        </w:rPr>
      </w:r>
      <w:r>
        <w:rPr>
          <w:b w:val="0"/>
          <w:spacing w:val="24"/>
          <w:sz w:val="20"/>
          <w:u w:val="none"/>
        </w:rPr>
        <w:t> </w:t>
      </w:r>
      <w:r>
        <w:rPr>
          <w:color w:val="001F60"/>
          <w:u w:val="single" w:color="001F60"/>
        </w:rPr>
        <w:t>Scheduling Criteria</w:t>
      </w:r>
    </w:p>
    <w:p>
      <w:pPr>
        <w:spacing w:before="271"/>
        <w:ind w:left="950" w:right="0" w:firstLine="0"/>
        <w:jc w:val="left"/>
        <w:rPr>
          <w:sz w:val="24"/>
        </w:rPr>
      </w:pPr>
      <w:r>
        <w:rPr>
          <w:spacing w:val="-4"/>
          <w:sz w:val="24"/>
        </w:rPr>
        <w:t>The</w:t>
      </w:r>
      <w:r>
        <w:rPr>
          <w:sz w:val="24"/>
        </w:rPr>
        <w:t> </w:t>
      </w:r>
      <w:r>
        <w:rPr>
          <w:rFonts w:ascii="Times New Roman"/>
          <w:b/>
          <w:spacing w:val="-4"/>
          <w:sz w:val="24"/>
        </w:rPr>
        <w:t>scheduling</w:t>
      </w:r>
      <w:r>
        <w:rPr>
          <w:rFonts w:ascii="Times New Roman"/>
          <w:b/>
          <w:spacing w:val="-6"/>
          <w:sz w:val="24"/>
        </w:rPr>
        <w:t> </w:t>
      </w:r>
      <w:r>
        <w:rPr>
          <w:rFonts w:ascii="Times New Roman"/>
          <w:b/>
          <w:spacing w:val="-4"/>
          <w:sz w:val="24"/>
        </w:rPr>
        <w:t>criteria</w:t>
      </w:r>
      <w:r>
        <w:rPr>
          <w:rFonts w:ascii="Times New Roman"/>
          <w:b/>
          <w:sz w:val="24"/>
        </w:rPr>
        <w:t> </w:t>
      </w:r>
      <w:r>
        <w:rPr>
          <w:spacing w:val="-4"/>
          <w:sz w:val="24"/>
        </w:rPr>
        <w:t>for</w:t>
      </w:r>
      <w:r>
        <w:rPr>
          <w:spacing w:val="-1"/>
          <w:sz w:val="24"/>
        </w:rPr>
        <w:t> </w:t>
      </w:r>
      <w:r>
        <w:rPr>
          <w:spacing w:val="-4"/>
          <w:sz w:val="24"/>
        </w:rPr>
        <w:t>CPU</w:t>
      </w:r>
      <w:r>
        <w:rPr>
          <w:spacing w:val="1"/>
          <w:sz w:val="24"/>
        </w:rPr>
        <w:t> </w:t>
      </w:r>
      <w:r>
        <w:rPr>
          <w:spacing w:val="-4"/>
          <w:sz w:val="24"/>
        </w:rPr>
        <w:t>scheduling</w:t>
      </w:r>
      <w:r>
        <w:rPr>
          <w:spacing w:val="2"/>
          <w:sz w:val="24"/>
        </w:rPr>
        <w:t> </w:t>
      </w:r>
      <w:r>
        <w:rPr>
          <w:spacing w:val="-4"/>
          <w:sz w:val="24"/>
        </w:rPr>
        <w:t>algorithms</w:t>
      </w:r>
      <w:r>
        <w:rPr>
          <w:spacing w:val="1"/>
          <w:sz w:val="24"/>
        </w:rPr>
        <w:t> </w:t>
      </w:r>
      <w:r>
        <w:rPr>
          <w:spacing w:val="-4"/>
          <w:sz w:val="24"/>
        </w:rPr>
        <w:t>include</w:t>
      </w:r>
      <w:r>
        <w:rPr>
          <w:spacing w:val="2"/>
          <w:sz w:val="24"/>
        </w:rPr>
        <w:t> </w:t>
      </w:r>
      <w:r>
        <w:rPr>
          <w:spacing w:val="-4"/>
          <w:sz w:val="24"/>
        </w:rPr>
        <w:t>the</w:t>
      </w:r>
      <w:r>
        <w:rPr>
          <w:spacing w:val="-1"/>
          <w:sz w:val="24"/>
        </w:rPr>
        <w:t> </w:t>
      </w:r>
      <w:r>
        <w:rPr>
          <w:spacing w:val="-4"/>
          <w:sz w:val="24"/>
        </w:rPr>
        <w:t>following</w:t>
      </w:r>
      <w:r>
        <w:rPr>
          <w:spacing w:val="-1"/>
          <w:sz w:val="24"/>
        </w:rPr>
        <w:t> </w:t>
      </w:r>
      <w:r>
        <w:rPr>
          <w:spacing w:val="-4"/>
          <w:sz w:val="24"/>
        </w:rPr>
        <w:t>key</w:t>
      </w:r>
      <w:r>
        <w:rPr>
          <w:spacing w:val="-3"/>
          <w:sz w:val="24"/>
        </w:rPr>
        <w:t> </w:t>
      </w:r>
      <w:r>
        <w:rPr>
          <w:spacing w:val="-4"/>
          <w:sz w:val="24"/>
        </w:rPr>
        <w:t>metrics:</w:t>
      </w:r>
    </w:p>
    <w:p>
      <w:pPr>
        <w:pStyle w:val="BodyText"/>
        <w:spacing w:before="4"/>
        <w:rPr>
          <w:sz w:val="24"/>
        </w:rPr>
      </w:pPr>
    </w:p>
    <w:p>
      <w:pPr>
        <w:spacing w:before="0"/>
        <w:ind w:left="950" w:right="0" w:firstLine="0"/>
        <w:jc w:val="left"/>
        <w:rPr>
          <w:rFonts w:ascii="Times New Roman" w:hAnsi="Times New Roman"/>
          <w:b/>
          <w:sz w:val="24"/>
        </w:rPr>
      </w:pPr>
      <w:r>
        <w:rPr>
          <w:rFonts w:ascii="Segoe UI Symbol" w:hAnsi="Segoe UI Symbol"/>
          <w:color w:val="001F60"/>
          <w:w w:val="115"/>
          <w:sz w:val="24"/>
        </w:rPr>
        <w:t>⏳</w:t>
      </w:r>
      <w:r>
        <w:rPr>
          <w:rFonts w:ascii="Times New Roman" w:hAnsi="Times New Roman"/>
          <w:b/>
          <w:color w:val="001F60"/>
          <w:w w:val="115"/>
          <w:sz w:val="24"/>
        </w:rPr>
        <w:t>1.</w:t>
      </w:r>
      <w:r>
        <w:rPr>
          <w:rFonts w:ascii="Times New Roman" w:hAnsi="Times New Roman"/>
          <w:b/>
          <w:color w:val="001F60"/>
          <w:spacing w:val="27"/>
          <w:w w:val="115"/>
          <w:sz w:val="24"/>
        </w:rPr>
        <w:t> </w:t>
      </w:r>
      <w:r>
        <w:rPr>
          <w:rFonts w:ascii="Times New Roman" w:hAnsi="Times New Roman"/>
          <w:b/>
          <w:color w:val="001F60"/>
          <w:w w:val="110"/>
          <w:sz w:val="24"/>
        </w:rPr>
        <w:t>CPU</w:t>
      </w:r>
      <w:r>
        <w:rPr>
          <w:rFonts w:ascii="Times New Roman" w:hAnsi="Times New Roman"/>
          <w:b/>
          <w:color w:val="001F60"/>
          <w:spacing w:val="31"/>
          <w:w w:val="110"/>
          <w:sz w:val="24"/>
        </w:rPr>
        <w:t> </w:t>
      </w:r>
      <w:r>
        <w:rPr>
          <w:rFonts w:ascii="Times New Roman" w:hAnsi="Times New Roman"/>
          <w:b/>
          <w:color w:val="001F60"/>
          <w:spacing w:val="-2"/>
          <w:w w:val="110"/>
          <w:sz w:val="24"/>
        </w:rPr>
        <w:t>Utilization</w:t>
      </w:r>
    </w:p>
    <w:p>
      <w:pPr>
        <w:pStyle w:val="ListParagraph"/>
        <w:numPr>
          <w:ilvl w:val="0"/>
          <w:numId w:val="94"/>
        </w:numPr>
        <w:tabs>
          <w:tab w:pos="1309" w:val="left" w:leader="none"/>
        </w:tabs>
        <w:spacing w:line="279" w:lineRule="exact" w:before="271" w:after="0"/>
        <w:ind w:left="1309" w:right="0" w:hanging="359"/>
        <w:jc w:val="left"/>
        <w:rPr>
          <w:rFonts w:ascii="Wingdings" w:hAnsi="Wingdings"/>
          <w:sz w:val="20"/>
        </w:rPr>
      </w:pPr>
      <w:r>
        <w:rPr>
          <w:spacing w:val="-2"/>
          <w:sz w:val="24"/>
        </w:rPr>
        <w:t>Shows</w:t>
      </w:r>
      <w:r>
        <w:rPr>
          <w:spacing w:val="-7"/>
          <w:sz w:val="24"/>
        </w:rPr>
        <w:t> </w:t>
      </w:r>
      <w:r>
        <w:rPr>
          <w:spacing w:val="-2"/>
          <w:sz w:val="24"/>
        </w:rPr>
        <w:t>how</w:t>
      </w:r>
      <w:r>
        <w:rPr>
          <w:spacing w:val="-8"/>
          <w:sz w:val="24"/>
        </w:rPr>
        <w:t> </w:t>
      </w:r>
      <w:r>
        <w:rPr>
          <w:spacing w:val="-2"/>
          <w:sz w:val="24"/>
        </w:rPr>
        <w:t>busy</w:t>
      </w:r>
      <w:r>
        <w:rPr>
          <w:spacing w:val="-10"/>
          <w:sz w:val="24"/>
        </w:rPr>
        <w:t> </w:t>
      </w:r>
      <w:r>
        <w:rPr>
          <w:spacing w:val="-2"/>
          <w:sz w:val="24"/>
        </w:rPr>
        <w:t>the</w:t>
      </w:r>
      <w:r>
        <w:rPr>
          <w:spacing w:val="-6"/>
          <w:sz w:val="24"/>
        </w:rPr>
        <w:t> </w:t>
      </w:r>
      <w:r>
        <w:rPr>
          <w:spacing w:val="-2"/>
          <w:sz w:val="24"/>
        </w:rPr>
        <w:t>CPU</w:t>
      </w:r>
      <w:r>
        <w:rPr>
          <w:spacing w:val="-6"/>
          <w:sz w:val="24"/>
        </w:rPr>
        <w:t> </w:t>
      </w:r>
      <w:r>
        <w:rPr>
          <w:spacing w:val="-5"/>
          <w:sz w:val="24"/>
        </w:rPr>
        <w:t>is.</w:t>
      </w:r>
    </w:p>
    <w:p>
      <w:pPr>
        <w:pStyle w:val="ListParagraph"/>
        <w:numPr>
          <w:ilvl w:val="0"/>
          <w:numId w:val="94"/>
        </w:numPr>
        <w:tabs>
          <w:tab w:pos="1309" w:val="left" w:leader="none"/>
        </w:tabs>
        <w:spacing w:line="279" w:lineRule="exact" w:before="0" w:after="0"/>
        <w:ind w:left="1309" w:right="0" w:hanging="359"/>
        <w:jc w:val="left"/>
        <w:rPr>
          <w:rFonts w:ascii="Wingdings" w:hAnsi="Wingdings"/>
          <w:sz w:val="20"/>
        </w:rPr>
      </w:pPr>
      <w:r>
        <w:rPr>
          <w:sz w:val="24"/>
        </w:rPr>
        <w:t>Goal:</w:t>
      </w:r>
      <w:r>
        <w:rPr>
          <w:spacing w:val="4"/>
          <w:sz w:val="24"/>
        </w:rPr>
        <w:t> </w:t>
      </w:r>
      <w:r>
        <w:rPr>
          <w:sz w:val="24"/>
        </w:rPr>
        <w:t>Keep</w:t>
      </w:r>
      <w:r>
        <w:rPr>
          <w:spacing w:val="3"/>
          <w:sz w:val="24"/>
        </w:rPr>
        <w:t> </w:t>
      </w:r>
      <w:r>
        <w:rPr>
          <w:sz w:val="24"/>
        </w:rPr>
        <w:t>CPU</w:t>
      </w:r>
      <w:r>
        <w:rPr>
          <w:spacing w:val="5"/>
          <w:sz w:val="24"/>
        </w:rPr>
        <w:t> </w:t>
      </w:r>
      <w:r>
        <w:rPr>
          <w:rFonts w:ascii="Times New Roman" w:hAnsi="Times New Roman"/>
          <w:b/>
          <w:sz w:val="24"/>
        </w:rPr>
        <w:t>as</w:t>
      </w:r>
      <w:r>
        <w:rPr>
          <w:rFonts w:ascii="Times New Roman" w:hAnsi="Times New Roman"/>
          <w:b/>
          <w:spacing w:val="-5"/>
          <w:sz w:val="24"/>
        </w:rPr>
        <w:t> </w:t>
      </w:r>
      <w:r>
        <w:rPr>
          <w:rFonts w:ascii="Times New Roman" w:hAnsi="Times New Roman"/>
          <w:b/>
          <w:sz w:val="24"/>
        </w:rPr>
        <w:t>busy</w:t>
      </w:r>
      <w:r>
        <w:rPr>
          <w:rFonts w:ascii="Times New Roman" w:hAnsi="Times New Roman"/>
          <w:b/>
          <w:spacing w:val="-6"/>
          <w:sz w:val="24"/>
        </w:rPr>
        <w:t> </w:t>
      </w:r>
      <w:r>
        <w:rPr>
          <w:rFonts w:ascii="Times New Roman" w:hAnsi="Times New Roman"/>
          <w:b/>
          <w:sz w:val="24"/>
        </w:rPr>
        <w:t>as</w:t>
      </w:r>
      <w:r>
        <w:rPr>
          <w:rFonts w:ascii="Times New Roman" w:hAnsi="Times New Roman"/>
          <w:b/>
          <w:spacing w:val="-5"/>
          <w:sz w:val="24"/>
        </w:rPr>
        <w:t> </w:t>
      </w:r>
      <w:r>
        <w:rPr>
          <w:rFonts w:ascii="Times New Roman" w:hAnsi="Times New Roman"/>
          <w:b/>
          <w:sz w:val="24"/>
        </w:rPr>
        <w:t>possible</w:t>
      </w:r>
      <w:r>
        <w:rPr>
          <w:rFonts w:ascii="Times New Roman" w:hAnsi="Times New Roman"/>
          <w:b/>
          <w:spacing w:val="-3"/>
          <w:sz w:val="24"/>
        </w:rPr>
        <w:t> </w:t>
      </w:r>
      <w:r>
        <w:rPr>
          <w:sz w:val="24"/>
        </w:rPr>
        <w:t>(ideally</w:t>
      </w:r>
      <w:r>
        <w:rPr>
          <w:spacing w:val="-5"/>
          <w:sz w:val="24"/>
        </w:rPr>
        <w:t> </w:t>
      </w:r>
      <w:r>
        <w:rPr>
          <w:spacing w:val="-2"/>
          <w:sz w:val="24"/>
        </w:rPr>
        <w:t>100%).</w:t>
      </w:r>
    </w:p>
    <w:p>
      <w:pPr>
        <w:pStyle w:val="BodyText"/>
        <w:spacing w:before="1"/>
        <w:rPr>
          <w:sz w:val="24"/>
        </w:rPr>
      </w:pPr>
    </w:p>
    <w:p>
      <w:pPr>
        <w:spacing w:before="1"/>
        <w:ind w:left="950" w:right="0" w:firstLine="0"/>
        <w:jc w:val="left"/>
        <w:rPr>
          <w:rFonts w:ascii="Times New Roman" w:eastAsia="Times New Roman"/>
          <w:b/>
          <w:sz w:val="24"/>
        </w:rPr>
      </w:pPr>
      <w:r>
        <w:rPr>
          <w:rFonts w:ascii="Segoe UI Symbol" w:eastAsia="Segoe UI Symbol"/>
          <w:color w:val="001F60"/>
          <w:w w:val="110"/>
          <w:sz w:val="24"/>
        </w:rPr>
        <w:t>💨</w:t>
      </w:r>
      <w:r>
        <w:rPr>
          <w:rFonts w:ascii="Segoe UI Symbol" w:eastAsia="Segoe UI Symbol"/>
          <w:color w:val="001F60"/>
          <w:spacing w:val="6"/>
          <w:w w:val="110"/>
          <w:sz w:val="24"/>
        </w:rPr>
        <w:t> </w:t>
      </w:r>
      <w:r>
        <w:rPr>
          <w:rFonts w:ascii="Times New Roman" w:eastAsia="Times New Roman"/>
          <w:b/>
          <w:color w:val="001F60"/>
          <w:w w:val="110"/>
          <w:sz w:val="24"/>
        </w:rPr>
        <w:t>2.</w:t>
      </w:r>
      <w:r>
        <w:rPr>
          <w:rFonts w:ascii="Times New Roman" w:eastAsia="Times New Roman"/>
          <w:b/>
          <w:color w:val="001F60"/>
          <w:spacing w:val="14"/>
          <w:w w:val="110"/>
          <w:sz w:val="24"/>
        </w:rPr>
        <w:t> </w:t>
      </w:r>
      <w:r>
        <w:rPr>
          <w:rFonts w:ascii="Times New Roman" w:eastAsia="Times New Roman"/>
          <w:b/>
          <w:color w:val="001F60"/>
          <w:spacing w:val="-2"/>
          <w:w w:val="110"/>
          <w:sz w:val="24"/>
        </w:rPr>
        <w:t>Throughput</w:t>
      </w:r>
    </w:p>
    <w:p>
      <w:pPr>
        <w:pStyle w:val="ListParagraph"/>
        <w:numPr>
          <w:ilvl w:val="0"/>
          <w:numId w:val="94"/>
        </w:numPr>
        <w:tabs>
          <w:tab w:pos="1309" w:val="left" w:leader="none"/>
        </w:tabs>
        <w:spacing w:line="279" w:lineRule="exact" w:before="271" w:after="0"/>
        <w:ind w:left="1309" w:right="0" w:hanging="359"/>
        <w:jc w:val="left"/>
        <w:rPr>
          <w:rFonts w:ascii="Wingdings" w:hAnsi="Wingdings"/>
          <w:sz w:val="20"/>
        </w:rPr>
      </w:pPr>
      <w:r>
        <w:rPr>
          <w:spacing w:val="-8"/>
          <w:sz w:val="24"/>
        </w:rPr>
        <w:t>Number</w:t>
      </w:r>
      <w:r>
        <w:rPr>
          <w:spacing w:val="-2"/>
          <w:sz w:val="24"/>
        </w:rPr>
        <w:t> </w:t>
      </w:r>
      <w:r>
        <w:rPr>
          <w:spacing w:val="-8"/>
          <w:sz w:val="24"/>
        </w:rPr>
        <w:t>of</w:t>
      </w:r>
      <w:r>
        <w:rPr>
          <w:spacing w:val="2"/>
          <w:sz w:val="24"/>
        </w:rPr>
        <w:t> </w:t>
      </w:r>
      <w:r>
        <w:rPr>
          <w:spacing w:val="-8"/>
          <w:sz w:val="24"/>
        </w:rPr>
        <w:t>processes</w:t>
      </w:r>
      <w:r>
        <w:rPr>
          <w:spacing w:val="5"/>
          <w:sz w:val="24"/>
        </w:rPr>
        <w:t> </w:t>
      </w:r>
      <w:r>
        <w:rPr>
          <w:spacing w:val="-8"/>
          <w:sz w:val="24"/>
        </w:rPr>
        <w:t>completed</w:t>
      </w:r>
      <w:r>
        <w:rPr>
          <w:spacing w:val="3"/>
          <w:sz w:val="24"/>
        </w:rPr>
        <w:t> </w:t>
      </w:r>
      <w:r>
        <w:rPr>
          <w:spacing w:val="-8"/>
          <w:sz w:val="24"/>
        </w:rPr>
        <w:t>in</w:t>
      </w:r>
      <w:r>
        <w:rPr>
          <w:spacing w:val="3"/>
          <w:sz w:val="24"/>
        </w:rPr>
        <w:t> </w:t>
      </w:r>
      <w:r>
        <w:rPr>
          <w:spacing w:val="-8"/>
          <w:sz w:val="24"/>
        </w:rPr>
        <w:t>a</w:t>
      </w:r>
      <w:r>
        <w:rPr>
          <w:sz w:val="24"/>
        </w:rPr>
        <w:t> </w:t>
      </w:r>
      <w:r>
        <w:rPr>
          <w:spacing w:val="-8"/>
          <w:sz w:val="24"/>
        </w:rPr>
        <w:t>given</w:t>
      </w:r>
      <w:r>
        <w:rPr>
          <w:spacing w:val="3"/>
          <w:sz w:val="24"/>
        </w:rPr>
        <w:t> </w:t>
      </w:r>
      <w:r>
        <w:rPr>
          <w:spacing w:val="-8"/>
          <w:sz w:val="24"/>
        </w:rPr>
        <w:t>time.</w:t>
      </w:r>
    </w:p>
    <w:p>
      <w:pPr>
        <w:pStyle w:val="ListParagraph"/>
        <w:numPr>
          <w:ilvl w:val="0"/>
          <w:numId w:val="94"/>
        </w:numPr>
        <w:tabs>
          <w:tab w:pos="1309" w:val="left" w:leader="none"/>
        </w:tabs>
        <w:spacing w:line="279" w:lineRule="exact" w:before="0" w:after="0"/>
        <w:ind w:left="1309" w:right="0" w:hanging="359"/>
        <w:jc w:val="left"/>
        <w:rPr>
          <w:rFonts w:ascii="Wingdings" w:hAnsi="Wingdings"/>
          <w:sz w:val="20"/>
        </w:rPr>
      </w:pPr>
      <w:r>
        <w:rPr>
          <w:w w:val="90"/>
          <w:sz w:val="24"/>
        </w:rPr>
        <w:t>Higher</w:t>
      </w:r>
      <w:r>
        <w:rPr>
          <w:spacing w:val="10"/>
          <w:sz w:val="24"/>
        </w:rPr>
        <w:t> </w:t>
      </w:r>
      <w:r>
        <w:rPr>
          <w:w w:val="90"/>
          <w:sz w:val="24"/>
        </w:rPr>
        <w:t>throughput</w:t>
      </w:r>
      <w:r>
        <w:rPr>
          <w:spacing w:val="10"/>
          <w:sz w:val="24"/>
        </w:rPr>
        <w:t> </w:t>
      </w:r>
      <w:r>
        <w:rPr>
          <w:w w:val="90"/>
          <w:sz w:val="24"/>
        </w:rPr>
        <w:t>=</w:t>
      </w:r>
      <w:r>
        <w:rPr>
          <w:spacing w:val="9"/>
          <w:sz w:val="24"/>
        </w:rPr>
        <w:t> </w:t>
      </w:r>
      <w:r>
        <w:rPr>
          <w:w w:val="90"/>
          <w:sz w:val="24"/>
        </w:rPr>
        <w:t>better</w:t>
      </w:r>
      <w:r>
        <w:rPr>
          <w:spacing w:val="10"/>
          <w:sz w:val="24"/>
        </w:rPr>
        <w:t> </w:t>
      </w:r>
      <w:r>
        <w:rPr>
          <w:spacing w:val="-2"/>
          <w:w w:val="90"/>
          <w:sz w:val="24"/>
        </w:rPr>
        <w:t>performance.</w:t>
      </w:r>
    </w:p>
    <w:p>
      <w:pPr>
        <w:pStyle w:val="ListParagraph"/>
        <w:spacing w:after="0" w:line="279" w:lineRule="exact"/>
        <w:jc w:val="left"/>
        <w:rPr>
          <w:rFonts w:ascii="Wingdings" w:hAnsi="Wingdings"/>
          <w:sz w:val="20"/>
        </w:rPr>
        <w:sectPr>
          <w:pgSz w:w="12240" w:h="15840"/>
          <w:pgMar w:header="768" w:footer="1076" w:top="1340" w:bottom="1260" w:left="850" w:right="566"/>
        </w:sectPr>
      </w:pPr>
    </w:p>
    <w:p>
      <w:pPr>
        <w:spacing w:before="95"/>
        <w:ind w:left="950" w:right="0" w:firstLine="0"/>
        <w:jc w:val="left"/>
        <w:rPr>
          <w:rFonts w:ascii="Times New Roman" w:hAnsi="Times New Roman"/>
          <w:b/>
          <w:sz w:val="24"/>
        </w:rPr>
      </w:pPr>
      <w:r>
        <w:rPr>
          <w:rFonts w:ascii="Segoe UI Symbol" w:hAnsi="Segoe UI Symbol"/>
          <w:color w:val="001F60"/>
          <w:sz w:val="24"/>
        </w:rPr>
        <w:t>⏱</w:t>
      </w:r>
      <w:r>
        <w:rPr>
          <w:rFonts w:ascii="Segoe UI Symbol" w:hAnsi="Segoe UI Symbol"/>
          <w:color w:val="001F60"/>
          <w:spacing w:val="21"/>
          <w:sz w:val="24"/>
        </w:rPr>
        <w:t> </w:t>
      </w:r>
      <w:r>
        <w:rPr>
          <w:rFonts w:ascii="Times New Roman" w:hAnsi="Times New Roman"/>
          <w:b/>
          <w:color w:val="001F60"/>
          <w:sz w:val="24"/>
        </w:rPr>
        <w:t>3.</w:t>
      </w:r>
      <w:r>
        <w:rPr>
          <w:rFonts w:ascii="Times New Roman" w:hAnsi="Times New Roman"/>
          <w:b/>
          <w:color w:val="001F60"/>
          <w:spacing w:val="28"/>
          <w:sz w:val="24"/>
        </w:rPr>
        <w:t> </w:t>
      </w:r>
      <w:r>
        <w:rPr>
          <w:rFonts w:ascii="Times New Roman" w:hAnsi="Times New Roman"/>
          <w:b/>
          <w:color w:val="001F60"/>
          <w:sz w:val="24"/>
        </w:rPr>
        <w:t>Turnaround</w:t>
      </w:r>
      <w:r>
        <w:rPr>
          <w:rFonts w:ascii="Times New Roman" w:hAnsi="Times New Roman"/>
          <w:b/>
          <w:color w:val="001F60"/>
          <w:spacing w:val="36"/>
          <w:sz w:val="24"/>
        </w:rPr>
        <w:t> </w:t>
      </w:r>
      <w:r>
        <w:rPr>
          <w:rFonts w:ascii="Times New Roman" w:hAnsi="Times New Roman"/>
          <w:b/>
          <w:color w:val="001F60"/>
          <w:spacing w:val="-4"/>
          <w:sz w:val="24"/>
        </w:rPr>
        <w:t>Time</w:t>
      </w:r>
    </w:p>
    <w:p>
      <w:pPr>
        <w:pStyle w:val="ListParagraph"/>
        <w:numPr>
          <w:ilvl w:val="0"/>
          <w:numId w:val="94"/>
        </w:numPr>
        <w:tabs>
          <w:tab w:pos="1309" w:val="left" w:leader="none"/>
        </w:tabs>
        <w:spacing w:line="279" w:lineRule="exact" w:before="271" w:after="0"/>
        <w:ind w:left="1309" w:right="0" w:hanging="359"/>
        <w:jc w:val="left"/>
        <w:rPr>
          <w:rFonts w:ascii="Wingdings" w:hAnsi="Wingdings"/>
          <w:sz w:val="20"/>
        </w:rPr>
      </w:pPr>
      <w:r>
        <w:rPr>
          <w:spacing w:val="-2"/>
          <w:sz w:val="24"/>
        </w:rPr>
        <w:t>Time</w:t>
      </w:r>
      <w:r>
        <w:rPr>
          <w:spacing w:val="-7"/>
          <w:sz w:val="24"/>
        </w:rPr>
        <w:t> </w:t>
      </w:r>
      <w:r>
        <w:rPr>
          <w:spacing w:val="-2"/>
          <w:sz w:val="24"/>
        </w:rPr>
        <w:t>taken</w:t>
      </w:r>
      <w:r>
        <w:rPr>
          <w:spacing w:val="-8"/>
          <w:sz w:val="24"/>
        </w:rPr>
        <w:t> </w:t>
      </w:r>
      <w:r>
        <w:rPr>
          <w:spacing w:val="-2"/>
          <w:sz w:val="24"/>
        </w:rPr>
        <w:t>from</w:t>
      </w:r>
      <w:r>
        <w:rPr>
          <w:spacing w:val="-4"/>
          <w:sz w:val="24"/>
        </w:rPr>
        <w:t> </w:t>
      </w:r>
      <w:r>
        <w:rPr>
          <w:rFonts w:ascii="Times New Roman" w:hAnsi="Times New Roman"/>
          <w:b/>
          <w:spacing w:val="-2"/>
          <w:sz w:val="24"/>
        </w:rPr>
        <w:t>process</w:t>
      </w:r>
      <w:r>
        <w:rPr>
          <w:rFonts w:ascii="Times New Roman" w:hAnsi="Times New Roman"/>
          <w:b/>
          <w:spacing w:val="-11"/>
          <w:sz w:val="24"/>
        </w:rPr>
        <w:t> </w:t>
      </w:r>
      <w:r>
        <w:rPr>
          <w:rFonts w:ascii="Times New Roman" w:hAnsi="Times New Roman"/>
          <w:b/>
          <w:spacing w:val="-2"/>
          <w:sz w:val="24"/>
        </w:rPr>
        <w:t>submission</w:t>
      </w:r>
      <w:r>
        <w:rPr>
          <w:rFonts w:ascii="Times New Roman" w:hAnsi="Times New Roman"/>
          <w:b/>
          <w:spacing w:val="-13"/>
          <w:sz w:val="24"/>
        </w:rPr>
        <w:t> </w:t>
      </w:r>
      <w:r>
        <w:rPr>
          <w:rFonts w:ascii="Times New Roman" w:hAnsi="Times New Roman"/>
          <w:b/>
          <w:spacing w:val="-2"/>
          <w:sz w:val="24"/>
        </w:rPr>
        <w:t>to</w:t>
      </w:r>
      <w:r>
        <w:rPr>
          <w:rFonts w:ascii="Times New Roman" w:hAnsi="Times New Roman"/>
          <w:b/>
          <w:spacing w:val="-13"/>
          <w:sz w:val="24"/>
        </w:rPr>
        <w:t> </w:t>
      </w:r>
      <w:r>
        <w:rPr>
          <w:rFonts w:ascii="Times New Roman" w:hAnsi="Times New Roman"/>
          <w:b/>
          <w:spacing w:val="-2"/>
          <w:sz w:val="24"/>
        </w:rPr>
        <w:t>completion</w:t>
      </w:r>
      <w:r>
        <w:rPr>
          <w:spacing w:val="-2"/>
          <w:sz w:val="24"/>
        </w:rPr>
        <w:t>.</w:t>
      </w:r>
    </w:p>
    <w:p>
      <w:pPr>
        <w:pStyle w:val="ListParagraph"/>
        <w:numPr>
          <w:ilvl w:val="0"/>
          <w:numId w:val="94"/>
        </w:numPr>
        <w:tabs>
          <w:tab w:pos="1309" w:val="left" w:leader="none"/>
        </w:tabs>
        <w:spacing w:line="276" w:lineRule="exact" w:before="0" w:after="0"/>
        <w:ind w:left="1309" w:right="0" w:hanging="359"/>
        <w:jc w:val="left"/>
        <w:rPr>
          <w:rFonts w:ascii="Wingdings" w:hAnsi="Wingdings"/>
          <w:sz w:val="20"/>
        </w:rPr>
      </w:pPr>
      <w:r>
        <w:rPr>
          <w:spacing w:val="-2"/>
          <w:sz w:val="24"/>
        </w:rPr>
        <w:t>Formula:</w:t>
      </w:r>
    </w:p>
    <w:p>
      <w:pPr>
        <w:spacing w:line="279" w:lineRule="exact" w:before="0"/>
        <w:ind w:left="1310" w:right="0" w:firstLine="0"/>
        <w:jc w:val="left"/>
        <w:rPr>
          <w:sz w:val="24"/>
        </w:rPr>
      </w:pPr>
      <w:r>
        <w:rPr>
          <w:spacing w:val="-6"/>
          <w:sz w:val="24"/>
        </w:rPr>
        <w:t>Turnaround</w:t>
      </w:r>
      <w:r>
        <w:rPr>
          <w:spacing w:val="1"/>
          <w:sz w:val="24"/>
        </w:rPr>
        <w:t> </w:t>
      </w:r>
      <w:r>
        <w:rPr>
          <w:spacing w:val="-6"/>
          <w:sz w:val="24"/>
        </w:rPr>
        <w:t>Time</w:t>
      </w:r>
      <w:r>
        <w:rPr>
          <w:spacing w:val="1"/>
          <w:sz w:val="24"/>
        </w:rPr>
        <w:t> </w:t>
      </w:r>
      <w:r>
        <w:rPr>
          <w:spacing w:val="-6"/>
          <w:sz w:val="24"/>
        </w:rPr>
        <w:t>=</w:t>
      </w:r>
      <w:r>
        <w:rPr>
          <w:sz w:val="24"/>
        </w:rPr>
        <w:t> </w:t>
      </w:r>
      <w:r>
        <w:rPr>
          <w:spacing w:val="-6"/>
          <w:sz w:val="24"/>
        </w:rPr>
        <w:t>Completion</w:t>
      </w:r>
      <w:r>
        <w:rPr>
          <w:spacing w:val="1"/>
          <w:sz w:val="24"/>
        </w:rPr>
        <w:t> </w:t>
      </w:r>
      <w:r>
        <w:rPr>
          <w:spacing w:val="-6"/>
          <w:sz w:val="24"/>
        </w:rPr>
        <w:t>Time</w:t>
      </w:r>
      <w:r>
        <w:rPr>
          <w:spacing w:val="2"/>
          <w:sz w:val="24"/>
        </w:rPr>
        <w:t> </w:t>
      </w:r>
      <w:r>
        <w:rPr>
          <w:spacing w:val="-6"/>
          <w:sz w:val="24"/>
        </w:rPr>
        <w:t>-</w:t>
      </w:r>
      <w:r>
        <w:rPr>
          <w:spacing w:val="-2"/>
          <w:sz w:val="24"/>
        </w:rPr>
        <w:t> </w:t>
      </w:r>
      <w:r>
        <w:rPr>
          <w:spacing w:val="-6"/>
          <w:sz w:val="24"/>
        </w:rPr>
        <w:t>Arrival</w:t>
      </w:r>
      <w:r>
        <w:rPr>
          <w:sz w:val="24"/>
        </w:rPr>
        <w:t> </w:t>
      </w:r>
      <w:r>
        <w:rPr>
          <w:spacing w:val="-6"/>
          <w:sz w:val="24"/>
        </w:rPr>
        <w:t>Time</w:t>
      </w:r>
    </w:p>
    <w:p>
      <w:pPr>
        <w:pStyle w:val="BodyText"/>
        <w:spacing w:before="2"/>
        <w:rPr>
          <w:sz w:val="24"/>
        </w:rPr>
      </w:pPr>
    </w:p>
    <w:p>
      <w:pPr>
        <w:spacing w:before="0"/>
        <w:ind w:left="950" w:right="0" w:firstLine="0"/>
        <w:jc w:val="left"/>
        <w:rPr>
          <w:rFonts w:ascii="Times New Roman" w:hAnsi="Times New Roman"/>
          <w:b/>
          <w:sz w:val="24"/>
        </w:rPr>
      </w:pPr>
      <w:r>
        <w:rPr>
          <w:rFonts w:ascii="Segoe UI Symbol" w:hAnsi="Segoe UI Symbol"/>
          <w:color w:val="001F60"/>
          <w:w w:val="165"/>
          <w:sz w:val="24"/>
        </w:rPr>
        <w:t>⌛</w:t>
      </w:r>
      <w:r>
        <w:rPr>
          <w:rFonts w:ascii="Segoe UI Symbol" w:hAnsi="Segoe UI Symbol"/>
          <w:color w:val="001F60"/>
          <w:spacing w:val="-52"/>
          <w:w w:val="165"/>
          <w:sz w:val="24"/>
        </w:rPr>
        <w:t> </w:t>
      </w:r>
      <w:r>
        <w:rPr>
          <w:rFonts w:ascii="Times New Roman" w:hAnsi="Times New Roman"/>
          <w:b/>
          <w:color w:val="001F60"/>
          <w:w w:val="110"/>
          <w:sz w:val="24"/>
        </w:rPr>
        <w:t>4.</w:t>
      </w:r>
      <w:r>
        <w:rPr>
          <w:rFonts w:ascii="Times New Roman" w:hAnsi="Times New Roman"/>
          <w:b/>
          <w:color w:val="001F60"/>
          <w:spacing w:val="-17"/>
          <w:w w:val="110"/>
          <w:sz w:val="24"/>
        </w:rPr>
        <w:t> </w:t>
      </w:r>
      <w:r>
        <w:rPr>
          <w:rFonts w:ascii="Times New Roman" w:hAnsi="Times New Roman"/>
          <w:b/>
          <w:color w:val="001F60"/>
          <w:w w:val="110"/>
          <w:sz w:val="24"/>
        </w:rPr>
        <w:t>Waiting</w:t>
      </w:r>
      <w:r>
        <w:rPr>
          <w:rFonts w:ascii="Times New Roman" w:hAnsi="Times New Roman"/>
          <w:b/>
          <w:color w:val="001F60"/>
          <w:spacing w:val="-15"/>
          <w:w w:val="110"/>
          <w:sz w:val="24"/>
        </w:rPr>
        <w:t> </w:t>
      </w:r>
      <w:r>
        <w:rPr>
          <w:rFonts w:ascii="Times New Roman" w:hAnsi="Times New Roman"/>
          <w:b/>
          <w:color w:val="001F60"/>
          <w:spacing w:val="-4"/>
          <w:w w:val="110"/>
          <w:sz w:val="24"/>
        </w:rPr>
        <w:t>Time</w:t>
      </w:r>
    </w:p>
    <w:p>
      <w:pPr>
        <w:pStyle w:val="ListParagraph"/>
        <w:numPr>
          <w:ilvl w:val="0"/>
          <w:numId w:val="94"/>
        </w:numPr>
        <w:tabs>
          <w:tab w:pos="1309" w:val="left" w:leader="none"/>
        </w:tabs>
        <w:spacing w:line="279" w:lineRule="exact" w:before="271" w:after="0"/>
        <w:ind w:left="1309" w:right="0" w:hanging="359"/>
        <w:jc w:val="left"/>
        <w:rPr>
          <w:rFonts w:ascii="Wingdings" w:hAnsi="Wingdings"/>
          <w:sz w:val="20"/>
        </w:rPr>
      </w:pPr>
      <w:r>
        <w:rPr>
          <w:spacing w:val="-4"/>
          <w:sz w:val="24"/>
        </w:rPr>
        <w:t>Time</w:t>
      </w:r>
      <w:r>
        <w:rPr>
          <w:spacing w:val="-5"/>
          <w:sz w:val="24"/>
        </w:rPr>
        <w:t> </w:t>
      </w:r>
      <w:r>
        <w:rPr>
          <w:spacing w:val="-4"/>
          <w:sz w:val="24"/>
        </w:rPr>
        <w:t>a process spends</w:t>
      </w:r>
      <w:r>
        <w:rPr>
          <w:spacing w:val="-3"/>
          <w:sz w:val="24"/>
        </w:rPr>
        <w:t> </w:t>
      </w:r>
      <w:r>
        <w:rPr>
          <w:rFonts w:ascii="Times New Roman" w:hAnsi="Times New Roman"/>
          <w:b/>
          <w:spacing w:val="-4"/>
          <w:sz w:val="24"/>
        </w:rPr>
        <w:t>in</w:t>
      </w:r>
      <w:r>
        <w:rPr>
          <w:rFonts w:ascii="Times New Roman" w:hAnsi="Times New Roman"/>
          <w:b/>
          <w:spacing w:val="-10"/>
          <w:sz w:val="24"/>
        </w:rPr>
        <w:t> </w:t>
      </w:r>
      <w:r>
        <w:rPr>
          <w:rFonts w:ascii="Times New Roman" w:hAnsi="Times New Roman"/>
          <w:b/>
          <w:spacing w:val="-4"/>
          <w:sz w:val="24"/>
        </w:rPr>
        <w:t>the</w:t>
      </w:r>
      <w:r>
        <w:rPr>
          <w:rFonts w:ascii="Times New Roman" w:hAnsi="Times New Roman"/>
          <w:b/>
          <w:spacing w:val="-10"/>
          <w:sz w:val="24"/>
        </w:rPr>
        <w:t> </w:t>
      </w:r>
      <w:r>
        <w:rPr>
          <w:rFonts w:ascii="Times New Roman" w:hAnsi="Times New Roman"/>
          <w:b/>
          <w:spacing w:val="-4"/>
          <w:sz w:val="24"/>
        </w:rPr>
        <w:t>ready</w:t>
      </w:r>
      <w:r>
        <w:rPr>
          <w:rFonts w:ascii="Times New Roman" w:hAnsi="Times New Roman"/>
          <w:b/>
          <w:spacing w:val="-10"/>
          <w:sz w:val="24"/>
        </w:rPr>
        <w:t> </w:t>
      </w:r>
      <w:r>
        <w:rPr>
          <w:rFonts w:ascii="Times New Roman" w:hAnsi="Times New Roman"/>
          <w:b/>
          <w:spacing w:val="-4"/>
          <w:sz w:val="24"/>
        </w:rPr>
        <w:t>queue</w:t>
      </w:r>
      <w:r>
        <w:rPr>
          <w:spacing w:val="-4"/>
          <w:sz w:val="24"/>
        </w:rPr>
        <w:t>, waiting</w:t>
      </w:r>
      <w:r>
        <w:rPr>
          <w:spacing w:val="-7"/>
          <w:sz w:val="24"/>
        </w:rPr>
        <w:t> </w:t>
      </w:r>
      <w:r>
        <w:rPr>
          <w:spacing w:val="-4"/>
          <w:sz w:val="24"/>
        </w:rPr>
        <w:t>for</w:t>
      </w:r>
      <w:r>
        <w:rPr>
          <w:spacing w:val="-6"/>
          <w:sz w:val="24"/>
        </w:rPr>
        <w:t> </w:t>
      </w:r>
      <w:r>
        <w:rPr>
          <w:spacing w:val="-4"/>
          <w:sz w:val="24"/>
        </w:rPr>
        <w:t>the</w:t>
      </w:r>
      <w:r>
        <w:rPr>
          <w:spacing w:val="-7"/>
          <w:sz w:val="24"/>
        </w:rPr>
        <w:t> </w:t>
      </w:r>
      <w:r>
        <w:rPr>
          <w:spacing w:val="-4"/>
          <w:sz w:val="24"/>
        </w:rPr>
        <w:t>CPU.</w:t>
      </w:r>
    </w:p>
    <w:p>
      <w:pPr>
        <w:pStyle w:val="ListParagraph"/>
        <w:numPr>
          <w:ilvl w:val="0"/>
          <w:numId w:val="94"/>
        </w:numPr>
        <w:tabs>
          <w:tab w:pos="1309" w:val="left" w:leader="none"/>
        </w:tabs>
        <w:spacing w:line="279" w:lineRule="exact" w:before="0" w:after="0"/>
        <w:ind w:left="1309" w:right="0" w:hanging="359"/>
        <w:jc w:val="left"/>
        <w:rPr>
          <w:rFonts w:ascii="Wingdings" w:hAnsi="Wingdings"/>
          <w:sz w:val="20"/>
        </w:rPr>
      </w:pPr>
      <w:r>
        <w:rPr>
          <w:spacing w:val="-8"/>
          <w:sz w:val="24"/>
        </w:rPr>
        <w:t>Lower</w:t>
      </w:r>
      <w:r>
        <w:rPr>
          <w:sz w:val="24"/>
        </w:rPr>
        <w:t> </w:t>
      </w:r>
      <w:r>
        <w:rPr>
          <w:spacing w:val="-8"/>
          <w:sz w:val="24"/>
        </w:rPr>
        <w:t>waiting</w:t>
      </w:r>
      <w:r>
        <w:rPr>
          <w:spacing w:val="-3"/>
          <w:sz w:val="24"/>
        </w:rPr>
        <w:t> </w:t>
      </w:r>
      <w:r>
        <w:rPr>
          <w:spacing w:val="-8"/>
          <w:sz w:val="24"/>
        </w:rPr>
        <w:t>time</w:t>
      </w:r>
      <w:r>
        <w:rPr>
          <w:spacing w:val="1"/>
          <w:sz w:val="24"/>
        </w:rPr>
        <w:t> </w:t>
      </w:r>
      <w:r>
        <w:rPr>
          <w:spacing w:val="-8"/>
          <w:sz w:val="24"/>
        </w:rPr>
        <w:t>=</w:t>
      </w:r>
      <w:r>
        <w:rPr>
          <w:spacing w:val="-1"/>
          <w:sz w:val="24"/>
        </w:rPr>
        <w:t> </w:t>
      </w:r>
      <w:r>
        <w:rPr>
          <w:spacing w:val="-8"/>
          <w:sz w:val="24"/>
        </w:rPr>
        <w:t>better</w:t>
      </w:r>
      <w:r>
        <w:rPr>
          <w:sz w:val="24"/>
        </w:rPr>
        <w:t> </w:t>
      </w:r>
      <w:r>
        <w:rPr>
          <w:spacing w:val="-8"/>
          <w:sz w:val="24"/>
        </w:rPr>
        <w:t>scheduling.</w:t>
      </w:r>
    </w:p>
    <w:p>
      <w:pPr>
        <w:pStyle w:val="BodyText"/>
        <w:spacing w:before="4"/>
        <w:rPr>
          <w:sz w:val="24"/>
        </w:rPr>
      </w:pPr>
    </w:p>
    <w:p>
      <w:pPr>
        <w:spacing w:before="0"/>
        <w:ind w:left="950" w:right="0" w:firstLine="0"/>
        <w:jc w:val="left"/>
        <w:rPr>
          <w:rFonts w:ascii="Times New Roman" w:eastAsia="Times New Roman"/>
          <w:b/>
          <w:sz w:val="24"/>
        </w:rPr>
      </w:pPr>
      <w:r>
        <w:rPr>
          <w:rFonts w:ascii="Segoe UI Symbol" w:eastAsia="Segoe UI Symbol"/>
          <w:color w:val="001F60"/>
          <w:sz w:val="24"/>
        </w:rPr>
        <w:t>🕒</w:t>
      </w:r>
      <w:r>
        <w:rPr>
          <w:rFonts w:ascii="Segoe UI Symbol" w:eastAsia="Segoe UI Symbol"/>
          <w:color w:val="001F60"/>
          <w:spacing w:val="15"/>
          <w:sz w:val="24"/>
        </w:rPr>
        <w:t> </w:t>
      </w:r>
      <w:r>
        <w:rPr>
          <w:rFonts w:ascii="Times New Roman" w:eastAsia="Times New Roman"/>
          <w:b/>
          <w:color w:val="001F60"/>
          <w:sz w:val="24"/>
        </w:rPr>
        <w:t>5.</w:t>
      </w:r>
      <w:r>
        <w:rPr>
          <w:rFonts w:ascii="Times New Roman" w:eastAsia="Times New Roman"/>
          <w:b/>
          <w:color w:val="001F60"/>
          <w:spacing w:val="24"/>
          <w:sz w:val="24"/>
        </w:rPr>
        <w:t> </w:t>
      </w:r>
      <w:r>
        <w:rPr>
          <w:rFonts w:ascii="Times New Roman" w:eastAsia="Times New Roman"/>
          <w:b/>
          <w:color w:val="001F60"/>
          <w:sz w:val="24"/>
        </w:rPr>
        <w:t>Response</w:t>
      </w:r>
      <w:r>
        <w:rPr>
          <w:rFonts w:ascii="Times New Roman" w:eastAsia="Times New Roman"/>
          <w:b/>
          <w:color w:val="001F60"/>
          <w:spacing w:val="24"/>
          <w:sz w:val="24"/>
        </w:rPr>
        <w:t> </w:t>
      </w:r>
      <w:r>
        <w:rPr>
          <w:rFonts w:ascii="Times New Roman" w:eastAsia="Times New Roman"/>
          <w:b/>
          <w:color w:val="001F60"/>
          <w:spacing w:val="-4"/>
          <w:sz w:val="24"/>
        </w:rPr>
        <w:t>Time</w:t>
      </w:r>
    </w:p>
    <w:p>
      <w:pPr>
        <w:pStyle w:val="ListParagraph"/>
        <w:numPr>
          <w:ilvl w:val="0"/>
          <w:numId w:val="94"/>
        </w:numPr>
        <w:tabs>
          <w:tab w:pos="1309" w:val="left" w:leader="none"/>
        </w:tabs>
        <w:spacing w:line="279" w:lineRule="exact" w:before="268" w:after="0"/>
        <w:ind w:left="1309" w:right="0" w:hanging="359"/>
        <w:jc w:val="left"/>
        <w:rPr>
          <w:rFonts w:ascii="Wingdings" w:hAnsi="Wingdings"/>
          <w:sz w:val="20"/>
        </w:rPr>
      </w:pPr>
      <w:r>
        <w:rPr>
          <w:spacing w:val="-2"/>
          <w:sz w:val="24"/>
        </w:rPr>
        <w:t>Time</w:t>
      </w:r>
      <w:r>
        <w:rPr>
          <w:spacing w:val="-3"/>
          <w:sz w:val="24"/>
        </w:rPr>
        <w:t> </w:t>
      </w:r>
      <w:r>
        <w:rPr>
          <w:spacing w:val="-2"/>
          <w:sz w:val="24"/>
        </w:rPr>
        <w:t>between</w:t>
      </w:r>
      <w:r>
        <w:rPr>
          <w:sz w:val="24"/>
        </w:rPr>
        <w:t> </w:t>
      </w:r>
      <w:r>
        <w:rPr>
          <w:rFonts w:ascii="Times New Roman" w:hAnsi="Times New Roman"/>
          <w:b/>
          <w:spacing w:val="-2"/>
          <w:sz w:val="24"/>
        </w:rPr>
        <w:t>submitting</w:t>
      </w:r>
      <w:r>
        <w:rPr>
          <w:rFonts w:ascii="Times New Roman" w:hAnsi="Times New Roman"/>
          <w:b/>
          <w:spacing w:val="-10"/>
          <w:sz w:val="24"/>
        </w:rPr>
        <w:t> </w:t>
      </w:r>
      <w:r>
        <w:rPr>
          <w:rFonts w:ascii="Times New Roman" w:hAnsi="Times New Roman"/>
          <w:b/>
          <w:spacing w:val="-2"/>
          <w:sz w:val="24"/>
        </w:rPr>
        <w:t>the</w:t>
      </w:r>
      <w:r>
        <w:rPr>
          <w:rFonts w:ascii="Times New Roman" w:hAnsi="Times New Roman"/>
          <w:b/>
          <w:spacing w:val="-11"/>
          <w:sz w:val="24"/>
        </w:rPr>
        <w:t> </w:t>
      </w:r>
      <w:r>
        <w:rPr>
          <w:rFonts w:ascii="Times New Roman" w:hAnsi="Times New Roman"/>
          <w:b/>
          <w:spacing w:val="-2"/>
          <w:sz w:val="24"/>
        </w:rPr>
        <w:t>process</w:t>
      </w:r>
      <w:r>
        <w:rPr>
          <w:rFonts w:ascii="Times New Roman" w:hAnsi="Times New Roman"/>
          <w:b/>
          <w:spacing w:val="-10"/>
          <w:sz w:val="24"/>
        </w:rPr>
        <w:t> </w:t>
      </w:r>
      <w:r>
        <w:rPr>
          <w:rFonts w:ascii="Times New Roman" w:hAnsi="Times New Roman"/>
          <w:b/>
          <w:spacing w:val="-2"/>
          <w:sz w:val="24"/>
        </w:rPr>
        <w:t>and</w:t>
      </w:r>
      <w:r>
        <w:rPr>
          <w:rFonts w:ascii="Times New Roman" w:hAnsi="Times New Roman"/>
          <w:b/>
          <w:spacing w:val="-7"/>
          <w:sz w:val="24"/>
        </w:rPr>
        <w:t> </w:t>
      </w:r>
      <w:r>
        <w:rPr>
          <w:rFonts w:ascii="Times New Roman" w:hAnsi="Times New Roman"/>
          <w:b/>
          <w:spacing w:val="-2"/>
          <w:sz w:val="24"/>
        </w:rPr>
        <w:t>the</w:t>
      </w:r>
      <w:r>
        <w:rPr>
          <w:rFonts w:ascii="Times New Roman" w:hAnsi="Times New Roman"/>
          <w:b/>
          <w:spacing w:val="-10"/>
          <w:sz w:val="24"/>
        </w:rPr>
        <w:t> </w:t>
      </w:r>
      <w:r>
        <w:rPr>
          <w:rFonts w:ascii="Times New Roman" w:hAnsi="Times New Roman"/>
          <w:b/>
          <w:spacing w:val="-2"/>
          <w:sz w:val="24"/>
        </w:rPr>
        <w:t>first</w:t>
      </w:r>
      <w:r>
        <w:rPr>
          <w:rFonts w:ascii="Times New Roman" w:hAnsi="Times New Roman"/>
          <w:b/>
          <w:spacing w:val="-9"/>
          <w:sz w:val="24"/>
        </w:rPr>
        <w:t> </w:t>
      </w:r>
      <w:r>
        <w:rPr>
          <w:rFonts w:ascii="Times New Roman" w:hAnsi="Times New Roman"/>
          <w:b/>
          <w:spacing w:val="-2"/>
          <w:sz w:val="24"/>
        </w:rPr>
        <w:t>response</w:t>
      </w:r>
      <w:r>
        <w:rPr>
          <w:rFonts w:ascii="Times New Roman" w:hAnsi="Times New Roman"/>
          <w:b/>
          <w:spacing w:val="-5"/>
          <w:sz w:val="24"/>
        </w:rPr>
        <w:t> </w:t>
      </w:r>
      <w:r>
        <w:rPr>
          <w:spacing w:val="-2"/>
          <w:sz w:val="24"/>
        </w:rPr>
        <w:t>from</w:t>
      </w:r>
      <w:r>
        <w:rPr>
          <w:spacing w:val="-1"/>
          <w:sz w:val="24"/>
        </w:rPr>
        <w:t> </w:t>
      </w:r>
      <w:r>
        <w:rPr>
          <w:spacing w:val="-4"/>
          <w:sz w:val="24"/>
        </w:rPr>
        <w:t>CPU.</w:t>
      </w:r>
    </w:p>
    <w:p>
      <w:pPr>
        <w:pStyle w:val="ListParagraph"/>
        <w:numPr>
          <w:ilvl w:val="0"/>
          <w:numId w:val="94"/>
        </w:numPr>
        <w:tabs>
          <w:tab w:pos="1309" w:val="left" w:leader="none"/>
        </w:tabs>
        <w:spacing w:line="279" w:lineRule="exact" w:before="0" w:after="0"/>
        <w:ind w:left="1309" w:right="0" w:hanging="359"/>
        <w:jc w:val="left"/>
        <w:rPr>
          <w:rFonts w:ascii="Wingdings" w:hAnsi="Wingdings"/>
          <w:sz w:val="20"/>
        </w:rPr>
      </w:pPr>
      <w:r>
        <w:rPr>
          <w:w w:val="90"/>
          <w:sz w:val="24"/>
        </w:rPr>
        <w:t>Important</w:t>
      </w:r>
      <w:r>
        <w:rPr>
          <w:spacing w:val="11"/>
          <w:sz w:val="24"/>
        </w:rPr>
        <w:t> </w:t>
      </w:r>
      <w:r>
        <w:rPr>
          <w:w w:val="90"/>
          <w:sz w:val="24"/>
        </w:rPr>
        <w:t>in</w:t>
      </w:r>
      <w:r>
        <w:rPr>
          <w:spacing w:val="11"/>
          <w:sz w:val="24"/>
        </w:rPr>
        <w:t> </w:t>
      </w:r>
      <w:r>
        <w:rPr>
          <w:w w:val="90"/>
          <w:sz w:val="24"/>
        </w:rPr>
        <w:t>real-time</w:t>
      </w:r>
      <w:r>
        <w:rPr>
          <w:spacing w:val="7"/>
          <w:sz w:val="24"/>
        </w:rPr>
        <w:t> </w:t>
      </w:r>
      <w:r>
        <w:rPr>
          <w:w w:val="90"/>
          <w:sz w:val="24"/>
        </w:rPr>
        <w:t>systems</w:t>
      </w:r>
      <w:r>
        <w:rPr>
          <w:spacing w:val="12"/>
          <w:sz w:val="24"/>
        </w:rPr>
        <w:t> </w:t>
      </w:r>
      <w:r>
        <w:rPr>
          <w:w w:val="90"/>
          <w:sz w:val="24"/>
        </w:rPr>
        <w:t>where</w:t>
      </w:r>
      <w:r>
        <w:rPr>
          <w:spacing w:val="11"/>
          <w:sz w:val="24"/>
        </w:rPr>
        <w:t> </w:t>
      </w:r>
      <w:r>
        <w:rPr>
          <w:w w:val="90"/>
          <w:sz w:val="24"/>
        </w:rPr>
        <w:t>quick</w:t>
      </w:r>
      <w:r>
        <w:rPr>
          <w:spacing w:val="13"/>
          <w:sz w:val="24"/>
        </w:rPr>
        <w:t> </w:t>
      </w:r>
      <w:r>
        <w:rPr>
          <w:w w:val="90"/>
          <w:sz w:val="24"/>
        </w:rPr>
        <w:t>response</w:t>
      </w:r>
      <w:r>
        <w:rPr>
          <w:spacing w:val="8"/>
          <w:sz w:val="24"/>
        </w:rPr>
        <w:t> </w:t>
      </w:r>
      <w:r>
        <w:rPr>
          <w:w w:val="90"/>
          <w:sz w:val="24"/>
        </w:rPr>
        <w:t>is</w:t>
      </w:r>
      <w:r>
        <w:rPr>
          <w:spacing w:val="13"/>
          <w:sz w:val="24"/>
        </w:rPr>
        <w:t> </w:t>
      </w:r>
      <w:r>
        <w:rPr>
          <w:spacing w:val="-2"/>
          <w:w w:val="90"/>
          <w:sz w:val="24"/>
        </w:rPr>
        <w:t>needed.</w:t>
      </w:r>
    </w:p>
    <w:p>
      <w:pPr>
        <w:pStyle w:val="BodyText"/>
        <w:rPr>
          <w:sz w:val="32"/>
        </w:rPr>
      </w:pPr>
    </w:p>
    <w:p>
      <w:pPr>
        <w:pStyle w:val="BodyText"/>
        <w:spacing w:before="92"/>
        <w:rPr>
          <w:sz w:val="32"/>
        </w:rPr>
      </w:pPr>
    </w:p>
    <w:p>
      <w:pPr>
        <w:pStyle w:val="Heading4"/>
        <w:spacing w:before="1"/>
        <w:rPr>
          <w:rFonts w:ascii="Cambria"/>
          <w:u w:val="none"/>
        </w:rPr>
      </w:pPr>
      <w:r>
        <w:rPr>
          <w:b w:val="0"/>
          <w:u w:val="none"/>
        </w:rPr>
        <w:drawing>
          <wp:inline distT="0" distB="0" distL="0" distR="0">
            <wp:extent cx="181356" cy="167640"/>
            <wp:effectExtent l="0" t="0" r="0" b="0"/>
            <wp:docPr id="300" name="Image 300"/>
            <wp:cNvGraphicFramePr>
              <a:graphicFrameLocks/>
            </wp:cNvGraphicFramePr>
            <a:graphic>
              <a:graphicData uri="http://schemas.openxmlformats.org/drawingml/2006/picture">
                <pic:pic>
                  <pic:nvPicPr>
                    <pic:cNvPr id="300" name="Image 300"/>
                    <pic:cNvPicPr/>
                  </pic:nvPicPr>
                  <pic:blipFill>
                    <a:blip r:embed="rId132" cstate="print"/>
                    <a:stretch>
                      <a:fillRect/>
                    </a:stretch>
                  </pic:blipFill>
                  <pic:spPr>
                    <a:xfrm>
                      <a:off x="0" y="0"/>
                      <a:ext cx="181356" cy="167640"/>
                    </a:xfrm>
                    <a:prstGeom prst="rect">
                      <a:avLst/>
                    </a:prstGeom>
                  </pic:spPr>
                </pic:pic>
              </a:graphicData>
            </a:graphic>
          </wp:inline>
        </w:drawing>
      </w:r>
      <w:r>
        <w:rPr>
          <w:b w:val="0"/>
          <w:u w:val="none"/>
        </w:rPr>
      </w:r>
      <w:r>
        <w:rPr>
          <w:b w:val="0"/>
          <w:spacing w:val="24"/>
          <w:sz w:val="20"/>
          <w:u w:val="none"/>
        </w:rPr>
        <w:t> </w:t>
      </w:r>
      <w:r>
        <w:rPr>
          <w:rFonts w:ascii="Cambria"/>
          <w:color w:val="365E90"/>
          <w:u w:val="single" w:color="365E90"/>
        </w:rPr>
        <w:t>Types of Scheduling</w:t>
      </w:r>
      <w:r>
        <w:rPr>
          <w:rFonts w:ascii="Cambria"/>
          <w:color w:val="365E90"/>
          <w:spacing w:val="-2"/>
          <w:u w:val="single" w:color="365E90"/>
        </w:rPr>
        <w:t> </w:t>
      </w:r>
      <w:r>
        <w:rPr>
          <w:rFonts w:ascii="Cambria"/>
          <w:color w:val="365E90"/>
          <w:u w:val="single" w:color="365E90"/>
        </w:rPr>
        <w:t>Algorithms:</w:t>
      </w:r>
    </w:p>
    <w:p>
      <w:pPr>
        <w:pStyle w:val="BodyText"/>
        <w:spacing w:before="47"/>
        <w:rPr>
          <w:b/>
          <w:sz w:val="24"/>
        </w:rPr>
      </w:pPr>
    </w:p>
    <w:p>
      <w:pPr>
        <w:spacing w:line="235" w:lineRule="auto" w:before="1"/>
        <w:ind w:left="590" w:right="1403" w:firstLine="0"/>
        <w:jc w:val="left"/>
        <w:rPr>
          <w:sz w:val="24"/>
        </w:rPr>
      </w:pPr>
      <w:r>
        <w:rPr>
          <w:spacing w:val="-4"/>
          <w:sz w:val="24"/>
        </w:rPr>
        <w:t>The </w:t>
      </w:r>
      <w:r>
        <w:rPr>
          <w:rFonts w:ascii="Times New Roman"/>
          <w:b/>
          <w:spacing w:val="-4"/>
          <w:sz w:val="24"/>
        </w:rPr>
        <w:t>CPU</w:t>
      </w:r>
      <w:r>
        <w:rPr>
          <w:rFonts w:ascii="Times New Roman"/>
          <w:b/>
          <w:spacing w:val="-10"/>
          <w:sz w:val="24"/>
        </w:rPr>
        <w:t> </w:t>
      </w:r>
      <w:r>
        <w:rPr>
          <w:rFonts w:ascii="Times New Roman"/>
          <w:b/>
          <w:spacing w:val="-4"/>
          <w:sz w:val="24"/>
        </w:rPr>
        <w:t>scheduling</w:t>
      </w:r>
      <w:r>
        <w:rPr>
          <w:rFonts w:ascii="Times New Roman"/>
          <w:b/>
          <w:spacing w:val="-10"/>
          <w:sz w:val="24"/>
        </w:rPr>
        <w:t> </w:t>
      </w:r>
      <w:r>
        <w:rPr>
          <w:rFonts w:ascii="Times New Roman"/>
          <w:b/>
          <w:spacing w:val="-4"/>
          <w:sz w:val="24"/>
        </w:rPr>
        <w:t>algorithm</w:t>
      </w:r>
      <w:r>
        <w:rPr>
          <w:rFonts w:ascii="Times New Roman"/>
          <w:b/>
          <w:spacing w:val="-9"/>
          <w:sz w:val="24"/>
        </w:rPr>
        <w:t> </w:t>
      </w:r>
      <w:r>
        <w:rPr>
          <w:spacing w:val="-4"/>
          <w:sz w:val="24"/>
        </w:rPr>
        <w:t>is a method used by</w:t>
      </w:r>
      <w:r>
        <w:rPr>
          <w:spacing w:val="-7"/>
          <w:sz w:val="24"/>
        </w:rPr>
        <w:t> </w:t>
      </w:r>
      <w:r>
        <w:rPr>
          <w:spacing w:val="-4"/>
          <w:sz w:val="24"/>
        </w:rPr>
        <w:t>the operating</w:t>
      </w:r>
      <w:r>
        <w:rPr>
          <w:spacing w:val="-5"/>
          <w:sz w:val="24"/>
        </w:rPr>
        <w:t> </w:t>
      </w:r>
      <w:r>
        <w:rPr>
          <w:spacing w:val="-4"/>
          <w:sz w:val="24"/>
        </w:rPr>
        <w:t>system to</w:t>
      </w:r>
      <w:r>
        <w:rPr>
          <w:sz w:val="24"/>
        </w:rPr>
        <w:t> </w:t>
      </w:r>
      <w:r>
        <w:rPr>
          <w:rFonts w:ascii="Times New Roman"/>
          <w:b/>
          <w:spacing w:val="-4"/>
          <w:sz w:val="24"/>
        </w:rPr>
        <w:t>choose</w:t>
      </w:r>
      <w:r>
        <w:rPr>
          <w:rFonts w:ascii="Times New Roman"/>
          <w:b/>
          <w:spacing w:val="-10"/>
          <w:sz w:val="24"/>
        </w:rPr>
        <w:t> </w:t>
      </w:r>
      <w:r>
        <w:rPr>
          <w:rFonts w:ascii="Times New Roman"/>
          <w:b/>
          <w:spacing w:val="-4"/>
          <w:sz w:val="24"/>
        </w:rPr>
        <w:t>which </w:t>
      </w:r>
      <w:r>
        <w:rPr>
          <w:rFonts w:ascii="Times New Roman"/>
          <w:b/>
          <w:spacing w:val="-2"/>
          <w:sz w:val="24"/>
        </w:rPr>
        <w:t>process</w:t>
      </w:r>
      <w:r>
        <w:rPr>
          <w:rFonts w:ascii="Times New Roman"/>
          <w:b/>
          <w:spacing w:val="-13"/>
          <w:sz w:val="24"/>
        </w:rPr>
        <w:t> </w:t>
      </w:r>
      <w:r>
        <w:rPr>
          <w:rFonts w:ascii="Times New Roman"/>
          <w:b/>
          <w:spacing w:val="-2"/>
          <w:sz w:val="24"/>
        </w:rPr>
        <w:t>will</w:t>
      </w:r>
      <w:r>
        <w:rPr>
          <w:rFonts w:ascii="Times New Roman"/>
          <w:b/>
          <w:spacing w:val="-13"/>
          <w:sz w:val="24"/>
        </w:rPr>
        <w:t> </w:t>
      </w:r>
      <w:r>
        <w:rPr>
          <w:rFonts w:ascii="Times New Roman"/>
          <w:b/>
          <w:spacing w:val="-2"/>
          <w:sz w:val="24"/>
        </w:rPr>
        <w:t>run</w:t>
      </w:r>
      <w:r>
        <w:rPr>
          <w:rFonts w:ascii="Times New Roman"/>
          <w:b/>
          <w:spacing w:val="-13"/>
          <w:sz w:val="24"/>
        </w:rPr>
        <w:t> </w:t>
      </w:r>
      <w:r>
        <w:rPr>
          <w:rFonts w:ascii="Times New Roman"/>
          <w:b/>
          <w:spacing w:val="-2"/>
          <w:sz w:val="24"/>
        </w:rPr>
        <w:t>next</w:t>
      </w:r>
      <w:r>
        <w:rPr>
          <w:rFonts w:ascii="Times New Roman"/>
          <w:b/>
          <w:spacing w:val="-13"/>
          <w:sz w:val="24"/>
        </w:rPr>
        <w:t> </w:t>
      </w:r>
      <w:r>
        <w:rPr>
          <w:spacing w:val="-2"/>
          <w:sz w:val="24"/>
        </w:rPr>
        <w:t>on</w:t>
      </w:r>
      <w:r>
        <w:rPr>
          <w:spacing w:val="-12"/>
          <w:sz w:val="24"/>
        </w:rPr>
        <w:t> </w:t>
      </w:r>
      <w:r>
        <w:rPr>
          <w:spacing w:val="-2"/>
          <w:sz w:val="24"/>
        </w:rPr>
        <w:t>the</w:t>
      </w:r>
      <w:r>
        <w:rPr>
          <w:spacing w:val="-11"/>
          <w:sz w:val="24"/>
        </w:rPr>
        <w:t> </w:t>
      </w:r>
      <w:r>
        <w:rPr>
          <w:spacing w:val="-2"/>
          <w:sz w:val="24"/>
        </w:rPr>
        <w:t>CPU.</w:t>
      </w:r>
      <w:r>
        <w:rPr>
          <w:spacing w:val="-11"/>
          <w:sz w:val="24"/>
        </w:rPr>
        <w:t> </w:t>
      </w:r>
      <w:r>
        <w:rPr>
          <w:spacing w:val="-2"/>
          <w:sz w:val="24"/>
        </w:rPr>
        <w:t>Below</w:t>
      </w:r>
      <w:r>
        <w:rPr>
          <w:spacing w:val="-11"/>
          <w:sz w:val="24"/>
        </w:rPr>
        <w:t> </w:t>
      </w:r>
      <w:r>
        <w:rPr>
          <w:spacing w:val="-2"/>
          <w:sz w:val="24"/>
        </w:rPr>
        <w:t>are</w:t>
      </w:r>
      <w:r>
        <w:rPr>
          <w:spacing w:val="-12"/>
          <w:sz w:val="24"/>
        </w:rPr>
        <w:t> </w:t>
      </w:r>
      <w:r>
        <w:rPr>
          <w:spacing w:val="-2"/>
          <w:sz w:val="24"/>
        </w:rPr>
        <w:t>some</w:t>
      </w:r>
      <w:r>
        <w:rPr>
          <w:spacing w:val="-8"/>
          <w:sz w:val="24"/>
        </w:rPr>
        <w:t> </w:t>
      </w:r>
      <w:r>
        <w:rPr>
          <w:spacing w:val="-2"/>
          <w:sz w:val="24"/>
        </w:rPr>
        <w:t>commonly</w:t>
      </w:r>
      <w:r>
        <w:rPr>
          <w:spacing w:val="-12"/>
          <w:sz w:val="24"/>
        </w:rPr>
        <w:t> </w:t>
      </w:r>
      <w:r>
        <w:rPr>
          <w:spacing w:val="-2"/>
          <w:sz w:val="24"/>
        </w:rPr>
        <w:t>used</w:t>
      </w:r>
      <w:r>
        <w:rPr>
          <w:spacing w:val="-10"/>
          <w:sz w:val="24"/>
        </w:rPr>
        <w:t> </w:t>
      </w:r>
      <w:r>
        <w:rPr>
          <w:spacing w:val="-2"/>
          <w:sz w:val="24"/>
        </w:rPr>
        <w:t>scheduling</w:t>
      </w:r>
      <w:r>
        <w:rPr>
          <w:spacing w:val="-8"/>
          <w:sz w:val="24"/>
        </w:rPr>
        <w:t> </w:t>
      </w:r>
      <w:r>
        <w:rPr>
          <w:spacing w:val="-2"/>
          <w:sz w:val="24"/>
        </w:rPr>
        <w:t>algorithms:</w:t>
      </w:r>
    </w:p>
    <w:p>
      <w:pPr>
        <w:pStyle w:val="BodyText"/>
        <w:rPr>
          <w:sz w:val="24"/>
        </w:rPr>
      </w:pPr>
    </w:p>
    <w:p>
      <w:pPr>
        <w:pStyle w:val="BodyText"/>
        <w:spacing w:before="275"/>
        <w:rPr>
          <w:sz w:val="24"/>
        </w:rPr>
      </w:pPr>
    </w:p>
    <w:p>
      <w:pPr>
        <w:pStyle w:val="Heading7"/>
        <w:numPr>
          <w:ilvl w:val="0"/>
          <w:numId w:val="95"/>
        </w:numPr>
        <w:tabs>
          <w:tab w:pos="1309" w:val="left" w:leader="none"/>
        </w:tabs>
        <w:spacing w:line="240" w:lineRule="auto" w:before="1" w:after="0"/>
        <w:ind w:left="1309" w:right="0" w:hanging="359"/>
        <w:jc w:val="left"/>
        <w:rPr>
          <w:color w:val="001F60"/>
          <w:u w:val="single" w:color="001F60"/>
        </w:rPr>
      </w:pPr>
      <w:r>
        <w:rPr>
          <w:color w:val="001F60"/>
          <w:u w:val="single" w:color="001F60"/>
        </w:rPr>
        <w:t>First-Come</w:t>
      </w:r>
      <w:r>
        <w:rPr>
          <w:color w:val="001F60"/>
          <w:spacing w:val="-5"/>
          <w:u w:val="single" w:color="001F60"/>
        </w:rPr>
        <w:t> </w:t>
      </w:r>
      <w:r>
        <w:rPr>
          <w:color w:val="001F60"/>
          <w:u w:val="single" w:color="001F60"/>
        </w:rPr>
        <w:t>First-Serve</w:t>
      </w:r>
      <w:r>
        <w:rPr>
          <w:color w:val="001F60"/>
          <w:spacing w:val="-4"/>
          <w:u w:val="single" w:color="001F60"/>
        </w:rPr>
        <w:t> </w:t>
      </w:r>
      <w:r>
        <w:rPr>
          <w:color w:val="001F60"/>
          <w:u w:val="single" w:color="001F60"/>
        </w:rPr>
        <w:t>Scheduling,</w:t>
      </w:r>
      <w:r>
        <w:rPr>
          <w:color w:val="001F60"/>
          <w:spacing w:val="-6"/>
          <w:u w:val="single" w:color="001F60"/>
        </w:rPr>
        <w:t> </w:t>
      </w:r>
      <w:r>
        <w:rPr>
          <w:color w:val="001F60"/>
          <w:spacing w:val="-4"/>
          <w:u w:val="single" w:color="001F60"/>
        </w:rPr>
        <w:t>FCFS:</w:t>
      </w:r>
    </w:p>
    <w:p>
      <w:pPr>
        <w:pStyle w:val="ListParagraph"/>
        <w:numPr>
          <w:ilvl w:val="1"/>
          <w:numId w:val="95"/>
        </w:numPr>
        <w:tabs>
          <w:tab w:pos="1451" w:val="left" w:leader="none"/>
        </w:tabs>
        <w:spacing w:line="279" w:lineRule="exact" w:before="273" w:after="0"/>
        <w:ind w:left="1451" w:right="0" w:hanging="141"/>
        <w:jc w:val="left"/>
        <w:rPr>
          <w:sz w:val="24"/>
        </w:rPr>
      </w:pPr>
      <w:r>
        <w:rPr>
          <w:spacing w:val="-4"/>
          <w:sz w:val="24"/>
        </w:rPr>
        <w:t>It is the</w:t>
      </w:r>
      <w:r>
        <w:rPr>
          <w:spacing w:val="-5"/>
          <w:sz w:val="24"/>
        </w:rPr>
        <w:t> </w:t>
      </w:r>
      <w:r>
        <w:rPr>
          <w:rFonts w:ascii="Times New Roman" w:hAnsi="Times New Roman"/>
          <w:b/>
          <w:spacing w:val="-4"/>
          <w:sz w:val="24"/>
        </w:rPr>
        <w:t>simplest</w:t>
      </w:r>
      <w:r>
        <w:rPr>
          <w:rFonts w:ascii="Times New Roman" w:hAnsi="Times New Roman"/>
          <w:b/>
          <w:spacing w:val="-11"/>
          <w:sz w:val="24"/>
        </w:rPr>
        <w:t> </w:t>
      </w:r>
      <w:r>
        <w:rPr>
          <w:spacing w:val="-4"/>
          <w:sz w:val="24"/>
        </w:rPr>
        <w:t>scheduling</w:t>
      </w:r>
      <w:r>
        <w:rPr>
          <w:spacing w:val="-6"/>
          <w:sz w:val="24"/>
        </w:rPr>
        <w:t> </w:t>
      </w:r>
      <w:r>
        <w:rPr>
          <w:spacing w:val="-4"/>
          <w:sz w:val="24"/>
        </w:rPr>
        <w:t>algorithm.</w:t>
      </w:r>
    </w:p>
    <w:p>
      <w:pPr>
        <w:spacing w:line="276" w:lineRule="exact" w:before="0"/>
        <w:ind w:left="1310" w:right="0" w:firstLine="0"/>
        <w:jc w:val="left"/>
        <w:rPr>
          <w:sz w:val="24"/>
        </w:rPr>
      </w:pPr>
      <w:r>
        <w:rPr>
          <w:spacing w:val="-4"/>
          <w:sz w:val="24"/>
        </w:rPr>
        <w:t>-The</w:t>
      </w:r>
      <w:r>
        <w:rPr>
          <w:spacing w:val="-2"/>
          <w:sz w:val="24"/>
        </w:rPr>
        <w:t> </w:t>
      </w:r>
      <w:r>
        <w:rPr>
          <w:spacing w:val="-4"/>
          <w:sz w:val="24"/>
        </w:rPr>
        <w:t>process</w:t>
      </w:r>
      <w:r>
        <w:rPr>
          <w:spacing w:val="1"/>
          <w:sz w:val="24"/>
        </w:rPr>
        <w:t> </w:t>
      </w:r>
      <w:r>
        <w:rPr>
          <w:spacing w:val="-4"/>
          <w:sz w:val="24"/>
        </w:rPr>
        <w:t>that</w:t>
      </w:r>
      <w:r>
        <w:rPr>
          <w:spacing w:val="3"/>
          <w:sz w:val="24"/>
        </w:rPr>
        <w:t> </w:t>
      </w:r>
      <w:r>
        <w:rPr>
          <w:rFonts w:ascii="Times New Roman"/>
          <w:b/>
          <w:spacing w:val="-4"/>
          <w:sz w:val="24"/>
        </w:rPr>
        <w:t>comes</w:t>
      </w:r>
      <w:r>
        <w:rPr>
          <w:rFonts w:ascii="Times New Roman"/>
          <w:b/>
          <w:spacing w:val="-2"/>
          <w:sz w:val="24"/>
        </w:rPr>
        <w:t> </w:t>
      </w:r>
      <w:r>
        <w:rPr>
          <w:rFonts w:ascii="Times New Roman"/>
          <w:b/>
          <w:spacing w:val="-4"/>
          <w:sz w:val="24"/>
        </w:rPr>
        <w:t>first</w:t>
      </w:r>
      <w:r>
        <w:rPr>
          <w:rFonts w:ascii="Times New Roman"/>
          <w:b/>
          <w:spacing w:val="-9"/>
          <w:sz w:val="24"/>
        </w:rPr>
        <w:t> </w:t>
      </w:r>
      <w:r>
        <w:rPr>
          <w:rFonts w:ascii="Times New Roman"/>
          <w:b/>
          <w:spacing w:val="-4"/>
          <w:sz w:val="24"/>
        </w:rPr>
        <w:t>is served</w:t>
      </w:r>
      <w:r>
        <w:rPr>
          <w:rFonts w:ascii="Times New Roman"/>
          <w:b/>
          <w:spacing w:val="-8"/>
          <w:sz w:val="24"/>
        </w:rPr>
        <w:t> </w:t>
      </w:r>
      <w:r>
        <w:rPr>
          <w:rFonts w:ascii="Times New Roman"/>
          <w:b/>
          <w:spacing w:val="-4"/>
          <w:sz w:val="24"/>
        </w:rPr>
        <w:t>first</w:t>
      </w:r>
      <w:r>
        <w:rPr>
          <w:spacing w:val="-4"/>
          <w:sz w:val="24"/>
        </w:rPr>
        <w:t>.</w:t>
      </w:r>
    </w:p>
    <w:p>
      <w:pPr>
        <w:pStyle w:val="ListParagraph"/>
        <w:numPr>
          <w:ilvl w:val="1"/>
          <w:numId w:val="95"/>
        </w:numPr>
        <w:tabs>
          <w:tab w:pos="1451" w:val="left" w:leader="none"/>
        </w:tabs>
        <w:spacing w:line="276" w:lineRule="exact" w:before="0" w:after="0"/>
        <w:ind w:left="1451" w:right="0" w:hanging="141"/>
        <w:jc w:val="left"/>
        <w:rPr>
          <w:sz w:val="24"/>
        </w:rPr>
      </w:pPr>
      <w:r>
        <w:rPr>
          <w:spacing w:val="-4"/>
          <w:sz w:val="24"/>
        </w:rPr>
        <w:t>It</w:t>
      </w:r>
      <w:r>
        <w:rPr>
          <w:spacing w:val="-10"/>
          <w:sz w:val="24"/>
        </w:rPr>
        <w:t> </w:t>
      </w:r>
      <w:r>
        <w:rPr>
          <w:spacing w:val="-4"/>
          <w:sz w:val="24"/>
        </w:rPr>
        <w:t>is</w:t>
      </w:r>
      <w:r>
        <w:rPr>
          <w:spacing w:val="-9"/>
          <w:sz w:val="24"/>
        </w:rPr>
        <w:t> </w:t>
      </w:r>
      <w:r>
        <w:rPr>
          <w:rFonts w:ascii="Times New Roman" w:hAnsi="Times New Roman"/>
          <w:b/>
          <w:spacing w:val="-4"/>
          <w:sz w:val="24"/>
        </w:rPr>
        <w:t>non-preemptive</w:t>
      </w:r>
      <w:r>
        <w:rPr>
          <w:spacing w:val="-4"/>
          <w:sz w:val="24"/>
        </w:rPr>
        <w:t>,</w:t>
      </w:r>
      <w:r>
        <w:rPr>
          <w:spacing w:val="-9"/>
          <w:sz w:val="24"/>
        </w:rPr>
        <w:t> </w:t>
      </w:r>
      <w:r>
        <w:rPr>
          <w:spacing w:val="-4"/>
          <w:sz w:val="24"/>
        </w:rPr>
        <w:t>meaning</w:t>
      </w:r>
      <w:r>
        <w:rPr>
          <w:spacing w:val="-9"/>
          <w:sz w:val="24"/>
        </w:rPr>
        <w:t> </w:t>
      </w:r>
      <w:r>
        <w:rPr>
          <w:spacing w:val="-4"/>
          <w:sz w:val="24"/>
        </w:rPr>
        <w:t>once</w:t>
      </w:r>
      <w:r>
        <w:rPr>
          <w:spacing w:val="-10"/>
          <w:sz w:val="24"/>
        </w:rPr>
        <w:t> </w:t>
      </w:r>
      <w:r>
        <w:rPr>
          <w:spacing w:val="-4"/>
          <w:sz w:val="24"/>
        </w:rPr>
        <w:t>a</w:t>
      </w:r>
      <w:r>
        <w:rPr>
          <w:spacing w:val="-9"/>
          <w:sz w:val="24"/>
        </w:rPr>
        <w:t> </w:t>
      </w:r>
      <w:r>
        <w:rPr>
          <w:spacing w:val="-4"/>
          <w:sz w:val="24"/>
        </w:rPr>
        <w:t>process</w:t>
      </w:r>
      <w:r>
        <w:rPr>
          <w:spacing w:val="-9"/>
          <w:sz w:val="24"/>
        </w:rPr>
        <w:t> </w:t>
      </w:r>
      <w:r>
        <w:rPr>
          <w:spacing w:val="-4"/>
          <w:sz w:val="24"/>
        </w:rPr>
        <w:t>starts,</w:t>
      </w:r>
      <w:r>
        <w:rPr>
          <w:spacing w:val="-9"/>
          <w:sz w:val="24"/>
        </w:rPr>
        <w:t> </w:t>
      </w:r>
      <w:r>
        <w:rPr>
          <w:spacing w:val="-4"/>
          <w:sz w:val="24"/>
        </w:rPr>
        <w:t>it</w:t>
      </w:r>
      <w:r>
        <w:rPr>
          <w:spacing w:val="-9"/>
          <w:sz w:val="24"/>
        </w:rPr>
        <w:t> </w:t>
      </w:r>
      <w:r>
        <w:rPr>
          <w:spacing w:val="-4"/>
          <w:sz w:val="24"/>
        </w:rPr>
        <w:t>runs</w:t>
      </w:r>
      <w:r>
        <w:rPr>
          <w:spacing w:val="-10"/>
          <w:sz w:val="24"/>
        </w:rPr>
        <w:t> </w:t>
      </w:r>
      <w:r>
        <w:rPr>
          <w:spacing w:val="-4"/>
          <w:sz w:val="24"/>
        </w:rPr>
        <w:t>until</w:t>
      </w:r>
      <w:r>
        <w:rPr>
          <w:spacing w:val="-9"/>
          <w:sz w:val="24"/>
        </w:rPr>
        <w:t> </w:t>
      </w:r>
      <w:r>
        <w:rPr>
          <w:spacing w:val="-4"/>
          <w:sz w:val="24"/>
        </w:rPr>
        <w:t>it</w:t>
      </w:r>
      <w:r>
        <w:rPr>
          <w:spacing w:val="-9"/>
          <w:sz w:val="24"/>
        </w:rPr>
        <w:t> </w:t>
      </w:r>
      <w:r>
        <w:rPr>
          <w:spacing w:val="-4"/>
          <w:sz w:val="24"/>
        </w:rPr>
        <w:t>finishes.</w:t>
      </w:r>
    </w:p>
    <w:p>
      <w:pPr>
        <w:pStyle w:val="ListParagraph"/>
        <w:numPr>
          <w:ilvl w:val="1"/>
          <w:numId w:val="95"/>
        </w:numPr>
        <w:tabs>
          <w:tab w:pos="1451" w:val="left" w:leader="none"/>
        </w:tabs>
        <w:spacing w:line="235" w:lineRule="auto" w:before="1" w:after="0"/>
        <w:ind w:left="1310" w:right="1140" w:firstLine="0"/>
        <w:jc w:val="left"/>
        <w:rPr>
          <w:sz w:val="24"/>
        </w:rPr>
      </w:pPr>
      <w:r>
        <w:rPr>
          <w:spacing w:val="-6"/>
          <w:sz w:val="24"/>
        </w:rPr>
        <w:t>Like</w:t>
      </w:r>
      <w:r>
        <w:rPr>
          <w:spacing w:val="-8"/>
          <w:sz w:val="24"/>
        </w:rPr>
        <w:t> </w:t>
      </w:r>
      <w:r>
        <w:rPr>
          <w:spacing w:val="-6"/>
          <w:sz w:val="24"/>
        </w:rPr>
        <w:t>people</w:t>
      </w:r>
      <w:r>
        <w:rPr>
          <w:spacing w:val="-7"/>
          <w:sz w:val="24"/>
        </w:rPr>
        <w:t> </w:t>
      </w:r>
      <w:r>
        <w:rPr>
          <w:spacing w:val="-6"/>
          <w:sz w:val="24"/>
        </w:rPr>
        <w:t>standing</w:t>
      </w:r>
      <w:r>
        <w:rPr>
          <w:spacing w:val="-7"/>
          <w:sz w:val="24"/>
        </w:rPr>
        <w:t> </w:t>
      </w:r>
      <w:r>
        <w:rPr>
          <w:spacing w:val="-6"/>
          <w:sz w:val="24"/>
        </w:rPr>
        <w:t>in</w:t>
      </w:r>
      <w:r>
        <w:rPr>
          <w:spacing w:val="-7"/>
          <w:sz w:val="24"/>
        </w:rPr>
        <w:t> </w:t>
      </w:r>
      <w:r>
        <w:rPr>
          <w:spacing w:val="-6"/>
          <w:sz w:val="24"/>
        </w:rPr>
        <w:t>a</w:t>
      </w:r>
      <w:r>
        <w:rPr>
          <w:spacing w:val="-8"/>
          <w:sz w:val="24"/>
        </w:rPr>
        <w:t> </w:t>
      </w:r>
      <w:r>
        <w:rPr>
          <w:spacing w:val="-6"/>
          <w:sz w:val="24"/>
        </w:rPr>
        <w:t>line</w:t>
      </w:r>
      <w:r>
        <w:rPr>
          <w:spacing w:val="-7"/>
          <w:sz w:val="24"/>
        </w:rPr>
        <w:t> </w:t>
      </w:r>
      <w:r>
        <w:rPr>
          <w:spacing w:val="-6"/>
          <w:sz w:val="24"/>
        </w:rPr>
        <w:t>at</w:t>
      </w:r>
      <w:r>
        <w:rPr>
          <w:spacing w:val="-7"/>
          <w:sz w:val="24"/>
        </w:rPr>
        <w:t> </w:t>
      </w:r>
      <w:r>
        <w:rPr>
          <w:spacing w:val="-6"/>
          <w:sz w:val="24"/>
        </w:rPr>
        <w:t>a</w:t>
      </w:r>
      <w:r>
        <w:rPr>
          <w:spacing w:val="-7"/>
          <w:sz w:val="24"/>
        </w:rPr>
        <w:t> </w:t>
      </w:r>
      <w:r>
        <w:rPr>
          <w:spacing w:val="-6"/>
          <w:sz w:val="24"/>
        </w:rPr>
        <w:t>ticket</w:t>
      </w:r>
      <w:r>
        <w:rPr>
          <w:spacing w:val="-7"/>
          <w:sz w:val="24"/>
        </w:rPr>
        <w:t> </w:t>
      </w:r>
      <w:r>
        <w:rPr>
          <w:spacing w:val="-6"/>
          <w:sz w:val="24"/>
        </w:rPr>
        <w:t>counter</w:t>
      </w:r>
      <w:r>
        <w:rPr>
          <w:spacing w:val="-8"/>
          <w:sz w:val="24"/>
        </w:rPr>
        <w:t> </w:t>
      </w:r>
      <w:r>
        <w:rPr>
          <w:spacing w:val="-6"/>
          <w:sz w:val="24"/>
        </w:rPr>
        <w:t>–</w:t>
      </w:r>
      <w:r>
        <w:rPr>
          <w:spacing w:val="-7"/>
          <w:sz w:val="24"/>
        </w:rPr>
        <w:t> </w:t>
      </w:r>
      <w:r>
        <w:rPr>
          <w:spacing w:val="-6"/>
          <w:sz w:val="24"/>
        </w:rPr>
        <w:t>the</w:t>
      </w:r>
      <w:r>
        <w:rPr>
          <w:spacing w:val="-7"/>
          <w:sz w:val="24"/>
        </w:rPr>
        <w:t> </w:t>
      </w:r>
      <w:r>
        <w:rPr>
          <w:spacing w:val="-6"/>
          <w:sz w:val="24"/>
        </w:rPr>
        <w:t>person</w:t>
      </w:r>
      <w:r>
        <w:rPr>
          <w:spacing w:val="-7"/>
          <w:sz w:val="24"/>
        </w:rPr>
        <w:t> </w:t>
      </w:r>
      <w:r>
        <w:rPr>
          <w:spacing w:val="-6"/>
          <w:sz w:val="24"/>
        </w:rPr>
        <w:t>who</w:t>
      </w:r>
      <w:r>
        <w:rPr>
          <w:spacing w:val="-7"/>
          <w:sz w:val="24"/>
        </w:rPr>
        <w:t> </w:t>
      </w:r>
      <w:r>
        <w:rPr>
          <w:spacing w:val="-6"/>
          <w:sz w:val="24"/>
        </w:rPr>
        <w:t>comes</w:t>
      </w:r>
      <w:r>
        <w:rPr>
          <w:spacing w:val="-8"/>
          <w:sz w:val="24"/>
        </w:rPr>
        <w:t> </w:t>
      </w:r>
      <w:r>
        <w:rPr>
          <w:spacing w:val="-6"/>
          <w:sz w:val="24"/>
        </w:rPr>
        <w:t>first</w:t>
      </w:r>
      <w:r>
        <w:rPr>
          <w:spacing w:val="-7"/>
          <w:sz w:val="24"/>
        </w:rPr>
        <w:t> </w:t>
      </w:r>
      <w:r>
        <w:rPr>
          <w:spacing w:val="-6"/>
          <w:sz w:val="24"/>
        </w:rPr>
        <w:t>gets</w:t>
      </w:r>
      <w:r>
        <w:rPr>
          <w:spacing w:val="-7"/>
          <w:sz w:val="24"/>
        </w:rPr>
        <w:t> </w:t>
      </w:r>
      <w:r>
        <w:rPr>
          <w:spacing w:val="-6"/>
          <w:sz w:val="24"/>
        </w:rPr>
        <w:t>the </w:t>
      </w:r>
      <w:r>
        <w:rPr>
          <w:sz w:val="24"/>
        </w:rPr>
        <w:t>ticket first.</w:t>
      </w:r>
    </w:p>
    <w:p>
      <w:pPr>
        <w:spacing w:line="275" w:lineRule="exact" w:before="0"/>
        <w:ind w:left="1310" w:right="0" w:firstLine="0"/>
        <w:jc w:val="left"/>
        <w:rPr>
          <w:sz w:val="24"/>
        </w:rPr>
      </w:pPr>
      <w:r>
        <w:rPr>
          <w:spacing w:val="-4"/>
          <w:sz w:val="24"/>
        </w:rPr>
        <w:t>-In</w:t>
      </w:r>
      <w:r>
        <w:rPr>
          <w:spacing w:val="-8"/>
          <w:sz w:val="24"/>
        </w:rPr>
        <w:t> </w:t>
      </w:r>
      <w:r>
        <w:rPr>
          <w:spacing w:val="-4"/>
          <w:sz w:val="24"/>
        </w:rPr>
        <w:t>this</w:t>
      </w:r>
      <w:r>
        <w:rPr>
          <w:spacing w:val="-6"/>
          <w:sz w:val="24"/>
        </w:rPr>
        <w:t> </w:t>
      </w:r>
      <w:r>
        <w:rPr>
          <w:spacing w:val="-4"/>
          <w:sz w:val="24"/>
        </w:rPr>
        <w:t>algorithm,</w:t>
      </w:r>
      <w:r>
        <w:rPr>
          <w:spacing w:val="-7"/>
          <w:sz w:val="24"/>
        </w:rPr>
        <w:t> </w:t>
      </w:r>
      <w:r>
        <w:rPr>
          <w:spacing w:val="-4"/>
          <w:sz w:val="24"/>
        </w:rPr>
        <w:t>a</w:t>
      </w:r>
      <w:r>
        <w:rPr>
          <w:spacing w:val="-8"/>
          <w:sz w:val="24"/>
        </w:rPr>
        <w:t> </w:t>
      </w:r>
      <w:r>
        <w:rPr>
          <w:spacing w:val="-4"/>
          <w:sz w:val="24"/>
        </w:rPr>
        <w:t>process,</w:t>
      </w:r>
      <w:r>
        <w:rPr>
          <w:spacing w:val="-7"/>
          <w:sz w:val="24"/>
        </w:rPr>
        <w:t> </w:t>
      </w:r>
      <w:r>
        <w:rPr>
          <w:spacing w:val="-4"/>
          <w:sz w:val="24"/>
        </w:rPr>
        <w:t>that</w:t>
      </w:r>
      <w:r>
        <w:rPr>
          <w:spacing w:val="-9"/>
          <w:sz w:val="24"/>
        </w:rPr>
        <w:t> </w:t>
      </w:r>
      <w:r>
        <w:rPr>
          <w:spacing w:val="-4"/>
          <w:sz w:val="24"/>
        </w:rPr>
        <w:t>a</w:t>
      </w:r>
      <w:r>
        <w:rPr>
          <w:spacing w:val="-7"/>
          <w:sz w:val="24"/>
        </w:rPr>
        <w:t> </w:t>
      </w:r>
      <w:r>
        <w:rPr>
          <w:spacing w:val="-4"/>
          <w:sz w:val="24"/>
        </w:rPr>
        <w:t>request</w:t>
      </w:r>
      <w:r>
        <w:rPr>
          <w:spacing w:val="-8"/>
          <w:sz w:val="24"/>
        </w:rPr>
        <w:t> </w:t>
      </w:r>
      <w:r>
        <w:rPr>
          <w:spacing w:val="-4"/>
          <w:sz w:val="24"/>
        </w:rPr>
        <w:t>the</w:t>
      </w:r>
      <w:r>
        <w:rPr>
          <w:spacing w:val="-7"/>
          <w:sz w:val="24"/>
        </w:rPr>
        <w:t> </w:t>
      </w:r>
      <w:r>
        <w:rPr>
          <w:spacing w:val="-4"/>
          <w:sz w:val="24"/>
        </w:rPr>
        <w:t>CPU</w:t>
      </w:r>
      <w:r>
        <w:rPr>
          <w:spacing w:val="-6"/>
          <w:sz w:val="24"/>
        </w:rPr>
        <w:t> </w:t>
      </w:r>
      <w:r>
        <w:rPr>
          <w:spacing w:val="-4"/>
          <w:sz w:val="24"/>
        </w:rPr>
        <w:t>first,</w:t>
      </w:r>
      <w:r>
        <w:rPr>
          <w:spacing w:val="-8"/>
          <w:sz w:val="24"/>
        </w:rPr>
        <w:t> </w:t>
      </w:r>
      <w:r>
        <w:rPr>
          <w:spacing w:val="-4"/>
          <w:sz w:val="24"/>
        </w:rPr>
        <w:t>is</w:t>
      </w:r>
      <w:r>
        <w:rPr>
          <w:spacing w:val="-6"/>
          <w:sz w:val="24"/>
        </w:rPr>
        <w:t> </w:t>
      </w:r>
      <w:r>
        <w:rPr>
          <w:spacing w:val="-4"/>
          <w:sz w:val="24"/>
        </w:rPr>
        <w:t>allocated</w:t>
      </w:r>
      <w:r>
        <w:rPr>
          <w:spacing w:val="-7"/>
          <w:sz w:val="24"/>
        </w:rPr>
        <w:t> </w:t>
      </w:r>
      <w:r>
        <w:rPr>
          <w:spacing w:val="-4"/>
          <w:sz w:val="24"/>
        </w:rPr>
        <w:t>the</w:t>
      </w:r>
      <w:r>
        <w:rPr>
          <w:spacing w:val="-9"/>
          <w:sz w:val="24"/>
        </w:rPr>
        <w:t> </w:t>
      </w:r>
      <w:r>
        <w:rPr>
          <w:spacing w:val="-4"/>
          <w:sz w:val="24"/>
        </w:rPr>
        <w:t>CPU</w:t>
      </w:r>
      <w:r>
        <w:rPr>
          <w:spacing w:val="-7"/>
          <w:sz w:val="24"/>
        </w:rPr>
        <w:t> </w:t>
      </w:r>
      <w:r>
        <w:rPr>
          <w:spacing w:val="-4"/>
          <w:sz w:val="24"/>
        </w:rPr>
        <w:t>first.</w:t>
      </w:r>
    </w:p>
    <w:p>
      <w:pPr>
        <w:spacing w:line="276" w:lineRule="exact" w:before="0"/>
        <w:ind w:left="1310" w:right="0" w:firstLine="0"/>
        <w:jc w:val="left"/>
        <w:rPr>
          <w:sz w:val="24"/>
        </w:rPr>
      </w:pPr>
      <w:r>
        <w:rPr>
          <w:spacing w:val="-2"/>
          <w:sz w:val="24"/>
        </w:rPr>
        <w:t>-FCFS</w:t>
      </w:r>
      <w:r>
        <w:rPr>
          <w:spacing w:val="-12"/>
          <w:sz w:val="24"/>
        </w:rPr>
        <w:t> </w:t>
      </w:r>
      <w:r>
        <w:rPr>
          <w:spacing w:val="-2"/>
          <w:sz w:val="24"/>
        </w:rPr>
        <w:t>scheduling</w:t>
      </w:r>
      <w:r>
        <w:rPr>
          <w:spacing w:val="-11"/>
          <w:sz w:val="24"/>
        </w:rPr>
        <w:t> </w:t>
      </w:r>
      <w:r>
        <w:rPr>
          <w:spacing w:val="-2"/>
          <w:sz w:val="24"/>
        </w:rPr>
        <w:t>is</w:t>
      </w:r>
      <w:r>
        <w:rPr>
          <w:spacing w:val="-11"/>
          <w:sz w:val="24"/>
        </w:rPr>
        <w:t> </w:t>
      </w:r>
      <w:r>
        <w:rPr>
          <w:spacing w:val="-2"/>
          <w:sz w:val="24"/>
        </w:rPr>
        <w:t>implemented</w:t>
      </w:r>
      <w:r>
        <w:rPr>
          <w:spacing w:val="-11"/>
          <w:sz w:val="24"/>
        </w:rPr>
        <w:t> </w:t>
      </w:r>
      <w:r>
        <w:rPr>
          <w:spacing w:val="-2"/>
          <w:sz w:val="24"/>
        </w:rPr>
        <w:t>with</w:t>
      </w:r>
      <w:r>
        <w:rPr>
          <w:spacing w:val="-11"/>
          <w:sz w:val="24"/>
        </w:rPr>
        <w:t> </w:t>
      </w:r>
      <w:r>
        <w:rPr>
          <w:spacing w:val="-2"/>
          <w:sz w:val="24"/>
        </w:rPr>
        <w:t>a</w:t>
      </w:r>
      <w:r>
        <w:rPr>
          <w:spacing w:val="-12"/>
          <w:sz w:val="24"/>
        </w:rPr>
        <w:t> </w:t>
      </w:r>
      <w:r>
        <w:rPr>
          <w:spacing w:val="-2"/>
          <w:sz w:val="24"/>
        </w:rPr>
        <w:t>FIFO</w:t>
      </w:r>
      <w:r>
        <w:rPr>
          <w:spacing w:val="-11"/>
          <w:sz w:val="24"/>
        </w:rPr>
        <w:t> </w:t>
      </w:r>
      <w:r>
        <w:rPr>
          <w:spacing w:val="-2"/>
          <w:sz w:val="24"/>
        </w:rPr>
        <w:t>queue.</w:t>
      </w:r>
    </w:p>
    <w:p>
      <w:pPr>
        <w:spacing w:line="276" w:lineRule="exact" w:before="0"/>
        <w:ind w:left="1310" w:right="0" w:firstLine="0"/>
        <w:jc w:val="left"/>
        <w:rPr>
          <w:sz w:val="24"/>
        </w:rPr>
      </w:pPr>
      <w:r>
        <w:rPr>
          <w:spacing w:val="-4"/>
          <w:sz w:val="24"/>
        </w:rPr>
        <w:t>-When</w:t>
      </w:r>
      <w:r>
        <w:rPr>
          <w:spacing w:val="-10"/>
          <w:sz w:val="24"/>
        </w:rPr>
        <w:t> </w:t>
      </w:r>
      <w:r>
        <w:rPr>
          <w:spacing w:val="-4"/>
          <w:sz w:val="24"/>
        </w:rPr>
        <w:t>the</w:t>
      </w:r>
      <w:r>
        <w:rPr>
          <w:spacing w:val="-9"/>
          <w:sz w:val="24"/>
        </w:rPr>
        <w:t> </w:t>
      </w:r>
      <w:r>
        <w:rPr>
          <w:spacing w:val="-4"/>
          <w:sz w:val="24"/>
        </w:rPr>
        <w:t>CPU</w:t>
      </w:r>
      <w:r>
        <w:rPr>
          <w:spacing w:val="-9"/>
          <w:sz w:val="24"/>
        </w:rPr>
        <w:t> </w:t>
      </w:r>
      <w:r>
        <w:rPr>
          <w:spacing w:val="-4"/>
          <w:sz w:val="24"/>
        </w:rPr>
        <w:t>is</w:t>
      </w:r>
      <w:r>
        <w:rPr>
          <w:spacing w:val="-8"/>
          <w:sz w:val="24"/>
        </w:rPr>
        <w:t> </w:t>
      </w:r>
      <w:r>
        <w:rPr>
          <w:spacing w:val="-4"/>
          <w:sz w:val="24"/>
        </w:rPr>
        <w:t>available,</w:t>
      </w:r>
      <w:r>
        <w:rPr>
          <w:spacing w:val="-9"/>
          <w:sz w:val="24"/>
        </w:rPr>
        <w:t> </w:t>
      </w:r>
      <w:r>
        <w:rPr>
          <w:spacing w:val="-4"/>
          <w:sz w:val="24"/>
        </w:rPr>
        <w:t>it</w:t>
      </w:r>
      <w:r>
        <w:rPr>
          <w:spacing w:val="-8"/>
          <w:sz w:val="24"/>
        </w:rPr>
        <w:t> </w:t>
      </w:r>
      <w:r>
        <w:rPr>
          <w:spacing w:val="-4"/>
          <w:sz w:val="24"/>
        </w:rPr>
        <w:t>is</w:t>
      </w:r>
      <w:r>
        <w:rPr>
          <w:spacing w:val="-7"/>
          <w:sz w:val="24"/>
        </w:rPr>
        <w:t> </w:t>
      </w:r>
      <w:r>
        <w:rPr>
          <w:spacing w:val="-4"/>
          <w:sz w:val="24"/>
        </w:rPr>
        <w:t>allocated</w:t>
      </w:r>
      <w:r>
        <w:rPr>
          <w:spacing w:val="-9"/>
          <w:sz w:val="24"/>
        </w:rPr>
        <w:t> </w:t>
      </w:r>
      <w:r>
        <w:rPr>
          <w:spacing w:val="-4"/>
          <w:sz w:val="24"/>
        </w:rPr>
        <w:t>to</w:t>
      </w:r>
      <w:r>
        <w:rPr>
          <w:spacing w:val="-9"/>
          <w:sz w:val="24"/>
        </w:rPr>
        <w:t> </w:t>
      </w:r>
      <w:r>
        <w:rPr>
          <w:spacing w:val="-4"/>
          <w:sz w:val="24"/>
        </w:rPr>
        <w:t>the</w:t>
      </w:r>
      <w:r>
        <w:rPr>
          <w:spacing w:val="-8"/>
          <w:sz w:val="24"/>
        </w:rPr>
        <w:t> </w:t>
      </w:r>
      <w:r>
        <w:rPr>
          <w:spacing w:val="-4"/>
          <w:sz w:val="24"/>
        </w:rPr>
        <w:t>process</w:t>
      </w:r>
      <w:r>
        <w:rPr>
          <w:spacing w:val="-9"/>
          <w:sz w:val="24"/>
        </w:rPr>
        <w:t> </w:t>
      </w:r>
      <w:r>
        <w:rPr>
          <w:spacing w:val="-4"/>
          <w:sz w:val="24"/>
        </w:rPr>
        <w:t>at</w:t>
      </w:r>
      <w:r>
        <w:rPr>
          <w:spacing w:val="-9"/>
          <w:sz w:val="24"/>
        </w:rPr>
        <w:t> </w:t>
      </w:r>
      <w:r>
        <w:rPr>
          <w:spacing w:val="-4"/>
          <w:sz w:val="24"/>
        </w:rPr>
        <w:t>the</w:t>
      </w:r>
      <w:r>
        <w:rPr>
          <w:spacing w:val="-9"/>
          <w:sz w:val="24"/>
        </w:rPr>
        <w:t> </w:t>
      </w:r>
      <w:r>
        <w:rPr>
          <w:spacing w:val="-4"/>
          <w:sz w:val="24"/>
        </w:rPr>
        <w:t>head</w:t>
      </w:r>
      <w:r>
        <w:rPr>
          <w:spacing w:val="-9"/>
          <w:sz w:val="24"/>
        </w:rPr>
        <w:t> </w:t>
      </w:r>
      <w:r>
        <w:rPr>
          <w:spacing w:val="-4"/>
          <w:sz w:val="24"/>
        </w:rPr>
        <w:t>of</w:t>
      </w:r>
      <w:r>
        <w:rPr>
          <w:spacing w:val="-8"/>
          <w:sz w:val="24"/>
        </w:rPr>
        <w:t> </w:t>
      </w:r>
      <w:r>
        <w:rPr>
          <w:spacing w:val="-4"/>
          <w:sz w:val="24"/>
        </w:rPr>
        <w:t>the</w:t>
      </w:r>
      <w:r>
        <w:rPr>
          <w:spacing w:val="-8"/>
          <w:sz w:val="24"/>
        </w:rPr>
        <w:t> </w:t>
      </w:r>
      <w:r>
        <w:rPr>
          <w:spacing w:val="-4"/>
          <w:sz w:val="24"/>
        </w:rPr>
        <w:t>queue.</w:t>
      </w:r>
    </w:p>
    <w:p>
      <w:pPr>
        <w:spacing w:line="276" w:lineRule="exact" w:before="0"/>
        <w:ind w:left="1310" w:right="0" w:firstLine="0"/>
        <w:jc w:val="left"/>
        <w:rPr>
          <w:sz w:val="24"/>
        </w:rPr>
      </w:pPr>
      <w:r>
        <w:rPr>
          <w:spacing w:val="-6"/>
          <w:sz w:val="24"/>
        </w:rPr>
        <w:t>-Once</w:t>
      </w:r>
      <w:r>
        <w:rPr>
          <w:spacing w:val="-7"/>
          <w:sz w:val="24"/>
        </w:rPr>
        <w:t> </w:t>
      </w:r>
      <w:r>
        <w:rPr>
          <w:spacing w:val="-6"/>
          <w:sz w:val="24"/>
        </w:rPr>
        <w:t>the</w:t>
      </w:r>
      <w:r>
        <w:rPr>
          <w:spacing w:val="-2"/>
          <w:sz w:val="24"/>
        </w:rPr>
        <w:t> </w:t>
      </w:r>
      <w:r>
        <w:rPr>
          <w:spacing w:val="-6"/>
          <w:sz w:val="24"/>
        </w:rPr>
        <w:t>CPU</w:t>
      </w:r>
      <w:r>
        <w:rPr>
          <w:spacing w:val="-2"/>
          <w:sz w:val="24"/>
        </w:rPr>
        <w:t> </w:t>
      </w:r>
      <w:r>
        <w:rPr>
          <w:spacing w:val="-6"/>
          <w:sz w:val="24"/>
        </w:rPr>
        <w:t>is</w:t>
      </w:r>
      <w:r>
        <w:rPr>
          <w:spacing w:val="-3"/>
          <w:sz w:val="24"/>
        </w:rPr>
        <w:t> </w:t>
      </w:r>
      <w:r>
        <w:rPr>
          <w:spacing w:val="-6"/>
          <w:sz w:val="24"/>
        </w:rPr>
        <w:t>allocated</w:t>
      </w:r>
      <w:r>
        <w:rPr>
          <w:spacing w:val="-2"/>
          <w:sz w:val="24"/>
        </w:rPr>
        <w:t> </w:t>
      </w:r>
      <w:r>
        <w:rPr>
          <w:spacing w:val="-6"/>
          <w:sz w:val="24"/>
        </w:rPr>
        <w:t>to</w:t>
      </w:r>
      <w:r>
        <w:rPr>
          <w:spacing w:val="-3"/>
          <w:sz w:val="24"/>
        </w:rPr>
        <w:t> </w:t>
      </w:r>
      <w:r>
        <w:rPr>
          <w:spacing w:val="-6"/>
          <w:sz w:val="24"/>
        </w:rPr>
        <w:t>a</w:t>
      </w:r>
      <w:r>
        <w:rPr>
          <w:spacing w:val="-3"/>
          <w:sz w:val="24"/>
        </w:rPr>
        <w:t> </w:t>
      </w:r>
      <w:r>
        <w:rPr>
          <w:spacing w:val="-6"/>
          <w:sz w:val="24"/>
        </w:rPr>
        <w:t>process,</w:t>
      </w:r>
      <w:r>
        <w:rPr>
          <w:spacing w:val="-3"/>
          <w:sz w:val="24"/>
        </w:rPr>
        <w:t> </w:t>
      </w:r>
      <w:r>
        <w:rPr>
          <w:spacing w:val="-6"/>
          <w:sz w:val="24"/>
        </w:rPr>
        <w:t>that</w:t>
      </w:r>
      <w:r>
        <w:rPr>
          <w:spacing w:val="-2"/>
          <w:sz w:val="24"/>
        </w:rPr>
        <w:t> </w:t>
      </w:r>
      <w:r>
        <w:rPr>
          <w:spacing w:val="-6"/>
          <w:sz w:val="24"/>
        </w:rPr>
        <w:t>process</w:t>
      </w:r>
      <w:r>
        <w:rPr>
          <w:spacing w:val="-3"/>
          <w:sz w:val="24"/>
        </w:rPr>
        <w:t> </w:t>
      </w:r>
      <w:r>
        <w:rPr>
          <w:spacing w:val="-6"/>
          <w:sz w:val="24"/>
        </w:rPr>
        <w:t>is</w:t>
      </w:r>
      <w:r>
        <w:rPr>
          <w:spacing w:val="-1"/>
          <w:sz w:val="24"/>
        </w:rPr>
        <w:t> </w:t>
      </w:r>
      <w:r>
        <w:rPr>
          <w:spacing w:val="-6"/>
          <w:sz w:val="24"/>
        </w:rPr>
        <w:t>removed</w:t>
      </w:r>
      <w:r>
        <w:rPr>
          <w:spacing w:val="-5"/>
          <w:sz w:val="24"/>
        </w:rPr>
        <w:t> </w:t>
      </w:r>
      <w:r>
        <w:rPr>
          <w:spacing w:val="-6"/>
          <w:sz w:val="24"/>
        </w:rPr>
        <w:t>from</w:t>
      </w:r>
      <w:r>
        <w:rPr>
          <w:spacing w:val="-3"/>
          <w:sz w:val="24"/>
        </w:rPr>
        <w:t> </w:t>
      </w:r>
      <w:r>
        <w:rPr>
          <w:spacing w:val="-6"/>
          <w:sz w:val="24"/>
        </w:rPr>
        <w:t>the</w:t>
      </w:r>
      <w:r>
        <w:rPr>
          <w:spacing w:val="-1"/>
          <w:sz w:val="24"/>
        </w:rPr>
        <w:t> </w:t>
      </w:r>
      <w:r>
        <w:rPr>
          <w:spacing w:val="-6"/>
          <w:sz w:val="24"/>
        </w:rPr>
        <w:t>queue.</w:t>
      </w:r>
    </w:p>
    <w:p>
      <w:pPr>
        <w:spacing w:line="276" w:lineRule="exact" w:before="0"/>
        <w:ind w:left="1310" w:right="0" w:firstLine="0"/>
        <w:jc w:val="left"/>
        <w:rPr>
          <w:sz w:val="24"/>
        </w:rPr>
      </w:pPr>
      <w:r>
        <w:rPr>
          <w:spacing w:val="-4"/>
          <w:sz w:val="24"/>
        </w:rPr>
        <w:t>-The</w:t>
      </w:r>
      <w:r>
        <w:rPr>
          <w:spacing w:val="-10"/>
          <w:sz w:val="24"/>
        </w:rPr>
        <w:t> </w:t>
      </w:r>
      <w:r>
        <w:rPr>
          <w:spacing w:val="-4"/>
          <w:sz w:val="24"/>
        </w:rPr>
        <w:t>process</w:t>
      </w:r>
      <w:r>
        <w:rPr>
          <w:spacing w:val="-9"/>
          <w:sz w:val="24"/>
        </w:rPr>
        <w:t> </w:t>
      </w:r>
      <w:r>
        <w:rPr>
          <w:spacing w:val="-4"/>
          <w:sz w:val="24"/>
        </w:rPr>
        <w:t>releases</w:t>
      </w:r>
      <w:r>
        <w:rPr>
          <w:spacing w:val="-9"/>
          <w:sz w:val="24"/>
        </w:rPr>
        <w:t> </w:t>
      </w:r>
      <w:r>
        <w:rPr>
          <w:spacing w:val="-4"/>
          <w:sz w:val="24"/>
        </w:rPr>
        <w:t>the</w:t>
      </w:r>
      <w:r>
        <w:rPr>
          <w:spacing w:val="-9"/>
          <w:sz w:val="24"/>
        </w:rPr>
        <w:t> </w:t>
      </w:r>
      <w:r>
        <w:rPr>
          <w:spacing w:val="-4"/>
          <w:sz w:val="24"/>
        </w:rPr>
        <w:t>CPU</w:t>
      </w:r>
      <w:r>
        <w:rPr>
          <w:spacing w:val="-7"/>
          <w:sz w:val="24"/>
        </w:rPr>
        <w:t> </w:t>
      </w:r>
      <w:r>
        <w:rPr>
          <w:spacing w:val="-4"/>
          <w:sz w:val="24"/>
        </w:rPr>
        <w:t>by</w:t>
      </w:r>
      <w:r>
        <w:rPr>
          <w:spacing w:val="-9"/>
          <w:sz w:val="24"/>
        </w:rPr>
        <w:t> </w:t>
      </w:r>
      <w:r>
        <w:rPr>
          <w:spacing w:val="-4"/>
          <w:sz w:val="24"/>
        </w:rPr>
        <w:t>its</w:t>
      </w:r>
      <w:r>
        <w:rPr>
          <w:spacing w:val="-8"/>
          <w:sz w:val="24"/>
        </w:rPr>
        <w:t> </w:t>
      </w:r>
      <w:r>
        <w:rPr>
          <w:spacing w:val="-4"/>
          <w:sz w:val="24"/>
        </w:rPr>
        <w:t>own.</w:t>
      </w:r>
    </w:p>
    <w:p>
      <w:pPr>
        <w:spacing w:line="276" w:lineRule="exact" w:before="0"/>
        <w:ind w:left="1310" w:right="0" w:firstLine="0"/>
        <w:jc w:val="left"/>
        <w:rPr>
          <w:sz w:val="24"/>
        </w:rPr>
      </w:pPr>
      <w:r>
        <w:rPr>
          <w:w w:val="90"/>
          <w:sz w:val="24"/>
        </w:rPr>
        <w:t>-Easy</w:t>
      </w:r>
      <w:r>
        <w:rPr>
          <w:spacing w:val="4"/>
          <w:sz w:val="24"/>
        </w:rPr>
        <w:t> </w:t>
      </w:r>
      <w:r>
        <w:rPr>
          <w:w w:val="90"/>
          <w:sz w:val="24"/>
        </w:rPr>
        <w:t>to</w:t>
      </w:r>
      <w:r>
        <w:rPr>
          <w:spacing w:val="11"/>
          <w:sz w:val="24"/>
        </w:rPr>
        <w:t> </w:t>
      </w:r>
      <w:r>
        <w:rPr>
          <w:w w:val="90"/>
          <w:sz w:val="24"/>
        </w:rPr>
        <w:t>understand</w:t>
      </w:r>
      <w:r>
        <w:rPr>
          <w:spacing w:val="11"/>
          <w:sz w:val="24"/>
        </w:rPr>
        <w:t> </w:t>
      </w:r>
      <w:r>
        <w:rPr>
          <w:w w:val="90"/>
          <w:sz w:val="24"/>
        </w:rPr>
        <w:t>and</w:t>
      </w:r>
      <w:r>
        <w:rPr>
          <w:spacing w:val="10"/>
          <w:sz w:val="24"/>
        </w:rPr>
        <w:t> </w:t>
      </w:r>
      <w:r>
        <w:rPr>
          <w:spacing w:val="-2"/>
          <w:w w:val="90"/>
          <w:sz w:val="24"/>
        </w:rPr>
        <w:t>implement.</w:t>
      </w:r>
    </w:p>
    <w:p>
      <w:pPr>
        <w:spacing w:line="276" w:lineRule="exact" w:before="0"/>
        <w:ind w:left="1310" w:right="0" w:firstLine="0"/>
        <w:jc w:val="left"/>
        <w:rPr>
          <w:sz w:val="24"/>
        </w:rPr>
      </w:pPr>
      <w:r>
        <w:rPr>
          <w:spacing w:val="-6"/>
          <w:sz w:val="24"/>
        </w:rPr>
        <w:t>-Its</w:t>
      </w:r>
      <w:r>
        <w:rPr>
          <w:spacing w:val="-3"/>
          <w:sz w:val="24"/>
        </w:rPr>
        <w:t> </w:t>
      </w:r>
      <w:r>
        <w:rPr>
          <w:spacing w:val="-6"/>
          <w:sz w:val="24"/>
        </w:rPr>
        <w:t>implementation</w:t>
      </w:r>
      <w:r>
        <w:rPr>
          <w:spacing w:val="-3"/>
          <w:sz w:val="24"/>
        </w:rPr>
        <w:t> </w:t>
      </w:r>
      <w:r>
        <w:rPr>
          <w:spacing w:val="-6"/>
          <w:sz w:val="24"/>
        </w:rPr>
        <w:t>is</w:t>
      </w:r>
      <w:r>
        <w:rPr>
          <w:spacing w:val="-3"/>
          <w:sz w:val="24"/>
        </w:rPr>
        <w:t> </w:t>
      </w:r>
      <w:r>
        <w:rPr>
          <w:spacing w:val="-6"/>
          <w:sz w:val="24"/>
        </w:rPr>
        <w:t>based</w:t>
      </w:r>
      <w:r>
        <w:rPr>
          <w:spacing w:val="-2"/>
          <w:sz w:val="24"/>
        </w:rPr>
        <w:t> </w:t>
      </w:r>
      <w:r>
        <w:rPr>
          <w:spacing w:val="-6"/>
          <w:sz w:val="24"/>
        </w:rPr>
        <w:t>on</w:t>
      </w:r>
      <w:r>
        <w:rPr>
          <w:spacing w:val="-3"/>
          <w:sz w:val="24"/>
        </w:rPr>
        <w:t> </w:t>
      </w:r>
      <w:r>
        <w:rPr>
          <w:spacing w:val="-6"/>
          <w:sz w:val="24"/>
        </w:rPr>
        <w:t>FIFO</w:t>
      </w:r>
      <w:r>
        <w:rPr>
          <w:spacing w:val="-2"/>
          <w:sz w:val="24"/>
        </w:rPr>
        <w:t> </w:t>
      </w:r>
      <w:r>
        <w:rPr>
          <w:spacing w:val="-6"/>
          <w:sz w:val="24"/>
        </w:rPr>
        <w:t>queue.</w:t>
      </w:r>
    </w:p>
    <w:p>
      <w:pPr>
        <w:spacing w:line="279" w:lineRule="exact" w:before="0"/>
        <w:ind w:left="1310" w:right="0" w:firstLine="0"/>
        <w:jc w:val="left"/>
        <w:rPr>
          <w:sz w:val="24"/>
        </w:rPr>
      </w:pPr>
      <w:r>
        <w:rPr>
          <w:spacing w:val="-8"/>
          <w:sz w:val="24"/>
        </w:rPr>
        <w:t>-Poor</w:t>
      </w:r>
      <w:r>
        <w:rPr>
          <w:spacing w:val="-2"/>
          <w:sz w:val="24"/>
        </w:rPr>
        <w:t> </w:t>
      </w:r>
      <w:r>
        <w:rPr>
          <w:spacing w:val="-8"/>
          <w:sz w:val="24"/>
        </w:rPr>
        <w:t>in</w:t>
      </w:r>
      <w:r>
        <w:rPr>
          <w:spacing w:val="-1"/>
          <w:sz w:val="24"/>
        </w:rPr>
        <w:t> </w:t>
      </w:r>
      <w:r>
        <w:rPr>
          <w:spacing w:val="-8"/>
          <w:sz w:val="24"/>
        </w:rPr>
        <w:t>performance</w:t>
      </w:r>
      <w:r>
        <w:rPr>
          <w:spacing w:val="-2"/>
          <w:sz w:val="24"/>
        </w:rPr>
        <w:t> </w:t>
      </w:r>
      <w:r>
        <w:rPr>
          <w:spacing w:val="-8"/>
          <w:sz w:val="24"/>
        </w:rPr>
        <w:t>as</w:t>
      </w:r>
      <w:r>
        <w:rPr>
          <w:sz w:val="24"/>
        </w:rPr>
        <w:t> </w:t>
      </w:r>
      <w:r>
        <w:rPr>
          <w:spacing w:val="-8"/>
          <w:sz w:val="24"/>
        </w:rPr>
        <w:t>average</w:t>
      </w:r>
      <w:r>
        <w:rPr>
          <w:spacing w:val="-1"/>
          <w:sz w:val="24"/>
        </w:rPr>
        <w:t> </w:t>
      </w:r>
      <w:r>
        <w:rPr>
          <w:spacing w:val="-8"/>
          <w:sz w:val="24"/>
        </w:rPr>
        <w:t>wait</w:t>
      </w:r>
      <w:r>
        <w:rPr>
          <w:sz w:val="24"/>
        </w:rPr>
        <w:t> </w:t>
      </w:r>
      <w:r>
        <w:rPr>
          <w:spacing w:val="-8"/>
          <w:sz w:val="24"/>
        </w:rPr>
        <w:t>time</w:t>
      </w:r>
      <w:r>
        <w:rPr>
          <w:spacing w:val="-1"/>
          <w:sz w:val="24"/>
        </w:rPr>
        <w:t> </w:t>
      </w:r>
      <w:r>
        <w:rPr>
          <w:spacing w:val="-8"/>
          <w:sz w:val="24"/>
        </w:rPr>
        <w:t>is</w:t>
      </w:r>
      <w:r>
        <w:rPr>
          <w:spacing w:val="-2"/>
          <w:sz w:val="24"/>
        </w:rPr>
        <w:t> </w:t>
      </w:r>
      <w:r>
        <w:rPr>
          <w:spacing w:val="-8"/>
          <w:sz w:val="24"/>
        </w:rPr>
        <w:t>high.</w:t>
      </w:r>
    </w:p>
    <w:p>
      <w:pPr>
        <w:spacing w:after="0" w:line="279" w:lineRule="exact"/>
        <w:jc w:val="left"/>
        <w:rPr>
          <w:sz w:val="24"/>
        </w:rPr>
        <w:sectPr>
          <w:pgSz w:w="12240" w:h="15840"/>
          <w:pgMar w:header="768" w:footer="1076" w:top="1340" w:bottom="1260" w:left="850" w:right="566"/>
        </w:sectPr>
      </w:pPr>
    </w:p>
    <w:p>
      <w:pPr>
        <w:pStyle w:val="Heading7"/>
        <w:spacing w:before="95"/>
        <w:ind w:left="1310"/>
      </w:pPr>
      <w:r>
        <w:rPr>
          <w:color w:val="001F60"/>
          <w:u w:val="single" w:color="001F60"/>
        </w:rPr>
        <w:t>Example</w:t>
      </w:r>
      <w:r>
        <w:rPr>
          <w:color w:val="001F60"/>
          <w:spacing w:val="-3"/>
          <w:u w:val="single" w:color="001F60"/>
        </w:rPr>
        <w:t> </w:t>
      </w:r>
      <w:r>
        <w:rPr>
          <w:color w:val="001F60"/>
          <w:spacing w:val="-5"/>
          <w:u w:val="single" w:color="001F60"/>
        </w:rPr>
        <w:t>01:</w:t>
      </w:r>
    </w:p>
    <w:p>
      <w:pPr>
        <w:pStyle w:val="BodyText"/>
        <w:spacing w:before="101"/>
        <w:rPr>
          <w:rFonts w:ascii="Times New Roman"/>
          <w:b/>
          <w:sz w:val="20"/>
        </w:rPr>
      </w:pPr>
    </w:p>
    <w:tbl>
      <w:tblPr>
        <w:tblW w:w="0" w:type="auto"/>
        <w:jc w:val="left"/>
        <w:tblInd w:w="2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
        <w:gridCol w:w="2346"/>
        <w:gridCol w:w="84"/>
        <w:gridCol w:w="2939"/>
        <w:gridCol w:w="35"/>
      </w:tblGrid>
      <w:tr>
        <w:trPr>
          <w:trHeight w:val="61" w:hRule="atLeast"/>
        </w:trPr>
        <w:tc>
          <w:tcPr>
            <w:tcW w:w="5403" w:type="dxa"/>
            <w:gridSpan w:val="4"/>
            <w:tcBorders>
              <w:left w:val="single" w:sz="6" w:space="0" w:color="EFEFEF"/>
              <w:bottom w:val="single" w:sz="6" w:space="0" w:color="A0A0A0"/>
            </w:tcBorders>
            <w:shd w:val="clear" w:color="auto" w:fill="FFFF80"/>
          </w:tcPr>
          <w:p>
            <w:pPr>
              <w:pStyle w:val="TableParagraph"/>
              <w:rPr>
                <w:sz w:val="2"/>
              </w:rPr>
            </w:pPr>
          </w:p>
        </w:tc>
        <w:tc>
          <w:tcPr>
            <w:tcW w:w="35" w:type="dxa"/>
            <w:tcBorders>
              <w:top w:val="single" w:sz="6" w:space="0" w:color="EFEFEF"/>
              <w:right w:val="single" w:sz="6" w:space="0" w:color="A0A0A0"/>
            </w:tcBorders>
            <w:shd w:val="clear" w:color="auto" w:fill="FFFF80"/>
          </w:tcPr>
          <w:p>
            <w:pPr>
              <w:pStyle w:val="TableParagraph"/>
              <w:rPr>
                <w:sz w:val="2"/>
              </w:rPr>
            </w:pPr>
          </w:p>
        </w:tc>
      </w:tr>
      <w:tr>
        <w:trPr>
          <w:trHeight w:val="323" w:hRule="atLeast"/>
        </w:trPr>
        <w:tc>
          <w:tcPr>
            <w:tcW w:w="0" w:type="dxa"/>
            <w:tcBorders>
              <w:left w:val="single" w:sz="6" w:space="0" w:color="EFEFEF"/>
            </w:tcBorders>
            <w:shd w:val="clear" w:color="auto" w:fill="FFFF80"/>
          </w:tcPr>
          <w:p>
            <w:pPr>
              <w:pStyle w:val="TableParagraph"/>
              <w:rPr>
                <w:sz w:val="24"/>
              </w:rPr>
            </w:pPr>
          </w:p>
        </w:tc>
        <w:tc>
          <w:tcPr>
            <w:tcW w:w="34" w:type="dxa"/>
            <w:shd w:val="clear" w:color="auto" w:fill="FFFF80"/>
          </w:tcPr>
          <w:p>
            <w:pPr>
              <w:pStyle w:val="TableParagraph"/>
              <w:rPr>
                <w:sz w:val="24"/>
              </w:rPr>
            </w:pPr>
          </w:p>
        </w:tc>
        <w:tc>
          <w:tcPr>
            <w:tcW w:w="2346" w:type="dxa"/>
            <w:tcBorders>
              <w:top w:val="single" w:sz="6" w:space="0" w:color="A0A0A0"/>
              <w:bottom w:val="single" w:sz="6" w:space="0" w:color="EFEFEF"/>
              <w:right w:val="single" w:sz="6" w:space="0" w:color="EFEFEF"/>
            </w:tcBorders>
            <w:shd w:val="clear" w:color="auto" w:fill="FFFF80"/>
          </w:tcPr>
          <w:p>
            <w:pPr>
              <w:pStyle w:val="TableParagraph"/>
              <w:spacing w:before="20"/>
              <w:ind w:left="791"/>
              <w:rPr>
                <w:b/>
                <w:sz w:val="24"/>
              </w:rPr>
            </w:pPr>
            <w:r>
              <w:rPr>
                <w:b/>
                <w:spacing w:val="-2"/>
                <w:sz w:val="24"/>
              </w:rPr>
              <w:t>Process</w:t>
            </w:r>
          </w:p>
        </w:tc>
        <w:tc>
          <w:tcPr>
            <w:tcW w:w="84" w:type="dxa"/>
            <w:tcBorders>
              <w:left w:val="single" w:sz="6" w:space="0" w:color="EFEFEF"/>
              <w:right w:val="single" w:sz="6" w:space="0" w:color="A0A0A0"/>
            </w:tcBorders>
            <w:shd w:val="clear" w:color="auto" w:fill="FFFF80"/>
          </w:tcPr>
          <w:p>
            <w:pPr>
              <w:pStyle w:val="TableParagraph"/>
              <w:rPr>
                <w:sz w:val="24"/>
              </w:rPr>
            </w:pPr>
          </w:p>
        </w:tc>
        <w:tc>
          <w:tcPr>
            <w:tcW w:w="2939" w:type="dxa"/>
            <w:tcBorders>
              <w:top w:val="single" w:sz="6" w:space="0" w:color="A0A0A0"/>
              <w:left w:val="single" w:sz="6" w:space="0" w:color="A0A0A0"/>
              <w:bottom w:val="single" w:sz="6" w:space="0" w:color="EFEFEF"/>
            </w:tcBorders>
            <w:shd w:val="clear" w:color="auto" w:fill="FFFF80"/>
          </w:tcPr>
          <w:p>
            <w:pPr>
              <w:pStyle w:val="TableParagraph"/>
              <w:spacing w:before="20"/>
              <w:ind w:left="749"/>
              <w:rPr>
                <w:b/>
                <w:sz w:val="24"/>
              </w:rPr>
            </w:pPr>
            <w:r>
              <w:rPr>
                <w:b/>
                <w:sz w:val="24"/>
              </w:rPr>
              <w:t>Burst</w:t>
            </w:r>
            <w:r>
              <w:rPr>
                <w:b/>
                <w:spacing w:val="-6"/>
                <w:sz w:val="24"/>
              </w:rPr>
              <w:t> </w:t>
            </w:r>
            <w:r>
              <w:rPr>
                <w:b/>
                <w:spacing w:val="-4"/>
                <w:sz w:val="24"/>
              </w:rPr>
              <w:t>Time</w:t>
            </w:r>
          </w:p>
        </w:tc>
        <w:tc>
          <w:tcPr>
            <w:tcW w:w="35" w:type="dxa"/>
            <w:tcBorders>
              <w:right w:val="single" w:sz="6" w:space="0" w:color="A0A0A0"/>
            </w:tcBorders>
            <w:shd w:val="clear" w:color="auto" w:fill="FFFF80"/>
          </w:tcPr>
          <w:p>
            <w:pPr>
              <w:pStyle w:val="TableParagraph"/>
              <w:rPr>
                <w:sz w:val="24"/>
              </w:rPr>
            </w:pPr>
          </w:p>
        </w:tc>
      </w:tr>
      <w:tr>
        <w:trPr>
          <w:trHeight w:val="61" w:hRule="atLeast"/>
        </w:trPr>
        <w:tc>
          <w:tcPr>
            <w:tcW w:w="0" w:type="dxa"/>
            <w:tcBorders>
              <w:left w:val="single" w:sz="6" w:space="0" w:color="EFEFEF"/>
            </w:tcBorders>
            <w:shd w:val="clear" w:color="auto" w:fill="FFFF80"/>
          </w:tcPr>
          <w:p>
            <w:pPr>
              <w:pStyle w:val="TableParagraph"/>
              <w:rPr>
                <w:sz w:val="2"/>
              </w:rPr>
            </w:pPr>
          </w:p>
        </w:tc>
        <w:tc>
          <w:tcPr>
            <w:tcW w:w="34" w:type="dxa"/>
            <w:shd w:val="clear" w:color="auto" w:fill="FFFF80"/>
          </w:tcPr>
          <w:p>
            <w:pPr>
              <w:pStyle w:val="TableParagraph"/>
              <w:rPr>
                <w:sz w:val="2"/>
              </w:rPr>
            </w:pPr>
          </w:p>
        </w:tc>
        <w:tc>
          <w:tcPr>
            <w:tcW w:w="2346" w:type="dxa"/>
            <w:tcBorders>
              <w:top w:val="single" w:sz="6" w:space="0" w:color="EFEFEF"/>
              <w:bottom w:val="single" w:sz="6" w:space="0" w:color="A0A0A0"/>
            </w:tcBorders>
            <w:shd w:val="clear" w:color="auto" w:fill="FFFF80"/>
          </w:tcPr>
          <w:p>
            <w:pPr>
              <w:pStyle w:val="TableParagraph"/>
              <w:rPr>
                <w:sz w:val="2"/>
              </w:rPr>
            </w:pPr>
          </w:p>
        </w:tc>
        <w:tc>
          <w:tcPr>
            <w:tcW w:w="84" w:type="dxa"/>
            <w:shd w:val="clear" w:color="auto" w:fill="FFFF80"/>
          </w:tcPr>
          <w:p>
            <w:pPr>
              <w:pStyle w:val="TableParagraph"/>
              <w:rPr>
                <w:sz w:val="2"/>
              </w:rPr>
            </w:pPr>
          </w:p>
        </w:tc>
        <w:tc>
          <w:tcPr>
            <w:tcW w:w="2939" w:type="dxa"/>
            <w:tcBorders>
              <w:top w:val="single" w:sz="6" w:space="0" w:color="EFEFEF"/>
              <w:bottom w:val="single" w:sz="6" w:space="0" w:color="A0A0A0"/>
            </w:tcBorders>
            <w:shd w:val="clear" w:color="auto" w:fill="FFFF80"/>
          </w:tcPr>
          <w:p>
            <w:pPr>
              <w:pStyle w:val="TableParagraph"/>
              <w:rPr>
                <w:sz w:val="2"/>
              </w:rPr>
            </w:pPr>
          </w:p>
        </w:tc>
        <w:tc>
          <w:tcPr>
            <w:tcW w:w="35" w:type="dxa"/>
            <w:tcBorders>
              <w:right w:val="single" w:sz="6" w:space="0" w:color="A0A0A0"/>
            </w:tcBorders>
            <w:shd w:val="clear" w:color="auto" w:fill="FFFF80"/>
          </w:tcPr>
          <w:p>
            <w:pPr>
              <w:pStyle w:val="TableParagraph"/>
              <w:rPr>
                <w:sz w:val="2"/>
              </w:rPr>
            </w:pPr>
          </w:p>
        </w:tc>
      </w:tr>
      <w:tr>
        <w:trPr>
          <w:trHeight w:val="320" w:hRule="atLeast"/>
        </w:trPr>
        <w:tc>
          <w:tcPr>
            <w:tcW w:w="0" w:type="dxa"/>
            <w:tcBorders>
              <w:left w:val="single" w:sz="6" w:space="0" w:color="EFEFEF"/>
            </w:tcBorders>
            <w:shd w:val="clear" w:color="auto" w:fill="FFFF80"/>
          </w:tcPr>
          <w:p>
            <w:pPr>
              <w:pStyle w:val="TableParagraph"/>
              <w:rPr>
                <w:sz w:val="24"/>
              </w:rPr>
            </w:pPr>
          </w:p>
        </w:tc>
        <w:tc>
          <w:tcPr>
            <w:tcW w:w="34" w:type="dxa"/>
            <w:shd w:val="clear" w:color="auto" w:fill="FFFF80"/>
          </w:tcPr>
          <w:p>
            <w:pPr>
              <w:pStyle w:val="TableParagraph"/>
              <w:rPr>
                <w:sz w:val="24"/>
              </w:rPr>
            </w:pPr>
          </w:p>
        </w:tc>
        <w:tc>
          <w:tcPr>
            <w:tcW w:w="2346" w:type="dxa"/>
            <w:tcBorders>
              <w:top w:val="single" w:sz="6" w:space="0" w:color="A0A0A0"/>
              <w:bottom w:val="single" w:sz="6" w:space="0" w:color="EFEFEF"/>
              <w:right w:val="single" w:sz="6" w:space="0" w:color="EFEFEF"/>
            </w:tcBorders>
            <w:shd w:val="clear" w:color="auto" w:fill="FFFF80"/>
          </w:tcPr>
          <w:p>
            <w:pPr>
              <w:pStyle w:val="TableParagraph"/>
              <w:spacing w:before="9"/>
              <w:ind w:left="791"/>
              <w:rPr>
                <w:rFonts w:ascii="Cambria"/>
                <w:sz w:val="24"/>
              </w:rPr>
            </w:pPr>
            <w:r>
              <w:rPr>
                <w:rFonts w:ascii="Cambria"/>
                <w:spacing w:val="-5"/>
                <w:sz w:val="24"/>
              </w:rPr>
              <w:t>P1</w:t>
            </w:r>
          </w:p>
        </w:tc>
        <w:tc>
          <w:tcPr>
            <w:tcW w:w="84" w:type="dxa"/>
            <w:tcBorders>
              <w:left w:val="single" w:sz="6" w:space="0" w:color="EFEFEF"/>
              <w:right w:val="single" w:sz="6" w:space="0" w:color="A0A0A0"/>
            </w:tcBorders>
            <w:shd w:val="clear" w:color="auto" w:fill="FFFF80"/>
          </w:tcPr>
          <w:p>
            <w:pPr>
              <w:pStyle w:val="TableParagraph"/>
              <w:rPr>
                <w:sz w:val="24"/>
              </w:rPr>
            </w:pPr>
          </w:p>
        </w:tc>
        <w:tc>
          <w:tcPr>
            <w:tcW w:w="2939" w:type="dxa"/>
            <w:tcBorders>
              <w:top w:val="single" w:sz="6" w:space="0" w:color="A0A0A0"/>
              <w:left w:val="single" w:sz="6" w:space="0" w:color="A0A0A0"/>
              <w:bottom w:val="single" w:sz="6" w:space="0" w:color="EFEFEF"/>
            </w:tcBorders>
            <w:shd w:val="clear" w:color="auto" w:fill="FFFF80"/>
          </w:tcPr>
          <w:p>
            <w:pPr>
              <w:pStyle w:val="TableParagraph"/>
              <w:spacing w:before="9"/>
              <w:ind w:left="749"/>
              <w:rPr>
                <w:rFonts w:ascii="Cambria"/>
                <w:sz w:val="24"/>
              </w:rPr>
            </w:pPr>
            <w:r>
              <w:rPr>
                <w:rFonts w:ascii="Cambria"/>
                <w:spacing w:val="-5"/>
                <w:sz w:val="24"/>
              </w:rPr>
              <w:t>24</w:t>
            </w:r>
          </w:p>
        </w:tc>
        <w:tc>
          <w:tcPr>
            <w:tcW w:w="35" w:type="dxa"/>
            <w:tcBorders>
              <w:right w:val="single" w:sz="6" w:space="0" w:color="A0A0A0"/>
            </w:tcBorders>
            <w:shd w:val="clear" w:color="auto" w:fill="FFFF80"/>
          </w:tcPr>
          <w:p>
            <w:pPr>
              <w:pStyle w:val="TableParagraph"/>
              <w:rPr>
                <w:sz w:val="24"/>
              </w:rPr>
            </w:pPr>
          </w:p>
        </w:tc>
      </w:tr>
      <w:tr>
        <w:trPr>
          <w:trHeight w:val="61" w:hRule="atLeast"/>
        </w:trPr>
        <w:tc>
          <w:tcPr>
            <w:tcW w:w="0" w:type="dxa"/>
            <w:tcBorders>
              <w:left w:val="single" w:sz="6" w:space="0" w:color="EFEFEF"/>
            </w:tcBorders>
            <w:shd w:val="clear" w:color="auto" w:fill="FFFF80"/>
          </w:tcPr>
          <w:p>
            <w:pPr>
              <w:pStyle w:val="TableParagraph"/>
              <w:rPr>
                <w:sz w:val="2"/>
              </w:rPr>
            </w:pPr>
          </w:p>
        </w:tc>
        <w:tc>
          <w:tcPr>
            <w:tcW w:w="34" w:type="dxa"/>
            <w:shd w:val="clear" w:color="auto" w:fill="FFFF80"/>
          </w:tcPr>
          <w:p>
            <w:pPr>
              <w:pStyle w:val="TableParagraph"/>
              <w:rPr>
                <w:sz w:val="2"/>
              </w:rPr>
            </w:pPr>
          </w:p>
        </w:tc>
        <w:tc>
          <w:tcPr>
            <w:tcW w:w="2346" w:type="dxa"/>
            <w:tcBorders>
              <w:top w:val="single" w:sz="6" w:space="0" w:color="EFEFEF"/>
              <w:bottom w:val="single" w:sz="6" w:space="0" w:color="A0A0A0"/>
            </w:tcBorders>
            <w:shd w:val="clear" w:color="auto" w:fill="FFFF80"/>
          </w:tcPr>
          <w:p>
            <w:pPr>
              <w:pStyle w:val="TableParagraph"/>
              <w:rPr>
                <w:sz w:val="2"/>
              </w:rPr>
            </w:pPr>
          </w:p>
        </w:tc>
        <w:tc>
          <w:tcPr>
            <w:tcW w:w="84" w:type="dxa"/>
            <w:shd w:val="clear" w:color="auto" w:fill="FFFF80"/>
          </w:tcPr>
          <w:p>
            <w:pPr>
              <w:pStyle w:val="TableParagraph"/>
              <w:rPr>
                <w:sz w:val="2"/>
              </w:rPr>
            </w:pPr>
          </w:p>
        </w:tc>
        <w:tc>
          <w:tcPr>
            <w:tcW w:w="2939" w:type="dxa"/>
            <w:tcBorders>
              <w:top w:val="single" w:sz="6" w:space="0" w:color="EFEFEF"/>
              <w:bottom w:val="single" w:sz="6" w:space="0" w:color="A0A0A0"/>
            </w:tcBorders>
            <w:shd w:val="clear" w:color="auto" w:fill="FFFF80"/>
          </w:tcPr>
          <w:p>
            <w:pPr>
              <w:pStyle w:val="TableParagraph"/>
              <w:rPr>
                <w:sz w:val="2"/>
              </w:rPr>
            </w:pPr>
          </w:p>
        </w:tc>
        <w:tc>
          <w:tcPr>
            <w:tcW w:w="35" w:type="dxa"/>
            <w:tcBorders>
              <w:right w:val="single" w:sz="6" w:space="0" w:color="A0A0A0"/>
            </w:tcBorders>
            <w:shd w:val="clear" w:color="auto" w:fill="FFFF80"/>
          </w:tcPr>
          <w:p>
            <w:pPr>
              <w:pStyle w:val="TableParagraph"/>
              <w:rPr>
                <w:sz w:val="2"/>
              </w:rPr>
            </w:pPr>
          </w:p>
        </w:tc>
      </w:tr>
      <w:tr>
        <w:trPr>
          <w:trHeight w:val="323" w:hRule="atLeast"/>
        </w:trPr>
        <w:tc>
          <w:tcPr>
            <w:tcW w:w="0" w:type="dxa"/>
            <w:tcBorders>
              <w:left w:val="single" w:sz="6" w:space="0" w:color="EFEFEF"/>
            </w:tcBorders>
            <w:shd w:val="clear" w:color="auto" w:fill="FFFF80"/>
          </w:tcPr>
          <w:p>
            <w:pPr>
              <w:pStyle w:val="TableParagraph"/>
              <w:rPr>
                <w:sz w:val="24"/>
              </w:rPr>
            </w:pPr>
          </w:p>
        </w:tc>
        <w:tc>
          <w:tcPr>
            <w:tcW w:w="34" w:type="dxa"/>
            <w:shd w:val="clear" w:color="auto" w:fill="FFFF80"/>
          </w:tcPr>
          <w:p>
            <w:pPr>
              <w:pStyle w:val="TableParagraph"/>
              <w:rPr>
                <w:sz w:val="24"/>
              </w:rPr>
            </w:pPr>
          </w:p>
        </w:tc>
        <w:tc>
          <w:tcPr>
            <w:tcW w:w="2346" w:type="dxa"/>
            <w:tcBorders>
              <w:top w:val="single" w:sz="6" w:space="0" w:color="A0A0A0"/>
              <w:bottom w:val="single" w:sz="6" w:space="0" w:color="EFEFEF"/>
              <w:right w:val="single" w:sz="6" w:space="0" w:color="EFEFEF"/>
            </w:tcBorders>
            <w:shd w:val="clear" w:color="auto" w:fill="FFFF80"/>
          </w:tcPr>
          <w:p>
            <w:pPr>
              <w:pStyle w:val="TableParagraph"/>
              <w:spacing w:before="11"/>
              <w:ind w:left="791"/>
              <w:rPr>
                <w:rFonts w:ascii="Cambria"/>
                <w:sz w:val="24"/>
              </w:rPr>
            </w:pPr>
            <w:r>
              <w:rPr>
                <w:rFonts w:ascii="Cambria"/>
                <w:spacing w:val="-5"/>
                <w:sz w:val="24"/>
              </w:rPr>
              <w:t>P2</w:t>
            </w:r>
          </w:p>
        </w:tc>
        <w:tc>
          <w:tcPr>
            <w:tcW w:w="84" w:type="dxa"/>
            <w:tcBorders>
              <w:left w:val="single" w:sz="6" w:space="0" w:color="EFEFEF"/>
              <w:right w:val="single" w:sz="6" w:space="0" w:color="A0A0A0"/>
            </w:tcBorders>
            <w:shd w:val="clear" w:color="auto" w:fill="FFFF80"/>
          </w:tcPr>
          <w:p>
            <w:pPr>
              <w:pStyle w:val="TableParagraph"/>
              <w:rPr>
                <w:sz w:val="24"/>
              </w:rPr>
            </w:pPr>
          </w:p>
        </w:tc>
        <w:tc>
          <w:tcPr>
            <w:tcW w:w="2939" w:type="dxa"/>
            <w:tcBorders>
              <w:top w:val="single" w:sz="6" w:space="0" w:color="A0A0A0"/>
              <w:left w:val="single" w:sz="6" w:space="0" w:color="A0A0A0"/>
              <w:bottom w:val="single" w:sz="6" w:space="0" w:color="EFEFEF"/>
            </w:tcBorders>
            <w:shd w:val="clear" w:color="auto" w:fill="FFFF80"/>
          </w:tcPr>
          <w:p>
            <w:pPr>
              <w:pStyle w:val="TableParagraph"/>
              <w:spacing w:before="11"/>
              <w:ind w:left="749"/>
              <w:rPr>
                <w:rFonts w:ascii="Cambria"/>
                <w:sz w:val="24"/>
              </w:rPr>
            </w:pPr>
            <w:r>
              <w:rPr>
                <w:rFonts w:ascii="Cambria"/>
                <w:spacing w:val="-10"/>
                <w:sz w:val="24"/>
              </w:rPr>
              <w:t>3</w:t>
            </w:r>
          </w:p>
        </w:tc>
        <w:tc>
          <w:tcPr>
            <w:tcW w:w="35" w:type="dxa"/>
            <w:tcBorders>
              <w:right w:val="single" w:sz="6" w:space="0" w:color="A0A0A0"/>
            </w:tcBorders>
            <w:shd w:val="clear" w:color="auto" w:fill="FFFF80"/>
          </w:tcPr>
          <w:p>
            <w:pPr>
              <w:pStyle w:val="TableParagraph"/>
              <w:rPr>
                <w:sz w:val="24"/>
              </w:rPr>
            </w:pPr>
          </w:p>
        </w:tc>
      </w:tr>
      <w:tr>
        <w:trPr>
          <w:trHeight w:val="61" w:hRule="atLeast"/>
        </w:trPr>
        <w:tc>
          <w:tcPr>
            <w:tcW w:w="0" w:type="dxa"/>
            <w:tcBorders>
              <w:left w:val="single" w:sz="6" w:space="0" w:color="EFEFEF"/>
            </w:tcBorders>
            <w:shd w:val="clear" w:color="auto" w:fill="FFFF80"/>
          </w:tcPr>
          <w:p>
            <w:pPr>
              <w:pStyle w:val="TableParagraph"/>
              <w:rPr>
                <w:sz w:val="2"/>
              </w:rPr>
            </w:pPr>
          </w:p>
        </w:tc>
        <w:tc>
          <w:tcPr>
            <w:tcW w:w="34" w:type="dxa"/>
            <w:shd w:val="clear" w:color="auto" w:fill="FFFF80"/>
          </w:tcPr>
          <w:p>
            <w:pPr>
              <w:pStyle w:val="TableParagraph"/>
              <w:rPr>
                <w:sz w:val="2"/>
              </w:rPr>
            </w:pPr>
          </w:p>
        </w:tc>
        <w:tc>
          <w:tcPr>
            <w:tcW w:w="2346" w:type="dxa"/>
            <w:tcBorders>
              <w:top w:val="single" w:sz="6" w:space="0" w:color="EFEFEF"/>
              <w:bottom w:val="single" w:sz="6" w:space="0" w:color="A0A0A0"/>
            </w:tcBorders>
            <w:shd w:val="clear" w:color="auto" w:fill="FFFF80"/>
          </w:tcPr>
          <w:p>
            <w:pPr>
              <w:pStyle w:val="TableParagraph"/>
              <w:rPr>
                <w:sz w:val="2"/>
              </w:rPr>
            </w:pPr>
          </w:p>
        </w:tc>
        <w:tc>
          <w:tcPr>
            <w:tcW w:w="84" w:type="dxa"/>
            <w:shd w:val="clear" w:color="auto" w:fill="FFFF80"/>
          </w:tcPr>
          <w:p>
            <w:pPr>
              <w:pStyle w:val="TableParagraph"/>
              <w:rPr>
                <w:sz w:val="2"/>
              </w:rPr>
            </w:pPr>
          </w:p>
        </w:tc>
        <w:tc>
          <w:tcPr>
            <w:tcW w:w="2939" w:type="dxa"/>
            <w:tcBorders>
              <w:top w:val="single" w:sz="6" w:space="0" w:color="EFEFEF"/>
              <w:bottom w:val="single" w:sz="6" w:space="0" w:color="A0A0A0"/>
            </w:tcBorders>
            <w:shd w:val="clear" w:color="auto" w:fill="FFFF80"/>
          </w:tcPr>
          <w:p>
            <w:pPr>
              <w:pStyle w:val="TableParagraph"/>
              <w:rPr>
                <w:sz w:val="2"/>
              </w:rPr>
            </w:pPr>
          </w:p>
        </w:tc>
        <w:tc>
          <w:tcPr>
            <w:tcW w:w="35" w:type="dxa"/>
            <w:tcBorders>
              <w:right w:val="single" w:sz="6" w:space="0" w:color="A0A0A0"/>
            </w:tcBorders>
            <w:shd w:val="clear" w:color="auto" w:fill="FFFF80"/>
          </w:tcPr>
          <w:p>
            <w:pPr>
              <w:pStyle w:val="TableParagraph"/>
              <w:rPr>
                <w:sz w:val="2"/>
              </w:rPr>
            </w:pPr>
          </w:p>
        </w:tc>
      </w:tr>
      <w:tr>
        <w:trPr>
          <w:trHeight w:val="320" w:hRule="atLeast"/>
        </w:trPr>
        <w:tc>
          <w:tcPr>
            <w:tcW w:w="0" w:type="dxa"/>
            <w:tcBorders>
              <w:left w:val="single" w:sz="6" w:space="0" w:color="EFEFEF"/>
            </w:tcBorders>
            <w:shd w:val="clear" w:color="auto" w:fill="FFFF80"/>
          </w:tcPr>
          <w:p>
            <w:pPr>
              <w:pStyle w:val="TableParagraph"/>
              <w:rPr>
                <w:sz w:val="24"/>
              </w:rPr>
            </w:pPr>
          </w:p>
        </w:tc>
        <w:tc>
          <w:tcPr>
            <w:tcW w:w="34" w:type="dxa"/>
            <w:shd w:val="clear" w:color="auto" w:fill="FFFF80"/>
          </w:tcPr>
          <w:p>
            <w:pPr>
              <w:pStyle w:val="TableParagraph"/>
              <w:rPr>
                <w:sz w:val="24"/>
              </w:rPr>
            </w:pPr>
          </w:p>
        </w:tc>
        <w:tc>
          <w:tcPr>
            <w:tcW w:w="2346" w:type="dxa"/>
            <w:tcBorders>
              <w:top w:val="single" w:sz="6" w:space="0" w:color="A0A0A0"/>
              <w:bottom w:val="single" w:sz="6" w:space="0" w:color="EFEFEF"/>
              <w:right w:val="single" w:sz="6" w:space="0" w:color="EFEFEF"/>
            </w:tcBorders>
            <w:shd w:val="clear" w:color="auto" w:fill="FFFF80"/>
          </w:tcPr>
          <w:p>
            <w:pPr>
              <w:pStyle w:val="TableParagraph"/>
              <w:spacing w:before="9"/>
              <w:ind w:left="791"/>
              <w:rPr>
                <w:rFonts w:ascii="Cambria"/>
                <w:sz w:val="24"/>
              </w:rPr>
            </w:pPr>
            <w:r>
              <w:rPr>
                <w:rFonts w:ascii="Cambria"/>
                <w:spacing w:val="-5"/>
                <w:sz w:val="24"/>
              </w:rPr>
              <w:t>P3</w:t>
            </w:r>
          </w:p>
        </w:tc>
        <w:tc>
          <w:tcPr>
            <w:tcW w:w="84" w:type="dxa"/>
            <w:tcBorders>
              <w:left w:val="single" w:sz="6" w:space="0" w:color="EFEFEF"/>
              <w:right w:val="single" w:sz="6" w:space="0" w:color="A0A0A0"/>
            </w:tcBorders>
            <w:shd w:val="clear" w:color="auto" w:fill="FFFF80"/>
          </w:tcPr>
          <w:p>
            <w:pPr>
              <w:pStyle w:val="TableParagraph"/>
              <w:rPr>
                <w:sz w:val="24"/>
              </w:rPr>
            </w:pPr>
          </w:p>
        </w:tc>
        <w:tc>
          <w:tcPr>
            <w:tcW w:w="2939" w:type="dxa"/>
            <w:tcBorders>
              <w:top w:val="single" w:sz="6" w:space="0" w:color="A0A0A0"/>
              <w:left w:val="single" w:sz="6" w:space="0" w:color="A0A0A0"/>
              <w:bottom w:val="single" w:sz="6" w:space="0" w:color="EFEFEF"/>
            </w:tcBorders>
            <w:shd w:val="clear" w:color="auto" w:fill="FFFF80"/>
          </w:tcPr>
          <w:p>
            <w:pPr>
              <w:pStyle w:val="TableParagraph"/>
              <w:spacing w:before="9"/>
              <w:ind w:left="749"/>
              <w:rPr>
                <w:rFonts w:ascii="Cambria"/>
                <w:sz w:val="24"/>
              </w:rPr>
            </w:pPr>
            <w:r>
              <w:rPr>
                <w:rFonts w:ascii="Cambria"/>
                <w:spacing w:val="-10"/>
                <w:sz w:val="24"/>
              </w:rPr>
              <w:t>3</w:t>
            </w:r>
          </w:p>
        </w:tc>
        <w:tc>
          <w:tcPr>
            <w:tcW w:w="35" w:type="dxa"/>
            <w:tcBorders>
              <w:right w:val="single" w:sz="6" w:space="0" w:color="A0A0A0"/>
            </w:tcBorders>
            <w:shd w:val="clear" w:color="auto" w:fill="FFFF80"/>
          </w:tcPr>
          <w:p>
            <w:pPr>
              <w:pStyle w:val="TableParagraph"/>
              <w:rPr>
                <w:sz w:val="24"/>
              </w:rPr>
            </w:pPr>
          </w:p>
        </w:tc>
      </w:tr>
      <w:tr>
        <w:trPr>
          <w:trHeight w:val="61" w:hRule="atLeast"/>
        </w:trPr>
        <w:tc>
          <w:tcPr>
            <w:tcW w:w="0" w:type="dxa"/>
            <w:tcBorders>
              <w:left w:val="single" w:sz="6" w:space="0" w:color="EFEFEF"/>
            </w:tcBorders>
            <w:shd w:val="clear" w:color="auto" w:fill="FFFF80"/>
          </w:tcPr>
          <w:p>
            <w:pPr>
              <w:pStyle w:val="TableParagraph"/>
              <w:rPr>
                <w:sz w:val="2"/>
              </w:rPr>
            </w:pPr>
          </w:p>
        </w:tc>
        <w:tc>
          <w:tcPr>
            <w:tcW w:w="34" w:type="dxa"/>
            <w:tcBorders>
              <w:bottom w:val="single" w:sz="6" w:space="0" w:color="A0A0A0"/>
            </w:tcBorders>
            <w:shd w:val="clear" w:color="auto" w:fill="FFFF80"/>
          </w:tcPr>
          <w:p>
            <w:pPr>
              <w:pStyle w:val="TableParagraph"/>
              <w:rPr>
                <w:sz w:val="2"/>
              </w:rPr>
            </w:pPr>
          </w:p>
        </w:tc>
        <w:tc>
          <w:tcPr>
            <w:tcW w:w="2346" w:type="dxa"/>
            <w:tcBorders>
              <w:top w:val="single" w:sz="6" w:space="0" w:color="EFEFEF"/>
              <w:bottom w:val="single" w:sz="6" w:space="0" w:color="A0A0A0"/>
            </w:tcBorders>
            <w:shd w:val="clear" w:color="auto" w:fill="FFFF80"/>
          </w:tcPr>
          <w:p>
            <w:pPr>
              <w:pStyle w:val="TableParagraph"/>
              <w:rPr>
                <w:sz w:val="2"/>
              </w:rPr>
            </w:pPr>
          </w:p>
        </w:tc>
        <w:tc>
          <w:tcPr>
            <w:tcW w:w="84" w:type="dxa"/>
            <w:tcBorders>
              <w:bottom w:val="single" w:sz="6" w:space="0" w:color="A0A0A0"/>
            </w:tcBorders>
            <w:shd w:val="clear" w:color="auto" w:fill="FFFF80"/>
          </w:tcPr>
          <w:p>
            <w:pPr>
              <w:pStyle w:val="TableParagraph"/>
              <w:rPr>
                <w:sz w:val="2"/>
              </w:rPr>
            </w:pPr>
          </w:p>
        </w:tc>
        <w:tc>
          <w:tcPr>
            <w:tcW w:w="2939" w:type="dxa"/>
            <w:tcBorders>
              <w:top w:val="single" w:sz="6" w:space="0" w:color="EFEFEF"/>
              <w:bottom w:val="single" w:sz="6" w:space="0" w:color="A0A0A0"/>
            </w:tcBorders>
            <w:shd w:val="clear" w:color="auto" w:fill="FFFF80"/>
          </w:tcPr>
          <w:p>
            <w:pPr>
              <w:pStyle w:val="TableParagraph"/>
              <w:rPr>
                <w:sz w:val="2"/>
              </w:rPr>
            </w:pPr>
          </w:p>
        </w:tc>
        <w:tc>
          <w:tcPr>
            <w:tcW w:w="35" w:type="dxa"/>
            <w:tcBorders>
              <w:bottom w:val="single" w:sz="6" w:space="0" w:color="A0A0A0"/>
              <w:right w:val="single" w:sz="6" w:space="0" w:color="A0A0A0"/>
            </w:tcBorders>
            <w:shd w:val="clear" w:color="auto" w:fill="FFFF80"/>
          </w:tcPr>
          <w:p>
            <w:pPr>
              <w:pStyle w:val="TableParagraph"/>
              <w:rPr>
                <w:sz w:val="2"/>
              </w:rPr>
            </w:pPr>
          </w:p>
        </w:tc>
      </w:tr>
    </w:tbl>
    <w:p>
      <w:pPr>
        <w:spacing w:line="235" w:lineRule="auto" w:before="267"/>
        <w:ind w:left="590" w:right="3914" w:firstLine="720"/>
        <w:jc w:val="left"/>
        <w:rPr>
          <w:sz w:val="24"/>
        </w:rPr>
      </w:pPr>
      <w:r>
        <w:rPr>
          <w:spacing w:val="-8"/>
          <w:sz w:val="24"/>
        </w:rPr>
        <w:t>Suppose</w:t>
      </w:r>
      <w:r>
        <w:rPr>
          <w:spacing w:val="-1"/>
          <w:sz w:val="24"/>
        </w:rPr>
        <w:t> </w:t>
      </w:r>
      <w:r>
        <w:rPr>
          <w:spacing w:val="-8"/>
          <w:sz w:val="24"/>
        </w:rPr>
        <w:t>that</w:t>
      </w:r>
      <w:r>
        <w:rPr>
          <w:spacing w:val="-4"/>
          <w:sz w:val="24"/>
        </w:rPr>
        <w:t> </w:t>
      </w:r>
      <w:r>
        <w:rPr>
          <w:spacing w:val="-8"/>
          <w:sz w:val="24"/>
        </w:rPr>
        <w:t>the</w:t>
      </w:r>
      <w:r>
        <w:rPr>
          <w:spacing w:val="-5"/>
          <w:sz w:val="24"/>
        </w:rPr>
        <w:t> </w:t>
      </w:r>
      <w:r>
        <w:rPr>
          <w:spacing w:val="-8"/>
          <w:sz w:val="24"/>
        </w:rPr>
        <w:t>processes</w:t>
      </w:r>
      <w:r>
        <w:rPr>
          <w:spacing w:val="-5"/>
          <w:sz w:val="24"/>
        </w:rPr>
        <w:t> </w:t>
      </w:r>
      <w:r>
        <w:rPr>
          <w:spacing w:val="-8"/>
          <w:sz w:val="24"/>
        </w:rPr>
        <w:t>arrive</w:t>
      </w:r>
      <w:r>
        <w:rPr>
          <w:spacing w:val="-5"/>
          <w:sz w:val="24"/>
        </w:rPr>
        <w:t> </w:t>
      </w:r>
      <w:r>
        <w:rPr>
          <w:spacing w:val="-8"/>
          <w:sz w:val="24"/>
        </w:rPr>
        <w:t>in</w:t>
      </w:r>
      <w:r>
        <w:rPr>
          <w:sz w:val="24"/>
        </w:rPr>
        <w:t> </w:t>
      </w:r>
      <w:r>
        <w:rPr>
          <w:spacing w:val="-8"/>
          <w:sz w:val="24"/>
        </w:rPr>
        <w:t>the</w:t>
      </w:r>
      <w:r>
        <w:rPr>
          <w:spacing w:val="-5"/>
          <w:sz w:val="24"/>
        </w:rPr>
        <w:t> </w:t>
      </w:r>
      <w:r>
        <w:rPr>
          <w:spacing w:val="-8"/>
          <w:sz w:val="24"/>
        </w:rPr>
        <w:t>order:</w:t>
      </w:r>
      <w:r>
        <w:rPr>
          <w:spacing w:val="-2"/>
          <w:sz w:val="24"/>
        </w:rPr>
        <w:t> </w:t>
      </w:r>
      <w:r>
        <w:rPr>
          <w:spacing w:val="-8"/>
          <w:sz w:val="24"/>
        </w:rPr>
        <w:t>P1,</w:t>
      </w:r>
      <w:r>
        <w:rPr>
          <w:sz w:val="24"/>
        </w:rPr>
        <w:t> </w:t>
      </w:r>
      <w:r>
        <w:rPr>
          <w:spacing w:val="-8"/>
          <w:sz w:val="24"/>
        </w:rPr>
        <w:t>P2,</w:t>
      </w:r>
      <w:r>
        <w:rPr>
          <w:spacing w:val="-2"/>
          <w:sz w:val="24"/>
        </w:rPr>
        <w:t> </w:t>
      </w:r>
      <w:r>
        <w:rPr>
          <w:spacing w:val="-8"/>
          <w:sz w:val="24"/>
        </w:rPr>
        <w:t>P3 </w:t>
      </w:r>
      <w:r>
        <w:rPr>
          <w:sz w:val="24"/>
        </w:rPr>
        <w:t>The</w:t>
      </w:r>
      <w:r>
        <w:rPr>
          <w:spacing w:val="-2"/>
          <w:sz w:val="24"/>
        </w:rPr>
        <w:t> </w:t>
      </w:r>
      <w:r>
        <w:rPr>
          <w:sz w:val="24"/>
        </w:rPr>
        <w:t>Gantt</w:t>
      </w:r>
      <w:r>
        <w:rPr>
          <w:spacing w:val="-1"/>
          <w:sz w:val="24"/>
        </w:rPr>
        <w:t> </w:t>
      </w:r>
      <w:r>
        <w:rPr>
          <w:sz w:val="24"/>
        </w:rPr>
        <w:t>Chart</w:t>
      </w:r>
      <w:r>
        <w:rPr>
          <w:spacing w:val="-4"/>
          <w:sz w:val="24"/>
        </w:rPr>
        <w:t> </w:t>
      </w:r>
      <w:r>
        <w:rPr>
          <w:sz w:val="24"/>
        </w:rPr>
        <w:t>for</w:t>
      </w:r>
      <w:r>
        <w:rPr>
          <w:spacing w:val="-2"/>
          <w:sz w:val="24"/>
        </w:rPr>
        <w:t> </w:t>
      </w:r>
      <w:r>
        <w:rPr>
          <w:sz w:val="24"/>
        </w:rPr>
        <w:t>the</w:t>
      </w:r>
      <w:r>
        <w:rPr>
          <w:spacing w:val="-2"/>
          <w:sz w:val="24"/>
        </w:rPr>
        <w:t> </w:t>
      </w:r>
      <w:r>
        <w:rPr>
          <w:sz w:val="24"/>
        </w:rPr>
        <w:t>schedule</w:t>
      </w:r>
      <w:r>
        <w:rPr>
          <w:spacing w:val="-5"/>
          <w:sz w:val="24"/>
        </w:rPr>
        <w:t> </w:t>
      </w:r>
      <w:r>
        <w:rPr>
          <w:sz w:val="24"/>
        </w:rPr>
        <w:t>is:</w:t>
      </w:r>
    </w:p>
    <w:p>
      <w:pPr>
        <w:pStyle w:val="ListParagraph"/>
        <w:numPr>
          <w:ilvl w:val="0"/>
          <w:numId w:val="96"/>
        </w:numPr>
        <w:tabs>
          <w:tab w:pos="1309" w:val="left" w:leader="none"/>
        </w:tabs>
        <w:spacing w:line="325" w:lineRule="exact" w:before="275" w:after="0"/>
        <w:ind w:left="1309" w:right="0" w:hanging="359"/>
        <w:jc w:val="left"/>
        <w:rPr>
          <w:sz w:val="28"/>
        </w:rPr>
      </w:pPr>
      <w:r>
        <w:rPr>
          <w:w w:val="90"/>
          <w:sz w:val="28"/>
        </w:rPr>
        <w:t>Consider</w:t>
      </w:r>
      <w:r>
        <w:rPr>
          <w:spacing w:val="29"/>
          <w:sz w:val="28"/>
        </w:rPr>
        <w:t> </w:t>
      </w:r>
      <w:r>
        <w:rPr>
          <w:w w:val="90"/>
          <w:sz w:val="28"/>
        </w:rPr>
        <w:t>order:</w:t>
      </w:r>
      <w:r>
        <w:rPr>
          <w:spacing w:val="33"/>
          <w:sz w:val="28"/>
        </w:rPr>
        <w:t> </w:t>
      </w:r>
      <w:r>
        <w:rPr>
          <w:spacing w:val="-2"/>
          <w:w w:val="90"/>
          <w:sz w:val="28"/>
        </w:rPr>
        <w:t>P1→P2→P3:</w:t>
      </w:r>
    </w:p>
    <w:p>
      <w:pPr>
        <w:pStyle w:val="ListParagraph"/>
        <w:numPr>
          <w:ilvl w:val="1"/>
          <w:numId w:val="96"/>
        </w:numPr>
        <w:tabs>
          <w:tab w:pos="2029" w:val="left" w:leader="none"/>
        </w:tabs>
        <w:spacing w:line="325" w:lineRule="exact" w:before="0" w:after="0"/>
        <w:ind w:left="2029" w:right="0" w:hanging="359"/>
        <w:jc w:val="left"/>
        <w:rPr>
          <w:sz w:val="28"/>
        </w:rPr>
      </w:pPr>
      <w:r>
        <w:rPr>
          <w:spacing w:val="-4"/>
          <w:sz w:val="28"/>
        </w:rPr>
        <w:t>Gantt</w:t>
      </w:r>
      <w:r>
        <w:rPr>
          <w:spacing w:val="-7"/>
          <w:sz w:val="28"/>
        </w:rPr>
        <w:t> </w:t>
      </w:r>
      <w:r>
        <w:rPr>
          <w:spacing w:val="-2"/>
          <w:sz w:val="28"/>
        </w:rPr>
        <w:t>chart:</w:t>
      </w:r>
    </w:p>
    <w:p>
      <w:pPr>
        <w:pStyle w:val="BodyText"/>
        <w:spacing w:before="99"/>
        <w:rPr>
          <w:sz w:val="20"/>
        </w:rPr>
      </w:pPr>
      <w:r>
        <w:rPr>
          <w:sz w:val="20"/>
        </w:rPr>
        <w:drawing>
          <wp:anchor distT="0" distB="0" distL="0" distR="0" allowOverlap="1" layoutInCell="1" locked="0" behindDoc="1" simplePos="0" relativeHeight="487617536">
            <wp:simplePos x="0" y="0"/>
            <wp:positionH relativeFrom="page">
              <wp:posOffset>1459991</wp:posOffset>
            </wp:positionH>
            <wp:positionV relativeFrom="paragraph">
              <wp:posOffset>227366</wp:posOffset>
            </wp:positionV>
            <wp:extent cx="5809487" cy="737615"/>
            <wp:effectExtent l="0" t="0" r="0" b="0"/>
            <wp:wrapTopAndBottom/>
            <wp:docPr id="306" name="Image 306"/>
            <wp:cNvGraphicFramePr>
              <a:graphicFrameLocks/>
            </wp:cNvGraphicFramePr>
            <a:graphic>
              <a:graphicData uri="http://schemas.openxmlformats.org/drawingml/2006/picture">
                <pic:pic>
                  <pic:nvPicPr>
                    <pic:cNvPr id="306" name="Image 306"/>
                    <pic:cNvPicPr/>
                  </pic:nvPicPr>
                  <pic:blipFill>
                    <a:blip r:embed="rId136" cstate="print"/>
                    <a:stretch>
                      <a:fillRect/>
                    </a:stretch>
                  </pic:blipFill>
                  <pic:spPr>
                    <a:xfrm>
                      <a:off x="0" y="0"/>
                      <a:ext cx="5809487" cy="737615"/>
                    </a:xfrm>
                    <a:prstGeom prst="rect">
                      <a:avLst/>
                    </a:prstGeom>
                  </pic:spPr>
                </pic:pic>
              </a:graphicData>
            </a:graphic>
          </wp:anchor>
        </w:drawing>
      </w:r>
    </w:p>
    <w:p>
      <w:pPr>
        <w:pStyle w:val="BodyText"/>
        <w:spacing w:before="7"/>
        <w:rPr>
          <w:sz w:val="28"/>
        </w:rPr>
      </w:pPr>
    </w:p>
    <w:p>
      <w:pPr>
        <w:pStyle w:val="ListParagraph"/>
        <w:numPr>
          <w:ilvl w:val="1"/>
          <w:numId w:val="96"/>
        </w:numPr>
        <w:tabs>
          <w:tab w:pos="2029" w:val="left" w:leader="none"/>
        </w:tabs>
        <w:spacing w:line="240" w:lineRule="auto" w:before="1" w:after="0"/>
        <w:ind w:left="2029" w:right="0" w:hanging="359"/>
        <w:jc w:val="left"/>
        <w:rPr>
          <w:rFonts w:ascii="Times New Roman" w:hAnsi="Times New Roman"/>
          <w:b/>
          <w:sz w:val="28"/>
        </w:rPr>
      </w:pPr>
      <w:r>
        <w:rPr>
          <w:rFonts w:ascii="Times New Roman" w:hAnsi="Times New Roman"/>
          <w:b/>
          <w:sz w:val="28"/>
        </w:rPr>
        <w:t>Average</w:t>
      </w:r>
      <w:r>
        <w:rPr>
          <w:rFonts w:ascii="Times New Roman" w:hAnsi="Times New Roman"/>
          <w:b/>
          <w:spacing w:val="-6"/>
          <w:sz w:val="28"/>
        </w:rPr>
        <w:t> </w:t>
      </w:r>
      <w:r>
        <w:rPr>
          <w:rFonts w:ascii="Times New Roman" w:hAnsi="Times New Roman"/>
          <w:b/>
          <w:sz w:val="28"/>
        </w:rPr>
        <w:t>waiting</w:t>
      </w:r>
      <w:r>
        <w:rPr>
          <w:rFonts w:ascii="Times New Roman" w:hAnsi="Times New Roman"/>
          <w:b/>
          <w:spacing w:val="2"/>
          <w:sz w:val="28"/>
        </w:rPr>
        <w:t> </w:t>
      </w:r>
      <w:r>
        <w:rPr>
          <w:rFonts w:ascii="Times New Roman" w:hAnsi="Times New Roman"/>
          <w:b/>
          <w:sz w:val="28"/>
        </w:rPr>
        <w:t>time = (0</w:t>
      </w:r>
      <w:r>
        <w:rPr>
          <w:rFonts w:ascii="Times New Roman" w:hAnsi="Times New Roman"/>
          <w:b/>
          <w:spacing w:val="-4"/>
          <w:sz w:val="28"/>
        </w:rPr>
        <w:t> </w:t>
      </w:r>
      <w:r>
        <w:rPr>
          <w:rFonts w:ascii="Times New Roman" w:hAnsi="Times New Roman"/>
          <w:b/>
          <w:sz w:val="28"/>
        </w:rPr>
        <w:t>+ 24</w:t>
      </w:r>
      <w:r>
        <w:rPr>
          <w:rFonts w:ascii="Times New Roman" w:hAnsi="Times New Roman"/>
          <w:b/>
          <w:spacing w:val="-1"/>
          <w:sz w:val="28"/>
        </w:rPr>
        <w:t> </w:t>
      </w:r>
      <w:r>
        <w:rPr>
          <w:rFonts w:ascii="Times New Roman" w:hAnsi="Times New Roman"/>
          <w:b/>
          <w:sz w:val="28"/>
        </w:rPr>
        <w:t>+</w:t>
      </w:r>
      <w:r>
        <w:rPr>
          <w:rFonts w:ascii="Times New Roman" w:hAnsi="Times New Roman"/>
          <w:b/>
          <w:spacing w:val="-3"/>
          <w:sz w:val="28"/>
        </w:rPr>
        <w:t> </w:t>
      </w:r>
      <w:r>
        <w:rPr>
          <w:rFonts w:ascii="Times New Roman" w:hAnsi="Times New Roman"/>
          <w:b/>
          <w:sz w:val="28"/>
        </w:rPr>
        <w:t>27)</w:t>
      </w:r>
      <w:r>
        <w:rPr>
          <w:rFonts w:ascii="Times New Roman" w:hAnsi="Times New Roman"/>
          <w:b/>
          <w:spacing w:val="-2"/>
          <w:sz w:val="28"/>
        </w:rPr>
        <w:t> </w:t>
      </w:r>
      <w:r>
        <w:rPr>
          <w:rFonts w:ascii="Times New Roman" w:hAnsi="Times New Roman"/>
          <w:b/>
          <w:sz w:val="28"/>
        </w:rPr>
        <w:t>/ 3</w:t>
      </w:r>
      <w:r>
        <w:rPr>
          <w:rFonts w:ascii="Times New Roman" w:hAnsi="Times New Roman"/>
          <w:b/>
          <w:spacing w:val="-4"/>
          <w:sz w:val="28"/>
        </w:rPr>
        <w:t> </w:t>
      </w:r>
      <w:r>
        <w:rPr>
          <w:rFonts w:ascii="Times New Roman" w:hAnsi="Times New Roman"/>
          <w:b/>
          <w:sz w:val="28"/>
        </w:rPr>
        <w:t>= 17 </w:t>
      </w:r>
      <w:r>
        <w:rPr>
          <w:rFonts w:ascii="Times New Roman" w:hAnsi="Times New Roman"/>
          <w:b/>
          <w:spacing w:val="-5"/>
          <w:sz w:val="28"/>
        </w:rPr>
        <w:t>ms.</w:t>
      </w:r>
    </w:p>
    <w:p>
      <w:pPr>
        <w:pStyle w:val="BodyText"/>
        <w:rPr>
          <w:rFonts w:ascii="Times New Roman"/>
          <w:b/>
          <w:sz w:val="28"/>
        </w:rPr>
      </w:pPr>
    </w:p>
    <w:p>
      <w:pPr>
        <w:pStyle w:val="BodyText"/>
        <w:spacing w:before="238"/>
        <w:rPr>
          <w:rFonts w:ascii="Times New Roman"/>
          <w:b/>
          <w:sz w:val="28"/>
        </w:rPr>
      </w:pPr>
    </w:p>
    <w:p>
      <w:pPr>
        <w:pStyle w:val="Heading7"/>
        <w:spacing w:before="1"/>
      </w:pPr>
      <w:r>
        <w:rPr>
          <w:color w:val="001F60"/>
          <w:spacing w:val="-2"/>
        </w:rPr>
        <w:t>Advantages:</w:t>
      </w:r>
    </w:p>
    <w:p>
      <w:pPr>
        <w:pStyle w:val="ListParagraph"/>
        <w:numPr>
          <w:ilvl w:val="0"/>
          <w:numId w:val="96"/>
        </w:numPr>
        <w:tabs>
          <w:tab w:pos="1309" w:val="left" w:leader="none"/>
        </w:tabs>
        <w:spacing w:line="324" w:lineRule="exact" w:before="273" w:after="0"/>
        <w:ind w:left="1309" w:right="0" w:hanging="359"/>
        <w:jc w:val="left"/>
        <w:rPr>
          <w:sz w:val="28"/>
        </w:rPr>
      </w:pPr>
      <w:r>
        <w:rPr>
          <w:sz w:val="28"/>
        </w:rPr>
        <w:t>Easy</w:t>
      </w:r>
      <w:r>
        <w:rPr>
          <w:spacing w:val="-16"/>
          <w:sz w:val="28"/>
        </w:rPr>
        <w:t> </w:t>
      </w:r>
      <w:r>
        <w:rPr>
          <w:sz w:val="28"/>
        </w:rPr>
        <w:t>to</w:t>
      </w:r>
      <w:r>
        <w:rPr>
          <w:spacing w:val="-15"/>
          <w:sz w:val="28"/>
        </w:rPr>
        <w:t> </w:t>
      </w:r>
      <w:r>
        <w:rPr>
          <w:spacing w:val="-2"/>
          <w:sz w:val="28"/>
        </w:rPr>
        <w:t>implement</w:t>
      </w:r>
    </w:p>
    <w:p>
      <w:pPr>
        <w:pStyle w:val="ListParagraph"/>
        <w:numPr>
          <w:ilvl w:val="0"/>
          <w:numId w:val="96"/>
        </w:numPr>
        <w:tabs>
          <w:tab w:pos="1309" w:val="left" w:leader="none"/>
        </w:tabs>
        <w:spacing w:line="324" w:lineRule="exact" w:before="0" w:after="0"/>
        <w:ind w:left="1309" w:right="0" w:hanging="359"/>
        <w:jc w:val="left"/>
        <w:rPr>
          <w:sz w:val="28"/>
        </w:rPr>
      </w:pPr>
      <w:r>
        <w:rPr>
          <w:spacing w:val="-10"/>
          <w:sz w:val="28"/>
        </w:rPr>
        <w:t>Fair</w:t>
      </w:r>
      <w:r>
        <w:rPr>
          <w:spacing w:val="1"/>
          <w:sz w:val="28"/>
        </w:rPr>
        <w:t> </w:t>
      </w:r>
      <w:r>
        <w:rPr>
          <w:spacing w:val="-10"/>
          <w:sz w:val="28"/>
        </w:rPr>
        <w:t>for</w:t>
      </w:r>
      <w:r>
        <w:rPr>
          <w:sz w:val="28"/>
        </w:rPr>
        <w:t> </w:t>
      </w:r>
      <w:r>
        <w:rPr>
          <w:spacing w:val="-10"/>
          <w:sz w:val="28"/>
        </w:rPr>
        <w:t>processes</w:t>
      </w:r>
      <w:r>
        <w:rPr>
          <w:sz w:val="28"/>
        </w:rPr>
        <w:t> </w:t>
      </w:r>
      <w:r>
        <w:rPr>
          <w:spacing w:val="-10"/>
          <w:sz w:val="28"/>
        </w:rPr>
        <w:t>that</w:t>
      </w:r>
      <w:r>
        <w:rPr>
          <w:spacing w:val="1"/>
          <w:sz w:val="28"/>
        </w:rPr>
        <w:t> </w:t>
      </w:r>
      <w:r>
        <w:rPr>
          <w:spacing w:val="-10"/>
          <w:sz w:val="28"/>
        </w:rPr>
        <w:t>come</w:t>
      </w:r>
      <w:r>
        <w:rPr>
          <w:spacing w:val="-3"/>
          <w:sz w:val="28"/>
        </w:rPr>
        <w:t> </w:t>
      </w:r>
      <w:r>
        <w:rPr>
          <w:spacing w:val="-10"/>
          <w:sz w:val="28"/>
        </w:rPr>
        <w:t>first</w:t>
      </w:r>
    </w:p>
    <w:p>
      <w:pPr>
        <w:pStyle w:val="Heading7"/>
        <w:spacing w:before="283"/>
      </w:pPr>
      <w:r>
        <w:rPr>
          <w:color w:val="001F60"/>
          <w:spacing w:val="-2"/>
        </w:rPr>
        <w:t>Disadvantages:</w:t>
      </w:r>
    </w:p>
    <w:p>
      <w:pPr>
        <w:pStyle w:val="ListParagraph"/>
        <w:numPr>
          <w:ilvl w:val="0"/>
          <w:numId w:val="96"/>
        </w:numPr>
        <w:tabs>
          <w:tab w:pos="1309" w:val="left" w:leader="none"/>
        </w:tabs>
        <w:spacing w:line="325" w:lineRule="exact" w:before="271" w:after="0"/>
        <w:ind w:left="1309" w:right="0" w:hanging="359"/>
        <w:jc w:val="left"/>
        <w:rPr>
          <w:sz w:val="28"/>
        </w:rPr>
      </w:pPr>
      <w:r>
        <w:rPr>
          <w:rFonts w:ascii="Times New Roman" w:hAnsi="Times New Roman"/>
          <w:b/>
          <w:spacing w:val="-4"/>
          <w:sz w:val="28"/>
        </w:rPr>
        <w:t>Long</w:t>
      </w:r>
      <w:r>
        <w:rPr>
          <w:rFonts w:ascii="Times New Roman" w:hAnsi="Times New Roman"/>
          <w:b/>
          <w:spacing w:val="-14"/>
          <w:sz w:val="28"/>
        </w:rPr>
        <w:t> </w:t>
      </w:r>
      <w:r>
        <w:rPr>
          <w:rFonts w:ascii="Times New Roman" w:hAnsi="Times New Roman"/>
          <w:b/>
          <w:spacing w:val="-4"/>
          <w:sz w:val="28"/>
        </w:rPr>
        <w:t>waiting</w:t>
      </w:r>
      <w:r>
        <w:rPr>
          <w:rFonts w:ascii="Times New Roman" w:hAnsi="Times New Roman"/>
          <w:b/>
          <w:spacing w:val="-12"/>
          <w:sz w:val="28"/>
        </w:rPr>
        <w:t> </w:t>
      </w:r>
      <w:r>
        <w:rPr>
          <w:rFonts w:ascii="Times New Roman" w:hAnsi="Times New Roman"/>
          <w:b/>
          <w:spacing w:val="-4"/>
          <w:sz w:val="28"/>
        </w:rPr>
        <w:t>time</w:t>
      </w:r>
      <w:r>
        <w:rPr>
          <w:rFonts w:ascii="Times New Roman" w:hAnsi="Times New Roman"/>
          <w:b/>
          <w:spacing w:val="-12"/>
          <w:sz w:val="28"/>
        </w:rPr>
        <w:t> </w:t>
      </w:r>
      <w:r>
        <w:rPr>
          <w:spacing w:val="-4"/>
          <w:sz w:val="28"/>
        </w:rPr>
        <w:t>for</w:t>
      </w:r>
      <w:r>
        <w:rPr>
          <w:spacing w:val="-6"/>
          <w:sz w:val="28"/>
        </w:rPr>
        <w:t> </w:t>
      </w:r>
      <w:r>
        <w:rPr>
          <w:spacing w:val="-4"/>
          <w:sz w:val="28"/>
        </w:rPr>
        <w:t>short</w:t>
      </w:r>
      <w:r>
        <w:rPr>
          <w:spacing w:val="-8"/>
          <w:sz w:val="28"/>
        </w:rPr>
        <w:t> </w:t>
      </w:r>
      <w:r>
        <w:rPr>
          <w:spacing w:val="-4"/>
          <w:sz w:val="28"/>
        </w:rPr>
        <w:t>processes</w:t>
      </w:r>
      <w:r>
        <w:rPr>
          <w:spacing w:val="-6"/>
          <w:sz w:val="28"/>
        </w:rPr>
        <w:t> </w:t>
      </w:r>
      <w:r>
        <w:rPr>
          <w:spacing w:val="-4"/>
          <w:sz w:val="28"/>
        </w:rPr>
        <w:t>if</w:t>
      </w:r>
      <w:r>
        <w:rPr>
          <w:spacing w:val="-6"/>
          <w:sz w:val="28"/>
        </w:rPr>
        <w:t> </w:t>
      </w:r>
      <w:r>
        <w:rPr>
          <w:spacing w:val="-4"/>
          <w:sz w:val="28"/>
        </w:rPr>
        <w:t>a</w:t>
      </w:r>
      <w:r>
        <w:rPr>
          <w:spacing w:val="-9"/>
          <w:sz w:val="28"/>
        </w:rPr>
        <w:t> </w:t>
      </w:r>
      <w:r>
        <w:rPr>
          <w:spacing w:val="-4"/>
          <w:sz w:val="28"/>
        </w:rPr>
        <w:t>long</w:t>
      </w:r>
      <w:r>
        <w:rPr>
          <w:spacing w:val="-8"/>
          <w:sz w:val="28"/>
        </w:rPr>
        <w:t> </w:t>
      </w:r>
      <w:r>
        <w:rPr>
          <w:spacing w:val="-4"/>
          <w:sz w:val="28"/>
        </w:rPr>
        <w:t>one</w:t>
      </w:r>
      <w:r>
        <w:rPr>
          <w:spacing w:val="-6"/>
          <w:sz w:val="28"/>
        </w:rPr>
        <w:t> </w:t>
      </w:r>
      <w:r>
        <w:rPr>
          <w:spacing w:val="-4"/>
          <w:sz w:val="28"/>
        </w:rPr>
        <w:t>comes</w:t>
      </w:r>
      <w:r>
        <w:rPr>
          <w:spacing w:val="-6"/>
          <w:sz w:val="28"/>
        </w:rPr>
        <w:t> </w:t>
      </w:r>
      <w:r>
        <w:rPr>
          <w:spacing w:val="-4"/>
          <w:sz w:val="28"/>
        </w:rPr>
        <w:t>first</w:t>
      </w:r>
    </w:p>
    <w:p>
      <w:pPr>
        <w:pStyle w:val="ListParagraph"/>
        <w:numPr>
          <w:ilvl w:val="0"/>
          <w:numId w:val="96"/>
        </w:numPr>
        <w:tabs>
          <w:tab w:pos="1309" w:val="left" w:leader="none"/>
        </w:tabs>
        <w:spacing w:line="325" w:lineRule="exact" w:before="0" w:after="0"/>
        <w:ind w:left="1309" w:right="0" w:hanging="359"/>
        <w:jc w:val="left"/>
        <w:rPr>
          <w:sz w:val="28"/>
        </w:rPr>
      </w:pPr>
      <w:r>
        <w:rPr>
          <w:rFonts w:ascii="Times New Roman" w:hAnsi="Times New Roman"/>
          <w:b/>
          <w:spacing w:val="-2"/>
          <w:sz w:val="28"/>
        </w:rPr>
        <w:t>Convoy</w:t>
      </w:r>
      <w:r>
        <w:rPr>
          <w:rFonts w:ascii="Times New Roman" w:hAnsi="Times New Roman"/>
          <w:b/>
          <w:spacing w:val="-16"/>
          <w:sz w:val="28"/>
        </w:rPr>
        <w:t> </w:t>
      </w:r>
      <w:r>
        <w:rPr>
          <w:rFonts w:ascii="Times New Roman" w:hAnsi="Times New Roman"/>
          <w:b/>
          <w:spacing w:val="-2"/>
          <w:sz w:val="28"/>
        </w:rPr>
        <w:t>effect</w:t>
      </w:r>
      <w:r>
        <w:rPr>
          <w:rFonts w:ascii="Times New Roman" w:hAnsi="Times New Roman"/>
          <w:b/>
          <w:spacing w:val="-15"/>
          <w:sz w:val="28"/>
        </w:rPr>
        <w:t> </w:t>
      </w:r>
      <w:r>
        <w:rPr>
          <w:spacing w:val="-2"/>
          <w:sz w:val="28"/>
        </w:rPr>
        <w:t>–</w:t>
      </w:r>
      <w:r>
        <w:rPr>
          <w:spacing w:val="-14"/>
          <w:sz w:val="28"/>
        </w:rPr>
        <w:t> </w:t>
      </w:r>
      <w:r>
        <w:rPr>
          <w:spacing w:val="-2"/>
          <w:sz w:val="28"/>
        </w:rPr>
        <w:t>long</w:t>
      </w:r>
      <w:r>
        <w:rPr>
          <w:spacing w:val="-10"/>
          <w:sz w:val="28"/>
        </w:rPr>
        <w:t> </w:t>
      </w:r>
      <w:r>
        <w:rPr>
          <w:spacing w:val="-2"/>
          <w:sz w:val="28"/>
        </w:rPr>
        <w:t>process</w:t>
      </w:r>
      <w:r>
        <w:rPr>
          <w:spacing w:val="-8"/>
          <w:sz w:val="28"/>
        </w:rPr>
        <w:t> </w:t>
      </w:r>
      <w:r>
        <w:rPr>
          <w:spacing w:val="-2"/>
          <w:sz w:val="28"/>
        </w:rPr>
        <w:t>delays</w:t>
      </w:r>
      <w:r>
        <w:rPr>
          <w:spacing w:val="-8"/>
          <w:sz w:val="28"/>
        </w:rPr>
        <w:t> </w:t>
      </w:r>
      <w:r>
        <w:rPr>
          <w:spacing w:val="-2"/>
          <w:sz w:val="28"/>
        </w:rPr>
        <w:t>all</w:t>
      </w:r>
      <w:r>
        <w:rPr>
          <w:spacing w:val="-7"/>
          <w:sz w:val="28"/>
        </w:rPr>
        <w:t> </w:t>
      </w:r>
      <w:r>
        <w:rPr>
          <w:spacing w:val="-2"/>
          <w:sz w:val="28"/>
        </w:rPr>
        <w:t>others</w:t>
      </w:r>
    </w:p>
    <w:p>
      <w:pPr>
        <w:pStyle w:val="ListParagraph"/>
        <w:spacing w:after="0" w:line="325" w:lineRule="exact"/>
        <w:jc w:val="left"/>
        <w:rPr>
          <w:sz w:val="28"/>
        </w:rPr>
        <w:sectPr>
          <w:headerReference w:type="default" r:id="rId134"/>
          <w:footerReference w:type="default" r:id="rId135"/>
          <w:pgSz w:w="12240" w:h="15840"/>
          <w:pgMar w:header="735" w:footer="1076" w:top="1340" w:bottom="1260" w:left="850" w:right="566"/>
        </w:sectPr>
      </w:pPr>
    </w:p>
    <w:p>
      <w:pPr>
        <w:pStyle w:val="Heading4"/>
        <w:numPr>
          <w:ilvl w:val="0"/>
          <w:numId w:val="95"/>
        </w:numPr>
        <w:tabs>
          <w:tab w:pos="828" w:val="left" w:leader="none"/>
        </w:tabs>
        <w:spacing w:line="240" w:lineRule="auto" w:before="94" w:after="0"/>
        <w:ind w:left="828" w:right="0" w:hanging="238"/>
        <w:jc w:val="left"/>
        <w:rPr>
          <w:color w:val="001F60"/>
          <w:sz w:val="30"/>
          <w:u w:val="single" w:color="001F60"/>
        </w:rPr>
      </w:pPr>
      <w:r>
        <w:rPr>
          <w:color w:val="001F60"/>
          <w:u w:val="single" w:color="001F60"/>
        </w:rPr>
        <w:t>Shortest-Job-First</w:t>
      </w:r>
      <w:r>
        <w:rPr>
          <w:color w:val="001F60"/>
          <w:spacing w:val="-17"/>
          <w:u w:val="single" w:color="001F60"/>
        </w:rPr>
        <w:t> </w:t>
      </w:r>
      <w:r>
        <w:rPr>
          <w:color w:val="001F60"/>
          <w:u w:val="single" w:color="001F60"/>
        </w:rPr>
        <w:t>Scheduling,</w:t>
      </w:r>
      <w:r>
        <w:rPr>
          <w:color w:val="001F60"/>
          <w:spacing w:val="-17"/>
          <w:u w:val="single" w:color="001F60"/>
        </w:rPr>
        <w:t> </w:t>
      </w:r>
      <w:r>
        <w:rPr>
          <w:color w:val="001F60"/>
          <w:spacing w:val="-4"/>
          <w:u w:val="single" w:color="001F60"/>
        </w:rPr>
        <w:t>SJF:</w:t>
      </w:r>
    </w:p>
    <w:p>
      <w:pPr>
        <w:pStyle w:val="ListParagraph"/>
        <w:numPr>
          <w:ilvl w:val="0"/>
          <w:numId w:val="97"/>
        </w:numPr>
        <w:tabs>
          <w:tab w:pos="1309" w:val="left" w:leader="none"/>
        </w:tabs>
        <w:spacing w:line="325" w:lineRule="exact" w:before="272" w:after="0"/>
        <w:ind w:left="1309" w:right="0" w:hanging="359"/>
        <w:jc w:val="left"/>
        <w:rPr>
          <w:sz w:val="28"/>
        </w:rPr>
      </w:pPr>
      <w:r>
        <w:rPr>
          <w:w w:val="90"/>
          <w:sz w:val="28"/>
        </w:rPr>
        <w:t>This</w:t>
      </w:r>
      <w:r>
        <w:rPr>
          <w:spacing w:val="32"/>
          <w:sz w:val="28"/>
        </w:rPr>
        <w:t> </w:t>
      </w:r>
      <w:r>
        <w:rPr>
          <w:w w:val="90"/>
          <w:sz w:val="28"/>
        </w:rPr>
        <w:t>is</w:t>
      </w:r>
      <w:r>
        <w:rPr>
          <w:spacing w:val="28"/>
          <w:sz w:val="28"/>
        </w:rPr>
        <w:t> </w:t>
      </w:r>
      <w:r>
        <w:rPr>
          <w:w w:val="90"/>
          <w:sz w:val="28"/>
        </w:rPr>
        <w:t>a</w:t>
      </w:r>
      <w:r>
        <w:rPr>
          <w:spacing w:val="31"/>
          <w:sz w:val="28"/>
        </w:rPr>
        <w:t> </w:t>
      </w:r>
      <w:r>
        <w:rPr>
          <w:w w:val="90"/>
          <w:sz w:val="28"/>
        </w:rPr>
        <w:t>non-preemptive,</w:t>
      </w:r>
      <w:r>
        <w:rPr>
          <w:spacing w:val="25"/>
          <w:sz w:val="28"/>
        </w:rPr>
        <w:t> </w:t>
      </w:r>
      <w:r>
        <w:rPr>
          <w:w w:val="90"/>
          <w:sz w:val="28"/>
        </w:rPr>
        <w:t>pre-emptive</w:t>
      </w:r>
      <w:r>
        <w:rPr>
          <w:spacing w:val="27"/>
          <w:sz w:val="28"/>
        </w:rPr>
        <w:t> </w:t>
      </w:r>
      <w:r>
        <w:rPr>
          <w:w w:val="90"/>
          <w:sz w:val="28"/>
        </w:rPr>
        <w:t>scheduling</w:t>
      </w:r>
      <w:r>
        <w:rPr>
          <w:spacing w:val="28"/>
          <w:sz w:val="28"/>
        </w:rPr>
        <w:t> </w:t>
      </w:r>
      <w:r>
        <w:rPr>
          <w:spacing w:val="-2"/>
          <w:w w:val="90"/>
          <w:sz w:val="28"/>
        </w:rPr>
        <w:t>algorithm.</w:t>
      </w:r>
    </w:p>
    <w:p>
      <w:pPr>
        <w:pStyle w:val="ListParagraph"/>
        <w:numPr>
          <w:ilvl w:val="0"/>
          <w:numId w:val="97"/>
        </w:numPr>
        <w:tabs>
          <w:tab w:pos="1309" w:val="left" w:leader="none"/>
        </w:tabs>
        <w:spacing w:line="322" w:lineRule="exact" w:before="0" w:after="0"/>
        <w:ind w:left="1309" w:right="0" w:hanging="359"/>
        <w:jc w:val="left"/>
        <w:rPr>
          <w:sz w:val="28"/>
        </w:rPr>
      </w:pPr>
      <w:r>
        <w:rPr>
          <w:spacing w:val="-8"/>
          <w:sz w:val="28"/>
        </w:rPr>
        <w:t>Best</w:t>
      </w:r>
      <w:r>
        <w:rPr>
          <w:spacing w:val="-5"/>
          <w:sz w:val="28"/>
        </w:rPr>
        <w:t> </w:t>
      </w:r>
      <w:r>
        <w:rPr>
          <w:spacing w:val="-8"/>
          <w:sz w:val="28"/>
        </w:rPr>
        <w:t>approach</w:t>
      </w:r>
      <w:r>
        <w:rPr>
          <w:spacing w:val="-7"/>
          <w:sz w:val="28"/>
        </w:rPr>
        <w:t> </w:t>
      </w:r>
      <w:r>
        <w:rPr>
          <w:spacing w:val="-8"/>
          <w:sz w:val="28"/>
        </w:rPr>
        <w:t>to</w:t>
      </w:r>
      <w:r>
        <w:rPr>
          <w:spacing w:val="-5"/>
          <w:sz w:val="28"/>
        </w:rPr>
        <w:t> </w:t>
      </w:r>
      <w:r>
        <w:rPr>
          <w:spacing w:val="-8"/>
          <w:sz w:val="28"/>
        </w:rPr>
        <w:t>minimize</w:t>
      </w:r>
      <w:r>
        <w:rPr>
          <w:spacing w:val="-6"/>
          <w:sz w:val="28"/>
        </w:rPr>
        <w:t> </w:t>
      </w:r>
      <w:r>
        <w:rPr>
          <w:spacing w:val="-8"/>
          <w:sz w:val="28"/>
        </w:rPr>
        <w:t>waiting</w:t>
      </w:r>
      <w:r>
        <w:rPr>
          <w:spacing w:val="-4"/>
          <w:sz w:val="28"/>
        </w:rPr>
        <w:t> </w:t>
      </w:r>
      <w:r>
        <w:rPr>
          <w:spacing w:val="-8"/>
          <w:sz w:val="28"/>
        </w:rPr>
        <w:t>time.</w:t>
      </w:r>
    </w:p>
    <w:p>
      <w:pPr>
        <w:pStyle w:val="ListParagraph"/>
        <w:numPr>
          <w:ilvl w:val="0"/>
          <w:numId w:val="97"/>
        </w:numPr>
        <w:tabs>
          <w:tab w:pos="1310" w:val="left" w:leader="none"/>
        </w:tabs>
        <w:spacing w:line="235" w:lineRule="auto" w:before="2" w:after="0"/>
        <w:ind w:left="1310" w:right="1181" w:hanging="360"/>
        <w:jc w:val="left"/>
        <w:rPr>
          <w:sz w:val="28"/>
        </w:rPr>
      </w:pPr>
      <w:r>
        <w:rPr>
          <w:spacing w:val="-8"/>
          <w:sz w:val="28"/>
        </w:rPr>
        <w:t>Technically</w:t>
      </w:r>
      <w:r>
        <w:rPr>
          <w:spacing w:val="-7"/>
          <w:sz w:val="28"/>
        </w:rPr>
        <w:t> </w:t>
      </w:r>
      <w:r>
        <w:rPr>
          <w:spacing w:val="-8"/>
          <w:sz w:val="28"/>
        </w:rPr>
        <w:t>this</w:t>
      </w:r>
      <w:r>
        <w:rPr>
          <w:spacing w:val="-2"/>
          <w:sz w:val="28"/>
        </w:rPr>
        <w:t> </w:t>
      </w:r>
      <w:r>
        <w:rPr>
          <w:spacing w:val="-8"/>
          <w:sz w:val="28"/>
        </w:rPr>
        <w:t>algorithm picks</w:t>
      </w:r>
      <w:r>
        <w:rPr>
          <w:spacing w:val="-4"/>
          <w:sz w:val="28"/>
        </w:rPr>
        <w:t> </w:t>
      </w:r>
      <w:r>
        <w:rPr>
          <w:spacing w:val="-8"/>
          <w:sz w:val="28"/>
        </w:rPr>
        <w:t>a</w:t>
      </w:r>
      <w:r>
        <w:rPr>
          <w:spacing w:val="-4"/>
          <w:sz w:val="28"/>
        </w:rPr>
        <w:t> </w:t>
      </w:r>
      <w:r>
        <w:rPr>
          <w:spacing w:val="-8"/>
          <w:sz w:val="28"/>
        </w:rPr>
        <w:t>process</w:t>
      </w:r>
      <w:r>
        <w:rPr>
          <w:spacing w:val="-4"/>
          <w:sz w:val="28"/>
        </w:rPr>
        <w:t> </w:t>
      </w:r>
      <w:r>
        <w:rPr>
          <w:spacing w:val="-8"/>
          <w:sz w:val="28"/>
        </w:rPr>
        <w:t>based</w:t>
      </w:r>
      <w:r>
        <w:rPr>
          <w:spacing w:val="-7"/>
          <w:sz w:val="28"/>
        </w:rPr>
        <w:t> </w:t>
      </w:r>
      <w:r>
        <w:rPr>
          <w:spacing w:val="-8"/>
          <w:sz w:val="28"/>
        </w:rPr>
        <w:t>on</w:t>
      </w:r>
      <w:r>
        <w:rPr>
          <w:spacing w:val="-4"/>
          <w:sz w:val="28"/>
        </w:rPr>
        <w:t> </w:t>
      </w:r>
      <w:r>
        <w:rPr>
          <w:spacing w:val="-8"/>
          <w:sz w:val="28"/>
        </w:rPr>
        <w:t>the</w:t>
      </w:r>
      <w:r>
        <w:rPr>
          <w:spacing w:val="-4"/>
          <w:sz w:val="28"/>
        </w:rPr>
        <w:t> </w:t>
      </w:r>
      <w:r>
        <w:rPr>
          <w:spacing w:val="-8"/>
          <w:sz w:val="28"/>
        </w:rPr>
        <w:t>next</w:t>
      </w:r>
      <w:r>
        <w:rPr>
          <w:spacing w:val="-4"/>
          <w:sz w:val="28"/>
        </w:rPr>
        <w:t> </w:t>
      </w:r>
      <w:r>
        <w:rPr>
          <w:spacing w:val="-8"/>
          <w:sz w:val="28"/>
        </w:rPr>
        <w:t>shortest</w:t>
      </w:r>
      <w:r>
        <w:rPr>
          <w:spacing w:val="5"/>
          <w:sz w:val="28"/>
        </w:rPr>
        <w:t> </w:t>
      </w:r>
      <w:r>
        <w:rPr>
          <w:rFonts w:ascii="Times New Roman" w:hAnsi="Times New Roman"/>
          <w:b/>
          <w:spacing w:val="-8"/>
          <w:sz w:val="28"/>
        </w:rPr>
        <w:t>CPU </w:t>
      </w:r>
      <w:r>
        <w:rPr>
          <w:rFonts w:ascii="Times New Roman" w:hAnsi="Times New Roman"/>
          <w:b/>
          <w:sz w:val="28"/>
        </w:rPr>
        <w:t>burst</w:t>
      </w:r>
      <w:r>
        <w:rPr>
          <w:sz w:val="28"/>
        </w:rPr>
        <w:t>,</w:t>
      </w:r>
      <w:r>
        <w:rPr>
          <w:spacing w:val="-10"/>
          <w:sz w:val="28"/>
        </w:rPr>
        <w:t> </w:t>
      </w:r>
      <w:r>
        <w:rPr>
          <w:sz w:val="28"/>
        </w:rPr>
        <w:t>not</w:t>
      </w:r>
      <w:r>
        <w:rPr>
          <w:spacing w:val="-10"/>
          <w:sz w:val="28"/>
        </w:rPr>
        <w:t> </w:t>
      </w:r>
      <w:r>
        <w:rPr>
          <w:sz w:val="28"/>
        </w:rPr>
        <w:t>the</w:t>
      </w:r>
      <w:r>
        <w:rPr>
          <w:spacing w:val="-13"/>
          <w:sz w:val="28"/>
        </w:rPr>
        <w:t> </w:t>
      </w:r>
      <w:r>
        <w:rPr>
          <w:sz w:val="28"/>
        </w:rPr>
        <w:t>overall</w:t>
      </w:r>
      <w:r>
        <w:rPr>
          <w:spacing w:val="-12"/>
          <w:sz w:val="28"/>
        </w:rPr>
        <w:t> </w:t>
      </w:r>
      <w:r>
        <w:rPr>
          <w:sz w:val="28"/>
        </w:rPr>
        <w:t>process</w:t>
      </w:r>
      <w:r>
        <w:rPr>
          <w:spacing w:val="-8"/>
          <w:sz w:val="28"/>
        </w:rPr>
        <w:t> </w:t>
      </w:r>
      <w:r>
        <w:rPr>
          <w:sz w:val="28"/>
        </w:rPr>
        <w:t>time.</w:t>
      </w:r>
    </w:p>
    <w:p>
      <w:pPr>
        <w:pStyle w:val="ListParagraph"/>
        <w:numPr>
          <w:ilvl w:val="0"/>
          <w:numId w:val="97"/>
        </w:numPr>
        <w:tabs>
          <w:tab w:pos="1310" w:val="left" w:leader="none"/>
        </w:tabs>
        <w:spacing w:line="235" w:lineRule="auto" w:before="2" w:after="0"/>
        <w:ind w:left="1310" w:right="1134" w:hanging="360"/>
        <w:jc w:val="left"/>
        <w:rPr>
          <w:sz w:val="28"/>
        </w:rPr>
      </w:pPr>
      <w:r>
        <w:rPr>
          <w:spacing w:val="-6"/>
          <w:sz w:val="28"/>
        </w:rPr>
        <w:t>Easy</w:t>
      </w:r>
      <w:r>
        <w:rPr>
          <w:spacing w:val="-10"/>
          <w:sz w:val="28"/>
        </w:rPr>
        <w:t> </w:t>
      </w:r>
      <w:r>
        <w:rPr>
          <w:spacing w:val="-6"/>
          <w:sz w:val="28"/>
        </w:rPr>
        <w:t>to</w:t>
      </w:r>
      <w:r>
        <w:rPr>
          <w:spacing w:val="-9"/>
          <w:sz w:val="28"/>
        </w:rPr>
        <w:t> </w:t>
      </w:r>
      <w:r>
        <w:rPr>
          <w:spacing w:val="-6"/>
          <w:sz w:val="28"/>
        </w:rPr>
        <w:t>implement</w:t>
      </w:r>
      <w:r>
        <w:rPr>
          <w:spacing w:val="-10"/>
          <w:sz w:val="28"/>
        </w:rPr>
        <w:t> </w:t>
      </w:r>
      <w:r>
        <w:rPr>
          <w:spacing w:val="-6"/>
          <w:sz w:val="28"/>
        </w:rPr>
        <w:t>in</w:t>
      </w:r>
      <w:r>
        <w:rPr>
          <w:spacing w:val="-9"/>
          <w:sz w:val="28"/>
        </w:rPr>
        <w:t> </w:t>
      </w:r>
      <w:r>
        <w:rPr>
          <w:spacing w:val="-6"/>
          <w:sz w:val="28"/>
        </w:rPr>
        <w:t>Batch</w:t>
      </w:r>
      <w:r>
        <w:rPr>
          <w:spacing w:val="-10"/>
          <w:sz w:val="28"/>
        </w:rPr>
        <w:t> </w:t>
      </w:r>
      <w:r>
        <w:rPr>
          <w:spacing w:val="-6"/>
          <w:sz w:val="28"/>
        </w:rPr>
        <w:t>systems</w:t>
      </w:r>
      <w:r>
        <w:rPr>
          <w:spacing w:val="-9"/>
          <w:sz w:val="28"/>
        </w:rPr>
        <w:t> </w:t>
      </w:r>
      <w:r>
        <w:rPr>
          <w:spacing w:val="-6"/>
          <w:sz w:val="28"/>
        </w:rPr>
        <w:t>where</w:t>
      </w:r>
      <w:r>
        <w:rPr>
          <w:spacing w:val="-9"/>
          <w:sz w:val="28"/>
        </w:rPr>
        <w:t> </w:t>
      </w:r>
      <w:r>
        <w:rPr>
          <w:spacing w:val="-6"/>
          <w:sz w:val="28"/>
        </w:rPr>
        <w:t>required</w:t>
      </w:r>
      <w:r>
        <w:rPr>
          <w:spacing w:val="-10"/>
          <w:sz w:val="28"/>
        </w:rPr>
        <w:t> </w:t>
      </w:r>
      <w:r>
        <w:rPr>
          <w:spacing w:val="-6"/>
          <w:sz w:val="28"/>
        </w:rPr>
        <w:t>CPU</w:t>
      </w:r>
      <w:r>
        <w:rPr>
          <w:spacing w:val="-9"/>
          <w:sz w:val="28"/>
        </w:rPr>
        <w:t> </w:t>
      </w:r>
      <w:r>
        <w:rPr>
          <w:spacing w:val="-6"/>
          <w:sz w:val="28"/>
        </w:rPr>
        <w:t>time</w:t>
      </w:r>
      <w:r>
        <w:rPr>
          <w:spacing w:val="-10"/>
          <w:sz w:val="28"/>
        </w:rPr>
        <w:t> </w:t>
      </w:r>
      <w:r>
        <w:rPr>
          <w:spacing w:val="-6"/>
          <w:sz w:val="28"/>
        </w:rPr>
        <w:t>is</w:t>
      </w:r>
      <w:r>
        <w:rPr>
          <w:spacing w:val="-9"/>
          <w:sz w:val="28"/>
        </w:rPr>
        <w:t> </w:t>
      </w:r>
      <w:r>
        <w:rPr>
          <w:spacing w:val="-6"/>
          <w:sz w:val="28"/>
        </w:rPr>
        <w:t>known</w:t>
      </w:r>
      <w:r>
        <w:rPr>
          <w:spacing w:val="-9"/>
          <w:sz w:val="28"/>
        </w:rPr>
        <w:t> </w:t>
      </w:r>
      <w:r>
        <w:rPr>
          <w:spacing w:val="-6"/>
          <w:sz w:val="28"/>
        </w:rPr>
        <w:t>in </w:t>
      </w:r>
      <w:r>
        <w:rPr>
          <w:spacing w:val="-2"/>
          <w:sz w:val="28"/>
        </w:rPr>
        <w:t>advance.</w:t>
      </w:r>
    </w:p>
    <w:p>
      <w:pPr>
        <w:pStyle w:val="ListParagraph"/>
        <w:numPr>
          <w:ilvl w:val="0"/>
          <w:numId w:val="97"/>
        </w:numPr>
        <w:tabs>
          <w:tab w:pos="1310" w:val="left" w:leader="none"/>
        </w:tabs>
        <w:spacing w:line="235" w:lineRule="auto" w:before="0" w:after="0"/>
        <w:ind w:left="1310" w:right="1041" w:hanging="360"/>
        <w:jc w:val="left"/>
        <w:rPr>
          <w:sz w:val="28"/>
        </w:rPr>
      </w:pPr>
      <w:r>
        <w:rPr>
          <w:spacing w:val="-8"/>
          <w:sz w:val="28"/>
        </w:rPr>
        <w:t>Impossible to</w:t>
      </w:r>
      <w:r>
        <w:rPr>
          <w:spacing w:val="-7"/>
          <w:sz w:val="28"/>
        </w:rPr>
        <w:t> </w:t>
      </w:r>
      <w:r>
        <w:rPr>
          <w:spacing w:val="-8"/>
          <w:sz w:val="28"/>
        </w:rPr>
        <w:t>implement in</w:t>
      </w:r>
      <w:r>
        <w:rPr>
          <w:spacing w:val="-7"/>
          <w:sz w:val="28"/>
        </w:rPr>
        <w:t> </w:t>
      </w:r>
      <w:r>
        <w:rPr>
          <w:spacing w:val="-8"/>
          <w:sz w:val="28"/>
        </w:rPr>
        <w:t>interactive systems</w:t>
      </w:r>
      <w:r>
        <w:rPr>
          <w:spacing w:val="-5"/>
          <w:sz w:val="28"/>
        </w:rPr>
        <w:t> </w:t>
      </w:r>
      <w:r>
        <w:rPr>
          <w:spacing w:val="-8"/>
          <w:sz w:val="28"/>
        </w:rPr>
        <w:t>where</w:t>
      </w:r>
      <w:r>
        <w:rPr>
          <w:spacing w:val="-7"/>
          <w:sz w:val="28"/>
        </w:rPr>
        <w:t> </w:t>
      </w:r>
      <w:r>
        <w:rPr>
          <w:spacing w:val="-8"/>
          <w:sz w:val="28"/>
        </w:rPr>
        <w:t>required</w:t>
      </w:r>
      <w:r>
        <w:rPr>
          <w:spacing w:val="-7"/>
          <w:sz w:val="28"/>
        </w:rPr>
        <w:t> </w:t>
      </w:r>
      <w:r>
        <w:rPr>
          <w:spacing w:val="-8"/>
          <w:sz w:val="28"/>
        </w:rPr>
        <w:t>CPU time</w:t>
      </w:r>
      <w:r>
        <w:rPr>
          <w:spacing w:val="-7"/>
          <w:sz w:val="28"/>
        </w:rPr>
        <w:t> </w:t>
      </w:r>
      <w:r>
        <w:rPr>
          <w:spacing w:val="-8"/>
          <w:sz w:val="28"/>
        </w:rPr>
        <w:t>is </w:t>
      </w:r>
      <w:r>
        <w:rPr>
          <w:sz w:val="28"/>
        </w:rPr>
        <w:t>not known.</w:t>
      </w:r>
    </w:p>
    <w:p>
      <w:pPr>
        <w:pStyle w:val="ListParagraph"/>
        <w:numPr>
          <w:ilvl w:val="0"/>
          <w:numId w:val="97"/>
        </w:numPr>
        <w:tabs>
          <w:tab w:pos="1309" w:val="left" w:leader="none"/>
        </w:tabs>
        <w:spacing w:line="318" w:lineRule="exact" w:before="0" w:after="0"/>
        <w:ind w:left="1309" w:right="0" w:hanging="359"/>
        <w:jc w:val="left"/>
        <w:rPr>
          <w:sz w:val="28"/>
        </w:rPr>
      </w:pPr>
      <w:r>
        <w:rPr>
          <w:spacing w:val="-10"/>
          <w:sz w:val="28"/>
        </w:rPr>
        <w:t>The</w:t>
      </w:r>
      <w:r>
        <w:rPr>
          <w:sz w:val="28"/>
        </w:rPr>
        <w:t> </w:t>
      </w:r>
      <w:r>
        <w:rPr>
          <w:spacing w:val="-10"/>
          <w:sz w:val="28"/>
        </w:rPr>
        <w:t>processer</w:t>
      </w:r>
      <w:r>
        <w:rPr>
          <w:spacing w:val="2"/>
          <w:sz w:val="28"/>
        </w:rPr>
        <w:t> </w:t>
      </w:r>
      <w:r>
        <w:rPr>
          <w:spacing w:val="-10"/>
          <w:sz w:val="28"/>
        </w:rPr>
        <w:t>should</w:t>
      </w:r>
      <w:r>
        <w:rPr>
          <w:spacing w:val="2"/>
          <w:sz w:val="28"/>
        </w:rPr>
        <w:t> </w:t>
      </w:r>
      <w:r>
        <w:rPr>
          <w:spacing w:val="-10"/>
          <w:sz w:val="28"/>
        </w:rPr>
        <w:t>know</w:t>
      </w:r>
      <w:r>
        <w:rPr>
          <w:spacing w:val="-1"/>
          <w:sz w:val="28"/>
        </w:rPr>
        <w:t> </w:t>
      </w:r>
      <w:r>
        <w:rPr>
          <w:spacing w:val="-10"/>
          <w:sz w:val="28"/>
        </w:rPr>
        <w:t>in</w:t>
      </w:r>
      <w:r>
        <w:rPr>
          <w:spacing w:val="2"/>
          <w:sz w:val="28"/>
        </w:rPr>
        <w:t> </w:t>
      </w:r>
      <w:r>
        <w:rPr>
          <w:spacing w:val="-10"/>
          <w:sz w:val="28"/>
        </w:rPr>
        <w:t>advance</w:t>
      </w:r>
      <w:r>
        <w:rPr>
          <w:spacing w:val="-1"/>
          <w:sz w:val="28"/>
        </w:rPr>
        <w:t> </w:t>
      </w:r>
      <w:r>
        <w:rPr>
          <w:spacing w:val="-10"/>
          <w:sz w:val="28"/>
        </w:rPr>
        <w:t>how</w:t>
      </w:r>
      <w:r>
        <w:rPr>
          <w:spacing w:val="1"/>
          <w:sz w:val="28"/>
        </w:rPr>
        <w:t> </w:t>
      </w:r>
      <w:r>
        <w:rPr>
          <w:spacing w:val="-10"/>
          <w:sz w:val="28"/>
        </w:rPr>
        <w:t>much</w:t>
      </w:r>
      <w:r>
        <w:rPr>
          <w:spacing w:val="2"/>
          <w:sz w:val="28"/>
        </w:rPr>
        <w:t> </w:t>
      </w:r>
      <w:r>
        <w:rPr>
          <w:spacing w:val="-10"/>
          <w:sz w:val="28"/>
        </w:rPr>
        <w:t>time</w:t>
      </w:r>
      <w:r>
        <w:rPr>
          <w:spacing w:val="2"/>
          <w:sz w:val="28"/>
        </w:rPr>
        <w:t> </w:t>
      </w:r>
      <w:r>
        <w:rPr>
          <w:spacing w:val="-10"/>
          <w:sz w:val="28"/>
        </w:rPr>
        <w:t>process</w:t>
      </w:r>
      <w:r>
        <w:rPr>
          <w:spacing w:val="1"/>
          <w:sz w:val="28"/>
        </w:rPr>
        <w:t> </w:t>
      </w:r>
      <w:r>
        <w:rPr>
          <w:spacing w:val="-10"/>
          <w:sz w:val="28"/>
        </w:rPr>
        <w:t>will</w:t>
      </w:r>
      <w:r>
        <w:rPr>
          <w:spacing w:val="2"/>
          <w:sz w:val="28"/>
        </w:rPr>
        <w:t> </w:t>
      </w:r>
      <w:r>
        <w:rPr>
          <w:spacing w:val="-10"/>
          <w:sz w:val="28"/>
        </w:rPr>
        <w:t>take.</w:t>
      </w:r>
    </w:p>
    <w:p>
      <w:pPr>
        <w:pStyle w:val="ListParagraph"/>
        <w:numPr>
          <w:ilvl w:val="0"/>
          <w:numId w:val="97"/>
        </w:numPr>
        <w:tabs>
          <w:tab w:pos="1309" w:val="left" w:leader="none"/>
        </w:tabs>
        <w:spacing w:line="324" w:lineRule="exact" w:before="0" w:after="0"/>
        <w:ind w:left="1309" w:right="0" w:hanging="359"/>
        <w:jc w:val="left"/>
        <w:rPr>
          <w:sz w:val="28"/>
        </w:rPr>
      </w:pPr>
      <w:r>
        <w:rPr>
          <w:spacing w:val="-4"/>
          <w:sz w:val="28"/>
        </w:rPr>
        <w:t>The</w:t>
      </w:r>
      <w:r>
        <w:rPr>
          <w:spacing w:val="-7"/>
          <w:sz w:val="28"/>
        </w:rPr>
        <w:t> </w:t>
      </w:r>
      <w:r>
        <w:rPr>
          <w:spacing w:val="-4"/>
          <w:sz w:val="28"/>
        </w:rPr>
        <w:t>process with</w:t>
      </w:r>
      <w:r>
        <w:rPr>
          <w:spacing w:val="-1"/>
          <w:sz w:val="28"/>
        </w:rPr>
        <w:t> </w:t>
      </w:r>
      <w:r>
        <w:rPr>
          <w:spacing w:val="-4"/>
          <w:sz w:val="28"/>
        </w:rPr>
        <w:t>the</w:t>
      </w:r>
      <w:r>
        <w:rPr>
          <w:spacing w:val="-6"/>
          <w:sz w:val="28"/>
        </w:rPr>
        <w:t> </w:t>
      </w:r>
      <w:r>
        <w:rPr>
          <w:rFonts w:ascii="Times New Roman" w:hAnsi="Times New Roman"/>
          <w:b/>
          <w:spacing w:val="-4"/>
          <w:sz w:val="28"/>
        </w:rPr>
        <w:t>shortest</w:t>
      </w:r>
      <w:r>
        <w:rPr>
          <w:rFonts w:ascii="Times New Roman" w:hAnsi="Times New Roman"/>
          <w:b/>
          <w:spacing w:val="-13"/>
          <w:sz w:val="28"/>
        </w:rPr>
        <w:t> </w:t>
      </w:r>
      <w:r>
        <w:rPr>
          <w:rFonts w:ascii="Times New Roman" w:hAnsi="Times New Roman"/>
          <w:b/>
          <w:spacing w:val="-4"/>
          <w:sz w:val="28"/>
        </w:rPr>
        <w:t>CPU</w:t>
      </w:r>
      <w:r>
        <w:rPr>
          <w:rFonts w:ascii="Times New Roman" w:hAnsi="Times New Roman"/>
          <w:b/>
          <w:spacing w:val="-14"/>
          <w:sz w:val="28"/>
        </w:rPr>
        <w:t> </w:t>
      </w:r>
      <w:r>
        <w:rPr>
          <w:rFonts w:ascii="Times New Roman" w:hAnsi="Times New Roman"/>
          <w:b/>
          <w:spacing w:val="-4"/>
          <w:sz w:val="28"/>
        </w:rPr>
        <w:t>burst</w:t>
      </w:r>
      <w:r>
        <w:rPr>
          <w:rFonts w:ascii="Times New Roman" w:hAnsi="Times New Roman"/>
          <w:b/>
          <w:spacing w:val="-12"/>
          <w:sz w:val="28"/>
        </w:rPr>
        <w:t> </w:t>
      </w:r>
      <w:r>
        <w:rPr>
          <w:rFonts w:ascii="Times New Roman" w:hAnsi="Times New Roman"/>
          <w:b/>
          <w:spacing w:val="-4"/>
          <w:sz w:val="28"/>
        </w:rPr>
        <w:t>time</w:t>
      </w:r>
      <w:r>
        <w:rPr>
          <w:rFonts w:ascii="Times New Roman" w:hAnsi="Times New Roman"/>
          <w:b/>
          <w:spacing w:val="-8"/>
          <w:sz w:val="28"/>
        </w:rPr>
        <w:t> </w:t>
      </w:r>
      <w:r>
        <w:rPr>
          <w:spacing w:val="-4"/>
          <w:sz w:val="28"/>
        </w:rPr>
        <w:t>is selected</w:t>
      </w:r>
      <w:r>
        <w:rPr>
          <w:spacing w:val="-1"/>
          <w:sz w:val="28"/>
        </w:rPr>
        <w:t> </w:t>
      </w:r>
      <w:r>
        <w:rPr>
          <w:spacing w:val="-4"/>
          <w:sz w:val="28"/>
        </w:rPr>
        <w:t>next.</w:t>
      </w:r>
    </w:p>
    <w:p>
      <w:pPr>
        <w:pStyle w:val="Heading7"/>
        <w:spacing w:before="284"/>
      </w:pPr>
      <w:r>
        <w:rPr>
          <w:color w:val="001F60"/>
        </w:rPr>
        <w:t>Example</w:t>
      </w:r>
      <w:r>
        <w:rPr>
          <w:color w:val="001F60"/>
          <w:spacing w:val="-3"/>
        </w:rPr>
        <w:t> </w:t>
      </w:r>
      <w:r>
        <w:rPr>
          <w:color w:val="001F60"/>
          <w:spacing w:val="-5"/>
        </w:rPr>
        <w:t>1:</w:t>
      </w:r>
    </w:p>
    <w:p>
      <w:pPr>
        <w:spacing w:before="280"/>
        <w:ind w:left="590" w:right="0" w:firstLine="0"/>
        <w:jc w:val="left"/>
        <w:rPr>
          <w:rFonts w:ascii="Times New Roman"/>
          <w:b/>
          <w:sz w:val="28"/>
        </w:rPr>
      </w:pPr>
      <w:r>
        <w:rPr>
          <w:rFonts w:ascii="Times New Roman"/>
          <w:b/>
          <w:sz w:val="28"/>
        </w:rPr>
        <w:t>Given</w:t>
      </w:r>
      <w:r>
        <w:rPr>
          <w:rFonts w:ascii="Times New Roman"/>
          <w:b/>
          <w:spacing w:val="-3"/>
          <w:sz w:val="28"/>
        </w:rPr>
        <w:t> </w:t>
      </w:r>
      <w:r>
        <w:rPr>
          <w:rFonts w:ascii="Times New Roman"/>
          <w:b/>
          <w:spacing w:val="-2"/>
          <w:sz w:val="28"/>
        </w:rPr>
        <w:t>processes:</w:t>
      </w:r>
    </w:p>
    <w:p>
      <w:pPr>
        <w:pStyle w:val="BodyText"/>
        <w:spacing w:before="62"/>
        <w:rPr>
          <w:rFonts w:ascii="Times New Roman"/>
          <w:b/>
          <w:sz w:val="20"/>
        </w:rPr>
      </w:pPr>
    </w:p>
    <w:tbl>
      <w:tblPr>
        <w:tblW w:w="0" w:type="auto"/>
        <w:jc w:val="left"/>
        <w:tblInd w:w="22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
        <w:gridCol w:w="2367"/>
        <w:gridCol w:w="81"/>
        <w:gridCol w:w="3486"/>
        <w:gridCol w:w="36"/>
      </w:tblGrid>
      <w:tr>
        <w:trPr>
          <w:trHeight w:val="61" w:hRule="atLeast"/>
        </w:trPr>
        <w:tc>
          <w:tcPr>
            <w:tcW w:w="5968" w:type="dxa"/>
            <w:gridSpan w:val="4"/>
            <w:tcBorders>
              <w:left w:val="single" w:sz="6" w:space="0" w:color="EFEFEF"/>
              <w:bottom w:val="single" w:sz="6" w:space="0" w:color="A0A0A0"/>
            </w:tcBorders>
            <w:shd w:val="clear" w:color="auto" w:fill="FFFF80"/>
          </w:tcPr>
          <w:p>
            <w:pPr>
              <w:pStyle w:val="TableParagraph"/>
              <w:rPr>
                <w:sz w:val="2"/>
              </w:rPr>
            </w:pPr>
          </w:p>
        </w:tc>
        <w:tc>
          <w:tcPr>
            <w:tcW w:w="36" w:type="dxa"/>
            <w:tcBorders>
              <w:top w:val="single" w:sz="6" w:space="0" w:color="EFEFEF"/>
              <w:right w:val="single" w:sz="6" w:space="0" w:color="A0A0A0"/>
            </w:tcBorders>
            <w:shd w:val="clear" w:color="auto" w:fill="FFFF80"/>
          </w:tcPr>
          <w:p>
            <w:pPr>
              <w:pStyle w:val="TableParagraph"/>
              <w:rPr>
                <w:sz w:val="2"/>
              </w:rPr>
            </w:pPr>
          </w:p>
        </w:tc>
      </w:tr>
      <w:tr>
        <w:trPr>
          <w:trHeight w:val="366" w:hRule="atLeast"/>
        </w:trPr>
        <w:tc>
          <w:tcPr>
            <w:tcW w:w="0" w:type="dxa"/>
            <w:tcBorders>
              <w:left w:val="single" w:sz="6" w:space="0" w:color="EFEFEF"/>
            </w:tcBorders>
            <w:shd w:val="clear" w:color="auto" w:fill="FFFF80"/>
          </w:tcPr>
          <w:p>
            <w:pPr>
              <w:pStyle w:val="TableParagraph"/>
              <w:rPr>
                <w:sz w:val="26"/>
              </w:rPr>
            </w:pPr>
          </w:p>
        </w:tc>
        <w:tc>
          <w:tcPr>
            <w:tcW w:w="34" w:type="dxa"/>
            <w:shd w:val="clear" w:color="auto" w:fill="FFFF80"/>
          </w:tcPr>
          <w:p>
            <w:pPr>
              <w:pStyle w:val="TableParagraph"/>
              <w:rPr>
                <w:sz w:val="26"/>
              </w:rPr>
            </w:pPr>
          </w:p>
        </w:tc>
        <w:tc>
          <w:tcPr>
            <w:tcW w:w="2367" w:type="dxa"/>
            <w:tcBorders>
              <w:top w:val="single" w:sz="6" w:space="0" w:color="A0A0A0"/>
              <w:bottom w:val="single" w:sz="6" w:space="0" w:color="EFEFEF"/>
              <w:right w:val="single" w:sz="6" w:space="0" w:color="EFEFEF"/>
            </w:tcBorders>
            <w:shd w:val="clear" w:color="auto" w:fill="FFFF80"/>
          </w:tcPr>
          <w:p>
            <w:pPr>
              <w:pStyle w:val="TableParagraph"/>
              <w:spacing w:before="19"/>
              <w:ind w:left="71"/>
              <w:rPr>
                <w:b/>
                <w:sz w:val="28"/>
              </w:rPr>
            </w:pPr>
            <w:r>
              <w:rPr>
                <w:b/>
                <w:spacing w:val="-2"/>
                <w:sz w:val="28"/>
              </w:rPr>
              <w:t>Process</w:t>
            </w:r>
          </w:p>
        </w:tc>
        <w:tc>
          <w:tcPr>
            <w:tcW w:w="81" w:type="dxa"/>
            <w:tcBorders>
              <w:left w:val="single" w:sz="6" w:space="0" w:color="EFEFEF"/>
              <w:right w:val="single" w:sz="6" w:space="0" w:color="A0A0A0"/>
            </w:tcBorders>
            <w:shd w:val="clear" w:color="auto" w:fill="FFFF80"/>
          </w:tcPr>
          <w:p>
            <w:pPr>
              <w:pStyle w:val="TableParagraph"/>
              <w:rPr>
                <w:sz w:val="26"/>
              </w:rPr>
            </w:pPr>
          </w:p>
        </w:tc>
        <w:tc>
          <w:tcPr>
            <w:tcW w:w="3486" w:type="dxa"/>
            <w:tcBorders>
              <w:top w:val="single" w:sz="6" w:space="0" w:color="A0A0A0"/>
              <w:left w:val="single" w:sz="6" w:space="0" w:color="A0A0A0"/>
              <w:bottom w:val="single" w:sz="6" w:space="0" w:color="EFEFEF"/>
            </w:tcBorders>
            <w:shd w:val="clear" w:color="auto" w:fill="FFFF80"/>
          </w:tcPr>
          <w:p>
            <w:pPr>
              <w:pStyle w:val="TableParagraph"/>
              <w:spacing w:before="19"/>
              <w:ind w:left="32"/>
              <w:rPr>
                <w:b/>
                <w:sz w:val="28"/>
              </w:rPr>
            </w:pPr>
            <w:r>
              <w:rPr>
                <w:b/>
                <w:sz w:val="28"/>
              </w:rPr>
              <w:t>Burst </w:t>
            </w:r>
            <w:r>
              <w:rPr>
                <w:b/>
                <w:spacing w:val="-4"/>
                <w:sz w:val="28"/>
              </w:rPr>
              <w:t>Time</w:t>
            </w:r>
          </w:p>
        </w:tc>
        <w:tc>
          <w:tcPr>
            <w:tcW w:w="36" w:type="dxa"/>
            <w:tcBorders>
              <w:right w:val="single" w:sz="6" w:space="0" w:color="A0A0A0"/>
            </w:tcBorders>
            <w:shd w:val="clear" w:color="auto" w:fill="FFFF80"/>
          </w:tcPr>
          <w:p>
            <w:pPr>
              <w:pStyle w:val="TableParagraph"/>
              <w:rPr>
                <w:sz w:val="26"/>
              </w:rPr>
            </w:pPr>
          </w:p>
        </w:tc>
      </w:tr>
      <w:tr>
        <w:trPr>
          <w:trHeight w:val="61" w:hRule="atLeast"/>
        </w:trPr>
        <w:tc>
          <w:tcPr>
            <w:tcW w:w="0" w:type="dxa"/>
            <w:tcBorders>
              <w:left w:val="single" w:sz="6" w:space="0" w:color="EFEFEF"/>
            </w:tcBorders>
            <w:shd w:val="clear" w:color="auto" w:fill="FFFF80"/>
          </w:tcPr>
          <w:p>
            <w:pPr>
              <w:pStyle w:val="TableParagraph"/>
              <w:rPr>
                <w:sz w:val="2"/>
              </w:rPr>
            </w:pPr>
          </w:p>
        </w:tc>
        <w:tc>
          <w:tcPr>
            <w:tcW w:w="34" w:type="dxa"/>
            <w:shd w:val="clear" w:color="auto" w:fill="FFFF80"/>
          </w:tcPr>
          <w:p>
            <w:pPr>
              <w:pStyle w:val="TableParagraph"/>
              <w:rPr>
                <w:sz w:val="2"/>
              </w:rPr>
            </w:pPr>
          </w:p>
        </w:tc>
        <w:tc>
          <w:tcPr>
            <w:tcW w:w="2367" w:type="dxa"/>
            <w:tcBorders>
              <w:top w:val="single" w:sz="6" w:space="0" w:color="EFEFEF"/>
              <w:bottom w:val="single" w:sz="6" w:space="0" w:color="A0A0A0"/>
            </w:tcBorders>
            <w:shd w:val="clear" w:color="auto" w:fill="FFFF80"/>
          </w:tcPr>
          <w:p>
            <w:pPr>
              <w:pStyle w:val="TableParagraph"/>
              <w:rPr>
                <w:sz w:val="2"/>
              </w:rPr>
            </w:pPr>
          </w:p>
        </w:tc>
        <w:tc>
          <w:tcPr>
            <w:tcW w:w="81" w:type="dxa"/>
            <w:shd w:val="clear" w:color="auto" w:fill="FFFF80"/>
          </w:tcPr>
          <w:p>
            <w:pPr>
              <w:pStyle w:val="TableParagraph"/>
              <w:rPr>
                <w:sz w:val="2"/>
              </w:rPr>
            </w:pPr>
          </w:p>
        </w:tc>
        <w:tc>
          <w:tcPr>
            <w:tcW w:w="3486" w:type="dxa"/>
            <w:tcBorders>
              <w:top w:val="single" w:sz="6" w:space="0" w:color="EFEFEF"/>
              <w:bottom w:val="single" w:sz="6" w:space="0" w:color="A0A0A0"/>
            </w:tcBorders>
            <w:shd w:val="clear" w:color="auto" w:fill="FFFF80"/>
          </w:tcPr>
          <w:p>
            <w:pPr>
              <w:pStyle w:val="TableParagraph"/>
              <w:rPr>
                <w:sz w:val="2"/>
              </w:rPr>
            </w:pPr>
          </w:p>
        </w:tc>
        <w:tc>
          <w:tcPr>
            <w:tcW w:w="36" w:type="dxa"/>
            <w:tcBorders>
              <w:right w:val="single" w:sz="6" w:space="0" w:color="A0A0A0"/>
            </w:tcBorders>
            <w:shd w:val="clear" w:color="auto" w:fill="FFFF80"/>
          </w:tcPr>
          <w:p>
            <w:pPr>
              <w:pStyle w:val="TableParagraph"/>
              <w:rPr>
                <w:sz w:val="2"/>
              </w:rPr>
            </w:pPr>
          </w:p>
        </w:tc>
      </w:tr>
      <w:tr>
        <w:trPr>
          <w:trHeight w:val="368" w:hRule="atLeast"/>
        </w:trPr>
        <w:tc>
          <w:tcPr>
            <w:tcW w:w="0" w:type="dxa"/>
            <w:tcBorders>
              <w:left w:val="single" w:sz="6" w:space="0" w:color="EFEFEF"/>
            </w:tcBorders>
            <w:shd w:val="clear" w:color="auto" w:fill="FFFF80"/>
          </w:tcPr>
          <w:p>
            <w:pPr>
              <w:pStyle w:val="TableParagraph"/>
              <w:rPr>
                <w:sz w:val="26"/>
              </w:rPr>
            </w:pPr>
          </w:p>
        </w:tc>
        <w:tc>
          <w:tcPr>
            <w:tcW w:w="34" w:type="dxa"/>
            <w:shd w:val="clear" w:color="auto" w:fill="FFFF80"/>
          </w:tcPr>
          <w:p>
            <w:pPr>
              <w:pStyle w:val="TableParagraph"/>
              <w:rPr>
                <w:sz w:val="26"/>
              </w:rPr>
            </w:pPr>
          </w:p>
        </w:tc>
        <w:tc>
          <w:tcPr>
            <w:tcW w:w="2367" w:type="dxa"/>
            <w:tcBorders>
              <w:top w:val="single" w:sz="6" w:space="0" w:color="A0A0A0"/>
              <w:bottom w:val="single" w:sz="6" w:space="0" w:color="EFEFEF"/>
              <w:right w:val="single" w:sz="6" w:space="0" w:color="EFEFEF"/>
            </w:tcBorders>
            <w:shd w:val="clear" w:color="auto" w:fill="FFFF80"/>
          </w:tcPr>
          <w:p>
            <w:pPr>
              <w:pStyle w:val="TableParagraph"/>
              <w:spacing w:before="21"/>
              <w:ind w:left="71"/>
              <w:rPr>
                <w:b/>
                <w:sz w:val="28"/>
              </w:rPr>
            </w:pPr>
            <w:r>
              <w:rPr>
                <w:b/>
                <w:spacing w:val="-5"/>
                <w:sz w:val="28"/>
              </w:rPr>
              <w:t>P1</w:t>
            </w:r>
          </w:p>
        </w:tc>
        <w:tc>
          <w:tcPr>
            <w:tcW w:w="81" w:type="dxa"/>
            <w:tcBorders>
              <w:left w:val="single" w:sz="6" w:space="0" w:color="EFEFEF"/>
              <w:right w:val="single" w:sz="6" w:space="0" w:color="A0A0A0"/>
            </w:tcBorders>
            <w:shd w:val="clear" w:color="auto" w:fill="FFFF80"/>
          </w:tcPr>
          <w:p>
            <w:pPr>
              <w:pStyle w:val="TableParagraph"/>
              <w:rPr>
                <w:sz w:val="26"/>
              </w:rPr>
            </w:pPr>
          </w:p>
        </w:tc>
        <w:tc>
          <w:tcPr>
            <w:tcW w:w="3486" w:type="dxa"/>
            <w:tcBorders>
              <w:top w:val="single" w:sz="6" w:space="0" w:color="A0A0A0"/>
              <w:left w:val="single" w:sz="6" w:space="0" w:color="A0A0A0"/>
              <w:bottom w:val="single" w:sz="6" w:space="0" w:color="EFEFEF"/>
            </w:tcBorders>
            <w:shd w:val="clear" w:color="auto" w:fill="FFFF80"/>
          </w:tcPr>
          <w:p>
            <w:pPr>
              <w:pStyle w:val="TableParagraph"/>
              <w:spacing w:before="21"/>
              <w:ind w:left="32"/>
              <w:rPr>
                <w:b/>
                <w:sz w:val="28"/>
              </w:rPr>
            </w:pPr>
            <w:r>
              <w:rPr>
                <w:b/>
                <w:spacing w:val="-10"/>
                <w:sz w:val="28"/>
              </w:rPr>
              <w:t>6</w:t>
            </w:r>
          </w:p>
        </w:tc>
        <w:tc>
          <w:tcPr>
            <w:tcW w:w="36" w:type="dxa"/>
            <w:tcBorders>
              <w:right w:val="single" w:sz="6" w:space="0" w:color="A0A0A0"/>
            </w:tcBorders>
            <w:shd w:val="clear" w:color="auto" w:fill="FFFF80"/>
          </w:tcPr>
          <w:p>
            <w:pPr>
              <w:pStyle w:val="TableParagraph"/>
              <w:rPr>
                <w:sz w:val="26"/>
              </w:rPr>
            </w:pPr>
          </w:p>
        </w:tc>
      </w:tr>
      <w:tr>
        <w:trPr>
          <w:trHeight w:val="61" w:hRule="atLeast"/>
        </w:trPr>
        <w:tc>
          <w:tcPr>
            <w:tcW w:w="0" w:type="dxa"/>
            <w:tcBorders>
              <w:left w:val="single" w:sz="6" w:space="0" w:color="EFEFEF"/>
            </w:tcBorders>
            <w:shd w:val="clear" w:color="auto" w:fill="FFFF80"/>
          </w:tcPr>
          <w:p>
            <w:pPr>
              <w:pStyle w:val="TableParagraph"/>
              <w:rPr>
                <w:sz w:val="2"/>
              </w:rPr>
            </w:pPr>
          </w:p>
        </w:tc>
        <w:tc>
          <w:tcPr>
            <w:tcW w:w="34" w:type="dxa"/>
            <w:shd w:val="clear" w:color="auto" w:fill="FFFF80"/>
          </w:tcPr>
          <w:p>
            <w:pPr>
              <w:pStyle w:val="TableParagraph"/>
              <w:rPr>
                <w:sz w:val="2"/>
              </w:rPr>
            </w:pPr>
          </w:p>
        </w:tc>
        <w:tc>
          <w:tcPr>
            <w:tcW w:w="2367" w:type="dxa"/>
            <w:tcBorders>
              <w:top w:val="single" w:sz="6" w:space="0" w:color="EFEFEF"/>
              <w:bottom w:val="single" w:sz="6" w:space="0" w:color="A0A0A0"/>
            </w:tcBorders>
            <w:shd w:val="clear" w:color="auto" w:fill="FFFF80"/>
          </w:tcPr>
          <w:p>
            <w:pPr>
              <w:pStyle w:val="TableParagraph"/>
              <w:rPr>
                <w:sz w:val="2"/>
              </w:rPr>
            </w:pPr>
          </w:p>
        </w:tc>
        <w:tc>
          <w:tcPr>
            <w:tcW w:w="81" w:type="dxa"/>
            <w:shd w:val="clear" w:color="auto" w:fill="FFFF80"/>
          </w:tcPr>
          <w:p>
            <w:pPr>
              <w:pStyle w:val="TableParagraph"/>
              <w:rPr>
                <w:sz w:val="2"/>
              </w:rPr>
            </w:pPr>
          </w:p>
        </w:tc>
        <w:tc>
          <w:tcPr>
            <w:tcW w:w="3486" w:type="dxa"/>
            <w:tcBorders>
              <w:top w:val="single" w:sz="6" w:space="0" w:color="EFEFEF"/>
              <w:bottom w:val="single" w:sz="6" w:space="0" w:color="A0A0A0"/>
            </w:tcBorders>
            <w:shd w:val="clear" w:color="auto" w:fill="FFFF80"/>
          </w:tcPr>
          <w:p>
            <w:pPr>
              <w:pStyle w:val="TableParagraph"/>
              <w:rPr>
                <w:sz w:val="2"/>
              </w:rPr>
            </w:pPr>
          </w:p>
        </w:tc>
        <w:tc>
          <w:tcPr>
            <w:tcW w:w="36" w:type="dxa"/>
            <w:tcBorders>
              <w:right w:val="single" w:sz="6" w:space="0" w:color="A0A0A0"/>
            </w:tcBorders>
            <w:shd w:val="clear" w:color="auto" w:fill="FFFF80"/>
          </w:tcPr>
          <w:p>
            <w:pPr>
              <w:pStyle w:val="TableParagraph"/>
              <w:rPr>
                <w:sz w:val="2"/>
              </w:rPr>
            </w:pPr>
          </w:p>
        </w:tc>
      </w:tr>
      <w:tr>
        <w:trPr>
          <w:trHeight w:val="368" w:hRule="atLeast"/>
        </w:trPr>
        <w:tc>
          <w:tcPr>
            <w:tcW w:w="0" w:type="dxa"/>
            <w:tcBorders>
              <w:left w:val="single" w:sz="6" w:space="0" w:color="EFEFEF"/>
            </w:tcBorders>
            <w:shd w:val="clear" w:color="auto" w:fill="FFFF80"/>
          </w:tcPr>
          <w:p>
            <w:pPr>
              <w:pStyle w:val="TableParagraph"/>
              <w:rPr>
                <w:sz w:val="26"/>
              </w:rPr>
            </w:pPr>
          </w:p>
        </w:tc>
        <w:tc>
          <w:tcPr>
            <w:tcW w:w="34" w:type="dxa"/>
            <w:shd w:val="clear" w:color="auto" w:fill="FFFF80"/>
          </w:tcPr>
          <w:p>
            <w:pPr>
              <w:pStyle w:val="TableParagraph"/>
              <w:rPr>
                <w:sz w:val="26"/>
              </w:rPr>
            </w:pPr>
          </w:p>
        </w:tc>
        <w:tc>
          <w:tcPr>
            <w:tcW w:w="2367" w:type="dxa"/>
            <w:tcBorders>
              <w:top w:val="single" w:sz="6" w:space="0" w:color="A0A0A0"/>
              <w:bottom w:val="single" w:sz="6" w:space="0" w:color="EFEFEF"/>
              <w:right w:val="single" w:sz="6" w:space="0" w:color="EFEFEF"/>
            </w:tcBorders>
            <w:shd w:val="clear" w:color="auto" w:fill="FFFF80"/>
          </w:tcPr>
          <w:p>
            <w:pPr>
              <w:pStyle w:val="TableParagraph"/>
              <w:spacing w:before="21"/>
              <w:ind w:left="71"/>
              <w:rPr>
                <w:b/>
                <w:sz w:val="28"/>
              </w:rPr>
            </w:pPr>
            <w:r>
              <w:rPr>
                <w:b/>
                <w:spacing w:val="-5"/>
                <w:sz w:val="28"/>
              </w:rPr>
              <w:t>P2</w:t>
            </w:r>
          </w:p>
        </w:tc>
        <w:tc>
          <w:tcPr>
            <w:tcW w:w="81" w:type="dxa"/>
            <w:tcBorders>
              <w:left w:val="single" w:sz="6" w:space="0" w:color="EFEFEF"/>
              <w:right w:val="single" w:sz="6" w:space="0" w:color="A0A0A0"/>
            </w:tcBorders>
            <w:shd w:val="clear" w:color="auto" w:fill="FFFF80"/>
          </w:tcPr>
          <w:p>
            <w:pPr>
              <w:pStyle w:val="TableParagraph"/>
              <w:rPr>
                <w:sz w:val="26"/>
              </w:rPr>
            </w:pPr>
          </w:p>
        </w:tc>
        <w:tc>
          <w:tcPr>
            <w:tcW w:w="3486" w:type="dxa"/>
            <w:tcBorders>
              <w:top w:val="single" w:sz="6" w:space="0" w:color="A0A0A0"/>
              <w:left w:val="single" w:sz="6" w:space="0" w:color="A0A0A0"/>
              <w:bottom w:val="single" w:sz="6" w:space="0" w:color="EFEFEF"/>
            </w:tcBorders>
            <w:shd w:val="clear" w:color="auto" w:fill="FFFF80"/>
          </w:tcPr>
          <w:p>
            <w:pPr>
              <w:pStyle w:val="TableParagraph"/>
              <w:spacing w:before="21"/>
              <w:ind w:left="32"/>
              <w:rPr>
                <w:b/>
                <w:sz w:val="28"/>
              </w:rPr>
            </w:pPr>
            <w:r>
              <w:rPr>
                <w:b/>
                <w:spacing w:val="-10"/>
                <w:sz w:val="28"/>
              </w:rPr>
              <w:t>8</w:t>
            </w:r>
          </w:p>
        </w:tc>
        <w:tc>
          <w:tcPr>
            <w:tcW w:w="36" w:type="dxa"/>
            <w:tcBorders>
              <w:right w:val="single" w:sz="6" w:space="0" w:color="A0A0A0"/>
            </w:tcBorders>
            <w:shd w:val="clear" w:color="auto" w:fill="FFFF80"/>
          </w:tcPr>
          <w:p>
            <w:pPr>
              <w:pStyle w:val="TableParagraph"/>
              <w:rPr>
                <w:sz w:val="26"/>
              </w:rPr>
            </w:pPr>
          </w:p>
        </w:tc>
      </w:tr>
      <w:tr>
        <w:trPr>
          <w:trHeight w:val="61" w:hRule="atLeast"/>
        </w:trPr>
        <w:tc>
          <w:tcPr>
            <w:tcW w:w="0" w:type="dxa"/>
            <w:tcBorders>
              <w:left w:val="single" w:sz="6" w:space="0" w:color="EFEFEF"/>
            </w:tcBorders>
            <w:shd w:val="clear" w:color="auto" w:fill="FFFF80"/>
          </w:tcPr>
          <w:p>
            <w:pPr>
              <w:pStyle w:val="TableParagraph"/>
              <w:rPr>
                <w:sz w:val="2"/>
              </w:rPr>
            </w:pPr>
          </w:p>
        </w:tc>
        <w:tc>
          <w:tcPr>
            <w:tcW w:w="34" w:type="dxa"/>
            <w:shd w:val="clear" w:color="auto" w:fill="FFFF80"/>
          </w:tcPr>
          <w:p>
            <w:pPr>
              <w:pStyle w:val="TableParagraph"/>
              <w:rPr>
                <w:sz w:val="2"/>
              </w:rPr>
            </w:pPr>
          </w:p>
        </w:tc>
        <w:tc>
          <w:tcPr>
            <w:tcW w:w="2367" w:type="dxa"/>
            <w:tcBorders>
              <w:top w:val="single" w:sz="6" w:space="0" w:color="EFEFEF"/>
              <w:bottom w:val="single" w:sz="6" w:space="0" w:color="A0A0A0"/>
            </w:tcBorders>
            <w:shd w:val="clear" w:color="auto" w:fill="FFFF80"/>
          </w:tcPr>
          <w:p>
            <w:pPr>
              <w:pStyle w:val="TableParagraph"/>
              <w:rPr>
                <w:sz w:val="2"/>
              </w:rPr>
            </w:pPr>
          </w:p>
        </w:tc>
        <w:tc>
          <w:tcPr>
            <w:tcW w:w="81" w:type="dxa"/>
            <w:shd w:val="clear" w:color="auto" w:fill="FFFF80"/>
          </w:tcPr>
          <w:p>
            <w:pPr>
              <w:pStyle w:val="TableParagraph"/>
              <w:rPr>
                <w:sz w:val="2"/>
              </w:rPr>
            </w:pPr>
          </w:p>
        </w:tc>
        <w:tc>
          <w:tcPr>
            <w:tcW w:w="3486" w:type="dxa"/>
            <w:tcBorders>
              <w:top w:val="single" w:sz="6" w:space="0" w:color="EFEFEF"/>
              <w:bottom w:val="single" w:sz="6" w:space="0" w:color="A0A0A0"/>
            </w:tcBorders>
            <w:shd w:val="clear" w:color="auto" w:fill="FFFF80"/>
          </w:tcPr>
          <w:p>
            <w:pPr>
              <w:pStyle w:val="TableParagraph"/>
              <w:rPr>
                <w:sz w:val="2"/>
              </w:rPr>
            </w:pPr>
          </w:p>
        </w:tc>
        <w:tc>
          <w:tcPr>
            <w:tcW w:w="36" w:type="dxa"/>
            <w:tcBorders>
              <w:right w:val="single" w:sz="6" w:space="0" w:color="A0A0A0"/>
            </w:tcBorders>
            <w:shd w:val="clear" w:color="auto" w:fill="FFFF80"/>
          </w:tcPr>
          <w:p>
            <w:pPr>
              <w:pStyle w:val="TableParagraph"/>
              <w:rPr>
                <w:sz w:val="2"/>
              </w:rPr>
            </w:pPr>
          </w:p>
        </w:tc>
      </w:tr>
      <w:tr>
        <w:trPr>
          <w:trHeight w:val="366" w:hRule="atLeast"/>
        </w:trPr>
        <w:tc>
          <w:tcPr>
            <w:tcW w:w="0" w:type="dxa"/>
            <w:tcBorders>
              <w:left w:val="single" w:sz="6" w:space="0" w:color="EFEFEF"/>
            </w:tcBorders>
            <w:shd w:val="clear" w:color="auto" w:fill="FFFF80"/>
          </w:tcPr>
          <w:p>
            <w:pPr>
              <w:pStyle w:val="TableParagraph"/>
              <w:rPr>
                <w:sz w:val="26"/>
              </w:rPr>
            </w:pPr>
          </w:p>
        </w:tc>
        <w:tc>
          <w:tcPr>
            <w:tcW w:w="34" w:type="dxa"/>
            <w:shd w:val="clear" w:color="auto" w:fill="FFFF80"/>
          </w:tcPr>
          <w:p>
            <w:pPr>
              <w:pStyle w:val="TableParagraph"/>
              <w:rPr>
                <w:sz w:val="26"/>
              </w:rPr>
            </w:pPr>
          </w:p>
        </w:tc>
        <w:tc>
          <w:tcPr>
            <w:tcW w:w="2367" w:type="dxa"/>
            <w:tcBorders>
              <w:top w:val="single" w:sz="6" w:space="0" w:color="A0A0A0"/>
              <w:bottom w:val="single" w:sz="6" w:space="0" w:color="EFEFEF"/>
              <w:right w:val="single" w:sz="6" w:space="0" w:color="EFEFEF"/>
            </w:tcBorders>
            <w:shd w:val="clear" w:color="auto" w:fill="FFFF80"/>
          </w:tcPr>
          <w:p>
            <w:pPr>
              <w:pStyle w:val="TableParagraph"/>
              <w:spacing w:before="19"/>
              <w:ind w:left="71"/>
              <w:rPr>
                <w:b/>
                <w:sz w:val="28"/>
              </w:rPr>
            </w:pPr>
            <w:r>
              <w:rPr>
                <w:b/>
                <w:spacing w:val="-5"/>
                <w:sz w:val="28"/>
              </w:rPr>
              <w:t>P3</w:t>
            </w:r>
          </w:p>
        </w:tc>
        <w:tc>
          <w:tcPr>
            <w:tcW w:w="81" w:type="dxa"/>
            <w:tcBorders>
              <w:left w:val="single" w:sz="6" w:space="0" w:color="EFEFEF"/>
              <w:right w:val="single" w:sz="6" w:space="0" w:color="A0A0A0"/>
            </w:tcBorders>
            <w:shd w:val="clear" w:color="auto" w:fill="FFFF80"/>
          </w:tcPr>
          <w:p>
            <w:pPr>
              <w:pStyle w:val="TableParagraph"/>
              <w:rPr>
                <w:sz w:val="26"/>
              </w:rPr>
            </w:pPr>
          </w:p>
        </w:tc>
        <w:tc>
          <w:tcPr>
            <w:tcW w:w="3486" w:type="dxa"/>
            <w:tcBorders>
              <w:top w:val="single" w:sz="6" w:space="0" w:color="A0A0A0"/>
              <w:left w:val="single" w:sz="6" w:space="0" w:color="A0A0A0"/>
              <w:bottom w:val="single" w:sz="6" w:space="0" w:color="EFEFEF"/>
            </w:tcBorders>
            <w:shd w:val="clear" w:color="auto" w:fill="FFFF80"/>
          </w:tcPr>
          <w:p>
            <w:pPr>
              <w:pStyle w:val="TableParagraph"/>
              <w:spacing w:before="19"/>
              <w:ind w:left="32"/>
              <w:rPr>
                <w:b/>
                <w:sz w:val="28"/>
              </w:rPr>
            </w:pPr>
            <w:r>
              <w:rPr>
                <w:b/>
                <w:spacing w:val="-10"/>
                <w:sz w:val="28"/>
              </w:rPr>
              <w:t>7</w:t>
            </w:r>
          </w:p>
        </w:tc>
        <w:tc>
          <w:tcPr>
            <w:tcW w:w="36" w:type="dxa"/>
            <w:tcBorders>
              <w:right w:val="single" w:sz="6" w:space="0" w:color="A0A0A0"/>
            </w:tcBorders>
            <w:shd w:val="clear" w:color="auto" w:fill="FFFF80"/>
          </w:tcPr>
          <w:p>
            <w:pPr>
              <w:pStyle w:val="TableParagraph"/>
              <w:rPr>
                <w:sz w:val="26"/>
              </w:rPr>
            </w:pPr>
          </w:p>
        </w:tc>
      </w:tr>
      <w:tr>
        <w:trPr>
          <w:trHeight w:val="61" w:hRule="atLeast"/>
        </w:trPr>
        <w:tc>
          <w:tcPr>
            <w:tcW w:w="0" w:type="dxa"/>
            <w:tcBorders>
              <w:left w:val="single" w:sz="6" w:space="0" w:color="EFEFEF"/>
            </w:tcBorders>
            <w:shd w:val="clear" w:color="auto" w:fill="FFFF80"/>
          </w:tcPr>
          <w:p>
            <w:pPr>
              <w:pStyle w:val="TableParagraph"/>
              <w:rPr>
                <w:sz w:val="2"/>
              </w:rPr>
            </w:pPr>
          </w:p>
        </w:tc>
        <w:tc>
          <w:tcPr>
            <w:tcW w:w="34" w:type="dxa"/>
            <w:shd w:val="clear" w:color="auto" w:fill="FFFF80"/>
          </w:tcPr>
          <w:p>
            <w:pPr>
              <w:pStyle w:val="TableParagraph"/>
              <w:rPr>
                <w:sz w:val="2"/>
              </w:rPr>
            </w:pPr>
          </w:p>
        </w:tc>
        <w:tc>
          <w:tcPr>
            <w:tcW w:w="2367" w:type="dxa"/>
            <w:tcBorders>
              <w:top w:val="single" w:sz="6" w:space="0" w:color="EFEFEF"/>
              <w:bottom w:val="single" w:sz="6" w:space="0" w:color="A0A0A0"/>
            </w:tcBorders>
            <w:shd w:val="clear" w:color="auto" w:fill="FFFF80"/>
          </w:tcPr>
          <w:p>
            <w:pPr>
              <w:pStyle w:val="TableParagraph"/>
              <w:rPr>
                <w:sz w:val="2"/>
              </w:rPr>
            </w:pPr>
          </w:p>
        </w:tc>
        <w:tc>
          <w:tcPr>
            <w:tcW w:w="81" w:type="dxa"/>
            <w:shd w:val="clear" w:color="auto" w:fill="FFFF80"/>
          </w:tcPr>
          <w:p>
            <w:pPr>
              <w:pStyle w:val="TableParagraph"/>
              <w:rPr>
                <w:sz w:val="2"/>
              </w:rPr>
            </w:pPr>
          </w:p>
        </w:tc>
        <w:tc>
          <w:tcPr>
            <w:tcW w:w="3486" w:type="dxa"/>
            <w:tcBorders>
              <w:top w:val="single" w:sz="6" w:space="0" w:color="EFEFEF"/>
              <w:bottom w:val="single" w:sz="6" w:space="0" w:color="A0A0A0"/>
            </w:tcBorders>
            <w:shd w:val="clear" w:color="auto" w:fill="FFFF80"/>
          </w:tcPr>
          <w:p>
            <w:pPr>
              <w:pStyle w:val="TableParagraph"/>
              <w:rPr>
                <w:sz w:val="2"/>
              </w:rPr>
            </w:pPr>
          </w:p>
        </w:tc>
        <w:tc>
          <w:tcPr>
            <w:tcW w:w="36" w:type="dxa"/>
            <w:tcBorders>
              <w:right w:val="single" w:sz="6" w:space="0" w:color="A0A0A0"/>
            </w:tcBorders>
            <w:shd w:val="clear" w:color="auto" w:fill="FFFF80"/>
          </w:tcPr>
          <w:p>
            <w:pPr>
              <w:pStyle w:val="TableParagraph"/>
              <w:rPr>
                <w:sz w:val="2"/>
              </w:rPr>
            </w:pPr>
          </w:p>
        </w:tc>
      </w:tr>
      <w:tr>
        <w:trPr>
          <w:trHeight w:val="368" w:hRule="atLeast"/>
        </w:trPr>
        <w:tc>
          <w:tcPr>
            <w:tcW w:w="0" w:type="dxa"/>
            <w:tcBorders>
              <w:left w:val="single" w:sz="6" w:space="0" w:color="EFEFEF"/>
            </w:tcBorders>
            <w:shd w:val="clear" w:color="auto" w:fill="FFFF80"/>
          </w:tcPr>
          <w:p>
            <w:pPr>
              <w:pStyle w:val="TableParagraph"/>
              <w:rPr>
                <w:sz w:val="26"/>
              </w:rPr>
            </w:pPr>
          </w:p>
        </w:tc>
        <w:tc>
          <w:tcPr>
            <w:tcW w:w="34" w:type="dxa"/>
            <w:shd w:val="clear" w:color="auto" w:fill="FFFF80"/>
          </w:tcPr>
          <w:p>
            <w:pPr>
              <w:pStyle w:val="TableParagraph"/>
              <w:rPr>
                <w:sz w:val="26"/>
              </w:rPr>
            </w:pPr>
          </w:p>
        </w:tc>
        <w:tc>
          <w:tcPr>
            <w:tcW w:w="2367" w:type="dxa"/>
            <w:tcBorders>
              <w:top w:val="single" w:sz="6" w:space="0" w:color="A0A0A0"/>
              <w:bottom w:val="single" w:sz="6" w:space="0" w:color="EFEFEF"/>
              <w:right w:val="single" w:sz="6" w:space="0" w:color="EFEFEF"/>
            </w:tcBorders>
            <w:shd w:val="clear" w:color="auto" w:fill="FFFF80"/>
          </w:tcPr>
          <w:p>
            <w:pPr>
              <w:pStyle w:val="TableParagraph"/>
              <w:spacing w:before="21"/>
              <w:ind w:left="71"/>
              <w:rPr>
                <w:b/>
                <w:sz w:val="28"/>
              </w:rPr>
            </w:pPr>
            <w:r>
              <w:rPr>
                <w:b/>
                <w:spacing w:val="-5"/>
                <w:sz w:val="28"/>
              </w:rPr>
              <w:t>P4</w:t>
            </w:r>
          </w:p>
        </w:tc>
        <w:tc>
          <w:tcPr>
            <w:tcW w:w="81" w:type="dxa"/>
            <w:tcBorders>
              <w:left w:val="single" w:sz="6" w:space="0" w:color="EFEFEF"/>
              <w:right w:val="single" w:sz="6" w:space="0" w:color="A0A0A0"/>
            </w:tcBorders>
            <w:shd w:val="clear" w:color="auto" w:fill="FFFF80"/>
          </w:tcPr>
          <w:p>
            <w:pPr>
              <w:pStyle w:val="TableParagraph"/>
              <w:rPr>
                <w:sz w:val="26"/>
              </w:rPr>
            </w:pPr>
          </w:p>
        </w:tc>
        <w:tc>
          <w:tcPr>
            <w:tcW w:w="3486" w:type="dxa"/>
            <w:tcBorders>
              <w:top w:val="single" w:sz="6" w:space="0" w:color="A0A0A0"/>
              <w:left w:val="single" w:sz="6" w:space="0" w:color="A0A0A0"/>
              <w:bottom w:val="single" w:sz="6" w:space="0" w:color="EFEFEF"/>
            </w:tcBorders>
            <w:shd w:val="clear" w:color="auto" w:fill="FFFF80"/>
          </w:tcPr>
          <w:p>
            <w:pPr>
              <w:pStyle w:val="TableParagraph"/>
              <w:spacing w:before="21"/>
              <w:ind w:left="32"/>
              <w:rPr>
                <w:b/>
                <w:sz w:val="28"/>
              </w:rPr>
            </w:pPr>
            <w:r>
              <w:rPr>
                <w:b/>
                <w:spacing w:val="-10"/>
                <w:sz w:val="28"/>
              </w:rPr>
              <w:t>3</w:t>
            </w:r>
          </w:p>
        </w:tc>
        <w:tc>
          <w:tcPr>
            <w:tcW w:w="36" w:type="dxa"/>
            <w:tcBorders>
              <w:right w:val="single" w:sz="6" w:space="0" w:color="A0A0A0"/>
            </w:tcBorders>
            <w:shd w:val="clear" w:color="auto" w:fill="FFFF80"/>
          </w:tcPr>
          <w:p>
            <w:pPr>
              <w:pStyle w:val="TableParagraph"/>
              <w:rPr>
                <w:sz w:val="26"/>
              </w:rPr>
            </w:pPr>
          </w:p>
        </w:tc>
      </w:tr>
      <w:tr>
        <w:trPr>
          <w:trHeight w:val="61" w:hRule="atLeast"/>
        </w:trPr>
        <w:tc>
          <w:tcPr>
            <w:tcW w:w="0" w:type="dxa"/>
            <w:tcBorders>
              <w:left w:val="single" w:sz="6" w:space="0" w:color="EFEFEF"/>
            </w:tcBorders>
            <w:shd w:val="clear" w:color="auto" w:fill="FFFF80"/>
          </w:tcPr>
          <w:p>
            <w:pPr>
              <w:pStyle w:val="TableParagraph"/>
              <w:rPr>
                <w:sz w:val="2"/>
              </w:rPr>
            </w:pPr>
          </w:p>
        </w:tc>
        <w:tc>
          <w:tcPr>
            <w:tcW w:w="34" w:type="dxa"/>
            <w:tcBorders>
              <w:bottom w:val="single" w:sz="6" w:space="0" w:color="A0A0A0"/>
            </w:tcBorders>
            <w:shd w:val="clear" w:color="auto" w:fill="FFFF80"/>
          </w:tcPr>
          <w:p>
            <w:pPr>
              <w:pStyle w:val="TableParagraph"/>
              <w:rPr>
                <w:sz w:val="2"/>
              </w:rPr>
            </w:pPr>
          </w:p>
        </w:tc>
        <w:tc>
          <w:tcPr>
            <w:tcW w:w="2367" w:type="dxa"/>
            <w:tcBorders>
              <w:top w:val="single" w:sz="6" w:space="0" w:color="EFEFEF"/>
              <w:bottom w:val="single" w:sz="6" w:space="0" w:color="A0A0A0"/>
            </w:tcBorders>
            <w:shd w:val="clear" w:color="auto" w:fill="FFFF80"/>
          </w:tcPr>
          <w:p>
            <w:pPr>
              <w:pStyle w:val="TableParagraph"/>
              <w:rPr>
                <w:sz w:val="2"/>
              </w:rPr>
            </w:pPr>
          </w:p>
        </w:tc>
        <w:tc>
          <w:tcPr>
            <w:tcW w:w="81" w:type="dxa"/>
            <w:tcBorders>
              <w:bottom w:val="single" w:sz="6" w:space="0" w:color="A0A0A0"/>
            </w:tcBorders>
            <w:shd w:val="clear" w:color="auto" w:fill="FFFF80"/>
          </w:tcPr>
          <w:p>
            <w:pPr>
              <w:pStyle w:val="TableParagraph"/>
              <w:rPr>
                <w:sz w:val="2"/>
              </w:rPr>
            </w:pPr>
          </w:p>
        </w:tc>
        <w:tc>
          <w:tcPr>
            <w:tcW w:w="3486" w:type="dxa"/>
            <w:tcBorders>
              <w:top w:val="single" w:sz="6" w:space="0" w:color="EFEFEF"/>
              <w:bottom w:val="single" w:sz="6" w:space="0" w:color="A0A0A0"/>
            </w:tcBorders>
            <w:shd w:val="clear" w:color="auto" w:fill="FFFF80"/>
          </w:tcPr>
          <w:p>
            <w:pPr>
              <w:pStyle w:val="TableParagraph"/>
              <w:rPr>
                <w:sz w:val="2"/>
              </w:rPr>
            </w:pPr>
          </w:p>
        </w:tc>
        <w:tc>
          <w:tcPr>
            <w:tcW w:w="36" w:type="dxa"/>
            <w:tcBorders>
              <w:bottom w:val="single" w:sz="6" w:space="0" w:color="A0A0A0"/>
              <w:right w:val="single" w:sz="6" w:space="0" w:color="A0A0A0"/>
            </w:tcBorders>
            <w:shd w:val="clear" w:color="auto" w:fill="FFFF80"/>
          </w:tcPr>
          <w:p>
            <w:pPr>
              <w:pStyle w:val="TableParagraph"/>
              <w:rPr>
                <w:sz w:val="2"/>
              </w:rPr>
            </w:pPr>
          </w:p>
        </w:tc>
      </w:tr>
    </w:tbl>
    <w:p>
      <w:pPr>
        <w:pStyle w:val="BodyText"/>
        <w:rPr>
          <w:rFonts w:ascii="Times New Roman"/>
          <w:b/>
          <w:sz w:val="28"/>
        </w:rPr>
      </w:pPr>
    </w:p>
    <w:p>
      <w:pPr>
        <w:pStyle w:val="BodyText"/>
        <w:spacing w:before="226"/>
        <w:rPr>
          <w:rFonts w:ascii="Times New Roman"/>
          <w:b/>
          <w:sz w:val="28"/>
        </w:rPr>
      </w:pPr>
    </w:p>
    <w:p>
      <w:pPr>
        <w:pStyle w:val="ListParagraph"/>
        <w:numPr>
          <w:ilvl w:val="0"/>
          <w:numId w:val="97"/>
        </w:numPr>
        <w:tabs>
          <w:tab w:pos="1309" w:val="left" w:leader="none"/>
        </w:tabs>
        <w:spacing w:line="324" w:lineRule="exact" w:before="0" w:after="0"/>
        <w:ind w:left="1309" w:right="0" w:hanging="359"/>
        <w:jc w:val="left"/>
        <w:rPr>
          <w:sz w:val="28"/>
        </w:rPr>
      </w:pPr>
      <w:r>
        <w:rPr>
          <w:w w:val="105"/>
          <w:sz w:val="28"/>
        </w:rPr>
        <w:t>By</w:t>
      </w:r>
      <w:r>
        <w:rPr>
          <w:spacing w:val="14"/>
          <w:w w:val="105"/>
          <w:sz w:val="28"/>
        </w:rPr>
        <w:t> </w:t>
      </w:r>
      <w:r>
        <w:rPr>
          <w:w w:val="105"/>
          <w:sz w:val="28"/>
        </w:rPr>
        <w:t>SJF</w:t>
      </w:r>
      <w:r>
        <w:rPr>
          <w:spacing w:val="15"/>
          <w:w w:val="105"/>
          <w:sz w:val="28"/>
        </w:rPr>
        <w:t> </w:t>
      </w:r>
      <w:r>
        <w:rPr>
          <w:spacing w:val="-2"/>
          <w:w w:val="105"/>
          <w:sz w:val="28"/>
        </w:rPr>
        <w:t>scheduling:</w:t>
      </w:r>
    </w:p>
    <w:p>
      <w:pPr>
        <w:pStyle w:val="ListParagraph"/>
        <w:numPr>
          <w:ilvl w:val="1"/>
          <w:numId w:val="97"/>
        </w:numPr>
        <w:tabs>
          <w:tab w:pos="2029" w:val="left" w:leader="none"/>
        </w:tabs>
        <w:spacing w:line="324" w:lineRule="exact" w:before="0" w:after="0"/>
        <w:ind w:left="2029" w:right="0" w:hanging="359"/>
        <w:jc w:val="left"/>
        <w:rPr>
          <w:sz w:val="28"/>
        </w:rPr>
      </w:pPr>
      <w:r>
        <w:rPr>
          <w:spacing w:val="-4"/>
          <w:sz w:val="28"/>
        </w:rPr>
        <w:t>Gantt</w:t>
      </w:r>
      <w:r>
        <w:rPr>
          <w:spacing w:val="-7"/>
          <w:sz w:val="28"/>
        </w:rPr>
        <w:t> </w:t>
      </w:r>
      <w:r>
        <w:rPr>
          <w:spacing w:val="-2"/>
          <w:sz w:val="28"/>
        </w:rPr>
        <w:t>chart:</w:t>
      </w:r>
    </w:p>
    <w:p>
      <w:pPr>
        <w:pStyle w:val="BodyText"/>
        <w:spacing w:before="102"/>
        <w:rPr>
          <w:sz w:val="20"/>
        </w:rPr>
      </w:pPr>
      <w:r>
        <w:rPr>
          <w:sz w:val="20"/>
        </w:rPr>
        <w:drawing>
          <wp:anchor distT="0" distB="0" distL="0" distR="0" allowOverlap="1" layoutInCell="1" locked="0" behindDoc="1" simplePos="0" relativeHeight="487618048">
            <wp:simplePos x="0" y="0"/>
            <wp:positionH relativeFrom="page">
              <wp:posOffset>911352</wp:posOffset>
            </wp:positionH>
            <wp:positionV relativeFrom="paragraph">
              <wp:posOffset>228976</wp:posOffset>
            </wp:positionV>
            <wp:extent cx="5949696" cy="682751"/>
            <wp:effectExtent l="0" t="0" r="0" b="0"/>
            <wp:wrapTopAndBottom/>
            <wp:docPr id="307" name="Image 307"/>
            <wp:cNvGraphicFramePr>
              <a:graphicFrameLocks/>
            </wp:cNvGraphicFramePr>
            <a:graphic>
              <a:graphicData uri="http://schemas.openxmlformats.org/drawingml/2006/picture">
                <pic:pic>
                  <pic:nvPicPr>
                    <pic:cNvPr id="307" name="Image 307"/>
                    <pic:cNvPicPr/>
                  </pic:nvPicPr>
                  <pic:blipFill>
                    <a:blip r:embed="rId137" cstate="print"/>
                    <a:stretch>
                      <a:fillRect/>
                    </a:stretch>
                  </pic:blipFill>
                  <pic:spPr>
                    <a:xfrm>
                      <a:off x="0" y="0"/>
                      <a:ext cx="5949696" cy="682751"/>
                    </a:xfrm>
                    <a:prstGeom prst="rect">
                      <a:avLst/>
                    </a:prstGeom>
                  </pic:spPr>
                </pic:pic>
              </a:graphicData>
            </a:graphic>
          </wp:anchor>
        </w:drawing>
      </w:r>
    </w:p>
    <w:p>
      <w:pPr>
        <w:pStyle w:val="BodyText"/>
        <w:spacing w:before="20"/>
        <w:rPr>
          <w:sz w:val="28"/>
        </w:rPr>
      </w:pPr>
    </w:p>
    <w:p>
      <w:pPr>
        <w:pStyle w:val="ListParagraph"/>
        <w:numPr>
          <w:ilvl w:val="1"/>
          <w:numId w:val="97"/>
        </w:numPr>
        <w:tabs>
          <w:tab w:pos="2029" w:val="left" w:leader="none"/>
        </w:tabs>
        <w:spacing w:line="240" w:lineRule="auto" w:before="0" w:after="0"/>
        <w:ind w:left="2029" w:right="0" w:hanging="359"/>
        <w:jc w:val="left"/>
        <w:rPr>
          <w:sz w:val="28"/>
        </w:rPr>
      </w:pPr>
      <w:r>
        <w:rPr>
          <w:sz w:val="28"/>
        </w:rPr>
        <w:t>Average</w:t>
      </w:r>
      <w:r>
        <w:rPr>
          <w:spacing w:val="-16"/>
          <w:sz w:val="28"/>
        </w:rPr>
        <w:t> </w:t>
      </w:r>
      <w:r>
        <w:rPr>
          <w:sz w:val="28"/>
        </w:rPr>
        <w:t>waiting</w:t>
      </w:r>
      <w:r>
        <w:rPr>
          <w:spacing w:val="-15"/>
          <w:sz w:val="28"/>
        </w:rPr>
        <w:t> </w:t>
      </w:r>
      <w:r>
        <w:rPr>
          <w:sz w:val="28"/>
        </w:rPr>
        <w:t>time</w:t>
      </w:r>
      <w:r>
        <w:rPr>
          <w:spacing w:val="-13"/>
          <w:sz w:val="28"/>
        </w:rPr>
        <w:t> </w:t>
      </w:r>
      <w:r>
        <w:rPr>
          <w:sz w:val="28"/>
        </w:rPr>
        <w:t>=</w:t>
      </w:r>
      <w:r>
        <w:rPr>
          <w:spacing w:val="-15"/>
          <w:sz w:val="28"/>
        </w:rPr>
        <w:t> </w:t>
      </w:r>
      <w:r>
        <w:rPr>
          <w:sz w:val="28"/>
        </w:rPr>
        <w:t>(3</w:t>
      </w:r>
      <w:r>
        <w:rPr>
          <w:spacing w:val="-14"/>
          <w:sz w:val="28"/>
        </w:rPr>
        <w:t> </w:t>
      </w:r>
      <w:r>
        <w:rPr>
          <w:sz w:val="28"/>
        </w:rPr>
        <w:t>+</w:t>
      </w:r>
      <w:r>
        <w:rPr>
          <w:spacing w:val="-15"/>
          <w:sz w:val="28"/>
        </w:rPr>
        <w:t> </w:t>
      </w:r>
      <w:r>
        <w:rPr>
          <w:sz w:val="28"/>
        </w:rPr>
        <w:t>16</w:t>
      </w:r>
      <w:r>
        <w:rPr>
          <w:spacing w:val="-14"/>
          <w:sz w:val="28"/>
        </w:rPr>
        <w:t> </w:t>
      </w:r>
      <w:r>
        <w:rPr>
          <w:sz w:val="28"/>
        </w:rPr>
        <w:t>+</w:t>
      </w:r>
      <w:r>
        <w:rPr>
          <w:spacing w:val="-14"/>
          <w:sz w:val="28"/>
        </w:rPr>
        <w:t> </w:t>
      </w:r>
      <w:r>
        <w:rPr>
          <w:sz w:val="28"/>
        </w:rPr>
        <w:t>9</w:t>
      </w:r>
      <w:r>
        <w:rPr>
          <w:spacing w:val="-14"/>
          <w:sz w:val="28"/>
        </w:rPr>
        <w:t> </w:t>
      </w:r>
      <w:r>
        <w:rPr>
          <w:sz w:val="28"/>
        </w:rPr>
        <w:t>+</w:t>
      </w:r>
      <w:r>
        <w:rPr>
          <w:spacing w:val="-16"/>
          <w:sz w:val="28"/>
        </w:rPr>
        <w:t> </w:t>
      </w:r>
      <w:r>
        <w:rPr>
          <w:sz w:val="28"/>
        </w:rPr>
        <w:t>0)</w:t>
      </w:r>
      <w:r>
        <w:rPr>
          <w:spacing w:val="-15"/>
          <w:sz w:val="28"/>
        </w:rPr>
        <w:t> </w:t>
      </w:r>
      <w:r>
        <w:rPr>
          <w:w w:val="95"/>
          <w:sz w:val="28"/>
        </w:rPr>
        <w:t>/</w:t>
      </w:r>
      <w:r>
        <w:rPr>
          <w:spacing w:val="-11"/>
          <w:w w:val="95"/>
          <w:sz w:val="28"/>
        </w:rPr>
        <w:t> </w:t>
      </w:r>
      <w:r>
        <w:rPr>
          <w:sz w:val="28"/>
        </w:rPr>
        <w:t>4</w:t>
      </w:r>
      <w:r>
        <w:rPr>
          <w:spacing w:val="-15"/>
          <w:sz w:val="28"/>
        </w:rPr>
        <w:t> </w:t>
      </w:r>
      <w:r>
        <w:rPr>
          <w:sz w:val="28"/>
        </w:rPr>
        <w:t>=</w:t>
      </w:r>
      <w:r>
        <w:rPr>
          <w:spacing w:val="-14"/>
          <w:sz w:val="28"/>
        </w:rPr>
        <w:t> </w:t>
      </w:r>
      <w:r>
        <w:rPr>
          <w:sz w:val="28"/>
        </w:rPr>
        <w:t>7</w:t>
      </w:r>
      <w:r>
        <w:rPr>
          <w:spacing w:val="-14"/>
          <w:sz w:val="28"/>
        </w:rPr>
        <w:t> </w:t>
      </w:r>
      <w:r>
        <w:rPr>
          <w:spacing w:val="-5"/>
          <w:sz w:val="28"/>
        </w:rPr>
        <w:t>ms.</w:t>
      </w:r>
    </w:p>
    <w:p>
      <w:pPr>
        <w:pStyle w:val="Heading7"/>
        <w:spacing w:before="283"/>
      </w:pPr>
      <w:r>
        <w:rPr>
          <w:color w:val="001F60"/>
        </w:rPr>
        <w:t>Example</w:t>
      </w:r>
      <w:r>
        <w:rPr>
          <w:color w:val="001F60"/>
          <w:spacing w:val="-3"/>
        </w:rPr>
        <w:t> </w:t>
      </w:r>
      <w:r>
        <w:rPr>
          <w:color w:val="001F60"/>
          <w:spacing w:val="-5"/>
        </w:rPr>
        <w:t>2:</w:t>
      </w:r>
    </w:p>
    <w:p>
      <w:pPr>
        <w:pStyle w:val="ListParagraph"/>
        <w:numPr>
          <w:ilvl w:val="0"/>
          <w:numId w:val="97"/>
        </w:numPr>
        <w:tabs>
          <w:tab w:pos="1309" w:val="left" w:leader="none"/>
        </w:tabs>
        <w:spacing w:line="240" w:lineRule="auto" w:before="271" w:after="0"/>
        <w:ind w:left="1309" w:right="0" w:hanging="359"/>
        <w:jc w:val="left"/>
        <w:rPr>
          <w:sz w:val="28"/>
        </w:rPr>
      </w:pPr>
      <w:r>
        <w:rPr>
          <w:sz w:val="28"/>
        </w:rPr>
        <w:t>Given</w:t>
      </w:r>
      <w:r>
        <w:rPr>
          <w:spacing w:val="8"/>
          <w:sz w:val="28"/>
        </w:rPr>
        <w:t> </w:t>
      </w:r>
      <w:r>
        <w:rPr>
          <w:spacing w:val="-2"/>
          <w:sz w:val="28"/>
        </w:rPr>
        <w:t>processes:</w:t>
      </w:r>
    </w:p>
    <w:p>
      <w:pPr>
        <w:pStyle w:val="ListParagraph"/>
        <w:spacing w:after="0" w:line="240" w:lineRule="auto"/>
        <w:jc w:val="left"/>
        <w:rPr>
          <w:sz w:val="28"/>
        </w:rPr>
        <w:sectPr>
          <w:pgSz w:w="12240" w:h="15840"/>
          <w:pgMar w:header="735" w:footer="1076" w:top="1340" w:bottom="1260" w:left="850" w:right="566"/>
        </w:sectPr>
      </w:pPr>
    </w:p>
    <w:p>
      <w:pPr>
        <w:pStyle w:val="BodyText"/>
        <w:spacing w:before="4"/>
        <w:rPr>
          <w:sz w:val="8"/>
        </w:rPr>
      </w:pPr>
    </w:p>
    <w:tbl>
      <w:tblPr>
        <w:tblW w:w="0" w:type="auto"/>
        <w:jc w:val="left"/>
        <w:tblInd w:w="2865" w:type="dxa"/>
        <w:tblBorders>
          <w:top w:val="single" w:sz="48" w:space="0" w:color="FFFF80"/>
          <w:left w:val="single" w:sz="48" w:space="0" w:color="FFFF80"/>
          <w:bottom w:val="single" w:sz="48" w:space="0" w:color="FFFF80"/>
          <w:right w:val="single" w:sz="48" w:space="0" w:color="FFFF80"/>
          <w:insideH w:val="single" w:sz="48" w:space="0" w:color="FFFF80"/>
          <w:insideV w:val="single" w:sz="48" w:space="0" w:color="FFFF80"/>
        </w:tblBorders>
        <w:tblLayout w:type="fixed"/>
        <w:tblCellMar>
          <w:top w:w="0" w:type="dxa"/>
          <w:left w:w="0" w:type="dxa"/>
          <w:bottom w:w="0" w:type="dxa"/>
          <w:right w:w="0" w:type="dxa"/>
        </w:tblCellMar>
        <w:tblLook w:val="01E0"/>
      </w:tblPr>
      <w:tblGrid>
        <w:gridCol w:w="1475"/>
        <w:gridCol w:w="2401"/>
        <w:gridCol w:w="2124"/>
      </w:tblGrid>
      <w:tr>
        <w:trPr>
          <w:trHeight w:val="360" w:hRule="atLeast"/>
        </w:trPr>
        <w:tc>
          <w:tcPr>
            <w:tcW w:w="1475" w:type="dxa"/>
            <w:tcBorders>
              <w:left w:val="single" w:sz="6" w:space="0" w:color="EFEFEF"/>
              <w:bottom w:val="thickThinMediumGap" w:sz="12" w:space="0" w:color="FFFF80"/>
              <w:right w:val="thinThickMediumGap" w:sz="12" w:space="0" w:color="FFFF80"/>
            </w:tcBorders>
            <w:shd w:val="clear" w:color="auto" w:fill="FFFF80"/>
          </w:tcPr>
          <w:p>
            <w:pPr>
              <w:pStyle w:val="TableParagraph"/>
              <w:spacing w:before="5"/>
              <w:ind w:left="98"/>
              <w:rPr>
                <w:b/>
                <w:sz w:val="28"/>
              </w:rPr>
            </w:pPr>
            <w:r>
              <w:rPr>
                <w:b/>
                <w:spacing w:val="-2"/>
                <w:sz w:val="28"/>
              </w:rPr>
              <w:t>Process</w:t>
            </w:r>
          </w:p>
        </w:tc>
        <w:tc>
          <w:tcPr>
            <w:tcW w:w="2401" w:type="dxa"/>
            <w:tcBorders>
              <w:left w:val="thickThinMediumGap" w:sz="12" w:space="0" w:color="FFFF80"/>
              <w:bottom w:val="thickThinMediumGap" w:sz="12" w:space="0" w:color="FFFF80"/>
              <w:right w:val="thickThinMediumGap" w:sz="12" w:space="0" w:color="FFFF80"/>
            </w:tcBorders>
            <w:shd w:val="clear" w:color="auto" w:fill="FFFF80"/>
          </w:tcPr>
          <w:p>
            <w:pPr>
              <w:pStyle w:val="TableParagraph"/>
              <w:spacing w:before="5"/>
              <w:ind w:left="30"/>
              <w:rPr>
                <w:b/>
                <w:sz w:val="28"/>
              </w:rPr>
            </w:pPr>
            <w:r>
              <w:rPr>
                <w:b/>
                <w:sz w:val="28"/>
              </w:rPr>
              <w:t>Arrival</w:t>
            </w:r>
            <w:r>
              <w:rPr>
                <w:b/>
                <w:spacing w:val="-5"/>
                <w:sz w:val="28"/>
              </w:rPr>
              <w:t> </w:t>
            </w:r>
            <w:r>
              <w:rPr>
                <w:b/>
                <w:spacing w:val="-4"/>
                <w:sz w:val="28"/>
              </w:rPr>
              <w:t>Time</w:t>
            </w:r>
          </w:p>
        </w:tc>
        <w:tc>
          <w:tcPr>
            <w:tcW w:w="2124" w:type="dxa"/>
            <w:tcBorders>
              <w:left w:val="thinThickMediumGap" w:sz="12" w:space="0" w:color="FFFF80"/>
              <w:bottom w:val="thickThinMediumGap" w:sz="12" w:space="0" w:color="FFFF80"/>
              <w:right w:val="single" w:sz="6" w:space="0" w:color="A0A0A0"/>
            </w:tcBorders>
            <w:shd w:val="clear" w:color="auto" w:fill="FFFF80"/>
          </w:tcPr>
          <w:p>
            <w:pPr>
              <w:pStyle w:val="TableParagraph"/>
              <w:spacing w:before="5"/>
              <w:ind w:left="31"/>
              <w:rPr>
                <w:b/>
                <w:sz w:val="28"/>
              </w:rPr>
            </w:pPr>
            <w:r>
              <w:rPr>
                <w:b/>
                <w:sz w:val="28"/>
              </w:rPr>
              <w:t>Burst </w:t>
            </w:r>
            <w:r>
              <w:rPr>
                <w:b/>
                <w:spacing w:val="-4"/>
                <w:sz w:val="28"/>
              </w:rPr>
              <w:t>Time</w:t>
            </w:r>
          </w:p>
        </w:tc>
      </w:tr>
      <w:tr>
        <w:trPr>
          <w:trHeight w:val="370" w:hRule="atLeast"/>
        </w:trPr>
        <w:tc>
          <w:tcPr>
            <w:tcW w:w="1475" w:type="dxa"/>
            <w:tcBorders>
              <w:top w:val="thinThickMediumGap" w:sz="12" w:space="0" w:color="FFFF80"/>
              <w:left w:val="single" w:sz="6" w:space="0" w:color="EFEFEF"/>
              <w:bottom w:val="thickThinMediumGap" w:sz="12" w:space="0" w:color="FFFF80"/>
              <w:right w:val="thinThickMediumGap" w:sz="12" w:space="0" w:color="FFFF80"/>
            </w:tcBorders>
            <w:shd w:val="clear" w:color="auto" w:fill="FFFF80"/>
          </w:tcPr>
          <w:p>
            <w:pPr>
              <w:pStyle w:val="TableParagraph"/>
              <w:spacing w:before="5"/>
              <w:ind w:left="98"/>
              <w:rPr>
                <w:rFonts w:ascii="Cambria"/>
                <w:sz w:val="28"/>
              </w:rPr>
            </w:pPr>
            <w:r>
              <w:rPr>
                <w:rFonts w:ascii="Cambria"/>
                <w:spacing w:val="-5"/>
                <w:sz w:val="28"/>
              </w:rPr>
              <w:t>P1</w:t>
            </w:r>
          </w:p>
        </w:tc>
        <w:tc>
          <w:tcPr>
            <w:tcW w:w="2401" w:type="dxa"/>
            <w:tcBorders>
              <w:top w:val="thinThickMediumGap" w:sz="12" w:space="0" w:color="FFFF80"/>
              <w:left w:val="thickThinMediumGap" w:sz="12" w:space="0" w:color="FFFF80"/>
              <w:bottom w:val="thickThinMediumGap" w:sz="12" w:space="0" w:color="FFFF80"/>
              <w:right w:val="thickThinMediumGap" w:sz="12" w:space="0" w:color="FFFF80"/>
            </w:tcBorders>
            <w:shd w:val="clear" w:color="auto" w:fill="FFFF80"/>
          </w:tcPr>
          <w:p>
            <w:pPr>
              <w:pStyle w:val="TableParagraph"/>
              <w:spacing w:before="5"/>
              <w:ind w:left="30"/>
              <w:rPr>
                <w:rFonts w:ascii="Cambria"/>
                <w:sz w:val="28"/>
              </w:rPr>
            </w:pPr>
            <w:r>
              <w:rPr>
                <w:rFonts w:ascii="Cambria"/>
                <w:spacing w:val="-10"/>
                <w:sz w:val="28"/>
              </w:rPr>
              <w:t>0</w:t>
            </w:r>
          </w:p>
        </w:tc>
        <w:tc>
          <w:tcPr>
            <w:tcW w:w="2124" w:type="dxa"/>
            <w:tcBorders>
              <w:top w:val="thinThickMediumGap" w:sz="12" w:space="0" w:color="FFFF80"/>
              <w:left w:val="thinThickMediumGap" w:sz="12" w:space="0" w:color="FFFF80"/>
              <w:bottom w:val="thickThinMediumGap" w:sz="12" w:space="0" w:color="FFFF80"/>
              <w:right w:val="single" w:sz="6" w:space="0" w:color="A0A0A0"/>
            </w:tcBorders>
            <w:shd w:val="clear" w:color="auto" w:fill="FFFF80"/>
          </w:tcPr>
          <w:p>
            <w:pPr>
              <w:pStyle w:val="TableParagraph"/>
              <w:spacing w:before="5"/>
              <w:ind w:left="31"/>
              <w:rPr>
                <w:rFonts w:ascii="Cambria"/>
                <w:sz w:val="28"/>
              </w:rPr>
            </w:pPr>
            <w:r>
              <w:rPr>
                <w:rFonts w:ascii="Cambria"/>
                <w:spacing w:val="-10"/>
                <w:sz w:val="28"/>
              </w:rPr>
              <w:t>8</w:t>
            </w:r>
          </w:p>
        </w:tc>
      </w:tr>
      <w:tr>
        <w:trPr>
          <w:trHeight w:val="370" w:hRule="atLeast"/>
        </w:trPr>
        <w:tc>
          <w:tcPr>
            <w:tcW w:w="1475" w:type="dxa"/>
            <w:tcBorders>
              <w:top w:val="thinThickMediumGap" w:sz="12" w:space="0" w:color="FFFF80"/>
              <w:left w:val="single" w:sz="6" w:space="0" w:color="EFEFEF"/>
              <w:bottom w:val="thickThinMediumGap" w:sz="12" w:space="0" w:color="FFFF80"/>
              <w:right w:val="thinThickMediumGap" w:sz="12" w:space="0" w:color="FFFF80"/>
            </w:tcBorders>
            <w:shd w:val="clear" w:color="auto" w:fill="FFFF80"/>
          </w:tcPr>
          <w:p>
            <w:pPr>
              <w:pStyle w:val="TableParagraph"/>
              <w:spacing w:before="5"/>
              <w:ind w:left="98"/>
              <w:rPr>
                <w:rFonts w:ascii="Cambria"/>
                <w:sz w:val="28"/>
              </w:rPr>
            </w:pPr>
            <w:r>
              <w:rPr>
                <w:rFonts w:ascii="Cambria"/>
                <w:spacing w:val="-5"/>
                <w:sz w:val="28"/>
              </w:rPr>
              <w:t>P2</w:t>
            </w:r>
          </w:p>
        </w:tc>
        <w:tc>
          <w:tcPr>
            <w:tcW w:w="2401" w:type="dxa"/>
            <w:tcBorders>
              <w:top w:val="thinThickMediumGap" w:sz="12" w:space="0" w:color="FFFF80"/>
              <w:left w:val="thickThinMediumGap" w:sz="12" w:space="0" w:color="FFFF80"/>
              <w:bottom w:val="thickThinMediumGap" w:sz="12" w:space="0" w:color="FFFF80"/>
              <w:right w:val="thickThinMediumGap" w:sz="12" w:space="0" w:color="FFFF80"/>
            </w:tcBorders>
            <w:shd w:val="clear" w:color="auto" w:fill="FFFF80"/>
          </w:tcPr>
          <w:p>
            <w:pPr>
              <w:pStyle w:val="TableParagraph"/>
              <w:spacing w:before="5"/>
              <w:ind w:left="30"/>
              <w:rPr>
                <w:rFonts w:ascii="Cambria"/>
                <w:sz w:val="28"/>
              </w:rPr>
            </w:pPr>
            <w:r>
              <w:rPr>
                <w:rFonts w:ascii="Cambria"/>
                <w:spacing w:val="-10"/>
                <w:sz w:val="28"/>
              </w:rPr>
              <w:t>1</w:t>
            </w:r>
          </w:p>
        </w:tc>
        <w:tc>
          <w:tcPr>
            <w:tcW w:w="2124" w:type="dxa"/>
            <w:tcBorders>
              <w:top w:val="thinThickMediumGap" w:sz="12" w:space="0" w:color="FFFF80"/>
              <w:left w:val="thinThickMediumGap" w:sz="12" w:space="0" w:color="FFFF80"/>
              <w:bottom w:val="thickThinMediumGap" w:sz="12" w:space="0" w:color="FFFF80"/>
              <w:right w:val="single" w:sz="6" w:space="0" w:color="A0A0A0"/>
            </w:tcBorders>
            <w:shd w:val="clear" w:color="auto" w:fill="FFFF80"/>
          </w:tcPr>
          <w:p>
            <w:pPr>
              <w:pStyle w:val="TableParagraph"/>
              <w:spacing w:before="5"/>
              <w:ind w:left="31"/>
              <w:rPr>
                <w:rFonts w:ascii="Cambria"/>
                <w:sz w:val="28"/>
              </w:rPr>
            </w:pPr>
            <w:r>
              <w:rPr>
                <w:rFonts w:ascii="Cambria"/>
                <w:spacing w:val="-10"/>
                <w:sz w:val="28"/>
              </w:rPr>
              <w:t>4</w:t>
            </w:r>
          </w:p>
        </w:tc>
      </w:tr>
      <w:tr>
        <w:trPr>
          <w:trHeight w:val="368" w:hRule="atLeast"/>
        </w:trPr>
        <w:tc>
          <w:tcPr>
            <w:tcW w:w="1475" w:type="dxa"/>
            <w:tcBorders>
              <w:top w:val="thinThickMediumGap" w:sz="12" w:space="0" w:color="FFFF80"/>
              <w:left w:val="single" w:sz="6" w:space="0" w:color="EFEFEF"/>
              <w:bottom w:val="thickThinMediumGap" w:sz="12" w:space="0" w:color="FFFF80"/>
              <w:right w:val="thinThickMediumGap" w:sz="12" w:space="0" w:color="FFFF80"/>
            </w:tcBorders>
            <w:shd w:val="clear" w:color="auto" w:fill="FFFF80"/>
          </w:tcPr>
          <w:p>
            <w:pPr>
              <w:pStyle w:val="TableParagraph"/>
              <w:spacing w:before="3"/>
              <w:ind w:left="98"/>
              <w:rPr>
                <w:rFonts w:ascii="Cambria"/>
                <w:sz w:val="28"/>
              </w:rPr>
            </w:pPr>
            <w:r>
              <w:rPr>
                <w:rFonts w:ascii="Cambria"/>
                <w:spacing w:val="-5"/>
                <w:sz w:val="28"/>
              </w:rPr>
              <w:t>P3</w:t>
            </w:r>
          </w:p>
        </w:tc>
        <w:tc>
          <w:tcPr>
            <w:tcW w:w="2401" w:type="dxa"/>
            <w:tcBorders>
              <w:top w:val="thinThickMediumGap" w:sz="12" w:space="0" w:color="FFFF80"/>
              <w:left w:val="thickThinMediumGap" w:sz="12" w:space="0" w:color="FFFF80"/>
              <w:bottom w:val="thickThinMediumGap" w:sz="12" w:space="0" w:color="FFFF80"/>
              <w:right w:val="thickThinMediumGap" w:sz="12" w:space="0" w:color="FFFF80"/>
            </w:tcBorders>
            <w:shd w:val="clear" w:color="auto" w:fill="FFFF80"/>
          </w:tcPr>
          <w:p>
            <w:pPr>
              <w:pStyle w:val="TableParagraph"/>
              <w:spacing w:before="3"/>
              <w:ind w:left="30"/>
              <w:rPr>
                <w:rFonts w:ascii="Cambria"/>
                <w:sz w:val="28"/>
              </w:rPr>
            </w:pPr>
            <w:r>
              <w:rPr>
                <w:rFonts w:ascii="Cambria"/>
                <w:spacing w:val="-10"/>
                <w:sz w:val="28"/>
              </w:rPr>
              <w:t>2</w:t>
            </w:r>
          </w:p>
        </w:tc>
        <w:tc>
          <w:tcPr>
            <w:tcW w:w="2124" w:type="dxa"/>
            <w:tcBorders>
              <w:top w:val="thinThickMediumGap" w:sz="12" w:space="0" w:color="FFFF80"/>
              <w:left w:val="thinThickMediumGap" w:sz="12" w:space="0" w:color="FFFF80"/>
              <w:bottom w:val="thickThinMediumGap" w:sz="12" w:space="0" w:color="FFFF80"/>
              <w:right w:val="single" w:sz="6" w:space="0" w:color="A0A0A0"/>
            </w:tcBorders>
            <w:shd w:val="clear" w:color="auto" w:fill="FFFF80"/>
          </w:tcPr>
          <w:p>
            <w:pPr>
              <w:pStyle w:val="TableParagraph"/>
              <w:spacing w:before="3"/>
              <w:ind w:left="31"/>
              <w:rPr>
                <w:rFonts w:ascii="Cambria"/>
                <w:sz w:val="28"/>
              </w:rPr>
            </w:pPr>
            <w:r>
              <w:rPr>
                <w:rFonts w:ascii="Cambria"/>
                <w:spacing w:val="-10"/>
                <w:sz w:val="28"/>
              </w:rPr>
              <w:t>9</w:t>
            </w:r>
          </w:p>
        </w:tc>
      </w:tr>
      <w:tr>
        <w:trPr>
          <w:trHeight w:val="355" w:hRule="atLeast"/>
        </w:trPr>
        <w:tc>
          <w:tcPr>
            <w:tcW w:w="1475" w:type="dxa"/>
            <w:tcBorders>
              <w:top w:val="thinThickMediumGap" w:sz="12" w:space="0" w:color="FFFF80"/>
              <w:left w:val="single" w:sz="6" w:space="0" w:color="EFEFEF"/>
              <w:bottom w:val="thinThickMediumGap" w:sz="18" w:space="0" w:color="FFFF80"/>
              <w:right w:val="thinThickMediumGap" w:sz="12" w:space="0" w:color="FFFF80"/>
            </w:tcBorders>
            <w:shd w:val="clear" w:color="auto" w:fill="FFFF80"/>
          </w:tcPr>
          <w:p>
            <w:pPr>
              <w:pStyle w:val="TableParagraph"/>
              <w:spacing w:before="5"/>
              <w:ind w:left="98"/>
              <w:rPr>
                <w:rFonts w:ascii="Cambria"/>
                <w:sz w:val="28"/>
              </w:rPr>
            </w:pPr>
            <w:r>
              <w:rPr>
                <w:rFonts w:ascii="Cambria"/>
                <w:spacing w:val="-5"/>
                <w:sz w:val="28"/>
              </w:rPr>
              <w:t>p4</w:t>
            </w:r>
          </w:p>
        </w:tc>
        <w:tc>
          <w:tcPr>
            <w:tcW w:w="2401" w:type="dxa"/>
            <w:tcBorders>
              <w:top w:val="thinThickMediumGap" w:sz="12" w:space="0" w:color="FFFF80"/>
              <w:left w:val="thickThinMediumGap" w:sz="12" w:space="0" w:color="FFFF80"/>
              <w:right w:val="thickThinMediumGap" w:sz="12" w:space="0" w:color="FFFF80"/>
            </w:tcBorders>
            <w:shd w:val="clear" w:color="auto" w:fill="FFFF80"/>
          </w:tcPr>
          <w:p>
            <w:pPr>
              <w:pStyle w:val="TableParagraph"/>
              <w:spacing w:before="5"/>
              <w:ind w:left="30"/>
              <w:rPr>
                <w:rFonts w:ascii="Cambria"/>
                <w:sz w:val="28"/>
              </w:rPr>
            </w:pPr>
            <w:r>
              <w:rPr>
                <w:rFonts w:ascii="Cambria"/>
                <w:spacing w:val="-10"/>
                <w:sz w:val="28"/>
              </w:rPr>
              <w:t>3</w:t>
            </w:r>
          </w:p>
        </w:tc>
        <w:tc>
          <w:tcPr>
            <w:tcW w:w="2124" w:type="dxa"/>
            <w:tcBorders>
              <w:top w:val="thinThickMediumGap" w:sz="12" w:space="0" w:color="FFFF80"/>
              <w:left w:val="thinThickMediumGap" w:sz="12" w:space="0" w:color="FFFF80"/>
              <w:bottom w:val="thinThickMediumGap" w:sz="18" w:space="0" w:color="FFFF80"/>
              <w:right w:val="single" w:sz="6" w:space="0" w:color="A0A0A0"/>
            </w:tcBorders>
            <w:shd w:val="clear" w:color="auto" w:fill="FFFF80"/>
          </w:tcPr>
          <w:p>
            <w:pPr>
              <w:pStyle w:val="TableParagraph"/>
              <w:spacing w:before="5"/>
              <w:ind w:left="31"/>
              <w:rPr>
                <w:rFonts w:ascii="Cambria"/>
                <w:sz w:val="28"/>
              </w:rPr>
            </w:pPr>
            <w:r>
              <w:rPr>
                <w:rFonts w:ascii="Cambria"/>
                <w:spacing w:val="-10"/>
                <w:sz w:val="28"/>
              </w:rPr>
              <w:t>5</w:t>
            </w:r>
          </w:p>
        </w:tc>
      </w:tr>
    </w:tbl>
    <w:p>
      <w:pPr>
        <w:pStyle w:val="ListParagraph"/>
        <w:numPr>
          <w:ilvl w:val="0"/>
          <w:numId w:val="97"/>
        </w:numPr>
        <w:tabs>
          <w:tab w:pos="1309" w:val="left" w:leader="none"/>
        </w:tabs>
        <w:spacing w:line="325" w:lineRule="exact" w:before="234" w:after="0"/>
        <w:ind w:left="1309" w:right="0" w:hanging="359"/>
        <w:jc w:val="left"/>
        <w:rPr>
          <w:sz w:val="28"/>
        </w:rPr>
      </w:pPr>
      <w:r>
        <w:rPr>
          <w:spacing w:val="-2"/>
          <w:sz w:val="28"/>
        </w:rPr>
        <w:t>By</w:t>
      </w:r>
      <w:r>
        <w:rPr>
          <w:spacing w:val="-9"/>
          <w:sz w:val="28"/>
        </w:rPr>
        <w:t> </w:t>
      </w:r>
      <w:r>
        <w:rPr>
          <w:spacing w:val="-2"/>
          <w:sz w:val="28"/>
        </w:rPr>
        <w:t>preemptive</w:t>
      </w:r>
      <w:r>
        <w:rPr>
          <w:spacing w:val="-8"/>
          <w:sz w:val="28"/>
        </w:rPr>
        <w:t> </w:t>
      </w:r>
      <w:r>
        <w:rPr>
          <w:spacing w:val="-2"/>
          <w:sz w:val="28"/>
        </w:rPr>
        <w:t>SJF</w:t>
      </w:r>
      <w:r>
        <w:rPr>
          <w:spacing w:val="-6"/>
          <w:sz w:val="28"/>
        </w:rPr>
        <w:t> </w:t>
      </w:r>
      <w:r>
        <w:rPr>
          <w:spacing w:val="-2"/>
          <w:sz w:val="28"/>
        </w:rPr>
        <w:t>scheduling:</w:t>
      </w:r>
    </w:p>
    <w:p>
      <w:pPr>
        <w:pStyle w:val="ListParagraph"/>
        <w:numPr>
          <w:ilvl w:val="1"/>
          <w:numId w:val="97"/>
        </w:numPr>
        <w:tabs>
          <w:tab w:pos="2029" w:val="left" w:leader="none"/>
        </w:tabs>
        <w:spacing w:line="325" w:lineRule="exact" w:before="0" w:after="0"/>
        <w:ind w:left="2029" w:right="0" w:hanging="359"/>
        <w:jc w:val="left"/>
        <w:rPr>
          <w:sz w:val="28"/>
        </w:rPr>
      </w:pPr>
      <w:r>
        <w:rPr>
          <w:spacing w:val="-4"/>
          <w:sz w:val="28"/>
        </w:rPr>
        <w:t>Gantt</w:t>
      </w:r>
      <w:r>
        <w:rPr>
          <w:spacing w:val="-7"/>
          <w:sz w:val="28"/>
        </w:rPr>
        <w:t> </w:t>
      </w:r>
      <w:r>
        <w:rPr>
          <w:spacing w:val="-2"/>
          <w:sz w:val="28"/>
        </w:rPr>
        <w:t>chart:</w:t>
      </w:r>
    </w:p>
    <w:p>
      <w:pPr>
        <w:pStyle w:val="BodyText"/>
        <w:spacing w:before="101"/>
        <w:rPr>
          <w:sz w:val="20"/>
        </w:rPr>
      </w:pPr>
      <w:r>
        <w:rPr>
          <w:sz w:val="20"/>
        </w:rPr>
        <w:drawing>
          <wp:anchor distT="0" distB="0" distL="0" distR="0" allowOverlap="1" layoutInCell="1" locked="0" behindDoc="1" simplePos="0" relativeHeight="487618560">
            <wp:simplePos x="0" y="0"/>
            <wp:positionH relativeFrom="page">
              <wp:posOffset>1002791</wp:posOffset>
            </wp:positionH>
            <wp:positionV relativeFrom="paragraph">
              <wp:posOffset>228814</wp:posOffset>
            </wp:positionV>
            <wp:extent cx="5858256" cy="737615"/>
            <wp:effectExtent l="0" t="0" r="0" b="0"/>
            <wp:wrapTopAndBottom/>
            <wp:docPr id="313" name="Image 313"/>
            <wp:cNvGraphicFramePr>
              <a:graphicFrameLocks/>
            </wp:cNvGraphicFramePr>
            <a:graphic>
              <a:graphicData uri="http://schemas.openxmlformats.org/drawingml/2006/picture">
                <pic:pic>
                  <pic:nvPicPr>
                    <pic:cNvPr id="313" name="Image 313"/>
                    <pic:cNvPicPr/>
                  </pic:nvPicPr>
                  <pic:blipFill>
                    <a:blip r:embed="rId140" cstate="print"/>
                    <a:stretch>
                      <a:fillRect/>
                    </a:stretch>
                  </pic:blipFill>
                  <pic:spPr>
                    <a:xfrm>
                      <a:off x="0" y="0"/>
                      <a:ext cx="5858256" cy="737615"/>
                    </a:xfrm>
                    <a:prstGeom prst="rect">
                      <a:avLst/>
                    </a:prstGeom>
                  </pic:spPr>
                </pic:pic>
              </a:graphicData>
            </a:graphic>
          </wp:anchor>
        </w:drawing>
      </w:r>
    </w:p>
    <w:p>
      <w:pPr>
        <w:pStyle w:val="ListParagraph"/>
        <w:numPr>
          <w:ilvl w:val="0"/>
          <w:numId w:val="98"/>
        </w:numPr>
        <w:tabs>
          <w:tab w:pos="949" w:val="left" w:leader="none"/>
        </w:tabs>
        <w:spacing w:line="240" w:lineRule="auto" w:before="312" w:after="0"/>
        <w:ind w:left="949" w:right="0" w:hanging="359"/>
        <w:jc w:val="left"/>
        <w:rPr>
          <w:sz w:val="28"/>
        </w:rPr>
      </w:pPr>
      <w:r>
        <w:rPr>
          <w:spacing w:val="-4"/>
          <w:sz w:val="28"/>
        </w:rPr>
        <w:t>Average</w:t>
      </w:r>
      <w:r>
        <w:rPr>
          <w:spacing w:val="-12"/>
          <w:sz w:val="28"/>
        </w:rPr>
        <w:t> </w:t>
      </w:r>
      <w:r>
        <w:rPr>
          <w:spacing w:val="-4"/>
          <w:sz w:val="28"/>
        </w:rPr>
        <w:t>waiting</w:t>
      </w:r>
      <w:r>
        <w:rPr>
          <w:spacing w:val="-11"/>
          <w:sz w:val="28"/>
        </w:rPr>
        <w:t> </w:t>
      </w:r>
      <w:r>
        <w:rPr>
          <w:spacing w:val="-4"/>
          <w:sz w:val="28"/>
        </w:rPr>
        <w:t>time</w:t>
      </w:r>
      <w:r>
        <w:rPr>
          <w:spacing w:val="-12"/>
          <w:sz w:val="28"/>
        </w:rPr>
        <w:t> </w:t>
      </w:r>
      <w:r>
        <w:rPr>
          <w:spacing w:val="-4"/>
          <w:sz w:val="28"/>
        </w:rPr>
        <w:t>=</w:t>
      </w:r>
      <w:r>
        <w:rPr>
          <w:spacing w:val="-11"/>
          <w:sz w:val="28"/>
        </w:rPr>
        <w:t> </w:t>
      </w:r>
      <w:r>
        <w:rPr>
          <w:spacing w:val="-4"/>
          <w:sz w:val="28"/>
        </w:rPr>
        <w:t>[(10</w:t>
      </w:r>
      <w:r>
        <w:rPr>
          <w:spacing w:val="-9"/>
          <w:sz w:val="28"/>
        </w:rPr>
        <w:t> </w:t>
      </w:r>
      <w:r>
        <w:rPr>
          <w:spacing w:val="-4"/>
          <w:sz w:val="28"/>
        </w:rPr>
        <w:t>-1)</w:t>
      </w:r>
      <w:r>
        <w:rPr>
          <w:spacing w:val="-10"/>
          <w:sz w:val="28"/>
        </w:rPr>
        <w:t> </w:t>
      </w:r>
      <w:r>
        <w:rPr>
          <w:spacing w:val="-4"/>
          <w:sz w:val="28"/>
        </w:rPr>
        <w:t>+(1</w:t>
      </w:r>
      <w:r>
        <w:rPr>
          <w:spacing w:val="-10"/>
          <w:sz w:val="28"/>
        </w:rPr>
        <w:t> </w:t>
      </w:r>
      <w:r>
        <w:rPr>
          <w:spacing w:val="-4"/>
          <w:sz w:val="28"/>
        </w:rPr>
        <w:t>-</w:t>
      </w:r>
      <w:r>
        <w:rPr>
          <w:spacing w:val="-11"/>
          <w:sz w:val="28"/>
        </w:rPr>
        <w:t> </w:t>
      </w:r>
      <w:r>
        <w:rPr>
          <w:spacing w:val="-4"/>
          <w:sz w:val="28"/>
        </w:rPr>
        <w:t>1)</w:t>
      </w:r>
      <w:r>
        <w:rPr>
          <w:spacing w:val="-10"/>
          <w:sz w:val="28"/>
        </w:rPr>
        <w:t> </w:t>
      </w:r>
      <w:r>
        <w:rPr>
          <w:spacing w:val="-4"/>
          <w:sz w:val="28"/>
        </w:rPr>
        <w:t>+(17</w:t>
      </w:r>
      <w:r>
        <w:rPr>
          <w:spacing w:val="-9"/>
          <w:sz w:val="28"/>
        </w:rPr>
        <w:t> </w:t>
      </w:r>
      <w:r>
        <w:rPr>
          <w:spacing w:val="-4"/>
          <w:sz w:val="28"/>
        </w:rPr>
        <w:t>-</w:t>
      </w:r>
      <w:r>
        <w:rPr>
          <w:spacing w:val="-11"/>
          <w:sz w:val="28"/>
        </w:rPr>
        <w:t> </w:t>
      </w:r>
      <w:r>
        <w:rPr>
          <w:spacing w:val="-4"/>
          <w:sz w:val="28"/>
        </w:rPr>
        <w:t>2)</w:t>
      </w:r>
      <w:r>
        <w:rPr>
          <w:spacing w:val="-9"/>
          <w:sz w:val="28"/>
        </w:rPr>
        <w:t> </w:t>
      </w:r>
      <w:r>
        <w:rPr>
          <w:spacing w:val="-4"/>
          <w:sz w:val="28"/>
        </w:rPr>
        <w:t>+</w:t>
      </w:r>
      <w:r>
        <w:rPr>
          <w:spacing w:val="-11"/>
          <w:sz w:val="28"/>
        </w:rPr>
        <w:t> </w:t>
      </w:r>
      <w:r>
        <w:rPr>
          <w:spacing w:val="-4"/>
          <w:sz w:val="28"/>
        </w:rPr>
        <w:t>(5</w:t>
      </w:r>
      <w:r>
        <w:rPr>
          <w:spacing w:val="-10"/>
          <w:sz w:val="28"/>
        </w:rPr>
        <w:t> </w:t>
      </w:r>
      <w:r>
        <w:rPr>
          <w:spacing w:val="-4"/>
          <w:sz w:val="28"/>
        </w:rPr>
        <w:t>-</w:t>
      </w:r>
      <w:r>
        <w:rPr>
          <w:spacing w:val="-11"/>
          <w:sz w:val="28"/>
        </w:rPr>
        <w:t> </w:t>
      </w:r>
      <w:r>
        <w:rPr>
          <w:spacing w:val="-4"/>
          <w:sz w:val="28"/>
        </w:rPr>
        <w:t>3)]</w:t>
      </w:r>
      <w:r>
        <w:rPr>
          <w:spacing w:val="-11"/>
          <w:sz w:val="28"/>
        </w:rPr>
        <w:t> </w:t>
      </w:r>
      <w:r>
        <w:rPr>
          <w:spacing w:val="-4"/>
          <w:sz w:val="28"/>
        </w:rPr>
        <w:t>/4</w:t>
      </w:r>
      <w:r>
        <w:rPr>
          <w:spacing w:val="-8"/>
          <w:sz w:val="28"/>
        </w:rPr>
        <w:t> </w:t>
      </w:r>
      <w:r>
        <w:rPr>
          <w:spacing w:val="-4"/>
          <w:sz w:val="28"/>
        </w:rPr>
        <w:t>=</w:t>
      </w:r>
      <w:r>
        <w:rPr>
          <w:spacing w:val="-11"/>
          <w:sz w:val="28"/>
        </w:rPr>
        <w:t> </w:t>
      </w:r>
      <w:r>
        <w:rPr>
          <w:spacing w:val="-4"/>
          <w:sz w:val="28"/>
        </w:rPr>
        <w:t>26</w:t>
      </w:r>
      <w:r>
        <w:rPr>
          <w:spacing w:val="-12"/>
          <w:sz w:val="28"/>
        </w:rPr>
        <w:t> </w:t>
      </w:r>
      <w:r>
        <w:rPr>
          <w:spacing w:val="-4"/>
          <w:sz w:val="28"/>
        </w:rPr>
        <w:t>/4</w:t>
      </w:r>
      <w:r>
        <w:rPr>
          <w:spacing w:val="-9"/>
          <w:sz w:val="28"/>
        </w:rPr>
        <w:t> </w:t>
      </w:r>
      <w:r>
        <w:rPr>
          <w:spacing w:val="-4"/>
          <w:sz w:val="28"/>
        </w:rPr>
        <w:t>=</w:t>
      </w:r>
      <w:r>
        <w:rPr>
          <w:spacing w:val="-12"/>
          <w:sz w:val="28"/>
        </w:rPr>
        <w:t> </w:t>
      </w:r>
      <w:r>
        <w:rPr>
          <w:spacing w:val="-4"/>
          <w:sz w:val="28"/>
        </w:rPr>
        <w:t>6.5</w:t>
      </w:r>
      <w:r>
        <w:rPr>
          <w:spacing w:val="-9"/>
          <w:sz w:val="28"/>
        </w:rPr>
        <w:t> </w:t>
      </w:r>
      <w:r>
        <w:rPr>
          <w:spacing w:val="-5"/>
          <w:sz w:val="28"/>
        </w:rPr>
        <w:t>ms.</w:t>
      </w:r>
    </w:p>
    <w:p>
      <w:pPr>
        <w:pStyle w:val="Heading7"/>
        <w:spacing w:before="281"/>
      </w:pPr>
      <w:r>
        <w:rPr>
          <w:color w:val="001F60"/>
          <w:spacing w:val="-2"/>
        </w:rPr>
        <w:t>Advantages:</w:t>
      </w:r>
    </w:p>
    <w:p>
      <w:pPr>
        <w:pStyle w:val="ListParagraph"/>
        <w:numPr>
          <w:ilvl w:val="1"/>
          <w:numId w:val="98"/>
        </w:numPr>
        <w:tabs>
          <w:tab w:pos="1309" w:val="left" w:leader="none"/>
        </w:tabs>
        <w:spacing w:line="240" w:lineRule="auto" w:before="271" w:after="0"/>
        <w:ind w:left="1309" w:right="0" w:hanging="359"/>
        <w:jc w:val="left"/>
        <w:rPr>
          <w:sz w:val="28"/>
        </w:rPr>
      </w:pPr>
      <w:r>
        <w:rPr>
          <w:spacing w:val="-8"/>
          <w:sz w:val="28"/>
        </w:rPr>
        <w:t>Reduces</w:t>
      </w:r>
      <w:r>
        <w:rPr>
          <w:spacing w:val="-4"/>
          <w:sz w:val="28"/>
        </w:rPr>
        <w:t> </w:t>
      </w:r>
      <w:r>
        <w:rPr>
          <w:spacing w:val="-8"/>
          <w:sz w:val="28"/>
        </w:rPr>
        <w:t>average</w:t>
      </w:r>
      <w:r>
        <w:rPr>
          <w:spacing w:val="-3"/>
          <w:sz w:val="28"/>
        </w:rPr>
        <w:t> </w:t>
      </w:r>
      <w:r>
        <w:rPr>
          <w:spacing w:val="-8"/>
          <w:sz w:val="28"/>
        </w:rPr>
        <w:t>waiting</w:t>
      </w:r>
      <w:r>
        <w:rPr>
          <w:spacing w:val="-4"/>
          <w:sz w:val="28"/>
        </w:rPr>
        <w:t> </w:t>
      </w:r>
      <w:r>
        <w:rPr>
          <w:spacing w:val="-8"/>
          <w:sz w:val="28"/>
        </w:rPr>
        <w:t>time</w:t>
      </w:r>
    </w:p>
    <w:p>
      <w:pPr>
        <w:pStyle w:val="Heading7"/>
        <w:spacing w:before="284"/>
      </w:pPr>
      <w:r>
        <w:rPr>
          <w:color w:val="001F60"/>
          <w:spacing w:val="-2"/>
        </w:rPr>
        <w:t>Disadvantages:</w:t>
      </w:r>
    </w:p>
    <w:p>
      <w:pPr>
        <w:pStyle w:val="ListParagraph"/>
        <w:numPr>
          <w:ilvl w:val="1"/>
          <w:numId w:val="98"/>
        </w:numPr>
        <w:tabs>
          <w:tab w:pos="1309" w:val="left" w:leader="none"/>
        </w:tabs>
        <w:spacing w:line="324" w:lineRule="exact" w:before="273" w:after="0"/>
        <w:ind w:left="1309" w:right="0" w:hanging="359"/>
        <w:jc w:val="left"/>
        <w:rPr>
          <w:sz w:val="28"/>
        </w:rPr>
      </w:pPr>
      <w:r>
        <w:rPr>
          <w:spacing w:val="-10"/>
          <w:sz w:val="28"/>
        </w:rPr>
        <w:t>Hard</w:t>
      </w:r>
      <w:r>
        <w:rPr>
          <w:spacing w:val="-3"/>
          <w:sz w:val="28"/>
        </w:rPr>
        <w:t> </w:t>
      </w:r>
      <w:r>
        <w:rPr>
          <w:spacing w:val="-10"/>
          <w:sz w:val="28"/>
        </w:rPr>
        <w:t>to</w:t>
      </w:r>
      <w:r>
        <w:rPr>
          <w:spacing w:val="-1"/>
          <w:sz w:val="28"/>
        </w:rPr>
        <w:t> </w:t>
      </w:r>
      <w:r>
        <w:rPr>
          <w:spacing w:val="-10"/>
          <w:sz w:val="28"/>
        </w:rPr>
        <w:t>know</w:t>
      </w:r>
      <w:r>
        <w:rPr>
          <w:spacing w:val="-3"/>
          <w:sz w:val="28"/>
        </w:rPr>
        <w:t> </w:t>
      </w:r>
      <w:r>
        <w:rPr>
          <w:spacing w:val="-10"/>
          <w:sz w:val="28"/>
        </w:rPr>
        <w:t>the</w:t>
      </w:r>
      <w:r>
        <w:rPr>
          <w:spacing w:val="-2"/>
          <w:sz w:val="28"/>
        </w:rPr>
        <w:t> </w:t>
      </w:r>
      <w:r>
        <w:rPr>
          <w:spacing w:val="-10"/>
          <w:sz w:val="28"/>
        </w:rPr>
        <w:t>burst</w:t>
      </w:r>
      <w:r>
        <w:rPr>
          <w:spacing w:val="-6"/>
          <w:sz w:val="28"/>
        </w:rPr>
        <w:t> </w:t>
      </w:r>
      <w:r>
        <w:rPr>
          <w:spacing w:val="-10"/>
          <w:sz w:val="28"/>
        </w:rPr>
        <w:t>time</w:t>
      </w:r>
      <w:r>
        <w:rPr>
          <w:spacing w:val="-3"/>
          <w:sz w:val="28"/>
        </w:rPr>
        <w:t> </w:t>
      </w:r>
      <w:r>
        <w:rPr>
          <w:spacing w:val="-10"/>
          <w:sz w:val="28"/>
        </w:rPr>
        <w:t>in</w:t>
      </w:r>
      <w:r>
        <w:rPr>
          <w:sz w:val="28"/>
        </w:rPr>
        <w:t> </w:t>
      </w:r>
      <w:r>
        <w:rPr>
          <w:spacing w:val="-10"/>
          <w:sz w:val="28"/>
        </w:rPr>
        <w:t>advance</w:t>
      </w:r>
    </w:p>
    <w:p>
      <w:pPr>
        <w:pStyle w:val="ListParagraph"/>
        <w:numPr>
          <w:ilvl w:val="1"/>
          <w:numId w:val="98"/>
        </w:numPr>
        <w:tabs>
          <w:tab w:pos="1309" w:val="left" w:leader="none"/>
        </w:tabs>
        <w:spacing w:line="324" w:lineRule="exact" w:before="0" w:after="0"/>
        <w:ind w:left="1309" w:right="0" w:hanging="359"/>
        <w:jc w:val="left"/>
        <w:rPr>
          <w:sz w:val="28"/>
        </w:rPr>
      </w:pPr>
      <w:r>
        <w:rPr>
          <w:spacing w:val="-2"/>
          <w:sz w:val="28"/>
        </w:rPr>
        <w:t>May</w:t>
      </w:r>
      <w:r>
        <w:rPr>
          <w:spacing w:val="-14"/>
          <w:sz w:val="28"/>
        </w:rPr>
        <w:t> </w:t>
      </w:r>
      <w:r>
        <w:rPr>
          <w:spacing w:val="-2"/>
          <w:sz w:val="28"/>
        </w:rPr>
        <w:t>lead</w:t>
      </w:r>
      <w:r>
        <w:rPr>
          <w:spacing w:val="-7"/>
          <w:sz w:val="28"/>
        </w:rPr>
        <w:t> </w:t>
      </w:r>
      <w:r>
        <w:rPr>
          <w:spacing w:val="-2"/>
          <w:sz w:val="28"/>
        </w:rPr>
        <w:t>to</w:t>
      </w:r>
      <w:r>
        <w:rPr>
          <w:spacing w:val="-6"/>
          <w:sz w:val="28"/>
        </w:rPr>
        <w:t> </w:t>
      </w:r>
      <w:r>
        <w:rPr>
          <w:rFonts w:ascii="Times New Roman" w:hAnsi="Times New Roman"/>
          <w:b/>
          <w:spacing w:val="-2"/>
          <w:sz w:val="28"/>
        </w:rPr>
        <w:t>starvation</w:t>
      </w:r>
      <w:r>
        <w:rPr>
          <w:rFonts w:ascii="Times New Roman" w:hAnsi="Times New Roman"/>
          <w:b/>
          <w:spacing w:val="-16"/>
          <w:sz w:val="28"/>
        </w:rPr>
        <w:t> </w:t>
      </w:r>
      <w:r>
        <w:rPr>
          <w:spacing w:val="-2"/>
          <w:sz w:val="28"/>
        </w:rPr>
        <w:t>for</w:t>
      </w:r>
      <w:r>
        <w:rPr>
          <w:spacing w:val="-6"/>
          <w:sz w:val="28"/>
        </w:rPr>
        <w:t> </w:t>
      </w:r>
      <w:r>
        <w:rPr>
          <w:spacing w:val="-2"/>
          <w:sz w:val="28"/>
        </w:rPr>
        <w:t>longer</w:t>
      </w:r>
      <w:r>
        <w:rPr>
          <w:spacing w:val="-10"/>
          <w:sz w:val="28"/>
        </w:rPr>
        <w:t> </w:t>
      </w:r>
      <w:r>
        <w:rPr>
          <w:spacing w:val="-2"/>
          <w:sz w:val="28"/>
        </w:rPr>
        <w:t>processes.</w:t>
      </w:r>
    </w:p>
    <w:p>
      <w:pPr>
        <w:pStyle w:val="Heading4"/>
        <w:numPr>
          <w:ilvl w:val="0"/>
          <w:numId w:val="95"/>
        </w:numPr>
        <w:tabs>
          <w:tab w:pos="828" w:val="left" w:leader="none"/>
        </w:tabs>
        <w:spacing w:line="240" w:lineRule="auto" w:before="285" w:after="0"/>
        <w:ind w:left="828" w:right="0" w:hanging="238"/>
        <w:jc w:val="left"/>
        <w:rPr>
          <w:color w:val="001F60"/>
          <w:sz w:val="30"/>
          <w:u w:val="single" w:color="001F60"/>
        </w:rPr>
      </w:pPr>
      <w:r>
        <w:rPr>
          <w:color w:val="001F60"/>
          <w:u w:val="single" w:color="001F60"/>
        </w:rPr>
        <w:t>Shortest</w:t>
      </w:r>
      <w:r>
        <w:rPr>
          <w:color w:val="001F60"/>
          <w:spacing w:val="-9"/>
          <w:u w:val="single" w:color="001F60"/>
        </w:rPr>
        <w:t> </w:t>
      </w:r>
      <w:r>
        <w:rPr>
          <w:color w:val="001F60"/>
          <w:u w:val="single" w:color="001F60"/>
        </w:rPr>
        <w:t>Remaining</w:t>
      </w:r>
      <w:r>
        <w:rPr>
          <w:color w:val="001F60"/>
          <w:spacing w:val="-7"/>
          <w:u w:val="single" w:color="001F60"/>
        </w:rPr>
        <w:t> </w:t>
      </w:r>
      <w:r>
        <w:rPr>
          <w:color w:val="001F60"/>
          <w:u w:val="single" w:color="001F60"/>
        </w:rPr>
        <w:t>Time</w:t>
      </w:r>
      <w:r>
        <w:rPr>
          <w:color w:val="001F60"/>
          <w:spacing w:val="-8"/>
          <w:u w:val="single" w:color="001F60"/>
        </w:rPr>
        <w:t> </w:t>
      </w:r>
      <w:r>
        <w:rPr>
          <w:color w:val="001F60"/>
          <w:u w:val="single" w:color="001F60"/>
        </w:rPr>
        <w:t>Next</w:t>
      </w:r>
      <w:r>
        <w:rPr>
          <w:color w:val="001F60"/>
          <w:spacing w:val="-9"/>
          <w:u w:val="single" w:color="001F60"/>
        </w:rPr>
        <w:t> </w:t>
      </w:r>
      <w:r>
        <w:rPr>
          <w:color w:val="001F60"/>
          <w:spacing w:val="-2"/>
          <w:u w:val="single" w:color="001F60"/>
        </w:rPr>
        <w:t>(SRTN):</w:t>
      </w:r>
    </w:p>
    <w:p>
      <w:pPr>
        <w:pStyle w:val="BodyText"/>
        <w:rPr>
          <w:rFonts w:ascii="Times New Roman"/>
          <w:b/>
          <w:sz w:val="24"/>
        </w:rPr>
      </w:pPr>
    </w:p>
    <w:p>
      <w:pPr>
        <w:pStyle w:val="ListParagraph"/>
        <w:numPr>
          <w:ilvl w:val="1"/>
          <w:numId w:val="95"/>
        </w:numPr>
        <w:tabs>
          <w:tab w:pos="1309" w:val="left" w:leader="none"/>
        </w:tabs>
        <w:spacing w:line="287" w:lineRule="exact" w:before="0" w:after="0"/>
        <w:ind w:left="1309" w:right="0" w:hanging="359"/>
        <w:jc w:val="left"/>
        <w:rPr>
          <w:rFonts w:ascii="Calibri" w:hAnsi="Calibri"/>
          <w:sz w:val="24"/>
        </w:rPr>
      </w:pPr>
      <w:r>
        <w:rPr>
          <w:sz w:val="24"/>
        </w:rPr>
        <w:t>It</w:t>
      </w:r>
      <w:r>
        <w:rPr>
          <w:spacing w:val="-9"/>
          <w:sz w:val="24"/>
        </w:rPr>
        <w:t> </w:t>
      </w:r>
      <w:r>
        <w:rPr>
          <w:sz w:val="24"/>
        </w:rPr>
        <w:t>is</w:t>
      </w:r>
      <w:r>
        <w:rPr>
          <w:spacing w:val="-6"/>
          <w:sz w:val="24"/>
        </w:rPr>
        <w:t> </w:t>
      </w:r>
      <w:r>
        <w:rPr>
          <w:sz w:val="24"/>
        </w:rPr>
        <w:t>the</w:t>
      </w:r>
      <w:r>
        <w:rPr>
          <w:spacing w:val="-8"/>
          <w:sz w:val="24"/>
        </w:rPr>
        <w:t> </w:t>
      </w:r>
      <w:r>
        <w:rPr>
          <w:rFonts w:ascii="Times New Roman" w:hAnsi="Times New Roman"/>
          <w:b/>
          <w:sz w:val="24"/>
        </w:rPr>
        <w:t>preemptive</w:t>
      </w:r>
      <w:r>
        <w:rPr>
          <w:rFonts w:ascii="Times New Roman" w:hAnsi="Times New Roman"/>
          <w:b/>
          <w:spacing w:val="-15"/>
          <w:sz w:val="24"/>
        </w:rPr>
        <w:t> </w:t>
      </w:r>
      <w:r>
        <w:rPr>
          <w:rFonts w:ascii="Times New Roman" w:hAnsi="Times New Roman"/>
          <w:b/>
          <w:sz w:val="24"/>
        </w:rPr>
        <w:t>version</w:t>
      </w:r>
      <w:r>
        <w:rPr>
          <w:rFonts w:ascii="Times New Roman" w:hAnsi="Times New Roman"/>
          <w:b/>
          <w:spacing w:val="-14"/>
          <w:sz w:val="24"/>
        </w:rPr>
        <w:t> </w:t>
      </w:r>
      <w:r>
        <w:rPr>
          <w:sz w:val="24"/>
        </w:rPr>
        <w:t>of</w:t>
      </w:r>
      <w:r>
        <w:rPr>
          <w:spacing w:val="-8"/>
          <w:sz w:val="24"/>
        </w:rPr>
        <w:t> </w:t>
      </w:r>
      <w:r>
        <w:rPr>
          <w:spacing w:val="-4"/>
          <w:sz w:val="24"/>
        </w:rPr>
        <w:t>SJF.</w:t>
      </w:r>
    </w:p>
    <w:p>
      <w:pPr>
        <w:pStyle w:val="ListParagraph"/>
        <w:numPr>
          <w:ilvl w:val="1"/>
          <w:numId w:val="95"/>
        </w:numPr>
        <w:tabs>
          <w:tab w:pos="1310" w:val="left" w:leader="none"/>
        </w:tabs>
        <w:spacing w:line="225" w:lineRule="auto" w:before="7" w:after="0"/>
        <w:ind w:left="1310" w:right="1948" w:hanging="360"/>
        <w:jc w:val="left"/>
        <w:rPr>
          <w:rFonts w:ascii="Calibri" w:hAnsi="Calibri"/>
          <w:sz w:val="24"/>
        </w:rPr>
      </w:pPr>
      <w:r>
        <w:rPr>
          <w:spacing w:val="-4"/>
          <w:sz w:val="24"/>
        </w:rPr>
        <w:t>the</w:t>
      </w:r>
      <w:r>
        <w:rPr>
          <w:spacing w:val="-10"/>
          <w:sz w:val="24"/>
        </w:rPr>
        <w:t> </w:t>
      </w:r>
      <w:r>
        <w:rPr>
          <w:spacing w:val="-4"/>
          <w:sz w:val="24"/>
        </w:rPr>
        <w:t>pre-emptive</w:t>
      </w:r>
      <w:r>
        <w:rPr>
          <w:spacing w:val="-9"/>
          <w:sz w:val="24"/>
        </w:rPr>
        <w:t> </w:t>
      </w:r>
      <w:r>
        <w:rPr>
          <w:spacing w:val="-4"/>
          <w:sz w:val="24"/>
        </w:rPr>
        <w:t>version</w:t>
      </w:r>
      <w:r>
        <w:rPr>
          <w:spacing w:val="-9"/>
          <w:sz w:val="24"/>
        </w:rPr>
        <w:t> </w:t>
      </w:r>
      <w:r>
        <w:rPr>
          <w:spacing w:val="-4"/>
          <w:sz w:val="24"/>
        </w:rPr>
        <w:t>of</w:t>
      </w:r>
      <w:r>
        <w:rPr>
          <w:spacing w:val="-9"/>
          <w:sz w:val="24"/>
        </w:rPr>
        <w:t> </w:t>
      </w:r>
      <w:r>
        <w:rPr>
          <w:spacing w:val="-4"/>
          <w:sz w:val="24"/>
        </w:rPr>
        <w:t>Shortest</w:t>
      </w:r>
      <w:r>
        <w:rPr>
          <w:spacing w:val="-7"/>
          <w:sz w:val="24"/>
        </w:rPr>
        <w:t> </w:t>
      </w:r>
      <w:r>
        <w:rPr>
          <w:spacing w:val="-4"/>
          <w:sz w:val="24"/>
        </w:rPr>
        <w:t>Job</w:t>
      </w:r>
      <w:r>
        <w:rPr>
          <w:spacing w:val="-9"/>
          <w:sz w:val="24"/>
        </w:rPr>
        <w:t> </w:t>
      </w:r>
      <w:r>
        <w:rPr>
          <w:spacing w:val="-4"/>
          <w:sz w:val="24"/>
        </w:rPr>
        <w:t>First</w:t>
      </w:r>
      <w:r>
        <w:rPr>
          <w:spacing w:val="-9"/>
          <w:sz w:val="24"/>
        </w:rPr>
        <w:t> </w:t>
      </w:r>
      <w:r>
        <w:rPr>
          <w:spacing w:val="-4"/>
          <w:sz w:val="24"/>
        </w:rPr>
        <w:t>(SJF)</w:t>
      </w:r>
      <w:r>
        <w:rPr>
          <w:spacing w:val="-9"/>
          <w:sz w:val="24"/>
        </w:rPr>
        <w:t> </w:t>
      </w:r>
      <w:r>
        <w:rPr>
          <w:spacing w:val="-4"/>
          <w:sz w:val="24"/>
        </w:rPr>
        <w:t>scheduling,</w:t>
      </w:r>
      <w:r>
        <w:rPr>
          <w:spacing w:val="-9"/>
          <w:sz w:val="24"/>
        </w:rPr>
        <w:t> </w:t>
      </w:r>
      <w:r>
        <w:rPr>
          <w:spacing w:val="-4"/>
          <w:sz w:val="24"/>
        </w:rPr>
        <w:t>called </w:t>
      </w:r>
      <w:r>
        <w:rPr>
          <w:rFonts w:ascii="Times New Roman" w:hAnsi="Times New Roman"/>
          <w:b/>
          <w:spacing w:val="-4"/>
          <w:sz w:val="24"/>
        </w:rPr>
        <w:t>Shortest </w:t>
      </w:r>
      <w:r>
        <w:rPr>
          <w:rFonts w:ascii="Times New Roman" w:hAnsi="Times New Roman"/>
          <w:b/>
          <w:sz w:val="24"/>
        </w:rPr>
        <w:t>Remaining Time First (SRTF)</w:t>
      </w:r>
      <w:r>
        <w:rPr>
          <w:sz w:val="24"/>
        </w:rPr>
        <w:t>.</w:t>
      </w:r>
    </w:p>
    <w:p>
      <w:pPr>
        <w:pStyle w:val="ListParagraph"/>
        <w:numPr>
          <w:ilvl w:val="1"/>
          <w:numId w:val="95"/>
        </w:numPr>
        <w:tabs>
          <w:tab w:pos="1309" w:val="left" w:leader="none"/>
        </w:tabs>
        <w:spacing w:line="287" w:lineRule="exact" w:before="1" w:after="0"/>
        <w:ind w:left="1309" w:right="0" w:hanging="359"/>
        <w:jc w:val="left"/>
        <w:rPr>
          <w:rFonts w:ascii="Calibri" w:hAnsi="Calibri"/>
          <w:sz w:val="24"/>
        </w:rPr>
      </w:pPr>
      <w:r>
        <w:rPr>
          <w:spacing w:val="-2"/>
          <w:sz w:val="24"/>
        </w:rPr>
        <w:t>CPU</w:t>
      </w:r>
      <w:r>
        <w:rPr>
          <w:spacing w:val="-12"/>
          <w:sz w:val="24"/>
        </w:rPr>
        <w:t> </w:t>
      </w:r>
      <w:r>
        <w:rPr>
          <w:spacing w:val="-2"/>
          <w:sz w:val="24"/>
        </w:rPr>
        <w:t>is</w:t>
      </w:r>
      <w:r>
        <w:rPr>
          <w:spacing w:val="-10"/>
          <w:sz w:val="24"/>
        </w:rPr>
        <w:t> </w:t>
      </w:r>
      <w:r>
        <w:rPr>
          <w:spacing w:val="-2"/>
          <w:sz w:val="24"/>
        </w:rPr>
        <w:t>given</w:t>
      </w:r>
      <w:r>
        <w:rPr>
          <w:spacing w:val="-10"/>
          <w:sz w:val="24"/>
        </w:rPr>
        <w:t> </w:t>
      </w:r>
      <w:r>
        <w:rPr>
          <w:spacing w:val="-2"/>
          <w:sz w:val="24"/>
        </w:rPr>
        <w:t>to</w:t>
      </w:r>
      <w:r>
        <w:rPr>
          <w:spacing w:val="-7"/>
          <w:sz w:val="24"/>
        </w:rPr>
        <w:t> </w:t>
      </w:r>
      <w:r>
        <w:rPr>
          <w:spacing w:val="-2"/>
          <w:sz w:val="24"/>
        </w:rPr>
        <w:t>the</w:t>
      </w:r>
      <w:r>
        <w:rPr>
          <w:spacing w:val="-10"/>
          <w:sz w:val="24"/>
        </w:rPr>
        <w:t> </w:t>
      </w:r>
      <w:r>
        <w:rPr>
          <w:spacing w:val="-2"/>
          <w:sz w:val="24"/>
        </w:rPr>
        <w:t>process</w:t>
      </w:r>
      <w:r>
        <w:rPr>
          <w:spacing w:val="-8"/>
          <w:sz w:val="24"/>
        </w:rPr>
        <w:t> </w:t>
      </w:r>
      <w:r>
        <w:rPr>
          <w:spacing w:val="-2"/>
          <w:sz w:val="24"/>
        </w:rPr>
        <w:t>with</w:t>
      </w:r>
      <w:r>
        <w:rPr>
          <w:spacing w:val="-8"/>
          <w:sz w:val="24"/>
        </w:rPr>
        <w:t> </w:t>
      </w:r>
      <w:r>
        <w:rPr>
          <w:spacing w:val="-2"/>
          <w:sz w:val="24"/>
        </w:rPr>
        <w:t>the</w:t>
      </w:r>
      <w:r>
        <w:rPr>
          <w:spacing w:val="-7"/>
          <w:sz w:val="24"/>
        </w:rPr>
        <w:t> </w:t>
      </w:r>
      <w:r>
        <w:rPr>
          <w:rFonts w:ascii="Times New Roman" w:hAnsi="Times New Roman"/>
          <w:b/>
          <w:spacing w:val="-2"/>
          <w:sz w:val="24"/>
        </w:rPr>
        <w:t>shortest</w:t>
      </w:r>
      <w:r>
        <w:rPr>
          <w:rFonts w:ascii="Times New Roman" w:hAnsi="Times New Roman"/>
          <w:b/>
          <w:spacing w:val="-13"/>
          <w:sz w:val="24"/>
        </w:rPr>
        <w:t> </w:t>
      </w:r>
      <w:r>
        <w:rPr>
          <w:rFonts w:ascii="Times New Roman" w:hAnsi="Times New Roman"/>
          <w:b/>
          <w:spacing w:val="-2"/>
          <w:sz w:val="24"/>
        </w:rPr>
        <w:t>remaining</w:t>
      </w:r>
      <w:r>
        <w:rPr>
          <w:rFonts w:ascii="Times New Roman" w:hAnsi="Times New Roman"/>
          <w:b/>
          <w:spacing w:val="-13"/>
          <w:sz w:val="24"/>
        </w:rPr>
        <w:t> </w:t>
      </w:r>
      <w:r>
        <w:rPr>
          <w:rFonts w:ascii="Times New Roman" w:hAnsi="Times New Roman"/>
          <w:b/>
          <w:spacing w:val="-2"/>
          <w:sz w:val="24"/>
        </w:rPr>
        <w:t>time</w:t>
      </w:r>
      <w:r>
        <w:rPr>
          <w:spacing w:val="-2"/>
          <w:sz w:val="24"/>
        </w:rPr>
        <w:t>.</w:t>
      </w:r>
    </w:p>
    <w:p>
      <w:pPr>
        <w:pStyle w:val="ListParagraph"/>
        <w:numPr>
          <w:ilvl w:val="1"/>
          <w:numId w:val="95"/>
        </w:numPr>
        <w:tabs>
          <w:tab w:pos="1309" w:val="left" w:leader="none"/>
        </w:tabs>
        <w:spacing w:line="287" w:lineRule="exact" w:before="0" w:after="0"/>
        <w:ind w:left="1309" w:right="0" w:hanging="359"/>
        <w:jc w:val="left"/>
        <w:rPr>
          <w:rFonts w:ascii="Calibri" w:hAnsi="Calibri"/>
          <w:sz w:val="24"/>
        </w:rPr>
      </w:pPr>
      <w:r>
        <w:rPr>
          <w:w w:val="90"/>
          <w:sz w:val="24"/>
        </w:rPr>
        <w:t>If</w:t>
      </w:r>
      <w:r>
        <w:rPr>
          <w:spacing w:val="8"/>
          <w:sz w:val="24"/>
        </w:rPr>
        <w:t> </w:t>
      </w:r>
      <w:r>
        <w:rPr>
          <w:w w:val="90"/>
          <w:sz w:val="24"/>
        </w:rPr>
        <w:t>a</w:t>
      </w:r>
      <w:r>
        <w:rPr>
          <w:spacing w:val="7"/>
          <w:sz w:val="24"/>
        </w:rPr>
        <w:t> </w:t>
      </w:r>
      <w:r>
        <w:rPr>
          <w:w w:val="90"/>
          <w:sz w:val="24"/>
        </w:rPr>
        <w:t>new</w:t>
      </w:r>
      <w:r>
        <w:rPr>
          <w:spacing w:val="7"/>
          <w:sz w:val="24"/>
        </w:rPr>
        <w:t> </w:t>
      </w:r>
      <w:r>
        <w:rPr>
          <w:w w:val="90"/>
          <w:sz w:val="24"/>
        </w:rPr>
        <w:t>process</w:t>
      </w:r>
      <w:r>
        <w:rPr>
          <w:spacing w:val="8"/>
          <w:sz w:val="24"/>
        </w:rPr>
        <w:t> </w:t>
      </w:r>
      <w:r>
        <w:rPr>
          <w:w w:val="90"/>
          <w:sz w:val="24"/>
        </w:rPr>
        <w:t>arrives</w:t>
      </w:r>
      <w:r>
        <w:rPr>
          <w:spacing w:val="9"/>
          <w:sz w:val="24"/>
        </w:rPr>
        <w:t> </w:t>
      </w:r>
      <w:r>
        <w:rPr>
          <w:w w:val="90"/>
          <w:sz w:val="24"/>
        </w:rPr>
        <w:t>with</w:t>
      </w:r>
      <w:r>
        <w:rPr>
          <w:spacing w:val="7"/>
          <w:sz w:val="24"/>
        </w:rPr>
        <w:t> </w:t>
      </w:r>
      <w:r>
        <w:rPr>
          <w:w w:val="90"/>
          <w:sz w:val="24"/>
        </w:rPr>
        <w:t>a</w:t>
      </w:r>
      <w:r>
        <w:rPr>
          <w:spacing w:val="8"/>
          <w:sz w:val="24"/>
        </w:rPr>
        <w:t> </w:t>
      </w:r>
      <w:r>
        <w:rPr>
          <w:w w:val="90"/>
          <w:sz w:val="24"/>
        </w:rPr>
        <w:t>shorter</w:t>
      </w:r>
      <w:r>
        <w:rPr>
          <w:spacing w:val="7"/>
          <w:sz w:val="24"/>
        </w:rPr>
        <w:t> </w:t>
      </w:r>
      <w:r>
        <w:rPr>
          <w:w w:val="90"/>
          <w:sz w:val="24"/>
        </w:rPr>
        <w:t>time,</w:t>
      </w:r>
      <w:r>
        <w:rPr>
          <w:spacing w:val="7"/>
          <w:sz w:val="24"/>
        </w:rPr>
        <w:t> </w:t>
      </w:r>
      <w:r>
        <w:rPr>
          <w:w w:val="90"/>
          <w:sz w:val="24"/>
        </w:rPr>
        <w:t>the</w:t>
      </w:r>
      <w:r>
        <w:rPr>
          <w:spacing w:val="8"/>
          <w:sz w:val="24"/>
        </w:rPr>
        <w:t> </w:t>
      </w:r>
      <w:r>
        <w:rPr>
          <w:w w:val="90"/>
          <w:sz w:val="24"/>
        </w:rPr>
        <w:t>current</w:t>
      </w:r>
      <w:r>
        <w:rPr>
          <w:spacing w:val="9"/>
          <w:sz w:val="24"/>
        </w:rPr>
        <w:t> </w:t>
      </w:r>
      <w:r>
        <w:rPr>
          <w:w w:val="90"/>
          <w:sz w:val="24"/>
        </w:rPr>
        <w:t>process</w:t>
      </w:r>
      <w:r>
        <w:rPr>
          <w:spacing w:val="7"/>
          <w:sz w:val="24"/>
        </w:rPr>
        <w:t> </w:t>
      </w:r>
      <w:r>
        <w:rPr>
          <w:w w:val="90"/>
          <w:sz w:val="24"/>
        </w:rPr>
        <w:t>is</w:t>
      </w:r>
      <w:r>
        <w:rPr>
          <w:spacing w:val="10"/>
          <w:sz w:val="24"/>
        </w:rPr>
        <w:t> </w:t>
      </w:r>
      <w:r>
        <w:rPr>
          <w:spacing w:val="-2"/>
          <w:w w:val="90"/>
          <w:sz w:val="24"/>
        </w:rPr>
        <w:t>preempted.</w:t>
      </w:r>
    </w:p>
    <w:p>
      <w:pPr>
        <w:pStyle w:val="Heading7"/>
        <w:spacing w:before="272"/>
      </w:pPr>
      <w:r>
        <w:rPr>
          <w:color w:val="001F60"/>
        </w:rPr>
        <w:t>Example</w:t>
      </w:r>
      <w:r>
        <w:rPr>
          <w:color w:val="001F60"/>
          <w:spacing w:val="-2"/>
        </w:rPr>
        <w:t> </w:t>
      </w:r>
      <w:r>
        <w:rPr>
          <w:color w:val="001F60"/>
        </w:rPr>
        <w:t>1: Processes</w:t>
      </w:r>
      <w:r>
        <w:rPr>
          <w:color w:val="001F60"/>
          <w:spacing w:val="-5"/>
        </w:rPr>
        <w:t> </w:t>
      </w:r>
      <w:r>
        <w:rPr>
          <w:color w:val="001F60"/>
        </w:rPr>
        <w:t>with</w:t>
      </w:r>
      <w:r>
        <w:rPr>
          <w:color w:val="001F60"/>
          <w:spacing w:val="-4"/>
        </w:rPr>
        <w:t> </w:t>
      </w:r>
      <w:r>
        <w:rPr>
          <w:color w:val="001F60"/>
        </w:rPr>
        <w:t>Same</w:t>
      </w:r>
      <w:r>
        <w:rPr>
          <w:color w:val="001F60"/>
          <w:spacing w:val="-5"/>
        </w:rPr>
        <w:t> </w:t>
      </w:r>
      <w:r>
        <w:rPr>
          <w:color w:val="001F60"/>
        </w:rPr>
        <w:t>Arrival</w:t>
      </w:r>
      <w:r>
        <w:rPr>
          <w:color w:val="001F60"/>
          <w:spacing w:val="-2"/>
        </w:rPr>
        <w:t> </w:t>
      </w:r>
      <w:r>
        <w:rPr>
          <w:color w:val="001F60"/>
          <w:spacing w:val="-4"/>
        </w:rPr>
        <w:t>Time</w:t>
      </w:r>
    </w:p>
    <w:p>
      <w:pPr>
        <w:pStyle w:val="BodyText"/>
        <w:spacing w:before="275"/>
        <w:ind w:left="590"/>
      </w:pPr>
      <w:r>
        <w:rPr>
          <w:color w:val="263138"/>
          <w:spacing w:val="-4"/>
        </w:rPr>
        <w:t>Consider</w:t>
      </w:r>
      <w:r>
        <w:rPr>
          <w:color w:val="263138"/>
          <w:spacing w:val="-1"/>
        </w:rPr>
        <w:t> </w:t>
      </w:r>
      <w:r>
        <w:rPr>
          <w:color w:val="263138"/>
          <w:spacing w:val="-4"/>
        </w:rPr>
        <w:t>the</w:t>
      </w:r>
      <w:r>
        <w:rPr>
          <w:color w:val="263138"/>
        </w:rPr>
        <w:t> </w:t>
      </w:r>
      <w:r>
        <w:rPr>
          <w:color w:val="263138"/>
          <w:spacing w:val="-4"/>
        </w:rPr>
        <w:t>following</w:t>
      </w:r>
      <w:r>
        <w:rPr>
          <w:color w:val="263138"/>
          <w:spacing w:val="1"/>
        </w:rPr>
        <w:t> </w:t>
      </w:r>
      <w:r>
        <w:rPr>
          <w:color w:val="263138"/>
          <w:spacing w:val="-4"/>
        </w:rPr>
        <w:t>table</w:t>
      </w:r>
      <w:r>
        <w:rPr>
          <w:color w:val="263138"/>
        </w:rPr>
        <w:t> </w:t>
      </w:r>
      <w:r>
        <w:rPr>
          <w:color w:val="263138"/>
          <w:spacing w:val="-4"/>
        </w:rPr>
        <w:t>of</w:t>
      </w:r>
      <w:r>
        <w:rPr>
          <w:color w:val="263138"/>
        </w:rPr>
        <w:t> </w:t>
      </w:r>
      <w:r>
        <w:rPr>
          <w:color w:val="263138"/>
          <w:spacing w:val="-4"/>
        </w:rPr>
        <w:t>arrival</w:t>
      </w:r>
      <w:r>
        <w:rPr>
          <w:color w:val="263138"/>
          <w:spacing w:val="-1"/>
        </w:rPr>
        <w:t> </w:t>
      </w:r>
      <w:r>
        <w:rPr>
          <w:color w:val="263138"/>
          <w:spacing w:val="-4"/>
        </w:rPr>
        <w:t>time</w:t>
      </w:r>
      <w:r>
        <w:rPr>
          <w:color w:val="263138"/>
          <w:spacing w:val="2"/>
        </w:rPr>
        <w:t> </w:t>
      </w:r>
      <w:r>
        <w:rPr>
          <w:color w:val="263138"/>
          <w:spacing w:val="-4"/>
        </w:rPr>
        <w:t>and</w:t>
      </w:r>
      <w:r>
        <w:rPr>
          <w:color w:val="263138"/>
          <w:spacing w:val="-2"/>
        </w:rPr>
        <w:t> </w:t>
      </w:r>
      <w:r>
        <w:rPr>
          <w:color w:val="263138"/>
          <w:spacing w:val="-4"/>
        </w:rPr>
        <w:t>burst</w:t>
      </w:r>
      <w:r>
        <w:rPr>
          <w:color w:val="263138"/>
          <w:spacing w:val="1"/>
        </w:rPr>
        <w:t> </w:t>
      </w:r>
      <w:r>
        <w:rPr>
          <w:color w:val="263138"/>
          <w:spacing w:val="-4"/>
        </w:rPr>
        <w:t>time</w:t>
      </w:r>
      <w:r>
        <w:rPr>
          <w:color w:val="263138"/>
        </w:rPr>
        <w:t> </w:t>
      </w:r>
      <w:r>
        <w:rPr>
          <w:color w:val="263138"/>
          <w:spacing w:val="-4"/>
        </w:rPr>
        <w:t>for</w:t>
      </w:r>
      <w:r>
        <w:rPr>
          <w:color w:val="263138"/>
          <w:spacing w:val="-2"/>
        </w:rPr>
        <w:t> </w:t>
      </w:r>
      <w:r>
        <w:rPr>
          <w:color w:val="263138"/>
          <w:spacing w:val="-4"/>
        </w:rPr>
        <w:t>three</w:t>
      </w:r>
      <w:r>
        <w:rPr>
          <w:color w:val="263138"/>
        </w:rPr>
        <w:t> </w:t>
      </w:r>
      <w:r>
        <w:rPr>
          <w:color w:val="263138"/>
          <w:spacing w:val="-4"/>
        </w:rPr>
        <w:t>processes</w:t>
      </w:r>
      <w:r>
        <w:rPr>
          <w:color w:val="263138"/>
          <w:spacing w:val="3"/>
        </w:rPr>
        <w:t> </w:t>
      </w:r>
      <w:r>
        <w:rPr>
          <w:rFonts w:ascii="Times New Roman"/>
          <w:b/>
          <w:color w:val="263138"/>
          <w:spacing w:val="-4"/>
        </w:rPr>
        <w:t>P1,</w:t>
      </w:r>
      <w:r>
        <w:rPr>
          <w:rFonts w:ascii="Times New Roman"/>
          <w:b/>
          <w:color w:val="263138"/>
          <w:spacing w:val="-8"/>
        </w:rPr>
        <w:t> </w:t>
      </w:r>
      <w:r>
        <w:rPr>
          <w:rFonts w:ascii="Times New Roman"/>
          <w:b/>
          <w:color w:val="263138"/>
          <w:spacing w:val="-4"/>
        </w:rPr>
        <w:t>P2</w:t>
      </w:r>
      <w:r>
        <w:rPr>
          <w:rFonts w:ascii="Times New Roman"/>
          <w:b/>
          <w:color w:val="263138"/>
          <w:spacing w:val="-6"/>
        </w:rPr>
        <w:t> </w:t>
      </w:r>
      <w:r>
        <w:rPr>
          <w:rFonts w:ascii="Times New Roman"/>
          <w:b/>
          <w:color w:val="263138"/>
          <w:spacing w:val="-4"/>
        </w:rPr>
        <w:t>and</w:t>
      </w:r>
      <w:r>
        <w:rPr>
          <w:rFonts w:ascii="Times New Roman"/>
          <w:b/>
          <w:color w:val="263138"/>
          <w:spacing w:val="-7"/>
        </w:rPr>
        <w:t> </w:t>
      </w:r>
      <w:r>
        <w:rPr>
          <w:rFonts w:ascii="Times New Roman"/>
          <w:b/>
          <w:color w:val="263138"/>
          <w:spacing w:val="-5"/>
        </w:rPr>
        <w:t>P3</w:t>
      </w:r>
      <w:r>
        <w:rPr>
          <w:color w:val="263138"/>
          <w:spacing w:val="-5"/>
        </w:rPr>
        <w:t>.</w:t>
      </w:r>
    </w:p>
    <w:p>
      <w:pPr>
        <w:pStyle w:val="BodyText"/>
        <w:spacing w:after="0"/>
        <w:sectPr>
          <w:headerReference w:type="default" r:id="rId138"/>
          <w:footerReference w:type="default" r:id="rId139"/>
          <w:pgSz w:w="12240" w:h="15840"/>
          <w:pgMar w:header="768" w:footer="1076" w:top="1340" w:bottom="1260" w:left="850" w:right="566"/>
        </w:sectPr>
      </w:pPr>
    </w:p>
    <w:p>
      <w:pPr>
        <w:pStyle w:val="BodyText"/>
        <w:spacing w:before="17"/>
        <w:rPr>
          <w:sz w:val="20"/>
        </w:rPr>
      </w:pPr>
      <w:r>
        <w:rPr>
          <w:sz w:val="20"/>
        </w:rPr>
        <mc:AlternateContent>
          <mc:Choice Requires="wps">
            <w:drawing>
              <wp:anchor distT="0" distB="0" distL="0" distR="0" allowOverlap="1" layoutInCell="1" locked="0" behindDoc="0" simplePos="0" relativeHeight="15760384">
                <wp:simplePos x="0" y="0"/>
                <wp:positionH relativeFrom="page">
                  <wp:posOffset>914400</wp:posOffset>
                </wp:positionH>
                <wp:positionV relativeFrom="page">
                  <wp:posOffset>914400</wp:posOffset>
                </wp:positionV>
                <wp:extent cx="5133340" cy="9906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5133340" cy="99060"/>
                          <a:chExt cx="5133340" cy="99060"/>
                        </a:xfrm>
                      </wpg:grpSpPr>
                      <pic:pic>
                        <pic:nvPicPr>
                          <pic:cNvPr id="320" name="Image 320"/>
                          <pic:cNvPicPr/>
                        </pic:nvPicPr>
                        <pic:blipFill>
                          <a:blip r:embed="rId143" cstate="print"/>
                          <a:stretch>
                            <a:fillRect/>
                          </a:stretch>
                        </pic:blipFill>
                        <pic:spPr>
                          <a:xfrm>
                            <a:off x="0" y="0"/>
                            <a:ext cx="1618488" cy="99059"/>
                          </a:xfrm>
                          <a:prstGeom prst="rect">
                            <a:avLst/>
                          </a:prstGeom>
                        </pic:spPr>
                      </pic:pic>
                      <pic:pic>
                        <pic:nvPicPr>
                          <pic:cNvPr id="321" name="Image 321"/>
                          <pic:cNvPicPr/>
                        </pic:nvPicPr>
                        <pic:blipFill>
                          <a:blip r:embed="rId144" cstate="print"/>
                          <a:stretch>
                            <a:fillRect/>
                          </a:stretch>
                        </pic:blipFill>
                        <pic:spPr>
                          <a:xfrm>
                            <a:off x="1618488" y="0"/>
                            <a:ext cx="1709927" cy="99059"/>
                          </a:xfrm>
                          <a:prstGeom prst="rect">
                            <a:avLst/>
                          </a:prstGeom>
                        </pic:spPr>
                      </pic:pic>
                      <pic:pic>
                        <pic:nvPicPr>
                          <pic:cNvPr id="322" name="Image 322"/>
                          <pic:cNvPicPr/>
                        </pic:nvPicPr>
                        <pic:blipFill>
                          <a:blip r:embed="rId145" cstate="print"/>
                          <a:stretch>
                            <a:fillRect/>
                          </a:stretch>
                        </pic:blipFill>
                        <pic:spPr>
                          <a:xfrm>
                            <a:off x="3328415" y="0"/>
                            <a:ext cx="1801367" cy="99059"/>
                          </a:xfrm>
                          <a:prstGeom prst="rect">
                            <a:avLst/>
                          </a:prstGeom>
                        </pic:spPr>
                      </pic:pic>
                      <wps:wsp>
                        <wps:cNvPr id="323" name="Graphic 323"/>
                        <wps:cNvSpPr/>
                        <wps:spPr>
                          <a:xfrm>
                            <a:off x="5129784" y="0"/>
                            <a:ext cx="3175" cy="99060"/>
                          </a:xfrm>
                          <a:custGeom>
                            <a:avLst/>
                            <a:gdLst/>
                            <a:ahLst/>
                            <a:cxnLst/>
                            <a:rect l="l" t="t" r="r" b="b"/>
                            <a:pathLst>
                              <a:path w="3175" h="99060">
                                <a:moveTo>
                                  <a:pt x="3048" y="99060"/>
                                </a:moveTo>
                                <a:lnTo>
                                  <a:pt x="0" y="99060"/>
                                </a:lnTo>
                                <a:lnTo>
                                  <a:pt x="0" y="0"/>
                                </a:lnTo>
                                <a:lnTo>
                                  <a:pt x="3048" y="0"/>
                                </a:lnTo>
                                <a:lnTo>
                                  <a:pt x="3048" y="9906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72pt;margin-top:72pt;width:404.2pt;height:7.8pt;mso-position-horizontal-relative:page;mso-position-vertical-relative:page;z-index:15760384" id="docshapegroup251" coordorigin="1440,1440" coordsize="8084,156">
                <v:shape style="position:absolute;left:1440;top:1440;width:2549;height:156" type="#_x0000_t75" id="docshape252" stroked="false">
                  <v:imagedata r:id="rId143" o:title=""/>
                </v:shape>
                <v:shape style="position:absolute;left:3988;top:1440;width:2693;height:156" type="#_x0000_t75" id="docshape253" stroked="false">
                  <v:imagedata r:id="rId144" o:title=""/>
                </v:shape>
                <v:shape style="position:absolute;left:6681;top:1440;width:2837;height:156" type="#_x0000_t75" id="docshape254" stroked="false">
                  <v:imagedata r:id="rId145" o:title=""/>
                </v:shape>
                <v:rect style="position:absolute;left:9518;top:1440;width:5;height:156" id="docshape255" filled="true" fillcolor="#dfdfdf" stroked="false">
                  <v:fill type="solid"/>
                </v:rect>
                <w10:wrap type="none"/>
              </v:group>
            </w:pict>
          </mc:Fallback>
        </mc:AlternateContent>
      </w:r>
    </w:p>
    <w:tbl>
      <w:tblPr>
        <w:tblW w:w="0" w:type="auto"/>
        <w:jc w:val="left"/>
        <w:tblInd w:w="599" w:type="dxa"/>
        <w:tblBorders>
          <w:top w:val="single" w:sz="2" w:space="0" w:color="DFDFDF"/>
          <w:left w:val="single" w:sz="2" w:space="0" w:color="DFDFDF"/>
          <w:bottom w:val="single" w:sz="2" w:space="0" w:color="DFDFDF"/>
          <w:right w:val="single" w:sz="2" w:space="0" w:color="DFDFDF"/>
          <w:insideH w:val="single" w:sz="2" w:space="0" w:color="DFDFDF"/>
          <w:insideV w:val="single" w:sz="2" w:space="0" w:color="DFDFDF"/>
        </w:tblBorders>
        <w:tblLayout w:type="fixed"/>
        <w:tblCellMar>
          <w:top w:w="0" w:type="dxa"/>
          <w:left w:w="0" w:type="dxa"/>
          <w:bottom w:w="0" w:type="dxa"/>
          <w:right w:w="0" w:type="dxa"/>
        </w:tblCellMar>
        <w:tblLook w:val="01E0"/>
      </w:tblPr>
      <w:tblGrid>
        <w:gridCol w:w="2549"/>
        <w:gridCol w:w="2693"/>
        <w:gridCol w:w="2837"/>
      </w:tblGrid>
      <w:tr>
        <w:trPr>
          <w:trHeight w:val="530" w:hRule="atLeast"/>
        </w:trPr>
        <w:tc>
          <w:tcPr>
            <w:tcW w:w="2549" w:type="dxa"/>
            <w:tcBorders>
              <w:top w:val="nil"/>
              <w:bottom w:val="nil"/>
            </w:tcBorders>
            <w:shd w:val="clear" w:color="auto" w:fill="F9F9F9"/>
          </w:tcPr>
          <w:p>
            <w:pPr>
              <w:pStyle w:val="TableParagraph"/>
              <w:spacing w:line="252" w:lineRule="exact"/>
              <w:ind w:left="62" w:right="60"/>
              <w:jc w:val="center"/>
              <w:rPr>
                <w:b/>
                <w:sz w:val="22"/>
              </w:rPr>
            </w:pPr>
            <w:r>
              <w:rPr>
                <w:b/>
                <w:color w:val="263138"/>
                <w:spacing w:val="-2"/>
                <w:sz w:val="22"/>
              </w:rPr>
              <w:t>Process</w:t>
            </w:r>
          </w:p>
        </w:tc>
        <w:tc>
          <w:tcPr>
            <w:tcW w:w="2693" w:type="dxa"/>
            <w:tcBorders>
              <w:top w:val="nil"/>
              <w:bottom w:val="nil"/>
            </w:tcBorders>
            <w:shd w:val="clear" w:color="auto" w:fill="F9F9F9"/>
          </w:tcPr>
          <w:p>
            <w:pPr>
              <w:pStyle w:val="TableParagraph"/>
              <w:spacing w:line="252" w:lineRule="exact"/>
              <w:ind w:left="60" w:right="58"/>
              <w:jc w:val="center"/>
              <w:rPr>
                <w:b/>
                <w:sz w:val="22"/>
              </w:rPr>
            </w:pPr>
            <w:r>
              <w:rPr>
                <w:b/>
                <w:color w:val="263138"/>
                <w:sz w:val="22"/>
              </w:rPr>
              <w:t>Burst</w:t>
            </w:r>
            <w:r>
              <w:rPr>
                <w:b/>
                <w:color w:val="263138"/>
                <w:spacing w:val="12"/>
                <w:sz w:val="22"/>
              </w:rPr>
              <w:t> </w:t>
            </w:r>
            <w:r>
              <w:rPr>
                <w:b/>
                <w:color w:val="263138"/>
                <w:spacing w:val="-4"/>
                <w:sz w:val="22"/>
              </w:rPr>
              <w:t>Time</w:t>
            </w:r>
          </w:p>
        </w:tc>
        <w:tc>
          <w:tcPr>
            <w:tcW w:w="2837" w:type="dxa"/>
            <w:tcBorders>
              <w:top w:val="nil"/>
              <w:bottom w:val="nil"/>
            </w:tcBorders>
            <w:shd w:val="clear" w:color="auto" w:fill="F9F9F9"/>
          </w:tcPr>
          <w:p>
            <w:pPr>
              <w:pStyle w:val="TableParagraph"/>
              <w:spacing w:line="252" w:lineRule="exact"/>
              <w:ind w:left="1" w:right="1"/>
              <w:jc w:val="center"/>
              <w:rPr>
                <w:b/>
                <w:sz w:val="22"/>
              </w:rPr>
            </w:pPr>
            <w:r>
              <w:rPr>
                <w:b/>
                <w:color w:val="263138"/>
                <w:sz w:val="22"/>
              </w:rPr>
              <w:t>Arrival</w:t>
            </w:r>
            <w:r>
              <w:rPr>
                <w:b/>
                <w:color w:val="263138"/>
                <w:spacing w:val="14"/>
                <w:sz w:val="22"/>
              </w:rPr>
              <w:t> </w:t>
            </w:r>
            <w:r>
              <w:rPr>
                <w:b/>
                <w:color w:val="263138"/>
                <w:spacing w:val="-4"/>
                <w:sz w:val="22"/>
              </w:rPr>
              <w:t>Time</w:t>
            </w:r>
          </w:p>
        </w:tc>
      </w:tr>
      <w:tr>
        <w:trPr>
          <w:trHeight w:val="1824" w:hRule="atLeast"/>
        </w:trPr>
        <w:tc>
          <w:tcPr>
            <w:tcW w:w="8079" w:type="dxa"/>
            <w:gridSpan w:val="3"/>
            <w:tcBorders>
              <w:top w:val="nil"/>
              <w:left w:val="nil"/>
              <w:bottom w:val="nil"/>
            </w:tcBorders>
          </w:tcPr>
          <w:p>
            <w:pPr>
              <w:pStyle w:val="TableParagraph"/>
              <w:tabs>
                <w:tab w:pos="2582" w:val="left" w:leader="none"/>
                <w:tab w:pos="5316" w:val="left" w:leader="none"/>
              </w:tabs>
              <w:spacing w:before="203"/>
              <w:ind w:right="71"/>
              <w:jc w:val="center"/>
              <w:rPr>
                <w:rFonts w:ascii="Cambria"/>
                <w:sz w:val="22"/>
              </w:rPr>
            </w:pPr>
            <w:r>
              <w:rPr>
                <w:rFonts w:ascii="Cambria"/>
                <w:sz w:val="22"/>
              </w:rPr>
              <mc:AlternateContent>
                <mc:Choice Requires="wps">
                  <w:drawing>
                    <wp:anchor distT="0" distB="0" distL="0" distR="0" allowOverlap="1" layoutInCell="1" locked="0" behindDoc="1" simplePos="0" relativeHeight="482862592">
                      <wp:simplePos x="0" y="0"/>
                      <wp:positionH relativeFrom="column">
                        <wp:posOffset>-1523</wp:posOffset>
                      </wp:positionH>
                      <wp:positionV relativeFrom="paragraph">
                        <wp:posOffset>-2004</wp:posOffset>
                      </wp:positionV>
                      <wp:extent cx="5130165" cy="1160145"/>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5130165" cy="1160145"/>
                                <a:chExt cx="5130165" cy="1160145"/>
                              </a:xfrm>
                            </wpg:grpSpPr>
                            <pic:pic>
                              <pic:nvPicPr>
                                <pic:cNvPr id="325" name="Image 325"/>
                                <pic:cNvPicPr/>
                              </pic:nvPicPr>
                              <pic:blipFill>
                                <a:blip r:embed="rId146" cstate="print"/>
                                <a:stretch>
                                  <a:fillRect/>
                                </a:stretch>
                              </pic:blipFill>
                              <pic:spPr>
                                <a:xfrm>
                                  <a:off x="0" y="0"/>
                                  <a:ext cx="1618488" cy="137159"/>
                                </a:xfrm>
                                <a:prstGeom prst="rect">
                                  <a:avLst/>
                                </a:prstGeom>
                              </pic:spPr>
                            </pic:pic>
                            <pic:pic>
                              <pic:nvPicPr>
                                <pic:cNvPr id="326" name="Image 326"/>
                                <pic:cNvPicPr/>
                              </pic:nvPicPr>
                              <pic:blipFill>
                                <a:blip r:embed="rId147" cstate="print"/>
                                <a:stretch>
                                  <a:fillRect/>
                                </a:stretch>
                              </pic:blipFill>
                              <pic:spPr>
                                <a:xfrm>
                                  <a:off x="1618488" y="0"/>
                                  <a:ext cx="1709927" cy="137159"/>
                                </a:xfrm>
                                <a:prstGeom prst="rect">
                                  <a:avLst/>
                                </a:prstGeom>
                              </pic:spPr>
                            </pic:pic>
                            <pic:pic>
                              <pic:nvPicPr>
                                <pic:cNvPr id="327" name="Image 327"/>
                                <pic:cNvPicPr/>
                              </pic:nvPicPr>
                              <pic:blipFill>
                                <a:blip r:embed="rId148" cstate="print"/>
                                <a:stretch>
                                  <a:fillRect/>
                                </a:stretch>
                              </pic:blipFill>
                              <pic:spPr>
                                <a:xfrm>
                                  <a:off x="3328415" y="0"/>
                                  <a:ext cx="1801367" cy="137159"/>
                                </a:xfrm>
                                <a:prstGeom prst="rect">
                                  <a:avLst/>
                                </a:prstGeom>
                              </pic:spPr>
                            </pic:pic>
                            <wps:wsp>
                              <wps:cNvPr id="328" name="Graphic 328"/>
                              <wps:cNvSpPr/>
                              <wps:spPr>
                                <a:xfrm>
                                  <a:off x="1618488" y="137159"/>
                                  <a:ext cx="1713230" cy="374015"/>
                                </a:xfrm>
                                <a:custGeom>
                                  <a:avLst/>
                                  <a:gdLst/>
                                  <a:ahLst/>
                                  <a:cxnLst/>
                                  <a:rect l="l" t="t" r="r" b="b"/>
                                  <a:pathLst>
                                    <a:path w="1713230" h="374015">
                                      <a:moveTo>
                                        <a:pt x="3048" y="0"/>
                                      </a:moveTo>
                                      <a:lnTo>
                                        <a:pt x="0" y="0"/>
                                      </a:lnTo>
                                      <a:lnTo>
                                        <a:pt x="0" y="373380"/>
                                      </a:lnTo>
                                      <a:lnTo>
                                        <a:pt x="3048" y="373380"/>
                                      </a:lnTo>
                                      <a:lnTo>
                                        <a:pt x="3048" y="0"/>
                                      </a:lnTo>
                                      <a:close/>
                                    </a:path>
                                    <a:path w="1713230" h="374015">
                                      <a:moveTo>
                                        <a:pt x="1712976" y="12"/>
                                      </a:moveTo>
                                      <a:lnTo>
                                        <a:pt x="1709928" y="12"/>
                                      </a:lnTo>
                                      <a:lnTo>
                                        <a:pt x="1709928" y="373392"/>
                                      </a:lnTo>
                                      <a:lnTo>
                                        <a:pt x="1712976" y="373392"/>
                                      </a:lnTo>
                                      <a:lnTo>
                                        <a:pt x="1712976" y="12"/>
                                      </a:lnTo>
                                      <a:close/>
                                    </a:path>
                                  </a:pathLst>
                                </a:custGeom>
                                <a:solidFill>
                                  <a:srgbClr val="DFDFDF"/>
                                </a:solidFill>
                              </wps:spPr>
                              <wps:bodyPr wrap="square" lIns="0" tIns="0" rIns="0" bIns="0" rtlCol="0">
                                <a:prstTxWarp prst="textNoShape">
                                  <a:avLst/>
                                </a:prstTxWarp>
                                <a:noAutofit/>
                              </wps:bodyPr>
                            </wps:wsp>
                            <pic:pic>
                              <pic:nvPicPr>
                                <pic:cNvPr id="329" name="Image 329"/>
                                <pic:cNvPicPr/>
                              </pic:nvPicPr>
                              <pic:blipFill>
                                <a:blip r:embed="rId146" cstate="print"/>
                                <a:stretch>
                                  <a:fillRect/>
                                </a:stretch>
                              </pic:blipFill>
                              <pic:spPr>
                                <a:xfrm>
                                  <a:off x="0" y="510540"/>
                                  <a:ext cx="1618488" cy="137160"/>
                                </a:xfrm>
                                <a:prstGeom prst="rect">
                                  <a:avLst/>
                                </a:prstGeom>
                              </pic:spPr>
                            </pic:pic>
                            <pic:pic>
                              <pic:nvPicPr>
                                <pic:cNvPr id="330" name="Image 330"/>
                                <pic:cNvPicPr/>
                              </pic:nvPicPr>
                              <pic:blipFill>
                                <a:blip r:embed="rId147" cstate="print"/>
                                <a:stretch>
                                  <a:fillRect/>
                                </a:stretch>
                              </pic:blipFill>
                              <pic:spPr>
                                <a:xfrm>
                                  <a:off x="1618488" y="510540"/>
                                  <a:ext cx="1709927" cy="137160"/>
                                </a:xfrm>
                                <a:prstGeom prst="rect">
                                  <a:avLst/>
                                </a:prstGeom>
                              </pic:spPr>
                            </pic:pic>
                            <pic:pic>
                              <pic:nvPicPr>
                                <pic:cNvPr id="331" name="Image 331"/>
                                <pic:cNvPicPr/>
                              </pic:nvPicPr>
                              <pic:blipFill>
                                <a:blip r:embed="rId148" cstate="print"/>
                                <a:stretch>
                                  <a:fillRect/>
                                </a:stretch>
                              </pic:blipFill>
                              <pic:spPr>
                                <a:xfrm>
                                  <a:off x="3328415" y="510540"/>
                                  <a:ext cx="1801367" cy="137160"/>
                                </a:xfrm>
                                <a:prstGeom prst="rect">
                                  <a:avLst/>
                                </a:prstGeom>
                              </pic:spPr>
                            </pic:pic>
                            <wps:wsp>
                              <wps:cNvPr id="332" name="Graphic 332"/>
                              <wps:cNvSpPr/>
                              <wps:spPr>
                                <a:xfrm>
                                  <a:off x="1618488" y="647699"/>
                                  <a:ext cx="1713230" cy="375285"/>
                                </a:xfrm>
                                <a:custGeom>
                                  <a:avLst/>
                                  <a:gdLst/>
                                  <a:ahLst/>
                                  <a:cxnLst/>
                                  <a:rect l="l" t="t" r="r" b="b"/>
                                  <a:pathLst>
                                    <a:path w="1713230" h="375285">
                                      <a:moveTo>
                                        <a:pt x="3048" y="0"/>
                                      </a:moveTo>
                                      <a:lnTo>
                                        <a:pt x="0" y="0"/>
                                      </a:lnTo>
                                      <a:lnTo>
                                        <a:pt x="0" y="374904"/>
                                      </a:lnTo>
                                      <a:lnTo>
                                        <a:pt x="3048" y="374904"/>
                                      </a:lnTo>
                                      <a:lnTo>
                                        <a:pt x="3048" y="0"/>
                                      </a:lnTo>
                                      <a:close/>
                                    </a:path>
                                    <a:path w="1713230" h="375285">
                                      <a:moveTo>
                                        <a:pt x="1712976" y="12"/>
                                      </a:moveTo>
                                      <a:lnTo>
                                        <a:pt x="1709928" y="12"/>
                                      </a:lnTo>
                                      <a:lnTo>
                                        <a:pt x="1709928" y="374916"/>
                                      </a:lnTo>
                                      <a:lnTo>
                                        <a:pt x="1712976" y="374916"/>
                                      </a:lnTo>
                                      <a:lnTo>
                                        <a:pt x="1712976" y="12"/>
                                      </a:lnTo>
                                      <a:close/>
                                    </a:path>
                                  </a:pathLst>
                                </a:custGeom>
                                <a:solidFill>
                                  <a:srgbClr val="DFDFDF"/>
                                </a:solidFill>
                              </wps:spPr>
                              <wps:bodyPr wrap="square" lIns="0" tIns="0" rIns="0" bIns="0" rtlCol="0">
                                <a:prstTxWarp prst="textNoShape">
                                  <a:avLst/>
                                </a:prstTxWarp>
                                <a:noAutofit/>
                              </wps:bodyPr>
                            </wps:wsp>
                            <pic:pic>
                              <pic:nvPicPr>
                                <pic:cNvPr id="333" name="Image 333"/>
                                <pic:cNvPicPr/>
                              </pic:nvPicPr>
                              <pic:blipFill>
                                <a:blip r:embed="rId146" cstate="print"/>
                                <a:stretch>
                                  <a:fillRect/>
                                </a:stretch>
                              </pic:blipFill>
                              <pic:spPr>
                                <a:xfrm>
                                  <a:off x="0" y="1022603"/>
                                  <a:ext cx="1618488" cy="137159"/>
                                </a:xfrm>
                                <a:prstGeom prst="rect">
                                  <a:avLst/>
                                </a:prstGeom>
                              </pic:spPr>
                            </pic:pic>
                            <pic:pic>
                              <pic:nvPicPr>
                                <pic:cNvPr id="334" name="Image 334"/>
                                <pic:cNvPicPr/>
                              </pic:nvPicPr>
                              <pic:blipFill>
                                <a:blip r:embed="rId147" cstate="print"/>
                                <a:stretch>
                                  <a:fillRect/>
                                </a:stretch>
                              </pic:blipFill>
                              <pic:spPr>
                                <a:xfrm>
                                  <a:off x="1618488" y="1022603"/>
                                  <a:ext cx="1709927" cy="137159"/>
                                </a:xfrm>
                                <a:prstGeom prst="rect">
                                  <a:avLst/>
                                </a:prstGeom>
                              </pic:spPr>
                            </pic:pic>
                            <pic:pic>
                              <pic:nvPicPr>
                                <pic:cNvPr id="335" name="Image 335"/>
                                <pic:cNvPicPr/>
                              </pic:nvPicPr>
                              <pic:blipFill>
                                <a:blip r:embed="rId148" cstate="print"/>
                                <a:stretch>
                                  <a:fillRect/>
                                </a:stretch>
                              </pic:blipFill>
                              <pic:spPr>
                                <a:xfrm>
                                  <a:off x="3328415" y="1022603"/>
                                  <a:ext cx="1801367" cy="137159"/>
                                </a:xfrm>
                                <a:prstGeom prst="rect">
                                  <a:avLst/>
                                </a:prstGeom>
                              </pic:spPr>
                            </pic:pic>
                          </wpg:wgp>
                        </a:graphicData>
                      </a:graphic>
                    </wp:anchor>
                  </w:drawing>
                </mc:Choice>
                <mc:Fallback>
                  <w:pict>
                    <v:group style="position:absolute;margin-left:-.12pt;margin-top:-.157874pt;width:403.95pt;height:91.35pt;mso-position-horizontal-relative:column;mso-position-vertical-relative:paragraph;z-index:-20453888" id="docshapegroup256" coordorigin="-2,-3" coordsize="8079,1827">
                      <v:shape style="position:absolute;left:-3;top:-4;width:2549;height:216" type="#_x0000_t75" id="docshape257" stroked="false">
                        <v:imagedata r:id="rId146" o:title=""/>
                      </v:shape>
                      <v:shape style="position:absolute;left:2546;top:-4;width:2693;height:216" type="#_x0000_t75" id="docshape258" stroked="false">
                        <v:imagedata r:id="rId147" o:title=""/>
                      </v:shape>
                      <v:shape style="position:absolute;left:5239;top:-4;width:2837;height:216" type="#_x0000_t75" id="docshape259" stroked="false">
                        <v:imagedata r:id="rId148" o:title=""/>
                      </v:shape>
                      <v:shape style="position:absolute;left:2546;top:212;width:2698;height:589" id="docshape260" coordorigin="2546,213" coordsize="2698,589" path="m2551,213l2546,213,2546,801,2551,801,2551,213xm5244,213l5239,213,5239,801,5244,801,5244,213xe" filled="true" fillcolor="#dfdfdf" stroked="false">
                        <v:path arrowok="t"/>
                        <v:fill type="solid"/>
                      </v:shape>
                      <v:shape style="position:absolute;left:-3;top:800;width:2549;height:216" type="#_x0000_t75" id="docshape261" stroked="false">
                        <v:imagedata r:id="rId146" o:title=""/>
                      </v:shape>
                      <v:shape style="position:absolute;left:2546;top:800;width:2693;height:216" type="#_x0000_t75" id="docshape262" stroked="false">
                        <v:imagedata r:id="rId147" o:title=""/>
                      </v:shape>
                      <v:shape style="position:absolute;left:5239;top:800;width:2837;height:216" type="#_x0000_t75" id="docshape263" stroked="false">
                        <v:imagedata r:id="rId148" o:title=""/>
                      </v:shape>
                      <v:shape style="position:absolute;left:2546;top:1016;width:2698;height:591" id="docshape264" coordorigin="2546,1017" coordsize="2698,591" path="m2551,1017l2546,1017,2546,1607,2551,1607,2551,1017xm5244,1017l5239,1017,5239,1607,5244,1607,5244,1017xe" filled="true" fillcolor="#dfdfdf" stroked="false">
                        <v:path arrowok="t"/>
                        <v:fill type="solid"/>
                      </v:shape>
                      <v:shape style="position:absolute;left:-3;top:1607;width:2549;height:216" type="#_x0000_t75" id="docshape265" stroked="false">
                        <v:imagedata r:id="rId146" o:title=""/>
                      </v:shape>
                      <v:shape style="position:absolute;left:2546;top:1607;width:2693;height:216" type="#_x0000_t75" id="docshape266" stroked="false">
                        <v:imagedata r:id="rId147" o:title=""/>
                      </v:shape>
                      <v:shape style="position:absolute;left:5239;top:1607;width:2837;height:216" type="#_x0000_t75" id="docshape267" stroked="false">
                        <v:imagedata r:id="rId148" o:title=""/>
                      </v:shape>
                      <w10:wrap type="none"/>
                    </v:group>
                  </w:pict>
                </mc:Fallback>
              </mc:AlternateContent>
            </w:r>
            <w:r>
              <w:rPr>
                <w:rFonts w:ascii="Cambria"/>
                <w:color w:val="263138"/>
                <w:spacing w:val="-5"/>
                <w:sz w:val="22"/>
              </w:rPr>
              <w:t>P1</w:t>
            </w:r>
            <w:r>
              <w:rPr>
                <w:rFonts w:ascii="Cambria"/>
                <w:color w:val="263138"/>
                <w:sz w:val="22"/>
              </w:rPr>
              <w:tab/>
              <w:t>6</w:t>
            </w:r>
            <w:r>
              <w:rPr>
                <w:rFonts w:ascii="Cambria"/>
                <w:color w:val="263138"/>
                <w:spacing w:val="-2"/>
                <w:sz w:val="22"/>
              </w:rPr>
              <w:t> </w:t>
            </w:r>
            <w:r>
              <w:rPr>
                <w:rFonts w:ascii="Cambria"/>
                <w:color w:val="263138"/>
                <w:spacing w:val="-5"/>
                <w:sz w:val="22"/>
              </w:rPr>
              <w:t>ms</w:t>
            </w:r>
            <w:r>
              <w:rPr>
                <w:rFonts w:ascii="Cambria"/>
                <w:color w:val="263138"/>
                <w:sz w:val="22"/>
              </w:rPr>
              <w:tab/>
              <w:t>0</w:t>
            </w:r>
            <w:r>
              <w:rPr>
                <w:rFonts w:ascii="Cambria"/>
                <w:color w:val="263138"/>
                <w:spacing w:val="-2"/>
                <w:sz w:val="22"/>
              </w:rPr>
              <w:t> </w:t>
            </w:r>
            <w:r>
              <w:rPr>
                <w:rFonts w:ascii="Cambria"/>
                <w:color w:val="263138"/>
                <w:spacing w:val="-5"/>
                <w:sz w:val="22"/>
              </w:rPr>
              <w:t>ms</w:t>
            </w:r>
          </w:p>
          <w:p>
            <w:pPr>
              <w:pStyle w:val="TableParagraph"/>
              <w:rPr>
                <w:rFonts w:ascii="Cambria"/>
                <w:sz w:val="22"/>
              </w:rPr>
            </w:pPr>
          </w:p>
          <w:p>
            <w:pPr>
              <w:pStyle w:val="TableParagraph"/>
              <w:spacing w:before="31"/>
              <w:rPr>
                <w:rFonts w:ascii="Cambria"/>
                <w:sz w:val="22"/>
              </w:rPr>
            </w:pPr>
          </w:p>
          <w:p>
            <w:pPr>
              <w:pStyle w:val="TableParagraph"/>
              <w:tabs>
                <w:tab w:pos="2524" w:val="left" w:leader="none"/>
                <w:tab w:pos="5258" w:val="left" w:leader="none"/>
              </w:tabs>
              <w:ind w:right="13"/>
              <w:jc w:val="center"/>
              <w:rPr>
                <w:rFonts w:ascii="Cambria"/>
                <w:sz w:val="22"/>
              </w:rPr>
            </w:pPr>
            <w:r>
              <w:rPr>
                <w:rFonts w:ascii="Cambria"/>
                <w:color w:val="263138"/>
                <w:spacing w:val="-5"/>
                <w:sz w:val="22"/>
              </w:rPr>
              <w:t>P2</w:t>
            </w:r>
            <w:r>
              <w:rPr>
                <w:rFonts w:ascii="Cambria"/>
                <w:color w:val="263138"/>
                <w:sz w:val="22"/>
              </w:rPr>
              <w:tab/>
              <w:t>8</w:t>
            </w:r>
            <w:r>
              <w:rPr>
                <w:rFonts w:ascii="Cambria"/>
                <w:color w:val="263138"/>
                <w:spacing w:val="-2"/>
                <w:sz w:val="22"/>
              </w:rPr>
              <w:t> </w:t>
            </w:r>
            <w:r>
              <w:rPr>
                <w:rFonts w:ascii="Cambria"/>
                <w:color w:val="263138"/>
                <w:spacing w:val="-5"/>
                <w:sz w:val="22"/>
              </w:rPr>
              <w:t>ms</w:t>
            </w:r>
            <w:r>
              <w:rPr>
                <w:rFonts w:ascii="Cambria"/>
                <w:color w:val="263138"/>
                <w:sz w:val="22"/>
              </w:rPr>
              <w:tab/>
              <w:t>0</w:t>
            </w:r>
            <w:r>
              <w:rPr>
                <w:rFonts w:ascii="Cambria"/>
                <w:color w:val="263138"/>
                <w:spacing w:val="-2"/>
                <w:sz w:val="22"/>
              </w:rPr>
              <w:t> </w:t>
            </w:r>
            <w:r>
              <w:rPr>
                <w:rFonts w:ascii="Cambria"/>
                <w:color w:val="263138"/>
                <w:spacing w:val="-5"/>
                <w:sz w:val="22"/>
              </w:rPr>
              <w:t>ms</w:t>
            </w:r>
          </w:p>
        </w:tc>
      </w:tr>
      <w:tr>
        <w:trPr>
          <w:trHeight w:val="587" w:hRule="atLeast"/>
        </w:trPr>
        <w:tc>
          <w:tcPr>
            <w:tcW w:w="2549" w:type="dxa"/>
            <w:tcBorders>
              <w:top w:val="nil"/>
            </w:tcBorders>
          </w:tcPr>
          <w:p>
            <w:pPr>
              <w:pStyle w:val="TableParagraph"/>
              <w:spacing w:line="246" w:lineRule="exact"/>
              <w:ind w:left="62"/>
              <w:jc w:val="center"/>
              <w:rPr>
                <w:rFonts w:ascii="Cambria"/>
                <w:sz w:val="22"/>
              </w:rPr>
            </w:pPr>
            <w:r>
              <w:rPr>
                <w:rFonts w:ascii="Cambria"/>
                <w:color w:val="263138"/>
                <w:spacing w:val="-5"/>
                <w:sz w:val="22"/>
              </w:rPr>
              <w:t>P3</w:t>
            </w:r>
          </w:p>
        </w:tc>
        <w:tc>
          <w:tcPr>
            <w:tcW w:w="2693" w:type="dxa"/>
            <w:tcBorders>
              <w:top w:val="nil"/>
            </w:tcBorders>
          </w:tcPr>
          <w:p>
            <w:pPr>
              <w:pStyle w:val="TableParagraph"/>
              <w:spacing w:line="246" w:lineRule="exact"/>
              <w:ind w:left="60"/>
              <w:jc w:val="center"/>
              <w:rPr>
                <w:rFonts w:ascii="Cambria"/>
                <w:sz w:val="22"/>
              </w:rPr>
            </w:pPr>
            <w:r>
              <w:rPr>
                <w:rFonts w:ascii="Cambria"/>
                <w:color w:val="263138"/>
                <w:sz w:val="22"/>
              </w:rPr>
              <w:t>5</w:t>
            </w:r>
            <w:r>
              <w:rPr>
                <w:rFonts w:ascii="Cambria"/>
                <w:color w:val="263138"/>
                <w:spacing w:val="-2"/>
                <w:sz w:val="22"/>
              </w:rPr>
              <w:t> </w:t>
            </w:r>
            <w:r>
              <w:rPr>
                <w:rFonts w:ascii="Cambria"/>
                <w:color w:val="263138"/>
                <w:spacing w:val="-5"/>
                <w:sz w:val="22"/>
              </w:rPr>
              <w:t>ms</w:t>
            </w:r>
          </w:p>
        </w:tc>
        <w:tc>
          <w:tcPr>
            <w:tcW w:w="2837" w:type="dxa"/>
            <w:tcBorders>
              <w:top w:val="nil"/>
            </w:tcBorders>
          </w:tcPr>
          <w:p>
            <w:pPr>
              <w:pStyle w:val="TableParagraph"/>
              <w:spacing w:line="246" w:lineRule="exact"/>
              <w:ind w:right="1"/>
              <w:jc w:val="center"/>
              <w:rPr>
                <w:rFonts w:ascii="Cambria"/>
                <w:sz w:val="22"/>
              </w:rPr>
            </w:pPr>
            <w:r>
              <w:rPr>
                <w:rFonts w:ascii="Cambria"/>
                <w:color w:val="263138"/>
                <w:sz w:val="22"/>
              </w:rPr>
              <w:t>0</w:t>
            </w:r>
            <w:r>
              <w:rPr>
                <w:rFonts w:ascii="Cambria"/>
                <w:color w:val="263138"/>
                <w:spacing w:val="-2"/>
                <w:sz w:val="22"/>
              </w:rPr>
              <w:t> </w:t>
            </w:r>
            <w:r>
              <w:rPr>
                <w:rFonts w:ascii="Cambria"/>
                <w:color w:val="263138"/>
                <w:spacing w:val="-5"/>
                <w:sz w:val="22"/>
              </w:rPr>
              <w:t>ms</w:t>
            </w:r>
          </w:p>
        </w:tc>
      </w:tr>
    </w:tbl>
    <w:p>
      <w:pPr>
        <w:pStyle w:val="BodyText"/>
        <w:spacing w:before="123"/>
      </w:pPr>
    </w:p>
    <w:p>
      <w:pPr>
        <w:spacing w:before="0"/>
        <w:ind w:left="590" w:right="0" w:firstLine="0"/>
        <w:jc w:val="left"/>
        <w:rPr>
          <w:rFonts w:ascii="Times New Roman"/>
          <w:b/>
          <w:sz w:val="22"/>
        </w:rPr>
      </w:pPr>
      <w:r>
        <w:rPr>
          <w:rFonts w:ascii="Times New Roman"/>
          <w:b/>
          <w:color w:val="263138"/>
          <w:sz w:val="22"/>
        </w:rPr>
        <w:t>Step-by-Step</w:t>
      </w:r>
      <w:r>
        <w:rPr>
          <w:rFonts w:ascii="Times New Roman"/>
          <w:b/>
          <w:color w:val="263138"/>
          <w:spacing w:val="21"/>
          <w:sz w:val="22"/>
        </w:rPr>
        <w:t> </w:t>
      </w:r>
      <w:r>
        <w:rPr>
          <w:rFonts w:ascii="Times New Roman"/>
          <w:b/>
          <w:color w:val="263138"/>
          <w:spacing w:val="-2"/>
          <w:sz w:val="22"/>
        </w:rPr>
        <w:t>Execution:</w:t>
      </w:r>
    </w:p>
    <w:p>
      <w:pPr>
        <w:pStyle w:val="ListParagraph"/>
        <w:numPr>
          <w:ilvl w:val="0"/>
          <w:numId w:val="99"/>
        </w:numPr>
        <w:tabs>
          <w:tab w:pos="949" w:val="left" w:leader="none"/>
        </w:tabs>
        <w:spacing w:line="240" w:lineRule="auto" w:before="118" w:after="0"/>
        <w:ind w:left="949" w:right="0" w:hanging="359"/>
        <w:jc w:val="left"/>
        <w:rPr>
          <w:color w:val="263138"/>
          <w:sz w:val="22"/>
        </w:rPr>
      </w:pPr>
      <w:r>
        <w:rPr>
          <w:rFonts w:ascii="Times New Roman"/>
          <w:b/>
          <w:color w:val="263138"/>
          <w:spacing w:val="-2"/>
          <w:sz w:val="22"/>
        </w:rPr>
        <w:t>Time</w:t>
      </w:r>
      <w:r>
        <w:rPr>
          <w:rFonts w:ascii="Times New Roman"/>
          <w:b/>
          <w:color w:val="263138"/>
          <w:spacing w:val="-12"/>
          <w:sz w:val="22"/>
        </w:rPr>
        <w:t> </w:t>
      </w:r>
      <w:r>
        <w:rPr>
          <w:rFonts w:ascii="Times New Roman"/>
          <w:b/>
          <w:color w:val="263138"/>
          <w:spacing w:val="-2"/>
          <w:sz w:val="22"/>
        </w:rPr>
        <w:t>0-5</w:t>
      </w:r>
      <w:r>
        <w:rPr>
          <w:rFonts w:ascii="Times New Roman"/>
          <w:b/>
          <w:color w:val="263138"/>
          <w:spacing w:val="-12"/>
          <w:sz w:val="22"/>
        </w:rPr>
        <w:t> </w:t>
      </w:r>
      <w:r>
        <w:rPr>
          <w:rFonts w:ascii="Times New Roman"/>
          <w:b/>
          <w:color w:val="263138"/>
          <w:spacing w:val="-2"/>
          <w:sz w:val="22"/>
        </w:rPr>
        <w:t>(P3)</w:t>
      </w:r>
      <w:r>
        <w:rPr>
          <w:color w:val="263138"/>
          <w:spacing w:val="-2"/>
          <w:sz w:val="22"/>
        </w:rPr>
        <w:t>:</w:t>
      </w:r>
      <w:r>
        <w:rPr>
          <w:color w:val="263138"/>
          <w:spacing w:val="-10"/>
          <w:sz w:val="22"/>
        </w:rPr>
        <w:t> </w:t>
      </w:r>
      <w:r>
        <w:rPr>
          <w:color w:val="263138"/>
          <w:spacing w:val="-2"/>
          <w:sz w:val="22"/>
        </w:rPr>
        <w:t>P3</w:t>
      </w:r>
      <w:r>
        <w:rPr>
          <w:color w:val="263138"/>
          <w:spacing w:val="-10"/>
          <w:sz w:val="22"/>
        </w:rPr>
        <w:t> </w:t>
      </w:r>
      <w:r>
        <w:rPr>
          <w:color w:val="263138"/>
          <w:spacing w:val="-2"/>
          <w:sz w:val="22"/>
        </w:rPr>
        <w:t>runs</w:t>
      </w:r>
      <w:r>
        <w:rPr>
          <w:color w:val="263138"/>
          <w:spacing w:val="-6"/>
          <w:sz w:val="22"/>
        </w:rPr>
        <w:t> </w:t>
      </w:r>
      <w:r>
        <w:rPr>
          <w:color w:val="263138"/>
          <w:spacing w:val="-2"/>
          <w:sz w:val="22"/>
        </w:rPr>
        <w:t>for</w:t>
      </w:r>
      <w:r>
        <w:rPr>
          <w:color w:val="263138"/>
          <w:spacing w:val="-7"/>
          <w:sz w:val="22"/>
        </w:rPr>
        <w:t> </w:t>
      </w:r>
      <w:r>
        <w:rPr>
          <w:color w:val="263138"/>
          <w:spacing w:val="-2"/>
          <w:sz w:val="22"/>
        </w:rPr>
        <w:t>5</w:t>
      </w:r>
      <w:r>
        <w:rPr>
          <w:color w:val="263138"/>
          <w:spacing w:val="-5"/>
          <w:sz w:val="22"/>
        </w:rPr>
        <w:t> </w:t>
      </w:r>
      <w:r>
        <w:rPr>
          <w:color w:val="263138"/>
          <w:spacing w:val="-2"/>
          <w:sz w:val="22"/>
        </w:rPr>
        <w:t>ms</w:t>
      </w:r>
      <w:r>
        <w:rPr>
          <w:color w:val="263138"/>
          <w:spacing w:val="-6"/>
          <w:sz w:val="22"/>
        </w:rPr>
        <w:t> </w:t>
      </w:r>
      <w:r>
        <w:rPr>
          <w:color w:val="263138"/>
          <w:spacing w:val="-2"/>
          <w:sz w:val="22"/>
        </w:rPr>
        <w:t>(total</w:t>
      </w:r>
      <w:r>
        <w:rPr>
          <w:color w:val="263138"/>
          <w:spacing w:val="-8"/>
          <w:sz w:val="22"/>
        </w:rPr>
        <w:t> </w:t>
      </w:r>
      <w:r>
        <w:rPr>
          <w:color w:val="263138"/>
          <w:spacing w:val="-2"/>
          <w:sz w:val="22"/>
        </w:rPr>
        <w:t>time</w:t>
      </w:r>
      <w:r>
        <w:rPr>
          <w:color w:val="263138"/>
          <w:spacing w:val="-5"/>
          <w:sz w:val="22"/>
        </w:rPr>
        <w:t> </w:t>
      </w:r>
      <w:r>
        <w:rPr>
          <w:color w:val="263138"/>
          <w:spacing w:val="-2"/>
          <w:sz w:val="22"/>
        </w:rPr>
        <w:t>left:</w:t>
      </w:r>
      <w:r>
        <w:rPr>
          <w:color w:val="263138"/>
          <w:spacing w:val="-7"/>
          <w:sz w:val="22"/>
        </w:rPr>
        <w:t> </w:t>
      </w:r>
      <w:r>
        <w:rPr>
          <w:color w:val="263138"/>
          <w:spacing w:val="-2"/>
          <w:sz w:val="22"/>
        </w:rPr>
        <w:t>0</w:t>
      </w:r>
      <w:r>
        <w:rPr>
          <w:color w:val="263138"/>
          <w:spacing w:val="-6"/>
          <w:sz w:val="22"/>
        </w:rPr>
        <w:t> </w:t>
      </w:r>
      <w:r>
        <w:rPr>
          <w:color w:val="263138"/>
          <w:spacing w:val="-2"/>
          <w:sz w:val="22"/>
        </w:rPr>
        <w:t>ms)</w:t>
      </w:r>
      <w:r>
        <w:rPr>
          <w:color w:val="263138"/>
          <w:spacing w:val="-6"/>
          <w:sz w:val="22"/>
        </w:rPr>
        <w:t> </w:t>
      </w:r>
      <w:r>
        <w:rPr>
          <w:color w:val="263138"/>
          <w:spacing w:val="-2"/>
          <w:sz w:val="22"/>
        </w:rPr>
        <w:t>as</w:t>
      </w:r>
      <w:r>
        <w:rPr>
          <w:color w:val="263138"/>
          <w:spacing w:val="-7"/>
          <w:sz w:val="22"/>
        </w:rPr>
        <w:t> </w:t>
      </w:r>
      <w:r>
        <w:rPr>
          <w:color w:val="263138"/>
          <w:spacing w:val="-2"/>
          <w:sz w:val="22"/>
        </w:rPr>
        <w:t>it</w:t>
      </w:r>
      <w:r>
        <w:rPr>
          <w:color w:val="263138"/>
          <w:spacing w:val="-7"/>
          <w:sz w:val="22"/>
        </w:rPr>
        <w:t> </w:t>
      </w:r>
      <w:r>
        <w:rPr>
          <w:color w:val="263138"/>
          <w:spacing w:val="-2"/>
          <w:sz w:val="22"/>
        </w:rPr>
        <w:t>has</w:t>
      </w:r>
      <w:r>
        <w:rPr>
          <w:color w:val="263138"/>
          <w:spacing w:val="-7"/>
          <w:sz w:val="22"/>
        </w:rPr>
        <w:t> </w:t>
      </w:r>
      <w:r>
        <w:rPr>
          <w:color w:val="263138"/>
          <w:spacing w:val="-2"/>
          <w:sz w:val="22"/>
        </w:rPr>
        <w:t>shortest</w:t>
      </w:r>
      <w:r>
        <w:rPr>
          <w:color w:val="263138"/>
          <w:spacing w:val="-7"/>
          <w:sz w:val="22"/>
        </w:rPr>
        <w:t> </w:t>
      </w:r>
      <w:r>
        <w:rPr>
          <w:color w:val="263138"/>
          <w:spacing w:val="-2"/>
          <w:sz w:val="22"/>
        </w:rPr>
        <w:t>remaining</w:t>
      </w:r>
      <w:r>
        <w:rPr>
          <w:color w:val="263138"/>
          <w:spacing w:val="-8"/>
          <w:sz w:val="22"/>
        </w:rPr>
        <w:t> </w:t>
      </w:r>
      <w:r>
        <w:rPr>
          <w:color w:val="263138"/>
          <w:spacing w:val="-2"/>
          <w:sz w:val="22"/>
        </w:rPr>
        <w:t>time</w:t>
      </w:r>
      <w:r>
        <w:rPr>
          <w:color w:val="263138"/>
          <w:spacing w:val="-7"/>
          <w:sz w:val="22"/>
        </w:rPr>
        <w:t> </w:t>
      </w:r>
      <w:r>
        <w:rPr>
          <w:color w:val="263138"/>
          <w:spacing w:val="-2"/>
          <w:sz w:val="22"/>
        </w:rPr>
        <w:t>left.</w:t>
      </w:r>
    </w:p>
    <w:p>
      <w:pPr>
        <w:pStyle w:val="ListParagraph"/>
        <w:numPr>
          <w:ilvl w:val="0"/>
          <w:numId w:val="99"/>
        </w:numPr>
        <w:tabs>
          <w:tab w:pos="949" w:val="left" w:leader="none"/>
        </w:tabs>
        <w:spacing w:line="240" w:lineRule="auto" w:before="121" w:after="0"/>
        <w:ind w:left="949" w:right="0" w:hanging="359"/>
        <w:jc w:val="left"/>
        <w:rPr>
          <w:color w:val="263138"/>
          <w:sz w:val="22"/>
        </w:rPr>
      </w:pPr>
      <w:r>
        <w:rPr>
          <w:rFonts w:ascii="Times New Roman"/>
          <w:b/>
          <w:color w:val="263138"/>
          <w:spacing w:val="-2"/>
          <w:sz w:val="22"/>
        </w:rPr>
        <w:t>Time</w:t>
      </w:r>
      <w:r>
        <w:rPr>
          <w:rFonts w:ascii="Times New Roman"/>
          <w:b/>
          <w:color w:val="263138"/>
          <w:spacing w:val="-12"/>
          <w:sz w:val="22"/>
        </w:rPr>
        <w:t> </w:t>
      </w:r>
      <w:r>
        <w:rPr>
          <w:rFonts w:ascii="Times New Roman"/>
          <w:b/>
          <w:color w:val="263138"/>
          <w:spacing w:val="-2"/>
          <w:sz w:val="22"/>
        </w:rPr>
        <w:t>5-11</w:t>
      </w:r>
      <w:r>
        <w:rPr>
          <w:rFonts w:ascii="Times New Roman"/>
          <w:b/>
          <w:color w:val="263138"/>
          <w:spacing w:val="-12"/>
          <w:sz w:val="22"/>
        </w:rPr>
        <w:t> </w:t>
      </w:r>
      <w:r>
        <w:rPr>
          <w:rFonts w:ascii="Times New Roman"/>
          <w:b/>
          <w:color w:val="263138"/>
          <w:spacing w:val="-2"/>
          <w:sz w:val="22"/>
        </w:rPr>
        <w:t>(P1)</w:t>
      </w:r>
      <w:r>
        <w:rPr>
          <w:color w:val="263138"/>
          <w:spacing w:val="-2"/>
          <w:sz w:val="22"/>
        </w:rPr>
        <w:t>:</w:t>
      </w:r>
      <w:r>
        <w:rPr>
          <w:color w:val="263138"/>
          <w:spacing w:val="-8"/>
          <w:sz w:val="22"/>
        </w:rPr>
        <w:t> </w:t>
      </w:r>
      <w:r>
        <w:rPr>
          <w:color w:val="263138"/>
          <w:spacing w:val="-2"/>
          <w:sz w:val="22"/>
        </w:rPr>
        <w:t>P1</w:t>
      </w:r>
      <w:r>
        <w:rPr>
          <w:color w:val="263138"/>
          <w:spacing w:val="-7"/>
          <w:sz w:val="22"/>
        </w:rPr>
        <w:t> </w:t>
      </w:r>
      <w:r>
        <w:rPr>
          <w:color w:val="263138"/>
          <w:spacing w:val="-2"/>
          <w:sz w:val="22"/>
        </w:rPr>
        <w:t>runs</w:t>
      </w:r>
      <w:r>
        <w:rPr>
          <w:color w:val="263138"/>
          <w:spacing w:val="-6"/>
          <w:sz w:val="22"/>
        </w:rPr>
        <w:t> </w:t>
      </w:r>
      <w:r>
        <w:rPr>
          <w:color w:val="263138"/>
          <w:spacing w:val="-2"/>
          <w:sz w:val="22"/>
        </w:rPr>
        <w:t>for</w:t>
      </w:r>
      <w:r>
        <w:rPr>
          <w:color w:val="263138"/>
          <w:spacing w:val="-7"/>
          <w:sz w:val="22"/>
        </w:rPr>
        <w:t> </w:t>
      </w:r>
      <w:r>
        <w:rPr>
          <w:color w:val="263138"/>
          <w:spacing w:val="-2"/>
          <w:sz w:val="22"/>
        </w:rPr>
        <w:t>6</w:t>
      </w:r>
      <w:r>
        <w:rPr>
          <w:color w:val="263138"/>
          <w:spacing w:val="-6"/>
          <w:sz w:val="22"/>
        </w:rPr>
        <w:t> </w:t>
      </w:r>
      <w:r>
        <w:rPr>
          <w:color w:val="263138"/>
          <w:spacing w:val="-2"/>
          <w:sz w:val="22"/>
        </w:rPr>
        <w:t>ms</w:t>
      </w:r>
      <w:r>
        <w:rPr>
          <w:color w:val="263138"/>
          <w:spacing w:val="-5"/>
          <w:sz w:val="22"/>
        </w:rPr>
        <w:t> </w:t>
      </w:r>
      <w:r>
        <w:rPr>
          <w:color w:val="263138"/>
          <w:spacing w:val="-2"/>
          <w:sz w:val="22"/>
        </w:rPr>
        <w:t>(total</w:t>
      </w:r>
      <w:r>
        <w:rPr>
          <w:color w:val="263138"/>
          <w:spacing w:val="-7"/>
          <w:sz w:val="22"/>
        </w:rPr>
        <w:t> </w:t>
      </w:r>
      <w:r>
        <w:rPr>
          <w:color w:val="263138"/>
          <w:spacing w:val="-2"/>
          <w:sz w:val="22"/>
        </w:rPr>
        <w:t>time</w:t>
      </w:r>
      <w:r>
        <w:rPr>
          <w:color w:val="263138"/>
          <w:spacing w:val="-6"/>
          <w:sz w:val="22"/>
        </w:rPr>
        <w:t> </w:t>
      </w:r>
      <w:r>
        <w:rPr>
          <w:color w:val="263138"/>
          <w:spacing w:val="-2"/>
          <w:sz w:val="22"/>
        </w:rPr>
        <w:t>left:</w:t>
      </w:r>
      <w:r>
        <w:rPr>
          <w:color w:val="263138"/>
          <w:spacing w:val="-6"/>
          <w:sz w:val="22"/>
        </w:rPr>
        <w:t> </w:t>
      </w:r>
      <w:r>
        <w:rPr>
          <w:color w:val="263138"/>
          <w:spacing w:val="-2"/>
          <w:sz w:val="22"/>
        </w:rPr>
        <w:t>0</w:t>
      </w:r>
      <w:r>
        <w:rPr>
          <w:color w:val="263138"/>
          <w:spacing w:val="-8"/>
          <w:sz w:val="22"/>
        </w:rPr>
        <w:t> </w:t>
      </w:r>
      <w:r>
        <w:rPr>
          <w:color w:val="263138"/>
          <w:spacing w:val="-2"/>
          <w:sz w:val="22"/>
        </w:rPr>
        <w:t>ms)</w:t>
      </w:r>
      <w:r>
        <w:rPr>
          <w:color w:val="263138"/>
          <w:spacing w:val="-6"/>
          <w:sz w:val="22"/>
        </w:rPr>
        <w:t> </w:t>
      </w:r>
      <w:r>
        <w:rPr>
          <w:color w:val="263138"/>
          <w:spacing w:val="-2"/>
          <w:sz w:val="22"/>
        </w:rPr>
        <w:t>as</w:t>
      </w:r>
      <w:r>
        <w:rPr>
          <w:color w:val="263138"/>
          <w:spacing w:val="-6"/>
          <w:sz w:val="22"/>
        </w:rPr>
        <w:t> </w:t>
      </w:r>
      <w:r>
        <w:rPr>
          <w:color w:val="263138"/>
          <w:spacing w:val="-2"/>
          <w:sz w:val="22"/>
        </w:rPr>
        <w:t>it</w:t>
      </w:r>
      <w:r>
        <w:rPr>
          <w:color w:val="263138"/>
          <w:spacing w:val="-4"/>
          <w:sz w:val="22"/>
        </w:rPr>
        <w:t> </w:t>
      </w:r>
      <w:r>
        <w:rPr>
          <w:color w:val="263138"/>
          <w:spacing w:val="-2"/>
          <w:sz w:val="22"/>
        </w:rPr>
        <w:t>has</w:t>
      </w:r>
      <w:r>
        <w:rPr>
          <w:color w:val="263138"/>
          <w:spacing w:val="-6"/>
          <w:sz w:val="22"/>
        </w:rPr>
        <w:t> </w:t>
      </w:r>
      <w:r>
        <w:rPr>
          <w:color w:val="263138"/>
          <w:spacing w:val="-2"/>
          <w:sz w:val="22"/>
        </w:rPr>
        <w:t>shortest</w:t>
      </w:r>
      <w:r>
        <w:rPr>
          <w:color w:val="263138"/>
          <w:spacing w:val="-6"/>
          <w:sz w:val="22"/>
        </w:rPr>
        <w:t> </w:t>
      </w:r>
      <w:r>
        <w:rPr>
          <w:color w:val="263138"/>
          <w:spacing w:val="-2"/>
          <w:sz w:val="22"/>
        </w:rPr>
        <w:t>remaining</w:t>
      </w:r>
      <w:r>
        <w:rPr>
          <w:color w:val="263138"/>
          <w:spacing w:val="-10"/>
          <w:sz w:val="22"/>
        </w:rPr>
        <w:t> </w:t>
      </w:r>
      <w:r>
        <w:rPr>
          <w:color w:val="263138"/>
          <w:spacing w:val="-2"/>
          <w:sz w:val="22"/>
        </w:rPr>
        <w:t>time</w:t>
      </w:r>
      <w:r>
        <w:rPr>
          <w:color w:val="263138"/>
          <w:spacing w:val="-7"/>
          <w:sz w:val="22"/>
        </w:rPr>
        <w:t> </w:t>
      </w:r>
      <w:r>
        <w:rPr>
          <w:color w:val="263138"/>
          <w:spacing w:val="-2"/>
          <w:sz w:val="22"/>
        </w:rPr>
        <w:t>left.</w:t>
      </w:r>
    </w:p>
    <w:p>
      <w:pPr>
        <w:pStyle w:val="ListParagraph"/>
        <w:numPr>
          <w:ilvl w:val="0"/>
          <w:numId w:val="99"/>
        </w:numPr>
        <w:tabs>
          <w:tab w:pos="949" w:val="left" w:leader="none"/>
        </w:tabs>
        <w:spacing w:line="240" w:lineRule="auto" w:before="122" w:after="0"/>
        <w:ind w:left="949" w:right="0" w:hanging="359"/>
        <w:jc w:val="left"/>
        <w:rPr>
          <w:color w:val="263138"/>
          <w:sz w:val="22"/>
        </w:rPr>
      </w:pPr>
      <w:r>
        <w:rPr>
          <w:rFonts w:ascii="Times New Roman"/>
          <w:b/>
          <w:color w:val="263138"/>
          <w:spacing w:val="-2"/>
          <w:sz w:val="22"/>
        </w:rPr>
        <w:t>Time</w:t>
      </w:r>
      <w:r>
        <w:rPr>
          <w:rFonts w:ascii="Times New Roman"/>
          <w:b/>
          <w:color w:val="263138"/>
          <w:spacing w:val="-12"/>
          <w:sz w:val="22"/>
        </w:rPr>
        <w:t> </w:t>
      </w:r>
      <w:r>
        <w:rPr>
          <w:rFonts w:ascii="Times New Roman"/>
          <w:b/>
          <w:color w:val="263138"/>
          <w:spacing w:val="-2"/>
          <w:sz w:val="22"/>
        </w:rPr>
        <w:t>11-19</w:t>
      </w:r>
      <w:r>
        <w:rPr>
          <w:rFonts w:ascii="Times New Roman"/>
          <w:b/>
          <w:color w:val="263138"/>
          <w:spacing w:val="-12"/>
          <w:sz w:val="22"/>
        </w:rPr>
        <w:t> </w:t>
      </w:r>
      <w:r>
        <w:rPr>
          <w:rFonts w:ascii="Times New Roman"/>
          <w:b/>
          <w:color w:val="263138"/>
          <w:spacing w:val="-2"/>
          <w:sz w:val="22"/>
        </w:rPr>
        <w:t>(P2)</w:t>
      </w:r>
      <w:r>
        <w:rPr>
          <w:color w:val="263138"/>
          <w:spacing w:val="-2"/>
          <w:sz w:val="22"/>
        </w:rPr>
        <w:t>:</w:t>
      </w:r>
      <w:r>
        <w:rPr>
          <w:color w:val="263138"/>
          <w:spacing w:val="-8"/>
          <w:sz w:val="22"/>
        </w:rPr>
        <w:t> </w:t>
      </w:r>
      <w:r>
        <w:rPr>
          <w:color w:val="263138"/>
          <w:spacing w:val="-2"/>
          <w:sz w:val="22"/>
        </w:rPr>
        <w:t>P2</w:t>
      </w:r>
      <w:r>
        <w:rPr>
          <w:color w:val="263138"/>
          <w:spacing w:val="-9"/>
          <w:sz w:val="22"/>
        </w:rPr>
        <w:t> </w:t>
      </w:r>
      <w:r>
        <w:rPr>
          <w:color w:val="263138"/>
          <w:spacing w:val="-2"/>
          <w:sz w:val="22"/>
        </w:rPr>
        <w:t>runs</w:t>
      </w:r>
      <w:r>
        <w:rPr>
          <w:color w:val="263138"/>
          <w:spacing w:val="-6"/>
          <w:sz w:val="22"/>
        </w:rPr>
        <w:t> </w:t>
      </w:r>
      <w:r>
        <w:rPr>
          <w:color w:val="263138"/>
          <w:spacing w:val="-2"/>
          <w:sz w:val="22"/>
        </w:rPr>
        <w:t>for</w:t>
      </w:r>
      <w:r>
        <w:rPr>
          <w:color w:val="263138"/>
          <w:spacing w:val="-5"/>
          <w:sz w:val="22"/>
        </w:rPr>
        <w:t> </w:t>
      </w:r>
      <w:r>
        <w:rPr>
          <w:color w:val="263138"/>
          <w:spacing w:val="-2"/>
          <w:sz w:val="22"/>
        </w:rPr>
        <w:t>8</w:t>
      </w:r>
      <w:r>
        <w:rPr>
          <w:color w:val="263138"/>
          <w:spacing w:val="-6"/>
          <w:sz w:val="22"/>
        </w:rPr>
        <w:t> </w:t>
      </w:r>
      <w:r>
        <w:rPr>
          <w:color w:val="263138"/>
          <w:spacing w:val="-2"/>
          <w:sz w:val="22"/>
        </w:rPr>
        <w:t>ms</w:t>
      </w:r>
      <w:r>
        <w:rPr>
          <w:color w:val="263138"/>
          <w:spacing w:val="-6"/>
          <w:sz w:val="22"/>
        </w:rPr>
        <w:t> </w:t>
      </w:r>
      <w:r>
        <w:rPr>
          <w:color w:val="263138"/>
          <w:spacing w:val="-2"/>
          <w:sz w:val="22"/>
        </w:rPr>
        <w:t>(total</w:t>
      </w:r>
      <w:r>
        <w:rPr>
          <w:color w:val="263138"/>
          <w:spacing w:val="-4"/>
          <w:sz w:val="22"/>
        </w:rPr>
        <w:t> </w:t>
      </w:r>
      <w:r>
        <w:rPr>
          <w:color w:val="263138"/>
          <w:spacing w:val="-2"/>
          <w:sz w:val="22"/>
        </w:rPr>
        <w:t>time</w:t>
      </w:r>
      <w:r>
        <w:rPr>
          <w:color w:val="263138"/>
          <w:spacing w:val="-5"/>
          <w:sz w:val="22"/>
        </w:rPr>
        <w:t> </w:t>
      </w:r>
      <w:r>
        <w:rPr>
          <w:color w:val="263138"/>
          <w:spacing w:val="-2"/>
          <w:sz w:val="22"/>
        </w:rPr>
        <w:t>left:</w:t>
      </w:r>
      <w:r>
        <w:rPr>
          <w:color w:val="263138"/>
          <w:spacing w:val="-6"/>
          <w:sz w:val="22"/>
        </w:rPr>
        <w:t> </w:t>
      </w:r>
      <w:r>
        <w:rPr>
          <w:color w:val="263138"/>
          <w:spacing w:val="-2"/>
          <w:sz w:val="22"/>
        </w:rPr>
        <w:t>0</w:t>
      </w:r>
      <w:r>
        <w:rPr>
          <w:color w:val="263138"/>
          <w:spacing w:val="-8"/>
          <w:sz w:val="22"/>
        </w:rPr>
        <w:t> </w:t>
      </w:r>
      <w:r>
        <w:rPr>
          <w:color w:val="263138"/>
          <w:spacing w:val="-2"/>
          <w:sz w:val="22"/>
        </w:rPr>
        <w:t>ms)</w:t>
      </w:r>
      <w:r>
        <w:rPr>
          <w:color w:val="263138"/>
          <w:spacing w:val="-5"/>
          <w:sz w:val="22"/>
        </w:rPr>
        <w:t> </w:t>
      </w:r>
      <w:r>
        <w:rPr>
          <w:color w:val="263138"/>
          <w:spacing w:val="-2"/>
          <w:sz w:val="22"/>
        </w:rPr>
        <w:t>as</w:t>
      </w:r>
      <w:r>
        <w:rPr>
          <w:color w:val="263138"/>
          <w:spacing w:val="-8"/>
          <w:sz w:val="22"/>
        </w:rPr>
        <w:t> </w:t>
      </w:r>
      <w:r>
        <w:rPr>
          <w:color w:val="263138"/>
          <w:spacing w:val="-2"/>
          <w:sz w:val="22"/>
        </w:rPr>
        <w:t>it</w:t>
      </w:r>
      <w:r>
        <w:rPr>
          <w:color w:val="263138"/>
          <w:spacing w:val="-5"/>
          <w:sz w:val="22"/>
        </w:rPr>
        <w:t> </w:t>
      </w:r>
      <w:r>
        <w:rPr>
          <w:color w:val="263138"/>
          <w:spacing w:val="-2"/>
          <w:sz w:val="22"/>
        </w:rPr>
        <w:t>has</w:t>
      </w:r>
      <w:r>
        <w:rPr>
          <w:color w:val="263138"/>
          <w:spacing w:val="-9"/>
          <w:sz w:val="22"/>
        </w:rPr>
        <w:t> </w:t>
      </w:r>
      <w:r>
        <w:rPr>
          <w:color w:val="263138"/>
          <w:spacing w:val="-2"/>
          <w:sz w:val="22"/>
        </w:rPr>
        <w:t>shortest</w:t>
      </w:r>
      <w:r>
        <w:rPr>
          <w:color w:val="263138"/>
          <w:spacing w:val="-7"/>
          <w:sz w:val="22"/>
        </w:rPr>
        <w:t> </w:t>
      </w:r>
      <w:r>
        <w:rPr>
          <w:color w:val="263138"/>
          <w:spacing w:val="-2"/>
          <w:sz w:val="22"/>
        </w:rPr>
        <w:t>remaining</w:t>
      </w:r>
      <w:r>
        <w:rPr>
          <w:color w:val="263138"/>
          <w:spacing w:val="-9"/>
          <w:sz w:val="22"/>
        </w:rPr>
        <w:t> </w:t>
      </w:r>
      <w:r>
        <w:rPr>
          <w:color w:val="263138"/>
          <w:spacing w:val="-2"/>
          <w:sz w:val="22"/>
        </w:rPr>
        <w:t>time</w:t>
      </w:r>
      <w:r>
        <w:rPr>
          <w:color w:val="263138"/>
          <w:spacing w:val="-7"/>
          <w:sz w:val="22"/>
        </w:rPr>
        <w:t> </w:t>
      </w:r>
      <w:r>
        <w:rPr>
          <w:color w:val="263138"/>
          <w:spacing w:val="-2"/>
          <w:sz w:val="22"/>
        </w:rPr>
        <w:t>left.</w:t>
      </w:r>
    </w:p>
    <w:p>
      <w:pPr>
        <w:pStyle w:val="BodyText"/>
        <w:spacing w:before="147"/>
      </w:pPr>
    </w:p>
    <w:p>
      <w:pPr>
        <w:spacing w:before="0"/>
        <w:ind w:left="590" w:right="0" w:firstLine="0"/>
        <w:jc w:val="left"/>
        <w:rPr>
          <w:rFonts w:ascii="Times New Roman"/>
          <w:b/>
          <w:sz w:val="22"/>
        </w:rPr>
      </w:pPr>
      <w:r>
        <w:rPr>
          <w:rFonts w:ascii="Times New Roman"/>
          <w:b/>
          <w:color w:val="263138"/>
          <w:sz w:val="22"/>
        </w:rPr>
        <w:t>Gantt</w:t>
      </w:r>
      <w:r>
        <w:rPr>
          <w:rFonts w:ascii="Times New Roman"/>
          <w:b/>
          <w:color w:val="263138"/>
          <w:spacing w:val="9"/>
          <w:sz w:val="22"/>
        </w:rPr>
        <w:t> </w:t>
      </w:r>
      <w:r>
        <w:rPr>
          <w:rFonts w:ascii="Times New Roman"/>
          <w:b/>
          <w:color w:val="263138"/>
          <w:spacing w:val="-2"/>
          <w:sz w:val="22"/>
        </w:rPr>
        <w:t>chart:</w:t>
      </w:r>
    </w:p>
    <w:p>
      <w:pPr>
        <w:pStyle w:val="BodyText"/>
        <w:spacing w:before="75"/>
        <w:rPr>
          <w:rFonts w:ascii="Times New Roman"/>
          <w:b/>
          <w:sz w:val="20"/>
        </w:rPr>
      </w:pPr>
      <w:r>
        <w:rPr>
          <w:rFonts w:ascii="Times New Roman"/>
          <w:b/>
          <w:sz w:val="20"/>
        </w:rPr>
        <w:drawing>
          <wp:anchor distT="0" distB="0" distL="0" distR="0" allowOverlap="1" layoutInCell="1" locked="0" behindDoc="1" simplePos="0" relativeHeight="487619072">
            <wp:simplePos x="0" y="0"/>
            <wp:positionH relativeFrom="page">
              <wp:posOffset>960119</wp:posOffset>
            </wp:positionH>
            <wp:positionV relativeFrom="paragraph">
              <wp:posOffset>209317</wp:posOffset>
            </wp:positionV>
            <wp:extent cx="5727601" cy="932688"/>
            <wp:effectExtent l="0" t="0" r="0" b="0"/>
            <wp:wrapTopAndBottom/>
            <wp:docPr id="336" name="Image 336"/>
            <wp:cNvGraphicFramePr>
              <a:graphicFrameLocks/>
            </wp:cNvGraphicFramePr>
            <a:graphic>
              <a:graphicData uri="http://schemas.openxmlformats.org/drawingml/2006/picture">
                <pic:pic>
                  <pic:nvPicPr>
                    <pic:cNvPr id="336" name="Image 336"/>
                    <pic:cNvPicPr/>
                  </pic:nvPicPr>
                  <pic:blipFill>
                    <a:blip r:embed="rId149" cstate="print"/>
                    <a:stretch>
                      <a:fillRect/>
                    </a:stretch>
                  </pic:blipFill>
                  <pic:spPr>
                    <a:xfrm>
                      <a:off x="0" y="0"/>
                      <a:ext cx="5727601" cy="932688"/>
                    </a:xfrm>
                    <a:prstGeom prst="rect">
                      <a:avLst/>
                    </a:prstGeom>
                  </pic:spPr>
                </pic:pic>
              </a:graphicData>
            </a:graphic>
          </wp:anchor>
        </w:drawing>
      </w:r>
    </w:p>
    <w:p>
      <w:pPr>
        <w:pStyle w:val="BodyText"/>
        <w:spacing w:before="11"/>
        <w:rPr>
          <w:rFonts w:ascii="Times New Roman"/>
          <w:b/>
          <w:sz w:val="17"/>
        </w:rPr>
      </w:pPr>
    </w:p>
    <w:tbl>
      <w:tblPr>
        <w:tblW w:w="0" w:type="auto"/>
        <w:jc w:val="left"/>
        <w:tblInd w:w="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3"/>
        <w:gridCol w:w="1577"/>
        <w:gridCol w:w="1481"/>
        <w:gridCol w:w="1421"/>
        <w:gridCol w:w="1980"/>
        <w:gridCol w:w="1764"/>
      </w:tblGrid>
      <w:tr>
        <w:trPr>
          <w:trHeight w:val="151" w:hRule="atLeast"/>
        </w:trPr>
        <w:tc>
          <w:tcPr>
            <w:tcW w:w="1133" w:type="dxa"/>
            <w:vMerge w:val="restart"/>
            <w:tcBorders>
              <w:left w:val="single" w:sz="2" w:space="0" w:color="DFDFDF"/>
              <w:right w:val="single" w:sz="2" w:space="0" w:color="DFDFDF"/>
            </w:tcBorders>
            <w:shd w:val="clear" w:color="auto" w:fill="F9F9F9"/>
          </w:tcPr>
          <w:p>
            <w:pPr>
              <w:pStyle w:val="TableParagraph"/>
              <w:spacing w:line="151" w:lineRule="exact"/>
              <w:ind w:right="-44"/>
              <w:rPr>
                <w:position w:val="-2"/>
                <w:sz w:val="15"/>
              </w:rPr>
            </w:pPr>
            <w:r>
              <w:rPr>
                <w:position w:val="-2"/>
                <w:sz w:val="15"/>
              </w:rPr>
              <w:drawing>
                <wp:inline distT="0" distB="0" distL="0" distR="0">
                  <wp:extent cx="716279" cy="96012"/>
                  <wp:effectExtent l="0" t="0" r="0" b="0"/>
                  <wp:docPr id="337" name="Image 337"/>
                  <wp:cNvGraphicFramePr>
                    <a:graphicFrameLocks/>
                  </wp:cNvGraphicFramePr>
                  <a:graphic>
                    <a:graphicData uri="http://schemas.openxmlformats.org/drawingml/2006/picture">
                      <pic:pic>
                        <pic:nvPicPr>
                          <pic:cNvPr id="337" name="Image 337"/>
                          <pic:cNvPicPr/>
                        </pic:nvPicPr>
                        <pic:blipFill>
                          <a:blip r:embed="rId150" cstate="print"/>
                          <a:stretch>
                            <a:fillRect/>
                          </a:stretch>
                        </pic:blipFill>
                        <pic:spPr>
                          <a:xfrm>
                            <a:off x="0" y="0"/>
                            <a:ext cx="716279" cy="96012"/>
                          </a:xfrm>
                          <a:prstGeom prst="rect">
                            <a:avLst/>
                          </a:prstGeom>
                        </pic:spPr>
                      </pic:pic>
                    </a:graphicData>
                  </a:graphic>
                </wp:inline>
              </w:drawing>
            </w:r>
            <w:r>
              <w:rPr>
                <w:position w:val="-2"/>
                <w:sz w:val="15"/>
              </w:rPr>
            </w:r>
          </w:p>
          <w:p>
            <w:pPr>
              <w:pStyle w:val="TableParagraph"/>
              <w:spacing w:before="251"/>
              <w:ind w:left="146"/>
              <w:rPr>
                <w:b/>
                <w:sz w:val="22"/>
              </w:rPr>
            </w:pPr>
            <w:r>
              <w:rPr>
                <w:b/>
                <w:color w:val="263138"/>
                <w:spacing w:val="-2"/>
                <w:sz w:val="22"/>
              </w:rPr>
              <w:t>Process</w:t>
            </w:r>
          </w:p>
        </w:tc>
        <w:tc>
          <w:tcPr>
            <w:tcW w:w="1577" w:type="dxa"/>
          </w:tcPr>
          <w:p>
            <w:pPr>
              <w:pStyle w:val="TableParagraph"/>
              <w:spacing w:line="151" w:lineRule="exact"/>
              <w:ind w:left="-1" w:right="-58"/>
              <w:rPr>
                <w:position w:val="-2"/>
                <w:sz w:val="15"/>
              </w:rPr>
            </w:pPr>
            <w:r>
              <w:rPr>
                <w:position w:val="-2"/>
                <w:sz w:val="15"/>
              </w:rPr>
              <w:drawing>
                <wp:inline distT="0" distB="0" distL="0" distR="0">
                  <wp:extent cx="1010895" cy="96012"/>
                  <wp:effectExtent l="0" t="0" r="0" b="0"/>
                  <wp:docPr id="338" name="Image 338"/>
                  <wp:cNvGraphicFramePr>
                    <a:graphicFrameLocks/>
                  </wp:cNvGraphicFramePr>
                  <a:graphic>
                    <a:graphicData uri="http://schemas.openxmlformats.org/drawingml/2006/picture">
                      <pic:pic>
                        <pic:nvPicPr>
                          <pic:cNvPr id="338" name="Image 338"/>
                          <pic:cNvPicPr/>
                        </pic:nvPicPr>
                        <pic:blipFill>
                          <a:blip r:embed="rId151" cstate="print"/>
                          <a:stretch>
                            <a:fillRect/>
                          </a:stretch>
                        </pic:blipFill>
                        <pic:spPr>
                          <a:xfrm>
                            <a:off x="0" y="0"/>
                            <a:ext cx="1010895" cy="96012"/>
                          </a:xfrm>
                          <a:prstGeom prst="rect">
                            <a:avLst/>
                          </a:prstGeom>
                        </pic:spPr>
                      </pic:pic>
                    </a:graphicData>
                  </a:graphic>
                </wp:inline>
              </w:drawing>
            </w:r>
            <w:r>
              <w:rPr>
                <w:position w:val="-2"/>
                <w:sz w:val="15"/>
              </w:rPr>
            </w:r>
          </w:p>
        </w:tc>
        <w:tc>
          <w:tcPr>
            <w:tcW w:w="1481" w:type="dxa"/>
          </w:tcPr>
          <w:p>
            <w:pPr>
              <w:pStyle w:val="TableParagraph"/>
              <w:spacing w:line="151" w:lineRule="exact"/>
              <w:ind w:left="-1" w:right="-44"/>
              <w:rPr>
                <w:position w:val="-2"/>
                <w:sz w:val="15"/>
              </w:rPr>
            </w:pPr>
            <w:r>
              <w:rPr>
                <w:position w:val="-2"/>
                <w:sz w:val="15"/>
              </w:rPr>
              <w:drawing>
                <wp:inline distT="0" distB="0" distL="0" distR="0">
                  <wp:extent cx="940307" cy="96012"/>
                  <wp:effectExtent l="0" t="0" r="0" b="0"/>
                  <wp:docPr id="339" name="Image 339"/>
                  <wp:cNvGraphicFramePr>
                    <a:graphicFrameLocks/>
                  </wp:cNvGraphicFramePr>
                  <a:graphic>
                    <a:graphicData uri="http://schemas.openxmlformats.org/drawingml/2006/picture">
                      <pic:pic>
                        <pic:nvPicPr>
                          <pic:cNvPr id="339" name="Image 339"/>
                          <pic:cNvPicPr/>
                        </pic:nvPicPr>
                        <pic:blipFill>
                          <a:blip r:embed="rId152" cstate="print"/>
                          <a:stretch>
                            <a:fillRect/>
                          </a:stretch>
                        </pic:blipFill>
                        <pic:spPr>
                          <a:xfrm>
                            <a:off x="0" y="0"/>
                            <a:ext cx="940307" cy="96012"/>
                          </a:xfrm>
                          <a:prstGeom prst="rect">
                            <a:avLst/>
                          </a:prstGeom>
                        </pic:spPr>
                      </pic:pic>
                    </a:graphicData>
                  </a:graphic>
                </wp:inline>
              </w:drawing>
            </w:r>
            <w:r>
              <w:rPr>
                <w:position w:val="-2"/>
                <w:sz w:val="15"/>
              </w:rPr>
            </w:r>
          </w:p>
        </w:tc>
        <w:tc>
          <w:tcPr>
            <w:tcW w:w="1421" w:type="dxa"/>
          </w:tcPr>
          <w:p>
            <w:pPr>
              <w:pStyle w:val="TableParagraph"/>
              <w:spacing w:line="151" w:lineRule="exact"/>
              <w:ind w:left="-1" w:right="-44"/>
              <w:rPr>
                <w:position w:val="-2"/>
                <w:sz w:val="15"/>
              </w:rPr>
            </w:pPr>
            <w:r>
              <w:rPr>
                <w:position w:val="-2"/>
                <w:sz w:val="15"/>
              </w:rPr>
              <w:drawing>
                <wp:inline distT="0" distB="0" distL="0" distR="0">
                  <wp:extent cx="902207" cy="96012"/>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153" cstate="print"/>
                          <a:stretch>
                            <a:fillRect/>
                          </a:stretch>
                        </pic:blipFill>
                        <pic:spPr>
                          <a:xfrm>
                            <a:off x="0" y="0"/>
                            <a:ext cx="902207" cy="96012"/>
                          </a:xfrm>
                          <a:prstGeom prst="rect">
                            <a:avLst/>
                          </a:prstGeom>
                        </pic:spPr>
                      </pic:pic>
                    </a:graphicData>
                  </a:graphic>
                </wp:inline>
              </w:drawing>
            </w:r>
            <w:r>
              <w:rPr>
                <w:position w:val="-2"/>
                <w:sz w:val="15"/>
              </w:rPr>
            </w:r>
          </w:p>
        </w:tc>
        <w:tc>
          <w:tcPr>
            <w:tcW w:w="1980" w:type="dxa"/>
          </w:tcPr>
          <w:p>
            <w:pPr>
              <w:pStyle w:val="TableParagraph"/>
              <w:spacing w:line="151" w:lineRule="exact"/>
              <w:ind w:left="-1" w:right="-44"/>
              <w:rPr>
                <w:position w:val="-2"/>
                <w:sz w:val="15"/>
              </w:rPr>
            </w:pPr>
            <w:r>
              <w:rPr>
                <w:position w:val="-2"/>
                <w:sz w:val="15"/>
              </w:rPr>
              <w:drawing>
                <wp:inline distT="0" distB="0" distL="0" distR="0">
                  <wp:extent cx="1257299" cy="96012"/>
                  <wp:effectExtent l="0" t="0" r="0" b="0"/>
                  <wp:docPr id="341" name="Image 341"/>
                  <wp:cNvGraphicFramePr>
                    <a:graphicFrameLocks/>
                  </wp:cNvGraphicFramePr>
                  <a:graphic>
                    <a:graphicData uri="http://schemas.openxmlformats.org/drawingml/2006/picture">
                      <pic:pic>
                        <pic:nvPicPr>
                          <pic:cNvPr id="341" name="Image 341"/>
                          <pic:cNvPicPr/>
                        </pic:nvPicPr>
                        <pic:blipFill>
                          <a:blip r:embed="rId154" cstate="print"/>
                          <a:stretch>
                            <a:fillRect/>
                          </a:stretch>
                        </pic:blipFill>
                        <pic:spPr>
                          <a:xfrm>
                            <a:off x="0" y="0"/>
                            <a:ext cx="1257299" cy="96012"/>
                          </a:xfrm>
                          <a:prstGeom prst="rect">
                            <a:avLst/>
                          </a:prstGeom>
                        </pic:spPr>
                      </pic:pic>
                    </a:graphicData>
                  </a:graphic>
                </wp:inline>
              </w:drawing>
            </w:r>
            <w:r>
              <w:rPr>
                <w:position w:val="-2"/>
                <w:sz w:val="15"/>
              </w:rPr>
            </w:r>
          </w:p>
        </w:tc>
        <w:tc>
          <w:tcPr>
            <w:tcW w:w="1764" w:type="dxa"/>
            <w:tcBorders>
              <w:right w:val="single" w:sz="2" w:space="0" w:color="DFDFDF"/>
            </w:tcBorders>
          </w:tcPr>
          <w:p>
            <w:pPr>
              <w:pStyle w:val="TableParagraph"/>
              <w:spacing w:line="151" w:lineRule="exact"/>
              <w:ind w:left="-1" w:right="-44"/>
              <w:rPr>
                <w:position w:val="-2"/>
                <w:sz w:val="15"/>
              </w:rPr>
            </w:pPr>
            <w:r>
              <w:rPr>
                <w:position w:val="-2"/>
                <w:sz w:val="15"/>
              </w:rPr>
              <w:drawing>
                <wp:inline distT="0" distB="0" distL="0" distR="0">
                  <wp:extent cx="1120139" cy="96012"/>
                  <wp:effectExtent l="0" t="0" r="0" b="0"/>
                  <wp:docPr id="342" name="Image 342"/>
                  <wp:cNvGraphicFramePr>
                    <a:graphicFrameLocks/>
                  </wp:cNvGraphicFramePr>
                  <a:graphic>
                    <a:graphicData uri="http://schemas.openxmlformats.org/drawingml/2006/picture">
                      <pic:pic>
                        <pic:nvPicPr>
                          <pic:cNvPr id="342" name="Image 342"/>
                          <pic:cNvPicPr/>
                        </pic:nvPicPr>
                        <pic:blipFill>
                          <a:blip r:embed="rId155" cstate="print"/>
                          <a:stretch>
                            <a:fillRect/>
                          </a:stretch>
                        </pic:blipFill>
                        <pic:spPr>
                          <a:xfrm>
                            <a:off x="0" y="0"/>
                            <a:ext cx="1120139" cy="96012"/>
                          </a:xfrm>
                          <a:prstGeom prst="rect">
                            <a:avLst/>
                          </a:prstGeom>
                        </pic:spPr>
                      </pic:pic>
                    </a:graphicData>
                  </a:graphic>
                </wp:inline>
              </w:drawing>
            </w:r>
            <w:r>
              <w:rPr>
                <w:position w:val="-2"/>
                <w:sz w:val="15"/>
              </w:rPr>
            </w:r>
          </w:p>
        </w:tc>
      </w:tr>
      <w:tr>
        <w:trPr>
          <w:trHeight w:val="657" w:hRule="atLeast"/>
        </w:trPr>
        <w:tc>
          <w:tcPr>
            <w:tcW w:w="1133" w:type="dxa"/>
            <w:vMerge/>
            <w:tcBorders>
              <w:top w:val="nil"/>
              <w:left w:val="single" w:sz="2" w:space="0" w:color="DFDFDF"/>
              <w:right w:val="single" w:sz="2" w:space="0" w:color="DFDFDF"/>
            </w:tcBorders>
            <w:shd w:val="clear" w:color="auto" w:fill="F9F9F9"/>
          </w:tcPr>
          <w:p>
            <w:pPr>
              <w:rPr>
                <w:sz w:val="2"/>
                <w:szCs w:val="2"/>
              </w:rPr>
            </w:pPr>
          </w:p>
        </w:tc>
        <w:tc>
          <w:tcPr>
            <w:tcW w:w="1577" w:type="dxa"/>
            <w:tcBorders>
              <w:left w:val="single" w:sz="2" w:space="0" w:color="DFDFDF"/>
              <w:right w:val="single" w:sz="2" w:space="0" w:color="DFDFDF"/>
            </w:tcBorders>
            <w:shd w:val="clear" w:color="auto" w:fill="F9F9F9"/>
          </w:tcPr>
          <w:p>
            <w:pPr>
              <w:pStyle w:val="TableParagraph"/>
              <w:ind w:left="556" w:hanging="401"/>
              <w:rPr>
                <w:b/>
                <w:sz w:val="22"/>
              </w:rPr>
            </w:pPr>
            <w:r>
              <w:rPr>
                <w:b/>
                <w:color w:val="263138"/>
                <w:sz w:val="22"/>
              </w:rPr>
              <w:t>Arrival</w:t>
            </w:r>
            <w:r>
              <w:rPr>
                <w:b/>
                <w:color w:val="263138"/>
                <w:spacing w:val="-14"/>
                <w:sz w:val="22"/>
              </w:rPr>
              <w:t> </w:t>
            </w:r>
            <w:r>
              <w:rPr>
                <w:b/>
                <w:color w:val="263138"/>
                <w:sz w:val="22"/>
              </w:rPr>
              <w:t>Time </w:t>
            </w:r>
            <w:r>
              <w:rPr>
                <w:b/>
                <w:color w:val="263138"/>
                <w:spacing w:val="-4"/>
                <w:sz w:val="22"/>
              </w:rPr>
              <w:t>(AT)</w:t>
            </w:r>
          </w:p>
        </w:tc>
        <w:tc>
          <w:tcPr>
            <w:tcW w:w="1481" w:type="dxa"/>
            <w:tcBorders>
              <w:left w:val="single" w:sz="2" w:space="0" w:color="DFDFDF"/>
              <w:right w:val="single" w:sz="2" w:space="0" w:color="DFDFDF"/>
            </w:tcBorders>
            <w:shd w:val="clear" w:color="auto" w:fill="F9F9F9"/>
          </w:tcPr>
          <w:p>
            <w:pPr>
              <w:pStyle w:val="TableParagraph"/>
              <w:ind w:left="515" w:hanging="320"/>
              <w:rPr>
                <w:b/>
                <w:sz w:val="22"/>
              </w:rPr>
            </w:pPr>
            <w:r>
              <w:rPr>
                <w:b/>
                <w:color w:val="263138"/>
                <w:sz w:val="22"/>
              </w:rPr>
              <w:t>Burst</w:t>
            </w:r>
            <w:r>
              <w:rPr>
                <w:b/>
                <w:color w:val="263138"/>
                <w:spacing w:val="-14"/>
                <w:sz w:val="22"/>
              </w:rPr>
              <w:t> </w:t>
            </w:r>
            <w:r>
              <w:rPr>
                <w:b/>
                <w:color w:val="263138"/>
                <w:sz w:val="22"/>
              </w:rPr>
              <w:t>Time </w:t>
            </w:r>
            <w:r>
              <w:rPr>
                <w:b/>
                <w:color w:val="263138"/>
                <w:spacing w:val="-4"/>
                <w:sz w:val="22"/>
              </w:rPr>
              <w:t>(BT)</w:t>
            </w:r>
          </w:p>
        </w:tc>
        <w:tc>
          <w:tcPr>
            <w:tcW w:w="1421" w:type="dxa"/>
            <w:tcBorders>
              <w:left w:val="single" w:sz="2" w:space="0" w:color="DFDFDF"/>
              <w:right w:val="single" w:sz="2" w:space="0" w:color="DFDFDF"/>
            </w:tcBorders>
            <w:shd w:val="clear" w:color="auto" w:fill="F9F9F9"/>
          </w:tcPr>
          <w:p>
            <w:pPr>
              <w:pStyle w:val="TableParagraph"/>
              <w:ind w:left="203" w:hanging="53"/>
              <w:rPr>
                <w:b/>
                <w:sz w:val="22"/>
              </w:rPr>
            </w:pPr>
            <w:r>
              <w:rPr>
                <w:b/>
                <w:color w:val="263138"/>
                <w:spacing w:val="-2"/>
                <w:sz w:val="22"/>
              </w:rPr>
              <w:t>Completion </w:t>
            </w:r>
            <w:r>
              <w:rPr>
                <w:b/>
                <w:color w:val="263138"/>
                <w:sz w:val="22"/>
              </w:rPr>
              <w:t>Time (CT)</w:t>
            </w:r>
          </w:p>
        </w:tc>
        <w:tc>
          <w:tcPr>
            <w:tcW w:w="1980" w:type="dxa"/>
            <w:tcBorders>
              <w:left w:val="single" w:sz="2" w:space="0" w:color="DFDFDF"/>
              <w:right w:val="single" w:sz="2" w:space="0" w:color="DFDFDF"/>
            </w:tcBorders>
            <w:shd w:val="clear" w:color="auto" w:fill="F9F9F9"/>
          </w:tcPr>
          <w:p>
            <w:pPr>
              <w:pStyle w:val="TableParagraph"/>
              <w:ind w:left="409" w:hanging="70"/>
              <w:rPr>
                <w:b/>
                <w:sz w:val="22"/>
              </w:rPr>
            </w:pPr>
            <w:r>
              <w:rPr>
                <w:b/>
                <w:color w:val="263138"/>
                <w:sz w:val="22"/>
              </w:rPr>
              <w:t>Turn</w:t>
            </w:r>
            <w:r>
              <w:rPr>
                <w:b/>
                <w:color w:val="263138"/>
                <w:spacing w:val="-13"/>
                <w:sz w:val="22"/>
              </w:rPr>
              <w:t> </w:t>
            </w:r>
            <w:r>
              <w:rPr>
                <w:b/>
                <w:color w:val="263138"/>
                <w:sz w:val="22"/>
              </w:rPr>
              <w:t>Around Time (TAT)</w:t>
            </w:r>
          </w:p>
        </w:tc>
        <w:tc>
          <w:tcPr>
            <w:tcW w:w="1764" w:type="dxa"/>
            <w:tcBorders>
              <w:left w:val="single" w:sz="2" w:space="0" w:color="DFDFDF"/>
              <w:right w:val="single" w:sz="2" w:space="0" w:color="DFDFDF"/>
            </w:tcBorders>
            <w:shd w:val="clear" w:color="auto" w:fill="F9F9F9"/>
          </w:tcPr>
          <w:p>
            <w:pPr>
              <w:pStyle w:val="TableParagraph"/>
              <w:ind w:left="620" w:hanging="404"/>
              <w:rPr>
                <w:b/>
                <w:sz w:val="22"/>
              </w:rPr>
            </w:pPr>
            <w:r>
              <w:rPr>
                <w:b/>
                <w:color w:val="263138"/>
                <w:sz w:val="22"/>
              </w:rPr>
              <w:t>Waiting</w:t>
            </w:r>
            <w:r>
              <w:rPr>
                <w:b/>
                <w:color w:val="263138"/>
                <w:spacing w:val="-14"/>
                <w:sz w:val="22"/>
              </w:rPr>
              <w:t> </w:t>
            </w:r>
            <w:r>
              <w:rPr>
                <w:b/>
                <w:color w:val="263138"/>
                <w:sz w:val="22"/>
              </w:rPr>
              <w:t>Time </w:t>
            </w:r>
            <w:r>
              <w:rPr>
                <w:b/>
                <w:color w:val="263138"/>
                <w:spacing w:val="-4"/>
                <w:sz w:val="22"/>
              </w:rPr>
              <w:t>(WT)</w:t>
            </w:r>
          </w:p>
        </w:tc>
      </w:tr>
      <w:tr>
        <w:trPr>
          <w:trHeight w:val="215" w:hRule="atLeast"/>
        </w:trPr>
        <w:tc>
          <w:tcPr>
            <w:tcW w:w="1133" w:type="dxa"/>
          </w:tcPr>
          <w:p>
            <w:pPr>
              <w:pStyle w:val="TableParagraph"/>
              <w:spacing w:line="213" w:lineRule="exact"/>
              <w:ind w:right="-44"/>
              <w:rPr>
                <w:position w:val="-3"/>
                <w:sz w:val="20"/>
              </w:rPr>
            </w:pPr>
            <w:r>
              <w:rPr>
                <w:position w:val="-3"/>
                <w:sz w:val="20"/>
              </w:rPr>
              <w:drawing>
                <wp:inline distT="0" distB="0" distL="0" distR="0">
                  <wp:extent cx="717812" cy="135350"/>
                  <wp:effectExtent l="0" t="0" r="0" b="0"/>
                  <wp:docPr id="343" name="Image 343"/>
                  <wp:cNvGraphicFramePr>
                    <a:graphicFrameLocks/>
                  </wp:cNvGraphicFramePr>
                  <a:graphic>
                    <a:graphicData uri="http://schemas.openxmlformats.org/drawingml/2006/picture">
                      <pic:pic>
                        <pic:nvPicPr>
                          <pic:cNvPr id="343" name="Image 343"/>
                          <pic:cNvPicPr/>
                        </pic:nvPicPr>
                        <pic:blipFill>
                          <a:blip r:embed="rId156" cstate="print"/>
                          <a:stretch>
                            <a:fillRect/>
                          </a:stretch>
                        </pic:blipFill>
                        <pic:spPr>
                          <a:xfrm>
                            <a:off x="0" y="0"/>
                            <a:ext cx="717812" cy="135350"/>
                          </a:xfrm>
                          <a:prstGeom prst="rect">
                            <a:avLst/>
                          </a:prstGeom>
                        </pic:spPr>
                      </pic:pic>
                    </a:graphicData>
                  </a:graphic>
                </wp:inline>
              </w:drawing>
            </w:r>
            <w:r>
              <w:rPr>
                <w:position w:val="-3"/>
                <w:sz w:val="20"/>
              </w:rPr>
            </w:r>
          </w:p>
        </w:tc>
        <w:tc>
          <w:tcPr>
            <w:tcW w:w="1577" w:type="dxa"/>
          </w:tcPr>
          <w:p>
            <w:pPr>
              <w:pStyle w:val="TableParagraph"/>
              <w:spacing w:line="213" w:lineRule="exact"/>
              <w:ind w:left="-1" w:right="-44"/>
              <w:rPr>
                <w:position w:val="-3"/>
                <w:sz w:val="20"/>
              </w:rPr>
            </w:pPr>
            <w:r>
              <w:rPr>
                <w:position w:val="-3"/>
                <w:sz w:val="20"/>
              </w:rPr>
              <w:drawing>
                <wp:inline distT="0" distB="0" distL="0" distR="0">
                  <wp:extent cx="999158" cy="135350"/>
                  <wp:effectExtent l="0" t="0" r="0" b="0"/>
                  <wp:docPr id="344" name="Image 344"/>
                  <wp:cNvGraphicFramePr>
                    <a:graphicFrameLocks/>
                  </wp:cNvGraphicFramePr>
                  <a:graphic>
                    <a:graphicData uri="http://schemas.openxmlformats.org/drawingml/2006/picture">
                      <pic:pic>
                        <pic:nvPicPr>
                          <pic:cNvPr id="344" name="Image 344"/>
                          <pic:cNvPicPr/>
                        </pic:nvPicPr>
                        <pic:blipFill>
                          <a:blip r:embed="rId157" cstate="print"/>
                          <a:stretch>
                            <a:fillRect/>
                          </a:stretch>
                        </pic:blipFill>
                        <pic:spPr>
                          <a:xfrm>
                            <a:off x="0" y="0"/>
                            <a:ext cx="999158" cy="135350"/>
                          </a:xfrm>
                          <a:prstGeom prst="rect">
                            <a:avLst/>
                          </a:prstGeom>
                        </pic:spPr>
                      </pic:pic>
                    </a:graphicData>
                  </a:graphic>
                </wp:inline>
              </w:drawing>
            </w:r>
            <w:r>
              <w:rPr>
                <w:position w:val="-3"/>
                <w:sz w:val="20"/>
              </w:rPr>
            </w:r>
          </w:p>
        </w:tc>
        <w:tc>
          <w:tcPr>
            <w:tcW w:w="1481" w:type="dxa"/>
          </w:tcPr>
          <w:p>
            <w:pPr>
              <w:pStyle w:val="TableParagraph"/>
              <w:spacing w:line="213" w:lineRule="exact"/>
              <w:ind w:left="-1" w:right="-44"/>
              <w:rPr>
                <w:position w:val="-3"/>
                <w:sz w:val="20"/>
              </w:rPr>
            </w:pPr>
            <w:r>
              <w:rPr>
                <w:position w:val="-3"/>
                <w:sz w:val="20"/>
              </w:rPr>
              <w:drawing>
                <wp:inline distT="0" distB="0" distL="0" distR="0">
                  <wp:extent cx="938327" cy="135350"/>
                  <wp:effectExtent l="0" t="0" r="0" b="0"/>
                  <wp:docPr id="345" name="Image 345"/>
                  <wp:cNvGraphicFramePr>
                    <a:graphicFrameLocks/>
                  </wp:cNvGraphicFramePr>
                  <a:graphic>
                    <a:graphicData uri="http://schemas.openxmlformats.org/drawingml/2006/picture">
                      <pic:pic>
                        <pic:nvPicPr>
                          <pic:cNvPr id="345" name="Image 345"/>
                          <pic:cNvPicPr/>
                        </pic:nvPicPr>
                        <pic:blipFill>
                          <a:blip r:embed="rId158" cstate="print"/>
                          <a:stretch>
                            <a:fillRect/>
                          </a:stretch>
                        </pic:blipFill>
                        <pic:spPr>
                          <a:xfrm>
                            <a:off x="0" y="0"/>
                            <a:ext cx="938327" cy="135350"/>
                          </a:xfrm>
                          <a:prstGeom prst="rect">
                            <a:avLst/>
                          </a:prstGeom>
                        </pic:spPr>
                      </pic:pic>
                    </a:graphicData>
                  </a:graphic>
                </wp:inline>
              </w:drawing>
            </w:r>
            <w:r>
              <w:rPr>
                <w:position w:val="-3"/>
                <w:sz w:val="20"/>
              </w:rPr>
            </w:r>
          </w:p>
        </w:tc>
        <w:tc>
          <w:tcPr>
            <w:tcW w:w="1421" w:type="dxa"/>
          </w:tcPr>
          <w:p>
            <w:pPr>
              <w:pStyle w:val="TableParagraph"/>
              <w:spacing w:line="213" w:lineRule="exact"/>
              <w:ind w:left="-1" w:right="-44"/>
              <w:rPr>
                <w:position w:val="-3"/>
                <w:sz w:val="20"/>
              </w:rPr>
            </w:pPr>
            <w:r>
              <w:rPr>
                <w:position w:val="-3"/>
                <w:sz w:val="20"/>
              </w:rPr>
              <w:drawing>
                <wp:inline distT="0" distB="0" distL="0" distR="0">
                  <wp:extent cx="900307" cy="135350"/>
                  <wp:effectExtent l="0" t="0" r="0" b="0"/>
                  <wp:docPr id="346" name="Image 346"/>
                  <wp:cNvGraphicFramePr>
                    <a:graphicFrameLocks/>
                  </wp:cNvGraphicFramePr>
                  <a:graphic>
                    <a:graphicData uri="http://schemas.openxmlformats.org/drawingml/2006/picture">
                      <pic:pic>
                        <pic:nvPicPr>
                          <pic:cNvPr id="346" name="Image 346"/>
                          <pic:cNvPicPr/>
                        </pic:nvPicPr>
                        <pic:blipFill>
                          <a:blip r:embed="rId159" cstate="print"/>
                          <a:stretch>
                            <a:fillRect/>
                          </a:stretch>
                        </pic:blipFill>
                        <pic:spPr>
                          <a:xfrm>
                            <a:off x="0" y="0"/>
                            <a:ext cx="900307" cy="135350"/>
                          </a:xfrm>
                          <a:prstGeom prst="rect">
                            <a:avLst/>
                          </a:prstGeom>
                        </pic:spPr>
                      </pic:pic>
                    </a:graphicData>
                  </a:graphic>
                </wp:inline>
              </w:drawing>
            </w:r>
            <w:r>
              <w:rPr>
                <w:position w:val="-3"/>
                <w:sz w:val="20"/>
              </w:rPr>
            </w:r>
          </w:p>
        </w:tc>
        <w:tc>
          <w:tcPr>
            <w:tcW w:w="1980" w:type="dxa"/>
          </w:tcPr>
          <w:p>
            <w:pPr>
              <w:pStyle w:val="TableParagraph"/>
              <w:spacing w:line="213" w:lineRule="exact"/>
              <w:ind w:left="-1" w:right="-44"/>
              <w:rPr>
                <w:position w:val="-3"/>
                <w:sz w:val="20"/>
              </w:rPr>
            </w:pPr>
            <w:r>
              <w:rPr>
                <w:position w:val="-3"/>
                <w:sz w:val="20"/>
              </w:rPr>
              <w:drawing>
                <wp:inline distT="0" distB="0" distL="0" distR="0">
                  <wp:extent cx="1254651" cy="135350"/>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160" cstate="print"/>
                          <a:stretch>
                            <a:fillRect/>
                          </a:stretch>
                        </pic:blipFill>
                        <pic:spPr>
                          <a:xfrm>
                            <a:off x="0" y="0"/>
                            <a:ext cx="1254651" cy="135350"/>
                          </a:xfrm>
                          <a:prstGeom prst="rect">
                            <a:avLst/>
                          </a:prstGeom>
                        </pic:spPr>
                      </pic:pic>
                    </a:graphicData>
                  </a:graphic>
                </wp:inline>
              </w:drawing>
            </w:r>
            <w:r>
              <w:rPr>
                <w:position w:val="-3"/>
                <w:sz w:val="20"/>
              </w:rPr>
            </w:r>
          </w:p>
        </w:tc>
        <w:tc>
          <w:tcPr>
            <w:tcW w:w="1764" w:type="dxa"/>
            <w:tcBorders>
              <w:right w:val="single" w:sz="2" w:space="0" w:color="DFDFDF"/>
            </w:tcBorders>
          </w:tcPr>
          <w:p>
            <w:pPr>
              <w:pStyle w:val="TableParagraph"/>
              <w:spacing w:line="213" w:lineRule="exact"/>
              <w:ind w:left="-1" w:right="-44"/>
              <w:rPr>
                <w:position w:val="-3"/>
                <w:sz w:val="20"/>
              </w:rPr>
            </w:pPr>
            <w:r>
              <w:rPr>
                <w:position w:val="-3"/>
                <w:sz w:val="20"/>
              </w:rPr>
              <w:drawing>
                <wp:inline distT="0" distB="0" distL="0" distR="0">
                  <wp:extent cx="1117780" cy="135350"/>
                  <wp:effectExtent l="0" t="0" r="0" b="0"/>
                  <wp:docPr id="348" name="Image 348"/>
                  <wp:cNvGraphicFramePr>
                    <a:graphicFrameLocks/>
                  </wp:cNvGraphicFramePr>
                  <a:graphic>
                    <a:graphicData uri="http://schemas.openxmlformats.org/drawingml/2006/picture">
                      <pic:pic>
                        <pic:nvPicPr>
                          <pic:cNvPr id="348" name="Image 348"/>
                          <pic:cNvPicPr/>
                        </pic:nvPicPr>
                        <pic:blipFill>
                          <a:blip r:embed="rId161" cstate="print"/>
                          <a:stretch>
                            <a:fillRect/>
                          </a:stretch>
                        </pic:blipFill>
                        <pic:spPr>
                          <a:xfrm>
                            <a:off x="0" y="0"/>
                            <a:ext cx="1117780" cy="135350"/>
                          </a:xfrm>
                          <a:prstGeom prst="rect">
                            <a:avLst/>
                          </a:prstGeom>
                        </pic:spPr>
                      </pic:pic>
                    </a:graphicData>
                  </a:graphic>
                </wp:inline>
              </w:drawing>
            </w:r>
            <w:r>
              <w:rPr>
                <w:position w:val="-3"/>
                <w:sz w:val="20"/>
              </w:rPr>
            </w:r>
          </w:p>
        </w:tc>
      </w:tr>
      <w:tr>
        <w:trPr>
          <w:trHeight w:val="353" w:hRule="atLeast"/>
        </w:trPr>
        <w:tc>
          <w:tcPr>
            <w:tcW w:w="1133" w:type="dxa"/>
          </w:tcPr>
          <w:p>
            <w:pPr>
              <w:pStyle w:val="TableParagraph"/>
              <w:spacing w:line="247" w:lineRule="exact"/>
              <w:ind w:left="62" w:right="114"/>
              <w:jc w:val="center"/>
              <w:rPr>
                <w:rFonts w:ascii="Cambria"/>
                <w:sz w:val="22"/>
              </w:rPr>
            </w:pPr>
            <w:r>
              <w:rPr>
                <w:rFonts w:ascii="Cambria"/>
                <w:sz w:val="22"/>
              </w:rPr>
              <mc:AlternateContent>
                <mc:Choice Requires="wps">
                  <w:drawing>
                    <wp:anchor distT="0" distB="0" distL="0" distR="0" allowOverlap="1" layoutInCell="1" locked="0" behindDoc="1" simplePos="0" relativeHeight="482863104">
                      <wp:simplePos x="0" y="0"/>
                      <wp:positionH relativeFrom="column">
                        <wp:posOffset>717804</wp:posOffset>
                      </wp:positionH>
                      <wp:positionV relativeFrom="paragraph">
                        <wp:posOffset>-893</wp:posOffset>
                      </wp:positionV>
                      <wp:extent cx="3175" cy="294640"/>
                      <wp:effectExtent l="0" t="0" r="0" b="0"/>
                      <wp:wrapNone/>
                      <wp:docPr id="349" name="Group 349"/>
                      <wp:cNvGraphicFramePr>
                        <a:graphicFrameLocks/>
                      </wp:cNvGraphicFramePr>
                      <a:graphic>
                        <a:graphicData uri="http://schemas.microsoft.com/office/word/2010/wordprocessingGroup">
                          <wpg:wgp>
                            <wpg:cNvPr id="349" name="Group 349"/>
                            <wpg:cNvGrpSpPr/>
                            <wpg:grpSpPr>
                              <a:xfrm>
                                <a:off x="0" y="0"/>
                                <a:ext cx="3175" cy="294640"/>
                                <a:chExt cx="3175" cy="294640"/>
                              </a:xfrm>
                            </wpg:grpSpPr>
                            <wps:wsp>
                              <wps:cNvPr id="350" name="Graphic 350"/>
                              <wps:cNvSpPr/>
                              <wps:spPr>
                                <a:xfrm>
                                  <a:off x="0" y="0"/>
                                  <a:ext cx="3175" cy="294640"/>
                                </a:xfrm>
                                <a:custGeom>
                                  <a:avLst/>
                                  <a:gdLst/>
                                  <a:ahLst/>
                                  <a:cxnLst/>
                                  <a:rect l="l" t="t" r="r" b="b"/>
                                  <a:pathLst>
                                    <a:path w="3175" h="294640">
                                      <a:moveTo>
                                        <a:pt x="3047" y="294132"/>
                                      </a:moveTo>
                                      <a:lnTo>
                                        <a:pt x="0" y="294132"/>
                                      </a:lnTo>
                                      <a:lnTo>
                                        <a:pt x="0" y="0"/>
                                      </a:lnTo>
                                      <a:lnTo>
                                        <a:pt x="3047" y="0"/>
                                      </a:lnTo>
                                      <a:lnTo>
                                        <a:pt x="3047" y="29413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56.52pt;margin-top:-.070378pt;width:.25pt;height:23.2pt;mso-position-horizontal-relative:column;mso-position-vertical-relative:paragraph;z-index:-20453376" id="docshapegroup268" coordorigin="1130,-1" coordsize="5,464">
                      <v:rect style="position:absolute;left:1130;top:-2;width:5;height:464" id="docshape269" filled="true" fillcolor="#dfdfdf" stroked="false">
                        <v:fill type="solid"/>
                      </v:rect>
                      <w10:wrap type="none"/>
                    </v:group>
                  </w:pict>
                </mc:Fallback>
              </mc:AlternateContent>
            </w:r>
            <w:r>
              <w:rPr>
                <w:rFonts w:ascii="Cambria"/>
                <w:color w:val="263138"/>
                <w:spacing w:val="-5"/>
                <w:sz w:val="22"/>
              </w:rPr>
              <w:t>P1</w:t>
            </w:r>
          </w:p>
        </w:tc>
        <w:tc>
          <w:tcPr>
            <w:tcW w:w="1577" w:type="dxa"/>
          </w:tcPr>
          <w:p>
            <w:pPr>
              <w:pStyle w:val="TableParagraph"/>
              <w:spacing w:line="247" w:lineRule="exact"/>
              <w:ind w:left="1"/>
              <w:jc w:val="center"/>
              <w:rPr>
                <w:rFonts w:ascii="Cambria"/>
                <w:sz w:val="22"/>
              </w:rPr>
            </w:pPr>
            <w:r>
              <w:rPr>
                <w:rFonts w:ascii="Cambria"/>
                <w:sz w:val="22"/>
              </w:rPr>
              <mc:AlternateContent>
                <mc:Choice Requires="wps">
                  <w:drawing>
                    <wp:anchor distT="0" distB="0" distL="0" distR="0" allowOverlap="1" layoutInCell="1" locked="0" behindDoc="1" simplePos="0" relativeHeight="482863616">
                      <wp:simplePos x="0" y="0"/>
                      <wp:positionH relativeFrom="column">
                        <wp:posOffset>999744</wp:posOffset>
                      </wp:positionH>
                      <wp:positionV relativeFrom="paragraph">
                        <wp:posOffset>-893</wp:posOffset>
                      </wp:positionV>
                      <wp:extent cx="3175" cy="294640"/>
                      <wp:effectExtent l="0" t="0" r="0" b="0"/>
                      <wp:wrapNone/>
                      <wp:docPr id="351" name="Group 351"/>
                      <wp:cNvGraphicFramePr>
                        <a:graphicFrameLocks/>
                      </wp:cNvGraphicFramePr>
                      <a:graphic>
                        <a:graphicData uri="http://schemas.microsoft.com/office/word/2010/wordprocessingGroup">
                          <wpg:wgp>
                            <wpg:cNvPr id="351" name="Group 351"/>
                            <wpg:cNvGrpSpPr/>
                            <wpg:grpSpPr>
                              <a:xfrm>
                                <a:off x="0" y="0"/>
                                <a:ext cx="3175" cy="294640"/>
                                <a:chExt cx="3175" cy="294640"/>
                              </a:xfrm>
                            </wpg:grpSpPr>
                            <wps:wsp>
                              <wps:cNvPr id="352" name="Graphic 352"/>
                              <wps:cNvSpPr/>
                              <wps:spPr>
                                <a:xfrm>
                                  <a:off x="0" y="0"/>
                                  <a:ext cx="3175" cy="294640"/>
                                </a:xfrm>
                                <a:custGeom>
                                  <a:avLst/>
                                  <a:gdLst/>
                                  <a:ahLst/>
                                  <a:cxnLst/>
                                  <a:rect l="l" t="t" r="r" b="b"/>
                                  <a:pathLst>
                                    <a:path w="3175" h="294640">
                                      <a:moveTo>
                                        <a:pt x="3047" y="294132"/>
                                      </a:moveTo>
                                      <a:lnTo>
                                        <a:pt x="0" y="294132"/>
                                      </a:lnTo>
                                      <a:lnTo>
                                        <a:pt x="0" y="0"/>
                                      </a:lnTo>
                                      <a:lnTo>
                                        <a:pt x="3047" y="0"/>
                                      </a:lnTo>
                                      <a:lnTo>
                                        <a:pt x="3047" y="29413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78.720001pt;margin-top:-.070378pt;width:.25pt;height:23.2pt;mso-position-horizontal-relative:column;mso-position-vertical-relative:paragraph;z-index:-20452864" id="docshapegroup270" coordorigin="1574,-1" coordsize="5,464">
                      <v:rect style="position:absolute;left:1574;top:-2;width:5;height:464" id="docshape271" filled="true" fillcolor="#dfdfdf" stroked="false">
                        <v:fill type="solid"/>
                      </v:rect>
                      <w10:wrap type="none"/>
                    </v:group>
                  </w:pict>
                </mc:Fallback>
              </mc:AlternateContent>
            </w:r>
            <w:r>
              <w:rPr>
                <w:rFonts w:ascii="Cambria"/>
                <w:color w:val="263138"/>
                <w:spacing w:val="-10"/>
                <w:sz w:val="22"/>
              </w:rPr>
              <w:t>0</w:t>
            </w:r>
          </w:p>
        </w:tc>
        <w:tc>
          <w:tcPr>
            <w:tcW w:w="1481" w:type="dxa"/>
          </w:tcPr>
          <w:p>
            <w:pPr>
              <w:pStyle w:val="TableParagraph"/>
              <w:spacing w:line="247" w:lineRule="exact"/>
              <w:ind w:left="1"/>
              <w:jc w:val="center"/>
              <w:rPr>
                <w:rFonts w:ascii="Cambria"/>
                <w:sz w:val="22"/>
              </w:rPr>
            </w:pPr>
            <w:r>
              <w:rPr>
                <w:rFonts w:ascii="Cambria"/>
                <w:sz w:val="22"/>
              </w:rPr>
              <mc:AlternateContent>
                <mc:Choice Requires="wps">
                  <w:drawing>
                    <wp:anchor distT="0" distB="0" distL="0" distR="0" allowOverlap="1" layoutInCell="1" locked="0" behindDoc="1" simplePos="0" relativeHeight="482864128">
                      <wp:simplePos x="0" y="0"/>
                      <wp:positionH relativeFrom="column">
                        <wp:posOffset>938783</wp:posOffset>
                      </wp:positionH>
                      <wp:positionV relativeFrom="paragraph">
                        <wp:posOffset>-893</wp:posOffset>
                      </wp:positionV>
                      <wp:extent cx="3175" cy="294640"/>
                      <wp:effectExtent l="0" t="0" r="0" b="0"/>
                      <wp:wrapNone/>
                      <wp:docPr id="353" name="Group 353"/>
                      <wp:cNvGraphicFramePr>
                        <a:graphicFrameLocks/>
                      </wp:cNvGraphicFramePr>
                      <a:graphic>
                        <a:graphicData uri="http://schemas.microsoft.com/office/word/2010/wordprocessingGroup">
                          <wpg:wgp>
                            <wpg:cNvPr id="353" name="Group 353"/>
                            <wpg:cNvGrpSpPr/>
                            <wpg:grpSpPr>
                              <a:xfrm>
                                <a:off x="0" y="0"/>
                                <a:ext cx="3175" cy="294640"/>
                                <a:chExt cx="3175" cy="294640"/>
                              </a:xfrm>
                            </wpg:grpSpPr>
                            <wps:wsp>
                              <wps:cNvPr id="354" name="Graphic 354"/>
                              <wps:cNvSpPr/>
                              <wps:spPr>
                                <a:xfrm>
                                  <a:off x="0" y="0"/>
                                  <a:ext cx="3175" cy="294640"/>
                                </a:xfrm>
                                <a:custGeom>
                                  <a:avLst/>
                                  <a:gdLst/>
                                  <a:ahLst/>
                                  <a:cxnLst/>
                                  <a:rect l="l" t="t" r="r" b="b"/>
                                  <a:pathLst>
                                    <a:path w="3175" h="294640">
                                      <a:moveTo>
                                        <a:pt x="3048" y="294132"/>
                                      </a:moveTo>
                                      <a:lnTo>
                                        <a:pt x="0" y="294132"/>
                                      </a:lnTo>
                                      <a:lnTo>
                                        <a:pt x="0" y="0"/>
                                      </a:lnTo>
                                      <a:lnTo>
                                        <a:pt x="3048" y="0"/>
                                      </a:lnTo>
                                      <a:lnTo>
                                        <a:pt x="3048" y="29413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73.919998pt;margin-top:-.070378pt;width:.25pt;height:23.2pt;mso-position-horizontal-relative:column;mso-position-vertical-relative:paragraph;z-index:-20452352" id="docshapegroup272" coordorigin="1478,-1" coordsize="5,464">
                      <v:rect style="position:absolute;left:1478;top:-2;width:5;height:464" id="docshape273" filled="true" fillcolor="#dfdfdf" stroked="false">
                        <v:fill type="solid"/>
                      </v:rect>
                      <w10:wrap type="none"/>
                    </v:group>
                  </w:pict>
                </mc:Fallback>
              </mc:AlternateContent>
            </w:r>
            <w:r>
              <w:rPr>
                <w:rFonts w:ascii="Cambria"/>
                <w:color w:val="263138"/>
                <w:spacing w:val="-10"/>
                <w:sz w:val="22"/>
              </w:rPr>
              <w:t>6</w:t>
            </w:r>
          </w:p>
        </w:tc>
        <w:tc>
          <w:tcPr>
            <w:tcW w:w="1421" w:type="dxa"/>
          </w:tcPr>
          <w:p>
            <w:pPr>
              <w:pStyle w:val="TableParagraph"/>
              <w:spacing w:line="247" w:lineRule="exact"/>
              <w:ind w:left="5"/>
              <w:jc w:val="center"/>
              <w:rPr>
                <w:rFonts w:ascii="Cambria"/>
                <w:sz w:val="22"/>
              </w:rPr>
            </w:pPr>
            <w:r>
              <w:rPr>
                <w:rFonts w:ascii="Cambria"/>
                <w:sz w:val="22"/>
              </w:rPr>
              <mc:AlternateContent>
                <mc:Choice Requires="wps">
                  <w:drawing>
                    <wp:anchor distT="0" distB="0" distL="0" distR="0" allowOverlap="1" layoutInCell="1" locked="0" behindDoc="1" simplePos="0" relativeHeight="482864640">
                      <wp:simplePos x="0" y="0"/>
                      <wp:positionH relativeFrom="column">
                        <wp:posOffset>900683</wp:posOffset>
                      </wp:positionH>
                      <wp:positionV relativeFrom="paragraph">
                        <wp:posOffset>-893</wp:posOffset>
                      </wp:positionV>
                      <wp:extent cx="3175" cy="294640"/>
                      <wp:effectExtent l="0" t="0" r="0" b="0"/>
                      <wp:wrapNone/>
                      <wp:docPr id="355" name="Group 355"/>
                      <wp:cNvGraphicFramePr>
                        <a:graphicFrameLocks/>
                      </wp:cNvGraphicFramePr>
                      <a:graphic>
                        <a:graphicData uri="http://schemas.microsoft.com/office/word/2010/wordprocessingGroup">
                          <wpg:wgp>
                            <wpg:cNvPr id="355" name="Group 355"/>
                            <wpg:cNvGrpSpPr/>
                            <wpg:grpSpPr>
                              <a:xfrm>
                                <a:off x="0" y="0"/>
                                <a:ext cx="3175" cy="294640"/>
                                <a:chExt cx="3175" cy="294640"/>
                              </a:xfrm>
                            </wpg:grpSpPr>
                            <wps:wsp>
                              <wps:cNvPr id="356" name="Graphic 356"/>
                              <wps:cNvSpPr/>
                              <wps:spPr>
                                <a:xfrm>
                                  <a:off x="0" y="0"/>
                                  <a:ext cx="3175" cy="294640"/>
                                </a:xfrm>
                                <a:custGeom>
                                  <a:avLst/>
                                  <a:gdLst/>
                                  <a:ahLst/>
                                  <a:cxnLst/>
                                  <a:rect l="l" t="t" r="r" b="b"/>
                                  <a:pathLst>
                                    <a:path w="3175" h="294640">
                                      <a:moveTo>
                                        <a:pt x="3047" y="294132"/>
                                      </a:moveTo>
                                      <a:lnTo>
                                        <a:pt x="0" y="294132"/>
                                      </a:lnTo>
                                      <a:lnTo>
                                        <a:pt x="0" y="0"/>
                                      </a:lnTo>
                                      <a:lnTo>
                                        <a:pt x="3047" y="0"/>
                                      </a:lnTo>
                                      <a:lnTo>
                                        <a:pt x="3047" y="29413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70.919998pt;margin-top:-.070378pt;width:.25pt;height:23.2pt;mso-position-horizontal-relative:column;mso-position-vertical-relative:paragraph;z-index:-20451840" id="docshapegroup274" coordorigin="1418,-1" coordsize="5,464">
                      <v:rect style="position:absolute;left:1418;top:-2;width:5;height:464" id="docshape275" filled="true" fillcolor="#dfdfdf" stroked="false">
                        <v:fill type="solid"/>
                      </v:rect>
                      <w10:wrap type="none"/>
                    </v:group>
                  </w:pict>
                </mc:Fallback>
              </mc:AlternateContent>
            </w:r>
            <w:r>
              <w:rPr>
                <w:rFonts w:ascii="Cambria"/>
                <w:color w:val="263138"/>
                <w:spacing w:val="-5"/>
                <w:sz w:val="22"/>
              </w:rPr>
              <w:t>11</w:t>
            </w:r>
          </w:p>
        </w:tc>
        <w:tc>
          <w:tcPr>
            <w:tcW w:w="1980" w:type="dxa"/>
          </w:tcPr>
          <w:p>
            <w:pPr>
              <w:pStyle w:val="TableParagraph"/>
              <w:spacing w:line="247" w:lineRule="exact"/>
              <w:ind w:left="3" w:right="1"/>
              <w:jc w:val="center"/>
              <w:rPr>
                <w:rFonts w:ascii="Cambria"/>
                <w:sz w:val="22"/>
              </w:rPr>
            </w:pPr>
            <w:r>
              <w:rPr>
                <w:rFonts w:ascii="Cambria"/>
                <w:sz w:val="22"/>
              </w:rPr>
              <mc:AlternateContent>
                <mc:Choice Requires="wps">
                  <w:drawing>
                    <wp:anchor distT="0" distB="0" distL="0" distR="0" allowOverlap="1" layoutInCell="1" locked="0" behindDoc="1" simplePos="0" relativeHeight="482865152">
                      <wp:simplePos x="0" y="0"/>
                      <wp:positionH relativeFrom="column">
                        <wp:posOffset>1255776</wp:posOffset>
                      </wp:positionH>
                      <wp:positionV relativeFrom="paragraph">
                        <wp:posOffset>-893</wp:posOffset>
                      </wp:positionV>
                      <wp:extent cx="3175" cy="294640"/>
                      <wp:effectExtent l="0" t="0" r="0" b="0"/>
                      <wp:wrapNone/>
                      <wp:docPr id="357" name="Group 357"/>
                      <wp:cNvGraphicFramePr>
                        <a:graphicFrameLocks/>
                      </wp:cNvGraphicFramePr>
                      <a:graphic>
                        <a:graphicData uri="http://schemas.microsoft.com/office/word/2010/wordprocessingGroup">
                          <wpg:wgp>
                            <wpg:cNvPr id="357" name="Group 357"/>
                            <wpg:cNvGrpSpPr/>
                            <wpg:grpSpPr>
                              <a:xfrm>
                                <a:off x="0" y="0"/>
                                <a:ext cx="3175" cy="294640"/>
                                <a:chExt cx="3175" cy="294640"/>
                              </a:xfrm>
                            </wpg:grpSpPr>
                            <wps:wsp>
                              <wps:cNvPr id="358" name="Graphic 358"/>
                              <wps:cNvSpPr/>
                              <wps:spPr>
                                <a:xfrm>
                                  <a:off x="0" y="0"/>
                                  <a:ext cx="3175" cy="294640"/>
                                </a:xfrm>
                                <a:custGeom>
                                  <a:avLst/>
                                  <a:gdLst/>
                                  <a:ahLst/>
                                  <a:cxnLst/>
                                  <a:rect l="l" t="t" r="r" b="b"/>
                                  <a:pathLst>
                                    <a:path w="3175" h="294640">
                                      <a:moveTo>
                                        <a:pt x="3048" y="294132"/>
                                      </a:moveTo>
                                      <a:lnTo>
                                        <a:pt x="0" y="294132"/>
                                      </a:lnTo>
                                      <a:lnTo>
                                        <a:pt x="0" y="0"/>
                                      </a:lnTo>
                                      <a:lnTo>
                                        <a:pt x="3048" y="0"/>
                                      </a:lnTo>
                                      <a:lnTo>
                                        <a:pt x="3048" y="29413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98.880013pt;margin-top:-.070363pt;width:.25pt;height:23.2pt;mso-position-horizontal-relative:column;mso-position-vertical-relative:paragraph;z-index:-20451328" id="docshapegroup276" coordorigin="1978,-1" coordsize="5,464">
                      <v:rect style="position:absolute;left:1977;top:-2;width:5;height:464" id="docshape277" filled="true" fillcolor="#dfdfdf" stroked="false">
                        <v:fill type="solid"/>
                      </v:rect>
                      <w10:wrap type="none"/>
                    </v:group>
                  </w:pict>
                </mc:Fallback>
              </mc:AlternateContent>
            </w:r>
            <w:r>
              <w:rPr>
                <w:rFonts w:ascii="Cambria"/>
                <w:color w:val="263138"/>
                <w:sz w:val="22"/>
              </w:rPr>
              <w:t>11-0</w:t>
            </w:r>
            <w:r>
              <w:rPr>
                <w:rFonts w:ascii="Cambria"/>
                <w:color w:val="263138"/>
                <w:spacing w:val="-4"/>
                <w:sz w:val="22"/>
              </w:rPr>
              <w:t> </w:t>
            </w:r>
            <w:r>
              <w:rPr>
                <w:rFonts w:ascii="Cambria"/>
                <w:color w:val="263138"/>
                <w:sz w:val="22"/>
              </w:rPr>
              <w:t>=</w:t>
            </w:r>
            <w:r>
              <w:rPr>
                <w:rFonts w:ascii="Cambria"/>
                <w:color w:val="263138"/>
                <w:spacing w:val="-4"/>
                <w:sz w:val="22"/>
              </w:rPr>
              <w:t> </w:t>
            </w:r>
            <w:r>
              <w:rPr>
                <w:rFonts w:ascii="Cambria"/>
                <w:color w:val="263138"/>
                <w:spacing w:val="-5"/>
                <w:sz w:val="22"/>
              </w:rPr>
              <w:t>11</w:t>
            </w:r>
          </w:p>
        </w:tc>
        <w:tc>
          <w:tcPr>
            <w:tcW w:w="1764" w:type="dxa"/>
            <w:tcBorders>
              <w:right w:val="single" w:sz="2" w:space="0" w:color="DFDFDF"/>
            </w:tcBorders>
          </w:tcPr>
          <w:p>
            <w:pPr>
              <w:pStyle w:val="TableParagraph"/>
              <w:spacing w:line="247" w:lineRule="exact"/>
              <w:ind w:left="8"/>
              <w:jc w:val="center"/>
              <w:rPr>
                <w:rFonts w:ascii="Cambria"/>
                <w:sz w:val="22"/>
              </w:rPr>
            </w:pPr>
            <w:r>
              <w:rPr>
                <w:rFonts w:ascii="Cambria"/>
                <w:color w:val="263138"/>
                <w:sz w:val="22"/>
              </w:rPr>
              <w:t>11-6</w:t>
            </w:r>
            <w:r>
              <w:rPr>
                <w:rFonts w:ascii="Cambria"/>
                <w:color w:val="263138"/>
                <w:spacing w:val="-4"/>
                <w:sz w:val="22"/>
              </w:rPr>
              <w:t> </w:t>
            </w:r>
            <w:r>
              <w:rPr>
                <w:rFonts w:ascii="Cambria"/>
                <w:color w:val="263138"/>
                <w:sz w:val="22"/>
              </w:rPr>
              <w:t>=</w:t>
            </w:r>
            <w:r>
              <w:rPr>
                <w:rFonts w:ascii="Cambria"/>
                <w:color w:val="263138"/>
                <w:spacing w:val="-4"/>
                <w:sz w:val="22"/>
              </w:rPr>
              <w:t> </w:t>
            </w:r>
            <w:r>
              <w:rPr>
                <w:rFonts w:ascii="Cambria"/>
                <w:color w:val="263138"/>
                <w:spacing w:val="-10"/>
                <w:sz w:val="22"/>
              </w:rPr>
              <w:t>5</w:t>
            </w:r>
          </w:p>
        </w:tc>
      </w:tr>
      <w:tr>
        <w:trPr>
          <w:trHeight w:val="324" w:hRule="atLeast"/>
        </w:trPr>
        <w:tc>
          <w:tcPr>
            <w:tcW w:w="1133" w:type="dxa"/>
          </w:tcPr>
          <w:p>
            <w:pPr>
              <w:pStyle w:val="TableParagraph"/>
              <w:spacing w:before="4"/>
              <w:rPr>
                <w:b/>
                <w:sz w:val="9"/>
              </w:rPr>
            </w:pPr>
          </w:p>
          <w:p>
            <w:pPr>
              <w:pStyle w:val="TableParagraph"/>
              <w:spacing w:line="214" w:lineRule="exact"/>
              <w:ind w:right="-44"/>
              <w:rPr>
                <w:position w:val="-3"/>
                <w:sz w:val="20"/>
              </w:rPr>
            </w:pPr>
            <w:r>
              <w:rPr>
                <w:position w:val="-3"/>
                <w:sz w:val="20"/>
              </w:rPr>
              <w:drawing>
                <wp:inline distT="0" distB="0" distL="0" distR="0">
                  <wp:extent cx="713333" cy="136016"/>
                  <wp:effectExtent l="0" t="0" r="0" b="0"/>
                  <wp:docPr id="359" name="Image 359"/>
                  <wp:cNvGraphicFramePr>
                    <a:graphicFrameLocks/>
                  </wp:cNvGraphicFramePr>
                  <a:graphic>
                    <a:graphicData uri="http://schemas.openxmlformats.org/drawingml/2006/picture">
                      <pic:pic>
                        <pic:nvPicPr>
                          <pic:cNvPr id="359" name="Image 359"/>
                          <pic:cNvPicPr/>
                        </pic:nvPicPr>
                        <pic:blipFill>
                          <a:blip r:embed="rId162" cstate="print"/>
                          <a:stretch>
                            <a:fillRect/>
                          </a:stretch>
                        </pic:blipFill>
                        <pic:spPr>
                          <a:xfrm>
                            <a:off x="0" y="0"/>
                            <a:ext cx="713333" cy="136016"/>
                          </a:xfrm>
                          <a:prstGeom prst="rect">
                            <a:avLst/>
                          </a:prstGeom>
                        </pic:spPr>
                      </pic:pic>
                    </a:graphicData>
                  </a:graphic>
                </wp:inline>
              </w:drawing>
            </w:r>
            <w:r>
              <w:rPr>
                <w:position w:val="-3"/>
                <w:sz w:val="20"/>
              </w:rPr>
            </w:r>
          </w:p>
        </w:tc>
        <w:tc>
          <w:tcPr>
            <w:tcW w:w="1577" w:type="dxa"/>
          </w:tcPr>
          <w:p>
            <w:pPr>
              <w:pStyle w:val="TableParagraph"/>
              <w:spacing w:before="4"/>
              <w:rPr>
                <w:b/>
                <w:sz w:val="9"/>
              </w:rPr>
            </w:pPr>
          </w:p>
          <w:p>
            <w:pPr>
              <w:pStyle w:val="TableParagraph"/>
              <w:spacing w:line="214" w:lineRule="exact"/>
              <w:ind w:left="-1" w:right="-29"/>
              <w:rPr>
                <w:position w:val="-3"/>
                <w:sz w:val="20"/>
              </w:rPr>
            </w:pPr>
            <w:r>
              <w:rPr>
                <w:position w:val="-3"/>
                <w:sz w:val="20"/>
              </w:rPr>
              <w:drawing>
                <wp:inline distT="0" distB="0" distL="0" distR="0">
                  <wp:extent cx="992924" cy="136016"/>
                  <wp:effectExtent l="0" t="0" r="0" b="0"/>
                  <wp:docPr id="360" name="Image 360"/>
                  <wp:cNvGraphicFramePr>
                    <a:graphicFrameLocks/>
                  </wp:cNvGraphicFramePr>
                  <a:graphic>
                    <a:graphicData uri="http://schemas.openxmlformats.org/drawingml/2006/picture">
                      <pic:pic>
                        <pic:nvPicPr>
                          <pic:cNvPr id="360" name="Image 360"/>
                          <pic:cNvPicPr/>
                        </pic:nvPicPr>
                        <pic:blipFill>
                          <a:blip r:embed="rId163" cstate="print"/>
                          <a:stretch>
                            <a:fillRect/>
                          </a:stretch>
                        </pic:blipFill>
                        <pic:spPr>
                          <a:xfrm>
                            <a:off x="0" y="0"/>
                            <a:ext cx="992924" cy="136016"/>
                          </a:xfrm>
                          <a:prstGeom prst="rect">
                            <a:avLst/>
                          </a:prstGeom>
                        </pic:spPr>
                      </pic:pic>
                    </a:graphicData>
                  </a:graphic>
                </wp:inline>
              </w:drawing>
            </w:r>
            <w:r>
              <w:rPr>
                <w:position w:val="-3"/>
                <w:sz w:val="20"/>
              </w:rPr>
            </w:r>
          </w:p>
        </w:tc>
        <w:tc>
          <w:tcPr>
            <w:tcW w:w="1481" w:type="dxa"/>
          </w:tcPr>
          <w:p>
            <w:pPr>
              <w:pStyle w:val="TableParagraph"/>
              <w:spacing w:before="4"/>
              <w:rPr>
                <w:b/>
                <w:sz w:val="9"/>
              </w:rPr>
            </w:pPr>
          </w:p>
          <w:p>
            <w:pPr>
              <w:pStyle w:val="TableParagraph"/>
              <w:spacing w:line="214" w:lineRule="exact"/>
              <w:ind w:left="-1" w:right="-29"/>
              <w:rPr>
                <w:position w:val="-3"/>
                <w:sz w:val="20"/>
              </w:rPr>
            </w:pPr>
            <w:r>
              <w:rPr>
                <w:position w:val="-3"/>
                <w:sz w:val="20"/>
              </w:rPr>
              <w:drawing>
                <wp:inline distT="0" distB="0" distL="0" distR="0">
                  <wp:extent cx="932472" cy="136016"/>
                  <wp:effectExtent l="0" t="0" r="0" b="0"/>
                  <wp:docPr id="361" name="Image 361"/>
                  <wp:cNvGraphicFramePr>
                    <a:graphicFrameLocks/>
                  </wp:cNvGraphicFramePr>
                  <a:graphic>
                    <a:graphicData uri="http://schemas.openxmlformats.org/drawingml/2006/picture">
                      <pic:pic>
                        <pic:nvPicPr>
                          <pic:cNvPr id="361" name="Image 361"/>
                          <pic:cNvPicPr/>
                        </pic:nvPicPr>
                        <pic:blipFill>
                          <a:blip r:embed="rId164" cstate="print"/>
                          <a:stretch>
                            <a:fillRect/>
                          </a:stretch>
                        </pic:blipFill>
                        <pic:spPr>
                          <a:xfrm>
                            <a:off x="0" y="0"/>
                            <a:ext cx="932472" cy="136016"/>
                          </a:xfrm>
                          <a:prstGeom prst="rect">
                            <a:avLst/>
                          </a:prstGeom>
                        </pic:spPr>
                      </pic:pic>
                    </a:graphicData>
                  </a:graphic>
                </wp:inline>
              </w:drawing>
            </w:r>
            <w:r>
              <w:rPr>
                <w:position w:val="-3"/>
                <w:sz w:val="20"/>
              </w:rPr>
            </w:r>
          </w:p>
        </w:tc>
        <w:tc>
          <w:tcPr>
            <w:tcW w:w="1421" w:type="dxa"/>
          </w:tcPr>
          <w:p>
            <w:pPr>
              <w:pStyle w:val="TableParagraph"/>
              <w:spacing w:before="4"/>
              <w:rPr>
                <w:b/>
                <w:sz w:val="9"/>
              </w:rPr>
            </w:pPr>
          </w:p>
          <w:p>
            <w:pPr>
              <w:pStyle w:val="TableParagraph"/>
              <w:spacing w:line="214" w:lineRule="exact"/>
              <w:ind w:left="-1" w:right="-29"/>
              <w:rPr>
                <w:position w:val="-3"/>
                <w:sz w:val="20"/>
              </w:rPr>
            </w:pPr>
            <w:r>
              <w:rPr>
                <w:position w:val="-3"/>
                <w:sz w:val="20"/>
              </w:rPr>
              <w:drawing>
                <wp:inline distT="0" distB="0" distL="0" distR="0">
                  <wp:extent cx="894689" cy="136016"/>
                  <wp:effectExtent l="0" t="0" r="0" b="0"/>
                  <wp:docPr id="362" name="Image 362"/>
                  <wp:cNvGraphicFramePr>
                    <a:graphicFrameLocks/>
                  </wp:cNvGraphicFramePr>
                  <a:graphic>
                    <a:graphicData uri="http://schemas.openxmlformats.org/drawingml/2006/picture">
                      <pic:pic>
                        <pic:nvPicPr>
                          <pic:cNvPr id="362" name="Image 362"/>
                          <pic:cNvPicPr/>
                        </pic:nvPicPr>
                        <pic:blipFill>
                          <a:blip r:embed="rId165" cstate="print"/>
                          <a:stretch>
                            <a:fillRect/>
                          </a:stretch>
                        </pic:blipFill>
                        <pic:spPr>
                          <a:xfrm>
                            <a:off x="0" y="0"/>
                            <a:ext cx="894689" cy="136016"/>
                          </a:xfrm>
                          <a:prstGeom prst="rect">
                            <a:avLst/>
                          </a:prstGeom>
                        </pic:spPr>
                      </pic:pic>
                    </a:graphicData>
                  </a:graphic>
                </wp:inline>
              </w:drawing>
            </w:r>
            <w:r>
              <w:rPr>
                <w:position w:val="-3"/>
                <w:sz w:val="20"/>
              </w:rPr>
            </w:r>
          </w:p>
        </w:tc>
        <w:tc>
          <w:tcPr>
            <w:tcW w:w="1980" w:type="dxa"/>
          </w:tcPr>
          <w:p>
            <w:pPr>
              <w:pStyle w:val="TableParagraph"/>
              <w:spacing w:before="4"/>
              <w:rPr>
                <w:b/>
                <w:sz w:val="9"/>
              </w:rPr>
            </w:pPr>
          </w:p>
          <w:p>
            <w:pPr>
              <w:pStyle w:val="TableParagraph"/>
              <w:spacing w:line="214" w:lineRule="exact"/>
              <w:ind w:left="-1" w:right="-29"/>
              <w:rPr>
                <w:position w:val="-3"/>
                <w:sz w:val="20"/>
              </w:rPr>
            </w:pPr>
            <w:r>
              <w:rPr>
                <w:position w:val="-3"/>
                <w:sz w:val="20"/>
              </w:rPr>
              <w:drawing>
                <wp:inline distT="0" distB="0" distL="0" distR="0">
                  <wp:extent cx="1246822" cy="136016"/>
                  <wp:effectExtent l="0" t="0" r="0" b="0"/>
                  <wp:docPr id="363" name="Image 363"/>
                  <wp:cNvGraphicFramePr>
                    <a:graphicFrameLocks/>
                  </wp:cNvGraphicFramePr>
                  <a:graphic>
                    <a:graphicData uri="http://schemas.openxmlformats.org/drawingml/2006/picture">
                      <pic:pic>
                        <pic:nvPicPr>
                          <pic:cNvPr id="363" name="Image 363"/>
                          <pic:cNvPicPr/>
                        </pic:nvPicPr>
                        <pic:blipFill>
                          <a:blip r:embed="rId166" cstate="print"/>
                          <a:stretch>
                            <a:fillRect/>
                          </a:stretch>
                        </pic:blipFill>
                        <pic:spPr>
                          <a:xfrm>
                            <a:off x="0" y="0"/>
                            <a:ext cx="1246822" cy="136016"/>
                          </a:xfrm>
                          <a:prstGeom prst="rect">
                            <a:avLst/>
                          </a:prstGeom>
                        </pic:spPr>
                      </pic:pic>
                    </a:graphicData>
                  </a:graphic>
                </wp:inline>
              </w:drawing>
            </w:r>
            <w:r>
              <w:rPr>
                <w:position w:val="-3"/>
                <w:sz w:val="20"/>
              </w:rPr>
            </w:r>
          </w:p>
        </w:tc>
        <w:tc>
          <w:tcPr>
            <w:tcW w:w="1764" w:type="dxa"/>
            <w:tcBorders>
              <w:right w:val="single" w:sz="2" w:space="0" w:color="DFDFDF"/>
            </w:tcBorders>
          </w:tcPr>
          <w:p>
            <w:pPr>
              <w:pStyle w:val="TableParagraph"/>
              <w:spacing w:before="4"/>
              <w:rPr>
                <w:b/>
                <w:sz w:val="9"/>
              </w:rPr>
            </w:pPr>
          </w:p>
          <w:p>
            <w:pPr>
              <w:pStyle w:val="TableParagraph"/>
              <w:spacing w:line="214" w:lineRule="exact"/>
              <w:ind w:left="-1" w:right="-29"/>
              <w:rPr>
                <w:position w:val="-3"/>
                <w:sz w:val="20"/>
              </w:rPr>
            </w:pPr>
            <w:r>
              <w:rPr>
                <w:position w:val="-3"/>
                <w:sz w:val="20"/>
              </w:rPr>
              <w:drawing>
                <wp:inline distT="0" distB="0" distL="0" distR="0">
                  <wp:extent cx="1110805" cy="136016"/>
                  <wp:effectExtent l="0" t="0" r="0" b="0"/>
                  <wp:docPr id="364" name="Image 364"/>
                  <wp:cNvGraphicFramePr>
                    <a:graphicFrameLocks/>
                  </wp:cNvGraphicFramePr>
                  <a:graphic>
                    <a:graphicData uri="http://schemas.openxmlformats.org/drawingml/2006/picture">
                      <pic:pic>
                        <pic:nvPicPr>
                          <pic:cNvPr id="364" name="Image 364"/>
                          <pic:cNvPicPr/>
                        </pic:nvPicPr>
                        <pic:blipFill>
                          <a:blip r:embed="rId167" cstate="print"/>
                          <a:stretch>
                            <a:fillRect/>
                          </a:stretch>
                        </pic:blipFill>
                        <pic:spPr>
                          <a:xfrm>
                            <a:off x="0" y="0"/>
                            <a:ext cx="1110805" cy="136016"/>
                          </a:xfrm>
                          <a:prstGeom prst="rect">
                            <a:avLst/>
                          </a:prstGeom>
                        </pic:spPr>
                      </pic:pic>
                    </a:graphicData>
                  </a:graphic>
                </wp:inline>
              </w:drawing>
            </w:r>
            <w:r>
              <w:rPr>
                <w:position w:val="-3"/>
                <w:sz w:val="20"/>
              </w:rPr>
            </w:r>
          </w:p>
        </w:tc>
      </w:tr>
      <w:tr>
        <w:trPr>
          <w:trHeight w:val="352" w:hRule="atLeast"/>
        </w:trPr>
        <w:tc>
          <w:tcPr>
            <w:tcW w:w="1133" w:type="dxa"/>
          </w:tcPr>
          <w:p>
            <w:pPr>
              <w:pStyle w:val="TableParagraph"/>
              <w:spacing w:line="245" w:lineRule="exact"/>
              <w:ind w:left="114" w:right="52"/>
              <w:jc w:val="center"/>
              <w:rPr>
                <w:rFonts w:ascii="Cambria"/>
                <w:sz w:val="22"/>
              </w:rPr>
            </w:pPr>
            <w:r>
              <w:rPr>
                <w:rFonts w:ascii="Cambria"/>
                <w:sz w:val="22"/>
              </w:rPr>
              <mc:AlternateContent>
                <mc:Choice Requires="wps">
                  <w:drawing>
                    <wp:anchor distT="0" distB="0" distL="0" distR="0" allowOverlap="1" layoutInCell="1" locked="0" behindDoc="1" simplePos="0" relativeHeight="482865664">
                      <wp:simplePos x="0" y="0"/>
                      <wp:positionH relativeFrom="column">
                        <wp:posOffset>717804</wp:posOffset>
                      </wp:positionH>
                      <wp:positionV relativeFrom="paragraph">
                        <wp:posOffset>-131</wp:posOffset>
                      </wp:positionV>
                      <wp:extent cx="3175" cy="292735"/>
                      <wp:effectExtent l="0" t="0" r="0" b="0"/>
                      <wp:wrapNone/>
                      <wp:docPr id="365" name="Group 365"/>
                      <wp:cNvGraphicFramePr>
                        <a:graphicFrameLocks/>
                      </wp:cNvGraphicFramePr>
                      <a:graphic>
                        <a:graphicData uri="http://schemas.microsoft.com/office/word/2010/wordprocessingGroup">
                          <wpg:wgp>
                            <wpg:cNvPr id="365" name="Group 365"/>
                            <wpg:cNvGrpSpPr/>
                            <wpg:grpSpPr>
                              <a:xfrm>
                                <a:off x="0" y="0"/>
                                <a:ext cx="3175" cy="292735"/>
                                <a:chExt cx="3175" cy="292735"/>
                              </a:xfrm>
                            </wpg:grpSpPr>
                            <wps:wsp>
                              <wps:cNvPr id="366" name="Graphic 366"/>
                              <wps:cNvSpPr/>
                              <wps:spPr>
                                <a:xfrm>
                                  <a:off x="0" y="0"/>
                                  <a:ext cx="3175" cy="292735"/>
                                </a:xfrm>
                                <a:custGeom>
                                  <a:avLst/>
                                  <a:gdLst/>
                                  <a:ahLst/>
                                  <a:cxnLst/>
                                  <a:rect l="l" t="t" r="r" b="b"/>
                                  <a:pathLst>
                                    <a:path w="3175" h="292735">
                                      <a:moveTo>
                                        <a:pt x="3047" y="292607"/>
                                      </a:moveTo>
                                      <a:lnTo>
                                        <a:pt x="0" y="292607"/>
                                      </a:lnTo>
                                      <a:lnTo>
                                        <a:pt x="0" y="0"/>
                                      </a:lnTo>
                                      <a:lnTo>
                                        <a:pt x="3047" y="0"/>
                                      </a:lnTo>
                                      <a:lnTo>
                                        <a:pt x="3047" y="292607"/>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56.52pt;margin-top:-.010378pt;width:.25pt;height:23.05pt;mso-position-horizontal-relative:column;mso-position-vertical-relative:paragraph;z-index:-20450816" id="docshapegroup278" coordorigin="1130,0" coordsize="5,461">
                      <v:rect style="position:absolute;left:1130;top:-1;width:5;height:461" id="docshape279" filled="true" fillcolor="#dfdfdf" stroked="false">
                        <v:fill type="solid"/>
                      </v:rect>
                      <w10:wrap type="none"/>
                    </v:group>
                  </w:pict>
                </mc:Fallback>
              </mc:AlternateContent>
            </w:r>
            <w:r>
              <w:rPr>
                <w:rFonts w:ascii="Cambria"/>
                <w:color w:val="263138"/>
                <w:spacing w:val="-5"/>
                <w:sz w:val="22"/>
              </w:rPr>
              <w:t>P2</w:t>
            </w:r>
          </w:p>
        </w:tc>
        <w:tc>
          <w:tcPr>
            <w:tcW w:w="1577" w:type="dxa"/>
          </w:tcPr>
          <w:p>
            <w:pPr>
              <w:pStyle w:val="TableParagraph"/>
              <w:spacing w:line="245" w:lineRule="exact"/>
              <w:ind w:left="1"/>
              <w:jc w:val="center"/>
              <w:rPr>
                <w:rFonts w:ascii="Cambria"/>
                <w:sz w:val="22"/>
              </w:rPr>
            </w:pPr>
            <w:r>
              <w:rPr>
                <w:rFonts w:ascii="Cambria"/>
                <w:sz w:val="22"/>
              </w:rPr>
              <mc:AlternateContent>
                <mc:Choice Requires="wps">
                  <w:drawing>
                    <wp:anchor distT="0" distB="0" distL="0" distR="0" allowOverlap="1" layoutInCell="1" locked="0" behindDoc="1" simplePos="0" relativeHeight="482866176">
                      <wp:simplePos x="0" y="0"/>
                      <wp:positionH relativeFrom="column">
                        <wp:posOffset>999744</wp:posOffset>
                      </wp:positionH>
                      <wp:positionV relativeFrom="paragraph">
                        <wp:posOffset>-131</wp:posOffset>
                      </wp:positionV>
                      <wp:extent cx="3175" cy="292735"/>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3175" cy="292735"/>
                                <a:chExt cx="3175" cy="292735"/>
                              </a:xfrm>
                            </wpg:grpSpPr>
                            <wps:wsp>
                              <wps:cNvPr id="368" name="Graphic 368"/>
                              <wps:cNvSpPr/>
                              <wps:spPr>
                                <a:xfrm>
                                  <a:off x="0" y="0"/>
                                  <a:ext cx="3175" cy="292735"/>
                                </a:xfrm>
                                <a:custGeom>
                                  <a:avLst/>
                                  <a:gdLst/>
                                  <a:ahLst/>
                                  <a:cxnLst/>
                                  <a:rect l="l" t="t" r="r" b="b"/>
                                  <a:pathLst>
                                    <a:path w="3175" h="292735">
                                      <a:moveTo>
                                        <a:pt x="3047" y="292607"/>
                                      </a:moveTo>
                                      <a:lnTo>
                                        <a:pt x="0" y="292607"/>
                                      </a:lnTo>
                                      <a:lnTo>
                                        <a:pt x="0" y="0"/>
                                      </a:lnTo>
                                      <a:lnTo>
                                        <a:pt x="3047" y="0"/>
                                      </a:lnTo>
                                      <a:lnTo>
                                        <a:pt x="3047" y="292607"/>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78.720001pt;margin-top:-.010378pt;width:.25pt;height:23.05pt;mso-position-horizontal-relative:column;mso-position-vertical-relative:paragraph;z-index:-20450304" id="docshapegroup280" coordorigin="1574,0" coordsize="5,461">
                      <v:rect style="position:absolute;left:1574;top:-1;width:5;height:461" id="docshape281" filled="true" fillcolor="#dfdfdf" stroked="false">
                        <v:fill type="solid"/>
                      </v:rect>
                      <w10:wrap type="none"/>
                    </v:group>
                  </w:pict>
                </mc:Fallback>
              </mc:AlternateContent>
            </w:r>
            <w:r>
              <w:rPr>
                <w:rFonts w:ascii="Cambria"/>
                <w:color w:val="263138"/>
                <w:spacing w:val="-10"/>
                <w:sz w:val="22"/>
              </w:rPr>
              <w:t>0</w:t>
            </w:r>
          </w:p>
        </w:tc>
        <w:tc>
          <w:tcPr>
            <w:tcW w:w="1481" w:type="dxa"/>
          </w:tcPr>
          <w:p>
            <w:pPr>
              <w:pStyle w:val="TableParagraph"/>
              <w:spacing w:line="245" w:lineRule="exact"/>
              <w:ind w:left="1"/>
              <w:jc w:val="center"/>
              <w:rPr>
                <w:rFonts w:ascii="Cambria"/>
                <w:sz w:val="22"/>
              </w:rPr>
            </w:pPr>
            <w:r>
              <w:rPr>
                <w:rFonts w:ascii="Cambria"/>
                <w:sz w:val="22"/>
              </w:rPr>
              <mc:AlternateContent>
                <mc:Choice Requires="wps">
                  <w:drawing>
                    <wp:anchor distT="0" distB="0" distL="0" distR="0" allowOverlap="1" layoutInCell="1" locked="0" behindDoc="1" simplePos="0" relativeHeight="482866688">
                      <wp:simplePos x="0" y="0"/>
                      <wp:positionH relativeFrom="column">
                        <wp:posOffset>938783</wp:posOffset>
                      </wp:positionH>
                      <wp:positionV relativeFrom="paragraph">
                        <wp:posOffset>-131</wp:posOffset>
                      </wp:positionV>
                      <wp:extent cx="3175" cy="292735"/>
                      <wp:effectExtent l="0" t="0" r="0" b="0"/>
                      <wp:wrapNone/>
                      <wp:docPr id="369" name="Group 369"/>
                      <wp:cNvGraphicFramePr>
                        <a:graphicFrameLocks/>
                      </wp:cNvGraphicFramePr>
                      <a:graphic>
                        <a:graphicData uri="http://schemas.microsoft.com/office/word/2010/wordprocessingGroup">
                          <wpg:wgp>
                            <wpg:cNvPr id="369" name="Group 369"/>
                            <wpg:cNvGrpSpPr/>
                            <wpg:grpSpPr>
                              <a:xfrm>
                                <a:off x="0" y="0"/>
                                <a:ext cx="3175" cy="292735"/>
                                <a:chExt cx="3175" cy="292735"/>
                              </a:xfrm>
                            </wpg:grpSpPr>
                            <wps:wsp>
                              <wps:cNvPr id="370" name="Graphic 370"/>
                              <wps:cNvSpPr/>
                              <wps:spPr>
                                <a:xfrm>
                                  <a:off x="0" y="0"/>
                                  <a:ext cx="3175" cy="292735"/>
                                </a:xfrm>
                                <a:custGeom>
                                  <a:avLst/>
                                  <a:gdLst/>
                                  <a:ahLst/>
                                  <a:cxnLst/>
                                  <a:rect l="l" t="t" r="r" b="b"/>
                                  <a:pathLst>
                                    <a:path w="3175" h="292735">
                                      <a:moveTo>
                                        <a:pt x="3048" y="292607"/>
                                      </a:moveTo>
                                      <a:lnTo>
                                        <a:pt x="0" y="292607"/>
                                      </a:lnTo>
                                      <a:lnTo>
                                        <a:pt x="0" y="0"/>
                                      </a:lnTo>
                                      <a:lnTo>
                                        <a:pt x="3048" y="0"/>
                                      </a:lnTo>
                                      <a:lnTo>
                                        <a:pt x="3048" y="292607"/>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73.919998pt;margin-top:-.010378pt;width:.25pt;height:23.05pt;mso-position-horizontal-relative:column;mso-position-vertical-relative:paragraph;z-index:-20449792" id="docshapegroup282" coordorigin="1478,0" coordsize="5,461">
                      <v:rect style="position:absolute;left:1478;top:-1;width:5;height:461" id="docshape283" filled="true" fillcolor="#dfdfdf" stroked="false">
                        <v:fill type="solid"/>
                      </v:rect>
                      <w10:wrap type="none"/>
                    </v:group>
                  </w:pict>
                </mc:Fallback>
              </mc:AlternateContent>
            </w:r>
            <w:r>
              <w:rPr>
                <w:rFonts w:ascii="Cambria"/>
                <w:color w:val="263138"/>
                <w:spacing w:val="-10"/>
                <w:sz w:val="22"/>
              </w:rPr>
              <w:t>8</w:t>
            </w:r>
          </w:p>
        </w:tc>
        <w:tc>
          <w:tcPr>
            <w:tcW w:w="1421" w:type="dxa"/>
          </w:tcPr>
          <w:p>
            <w:pPr>
              <w:pStyle w:val="TableParagraph"/>
              <w:spacing w:line="245" w:lineRule="exact"/>
              <w:ind w:left="5"/>
              <w:jc w:val="center"/>
              <w:rPr>
                <w:rFonts w:ascii="Cambria"/>
                <w:sz w:val="22"/>
              </w:rPr>
            </w:pPr>
            <w:r>
              <w:rPr>
                <w:rFonts w:ascii="Cambria"/>
                <w:sz w:val="22"/>
              </w:rPr>
              <mc:AlternateContent>
                <mc:Choice Requires="wps">
                  <w:drawing>
                    <wp:anchor distT="0" distB="0" distL="0" distR="0" allowOverlap="1" layoutInCell="1" locked="0" behindDoc="1" simplePos="0" relativeHeight="482867200">
                      <wp:simplePos x="0" y="0"/>
                      <wp:positionH relativeFrom="column">
                        <wp:posOffset>900683</wp:posOffset>
                      </wp:positionH>
                      <wp:positionV relativeFrom="paragraph">
                        <wp:posOffset>-131</wp:posOffset>
                      </wp:positionV>
                      <wp:extent cx="3175" cy="292735"/>
                      <wp:effectExtent l="0" t="0" r="0" b="0"/>
                      <wp:wrapNone/>
                      <wp:docPr id="371" name="Group 371"/>
                      <wp:cNvGraphicFramePr>
                        <a:graphicFrameLocks/>
                      </wp:cNvGraphicFramePr>
                      <a:graphic>
                        <a:graphicData uri="http://schemas.microsoft.com/office/word/2010/wordprocessingGroup">
                          <wpg:wgp>
                            <wpg:cNvPr id="371" name="Group 371"/>
                            <wpg:cNvGrpSpPr/>
                            <wpg:grpSpPr>
                              <a:xfrm>
                                <a:off x="0" y="0"/>
                                <a:ext cx="3175" cy="292735"/>
                                <a:chExt cx="3175" cy="292735"/>
                              </a:xfrm>
                            </wpg:grpSpPr>
                            <wps:wsp>
                              <wps:cNvPr id="372" name="Graphic 372"/>
                              <wps:cNvSpPr/>
                              <wps:spPr>
                                <a:xfrm>
                                  <a:off x="0" y="0"/>
                                  <a:ext cx="3175" cy="292735"/>
                                </a:xfrm>
                                <a:custGeom>
                                  <a:avLst/>
                                  <a:gdLst/>
                                  <a:ahLst/>
                                  <a:cxnLst/>
                                  <a:rect l="l" t="t" r="r" b="b"/>
                                  <a:pathLst>
                                    <a:path w="3175" h="292735">
                                      <a:moveTo>
                                        <a:pt x="3047" y="292607"/>
                                      </a:moveTo>
                                      <a:lnTo>
                                        <a:pt x="0" y="292607"/>
                                      </a:lnTo>
                                      <a:lnTo>
                                        <a:pt x="0" y="0"/>
                                      </a:lnTo>
                                      <a:lnTo>
                                        <a:pt x="3047" y="0"/>
                                      </a:lnTo>
                                      <a:lnTo>
                                        <a:pt x="3047" y="292607"/>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70.919998pt;margin-top:-.010378pt;width:.25pt;height:23.05pt;mso-position-horizontal-relative:column;mso-position-vertical-relative:paragraph;z-index:-20449280" id="docshapegroup284" coordorigin="1418,0" coordsize="5,461">
                      <v:rect style="position:absolute;left:1418;top:-1;width:5;height:461" id="docshape285" filled="true" fillcolor="#dfdfdf" stroked="false">
                        <v:fill type="solid"/>
                      </v:rect>
                      <w10:wrap type="none"/>
                    </v:group>
                  </w:pict>
                </mc:Fallback>
              </mc:AlternateContent>
            </w:r>
            <w:r>
              <w:rPr>
                <w:rFonts w:ascii="Cambria"/>
                <w:color w:val="263138"/>
                <w:spacing w:val="-5"/>
                <w:sz w:val="22"/>
              </w:rPr>
              <w:t>19</w:t>
            </w:r>
          </w:p>
        </w:tc>
        <w:tc>
          <w:tcPr>
            <w:tcW w:w="1980" w:type="dxa"/>
          </w:tcPr>
          <w:p>
            <w:pPr>
              <w:pStyle w:val="TableParagraph"/>
              <w:spacing w:line="245" w:lineRule="exact"/>
              <w:ind w:left="3" w:right="1"/>
              <w:jc w:val="center"/>
              <w:rPr>
                <w:rFonts w:ascii="Cambria"/>
                <w:sz w:val="22"/>
              </w:rPr>
            </w:pPr>
            <w:r>
              <w:rPr>
                <w:rFonts w:ascii="Cambria"/>
                <w:sz w:val="22"/>
              </w:rPr>
              <mc:AlternateContent>
                <mc:Choice Requires="wps">
                  <w:drawing>
                    <wp:anchor distT="0" distB="0" distL="0" distR="0" allowOverlap="1" layoutInCell="1" locked="0" behindDoc="1" simplePos="0" relativeHeight="482867712">
                      <wp:simplePos x="0" y="0"/>
                      <wp:positionH relativeFrom="column">
                        <wp:posOffset>1255776</wp:posOffset>
                      </wp:positionH>
                      <wp:positionV relativeFrom="paragraph">
                        <wp:posOffset>-131</wp:posOffset>
                      </wp:positionV>
                      <wp:extent cx="3175" cy="292735"/>
                      <wp:effectExtent l="0" t="0" r="0" b="0"/>
                      <wp:wrapNone/>
                      <wp:docPr id="373" name="Group 373"/>
                      <wp:cNvGraphicFramePr>
                        <a:graphicFrameLocks/>
                      </wp:cNvGraphicFramePr>
                      <a:graphic>
                        <a:graphicData uri="http://schemas.microsoft.com/office/word/2010/wordprocessingGroup">
                          <wpg:wgp>
                            <wpg:cNvPr id="373" name="Group 373"/>
                            <wpg:cNvGrpSpPr/>
                            <wpg:grpSpPr>
                              <a:xfrm>
                                <a:off x="0" y="0"/>
                                <a:ext cx="3175" cy="292735"/>
                                <a:chExt cx="3175" cy="292735"/>
                              </a:xfrm>
                            </wpg:grpSpPr>
                            <wps:wsp>
                              <wps:cNvPr id="374" name="Graphic 374"/>
                              <wps:cNvSpPr/>
                              <wps:spPr>
                                <a:xfrm>
                                  <a:off x="0" y="0"/>
                                  <a:ext cx="3175" cy="292735"/>
                                </a:xfrm>
                                <a:custGeom>
                                  <a:avLst/>
                                  <a:gdLst/>
                                  <a:ahLst/>
                                  <a:cxnLst/>
                                  <a:rect l="l" t="t" r="r" b="b"/>
                                  <a:pathLst>
                                    <a:path w="3175" h="292735">
                                      <a:moveTo>
                                        <a:pt x="3048" y="292608"/>
                                      </a:moveTo>
                                      <a:lnTo>
                                        <a:pt x="0" y="292608"/>
                                      </a:lnTo>
                                      <a:lnTo>
                                        <a:pt x="0" y="0"/>
                                      </a:lnTo>
                                      <a:lnTo>
                                        <a:pt x="3048" y="0"/>
                                      </a:lnTo>
                                      <a:lnTo>
                                        <a:pt x="3048" y="292608"/>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98.880013pt;margin-top:-.010362pt;width:.25pt;height:23.05pt;mso-position-horizontal-relative:column;mso-position-vertical-relative:paragraph;z-index:-20448768" id="docshapegroup286" coordorigin="1978,0" coordsize="5,461">
                      <v:rect style="position:absolute;left:1977;top:-1;width:5;height:461" id="docshape287" filled="true" fillcolor="#dfdfdf" stroked="false">
                        <v:fill type="solid"/>
                      </v:rect>
                      <w10:wrap type="none"/>
                    </v:group>
                  </w:pict>
                </mc:Fallback>
              </mc:AlternateContent>
            </w:r>
            <w:r>
              <w:rPr>
                <w:rFonts w:ascii="Cambria"/>
                <w:color w:val="263138"/>
                <w:sz w:val="22"/>
              </w:rPr>
              <w:t>19-0</w:t>
            </w:r>
            <w:r>
              <w:rPr>
                <w:rFonts w:ascii="Cambria"/>
                <w:color w:val="263138"/>
                <w:spacing w:val="-4"/>
                <w:sz w:val="22"/>
              </w:rPr>
              <w:t> </w:t>
            </w:r>
            <w:r>
              <w:rPr>
                <w:rFonts w:ascii="Cambria"/>
                <w:color w:val="263138"/>
                <w:sz w:val="22"/>
              </w:rPr>
              <w:t>=</w:t>
            </w:r>
            <w:r>
              <w:rPr>
                <w:rFonts w:ascii="Cambria"/>
                <w:color w:val="263138"/>
                <w:spacing w:val="-4"/>
                <w:sz w:val="22"/>
              </w:rPr>
              <w:t> </w:t>
            </w:r>
            <w:r>
              <w:rPr>
                <w:rFonts w:ascii="Cambria"/>
                <w:color w:val="263138"/>
                <w:spacing w:val="-5"/>
                <w:sz w:val="22"/>
              </w:rPr>
              <w:t>19</w:t>
            </w:r>
          </w:p>
        </w:tc>
        <w:tc>
          <w:tcPr>
            <w:tcW w:w="1764" w:type="dxa"/>
            <w:tcBorders>
              <w:right w:val="single" w:sz="2" w:space="0" w:color="DFDFDF"/>
            </w:tcBorders>
          </w:tcPr>
          <w:p>
            <w:pPr>
              <w:pStyle w:val="TableParagraph"/>
              <w:spacing w:line="245" w:lineRule="exact"/>
              <w:ind w:left="8" w:right="3"/>
              <w:jc w:val="center"/>
              <w:rPr>
                <w:rFonts w:ascii="Cambria"/>
                <w:sz w:val="22"/>
              </w:rPr>
            </w:pPr>
            <w:r>
              <w:rPr>
                <w:rFonts w:ascii="Cambria"/>
                <w:color w:val="263138"/>
                <w:sz w:val="22"/>
              </w:rPr>
              <w:t>19-8</w:t>
            </w:r>
            <w:r>
              <w:rPr>
                <w:rFonts w:ascii="Cambria"/>
                <w:color w:val="263138"/>
                <w:spacing w:val="-4"/>
                <w:sz w:val="22"/>
              </w:rPr>
              <w:t> </w:t>
            </w:r>
            <w:r>
              <w:rPr>
                <w:rFonts w:ascii="Cambria"/>
                <w:color w:val="263138"/>
                <w:sz w:val="22"/>
              </w:rPr>
              <w:t>=</w:t>
            </w:r>
            <w:r>
              <w:rPr>
                <w:rFonts w:ascii="Cambria"/>
                <w:color w:val="263138"/>
                <w:spacing w:val="-4"/>
                <w:sz w:val="22"/>
              </w:rPr>
              <w:t> </w:t>
            </w:r>
            <w:r>
              <w:rPr>
                <w:rFonts w:ascii="Cambria"/>
                <w:color w:val="263138"/>
                <w:spacing w:val="-5"/>
                <w:sz w:val="22"/>
              </w:rPr>
              <w:t>11</w:t>
            </w:r>
          </w:p>
        </w:tc>
      </w:tr>
      <w:tr>
        <w:trPr>
          <w:trHeight w:val="324" w:hRule="atLeast"/>
        </w:trPr>
        <w:tc>
          <w:tcPr>
            <w:tcW w:w="1133" w:type="dxa"/>
          </w:tcPr>
          <w:p>
            <w:pPr>
              <w:pStyle w:val="TableParagraph"/>
              <w:spacing w:before="4"/>
              <w:rPr>
                <w:b/>
                <w:sz w:val="9"/>
              </w:rPr>
            </w:pPr>
          </w:p>
          <w:p>
            <w:pPr>
              <w:pStyle w:val="TableParagraph"/>
              <w:spacing w:line="213" w:lineRule="exact"/>
              <w:ind w:right="-29"/>
              <w:rPr>
                <w:position w:val="-3"/>
                <w:sz w:val="20"/>
              </w:rPr>
            </w:pPr>
            <w:r>
              <w:rPr>
                <w:position w:val="-3"/>
                <w:sz w:val="20"/>
              </w:rPr>
              <w:drawing>
                <wp:inline distT="0" distB="0" distL="0" distR="0">
                  <wp:extent cx="709836" cy="135350"/>
                  <wp:effectExtent l="0" t="0" r="0" b="0"/>
                  <wp:docPr id="375" name="Image 375"/>
                  <wp:cNvGraphicFramePr>
                    <a:graphicFrameLocks/>
                  </wp:cNvGraphicFramePr>
                  <a:graphic>
                    <a:graphicData uri="http://schemas.openxmlformats.org/drawingml/2006/picture">
                      <pic:pic>
                        <pic:nvPicPr>
                          <pic:cNvPr id="375" name="Image 375"/>
                          <pic:cNvPicPr/>
                        </pic:nvPicPr>
                        <pic:blipFill>
                          <a:blip r:embed="rId156" cstate="print"/>
                          <a:stretch>
                            <a:fillRect/>
                          </a:stretch>
                        </pic:blipFill>
                        <pic:spPr>
                          <a:xfrm>
                            <a:off x="0" y="0"/>
                            <a:ext cx="709836" cy="135350"/>
                          </a:xfrm>
                          <a:prstGeom prst="rect">
                            <a:avLst/>
                          </a:prstGeom>
                        </pic:spPr>
                      </pic:pic>
                    </a:graphicData>
                  </a:graphic>
                </wp:inline>
              </w:drawing>
            </w:r>
            <w:r>
              <w:rPr>
                <w:position w:val="-3"/>
                <w:sz w:val="20"/>
              </w:rPr>
            </w:r>
          </w:p>
        </w:tc>
        <w:tc>
          <w:tcPr>
            <w:tcW w:w="1577" w:type="dxa"/>
          </w:tcPr>
          <w:p>
            <w:pPr>
              <w:pStyle w:val="TableParagraph"/>
              <w:spacing w:before="4"/>
              <w:rPr>
                <w:b/>
                <w:sz w:val="9"/>
              </w:rPr>
            </w:pPr>
          </w:p>
          <w:p>
            <w:pPr>
              <w:pStyle w:val="TableParagraph"/>
              <w:spacing w:line="213" w:lineRule="exact"/>
              <w:ind w:left="-1" w:right="-29"/>
              <w:rPr>
                <w:position w:val="-3"/>
                <w:sz w:val="20"/>
              </w:rPr>
            </w:pPr>
            <w:r>
              <w:rPr>
                <w:position w:val="-3"/>
                <w:sz w:val="20"/>
              </w:rPr>
              <w:drawing>
                <wp:inline distT="0" distB="0" distL="0" distR="0">
                  <wp:extent cx="988056" cy="135350"/>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157" cstate="print"/>
                          <a:stretch>
                            <a:fillRect/>
                          </a:stretch>
                        </pic:blipFill>
                        <pic:spPr>
                          <a:xfrm>
                            <a:off x="0" y="0"/>
                            <a:ext cx="988056" cy="135350"/>
                          </a:xfrm>
                          <a:prstGeom prst="rect">
                            <a:avLst/>
                          </a:prstGeom>
                        </pic:spPr>
                      </pic:pic>
                    </a:graphicData>
                  </a:graphic>
                </wp:inline>
              </w:drawing>
            </w:r>
            <w:r>
              <w:rPr>
                <w:position w:val="-3"/>
                <w:sz w:val="20"/>
              </w:rPr>
            </w:r>
          </w:p>
        </w:tc>
        <w:tc>
          <w:tcPr>
            <w:tcW w:w="1481" w:type="dxa"/>
          </w:tcPr>
          <w:p>
            <w:pPr>
              <w:pStyle w:val="TableParagraph"/>
              <w:spacing w:before="4"/>
              <w:rPr>
                <w:b/>
                <w:sz w:val="9"/>
              </w:rPr>
            </w:pPr>
          </w:p>
          <w:p>
            <w:pPr>
              <w:pStyle w:val="TableParagraph"/>
              <w:spacing w:line="213" w:lineRule="exact"/>
              <w:ind w:left="-1" w:right="-29"/>
              <w:rPr>
                <w:position w:val="-3"/>
                <w:sz w:val="20"/>
              </w:rPr>
            </w:pPr>
            <w:r>
              <w:rPr>
                <w:position w:val="-3"/>
                <w:sz w:val="20"/>
              </w:rPr>
              <w:drawing>
                <wp:inline distT="0" distB="0" distL="0" distR="0">
                  <wp:extent cx="927901" cy="135350"/>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158" cstate="print"/>
                          <a:stretch>
                            <a:fillRect/>
                          </a:stretch>
                        </pic:blipFill>
                        <pic:spPr>
                          <a:xfrm>
                            <a:off x="0" y="0"/>
                            <a:ext cx="927901" cy="135350"/>
                          </a:xfrm>
                          <a:prstGeom prst="rect">
                            <a:avLst/>
                          </a:prstGeom>
                        </pic:spPr>
                      </pic:pic>
                    </a:graphicData>
                  </a:graphic>
                </wp:inline>
              </w:drawing>
            </w:r>
            <w:r>
              <w:rPr>
                <w:position w:val="-3"/>
                <w:sz w:val="20"/>
              </w:rPr>
            </w:r>
          </w:p>
        </w:tc>
        <w:tc>
          <w:tcPr>
            <w:tcW w:w="1421" w:type="dxa"/>
          </w:tcPr>
          <w:p>
            <w:pPr>
              <w:pStyle w:val="TableParagraph"/>
              <w:spacing w:before="4"/>
              <w:rPr>
                <w:b/>
                <w:sz w:val="9"/>
              </w:rPr>
            </w:pPr>
          </w:p>
          <w:p>
            <w:pPr>
              <w:pStyle w:val="TableParagraph"/>
              <w:spacing w:line="213" w:lineRule="exact"/>
              <w:ind w:left="-1" w:right="-29"/>
              <w:rPr>
                <w:position w:val="-3"/>
                <w:sz w:val="20"/>
              </w:rPr>
            </w:pPr>
            <w:r>
              <w:rPr>
                <w:position w:val="-3"/>
                <w:sz w:val="20"/>
              </w:rPr>
              <w:drawing>
                <wp:inline distT="0" distB="0" distL="0" distR="0">
                  <wp:extent cx="890303" cy="135350"/>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159" cstate="print"/>
                          <a:stretch>
                            <a:fillRect/>
                          </a:stretch>
                        </pic:blipFill>
                        <pic:spPr>
                          <a:xfrm>
                            <a:off x="0" y="0"/>
                            <a:ext cx="890303" cy="135350"/>
                          </a:xfrm>
                          <a:prstGeom prst="rect">
                            <a:avLst/>
                          </a:prstGeom>
                        </pic:spPr>
                      </pic:pic>
                    </a:graphicData>
                  </a:graphic>
                </wp:inline>
              </w:drawing>
            </w:r>
            <w:r>
              <w:rPr>
                <w:position w:val="-3"/>
                <w:sz w:val="20"/>
              </w:rPr>
            </w:r>
          </w:p>
        </w:tc>
        <w:tc>
          <w:tcPr>
            <w:tcW w:w="1980" w:type="dxa"/>
          </w:tcPr>
          <w:p>
            <w:pPr>
              <w:pStyle w:val="TableParagraph"/>
              <w:spacing w:before="4"/>
              <w:rPr>
                <w:b/>
                <w:sz w:val="9"/>
              </w:rPr>
            </w:pPr>
          </w:p>
          <w:p>
            <w:pPr>
              <w:pStyle w:val="TableParagraph"/>
              <w:spacing w:line="213" w:lineRule="exact"/>
              <w:ind w:left="-1" w:right="-15"/>
              <w:rPr>
                <w:position w:val="-3"/>
                <w:sz w:val="20"/>
              </w:rPr>
            </w:pPr>
            <w:r>
              <w:rPr>
                <w:position w:val="-3"/>
                <w:sz w:val="20"/>
              </w:rPr>
              <w:drawing>
                <wp:inline distT="0" distB="0" distL="0" distR="0">
                  <wp:extent cx="1240710" cy="135350"/>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160" cstate="print"/>
                          <a:stretch>
                            <a:fillRect/>
                          </a:stretch>
                        </pic:blipFill>
                        <pic:spPr>
                          <a:xfrm>
                            <a:off x="0" y="0"/>
                            <a:ext cx="1240710" cy="135350"/>
                          </a:xfrm>
                          <a:prstGeom prst="rect">
                            <a:avLst/>
                          </a:prstGeom>
                        </pic:spPr>
                      </pic:pic>
                    </a:graphicData>
                  </a:graphic>
                </wp:inline>
              </w:drawing>
            </w:r>
            <w:r>
              <w:rPr>
                <w:position w:val="-3"/>
                <w:sz w:val="20"/>
              </w:rPr>
            </w:r>
          </w:p>
        </w:tc>
        <w:tc>
          <w:tcPr>
            <w:tcW w:w="1764" w:type="dxa"/>
            <w:tcBorders>
              <w:right w:val="single" w:sz="2" w:space="0" w:color="DFDFDF"/>
            </w:tcBorders>
          </w:tcPr>
          <w:p>
            <w:pPr>
              <w:pStyle w:val="TableParagraph"/>
              <w:spacing w:before="4"/>
              <w:rPr>
                <w:b/>
                <w:sz w:val="9"/>
              </w:rPr>
            </w:pPr>
          </w:p>
          <w:p>
            <w:pPr>
              <w:pStyle w:val="TableParagraph"/>
              <w:spacing w:line="213" w:lineRule="exact"/>
              <w:ind w:left="-1" w:right="-29"/>
              <w:rPr>
                <w:position w:val="-3"/>
                <w:sz w:val="20"/>
              </w:rPr>
            </w:pPr>
            <w:r>
              <w:rPr>
                <w:position w:val="-3"/>
                <w:sz w:val="20"/>
              </w:rPr>
              <w:drawing>
                <wp:inline distT="0" distB="0" distL="0" distR="0">
                  <wp:extent cx="1105360" cy="135350"/>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161" cstate="print"/>
                          <a:stretch>
                            <a:fillRect/>
                          </a:stretch>
                        </pic:blipFill>
                        <pic:spPr>
                          <a:xfrm>
                            <a:off x="0" y="0"/>
                            <a:ext cx="1105360" cy="135350"/>
                          </a:xfrm>
                          <a:prstGeom prst="rect">
                            <a:avLst/>
                          </a:prstGeom>
                        </pic:spPr>
                      </pic:pic>
                    </a:graphicData>
                  </a:graphic>
                </wp:inline>
              </w:drawing>
            </w:r>
            <w:r>
              <w:rPr>
                <w:position w:val="-3"/>
                <w:sz w:val="20"/>
              </w:rPr>
            </w:r>
          </w:p>
        </w:tc>
      </w:tr>
      <w:tr>
        <w:trPr>
          <w:trHeight w:val="463" w:hRule="atLeast"/>
        </w:trPr>
        <w:tc>
          <w:tcPr>
            <w:tcW w:w="1133" w:type="dxa"/>
            <w:tcBorders>
              <w:left w:val="single" w:sz="2" w:space="0" w:color="DFDFDF"/>
              <w:bottom w:val="single" w:sz="2" w:space="0" w:color="DFDFDF"/>
              <w:right w:val="single" w:sz="2" w:space="0" w:color="DFDFDF"/>
            </w:tcBorders>
          </w:tcPr>
          <w:p>
            <w:pPr>
              <w:pStyle w:val="TableParagraph"/>
              <w:spacing w:line="248" w:lineRule="exact"/>
              <w:ind w:left="62"/>
              <w:jc w:val="center"/>
              <w:rPr>
                <w:rFonts w:ascii="Cambria"/>
                <w:sz w:val="22"/>
              </w:rPr>
            </w:pPr>
            <w:r>
              <w:rPr>
                <w:rFonts w:ascii="Cambria"/>
                <w:color w:val="263138"/>
                <w:spacing w:val="-5"/>
                <w:sz w:val="22"/>
              </w:rPr>
              <w:t>P3</w:t>
            </w:r>
          </w:p>
        </w:tc>
        <w:tc>
          <w:tcPr>
            <w:tcW w:w="1577" w:type="dxa"/>
            <w:tcBorders>
              <w:left w:val="single" w:sz="2" w:space="0" w:color="DFDFDF"/>
              <w:bottom w:val="single" w:sz="2" w:space="0" w:color="DFDFDF"/>
              <w:right w:val="single" w:sz="2" w:space="0" w:color="DFDFDF"/>
            </w:tcBorders>
          </w:tcPr>
          <w:p>
            <w:pPr>
              <w:pStyle w:val="TableParagraph"/>
              <w:spacing w:line="248" w:lineRule="exact"/>
              <w:ind w:left="1"/>
              <w:jc w:val="center"/>
              <w:rPr>
                <w:rFonts w:ascii="Cambria"/>
                <w:sz w:val="22"/>
              </w:rPr>
            </w:pPr>
            <w:r>
              <w:rPr>
                <w:rFonts w:ascii="Cambria"/>
                <w:color w:val="263138"/>
                <w:spacing w:val="-10"/>
                <w:sz w:val="22"/>
              </w:rPr>
              <w:t>0</w:t>
            </w:r>
          </w:p>
        </w:tc>
        <w:tc>
          <w:tcPr>
            <w:tcW w:w="1481" w:type="dxa"/>
            <w:tcBorders>
              <w:left w:val="single" w:sz="2" w:space="0" w:color="DFDFDF"/>
              <w:bottom w:val="single" w:sz="2" w:space="0" w:color="DFDFDF"/>
              <w:right w:val="single" w:sz="2" w:space="0" w:color="DFDFDF"/>
            </w:tcBorders>
          </w:tcPr>
          <w:p>
            <w:pPr>
              <w:pStyle w:val="TableParagraph"/>
              <w:spacing w:line="248" w:lineRule="exact"/>
              <w:ind w:left="1"/>
              <w:jc w:val="center"/>
              <w:rPr>
                <w:rFonts w:ascii="Cambria"/>
                <w:sz w:val="22"/>
              </w:rPr>
            </w:pPr>
            <w:r>
              <w:rPr>
                <w:rFonts w:ascii="Cambria"/>
                <w:color w:val="263138"/>
                <w:spacing w:val="-10"/>
                <w:sz w:val="22"/>
              </w:rPr>
              <w:t>5</w:t>
            </w:r>
          </w:p>
        </w:tc>
        <w:tc>
          <w:tcPr>
            <w:tcW w:w="1421" w:type="dxa"/>
            <w:tcBorders>
              <w:left w:val="single" w:sz="2" w:space="0" w:color="DFDFDF"/>
              <w:bottom w:val="single" w:sz="2" w:space="0" w:color="DFDFDF"/>
              <w:right w:val="single" w:sz="2" w:space="0" w:color="DFDFDF"/>
            </w:tcBorders>
          </w:tcPr>
          <w:p>
            <w:pPr>
              <w:pStyle w:val="TableParagraph"/>
              <w:spacing w:line="248" w:lineRule="exact"/>
              <w:ind w:left="5" w:right="2"/>
              <w:jc w:val="center"/>
              <w:rPr>
                <w:rFonts w:ascii="Cambria"/>
                <w:sz w:val="22"/>
              </w:rPr>
            </w:pPr>
            <w:r>
              <w:rPr>
                <w:rFonts w:ascii="Cambria"/>
                <w:color w:val="263138"/>
                <w:spacing w:val="-10"/>
                <w:sz w:val="22"/>
              </w:rPr>
              <w:t>5</w:t>
            </w:r>
          </w:p>
        </w:tc>
        <w:tc>
          <w:tcPr>
            <w:tcW w:w="1980" w:type="dxa"/>
            <w:tcBorders>
              <w:left w:val="single" w:sz="2" w:space="0" w:color="DFDFDF"/>
              <w:bottom w:val="single" w:sz="2" w:space="0" w:color="DFDFDF"/>
              <w:right w:val="single" w:sz="2" w:space="0" w:color="DFDFDF"/>
            </w:tcBorders>
          </w:tcPr>
          <w:p>
            <w:pPr>
              <w:pStyle w:val="TableParagraph"/>
              <w:spacing w:line="248" w:lineRule="exact"/>
              <w:ind w:left="11" w:right="8"/>
              <w:jc w:val="center"/>
              <w:rPr>
                <w:rFonts w:ascii="Cambria"/>
                <w:sz w:val="22"/>
              </w:rPr>
            </w:pPr>
            <w:r>
              <w:rPr>
                <w:rFonts w:ascii="Cambria"/>
                <w:color w:val="263138"/>
                <w:sz w:val="22"/>
              </w:rPr>
              <w:t>5-0</w:t>
            </w:r>
            <w:r>
              <w:rPr>
                <w:rFonts w:ascii="Cambria"/>
                <w:color w:val="263138"/>
                <w:spacing w:val="1"/>
                <w:sz w:val="22"/>
              </w:rPr>
              <w:t> </w:t>
            </w:r>
            <w:r>
              <w:rPr>
                <w:rFonts w:ascii="Cambria"/>
                <w:color w:val="263138"/>
                <w:sz w:val="22"/>
              </w:rPr>
              <w:t>=</w:t>
            </w:r>
            <w:r>
              <w:rPr>
                <w:rFonts w:ascii="Cambria"/>
                <w:color w:val="263138"/>
                <w:spacing w:val="2"/>
                <w:sz w:val="22"/>
              </w:rPr>
              <w:t> </w:t>
            </w:r>
            <w:r>
              <w:rPr>
                <w:rFonts w:ascii="Cambria"/>
                <w:color w:val="263138"/>
                <w:spacing w:val="-10"/>
                <w:sz w:val="22"/>
              </w:rPr>
              <w:t>5</w:t>
            </w:r>
          </w:p>
        </w:tc>
        <w:tc>
          <w:tcPr>
            <w:tcW w:w="1764" w:type="dxa"/>
            <w:tcBorders>
              <w:left w:val="single" w:sz="2" w:space="0" w:color="DFDFDF"/>
              <w:bottom w:val="single" w:sz="2" w:space="0" w:color="DFDFDF"/>
              <w:right w:val="single" w:sz="2" w:space="0" w:color="DFDFDF"/>
            </w:tcBorders>
          </w:tcPr>
          <w:p>
            <w:pPr>
              <w:pStyle w:val="TableParagraph"/>
              <w:spacing w:line="248" w:lineRule="exact"/>
              <w:ind w:left="5" w:right="2"/>
              <w:jc w:val="center"/>
              <w:rPr>
                <w:rFonts w:ascii="Cambria"/>
                <w:sz w:val="22"/>
              </w:rPr>
            </w:pPr>
            <w:r>
              <w:rPr>
                <w:rFonts w:ascii="Cambria"/>
                <w:color w:val="263138"/>
                <w:sz w:val="22"/>
              </w:rPr>
              <w:t>5-5</w:t>
            </w:r>
            <w:r>
              <w:rPr>
                <w:rFonts w:ascii="Cambria"/>
                <w:color w:val="263138"/>
                <w:spacing w:val="1"/>
                <w:sz w:val="22"/>
              </w:rPr>
              <w:t> </w:t>
            </w:r>
            <w:r>
              <w:rPr>
                <w:rFonts w:ascii="Cambria"/>
                <w:color w:val="263138"/>
                <w:sz w:val="22"/>
              </w:rPr>
              <w:t>=</w:t>
            </w:r>
            <w:r>
              <w:rPr>
                <w:rFonts w:ascii="Cambria"/>
                <w:color w:val="263138"/>
                <w:spacing w:val="2"/>
                <w:sz w:val="22"/>
              </w:rPr>
              <w:t> </w:t>
            </w:r>
            <w:r>
              <w:rPr>
                <w:rFonts w:ascii="Cambria"/>
                <w:color w:val="263138"/>
                <w:spacing w:val="-10"/>
                <w:sz w:val="22"/>
              </w:rPr>
              <w:t>0</w:t>
            </w:r>
          </w:p>
        </w:tc>
      </w:tr>
    </w:tbl>
    <w:p>
      <w:pPr>
        <w:pStyle w:val="BodyText"/>
        <w:spacing w:before="51"/>
        <w:rPr>
          <w:rFonts w:ascii="Times New Roman"/>
          <w:b/>
        </w:rPr>
      </w:pPr>
    </w:p>
    <w:p>
      <w:pPr>
        <w:pStyle w:val="BodyText"/>
        <w:ind w:left="590"/>
      </w:pPr>
      <w:r>
        <w:rPr>
          <w:color w:val="263138"/>
        </w:rPr>
        <w:t>As</w:t>
      </w:r>
      <w:r>
        <w:rPr>
          <w:color w:val="263138"/>
          <w:spacing w:val="7"/>
        </w:rPr>
        <w:t> </w:t>
      </w:r>
      <w:r>
        <w:rPr>
          <w:color w:val="263138"/>
        </w:rPr>
        <w:t>we</w:t>
      </w:r>
      <w:r>
        <w:rPr>
          <w:color w:val="263138"/>
          <w:spacing w:val="8"/>
        </w:rPr>
        <w:t> </w:t>
      </w:r>
      <w:r>
        <w:rPr>
          <w:color w:val="263138"/>
          <w:spacing w:val="-2"/>
        </w:rPr>
        <w:t>know,</w:t>
      </w:r>
    </w:p>
    <w:p>
      <w:pPr>
        <w:pStyle w:val="ListParagraph"/>
        <w:numPr>
          <w:ilvl w:val="1"/>
          <w:numId w:val="99"/>
        </w:numPr>
        <w:tabs>
          <w:tab w:pos="949" w:val="left" w:leader="none"/>
        </w:tabs>
        <w:spacing w:line="240" w:lineRule="auto" w:before="122" w:after="0"/>
        <w:ind w:left="949" w:right="0" w:hanging="359"/>
        <w:jc w:val="left"/>
        <w:rPr>
          <w:sz w:val="22"/>
        </w:rPr>
      </w:pPr>
      <w:r>
        <w:rPr>
          <w:rFonts w:ascii="Times New Roman" w:hAnsi="Times New Roman"/>
          <w:b/>
          <w:color w:val="263138"/>
          <w:sz w:val="22"/>
        </w:rPr>
        <w:t>Turn</w:t>
      </w:r>
      <w:r>
        <w:rPr>
          <w:rFonts w:ascii="Times New Roman" w:hAnsi="Times New Roman"/>
          <w:b/>
          <w:color w:val="263138"/>
          <w:spacing w:val="-8"/>
          <w:sz w:val="22"/>
        </w:rPr>
        <w:t> </w:t>
      </w:r>
      <w:r>
        <w:rPr>
          <w:rFonts w:ascii="Times New Roman" w:hAnsi="Times New Roman"/>
          <w:b/>
          <w:color w:val="263138"/>
          <w:sz w:val="22"/>
        </w:rPr>
        <w:t>Around</w:t>
      </w:r>
      <w:r>
        <w:rPr>
          <w:rFonts w:ascii="Times New Roman" w:hAnsi="Times New Roman"/>
          <w:b/>
          <w:color w:val="263138"/>
          <w:spacing w:val="-12"/>
          <w:sz w:val="22"/>
        </w:rPr>
        <w:t> </w:t>
      </w:r>
      <w:r>
        <w:rPr>
          <w:rFonts w:ascii="Times New Roman" w:hAnsi="Times New Roman"/>
          <w:b/>
          <w:color w:val="263138"/>
          <w:sz w:val="22"/>
        </w:rPr>
        <w:t>time</w:t>
      </w:r>
      <w:r>
        <w:rPr>
          <w:rFonts w:ascii="Times New Roman" w:hAnsi="Times New Roman"/>
          <w:b/>
          <w:color w:val="263138"/>
          <w:spacing w:val="-9"/>
          <w:sz w:val="22"/>
        </w:rPr>
        <w:t> </w:t>
      </w:r>
      <w:r>
        <w:rPr>
          <w:color w:val="263138"/>
          <w:sz w:val="22"/>
        </w:rPr>
        <w:t>=</w:t>
      </w:r>
      <w:r>
        <w:rPr>
          <w:color w:val="263138"/>
          <w:spacing w:val="-1"/>
          <w:sz w:val="22"/>
        </w:rPr>
        <w:t> </w:t>
      </w:r>
      <w:r>
        <w:rPr>
          <w:color w:val="263138"/>
          <w:sz w:val="22"/>
        </w:rPr>
        <w:t>Completion</w:t>
      </w:r>
      <w:r>
        <w:rPr>
          <w:color w:val="263138"/>
          <w:spacing w:val="-2"/>
          <w:sz w:val="22"/>
        </w:rPr>
        <w:t> </w:t>
      </w:r>
      <w:r>
        <w:rPr>
          <w:color w:val="263138"/>
          <w:sz w:val="22"/>
        </w:rPr>
        <w:t>time</w:t>
      </w:r>
      <w:r>
        <w:rPr>
          <w:color w:val="263138"/>
          <w:spacing w:val="-1"/>
          <w:sz w:val="22"/>
        </w:rPr>
        <w:t> </w:t>
      </w:r>
      <w:r>
        <w:rPr>
          <w:color w:val="263138"/>
          <w:sz w:val="22"/>
        </w:rPr>
        <w:t>-</w:t>
      </w:r>
      <w:r>
        <w:rPr>
          <w:color w:val="263138"/>
          <w:spacing w:val="-4"/>
          <w:sz w:val="22"/>
        </w:rPr>
        <w:t> </w:t>
      </w:r>
      <w:r>
        <w:rPr>
          <w:color w:val="263138"/>
          <w:sz w:val="22"/>
        </w:rPr>
        <w:t>arrival</w:t>
      </w:r>
      <w:r>
        <w:rPr>
          <w:color w:val="263138"/>
          <w:spacing w:val="-4"/>
          <w:sz w:val="22"/>
        </w:rPr>
        <w:t> time</w:t>
      </w:r>
    </w:p>
    <w:p>
      <w:pPr>
        <w:pStyle w:val="ListParagraph"/>
        <w:numPr>
          <w:ilvl w:val="1"/>
          <w:numId w:val="99"/>
        </w:numPr>
        <w:tabs>
          <w:tab w:pos="949" w:val="left" w:leader="none"/>
        </w:tabs>
        <w:spacing w:line="240" w:lineRule="auto" w:before="121" w:after="0"/>
        <w:ind w:left="949" w:right="0" w:hanging="359"/>
        <w:jc w:val="left"/>
        <w:rPr>
          <w:sz w:val="22"/>
        </w:rPr>
      </w:pPr>
      <w:r>
        <w:rPr>
          <w:rFonts w:ascii="Times New Roman" w:hAnsi="Times New Roman"/>
          <w:b/>
          <w:color w:val="263138"/>
          <w:spacing w:val="-2"/>
          <w:sz w:val="22"/>
        </w:rPr>
        <w:t>Waiting</w:t>
      </w:r>
      <w:r>
        <w:rPr>
          <w:rFonts w:ascii="Times New Roman" w:hAnsi="Times New Roman"/>
          <w:b/>
          <w:color w:val="263138"/>
          <w:spacing w:val="-12"/>
          <w:sz w:val="22"/>
        </w:rPr>
        <w:t> </w:t>
      </w:r>
      <w:r>
        <w:rPr>
          <w:rFonts w:ascii="Times New Roman" w:hAnsi="Times New Roman"/>
          <w:b/>
          <w:color w:val="263138"/>
          <w:spacing w:val="-2"/>
          <w:sz w:val="22"/>
        </w:rPr>
        <w:t>Time</w:t>
      </w:r>
      <w:r>
        <w:rPr>
          <w:rFonts w:ascii="Times New Roman" w:hAnsi="Times New Roman"/>
          <w:b/>
          <w:color w:val="263138"/>
          <w:spacing w:val="-11"/>
          <w:sz w:val="22"/>
        </w:rPr>
        <w:t> </w:t>
      </w:r>
      <w:r>
        <w:rPr>
          <w:color w:val="263138"/>
          <w:spacing w:val="-2"/>
          <w:sz w:val="22"/>
        </w:rPr>
        <w:t>=</w:t>
      </w:r>
      <w:r>
        <w:rPr>
          <w:color w:val="263138"/>
          <w:spacing w:val="-9"/>
          <w:sz w:val="22"/>
        </w:rPr>
        <w:t> </w:t>
      </w:r>
      <w:r>
        <w:rPr>
          <w:color w:val="263138"/>
          <w:spacing w:val="-2"/>
          <w:sz w:val="22"/>
        </w:rPr>
        <w:t>Turnaround</w:t>
      </w:r>
      <w:r>
        <w:rPr>
          <w:color w:val="263138"/>
          <w:spacing w:val="-6"/>
          <w:sz w:val="22"/>
        </w:rPr>
        <w:t> </w:t>
      </w:r>
      <w:r>
        <w:rPr>
          <w:color w:val="263138"/>
          <w:spacing w:val="-2"/>
          <w:sz w:val="22"/>
        </w:rPr>
        <w:t>time</w:t>
      </w:r>
      <w:r>
        <w:rPr>
          <w:color w:val="263138"/>
          <w:spacing w:val="-4"/>
          <w:sz w:val="22"/>
        </w:rPr>
        <w:t> </w:t>
      </w:r>
      <w:r>
        <w:rPr>
          <w:color w:val="263138"/>
          <w:spacing w:val="-2"/>
          <w:sz w:val="22"/>
        </w:rPr>
        <w:t>-</w:t>
      </w:r>
      <w:r>
        <w:rPr>
          <w:color w:val="263138"/>
          <w:spacing w:val="-7"/>
          <w:sz w:val="22"/>
        </w:rPr>
        <w:t> </w:t>
      </w:r>
      <w:r>
        <w:rPr>
          <w:color w:val="263138"/>
          <w:spacing w:val="-2"/>
          <w:sz w:val="22"/>
        </w:rPr>
        <w:t>burst</w:t>
      </w:r>
      <w:r>
        <w:rPr>
          <w:color w:val="263138"/>
          <w:spacing w:val="-5"/>
          <w:sz w:val="22"/>
        </w:rPr>
        <w:t> </w:t>
      </w:r>
      <w:r>
        <w:rPr>
          <w:color w:val="263138"/>
          <w:spacing w:val="-4"/>
          <w:sz w:val="22"/>
        </w:rPr>
        <w:t>time</w:t>
      </w:r>
    </w:p>
    <w:p>
      <w:pPr>
        <w:pStyle w:val="BodyText"/>
        <w:spacing w:before="65"/>
      </w:pPr>
    </w:p>
    <w:p>
      <w:pPr>
        <w:pStyle w:val="BodyText"/>
        <w:ind w:left="590"/>
      </w:pPr>
      <w:r>
        <w:rPr>
          <w:color w:val="263138"/>
          <w:spacing w:val="-4"/>
          <w:w w:val="105"/>
        </w:rPr>
        <w:t>Now,</w:t>
      </w:r>
    </w:p>
    <w:p>
      <w:pPr>
        <w:pStyle w:val="ListParagraph"/>
        <w:numPr>
          <w:ilvl w:val="1"/>
          <w:numId w:val="99"/>
        </w:numPr>
        <w:tabs>
          <w:tab w:pos="949" w:val="left" w:leader="none"/>
        </w:tabs>
        <w:spacing w:line="240" w:lineRule="auto" w:before="121" w:after="0"/>
        <w:ind w:left="949" w:right="0" w:hanging="359"/>
        <w:jc w:val="left"/>
        <w:rPr>
          <w:sz w:val="22"/>
        </w:rPr>
      </w:pPr>
      <w:r>
        <w:rPr>
          <w:rFonts w:ascii="Times New Roman" w:hAnsi="Times New Roman"/>
          <w:b/>
          <w:color w:val="263138"/>
          <w:sz w:val="22"/>
        </w:rPr>
        <w:t>Average</w:t>
      </w:r>
      <w:r>
        <w:rPr>
          <w:rFonts w:ascii="Times New Roman" w:hAnsi="Times New Roman"/>
          <w:b/>
          <w:color w:val="263138"/>
          <w:spacing w:val="-8"/>
          <w:sz w:val="22"/>
        </w:rPr>
        <w:t> </w:t>
      </w:r>
      <w:r>
        <w:rPr>
          <w:rFonts w:ascii="Times New Roman" w:hAnsi="Times New Roman"/>
          <w:b/>
          <w:color w:val="263138"/>
          <w:sz w:val="22"/>
        </w:rPr>
        <w:t>Turnaround</w:t>
      </w:r>
      <w:r>
        <w:rPr>
          <w:rFonts w:ascii="Times New Roman" w:hAnsi="Times New Roman"/>
          <w:b/>
          <w:color w:val="263138"/>
          <w:spacing w:val="-8"/>
          <w:sz w:val="22"/>
        </w:rPr>
        <w:t> </w:t>
      </w:r>
      <w:r>
        <w:rPr>
          <w:rFonts w:ascii="Times New Roman" w:hAnsi="Times New Roman"/>
          <w:b/>
          <w:color w:val="263138"/>
          <w:sz w:val="22"/>
        </w:rPr>
        <w:t>time</w:t>
      </w:r>
      <w:r>
        <w:rPr>
          <w:rFonts w:ascii="Times New Roman" w:hAnsi="Times New Roman"/>
          <w:b/>
          <w:color w:val="263138"/>
          <w:spacing w:val="-5"/>
          <w:sz w:val="22"/>
        </w:rPr>
        <w:t> </w:t>
      </w:r>
      <w:r>
        <w:rPr>
          <w:color w:val="263138"/>
          <w:sz w:val="22"/>
        </w:rPr>
        <w:t>=</w:t>
      </w:r>
      <w:r>
        <w:rPr>
          <w:color w:val="263138"/>
          <w:spacing w:val="-1"/>
          <w:sz w:val="22"/>
        </w:rPr>
        <w:t> </w:t>
      </w:r>
      <w:r>
        <w:rPr>
          <w:color w:val="263138"/>
          <w:sz w:val="22"/>
        </w:rPr>
        <w:t>(11</w:t>
      </w:r>
      <w:r>
        <w:rPr>
          <w:color w:val="263138"/>
          <w:spacing w:val="1"/>
          <w:sz w:val="22"/>
        </w:rPr>
        <w:t> </w:t>
      </w:r>
      <w:r>
        <w:rPr>
          <w:color w:val="263138"/>
          <w:sz w:val="22"/>
        </w:rPr>
        <w:t>+</w:t>
      </w:r>
      <w:r>
        <w:rPr>
          <w:color w:val="263138"/>
          <w:spacing w:val="-2"/>
          <w:sz w:val="22"/>
        </w:rPr>
        <w:t> </w:t>
      </w:r>
      <w:r>
        <w:rPr>
          <w:color w:val="263138"/>
          <w:sz w:val="22"/>
        </w:rPr>
        <w:t>19 +</w:t>
      </w:r>
      <w:r>
        <w:rPr>
          <w:color w:val="263138"/>
          <w:spacing w:val="-2"/>
          <w:sz w:val="22"/>
        </w:rPr>
        <w:t> </w:t>
      </w:r>
      <w:r>
        <w:rPr>
          <w:color w:val="263138"/>
          <w:sz w:val="22"/>
        </w:rPr>
        <w:t>5)/3</w:t>
      </w:r>
      <w:r>
        <w:rPr>
          <w:color w:val="263138"/>
          <w:spacing w:val="-2"/>
          <w:sz w:val="22"/>
        </w:rPr>
        <w:t> </w:t>
      </w:r>
      <w:r>
        <w:rPr>
          <w:color w:val="263138"/>
          <w:sz w:val="22"/>
        </w:rPr>
        <w:t>=</w:t>
      </w:r>
      <w:r>
        <w:rPr>
          <w:color w:val="263138"/>
          <w:spacing w:val="-1"/>
          <w:sz w:val="22"/>
        </w:rPr>
        <w:t> </w:t>
      </w:r>
      <w:r>
        <w:rPr>
          <w:color w:val="263138"/>
          <w:sz w:val="22"/>
        </w:rPr>
        <w:t>11.6</w:t>
      </w:r>
      <w:r>
        <w:rPr>
          <w:color w:val="263138"/>
          <w:spacing w:val="-4"/>
          <w:sz w:val="22"/>
        </w:rPr>
        <w:t> </w:t>
      </w:r>
      <w:r>
        <w:rPr>
          <w:color w:val="263138"/>
          <w:spacing w:val="-5"/>
          <w:sz w:val="22"/>
        </w:rPr>
        <w:t>ms</w:t>
      </w:r>
    </w:p>
    <w:p>
      <w:pPr>
        <w:pStyle w:val="ListParagraph"/>
        <w:spacing w:after="0" w:line="240" w:lineRule="auto"/>
        <w:jc w:val="left"/>
        <w:rPr>
          <w:sz w:val="22"/>
        </w:rPr>
        <w:sectPr>
          <w:headerReference w:type="default" r:id="rId141"/>
          <w:footerReference w:type="default" r:id="rId142"/>
          <w:pgSz w:w="12240" w:h="15840"/>
          <w:pgMar w:header="735" w:footer="1076" w:top="1340" w:bottom="1260" w:left="850" w:right="566"/>
          <w:pgNumType w:start="1"/>
        </w:sectPr>
      </w:pPr>
    </w:p>
    <w:p>
      <w:pPr>
        <w:pStyle w:val="ListParagraph"/>
        <w:numPr>
          <w:ilvl w:val="1"/>
          <w:numId w:val="99"/>
        </w:numPr>
        <w:tabs>
          <w:tab w:pos="949" w:val="left" w:leader="none"/>
        </w:tabs>
        <w:spacing w:line="240" w:lineRule="auto" w:before="88" w:after="0"/>
        <w:ind w:left="949" w:right="0" w:hanging="359"/>
        <w:jc w:val="left"/>
        <w:rPr>
          <w:sz w:val="22"/>
        </w:rPr>
      </w:pPr>
      <w:r>
        <w:rPr>
          <w:rFonts w:ascii="Times New Roman" w:hAnsi="Times New Roman"/>
          <w:b/>
          <w:color w:val="263138"/>
          <w:sz w:val="22"/>
        </w:rPr>
        <w:t>Average</w:t>
      </w:r>
      <w:r>
        <w:rPr>
          <w:rFonts w:ascii="Times New Roman" w:hAnsi="Times New Roman"/>
          <w:b/>
          <w:color w:val="263138"/>
          <w:spacing w:val="-13"/>
          <w:sz w:val="22"/>
        </w:rPr>
        <w:t> </w:t>
      </w:r>
      <w:r>
        <w:rPr>
          <w:rFonts w:ascii="Times New Roman" w:hAnsi="Times New Roman"/>
          <w:b/>
          <w:color w:val="263138"/>
          <w:sz w:val="22"/>
        </w:rPr>
        <w:t>waiting</w:t>
      </w:r>
      <w:r>
        <w:rPr>
          <w:rFonts w:ascii="Times New Roman" w:hAnsi="Times New Roman"/>
          <w:b/>
          <w:color w:val="263138"/>
          <w:spacing w:val="-11"/>
          <w:sz w:val="22"/>
        </w:rPr>
        <w:t> </w:t>
      </w:r>
      <w:r>
        <w:rPr>
          <w:rFonts w:ascii="Times New Roman" w:hAnsi="Times New Roman"/>
          <w:b/>
          <w:color w:val="263138"/>
          <w:sz w:val="22"/>
        </w:rPr>
        <w:t>time</w:t>
      </w:r>
      <w:r>
        <w:rPr>
          <w:rFonts w:ascii="Times New Roman" w:hAnsi="Times New Roman"/>
          <w:b/>
          <w:color w:val="263138"/>
          <w:spacing w:val="-11"/>
          <w:sz w:val="22"/>
        </w:rPr>
        <w:t> </w:t>
      </w:r>
      <w:r>
        <w:rPr>
          <w:color w:val="263138"/>
          <w:sz w:val="22"/>
        </w:rPr>
        <w:t>=</w:t>
      </w:r>
      <w:r>
        <w:rPr>
          <w:color w:val="263138"/>
          <w:spacing w:val="-4"/>
          <w:sz w:val="22"/>
        </w:rPr>
        <w:t> </w:t>
      </w:r>
      <w:r>
        <w:rPr>
          <w:color w:val="263138"/>
          <w:sz w:val="22"/>
        </w:rPr>
        <w:t>(5</w:t>
      </w:r>
      <w:r>
        <w:rPr>
          <w:color w:val="263138"/>
          <w:spacing w:val="-3"/>
          <w:sz w:val="22"/>
        </w:rPr>
        <w:t> </w:t>
      </w:r>
      <w:r>
        <w:rPr>
          <w:color w:val="263138"/>
          <w:sz w:val="22"/>
        </w:rPr>
        <w:t>+</w:t>
      </w:r>
      <w:r>
        <w:rPr>
          <w:color w:val="263138"/>
          <w:spacing w:val="-3"/>
          <w:sz w:val="22"/>
        </w:rPr>
        <w:t> </w:t>
      </w:r>
      <w:r>
        <w:rPr>
          <w:color w:val="263138"/>
          <w:sz w:val="22"/>
        </w:rPr>
        <w:t>0</w:t>
      </w:r>
      <w:r>
        <w:rPr>
          <w:color w:val="263138"/>
          <w:spacing w:val="-3"/>
          <w:sz w:val="22"/>
        </w:rPr>
        <w:t> </w:t>
      </w:r>
      <w:r>
        <w:rPr>
          <w:color w:val="263138"/>
          <w:sz w:val="22"/>
        </w:rPr>
        <w:t>+</w:t>
      </w:r>
      <w:r>
        <w:rPr>
          <w:color w:val="263138"/>
          <w:spacing w:val="-6"/>
          <w:sz w:val="22"/>
        </w:rPr>
        <w:t> </w:t>
      </w:r>
      <w:r>
        <w:rPr>
          <w:color w:val="263138"/>
          <w:sz w:val="22"/>
        </w:rPr>
        <w:t>11</w:t>
      </w:r>
      <w:r>
        <w:rPr>
          <w:color w:val="263138"/>
          <w:spacing w:val="-3"/>
          <w:sz w:val="22"/>
        </w:rPr>
        <w:t> </w:t>
      </w:r>
      <w:r>
        <w:rPr>
          <w:color w:val="263138"/>
          <w:sz w:val="22"/>
        </w:rPr>
        <w:t>)/3</w:t>
      </w:r>
      <w:r>
        <w:rPr>
          <w:color w:val="263138"/>
          <w:spacing w:val="-3"/>
          <w:sz w:val="22"/>
        </w:rPr>
        <w:t> </w:t>
      </w:r>
      <w:r>
        <w:rPr>
          <w:color w:val="263138"/>
          <w:sz w:val="22"/>
        </w:rPr>
        <w:t>=</w:t>
      </w:r>
      <w:r>
        <w:rPr>
          <w:color w:val="263138"/>
          <w:spacing w:val="-3"/>
          <w:sz w:val="22"/>
        </w:rPr>
        <w:t> </w:t>
      </w:r>
      <w:r>
        <w:rPr>
          <w:color w:val="263138"/>
          <w:sz w:val="22"/>
        </w:rPr>
        <w:t>16/3</w:t>
      </w:r>
      <w:r>
        <w:rPr>
          <w:color w:val="263138"/>
          <w:spacing w:val="-1"/>
          <w:sz w:val="22"/>
        </w:rPr>
        <w:t> </w:t>
      </w:r>
      <w:r>
        <w:rPr>
          <w:color w:val="263138"/>
          <w:sz w:val="22"/>
        </w:rPr>
        <w:t>=</w:t>
      </w:r>
      <w:r>
        <w:rPr>
          <w:color w:val="263138"/>
          <w:spacing w:val="-6"/>
          <w:sz w:val="22"/>
        </w:rPr>
        <w:t> </w:t>
      </w:r>
      <w:r>
        <w:rPr>
          <w:color w:val="263138"/>
          <w:sz w:val="22"/>
        </w:rPr>
        <w:t>5.33</w:t>
      </w:r>
      <w:r>
        <w:rPr>
          <w:color w:val="263138"/>
          <w:spacing w:val="-1"/>
          <w:sz w:val="22"/>
        </w:rPr>
        <w:t> </w:t>
      </w:r>
      <w:r>
        <w:rPr>
          <w:color w:val="263138"/>
          <w:spacing w:val="-5"/>
          <w:sz w:val="22"/>
        </w:rPr>
        <w:t>ms</w:t>
      </w:r>
    </w:p>
    <w:p>
      <w:pPr>
        <w:pStyle w:val="BodyText"/>
      </w:pPr>
    </w:p>
    <w:p>
      <w:pPr>
        <w:pStyle w:val="BodyText"/>
      </w:pPr>
    </w:p>
    <w:p>
      <w:pPr>
        <w:pStyle w:val="BodyText"/>
        <w:spacing w:before="137"/>
      </w:pPr>
    </w:p>
    <w:p>
      <w:pPr>
        <w:pStyle w:val="Heading7"/>
        <w:spacing w:before="1"/>
        <w:rPr>
          <w:rFonts w:ascii="Cambria"/>
        </w:rPr>
      </w:pPr>
      <w:r>
        <w:rPr>
          <w:rFonts w:ascii="Cambria"/>
          <w:color w:val="001F60"/>
        </w:rPr>
        <w:t>Example</w:t>
      </w:r>
      <w:r>
        <w:rPr>
          <w:rFonts w:ascii="Cambria"/>
          <w:color w:val="001F60"/>
          <w:spacing w:val="2"/>
        </w:rPr>
        <w:t> </w:t>
      </w:r>
      <w:r>
        <w:rPr>
          <w:rFonts w:ascii="Cambria"/>
          <w:color w:val="001F60"/>
        </w:rPr>
        <w:t>2</w:t>
      </w:r>
      <w:r>
        <w:rPr>
          <w:rFonts w:ascii="Cambria"/>
          <w:color w:val="1F497C"/>
        </w:rPr>
        <w:t>:</w:t>
      </w:r>
      <w:r>
        <w:rPr>
          <w:rFonts w:ascii="Cambria"/>
          <w:color w:val="1F497C"/>
          <w:spacing w:val="8"/>
        </w:rPr>
        <w:t> </w:t>
      </w:r>
      <w:r>
        <w:rPr>
          <w:rFonts w:ascii="Cambria"/>
          <w:color w:val="1F497C"/>
        </w:rPr>
        <w:t>Processes</w:t>
      </w:r>
      <w:r>
        <w:rPr>
          <w:rFonts w:ascii="Cambria"/>
          <w:color w:val="1F497C"/>
          <w:spacing w:val="8"/>
        </w:rPr>
        <w:t> </w:t>
      </w:r>
      <w:r>
        <w:rPr>
          <w:rFonts w:ascii="Cambria"/>
          <w:color w:val="1F497C"/>
        </w:rPr>
        <w:t>with</w:t>
      </w:r>
      <w:r>
        <w:rPr>
          <w:rFonts w:ascii="Cambria"/>
          <w:color w:val="1F497C"/>
          <w:spacing w:val="16"/>
        </w:rPr>
        <w:t> </w:t>
      </w:r>
      <w:r>
        <w:rPr>
          <w:rFonts w:ascii="Cambria"/>
          <w:color w:val="1F497C"/>
        </w:rPr>
        <w:t>Different</w:t>
      </w:r>
      <w:r>
        <w:rPr>
          <w:rFonts w:ascii="Cambria"/>
          <w:color w:val="1F497C"/>
          <w:spacing w:val="10"/>
        </w:rPr>
        <w:t> </w:t>
      </w:r>
      <w:r>
        <w:rPr>
          <w:rFonts w:ascii="Cambria"/>
          <w:color w:val="1F497C"/>
        </w:rPr>
        <w:t>Arrival</w:t>
      </w:r>
      <w:r>
        <w:rPr>
          <w:rFonts w:ascii="Cambria"/>
          <w:color w:val="1F497C"/>
          <w:spacing w:val="8"/>
        </w:rPr>
        <w:t> </w:t>
      </w:r>
      <w:r>
        <w:rPr>
          <w:rFonts w:ascii="Cambria"/>
          <w:color w:val="1F497C"/>
          <w:spacing w:val="-2"/>
        </w:rPr>
        <w:t>Times</w:t>
      </w:r>
    </w:p>
    <w:p>
      <w:pPr>
        <w:pStyle w:val="BodyText"/>
        <w:spacing w:before="153"/>
        <w:ind w:left="590"/>
      </w:pPr>
      <w:r>
        <w:rPr>
          <w:color w:val="263138"/>
          <w:spacing w:val="-4"/>
        </w:rPr>
        <w:t>Consider the</w:t>
      </w:r>
      <w:r>
        <w:rPr>
          <w:color w:val="263138"/>
          <w:spacing w:val="-3"/>
        </w:rPr>
        <w:t> </w:t>
      </w:r>
      <w:r>
        <w:rPr>
          <w:color w:val="263138"/>
          <w:spacing w:val="-4"/>
        </w:rPr>
        <w:t>following</w:t>
      </w:r>
      <w:r>
        <w:rPr>
          <w:color w:val="263138"/>
          <w:spacing w:val="-3"/>
        </w:rPr>
        <w:t> </w:t>
      </w:r>
      <w:r>
        <w:rPr>
          <w:color w:val="263138"/>
          <w:spacing w:val="-4"/>
        </w:rPr>
        <w:t>table of</w:t>
      </w:r>
      <w:r>
        <w:rPr>
          <w:color w:val="263138"/>
          <w:spacing w:val="-3"/>
        </w:rPr>
        <w:t> </w:t>
      </w:r>
      <w:r>
        <w:rPr>
          <w:color w:val="263138"/>
          <w:spacing w:val="-4"/>
        </w:rPr>
        <w:t>arrival time</w:t>
      </w:r>
      <w:r>
        <w:rPr>
          <w:color w:val="263138"/>
          <w:spacing w:val="-2"/>
        </w:rPr>
        <w:t> </w:t>
      </w:r>
      <w:r>
        <w:rPr>
          <w:color w:val="263138"/>
          <w:spacing w:val="-4"/>
        </w:rPr>
        <w:t>and</w:t>
      </w:r>
      <w:r>
        <w:rPr>
          <w:color w:val="263138"/>
          <w:spacing w:val="-5"/>
        </w:rPr>
        <w:t> </w:t>
      </w:r>
      <w:r>
        <w:rPr>
          <w:color w:val="263138"/>
          <w:spacing w:val="-4"/>
        </w:rPr>
        <w:t>burst</w:t>
      </w:r>
      <w:r>
        <w:rPr>
          <w:color w:val="263138"/>
          <w:spacing w:val="-3"/>
        </w:rPr>
        <w:t> </w:t>
      </w:r>
      <w:r>
        <w:rPr>
          <w:color w:val="263138"/>
          <w:spacing w:val="-4"/>
        </w:rPr>
        <w:t>time for</w:t>
      </w:r>
      <w:r>
        <w:rPr>
          <w:color w:val="263138"/>
          <w:spacing w:val="-5"/>
        </w:rPr>
        <w:t> </w:t>
      </w:r>
      <w:r>
        <w:rPr>
          <w:color w:val="263138"/>
          <w:spacing w:val="-4"/>
        </w:rPr>
        <w:t>three</w:t>
      </w:r>
      <w:r>
        <w:rPr>
          <w:color w:val="263138"/>
          <w:spacing w:val="-3"/>
        </w:rPr>
        <w:t> </w:t>
      </w:r>
      <w:r>
        <w:rPr>
          <w:color w:val="263138"/>
          <w:spacing w:val="-4"/>
        </w:rPr>
        <w:t>processes</w:t>
      </w:r>
      <w:r>
        <w:rPr>
          <w:color w:val="263138"/>
          <w:spacing w:val="-3"/>
        </w:rPr>
        <w:t> </w:t>
      </w:r>
      <w:r>
        <w:rPr>
          <w:color w:val="263138"/>
          <w:spacing w:val="-4"/>
        </w:rPr>
        <w:t>P1,</w:t>
      </w:r>
      <w:r>
        <w:rPr>
          <w:color w:val="263138"/>
          <w:spacing w:val="-3"/>
        </w:rPr>
        <w:t> </w:t>
      </w:r>
      <w:r>
        <w:rPr>
          <w:color w:val="263138"/>
          <w:spacing w:val="-4"/>
        </w:rPr>
        <w:t>P2</w:t>
      </w:r>
      <w:r>
        <w:rPr>
          <w:color w:val="263138"/>
          <w:spacing w:val="-5"/>
        </w:rPr>
        <w:t> </w:t>
      </w:r>
      <w:r>
        <w:rPr>
          <w:color w:val="263138"/>
          <w:spacing w:val="-4"/>
        </w:rPr>
        <w:t>and</w:t>
      </w:r>
      <w:r>
        <w:rPr>
          <w:color w:val="263138"/>
          <w:spacing w:val="-5"/>
        </w:rPr>
        <w:t> P3.</w:t>
      </w:r>
    </w:p>
    <w:p>
      <w:pPr>
        <w:pStyle w:val="BodyText"/>
        <w:spacing w:before="2"/>
        <w:rPr>
          <w:sz w:val="9"/>
        </w:rPr>
      </w:pPr>
      <w:r>
        <w:rPr>
          <w:sz w:val="9"/>
        </w:rPr>
        <mc:AlternateContent>
          <mc:Choice Requires="wps">
            <w:drawing>
              <wp:anchor distT="0" distB="0" distL="0" distR="0" allowOverlap="1" layoutInCell="1" locked="0" behindDoc="1" simplePos="0" relativeHeight="487625728">
                <wp:simplePos x="0" y="0"/>
                <wp:positionH relativeFrom="page">
                  <wp:posOffset>914400</wp:posOffset>
                </wp:positionH>
                <wp:positionV relativeFrom="paragraph">
                  <wp:posOffset>83504</wp:posOffset>
                </wp:positionV>
                <wp:extent cx="5943600" cy="2478405"/>
                <wp:effectExtent l="0" t="0" r="0" b="0"/>
                <wp:wrapTopAndBottom/>
                <wp:docPr id="386" name="Group 386"/>
                <wp:cNvGraphicFramePr>
                  <a:graphicFrameLocks/>
                </wp:cNvGraphicFramePr>
                <a:graphic>
                  <a:graphicData uri="http://schemas.microsoft.com/office/word/2010/wordprocessingGroup">
                    <wpg:wgp>
                      <wpg:cNvPr id="386" name="Group 386"/>
                      <wpg:cNvGrpSpPr/>
                      <wpg:grpSpPr>
                        <a:xfrm>
                          <a:off x="0" y="0"/>
                          <a:ext cx="5943600" cy="2478405"/>
                          <a:chExt cx="5943600" cy="2478405"/>
                        </a:xfrm>
                      </wpg:grpSpPr>
                      <wps:wsp>
                        <wps:cNvPr id="387" name="Graphic 387"/>
                        <wps:cNvSpPr/>
                        <wps:spPr>
                          <a:xfrm>
                            <a:off x="3048" y="3047"/>
                            <a:ext cx="5937885" cy="559435"/>
                          </a:xfrm>
                          <a:custGeom>
                            <a:avLst/>
                            <a:gdLst/>
                            <a:ahLst/>
                            <a:cxnLst/>
                            <a:rect l="l" t="t" r="r" b="b"/>
                            <a:pathLst>
                              <a:path w="5937885" h="559435">
                                <a:moveTo>
                                  <a:pt x="1972056" y="0"/>
                                </a:moveTo>
                                <a:lnTo>
                                  <a:pt x="0" y="0"/>
                                </a:lnTo>
                                <a:lnTo>
                                  <a:pt x="0" y="559308"/>
                                </a:lnTo>
                                <a:lnTo>
                                  <a:pt x="1972056" y="559308"/>
                                </a:lnTo>
                                <a:lnTo>
                                  <a:pt x="1972056" y="0"/>
                                </a:lnTo>
                                <a:close/>
                              </a:path>
                              <a:path w="5937885" h="559435">
                                <a:moveTo>
                                  <a:pt x="3947160" y="96012"/>
                                </a:moveTo>
                                <a:lnTo>
                                  <a:pt x="1975104" y="96012"/>
                                </a:lnTo>
                                <a:lnTo>
                                  <a:pt x="1975104" y="559308"/>
                                </a:lnTo>
                                <a:lnTo>
                                  <a:pt x="3947160" y="559308"/>
                                </a:lnTo>
                                <a:lnTo>
                                  <a:pt x="3947160" y="96012"/>
                                </a:lnTo>
                                <a:close/>
                              </a:path>
                              <a:path w="5937885" h="559435">
                                <a:moveTo>
                                  <a:pt x="5937504" y="0"/>
                                </a:moveTo>
                                <a:lnTo>
                                  <a:pt x="3948684" y="0"/>
                                </a:lnTo>
                                <a:lnTo>
                                  <a:pt x="3948684" y="559308"/>
                                </a:lnTo>
                                <a:lnTo>
                                  <a:pt x="5937504" y="559308"/>
                                </a:lnTo>
                                <a:lnTo>
                                  <a:pt x="5937504" y="0"/>
                                </a:lnTo>
                                <a:close/>
                              </a:path>
                            </a:pathLst>
                          </a:custGeom>
                          <a:solidFill>
                            <a:srgbClr val="F9F9F9"/>
                          </a:solidFill>
                        </wps:spPr>
                        <wps:bodyPr wrap="square" lIns="0" tIns="0" rIns="0" bIns="0" rtlCol="0">
                          <a:prstTxWarp prst="textNoShape">
                            <a:avLst/>
                          </a:prstTxWarp>
                          <a:noAutofit/>
                        </wps:bodyPr>
                      </wps:wsp>
                      <pic:pic>
                        <pic:nvPicPr>
                          <pic:cNvPr id="388" name="Image 388"/>
                          <pic:cNvPicPr/>
                        </pic:nvPicPr>
                        <pic:blipFill>
                          <a:blip r:embed="rId170" cstate="print"/>
                          <a:stretch>
                            <a:fillRect/>
                          </a:stretch>
                        </pic:blipFill>
                        <pic:spPr>
                          <a:xfrm>
                            <a:off x="0" y="0"/>
                            <a:ext cx="1975104" cy="99059"/>
                          </a:xfrm>
                          <a:prstGeom prst="rect">
                            <a:avLst/>
                          </a:prstGeom>
                        </pic:spPr>
                      </pic:pic>
                      <pic:pic>
                        <pic:nvPicPr>
                          <pic:cNvPr id="389" name="Image 389"/>
                          <pic:cNvPicPr/>
                        </pic:nvPicPr>
                        <pic:blipFill>
                          <a:blip r:embed="rId171" cstate="print"/>
                          <a:stretch>
                            <a:fillRect/>
                          </a:stretch>
                        </pic:blipFill>
                        <pic:spPr>
                          <a:xfrm>
                            <a:off x="1975104" y="0"/>
                            <a:ext cx="1975104" cy="99059"/>
                          </a:xfrm>
                          <a:prstGeom prst="rect">
                            <a:avLst/>
                          </a:prstGeom>
                        </pic:spPr>
                      </pic:pic>
                      <pic:pic>
                        <pic:nvPicPr>
                          <pic:cNvPr id="390" name="Image 390"/>
                          <pic:cNvPicPr/>
                        </pic:nvPicPr>
                        <pic:blipFill>
                          <a:blip r:embed="rId172" cstate="print"/>
                          <a:stretch>
                            <a:fillRect/>
                          </a:stretch>
                        </pic:blipFill>
                        <pic:spPr>
                          <a:xfrm>
                            <a:off x="3950208" y="0"/>
                            <a:ext cx="1990343" cy="99059"/>
                          </a:xfrm>
                          <a:prstGeom prst="rect">
                            <a:avLst/>
                          </a:prstGeom>
                        </pic:spPr>
                      </pic:pic>
                      <wps:wsp>
                        <wps:cNvPr id="391" name="Graphic 391"/>
                        <wps:cNvSpPr/>
                        <wps:spPr>
                          <a:xfrm>
                            <a:off x="0" y="0"/>
                            <a:ext cx="5943600" cy="562610"/>
                          </a:xfrm>
                          <a:custGeom>
                            <a:avLst/>
                            <a:gdLst/>
                            <a:ahLst/>
                            <a:cxnLst/>
                            <a:rect l="l" t="t" r="r" b="b"/>
                            <a:pathLst>
                              <a:path w="5943600" h="562610">
                                <a:moveTo>
                                  <a:pt x="3048" y="99060"/>
                                </a:moveTo>
                                <a:lnTo>
                                  <a:pt x="0" y="99060"/>
                                </a:lnTo>
                                <a:lnTo>
                                  <a:pt x="0" y="562356"/>
                                </a:lnTo>
                                <a:lnTo>
                                  <a:pt x="3048" y="562356"/>
                                </a:lnTo>
                                <a:lnTo>
                                  <a:pt x="3048" y="99060"/>
                                </a:lnTo>
                                <a:close/>
                              </a:path>
                              <a:path w="5943600" h="562610">
                                <a:moveTo>
                                  <a:pt x="1978152" y="99060"/>
                                </a:moveTo>
                                <a:lnTo>
                                  <a:pt x="1975104" y="99060"/>
                                </a:lnTo>
                                <a:lnTo>
                                  <a:pt x="1975104" y="562356"/>
                                </a:lnTo>
                                <a:lnTo>
                                  <a:pt x="1978152" y="562356"/>
                                </a:lnTo>
                                <a:lnTo>
                                  <a:pt x="1978152" y="99060"/>
                                </a:lnTo>
                                <a:close/>
                              </a:path>
                              <a:path w="5943600" h="562610">
                                <a:moveTo>
                                  <a:pt x="3953256" y="99072"/>
                                </a:moveTo>
                                <a:lnTo>
                                  <a:pt x="3950208" y="99072"/>
                                </a:lnTo>
                                <a:lnTo>
                                  <a:pt x="3950208" y="562368"/>
                                </a:lnTo>
                                <a:lnTo>
                                  <a:pt x="3953256" y="562368"/>
                                </a:lnTo>
                                <a:lnTo>
                                  <a:pt x="3953256" y="99072"/>
                                </a:lnTo>
                                <a:close/>
                              </a:path>
                              <a:path w="5943600" h="562610">
                                <a:moveTo>
                                  <a:pt x="5943600" y="99072"/>
                                </a:moveTo>
                                <a:lnTo>
                                  <a:pt x="5940552" y="99072"/>
                                </a:lnTo>
                                <a:lnTo>
                                  <a:pt x="5940552" y="562368"/>
                                </a:lnTo>
                                <a:lnTo>
                                  <a:pt x="5943600" y="562368"/>
                                </a:lnTo>
                                <a:lnTo>
                                  <a:pt x="5943600" y="99072"/>
                                </a:lnTo>
                                <a:close/>
                              </a:path>
                              <a:path w="5943600" h="562610">
                                <a:moveTo>
                                  <a:pt x="5943600" y="0"/>
                                </a:moveTo>
                                <a:lnTo>
                                  <a:pt x="5940552" y="0"/>
                                </a:lnTo>
                                <a:lnTo>
                                  <a:pt x="5940552" y="99060"/>
                                </a:lnTo>
                                <a:lnTo>
                                  <a:pt x="5943600" y="99060"/>
                                </a:lnTo>
                                <a:lnTo>
                                  <a:pt x="5943600" y="0"/>
                                </a:lnTo>
                                <a:close/>
                              </a:path>
                            </a:pathLst>
                          </a:custGeom>
                          <a:solidFill>
                            <a:srgbClr val="DFDFDF"/>
                          </a:solidFill>
                        </wps:spPr>
                        <wps:bodyPr wrap="square" lIns="0" tIns="0" rIns="0" bIns="0" rtlCol="0">
                          <a:prstTxWarp prst="textNoShape">
                            <a:avLst/>
                          </a:prstTxWarp>
                          <a:noAutofit/>
                        </wps:bodyPr>
                      </wps:wsp>
                      <pic:pic>
                        <pic:nvPicPr>
                          <pic:cNvPr id="392" name="Image 392"/>
                          <pic:cNvPicPr/>
                        </pic:nvPicPr>
                        <pic:blipFill>
                          <a:blip r:embed="rId173" cstate="print"/>
                          <a:stretch>
                            <a:fillRect/>
                          </a:stretch>
                        </pic:blipFill>
                        <pic:spPr>
                          <a:xfrm>
                            <a:off x="0" y="562355"/>
                            <a:ext cx="1975104" cy="137160"/>
                          </a:xfrm>
                          <a:prstGeom prst="rect">
                            <a:avLst/>
                          </a:prstGeom>
                        </pic:spPr>
                      </pic:pic>
                      <pic:pic>
                        <pic:nvPicPr>
                          <pic:cNvPr id="393" name="Image 393"/>
                          <pic:cNvPicPr/>
                        </pic:nvPicPr>
                        <pic:blipFill>
                          <a:blip r:embed="rId174" cstate="print"/>
                          <a:stretch>
                            <a:fillRect/>
                          </a:stretch>
                        </pic:blipFill>
                        <pic:spPr>
                          <a:xfrm>
                            <a:off x="1975104" y="562355"/>
                            <a:ext cx="1975104" cy="137160"/>
                          </a:xfrm>
                          <a:prstGeom prst="rect">
                            <a:avLst/>
                          </a:prstGeom>
                        </pic:spPr>
                      </pic:pic>
                      <pic:pic>
                        <pic:nvPicPr>
                          <pic:cNvPr id="394" name="Image 394"/>
                          <pic:cNvPicPr/>
                        </pic:nvPicPr>
                        <pic:blipFill>
                          <a:blip r:embed="rId175" cstate="print"/>
                          <a:stretch>
                            <a:fillRect/>
                          </a:stretch>
                        </pic:blipFill>
                        <pic:spPr>
                          <a:xfrm>
                            <a:off x="3950208" y="562355"/>
                            <a:ext cx="1990343" cy="137160"/>
                          </a:xfrm>
                          <a:prstGeom prst="rect">
                            <a:avLst/>
                          </a:prstGeom>
                        </pic:spPr>
                      </pic:pic>
                      <wps:wsp>
                        <wps:cNvPr id="395" name="Graphic 395"/>
                        <wps:cNvSpPr/>
                        <wps:spPr>
                          <a:xfrm>
                            <a:off x="0" y="562355"/>
                            <a:ext cx="5943600" cy="637540"/>
                          </a:xfrm>
                          <a:custGeom>
                            <a:avLst/>
                            <a:gdLst/>
                            <a:ahLst/>
                            <a:cxnLst/>
                            <a:rect l="l" t="t" r="r" b="b"/>
                            <a:pathLst>
                              <a:path w="5943600" h="637540">
                                <a:moveTo>
                                  <a:pt x="3048" y="137160"/>
                                </a:moveTo>
                                <a:lnTo>
                                  <a:pt x="0" y="137160"/>
                                </a:lnTo>
                                <a:lnTo>
                                  <a:pt x="0" y="637032"/>
                                </a:lnTo>
                                <a:lnTo>
                                  <a:pt x="3048" y="637032"/>
                                </a:lnTo>
                                <a:lnTo>
                                  <a:pt x="3048" y="137160"/>
                                </a:lnTo>
                                <a:close/>
                              </a:path>
                              <a:path w="5943600" h="637540">
                                <a:moveTo>
                                  <a:pt x="1978152" y="137160"/>
                                </a:moveTo>
                                <a:lnTo>
                                  <a:pt x="1975104" y="137160"/>
                                </a:lnTo>
                                <a:lnTo>
                                  <a:pt x="1975104" y="637032"/>
                                </a:lnTo>
                                <a:lnTo>
                                  <a:pt x="1978152" y="637032"/>
                                </a:lnTo>
                                <a:lnTo>
                                  <a:pt x="1978152" y="137160"/>
                                </a:lnTo>
                                <a:close/>
                              </a:path>
                              <a:path w="5943600" h="637540">
                                <a:moveTo>
                                  <a:pt x="3953256" y="137172"/>
                                </a:moveTo>
                                <a:lnTo>
                                  <a:pt x="3950208" y="137172"/>
                                </a:lnTo>
                                <a:lnTo>
                                  <a:pt x="3950208" y="637044"/>
                                </a:lnTo>
                                <a:lnTo>
                                  <a:pt x="3953256" y="637044"/>
                                </a:lnTo>
                                <a:lnTo>
                                  <a:pt x="3953256" y="137172"/>
                                </a:lnTo>
                                <a:close/>
                              </a:path>
                              <a:path w="5943600" h="637540">
                                <a:moveTo>
                                  <a:pt x="5943600" y="137172"/>
                                </a:moveTo>
                                <a:lnTo>
                                  <a:pt x="5940552" y="137172"/>
                                </a:lnTo>
                                <a:lnTo>
                                  <a:pt x="5940552" y="637044"/>
                                </a:lnTo>
                                <a:lnTo>
                                  <a:pt x="5943600" y="637044"/>
                                </a:lnTo>
                                <a:lnTo>
                                  <a:pt x="5943600" y="137172"/>
                                </a:lnTo>
                                <a:close/>
                              </a:path>
                              <a:path w="5943600" h="637540">
                                <a:moveTo>
                                  <a:pt x="5943600" y="0"/>
                                </a:moveTo>
                                <a:lnTo>
                                  <a:pt x="5940552" y="0"/>
                                </a:lnTo>
                                <a:lnTo>
                                  <a:pt x="5940552" y="137160"/>
                                </a:lnTo>
                                <a:lnTo>
                                  <a:pt x="5943600" y="137160"/>
                                </a:lnTo>
                                <a:lnTo>
                                  <a:pt x="5943600" y="0"/>
                                </a:lnTo>
                                <a:close/>
                              </a:path>
                            </a:pathLst>
                          </a:custGeom>
                          <a:solidFill>
                            <a:srgbClr val="DFDFDF"/>
                          </a:solidFill>
                        </wps:spPr>
                        <wps:bodyPr wrap="square" lIns="0" tIns="0" rIns="0" bIns="0" rtlCol="0">
                          <a:prstTxWarp prst="textNoShape">
                            <a:avLst/>
                          </a:prstTxWarp>
                          <a:noAutofit/>
                        </wps:bodyPr>
                      </wps:wsp>
                      <pic:pic>
                        <pic:nvPicPr>
                          <pic:cNvPr id="396" name="Image 396"/>
                          <pic:cNvPicPr/>
                        </pic:nvPicPr>
                        <pic:blipFill>
                          <a:blip r:embed="rId176" cstate="print"/>
                          <a:stretch>
                            <a:fillRect/>
                          </a:stretch>
                        </pic:blipFill>
                        <pic:spPr>
                          <a:xfrm>
                            <a:off x="0" y="1199388"/>
                            <a:ext cx="1975104" cy="137159"/>
                          </a:xfrm>
                          <a:prstGeom prst="rect">
                            <a:avLst/>
                          </a:prstGeom>
                        </pic:spPr>
                      </pic:pic>
                      <pic:pic>
                        <pic:nvPicPr>
                          <pic:cNvPr id="397" name="Image 397"/>
                          <pic:cNvPicPr/>
                        </pic:nvPicPr>
                        <pic:blipFill>
                          <a:blip r:embed="rId177" cstate="print"/>
                          <a:stretch>
                            <a:fillRect/>
                          </a:stretch>
                        </pic:blipFill>
                        <pic:spPr>
                          <a:xfrm>
                            <a:off x="1975104" y="1199388"/>
                            <a:ext cx="1975104" cy="137159"/>
                          </a:xfrm>
                          <a:prstGeom prst="rect">
                            <a:avLst/>
                          </a:prstGeom>
                        </pic:spPr>
                      </pic:pic>
                      <pic:pic>
                        <pic:nvPicPr>
                          <pic:cNvPr id="398" name="Image 398"/>
                          <pic:cNvPicPr/>
                        </pic:nvPicPr>
                        <pic:blipFill>
                          <a:blip r:embed="rId178" cstate="print"/>
                          <a:stretch>
                            <a:fillRect/>
                          </a:stretch>
                        </pic:blipFill>
                        <pic:spPr>
                          <a:xfrm>
                            <a:off x="3950208" y="1199388"/>
                            <a:ext cx="1990343" cy="137159"/>
                          </a:xfrm>
                          <a:prstGeom prst="rect">
                            <a:avLst/>
                          </a:prstGeom>
                        </pic:spPr>
                      </pic:pic>
                      <wps:wsp>
                        <wps:cNvPr id="399" name="Graphic 399"/>
                        <wps:cNvSpPr/>
                        <wps:spPr>
                          <a:xfrm>
                            <a:off x="0" y="1199387"/>
                            <a:ext cx="5943600" cy="638810"/>
                          </a:xfrm>
                          <a:custGeom>
                            <a:avLst/>
                            <a:gdLst/>
                            <a:ahLst/>
                            <a:cxnLst/>
                            <a:rect l="l" t="t" r="r" b="b"/>
                            <a:pathLst>
                              <a:path w="5943600" h="638810">
                                <a:moveTo>
                                  <a:pt x="3048" y="137160"/>
                                </a:moveTo>
                                <a:lnTo>
                                  <a:pt x="0" y="137160"/>
                                </a:lnTo>
                                <a:lnTo>
                                  <a:pt x="0" y="638556"/>
                                </a:lnTo>
                                <a:lnTo>
                                  <a:pt x="3048" y="638556"/>
                                </a:lnTo>
                                <a:lnTo>
                                  <a:pt x="3048" y="137160"/>
                                </a:lnTo>
                                <a:close/>
                              </a:path>
                              <a:path w="5943600" h="638810">
                                <a:moveTo>
                                  <a:pt x="1978152" y="137160"/>
                                </a:moveTo>
                                <a:lnTo>
                                  <a:pt x="1975104" y="137160"/>
                                </a:lnTo>
                                <a:lnTo>
                                  <a:pt x="1975104" y="638556"/>
                                </a:lnTo>
                                <a:lnTo>
                                  <a:pt x="1978152" y="638556"/>
                                </a:lnTo>
                                <a:lnTo>
                                  <a:pt x="1978152" y="137160"/>
                                </a:lnTo>
                                <a:close/>
                              </a:path>
                              <a:path w="5943600" h="638810">
                                <a:moveTo>
                                  <a:pt x="3953256" y="137172"/>
                                </a:moveTo>
                                <a:lnTo>
                                  <a:pt x="3950208" y="137172"/>
                                </a:lnTo>
                                <a:lnTo>
                                  <a:pt x="3950208" y="638568"/>
                                </a:lnTo>
                                <a:lnTo>
                                  <a:pt x="3953256" y="638568"/>
                                </a:lnTo>
                                <a:lnTo>
                                  <a:pt x="3953256" y="137172"/>
                                </a:lnTo>
                                <a:close/>
                              </a:path>
                              <a:path w="5943600" h="638810">
                                <a:moveTo>
                                  <a:pt x="5943600" y="137172"/>
                                </a:moveTo>
                                <a:lnTo>
                                  <a:pt x="5940552" y="137172"/>
                                </a:lnTo>
                                <a:lnTo>
                                  <a:pt x="5940552" y="638568"/>
                                </a:lnTo>
                                <a:lnTo>
                                  <a:pt x="5943600" y="638568"/>
                                </a:lnTo>
                                <a:lnTo>
                                  <a:pt x="5943600" y="137172"/>
                                </a:lnTo>
                                <a:close/>
                              </a:path>
                              <a:path w="5943600" h="638810">
                                <a:moveTo>
                                  <a:pt x="5943600" y="0"/>
                                </a:moveTo>
                                <a:lnTo>
                                  <a:pt x="5940552" y="0"/>
                                </a:lnTo>
                                <a:lnTo>
                                  <a:pt x="5940552" y="137160"/>
                                </a:lnTo>
                                <a:lnTo>
                                  <a:pt x="5943600" y="137160"/>
                                </a:lnTo>
                                <a:lnTo>
                                  <a:pt x="5943600" y="0"/>
                                </a:lnTo>
                                <a:close/>
                              </a:path>
                            </a:pathLst>
                          </a:custGeom>
                          <a:solidFill>
                            <a:srgbClr val="DFDFDF"/>
                          </a:solidFill>
                        </wps:spPr>
                        <wps:bodyPr wrap="square" lIns="0" tIns="0" rIns="0" bIns="0" rtlCol="0">
                          <a:prstTxWarp prst="textNoShape">
                            <a:avLst/>
                          </a:prstTxWarp>
                          <a:noAutofit/>
                        </wps:bodyPr>
                      </wps:wsp>
                      <pic:pic>
                        <pic:nvPicPr>
                          <pic:cNvPr id="400" name="Image 400"/>
                          <pic:cNvPicPr/>
                        </pic:nvPicPr>
                        <pic:blipFill>
                          <a:blip r:embed="rId176" cstate="print"/>
                          <a:stretch>
                            <a:fillRect/>
                          </a:stretch>
                        </pic:blipFill>
                        <pic:spPr>
                          <a:xfrm>
                            <a:off x="0" y="1837944"/>
                            <a:ext cx="1975104" cy="137160"/>
                          </a:xfrm>
                          <a:prstGeom prst="rect">
                            <a:avLst/>
                          </a:prstGeom>
                        </pic:spPr>
                      </pic:pic>
                      <pic:pic>
                        <pic:nvPicPr>
                          <pic:cNvPr id="401" name="Image 401"/>
                          <pic:cNvPicPr/>
                        </pic:nvPicPr>
                        <pic:blipFill>
                          <a:blip r:embed="rId177" cstate="print"/>
                          <a:stretch>
                            <a:fillRect/>
                          </a:stretch>
                        </pic:blipFill>
                        <pic:spPr>
                          <a:xfrm>
                            <a:off x="1975104" y="1837944"/>
                            <a:ext cx="1975104" cy="137160"/>
                          </a:xfrm>
                          <a:prstGeom prst="rect">
                            <a:avLst/>
                          </a:prstGeom>
                        </pic:spPr>
                      </pic:pic>
                      <pic:pic>
                        <pic:nvPicPr>
                          <pic:cNvPr id="402" name="Image 402"/>
                          <pic:cNvPicPr/>
                        </pic:nvPicPr>
                        <pic:blipFill>
                          <a:blip r:embed="rId178" cstate="print"/>
                          <a:stretch>
                            <a:fillRect/>
                          </a:stretch>
                        </pic:blipFill>
                        <pic:spPr>
                          <a:xfrm>
                            <a:off x="3950208" y="1837944"/>
                            <a:ext cx="1990343" cy="137160"/>
                          </a:xfrm>
                          <a:prstGeom prst="rect">
                            <a:avLst/>
                          </a:prstGeom>
                        </pic:spPr>
                      </pic:pic>
                      <wps:wsp>
                        <wps:cNvPr id="403" name="Graphic 403"/>
                        <wps:cNvSpPr/>
                        <wps:spPr>
                          <a:xfrm>
                            <a:off x="0" y="1837943"/>
                            <a:ext cx="5943600" cy="640080"/>
                          </a:xfrm>
                          <a:custGeom>
                            <a:avLst/>
                            <a:gdLst/>
                            <a:ahLst/>
                            <a:cxnLst/>
                            <a:rect l="l" t="t" r="r" b="b"/>
                            <a:pathLst>
                              <a:path w="5943600" h="640080">
                                <a:moveTo>
                                  <a:pt x="5943600" y="0"/>
                                </a:moveTo>
                                <a:lnTo>
                                  <a:pt x="5940552" y="0"/>
                                </a:lnTo>
                                <a:lnTo>
                                  <a:pt x="5940552" y="137160"/>
                                </a:lnTo>
                                <a:lnTo>
                                  <a:pt x="5940552" y="637032"/>
                                </a:lnTo>
                                <a:lnTo>
                                  <a:pt x="3953256" y="637032"/>
                                </a:lnTo>
                                <a:lnTo>
                                  <a:pt x="3953256" y="137160"/>
                                </a:lnTo>
                                <a:lnTo>
                                  <a:pt x="3950208" y="137160"/>
                                </a:lnTo>
                                <a:lnTo>
                                  <a:pt x="3950208" y="637032"/>
                                </a:lnTo>
                                <a:lnTo>
                                  <a:pt x="1978152" y="637032"/>
                                </a:lnTo>
                                <a:lnTo>
                                  <a:pt x="1978152" y="137160"/>
                                </a:lnTo>
                                <a:lnTo>
                                  <a:pt x="1975104" y="137160"/>
                                </a:lnTo>
                                <a:lnTo>
                                  <a:pt x="1975104" y="637032"/>
                                </a:lnTo>
                                <a:lnTo>
                                  <a:pt x="3048" y="637032"/>
                                </a:lnTo>
                                <a:lnTo>
                                  <a:pt x="3048" y="137160"/>
                                </a:lnTo>
                                <a:lnTo>
                                  <a:pt x="0" y="137160"/>
                                </a:lnTo>
                                <a:lnTo>
                                  <a:pt x="0" y="637032"/>
                                </a:lnTo>
                                <a:lnTo>
                                  <a:pt x="0" y="640080"/>
                                </a:lnTo>
                                <a:lnTo>
                                  <a:pt x="3048" y="640080"/>
                                </a:lnTo>
                                <a:lnTo>
                                  <a:pt x="5943600" y="640080"/>
                                </a:lnTo>
                                <a:lnTo>
                                  <a:pt x="5943600" y="637032"/>
                                </a:lnTo>
                                <a:lnTo>
                                  <a:pt x="5943600" y="137160"/>
                                </a:lnTo>
                                <a:lnTo>
                                  <a:pt x="5943600" y="0"/>
                                </a:lnTo>
                                <a:close/>
                              </a:path>
                            </a:pathLst>
                          </a:custGeom>
                          <a:solidFill>
                            <a:srgbClr val="DFDFDF"/>
                          </a:solidFill>
                        </wps:spPr>
                        <wps:bodyPr wrap="square" lIns="0" tIns="0" rIns="0" bIns="0" rtlCol="0">
                          <a:prstTxWarp prst="textNoShape">
                            <a:avLst/>
                          </a:prstTxWarp>
                          <a:noAutofit/>
                        </wps:bodyPr>
                      </wps:wsp>
                      <wps:wsp>
                        <wps:cNvPr id="404" name="Textbox 404"/>
                        <wps:cNvSpPr txBox="1"/>
                        <wps:spPr>
                          <a:xfrm>
                            <a:off x="895920" y="699779"/>
                            <a:ext cx="162560" cy="155575"/>
                          </a:xfrm>
                          <a:prstGeom prst="rect">
                            <a:avLst/>
                          </a:prstGeom>
                        </wps:spPr>
                        <wps:txbx>
                          <w:txbxContent>
                            <w:p>
                              <w:pPr>
                                <w:spacing w:line="244" w:lineRule="exact" w:before="0"/>
                                <w:ind w:left="0" w:right="0" w:firstLine="0"/>
                                <w:jc w:val="left"/>
                                <w:rPr>
                                  <w:sz w:val="22"/>
                                </w:rPr>
                              </w:pPr>
                              <w:r>
                                <w:rPr>
                                  <w:color w:val="263138"/>
                                  <w:spacing w:val="-5"/>
                                  <w:sz w:val="22"/>
                                </w:rPr>
                                <w:t>P1</w:t>
                              </w:r>
                            </w:p>
                          </w:txbxContent>
                        </wps:txbx>
                        <wps:bodyPr wrap="square" lIns="0" tIns="0" rIns="0" bIns="0" rtlCol="0">
                          <a:noAutofit/>
                        </wps:bodyPr>
                      </wps:wsp>
                      <wps:wsp>
                        <wps:cNvPr id="405" name="Textbox 405"/>
                        <wps:cNvSpPr txBox="1"/>
                        <wps:spPr>
                          <a:xfrm>
                            <a:off x="2845117" y="699779"/>
                            <a:ext cx="283845" cy="155575"/>
                          </a:xfrm>
                          <a:prstGeom prst="rect">
                            <a:avLst/>
                          </a:prstGeom>
                        </wps:spPr>
                        <wps:txbx>
                          <w:txbxContent>
                            <w:p>
                              <w:pPr>
                                <w:spacing w:line="244" w:lineRule="exact" w:before="0"/>
                                <w:ind w:left="0" w:right="0" w:firstLine="0"/>
                                <w:jc w:val="left"/>
                                <w:rPr>
                                  <w:sz w:val="22"/>
                                </w:rPr>
                              </w:pPr>
                              <w:r>
                                <w:rPr>
                                  <w:color w:val="263138"/>
                                  <w:sz w:val="22"/>
                                </w:rPr>
                                <w:t>6</w:t>
                              </w:r>
                              <w:r>
                                <w:rPr>
                                  <w:color w:val="263138"/>
                                  <w:spacing w:val="-2"/>
                                  <w:sz w:val="22"/>
                                </w:rPr>
                                <w:t> </w:t>
                              </w:r>
                              <w:r>
                                <w:rPr>
                                  <w:color w:val="263138"/>
                                  <w:spacing w:val="-5"/>
                                  <w:sz w:val="22"/>
                                </w:rPr>
                                <w:t>ms</w:t>
                              </w:r>
                            </w:p>
                          </w:txbxContent>
                        </wps:txbx>
                        <wps:bodyPr wrap="square" lIns="0" tIns="0" rIns="0" bIns="0" rtlCol="0">
                          <a:noAutofit/>
                        </wps:bodyPr>
                      </wps:wsp>
                      <wps:wsp>
                        <wps:cNvPr id="406" name="Textbox 406"/>
                        <wps:cNvSpPr txBox="1"/>
                        <wps:spPr>
                          <a:xfrm>
                            <a:off x="4809744" y="699779"/>
                            <a:ext cx="283845" cy="155575"/>
                          </a:xfrm>
                          <a:prstGeom prst="rect">
                            <a:avLst/>
                          </a:prstGeom>
                        </wps:spPr>
                        <wps:txbx>
                          <w:txbxContent>
                            <w:p>
                              <w:pPr>
                                <w:spacing w:line="244" w:lineRule="exact" w:before="0"/>
                                <w:ind w:left="0" w:right="0" w:firstLine="0"/>
                                <w:jc w:val="left"/>
                                <w:rPr>
                                  <w:sz w:val="22"/>
                                </w:rPr>
                              </w:pPr>
                              <w:r>
                                <w:rPr>
                                  <w:color w:val="263138"/>
                                  <w:sz w:val="22"/>
                                </w:rPr>
                                <w:t>0</w:t>
                              </w:r>
                              <w:r>
                                <w:rPr>
                                  <w:color w:val="263138"/>
                                  <w:spacing w:val="-2"/>
                                  <w:sz w:val="22"/>
                                </w:rPr>
                                <w:t> </w:t>
                              </w:r>
                              <w:r>
                                <w:rPr>
                                  <w:color w:val="263138"/>
                                  <w:spacing w:val="-5"/>
                                  <w:sz w:val="22"/>
                                </w:rPr>
                                <w:t>ms</w:t>
                              </w:r>
                            </w:p>
                          </w:txbxContent>
                        </wps:txbx>
                        <wps:bodyPr wrap="square" lIns="0" tIns="0" rIns="0" bIns="0" rtlCol="0">
                          <a:noAutofit/>
                        </wps:bodyPr>
                      </wps:wsp>
                      <wps:wsp>
                        <wps:cNvPr id="407" name="Textbox 407"/>
                        <wps:cNvSpPr txBox="1"/>
                        <wps:spPr>
                          <a:xfrm>
                            <a:off x="932496" y="1338335"/>
                            <a:ext cx="162560" cy="155575"/>
                          </a:xfrm>
                          <a:prstGeom prst="rect">
                            <a:avLst/>
                          </a:prstGeom>
                        </wps:spPr>
                        <wps:txbx>
                          <w:txbxContent>
                            <w:p>
                              <w:pPr>
                                <w:spacing w:line="244" w:lineRule="exact" w:before="0"/>
                                <w:ind w:left="0" w:right="0" w:firstLine="0"/>
                                <w:jc w:val="left"/>
                                <w:rPr>
                                  <w:sz w:val="22"/>
                                </w:rPr>
                              </w:pPr>
                              <w:r>
                                <w:rPr>
                                  <w:color w:val="263138"/>
                                  <w:spacing w:val="-5"/>
                                  <w:sz w:val="22"/>
                                </w:rPr>
                                <w:t>P2</w:t>
                              </w:r>
                            </w:p>
                          </w:txbxContent>
                        </wps:txbx>
                        <wps:bodyPr wrap="square" lIns="0" tIns="0" rIns="0" bIns="0" rtlCol="0">
                          <a:noAutofit/>
                        </wps:bodyPr>
                      </wps:wsp>
                      <wps:wsp>
                        <wps:cNvPr id="408" name="Textbox 408"/>
                        <wps:cNvSpPr txBox="1"/>
                        <wps:spPr>
                          <a:xfrm>
                            <a:off x="2845117" y="1338335"/>
                            <a:ext cx="283845" cy="155575"/>
                          </a:xfrm>
                          <a:prstGeom prst="rect">
                            <a:avLst/>
                          </a:prstGeom>
                        </wps:spPr>
                        <wps:txbx>
                          <w:txbxContent>
                            <w:p>
                              <w:pPr>
                                <w:spacing w:line="244" w:lineRule="exact" w:before="0"/>
                                <w:ind w:left="0" w:right="0" w:firstLine="0"/>
                                <w:jc w:val="left"/>
                                <w:rPr>
                                  <w:sz w:val="22"/>
                                </w:rPr>
                              </w:pPr>
                              <w:r>
                                <w:rPr>
                                  <w:color w:val="263138"/>
                                  <w:sz w:val="22"/>
                                </w:rPr>
                                <w:t>3</w:t>
                              </w:r>
                              <w:r>
                                <w:rPr>
                                  <w:color w:val="263138"/>
                                  <w:spacing w:val="-2"/>
                                  <w:sz w:val="22"/>
                                </w:rPr>
                                <w:t> </w:t>
                              </w:r>
                              <w:r>
                                <w:rPr>
                                  <w:color w:val="263138"/>
                                  <w:spacing w:val="-5"/>
                                  <w:sz w:val="22"/>
                                </w:rPr>
                                <w:t>ms</w:t>
                              </w:r>
                            </w:p>
                          </w:txbxContent>
                        </wps:txbx>
                        <wps:bodyPr wrap="square" lIns="0" tIns="0" rIns="0" bIns="0" rtlCol="0">
                          <a:noAutofit/>
                        </wps:bodyPr>
                      </wps:wsp>
                      <wps:wsp>
                        <wps:cNvPr id="409" name="Textbox 409"/>
                        <wps:cNvSpPr txBox="1"/>
                        <wps:spPr>
                          <a:xfrm>
                            <a:off x="4809744" y="1338335"/>
                            <a:ext cx="283845" cy="155575"/>
                          </a:xfrm>
                          <a:prstGeom prst="rect">
                            <a:avLst/>
                          </a:prstGeom>
                        </wps:spPr>
                        <wps:txbx>
                          <w:txbxContent>
                            <w:p>
                              <w:pPr>
                                <w:spacing w:line="244" w:lineRule="exact" w:before="0"/>
                                <w:ind w:left="0" w:right="0" w:firstLine="0"/>
                                <w:jc w:val="left"/>
                                <w:rPr>
                                  <w:sz w:val="22"/>
                                </w:rPr>
                              </w:pPr>
                              <w:r>
                                <w:rPr>
                                  <w:color w:val="263138"/>
                                  <w:sz w:val="22"/>
                                </w:rPr>
                                <w:t>1</w:t>
                              </w:r>
                              <w:r>
                                <w:rPr>
                                  <w:color w:val="263138"/>
                                  <w:spacing w:val="-2"/>
                                  <w:sz w:val="22"/>
                                </w:rPr>
                                <w:t> </w:t>
                              </w:r>
                              <w:r>
                                <w:rPr>
                                  <w:color w:val="263138"/>
                                  <w:spacing w:val="-5"/>
                                  <w:sz w:val="22"/>
                                </w:rPr>
                                <w:t>ms</w:t>
                              </w:r>
                            </w:p>
                          </w:txbxContent>
                        </wps:txbx>
                        <wps:bodyPr wrap="square" lIns="0" tIns="0" rIns="0" bIns="0" rtlCol="0">
                          <a:noAutofit/>
                        </wps:bodyPr>
                      </wps:wsp>
                      <wps:wsp>
                        <wps:cNvPr id="410" name="Textbox 410"/>
                        <wps:cNvSpPr txBox="1"/>
                        <wps:spPr>
                          <a:xfrm>
                            <a:off x="932496" y="1975367"/>
                            <a:ext cx="162560" cy="155575"/>
                          </a:xfrm>
                          <a:prstGeom prst="rect">
                            <a:avLst/>
                          </a:prstGeom>
                        </wps:spPr>
                        <wps:txbx>
                          <w:txbxContent>
                            <w:p>
                              <w:pPr>
                                <w:spacing w:line="244" w:lineRule="exact" w:before="0"/>
                                <w:ind w:left="0" w:right="0" w:firstLine="0"/>
                                <w:jc w:val="left"/>
                                <w:rPr>
                                  <w:sz w:val="22"/>
                                </w:rPr>
                              </w:pPr>
                              <w:r>
                                <w:rPr>
                                  <w:color w:val="263138"/>
                                  <w:spacing w:val="-5"/>
                                  <w:sz w:val="22"/>
                                </w:rPr>
                                <w:t>P3</w:t>
                              </w:r>
                            </w:p>
                          </w:txbxContent>
                        </wps:txbx>
                        <wps:bodyPr wrap="square" lIns="0" tIns="0" rIns="0" bIns="0" rtlCol="0">
                          <a:noAutofit/>
                        </wps:bodyPr>
                      </wps:wsp>
                      <wps:wsp>
                        <wps:cNvPr id="411" name="Textbox 411"/>
                        <wps:cNvSpPr txBox="1"/>
                        <wps:spPr>
                          <a:xfrm>
                            <a:off x="2845117" y="1975367"/>
                            <a:ext cx="283845" cy="155575"/>
                          </a:xfrm>
                          <a:prstGeom prst="rect">
                            <a:avLst/>
                          </a:prstGeom>
                        </wps:spPr>
                        <wps:txbx>
                          <w:txbxContent>
                            <w:p>
                              <w:pPr>
                                <w:spacing w:line="244" w:lineRule="exact" w:before="0"/>
                                <w:ind w:left="0" w:right="0" w:firstLine="0"/>
                                <w:jc w:val="left"/>
                                <w:rPr>
                                  <w:sz w:val="22"/>
                                </w:rPr>
                              </w:pPr>
                              <w:r>
                                <w:rPr>
                                  <w:color w:val="263138"/>
                                  <w:sz w:val="22"/>
                                </w:rPr>
                                <w:t>7</w:t>
                              </w:r>
                              <w:r>
                                <w:rPr>
                                  <w:color w:val="263138"/>
                                  <w:spacing w:val="-2"/>
                                  <w:sz w:val="22"/>
                                </w:rPr>
                                <w:t> </w:t>
                              </w:r>
                              <w:r>
                                <w:rPr>
                                  <w:color w:val="263138"/>
                                  <w:spacing w:val="-5"/>
                                  <w:sz w:val="22"/>
                                </w:rPr>
                                <w:t>ms</w:t>
                              </w:r>
                            </w:p>
                          </w:txbxContent>
                        </wps:txbx>
                        <wps:bodyPr wrap="square" lIns="0" tIns="0" rIns="0" bIns="0" rtlCol="0">
                          <a:noAutofit/>
                        </wps:bodyPr>
                      </wps:wsp>
                      <wps:wsp>
                        <wps:cNvPr id="412" name="Textbox 412"/>
                        <wps:cNvSpPr txBox="1"/>
                        <wps:spPr>
                          <a:xfrm>
                            <a:off x="4809744" y="1975367"/>
                            <a:ext cx="283845" cy="155575"/>
                          </a:xfrm>
                          <a:prstGeom prst="rect">
                            <a:avLst/>
                          </a:prstGeom>
                        </wps:spPr>
                        <wps:txbx>
                          <w:txbxContent>
                            <w:p>
                              <w:pPr>
                                <w:spacing w:line="244" w:lineRule="exact" w:before="0"/>
                                <w:ind w:left="0" w:right="0" w:firstLine="0"/>
                                <w:jc w:val="left"/>
                                <w:rPr>
                                  <w:sz w:val="22"/>
                                </w:rPr>
                              </w:pPr>
                              <w:r>
                                <w:rPr>
                                  <w:color w:val="263138"/>
                                  <w:sz w:val="22"/>
                                </w:rPr>
                                <w:t>2</w:t>
                              </w:r>
                              <w:r>
                                <w:rPr>
                                  <w:color w:val="263138"/>
                                  <w:spacing w:val="-2"/>
                                  <w:sz w:val="22"/>
                                </w:rPr>
                                <w:t> </w:t>
                              </w:r>
                              <w:r>
                                <w:rPr>
                                  <w:color w:val="263138"/>
                                  <w:spacing w:val="-5"/>
                                  <w:sz w:val="22"/>
                                </w:rPr>
                                <w:t>ms</w:t>
                              </w:r>
                            </w:p>
                          </w:txbxContent>
                        </wps:txbx>
                        <wps:bodyPr wrap="square" lIns="0" tIns="0" rIns="0" bIns="0" rtlCol="0">
                          <a:noAutofit/>
                        </wps:bodyPr>
                      </wps:wsp>
                      <wps:wsp>
                        <wps:cNvPr id="413" name="Textbox 413"/>
                        <wps:cNvSpPr txBox="1"/>
                        <wps:spPr>
                          <a:xfrm>
                            <a:off x="1976627" y="99060"/>
                            <a:ext cx="1975485" cy="463550"/>
                          </a:xfrm>
                          <a:prstGeom prst="rect">
                            <a:avLst/>
                          </a:prstGeom>
                        </wps:spPr>
                        <wps:txbx>
                          <w:txbxContent>
                            <w:p>
                              <w:pPr>
                                <w:spacing w:line="252" w:lineRule="exact" w:before="0"/>
                                <w:ind w:left="1010" w:right="0" w:firstLine="0"/>
                                <w:jc w:val="left"/>
                                <w:rPr>
                                  <w:rFonts w:ascii="Times New Roman"/>
                                  <w:b/>
                                  <w:sz w:val="22"/>
                                </w:rPr>
                              </w:pPr>
                              <w:r>
                                <w:rPr>
                                  <w:rFonts w:ascii="Times New Roman"/>
                                  <w:b/>
                                  <w:color w:val="263138"/>
                                  <w:sz w:val="22"/>
                                </w:rPr>
                                <w:t>Burst</w:t>
                              </w:r>
                              <w:r>
                                <w:rPr>
                                  <w:rFonts w:ascii="Times New Roman"/>
                                  <w:b/>
                                  <w:color w:val="263138"/>
                                  <w:spacing w:val="12"/>
                                  <w:sz w:val="22"/>
                                </w:rPr>
                                <w:t> </w:t>
                              </w:r>
                              <w:r>
                                <w:rPr>
                                  <w:rFonts w:ascii="Times New Roman"/>
                                  <w:b/>
                                  <w:color w:val="263138"/>
                                  <w:spacing w:val="-4"/>
                                  <w:sz w:val="22"/>
                                </w:rPr>
                                <w:t>Time</w:t>
                              </w:r>
                            </w:p>
                          </w:txbxContent>
                        </wps:txbx>
                        <wps:bodyPr wrap="square" lIns="0" tIns="0" rIns="0" bIns="0" rtlCol="0">
                          <a:noAutofit/>
                        </wps:bodyPr>
                      </wps:wsp>
                      <wps:wsp>
                        <wps:cNvPr id="414" name="Textbox 414"/>
                        <wps:cNvSpPr txBox="1"/>
                        <wps:spPr>
                          <a:xfrm>
                            <a:off x="3951732" y="3047"/>
                            <a:ext cx="1988820" cy="559435"/>
                          </a:xfrm>
                          <a:prstGeom prst="rect">
                            <a:avLst/>
                          </a:prstGeom>
                        </wps:spPr>
                        <wps:txbx>
                          <w:txbxContent>
                            <w:p>
                              <w:pPr>
                                <w:spacing w:before="150"/>
                                <w:ind w:left="933" w:right="0" w:firstLine="0"/>
                                <w:jc w:val="left"/>
                                <w:rPr>
                                  <w:rFonts w:ascii="Times New Roman"/>
                                  <w:b/>
                                  <w:sz w:val="22"/>
                                </w:rPr>
                              </w:pPr>
                              <w:r>
                                <w:rPr>
                                  <w:rFonts w:ascii="Times New Roman"/>
                                  <w:b/>
                                  <w:color w:val="263138"/>
                                  <w:sz w:val="22"/>
                                </w:rPr>
                                <w:t>Arrival</w:t>
                              </w:r>
                              <w:r>
                                <w:rPr>
                                  <w:rFonts w:ascii="Times New Roman"/>
                                  <w:b/>
                                  <w:color w:val="263138"/>
                                  <w:spacing w:val="14"/>
                                  <w:sz w:val="22"/>
                                </w:rPr>
                                <w:t> </w:t>
                              </w:r>
                              <w:r>
                                <w:rPr>
                                  <w:rFonts w:ascii="Times New Roman"/>
                                  <w:b/>
                                  <w:color w:val="263138"/>
                                  <w:spacing w:val="-4"/>
                                  <w:sz w:val="22"/>
                                </w:rPr>
                                <w:t>Time</w:t>
                              </w:r>
                            </w:p>
                          </w:txbxContent>
                        </wps:txbx>
                        <wps:bodyPr wrap="square" lIns="0" tIns="0" rIns="0" bIns="0" rtlCol="0">
                          <a:noAutofit/>
                        </wps:bodyPr>
                      </wps:wsp>
                      <wps:wsp>
                        <wps:cNvPr id="415" name="Textbox 415"/>
                        <wps:cNvSpPr txBox="1"/>
                        <wps:spPr>
                          <a:xfrm>
                            <a:off x="1523" y="3047"/>
                            <a:ext cx="1973580" cy="559435"/>
                          </a:xfrm>
                          <a:prstGeom prst="rect">
                            <a:avLst/>
                          </a:prstGeom>
                        </wps:spPr>
                        <wps:txbx>
                          <w:txbxContent>
                            <w:p>
                              <w:pPr>
                                <w:spacing w:before="150"/>
                                <w:ind w:left="0" w:right="0" w:firstLine="0"/>
                                <w:jc w:val="center"/>
                                <w:rPr>
                                  <w:rFonts w:ascii="Times New Roman"/>
                                  <w:b/>
                                  <w:sz w:val="22"/>
                                </w:rPr>
                              </w:pPr>
                              <w:r>
                                <w:rPr>
                                  <w:rFonts w:ascii="Times New Roman"/>
                                  <w:b/>
                                  <w:color w:val="263138"/>
                                  <w:spacing w:val="-2"/>
                                  <w:sz w:val="22"/>
                                </w:rPr>
                                <w:t>Process</w:t>
                              </w:r>
                            </w:p>
                          </w:txbxContent>
                        </wps:txbx>
                        <wps:bodyPr wrap="square" lIns="0" tIns="0" rIns="0" bIns="0" rtlCol="0">
                          <a:noAutofit/>
                        </wps:bodyPr>
                      </wps:wsp>
                    </wpg:wgp>
                  </a:graphicData>
                </a:graphic>
              </wp:anchor>
            </w:drawing>
          </mc:Choice>
          <mc:Fallback>
            <w:pict>
              <v:group style="position:absolute;margin-left:72pt;margin-top:6.575193pt;width:468pt;height:195.15pt;mso-position-horizontal-relative:page;mso-position-vertical-relative:paragraph;z-index:-15690752;mso-wrap-distance-left:0;mso-wrap-distance-right:0" id="docshapegroup293" coordorigin="1440,132" coordsize="9360,3903">
                <v:shape style="position:absolute;left:1444;top:136;width:9351;height:881" id="docshape294" coordorigin="1445,136" coordsize="9351,881" path="m4550,136l1445,136,1445,1017,4550,1017,4550,136xm7661,288l4555,288,4555,1017,7661,1017,7661,288xm10795,136l7663,136,7663,1017,10795,1017,10795,136xe" filled="true" fillcolor="#f9f9f9" stroked="false">
                  <v:path arrowok="t"/>
                  <v:fill type="solid"/>
                </v:shape>
                <v:shape style="position:absolute;left:1440;top:131;width:3111;height:156" type="#_x0000_t75" id="docshape295" stroked="false">
                  <v:imagedata r:id="rId170" o:title=""/>
                </v:shape>
                <v:shape style="position:absolute;left:4550;top:131;width:3111;height:156" type="#_x0000_t75" id="docshape296" stroked="false">
                  <v:imagedata r:id="rId171" o:title=""/>
                </v:shape>
                <v:shape style="position:absolute;left:7660;top:131;width:3135;height:156" type="#_x0000_t75" id="docshape297" stroked="false">
                  <v:imagedata r:id="rId172" o:title=""/>
                </v:shape>
                <v:shape style="position:absolute;left:1440;top:131;width:9360;height:886" id="docshape298" coordorigin="1440,132" coordsize="9360,886" path="m1445,288l1440,288,1440,1017,1445,1017,1445,288xm4555,288l4550,288,4550,1017,4555,1017,4555,288xm7666,288l7661,288,7661,1017,7666,1017,7666,288xm10800,288l10795,288,10795,1017,10800,1017,10800,288xm10800,132l10795,132,10795,288,10800,288,10800,132xe" filled="true" fillcolor="#dfdfdf" stroked="false">
                  <v:path arrowok="t"/>
                  <v:fill type="solid"/>
                </v:shape>
                <v:shape style="position:absolute;left:1440;top:1017;width:3111;height:216" type="#_x0000_t75" id="docshape299" stroked="false">
                  <v:imagedata r:id="rId173" o:title=""/>
                </v:shape>
                <v:shape style="position:absolute;left:4550;top:1017;width:3111;height:216" type="#_x0000_t75" id="docshape300" stroked="false">
                  <v:imagedata r:id="rId174" o:title=""/>
                </v:shape>
                <v:shape style="position:absolute;left:7660;top:1017;width:3135;height:216" type="#_x0000_t75" id="docshape301" stroked="false">
                  <v:imagedata r:id="rId175" o:title=""/>
                </v:shape>
                <v:shape style="position:absolute;left:1440;top:1017;width:9360;height:1004" id="docshape302" coordorigin="1440,1017" coordsize="9360,1004" path="m1445,1233l1440,1233,1440,2020,1445,2020,1445,1233xm4555,1233l4550,1233,4550,2020,4555,2020,4555,1233xm7666,1233l7661,1233,7661,2020,7666,2020,7666,1233xm10800,1233l10795,1233,10795,2020,10800,2020,10800,1233xm10800,1017l10795,1017,10795,1233,10800,1233,10800,1017xe" filled="true" fillcolor="#dfdfdf" stroked="false">
                  <v:path arrowok="t"/>
                  <v:fill type="solid"/>
                </v:shape>
                <v:shape style="position:absolute;left:1440;top:2020;width:3111;height:216" type="#_x0000_t75" id="docshape303" stroked="false">
                  <v:imagedata r:id="rId176" o:title=""/>
                </v:shape>
                <v:shape style="position:absolute;left:4550;top:2020;width:3111;height:216" type="#_x0000_t75" id="docshape304" stroked="false">
                  <v:imagedata r:id="rId177" o:title=""/>
                </v:shape>
                <v:shape style="position:absolute;left:7660;top:2020;width:3135;height:216" type="#_x0000_t75" id="docshape305" stroked="false">
                  <v:imagedata r:id="rId178" o:title=""/>
                </v:shape>
                <v:shape style="position:absolute;left:1440;top:2020;width:9360;height:1006" id="docshape306" coordorigin="1440,2020" coordsize="9360,1006" path="m1445,2236l1440,2236,1440,3026,1445,3026,1445,2236xm4555,2236l4550,2236,4550,3026,4555,3026,4555,2236xm7666,2236l7661,2236,7661,3026,7666,3026,7666,2236xm10800,2236l10795,2236,10795,3026,10800,3026,10800,2236xm10800,2020l10795,2020,10795,2236,10800,2236,10800,2020xe" filled="true" fillcolor="#dfdfdf" stroked="false">
                  <v:path arrowok="t"/>
                  <v:fill type="solid"/>
                </v:shape>
                <v:shape style="position:absolute;left:1440;top:3025;width:3111;height:216" type="#_x0000_t75" id="docshape307" stroked="false">
                  <v:imagedata r:id="rId176" o:title=""/>
                </v:shape>
                <v:shape style="position:absolute;left:4550;top:3025;width:3111;height:216" type="#_x0000_t75" id="docshape308" stroked="false">
                  <v:imagedata r:id="rId177" o:title=""/>
                </v:shape>
                <v:shape style="position:absolute;left:7660;top:3025;width:3135;height:216" type="#_x0000_t75" id="docshape309" stroked="false">
                  <v:imagedata r:id="rId178" o:title=""/>
                </v:shape>
                <v:shape style="position:absolute;left:1440;top:3025;width:9360;height:1008" id="docshape310" coordorigin="1440,3026" coordsize="9360,1008" path="m10800,3026l10795,3026,10795,3242,10795,4029,7666,4029,7666,3242,7661,3242,7661,4029,4555,4029,4555,3242,4550,3242,4550,4029,1445,4029,1445,3242,1440,3242,1440,4029,1440,4034,1445,4034,10800,4034,10800,4029,10800,3242,10800,3026xe" filled="true" fillcolor="#dfdfdf" stroked="false">
                  <v:path arrowok="t"/>
                  <v:fill type="solid"/>
                </v:shape>
                <v:shape style="position:absolute;left:2850;top:1233;width:256;height:245" type="#_x0000_t202" id="docshape311" filled="false" stroked="false">
                  <v:textbox inset="0,0,0,0">
                    <w:txbxContent>
                      <w:p>
                        <w:pPr>
                          <w:spacing w:line="244" w:lineRule="exact" w:before="0"/>
                          <w:ind w:left="0" w:right="0" w:firstLine="0"/>
                          <w:jc w:val="left"/>
                          <w:rPr>
                            <w:sz w:val="22"/>
                          </w:rPr>
                        </w:pPr>
                        <w:r>
                          <w:rPr>
                            <w:color w:val="263138"/>
                            <w:spacing w:val="-5"/>
                            <w:sz w:val="22"/>
                          </w:rPr>
                          <w:t>P1</w:t>
                        </w:r>
                      </w:p>
                    </w:txbxContent>
                  </v:textbox>
                  <w10:wrap type="none"/>
                </v:shape>
                <v:shape style="position:absolute;left:5920;top:1233;width:447;height:245" type="#_x0000_t202" id="docshape312" filled="false" stroked="false">
                  <v:textbox inset="0,0,0,0">
                    <w:txbxContent>
                      <w:p>
                        <w:pPr>
                          <w:spacing w:line="244" w:lineRule="exact" w:before="0"/>
                          <w:ind w:left="0" w:right="0" w:firstLine="0"/>
                          <w:jc w:val="left"/>
                          <w:rPr>
                            <w:sz w:val="22"/>
                          </w:rPr>
                        </w:pPr>
                        <w:r>
                          <w:rPr>
                            <w:color w:val="263138"/>
                            <w:sz w:val="22"/>
                          </w:rPr>
                          <w:t>6</w:t>
                        </w:r>
                        <w:r>
                          <w:rPr>
                            <w:color w:val="263138"/>
                            <w:spacing w:val="-2"/>
                            <w:sz w:val="22"/>
                          </w:rPr>
                          <w:t> </w:t>
                        </w:r>
                        <w:r>
                          <w:rPr>
                            <w:color w:val="263138"/>
                            <w:spacing w:val="-5"/>
                            <w:sz w:val="22"/>
                          </w:rPr>
                          <w:t>ms</w:t>
                        </w:r>
                      </w:p>
                    </w:txbxContent>
                  </v:textbox>
                  <w10:wrap type="none"/>
                </v:shape>
                <v:shape style="position:absolute;left:9014;top:1233;width:447;height:245" type="#_x0000_t202" id="docshape313" filled="false" stroked="false">
                  <v:textbox inset="0,0,0,0">
                    <w:txbxContent>
                      <w:p>
                        <w:pPr>
                          <w:spacing w:line="244" w:lineRule="exact" w:before="0"/>
                          <w:ind w:left="0" w:right="0" w:firstLine="0"/>
                          <w:jc w:val="left"/>
                          <w:rPr>
                            <w:sz w:val="22"/>
                          </w:rPr>
                        </w:pPr>
                        <w:r>
                          <w:rPr>
                            <w:color w:val="263138"/>
                            <w:sz w:val="22"/>
                          </w:rPr>
                          <w:t>0</w:t>
                        </w:r>
                        <w:r>
                          <w:rPr>
                            <w:color w:val="263138"/>
                            <w:spacing w:val="-2"/>
                            <w:sz w:val="22"/>
                          </w:rPr>
                          <w:t> </w:t>
                        </w:r>
                        <w:r>
                          <w:rPr>
                            <w:color w:val="263138"/>
                            <w:spacing w:val="-5"/>
                            <w:sz w:val="22"/>
                          </w:rPr>
                          <w:t>ms</w:t>
                        </w:r>
                      </w:p>
                    </w:txbxContent>
                  </v:textbox>
                  <w10:wrap type="none"/>
                </v:shape>
                <v:shape style="position:absolute;left:2908;top:2239;width:256;height:245" type="#_x0000_t202" id="docshape314" filled="false" stroked="false">
                  <v:textbox inset="0,0,0,0">
                    <w:txbxContent>
                      <w:p>
                        <w:pPr>
                          <w:spacing w:line="244" w:lineRule="exact" w:before="0"/>
                          <w:ind w:left="0" w:right="0" w:firstLine="0"/>
                          <w:jc w:val="left"/>
                          <w:rPr>
                            <w:sz w:val="22"/>
                          </w:rPr>
                        </w:pPr>
                        <w:r>
                          <w:rPr>
                            <w:color w:val="263138"/>
                            <w:spacing w:val="-5"/>
                            <w:sz w:val="22"/>
                          </w:rPr>
                          <w:t>P2</w:t>
                        </w:r>
                      </w:p>
                    </w:txbxContent>
                  </v:textbox>
                  <w10:wrap type="none"/>
                </v:shape>
                <v:shape style="position:absolute;left:5920;top:2239;width:447;height:245" type="#_x0000_t202" id="docshape315" filled="false" stroked="false">
                  <v:textbox inset="0,0,0,0">
                    <w:txbxContent>
                      <w:p>
                        <w:pPr>
                          <w:spacing w:line="244" w:lineRule="exact" w:before="0"/>
                          <w:ind w:left="0" w:right="0" w:firstLine="0"/>
                          <w:jc w:val="left"/>
                          <w:rPr>
                            <w:sz w:val="22"/>
                          </w:rPr>
                        </w:pPr>
                        <w:r>
                          <w:rPr>
                            <w:color w:val="263138"/>
                            <w:sz w:val="22"/>
                          </w:rPr>
                          <w:t>3</w:t>
                        </w:r>
                        <w:r>
                          <w:rPr>
                            <w:color w:val="263138"/>
                            <w:spacing w:val="-2"/>
                            <w:sz w:val="22"/>
                          </w:rPr>
                          <w:t> </w:t>
                        </w:r>
                        <w:r>
                          <w:rPr>
                            <w:color w:val="263138"/>
                            <w:spacing w:val="-5"/>
                            <w:sz w:val="22"/>
                          </w:rPr>
                          <w:t>ms</w:t>
                        </w:r>
                      </w:p>
                    </w:txbxContent>
                  </v:textbox>
                  <w10:wrap type="none"/>
                </v:shape>
                <v:shape style="position:absolute;left:9014;top:2239;width:447;height:245" type="#_x0000_t202" id="docshape316" filled="false" stroked="false">
                  <v:textbox inset="0,0,0,0">
                    <w:txbxContent>
                      <w:p>
                        <w:pPr>
                          <w:spacing w:line="244" w:lineRule="exact" w:before="0"/>
                          <w:ind w:left="0" w:right="0" w:firstLine="0"/>
                          <w:jc w:val="left"/>
                          <w:rPr>
                            <w:sz w:val="22"/>
                          </w:rPr>
                        </w:pPr>
                        <w:r>
                          <w:rPr>
                            <w:color w:val="263138"/>
                            <w:sz w:val="22"/>
                          </w:rPr>
                          <w:t>1</w:t>
                        </w:r>
                        <w:r>
                          <w:rPr>
                            <w:color w:val="263138"/>
                            <w:spacing w:val="-2"/>
                            <w:sz w:val="22"/>
                          </w:rPr>
                          <w:t> </w:t>
                        </w:r>
                        <w:r>
                          <w:rPr>
                            <w:color w:val="263138"/>
                            <w:spacing w:val="-5"/>
                            <w:sz w:val="22"/>
                          </w:rPr>
                          <w:t>ms</w:t>
                        </w:r>
                      </w:p>
                    </w:txbxContent>
                  </v:textbox>
                  <w10:wrap type="none"/>
                </v:shape>
                <v:shape style="position:absolute;left:2908;top:3242;width:256;height:245" type="#_x0000_t202" id="docshape317" filled="false" stroked="false">
                  <v:textbox inset="0,0,0,0">
                    <w:txbxContent>
                      <w:p>
                        <w:pPr>
                          <w:spacing w:line="244" w:lineRule="exact" w:before="0"/>
                          <w:ind w:left="0" w:right="0" w:firstLine="0"/>
                          <w:jc w:val="left"/>
                          <w:rPr>
                            <w:sz w:val="22"/>
                          </w:rPr>
                        </w:pPr>
                        <w:r>
                          <w:rPr>
                            <w:color w:val="263138"/>
                            <w:spacing w:val="-5"/>
                            <w:sz w:val="22"/>
                          </w:rPr>
                          <w:t>P3</w:t>
                        </w:r>
                      </w:p>
                    </w:txbxContent>
                  </v:textbox>
                  <w10:wrap type="none"/>
                </v:shape>
                <v:shape style="position:absolute;left:5920;top:3242;width:447;height:245" type="#_x0000_t202" id="docshape318" filled="false" stroked="false">
                  <v:textbox inset="0,0,0,0">
                    <w:txbxContent>
                      <w:p>
                        <w:pPr>
                          <w:spacing w:line="244" w:lineRule="exact" w:before="0"/>
                          <w:ind w:left="0" w:right="0" w:firstLine="0"/>
                          <w:jc w:val="left"/>
                          <w:rPr>
                            <w:sz w:val="22"/>
                          </w:rPr>
                        </w:pPr>
                        <w:r>
                          <w:rPr>
                            <w:color w:val="263138"/>
                            <w:sz w:val="22"/>
                          </w:rPr>
                          <w:t>7</w:t>
                        </w:r>
                        <w:r>
                          <w:rPr>
                            <w:color w:val="263138"/>
                            <w:spacing w:val="-2"/>
                            <w:sz w:val="22"/>
                          </w:rPr>
                          <w:t> </w:t>
                        </w:r>
                        <w:r>
                          <w:rPr>
                            <w:color w:val="263138"/>
                            <w:spacing w:val="-5"/>
                            <w:sz w:val="22"/>
                          </w:rPr>
                          <w:t>ms</w:t>
                        </w:r>
                      </w:p>
                    </w:txbxContent>
                  </v:textbox>
                  <w10:wrap type="none"/>
                </v:shape>
                <v:shape style="position:absolute;left:9014;top:3242;width:447;height:245" type="#_x0000_t202" id="docshape319" filled="false" stroked="false">
                  <v:textbox inset="0,0,0,0">
                    <w:txbxContent>
                      <w:p>
                        <w:pPr>
                          <w:spacing w:line="244" w:lineRule="exact" w:before="0"/>
                          <w:ind w:left="0" w:right="0" w:firstLine="0"/>
                          <w:jc w:val="left"/>
                          <w:rPr>
                            <w:sz w:val="22"/>
                          </w:rPr>
                        </w:pPr>
                        <w:r>
                          <w:rPr>
                            <w:color w:val="263138"/>
                            <w:sz w:val="22"/>
                          </w:rPr>
                          <w:t>2</w:t>
                        </w:r>
                        <w:r>
                          <w:rPr>
                            <w:color w:val="263138"/>
                            <w:spacing w:val="-2"/>
                            <w:sz w:val="22"/>
                          </w:rPr>
                          <w:t> </w:t>
                        </w:r>
                        <w:r>
                          <w:rPr>
                            <w:color w:val="263138"/>
                            <w:spacing w:val="-5"/>
                            <w:sz w:val="22"/>
                          </w:rPr>
                          <w:t>ms</w:t>
                        </w:r>
                      </w:p>
                    </w:txbxContent>
                  </v:textbox>
                  <w10:wrap type="none"/>
                </v:shape>
                <v:shape style="position:absolute;left:4552;top:287;width:3111;height:730" type="#_x0000_t202" id="docshape320" filled="false" stroked="false">
                  <v:textbox inset="0,0,0,0">
                    <w:txbxContent>
                      <w:p>
                        <w:pPr>
                          <w:spacing w:line="252" w:lineRule="exact" w:before="0"/>
                          <w:ind w:left="1010" w:right="0" w:firstLine="0"/>
                          <w:jc w:val="left"/>
                          <w:rPr>
                            <w:rFonts w:ascii="Times New Roman"/>
                            <w:b/>
                            <w:sz w:val="22"/>
                          </w:rPr>
                        </w:pPr>
                        <w:r>
                          <w:rPr>
                            <w:rFonts w:ascii="Times New Roman"/>
                            <w:b/>
                            <w:color w:val="263138"/>
                            <w:sz w:val="22"/>
                          </w:rPr>
                          <w:t>Burst</w:t>
                        </w:r>
                        <w:r>
                          <w:rPr>
                            <w:rFonts w:ascii="Times New Roman"/>
                            <w:b/>
                            <w:color w:val="263138"/>
                            <w:spacing w:val="12"/>
                            <w:sz w:val="22"/>
                          </w:rPr>
                          <w:t> </w:t>
                        </w:r>
                        <w:r>
                          <w:rPr>
                            <w:rFonts w:ascii="Times New Roman"/>
                            <w:b/>
                            <w:color w:val="263138"/>
                            <w:spacing w:val="-4"/>
                            <w:sz w:val="22"/>
                          </w:rPr>
                          <w:t>Time</w:t>
                        </w:r>
                      </w:p>
                    </w:txbxContent>
                  </v:textbox>
                  <w10:wrap type="none"/>
                </v:shape>
                <v:shape style="position:absolute;left:7663;top:136;width:3132;height:881" type="#_x0000_t202" id="docshape321" filled="false" stroked="false">
                  <v:textbox inset="0,0,0,0">
                    <w:txbxContent>
                      <w:p>
                        <w:pPr>
                          <w:spacing w:before="150"/>
                          <w:ind w:left="933" w:right="0" w:firstLine="0"/>
                          <w:jc w:val="left"/>
                          <w:rPr>
                            <w:rFonts w:ascii="Times New Roman"/>
                            <w:b/>
                            <w:sz w:val="22"/>
                          </w:rPr>
                        </w:pPr>
                        <w:r>
                          <w:rPr>
                            <w:rFonts w:ascii="Times New Roman"/>
                            <w:b/>
                            <w:color w:val="263138"/>
                            <w:sz w:val="22"/>
                          </w:rPr>
                          <w:t>Arrival</w:t>
                        </w:r>
                        <w:r>
                          <w:rPr>
                            <w:rFonts w:ascii="Times New Roman"/>
                            <w:b/>
                            <w:color w:val="263138"/>
                            <w:spacing w:val="14"/>
                            <w:sz w:val="22"/>
                          </w:rPr>
                          <w:t> </w:t>
                        </w:r>
                        <w:r>
                          <w:rPr>
                            <w:rFonts w:ascii="Times New Roman"/>
                            <w:b/>
                            <w:color w:val="263138"/>
                            <w:spacing w:val="-4"/>
                            <w:sz w:val="22"/>
                          </w:rPr>
                          <w:t>Time</w:t>
                        </w:r>
                      </w:p>
                    </w:txbxContent>
                  </v:textbox>
                  <w10:wrap type="none"/>
                </v:shape>
                <v:shape style="position:absolute;left:1442;top:136;width:3108;height:881" type="#_x0000_t202" id="docshape322" filled="false" stroked="false">
                  <v:textbox inset="0,0,0,0">
                    <w:txbxContent>
                      <w:p>
                        <w:pPr>
                          <w:spacing w:before="150"/>
                          <w:ind w:left="0" w:right="0" w:firstLine="0"/>
                          <w:jc w:val="center"/>
                          <w:rPr>
                            <w:rFonts w:ascii="Times New Roman"/>
                            <w:b/>
                            <w:sz w:val="22"/>
                          </w:rPr>
                        </w:pPr>
                        <w:r>
                          <w:rPr>
                            <w:rFonts w:ascii="Times New Roman"/>
                            <w:b/>
                            <w:color w:val="263138"/>
                            <w:spacing w:val="-2"/>
                            <w:sz w:val="22"/>
                          </w:rPr>
                          <w:t>Process</w:t>
                        </w:r>
                      </w:p>
                    </w:txbxContent>
                  </v:textbox>
                  <w10:wrap type="none"/>
                </v:shape>
                <w10:wrap type="topAndBottom"/>
              </v:group>
            </w:pict>
          </mc:Fallback>
        </mc:AlternateContent>
      </w:r>
    </w:p>
    <w:p>
      <w:pPr>
        <w:spacing w:before="0"/>
        <w:ind w:left="590" w:right="0" w:firstLine="0"/>
        <w:jc w:val="left"/>
        <w:rPr>
          <w:rFonts w:ascii="Times New Roman"/>
          <w:b/>
          <w:sz w:val="22"/>
        </w:rPr>
      </w:pPr>
      <w:r>
        <w:rPr>
          <w:rFonts w:ascii="Times New Roman"/>
          <w:b/>
          <w:color w:val="263138"/>
          <w:sz w:val="22"/>
        </w:rPr>
        <w:t>Step-by-Step</w:t>
      </w:r>
      <w:r>
        <w:rPr>
          <w:rFonts w:ascii="Times New Roman"/>
          <w:b/>
          <w:color w:val="263138"/>
          <w:spacing w:val="21"/>
          <w:sz w:val="22"/>
        </w:rPr>
        <w:t> </w:t>
      </w:r>
      <w:r>
        <w:rPr>
          <w:rFonts w:ascii="Times New Roman"/>
          <w:b/>
          <w:color w:val="263138"/>
          <w:spacing w:val="-2"/>
          <w:sz w:val="22"/>
        </w:rPr>
        <w:t>Execution:</w:t>
      </w:r>
    </w:p>
    <w:p>
      <w:pPr>
        <w:pStyle w:val="ListParagraph"/>
        <w:numPr>
          <w:ilvl w:val="0"/>
          <w:numId w:val="100"/>
        </w:numPr>
        <w:tabs>
          <w:tab w:pos="949" w:val="left" w:leader="none"/>
        </w:tabs>
        <w:spacing w:line="240" w:lineRule="auto" w:before="116" w:after="0"/>
        <w:ind w:left="949" w:right="0" w:hanging="359"/>
        <w:jc w:val="left"/>
        <w:rPr>
          <w:color w:val="263138"/>
          <w:sz w:val="22"/>
        </w:rPr>
      </w:pPr>
      <w:r>
        <w:rPr>
          <w:rFonts w:ascii="Times New Roman"/>
          <w:b/>
          <w:color w:val="263138"/>
          <w:spacing w:val="-2"/>
          <w:sz w:val="22"/>
        </w:rPr>
        <w:t>Time</w:t>
      </w:r>
      <w:r>
        <w:rPr>
          <w:rFonts w:ascii="Times New Roman"/>
          <w:b/>
          <w:color w:val="263138"/>
          <w:spacing w:val="-12"/>
          <w:sz w:val="22"/>
        </w:rPr>
        <w:t> </w:t>
      </w:r>
      <w:r>
        <w:rPr>
          <w:rFonts w:ascii="Times New Roman"/>
          <w:b/>
          <w:color w:val="263138"/>
          <w:spacing w:val="-2"/>
          <w:sz w:val="22"/>
        </w:rPr>
        <w:t>0-1</w:t>
      </w:r>
      <w:r>
        <w:rPr>
          <w:rFonts w:ascii="Times New Roman"/>
          <w:b/>
          <w:color w:val="263138"/>
          <w:spacing w:val="-12"/>
          <w:sz w:val="22"/>
        </w:rPr>
        <w:t> </w:t>
      </w:r>
      <w:r>
        <w:rPr>
          <w:rFonts w:ascii="Times New Roman"/>
          <w:b/>
          <w:color w:val="263138"/>
          <w:spacing w:val="-2"/>
          <w:sz w:val="22"/>
        </w:rPr>
        <w:t>(P1)</w:t>
      </w:r>
      <w:r>
        <w:rPr>
          <w:color w:val="263138"/>
          <w:spacing w:val="-2"/>
          <w:sz w:val="22"/>
        </w:rPr>
        <w:t>:</w:t>
      </w:r>
      <w:r>
        <w:rPr>
          <w:color w:val="263138"/>
          <w:spacing w:val="-10"/>
          <w:sz w:val="22"/>
        </w:rPr>
        <w:t> </w:t>
      </w:r>
      <w:r>
        <w:rPr>
          <w:color w:val="263138"/>
          <w:spacing w:val="-2"/>
          <w:sz w:val="22"/>
        </w:rPr>
        <w:t>P1</w:t>
      </w:r>
      <w:r>
        <w:rPr>
          <w:color w:val="263138"/>
          <w:spacing w:val="-10"/>
          <w:sz w:val="22"/>
        </w:rPr>
        <w:t> </w:t>
      </w:r>
      <w:r>
        <w:rPr>
          <w:color w:val="263138"/>
          <w:spacing w:val="-2"/>
          <w:sz w:val="22"/>
        </w:rPr>
        <w:t>runs</w:t>
      </w:r>
      <w:r>
        <w:rPr>
          <w:color w:val="263138"/>
          <w:spacing w:val="-6"/>
          <w:sz w:val="22"/>
        </w:rPr>
        <w:t> </w:t>
      </w:r>
      <w:r>
        <w:rPr>
          <w:color w:val="263138"/>
          <w:spacing w:val="-2"/>
          <w:sz w:val="22"/>
        </w:rPr>
        <w:t>for</w:t>
      </w:r>
      <w:r>
        <w:rPr>
          <w:color w:val="263138"/>
          <w:spacing w:val="-7"/>
          <w:sz w:val="22"/>
        </w:rPr>
        <w:t> </w:t>
      </w:r>
      <w:r>
        <w:rPr>
          <w:color w:val="263138"/>
          <w:spacing w:val="-2"/>
          <w:sz w:val="22"/>
        </w:rPr>
        <w:t>1</w:t>
      </w:r>
      <w:r>
        <w:rPr>
          <w:color w:val="263138"/>
          <w:spacing w:val="-5"/>
          <w:sz w:val="22"/>
        </w:rPr>
        <w:t> </w:t>
      </w:r>
      <w:r>
        <w:rPr>
          <w:color w:val="263138"/>
          <w:spacing w:val="-2"/>
          <w:sz w:val="22"/>
        </w:rPr>
        <w:t>ms</w:t>
      </w:r>
      <w:r>
        <w:rPr>
          <w:color w:val="263138"/>
          <w:spacing w:val="-6"/>
          <w:sz w:val="22"/>
        </w:rPr>
        <w:t> </w:t>
      </w:r>
      <w:r>
        <w:rPr>
          <w:color w:val="263138"/>
          <w:spacing w:val="-2"/>
          <w:sz w:val="22"/>
        </w:rPr>
        <w:t>(total</w:t>
      </w:r>
      <w:r>
        <w:rPr>
          <w:color w:val="263138"/>
          <w:spacing w:val="-8"/>
          <w:sz w:val="22"/>
        </w:rPr>
        <w:t> </w:t>
      </w:r>
      <w:r>
        <w:rPr>
          <w:color w:val="263138"/>
          <w:spacing w:val="-2"/>
          <w:sz w:val="22"/>
        </w:rPr>
        <w:t>time</w:t>
      </w:r>
      <w:r>
        <w:rPr>
          <w:color w:val="263138"/>
          <w:spacing w:val="-5"/>
          <w:sz w:val="22"/>
        </w:rPr>
        <w:t> </w:t>
      </w:r>
      <w:r>
        <w:rPr>
          <w:color w:val="263138"/>
          <w:spacing w:val="-2"/>
          <w:sz w:val="22"/>
        </w:rPr>
        <w:t>left:</w:t>
      </w:r>
      <w:r>
        <w:rPr>
          <w:color w:val="263138"/>
          <w:spacing w:val="-7"/>
          <w:sz w:val="22"/>
        </w:rPr>
        <w:t> </w:t>
      </w:r>
      <w:r>
        <w:rPr>
          <w:color w:val="263138"/>
          <w:spacing w:val="-2"/>
          <w:sz w:val="22"/>
        </w:rPr>
        <w:t>5</w:t>
      </w:r>
      <w:r>
        <w:rPr>
          <w:color w:val="263138"/>
          <w:spacing w:val="-6"/>
          <w:sz w:val="22"/>
        </w:rPr>
        <w:t> </w:t>
      </w:r>
      <w:r>
        <w:rPr>
          <w:color w:val="263138"/>
          <w:spacing w:val="-2"/>
          <w:sz w:val="22"/>
        </w:rPr>
        <w:t>ms)</w:t>
      </w:r>
      <w:r>
        <w:rPr>
          <w:color w:val="263138"/>
          <w:spacing w:val="-6"/>
          <w:sz w:val="22"/>
        </w:rPr>
        <w:t> </w:t>
      </w:r>
      <w:r>
        <w:rPr>
          <w:color w:val="263138"/>
          <w:spacing w:val="-2"/>
          <w:sz w:val="22"/>
        </w:rPr>
        <w:t>as</w:t>
      </w:r>
      <w:r>
        <w:rPr>
          <w:color w:val="263138"/>
          <w:spacing w:val="-7"/>
          <w:sz w:val="22"/>
        </w:rPr>
        <w:t> </w:t>
      </w:r>
      <w:r>
        <w:rPr>
          <w:color w:val="263138"/>
          <w:spacing w:val="-2"/>
          <w:sz w:val="22"/>
        </w:rPr>
        <w:t>it</w:t>
      </w:r>
      <w:r>
        <w:rPr>
          <w:color w:val="263138"/>
          <w:spacing w:val="-7"/>
          <w:sz w:val="22"/>
        </w:rPr>
        <w:t> </w:t>
      </w:r>
      <w:r>
        <w:rPr>
          <w:color w:val="263138"/>
          <w:spacing w:val="-2"/>
          <w:sz w:val="22"/>
        </w:rPr>
        <w:t>has</w:t>
      </w:r>
      <w:r>
        <w:rPr>
          <w:color w:val="263138"/>
          <w:spacing w:val="-7"/>
          <w:sz w:val="22"/>
        </w:rPr>
        <w:t> </w:t>
      </w:r>
      <w:r>
        <w:rPr>
          <w:color w:val="263138"/>
          <w:spacing w:val="-2"/>
          <w:sz w:val="22"/>
        </w:rPr>
        <w:t>shortest</w:t>
      </w:r>
      <w:r>
        <w:rPr>
          <w:color w:val="263138"/>
          <w:spacing w:val="-7"/>
          <w:sz w:val="22"/>
        </w:rPr>
        <w:t> </w:t>
      </w:r>
      <w:r>
        <w:rPr>
          <w:color w:val="263138"/>
          <w:spacing w:val="-2"/>
          <w:sz w:val="22"/>
        </w:rPr>
        <w:t>remaining</w:t>
      </w:r>
      <w:r>
        <w:rPr>
          <w:color w:val="263138"/>
          <w:spacing w:val="-8"/>
          <w:sz w:val="22"/>
        </w:rPr>
        <w:t> </w:t>
      </w:r>
      <w:r>
        <w:rPr>
          <w:color w:val="263138"/>
          <w:spacing w:val="-2"/>
          <w:sz w:val="22"/>
        </w:rPr>
        <w:t>time</w:t>
      </w:r>
      <w:r>
        <w:rPr>
          <w:color w:val="263138"/>
          <w:spacing w:val="-7"/>
          <w:sz w:val="22"/>
        </w:rPr>
        <w:t> </w:t>
      </w:r>
      <w:r>
        <w:rPr>
          <w:color w:val="263138"/>
          <w:spacing w:val="-2"/>
          <w:sz w:val="22"/>
        </w:rPr>
        <w:t>left.</w:t>
      </w:r>
    </w:p>
    <w:p>
      <w:pPr>
        <w:pStyle w:val="ListParagraph"/>
        <w:numPr>
          <w:ilvl w:val="0"/>
          <w:numId w:val="100"/>
        </w:numPr>
        <w:tabs>
          <w:tab w:pos="950" w:val="left" w:leader="none"/>
        </w:tabs>
        <w:spacing w:line="352" w:lineRule="auto" w:before="124" w:after="0"/>
        <w:ind w:left="950" w:right="999" w:hanging="360"/>
        <w:jc w:val="left"/>
        <w:rPr>
          <w:color w:val="263138"/>
          <w:sz w:val="22"/>
        </w:rPr>
      </w:pPr>
      <w:r>
        <w:rPr>
          <w:rFonts w:ascii="Times New Roman"/>
          <w:b/>
          <w:color w:val="263138"/>
          <w:spacing w:val="-2"/>
          <w:sz w:val="22"/>
        </w:rPr>
        <w:t>Time</w:t>
      </w:r>
      <w:r>
        <w:rPr>
          <w:rFonts w:ascii="Times New Roman"/>
          <w:b/>
          <w:color w:val="263138"/>
          <w:spacing w:val="-12"/>
          <w:sz w:val="22"/>
        </w:rPr>
        <w:t> </w:t>
      </w:r>
      <w:r>
        <w:rPr>
          <w:rFonts w:ascii="Times New Roman"/>
          <w:b/>
          <w:color w:val="263138"/>
          <w:spacing w:val="-2"/>
          <w:sz w:val="22"/>
        </w:rPr>
        <w:t>1-4</w:t>
      </w:r>
      <w:r>
        <w:rPr>
          <w:rFonts w:ascii="Times New Roman"/>
          <w:b/>
          <w:color w:val="263138"/>
          <w:spacing w:val="-12"/>
          <w:sz w:val="22"/>
        </w:rPr>
        <w:t> </w:t>
      </w:r>
      <w:r>
        <w:rPr>
          <w:rFonts w:ascii="Times New Roman"/>
          <w:b/>
          <w:color w:val="263138"/>
          <w:spacing w:val="-2"/>
          <w:sz w:val="22"/>
        </w:rPr>
        <w:t>(P2)</w:t>
      </w:r>
      <w:r>
        <w:rPr>
          <w:color w:val="263138"/>
          <w:spacing w:val="-2"/>
          <w:sz w:val="22"/>
        </w:rPr>
        <w:t>:</w:t>
      </w:r>
      <w:r>
        <w:rPr>
          <w:color w:val="263138"/>
          <w:spacing w:val="-9"/>
          <w:sz w:val="22"/>
        </w:rPr>
        <w:t> </w:t>
      </w:r>
      <w:r>
        <w:rPr>
          <w:color w:val="263138"/>
          <w:spacing w:val="-2"/>
          <w:sz w:val="22"/>
        </w:rPr>
        <w:t>P2</w:t>
      </w:r>
      <w:r>
        <w:rPr>
          <w:color w:val="263138"/>
          <w:spacing w:val="-8"/>
          <w:sz w:val="22"/>
        </w:rPr>
        <w:t> </w:t>
      </w:r>
      <w:r>
        <w:rPr>
          <w:color w:val="263138"/>
          <w:spacing w:val="-2"/>
          <w:sz w:val="22"/>
        </w:rPr>
        <w:t>runs</w:t>
      </w:r>
      <w:r>
        <w:rPr>
          <w:color w:val="263138"/>
          <w:spacing w:val="-6"/>
          <w:sz w:val="22"/>
        </w:rPr>
        <w:t> </w:t>
      </w:r>
      <w:r>
        <w:rPr>
          <w:color w:val="263138"/>
          <w:spacing w:val="-2"/>
          <w:sz w:val="22"/>
        </w:rPr>
        <w:t>for</w:t>
      </w:r>
      <w:r>
        <w:rPr>
          <w:color w:val="263138"/>
          <w:spacing w:val="-7"/>
          <w:sz w:val="22"/>
        </w:rPr>
        <w:t> </w:t>
      </w:r>
      <w:r>
        <w:rPr>
          <w:color w:val="263138"/>
          <w:spacing w:val="-2"/>
          <w:sz w:val="22"/>
        </w:rPr>
        <w:t>3</w:t>
      </w:r>
      <w:r>
        <w:rPr>
          <w:color w:val="263138"/>
          <w:spacing w:val="-4"/>
          <w:sz w:val="22"/>
        </w:rPr>
        <w:t> </w:t>
      </w:r>
      <w:r>
        <w:rPr>
          <w:color w:val="263138"/>
          <w:spacing w:val="-2"/>
          <w:sz w:val="22"/>
        </w:rPr>
        <w:t>ms</w:t>
      </w:r>
      <w:r>
        <w:rPr>
          <w:color w:val="263138"/>
          <w:spacing w:val="-6"/>
          <w:sz w:val="22"/>
        </w:rPr>
        <w:t> </w:t>
      </w:r>
      <w:r>
        <w:rPr>
          <w:color w:val="263138"/>
          <w:spacing w:val="-2"/>
          <w:sz w:val="22"/>
        </w:rPr>
        <w:t>(total</w:t>
      </w:r>
      <w:r>
        <w:rPr>
          <w:color w:val="263138"/>
          <w:spacing w:val="-7"/>
          <w:sz w:val="22"/>
        </w:rPr>
        <w:t> </w:t>
      </w:r>
      <w:r>
        <w:rPr>
          <w:color w:val="263138"/>
          <w:spacing w:val="-2"/>
          <w:sz w:val="22"/>
        </w:rPr>
        <w:t>time</w:t>
      </w:r>
      <w:r>
        <w:rPr>
          <w:color w:val="263138"/>
          <w:spacing w:val="-5"/>
          <w:sz w:val="22"/>
        </w:rPr>
        <w:t> </w:t>
      </w:r>
      <w:r>
        <w:rPr>
          <w:color w:val="263138"/>
          <w:spacing w:val="-2"/>
          <w:sz w:val="22"/>
        </w:rPr>
        <w:t>left:</w:t>
      </w:r>
      <w:r>
        <w:rPr>
          <w:color w:val="263138"/>
          <w:spacing w:val="-6"/>
          <w:sz w:val="22"/>
        </w:rPr>
        <w:t> </w:t>
      </w:r>
      <w:r>
        <w:rPr>
          <w:color w:val="263138"/>
          <w:spacing w:val="-2"/>
          <w:sz w:val="22"/>
        </w:rPr>
        <w:t>0</w:t>
      </w:r>
      <w:r>
        <w:rPr>
          <w:color w:val="263138"/>
          <w:spacing w:val="-6"/>
          <w:sz w:val="22"/>
        </w:rPr>
        <w:t> </w:t>
      </w:r>
      <w:r>
        <w:rPr>
          <w:color w:val="263138"/>
          <w:spacing w:val="-2"/>
          <w:sz w:val="22"/>
        </w:rPr>
        <w:t>ms)</w:t>
      </w:r>
      <w:r>
        <w:rPr>
          <w:color w:val="263138"/>
          <w:spacing w:val="-5"/>
          <w:sz w:val="22"/>
        </w:rPr>
        <w:t> </w:t>
      </w:r>
      <w:r>
        <w:rPr>
          <w:color w:val="263138"/>
          <w:spacing w:val="-2"/>
          <w:sz w:val="22"/>
        </w:rPr>
        <w:t>as</w:t>
      </w:r>
      <w:r>
        <w:rPr>
          <w:color w:val="263138"/>
          <w:spacing w:val="-7"/>
          <w:sz w:val="22"/>
        </w:rPr>
        <w:t> </w:t>
      </w:r>
      <w:r>
        <w:rPr>
          <w:color w:val="263138"/>
          <w:spacing w:val="-2"/>
          <w:sz w:val="22"/>
        </w:rPr>
        <w:t>it</w:t>
      </w:r>
      <w:r>
        <w:rPr>
          <w:color w:val="263138"/>
          <w:spacing w:val="-6"/>
          <w:sz w:val="22"/>
        </w:rPr>
        <w:t> </w:t>
      </w:r>
      <w:r>
        <w:rPr>
          <w:color w:val="263138"/>
          <w:spacing w:val="-2"/>
          <w:sz w:val="22"/>
        </w:rPr>
        <w:t>has</w:t>
      </w:r>
      <w:r>
        <w:rPr>
          <w:color w:val="263138"/>
          <w:spacing w:val="-7"/>
          <w:sz w:val="22"/>
        </w:rPr>
        <w:t> </w:t>
      </w:r>
      <w:r>
        <w:rPr>
          <w:color w:val="263138"/>
          <w:spacing w:val="-2"/>
          <w:sz w:val="22"/>
        </w:rPr>
        <w:t>shortest</w:t>
      </w:r>
      <w:r>
        <w:rPr>
          <w:color w:val="263138"/>
          <w:spacing w:val="-6"/>
          <w:sz w:val="22"/>
        </w:rPr>
        <w:t> </w:t>
      </w:r>
      <w:r>
        <w:rPr>
          <w:color w:val="263138"/>
          <w:spacing w:val="-2"/>
          <w:sz w:val="22"/>
        </w:rPr>
        <w:t>remaining</w:t>
      </w:r>
      <w:r>
        <w:rPr>
          <w:color w:val="263138"/>
          <w:spacing w:val="-8"/>
          <w:sz w:val="22"/>
        </w:rPr>
        <w:t> </w:t>
      </w:r>
      <w:r>
        <w:rPr>
          <w:color w:val="263138"/>
          <w:spacing w:val="-2"/>
          <w:sz w:val="22"/>
        </w:rPr>
        <w:t>time</w:t>
      </w:r>
      <w:r>
        <w:rPr>
          <w:color w:val="263138"/>
          <w:spacing w:val="-7"/>
          <w:sz w:val="22"/>
        </w:rPr>
        <w:t> </w:t>
      </w:r>
      <w:r>
        <w:rPr>
          <w:color w:val="263138"/>
          <w:spacing w:val="-2"/>
          <w:sz w:val="22"/>
        </w:rPr>
        <w:t>left</w:t>
      </w:r>
      <w:r>
        <w:rPr>
          <w:color w:val="263138"/>
          <w:spacing w:val="-8"/>
          <w:sz w:val="22"/>
        </w:rPr>
        <w:t> </w:t>
      </w:r>
      <w:r>
        <w:rPr>
          <w:color w:val="263138"/>
          <w:spacing w:val="-2"/>
          <w:sz w:val="22"/>
        </w:rPr>
        <w:t>among </w:t>
      </w:r>
      <w:r>
        <w:rPr>
          <w:color w:val="263138"/>
          <w:sz w:val="22"/>
        </w:rPr>
        <w:t>P1 and P2.</w:t>
      </w:r>
    </w:p>
    <w:p>
      <w:pPr>
        <w:pStyle w:val="ListParagraph"/>
        <w:numPr>
          <w:ilvl w:val="0"/>
          <w:numId w:val="100"/>
        </w:numPr>
        <w:tabs>
          <w:tab w:pos="950" w:val="left" w:leader="none"/>
        </w:tabs>
        <w:spacing w:line="352" w:lineRule="auto" w:before="0" w:after="0"/>
        <w:ind w:left="950" w:right="999" w:hanging="360"/>
        <w:jc w:val="left"/>
        <w:rPr>
          <w:color w:val="263138"/>
          <w:sz w:val="22"/>
        </w:rPr>
      </w:pPr>
      <w:r>
        <w:rPr>
          <w:rFonts w:ascii="Times New Roman"/>
          <w:b/>
          <w:color w:val="263138"/>
          <w:spacing w:val="-2"/>
          <w:sz w:val="22"/>
        </w:rPr>
        <w:t>Time</w:t>
      </w:r>
      <w:r>
        <w:rPr>
          <w:rFonts w:ascii="Times New Roman"/>
          <w:b/>
          <w:color w:val="263138"/>
          <w:spacing w:val="-12"/>
          <w:sz w:val="22"/>
        </w:rPr>
        <w:t> </w:t>
      </w:r>
      <w:r>
        <w:rPr>
          <w:rFonts w:ascii="Times New Roman"/>
          <w:b/>
          <w:color w:val="263138"/>
          <w:spacing w:val="-2"/>
          <w:sz w:val="22"/>
        </w:rPr>
        <w:t>4-9</w:t>
      </w:r>
      <w:r>
        <w:rPr>
          <w:rFonts w:ascii="Times New Roman"/>
          <w:b/>
          <w:color w:val="263138"/>
          <w:spacing w:val="-12"/>
          <w:sz w:val="22"/>
        </w:rPr>
        <w:t> </w:t>
      </w:r>
      <w:r>
        <w:rPr>
          <w:rFonts w:ascii="Times New Roman"/>
          <w:b/>
          <w:color w:val="263138"/>
          <w:spacing w:val="-2"/>
          <w:sz w:val="22"/>
        </w:rPr>
        <w:t>(P1)</w:t>
      </w:r>
      <w:r>
        <w:rPr>
          <w:color w:val="263138"/>
          <w:spacing w:val="-2"/>
          <w:sz w:val="22"/>
        </w:rPr>
        <w:t>:</w:t>
      </w:r>
      <w:r>
        <w:rPr>
          <w:color w:val="263138"/>
          <w:spacing w:val="-9"/>
          <w:sz w:val="22"/>
        </w:rPr>
        <w:t> </w:t>
      </w:r>
      <w:r>
        <w:rPr>
          <w:color w:val="263138"/>
          <w:spacing w:val="-2"/>
          <w:sz w:val="22"/>
        </w:rPr>
        <w:t>P1</w:t>
      </w:r>
      <w:r>
        <w:rPr>
          <w:color w:val="263138"/>
          <w:spacing w:val="-8"/>
          <w:sz w:val="22"/>
        </w:rPr>
        <w:t> </w:t>
      </w:r>
      <w:r>
        <w:rPr>
          <w:color w:val="263138"/>
          <w:spacing w:val="-2"/>
          <w:sz w:val="22"/>
        </w:rPr>
        <w:t>runs</w:t>
      </w:r>
      <w:r>
        <w:rPr>
          <w:color w:val="263138"/>
          <w:spacing w:val="-6"/>
          <w:sz w:val="22"/>
        </w:rPr>
        <w:t> </w:t>
      </w:r>
      <w:r>
        <w:rPr>
          <w:color w:val="263138"/>
          <w:spacing w:val="-2"/>
          <w:sz w:val="22"/>
        </w:rPr>
        <w:t>for</w:t>
      </w:r>
      <w:r>
        <w:rPr>
          <w:color w:val="263138"/>
          <w:spacing w:val="-7"/>
          <w:sz w:val="22"/>
        </w:rPr>
        <w:t> </w:t>
      </w:r>
      <w:r>
        <w:rPr>
          <w:color w:val="263138"/>
          <w:spacing w:val="-2"/>
          <w:sz w:val="22"/>
        </w:rPr>
        <w:t>5</w:t>
      </w:r>
      <w:r>
        <w:rPr>
          <w:color w:val="263138"/>
          <w:spacing w:val="-4"/>
          <w:sz w:val="22"/>
        </w:rPr>
        <w:t> </w:t>
      </w:r>
      <w:r>
        <w:rPr>
          <w:color w:val="263138"/>
          <w:spacing w:val="-2"/>
          <w:sz w:val="22"/>
        </w:rPr>
        <w:t>ms</w:t>
      </w:r>
      <w:r>
        <w:rPr>
          <w:color w:val="263138"/>
          <w:spacing w:val="-6"/>
          <w:sz w:val="22"/>
        </w:rPr>
        <w:t> </w:t>
      </w:r>
      <w:r>
        <w:rPr>
          <w:color w:val="263138"/>
          <w:spacing w:val="-2"/>
          <w:sz w:val="22"/>
        </w:rPr>
        <w:t>(total</w:t>
      </w:r>
      <w:r>
        <w:rPr>
          <w:color w:val="263138"/>
          <w:spacing w:val="-7"/>
          <w:sz w:val="22"/>
        </w:rPr>
        <w:t> </w:t>
      </w:r>
      <w:r>
        <w:rPr>
          <w:color w:val="263138"/>
          <w:spacing w:val="-2"/>
          <w:sz w:val="22"/>
        </w:rPr>
        <w:t>time</w:t>
      </w:r>
      <w:r>
        <w:rPr>
          <w:color w:val="263138"/>
          <w:spacing w:val="-5"/>
          <w:sz w:val="22"/>
        </w:rPr>
        <w:t> </w:t>
      </w:r>
      <w:r>
        <w:rPr>
          <w:color w:val="263138"/>
          <w:spacing w:val="-2"/>
          <w:sz w:val="22"/>
        </w:rPr>
        <w:t>left:</w:t>
      </w:r>
      <w:r>
        <w:rPr>
          <w:color w:val="263138"/>
          <w:spacing w:val="-6"/>
          <w:sz w:val="22"/>
        </w:rPr>
        <w:t> </w:t>
      </w:r>
      <w:r>
        <w:rPr>
          <w:color w:val="263138"/>
          <w:spacing w:val="-2"/>
          <w:sz w:val="22"/>
        </w:rPr>
        <w:t>0</w:t>
      </w:r>
      <w:r>
        <w:rPr>
          <w:color w:val="263138"/>
          <w:spacing w:val="-6"/>
          <w:sz w:val="22"/>
        </w:rPr>
        <w:t> </w:t>
      </w:r>
      <w:r>
        <w:rPr>
          <w:color w:val="263138"/>
          <w:spacing w:val="-2"/>
          <w:sz w:val="22"/>
        </w:rPr>
        <w:t>ms)</w:t>
      </w:r>
      <w:r>
        <w:rPr>
          <w:color w:val="263138"/>
          <w:spacing w:val="-5"/>
          <w:sz w:val="22"/>
        </w:rPr>
        <w:t> </w:t>
      </w:r>
      <w:r>
        <w:rPr>
          <w:color w:val="263138"/>
          <w:spacing w:val="-2"/>
          <w:sz w:val="22"/>
        </w:rPr>
        <w:t>as</w:t>
      </w:r>
      <w:r>
        <w:rPr>
          <w:color w:val="263138"/>
          <w:spacing w:val="-7"/>
          <w:sz w:val="22"/>
        </w:rPr>
        <w:t> </w:t>
      </w:r>
      <w:r>
        <w:rPr>
          <w:color w:val="263138"/>
          <w:spacing w:val="-2"/>
          <w:sz w:val="22"/>
        </w:rPr>
        <w:t>it</w:t>
      </w:r>
      <w:r>
        <w:rPr>
          <w:color w:val="263138"/>
          <w:spacing w:val="-6"/>
          <w:sz w:val="22"/>
        </w:rPr>
        <w:t> </w:t>
      </w:r>
      <w:r>
        <w:rPr>
          <w:color w:val="263138"/>
          <w:spacing w:val="-2"/>
          <w:sz w:val="22"/>
        </w:rPr>
        <w:t>has</w:t>
      </w:r>
      <w:r>
        <w:rPr>
          <w:color w:val="263138"/>
          <w:spacing w:val="-7"/>
          <w:sz w:val="22"/>
        </w:rPr>
        <w:t> </w:t>
      </w:r>
      <w:r>
        <w:rPr>
          <w:color w:val="263138"/>
          <w:spacing w:val="-2"/>
          <w:sz w:val="22"/>
        </w:rPr>
        <w:t>shortest</w:t>
      </w:r>
      <w:r>
        <w:rPr>
          <w:color w:val="263138"/>
          <w:spacing w:val="-6"/>
          <w:sz w:val="22"/>
        </w:rPr>
        <w:t> </w:t>
      </w:r>
      <w:r>
        <w:rPr>
          <w:color w:val="263138"/>
          <w:spacing w:val="-2"/>
          <w:sz w:val="22"/>
        </w:rPr>
        <w:t>remaining</w:t>
      </w:r>
      <w:r>
        <w:rPr>
          <w:color w:val="263138"/>
          <w:spacing w:val="-8"/>
          <w:sz w:val="22"/>
        </w:rPr>
        <w:t> </w:t>
      </w:r>
      <w:r>
        <w:rPr>
          <w:color w:val="263138"/>
          <w:spacing w:val="-2"/>
          <w:sz w:val="22"/>
        </w:rPr>
        <w:t>time</w:t>
      </w:r>
      <w:r>
        <w:rPr>
          <w:color w:val="263138"/>
          <w:spacing w:val="-7"/>
          <w:sz w:val="22"/>
        </w:rPr>
        <w:t> </w:t>
      </w:r>
      <w:r>
        <w:rPr>
          <w:color w:val="263138"/>
          <w:spacing w:val="-2"/>
          <w:sz w:val="22"/>
        </w:rPr>
        <w:t>left</w:t>
      </w:r>
      <w:r>
        <w:rPr>
          <w:color w:val="263138"/>
          <w:spacing w:val="-8"/>
          <w:sz w:val="22"/>
        </w:rPr>
        <w:t> </w:t>
      </w:r>
      <w:r>
        <w:rPr>
          <w:color w:val="263138"/>
          <w:spacing w:val="-2"/>
          <w:sz w:val="22"/>
        </w:rPr>
        <w:t>among </w:t>
      </w:r>
      <w:r>
        <w:rPr>
          <w:color w:val="263138"/>
          <w:sz w:val="22"/>
        </w:rPr>
        <w:t>P1 and P3.</w:t>
      </w:r>
    </w:p>
    <w:p>
      <w:pPr>
        <w:pStyle w:val="ListParagraph"/>
        <w:numPr>
          <w:ilvl w:val="0"/>
          <w:numId w:val="100"/>
        </w:numPr>
        <w:tabs>
          <w:tab w:pos="949" w:val="left" w:leader="none"/>
        </w:tabs>
        <w:spacing w:line="240" w:lineRule="auto" w:before="0" w:after="0"/>
        <w:ind w:left="949" w:right="0" w:hanging="359"/>
        <w:jc w:val="left"/>
        <w:rPr>
          <w:color w:val="263138"/>
          <w:sz w:val="22"/>
        </w:rPr>
      </w:pPr>
      <w:r>
        <w:rPr>
          <w:rFonts w:ascii="Times New Roman"/>
          <w:b/>
          <w:color w:val="263138"/>
          <w:spacing w:val="-2"/>
          <w:sz w:val="22"/>
        </w:rPr>
        <w:t>Time</w:t>
      </w:r>
      <w:r>
        <w:rPr>
          <w:rFonts w:ascii="Times New Roman"/>
          <w:b/>
          <w:color w:val="263138"/>
          <w:spacing w:val="-12"/>
          <w:sz w:val="22"/>
        </w:rPr>
        <w:t> </w:t>
      </w:r>
      <w:r>
        <w:rPr>
          <w:rFonts w:ascii="Times New Roman"/>
          <w:b/>
          <w:color w:val="263138"/>
          <w:spacing w:val="-2"/>
          <w:sz w:val="22"/>
        </w:rPr>
        <w:t>9-16</w:t>
      </w:r>
      <w:r>
        <w:rPr>
          <w:rFonts w:ascii="Times New Roman"/>
          <w:b/>
          <w:color w:val="263138"/>
          <w:spacing w:val="-12"/>
          <w:sz w:val="22"/>
        </w:rPr>
        <w:t> </w:t>
      </w:r>
      <w:r>
        <w:rPr>
          <w:rFonts w:ascii="Times New Roman"/>
          <w:b/>
          <w:color w:val="263138"/>
          <w:spacing w:val="-2"/>
          <w:sz w:val="22"/>
        </w:rPr>
        <w:t>(P3)</w:t>
      </w:r>
      <w:r>
        <w:rPr>
          <w:color w:val="263138"/>
          <w:spacing w:val="-2"/>
          <w:sz w:val="22"/>
        </w:rPr>
        <w:t>:</w:t>
      </w:r>
      <w:r>
        <w:rPr>
          <w:color w:val="263138"/>
          <w:spacing w:val="-8"/>
          <w:sz w:val="22"/>
        </w:rPr>
        <w:t> </w:t>
      </w:r>
      <w:r>
        <w:rPr>
          <w:color w:val="263138"/>
          <w:spacing w:val="-2"/>
          <w:sz w:val="22"/>
        </w:rPr>
        <w:t>P3</w:t>
      </w:r>
      <w:r>
        <w:rPr>
          <w:color w:val="263138"/>
          <w:spacing w:val="-7"/>
          <w:sz w:val="22"/>
        </w:rPr>
        <w:t> </w:t>
      </w:r>
      <w:r>
        <w:rPr>
          <w:color w:val="263138"/>
          <w:spacing w:val="-2"/>
          <w:sz w:val="22"/>
        </w:rPr>
        <w:t>runs</w:t>
      </w:r>
      <w:r>
        <w:rPr>
          <w:color w:val="263138"/>
          <w:spacing w:val="-6"/>
          <w:sz w:val="22"/>
        </w:rPr>
        <w:t> </w:t>
      </w:r>
      <w:r>
        <w:rPr>
          <w:color w:val="263138"/>
          <w:spacing w:val="-2"/>
          <w:sz w:val="22"/>
        </w:rPr>
        <w:t>for</w:t>
      </w:r>
      <w:r>
        <w:rPr>
          <w:color w:val="263138"/>
          <w:spacing w:val="-7"/>
          <w:sz w:val="22"/>
        </w:rPr>
        <w:t> </w:t>
      </w:r>
      <w:r>
        <w:rPr>
          <w:color w:val="263138"/>
          <w:spacing w:val="-2"/>
          <w:sz w:val="22"/>
        </w:rPr>
        <w:t>7</w:t>
      </w:r>
      <w:r>
        <w:rPr>
          <w:color w:val="263138"/>
          <w:spacing w:val="-6"/>
          <w:sz w:val="22"/>
        </w:rPr>
        <w:t> </w:t>
      </w:r>
      <w:r>
        <w:rPr>
          <w:color w:val="263138"/>
          <w:spacing w:val="-2"/>
          <w:sz w:val="22"/>
        </w:rPr>
        <w:t>ms</w:t>
      </w:r>
      <w:r>
        <w:rPr>
          <w:color w:val="263138"/>
          <w:spacing w:val="-5"/>
          <w:sz w:val="22"/>
        </w:rPr>
        <w:t> </w:t>
      </w:r>
      <w:r>
        <w:rPr>
          <w:color w:val="263138"/>
          <w:spacing w:val="-2"/>
          <w:sz w:val="22"/>
        </w:rPr>
        <w:t>(total</w:t>
      </w:r>
      <w:r>
        <w:rPr>
          <w:color w:val="263138"/>
          <w:spacing w:val="-7"/>
          <w:sz w:val="22"/>
        </w:rPr>
        <w:t> </w:t>
      </w:r>
      <w:r>
        <w:rPr>
          <w:color w:val="263138"/>
          <w:spacing w:val="-2"/>
          <w:sz w:val="22"/>
        </w:rPr>
        <w:t>time</w:t>
      </w:r>
      <w:r>
        <w:rPr>
          <w:color w:val="263138"/>
          <w:spacing w:val="-6"/>
          <w:sz w:val="22"/>
        </w:rPr>
        <w:t> </w:t>
      </w:r>
      <w:r>
        <w:rPr>
          <w:color w:val="263138"/>
          <w:spacing w:val="-2"/>
          <w:sz w:val="22"/>
        </w:rPr>
        <w:t>left:</w:t>
      </w:r>
      <w:r>
        <w:rPr>
          <w:color w:val="263138"/>
          <w:spacing w:val="-6"/>
          <w:sz w:val="22"/>
        </w:rPr>
        <w:t> </w:t>
      </w:r>
      <w:r>
        <w:rPr>
          <w:color w:val="263138"/>
          <w:spacing w:val="-2"/>
          <w:sz w:val="22"/>
        </w:rPr>
        <w:t>0</w:t>
      </w:r>
      <w:r>
        <w:rPr>
          <w:color w:val="263138"/>
          <w:spacing w:val="-8"/>
          <w:sz w:val="22"/>
        </w:rPr>
        <w:t> </w:t>
      </w:r>
      <w:r>
        <w:rPr>
          <w:color w:val="263138"/>
          <w:spacing w:val="-2"/>
          <w:sz w:val="22"/>
        </w:rPr>
        <w:t>ms)</w:t>
      </w:r>
      <w:r>
        <w:rPr>
          <w:color w:val="263138"/>
          <w:spacing w:val="-6"/>
          <w:sz w:val="22"/>
        </w:rPr>
        <w:t> </w:t>
      </w:r>
      <w:r>
        <w:rPr>
          <w:color w:val="263138"/>
          <w:spacing w:val="-2"/>
          <w:sz w:val="22"/>
        </w:rPr>
        <w:t>as</w:t>
      </w:r>
      <w:r>
        <w:rPr>
          <w:color w:val="263138"/>
          <w:spacing w:val="-6"/>
          <w:sz w:val="22"/>
        </w:rPr>
        <w:t> </w:t>
      </w:r>
      <w:r>
        <w:rPr>
          <w:color w:val="263138"/>
          <w:spacing w:val="-2"/>
          <w:sz w:val="22"/>
        </w:rPr>
        <w:t>it</w:t>
      </w:r>
      <w:r>
        <w:rPr>
          <w:color w:val="263138"/>
          <w:spacing w:val="-4"/>
          <w:sz w:val="22"/>
        </w:rPr>
        <w:t> </w:t>
      </w:r>
      <w:r>
        <w:rPr>
          <w:color w:val="263138"/>
          <w:spacing w:val="-2"/>
          <w:sz w:val="22"/>
        </w:rPr>
        <w:t>has</w:t>
      </w:r>
      <w:r>
        <w:rPr>
          <w:color w:val="263138"/>
          <w:spacing w:val="-6"/>
          <w:sz w:val="22"/>
        </w:rPr>
        <w:t> </w:t>
      </w:r>
      <w:r>
        <w:rPr>
          <w:color w:val="263138"/>
          <w:spacing w:val="-2"/>
          <w:sz w:val="22"/>
        </w:rPr>
        <w:t>shortest</w:t>
      </w:r>
      <w:r>
        <w:rPr>
          <w:color w:val="263138"/>
          <w:spacing w:val="-6"/>
          <w:sz w:val="22"/>
        </w:rPr>
        <w:t> </w:t>
      </w:r>
      <w:r>
        <w:rPr>
          <w:color w:val="263138"/>
          <w:spacing w:val="-2"/>
          <w:sz w:val="22"/>
        </w:rPr>
        <w:t>remaining</w:t>
      </w:r>
      <w:r>
        <w:rPr>
          <w:color w:val="263138"/>
          <w:spacing w:val="-10"/>
          <w:sz w:val="22"/>
        </w:rPr>
        <w:t> </w:t>
      </w:r>
      <w:r>
        <w:rPr>
          <w:color w:val="263138"/>
          <w:spacing w:val="-2"/>
          <w:sz w:val="22"/>
        </w:rPr>
        <w:t>time</w:t>
      </w:r>
      <w:r>
        <w:rPr>
          <w:color w:val="263138"/>
          <w:spacing w:val="-7"/>
          <w:sz w:val="22"/>
        </w:rPr>
        <w:t> </w:t>
      </w:r>
      <w:r>
        <w:rPr>
          <w:color w:val="263138"/>
          <w:spacing w:val="-2"/>
          <w:sz w:val="22"/>
        </w:rPr>
        <w:t>left.</w:t>
      </w:r>
    </w:p>
    <w:p>
      <w:pPr>
        <w:pStyle w:val="BodyText"/>
      </w:pPr>
    </w:p>
    <w:p>
      <w:pPr>
        <w:pStyle w:val="BodyText"/>
        <w:spacing w:before="194"/>
      </w:pPr>
    </w:p>
    <w:p>
      <w:pPr>
        <w:spacing w:before="1"/>
        <w:ind w:left="590" w:right="0" w:firstLine="0"/>
        <w:jc w:val="left"/>
        <w:rPr>
          <w:rFonts w:ascii="Times New Roman"/>
          <w:b/>
          <w:sz w:val="22"/>
        </w:rPr>
      </w:pPr>
      <w:r>
        <w:rPr>
          <w:rFonts w:ascii="Times New Roman"/>
          <w:b/>
          <w:color w:val="263138"/>
          <w:sz w:val="22"/>
        </w:rPr>
        <w:t>Gantt</w:t>
      </w:r>
      <w:r>
        <w:rPr>
          <w:rFonts w:ascii="Times New Roman"/>
          <w:b/>
          <w:color w:val="263138"/>
          <w:spacing w:val="9"/>
          <w:sz w:val="22"/>
        </w:rPr>
        <w:t> </w:t>
      </w:r>
      <w:r>
        <w:rPr>
          <w:rFonts w:ascii="Times New Roman"/>
          <w:b/>
          <w:color w:val="263138"/>
          <w:spacing w:val="-2"/>
          <w:sz w:val="22"/>
        </w:rPr>
        <w:t>chart:</w:t>
      </w:r>
    </w:p>
    <w:p>
      <w:pPr>
        <w:pStyle w:val="BodyText"/>
        <w:rPr>
          <w:rFonts w:ascii="Times New Roman"/>
          <w:b/>
          <w:sz w:val="20"/>
        </w:rPr>
      </w:pPr>
    </w:p>
    <w:p>
      <w:pPr>
        <w:pStyle w:val="BodyText"/>
        <w:spacing w:before="217"/>
        <w:rPr>
          <w:rFonts w:ascii="Times New Roman"/>
          <w:b/>
          <w:sz w:val="20"/>
        </w:rPr>
      </w:pPr>
      <w:r>
        <w:rPr>
          <w:rFonts w:ascii="Times New Roman"/>
          <w:b/>
          <w:sz w:val="20"/>
        </w:rPr>
        <w:drawing>
          <wp:anchor distT="0" distB="0" distL="0" distR="0" allowOverlap="1" layoutInCell="1" locked="0" behindDoc="1" simplePos="0" relativeHeight="487626240">
            <wp:simplePos x="0" y="0"/>
            <wp:positionH relativeFrom="page">
              <wp:posOffset>911352</wp:posOffset>
            </wp:positionH>
            <wp:positionV relativeFrom="paragraph">
              <wp:posOffset>299220</wp:posOffset>
            </wp:positionV>
            <wp:extent cx="4623816" cy="1359408"/>
            <wp:effectExtent l="0" t="0" r="0" b="0"/>
            <wp:wrapTopAndBottom/>
            <wp:docPr id="416" name="Image 416"/>
            <wp:cNvGraphicFramePr>
              <a:graphicFrameLocks/>
            </wp:cNvGraphicFramePr>
            <a:graphic>
              <a:graphicData uri="http://schemas.openxmlformats.org/drawingml/2006/picture">
                <pic:pic>
                  <pic:nvPicPr>
                    <pic:cNvPr id="416" name="Image 416"/>
                    <pic:cNvPicPr/>
                  </pic:nvPicPr>
                  <pic:blipFill>
                    <a:blip r:embed="rId179" cstate="print"/>
                    <a:stretch>
                      <a:fillRect/>
                    </a:stretch>
                  </pic:blipFill>
                  <pic:spPr>
                    <a:xfrm>
                      <a:off x="0" y="0"/>
                      <a:ext cx="4623816" cy="1359408"/>
                    </a:xfrm>
                    <a:prstGeom prst="rect">
                      <a:avLst/>
                    </a:prstGeom>
                  </pic:spPr>
                </pic:pic>
              </a:graphicData>
            </a:graphic>
          </wp:anchor>
        </w:drawing>
      </w:r>
    </w:p>
    <w:p>
      <w:pPr>
        <w:pStyle w:val="BodyText"/>
        <w:spacing w:before="58"/>
        <w:rPr>
          <w:rFonts w:ascii="Times New Roman"/>
          <w:b/>
        </w:rPr>
      </w:pPr>
    </w:p>
    <w:p>
      <w:pPr>
        <w:pStyle w:val="BodyText"/>
        <w:ind w:left="590"/>
      </w:pPr>
      <w:r>
        <w:rPr>
          <w:color w:val="263138"/>
          <w:spacing w:val="-4"/>
        </w:rPr>
        <w:t>Now,</w:t>
      </w:r>
      <w:r>
        <w:rPr>
          <w:color w:val="263138"/>
          <w:spacing w:val="-8"/>
        </w:rPr>
        <w:t> </w:t>
      </w:r>
      <w:r>
        <w:rPr>
          <w:color w:val="263138"/>
          <w:spacing w:val="-4"/>
        </w:rPr>
        <w:t>let’s calculate average</w:t>
      </w:r>
      <w:r>
        <w:rPr>
          <w:color w:val="347960"/>
          <w:spacing w:val="-8"/>
          <w:u w:val="single" w:color="347960"/>
        </w:rPr>
        <w:t> </w:t>
      </w:r>
      <w:r>
        <w:rPr>
          <w:color w:val="347960"/>
          <w:spacing w:val="-4"/>
          <w:u w:val="single" w:color="347960"/>
        </w:rPr>
        <w:t>waiting</w:t>
      </w:r>
      <w:r>
        <w:rPr>
          <w:color w:val="347960"/>
          <w:spacing w:val="-5"/>
          <w:u w:val="single" w:color="347960"/>
        </w:rPr>
        <w:t> </w:t>
      </w:r>
      <w:r>
        <w:rPr>
          <w:color w:val="347960"/>
          <w:spacing w:val="-4"/>
          <w:u w:val="single" w:color="347960"/>
        </w:rPr>
        <w:t>time</w:t>
      </w:r>
      <w:r>
        <w:rPr>
          <w:color w:val="347960"/>
          <w:spacing w:val="-3"/>
          <w:u w:val="single" w:color="347960"/>
        </w:rPr>
        <w:t> </w:t>
      </w:r>
      <w:r>
        <w:rPr>
          <w:color w:val="347960"/>
          <w:spacing w:val="-4"/>
          <w:u w:val="single" w:color="347960"/>
        </w:rPr>
        <w:t>and</w:t>
      </w:r>
      <w:r>
        <w:rPr>
          <w:color w:val="347960"/>
          <w:spacing w:val="-6"/>
          <w:u w:val="single" w:color="347960"/>
        </w:rPr>
        <w:t> </w:t>
      </w:r>
      <w:r>
        <w:rPr>
          <w:color w:val="347960"/>
          <w:spacing w:val="-4"/>
          <w:u w:val="single" w:color="347960"/>
        </w:rPr>
        <w:t>turnaround</w:t>
      </w:r>
      <w:r>
        <w:rPr>
          <w:color w:val="347960"/>
          <w:spacing w:val="-4"/>
        </w:rPr>
        <w:t> </w:t>
      </w:r>
      <w:r>
        <w:rPr>
          <w:color w:val="263138"/>
          <w:spacing w:val="-4"/>
        </w:rPr>
        <w:t>time:</w:t>
      </w:r>
    </w:p>
    <w:p>
      <w:pPr>
        <w:pStyle w:val="BodyText"/>
        <w:spacing w:after="0"/>
        <w:sectPr>
          <w:headerReference w:type="default" r:id="rId168"/>
          <w:footerReference w:type="default" r:id="rId169"/>
          <w:pgSz w:w="12240" w:h="15840"/>
          <w:pgMar w:header="768" w:footer="1076" w:top="1340" w:bottom="1260" w:left="850" w:right="566"/>
        </w:sectPr>
      </w:pPr>
    </w:p>
    <w:p>
      <w:pPr>
        <w:pStyle w:val="BodyText"/>
        <w:spacing w:before="17"/>
        <w:rPr>
          <w:sz w:val="20"/>
        </w:rPr>
      </w:pPr>
      <w:r>
        <w:rPr>
          <w:sz w:val="20"/>
        </w:rPr>
        <mc:AlternateContent>
          <mc:Choice Requires="wps">
            <w:drawing>
              <wp:anchor distT="0" distB="0" distL="0" distR="0" allowOverlap="1" layoutInCell="1" locked="0" behindDoc="0" simplePos="0" relativeHeight="15767552">
                <wp:simplePos x="0" y="0"/>
                <wp:positionH relativeFrom="page">
                  <wp:posOffset>914400</wp:posOffset>
                </wp:positionH>
                <wp:positionV relativeFrom="page">
                  <wp:posOffset>914400</wp:posOffset>
                </wp:positionV>
                <wp:extent cx="5943600" cy="99060"/>
                <wp:effectExtent l="0" t="0" r="0" b="0"/>
                <wp:wrapNone/>
                <wp:docPr id="417" name="Group 417"/>
                <wp:cNvGraphicFramePr>
                  <a:graphicFrameLocks/>
                </wp:cNvGraphicFramePr>
                <a:graphic>
                  <a:graphicData uri="http://schemas.microsoft.com/office/word/2010/wordprocessingGroup">
                    <wpg:wgp>
                      <wpg:cNvPr id="417" name="Group 417"/>
                      <wpg:cNvGrpSpPr/>
                      <wpg:grpSpPr>
                        <a:xfrm>
                          <a:off x="0" y="0"/>
                          <a:ext cx="5943600" cy="99060"/>
                          <a:chExt cx="5943600" cy="99060"/>
                        </a:xfrm>
                      </wpg:grpSpPr>
                      <pic:pic>
                        <pic:nvPicPr>
                          <pic:cNvPr id="418" name="Image 418"/>
                          <pic:cNvPicPr/>
                        </pic:nvPicPr>
                        <pic:blipFill>
                          <a:blip r:embed="rId180" cstate="print"/>
                          <a:stretch>
                            <a:fillRect/>
                          </a:stretch>
                        </pic:blipFill>
                        <pic:spPr>
                          <a:xfrm>
                            <a:off x="0" y="0"/>
                            <a:ext cx="800100" cy="99059"/>
                          </a:xfrm>
                          <a:prstGeom prst="rect">
                            <a:avLst/>
                          </a:prstGeom>
                        </pic:spPr>
                      </pic:pic>
                      <pic:pic>
                        <pic:nvPicPr>
                          <pic:cNvPr id="419" name="Image 419"/>
                          <pic:cNvPicPr/>
                        </pic:nvPicPr>
                        <pic:blipFill>
                          <a:blip r:embed="rId181" cstate="print"/>
                          <a:stretch>
                            <a:fillRect/>
                          </a:stretch>
                        </pic:blipFill>
                        <pic:spPr>
                          <a:xfrm>
                            <a:off x="800100" y="0"/>
                            <a:ext cx="920495" cy="99059"/>
                          </a:xfrm>
                          <a:prstGeom prst="rect">
                            <a:avLst/>
                          </a:prstGeom>
                        </pic:spPr>
                      </pic:pic>
                      <pic:pic>
                        <pic:nvPicPr>
                          <pic:cNvPr id="420" name="Image 420"/>
                          <pic:cNvPicPr/>
                        </pic:nvPicPr>
                        <pic:blipFill>
                          <a:blip r:embed="rId152" cstate="print"/>
                          <a:stretch>
                            <a:fillRect/>
                          </a:stretch>
                        </pic:blipFill>
                        <pic:spPr>
                          <a:xfrm>
                            <a:off x="1720595" y="0"/>
                            <a:ext cx="940307" cy="99059"/>
                          </a:xfrm>
                          <a:prstGeom prst="rect">
                            <a:avLst/>
                          </a:prstGeom>
                        </pic:spPr>
                      </pic:pic>
                      <pic:pic>
                        <pic:nvPicPr>
                          <pic:cNvPr id="421" name="Image 421"/>
                          <pic:cNvPicPr/>
                        </pic:nvPicPr>
                        <pic:blipFill>
                          <a:blip r:embed="rId153" cstate="print"/>
                          <a:stretch>
                            <a:fillRect/>
                          </a:stretch>
                        </pic:blipFill>
                        <pic:spPr>
                          <a:xfrm>
                            <a:off x="2660904" y="0"/>
                            <a:ext cx="902208" cy="99059"/>
                          </a:xfrm>
                          <a:prstGeom prst="rect">
                            <a:avLst/>
                          </a:prstGeom>
                        </pic:spPr>
                      </pic:pic>
                      <pic:pic>
                        <pic:nvPicPr>
                          <pic:cNvPr id="422" name="Image 422"/>
                          <pic:cNvPicPr/>
                        </pic:nvPicPr>
                        <pic:blipFill>
                          <a:blip r:embed="rId154" cstate="print"/>
                          <a:stretch>
                            <a:fillRect/>
                          </a:stretch>
                        </pic:blipFill>
                        <pic:spPr>
                          <a:xfrm>
                            <a:off x="3563111" y="0"/>
                            <a:ext cx="1257300" cy="99059"/>
                          </a:xfrm>
                          <a:prstGeom prst="rect">
                            <a:avLst/>
                          </a:prstGeom>
                        </pic:spPr>
                      </pic:pic>
                      <pic:pic>
                        <pic:nvPicPr>
                          <pic:cNvPr id="423" name="Image 423"/>
                          <pic:cNvPicPr/>
                        </pic:nvPicPr>
                        <pic:blipFill>
                          <a:blip r:embed="rId155" cstate="print"/>
                          <a:stretch>
                            <a:fillRect/>
                          </a:stretch>
                        </pic:blipFill>
                        <pic:spPr>
                          <a:xfrm>
                            <a:off x="4820411" y="0"/>
                            <a:ext cx="1120139" cy="99059"/>
                          </a:xfrm>
                          <a:prstGeom prst="rect">
                            <a:avLst/>
                          </a:prstGeom>
                        </pic:spPr>
                      </pic:pic>
                      <wps:wsp>
                        <wps:cNvPr id="424" name="Graphic 424"/>
                        <wps:cNvSpPr/>
                        <wps:spPr>
                          <a:xfrm>
                            <a:off x="5940552" y="0"/>
                            <a:ext cx="3175" cy="99060"/>
                          </a:xfrm>
                          <a:custGeom>
                            <a:avLst/>
                            <a:gdLst/>
                            <a:ahLst/>
                            <a:cxnLst/>
                            <a:rect l="l" t="t" r="r" b="b"/>
                            <a:pathLst>
                              <a:path w="3175" h="99060">
                                <a:moveTo>
                                  <a:pt x="3048" y="99060"/>
                                </a:moveTo>
                                <a:lnTo>
                                  <a:pt x="0" y="99060"/>
                                </a:lnTo>
                                <a:lnTo>
                                  <a:pt x="0" y="0"/>
                                </a:lnTo>
                                <a:lnTo>
                                  <a:pt x="3048" y="0"/>
                                </a:lnTo>
                                <a:lnTo>
                                  <a:pt x="3048" y="9906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72pt;margin-top:72pt;width:468pt;height:7.8pt;mso-position-horizontal-relative:page;mso-position-vertical-relative:page;z-index:15767552" id="docshapegroup323" coordorigin="1440,1440" coordsize="9360,156">
                <v:shape style="position:absolute;left:1440;top:1440;width:1260;height:156" type="#_x0000_t75" id="docshape324" stroked="false">
                  <v:imagedata r:id="rId180" o:title=""/>
                </v:shape>
                <v:shape style="position:absolute;left:2700;top:1440;width:1450;height:156" type="#_x0000_t75" id="docshape325" stroked="false">
                  <v:imagedata r:id="rId181" o:title=""/>
                </v:shape>
                <v:shape style="position:absolute;left:4149;top:1440;width:1481;height:156" type="#_x0000_t75" id="docshape326" stroked="false">
                  <v:imagedata r:id="rId152" o:title=""/>
                </v:shape>
                <v:shape style="position:absolute;left:5630;top:1440;width:1421;height:156" type="#_x0000_t75" id="docshape327" stroked="false">
                  <v:imagedata r:id="rId153" o:title=""/>
                </v:shape>
                <v:shape style="position:absolute;left:7051;top:1440;width:1980;height:156" type="#_x0000_t75" id="docshape328" stroked="false">
                  <v:imagedata r:id="rId154" o:title=""/>
                </v:shape>
                <v:shape style="position:absolute;left:9031;top:1440;width:1764;height:156" type="#_x0000_t75" id="docshape329" stroked="false">
                  <v:imagedata r:id="rId155" o:title=""/>
                </v:shape>
                <v:rect style="position:absolute;left:10795;top:1440;width:5;height:156" id="docshape330" filled="true" fillcolor="#dfdfdf" stroked="false">
                  <v:fill type="solid"/>
                </v:rect>
                <w10:wrap type="none"/>
              </v:group>
            </w:pict>
          </mc:Fallback>
        </mc:AlternateContent>
      </w:r>
    </w:p>
    <w:tbl>
      <w:tblPr>
        <w:tblW w:w="0" w:type="auto"/>
        <w:jc w:val="left"/>
        <w:tblInd w:w="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60"/>
        <w:gridCol w:w="1450"/>
        <w:gridCol w:w="1481"/>
        <w:gridCol w:w="1421"/>
        <w:gridCol w:w="1980"/>
        <w:gridCol w:w="1764"/>
      </w:tblGrid>
      <w:tr>
        <w:trPr>
          <w:trHeight w:val="1108" w:hRule="atLeast"/>
        </w:trPr>
        <w:tc>
          <w:tcPr>
            <w:tcW w:w="1260" w:type="dxa"/>
            <w:tcBorders>
              <w:left w:val="single" w:sz="2" w:space="0" w:color="DFDFDF"/>
              <w:right w:val="single" w:sz="2" w:space="0" w:color="DFDFDF"/>
            </w:tcBorders>
            <w:shd w:val="clear" w:color="auto" w:fill="F9F9F9"/>
          </w:tcPr>
          <w:p>
            <w:pPr>
              <w:pStyle w:val="TableParagraph"/>
              <w:spacing w:before="119"/>
              <w:rPr>
                <w:rFonts w:ascii="Cambria"/>
                <w:sz w:val="22"/>
              </w:rPr>
            </w:pPr>
          </w:p>
          <w:p>
            <w:pPr>
              <w:pStyle w:val="TableParagraph"/>
              <w:spacing w:before="1"/>
              <w:ind w:left="211"/>
              <w:rPr>
                <w:b/>
                <w:sz w:val="22"/>
              </w:rPr>
            </w:pPr>
            <w:r>
              <w:rPr>
                <w:b/>
                <w:color w:val="263138"/>
                <w:spacing w:val="-2"/>
                <w:sz w:val="22"/>
              </w:rPr>
              <w:t>Process</w:t>
            </w:r>
          </w:p>
        </w:tc>
        <w:tc>
          <w:tcPr>
            <w:tcW w:w="1450" w:type="dxa"/>
            <w:tcBorders>
              <w:left w:val="single" w:sz="2" w:space="0" w:color="DFDFDF"/>
              <w:right w:val="single" w:sz="2" w:space="0" w:color="DFDFDF"/>
            </w:tcBorders>
            <w:shd w:val="clear" w:color="auto" w:fill="F9F9F9"/>
          </w:tcPr>
          <w:p>
            <w:pPr>
              <w:pStyle w:val="TableParagraph"/>
              <w:spacing w:line="360" w:lineRule="auto" w:before="198"/>
              <w:ind w:left="218" w:firstLine="151"/>
              <w:rPr>
                <w:b/>
                <w:sz w:val="22"/>
              </w:rPr>
            </w:pPr>
            <w:r>
              <w:rPr>
                <w:b/>
                <w:color w:val="263138"/>
                <w:spacing w:val="-2"/>
                <w:sz w:val="22"/>
              </w:rPr>
              <w:t>Arrival </w:t>
            </w:r>
            <w:r>
              <w:rPr>
                <w:b/>
                <w:color w:val="263138"/>
                <w:sz w:val="22"/>
              </w:rPr>
              <w:t>Time</w:t>
            </w:r>
            <w:r>
              <w:rPr>
                <w:b/>
                <w:color w:val="263138"/>
                <w:spacing w:val="-14"/>
                <w:sz w:val="22"/>
              </w:rPr>
              <w:t> </w:t>
            </w:r>
            <w:r>
              <w:rPr>
                <w:b/>
                <w:color w:val="263138"/>
                <w:sz w:val="22"/>
              </w:rPr>
              <w:t>(AT)</w:t>
            </w:r>
          </w:p>
        </w:tc>
        <w:tc>
          <w:tcPr>
            <w:tcW w:w="1481" w:type="dxa"/>
            <w:tcBorders>
              <w:left w:val="single" w:sz="2" w:space="0" w:color="DFDFDF"/>
              <w:right w:val="single" w:sz="2" w:space="0" w:color="DFDFDF"/>
            </w:tcBorders>
            <w:shd w:val="clear" w:color="auto" w:fill="F9F9F9"/>
          </w:tcPr>
          <w:p>
            <w:pPr>
              <w:pStyle w:val="TableParagraph"/>
              <w:spacing w:line="360" w:lineRule="auto" w:before="198"/>
              <w:ind w:left="515" w:right="191" w:hanging="322"/>
              <w:rPr>
                <w:b/>
                <w:sz w:val="22"/>
              </w:rPr>
            </w:pPr>
            <w:r>
              <w:rPr>
                <w:b/>
                <w:color w:val="263138"/>
                <w:sz w:val="22"/>
              </w:rPr>
              <w:t>Burst</w:t>
            </w:r>
            <w:r>
              <w:rPr>
                <w:b/>
                <w:color w:val="263138"/>
                <w:spacing w:val="-14"/>
                <w:sz w:val="22"/>
              </w:rPr>
              <w:t> </w:t>
            </w:r>
            <w:r>
              <w:rPr>
                <w:b/>
                <w:color w:val="263138"/>
                <w:sz w:val="22"/>
              </w:rPr>
              <w:t>Time </w:t>
            </w:r>
            <w:r>
              <w:rPr>
                <w:b/>
                <w:color w:val="263138"/>
                <w:spacing w:val="-4"/>
                <w:sz w:val="22"/>
              </w:rPr>
              <w:t>(BT)</w:t>
            </w:r>
          </w:p>
        </w:tc>
        <w:tc>
          <w:tcPr>
            <w:tcW w:w="1421" w:type="dxa"/>
            <w:tcBorders>
              <w:left w:val="single" w:sz="2" w:space="0" w:color="DFDFDF"/>
              <w:right w:val="single" w:sz="2" w:space="0" w:color="DFDFDF"/>
            </w:tcBorders>
            <w:shd w:val="clear" w:color="auto" w:fill="F9F9F9"/>
          </w:tcPr>
          <w:p>
            <w:pPr>
              <w:pStyle w:val="TableParagraph"/>
              <w:spacing w:line="360" w:lineRule="auto"/>
              <w:ind w:left="203" w:hanging="53"/>
              <w:rPr>
                <w:b/>
                <w:sz w:val="22"/>
              </w:rPr>
            </w:pPr>
            <w:r>
              <w:rPr>
                <w:b/>
                <w:color w:val="263138"/>
                <w:spacing w:val="-2"/>
                <w:sz w:val="22"/>
              </w:rPr>
              <w:t>Completion </w:t>
            </w:r>
            <w:r>
              <w:rPr>
                <w:b/>
                <w:color w:val="263138"/>
                <w:sz w:val="22"/>
              </w:rPr>
              <w:t>Time (CT)</w:t>
            </w:r>
          </w:p>
        </w:tc>
        <w:tc>
          <w:tcPr>
            <w:tcW w:w="1980" w:type="dxa"/>
            <w:tcBorders>
              <w:left w:val="single" w:sz="2" w:space="0" w:color="DFDFDF"/>
              <w:right w:val="single" w:sz="2" w:space="0" w:color="DFDFDF"/>
            </w:tcBorders>
            <w:shd w:val="clear" w:color="auto" w:fill="F9F9F9"/>
          </w:tcPr>
          <w:p>
            <w:pPr>
              <w:pStyle w:val="TableParagraph"/>
              <w:spacing w:line="360" w:lineRule="auto"/>
              <w:ind w:left="409" w:hanging="70"/>
              <w:rPr>
                <w:b/>
                <w:sz w:val="22"/>
              </w:rPr>
            </w:pPr>
            <w:r>
              <w:rPr>
                <w:b/>
                <w:color w:val="263138"/>
                <w:sz w:val="22"/>
              </w:rPr>
              <w:t>Turn</w:t>
            </w:r>
            <w:r>
              <w:rPr>
                <w:b/>
                <w:color w:val="263138"/>
                <w:spacing w:val="-13"/>
                <w:sz w:val="22"/>
              </w:rPr>
              <w:t> </w:t>
            </w:r>
            <w:r>
              <w:rPr>
                <w:b/>
                <w:color w:val="263138"/>
                <w:sz w:val="22"/>
              </w:rPr>
              <w:t>Around Time (TAT)</w:t>
            </w:r>
          </w:p>
        </w:tc>
        <w:tc>
          <w:tcPr>
            <w:tcW w:w="1764" w:type="dxa"/>
            <w:tcBorders>
              <w:left w:val="single" w:sz="2" w:space="0" w:color="DFDFDF"/>
              <w:right w:val="single" w:sz="2" w:space="0" w:color="DFDFDF"/>
            </w:tcBorders>
            <w:shd w:val="clear" w:color="auto" w:fill="F9F9F9"/>
          </w:tcPr>
          <w:p>
            <w:pPr>
              <w:pStyle w:val="TableParagraph"/>
              <w:spacing w:line="360" w:lineRule="auto"/>
              <w:ind w:left="620" w:hanging="404"/>
              <w:rPr>
                <w:b/>
                <w:sz w:val="22"/>
              </w:rPr>
            </w:pPr>
            <w:r>
              <w:rPr>
                <w:b/>
                <w:color w:val="263138"/>
                <w:sz w:val="22"/>
              </w:rPr>
              <w:t>Waiting</w:t>
            </w:r>
            <w:r>
              <w:rPr>
                <w:b/>
                <w:color w:val="263138"/>
                <w:spacing w:val="-14"/>
                <w:sz w:val="22"/>
              </w:rPr>
              <w:t> </w:t>
            </w:r>
            <w:r>
              <w:rPr>
                <w:b/>
                <w:color w:val="263138"/>
                <w:sz w:val="22"/>
              </w:rPr>
              <w:t>Time </w:t>
            </w:r>
            <w:r>
              <w:rPr>
                <w:b/>
                <w:color w:val="263138"/>
                <w:spacing w:val="-4"/>
                <w:sz w:val="22"/>
              </w:rPr>
              <w:t>(WT)</w:t>
            </w:r>
          </w:p>
        </w:tc>
      </w:tr>
      <w:tr>
        <w:trPr>
          <w:trHeight w:val="216" w:hRule="atLeast"/>
        </w:trPr>
        <w:tc>
          <w:tcPr>
            <w:tcW w:w="1260" w:type="dxa"/>
          </w:tcPr>
          <w:p>
            <w:pPr>
              <w:pStyle w:val="TableParagraph"/>
              <w:spacing w:line="214" w:lineRule="exact"/>
              <w:ind w:right="-44"/>
              <w:rPr>
                <w:rFonts w:ascii="Cambria"/>
                <w:position w:val="-3"/>
                <w:sz w:val="20"/>
              </w:rPr>
            </w:pPr>
            <w:r>
              <w:rPr>
                <w:rFonts w:ascii="Cambria"/>
                <w:position w:val="-3"/>
                <w:sz w:val="20"/>
              </w:rPr>
              <w:drawing>
                <wp:inline distT="0" distB="0" distL="0" distR="0">
                  <wp:extent cx="793432" cy="136017"/>
                  <wp:effectExtent l="0" t="0" r="0" b="0"/>
                  <wp:docPr id="425" name="Image 425"/>
                  <wp:cNvGraphicFramePr>
                    <a:graphicFrameLocks/>
                  </wp:cNvGraphicFramePr>
                  <a:graphic>
                    <a:graphicData uri="http://schemas.openxmlformats.org/drawingml/2006/picture">
                      <pic:pic>
                        <pic:nvPicPr>
                          <pic:cNvPr id="425" name="Image 425"/>
                          <pic:cNvPicPr/>
                        </pic:nvPicPr>
                        <pic:blipFill>
                          <a:blip r:embed="rId182" cstate="print"/>
                          <a:stretch>
                            <a:fillRect/>
                          </a:stretch>
                        </pic:blipFill>
                        <pic:spPr>
                          <a:xfrm>
                            <a:off x="0" y="0"/>
                            <a:ext cx="793432" cy="136017"/>
                          </a:xfrm>
                          <a:prstGeom prst="rect">
                            <a:avLst/>
                          </a:prstGeom>
                        </pic:spPr>
                      </pic:pic>
                    </a:graphicData>
                  </a:graphic>
                </wp:inline>
              </w:drawing>
            </w:r>
            <w:r>
              <w:rPr>
                <w:rFonts w:ascii="Cambria"/>
                <w:position w:val="-3"/>
                <w:sz w:val="20"/>
              </w:rPr>
            </w:r>
          </w:p>
        </w:tc>
        <w:tc>
          <w:tcPr>
            <w:tcW w:w="1450" w:type="dxa"/>
          </w:tcPr>
          <w:p>
            <w:pPr>
              <w:pStyle w:val="TableParagraph"/>
              <w:spacing w:line="214" w:lineRule="exact"/>
              <w:ind w:right="-29"/>
              <w:rPr>
                <w:rFonts w:ascii="Cambria"/>
                <w:position w:val="-3"/>
                <w:sz w:val="20"/>
              </w:rPr>
            </w:pPr>
            <w:r>
              <w:rPr>
                <w:rFonts w:ascii="Cambria"/>
                <w:position w:val="-3"/>
                <w:sz w:val="20"/>
              </w:rPr>
              <w:drawing>
                <wp:inline distT="0" distB="0" distL="0" distR="0">
                  <wp:extent cx="912825" cy="136017"/>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183" cstate="print"/>
                          <a:stretch>
                            <a:fillRect/>
                          </a:stretch>
                        </pic:blipFill>
                        <pic:spPr>
                          <a:xfrm>
                            <a:off x="0" y="0"/>
                            <a:ext cx="912825" cy="136017"/>
                          </a:xfrm>
                          <a:prstGeom prst="rect">
                            <a:avLst/>
                          </a:prstGeom>
                        </pic:spPr>
                      </pic:pic>
                    </a:graphicData>
                  </a:graphic>
                </wp:inline>
              </w:drawing>
            </w:r>
            <w:r>
              <w:rPr>
                <w:rFonts w:ascii="Cambria"/>
                <w:position w:val="-3"/>
                <w:sz w:val="20"/>
              </w:rPr>
            </w:r>
          </w:p>
        </w:tc>
        <w:tc>
          <w:tcPr>
            <w:tcW w:w="1481" w:type="dxa"/>
          </w:tcPr>
          <w:p>
            <w:pPr>
              <w:pStyle w:val="TableParagraph"/>
              <w:spacing w:line="214" w:lineRule="exact"/>
              <w:ind w:left="-1" w:right="-29"/>
              <w:rPr>
                <w:rFonts w:ascii="Cambria"/>
                <w:position w:val="-3"/>
                <w:sz w:val="20"/>
              </w:rPr>
            </w:pPr>
            <w:r>
              <w:rPr>
                <w:rFonts w:ascii="Cambria"/>
                <w:position w:val="-3"/>
                <w:sz w:val="20"/>
              </w:rPr>
              <w:drawing>
                <wp:inline distT="0" distB="0" distL="0" distR="0">
                  <wp:extent cx="932472" cy="136017"/>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164" cstate="print"/>
                          <a:stretch>
                            <a:fillRect/>
                          </a:stretch>
                        </pic:blipFill>
                        <pic:spPr>
                          <a:xfrm>
                            <a:off x="0" y="0"/>
                            <a:ext cx="932472" cy="136017"/>
                          </a:xfrm>
                          <a:prstGeom prst="rect">
                            <a:avLst/>
                          </a:prstGeom>
                        </pic:spPr>
                      </pic:pic>
                    </a:graphicData>
                  </a:graphic>
                </wp:inline>
              </w:drawing>
            </w:r>
            <w:r>
              <w:rPr>
                <w:rFonts w:ascii="Cambria"/>
                <w:position w:val="-3"/>
                <w:sz w:val="20"/>
              </w:rPr>
            </w:r>
          </w:p>
        </w:tc>
        <w:tc>
          <w:tcPr>
            <w:tcW w:w="1421" w:type="dxa"/>
          </w:tcPr>
          <w:p>
            <w:pPr>
              <w:pStyle w:val="TableParagraph"/>
              <w:spacing w:line="214" w:lineRule="exact"/>
              <w:ind w:left="-1" w:right="-29"/>
              <w:rPr>
                <w:rFonts w:ascii="Cambria"/>
                <w:position w:val="-3"/>
                <w:sz w:val="20"/>
              </w:rPr>
            </w:pPr>
            <w:r>
              <w:rPr>
                <w:rFonts w:ascii="Cambria"/>
                <w:position w:val="-3"/>
                <w:sz w:val="20"/>
              </w:rPr>
              <w:drawing>
                <wp:inline distT="0" distB="0" distL="0" distR="0">
                  <wp:extent cx="894689" cy="136017"/>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165" cstate="print"/>
                          <a:stretch>
                            <a:fillRect/>
                          </a:stretch>
                        </pic:blipFill>
                        <pic:spPr>
                          <a:xfrm>
                            <a:off x="0" y="0"/>
                            <a:ext cx="894689" cy="136017"/>
                          </a:xfrm>
                          <a:prstGeom prst="rect">
                            <a:avLst/>
                          </a:prstGeom>
                        </pic:spPr>
                      </pic:pic>
                    </a:graphicData>
                  </a:graphic>
                </wp:inline>
              </w:drawing>
            </w:r>
            <w:r>
              <w:rPr>
                <w:rFonts w:ascii="Cambria"/>
                <w:position w:val="-3"/>
                <w:sz w:val="20"/>
              </w:rPr>
            </w:r>
          </w:p>
        </w:tc>
        <w:tc>
          <w:tcPr>
            <w:tcW w:w="1980" w:type="dxa"/>
          </w:tcPr>
          <w:p>
            <w:pPr>
              <w:pStyle w:val="TableParagraph"/>
              <w:spacing w:line="214" w:lineRule="exact"/>
              <w:ind w:left="-1" w:right="-29"/>
              <w:rPr>
                <w:rFonts w:ascii="Cambria"/>
                <w:position w:val="-3"/>
                <w:sz w:val="20"/>
              </w:rPr>
            </w:pPr>
            <w:r>
              <w:rPr>
                <w:rFonts w:ascii="Cambria"/>
                <w:position w:val="-3"/>
                <w:sz w:val="20"/>
              </w:rPr>
              <w:drawing>
                <wp:inline distT="0" distB="0" distL="0" distR="0">
                  <wp:extent cx="1246822" cy="136017"/>
                  <wp:effectExtent l="0" t="0" r="0" b="0"/>
                  <wp:docPr id="429" name="Image 429"/>
                  <wp:cNvGraphicFramePr>
                    <a:graphicFrameLocks/>
                  </wp:cNvGraphicFramePr>
                  <a:graphic>
                    <a:graphicData uri="http://schemas.openxmlformats.org/drawingml/2006/picture">
                      <pic:pic>
                        <pic:nvPicPr>
                          <pic:cNvPr id="429" name="Image 429"/>
                          <pic:cNvPicPr/>
                        </pic:nvPicPr>
                        <pic:blipFill>
                          <a:blip r:embed="rId166" cstate="print"/>
                          <a:stretch>
                            <a:fillRect/>
                          </a:stretch>
                        </pic:blipFill>
                        <pic:spPr>
                          <a:xfrm>
                            <a:off x="0" y="0"/>
                            <a:ext cx="1246822" cy="136017"/>
                          </a:xfrm>
                          <a:prstGeom prst="rect">
                            <a:avLst/>
                          </a:prstGeom>
                        </pic:spPr>
                      </pic:pic>
                    </a:graphicData>
                  </a:graphic>
                </wp:inline>
              </w:drawing>
            </w:r>
            <w:r>
              <w:rPr>
                <w:rFonts w:ascii="Cambria"/>
                <w:position w:val="-3"/>
                <w:sz w:val="20"/>
              </w:rPr>
            </w:r>
          </w:p>
        </w:tc>
        <w:tc>
          <w:tcPr>
            <w:tcW w:w="1764" w:type="dxa"/>
            <w:tcBorders>
              <w:right w:val="single" w:sz="2" w:space="0" w:color="DFDFDF"/>
            </w:tcBorders>
          </w:tcPr>
          <w:p>
            <w:pPr>
              <w:pStyle w:val="TableParagraph"/>
              <w:spacing w:line="214" w:lineRule="exact"/>
              <w:ind w:left="-1" w:right="-29"/>
              <w:rPr>
                <w:rFonts w:ascii="Cambria"/>
                <w:position w:val="-3"/>
                <w:sz w:val="20"/>
              </w:rPr>
            </w:pPr>
            <w:r>
              <w:rPr>
                <w:rFonts w:ascii="Cambria"/>
                <w:position w:val="-3"/>
                <w:sz w:val="20"/>
              </w:rPr>
              <w:drawing>
                <wp:inline distT="0" distB="0" distL="0" distR="0">
                  <wp:extent cx="1110805" cy="136017"/>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167" cstate="print"/>
                          <a:stretch>
                            <a:fillRect/>
                          </a:stretch>
                        </pic:blipFill>
                        <pic:spPr>
                          <a:xfrm>
                            <a:off x="0" y="0"/>
                            <a:ext cx="1110805" cy="136017"/>
                          </a:xfrm>
                          <a:prstGeom prst="rect">
                            <a:avLst/>
                          </a:prstGeom>
                        </pic:spPr>
                      </pic:pic>
                    </a:graphicData>
                  </a:graphic>
                </wp:inline>
              </w:drawing>
            </w:r>
            <w:r>
              <w:rPr>
                <w:rFonts w:ascii="Cambria"/>
                <w:position w:val="-3"/>
                <w:sz w:val="20"/>
              </w:rPr>
            </w:r>
          </w:p>
        </w:tc>
      </w:tr>
      <w:tr>
        <w:trPr>
          <w:trHeight w:val="566" w:hRule="atLeast"/>
        </w:trPr>
        <w:tc>
          <w:tcPr>
            <w:tcW w:w="1260" w:type="dxa"/>
          </w:tcPr>
          <w:p>
            <w:pPr>
              <w:pStyle w:val="TableParagraph"/>
              <w:spacing w:line="245" w:lineRule="exact"/>
              <w:ind w:left="64" w:right="112"/>
              <w:jc w:val="center"/>
              <w:rPr>
                <w:rFonts w:ascii="Cambria"/>
                <w:sz w:val="22"/>
              </w:rPr>
            </w:pPr>
            <w:r>
              <w:rPr>
                <w:rFonts w:ascii="Cambria"/>
                <w:color w:val="263138"/>
                <w:spacing w:val="-5"/>
                <w:sz w:val="22"/>
              </w:rPr>
              <w:t>P1</w:t>
            </w:r>
          </w:p>
        </w:tc>
        <w:tc>
          <w:tcPr>
            <w:tcW w:w="1450" w:type="dxa"/>
          </w:tcPr>
          <w:p>
            <w:pPr>
              <w:pStyle w:val="TableParagraph"/>
              <w:spacing w:before="88"/>
              <w:ind w:left="4"/>
              <w:jc w:val="center"/>
              <w:rPr>
                <w:rFonts w:ascii="Cambria"/>
                <w:sz w:val="22"/>
              </w:rPr>
            </w:pPr>
            <w:r>
              <w:rPr>
                <w:rFonts w:ascii="Cambria"/>
                <w:sz w:val="22"/>
              </w:rPr>
              <mc:AlternateContent>
                <mc:Choice Requires="wps">
                  <w:drawing>
                    <wp:anchor distT="0" distB="0" distL="0" distR="0" allowOverlap="1" layoutInCell="1" locked="0" behindDoc="1" simplePos="0" relativeHeight="482869760">
                      <wp:simplePos x="0" y="0"/>
                      <wp:positionH relativeFrom="column">
                        <wp:posOffset>-1523</wp:posOffset>
                      </wp:positionH>
                      <wp:positionV relativeFrom="paragraph">
                        <wp:posOffset>-353</wp:posOffset>
                      </wp:positionV>
                      <wp:extent cx="3175" cy="500380"/>
                      <wp:effectExtent l="0" t="0" r="0" b="0"/>
                      <wp:wrapNone/>
                      <wp:docPr id="431" name="Group 431"/>
                      <wp:cNvGraphicFramePr>
                        <a:graphicFrameLocks/>
                      </wp:cNvGraphicFramePr>
                      <a:graphic>
                        <a:graphicData uri="http://schemas.microsoft.com/office/word/2010/wordprocessingGroup">
                          <wpg:wgp>
                            <wpg:cNvPr id="431" name="Group 431"/>
                            <wpg:cNvGrpSpPr/>
                            <wpg:grpSpPr>
                              <a:xfrm>
                                <a:off x="0" y="0"/>
                                <a:ext cx="3175" cy="500380"/>
                                <a:chExt cx="3175" cy="500380"/>
                              </a:xfrm>
                            </wpg:grpSpPr>
                            <wps:wsp>
                              <wps:cNvPr id="432" name="Graphic 432"/>
                              <wps:cNvSpPr/>
                              <wps:spPr>
                                <a:xfrm>
                                  <a:off x="0" y="0"/>
                                  <a:ext cx="3175" cy="500380"/>
                                </a:xfrm>
                                <a:custGeom>
                                  <a:avLst/>
                                  <a:gdLst/>
                                  <a:ahLst/>
                                  <a:cxnLst/>
                                  <a:rect l="l" t="t" r="r" b="b"/>
                                  <a:pathLst>
                                    <a:path w="3175" h="500380">
                                      <a:moveTo>
                                        <a:pt x="3048" y="499872"/>
                                      </a:moveTo>
                                      <a:lnTo>
                                        <a:pt x="0" y="499872"/>
                                      </a:lnTo>
                                      <a:lnTo>
                                        <a:pt x="0" y="0"/>
                                      </a:lnTo>
                                      <a:lnTo>
                                        <a:pt x="3048" y="0"/>
                                      </a:lnTo>
                                      <a:lnTo>
                                        <a:pt x="3048" y="49987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27834pt;width:.25pt;height:39.4pt;mso-position-horizontal-relative:column;mso-position-vertical-relative:paragraph;z-index:-20446720" id="docshapegroup331" coordorigin="-2,-1" coordsize="5,788">
                      <v:rect style="position:absolute;left:-3;top:-1;width:5;height:788" id="docshape332" filled="true" fillcolor="#dfdfdf" stroked="false">
                        <v:fill type="solid"/>
                      </v:rect>
                      <w10:wrap type="none"/>
                    </v:group>
                  </w:pict>
                </mc:Fallback>
              </mc:AlternateContent>
            </w:r>
            <w:r>
              <w:rPr>
                <w:rFonts w:ascii="Cambria"/>
                <w:color w:val="263138"/>
                <w:spacing w:val="-10"/>
                <w:sz w:val="22"/>
              </w:rPr>
              <w:t>0</w:t>
            </w:r>
          </w:p>
        </w:tc>
        <w:tc>
          <w:tcPr>
            <w:tcW w:w="1481" w:type="dxa"/>
          </w:tcPr>
          <w:p>
            <w:pPr>
              <w:pStyle w:val="TableParagraph"/>
              <w:spacing w:before="88"/>
              <w:ind w:left="1"/>
              <w:jc w:val="center"/>
              <w:rPr>
                <w:rFonts w:ascii="Cambria"/>
                <w:sz w:val="22"/>
              </w:rPr>
            </w:pPr>
            <w:r>
              <w:rPr>
                <w:rFonts w:ascii="Cambria"/>
                <w:sz w:val="22"/>
              </w:rPr>
              <mc:AlternateContent>
                <mc:Choice Requires="wps">
                  <w:drawing>
                    <wp:anchor distT="0" distB="0" distL="0" distR="0" allowOverlap="1" layoutInCell="1" locked="0" behindDoc="1" simplePos="0" relativeHeight="482870272">
                      <wp:simplePos x="0" y="0"/>
                      <wp:positionH relativeFrom="column">
                        <wp:posOffset>-1523</wp:posOffset>
                      </wp:positionH>
                      <wp:positionV relativeFrom="paragraph">
                        <wp:posOffset>-353</wp:posOffset>
                      </wp:positionV>
                      <wp:extent cx="3175" cy="500380"/>
                      <wp:effectExtent l="0" t="0" r="0" b="0"/>
                      <wp:wrapNone/>
                      <wp:docPr id="433" name="Group 433"/>
                      <wp:cNvGraphicFramePr>
                        <a:graphicFrameLocks/>
                      </wp:cNvGraphicFramePr>
                      <a:graphic>
                        <a:graphicData uri="http://schemas.microsoft.com/office/word/2010/wordprocessingGroup">
                          <wpg:wgp>
                            <wpg:cNvPr id="433" name="Group 433"/>
                            <wpg:cNvGrpSpPr/>
                            <wpg:grpSpPr>
                              <a:xfrm>
                                <a:off x="0" y="0"/>
                                <a:ext cx="3175" cy="500380"/>
                                <a:chExt cx="3175" cy="500380"/>
                              </a:xfrm>
                            </wpg:grpSpPr>
                            <wps:wsp>
                              <wps:cNvPr id="434" name="Graphic 434"/>
                              <wps:cNvSpPr/>
                              <wps:spPr>
                                <a:xfrm>
                                  <a:off x="0" y="0"/>
                                  <a:ext cx="3175" cy="500380"/>
                                </a:xfrm>
                                <a:custGeom>
                                  <a:avLst/>
                                  <a:gdLst/>
                                  <a:ahLst/>
                                  <a:cxnLst/>
                                  <a:rect l="l" t="t" r="r" b="b"/>
                                  <a:pathLst>
                                    <a:path w="3175" h="500380">
                                      <a:moveTo>
                                        <a:pt x="3047" y="499872"/>
                                      </a:moveTo>
                                      <a:lnTo>
                                        <a:pt x="0" y="499872"/>
                                      </a:lnTo>
                                      <a:lnTo>
                                        <a:pt x="0" y="0"/>
                                      </a:lnTo>
                                      <a:lnTo>
                                        <a:pt x="3047" y="0"/>
                                      </a:lnTo>
                                      <a:lnTo>
                                        <a:pt x="3047" y="49987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27834pt;width:.25pt;height:39.4pt;mso-position-horizontal-relative:column;mso-position-vertical-relative:paragraph;z-index:-20446208" id="docshapegroup333" coordorigin="-2,-1" coordsize="5,788">
                      <v:rect style="position:absolute;left:-3;top:-1;width:5;height:788" id="docshape334" filled="true" fillcolor="#dfdfdf" stroked="false">
                        <v:fill type="solid"/>
                      </v:rect>
                      <w10:wrap type="none"/>
                    </v:group>
                  </w:pict>
                </mc:Fallback>
              </mc:AlternateContent>
            </w:r>
            <w:r>
              <w:rPr>
                <w:rFonts w:ascii="Cambria"/>
                <w:color w:val="263138"/>
                <w:spacing w:val="-10"/>
                <w:sz w:val="22"/>
              </w:rPr>
              <w:t>6</w:t>
            </w:r>
          </w:p>
        </w:tc>
        <w:tc>
          <w:tcPr>
            <w:tcW w:w="1421" w:type="dxa"/>
          </w:tcPr>
          <w:p>
            <w:pPr>
              <w:pStyle w:val="TableParagraph"/>
              <w:spacing w:line="245" w:lineRule="exact"/>
              <w:ind w:left="5" w:right="2"/>
              <w:jc w:val="center"/>
              <w:rPr>
                <w:rFonts w:ascii="Cambria"/>
                <w:sz w:val="22"/>
              </w:rPr>
            </w:pPr>
            <w:r>
              <w:rPr>
                <w:rFonts w:ascii="Cambria"/>
                <w:sz w:val="22"/>
              </w:rPr>
              <mc:AlternateContent>
                <mc:Choice Requires="wps">
                  <w:drawing>
                    <wp:anchor distT="0" distB="0" distL="0" distR="0" allowOverlap="1" layoutInCell="1" locked="0" behindDoc="1" simplePos="0" relativeHeight="482870784">
                      <wp:simplePos x="0" y="0"/>
                      <wp:positionH relativeFrom="column">
                        <wp:posOffset>-1523</wp:posOffset>
                      </wp:positionH>
                      <wp:positionV relativeFrom="paragraph">
                        <wp:posOffset>-131</wp:posOffset>
                      </wp:positionV>
                      <wp:extent cx="3175" cy="500380"/>
                      <wp:effectExtent l="0" t="0" r="0" b="0"/>
                      <wp:wrapNone/>
                      <wp:docPr id="435" name="Group 435"/>
                      <wp:cNvGraphicFramePr>
                        <a:graphicFrameLocks/>
                      </wp:cNvGraphicFramePr>
                      <a:graphic>
                        <a:graphicData uri="http://schemas.microsoft.com/office/word/2010/wordprocessingGroup">
                          <wpg:wgp>
                            <wpg:cNvPr id="435" name="Group 435"/>
                            <wpg:cNvGrpSpPr/>
                            <wpg:grpSpPr>
                              <a:xfrm>
                                <a:off x="0" y="0"/>
                                <a:ext cx="3175" cy="500380"/>
                                <a:chExt cx="3175" cy="500380"/>
                              </a:xfrm>
                            </wpg:grpSpPr>
                            <wps:wsp>
                              <wps:cNvPr id="436" name="Graphic 436"/>
                              <wps:cNvSpPr/>
                              <wps:spPr>
                                <a:xfrm>
                                  <a:off x="0" y="0"/>
                                  <a:ext cx="3175" cy="500380"/>
                                </a:xfrm>
                                <a:custGeom>
                                  <a:avLst/>
                                  <a:gdLst/>
                                  <a:ahLst/>
                                  <a:cxnLst/>
                                  <a:rect l="l" t="t" r="r" b="b"/>
                                  <a:pathLst>
                                    <a:path w="3175" h="500380">
                                      <a:moveTo>
                                        <a:pt x="3048" y="499872"/>
                                      </a:moveTo>
                                      <a:lnTo>
                                        <a:pt x="0" y="499872"/>
                                      </a:lnTo>
                                      <a:lnTo>
                                        <a:pt x="0" y="0"/>
                                      </a:lnTo>
                                      <a:lnTo>
                                        <a:pt x="3048" y="0"/>
                                      </a:lnTo>
                                      <a:lnTo>
                                        <a:pt x="3048" y="49987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10378pt;width:.25pt;height:39.4pt;mso-position-horizontal-relative:column;mso-position-vertical-relative:paragraph;z-index:-20445696" id="docshapegroup335" coordorigin="-2,0" coordsize="5,788">
                      <v:rect style="position:absolute;left:-3;top:-1;width:5;height:788" id="docshape336" filled="true" fillcolor="#dfdfdf" stroked="false">
                        <v:fill type="solid"/>
                      </v:rect>
                      <w10:wrap type="none"/>
                    </v:group>
                  </w:pict>
                </mc:Fallback>
              </mc:AlternateContent>
            </w:r>
            <w:r>
              <w:rPr>
                <w:rFonts w:ascii="Cambria"/>
                <w:color w:val="263138"/>
                <w:spacing w:val="-10"/>
                <w:sz w:val="22"/>
              </w:rPr>
              <w:t>9</w:t>
            </w:r>
          </w:p>
        </w:tc>
        <w:tc>
          <w:tcPr>
            <w:tcW w:w="1980" w:type="dxa"/>
          </w:tcPr>
          <w:p>
            <w:pPr>
              <w:pStyle w:val="TableParagraph"/>
              <w:spacing w:line="245" w:lineRule="exact"/>
              <w:ind w:left="3"/>
              <w:jc w:val="center"/>
              <w:rPr>
                <w:rFonts w:ascii="Cambria"/>
                <w:sz w:val="22"/>
              </w:rPr>
            </w:pPr>
            <w:r>
              <w:rPr>
                <w:rFonts w:ascii="Cambria"/>
                <w:sz w:val="22"/>
              </w:rPr>
              <mc:AlternateContent>
                <mc:Choice Requires="wps">
                  <w:drawing>
                    <wp:anchor distT="0" distB="0" distL="0" distR="0" allowOverlap="1" layoutInCell="1" locked="0" behindDoc="1" simplePos="0" relativeHeight="482871296">
                      <wp:simplePos x="0" y="0"/>
                      <wp:positionH relativeFrom="column">
                        <wp:posOffset>-1523</wp:posOffset>
                      </wp:positionH>
                      <wp:positionV relativeFrom="paragraph">
                        <wp:posOffset>-131</wp:posOffset>
                      </wp:positionV>
                      <wp:extent cx="3175" cy="500380"/>
                      <wp:effectExtent l="0" t="0" r="0" b="0"/>
                      <wp:wrapNone/>
                      <wp:docPr id="437" name="Group 437"/>
                      <wp:cNvGraphicFramePr>
                        <a:graphicFrameLocks/>
                      </wp:cNvGraphicFramePr>
                      <a:graphic>
                        <a:graphicData uri="http://schemas.microsoft.com/office/word/2010/wordprocessingGroup">
                          <wpg:wgp>
                            <wpg:cNvPr id="437" name="Group 437"/>
                            <wpg:cNvGrpSpPr/>
                            <wpg:grpSpPr>
                              <a:xfrm>
                                <a:off x="0" y="0"/>
                                <a:ext cx="3175" cy="500380"/>
                                <a:chExt cx="3175" cy="500380"/>
                              </a:xfrm>
                            </wpg:grpSpPr>
                            <wps:wsp>
                              <wps:cNvPr id="438" name="Graphic 438"/>
                              <wps:cNvSpPr/>
                              <wps:spPr>
                                <a:xfrm>
                                  <a:off x="0" y="0"/>
                                  <a:ext cx="3175" cy="500380"/>
                                </a:xfrm>
                                <a:custGeom>
                                  <a:avLst/>
                                  <a:gdLst/>
                                  <a:ahLst/>
                                  <a:cxnLst/>
                                  <a:rect l="l" t="t" r="r" b="b"/>
                                  <a:pathLst>
                                    <a:path w="3175" h="500380">
                                      <a:moveTo>
                                        <a:pt x="3047" y="499872"/>
                                      </a:moveTo>
                                      <a:lnTo>
                                        <a:pt x="0" y="499872"/>
                                      </a:lnTo>
                                      <a:lnTo>
                                        <a:pt x="0" y="0"/>
                                      </a:lnTo>
                                      <a:lnTo>
                                        <a:pt x="3047" y="0"/>
                                      </a:lnTo>
                                      <a:lnTo>
                                        <a:pt x="3047" y="49987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10378pt;width:.25pt;height:39.4pt;mso-position-horizontal-relative:column;mso-position-vertical-relative:paragraph;z-index:-20445184" id="docshapegroup337" coordorigin="-2,0" coordsize="5,788">
                      <v:rect style="position:absolute;left:-3;top:-1;width:5;height:788" id="docshape338" filled="true" fillcolor="#dfdfdf" stroked="false">
                        <v:fill type="solid"/>
                      </v:rect>
                      <w10:wrap type="none"/>
                    </v:group>
                  </w:pict>
                </mc:Fallback>
              </mc:AlternateContent>
            </w:r>
            <w:r>
              <w:rPr>
                <w:rFonts w:ascii="Cambria"/>
                <w:color w:val="263138"/>
                <w:sz w:val="22"/>
              </w:rPr>
              <w:t>9-0</w:t>
            </w:r>
            <w:r>
              <w:rPr>
                <w:rFonts w:ascii="Cambria"/>
                <w:color w:val="263138"/>
                <w:spacing w:val="1"/>
                <w:sz w:val="22"/>
              </w:rPr>
              <w:t> </w:t>
            </w:r>
            <w:r>
              <w:rPr>
                <w:rFonts w:ascii="Cambria"/>
                <w:color w:val="263138"/>
                <w:sz w:val="22"/>
              </w:rPr>
              <w:t>=</w:t>
            </w:r>
            <w:r>
              <w:rPr>
                <w:rFonts w:ascii="Cambria"/>
                <w:color w:val="263138"/>
                <w:spacing w:val="2"/>
                <w:sz w:val="22"/>
              </w:rPr>
              <w:t> </w:t>
            </w:r>
            <w:r>
              <w:rPr>
                <w:rFonts w:ascii="Cambria"/>
                <w:color w:val="263138"/>
                <w:spacing w:val="-10"/>
                <w:sz w:val="22"/>
              </w:rPr>
              <w:t>9</w:t>
            </w:r>
          </w:p>
        </w:tc>
        <w:tc>
          <w:tcPr>
            <w:tcW w:w="1764" w:type="dxa"/>
            <w:tcBorders>
              <w:right w:val="single" w:sz="2" w:space="0" w:color="DFDFDF"/>
            </w:tcBorders>
          </w:tcPr>
          <w:p>
            <w:pPr>
              <w:pStyle w:val="TableParagraph"/>
              <w:spacing w:line="245" w:lineRule="exact"/>
              <w:ind w:left="8" w:right="2"/>
              <w:jc w:val="center"/>
              <w:rPr>
                <w:rFonts w:ascii="Cambria"/>
                <w:sz w:val="22"/>
              </w:rPr>
            </w:pPr>
            <w:r>
              <w:rPr>
                <w:rFonts w:ascii="Cambria"/>
                <w:sz w:val="22"/>
              </w:rPr>
              <mc:AlternateContent>
                <mc:Choice Requires="wps">
                  <w:drawing>
                    <wp:anchor distT="0" distB="0" distL="0" distR="0" allowOverlap="1" layoutInCell="1" locked="0" behindDoc="1" simplePos="0" relativeHeight="482871808">
                      <wp:simplePos x="0" y="0"/>
                      <wp:positionH relativeFrom="column">
                        <wp:posOffset>-1523</wp:posOffset>
                      </wp:positionH>
                      <wp:positionV relativeFrom="paragraph">
                        <wp:posOffset>-131</wp:posOffset>
                      </wp:positionV>
                      <wp:extent cx="3175" cy="500380"/>
                      <wp:effectExtent l="0" t="0" r="0" b="0"/>
                      <wp:wrapNone/>
                      <wp:docPr id="439" name="Group 439"/>
                      <wp:cNvGraphicFramePr>
                        <a:graphicFrameLocks/>
                      </wp:cNvGraphicFramePr>
                      <a:graphic>
                        <a:graphicData uri="http://schemas.microsoft.com/office/word/2010/wordprocessingGroup">
                          <wpg:wgp>
                            <wpg:cNvPr id="439" name="Group 439"/>
                            <wpg:cNvGrpSpPr/>
                            <wpg:grpSpPr>
                              <a:xfrm>
                                <a:off x="0" y="0"/>
                                <a:ext cx="3175" cy="500380"/>
                                <a:chExt cx="3175" cy="500380"/>
                              </a:xfrm>
                            </wpg:grpSpPr>
                            <wps:wsp>
                              <wps:cNvPr id="440" name="Graphic 440"/>
                              <wps:cNvSpPr/>
                              <wps:spPr>
                                <a:xfrm>
                                  <a:off x="0" y="0"/>
                                  <a:ext cx="3175" cy="500380"/>
                                </a:xfrm>
                                <a:custGeom>
                                  <a:avLst/>
                                  <a:gdLst/>
                                  <a:ahLst/>
                                  <a:cxnLst/>
                                  <a:rect l="l" t="t" r="r" b="b"/>
                                  <a:pathLst>
                                    <a:path w="3175" h="500380">
                                      <a:moveTo>
                                        <a:pt x="3048" y="499872"/>
                                      </a:moveTo>
                                      <a:lnTo>
                                        <a:pt x="0" y="499872"/>
                                      </a:lnTo>
                                      <a:lnTo>
                                        <a:pt x="0" y="0"/>
                                      </a:lnTo>
                                      <a:lnTo>
                                        <a:pt x="3048" y="0"/>
                                      </a:lnTo>
                                      <a:lnTo>
                                        <a:pt x="3048" y="49987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19993pt;margin-top:-.010374pt;width:.25pt;height:39.4pt;mso-position-horizontal-relative:column;mso-position-vertical-relative:paragraph;z-index:-20444672" id="docshapegroup339" coordorigin="-2,0" coordsize="5,788">
                      <v:rect style="position:absolute;left:-3;top:-1;width:5;height:788" id="docshape340" filled="true" fillcolor="#dfdfdf" stroked="false">
                        <v:fill type="solid"/>
                      </v:rect>
                      <w10:wrap type="none"/>
                    </v:group>
                  </w:pict>
                </mc:Fallback>
              </mc:AlternateContent>
            </w:r>
            <w:r>
              <w:rPr>
                <w:rFonts w:ascii="Cambria"/>
                <w:color w:val="263138"/>
                <w:sz w:val="22"/>
              </w:rPr>
              <w:t>9-6</w:t>
            </w:r>
            <w:r>
              <w:rPr>
                <w:rFonts w:ascii="Cambria"/>
                <w:color w:val="263138"/>
                <w:spacing w:val="1"/>
                <w:sz w:val="22"/>
              </w:rPr>
              <w:t> </w:t>
            </w:r>
            <w:r>
              <w:rPr>
                <w:rFonts w:ascii="Cambria"/>
                <w:color w:val="263138"/>
                <w:sz w:val="22"/>
              </w:rPr>
              <w:t>=</w:t>
            </w:r>
            <w:r>
              <w:rPr>
                <w:rFonts w:ascii="Cambria"/>
                <w:color w:val="263138"/>
                <w:spacing w:val="2"/>
                <w:sz w:val="22"/>
              </w:rPr>
              <w:t> </w:t>
            </w:r>
            <w:r>
              <w:rPr>
                <w:rFonts w:ascii="Cambria"/>
                <w:color w:val="263138"/>
                <w:spacing w:val="-10"/>
                <w:sz w:val="22"/>
              </w:rPr>
              <w:t>3</w:t>
            </w:r>
          </w:p>
        </w:tc>
      </w:tr>
      <w:tr>
        <w:trPr>
          <w:trHeight w:val="438" w:hRule="atLeast"/>
        </w:trPr>
        <w:tc>
          <w:tcPr>
            <w:tcW w:w="1260" w:type="dxa"/>
          </w:tcPr>
          <w:p>
            <w:pPr>
              <w:pStyle w:val="TableParagraph"/>
              <w:spacing w:before="9" w:after="1"/>
              <w:rPr>
                <w:rFonts w:ascii="Cambria"/>
                <w:sz w:val="18"/>
              </w:rPr>
            </w:pPr>
          </w:p>
          <w:p>
            <w:pPr>
              <w:pStyle w:val="TableParagraph"/>
              <w:spacing w:line="213" w:lineRule="exact"/>
              <w:ind w:right="-29"/>
              <w:rPr>
                <w:rFonts w:ascii="Cambria"/>
                <w:position w:val="-3"/>
                <w:sz w:val="20"/>
              </w:rPr>
            </w:pPr>
            <w:r>
              <w:rPr>
                <w:rFonts w:ascii="Cambria"/>
                <w:position w:val="-3"/>
                <w:sz w:val="20"/>
              </w:rPr>
              <w:drawing>
                <wp:inline distT="0" distB="0" distL="0" distR="0">
                  <wp:extent cx="789543" cy="135350"/>
                  <wp:effectExtent l="0" t="0" r="0" b="0"/>
                  <wp:docPr id="441" name="Image 441"/>
                  <wp:cNvGraphicFramePr>
                    <a:graphicFrameLocks/>
                  </wp:cNvGraphicFramePr>
                  <a:graphic>
                    <a:graphicData uri="http://schemas.openxmlformats.org/drawingml/2006/picture">
                      <pic:pic>
                        <pic:nvPicPr>
                          <pic:cNvPr id="441" name="Image 441"/>
                          <pic:cNvPicPr/>
                        </pic:nvPicPr>
                        <pic:blipFill>
                          <a:blip r:embed="rId184" cstate="print"/>
                          <a:stretch>
                            <a:fillRect/>
                          </a:stretch>
                        </pic:blipFill>
                        <pic:spPr>
                          <a:xfrm>
                            <a:off x="0" y="0"/>
                            <a:ext cx="789543" cy="135350"/>
                          </a:xfrm>
                          <a:prstGeom prst="rect">
                            <a:avLst/>
                          </a:prstGeom>
                        </pic:spPr>
                      </pic:pic>
                    </a:graphicData>
                  </a:graphic>
                </wp:inline>
              </w:drawing>
            </w:r>
            <w:r>
              <w:rPr>
                <w:rFonts w:ascii="Cambria"/>
                <w:position w:val="-3"/>
                <w:sz w:val="20"/>
              </w:rPr>
            </w:r>
          </w:p>
        </w:tc>
        <w:tc>
          <w:tcPr>
            <w:tcW w:w="1450" w:type="dxa"/>
          </w:tcPr>
          <w:p>
            <w:pPr>
              <w:pStyle w:val="TableParagraph"/>
              <w:spacing w:before="9" w:after="1"/>
              <w:rPr>
                <w:rFonts w:ascii="Cambria"/>
                <w:sz w:val="18"/>
              </w:rPr>
            </w:pPr>
          </w:p>
          <w:p>
            <w:pPr>
              <w:pStyle w:val="TableParagraph"/>
              <w:spacing w:line="213" w:lineRule="exact"/>
              <w:ind w:right="-29"/>
              <w:rPr>
                <w:rFonts w:ascii="Cambria"/>
                <w:position w:val="-3"/>
                <w:sz w:val="20"/>
              </w:rPr>
            </w:pPr>
            <w:r>
              <w:rPr>
                <w:rFonts w:ascii="Cambria"/>
                <w:position w:val="-3"/>
                <w:sz w:val="20"/>
              </w:rPr>
              <w:drawing>
                <wp:inline distT="0" distB="0" distL="0" distR="0">
                  <wp:extent cx="908350" cy="135350"/>
                  <wp:effectExtent l="0" t="0" r="0" b="0"/>
                  <wp:docPr id="442" name="Image 442"/>
                  <wp:cNvGraphicFramePr>
                    <a:graphicFrameLocks/>
                  </wp:cNvGraphicFramePr>
                  <a:graphic>
                    <a:graphicData uri="http://schemas.openxmlformats.org/drawingml/2006/picture">
                      <pic:pic>
                        <pic:nvPicPr>
                          <pic:cNvPr id="442" name="Image 442"/>
                          <pic:cNvPicPr/>
                        </pic:nvPicPr>
                        <pic:blipFill>
                          <a:blip r:embed="rId185" cstate="print"/>
                          <a:stretch>
                            <a:fillRect/>
                          </a:stretch>
                        </pic:blipFill>
                        <pic:spPr>
                          <a:xfrm>
                            <a:off x="0" y="0"/>
                            <a:ext cx="908350" cy="135350"/>
                          </a:xfrm>
                          <a:prstGeom prst="rect">
                            <a:avLst/>
                          </a:prstGeom>
                        </pic:spPr>
                      </pic:pic>
                    </a:graphicData>
                  </a:graphic>
                </wp:inline>
              </w:drawing>
            </w:r>
            <w:r>
              <w:rPr>
                <w:rFonts w:ascii="Cambria"/>
                <w:position w:val="-3"/>
                <w:sz w:val="20"/>
              </w:rPr>
            </w:r>
          </w:p>
        </w:tc>
        <w:tc>
          <w:tcPr>
            <w:tcW w:w="1481" w:type="dxa"/>
          </w:tcPr>
          <w:p>
            <w:pPr>
              <w:pStyle w:val="TableParagraph"/>
              <w:spacing w:before="9" w:after="1"/>
              <w:rPr>
                <w:rFonts w:ascii="Cambria"/>
                <w:sz w:val="18"/>
              </w:rPr>
            </w:pPr>
          </w:p>
          <w:p>
            <w:pPr>
              <w:pStyle w:val="TableParagraph"/>
              <w:spacing w:line="213" w:lineRule="exact"/>
              <w:ind w:left="-1" w:right="-29"/>
              <w:rPr>
                <w:rFonts w:ascii="Cambria"/>
                <w:position w:val="-3"/>
                <w:sz w:val="20"/>
              </w:rPr>
            </w:pPr>
            <w:r>
              <w:rPr>
                <w:rFonts w:ascii="Cambria"/>
                <w:position w:val="-3"/>
                <w:sz w:val="20"/>
              </w:rPr>
              <w:drawing>
                <wp:inline distT="0" distB="0" distL="0" distR="0">
                  <wp:extent cx="927901" cy="135350"/>
                  <wp:effectExtent l="0" t="0" r="0" b="0"/>
                  <wp:docPr id="443" name="Image 443"/>
                  <wp:cNvGraphicFramePr>
                    <a:graphicFrameLocks/>
                  </wp:cNvGraphicFramePr>
                  <a:graphic>
                    <a:graphicData uri="http://schemas.openxmlformats.org/drawingml/2006/picture">
                      <pic:pic>
                        <pic:nvPicPr>
                          <pic:cNvPr id="443" name="Image 443"/>
                          <pic:cNvPicPr/>
                        </pic:nvPicPr>
                        <pic:blipFill>
                          <a:blip r:embed="rId158" cstate="print"/>
                          <a:stretch>
                            <a:fillRect/>
                          </a:stretch>
                        </pic:blipFill>
                        <pic:spPr>
                          <a:xfrm>
                            <a:off x="0" y="0"/>
                            <a:ext cx="927901" cy="135350"/>
                          </a:xfrm>
                          <a:prstGeom prst="rect">
                            <a:avLst/>
                          </a:prstGeom>
                        </pic:spPr>
                      </pic:pic>
                    </a:graphicData>
                  </a:graphic>
                </wp:inline>
              </w:drawing>
            </w:r>
            <w:r>
              <w:rPr>
                <w:rFonts w:ascii="Cambria"/>
                <w:position w:val="-3"/>
                <w:sz w:val="20"/>
              </w:rPr>
            </w:r>
          </w:p>
        </w:tc>
        <w:tc>
          <w:tcPr>
            <w:tcW w:w="1421" w:type="dxa"/>
          </w:tcPr>
          <w:p>
            <w:pPr>
              <w:pStyle w:val="TableParagraph"/>
              <w:spacing w:before="9" w:after="1"/>
              <w:rPr>
                <w:rFonts w:ascii="Cambria"/>
                <w:sz w:val="18"/>
              </w:rPr>
            </w:pPr>
          </w:p>
          <w:p>
            <w:pPr>
              <w:pStyle w:val="TableParagraph"/>
              <w:spacing w:line="213" w:lineRule="exact"/>
              <w:ind w:left="-1" w:right="-29"/>
              <w:rPr>
                <w:rFonts w:ascii="Cambria"/>
                <w:position w:val="-3"/>
                <w:sz w:val="20"/>
              </w:rPr>
            </w:pPr>
            <w:r>
              <w:rPr>
                <w:rFonts w:ascii="Cambria"/>
                <w:position w:val="-3"/>
                <w:sz w:val="20"/>
              </w:rPr>
              <w:drawing>
                <wp:inline distT="0" distB="0" distL="0" distR="0">
                  <wp:extent cx="890303" cy="135350"/>
                  <wp:effectExtent l="0" t="0" r="0" b="0"/>
                  <wp:docPr id="444" name="Image 444"/>
                  <wp:cNvGraphicFramePr>
                    <a:graphicFrameLocks/>
                  </wp:cNvGraphicFramePr>
                  <a:graphic>
                    <a:graphicData uri="http://schemas.openxmlformats.org/drawingml/2006/picture">
                      <pic:pic>
                        <pic:nvPicPr>
                          <pic:cNvPr id="444" name="Image 444"/>
                          <pic:cNvPicPr/>
                        </pic:nvPicPr>
                        <pic:blipFill>
                          <a:blip r:embed="rId159" cstate="print"/>
                          <a:stretch>
                            <a:fillRect/>
                          </a:stretch>
                        </pic:blipFill>
                        <pic:spPr>
                          <a:xfrm>
                            <a:off x="0" y="0"/>
                            <a:ext cx="890303" cy="135350"/>
                          </a:xfrm>
                          <a:prstGeom prst="rect">
                            <a:avLst/>
                          </a:prstGeom>
                        </pic:spPr>
                      </pic:pic>
                    </a:graphicData>
                  </a:graphic>
                </wp:inline>
              </w:drawing>
            </w:r>
            <w:r>
              <w:rPr>
                <w:rFonts w:ascii="Cambria"/>
                <w:position w:val="-3"/>
                <w:sz w:val="20"/>
              </w:rPr>
            </w:r>
          </w:p>
        </w:tc>
        <w:tc>
          <w:tcPr>
            <w:tcW w:w="1980" w:type="dxa"/>
          </w:tcPr>
          <w:p>
            <w:pPr>
              <w:pStyle w:val="TableParagraph"/>
              <w:spacing w:before="9" w:after="1"/>
              <w:rPr>
                <w:rFonts w:ascii="Cambria"/>
                <w:sz w:val="18"/>
              </w:rPr>
            </w:pPr>
          </w:p>
          <w:p>
            <w:pPr>
              <w:pStyle w:val="TableParagraph"/>
              <w:spacing w:line="213" w:lineRule="exact"/>
              <w:ind w:left="-1" w:right="-15"/>
              <w:rPr>
                <w:rFonts w:ascii="Cambria"/>
                <w:position w:val="-3"/>
                <w:sz w:val="20"/>
              </w:rPr>
            </w:pPr>
            <w:r>
              <w:rPr>
                <w:rFonts w:ascii="Cambria"/>
                <w:position w:val="-3"/>
                <w:sz w:val="20"/>
              </w:rPr>
              <w:drawing>
                <wp:inline distT="0" distB="0" distL="0" distR="0">
                  <wp:extent cx="1240710" cy="135350"/>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160" cstate="print"/>
                          <a:stretch>
                            <a:fillRect/>
                          </a:stretch>
                        </pic:blipFill>
                        <pic:spPr>
                          <a:xfrm>
                            <a:off x="0" y="0"/>
                            <a:ext cx="1240710" cy="135350"/>
                          </a:xfrm>
                          <a:prstGeom prst="rect">
                            <a:avLst/>
                          </a:prstGeom>
                        </pic:spPr>
                      </pic:pic>
                    </a:graphicData>
                  </a:graphic>
                </wp:inline>
              </w:drawing>
            </w:r>
            <w:r>
              <w:rPr>
                <w:rFonts w:ascii="Cambria"/>
                <w:position w:val="-3"/>
                <w:sz w:val="20"/>
              </w:rPr>
            </w:r>
          </w:p>
        </w:tc>
        <w:tc>
          <w:tcPr>
            <w:tcW w:w="1764" w:type="dxa"/>
            <w:tcBorders>
              <w:right w:val="single" w:sz="2" w:space="0" w:color="DFDFDF"/>
            </w:tcBorders>
          </w:tcPr>
          <w:p>
            <w:pPr>
              <w:pStyle w:val="TableParagraph"/>
              <w:spacing w:before="9" w:after="1"/>
              <w:rPr>
                <w:rFonts w:ascii="Cambria"/>
                <w:sz w:val="18"/>
              </w:rPr>
            </w:pPr>
          </w:p>
          <w:p>
            <w:pPr>
              <w:pStyle w:val="TableParagraph"/>
              <w:spacing w:line="213" w:lineRule="exact"/>
              <w:ind w:left="-1" w:right="-29"/>
              <w:rPr>
                <w:rFonts w:ascii="Cambria"/>
                <w:position w:val="-3"/>
                <w:sz w:val="20"/>
              </w:rPr>
            </w:pPr>
            <w:r>
              <w:rPr>
                <w:rFonts w:ascii="Cambria"/>
                <w:position w:val="-3"/>
                <w:sz w:val="20"/>
              </w:rPr>
              <w:drawing>
                <wp:inline distT="0" distB="0" distL="0" distR="0">
                  <wp:extent cx="1105360" cy="135350"/>
                  <wp:effectExtent l="0" t="0" r="0" b="0"/>
                  <wp:docPr id="446" name="Image 446"/>
                  <wp:cNvGraphicFramePr>
                    <a:graphicFrameLocks/>
                  </wp:cNvGraphicFramePr>
                  <a:graphic>
                    <a:graphicData uri="http://schemas.openxmlformats.org/drawingml/2006/picture">
                      <pic:pic>
                        <pic:nvPicPr>
                          <pic:cNvPr id="446" name="Image 446"/>
                          <pic:cNvPicPr/>
                        </pic:nvPicPr>
                        <pic:blipFill>
                          <a:blip r:embed="rId161" cstate="print"/>
                          <a:stretch>
                            <a:fillRect/>
                          </a:stretch>
                        </pic:blipFill>
                        <pic:spPr>
                          <a:xfrm>
                            <a:off x="0" y="0"/>
                            <a:ext cx="1105360" cy="135350"/>
                          </a:xfrm>
                          <a:prstGeom prst="rect">
                            <a:avLst/>
                          </a:prstGeom>
                        </pic:spPr>
                      </pic:pic>
                    </a:graphicData>
                  </a:graphic>
                </wp:inline>
              </w:drawing>
            </w:r>
            <w:r>
              <w:rPr>
                <w:rFonts w:ascii="Cambria"/>
                <w:position w:val="-3"/>
                <w:sz w:val="20"/>
              </w:rPr>
            </w:r>
          </w:p>
        </w:tc>
      </w:tr>
      <w:tr>
        <w:trPr>
          <w:trHeight w:val="566" w:hRule="atLeast"/>
        </w:trPr>
        <w:tc>
          <w:tcPr>
            <w:tcW w:w="1260" w:type="dxa"/>
          </w:tcPr>
          <w:p>
            <w:pPr>
              <w:pStyle w:val="TableParagraph"/>
              <w:spacing w:line="247" w:lineRule="exact"/>
              <w:ind w:left="112" w:right="48"/>
              <w:jc w:val="center"/>
              <w:rPr>
                <w:rFonts w:ascii="Cambria"/>
                <w:sz w:val="22"/>
              </w:rPr>
            </w:pPr>
            <w:r>
              <w:rPr>
                <w:rFonts w:ascii="Cambria"/>
                <w:color w:val="263138"/>
                <w:spacing w:val="-5"/>
                <w:sz w:val="22"/>
              </w:rPr>
              <w:t>P2</w:t>
            </w:r>
          </w:p>
        </w:tc>
        <w:tc>
          <w:tcPr>
            <w:tcW w:w="1450" w:type="dxa"/>
          </w:tcPr>
          <w:p>
            <w:pPr>
              <w:pStyle w:val="TableParagraph"/>
              <w:spacing w:before="87"/>
              <w:ind w:left="4"/>
              <w:jc w:val="center"/>
              <w:rPr>
                <w:rFonts w:ascii="Cambria"/>
                <w:sz w:val="22"/>
              </w:rPr>
            </w:pPr>
            <w:r>
              <w:rPr>
                <w:rFonts w:ascii="Cambria"/>
                <w:sz w:val="22"/>
              </w:rPr>
              <mc:AlternateContent>
                <mc:Choice Requires="wps">
                  <w:drawing>
                    <wp:anchor distT="0" distB="0" distL="0" distR="0" allowOverlap="1" layoutInCell="1" locked="0" behindDoc="1" simplePos="0" relativeHeight="482872320">
                      <wp:simplePos x="0" y="0"/>
                      <wp:positionH relativeFrom="column">
                        <wp:posOffset>-1523</wp:posOffset>
                      </wp:positionH>
                      <wp:positionV relativeFrom="paragraph">
                        <wp:posOffset>-988</wp:posOffset>
                      </wp:positionV>
                      <wp:extent cx="3175" cy="501650"/>
                      <wp:effectExtent l="0" t="0" r="0" b="0"/>
                      <wp:wrapNone/>
                      <wp:docPr id="447" name="Group 447"/>
                      <wp:cNvGraphicFramePr>
                        <a:graphicFrameLocks/>
                      </wp:cNvGraphicFramePr>
                      <a:graphic>
                        <a:graphicData uri="http://schemas.microsoft.com/office/word/2010/wordprocessingGroup">
                          <wpg:wgp>
                            <wpg:cNvPr id="447" name="Group 447"/>
                            <wpg:cNvGrpSpPr/>
                            <wpg:grpSpPr>
                              <a:xfrm>
                                <a:off x="0" y="0"/>
                                <a:ext cx="3175" cy="501650"/>
                                <a:chExt cx="3175" cy="501650"/>
                              </a:xfrm>
                            </wpg:grpSpPr>
                            <wps:wsp>
                              <wps:cNvPr id="448" name="Graphic 448"/>
                              <wps:cNvSpPr/>
                              <wps:spPr>
                                <a:xfrm>
                                  <a:off x="0" y="0"/>
                                  <a:ext cx="3175" cy="501650"/>
                                </a:xfrm>
                                <a:custGeom>
                                  <a:avLst/>
                                  <a:gdLst/>
                                  <a:ahLst/>
                                  <a:cxnLst/>
                                  <a:rect l="l" t="t" r="r" b="b"/>
                                  <a:pathLst>
                                    <a:path w="3175" h="501650">
                                      <a:moveTo>
                                        <a:pt x="3048" y="501395"/>
                                      </a:moveTo>
                                      <a:lnTo>
                                        <a:pt x="0" y="501395"/>
                                      </a:lnTo>
                                      <a:lnTo>
                                        <a:pt x="0" y="0"/>
                                      </a:lnTo>
                                      <a:lnTo>
                                        <a:pt x="3048" y="0"/>
                                      </a:lnTo>
                                      <a:lnTo>
                                        <a:pt x="3048" y="501395"/>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77869pt;width:.25pt;height:39.5pt;mso-position-horizontal-relative:column;mso-position-vertical-relative:paragraph;z-index:-20444160" id="docshapegroup341" coordorigin="-2,-2" coordsize="5,790">
                      <v:rect style="position:absolute;left:-3;top:-2;width:5;height:790" id="docshape342" filled="true" fillcolor="#dfdfdf" stroked="false">
                        <v:fill type="solid"/>
                      </v:rect>
                      <w10:wrap type="none"/>
                    </v:group>
                  </w:pict>
                </mc:Fallback>
              </mc:AlternateContent>
            </w:r>
            <w:r>
              <w:rPr>
                <w:rFonts w:ascii="Cambria"/>
                <w:color w:val="263138"/>
                <w:spacing w:val="-10"/>
                <w:sz w:val="22"/>
              </w:rPr>
              <w:t>1</w:t>
            </w:r>
          </w:p>
        </w:tc>
        <w:tc>
          <w:tcPr>
            <w:tcW w:w="1481" w:type="dxa"/>
          </w:tcPr>
          <w:p>
            <w:pPr>
              <w:pStyle w:val="TableParagraph"/>
              <w:spacing w:before="87"/>
              <w:ind w:left="1"/>
              <w:jc w:val="center"/>
              <w:rPr>
                <w:rFonts w:ascii="Cambria"/>
                <w:sz w:val="22"/>
              </w:rPr>
            </w:pPr>
            <w:r>
              <w:rPr>
                <w:rFonts w:ascii="Cambria"/>
                <w:sz w:val="22"/>
              </w:rPr>
              <mc:AlternateContent>
                <mc:Choice Requires="wps">
                  <w:drawing>
                    <wp:anchor distT="0" distB="0" distL="0" distR="0" allowOverlap="1" layoutInCell="1" locked="0" behindDoc="1" simplePos="0" relativeHeight="482872832">
                      <wp:simplePos x="0" y="0"/>
                      <wp:positionH relativeFrom="column">
                        <wp:posOffset>-1523</wp:posOffset>
                      </wp:positionH>
                      <wp:positionV relativeFrom="paragraph">
                        <wp:posOffset>-988</wp:posOffset>
                      </wp:positionV>
                      <wp:extent cx="3175" cy="501650"/>
                      <wp:effectExtent l="0" t="0" r="0" b="0"/>
                      <wp:wrapNone/>
                      <wp:docPr id="449" name="Group 449"/>
                      <wp:cNvGraphicFramePr>
                        <a:graphicFrameLocks/>
                      </wp:cNvGraphicFramePr>
                      <a:graphic>
                        <a:graphicData uri="http://schemas.microsoft.com/office/word/2010/wordprocessingGroup">
                          <wpg:wgp>
                            <wpg:cNvPr id="449" name="Group 449"/>
                            <wpg:cNvGrpSpPr/>
                            <wpg:grpSpPr>
                              <a:xfrm>
                                <a:off x="0" y="0"/>
                                <a:ext cx="3175" cy="501650"/>
                                <a:chExt cx="3175" cy="501650"/>
                              </a:xfrm>
                            </wpg:grpSpPr>
                            <wps:wsp>
                              <wps:cNvPr id="450" name="Graphic 450"/>
                              <wps:cNvSpPr/>
                              <wps:spPr>
                                <a:xfrm>
                                  <a:off x="0" y="0"/>
                                  <a:ext cx="3175" cy="501650"/>
                                </a:xfrm>
                                <a:custGeom>
                                  <a:avLst/>
                                  <a:gdLst/>
                                  <a:ahLst/>
                                  <a:cxnLst/>
                                  <a:rect l="l" t="t" r="r" b="b"/>
                                  <a:pathLst>
                                    <a:path w="3175" h="501650">
                                      <a:moveTo>
                                        <a:pt x="3047" y="501395"/>
                                      </a:moveTo>
                                      <a:lnTo>
                                        <a:pt x="0" y="501395"/>
                                      </a:lnTo>
                                      <a:lnTo>
                                        <a:pt x="0" y="0"/>
                                      </a:lnTo>
                                      <a:lnTo>
                                        <a:pt x="3047" y="0"/>
                                      </a:lnTo>
                                      <a:lnTo>
                                        <a:pt x="3047" y="501395"/>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77869pt;width:.25pt;height:39.5pt;mso-position-horizontal-relative:column;mso-position-vertical-relative:paragraph;z-index:-20443648" id="docshapegroup343" coordorigin="-2,-2" coordsize="5,790">
                      <v:rect style="position:absolute;left:-3;top:-2;width:5;height:790" id="docshape344" filled="true" fillcolor="#dfdfdf" stroked="false">
                        <v:fill type="solid"/>
                      </v:rect>
                      <w10:wrap type="none"/>
                    </v:group>
                  </w:pict>
                </mc:Fallback>
              </mc:AlternateContent>
            </w:r>
            <w:r>
              <w:rPr>
                <w:rFonts w:ascii="Cambria"/>
                <w:color w:val="263138"/>
                <w:spacing w:val="-10"/>
                <w:sz w:val="22"/>
              </w:rPr>
              <w:t>3</w:t>
            </w:r>
          </w:p>
        </w:tc>
        <w:tc>
          <w:tcPr>
            <w:tcW w:w="1421" w:type="dxa"/>
          </w:tcPr>
          <w:p>
            <w:pPr>
              <w:pStyle w:val="TableParagraph"/>
              <w:spacing w:line="247" w:lineRule="exact"/>
              <w:ind w:left="5" w:right="2"/>
              <w:jc w:val="center"/>
              <w:rPr>
                <w:rFonts w:ascii="Cambria"/>
                <w:sz w:val="22"/>
              </w:rPr>
            </w:pPr>
            <w:r>
              <w:rPr>
                <w:rFonts w:ascii="Cambria"/>
                <w:sz w:val="22"/>
              </w:rPr>
              <mc:AlternateContent>
                <mc:Choice Requires="wps">
                  <w:drawing>
                    <wp:anchor distT="0" distB="0" distL="0" distR="0" allowOverlap="1" layoutInCell="1" locked="0" behindDoc="1" simplePos="0" relativeHeight="482873344">
                      <wp:simplePos x="0" y="0"/>
                      <wp:positionH relativeFrom="column">
                        <wp:posOffset>-1523</wp:posOffset>
                      </wp:positionH>
                      <wp:positionV relativeFrom="paragraph">
                        <wp:posOffset>-893</wp:posOffset>
                      </wp:positionV>
                      <wp:extent cx="3175" cy="501650"/>
                      <wp:effectExtent l="0" t="0" r="0" b="0"/>
                      <wp:wrapNone/>
                      <wp:docPr id="451" name="Group 451"/>
                      <wp:cNvGraphicFramePr>
                        <a:graphicFrameLocks/>
                      </wp:cNvGraphicFramePr>
                      <a:graphic>
                        <a:graphicData uri="http://schemas.microsoft.com/office/word/2010/wordprocessingGroup">
                          <wpg:wgp>
                            <wpg:cNvPr id="451" name="Group 451"/>
                            <wpg:cNvGrpSpPr/>
                            <wpg:grpSpPr>
                              <a:xfrm>
                                <a:off x="0" y="0"/>
                                <a:ext cx="3175" cy="501650"/>
                                <a:chExt cx="3175" cy="501650"/>
                              </a:xfrm>
                            </wpg:grpSpPr>
                            <wps:wsp>
                              <wps:cNvPr id="452" name="Graphic 452"/>
                              <wps:cNvSpPr/>
                              <wps:spPr>
                                <a:xfrm>
                                  <a:off x="0" y="0"/>
                                  <a:ext cx="3175" cy="501650"/>
                                </a:xfrm>
                                <a:custGeom>
                                  <a:avLst/>
                                  <a:gdLst/>
                                  <a:ahLst/>
                                  <a:cxnLst/>
                                  <a:rect l="l" t="t" r="r" b="b"/>
                                  <a:pathLst>
                                    <a:path w="3175" h="501650">
                                      <a:moveTo>
                                        <a:pt x="3048" y="501395"/>
                                      </a:moveTo>
                                      <a:lnTo>
                                        <a:pt x="0" y="501395"/>
                                      </a:lnTo>
                                      <a:lnTo>
                                        <a:pt x="0" y="0"/>
                                      </a:lnTo>
                                      <a:lnTo>
                                        <a:pt x="3048" y="0"/>
                                      </a:lnTo>
                                      <a:lnTo>
                                        <a:pt x="3048" y="501395"/>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70378pt;width:.25pt;height:39.5pt;mso-position-horizontal-relative:column;mso-position-vertical-relative:paragraph;z-index:-20443136" id="docshapegroup345" coordorigin="-2,-1" coordsize="5,790">
                      <v:rect style="position:absolute;left:-3;top:-2;width:5;height:790" id="docshape346" filled="true" fillcolor="#dfdfdf" stroked="false">
                        <v:fill type="solid"/>
                      </v:rect>
                      <w10:wrap type="none"/>
                    </v:group>
                  </w:pict>
                </mc:Fallback>
              </mc:AlternateContent>
            </w:r>
            <w:r>
              <w:rPr>
                <w:rFonts w:ascii="Cambria"/>
                <w:color w:val="263138"/>
                <w:spacing w:val="-10"/>
                <w:sz w:val="22"/>
              </w:rPr>
              <w:t>4</w:t>
            </w:r>
          </w:p>
        </w:tc>
        <w:tc>
          <w:tcPr>
            <w:tcW w:w="1980" w:type="dxa"/>
          </w:tcPr>
          <w:p>
            <w:pPr>
              <w:pStyle w:val="TableParagraph"/>
              <w:spacing w:line="247" w:lineRule="exact"/>
              <w:ind w:left="3"/>
              <w:jc w:val="center"/>
              <w:rPr>
                <w:rFonts w:ascii="Cambria"/>
                <w:sz w:val="22"/>
              </w:rPr>
            </w:pPr>
            <w:r>
              <w:rPr>
                <w:rFonts w:ascii="Cambria"/>
                <w:sz w:val="22"/>
              </w:rPr>
              <mc:AlternateContent>
                <mc:Choice Requires="wps">
                  <w:drawing>
                    <wp:anchor distT="0" distB="0" distL="0" distR="0" allowOverlap="1" layoutInCell="1" locked="0" behindDoc="1" simplePos="0" relativeHeight="482873856">
                      <wp:simplePos x="0" y="0"/>
                      <wp:positionH relativeFrom="column">
                        <wp:posOffset>-1523</wp:posOffset>
                      </wp:positionH>
                      <wp:positionV relativeFrom="paragraph">
                        <wp:posOffset>-893</wp:posOffset>
                      </wp:positionV>
                      <wp:extent cx="3175" cy="501650"/>
                      <wp:effectExtent l="0" t="0" r="0" b="0"/>
                      <wp:wrapNone/>
                      <wp:docPr id="453" name="Group 453"/>
                      <wp:cNvGraphicFramePr>
                        <a:graphicFrameLocks/>
                      </wp:cNvGraphicFramePr>
                      <a:graphic>
                        <a:graphicData uri="http://schemas.microsoft.com/office/word/2010/wordprocessingGroup">
                          <wpg:wgp>
                            <wpg:cNvPr id="453" name="Group 453"/>
                            <wpg:cNvGrpSpPr/>
                            <wpg:grpSpPr>
                              <a:xfrm>
                                <a:off x="0" y="0"/>
                                <a:ext cx="3175" cy="501650"/>
                                <a:chExt cx="3175" cy="501650"/>
                              </a:xfrm>
                            </wpg:grpSpPr>
                            <wps:wsp>
                              <wps:cNvPr id="454" name="Graphic 454"/>
                              <wps:cNvSpPr/>
                              <wps:spPr>
                                <a:xfrm>
                                  <a:off x="0" y="0"/>
                                  <a:ext cx="3175" cy="501650"/>
                                </a:xfrm>
                                <a:custGeom>
                                  <a:avLst/>
                                  <a:gdLst/>
                                  <a:ahLst/>
                                  <a:cxnLst/>
                                  <a:rect l="l" t="t" r="r" b="b"/>
                                  <a:pathLst>
                                    <a:path w="3175" h="501650">
                                      <a:moveTo>
                                        <a:pt x="3047" y="501395"/>
                                      </a:moveTo>
                                      <a:lnTo>
                                        <a:pt x="0" y="501395"/>
                                      </a:lnTo>
                                      <a:lnTo>
                                        <a:pt x="0" y="0"/>
                                      </a:lnTo>
                                      <a:lnTo>
                                        <a:pt x="3047" y="0"/>
                                      </a:lnTo>
                                      <a:lnTo>
                                        <a:pt x="3047" y="501395"/>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70378pt;width:.25pt;height:39.5pt;mso-position-horizontal-relative:column;mso-position-vertical-relative:paragraph;z-index:-20442624" id="docshapegroup347" coordorigin="-2,-1" coordsize="5,790">
                      <v:rect style="position:absolute;left:-3;top:-2;width:5;height:790" id="docshape348" filled="true" fillcolor="#dfdfdf" stroked="false">
                        <v:fill type="solid"/>
                      </v:rect>
                      <w10:wrap type="none"/>
                    </v:group>
                  </w:pict>
                </mc:Fallback>
              </mc:AlternateContent>
            </w:r>
            <w:r>
              <w:rPr>
                <w:rFonts w:ascii="Cambria"/>
                <w:color w:val="263138"/>
                <w:sz w:val="22"/>
              </w:rPr>
              <w:t>4-1</w:t>
            </w:r>
            <w:r>
              <w:rPr>
                <w:rFonts w:ascii="Cambria"/>
                <w:color w:val="263138"/>
                <w:spacing w:val="1"/>
                <w:sz w:val="22"/>
              </w:rPr>
              <w:t> </w:t>
            </w:r>
            <w:r>
              <w:rPr>
                <w:rFonts w:ascii="Cambria"/>
                <w:color w:val="263138"/>
                <w:sz w:val="22"/>
              </w:rPr>
              <w:t>=</w:t>
            </w:r>
            <w:r>
              <w:rPr>
                <w:rFonts w:ascii="Cambria"/>
                <w:color w:val="263138"/>
                <w:spacing w:val="2"/>
                <w:sz w:val="22"/>
              </w:rPr>
              <w:t> </w:t>
            </w:r>
            <w:r>
              <w:rPr>
                <w:rFonts w:ascii="Cambria"/>
                <w:color w:val="263138"/>
                <w:spacing w:val="-10"/>
                <w:sz w:val="22"/>
              </w:rPr>
              <w:t>3</w:t>
            </w:r>
          </w:p>
        </w:tc>
        <w:tc>
          <w:tcPr>
            <w:tcW w:w="1764" w:type="dxa"/>
            <w:tcBorders>
              <w:right w:val="single" w:sz="2" w:space="0" w:color="DFDFDF"/>
            </w:tcBorders>
          </w:tcPr>
          <w:p>
            <w:pPr>
              <w:pStyle w:val="TableParagraph"/>
              <w:spacing w:line="247" w:lineRule="exact"/>
              <w:ind w:left="8" w:right="2"/>
              <w:jc w:val="center"/>
              <w:rPr>
                <w:rFonts w:ascii="Cambria"/>
                <w:sz w:val="22"/>
              </w:rPr>
            </w:pPr>
            <w:r>
              <w:rPr>
                <w:rFonts w:ascii="Cambria"/>
                <w:sz w:val="22"/>
              </w:rPr>
              <mc:AlternateContent>
                <mc:Choice Requires="wps">
                  <w:drawing>
                    <wp:anchor distT="0" distB="0" distL="0" distR="0" allowOverlap="1" layoutInCell="1" locked="0" behindDoc="1" simplePos="0" relativeHeight="482874368">
                      <wp:simplePos x="0" y="0"/>
                      <wp:positionH relativeFrom="column">
                        <wp:posOffset>-1523</wp:posOffset>
                      </wp:positionH>
                      <wp:positionV relativeFrom="paragraph">
                        <wp:posOffset>-893</wp:posOffset>
                      </wp:positionV>
                      <wp:extent cx="3175" cy="501650"/>
                      <wp:effectExtent l="0" t="0" r="0" b="0"/>
                      <wp:wrapNone/>
                      <wp:docPr id="455" name="Group 455"/>
                      <wp:cNvGraphicFramePr>
                        <a:graphicFrameLocks/>
                      </wp:cNvGraphicFramePr>
                      <a:graphic>
                        <a:graphicData uri="http://schemas.microsoft.com/office/word/2010/wordprocessingGroup">
                          <wpg:wgp>
                            <wpg:cNvPr id="455" name="Group 455"/>
                            <wpg:cNvGrpSpPr/>
                            <wpg:grpSpPr>
                              <a:xfrm>
                                <a:off x="0" y="0"/>
                                <a:ext cx="3175" cy="501650"/>
                                <a:chExt cx="3175" cy="501650"/>
                              </a:xfrm>
                            </wpg:grpSpPr>
                            <wps:wsp>
                              <wps:cNvPr id="456" name="Graphic 456"/>
                              <wps:cNvSpPr/>
                              <wps:spPr>
                                <a:xfrm>
                                  <a:off x="0" y="0"/>
                                  <a:ext cx="3175" cy="501650"/>
                                </a:xfrm>
                                <a:custGeom>
                                  <a:avLst/>
                                  <a:gdLst/>
                                  <a:ahLst/>
                                  <a:cxnLst/>
                                  <a:rect l="l" t="t" r="r" b="b"/>
                                  <a:pathLst>
                                    <a:path w="3175" h="501650">
                                      <a:moveTo>
                                        <a:pt x="3048" y="501396"/>
                                      </a:moveTo>
                                      <a:lnTo>
                                        <a:pt x="0" y="501396"/>
                                      </a:lnTo>
                                      <a:lnTo>
                                        <a:pt x="0" y="0"/>
                                      </a:lnTo>
                                      <a:lnTo>
                                        <a:pt x="3048" y="0"/>
                                      </a:lnTo>
                                      <a:lnTo>
                                        <a:pt x="3048" y="501396"/>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19993pt;margin-top:-.070372pt;width:.25pt;height:39.5pt;mso-position-horizontal-relative:column;mso-position-vertical-relative:paragraph;z-index:-20442112" id="docshapegroup349" coordorigin="-2,-1" coordsize="5,790">
                      <v:rect style="position:absolute;left:-3;top:-2;width:5;height:790" id="docshape350" filled="true" fillcolor="#dfdfdf" stroked="false">
                        <v:fill type="solid"/>
                      </v:rect>
                      <w10:wrap type="none"/>
                    </v:group>
                  </w:pict>
                </mc:Fallback>
              </mc:AlternateContent>
            </w:r>
            <w:r>
              <w:rPr>
                <w:rFonts w:ascii="Cambria"/>
                <w:color w:val="263138"/>
                <w:sz w:val="22"/>
              </w:rPr>
              <w:t>3-3</w:t>
            </w:r>
            <w:r>
              <w:rPr>
                <w:rFonts w:ascii="Cambria"/>
                <w:color w:val="263138"/>
                <w:spacing w:val="1"/>
                <w:sz w:val="22"/>
              </w:rPr>
              <w:t> </w:t>
            </w:r>
            <w:r>
              <w:rPr>
                <w:rFonts w:ascii="Cambria"/>
                <w:color w:val="263138"/>
                <w:sz w:val="22"/>
              </w:rPr>
              <w:t>=</w:t>
            </w:r>
            <w:r>
              <w:rPr>
                <w:rFonts w:ascii="Cambria"/>
                <w:color w:val="263138"/>
                <w:spacing w:val="2"/>
                <w:sz w:val="22"/>
              </w:rPr>
              <w:t> </w:t>
            </w:r>
            <w:r>
              <w:rPr>
                <w:rFonts w:ascii="Cambria"/>
                <w:color w:val="263138"/>
                <w:spacing w:val="-10"/>
                <w:sz w:val="22"/>
              </w:rPr>
              <w:t>0</w:t>
            </w:r>
          </w:p>
        </w:tc>
      </w:tr>
      <w:tr>
        <w:trPr>
          <w:trHeight w:val="438" w:hRule="atLeast"/>
        </w:trPr>
        <w:tc>
          <w:tcPr>
            <w:tcW w:w="1260" w:type="dxa"/>
          </w:tcPr>
          <w:p>
            <w:pPr>
              <w:pStyle w:val="TableParagraph"/>
              <w:spacing w:before="11"/>
              <w:rPr>
                <w:rFonts w:ascii="Cambria"/>
                <w:sz w:val="18"/>
              </w:rPr>
            </w:pPr>
          </w:p>
          <w:p>
            <w:pPr>
              <w:pStyle w:val="TableParagraph"/>
              <w:spacing w:line="213" w:lineRule="exact"/>
              <w:ind w:right="-29"/>
              <w:rPr>
                <w:rFonts w:ascii="Cambria"/>
                <w:position w:val="-3"/>
                <w:sz w:val="20"/>
              </w:rPr>
            </w:pPr>
            <w:r>
              <w:rPr>
                <w:rFonts w:ascii="Cambria"/>
                <w:position w:val="-3"/>
                <w:sz w:val="20"/>
              </w:rPr>
              <w:drawing>
                <wp:inline distT="0" distB="0" distL="0" distR="0">
                  <wp:extent cx="789543" cy="135350"/>
                  <wp:effectExtent l="0" t="0" r="0" b="0"/>
                  <wp:docPr id="457" name="Image 457"/>
                  <wp:cNvGraphicFramePr>
                    <a:graphicFrameLocks/>
                  </wp:cNvGraphicFramePr>
                  <a:graphic>
                    <a:graphicData uri="http://schemas.openxmlformats.org/drawingml/2006/picture">
                      <pic:pic>
                        <pic:nvPicPr>
                          <pic:cNvPr id="457" name="Image 457"/>
                          <pic:cNvPicPr/>
                        </pic:nvPicPr>
                        <pic:blipFill>
                          <a:blip r:embed="rId184" cstate="print"/>
                          <a:stretch>
                            <a:fillRect/>
                          </a:stretch>
                        </pic:blipFill>
                        <pic:spPr>
                          <a:xfrm>
                            <a:off x="0" y="0"/>
                            <a:ext cx="789543" cy="135350"/>
                          </a:xfrm>
                          <a:prstGeom prst="rect">
                            <a:avLst/>
                          </a:prstGeom>
                        </pic:spPr>
                      </pic:pic>
                    </a:graphicData>
                  </a:graphic>
                </wp:inline>
              </w:drawing>
            </w:r>
            <w:r>
              <w:rPr>
                <w:rFonts w:ascii="Cambria"/>
                <w:position w:val="-3"/>
                <w:sz w:val="20"/>
              </w:rPr>
            </w:r>
          </w:p>
        </w:tc>
        <w:tc>
          <w:tcPr>
            <w:tcW w:w="1450" w:type="dxa"/>
          </w:tcPr>
          <w:p>
            <w:pPr>
              <w:pStyle w:val="TableParagraph"/>
              <w:spacing w:before="11"/>
              <w:rPr>
                <w:rFonts w:ascii="Cambria"/>
                <w:sz w:val="18"/>
              </w:rPr>
            </w:pPr>
          </w:p>
          <w:p>
            <w:pPr>
              <w:pStyle w:val="TableParagraph"/>
              <w:spacing w:line="213" w:lineRule="exact"/>
              <w:ind w:right="-29"/>
              <w:rPr>
                <w:rFonts w:ascii="Cambria"/>
                <w:position w:val="-3"/>
                <w:sz w:val="20"/>
              </w:rPr>
            </w:pPr>
            <w:r>
              <w:rPr>
                <w:rFonts w:ascii="Cambria"/>
                <w:position w:val="-3"/>
                <w:sz w:val="20"/>
              </w:rPr>
              <w:drawing>
                <wp:inline distT="0" distB="0" distL="0" distR="0">
                  <wp:extent cx="908350" cy="135350"/>
                  <wp:effectExtent l="0" t="0" r="0" b="0"/>
                  <wp:docPr id="458" name="Image 458"/>
                  <wp:cNvGraphicFramePr>
                    <a:graphicFrameLocks/>
                  </wp:cNvGraphicFramePr>
                  <a:graphic>
                    <a:graphicData uri="http://schemas.openxmlformats.org/drawingml/2006/picture">
                      <pic:pic>
                        <pic:nvPicPr>
                          <pic:cNvPr id="458" name="Image 458"/>
                          <pic:cNvPicPr/>
                        </pic:nvPicPr>
                        <pic:blipFill>
                          <a:blip r:embed="rId185" cstate="print"/>
                          <a:stretch>
                            <a:fillRect/>
                          </a:stretch>
                        </pic:blipFill>
                        <pic:spPr>
                          <a:xfrm>
                            <a:off x="0" y="0"/>
                            <a:ext cx="908350" cy="135350"/>
                          </a:xfrm>
                          <a:prstGeom prst="rect">
                            <a:avLst/>
                          </a:prstGeom>
                        </pic:spPr>
                      </pic:pic>
                    </a:graphicData>
                  </a:graphic>
                </wp:inline>
              </w:drawing>
            </w:r>
            <w:r>
              <w:rPr>
                <w:rFonts w:ascii="Cambria"/>
                <w:position w:val="-3"/>
                <w:sz w:val="20"/>
              </w:rPr>
            </w:r>
          </w:p>
        </w:tc>
        <w:tc>
          <w:tcPr>
            <w:tcW w:w="1481" w:type="dxa"/>
          </w:tcPr>
          <w:p>
            <w:pPr>
              <w:pStyle w:val="TableParagraph"/>
              <w:spacing w:before="11"/>
              <w:rPr>
                <w:rFonts w:ascii="Cambria"/>
                <w:sz w:val="18"/>
              </w:rPr>
            </w:pPr>
          </w:p>
          <w:p>
            <w:pPr>
              <w:pStyle w:val="TableParagraph"/>
              <w:spacing w:line="213" w:lineRule="exact"/>
              <w:ind w:left="-1" w:right="-29"/>
              <w:rPr>
                <w:rFonts w:ascii="Cambria"/>
                <w:position w:val="-3"/>
                <w:sz w:val="20"/>
              </w:rPr>
            </w:pPr>
            <w:r>
              <w:rPr>
                <w:rFonts w:ascii="Cambria"/>
                <w:position w:val="-3"/>
                <w:sz w:val="20"/>
              </w:rPr>
              <w:drawing>
                <wp:inline distT="0" distB="0" distL="0" distR="0">
                  <wp:extent cx="927901" cy="135350"/>
                  <wp:effectExtent l="0" t="0" r="0" b="0"/>
                  <wp:docPr id="459" name="Image 459"/>
                  <wp:cNvGraphicFramePr>
                    <a:graphicFrameLocks/>
                  </wp:cNvGraphicFramePr>
                  <a:graphic>
                    <a:graphicData uri="http://schemas.openxmlformats.org/drawingml/2006/picture">
                      <pic:pic>
                        <pic:nvPicPr>
                          <pic:cNvPr id="459" name="Image 459"/>
                          <pic:cNvPicPr/>
                        </pic:nvPicPr>
                        <pic:blipFill>
                          <a:blip r:embed="rId158" cstate="print"/>
                          <a:stretch>
                            <a:fillRect/>
                          </a:stretch>
                        </pic:blipFill>
                        <pic:spPr>
                          <a:xfrm>
                            <a:off x="0" y="0"/>
                            <a:ext cx="927901" cy="135350"/>
                          </a:xfrm>
                          <a:prstGeom prst="rect">
                            <a:avLst/>
                          </a:prstGeom>
                        </pic:spPr>
                      </pic:pic>
                    </a:graphicData>
                  </a:graphic>
                </wp:inline>
              </w:drawing>
            </w:r>
            <w:r>
              <w:rPr>
                <w:rFonts w:ascii="Cambria"/>
                <w:position w:val="-3"/>
                <w:sz w:val="20"/>
              </w:rPr>
            </w:r>
          </w:p>
        </w:tc>
        <w:tc>
          <w:tcPr>
            <w:tcW w:w="1421" w:type="dxa"/>
          </w:tcPr>
          <w:p>
            <w:pPr>
              <w:pStyle w:val="TableParagraph"/>
              <w:spacing w:before="11"/>
              <w:rPr>
                <w:rFonts w:ascii="Cambria"/>
                <w:sz w:val="18"/>
              </w:rPr>
            </w:pPr>
          </w:p>
          <w:p>
            <w:pPr>
              <w:pStyle w:val="TableParagraph"/>
              <w:spacing w:line="213" w:lineRule="exact"/>
              <w:ind w:left="-1" w:right="-29"/>
              <w:rPr>
                <w:rFonts w:ascii="Cambria"/>
                <w:position w:val="-3"/>
                <w:sz w:val="20"/>
              </w:rPr>
            </w:pPr>
            <w:r>
              <w:rPr>
                <w:rFonts w:ascii="Cambria"/>
                <w:position w:val="-3"/>
                <w:sz w:val="20"/>
              </w:rPr>
              <w:drawing>
                <wp:inline distT="0" distB="0" distL="0" distR="0">
                  <wp:extent cx="890303" cy="135350"/>
                  <wp:effectExtent l="0" t="0" r="0" b="0"/>
                  <wp:docPr id="460" name="Image 460"/>
                  <wp:cNvGraphicFramePr>
                    <a:graphicFrameLocks/>
                  </wp:cNvGraphicFramePr>
                  <a:graphic>
                    <a:graphicData uri="http://schemas.openxmlformats.org/drawingml/2006/picture">
                      <pic:pic>
                        <pic:nvPicPr>
                          <pic:cNvPr id="460" name="Image 460"/>
                          <pic:cNvPicPr/>
                        </pic:nvPicPr>
                        <pic:blipFill>
                          <a:blip r:embed="rId159" cstate="print"/>
                          <a:stretch>
                            <a:fillRect/>
                          </a:stretch>
                        </pic:blipFill>
                        <pic:spPr>
                          <a:xfrm>
                            <a:off x="0" y="0"/>
                            <a:ext cx="890303" cy="135350"/>
                          </a:xfrm>
                          <a:prstGeom prst="rect">
                            <a:avLst/>
                          </a:prstGeom>
                        </pic:spPr>
                      </pic:pic>
                    </a:graphicData>
                  </a:graphic>
                </wp:inline>
              </w:drawing>
            </w:r>
            <w:r>
              <w:rPr>
                <w:rFonts w:ascii="Cambria"/>
                <w:position w:val="-3"/>
                <w:sz w:val="20"/>
              </w:rPr>
            </w:r>
          </w:p>
        </w:tc>
        <w:tc>
          <w:tcPr>
            <w:tcW w:w="1980" w:type="dxa"/>
          </w:tcPr>
          <w:p>
            <w:pPr>
              <w:pStyle w:val="TableParagraph"/>
              <w:spacing w:before="11"/>
              <w:rPr>
                <w:rFonts w:ascii="Cambria"/>
                <w:sz w:val="18"/>
              </w:rPr>
            </w:pPr>
          </w:p>
          <w:p>
            <w:pPr>
              <w:pStyle w:val="TableParagraph"/>
              <w:spacing w:line="213" w:lineRule="exact"/>
              <w:ind w:left="-1" w:right="-15"/>
              <w:rPr>
                <w:rFonts w:ascii="Cambria"/>
                <w:position w:val="-3"/>
                <w:sz w:val="20"/>
              </w:rPr>
            </w:pPr>
            <w:r>
              <w:rPr>
                <w:rFonts w:ascii="Cambria"/>
                <w:position w:val="-3"/>
                <w:sz w:val="20"/>
              </w:rPr>
              <w:drawing>
                <wp:inline distT="0" distB="0" distL="0" distR="0">
                  <wp:extent cx="1240710" cy="135350"/>
                  <wp:effectExtent l="0" t="0" r="0" b="0"/>
                  <wp:docPr id="461" name="Image 461"/>
                  <wp:cNvGraphicFramePr>
                    <a:graphicFrameLocks/>
                  </wp:cNvGraphicFramePr>
                  <a:graphic>
                    <a:graphicData uri="http://schemas.openxmlformats.org/drawingml/2006/picture">
                      <pic:pic>
                        <pic:nvPicPr>
                          <pic:cNvPr id="461" name="Image 461"/>
                          <pic:cNvPicPr/>
                        </pic:nvPicPr>
                        <pic:blipFill>
                          <a:blip r:embed="rId160" cstate="print"/>
                          <a:stretch>
                            <a:fillRect/>
                          </a:stretch>
                        </pic:blipFill>
                        <pic:spPr>
                          <a:xfrm>
                            <a:off x="0" y="0"/>
                            <a:ext cx="1240710" cy="135350"/>
                          </a:xfrm>
                          <a:prstGeom prst="rect">
                            <a:avLst/>
                          </a:prstGeom>
                        </pic:spPr>
                      </pic:pic>
                    </a:graphicData>
                  </a:graphic>
                </wp:inline>
              </w:drawing>
            </w:r>
            <w:r>
              <w:rPr>
                <w:rFonts w:ascii="Cambria"/>
                <w:position w:val="-3"/>
                <w:sz w:val="20"/>
              </w:rPr>
            </w:r>
          </w:p>
        </w:tc>
        <w:tc>
          <w:tcPr>
            <w:tcW w:w="1764" w:type="dxa"/>
            <w:tcBorders>
              <w:right w:val="single" w:sz="2" w:space="0" w:color="DFDFDF"/>
            </w:tcBorders>
          </w:tcPr>
          <w:p>
            <w:pPr>
              <w:pStyle w:val="TableParagraph"/>
              <w:spacing w:before="11"/>
              <w:rPr>
                <w:rFonts w:ascii="Cambria"/>
                <w:sz w:val="18"/>
              </w:rPr>
            </w:pPr>
          </w:p>
          <w:p>
            <w:pPr>
              <w:pStyle w:val="TableParagraph"/>
              <w:spacing w:line="213" w:lineRule="exact"/>
              <w:ind w:left="-1" w:right="-29"/>
              <w:rPr>
                <w:rFonts w:ascii="Cambria"/>
                <w:position w:val="-3"/>
                <w:sz w:val="20"/>
              </w:rPr>
            </w:pPr>
            <w:r>
              <w:rPr>
                <w:rFonts w:ascii="Cambria"/>
                <w:position w:val="-3"/>
                <w:sz w:val="20"/>
              </w:rPr>
              <w:drawing>
                <wp:inline distT="0" distB="0" distL="0" distR="0">
                  <wp:extent cx="1105360" cy="135350"/>
                  <wp:effectExtent l="0" t="0" r="0" b="0"/>
                  <wp:docPr id="462" name="Image 462"/>
                  <wp:cNvGraphicFramePr>
                    <a:graphicFrameLocks/>
                  </wp:cNvGraphicFramePr>
                  <a:graphic>
                    <a:graphicData uri="http://schemas.openxmlformats.org/drawingml/2006/picture">
                      <pic:pic>
                        <pic:nvPicPr>
                          <pic:cNvPr id="462" name="Image 462"/>
                          <pic:cNvPicPr/>
                        </pic:nvPicPr>
                        <pic:blipFill>
                          <a:blip r:embed="rId161" cstate="print"/>
                          <a:stretch>
                            <a:fillRect/>
                          </a:stretch>
                        </pic:blipFill>
                        <pic:spPr>
                          <a:xfrm>
                            <a:off x="0" y="0"/>
                            <a:ext cx="1105360" cy="135350"/>
                          </a:xfrm>
                          <a:prstGeom prst="rect">
                            <a:avLst/>
                          </a:prstGeom>
                        </pic:spPr>
                      </pic:pic>
                    </a:graphicData>
                  </a:graphic>
                </wp:inline>
              </w:drawing>
            </w:r>
            <w:r>
              <w:rPr>
                <w:rFonts w:ascii="Cambria"/>
                <w:position w:val="-3"/>
                <w:sz w:val="20"/>
              </w:rPr>
            </w:r>
          </w:p>
        </w:tc>
      </w:tr>
      <w:tr>
        <w:trPr>
          <w:trHeight w:val="787" w:hRule="atLeast"/>
        </w:trPr>
        <w:tc>
          <w:tcPr>
            <w:tcW w:w="1260" w:type="dxa"/>
            <w:tcBorders>
              <w:left w:val="single" w:sz="2" w:space="0" w:color="DFDFDF"/>
              <w:bottom w:val="single" w:sz="2" w:space="0" w:color="DFDFDF"/>
              <w:right w:val="single" w:sz="2" w:space="0" w:color="DFDFDF"/>
            </w:tcBorders>
          </w:tcPr>
          <w:p>
            <w:pPr>
              <w:pStyle w:val="TableParagraph"/>
              <w:spacing w:line="246" w:lineRule="exact"/>
              <w:ind w:left="64"/>
              <w:jc w:val="center"/>
              <w:rPr>
                <w:rFonts w:ascii="Cambria"/>
                <w:sz w:val="22"/>
              </w:rPr>
            </w:pPr>
            <w:r>
              <w:rPr>
                <w:rFonts w:ascii="Cambria"/>
                <w:color w:val="263138"/>
                <w:spacing w:val="-5"/>
                <w:sz w:val="22"/>
              </w:rPr>
              <w:t>P3</w:t>
            </w:r>
          </w:p>
        </w:tc>
        <w:tc>
          <w:tcPr>
            <w:tcW w:w="1450" w:type="dxa"/>
            <w:tcBorders>
              <w:left w:val="single" w:sz="2" w:space="0" w:color="DFDFDF"/>
              <w:bottom w:val="single" w:sz="2" w:space="0" w:color="DFDFDF"/>
              <w:right w:val="single" w:sz="2" w:space="0" w:color="DFDFDF"/>
            </w:tcBorders>
          </w:tcPr>
          <w:p>
            <w:pPr>
              <w:pStyle w:val="TableParagraph"/>
              <w:spacing w:before="88"/>
              <w:ind w:left="4"/>
              <w:jc w:val="center"/>
              <w:rPr>
                <w:rFonts w:ascii="Cambria"/>
                <w:sz w:val="22"/>
              </w:rPr>
            </w:pPr>
            <w:r>
              <w:rPr>
                <w:rFonts w:ascii="Cambria"/>
                <w:color w:val="263138"/>
                <w:spacing w:val="-10"/>
                <w:sz w:val="22"/>
              </w:rPr>
              <w:t>2</w:t>
            </w:r>
          </w:p>
        </w:tc>
        <w:tc>
          <w:tcPr>
            <w:tcW w:w="1481" w:type="dxa"/>
            <w:tcBorders>
              <w:left w:val="single" w:sz="2" w:space="0" w:color="DFDFDF"/>
              <w:bottom w:val="single" w:sz="2" w:space="0" w:color="DFDFDF"/>
              <w:right w:val="single" w:sz="2" w:space="0" w:color="DFDFDF"/>
            </w:tcBorders>
          </w:tcPr>
          <w:p>
            <w:pPr>
              <w:pStyle w:val="TableParagraph"/>
              <w:spacing w:before="88"/>
              <w:ind w:left="1"/>
              <w:jc w:val="center"/>
              <w:rPr>
                <w:rFonts w:ascii="Cambria"/>
                <w:sz w:val="22"/>
              </w:rPr>
            </w:pPr>
            <w:r>
              <w:rPr>
                <w:rFonts w:ascii="Cambria"/>
                <w:color w:val="263138"/>
                <w:spacing w:val="-10"/>
                <w:sz w:val="22"/>
              </w:rPr>
              <w:t>7</w:t>
            </w:r>
          </w:p>
        </w:tc>
        <w:tc>
          <w:tcPr>
            <w:tcW w:w="1421" w:type="dxa"/>
            <w:tcBorders>
              <w:left w:val="single" w:sz="2" w:space="0" w:color="DFDFDF"/>
              <w:bottom w:val="single" w:sz="2" w:space="0" w:color="DFDFDF"/>
              <w:right w:val="single" w:sz="2" w:space="0" w:color="DFDFDF"/>
            </w:tcBorders>
          </w:tcPr>
          <w:p>
            <w:pPr>
              <w:pStyle w:val="TableParagraph"/>
              <w:spacing w:line="246" w:lineRule="exact"/>
              <w:ind w:left="5"/>
              <w:jc w:val="center"/>
              <w:rPr>
                <w:rFonts w:ascii="Cambria"/>
                <w:sz w:val="22"/>
              </w:rPr>
            </w:pPr>
            <w:r>
              <w:rPr>
                <w:rFonts w:ascii="Cambria"/>
                <w:color w:val="263138"/>
                <w:spacing w:val="-5"/>
                <w:sz w:val="22"/>
              </w:rPr>
              <w:t>16</w:t>
            </w:r>
          </w:p>
        </w:tc>
        <w:tc>
          <w:tcPr>
            <w:tcW w:w="1980" w:type="dxa"/>
            <w:tcBorders>
              <w:left w:val="single" w:sz="2" w:space="0" w:color="DFDFDF"/>
              <w:bottom w:val="single" w:sz="2" w:space="0" w:color="DFDFDF"/>
              <w:right w:val="single" w:sz="2" w:space="0" w:color="DFDFDF"/>
            </w:tcBorders>
          </w:tcPr>
          <w:p>
            <w:pPr>
              <w:pStyle w:val="TableParagraph"/>
              <w:spacing w:line="246" w:lineRule="exact"/>
              <w:ind w:left="11" w:right="9"/>
              <w:jc w:val="center"/>
              <w:rPr>
                <w:rFonts w:ascii="Cambria"/>
                <w:sz w:val="22"/>
              </w:rPr>
            </w:pPr>
            <w:r>
              <w:rPr>
                <w:rFonts w:ascii="Cambria"/>
                <w:color w:val="263138"/>
                <w:sz w:val="22"/>
              </w:rPr>
              <w:t>16-2</w:t>
            </w:r>
            <w:r>
              <w:rPr>
                <w:rFonts w:ascii="Cambria"/>
                <w:color w:val="263138"/>
                <w:spacing w:val="-4"/>
                <w:sz w:val="22"/>
              </w:rPr>
              <w:t> </w:t>
            </w:r>
            <w:r>
              <w:rPr>
                <w:rFonts w:ascii="Cambria"/>
                <w:color w:val="263138"/>
                <w:sz w:val="22"/>
              </w:rPr>
              <w:t>=</w:t>
            </w:r>
            <w:r>
              <w:rPr>
                <w:rFonts w:ascii="Cambria"/>
                <w:color w:val="263138"/>
                <w:spacing w:val="-4"/>
                <w:sz w:val="22"/>
              </w:rPr>
              <w:t> </w:t>
            </w:r>
            <w:r>
              <w:rPr>
                <w:rFonts w:ascii="Cambria"/>
                <w:color w:val="263138"/>
                <w:spacing w:val="-5"/>
                <w:sz w:val="22"/>
              </w:rPr>
              <w:t>14</w:t>
            </w:r>
          </w:p>
        </w:tc>
        <w:tc>
          <w:tcPr>
            <w:tcW w:w="1764" w:type="dxa"/>
            <w:tcBorders>
              <w:left w:val="single" w:sz="2" w:space="0" w:color="DFDFDF"/>
              <w:bottom w:val="single" w:sz="2" w:space="0" w:color="DFDFDF"/>
              <w:right w:val="single" w:sz="2" w:space="0" w:color="DFDFDF"/>
            </w:tcBorders>
          </w:tcPr>
          <w:p>
            <w:pPr>
              <w:pStyle w:val="TableParagraph"/>
              <w:spacing w:line="246" w:lineRule="exact"/>
              <w:ind w:left="5"/>
              <w:jc w:val="center"/>
              <w:rPr>
                <w:rFonts w:ascii="Cambria"/>
                <w:sz w:val="22"/>
              </w:rPr>
            </w:pPr>
            <w:r>
              <w:rPr>
                <w:rFonts w:ascii="Cambria"/>
                <w:color w:val="263138"/>
                <w:sz w:val="22"/>
              </w:rPr>
              <w:t>14-7</w:t>
            </w:r>
            <w:r>
              <w:rPr>
                <w:rFonts w:ascii="Cambria"/>
                <w:color w:val="263138"/>
                <w:spacing w:val="-4"/>
                <w:sz w:val="22"/>
              </w:rPr>
              <w:t> </w:t>
            </w:r>
            <w:r>
              <w:rPr>
                <w:rFonts w:ascii="Cambria"/>
                <w:color w:val="263138"/>
                <w:sz w:val="22"/>
              </w:rPr>
              <w:t>=</w:t>
            </w:r>
            <w:r>
              <w:rPr>
                <w:rFonts w:ascii="Cambria"/>
                <w:color w:val="263138"/>
                <w:spacing w:val="-4"/>
                <w:sz w:val="22"/>
              </w:rPr>
              <w:t> </w:t>
            </w:r>
            <w:r>
              <w:rPr>
                <w:rFonts w:ascii="Cambria"/>
                <w:color w:val="263138"/>
                <w:spacing w:val="-10"/>
                <w:sz w:val="22"/>
              </w:rPr>
              <w:t>7</w:t>
            </w:r>
          </w:p>
        </w:tc>
      </w:tr>
    </w:tbl>
    <w:p>
      <w:pPr>
        <w:pStyle w:val="BodyText"/>
        <w:spacing w:before="104"/>
      </w:pPr>
    </w:p>
    <w:p>
      <w:pPr>
        <w:pStyle w:val="ListParagraph"/>
        <w:numPr>
          <w:ilvl w:val="1"/>
          <w:numId w:val="100"/>
        </w:numPr>
        <w:tabs>
          <w:tab w:pos="949" w:val="left" w:leader="none"/>
        </w:tabs>
        <w:spacing w:line="240" w:lineRule="auto" w:before="0" w:after="0"/>
        <w:ind w:left="949" w:right="0" w:hanging="359"/>
        <w:jc w:val="left"/>
        <w:rPr>
          <w:rFonts w:ascii="Times New Roman" w:hAnsi="Times New Roman"/>
          <w:i/>
          <w:sz w:val="22"/>
        </w:rPr>
      </w:pPr>
      <w:r>
        <w:rPr>
          <w:rFonts w:ascii="PMingLiU-ExtB" w:hAnsi="PMingLiU-ExtB"/>
          <w:color w:val="263138"/>
          <w:w w:val="105"/>
          <w:sz w:val="22"/>
        </w:rPr>
        <w:t>Average</w:t>
      </w:r>
      <w:r>
        <w:rPr>
          <w:rFonts w:ascii="PMingLiU-ExtB" w:hAnsi="PMingLiU-ExtB"/>
          <w:color w:val="263138"/>
          <w:spacing w:val="5"/>
          <w:w w:val="105"/>
          <w:sz w:val="22"/>
        </w:rPr>
        <w:t> </w:t>
      </w:r>
      <w:r>
        <w:rPr>
          <w:rFonts w:ascii="PMingLiU-ExtB" w:hAnsi="PMingLiU-ExtB"/>
          <w:color w:val="263138"/>
          <w:w w:val="105"/>
          <w:sz w:val="22"/>
        </w:rPr>
        <w:t>Turn</w:t>
      </w:r>
      <w:r>
        <w:rPr>
          <w:rFonts w:ascii="PMingLiU-ExtB" w:hAnsi="PMingLiU-ExtB"/>
          <w:color w:val="263138"/>
          <w:spacing w:val="5"/>
          <w:w w:val="105"/>
          <w:sz w:val="22"/>
        </w:rPr>
        <w:t> </w:t>
      </w:r>
      <w:r>
        <w:rPr>
          <w:rFonts w:ascii="PMingLiU-ExtB" w:hAnsi="PMingLiU-ExtB"/>
          <w:color w:val="263138"/>
          <w:w w:val="105"/>
          <w:sz w:val="22"/>
        </w:rPr>
        <w:t>around</w:t>
      </w:r>
      <w:r>
        <w:rPr>
          <w:rFonts w:ascii="PMingLiU-ExtB" w:hAnsi="PMingLiU-ExtB"/>
          <w:color w:val="263138"/>
          <w:spacing w:val="2"/>
          <w:w w:val="105"/>
          <w:sz w:val="22"/>
        </w:rPr>
        <w:t> </w:t>
      </w:r>
      <w:r>
        <w:rPr>
          <w:rFonts w:ascii="PMingLiU-ExtB" w:hAnsi="PMingLiU-ExtB"/>
          <w:color w:val="263138"/>
          <w:w w:val="105"/>
          <w:sz w:val="22"/>
        </w:rPr>
        <w:t>time</w:t>
      </w:r>
      <w:r>
        <w:rPr>
          <w:rFonts w:ascii="PMingLiU-ExtB" w:hAnsi="PMingLiU-ExtB"/>
          <w:color w:val="263138"/>
          <w:spacing w:val="6"/>
          <w:w w:val="105"/>
          <w:sz w:val="22"/>
        </w:rPr>
        <w:t> </w:t>
      </w:r>
      <w:r>
        <w:rPr>
          <w:rFonts w:ascii="Times New Roman" w:hAnsi="Times New Roman"/>
          <w:i/>
          <w:color w:val="263138"/>
          <w:w w:val="105"/>
          <w:sz w:val="22"/>
        </w:rPr>
        <w:t>=</w:t>
      </w:r>
      <w:r>
        <w:rPr>
          <w:rFonts w:ascii="Times New Roman" w:hAnsi="Times New Roman"/>
          <w:i/>
          <w:color w:val="263138"/>
          <w:spacing w:val="8"/>
          <w:w w:val="105"/>
          <w:sz w:val="22"/>
        </w:rPr>
        <w:t> </w:t>
      </w:r>
      <w:r>
        <w:rPr>
          <w:rFonts w:ascii="Times New Roman" w:hAnsi="Times New Roman"/>
          <w:i/>
          <w:color w:val="263138"/>
          <w:w w:val="105"/>
          <w:sz w:val="22"/>
        </w:rPr>
        <w:t>(9</w:t>
      </w:r>
      <w:r>
        <w:rPr>
          <w:rFonts w:ascii="Times New Roman" w:hAnsi="Times New Roman"/>
          <w:i/>
          <w:color w:val="263138"/>
          <w:spacing w:val="4"/>
          <w:w w:val="105"/>
          <w:sz w:val="22"/>
        </w:rPr>
        <w:t> </w:t>
      </w:r>
      <w:r>
        <w:rPr>
          <w:rFonts w:ascii="Times New Roman" w:hAnsi="Times New Roman"/>
          <w:i/>
          <w:color w:val="263138"/>
          <w:w w:val="105"/>
          <w:sz w:val="22"/>
        </w:rPr>
        <w:t>+</w:t>
      </w:r>
      <w:r>
        <w:rPr>
          <w:rFonts w:ascii="Times New Roman" w:hAnsi="Times New Roman"/>
          <w:i/>
          <w:color w:val="263138"/>
          <w:spacing w:val="6"/>
          <w:w w:val="105"/>
          <w:sz w:val="22"/>
        </w:rPr>
        <w:t> </w:t>
      </w:r>
      <w:r>
        <w:rPr>
          <w:rFonts w:ascii="Times New Roman" w:hAnsi="Times New Roman"/>
          <w:i/>
          <w:color w:val="263138"/>
          <w:w w:val="105"/>
          <w:sz w:val="22"/>
        </w:rPr>
        <w:t>14</w:t>
      </w:r>
      <w:r>
        <w:rPr>
          <w:rFonts w:ascii="Times New Roman" w:hAnsi="Times New Roman"/>
          <w:i/>
          <w:color w:val="263138"/>
          <w:spacing w:val="6"/>
          <w:w w:val="105"/>
          <w:sz w:val="22"/>
        </w:rPr>
        <w:t> </w:t>
      </w:r>
      <w:r>
        <w:rPr>
          <w:rFonts w:ascii="Times New Roman" w:hAnsi="Times New Roman"/>
          <w:i/>
          <w:color w:val="263138"/>
          <w:w w:val="105"/>
          <w:sz w:val="22"/>
        </w:rPr>
        <w:t>+</w:t>
      </w:r>
      <w:r>
        <w:rPr>
          <w:rFonts w:ascii="Times New Roman" w:hAnsi="Times New Roman"/>
          <w:i/>
          <w:color w:val="263138"/>
          <w:spacing w:val="6"/>
          <w:w w:val="105"/>
          <w:sz w:val="22"/>
        </w:rPr>
        <w:t> </w:t>
      </w:r>
      <w:r>
        <w:rPr>
          <w:rFonts w:ascii="Times New Roman" w:hAnsi="Times New Roman"/>
          <w:i/>
          <w:color w:val="263138"/>
          <w:w w:val="105"/>
          <w:sz w:val="22"/>
        </w:rPr>
        <w:t>3)/3</w:t>
      </w:r>
      <w:r>
        <w:rPr>
          <w:rFonts w:ascii="Times New Roman" w:hAnsi="Times New Roman"/>
          <w:i/>
          <w:color w:val="263138"/>
          <w:spacing w:val="4"/>
          <w:w w:val="105"/>
          <w:sz w:val="22"/>
        </w:rPr>
        <w:t> </w:t>
      </w:r>
      <w:r>
        <w:rPr>
          <w:rFonts w:ascii="Times New Roman" w:hAnsi="Times New Roman"/>
          <w:i/>
          <w:color w:val="263138"/>
          <w:w w:val="105"/>
          <w:sz w:val="22"/>
        </w:rPr>
        <w:t>=</w:t>
      </w:r>
      <w:r>
        <w:rPr>
          <w:rFonts w:ascii="Times New Roman" w:hAnsi="Times New Roman"/>
          <w:i/>
          <w:color w:val="263138"/>
          <w:spacing w:val="5"/>
          <w:w w:val="105"/>
          <w:sz w:val="22"/>
        </w:rPr>
        <w:t> </w:t>
      </w:r>
      <w:r>
        <w:rPr>
          <w:rFonts w:ascii="Times New Roman" w:hAnsi="Times New Roman"/>
          <w:i/>
          <w:color w:val="263138"/>
          <w:w w:val="105"/>
          <w:sz w:val="22"/>
        </w:rPr>
        <w:t>8.6</w:t>
      </w:r>
      <w:r>
        <w:rPr>
          <w:rFonts w:ascii="Times New Roman" w:hAnsi="Times New Roman"/>
          <w:i/>
          <w:color w:val="263138"/>
          <w:spacing w:val="8"/>
          <w:w w:val="105"/>
          <w:sz w:val="22"/>
        </w:rPr>
        <w:t> </w:t>
      </w:r>
      <w:r>
        <w:rPr>
          <w:rFonts w:ascii="Times New Roman" w:hAnsi="Times New Roman"/>
          <w:i/>
          <w:color w:val="263138"/>
          <w:spacing w:val="-7"/>
          <w:w w:val="105"/>
          <w:sz w:val="22"/>
        </w:rPr>
        <w:t>ms</w:t>
      </w:r>
    </w:p>
    <w:p>
      <w:pPr>
        <w:pStyle w:val="ListParagraph"/>
        <w:numPr>
          <w:ilvl w:val="1"/>
          <w:numId w:val="100"/>
        </w:numPr>
        <w:tabs>
          <w:tab w:pos="949" w:val="left" w:leader="none"/>
        </w:tabs>
        <w:spacing w:line="240" w:lineRule="auto" w:before="74" w:after="0"/>
        <w:ind w:left="949" w:right="0" w:hanging="359"/>
        <w:jc w:val="left"/>
        <w:rPr>
          <w:rFonts w:ascii="Times New Roman" w:hAnsi="Times New Roman"/>
          <w:i/>
          <w:sz w:val="22"/>
        </w:rPr>
      </w:pPr>
      <w:r>
        <w:rPr>
          <w:rFonts w:ascii="PMingLiU-ExtB" w:hAnsi="PMingLiU-ExtB"/>
          <w:color w:val="263138"/>
          <w:w w:val="105"/>
          <w:sz w:val="22"/>
        </w:rPr>
        <w:t>Average</w:t>
      </w:r>
      <w:r>
        <w:rPr>
          <w:rFonts w:ascii="PMingLiU-ExtB" w:hAnsi="PMingLiU-ExtB"/>
          <w:color w:val="263138"/>
          <w:spacing w:val="-4"/>
          <w:w w:val="105"/>
          <w:sz w:val="22"/>
        </w:rPr>
        <w:t> </w:t>
      </w:r>
      <w:r>
        <w:rPr>
          <w:rFonts w:ascii="PMingLiU-ExtB" w:hAnsi="PMingLiU-ExtB"/>
          <w:color w:val="263138"/>
          <w:w w:val="105"/>
          <w:sz w:val="22"/>
        </w:rPr>
        <w:t>waiting</w:t>
      </w:r>
      <w:r>
        <w:rPr>
          <w:rFonts w:ascii="PMingLiU-ExtB" w:hAnsi="PMingLiU-ExtB"/>
          <w:color w:val="263138"/>
          <w:spacing w:val="-6"/>
          <w:w w:val="105"/>
          <w:sz w:val="22"/>
        </w:rPr>
        <w:t> </w:t>
      </w:r>
      <w:r>
        <w:rPr>
          <w:rFonts w:ascii="PMingLiU-ExtB" w:hAnsi="PMingLiU-ExtB"/>
          <w:color w:val="263138"/>
          <w:w w:val="105"/>
          <w:sz w:val="22"/>
        </w:rPr>
        <w:t>time</w:t>
      </w:r>
      <w:r>
        <w:rPr>
          <w:rFonts w:ascii="PMingLiU-ExtB" w:hAnsi="PMingLiU-ExtB"/>
          <w:color w:val="263138"/>
          <w:spacing w:val="-4"/>
          <w:w w:val="105"/>
          <w:sz w:val="22"/>
        </w:rPr>
        <w:t> </w:t>
      </w:r>
      <w:r>
        <w:rPr>
          <w:rFonts w:ascii="Times New Roman" w:hAnsi="Times New Roman"/>
          <w:i/>
          <w:color w:val="263138"/>
          <w:w w:val="105"/>
          <w:sz w:val="22"/>
        </w:rPr>
        <w:t>=</w:t>
      </w:r>
      <w:r>
        <w:rPr>
          <w:rFonts w:ascii="Times New Roman" w:hAnsi="Times New Roman"/>
          <w:i/>
          <w:color w:val="263138"/>
          <w:spacing w:val="-4"/>
          <w:w w:val="105"/>
          <w:sz w:val="22"/>
        </w:rPr>
        <w:t> </w:t>
      </w:r>
      <w:r>
        <w:rPr>
          <w:rFonts w:ascii="Times New Roman" w:hAnsi="Times New Roman"/>
          <w:i/>
          <w:color w:val="263138"/>
          <w:w w:val="105"/>
          <w:sz w:val="22"/>
        </w:rPr>
        <w:t>(3</w:t>
      </w:r>
      <w:r>
        <w:rPr>
          <w:rFonts w:ascii="Times New Roman" w:hAnsi="Times New Roman"/>
          <w:i/>
          <w:color w:val="263138"/>
          <w:spacing w:val="-4"/>
          <w:w w:val="105"/>
          <w:sz w:val="22"/>
        </w:rPr>
        <w:t> </w:t>
      </w:r>
      <w:r>
        <w:rPr>
          <w:rFonts w:ascii="Times New Roman" w:hAnsi="Times New Roman"/>
          <w:i/>
          <w:color w:val="263138"/>
          <w:w w:val="105"/>
          <w:sz w:val="22"/>
        </w:rPr>
        <w:t>+</w:t>
      </w:r>
      <w:r>
        <w:rPr>
          <w:rFonts w:ascii="Times New Roman" w:hAnsi="Times New Roman"/>
          <w:i/>
          <w:color w:val="263138"/>
          <w:spacing w:val="-1"/>
          <w:w w:val="105"/>
          <w:sz w:val="22"/>
        </w:rPr>
        <w:t> </w:t>
      </w:r>
      <w:r>
        <w:rPr>
          <w:rFonts w:ascii="Times New Roman" w:hAnsi="Times New Roman"/>
          <w:i/>
          <w:color w:val="263138"/>
          <w:w w:val="105"/>
          <w:sz w:val="22"/>
        </w:rPr>
        <w:t>0</w:t>
      </w:r>
      <w:r>
        <w:rPr>
          <w:rFonts w:ascii="Times New Roman" w:hAnsi="Times New Roman"/>
          <w:i/>
          <w:color w:val="263138"/>
          <w:spacing w:val="-4"/>
          <w:w w:val="105"/>
          <w:sz w:val="22"/>
        </w:rPr>
        <w:t> </w:t>
      </w:r>
      <w:r>
        <w:rPr>
          <w:rFonts w:ascii="Times New Roman" w:hAnsi="Times New Roman"/>
          <w:i/>
          <w:color w:val="263138"/>
          <w:w w:val="105"/>
          <w:sz w:val="22"/>
        </w:rPr>
        <w:t>+</w:t>
      </w:r>
      <w:r>
        <w:rPr>
          <w:rFonts w:ascii="Times New Roman" w:hAnsi="Times New Roman"/>
          <w:i/>
          <w:color w:val="263138"/>
          <w:spacing w:val="-1"/>
          <w:w w:val="105"/>
          <w:sz w:val="22"/>
        </w:rPr>
        <w:t> </w:t>
      </w:r>
      <w:r>
        <w:rPr>
          <w:rFonts w:ascii="Times New Roman" w:hAnsi="Times New Roman"/>
          <w:i/>
          <w:color w:val="263138"/>
          <w:w w:val="105"/>
          <w:sz w:val="22"/>
        </w:rPr>
        <w:t>7</w:t>
      </w:r>
      <w:r>
        <w:rPr>
          <w:rFonts w:ascii="Times New Roman" w:hAnsi="Times New Roman"/>
          <w:i/>
          <w:color w:val="263138"/>
          <w:spacing w:val="-4"/>
          <w:w w:val="105"/>
          <w:sz w:val="22"/>
        </w:rPr>
        <w:t> </w:t>
      </w:r>
      <w:r>
        <w:rPr>
          <w:rFonts w:ascii="Times New Roman" w:hAnsi="Times New Roman"/>
          <w:i/>
          <w:color w:val="263138"/>
          <w:w w:val="105"/>
          <w:sz w:val="22"/>
        </w:rPr>
        <w:t>)/3</w:t>
      </w:r>
      <w:r>
        <w:rPr>
          <w:rFonts w:ascii="Times New Roman" w:hAnsi="Times New Roman"/>
          <w:i/>
          <w:color w:val="263138"/>
          <w:spacing w:val="-3"/>
          <w:w w:val="105"/>
          <w:sz w:val="22"/>
        </w:rPr>
        <w:t> </w:t>
      </w:r>
      <w:r>
        <w:rPr>
          <w:rFonts w:ascii="Times New Roman" w:hAnsi="Times New Roman"/>
          <w:i/>
          <w:color w:val="263138"/>
          <w:w w:val="105"/>
          <w:sz w:val="22"/>
        </w:rPr>
        <w:t>=</w:t>
      </w:r>
      <w:r>
        <w:rPr>
          <w:rFonts w:ascii="Times New Roman" w:hAnsi="Times New Roman"/>
          <w:i/>
          <w:color w:val="263138"/>
          <w:spacing w:val="-2"/>
          <w:w w:val="105"/>
          <w:sz w:val="22"/>
        </w:rPr>
        <w:t> </w:t>
      </w:r>
      <w:r>
        <w:rPr>
          <w:rFonts w:ascii="Times New Roman" w:hAnsi="Times New Roman"/>
          <w:i/>
          <w:color w:val="263138"/>
          <w:w w:val="105"/>
          <w:sz w:val="22"/>
        </w:rPr>
        <w:t>10/3 =</w:t>
      </w:r>
      <w:r>
        <w:rPr>
          <w:rFonts w:ascii="Times New Roman" w:hAnsi="Times New Roman"/>
          <w:i/>
          <w:color w:val="263138"/>
          <w:spacing w:val="-3"/>
          <w:w w:val="105"/>
          <w:sz w:val="22"/>
        </w:rPr>
        <w:t> </w:t>
      </w:r>
      <w:r>
        <w:rPr>
          <w:rFonts w:ascii="Times New Roman" w:hAnsi="Times New Roman"/>
          <w:i/>
          <w:color w:val="263138"/>
          <w:w w:val="105"/>
          <w:sz w:val="22"/>
        </w:rPr>
        <w:t>3.33</w:t>
      </w:r>
      <w:r>
        <w:rPr>
          <w:rFonts w:ascii="Times New Roman" w:hAnsi="Times New Roman"/>
          <w:i/>
          <w:color w:val="263138"/>
          <w:spacing w:val="-4"/>
          <w:w w:val="105"/>
          <w:sz w:val="22"/>
        </w:rPr>
        <w:t> </w:t>
      </w:r>
      <w:r>
        <w:rPr>
          <w:rFonts w:ascii="Times New Roman" w:hAnsi="Times New Roman"/>
          <w:i/>
          <w:color w:val="263138"/>
          <w:spacing w:val="-7"/>
          <w:w w:val="105"/>
          <w:sz w:val="22"/>
        </w:rPr>
        <w:t>ms</w:t>
      </w:r>
    </w:p>
    <w:p>
      <w:pPr>
        <w:pStyle w:val="BodyText"/>
        <w:rPr>
          <w:rFonts w:ascii="Times New Roman"/>
          <w:i/>
        </w:rPr>
      </w:pPr>
    </w:p>
    <w:p>
      <w:pPr>
        <w:pStyle w:val="BodyText"/>
        <w:spacing w:before="243"/>
        <w:rPr>
          <w:rFonts w:ascii="Times New Roman"/>
          <w:i/>
        </w:rPr>
      </w:pPr>
    </w:p>
    <w:p>
      <w:pPr>
        <w:pStyle w:val="Heading4"/>
        <w:ind w:left="1310"/>
        <w:rPr>
          <w:u w:val="none"/>
        </w:rPr>
      </w:pPr>
      <w:r>
        <w:rPr>
          <w:color w:val="001F60"/>
          <w:spacing w:val="-2"/>
          <w:u w:val="none"/>
        </w:rPr>
        <w:t>Advantages:</w:t>
      </w:r>
    </w:p>
    <w:p>
      <w:pPr>
        <w:pStyle w:val="ListParagraph"/>
        <w:numPr>
          <w:ilvl w:val="2"/>
          <w:numId w:val="100"/>
        </w:numPr>
        <w:tabs>
          <w:tab w:pos="1309" w:val="left" w:leader="none"/>
        </w:tabs>
        <w:spacing w:line="240" w:lineRule="auto" w:before="269" w:after="0"/>
        <w:ind w:left="1309" w:right="0" w:hanging="359"/>
        <w:jc w:val="left"/>
        <w:rPr>
          <w:sz w:val="24"/>
        </w:rPr>
      </w:pPr>
      <w:r>
        <w:rPr>
          <w:w w:val="90"/>
          <w:sz w:val="24"/>
        </w:rPr>
        <w:t>Better</w:t>
      </w:r>
      <w:r>
        <w:rPr>
          <w:spacing w:val="10"/>
          <w:sz w:val="24"/>
        </w:rPr>
        <w:t> </w:t>
      </w:r>
      <w:r>
        <w:rPr>
          <w:w w:val="90"/>
          <w:sz w:val="24"/>
        </w:rPr>
        <w:t>average</w:t>
      </w:r>
      <w:r>
        <w:rPr>
          <w:spacing w:val="8"/>
          <w:sz w:val="24"/>
        </w:rPr>
        <w:t> </w:t>
      </w:r>
      <w:r>
        <w:rPr>
          <w:w w:val="90"/>
          <w:sz w:val="24"/>
        </w:rPr>
        <w:t>turnaround</w:t>
      </w:r>
      <w:r>
        <w:rPr>
          <w:spacing w:val="8"/>
          <w:sz w:val="24"/>
        </w:rPr>
        <w:t> </w:t>
      </w:r>
      <w:r>
        <w:rPr>
          <w:w w:val="90"/>
          <w:sz w:val="24"/>
        </w:rPr>
        <w:t>and</w:t>
      </w:r>
      <w:r>
        <w:rPr>
          <w:spacing w:val="9"/>
          <w:sz w:val="24"/>
        </w:rPr>
        <w:t> </w:t>
      </w:r>
      <w:r>
        <w:rPr>
          <w:w w:val="90"/>
          <w:sz w:val="24"/>
        </w:rPr>
        <w:t>waiting</w:t>
      </w:r>
      <w:r>
        <w:rPr>
          <w:spacing w:val="5"/>
          <w:sz w:val="24"/>
        </w:rPr>
        <w:t> </w:t>
      </w:r>
      <w:r>
        <w:rPr>
          <w:w w:val="90"/>
          <w:sz w:val="24"/>
        </w:rPr>
        <w:t>time</w:t>
      </w:r>
      <w:r>
        <w:rPr>
          <w:spacing w:val="8"/>
          <w:sz w:val="24"/>
        </w:rPr>
        <w:t> </w:t>
      </w:r>
      <w:r>
        <w:rPr>
          <w:w w:val="90"/>
          <w:sz w:val="24"/>
        </w:rPr>
        <w:t>than</w:t>
      </w:r>
      <w:r>
        <w:rPr>
          <w:spacing w:val="8"/>
          <w:sz w:val="24"/>
        </w:rPr>
        <w:t> </w:t>
      </w:r>
      <w:r>
        <w:rPr>
          <w:w w:val="90"/>
          <w:sz w:val="24"/>
        </w:rPr>
        <w:t>non-preemptive</w:t>
      </w:r>
      <w:r>
        <w:rPr>
          <w:spacing w:val="9"/>
          <w:sz w:val="24"/>
        </w:rPr>
        <w:t> </w:t>
      </w:r>
      <w:r>
        <w:rPr>
          <w:spacing w:val="-4"/>
          <w:w w:val="90"/>
          <w:sz w:val="24"/>
        </w:rPr>
        <w:t>SJF.</w:t>
      </w:r>
    </w:p>
    <w:p>
      <w:pPr>
        <w:pStyle w:val="BodyText"/>
        <w:spacing w:before="2"/>
        <w:rPr>
          <w:sz w:val="24"/>
        </w:rPr>
      </w:pPr>
    </w:p>
    <w:p>
      <w:pPr>
        <w:pStyle w:val="Heading4"/>
        <w:spacing w:before="1"/>
        <w:ind w:left="1310"/>
        <w:rPr>
          <w:u w:val="none"/>
        </w:rPr>
      </w:pPr>
      <w:r>
        <w:rPr>
          <w:color w:val="001F60"/>
          <w:spacing w:val="-2"/>
          <w:u w:val="none"/>
        </w:rPr>
        <w:t>Disadvantages:</w:t>
      </w:r>
    </w:p>
    <w:p>
      <w:pPr>
        <w:pStyle w:val="ListParagraph"/>
        <w:numPr>
          <w:ilvl w:val="2"/>
          <w:numId w:val="100"/>
        </w:numPr>
        <w:tabs>
          <w:tab w:pos="1309" w:val="left" w:leader="none"/>
        </w:tabs>
        <w:spacing w:line="279" w:lineRule="exact" w:before="271" w:after="0"/>
        <w:ind w:left="1309" w:right="0" w:hanging="359"/>
        <w:jc w:val="left"/>
        <w:rPr>
          <w:sz w:val="24"/>
        </w:rPr>
      </w:pPr>
      <w:r>
        <w:rPr>
          <w:sz w:val="24"/>
        </w:rPr>
        <w:t>Can</w:t>
      </w:r>
      <w:r>
        <w:rPr>
          <w:spacing w:val="-10"/>
          <w:sz w:val="24"/>
        </w:rPr>
        <w:t> </w:t>
      </w:r>
      <w:r>
        <w:rPr>
          <w:sz w:val="24"/>
        </w:rPr>
        <w:t>lead</w:t>
      </w:r>
      <w:r>
        <w:rPr>
          <w:spacing w:val="-9"/>
          <w:sz w:val="24"/>
        </w:rPr>
        <w:t> </w:t>
      </w:r>
      <w:r>
        <w:rPr>
          <w:sz w:val="24"/>
        </w:rPr>
        <w:t>to</w:t>
      </w:r>
      <w:r>
        <w:rPr>
          <w:spacing w:val="-8"/>
          <w:sz w:val="24"/>
        </w:rPr>
        <w:t> </w:t>
      </w:r>
      <w:r>
        <w:rPr>
          <w:rFonts w:ascii="Times New Roman" w:hAnsi="Times New Roman"/>
          <w:b/>
          <w:sz w:val="24"/>
        </w:rPr>
        <w:t>starvation</w:t>
      </w:r>
      <w:r>
        <w:rPr>
          <w:rFonts w:ascii="Times New Roman" w:hAnsi="Times New Roman"/>
          <w:b/>
          <w:spacing w:val="-14"/>
          <w:sz w:val="24"/>
        </w:rPr>
        <w:t> </w:t>
      </w:r>
      <w:r>
        <w:rPr>
          <w:sz w:val="24"/>
        </w:rPr>
        <w:t>of</w:t>
      </w:r>
      <w:r>
        <w:rPr>
          <w:spacing w:val="-9"/>
          <w:sz w:val="24"/>
        </w:rPr>
        <w:t> </w:t>
      </w:r>
      <w:r>
        <w:rPr>
          <w:sz w:val="24"/>
        </w:rPr>
        <w:t>long</w:t>
      </w:r>
      <w:r>
        <w:rPr>
          <w:spacing w:val="-11"/>
          <w:sz w:val="24"/>
        </w:rPr>
        <w:t> </w:t>
      </w:r>
      <w:r>
        <w:rPr>
          <w:spacing w:val="-2"/>
          <w:sz w:val="24"/>
        </w:rPr>
        <w:t>processes</w:t>
      </w:r>
    </w:p>
    <w:p>
      <w:pPr>
        <w:pStyle w:val="ListParagraph"/>
        <w:numPr>
          <w:ilvl w:val="2"/>
          <w:numId w:val="100"/>
        </w:numPr>
        <w:tabs>
          <w:tab w:pos="1309" w:val="left" w:leader="none"/>
        </w:tabs>
        <w:spacing w:line="279" w:lineRule="exact" w:before="0" w:after="0"/>
        <w:ind w:left="1309" w:right="0" w:hanging="359"/>
        <w:jc w:val="left"/>
        <w:rPr>
          <w:sz w:val="24"/>
        </w:rPr>
      </w:pPr>
      <w:r>
        <w:rPr>
          <w:w w:val="90"/>
          <w:sz w:val="24"/>
        </w:rPr>
        <w:t>Requires</w:t>
      </w:r>
      <w:r>
        <w:rPr>
          <w:spacing w:val="20"/>
          <w:sz w:val="24"/>
        </w:rPr>
        <w:t> </w:t>
      </w:r>
      <w:r>
        <w:rPr>
          <w:w w:val="90"/>
          <w:sz w:val="24"/>
        </w:rPr>
        <w:t>accurate</w:t>
      </w:r>
      <w:r>
        <w:rPr>
          <w:spacing w:val="21"/>
          <w:sz w:val="24"/>
        </w:rPr>
        <w:t> </w:t>
      </w:r>
      <w:r>
        <w:rPr>
          <w:w w:val="90"/>
          <w:sz w:val="24"/>
        </w:rPr>
        <w:t>prediction</w:t>
      </w:r>
      <w:r>
        <w:rPr>
          <w:spacing w:val="20"/>
          <w:sz w:val="24"/>
        </w:rPr>
        <w:t> </w:t>
      </w:r>
      <w:r>
        <w:rPr>
          <w:w w:val="90"/>
          <w:sz w:val="24"/>
        </w:rPr>
        <w:t>of</w:t>
      </w:r>
      <w:r>
        <w:rPr>
          <w:spacing w:val="21"/>
          <w:sz w:val="24"/>
        </w:rPr>
        <w:t> </w:t>
      </w:r>
      <w:r>
        <w:rPr>
          <w:w w:val="90"/>
          <w:sz w:val="24"/>
        </w:rPr>
        <w:t>remaining</w:t>
      </w:r>
      <w:r>
        <w:rPr>
          <w:spacing w:val="17"/>
          <w:sz w:val="24"/>
        </w:rPr>
        <w:t> </w:t>
      </w:r>
      <w:r>
        <w:rPr>
          <w:spacing w:val="-4"/>
          <w:w w:val="90"/>
          <w:sz w:val="24"/>
        </w:rPr>
        <w:t>time</w:t>
      </w:r>
    </w:p>
    <w:p>
      <w:pPr>
        <w:pStyle w:val="BodyText"/>
        <w:rPr>
          <w:sz w:val="24"/>
        </w:rPr>
      </w:pPr>
    </w:p>
    <w:p>
      <w:pPr>
        <w:pStyle w:val="BodyText"/>
        <w:spacing w:before="276"/>
        <w:rPr>
          <w:sz w:val="24"/>
        </w:rPr>
      </w:pPr>
    </w:p>
    <w:p>
      <w:pPr>
        <w:pStyle w:val="Heading4"/>
        <w:numPr>
          <w:ilvl w:val="0"/>
          <w:numId w:val="99"/>
        </w:numPr>
        <w:tabs>
          <w:tab w:pos="1188" w:val="left" w:leader="none"/>
        </w:tabs>
        <w:spacing w:line="240" w:lineRule="auto" w:before="0" w:after="0"/>
        <w:ind w:left="1188" w:right="0" w:hanging="238"/>
        <w:jc w:val="left"/>
        <w:rPr>
          <w:color w:val="001F60"/>
          <w:sz w:val="30"/>
          <w:u w:val="single" w:color="001F60"/>
        </w:rPr>
      </w:pPr>
      <w:r>
        <w:rPr>
          <w:color w:val="001F60"/>
          <w:u w:val="single" w:color="001F60"/>
        </w:rPr>
        <w:t>Round</w:t>
      </w:r>
      <w:r>
        <w:rPr>
          <w:color w:val="001F60"/>
          <w:spacing w:val="-9"/>
          <w:u w:val="single" w:color="001F60"/>
        </w:rPr>
        <w:t> </w:t>
      </w:r>
      <w:r>
        <w:rPr>
          <w:color w:val="001F60"/>
          <w:u w:val="single" w:color="001F60"/>
        </w:rPr>
        <w:t>Robin</w:t>
      </w:r>
      <w:r>
        <w:rPr>
          <w:color w:val="001F60"/>
          <w:spacing w:val="-6"/>
          <w:u w:val="single" w:color="001F60"/>
        </w:rPr>
        <w:t> </w:t>
      </w:r>
      <w:r>
        <w:rPr>
          <w:color w:val="001F60"/>
          <w:spacing w:val="-2"/>
          <w:u w:val="single" w:color="001F60"/>
        </w:rPr>
        <w:t>(RR):</w:t>
      </w:r>
    </w:p>
    <w:p>
      <w:pPr>
        <w:pStyle w:val="BodyText"/>
        <w:spacing w:before="13"/>
        <w:rPr>
          <w:rFonts w:ascii="Times New Roman"/>
          <w:b/>
          <w:sz w:val="24"/>
        </w:rPr>
      </w:pPr>
    </w:p>
    <w:p>
      <w:pPr>
        <w:pStyle w:val="ListParagraph"/>
        <w:numPr>
          <w:ilvl w:val="0"/>
          <w:numId w:val="101"/>
        </w:numPr>
        <w:tabs>
          <w:tab w:pos="2030" w:val="left" w:leader="none"/>
        </w:tabs>
        <w:spacing w:line="225" w:lineRule="auto" w:before="0" w:after="0"/>
        <w:ind w:left="2030" w:right="1764" w:hanging="360"/>
        <w:jc w:val="left"/>
        <w:rPr>
          <w:rFonts w:ascii="Calibri" w:hAnsi="Calibri"/>
          <w:color w:val="001F60"/>
          <w:sz w:val="24"/>
        </w:rPr>
      </w:pPr>
      <w:r>
        <w:rPr>
          <w:spacing w:val="-6"/>
          <w:sz w:val="24"/>
        </w:rPr>
        <w:t>RR</w:t>
      </w:r>
      <w:r>
        <w:rPr>
          <w:spacing w:val="-5"/>
          <w:sz w:val="24"/>
        </w:rPr>
        <w:t> </w:t>
      </w:r>
      <w:r>
        <w:rPr>
          <w:spacing w:val="-6"/>
          <w:sz w:val="24"/>
        </w:rPr>
        <w:t>is similar</w:t>
      </w:r>
      <w:r>
        <w:rPr>
          <w:spacing w:val="-8"/>
          <w:sz w:val="24"/>
        </w:rPr>
        <w:t> </w:t>
      </w:r>
      <w:r>
        <w:rPr>
          <w:spacing w:val="-6"/>
          <w:sz w:val="24"/>
        </w:rPr>
        <w:t>to</w:t>
      </w:r>
      <w:r>
        <w:rPr>
          <w:spacing w:val="-3"/>
          <w:sz w:val="24"/>
        </w:rPr>
        <w:t> </w:t>
      </w:r>
      <w:r>
        <w:rPr>
          <w:spacing w:val="-6"/>
          <w:sz w:val="24"/>
        </w:rPr>
        <w:t>FCFS</w:t>
      </w:r>
      <w:r>
        <w:rPr>
          <w:spacing w:val="-4"/>
          <w:sz w:val="24"/>
        </w:rPr>
        <w:t> </w:t>
      </w:r>
      <w:r>
        <w:rPr>
          <w:spacing w:val="-6"/>
          <w:sz w:val="24"/>
        </w:rPr>
        <w:t>except that preemption is</w:t>
      </w:r>
      <w:r>
        <w:rPr>
          <w:spacing w:val="-4"/>
          <w:sz w:val="24"/>
        </w:rPr>
        <w:t> </w:t>
      </w:r>
      <w:r>
        <w:rPr>
          <w:spacing w:val="-6"/>
          <w:sz w:val="24"/>
        </w:rPr>
        <w:t>added to switch </w:t>
      </w:r>
      <w:r>
        <w:rPr>
          <w:spacing w:val="-6"/>
          <w:sz w:val="24"/>
        </w:rPr>
        <w:t>between </w:t>
      </w:r>
      <w:r>
        <w:rPr>
          <w:spacing w:val="-2"/>
          <w:sz w:val="24"/>
        </w:rPr>
        <w:t>processes.</w:t>
      </w:r>
    </w:p>
    <w:p>
      <w:pPr>
        <w:pStyle w:val="ListParagraph"/>
        <w:numPr>
          <w:ilvl w:val="0"/>
          <w:numId w:val="101"/>
        </w:numPr>
        <w:tabs>
          <w:tab w:pos="2030" w:val="left" w:leader="none"/>
        </w:tabs>
        <w:spacing w:line="225" w:lineRule="auto" w:before="17" w:after="0"/>
        <w:ind w:left="2030" w:right="903" w:hanging="360"/>
        <w:jc w:val="left"/>
        <w:rPr>
          <w:rFonts w:ascii="Calibri" w:hAnsi="Calibri"/>
          <w:sz w:val="24"/>
        </w:rPr>
      </w:pPr>
      <w:r>
        <w:rPr>
          <w:spacing w:val="-4"/>
          <w:sz w:val="24"/>
        </w:rPr>
        <w:t>Round</w:t>
      </w:r>
      <w:r>
        <w:rPr>
          <w:spacing w:val="-10"/>
          <w:sz w:val="24"/>
        </w:rPr>
        <w:t> </w:t>
      </w:r>
      <w:r>
        <w:rPr>
          <w:spacing w:val="-4"/>
          <w:sz w:val="24"/>
        </w:rPr>
        <w:t>robin</w:t>
      </w:r>
      <w:r>
        <w:rPr>
          <w:spacing w:val="-9"/>
          <w:sz w:val="24"/>
        </w:rPr>
        <w:t> </w:t>
      </w:r>
      <w:r>
        <w:rPr>
          <w:spacing w:val="-4"/>
          <w:sz w:val="24"/>
        </w:rPr>
        <w:t>scheduling</w:t>
      </w:r>
      <w:r>
        <w:rPr>
          <w:spacing w:val="-9"/>
          <w:sz w:val="24"/>
        </w:rPr>
        <w:t> </w:t>
      </w:r>
      <w:r>
        <w:rPr>
          <w:spacing w:val="-4"/>
          <w:sz w:val="24"/>
        </w:rPr>
        <w:t>is</w:t>
      </w:r>
      <w:r>
        <w:rPr>
          <w:spacing w:val="-9"/>
          <w:sz w:val="24"/>
        </w:rPr>
        <w:t> </w:t>
      </w:r>
      <w:r>
        <w:rPr>
          <w:spacing w:val="-4"/>
          <w:sz w:val="24"/>
        </w:rPr>
        <w:t>similar</w:t>
      </w:r>
      <w:r>
        <w:rPr>
          <w:spacing w:val="-10"/>
          <w:sz w:val="24"/>
        </w:rPr>
        <w:t> </w:t>
      </w:r>
      <w:r>
        <w:rPr>
          <w:spacing w:val="-4"/>
          <w:sz w:val="24"/>
        </w:rPr>
        <w:t>to</w:t>
      </w:r>
      <w:r>
        <w:rPr>
          <w:spacing w:val="-9"/>
          <w:sz w:val="24"/>
        </w:rPr>
        <w:t> </w:t>
      </w:r>
      <w:r>
        <w:rPr>
          <w:spacing w:val="-4"/>
          <w:sz w:val="24"/>
        </w:rPr>
        <w:t>FCFS</w:t>
      </w:r>
      <w:r>
        <w:rPr>
          <w:spacing w:val="-9"/>
          <w:sz w:val="24"/>
        </w:rPr>
        <w:t> </w:t>
      </w:r>
      <w:r>
        <w:rPr>
          <w:spacing w:val="-4"/>
          <w:sz w:val="24"/>
        </w:rPr>
        <w:t>scheduling,</w:t>
      </w:r>
      <w:r>
        <w:rPr>
          <w:spacing w:val="-9"/>
          <w:sz w:val="24"/>
        </w:rPr>
        <w:t> </w:t>
      </w:r>
      <w:r>
        <w:rPr>
          <w:spacing w:val="-4"/>
          <w:sz w:val="24"/>
        </w:rPr>
        <w:t>except</w:t>
      </w:r>
      <w:r>
        <w:rPr>
          <w:spacing w:val="-9"/>
          <w:sz w:val="24"/>
        </w:rPr>
        <w:t> </w:t>
      </w:r>
      <w:r>
        <w:rPr>
          <w:spacing w:val="-4"/>
          <w:sz w:val="24"/>
        </w:rPr>
        <w:t>that</w:t>
      </w:r>
      <w:r>
        <w:rPr>
          <w:spacing w:val="-10"/>
          <w:sz w:val="24"/>
        </w:rPr>
        <w:t> </w:t>
      </w:r>
      <w:r>
        <w:rPr>
          <w:spacing w:val="-4"/>
          <w:sz w:val="24"/>
        </w:rPr>
        <w:t>CPU</w:t>
      </w:r>
      <w:r>
        <w:rPr>
          <w:spacing w:val="-9"/>
          <w:sz w:val="24"/>
        </w:rPr>
        <w:t> </w:t>
      </w:r>
      <w:r>
        <w:rPr>
          <w:spacing w:val="-4"/>
          <w:sz w:val="24"/>
        </w:rPr>
        <w:t>bursts</w:t>
      </w:r>
      <w:r>
        <w:rPr>
          <w:spacing w:val="-9"/>
          <w:sz w:val="24"/>
        </w:rPr>
        <w:t> </w:t>
      </w:r>
      <w:r>
        <w:rPr>
          <w:spacing w:val="-4"/>
          <w:sz w:val="24"/>
        </w:rPr>
        <w:t>are </w:t>
      </w:r>
      <w:r>
        <w:rPr>
          <w:spacing w:val="-2"/>
          <w:sz w:val="24"/>
        </w:rPr>
        <w:t>assigned</w:t>
      </w:r>
      <w:r>
        <w:rPr>
          <w:spacing w:val="-5"/>
          <w:sz w:val="24"/>
        </w:rPr>
        <w:t> </w:t>
      </w:r>
      <w:r>
        <w:rPr>
          <w:spacing w:val="-2"/>
          <w:sz w:val="24"/>
        </w:rPr>
        <w:t>with</w:t>
      </w:r>
      <w:r>
        <w:rPr>
          <w:spacing w:val="-6"/>
          <w:sz w:val="24"/>
        </w:rPr>
        <w:t> </w:t>
      </w:r>
      <w:r>
        <w:rPr>
          <w:spacing w:val="-2"/>
          <w:sz w:val="24"/>
        </w:rPr>
        <w:t>limits</w:t>
      </w:r>
      <w:r>
        <w:rPr>
          <w:spacing w:val="-6"/>
          <w:sz w:val="24"/>
        </w:rPr>
        <w:t> </w:t>
      </w:r>
      <w:r>
        <w:rPr>
          <w:spacing w:val="-2"/>
          <w:sz w:val="24"/>
        </w:rPr>
        <w:t>called</w:t>
      </w:r>
      <w:r>
        <w:rPr>
          <w:spacing w:val="-6"/>
          <w:sz w:val="24"/>
        </w:rPr>
        <w:t> </w:t>
      </w:r>
      <w:r>
        <w:rPr>
          <w:spacing w:val="-2"/>
          <w:sz w:val="24"/>
        </w:rPr>
        <w:t>time</w:t>
      </w:r>
      <w:r>
        <w:rPr>
          <w:spacing w:val="-6"/>
          <w:sz w:val="24"/>
        </w:rPr>
        <w:t> </w:t>
      </w:r>
      <w:r>
        <w:rPr>
          <w:spacing w:val="-2"/>
          <w:sz w:val="24"/>
        </w:rPr>
        <w:t>quantum.</w:t>
      </w:r>
    </w:p>
    <w:p>
      <w:pPr>
        <w:pStyle w:val="ListParagraph"/>
        <w:numPr>
          <w:ilvl w:val="0"/>
          <w:numId w:val="101"/>
        </w:numPr>
        <w:tabs>
          <w:tab w:pos="2029" w:val="left" w:leader="none"/>
        </w:tabs>
        <w:spacing w:line="287" w:lineRule="exact" w:before="4" w:after="0"/>
        <w:ind w:left="2029" w:right="0" w:hanging="359"/>
        <w:jc w:val="left"/>
        <w:rPr>
          <w:rFonts w:ascii="Calibri" w:hAnsi="Calibri"/>
          <w:sz w:val="24"/>
        </w:rPr>
      </w:pPr>
      <w:r>
        <w:rPr>
          <w:sz w:val="24"/>
        </w:rPr>
        <w:t>Each</w:t>
      </w:r>
      <w:r>
        <w:rPr>
          <w:spacing w:val="-14"/>
          <w:sz w:val="24"/>
        </w:rPr>
        <w:t> </w:t>
      </w:r>
      <w:r>
        <w:rPr>
          <w:sz w:val="24"/>
        </w:rPr>
        <w:t>process</w:t>
      </w:r>
      <w:r>
        <w:rPr>
          <w:spacing w:val="-13"/>
          <w:sz w:val="24"/>
        </w:rPr>
        <w:t> </w:t>
      </w:r>
      <w:r>
        <w:rPr>
          <w:sz w:val="24"/>
        </w:rPr>
        <w:t>is</w:t>
      </w:r>
      <w:r>
        <w:rPr>
          <w:spacing w:val="-11"/>
          <w:sz w:val="24"/>
        </w:rPr>
        <w:t> </w:t>
      </w:r>
      <w:r>
        <w:rPr>
          <w:sz w:val="24"/>
        </w:rPr>
        <w:t>given</w:t>
      </w:r>
      <w:r>
        <w:rPr>
          <w:spacing w:val="-13"/>
          <w:sz w:val="24"/>
        </w:rPr>
        <w:t> </w:t>
      </w:r>
      <w:r>
        <w:rPr>
          <w:sz w:val="24"/>
        </w:rPr>
        <w:t>a</w:t>
      </w:r>
      <w:r>
        <w:rPr>
          <w:spacing w:val="-13"/>
          <w:sz w:val="24"/>
        </w:rPr>
        <w:t> </w:t>
      </w:r>
      <w:r>
        <w:rPr>
          <w:sz w:val="24"/>
        </w:rPr>
        <w:t>fixed</w:t>
      </w:r>
      <w:r>
        <w:rPr>
          <w:spacing w:val="-9"/>
          <w:sz w:val="24"/>
        </w:rPr>
        <w:t> </w:t>
      </w:r>
      <w:r>
        <w:rPr>
          <w:rFonts w:ascii="Times New Roman" w:hAnsi="Times New Roman"/>
          <w:b/>
          <w:sz w:val="24"/>
        </w:rPr>
        <w:t>time</w:t>
      </w:r>
      <w:r>
        <w:rPr>
          <w:rFonts w:ascii="Times New Roman" w:hAnsi="Times New Roman"/>
          <w:b/>
          <w:spacing w:val="-15"/>
          <w:sz w:val="24"/>
        </w:rPr>
        <w:t> </w:t>
      </w:r>
      <w:r>
        <w:rPr>
          <w:rFonts w:ascii="Times New Roman" w:hAnsi="Times New Roman"/>
          <w:b/>
          <w:sz w:val="24"/>
        </w:rPr>
        <w:t>slice</w:t>
      </w:r>
      <w:r>
        <w:rPr>
          <w:rFonts w:ascii="Times New Roman" w:hAnsi="Times New Roman"/>
          <w:b/>
          <w:spacing w:val="-15"/>
          <w:sz w:val="24"/>
        </w:rPr>
        <w:t> </w:t>
      </w:r>
      <w:r>
        <w:rPr>
          <w:sz w:val="24"/>
        </w:rPr>
        <w:t>or</w:t>
      </w:r>
      <w:r>
        <w:rPr>
          <w:spacing w:val="-11"/>
          <w:sz w:val="24"/>
        </w:rPr>
        <w:t> </w:t>
      </w:r>
      <w:r>
        <w:rPr>
          <w:rFonts w:ascii="Times New Roman" w:hAnsi="Times New Roman"/>
          <w:b/>
          <w:sz w:val="24"/>
        </w:rPr>
        <w:t>quantum</w:t>
      </w:r>
      <w:r>
        <w:rPr>
          <w:rFonts w:ascii="Times New Roman" w:hAnsi="Times New Roman"/>
          <w:b/>
          <w:spacing w:val="-15"/>
          <w:sz w:val="24"/>
        </w:rPr>
        <w:t> </w:t>
      </w:r>
      <w:r>
        <w:rPr>
          <w:sz w:val="24"/>
        </w:rPr>
        <w:t>(e.g.,</w:t>
      </w:r>
      <w:r>
        <w:rPr>
          <w:spacing w:val="-11"/>
          <w:sz w:val="24"/>
        </w:rPr>
        <w:t> </w:t>
      </w:r>
      <w:r>
        <w:rPr>
          <w:sz w:val="24"/>
        </w:rPr>
        <w:t>2</w:t>
      </w:r>
      <w:r>
        <w:rPr>
          <w:spacing w:val="-11"/>
          <w:sz w:val="24"/>
        </w:rPr>
        <w:t> </w:t>
      </w:r>
      <w:r>
        <w:rPr>
          <w:spacing w:val="-4"/>
          <w:sz w:val="24"/>
        </w:rPr>
        <w:t>ms).</w:t>
      </w:r>
    </w:p>
    <w:p>
      <w:pPr>
        <w:pStyle w:val="ListParagraph"/>
        <w:numPr>
          <w:ilvl w:val="0"/>
          <w:numId w:val="101"/>
        </w:numPr>
        <w:tabs>
          <w:tab w:pos="2029" w:val="left" w:leader="none"/>
        </w:tabs>
        <w:spacing w:line="281" w:lineRule="exact" w:before="0" w:after="0"/>
        <w:ind w:left="2029" w:right="0" w:hanging="359"/>
        <w:jc w:val="left"/>
        <w:rPr>
          <w:rFonts w:ascii="Calibri" w:hAnsi="Calibri"/>
          <w:sz w:val="24"/>
        </w:rPr>
      </w:pPr>
      <w:r>
        <w:rPr>
          <w:spacing w:val="-4"/>
          <w:sz w:val="24"/>
        </w:rPr>
        <w:t>After</w:t>
      </w:r>
      <w:r>
        <w:rPr>
          <w:spacing w:val="-10"/>
          <w:sz w:val="24"/>
        </w:rPr>
        <w:t> </w:t>
      </w:r>
      <w:r>
        <w:rPr>
          <w:spacing w:val="-4"/>
          <w:sz w:val="24"/>
        </w:rPr>
        <w:t>the</w:t>
      </w:r>
      <w:r>
        <w:rPr>
          <w:spacing w:val="-9"/>
          <w:sz w:val="24"/>
        </w:rPr>
        <w:t> </w:t>
      </w:r>
      <w:r>
        <w:rPr>
          <w:spacing w:val="-4"/>
          <w:sz w:val="24"/>
        </w:rPr>
        <w:t>time</w:t>
      </w:r>
      <w:r>
        <w:rPr>
          <w:spacing w:val="-8"/>
          <w:sz w:val="24"/>
        </w:rPr>
        <w:t> </w:t>
      </w:r>
      <w:r>
        <w:rPr>
          <w:spacing w:val="-4"/>
          <w:sz w:val="24"/>
        </w:rPr>
        <w:t>ends,</w:t>
      </w:r>
      <w:r>
        <w:rPr>
          <w:spacing w:val="-5"/>
          <w:sz w:val="24"/>
        </w:rPr>
        <w:t> </w:t>
      </w:r>
      <w:r>
        <w:rPr>
          <w:spacing w:val="-4"/>
          <w:sz w:val="24"/>
        </w:rPr>
        <w:t>the process</w:t>
      </w:r>
      <w:r>
        <w:rPr>
          <w:spacing w:val="-5"/>
          <w:sz w:val="24"/>
        </w:rPr>
        <w:t> </w:t>
      </w:r>
      <w:r>
        <w:rPr>
          <w:spacing w:val="-4"/>
          <w:sz w:val="24"/>
        </w:rPr>
        <w:t>is</w:t>
      </w:r>
      <w:r>
        <w:rPr>
          <w:sz w:val="24"/>
        </w:rPr>
        <w:t> </w:t>
      </w:r>
      <w:r>
        <w:rPr>
          <w:rFonts w:ascii="Times New Roman" w:hAnsi="Times New Roman"/>
          <w:b/>
          <w:spacing w:val="-4"/>
          <w:sz w:val="24"/>
        </w:rPr>
        <w:t>moved</w:t>
      </w:r>
      <w:r>
        <w:rPr>
          <w:rFonts w:ascii="Times New Roman" w:hAnsi="Times New Roman"/>
          <w:b/>
          <w:spacing w:val="-11"/>
          <w:sz w:val="24"/>
        </w:rPr>
        <w:t> </w:t>
      </w:r>
      <w:r>
        <w:rPr>
          <w:rFonts w:ascii="Times New Roman" w:hAnsi="Times New Roman"/>
          <w:b/>
          <w:spacing w:val="-4"/>
          <w:sz w:val="24"/>
        </w:rPr>
        <w:t>to</w:t>
      </w:r>
      <w:r>
        <w:rPr>
          <w:rFonts w:ascii="Times New Roman" w:hAnsi="Times New Roman"/>
          <w:b/>
          <w:spacing w:val="-10"/>
          <w:sz w:val="24"/>
        </w:rPr>
        <w:t> </w:t>
      </w:r>
      <w:r>
        <w:rPr>
          <w:rFonts w:ascii="Times New Roman" w:hAnsi="Times New Roman"/>
          <w:b/>
          <w:spacing w:val="-4"/>
          <w:sz w:val="24"/>
        </w:rPr>
        <w:t>the</w:t>
      </w:r>
      <w:r>
        <w:rPr>
          <w:rFonts w:ascii="Times New Roman" w:hAnsi="Times New Roman"/>
          <w:b/>
          <w:spacing w:val="-11"/>
          <w:sz w:val="24"/>
        </w:rPr>
        <w:t> </w:t>
      </w:r>
      <w:r>
        <w:rPr>
          <w:rFonts w:ascii="Times New Roman" w:hAnsi="Times New Roman"/>
          <w:b/>
          <w:spacing w:val="-4"/>
          <w:sz w:val="24"/>
        </w:rPr>
        <w:t>back</w:t>
      </w:r>
      <w:r>
        <w:rPr>
          <w:rFonts w:ascii="Times New Roman" w:hAnsi="Times New Roman"/>
          <w:b/>
          <w:spacing w:val="-10"/>
          <w:sz w:val="24"/>
        </w:rPr>
        <w:t> </w:t>
      </w:r>
      <w:r>
        <w:rPr>
          <w:spacing w:val="-4"/>
          <w:sz w:val="24"/>
        </w:rPr>
        <w:t>of</w:t>
      </w:r>
      <w:r>
        <w:rPr>
          <w:spacing w:val="-5"/>
          <w:sz w:val="24"/>
        </w:rPr>
        <w:t> </w:t>
      </w:r>
      <w:r>
        <w:rPr>
          <w:spacing w:val="-4"/>
          <w:sz w:val="24"/>
        </w:rPr>
        <w:t>the</w:t>
      </w:r>
      <w:r>
        <w:rPr>
          <w:spacing w:val="-5"/>
          <w:sz w:val="24"/>
        </w:rPr>
        <w:t> </w:t>
      </w:r>
      <w:r>
        <w:rPr>
          <w:spacing w:val="-4"/>
          <w:sz w:val="24"/>
        </w:rPr>
        <w:t>queue</w:t>
      </w:r>
      <w:r>
        <w:rPr>
          <w:spacing w:val="-5"/>
          <w:sz w:val="24"/>
        </w:rPr>
        <w:t> </w:t>
      </w:r>
      <w:r>
        <w:rPr>
          <w:spacing w:val="-4"/>
          <w:sz w:val="24"/>
        </w:rPr>
        <w:t>if</w:t>
      </w:r>
      <w:r>
        <w:rPr>
          <w:spacing w:val="-5"/>
          <w:sz w:val="24"/>
        </w:rPr>
        <w:t> </w:t>
      </w:r>
      <w:r>
        <w:rPr>
          <w:spacing w:val="-4"/>
          <w:sz w:val="24"/>
        </w:rPr>
        <w:t>not</w:t>
      </w:r>
      <w:r>
        <w:rPr>
          <w:spacing w:val="-5"/>
          <w:sz w:val="24"/>
        </w:rPr>
        <w:t> </w:t>
      </w:r>
      <w:r>
        <w:rPr>
          <w:spacing w:val="-4"/>
          <w:sz w:val="24"/>
        </w:rPr>
        <w:t>finished.</w:t>
      </w:r>
    </w:p>
    <w:p>
      <w:pPr>
        <w:pStyle w:val="ListParagraph"/>
        <w:numPr>
          <w:ilvl w:val="0"/>
          <w:numId w:val="101"/>
        </w:numPr>
        <w:tabs>
          <w:tab w:pos="2092" w:val="left" w:leader="none"/>
        </w:tabs>
        <w:spacing w:line="281" w:lineRule="exact" w:before="0" w:after="0"/>
        <w:ind w:left="2092" w:right="0" w:hanging="422"/>
        <w:jc w:val="left"/>
        <w:rPr>
          <w:rFonts w:ascii="Calibri" w:hAnsi="Calibri"/>
          <w:sz w:val="24"/>
        </w:rPr>
      </w:pPr>
      <w:r>
        <w:rPr>
          <w:sz w:val="24"/>
        </w:rPr>
        <w:t>It</w:t>
      </w:r>
      <w:r>
        <w:rPr>
          <w:spacing w:val="-9"/>
          <w:sz w:val="24"/>
        </w:rPr>
        <w:t> </w:t>
      </w:r>
      <w:r>
        <w:rPr>
          <w:sz w:val="24"/>
        </w:rPr>
        <w:t>is</w:t>
      </w:r>
      <w:r>
        <w:rPr>
          <w:spacing w:val="-6"/>
          <w:sz w:val="24"/>
        </w:rPr>
        <w:t> </w:t>
      </w:r>
      <w:r>
        <w:rPr>
          <w:rFonts w:ascii="Times New Roman" w:hAnsi="Times New Roman"/>
          <w:b/>
          <w:spacing w:val="-2"/>
          <w:sz w:val="24"/>
        </w:rPr>
        <w:t>preemptive</w:t>
      </w:r>
      <w:r>
        <w:rPr>
          <w:spacing w:val="-2"/>
          <w:sz w:val="24"/>
        </w:rPr>
        <w:t>.</w:t>
      </w:r>
    </w:p>
    <w:p>
      <w:pPr>
        <w:pStyle w:val="ListParagraph"/>
        <w:numPr>
          <w:ilvl w:val="0"/>
          <w:numId w:val="101"/>
        </w:numPr>
        <w:tabs>
          <w:tab w:pos="2030" w:val="left" w:leader="none"/>
        </w:tabs>
        <w:spacing w:line="225" w:lineRule="auto" w:before="7" w:after="0"/>
        <w:ind w:left="2030" w:right="1038" w:hanging="360"/>
        <w:jc w:val="left"/>
        <w:rPr>
          <w:rFonts w:ascii="Calibri" w:hAnsi="Calibri"/>
          <w:sz w:val="24"/>
        </w:rPr>
      </w:pPr>
      <w:r>
        <w:rPr>
          <w:spacing w:val="-6"/>
          <w:sz w:val="24"/>
        </w:rPr>
        <w:t>Like</w:t>
      </w:r>
      <w:r>
        <w:rPr>
          <w:spacing w:val="-1"/>
          <w:sz w:val="24"/>
        </w:rPr>
        <w:t> </w:t>
      </w:r>
      <w:r>
        <w:rPr>
          <w:spacing w:val="-6"/>
          <w:sz w:val="24"/>
        </w:rPr>
        <w:t>giving every</w:t>
      </w:r>
      <w:r>
        <w:rPr>
          <w:spacing w:val="-7"/>
          <w:sz w:val="24"/>
        </w:rPr>
        <w:t> </w:t>
      </w:r>
      <w:r>
        <w:rPr>
          <w:spacing w:val="-6"/>
          <w:sz w:val="24"/>
        </w:rPr>
        <w:t>student in</w:t>
      </w:r>
      <w:r>
        <w:rPr>
          <w:spacing w:val="-1"/>
          <w:sz w:val="24"/>
        </w:rPr>
        <w:t> </w:t>
      </w:r>
      <w:r>
        <w:rPr>
          <w:spacing w:val="-6"/>
          <w:sz w:val="24"/>
        </w:rPr>
        <w:t>a class 2 minutes to speak. After 2 minutes, the next </w:t>
      </w:r>
      <w:r>
        <w:rPr>
          <w:sz w:val="24"/>
        </w:rPr>
        <w:t>student</w:t>
      </w:r>
      <w:r>
        <w:rPr>
          <w:spacing w:val="-8"/>
          <w:sz w:val="24"/>
        </w:rPr>
        <w:t> </w:t>
      </w:r>
      <w:r>
        <w:rPr>
          <w:sz w:val="24"/>
        </w:rPr>
        <w:t>gets</w:t>
      </w:r>
      <w:r>
        <w:rPr>
          <w:spacing w:val="-8"/>
          <w:sz w:val="24"/>
        </w:rPr>
        <w:t> </w:t>
      </w:r>
      <w:r>
        <w:rPr>
          <w:sz w:val="24"/>
        </w:rPr>
        <w:t>the</w:t>
      </w:r>
      <w:r>
        <w:rPr>
          <w:spacing w:val="-6"/>
          <w:sz w:val="24"/>
        </w:rPr>
        <w:t> </w:t>
      </w:r>
      <w:r>
        <w:rPr>
          <w:sz w:val="24"/>
        </w:rPr>
        <w:t>chance.</w:t>
      </w:r>
    </w:p>
    <w:p>
      <w:pPr>
        <w:pStyle w:val="ListParagraph"/>
        <w:numPr>
          <w:ilvl w:val="0"/>
          <w:numId w:val="101"/>
        </w:numPr>
        <w:tabs>
          <w:tab w:pos="2029" w:val="left" w:leader="none"/>
        </w:tabs>
        <w:spacing w:line="240" w:lineRule="auto" w:before="121" w:after="0"/>
        <w:ind w:left="2029" w:right="0" w:hanging="359"/>
        <w:jc w:val="left"/>
        <w:rPr>
          <w:rFonts w:ascii="Calibri" w:hAnsi="Calibri"/>
          <w:sz w:val="24"/>
        </w:rPr>
      </w:pPr>
      <w:r>
        <w:rPr>
          <w:spacing w:val="-4"/>
          <w:sz w:val="24"/>
        </w:rPr>
        <w:t>Goal:</w:t>
      </w:r>
      <w:r>
        <w:rPr>
          <w:spacing w:val="-1"/>
          <w:sz w:val="24"/>
        </w:rPr>
        <w:t> </w:t>
      </w:r>
      <w:r>
        <w:rPr>
          <w:spacing w:val="-4"/>
          <w:sz w:val="24"/>
        </w:rPr>
        <w:t>fairness,</w:t>
      </w:r>
      <w:r>
        <w:rPr>
          <w:spacing w:val="-2"/>
          <w:sz w:val="24"/>
        </w:rPr>
        <w:t> </w:t>
      </w:r>
      <w:r>
        <w:rPr>
          <w:spacing w:val="-4"/>
          <w:sz w:val="24"/>
        </w:rPr>
        <w:t>time sharing.</w:t>
      </w:r>
    </w:p>
    <w:p>
      <w:pPr>
        <w:pStyle w:val="ListParagraph"/>
        <w:spacing w:after="0" w:line="240" w:lineRule="auto"/>
        <w:jc w:val="left"/>
        <w:rPr>
          <w:rFonts w:ascii="Calibri" w:hAnsi="Calibri"/>
          <w:sz w:val="24"/>
        </w:rPr>
        <w:sectPr>
          <w:pgSz w:w="12240" w:h="15840"/>
          <w:pgMar w:header="768" w:footer="1076" w:top="1340" w:bottom="1260" w:left="850" w:right="566"/>
        </w:sectPr>
      </w:pPr>
    </w:p>
    <w:p>
      <w:pPr>
        <w:pStyle w:val="Heading7"/>
        <w:spacing w:before="95"/>
      </w:pPr>
      <w:r>
        <w:rPr>
          <w:color w:val="001F60"/>
        </w:rPr>
        <w:t>Example</w:t>
      </w:r>
      <w:r>
        <w:rPr>
          <w:color w:val="001F60"/>
          <w:spacing w:val="-3"/>
        </w:rPr>
        <w:t> </w:t>
      </w:r>
      <w:r>
        <w:rPr>
          <w:color w:val="001F60"/>
          <w:spacing w:val="-5"/>
        </w:rPr>
        <w:t>1:</w:t>
      </w:r>
    </w:p>
    <w:p>
      <w:pPr>
        <w:pStyle w:val="BodyText"/>
        <w:spacing w:before="112"/>
        <w:ind w:left="590"/>
      </w:pPr>
      <w:r>
        <w:rPr>
          <w:color w:val="263138"/>
          <w:spacing w:val="-2"/>
        </w:rPr>
        <w:t>Scenario</w:t>
      </w:r>
      <w:r>
        <w:rPr>
          <w:color w:val="263138"/>
          <w:spacing w:val="-7"/>
        </w:rPr>
        <w:t> </w:t>
      </w:r>
      <w:r>
        <w:rPr>
          <w:color w:val="263138"/>
          <w:spacing w:val="-2"/>
        </w:rPr>
        <w:t>1:</w:t>
      </w:r>
      <w:r>
        <w:rPr>
          <w:color w:val="263138"/>
          <w:spacing w:val="-6"/>
        </w:rPr>
        <w:t> </w:t>
      </w:r>
      <w:r>
        <w:rPr>
          <w:color w:val="263138"/>
          <w:spacing w:val="-2"/>
        </w:rPr>
        <w:t>Processes</w:t>
      </w:r>
      <w:r>
        <w:rPr>
          <w:color w:val="263138"/>
          <w:spacing w:val="-6"/>
        </w:rPr>
        <w:t> </w:t>
      </w:r>
      <w:r>
        <w:rPr>
          <w:color w:val="263138"/>
          <w:spacing w:val="-2"/>
        </w:rPr>
        <w:t>with</w:t>
      </w:r>
      <w:r>
        <w:rPr>
          <w:color w:val="263138"/>
          <w:spacing w:val="-9"/>
        </w:rPr>
        <w:t> </w:t>
      </w:r>
      <w:r>
        <w:rPr>
          <w:color w:val="263138"/>
          <w:spacing w:val="-2"/>
        </w:rPr>
        <w:t>Same</w:t>
      </w:r>
      <w:r>
        <w:rPr>
          <w:color w:val="263138"/>
          <w:spacing w:val="-6"/>
        </w:rPr>
        <w:t> </w:t>
      </w:r>
      <w:r>
        <w:rPr>
          <w:color w:val="263138"/>
          <w:spacing w:val="-2"/>
        </w:rPr>
        <w:t>Arrival</w:t>
      </w:r>
      <w:r>
        <w:rPr>
          <w:color w:val="263138"/>
          <w:spacing w:val="-9"/>
        </w:rPr>
        <w:t> </w:t>
      </w:r>
      <w:r>
        <w:rPr>
          <w:color w:val="263138"/>
          <w:spacing w:val="-4"/>
        </w:rPr>
        <w:t>Time</w:t>
      </w:r>
    </w:p>
    <w:p>
      <w:pPr>
        <w:pStyle w:val="BodyText"/>
        <w:spacing w:line="352" w:lineRule="auto" w:before="122"/>
        <w:ind w:left="590" w:right="662"/>
        <w:rPr>
          <w:rFonts w:ascii="Times New Roman"/>
          <w:b/>
        </w:rPr>
      </w:pPr>
      <w:r>
        <w:rPr>
          <w:rFonts w:ascii="Times New Roman"/>
          <w:b/>
        </w:rPr>
        <mc:AlternateContent>
          <mc:Choice Requires="wps">
            <w:drawing>
              <wp:anchor distT="0" distB="0" distL="0" distR="0" allowOverlap="1" layoutInCell="1" locked="0" behindDoc="0" simplePos="0" relativeHeight="15773696">
                <wp:simplePos x="0" y="0"/>
                <wp:positionH relativeFrom="page">
                  <wp:posOffset>914400</wp:posOffset>
                </wp:positionH>
                <wp:positionV relativeFrom="paragraph">
                  <wp:posOffset>565323</wp:posOffset>
                </wp:positionV>
                <wp:extent cx="4772025" cy="99060"/>
                <wp:effectExtent l="0" t="0" r="0" b="0"/>
                <wp:wrapNone/>
                <wp:docPr id="468" name="Group 468"/>
                <wp:cNvGraphicFramePr>
                  <a:graphicFrameLocks/>
                </wp:cNvGraphicFramePr>
                <a:graphic>
                  <a:graphicData uri="http://schemas.microsoft.com/office/word/2010/wordprocessingGroup">
                    <wpg:wgp>
                      <wpg:cNvPr id="468" name="Group 468"/>
                      <wpg:cNvGrpSpPr/>
                      <wpg:grpSpPr>
                        <a:xfrm>
                          <a:off x="0" y="0"/>
                          <a:ext cx="4772025" cy="99060"/>
                          <a:chExt cx="4772025" cy="99060"/>
                        </a:xfrm>
                      </wpg:grpSpPr>
                      <pic:pic>
                        <pic:nvPicPr>
                          <pic:cNvPr id="469" name="Image 469"/>
                          <pic:cNvPicPr/>
                        </pic:nvPicPr>
                        <pic:blipFill>
                          <a:blip r:embed="rId188" cstate="print"/>
                          <a:stretch>
                            <a:fillRect/>
                          </a:stretch>
                        </pic:blipFill>
                        <pic:spPr>
                          <a:xfrm>
                            <a:off x="0" y="0"/>
                            <a:ext cx="1528572" cy="99059"/>
                          </a:xfrm>
                          <a:prstGeom prst="rect">
                            <a:avLst/>
                          </a:prstGeom>
                        </pic:spPr>
                      </pic:pic>
                      <pic:pic>
                        <pic:nvPicPr>
                          <pic:cNvPr id="470" name="Image 470"/>
                          <pic:cNvPicPr/>
                        </pic:nvPicPr>
                        <pic:blipFill>
                          <a:blip r:embed="rId189" cstate="print"/>
                          <a:stretch>
                            <a:fillRect/>
                          </a:stretch>
                        </pic:blipFill>
                        <pic:spPr>
                          <a:xfrm>
                            <a:off x="1528572" y="0"/>
                            <a:ext cx="1621536" cy="99059"/>
                          </a:xfrm>
                          <a:prstGeom prst="rect">
                            <a:avLst/>
                          </a:prstGeom>
                        </pic:spPr>
                      </pic:pic>
                      <pic:pic>
                        <pic:nvPicPr>
                          <pic:cNvPr id="471" name="Image 471"/>
                          <pic:cNvPicPr/>
                        </pic:nvPicPr>
                        <pic:blipFill>
                          <a:blip r:embed="rId190" cstate="print"/>
                          <a:stretch>
                            <a:fillRect/>
                          </a:stretch>
                        </pic:blipFill>
                        <pic:spPr>
                          <a:xfrm>
                            <a:off x="3150107" y="0"/>
                            <a:ext cx="1618488" cy="99059"/>
                          </a:xfrm>
                          <a:prstGeom prst="rect">
                            <a:avLst/>
                          </a:prstGeom>
                        </pic:spPr>
                      </pic:pic>
                      <wps:wsp>
                        <wps:cNvPr id="472" name="Graphic 472"/>
                        <wps:cNvSpPr/>
                        <wps:spPr>
                          <a:xfrm>
                            <a:off x="4768596" y="0"/>
                            <a:ext cx="3175" cy="99060"/>
                          </a:xfrm>
                          <a:custGeom>
                            <a:avLst/>
                            <a:gdLst/>
                            <a:ahLst/>
                            <a:cxnLst/>
                            <a:rect l="l" t="t" r="r" b="b"/>
                            <a:pathLst>
                              <a:path w="3175" h="99060">
                                <a:moveTo>
                                  <a:pt x="3048" y="99059"/>
                                </a:moveTo>
                                <a:lnTo>
                                  <a:pt x="0" y="99059"/>
                                </a:lnTo>
                                <a:lnTo>
                                  <a:pt x="0" y="0"/>
                                </a:lnTo>
                                <a:lnTo>
                                  <a:pt x="3048" y="0"/>
                                </a:lnTo>
                                <a:lnTo>
                                  <a:pt x="3048" y="99059"/>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72pt;margin-top:44.51363pt;width:375.75pt;height:7.8pt;mso-position-horizontal-relative:page;mso-position-vertical-relative:paragraph;z-index:15773696" id="docshapegroup356" coordorigin="1440,890" coordsize="7515,156">
                <v:shape style="position:absolute;left:1440;top:890;width:2408;height:156" type="#_x0000_t75" id="docshape357" stroked="false">
                  <v:imagedata r:id="rId188" o:title=""/>
                </v:shape>
                <v:shape style="position:absolute;left:3847;top:890;width:2554;height:156" type="#_x0000_t75" id="docshape358" stroked="false">
                  <v:imagedata r:id="rId189" o:title=""/>
                </v:shape>
                <v:shape style="position:absolute;left:6400;top:890;width:2549;height:156" type="#_x0000_t75" id="docshape359" stroked="false">
                  <v:imagedata r:id="rId190" o:title=""/>
                </v:shape>
                <v:rect style="position:absolute;left:8949;top:890;width:5;height:156" id="docshape360" filled="true" fillcolor="#dfdfdf" stroked="false">
                  <v:fill type="solid"/>
                </v:rect>
                <w10:wrap type="none"/>
              </v:group>
            </w:pict>
          </mc:Fallback>
        </mc:AlternateContent>
      </w:r>
      <w:r>
        <w:rPr>
          <w:color w:val="263138"/>
        </w:rPr>
        <w:t>Consider</w:t>
      </w:r>
      <w:r>
        <w:rPr>
          <w:color w:val="263138"/>
          <w:spacing w:val="17"/>
        </w:rPr>
        <w:t> </w:t>
      </w:r>
      <w:r>
        <w:rPr>
          <w:color w:val="263138"/>
        </w:rPr>
        <w:t>the</w:t>
      </w:r>
      <w:r>
        <w:rPr>
          <w:color w:val="263138"/>
          <w:spacing w:val="15"/>
        </w:rPr>
        <w:t> </w:t>
      </w:r>
      <w:r>
        <w:rPr>
          <w:color w:val="263138"/>
        </w:rPr>
        <w:t>following</w:t>
      </w:r>
      <w:r>
        <w:rPr>
          <w:color w:val="263138"/>
          <w:spacing w:val="14"/>
        </w:rPr>
        <w:t> </w:t>
      </w:r>
      <w:r>
        <w:rPr>
          <w:color w:val="263138"/>
        </w:rPr>
        <w:t>table</w:t>
      </w:r>
      <w:r>
        <w:rPr>
          <w:color w:val="263138"/>
          <w:spacing w:val="18"/>
        </w:rPr>
        <w:t> </w:t>
      </w:r>
      <w:r>
        <w:rPr>
          <w:color w:val="263138"/>
        </w:rPr>
        <w:t>of</w:t>
      </w:r>
      <w:r>
        <w:rPr>
          <w:color w:val="263138"/>
          <w:spacing w:val="17"/>
        </w:rPr>
        <w:t> </w:t>
      </w:r>
      <w:r>
        <w:rPr>
          <w:color w:val="263138"/>
        </w:rPr>
        <w:t>arrival</w:t>
      </w:r>
      <w:r>
        <w:rPr>
          <w:color w:val="263138"/>
          <w:spacing w:val="17"/>
        </w:rPr>
        <w:t> </w:t>
      </w:r>
      <w:r>
        <w:rPr>
          <w:color w:val="263138"/>
        </w:rPr>
        <w:t>time</w:t>
      </w:r>
      <w:r>
        <w:rPr>
          <w:color w:val="263138"/>
          <w:spacing w:val="17"/>
        </w:rPr>
        <w:t> </w:t>
      </w:r>
      <w:r>
        <w:rPr>
          <w:color w:val="263138"/>
        </w:rPr>
        <w:t>and</w:t>
      </w:r>
      <w:r>
        <w:rPr>
          <w:color w:val="263138"/>
          <w:spacing w:val="16"/>
        </w:rPr>
        <w:t> </w:t>
      </w:r>
      <w:r>
        <w:rPr>
          <w:color w:val="263138"/>
        </w:rPr>
        <w:t>burst</w:t>
      </w:r>
      <w:r>
        <w:rPr>
          <w:color w:val="263138"/>
          <w:spacing w:val="16"/>
        </w:rPr>
        <w:t> </w:t>
      </w:r>
      <w:r>
        <w:rPr>
          <w:color w:val="263138"/>
        </w:rPr>
        <w:t>time</w:t>
      </w:r>
      <w:r>
        <w:rPr>
          <w:color w:val="263138"/>
          <w:spacing w:val="18"/>
        </w:rPr>
        <w:t> </w:t>
      </w:r>
      <w:r>
        <w:rPr>
          <w:color w:val="263138"/>
        </w:rPr>
        <w:t>for</w:t>
      </w:r>
      <w:r>
        <w:rPr>
          <w:color w:val="263138"/>
          <w:spacing w:val="18"/>
        </w:rPr>
        <w:t> </w:t>
      </w:r>
      <w:r>
        <w:rPr>
          <w:color w:val="263138"/>
        </w:rPr>
        <w:t>three</w:t>
      </w:r>
      <w:r>
        <w:rPr>
          <w:color w:val="263138"/>
          <w:spacing w:val="15"/>
        </w:rPr>
        <w:t> </w:t>
      </w:r>
      <w:r>
        <w:rPr>
          <w:color w:val="263138"/>
        </w:rPr>
        <w:t>processes</w:t>
      </w:r>
      <w:r>
        <w:rPr>
          <w:color w:val="263138"/>
          <w:spacing w:val="16"/>
        </w:rPr>
        <w:t> </w:t>
      </w:r>
      <w:r>
        <w:rPr>
          <w:color w:val="263138"/>
        </w:rPr>
        <w:t>P1,</w:t>
      </w:r>
      <w:r>
        <w:rPr>
          <w:color w:val="263138"/>
          <w:spacing w:val="16"/>
        </w:rPr>
        <w:t> </w:t>
      </w:r>
      <w:r>
        <w:rPr>
          <w:color w:val="263138"/>
        </w:rPr>
        <w:t>P2</w:t>
      </w:r>
      <w:r>
        <w:rPr>
          <w:color w:val="263138"/>
          <w:spacing w:val="17"/>
        </w:rPr>
        <w:t> </w:t>
      </w:r>
      <w:r>
        <w:rPr>
          <w:color w:val="263138"/>
        </w:rPr>
        <w:t>and</w:t>
      </w:r>
      <w:r>
        <w:rPr>
          <w:color w:val="263138"/>
          <w:spacing w:val="17"/>
        </w:rPr>
        <w:t> </w:t>
      </w:r>
      <w:r>
        <w:rPr>
          <w:color w:val="263138"/>
        </w:rPr>
        <w:t>P3</w:t>
      </w:r>
      <w:r>
        <w:rPr>
          <w:color w:val="263138"/>
          <w:spacing w:val="17"/>
        </w:rPr>
        <w:t> </w:t>
      </w:r>
      <w:r>
        <w:rPr>
          <w:color w:val="263138"/>
        </w:rPr>
        <w:t>and given </w:t>
      </w:r>
      <w:r>
        <w:rPr>
          <w:rFonts w:ascii="Times New Roman"/>
          <w:b/>
          <w:color w:val="263138"/>
        </w:rPr>
        <w:t>Time Quantum = 2 ms</w:t>
      </w:r>
    </w:p>
    <w:p>
      <w:pPr>
        <w:pStyle w:val="BodyText"/>
        <w:spacing w:before="2"/>
        <w:rPr>
          <w:rFonts w:ascii="Times New Roman"/>
          <w:b/>
          <w:sz w:val="14"/>
        </w:rPr>
      </w:pPr>
    </w:p>
    <w:tbl>
      <w:tblPr>
        <w:tblW w:w="0" w:type="auto"/>
        <w:jc w:val="left"/>
        <w:tblInd w:w="599" w:type="dxa"/>
        <w:tblBorders>
          <w:top w:val="single" w:sz="2" w:space="0" w:color="DFDFDF"/>
          <w:left w:val="single" w:sz="2" w:space="0" w:color="DFDFDF"/>
          <w:bottom w:val="single" w:sz="2" w:space="0" w:color="DFDFDF"/>
          <w:right w:val="single" w:sz="2" w:space="0" w:color="DFDFDF"/>
          <w:insideH w:val="single" w:sz="2" w:space="0" w:color="DFDFDF"/>
          <w:insideV w:val="single" w:sz="2" w:space="0" w:color="DFDFDF"/>
        </w:tblBorders>
        <w:tblLayout w:type="fixed"/>
        <w:tblCellMar>
          <w:top w:w="0" w:type="dxa"/>
          <w:left w:w="0" w:type="dxa"/>
          <w:bottom w:w="0" w:type="dxa"/>
          <w:right w:w="0" w:type="dxa"/>
        </w:tblCellMar>
        <w:tblLook w:val="01E0"/>
      </w:tblPr>
      <w:tblGrid>
        <w:gridCol w:w="2407"/>
        <w:gridCol w:w="2553"/>
        <w:gridCol w:w="2548"/>
      </w:tblGrid>
      <w:tr>
        <w:trPr>
          <w:trHeight w:val="731" w:hRule="atLeast"/>
        </w:trPr>
        <w:tc>
          <w:tcPr>
            <w:tcW w:w="2407" w:type="dxa"/>
            <w:tcBorders>
              <w:top w:val="nil"/>
              <w:bottom w:val="nil"/>
            </w:tcBorders>
            <w:shd w:val="clear" w:color="auto" w:fill="F9F9F9"/>
          </w:tcPr>
          <w:p>
            <w:pPr>
              <w:pStyle w:val="TableParagraph"/>
              <w:spacing w:line="252" w:lineRule="exact"/>
              <w:ind w:left="65" w:right="60"/>
              <w:jc w:val="center"/>
              <w:rPr>
                <w:b/>
                <w:sz w:val="22"/>
              </w:rPr>
            </w:pPr>
            <w:r>
              <w:rPr>
                <w:b/>
                <w:color w:val="263138"/>
                <w:spacing w:val="-2"/>
                <w:sz w:val="22"/>
              </w:rPr>
              <w:t>Process</w:t>
            </w:r>
          </w:p>
        </w:tc>
        <w:tc>
          <w:tcPr>
            <w:tcW w:w="2553" w:type="dxa"/>
            <w:tcBorders>
              <w:top w:val="nil"/>
              <w:bottom w:val="nil"/>
            </w:tcBorders>
            <w:shd w:val="clear" w:color="auto" w:fill="F9F9F9"/>
          </w:tcPr>
          <w:p>
            <w:pPr>
              <w:pStyle w:val="TableParagraph"/>
              <w:spacing w:line="252" w:lineRule="exact"/>
              <w:ind w:left="57" w:right="53"/>
              <w:jc w:val="center"/>
              <w:rPr>
                <w:b/>
                <w:sz w:val="22"/>
              </w:rPr>
            </w:pPr>
            <w:r>
              <w:rPr>
                <w:b/>
                <w:color w:val="263138"/>
                <w:sz w:val="22"/>
              </w:rPr>
              <w:t>Burst</w:t>
            </w:r>
            <w:r>
              <w:rPr>
                <w:b/>
                <w:color w:val="263138"/>
                <w:spacing w:val="12"/>
                <w:sz w:val="22"/>
              </w:rPr>
              <w:t> </w:t>
            </w:r>
            <w:r>
              <w:rPr>
                <w:b/>
                <w:color w:val="263138"/>
                <w:spacing w:val="-4"/>
                <w:sz w:val="22"/>
              </w:rPr>
              <w:t>Time</w:t>
            </w:r>
          </w:p>
        </w:tc>
        <w:tc>
          <w:tcPr>
            <w:tcW w:w="2548" w:type="dxa"/>
            <w:tcBorders>
              <w:top w:val="nil"/>
              <w:bottom w:val="nil"/>
            </w:tcBorders>
            <w:shd w:val="clear" w:color="auto" w:fill="F9F9F9"/>
          </w:tcPr>
          <w:p>
            <w:pPr>
              <w:pStyle w:val="TableParagraph"/>
              <w:spacing w:line="252" w:lineRule="exact"/>
              <w:ind w:left="3"/>
              <w:jc w:val="center"/>
              <w:rPr>
                <w:b/>
                <w:sz w:val="22"/>
              </w:rPr>
            </w:pPr>
            <w:r>
              <w:rPr>
                <w:b/>
                <w:color w:val="263138"/>
                <w:sz w:val="22"/>
              </w:rPr>
              <w:t>Arrival</w:t>
            </w:r>
            <w:r>
              <w:rPr>
                <w:b/>
                <w:color w:val="263138"/>
                <w:spacing w:val="14"/>
                <w:sz w:val="22"/>
              </w:rPr>
              <w:t> </w:t>
            </w:r>
            <w:r>
              <w:rPr>
                <w:b/>
                <w:color w:val="263138"/>
                <w:spacing w:val="-4"/>
                <w:sz w:val="22"/>
              </w:rPr>
              <w:t>Time</w:t>
            </w:r>
          </w:p>
        </w:tc>
      </w:tr>
      <w:tr>
        <w:trPr>
          <w:trHeight w:val="2222" w:hRule="atLeast"/>
        </w:trPr>
        <w:tc>
          <w:tcPr>
            <w:tcW w:w="7508" w:type="dxa"/>
            <w:gridSpan w:val="3"/>
            <w:tcBorders>
              <w:top w:val="nil"/>
              <w:left w:val="nil"/>
              <w:bottom w:val="nil"/>
            </w:tcBorders>
          </w:tcPr>
          <w:p>
            <w:pPr>
              <w:pStyle w:val="TableParagraph"/>
              <w:tabs>
                <w:tab w:pos="2441" w:val="left" w:leader="none"/>
                <w:tab w:pos="4964" w:val="left" w:leader="none"/>
              </w:tabs>
              <w:spacing w:before="203"/>
              <w:ind w:left="3"/>
              <w:jc w:val="center"/>
              <w:rPr>
                <w:rFonts w:ascii="Cambria"/>
                <w:sz w:val="22"/>
              </w:rPr>
            </w:pPr>
            <w:r>
              <w:rPr>
                <w:rFonts w:ascii="Cambria"/>
                <w:sz w:val="22"/>
              </w:rPr>
              <mc:AlternateContent>
                <mc:Choice Requires="wps">
                  <w:drawing>
                    <wp:anchor distT="0" distB="0" distL="0" distR="0" allowOverlap="1" layoutInCell="1" locked="0" behindDoc="1" simplePos="0" relativeHeight="482875904">
                      <wp:simplePos x="0" y="0"/>
                      <wp:positionH relativeFrom="column">
                        <wp:posOffset>-1523</wp:posOffset>
                      </wp:positionH>
                      <wp:positionV relativeFrom="paragraph">
                        <wp:posOffset>-2004</wp:posOffset>
                      </wp:positionV>
                      <wp:extent cx="4768850" cy="1412875"/>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4768850" cy="1412875"/>
                                <a:chExt cx="4768850" cy="1412875"/>
                              </a:xfrm>
                            </wpg:grpSpPr>
                            <pic:pic>
                              <pic:nvPicPr>
                                <pic:cNvPr id="474" name="Image 474"/>
                                <pic:cNvPicPr/>
                              </pic:nvPicPr>
                              <pic:blipFill>
                                <a:blip r:embed="rId191" cstate="print"/>
                                <a:stretch>
                                  <a:fillRect/>
                                </a:stretch>
                              </pic:blipFill>
                              <pic:spPr>
                                <a:xfrm>
                                  <a:off x="0" y="0"/>
                                  <a:ext cx="1528572" cy="137159"/>
                                </a:xfrm>
                                <a:prstGeom prst="rect">
                                  <a:avLst/>
                                </a:prstGeom>
                              </pic:spPr>
                            </pic:pic>
                            <pic:pic>
                              <pic:nvPicPr>
                                <pic:cNvPr id="475" name="Image 475"/>
                                <pic:cNvPicPr/>
                              </pic:nvPicPr>
                              <pic:blipFill>
                                <a:blip r:embed="rId192" cstate="print"/>
                                <a:stretch>
                                  <a:fillRect/>
                                </a:stretch>
                              </pic:blipFill>
                              <pic:spPr>
                                <a:xfrm>
                                  <a:off x="1528572" y="0"/>
                                  <a:ext cx="1621536" cy="137159"/>
                                </a:xfrm>
                                <a:prstGeom prst="rect">
                                  <a:avLst/>
                                </a:prstGeom>
                              </pic:spPr>
                            </pic:pic>
                            <pic:pic>
                              <pic:nvPicPr>
                                <pic:cNvPr id="476" name="Image 476"/>
                                <pic:cNvPicPr/>
                              </pic:nvPicPr>
                              <pic:blipFill>
                                <a:blip r:embed="rId192" cstate="print"/>
                                <a:stretch>
                                  <a:fillRect/>
                                </a:stretch>
                              </pic:blipFill>
                              <pic:spPr>
                                <a:xfrm>
                                  <a:off x="3150107" y="0"/>
                                  <a:ext cx="1618488" cy="137159"/>
                                </a:xfrm>
                                <a:prstGeom prst="rect">
                                  <a:avLst/>
                                </a:prstGeom>
                              </pic:spPr>
                            </pic:pic>
                            <wps:wsp>
                              <wps:cNvPr id="477" name="Graphic 477"/>
                              <wps:cNvSpPr/>
                              <wps:spPr>
                                <a:xfrm>
                                  <a:off x="1528572" y="137159"/>
                                  <a:ext cx="1624965" cy="501650"/>
                                </a:xfrm>
                                <a:custGeom>
                                  <a:avLst/>
                                  <a:gdLst/>
                                  <a:ahLst/>
                                  <a:cxnLst/>
                                  <a:rect l="l" t="t" r="r" b="b"/>
                                  <a:pathLst>
                                    <a:path w="1624965" h="501650">
                                      <a:moveTo>
                                        <a:pt x="3048" y="0"/>
                                      </a:moveTo>
                                      <a:lnTo>
                                        <a:pt x="0" y="0"/>
                                      </a:lnTo>
                                      <a:lnTo>
                                        <a:pt x="0" y="501396"/>
                                      </a:lnTo>
                                      <a:lnTo>
                                        <a:pt x="3048" y="501396"/>
                                      </a:lnTo>
                                      <a:lnTo>
                                        <a:pt x="3048" y="0"/>
                                      </a:lnTo>
                                      <a:close/>
                                    </a:path>
                                    <a:path w="1624965" h="501650">
                                      <a:moveTo>
                                        <a:pt x="1624584" y="12"/>
                                      </a:moveTo>
                                      <a:lnTo>
                                        <a:pt x="1621536" y="12"/>
                                      </a:lnTo>
                                      <a:lnTo>
                                        <a:pt x="1621536" y="501408"/>
                                      </a:lnTo>
                                      <a:lnTo>
                                        <a:pt x="1624584" y="501408"/>
                                      </a:lnTo>
                                      <a:lnTo>
                                        <a:pt x="1624584" y="12"/>
                                      </a:lnTo>
                                      <a:close/>
                                    </a:path>
                                  </a:pathLst>
                                </a:custGeom>
                                <a:solidFill>
                                  <a:srgbClr val="DFDFDF"/>
                                </a:solidFill>
                              </wps:spPr>
                              <wps:bodyPr wrap="square" lIns="0" tIns="0" rIns="0" bIns="0" rtlCol="0">
                                <a:prstTxWarp prst="textNoShape">
                                  <a:avLst/>
                                </a:prstTxWarp>
                                <a:noAutofit/>
                              </wps:bodyPr>
                            </wps:wsp>
                            <pic:pic>
                              <pic:nvPicPr>
                                <pic:cNvPr id="478" name="Image 478"/>
                                <pic:cNvPicPr/>
                              </pic:nvPicPr>
                              <pic:blipFill>
                                <a:blip r:embed="rId193" cstate="print"/>
                                <a:stretch>
                                  <a:fillRect/>
                                </a:stretch>
                              </pic:blipFill>
                              <pic:spPr>
                                <a:xfrm>
                                  <a:off x="0" y="638555"/>
                                  <a:ext cx="1528572" cy="137159"/>
                                </a:xfrm>
                                <a:prstGeom prst="rect">
                                  <a:avLst/>
                                </a:prstGeom>
                              </pic:spPr>
                            </pic:pic>
                            <pic:pic>
                              <pic:nvPicPr>
                                <pic:cNvPr id="479" name="Image 479"/>
                                <pic:cNvPicPr/>
                              </pic:nvPicPr>
                              <pic:blipFill>
                                <a:blip r:embed="rId146" cstate="print"/>
                                <a:stretch>
                                  <a:fillRect/>
                                </a:stretch>
                              </pic:blipFill>
                              <pic:spPr>
                                <a:xfrm>
                                  <a:off x="1528572" y="638555"/>
                                  <a:ext cx="1621536" cy="137159"/>
                                </a:xfrm>
                                <a:prstGeom prst="rect">
                                  <a:avLst/>
                                </a:prstGeom>
                              </pic:spPr>
                            </pic:pic>
                            <pic:pic>
                              <pic:nvPicPr>
                                <pic:cNvPr id="480" name="Image 480"/>
                                <pic:cNvPicPr/>
                              </pic:nvPicPr>
                              <pic:blipFill>
                                <a:blip r:embed="rId146" cstate="print"/>
                                <a:stretch>
                                  <a:fillRect/>
                                </a:stretch>
                              </pic:blipFill>
                              <pic:spPr>
                                <a:xfrm>
                                  <a:off x="3150107" y="638555"/>
                                  <a:ext cx="1618488" cy="137159"/>
                                </a:xfrm>
                                <a:prstGeom prst="rect">
                                  <a:avLst/>
                                </a:prstGeom>
                              </pic:spPr>
                            </pic:pic>
                            <wps:wsp>
                              <wps:cNvPr id="481" name="Graphic 481"/>
                              <wps:cNvSpPr/>
                              <wps:spPr>
                                <a:xfrm>
                                  <a:off x="1528572" y="775715"/>
                                  <a:ext cx="1624965" cy="500380"/>
                                </a:xfrm>
                                <a:custGeom>
                                  <a:avLst/>
                                  <a:gdLst/>
                                  <a:ahLst/>
                                  <a:cxnLst/>
                                  <a:rect l="l" t="t" r="r" b="b"/>
                                  <a:pathLst>
                                    <a:path w="1624965" h="500380">
                                      <a:moveTo>
                                        <a:pt x="3048" y="0"/>
                                      </a:moveTo>
                                      <a:lnTo>
                                        <a:pt x="0" y="0"/>
                                      </a:lnTo>
                                      <a:lnTo>
                                        <a:pt x="0" y="499872"/>
                                      </a:lnTo>
                                      <a:lnTo>
                                        <a:pt x="3048" y="499872"/>
                                      </a:lnTo>
                                      <a:lnTo>
                                        <a:pt x="3048" y="0"/>
                                      </a:lnTo>
                                      <a:close/>
                                    </a:path>
                                    <a:path w="1624965" h="500380">
                                      <a:moveTo>
                                        <a:pt x="1624584" y="12"/>
                                      </a:moveTo>
                                      <a:lnTo>
                                        <a:pt x="1621536" y="12"/>
                                      </a:lnTo>
                                      <a:lnTo>
                                        <a:pt x="1621536" y="499884"/>
                                      </a:lnTo>
                                      <a:lnTo>
                                        <a:pt x="1624584" y="499884"/>
                                      </a:lnTo>
                                      <a:lnTo>
                                        <a:pt x="1624584" y="12"/>
                                      </a:lnTo>
                                      <a:close/>
                                    </a:path>
                                  </a:pathLst>
                                </a:custGeom>
                                <a:solidFill>
                                  <a:srgbClr val="DFDFDF"/>
                                </a:solidFill>
                              </wps:spPr>
                              <wps:bodyPr wrap="square" lIns="0" tIns="0" rIns="0" bIns="0" rtlCol="0">
                                <a:prstTxWarp prst="textNoShape">
                                  <a:avLst/>
                                </a:prstTxWarp>
                                <a:noAutofit/>
                              </wps:bodyPr>
                            </wps:wsp>
                            <pic:pic>
                              <pic:nvPicPr>
                                <pic:cNvPr id="482" name="Image 482"/>
                                <pic:cNvPicPr/>
                              </pic:nvPicPr>
                              <pic:blipFill>
                                <a:blip r:embed="rId193" cstate="print"/>
                                <a:stretch>
                                  <a:fillRect/>
                                </a:stretch>
                              </pic:blipFill>
                              <pic:spPr>
                                <a:xfrm>
                                  <a:off x="0" y="1275588"/>
                                  <a:ext cx="1528572" cy="137160"/>
                                </a:xfrm>
                                <a:prstGeom prst="rect">
                                  <a:avLst/>
                                </a:prstGeom>
                              </pic:spPr>
                            </pic:pic>
                            <pic:pic>
                              <pic:nvPicPr>
                                <pic:cNvPr id="483" name="Image 483"/>
                                <pic:cNvPicPr/>
                              </pic:nvPicPr>
                              <pic:blipFill>
                                <a:blip r:embed="rId146" cstate="print"/>
                                <a:stretch>
                                  <a:fillRect/>
                                </a:stretch>
                              </pic:blipFill>
                              <pic:spPr>
                                <a:xfrm>
                                  <a:off x="1528572" y="1275588"/>
                                  <a:ext cx="1621536" cy="137160"/>
                                </a:xfrm>
                                <a:prstGeom prst="rect">
                                  <a:avLst/>
                                </a:prstGeom>
                              </pic:spPr>
                            </pic:pic>
                            <pic:pic>
                              <pic:nvPicPr>
                                <pic:cNvPr id="484" name="Image 484"/>
                                <pic:cNvPicPr/>
                              </pic:nvPicPr>
                              <pic:blipFill>
                                <a:blip r:embed="rId146" cstate="print"/>
                                <a:stretch>
                                  <a:fillRect/>
                                </a:stretch>
                              </pic:blipFill>
                              <pic:spPr>
                                <a:xfrm>
                                  <a:off x="3150107" y="1275588"/>
                                  <a:ext cx="1618488" cy="137160"/>
                                </a:xfrm>
                                <a:prstGeom prst="rect">
                                  <a:avLst/>
                                </a:prstGeom>
                              </pic:spPr>
                            </pic:pic>
                          </wpg:wgp>
                        </a:graphicData>
                      </a:graphic>
                    </wp:anchor>
                  </w:drawing>
                </mc:Choice>
                <mc:Fallback>
                  <w:pict>
                    <v:group style="position:absolute;margin-left:-.12pt;margin-top:-.157852pt;width:375.5pt;height:111.25pt;mso-position-horizontal-relative:column;mso-position-vertical-relative:paragraph;z-index:-20440576" id="docshapegroup361" coordorigin="-2,-3" coordsize="7510,2225">
                      <v:shape style="position:absolute;left:-3;top:-4;width:2408;height:216" type="#_x0000_t75" id="docshape362" stroked="false">
                        <v:imagedata r:id="rId191" o:title=""/>
                      </v:shape>
                      <v:shape style="position:absolute;left:2404;top:-4;width:2554;height:216" type="#_x0000_t75" id="docshape363" stroked="false">
                        <v:imagedata r:id="rId192" o:title=""/>
                      </v:shape>
                      <v:shape style="position:absolute;left:4958;top:-4;width:2549;height:216" type="#_x0000_t75" id="docshape364" stroked="false">
                        <v:imagedata r:id="rId192" o:title=""/>
                      </v:shape>
                      <v:shape style="position:absolute;left:2404;top:212;width:2559;height:790" id="docshape365" coordorigin="2405,213" coordsize="2559,790" path="m2410,213l2405,213,2405,1002,2410,1002,2410,213xm4963,213l4958,213,4958,1002,4963,1002,4963,213xe" filled="true" fillcolor="#dfdfdf" stroked="false">
                        <v:path arrowok="t"/>
                        <v:fill type="solid"/>
                      </v:shape>
                      <v:shape style="position:absolute;left:-3;top:1002;width:2408;height:216" type="#_x0000_t75" id="docshape366" stroked="false">
                        <v:imagedata r:id="rId193" o:title=""/>
                      </v:shape>
                      <v:shape style="position:absolute;left:2404;top:1002;width:2554;height:216" type="#_x0000_t75" id="docshape367" stroked="false">
                        <v:imagedata r:id="rId146" o:title=""/>
                      </v:shape>
                      <v:shape style="position:absolute;left:4958;top:1002;width:2549;height:216" type="#_x0000_t75" id="docshape368" stroked="false">
                        <v:imagedata r:id="rId146" o:title=""/>
                      </v:shape>
                      <v:shape style="position:absolute;left:2404;top:1218;width:2559;height:788" id="docshape369" coordorigin="2405,1218" coordsize="2559,788" path="m2410,1218l2405,1218,2405,2006,2410,2006,2410,1218xm4963,1218l4958,1218,4958,2006,4963,2006,4963,1218xe" filled="true" fillcolor="#dfdfdf" stroked="false">
                        <v:path arrowok="t"/>
                        <v:fill type="solid"/>
                      </v:shape>
                      <v:shape style="position:absolute;left:-3;top:2005;width:2408;height:216" type="#_x0000_t75" id="docshape370" stroked="false">
                        <v:imagedata r:id="rId193" o:title=""/>
                      </v:shape>
                      <v:shape style="position:absolute;left:2404;top:2005;width:2554;height:216" type="#_x0000_t75" id="docshape371" stroked="false">
                        <v:imagedata r:id="rId146" o:title=""/>
                      </v:shape>
                      <v:shape style="position:absolute;left:4958;top:2005;width:2549;height:216" type="#_x0000_t75" id="docshape372" stroked="false">
                        <v:imagedata r:id="rId146" o:title=""/>
                      </v:shape>
                      <w10:wrap type="none"/>
                    </v:group>
                  </w:pict>
                </mc:Fallback>
              </mc:AlternateContent>
            </w:r>
            <w:r>
              <w:rPr>
                <w:rFonts w:ascii="Cambria"/>
                <w:color w:val="263138"/>
                <w:spacing w:val="-5"/>
                <w:sz w:val="22"/>
              </w:rPr>
              <w:t>P1</w:t>
            </w:r>
            <w:r>
              <w:rPr>
                <w:rFonts w:ascii="Cambria"/>
                <w:color w:val="263138"/>
                <w:sz w:val="22"/>
              </w:rPr>
              <w:tab/>
              <w:t>4</w:t>
            </w:r>
            <w:r>
              <w:rPr>
                <w:rFonts w:ascii="Cambria"/>
                <w:color w:val="263138"/>
                <w:spacing w:val="-2"/>
                <w:sz w:val="22"/>
              </w:rPr>
              <w:t> </w:t>
            </w:r>
            <w:r>
              <w:rPr>
                <w:rFonts w:ascii="Cambria"/>
                <w:color w:val="263138"/>
                <w:spacing w:val="-5"/>
                <w:sz w:val="22"/>
              </w:rPr>
              <w:t>ms</w:t>
            </w:r>
            <w:r>
              <w:rPr>
                <w:rFonts w:ascii="Cambria"/>
                <w:color w:val="263138"/>
                <w:sz w:val="22"/>
              </w:rPr>
              <w:tab/>
              <w:t>0</w:t>
            </w:r>
            <w:r>
              <w:rPr>
                <w:rFonts w:ascii="Cambria"/>
                <w:color w:val="263138"/>
                <w:spacing w:val="-2"/>
                <w:sz w:val="22"/>
              </w:rPr>
              <w:t> </w:t>
            </w:r>
            <w:r>
              <w:rPr>
                <w:rFonts w:ascii="Cambria"/>
                <w:color w:val="263138"/>
                <w:spacing w:val="-5"/>
                <w:sz w:val="22"/>
              </w:rPr>
              <w:t>ms</w:t>
            </w:r>
          </w:p>
          <w:p>
            <w:pPr>
              <w:pStyle w:val="TableParagraph"/>
              <w:rPr>
                <w:b/>
                <w:sz w:val="22"/>
              </w:rPr>
            </w:pPr>
          </w:p>
          <w:p>
            <w:pPr>
              <w:pStyle w:val="TableParagraph"/>
              <w:spacing w:before="240"/>
              <w:rPr>
                <w:b/>
                <w:sz w:val="22"/>
              </w:rPr>
            </w:pPr>
          </w:p>
          <w:p>
            <w:pPr>
              <w:pStyle w:val="TableParagraph"/>
              <w:tabs>
                <w:tab w:pos="2441" w:val="left" w:leader="none"/>
                <w:tab w:pos="4964" w:val="left" w:leader="none"/>
              </w:tabs>
              <w:ind w:left="61"/>
              <w:jc w:val="center"/>
              <w:rPr>
                <w:rFonts w:ascii="Cambria"/>
                <w:sz w:val="22"/>
              </w:rPr>
            </w:pPr>
            <w:r>
              <w:rPr>
                <w:rFonts w:ascii="Cambria"/>
                <w:color w:val="263138"/>
                <w:spacing w:val="-5"/>
                <w:sz w:val="22"/>
              </w:rPr>
              <w:t>P2</w:t>
            </w:r>
            <w:r>
              <w:rPr>
                <w:rFonts w:ascii="Cambria"/>
                <w:color w:val="263138"/>
                <w:sz w:val="22"/>
              </w:rPr>
              <w:tab/>
              <w:t>5</w:t>
            </w:r>
            <w:r>
              <w:rPr>
                <w:rFonts w:ascii="Cambria"/>
                <w:color w:val="263138"/>
                <w:spacing w:val="-2"/>
                <w:sz w:val="22"/>
              </w:rPr>
              <w:t> </w:t>
            </w:r>
            <w:r>
              <w:rPr>
                <w:rFonts w:ascii="Cambria"/>
                <w:color w:val="263138"/>
                <w:spacing w:val="-5"/>
                <w:sz w:val="22"/>
              </w:rPr>
              <w:t>ms</w:t>
            </w:r>
            <w:r>
              <w:rPr>
                <w:rFonts w:ascii="Cambria"/>
                <w:color w:val="263138"/>
                <w:sz w:val="22"/>
              </w:rPr>
              <w:tab/>
              <w:t>0</w:t>
            </w:r>
            <w:r>
              <w:rPr>
                <w:rFonts w:ascii="Cambria"/>
                <w:color w:val="263138"/>
                <w:spacing w:val="-2"/>
                <w:sz w:val="22"/>
              </w:rPr>
              <w:t> </w:t>
            </w:r>
            <w:r>
              <w:rPr>
                <w:rFonts w:ascii="Cambria"/>
                <w:color w:val="263138"/>
                <w:spacing w:val="-5"/>
                <w:sz w:val="22"/>
              </w:rPr>
              <w:t>ms</w:t>
            </w:r>
          </w:p>
        </w:tc>
      </w:tr>
      <w:tr>
        <w:trPr>
          <w:trHeight w:val="789" w:hRule="atLeast"/>
        </w:trPr>
        <w:tc>
          <w:tcPr>
            <w:tcW w:w="2407" w:type="dxa"/>
            <w:tcBorders>
              <w:top w:val="nil"/>
            </w:tcBorders>
          </w:tcPr>
          <w:p>
            <w:pPr>
              <w:pStyle w:val="TableParagraph"/>
              <w:spacing w:line="248" w:lineRule="exact"/>
              <w:ind w:left="65"/>
              <w:jc w:val="center"/>
              <w:rPr>
                <w:rFonts w:ascii="Cambria"/>
                <w:sz w:val="22"/>
              </w:rPr>
            </w:pPr>
            <w:r>
              <w:rPr>
                <w:rFonts w:ascii="Cambria"/>
                <w:color w:val="263138"/>
                <w:spacing w:val="-5"/>
                <w:sz w:val="22"/>
              </w:rPr>
              <w:t>P3</w:t>
            </w:r>
          </w:p>
        </w:tc>
        <w:tc>
          <w:tcPr>
            <w:tcW w:w="2553" w:type="dxa"/>
            <w:tcBorders>
              <w:top w:val="nil"/>
            </w:tcBorders>
          </w:tcPr>
          <w:p>
            <w:pPr>
              <w:pStyle w:val="TableParagraph"/>
              <w:spacing w:line="248" w:lineRule="exact"/>
              <w:ind w:left="57"/>
              <w:jc w:val="center"/>
              <w:rPr>
                <w:rFonts w:ascii="Cambria"/>
                <w:sz w:val="22"/>
              </w:rPr>
            </w:pPr>
            <w:r>
              <w:rPr>
                <w:rFonts w:ascii="Cambria"/>
                <w:color w:val="263138"/>
                <w:sz w:val="22"/>
              </w:rPr>
              <w:t>3</w:t>
            </w:r>
            <w:r>
              <w:rPr>
                <w:rFonts w:ascii="Cambria"/>
                <w:color w:val="263138"/>
                <w:spacing w:val="-2"/>
                <w:sz w:val="22"/>
              </w:rPr>
              <w:t> </w:t>
            </w:r>
            <w:r>
              <w:rPr>
                <w:rFonts w:ascii="Cambria"/>
                <w:color w:val="263138"/>
                <w:spacing w:val="-5"/>
                <w:sz w:val="22"/>
              </w:rPr>
              <w:t>ms</w:t>
            </w:r>
          </w:p>
        </w:tc>
        <w:tc>
          <w:tcPr>
            <w:tcW w:w="2548" w:type="dxa"/>
            <w:tcBorders>
              <w:top w:val="nil"/>
            </w:tcBorders>
          </w:tcPr>
          <w:p>
            <w:pPr>
              <w:pStyle w:val="TableParagraph"/>
              <w:spacing w:line="248" w:lineRule="exact"/>
              <w:ind w:left="3" w:right="1"/>
              <w:jc w:val="center"/>
              <w:rPr>
                <w:rFonts w:ascii="Cambria"/>
                <w:sz w:val="22"/>
              </w:rPr>
            </w:pPr>
            <w:r>
              <w:rPr>
                <w:rFonts w:ascii="Cambria"/>
                <w:color w:val="263138"/>
                <w:sz w:val="22"/>
              </w:rPr>
              <w:t>0</w:t>
            </w:r>
            <w:r>
              <w:rPr>
                <w:rFonts w:ascii="Cambria"/>
                <w:color w:val="263138"/>
                <w:spacing w:val="-2"/>
                <w:sz w:val="22"/>
              </w:rPr>
              <w:t> </w:t>
            </w:r>
            <w:r>
              <w:rPr>
                <w:rFonts w:ascii="Cambria"/>
                <w:color w:val="263138"/>
                <w:spacing w:val="-5"/>
                <w:sz w:val="22"/>
              </w:rPr>
              <w:t>ms</w:t>
            </w:r>
          </w:p>
        </w:tc>
      </w:tr>
    </w:tbl>
    <w:p>
      <w:pPr>
        <w:spacing w:before="3"/>
        <w:ind w:left="590" w:right="0" w:firstLine="0"/>
        <w:jc w:val="left"/>
        <w:rPr>
          <w:rFonts w:ascii="Times New Roman"/>
          <w:b/>
          <w:sz w:val="22"/>
        </w:rPr>
      </w:pPr>
      <w:r>
        <w:rPr>
          <w:rFonts w:ascii="Times New Roman"/>
          <w:b/>
          <w:color w:val="263138"/>
          <w:sz w:val="22"/>
        </w:rPr>
        <w:t>Step-by-Step</w:t>
      </w:r>
      <w:r>
        <w:rPr>
          <w:rFonts w:ascii="Times New Roman"/>
          <w:b/>
          <w:color w:val="263138"/>
          <w:spacing w:val="21"/>
          <w:sz w:val="22"/>
        </w:rPr>
        <w:t> </w:t>
      </w:r>
      <w:r>
        <w:rPr>
          <w:rFonts w:ascii="Times New Roman"/>
          <w:b/>
          <w:color w:val="263138"/>
          <w:spacing w:val="-2"/>
          <w:sz w:val="22"/>
        </w:rPr>
        <w:t>Execution:</w:t>
      </w:r>
    </w:p>
    <w:p>
      <w:pPr>
        <w:pStyle w:val="ListParagraph"/>
        <w:numPr>
          <w:ilvl w:val="0"/>
          <w:numId w:val="102"/>
        </w:numPr>
        <w:tabs>
          <w:tab w:pos="949" w:val="left" w:leader="none"/>
        </w:tabs>
        <w:spacing w:line="240" w:lineRule="auto" w:before="117" w:after="0"/>
        <w:ind w:left="949" w:right="0" w:hanging="359"/>
        <w:jc w:val="left"/>
        <w:rPr>
          <w:sz w:val="22"/>
        </w:rPr>
      </w:pPr>
      <w:r>
        <w:rPr>
          <w:rFonts w:ascii="Times New Roman"/>
          <w:b/>
          <w:color w:val="263138"/>
          <w:sz w:val="22"/>
        </w:rPr>
        <w:t>Time</w:t>
      </w:r>
      <w:r>
        <w:rPr>
          <w:rFonts w:ascii="Times New Roman"/>
          <w:b/>
          <w:color w:val="263138"/>
          <w:spacing w:val="-13"/>
          <w:sz w:val="22"/>
        </w:rPr>
        <w:t> </w:t>
      </w:r>
      <w:r>
        <w:rPr>
          <w:rFonts w:ascii="Times New Roman"/>
          <w:b/>
          <w:color w:val="263138"/>
          <w:sz w:val="22"/>
        </w:rPr>
        <w:t>0-2</w:t>
      </w:r>
      <w:r>
        <w:rPr>
          <w:rFonts w:ascii="Times New Roman"/>
          <w:b/>
          <w:color w:val="263138"/>
          <w:spacing w:val="-13"/>
          <w:sz w:val="22"/>
        </w:rPr>
        <w:t> </w:t>
      </w:r>
      <w:r>
        <w:rPr>
          <w:rFonts w:ascii="Times New Roman"/>
          <w:b/>
          <w:color w:val="263138"/>
          <w:sz w:val="22"/>
        </w:rPr>
        <w:t>(P1)</w:t>
      </w:r>
      <w:r>
        <w:rPr>
          <w:color w:val="263138"/>
          <w:sz w:val="22"/>
        </w:rPr>
        <w:t>:</w:t>
      </w:r>
      <w:r>
        <w:rPr>
          <w:color w:val="263138"/>
          <w:spacing w:val="-7"/>
          <w:sz w:val="22"/>
        </w:rPr>
        <w:t> </w:t>
      </w:r>
      <w:r>
        <w:rPr>
          <w:color w:val="263138"/>
          <w:sz w:val="22"/>
        </w:rPr>
        <w:t>P1</w:t>
      </w:r>
      <w:r>
        <w:rPr>
          <w:color w:val="263138"/>
          <w:spacing w:val="-7"/>
          <w:sz w:val="22"/>
        </w:rPr>
        <w:t> </w:t>
      </w:r>
      <w:r>
        <w:rPr>
          <w:color w:val="263138"/>
          <w:sz w:val="22"/>
        </w:rPr>
        <w:t>runs</w:t>
      </w:r>
      <w:r>
        <w:rPr>
          <w:color w:val="263138"/>
          <w:spacing w:val="-5"/>
          <w:sz w:val="22"/>
        </w:rPr>
        <w:t> </w:t>
      </w:r>
      <w:r>
        <w:rPr>
          <w:color w:val="263138"/>
          <w:sz w:val="22"/>
        </w:rPr>
        <w:t>for</w:t>
      </w:r>
      <w:r>
        <w:rPr>
          <w:color w:val="263138"/>
          <w:spacing w:val="-7"/>
          <w:sz w:val="22"/>
        </w:rPr>
        <w:t> </w:t>
      </w:r>
      <w:r>
        <w:rPr>
          <w:color w:val="263138"/>
          <w:sz w:val="22"/>
        </w:rPr>
        <w:t>2</w:t>
      </w:r>
      <w:r>
        <w:rPr>
          <w:color w:val="263138"/>
          <w:spacing w:val="-4"/>
          <w:sz w:val="22"/>
        </w:rPr>
        <w:t> </w:t>
      </w:r>
      <w:r>
        <w:rPr>
          <w:color w:val="263138"/>
          <w:sz w:val="22"/>
        </w:rPr>
        <w:t>ms</w:t>
      </w:r>
      <w:r>
        <w:rPr>
          <w:color w:val="263138"/>
          <w:spacing w:val="-5"/>
          <w:sz w:val="22"/>
        </w:rPr>
        <w:t> </w:t>
      </w:r>
      <w:r>
        <w:rPr>
          <w:color w:val="263138"/>
          <w:sz w:val="22"/>
        </w:rPr>
        <w:t>(total</w:t>
      </w:r>
      <w:r>
        <w:rPr>
          <w:color w:val="263138"/>
          <w:spacing w:val="-7"/>
          <w:sz w:val="22"/>
        </w:rPr>
        <w:t> </w:t>
      </w:r>
      <w:r>
        <w:rPr>
          <w:color w:val="263138"/>
          <w:sz w:val="22"/>
        </w:rPr>
        <w:t>time</w:t>
      </w:r>
      <w:r>
        <w:rPr>
          <w:color w:val="263138"/>
          <w:spacing w:val="-4"/>
          <w:sz w:val="22"/>
        </w:rPr>
        <w:t> </w:t>
      </w:r>
      <w:r>
        <w:rPr>
          <w:color w:val="263138"/>
          <w:sz w:val="22"/>
        </w:rPr>
        <w:t>left:</w:t>
      </w:r>
      <w:r>
        <w:rPr>
          <w:color w:val="263138"/>
          <w:spacing w:val="-6"/>
          <w:sz w:val="22"/>
        </w:rPr>
        <w:t> </w:t>
      </w:r>
      <w:r>
        <w:rPr>
          <w:color w:val="263138"/>
          <w:sz w:val="22"/>
        </w:rPr>
        <w:t>2</w:t>
      </w:r>
      <w:r>
        <w:rPr>
          <w:color w:val="263138"/>
          <w:spacing w:val="-5"/>
          <w:sz w:val="22"/>
        </w:rPr>
        <w:t> </w:t>
      </w:r>
      <w:r>
        <w:rPr>
          <w:color w:val="263138"/>
          <w:spacing w:val="-4"/>
          <w:sz w:val="22"/>
        </w:rPr>
        <w:t>ms).</w:t>
      </w:r>
    </w:p>
    <w:p>
      <w:pPr>
        <w:pStyle w:val="ListParagraph"/>
        <w:numPr>
          <w:ilvl w:val="0"/>
          <w:numId w:val="102"/>
        </w:numPr>
        <w:tabs>
          <w:tab w:pos="949" w:val="left" w:leader="none"/>
        </w:tabs>
        <w:spacing w:line="240" w:lineRule="auto" w:before="122" w:after="0"/>
        <w:ind w:left="949" w:right="0" w:hanging="359"/>
        <w:jc w:val="left"/>
        <w:rPr>
          <w:sz w:val="22"/>
        </w:rPr>
      </w:pPr>
      <w:r>
        <w:rPr>
          <w:rFonts w:ascii="Times New Roman"/>
          <w:b/>
          <w:color w:val="263138"/>
          <w:sz w:val="22"/>
        </w:rPr>
        <w:t>Time</w:t>
      </w:r>
      <w:r>
        <w:rPr>
          <w:rFonts w:ascii="Times New Roman"/>
          <w:b/>
          <w:color w:val="263138"/>
          <w:spacing w:val="-13"/>
          <w:sz w:val="22"/>
        </w:rPr>
        <w:t> </w:t>
      </w:r>
      <w:r>
        <w:rPr>
          <w:rFonts w:ascii="Times New Roman"/>
          <w:b/>
          <w:color w:val="263138"/>
          <w:sz w:val="22"/>
        </w:rPr>
        <w:t>2-4</w:t>
      </w:r>
      <w:r>
        <w:rPr>
          <w:rFonts w:ascii="Times New Roman"/>
          <w:b/>
          <w:color w:val="263138"/>
          <w:spacing w:val="-13"/>
          <w:sz w:val="22"/>
        </w:rPr>
        <w:t> </w:t>
      </w:r>
      <w:r>
        <w:rPr>
          <w:rFonts w:ascii="Times New Roman"/>
          <w:b/>
          <w:color w:val="263138"/>
          <w:sz w:val="22"/>
        </w:rPr>
        <w:t>(P2)</w:t>
      </w:r>
      <w:r>
        <w:rPr>
          <w:color w:val="263138"/>
          <w:sz w:val="22"/>
        </w:rPr>
        <w:t>:</w:t>
      </w:r>
      <w:r>
        <w:rPr>
          <w:color w:val="263138"/>
          <w:spacing w:val="-7"/>
          <w:sz w:val="22"/>
        </w:rPr>
        <w:t> </w:t>
      </w:r>
      <w:r>
        <w:rPr>
          <w:color w:val="263138"/>
          <w:sz w:val="22"/>
        </w:rPr>
        <w:t>P2</w:t>
      </w:r>
      <w:r>
        <w:rPr>
          <w:color w:val="263138"/>
          <w:spacing w:val="-7"/>
          <w:sz w:val="22"/>
        </w:rPr>
        <w:t> </w:t>
      </w:r>
      <w:r>
        <w:rPr>
          <w:color w:val="263138"/>
          <w:sz w:val="22"/>
        </w:rPr>
        <w:t>runs</w:t>
      </w:r>
      <w:r>
        <w:rPr>
          <w:color w:val="263138"/>
          <w:spacing w:val="-5"/>
          <w:sz w:val="22"/>
        </w:rPr>
        <w:t> </w:t>
      </w:r>
      <w:r>
        <w:rPr>
          <w:color w:val="263138"/>
          <w:sz w:val="22"/>
        </w:rPr>
        <w:t>for</w:t>
      </w:r>
      <w:r>
        <w:rPr>
          <w:color w:val="263138"/>
          <w:spacing w:val="-7"/>
          <w:sz w:val="22"/>
        </w:rPr>
        <w:t> </w:t>
      </w:r>
      <w:r>
        <w:rPr>
          <w:color w:val="263138"/>
          <w:sz w:val="22"/>
        </w:rPr>
        <w:t>2</w:t>
      </w:r>
      <w:r>
        <w:rPr>
          <w:color w:val="263138"/>
          <w:spacing w:val="-4"/>
          <w:sz w:val="22"/>
        </w:rPr>
        <w:t> </w:t>
      </w:r>
      <w:r>
        <w:rPr>
          <w:color w:val="263138"/>
          <w:sz w:val="22"/>
        </w:rPr>
        <w:t>ms</w:t>
      </w:r>
      <w:r>
        <w:rPr>
          <w:color w:val="263138"/>
          <w:spacing w:val="-5"/>
          <w:sz w:val="22"/>
        </w:rPr>
        <w:t> </w:t>
      </w:r>
      <w:r>
        <w:rPr>
          <w:color w:val="263138"/>
          <w:sz w:val="22"/>
        </w:rPr>
        <w:t>(total</w:t>
      </w:r>
      <w:r>
        <w:rPr>
          <w:color w:val="263138"/>
          <w:spacing w:val="-7"/>
          <w:sz w:val="22"/>
        </w:rPr>
        <w:t> </w:t>
      </w:r>
      <w:r>
        <w:rPr>
          <w:color w:val="263138"/>
          <w:sz w:val="22"/>
        </w:rPr>
        <w:t>time</w:t>
      </w:r>
      <w:r>
        <w:rPr>
          <w:color w:val="263138"/>
          <w:spacing w:val="-4"/>
          <w:sz w:val="22"/>
        </w:rPr>
        <w:t> </w:t>
      </w:r>
      <w:r>
        <w:rPr>
          <w:color w:val="263138"/>
          <w:sz w:val="22"/>
        </w:rPr>
        <w:t>left:</w:t>
      </w:r>
      <w:r>
        <w:rPr>
          <w:color w:val="263138"/>
          <w:spacing w:val="-6"/>
          <w:sz w:val="22"/>
        </w:rPr>
        <w:t> </w:t>
      </w:r>
      <w:r>
        <w:rPr>
          <w:color w:val="263138"/>
          <w:sz w:val="22"/>
        </w:rPr>
        <w:t>3</w:t>
      </w:r>
      <w:r>
        <w:rPr>
          <w:color w:val="263138"/>
          <w:spacing w:val="-5"/>
          <w:sz w:val="22"/>
        </w:rPr>
        <w:t> </w:t>
      </w:r>
      <w:r>
        <w:rPr>
          <w:color w:val="263138"/>
          <w:spacing w:val="-4"/>
          <w:sz w:val="22"/>
        </w:rPr>
        <w:t>ms).</w:t>
      </w:r>
    </w:p>
    <w:p>
      <w:pPr>
        <w:pStyle w:val="ListParagraph"/>
        <w:numPr>
          <w:ilvl w:val="0"/>
          <w:numId w:val="102"/>
        </w:numPr>
        <w:tabs>
          <w:tab w:pos="949" w:val="left" w:leader="none"/>
        </w:tabs>
        <w:spacing w:line="240" w:lineRule="auto" w:before="121" w:after="0"/>
        <w:ind w:left="949" w:right="0" w:hanging="359"/>
        <w:jc w:val="left"/>
        <w:rPr>
          <w:sz w:val="22"/>
        </w:rPr>
      </w:pPr>
      <w:r>
        <w:rPr>
          <w:rFonts w:ascii="Times New Roman"/>
          <w:b/>
          <w:color w:val="263138"/>
          <w:sz w:val="22"/>
        </w:rPr>
        <w:t>Time</w:t>
      </w:r>
      <w:r>
        <w:rPr>
          <w:rFonts w:ascii="Times New Roman"/>
          <w:b/>
          <w:color w:val="263138"/>
          <w:spacing w:val="-13"/>
          <w:sz w:val="22"/>
        </w:rPr>
        <w:t> </w:t>
      </w:r>
      <w:r>
        <w:rPr>
          <w:rFonts w:ascii="Times New Roman"/>
          <w:b/>
          <w:color w:val="263138"/>
          <w:sz w:val="22"/>
        </w:rPr>
        <w:t>4-6</w:t>
      </w:r>
      <w:r>
        <w:rPr>
          <w:rFonts w:ascii="Times New Roman"/>
          <w:b/>
          <w:color w:val="263138"/>
          <w:spacing w:val="-13"/>
          <w:sz w:val="22"/>
        </w:rPr>
        <w:t> </w:t>
      </w:r>
      <w:r>
        <w:rPr>
          <w:rFonts w:ascii="Times New Roman"/>
          <w:b/>
          <w:color w:val="263138"/>
          <w:sz w:val="22"/>
        </w:rPr>
        <w:t>(P3)</w:t>
      </w:r>
      <w:r>
        <w:rPr>
          <w:color w:val="263138"/>
          <w:sz w:val="22"/>
        </w:rPr>
        <w:t>:</w:t>
      </w:r>
      <w:r>
        <w:rPr>
          <w:color w:val="263138"/>
          <w:spacing w:val="-7"/>
          <w:sz w:val="22"/>
        </w:rPr>
        <w:t> </w:t>
      </w:r>
      <w:r>
        <w:rPr>
          <w:color w:val="263138"/>
          <w:sz w:val="22"/>
        </w:rPr>
        <w:t>P3</w:t>
      </w:r>
      <w:r>
        <w:rPr>
          <w:color w:val="263138"/>
          <w:spacing w:val="-7"/>
          <w:sz w:val="22"/>
        </w:rPr>
        <w:t> </w:t>
      </w:r>
      <w:r>
        <w:rPr>
          <w:color w:val="263138"/>
          <w:sz w:val="22"/>
        </w:rPr>
        <w:t>runs</w:t>
      </w:r>
      <w:r>
        <w:rPr>
          <w:color w:val="263138"/>
          <w:spacing w:val="-5"/>
          <w:sz w:val="22"/>
        </w:rPr>
        <w:t> </w:t>
      </w:r>
      <w:r>
        <w:rPr>
          <w:color w:val="263138"/>
          <w:sz w:val="22"/>
        </w:rPr>
        <w:t>for</w:t>
      </w:r>
      <w:r>
        <w:rPr>
          <w:color w:val="263138"/>
          <w:spacing w:val="-7"/>
          <w:sz w:val="22"/>
        </w:rPr>
        <w:t> </w:t>
      </w:r>
      <w:r>
        <w:rPr>
          <w:color w:val="263138"/>
          <w:sz w:val="22"/>
        </w:rPr>
        <w:t>2</w:t>
      </w:r>
      <w:r>
        <w:rPr>
          <w:color w:val="263138"/>
          <w:spacing w:val="-4"/>
          <w:sz w:val="22"/>
        </w:rPr>
        <w:t> </w:t>
      </w:r>
      <w:r>
        <w:rPr>
          <w:color w:val="263138"/>
          <w:sz w:val="22"/>
        </w:rPr>
        <w:t>ms</w:t>
      </w:r>
      <w:r>
        <w:rPr>
          <w:color w:val="263138"/>
          <w:spacing w:val="-5"/>
          <w:sz w:val="22"/>
        </w:rPr>
        <w:t> </w:t>
      </w:r>
      <w:r>
        <w:rPr>
          <w:color w:val="263138"/>
          <w:sz w:val="22"/>
        </w:rPr>
        <w:t>(total</w:t>
      </w:r>
      <w:r>
        <w:rPr>
          <w:color w:val="263138"/>
          <w:spacing w:val="-7"/>
          <w:sz w:val="22"/>
        </w:rPr>
        <w:t> </w:t>
      </w:r>
      <w:r>
        <w:rPr>
          <w:color w:val="263138"/>
          <w:sz w:val="22"/>
        </w:rPr>
        <w:t>time</w:t>
      </w:r>
      <w:r>
        <w:rPr>
          <w:color w:val="263138"/>
          <w:spacing w:val="-4"/>
          <w:sz w:val="22"/>
        </w:rPr>
        <w:t> </w:t>
      </w:r>
      <w:r>
        <w:rPr>
          <w:color w:val="263138"/>
          <w:sz w:val="22"/>
        </w:rPr>
        <w:t>left:</w:t>
      </w:r>
      <w:r>
        <w:rPr>
          <w:color w:val="263138"/>
          <w:spacing w:val="-6"/>
          <w:sz w:val="22"/>
        </w:rPr>
        <w:t> </w:t>
      </w:r>
      <w:r>
        <w:rPr>
          <w:color w:val="263138"/>
          <w:sz w:val="22"/>
        </w:rPr>
        <w:t>1</w:t>
      </w:r>
      <w:r>
        <w:rPr>
          <w:color w:val="263138"/>
          <w:spacing w:val="-5"/>
          <w:sz w:val="22"/>
        </w:rPr>
        <w:t> </w:t>
      </w:r>
      <w:r>
        <w:rPr>
          <w:color w:val="263138"/>
          <w:spacing w:val="-4"/>
          <w:sz w:val="22"/>
        </w:rPr>
        <w:t>ms).</w:t>
      </w:r>
    </w:p>
    <w:p>
      <w:pPr>
        <w:pStyle w:val="ListParagraph"/>
        <w:numPr>
          <w:ilvl w:val="0"/>
          <w:numId w:val="102"/>
        </w:numPr>
        <w:tabs>
          <w:tab w:pos="949" w:val="left" w:leader="none"/>
        </w:tabs>
        <w:spacing w:line="240" w:lineRule="auto" w:before="121" w:after="0"/>
        <w:ind w:left="949" w:right="0" w:hanging="359"/>
        <w:jc w:val="left"/>
        <w:rPr>
          <w:sz w:val="22"/>
        </w:rPr>
      </w:pPr>
      <w:r>
        <w:rPr>
          <w:rFonts w:ascii="Times New Roman"/>
          <w:b/>
          <w:color w:val="263138"/>
          <w:sz w:val="22"/>
        </w:rPr>
        <w:t>Time</w:t>
      </w:r>
      <w:r>
        <w:rPr>
          <w:rFonts w:ascii="Times New Roman"/>
          <w:b/>
          <w:color w:val="263138"/>
          <w:spacing w:val="-9"/>
          <w:sz w:val="22"/>
        </w:rPr>
        <w:t> </w:t>
      </w:r>
      <w:r>
        <w:rPr>
          <w:rFonts w:ascii="Times New Roman"/>
          <w:b/>
          <w:color w:val="263138"/>
          <w:sz w:val="22"/>
        </w:rPr>
        <w:t>6-8</w:t>
      </w:r>
      <w:r>
        <w:rPr>
          <w:rFonts w:ascii="Times New Roman"/>
          <w:b/>
          <w:color w:val="263138"/>
          <w:spacing w:val="-7"/>
          <w:sz w:val="22"/>
        </w:rPr>
        <w:t> </w:t>
      </w:r>
      <w:r>
        <w:rPr>
          <w:rFonts w:ascii="Times New Roman"/>
          <w:b/>
          <w:color w:val="263138"/>
          <w:sz w:val="22"/>
        </w:rPr>
        <w:t>(P1)</w:t>
      </w:r>
      <w:r>
        <w:rPr>
          <w:color w:val="263138"/>
          <w:sz w:val="22"/>
        </w:rPr>
        <w:t>:</w:t>
      </w:r>
      <w:r>
        <w:rPr>
          <w:color w:val="263138"/>
          <w:spacing w:val="-2"/>
          <w:sz w:val="22"/>
        </w:rPr>
        <w:t> </w:t>
      </w:r>
      <w:r>
        <w:rPr>
          <w:color w:val="263138"/>
          <w:sz w:val="22"/>
        </w:rPr>
        <w:t>P1</w:t>
      </w:r>
      <w:r>
        <w:rPr>
          <w:color w:val="263138"/>
          <w:spacing w:val="-2"/>
          <w:sz w:val="22"/>
        </w:rPr>
        <w:t> </w:t>
      </w:r>
      <w:r>
        <w:rPr>
          <w:color w:val="263138"/>
          <w:sz w:val="22"/>
        </w:rPr>
        <w:t>finishes</w:t>
      </w:r>
      <w:r>
        <w:rPr>
          <w:color w:val="263138"/>
          <w:spacing w:val="-3"/>
          <w:sz w:val="22"/>
        </w:rPr>
        <w:t> </w:t>
      </w:r>
      <w:r>
        <w:rPr>
          <w:color w:val="263138"/>
          <w:sz w:val="22"/>
        </w:rPr>
        <w:t>its</w:t>
      </w:r>
      <w:r>
        <w:rPr>
          <w:color w:val="263138"/>
          <w:spacing w:val="-2"/>
          <w:sz w:val="22"/>
        </w:rPr>
        <w:t> </w:t>
      </w:r>
      <w:r>
        <w:rPr>
          <w:color w:val="263138"/>
          <w:sz w:val="22"/>
        </w:rPr>
        <w:t>last 2</w:t>
      </w:r>
      <w:r>
        <w:rPr>
          <w:color w:val="263138"/>
          <w:spacing w:val="-3"/>
          <w:sz w:val="22"/>
        </w:rPr>
        <w:t> </w:t>
      </w:r>
      <w:r>
        <w:rPr>
          <w:color w:val="263138"/>
          <w:spacing w:val="-5"/>
          <w:sz w:val="22"/>
        </w:rPr>
        <w:t>ms.</w:t>
      </w:r>
    </w:p>
    <w:p>
      <w:pPr>
        <w:pStyle w:val="ListParagraph"/>
        <w:numPr>
          <w:ilvl w:val="0"/>
          <w:numId w:val="102"/>
        </w:numPr>
        <w:tabs>
          <w:tab w:pos="949" w:val="left" w:leader="none"/>
        </w:tabs>
        <w:spacing w:line="240" w:lineRule="auto" w:before="121" w:after="0"/>
        <w:ind w:left="949" w:right="0" w:hanging="359"/>
        <w:jc w:val="left"/>
        <w:rPr>
          <w:sz w:val="22"/>
        </w:rPr>
      </w:pPr>
      <w:r>
        <w:rPr>
          <w:rFonts w:ascii="Times New Roman"/>
          <w:b/>
          <w:color w:val="263138"/>
          <w:spacing w:val="-2"/>
          <w:sz w:val="22"/>
        </w:rPr>
        <w:t>Time</w:t>
      </w:r>
      <w:r>
        <w:rPr>
          <w:rFonts w:ascii="Times New Roman"/>
          <w:b/>
          <w:color w:val="263138"/>
          <w:spacing w:val="-10"/>
          <w:sz w:val="22"/>
        </w:rPr>
        <w:t> </w:t>
      </w:r>
      <w:r>
        <w:rPr>
          <w:rFonts w:ascii="Times New Roman"/>
          <w:b/>
          <w:color w:val="263138"/>
          <w:spacing w:val="-2"/>
          <w:sz w:val="22"/>
        </w:rPr>
        <w:t>8-10</w:t>
      </w:r>
      <w:r>
        <w:rPr>
          <w:rFonts w:ascii="Times New Roman"/>
          <w:b/>
          <w:color w:val="263138"/>
          <w:spacing w:val="-11"/>
          <w:sz w:val="22"/>
        </w:rPr>
        <w:t> </w:t>
      </w:r>
      <w:r>
        <w:rPr>
          <w:rFonts w:ascii="Times New Roman"/>
          <w:b/>
          <w:color w:val="263138"/>
          <w:spacing w:val="-2"/>
          <w:sz w:val="22"/>
        </w:rPr>
        <w:t>(P2)</w:t>
      </w:r>
      <w:r>
        <w:rPr>
          <w:color w:val="263138"/>
          <w:spacing w:val="-2"/>
          <w:sz w:val="22"/>
        </w:rPr>
        <w:t>:</w:t>
      </w:r>
      <w:r>
        <w:rPr>
          <w:color w:val="263138"/>
          <w:spacing w:val="-1"/>
          <w:sz w:val="22"/>
        </w:rPr>
        <w:t> </w:t>
      </w:r>
      <w:r>
        <w:rPr>
          <w:color w:val="263138"/>
          <w:spacing w:val="-2"/>
          <w:sz w:val="22"/>
        </w:rPr>
        <w:t>P2 runs</w:t>
      </w:r>
      <w:r>
        <w:rPr>
          <w:color w:val="263138"/>
          <w:spacing w:val="-3"/>
          <w:sz w:val="22"/>
        </w:rPr>
        <w:t> </w:t>
      </w:r>
      <w:r>
        <w:rPr>
          <w:color w:val="263138"/>
          <w:spacing w:val="-2"/>
          <w:sz w:val="22"/>
        </w:rPr>
        <w:t>for</w:t>
      </w:r>
      <w:r>
        <w:rPr>
          <w:color w:val="263138"/>
          <w:spacing w:val="-3"/>
          <w:sz w:val="22"/>
        </w:rPr>
        <w:t> </w:t>
      </w:r>
      <w:r>
        <w:rPr>
          <w:color w:val="263138"/>
          <w:spacing w:val="-2"/>
          <w:sz w:val="22"/>
        </w:rPr>
        <w:t>another</w:t>
      </w:r>
      <w:r>
        <w:rPr>
          <w:color w:val="263138"/>
          <w:spacing w:val="-4"/>
          <w:sz w:val="22"/>
        </w:rPr>
        <w:t> </w:t>
      </w:r>
      <w:r>
        <w:rPr>
          <w:color w:val="263138"/>
          <w:spacing w:val="-2"/>
          <w:sz w:val="22"/>
        </w:rPr>
        <w:t>2</w:t>
      </w:r>
      <w:r>
        <w:rPr>
          <w:color w:val="263138"/>
          <w:spacing w:val="-1"/>
          <w:sz w:val="22"/>
        </w:rPr>
        <w:t> </w:t>
      </w:r>
      <w:r>
        <w:rPr>
          <w:color w:val="263138"/>
          <w:spacing w:val="-2"/>
          <w:sz w:val="22"/>
        </w:rPr>
        <w:t>ms</w:t>
      </w:r>
      <w:r>
        <w:rPr>
          <w:color w:val="263138"/>
          <w:spacing w:val="-4"/>
          <w:sz w:val="22"/>
        </w:rPr>
        <w:t> </w:t>
      </w:r>
      <w:r>
        <w:rPr>
          <w:color w:val="263138"/>
          <w:spacing w:val="-2"/>
          <w:sz w:val="22"/>
        </w:rPr>
        <w:t>(total time</w:t>
      </w:r>
      <w:r>
        <w:rPr>
          <w:color w:val="263138"/>
          <w:spacing w:val="-3"/>
          <w:sz w:val="22"/>
        </w:rPr>
        <w:t> </w:t>
      </w:r>
      <w:r>
        <w:rPr>
          <w:color w:val="263138"/>
          <w:spacing w:val="-2"/>
          <w:sz w:val="22"/>
        </w:rPr>
        <w:t>left: 1</w:t>
      </w:r>
      <w:r>
        <w:rPr>
          <w:color w:val="263138"/>
          <w:spacing w:val="-3"/>
          <w:sz w:val="22"/>
        </w:rPr>
        <w:t> </w:t>
      </w:r>
      <w:r>
        <w:rPr>
          <w:color w:val="263138"/>
          <w:spacing w:val="-4"/>
          <w:sz w:val="22"/>
        </w:rPr>
        <w:t>ms).</w:t>
      </w:r>
    </w:p>
    <w:p>
      <w:pPr>
        <w:pStyle w:val="ListParagraph"/>
        <w:numPr>
          <w:ilvl w:val="0"/>
          <w:numId w:val="102"/>
        </w:numPr>
        <w:tabs>
          <w:tab w:pos="949" w:val="left" w:leader="none"/>
        </w:tabs>
        <w:spacing w:line="240" w:lineRule="auto" w:before="122" w:after="0"/>
        <w:ind w:left="949" w:right="0" w:hanging="359"/>
        <w:jc w:val="left"/>
        <w:rPr>
          <w:sz w:val="22"/>
        </w:rPr>
      </w:pPr>
      <w:r>
        <w:rPr>
          <w:rFonts w:ascii="Times New Roman"/>
          <w:b/>
          <w:color w:val="263138"/>
          <w:sz w:val="22"/>
        </w:rPr>
        <w:t>Time</w:t>
      </w:r>
      <w:r>
        <w:rPr>
          <w:rFonts w:ascii="Times New Roman"/>
          <w:b/>
          <w:color w:val="263138"/>
          <w:spacing w:val="-9"/>
          <w:sz w:val="22"/>
        </w:rPr>
        <w:t> </w:t>
      </w:r>
      <w:r>
        <w:rPr>
          <w:rFonts w:ascii="Times New Roman"/>
          <w:b/>
          <w:color w:val="263138"/>
          <w:sz w:val="22"/>
        </w:rPr>
        <w:t>10-11</w:t>
      </w:r>
      <w:r>
        <w:rPr>
          <w:rFonts w:ascii="Times New Roman"/>
          <w:b/>
          <w:color w:val="263138"/>
          <w:spacing w:val="-9"/>
          <w:sz w:val="22"/>
        </w:rPr>
        <w:t> </w:t>
      </w:r>
      <w:r>
        <w:rPr>
          <w:rFonts w:ascii="Times New Roman"/>
          <w:b/>
          <w:color w:val="263138"/>
          <w:sz w:val="22"/>
        </w:rPr>
        <w:t>(P3)</w:t>
      </w:r>
      <w:r>
        <w:rPr>
          <w:color w:val="263138"/>
          <w:sz w:val="22"/>
        </w:rPr>
        <w:t>:</w:t>
      </w:r>
      <w:r>
        <w:rPr>
          <w:color w:val="263138"/>
          <w:spacing w:val="1"/>
          <w:sz w:val="22"/>
        </w:rPr>
        <w:t> </w:t>
      </w:r>
      <w:r>
        <w:rPr>
          <w:color w:val="263138"/>
          <w:sz w:val="22"/>
        </w:rPr>
        <w:t>P3</w:t>
      </w:r>
      <w:r>
        <w:rPr>
          <w:color w:val="263138"/>
          <w:spacing w:val="-3"/>
          <w:sz w:val="22"/>
        </w:rPr>
        <w:t> </w:t>
      </w:r>
      <w:r>
        <w:rPr>
          <w:color w:val="263138"/>
          <w:sz w:val="22"/>
        </w:rPr>
        <w:t>finishes its</w:t>
      </w:r>
      <w:r>
        <w:rPr>
          <w:color w:val="263138"/>
          <w:spacing w:val="-3"/>
          <w:sz w:val="22"/>
        </w:rPr>
        <w:t> </w:t>
      </w:r>
      <w:r>
        <w:rPr>
          <w:color w:val="263138"/>
          <w:sz w:val="22"/>
        </w:rPr>
        <w:t>last</w:t>
      </w:r>
      <w:r>
        <w:rPr>
          <w:color w:val="263138"/>
          <w:spacing w:val="-1"/>
          <w:sz w:val="22"/>
        </w:rPr>
        <w:t> </w:t>
      </w:r>
      <w:r>
        <w:rPr>
          <w:color w:val="263138"/>
          <w:sz w:val="22"/>
        </w:rPr>
        <w:t>1 </w:t>
      </w:r>
      <w:r>
        <w:rPr>
          <w:color w:val="263138"/>
          <w:spacing w:val="-5"/>
          <w:sz w:val="22"/>
        </w:rPr>
        <w:t>ms.</w:t>
      </w:r>
    </w:p>
    <w:p>
      <w:pPr>
        <w:pStyle w:val="ListParagraph"/>
        <w:numPr>
          <w:ilvl w:val="0"/>
          <w:numId w:val="102"/>
        </w:numPr>
        <w:tabs>
          <w:tab w:pos="949" w:val="left" w:leader="none"/>
        </w:tabs>
        <w:spacing w:line="240" w:lineRule="auto" w:before="121" w:after="0"/>
        <w:ind w:left="949" w:right="0" w:hanging="359"/>
        <w:jc w:val="left"/>
        <w:rPr>
          <w:sz w:val="22"/>
        </w:rPr>
      </w:pPr>
      <w:r>
        <w:rPr>
          <w:rFonts w:ascii="Times New Roman"/>
          <w:b/>
          <w:color w:val="263138"/>
          <w:sz w:val="22"/>
        </w:rPr>
        <w:t>Time</w:t>
      </w:r>
      <w:r>
        <w:rPr>
          <w:rFonts w:ascii="Times New Roman"/>
          <w:b/>
          <w:color w:val="263138"/>
          <w:spacing w:val="-9"/>
          <w:sz w:val="22"/>
        </w:rPr>
        <w:t> </w:t>
      </w:r>
      <w:r>
        <w:rPr>
          <w:rFonts w:ascii="Times New Roman"/>
          <w:b/>
          <w:color w:val="263138"/>
          <w:sz w:val="22"/>
        </w:rPr>
        <w:t>11-12</w:t>
      </w:r>
      <w:r>
        <w:rPr>
          <w:rFonts w:ascii="Times New Roman"/>
          <w:b/>
          <w:color w:val="263138"/>
          <w:spacing w:val="-9"/>
          <w:sz w:val="22"/>
        </w:rPr>
        <w:t> </w:t>
      </w:r>
      <w:r>
        <w:rPr>
          <w:rFonts w:ascii="Times New Roman"/>
          <w:b/>
          <w:color w:val="263138"/>
          <w:sz w:val="22"/>
        </w:rPr>
        <w:t>(P2)</w:t>
      </w:r>
      <w:r>
        <w:rPr>
          <w:color w:val="263138"/>
          <w:sz w:val="22"/>
        </w:rPr>
        <w:t>:</w:t>
      </w:r>
      <w:r>
        <w:rPr>
          <w:color w:val="263138"/>
          <w:spacing w:val="1"/>
          <w:sz w:val="22"/>
        </w:rPr>
        <w:t> </w:t>
      </w:r>
      <w:r>
        <w:rPr>
          <w:color w:val="263138"/>
          <w:sz w:val="22"/>
        </w:rPr>
        <w:t>P2</w:t>
      </w:r>
      <w:r>
        <w:rPr>
          <w:color w:val="263138"/>
          <w:spacing w:val="-3"/>
          <w:sz w:val="22"/>
        </w:rPr>
        <w:t> </w:t>
      </w:r>
      <w:r>
        <w:rPr>
          <w:color w:val="263138"/>
          <w:sz w:val="22"/>
        </w:rPr>
        <w:t>finishes its</w:t>
      </w:r>
      <w:r>
        <w:rPr>
          <w:color w:val="263138"/>
          <w:spacing w:val="-3"/>
          <w:sz w:val="22"/>
        </w:rPr>
        <w:t> </w:t>
      </w:r>
      <w:r>
        <w:rPr>
          <w:color w:val="263138"/>
          <w:sz w:val="22"/>
        </w:rPr>
        <w:t>last</w:t>
      </w:r>
      <w:r>
        <w:rPr>
          <w:color w:val="263138"/>
          <w:spacing w:val="-1"/>
          <w:sz w:val="22"/>
        </w:rPr>
        <w:t> </w:t>
      </w:r>
      <w:r>
        <w:rPr>
          <w:color w:val="263138"/>
          <w:sz w:val="22"/>
        </w:rPr>
        <w:t>1 </w:t>
      </w:r>
      <w:r>
        <w:rPr>
          <w:color w:val="263138"/>
          <w:spacing w:val="-5"/>
          <w:sz w:val="22"/>
        </w:rPr>
        <w:t>ms.</w:t>
      </w:r>
    </w:p>
    <w:p>
      <w:pPr>
        <w:pStyle w:val="BodyText"/>
        <w:spacing w:before="148"/>
        <w:rPr>
          <w:sz w:val="20"/>
        </w:rPr>
      </w:pPr>
      <w:r>
        <w:rPr>
          <w:sz w:val="20"/>
        </w:rPr>
        <w:drawing>
          <wp:anchor distT="0" distB="0" distL="0" distR="0" allowOverlap="1" layoutInCell="1" locked="0" behindDoc="1" simplePos="0" relativeHeight="487632384">
            <wp:simplePos x="0" y="0"/>
            <wp:positionH relativeFrom="page">
              <wp:posOffset>911352</wp:posOffset>
            </wp:positionH>
            <wp:positionV relativeFrom="paragraph">
              <wp:posOffset>258687</wp:posOffset>
            </wp:positionV>
            <wp:extent cx="5949696" cy="1591056"/>
            <wp:effectExtent l="0" t="0" r="0" b="0"/>
            <wp:wrapTopAndBottom/>
            <wp:docPr id="485" name="Image 485"/>
            <wp:cNvGraphicFramePr>
              <a:graphicFrameLocks/>
            </wp:cNvGraphicFramePr>
            <a:graphic>
              <a:graphicData uri="http://schemas.openxmlformats.org/drawingml/2006/picture">
                <pic:pic>
                  <pic:nvPicPr>
                    <pic:cNvPr id="485" name="Image 485"/>
                    <pic:cNvPicPr/>
                  </pic:nvPicPr>
                  <pic:blipFill>
                    <a:blip r:embed="rId194" cstate="print"/>
                    <a:stretch>
                      <a:fillRect/>
                    </a:stretch>
                  </pic:blipFill>
                  <pic:spPr>
                    <a:xfrm>
                      <a:off x="0" y="0"/>
                      <a:ext cx="5949696" cy="1591056"/>
                    </a:xfrm>
                    <a:prstGeom prst="rect">
                      <a:avLst/>
                    </a:prstGeom>
                  </pic:spPr>
                </pic:pic>
              </a:graphicData>
            </a:graphic>
          </wp:anchor>
        </w:drawing>
      </w:r>
    </w:p>
    <w:p>
      <w:pPr>
        <w:pStyle w:val="BodyText"/>
        <w:spacing w:before="133"/>
      </w:pPr>
    </w:p>
    <w:p>
      <w:pPr>
        <w:pStyle w:val="BodyText"/>
        <w:ind w:left="590"/>
      </w:pPr>
      <w:r>
        <w:rPr>
          <w:color w:val="263138"/>
          <w:spacing w:val="-4"/>
        </w:rPr>
        <w:t>Now,</w:t>
      </w:r>
      <w:r>
        <w:rPr>
          <w:color w:val="263138"/>
          <w:spacing w:val="-8"/>
        </w:rPr>
        <w:t> </w:t>
      </w:r>
      <w:r>
        <w:rPr>
          <w:color w:val="263138"/>
          <w:spacing w:val="-4"/>
        </w:rPr>
        <w:t>lets</w:t>
      </w:r>
      <w:r>
        <w:rPr>
          <w:color w:val="263138"/>
          <w:spacing w:val="-5"/>
        </w:rPr>
        <w:t> </w:t>
      </w:r>
      <w:r>
        <w:rPr>
          <w:color w:val="263138"/>
          <w:spacing w:val="-4"/>
        </w:rPr>
        <w:t>calculate</w:t>
      </w:r>
      <w:r>
        <w:rPr>
          <w:color w:val="263138"/>
          <w:spacing w:val="-6"/>
        </w:rPr>
        <w:t> </w:t>
      </w:r>
      <w:r>
        <w:rPr>
          <w:color w:val="263138"/>
          <w:spacing w:val="-4"/>
        </w:rPr>
        <w:t>average waiting</w:t>
      </w:r>
      <w:r>
        <w:rPr>
          <w:color w:val="263138"/>
          <w:spacing w:val="-5"/>
        </w:rPr>
        <w:t> </w:t>
      </w:r>
      <w:r>
        <w:rPr>
          <w:color w:val="263138"/>
          <w:spacing w:val="-4"/>
        </w:rPr>
        <w:t>time</w:t>
      </w:r>
      <w:r>
        <w:rPr>
          <w:color w:val="263138"/>
          <w:spacing w:val="-5"/>
        </w:rPr>
        <w:t> </w:t>
      </w:r>
      <w:r>
        <w:rPr>
          <w:color w:val="263138"/>
          <w:spacing w:val="-4"/>
        </w:rPr>
        <w:t>and</w:t>
      </w:r>
      <w:r>
        <w:rPr>
          <w:color w:val="263138"/>
          <w:spacing w:val="-7"/>
        </w:rPr>
        <w:t> </w:t>
      </w:r>
      <w:r>
        <w:rPr>
          <w:color w:val="263138"/>
          <w:spacing w:val="-4"/>
        </w:rPr>
        <w:t>turn</w:t>
      </w:r>
      <w:r>
        <w:rPr>
          <w:color w:val="263138"/>
          <w:spacing w:val="-5"/>
        </w:rPr>
        <w:t> </w:t>
      </w:r>
      <w:r>
        <w:rPr>
          <w:color w:val="263138"/>
          <w:spacing w:val="-4"/>
        </w:rPr>
        <w:t>around</w:t>
      </w:r>
      <w:r>
        <w:rPr>
          <w:color w:val="263138"/>
          <w:spacing w:val="-5"/>
        </w:rPr>
        <w:t> </w:t>
      </w:r>
      <w:r>
        <w:rPr>
          <w:color w:val="263138"/>
          <w:spacing w:val="-4"/>
        </w:rPr>
        <w:t>time:</w:t>
      </w:r>
    </w:p>
    <w:p>
      <w:pPr>
        <w:pStyle w:val="ListParagraph"/>
        <w:numPr>
          <w:ilvl w:val="1"/>
          <w:numId w:val="102"/>
        </w:numPr>
        <w:tabs>
          <w:tab w:pos="949" w:val="left" w:leader="none"/>
        </w:tabs>
        <w:spacing w:line="240" w:lineRule="auto" w:before="110" w:after="0"/>
        <w:ind w:left="949" w:right="0" w:hanging="359"/>
        <w:jc w:val="left"/>
        <w:rPr>
          <w:rFonts w:ascii="Times New Roman" w:hAnsi="Times New Roman"/>
          <w:i/>
          <w:sz w:val="22"/>
        </w:rPr>
      </w:pPr>
      <w:r>
        <w:rPr>
          <w:rFonts w:ascii="PMingLiU-ExtB" w:hAnsi="PMingLiU-ExtB"/>
          <w:color w:val="263138"/>
          <w:sz w:val="22"/>
        </w:rPr>
        <w:t>Turnaround</w:t>
      </w:r>
      <w:r>
        <w:rPr>
          <w:rFonts w:ascii="PMingLiU-ExtB" w:hAnsi="PMingLiU-ExtB"/>
          <w:color w:val="263138"/>
          <w:spacing w:val="33"/>
          <w:sz w:val="22"/>
        </w:rPr>
        <w:t> </w:t>
      </w:r>
      <w:r>
        <w:rPr>
          <w:rFonts w:ascii="PMingLiU-ExtB" w:hAnsi="PMingLiU-ExtB"/>
          <w:color w:val="263138"/>
          <w:sz w:val="22"/>
        </w:rPr>
        <w:t>Time</w:t>
      </w:r>
      <w:r>
        <w:rPr>
          <w:rFonts w:ascii="PMingLiU-ExtB" w:hAnsi="PMingLiU-ExtB"/>
          <w:color w:val="263138"/>
          <w:spacing w:val="30"/>
          <w:sz w:val="22"/>
        </w:rPr>
        <w:t> </w:t>
      </w:r>
      <w:r>
        <w:rPr>
          <w:rFonts w:ascii="Times New Roman" w:hAnsi="Times New Roman"/>
          <w:i/>
          <w:color w:val="263138"/>
          <w:sz w:val="22"/>
        </w:rPr>
        <w:t>=</w:t>
      </w:r>
      <w:r>
        <w:rPr>
          <w:rFonts w:ascii="Times New Roman" w:hAnsi="Times New Roman"/>
          <w:i/>
          <w:color w:val="263138"/>
          <w:spacing w:val="36"/>
          <w:sz w:val="22"/>
        </w:rPr>
        <w:t> </w:t>
      </w:r>
      <w:r>
        <w:rPr>
          <w:rFonts w:ascii="Times New Roman" w:hAnsi="Times New Roman"/>
          <w:i/>
          <w:color w:val="263138"/>
          <w:sz w:val="22"/>
        </w:rPr>
        <w:t>Completion</w:t>
      </w:r>
      <w:r>
        <w:rPr>
          <w:rFonts w:ascii="Times New Roman" w:hAnsi="Times New Roman"/>
          <w:i/>
          <w:color w:val="263138"/>
          <w:spacing w:val="35"/>
          <w:sz w:val="22"/>
        </w:rPr>
        <w:t> </w:t>
      </w:r>
      <w:r>
        <w:rPr>
          <w:rFonts w:ascii="Times New Roman" w:hAnsi="Times New Roman"/>
          <w:i/>
          <w:color w:val="263138"/>
          <w:sz w:val="22"/>
        </w:rPr>
        <w:t>Time</w:t>
      </w:r>
      <w:r>
        <w:rPr>
          <w:rFonts w:ascii="Times New Roman" w:hAnsi="Times New Roman"/>
          <w:i/>
          <w:color w:val="263138"/>
          <w:spacing w:val="31"/>
          <w:sz w:val="22"/>
        </w:rPr>
        <w:t> </w:t>
      </w:r>
      <w:r>
        <w:rPr>
          <w:rFonts w:ascii="Times New Roman" w:hAnsi="Times New Roman"/>
          <w:i/>
          <w:color w:val="263138"/>
          <w:sz w:val="22"/>
        </w:rPr>
        <w:t>-</w:t>
      </w:r>
      <w:r>
        <w:rPr>
          <w:rFonts w:ascii="Times New Roman" w:hAnsi="Times New Roman"/>
          <w:i/>
          <w:color w:val="263138"/>
          <w:spacing w:val="38"/>
          <w:sz w:val="22"/>
        </w:rPr>
        <w:t> </w:t>
      </w:r>
      <w:r>
        <w:rPr>
          <w:rFonts w:ascii="Times New Roman" w:hAnsi="Times New Roman"/>
          <w:i/>
          <w:color w:val="263138"/>
          <w:sz w:val="22"/>
        </w:rPr>
        <w:t>Arrival</w:t>
      </w:r>
      <w:r>
        <w:rPr>
          <w:rFonts w:ascii="Times New Roman" w:hAnsi="Times New Roman"/>
          <w:i/>
          <w:color w:val="263138"/>
          <w:spacing w:val="35"/>
          <w:sz w:val="22"/>
        </w:rPr>
        <w:t> </w:t>
      </w:r>
      <w:r>
        <w:rPr>
          <w:rFonts w:ascii="Times New Roman" w:hAnsi="Times New Roman"/>
          <w:i/>
          <w:color w:val="263138"/>
          <w:spacing w:val="-4"/>
          <w:sz w:val="22"/>
        </w:rPr>
        <w:t>Time</w:t>
      </w:r>
    </w:p>
    <w:p>
      <w:pPr>
        <w:pStyle w:val="ListParagraph"/>
        <w:numPr>
          <w:ilvl w:val="1"/>
          <w:numId w:val="102"/>
        </w:numPr>
        <w:tabs>
          <w:tab w:pos="949" w:val="left" w:leader="none"/>
        </w:tabs>
        <w:spacing w:line="240" w:lineRule="auto" w:before="72" w:after="0"/>
        <w:ind w:left="949" w:right="0" w:hanging="359"/>
        <w:jc w:val="left"/>
        <w:rPr>
          <w:rFonts w:ascii="Times New Roman" w:hAnsi="Times New Roman"/>
          <w:i/>
          <w:sz w:val="22"/>
        </w:rPr>
      </w:pPr>
      <w:r>
        <w:rPr>
          <w:rFonts w:ascii="PMingLiU-ExtB" w:hAnsi="PMingLiU-ExtB"/>
          <w:color w:val="263138"/>
          <w:sz w:val="22"/>
        </w:rPr>
        <w:t>Waiting</w:t>
      </w:r>
      <w:r>
        <w:rPr>
          <w:rFonts w:ascii="PMingLiU-ExtB" w:hAnsi="PMingLiU-ExtB"/>
          <w:color w:val="263138"/>
          <w:spacing w:val="19"/>
          <w:sz w:val="22"/>
        </w:rPr>
        <w:t> </w:t>
      </w:r>
      <w:r>
        <w:rPr>
          <w:rFonts w:ascii="PMingLiU-ExtB" w:hAnsi="PMingLiU-ExtB"/>
          <w:color w:val="263138"/>
          <w:sz w:val="22"/>
        </w:rPr>
        <w:t>Time</w:t>
      </w:r>
      <w:r>
        <w:rPr>
          <w:rFonts w:ascii="PMingLiU-ExtB" w:hAnsi="PMingLiU-ExtB"/>
          <w:color w:val="263138"/>
          <w:spacing w:val="18"/>
          <w:sz w:val="22"/>
        </w:rPr>
        <w:t> </w:t>
      </w:r>
      <w:r>
        <w:rPr>
          <w:rFonts w:ascii="Times New Roman" w:hAnsi="Times New Roman"/>
          <w:i/>
          <w:color w:val="263138"/>
          <w:sz w:val="22"/>
        </w:rPr>
        <w:t>=</w:t>
      </w:r>
      <w:r>
        <w:rPr>
          <w:rFonts w:ascii="Times New Roman" w:hAnsi="Times New Roman"/>
          <w:i/>
          <w:color w:val="263138"/>
          <w:spacing w:val="20"/>
          <w:sz w:val="22"/>
        </w:rPr>
        <w:t> </w:t>
      </w:r>
      <w:r>
        <w:rPr>
          <w:rFonts w:ascii="Times New Roman" w:hAnsi="Times New Roman"/>
          <w:i/>
          <w:color w:val="263138"/>
          <w:sz w:val="22"/>
        </w:rPr>
        <w:t>Turnaround</w:t>
      </w:r>
      <w:r>
        <w:rPr>
          <w:rFonts w:ascii="Times New Roman" w:hAnsi="Times New Roman"/>
          <w:i/>
          <w:color w:val="263138"/>
          <w:spacing w:val="20"/>
          <w:sz w:val="22"/>
        </w:rPr>
        <w:t> </w:t>
      </w:r>
      <w:r>
        <w:rPr>
          <w:rFonts w:ascii="Times New Roman" w:hAnsi="Times New Roman"/>
          <w:i/>
          <w:color w:val="263138"/>
          <w:sz w:val="22"/>
        </w:rPr>
        <w:t>Time</w:t>
      </w:r>
      <w:r>
        <w:rPr>
          <w:rFonts w:ascii="Times New Roman" w:hAnsi="Times New Roman"/>
          <w:i/>
          <w:color w:val="263138"/>
          <w:spacing w:val="18"/>
          <w:sz w:val="22"/>
        </w:rPr>
        <w:t> </w:t>
      </w:r>
      <w:r>
        <w:rPr>
          <w:rFonts w:ascii="Times New Roman" w:hAnsi="Times New Roman"/>
          <w:i/>
          <w:color w:val="263138"/>
          <w:sz w:val="22"/>
        </w:rPr>
        <w:t>-</w:t>
      </w:r>
      <w:r>
        <w:rPr>
          <w:rFonts w:ascii="Times New Roman" w:hAnsi="Times New Roman"/>
          <w:i/>
          <w:color w:val="263138"/>
          <w:spacing w:val="18"/>
          <w:sz w:val="22"/>
        </w:rPr>
        <w:t> </w:t>
      </w:r>
      <w:r>
        <w:rPr>
          <w:rFonts w:ascii="Times New Roman" w:hAnsi="Times New Roman"/>
          <w:i/>
          <w:color w:val="263138"/>
          <w:sz w:val="22"/>
        </w:rPr>
        <w:t>Burst</w:t>
      </w:r>
      <w:r>
        <w:rPr>
          <w:rFonts w:ascii="Times New Roman" w:hAnsi="Times New Roman"/>
          <w:i/>
          <w:color w:val="263138"/>
          <w:spacing w:val="23"/>
          <w:sz w:val="22"/>
        </w:rPr>
        <w:t> </w:t>
      </w:r>
      <w:r>
        <w:rPr>
          <w:rFonts w:ascii="Times New Roman" w:hAnsi="Times New Roman"/>
          <w:i/>
          <w:color w:val="263138"/>
          <w:spacing w:val="-4"/>
          <w:sz w:val="22"/>
        </w:rPr>
        <w:t>Time</w:t>
      </w:r>
    </w:p>
    <w:p>
      <w:pPr>
        <w:pStyle w:val="ListParagraph"/>
        <w:spacing w:after="0" w:line="240" w:lineRule="auto"/>
        <w:jc w:val="left"/>
        <w:rPr>
          <w:rFonts w:ascii="Times New Roman" w:hAnsi="Times New Roman"/>
          <w:i/>
          <w:sz w:val="22"/>
        </w:rPr>
        <w:sectPr>
          <w:headerReference w:type="default" r:id="rId186"/>
          <w:footerReference w:type="default" r:id="rId187"/>
          <w:pgSz w:w="12240" w:h="15840"/>
          <w:pgMar w:header="735" w:footer="1076" w:top="1340" w:bottom="1260" w:left="850" w:right="566"/>
        </w:sectPr>
      </w:pPr>
    </w:p>
    <w:p>
      <w:pPr>
        <w:pStyle w:val="BodyText"/>
        <w:spacing w:before="3"/>
        <w:rPr>
          <w:rFonts w:ascii="Times New Roman"/>
          <w:i/>
          <w:sz w:val="8"/>
        </w:rPr>
      </w:pPr>
      <w:r>
        <w:rPr>
          <w:rFonts w:ascii="Times New Roman"/>
          <w:i/>
          <w:sz w:val="8"/>
        </w:rPr>
        <mc:AlternateContent>
          <mc:Choice Requires="wps">
            <w:drawing>
              <wp:anchor distT="0" distB="0" distL="0" distR="0" allowOverlap="1" layoutInCell="1" locked="0" behindDoc="0" simplePos="0" relativeHeight="15782400">
                <wp:simplePos x="0" y="0"/>
                <wp:positionH relativeFrom="page">
                  <wp:posOffset>876300</wp:posOffset>
                </wp:positionH>
                <wp:positionV relativeFrom="page">
                  <wp:posOffset>1013460</wp:posOffset>
                </wp:positionV>
                <wp:extent cx="5035550" cy="336550"/>
                <wp:effectExtent l="0" t="0" r="0" b="0"/>
                <wp:wrapNone/>
                <wp:docPr id="486" name="Textbox 486"/>
                <wp:cNvGraphicFramePr>
                  <a:graphicFrameLocks/>
                </wp:cNvGraphicFramePr>
                <a:graphic>
                  <a:graphicData uri="http://schemas.microsoft.com/office/word/2010/wordprocessingShape">
                    <wps:wsp>
                      <wps:cNvPr id="486" name="Textbox 486"/>
                      <wps:cNvSpPr txBox="1"/>
                      <wps:spPr>
                        <a:xfrm>
                          <a:off x="0" y="0"/>
                          <a:ext cx="5035550" cy="336550"/>
                        </a:xfrm>
                        <a:prstGeom prst="rect">
                          <a:avLst/>
                        </a:prstGeom>
                      </wps:spPr>
                      <wps:txbx>
                        <w:txbxContent>
                          <w:tbl>
                            <w:tblPr>
                              <w:tblW w:w="0" w:type="auto"/>
                              <w:jc w:val="left"/>
                              <w:tblInd w:w="62" w:type="dxa"/>
                              <w:tblBorders>
                                <w:top w:val="single" w:sz="2" w:space="0" w:color="DFDFDF"/>
                                <w:left w:val="single" w:sz="2" w:space="0" w:color="DFDFDF"/>
                                <w:bottom w:val="single" w:sz="2" w:space="0" w:color="DFDFDF"/>
                                <w:right w:val="single" w:sz="2" w:space="0" w:color="DFDFDF"/>
                                <w:insideH w:val="single" w:sz="2" w:space="0" w:color="DFDFDF"/>
                                <w:insideV w:val="single" w:sz="2" w:space="0" w:color="DFDFDF"/>
                              </w:tblBorders>
                              <w:tblLayout w:type="fixed"/>
                              <w:tblCellMar>
                                <w:top w:w="0" w:type="dxa"/>
                                <w:left w:w="0" w:type="dxa"/>
                                <w:bottom w:w="0" w:type="dxa"/>
                                <w:right w:w="0" w:type="dxa"/>
                              </w:tblCellMar>
                              <w:tblLook w:val="01E0"/>
                            </w:tblPr>
                            <w:tblGrid>
                              <w:gridCol w:w="1618"/>
                              <w:gridCol w:w="1541"/>
                              <w:gridCol w:w="1539"/>
                              <w:gridCol w:w="1541"/>
                              <w:gridCol w:w="1567"/>
                            </w:tblGrid>
                            <w:tr>
                              <w:trPr>
                                <w:trHeight w:val="530" w:hRule="atLeast"/>
                              </w:trPr>
                              <w:tc>
                                <w:tcPr>
                                  <w:tcW w:w="1618" w:type="dxa"/>
                                  <w:tcBorders>
                                    <w:top w:val="nil"/>
                                    <w:bottom w:val="nil"/>
                                  </w:tcBorders>
                                  <w:shd w:val="clear" w:color="auto" w:fill="F9F9F9"/>
                                </w:tcPr>
                                <w:p>
                                  <w:pPr>
                                    <w:pStyle w:val="TableParagraph"/>
                                    <w:spacing w:line="252" w:lineRule="exact"/>
                                    <w:ind w:left="352"/>
                                    <w:rPr>
                                      <w:b/>
                                      <w:sz w:val="22"/>
                                    </w:rPr>
                                  </w:pPr>
                                  <w:r>
                                    <w:rPr>
                                      <w:b/>
                                      <w:color w:val="263138"/>
                                      <w:spacing w:val="-2"/>
                                      <w:sz w:val="22"/>
                                    </w:rPr>
                                    <w:t>Processes</w:t>
                                  </w:r>
                                </w:p>
                              </w:tc>
                              <w:tc>
                                <w:tcPr>
                                  <w:tcW w:w="1541" w:type="dxa"/>
                                  <w:tcBorders>
                                    <w:top w:val="nil"/>
                                    <w:bottom w:val="nil"/>
                                  </w:tcBorders>
                                  <w:shd w:val="clear" w:color="auto" w:fill="F9F9F9"/>
                                </w:tcPr>
                                <w:p>
                                  <w:pPr>
                                    <w:pStyle w:val="TableParagraph"/>
                                    <w:spacing w:line="252" w:lineRule="exact"/>
                                    <w:ind w:left="5" w:right="1"/>
                                    <w:jc w:val="center"/>
                                    <w:rPr>
                                      <w:b/>
                                      <w:sz w:val="22"/>
                                    </w:rPr>
                                  </w:pPr>
                                  <w:r>
                                    <w:rPr>
                                      <w:b/>
                                      <w:color w:val="263138"/>
                                      <w:spacing w:val="-5"/>
                                      <w:sz w:val="22"/>
                                    </w:rPr>
                                    <w:t>AT</w:t>
                                  </w:r>
                                </w:p>
                              </w:tc>
                              <w:tc>
                                <w:tcPr>
                                  <w:tcW w:w="1539" w:type="dxa"/>
                                  <w:tcBorders>
                                    <w:top w:val="nil"/>
                                    <w:bottom w:val="nil"/>
                                  </w:tcBorders>
                                  <w:shd w:val="clear" w:color="auto" w:fill="F9F9F9"/>
                                </w:tcPr>
                                <w:p>
                                  <w:pPr>
                                    <w:pStyle w:val="TableParagraph"/>
                                    <w:spacing w:line="252" w:lineRule="exact"/>
                                    <w:ind w:left="6"/>
                                    <w:jc w:val="center"/>
                                    <w:rPr>
                                      <w:b/>
                                      <w:sz w:val="22"/>
                                    </w:rPr>
                                  </w:pPr>
                                  <w:r>
                                    <w:rPr>
                                      <w:b/>
                                      <w:color w:val="263138"/>
                                      <w:spacing w:val="-5"/>
                                      <w:sz w:val="22"/>
                                    </w:rPr>
                                    <w:t>BT</w:t>
                                  </w:r>
                                </w:p>
                              </w:tc>
                              <w:tc>
                                <w:tcPr>
                                  <w:tcW w:w="1541" w:type="dxa"/>
                                  <w:tcBorders>
                                    <w:top w:val="nil"/>
                                    <w:bottom w:val="nil"/>
                                  </w:tcBorders>
                                  <w:shd w:val="clear" w:color="auto" w:fill="F9F9F9"/>
                                </w:tcPr>
                                <w:p>
                                  <w:pPr>
                                    <w:pStyle w:val="TableParagraph"/>
                                    <w:spacing w:line="252" w:lineRule="exact"/>
                                    <w:ind w:left="4" w:right="5"/>
                                    <w:jc w:val="center"/>
                                    <w:rPr>
                                      <w:b/>
                                      <w:sz w:val="22"/>
                                    </w:rPr>
                                  </w:pPr>
                                  <w:r>
                                    <w:rPr>
                                      <w:b/>
                                      <w:color w:val="263138"/>
                                      <w:spacing w:val="-5"/>
                                      <w:sz w:val="22"/>
                                    </w:rPr>
                                    <w:t>CT</w:t>
                                  </w:r>
                                </w:p>
                              </w:tc>
                              <w:tc>
                                <w:tcPr>
                                  <w:tcW w:w="1567" w:type="dxa"/>
                                  <w:tcBorders>
                                    <w:top w:val="nil"/>
                                    <w:bottom w:val="nil"/>
                                  </w:tcBorders>
                                  <w:shd w:val="clear" w:color="auto" w:fill="F9F9F9"/>
                                </w:tcPr>
                                <w:p>
                                  <w:pPr>
                                    <w:pStyle w:val="TableParagraph"/>
                                    <w:spacing w:line="252" w:lineRule="exact"/>
                                    <w:ind w:right="4"/>
                                    <w:jc w:val="center"/>
                                    <w:rPr>
                                      <w:b/>
                                      <w:sz w:val="22"/>
                                    </w:rPr>
                                  </w:pPr>
                                  <w:r>
                                    <w:rPr>
                                      <w:b/>
                                      <w:color w:val="263138"/>
                                      <w:spacing w:val="-5"/>
                                      <w:sz w:val="22"/>
                                    </w:rPr>
                                    <w:t>TAT</w:t>
                                  </w:r>
                                </w:p>
                              </w:tc>
                            </w:tr>
                          </w:tbl>
                          <w:p>
                            <w:pPr>
                              <w:pStyle w:val="BodyText"/>
                            </w:pPr>
                          </w:p>
                        </w:txbxContent>
                      </wps:txbx>
                      <wps:bodyPr wrap="square" lIns="0" tIns="0" rIns="0" bIns="0" rtlCol="0">
                        <a:noAutofit/>
                      </wps:bodyPr>
                    </wps:wsp>
                  </a:graphicData>
                </a:graphic>
              </wp:anchor>
            </w:drawing>
          </mc:Choice>
          <mc:Fallback>
            <w:pict>
              <v:shape style="position:absolute;margin-left:69pt;margin-top:79.800003pt;width:396.5pt;height:26.5pt;mso-position-horizontal-relative:page;mso-position-vertical-relative:page;z-index:15782400" type="#_x0000_t202" id="docshape373" filled="false" stroked="false">
                <v:textbox inset="0,0,0,0">
                  <w:txbxContent>
                    <w:tbl>
                      <w:tblPr>
                        <w:tblW w:w="0" w:type="auto"/>
                        <w:jc w:val="left"/>
                        <w:tblInd w:w="62" w:type="dxa"/>
                        <w:tblBorders>
                          <w:top w:val="single" w:sz="2" w:space="0" w:color="DFDFDF"/>
                          <w:left w:val="single" w:sz="2" w:space="0" w:color="DFDFDF"/>
                          <w:bottom w:val="single" w:sz="2" w:space="0" w:color="DFDFDF"/>
                          <w:right w:val="single" w:sz="2" w:space="0" w:color="DFDFDF"/>
                          <w:insideH w:val="single" w:sz="2" w:space="0" w:color="DFDFDF"/>
                          <w:insideV w:val="single" w:sz="2" w:space="0" w:color="DFDFDF"/>
                        </w:tblBorders>
                        <w:tblLayout w:type="fixed"/>
                        <w:tblCellMar>
                          <w:top w:w="0" w:type="dxa"/>
                          <w:left w:w="0" w:type="dxa"/>
                          <w:bottom w:w="0" w:type="dxa"/>
                          <w:right w:w="0" w:type="dxa"/>
                        </w:tblCellMar>
                        <w:tblLook w:val="01E0"/>
                      </w:tblPr>
                      <w:tblGrid>
                        <w:gridCol w:w="1618"/>
                        <w:gridCol w:w="1541"/>
                        <w:gridCol w:w="1539"/>
                        <w:gridCol w:w="1541"/>
                        <w:gridCol w:w="1567"/>
                      </w:tblGrid>
                      <w:tr>
                        <w:trPr>
                          <w:trHeight w:val="530" w:hRule="atLeast"/>
                        </w:trPr>
                        <w:tc>
                          <w:tcPr>
                            <w:tcW w:w="1618" w:type="dxa"/>
                            <w:tcBorders>
                              <w:top w:val="nil"/>
                              <w:bottom w:val="nil"/>
                            </w:tcBorders>
                            <w:shd w:val="clear" w:color="auto" w:fill="F9F9F9"/>
                          </w:tcPr>
                          <w:p>
                            <w:pPr>
                              <w:pStyle w:val="TableParagraph"/>
                              <w:spacing w:line="252" w:lineRule="exact"/>
                              <w:ind w:left="352"/>
                              <w:rPr>
                                <w:b/>
                                <w:sz w:val="22"/>
                              </w:rPr>
                            </w:pPr>
                            <w:r>
                              <w:rPr>
                                <w:b/>
                                <w:color w:val="263138"/>
                                <w:spacing w:val="-2"/>
                                <w:sz w:val="22"/>
                              </w:rPr>
                              <w:t>Processes</w:t>
                            </w:r>
                          </w:p>
                        </w:tc>
                        <w:tc>
                          <w:tcPr>
                            <w:tcW w:w="1541" w:type="dxa"/>
                            <w:tcBorders>
                              <w:top w:val="nil"/>
                              <w:bottom w:val="nil"/>
                            </w:tcBorders>
                            <w:shd w:val="clear" w:color="auto" w:fill="F9F9F9"/>
                          </w:tcPr>
                          <w:p>
                            <w:pPr>
                              <w:pStyle w:val="TableParagraph"/>
                              <w:spacing w:line="252" w:lineRule="exact"/>
                              <w:ind w:left="5" w:right="1"/>
                              <w:jc w:val="center"/>
                              <w:rPr>
                                <w:b/>
                                <w:sz w:val="22"/>
                              </w:rPr>
                            </w:pPr>
                            <w:r>
                              <w:rPr>
                                <w:b/>
                                <w:color w:val="263138"/>
                                <w:spacing w:val="-5"/>
                                <w:sz w:val="22"/>
                              </w:rPr>
                              <w:t>AT</w:t>
                            </w:r>
                          </w:p>
                        </w:tc>
                        <w:tc>
                          <w:tcPr>
                            <w:tcW w:w="1539" w:type="dxa"/>
                            <w:tcBorders>
                              <w:top w:val="nil"/>
                              <w:bottom w:val="nil"/>
                            </w:tcBorders>
                            <w:shd w:val="clear" w:color="auto" w:fill="F9F9F9"/>
                          </w:tcPr>
                          <w:p>
                            <w:pPr>
                              <w:pStyle w:val="TableParagraph"/>
                              <w:spacing w:line="252" w:lineRule="exact"/>
                              <w:ind w:left="6"/>
                              <w:jc w:val="center"/>
                              <w:rPr>
                                <w:b/>
                                <w:sz w:val="22"/>
                              </w:rPr>
                            </w:pPr>
                            <w:r>
                              <w:rPr>
                                <w:b/>
                                <w:color w:val="263138"/>
                                <w:spacing w:val="-5"/>
                                <w:sz w:val="22"/>
                              </w:rPr>
                              <w:t>BT</w:t>
                            </w:r>
                          </w:p>
                        </w:tc>
                        <w:tc>
                          <w:tcPr>
                            <w:tcW w:w="1541" w:type="dxa"/>
                            <w:tcBorders>
                              <w:top w:val="nil"/>
                              <w:bottom w:val="nil"/>
                            </w:tcBorders>
                            <w:shd w:val="clear" w:color="auto" w:fill="F9F9F9"/>
                          </w:tcPr>
                          <w:p>
                            <w:pPr>
                              <w:pStyle w:val="TableParagraph"/>
                              <w:spacing w:line="252" w:lineRule="exact"/>
                              <w:ind w:left="4" w:right="5"/>
                              <w:jc w:val="center"/>
                              <w:rPr>
                                <w:b/>
                                <w:sz w:val="22"/>
                              </w:rPr>
                            </w:pPr>
                            <w:r>
                              <w:rPr>
                                <w:b/>
                                <w:color w:val="263138"/>
                                <w:spacing w:val="-5"/>
                                <w:sz w:val="22"/>
                              </w:rPr>
                              <w:t>CT</w:t>
                            </w:r>
                          </w:p>
                        </w:tc>
                        <w:tc>
                          <w:tcPr>
                            <w:tcW w:w="1567" w:type="dxa"/>
                            <w:tcBorders>
                              <w:top w:val="nil"/>
                              <w:bottom w:val="nil"/>
                            </w:tcBorders>
                            <w:shd w:val="clear" w:color="auto" w:fill="F9F9F9"/>
                          </w:tcPr>
                          <w:p>
                            <w:pPr>
                              <w:pStyle w:val="TableParagraph"/>
                              <w:spacing w:line="252" w:lineRule="exact"/>
                              <w:ind w:right="4"/>
                              <w:jc w:val="center"/>
                              <w:rPr>
                                <w:b/>
                                <w:sz w:val="22"/>
                              </w:rPr>
                            </w:pPr>
                            <w:r>
                              <w:rPr>
                                <w:b/>
                                <w:color w:val="263138"/>
                                <w:spacing w:val="-5"/>
                                <w:sz w:val="22"/>
                              </w:rPr>
                              <w:t>TAT</w:t>
                            </w:r>
                          </w:p>
                        </w:tc>
                      </w:tr>
                    </w:tbl>
                    <w:p>
                      <w:pPr>
                        <w:pStyle w:val="BodyText"/>
                      </w:pPr>
                    </w:p>
                  </w:txbxContent>
                </v:textbox>
                <w10:wrap type="none"/>
              </v:shape>
            </w:pict>
          </mc:Fallback>
        </mc:AlternateContent>
      </w:r>
    </w:p>
    <w:tbl>
      <w:tblPr>
        <w:tblW w:w="0" w:type="auto"/>
        <w:jc w:val="left"/>
        <w:tblInd w:w="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8"/>
        <w:gridCol w:w="1541"/>
        <w:gridCol w:w="1539"/>
        <w:gridCol w:w="1541"/>
        <w:gridCol w:w="1567"/>
        <w:gridCol w:w="1550"/>
      </w:tblGrid>
      <w:tr>
        <w:trPr>
          <w:trHeight w:val="159" w:hRule="atLeast"/>
        </w:trPr>
        <w:tc>
          <w:tcPr>
            <w:tcW w:w="1618" w:type="dxa"/>
          </w:tcPr>
          <w:p>
            <w:pPr>
              <w:pStyle w:val="TableParagraph"/>
              <w:spacing w:line="157" w:lineRule="exact"/>
              <w:ind w:right="-58"/>
              <w:rPr>
                <w:position w:val="-2"/>
                <w:sz w:val="15"/>
              </w:rPr>
            </w:pPr>
            <w:r>
              <w:rPr>
                <w:position w:val="-2"/>
                <w:sz w:val="15"/>
              </w:rPr>
              <w:drawing>
                <wp:inline distT="0" distB="0" distL="0" distR="0">
                  <wp:extent cx="1037052" cy="100012"/>
                  <wp:effectExtent l="0" t="0" r="0" b="0"/>
                  <wp:docPr id="487" name="Image 487"/>
                  <wp:cNvGraphicFramePr>
                    <a:graphicFrameLocks/>
                  </wp:cNvGraphicFramePr>
                  <a:graphic>
                    <a:graphicData uri="http://schemas.openxmlformats.org/drawingml/2006/picture">
                      <pic:pic>
                        <pic:nvPicPr>
                          <pic:cNvPr id="487" name="Image 487"/>
                          <pic:cNvPicPr/>
                        </pic:nvPicPr>
                        <pic:blipFill>
                          <a:blip r:embed="rId195" cstate="print"/>
                          <a:stretch>
                            <a:fillRect/>
                          </a:stretch>
                        </pic:blipFill>
                        <pic:spPr>
                          <a:xfrm>
                            <a:off x="0" y="0"/>
                            <a:ext cx="1037052" cy="100012"/>
                          </a:xfrm>
                          <a:prstGeom prst="rect">
                            <a:avLst/>
                          </a:prstGeom>
                        </pic:spPr>
                      </pic:pic>
                    </a:graphicData>
                  </a:graphic>
                </wp:inline>
              </w:drawing>
            </w:r>
            <w:r>
              <w:rPr>
                <w:position w:val="-2"/>
                <w:sz w:val="15"/>
              </w:rPr>
            </w:r>
          </w:p>
        </w:tc>
        <w:tc>
          <w:tcPr>
            <w:tcW w:w="1541" w:type="dxa"/>
          </w:tcPr>
          <w:p>
            <w:pPr>
              <w:pStyle w:val="TableParagraph"/>
              <w:spacing w:line="157" w:lineRule="exact"/>
              <w:ind w:left="-1" w:right="-58"/>
              <w:rPr>
                <w:position w:val="-2"/>
                <w:sz w:val="15"/>
              </w:rPr>
            </w:pPr>
            <w:r>
              <w:rPr>
                <w:position w:val="-2"/>
                <w:sz w:val="15"/>
              </w:rPr>
              <w:drawing>
                <wp:inline distT="0" distB="0" distL="0" distR="0">
                  <wp:extent cx="987815" cy="100012"/>
                  <wp:effectExtent l="0" t="0" r="0" b="0"/>
                  <wp:docPr id="488" name="Image 488"/>
                  <wp:cNvGraphicFramePr>
                    <a:graphicFrameLocks/>
                  </wp:cNvGraphicFramePr>
                  <a:graphic>
                    <a:graphicData uri="http://schemas.openxmlformats.org/drawingml/2006/picture">
                      <pic:pic>
                        <pic:nvPicPr>
                          <pic:cNvPr id="488" name="Image 488"/>
                          <pic:cNvPicPr/>
                        </pic:nvPicPr>
                        <pic:blipFill>
                          <a:blip r:embed="rId196" cstate="print"/>
                          <a:stretch>
                            <a:fillRect/>
                          </a:stretch>
                        </pic:blipFill>
                        <pic:spPr>
                          <a:xfrm>
                            <a:off x="0" y="0"/>
                            <a:ext cx="987815" cy="100012"/>
                          </a:xfrm>
                          <a:prstGeom prst="rect">
                            <a:avLst/>
                          </a:prstGeom>
                        </pic:spPr>
                      </pic:pic>
                    </a:graphicData>
                  </a:graphic>
                </wp:inline>
              </w:drawing>
            </w:r>
            <w:r>
              <w:rPr>
                <w:position w:val="-2"/>
                <w:sz w:val="15"/>
              </w:rPr>
            </w:r>
          </w:p>
        </w:tc>
        <w:tc>
          <w:tcPr>
            <w:tcW w:w="1539" w:type="dxa"/>
          </w:tcPr>
          <w:p>
            <w:pPr>
              <w:pStyle w:val="TableParagraph"/>
              <w:spacing w:line="157" w:lineRule="exact"/>
              <w:ind w:left="-1" w:right="-58"/>
              <w:rPr>
                <w:position w:val="-2"/>
                <w:sz w:val="15"/>
              </w:rPr>
            </w:pPr>
            <w:r>
              <w:rPr>
                <w:position w:val="-2"/>
                <w:sz w:val="15"/>
              </w:rPr>
              <w:drawing>
                <wp:inline distT="0" distB="0" distL="0" distR="0">
                  <wp:extent cx="986277" cy="100012"/>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197" cstate="print"/>
                          <a:stretch>
                            <a:fillRect/>
                          </a:stretch>
                        </pic:blipFill>
                        <pic:spPr>
                          <a:xfrm>
                            <a:off x="0" y="0"/>
                            <a:ext cx="986277" cy="100012"/>
                          </a:xfrm>
                          <a:prstGeom prst="rect">
                            <a:avLst/>
                          </a:prstGeom>
                        </pic:spPr>
                      </pic:pic>
                    </a:graphicData>
                  </a:graphic>
                </wp:inline>
              </w:drawing>
            </w:r>
            <w:r>
              <w:rPr>
                <w:position w:val="-2"/>
                <w:sz w:val="15"/>
              </w:rPr>
            </w:r>
          </w:p>
        </w:tc>
        <w:tc>
          <w:tcPr>
            <w:tcW w:w="1541" w:type="dxa"/>
          </w:tcPr>
          <w:p>
            <w:pPr>
              <w:pStyle w:val="TableParagraph"/>
              <w:spacing w:line="157" w:lineRule="exact"/>
              <w:ind w:left="-2" w:right="-58"/>
              <w:rPr>
                <w:position w:val="-2"/>
                <w:sz w:val="15"/>
              </w:rPr>
            </w:pPr>
            <w:r>
              <w:rPr>
                <w:position w:val="-2"/>
                <w:sz w:val="15"/>
              </w:rPr>
              <w:drawing>
                <wp:inline distT="0" distB="0" distL="0" distR="0">
                  <wp:extent cx="987815" cy="100012"/>
                  <wp:effectExtent l="0" t="0" r="0" b="0"/>
                  <wp:docPr id="490" name="Image 490"/>
                  <wp:cNvGraphicFramePr>
                    <a:graphicFrameLocks/>
                  </wp:cNvGraphicFramePr>
                  <a:graphic>
                    <a:graphicData uri="http://schemas.openxmlformats.org/drawingml/2006/picture">
                      <pic:pic>
                        <pic:nvPicPr>
                          <pic:cNvPr id="490" name="Image 490"/>
                          <pic:cNvPicPr/>
                        </pic:nvPicPr>
                        <pic:blipFill>
                          <a:blip r:embed="rId198" cstate="print"/>
                          <a:stretch>
                            <a:fillRect/>
                          </a:stretch>
                        </pic:blipFill>
                        <pic:spPr>
                          <a:xfrm>
                            <a:off x="0" y="0"/>
                            <a:ext cx="987815" cy="100012"/>
                          </a:xfrm>
                          <a:prstGeom prst="rect">
                            <a:avLst/>
                          </a:prstGeom>
                        </pic:spPr>
                      </pic:pic>
                    </a:graphicData>
                  </a:graphic>
                </wp:inline>
              </w:drawing>
            </w:r>
            <w:r>
              <w:rPr>
                <w:position w:val="-2"/>
                <w:sz w:val="15"/>
              </w:rPr>
            </w:r>
          </w:p>
        </w:tc>
        <w:tc>
          <w:tcPr>
            <w:tcW w:w="1567" w:type="dxa"/>
          </w:tcPr>
          <w:p>
            <w:pPr>
              <w:pStyle w:val="TableParagraph"/>
              <w:spacing w:line="157" w:lineRule="exact"/>
              <w:ind w:left="-2" w:right="-58"/>
              <w:rPr>
                <w:position w:val="-2"/>
                <w:sz w:val="15"/>
              </w:rPr>
            </w:pPr>
            <w:r>
              <w:rPr>
                <w:position w:val="-2"/>
                <w:sz w:val="15"/>
              </w:rPr>
              <w:drawing>
                <wp:inline distT="0" distB="0" distL="0" distR="0">
                  <wp:extent cx="1004740" cy="100012"/>
                  <wp:effectExtent l="0" t="0" r="0" b="0"/>
                  <wp:docPr id="491" name="Image 491"/>
                  <wp:cNvGraphicFramePr>
                    <a:graphicFrameLocks/>
                  </wp:cNvGraphicFramePr>
                  <a:graphic>
                    <a:graphicData uri="http://schemas.openxmlformats.org/drawingml/2006/picture">
                      <pic:pic>
                        <pic:nvPicPr>
                          <pic:cNvPr id="491" name="Image 491"/>
                          <pic:cNvPicPr/>
                        </pic:nvPicPr>
                        <pic:blipFill>
                          <a:blip r:embed="rId199" cstate="print"/>
                          <a:stretch>
                            <a:fillRect/>
                          </a:stretch>
                        </pic:blipFill>
                        <pic:spPr>
                          <a:xfrm>
                            <a:off x="0" y="0"/>
                            <a:ext cx="1004740" cy="100012"/>
                          </a:xfrm>
                          <a:prstGeom prst="rect">
                            <a:avLst/>
                          </a:prstGeom>
                        </pic:spPr>
                      </pic:pic>
                    </a:graphicData>
                  </a:graphic>
                </wp:inline>
              </w:drawing>
            </w:r>
            <w:r>
              <w:rPr>
                <w:position w:val="-2"/>
                <w:sz w:val="15"/>
              </w:rPr>
            </w:r>
          </w:p>
        </w:tc>
        <w:tc>
          <w:tcPr>
            <w:tcW w:w="1550" w:type="dxa"/>
            <w:tcBorders>
              <w:right w:val="single" w:sz="2" w:space="0" w:color="DFDFDF"/>
            </w:tcBorders>
          </w:tcPr>
          <w:p>
            <w:pPr>
              <w:pStyle w:val="TableParagraph"/>
              <w:spacing w:line="157" w:lineRule="exact"/>
              <w:ind w:left="-2" w:right="-58"/>
              <w:rPr>
                <w:position w:val="-2"/>
                <w:sz w:val="15"/>
              </w:rPr>
            </w:pPr>
            <w:r>
              <w:rPr>
                <w:position w:val="-2"/>
                <w:sz w:val="15"/>
              </w:rPr>
              <w:drawing>
                <wp:inline distT="0" distB="0" distL="0" distR="0">
                  <wp:extent cx="993970" cy="100012"/>
                  <wp:effectExtent l="0" t="0" r="0" b="0"/>
                  <wp:docPr id="492" name="Image 492"/>
                  <wp:cNvGraphicFramePr>
                    <a:graphicFrameLocks/>
                  </wp:cNvGraphicFramePr>
                  <a:graphic>
                    <a:graphicData uri="http://schemas.openxmlformats.org/drawingml/2006/picture">
                      <pic:pic>
                        <pic:nvPicPr>
                          <pic:cNvPr id="492" name="Image 492"/>
                          <pic:cNvPicPr/>
                        </pic:nvPicPr>
                        <pic:blipFill>
                          <a:blip r:embed="rId200" cstate="print"/>
                          <a:stretch>
                            <a:fillRect/>
                          </a:stretch>
                        </pic:blipFill>
                        <pic:spPr>
                          <a:xfrm>
                            <a:off x="0" y="0"/>
                            <a:ext cx="993970" cy="100012"/>
                          </a:xfrm>
                          <a:prstGeom prst="rect">
                            <a:avLst/>
                          </a:prstGeom>
                        </pic:spPr>
                      </pic:pic>
                    </a:graphicData>
                  </a:graphic>
                </wp:inline>
              </w:drawing>
            </w:r>
            <w:r>
              <w:rPr>
                <w:position w:val="-2"/>
                <w:sz w:val="15"/>
              </w:rPr>
            </w:r>
          </w:p>
        </w:tc>
      </w:tr>
      <w:tr>
        <w:trPr>
          <w:trHeight w:val="1157" w:hRule="atLeast"/>
        </w:trPr>
        <w:tc>
          <w:tcPr>
            <w:tcW w:w="1618" w:type="dxa"/>
          </w:tcPr>
          <w:p>
            <w:pPr>
              <w:pStyle w:val="TableParagraph"/>
              <w:rPr>
                <w:i/>
                <w:sz w:val="20"/>
              </w:rPr>
            </w:pPr>
          </w:p>
          <w:p>
            <w:pPr>
              <w:pStyle w:val="TableParagraph"/>
              <w:spacing w:before="64"/>
              <w:rPr>
                <w:i/>
                <w:sz w:val="20"/>
              </w:rPr>
            </w:pPr>
          </w:p>
          <w:p>
            <w:pPr>
              <w:pStyle w:val="TableParagraph"/>
              <w:spacing w:line="217" w:lineRule="exact"/>
              <w:ind w:right="-58"/>
              <w:rPr>
                <w:position w:val="-3"/>
                <w:sz w:val="20"/>
              </w:rPr>
            </w:pPr>
            <w:r>
              <w:rPr>
                <w:position w:val="-3"/>
                <w:sz w:val="20"/>
              </w:rPr>
              <w:drawing>
                <wp:inline distT="0" distB="0" distL="0" distR="0">
                  <wp:extent cx="1034309" cy="138112"/>
                  <wp:effectExtent l="0" t="0" r="0" b="0"/>
                  <wp:docPr id="493" name="Image 493"/>
                  <wp:cNvGraphicFramePr>
                    <a:graphicFrameLocks/>
                  </wp:cNvGraphicFramePr>
                  <a:graphic>
                    <a:graphicData uri="http://schemas.openxmlformats.org/drawingml/2006/picture">
                      <pic:pic>
                        <pic:nvPicPr>
                          <pic:cNvPr id="493" name="Image 493"/>
                          <pic:cNvPicPr/>
                        </pic:nvPicPr>
                        <pic:blipFill>
                          <a:blip r:embed="rId201" cstate="print"/>
                          <a:stretch>
                            <a:fillRect/>
                          </a:stretch>
                        </pic:blipFill>
                        <pic:spPr>
                          <a:xfrm>
                            <a:off x="0" y="0"/>
                            <a:ext cx="1034309" cy="138112"/>
                          </a:xfrm>
                          <a:prstGeom prst="rect">
                            <a:avLst/>
                          </a:prstGeom>
                        </pic:spPr>
                      </pic:pic>
                    </a:graphicData>
                  </a:graphic>
                </wp:inline>
              </w:drawing>
            </w:r>
            <w:r>
              <w:rPr>
                <w:position w:val="-3"/>
                <w:sz w:val="20"/>
              </w:rPr>
            </w:r>
          </w:p>
          <w:p>
            <w:pPr>
              <w:pStyle w:val="TableParagraph"/>
              <w:ind w:left="5"/>
              <w:jc w:val="center"/>
              <w:rPr>
                <w:rFonts w:ascii="Cambria"/>
                <w:sz w:val="22"/>
              </w:rPr>
            </w:pPr>
            <w:r>
              <w:rPr>
                <w:rFonts w:ascii="Cambria"/>
                <w:color w:val="263138"/>
                <w:spacing w:val="-5"/>
                <w:sz w:val="22"/>
              </w:rPr>
              <w:t>P1</w:t>
            </w:r>
          </w:p>
        </w:tc>
        <w:tc>
          <w:tcPr>
            <w:tcW w:w="1541" w:type="dxa"/>
          </w:tcPr>
          <w:p>
            <w:pPr>
              <w:pStyle w:val="TableParagraph"/>
              <w:rPr>
                <w:i/>
                <w:sz w:val="20"/>
              </w:rPr>
            </w:pPr>
          </w:p>
          <w:p>
            <w:pPr>
              <w:pStyle w:val="TableParagraph"/>
              <w:spacing w:before="64"/>
              <w:rPr>
                <w:i/>
                <w:sz w:val="20"/>
              </w:rPr>
            </w:pPr>
          </w:p>
          <w:p>
            <w:pPr>
              <w:pStyle w:val="TableParagraph"/>
              <w:spacing w:line="217" w:lineRule="exact"/>
              <w:ind w:right="-58"/>
              <w:rPr>
                <w:position w:val="-3"/>
                <w:sz w:val="20"/>
              </w:rPr>
            </w:pPr>
            <w:r>
              <w:rPr>
                <w:position w:val="-3"/>
                <w:sz w:val="20"/>
              </w:rPr>
              <mc:AlternateContent>
                <mc:Choice Requires="wps">
                  <w:drawing>
                    <wp:anchor distT="0" distB="0" distL="0" distR="0" allowOverlap="1" layoutInCell="1" locked="0" behindDoc="1" simplePos="0" relativeHeight="482876928">
                      <wp:simplePos x="0" y="0"/>
                      <wp:positionH relativeFrom="column">
                        <wp:posOffset>-1523</wp:posOffset>
                      </wp:positionH>
                      <wp:positionV relativeFrom="paragraph">
                        <wp:posOffset>137160</wp:posOffset>
                      </wp:positionV>
                      <wp:extent cx="3175" cy="373380"/>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3175" cy="373380"/>
                                <a:chExt cx="3175" cy="373380"/>
                              </a:xfrm>
                            </wpg:grpSpPr>
                            <wps:wsp>
                              <wps:cNvPr id="495" name="Graphic 495"/>
                              <wps:cNvSpPr/>
                              <wps:spPr>
                                <a:xfrm>
                                  <a:off x="0" y="0"/>
                                  <a:ext cx="3175" cy="373380"/>
                                </a:xfrm>
                                <a:custGeom>
                                  <a:avLst/>
                                  <a:gdLst/>
                                  <a:ahLst/>
                                  <a:cxnLst/>
                                  <a:rect l="l" t="t" r="r" b="b"/>
                                  <a:pathLst>
                                    <a:path w="3175" h="373380">
                                      <a:moveTo>
                                        <a:pt x="3048" y="373379"/>
                                      </a:moveTo>
                                      <a:lnTo>
                                        <a:pt x="0" y="373379"/>
                                      </a:lnTo>
                                      <a:lnTo>
                                        <a:pt x="0" y="0"/>
                                      </a:lnTo>
                                      <a:lnTo>
                                        <a:pt x="3048" y="0"/>
                                      </a:lnTo>
                                      <a:lnTo>
                                        <a:pt x="3048" y="373379"/>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10.8pt;width:.25pt;height:29.4pt;mso-position-horizontal-relative:column;mso-position-vertical-relative:paragraph;z-index:-20439552" id="docshapegroup374" coordorigin="-2,216" coordsize="5,588">
                      <v:rect style="position:absolute;left:-3;top:216;width:5;height:588" id="docshape375" filled="true" fillcolor="#dfdfdf" stroked="false">
                        <v:fill type="solid"/>
                      </v:rect>
                      <w10:wrap type="none"/>
                    </v:group>
                  </w:pict>
                </mc:Fallback>
              </mc:AlternateContent>
            </w:r>
            <w:r>
              <w:rPr>
                <w:position w:val="-3"/>
                <w:sz w:val="20"/>
              </w:rPr>
              <w:drawing>
                <wp:inline distT="0" distB="0" distL="0" distR="0">
                  <wp:extent cx="984946" cy="138112"/>
                  <wp:effectExtent l="0" t="0" r="0" b="0"/>
                  <wp:docPr id="496" name="Image 496"/>
                  <wp:cNvGraphicFramePr>
                    <a:graphicFrameLocks/>
                  </wp:cNvGraphicFramePr>
                  <a:graphic>
                    <a:graphicData uri="http://schemas.openxmlformats.org/drawingml/2006/picture">
                      <pic:pic>
                        <pic:nvPicPr>
                          <pic:cNvPr id="496" name="Image 496"/>
                          <pic:cNvPicPr/>
                        </pic:nvPicPr>
                        <pic:blipFill>
                          <a:blip r:embed="rId202" cstate="print"/>
                          <a:stretch>
                            <a:fillRect/>
                          </a:stretch>
                        </pic:blipFill>
                        <pic:spPr>
                          <a:xfrm>
                            <a:off x="0" y="0"/>
                            <a:ext cx="984946" cy="138112"/>
                          </a:xfrm>
                          <a:prstGeom prst="rect">
                            <a:avLst/>
                          </a:prstGeom>
                        </pic:spPr>
                      </pic:pic>
                    </a:graphicData>
                  </a:graphic>
                </wp:inline>
              </w:drawing>
            </w:r>
            <w:r>
              <w:rPr>
                <w:position w:val="-3"/>
                <w:sz w:val="20"/>
              </w:rPr>
            </w:r>
          </w:p>
          <w:p>
            <w:pPr>
              <w:pStyle w:val="TableParagraph"/>
              <w:ind w:left="3"/>
              <w:jc w:val="center"/>
              <w:rPr>
                <w:rFonts w:ascii="Cambria"/>
                <w:sz w:val="22"/>
              </w:rPr>
            </w:pPr>
            <w:r>
              <w:rPr>
                <w:rFonts w:ascii="Cambria"/>
                <w:color w:val="263138"/>
                <w:spacing w:val="-10"/>
                <w:sz w:val="22"/>
              </w:rPr>
              <w:t>0</w:t>
            </w:r>
          </w:p>
        </w:tc>
        <w:tc>
          <w:tcPr>
            <w:tcW w:w="1539" w:type="dxa"/>
          </w:tcPr>
          <w:p>
            <w:pPr>
              <w:pStyle w:val="TableParagraph"/>
              <w:rPr>
                <w:i/>
                <w:sz w:val="20"/>
              </w:rPr>
            </w:pPr>
          </w:p>
          <w:p>
            <w:pPr>
              <w:pStyle w:val="TableParagraph"/>
              <w:spacing w:before="64"/>
              <w:rPr>
                <w:i/>
                <w:sz w:val="20"/>
              </w:rPr>
            </w:pPr>
          </w:p>
          <w:p>
            <w:pPr>
              <w:pStyle w:val="TableParagraph"/>
              <w:spacing w:line="217" w:lineRule="exact"/>
              <w:ind w:right="-58"/>
              <w:rPr>
                <w:position w:val="-3"/>
                <w:sz w:val="20"/>
              </w:rPr>
            </w:pPr>
            <w:r>
              <w:rPr>
                <w:position w:val="-3"/>
                <w:sz w:val="20"/>
              </w:rPr>
              <mc:AlternateContent>
                <mc:Choice Requires="wps">
                  <w:drawing>
                    <wp:anchor distT="0" distB="0" distL="0" distR="0" allowOverlap="1" layoutInCell="1" locked="0" behindDoc="1" simplePos="0" relativeHeight="482877440">
                      <wp:simplePos x="0" y="0"/>
                      <wp:positionH relativeFrom="column">
                        <wp:posOffset>-1523</wp:posOffset>
                      </wp:positionH>
                      <wp:positionV relativeFrom="paragraph">
                        <wp:posOffset>137160</wp:posOffset>
                      </wp:positionV>
                      <wp:extent cx="3175" cy="373380"/>
                      <wp:effectExtent l="0" t="0" r="0" b="0"/>
                      <wp:wrapNone/>
                      <wp:docPr id="497" name="Group 497"/>
                      <wp:cNvGraphicFramePr>
                        <a:graphicFrameLocks/>
                      </wp:cNvGraphicFramePr>
                      <a:graphic>
                        <a:graphicData uri="http://schemas.microsoft.com/office/word/2010/wordprocessingGroup">
                          <wpg:wgp>
                            <wpg:cNvPr id="497" name="Group 497"/>
                            <wpg:cNvGrpSpPr/>
                            <wpg:grpSpPr>
                              <a:xfrm>
                                <a:off x="0" y="0"/>
                                <a:ext cx="3175" cy="373380"/>
                                <a:chExt cx="3175" cy="373380"/>
                              </a:xfrm>
                            </wpg:grpSpPr>
                            <wps:wsp>
                              <wps:cNvPr id="498" name="Graphic 498"/>
                              <wps:cNvSpPr/>
                              <wps:spPr>
                                <a:xfrm>
                                  <a:off x="0" y="0"/>
                                  <a:ext cx="3175" cy="373380"/>
                                </a:xfrm>
                                <a:custGeom>
                                  <a:avLst/>
                                  <a:gdLst/>
                                  <a:ahLst/>
                                  <a:cxnLst/>
                                  <a:rect l="l" t="t" r="r" b="b"/>
                                  <a:pathLst>
                                    <a:path w="3175" h="373380">
                                      <a:moveTo>
                                        <a:pt x="3047" y="373379"/>
                                      </a:moveTo>
                                      <a:lnTo>
                                        <a:pt x="0" y="373379"/>
                                      </a:lnTo>
                                      <a:lnTo>
                                        <a:pt x="0" y="0"/>
                                      </a:lnTo>
                                      <a:lnTo>
                                        <a:pt x="3047" y="0"/>
                                      </a:lnTo>
                                      <a:lnTo>
                                        <a:pt x="3047" y="373379"/>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10.8pt;width:.25pt;height:29.4pt;mso-position-horizontal-relative:column;mso-position-vertical-relative:paragraph;z-index:-20439040" id="docshapegroup376" coordorigin="-2,216" coordsize="5,588">
                      <v:rect style="position:absolute;left:-3;top:216;width:5;height:588" id="docshape377" filled="true" fillcolor="#dfdfdf" stroked="false">
                        <v:fill type="solid"/>
                      </v:rect>
                      <w10:wrap type="none"/>
                    </v:group>
                  </w:pict>
                </mc:Fallback>
              </mc:AlternateContent>
            </w:r>
            <w:r>
              <w:rPr>
                <w:position w:val="-3"/>
                <w:sz w:val="20"/>
              </w:rPr>
              <w:drawing>
                <wp:inline distT="0" distB="0" distL="0" distR="0">
                  <wp:extent cx="983284" cy="138112"/>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203" cstate="print"/>
                          <a:stretch>
                            <a:fillRect/>
                          </a:stretch>
                        </pic:blipFill>
                        <pic:spPr>
                          <a:xfrm>
                            <a:off x="0" y="0"/>
                            <a:ext cx="983284" cy="138112"/>
                          </a:xfrm>
                          <a:prstGeom prst="rect">
                            <a:avLst/>
                          </a:prstGeom>
                        </pic:spPr>
                      </pic:pic>
                    </a:graphicData>
                  </a:graphic>
                </wp:inline>
              </w:drawing>
            </w:r>
            <w:r>
              <w:rPr>
                <w:position w:val="-3"/>
                <w:sz w:val="20"/>
              </w:rPr>
            </w:r>
          </w:p>
          <w:p>
            <w:pPr>
              <w:pStyle w:val="TableParagraph"/>
              <w:jc w:val="center"/>
              <w:rPr>
                <w:rFonts w:ascii="Cambria"/>
                <w:sz w:val="22"/>
              </w:rPr>
            </w:pPr>
            <w:r>
              <w:rPr>
                <w:rFonts w:ascii="Cambria"/>
                <w:color w:val="263138"/>
                <w:spacing w:val="-10"/>
                <w:sz w:val="22"/>
              </w:rPr>
              <w:t>4</w:t>
            </w:r>
          </w:p>
        </w:tc>
        <w:tc>
          <w:tcPr>
            <w:tcW w:w="1541" w:type="dxa"/>
          </w:tcPr>
          <w:p>
            <w:pPr>
              <w:pStyle w:val="TableParagraph"/>
              <w:rPr>
                <w:i/>
                <w:sz w:val="20"/>
              </w:rPr>
            </w:pPr>
          </w:p>
          <w:p>
            <w:pPr>
              <w:pStyle w:val="TableParagraph"/>
              <w:spacing w:before="64"/>
              <w:rPr>
                <w:i/>
                <w:sz w:val="20"/>
              </w:rPr>
            </w:pPr>
          </w:p>
          <w:p>
            <w:pPr>
              <w:pStyle w:val="TableParagraph"/>
              <w:spacing w:line="217" w:lineRule="exact"/>
              <w:ind w:right="-58"/>
              <w:rPr>
                <w:position w:val="-3"/>
                <w:sz w:val="20"/>
              </w:rPr>
            </w:pPr>
            <w:r>
              <w:rPr>
                <w:position w:val="-3"/>
                <w:sz w:val="20"/>
              </w:rPr>
              <mc:AlternateContent>
                <mc:Choice Requires="wps">
                  <w:drawing>
                    <wp:anchor distT="0" distB="0" distL="0" distR="0" allowOverlap="1" layoutInCell="1" locked="0" behindDoc="1" simplePos="0" relativeHeight="482877952">
                      <wp:simplePos x="0" y="0"/>
                      <wp:positionH relativeFrom="column">
                        <wp:posOffset>-1523</wp:posOffset>
                      </wp:positionH>
                      <wp:positionV relativeFrom="paragraph">
                        <wp:posOffset>137160</wp:posOffset>
                      </wp:positionV>
                      <wp:extent cx="3175" cy="373380"/>
                      <wp:effectExtent l="0" t="0" r="0" b="0"/>
                      <wp:wrapNone/>
                      <wp:docPr id="500" name="Group 500"/>
                      <wp:cNvGraphicFramePr>
                        <a:graphicFrameLocks/>
                      </wp:cNvGraphicFramePr>
                      <a:graphic>
                        <a:graphicData uri="http://schemas.microsoft.com/office/word/2010/wordprocessingGroup">
                          <wpg:wgp>
                            <wpg:cNvPr id="500" name="Group 500"/>
                            <wpg:cNvGrpSpPr/>
                            <wpg:grpSpPr>
                              <a:xfrm>
                                <a:off x="0" y="0"/>
                                <a:ext cx="3175" cy="373380"/>
                                <a:chExt cx="3175" cy="373380"/>
                              </a:xfrm>
                            </wpg:grpSpPr>
                            <wps:wsp>
                              <wps:cNvPr id="501" name="Graphic 501"/>
                              <wps:cNvSpPr/>
                              <wps:spPr>
                                <a:xfrm>
                                  <a:off x="0" y="0"/>
                                  <a:ext cx="3175" cy="373380"/>
                                </a:xfrm>
                                <a:custGeom>
                                  <a:avLst/>
                                  <a:gdLst/>
                                  <a:ahLst/>
                                  <a:cxnLst/>
                                  <a:rect l="l" t="t" r="r" b="b"/>
                                  <a:pathLst>
                                    <a:path w="3175" h="373380">
                                      <a:moveTo>
                                        <a:pt x="3047" y="373379"/>
                                      </a:moveTo>
                                      <a:lnTo>
                                        <a:pt x="0" y="373379"/>
                                      </a:lnTo>
                                      <a:lnTo>
                                        <a:pt x="0" y="0"/>
                                      </a:lnTo>
                                      <a:lnTo>
                                        <a:pt x="3047" y="0"/>
                                      </a:lnTo>
                                      <a:lnTo>
                                        <a:pt x="3047" y="373379"/>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10.8pt;width:.25pt;height:29.4pt;mso-position-horizontal-relative:column;mso-position-vertical-relative:paragraph;z-index:-20438528" id="docshapegroup378" coordorigin="-2,216" coordsize="5,588">
                      <v:rect style="position:absolute;left:-3;top:216;width:5;height:588" id="docshape379" filled="true" fillcolor="#dfdfdf" stroked="false">
                        <v:fill type="solid"/>
                      </v:rect>
                      <w10:wrap type="none"/>
                    </v:group>
                  </w:pict>
                </mc:Fallback>
              </mc:AlternateContent>
            </w:r>
            <w:r>
              <w:rPr>
                <w:position w:val="-3"/>
                <w:sz w:val="20"/>
              </w:rPr>
              <w:drawing>
                <wp:inline distT="0" distB="0" distL="0" distR="0">
                  <wp:extent cx="984435" cy="138112"/>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204" cstate="print"/>
                          <a:stretch>
                            <a:fillRect/>
                          </a:stretch>
                        </pic:blipFill>
                        <pic:spPr>
                          <a:xfrm>
                            <a:off x="0" y="0"/>
                            <a:ext cx="984435" cy="138112"/>
                          </a:xfrm>
                          <a:prstGeom prst="rect">
                            <a:avLst/>
                          </a:prstGeom>
                        </pic:spPr>
                      </pic:pic>
                    </a:graphicData>
                  </a:graphic>
                </wp:inline>
              </w:drawing>
            </w:r>
            <w:r>
              <w:rPr>
                <w:position w:val="-3"/>
                <w:sz w:val="20"/>
              </w:rPr>
            </w:r>
          </w:p>
          <w:p>
            <w:pPr>
              <w:pStyle w:val="TableParagraph"/>
              <w:ind w:left="3" w:right="3"/>
              <w:jc w:val="center"/>
              <w:rPr>
                <w:rFonts w:ascii="Cambria"/>
                <w:sz w:val="22"/>
              </w:rPr>
            </w:pPr>
            <w:r>
              <w:rPr>
                <w:rFonts w:ascii="Cambria"/>
                <w:color w:val="263138"/>
                <w:spacing w:val="-10"/>
                <w:sz w:val="22"/>
              </w:rPr>
              <w:t>8</w:t>
            </w:r>
          </w:p>
        </w:tc>
        <w:tc>
          <w:tcPr>
            <w:tcW w:w="1567" w:type="dxa"/>
          </w:tcPr>
          <w:p>
            <w:pPr>
              <w:pStyle w:val="TableParagraph"/>
              <w:rPr>
                <w:i/>
                <w:sz w:val="20"/>
              </w:rPr>
            </w:pPr>
          </w:p>
          <w:p>
            <w:pPr>
              <w:pStyle w:val="TableParagraph"/>
              <w:spacing w:before="64"/>
              <w:rPr>
                <w:i/>
                <w:sz w:val="20"/>
              </w:rPr>
            </w:pPr>
          </w:p>
          <w:p>
            <w:pPr>
              <w:pStyle w:val="TableParagraph"/>
              <w:spacing w:line="217" w:lineRule="exact"/>
              <w:ind w:right="-58"/>
              <w:rPr>
                <w:position w:val="-3"/>
                <w:sz w:val="20"/>
              </w:rPr>
            </w:pPr>
            <w:r>
              <w:rPr>
                <w:position w:val="-3"/>
                <w:sz w:val="20"/>
              </w:rPr>
              <mc:AlternateContent>
                <mc:Choice Requires="wps">
                  <w:drawing>
                    <wp:anchor distT="0" distB="0" distL="0" distR="0" allowOverlap="1" layoutInCell="1" locked="0" behindDoc="1" simplePos="0" relativeHeight="482878464">
                      <wp:simplePos x="0" y="0"/>
                      <wp:positionH relativeFrom="column">
                        <wp:posOffset>-1523</wp:posOffset>
                      </wp:positionH>
                      <wp:positionV relativeFrom="paragraph">
                        <wp:posOffset>137160</wp:posOffset>
                      </wp:positionV>
                      <wp:extent cx="3175" cy="373380"/>
                      <wp:effectExtent l="0" t="0" r="0" b="0"/>
                      <wp:wrapNone/>
                      <wp:docPr id="503" name="Group 503"/>
                      <wp:cNvGraphicFramePr>
                        <a:graphicFrameLocks/>
                      </wp:cNvGraphicFramePr>
                      <a:graphic>
                        <a:graphicData uri="http://schemas.microsoft.com/office/word/2010/wordprocessingGroup">
                          <wpg:wgp>
                            <wpg:cNvPr id="503" name="Group 503"/>
                            <wpg:cNvGrpSpPr/>
                            <wpg:grpSpPr>
                              <a:xfrm>
                                <a:off x="0" y="0"/>
                                <a:ext cx="3175" cy="373380"/>
                                <a:chExt cx="3175" cy="373380"/>
                              </a:xfrm>
                            </wpg:grpSpPr>
                            <wps:wsp>
                              <wps:cNvPr id="504" name="Graphic 504"/>
                              <wps:cNvSpPr/>
                              <wps:spPr>
                                <a:xfrm>
                                  <a:off x="0" y="0"/>
                                  <a:ext cx="3175" cy="373380"/>
                                </a:xfrm>
                                <a:custGeom>
                                  <a:avLst/>
                                  <a:gdLst/>
                                  <a:ahLst/>
                                  <a:cxnLst/>
                                  <a:rect l="l" t="t" r="r" b="b"/>
                                  <a:pathLst>
                                    <a:path w="3175" h="373380">
                                      <a:moveTo>
                                        <a:pt x="3048" y="373379"/>
                                      </a:moveTo>
                                      <a:lnTo>
                                        <a:pt x="0" y="373379"/>
                                      </a:lnTo>
                                      <a:lnTo>
                                        <a:pt x="0" y="0"/>
                                      </a:lnTo>
                                      <a:lnTo>
                                        <a:pt x="3048" y="0"/>
                                      </a:lnTo>
                                      <a:lnTo>
                                        <a:pt x="3048" y="373379"/>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10.8pt;width:.25pt;height:29.4pt;mso-position-horizontal-relative:column;mso-position-vertical-relative:paragraph;z-index:-20438016" id="docshapegroup380" coordorigin="-2,216" coordsize="5,588">
                      <v:rect style="position:absolute;left:-3;top:216;width:5;height:588" id="docshape381" filled="true" fillcolor="#dfdfdf" stroked="false">
                        <v:fill type="solid"/>
                      </v:rect>
                      <w10:wrap type="none"/>
                    </v:group>
                  </w:pict>
                </mc:Fallback>
              </mc:AlternateContent>
            </w:r>
            <w:r>
              <w:rPr>
                <w:position w:val="-3"/>
                <w:sz w:val="20"/>
              </w:rPr>
              <w:drawing>
                <wp:inline distT="0" distB="0" distL="0" distR="0">
                  <wp:extent cx="1001187" cy="138112"/>
                  <wp:effectExtent l="0" t="0" r="0" b="0"/>
                  <wp:docPr id="505" name="Image 505"/>
                  <wp:cNvGraphicFramePr>
                    <a:graphicFrameLocks/>
                  </wp:cNvGraphicFramePr>
                  <a:graphic>
                    <a:graphicData uri="http://schemas.openxmlformats.org/drawingml/2006/picture">
                      <pic:pic>
                        <pic:nvPicPr>
                          <pic:cNvPr id="505" name="Image 505"/>
                          <pic:cNvPicPr/>
                        </pic:nvPicPr>
                        <pic:blipFill>
                          <a:blip r:embed="rId205" cstate="print"/>
                          <a:stretch>
                            <a:fillRect/>
                          </a:stretch>
                        </pic:blipFill>
                        <pic:spPr>
                          <a:xfrm>
                            <a:off x="0" y="0"/>
                            <a:ext cx="1001187" cy="138112"/>
                          </a:xfrm>
                          <a:prstGeom prst="rect">
                            <a:avLst/>
                          </a:prstGeom>
                        </pic:spPr>
                      </pic:pic>
                    </a:graphicData>
                  </a:graphic>
                </wp:inline>
              </w:drawing>
            </w:r>
            <w:r>
              <w:rPr>
                <w:position w:val="-3"/>
                <w:sz w:val="20"/>
              </w:rPr>
            </w:r>
          </w:p>
          <w:p>
            <w:pPr>
              <w:pStyle w:val="TableParagraph"/>
              <w:ind w:left="1" w:right="1"/>
              <w:jc w:val="center"/>
              <w:rPr>
                <w:rFonts w:ascii="Cambria"/>
                <w:sz w:val="22"/>
              </w:rPr>
            </w:pPr>
            <w:r>
              <w:rPr>
                <w:rFonts w:ascii="Cambria"/>
                <w:color w:val="263138"/>
                <w:sz w:val="22"/>
              </w:rPr>
              <w:t>8-0</w:t>
            </w:r>
            <w:r>
              <w:rPr>
                <w:rFonts w:ascii="Cambria"/>
                <w:color w:val="263138"/>
                <w:spacing w:val="1"/>
                <w:sz w:val="22"/>
              </w:rPr>
              <w:t> </w:t>
            </w:r>
            <w:r>
              <w:rPr>
                <w:rFonts w:ascii="Cambria"/>
                <w:color w:val="263138"/>
                <w:sz w:val="22"/>
              </w:rPr>
              <w:t>=</w:t>
            </w:r>
            <w:r>
              <w:rPr>
                <w:rFonts w:ascii="Cambria"/>
                <w:color w:val="263138"/>
                <w:spacing w:val="2"/>
                <w:sz w:val="22"/>
              </w:rPr>
              <w:t> </w:t>
            </w:r>
            <w:r>
              <w:rPr>
                <w:rFonts w:ascii="Cambria"/>
                <w:color w:val="263138"/>
                <w:spacing w:val="-10"/>
                <w:sz w:val="22"/>
              </w:rPr>
              <w:t>8</w:t>
            </w:r>
          </w:p>
        </w:tc>
        <w:tc>
          <w:tcPr>
            <w:tcW w:w="1550" w:type="dxa"/>
            <w:tcBorders>
              <w:right w:val="single" w:sz="2" w:space="0" w:color="DFDFDF"/>
            </w:tcBorders>
          </w:tcPr>
          <w:p>
            <w:pPr>
              <w:pStyle w:val="TableParagraph"/>
              <w:spacing w:line="248" w:lineRule="exact"/>
              <w:ind w:left="3" w:right="3"/>
              <w:jc w:val="center"/>
              <w:rPr>
                <w:b/>
                <w:sz w:val="22"/>
              </w:rPr>
            </w:pPr>
            <w:r>
              <w:rPr>
                <w:b/>
                <w:sz w:val="22"/>
              </w:rPr>
              <mc:AlternateContent>
                <mc:Choice Requires="wps">
                  <w:drawing>
                    <wp:anchor distT="0" distB="0" distL="0" distR="0" allowOverlap="1" layoutInCell="1" locked="0" behindDoc="1" simplePos="0" relativeHeight="482876416">
                      <wp:simplePos x="0" y="0"/>
                      <wp:positionH relativeFrom="column">
                        <wp:posOffset>0</wp:posOffset>
                      </wp:positionH>
                      <wp:positionV relativeFrom="paragraph">
                        <wp:posOffset>-98429</wp:posOffset>
                      </wp:positionV>
                      <wp:extent cx="982980" cy="433070"/>
                      <wp:effectExtent l="0" t="0" r="0" b="0"/>
                      <wp:wrapNone/>
                      <wp:docPr id="506" name="Group 506"/>
                      <wp:cNvGraphicFramePr>
                        <a:graphicFrameLocks/>
                      </wp:cNvGraphicFramePr>
                      <a:graphic>
                        <a:graphicData uri="http://schemas.microsoft.com/office/word/2010/wordprocessingGroup">
                          <wpg:wgp>
                            <wpg:cNvPr id="506" name="Group 506"/>
                            <wpg:cNvGrpSpPr/>
                            <wpg:grpSpPr>
                              <a:xfrm>
                                <a:off x="0" y="0"/>
                                <a:ext cx="982980" cy="433070"/>
                                <a:chExt cx="982980" cy="433070"/>
                              </a:xfrm>
                            </wpg:grpSpPr>
                            <wps:wsp>
                              <wps:cNvPr id="507" name="Graphic 507"/>
                              <wps:cNvSpPr/>
                              <wps:spPr>
                                <a:xfrm>
                                  <a:off x="0" y="0"/>
                                  <a:ext cx="982980" cy="433070"/>
                                </a:xfrm>
                                <a:custGeom>
                                  <a:avLst/>
                                  <a:gdLst/>
                                  <a:ahLst/>
                                  <a:cxnLst/>
                                  <a:rect l="l" t="t" r="r" b="b"/>
                                  <a:pathLst>
                                    <a:path w="982980" h="433070">
                                      <a:moveTo>
                                        <a:pt x="982979" y="432815"/>
                                      </a:moveTo>
                                      <a:lnTo>
                                        <a:pt x="0" y="432815"/>
                                      </a:lnTo>
                                      <a:lnTo>
                                        <a:pt x="0" y="0"/>
                                      </a:lnTo>
                                      <a:lnTo>
                                        <a:pt x="982979" y="0"/>
                                      </a:lnTo>
                                      <a:lnTo>
                                        <a:pt x="982979" y="432815"/>
                                      </a:lnTo>
                                      <a:close/>
                                    </a:path>
                                  </a:pathLst>
                                </a:custGeom>
                                <a:solidFill>
                                  <a:srgbClr val="F9F9F9"/>
                                </a:solidFill>
                              </wps:spPr>
                              <wps:bodyPr wrap="square" lIns="0" tIns="0" rIns="0" bIns="0" rtlCol="0">
                                <a:prstTxWarp prst="textNoShape">
                                  <a:avLst/>
                                </a:prstTxWarp>
                                <a:noAutofit/>
                              </wps:bodyPr>
                            </wps:wsp>
                          </wpg:wgp>
                        </a:graphicData>
                      </a:graphic>
                    </wp:anchor>
                  </w:drawing>
                </mc:Choice>
                <mc:Fallback>
                  <w:pict>
                    <v:group style="position:absolute;margin-left:0pt;margin-top:-7.750378pt;width:77.4pt;height:34.1pt;mso-position-horizontal-relative:column;mso-position-vertical-relative:paragraph;z-index:-20440064" id="docshapegroup382" coordorigin="0,-155" coordsize="1548,682">
                      <v:rect style="position:absolute;left:0;top:-155;width:1548;height:682" id="docshape383" filled="true" fillcolor="#f9f9f9" stroked="false">
                        <v:fill type="solid"/>
                      </v:rect>
                      <w10:wrap type="none"/>
                    </v:group>
                  </w:pict>
                </mc:Fallback>
              </mc:AlternateContent>
            </w:r>
            <w:r>
              <w:rPr>
                <w:b/>
                <w:color w:val="263138"/>
                <w:spacing w:val="-5"/>
                <w:sz w:val="22"/>
              </w:rPr>
              <w:t>WT</w:t>
            </w:r>
          </w:p>
          <w:p>
            <w:pPr>
              <w:pStyle w:val="TableParagraph"/>
              <w:spacing w:before="46"/>
              <w:rPr>
                <w:i/>
                <w:sz w:val="20"/>
              </w:rPr>
            </w:pPr>
          </w:p>
          <w:p>
            <w:pPr>
              <w:pStyle w:val="TableParagraph"/>
              <w:spacing w:line="217" w:lineRule="exact"/>
              <w:ind w:right="-58"/>
              <w:rPr>
                <w:position w:val="-3"/>
                <w:sz w:val="20"/>
              </w:rPr>
            </w:pPr>
            <w:r>
              <w:rPr>
                <w:position w:val="-3"/>
                <w:sz w:val="20"/>
              </w:rPr>
              <mc:AlternateContent>
                <mc:Choice Requires="wps">
                  <w:drawing>
                    <wp:anchor distT="0" distB="0" distL="0" distR="0" allowOverlap="1" layoutInCell="1" locked="0" behindDoc="1" simplePos="0" relativeHeight="482878976">
                      <wp:simplePos x="0" y="0"/>
                      <wp:positionH relativeFrom="column">
                        <wp:posOffset>-1523</wp:posOffset>
                      </wp:positionH>
                      <wp:positionV relativeFrom="paragraph">
                        <wp:posOffset>137160</wp:posOffset>
                      </wp:positionV>
                      <wp:extent cx="3175" cy="373380"/>
                      <wp:effectExtent l="0" t="0" r="0" b="0"/>
                      <wp:wrapNone/>
                      <wp:docPr id="508" name="Group 508"/>
                      <wp:cNvGraphicFramePr>
                        <a:graphicFrameLocks/>
                      </wp:cNvGraphicFramePr>
                      <a:graphic>
                        <a:graphicData uri="http://schemas.microsoft.com/office/word/2010/wordprocessingGroup">
                          <wpg:wgp>
                            <wpg:cNvPr id="508" name="Group 508"/>
                            <wpg:cNvGrpSpPr/>
                            <wpg:grpSpPr>
                              <a:xfrm>
                                <a:off x="0" y="0"/>
                                <a:ext cx="3175" cy="373380"/>
                                <a:chExt cx="3175" cy="373380"/>
                              </a:xfrm>
                            </wpg:grpSpPr>
                            <wps:wsp>
                              <wps:cNvPr id="509" name="Graphic 509"/>
                              <wps:cNvSpPr/>
                              <wps:spPr>
                                <a:xfrm>
                                  <a:off x="0" y="0"/>
                                  <a:ext cx="3175" cy="373380"/>
                                </a:xfrm>
                                <a:custGeom>
                                  <a:avLst/>
                                  <a:gdLst/>
                                  <a:ahLst/>
                                  <a:cxnLst/>
                                  <a:rect l="l" t="t" r="r" b="b"/>
                                  <a:pathLst>
                                    <a:path w="3175" h="373380">
                                      <a:moveTo>
                                        <a:pt x="3048" y="373380"/>
                                      </a:moveTo>
                                      <a:lnTo>
                                        <a:pt x="0" y="373380"/>
                                      </a:lnTo>
                                      <a:lnTo>
                                        <a:pt x="0" y="0"/>
                                      </a:lnTo>
                                      <a:lnTo>
                                        <a:pt x="3048" y="0"/>
                                      </a:lnTo>
                                      <a:lnTo>
                                        <a:pt x="3048" y="37338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19986pt;margin-top:10.800003pt;width:.25pt;height:29.4pt;mso-position-horizontal-relative:column;mso-position-vertical-relative:paragraph;z-index:-20437504" id="docshapegroup384" coordorigin="-2,216" coordsize="5,588">
                      <v:rect style="position:absolute;left:-3;top:216;width:5;height:588" id="docshape385" filled="true" fillcolor="#dfdfdf" stroked="false">
                        <v:fill type="solid"/>
                      </v:rect>
                      <w10:wrap type="none"/>
                    </v:group>
                  </w:pict>
                </mc:Fallback>
              </mc:AlternateContent>
            </w:r>
            <w:r>
              <w:rPr>
                <w:position w:val="-3"/>
                <w:sz w:val="20"/>
              </w:rPr>
              <w:drawing>
                <wp:inline distT="0" distB="0" distL="0" distR="0">
                  <wp:extent cx="989486" cy="138112"/>
                  <wp:effectExtent l="0" t="0" r="0" b="0"/>
                  <wp:docPr id="510" name="Image 510"/>
                  <wp:cNvGraphicFramePr>
                    <a:graphicFrameLocks/>
                  </wp:cNvGraphicFramePr>
                  <a:graphic>
                    <a:graphicData uri="http://schemas.openxmlformats.org/drawingml/2006/picture">
                      <pic:pic>
                        <pic:nvPicPr>
                          <pic:cNvPr id="510" name="Image 510"/>
                          <pic:cNvPicPr/>
                        </pic:nvPicPr>
                        <pic:blipFill>
                          <a:blip r:embed="rId206" cstate="print"/>
                          <a:stretch>
                            <a:fillRect/>
                          </a:stretch>
                        </pic:blipFill>
                        <pic:spPr>
                          <a:xfrm>
                            <a:off x="0" y="0"/>
                            <a:ext cx="989486" cy="138112"/>
                          </a:xfrm>
                          <a:prstGeom prst="rect">
                            <a:avLst/>
                          </a:prstGeom>
                        </pic:spPr>
                      </pic:pic>
                    </a:graphicData>
                  </a:graphic>
                </wp:inline>
              </w:drawing>
            </w:r>
            <w:r>
              <w:rPr>
                <w:position w:val="-3"/>
                <w:sz w:val="20"/>
              </w:rPr>
            </w:r>
          </w:p>
          <w:p>
            <w:pPr>
              <w:pStyle w:val="TableParagraph"/>
              <w:ind w:left="3"/>
              <w:jc w:val="center"/>
              <w:rPr>
                <w:rFonts w:ascii="Cambria"/>
                <w:sz w:val="22"/>
              </w:rPr>
            </w:pPr>
            <w:r>
              <w:rPr>
                <w:rFonts w:ascii="Cambria"/>
                <w:color w:val="263138"/>
                <w:sz w:val="22"/>
              </w:rPr>
              <w:t>8-4</w:t>
            </w:r>
            <w:r>
              <w:rPr>
                <w:rFonts w:ascii="Cambria"/>
                <w:color w:val="263138"/>
                <w:spacing w:val="1"/>
                <w:sz w:val="22"/>
              </w:rPr>
              <w:t> </w:t>
            </w:r>
            <w:r>
              <w:rPr>
                <w:rFonts w:ascii="Cambria"/>
                <w:color w:val="263138"/>
                <w:sz w:val="22"/>
              </w:rPr>
              <w:t>=</w:t>
            </w:r>
            <w:r>
              <w:rPr>
                <w:rFonts w:ascii="Cambria"/>
                <w:color w:val="263138"/>
                <w:spacing w:val="2"/>
                <w:sz w:val="22"/>
              </w:rPr>
              <w:t> </w:t>
            </w:r>
            <w:r>
              <w:rPr>
                <w:rFonts w:ascii="Cambria"/>
                <w:color w:val="263138"/>
                <w:spacing w:val="-10"/>
                <w:sz w:val="22"/>
              </w:rPr>
              <w:t>4</w:t>
            </w:r>
          </w:p>
        </w:tc>
      </w:tr>
      <w:tr>
        <w:trPr>
          <w:trHeight w:val="387" w:hRule="atLeast"/>
        </w:trPr>
        <w:tc>
          <w:tcPr>
            <w:tcW w:w="1618" w:type="dxa"/>
          </w:tcPr>
          <w:p>
            <w:pPr>
              <w:pStyle w:val="TableParagraph"/>
              <w:spacing w:before="9"/>
              <w:rPr>
                <w:i/>
                <w:sz w:val="14"/>
              </w:rPr>
            </w:pPr>
          </w:p>
          <w:p>
            <w:pPr>
              <w:pStyle w:val="TableParagraph"/>
              <w:spacing w:line="213" w:lineRule="exact"/>
              <w:ind w:right="-29"/>
              <w:rPr>
                <w:position w:val="-3"/>
                <w:sz w:val="20"/>
              </w:rPr>
            </w:pPr>
            <w:r>
              <w:rPr>
                <w:position w:val="-3"/>
                <w:sz w:val="20"/>
              </w:rPr>
              <w:drawing>
                <wp:inline distT="0" distB="0" distL="0" distR="0">
                  <wp:extent cx="1013622" cy="135350"/>
                  <wp:effectExtent l="0" t="0" r="0" b="0"/>
                  <wp:docPr id="511" name="Image 511"/>
                  <wp:cNvGraphicFramePr>
                    <a:graphicFrameLocks/>
                  </wp:cNvGraphicFramePr>
                  <a:graphic>
                    <a:graphicData uri="http://schemas.openxmlformats.org/drawingml/2006/picture">
                      <pic:pic>
                        <pic:nvPicPr>
                          <pic:cNvPr id="511" name="Image 511"/>
                          <pic:cNvPicPr/>
                        </pic:nvPicPr>
                        <pic:blipFill>
                          <a:blip r:embed="rId201" cstate="print"/>
                          <a:stretch>
                            <a:fillRect/>
                          </a:stretch>
                        </pic:blipFill>
                        <pic:spPr>
                          <a:xfrm>
                            <a:off x="0" y="0"/>
                            <a:ext cx="1013622" cy="135350"/>
                          </a:xfrm>
                          <a:prstGeom prst="rect">
                            <a:avLst/>
                          </a:prstGeom>
                        </pic:spPr>
                      </pic:pic>
                    </a:graphicData>
                  </a:graphic>
                </wp:inline>
              </w:drawing>
            </w:r>
            <w:r>
              <w:rPr>
                <w:position w:val="-3"/>
                <w:sz w:val="20"/>
              </w:rPr>
            </w:r>
          </w:p>
        </w:tc>
        <w:tc>
          <w:tcPr>
            <w:tcW w:w="1541" w:type="dxa"/>
          </w:tcPr>
          <w:p>
            <w:pPr>
              <w:pStyle w:val="TableParagraph"/>
              <w:spacing w:before="9"/>
              <w:rPr>
                <w:i/>
                <w:sz w:val="14"/>
              </w:rPr>
            </w:pPr>
          </w:p>
          <w:p>
            <w:pPr>
              <w:pStyle w:val="TableParagraph"/>
              <w:spacing w:line="213" w:lineRule="exact"/>
              <w:ind w:left="-1" w:right="-29"/>
              <w:rPr>
                <w:position w:val="-3"/>
                <w:sz w:val="20"/>
              </w:rPr>
            </w:pPr>
            <w:r>
              <w:rPr>
                <w:position w:val="-3"/>
                <w:sz w:val="20"/>
              </w:rPr>
              <w:drawing>
                <wp:inline distT="0" distB="0" distL="0" distR="0">
                  <wp:extent cx="965498" cy="135350"/>
                  <wp:effectExtent l="0" t="0" r="0" b="0"/>
                  <wp:docPr id="512" name="Image 512"/>
                  <wp:cNvGraphicFramePr>
                    <a:graphicFrameLocks/>
                  </wp:cNvGraphicFramePr>
                  <a:graphic>
                    <a:graphicData uri="http://schemas.openxmlformats.org/drawingml/2006/picture">
                      <pic:pic>
                        <pic:nvPicPr>
                          <pic:cNvPr id="512" name="Image 512"/>
                          <pic:cNvPicPr/>
                        </pic:nvPicPr>
                        <pic:blipFill>
                          <a:blip r:embed="rId202" cstate="print"/>
                          <a:stretch>
                            <a:fillRect/>
                          </a:stretch>
                        </pic:blipFill>
                        <pic:spPr>
                          <a:xfrm>
                            <a:off x="0" y="0"/>
                            <a:ext cx="965498" cy="135350"/>
                          </a:xfrm>
                          <a:prstGeom prst="rect">
                            <a:avLst/>
                          </a:prstGeom>
                        </pic:spPr>
                      </pic:pic>
                    </a:graphicData>
                  </a:graphic>
                </wp:inline>
              </w:drawing>
            </w:r>
            <w:r>
              <w:rPr>
                <w:position w:val="-3"/>
                <w:sz w:val="20"/>
              </w:rPr>
            </w:r>
          </w:p>
        </w:tc>
        <w:tc>
          <w:tcPr>
            <w:tcW w:w="1539" w:type="dxa"/>
          </w:tcPr>
          <w:p>
            <w:pPr>
              <w:pStyle w:val="TableParagraph"/>
              <w:spacing w:before="9"/>
              <w:rPr>
                <w:i/>
                <w:sz w:val="14"/>
              </w:rPr>
            </w:pPr>
          </w:p>
          <w:p>
            <w:pPr>
              <w:pStyle w:val="TableParagraph"/>
              <w:spacing w:line="213" w:lineRule="exact"/>
              <w:ind w:left="-1" w:right="-29"/>
              <w:rPr>
                <w:position w:val="-3"/>
                <w:sz w:val="20"/>
              </w:rPr>
            </w:pPr>
            <w:r>
              <w:rPr>
                <w:position w:val="-3"/>
                <w:sz w:val="20"/>
              </w:rPr>
              <w:drawing>
                <wp:inline distT="0" distB="0" distL="0" distR="0">
                  <wp:extent cx="963994" cy="135350"/>
                  <wp:effectExtent l="0" t="0" r="0" b="0"/>
                  <wp:docPr id="513" name="Image 513"/>
                  <wp:cNvGraphicFramePr>
                    <a:graphicFrameLocks/>
                  </wp:cNvGraphicFramePr>
                  <a:graphic>
                    <a:graphicData uri="http://schemas.openxmlformats.org/drawingml/2006/picture">
                      <pic:pic>
                        <pic:nvPicPr>
                          <pic:cNvPr id="513" name="Image 513"/>
                          <pic:cNvPicPr/>
                        </pic:nvPicPr>
                        <pic:blipFill>
                          <a:blip r:embed="rId203" cstate="print"/>
                          <a:stretch>
                            <a:fillRect/>
                          </a:stretch>
                        </pic:blipFill>
                        <pic:spPr>
                          <a:xfrm>
                            <a:off x="0" y="0"/>
                            <a:ext cx="963994" cy="135350"/>
                          </a:xfrm>
                          <a:prstGeom prst="rect">
                            <a:avLst/>
                          </a:prstGeom>
                        </pic:spPr>
                      </pic:pic>
                    </a:graphicData>
                  </a:graphic>
                </wp:inline>
              </w:drawing>
            </w:r>
            <w:r>
              <w:rPr>
                <w:position w:val="-3"/>
                <w:sz w:val="20"/>
              </w:rPr>
            </w:r>
          </w:p>
        </w:tc>
        <w:tc>
          <w:tcPr>
            <w:tcW w:w="1541" w:type="dxa"/>
          </w:tcPr>
          <w:p>
            <w:pPr>
              <w:pStyle w:val="TableParagraph"/>
              <w:spacing w:before="9"/>
              <w:rPr>
                <w:i/>
                <w:sz w:val="14"/>
              </w:rPr>
            </w:pPr>
          </w:p>
          <w:p>
            <w:pPr>
              <w:pStyle w:val="TableParagraph"/>
              <w:spacing w:line="213" w:lineRule="exact"/>
              <w:ind w:left="-2" w:right="-29"/>
              <w:rPr>
                <w:position w:val="-3"/>
                <w:sz w:val="20"/>
              </w:rPr>
            </w:pPr>
            <w:r>
              <w:rPr>
                <w:position w:val="-3"/>
                <w:sz w:val="20"/>
              </w:rPr>
              <w:drawing>
                <wp:inline distT="0" distB="0" distL="0" distR="0">
                  <wp:extent cx="965498" cy="135350"/>
                  <wp:effectExtent l="0" t="0" r="0" b="0"/>
                  <wp:docPr id="514" name="Image 514"/>
                  <wp:cNvGraphicFramePr>
                    <a:graphicFrameLocks/>
                  </wp:cNvGraphicFramePr>
                  <a:graphic>
                    <a:graphicData uri="http://schemas.openxmlformats.org/drawingml/2006/picture">
                      <pic:pic>
                        <pic:nvPicPr>
                          <pic:cNvPr id="514" name="Image 514"/>
                          <pic:cNvPicPr/>
                        </pic:nvPicPr>
                        <pic:blipFill>
                          <a:blip r:embed="rId204" cstate="print"/>
                          <a:stretch>
                            <a:fillRect/>
                          </a:stretch>
                        </pic:blipFill>
                        <pic:spPr>
                          <a:xfrm>
                            <a:off x="0" y="0"/>
                            <a:ext cx="965498" cy="135350"/>
                          </a:xfrm>
                          <a:prstGeom prst="rect">
                            <a:avLst/>
                          </a:prstGeom>
                        </pic:spPr>
                      </pic:pic>
                    </a:graphicData>
                  </a:graphic>
                </wp:inline>
              </w:drawing>
            </w:r>
            <w:r>
              <w:rPr>
                <w:position w:val="-3"/>
                <w:sz w:val="20"/>
              </w:rPr>
            </w:r>
          </w:p>
        </w:tc>
        <w:tc>
          <w:tcPr>
            <w:tcW w:w="1567" w:type="dxa"/>
          </w:tcPr>
          <w:p>
            <w:pPr>
              <w:pStyle w:val="TableParagraph"/>
              <w:spacing w:before="9"/>
              <w:rPr>
                <w:i/>
                <w:sz w:val="14"/>
              </w:rPr>
            </w:pPr>
          </w:p>
          <w:p>
            <w:pPr>
              <w:pStyle w:val="TableParagraph"/>
              <w:spacing w:line="213" w:lineRule="exact"/>
              <w:ind w:left="-2" w:right="-29"/>
              <w:rPr>
                <w:position w:val="-3"/>
                <w:sz w:val="20"/>
              </w:rPr>
            </w:pPr>
            <w:r>
              <w:rPr>
                <w:position w:val="-3"/>
                <w:sz w:val="20"/>
              </w:rPr>
              <w:drawing>
                <wp:inline distT="0" distB="0" distL="0" distR="0">
                  <wp:extent cx="982041" cy="135350"/>
                  <wp:effectExtent l="0" t="0" r="0" b="0"/>
                  <wp:docPr id="515" name="Image 515"/>
                  <wp:cNvGraphicFramePr>
                    <a:graphicFrameLocks/>
                  </wp:cNvGraphicFramePr>
                  <a:graphic>
                    <a:graphicData uri="http://schemas.openxmlformats.org/drawingml/2006/picture">
                      <pic:pic>
                        <pic:nvPicPr>
                          <pic:cNvPr id="515" name="Image 515"/>
                          <pic:cNvPicPr/>
                        </pic:nvPicPr>
                        <pic:blipFill>
                          <a:blip r:embed="rId205" cstate="print"/>
                          <a:stretch>
                            <a:fillRect/>
                          </a:stretch>
                        </pic:blipFill>
                        <pic:spPr>
                          <a:xfrm>
                            <a:off x="0" y="0"/>
                            <a:ext cx="982041" cy="135350"/>
                          </a:xfrm>
                          <a:prstGeom prst="rect">
                            <a:avLst/>
                          </a:prstGeom>
                        </pic:spPr>
                      </pic:pic>
                    </a:graphicData>
                  </a:graphic>
                </wp:inline>
              </w:drawing>
            </w:r>
            <w:r>
              <w:rPr>
                <w:position w:val="-3"/>
                <w:sz w:val="20"/>
              </w:rPr>
            </w:r>
          </w:p>
        </w:tc>
        <w:tc>
          <w:tcPr>
            <w:tcW w:w="1550" w:type="dxa"/>
            <w:tcBorders>
              <w:right w:val="single" w:sz="2" w:space="0" w:color="DFDFDF"/>
            </w:tcBorders>
          </w:tcPr>
          <w:p>
            <w:pPr>
              <w:pStyle w:val="TableParagraph"/>
              <w:spacing w:before="9"/>
              <w:rPr>
                <w:i/>
                <w:sz w:val="14"/>
              </w:rPr>
            </w:pPr>
          </w:p>
          <w:p>
            <w:pPr>
              <w:pStyle w:val="TableParagraph"/>
              <w:spacing w:line="213" w:lineRule="exact"/>
              <w:ind w:left="-2" w:right="-29"/>
              <w:rPr>
                <w:position w:val="-3"/>
                <w:sz w:val="20"/>
              </w:rPr>
            </w:pPr>
            <w:r>
              <w:rPr>
                <w:position w:val="-3"/>
                <w:sz w:val="20"/>
              </w:rPr>
              <w:drawing>
                <wp:inline distT="0" distB="0" distL="0" distR="0">
                  <wp:extent cx="971514" cy="135350"/>
                  <wp:effectExtent l="0" t="0" r="0" b="0"/>
                  <wp:docPr id="516" name="Image 516"/>
                  <wp:cNvGraphicFramePr>
                    <a:graphicFrameLocks/>
                  </wp:cNvGraphicFramePr>
                  <a:graphic>
                    <a:graphicData uri="http://schemas.openxmlformats.org/drawingml/2006/picture">
                      <pic:pic>
                        <pic:nvPicPr>
                          <pic:cNvPr id="516" name="Image 516"/>
                          <pic:cNvPicPr/>
                        </pic:nvPicPr>
                        <pic:blipFill>
                          <a:blip r:embed="rId206" cstate="print"/>
                          <a:stretch>
                            <a:fillRect/>
                          </a:stretch>
                        </pic:blipFill>
                        <pic:spPr>
                          <a:xfrm>
                            <a:off x="0" y="0"/>
                            <a:ext cx="971514" cy="135350"/>
                          </a:xfrm>
                          <a:prstGeom prst="rect">
                            <a:avLst/>
                          </a:prstGeom>
                        </pic:spPr>
                      </pic:pic>
                    </a:graphicData>
                  </a:graphic>
                </wp:inline>
              </w:drawing>
            </w:r>
            <w:r>
              <w:rPr>
                <w:position w:val="-3"/>
                <w:sz w:val="20"/>
              </w:rPr>
            </w:r>
          </w:p>
        </w:tc>
      </w:tr>
      <w:tr>
        <w:trPr>
          <w:trHeight w:val="417" w:hRule="atLeast"/>
        </w:trPr>
        <w:tc>
          <w:tcPr>
            <w:tcW w:w="1618" w:type="dxa"/>
          </w:tcPr>
          <w:p>
            <w:pPr>
              <w:pStyle w:val="TableParagraph"/>
              <w:spacing w:line="247" w:lineRule="exact"/>
              <w:ind w:left="5"/>
              <w:jc w:val="center"/>
              <w:rPr>
                <w:rFonts w:ascii="Cambria"/>
                <w:sz w:val="22"/>
              </w:rPr>
            </w:pPr>
            <w:r>
              <w:rPr>
                <w:rFonts w:ascii="Cambria"/>
                <w:color w:val="263138"/>
                <w:spacing w:val="-5"/>
                <w:sz w:val="22"/>
              </w:rPr>
              <w:t>P2</w:t>
            </w:r>
          </w:p>
        </w:tc>
        <w:tc>
          <w:tcPr>
            <w:tcW w:w="1541" w:type="dxa"/>
          </w:tcPr>
          <w:p>
            <w:pPr>
              <w:pStyle w:val="TableParagraph"/>
              <w:spacing w:line="247" w:lineRule="exact"/>
              <w:ind w:left="3"/>
              <w:jc w:val="center"/>
              <w:rPr>
                <w:rFonts w:ascii="Cambria"/>
                <w:sz w:val="22"/>
              </w:rPr>
            </w:pPr>
            <w:r>
              <w:rPr>
                <w:rFonts w:ascii="Cambria"/>
                <w:sz w:val="22"/>
              </w:rPr>
              <mc:AlternateContent>
                <mc:Choice Requires="wps">
                  <w:drawing>
                    <wp:anchor distT="0" distB="0" distL="0" distR="0" allowOverlap="1" layoutInCell="1" locked="0" behindDoc="1" simplePos="0" relativeHeight="482879488">
                      <wp:simplePos x="0" y="0"/>
                      <wp:positionH relativeFrom="column">
                        <wp:posOffset>-1523</wp:posOffset>
                      </wp:positionH>
                      <wp:positionV relativeFrom="paragraph">
                        <wp:posOffset>-893</wp:posOffset>
                      </wp:positionV>
                      <wp:extent cx="3175" cy="375285"/>
                      <wp:effectExtent l="0" t="0" r="0" b="0"/>
                      <wp:wrapNone/>
                      <wp:docPr id="517" name="Group 517"/>
                      <wp:cNvGraphicFramePr>
                        <a:graphicFrameLocks/>
                      </wp:cNvGraphicFramePr>
                      <a:graphic>
                        <a:graphicData uri="http://schemas.microsoft.com/office/word/2010/wordprocessingGroup">
                          <wpg:wgp>
                            <wpg:cNvPr id="517" name="Group 517"/>
                            <wpg:cNvGrpSpPr/>
                            <wpg:grpSpPr>
                              <a:xfrm>
                                <a:off x="0" y="0"/>
                                <a:ext cx="3175" cy="375285"/>
                                <a:chExt cx="3175" cy="375285"/>
                              </a:xfrm>
                            </wpg:grpSpPr>
                            <wps:wsp>
                              <wps:cNvPr id="518" name="Graphic 518"/>
                              <wps:cNvSpPr/>
                              <wps:spPr>
                                <a:xfrm>
                                  <a:off x="0" y="0"/>
                                  <a:ext cx="3175" cy="375285"/>
                                </a:xfrm>
                                <a:custGeom>
                                  <a:avLst/>
                                  <a:gdLst/>
                                  <a:ahLst/>
                                  <a:cxnLst/>
                                  <a:rect l="l" t="t" r="r" b="b"/>
                                  <a:pathLst>
                                    <a:path w="3175" h="375285">
                                      <a:moveTo>
                                        <a:pt x="3048" y="374903"/>
                                      </a:moveTo>
                                      <a:lnTo>
                                        <a:pt x="0" y="374903"/>
                                      </a:lnTo>
                                      <a:lnTo>
                                        <a:pt x="0" y="0"/>
                                      </a:lnTo>
                                      <a:lnTo>
                                        <a:pt x="3048" y="0"/>
                                      </a:lnTo>
                                      <a:lnTo>
                                        <a:pt x="3048" y="374903"/>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70378pt;width:.25pt;height:29.55pt;mso-position-horizontal-relative:column;mso-position-vertical-relative:paragraph;z-index:-20436992" id="docshapegroup386" coordorigin="-2,-1" coordsize="5,591">
                      <v:rect style="position:absolute;left:-3;top:-2;width:5;height:591" id="docshape387" filled="true" fillcolor="#dfdfdf" stroked="false">
                        <v:fill type="solid"/>
                      </v:rect>
                      <w10:wrap type="none"/>
                    </v:group>
                  </w:pict>
                </mc:Fallback>
              </mc:AlternateContent>
            </w:r>
            <w:r>
              <w:rPr>
                <w:rFonts w:ascii="Cambria"/>
                <w:color w:val="263138"/>
                <w:spacing w:val="-10"/>
                <w:sz w:val="22"/>
              </w:rPr>
              <w:t>0</w:t>
            </w:r>
          </w:p>
        </w:tc>
        <w:tc>
          <w:tcPr>
            <w:tcW w:w="1539" w:type="dxa"/>
          </w:tcPr>
          <w:p>
            <w:pPr>
              <w:pStyle w:val="TableParagraph"/>
              <w:spacing w:line="247" w:lineRule="exact"/>
              <w:jc w:val="center"/>
              <w:rPr>
                <w:rFonts w:ascii="Cambria"/>
                <w:sz w:val="22"/>
              </w:rPr>
            </w:pPr>
            <w:r>
              <w:rPr>
                <w:rFonts w:ascii="Cambria"/>
                <w:sz w:val="22"/>
              </w:rPr>
              <mc:AlternateContent>
                <mc:Choice Requires="wps">
                  <w:drawing>
                    <wp:anchor distT="0" distB="0" distL="0" distR="0" allowOverlap="1" layoutInCell="1" locked="0" behindDoc="1" simplePos="0" relativeHeight="482880000">
                      <wp:simplePos x="0" y="0"/>
                      <wp:positionH relativeFrom="column">
                        <wp:posOffset>-1523</wp:posOffset>
                      </wp:positionH>
                      <wp:positionV relativeFrom="paragraph">
                        <wp:posOffset>-893</wp:posOffset>
                      </wp:positionV>
                      <wp:extent cx="3175" cy="375285"/>
                      <wp:effectExtent l="0" t="0" r="0" b="0"/>
                      <wp:wrapNone/>
                      <wp:docPr id="519" name="Group 519"/>
                      <wp:cNvGraphicFramePr>
                        <a:graphicFrameLocks/>
                      </wp:cNvGraphicFramePr>
                      <a:graphic>
                        <a:graphicData uri="http://schemas.microsoft.com/office/word/2010/wordprocessingGroup">
                          <wpg:wgp>
                            <wpg:cNvPr id="519" name="Group 519"/>
                            <wpg:cNvGrpSpPr/>
                            <wpg:grpSpPr>
                              <a:xfrm>
                                <a:off x="0" y="0"/>
                                <a:ext cx="3175" cy="375285"/>
                                <a:chExt cx="3175" cy="375285"/>
                              </a:xfrm>
                            </wpg:grpSpPr>
                            <wps:wsp>
                              <wps:cNvPr id="520" name="Graphic 520"/>
                              <wps:cNvSpPr/>
                              <wps:spPr>
                                <a:xfrm>
                                  <a:off x="0" y="0"/>
                                  <a:ext cx="3175" cy="375285"/>
                                </a:xfrm>
                                <a:custGeom>
                                  <a:avLst/>
                                  <a:gdLst/>
                                  <a:ahLst/>
                                  <a:cxnLst/>
                                  <a:rect l="l" t="t" r="r" b="b"/>
                                  <a:pathLst>
                                    <a:path w="3175" h="375285">
                                      <a:moveTo>
                                        <a:pt x="3047" y="374903"/>
                                      </a:moveTo>
                                      <a:lnTo>
                                        <a:pt x="0" y="374903"/>
                                      </a:lnTo>
                                      <a:lnTo>
                                        <a:pt x="0" y="0"/>
                                      </a:lnTo>
                                      <a:lnTo>
                                        <a:pt x="3047" y="0"/>
                                      </a:lnTo>
                                      <a:lnTo>
                                        <a:pt x="3047" y="374903"/>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70378pt;width:.25pt;height:29.55pt;mso-position-horizontal-relative:column;mso-position-vertical-relative:paragraph;z-index:-20436480" id="docshapegroup388" coordorigin="-2,-1" coordsize="5,591">
                      <v:rect style="position:absolute;left:-3;top:-2;width:5;height:591" id="docshape389" filled="true" fillcolor="#dfdfdf" stroked="false">
                        <v:fill type="solid"/>
                      </v:rect>
                      <w10:wrap type="none"/>
                    </v:group>
                  </w:pict>
                </mc:Fallback>
              </mc:AlternateContent>
            </w:r>
            <w:r>
              <w:rPr>
                <w:rFonts w:ascii="Cambria"/>
                <w:color w:val="263138"/>
                <w:spacing w:val="-10"/>
                <w:sz w:val="22"/>
              </w:rPr>
              <w:t>5</w:t>
            </w:r>
          </w:p>
        </w:tc>
        <w:tc>
          <w:tcPr>
            <w:tcW w:w="1541" w:type="dxa"/>
          </w:tcPr>
          <w:p>
            <w:pPr>
              <w:pStyle w:val="TableParagraph"/>
              <w:spacing w:line="247" w:lineRule="exact"/>
              <w:ind w:left="3" w:right="3"/>
              <w:jc w:val="center"/>
              <w:rPr>
                <w:rFonts w:ascii="Cambria"/>
                <w:sz w:val="22"/>
              </w:rPr>
            </w:pPr>
            <w:r>
              <w:rPr>
                <w:rFonts w:ascii="Cambria"/>
                <w:sz w:val="22"/>
              </w:rPr>
              <mc:AlternateContent>
                <mc:Choice Requires="wps">
                  <w:drawing>
                    <wp:anchor distT="0" distB="0" distL="0" distR="0" allowOverlap="1" layoutInCell="1" locked="0" behindDoc="1" simplePos="0" relativeHeight="482880512">
                      <wp:simplePos x="0" y="0"/>
                      <wp:positionH relativeFrom="column">
                        <wp:posOffset>-1523</wp:posOffset>
                      </wp:positionH>
                      <wp:positionV relativeFrom="paragraph">
                        <wp:posOffset>-893</wp:posOffset>
                      </wp:positionV>
                      <wp:extent cx="3175" cy="375285"/>
                      <wp:effectExtent l="0" t="0" r="0" b="0"/>
                      <wp:wrapNone/>
                      <wp:docPr id="521" name="Group 521"/>
                      <wp:cNvGraphicFramePr>
                        <a:graphicFrameLocks/>
                      </wp:cNvGraphicFramePr>
                      <a:graphic>
                        <a:graphicData uri="http://schemas.microsoft.com/office/word/2010/wordprocessingGroup">
                          <wpg:wgp>
                            <wpg:cNvPr id="521" name="Group 521"/>
                            <wpg:cNvGrpSpPr/>
                            <wpg:grpSpPr>
                              <a:xfrm>
                                <a:off x="0" y="0"/>
                                <a:ext cx="3175" cy="375285"/>
                                <a:chExt cx="3175" cy="375285"/>
                              </a:xfrm>
                            </wpg:grpSpPr>
                            <wps:wsp>
                              <wps:cNvPr id="522" name="Graphic 522"/>
                              <wps:cNvSpPr/>
                              <wps:spPr>
                                <a:xfrm>
                                  <a:off x="0" y="0"/>
                                  <a:ext cx="3175" cy="375285"/>
                                </a:xfrm>
                                <a:custGeom>
                                  <a:avLst/>
                                  <a:gdLst/>
                                  <a:ahLst/>
                                  <a:cxnLst/>
                                  <a:rect l="l" t="t" r="r" b="b"/>
                                  <a:pathLst>
                                    <a:path w="3175" h="375285">
                                      <a:moveTo>
                                        <a:pt x="3047" y="374903"/>
                                      </a:moveTo>
                                      <a:lnTo>
                                        <a:pt x="0" y="374903"/>
                                      </a:lnTo>
                                      <a:lnTo>
                                        <a:pt x="0" y="0"/>
                                      </a:lnTo>
                                      <a:lnTo>
                                        <a:pt x="3047" y="0"/>
                                      </a:lnTo>
                                      <a:lnTo>
                                        <a:pt x="3047" y="374903"/>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70378pt;width:.25pt;height:29.55pt;mso-position-horizontal-relative:column;mso-position-vertical-relative:paragraph;z-index:-20435968" id="docshapegroup390" coordorigin="-2,-1" coordsize="5,591">
                      <v:rect style="position:absolute;left:-3;top:-2;width:5;height:591" id="docshape391" filled="true" fillcolor="#dfdfdf" stroked="false">
                        <v:fill type="solid"/>
                      </v:rect>
                      <w10:wrap type="none"/>
                    </v:group>
                  </w:pict>
                </mc:Fallback>
              </mc:AlternateContent>
            </w:r>
            <w:r>
              <w:rPr>
                <w:rFonts w:ascii="Cambria"/>
                <w:color w:val="263138"/>
                <w:spacing w:val="-5"/>
                <w:sz w:val="22"/>
              </w:rPr>
              <w:t>12</w:t>
            </w:r>
          </w:p>
        </w:tc>
        <w:tc>
          <w:tcPr>
            <w:tcW w:w="1567" w:type="dxa"/>
          </w:tcPr>
          <w:p>
            <w:pPr>
              <w:pStyle w:val="TableParagraph"/>
              <w:spacing w:line="247" w:lineRule="exact"/>
              <w:ind w:right="1"/>
              <w:jc w:val="center"/>
              <w:rPr>
                <w:rFonts w:ascii="Cambria"/>
                <w:sz w:val="22"/>
              </w:rPr>
            </w:pPr>
            <w:r>
              <w:rPr>
                <w:rFonts w:ascii="Cambria"/>
                <w:sz w:val="22"/>
              </w:rPr>
              <mc:AlternateContent>
                <mc:Choice Requires="wps">
                  <w:drawing>
                    <wp:anchor distT="0" distB="0" distL="0" distR="0" allowOverlap="1" layoutInCell="1" locked="0" behindDoc="1" simplePos="0" relativeHeight="482881024">
                      <wp:simplePos x="0" y="0"/>
                      <wp:positionH relativeFrom="column">
                        <wp:posOffset>-1523</wp:posOffset>
                      </wp:positionH>
                      <wp:positionV relativeFrom="paragraph">
                        <wp:posOffset>-893</wp:posOffset>
                      </wp:positionV>
                      <wp:extent cx="3175" cy="375285"/>
                      <wp:effectExtent l="0" t="0" r="0" b="0"/>
                      <wp:wrapNone/>
                      <wp:docPr id="523" name="Group 523"/>
                      <wp:cNvGraphicFramePr>
                        <a:graphicFrameLocks/>
                      </wp:cNvGraphicFramePr>
                      <a:graphic>
                        <a:graphicData uri="http://schemas.microsoft.com/office/word/2010/wordprocessingGroup">
                          <wpg:wgp>
                            <wpg:cNvPr id="523" name="Group 523"/>
                            <wpg:cNvGrpSpPr/>
                            <wpg:grpSpPr>
                              <a:xfrm>
                                <a:off x="0" y="0"/>
                                <a:ext cx="3175" cy="375285"/>
                                <a:chExt cx="3175" cy="375285"/>
                              </a:xfrm>
                            </wpg:grpSpPr>
                            <wps:wsp>
                              <wps:cNvPr id="524" name="Graphic 524"/>
                              <wps:cNvSpPr/>
                              <wps:spPr>
                                <a:xfrm>
                                  <a:off x="0" y="0"/>
                                  <a:ext cx="3175" cy="375285"/>
                                </a:xfrm>
                                <a:custGeom>
                                  <a:avLst/>
                                  <a:gdLst/>
                                  <a:ahLst/>
                                  <a:cxnLst/>
                                  <a:rect l="l" t="t" r="r" b="b"/>
                                  <a:pathLst>
                                    <a:path w="3175" h="375285">
                                      <a:moveTo>
                                        <a:pt x="3048" y="374903"/>
                                      </a:moveTo>
                                      <a:lnTo>
                                        <a:pt x="0" y="374903"/>
                                      </a:lnTo>
                                      <a:lnTo>
                                        <a:pt x="0" y="0"/>
                                      </a:lnTo>
                                      <a:lnTo>
                                        <a:pt x="3048" y="0"/>
                                      </a:lnTo>
                                      <a:lnTo>
                                        <a:pt x="3048" y="374903"/>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070378pt;width:.25pt;height:29.55pt;mso-position-horizontal-relative:column;mso-position-vertical-relative:paragraph;z-index:-20435456" id="docshapegroup392" coordorigin="-2,-1" coordsize="5,591">
                      <v:rect style="position:absolute;left:-3;top:-2;width:5;height:591" id="docshape393" filled="true" fillcolor="#dfdfdf" stroked="false">
                        <v:fill type="solid"/>
                      </v:rect>
                      <w10:wrap type="none"/>
                    </v:group>
                  </w:pict>
                </mc:Fallback>
              </mc:AlternateContent>
            </w:r>
            <w:r>
              <w:rPr>
                <w:rFonts w:ascii="Cambria"/>
                <w:color w:val="263138"/>
                <w:sz w:val="22"/>
              </w:rPr>
              <w:t>12-0</w:t>
            </w:r>
            <w:r>
              <w:rPr>
                <w:rFonts w:ascii="Cambria"/>
                <w:color w:val="263138"/>
                <w:spacing w:val="-4"/>
                <w:sz w:val="22"/>
              </w:rPr>
              <w:t> </w:t>
            </w:r>
            <w:r>
              <w:rPr>
                <w:rFonts w:ascii="Cambria"/>
                <w:color w:val="263138"/>
                <w:sz w:val="22"/>
              </w:rPr>
              <w:t>=</w:t>
            </w:r>
            <w:r>
              <w:rPr>
                <w:rFonts w:ascii="Cambria"/>
                <w:color w:val="263138"/>
                <w:spacing w:val="-4"/>
                <w:sz w:val="22"/>
              </w:rPr>
              <w:t> </w:t>
            </w:r>
            <w:r>
              <w:rPr>
                <w:rFonts w:ascii="Cambria"/>
                <w:color w:val="263138"/>
                <w:spacing w:val="-5"/>
                <w:sz w:val="22"/>
              </w:rPr>
              <w:t>12</w:t>
            </w:r>
          </w:p>
        </w:tc>
        <w:tc>
          <w:tcPr>
            <w:tcW w:w="1550" w:type="dxa"/>
            <w:tcBorders>
              <w:right w:val="single" w:sz="2" w:space="0" w:color="DFDFDF"/>
            </w:tcBorders>
          </w:tcPr>
          <w:p>
            <w:pPr>
              <w:pStyle w:val="TableParagraph"/>
              <w:spacing w:line="247" w:lineRule="exact"/>
              <w:ind w:left="3" w:right="3"/>
              <w:jc w:val="center"/>
              <w:rPr>
                <w:rFonts w:ascii="Cambria"/>
                <w:sz w:val="22"/>
              </w:rPr>
            </w:pPr>
            <w:r>
              <w:rPr>
                <w:rFonts w:ascii="Cambria"/>
                <w:sz w:val="22"/>
              </w:rPr>
              <mc:AlternateContent>
                <mc:Choice Requires="wps">
                  <w:drawing>
                    <wp:anchor distT="0" distB="0" distL="0" distR="0" allowOverlap="1" layoutInCell="1" locked="0" behindDoc="1" simplePos="0" relativeHeight="482881536">
                      <wp:simplePos x="0" y="0"/>
                      <wp:positionH relativeFrom="column">
                        <wp:posOffset>-1523</wp:posOffset>
                      </wp:positionH>
                      <wp:positionV relativeFrom="paragraph">
                        <wp:posOffset>-893</wp:posOffset>
                      </wp:positionV>
                      <wp:extent cx="3175" cy="375285"/>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3175" cy="375285"/>
                                <a:chExt cx="3175" cy="375285"/>
                              </a:xfrm>
                            </wpg:grpSpPr>
                            <wps:wsp>
                              <wps:cNvPr id="526" name="Graphic 526"/>
                              <wps:cNvSpPr/>
                              <wps:spPr>
                                <a:xfrm>
                                  <a:off x="0" y="0"/>
                                  <a:ext cx="3175" cy="375285"/>
                                </a:xfrm>
                                <a:custGeom>
                                  <a:avLst/>
                                  <a:gdLst/>
                                  <a:ahLst/>
                                  <a:cxnLst/>
                                  <a:rect l="l" t="t" r="r" b="b"/>
                                  <a:pathLst>
                                    <a:path w="3175" h="375285">
                                      <a:moveTo>
                                        <a:pt x="3048" y="374904"/>
                                      </a:moveTo>
                                      <a:lnTo>
                                        <a:pt x="0" y="374904"/>
                                      </a:lnTo>
                                      <a:lnTo>
                                        <a:pt x="0" y="0"/>
                                      </a:lnTo>
                                      <a:lnTo>
                                        <a:pt x="3048" y="0"/>
                                      </a:lnTo>
                                      <a:lnTo>
                                        <a:pt x="3048" y="374904"/>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19986pt;margin-top:-.070373pt;width:.25pt;height:29.55pt;mso-position-horizontal-relative:column;mso-position-vertical-relative:paragraph;z-index:-20434944" id="docshapegroup394" coordorigin="-2,-1" coordsize="5,591">
                      <v:rect style="position:absolute;left:-3;top:-2;width:5;height:591" id="docshape395" filled="true" fillcolor="#dfdfdf" stroked="false">
                        <v:fill type="solid"/>
                      </v:rect>
                      <w10:wrap type="none"/>
                    </v:group>
                  </w:pict>
                </mc:Fallback>
              </mc:AlternateContent>
            </w:r>
            <w:r>
              <w:rPr>
                <w:rFonts w:ascii="Cambria"/>
                <w:color w:val="263138"/>
                <w:sz w:val="22"/>
              </w:rPr>
              <w:t>12-5</w:t>
            </w:r>
            <w:r>
              <w:rPr>
                <w:rFonts w:ascii="Cambria"/>
                <w:color w:val="263138"/>
                <w:spacing w:val="-4"/>
                <w:sz w:val="22"/>
              </w:rPr>
              <w:t> </w:t>
            </w:r>
            <w:r>
              <w:rPr>
                <w:rFonts w:ascii="Cambria"/>
                <w:color w:val="263138"/>
                <w:sz w:val="22"/>
              </w:rPr>
              <w:t>=</w:t>
            </w:r>
            <w:r>
              <w:rPr>
                <w:rFonts w:ascii="Cambria"/>
                <w:color w:val="263138"/>
                <w:spacing w:val="-4"/>
                <w:sz w:val="22"/>
              </w:rPr>
              <w:t> </w:t>
            </w:r>
            <w:r>
              <w:rPr>
                <w:rFonts w:ascii="Cambria"/>
                <w:color w:val="263138"/>
                <w:spacing w:val="-10"/>
                <w:sz w:val="22"/>
              </w:rPr>
              <w:t>7</w:t>
            </w:r>
          </w:p>
        </w:tc>
      </w:tr>
      <w:tr>
        <w:trPr>
          <w:trHeight w:val="387" w:hRule="atLeast"/>
        </w:trPr>
        <w:tc>
          <w:tcPr>
            <w:tcW w:w="1618" w:type="dxa"/>
          </w:tcPr>
          <w:p>
            <w:pPr>
              <w:pStyle w:val="TableParagraph"/>
              <w:spacing w:before="10"/>
              <w:rPr>
                <w:i/>
                <w:sz w:val="14"/>
              </w:rPr>
            </w:pPr>
          </w:p>
          <w:p>
            <w:pPr>
              <w:pStyle w:val="TableParagraph"/>
              <w:spacing w:line="213" w:lineRule="exact"/>
              <w:ind w:right="-29"/>
              <w:rPr>
                <w:position w:val="-3"/>
                <w:sz w:val="20"/>
              </w:rPr>
            </w:pPr>
            <w:r>
              <w:rPr>
                <w:position w:val="-3"/>
                <w:sz w:val="20"/>
              </w:rPr>
              <w:drawing>
                <wp:inline distT="0" distB="0" distL="0" distR="0">
                  <wp:extent cx="1013622" cy="135350"/>
                  <wp:effectExtent l="0" t="0" r="0" b="0"/>
                  <wp:docPr id="527" name="Image 527"/>
                  <wp:cNvGraphicFramePr>
                    <a:graphicFrameLocks/>
                  </wp:cNvGraphicFramePr>
                  <a:graphic>
                    <a:graphicData uri="http://schemas.openxmlformats.org/drawingml/2006/picture">
                      <pic:pic>
                        <pic:nvPicPr>
                          <pic:cNvPr id="527" name="Image 527"/>
                          <pic:cNvPicPr/>
                        </pic:nvPicPr>
                        <pic:blipFill>
                          <a:blip r:embed="rId201" cstate="print"/>
                          <a:stretch>
                            <a:fillRect/>
                          </a:stretch>
                        </pic:blipFill>
                        <pic:spPr>
                          <a:xfrm>
                            <a:off x="0" y="0"/>
                            <a:ext cx="1013622" cy="135350"/>
                          </a:xfrm>
                          <a:prstGeom prst="rect">
                            <a:avLst/>
                          </a:prstGeom>
                        </pic:spPr>
                      </pic:pic>
                    </a:graphicData>
                  </a:graphic>
                </wp:inline>
              </w:drawing>
            </w:r>
            <w:r>
              <w:rPr>
                <w:position w:val="-3"/>
                <w:sz w:val="20"/>
              </w:rPr>
            </w:r>
          </w:p>
        </w:tc>
        <w:tc>
          <w:tcPr>
            <w:tcW w:w="1541" w:type="dxa"/>
          </w:tcPr>
          <w:p>
            <w:pPr>
              <w:pStyle w:val="TableParagraph"/>
              <w:spacing w:before="10"/>
              <w:rPr>
                <w:i/>
                <w:sz w:val="14"/>
              </w:rPr>
            </w:pPr>
          </w:p>
          <w:p>
            <w:pPr>
              <w:pStyle w:val="TableParagraph"/>
              <w:spacing w:line="213" w:lineRule="exact"/>
              <w:ind w:left="-1" w:right="-29"/>
              <w:rPr>
                <w:position w:val="-3"/>
                <w:sz w:val="20"/>
              </w:rPr>
            </w:pPr>
            <w:r>
              <w:rPr>
                <w:position w:val="-3"/>
                <w:sz w:val="20"/>
              </w:rPr>
              <w:drawing>
                <wp:inline distT="0" distB="0" distL="0" distR="0">
                  <wp:extent cx="965498" cy="135350"/>
                  <wp:effectExtent l="0" t="0" r="0" b="0"/>
                  <wp:docPr id="528" name="Image 528"/>
                  <wp:cNvGraphicFramePr>
                    <a:graphicFrameLocks/>
                  </wp:cNvGraphicFramePr>
                  <a:graphic>
                    <a:graphicData uri="http://schemas.openxmlformats.org/drawingml/2006/picture">
                      <pic:pic>
                        <pic:nvPicPr>
                          <pic:cNvPr id="528" name="Image 528"/>
                          <pic:cNvPicPr/>
                        </pic:nvPicPr>
                        <pic:blipFill>
                          <a:blip r:embed="rId202" cstate="print"/>
                          <a:stretch>
                            <a:fillRect/>
                          </a:stretch>
                        </pic:blipFill>
                        <pic:spPr>
                          <a:xfrm>
                            <a:off x="0" y="0"/>
                            <a:ext cx="965498" cy="135350"/>
                          </a:xfrm>
                          <a:prstGeom prst="rect">
                            <a:avLst/>
                          </a:prstGeom>
                        </pic:spPr>
                      </pic:pic>
                    </a:graphicData>
                  </a:graphic>
                </wp:inline>
              </w:drawing>
            </w:r>
            <w:r>
              <w:rPr>
                <w:position w:val="-3"/>
                <w:sz w:val="20"/>
              </w:rPr>
            </w:r>
          </w:p>
        </w:tc>
        <w:tc>
          <w:tcPr>
            <w:tcW w:w="1539" w:type="dxa"/>
          </w:tcPr>
          <w:p>
            <w:pPr>
              <w:pStyle w:val="TableParagraph"/>
              <w:spacing w:before="10"/>
              <w:rPr>
                <w:i/>
                <w:sz w:val="14"/>
              </w:rPr>
            </w:pPr>
          </w:p>
          <w:p>
            <w:pPr>
              <w:pStyle w:val="TableParagraph"/>
              <w:spacing w:line="213" w:lineRule="exact"/>
              <w:ind w:left="-1" w:right="-29"/>
              <w:rPr>
                <w:position w:val="-3"/>
                <w:sz w:val="20"/>
              </w:rPr>
            </w:pPr>
            <w:r>
              <w:rPr>
                <w:position w:val="-3"/>
                <w:sz w:val="20"/>
              </w:rPr>
              <w:drawing>
                <wp:inline distT="0" distB="0" distL="0" distR="0">
                  <wp:extent cx="963994" cy="135350"/>
                  <wp:effectExtent l="0" t="0" r="0" b="0"/>
                  <wp:docPr id="529" name="Image 529"/>
                  <wp:cNvGraphicFramePr>
                    <a:graphicFrameLocks/>
                  </wp:cNvGraphicFramePr>
                  <a:graphic>
                    <a:graphicData uri="http://schemas.openxmlformats.org/drawingml/2006/picture">
                      <pic:pic>
                        <pic:nvPicPr>
                          <pic:cNvPr id="529" name="Image 529"/>
                          <pic:cNvPicPr/>
                        </pic:nvPicPr>
                        <pic:blipFill>
                          <a:blip r:embed="rId203" cstate="print"/>
                          <a:stretch>
                            <a:fillRect/>
                          </a:stretch>
                        </pic:blipFill>
                        <pic:spPr>
                          <a:xfrm>
                            <a:off x="0" y="0"/>
                            <a:ext cx="963994" cy="135350"/>
                          </a:xfrm>
                          <a:prstGeom prst="rect">
                            <a:avLst/>
                          </a:prstGeom>
                        </pic:spPr>
                      </pic:pic>
                    </a:graphicData>
                  </a:graphic>
                </wp:inline>
              </w:drawing>
            </w:r>
            <w:r>
              <w:rPr>
                <w:position w:val="-3"/>
                <w:sz w:val="20"/>
              </w:rPr>
            </w:r>
          </w:p>
        </w:tc>
        <w:tc>
          <w:tcPr>
            <w:tcW w:w="1541" w:type="dxa"/>
          </w:tcPr>
          <w:p>
            <w:pPr>
              <w:pStyle w:val="TableParagraph"/>
              <w:spacing w:before="10"/>
              <w:rPr>
                <w:i/>
                <w:sz w:val="14"/>
              </w:rPr>
            </w:pPr>
          </w:p>
          <w:p>
            <w:pPr>
              <w:pStyle w:val="TableParagraph"/>
              <w:spacing w:line="213" w:lineRule="exact"/>
              <w:ind w:left="-2" w:right="-29"/>
              <w:rPr>
                <w:position w:val="-3"/>
                <w:sz w:val="20"/>
              </w:rPr>
            </w:pPr>
            <w:r>
              <w:rPr>
                <w:position w:val="-3"/>
                <w:sz w:val="20"/>
              </w:rPr>
              <w:drawing>
                <wp:inline distT="0" distB="0" distL="0" distR="0">
                  <wp:extent cx="965498" cy="135350"/>
                  <wp:effectExtent l="0" t="0" r="0" b="0"/>
                  <wp:docPr id="530" name="Image 530"/>
                  <wp:cNvGraphicFramePr>
                    <a:graphicFrameLocks/>
                  </wp:cNvGraphicFramePr>
                  <a:graphic>
                    <a:graphicData uri="http://schemas.openxmlformats.org/drawingml/2006/picture">
                      <pic:pic>
                        <pic:nvPicPr>
                          <pic:cNvPr id="530" name="Image 530"/>
                          <pic:cNvPicPr/>
                        </pic:nvPicPr>
                        <pic:blipFill>
                          <a:blip r:embed="rId204" cstate="print"/>
                          <a:stretch>
                            <a:fillRect/>
                          </a:stretch>
                        </pic:blipFill>
                        <pic:spPr>
                          <a:xfrm>
                            <a:off x="0" y="0"/>
                            <a:ext cx="965498" cy="135350"/>
                          </a:xfrm>
                          <a:prstGeom prst="rect">
                            <a:avLst/>
                          </a:prstGeom>
                        </pic:spPr>
                      </pic:pic>
                    </a:graphicData>
                  </a:graphic>
                </wp:inline>
              </w:drawing>
            </w:r>
            <w:r>
              <w:rPr>
                <w:position w:val="-3"/>
                <w:sz w:val="20"/>
              </w:rPr>
            </w:r>
          </w:p>
        </w:tc>
        <w:tc>
          <w:tcPr>
            <w:tcW w:w="1567" w:type="dxa"/>
          </w:tcPr>
          <w:p>
            <w:pPr>
              <w:pStyle w:val="TableParagraph"/>
              <w:spacing w:before="10"/>
              <w:rPr>
                <w:i/>
                <w:sz w:val="14"/>
              </w:rPr>
            </w:pPr>
          </w:p>
          <w:p>
            <w:pPr>
              <w:pStyle w:val="TableParagraph"/>
              <w:spacing w:line="213" w:lineRule="exact"/>
              <w:ind w:left="-2" w:right="-29"/>
              <w:rPr>
                <w:position w:val="-3"/>
                <w:sz w:val="20"/>
              </w:rPr>
            </w:pPr>
            <w:r>
              <w:rPr>
                <w:position w:val="-3"/>
                <w:sz w:val="20"/>
              </w:rPr>
              <w:drawing>
                <wp:inline distT="0" distB="0" distL="0" distR="0">
                  <wp:extent cx="982041" cy="135350"/>
                  <wp:effectExtent l="0" t="0" r="0" b="0"/>
                  <wp:docPr id="531" name="Image 531"/>
                  <wp:cNvGraphicFramePr>
                    <a:graphicFrameLocks/>
                  </wp:cNvGraphicFramePr>
                  <a:graphic>
                    <a:graphicData uri="http://schemas.openxmlformats.org/drawingml/2006/picture">
                      <pic:pic>
                        <pic:nvPicPr>
                          <pic:cNvPr id="531" name="Image 531"/>
                          <pic:cNvPicPr/>
                        </pic:nvPicPr>
                        <pic:blipFill>
                          <a:blip r:embed="rId205" cstate="print"/>
                          <a:stretch>
                            <a:fillRect/>
                          </a:stretch>
                        </pic:blipFill>
                        <pic:spPr>
                          <a:xfrm>
                            <a:off x="0" y="0"/>
                            <a:ext cx="982041" cy="135350"/>
                          </a:xfrm>
                          <a:prstGeom prst="rect">
                            <a:avLst/>
                          </a:prstGeom>
                        </pic:spPr>
                      </pic:pic>
                    </a:graphicData>
                  </a:graphic>
                </wp:inline>
              </w:drawing>
            </w:r>
            <w:r>
              <w:rPr>
                <w:position w:val="-3"/>
                <w:sz w:val="20"/>
              </w:rPr>
            </w:r>
          </w:p>
        </w:tc>
        <w:tc>
          <w:tcPr>
            <w:tcW w:w="1550" w:type="dxa"/>
            <w:tcBorders>
              <w:right w:val="single" w:sz="2" w:space="0" w:color="DFDFDF"/>
            </w:tcBorders>
          </w:tcPr>
          <w:p>
            <w:pPr>
              <w:pStyle w:val="TableParagraph"/>
              <w:spacing w:before="10"/>
              <w:rPr>
                <w:i/>
                <w:sz w:val="14"/>
              </w:rPr>
            </w:pPr>
          </w:p>
          <w:p>
            <w:pPr>
              <w:pStyle w:val="TableParagraph"/>
              <w:spacing w:line="213" w:lineRule="exact"/>
              <w:ind w:left="-2" w:right="-29"/>
              <w:rPr>
                <w:position w:val="-3"/>
                <w:sz w:val="20"/>
              </w:rPr>
            </w:pPr>
            <w:r>
              <w:rPr>
                <w:position w:val="-3"/>
                <w:sz w:val="20"/>
              </w:rPr>
              <w:drawing>
                <wp:inline distT="0" distB="0" distL="0" distR="0">
                  <wp:extent cx="971514" cy="135350"/>
                  <wp:effectExtent l="0" t="0" r="0" b="0"/>
                  <wp:docPr id="532" name="Image 532"/>
                  <wp:cNvGraphicFramePr>
                    <a:graphicFrameLocks/>
                  </wp:cNvGraphicFramePr>
                  <a:graphic>
                    <a:graphicData uri="http://schemas.openxmlformats.org/drawingml/2006/picture">
                      <pic:pic>
                        <pic:nvPicPr>
                          <pic:cNvPr id="532" name="Image 532"/>
                          <pic:cNvPicPr/>
                        </pic:nvPicPr>
                        <pic:blipFill>
                          <a:blip r:embed="rId206" cstate="print"/>
                          <a:stretch>
                            <a:fillRect/>
                          </a:stretch>
                        </pic:blipFill>
                        <pic:spPr>
                          <a:xfrm>
                            <a:off x="0" y="0"/>
                            <a:ext cx="971514" cy="135350"/>
                          </a:xfrm>
                          <a:prstGeom prst="rect">
                            <a:avLst/>
                          </a:prstGeom>
                        </pic:spPr>
                      </pic:pic>
                    </a:graphicData>
                  </a:graphic>
                </wp:inline>
              </w:drawing>
            </w:r>
            <w:r>
              <w:rPr>
                <w:position w:val="-3"/>
                <w:sz w:val="20"/>
              </w:rPr>
            </w:r>
          </w:p>
        </w:tc>
      </w:tr>
      <w:tr>
        <w:trPr>
          <w:trHeight w:val="587" w:hRule="atLeast"/>
        </w:trPr>
        <w:tc>
          <w:tcPr>
            <w:tcW w:w="1618" w:type="dxa"/>
            <w:tcBorders>
              <w:left w:val="single" w:sz="2" w:space="0" w:color="DFDFDF"/>
              <w:bottom w:val="single" w:sz="2" w:space="0" w:color="DFDFDF"/>
              <w:right w:val="single" w:sz="2" w:space="0" w:color="DFDFDF"/>
            </w:tcBorders>
          </w:tcPr>
          <w:p>
            <w:pPr>
              <w:pStyle w:val="TableParagraph"/>
              <w:spacing w:line="246" w:lineRule="exact"/>
              <w:ind w:left="8" w:right="3"/>
              <w:jc w:val="center"/>
              <w:rPr>
                <w:rFonts w:ascii="Cambria"/>
                <w:sz w:val="22"/>
              </w:rPr>
            </w:pPr>
            <w:r>
              <w:rPr>
                <w:rFonts w:ascii="Cambria"/>
                <w:color w:val="263138"/>
                <w:spacing w:val="-5"/>
                <w:sz w:val="22"/>
              </w:rPr>
              <w:t>P3</w:t>
            </w:r>
          </w:p>
        </w:tc>
        <w:tc>
          <w:tcPr>
            <w:tcW w:w="1541" w:type="dxa"/>
            <w:tcBorders>
              <w:left w:val="single" w:sz="2" w:space="0" w:color="DFDFDF"/>
              <w:bottom w:val="single" w:sz="2" w:space="0" w:color="DFDFDF"/>
              <w:right w:val="single" w:sz="2" w:space="0" w:color="DFDFDF"/>
            </w:tcBorders>
          </w:tcPr>
          <w:p>
            <w:pPr>
              <w:pStyle w:val="TableParagraph"/>
              <w:spacing w:line="246" w:lineRule="exact"/>
              <w:ind w:left="4" w:right="1"/>
              <w:jc w:val="center"/>
              <w:rPr>
                <w:rFonts w:ascii="Cambria"/>
                <w:sz w:val="22"/>
              </w:rPr>
            </w:pPr>
            <w:r>
              <w:rPr>
                <w:rFonts w:ascii="Cambria"/>
                <w:color w:val="263138"/>
                <w:spacing w:val="-10"/>
                <w:sz w:val="22"/>
              </w:rPr>
              <w:t>0</w:t>
            </w:r>
          </w:p>
        </w:tc>
        <w:tc>
          <w:tcPr>
            <w:tcW w:w="1539" w:type="dxa"/>
            <w:tcBorders>
              <w:left w:val="single" w:sz="2" w:space="0" w:color="DFDFDF"/>
              <w:bottom w:val="single" w:sz="2" w:space="0" w:color="DFDFDF"/>
              <w:right w:val="single" w:sz="2" w:space="0" w:color="DFDFDF"/>
            </w:tcBorders>
          </w:tcPr>
          <w:p>
            <w:pPr>
              <w:pStyle w:val="TableParagraph"/>
              <w:spacing w:line="246" w:lineRule="exact"/>
              <w:ind w:left="6" w:right="6"/>
              <w:jc w:val="center"/>
              <w:rPr>
                <w:rFonts w:ascii="Cambria"/>
                <w:sz w:val="22"/>
              </w:rPr>
            </w:pPr>
            <w:r>
              <w:rPr>
                <w:rFonts w:ascii="Cambria"/>
                <w:color w:val="263138"/>
                <w:spacing w:val="-10"/>
                <w:sz w:val="22"/>
              </w:rPr>
              <w:t>3</w:t>
            </w:r>
          </w:p>
        </w:tc>
        <w:tc>
          <w:tcPr>
            <w:tcW w:w="1541" w:type="dxa"/>
            <w:tcBorders>
              <w:left w:val="single" w:sz="2" w:space="0" w:color="DFDFDF"/>
              <w:bottom w:val="single" w:sz="2" w:space="0" w:color="DFDFDF"/>
              <w:right w:val="single" w:sz="2" w:space="0" w:color="DFDFDF"/>
            </w:tcBorders>
          </w:tcPr>
          <w:p>
            <w:pPr>
              <w:pStyle w:val="TableParagraph"/>
              <w:spacing w:line="246" w:lineRule="exact"/>
              <w:ind w:left="4" w:right="4"/>
              <w:jc w:val="center"/>
              <w:rPr>
                <w:rFonts w:ascii="Cambria"/>
                <w:sz w:val="22"/>
              </w:rPr>
            </w:pPr>
            <w:r>
              <w:rPr>
                <w:rFonts w:ascii="Cambria"/>
                <w:color w:val="263138"/>
                <w:spacing w:val="-5"/>
                <w:sz w:val="22"/>
              </w:rPr>
              <w:t>11</w:t>
            </w:r>
          </w:p>
        </w:tc>
        <w:tc>
          <w:tcPr>
            <w:tcW w:w="1567" w:type="dxa"/>
            <w:tcBorders>
              <w:left w:val="single" w:sz="2" w:space="0" w:color="DFDFDF"/>
              <w:bottom w:val="single" w:sz="2" w:space="0" w:color="DFDFDF"/>
              <w:right w:val="single" w:sz="2" w:space="0" w:color="DFDFDF"/>
            </w:tcBorders>
          </w:tcPr>
          <w:p>
            <w:pPr>
              <w:pStyle w:val="TableParagraph"/>
              <w:spacing w:line="246" w:lineRule="exact"/>
              <w:ind w:left="3" w:right="4"/>
              <w:jc w:val="center"/>
              <w:rPr>
                <w:rFonts w:ascii="Cambria"/>
                <w:sz w:val="22"/>
              </w:rPr>
            </w:pPr>
            <w:r>
              <w:rPr>
                <w:rFonts w:ascii="Cambria"/>
                <w:color w:val="263138"/>
                <w:sz w:val="22"/>
              </w:rPr>
              <w:t>11-0</w:t>
            </w:r>
            <w:r>
              <w:rPr>
                <w:rFonts w:ascii="Cambria"/>
                <w:color w:val="263138"/>
                <w:spacing w:val="-4"/>
                <w:sz w:val="22"/>
              </w:rPr>
              <w:t> </w:t>
            </w:r>
            <w:r>
              <w:rPr>
                <w:rFonts w:ascii="Cambria"/>
                <w:color w:val="263138"/>
                <w:sz w:val="22"/>
              </w:rPr>
              <w:t>=</w:t>
            </w:r>
            <w:r>
              <w:rPr>
                <w:rFonts w:ascii="Cambria"/>
                <w:color w:val="263138"/>
                <w:spacing w:val="-4"/>
                <w:sz w:val="22"/>
              </w:rPr>
              <w:t> </w:t>
            </w:r>
            <w:r>
              <w:rPr>
                <w:rFonts w:ascii="Cambria"/>
                <w:color w:val="263138"/>
                <w:spacing w:val="-5"/>
                <w:sz w:val="22"/>
              </w:rPr>
              <w:t>11</w:t>
            </w:r>
          </w:p>
        </w:tc>
        <w:tc>
          <w:tcPr>
            <w:tcW w:w="1550" w:type="dxa"/>
            <w:tcBorders>
              <w:left w:val="single" w:sz="2" w:space="0" w:color="DFDFDF"/>
              <w:bottom w:val="single" w:sz="2" w:space="0" w:color="DFDFDF"/>
              <w:right w:val="single" w:sz="2" w:space="0" w:color="DFDFDF"/>
            </w:tcBorders>
          </w:tcPr>
          <w:p>
            <w:pPr>
              <w:pStyle w:val="TableParagraph"/>
              <w:spacing w:line="246" w:lineRule="exact"/>
              <w:jc w:val="center"/>
              <w:rPr>
                <w:rFonts w:ascii="Cambria"/>
                <w:sz w:val="22"/>
              </w:rPr>
            </w:pPr>
            <w:r>
              <w:rPr>
                <w:rFonts w:ascii="Cambria"/>
                <w:color w:val="263138"/>
                <w:sz w:val="22"/>
              </w:rPr>
              <w:t>11-3</w:t>
            </w:r>
            <w:r>
              <w:rPr>
                <w:rFonts w:ascii="Cambria"/>
                <w:color w:val="263138"/>
                <w:spacing w:val="-4"/>
                <w:sz w:val="22"/>
              </w:rPr>
              <w:t> </w:t>
            </w:r>
            <w:r>
              <w:rPr>
                <w:rFonts w:ascii="Cambria"/>
                <w:color w:val="263138"/>
                <w:sz w:val="22"/>
              </w:rPr>
              <w:t>=</w:t>
            </w:r>
            <w:r>
              <w:rPr>
                <w:rFonts w:ascii="Cambria"/>
                <w:color w:val="263138"/>
                <w:spacing w:val="-4"/>
                <w:sz w:val="22"/>
              </w:rPr>
              <w:t> </w:t>
            </w:r>
            <w:r>
              <w:rPr>
                <w:rFonts w:ascii="Cambria"/>
                <w:color w:val="263138"/>
                <w:spacing w:val="-10"/>
                <w:sz w:val="22"/>
              </w:rPr>
              <w:t>8</w:t>
            </w:r>
          </w:p>
        </w:tc>
      </w:tr>
    </w:tbl>
    <w:p>
      <w:pPr>
        <w:pStyle w:val="BodyText"/>
        <w:spacing w:before="122"/>
        <w:rPr>
          <w:rFonts w:ascii="Times New Roman"/>
          <w:i/>
        </w:rPr>
      </w:pPr>
    </w:p>
    <w:p>
      <w:pPr>
        <w:pStyle w:val="ListParagraph"/>
        <w:numPr>
          <w:ilvl w:val="1"/>
          <w:numId w:val="102"/>
        </w:numPr>
        <w:tabs>
          <w:tab w:pos="949" w:val="left" w:leader="none"/>
        </w:tabs>
        <w:spacing w:line="240" w:lineRule="auto" w:before="1" w:after="0"/>
        <w:ind w:left="949" w:right="0" w:hanging="359"/>
        <w:jc w:val="left"/>
        <w:rPr>
          <w:sz w:val="22"/>
        </w:rPr>
      </w:pPr>
      <w:r>
        <w:rPr>
          <w:rFonts w:ascii="Times New Roman" w:hAnsi="Times New Roman"/>
          <w:b/>
          <w:color w:val="263138"/>
          <w:sz w:val="22"/>
        </w:rPr>
        <w:t>Average</w:t>
      </w:r>
      <w:r>
        <w:rPr>
          <w:rFonts w:ascii="Times New Roman" w:hAnsi="Times New Roman"/>
          <w:b/>
          <w:color w:val="263138"/>
          <w:spacing w:val="-14"/>
          <w:sz w:val="22"/>
        </w:rPr>
        <w:t> </w:t>
      </w:r>
      <w:r>
        <w:rPr>
          <w:rFonts w:ascii="Times New Roman" w:hAnsi="Times New Roman"/>
          <w:b/>
          <w:color w:val="263138"/>
          <w:sz w:val="22"/>
        </w:rPr>
        <w:t>Turn</w:t>
      </w:r>
      <w:r>
        <w:rPr>
          <w:rFonts w:ascii="Times New Roman" w:hAnsi="Times New Roman"/>
          <w:b/>
          <w:color w:val="263138"/>
          <w:spacing w:val="-13"/>
          <w:sz w:val="22"/>
        </w:rPr>
        <w:t> </w:t>
      </w:r>
      <w:r>
        <w:rPr>
          <w:rFonts w:ascii="Times New Roman" w:hAnsi="Times New Roman"/>
          <w:b/>
          <w:color w:val="263138"/>
          <w:sz w:val="22"/>
        </w:rPr>
        <w:t>around</w:t>
      </w:r>
      <w:r>
        <w:rPr>
          <w:rFonts w:ascii="Times New Roman" w:hAnsi="Times New Roman"/>
          <w:b/>
          <w:color w:val="263138"/>
          <w:spacing w:val="-14"/>
          <w:sz w:val="22"/>
        </w:rPr>
        <w:t> </w:t>
      </w:r>
      <w:r>
        <w:rPr>
          <w:rFonts w:ascii="Times New Roman" w:hAnsi="Times New Roman"/>
          <w:b/>
          <w:color w:val="263138"/>
          <w:sz w:val="22"/>
        </w:rPr>
        <w:t>time</w:t>
      </w:r>
      <w:r>
        <w:rPr>
          <w:rFonts w:ascii="Times New Roman" w:hAnsi="Times New Roman"/>
          <w:b/>
          <w:color w:val="263138"/>
          <w:spacing w:val="-12"/>
          <w:sz w:val="22"/>
        </w:rPr>
        <w:t> </w:t>
      </w:r>
      <w:r>
        <w:rPr>
          <w:color w:val="263138"/>
          <w:sz w:val="22"/>
        </w:rPr>
        <w:t>=</w:t>
      </w:r>
      <w:r>
        <w:rPr>
          <w:color w:val="263138"/>
          <w:spacing w:val="-5"/>
          <w:sz w:val="22"/>
        </w:rPr>
        <w:t> </w:t>
      </w:r>
      <w:r>
        <w:rPr>
          <w:color w:val="263138"/>
          <w:sz w:val="22"/>
        </w:rPr>
        <w:t>(8</w:t>
      </w:r>
      <w:r>
        <w:rPr>
          <w:color w:val="263138"/>
          <w:spacing w:val="-5"/>
          <w:sz w:val="22"/>
        </w:rPr>
        <w:t> </w:t>
      </w:r>
      <w:r>
        <w:rPr>
          <w:color w:val="263138"/>
          <w:sz w:val="22"/>
        </w:rPr>
        <w:t>+</w:t>
      </w:r>
      <w:r>
        <w:rPr>
          <w:color w:val="263138"/>
          <w:spacing w:val="-3"/>
          <w:sz w:val="22"/>
        </w:rPr>
        <w:t> </w:t>
      </w:r>
      <w:r>
        <w:rPr>
          <w:color w:val="263138"/>
          <w:sz w:val="22"/>
        </w:rPr>
        <w:t>12</w:t>
      </w:r>
      <w:r>
        <w:rPr>
          <w:color w:val="263138"/>
          <w:spacing w:val="-6"/>
          <w:sz w:val="22"/>
        </w:rPr>
        <w:t> </w:t>
      </w:r>
      <w:r>
        <w:rPr>
          <w:color w:val="263138"/>
          <w:sz w:val="22"/>
        </w:rPr>
        <w:t>+</w:t>
      </w:r>
      <w:r>
        <w:rPr>
          <w:color w:val="263138"/>
          <w:spacing w:val="-3"/>
          <w:sz w:val="22"/>
        </w:rPr>
        <w:t> </w:t>
      </w:r>
      <w:r>
        <w:rPr>
          <w:color w:val="263138"/>
          <w:sz w:val="22"/>
        </w:rPr>
        <w:t>11)/3</w:t>
      </w:r>
      <w:r>
        <w:rPr>
          <w:color w:val="263138"/>
          <w:spacing w:val="-6"/>
          <w:sz w:val="22"/>
        </w:rPr>
        <w:t> </w:t>
      </w:r>
      <w:r>
        <w:rPr>
          <w:color w:val="263138"/>
          <w:sz w:val="22"/>
        </w:rPr>
        <w:t>=</w:t>
      </w:r>
      <w:r>
        <w:rPr>
          <w:color w:val="263138"/>
          <w:spacing w:val="-3"/>
          <w:sz w:val="22"/>
        </w:rPr>
        <w:t> </w:t>
      </w:r>
      <w:r>
        <w:rPr>
          <w:color w:val="263138"/>
          <w:sz w:val="22"/>
        </w:rPr>
        <w:t>31/3</w:t>
      </w:r>
      <w:r>
        <w:rPr>
          <w:color w:val="263138"/>
          <w:spacing w:val="-4"/>
          <w:sz w:val="22"/>
        </w:rPr>
        <w:t> </w:t>
      </w:r>
      <w:r>
        <w:rPr>
          <w:color w:val="263138"/>
          <w:sz w:val="22"/>
        </w:rPr>
        <w:t>=</w:t>
      </w:r>
      <w:r>
        <w:rPr>
          <w:color w:val="263138"/>
          <w:spacing w:val="-4"/>
          <w:sz w:val="22"/>
        </w:rPr>
        <w:t> </w:t>
      </w:r>
      <w:r>
        <w:rPr>
          <w:color w:val="263138"/>
          <w:sz w:val="22"/>
        </w:rPr>
        <w:t>10.33</w:t>
      </w:r>
      <w:r>
        <w:rPr>
          <w:color w:val="263138"/>
          <w:spacing w:val="-2"/>
          <w:sz w:val="22"/>
        </w:rPr>
        <w:t> </w:t>
      </w:r>
      <w:r>
        <w:rPr>
          <w:color w:val="263138"/>
          <w:spacing w:val="-5"/>
          <w:sz w:val="22"/>
        </w:rPr>
        <w:t>ms</w:t>
      </w:r>
    </w:p>
    <w:p>
      <w:pPr>
        <w:pStyle w:val="ListParagraph"/>
        <w:numPr>
          <w:ilvl w:val="1"/>
          <w:numId w:val="102"/>
        </w:numPr>
        <w:tabs>
          <w:tab w:pos="949" w:val="left" w:leader="none"/>
        </w:tabs>
        <w:spacing w:line="240" w:lineRule="auto" w:before="121" w:after="0"/>
        <w:ind w:left="949" w:right="0" w:hanging="359"/>
        <w:jc w:val="left"/>
        <w:rPr>
          <w:sz w:val="22"/>
        </w:rPr>
      </w:pPr>
      <w:r>
        <w:rPr>
          <w:rFonts w:ascii="Times New Roman" w:hAnsi="Times New Roman"/>
          <w:b/>
          <w:color w:val="263138"/>
          <w:sz w:val="22"/>
        </w:rPr>
        <w:t>Average</w:t>
      </w:r>
      <w:r>
        <w:rPr>
          <w:rFonts w:ascii="Times New Roman" w:hAnsi="Times New Roman"/>
          <w:b/>
          <w:color w:val="263138"/>
          <w:spacing w:val="-13"/>
          <w:sz w:val="22"/>
        </w:rPr>
        <w:t> </w:t>
      </w:r>
      <w:r>
        <w:rPr>
          <w:rFonts w:ascii="Times New Roman" w:hAnsi="Times New Roman"/>
          <w:b/>
          <w:color w:val="263138"/>
          <w:sz w:val="22"/>
        </w:rPr>
        <w:t>waiting</w:t>
      </w:r>
      <w:r>
        <w:rPr>
          <w:rFonts w:ascii="Times New Roman" w:hAnsi="Times New Roman"/>
          <w:b/>
          <w:color w:val="263138"/>
          <w:spacing w:val="-11"/>
          <w:sz w:val="22"/>
        </w:rPr>
        <w:t> </w:t>
      </w:r>
      <w:r>
        <w:rPr>
          <w:rFonts w:ascii="Times New Roman" w:hAnsi="Times New Roman"/>
          <w:b/>
          <w:color w:val="263138"/>
          <w:sz w:val="22"/>
        </w:rPr>
        <w:t>time</w:t>
      </w:r>
      <w:r>
        <w:rPr>
          <w:rFonts w:ascii="Times New Roman" w:hAnsi="Times New Roman"/>
          <w:b/>
          <w:color w:val="263138"/>
          <w:spacing w:val="-11"/>
          <w:sz w:val="22"/>
        </w:rPr>
        <w:t> </w:t>
      </w:r>
      <w:r>
        <w:rPr>
          <w:color w:val="263138"/>
          <w:sz w:val="22"/>
        </w:rPr>
        <w:t>=</w:t>
      </w:r>
      <w:r>
        <w:rPr>
          <w:color w:val="263138"/>
          <w:spacing w:val="-3"/>
          <w:sz w:val="22"/>
        </w:rPr>
        <w:t> </w:t>
      </w:r>
      <w:r>
        <w:rPr>
          <w:color w:val="263138"/>
          <w:sz w:val="22"/>
        </w:rPr>
        <w:t>(4</w:t>
      </w:r>
      <w:r>
        <w:rPr>
          <w:color w:val="263138"/>
          <w:spacing w:val="-3"/>
          <w:sz w:val="22"/>
        </w:rPr>
        <w:t> </w:t>
      </w:r>
      <w:r>
        <w:rPr>
          <w:color w:val="263138"/>
          <w:sz w:val="22"/>
        </w:rPr>
        <w:t>+</w:t>
      </w:r>
      <w:r>
        <w:rPr>
          <w:color w:val="263138"/>
          <w:spacing w:val="-4"/>
          <w:sz w:val="22"/>
        </w:rPr>
        <w:t> </w:t>
      </w:r>
      <w:r>
        <w:rPr>
          <w:color w:val="263138"/>
          <w:sz w:val="22"/>
        </w:rPr>
        <w:t>7</w:t>
      </w:r>
      <w:r>
        <w:rPr>
          <w:color w:val="263138"/>
          <w:spacing w:val="-3"/>
          <w:sz w:val="22"/>
        </w:rPr>
        <w:t> </w:t>
      </w:r>
      <w:r>
        <w:rPr>
          <w:color w:val="263138"/>
          <w:sz w:val="22"/>
        </w:rPr>
        <w:t>+</w:t>
      </w:r>
      <w:r>
        <w:rPr>
          <w:color w:val="263138"/>
          <w:spacing w:val="-5"/>
          <w:sz w:val="22"/>
        </w:rPr>
        <w:t> </w:t>
      </w:r>
      <w:r>
        <w:rPr>
          <w:color w:val="263138"/>
          <w:sz w:val="22"/>
        </w:rPr>
        <w:t>8)/3</w:t>
      </w:r>
      <w:r>
        <w:rPr>
          <w:color w:val="263138"/>
          <w:spacing w:val="-2"/>
          <w:sz w:val="22"/>
        </w:rPr>
        <w:t> </w:t>
      </w:r>
      <w:r>
        <w:rPr>
          <w:color w:val="263138"/>
          <w:sz w:val="22"/>
        </w:rPr>
        <w:t>=</w:t>
      </w:r>
      <w:r>
        <w:rPr>
          <w:color w:val="263138"/>
          <w:spacing w:val="-5"/>
          <w:sz w:val="22"/>
        </w:rPr>
        <w:t> </w:t>
      </w:r>
      <w:r>
        <w:rPr>
          <w:color w:val="263138"/>
          <w:sz w:val="22"/>
        </w:rPr>
        <w:t>19/3</w:t>
      </w:r>
      <w:r>
        <w:rPr>
          <w:color w:val="263138"/>
          <w:spacing w:val="-5"/>
          <w:sz w:val="22"/>
        </w:rPr>
        <w:t> </w:t>
      </w:r>
      <w:r>
        <w:rPr>
          <w:color w:val="263138"/>
          <w:sz w:val="22"/>
        </w:rPr>
        <w:t>=</w:t>
      </w:r>
      <w:r>
        <w:rPr>
          <w:color w:val="263138"/>
          <w:spacing w:val="-2"/>
          <w:sz w:val="22"/>
        </w:rPr>
        <w:t> </w:t>
      </w:r>
      <w:r>
        <w:rPr>
          <w:color w:val="263138"/>
          <w:sz w:val="22"/>
        </w:rPr>
        <w:t>6.33</w:t>
      </w:r>
      <w:r>
        <w:rPr>
          <w:color w:val="263138"/>
          <w:spacing w:val="-7"/>
          <w:sz w:val="22"/>
        </w:rPr>
        <w:t> </w:t>
      </w:r>
      <w:r>
        <w:rPr>
          <w:color w:val="263138"/>
          <w:spacing w:val="-5"/>
          <w:sz w:val="22"/>
        </w:rPr>
        <w:t>ms</w:t>
      </w:r>
    </w:p>
    <w:p>
      <w:pPr>
        <w:pStyle w:val="BodyText"/>
      </w:pPr>
    </w:p>
    <w:p>
      <w:pPr>
        <w:pStyle w:val="BodyText"/>
      </w:pPr>
    </w:p>
    <w:p>
      <w:pPr>
        <w:pStyle w:val="BodyText"/>
      </w:pPr>
    </w:p>
    <w:p>
      <w:pPr>
        <w:pStyle w:val="BodyText"/>
        <w:spacing w:before="26"/>
      </w:pPr>
    </w:p>
    <w:p>
      <w:pPr>
        <w:pStyle w:val="Heading7"/>
        <w:rPr>
          <w:rFonts w:ascii="Cambria"/>
        </w:rPr>
      </w:pPr>
      <w:r>
        <w:rPr>
          <w:rFonts w:ascii="Cambria"/>
          <w:color w:val="1F497C"/>
        </w:rPr>
        <w:t>Scenario</w:t>
      </w:r>
      <w:r>
        <w:rPr>
          <w:rFonts w:ascii="Cambria"/>
          <w:color w:val="1F497C"/>
          <w:spacing w:val="11"/>
        </w:rPr>
        <w:t> </w:t>
      </w:r>
      <w:r>
        <w:rPr>
          <w:rFonts w:ascii="Cambria"/>
          <w:color w:val="1F497C"/>
        </w:rPr>
        <w:t>2:</w:t>
      </w:r>
      <w:r>
        <w:rPr>
          <w:rFonts w:ascii="Cambria"/>
          <w:color w:val="1F497C"/>
          <w:spacing w:val="10"/>
        </w:rPr>
        <w:t> </w:t>
      </w:r>
      <w:r>
        <w:rPr>
          <w:rFonts w:ascii="Cambria"/>
          <w:color w:val="1F497C"/>
        </w:rPr>
        <w:t>Processes</w:t>
      </w:r>
      <w:r>
        <w:rPr>
          <w:rFonts w:ascii="Cambria"/>
          <w:color w:val="1F497C"/>
          <w:spacing w:val="13"/>
        </w:rPr>
        <w:t> </w:t>
      </w:r>
      <w:r>
        <w:rPr>
          <w:rFonts w:ascii="Cambria"/>
          <w:color w:val="1F497C"/>
        </w:rPr>
        <w:t>with</w:t>
      </w:r>
      <w:r>
        <w:rPr>
          <w:rFonts w:ascii="Cambria"/>
          <w:color w:val="1F497C"/>
          <w:spacing w:val="14"/>
        </w:rPr>
        <w:t> </w:t>
      </w:r>
      <w:r>
        <w:rPr>
          <w:rFonts w:ascii="Cambria"/>
          <w:color w:val="1F497C"/>
        </w:rPr>
        <w:t>Different</w:t>
      </w:r>
      <w:r>
        <w:rPr>
          <w:rFonts w:ascii="Cambria"/>
          <w:color w:val="1F497C"/>
          <w:spacing w:val="13"/>
        </w:rPr>
        <w:t> </w:t>
      </w:r>
      <w:r>
        <w:rPr>
          <w:rFonts w:ascii="Cambria"/>
          <w:color w:val="1F497C"/>
        </w:rPr>
        <w:t>Arrival</w:t>
      </w:r>
      <w:r>
        <w:rPr>
          <w:rFonts w:ascii="Cambria"/>
          <w:color w:val="1F497C"/>
          <w:spacing w:val="10"/>
        </w:rPr>
        <w:t> </w:t>
      </w:r>
      <w:r>
        <w:rPr>
          <w:rFonts w:ascii="Cambria"/>
          <w:color w:val="1F497C"/>
          <w:spacing w:val="-2"/>
        </w:rPr>
        <w:t>Times</w:t>
      </w:r>
    </w:p>
    <w:p>
      <w:pPr>
        <w:pStyle w:val="BodyText"/>
        <w:spacing w:line="352" w:lineRule="auto" w:before="41"/>
        <w:ind w:left="590" w:right="1173"/>
        <w:rPr>
          <w:rFonts w:ascii="Times New Roman"/>
          <w:b/>
        </w:rPr>
      </w:pPr>
      <w:r>
        <w:rPr>
          <w:color w:val="263138"/>
          <w:spacing w:val="-4"/>
        </w:rPr>
        <w:t>Consider the following table of arrival time and</w:t>
      </w:r>
      <w:r>
        <w:rPr>
          <w:color w:val="263138"/>
          <w:spacing w:val="-5"/>
        </w:rPr>
        <w:t> </w:t>
      </w:r>
      <w:r>
        <w:rPr>
          <w:color w:val="263138"/>
          <w:spacing w:val="-4"/>
        </w:rPr>
        <w:t>burst time for</w:t>
      </w:r>
      <w:r>
        <w:rPr>
          <w:color w:val="263138"/>
          <w:spacing w:val="-5"/>
        </w:rPr>
        <w:t> </w:t>
      </w:r>
      <w:r>
        <w:rPr>
          <w:color w:val="263138"/>
          <w:spacing w:val="-4"/>
        </w:rPr>
        <w:t>three processes P1, P2</w:t>
      </w:r>
      <w:r>
        <w:rPr>
          <w:color w:val="263138"/>
          <w:spacing w:val="-5"/>
        </w:rPr>
        <w:t> </w:t>
      </w:r>
      <w:r>
        <w:rPr>
          <w:color w:val="263138"/>
          <w:spacing w:val="-4"/>
        </w:rPr>
        <w:t>and</w:t>
      </w:r>
      <w:r>
        <w:rPr>
          <w:color w:val="263138"/>
          <w:spacing w:val="-5"/>
        </w:rPr>
        <w:t> </w:t>
      </w:r>
      <w:r>
        <w:rPr>
          <w:color w:val="263138"/>
          <w:spacing w:val="-4"/>
        </w:rPr>
        <w:t>P3</w:t>
      </w:r>
      <w:r>
        <w:rPr>
          <w:color w:val="263138"/>
          <w:spacing w:val="-5"/>
        </w:rPr>
        <w:t> </w:t>
      </w:r>
      <w:r>
        <w:rPr>
          <w:color w:val="263138"/>
          <w:spacing w:val="-4"/>
        </w:rPr>
        <w:t>and </w:t>
      </w:r>
      <w:r>
        <w:rPr>
          <w:color w:val="263138"/>
        </w:rPr>
        <w:t>given </w:t>
      </w:r>
      <w:r>
        <w:rPr>
          <w:rFonts w:ascii="Times New Roman"/>
          <w:b/>
          <w:color w:val="263138"/>
        </w:rPr>
        <w:t>Time Quantum = 2</w:t>
      </w:r>
    </w:p>
    <w:p>
      <w:pPr>
        <w:pStyle w:val="BodyText"/>
        <w:spacing w:before="2"/>
        <w:rPr>
          <w:rFonts w:ascii="Times New Roman"/>
          <w:b/>
          <w:sz w:val="14"/>
        </w:rPr>
      </w:pPr>
    </w:p>
    <w:tbl>
      <w:tblPr>
        <w:tblW w:w="0" w:type="auto"/>
        <w:jc w:val="left"/>
        <w:tblInd w:w="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45"/>
        <w:gridCol w:w="1894"/>
        <w:gridCol w:w="2084"/>
      </w:tblGrid>
      <w:tr>
        <w:trPr>
          <w:trHeight w:val="729" w:hRule="atLeast"/>
        </w:trPr>
        <w:tc>
          <w:tcPr>
            <w:tcW w:w="845" w:type="dxa"/>
            <w:shd w:val="clear" w:color="auto" w:fill="F9F9F9"/>
          </w:tcPr>
          <w:p>
            <w:pPr>
              <w:pStyle w:val="TableParagraph"/>
              <w:spacing w:line="252" w:lineRule="exact"/>
              <w:ind w:left="5" w:right="3"/>
              <w:jc w:val="center"/>
              <w:rPr>
                <w:b/>
                <w:sz w:val="22"/>
              </w:rPr>
            </w:pPr>
            <w:r>
              <w:rPr>
                <w:b/>
                <w:sz w:val="22"/>
              </w:rPr>
              <mc:AlternateContent>
                <mc:Choice Requires="wps">
                  <w:drawing>
                    <wp:anchor distT="0" distB="0" distL="0" distR="0" allowOverlap="1" layoutInCell="1" locked="0" behindDoc="1" simplePos="0" relativeHeight="482882048">
                      <wp:simplePos x="0" y="0"/>
                      <wp:positionH relativeFrom="column">
                        <wp:posOffset>-1523</wp:posOffset>
                      </wp:positionH>
                      <wp:positionV relativeFrom="paragraph">
                        <wp:posOffset>-99060</wp:posOffset>
                      </wp:positionV>
                      <wp:extent cx="3065145" cy="562610"/>
                      <wp:effectExtent l="0" t="0" r="0" b="0"/>
                      <wp:wrapNone/>
                      <wp:docPr id="533" name="Group 533"/>
                      <wp:cNvGraphicFramePr>
                        <a:graphicFrameLocks/>
                      </wp:cNvGraphicFramePr>
                      <a:graphic>
                        <a:graphicData uri="http://schemas.microsoft.com/office/word/2010/wordprocessingGroup">
                          <wpg:wgp>
                            <wpg:cNvPr id="533" name="Group 533"/>
                            <wpg:cNvGrpSpPr/>
                            <wpg:grpSpPr>
                              <a:xfrm>
                                <a:off x="0" y="0"/>
                                <a:ext cx="3065145" cy="562610"/>
                                <a:chExt cx="3065145" cy="562610"/>
                              </a:xfrm>
                            </wpg:grpSpPr>
                            <wps:wsp>
                              <wps:cNvPr id="534" name="Graphic 534"/>
                              <wps:cNvSpPr/>
                              <wps:spPr>
                                <a:xfrm>
                                  <a:off x="3048" y="3047"/>
                                  <a:ext cx="1736089" cy="559435"/>
                                </a:xfrm>
                                <a:custGeom>
                                  <a:avLst/>
                                  <a:gdLst/>
                                  <a:ahLst/>
                                  <a:cxnLst/>
                                  <a:rect l="l" t="t" r="r" b="b"/>
                                  <a:pathLst>
                                    <a:path w="1736089" h="559435">
                                      <a:moveTo>
                                        <a:pt x="533400" y="96012"/>
                                      </a:moveTo>
                                      <a:lnTo>
                                        <a:pt x="0" y="96012"/>
                                      </a:lnTo>
                                      <a:lnTo>
                                        <a:pt x="0" y="559308"/>
                                      </a:lnTo>
                                      <a:lnTo>
                                        <a:pt x="533400" y="559308"/>
                                      </a:lnTo>
                                      <a:lnTo>
                                        <a:pt x="533400" y="96012"/>
                                      </a:lnTo>
                                      <a:close/>
                                    </a:path>
                                    <a:path w="1736089" h="559435">
                                      <a:moveTo>
                                        <a:pt x="1735836" y="0"/>
                                      </a:moveTo>
                                      <a:lnTo>
                                        <a:pt x="534911" y="0"/>
                                      </a:lnTo>
                                      <a:lnTo>
                                        <a:pt x="534911" y="559308"/>
                                      </a:lnTo>
                                      <a:lnTo>
                                        <a:pt x="1735836" y="559308"/>
                                      </a:lnTo>
                                      <a:lnTo>
                                        <a:pt x="1735836" y="0"/>
                                      </a:lnTo>
                                      <a:close/>
                                    </a:path>
                                  </a:pathLst>
                                </a:custGeom>
                                <a:solidFill>
                                  <a:srgbClr val="F9F9F9"/>
                                </a:solidFill>
                              </wps:spPr>
                              <wps:bodyPr wrap="square" lIns="0" tIns="0" rIns="0" bIns="0" rtlCol="0">
                                <a:prstTxWarp prst="textNoShape">
                                  <a:avLst/>
                                </a:prstTxWarp>
                                <a:noAutofit/>
                              </wps:bodyPr>
                            </wps:wsp>
                            <pic:pic>
                              <pic:nvPicPr>
                                <pic:cNvPr id="535" name="Image 535"/>
                                <pic:cNvPicPr/>
                              </pic:nvPicPr>
                              <pic:blipFill>
                                <a:blip r:embed="rId207" cstate="print"/>
                                <a:stretch>
                                  <a:fillRect/>
                                </a:stretch>
                              </pic:blipFill>
                              <pic:spPr>
                                <a:xfrm>
                                  <a:off x="0" y="0"/>
                                  <a:ext cx="536447" cy="99060"/>
                                </a:xfrm>
                                <a:prstGeom prst="rect">
                                  <a:avLst/>
                                </a:prstGeom>
                              </pic:spPr>
                            </pic:pic>
                            <pic:pic>
                              <pic:nvPicPr>
                                <pic:cNvPr id="536" name="Image 536"/>
                                <pic:cNvPicPr/>
                              </pic:nvPicPr>
                              <pic:blipFill>
                                <a:blip r:embed="rId208" cstate="print"/>
                                <a:stretch>
                                  <a:fillRect/>
                                </a:stretch>
                              </pic:blipFill>
                              <pic:spPr>
                                <a:xfrm>
                                  <a:off x="536448" y="0"/>
                                  <a:ext cx="1202436" cy="99060"/>
                                </a:xfrm>
                                <a:prstGeom prst="rect">
                                  <a:avLst/>
                                </a:prstGeom>
                              </pic:spPr>
                            </pic:pic>
                            <pic:pic>
                              <pic:nvPicPr>
                                <pic:cNvPr id="537" name="Image 537"/>
                                <pic:cNvPicPr/>
                              </pic:nvPicPr>
                              <pic:blipFill>
                                <a:blip r:embed="rId209" cstate="print"/>
                                <a:stretch>
                                  <a:fillRect/>
                                </a:stretch>
                              </pic:blipFill>
                              <pic:spPr>
                                <a:xfrm>
                                  <a:off x="1738883" y="0"/>
                                  <a:ext cx="1322831" cy="99060"/>
                                </a:xfrm>
                                <a:prstGeom prst="rect">
                                  <a:avLst/>
                                </a:prstGeom>
                              </pic:spPr>
                            </pic:pic>
                            <wps:wsp>
                              <wps:cNvPr id="538" name="Graphic 538"/>
                              <wps:cNvSpPr/>
                              <wps:spPr>
                                <a:xfrm>
                                  <a:off x="3061716" y="0"/>
                                  <a:ext cx="3175" cy="99060"/>
                                </a:xfrm>
                                <a:custGeom>
                                  <a:avLst/>
                                  <a:gdLst/>
                                  <a:ahLst/>
                                  <a:cxnLst/>
                                  <a:rect l="l" t="t" r="r" b="b"/>
                                  <a:pathLst>
                                    <a:path w="3175" h="99060">
                                      <a:moveTo>
                                        <a:pt x="3048" y="99060"/>
                                      </a:moveTo>
                                      <a:lnTo>
                                        <a:pt x="0" y="99060"/>
                                      </a:lnTo>
                                      <a:lnTo>
                                        <a:pt x="0" y="0"/>
                                      </a:lnTo>
                                      <a:lnTo>
                                        <a:pt x="3048" y="0"/>
                                      </a:lnTo>
                                      <a:lnTo>
                                        <a:pt x="3048" y="9906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7.8pt;width:241.35pt;height:44.3pt;mso-position-horizontal-relative:column;mso-position-vertical-relative:paragraph;z-index:-20434432" id="docshapegroup396" coordorigin="-2,-156" coordsize="4827,886">
                      <v:shape style="position:absolute;left:2;top:-152;width:2734;height:881" id="docshape397" coordorigin="2,-151" coordsize="2734,881" path="m842,0l2,0,2,730,842,730,842,0xm2736,-151l845,-151,845,730,2736,730,2736,-151xe" filled="true" fillcolor="#f9f9f9" stroked="false">
                        <v:path arrowok="t"/>
                        <v:fill type="solid"/>
                      </v:shape>
                      <v:shape style="position:absolute;left:-3;top:-156;width:845;height:156" type="#_x0000_t75" id="docshape398" stroked="false">
                        <v:imagedata r:id="rId207" o:title=""/>
                      </v:shape>
                      <v:shape style="position:absolute;left:842;top:-156;width:1894;height:156" type="#_x0000_t75" id="docshape399" stroked="false">
                        <v:imagedata r:id="rId208" o:title=""/>
                      </v:shape>
                      <v:shape style="position:absolute;left:2736;top:-156;width:2084;height:156" type="#_x0000_t75" id="docshape400" stroked="false">
                        <v:imagedata r:id="rId209" o:title=""/>
                      </v:shape>
                      <v:rect style="position:absolute;left:4819;top:-156;width:5;height:156" id="docshape401" filled="true" fillcolor="#dfdfdf" stroked="false">
                        <v:fill type="solid"/>
                      </v:rect>
                      <w10:wrap type="none"/>
                    </v:group>
                  </w:pict>
                </mc:Fallback>
              </mc:AlternateContent>
            </w:r>
            <w:r>
              <w:rPr>
                <w:b/>
                <w:sz w:val="22"/>
              </w:rPr>
              <mc:AlternateContent>
                <mc:Choice Requires="wps">
                  <w:drawing>
                    <wp:anchor distT="0" distB="0" distL="0" distR="0" allowOverlap="1" layoutInCell="1" locked="0" behindDoc="0" simplePos="0" relativeHeight="15782912">
                      <wp:simplePos x="0" y="0"/>
                      <wp:positionH relativeFrom="column">
                        <wp:posOffset>534923</wp:posOffset>
                      </wp:positionH>
                      <wp:positionV relativeFrom="paragraph">
                        <wp:posOffset>0</wp:posOffset>
                      </wp:positionV>
                      <wp:extent cx="3175" cy="463550"/>
                      <wp:effectExtent l="0" t="0" r="0" b="0"/>
                      <wp:wrapNone/>
                      <wp:docPr id="539" name="Group 539"/>
                      <wp:cNvGraphicFramePr>
                        <a:graphicFrameLocks/>
                      </wp:cNvGraphicFramePr>
                      <a:graphic>
                        <a:graphicData uri="http://schemas.microsoft.com/office/word/2010/wordprocessingGroup">
                          <wpg:wgp>
                            <wpg:cNvPr id="539" name="Group 539"/>
                            <wpg:cNvGrpSpPr/>
                            <wpg:grpSpPr>
                              <a:xfrm>
                                <a:off x="0" y="0"/>
                                <a:ext cx="3175" cy="463550"/>
                                <a:chExt cx="3175" cy="463550"/>
                              </a:xfrm>
                            </wpg:grpSpPr>
                            <wps:wsp>
                              <wps:cNvPr id="540" name="Graphic 540"/>
                              <wps:cNvSpPr/>
                              <wps:spPr>
                                <a:xfrm>
                                  <a:off x="0" y="0"/>
                                  <a:ext cx="3175" cy="463550"/>
                                </a:xfrm>
                                <a:custGeom>
                                  <a:avLst/>
                                  <a:gdLst/>
                                  <a:ahLst/>
                                  <a:cxnLst/>
                                  <a:rect l="l" t="t" r="r" b="b"/>
                                  <a:pathLst>
                                    <a:path w="3175" h="463550">
                                      <a:moveTo>
                                        <a:pt x="3047" y="463295"/>
                                      </a:moveTo>
                                      <a:lnTo>
                                        <a:pt x="0" y="463295"/>
                                      </a:lnTo>
                                      <a:lnTo>
                                        <a:pt x="0" y="0"/>
                                      </a:lnTo>
                                      <a:lnTo>
                                        <a:pt x="3047" y="0"/>
                                      </a:lnTo>
                                      <a:lnTo>
                                        <a:pt x="3047" y="463295"/>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42.119999pt;margin-top:0.0pt;width:.25pt;height:36.5pt;mso-position-horizontal-relative:column;mso-position-vertical-relative:paragraph;z-index:15782912" id="docshapegroup402" coordorigin="842,0" coordsize="5,730">
                      <v:rect style="position:absolute;left:842;top:0;width:5;height:730" id="docshape403" filled="true" fillcolor="#dfdfdf" stroked="false">
                        <v:fill type="solid"/>
                      </v:rect>
                      <w10:wrap type="none"/>
                    </v:group>
                  </w:pict>
                </mc:Fallback>
              </mc:AlternateContent>
            </w:r>
            <w:r>
              <w:rPr>
                <w:b/>
                <w:color w:val="263138"/>
                <w:spacing w:val="-2"/>
                <w:sz w:val="22"/>
              </w:rPr>
              <w:t>Process</w:t>
            </w:r>
          </w:p>
        </w:tc>
        <w:tc>
          <w:tcPr>
            <w:tcW w:w="1894" w:type="dxa"/>
            <w:tcBorders>
              <w:right w:val="single" w:sz="2" w:space="0" w:color="DFDFDF"/>
            </w:tcBorders>
            <w:shd w:val="clear" w:color="auto" w:fill="F9F9F9"/>
          </w:tcPr>
          <w:p>
            <w:pPr>
              <w:pStyle w:val="TableParagraph"/>
              <w:spacing w:line="252" w:lineRule="exact"/>
              <w:ind w:left="2"/>
              <w:jc w:val="center"/>
              <w:rPr>
                <w:b/>
                <w:sz w:val="22"/>
              </w:rPr>
            </w:pPr>
            <w:r>
              <w:rPr>
                <w:b/>
                <w:color w:val="263138"/>
                <w:sz w:val="22"/>
              </w:rPr>
              <w:t>Burst</w:t>
            </w:r>
            <w:r>
              <w:rPr>
                <w:b/>
                <w:color w:val="263138"/>
                <w:spacing w:val="10"/>
                <w:sz w:val="22"/>
              </w:rPr>
              <w:t> </w:t>
            </w:r>
            <w:r>
              <w:rPr>
                <w:b/>
                <w:color w:val="263138"/>
                <w:sz w:val="22"/>
              </w:rPr>
              <w:t>Time</w:t>
            </w:r>
            <w:r>
              <w:rPr>
                <w:b/>
                <w:color w:val="263138"/>
                <w:spacing w:val="8"/>
                <w:sz w:val="22"/>
              </w:rPr>
              <w:t> </w:t>
            </w:r>
            <w:r>
              <w:rPr>
                <w:b/>
                <w:color w:val="263138"/>
                <w:spacing w:val="-4"/>
                <w:sz w:val="22"/>
              </w:rPr>
              <w:t>(BT)</w:t>
            </w:r>
          </w:p>
        </w:tc>
        <w:tc>
          <w:tcPr>
            <w:tcW w:w="2084" w:type="dxa"/>
            <w:tcBorders>
              <w:left w:val="single" w:sz="2" w:space="0" w:color="DFDFDF"/>
              <w:right w:val="single" w:sz="2" w:space="0" w:color="DFDFDF"/>
            </w:tcBorders>
            <w:shd w:val="clear" w:color="auto" w:fill="F9F9F9"/>
          </w:tcPr>
          <w:p>
            <w:pPr>
              <w:pStyle w:val="TableParagraph"/>
              <w:spacing w:line="252" w:lineRule="exact"/>
              <w:ind w:left="2" w:right="2"/>
              <w:jc w:val="center"/>
              <w:rPr>
                <w:b/>
                <w:sz w:val="22"/>
              </w:rPr>
            </w:pPr>
            <w:r>
              <w:rPr>
                <w:b/>
                <w:color w:val="263138"/>
                <w:sz w:val="22"/>
              </w:rPr>
              <w:t>Arrival</w:t>
            </w:r>
            <w:r>
              <w:rPr>
                <w:b/>
                <w:color w:val="263138"/>
                <w:spacing w:val="8"/>
                <w:sz w:val="22"/>
              </w:rPr>
              <w:t> </w:t>
            </w:r>
            <w:r>
              <w:rPr>
                <w:b/>
                <w:color w:val="263138"/>
                <w:sz w:val="22"/>
              </w:rPr>
              <w:t>Time</w:t>
            </w:r>
            <w:r>
              <w:rPr>
                <w:b/>
                <w:color w:val="263138"/>
                <w:spacing w:val="10"/>
                <w:sz w:val="22"/>
              </w:rPr>
              <w:t> </w:t>
            </w:r>
            <w:r>
              <w:rPr>
                <w:b/>
                <w:color w:val="263138"/>
                <w:spacing w:val="-4"/>
                <w:sz w:val="22"/>
              </w:rPr>
              <w:t>(AT)</w:t>
            </w:r>
          </w:p>
        </w:tc>
      </w:tr>
      <w:tr>
        <w:trPr>
          <w:trHeight w:val="216" w:hRule="atLeast"/>
        </w:trPr>
        <w:tc>
          <w:tcPr>
            <w:tcW w:w="845" w:type="dxa"/>
          </w:tcPr>
          <w:p>
            <w:pPr>
              <w:pStyle w:val="TableParagraph"/>
              <w:rPr>
                <w:sz w:val="14"/>
              </w:rPr>
            </w:pPr>
          </w:p>
        </w:tc>
        <w:tc>
          <w:tcPr>
            <w:tcW w:w="1894" w:type="dxa"/>
          </w:tcPr>
          <w:p>
            <w:pPr>
              <w:pStyle w:val="TableParagraph"/>
              <w:rPr>
                <w:sz w:val="14"/>
              </w:rPr>
            </w:pPr>
          </w:p>
        </w:tc>
        <w:tc>
          <w:tcPr>
            <w:tcW w:w="2084" w:type="dxa"/>
            <w:tcBorders>
              <w:right w:val="single" w:sz="2" w:space="0" w:color="DFDFDF"/>
            </w:tcBorders>
          </w:tcPr>
          <w:p>
            <w:pPr>
              <w:pStyle w:val="TableParagraph"/>
              <w:spacing w:line="213" w:lineRule="exact"/>
              <w:ind w:left="-1" w:right="-15"/>
              <w:rPr>
                <w:position w:val="-3"/>
                <w:sz w:val="20"/>
              </w:rPr>
            </w:pPr>
            <w:r>
              <w:rPr>
                <w:position w:val="-3"/>
                <w:sz w:val="20"/>
              </w:rPr>
              <w:drawing>
                <wp:inline distT="0" distB="0" distL="0" distR="0">
                  <wp:extent cx="1305377" cy="135350"/>
                  <wp:effectExtent l="0" t="0" r="0" b="0"/>
                  <wp:docPr id="541" name="Image 541"/>
                  <wp:cNvGraphicFramePr>
                    <a:graphicFrameLocks/>
                  </wp:cNvGraphicFramePr>
                  <a:graphic>
                    <a:graphicData uri="http://schemas.openxmlformats.org/drawingml/2006/picture">
                      <pic:pic>
                        <pic:nvPicPr>
                          <pic:cNvPr id="541" name="Image 541"/>
                          <pic:cNvPicPr/>
                        </pic:nvPicPr>
                        <pic:blipFill>
                          <a:blip r:embed="rId210" cstate="print"/>
                          <a:stretch>
                            <a:fillRect/>
                          </a:stretch>
                        </pic:blipFill>
                        <pic:spPr>
                          <a:xfrm>
                            <a:off x="0" y="0"/>
                            <a:ext cx="1305377" cy="135350"/>
                          </a:xfrm>
                          <a:prstGeom prst="rect">
                            <a:avLst/>
                          </a:prstGeom>
                        </pic:spPr>
                      </pic:pic>
                    </a:graphicData>
                  </a:graphic>
                </wp:inline>
              </w:drawing>
            </w:r>
            <w:r>
              <w:rPr>
                <w:position w:val="-3"/>
                <w:sz w:val="20"/>
              </w:rPr>
            </w:r>
          </w:p>
        </w:tc>
      </w:tr>
      <w:tr>
        <w:trPr>
          <w:trHeight w:val="515" w:hRule="atLeast"/>
        </w:trPr>
        <w:tc>
          <w:tcPr>
            <w:tcW w:w="845" w:type="dxa"/>
          </w:tcPr>
          <w:p>
            <w:pPr>
              <w:pStyle w:val="TableParagraph"/>
              <w:spacing w:line="245" w:lineRule="exact"/>
              <w:ind w:left="5"/>
              <w:jc w:val="center"/>
              <w:rPr>
                <w:rFonts w:ascii="Cambria"/>
                <w:sz w:val="22"/>
              </w:rPr>
            </w:pPr>
            <w:r>
              <w:rPr>
                <w:rFonts w:ascii="Cambria"/>
                <w:sz w:val="22"/>
              </w:rPr>
              <mc:AlternateContent>
                <mc:Choice Requires="wps">
                  <w:drawing>
                    <wp:anchor distT="0" distB="0" distL="0" distR="0" allowOverlap="1" layoutInCell="1" locked="0" behindDoc="1" simplePos="0" relativeHeight="482882560">
                      <wp:simplePos x="0" y="0"/>
                      <wp:positionH relativeFrom="column">
                        <wp:posOffset>-1523</wp:posOffset>
                      </wp:positionH>
                      <wp:positionV relativeFrom="paragraph">
                        <wp:posOffset>-137291</wp:posOffset>
                      </wp:positionV>
                      <wp:extent cx="1742439" cy="637540"/>
                      <wp:effectExtent l="0" t="0" r="0" b="0"/>
                      <wp:wrapNone/>
                      <wp:docPr id="542" name="Group 542"/>
                      <wp:cNvGraphicFramePr>
                        <a:graphicFrameLocks/>
                      </wp:cNvGraphicFramePr>
                      <a:graphic>
                        <a:graphicData uri="http://schemas.microsoft.com/office/word/2010/wordprocessingGroup">
                          <wpg:wgp>
                            <wpg:cNvPr id="542" name="Group 542"/>
                            <wpg:cNvGrpSpPr/>
                            <wpg:grpSpPr>
                              <a:xfrm>
                                <a:off x="0" y="0"/>
                                <a:ext cx="1742439" cy="637540"/>
                                <a:chExt cx="1742439" cy="637540"/>
                              </a:xfrm>
                            </wpg:grpSpPr>
                            <pic:pic>
                              <pic:nvPicPr>
                                <pic:cNvPr id="543" name="Image 543"/>
                                <pic:cNvPicPr/>
                              </pic:nvPicPr>
                              <pic:blipFill>
                                <a:blip r:embed="rId211" cstate="print"/>
                                <a:stretch>
                                  <a:fillRect/>
                                </a:stretch>
                              </pic:blipFill>
                              <pic:spPr>
                                <a:xfrm>
                                  <a:off x="0" y="0"/>
                                  <a:ext cx="536447" cy="137160"/>
                                </a:xfrm>
                                <a:prstGeom prst="rect">
                                  <a:avLst/>
                                </a:prstGeom>
                              </pic:spPr>
                            </pic:pic>
                            <pic:pic>
                              <pic:nvPicPr>
                                <pic:cNvPr id="544" name="Image 544"/>
                                <pic:cNvPicPr/>
                              </pic:nvPicPr>
                              <pic:blipFill>
                                <a:blip r:embed="rId212" cstate="print"/>
                                <a:stretch>
                                  <a:fillRect/>
                                </a:stretch>
                              </pic:blipFill>
                              <pic:spPr>
                                <a:xfrm>
                                  <a:off x="536448" y="0"/>
                                  <a:ext cx="1202436" cy="137160"/>
                                </a:xfrm>
                                <a:prstGeom prst="rect">
                                  <a:avLst/>
                                </a:prstGeom>
                              </pic:spPr>
                            </pic:pic>
                            <wps:wsp>
                              <wps:cNvPr id="545" name="Graphic 545"/>
                              <wps:cNvSpPr/>
                              <wps:spPr>
                                <a:xfrm>
                                  <a:off x="536448" y="137159"/>
                                  <a:ext cx="1205865" cy="500380"/>
                                </a:xfrm>
                                <a:custGeom>
                                  <a:avLst/>
                                  <a:gdLst/>
                                  <a:ahLst/>
                                  <a:cxnLst/>
                                  <a:rect l="l" t="t" r="r" b="b"/>
                                  <a:pathLst>
                                    <a:path w="1205865" h="500380">
                                      <a:moveTo>
                                        <a:pt x="3035" y="0"/>
                                      </a:moveTo>
                                      <a:lnTo>
                                        <a:pt x="0" y="0"/>
                                      </a:lnTo>
                                      <a:lnTo>
                                        <a:pt x="0" y="499872"/>
                                      </a:lnTo>
                                      <a:lnTo>
                                        <a:pt x="3035" y="499872"/>
                                      </a:lnTo>
                                      <a:lnTo>
                                        <a:pt x="3035" y="0"/>
                                      </a:lnTo>
                                      <a:close/>
                                    </a:path>
                                    <a:path w="1205865" h="500380">
                                      <a:moveTo>
                                        <a:pt x="1205484" y="12"/>
                                      </a:moveTo>
                                      <a:lnTo>
                                        <a:pt x="1202436" y="12"/>
                                      </a:lnTo>
                                      <a:lnTo>
                                        <a:pt x="1202436" y="499884"/>
                                      </a:lnTo>
                                      <a:lnTo>
                                        <a:pt x="1205484" y="499884"/>
                                      </a:lnTo>
                                      <a:lnTo>
                                        <a:pt x="1205484" y="1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10.810378pt;width:137.2pt;height:50.2pt;mso-position-horizontal-relative:column;mso-position-vertical-relative:paragraph;z-index:-20433920" id="docshapegroup404" coordorigin="-2,-216" coordsize="2744,1004">
                      <v:shape style="position:absolute;left:-3;top:-217;width:845;height:216" type="#_x0000_t75" id="docshape405" stroked="false">
                        <v:imagedata r:id="rId211" o:title=""/>
                      </v:shape>
                      <v:shape style="position:absolute;left:842;top:-217;width:1894;height:216" type="#_x0000_t75" id="docshape406" stroked="false">
                        <v:imagedata r:id="rId212" o:title=""/>
                      </v:shape>
                      <v:shape style="position:absolute;left:842;top:-1;width:1899;height:788" id="docshape407" coordorigin="842,0" coordsize="1899,788" path="m847,0l842,0,842,787,847,787,847,0xm2741,0l2736,0,2736,787,2741,787,2741,0xe" filled="true" fillcolor="#dfdfdf" stroked="false">
                        <v:path arrowok="t"/>
                        <v:fill type="solid"/>
                      </v:shape>
                      <w10:wrap type="none"/>
                    </v:group>
                  </w:pict>
                </mc:Fallback>
              </mc:AlternateContent>
            </w:r>
            <w:r>
              <w:rPr>
                <w:rFonts w:ascii="Cambria"/>
                <w:color w:val="263138"/>
                <w:spacing w:val="-5"/>
                <w:sz w:val="22"/>
              </w:rPr>
              <w:t>P1</w:t>
            </w:r>
          </w:p>
        </w:tc>
        <w:tc>
          <w:tcPr>
            <w:tcW w:w="1894" w:type="dxa"/>
          </w:tcPr>
          <w:p>
            <w:pPr>
              <w:pStyle w:val="TableParagraph"/>
              <w:spacing w:line="245" w:lineRule="exact"/>
              <w:ind w:left="1"/>
              <w:jc w:val="center"/>
              <w:rPr>
                <w:rFonts w:ascii="Cambria"/>
                <w:sz w:val="22"/>
              </w:rPr>
            </w:pPr>
            <w:r>
              <w:rPr>
                <w:rFonts w:ascii="Cambria"/>
                <w:color w:val="263138"/>
                <w:sz w:val="22"/>
              </w:rPr>
              <w:t>5</w:t>
            </w:r>
            <w:r>
              <w:rPr>
                <w:rFonts w:ascii="Cambria"/>
                <w:color w:val="263138"/>
                <w:spacing w:val="-2"/>
                <w:sz w:val="22"/>
              </w:rPr>
              <w:t> </w:t>
            </w:r>
            <w:r>
              <w:rPr>
                <w:rFonts w:ascii="Cambria"/>
                <w:color w:val="263138"/>
                <w:spacing w:val="-5"/>
                <w:sz w:val="22"/>
              </w:rPr>
              <w:t>ms</w:t>
            </w:r>
          </w:p>
        </w:tc>
        <w:tc>
          <w:tcPr>
            <w:tcW w:w="2084" w:type="dxa"/>
            <w:tcBorders>
              <w:right w:val="single" w:sz="2" w:space="0" w:color="DFDFDF"/>
            </w:tcBorders>
          </w:tcPr>
          <w:p>
            <w:pPr>
              <w:pStyle w:val="TableParagraph"/>
              <w:spacing w:line="245" w:lineRule="exact"/>
              <w:ind w:left="4"/>
              <w:jc w:val="center"/>
              <w:rPr>
                <w:rFonts w:ascii="Cambria"/>
                <w:sz w:val="22"/>
              </w:rPr>
            </w:pPr>
            <w:r>
              <w:rPr>
                <w:rFonts w:ascii="Cambria"/>
                <w:color w:val="263138"/>
                <w:sz w:val="22"/>
              </w:rPr>
              <w:t>0</w:t>
            </w:r>
            <w:r>
              <w:rPr>
                <w:rFonts w:ascii="Cambria"/>
                <w:color w:val="263138"/>
                <w:spacing w:val="-2"/>
                <w:sz w:val="22"/>
              </w:rPr>
              <w:t> </w:t>
            </w:r>
            <w:r>
              <w:rPr>
                <w:rFonts w:ascii="Cambria"/>
                <w:color w:val="263138"/>
                <w:spacing w:val="-5"/>
                <w:sz w:val="22"/>
              </w:rPr>
              <w:t>ms</w:t>
            </w:r>
          </w:p>
        </w:tc>
      </w:tr>
      <w:tr>
        <w:trPr>
          <w:trHeight w:val="488" w:hRule="atLeast"/>
        </w:trPr>
        <w:tc>
          <w:tcPr>
            <w:tcW w:w="845" w:type="dxa"/>
          </w:tcPr>
          <w:p>
            <w:pPr>
              <w:pStyle w:val="TableParagraph"/>
              <w:spacing w:before="41"/>
              <w:rPr>
                <w:b/>
                <w:sz w:val="20"/>
              </w:rPr>
            </w:pPr>
          </w:p>
          <w:p>
            <w:pPr>
              <w:pStyle w:val="TableParagraph"/>
              <w:spacing w:line="213" w:lineRule="exact"/>
              <w:ind w:right="-29"/>
              <w:rPr>
                <w:position w:val="-3"/>
                <w:sz w:val="20"/>
              </w:rPr>
            </w:pPr>
            <w:r>
              <w:rPr>
                <w:position w:val="-3"/>
                <w:sz w:val="20"/>
              </w:rPr>
              <w:drawing>
                <wp:inline distT="0" distB="0" distL="0" distR="0">
                  <wp:extent cx="529369" cy="135350"/>
                  <wp:effectExtent l="0" t="0" r="0" b="0"/>
                  <wp:docPr id="546" name="Image 546"/>
                  <wp:cNvGraphicFramePr>
                    <a:graphicFrameLocks/>
                  </wp:cNvGraphicFramePr>
                  <a:graphic>
                    <a:graphicData uri="http://schemas.openxmlformats.org/drawingml/2006/picture">
                      <pic:pic>
                        <pic:nvPicPr>
                          <pic:cNvPr id="546" name="Image 546"/>
                          <pic:cNvPicPr/>
                        </pic:nvPicPr>
                        <pic:blipFill>
                          <a:blip r:embed="rId211" cstate="print"/>
                          <a:stretch>
                            <a:fillRect/>
                          </a:stretch>
                        </pic:blipFill>
                        <pic:spPr>
                          <a:xfrm>
                            <a:off x="0" y="0"/>
                            <a:ext cx="529369" cy="135350"/>
                          </a:xfrm>
                          <a:prstGeom prst="rect">
                            <a:avLst/>
                          </a:prstGeom>
                        </pic:spPr>
                      </pic:pic>
                    </a:graphicData>
                  </a:graphic>
                </wp:inline>
              </w:drawing>
            </w:r>
            <w:r>
              <w:rPr>
                <w:position w:val="-3"/>
                <w:sz w:val="20"/>
              </w:rPr>
            </w:r>
          </w:p>
        </w:tc>
        <w:tc>
          <w:tcPr>
            <w:tcW w:w="1894" w:type="dxa"/>
          </w:tcPr>
          <w:p>
            <w:pPr>
              <w:pStyle w:val="TableParagraph"/>
              <w:spacing w:before="41"/>
              <w:rPr>
                <w:b/>
                <w:sz w:val="20"/>
              </w:rPr>
            </w:pPr>
          </w:p>
          <w:p>
            <w:pPr>
              <w:pStyle w:val="TableParagraph"/>
              <w:spacing w:line="213" w:lineRule="exact"/>
              <w:ind w:left="-1" w:right="-29"/>
              <w:rPr>
                <w:position w:val="-3"/>
                <w:sz w:val="20"/>
              </w:rPr>
            </w:pPr>
            <w:r>
              <w:rPr>
                <w:position w:val="-3"/>
                <w:sz w:val="20"/>
              </w:rPr>
              <w:drawing>
                <wp:inline distT="0" distB="0" distL="0" distR="0">
                  <wp:extent cx="1186570" cy="135350"/>
                  <wp:effectExtent l="0" t="0" r="0" b="0"/>
                  <wp:docPr id="547" name="Image 547"/>
                  <wp:cNvGraphicFramePr>
                    <a:graphicFrameLocks/>
                  </wp:cNvGraphicFramePr>
                  <a:graphic>
                    <a:graphicData uri="http://schemas.openxmlformats.org/drawingml/2006/picture">
                      <pic:pic>
                        <pic:nvPicPr>
                          <pic:cNvPr id="547" name="Image 547"/>
                          <pic:cNvPicPr/>
                        </pic:nvPicPr>
                        <pic:blipFill>
                          <a:blip r:embed="rId212" cstate="print"/>
                          <a:stretch>
                            <a:fillRect/>
                          </a:stretch>
                        </pic:blipFill>
                        <pic:spPr>
                          <a:xfrm>
                            <a:off x="0" y="0"/>
                            <a:ext cx="1186570" cy="135350"/>
                          </a:xfrm>
                          <a:prstGeom prst="rect">
                            <a:avLst/>
                          </a:prstGeom>
                        </pic:spPr>
                      </pic:pic>
                    </a:graphicData>
                  </a:graphic>
                </wp:inline>
              </w:drawing>
            </w:r>
            <w:r>
              <w:rPr>
                <w:position w:val="-3"/>
                <w:sz w:val="20"/>
              </w:rPr>
            </w:r>
          </w:p>
        </w:tc>
        <w:tc>
          <w:tcPr>
            <w:tcW w:w="2084" w:type="dxa"/>
            <w:tcBorders>
              <w:right w:val="single" w:sz="2" w:space="0" w:color="DFDFDF"/>
            </w:tcBorders>
          </w:tcPr>
          <w:p>
            <w:pPr>
              <w:pStyle w:val="TableParagraph"/>
              <w:spacing w:before="41"/>
              <w:rPr>
                <w:b/>
                <w:sz w:val="20"/>
              </w:rPr>
            </w:pPr>
          </w:p>
          <w:p>
            <w:pPr>
              <w:pStyle w:val="TableParagraph"/>
              <w:spacing w:line="213" w:lineRule="exact"/>
              <w:ind w:left="-1" w:right="-15"/>
              <w:rPr>
                <w:position w:val="-3"/>
                <w:sz w:val="20"/>
              </w:rPr>
            </w:pPr>
            <w:r>
              <w:rPr>
                <w:position w:val="-3"/>
                <w:sz w:val="20"/>
              </w:rPr>
              <w:drawing>
                <wp:inline distT="0" distB="0" distL="0" distR="0">
                  <wp:extent cx="1305377" cy="135350"/>
                  <wp:effectExtent l="0" t="0" r="0" b="0"/>
                  <wp:docPr id="548" name="Image 548"/>
                  <wp:cNvGraphicFramePr>
                    <a:graphicFrameLocks/>
                  </wp:cNvGraphicFramePr>
                  <a:graphic>
                    <a:graphicData uri="http://schemas.openxmlformats.org/drawingml/2006/picture">
                      <pic:pic>
                        <pic:nvPicPr>
                          <pic:cNvPr id="548" name="Image 548"/>
                          <pic:cNvPicPr/>
                        </pic:nvPicPr>
                        <pic:blipFill>
                          <a:blip r:embed="rId210" cstate="print"/>
                          <a:stretch>
                            <a:fillRect/>
                          </a:stretch>
                        </pic:blipFill>
                        <pic:spPr>
                          <a:xfrm>
                            <a:off x="0" y="0"/>
                            <a:ext cx="1305377" cy="135350"/>
                          </a:xfrm>
                          <a:prstGeom prst="rect">
                            <a:avLst/>
                          </a:prstGeom>
                        </pic:spPr>
                      </pic:pic>
                    </a:graphicData>
                  </a:graphic>
                </wp:inline>
              </w:drawing>
            </w:r>
            <w:r>
              <w:rPr>
                <w:position w:val="-3"/>
                <w:sz w:val="20"/>
              </w:rPr>
            </w:r>
          </w:p>
        </w:tc>
      </w:tr>
      <w:tr>
        <w:trPr>
          <w:trHeight w:val="516" w:hRule="atLeast"/>
        </w:trPr>
        <w:tc>
          <w:tcPr>
            <w:tcW w:w="845" w:type="dxa"/>
          </w:tcPr>
          <w:p>
            <w:pPr>
              <w:pStyle w:val="TableParagraph"/>
              <w:spacing w:line="247" w:lineRule="exact"/>
              <w:ind w:left="5"/>
              <w:jc w:val="center"/>
              <w:rPr>
                <w:rFonts w:ascii="Cambria"/>
                <w:sz w:val="22"/>
              </w:rPr>
            </w:pPr>
            <w:r>
              <w:rPr>
                <w:rFonts w:ascii="Cambria"/>
                <w:sz w:val="22"/>
              </w:rPr>
              <mc:AlternateContent>
                <mc:Choice Requires="wps">
                  <w:drawing>
                    <wp:anchor distT="0" distB="0" distL="0" distR="0" allowOverlap="1" layoutInCell="1" locked="0" behindDoc="1" simplePos="0" relativeHeight="482883072">
                      <wp:simplePos x="0" y="0"/>
                      <wp:positionH relativeFrom="column">
                        <wp:posOffset>534923</wp:posOffset>
                      </wp:positionH>
                      <wp:positionV relativeFrom="paragraph">
                        <wp:posOffset>-893</wp:posOffset>
                      </wp:positionV>
                      <wp:extent cx="3175" cy="501650"/>
                      <wp:effectExtent l="0" t="0" r="0" b="0"/>
                      <wp:wrapNone/>
                      <wp:docPr id="549" name="Group 549"/>
                      <wp:cNvGraphicFramePr>
                        <a:graphicFrameLocks/>
                      </wp:cNvGraphicFramePr>
                      <a:graphic>
                        <a:graphicData uri="http://schemas.microsoft.com/office/word/2010/wordprocessingGroup">
                          <wpg:wgp>
                            <wpg:cNvPr id="549" name="Group 549"/>
                            <wpg:cNvGrpSpPr/>
                            <wpg:grpSpPr>
                              <a:xfrm>
                                <a:off x="0" y="0"/>
                                <a:ext cx="3175" cy="501650"/>
                                <a:chExt cx="3175" cy="501650"/>
                              </a:xfrm>
                            </wpg:grpSpPr>
                            <wps:wsp>
                              <wps:cNvPr id="550" name="Graphic 550"/>
                              <wps:cNvSpPr/>
                              <wps:spPr>
                                <a:xfrm>
                                  <a:off x="0" y="0"/>
                                  <a:ext cx="3175" cy="501650"/>
                                </a:xfrm>
                                <a:custGeom>
                                  <a:avLst/>
                                  <a:gdLst/>
                                  <a:ahLst/>
                                  <a:cxnLst/>
                                  <a:rect l="l" t="t" r="r" b="b"/>
                                  <a:pathLst>
                                    <a:path w="3175" h="501650">
                                      <a:moveTo>
                                        <a:pt x="3047" y="501396"/>
                                      </a:moveTo>
                                      <a:lnTo>
                                        <a:pt x="0" y="501396"/>
                                      </a:lnTo>
                                      <a:lnTo>
                                        <a:pt x="0" y="0"/>
                                      </a:lnTo>
                                      <a:lnTo>
                                        <a:pt x="3047" y="0"/>
                                      </a:lnTo>
                                      <a:lnTo>
                                        <a:pt x="3047" y="501396"/>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42.119999pt;margin-top:-.070378pt;width:.25pt;height:39.5pt;mso-position-horizontal-relative:column;mso-position-vertical-relative:paragraph;z-index:-20433408" id="docshapegroup408" coordorigin="842,-1" coordsize="5,790">
                      <v:rect style="position:absolute;left:842;top:-2;width:5;height:790" id="docshape409" filled="true" fillcolor="#dfdfdf" stroked="false">
                        <v:fill type="solid"/>
                      </v:rect>
                      <w10:wrap type="none"/>
                    </v:group>
                  </w:pict>
                </mc:Fallback>
              </mc:AlternateContent>
            </w:r>
            <w:r>
              <w:rPr>
                <w:rFonts w:ascii="Cambria"/>
                <w:color w:val="263138"/>
                <w:spacing w:val="-5"/>
                <w:sz w:val="22"/>
              </w:rPr>
              <w:t>P2</w:t>
            </w:r>
          </w:p>
        </w:tc>
        <w:tc>
          <w:tcPr>
            <w:tcW w:w="1894" w:type="dxa"/>
          </w:tcPr>
          <w:p>
            <w:pPr>
              <w:pStyle w:val="TableParagraph"/>
              <w:spacing w:line="247" w:lineRule="exact"/>
              <w:ind w:left="1"/>
              <w:jc w:val="center"/>
              <w:rPr>
                <w:rFonts w:ascii="Cambria"/>
                <w:sz w:val="22"/>
              </w:rPr>
            </w:pPr>
            <w:r>
              <w:rPr>
                <w:rFonts w:ascii="Cambria"/>
                <w:color w:val="263138"/>
                <w:sz w:val="22"/>
              </w:rPr>
              <w:t>2</w:t>
            </w:r>
            <w:r>
              <w:rPr>
                <w:rFonts w:ascii="Cambria"/>
                <w:color w:val="263138"/>
                <w:spacing w:val="-2"/>
                <w:sz w:val="22"/>
              </w:rPr>
              <w:t> </w:t>
            </w:r>
            <w:r>
              <w:rPr>
                <w:rFonts w:ascii="Cambria"/>
                <w:color w:val="263138"/>
                <w:spacing w:val="-5"/>
                <w:sz w:val="22"/>
              </w:rPr>
              <w:t>ms</w:t>
            </w:r>
          </w:p>
        </w:tc>
        <w:tc>
          <w:tcPr>
            <w:tcW w:w="2084" w:type="dxa"/>
            <w:tcBorders>
              <w:right w:val="single" w:sz="2" w:space="0" w:color="DFDFDF"/>
            </w:tcBorders>
          </w:tcPr>
          <w:p>
            <w:pPr>
              <w:pStyle w:val="TableParagraph"/>
              <w:spacing w:line="247" w:lineRule="exact"/>
              <w:ind w:left="4"/>
              <w:jc w:val="center"/>
              <w:rPr>
                <w:rFonts w:ascii="Cambria"/>
                <w:sz w:val="22"/>
              </w:rPr>
            </w:pPr>
            <w:r>
              <w:rPr>
                <w:rFonts w:ascii="Cambria"/>
                <w:sz w:val="22"/>
              </w:rPr>
              <mc:AlternateContent>
                <mc:Choice Requires="wps">
                  <w:drawing>
                    <wp:anchor distT="0" distB="0" distL="0" distR="0" allowOverlap="1" layoutInCell="1" locked="0" behindDoc="1" simplePos="0" relativeHeight="482883584">
                      <wp:simplePos x="0" y="0"/>
                      <wp:positionH relativeFrom="column">
                        <wp:posOffset>-1523</wp:posOffset>
                      </wp:positionH>
                      <wp:positionV relativeFrom="paragraph">
                        <wp:posOffset>-893</wp:posOffset>
                      </wp:positionV>
                      <wp:extent cx="3175" cy="501650"/>
                      <wp:effectExtent l="0" t="0" r="0" b="0"/>
                      <wp:wrapNone/>
                      <wp:docPr id="551" name="Group 551"/>
                      <wp:cNvGraphicFramePr>
                        <a:graphicFrameLocks/>
                      </wp:cNvGraphicFramePr>
                      <a:graphic>
                        <a:graphicData uri="http://schemas.microsoft.com/office/word/2010/wordprocessingGroup">
                          <wpg:wgp>
                            <wpg:cNvPr id="551" name="Group 551"/>
                            <wpg:cNvGrpSpPr/>
                            <wpg:grpSpPr>
                              <a:xfrm>
                                <a:off x="0" y="0"/>
                                <a:ext cx="3175" cy="501650"/>
                                <a:chExt cx="3175" cy="501650"/>
                              </a:xfrm>
                            </wpg:grpSpPr>
                            <wps:wsp>
                              <wps:cNvPr id="552" name="Graphic 552"/>
                              <wps:cNvSpPr/>
                              <wps:spPr>
                                <a:xfrm>
                                  <a:off x="0" y="0"/>
                                  <a:ext cx="3175" cy="501650"/>
                                </a:xfrm>
                                <a:custGeom>
                                  <a:avLst/>
                                  <a:gdLst/>
                                  <a:ahLst/>
                                  <a:cxnLst/>
                                  <a:rect l="l" t="t" r="r" b="b"/>
                                  <a:pathLst>
                                    <a:path w="3175" h="501650">
                                      <a:moveTo>
                                        <a:pt x="3048" y="501396"/>
                                      </a:moveTo>
                                      <a:lnTo>
                                        <a:pt x="0" y="501396"/>
                                      </a:lnTo>
                                      <a:lnTo>
                                        <a:pt x="0" y="0"/>
                                      </a:lnTo>
                                      <a:lnTo>
                                        <a:pt x="3048" y="0"/>
                                      </a:lnTo>
                                      <a:lnTo>
                                        <a:pt x="3048" y="501396"/>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19997pt;margin-top:-.070363pt;width:.25pt;height:39.5pt;mso-position-horizontal-relative:column;mso-position-vertical-relative:paragraph;z-index:-20432896" id="docshapegroup410" coordorigin="-2,-1" coordsize="5,790">
                      <v:rect style="position:absolute;left:-3;top:-2;width:5;height:790" id="docshape411" filled="true" fillcolor="#dfdfdf" stroked="false">
                        <v:fill type="solid"/>
                      </v:rect>
                      <w10:wrap type="none"/>
                    </v:group>
                  </w:pict>
                </mc:Fallback>
              </mc:AlternateContent>
            </w:r>
            <w:r>
              <w:rPr>
                <w:rFonts w:ascii="Cambria"/>
                <w:color w:val="263138"/>
                <w:sz w:val="22"/>
              </w:rPr>
              <w:t>4</w:t>
            </w:r>
            <w:r>
              <w:rPr>
                <w:rFonts w:ascii="Cambria"/>
                <w:color w:val="263138"/>
                <w:spacing w:val="-2"/>
                <w:sz w:val="22"/>
              </w:rPr>
              <w:t> </w:t>
            </w:r>
            <w:r>
              <w:rPr>
                <w:rFonts w:ascii="Cambria"/>
                <w:color w:val="263138"/>
                <w:spacing w:val="-5"/>
                <w:sz w:val="22"/>
              </w:rPr>
              <w:t>ms</w:t>
            </w:r>
          </w:p>
        </w:tc>
      </w:tr>
      <w:tr>
        <w:trPr>
          <w:trHeight w:val="487" w:hRule="atLeast"/>
        </w:trPr>
        <w:tc>
          <w:tcPr>
            <w:tcW w:w="845" w:type="dxa"/>
          </w:tcPr>
          <w:p>
            <w:pPr>
              <w:pStyle w:val="TableParagraph"/>
              <w:spacing w:before="41"/>
              <w:rPr>
                <w:b/>
                <w:sz w:val="20"/>
              </w:rPr>
            </w:pPr>
          </w:p>
          <w:p>
            <w:pPr>
              <w:pStyle w:val="TableParagraph"/>
              <w:spacing w:line="214" w:lineRule="exact"/>
              <w:ind w:right="-44"/>
              <w:rPr>
                <w:position w:val="-3"/>
                <w:sz w:val="20"/>
              </w:rPr>
            </w:pPr>
            <w:r>
              <w:rPr>
                <w:position w:val="-3"/>
                <w:sz w:val="20"/>
              </w:rPr>
              <w:drawing>
                <wp:inline distT="0" distB="0" distL="0" distR="0">
                  <wp:extent cx="531977" cy="136017"/>
                  <wp:effectExtent l="0" t="0" r="0" b="0"/>
                  <wp:docPr id="553" name="Image 553"/>
                  <wp:cNvGraphicFramePr>
                    <a:graphicFrameLocks/>
                  </wp:cNvGraphicFramePr>
                  <a:graphic>
                    <a:graphicData uri="http://schemas.openxmlformats.org/drawingml/2006/picture">
                      <pic:pic>
                        <pic:nvPicPr>
                          <pic:cNvPr id="553" name="Image 553"/>
                          <pic:cNvPicPr/>
                        </pic:nvPicPr>
                        <pic:blipFill>
                          <a:blip r:embed="rId213" cstate="print"/>
                          <a:stretch>
                            <a:fillRect/>
                          </a:stretch>
                        </pic:blipFill>
                        <pic:spPr>
                          <a:xfrm>
                            <a:off x="0" y="0"/>
                            <a:ext cx="531977" cy="136017"/>
                          </a:xfrm>
                          <a:prstGeom prst="rect">
                            <a:avLst/>
                          </a:prstGeom>
                        </pic:spPr>
                      </pic:pic>
                    </a:graphicData>
                  </a:graphic>
                </wp:inline>
              </w:drawing>
            </w:r>
            <w:r>
              <w:rPr>
                <w:position w:val="-3"/>
                <w:sz w:val="20"/>
              </w:rPr>
            </w:r>
          </w:p>
        </w:tc>
        <w:tc>
          <w:tcPr>
            <w:tcW w:w="1894" w:type="dxa"/>
          </w:tcPr>
          <w:p>
            <w:pPr>
              <w:pStyle w:val="TableParagraph"/>
              <w:spacing w:before="41"/>
              <w:rPr>
                <w:b/>
                <w:sz w:val="20"/>
              </w:rPr>
            </w:pPr>
          </w:p>
          <w:p>
            <w:pPr>
              <w:pStyle w:val="TableParagraph"/>
              <w:spacing w:line="214" w:lineRule="exact"/>
              <w:ind w:left="-1" w:right="-29"/>
              <w:rPr>
                <w:position w:val="-3"/>
                <w:sz w:val="20"/>
              </w:rPr>
            </w:pPr>
            <w:r>
              <w:rPr>
                <w:position w:val="-3"/>
                <w:sz w:val="20"/>
              </w:rPr>
              <w:drawing>
                <wp:inline distT="0" distB="0" distL="0" distR="0">
                  <wp:extent cx="1192415" cy="136017"/>
                  <wp:effectExtent l="0" t="0" r="0" b="0"/>
                  <wp:docPr id="554" name="Image 554"/>
                  <wp:cNvGraphicFramePr>
                    <a:graphicFrameLocks/>
                  </wp:cNvGraphicFramePr>
                  <a:graphic>
                    <a:graphicData uri="http://schemas.openxmlformats.org/drawingml/2006/picture">
                      <pic:pic>
                        <pic:nvPicPr>
                          <pic:cNvPr id="554" name="Image 554"/>
                          <pic:cNvPicPr/>
                        </pic:nvPicPr>
                        <pic:blipFill>
                          <a:blip r:embed="rId214" cstate="print"/>
                          <a:stretch>
                            <a:fillRect/>
                          </a:stretch>
                        </pic:blipFill>
                        <pic:spPr>
                          <a:xfrm>
                            <a:off x="0" y="0"/>
                            <a:ext cx="1192415" cy="136017"/>
                          </a:xfrm>
                          <a:prstGeom prst="rect">
                            <a:avLst/>
                          </a:prstGeom>
                        </pic:spPr>
                      </pic:pic>
                    </a:graphicData>
                  </a:graphic>
                </wp:inline>
              </w:drawing>
            </w:r>
            <w:r>
              <w:rPr>
                <w:position w:val="-3"/>
                <w:sz w:val="20"/>
              </w:rPr>
            </w:r>
          </w:p>
        </w:tc>
        <w:tc>
          <w:tcPr>
            <w:tcW w:w="2084" w:type="dxa"/>
            <w:tcBorders>
              <w:right w:val="single" w:sz="2" w:space="0" w:color="DFDFDF"/>
            </w:tcBorders>
          </w:tcPr>
          <w:p>
            <w:pPr>
              <w:pStyle w:val="TableParagraph"/>
              <w:spacing w:before="41"/>
              <w:rPr>
                <w:b/>
                <w:sz w:val="20"/>
              </w:rPr>
            </w:pPr>
          </w:p>
          <w:p>
            <w:pPr>
              <w:pStyle w:val="TableParagraph"/>
              <w:spacing w:line="214" w:lineRule="exact"/>
              <w:ind w:left="-1" w:right="-29"/>
              <w:rPr>
                <w:position w:val="-3"/>
                <w:sz w:val="20"/>
              </w:rPr>
            </w:pPr>
            <w:r>
              <w:rPr>
                <w:position w:val="-3"/>
                <w:sz w:val="20"/>
              </w:rPr>
              <w:drawing>
                <wp:inline distT="0" distB="0" distL="0" distR="0">
                  <wp:extent cx="1311808" cy="136017"/>
                  <wp:effectExtent l="0" t="0" r="0" b="0"/>
                  <wp:docPr id="555" name="Image 555"/>
                  <wp:cNvGraphicFramePr>
                    <a:graphicFrameLocks/>
                  </wp:cNvGraphicFramePr>
                  <a:graphic>
                    <a:graphicData uri="http://schemas.openxmlformats.org/drawingml/2006/picture">
                      <pic:pic>
                        <pic:nvPicPr>
                          <pic:cNvPr id="555" name="Image 555"/>
                          <pic:cNvPicPr/>
                        </pic:nvPicPr>
                        <pic:blipFill>
                          <a:blip r:embed="rId215" cstate="print"/>
                          <a:stretch>
                            <a:fillRect/>
                          </a:stretch>
                        </pic:blipFill>
                        <pic:spPr>
                          <a:xfrm>
                            <a:off x="0" y="0"/>
                            <a:ext cx="1311808" cy="136017"/>
                          </a:xfrm>
                          <a:prstGeom prst="rect">
                            <a:avLst/>
                          </a:prstGeom>
                        </pic:spPr>
                      </pic:pic>
                    </a:graphicData>
                  </a:graphic>
                </wp:inline>
              </w:drawing>
            </w:r>
            <w:r>
              <w:rPr>
                <w:position w:val="-3"/>
                <w:sz w:val="20"/>
              </w:rPr>
            </w:r>
          </w:p>
        </w:tc>
      </w:tr>
      <w:tr>
        <w:trPr>
          <w:trHeight w:val="789" w:hRule="atLeast"/>
        </w:trPr>
        <w:tc>
          <w:tcPr>
            <w:tcW w:w="845" w:type="dxa"/>
            <w:tcBorders>
              <w:left w:val="single" w:sz="2" w:space="0" w:color="DFDFDF"/>
              <w:bottom w:val="single" w:sz="2" w:space="0" w:color="DFDFDF"/>
              <w:right w:val="single" w:sz="2" w:space="0" w:color="DFDFDF"/>
            </w:tcBorders>
          </w:tcPr>
          <w:p>
            <w:pPr>
              <w:pStyle w:val="TableParagraph"/>
              <w:spacing w:line="248" w:lineRule="exact"/>
              <w:ind w:left="5"/>
              <w:jc w:val="center"/>
              <w:rPr>
                <w:rFonts w:ascii="Cambria"/>
                <w:sz w:val="22"/>
              </w:rPr>
            </w:pPr>
            <w:r>
              <w:rPr>
                <w:rFonts w:ascii="Cambria"/>
                <w:color w:val="263138"/>
                <w:spacing w:val="-5"/>
                <w:sz w:val="22"/>
              </w:rPr>
              <w:t>P3</w:t>
            </w:r>
          </w:p>
        </w:tc>
        <w:tc>
          <w:tcPr>
            <w:tcW w:w="1894" w:type="dxa"/>
            <w:tcBorders>
              <w:left w:val="single" w:sz="2" w:space="0" w:color="DFDFDF"/>
              <w:bottom w:val="single" w:sz="2" w:space="0" w:color="DFDFDF"/>
              <w:right w:val="single" w:sz="2" w:space="0" w:color="DFDFDF"/>
            </w:tcBorders>
          </w:tcPr>
          <w:p>
            <w:pPr>
              <w:pStyle w:val="TableParagraph"/>
              <w:spacing w:line="248" w:lineRule="exact"/>
              <w:ind w:left="1"/>
              <w:jc w:val="center"/>
              <w:rPr>
                <w:rFonts w:ascii="Cambria"/>
                <w:sz w:val="22"/>
              </w:rPr>
            </w:pPr>
            <w:r>
              <w:rPr>
                <w:rFonts w:ascii="Cambria"/>
                <w:color w:val="263138"/>
                <w:sz w:val="22"/>
              </w:rPr>
              <w:t>4</w:t>
            </w:r>
            <w:r>
              <w:rPr>
                <w:rFonts w:ascii="Cambria"/>
                <w:color w:val="263138"/>
                <w:spacing w:val="-2"/>
                <w:sz w:val="22"/>
              </w:rPr>
              <w:t> </w:t>
            </w:r>
            <w:r>
              <w:rPr>
                <w:rFonts w:ascii="Cambria"/>
                <w:color w:val="263138"/>
                <w:spacing w:val="-5"/>
                <w:sz w:val="22"/>
              </w:rPr>
              <w:t>ms</w:t>
            </w:r>
          </w:p>
        </w:tc>
        <w:tc>
          <w:tcPr>
            <w:tcW w:w="2084" w:type="dxa"/>
            <w:tcBorders>
              <w:left w:val="single" w:sz="2" w:space="0" w:color="DFDFDF"/>
              <w:bottom w:val="single" w:sz="2" w:space="0" w:color="DFDFDF"/>
              <w:right w:val="single" w:sz="2" w:space="0" w:color="DFDFDF"/>
            </w:tcBorders>
          </w:tcPr>
          <w:p>
            <w:pPr>
              <w:pStyle w:val="TableParagraph"/>
              <w:spacing w:line="248" w:lineRule="exact"/>
              <w:ind w:left="2"/>
              <w:jc w:val="center"/>
              <w:rPr>
                <w:rFonts w:ascii="Cambria"/>
                <w:sz w:val="22"/>
              </w:rPr>
            </w:pPr>
            <w:r>
              <w:rPr>
                <w:rFonts w:ascii="Cambria"/>
                <w:color w:val="263138"/>
                <w:sz w:val="22"/>
              </w:rPr>
              <w:t>5</w:t>
            </w:r>
            <w:r>
              <w:rPr>
                <w:rFonts w:ascii="Cambria"/>
                <w:color w:val="263138"/>
                <w:spacing w:val="-2"/>
                <w:sz w:val="22"/>
              </w:rPr>
              <w:t> </w:t>
            </w:r>
            <w:r>
              <w:rPr>
                <w:rFonts w:ascii="Cambria"/>
                <w:color w:val="263138"/>
                <w:spacing w:val="-5"/>
                <w:sz w:val="22"/>
              </w:rPr>
              <w:t>ms</w:t>
            </w:r>
          </w:p>
        </w:tc>
      </w:tr>
    </w:tbl>
    <w:p>
      <w:pPr>
        <w:pStyle w:val="BodyText"/>
        <w:ind w:left="590"/>
      </w:pPr>
      <w:r>
        <w:rPr>
          <w:color w:val="263138"/>
          <w:spacing w:val="-2"/>
        </w:rPr>
        <w:t>Step-by-Step</w:t>
      </w:r>
      <w:r>
        <w:rPr>
          <w:color w:val="263138"/>
          <w:spacing w:val="-5"/>
        </w:rPr>
        <w:t> </w:t>
      </w:r>
      <w:r>
        <w:rPr>
          <w:color w:val="263138"/>
          <w:spacing w:val="-2"/>
        </w:rPr>
        <w:t>Execution:</w:t>
      </w:r>
    </w:p>
    <w:p>
      <w:pPr>
        <w:numPr>
          <w:ilvl w:val="0"/>
          <w:numId w:val="103"/>
        </w:numPr>
        <w:tabs>
          <w:tab w:pos="816" w:val="left" w:leader="none"/>
        </w:tabs>
        <w:spacing w:before="126"/>
        <w:ind w:left="816" w:right="0" w:hanging="226"/>
        <w:jc w:val="left"/>
        <w:rPr>
          <w:rFonts w:ascii="Times New Roman"/>
          <w:b/>
          <w:sz w:val="22"/>
        </w:rPr>
      </w:pPr>
      <w:r>
        <w:rPr>
          <w:rFonts w:ascii="Times New Roman"/>
          <w:b/>
          <w:color w:val="263138"/>
          <w:sz w:val="22"/>
        </w:rPr>
        <w:t>Time</w:t>
      </w:r>
      <w:r>
        <w:rPr>
          <w:rFonts w:ascii="Times New Roman"/>
          <w:b/>
          <w:color w:val="263138"/>
          <w:spacing w:val="8"/>
          <w:sz w:val="22"/>
        </w:rPr>
        <w:t> </w:t>
      </w:r>
      <w:r>
        <w:rPr>
          <w:rFonts w:ascii="Times New Roman"/>
          <w:b/>
          <w:color w:val="263138"/>
          <w:sz w:val="22"/>
        </w:rPr>
        <w:t>0-2</w:t>
      </w:r>
      <w:r>
        <w:rPr>
          <w:rFonts w:ascii="Times New Roman"/>
          <w:b/>
          <w:color w:val="263138"/>
          <w:spacing w:val="4"/>
          <w:sz w:val="22"/>
        </w:rPr>
        <w:t> </w:t>
      </w:r>
      <w:r>
        <w:rPr>
          <w:rFonts w:ascii="Times New Roman"/>
          <w:b/>
          <w:color w:val="263138"/>
          <w:sz w:val="22"/>
        </w:rPr>
        <w:t>(P1</w:t>
      </w:r>
      <w:r>
        <w:rPr>
          <w:rFonts w:ascii="Times New Roman"/>
          <w:b/>
          <w:color w:val="263138"/>
          <w:spacing w:val="8"/>
          <w:sz w:val="22"/>
        </w:rPr>
        <w:t> </w:t>
      </w:r>
      <w:r>
        <w:rPr>
          <w:rFonts w:ascii="Times New Roman"/>
          <w:b/>
          <w:color w:val="263138"/>
          <w:spacing w:val="-2"/>
          <w:sz w:val="22"/>
        </w:rPr>
        <w:t>Executes):</w:t>
      </w:r>
    </w:p>
    <w:p>
      <w:pPr>
        <w:pStyle w:val="ListParagraph"/>
        <w:numPr>
          <w:ilvl w:val="1"/>
          <w:numId w:val="103"/>
        </w:numPr>
        <w:tabs>
          <w:tab w:pos="949" w:val="left" w:leader="none"/>
        </w:tabs>
        <w:spacing w:line="240" w:lineRule="auto" w:before="118" w:after="0"/>
        <w:ind w:left="949" w:right="0" w:hanging="359"/>
        <w:jc w:val="left"/>
        <w:rPr>
          <w:sz w:val="22"/>
        </w:rPr>
      </w:pPr>
      <w:r>
        <w:rPr>
          <w:color w:val="263138"/>
          <w:spacing w:val="-4"/>
          <w:sz w:val="22"/>
        </w:rPr>
        <w:t>P1</w:t>
      </w:r>
      <w:r>
        <w:rPr>
          <w:color w:val="263138"/>
          <w:spacing w:val="-5"/>
          <w:sz w:val="22"/>
        </w:rPr>
        <w:t> </w:t>
      </w:r>
      <w:r>
        <w:rPr>
          <w:color w:val="263138"/>
          <w:spacing w:val="-4"/>
          <w:sz w:val="22"/>
        </w:rPr>
        <w:t>starts</w:t>
      </w:r>
      <w:r>
        <w:rPr>
          <w:color w:val="263138"/>
          <w:spacing w:val="-6"/>
          <w:sz w:val="22"/>
        </w:rPr>
        <w:t> </w:t>
      </w:r>
      <w:r>
        <w:rPr>
          <w:color w:val="263138"/>
          <w:spacing w:val="-4"/>
          <w:sz w:val="22"/>
        </w:rPr>
        <w:t>execution</w:t>
      </w:r>
      <w:r>
        <w:rPr>
          <w:color w:val="263138"/>
          <w:spacing w:val="-5"/>
          <w:sz w:val="22"/>
        </w:rPr>
        <w:t> </w:t>
      </w:r>
      <w:r>
        <w:rPr>
          <w:color w:val="263138"/>
          <w:spacing w:val="-4"/>
          <w:sz w:val="22"/>
        </w:rPr>
        <w:t>as</w:t>
      </w:r>
      <w:r>
        <w:rPr>
          <w:color w:val="263138"/>
          <w:spacing w:val="-6"/>
          <w:sz w:val="22"/>
        </w:rPr>
        <w:t> </w:t>
      </w:r>
      <w:r>
        <w:rPr>
          <w:color w:val="263138"/>
          <w:spacing w:val="-4"/>
          <w:sz w:val="22"/>
        </w:rPr>
        <w:t>it</w:t>
      </w:r>
      <w:r>
        <w:rPr>
          <w:color w:val="263138"/>
          <w:spacing w:val="-7"/>
          <w:sz w:val="22"/>
        </w:rPr>
        <w:t> </w:t>
      </w:r>
      <w:r>
        <w:rPr>
          <w:color w:val="263138"/>
          <w:spacing w:val="-4"/>
          <w:sz w:val="22"/>
        </w:rPr>
        <w:t>arrives</w:t>
      </w:r>
      <w:r>
        <w:rPr>
          <w:color w:val="263138"/>
          <w:spacing w:val="-5"/>
          <w:sz w:val="22"/>
        </w:rPr>
        <w:t> </w:t>
      </w:r>
      <w:r>
        <w:rPr>
          <w:color w:val="263138"/>
          <w:spacing w:val="-4"/>
          <w:sz w:val="22"/>
        </w:rPr>
        <w:t>at 0</w:t>
      </w:r>
      <w:r>
        <w:rPr>
          <w:color w:val="263138"/>
          <w:spacing w:val="-5"/>
          <w:sz w:val="22"/>
        </w:rPr>
        <w:t> ms.</w:t>
      </w:r>
    </w:p>
    <w:p>
      <w:pPr>
        <w:pStyle w:val="ListParagraph"/>
        <w:numPr>
          <w:ilvl w:val="1"/>
          <w:numId w:val="103"/>
        </w:numPr>
        <w:tabs>
          <w:tab w:pos="949" w:val="left" w:leader="none"/>
        </w:tabs>
        <w:spacing w:line="240" w:lineRule="auto" w:before="121" w:after="0"/>
        <w:ind w:left="949" w:right="0" w:hanging="359"/>
        <w:jc w:val="left"/>
        <w:rPr>
          <w:sz w:val="22"/>
        </w:rPr>
      </w:pPr>
      <w:r>
        <w:rPr>
          <w:color w:val="263138"/>
          <w:sz w:val="22"/>
        </w:rPr>
        <w:t>Runs</w:t>
      </w:r>
      <w:r>
        <w:rPr>
          <w:color w:val="263138"/>
          <w:spacing w:val="-10"/>
          <w:sz w:val="22"/>
        </w:rPr>
        <w:t> </w:t>
      </w:r>
      <w:r>
        <w:rPr>
          <w:color w:val="263138"/>
          <w:sz w:val="22"/>
        </w:rPr>
        <w:t>for</w:t>
      </w:r>
      <w:r>
        <w:rPr>
          <w:color w:val="263138"/>
          <w:spacing w:val="-10"/>
          <w:sz w:val="22"/>
        </w:rPr>
        <w:t> </w:t>
      </w:r>
      <w:r>
        <w:rPr>
          <w:color w:val="263138"/>
          <w:sz w:val="22"/>
        </w:rPr>
        <w:t>2</w:t>
      </w:r>
      <w:r>
        <w:rPr>
          <w:color w:val="263138"/>
          <w:spacing w:val="-8"/>
          <w:sz w:val="22"/>
        </w:rPr>
        <w:t> </w:t>
      </w:r>
      <w:r>
        <w:rPr>
          <w:color w:val="263138"/>
          <w:sz w:val="22"/>
        </w:rPr>
        <w:t>ms;</w:t>
      </w:r>
      <w:r>
        <w:rPr>
          <w:color w:val="263138"/>
          <w:spacing w:val="-10"/>
          <w:sz w:val="22"/>
        </w:rPr>
        <w:t> </w:t>
      </w:r>
      <w:r>
        <w:rPr>
          <w:color w:val="263138"/>
          <w:sz w:val="22"/>
        </w:rPr>
        <w:t>remaining</w:t>
      </w:r>
      <w:r>
        <w:rPr>
          <w:color w:val="263138"/>
          <w:spacing w:val="-10"/>
          <w:sz w:val="22"/>
        </w:rPr>
        <w:t> </w:t>
      </w:r>
      <w:r>
        <w:rPr>
          <w:color w:val="263138"/>
          <w:sz w:val="22"/>
        </w:rPr>
        <w:t>burst</w:t>
      </w:r>
      <w:r>
        <w:rPr>
          <w:color w:val="263138"/>
          <w:spacing w:val="-11"/>
          <w:sz w:val="22"/>
        </w:rPr>
        <w:t> </w:t>
      </w:r>
      <w:r>
        <w:rPr>
          <w:color w:val="263138"/>
          <w:sz w:val="22"/>
        </w:rPr>
        <w:t>time</w:t>
      </w:r>
      <w:r>
        <w:rPr>
          <w:color w:val="263138"/>
          <w:spacing w:val="-8"/>
          <w:sz w:val="22"/>
        </w:rPr>
        <w:t> </w:t>
      </w:r>
      <w:r>
        <w:rPr>
          <w:color w:val="263138"/>
          <w:sz w:val="22"/>
        </w:rPr>
        <w:t>=</w:t>
      </w:r>
      <w:r>
        <w:rPr>
          <w:color w:val="263138"/>
          <w:spacing w:val="-9"/>
          <w:sz w:val="22"/>
        </w:rPr>
        <w:t> </w:t>
      </w:r>
      <w:r>
        <w:rPr>
          <w:color w:val="263138"/>
          <w:sz w:val="22"/>
        </w:rPr>
        <w:t>5</w:t>
      </w:r>
      <w:r>
        <w:rPr>
          <w:color w:val="263138"/>
          <w:spacing w:val="-9"/>
          <w:sz w:val="22"/>
        </w:rPr>
        <w:t> </w:t>
      </w:r>
      <w:r>
        <w:rPr>
          <w:color w:val="263138"/>
          <w:sz w:val="22"/>
        </w:rPr>
        <w:t>-</w:t>
      </w:r>
      <w:r>
        <w:rPr>
          <w:color w:val="263138"/>
          <w:spacing w:val="-10"/>
          <w:sz w:val="22"/>
        </w:rPr>
        <w:t> </w:t>
      </w:r>
      <w:r>
        <w:rPr>
          <w:color w:val="263138"/>
          <w:sz w:val="22"/>
        </w:rPr>
        <w:t>2</w:t>
      </w:r>
      <w:r>
        <w:rPr>
          <w:color w:val="263138"/>
          <w:spacing w:val="-9"/>
          <w:sz w:val="22"/>
        </w:rPr>
        <w:t> </w:t>
      </w:r>
      <w:r>
        <w:rPr>
          <w:color w:val="263138"/>
          <w:sz w:val="22"/>
        </w:rPr>
        <w:t>=</w:t>
      </w:r>
      <w:r>
        <w:rPr>
          <w:color w:val="263138"/>
          <w:spacing w:val="-7"/>
          <w:sz w:val="22"/>
        </w:rPr>
        <w:t> </w:t>
      </w:r>
      <w:r>
        <w:rPr>
          <w:color w:val="263138"/>
          <w:sz w:val="22"/>
        </w:rPr>
        <w:t>3</w:t>
      </w:r>
      <w:r>
        <w:rPr>
          <w:color w:val="263138"/>
          <w:spacing w:val="-11"/>
          <w:sz w:val="22"/>
        </w:rPr>
        <w:t> </w:t>
      </w:r>
      <w:r>
        <w:rPr>
          <w:color w:val="263138"/>
          <w:spacing w:val="-5"/>
          <w:sz w:val="22"/>
        </w:rPr>
        <w:t>ms.</w:t>
      </w:r>
    </w:p>
    <w:p>
      <w:pPr>
        <w:pStyle w:val="ListParagraph"/>
        <w:numPr>
          <w:ilvl w:val="1"/>
          <w:numId w:val="103"/>
        </w:numPr>
        <w:tabs>
          <w:tab w:pos="949" w:val="left" w:leader="none"/>
        </w:tabs>
        <w:spacing w:line="240" w:lineRule="auto" w:before="121" w:after="0"/>
        <w:ind w:left="949" w:right="0" w:hanging="359"/>
        <w:jc w:val="left"/>
        <w:rPr>
          <w:sz w:val="22"/>
        </w:rPr>
      </w:pPr>
      <w:r>
        <w:rPr>
          <w:rFonts w:ascii="Times New Roman" w:hAnsi="Times New Roman"/>
          <w:b/>
          <w:color w:val="263138"/>
          <w:sz w:val="22"/>
        </w:rPr>
        <w:t>Ready</w:t>
      </w:r>
      <w:r>
        <w:rPr>
          <w:rFonts w:ascii="Times New Roman" w:hAnsi="Times New Roman"/>
          <w:b/>
          <w:color w:val="263138"/>
          <w:spacing w:val="7"/>
          <w:sz w:val="22"/>
        </w:rPr>
        <w:t> </w:t>
      </w:r>
      <w:r>
        <w:rPr>
          <w:rFonts w:ascii="Times New Roman" w:hAnsi="Times New Roman"/>
          <w:b/>
          <w:color w:val="263138"/>
          <w:sz w:val="22"/>
        </w:rPr>
        <w:t>Queue:</w:t>
      </w:r>
      <w:r>
        <w:rPr>
          <w:rFonts w:ascii="Times New Roman" w:hAnsi="Times New Roman"/>
          <w:b/>
          <w:color w:val="263138"/>
          <w:spacing w:val="13"/>
          <w:sz w:val="22"/>
        </w:rPr>
        <w:t> </w:t>
      </w:r>
      <w:r>
        <w:rPr>
          <w:color w:val="263138"/>
          <w:spacing w:val="-4"/>
          <w:sz w:val="22"/>
        </w:rPr>
        <w:t>[P1].</w:t>
      </w:r>
    </w:p>
    <w:p>
      <w:pPr>
        <w:numPr>
          <w:ilvl w:val="0"/>
          <w:numId w:val="103"/>
        </w:numPr>
        <w:tabs>
          <w:tab w:pos="816" w:val="left" w:leader="none"/>
        </w:tabs>
        <w:spacing w:before="130"/>
        <w:ind w:left="816" w:right="0" w:hanging="226"/>
        <w:jc w:val="left"/>
        <w:rPr>
          <w:rFonts w:ascii="Times New Roman"/>
          <w:b/>
          <w:sz w:val="22"/>
        </w:rPr>
      </w:pPr>
      <w:r>
        <w:rPr>
          <w:rFonts w:ascii="Times New Roman"/>
          <w:b/>
          <w:color w:val="263138"/>
          <w:sz w:val="22"/>
        </w:rPr>
        <w:t>Time</w:t>
      </w:r>
      <w:r>
        <w:rPr>
          <w:rFonts w:ascii="Times New Roman"/>
          <w:b/>
          <w:color w:val="263138"/>
          <w:spacing w:val="9"/>
          <w:sz w:val="22"/>
        </w:rPr>
        <w:t> </w:t>
      </w:r>
      <w:r>
        <w:rPr>
          <w:rFonts w:ascii="Times New Roman"/>
          <w:b/>
          <w:color w:val="263138"/>
          <w:sz w:val="22"/>
        </w:rPr>
        <w:t>2-4</w:t>
      </w:r>
      <w:r>
        <w:rPr>
          <w:rFonts w:ascii="Times New Roman"/>
          <w:b/>
          <w:color w:val="263138"/>
          <w:spacing w:val="7"/>
          <w:sz w:val="22"/>
        </w:rPr>
        <w:t> </w:t>
      </w:r>
      <w:r>
        <w:rPr>
          <w:rFonts w:ascii="Times New Roman"/>
          <w:b/>
          <w:color w:val="263138"/>
          <w:sz w:val="22"/>
        </w:rPr>
        <w:t>(P1</w:t>
      </w:r>
      <w:r>
        <w:rPr>
          <w:rFonts w:ascii="Times New Roman"/>
          <w:b/>
          <w:color w:val="263138"/>
          <w:spacing w:val="9"/>
          <w:sz w:val="22"/>
        </w:rPr>
        <w:t> </w:t>
      </w:r>
      <w:r>
        <w:rPr>
          <w:rFonts w:ascii="Times New Roman"/>
          <w:b/>
          <w:color w:val="263138"/>
          <w:sz w:val="22"/>
        </w:rPr>
        <w:t>Executes</w:t>
      </w:r>
      <w:r>
        <w:rPr>
          <w:rFonts w:ascii="Times New Roman"/>
          <w:b/>
          <w:color w:val="263138"/>
          <w:spacing w:val="7"/>
          <w:sz w:val="22"/>
        </w:rPr>
        <w:t> </w:t>
      </w:r>
      <w:r>
        <w:rPr>
          <w:rFonts w:ascii="Times New Roman"/>
          <w:b/>
          <w:color w:val="263138"/>
          <w:spacing w:val="-2"/>
          <w:sz w:val="22"/>
        </w:rPr>
        <w:t>Again):</w:t>
      </w:r>
    </w:p>
    <w:p>
      <w:pPr>
        <w:pStyle w:val="ListParagraph"/>
        <w:numPr>
          <w:ilvl w:val="1"/>
          <w:numId w:val="103"/>
        </w:numPr>
        <w:tabs>
          <w:tab w:pos="949" w:val="left" w:leader="none"/>
        </w:tabs>
        <w:spacing w:line="240" w:lineRule="auto" w:before="118" w:after="0"/>
        <w:ind w:left="949" w:right="0" w:hanging="359"/>
        <w:jc w:val="left"/>
        <w:rPr>
          <w:sz w:val="22"/>
        </w:rPr>
      </w:pPr>
      <w:r>
        <w:rPr>
          <w:color w:val="263138"/>
          <w:spacing w:val="-6"/>
          <w:sz w:val="22"/>
        </w:rPr>
        <w:t>P1</w:t>
      </w:r>
      <w:r>
        <w:rPr>
          <w:color w:val="263138"/>
          <w:spacing w:val="1"/>
          <w:sz w:val="22"/>
        </w:rPr>
        <w:t> </w:t>
      </w:r>
      <w:r>
        <w:rPr>
          <w:color w:val="263138"/>
          <w:spacing w:val="-6"/>
          <w:sz w:val="22"/>
        </w:rPr>
        <w:t>continues</w:t>
      </w:r>
      <w:r>
        <w:rPr>
          <w:color w:val="263138"/>
          <w:sz w:val="22"/>
        </w:rPr>
        <w:t> </w:t>
      </w:r>
      <w:r>
        <w:rPr>
          <w:color w:val="263138"/>
          <w:spacing w:val="-6"/>
          <w:sz w:val="22"/>
        </w:rPr>
        <w:t>execution</w:t>
      </w:r>
      <w:r>
        <w:rPr>
          <w:color w:val="263138"/>
          <w:spacing w:val="-2"/>
          <w:sz w:val="22"/>
        </w:rPr>
        <w:t> </w:t>
      </w:r>
      <w:r>
        <w:rPr>
          <w:color w:val="263138"/>
          <w:spacing w:val="-6"/>
          <w:sz w:val="22"/>
        </w:rPr>
        <w:t>since</w:t>
      </w:r>
      <w:r>
        <w:rPr>
          <w:color w:val="263138"/>
          <w:spacing w:val="1"/>
          <w:sz w:val="22"/>
        </w:rPr>
        <w:t> </w:t>
      </w:r>
      <w:r>
        <w:rPr>
          <w:color w:val="263138"/>
          <w:spacing w:val="-6"/>
          <w:sz w:val="22"/>
        </w:rPr>
        <w:t>no</w:t>
      </w:r>
      <w:r>
        <w:rPr>
          <w:color w:val="263138"/>
          <w:spacing w:val="3"/>
          <w:sz w:val="22"/>
        </w:rPr>
        <w:t> </w:t>
      </w:r>
      <w:r>
        <w:rPr>
          <w:color w:val="263138"/>
          <w:spacing w:val="-6"/>
          <w:sz w:val="22"/>
        </w:rPr>
        <w:t>other</w:t>
      </w:r>
      <w:r>
        <w:rPr>
          <w:color w:val="263138"/>
          <w:spacing w:val="2"/>
          <w:sz w:val="22"/>
        </w:rPr>
        <w:t> </w:t>
      </w:r>
      <w:r>
        <w:rPr>
          <w:color w:val="263138"/>
          <w:spacing w:val="-6"/>
          <w:sz w:val="22"/>
        </w:rPr>
        <w:t>process</w:t>
      </w:r>
      <w:r>
        <w:rPr>
          <w:color w:val="263138"/>
          <w:spacing w:val="2"/>
          <w:sz w:val="22"/>
        </w:rPr>
        <w:t> </w:t>
      </w:r>
      <w:r>
        <w:rPr>
          <w:color w:val="263138"/>
          <w:spacing w:val="-6"/>
          <w:sz w:val="22"/>
        </w:rPr>
        <w:t>has</w:t>
      </w:r>
      <w:r>
        <w:rPr>
          <w:color w:val="263138"/>
          <w:spacing w:val="1"/>
          <w:sz w:val="22"/>
        </w:rPr>
        <w:t> </w:t>
      </w:r>
      <w:r>
        <w:rPr>
          <w:color w:val="263138"/>
          <w:spacing w:val="-6"/>
          <w:sz w:val="22"/>
        </w:rPr>
        <w:t>arrived</w:t>
      </w:r>
      <w:r>
        <w:rPr>
          <w:color w:val="263138"/>
          <w:spacing w:val="3"/>
          <w:sz w:val="22"/>
        </w:rPr>
        <w:t> </w:t>
      </w:r>
      <w:r>
        <w:rPr>
          <w:color w:val="263138"/>
          <w:spacing w:val="-6"/>
          <w:sz w:val="22"/>
        </w:rPr>
        <w:t>yet.</w:t>
      </w:r>
    </w:p>
    <w:p>
      <w:pPr>
        <w:pStyle w:val="ListParagraph"/>
        <w:spacing w:after="0" w:line="240" w:lineRule="auto"/>
        <w:jc w:val="left"/>
        <w:rPr>
          <w:sz w:val="22"/>
        </w:rPr>
        <w:sectPr>
          <w:pgSz w:w="12240" w:h="15840"/>
          <w:pgMar w:header="735" w:footer="1076" w:top="1340" w:bottom="1260" w:left="850" w:right="566"/>
        </w:sectPr>
      </w:pPr>
    </w:p>
    <w:p>
      <w:pPr>
        <w:pStyle w:val="ListParagraph"/>
        <w:numPr>
          <w:ilvl w:val="1"/>
          <w:numId w:val="103"/>
        </w:numPr>
        <w:tabs>
          <w:tab w:pos="949" w:val="left" w:leader="none"/>
        </w:tabs>
        <w:spacing w:line="240" w:lineRule="auto" w:before="88" w:after="0"/>
        <w:ind w:left="949" w:right="0" w:hanging="359"/>
        <w:jc w:val="left"/>
        <w:rPr>
          <w:sz w:val="22"/>
        </w:rPr>
      </w:pPr>
      <w:r>
        <w:rPr>
          <w:color w:val="263138"/>
          <w:sz w:val="22"/>
        </w:rPr>
        <w:t>Runs</w:t>
      </w:r>
      <w:r>
        <w:rPr>
          <w:color w:val="263138"/>
          <w:spacing w:val="-10"/>
          <w:sz w:val="22"/>
        </w:rPr>
        <w:t> </w:t>
      </w:r>
      <w:r>
        <w:rPr>
          <w:color w:val="263138"/>
          <w:sz w:val="22"/>
        </w:rPr>
        <w:t>for</w:t>
      </w:r>
      <w:r>
        <w:rPr>
          <w:color w:val="263138"/>
          <w:spacing w:val="-10"/>
          <w:sz w:val="22"/>
        </w:rPr>
        <w:t> </w:t>
      </w:r>
      <w:r>
        <w:rPr>
          <w:color w:val="263138"/>
          <w:sz w:val="22"/>
        </w:rPr>
        <w:t>2</w:t>
      </w:r>
      <w:r>
        <w:rPr>
          <w:color w:val="263138"/>
          <w:spacing w:val="-8"/>
          <w:sz w:val="22"/>
        </w:rPr>
        <w:t> </w:t>
      </w:r>
      <w:r>
        <w:rPr>
          <w:color w:val="263138"/>
          <w:sz w:val="22"/>
        </w:rPr>
        <w:t>ms;</w:t>
      </w:r>
      <w:r>
        <w:rPr>
          <w:color w:val="263138"/>
          <w:spacing w:val="-10"/>
          <w:sz w:val="22"/>
        </w:rPr>
        <w:t> </w:t>
      </w:r>
      <w:r>
        <w:rPr>
          <w:color w:val="263138"/>
          <w:sz w:val="22"/>
        </w:rPr>
        <w:t>remaining</w:t>
      </w:r>
      <w:r>
        <w:rPr>
          <w:color w:val="263138"/>
          <w:spacing w:val="-10"/>
          <w:sz w:val="22"/>
        </w:rPr>
        <w:t> </w:t>
      </w:r>
      <w:r>
        <w:rPr>
          <w:color w:val="263138"/>
          <w:sz w:val="22"/>
        </w:rPr>
        <w:t>burst</w:t>
      </w:r>
      <w:r>
        <w:rPr>
          <w:color w:val="263138"/>
          <w:spacing w:val="-11"/>
          <w:sz w:val="22"/>
        </w:rPr>
        <w:t> </w:t>
      </w:r>
      <w:r>
        <w:rPr>
          <w:color w:val="263138"/>
          <w:sz w:val="22"/>
        </w:rPr>
        <w:t>time</w:t>
      </w:r>
      <w:r>
        <w:rPr>
          <w:color w:val="263138"/>
          <w:spacing w:val="-8"/>
          <w:sz w:val="22"/>
        </w:rPr>
        <w:t> </w:t>
      </w:r>
      <w:r>
        <w:rPr>
          <w:color w:val="263138"/>
          <w:sz w:val="22"/>
        </w:rPr>
        <w:t>=</w:t>
      </w:r>
      <w:r>
        <w:rPr>
          <w:color w:val="263138"/>
          <w:spacing w:val="-9"/>
          <w:sz w:val="22"/>
        </w:rPr>
        <w:t> </w:t>
      </w:r>
      <w:r>
        <w:rPr>
          <w:color w:val="263138"/>
          <w:sz w:val="22"/>
        </w:rPr>
        <w:t>3</w:t>
      </w:r>
      <w:r>
        <w:rPr>
          <w:color w:val="263138"/>
          <w:spacing w:val="-9"/>
          <w:sz w:val="22"/>
        </w:rPr>
        <w:t> </w:t>
      </w:r>
      <w:r>
        <w:rPr>
          <w:color w:val="263138"/>
          <w:sz w:val="22"/>
        </w:rPr>
        <w:t>-</w:t>
      </w:r>
      <w:r>
        <w:rPr>
          <w:color w:val="263138"/>
          <w:spacing w:val="-10"/>
          <w:sz w:val="22"/>
        </w:rPr>
        <w:t> </w:t>
      </w:r>
      <w:r>
        <w:rPr>
          <w:color w:val="263138"/>
          <w:sz w:val="22"/>
        </w:rPr>
        <w:t>2</w:t>
      </w:r>
      <w:r>
        <w:rPr>
          <w:color w:val="263138"/>
          <w:spacing w:val="-9"/>
          <w:sz w:val="22"/>
        </w:rPr>
        <w:t> </w:t>
      </w:r>
      <w:r>
        <w:rPr>
          <w:color w:val="263138"/>
          <w:sz w:val="22"/>
        </w:rPr>
        <w:t>=</w:t>
      </w:r>
      <w:r>
        <w:rPr>
          <w:color w:val="263138"/>
          <w:spacing w:val="-7"/>
          <w:sz w:val="22"/>
        </w:rPr>
        <w:t> </w:t>
      </w:r>
      <w:r>
        <w:rPr>
          <w:color w:val="263138"/>
          <w:sz w:val="22"/>
        </w:rPr>
        <w:t>1</w:t>
      </w:r>
      <w:r>
        <w:rPr>
          <w:color w:val="263138"/>
          <w:spacing w:val="-11"/>
          <w:sz w:val="22"/>
        </w:rPr>
        <w:t> </w:t>
      </w:r>
      <w:r>
        <w:rPr>
          <w:color w:val="263138"/>
          <w:spacing w:val="-5"/>
          <w:sz w:val="22"/>
        </w:rPr>
        <w:t>ms.</w:t>
      </w:r>
    </w:p>
    <w:p>
      <w:pPr>
        <w:pStyle w:val="ListParagraph"/>
        <w:numPr>
          <w:ilvl w:val="1"/>
          <w:numId w:val="103"/>
        </w:numPr>
        <w:tabs>
          <w:tab w:pos="949" w:val="left" w:leader="none"/>
        </w:tabs>
        <w:spacing w:line="240" w:lineRule="auto" w:before="121" w:after="0"/>
        <w:ind w:left="949" w:right="0" w:hanging="359"/>
        <w:jc w:val="left"/>
        <w:rPr>
          <w:sz w:val="22"/>
        </w:rPr>
      </w:pPr>
      <w:r>
        <w:rPr>
          <w:color w:val="263138"/>
          <w:spacing w:val="-2"/>
          <w:sz w:val="22"/>
        </w:rPr>
        <w:t>P2</w:t>
      </w:r>
      <w:r>
        <w:rPr>
          <w:color w:val="263138"/>
          <w:spacing w:val="-8"/>
          <w:sz w:val="22"/>
        </w:rPr>
        <w:t> </w:t>
      </w:r>
      <w:r>
        <w:rPr>
          <w:color w:val="263138"/>
          <w:spacing w:val="-2"/>
          <w:sz w:val="22"/>
        </w:rPr>
        <w:t>arrive</w:t>
      </w:r>
      <w:r>
        <w:rPr>
          <w:color w:val="263138"/>
          <w:spacing w:val="-8"/>
          <w:sz w:val="22"/>
        </w:rPr>
        <w:t> </w:t>
      </w:r>
      <w:r>
        <w:rPr>
          <w:color w:val="263138"/>
          <w:spacing w:val="-2"/>
          <w:sz w:val="22"/>
        </w:rPr>
        <w:t>at</w:t>
      </w:r>
      <w:r>
        <w:rPr>
          <w:color w:val="263138"/>
          <w:spacing w:val="-9"/>
          <w:sz w:val="22"/>
        </w:rPr>
        <w:t> </w:t>
      </w:r>
      <w:r>
        <w:rPr>
          <w:color w:val="263138"/>
          <w:spacing w:val="-2"/>
          <w:sz w:val="22"/>
        </w:rPr>
        <w:t>4</w:t>
      </w:r>
      <w:r>
        <w:rPr>
          <w:color w:val="263138"/>
          <w:spacing w:val="-6"/>
          <w:sz w:val="22"/>
        </w:rPr>
        <w:t> </w:t>
      </w:r>
      <w:r>
        <w:rPr>
          <w:color w:val="263138"/>
          <w:spacing w:val="-5"/>
          <w:sz w:val="22"/>
        </w:rPr>
        <w:t>ms.</w:t>
      </w:r>
    </w:p>
    <w:p>
      <w:pPr>
        <w:pStyle w:val="ListParagraph"/>
        <w:numPr>
          <w:ilvl w:val="1"/>
          <w:numId w:val="103"/>
        </w:numPr>
        <w:tabs>
          <w:tab w:pos="949" w:val="left" w:leader="none"/>
        </w:tabs>
        <w:spacing w:line="240" w:lineRule="auto" w:before="121" w:after="0"/>
        <w:ind w:left="949" w:right="0" w:hanging="359"/>
        <w:jc w:val="left"/>
        <w:rPr>
          <w:sz w:val="22"/>
        </w:rPr>
      </w:pPr>
      <w:r>
        <w:rPr>
          <w:rFonts w:ascii="Times New Roman" w:hAnsi="Times New Roman"/>
          <w:b/>
          <w:color w:val="263138"/>
          <w:sz w:val="22"/>
        </w:rPr>
        <w:t>Ready</w:t>
      </w:r>
      <w:r>
        <w:rPr>
          <w:rFonts w:ascii="Times New Roman" w:hAnsi="Times New Roman"/>
          <w:b/>
          <w:color w:val="263138"/>
          <w:spacing w:val="6"/>
          <w:sz w:val="22"/>
        </w:rPr>
        <w:t> </w:t>
      </w:r>
      <w:r>
        <w:rPr>
          <w:rFonts w:ascii="Times New Roman" w:hAnsi="Times New Roman"/>
          <w:b/>
          <w:color w:val="263138"/>
          <w:sz w:val="22"/>
        </w:rPr>
        <w:t>Queue:</w:t>
      </w:r>
      <w:r>
        <w:rPr>
          <w:rFonts w:ascii="Times New Roman" w:hAnsi="Times New Roman"/>
          <w:b/>
          <w:color w:val="263138"/>
          <w:spacing w:val="8"/>
          <w:sz w:val="22"/>
        </w:rPr>
        <w:t> </w:t>
      </w:r>
      <w:r>
        <w:rPr>
          <w:color w:val="263138"/>
          <w:sz w:val="22"/>
        </w:rPr>
        <w:t>[P2,</w:t>
      </w:r>
      <w:r>
        <w:rPr>
          <w:color w:val="263138"/>
          <w:spacing w:val="15"/>
          <w:sz w:val="22"/>
        </w:rPr>
        <w:t> </w:t>
      </w:r>
      <w:r>
        <w:rPr>
          <w:color w:val="263138"/>
          <w:spacing w:val="-4"/>
          <w:sz w:val="22"/>
        </w:rPr>
        <w:t>P1].</w:t>
      </w:r>
    </w:p>
    <w:p>
      <w:pPr>
        <w:numPr>
          <w:ilvl w:val="0"/>
          <w:numId w:val="103"/>
        </w:numPr>
        <w:tabs>
          <w:tab w:pos="816" w:val="left" w:leader="none"/>
        </w:tabs>
        <w:spacing w:before="130"/>
        <w:ind w:left="816" w:right="0" w:hanging="226"/>
        <w:jc w:val="left"/>
        <w:rPr>
          <w:rFonts w:ascii="Times New Roman"/>
          <w:b/>
          <w:sz w:val="22"/>
        </w:rPr>
      </w:pPr>
      <w:r>
        <w:rPr>
          <w:rFonts w:ascii="Times New Roman"/>
          <w:b/>
          <w:color w:val="263138"/>
          <w:sz w:val="22"/>
        </w:rPr>
        <w:t>Time</w:t>
      </w:r>
      <w:r>
        <w:rPr>
          <w:rFonts w:ascii="Times New Roman"/>
          <w:b/>
          <w:color w:val="263138"/>
          <w:spacing w:val="8"/>
          <w:sz w:val="22"/>
        </w:rPr>
        <w:t> </w:t>
      </w:r>
      <w:r>
        <w:rPr>
          <w:rFonts w:ascii="Times New Roman"/>
          <w:b/>
          <w:color w:val="263138"/>
          <w:sz w:val="22"/>
        </w:rPr>
        <w:t>4-6</w:t>
      </w:r>
      <w:r>
        <w:rPr>
          <w:rFonts w:ascii="Times New Roman"/>
          <w:b/>
          <w:color w:val="263138"/>
          <w:spacing w:val="4"/>
          <w:sz w:val="22"/>
        </w:rPr>
        <w:t> </w:t>
      </w:r>
      <w:r>
        <w:rPr>
          <w:rFonts w:ascii="Times New Roman"/>
          <w:b/>
          <w:color w:val="263138"/>
          <w:sz w:val="22"/>
        </w:rPr>
        <w:t>(P2</w:t>
      </w:r>
      <w:r>
        <w:rPr>
          <w:rFonts w:ascii="Times New Roman"/>
          <w:b/>
          <w:color w:val="263138"/>
          <w:spacing w:val="8"/>
          <w:sz w:val="22"/>
        </w:rPr>
        <w:t> </w:t>
      </w:r>
      <w:r>
        <w:rPr>
          <w:rFonts w:ascii="Times New Roman"/>
          <w:b/>
          <w:color w:val="263138"/>
          <w:spacing w:val="-2"/>
          <w:sz w:val="22"/>
        </w:rPr>
        <w:t>Executes):</w:t>
      </w:r>
    </w:p>
    <w:p>
      <w:pPr>
        <w:pStyle w:val="ListParagraph"/>
        <w:numPr>
          <w:ilvl w:val="1"/>
          <w:numId w:val="103"/>
        </w:numPr>
        <w:tabs>
          <w:tab w:pos="949" w:val="left" w:leader="none"/>
        </w:tabs>
        <w:spacing w:line="240" w:lineRule="auto" w:before="118" w:after="0"/>
        <w:ind w:left="949" w:right="0" w:hanging="359"/>
        <w:jc w:val="left"/>
        <w:rPr>
          <w:sz w:val="22"/>
        </w:rPr>
      </w:pPr>
      <w:r>
        <w:rPr>
          <w:color w:val="263138"/>
          <w:spacing w:val="-4"/>
          <w:sz w:val="22"/>
        </w:rPr>
        <w:t>P2</w:t>
      </w:r>
      <w:r>
        <w:rPr>
          <w:color w:val="263138"/>
          <w:spacing w:val="-5"/>
          <w:sz w:val="22"/>
        </w:rPr>
        <w:t> </w:t>
      </w:r>
      <w:r>
        <w:rPr>
          <w:color w:val="263138"/>
          <w:spacing w:val="-4"/>
          <w:sz w:val="22"/>
        </w:rPr>
        <w:t>starts</w:t>
      </w:r>
      <w:r>
        <w:rPr>
          <w:color w:val="263138"/>
          <w:spacing w:val="-6"/>
          <w:sz w:val="22"/>
        </w:rPr>
        <w:t> </w:t>
      </w:r>
      <w:r>
        <w:rPr>
          <w:color w:val="263138"/>
          <w:spacing w:val="-4"/>
          <w:sz w:val="22"/>
        </w:rPr>
        <w:t>execution</w:t>
      </w:r>
      <w:r>
        <w:rPr>
          <w:color w:val="263138"/>
          <w:spacing w:val="-5"/>
          <w:sz w:val="22"/>
        </w:rPr>
        <w:t> </w:t>
      </w:r>
      <w:r>
        <w:rPr>
          <w:color w:val="263138"/>
          <w:spacing w:val="-4"/>
          <w:sz w:val="22"/>
        </w:rPr>
        <w:t>as</w:t>
      </w:r>
      <w:r>
        <w:rPr>
          <w:color w:val="263138"/>
          <w:spacing w:val="-6"/>
          <w:sz w:val="22"/>
        </w:rPr>
        <w:t> </w:t>
      </w:r>
      <w:r>
        <w:rPr>
          <w:color w:val="263138"/>
          <w:spacing w:val="-4"/>
          <w:sz w:val="22"/>
        </w:rPr>
        <w:t>it</w:t>
      </w:r>
      <w:r>
        <w:rPr>
          <w:color w:val="263138"/>
          <w:spacing w:val="-7"/>
          <w:sz w:val="22"/>
        </w:rPr>
        <w:t> </w:t>
      </w:r>
      <w:r>
        <w:rPr>
          <w:color w:val="263138"/>
          <w:spacing w:val="-4"/>
          <w:sz w:val="22"/>
        </w:rPr>
        <w:t>arrives</w:t>
      </w:r>
      <w:r>
        <w:rPr>
          <w:color w:val="263138"/>
          <w:spacing w:val="-5"/>
          <w:sz w:val="22"/>
        </w:rPr>
        <w:t> </w:t>
      </w:r>
      <w:r>
        <w:rPr>
          <w:color w:val="263138"/>
          <w:spacing w:val="-4"/>
          <w:sz w:val="22"/>
        </w:rPr>
        <w:t>at 4</w:t>
      </w:r>
      <w:r>
        <w:rPr>
          <w:color w:val="263138"/>
          <w:spacing w:val="-5"/>
          <w:sz w:val="22"/>
        </w:rPr>
        <w:t> ms.</w:t>
      </w:r>
    </w:p>
    <w:p>
      <w:pPr>
        <w:pStyle w:val="ListParagraph"/>
        <w:numPr>
          <w:ilvl w:val="1"/>
          <w:numId w:val="103"/>
        </w:numPr>
        <w:tabs>
          <w:tab w:pos="949" w:val="left" w:leader="none"/>
        </w:tabs>
        <w:spacing w:line="240" w:lineRule="auto" w:before="124" w:after="0"/>
        <w:ind w:left="949" w:right="0" w:hanging="359"/>
        <w:jc w:val="left"/>
        <w:rPr>
          <w:sz w:val="22"/>
        </w:rPr>
      </w:pPr>
      <w:r>
        <w:rPr>
          <w:color w:val="263138"/>
          <w:sz w:val="22"/>
        </w:rPr>
        <w:t>Runs</w:t>
      </w:r>
      <w:r>
        <w:rPr>
          <w:color w:val="263138"/>
          <w:spacing w:val="-10"/>
          <w:sz w:val="22"/>
        </w:rPr>
        <w:t> </w:t>
      </w:r>
      <w:r>
        <w:rPr>
          <w:color w:val="263138"/>
          <w:sz w:val="22"/>
        </w:rPr>
        <w:t>for</w:t>
      </w:r>
      <w:r>
        <w:rPr>
          <w:color w:val="263138"/>
          <w:spacing w:val="-10"/>
          <w:sz w:val="22"/>
        </w:rPr>
        <w:t> </w:t>
      </w:r>
      <w:r>
        <w:rPr>
          <w:color w:val="263138"/>
          <w:sz w:val="22"/>
        </w:rPr>
        <w:t>2</w:t>
      </w:r>
      <w:r>
        <w:rPr>
          <w:color w:val="263138"/>
          <w:spacing w:val="-8"/>
          <w:sz w:val="22"/>
        </w:rPr>
        <w:t> </w:t>
      </w:r>
      <w:r>
        <w:rPr>
          <w:color w:val="263138"/>
          <w:sz w:val="22"/>
        </w:rPr>
        <w:t>ms;</w:t>
      </w:r>
      <w:r>
        <w:rPr>
          <w:color w:val="263138"/>
          <w:spacing w:val="-10"/>
          <w:sz w:val="22"/>
        </w:rPr>
        <w:t> </w:t>
      </w:r>
      <w:r>
        <w:rPr>
          <w:color w:val="263138"/>
          <w:sz w:val="22"/>
        </w:rPr>
        <w:t>remaining</w:t>
      </w:r>
      <w:r>
        <w:rPr>
          <w:color w:val="263138"/>
          <w:spacing w:val="-10"/>
          <w:sz w:val="22"/>
        </w:rPr>
        <w:t> </w:t>
      </w:r>
      <w:r>
        <w:rPr>
          <w:color w:val="263138"/>
          <w:sz w:val="22"/>
        </w:rPr>
        <w:t>burst</w:t>
      </w:r>
      <w:r>
        <w:rPr>
          <w:color w:val="263138"/>
          <w:spacing w:val="-11"/>
          <w:sz w:val="22"/>
        </w:rPr>
        <w:t> </w:t>
      </w:r>
      <w:r>
        <w:rPr>
          <w:color w:val="263138"/>
          <w:sz w:val="22"/>
        </w:rPr>
        <w:t>time</w:t>
      </w:r>
      <w:r>
        <w:rPr>
          <w:color w:val="263138"/>
          <w:spacing w:val="-8"/>
          <w:sz w:val="22"/>
        </w:rPr>
        <w:t> </w:t>
      </w:r>
      <w:r>
        <w:rPr>
          <w:color w:val="263138"/>
          <w:sz w:val="22"/>
        </w:rPr>
        <w:t>=</w:t>
      </w:r>
      <w:r>
        <w:rPr>
          <w:color w:val="263138"/>
          <w:spacing w:val="-9"/>
          <w:sz w:val="22"/>
        </w:rPr>
        <w:t> </w:t>
      </w:r>
      <w:r>
        <w:rPr>
          <w:color w:val="263138"/>
          <w:sz w:val="22"/>
        </w:rPr>
        <w:t>2</w:t>
      </w:r>
      <w:r>
        <w:rPr>
          <w:color w:val="263138"/>
          <w:spacing w:val="-9"/>
          <w:sz w:val="22"/>
        </w:rPr>
        <w:t> </w:t>
      </w:r>
      <w:r>
        <w:rPr>
          <w:color w:val="263138"/>
          <w:sz w:val="22"/>
        </w:rPr>
        <w:t>-</w:t>
      </w:r>
      <w:r>
        <w:rPr>
          <w:color w:val="263138"/>
          <w:spacing w:val="-10"/>
          <w:sz w:val="22"/>
        </w:rPr>
        <w:t> </w:t>
      </w:r>
      <w:r>
        <w:rPr>
          <w:color w:val="263138"/>
          <w:sz w:val="22"/>
        </w:rPr>
        <w:t>2</w:t>
      </w:r>
      <w:r>
        <w:rPr>
          <w:color w:val="263138"/>
          <w:spacing w:val="-9"/>
          <w:sz w:val="22"/>
        </w:rPr>
        <w:t> </w:t>
      </w:r>
      <w:r>
        <w:rPr>
          <w:color w:val="263138"/>
          <w:sz w:val="22"/>
        </w:rPr>
        <w:t>=</w:t>
      </w:r>
      <w:r>
        <w:rPr>
          <w:color w:val="263138"/>
          <w:spacing w:val="-7"/>
          <w:sz w:val="22"/>
        </w:rPr>
        <w:t> </w:t>
      </w:r>
      <w:r>
        <w:rPr>
          <w:color w:val="263138"/>
          <w:sz w:val="22"/>
        </w:rPr>
        <w:t>0</w:t>
      </w:r>
      <w:r>
        <w:rPr>
          <w:color w:val="263138"/>
          <w:spacing w:val="-11"/>
          <w:sz w:val="22"/>
        </w:rPr>
        <w:t> </w:t>
      </w:r>
      <w:r>
        <w:rPr>
          <w:color w:val="263138"/>
          <w:spacing w:val="-5"/>
          <w:sz w:val="22"/>
        </w:rPr>
        <w:t>ms.</w:t>
      </w:r>
    </w:p>
    <w:p>
      <w:pPr>
        <w:pStyle w:val="ListParagraph"/>
        <w:numPr>
          <w:ilvl w:val="1"/>
          <w:numId w:val="103"/>
        </w:numPr>
        <w:tabs>
          <w:tab w:pos="949" w:val="left" w:leader="none"/>
        </w:tabs>
        <w:spacing w:line="240" w:lineRule="auto" w:before="121" w:after="0"/>
        <w:ind w:left="949" w:right="0" w:hanging="359"/>
        <w:jc w:val="left"/>
        <w:rPr>
          <w:sz w:val="22"/>
        </w:rPr>
      </w:pPr>
      <w:r>
        <w:rPr>
          <w:color w:val="263138"/>
          <w:spacing w:val="-4"/>
          <w:sz w:val="22"/>
        </w:rPr>
        <w:t>P3 arrive at</w:t>
      </w:r>
      <w:r>
        <w:rPr>
          <w:color w:val="263138"/>
          <w:spacing w:val="-6"/>
          <w:sz w:val="22"/>
        </w:rPr>
        <w:t> </w:t>
      </w:r>
      <w:r>
        <w:rPr>
          <w:color w:val="263138"/>
          <w:spacing w:val="-5"/>
          <w:sz w:val="22"/>
        </w:rPr>
        <w:t>5ms</w:t>
      </w:r>
    </w:p>
    <w:p>
      <w:pPr>
        <w:pStyle w:val="ListParagraph"/>
        <w:numPr>
          <w:ilvl w:val="1"/>
          <w:numId w:val="103"/>
        </w:numPr>
        <w:tabs>
          <w:tab w:pos="949" w:val="left" w:leader="none"/>
        </w:tabs>
        <w:spacing w:line="240" w:lineRule="auto" w:before="121" w:after="0"/>
        <w:ind w:left="949" w:right="0" w:hanging="359"/>
        <w:jc w:val="left"/>
        <w:rPr>
          <w:sz w:val="22"/>
        </w:rPr>
      </w:pPr>
      <w:r>
        <w:rPr>
          <w:rFonts w:ascii="Times New Roman" w:hAnsi="Times New Roman"/>
          <w:b/>
          <w:color w:val="263138"/>
          <w:sz w:val="22"/>
        </w:rPr>
        <w:t>Ready</w:t>
      </w:r>
      <w:r>
        <w:rPr>
          <w:rFonts w:ascii="Times New Roman" w:hAnsi="Times New Roman"/>
          <w:b/>
          <w:color w:val="263138"/>
          <w:spacing w:val="6"/>
          <w:sz w:val="22"/>
        </w:rPr>
        <w:t> </w:t>
      </w:r>
      <w:r>
        <w:rPr>
          <w:rFonts w:ascii="Times New Roman" w:hAnsi="Times New Roman"/>
          <w:b/>
          <w:color w:val="263138"/>
          <w:sz w:val="22"/>
        </w:rPr>
        <w:t>Queue:</w:t>
      </w:r>
      <w:r>
        <w:rPr>
          <w:rFonts w:ascii="Times New Roman" w:hAnsi="Times New Roman"/>
          <w:b/>
          <w:color w:val="263138"/>
          <w:spacing w:val="8"/>
          <w:sz w:val="22"/>
        </w:rPr>
        <w:t> </w:t>
      </w:r>
      <w:r>
        <w:rPr>
          <w:color w:val="263138"/>
          <w:sz w:val="22"/>
        </w:rPr>
        <w:t>[P1,</w:t>
      </w:r>
      <w:r>
        <w:rPr>
          <w:color w:val="263138"/>
          <w:spacing w:val="15"/>
          <w:sz w:val="22"/>
        </w:rPr>
        <w:t> </w:t>
      </w:r>
      <w:r>
        <w:rPr>
          <w:color w:val="263138"/>
          <w:spacing w:val="-4"/>
          <w:sz w:val="22"/>
        </w:rPr>
        <w:t>P3].</w:t>
      </w:r>
    </w:p>
    <w:p>
      <w:pPr>
        <w:numPr>
          <w:ilvl w:val="0"/>
          <w:numId w:val="103"/>
        </w:numPr>
        <w:tabs>
          <w:tab w:pos="816" w:val="left" w:leader="none"/>
        </w:tabs>
        <w:spacing w:before="130"/>
        <w:ind w:left="816" w:right="0" w:hanging="226"/>
        <w:jc w:val="left"/>
        <w:rPr>
          <w:rFonts w:ascii="Times New Roman"/>
          <w:b/>
          <w:sz w:val="22"/>
        </w:rPr>
      </w:pPr>
      <w:r>
        <w:rPr>
          <w:rFonts w:ascii="Times New Roman"/>
          <w:b/>
          <w:color w:val="263138"/>
          <w:sz w:val="22"/>
        </w:rPr>
        <w:t>Time</w:t>
      </w:r>
      <w:r>
        <w:rPr>
          <w:rFonts w:ascii="Times New Roman"/>
          <w:b/>
          <w:color w:val="263138"/>
          <w:spacing w:val="8"/>
          <w:sz w:val="22"/>
        </w:rPr>
        <w:t> </w:t>
      </w:r>
      <w:r>
        <w:rPr>
          <w:rFonts w:ascii="Times New Roman"/>
          <w:b/>
          <w:color w:val="263138"/>
          <w:sz w:val="22"/>
        </w:rPr>
        <w:t>6-7</w:t>
      </w:r>
      <w:r>
        <w:rPr>
          <w:rFonts w:ascii="Times New Roman"/>
          <w:b/>
          <w:color w:val="263138"/>
          <w:spacing w:val="4"/>
          <w:sz w:val="22"/>
        </w:rPr>
        <w:t> </w:t>
      </w:r>
      <w:r>
        <w:rPr>
          <w:rFonts w:ascii="Times New Roman"/>
          <w:b/>
          <w:color w:val="263138"/>
          <w:sz w:val="22"/>
        </w:rPr>
        <w:t>(P1</w:t>
      </w:r>
      <w:r>
        <w:rPr>
          <w:rFonts w:ascii="Times New Roman"/>
          <w:b/>
          <w:color w:val="263138"/>
          <w:spacing w:val="8"/>
          <w:sz w:val="22"/>
        </w:rPr>
        <w:t> </w:t>
      </w:r>
      <w:r>
        <w:rPr>
          <w:rFonts w:ascii="Times New Roman"/>
          <w:b/>
          <w:color w:val="263138"/>
          <w:spacing w:val="-2"/>
          <w:sz w:val="22"/>
        </w:rPr>
        <w:t>Executes):</w:t>
      </w:r>
    </w:p>
    <w:p>
      <w:pPr>
        <w:pStyle w:val="ListParagraph"/>
        <w:numPr>
          <w:ilvl w:val="1"/>
          <w:numId w:val="103"/>
        </w:numPr>
        <w:tabs>
          <w:tab w:pos="949" w:val="left" w:leader="none"/>
        </w:tabs>
        <w:spacing w:line="240" w:lineRule="auto" w:before="118" w:after="0"/>
        <w:ind w:left="949" w:right="0" w:hanging="359"/>
        <w:jc w:val="left"/>
        <w:rPr>
          <w:sz w:val="22"/>
        </w:rPr>
      </w:pPr>
      <w:r>
        <w:rPr>
          <w:color w:val="263138"/>
          <w:w w:val="90"/>
          <w:sz w:val="22"/>
        </w:rPr>
        <w:t>P1</w:t>
      </w:r>
      <w:r>
        <w:rPr>
          <w:color w:val="263138"/>
          <w:spacing w:val="11"/>
          <w:sz w:val="22"/>
        </w:rPr>
        <w:t> </w:t>
      </w:r>
      <w:r>
        <w:rPr>
          <w:color w:val="263138"/>
          <w:w w:val="90"/>
          <w:sz w:val="22"/>
        </w:rPr>
        <w:t>starts</w:t>
      </w:r>
      <w:r>
        <w:rPr>
          <w:color w:val="263138"/>
          <w:spacing w:val="9"/>
          <w:sz w:val="22"/>
        </w:rPr>
        <w:t> </w:t>
      </w:r>
      <w:r>
        <w:rPr>
          <w:color w:val="263138"/>
          <w:spacing w:val="-2"/>
          <w:w w:val="90"/>
          <w:sz w:val="22"/>
        </w:rPr>
        <w:t>execution.</w:t>
      </w:r>
    </w:p>
    <w:p>
      <w:pPr>
        <w:pStyle w:val="ListParagraph"/>
        <w:numPr>
          <w:ilvl w:val="1"/>
          <w:numId w:val="103"/>
        </w:numPr>
        <w:tabs>
          <w:tab w:pos="949" w:val="left" w:leader="none"/>
        </w:tabs>
        <w:spacing w:line="240" w:lineRule="auto" w:before="121" w:after="0"/>
        <w:ind w:left="949" w:right="0" w:hanging="359"/>
        <w:jc w:val="left"/>
        <w:rPr>
          <w:sz w:val="22"/>
        </w:rPr>
      </w:pPr>
      <w:r>
        <w:rPr>
          <w:color w:val="263138"/>
          <w:sz w:val="22"/>
        </w:rPr>
        <w:t>Runs</w:t>
      </w:r>
      <w:r>
        <w:rPr>
          <w:color w:val="263138"/>
          <w:spacing w:val="-10"/>
          <w:sz w:val="22"/>
        </w:rPr>
        <w:t> </w:t>
      </w:r>
      <w:r>
        <w:rPr>
          <w:color w:val="263138"/>
          <w:sz w:val="22"/>
        </w:rPr>
        <w:t>for</w:t>
      </w:r>
      <w:r>
        <w:rPr>
          <w:color w:val="263138"/>
          <w:spacing w:val="-10"/>
          <w:sz w:val="22"/>
        </w:rPr>
        <w:t> </w:t>
      </w:r>
      <w:r>
        <w:rPr>
          <w:color w:val="263138"/>
          <w:sz w:val="22"/>
        </w:rPr>
        <w:t>1</w:t>
      </w:r>
      <w:r>
        <w:rPr>
          <w:color w:val="263138"/>
          <w:spacing w:val="-8"/>
          <w:sz w:val="22"/>
        </w:rPr>
        <w:t> </w:t>
      </w:r>
      <w:r>
        <w:rPr>
          <w:color w:val="263138"/>
          <w:sz w:val="22"/>
        </w:rPr>
        <w:t>ms;</w:t>
      </w:r>
      <w:r>
        <w:rPr>
          <w:color w:val="263138"/>
          <w:spacing w:val="-10"/>
          <w:sz w:val="22"/>
        </w:rPr>
        <w:t> </w:t>
      </w:r>
      <w:r>
        <w:rPr>
          <w:color w:val="263138"/>
          <w:sz w:val="22"/>
        </w:rPr>
        <w:t>remaining</w:t>
      </w:r>
      <w:r>
        <w:rPr>
          <w:color w:val="263138"/>
          <w:spacing w:val="-10"/>
          <w:sz w:val="22"/>
        </w:rPr>
        <w:t> </w:t>
      </w:r>
      <w:r>
        <w:rPr>
          <w:color w:val="263138"/>
          <w:sz w:val="22"/>
        </w:rPr>
        <w:t>burst</w:t>
      </w:r>
      <w:r>
        <w:rPr>
          <w:color w:val="263138"/>
          <w:spacing w:val="-11"/>
          <w:sz w:val="22"/>
        </w:rPr>
        <w:t> </w:t>
      </w:r>
      <w:r>
        <w:rPr>
          <w:color w:val="263138"/>
          <w:sz w:val="22"/>
        </w:rPr>
        <w:t>time</w:t>
      </w:r>
      <w:r>
        <w:rPr>
          <w:color w:val="263138"/>
          <w:spacing w:val="-8"/>
          <w:sz w:val="22"/>
        </w:rPr>
        <w:t> </w:t>
      </w:r>
      <w:r>
        <w:rPr>
          <w:color w:val="263138"/>
          <w:sz w:val="22"/>
        </w:rPr>
        <w:t>=</w:t>
      </w:r>
      <w:r>
        <w:rPr>
          <w:color w:val="263138"/>
          <w:spacing w:val="-9"/>
          <w:sz w:val="22"/>
        </w:rPr>
        <w:t> </w:t>
      </w:r>
      <w:r>
        <w:rPr>
          <w:color w:val="263138"/>
          <w:sz w:val="22"/>
        </w:rPr>
        <w:t>1</w:t>
      </w:r>
      <w:r>
        <w:rPr>
          <w:color w:val="263138"/>
          <w:spacing w:val="-9"/>
          <w:sz w:val="22"/>
        </w:rPr>
        <w:t> </w:t>
      </w:r>
      <w:r>
        <w:rPr>
          <w:color w:val="263138"/>
          <w:sz w:val="22"/>
        </w:rPr>
        <w:t>-</w:t>
      </w:r>
      <w:r>
        <w:rPr>
          <w:color w:val="263138"/>
          <w:spacing w:val="-10"/>
          <w:sz w:val="22"/>
        </w:rPr>
        <w:t> </w:t>
      </w:r>
      <w:r>
        <w:rPr>
          <w:color w:val="263138"/>
          <w:sz w:val="22"/>
        </w:rPr>
        <w:t>1</w:t>
      </w:r>
      <w:r>
        <w:rPr>
          <w:color w:val="263138"/>
          <w:spacing w:val="-9"/>
          <w:sz w:val="22"/>
        </w:rPr>
        <w:t> </w:t>
      </w:r>
      <w:r>
        <w:rPr>
          <w:color w:val="263138"/>
          <w:sz w:val="22"/>
        </w:rPr>
        <w:t>=</w:t>
      </w:r>
      <w:r>
        <w:rPr>
          <w:color w:val="263138"/>
          <w:spacing w:val="-7"/>
          <w:sz w:val="22"/>
        </w:rPr>
        <w:t> </w:t>
      </w:r>
      <w:r>
        <w:rPr>
          <w:color w:val="263138"/>
          <w:sz w:val="22"/>
        </w:rPr>
        <w:t>0</w:t>
      </w:r>
      <w:r>
        <w:rPr>
          <w:color w:val="263138"/>
          <w:spacing w:val="-11"/>
          <w:sz w:val="22"/>
        </w:rPr>
        <w:t> </w:t>
      </w:r>
      <w:r>
        <w:rPr>
          <w:color w:val="263138"/>
          <w:spacing w:val="-5"/>
          <w:sz w:val="22"/>
        </w:rPr>
        <w:t>ms.</w:t>
      </w:r>
    </w:p>
    <w:p>
      <w:pPr>
        <w:pStyle w:val="ListParagraph"/>
        <w:numPr>
          <w:ilvl w:val="1"/>
          <w:numId w:val="103"/>
        </w:numPr>
        <w:tabs>
          <w:tab w:pos="949" w:val="left" w:leader="none"/>
        </w:tabs>
        <w:spacing w:line="240" w:lineRule="auto" w:before="121" w:after="0"/>
        <w:ind w:left="949" w:right="0" w:hanging="359"/>
        <w:jc w:val="left"/>
        <w:rPr>
          <w:sz w:val="22"/>
        </w:rPr>
      </w:pPr>
      <w:r>
        <w:rPr>
          <w:rFonts w:ascii="Times New Roman" w:hAnsi="Times New Roman"/>
          <w:b/>
          <w:color w:val="263138"/>
          <w:sz w:val="22"/>
        </w:rPr>
        <w:t>Ready</w:t>
      </w:r>
      <w:r>
        <w:rPr>
          <w:rFonts w:ascii="Times New Roman" w:hAnsi="Times New Roman"/>
          <w:b/>
          <w:color w:val="263138"/>
          <w:spacing w:val="7"/>
          <w:sz w:val="22"/>
        </w:rPr>
        <w:t> </w:t>
      </w:r>
      <w:r>
        <w:rPr>
          <w:rFonts w:ascii="Times New Roman" w:hAnsi="Times New Roman"/>
          <w:b/>
          <w:color w:val="263138"/>
          <w:sz w:val="22"/>
        </w:rPr>
        <w:t>Queue:</w:t>
      </w:r>
      <w:r>
        <w:rPr>
          <w:rFonts w:ascii="Times New Roman" w:hAnsi="Times New Roman"/>
          <w:b/>
          <w:color w:val="263138"/>
          <w:spacing w:val="13"/>
          <w:sz w:val="22"/>
        </w:rPr>
        <w:t> </w:t>
      </w:r>
      <w:r>
        <w:rPr>
          <w:color w:val="263138"/>
          <w:spacing w:val="-4"/>
          <w:sz w:val="22"/>
        </w:rPr>
        <w:t>[P3].</w:t>
      </w:r>
    </w:p>
    <w:p>
      <w:pPr>
        <w:numPr>
          <w:ilvl w:val="0"/>
          <w:numId w:val="103"/>
        </w:numPr>
        <w:tabs>
          <w:tab w:pos="816" w:val="left" w:leader="none"/>
        </w:tabs>
        <w:spacing w:before="130"/>
        <w:ind w:left="816" w:right="0" w:hanging="226"/>
        <w:jc w:val="left"/>
        <w:rPr>
          <w:rFonts w:ascii="Times New Roman"/>
          <w:b/>
          <w:sz w:val="22"/>
        </w:rPr>
      </w:pPr>
      <w:r>
        <w:rPr>
          <w:rFonts w:ascii="Times New Roman"/>
          <w:b/>
          <w:color w:val="263138"/>
          <w:sz w:val="22"/>
        </w:rPr>
        <w:t>Time</w:t>
      </w:r>
      <w:r>
        <w:rPr>
          <w:rFonts w:ascii="Times New Roman"/>
          <w:b/>
          <w:color w:val="263138"/>
          <w:spacing w:val="8"/>
          <w:sz w:val="22"/>
        </w:rPr>
        <w:t> </w:t>
      </w:r>
      <w:r>
        <w:rPr>
          <w:rFonts w:ascii="Times New Roman"/>
          <w:b/>
          <w:color w:val="263138"/>
          <w:sz w:val="22"/>
        </w:rPr>
        <w:t>7-9</w:t>
      </w:r>
      <w:r>
        <w:rPr>
          <w:rFonts w:ascii="Times New Roman"/>
          <w:b/>
          <w:color w:val="263138"/>
          <w:spacing w:val="4"/>
          <w:sz w:val="22"/>
        </w:rPr>
        <w:t> </w:t>
      </w:r>
      <w:r>
        <w:rPr>
          <w:rFonts w:ascii="Times New Roman"/>
          <w:b/>
          <w:color w:val="263138"/>
          <w:sz w:val="22"/>
        </w:rPr>
        <w:t>(P3</w:t>
      </w:r>
      <w:r>
        <w:rPr>
          <w:rFonts w:ascii="Times New Roman"/>
          <w:b/>
          <w:color w:val="263138"/>
          <w:spacing w:val="8"/>
          <w:sz w:val="22"/>
        </w:rPr>
        <w:t> </w:t>
      </w:r>
      <w:r>
        <w:rPr>
          <w:rFonts w:ascii="Times New Roman"/>
          <w:b/>
          <w:color w:val="263138"/>
          <w:spacing w:val="-2"/>
          <w:sz w:val="22"/>
        </w:rPr>
        <w:t>Executes):</w:t>
      </w:r>
    </w:p>
    <w:p>
      <w:pPr>
        <w:pStyle w:val="ListParagraph"/>
        <w:numPr>
          <w:ilvl w:val="1"/>
          <w:numId w:val="103"/>
        </w:numPr>
        <w:tabs>
          <w:tab w:pos="949" w:val="left" w:leader="none"/>
        </w:tabs>
        <w:spacing w:line="240" w:lineRule="auto" w:before="118" w:after="0"/>
        <w:ind w:left="949" w:right="0" w:hanging="359"/>
        <w:jc w:val="left"/>
        <w:rPr>
          <w:sz w:val="22"/>
        </w:rPr>
      </w:pPr>
      <w:r>
        <w:rPr>
          <w:color w:val="263138"/>
          <w:w w:val="90"/>
          <w:sz w:val="22"/>
        </w:rPr>
        <w:t>P3</w:t>
      </w:r>
      <w:r>
        <w:rPr>
          <w:color w:val="263138"/>
          <w:spacing w:val="11"/>
          <w:sz w:val="22"/>
        </w:rPr>
        <w:t> </w:t>
      </w:r>
      <w:r>
        <w:rPr>
          <w:color w:val="263138"/>
          <w:w w:val="90"/>
          <w:sz w:val="22"/>
        </w:rPr>
        <w:t>starts</w:t>
      </w:r>
      <w:r>
        <w:rPr>
          <w:color w:val="263138"/>
          <w:spacing w:val="9"/>
          <w:sz w:val="22"/>
        </w:rPr>
        <w:t> </w:t>
      </w:r>
      <w:r>
        <w:rPr>
          <w:color w:val="263138"/>
          <w:spacing w:val="-2"/>
          <w:w w:val="90"/>
          <w:sz w:val="22"/>
        </w:rPr>
        <w:t>execution.</w:t>
      </w:r>
    </w:p>
    <w:p>
      <w:pPr>
        <w:pStyle w:val="ListParagraph"/>
        <w:numPr>
          <w:ilvl w:val="1"/>
          <w:numId w:val="103"/>
        </w:numPr>
        <w:tabs>
          <w:tab w:pos="949" w:val="left" w:leader="none"/>
        </w:tabs>
        <w:spacing w:line="240" w:lineRule="auto" w:before="123" w:after="0"/>
        <w:ind w:left="949" w:right="0" w:hanging="359"/>
        <w:jc w:val="left"/>
        <w:rPr>
          <w:sz w:val="22"/>
        </w:rPr>
      </w:pPr>
      <w:r>
        <w:rPr>
          <w:color w:val="263138"/>
          <w:sz w:val="22"/>
        </w:rPr>
        <w:t>Remaining</w:t>
      </w:r>
      <w:r>
        <w:rPr>
          <w:color w:val="263138"/>
          <w:spacing w:val="-8"/>
          <w:sz w:val="22"/>
        </w:rPr>
        <w:t> </w:t>
      </w:r>
      <w:r>
        <w:rPr>
          <w:color w:val="263138"/>
          <w:sz w:val="22"/>
        </w:rPr>
        <w:t>burst</w:t>
      </w:r>
      <w:r>
        <w:rPr>
          <w:color w:val="263138"/>
          <w:spacing w:val="-8"/>
          <w:sz w:val="22"/>
        </w:rPr>
        <w:t> </w:t>
      </w:r>
      <w:r>
        <w:rPr>
          <w:color w:val="263138"/>
          <w:sz w:val="22"/>
        </w:rPr>
        <w:t>time</w:t>
      </w:r>
      <w:r>
        <w:rPr>
          <w:color w:val="263138"/>
          <w:spacing w:val="-6"/>
          <w:sz w:val="22"/>
        </w:rPr>
        <w:t> </w:t>
      </w:r>
      <w:r>
        <w:rPr>
          <w:color w:val="263138"/>
          <w:sz w:val="22"/>
        </w:rPr>
        <w:t>=</w:t>
      </w:r>
      <w:r>
        <w:rPr>
          <w:color w:val="263138"/>
          <w:spacing w:val="-7"/>
          <w:sz w:val="22"/>
        </w:rPr>
        <w:t> </w:t>
      </w:r>
      <w:r>
        <w:rPr>
          <w:color w:val="263138"/>
          <w:sz w:val="22"/>
        </w:rPr>
        <w:t>4</w:t>
      </w:r>
      <w:r>
        <w:rPr>
          <w:color w:val="263138"/>
          <w:spacing w:val="-7"/>
          <w:sz w:val="22"/>
        </w:rPr>
        <w:t> </w:t>
      </w:r>
      <w:r>
        <w:rPr>
          <w:color w:val="263138"/>
          <w:sz w:val="22"/>
        </w:rPr>
        <w:t>-</w:t>
      </w:r>
      <w:r>
        <w:rPr>
          <w:color w:val="263138"/>
          <w:spacing w:val="-9"/>
          <w:sz w:val="22"/>
        </w:rPr>
        <w:t> </w:t>
      </w:r>
      <w:r>
        <w:rPr>
          <w:color w:val="263138"/>
          <w:sz w:val="22"/>
        </w:rPr>
        <w:t>2</w:t>
      </w:r>
      <w:r>
        <w:rPr>
          <w:color w:val="263138"/>
          <w:spacing w:val="-7"/>
          <w:sz w:val="22"/>
        </w:rPr>
        <w:t> </w:t>
      </w:r>
      <w:r>
        <w:rPr>
          <w:color w:val="263138"/>
          <w:sz w:val="22"/>
        </w:rPr>
        <w:t>=</w:t>
      </w:r>
      <w:r>
        <w:rPr>
          <w:color w:val="263138"/>
          <w:spacing w:val="-9"/>
          <w:sz w:val="22"/>
        </w:rPr>
        <w:t> </w:t>
      </w:r>
      <w:r>
        <w:rPr>
          <w:color w:val="263138"/>
          <w:sz w:val="22"/>
        </w:rPr>
        <w:t>2</w:t>
      </w:r>
      <w:r>
        <w:rPr>
          <w:color w:val="263138"/>
          <w:spacing w:val="-6"/>
          <w:sz w:val="22"/>
        </w:rPr>
        <w:t> </w:t>
      </w:r>
      <w:r>
        <w:rPr>
          <w:color w:val="263138"/>
          <w:spacing w:val="-5"/>
          <w:sz w:val="22"/>
        </w:rPr>
        <w:t>ms.</w:t>
      </w:r>
    </w:p>
    <w:p>
      <w:pPr>
        <w:pStyle w:val="ListParagraph"/>
        <w:numPr>
          <w:ilvl w:val="1"/>
          <w:numId w:val="103"/>
        </w:numPr>
        <w:tabs>
          <w:tab w:pos="949" w:val="left" w:leader="none"/>
        </w:tabs>
        <w:spacing w:line="240" w:lineRule="auto" w:before="122" w:after="0"/>
        <w:ind w:left="949" w:right="0" w:hanging="359"/>
        <w:jc w:val="left"/>
        <w:rPr>
          <w:sz w:val="22"/>
        </w:rPr>
      </w:pPr>
      <w:r>
        <w:rPr>
          <w:rFonts w:ascii="Times New Roman" w:hAnsi="Times New Roman"/>
          <w:b/>
          <w:color w:val="263138"/>
          <w:sz w:val="22"/>
        </w:rPr>
        <w:t>Ready</w:t>
      </w:r>
      <w:r>
        <w:rPr>
          <w:rFonts w:ascii="Times New Roman" w:hAnsi="Times New Roman"/>
          <w:b/>
          <w:color w:val="263138"/>
          <w:spacing w:val="7"/>
          <w:sz w:val="22"/>
        </w:rPr>
        <w:t> </w:t>
      </w:r>
      <w:r>
        <w:rPr>
          <w:rFonts w:ascii="Times New Roman" w:hAnsi="Times New Roman"/>
          <w:b/>
          <w:color w:val="263138"/>
          <w:sz w:val="22"/>
        </w:rPr>
        <w:t>Queue:</w:t>
      </w:r>
      <w:r>
        <w:rPr>
          <w:rFonts w:ascii="Times New Roman" w:hAnsi="Times New Roman"/>
          <w:b/>
          <w:color w:val="263138"/>
          <w:spacing w:val="13"/>
          <w:sz w:val="22"/>
        </w:rPr>
        <w:t> </w:t>
      </w:r>
      <w:r>
        <w:rPr>
          <w:color w:val="263138"/>
          <w:spacing w:val="-4"/>
          <w:sz w:val="22"/>
        </w:rPr>
        <w:t>[P3].</w:t>
      </w:r>
    </w:p>
    <w:p>
      <w:pPr>
        <w:numPr>
          <w:ilvl w:val="0"/>
          <w:numId w:val="103"/>
        </w:numPr>
        <w:tabs>
          <w:tab w:pos="816" w:val="left" w:leader="none"/>
        </w:tabs>
        <w:spacing w:before="129"/>
        <w:ind w:left="816" w:right="0" w:hanging="226"/>
        <w:jc w:val="left"/>
        <w:rPr>
          <w:rFonts w:ascii="Times New Roman"/>
          <w:b/>
          <w:sz w:val="22"/>
        </w:rPr>
      </w:pPr>
      <w:r>
        <w:rPr>
          <w:rFonts w:ascii="Times New Roman"/>
          <w:b/>
          <w:color w:val="263138"/>
          <w:sz w:val="22"/>
        </w:rPr>
        <w:t>Time</w:t>
      </w:r>
      <w:r>
        <w:rPr>
          <w:rFonts w:ascii="Times New Roman"/>
          <w:b/>
          <w:color w:val="263138"/>
          <w:spacing w:val="9"/>
          <w:sz w:val="22"/>
        </w:rPr>
        <w:t> </w:t>
      </w:r>
      <w:r>
        <w:rPr>
          <w:rFonts w:ascii="Times New Roman"/>
          <w:b/>
          <w:color w:val="263138"/>
          <w:sz w:val="22"/>
        </w:rPr>
        <w:t>9-11</w:t>
      </w:r>
      <w:r>
        <w:rPr>
          <w:rFonts w:ascii="Times New Roman"/>
          <w:b/>
          <w:color w:val="263138"/>
          <w:spacing w:val="7"/>
          <w:sz w:val="22"/>
        </w:rPr>
        <w:t> </w:t>
      </w:r>
      <w:r>
        <w:rPr>
          <w:rFonts w:ascii="Times New Roman"/>
          <w:b/>
          <w:color w:val="263138"/>
          <w:sz w:val="22"/>
        </w:rPr>
        <w:t>(P3</w:t>
      </w:r>
      <w:r>
        <w:rPr>
          <w:rFonts w:ascii="Times New Roman"/>
          <w:b/>
          <w:color w:val="263138"/>
          <w:spacing w:val="9"/>
          <w:sz w:val="22"/>
        </w:rPr>
        <w:t> </w:t>
      </w:r>
      <w:r>
        <w:rPr>
          <w:rFonts w:ascii="Times New Roman"/>
          <w:b/>
          <w:color w:val="263138"/>
          <w:sz w:val="22"/>
        </w:rPr>
        <w:t>Executes</w:t>
      </w:r>
      <w:r>
        <w:rPr>
          <w:rFonts w:ascii="Times New Roman"/>
          <w:b/>
          <w:color w:val="263138"/>
          <w:spacing w:val="9"/>
          <w:sz w:val="22"/>
        </w:rPr>
        <w:t> </w:t>
      </w:r>
      <w:r>
        <w:rPr>
          <w:rFonts w:ascii="Times New Roman"/>
          <w:b/>
          <w:color w:val="263138"/>
          <w:spacing w:val="-2"/>
          <w:sz w:val="22"/>
        </w:rPr>
        <w:t>Again):</w:t>
      </w:r>
    </w:p>
    <w:p>
      <w:pPr>
        <w:pStyle w:val="ListParagraph"/>
        <w:numPr>
          <w:ilvl w:val="1"/>
          <w:numId w:val="103"/>
        </w:numPr>
        <w:tabs>
          <w:tab w:pos="949" w:val="left" w:leader="none"/>
        </w:tabs>
        <w:spacing w:line="240" w:lineRule="auto" w:before="118" w:after="0"/>
        <w:ind w:left="949" w:right="0" w:hanging="359"/>
        <w:jc w:val="left"/>
        <w:rPr>
          <w:sz w:val="22"/>
        </w:rPr>
      </w:pPr>
      <w:r>
        <w:rPr>
          <w:color w:val="263138"/>
          <w:spacing w:val="-4"/>
          <w:sz w:val="22"/>
        </w:rPr>
        <w:t>P3</w:t>
      </w:r>
      <w:r>
        <w:rPr>
          <w:color w:val="263138"/>
          <w:spacing w:val="-9"/>
          <w:sz w:val="22"/>
        </w:rPr>
        <w:t> </w:t>
      </w:r>
      <w:r>
        <w:rPr>
          <w:color w:val="263138"/>
          <w:spacing w:val="-4"/>
          <w:sz w:val="22"/>
        </w:rPr>
        <w:t>resumes</w:t>
      </w:r>
      <w:r>
        <w:rPr>
          <w:color w:val="263138"/>
          <w:spacing w:val="-8"/>
          <w:sz w:val="22"/>
        </w:rPr>
        <w:t> </w:t>
      </w:r>
      <w:r>
        <w:rPr>
          <w:color w:val="263138"/>
          <w:spacing w:val="-4"/>
          <w:sz w:val="22"/>
        </w:rPr>
        <w:t>execution</w:t>
      </w:r>
      <w:r>
        <w:rPr>
          <w:color w:val="263138"/>
          <w:spacing w:val="-8"/>
          <w:sz w:val="22"/>
        </w:rPr>
        <w:t> </w:t>
      </w:r>
      <w:r>
        <w:rPr>
          <w:color w:val="263138"/>
          <w:spacing w:val="-4"/>
          <w:sz w:val="22"/>
        </w:rPr>
        <w:t>and</w:t>
      </w:r>
      <w:r>
        <w:rPr>
          <w:color w:val="263138"/>
          <w:spacing w:val="-8"/>
          <w:sz w:val="22"/>
        </w:rPr>
        <w:t> </w:t>
      </w:r>
      <w:r>
        <w:rPr>
          <w:color w:val="263138"/>
          <w:spacing w:val="-4"/>
          <w:sz w:val="22"/>
        </w:rPr>
        <w:t>runs</w:t>
      </w:r>
      <w:r>
        <w:rPr>
          <w:color w:val="263138"/>
          <w:spacing w:val="-8"/>
          <w:sz w:val="22"/>
        </w:rPr>
        <w:t> </w:t>
      </w:r>
      <w:r>
        <w:rPr>
          <w:color w:val="263138"/>
          <w:spacing w:val="-4"/>
          <w:sz w:val="22"/>
        </w:rPr>
        <w:t>for</w:t>
      </w:r>
      <w:r>
        <w:rPr>
          <w:color w:val="263138"/>
          <w:spacing w:val="-6"/>
          <w:sz w:val="22"/>
        </w:rPr>
        <w:t> </w:t>
      </w:r>
      <w:r>
        <w:rPr>
          <w:color w:val="263138"/>
          <w:spacing w:val="-4"/>
          <w:sz w:val="22"/>
        </w:rPr>
        <w:t>2</w:t>
      </w:r>
      <w:r>
        <w:rPr>
          <w:color w:val="263138"/>
          <w:spacing w:val="-6"/>
          <w:sz w:val="22"/>
        </w:rPr>
        <w:t> </w:t>
      </w:r>
      <w:r>
        <w:rPr>
          <w:color w:val="263138"/>
          <w:spacing w:val="-4"/>
          <w:sz w:val="22"/>
        </w:rPr>
        <w:t>ms</w:t>
      </w:r>
      <w:r>
        <w:rPr>
          <w:color w:val="263138"/>
          <w:spacing w:val="-8"/>
          <w:sz w:val="22"/>
        </w:rPr>
        <w:t> </w:t>
      </w:r>
      <w:r>
        <w:rPr>
          <w:color w:val="263138"/>
          <w:spacing w:val="-4"/>
          <w:sz w:val="22"/>
        </w:rPr>
        <w:t>and</w:t>
      </w:r>
      <w:r>
        <w:rPr>
          <w:color w:val="263138"/>
          <w:spacing w:val="-8"/>
          <w:sz w:val="22"/>
        </w:rPr>
        <w:t> </w:t>
      </w:r>
      <w:r>
        <w:rPr>
          <w:color w:val="263138"/>
          <w:spacing w:val="-4"/>
          <w:sz w:val="22"/>
        </w:rPr>
        <w:t>complete</w:t>
      </w:r>
      <w:r>
        <w:rPr>
          <w:color w:val="263138"/>
          <w:spacing w:val="-8"/>
          <w:sz w:val="22"/>
        </w:rPr>
        <w:t> </w:t>
      </w:r>
      <w:r>
        <w:rPr>
          <w:color w:val="263138"/>
          <w:spacing w:val="-4"/>
          <w:sz w:val="22"/>
        </w:rPr>
        <w:t>its</w:t>
      </w:r>
      <w:r>
        <w:rPr>
          <w:color w:val="263138"/>
          <w:spacing w:val="-8"/>
          <w:sz w:val="22"/>
        </w:rPr>
        <w:t> </w:t>
      </w:r>
      <w:r>
        <w:rPr>
          <w:color w:val="263138"/>
          <w:spacing w:val="-4"/>
          <w:sz w:val="22"/>
        </w:rPr>
        <w:t>execution</w:t>
      </w:r>
    </w:p>
    <w:p>
      <w:pPr>
        <w:pStyle w:val="ListParagraph"/>
        <w:numPr>
          <w:ilvl w:val="1"/>
          <w:numId w:val="103"/>
        </w:numPr>
        <w:tabs>
          <w:tab w:pos="949" w:val="left" w:leader="none"/>
        </w:tabs>
        <w:spacing w:line="240" w:lineRule="auto" w:before="121" w:after="0"/>
        <w:ind w:left="949" w:right="0" w:hanging="359"/>
        <w:jc w:val="left"/>
        <w:rPr>
          <w:sz w:val="22"/>
        </w:rPr>
      </w:pPr>
      <w:r>
        <w:rPr>
          <w:color w:val="263138"/>
          <w:sz w:val="22"/>
        </w:rPr>
        <w:t>Remaining</w:t>
      </w:r>
      <w:r>
        <w:rPr>
          <w:color w:val="263138"/>
          <w:spacing w:val="-8"/>
          <w:sz w:val="22"/>
        </w:rPr>
        <w:t> </w:t>
      </w:r>
      <w:r>
        <w:rPr>
          <w:color w:val="263138"/>
          <w:sz w:val="22"/>
        </w:rPr>
        <w:t>burst</w:t>
      </w:r>
      <w:r>
        <w:rPr>
          <w:color w:val="263138"/>
          <w:spacing w:val="-8"/>
          <w:sz w:val="22"/>
        </w:rPr>
        <w:t> </w:t>
      </w:r>
      <w:r>
        <w:rPr>
          <w:color w:val="263138"/>
          <w:sz w:val="22"/>
        </w:rPr>
        <w:t>time</w:t>
      </w:r>
      <w:r>
        <w:rPr>
          <w:color w:val="263138"/>
          <w:spacing w:val="-6"/>
          <w:sz w:val="22"/>
        </w:rPr>
        <w:t> </w:t>
      </w:r>
      <w:r>
        <w:rPr>
          <w:color w:val="263138"/>
          <w:sz w:val="22"/>
        </w:rPr>
        <w:t>=</w:t>
      </w:r>
      <w:r>
        <w:rPr>
          <w:color w:val="263138"/>
          <w:spacing w:val="-7"/>
          <w:sz w:val="22"/>
        </w:rPr>
        <w:t> </w:t>
      </w:r>
      <w:r>
        <w:rPr>
          <w:color w:val="263138"/>
          <w:sz w:val="22"/>
        </w:rPr>
        <w:t>2</w:t>
      </w:r>
      <w:r>
        <w:rPr>
          <w:color w:val="263138"/>
          <w:spacing w:val="-7"/>
          <w:sz w:val="22"/>
        </w:rPr>
        <w:t> </w:t>
      </w:r>
      <w:r>
        <w:rPr>
          <w:color w:val="263138"/>
          <w:sz w:val="22"/>
        </w:rPr>
        <w:t>-</w:t>
      </w:r>
      <w:r>
        <w:rPr>
          <w:color w:val="263138"/>
          <w:spacing w:val="-9"/>
          <w:sz w:val="22"/>
        </w:rPr>
        <w:t> </w:t>
      </w:r>
      <w:r>
        <w:rPr>
          <w:color w:val="263138"/>
          <w:sz w:val="22"/>
        </w:rPr>
        <w:t>2</w:t>
      </w:r>
      <w:r>
        <w:rPr>
          <w:color w:val="263138"/>
          <w:spacing w:val="-7"/>
          <w:sz w:val="22"/>
        </w:rPr>
        <w:t> </w:t>
      </w:r>
      <w:r>
        <w:rPr>
          <w:color w:val="263138"/>
          <w:sz w:val="22"/>
        </w:rPr>
        <w:t>=</w:t>
      </w:r>
      <w:r>
        <w:rPr>
          <w:color w:val="263138"/>
          <w:spacing w:val="-9"/>
          <w:sz w:val="22"/>
        </w:rPr>
        <w:t> </w:t>
      </w:r>
      <w:r>
        <w:rPr>
          <w:color w:val="263138"/>
          <w:sz w:val="22"/>
        </w:rPr>
        <w:t>0</w:t>
      </w:r>
      <w:r>
        <w:rPr>
          <w:color w:val="263138"/>
          <w:spacing w:val="-6"/>
          <w:sz w:val="22"/>
        </w:rPr>
        <w:t> </w:t>
      </w:r>
      <w:r>
        <w:rPr>
          <w:color w:val="263138"/>
          <w:spacing w:val="-5"/>
          <w:sz w:val="22"/>
        </w:rPr>
        <w:t>ms.</w:t>
      </w:r>
    </w:p>
    <w:p>
      <w:pPr>
        <w:numPr>
          <w:ilvl w:val="1"/>
          <w:numId w:val="103"/>
        </w:numPr>
        <w:tabs>
          <w:tab w:pos="949" w:val="left" w:leader="none"/>
        </w:tabs>
        <w:spacing w:before="122"/>
        <w:ind w:left="949" w:right="0" w:hanging="359"/>
        <w:jc w:val="left"/>
        <w:rPr>
          <w:sz w:val="22"/>
        </w:rPr>
      </w:pPr>
      <w:r>
        <w:rPr>
          <w:rFonts w:ascii="Times New Roman"/>
          <w:b/>
          <w:color w:val="263138"/>
          <w:sz w:val="22"/>
        </w:rPr>
        <w:t>Ready</w:t>
      </w:r>
      <w:r>
        <w:rPr>
          <w:rFonts w:ascii="Times New Roman"/>
          <w:b/>
          <w:color w:val="263138"/>
          <w:spacing w:val="7"/>
          <w:sz w:val="22"/>
        </w:rPr>
        <w:t> </w:t>
      </w:r>
      <w:r>
        <w:rPr>
          <w:rFonts w:ascii="Times New Roman"/>
          <w:b/>
          <w:color w:val="263138"/>
          <w:sz w:val="22"/>
        </w:rPr>
        <w:t>Queue:</w:t>
      </w:r>
      <w:r>
        <w:rPr>
          <w:rFonts w:ascii="Times New Roman"/>
          <w:b/>
          <w:color w:val="263138"/>
          <w:spacing w:val="13"/>
          <w:sz w:val="22"/>
        </w:rPr>
        <w:t> </w:t>
      </w:r>
      <w:r>
        <w:rPr>
          <w:color w:val="263138"/>
          <w:spacing w:val="-5"/>
          <w:sz w:val="22"/>
        </w:rPr>
        <w:t>[].</w:t>
      </w:r>
    </w:p>
    <w:p>
      <w:pPr>
        <w:pStyle w:val="BodyText"/>
        <w:spacing w:before="151"/>
        <w:rPr>
          <w:sz w:val="20"/>
        </w:rPr>
      </w:pPr>
      <w:r>
        <w:rPr>
          <w:sz w:val="20"/>
        </w:rPr>
        <w:drawing>
          <wp:anchor distT="0" distB="0" distL="0" distR="0" allowOverlap="1" layoutInCell="1" locked="0" behindDoc="1" simplePos="0" relativeHeight="487642624">
            <wp:simplePos x="0" y="0"/>
            <wp:positionH relativeFrom="page">
              <wp:posOffset>911352</wp:posOffset>
            </wp:positionH>
            <wp:positionV relativeFrom="paragraph">
              <wp:posOffset>260053</wp:posOffset>
            </wp:positionV>
            <wp:extent cx="5807404" cy="2164080"/>
            <wp:effectExtent l="0" t="0" r="0" b="0"/>
            <wp:wrapTopAndBottom/>
            <wp:docPr id="561" name="Image 561"/>
            <wp:cNvGraphicFramePr>
              <a:graphicFrameLocks/>
            </wp:cNvGraphicFramePr>
            <a:graphic>
              <a:graphicData uri="http://schemas.openxmlformats.org/drawingml/2006/picture">
                <pic:pic>
                  <pic:nvPicPr>
                    <pic:cNvPr id="561" name="Image 561"/>
                    <pic:cNvPicPr/>
                  </pic:nvPicPr>
                  <pic:blipFill>
                    <a:blip r:embed="rId218" cstate="print"/>
                    <a:stretch>
                      <a:fillRect/>
                    </a:stretch>
                  </pic:blipFill>
                  <pic:spPr>
                    <a:xfrm>
                      <a:off x="0" y="0"/>
                      <a:ext cx="5807404" cy="2164080"/>
                    </a:xfrm>
                    <a:prstGeom prst="rect">
                      <a:avLst/>
                    </a:prstGeom>
                  </pic:spPr>
                </pic:pic>
              </a:graphicData>
            </a:graphic>
          </wp:anchor>
        </w:drawing>
      </w:r>
    </w:p>
    <w:p>
      <w:pPr>
        <w:pStyle w:val="BodyText"/>
        <w:spacing w:after="0"/>
        <w:rPr>
          <w:sz w:val="20"/>
        </w:rPr>
        <w:sectPr>
          <w:headerReference w:type="default" r:id="rId216"/>
          <w:footerReference w:type="default" r:id="rId217"/>
          <w:pgSz w:w="12240" w:h="15840"/>
          <w:pgMar w:header="768" w:footer="1076" w:top="1340" w:bottom="1260" w:left="850" w:right="566"/>
        </w:sectPr>
      </w:pPr>
    </w:p>
    <w:p>
      <w:pPr>
        <w:pStyle w:val="BodyText"/>
        <w:spacing w:before="1"/>
        <w:rPr>
          <w:sz w:val="8"/>
        </w:rPr>
      </w:pPr>
    </w:p>
    <w:tbl>
      <w:tblPr>
        <w:tblW w:w="0" w:type="auto"/>
        <w:jc w:val="left"/>
        <w:tblInd w:w="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33"/>
        <w:gridCol w:w="1987"/>
        <w:gridCol w:w="3309"/>
        <w:gridCol w:w="2925"/>
      </w:tblGrid>
      <w:tr>
        <w:trPr>
          <w:trHeight w:val="2889" w:hRule="atLeast"/>
        </w:trPr>
        <w:tc>
          <w:tcPr>
            <w:tcW w:w="1133" w:type="dxa"/>
          </w:tcPr>
          <w:p>
            <w:pPr>
              <w:pStyle w:val="TableParagraph"/>
              <w:rPr>
                <w:rFonts w:ascii="Cambria"/>
                <w:sz w:val="22"/>
              </w:rPr>
            </w:pPr>
          </w:p>
          <w:p>
            <w:pPr>
              <w:pStyle w:val="TableParagraph"/>
              <w:spacing w:before="17"/>
              <w:rPr>
                <w:rFonts w:ascii="Cambria"/>
                <w:sz w:val="22"/>
              </w:rPr>
            </w:pPr>
          </w:p>
          <w:p>
            <w:pPr>
              <w:pStyle w:val="TableParagraph"/>
              <w:spacing w:before="1"/>
              <w:ind w:left="62" w:right="60"/>
              <w:jc w:val="center"/>
              <w:rPr>
                <w:b/>
                <w:sz w:val="22"/>
              </w:rPr>
            </w:pPr>
            <w:r>
              <w:rPr>
                <w:b/>
                <w:sz w:val="22"/>
              </w:rPr>
              <mc:AlternateContent>
                <mc:Choice Requires="wps">
                  <w:drawing>
                    <wp:anchor distT="0" distB="0" distL="0" distR="0" allowOverlap="1" layoutInCell="1" locked="0" behindDoc="1" simplePos="0" relativeHeight="482885632">
                      <wp:simplePos x="0" y="0"/>
                      <wp:positionH relativeFrom="column">
                        <wp:posOffset>-1523</wp:posOffset>
                      </wp:positionH>
                      <wp:positionV relativeFrom="paragraph">
                        <wp:posOffset>-338334</wp:posOffset>
                      </wp:positionV>
                      <wp:extent cx="5941060" cy="676910"/>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5941060" cy="676910"/>
                                <a:chExt cx="5941060" cy="676910"/>
                              </a:xfrm>
                            </wpg:grpSpPr>
                            <wps:wsp>
                              <wps:cNvPr id="563" name="Graphic 563"/>
                              <wps:cNvSpPr/>
                              <wps:spPr>
                                <a:xfrm>
                                  <a:off x="3048" y="3047"/>
                                  <a:ext cx="5937885" cy="673735"/>
                                </a:xfrm>
                                <a:custGeom>
                                  <a:avLst/>
                                  <a:gdLst/>
                                  <a:ahLst/>
                                  <a:cxnLst/>
                                  <a:rect l="l" t="t" r="r" b="b"/>
                                  <a:pathLst>
                                    <a:path w="5937885" h="673735">
                                      <a:moveTo>
                                        <a:pt x="716280" y="0"/>
                                      </a:moveTo>
                                      <a:lnTo>
                                        <a:pt x="0" y="0"/>
                                      </a:lnTo>
                                      <a:lnTo>
                                        <a:pt x="0" y="673608"/>
                                      </a:lnTo>
                                      <a:lnTo>
                                        <a:pt x="716280" y="673608"/>
                                      </a:lnTo>
                                      <a:lnTo>
                                        <a:pt x="716280" y="0"/>
                                      </a:lnTo>
                                      <a:close/>
                                    </a:path>
                                    <a:path w="5937885" h="673735">
                                      <a:moveTo>
                                        <a:pt x="1978152" y="96012"/>
                                      </a:moveTo>
                                      <a:lnTo>
                                        <a:pt x="717791" y="96012"/>
                                      </a:lnTo>
                                      <a:lnTo>
                                        <a:pt x="717791" y="673608"/>
                                      </a:lnTo>
                                      <a:lnTo>
                                        <a:pt x="1978152" y="673608"/>
                                      </a:lnTo>
                                      <a:lnTo>
                                        <a:pt x="1978152" y="96012"/>
                                      </a:lnTo>
                                      <a:close/>
                                    </a:path>
                                    <a:path w="5937885" h="673735">
                                      <a:moveTo>
                                        <a:pt x="4079748" y="96012"/>
                                      </a:moveTo>
                                      <a:lnTo>
                                        <a:pt x="1981200" y="96012"/>
                                      </a:lnTo>
                                      <a:lnTo>
                                        <a:pt x="1981200" y="673608"/>
                                      </a:lnTo>
                                      <a:lnTo>
                                        <a:pt x="4079748" y="673608"/>
                                      </a:lnTo>
                                      <a:lnTo>
                                        <a:pt x="4079748" y="96012"/>
                                      </a:lnTo>
                                      <a:close/>
                                    </a:path>
                                    <a:path w="5937885" h="673735">
                                      <a:moveTo>
                                        <a:pt x="5937504" y="96012"/>
                                      </a:moveTo>
                                      <a:lnTo>
                                        <a:pt x="4081259" y="96012"/>
                                      </a:lnTo>
                                      <a:lnTo>
                                        <a:pt x="4081259" y="673608"/>
                                      </a:lnTo>
                                      <a:lnTo>
                                        <a:pt x="5937504" y="673608"/>
                                      </a:lnTo>
                                      <a:lnTo>
                                        <a:pt x="5937504" y="96012"/>
                                      </a:lnTo>
                                      <a:close/>
                                    </a:path>
                                  </a:pathLst>
                                </a:custGeom>
                                <a:solidFill>
                                  <a:srgbClr val="F9F9F9"/>
                                </a:solidFill>
                              </wps:spPr>
                              <wps:bodyPr wrap="square" lIns="0" tIns="0" rIns="0" bIns="0" rtlCol="0">
                                <a:prstTxWarp prst="textNoShape">
                                  <a:avLst/>
                                </a:prstTxWarp>
                                <a:noAutofit/>
                              </wps:bodyPr>
                            </wps:wsp>
                            <pic:pic>
                              <pic:nvPicPr>
                                <pic:cNvPr id="564" name="Image 564"/>
                                <pic:cNvPicPr/>
                              </pic:nvPicPr>
                              <pic:blipFill>
                                <a:blip r:embed="rId150" cstate="print"/>
                                <a:stretch>
                                  <a:fillRect/>
                                </a:stretch>
                              </pic:blipFill>
                              <pic:spPr>
                                <a:xfrm>
                                  <a:off x="0" y="0"/>
                                  <a:ext cx="719328" cy="99059"/>
                                </a:xfrm>
                                <a:prstGeom prst="rect">
                                  <a:avLst/>
                                </a:prstGeom>
                              </pic:spPr>
                            </pic:pic>
                            <pic:pic>
                              <pic:nvPicPr>
                                <pic:cNvPr id="565" name="Image 565"/>
                                <pic:cNvPicPr/>
                              </pic:nvPicPr>
                              <pic:blipFill>
                                <a:blip r:embed="rId219" cstate="print"/>
                                <a:stretch>
                                  <a:fillRect/>
                                </a:stretch>
                              </pic:blipFill>
                              <pic:spPr>
                                <a:xfrm>
                                  <a:off x="719327" y="0"/>
                                  <a:ext cx="1261871" cy="99059"/>
                                </a:xfrm>
                                <a:prstGeom prst="rect">
                                  <a:avLst/>
                                </a:prstGeom>
                              </pic:spPr>
                            </pic:pic>
                            <wps:wsp>
                              <wps:cNvPr id="566" name="Graphic 566"/>
                              <wps:cNvSpPr/>
                              <wps:spPr>
                                <a:xfrm>
                                  <a:off x="0" y="99059"/>
                                  <a:ext cx="4086225" cy="576580"/>
                                </a:xfrm>
                                <a:custGeom>
                                  <a:avLst/>
                                  <a:gdLst/>
                                  <a:ahLst/>
                                  <a:cxnLst/>
                                  <a:rect l="l" t="t" r="r" b="b"/>
                                  <a:pathLst>
                                    <a:path w="4086225" h="576580">
                                      <a:moveTo>
                                        <a:pt x="3048" y="0"/>
                                      </a:moveTo>
                                      <a:lnTo>
                                        <a:pt x="0" y="0"/>
                                      </a:lnTo>
                                      <a:lnTo>
                                        <a:pt x="0" y="576072"/>
                                      </a:lnTo>
                                      <a:lnTo>
                                        <a:pt x="3048" y="576072"/>
                                      </a:lnTo>
                                      <a:lnTo>
                                        <a:pt x="3048" y="0"/>
                                      </a:lnTo>
                                      <a:close/>
                                    </a:path>
                                    <a:path w="4086225" h="576580">
                                      <a:moveTo>
                                        <a:pt x="722376" y="0"/>
                                      </a:moveTo>
                                      <a:lnTo>
                                        <a:pt x="719328" y="0"/>
                                      </a:lnTo>
                                      <a:lnTo>
                                        <a:pt x="719328" y="576072"/>
                                      </a:lnTo>
                                      <a:lnTo>
                                        <a:pt x="722376" y="576072"/>
                                      </a:lnTo>
                                      <a:lnTo>
                                        <a:pt x="722376" y="0"/>
                                      </a:lnTo>
                                      <a:close/>
                                    </a:path>
                                    <a:path w="4086225" h="576580">
                                      <a:moveTo>
                                        <a:pt x="1984248" y="0"/>
                                      </a:moveTo>
                                      <a:lnTo>
                                        <a:pt x="1981200" y="0"/>
                                      </a:lnTo>
                                      <a:lnTo>
                                        <a:pt x="1981200" y="576072"/>
                                      </a:lnTo>
                                      <a:lnTo>
                                        <a:pt x="1984248" y="576072"/>
                                      </a:lnTo>
                                      <a:lnTo>
                                        <a:pt x="1984248" y="0"/>
                                      </a:lnTo>
                                      <a:close/>
                                    </a:path>
                                    <a:path w="4086225" h="576580">
                                      <a:moveTo>
                                        <a:pt x="4085844" y="12"/>
                                      </a:moveTo>
                                      <a:lnTo>
                                        <a:pt x="4082796" y="12"/>
                                      </a:lnTo>
                                      <a:lnTo>
                                        <a:pt x="4082796" y="576084"/>
                                      </a:lnTo>
                                      <a:lnTo>
                                        <a:pt x="4085844" y="576084"/>
                                      </a:lnTo>
                                      <a:lnTo>
                                        <a:pt x="4085844" y="1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2pt;margin-top:-26.640491pt;width:467.8pt;height:53.3pt;mso-position-horizontal-relative:column;mso-position-vertical-relative:paragraph;z-index:-20430848" id="docshapegroup417" coordorigin="-2,-533" coordsize="9356,1066">
                      <v:shape style="position:absolute;left:2;top:-529;width:9351;height:1061" id="docshape418" coordorigin="2,-528" coordsize="9351,1061" path="m1130,-528l2,-528,2,533,1130,533,1130,-528xm3118,-377l1133,-377,1133,533,3118,533,3118,-377xm6427,-377l3122,-377,3122,533,6427,533,6427,-377xm9353,-377l6430,-377,6430,533,9353,533,9353,-377xe" filled="true" fillcolor="#f9f9f9" stroked="false">
                        <v:path arrowok="t"/>
                        <v:fill type="solid"/>
                      </v:shape>
                      <v:shape style="position:absolute;left:-3;top:-533;width:1133;height:156" type="#_x0000_t75" id="docshape419" stroked="false">
                        <v:imagedata r:id="rId150" o:title=""/>
                      </v:shape>
                      <v:shape style="position:absolute;left:1130;top:-533;width:1988;height:156" type="#_x0000_t75" id="docshape420" stroked="false">
                        <v:imagedata r:id="rId219" o:title=""/>
                      </v:shape>
                      <v:shape style="position:absolute;left:-3;top:-377;width:6435;height:908" id="docshape421" coordorigin="-2,-377" coordsize="6435,908" path="m2,-377l-2,-377,-2,530,2,530,2,-377xm1135,-377l1130,-377,1130,530,1135,530,1135,-377xm3122,-377l3118,-377,3118,530,3122,530,3122,-377xm6432,-377l6427,-377,6427,530,6432,530,6432,-377xe" filled="true" fillcolor="#dfdfdf" stroked="false">
                        <v:path arrowok="t"/>
                        <v:fill type="solid"/>
                      </v:shape>
                      <w10:wrap type="none"/>
                    </v:group>
                  </w:pict>
                </mc:Fallback>
              </mc:AlternateContent>
            </w:r>
            <w:r>
              <w:rPr>
                <w:b/>
                <w:color w:val="263138"/>
                <w:spacing w:val="-2"/>
                <w:sz w:val="22"/>
              </w:rPr>
              <w:t>Process</w:t>
            </w:r>
          </w:p>
          <w:p>
            <w:pPr>
              <w:pStyle w:val="TableParagraph"/>
              <w:spacing w:before="224"/>
              <w:rPr>
                <w:rFonts w:ascii="Cambria"/>
                <w:sz w:val="22"/>
              </w:rPr>
            </w:pPr>
          </w:p>
          <w:p>
            <w:pPr>
              <w:pStyle w:val="TableParagraph"/>
              <w:ind w:left="62" w:right="57"/>
              <w:jc w:val="center"/>
              <w:rPr>
                <w:rFonts w:ascii="Cambria"/>
                <w:sz w:val="22"/>
              </w:rPr>
            </w:pPr>
            <w:r>
              <w:rPr>
                <w:rFonts w:ascii="Cambria"/>
                <w:sz w:val="22"/>
              </w:rPr>
              <mc:AlternateContent>
                <mc:Choice Requires="wps">
                  <w:drawing>
                    <wp:anchor distT="0" distB="0" distL="0" distR="0" allowOverlap="1" layoutInCell="1" locked="0" behindDoc="1" simplePos="0" relativeHeight="482886144">
                      <wp:simplePos x="0" y="0"/>
                      <wp:positionH relativeFrom="column">
                        <wp:posOffset>-1523</wp:posOffset>
                      </wp:positionH>
                      <wp:positionV relativeFrom="paragraph">
                        <wp:posOffset>-130909</wp:posOffset>
                      </wp:positionV>
                      <wp:extent cx="722630" cy="1160145"/>
                      <wp:effectExtent l="0" t="0" r="0" b="0"/>
                      <wp:wrapNone/>
                      <wp:docPr id="567" name="Group 567"/>
                      <wp:cNvGraphicFramePr>
                        <a:graphicFrameLocks/>
                      </wp:cNvGraphicFramePr>
                      <a:graphic>
                        <a:graphicData uri="http://schemas.microsoft.com/office/word/2010/wordprocessingGroup">
                          <wpg:wgp>
                            <wpg:cNvPr id="567" name="Group 567"/>
                            <wpg:cNvGrpSpPr/>
                            <wpg:grpSpPr>
                              <a:xfrm>
                                <a:off x="0" y="0"/>
                                <a:ext cx="722630" cy="1160145"/>
                                <a:chExt cx="722630" cy="1160145"/>
                              </a:xfrm>
                            </wpg:grpSpPr>
                            <pic:pic>
                              <pic:nvPicPr>
                                <pic:cNvPr id="568" name="Image 568"/>
                                <pic:cNvPicPr/>
                              </pic:nvPicPr>
                              <pic:blipFill>
                                <a:blip r:embed="rId156" cstate="print"/>
                                <a:stretch>
                                  <a:fillRect/>
                                </a:stretch>
                              </pic:blipFill>
                              <pic:spPr>
                                <a:xfrm>
                                  <a:off x="0" y="0"/>
                                  <a:ext cx="719328" cy="137160"/>
                                </a:xfrm>
                                <a:prstGeom prst="rect">
                                  <a:avLst/>
                                </a:prstGeom>
                              </pic:spPr>
                            </pic:pic>
                            <wps:wsp>
                              <wps:cNvPr id="569" name="Graphic 569"/>
                              <wps:cNvSpPr/>
                              <wps:spPr>
                                <a:xfrm>
                                  <a:off x="719327" y="137160"/>
                                  <a:ext cx="3175" cy="375285"/>
                                </a:xfrm>
                                <a:custGeom>
                                  <a:avLst/>
                                  <a:gdLst/>
                                  <a:ahLst/>
                                  <a:cxnLst/>
                                  <a:rect l="l" t="t" r="r" b="b"/>
                                  <a:pathLst>
                                    <a:path w="3175" h="375285">
                                      <a:moveTo>
                                        <a:pt x="3047" y="374903"/>
                                      </a:moveTo>
                                      <a:lnTo>
                                        <a:pt x="0" y="374903"/>
                                      </a:lnTo>
                                      <a:lnTo>
                                        <a:pt x="0" y="0"/>
                                      </a:lnTo>
                                      <a:lnTo>
                                        <a:pt x="3047" y="0"/>
                                      </a:lnTo>
                                      <a:lnTo>
                                        <a:pt x="3047" y="374903"/>
                                      </a:lnTo>
                                      <a:close/>
                                    </a:path>
                                  </a:pathLst>
                                </a:custGeom>
                                <a:solidFill>
                                  <a:srgbClr val="DFDFDF"/>
                                </a:solidFill>
                              </wps:spPr>
                              <wps:bodyPr wrap="square" lIns="0" tIns="0" rIns="0" bIns="0" rtlCol="0">
                                <a:prstTxWarp prst="textNoShape">
                                  <a:avLst/>
                                </a:prstTxWarp>
                                <a:noAutofit/>
                              </wps:bodyPr>
                            </wps:wsp>
                            <pic:pic>
                              <pic:nvPicPr>
                                <pic:cNvPr id="570" name="Image 570"/>
                                <pic:cNvPicPr/>
                              </pic:nvPicPr>
                              <pic:blipFill>
                                <a:blip r:embed="rId156" cstate="print"/>
                                <a:stretch>
                                  <a:fillRect/>
                                </a:stretch>
                              </pic:blipFill>
                              <pic:spPr>
                                <a:xfrm>
                                  <a:off x="0" y="512063"/>
                                  <a:ext cx="719328" cy="137159"/>
                                </a:xfrm>
                                <a:prstGeom prst="rect">
                                  <a:avLst/>
                                </a:prstGeom>
                              </pic:spPr>
                            </pic:pic>
                            <wps:wsp>
                              <wps:cNvPr id="571" name="Graphic 571"/>
                              <wps:cNvSpPr/>
                              <wps:spPr>
                                <a:xfrm>
                                  <a:off x="719327" y="649223"/>
                                  <a:ext cx="3175" cy="373380"/>
                                </a:xfrm>
                                <a:custGeom>
                                  <a:avLst/>
                                  <a:gdLst/>
                                  <a:ahLst/>
                                  <a:cxnLst/>
                                  <a:rect l="l" t="t" r="r" b="b"/>
                                  <a:pathLst>
                                    <a:path w="3175" h="373380">
                                      <a:moveTo>
                                        <a:pt x="3047" y="373380"/>
                                      </a:moveTo>
                                      <a:lnTo>
                                        <a:pt x="0" y="373380"/>
                                      </a:lnTo>
                                      <a:lnTo>
                                        <a:pt x="0" y="0"/>
                                      </a:lnTo>
                                      <a:lnTo>
                                        <a:pt x="3047" y="0"/>
                                      </a:lnTo>
                                      <a:lnTo>
                                        <a:pt x="3047" y="373380"/>
                                      </a:lnTo>
                                      <a:close/>
                                    </a:path>
                                  </a:pathLst>
                                </a:custGeom>
                                <a:solidFill>
                                  <a:srgbClr val="DFDFDF"/>
                                </a:solidFill>
                              </wps:spPr>
                              <wps:bodyPr wrap="square" lIns="0" tIns="0" rIns="0" bIns="0" rtlCol="0">
                                <a:prstTxWarp prst="textNoShape">
                                  <a:avLst/>
                                </a:prstTxWarp>
                                <a:noAutofit/>
                              </wps:bodyPr>
                            </wps:wsp>
                            <pic:pic>
                              <pic:nvPicPr>
                                <pic:cNvPr id="572" name="Image 572"/>
                                <pic:cNvPicPr/>
                              </pic:nvPicPr>
                              <pic:blipFill>
                                <a:blip r:embed="rId156" cstate="print"/>
                                <a:stretch>
                                  <a:fillRect/>
                                </a:stretch>
                              </pic:blipFill>
                              <pic:spPr>
                                <a:xfrm>
                                  <a:off x="0" y="1022603"/>
                                  <a:ext cx="719328" cy="137159"/>
                                </a:xfrm>
                                <a:prstGeom prst="rect">
                                  <a:avLst/>
                                </a:prstGeom>
                              </pic:spPr>
                            </pic:pic>
                          </wpg:wgp>
                        </a:graphicData>
                      </a:graphic>
                    </wp:anchor>
                  </w:drawing>
                </mc:Choice>
                <mc:Fallback>
                  <w:pict>
                    <v:group style="position:absolute;margin-left:-.12pt;margin-top:-10.307835pt;width:56.9pt;height:91.35pt;mso-position-horizontal-relative:column;mso-position-vertical-relative:paragraph;z-index:-20430336" id="docshapegroup422" coordorigin="-2,-206" coordsize="1138,1827">
                      <v:shape style="position:absolute;left:-3;top:-207;width:1133;height:216" type="#_x0000_t75" id="docshape423" stroked="false">
                        <v:imagedata r:id="rId156" o:title=""/>
                      </v:shape>
                      <v:rect style="position:absolute;left:1130;top:9;width:5;height:591" id="docshape424" filled="true" fillcolor="#dfdfdf" stroked="false">
                        <v:fill type="solid"/>
                      </v:rect>
                      <v:shape style="position:absolute;left:-3;top:600;width:1133;height:216" type="#_x0000_t75" id="docshape425" stroked="false">
                        <v:imagedata r:id="rId156" o:title=""/>
                      </v:shape>
                      <v:rect style="position:absolute;left:1130;top:816;width:5;height:588" id="docshape426" filled="true" fillcolor="#dfdfdf" stroked="false">
                        <v:fill type="solid"/>
                      </v:rect>
                      <v:shape style="position:absolute;left:-3;top:1404;width:1133;height:216" type="#_x0000_t75" id="docshape427" stroked="false">
                        <v:imagedata r:id="rId156" o:title=""/>
                      </v:shape>
                      <w10:wrap type="none"/>
                    </v:group>
                  </w:pict>
                </mc:Fallback>
              </mc:AlternateContent>
            </w:r>
            <w:r>
              <w:rPr>
                <w:rFonts w:ascii="Cambria"/>
                <w:color w:val="263138"/>
                <w:spacing w:val="-5"/>
                <w:sz w:val="22"/>
              </w:rPr>
              <w:t>P1</w:t>
            </w:r>
          </w:p>
          <w:p>
            <w:pPr>
              <w:pStyle w:val="TableParagraph"/>
              <w:rPr>
                <w:rFonts w:ascii="Cambria"/>
                <w:sz w:val="22"/>
              </w:rPr>
            </w:pPr>
          </w:p>
          <w:p>
            <w:pPr>
              <w:pStyle w:val="TableParagraph"/>
              <w:spacing w:before="30"/>
              <w:rPr>
                <w:rFonts w:ascii="Cambria"/>
                <w:sz w:val="22"/>
              </w:rPr>
            </w:pPr>
          </w:p>
          <w:p>
            <w:pPr>
              <w:pStyle w:val="TableParagraph"/>
              <w:spacing w:before="1"/>
              <w:ind w:left="62" w:right="57"/>
              <w:jc w:val="center"/>
              <w:rPr>
                <w:rFonts w:ascii="Cambria"/>
                <w:sz w:val="22"/>
              </w:rPr>
            </w:pPr>
            <w:r>
              <w:rPr>
                <w:rFonts w:ascii="Cambria"/>
                <w:color w:val="263138"/>
                <w:spacing w:val="-5"/>
                <w:sz w:val="22"/>
              </w:rPr>
              <w:t>P2</w:t>
            </w:r>
          </w:p>
        </w:tc>
        <w:tc>
          <w:tcPr>
            <w:tcW w:w="1987" w:type="dxa"/>
          </w:tcPr>
          <w:p>
            <w:pPr>
              <w:pStyle w:val="TableParagraph"/>
              <w:spacing w:line="360" w:lineRule="auto" w:before="154"/>
              <w:ind w:right="2"/>
              <w:jc w:val="center"/>
              <w:rPr>
                <w:b/>
                <w:sz w:val="22"/>
              </w:rPr>
            </w:pPr>
            <w:r>
              <w:rPr>
                <w:b/>
                <w:color w:val="263138"/>
                <w:sz w:val="22"/>
              </w:rPr>
              <w:t>Completion</w:t>
            </w:r>
            <w:r>
              <w:rPr>
                <w:b/>
                <w:color w:val="263138"/>
                <w:spacing w:val="-9"/>
                <w:sz w:val="22"/>
              </w:rPr>
              <w:t> </w:t>
            </w:r>
            <w:r>
              <w:rPr>
                <w:b/>
                <w:color w:val="263138"/>
                <w:sz w:val="22"/>
              </w:rPr>
              <w:t>Time </w:t>
            </w:r>
            <w:r>
              <w:rPr>
                <w:b/>
                <w:color w:val="263138"/>
                <w:spacing w:val="-4"/>
                <w:sz w:val="22"/>
              </w:rPr>
              <w:t>(CT)</w:t>
            </w:r>
          </w:p>
          <w:p>
            <w:pPr>
              <w:pStyle w:val="TableParagraph"/>
              <w:spacing w:before="9"/>
              <w:rPr>
                <w:rFonts w:ascii="Cambria"/>
                <w:sz w:val="12"/>
              </w:rPr>
            </w:pPr>
          </w:p>
          <w:p>
            <w:pPr>
              <w:pStyle w:val="TableParagraph"/>
              <w:spacing w:line="217" w:lineRule="exact"/>
              <w:ind w:right="-58"/>
              <w:rPr>
                <w:rFonts w:ascii="Cambria"/>
                <w:position w:val="-3"/>
                <w:sz w:val="20"/>
              </w:rPr>
            </w:pPr>
            <w:r>
              <w:rPr>
                <w:rFonts w:ascii="Cambria"/>
                <w:position w:val="-3"/>
                <w:sz w:val="20"/>
              </w:rPr>
              <w:drawing>
                <wp:inline distT="0" distB="0" distL="0" distR="0">
                  <wp:extent cx="1270507" cy="138112"/>
                  <wp:effectExtent l="0" t="0" r="0" b="0"/>
                  <wp:docPr id="573" name="Image 573"/>
                  <wp:cNvGraphicFramePr>
                    <a:graphicFrameLocks/>
                  </wp:cNvGraphicFramePr>
                  <a:graphic>
                    <a:graphicData uri="http://schemas.openxmlformats.org/drawingml/2006/picture">
                      <pic:pic>
                        <pic:nvPicPr>
                          <pic:cNvPr id="573" name="Image 573"/>
                          <pic:cNvPicPr/>
                        </pic:nvPicPr>
                        <pic:blipFill>
                          <a:blip r:embed="rId220" cstate="print"/>
                          <a:stretch>
                            <a:fillRect/>
                          </a:stretch>
                        </pic:blipFill>
                        <pic:spPr>
                          <a:xfrm>
                            <a:off x="0" y="0"/>
                            <a:ext cx="1270507" cy="138112"/>
                          </a:xfrm>
                          <a:prstGeom prst="rect">
                            <a:avLst/>
                          </a:prstGeom>
                        </pic:spPr>
                      </pic:pic>
                    </a:graphicData>
                  </a:graphic>
                </wp:inline>
              </w:drawing>
            </w:r>
            <w:r>
              <w:rPr>
                <w:rFonts w:ascii="Cambria"/>
                <w:position w:val="-3"/>
                <w:sz w:val="20"/>
              </w:rPr>
            </w:r>
          </w:p>
          <w:p>
            <w:pPr>
              <w:pStyle w:val="TableParagraph"/>
              <w:ind w:left="2" w:right="2"/>
              <w:jc w:val="center"/>
              <w:rPr>
                <w:rFonts w:ascii="Cambria"/>
                <w:sz w:val="22"/>
              </w:rPr>
            </w:pPr>
            <w:r>
              <w:rPr>
                <w:rFonts w:ascii="Cambria"/>
                <w:sz w:val="22"/>
              </w:rPr>
              <mc:AlternateContent>
                <mc:Choice Requires="wps">
                  <w:drawing>
                    <wp:anchor distT="0" distB="0" distL="0" distR="0" allowOverlap="1" layoutInCell="1" locked="0" behindDoc="1" simplePos="0" relativeHeight="482886656">
                      <wp:simplePos x="0" y="0"/>
                      <wp:positionH relativeFrom="column">
                        <wp:posOffset>1260347</wp:posOffset>
                      </wp:positionH>
                      <wp:positionV relativeFrom="paragraph">
                        <wp:posOffset>6250</wp:posOffset>
                      </wp:positionV>
                      <wp:extent cx="3175" cy="375285"/>
                      <wp:effectExtent l="0" t="0" r="0" b="0"/>
                      <wp:wrapNone/>
                      <wp:docPr id="574" name="Group 574"/>
                      <wp:cNvGraphicFramePr>
                        <a:graphicFrameLocks/>
                      </wp:cNvGraphicFramePr>
                      <a:graphic>
                        <a:graphicData uri="http://schemas.microsoft.com/office/word/2010/wordprocessingGroup">
                          <wpg:wgp>
                            <wpg:cNvPr id="574" name="Group 574"/>
                            <wpg:cNvGrpSpPr/>
                            <wpg:grpSpPr>
                              <a:xfrm>
                                <a:off x="0" y="0"/>
                                <a:ext cx="3175" cy="375285"/>
                                <a:chExt cx="3175" cy="375285"/>
                              </a:xfrm>
                            </wpg:grpSpPr>
                            <wps:wsp>
                              <wps:cNvPr id="575" name="Graphic 575"/>
                              <wps:cNvSpPr/>
                              <wps:spPr>
                                <a:xfrm>
                                  <a:off x="0" y="0"/>
                                  <a:ext cx="3175" cy="375285"/>
                                </a:xfrm>
                                <a:custGeom>
                                  <a:avLst/>
                                  <a:gdLst/>
                                  <a:ahLst/>
                                  <a:cxnLst/>
                                  <a:rect l="l" t="t" r="r" b="b"/>
                                  <a:pathLst>
                                    <a:path w="3175" h="375285">
                                      <a:moveTo>
                                        <a:pt x="3048" y="374903"/>
                                      </a:moveTo>
                                      <a:lnTo>
                                        <a:pt x="0" y="374903"/>
                                      </a:lnTo>
                                      <a:lnTo>
                                        <a:pt x="0" y="0"/>
                                      </a:lnTo>
                                      <a:lnTo>
                                        <a:pt x="3048" y="0"/>
                                      </a:lnTo>
                                      <a:lnTo>
                                        <a:pt x="3048" y="374903"/>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99.239998pt;margin-top:.492166pt;width:.25pt;height:29.55pt;mso-position-horizontal-relative:column;mso-position-vertical-relative:paragraph;z-index:-20429824" id="docshapegroup428" coordorigin="1985,10" coordsize="5,591">
                      <v:rect style="position:absolute;left:1984;top:9;width:5;height:591" id="docshape429" filled="true" fillcolor="#dfdfdf" stroked="false">
                        <v:fill type="solid"/>
                      </v:rect>
                      <w10:wrap type="none"/>
                    </v:group>
                  </w:pict>
                </mc:Fallback>
              </mc:AlternateContent>
            </w:r>
            <w:r>
              <w:rPr>
                <w:rFonts w:ascii="Cambria"/>
                <w:color w:val="263138"/>
                <w:sz w:val="22"/>
              </w:rPr>
              <w:t>7</w:t>
            </w:r>
            <w:r>
              <w:rPr>
                <w:rFonts w:ascii="Cambria"/>
                <w:color w:val="263138"/>
                <w:spacing w:val="-2"/>
                <w:sz w:val="22"/>
              </w:rPr>
              <w:t> </w:t>
            </w:r>
            <w:r>
              <w:rPr>
                <w:rFonts w:ascii="Cambria"/>
                <w:color w:val="263138"/>
                <w:spacing w:val="-5"/>
                <w:sz w:val="22"/>
              </w:rPr>
              <w:t>ms</w:t>
            </w:r>
          </w:p>
          <w:p>
            <w:pPr>
              <w:pStyle w:val="TableParagraph"/>
              <w:spacing w:before="97"/>
              <w:rPr>
                <w:rFonts w:ascii="Cambria"/>
                <w:sz w:val="20"/>
              </w:rPr>
            </w:pPr>
          </w:p>
          <w:p>
            <w:pPr>
              <w:pStyle w:val="TableParagraph"/>
              <w:spacing w:line="217" w:lineRule="exact"/>
              <w:ind w:right="-58"/>
              <w:rPr>
                <w:rFonts w:ascii="Cambria"/>
                <w:position w:val="-3"/>
                <w:sz w:val="20"/>
              </w:rPr>
            </w:pPr>
            <w:r>
              <w:rPr>
                <w:rFonts w:ascii="Cambria"/>
                <w:position w:val="-3"/>
                <w:sz w:val="20"/>
              </w:rPr>
              <w:drawing>
                <wp:inline distT="0" distB="0" distL="0" distR="0">
                  <wp:extent cx="1270507" cy="138112"/>
                  <wp:effectExtent l="0" t="0" r="0" b="0"/>
                  <wp:docPr id="576" name="Image 576"/>
                  <wp:cNvGraphicFramePr>
                    <a:graphicFrameLocks/>
                  </wp:cNvGraphicFramePr>
                  <a:graphic>
                    <a:graphicData uri="http://schemas.openxmlformats.org/drawingml/2006/picture">
                      <pic:pic>
                        <pic:nvPicPr>
                          <pic:cNvPr id="576" name="Image 576"/>
                          <pic:cNvPicPr/>
                        </pic:nvPicPr>
                        <pic:blipFill>
                          <a:blip r:embed="rId220" cstate="print"/>
                          <a:stretch>
                            <a:fillRect/>
                          </a:stretch>
                        </pic:blipFill>
                        <pic:spPr>
                          <a:xfrm>
                            <a:off x="0" y="0"/>
                            <a:ext cx="1270507" cy="138112"/>
                          </a:xfrm>
                          <a:prstGeom prst="rect">
                            <a:avLst/>
                          </a:prstGeom>
                        </pic:spPr>
                      </pic:pic>
                    </a:graphicData>
                  </a:graphic>
                </wp:inline>
              </w:drawing>
            </w:r>
            <w:r>
              <w:rPr>
                <w:rFonts w:ascii="Cambria"/>
                <w:position w:val="-3"/>
                <w:sz w:val="20"/>
              </w:rPr>
            </w:r>
          </w:p>
          <w:p>
            <w:pPr>
              <w:pStyle w:val="TableParagraph"/>
              <w:ind w:left="2" w:right="2"/>
              <w:jc w:val="center"/>
              <w:rPr>
                <w:rFonts w:ascii="Cambria"/>
                <w:sz w:val="22"/>
              </w:rPr>
            </w:pPr>
            <w:r>
              <w:rPr>
                <w:rFonts w:ascii="Cambria"/>
                <w:sz w:val="22"/>
              </w:rPr>
              <mc:AlternateContent>
                <mc:Choice Requires="wps">
                  <w:drawing>
                    <wp:anchor distT="0" distB="0" distL="0" distR="0" allowOverlap="1" layoutInCell="1" locked="0" behindDoc="1" simplePos="0" relativeHeight="482887680">
                      <wp:simplePos x="0" y="0"/>
                      <wp:positionH relativeFrom="column">
                        <wp:posOffset>1260347</wp:posOffset>
                      </wp:positionH>
                      <wp:positionV relativeFrom="paragraph">
                        <wp:posOffset>7774</wp:posOffset>
                      </wp:positionV>
                      <wp:extent cx="3175" cy="373380"/>
                      <wp:effectExtent l="0" t="0" r="0" b="0"/>
                      <wp:wrapNone/>
                      <wp:docPr id="577" name="Group 577"/>
                      <wp:cNvGraphicFramePr>
                        <a:graphicFrameLocks/>
                      </wp:cNvGraphicFramePr>
                      <a:graphic>
                        <a:graphicData uri="http://schemas.microsoft.com/office/word/2010/wordprocessingGroup">
                          <wpg:wgp>
                            <wpg:cNvPr id="577" name="Group 577"/>
                            <wpg:cNvGrpSpPr/>
                            <wpg:grpSpPr>
                              <a:xfrm>
                                <a:off x="0" y="0"/>
                                <a:ext cx="3175" cy="373380"/>
                                <a:chExt cx="3175" cy="373380"/>
                              </a:xfrm>
                            </wpg:grpSpPr>
                            <wps:wsp>
                              <wps:cNvPr id="578" name="Graphic 578"/>
                              <wps:cNvSpPr/>
                              <wps:spPr>
                                <a:xfrm>
                                  <a:off x="0" y="0"/>
                                  <a:ext cx="3175" cy="373380"/>
                                </a:xfrm>
                                <a:custGeom>
                                  <a:avLst/>
                                  <a:gdLst/>
                                  <a:ahLst/>
                                  <a:cxnLst/>
                                  <a:rect l="l" t="t" r="r" b="b"/>
                                  <a:pathLst>
                                    <a:path w="3175" h="373380">
                                      <a:moveTo>
                                        <a:pt x="3048" y="373380"/>
                                      </a:moveTo>
                                      <a:lnTo>
                                        <a:pt x="0" y="373380"/>
                                      </a:lnTo>
                                      <a:lnTo>
                                        <a:pt x="0" y="0"/>
                                      </a:lnTo>
                                      <a:lnTo>
                                        <a:pt x="3048" y="0"/>
                                      </a:lnTo>
                                      <a:lnTo>
                                        <a:pt x="3048" y="37338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99.239998pt;margin-top:.612153pt;width:.25pt;height:29.4pt;mso-position-horizontal-relative:column;mso-position-vertical-relative:paragraph;z-index:-20428800" id="docshapegroup430" coordorigin="1985,12" coordsize="5,588">
                      <v:rect style="position:absolute;left:1984;top:12;width:5;height:588" id="docshape431" filled="true" fillcolor="#dfdfdf" stroked="false">
                        <v:fill type="solid"/>
                      </v:rect>
                      <w10:wrap type="none"/>
                    </v:group>
                  </w:pict>
                </mc:Fallback>
              </mc:AlternateContent>
            </w:r>
            <w:r>
              <w:rPr>
                <w:rFonts w:ascii="Cambria"/>
                <w:color w:val="263138"/>
                <w:sz w:val="22"/>
              </w:rPr>
              <w:t>6</w:t>
            </w:r>
            <w:r>
              <w:rPr>
                <w:rFonts w:ascii="Cambria"/>
                <w:color w:val="263138"/>
                <w:spacing w:val="-2"/>
                <w:sz w:val="22"/>
              </w:rPr>
              <w:t> </w:t>
            </w:r>
            <w:r>
              <w:rPr>
                <w:rFonts w:ascii="Cambria"/>
                <w:color w:val="263138"/>
                <w:spacing w:val="-5"/>
                <w:sz w:val="22"/>
              </w:rPr>
              <w:t>ms</w:t>
            </w:r>
          </w:p>
          <w:p>
            <w:pPr>
              <w:pStyle w:val="TableParagraph"/>
              <w:spacing w:before="94"/>
              <w:rPr>
                <w:rFonts w:ascii="Cambria"/>
                <w:sz w:val="20"/>
              </w:rPr>
            </w:pPr>
          </w:p>
          <w:p>
            <w:pPr>
              <w:pStyle w:val="TableParagraph"/>
              <w:spacing w:line="213" w:lineRule="exact"/>
              <w:ind w:right="-15"/>
              <w:rPr>
                <w:rFonts w:ascii="Cambria"/>
                <w:position w:val="-3"/>
                <w:sz w:val="20"/>
              </w:rPr>
            </w:pPr>
            <w:r>
              <w:rPr>
                <w:rFonts w:ascii="Cambria"/>
                <w:position w:val="-3"/>
                <w:sz w:val="20"/>
              </w:rPr>
              <w:drawing>
                <wp:inline distT="0" distB="0" distL="0" distR="0">
                  <wp:extent cx="1245096" cy="135350"/>
                  <wp:effectExtent l="0" t="0" r="0" b="0"/>
                  <wp:docPr id="579" name="Image 579"/>
                  <wp:cNvGraphicFramePr>
                    <a:graphicFrameLocks/>
                  </wp:cNvGraphicFramePr>
                  <a:graphic>
                    <a:graphicData uri="http://schemas.openxmlformats.org/drawingml/2006/picture">
                      <pic:pic>
                        <pic:nvPicPr>
                          <pic:cNvPr id="579" name="Image 579"/>
                          <pic:cNvPicPr/>
                        </pic:nvPicPr>
                        <pic:blipFill>
                          <a:blip r:embed="rId220" cstate="print"/>
                          <a:stretch>
                            <a:fillRect/>
                          </a:stretch>
                        </pic:blipFill>
                        <pic:spPr>
                          <a:xfrm>
                            <a:off x="0" y="0"/>
                            <a:ext cx="1245096" cy="135350"/>
                          </a:xfrm>
                          <a:prstGeom prst="rect">
                            <a:avLst/>
                          </a:prstGeom>
                        </pic:spPr>
                      </pic:pic>
                    </a:graphicData>
                  </a:graphic>
                </wp:inline>
              </w:drawing>
            </w:r>
            <w:r>
              <w:rPr>
                <w:rFonts w:ascii="Cambria"/>
                <w:position w:val="-3"/>
                <w:sz w:val="20"/>
              </w:rPr>
            </w:r>
          </w:p>
        </w:tc>
        <w:tc>
          <w:tcPr>
            <w:tcW w:w="3309" w:type="dxa"/>
          </w:tcPr>
          <w:p>
            <w:pPr>
              <w:pStyle w:val="TableParagraph"/>
              <w:spacing w:line="157" w:lineRule="exact"/>
              <w:ind w:right="-72"/>
              <w:rPr>
                <w:rFonts w:ascii="Cambria"/>
                <w:position w:val="-2"/>
                <w:sz w:val="15"/>
              </w:rPr>
            </w:pPr>
            <w:r>
              <w:rPr>
                <w:rFonts w:ascii="Cambria"/>
                <w:position w:val="-2"/>
                <w:sz w:val="15"/>
              </w:rPr>
              <w:drawing>
                <wp:inline distT="0" distB="0" distL="0" distR="0">
                  <wp:extent cx="2121418" cy="100012"/>
                  <wp:effectExtent l="0" t="0" r="0" b="0"/>
                  <wp:docPr id="580" name="Image 580"/>
                  <wp:cNvGraphicFramePr>
                    <a:graphicFrameLocks/>
                  </wp:cNvGraphicFramePr>
                  <a:graphic>
                    <a:graphicData uri="http://schemas.openxmlformats.org/drawingml/2006/picture">
                      <pic:pic>
                        <pic:nvPicPr>
                          <pic:cNvPr id="580" name="Image 580"/>
                          <pic:cNvPicPr/>
                        </pic:nvPicPr>
                        <pic:blipFill>
                          <a:blip r:embed="rId221" cstate="print"/>
                          <a:stretch>
                            <a:fillRect/>
                          </a:stretch>
                        </pic:blipFill>
                        <pic:spPr>
                          <a:xfrm>
                            <a:off x="0" y="0"/>
                            <a:ext cx="2121418" cy="100012"/>
                          </a:xfrm>
                          <a:prstGeom prst="rect">
                            <a:avLst/>
                          </a:prstGeom>
                        </pic:spPr>
                      </pic:pic>
                    </a:graphicData>
                  </a:graphic>
                </wp:inline>
              </w:drawing>
            </w:r>
            <w:r>
              <w:rPr>
                <w:rFonts w:ascii="Cambria"/>
                <w:position w:val="-2"/>
                <w:sz w:val="15"/>
              </w:rPr>
            </w:r>
          </w:p>
          <w:p>
            <w:pPr>
              <w:pStyle w:val="TableParagraph"/>
              <w:jc w:val="center"/>
              <w:rPr>
                <w:b/>
                <w:sz w:val="22"/>
              </w:rPr>
            </w:pPr>
            <w:r>
              <w:rPr>
                <w:b/>
                <w:color w:val="263138"/>
                <w:sz w:val="22"/>
              </w:rPr>
              <w:t>Turnaround</w:t>
            </w:r>
            <w:r>
              <w:rPr>
                <w:b/>
                <w:color w:val="263138"/>
                <w:spacing w:val="10"/>
                <w:sz w:val="22"/>
              </w:rPr>
              <w:t> </w:t>
            </w:r>
            <w:r>
              <w:rPr>
                <w:b/>
                <w:color w:val="263138"/>
                <w:sz w:val="22"/>
              </w:rPr>
              <w:t>Time</w:t>
            </w:r>
            <w:r>
              <w:rPr>
                <w:b/>
                <w:color w:val="263138"/>
                <w:spacing w:val="8"/>
                <w:sz w:val="22"/>
              </w:rPr>
              <w:t> </w:t>
            </w:r>
            <w:r>
              <w:rPr>
                <w:b/>
                <w:color w:val="263138"/>
                <w:sz w:val="22"/>
              </w:rPr>
              <w:t>(TAT</w:t>
            </w:r>
            <w:r>
              <w:rPr>
                <w:b/>
                <w:color w:val="263138"/>
                <w:spacing w:val="6"/>
                <w:sz w:val="22"/>
              </w:rPr>
              <w:t> </w:t>
            </w:r>
            <w:r>
              <w:rPr>
                <w:b/>
                <w:color w:val="263138"/>
                <w:sz w:val="22"/>
              </w:rPr>
              <w:t>=</w:t>
            </w:r>
            <w:r>
              <w:rPr>
                <w:b/>
                <w:color w:val="263138"/>
                <w:spacing w:val="10"/>
                <w:sz w:val="22"/>
              </w:rPr>
              <w:t> </w:t>
            </w:r>
            <w:r>
              <w:rPr>
                <w:b/>
                <w:color w:val="263138"/>
                <w:spacing w:val="-5"/>
                <w:sz w:val="22"/>
              </w:rPr>
              <w:t>CT</w:t>
            </w:r>
          </w:p>
          <w:p>
            <w:pPr>
              <w:pStyle w:val="TableParagraph"/>
              <w:spacing w:before="124"/>
              <w:ind w:right="1"/>
              <w:jc w:val="center"/>
              <w:rPr>
                <w:b/>
                <w:sz w:val="22"/>
              </w:rPr>
            </w:pPr>
            <w:r>
              <w:rPr>
                <w:b/>
                <w:color w:val="263138"/>
                <w:sz w:val="22"/>
              </w:rPr>
              <w:t>-</w:t>
            </w:r>
            <w:r>
              <w:rPr>
                <w:b/>
                <w:color w:val="263138"/>
                <w:spacing w:val="6"/>
                <w:sz w:val="22"/>
              </w:rPr>
              <w:t> </w:t>
            </w:r>
            <w:r>
              <w:rPr>
                <w:b/>
                <w:color w:val="263138"/>
                <w:spacing w:val="-5"/>
                <w:sz w:val="22"/>
              </w:rPr>
              <w:t>AT)</w:t>
            </w:r>
          </w:p>
          <w:p>
            <w:pPr>
              <w:pStyle w:val="TableParagraph"/>
              <w:spacing w:before="41"/>
              <w:rPr>
                <w:rFonts w:ascii="Cambria"/>
                <w:sz w:val="20"/>
              </w:rPr>
            </w:pPr>
          </w:p>
          <w:p>
            <w:pPr>
              <w:pStyle w:val="TableParagraph"/>
              <w:spacing w:line="217" w:lineRule="exact"/>
              <w:ind w:right="-72"/>
              <w:rPr>
                <w:rFonts w:ascii="Cambria"/>
                <w:position w:val="-3"/>
                <w:sz w:val="20"/>
              </w:rPr>
            </w:pPr>
            <w:r>
              <w:rPr>
                <w:rFonts w:ascii="Cambria"/>
                <w:position w:val="-3"/>
                <w:sz w:val="20"/>
              </w:rPr>
              <w:drawing>
                <wp:inline distT="0" distB="0" distL="0" distR="0">
                  <wp:extent cx="2115806" cy="138112"/>
                  <wp:effectExtent l="0" t="0" r="0" b="0"/>
                  <wp:docPr id="581" name="Image 581"/>
                  <wp:cNvGraphicFramePr>
                    <a:graphicFrameLocks/>
                  </wp:cNvGraphicFramePr>
                  <a:graphic>
                    <a:graphicData uri="http://schemas.openxmlformats.org/drawingml/2006/picture">
                      <pic:pic>
                        <pic:nvPicPr>
                          <pic:cNvPr id="581" name="Image 581"/>
                          <pic:cNvPicPr/>
                        </pic:nvPicPr>
                        <pic:blipFill>
                          <a:blip r:embed="rId222" cstate="print"/>
                          <a:stretch>
                            <a:fillRect/>
                          </a:stretch>
                        </pic:blipFill>
                        <pic:spPr>
                          <a:xfrm>
                            <a:off x="0" y="0"/>
                            <a:ext cx="2115806" cy="138112"/>
                          </a:xfrm>
                          <a:prstGeom prst="rect">
                            <a:avLst/>
                          </a:prstGeom>
                        </pic:spPr>
                      </pic:pic>
                    </a:graphicData>
                  </a:graphic>
                </wp:inline>
              </w:drawing>
            </w:r>
            <w:r>
              <w:rPr>
                <w:rFonts w:ascii="Cambria"/>
                <w:position w:val="-3"/>
                <w:sz w:val="20"/>
              </w:rPr>
            </w:r>
          </w:p>
          <w:p>
            <w:pPr>
              <w:pStyle w:val="TableParagraph"/>
              <w:jc w:val="center"/>
              <w:rPr>
                <w:rFonts w:ascii="Cambria"/>
                <w:sz w:val="22"/>
              </w:rPr>
            </w:pPr>
            <w:r>
              <w:rPr>
                <w:rFonts w:ascii="Cambria"/>
                <w:sz w:val="22"/>
              </w:rPr>
              <mc:AlternateContent>
                <mc:Choice Requires="wps">
                  <w:drawing>
                    <wp:anchor distT="0" distB="0" distL="0" distR="0" allowOverlap="1" layoutInCell="1" locked="0" behindDoc="1" simplePos="0" relativeHeight="482887168">
                      <wp:simplePos x="0" y="0"/>
                      <wp:positionH relativeFrom="column">
                        <wp:posOffset>2100072</wp:posOffset>
                      </wp:positionH>
                      <wp:positionV relativeFrom="paragraph">
                        <wp:posOffset>6250</wp:posOffset>
                      </wp:positionV>
                      <wp:extent cx="3175" cy="375285"/>
                      <wp:effectExtent l="0" t="0" r="0" b="0"/>
                      <wp:wrapNone/>
                      <wp:docPr id="582" name="Group 582"/>
                      <wp:cNvGraphicFramePr>
                        <a:graphicFrameLocks/>
                      </wp:cNvGraphicFramePr>
                      <a:graphic>
                        <a:graphicData uri="http://schemas.microsoft.com/office/word/2010/wordprocessingGroup">
                          <wpg:wgp>
                            <wpg:cNvPr id="582" name="Group 582"/>
                            <wpg:cNvGrpSpPr/>
                            <wpg:grpSpPr>
                              <a:xfrm>
                                <a:off x="0" y="0"/>
                                <a:ext cx="3175" cy="375285"/>
                                <a:chExt cx="3175" cy="375285"/>
                              </a:xfrm>
                            </wpg:grpSpPr>
                            <wps:wsp>
                              <wps:cNvPr id="583" name="Graphic 583"/>
                              <wps:cNvSpPr/>
                              <wps:spPr>
                                <a:xfrm>
                                  <a:off x="0" y="0"/>
                                  <a:ext cx="3175" cy="375285"/>
                                </a:xfrm>
                                <a:custGeom>
                                  <a:avLst/>
                                  <a:gdLst/>
                                  <a:ahLst/>
                                  <a:cxnLst/>
                                  <a:rect l="l" t="t" r="r" b="b"/>
                                  <a:pathLst>
                                    <a:path w="3175" h="375285">
                                      <a:moveTo>
                                        <a:pt x="3048" y="374904"/>
                                      </a:moveTo>
                                      <a:lnTo>
                                        <a:pt x="0" y="374904"/>
                                      </a:lnTo>
                                      <a:lnTo>
                                        <a:pt x="0" y="0"/>
                                      </a:lnTo>
                                      <a:lnTo>
                                        <a:pt x="3048" y="0"/>
                                      </a:lnTo>
                                      <a:lnTo>
                                        <a:pt x="3048" y="374904"/>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65.360016pt;margin-top:.49217pt;width:.25pt;height:29.55pt;mso-position-horizontal-relative:column;mso-position-vertical-relative:paragraph;z-index:-20429312" id="docshapegroup432" coordorigin="3307,10" coordsize="5,591">
                      <v:rect style="position:absolute;left:3307;top:9;width:5;height:591" id="docshape433" filled="true" fillcolor="#dfdfdf" stroked="false">
                        <v:fill type="solid"/>
                      </v:rect>
                      <w10:wrap type="none"/>
                    </v:group>
                  </w:pict>
                </mc:Fallback>
              </mc:AlternateContent>
            </w:r>
            <w:r>
              <w:rPr>
                <w:rFonts w:ascii="Cambria"/>
                <w:color w:val="263138"/>
                <w:sz w:val="22"/>
              </w:rPr>
              <w:t>7</w:t>
            </w:r>
            <w:r>
              <w:rPr>
                <w:rFonts w:ascii="Cambria"/>
                <w:color w:val="263138"/>
                <w:spacing w:val="-2"/>
                <w:sz w:val="22"/>
              </w:rPr>
              <w:t> </w:t>
            </w:r>
            <w:r>
              <w:rPr>
                <w:rFonts w:ascii="Cambria"/>
                <w:color w:val="263138"/>
                <w:spacing w:val="-5"/>
                <w:sz w:val="22"/>
              </w:rPr>
              <w:t>ms</w:t>
            </w:r>
          </w:p>
          <w:p>
            <w:pPr>
              <w:pStyle w:val="TableParagraph"/>
              <w:spacing w:before="97"/>
              <w:rPr>
                <w:rFonts w:ascii="Cambria"/>
                <w:sz w:val="20"/>
              </w:rPr>
            </w:pPr>
          </w:p>
          <w:p>
            <w:pPr>
              <w:pStyle w:val="TableParagraph"/>
              <w:spacing w:line="217" w:lineRule="exact"/>
              <w:ind w:right="-72"/>
              <w:rPr>
                <w:rFonts w:ascii="Cambria"/>
                <w:position w:val="-3"/>
                <w:sz w:val="20"/>
              </w:rPr>
            </w:pPr>
            <w:r>
              <w:rPr>
                <w:rFonts w:ascii="Cambria"/>
                <w:position w:val="-3"/>
                <w:sz w:val="20"/>
              </w:rPr>
              <mc:AlternateContent>
                <mc:Choice Requires="wps">
                  <w:drawing>
                    <wp:anchor distT="0" distB="0" distL="0" distR="0" allowOverlap="1" layoutInCell="1" locked="0" behindDoc="1" simplePos="0" relativeHeight="482888704">
                      <wp:simplePos x="0" y="0"/>
                      <wp:positionH relativeFrom="column">
                        <wp:posOffset>-1523</wp:posOffset>
                      </wp:positionH>
                      <wp:positionV relativeFrom="paragraph">
                        <wp:posOffset>510540</wp:posOffset>
                      </wp:positionV>
                      <wp:extent cx="2101850" cy="137160"/>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2101850" cy="137160"/>
                                <a:chExt cx="2101850" cy="137160"/>
                              </a:xfrm>
                            </wpg:grpSpPr>
                            <pic:pic>
                              <pic:nvPicPr>
                                <pic:cNvPr id="585" name="Image 585"/>
                                <pic:cNvPicPr/>
                              </pic:nvPicPr>
                              <pic:blipFill>
                                <a:blip r:embed="rId222" cstate="print"/>
                                <a:stretch>
                                  <a:fillRect/>
                                </a:stretch>
                              </pic:blipFill>
                              <pic:spPr>
                                <a:xfrm>
                                  <a:off x="0" y="0"/>
                                  <a:ext cx="2101596" cy="137159"/>
                                </a:xfrm>
                                <a:prstGeom prst="rect">
                                  <a:avLst/>
                                </a:prstGeom>
                              </pic:spPr>
                            </pic:pic>
                          </wpg:wgp>
                        </a:graphicData>
                      </a:graphic>
                    </wp:anchor>
                  </w:drawing>
                </mc:Choice>
                <mc:Fallback>
                  <w:pict>
                    <v:group style="position:absolute;margin-left:-.12pt;margin-top:40.200001pt;width:165.5pt;height:10.8pt;mso-position-horizontal-relative:column;mso-position-vertical-relative:paragraph;z-index:-20427776" id="docshapegroup434" coordorigin="-2,804" coordsize="3310,216">
                      <v:shape style="position:absolute;left:-3;top:804;width:3310;height:216" type="#_x0000_t75" id="docshape435" stroked="false">
                        <v:imagedata r:id="rId222" o:title=""/>
                      </v:shape>
                      <w10:wrap type="none"/>
                    </v:group>
                  </w:pict>
                </mc:Fallback>
              </mc:AlternateContent>
            </w:r>
            <w:r>
              <w:rPr>
                <w:rFonts w:ascii="Cambria"/>
                <w:position w:val="-3"/>
                <w:sz w:val="20"/>
              </w:rPr>
              <w:drawing>
                <wp:inline distT="0" distB="0" distL="0" distR="0">
                  <wp:extent cx="2115806" cy="138112"/>
                  <wp:effectExtent l="0" t="0" r="0" b="0"/>
                  <wp:docPr id="586" name="Image 586"/>
                  <wp:cNvGraphicFramePr>
                    <a:graphicFrameLocks/>
                  </wp:cNvGraphicFramePr>
                  <a:graphic>
                    <a:graphicData uri="http://schemas.openxmlformats.org/drawingml/2006/picture">
                      <pic:pic>
                        <pic:nvPicPr>
                          <pic:cNvPr id="586" name="Image 586"/>
                          <pic:cNvPicPr/>
                        </pic:nvPicPr>
                        <pic:blipFill>
                          <a:blip r:embed="rId222" cstate="print"/>
                          <a:stretch>
                            <a:fillRect/>
                          </a:stretch>
                        </pic:blipFill>
                        <pic:spPr>
                          <a:xfrm>
                            <a:off x="0" y="0"/>
                            <a:ext cx="2115806" cy="138112"/>
                          </a:xfrm>
                          <a:prstGeom prst="rect">
                            <a:avLst/>
                          </a:prstGeom>
                        </pic:spPr>
                      </pic:pic>
                    </a:graphicData>
                  </a:graphic>
                </wp:inline>
              </w:drawing>
            </w:r>
            <w:r>
              <w:rPr>
                <w:rFonts w:ascii="Cambria"/>
                <w:position w:val="-3"/>
                <w:sz w:val="20"/>
              </w:rPr>
            </w:r>
          </w:p>
          <w:p>
            <w:pPr>
              <w:pStyle w:val="TableParagraph"/>
              <w:jc w:val="center"/>
              <w:rPr>
                <w:rFonts w:ascii="Cambria"/>
                <w:sz w:val="22"/>
              </w:rPr>
            </w:pPr>
            <w:r>
              <w:rPr>
                <w:rFonts w:ascii="Cambria"/>
                <w:sz w:val="22"/>
              </w:rPr>
              <mc:AlternateContent>
                <mc:Choice Requires="wps">
                  <w:drawing>
                    <wp:anchor distT="0" distB="0" distL="0" distR="0" allowOverlap="1" layoutInCell="1" locked="0" behindDoc="1" simplePos="0" relativeHeight="482888192">
                      <wp:simplePos x="0" y="0"/>
                      <wp:positionH relativeFrom="column">
                        <wp:posOffset>2100072</wp:posOffset>
                      </wp:positionH>
                      <wp:positionV relativeFrom="paragraph">
                        <wp:posOffset>7774</wp:posOffset>
                      </wp:positionV>
                      <wp:extent cx="3175" cy="373380"/>
                      <wp:effectExtent l="0" t="0" r="0" b="0"/>
                      <wp:wrapNone/>
                      <wp:docPr id="587" name="Group 587"/>
                      <wp:cNvGraphicFramePr>
                        <a:graphicFrameLocks/>
                      </wp:cNvGraphicFramePr>
                      <a:graphic>
                        <a:graphicData uri="http://schemas.microsoft.com/office/word/2010/wordprocessingGroup">
                          <wpg:wgp>
                            <wpg:cNvPr id="587" name="Group 587"/>
                            <wpg:cNvGrpSpPr/>
                            <wpg:grpSpPr>
                              <a:xfrm>
                                <a:off x="0" y="0"/>
                                <a:ext cx="3175" cy="373380"/>
                                <a:chExt cx="3175" cy="373380"/>
                              </a:xfrm>
                            </wpg:grpSpPr>
                            <wps:wsp>
                              <wps:cNvPr id="588" name="Graphic 588"/>
                              <wps:cNvSpPr/>
                              <wps:spPr>
                                <a:xfrm>
                                  <a:off x="0" y="0"/>
                                  <a:ext cx="3175" cy="373380"/>
                                </a:xfrm>
                                <a:custGeom>
                                  <a:avLst/>
                                  <a:gdLst/>
                                  <a:ahLst/>
                                  <a:cxnLst/>
                                  <a:rect l="l" t="t" r="r" b="b"/>
                                  <a:pathLst>
                                    <a:path w="3175" h="373380">
                                      <a:moveTo>
                                        <a:pt x="3048" y="373380"/>
                                      </a:moveTo>
                                      <a:lnTo>
                                        <a:pt x="0" y="373380"/>
                                      </a:lnTo>
                                      <a:lnTo>
                                        <a:pt x="0" y="0"/>
                                      </a:lnTo>
                                      <a:lnTo>
                                        <a:pt x="3048" y="0"/>
                                      </a:lnTo>
                                      <a:lnTo>
                                        <a:pt x="3048" y="37338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style="position:absolute;margin-left:165.360016pt;margin-top:.612159pt;width:.25pt;height:29.4pt;mso-position-horizontal-relative:column;mso-position-vertical-relative:paragraph;z-index:-20428288" id="docshapegroup436" coordorigin="3307,12" coordsize="5,588">
                      <v:rect style="position:absolute;left:3307;top:12;width:5;height:588" id="docshape437" filled="true" fillcolor="#dfdfdf" stroked="false">
                        <v:fill type="solid"/>
                      </v:rect>
                      <w10:wrap type="none"/>
                    </v:group>
                  </w:pict>
                </mc:Fallback>
              </mc:AlternateContent>
            </w:r>
            <w:r>
              <w:rPr>
                <w:rFonts w:ascii="Cambria"/>
                <w:color w:val="263138"/>
                <w:sz w:val="22"/>
              </w:rPr>
              <w:t>2</w:t>
            </w:r>
            <w:r>
              <w:rPr>
                <w:rFonts w:ascii="Cambria"/>
                <w:color w:val="263138"/>
                <w:spacing w:val="-2"/>
                <w:sz w:val="22"/>
              </w:rPr>
              <w:t> </w:t>
            </w:r>
            <w:r>
              <w:rPr>
                <w:rFonts w:ascii="Cambria"/>
                <w:color w:val="263138"/>
                <w:spacing w:val="-5"/>
                <w:sz w:val="22"/>
              </w:rPr>
              <w:t>ms</w:t>
            </w:r>
          </w:p>
        </w:tc>
        <w:tc>
          <w:tcPr>
            <w:tcW w:w="2925" w:type="dxa"/>
            <w:tcBorders>
              <w:right w:val="single" w:sz="2" w:space="0" w:color="DFDFDF"/>
            </w:tcBorders>
          </w:tcPr>
          <w:p>
            <w:pPr>
              <w:pStyle w:val="TableParagraph"/>
              <w:spacing w:line="157" w:lineRule="exact"/>
              <w:ind w:right="-72"/>
              <w:rPr>
                <w:rFonts w:ascii="Cambria"/>
                <w:position w:val="-2"/>
                <w:sz w:val="15"/>
              </w:rPr>
            </w:pPr>
            <w:r>
              <w:rPr>
                <w:rFonts w:ascii="Cambria"/>
                <w:position w:val="-2"/>
                <w:sz w:val="15"/>
              </w:rPr>
              <w:drawing>
                <wp:inline distT="0" distB="0" distL="0" distR="0">
                  <wp:extent cx="1873246" cy="100012"/>
                  <wp:effectExtent l="0" t="0" r="0" b="0"/>
                  <wp:docPr id="589" name="Image 589"/>
                  <wp:cNvGraphicFramePr>
                    <a:graphicFrameLocks/>
                  </wp:cNvGraphicFramePr>
                  <a:graphic>
                    <a:graphicData uri="http://schemas.openxmlformats.org/drawingml/2006/picture">
                      <pic:pic>
                        <pic:nvPicPr>
                          <pic:cNvPr id="589" name="Image 589"/>
                          <pic:cNvPicPr/>
                        </pic:nvPicPr>
                        <pic:blipFill>
                          <a:blip r:embed="rId223" cstate="print"/>
                          <a:stretch>
                            <a:fillRect/>
                          </a:stretch>
                        </pic:blipFill>
                        <pic:spPr>
                          <a:xfrm>
                            <a:off x="0" y="0"/>
                            <a:ext cx="1873246" cy="100012"/>
                          </a:xfrm>
                          <a:prstGeom prst="rect">
                            <a:avLst/>
                          </a:prstGeom>
                        </pic:spPr>
                      </pic:pic>
                    </a:graphicData>
                  </a:graphic>
                </wp:inline>
              </w:drawing>
            </w:r>
            <w:r>
              <w:rPr>
                <w:rFonts w:ascii="Cambria"/>
                <w:position w:val="-2"/>
                <w:sz w:val="15"/>
              </w:rPr>
            </w:r>
          </w:p>
          <w:p>
            <w:pPr>
              <w:pStyle w:val="TableParagraph"/>
              <w:ind w:left="4"/>
              <w:jc w:val="center"/>
              <w:rPr>
                <w:b/>
                <w:sz w:val="22"/>
              </w:rPr>
            </w:pPr>
            <w:r>
              <w:rPr>
                <w:b/>
                <w:color w:val="263138"/>
                <w:sz w:val="22"/>
              </w:rPr>
              <w:t>Waiting</w:t>
            </w:r>
            <w:r>
              <w:rPr>
                <w:b/>
                <w:color w:val="263138"/>
                <w:spacing w:val="6"/>
                <w:sz w:val="22"/>
              </w:rPr>
              <w:t> </w:t>
            </w:r>
            <w:r>
              <w:rPr>
                <w:b/>
                <w:color w:val="263138"/>
                <w:sz w:val="22"/>
              </w:rPr>
              <w:t>Time</w:t>
            </w:r>
            <w:r>
              <w:rPr>
                <w:b/>
                <w:color w:val="263138"/>
                <w:spacing w:val="9"/>
                <w:sz w:val="22"/>
              </w:rPr>
              <w:t> </w:t>
            </w:r>
            <w:r>
              <w:rPr>
                <w:b/>
                <w:color w:val="263138"/>
                <w:sz w:val="22"/>
              </w:rPr>
              <w:t>(WT</w:t>
            </w:r>
            <w:r>
              <w:rPr>
                <w:b/>
                <w:color w:val="263138"/>
                <w:spacing w:val="9"/>
                <w:sz w:val="22"/>
              </w:rPr>
              <w:t> </w:t>
            </w:r>
            <w:r>
              <w:rPr>
                <w:b/>
                <w:color w:val="263138"/>
                <w:sz w:val="22"/>
              </w:rPr>
              <w:t>=</w:t>
            </w:r>
            <w:r>
              <w:rPr>
                <w:b/>
                <w:color w:val="263138"/>
                <w:spacing w:val="7"/>
                <w:sz w:val="22"/>
              </w:rPr>
              <w:t> </w:t>
            </w:r>
            <w:r>
              <w:rPr>
                <w:b/>
                <w:color w:val="263138"/>
                <w:spacing w:val="-5"/>
                <w:sz w:val="22"/>
              </w:rPr>
              <w:t>TAT</w:t>
            </w:r>
          </w:p>
          <w:p>
            <w:pPr>
              <w:pStyle w:val="TableParagraph"/>
              <w:spacing w:before="124"/>
              <w:ind w:left="5"/>
              <w:jc w:val="center"/>
              <w:rPr>
                <w:b/>
                <w:sz w:val="22"/>
              </w:rPr>
            </w:pPr>
            <w:r>
              <w:rPr>
                <w:b/>
                <w:color w:val="263138"/>
                <w:sz w:val="22"/>
              </w:rPr>
              <w:t>-</w:t>
            </w:r>
            <w:r>
              <w:rPr>
                <w:b/>
                <w:color w:val="263138"/>
                <w:spacing w:val="3"/>
                <w:sz w:val="22"/>
              </w:rPr>
              <w:t> </w:t>
            </w:r>
            <w:r>
              <w:rPr>
                <w:b/>
                <w:color w:val="263138"/>
                <w:spacing w:val="-5"/>
                <w:sz w:val="22"/>
              </w:rPr>
              <w:t>BT)</w:t>
            </w:r>
          </w:p>
          <w:p>
            <w:pPr>
              <w:pStyle w:val="TableParagraph"/>
              <w:spacing w:before="41"/>
              <w:rPr>
                <w:rFonts w:ascii="Cambria"/>
                <w:sz w:val="20"/>
              </w:rPr>
            </w:pPr>
          </w:p>
          <w:p>
            <w:pPr>
              <w:pStyle w:val="TableParagraph"/>
              <w:spacing w:line="217" w:lineRule="exact"/>
              <w:ind w:right="-72"/>
              <w:rPr>
                <w:rFonts w:ascii="Cambria"/>
                <w:position w:val="-3"/>
                <w:sz w:val="20"/>
              </w:rPr>
            </w:pPr>
            <w:r>
              <w:rPr>
                <w:rFonts w:ascii="Cambria"/>
                <w:position w:val="-3"/>
                <w:sz w:val="20"/>
              </w:rPr>
              <w:drawing>
                <wp:inline distT="0" distB="0" distL="0" distR="0">
                  <wp:extent cx="1868291" cy="138112"/>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224" cstate="print"/>
                          <a:stretch>
                            <a:fillRect/>
                          </a:stretch>
                        </pic:blipFill>
                        <pic:spPr>
                          <a:xfrm>
                            <a:off x="0" y="0"/>
                            <a:ext cx="1868291" cy="138112"/>
                          </a:xfrm>
                          <a:prstGeom prst="rect">
                            <a:avLst/>
                          </a:prstGeom>
                        </pic:spPr>
                      </pic:pic>
                    </a:graphicData>
                  </a:graphic>
                </wp:inline>
              </w:drawing>
            </w:r>
            <w:r>
              <w:rPr>
                <w:rFonts w:ascii="Cambria"/>
                <w:position w:val="-3"/>
                <w:sz w:val="20"/>
              </w:rPr>
            </w:r>
          </w:p>
          <w:p>
            <w:pPr>
              <w:pStyle w:val="TableParagraph"/>
              <w:ind w:left="1"/>
              <w:jc w:val="center"/>
              <w:rPr>
                <w:rFonts w:ascii="Cambria"/>
                <w:sz w:val="22"/>
              </w:rPr>
            </w:pPr>
            <w:r>
              <w:rPr>
                <w:rFonts w:ascii="Cambria"/>
                <w:color w:val="263138"/>
                <w:sz w:val="22"/>
              </w:rPr>
              <w:t>2</w:t>
            </w:r>
            <w:r>
              <w:rPr>
                <w:rFonts w:ascii="Cambria"/>
                <w:color w:val="263138"/>
                <w:spacing w:val="-2"/>
                <w:sz w:val="22"/>
              </w:rPr>
              <w:t> </w:t>
            </w:r>
            <w:r>
              <w:rPr>
                <w:rFonts w:ascii="Cambria"/>
                <w:color w:val="263138"/>
                <w:spacing w:val="-5"/>
                <w:sz w:val="22"/>
              </w:rPr>
              <w:t>ms</w:t>
            </w:r>
          </w:p>
          <w:p>
            <w:pPr>
              <w:pStyle w:val="TableParagraph"/>
              <w:spacing w:before="97"/>
              <w:rPr>
                <w:rFonts w:ascii="Cambria"/>
                <w:sz w:val="20"/>
              </w:rPr>
            </w:pPr>
          </w:p>
          <w:p>
            <w:pPr>
              <w:pStyle w:val="TableParagraph"/>
              <w:spacing w:line="217" w:lineRule="exact"/>
              <w:ind w:right="-72"/>
              <w:rPr>
                <w:rFonts w:ascii="Cambria"/>
                <w:position w:val="-3"/>
                <w:sz w:val="20"/>
              </w:rPr>
            </w:pPr>
            <w:r>
              <w:rPr>
                <w:rFonts w:ascii="Cambria"/>
                <w:position w:val="-3"/>
                <w:sz w:val="20"/>
              </w:rPr>
              <w:drawing>
                <wp:inline distT="0" distB="0" distL="0" distR="0">
                  <wp:extent cx="1868291" cy="138112"/>
                  <wp:effectExtent l="0" t="0" r="0" b="0"/>
                  <wp:docPr id="591" name="Image 591"/>
                  <wp:cNvGraphicFramePr>
                    <a:graphicFrameLocks/>
                  </wp:cNvGraphicFramePr>
                  <a:graphic>
                    <a:graphicData uri="http://schemas.openxmlformats.org/drawingml/2006/picture">
                      <pic:pic>
                        <pic:nvPicPr>
                          <pic:cNvPr id="591" name="Image 591"/>
                          <pic:cNvPicPr/>
                        </pic:nvPicPr>
                        <pic:blipFill>
                          <a:blip r:embed="rId224" cstate="print"/>
                          <a:stretch>
                            <a:fillRect/>
                          </a:stretch>
                        </pic:blipFill>
                        <pic:spPr>
                          <a:xfrm>
                            <a:off x="0" y="0"/>
                            <a:ext cx="1868291" cy="138112"/>
                          </a:xfrm>
                          <a:prstGeom prst="rect">
                            <a:avLst/>
                          </a:prstGeom>
                        </pic:spPr>
                      </pic:pic>
                    </a:graphicData>
                  </a:graphic>
                </wp:inline>
              </w:drawing>
            </w:r>
            <w:r>
              <w:rPr>
                <w:rFonts w:ascii="Cambria"/>
                <w:position w:val="-3"/>
                <w:sz w:val="20"/>
              </w:rPr>
            </w:r>
          </w:p>
          <w:p>
            <w:pPr>
              <w:pStyle w:val="TableParagraph"/>
              <w:ind w:left="1"/>
              <w:jc w:val="center"/>
              <w:rPr>
                <w:rFonts w:ascii="Cambria"/>
                <w:sz w:val="22"/>
              </w:rPr>
            </w:pPr>
            <w:r>
              <w:rPr>
                <w:rFonts w:ascii="Cambria"/>
                <w:color w:val="263138"/>
                <w:sz w:val="22"/>
              </w:rPr>
              <w:t>0</w:t>
            </w:r>
            <w:r>
              <w:rPr>
                <w:rFonts w:ascii="Cambria"/>
                <w:color w:val="263138"/>
                <w:spacing w:val="-2"/>
                <w:sz w:val="22"/>
              </w:rPr>
              <w:t> </w:t>
            </w:r>
            <w:r>
              <w:rPr>
                <w:rFonts w:ascii="Cambria"/>
                <w:color w:val="263138"/>
                <w:spacing w:val="-5"/>
                <w:sz w:val="22"/>
              </w:rPr>
              <w:t>ms</w:t>
            </w:r>
          </w:p>
          <w:p>
            <w:pPr>
              <w:pStyle w:val="TableParagraph"/>
              <w:spacing w:before="94"/>
              <w:rPr>
                <w:rFonts w:ascii="Cambria"/>
                <w:sz w:val="20"/>
              </w:rPr>
            </w:pPr>
          </w:p>
          <w:p>
            <w:pPr>
              <w:pStyle w:val="TableParagraph"/>
              <w:spacing w:line="213" w:lineRule="exact"/>
              <w:ind w:right="-15"/>
              <w:rPr>
                <w:rFonts w:ascii="Cambria"/>
                <w:position w:val="-3"/>
                <w:sz w:val="20"/>
              </w:rPr>
            </w:pPr>
            <w:r>
              <w:rPr>
                <w:rFonts w:ascii="Cambria"/>
                <w:position w:val="-3"/>
                <w:sz w:val="20"/>
              </w:rPr>
              <w:drawing>
                <wp:inline distT="0" distB="0" distL="0" distR="0">
                  <wp:extent cx="1830925" cy="135350"/>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224" cstate="print"/>
                          <a:stretch>
                            <a:fillRect/>
                          </a:stretch>
                        </pic:blipFill>
                        <pic:spPr>
                          <a:xfrm>
                            <a:off x="0" y="0"/>
                            <a:ext cx="1830925" cy="135350"/>
                          </a:xfrm>
                          <a:prstGeom prst="rect">
                            <a:avLst/>
                          </a:prstGeom>
                        </pic:spPr>
                      </pic:pic>
                    </a:graphicData>
                  </a:graphic>
                </wp:inline>
              </w:drawing>
            </w:r>
            <w:r>
              <w:rPr>
                <w:rFonts w:ascii="Cambria"/>
                <w:position w:val="-3"/>
                <w:sz w:val="20"/>
              </w:rPr>
            </w:r>
          </w:p>
        </w:tc>
      </w:tr>
      <w:tr>
        <w:trPr>
          <w:trHeight w:val="587" w:hRule="atLeast"/>
        </w:trPr>
        <w:tc>
          <w:tcPr>
            <w:tcW w:w="1133" w:type="dxa"/>
            <w:tcBorders>
              <w:left w:val="single" w:sz="2" w:space="0" w:color="DFDFDF"/>
              <w:bottom w:val="single" w:sz="2" w:space="0" w:color="DFDFDF"/>
              <w:right w:val="single" w:sz="2" w:space="0" w:color="DFDFDF"/>
            </w:tcBorders>
          </w:tcPr>
          <w:p>
            <w:pPr>
              <w:pStyle w:val="TableParagraph"/>
              <w:spacing w:line="246" w:lineRule="exact"/>
              <w:ind w:left="62" w:right="57"/>
              <w:jc w:val="center"/>
              <w:rPr>
                <w:rFonts w:ascii="Cambria"/>
                <w:sz w:val="22"/>
              </w:rPr>
            </w:pPr>
            <w:r>
              <w:rPr>
                <w:rFonts w:ascii="Cambria"/>
                <w:color w:val="263138"/>
                <w:spacing w:val="-5"/>
                <w:sz w:val="22"/>
              </w:rPr>
              <w:t>P3</w:t>
            </w:r>
          </w:p>
        </w:tc>
        <w:tc>
          <w:tcPr>
            <w:tcW w:w="1987" w:type="dxa"/>
            <w:tcBorders>
              <w:left w:val="single" w:sz="2" w:space="0" w:color="DFDFDF"/>
              <w:bottom w:val="single" w:sz="2" w:space="0" w:color="DFDFDF"/>
              <w:right w:val="single" w:sz="2" w:space="0" w:color="DFDFDF"/>
            </w:tcBorders>
          </w:tcPr>
          <w:p>
            <w:pPr>
              <w:pStyle w:val="TableParagraph"/>
              <w:spacing w:line="246" w:lineRule="exact"/>
              <w:jc w:val="center"/>
              <w:rPr>
                <w:rFonts w:ascii="Cambria"/>
                <w:sz w:val="22"/>
              </w:rPr>
            </w:pPr>
            <w:r>
              <w:rPr>
                <w:rFonts w:ascii="Cambria"/>
                <w:color w:val="263138"/>
                <w:spacing w:val="-2"/>
                <w:sz w:val="22"/>
              </w:rPr>
              <w:t>11</w:t>
            </w:r>
            <w:r>
              <w:rPr>
                <w:rFonts w:ascii="Cambria"/>
                <w:color w:val="263138"/>
                <w:spacing w:val="-6"/>
                <w:sz w:val="22"/>
              </w:rPr>
              <w:t> </w:t>
            </w:r>
            <w:r>
              <w:rPr>
                <w:rFonts w:ascii="Cambria"/>
                <w:color w:val="263138"/>
                <w:spacing w:val="-5"/>
                <w:sz w:val="22"/>
              </w:rPr>
              <w:t>ms</w:t>
            </w:r>
          </w:p>
        </w:tc>
        <w:tc>
          <w:tcPr>
            <w:tcW w:w="3309" w:type="dxa"/>
            <w:tcBorders>
              <w:left w:val="single" w:sz="2" w:space="0" w:color="DFDFDF"/>
              <w:bottom w:val="single" w:sz="2" w:space="0" w:color="DFDFDF"/>
              <w:right w:val="single" w:sz="2" w:space="0" w:color="DFDFDF"/>
            </w:tcBorders>
          </w:tcPr>
          <w:p>
            <w:pPr>
              <w:pStyle w:val="TableParagraph"/>
              <w:spacing w:line="246" w:lineRule="exact"/>
              <w:jc w:val="center"/>
              <w:rPr>
                <w:rFonts w:ascii="Cambria"/>
                <w:sz w:val="22"/>
              </w:rPr>
            </w:pPr>
            <w:r>
              <w:rPr>
                <w:rFonts w:ascii="Cambria"/>
                <w:color w:val="263138"/>
                <w:sz w:val="22"/>
              </w:rPr>
              <w:t>6</w:t>
            </w:r>
            <w:r>
              <w:rPr>
                <w:rFonts w:ascii="Cambria"/>
                <w:color w:val="263138"/>
                <w:spacing w:val="-2"/>
                <w:sz w:val="22"/>
              </w:rPr>
              <w:t> </w:t>
            </w:r>
            <w:r>
              <w:rPr>
                <w:rFonts w:ascii="Cambria"/>
                <w:color w:val="263138"/>
                <w:spacing w:val="-5"/>
                <w:sz w:val="22"/>
              </w:rPr>
              <w:t>ms</w:t>
            </w:r>
          </w:p>
        </w:tc>
        <w:tc>
          <w:tcPr>
            <w:tcW w:w="2925" w:type="dxa"/>
            <w:tcBorders>
              <w:left w:val="single" w:sz="2" w:space="0" w:color="DFDFDF"/>
              <w:bottom w:val="single" w:sz="2" w:space="0" w:color="DFDFDF"/>
              <w:right w:val="single" w:sz="2" w:space="0" w:color="DFDFDF"/>
            </w:tcBorders>
          </w:tcPr>
          <w:p>
            <w:pPr>
              <w:pStyle w:val="TableParagraph"/>
              <w:spacing w:line="246" w:lineRule="exact"/>
              <w:jc w:val="center"/>
              <w:rPr>
                <w:rFonts w:ascii="Cambria"/>
                <w:sz w:val="22"/>
              </w:rPr>
            </w:pPr>
            <w:r>
              <w:rPr>
                <w:rFonts w:ascii="Cambria"/>
                <w:color w:val="263138"/>
                <w:sz w:val="22"/>
              </w:rPr>
              <w:t>2</w:t>
            </w:r>
            <w:r>
              <w:rPr>
                <w:rFonts w:ascii="Cambria"/>
                <w:color w:val="263138"/>
                <w:spacing w:val="-2"/>
                <w:sz w:val="22"/>
              </w:rPr>
              <w:t> </w:t>
            </w:r>
            <w:r>
              <w:rPr>
                <w:rFonts w:ascii="Cambria"/>
                <w:color w:val="263138"/>
                <w:spacing w:val="-5"/>
                <w:sz w:val="22"/>
              </w:rPr>
              <w:t>ms</w:t>
            </w:r>
          </w:p>
        </w:tc>
      </w:tr>
    </w:tbl>
    <w:p>
      <w:pPr>
        <w:pStyle w:val="ListParagraph"/>
        <w:numPr>
          <w:ilvl w:val="1"/>
          <w:numId w:val="103"/>
        </w:numPr>
        <w:tabs>
          <w:tab w:pos="949" w:val="left" w:leader="none"/>
        </w:tabs>
        <w:spacing w:line="240" w:lineRule="auto" w:before="0" w:after="0"/>
        <w:ind w:left="949" w:right="0" w:hanging="359"/>
        <w:jc w:val="left"/>
        <w:rPr>
          <w:sz w:val="22"/>
        </w:rPr>
      </w:pPr>
      <w:r>
        <w:rPr>
          <w:rFonts w:ascii="Times New Roman" w:hAnsi="Times New Roman"/>
          <w:b/>
          <w:color w:val="263138"/>
          <w:sz w:val="22"/>
        </w:rPr>
        <w:t>Average</w:t>
      </w:r>
      <w:r>
        <w:rPr>
          <w:rFonts w:ascii="Times New Roman" w:hAnsi="Times New Roman"/>
          <w:b/>
          <w:color w:val="263138"/>
          <w:spacing w:val="11"/>
          <w:sz w:val="22"/>
        </w:rPr>
        <w:t> </w:t>
      </w:r>
      <w:r>
        <w:rPr>
          <w:rFonts w:ascii="Times New Roman" w:hAnsi="Times New Roman"/>
          <w:b/>
          <w:color w:val="263138"/>
          <w:sz w:val="22"/>
        </w:rPr>
        <w:t>Turn</w:t>
      </w:r>
      <w:r>
        <w:rPr>
          <w:rFonts w:ascii="Times New Roman" w:hAnsi="Times New Roman"/>
          <w:b/>
          <w:color w:val="263138"/>
          <w:spacing w:val="9"/>
          <w:sz w:val="22"/>
        </w:rPr>
        <w:t> </w:t>
      </w:r>
      <w:r>
        <w:rPr>
          <w:rFonts w:ascii="Times New Roman" w:hAnsi="Times New Roman"/>
          <w:b/>
          <w:color w:val="263138"/>
          <w:sz w:val="22"/>
        </w:rPr>
        <w:t>around</w:t>
      </w:r>
      <w:r>
        <w:rPr>
          <w:rFonts w:ascii="Times New Roman" w:hAnsi="Times New Roman"/>
          <w:b/>
          <w:color w:val="263138"/>
          <w:spacing w:val="8"/>
          <w:sz w:val="22"/>
        </w:rPr>
        <w:t> </w:t>
      </w:r>
      <w:r>
        <w:rPr>
          <w:rFonts w:ascii="Times New Roman" w:hAnsi="Times New Roman"/>
          <w:b/>
          <w:color w:val="263138"/>
          <w:sz w:val="22"/>
        </w:rPr>
        <w:t>time</w:t>
      </w:r>
      <w:r>
        <w:rPr>
          <w:rFonts w:ascii="Times New Roman" w:hAnsi="Times New Roman"/>
          <w:b/>
          <w:color w:val="263138"/>
          <w:spacing w:val="11"/>
          <w:sz w:val="22"/>
        </w:rPr>
        <w:t> </w:t>
      </w:r>
      <w:r>
        <w:rPr>
          <w:color w:val="263138"/>
          <w:spacing w:val="-2"/>
          <w:sz w:val="22"/>
        </w:rPr>
        <w:t>=7+2+6/3=15/3=5ms</w:t>
      </w:r>
    </w:p>
    <w:p>
      <w:pPr>
        <w:pStyle w:val="ListParagraph"/>
        <w:numPr>
          <w:ilvl w:val="1"/>
          <w:numId w:val="103"/>
        </w:numPr>
        <w:tabs>
          <w:tab w:pos="949" w:val="left" w:leader="none"/>
        </w:tabs>
        <w:spacing w:line="240" w:lineRule="auto" w:before="115" w:after="0"/>
        <w:ind w:left="949" w:right="0" w:hanging="359"/>
        <w:jc w:val="left"/>
        <w:rPr>
          <w:sz w:val="22"/>
        </w:rPr>
      </w:pPr>
      <w:r>
        <w:rPr>
          <w:rFonts w:ascii="Times New Roman" w:hAnsi="Times New Roman"/>
          <w:b/>
          <w:color w:val="263138"/>
          <w:sz w:val="22"/>
        </w:rPr>
        <w:t>Average</w:t>
      </w:r>
      <w:r>
        <w:rPr>
          <w:rFonts w:ascii="Times New Roman" w:hAnsi="Times New Roman"/>
          <w:b/>
          <w:color w:val="263138"/>
          <w:spacing w:val="7"/>
          <w:sz w:val="22"/>
        </w:rPr>
        <w:t> </w:t>
      </w:r>
      <w:r>
        <w:rPr>
          <w:rFonts w:ascii="Times New Roman" w:hAnsi="Times New Roman"/>
          <w:b/>
          <w:color w:val="263138"/>
          <w:sz w:val="22"/>
        </w:rPr>
        <w:t>waiting</w:t>
      </w:r>
      <w:r>
        <w:rPr>
          <w:rFonts w:ascii="Times New Roman" w:hAnsi="Times New Roman"/>
          <w:b/>
          <w:color w:val="263138"/>
          <w:spacing w:val="10"/>
          <w:sz w:val="22"/>
        </w:rPr>
        <w:t> </w:t>
      </w:r>
      <w:r>
        <w:rPr>
          <w:rFonts w:ascii="Times New Roman" w:hAnsi="Times New Roman"/>
          <w:b/>
          <w:color w:val="263138"/>
          <w:sz w:val="22"/>
        </w:rPr>
        <w:t>time</w:t>
      </w:r>
      <w:r>
        <w:rPr>
          <w:rFonts w:ascii="Times New Roman" w:hAnsi="Times New Roman"/>
          <w:b/>
          <w:color w:val="263138"/>
          <w:spacing w:val="10"/>
          <w:sz w:val="22"/>
        </w:rPr>
        <w:t> </w:t>
      </w:r>
      <w:r>
        <w:rPr>
          <w:color w:val="263138"/>
          <w:sz w:val="22"/>
        </w:rPr>
        <w:t>=</w:t>
      </w:r>
      <w:r>
        <w:rPr>
          <w:color w:val="263138"/>
          <w:spacing w:val="17"/>
          <w:sz w:val="22"/>
        </w:rPr>
        <w:t> </w:t>
      </w:r>
      <w:r>
        <w:rPr>
          <w:color w:val="263138"/>
          <w:spacing w:val="-2"/>
          <w:sz w:val="22"/>
        </w:rPr>
        <w:t>2+0+2/3=1.33ms</w:t>
      </w:r>
    </w:p>
    <w:p>
      <w:pPr>
        <w:pStyle w:val="BodyText"/>
      </w:pPr>
    </w:p>
    <w:p>
      <w:pPr>
        <w:pStyle w:val="BodyText"/>
      </w:pPr>
    </w:p>
    <w:p>
      <w:pPr>
        <w:pStyle w:val="BodyText"/>
      </w:pPr>
    </w:p>
    <w:p>
      <w:pPr>
        <w:pStyle w:val="BodyText"/>
      </w:pPr>
    </w:p>
    <w:p>
      <w:pPr>
        <w:pStyle w:val="BodyText"/>
      </w:pPr>
    </w:p>
    <w:p>
      <w:pPr>
        <w:pStyle w:val="BodyText"/>
        <w:spacing w:before="156"/>
      </w:pPr>
    </w:p>
    <w:p>
      <w:pPr>
        <w:pStyle w:val="Heading7"/>
      </w:pPr>
      <w:r>
        <w:rPr>
          <w:color w:val="001F60"/>
          <w:spacing w:val="-2"/>
        </w:rPr>
        <w:t>Advantages:</w:t>
      </w:r>
    </w:p>
    <w:p>
      <w:pPr>
        <w:pStyle w:val="ListParagraph"/>
        <w:numPr>
          <w:ilvl w:val="2"/>
          <w:numId w:val="103"/>
        </w:numPr>
        <w:tabs>
          <w:tab w:pos="1309" w:val="left" w:leader="none"/>
        </w:tabs>
        <w:spacing w:line="279" w:lineRule="exact" w:before="273" w:after="0"/>
        <w:ind w:left="1309" w:right="0" w:hanging="359"/>
        <w:jc w:val="left"/>
        <w:rPr>
          <w:rFonts w:ascii="Times New Roman" w:hAnsi="Times New Roman"/>
          <w:b/>
          <w:sz w:val="24"/>
        </w:rPr>
      </w:pPr>
      <w:r>
        <w:rPr>
          <w:sz w:val="24"/>
        </w:rPr>
        <w:t>Good</w:t>
      </w:r>
      <w:r>
        <w:rPr>
          <w:spacing w:val="-7"/>
          <w:sz w:val="24"/>
        </w:rPr>
        <w:t> </w:t>
      </w:r>
      <w:r>
        <w:rPr>
          <w:sz w:val="24"/>
        </w:rPr>
        <w:t>for</w:t>
      </w:r>
      <w:r>
        <w:rPr>
          <w:spacing w:val="-6"/>
          <w:sz w:val="24"/>
        </w:rPr>
        <w:t> </w:t>
      </w:r>
      <w:r>
        <w:rPr>
          <w:rFonts w:ascii="Times New Roman" w:hAnsi="Times New Roman"/>
          <w:b/>
          <w:sz w:val="24"/>
        </w:rPr>
        <w:t>time-sharing</w:t>
      </w:r>
      <w:r>
        <w:rPr>
          <w:rFonts w:ascii="Times New Roman" w:hAnsi="Times New Roman"/>
          <w:b/>
          <w:spacing w:val="-12"/>
          <w:sz w:val="24"/>
        </w:rPr>
        <w:t> </w:t>
      </w:r>
      <w:r>
        <w:rPr>
          <w:rFonts w:ascii="Times New Roman" w:hAnsi="Times New Roman"/>
          <w:b/>
          <w:spacing w:val="-2"/>
          <w:sz w:val="24"/>
        </w:rPr>
        <w:t>systems</w:t>
      </w:r>
    </w:p>
    <w:p>
      <w:pPr>
        <w:pStyle w:val="ListParagraph"/>
        <w:numPr>
          <w:ilvl w:val="2"/>
          <w:numId w:val="103"/>
        </w:numPr>
        <w:tabs>
          <w:tab w:pos="1309" w:val="left" w:leader="none"/>
        </w:tabs>
        <w:spacing w:line="279" w:lineRule="exact" w:before="0" w:after="0"/>
        <w:ind w:left="1309" w:right="0" w:hanging="359"/>
        <w:jc w:val="left"/>
        <w:rPr>
          <w:sz w:val="24"/>
        </w:rPr>
      </w:pPr>
      <w:r>
        <w:rPr>
          <w:spacing w:val="-6"/>
          <w:sz w:val="24"/>
        </w:rPr>
        <w:t>All</w:t>
      </w:r>
      <w:r>
        <w:rPr>
          <w:spacing w:val="-1"/>
          <w:sz w:val="24"/>
        </w:rPr>
        <w:t> </w:t>
      </w:r>
      <w:r>
        <w:rPr>
          <w:spacing w:val="-6"/>
          <w:sz w:val="24"/>
        </w:rPr>
        <w:t>processes</w:t>
      </w:r>
      <w:r>
        <w:rPr>
          <w:sz w:val="24"/>
        </w:rPr>
        <w:t> </w:t>
      </w:r>
      <w:r>
        <w:rPr>
          <w:spacing w:val="-6"/>
          <w:sz w:val="24"/>
        </w:rPr>
        <w:t>get</w:t>
      </w:r>
      <w:r>
        <w:rPr>
          <w:spacing w:val="1"/>
          <w:sz w:val="24"/>
        </w:rPr>
        <w:t> </w:t>
      </w:r>
      <w:r>
        <w:rPr>
          <w:spacing w:val="-6"/>
          <w:sz w:val="24"/>
        </w:rPr>
        <w:t>equal</w:t>
      </w:r>
      <w:r>
        <w:rPr>
          <w:spacing w:val="-2"/>
          <w:sz w:val="24"/>
        </w:rPr>
        <w:t> </w:t>
      </w:r>
      <w:r>
        <w:rPr>
          <w:spacing w:val="-6"/>
          <w:sz w:val="24"/>
        </w:rPr>
        <w:t>attention</w:t>
      </w:r>
    </w:p>
    <w:p>
      <w:pPr>
        <w:pStyle w:val="Heading7"/>
        <w:spacing w:before="280"/>
      </w:pPr>
      <w:r>
        <w:rPr>
          <w:color w:val="001F60"/>
          <w:spacing w:val="-2"/>
        </w:rPr>
        <w:t>Disadvantages:</w:t>
      </w:r>
    </w:p>
    <w:p>
      <w:pPr>
        <w:pStyle w:val="ListParagraph"/>
        <w:numPr>
          <w:ilvl w:val="2"/>
          <w:numId w:val="103"/>
        </w:numPr>
        <w:tabs>
          <w:tab w:pos="1309" w:val="left" w:leader="none"/>
        </w:tabs>
        <w:spacing w:line="279" w:lineRule="exact" w:before="273" w:after="0"/>
        <w:ind w:left="1309" w:right="0" w:hanging="359"/>
        <w:jc w:val="left"/>
        <w:rPr>
          <w:sz w:val="24"/>
        </w:rPr>
      </w:pPr>
      <w:r>
        <w:rPr>
          <w:spacing w:val="-8"/>
          <w:sz w:val="24"/>
        </w:rPr>
        <w:t>Too</w:t>
      </w:r>
      <w:r>
        <w:rPr>
          <w:spacing w:val="-3"/>
          <w:sz w:val="24"/>
        </w:rPr>
        <w:t> </w:t>
      </w:r>
      <w:r>
        <w:rPr>
          <w:spacing w:val="-8"/>
          <w:sz w:val="24"/>
        </w:rPr>
        <w:t>short</w:t>
      </w:r>
      <w:r>
        <w:rPr>
          <w:spacing w:val="-2"/>
          <w:sz w:val="24"/>
        </w:rPr>
        <w:t> </w:t>
      </w:r>
      <w:r>
        <w:rPr>
          <w:spacing w:val="-8"/>
          <w:sz w:val="24"/>
        </w:rPr>
        <w:t>time</w:t>
      </w:r>
      <w:r>
        <w:rPr>
          <w:spacing w:val="-2"/>
          <w:sz w:val="24"/>
        </w:rPr>
        <w:t> </w:t>
      </w:r>
      <w:r>
        <w:rPr>
          <w:spacing w:val="-8"/>
          <w:sz w:val="24"/>
        </w:rPr>
        <w:t>quantum</w:t>
      </w:r>
      <w:r>
        <w:rPr>
          <w:spacing w:val="-2"/>
          <w:sz w:val="24"/>
        </w:rPr>
        <w:t> </w:t>
      </w:r>
      <w:r>
        <w:rPr>
          <w:spacing w:val="-8"/>
          <w:sz w:val="24"/>
        </w:rPr>
        <w:t>=</w:t>
      </w:r>
      <w:r>
        <w:rPr>
          <w:spacing w:val="-3"/>
          <w:sz w:val="24"/>
        </w:rPr>
        <w:t> </w:t>
      </w:r>
      <w:r>
        <w:rPr>
          <w:spacing w:val="-8"/>
          <w:sz w:val="24"/>
        </w:rPr>
        <w:t>too</w:t>
      </w:r>
      <w:r>
        <w:rPr>
          <w:spacing w:val="-2"/>
          <w:sz w:val="24"/>
        </w:rPr>
        <w:t> </w:t>
      </w:r>
      <w:r>
        <w:rPr>
          <w:spacing w:val="-8"/>
          <w:sz w:val="24"/>
        </w:rPr>
        <w:t>many</w:t>
      </w:r>
      <w:r>
        <w:rPr>
          <w:spacing w:val="-5"/>
          <w:sz w:val="24"/>
        </w:rPr>
        <w:t> </w:t>
      </w:r>
      <w:r>
        <w:rPr>
          <w:spacing w:val="-8"/>
          <w:sz w:val="24"/>
        </w:rPr>
        <w:t>context</w:t>
      </w:r>
      <w:r>
        <w:rPr>
          <w:spacing w:val="-1"/>
          <w:sz w:val="24"/>
        </w:rPr>
        <w:t> </w:t>
      </w:r>
      <w:r>
        <w:rPr>
          <w:spacing w:val="-8"/>
          <w:sz w:val="24"/>
        </w:rPr>
        <w:t>switches</w:t>
      </w:r>
    </w:p>
    <w:p>
      <w:pPr>
        <w:pStyle w:val="ListParagraph"/>
        <w:numPr>
          <w:ilvl w:val="2"/>
          <w:numId w:val="103"/>
        </w:numPr>
        <w:tabs>
          <w:tab w:pos="1309" w:val="left" w:leader="none"/>
        </w:tabs>
        <w:spacing w:line="279" w:lineRule="exact" w:before="0" w:after="0"/>
        <w:ind w:left="1309" w:right="0" w:hanging="359"/>
        <w:jc w:val="left"/>
        <w:rPr>
          <w:sz w:val="24"/>
        </w:rPr>
      </w:pPr>
      <w:r>
        <w:rPr>
          <w:spacing w:val="-6"/>
          <w:sz w:val="24"/>
        </w:rPr>
        <w:t>Too</w:t>
      </w:r>
      <w:r>
        <w:rPr>
          <w:spacing w:val="-4"/>
          <w:sz w:val="24"/>
        </w:rPr>
        <w:t> </w:t>
      </w:r>
      <w:r>
        <w:rPr>
          <w:spacing w:val="-6"/>
          <w:sz w:val="24"/>
        </w:rPr>
        <w:t>long</w:t>
      </w:r>
      <w:r>
        <w:rPr>
          <w:spacing w:val="-5"/>
          <w:sz w:val="24"/>
        </w:rPr>
        <w:t> </w:t>
      </w:r>
      <w:r>
        <w:rPr>
          <w:spacing w:val="-6"/>
          <w:sz w:val="24"/>
        </w:rPr>
        <w:t>time quantum</w:t>
      </w:r>
      <w:r>
        <w:rPr>
          <w:spacing w:val="-3"/>
          <w:sz w:val="24"/>
        </w:rPr>
        <w:t> </w:t>
      </w:r>
      <w:r>
        <w:rPr>
          <w:spacing w:val="-6"/>
          <w:sz w:val="24"/>
        </w:rPr>
        <w:t>=</w:t>
      </w:r>
      <w:r>
        <w:rPr>
          <w:spacing w:val="-4"/>
          <w:sz w:val="24"/>
        </w:rPr>
        <w:t> </w:t>
      </w:r>
      <w:r>
        <w:rPr>
          <w:spacing w:val="-6"/>
          <w:sz w:val="24"/>
        </w:rPr>
        <w:t>becomes</w:t>
      </w:r>
      <w:r>
        <w:rPr>
          <w:spacing w:val="-3"/>
          <w:sz w:val="24"/>
        </w:rPr>
        <w:t> </w:t>
      </w:r>
      <w:r>
        <w:rPr>
          <w:spacing w:val="-6"/>
          <w:sz w:val="24"/>
        </w:rPr>
        <w:t>like</w:t>
      </w:r>
      <w:r>
        <w:rPr>
          <w:spacing w:val="-3"/>
          <w:sz w:val="24"/>
        </w:rPr>
        <w:t> </w:t>
      </w:r>
      <w:r>
        <w:rPr>
          <w:spacing w:val="-6"/>
          <w:sz w:val="24"/>
        </w:rPr>
        <w:t>FCFS</w:t>
      </w:r>
    </w:p>
    <w:p>
      <w:pPr>
        <w:pStyle w:val="BodyText"/>
        <w:rPr>
          <w:sz w:val="24"/>
        </w:rPr>
      </w:pPr>
    </w:p>
    <w:p>
      <w:pPr>
        <w:pStyle w:val="BodyText"/>
        <w:spacing w:before="276"/>
        <w:rPr>
          <w:sz w:val="24"/>
        </w:rPr>
      </w:pPr>
    </w:p>
    <w:p>
      <w:pPr>
        <w:pStyle w:val="Heading4"/>
        <w:numPr>
          <w:ilvl w:val="0"/>
          <w:numId w:val="100"/>
        </w:numPr>
        <w:tabs>
          <w:tab w:pos="828" w:val="left" w:leader="none"/>
        </w:tabs>
        <w:spacing w:line="240" w:lineRule="auto" w:before="0" w:after="0"/>
        <w:ind w:left="828" w:right="0" w:hanging="238"/>
        <w:jc w:val="left"/>
        <w:rPr>
          <w:color w:val="001F60"/>
          <w:u w:val="single" w:color="001F60"/>
        </w:rPr>
      </w:pPr>
      <w:r>
        <w:rPr>
          <w:color w:val="001F60"/>
          <w:spacing w:val="-20"/>
          <w:u w:val="single" w:color="001F60"/>
        </w:rPr>
        <w:t> </w:t>
      </w:r>
      <w:r>
        <w:rPr>
          <w:color w:val="001F60"/>
          <w:u w:val="single" w:color="001F60"/>
        </w:rPr>
        <w:t>Priority</w:t>
      </w:r>
      <w:r>
        <w:rPr>
          <w:color w:val="001F60"/>
          <w:spacing w:val="-8"/>
          <w:u w:val="single" w:color="001F60"/>
        </w:rPr>
        <w:t> </w:t>
      </w:r>
      <w:r>
        <w:rPr>
          <w:color w:val="001F60"/>
          <w:spacing w:val="-2"/>
          <w:u w:val="single" w:color="001F60"/>
        </w:rPr>
        <w:t>Scheduling:</w:t>
      </w:r>
    </w:p>
    <w:p>
      <w:pPr>
        <w:pStyle w:val="BodyText"/>
        <w:spacing w:before="6"/>
        <w:rPr>
          <w:rFonts w:ascii="Times New Roman"/>
          <w:b/>
          <w:sz w:val="24"/>
        </w:rPr>
      </w:pPr>
    </w:p>
    <w:p>
      <w:pPr>
        <w:pStyle w:val="ListParagraph"/>
        <w:numPr>
          <w:ilvl w:val="0"/>
          <w:numId w:val="104"/>
        </w:numPr>
        <w:tabs>
          <w:tab w:pos="1310" w:val="left" w:leader="none"/>
        </w:tabs>
        <w:spacing w:line="232" w:lineRule="auto" w:before="1" w:after="0"/>
        <w:ind w:left="1310" w:right="885" w:hanging="360"/>
        <w:jc w:val="left"/>
        <w:rPr>
          <w:sz w:val="24"/>
        </w:rPr>
      </w:pPr>
      <w:r>
        <w:rPr>
          <w:spacing w:val="-4"/>
          <w:sz w:val="24"/>
        </w:rPr>
        <w:t>Priority</w:t>
      </w:r>
      <w:r>
        <w:rPr>
          <w:spacing w:val="-8"/>
          <w:sz w:val="24"/>
        </w:rPr>
        <w:t> </w:t>
      </w:r>
      <w:r>
        <w:rPr>
          <w:spacing w:val="-4"/>
          <w:sz w:val="24"/>
        </w:rPr>
        <w:t>scheduling</w:t>
      </w:r>
      <w:r>
        <w:rPr>
          <w:spacing w:val="-7"/>
          <w:sz w:val="24"/>
        </w:rPr>
        <w:t> </w:t>
      </w:r>
      <w:r>
        <w:rPr>
          <w:spacing w:val="-4"/>
          <w:sz w:val="24"/>
        </w:rPr>
        <w:t>is a more</w:t>
      </w:r>
      <w:r>
        <w:rPr>
          <w:spacing w:val="-7"/>
          <w:sz w:val="24"/>
        </w:rPr>
        <w:t> </w:t>
      </w:r>
      <w:r>
        <w:rPr>
          <w:spacing w:val="-4"/>
          <w:sz w:val="24"/>
        </w:rPr>
        <w:t>general</w:t>
      </w:r>
      <w:r>
        <w:rPr>
          <w:spacing w:val="-6"/>
          <w:sz w:val="24"/>
        </w:rPr>
        <w:t> </w:t>
      </w:r>
      <w:r>
        <w:rPr>
          <w:spacing w:val="-4"/>
          <w:sz w:val="24"/>
        </w:rPr>
        <w:t>case of</w:t>
      </w:r>
      <w:r>
        <w:rPr>
          <w:spacing w:val="-7"/>
          <w:sz w:val="24"/>
        </w:rPr>
        <w:t> </w:t>
      </w:r>
      <w:r>
        <w:rPr>
          <w:spacing w:val="-4"/>
          <w:sz w:val="24"/>
        </w:rPr>
        <w:t>SJF, in which each job is assigned a priority </w:t>
      </w:r>
      <w:r>
        <w:rPr>
          <w:spacing w:val="-6"/>
          <w:sz w:val="24"/>
        </w:rPr>
        <w:t>and</w:t>
      </w:r>
      <w:r>
        <w:rPr>
          <w:spacing w:val="-7"/>
          <w:sz w:val="24"/>
        </w:rPr>
        <w:t> </w:t>
      </w:r>
      <w:r>
        <w:rPr>
          <w:spacing w:val="-6"/>
          <w:sz w:val="24"/>
        </w:rPr>
        <w:t>the</w:t>
      </w:r>
      <w:r>
        <w:rPr>
          <w:spacing w:val="-8"/>
          <w:sz w:val="24"/>
        </w:rPr>
        <w:t> </w:t>
      </w:r>
      <w:r>
        <w:rPr>
          <w:spacing w:val="-6"/>
          <w:sz w:val="24"/>
        </w:rPr>
        <w:t>job</w:t>
      </w:r>
      <w:r>
        <w:rPr>
          <w:spacing w:val="-5"/>
          <w:sz w:val="24"/>
        </w:rPr>
        <w:t> </w:t>
      </w:r>
      <w:r>
        <w:rPr>
          <w:spacing w:val="-6"/>
          <w:sz w:val="24"/>
        </w:rPr>
        <w:t>with</w:t>
      </w:r>
      <w:r>
        <w:rPr>
          <w:spacing w:val="-4"/>
          <w:sz w:val="24"/>
        </w:rPr>
        <w:t> </w:t>
      </w:r>
      <w:r>
        <w:rPr>
          <w:spacing w:val="-6"/>
          <w:sz w:val="24"/>
        </w:rPr>
        <w:t>the highest priority</w:t>
      </w:r>
      <w:r>
        <w:rPr>
          <w:spacing w:val="-8"/>
          <w:sz w:val="24"/>
        </w:rPr>
        <w:t> </w:t>
      </w:r>
      <w:r>
        <w:rPr>
          <w:spacing w:val="-6"/>
          <w:sz w:val="24"/>
        </w:rPr>
        <w:t>gets scheduled first. ( SJF</w:t>
      </w:r>
      <w:r>
        <w:rPr>
          <w:spacing w:val="-7"/>
          <w:sz w:val="24"/>
        </w:rPr>
        <w:t> </w:t>
      </w:r>
      <w:r>
        <w:rPr>
          <w:spacing w:val="-6"/>
          <w:sz w:val="24"/>
        </w:rPr>
        <w:t>uses the inverse of the</w:t>
      </w:r>
      <w:r>
        <w:rPr>
          <w:spacing w:val="-8"/>
          <w:sz w:val="24"/>
        </w:rPr>
        <w:t> </w:t>
      </w:r>
      <w:r>
        <w:rPr>
          <w:spacing w:val="-6"/>
          <w:sz w:val="24"/>
        </w:rPr>
        <w:t>next </w:t>
      </w:r>
      <w:r>
        <w:rPr>
          <w:spacing w:val="-4"/>
          <w:sz w:val="24"/>
        </w:rPr>
        <w:t>expected</w:t>
      </w:r>
      <w:r>
        <w:rPr>
          <w:spacing w:val="-10"/>
          <w:sz w:val="24"/>
        </w:rPr>
        <w:t> </w:t>
      </w:r>
      <w:r>
        <w:rPr>
          <w:spacing w:val="-4"/>
          <w:sz w:val="24"/>
        </w:rPr>
        <w:t>burst</w:t>
      </w:r>
      <w:r>
        <w:rPr>
          <w:spacing w:val="-9"/>
          <w:sz w:val="24"/>
        </w:rPr>
        <w:t> </w:t>
      </w:r>
      <w:r>
        <w:rPr>
          <w:spacing w:val="-4"/>
          <w:sz w:val="24"/>
        </w:rPr>
        <w:t>time</w:t>
      </w:r>
      <w:r>
        <w:rPr>
          <w:spacing w:val="-9"/>
          <w:sz w:val="24"/>
        </w:rPr>
        <w:t> </w:t>
      </w:r>
      <w:r>
        <w:rPr>
          <w:spacing w:val="-4"/>
          <w:sz w:val="24"/>
        </w:rPr>
        <w:t>as</w:t>
      </w:r>
      <w:r>
        <w:rPr>
          <w:spacing w:val="-9"/>
          <w:sz w:val="24"/>
        </w:rPr>
        <w:t> </w:t>
      </w:r>
      <w:r>
        <w:rPr>
          <w:spacing w:val="-4"/>
          <w:sz w:val="24"/>
        </w:rPr>
        <w:t>its</w:t>
      </w:r>
      <w:r>
        <w:rPr>
          <w:spacing w:val="-10"/>
          <w:sz w:val="24"/>
        </w:rPr>
        <w:t> </w:t>
      </w:r>
      <w:r>
        <w:rPr>
          <w:spacing w:val="-4"/>
          <w:sz w:val="24"/>
        </w:rPr>
        <w:t>priority</w:t>
      </w:r>
      <w:r>
        <w:rPr>
          <w:spacing w:val="-9"/>
          <w:sz w:val="24"/>
        </w:rPr>
        <w:t> </w:t>
      </w:r>
      <w:r>
        <w:rPr>
          <w:spacing w:val="-4"/>
          <w:sz w:val="24"/>
        </w:rPr>
        <w:t>-</w:t>
      </w:r>
      <w:r>
        <w:rPr>
          <w:spacing w:val="-9"/>
          <w:sz w:val="24"/>
        </w:rPr>
        <w:t> </w:t>
      </w:r>
      <w:r>
        <w:rPr>
          <w:spacing w:val="-4"/>
          <w:sz w:val="24"/>
        </w:rPr>
        <w:t>The</w:t>
      </w:r>
      <w:r>
        <w:rPr>
          <w:spacing w:val="-9"/>
          <w:sz w:val="24"/>
        </w:rPr>
        <w:t> </w:t>
      </w:r>
      <w:r>
        <w:rPr>
          <w:spacing w:val="-4"/>
          <w:sz w:val="24"/>
        </w:rPr>
        <w:t>smaller</w:t>
      </w:r>
      <w:r>
        <w:rPr>
          <w:spacing w:val="-9"/>
          <w:sz w:val="24"/>
        </w:rPr>
        <w:t> </w:t>
      </w:r>
      <w:r>
        <w:rPr>
          <w:spacing w:val="-4"/>
          <w:sz w:val="24"/>
        </w:rPr>
        <w:t>the</w:t>
      </w:r>
      <w:r>
        <w:rPr>
          <w:spacing w:val="-10"/>
          <w:sz w:val="24"/>
        </w:rPr>
        <w:t> </w:t>
      </w:r>
      <w:r>
        <w:rPr>
          <w:spacing w:val="-4"/>
          <w:sz w:val="24"/>
        </w:rPr>
        <w:t>expected</w:t>
      </w:r>
      <w:r>
        <w:rPr>
          <w:spacing w:val="-9"/>
          <w:sz w:val="24"/>
        </w:rPr>
        <w:t> </w:t>
      </w:r>
      <w:r>
        <w:rPr>
          <w:spacing w:val="-4"/>
          <w:sz w:val="24"/>
        </w:rPr>
        <w:t>burst,</w:t>
      </w:r>
      <w:r>
        <w:rPr>
          <w:spacing w:val="-9"/>
          <w:sz w:val="24"/>
        </w:rPr>
        <w:t> </w:t>
      </w:r>
      <w:r>
        <w:rPr>
          <w:spacing w:val="-4"/>
          <w:sz w:val="24"/>
        </w:rPr>
        <w:t>the</w:t>
      </w:r>
      <w:r>
        <w:rPr>
          <w:spacing w:val="-9"/>
          <w:sz w:val="24"/>
        </w:rPr>
        <w:t> </w:t>
      </w:r>
      <w:r>
        <w:rPr>
          <w:spacing w:val="-4"/>
          <w:sz w:val="24"/>
        </w:rPr>
        <w:t>higher</w:t>
      </w:r>
      <w:r>
        <w:rPr>
          <w:spacing w:val="-9"/>
          <w:sz w:val="24"/>
        </w:rPr>
        <w:t> </w:t>
      </w:r>
      <w:r>
        <w:rPr>
          <w:spacing w:val="-4"/>
          <w:sz w:val="24"/>
        </w:rPr>
        <w:t>the </w:t>
      </w:r>
      <w:r>
        <w:rPr>
          <w:spacing w:val="-2"/>
          <w:sz w:val="24"/>
        </w:rPr>
        <w:t>priority.)</w:t>
      </w:r>
    </w:p>
    <w:p>
      <w:pPr>
        <w:pStyle w:val="ListParagraph"/>
        <w:numPr>
          <w:ilvl w:val="0"/>
          <w:numId w:val="104"/>
        </w:numPr>
        <w:tabs>
          <w:tab w:pos="1309" w:val="left" w:leader="none"/>
        </w:tabs>
        <w:spacing w:line="286" w:lineRule="exact" w:before="0" w:after="0"/>
        <w:ind w:left="1309" w:right="0" w:hanging="359"/>
        <w:jc w:val="left"/>
        <w:rPr>
          <w:sz w:val="24"/>
        </w:rPr>
      </w:pPr>
      <w:r>
        <w:rPr>
          <w:spacing w:val="-4"/>
          <w:sz w:val="24"/>
        </w:rPr>
        <w:t>Each</w:t>
      </w:r>
      <w:r>
        <w:rPr>
          <w:spacing w:val="-10"/>
          <w:sz w:val="24"/>
        </w:rPr>
        <w:t> </w:t>
      </w:r>
      <w:r>
        <w:rPr>
          <w:spacing w:val="-4"/>
          <w:sz w:val="24"/>
        </w:rPr>
        <w:t>process</w:t>
      </w:r>
      <w:r>
        <w:rPr>
          <w:spacing w:val="-8"/>
          <w:sz w:val="24"/>
        </w:rPr>
        <w:t> </w:t>
      </w:r>
      <w:r>
        <w:rPr>
          <w:spacing w:val="-4"/>
          <w:sz w:val="24"/>
        </w:rPr>
        <w:t>is</w:t>
      </w:r>
      <w:r>
        <w:rPr>
          <w:spacing w:val="-5"/>
          <w:sz w:val="24"/>
        </w:rPr>
        <w:t> </w:t>
      </w:r>
      <w:r>
        <w:rPr>
          <w:spacing w:val="-4"/>
          <w:sz w:val="24"/>
        </w:rPr>
        <w:t>assigned</w:t>
      </w:r>
      <w:r>
        <w:rPr>
          <w:spacing w:val="-6"/>
          <w:sz w:val="24"/>
        </w:rPr>
        <w:t> </w:t>
      </w:r>
      <w:r>
        <w:rPr>
          <w:spacing w:val="-4"/>
          <w:sz w:val="24"/>
        </w:rPr>
        <w:t>a </w:t>
      </w:r>
      <w:r>
        <w:rPr>
          <w:rFonts w:ascii="Times New Roman" w:hAnsi="Times New Roman"/>
          <w:b/>
          <w:spacing w:val="-4"/>
          <w:sz w:val="24"/>
        </w:rPr>
        <w:t>priority</w:t>
      </w:r>
      <w:r>
        <w:rPr>
          <w:rFonts w:ascii="Times New Roman" w:hAnsi="Times New Roman"/>
          <w:b/>
          <w:spacing w:val="-11"/>
          <w:sz w:val="24"/>
        </w:rPr>
        <w:t> </w:t>
      </w:r>
      <w:r>
        <w:rPr>
          <w:rFonts w:ascii="Times New Roman" w:hAnsi="Times New Roman"/>
          <w:b/>
          <w:spacing w:val="-4"/>
          <w:sz w:val="24"/>
        </w:rPr>
        <w:t>number</w:t>
      </w:r>
      <w:r>
        <w:rPr>
          <w:spacing w:val="-4"/>
          <w:sz w:val="24"/>
        </w:rPr>
        <w:t>.</w:t>
      </w:r>
    </w:p>
    <w:p>
      <w:pPr>
        <w:pStyle w:val="ListParagraph"/>
        <w:numPr>
          <w:ilvl w:val="0"/>
          <w:numId w:val="104"/>
        </w:numPr>
        <w:tabs>
          <w:tab w:pos="1309" w:val="left" w:leader="none"/>
        </w:tabs>
        <w:spacing w:line="281" w:lineRule="exact" w:before="0" w:after="0"/>
        <w:ind w:left="1309" w:right="0" w:hanging="359"/>
        <w:jc w:val="left"/>
        <w:rPr>
          <w:sz w:val="24"/>
        </w:rPr>
      </w:pPr>
      <w:r>
        <w:rPr>
          <w:spacing w:val="-2"/>
          <w:sz w:val="24"/>
        </w:rPr>
        <w:t>Process</w:t>
      </w:r>
      <w:r>
        <w:rPr>
          <w:spacing w:val="-6"/>
          <w:sz w:val="24"/>
        </w:rPr>
        <w:t> </w:t>
      </w:r>
      <w:r>
        <w:rPr>
          <w:spacing w:val="-2"/>
          <w:sz w:val="24"/>
        </w:rPr>
        <w:t>with</w:t>
      </w:r>
      <w:r>
        <w:rPr>
          <w:spacing w:val="-4"/>
          <w:sz w:val="24"/>
        </w:rPr>
        <w:t> </w:t>
      </w:r>
      <w:r>
        <w:rPr>
          <w:rFonts w:ascii="Times New Roman" w:hAnsi="Times New Roman"/>
          <w:b/>
          <w:spacing w:val="-2"/>
          <w:sz w:val="24"/>
        </w:rPr>
        <w:t>highest</w:t>
      </w:r>
      <w:r>
        <w:rPr>
          <w:rFonts w:ascii="Times New Roman" w:hAnsi="Times New Roman"/>
          <w:b/>
          <w:spacing w:val="-13"/>
          <w:sz w:val="24"/>
        </w:rPr>
        <w:t> </w:t>
      </w:r>
      <w:r>
        <w:rPr>
          <w:rFonts w:ascii="Times New Roman" w:hAnsi="Times New Roman"/>
          <w:b/>
          <w:spacing w:val="-2"/>
          <w:sz w:val="24"/>
        </w:rPr>
        <w:t>priority</w:t>
      </w:r>
      <w:r>
        <w:rPr>
          <w:rFonts w:ascii="Times New Roman" w:hAnsi="Times New Roman"/>
          <w:b/>
          <w:spacing w:val="-12"/>
          <w:sz w:val="24"/>
        </w:rPr>
        <w:t> </w:t>
      </w:r>
      <w:r>
        <w:rPr>
          <w:spacing w:val="-2"/>
          <w:sz w:val="24"/>
        </w:rPr>
        <w:t>gets</w:t>
      </w:r>
      <w:r>
        <w:rPr>
          <w:spacing w:val="-7"/>
          <w:sz w:val="24"/>
        </w:rPr>
        <w:t> </w:t>
      </w:r>
      <w:r>
        <w:rPr>
          <w:spacing w:val="-2"/>
          <w:sz w:val="24"/>
        </w:rPr>
        <w:t>the</w:t>
      </w:r>
      <w:r>
        <w:rPr>
          <w:spacing w:val="-6"/>
          <w:sz w:val="24"/>
        </w:rPr>
        <w:t> </w:t>
      </w:r>
      <w:r>
        <w:rPr>
          <w:spacing w:val="-2"/>
          <w:sz w:val="24"/>
        </w:rPr>
        <w:t>CPU</w:t>
      </w:r>
      <w:r>
        <w:rPr>
          <w:spacing w:val="-6"/>
          <w:sz w:val="24"/>
        </w:rPr>
        <w:t> </w:t>
      </w:r>
      <w:r>
        <w:rPr>
          <w:spacing w:val="-2"/>
          <w:sz w:val="24"/>
        </w:rPr>
        <w:t>first.</w:t>
      </w:r>
    </w:p>
    <w:p>
      <w:pPr>
        <w:pStyle w:val="ListParagraph"/>
        <w:numPr>
          <w:ilvl w:val="0"/>
          <w:numId w:val="104"/>
        </w:numPr>
        <w:tabs>
          <w:tab w:pos="1309" w:val="left" w:leader="none"/>
        </w:tabs>
        <w:spacing w:line="281" w:lineRule="exact" w:before="0" w:after="0"/>
        <w:ind w:left="1309" w:right="0" w:hanging="359"/>
        <w:jc w:val="left"/>
        <w:rPr>
          <w:sz w:val="24"/>
        </w:rPr>
      </w:pPr>
      <w:r>
        <w:rPr>
          <w:sz w:val="24"/>
        </w:rPr>
        <w:t>Can</w:t>
      </w:r>
      <w:r>
        <w:rPr>
          <w:spacing w:val="-11"/>
          <w:sz w:val="24"/>
        </w:rPr>
        <w:t> </w:t>
      </w:r>
      <w:r>
        <w:rPr>
          <w:sz w:val="24"/>
        </w:rPr>
        <w:t>be</w:t>
      </w:r>
      <w:r>
        <w:rPr>
          <w:spacing w:val="-10"/>
          <w:sz w:val="24"/>
        </w:rPr>
        <w:t> </w:t>
      </w:r>
      <w:r>
        <w:rPr>
          <w:rFonts w:ascii="Times New Roman" w:hAnsi="Times New Roman"/>
          <w:b/>
          <w:sz w:val="24"/>
        </w:rPr>
        <w:t>preemptive</w:t>
      </w:r>
      <w:r>
        <w:rPr>
          <w:rFonts w:ascii="Times New Roman" w:hAnsi="Times New Roman"/>
          <w:b/>
          <w:spacing w:val="-15"/>
          <w:sz w:val="24"/>
        </w:rPr>
        <w:t> </w:t>
      </w:r>
      <w:r>
        <w:rPr>
          <w:sz w:val="24"/>
        </w:rPr>
        <w:t>or</w:t>
      </w:r>
      <w:r>
        <w:rPr>
          <w:spacing w:val="-10"/>
          <w:sz w:val="24"/>
        </w:rPr>
        <w:t> </w:t>
      </w:r>
      <w:r>
        <w:rPr>
          <w:rFonts w:ascii="Times New Roman" w:hAnsi="Times New Roman"/>
          <w:b/>
          <w:sz w:val="24"/>
        </w:rPr>
        <w:t>non-</w:t>
      </w:r>
      <w:r>
        <w:rPr>
          <w:rFonts w:ascii="Times New Roman" w:hAnsi="Times New Roman"/>
          <w:b/>
          <w:spacing w:val="-2"/>
          <w:sz w:val="24"/>
        </w:rPr>
        <w:t>preemptive</w:t>
      </w:r>
      <w:r>
        <w:rPr>
          <w:spacing w:val="-2"/>
          <w:sz w:val="24"/>
        </w:rPr>
        <w:t>.</w:t>
      </w:r>
    </w:p>
    <w:p>
      <w:pPr>
        <w:pStyle w:val="ListParagraph"/>
        <w:numPr>
          <w:ilvl w:val="0"/>
          <w:numId w:val="104"/>
        </w:numPr>
        <w:tabs>
          <w:tab w:pos="1310" w:val="left" w:leader="none"/>
        </w:tabs>
        <w:spacing w:line="225" w:lineRule="auto" w:before="7" w:after="0"/>
        <w:ind w:left="1310" w:right="1226" w:hanging="360"/>
        <w:jc w:val="left"/>
        <w:rPr>
          <w:sz w:val="24"/>
        </w:rPr>
      </w:pPr>
      <w:r>
        <w:rPr>
          <w:spacing w:val="-6"/>
          <w:sz w:val="24"/>
        </w:rPr>
        <w:t>Each</w:t>
      </w:r>
      <w:r>
        <w:rPr>
          <w:spacing w:val="-8"/>
          <w:sz w:val="24"/>
        </w:rPr>
        <w:t> </w:t>
      </w:r>
      <w:r>
        <w:rPr>
          <w:spacing w:val="-6"/>
          <w:sz w:val="24"/>
        </w:rPr>
        <w:t>process</w:t>
      </w:r>
      <w:r>
        <w:rPr>
          <w:spacing w:val="-7"/>
          <w:sz w:val="24"/>
        </w:rPr>
        <w:t> </w:t>
      </w:r>
      <w:r>
        <w:rPr>
          <w:spacing w:val="-6"/>
          <w:sz w:val="24"/>
        </w:rPr>
        <w:t>is</w:t>
      </w:r>
      <w:r>
        <w:rPr>
          <w:spacing w:val="-7"/>
          <w:sz w:val="24"/>
        </w:rPr>
        <w:t> </w:t>
      </w:r>
      <w:r>
        <w:rPr>
          <w:spacing w:val="-6"/>
          <w:sz w:val="24"/>
        </w:rPr>
        <w:t>assigned</w:t>
      </w:r>
      <w:r>
        <w:rPr>
          <w:spacing w:val="-7"/>
          <w:sz w:val="24"/>
        </w:rPr>
        <w:t> </w:t>
      </w:r>
      <w:r>
        <w:rPr>
          <w:spacing w:val="-6"/>
          <w:sz w:val="24"/>
        </w:rPr>
        <w:t>a</w:t>
      </w:r>
      <w:r>
        <w:rPr>
          <w:spacing w:val="-8"/>
          <w:sz w:val="24"/>
        </w:rPr>
        <w:t> </w:t>
      </w:r>
      <w:r>
        <w:rPr>
          <w:spacing w:val="-6"/>
          <w:sz w:val="24"/>
        </w:rPr>
        <w:t>priority.</w:t>
      </w:r>
      <w:r>
        <w:rPr>
          <w:spacing w:val="-7"/>
          <w:sz w:val="24"/>
        </w:rPr>
        <w:t> </w:t>
      </w:r>
      <w:r>
        <w:rPr>
          <w:spacing w:val="-6"/>
          <w:sz w:val="24"/>
        </w:rPr>
        <w:t>Process</w:t>
      </w:r>
      <w:r>
        <w:rPr>
          <w:spacing w:val="-7"/>
          <w:sz w:val="24"/>
        </w:rPr>
        <w:t> </w:t>
      </w:r>
      <w:r>
        <w:rPr>
          <w:spacing w:val="-6"/>
          <w:sz w:val="24"/>
        </w:rPr>
        <w:t>with</w:t>
      </w:r>
      <w:r>
        <w:rPr>
          <w:spacing w:val="-7"/>
          <w:sz w:val="24"/>
        </w:rPr>
        <w:t> </w:t>
      </w:r>
      <w:r>
        <w:rPr>
          <w:spacing w:val="-6"/>
          <w:sz w:val="24"/>
        </w:rPr>
        <w:t>highest</w:t>
      </w:r>
      <w:r>
        <w:rPr>
          <w:spacing w:val="-7"/>
          <w:sz w:val="24"/>
        </w:rPr>
        <w:t> </w:t>
      </w:r>
      <w:r>
        <w:rPr>
          <w:spacing w:val="-6"/>
          <w:sz w:val="24"/>
        </w:rPr>
        <w:t>priority</w:t>
      </w:r>
      <w:r>
        <w:rPr>
          <w:spacing w:val="-8"/>
          <w:sz w:val="24"/>
        </w:rPr>
        <w:t> </w:t>
      </w:r>
      <w:r>
        <w:rPr>
          <w:spacing w:val="-6"/>
          <w:sz w:val="24"/>
        </w:rPr>
        <w:t>is</w:t>
      </w:r>
      <w:r>
        <w:rPr>
          <w:spacing w:val="-7"/>
          <w:sz w:val="24"/>
        </w:rPr>
        <w:t> </w:t>
      </w:r>
      <w:r>
        <w:rPr>
          <w:spacing w:val="-6"/>
          <w:sz w:val="24"/>
        </w:rPr>
        <w:t>to</w:t>
      </w:r>
      <w:r>
        <w:rPr>
          <w:spacing w:val="-7"/>
          <w:sz w:val="24"/>
        </w:rPr>
        <w:t> </w:t>
      </w:r>
      <w:r>
        <w:rPr>
          <w:spacing w:val="-6"/>
          <w:sz w:val="24"/>
        </w:rPr>
        <w:t>be</w:t>
      </w:r>
      <w:r>
        <w:rPr>
          <w:spacing w:val="-7"/>
          <w:sz w:val="24"/>
        </w:rPr>
        <w:t> </w:t>
      </w:r>
      <w:r>
        <w:rPr>
          <w:spacing w:val="-6"/>
          <w:sz w:val="24"/>
        </w:rPr>
        <w:t>executed</w:t>
      </w:r>
      <w:r>
        <w:rPr>
          <w:spacing w:val="-7"/>
          <w:sz w:val="24"/>
        </w:rPr>
        <w:t> </w:t>
      </w:r>
      <w:r>
        <w:rPr>
          <w:spacing w:val="-6"/>
          <w:sz w:val="24"/>
        </w:rPr>
        <w:t>first </w:t>
      </w:r>
      <w:r>
        <w:rPr>
          <w:sz w:val="24"/>
        </w:rPr>
        <w:t>and so on.</w:t>
      </w:r>
    </w:p>
    <w:p>
      <w:pPr>
        <w:pStyle w:val="ListParagraph"/>
        <w:numPr>
          <w:ilvl w:val="0"/>
          <w:numId w:val="104"/>
        </w:numPr>
        <w:tabs>
          <w:tab w:pos="1309" w:val="left" w:leader="none"/>
        </w:tabs>
        <w:spacing w:line="240" w:lineRule="auto" w:before="3" w:after="0"/>
        <w:ind w:left="1309" w:right="0" w:hanging="359"/>
        <w:jc w:val="left"/>
        <w:rPr>
          <w:sz w:val="24"/>
        </w:rPr>
      </w:pPr>
      <w:r>
        <w:rPr>
          <w:w w:val="90"/>
          <w:sz w:val="24"/>
        </w:rPr>
        <w:t>Processes</w:t>
      </w:r>
      <w:r>
        <w:rPr>
          <w:spacing w:val="12"/>
          <w:sz w:val="24"/>
        </w:rPr>
        <w:t> </w:t>
      </w:r>
      <w:r>
        <w:rPr>
          <w:w w:val="90"/>
          <w:sz w:val="24"/>
        </w:rPr>
        <w:t>with</w:t>
      </w:r>
      <w:r>
        <w:rPr>
          <w:spacing w:val="12"/>
          <w:sz w:val="24"/>
        </w:rPr>
        <w:t> </w:t>
      </w:r>
      <w:r>
        <w:rPr>
          <w:w w:val="90"/>
          <w:sz w:val="24"/>
        </w:rPr>
        <w:t>same</w:t>
      </w:r>
      <w:r>
        <w:rPr>
          <w:spacing w:val="13"/>
          <w:sz w:val="24"/>
        </w:rPr>
        <w:t> </w:t>
      </w:r>
      <w:r>
        <w:rPr>
          <w:w w:val="90"/>
          <w:sz w:val="24"/>
        </w:rPr>
        <w:t>priority</w:t>
      </w:r>
      <w:r>
        <w:rPr>
          <w:spacing w:val="7"/>
          <w:sz w:val="24"/>
        </w:rPr>
        <w:t> </w:t>
      </w:r>
      <w:r>
        <w:rPr>
          <w:w w:val="90"/>
          <w:sz w:val="24"/>
        </w:rPr>
        <w:t>are</w:t>
      </w:r>
      <w:r>
        <w:rPr>
          <w:spacing w:val="12"/>
          <w:sz w:val="24"/>
        </w:rPr>
        <w:t> </w:t>
      </w:r>
      <w:r>
        <w:rPr>
          <w:w w:val="90"/>
          <w:sz w:val="24"/>
        </w:rPr>
        <w:t>executed</w:t>
      </w:r>
      <w:r>
        <w:rPr>
          <w:spacing w:val="13"/>
          <w:sz w:val="24"/>
        </w:rPr>
        <w:t> </w:t>
      </w:r>
      <w:r>
        <w:rPr>
          <w:w w:val="90"/>
          <w:sz w:val="24"/>
        </w:rPr>
        <w:t>on</w:t>
      </w:r>
      <w:r>
        <w:rPr>
          <w:spacing w:val="14"/>
          <w:sz w:val="24"/>
        </w:rPr>
        <w:t> </w:t>
      </w:r>
      <w:r>
        <w:rPr>
          <w:w w:val="90"/>
          <w:sz w:val="24"/>
        </w:rPr>
        <w:t>first</w:t>
      </w:r>
      <w:r>
        <w:rPr>
          <w:spacing w:val="15"/>
          <w:sz w:val="24"/>
        </w:rPr>
        <w:t> </w:t>
      </w:r>
      <w:r>
        <w:rPr>
          <w:w w:val="90"/>
          <w:sz w:val="24"/>
        </w:rPr>
        <w:t>come</w:t>
      </w:r>
      <w:r>
        <w:rPr>
          <w:spacing w:val="9"/>
          <w:sz w:val="24"/>
        </w:rPr>
        <w:t> </w:t>
      </w:r>
      <w:r>
        <w:rPr>
          <w:w w:val="90"/>
          <w:sz w:val="24"/>
        </w:rPr>
        <w:t>first</w:t>
      </w:r>
      <w:r>
        <w:rPr>
          <w:spacing w:val="13"/>
          <w:sz w:val="24"/>
        </w:rPr>
        <w:t> </w:t>
      </w:r>
      <w:r>
        <w:rPr>
          <w:w w:val="90"/>
          <w:sz w:val="24"/>
        </w:rPr>
        <w:t>served</w:t>
      </w:r>
      <w:r>
        <w:rPr>
          <w:spacing w:val="9"/>
          <w:sz w:val="24"/>
        </w:rPr>
        <w:t> </w:t>
      </w:r>
      <w:r>
        <w:rPr>
          <w:spacing w:val="-2"/>
          <w:w w:val="90"/>
          <w:sz w:val="24"/>
        </w:rPr>
        <w:t>basis.</w:t>
      </w:r>
    </w:p>
    <w:p>
      <w:pPr>
        <w:pStyle w:val="ListParagraph"/>
        <w:spacing w:after="0" w:line="240" w:lineRule="auto"/>
        <w:jc w:val="left"/>
        <w:rPr>
          <w:sz w:val="24"/>
        </w:rPr>
        <w:sectPr>
          <w:pgSz w:w="12240" w:h="15840"/>
          <w:pgMar w:header="768" w:footer="1076" w:top="1340" w:bottom="1260" w:left="850" w:right="566"/>
        </w:sectPr>
      </w:pPr>
    </w:p>
    <w:p>
      <w:pPr>
        <w:pStyle w:val="ListParagraph"/>
        <w:numPr>
          <w:ilvl w:val="0"/>
          <w:numId w:val="104"/>
        </w:numPr>
        <w:tabs>
          <w:tab w:pos="1310" w:val="left" w:leader="none"/>
        </w:tabs>
        <w:spacing w:line="225" w:lineRule="auto" w:before="104" w:after="0"/>
        <w:ind w:left="1310" w:right="1144" w:hanging="360"/>
        <w:jc w:val="left"/>
        <w:rPr>
          <w:sz w:val="24"/>
        </w:rPr>
      </w:pPr>
      <w:r>
        <w:rPr>
          <w:w w:val="90"/>
          <w:sz w:val="24"/>
        </w:rPr>
        <w:t>Priority can be decided based on memory requirements, time requirements or any other</w:t>
      </w:r>
      <w:r>
        <w:rPr>
          <w:spacing w:val="40"/>
          <w:sz w:val="24"/>
        </w:rPr>
        <w:t> </w:t>
      </w:r>
      <w:r>
        <w:rPr>
          <w:spacing w:val="-2"/>
          <w:sz w:val="24"/>
        </w:rPr>
        <w:t>resource</w:t>
      </w:r>
      <w:r>
        <w:rPr>
          <w:spacing w:val="-12"/>
          <w:sz w:val="24"/>
        </w:rPr>
        <w:t> </w:t>
      </w:r>
      <w:r>
        <w:rPr>
          <w:spacing w:val="-2"/>
          <w:sz w:val="24"/>
        </w:rPr>
        <w:t>requirement.</w:t>
      </w:r>
    </w:p>
    <w:p>
      <w:pPr>
        <w:pStyle w:val="BodyText"/>
        <w:spacing w:before="8"/>
        <w:rPr>
          <w:sz w:val="24"/>
        </w:rPr>
      </w:pPr>
    </w:p>
    <w:p>
      <w:pPr>
        <w:pStyle w:val="Heading7"/>
        <w:spacing w:line="317" w:lineRule="exact"/>
      </w:pPr>
      <w:r>
        <w:rPr>
          <w:color w:val="001F60"/>
        </w:rPr>
        <w:t>Example</w:t>
      </w:r>
      <w:r>
        <w:rPr>
          <w:color w:val="001F60"/>
          <w:spacing w:val="-2"/>
        </w:rPr>
        <w:t> </w:t>
      </w:r>
      <w:r>
        <w:rPr>
          <w:color w:val="001F60"/>
        </w:rPr>
        <w:t>1</w:t>
      </w:r>
      <w:r>
        <w:rPr>
          <w:color w:val="001F60"/>
          <w:spacing w:val="-1"/>
        </w:rPr>
        <w:t> </w:t>
      </w:r>
      <w:r>
        <w:rPr>
          <w:color w:val="001F60"/>
          <w:spacing w:val="-10"/>
        </w:rPr>
        <w:t>:</w:t>
      </w:r>
    </w:p>
    <w:p>
      <w:pPr>
        <w:pStyle w:val="ListParagraph"/>
        <w:numPr>
          <w:ilvl w:val="0"/>
          <w:numId w:val="105"/>
        </w:numPr>
        <w:tabs>
          <w:tab w:pos="1309" w:val="left" w:leader="none"/>
        </w:tabs>
        <w:spacing w:line="276" w:lineRule="exact" w:before="0" w:after="0"/>
        <w:ind w:left="1309" w:right="0" w:hanging="359"/>
        <w:jc w:val="left"/>
        <w:rPr>
          <w:sz w:val="24"/>
        </w:rPr>
      </w:pPr>
      <w:r>
        <w:rPr>
          <w:sz w:val="24"/>
        </w:rPr>
        <mc:AlternateContent>
          <mc:Choice Requires="wps">
            <w:drawing>
              <wp:anchor distT="0" distB="0" distL="0" distR="0" allowOverlap="1" layoutInCell="1" locked="0" behindDoc="1" simplePos="0" relativeHeight="482891776">
                <wp:simplePos x="0" y="0"/>
                <wp:positionH relativeFrom="page">
                  <wp:posOffset>2334767</wp:posOffset>
                </wp:positionH>
                <wp:positionV relativeFrom="paragraph">
                  <wp:posOffset>355000</wp:posOffset>
                </wp:positionV>
                <wp:extent cx="3819525" cy="1633855"/>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3819525" cy="1633855"/>
                          <a:chExt cx="3819525" cy="1633855"/>
                        </a:xfrm>
                      </wpg:grpSpPr>
                      <wps:wsp>
                        <wps:cNvPr id="594" name="Graphic 594"/>
                        <wps:cNvSpPr/>
                        <wps:spPr>
                          <a:xfrm>
                            <a:off x="51816" y="56387"/>
                            <a:ext cx="3716020" cy="205740"/>
                          </a:xfrm>
                          <a:custGeom>
                            <a:avLst/>
                            <a:gdLst/>
                            <a:ahLst/>
                            <a:cxnLst/>
                            <a:rect l="l" t="t" r="r" b="b"/>
                            <a:pathLst>
                              <a:path w="3716020" h="205740">
                                <a:moveTo>
                                  <a:pt x="1024128" y="0"/>
                                </a:moveTo>
                                <a:lnTo>
                                  <a:pt x="0" y="0"/>
                                </a:lnTo>
                                <a:lnTo>
                                  <a:pt x="0" y="205740"/>
                                </a:lnTo>
                                <a:lnTo>
                                  <a:pt x="1024128" y="205740"/>
                                </a:lnTo>
                                <a:lnTo>
                                  <a:pt x="1024128" y="0"/>
                                </a:lnTo>
                                <a:close/>
                              </a:path>
                              <a:path w="3716020" h="205740">
                                <a:moveTo>
                                  <a:pt x="2586228" y="0"/>
                                </a:moveTo>
                                <a:lnTo>
                                  <a:pt x="1080516" y="0"/>
                                </a:lnTo>
                                <a:lnTo>
                                  <a:pt x="1080516" y="205740"/>
                                </a:lnTo>
                                <a:lnTo>
                                  <a:pt x="2586228" y="205740"/>
                                </a:lnTo>
                                <a:lnTo>
                                  <a:pt x="2586228" y="0"/>
                                </a:lnTo>
                                <a:close/>
                              </a:path>
                              <a:path w="3716020" h="205740">
                                <a:moveTo>
                                  <a:pt x="3715512" y="0"/>
                                </a:moveTo>
                                <a:lnTo>
                                  <a:pt x="2642616" y="0"/>
                                </a:lnTo>
                                <a:lnTo>
                                  <a:pt x="2642616" y="205740"/>
                                </a:lnTo>
                                <a:lnTo>
                                  <a:pt x="3715512" y="205740"/>
                                </a:lnTo>
                                <a:lnTo>
                                  <a:pt x="3715512" y="0"/>
                                </a:lnTo>
                                <a:close/>
                              </a:path>
                            </a:pathLst>
                          </a:custGeom>
                          <a:solidFill>
                            <a:srgbClr val="FFFF80"/>
                          </a:solidFill>
                        </wps:spPr>
                        <wps:bodyPr wrap="square" lIns="0" tIns="0" rIns="0" bIns="0" rtlCol="0">
                          <a:prstTxWarp prst="textNoShape">
                            <a:avLst/>
                          </a:prstTxWarp>
                          <a:noAutofit/>
                        </wps:bodyPr>
                      </wps:wsp>
                      <wps:wsp>
                        <wps:cNvPr id="595" name="Graphic 595"/>
                        <wps:cNvSpPr/>
                        <wps:spPr>
                          <a:xfrm>
                            <a:off x="0" y="0"/>
                            <a:ext cx="3810000" cy="73660"/>
                          </a:xfrm>
                          <a:custGeom>
                            <a:avLst/>
                            <a:gdLst/>
                            <a:ahLst/>
                            <a:cxnLst/>
                            <a:rect l="l" t="t" r="r" b="b"/>
                            <a:pathLst>
                              <a:path w="3810000" h="73660">
                                <a:moveTo>
                                  <a:pt x="3810000" y="0"/>
                                </a:moveTo>
                                <a:lnTo>
                                  <a:pt x="2676144" y="0"/>
                                </a:lnTo>
                                <a:lnTo>
                                  <a:pt x="9144" y="0"/>
                                </a:lnTo>
                                <a:lnTo>
                                  <a:pt x="0" y="0"/>
                                </a:lnTo>
                                <a:lnTo>
                                  <a:pt x="0" y="73152"/>
                                </a:lnTo>
                                <a:lnTo>
                                  <a:pt x="9144" y="73152"/>
                                </a:lnTo>
                                <a:lnTo>
                                  <a:pt x="9144" y="9144"/>
                                </a:lnTo>
                                <a:lnTo>
                                  <a:pt x="2676144" y="9144"/>
                                </a:lnTo>
                                <a:lnTo>
                                  <a:pt x="3810000" y="9144"/>
                                </a:lnTo>
                                <a:lnTo>
                                  <a:pt x="3810000" y="0"/>
                                </a:lnTo>
                                <a:close/>
                              </a:path>
                            </a:pathLst>
                          </a:custGeom>
                          <a:solidFill>
                            <a:srgbClr val="EFEFEF"/>
                          </a:solidFill>
                        </wps:spPr>
                        <wps:bodyPr wrap="square" lIns="0" tIns="0" rIns="0" bIns="0" rtlCol="0">
                          <a:prstTxWarp prst="textNoShape">
                            <a:avLst/>
                          </a:prstTxWarp>
                          <a:noAutofit/>
                        </wps:bodyPr>
                      </wps:wsp>
                      <wps:wsp>
                        <wps:cNvPr id="596" name="Graphic 596"/>
                        <wps:cNvSpPr/>
                        <wps:spPr>
                          <a:xfrm>
                            <a:off x="3810000" y="0"/>
                            <a:ext cx="9525" cy="73660"/>
                          </a:xfrm>
                          <a:custGeom>
                            <a:avLst/>
                            <a:gdLst/>
                            <a:ahLst/>
                            <a:cxnLst/>
                            <a:rect l="l" t="t" r="r" b="b"/>
                            <a:pathLst>
                              <a:path w="9525" h="73660">
                                <a:moveTo>
                                  <a:pt x="9144" y="73152"/>
                                </a:moveTo>
                                <a:lnTo>
                                  <a:pt x="0" y="73152"/>
                                </a:lnTo>
                                <a:lnTo>
                                  <a:pt x="0" y="0"/>
                                </a:lnTo>
                                <a:lnTo>
                                  <a:pt x="9144" y="0"/>
                                </a:lnTo>
                                <a:lnTo>
                                  <a:pt x="9144" y="73152"/>
                                </a:lnTo>
                                <a:close/>
                              </a:path>
                            </a:pathLst>
                          </a:custGeom>
                          <a:solidFill>
                            <a:srgbClr val="A0A0A0"/>
                          </a:solidFill>
                        </wps:spPr>
                        <wps:bodyPr wrap="square" lIns="0" tIns="0" rIns="0" bIns="0" rtlCol="0">
                          <a:prstTxWarp prst="textNoShape">
                            <a:avLst/>
                          </a:prstTxWarp>
                          <a:noAutofit/>
                        </wps:bodyPr>
                      </wps:wsp>
                      <wps:wsp>
                        <wps:cNvPr id="597" name="Graphic 597"/>
                        <wps:cNvSpPr/>
                        <wps:spPr>
                          <a:xfrm>
                            <a:off x="3810000" y="0"/>
                            <a:ext cx="9525" cy="9525"/>
                          </a:xfrm>
                          <a:custGeom>
                            <a:avLst/>
                            <a:gdLst/>
                            <a:ahLst/>
                            <a:cxnLst/>
                            <a:rect l="l" t="t" r="r" b="b"/>
                            <a:pathLst>
                              <a:path w="9525" h="9525">
                                <a:moveTo>
                                  <a:pt x="9144" y="9144"/>
                                </a:moveTo>
                                <a:lnTo>
                                  <a:pt x="0" y="9144"/>
                                </a:lnTo>
                                <a:lnTo>
                                  <a:pt x="0" y="0"/>
                                </a:lnTo>
                                <a:lnTo>
                                  <a:pt x="9144" y="0"/>
                                </a:lnTo>
                                <a:lnTo>
                                  <a:pt x="9144" y="9144"/>
                                </a:lnTo>
                                <a:close/>
                              </a:path>
                            </a:pathLst>
                          </a:custGeom>
                          <a:solidFill>
                            <a:srgbClr val="EFEFEF"/>
                          </a:solidFill>
                        </wps:spPr>
                        <wps:bodyPr wrap="square" lIns="0" tIns="0" rIns="0" bIns="0" rtlCol="0">
                          <a:prstTxWarp prst="textNoShape">
                            <a:avLst/>
                          </a:prstTxWarp>
                          <a:noAutofit/>
                        </wps:bodyPr>
                      </wps:wsp>
                      <wps:wsp>
                        <wps:cNvPr id="598" name="Graphic 598"/>
                        <wps:cNvSpPr/>
                        <wps:spPr>
                          <a:xfrm>
                            <a:off x="4572" y="9143"/>
                            <a:ext cx="1099185" cy="282575"/>
                          </a:xfrm>
                          <a:custGeom>
                            <a:avLst/>
                            <a:gdLst/>
                            <a:ahLst/>
                            <a:cxnLst/>
                            <a:rect l="l" t="t" r="r" b="b"/>
                            <a:pathLst>
                              <a:path w="1099185" h="282575">
                                <a:moveTo>
                                  <a:pt x="1080516" y="48780"/>
                                </a:moveTo>
                                <a:lnTo>
                                  <a:pt x="38100" y="48780"/>
                                </a:lnTo>
                                <a:lnTo>
                                  <a:pt x="38100" y="39636"/>
                                </a:lnTo>
                                <a:lnTo>
                                  <a:pt x="4572" y="39636"/>
                                </a:lnTo>
                                <a:lnTo>
                                  <a:pt x="4572" y="48768"/>
                                </a:lnTo>
                                <a:lnTo>
                                  <a:pt x="0" y="48768"/>
                                </a:lnTo>
                                <a:lnTo>
                                  <a:pt x="0" y="252984"/>
                                </a:lnTo>
                                <a:lnTo>
                                  <a:pt x="38100" y="252984"/>
                                </a:lnTo>
                                <a:lnTo>
                                  <a:pt x="1080516" y="252996"/>
                                </a:lnTo>
                                <a:lnTo>
                                  <a:pt x="1080516" y="237756"/>
                                </a:lnTo>
                                <a:lnTo>
                                  <a:pt x="38100" y="237756"/>
                                </a:lnTo>
                                <a:lnTo>
                                  <a:pt x="38100" y="64020"/>
                                </a:lnTo>
                                <a:lnTo>
                                  <a:pt x="1080516" y="64020"/>
                                </a:lnTo>
                                <a:lnTo>
                                  <a:pt x="1080516" y="48780"/>
                                </a:lnTo>
                                <a:close/>
                              </a:path>
                              <a:path w="1099185" h="282575">
                                <a:moveTo>
                                  <a:pt x="1098804" y="262140"/>
                                </a:moveTo>
                                <a:lnTo>
                                  <a:pt x="38100" y="262140"/>
                                </a:lnTo>
                                <a:lnTo>
                                  <a:pt x="38100" y="252996"/>
                                </a:lnTo>
                                <a:lnTo>
                                  <a:pt x="4572" y="252996"/>
                                </a:lnTo>
                                <a:lnTo>
                                  <a:pt x="4572" y="262140"/>
                                </a:lnTo>
                                <a:lnTo>
                                  <a:pt x="4572" y="281952"/>
                                </a:lnTo>
                                <a:lnTo>
                                  <a:pt x="1098804" y="281952"/>
                                </a:lnTo>
                                <a:lnTo>
                                  <a:pt x="1098804" y="262140"/>
                                </a:lnTo>
                                <a:close/>
                              </a:path>
                              <a:path w="1099185" h="282575">
                                <a:moveTo>
                                  <a:pt x="1098804" y="0"/>
                                </a:moveTo>
                                <a:lnTo>
                                  <a:pt x="4572" y="0"/>
                                </a:lnTo>
                                <a:lnTo>
                                  <a:pt x="4572" y="39624"/>
                                </a:lnTo>
                                <a:lnTo>
                                  <a:pt x="1098804" y="39624"/>
                                </a:lnTo>
                                <a:lnTo>
                                  <a:pt x="1098804" y="0"/>
                                </a:lnTo>
                                <a:close/>
                              </a:path>
                            </a:pathLst>
                          </a:custGeom>
                          <a:solidFill>
                            <a:srgbClr val="FFFF80"/>
                          </a:solidFill>
                        </wps:spPr>
                        <wps:bodyPr wrap="square" lIns="0" tIns="0" rIns="0" bIns="0" rtlCol="0">
                          <a:prstTxWarp prst="textNoShape">
                            <a:avLst/>
                          </a:prstTxWarp>
                          <a:noAutofit/>
                        </wps:bodyPr>
                      </wps:wsp>
                      <wps:wsp>
                        <wps:cNvPr id="599" name="Graphic 599"/>
                        <wps:cNvSpPr/>
                        <wps:spPr>
                          <a:xfrm>
                            <a:off x="0" y="73152"/>
                            <a:ext cx="9525" cy="218440"/>
                          </a:xfrm>
                          <a:custGeom>
                            <a:avLst/>
                            <a:gdLst/>
                            <a:ahLst/>
                            <a:cxnLst/>
                            <a:rect l="l" t="t" r="r" b="b"/>
                            <a:pathLst>
                              <a:path w="9525" h="218440">
                                <a:moveTo>
                                  <a:pt x="9143" y="217932"/>
                                </a:moveTo>
                                <a:lnTo>
                                  <a:pt x="0" y="217932"/>
                                </a:lnTo>
                                <a:lnTo>
                                  <a:pt x="0" y="0"/>
                                </a:lnTo>
                                <a:lnTo>
                                  <a:pt x="9143" y="0"/>
                                </a:lnTo>
                                <a:lnTo>
                                  <a:pt x="9143" y="217932"/>
                                </a:lnTo>
                                <a:close/>
                              </a:path>
                            </a:pathLst>
                          </a:custGeom>
                          <a:solidFill>
                            <a:srgbClr val="EFEFEF"/>
                          </a:solidFill>
                        </wps:spPr>
                        <wps:bodyPr wrap="square" lIns="0" tIns="0" rIns="0" bIns="0" rtlCol="0">
                          <a:prstTxWarp prst="textNoShape">
                            <a:avLst/>
                          </a:prstTxWarp>
                          <a:noAutofit/>
                        </wps:bodyPr>
                      </wps:wsp>
                      <wps:wsp>
                        <wps:cNvPr id="600" name="Graphic 600"/>
                        <wps:cNvSpPr/>
                        <wps:spPr>
                          <a:xfrm>
                            <a:off x="1103376" y="9143"/>
                            <a:ext cx="2711450" cy="282575"/>
                          </a:xfrm>
                          <a:custGeom>
                            <a:avLst/>
                            <a:gdLst/>
                            <a:ahLst/>
                            <a:cxnLst/>
                            <a:rect l="l" t="t" r="r" b="b"/>
                            <a:pathLst>
                              <a:path w="2711450" h="282575">
                                <a:moveTo>
                                  <a:pt x="1543812" y="237756"/>
                                </a:moveTo>
                                <a:lnTo>
                                  <a:pt x="19812" y="237756"/>
                                </a:lnTo>
                                <a:lnTo>
                                  <a:pt x="19812" y="252996"/>
                                </a:lnTo>
                                <a:lnTo>
                                  <a:pt x="1543812" y="252996"/>
                                </a:lnTo>
                                <a:lnTo>
                                  <a:pt x="1543812" y="237756"/>
                                </a:lnTo>
                                <a:close/>
                              </a:path>
                              <a:path w="2711450" h="282575">
                                <a:moveTo>
                                  <a:pt x="1543812" y="48780"/>
                                </a:moveTo>
                                <a:lnTo>
                                  <a:pt x="19812" y="48780"/>
                                </a:lnTo>
                                <a:lnTo>
                                  <a:pt x="19812" y="64020"/>
                                </a:lnTo>
                                <a:lnTo>
                                  <a:pt x="1543812" y="64020"/>
                                </a:lnTo>
                                <a:lnTo>
                                  <a:pt x="1543812" y="48780"/>
                                </a:lnTo>
                                <a:close/>
                              </a:path>
                              <a:path w="2711450" h="282575">
                                <a:moveTo>
                                  <a:pt x="2706624" y="252996"/>
                                </a:moveTo>
                                <a:lnTo>
                                  <a:pt x="2673096" y="252996"/>
                                </a:lnTo>
                                <a:lnTo>
                                  <a:pt x="2673096" y="262140"/>
                                </a:lnTo>
                                <a:lnTo>
                                  <a:pt x="1563624" y="262140"/>
                                </a:lnTo>
                                <a:lnTo>
                                  <a:pt x="1563624" y="281952"/>
                                </a:lnTo>
                                <a:lnTo>
                                  <a:pt x="2706624" y="281952"/>
                                </a:lnTo>
                                <a:lnTo>
                                  <a:pt x="2706624" y="262140"/>
                                </a:lnTo>
                                <a:lnTo>
                                  <a:pt x="2706624" y="252996"/>
                                </a:lnTo>
                                <a:close/>
                              </a:path>
                              <a:path w="2711450" h="282575">
                                <a:moveTo>
                                  <a:pt x="2706624" y="0"/>
                                </a:moveTo>
                                <a:lnTo>
                                  <a:pt x="1563624" y="0"/>
                                </a:lnTo>
                                <a:lnTo>
                                  <a:pt x="0" y="0"/>
                                </a:lnTo>
                                <a:lnTo>
                                  <a:pt x="0" y="39624"/>
                                </a:lnTo>
                                <a:lnTo>
                                  <a:pt x="1563624" y="39624"/>
                                </a:lnTo>
                                <a:lnTo>
                                  <a:pt x="2706624" y="39624"/>
                                </a:lnTo>
                                <a:lnTo>
                                  <a:pt x="2706624" y="0"/>
                                </a:lnTo>
                                <a:close/>
                              </a:path>
                              <a:path w="2711450" h="282575">
                                <a:moveTo>
                                  <a:pt x="2711196" y="48768"/>
                                </a:moveTo>
                                <a:lnTo>
                                  <a:pt x="2706624" y="48768"/>
                                </a:lnTo>
                                <a:lnTo>
                                  <a:pt x="2706624" y="39636"/>
                                </a:lnTo>
                                <a:lnTo>
                                  <a:pt x="2673096" y="39636"/>
                                </a:lnTo>
                                <a:lnTo>
                                  <a:pt x="2673096" y="48768"/>
                                </a:lnTo>
                                <a:lnTo>
                                  <a:pt x="1581912" y="48780"/>
                                </a:lnTo>
                                <a:lnTo>
                                  <a:pt x="1581912" y="64020"/>
                                </a:lnTo>
                                <a:lnTo>
                                  <a:pt x="2673096" y="64020"/>
                                </a:lnTo>
                                <a:lnTo>
                                  <a:pt x="2673096" y="237756"/>
                                </a:lnTo>
                                <a:lnTo>
                                  <a:pt x="1581912" y="237756"/>
                                </a:lnTo>
                                <a:lnTo>
                                  <a:pt x="1581912" y="252996"/>
                                </a:lnTo>
                                <a:lnTo>
                                  <a:pt x="2673096" y="252996"/>
                                </a:lnTo>
                                <a:lnTo>
                                  <a:pt x="2711196" y="252984"/>
                                </a:lnTo>
                                <a:lnTo>
                                  <a:pt x="2711196" y="48768"/>
                                </a:lnTo>
                                <a:close/>
                              </a:path>
                            </a:pathLst>
                          </a:custGeom>
                          <a:solidFill>
                            <a:srgbClr val="FFFF80"/>
                          </a:solidFill>
                        </wps:spPr>
                        <wps:bodyPr wrap="square" lIns="0" tIns="0" rIns="0" bIns="0" rtlCol="0">
                          <a:prstTxWarp prst="textNoShape">
                            <a:avLst/>
                          </a:prstTxWarp>
                          <a:noAutofit/>
                        </wps:bodyPr>
                      </wps:wsp>
                      <wps:wsp>
                        <wps:cNvPr id="601" name="Graphic 601"/>
                        <wps:cNvSpPr/>
                        <wps:spPr>
                          <a:xfrm>
                            <a:off x="3810000" y="73152"/>
                            <a:ext cx="9525" cy="218440"/>
                          </a:xfrm>
                          <a:custGeom>
                            <a:avLst/>
                            <a:gdLst/>
                            <a:ahLst/>
                            <a:cxnLst/>
                            <a:rect l="l" t="t" r="r" b="b"/>
                            <a:pathLst>
                              <a:path w="9525" h="218440">
                                <a:moveTo>
                                  <a:pt x="9144" y="217932"/>
                                </a:moveTo>
                                <a:lnTo>
                                  <a:pt x="0" y="217932"/>
                                </a:lnTo>
                                <a:lnTo>
                                  <a:pt x="0" y="0"/>
                                </a:lnTo>
                                <a:lnTo>
                                  <a:pt x="9144" y="0"/>
                                </a:lnTo>
                                <a:lnTo>
                                  <a:pt x="9144" y="217932"/>
                                </a:lnTo>
                                <a:close/>
                              </a:path>
                            </a:pathLst>
                          </a:custGeom>
                          <a:solidFill>
                            <a:srgbClr val="A0A0A0"/>
                          </a:solidFill>
                        </wps:spPr>
                        <wps:bodyPr wrap="square" lIns="0" tIns="0" rIns="0" bIns="0" rtlCol="0">
                          <a:prstTxWarp prst="textNoShape">
                            <a:avLst/>
                          </a:prstTxWarp>
                          <a:noAutofit/>
                        </wps:bodyPr>
                      </wps:wsp>
                      <wps:wsp>
                        <wps:cNvPr id="602" name="Graphic 602"/>
                        <wps:cNvSpPr/>
                        <wps:spPr>
                          <a:xfrm>
                            <a:off x="51816" y="320039"/>
                            <a:ext cx="3716020" cy="205740"/>
                          </a:xfrm>
                          <a:custGeom>
                            <a:avLst/>
                            <a:gdLst/>
                            <a:ahLst/>
                            <a:cxnLst/>
                            <a:rect l="l" t="t" r="r" b="b"/>
                            <a:pathLst>
                              <a:path w="3716020" h="205740">
                                <a:moveTo>
                                  <a:pt x="1024128" y="0"/>
                                </a:moveTo>
                                <a:lnTo>
                                  <a:pt x="0" y="0"/>
                                </a:lnTo>
                                <a:lnTo>
                                  <a:pt x="0" y="205740"/>
                                </a:lnTo>
                                <a:lnTo>
                                  <a:pt x="1024128" y="205740"/>
                                </a:lnTo>
                                <a:lnTo>
                                  <a:pt x="1024128" y="0"/>
                                </a:lnTo>
                                <a:close/>
                              </a:path>
                              <a:path w="3716020" h="205740">
                                <a:moveTo>
                                  <a:pt x="2586228" y="0"/>
                                </a:moveTo>
                                <a:lnTo>
                                  <a:pt x="1080516" y="0"/>
                                </a:lnTo>
                                <a:lnTo>
                                  <a:pt x="1080516" y="205740"/>
                                </a:lnTo>
                                <a:lnTo>
                                  <a:pt x="2586228" y="205740"/>
                                </a:lnTo>
                                <a:lnTo>
                                  <a:pt x="2586228" y="0"/>
                                </a:lnTo>
                                <a:close/>
                              </a:path>
                              <a:path w="3716020" h="205740">
                                <a:moveTo>
                                  <a:pt x="3715512" y="0"/>
                                </a:moveTo>
                                <a:lnTo>
                                  <a:pt x="2642616" y="0"/>
                                </a:lnTo>
                                <a:lnTo>
                                  <a:pt x="2642616" y="205740"/>
                                </a:lnTo>
                                <a:lnTo>
                                  <a:pt x="3715512" y="205740"/>
                                </a:lnTo>
                                <a:lnTo>
                                  <a:pt x="3715512" y="0"/>
                                </a:lnTo>
                                <a:close/>
                              </a:path>
                            </a:pathLst>
                          </a:custGeom>
                          <a:solidFill>
                            <a:srgbClr val="FFFF80"/>
                          </a:solidFill>
                        </wps:spPr>
                        <wps:bodyPr wrap="square" lIns="0" tIns="0" rIns="0" bIns="0" rtlCol="0">
                          <a:prstTxWarp prst="textNoShape">
                            <a:avLst/>
                          </a:prstTxWarp>
                          <a:noAutofit/>
                        </wps:bodyPr>
                      </wps:wsp>
                      <wps:wsp>
                        <wps:cNvPr id="603" name="Graphic 603"/>
                        <wps:cNvSpPr/>
                        <wps:spPr>
                          <a:xfrm>
                            <a:off x="0" y="291084"/>
                            <a:ext cx="9525" cy="44450"/>
                          </a:xfrm>
                          <a:custGeom>
                            <a:avLst/>
                            <a:gdLst/>
                            <a:ahLst/>
                            <a:cxnLst/>
                            <a:rect l="l" t="t" r="r" b="b"/>
                            <a:pathLst>
                              <a:path w="9525" h="44450">
                                <a:moveTo>
                                  <a:pt x="9143" y="44195"/>
                                </a:moveTo>
                                <a:lnTo>
                                  <a:pt x="0" y="44195"/>
                                </a:lnTo>
                                <a:lnTo>
                                  <a:pt x="0" y="0"/>
                                </a:lnTo>
                                <a:lnTo>
                                  <a:pt x="9143" y="0"/>
                                </a:lnTo>
                                <a:lnTo>
                                  <a:pt x="9143" y="44195"/>
                                </a:lnTo>
                                <a:close/>
                              </a:path>
                            </a:pathLst>
                          </a:custGeom>
                          <a:solidFill>
                            <a:srgbClr val="EFEFEF"/>
                          </a:solidFill>
                        </wps:spPr>
                        <wps:bodyPr wrap="square" lIns="0" tIns="0" rIns="0" bIns="0" rtlCol="0">
                          <a:prstTxWarp prst="textNoShape">
                            <a:avLst/>
                          </a:prstTxWarp>
                          <a:noAutofit/>
                        </wps:bodyPr>
                      </wps:wsp>
                      <wps:wsp>
                        <wps:cNvPr id="604" name="Graphic 604"/>
                        <wps:cNvSpPr/>
                        <wps:spPr>
                          <a:xfrm>
                            <a:off x="42672" y="291083"/>
                            <a:ext cx="3776979" cy="44450"/>
                          </a:xfrm>
                          <a:custGeom>
                            <a:avLst/>
                            <a:gdLst/>
                            <a:ahLst/>
                            <a:cxnLst/>
                            <a:rect l="l" t="t" r="r" b="b"/>
                            <a:pathLst>
                              <a:path w="3776979" h="44450">
                                <a:moveTo>
                                  <a:pt x="1042416" y="19812"/>
                                </a:moveTo>
                                <a:lnTo>
                                  <a:pt x="1033272" y="19812"/>
                                </a:lnTo>
                                <a:lnTo>
                                  <a:pt x="0" y="19812"/>
                                </a:lnTo>
                                <a:lnTo>
                                  <a:pt x="0" y="28956"/>
                                </a:lnTo>
                                <a:lnTo>
                                  <a:pt x="1033272" y="28956"/>
                                </a:lnTo>
                                <a:lnTo>
                                  <a:pt x="1042416" y="28956"/>
                                </a:lnTo>
                                <a:lnTo>
                                  <a:pt x="1042416" y="19812"/>
                                </a:lnTo>
                                <a:close/>
                              </a:path>
                              <a:path w="3776979" h="44450">
                                <a:moveTo>
                                  <a:pt x="3776472" y="0"/>
                                </a:moveTo>
                                <a:lnTo>
                                  <a:pt x="3767328" y="0"/>
                                </a:lnTo>
                                <a:lnTo>
                                  <a:pt x="3767328" y="44196"/>
                                </a:lnTo>
                                <a:lnTo>
                                  <a:pt x="3776472" y="44196"/>
                                </a:lnTo>
                                <a:lnTo>
                                  <a:pt x="3776472" y="0"/>
                                </a:lnTo>
                                <a:close/>
                              </a:path>
                            </a:pathLst>
                          </a:custGeom>
                          <a:solidFill>
                            <a:srgbClr val="A0A0A0"/>
                          </a:solidFill>
                        </wps:spPr>
                        <wps:bodyPr wrap="square" lIns="0" tIns="0" rIns="0" bIns="0" rtlCol="0">
                          <a:prstTxWarp prst="textNoShape">
                            <a:avLst/>
                          </a:prstTxWarp>
                          <a:noAutofit/>
                        </wps:bodyPr>
                      </wps:wsp>
                      <wps:wsp>
                        <wps:cNvPr id="605" name="Graphic 605"/>
                        <wps:cNvSpPr/>
                        <wps:spPr>
                          <a:xfrm>
                            <a:off x="9144" y="291083"/>
                            <a:ext cx="1094740" cy="262255"/>
                          </a:xfrm>
                          <a:custGeom>
                            <a:avLst/>
                            <a:gdLst/>
                            <a:ahLst/>
                            <a:cxnLst/>
                            <a:rect l="l" t="t" r="r" b="b"/>
                            <a:pathLst>
                              <a:path w="1094740" h="262255">
                                <a:moveTo>
                                  <a:pt x="33528" y="19824"/>
                                </a:moveTo>
                                <a:lnTo>
                                  <a:pt x="0" y="19824"/>
                                </a:lnTo>
                                <a:lnTo>
                                  <a:pt x="0" y="28968"/>
                                </a:lnTo>
                                <a:lnTo>
                                  <a:pt x="33528" y="28968"/>
                                </a:lnTo>
                                <a:lnTo>
                                  <a:pt x="33528" y="19824"/>
                                </a:lnTo>
                                <a:close/>
                              </a:path>
                              <a:path w="1094740" h="262255">
                                <a:moveTo>
                                  <a:pt x="1075944" y="217944"/>
                                </a:moveTo>
                                <a:lnTo>
                                  <a:pt x="33528" y="217944"/>
                                </a:lnTo>
                                <a:lnTo>
                                  <a:pt x="33528" y="233184"/>
                                </a:lnTo>
                                <a:lnTo>
                                  <a:pt x="1075944" y="233184"/>
                                </a:lnTo>
                                <a:lnTo>
                                  <a:pt x="1075944" y="217944"/>
                                </a:lnTo>
                                <a:close/>
                              </a:path>
                              <a:path w="1094740" h="262255">
                                <a:moveTo>
                                  <a:pt x="1075944" y="28968"/>
                                </a:moveTo>
                                <a:lnTo>
                                  <a:pt x="33528" y="28968"/>
                                </a:lnTo>
                                <a:lnTo>
                                  <a:pt x="33528" y="44208"/>
                                </a:lnTo>
                                <a:lnTo>
                                  <a:pt x="1075944" y="44208"/>
                                </a:lnTo>
                                <a:lnTo>
                                  <a:pt x="1075944" y="28968"/>
                                </a:lnTo>
                                <a:close/>
                              </a:path>
                              <a:path w="1094740" h="262255">
                                <a:moveTo>
                                  <a:pt x="1094232" y="233184"/>
                                </a:moveTo>
                                <a:lnTo>
                                  <a:pt x="1075944" y="233184"/>
                                </a:lnTo>
                                <a:lnTo>
                                  <a:pt x="1075944" y="242328"/>
                                </a:lnTo>
                                <a:lnTo>
                                  <a:pt x="33528" y="242328"/>
                                </a:lnTo>
                                <a:lnTo>
                                  <a:pt x="33528" y="233184"/>
                                </a:lnTo>
                                <a:lnTo>
                                  <a:pt x="0" y="233184"/>
                                </a:lnTo>
                                <a:lnTo>
                                  <a:pt x="0" y="242328"/>
                                </a:lnTo>
                                <a:lnTo>
                                  <a:pt x="0" y="262140"/>
                                </a:lnTo>
                                <a:lnTo>
                                  <a:pt x="1094232" y="262140"/>
                                </a:lnTo>
                                <a:lnTo>
                                  <a:pt x="1094232" y="242328"/>
                                </a:lnTo>
                                <a:lnTo>
                                  <a:pt x="1094232" y="233184"/>
                                </a:lnTo>
                                <a:close/>
                              </a:path>
                              <a:path w="1094740" h="262255">
                                <a:moveTo>
                                  <a:pt x="1094232" y="19824"/>
                                </a:moveTo>
                                <a:lnTo>
                                  <a:pt x="1075944" y="19824"/>
                                </a:lnTo>
                                <a:lnTo>
                                  <a:pt x="1075944" y="28968"/>
                                </a:lnTo>
                                <a:lnTo>
                                  <a:pt x="1094232" y="28968"/>
                                </a:lnTo>
                                <a:lnTo>
                                  <a:pt x="1094232" y="19824"/>
                                </a:lnTo>
                                <a:close/>
                              </a:path>
                              <a:path w="1094740" h="262255">
                                <a:moveTo>
                                  <a:pt x="1094232" y="0"/>
                                </a:moveTo>
                                <a:lnTo>
                                  <a:pt x="0" y="0"/>
                                </a:lnTo>
                                <a:lnTo>
                                  <a:pt x="0" y="19812"/>
                                </a:lnTo>
                                <a:lnTo>
                                  <a:pt x="1094232" y="19812"/>
                                </a:lnTo>
                                <a:lnTo>
                                  <a:pt x="1094232" y="0"/>
                                </a:lnTo>
                                <a:close/>
                              </a:path>
                            </a:pathLst>
                          </a:custGeom>
                          <a:solidFill>
                            <a:srgbClr val="FFFF80"/>
                          </a:solidFill>
                        </wps:spPr>
                        <wps:bodyPr wrap="square" lIns="0" tIns="0" rIns="0" bIns="0" rtlCol="0">
                          <a:prstTxWarp prst="textNoShape">
                            <a:avLst/>
                          </a:prstTxWarp>
                          <a:noAutofit/>
                        </wps:bodyPr>
                      </wps:wsp>
                      <wps:wsp>
                        <wps:cNvPr id="606" name="Graphic 606"/>
                        <wps:cNvSpPr/>
                        <wps:spPr>
                          <a:xfrm>
                            <a:off x="42671" y="320040"/>
                            <a:ext cx="9525" cy="204470"/>
                          </a:xfrm>
                          <a:custGeom>
                            <a:avLst/>
                            <a:gdLst/>
                            <a:ahLst/>
                            <a:cxnLst/>
                            <a:rect l="l" t="t" r="r" b="b"/>
                            <a:pathLst>
                              <a:path w="9525" h="204470">
                                <a:moveTo>
                                  <a:pt x="9144" y="204216"/>
                                </a:moveTo>
                                <a:lnTo>
                                  <a:pt x="0" y="204216"/>
                                </a:lnTo>
                                <a:lnTo>
                                  <a:pt x="0" y="0"/>
                                </a:lnTo>
                                <a:lnTo>
                                  <a:pt x="9144" y="0"/>
                                </a:lnTo>
                                <a:lnTo>
                                  <a:pt x="9144" y="204216"/>
                                </a:lnTo>
                                <a:close/>
                              </a:path>
                            </a:pathLst>
                          </a:custGeom>
                          <a:solidFill>
                            <a:srgbClr val="A0A0A0"/>
                          </a:solidFill>
                        </wps:spPr>
                        <wps:bodyPr wrap="square" lIns="0" tIns="0" rIns="0" bIns="0" rtlCol="0">
                          <a:prstTxWarp prst="textNoShape">
                            <a:avLst/>
                          </a:prstTxWarp>
                          <a:noAutofit/>
                        </wps:bodyPr>
                      </wps:wsp>
                      <wps:wsp>
                        <wps:cNvPr id="607" name="Graphic 607"/>
                        <wps:cNvSpPr/>
                        <wps:spPr>
                          <a:xfrm>
                            <a:off x="4572" y="320040"/>
                            <a:ext cx="38100" cy="204470"/>
                          </a:xfrm>
                          <a:custGeom>
                            <a:avLst/>
                            <a:gdLst/>
                            <a:ahLst/>
                            <a:cxnLst/>
                            <a:rect l="l" t="t" r="r" b="b"/>
                            <a:pathLst>
                              <a:path w="38100" h="204470">
                                <a:moveTo>
                                  <a:pt x="38100" y="204216"/>
                                </a:moveTo>
                                <a:lnTo>
                                  <a:pt x="0" y="204216"/>
                                </a:lnTo>
                                <a:lnTo>
                                  <a:pt x="0" y="0"/>
                                </a:lnTo>
                                <a:lnTo>
                                  <a:pt x="38100" y="0"/>
                                </a:lnTo>
                                <a:lnTo>
                                  <a:pt x="38100" y="204216"/>
                                </a:lnTo>
                                <a:close/>
                              </a:path>
                            </a:pathLst>
                          </a:custGeom>
                          <a:solidFill>
                            <a:srgbClr val="FFFF80"/>
                          </a:solidFill>
                        </wps:spPr>
                        <wps:bodyPr wrap="square" lIns="0" tIns="0" rIns="0" bIns="0" rtlCol="0">
                          <a:prstTxWarp prst="textNoShape">
                            <a:avLst/>
                          </a:prstTxWarp>
                          <a:noAutofit/>
                        </wps:bodyPr>
                      </wps:wsp>
                      <wps:wsp>
                        <wps:cNvPr id="608" name="Graphic 608"/>
                        <wps:cNvSpPr/>
                        <wps:spPr>
                          <a:xfrm>
                            <a:off x="1075944" y="320040"/>
                            <a:ext cx="9525" cy="204470"/>
                          </a:xfrm>
                          <a:custGeom>
                            <a:avLst/>
                            <a:gdLst/>
                            <a:ahLst/>
                            <a:cxnLst/>
                            <a:rect l="l" t="t" r="r" b="b"/>
                            <a:pathLst>
                              <a:path w="9525" h="204470">
                                <a:moveTo>
                                  <a:pt x="9144" y="204216"/>
                                </a:moveTo>
                                <a:lnTo>
                                  <a:pt x="0" y="204216"/>
                                </a:lnTo>
                                <a:lnTo>
                                  <a:pt x="0" y="0"/>
                                </a:lnTo>
                                <a:lnTo>
                                  <a:pt x="9144" y="0"/>
                                </a:lnTo>
                                <a:lnTo>
                                  <a:pt x="9144" y="204216"/>
                                </a:lnTo>
                                <a:close/>
                              </a:path>
                            </a:pathLst>
                          </a:custGeom>
                          <a:solidFill>
                            <a:srgbClr val="EFEFEF"/>
                          </a:solidFill>
                        </wps:spPr>
                        <wps:bodyPr wrap="square" lIns="0" tIns="0" rIns="0" bIns="0" rtlCol="0">
                          <a:prstTxWarp prst="textNoShape">
                            <a:avLst/>
                          </a:prstTxWarp>
                          <a:noAutofit/>
                        </wps:bodyPr>
                      </wps:wsp>
                      <wps:wsp>
                        <wps:cNvPr id="609" name="Graphic 609"/>
                        <wps:cNvSpPr/>
                        <wps:spPr>
                          <a:xfrm>
                            <a:off x="1085088" y="320040"/>
                            <a:ext cx="18415" cy="204470"/>
                          </a:xfrm>
                          <a:custGeom>
                            <a:avLst/>
                            <a:gdLst/>
                            <a:ahLst/>
                            <a:cxnLst/>
                            <a:rect l="l" t="t" r="r" b="b"/>
                            <a:pathLst>
                              <a:path w="18415" h="204470">
                                <a:moveTo>
                                  <a:pt x="18287" y="204216"/>
                                </a:moveTo>
                                <a:lnTo>
                                  <a:pt x="0" y="204216"/>
                                </a:lnTo>
                                <a:lnTo>
                                  <a:pt x="0" y="0"/>
                                </a:lnTo>
                                <a:lnTo>
                                  <a:pt x="18287" y="0"/>
                                </a:lnTo>
                                <a:lnTo>
                                  <a:pt x="18287" y="204216"/>
                                </a:lnTo>
                                <a:close/>
                              </a:path>
                            </a:pathLst>
                          </a:custGeom>
                          <a:solidFill>
                            <a:srgbClr val="FFFF80"/>
                          </a:solidFill>
                        </wps:spPr>
                        <wps:bodyPr wrap="square" lIns="0" tIns="0" rIns="0" bIns="0" rtlCol="0">
                          <a:prstTxWarp prst="textNoShape">
                            <a:avLst/>
                          </a:prstTxWarp>
                          <a:noAutofit/>
                        </wps:bodyPr>
                      </wps:wsp>
                      <wps:wsp>
                        <wps:cNvPr id="610" name="Graphic 610"/>
                        <wps:cNvSpPr/>
                        <wps:spPr>
                          <a:xfrm>
                            <a:off x="0" y="335279"/>
                            <a:ext cx="9525" cy="218440"/>
                          </a:xfrm>
                          <a:custGeom>
                            <a:avLst/>
                            <a:gdLst/>
                            <a:ahLst/>
                            <a:cxnLst/>
                            <a:rect l="l" t="t" r="r" b="b"/>
                            <a:pathLst>
                              <a:path w="9525" h="218440">
                                <a:moveTo>
                                  <a:pt x="9143" y="217931"/>
                                </a:moveTo>
                                <a:lnTo>
                                  <a:pt x="0" y="217931"/>
                                </a:lnTo>
                                <a:lnTo>
                                  <a:pt x="0" y="0"/>
                                </a:lnTo>
                                <a:lnTo>
                                  <a:pt x="9143" y="0"/>
                                </a:lnTo>
                                <a:lnTo>
                                  <a:pt x="9143" y="217931"/>
                                </a:lnTo>
                                <a:close/>
                              </a:path>
                            </a:pathLst>
                          </a:custGeom>
                          <a:solidFill>
                            <a:srgbClr val="EFEFEF"/>
                          </a:solidFill>
                        </wps:spPr>
                        <wps:bodyPr wrap="square" lIns="0" tIns="0" rIns="0" bIns="0" rtlCol="0">
                          <a:prstTxWarp prst="textNoShape">
                            <a:avLst/>
                          </a:prstTxWarp>
                          <a:noAutofit/>
                        </wps:bodyPr>
                      </wps:wsp>
                      <wps:wsp>
                        <wps:cNvPr id="611" name="Graphic 611"/>
                        <wps:cNvSpPr/>
                        <wps:spPr>
                          <a:xfrm>
                            <a:off x="1123188" y="310895"/>
                            <a:ext cx="1524000" cy="9525"/>
                          </a:xfrm>
                          <a:custGeom>
                            <a:avLst/>
                            <a:gdLst/>
                            <a:ahLst/>
                            <a:cxnLst/>
                            <a:rect l="l" t="t" r="r" b="b"/>
                            <a:pathLst>
                              <a:path w="1524000" h="9525">
                                <a:moveTo>
                                  <a:pt x="1524000" y="0"/>
                                </a:moveTo>
                                <a:lnTo>
                                  <a:pt x="1514856" y="0"/>
                                </a:lnTo>
                                <a:lnTo>
                                  <a:pt x="0" y="0"/>
                                </a:lnTo>
                                <a:lnTo>
                                  <a:pt x="0" y="9144"/>
                                </a:lnTo>
                                <a:lnTo>
                                  <a:pt x="1514856" y="9144"/>
                                </a:lnTo>
                                <a:lnTo>
                                  <a:pt x="1524000" y="9144"/>
                                </a:lnTo>
                                <a:lnTo>
                                  <a:pt x="1524000" y="0"/>
                                </a:lnTo>
                                <a:close/>
                              </a:path>
                            </a:pathLst>
                          </a:custGeom>
                          <a:solidFill>
                            <a:srgbClr val="A0A0A0"/>
                          </a:solidFill>
                        </wps:spPr>
                        <wps:bodyPr wrap="square" lIns="0" tIns="0" rIns="0" bIns="0" rtlCol="0">
                          <a:prstTxWarp prst="textNoShape">
                            <a:avLst/>
                          </a:prstTxWarp>
                          <a:noAutofit/>
                        </wps:bodyPr>
                      </wps:wsp>
                      <wps:wsp>
                        <wps:cNvPr id="612" name="Graphic 612"/>
                        <wps:cNvSpPr/>
                        <wps:spPr>
                          <a:xfrm>
                            <a:off x="1103376" y="291083"/>
                            <a:ext cx="1564005" cy="262255"/>
                          </a:xfrm>
                          <a:custGeom>
                            <a:avLst/>
                            <a:gdLst/>
                            <a:ahLst/>
                            <a:cxnLst/>
                            <a:rect l="l" t="t" r="r" b="b"/>
                            <a:pathLst>
                              <a:path w="1564005" h="262255">
                                <a:moveTo>
                                  <a:pt x="19812" y="19824"/>
                                </a:moveTo>
                                <a:lnTo>
                                  <a:pt x="0" y="19824"/>
                                </a:lnTo>
                                <a:lnTo>
                                  <a:pt x="0" y="28968"/>
                                </a:lnTo>
                                <a:lnTo>
                                  <a:pt x="19812" y="28968"/>
                                </a:lnTo>
                                <a:lnTo>
                                  <a:pt x="19812" y="19824"/>
                                </a:lnTo>
                                <a:close/>
                              </a:path>
                              <a:path w="1564005" h="262255">
                                <a:moveTo>
                                  <a:pt x="1543812" y="217944"/>
                                </a:moveTo>
                                <a:lnTo>
                                  <a:pt x="19812" y="217944"/>
                                </a:lnTo>
                                <a:lnTo>
                                  <a:pt x="19812" y="233184"/>
                                </a:lnTo>
                                <a:lnTo>
                                  <a:pt x="1543812" y="233184"/>
                                </a:lnTo>
                                <a:lnTo>
                                  <a:pt x="1543812" y="217944"/>
                                </a:lnTo>
                                <a:close/>
                              </a:path>
                              <a:path w="1564005" h="262255">
                                <a:moveTo>
                                  <a:pt x="1543812" y="28968"/>
                                </a:moveTo>
                                <a:lnTo>
                                  <a:pt x="19812" y="28968"/>
                                </a:lnTo>
                                <a:lnTo>
                                  <a:pt x="19812" y="44208"/>
                                </a:lnTo>
                                <a:lnTo>
                                  <a:pt x="1543812" y="44208"/>
                                </a:lnTo>
                                <a:lnTo>
                                  <a:pt x="1543812" y="28968"/>
                                </a:lnTo>
                                <a:close/>
                              </a:path>
                              <a:path w="1564005" h="262255">
                                <a:moveTo>
                                  <a:pt x="1563624" y="233184"/>
                                </a:moveTo>
                                <a:lnTo>
                                  <a:pt x="1543812" y="233184"/>
                                </a:lnTo>
                                <a:lnTo>
                                  <a:pt x="1543812" y="242328"/>
                                </a:lnTo>
                                <a:lnTo>
                                  <a:pt x="19812" y="242328"/>
                                </a:lnTo>
                                <a:lnTo>
                                  <a:pt x="19812" y="233184"/>
                                </a:lnTo>
                                <a:lnTo>
                                  <a:pt x="0" y="233184"/>
                                </a:lnTo>
                                <a:lnTo>
                                  <a:pt x="0" y="242328"/>
                                </a:lnTo>
                                <a:lnTo>
                                  <a:pt x="0" y="262140"/>
                                </a:lnTo>
                                <a:lnTo>
                                  <a:pt x="1563624" y="262140"/>
                                </a:lnTo>
                                <a:lnTo>
                                  <a:pt x="1563624" y="242328"/>
                                </a:lnTo>
                                <a:lnTo>
                                  <a:pt x="1563624" y="233184"/>
                                </a:lnTo>
                                <a:close/>
                              </a:path>
                              <a:path w="1564005" h="262255">
                                <a:moveTo>
                                  <a:pt x="1563624" y="19824"/>
                                </a:moveTo>
                                <a:lnTo>
                                  <a:pt x="1543812" y="19824"/>
                                </a:lnTo>
                                <a:lnTo>
                                  <a:pt x="1543812" y="28968"/>
                                </a:lnTo>
                                <a:lnTo>
                                  <a:pt x="1563624" y="28968"/>
                                </a:lnTo>
                                <a:lnTo>
                                  <a:pt x="1563624" y="19824"/>
                                </a:lnTo>
                                <a:close/>
                              </a:path>
                              <a:path w="1564005" h="262255">
                                <a:moveTo>
                                  <a:pt x="1563624" y="0"/>
                                </a:moveTo>
                                <a:lnTo>
                                  <a:pt x="0" y="0"/>
                                </a:lnTo>
                                <a:lnTo>
                                  <a:pt x="0" y="19812"/>
                                </a:lnTo>
                                <a:lnTo>
                                  <a:pt x="1563624" y="19812"/>
                                </a:lnTo>
                                <a:lnTo>
                                  <a:pt x="1563624" y="0"/>
                                </a:lnTo>
                                <a:close/>
                              </a:path>
                            </a:pathLst>
                          </a:custGeom>
                          <a:solidFill>
                            <a:srgbClr val="FFFF80"/>
                          </a:solidFill>
                        </wps:spPr>
                        <wps:bodyPr wrap="square" lIns="0" tIns="0" rIns="0" bIns="0" rtlCol="0">
                          <a:prstTxWarp prst="textNoShape">
                            <a:avLst/>
                          </a:prstTxWarp>
                          <a:noAutofit/>
                        </wps:bodyPr>
                      </wps:wsp>
                      <wps:wsp>
                        <wps:cNvPr id="613" name="Graphic 613"/>
                        <wps:cNvSpPr/>
                        <wps:spPr>
                          <a:xfrm>
                            <a:off x="1123188" y="320040"/>
                            <a:ext cx="9525" cy="204470"/>
                          </a:xfrm>
                          <a:custGeom>
                            <a:avLst/>
                            <a:gdLst/>
                            <a:ahLst/>
                            <a:cxnLst/>
                            <a:rect l="l" t="t" r="r" b="b"/>
                            <a:pathLst>
                              <a:path w="9525" h="204470">
                                <a:moveTo>
                                  <a:pt x="9143" y="204216"/>
                                </a:moveTo>
                                <a:lnTo>
                                  <a:pt x="0" y="204216"/>
                                </a:lnTo>
                                <a:lnTo>
                                  <a:pt x="0" y="0"/>
                                </a:lnTo>
                                <a:lnTo>
                                  <a:pt x="9143" y="0"/>
                                </a:lnTo>
                                <a:lnTo>
                                  <a:pt x="9143" y="204216"/>
                                </a:lnTo>
                                <a:close/>
                              </a:path>
                            </a:pathLst>
                          </a:custGeom>
                          <a:solidFill>
                            <a:srgbClr val="A0A0A0"/>
                          </a:solidFill>
                        </wps:spPr>
                        <wps:bodyPr wrap="square" lIns="0" tIns="0" rIns="0" bIns="0" rtlCol="0">
                          <a:prstTxWarp prst="textNoShape">
                            <a:avLst/>
                          </a:prstTxWarp>
                          <a:noAutofit/>
                        </wps:bodyPr>
                      </wps:wsp>
                      <wps:wsp>
                        <wps:cNvPr id="614" name="Graphic 614"/>
                        <wps:cNvSpPr/>
                        <wps:spPr>
                          <a:xfrm>
                            <a:off x="1103375" y="320040"/>
                            <a:ext cx="20320" cy="204470"/>
                          </a:xfrm>
                          <a:custGeom>
                            <a:avLst/>
                            <a:gdLst/>
                            <a:ahLst/>
                            <a:cxnLst/>
                            <a:rect l="l" t="t" r="r" b="b"/>
                            <a:pathLst>
                              <a:path w="20320" h="204470">
                                <a:moveTo>
                                  <a:pt x="19812" y="204216"/>
                                </a:moveTo>
                                <a:lnTo>
                                  <a:pt x="0" y="204216"/>
                                </a:lnTo>
                                <a:lnTo>
                                  <a:pt x="0" y="0"/>
                                </a:lnTo>
                                <a:lnTo>
                                  <a:pt x="19812" y="0"/>
                                </a:lnTo>
                                <a:lnTo>
                                  <a:pt x="19812" y="204216"/>
                                </a:lnTo>
                                <a:close/>
                              </a:path>
                            </a:pathLst>
                          </a:custGeom>
                          <a:solidFill>
                            <a:srgbClr val="FFFF80"/>
                          </a:solidFill>
                        </wps:spPr>
                        <wps:bodyPr wrap="square" lIns="0" tIns="0" rIns="0" bIns="0" rtlCol="0">
                          <a:prstTxWarp prst="textNoShape">
                            <a:avLst/>
                          </a:prstTxWarp>
                          <a:noAutofit/>
                        </wps:bodyPr>
                      </wps:wsp>
                      <wps:wsp>
                        <wps:cNvPr id="615" name="Graphic 615"/>
                        <wps:cNvSpPr/>
                        <wps:spPr>
                          <a:xfrm>
                            <a:off x="2638044" y="320040"/>
                            <a:ext cx="9525" cy="204470"/>
                          </a:xfrm>
                          <a:custGeom>
                            <a:avLst/>
                            <a:gdLst/>
                            <a:ahLst/>
                            <a:cxnLst/>
                            <a:rect l="l" t="t" r="r" b="b"/>
                            <a:pathLst>
                              <a:path w="9525" h="204470">
                                <a:moveTo>
                                  <a:pt x="9143" y="204216"/>
                                </a:moveTo>
                                <a:lnTo>
                                  <a:pt x="0" y="204216"/>
                                </a:lnTo>
                                <a:lnTo>
                                  <a:pt x="0" y="0"/>
                                </a:lnTo>
                                <a:lnTo>
                                  <a:pt x="9143" y="0"/>
                                </a:lnTo>
                                <a:lnTo>
                                  <a:pt x="9143" y="204216"/>
                                </a:lnTo>
                                <a:close/>
                              </a:path>
                            </a:pathLst>
                          </a:custGeom>
                          <a:solidFill>
                            <a:srgbClr val="EFEFEF"/>
                          </a:solidFill>
                        </wps:spPr>
                        <wps:bodyPr wrap="square" lIns="0" tIns="0" rIns="0" bIns="0" rtlCol="0">
                          <a:prstTxWarp prst="textNoShape">
                            <a:avLst/>
                          </a:prstTxWarp>
                          <a:noAutofit/>
                        </wps:bodyPr>
                      </wps:wsp>
                      <wps:wsp>
                        <wps:cNvPr id="616" name="Graphic 616"/>
                        <wps:cNvSpPr/>
                        <wps:spPr>
                          <a:xfrm>
                            <a:off x="2647188" y="320040"/>
                            <a:ext cx="20320" cy="204470"/>
                          </a:xfrm>
                          <a:custGeom>
                            <a:avLst/>
                            <a:gdLst/>
                            <a:ahLst/>
                            <a:cxnLst/>
                            <a:rect l="l" t="t" r="r" b="b"/>
                            <a:pathLst>
                              <a:path w="20320" h="204470">
                                <a:moveTo>
                                  <a:pt x="19812" y="204216"/>
                                </a:moveTo>
                                <a:lnTo>
                                  <a:pt x="0" y="204216"/>
                                </a:lnTo>
                                <a:lnTo>
                                  <a:pt x="0" y="0"/>
                                </a:lnTo>
                                <a:lnTo>
                                  <a:pt x="19812" y="0"/>
                                </a:lnTo>
                                <a:lnTo>
                                  <a:pt x="19812" y="204216"/>
                                </a:lnTo>
                                <a:close/>
                              </a:path>
                            </a:pathLst>
                          </a:custGeom>
                          <a:solidFill>
                            <a:srgbClr val="FFFF80"/>
                          </a:solidFill>
                        </wps:spPr>
                        <wps:bodyPr wrap="square" lIns="0" tIns="0" rIns="0" bIns="0" rtlCol="0">
                          <a:prstTxWarp prst="textNoShape">
                            <a:avLst/>
                          </a:prstTxWarp>
                          <a:noAutofit/>
                        </wps:bodyPr>
                      </wps:wsp>
                      <wps:wsp>
                        <wps:cNvPr id="617" name="Graphic 617"/>
                        <wps:cNvSpPr/>
                        <wps:spPr>
                          <a:xfrm>
                            <a:off x="2685288" y="310895"/>
                            <a:ext cx="1091565" cy="9525"/>
                          </a:xfrm>
                          <a:custGeom>
                            <a:avLst/>
                            <a:gdLst/>
                            <a:ahLst/>
                            <a:cxnLst/>
                            <a:rect l="l" t="t" r="r" b="b"/>
                            <a:pathLst>
                              <a:path w="1091565" h="9525">
                                <a:moveTo>
                                  <a:pt x="1091184" y="0"/>
                                </a:moveTo>
                                <a:lnTo>
                                  <a:pt x="1082040" y="0"/>
                                </a:lnTo>
                                <a:lnTo>
                                  <a:pt x="0" y="0"/>
                                </a:lnTo>
                                <a:lnTo>
                                  <a:pt x="0" y="9144"/>
                                </a:lnTo>
                                <a:lnTo>
                                  <a:pt x="1082040" y="9144"/>
                                </a:lnTo>
                                <a:lnTo>
                                  <a:pt x="1091184" y="9144"/>
                                </a:lnTo>
                                <a:lnTo>
                                  <a:pt x="1091184" y="0"/>
                                </a:lnTo>
                                <a:close/>
                              </a:path>
                            </a:pathLst>
                          </a:custGeom>
                          <a:solidFill>
                            <a:srgbClr val="A0A0A0"/>
                          </a:solidFill>
                        </wps:spPr>
                        <wps:bodyPr wrap="square" lIns="0" tIns="0" rIns="0" bIns="0" rtlCol="0">
                          <a:prstTxWarp prst="textNoShape">
                            <a:avLst/>
                          </a:prstTxWarp>
                          <a:noAutofit/>
                        </wps:bodyPr>
                      </wps:wsp>
                      <wps:wsp>
                        <wps:cNvPr id="618" name="Graphic 618"/>
                        <wps:cNvSpPr/>
                        <wps:spPr>
                          <a:xfrm>
                            <a:off x="2667000" y="291083"/>
                            <a:ext cx="1143000" cy="29209"/>
                          </a:xfrm>
                          <a:custGeom>
                            <a:avLst/>
                            <a:gdLst/>
                            <a:ahLst/>
                            <a:cxnLst/>
                            <a:rect l="l" t="t" r="r" b="b"/>
                            <a:pathLst>
                              <a:path w="1143000" h="29209">
                                <a:moveTo>
                                  <a:pt x="18288" y="19824"/>
                                </a:moveTo>
                                <a:lnTo>
                                  <a:pt x="0" y="19824"/>
                                </a:lnTo>
                                <a:lnTo>
                                  <a:pt x="0" y="28968"/>
                                </a:lnTo>
                                <a:lnTo>
                                  <a:pt x="18288" y="28968"/>
                                </a:lnTo>
                                <a:lnTo>
                                  <a:pt x="18288" y="19824"/>
                                </a:lnTo>
                                <a:close/>
                              </a:path>
                              <a:path w="1143000" h="29209">
                                <a:moveTo>
                                  <a:pt x="1143000" y="19824"/>
                                </a:moveTo>
                                <a:lnTo>
                                  <a:pt x="1109472" y="19824"/>
                                </a:lnTo>
                                <a:lnTo>
                                  <a:pt x="1109472" y="28968"/>
                                </a:lnTo>
                                <a:lnTo>
                                  <a:pt x="1143000" y="28968"/>
                                </a:lnTo>
                                <a:lnTo>
                                  <a:pt x="1143000" y="19824"/>
                                </a:lnTo>
                                <a:close/>
                              </a:path>
                              <a:path w="1143000" h="29209">
                                <a:moveTo>
                                  <a:pt x="1143000" y="0"/>
                                </a:moveTo>
                                <a:lnTo>
                                  <a:pt x="0" y="0"/>
                                </a:lnTo>
                                <a:lnTo>
                                  <a:pt x="0" y="19812"/>
                                </a:lnTo>
                                <a:lnTo>
                                  <a:pt x="1143000" y="19812"/>
                                </a:lnTo>
                                <a:lnTo>
                                  <a:pt x="1143000" y="0"/>
                                </a:lnTo>
                                <a:close/>
                              </a:path>
                            </a:pathLst>
                          </a:custGeom>
                          <a:solidFill>
                            <a:srgbClr val="FFFF80"/>
                          </a:solidFill>
                        </wps:spPr>
                        <wps:bodyPr wrap="square" lIns="0" tIns="0" rIns="0" bIns="0" rtlCol="0">
                          <a:prstTxWarp prst="textNoShape">
                            <a:avLst/>
                          </a:prstTxWarp>
                          <a:noAutofit/>
                        </wps:bodyPr>
                      </wps:wsp>
                      <wps:wsp>
                        <wps:cNvPr id="619" name="Graphic 619"/>
                        <wps:cNvSpPr/>
                        <wps:spPr>
                          <a:xfrm>
                            <a:off x="2685288" y="524255"/>
                            <a:ext cx="1091565" cy="9525"/>
                          </a:xfrm>
                          <a:custGeom>
                            <a:avLst/>
                            <a:gdLst/>
                            <a:ahLst/>
                            <a:cxnLst/>
                            <a:rect l="l" t="t" r="r" b="b"/>
                            <a:pathLst>
                              <a:path w="1091565" h="9525">
                                <a:moveTo>
                                  <a:pt x="1091184" y="0"/>
                                </a:moveTo>
                                <a:lnTo>
                                  <a:pt x="1082040" y="0"/>
                                </a:lnTo>
                                <a:lnTo>
                                  <a:pt x="0" y="0"/>
                                </a:lnTo>
                                <a:lnTo>
                                  <a:pt x="0" y="9144"/>
                                </a:lnTo>
                                <a:lnTo>
                                  <a:pt x="1082040" y="9144"/>
                                </a:lnTo>
                                <a:lnTo>
                                  <a:pt x="1091184" y="9144"/>
                                </a:lnTo>
                                <a:lnTo>
                                  <a:pt x="1091184" y="0"/>
                                </a:lnTo>
                                <a:close/>
                              </a:path>
                            </a:pathLst>
                          </a:custGeom>
                          <a:solidFill>
                            <a:srgbClr val="EFEFEF"/>
                          </a:solidFill>
                        </wps:spPr>
                        <wps:bodyPr wrap="square" lIns="0" tIns="0" rIns="0" bIns="0" rtlCol="0">
                          <a:prstTxWarp prst="textNoShape">
                            <a:avLst/>
                          </a:prstTxWarp>
                          <a:noAutofit/>
                        </wps:bodyPr>
                      </wps:wsp>
                      <wps:wsp>
                        <wps:cNvPr id="620" name="Graphic 620"/>
                        <wps:cNvSpPr/>
                        <wps:spPr>
                          <a:xfrm>
                            <a:off x="2667000" y="320052"/>
                            <a:ext cx="1143000" cy="233679"/>
                          </a:xfrm>
                          <a:custGeom>
                            <a:avLst/>
                            <a:gdLst/>
                            <a:ahLst/>
                            <a:cxnLst/>
                            <a:rect l="l" t="t" r="r" b="b"/>
                            <a:pathLst>
                              <a:path w="1143000" h="233679">
                                <a:moveTo>
                                  <a:pt x="1109472" y="188976"/>
                                </a:moveTo>
                                <a:lnTo>
                                  <a:pt x="18288" y="188976"/>
                                </a:lnTo>
                                <a:lnTo>
                                  <a:pt x="18288" y="204216"/>
                                </a:lnTo>
                                <a:lnTo>
                                  <a:pt x="1109472" y="204216"/>
                                </a:lnTo>
                                <a:lnTo>
                                  <a:pt x="1109472" y="188976"/>
                                </a:lnTo>
                                <a:close/>
                              </a:path>
                              <a:path w="1143000" h="233679">
                                <a:moveTo>
                                  <a:pt x="1109472" y="0"/>
                                </a:moveTo>
                                <a:lnTo>
                                  <a:pt x="18288" y="0"/>
                                </a:lnTo>
                                <a:lnTo>
                                  <a:pt x="18288" y="15240"/>
                                </a:lnTo>
                                <a:lnTo>
                                  <a:pt x="1109472" y="15240"/>
                                </a:lnTo>
                                <a:lnTo>
                                  <a:pt x="1109472" y="0"/>
                                </a:lnTo>
                                <a:close/>
                              </a:path>
                              <a:path w="1143000" h="233679">
                                <a:moveTo>
                                  <a:pt x="1143000" y="204216"/>
                                </a:moveTo>
                                <a:lnTo>
                                  <a:pt x="1109472" y="204216"/>
                                </a:lnTo>
                                <a:lnTo>
                                  <a:pt x="1109472" y="213360"/>
                                </a:lnTo>
                                <a:lnTo>
                                  <a:pt x="18288" y="213360"/>
                                </a:lnTo>
                                <a:lnTo>
                                  <a:pt x="18288" y="204216"/>
                                </a:lnTo>
                                <a:lnTo>
                                  <a:pt x="0" y="204216"/>
                                </a:lnTo>
                                <a:lnTo>
                                  <a:pt x="0" y="213360"/>
                                </a:lnTo>
                                <a:lnTo>
                                  <a:pt x="0" y="233172"/>
                                </a:lnTo>
                                <a:lnTo>
                                  <a:pt x="1143000" y="233172"/>
                                </a:lnTo>
                                <a:lnTo>
                                  <a:pt x="1143000" y="213360"/>
                                </a:lnTo>
                                <a:lnTo>
                                  <a:pt x="1143000" y="204216"/>
                                </a:lnTo>
                                <a:close/>
                              </a:path>
                            </a:pathLst>
                          </a:custGeom>
                          <a:solidFill>
                            <a:srgbClr val="FFFF80"/>
                          </a:solidFill>
                        </wps:spPr>
                        <wps:bodyPr wrap="square" lIns="0" tIns="0" rIns="0" bIns="0" rtlCol="0">
                          <a:prstTxWarp prst="textNoShape">
                            <a:avLst/>
                          </a:prstTxWarp>
                          <a:noAutofit/>
                        </wps:bodyPr>
                      </wps:wsp>
                      <wps:wsp>
                        <wps:cNvPr id="621" name="Graphic 621"/>
                        <wps:cNvSpPr/>
                        <wps:spPr>
                          <a:xfrm>
                            <a:off x="2685288" y="320040"/>
                            <a:ext cx="9525" cy="204470"/>
                          </a:xfrm>
                          <a:custGeom>
                            <a:avLst/>
                            <a:gdLst/>
                            <a:ahLst/>
                            <a:cxnLst/>
                            <a:rect l="l" t="t" r="r" b="b"/>
                            <a:pathLst>
                              <a:path w="9525" h="204470">
                                <a:moveTo>
                                  <a:pt x="9144" y="204216"/>
                                </a:moveTo>
                                <a:lnTo>
                                  <a:pt x="0" y="204216"/>
                                </a:lnTo>
                                <a:lnTo>
                                  <a:pt x="0" y="0"/>
                                </a:lnTo>
                                <a:lnTo>
                                  <a:pt x="9144" y="0"/>
                                </a:lnTo>
                                <a:lnTo>
                                  <a:pt x="9144" y="204216"/>
                                </a:lnTo>
                                <a:close/>
                              </a:path>
                            </a:pathLst>
                          </a:custGeom>
                          <a:solidFill>
                            <a:srgbClr val="A0A0A0"/>
                          </a:solidFill>
                        </wps:spPr>
                        <wps:bodyPr wrap="square" lIns="0" tIns="0" rIns="0" bIns="0" rtlCol="0">
                          <a:prstTxWarp prst="textNoShape">
                            <a:avLst/>
                          </a:prstTxWarp>
                          <a:noAutofit/>
                        </wps:bodyPr>
                      </wps:wsp>
                      <wps:wsp>
                        <wps:cNvPr id="622" name="Graphic 622"/>
                        <wps:cNvSpPr/>
                        <wps:spPr>
                          <a:xfrm>
                            <a:off x="2667000" y="320040"/>
                            <a:ext cx="18415" cy="204470"/>
                          </a:xfrm>
                          <a:custGeom>
                            <a:avLst/>
                            <a:gdLst/>
                            <a:ahLst/>
                            <a:cxnLst/>
                            <a:rect l="l" t="t" r="r" b="b"/>
                            <a:pathLst>
                              <a:path w="18415" h="204470">
                                <a:moveTo>
                                  <a:pt x="18287" y="204216"/>
                                </a:moveTo>
                                <a:lnTo>
                                  <a:pt x="0" y="204216"/>
                                </a:lnTo>
                                <a:lnTo>
                                  <a:pt x="0" y="0"/>
                                </a:lnTo>
                                <a:lnTo>
                                  <a:pt x="18287" y="0"/>
                                </a:lnTo>
                                <a:lnTo>
                                  <a:pt x="18287" y="204216"/>
                                </a:lnTo>
                                <a:close/>
                              </a:path>
                            </a:pathLst>
                          </a:custGeom>
                          <a:solidFill>
                            <a:srgbClr val="FFFF80"/>
                          </a:solidFill>
                        </wps:spPr>
                        <wps:bodyPr wrap="square" lIns="0" tIns="0" rIns="0" bIns="0" rtlCol="0">
                          <a:prstTxWarp prst="textNoShape">
                            <a:avLst/>
                          </a:prstTxWarp>
                          <a:noAutofit/>
                        </wps:bodyPr>
                      </wps:wsp>
                      <wps:wsp>
                        <wps:cNvPr id="623" name="Graphic 623"/>
                        <wps:cNvSpPr/>
                        <wps:spPr>
                          <a:xfrm>
                            <a:off x="3767328" y="320040"/>
                            <a:ext cx="9525" cy="204470"/>
                          </a:xfrm>
                          <a:custGeom>
                            <a:avLst/>
                            <a:gdLst/>
                            <a:ahLst/>
                            <a:cxnLst/>
                            <a:rect l="l" t="t" r="r" b="b"/>
                            <a:pathLst>
                              <a:path w="9525" h="204470">
                                <a:moveTo>
                                  <a:pt x="9144" y="204216"/>
                                </a:moveTo>
                                <a:lnTo>
                                  <a:pt x="0" y="204216"/>
                                </a:lnTo>
                                <a:lnTo>
                                  <a:pt x="0" y="0"/>
                                </a:lnTo>
                                <a:lnTo>
                                  <a:pt x="9144" y="0"/>
                                </a:lnTo>
                                <a:lnTo>
                                  <a:pt x="9144" y="204216"/>
                                </a:lnTo>
                                <a:close/>
                              </a:path>
                            </a:pathLst>
                          </a:custGeom>
                          <a:solidFill>
                            <a:srgbClr val="EFEFEF"/>
                          </a:solidFill>
                        </wps:spPr>
                        <wps:bodyPr wrap="square" lIns="0" tIns="0" rIns="0" bIns="0" rtlCol="0">
                          <a:prstTxWarp prst="textNoShape">
                            <a:avLst/>
                          </a:prstTxWarp>
                          <a:noAutofit/>
                        </wps:bodyPr>
                      </wps:wsp>
                      <wps:wsp>
                        <wps:cNvPr id="624" name="Graphic 624"/>
                        <wps:cNvSpPr/>
                        <wps:spPr>
                          <a:xfrm>
                            <a:off x="3776471" y="320040"/>
                            <a:ext cx="38100" cy="204470"/>
                          </a:xfrm>
                          <a:custGeom>
                            <a:avLst/>
                            <a:gdLst/>
                            <a:ahLst/>
                            <a:cxnLst/>
                            <a:rect l="l" t="t" r="r" b="b"/>
                            <a:pathLst>
                              <a:path w="38100" h="204470">
                                <a:moveTo>
                                  <a:pt x="38100" y="204216"/>
                                </a:moveTo>
                                <a:lnTo>
                                  <a:pt x="0" y="204216"/>
                                </a:lnTo>
                                <a:lnTo>
                                  <a:pt x="0" y="0"/>
                                </a:lnTo>
                                <a:lnTo>
                                  <a:pt x="38100" y="0"/>
                                </a:lnTo>
                                <a:lnTo>
                                  <a:pt x="38100" y="204216"/>
                                </a:lnTo>
                                <a:close/>
                              </a:path>
                            </a:pathLst>
                          </a:custGeom>
                          <a:solidFill>
                            <a:srgbClr val="FFFF80"/>
                          </a:solidFill>
                        </wps:spPr>
                        <wps:bodyPr wrap="square" lIns="0" tIns="0" rIns="0" bIns="0" rtlCol="0">
                          <a:prstTxWarp prst="textNoShape">
                            <a:avLst/>
                          </a:prstTxWarp>
                          <a:noAutofit/>
                        </wps:bodyPr>
                      </wps:wsp>
                      <wps:wsp>
                        <wps:cNvPr id="625" name="Graphic 625"/>
                        <wps:cNvSpPr/>
                        <wps:spPr>
                          <a:xfrm>
                            <a:off x="3810000" y="335279"/>
                            <a:ext cx="9525" cy="218440"/>
                          </a:xfrm>
                          <a:custGeom>
                            <a:avLst/>
                            <a:gdLst/>
                            <a:ahLst/>
                            <a:cxnLst/>
                            <a:rect l="l" t="t" r="r" b="b"/>
                            <a:pathLst>
                              <a:path w="9525" h="218440">
                                <a:moveTo>
                                  <a:pt x="9144" y="217931"/>
                                </a:moveTo>
                                <a:lnTo>
                                  <a:pt x="0" y="217931"/>
                                </a:lnTo>
                                <a:lnTo>
                                  <a:pt x="0" y="0"/>
                                </a:lnTo>
                                <a:lnTo>
                                  <a:pt x="9144" y="0"/>
                                </a:lnTo>
                                <a:lnTo>
                                  <a:pt x="9144" y="217931"/>
                                </a:lnTo>
                                <a:close/>
                              </a:path>
                            </a:pathLst>
                          </a:custGeom>
                          <a:solidFill>
                            <a:srgbClr val="A0A0A0"/>
                          </a:solidFill>
                        </wps:spPr>
                        <wps:bodyPr wrap="square" lIns="0" tIns="0" rIns="0" bIns="0" rtlCol="0">
                          <a:prstTxWarp prst="textNoShape">
                            <a:avLst/>
                          </a:prstTxWarp>
                          <a:noAutofit/>
                        </wps:bodyPr>
                      </wps:wsp>
                      <wps:wsp>
                        <wps:cNvPr id="626" name="Graphic 626"/>
                        <wps:cNvSpPr/>
                        <wps:spPr>
                          <a:xfrm>
                            <a:off x="51816" y="582167"/>
                            <a:ext cx="3716020" cy="205740"/>
                          </a:xfrm>
                          <a:custGeom>
                            <a:avLst/>
                            <a:gdLst/>
                            <a:ahLst/>
                            <a:cxnLst/>
                            <a:rect l="l" t="t" r="r" b="b"/>
                            <a:pathLst>
                              <a:path w="3716020" h="205740">
                                <a:moveTo>
                                  <a:pt x="1024128" y="0"/>
                                </a:moveTo>
                                <a:lnTo>
                                  <a:pt x="0" y="0"/>
                                </a:lnTo>
                                <a:lnTo>
                                  <a:pt x="0" y="205740"/>
                                </a:lnTo>
                                <a:lnTo>
                                  <a:pt x="1024128" y="205740"/>
                                </a:lnTo>
                                <a:lnTo>
                                  <a:pt x="1024128" y="0"/>
                                </a:lnTo>
                                <a:close/>
                              </a:path>
                              <a:path w="3716020" h="205740">
                                <a:moveTo>
                                  <a:pt x="2586228" y="0"/>
                                </a:moveTo>
                                <a:lnTo>
                                  <a:pt x="1080516" y="0"/>
                                </a:lnTo>
                                <a:lnTo>
                                  <a:pt x="1080516" y="205740"/>
                                </a:lnTo>
                                <a:lnTo>
                                  <a:pt x="2586228" y="205740"/>
                                </a:lnTo>
                                <a:lnTo>
                                  <a:pt x="2586228" y="0"/>
                                </a:lnTo>
                                <a:close/>
                              </a:path>
                              <a:path w="3716020" h="205740">
                                <a:moveTo>
                                  <a:pt x="3715512" y="0"/>
                                </a:moveTo>
                                <a:lnTo>
                                  <a:pt x="2642616" y="0"/>
                                </a:lnTo>
                                <a:lnTo>
                                  <a:pt x="2642616" y="205740"/>
                                </a:lnTo>
                                <a:lnTo>
                                  <a:pt x="3715512" y="205740"/>
                                </a:lnTo>
                                <a:lnTo>
                                  <a:pt x="3715512" y="0"/>
                                </a:lnTo>
                                <a:close/>
                              </a:path>
                            </a:pathLst>
                          </a:custGeom>
                          <a:solidFill>
                            <a:srgbClr val="FFFF80"/>
                          </a:solidFill>
                        </wps:spPr>
                        <wps:bodyPr wrap="square" lIns="0" tIns="0" rIns="0" bIns="0" rtlCol="0">
                          <a:prstTxWarp prst="textNoShape">
                            <a:avLst/>
                          </a:prstTxWarp>
                          <a:noAutofit/>
                        </wps:bodyPr>
                      </wps:wsp>
                      <wps:wsp>
                        <wps:cNvPr id="627" name="Graphic 627"/>
                        <wps:cNvSpPr/>
                        <wps:spPr>
                          <a:xfrm>
                            <a:off x="0" y="553212"/>
                            <a:ext cx="9525" cy="44450"/>
                          </a:xfrm>
                          <a:custGeom>
                            <a:avLst/>
                            <a:gdLst/>
                            <a:ahLst/>
                            <a:cxnLst/>
                            <a:rect l="l" t="t" r="r" b="b"/>
                            <a:pathLst>
                              <a:path w="9525" h="44450">
                                <a:moveTo>
                                  <a:pt x="9143" y="44196"/>
                                </a:moveTo>
                                <a:lnTo>
                                  <a:pt x="0" y="44196"/>
                                </a:lnTo>
                                <a:lnTo>
                                  <a:pt x="0" y="0"/>
                                </a:lnTo>
                                <a:lnTo>
                                  <a:pt x="9143" y="0"/>
                                </a:lnTo>
                                <a:lnTo>
                                  <a:pt x="9143" y="44196"/>
                                </a:lnTo>
                                <a:close/>
                              </a:path>
                            </a:pathLst>
                          </a:custGeom>
                          <a:solidFill>
                            <a:srgbClr val="EFEFEF"/>
                          </a:solidFill>
                        </wps:spPr>
                        <wps:bodyPr wrap="square" lIns="0" tIns="0" rIns="0" bIns="0" rtlCol="0">
                          <a:prstTxWarp prst="textNoShape">
                            <a:avLst/>
                          </a:prstTxWarp>
                          <a:noAutofit/>
                        </wps:bodyPr>
                      </wps:wsp>
                      <wps:wsp>
                        <wps:cNvPr id="628" name="Graphic 628"/>
                        <wps:cNvSpPr/>
                        <wps:spPr>
                          <a:xfrm>
                            <a:off x="3810000" y="553212"/>
                            <a:ext cx="9525" cy="44450"/>
                          </a:xfrm>
                          <a:custGeom>
                            <a:avLst/>
                            <a:gdLst/>
                            <a:ahLst/>
                            <a:cxnLst/>
                            <a:rect l="l" t="t" r="r" b="b"/>
                            <a:pathLst>
                              <a:path w="9525" h="44450">
                                <a:moveTo>
                                  <a:pt x="9144" y="44196"/>
                                </a:moveTo>
                                <a:lnTo>
                                  <a:pt x="0" y="44196"/>
                                </a:lnTo>
                                <a:lnTo>
                                  <a:pt x="0" y="0"/>
                                </a:lnTo>
                                <a:lnTo>
                                  <a:pt x="9144" y="0"/>
                                </a:lnTo>
                                <a:lnTo>
                                  <a:pt x="9144" y="44196"/>
                                </a:lnTo>
                                <a:close/>
                              </a:path>
                            </a:pathLst>
                          </a:custGeom>
                          <a:solidFill>
                            <a:srgbClr val="A0A0A0"/>
                          </a:solidFill>
                        </wps:spPr>
                        <wps:bodyPr wrap="square" lIns="0" tIns="0" rIns="0" bIns="0" rtlCol="0">
                          <a:prstTxWarp prst="textNoShape">
                            <a:avLst/>
                          </a:prstTxWarp>
                          <a:noAutofit/>
                        </wps:bodyPr>
                      </wps:wsp>
                      <wps:wsp>
                        <wps:cNvPr id="629" name="Graphic 629"/>
                        <wps:cNvSpPr/>
                        <wps:spPr>
                          <a:xfrm>
                            <a:off x="4572" y="553211"/>
                            <a:ext cx="1099185" cy="264160"/>
                          </a:xfrm>
                          <a:custGeom>
                            <a:avLst/>
                            <a:gdLst/>
                            <a:ahLst/>
                            <a:cxnLst/>
                            <a:rect l="l" t="t" r="r" b="b"/>
                            <a:pathLst>
                              <a:path w="1099185" h="264160">
                                <a:moveTo>
                                  <a:pt x="1098804" y="234708"/>
                                </a:moveTo>
                                <a:lnTo>
                                  <a:pt x="1080516" y="234708"/>
                                </a:lnTo>
                                <a:lnTo>
                                  <a:pt x="1080516" y="243852"/>
                                </a:lnTo>
                                <a:lnTo>
                                  <a:pt x="38100" y="243852"/>
                                </a:lnTo>
                                <a:lnTo>
                                  <a:pt x="38100" y="234708"/>
                                </a:lnTo>
                                <a:lnTo>
                                  <a:pt x="4572" y="234708"/>
                                </a:lnTo>
                                <a:lnTo>
                                  <a:pt x="4572" y="243852"/>
                                </a:lnTo>
                                <a:lnTo>
                                  <a:pt x="4572" y="263664"/>
                                </a:lnTo>
                                <a:lnTo>
                                  <a:pt x="1098804" y="263664"/>
                                </a:lnTo>
                                <a:lnTo>
                                  <a:pt x="1098804" y="243852"/>
                                </a:lnTo>
                                <a:lnTo>
                                  <a:pt x="1098804" y="234708"/>
                                </a:lnTo>
                                <a:close/>
                              </a:path>
                              <a:path w="1099185" h="264160">
                                <a:moveTo>
                                  <a:pt x="1098804" y="28956"/>
                                </a:moveTo>
                                <a:lnTo>
                                  <a:pt x="1080516" y="28956"/>
                                </a:lnTo>
                                <a:lnTo>
                                  <a:pt x="1080516" y="44208"/>
                                </a:lnTo>
                                <a:lnTo>
                                  <a:pt x="1080516" y="219468"/>
                                </a:lnTo>
                                <a:lnTo>
                                  <a:pt x="38100" y="219468"/>
                                </a:lnTo>
                                <a:lnTo>
                                  <a:pt x="38100" y="44208"/>
                                </a:lnTo>
                                <a:lnTo>
                                  <a:pt x="1080516" y="44208"/>
                                </a:lnTo>
                                <a:lnTo>
                                  <a:pt x="1080516" y="28968"/>
                                </a:lnTo>
                                <a:lnTo>
                                  <a:pt x="38100" y="28968"/>
                                </a:lnTo>
                                <a:lnTo>
                                  <a:pt x="38100" y="19824"/>
                                </a:lnTo>
                                <a:lnTo>
                                  <a:pt x="4572" y="19824"/>
                                </a:lnTo>
                                <a:lnTo>
                                  <a:pt x="4572" y="28956"/>
                                </a:lnTo>
                                <a:lnTo>
                                  <a:pt x="0" y="28956"/>
                                </a:lnTo>
                                <a:lnTo>
                                  <a:pt x="0" y="234696"/>
                                </a:lnTo>
                                <a:lnTo>
                                  <a:pt x="38100" y="234696"/>
                                </a:lnTo>
                                <a:lnTo>
                                  <a:pt x="1080516" y="234708"/>
                                </a:lnTo>
                                <a:lnTo>
                                  <a:pt x="1098804" y="234696"/>
                                </a:lnTo>
                                <a:lnTo>
                                  <a:pt x="1098804" y="28956"/>
                                </a:lnTo>
                                <a:close/>
                              </a:path>
                              <a:path w="1099185" h="264160">
                                <a:moveTo>
                                  <a:pt x="1098804" y="0"/>
                                </a:moveTo>
                                <a:lnTo>
                                  <a:pt x="4572" y="0"/>
                                </a:lnTo>
                                <a:lnTo>
                                  <a:pt x="4572" y="19812"/>
                                </a:lnTo>
                                <a:lnTo>
                                  <a:pt x="1098804" y="19812"/>
                                </a:lnTo>
                                <a:lnTo>
                                  <a:pt x="1098804" y="0"/>
                                </a:lnTo>
                                <a:close/>
                              </a:path>
                            </a:pathLst>
                          </a:custGeom>
                          <a:solidFill>
                            <a:srgbClr val="FFFF80"/>
                          </a:solidFill>
                        </wps:spPr>
                        <wps:bodyPr wrap="square" lIns="0" tIns="0" rIns="0" bIns="0" rtlCol="0">
                          <a:prstTxWarp prst="textNoShape">
                            <a:avLst/>
                          </a:prstTxWarp>
                          <a:noAutofit/>
                        </wps:bodyPr>
                      </wps:wsp>
                      <wps:wsp>
                        <wps:cNvPr id="630" name="Graphic 630"/>
                        <wps:cNvSpPr/>
                        <wps:spPr>
                          <a:xfrm>
                            <a:off x="0" y="597408"/>
                            <a:ext cx="9525" cy="219710"/>
                          </a:xfrm>
                          <a:custGeom>
                            <a:avLst/>
                            <a:gdLst/>
                            <a:ahLst/>
                            <a:cxnLst/>
                            <a:rect l="l" t="t" r="r" b="b"/>
                            <a:pathLst>
                              <a:path w="9525" h="219710">
                                <a:moveTo>
                                  <a:pt x="9143" y="219455"/>
                                </a:moveTo>
                                <a:lnTo>
                                  <a:pt x="0" y="219455"/>
                                </a:lnTo>
                                <a:lnTo>
                                  <a:pt x="0" y="0"/>
                                </a:lnTo>
                                <a:lnTo>
                                  <a:pt x="9143" y="0"/>
                                </a:lnTo>
                                <a:lnTo>
                                  <a:pt x="9143" y="219455"/>
                                </a:lnTo>
                                <a:close/>
                              </a:path>
                            </a:pathLst>
                          </a:custGeom>
                          <a:solidFill>
                            <a:srgbClr val="EFEFEF"/>
                          </a:solidFill>
                        </wps:spPr>
                        <wps:bodyPr wrap="square" lIns="0" tIns="0" rIns="0" bIns="0" rtlCol="0">
                          <a:prstTxWarp prst="textNoShape">
                            <a:avLst/>
                          </a:prstTxWarp>
                          <a:noAutofit/>
                        </wps:bodyPr>
                      </wps:wsp>
                      <wps:wsp>
                        <wps:cNvPr id="631" name="Graphic 631"/>
                        <wps:cNvSpPr/>
                        <wps:spPr>
                          <a:xfrm>
                            <a:off x="1103376" y="553211"/>
                            <a:ext cx="1564005" cy="264160"/>
                          </a:xfrm>
                          <a:custGeom>
                            <a:avLst/>
                            <a:gdLst/>
                            <a:ahLst/>
                            <a:cxnLst/>
                            <a:rect l="l" t="t" r="r" b="b"/>
                            <a:pathLst>
                              <a:path w="1564005" h="264160">
                                <a:moveTo>
                                  <a:pt x="1563624" y="234708"/>
                                </a:moveTo>
                                <a:lnTo>
                                  <a:pt x="1543812" y="234708"/>
                                </a:lnTo>
                                <a:lnTo>
                                  <a:pt x="1543812" y="243852"/>
                                </a:lnTo>
                                <a:lnTo>
                                  <a:pt x="19812" y="243852"/>
                                </a:lnTo>
                                <a:lnTo>
                                  <a:pt x="19812" y="234708"/>
                                </a:lnTo>
                                <a:lnTo>
                                  <a:pt x="0" y="234708"/>
                                </a:lnTo>
                                <a:lnTo>
                                  <a:pt x="0" y="243852"/>
                                </a:lnTo>
                                <a:lnTo>
                                  <a:pt x="0" y="263664"/>
                                </a:lnTo>
                                <a:lnTo>
                                  <a:pt x="1563624" y="263664"/>
                                </a:lnTo>
                                <a:lnTo>
                                  <a:pt x="1563624" y="243852"/>
                                </a:lnTo>
                                <a:lnTo>
                                  <a:pt x="1563624" y="234708"/>
                                </a:lnTo>
                                <a:close/>
                              </a:path>
                              <a:path w="1564005" h="264160">
                                <a:moveTo>
                                  <a:pt x="1563624" y="28956"/>
                                </a:moveTo>
                                <a:lnTo>
                                  <a:pt x="1543812" y="28956"/>
                                </a:lnTo>
                                <a:lnTo>
                                  <a:pt x="1543812" y="44208"/>
                                </a:lnTo>
                                <a:lnTo>
                                  <a:pt x="1543812" y="219468"/>
                                </a:lnTo>
                                <a:lnTo>
                                  <a:pt x="19812" y="219468"/>
                                </a:lnTo>
                                <a:lnTo>
                                  <a:pt x="19812" y="44208"/>
                                </a:lnTo>
                                <a:lnTo>
                                  <a:pt x="1543812" y="44208"/>
                                </a:lnTo>
                                <a:lnTo>
                                  <a:pt x="1543812" y="28968"/>
                                </a:lnTo>
                                <a:lnTo>
                                  <a:pt x="19812" y="28968"/>
                                </a:lnTo>
                                <a:lnTo>
                                  <a:pt x="0" y="28956"/>
                                </a:lnTo>
                                <a:lnTo>
                                  <a:pt x="0" y="234696"/>
                                </a:lnTo>
                                <a:lnTo>
                                  <a:pt x="19812" y="234696"/>
                                </a:lnTo>
                                <a:lnTo>
                                  <a:pt x="1543812" y="234708"/>
                                </a:lnTo>
                                <a:lnTo>
                                  <a:pt x="1563624" y="234696"/>
                                </a:lnTo>
                                <a:lnTo>
                                  <a:pt x="1563624" y="28956"/>
                                </a:lnTo>
                                <a:close/>
                              </a:path>
                              <a:path w="1564005" h="264160">
                                <a:moveTo>
                                  <a:pt x="1563624" y="0"/>
                                </a:moveTo>
                                <a:lnTo>
                                  <a:pt x="0" y="0"/>
                                </a:lnTo>
                                <a:lnTo>
                                  <a:pt x="0" y="19812"/>
                                </a:lnTo>
                                <a:lnTo>
                                  <a:pt x="1563624" y="19812"/>
                                </a:lnTo>
                                <a:lnTo>
                                  <a:pt x="1563624" y="0"/>
                                </a:lnTo>
                                <a:close/>
                              </a:path>
                            </a:pathLst>
                          </a:custGeom>
                          <a:solidFill>
                            <a:srgbClr val="FFFF80"/>
                          </a:solidFill>
                        </wps:spPr>
                        <wps:bodyPr wrap="square" lIns="0" tIns="0" rIns="0" bIns="0" rtlCol="0">
                          <a:prstTxWarp prst="textNoShape">
                            <a:avLst/>
                          </a:prstTxWarp>
                          <a:noAutofit/>
                        </wps:bodyPr>
                      </wps:wsp>
                      <wps:wsp>
                        <wps:cNvPr id="632" name="Graphic 632"/>
                        <wps:cNvSpPr/>
                        <wps:spPr>
                          <a:xfrm>
                            <a:off x="2685288" y="573023"/>
                            <a:ext cx="1091565" cy="9525"/>
                          </a:xfrm>
                          <a:custGeom>
                            <a:avLst/>
                            <a:gdLst/>
                            <a:ahLst/>
                            <a:cxnLst/>
                            <a:rect l="l" t="t" r="r" b="b"/>
                            <a:pathLst>
                              <a:path w="1091565" h="9525">
                                <a:moveTo>
                                  <a:pt x="1091184" y="0"/>
                                </a:moveTo>
                                <a:lnTo>
                                  <a:pt x="1082040" y="0"/>
                                </a:lnTo>
                                <a:lnTo>
                                  <a:pt x="0" y="0"/>
                                </a:lnTo>
                                <a:lnTo>
                                  <a:pt x="0" y="9144"/>
                                </a:lnTo>
                                <a:lnTo>
                                  <a:pt x="1082040" y="9144"/>
                                </a:lnTo>
                                <a:lnTo>
                                  <a:pt x="1091184" y="9144"/>
                                </a:lnTo>
                                <a:lnTo>
                                  <a:pt x="1091184" y="0"/>
                                </a:lnTo>
                                <a:close/>
                              </a:path>
                            </a:pathLst>
                          </a:custGeom>
                          <a:solidFill>
                            <a:srgbClr val="A0A0A0"/>
                          </a:solidFill>
                        </wps:spPr>
                        <wps:bodyPr wrap="square" lIns="0" tIns="0" rIns="0" bIns="0" rtlCol="0">
                          <a:prstTxWarp prst="textNoShape">
                            <a:avLst/>
                          </a:prstTxWarp>
                          <a:noAutofit/>
                        </wps:bodyPr>
                      </wps:wsp>
                      <wps:wsp>
                        <wps:cNvPr id="633" name="Graphic 633"/>
                        <wps:cNvSpPr/>
                        <wps:spPr>
                          <a:xfrm>
                            <a:off x="2667000" y="553211"/>
                            <a:ext cx="1143000" cy="29209"/>
                          </a:xfrm>
                          <a:custGeom>
                            <a:avLst/>
                            <a:gdLst/>
                            <a:ahLst/>
                            <a:cxnLst/>
                            <a:rect l="l" t="t" r="r" b="b"/>
                            <a:pathLst>
                              <a:path w="1143000" h="29209">
                                <a:moveTo>
                                  <a:pt x="1143000" y="19824"/>
                                </a:moveTo>
                                <a:lnTo>
                                  <a:pt x="1109472" y="19824"/>
                                </a:lnTo>
                                <a:lnTo>
                                  <a:pt x="1109472" y="28968"/>
                                </a:lnTo>
                                <a:lnTo>
                                  <a:pt x="1143000" y="28968"/>
                                </a:lnTo>
                                <a:lnTo>
                                  <a:pt x="1143000" y="19824"/>
                                </a:lnTo>
                                <a:close/>
                              </a:path>
                              <a:path w="1143000" h="29209">
                                <a:moveTo>
                                  <a:pt x="1143000" y="0"/>
                                </a:moveTo>
                                <a:lnTo>
                                  <a:pt x="0" y="0"/>
                                </a:lnTo>
                                <a:lnTo>
                                  <a:pt x="0" y="19812"/>
                                </a:lnTo>
                                <a:lnTo>
                                  <a:pt x="1143000" y="19812"/>
                                </a:lnTo>
                                <a:lnTo>
                                  <a:pt x="1143000" y="0"/>
                                </a:lnTo>
                                <a:close/>
                              </a:path>
                            </a:pathLst>
                          </a:custGeom>
                          <a:solidFill>
                            <a:srgbClr val="FFFF80"/>
                          </a:solidFill>
                        </wps:spPr>
                        <wps:bodyPr wrap="square" lIns="0" tIns="0" rIns="0" bIns="0" rtlCol="0">
                          <a:prstTxWarp prst="textNoShape">
                            <a:avLst/>
                          </a:prstTxWarp>
                          <a:noAutofit/>
                        </wps:bodyPr>
                      </wps:wsp>
                      <wps:wsp>
                        <wps:cNvPr id="634" name="Graphic 634"/>
                        <wps:cNvSpPr/>
                        <wps:spPr>
                          <a:xfrm>
                            <a:off x="2685288" y="787907"/>
                            <a:ext cx="1091565" cy="9525"/>
                          </a:xfrm>
                          <a:custGeom>
                            <a:avLst/>
                            <a:gdLst/>
                            <a:ahLst/>
                            <a:cxnLst/>
                            <a:rect l="l" t="t" r="r" b="b"/>
                            <a:pathLst>
                              <a:path w="1091565" h="9525">
                                <a:moveTo>
                                  <a:pt x="1091184" y="0"/>
                                </a:moveTo>
                                <a:lnTo>
                                  <a:pt x="1082040" y="0"/>
                                </a:lnTo>
                                <a:lnTo>
                                  <a:pt x="0" y="0"/>
                                </a:lnTo>
                                <a:lnTo>
                                  <a:pt x="0" y="9144"/>
                                </a:lnTo>
                                <a:lnTo>
                                  <a:pt x="1082040" y="9144"/>
                                </a:lnTo>
                                <a:lnTo>
                                  <a:pt x="1091184" y="9144"/>
                                </a:lnTo>
                                <a:lnTo>
                                  <a:pt x="1091184" y="0"/>
                                </a:lnTo>
                                <a:close/>
                              </a:path>
                            </a:pathLst>
                          </a:custGeom>
                          <a:solidFill>
                            <a:srgbClr val="EFEFEF"/>
                          </a:solidFill>
                        </wps:spPr>
                        <wps:bodyPr wrap="square" lIns="0" tIns="0" rIns="0" bIns="0" rtlCol="0">
                          <a:prstTxWarp prst="textNoShape">
                            <a:avLst/>
                          </a:prstTxWarp>
                          <a:noAutofit/>
                        </wps:bodyPr>
                      </wps:wsp>
                      <wps:wsp>
                        <wps:cNvPr id="635" name="Graphic 635"/>
                        <wps:cNvSpPr/>
                        <wps:spPr>
                          <a:xfrm>
                            <a:off x="2667000" y="582167"/>
                            <a:ext cx="1143000" cy="234950"/>
                          </a:xfrm>
                          <a:custGeom>
                            <a:avLst/>
                            <a:gdLst/>
                            <a:ahLst/>
                            <a:cxnLst/>
                            <a:rect l="l" t="t" r="r" b="b"/>
                            <a:pathLst>
                              <a:path w="1143000" h="234950">
                                <a:moveTo>
                                  <a:pt x="1109472" y="12"/>
                                </a:moveTo>
                                <a:lnTo>
                                  <a:pt x="18288" y="12"/>
                                </a:lnTo>
                                <a:lnTo>
                                  <a:pt x="0" y="0"/>
                                </a:lnTo>
                                <a:lnTo>
                                  <a:pt x="0" y="205740"/>
                                </a:lnTo>
                                <a:lnTo>
                                  <a:pt x="18288" y="205740"/>
                                </a:lnTo>
                                <a:lnTo>
                                  <a:pt x="1109472" y="205752"/>
                                </a:lnTo>
                                <a:lnTo>
                                  <a:pt x="1109472" y="190512"/>
                                </a:lnTo>
                                <a:lnTo>
                                  <a:pt x="18288" y="190512"/>
                                </a:lnTo>
                                <a:lnTo>
                                  <a:pt x="18288" y="15252"/>
                                </a:lnTo>
                                <a:lnTo>
                                  <a:pt x="1109472" y="15252"/>
                                </a:lnTo>
                                <a:lnTo>
                                  <a:pt x="1109472" y="12"/>
                                </a:lnTo>
                                <a:close/>
                              </a:path>
                              <a:path w="1143000" h="234950">
                                <a:moveTo>
                                  <a:pt x="1143000" y="205752"/>
                                </a:moveTo>
                                <a:lnTo>
                                  <a:pt x="1109472" y="205752"/>
                                </a:lnTo>
                                <a:lnTo>
                                  <a:pt x="1109472" y="214896"/>
                                </a:lnTo>
                                <a:lnTo>
                                  <a:pt x="18288" y="214896"/>
                                </a:lnTo>
                                <a:lnTo>
                                  <a:pt x="18288" y="205752"/>
                                </a:lnTo>
                                <a:lnTo>
                                  <a:pt x="0" y="205752"/>
                                </a:lnTo>
                                <a:lnTo>
                                  <a:pt x="0" y="214896"/>
                                </a:lnTo>
                                <a:lnTo>
                                  <a:pt x="0" y="234708"/>
                                </a:lnTo>
                                <a:lnTo>
                                  <a:pt x="1143000" y="234708"/>
                                </a:lnTo>
                                <a:lnTo>
                                  <a:pt x="1143000" y="214896"/>
                                </a:lnTo>
                                <a:lnTo>
                                  <a:pt x="1143000" y="205752"/>
                                </a:lnTo>
                                <a:close/>
                              </a:path>
                            </a:pathLst>
                          </a:custGeom>
                          <a:solidFill>
                            <a:srgbClr val="FFFF80"/>
                          </a:solidFill>
                        </wps:spPr>
                        <wps:bodyPr wrap="square" lIns="0" tIns="0" rIns="0" bIns="0" rtlCol="0">
                          <a:prstTxWarp prst="textNoShape">
                            <a:avLst/>
                          </a:prstTxWarp>
                          <a:noAutofit/>
                        </wps:bodyPr>
                      </wps:wsp>
                      <wps:wsp>
                        <wps:cNvPr id="636" name="Graphic 636"/>
                        <wps:cNvSpPr/>
                        <wps:spPr>
                          <a:xfrm>
                            <a:off x="3767328" y="582168"/>
                            <a:ext cx="9525" cy="205740"/>
                          </a:xfrm>
                          <a:custGeom>
                            <a:avLst/>
                            <a:gdLst/>
                            <a:ahLst/>
                            <a:cxnLst/>
                            <a:rect l="l" t="t" r="r" b="b"/>
                            <a:pathLst>
                              <a:path w="9525" h="205740">
                                <a:moveTo>
                                  <a:pt x="9144" y="205740"/>
                                </a:moveTo>
                                <a:lnTo>
                                  <a:pt x="0" y="205740"/>
                                </a:lnTo>
                                <a:lnTo>
                                  <a:pt x="0" y="0"/>
                                </a:lnTo>
                                <a:lnTo>
                                  <a:pt x="9144" y="0"/>
                                </a:lnTo>
                                <a:lnTo>
                                  <a:pt x="9144" y="205740"/>
                                </a:lnTo>
                                <a:close/>
                              </a:path>
                            </a:pathLst>
                          </a:custGeom>
                          <a:solidFill>
                            <a:srgbClr val="EFEFEF"/>
                          </a:solidFill>
                        </wps:spPr>
                        <wps:bodyPr wrap="square" lIns="0" tIns="0" rIns="0" bIns="0" rtlCol="0">
                          <a:prstTxWarp prst="textNoShape">
                            <a:avLst/>
                          </a:prstTxWarp>
                          <a:noAutofit/>
                        </wps:bodyPr>
                      </wps:wsp>
                      <wps:wsp>
                        <wps:cNvPr id="637" name="Graphic 637"/>
                        <wps:cNvSpPr/>
                        <wps:spPr>
                          <a:xfrm>
                            <a:off x="3776471" y="582168"/>
                            <a:ext cx="38100" cy="205740"/>
                          </a:xfrm>
                          <a:custGeom>
                            <a:avLst/>
                            <a:gdLst/>
                            <a:ahLst/>
                            <a:cxnLst/>
                            <a:rect l="l" t="t" r="r" b="b"/>
                            <a:pathLst>
                              <a:path w="38100" h="205740">
                                <a:moveTo>
                                  <a:pt x="38100" y="205740"/>
                                </a:moveTo>
                                <a:lnTo>
                                  <a:pt x="0" y="205740"/>
                                </a:lnTo>
                                <a:lnTo>
                                  <a:pt x="0" y="0"/>
                                </a:lnTo>
                                <a:lnTo>
                                  <a:pt x="38100" y="0"/>
                                </a:lnTo>
                                <a:lnTo>
                                  <a:pt x="38100" y="205740"/>
                                </a:lnTo>
                                <a:close/>
                              </a:path>
                            </a:pathLst>
                          </a:custGeom>
                          <a:solidFill>
                            <a:srgbClr val="FFFF80"/>
                          </a:solidFill>
                        </wps:spPr>
                        <wps:bodyPr wrap="square" lIns="0" tIns="0" rIns="0" bIns="0" rtlCol="0">
                          <a:prstTxWarp prst="textNoShape">
                            <a:avLst/>
                          </a:prstTxWarp>
                          <a:noAutofit/>
                        </wps:bodyPr>
                      </wps:wsp>
                      <wps:wsp>
                        <wps:cNvPr id="638" name="Graphic 638"/>
                        <wps:cNvSpPr/>
                        <wps:spPr>
                          <a:xfrm>
                            <a:off x="3810000" y="597408"/>
                            <a:ext cx="9525" cy="219710"/>
                          </a:xfrm>
                          <a:custGeom>
                            <a:avLst/>
                            <a:gdLst/>
                            <a:ahLst/>
                            <a:cxnLst/>
                            <a:rect l="l" t="t" r="r" b="b"/>
                            <a:pathLst>
                              <a:path w="9525" h="219710">
                                <a:moveTo>
                                  <a:pt x="9144" y="219455"/>
                                </a:moveTo>
                                <a:lnTo>
                                  <a:pt x="0" y="219455"/>
                                </a:lnTo>
                                <a:lnTo>
                                  <a:pt x="0" y="0"/>
                                </a:lnTo>
                                <a:lnTo>
                                  <a:pt x="9144" y="0"/>
                                </a:lnTo>
                                <a:lnTo>
                                  <a:pt x="9144" y="219455"/>
                                </a:lnTo>
                                <a:close/>
                              </a:path>
                            </a:pathLst>
                          </a:custGeom>
                          <a:solidFill>
                            <a:srgbClr val="A0A0A0"/>
                          </a:solidFill>
                        </wps:spPr>
                        <wps:bodyPr wrap="square" lIns="0" tIns="0" rIns="0" bIns="0" rtlCol="0">
                          <a:prstTxWarp prst="textNoShape">
                            <a:avLst/>
                          </a:prstTxWarp>
                          <a:noAutofit/>
                        </wps:bodyPr>
                      </wps:wsp>
                      <wps:wsp>
                        <wps:cNvPr id="639" name="Graphic 639"/>
                        <wps:cNvSpPr/>
                        <wps:spPr>
                          <a:xfrm>
                            <a:off x="51816" y="845819"/>
                            <a:ext cx="3716020" cy="205740"/>
                          </a:xfrm>
                          <a:custGeom>
                            <a:avLst/>
                            <a:gdLst/>
                            <a:ahLst/>
                            <a:cxnLst/>
                            <a:rect l="l" t="t" r="r" b="b"/>
                            <a:pathLst>
                              <a:path w="3716020" h="205740">
                                <a:moveTo>
                                  <a:pt x="1024128" y="0"/>
                                </a:moveTo>
                                <a:lnTo>
                                  <a:pt x="0" y="0"/>
                                </a:lnTo>
                                <a:lnTo>
                                  <a:pt x="0" y="205740"/>
                                </a:lnTo>
                                <a:lnTo>
                                  <a:pt x="1024128" y="205740"/>
                                </a:lnTo>
                                <a:lnTo>
                                  <a:pt x="1024128" y="0"/>
                                </a:lnTo>
                                <a:close/>
                              </a:path>
                              <a:path w="3716020" h="205740">
                                <a:moveTo>
                                  <a:pt x="2586228" y="0"/>
                                </a:moveTo>
                                <a:lnTo>
                                  <a:pt x="1080516" y="0"/>
                                </a:lnTo>
                                <a:lnTo>
                                  <a:pt x="1080516" y="205740"/>
                                </a:lnTo>
                                <a:lnTo>
                                  <a:pt x="2586228" y="205740"/>
                                </a:lnTo>
                                <a:lnTo>
                                  <a:pt x="2586228" y="0"/>
                                </a:lnTo>
                                <a:close/>
                              </a:path>
                              <a:path w="3716020" h="205740">
                                <a:moveTo>
                                  <a:pt x="3715512" y="0"/>
                                </a:moveTo>
                                <a:lnTo>
                                  <a:pt x="2642616" y="0"/>
                                </a:lnTo>
                                <a:lnTo>
                                  <a:pt x="2642616" y="205740"/>
                                </a:lnTo>
                                <a:lnTo>
                                  <a:pt x="3715512" y="205740"/>
                                </a:lnTo>
                                <a:lnTo>
                                  <a:pt x="3715512" y="0"/>
                                </a:lnTo>
                                <a:close/>
                              </a:path>
                            </a:pathLst>
                          </a:custGeom>
                          <a:solidFill>
                            <a:srgbClr val="FFFF80"/>
                          </a:solidFill>
                        </wps:spPr>
                        <wps:bodyPr wrap="square" lIns="0" tIns="0" rIns="0" bIns="0" rtlCol="0">
                          <a:prstTxWarp prst="textNoShape">
                            <a:avLst/>
                          </a:prstTxWarp>
                          <a:noAutofit/>
                        </wps:bodyPr>
                      </wps:wsp>
                      <wps:wsp>
                        <wps:cNvPr id="640" name="Graphic 640"/>
                        <wps:cNvSpPr/>
                        <wps:spPr>
                          <a:xfrm>
                            <a:off x="0" y="816863"/>
                            <a:ext cx="9525" cy="44450"/>
                          </a:xfrm>
                          <a:custGeom>
                            <a:avLst/>
                            <a:gdLst/>
                            <a:ahLst/>
                            <a:cxnLst/>
                            <a:rect l="l" t="t" r="r" b="b"/>
                            <a:pathLst>
                              <a:path w="9525" h="44450">
                                <a:moveTo>
                                  <a:pt x="9143" y="44196"/>
                                </a:moveTo>
                                <a:lnTo>
                                  <a:pt x="0" y="44196"/>
                                </a:lnTo>
                                <a:lnTo>
                                  <a:pt x="0" y="0"/>
                                </a:lnTo>
                                <a:lnTo>
                                  <a:pt x="9143" y="0"/>
                                </a:lnTo>
                                <a:lnTo>
                                  <a:pt x="9143" y="44196"/>
                                </a:lnTo>
                                <a:close/>
                              </a:path>
                            </a:pathLst>
                          </a:custGeom>
                          <a:solidFill>
                            <a:srgbClr val="EFEFEF"/>
                          </a:solidFill>
                        </wps:spPr>
                        <wps:bodyPr wrap="square" lIns="0" tIns="0" rIns="0" bIns="0" rtlCol="0">
                          <a:prstTxWarp prst="textNoShape">
                            <a:avLst/>
                          </a:prstTxWarp>
                          <a:noAutofit/>
                        </wps:bodyPr>
                      </wps:wsp>
                      <wps:wsp>
                        <wps:cNvPr id="641" name="Graphic 641"/>
                        <wps:cNvSpPr/>
                        <wps:spPr>
                          <a:xfrm>
                            <a:off x="3810000" y="816863"/>
                            <a:ext cx="9525" cy="44450"/>
                          </a:xfrm>
                          <a:custGeom>
                            <a:avLst/>
                            <a:gdLst/>
                            <a:ahLst/>
                            <a:cxnLst/>
                            <a:rect l="l" t="t" r="r" b="b"/>
                            <a:pathLst>
                              <a:path w="9525" h="44450">
                                <a:moveTo>
                                  <a:pt x="9144" y="44196"/>
                                </a:moveTo>
                                <a:lnTo>
                                  <a:pt x="0" y="44196"/>
                                </a:lnTo>
                                <a:lnTo>
                                  <a:pt x="0" y="0"/>
                                </a:lnTo>
                                <a:lnTo>
                                  <a:pt x="9144" y="0"/>
                                </a:lnTo>
                                <a:lnTo>
                                  <a:pt x="9144" y="44196"/>
                                </a:lnTo>
                                <a:close/>
                              </a:path>
                            </a:pathLst>
                          </a:custGeom>
                          <a:solidFill>
                            <a:srgbClr val="A0A0A0"/>
                          </a:solidFill>
                        </wps:spPr>
                        <wps:bodyPr wrap="square" lIns="0" tIns="0" rIns="0" bIns="0" rtlCol="0">
                          <a:prstTxWarp prst="textNoShape">
                            <a:avLst/>
                          </a:prstTxWarp>
                          <a:noAutofit/>
                        </wps:bodyPr>
                      </wps:wsp>
                      <wps:wsp>
                        <wps:cNvPr id="642" name="Graphic 642"/>
                        <wps:cNvSpPr/>
                        <wps:spPr>
                          <a:xfrm>
                            <a:off x="4572" y="816863"/>
                            <a:ext cx="1099185" cy="262255"/>
                          </a:xfrm>
                          <a:custGeom>
                            <a:avLst/>
                            <a:gdLst/>
                            <a:ahLst/>
                            <a:cxnLst/>
                            <a:rect l="l" t="t" r="r" b="b"/>
                            <a:pathLst>
                              <a:path w="1099185" h="262255">
                                <a:moveTo>
                                  <a:pt x="1098804" y="233184"/>
                                </a:moveTo>
                                <a:lnTo>
                                  <a:pt x="1080516" y="233184"/>
                                </a:lnTo>
                                <a:lnTo>
                                  <a:pt x="1080516" y="242328"/>
                                </a:lnTo>
                                <a:lnTo>
                                  <a:pt x="38100" y="242328"/>
                                </a:lnTo>
                                <a:lnTo>
                                  <a:pt x="38100" y="233184"/>
                                </a:lnTo>
                                <a:lnTo>
                                  <a:pt x="4572" y="233184"/>
                                </a:lnTo>
                                <a:lnTo>
                                  <a:pt x="4572" y="242328"/>
                                </a:lnTo>
                                <a:lnTo>
                                  <a:pt x="4572" y="262140"/>
                                </a:lnTo>
                                <a:lnTo>
                                  <a:pt x="1098804" y="262140"/>
                                </a:lnTo>
                                <a:lnTo>
                                  <a:pt x="1098804" y="242328"/>
                                </a:lnTo>
                                <a:lnTo>
                                  <a:pt x="1098804" y="233184"/>
                                </a:lnTo>
                                <a:close/>
                              </a:path>
                              <a:path w="1099185" h="262255">
                                <a:moveTo>
                                  <a:pt x="1098804" y="28956"/>
                                </a:moveTo>
                                <a:lnTo>
                                  <a:pt x="1080516" y="28956"/>
                                </a:lnTo>
                                <a:lnTo>
                                  <a:pt x="1080516" y="44208"/>
                                </a:lnTo>
                                <a:lnTo>
                                  <a:pt x="1080516" y="217944"/>
                                </a:lnTo>
                                <a:lnTo>
                                  <a:pt x="38100" y="217944"/>
                                </a:lnTo>
                                <a:lnTo>
                                  <a:pt x="38100" y="44208"/>
                                </a:lnTo>
                                <a:lnTo>
                                  <a:pt x="1080516" y="44208"/>
                                </a:lnTo>
                                <a:lnTo>
                                  <a:pt x="1080516" y="28968"/>
                                </a:lnTo>
                                <a:lnTo>
                                  <a:pt x="38100" y="28968"/>
                                </a:lnTo>
                                <a:lnTo>
                                  <a:pt x="38100" y="19824"/>
                                </a:lnTo>
                                <a:lnTo>
                                  <a:pt x="4572" y="19824"/>
                                </a:lnTo>
                                <a:lnTo>
                                  <a:pt x="4572" y="28956"/>
                                </a:lnTo>
                                <a:lnTo>
                                  <a:pt x="0" y="28956"/>
                                </a:lnTo>
                                <a:lnTo>
                                  <a:pt x="0" y="233172"/>
                                </a:lnTo>
                                <a:lnTo>
                                  <a:pt x="38100" y="233172"/>
                                </a:lnTo>
                                <a:lnTo>
                                  <a:pt x="1080516" y="233184"/>
                                </a:lnTo>
                                <a:lnTo>
                                  <a:pt x="1098804" y="233172"/>
                                </a:lnTo>
                                <a:lnTo>
                                  <a:pt x="1098804" y="28956"/>
                                </a:lnTo>
                                <a:close/>
                              </a:path>
                              <a:path w="1099185" h="262255">
                                <a:moveTo>
                                  <a:pt x="1098804" y="0"/>
                                </a:moveTo>
                                <a:lnTo>
                                  <a:pt x="4572" y="0"/>
                                </a:lnTo>
                                <a:lnTo>
                                  <a:pt x="4572" y="19812"/>
                                </a:lnTo>
                                <a:lnTo>
                                  <a:pt x="1098804" y="19812"/>
                                </a:lnTo>
                                <a:lnTo>
                                  <a:pt x="1098804" y="0"/>
                                </a:lnTo>
                                <a:close/>
                              </a:path>
                            </a:pathLst>
                          </a:custGeom>
                          <a:solidFill>
                            <a:srgbClr val="FFFF80"/>
                          </a:solidFill>
                        </wps:spPr>
                        <wps:bodyPr wrap="square" lIns="0" tIns="0" rIns="0" bIns="0" rtlCol="0">
                          <a:prstTxWarp prst="textNoShape">
                            <a:avLst/>
                          </a:prstTxWarp>
                          <a:noAutofit/>
                        </wps:bodyPr>
                      </wps:wsp>
                      <wps:wsp>
                        <wps:cNvPr id="643" name="Graphic 643"/>
                        <wps:cNvSpPr/>
                        <wps:spPr>
                          <a:xfrm>
                            <a:off x="0" y="861060"/>
                            <a:ext cx="9525" cy="218440"/>
                          </a:xfrm>
                          <a:custGeom>
                            <a:avLst/>
                            <a:gdLst/>
                            <a:ahLst/>
                            <a:cxnLst/>
                            <a:rect l="l" t="t" r="r" b="b"/>
                            <a:pathLst>
                              <a:path w="9525" h="218440">
                                <a:moveTo>
                                  <a:pt x="9143" y="217931"/>
                                </a:moveTo>
                                <a:lnTo>
                                  <a:pt x="0" y="217931"/>
                                </a:lnTo>
                                <a:lnTo>
                                  <a:pt x="0" y="0"/>
                                </a:lnTo>
                                <a:lnTo>
                                  <a:pt x="9143" y="0"/>
                                </a:lnTo>
                                <a:lnTo>
                                  <a:pt x="9143" y="217931"/>
                                </a:lnTo>
                                <a:close/>
                              </a:path>
                            </a:pathLst>
                          </a:custGeom>
                          <a:solidFill>
                            <a:srgbClr val="EFEFEF"/>
                          </a:solidFill>
                        </wps:spPr>
                        <wps:bodyPr wrap="square" lIns="0" tIns="0" rIns="0" bIns="0" rtlCol="0">
                          <a:prstTxWarp prst="textNoShape">
                            <a:avLst/>
                          </a:prstTxWarp>
                          <a:noAutofit/>
                        </wps:bodyPr>
                      </wps:wsp>
                      <wps:wsp>
                        <wps:cNvPr id="644" name="Graphic 644"/>
                        <wps:cNvSpPr/>
                        <wps:spPr>
                          <a:xfrm>
                            <a:off x="1103376" y="816863"/>
                            <a:ext cx="1564005" cy="262255"/>
                          </a:xfrm>
                          <a:custGeom>
                            <a:avLst/>
                            <a:gdLst/>
                            <a:ahLst/>
                            <a:cxnLst/>
                            <a:rect l="l" t="t" r="r" b="b"/>
                            <a:pathLst>
                              <a:path w="1564005" h="262255">
                                <a:moveTo>
                                  <a:pt x="1563624" y="233184"/>
                                </a:moveTo>
                                <a:lnTo>
                                  <a:pt x="1543812" y="233184"/>
                                </a:lnTo>
                                <a:lnTo>
                                  <a:pt x="1543812" y="242328"/>
                                </a:lnTo>
                                <a:lnTo>
                                  <a:pt x="19812" y="242328"/>
                                </a:lnTo>
                                <a:lnTo>
                                  <a:pt x="19812" y="233184"/>
                                </a:lnTo>
                                <a:lnTo>
                                  <a:pt x="0" y="233184"/>
                                </a:lnTo>
                                <a:lnTo>
                                  <a:pt x="0" y="242328"/>
                                </a:lnTo>
                                <a:lnTo>
                                  <a:pt x="0" y="262140"/>
                                </a:lnTo>
                                <a:lnTo>
                                  <a:pt x="1563624" y="262140"/>
                                </a:lnTo>
                                <a:lnTo>
                                  <a:pt x="1563624" y="242328"/>
                                </a:lnTo>
                                <a:lnTo>
                                  <a:pt x="1563624" y="233184"/>
                                </a:lnTo>
                                <a:close/>
                              </a:path>
                              <a:path w="1564005" h="262255">
                                <a:moveTo>
                                  <a:pt x="1563624" y="28956"/>
                                </a:moveTo>
                                <a:lnTo>
                                  <a:pt x="1543812" y="28956"/>
                                </a:lnTo>
                                <a:lnTo>
                                  <a:pt x="1543812" y="44208"/>
                                </a:lnTo>
                                <a:lnTo>
                                  <a:pt x="1543812" y="217944"/>
                                </a:lnTo>
                                <a:lnTo>
                                  <a:pt x="19812" y="217944"/>
                                </a:lnTo>
                                <a:lnTo>
                                  <a:pt x="19812" y="44208"/>
                                </a:lnTo>
                                <a:lnTo>
                                  <a:pt x="1543812" y="44208"/>
                                </a:lnTo>
                                <a:lnTo>
                                  <a:pt x="1543812" y="28968"/>
                                </a:lnTo>
                                <a:lnTo>
                                  <a:pt x="19812" y="28968"/>
                                </a:lnTo>
                                <a:lnTo>
                                  <a:pt x="0" y="28956"/>
                                </a:lnTo>
                                <a:lnTo>
                                  <a:pt x="0" y="233172"/>
                                </a:lnTo>
                                <a:lnTo>
                                  <a:pt x="19812" y="233172"/>
                                </a:lnTo>
                                <a:lnTo>
                                  <a:pt x="1543812" y="233184"/>
                                </a:lnTo>
                                <a:lnTo>
                                  <a:pt x="1563624" y="233172"/>
                                </a:lnTo>
                                <a:lnTo>
                                  <a:pt x="1563624" y="28956"/>
                                </a:lnTo>
                                <a:close/>
                              </a:path>
                              <a:path w="1564005" h="262255">
                                <a:moveTo>
                                  <a:pt x="1563624" y="0"/>
                                </a:moveTo>
                                <a:lnTo>
                                  <a:pt x="0" y="0"/>
                                </a:lnTo>
                                <a:lnTo>
                                  <a:pt x="0" y="19812"/>
                                </a:lnTo>
                                <a:lnTo>
                                  <a:pt x="1563624" y="19812"/>
                                </a:lnTo>
                                <a:lnTo>
                                  <a:pt x="1563624" y="0"/>
                                </a:lnTo>
                                <a:close/>
                              </a:path>
                            </a:pathLst>
                          </a:custGeom>
                          <a:solidFill>
                            <a:srgbClr val="FFFF80"/>
                          </a:solidFill>
                        </wps:spPr>
                        <wps:bodyPr wrap="square" lIns="0" tIns="0" rIns="0" bIns="0" rtlCol="0">
                          <a:prstTxWarp prst="textNoShape">
                            <a:avLst/>
                          </a:prstTxWarp>
                          <a:noAutofit/>
                        </wps:bodyPr>
                      </wps:wsp>
                      <wps:wsp>
                        <wps:cNvPr id="645" name="Graphic 645"/>
                        <wps:cNvSpPr/>
                        <wps:spPr>
                          <a:xfrm>
                            <a:off x="2685288" y="836675"/>
                            <a:ext cx="1091565" cy="9525"/>
                          </a:xfrm>
                          <a:custGeom>
                            <a:avLst/>
                            <a:gdLst/>
                            <a:ahLst/>
                            <a:cxnLst/>
                            <a:rect l="l" t="t" r="r" b="b"/>
                            <a:pathLst>
                              <a:path w="1091565" h="9525">
                                <a:moveTo>
                                  <a:pt x="1091184" y="0"/>
                                </a:moveTo>
                                <a:lnTo>
                                  <a:pt x="1082040" y="0"/>
                                </a:lnTo>
                                <a:lnTo>
                                  <a:pt x="0" y="0"/>
                                </a:lnTo>
                                <a:lnTo>
                                  <a:pt x="0" y="9144"/>
                                </a:lnTo>
                                <a:lnTo>
                                  <a:pt x="1082040" y="9144"/>
                                </a:lnTo>
                                <a:lnTo>
                                  <a:pt x="1091184" y="9144"/>
                                </a:lnTo>
                                <a:lnTo>
                                  <a:pt x="1091184" y="0"/>
                                </a:lnTo>
                                <a:close/>
                              </a:path>
                            </a:pathLst>
                          </a:custGeom>
                          <a:solidFill>
                            <a:srgbClr val="A0A0A0"/>
                          </a:solidFill>
                        </wps:spPr>
                        <wps:bodyPr wrap="square" lIns="0" tIns="0" rIns="0" bIns="0" rtlCol="0">
                          <a:prstTxWarp prst="textNoShape">
                            <a:avLst/>
                          </a:prstTxWarp>
                          <a:noAutofit/>
                        </wps:bodyPr>
                      </wps:wsp>
                      <wps:wsp>
                        <wps:cNvPr id="646" name="Graphic 646"/>
                        <wps:cNvSpPr/>
                        <wps:spPr>
                          <a:xfrm>
                            <a:off x="2667000" y="816863"/>
                            <a:ext cx="1143000" cy="29209"/>
                          </a:xfrm>
                          <a:custGeom>
                            <a:avLst/>
                            <a:gdLst/>
                            <a:ahLst/>
                            <a:cxnLst/>
                            <a:rect l="l" t="t" r="r" b="b"/>
                            <a:pathLst>
                              <a:path w="1143000" h="29209">
                                <a:moveTo>
                                  <a:pt x="1143000" y="19824"/>
                                </a:moveTo>
                                <a:lnTo>
                                  <a:pt x="1109472" y="19824"/>
                                </a:lnTo>
                                <a:lnTo>
                                  <a:pt x="1109472" y="28968"/>
                                </a:lnTo>
                                <a:lnTo>
                                  <a:pt x="1143000" y="28968"/>
                                </a:lnTo>
                                <a:lnTo>
                                  <a:pt x="1143000" y="19824"/>
                                </a:lnTo>
                                <a:close/>
                              </a:path>
                              <a:path w="1143000" h="29209">
                                <a:moveTo>
                                  <a:pt x="1143000" y="0"/>
                                </a:moveTo>
                                <a:lnTo>
                                  <a:pt x="0" y="0"/>
                                </a:lnTo>
                                <a:lnTo>
                                  <a:pt x="0" y="19812"/>
                                </a:lnTo>
                                <a:lnTo>
                                  <a:pt x="1143000" y="19812"/>
                                </a:lnTo>
                                <a:lnTo>
                                  <a:pt x="1143000" y="0"/>
                                </a:lnTo>
                                <a:close/>
                              </a:path>
                            </a:pathLst>
                          </a:custGeom>
                          <a:solidFill>
                            <a:srgbClr val="FFFF80"/>
                          </a:solidFill>
                        </wps:spPr>
                        <wps:bodyPr wrap="square" lIns="0" tIns="0" rIns="0" bIns="0" rtlCol="0">
                          <a:prstTxWarp prst="textNoShape">
                            <a:avLst/>
                          </a:prstTxWarp>
                          <a:noAutofit/>
                        </wps:bodyPr>
                      </wps:wsp>
                      <wps:wsp>
                        <wps:cNvPr id="647" name="Graphic 647"/>
                        <wps:cNvSpPr/>
                        <wps:spPr>
                          <a:xfrm>
                            <a:off x="2685288" y="1050035"/>
                            <a:ext cx="1091565" cy="9525"/>
                          </a:xfrm>
                          <a:custGeom>
                            <a:avLst/>
                            <a:gdLst/>
                            <a:ahLst/>
                            <a:cxnLst/>
                            <a:rect l="l" t="t" r="r" b="b"/>
                            <a:pathLst>
                              <a:path w="1091565" h="9525">
                                <a:moveTo>
                                  <a:pt x="1091184" y="0"/>
                                </a:moveTo>
                                <a:lnTo>
                                  <a:pt x="1082040" y="0"/>
                                </a:lnTo>
                                <a:lnTo>
                                  <a:pt x="0" y="0"/>
                                </a:lnTo>
                                <a:lnTo>
                                  <a:pt x="0" y="9144"/>
                                </a:lnTo>
                                <a:lnTo>
                                  <a:pt x="1082040" y="9144"/>
                                </a:lnTo>
                                <a:lnTo>
                                  <a:pt x="1091184" y="9144"/>
                                </a:lnTo>
                                <a:lnTo>
                                  <a:pt x="1091184" y="0"/>
                                </a:lnTo>
                                <a:close/>
                              </a:path>
                            </a:pathLst>
                          </a:custGeom>
                          <a:solidFill>
                            <a:srgbClr val="EFEFEF"/>
                          </a:solidFill>
                        </wps:spPr>
                        <wps:bodyPr wrap="square" lIns="0" tIns="0" rIns="0" bIns="0" rtlCol="0">
                          <a:prstTxWarp prst="textNoShape">
                            <a:avLst/>
                          </a:prstTxWarp>
                          <a:noAutofit/>
                        </wps:bodyPr>
                      </wps:wsp>
                      <wps:wsp>
                        <wps:cNvPr id="648" name="Graphic 648"/>
                        <wps:cNvSpPr/>
                        <wps:spPr>
                          <a:xfrm>
                            <a:off x="2667000" y="845819"/>
                            <a:ext cx="1143000" cy="233679"/>
                          </a:xfrm>
                          <a:custGeom>
                            <a:avLst/>
                            <a:gdLst/>
                            <a:ahLst/>
                            <a:cxnLst/>
                            <a:rect l="l" t="t" r="r" b="b"/>
                            <a:pathLst>
                              <a:path w="1143000" h="233679">
                                <a:moveTo>
                                  <a:pt x="1109472" y="12"/>
                                </a:moveTo>
                                <a:lnTo>
                                  <a:pt x="18288" y="12"/>
                                </a:lnTo>
                                <a:lnTo>
                                  <a:pt x="0" y="0"/>
                                </a:lnTo>
                                <a:lnTo>
                                  <a:pt x="0" y="204216"/>
                                </a:lnTo>
                                <a:lnTo>
                                  <a:pt x="18288" y="204216"/>
                                </a:lnTo>
                                <a:lnTo>
                                  <a:pt x="1109472" y="204228"/>
                                </a:lnTo>
                                <a:lnTo>
                                  <a:pt x="1109472" y="188988"/>
                                </a:lnTo>
                                <a:lnTo>
                                  <a:pt x="18288" y="188988"/>
                                </a:lnTo>
                                <a:lnTo>
                                  <a:pt x="18288" y="15252"/>
                                </a:lnTo>
                                <a:lnTo>
                                  <a:pt x="1109472" y="15252"/>
                                </a:lnTo>
                                <a:lnTo>
                                  <a:pt x="1109472" y="12"/>
                                </a:lnTo>
                                <a:close/>
                              </a:path>
                              <a:path w="1143000" h="233679">
                                <a:moveTo>
                                  <a:pt x="1143000" y="204228"/>
                                </a:moveTo>
                                <a:lnTo>
                                  <a:pt x="1109472" y="204228"/>
                                </a:lnTo>
                                <a:lnTo>
                                  <a:pt x="1109472" y="213372"/>
                                </a:lnTo>
                                <a:lnTo>
                                  <a:pt x="18288" y="213372"/>
                                </a:lnTo>
                                <a:lnTo>
                                  <a:pt x="18288" y="204228"/>
                                </a:lnTo>
                                <a:lnTo>
                                  <a:pt x="0" y="204228"/>
                                </a:lnTo>
                                <a:lnTo>
                                  <a:pt x="0" y="213372"/>
                                </a:lnTo>
                                <a:lnTo>
                                  <a:pt x="0" y="233184"/>
                                </a:lnTo>
                                <a:lnTo>
                                  <a:pt x="1143000" y="233184"/>
                                </a:lnTo>
                                <a:lnTo>
                                  <a:pt x="1143000" y="213372"/>
                                </a:lnTo>
                                <a:lnTo>
                                  <a:pt x="1143000" y="204228"/>
                                </a:lnTo>
                                <a:close/>
                              </a:path>
                            </a:pathLst>
                          </a:custGeom>
                          <a:solidFill>
                            <a:srgbClr val="FFFF80"/>
                          </a:solidFill>
                        </wps:spPr>
                        <wps:bodyPr wrap="square" lIns="0" tIns="0" rIns="0" bIns="0" rtlCol="0">
                          <a:prstTxWarp prst="textNoShape">
                            <a:avLst/>
                          </a:prstTxWarp>
                          <a:noAutofit/>
                        </wps:bodyPr>
                      </wps:wsp>
                      <wps:wsp>
                        <wps:cNvPr id="649" name="Graphic 649"/>
                        <wps:cNvSpPr/>
                        <wps:spPr>
                          <a:xfrm>
                            <a:off x="3767328" y="845819"/>
                            <a:ext cx="9525" cy="204470"/>
                          </a:xfrm>
                          <a:custGeom>
                            <a:avLst/>
                            <a:gdLst/>
                            <a:ahLst/>
                            <a:cxnLst/>
                            <a:rect l="l" t="t" r="r" b="b"/>
                            <a:pathLst>
                              <a:path w="9525" h="204470">
                                <a:moveTo>
                                  <a:pt x="9144" y="204216"/>
                                </a:moveTo>
                                <a:lnTo>
                                  <a:pt x="0" y="204216"/>
                                </a:lnTo>
                                <a:lnTo>
                                  <a:pt x="0" y="0"/>
                                </a:lnTo>
                                <a:lnTo>
                                  <a:pt x="9144" y="0"/>
                                </a:lnTo>
                                <a:lnTo>
                                  <a:pt x="9144" y="204216"/>
                                </a:lnTo>
                                <a:close/>
                              </a:path>
                            </a:pathLst>
                          </a:custGeom>
                          <a:solidFill>
                            <a:srgbClr val="EFEFEF"/>
                          </a:solidFill>
                        </wps:spPr>
                        <wps:bodyPr wrap="square" lIns="0" tIns="0" rIns="0" bIns="0" rtlCol="0">
                          <a:prstTxWarp prst="textNoShape">
                            <a:avLst/>
                          </a:prstTxWarp>
                          <a:noAutofit/>
                        </wps:bodyPr>
                      </wps:wsp>
                      <wps:wsp>
                        <wps:cNvPr id="650" name="Graphic 650"/>
                        <wps:cNvSpPr/>
                        <wps:spPr>
                          <a:xfrm>
                            <a:off x="3776471" y="845819"/>
                            <a:ext cx="38100" cy="204470"/>
                          </a:xfrm>
                          <a:custGeom>
                            <a:avLst/>
                            <a:gdLst/>
                            <a:ahLst/>
                            <a:cxnLst/>
                            <a:rect l="l" t="t" r="r" b="b"/>
                            <a:pathLst>
                              <a:path w="38100" h="204470">
                                <a:moveTo>
                                  <a:pt x="38100" y="204216"/>
                                </a:moveTo>
                                <a:lnTo>
                                  <a:pt x="0" y="204216"/>
                                </a:lnTo>
                                <a:lnTo>
                                  <a:pt x="0" y="0"/>
                                </a:lnTo>
                                <a:lnTo>
                                  <a:pt x="38100" y="0"/>
                                </a:lnTo>
                                <a:lnTo>
                                  <a:pt x="38100" y="204216"/>
                                </a:lnTo>
                                <a:close/>
                              </a:path>
                            </a:pathLst>
                          </a:custGeom>
                          <a:solidFill>
                            <a:srgbClr val="FFFF80"/>
                          </a:solidFill>
                        </wps:spPr>
                        <wps:bodyPr wrap="square" lIns="0" tIns="0" rIns="0" bIns="0" rtlCol="0">
                          <a:prstTxWarp prst="textNoShape">
                            <a:avLst/>
                          </a:prstTxWarp>
                          <a:noAutofit/>
                        </wps:bodyPr>
                      </wps:wsp>
                      <wps:wsp>
                        <wps:cNvPr id="651" name="Graphic 651"/>
                        <wps:cNvSpPr/>
                        <wps:spPr>
                          <a:xfrm>
                            <a:off x="3810000" y="861060"/>
                            <a:ext cx="9525" cy="218440"/>
                          </a:xfrm>
                          <a:custGeom>
                            <a:avLst/>
                            <a:gdLst/>
                            <a:ahLst/>
                            <a:cxnLst/>
                            <a:rect l="l" t="t" r="r" b="b"/>
                            <a:pathLst>
                              <a:path w="9525" h="218440">
                                <a:moveTo>
                                  <a:pt x="9144" y="217931"/>
                                </a:moveTo>
                                <a:lnTo>
                                  <a:pt x="0" y="217931"/>
                                </a:lnTo>
                                <a:lnTo>
                                  <a:pt x="0" y="0"/>
                                </a:lnTo>
                                <a:lnTo>
                                  <a:pt x="9144" y="0"/>
                                </a:lnTo>
                                <a:lnTo>
                                  <a:pt x="9144" y="217931"/>
                                </a:lnTo>
                                <a:close/>
                              </a:path>
                            </a:pathLst>
                          </a:custGeom>
                          <a:solidFill>
                            <a:srgbClr val="A0A0A0"/>
                          </a:solidFill>
                        </wps:spPr>
                        <wps:bodyPr wrap="square" lIns="0" tIns="0" rIns="0" bIns="0" rtlCol="0">
                          <a:prstTxWarp prst="textNoShape">
                            <a:avLst/>
                          </a:prstTxWarp>
                          <a:noAutofit/>
                        </wps:bodyPr>
                      </wps:wsp>
                      <wps:wsp>
                        <wps:cNvPr id="652" name="Graphic 652"/>
                        <wps:cNvSpPr/>
                        <wps:spPr>
                          <a:xfrm>
                            <a:off x="51816" y="1107947"/>
                            <a:ext cx="3716020" cy="205740"/>
                          </a:xfrm>
                          <a:custGeom>
                            <a:avLst/>
                            <a:gdLst/>
                            <a:ahLst/>
                            <a:cxnLst/>
                            <a:rect l="l" t="t" r="r" b="b"/>
                            <a:pathLst>
                              <a:path w="3716020" h="205740">
                                <a:moveTo>
                                  <a:pt x="1024128" y="0"/>
                                </a:moveTo>
                                <a:lnTo>
                                  <a:pt x="0" y="0"/>
                                </a:lnTo>
                                <a:lnTo>
                                  <a:pt x="0" y="205740"/>
                                </a:lnTo>
                                <a:lnTo>
                                  <a:pt x="1024128" y="205740"/>
                                </a:lnTo>
                                <a:lnTo>
                                  <a:pt x="1024128" y="0"/>
                                </a:lnTo>
                                <a:close/>
                              </a:path>
                              <a:path w="3716020" h="205740">
                                <a:moveTo>
                                  <a:pt x="2586228" y="0"/>
                                </a:moveTo>
                                <a:lnTo>
                                  <a:pt x="1080516" y="0"/>
                                </a:lnTo>
                                <a:lnTo>
                                  <a:pt x="1080516" y="205740"/>
                                </a:lnTo>
                                <a:lnTo>
                                  <a:pt x="2586228" y="205740"/>
                                </a:lnTo>
                                <a:lnTo>
                                  <a:pt x="2586228" y="0"/>
                                </a:lnTo>
                                <a:close/>
                              </a:path>
                              <a:path w="3716020" h="205740">
                                <a:moveTo>
                                  <a:pt x="3715512" y="0"/>
                                </a:moveTo>
                                <a:lnTo>
                                  <a:pt x="2642616" y="0"/>
                                </a:lnTo>
                                <a:lnTo>
                                  <a:pt x="2642616" y="205740"/>
                                </a:lnTo>
                                <a:lnTo>
                                  <a:pt x="3715512" y="205740"/>
                                </a:lnTo>
                                <a:lnTo>
                                  <a:pt x="3715512" y="0"/>
                                </a:lnTo>
                                <a:close/>
                              </a:path>
                            </a:pathLst>
                          </a:custGeom>
                          <a:solidFill>
                            <a:srgbClr val="FFFF80"/>
                          </a:solidFill>
                        </wps:spPr>
                        <wps:bodyPr wrap="square" lIns="0" tIns="0" rIns="0" bIns="0" rtlCol="0">
                          <a:prstTxWarp prst="textNoShape">
                            <a:avLst/>
                          </a:prstTxWarp>
                          <a:noAutofit/>
                        </wps:bodyPr>
                      </wps:wsp>
                      <wps:wsp>
                        <wps:cNvPr id="653" name="Graphic 653"/>
                        <wps:cNvSpPr/>
                        <wps:spPr>
                          <a:xfrm>
                            <a:off x="0" y="1078991"/>
                            <a:ext cx="9525" cy="44450"/>
                          </a:xfrm>
                          <a:custGeom>
                            <a:avLst/>
                            <a:gdLst/>
                            <a:ahLst/>
                            <a:cxnLst/>
                            <a:rect l="l" t="t" r="r" b="b"/>
                            <a:pathLst>
                              <a:path w="9525" h="44450">
                                <a:moveTo>
                                  <a:pt x="9143" y="44196"/>
                                </a:moveTo>
                                <a:lnTo>
                                  <a:pt x="0" y="44196"/>
                                </a:lnTo>
                                <a:lnTo>
                                  <a:pt x="0" y="0"/>
                                </a:lnTo>
                                <a:lnTo>
                                  <a:pt x="9143" y="0"/>
                                </a:lnTo>
                                <a:lnTo>
                                  <a:pt x="9143" y="44196"/>
                                </a:lnTo>
                                <a:close/>
                              </a:path>
                            </a:pathLst>
                          </a:custGeom>
                          <a:solidFill>
                            <a:srgbClr val="EFEFEF"/>
                          </a:solidFill>
                        </wps:spPr>
                        <wps:bodyPr wrap="square" lIns="0" tIns="0" rIns="0" bIns="0" rtlCol="0">
                          <a:prstTxWarp prst="textNoShape">
                            <a:avLst/>
                          </a:prstTxWarp>
                          <a:noAutofit/>
                        </wps:bodyPr>
                      </wps:wsp>
                      <wps:wsp>
                        <wps:cNvPr id="654" name="Graphic 654"/>
                        <wps:cNvSpPr/>
                        <wps:spPr>
                          <a:xfrm>
                            <a:off x="3810000" y="1078991"/>
                            <a:ext cx="9525" cy="44450"/>
                          </a:xfrm>
                          <a:custGeom>
                            <a:avLst/>
                            <a:gdLst/>
                            <a:ahLst/>
                            <a:cxnLst/>
                            <a:rect l="l" t="t" r="r" b="b"/>
                            <a:pathLst>
                              <a:path w="9525" h="44450">
                                <a:moveTo>
                                  <a:pt x="9144" y="44196"/>
                                </a:moveTo>
                                <a:lnTo>
                                  <a:pt x="0" y="44196"/>
                                </a:lnTo>
                                <a:lnTo>
                                  <a:pt x="0" y="0"/>
                                </a:lnTo>
                                <a:lnTo>
                                  <a:pt x="9144" y="0"/>
                                </a:lnTo>
                                <a:lnTo>
                                  <a:pt x="9144" y="44196"/>
                                </a:lnTo>
                                <a:close/>
                              </a:path>
                            </a:pathLst>
                          </a:custGeom>
                          <a:solidFill>
                            <a:srgbClr val="A0A0A0"/>
                          </a:solidFill>
                        </wps:spPr>
                        <wps:bodyPr wrap="square" lIns="0" tIns="0" rIns="0" bIns="0" rtlCol="0">
                          <a:prstTxWarp prst="textNoShape">
                            <a:avLst/>
                          </a:prstTxWarp>
                          <a:noAutofit/>
                        </wps:bodyPr>
                      </wps:wsp>
                      <wps:wsp>
                        <wps:cNvPr id="655" name="Graphic 655"/>
                        <wps:cNvSpPr/>
                        <wps:spPr>
                          <a:xfrm>
                            <a:off x="4572" y="1078991"/>
                            <a:ext cx="1099185" cy="264160"/>
                          </a:xfrm>
                          <a:custGeom>
                            <a:avLst/>
                            <a:gdLst/>
                            <a:ahLst/>
                            <a:cxnLst/>
                            <a:rect l="l" t="t" r="r" b="b"/>
                            <a:pathLst>
                              <a:path w="1099185" h="264160">
                                <a:moveTo>
                                  <a:pt x="1098804" y="234708"/>
                                </a:moveTo>
                                <a:lnTo>
                                  <a:pt x="1080516" y="234708"/>
                                </a:lnTo>
                                <a:lnTo>
                                  <a:pt x="1080516" y="243852"/>
                                </a:lnTo>
                                <a:lnTo>
                                  <a:pt x="38100" y="243852"/>
                                </a:lnTo>
                                <a:lnTo>
                                  <a:pt x="38100" y="234708"/>
                                </a:lnTo>
                                <a:lnTo>
                                  <a:pt x="4572" y="234708"/>
                                </a:lnTo>
                                <a:lnTo>
                                  <a:pt x="4572" y="243852"/>
                                </a:lnTo>
                                <a:lnTo>
                                  <a:pt x="4572" y="263664"/>
                                </a:lnTo>
                                <a:lnTo>
                                  <a:pt x="1098804" y="263664"/>
                                </a:lnTo>
                                <a:lnTo>
                                  <a:pt x="1098804" y="243852"/>
                                </a:lnTo>
                                <a:lnTo>
                                  <a:pt x="1098804" y="234708"/>
                                </a:lnTo>
                                <a:close/>
                              </a:path>
                              <a:path w="1099185" h="264160">
                                <a:moveTo>
                                  <a:pt x="1098804" y="28956"/>
                                </a:moveTo>
                                <a:lnTo>
                                  <a:pt x="1080516" y="28956"/>
                                </a:lnTo>
                                <a:lnTo>
                                  <a:pt x="1080516" y="44208"/>
                                </a:lnTo>
                                <a:lnTo>
                                  <a:pt x="1080516" y="219468"/>
                                </a:lnTo>
                                <a:lnTo>
                                  <a:pt x="38100" y="219468"/>
                                </a:lnTo>
                                <a:lnTo>
                                  <a:pt x="38100" y="44208"/>
                                </a:lnTo>
                                <a:lnTo>
                                  <a:pt x="1080516" y="44208"/>
                                </a:lnTo>
                                <a:lnTo>
                                  <a:pt x="1080516" y="28968"/>
                                </a:lnTo>
                                <a:lnTo>
                                  <a:pt x="38100" y="28968"/>
                                </a:lnTo>
                                <a:lnTo>
                                  <a:pt x="38100" y="19824"/>
                                </a:lnTo>
                                <a:lnTo>
                                  <a:pt x="4572" y="19824"/>
                                </a:lnTo>
                                <a:lnTo>
                                  <a:pt x="4572" y="28956"/>
                                </a:lnTo>
                                <a:lnTo>
                                  <a:pt x="0" y="28956"/>
                                </a:lnTo>
                                <a:lnTo>
                                  <a:pt x="0" y="234696"/>
                                </a:lnTo>
                                <a:lnTo>
                                  <a:pt x="38100" y="234696"/>
                                </a:lnTo>
                                <a:lnTo>
                                  <a:pt x="1080516" y="234708"/>
                                </a:lnTo>
                                <a:lnTo>
                                  <a:pt x="1098804" y="234696"/>
                                </a:lnTo>
                                <a:lnTo>
                                  <a:pt x="1098804" y="28956"/>
                                </a:lnTo>
                                <a:close/>
                              </a:path>
                              <a:path w="1099185" h="264160">
                                <a:moveTo>
                                  <a:pt x="1098804" y="0"/>
                                </a:moveTo>
                                <a:lnTo>
                                  <a:pt x="4572" y="0"/>
                                </a:lnTo>
                                <a:lnTo>
                                  <a:pt x="4572" y="19812"/>
                                </a:lnTo>
                                <a:lnTo>
                                  <a:pt x="1098804" y="19812"/>
                                </a:lnTo>
                                <a:lnTo>
                                  <a:pt x="1098804" y="0"/>
                                </a:lnTo>
                                <a:close/>
                              </a:path>
                            </a:pathLst>
                          </a:custGeom>
                          <a:solidFill>
                            <a:srgbClr val="FFFF80"/>
                          </a:solidFill>
                        </wps:spPr>
                        <wps:bodyPr wrap="square" lIns="0" tIns="0" rIns="0" bIns="0" rtlCol="0">
                          <a:prstTxWarp prst="textNoShape">
                            <a:avLst/>
                          </a:prstTxWarp>
                          <a:noAutofit/>
                        </wps:bodyPr>
                      </wps:wsp>
                      <wps:wsp>
                        <wps:cNvPr id="656" name="Graphic 656"/>
                        <wps:cNvSpPr/>
                        <wps:spPr>
                          <a:xfrm>
                            <a:off x="0" y="1123188"/>
                            <a:ext cx="9525" cy="219710"/>
                          </a:xfrm>
                          <a:custGeom>
                            <a:avLst/>
                            <a:gdLst/>
                            <a:ahLst/>
                            <a:cxnLst/>
                            <a:rect l="l" t="t" r="r" b="b"/>
                            <a:pathLst>
                              <a:path w="9525" h="219710">
                                <a:moveTo>
                                  <a:pt x="9143" y="219456"/>
                                </a:moveTo>
                                <a:lnTo>
                                  <a:pt x="0" y="219456"/>
                                </a:lnTo>
                                <a:lnTo>
                                  <a:pt x="0" y="0"/>
                                </a:lnTo>
                                <a:lnTo>
                                  <a:pt x="9143" y="0"/>
                                </a:lnTo>
                                <a:lnTo>
                                  <a:pt x="9143" y="219456"/>
                                </a:lnTo>
                                <a:close/>
                              </a:path>
                            </a:pathLst>
                          </a:custGeom>
                          <a:solidFill>
                            <a:srgbClr val="EFEFEF"/>
                          </a:solidFill>
                        </wps:spPr>
                        <wps:bodyPr wrap="square" lIns="0" tIns="0" rIns="0" bIns="0" rtlCol="0">
                          <a:prstTxWarp prst="textNoShape">
                            <a:avLst/>
                          </a:prstTxWarp>
                          <a:noAutofit/>
                        </wps:bodyPr>
                      </wps:wsp>
                      <wps:wsp>
                        <wps:cNvPr id="657" name="Graphic 657"/>
                        <wps:cNvSpPr/>
                        <wps:spPr>
                          <a:xfrm>
                            <a:off x="1103376" y="1078991"/>
                            <a:ext cx="1564005" cy="264160"/>
                          </a:xfrm>
                          <a:custGeom>
                            <a:avLst/>
                            <a:gdLst/>
                            <a:ahLst/>
                            <a:cxnLst/>
                            <a:rect l="l" t="t" r="r" b="b"/>
                            <a:pathLst>
                              <a:path w="1564005" h="264160">
                                <a:moveTo>
                                  <a:pt x="1563624" y="234708"/>
                                </a:moveTo>
                                <a:lnTo>
                                  <a:pt x="1543812" y="234708"/>
                                </a:lnTo>
                                <a:lnTo>
                                  <a:pt x="1543812" y="243852"/>
                                </a:lnTo>
                                <a:lnTo>
                                  <a:pt x="19812" y="243852"/>
                                </a:lnTo>
                                <a:lnTo>
                                  <a:pt x="19812" y="234708"/>
                                </a:lnTo>
                                <a:lnTo>
                                  <a:pt x="0" y="234708"/>
                                </a:lnTo>
                                <a:lnTo>
                                  <a:pt x="0" y="243852"/>
                                </a:lnTo>
                                <a:lnTo>
                                  <a:pt x="0" y="263664"/>
                                </a:lnTo>
                                <a:lnTo>
                                  <a:pt x="1563624" y="263664"/>
                                </a:lnTo>
                                <a:lnTo>
                                  <a:pt x="1563624" y="243852"/>
                                </a:lnTo>
                                <a:lnTo>
                                  <a:pt x="1563624" y="234708"/>
                                </a:lnTo>
                                <a:close/>
                              </a:path>
                              <a:path w="1564005" h="264160">
                                <a:moveTo>
                                  <a:pt x="1563624" y="28956"/>
                                </a:moveTo>
                                <a:lnTo>
                                  <a:pt x="1543812" y="28956"/>
                                </a:lnTo>
                                <a:lnTo>
                                  <a:pt x="1543812" y="44208"/>
                                </a:lnTo>
                                <a:lnTo>
                                  <a:pt x="1543812" y="219468"/>
                                </a:lnTo>
                                <a:lnTo>
                                  <a:pt x="19812" y="219468"/>
                                </a:lnTo>
                                <a:lnTo>
                                  <a:pt x="19812" y="44208"/>
                                </a:lnTo>
                                <a:lnTo>
                                  <a:pt x="1543812" y="44208"/>
                                </a:lnTo>
                                <a:lnTo>
                                  <a:pt x="1543812" y="28968"/>
                                </a:lnTo>
                                <a:lnTo>
                                  <a:pt x="19812" y="28968"/>
                                </a:lnTo>
                                <a:lnTo>
                                  <a:pt x="0" y="28956"/>
                                </a:lnTo>
                                <a:lnTo>
                                  <a:pt x="0" y="234696"/>
                                </a:lnTo>
                                <a:lnTo>
                                  <a:pt x="19812" y="234696"/>
                                </a:lnTo>
                                <a:lnTo>
                                  <a:pt x="1543812" y="234708"/>
                                </a:lnTo>
                                <a:lnTo>
                                  <a:pt x="1563624" y="234696"/>
                                </a:lnTo>
                                <a:lnTo>
                                  <a:pt x="1563624" y="28956"/>
                                </a:lnTo>
                                <a:close/>
                              </a:path>
                              <a:path w="1564005" h="264160">
                                <a:moveTo>
                                  <a:pt x="1563624" y="0"/>
                                </a:moveTo>
                                <a:lnTo>
                                  <a:pt x="0" y="0"/>
                                </a:lnTo>
                                <a:lnTo>
                                  <a:pt x="0" y="19812"/>
                                </a:lnTo>
                                <a:lnTo>
                                  <a:pt x="1563624" y="19812"/>
                                </a:lnTo>
                                <a:lnTo>
                                  <a:pt x="1563624" y="0"/>
                                </a:lnTo>
                                <a:close/>
                              </a:path>
                            </a:pathLst>
                          </a:custGeom>
                          <a:solidFill>
                            <a:srgbClr val="FFFF80"/>
                          </a:solidFill>
                        </wps:spPr>
                        <wps:bodyPr wrap="square" lIns="0" tIns="0" rIns="0" bIns="0" rtlCol="0">
                          <a:prstTxWarp prst="textNoShape">
                            <a:avLst/>
                          </a:prstTxWarp>
                          <a:noAutofit/>
                        </wps:bodyPr>
                      </wps:wsp>
                      <wps:wsp>
                        <wps:cNvPr id="658" name="Graphic 658"/>
                        <wps:cNvSpPr/>
                        <wps:spPr>
                          <a:xfrm>
                            <a:off x="2685288" y="1098803"/>
                            <a:ext cx="1091565" cy="9525"/>
                          </a:xfrm>
                          <a:custGeom>
                            <a:avLst/>
                            <a:gdLst/>
                            <a:ahLst/>
                            <a:cxnLst/>
                            <a:rect l="l" t="t" r="r" b="b"/>
                            <a:pathLst>
                              <a:path w="1091565" h="9525">
                                <a:moveTo>
                                  <a:pt x="1091184" y="0"/>
                                </a:moveTo>
                                <a:lnTo>
                                  <a:pt x="1082040" y="0"/>
                                </a:lnTo>
                                <a:lnTo>
                                  <a:pt x="0" y="0"/>
                                </a:lnTo>
                                <a:lnTo>
                                  <a:pt x="0" y="9144"/>
                                </a:lnTo>
                                <a:lnTo>
                                  <a:pt x="1082040" y="9144"/>
                                </a:lnTo>
                                <a:lnTo>
                                  <a:pt x="1091184" y="9144"/>
                                </a:lnTo>
                                <a:lnTo>
                                  <a:pt x="1091184" y="0"/>
                                </a:lnTo>
                                <a:close/>
                              </a:path>
                            </a:pathLst>
                          </a:custGeom>
                          <a:solidFill>
                            <a:srgbClr val="A0A0A0"/>
                          </a:solidFill>
                        </wps:spPr>
                        <wps:bodyPr wrap="square" lIns="0" tIns="0" rIns="0" bIns="0" rtlCol="0">
                          <a:prstTxWarp prst="textNoShape">
                            <a:avLst/>
                          </a:prstTxWarp>
                          <a:noAutofit/>
                        </wps:bodyPr>
                      </wps:wsp>
                      <wps:wsp>
                        <wps:cNvPr id="659" name="Graphic 659"/>
                        <wps:cNvSpPr/>
                        <wps:spPr>
                          <a:xfrm>
                            <a:off x="2667000" y="1078991"/>
                            <a:ext cx="1143000" cy="29209"/>
                          </a:xfrm>
                          <a:custGeom>
                            <a:avLst/>
                            <a:gdLst/>
                            <a:ahLst/>
                            <a:cxnLst/>
                            <a:rect l="l" t="t" r="r" b="b"/>
                            <a:pathLst>
                              <a:path w="1143000" h="29209">
                                <a:moveTo>
                                  <a:pt x="1143000" y="19824"/>
                                </a:moveTo>
                                <a:lnTo>
                                  <a:pt x="1109472" y="19824"/>
                                </a:lnTo>
                                <a:lnTo>
                                  <a:pt x="1109472" y="28968"/>
                                </a:lnTo>
                                <a:lnTo>
                                  <a:pt x="1143000" y="28968"/>
                                </a:lnTo>
                                <a:lnTo>
                                  <a:pt x="1143000" y="19824"/>
                                </a:lnTo>
                                <a:close/>
                              </a:path>
                              <a:path w="1143000" h="29209">
                                <a:moveTo>
                                  <a:pt x="1143000" y="0"/>
                                </a:moveTo>
                                <a:lnTo>
                                  <a:pt x="0" y="0"/>
                                </a:lnTo>
                                <a:lnTo>
                                  <a:pt x="0" y="19812"/>
                                </a:lnTo>
                                <a:lnTo>
                                  <a:pt x="1143000" y="19812"/>
                                </a:lnTo>
                                <a:lnTo>
                                  <a:pt x="1143000" y="0"/>
                                </a:lnTo>
                                <a:close/>
                              </a:path>
                            </a:pathLst>
                          </a:custGeom>
                          <a:solidFill>
                            <a:srgbClr val="FFFF80"/>
                          </a:solidFill>
                        </wps:spPr>
                        <wps:bodyPr wrap="square" lIns="0" tIns="0" rIns="0" bIns="0" rtlCol="0">
                          <a:prstTxWarp prst="textNoShape">
                            <a:avLst/>
                          </a:prstTxWarp>
                          <a:noAutofit/>
                        </wps:bodyPr>
                      </wps:wsp>
                      <wps:wsp>
                        <wps:cNvPr id="660" name="Graphic 660"/>
                        <wps:cNvSpPr/>
                        <wps:spPr>
                          <a:xfrm>
                            <a:off x="2685288" y="1313687"/>
                            <a:ext cx="1091565" cy="9525"/>
                          </a:xfrm>
                          <a:custGeom>
                            <a:avLst/>
                            <a:gdLst/>
                            <a:ahLst/>
                            <a:cxnLst/>
                            <a:rect l="l" t="t" r="r" b="b"/>
                            <a:pathLst>
                              <a:path w="1091565" h="9525">
                                <a:moveTo>
                                  <a:pt x="1091184" y="0"/>
                                </a:moveTo>
                                <a:lnTo>
                                  <a:pt x="1082040" y="0"/>
                                </a:lnTo>
                                <a:lnTo>
                                  <a:pt x="0" y="0"/>
                                </a:lnTo>
                                <a:lnTo>
                                  <a:pt x="0" y="9144"/>
                                </a:lnTo>
                                <a:lnTo>
                                  <a:pt x="1082040" y="9144"/>
                                </a:lnTo>
                                <a:lnTo>
                                  <a:pt x="1091184" y="9144"/>
                                </a:lnTo>
                                <a:lnTo>
                                  <a:pt x="1091184" y="0"/>
                                </a:lnTo>
                                <a:close/>
                              </a:path>
                            </a:pathLst>
                          </a:custGeom>
                          <a:solidFill>
                            <a:srgbClr val="EFEFEF"/>
                          </a:solidFill>
                        </wps:spPr>
                        <wps:bodyPr wrap="square" lIns="0" tIns="0" rIns="0" bIns="0" rtlCol="0">
                          <a:prstTxWarp prst="textNoShape">
                            <a:avLst/>
                          </a:prstTxWarp>
                          <a:noAutofit/>
                        </wps:bodyPr>
                      </wps:wsp>
                      <wps:wsp>
                        <wps:cNvPr id="661" name="Graphic 661"/>
                        <wps:cNvSpPr/>
                        <wps:spPr>
                          <a:xfrm>
                            <a:off x="2667000" y="1107947"/>
                            <a:ext cx="1143000" cy="234950"/>
                          </a:xfrm>
                          <a:custGeom>
                            <a:avLst/>
                            <a:gdLst/>
                            <a:ahLst/>
                            <a:cxnLst/>
                            <a:rect l="l" t="t" r="r" b="b"/>
                            <a:pathLst>
                              <a:path w="1143000" h="234950">
                                <a:moveTo>
                                  <a:pt x="1109472" y="12"/>
                                </a:moveTo>
                                <a:lnTo>
                                  <a:pt x="18288" y="12"/>
                                </a:lnTo>
                                <a:lnTo>
                                  <a:pt x="0" y="0"/>
                                </a:lnTo>
                                <a:lnTo>
                                  <a:pt x="0" y="205740"/>
                                </a:lnTo>
                                <a:lnTo>
                                  <a:pt x="18288" y="205740"/>
                                </a:lnTo>
                                <a:lnTo>
                                  <a:pt x="1109472" y="205752"/>
                                </a:lnTo>
                                <a:lnTo>
                                  <a:pt x="1109472" y="190512"/>
                                </a:lnTo>
                                <a:lnTo>
                                  <a:pt x="18288" y="190512"/>
                                </a:lnTo>
                                <a:lnTo>
                                  <a:pt x="18288" y="15252"/>
                                </a:lnTo>
                                <a:lnTo>
                                  <a:pt x="1109472" y="15252"/>
                                </a:lnTo>
                                <a:lnTo>
                                  <a:pt x="1109472" y="12"/>
                                </a:lnTo>
                                <a:close/>
                              </a:path>
                              <a:path w="1143000" h="234950">
                                <a:moveTo>
                                  <a:pt x="1143000" y="205752"/>
                                </a:moveTo>
                                <a:lnTo>
                                  <a:pt x="1109472" y="205752"/>
                                </a:lnTo>
                                <a:lnTo>
                                  <a:pt x="1109472" y="214896"/>
                                </a:lnTo>
                                <a:lnTo>
                                  <a:pt x="18288" y="214896"/>
                                </a:lnTo>
                                <a:lnTo>
                                  <a:pt x="18288" y="205752"/>
                                </a:lnTo>
                                <a:lnTo>
                                  <a:pt x="0" y="205752"/>
                                </a:lnTo>
                                <a:lnTo>
                                  <a:pt x="0" y="214896"/>
                                </a:lnTo>
                                <a:lnTo>
                                  <a:pt x="0" y="234708"/>
                                </a:lnTo>
                                <a:lnTo>
                                  <a:pt x="1143000" y="234708"/>
                                </a:lnTo>
                                <a:lnTo>
                                  <a:pt x="1143000" y="214896"/>
                                </a:lnTo>
                                <a:lnTo>
                                  <a:pt x="1143000" y="205752"/>
                                </a:lnTo>
                                <a:close/>
                              </a:path>
                            </a:pathLst>
                          </a:custGeom>
                          <a:solidFill>
                            <a:srgbClr val="FFFF80"/>
                          </a:solidFill>
                        </wps:spPr>
                        <wps:bodyPr wrap="square" lIns="0" tIns="0" rIns="0" bIns="0" rtlCol="0">
                          <a:prstTxWarp prst="textNoShape">
                            <a:avLst/>
                          </a:prstTxWarp>
                          <a:noAutofit/>
                        </wps:bodyPr>
                      </wps:wsp>
                      <wps:wsp>
                        <wps:cNvPr id="662" name="Graphic 662"/>
                        <wps:cNvSpPr/>
                        <wps:spPr>
                          <a:xfrm>
                            <a:off x="3767328" y="1107947"/>
                            <a:ext cx="9525" cy="205740"/>
                          </a:xfrm>
                          <a:custGeom>
                            <a:avLst/>
                            <a:gdLst/>
                            <a:ahLst/>
                            <a:cxnLst/>
                            <a:rect l="l" t="t" r="r" b="b"/>
                            <a:pathLst>
                              <a:path w="9525" h="205740">
                                <a:moveTo>
                                  <a:pt x="9144" y="205740"/>
                                </a:moveTo>
                                <a:lnTo>
                                  <a:pt x="0" y="205740"/>
                                </a:lnTo>
                                <a:lnTo>
                                  <a:pt x="0" y="0"/>
                                </a:lnTo>
                                <a:lnTo>
                                  <a:pt x="9144" y="0"/>
                                </a:lnTo>
                                <a:lnTo>
                                  <a:pt x="9144" y="205740"/>
                                </a:lnTo>
                                <a:close/>
                              </a:path>
                            </a:pathLst>
                          </a:custGeom>
                          <a:solidFill>
                            <a:srgbClr val="EFEFEF"/>
                          </a:solidFill>
                        </wps:spPr>
                        <wps:bodyPr wrap="square" lIns="0" tIns="0" rIns="0" bIns="0" rtlCol="0">
                          <a:prstTxWarp prst="textNoShape">
                            <a:avLst/>
                          </a:prstTxWarp>
                          <a:noAutofit/>
                        </wps:bodyPr>
                      </wps:wsp>
                      <wps:wsp>
                        <wps:cNvPr id="663" name="Graphic 663"/>
                        <wps:cNvSpPr/>
                        <wps:spPr>
                          <a:xfrm>
                            <a:off x="3776471" y="1107947"/>
                            <a:ext cx="38100" cy="205740"/>
                          </a:xfrm>
                          <a:custGeom>
                            <a:avLst/>
                            <a:gdLst/>
                            <a:ahLst/>
                            <a:cxnLst/>
                            <a:rect l="l" t="t" r="r" b="b"/>
                            <a:pathLst>
                              <a:path w="38100" h="205740">
                                <a:moveTo>
                                  <a:pt x="38100" y="205740"/>
                                </a:moveTo>
                                <a:lnTo>
                                  <a:pt x="0" y="205740"/>
                                </a:lnTo>
                                <a:lnTo>
                                  <a:pt x="0" y="0"/>
                                </a:lnTo>
                                <a:lnTo>
                                  <a:pt x="38100" y="0"/>
                                </a:lnTo>
                                <a:lnTo>
                                  <a:pt x="38100" y="205740"/>
                                </a:lnTo>
                                <a:close/>
                              </a:path>
                            </a:pathLst>
                          </a:custGeom>
                          <a:solidFill>
                            <a:srgbClr val="FFFF80"/>
                          </a:solidFill>
                        </wps:spPr>
                        <wps:bodyPr wrap="square" lIns="0" tIns="0" rIns="0" bIns="0" rtlCol="0">
                          <a:prstTxWarp prst="textNoShape">
                            <a:avLst/>
                          </a:prstTxWarp>
                          <a:noAutofit/>
                        </wps:bodyPr>
                      </wps:wsp>
                      <wps:wsp>
                        <wps:cNvPr id="664" name="Graphic 664"/>
                        <wps:cNvSpPr/>
                        <wps:spPr>
                          <a:xfrm>
                            <a:off x="3810000" y="1123188"/>
                            <a:ext cx="9525" cy="219710"/>
                          </a:xfrm>
                          <a:custGeom>
                            <a:avLst/>
                            <a:gdLst/>
                            <a:ahLst/>
                            <a:cxnLst/>
                            <a:rect l="l" t="t" r="r" b="b"/>
                            <a:pathLst>
                              <a:path w="9525" h="219710">
                                <a:moveTo>
                                  <a:pt x="9144" y="219456"/>
                                </a:moveTo>
                                <a:lnTo>
                                  <a:pt x="0" y="219456"/>
                                </a:lnTo>
                                <a:lnTo>
                                  <a:pt x="0" y="0"/>
                                </a:lnTo>
                                <a:lnTo>
                                  <a:pt x="9144" y="0"/>
                                </a:lnTo>
                                <a:lnTo>
                                  <a:pt x="9144" y="219456"/>
                                </a:lnTo>
                                <a:close/>
                              </a:path>
                            </a:pathLst>
                          </a:custGeom>
                          <a:solidFill>
                            <a:srgbClr val="A0A0A0"/>
                          </a:solidFill>
                        </wps:spPr>
                        <wps:bodyPr wrap="square" lIns="0" tIns="0" rIns="0" bIns="0" rtlCol="0">
                          <a:prstTxWarp prst="textNoShape">
                            <a:avLst/>
                          </a:prstTxWarp>
                          <a:noAutofit/>
                        </wps:bodyPr>
                      </wps:wsp>
                      <wps:wsp>
                        <wps:cNvPr id="665" name="Graphic 665"/>
                        <wps:cNvSpPr/>
                        <wps:spPr>
                          <a:xfrm>
                            <a:off x="51816" y="1371599"/>
                            <a:ext cx="3716020" cy="205740"/>
                          </a:xfrm>
                          <a:custGeom>
                            <a:avLst/>
                            <a:gdLst/>
                            <a:ahLst/>
                            <a:cxnLst/>
                            <a:rect l="l" t="t" r="r" b="b"/>
                            <a:pathLst>
                              <a:path w="3716020" h="205740">
                                <a:moveTo>
                                  <a:pt x="1024128" y="0"/>
                                </a:moveTo>
                                <a:lnTo>
                                  <a:pt x="0" y="0"/>
                                </a:lnTo>
                                <a:lnTo>
                                  <a:pt x="0" y="205740"/>
                                </a:lnTo>
                                <a:lnTo>
                                  <a:pt x="1024128" y="205740"/>
                                </a:lnTo>
                                <a:lnTo>
                                  <a:pt x="1024128" y="0"/>
                                </a:lnTo>
                                <a:close/>
                              </a:path>
                              <a:path w="3716020" h="205740">
                                <a:moveTo>
                                  <a:pt x="2586228" y="0"/>
                                </a:moveTo>
                                <a:lnTo>
                                  <a:pt x="1080516" y="0"/>
                                </a:lnTo>
                                <a:lnTo>
                                  <a:pt x="1080516" y="205740"/>
                                </a:lnTo>
                                <a:lnTo>
                                  <a:pt x="2586228" y="205740"/>
                                </a:lnTo>
                                <a:lnTo>
                                  <a:pt x="2586228" y="0"/>
                                </a:lnTo>
                                <a:close/>
                              </a:path>
                              <a:path w="3716020" h="205740">
                                <a:moveTo>
                                  <a:pt x="3715512" y="0"/>
                                </a:moveTo>
                                <a:lnTo>
                                  <a:pt x="2642616" y="0"/>
                                </a:lnTo>
                                <a:lnTo>
                                  <a:pt x="2642616" y="205740"/>
                                </a:lnTo>
                                <a:lnTo>
                                  <a:pt x="3715512" y="205740"/>
                                </a:lnTo>
                                <a:lnTo>
                                  <a:pt x="3715512" y="0"/>
                                </a:lnTo>
                                <a:close/>
                              </a:path>
                            </a:pathLst>
                          </a:custGeom>
                          <a:solidFill>
                            <a:srgbClr val="FFFF80"/>
                          </a:solidFill>
                        </wps:spPr>
                        <wps:bodyPr wrap="square" lIns="0" tIns="0" rIns="0" bIns="0" rtlCol="0">
                          <a:prstTxWarp prst="textNoShape">
                            <a:avLst/>
                          </a:prstTxWarp>
                          <a:noAutofit/>
                        </wps:bodyPr>
                      </wps:wsp>
                      <wps:wsp>
                        <wps:cNvPr id="666" name="Graphic 666"/>
                        <wps:cNvSpPr/>
                        <wps:spPr>
                          <a:xfrm>
                            <a:off x="0" y="1342644"/>
                            <a:ext cx="9525" cy="44450"/>
                          </a:xfrm>
                          <a:custGeom>
                            <a:avLst/>
                            <a:gdLst/>
                            <a:ahLst/>
                            <a:cxnLst/>
                            <a:rect l="l" t="t" r="r" b="b"/>
                            <a:pathLst>
                              <a:path w="9525" h="44450">
                                <a:moveTo>
                                  <a:pt x="9143" y="44196"/>
                                </a:moveTo>
                                <a:lnTo>
                                  <a:pt x="0" y="44196"/>
                                </a:lnTo>
                                <a:lnTo>
                                  <a:pt x="0" y="0"/>
                                </a:lnTo>
                                <a:lnTo>
                                  <a:pt x="9143" y="0"/>
                                </a:lnTo>
                                <a:lnTo>
                                  <a:pt x="9143" y="44196"/>
                                </a:lnTo>
                                <a:close/>
                              </a:path>
                            </a:pathLst>
                          </a:custGeom>
                          <a:solidFill>
                            <a:srgbClr val="EFEFEF"/>
                          </a:solidFill>
                        </wps:spPr>
                        <wps:bodyPr wrap="square" lIns="0" tIns="0" rIns="0" bIns="0" rtlCol="0">
                          <a:prstTxWarp prst="textNoShape">
                            <a:avLst/>
                          </a:prstTxWarp>
                          <a:noAutofit/>
                        </wps:bodyPr>
                      </wps:wsp>
                      <wps:wsp>
                        <wps:cNvPr id="667" name="Graphic 667"/>
                        <wps:cNvSpPr/>
                        <wps:spPr>
                          <a:xfrm>
                            <a:off x="3810000" y="1342644"/>
                            <a:ext cx="9525" cy="44450"/>
                          </a:xfrm>
                          <a:custGeom>
                            <a:avLst/>
                            <a:gdLst/>
                            <a:ahLst/>
                            <a:cxnLst/>
                            <a:rect l="l" t="t" r="r" b="b"/>
                            <a:pathLst>
                              <a:path w="9525" h="44450">
                                <a:moveTo>
                                  <a:pt x="9144" y="44196"/>
                                </a:moveTo>
                                <a:lnTo>
                                  <a:pt x="0" y="44196"/>
                                </a:lnTo>
                                <a:lnTo>
                                  <a:pt x="0" y="0"/>
                                </a:lnTo>
                                <a:lnTo>
                                  <a:pt x="9144" y="0"/>
                                </a:lnTo>
                                <a:lnTo>
                                  <a:pt x="9144" y="44196"/>
                                </a:lnTo>
                                <a:close/>
                              </a:path>
                            </a:pathLst>
                          </a:custGeom>
                          <a:solidFill>
                            <a:srgbClr val="A0A0A0"/>
                          </a:solidFill>
                        </wps:spPr>
                        <wps:bodyPr wrap="square" lIns="0" tIns="0" rIns="0" bIns="0" rtlCol="0">
                          <a:prstTxWarp prst="textNoShape">
                            <a:avLst/>
                          </a:prstTxWarp>
                          <a:noAutofit/>
                        </wps:bodyPr>
                      </wps:wsp>
                      <wps:wsp>
                        <wps:cNvPr id="668" name="Graphic 668"/>
                        <wps:cNvSpPr/>
                        <wps:spPr>
                          <a:xfrm>
                            <a:off x="4572" y="1342643"/>
                            <a:ext cx="1099185" cy="282575"/>
                          </a:xfrm>
                          <a:custGeom>
                            <a:avLst/>
                            <a:gdLst/>
                            <a:ahLst/>
                            <a:cxnLst/>
                            <a:rect l="l" t="t" r="r" b="b"/>
                            <a:pathLst>
                              <a:path w="1099185" h="282575">
                                <a:moveTo>
                                  <a:pt x="38100" y="19824"/>
                                </a:moveTo>
                                <a:lnTo>
                                  <a:pt x="4572" y="19824"/>
                                </a:lnTo>
                                <a:lnTo>
                                  <a:pt x="4572" y="28968"/>
                                </a:lnTo>
                                <a:lnTo>
                                  <a:pt x="38100" y="28968"/>
                                </a:lnTo>
                                <a:lnTo>
                                  <a:pt x="38100" y="19824"/>
                                </a:lnTo>
                                <a:close/>
                              </a:path>
                              <a:path w="1099185" h="282575">
                                <a:moveTo>
                                  <a:pt x="1080516" y="217944"/>
                                </a:moveTo>
                                <a:lnTo>
                                  <a:pt x="38100" y="217944"/>
                                </a:lnTo>
                                <a:lnTo>
                                  <a:pt x="38100" y="233184"/>
                                </a:lnTo>
                                <a:lnTo>
                                  <a:pt x="1080516" y="233184"/>
                                </a:lnTo>
                                <a:lnTo>
                                  <a:pt x="1080516" y="217944"/>
                                </a:lnTo>
                                <a:close/>
                              </a:path>
                              <a:path w="1099185" h="282575">
                                <a:moveTo>
                                  <a:pt x="1080516" y="28968"/>
                                </a:moveTo>
                                <a:lnTo>
                                  <a:pt x="38100" y="28968"/>
                                </a:lnTo>
                                <a:lnTo>
                                  <a:pt x="38100" y="44208"/>
                                </a:lnTo>
                                <a:lnTo>
                                  <a:pt x="1080516" y="44208"/>
                                </a:lnTo>
                                <a:lnTo>
                                  <a:pt x="1080516" y="28968"/>
                                </a:lnTo>
                                <a:close/>
                              </a:path>
                              <a:path w="1099185" h="282575">
                                <a:moveTo>
                                  <a:pt x="1098804" y="280428"/>
                                </a:moveTo>
                                <a:lnTo>
                                  <a:pt x="0" y="280428"/>
                                </a:lnTo>
                                <a:lnTo>
                                  <a:pt x="0" y="281952"/>
                                </a:lnTo>
                                <a:lnTo>
                                  <a:pt x="1098804" y="281952"/>
                                </a:lnTo>
                                <a:lnTo>
                                  <a:pt x="1098804" y="280428"/>
                                </a:lnTo>
                                <a:close/>
                              </a:path>
                              <a:path w="1099185" h="282575">
                                <a:moveTo>
                                  <a:pt x="1098804" y="233184"/>
                                </a:moveTo>
                                <a:lnTo>
                                  <a:pt x="1080516" y="233184"/>
                                </a:lnTo>
                                <a:lnTo>
                                  <a:pt x="1080516" y="242316"/>
                                </a:lnTo>
                                <a:lnTo>
                                  <a:pt x="38100" y="242316"/>
                                </a:lnTo>
                                <a:lnTo>
                                  <a:pt x="38100" y="233184"/>
                                </a:lnTo>
                                <a:lnTo>
                                  <a:pt x="4572" y="233184"/>
                                </a:lnTo>
                                <a:lnTo>
                                  <a:pt x="4572" y="242316"/>
                                </a:lnTo>
                                <a:lnTo>
                                  <a:pt x="4572" y="280416"/>
                                </a:lnTo>
                                <a:lnTo>
                                  <a:pt x="1098804" y="280416"/>
                                </a:lnTo>
                                <a:lnTo>
                                  <a:pt x="1098804" y="242328"/>
                                </a:lnTo>
                                <a:lnTo>
                                  <a:pt x="1098804" y="233184"/>
                                </a:lnTo>
                                <a:close/>
                              </a:path>
                              <a:path w="1099185" h="282575">
                                <a:moveTo>
                                  <a:pt x="1098804" y="19824"/>
                                </a:moveTo>
                                <a:lnTo>
                                  <a:pt x="1080516" y="19824"/>
                                </a:lnTo>
                                <a:lnTo>
                                  <a:pt x="1080516" y="28968"/>
                                </a:lnTo>
                                <a:lnTo>
                                  <a:pt x="1098804" y="28968"/>
                                </a:lnTo>
                                <a:lnTo>
                                  <a:pt x="1098804" y="19824"/>
                                </a:lnTo>
                                <a:close/>
                              </a:path>
                              <a:path w="1099185" h="282575">
                                <a:moveTo>
                                  <a:pt x="1098804" y="0"/>
                                </a:moveTo>
                                <a:lnTo>
                                  <a:pt x="4572" y="0"/>
                                </a:lnTo>
                                <a:lnTo>
                                  <a:pt x="4572" y="19812"/>
                                </a:lnTo>
                                <a:lnTo>
                                  <a:pt x="1098804" y="19812"/>
                                </a:lnTo>
                                <a:lnTo>
                                  <a:pt x="1098804" y="0"/>
                                </a:lnTo>
                                <a:close/>
                              </a:path>
                            </a:pathLst>
                          </a:custGeom>
                          <a:solidFill>
                            <a:srgbClr val="FFFF80"/>
                          </a:solidFill>
                        </wps:spPr>
                        <wps:bodyPr wrap="square" lIns="0" tIns="0" rIns="0" bIns="0" rtlCol="0">
                          <a:prstTxWarp prst="textNoShape">
                            <a:avLst/>
                          </a:prstTxWarp>
                          <a:noAutofit/>
                        </wps:bodyPr>
                      </wps:wsp>
                      <wps:wsp>
                        <wps:cNvPr id="669" name="Graphic 669"/>
                        <wps:cNvSpPr/>
                        <wps:spPr>
                          <a:xfrm>
                            <a:off x="42671" y="1371600"/>
                            <a:ext cx="9525" cy="204470"/>
                          </a:xfrm>
                          <a:custGeom>
                            <a:avLst/>
                            <a:gdLst/>
                            <a:ahLst/>
                            <a:cxnLst/>
                            <a:rect l="l" t="t" r="r" b="b"/>
                            <a:pathLst>
                              <a:path w="9525" h="204470">
                                <a:moveTo>
                                  <a:pt x="9144" y="204216"/>
                                </a:moveTo>
                                <a:lnTo>
                                  <a:pt x="0" y="204216"/>
                                </a:lnTo>
                                <a:lnTo>
                                  <a:pt x="0" y="0"/>
                                </a:lnTo>
                                <a:lnTo>
                                  <a:pt x="9144" y="0"/>
                                </a:lnTo>
                                <a:lnTo>
                                  <a:pt x="9144" y="204216"/>
                                </a:lnTo>
                                <a:close/>
                              </a:path>
                            </a:pathLst>
                          </a:custGeom>
                          <a:solidFill>
                            <a:srgbClr val="A0A0A0"/>
                          </a:solidFill>
                        </wps:spPr>
                        <wps:bodyPr wrap="square" lIns="0" tIns="0" rIns="0" bIns="0" rtlCol="0">
                          <a:prstTxWarp prst="textNoShape">
                            <a:avLst/>
                          </a:prstTxWarp>
                          <a:noAutofit/>
                        </wps:bodyPr>
                      </wps:wsp>
                      <wps:wsp>
                        <wps:cNvPr id="670" name="Graphic 670"/>
                        <wps:cNvSpPr/>
                        <wps:spPr>
                          <a:xfrm>
                            <a:off x="4572" y="1371599"/>
                            <a:ext cx="1099185" cy="204470"/>
                          </a:xfrm>
                          <a:custGeom>
                            <a:avLst/>
                            <a:gdLst/>
                            <a:ahLst/>
                            <a:cxnLst/>
                            <a:rect l="l" t="t" r="r" b="b"/>
                            <a:pathLst>
                              <a:path w="1099185" h="204470">
                                <a:moveTo>
                                  <a:pt x="38100" y="0"/>
                                </a:moveTo>
                                <a:lnTo>
                                  <a:pt x="0" y="0"/>
                                </a:lnTo>
                                <a:lnTo>
                                  <a:pt x="0" y="204216"/>
                                </a:lnTo>
                                <a:lnTo>
                                  <a:pt x="38100" y="204216"/>
                                </a:lnTo>
                                <a:lnTo>
                                  <a:pt x="38100" y="0"/>
                                </a:lnTo>
                                <a:close/>
                              </a:path>
                              <a:path w="1099185" h="204470">
                                <a:moveTo>
                                  <a:pt x="1098804" y="0"/>
                                </a:moveTo>
                                <a:lnTo>
                                  <a:pt x="1080516" y="0"/>
                                </a:lnTo>
                                <a:lnTo>
                                  <a:pt x="1080516" y="204216"/>
                                </a:lnTo>
                                <a:lnTo>
                                  <a:pt x="1098804" y="204216"/>
                                </a:lnTo>
                                <a:lnTo>
                                  <a:pt x="1098804" y="0"/>
                                </a:lnTo>
                                <a:close/>
                              </a:path>
                            </a:pathLst>
                          </a:custGeom>
                          <a:solidFill>
                            <a:srgbClr val="FFFF80"/>
                          </a:solidFill>
                        </wps:spPr>
                        <wps:bodyPr wrap="square" lIns="0" tIns="0" rIns="0" bIns="0" rtlCol="0">
                          <a:prstTxWarp prst="textNoShape">
                            <a:avLst/>
                          </a:prstTxWarp>
                          <a:noAutofit/>
                        </wps:bodyPr>
                      </wps:wsp>
                      <wps:wsp>
                        <wps:cNvPr id="671" name="Graphic 671"/>
                        <wps:cNvSpPr/>
                        <wps:spPr>
                          <a:xfrm>
                            <a:off x="0" y="1386839"/>
                            <a:ext cx="9525" cy="247015"/>
                          </a:xfrm>
                          <a:custGeom>
                            <a:avLst/>
                            <a:gdLst/>
                            <a:ahLst/>
                            <a:cxnLst/>
                            <a:rect l="l" t="t" r="r" b="b"/>
                            <a:pathLst>
                              <a:path w="9525" h="247015">
                                <a:moveTo>
                                  <a:pt x="9143" y="246888"/>
                                </a:moveTo>
                                <a:lnTo>
                                  <a:pt x="0" y="246888"/>
                                </a:lnTo>
                                <a:lnTo>
                                  <a:pt x="0" y="0"/>
                                </a:lnTo>
                                <a:lnTo>
                                  <a:pt x="9143" y="0"/>
                                </a:lnTo>
                                <a:lnTo>
                                  <a:pt x="9143" y="246888"/>
                                </a:lnTo>
                                <a:close/>
                              </a:path>
                            </a:pathLst>
                          </a:custGeom>
                          <a:solidFill>
                            <a:srgbClr val="EFEFEF"/>
                          </a:solidFill>
                        </wps:spPr>
                        <wps:bodyPr wrap="square" lIns="0" tIns="0" rIns="0" bIns="0" rtlCol="0">
                          <a:prstTxWarp prst="textNoShape">
                            <a:avLst/>
                          </a:prstTxWarp>
                          <a:noAutofit/>
                        </wps:bodyPr>
                      </wps:wsp>
                      <wps:wsp>
                        <wps:cNvPr id="672" name="Graphic 672"/>
                        <wps:cNvSpPr/>
                        <wps:spPr>
                          <a:xfrm>
                            <a:off x="0" y="1624584"/>
                            <a:ext cx="1103630" cy="9525"/>
                          </a:xfrm>
                          <a:custGeom>
                            <a:avLst/>
                            <a:gdLst/>
                            <a:ahLst/>
                            <a:cxnLst/>
                            <a:rect l="l" t="t" r="r" b="b"/>
                            <a:pathLst>
                              <a:path w="1103630" h="9525">
                                <a:moveTo>
                                  <a:pt x="1103376" y="9144"/>
                                </a:moveTo>
                                <a:lnTo>
                                  <a:pt x="0" y="9144"/>
                                </a:lnTo>
                                <a:lnTo>
                                  <a:pt x="0" y="0"/>
                                </a:lnTo>
                                <a:lnTo>
                                  <a:pt x="1103376" y="0"/>
                                </a:lnTo>
                                <a:lnTo>
                                  <a:pt x="1103376" y="9144"/>
                                </a:lnTo>
                                <a:close/>
                              </a:path>
                            </a:pathLst>
                          </a:custGeom>
                          <a:solidFill>
                            <a:srgbClr val="A0A0A0"/>
                          </a:solidFill>
                        </wps:spPr>
                        <wps:bodyPr wrap="square" lIns="0" tIns="0" rIns="0" bIns="0" rtlCol="0">
                          <a:prstTxWarp prst="textNoShape">
                            <a:avLst/>
                          </a:prstTxWarp>
                          <a:noAutofit/>
                        </wps:bodyPr>
                      </wps:wsp>
                      <wps:wsp>
                        <wps:cNvPr id="673" name="Graphic 673"/>
                        <wps:cNvSpPr/>
                        <wps:spPr>
                          <a:xfrm>
                            <a:off x="1103376" y="1342643"/>
                            <a:ext cx="1564005" cy="281940"/>
                          </a:xfrm>
                          <a:custGeom>
                            <a:avLst/>
                            <a:gdLst/>
                            <a:ahLst/>
                            <a:cxnLst/>
                            <a:rect l="l" t="t" r="r" b="b"/>
                            <a:pathLst>
                              <a:path w="1564005" h="281940">
                                <a:moveTo>
                                  <a:pt x="1563624" y="233184"/>
                                </a:moveTo>
                                <a:lnTo>
                                  <a:pt x="1543812" y="233184"/>
                                </a:lnTo>
                                <a:lnTo>
                                  <a:pt x="1543812" y="242316"/>
                                </a:lnTo>
                                <a:lnTo>
                                  <a:pt x="19812" y="242316"/>
                                </a:lnTo>
                                <a:lnTo>
                                  <a:pt x="19812" y="233184"/>
                                </a:lnTo>
                                <a:lnTo>
                                  <a:pt x="0" y="233184"/>
                                </a:lnTo>
                                <a:lnTo>
                                  <a:pt x="0" y="242316"/>
                                </a:lnTo>
                                <a:lnTo>
                                  <a:pt x="0" y="281940"/>
                                </a:lnTo>
                                <a:lnTo>
                                  <a:pt x="1563624" y="281940"/>
                                </a:lnTo>
                                <a:lnTo>
                                  <a:pt x="1563624" y="242328"/>
                                </a:lnTo>
                                <a:lnTo>
                                  <a:pt x="1563624" y="233184"/>
                                </a:lnTo>
                                <a:close/>
                              </a:path>
                              <a:path w="1564005" h="281940">
                                <a:moveTo>
                                  <a:pt x="1563624" y="19824"/>
                                </a:moveTo>
                                <a:lnTo>
                                  <a:pt x="1543812" y="19824"/>
                                </a:lnTo>
                                <a:lnTo>
                                  <a:pt x="1543812" y="28956"/>
                                </a:lnTo>
                                <a:lnTo>
                                  <a:pt x="1543812" y="44208"/>
                                </a:lnTo>
                                <a:lnTo>
                                  <a:pt x="1543812" y="217944"/>
                                </a:lnTo>
                                <a:lnTo>
                                  <a:pt x="19812" y="217944"/>
                                </a:lnTo>
                                <a:lnTo>
                                  <a:pt x="19812" y="44208"/>
                                </a:lnTo>
                                <a:lnTo>
                                  <a:pt x="1543812" y="44208"/>
                                </a:lnTo>
                                <a:lnTo>
                                  <a:pt x="1543812" y="28968"/>
                                </a:lnTo>
                                <a:lnTo>
                                  <a:pt x="19812" y="28968"/>
                                </a:lnTo>
                                <a:lnTo>
                                  <a:pt x="19812" y="19824"/>
                                </a:lnTo>
                                <a:lnTo>
                                  <a:pt x="0" y="19824"/>
                                </a:lnTo>
                                <a:lnTo>
                                  <a:pt x="0" y="28956"/>
                                </a:lnTo>
                                <a:lnTo>
                                  <a:pt x="0" y="233172"/>
                                </a:lnTo>
                                <a:lnTo>
                                  <a:pt x="19812" y="233172"/>
                                </a:lnTo>
                                <a:lnTo>
                                  <a:pt x="1543812" y="233184"/>
                                </a:lnTo>
                                <a:lnTo>
                                  <a:pt x="1563624" y="233172"/>
                                </a:lnTo>
                                <a:lnTo>
                                  <a:pt x="1563624" y="28968"/>
                                </a:lnTo>
                                <a:lnTo>
                                  <a:pt x="1563624" y="19824"/>
                                </a:lnTo>
                                <a:close/>
                              </a:path>
                              <a:path w="1564005" h="281940">
                                <a:moveTo>
                                  <a:pt x="1563624" y="0"/>
                                </a:moveTo>
                                <a:lnTo>
                                  <a:pt x="0" y="0"/>
                                </a:lnTo>
                                <a:lnTo>
                                  <a:pt x="0" y="19812"/>
                                </a:lnTo>
                                <a:lnTo>
                                  <a:pt x="1563624" y="19812"/>
                                </a:lnTo>
                                <a:lnTo>
                                  <a:pt x="1563624" y="0"/>
                                </a:lnTo>
                                <a:close/>
                              </a:path>
                            </a:pathLst>
                          </a:custGeom>
                          <a:solidFill>
                            <a:srgbClr val="FFFF80"/>
                          </a:solidFill>
                        </wps:spPr>
                        <wps:bodyPr wrap="square" lIns="0" tIns="0" rIns="0" bIns="0" rtlCol="0">
                          <a:prstTxWarp prst="textNoShape">
                            <a:avLst/>
                          </a:prstTxWarp>
                          <a:noAutofit/>
                        </wps:bodyPr>
                      </wps:wsp>
                      <wps:wsp>
                        <wps:cNvPr id="674" name="Graphic 674"/>
                        <wps:cNvSpPr/>
                        <wps:spPr>
                          <a:xfrm>
                            <a:off x="1103376" y="1362455"/>
                            <a:ext cx="2673350" cy="271780"/>
                          </a:xfrm>
                          <a:custGeom>
                            <a:avLst/>
                            <a:gdLst/>
                            <a:ahLst/>
                            <a:cxnLst/>
                            <a:rect l="l" t="t" r="r" b="b"/>
                            <a:pathLst>
                              <a:path w="2673350" h="271780">
                                <a:moveTo>
                                  <a:pt x="1563624" y="262140"/>
                                </a:moveTo>
                                <a:lnTo>
                                  <a:pt x="0" y="262140"/>
                                </a:lnTo>
                                <a:lnTo>
                                  <a:pt x="0" y="271284"/>
                                </a:lnTo>
                                <a:lnTo>
                                  <a:pt x="1563624" y="271284"/>
                                </a:lnTo>
                                <a:lnTo>
                                  <a:pt x="1563624" y="262140"/>
                                </a:lnTo>
                                <a:close/>
                              </a:path>
                              <a:path w="2673350" h="271780">
                                <a:moveTo>
                                  <a:pt x="2673096" y="0"/>
                                </a:moveTo>
                                <a:lnTo>
                                  <a:pt x="2663952" y="0"/>
                                </a:lnTo>
                                <a:lnTo>
                                  <a:pt x="1581912" y="12"/>
                                </a:lnTo>
                                <a:lnTo>
                                  <a:pt x="1581912" y="9156"/>
                                </a:lnTo>
                                <a:lnTo>
                                  <a:pt x="2663952" y="9156"/>
                                </a:lnTo>
                                <a:lnTo>
                                  <a:pt x="2673096" y="9144"/>
                                </a:lnTo>
                                <a:lnTo>
                                  <a:pt x="2673096" y="0"/>
                                </a:lnTo>
                                <a:close/>
                              </a:path>
                            </a:pathLst>
                          </a:custGeom>
                          <a:solidFill>
                            <a:srgbClr val="A0A0A0"/>
                          </a:solidFill>
                        </wps:spPr>
                        <wps:bodyPr wrap="square" lIns="0" tIns="0" rIns="0" bIns="0" rtlCol="0">
                          <a:prstTxWarp prst="textNoShape">
                            <a:avLst/>
                          </a:prstTxWarp>
                          <a:noAutofit/>
                        </wps:bodyPr>
                      </wps:wsp>
                      <wps:wsp>
                        <wps:cNvPr id="675" name="Graphic 675"/>
                        <wps:cNvSpPr/>
                        <wps:spPr>
                          <a:xfrm>
                            <a:off x="2667000" y="1342643"/>
                            <a:ext cx="1143000" cy="29209"/>
                          </a:xfrm>
                          <a:custGeom>
                            <a:avLst/>
                            <a:gdLst/>
                            <a:ahLst/>
                            <a:cxnLst/>
                            <a:rect l="l" t="t" r="r" b="b"/>
                            <a:pathLst>
                              <a:path w="1143000" h="29209">
                                <a:moveTo>
                                  <a:pt x="18288" y="19824"/>
                                </a:moveTo>
                                <a:lnTo>
                                  <a:pt x="0" y="19824"/>
                                </a:lnTo>
                                <a:lnTo>
                                  <a:pt x="0" y="28968"/>
                                </a:lnTo>
                                <a:lnTo>
                                  <a:pt x="18288" y="28968"/>
                                </a:lnTo>
                                <a:lnTo>
                                  <a:pt x="18288" y="19824"/>
                                </a:lnTo>
                                <a:close/>
                              </a:path>
                              <a:path w="1143000" h="29209">
                                <a:moveTo>
                                  <a:pt x="1143000" y="19824"/>
                                </a:moveTo>
                                <a:lnTo>
                                  <a:pt x="1109472" y="19824"/>
                                </a:lnTo>
                                <a:lnTo>
                                  <a:pt x="1109472" y="28968"/>
                                </a:lnTo>
                                <a:lnTo>
                                  <a:pt x="1143000" y="28968"/>
                                </a:lnTo>
                                <a:lnTo>
                                  <a:pt x="1143000" y="19824"/>
                                </a:lnTo>
                                <a:close/>
                              </a:path>
                              <a:path w="1143000" h="29209">
                                <a:moveTo>
                                  <a:pt x="1143000" y="0"/>
                                </a:moveTo>
                                <a:lnTo>
                                  <a:pt x="0" y="0"/>
                                </a:lnTo>
                                <a:lnTo>
                                  <a:pt x="0" y="19812"/>
                                </a:lnTo>
                                <a:lnTo>
                                  <a:pt x="1143000" y="19812"/>
                                </a:lnTo>
                                <a:lnTo>
                                  <a:pt x="1143000" y="0"/>
                                </a:lnTo>
                                <a:close/>
                              </a:path>
                            </a:pathLst>
                          </a:custGeom>
                          <a:solidFill>
                            <a:srgbClr val="FFFF80"/>
                          </a:solidFill>
                        </wps:spPr>
                        <wps:bodyPr wrap="square" lIns="0" tIns="0" rIns="0" bIns="0" rtlCol="0">
                          <a:prstTxWarp prst="textNoShape">
                            <a:avLst/>
                          </a:prstTxWarp>
                          <a:noAutofit/>
                        </wps:bodyPr>
                      </wps:wsp>
                      <wps:wsp>
                        <wps:cNvPr id="676" name="Graphic 676"/>
                        <wps:cNvSpPr/>
                        <wps:spPr>
                          <a:xfrm>
                            <a:off x="2685288" y="1575815"/>
                            <a:ext cx="1091565" cy="9525"/>
                          </a:xfrm>
                          <a:custGeom>
                            <a:avLst/>
                            <a:gdLst/>
                            <a:ahLst/>
                            <a:cxnLst/>
                            <a:rect l="l" t="t" r="r" b="b"/>
                            <a:pathLst>
                              <a:path w="1091565" h="9525">
                                <a:moveTo>
                                  <a:pt x="1091184" y="0"/>
                                </a:moveTo>
                                <a:lnTo>
                                  <a:pt x="1082040" y="0"/>
                                </a:lnTo>
                                <a:lnTo>
                                  <a:pt x="0" y="0"/>
                                </a:lnTo>
                                <a:lnTo>
                                  <a:pt x="0" y="9144"/>
                                </a:lnTo>
                                <a:lnTo>
                                  <a:pt x="1082040" y="9144"/>
                                </a:lnTo>
                                <a:lnTo>
                                  <a:pt x="1091184" y="9144"/>
                                </a:lnTo>
                                <a:lnTo>
                                  <a:pt x="1091184" y="0"/>
                                </a:lnTo>
                                <a:close/>
                              </a:path>
                            </a:pathLst>
                          </a:custGeom>
                          <a:solidFill>
                            <a:srgbClr val="EFEFEF"/>
                          </a:solidFill>
                        </wps:spPr>
                        <wps:bodyPr wrap="square" lIns="0" tIns="0" rIns="0" bIns="0" rtlCol="0">
                          <a:prstTxWarp prst="textNoShape">
                            <a:avLst/>
                          </a:prstTxWarp>
                          <a:noAutofit/>
                        </wps:bodyPr>
                      </wps:wsp>
                      <wps:wsp>
                        <wps:cNvPr id="677" name="Graphic 677"/>
                        <wps:cNvSpPr/>
                        <wps:spPr>
                          <a:xfrm>
                            <a:off x="2667000" y="1371612"/>
                            <a:ext cx="1148080" cy="253365"/>
                          </a:xfrm>
                          <a:custGeom>
                            <a:avLst/>
                            <a:gdLst/>
                            <a:ahLst/>
                            <a:cxnLst/>
                            <a:rect l="l" t="t" r="r" b="b"/>
                            <a:pathLst>
                              <a:path w="1148080" h="253365">
                                <a:moveTo>
                                  <a:pt x="1109472" y="188976"/>
                                </a:moveTo>
                                <a:lnTo>
                                  <a:pt x="18288" y="188976"/>
                                </a:lnTo>
                                <a:lnTo>
                                  <a:pt x="18288" y="204216"/>
                                </a:lnTo>
                                <a:lnTo>
                                  <a:pt x="1109472" y="204216"/>
                                </a:lnTo>
                                <a:lnTo>
                                  <a:pt x="1109472" y="188976"/>
                                </a:lnTo>
                                <a:close/>
                              </a:path>
                              <a:path w="1148080" h="253365">
                                <a:moveTo>
                                  <a:pt x="1109472" y="0"/>
                                </a:moveTo>
                                <a:lnTo>
                                  <a:pt x="18288" y="0"/>
                                </a:lnTo>
                                <a:lnTo>
                                  <a:pt x="18288" y="15240"/>
                                </a:lnTo>
                                <a:lnTo>
                                  <a:pt x="1109472" y="15240"/>
                                </a:lnTo>
                                <a:lnTo>
                                  <a:pt x="1109472" y="0"/>
                                </a:lnTo>
                                <a:close/>
                              </a:path>
                              <a:path w="1148080" h="253365">
                                <a:moveTo>
                                  <a:pt x="1143000" y="204216"/>
                                </a:moveTo>
                                <a:lnTo>
                                  <a:pt x="1109472" y="204216"/>
                                </a:lnTo>
                                <a:lnTo>
                                  <a:pt x="1109472" y="213347"/>
                                </a:lnTo>
                                <a:lnTo>
                                  <a:pt x="18288" y="213347"/>
                                </a:lnTo>
                                <a:lnTo>
                                  <a:pt x="18288" y="204216"/>
                                </a:lnTo>
                                <a:lnTo>
                                  <a:pt x="0" y="204216"/>
                                </a:lnTo>
                                <a:lnTo>
                                  <a:pt x="0" y="213347"/>
                                </a:lnTo>
                                <a:lnTo>
                                  <a:pt x="0" y="251447"/>
                                </a:lnTo>
                                <a:lnTo>
                                  <a:pt x="1143000" y="251447"/>
                                </a:lnTo>
                                <a:lnTo>
                                  <a:pt x="1143000" y="213360"/>
                                </a:lnTo>
                                <a:lnTo>
                                  <a:pt x="1143000" y="204216"/>
                                </a:lnTo>
                                <a:close/>
                              </a:path>
                              <a:path w="1148080" h="253365">
                                <a:moveTo>
                                  <a:pt x="1147572" y="251460"/>
                                </a:moveTo>
                                <a:lnTo>
                                  <a:pt x="0" y="251460"/>
                                </a:lnTo>
                                <a:lnTo>
                                  <a:pt x="0" y="252984"/>
                                </a:lnTo>
                                <a:lnTo>
                                  <a:pt x="1147572" y="252984"/>
                                </a:lnTo>
                                <a:lnTo>
                                  <a:pt x="1147572" y="251460"/>
                                </a:lnTo>
                                <a:close/>
                              </a:path>
                            </a:pathLst>
                          </a:custGeom>
                          <a:solidFill>
                            <a:srgbClr val="FFFF80"/>
                          </a:solidFill>
                        </wps:spPr>
                        <wps:bodyPr wrap="square" lIns="0" tIns="0" rIns="0" bIns="0" rtlCol="0">
                          <a:prstTxWarp prst="textNoShape">
                            <a:avLst/>
                          </a:prstTxWarp>
                          <a:noAutofit/>
                        </wps:bodyPr>
                      </wps:wsp>
                      <wps:wsp>
                        <wps:cNvPr id="678" name="Graphic 678"/>
                        <wps:cNvSpPr/>
                        <wps:spPr>
                          <a:xfrm>
                            <a:off x="3767328" y="1371600"/>
                            <a:ext cx="9525" cy="204470"/>
                          </a:xfrm>
                          <a:custGeom>
                            <a:avLst/>
                            <a:gdLst/>
                            <a:ahLst/>
                            <a:cxnLst/>
                            <a:rect l="l" t="t" r="r" b="b"/>
                            <a:pathLst>
                              <a:path w="9525" h="204470">
                                <a:moveTo>
                                  <a:pt x="9144" y="204216"/>
                                </a:moveTo>
                                <a:lnTo>
                                  <a:pt x="0" y="204216"/>
                                </a:lnTo>
                                <a:lnTo>
                                  <a:pt x="0" y="0"/>
                                </a:lnTo>
                                <a:lnTo>
                                  <a:pt x="9144" y="0"/>
                                </a:lnTo>
                                <a:lnTo>
                                  <a:pt x="9144" y="204216"/>
                                </a:lnTo>
                                <a:close/>
                              </a:path>
                            </a:pathLst>
                          </a:custGeom>
                          <a:solidFill>
                            <a:srgbClr val="EFEFEF"/>
                          </a:solidFill>
                        </wps:spPr>
                        <wps:bodyPr wrap="square" lIns="0" tIns="0" rIns="0" bIns="0" rtlCol="0">
                          <a:prstTxWarp prst="textNoShape">
                            <a:avLst/>
                          </a:prstTxWarp>
                          <a:noAutofit/>
                        </wps:bodyPr>
                      </wps:wsp>
                      <wps:wsp>
                        <wps:cNvPr id="679" name="Graphic 679"/>
                        <wps:cNvSpPr/>
                        <wps:spPr>
                          <a:xfrm>
                            <a:off x="3776471" y="1371600"/>
                            <a:ext cx="38100" cy="204470"/>
                          </a:xfrm>
                          <a:custGeom>
                            <a:avLst/>
                            <a:gdLst/>
                            <a:ahLst/>
                            <a:cxnLst/>
                            <a:rect l="l" t="t" r="r" b="b"/>
                            <a:pathLst>
                              <a:path w="38100" h="204470">
                                <a:moveTo>
                                  <a:pt x="38100" y="204216"/>
                                </a:moveTo>
                                <a:lnTo>
                                  <a:pt x="0" y="204216"/>
                                </a:lnTo>
                                <a:lnTo>
                                  <a:pt x="0" y="0"/>
                                </a:lnTo>
                                <a:lnTo>
                                  <a:pt x="38100" y="0"/>
                                </a:lnTo>
                                <a:lnTo>
                                  <a:pt x="38100" y="204216"/>
                                </a:lnTo>
                                <a:close/>
                              </a:path>
                            </a:pathLst>
                          </a:custGeom>
                          <a:solidFill>
                            <a:srgbClr val="FFFF80"/>
                          </a:solidFill>
                        </wps:spPr>
                        <wps:bodyPr wrap="square" lIns="0" tIns="0" rIns="0" bIns="0" rtlCol="0">
                          <a:prstTxWarp prst="textNoShape">
                            <a:avLst/>
                          </a:prstTxWarp>
                          <a:noAutofit/>
                        </wps:bodyPr>
                      </wps:wsp>
                      <wps:wsp>
                        <wps:cNvPr id="680" name="Graphic 680"/>
                        <wps:cNvSpPr/>
                        <wps:spPr>
                          <a:xfrm>
                            <a:off x="2667000" y="1386839"/>
                            <a:ext cx="1152525" cy="247015"/>
                          </a:xfrm>
                          <a:custGeom>
                            <a:avLst/>
                            <a:gdLst/>
                            <a:ahLst/>
                            <a:cxnLst/>
                            <a:rect l="l" t="t" r="r" b="b"/>
                            <a:pathLst>
                              <a:path w="1152525" h="247015">
                                <a:moveTo>
                                  <a:pt x="1152144" y="0"/>
                                </a:moveTo>
                                <a:lnTo>
                                  <a:pt x="1143000" y="0"/>
                                </a:lnTo>
                                <a:lnTo>
                                  <a:pt x="1143000" y="237744"/>
                                </a:lnTo>
                                <a:lnTo>
                                  <a:pt x="0" y="237744"/>
                                </a:lnTo>
                                <a:lnTo>
                                  <a:pt x="0" y="246888"/>
                                </a:lnTo>
                                <a:lnTo>
                                  <a:pt x="1143000" y="246888"/>
                                </a:lnTo>
                                <a:lnTo>
                                  <a:pt x="1152144" y="246888"/>
                                </a:lnTo>
                                <a:lnTo>
                                  <a:pt x="1152144" y="237744"/>
                                </a:lnTo>
                                <a:lnTo>
                                  <a:pt x="1152144" y="0"/>
                                </a:lnTo>
                                <a:close/>
                              </a:path>
                            </a:pathLst>
                          </a:custGeom>
                          <a:solidFill>
                            <a:srgbClr val="A0A0A0"/>
                          </a:solidFill>
                        </wps:spPr>
                        <wps:bodyPr wrap="square" lIns="0" tIns="0" rIns="0" bIns="0" rtlCol="0">
                          <a:prstTxWarp prst="textNoShape">
                            <a:avLst/>
                          </a:prstTxWarp>
                          <a:noAutofit/>
                        </wps:bodyPr>
                      </wps:wsp>
                    </wpg:wgp>
                  </a:graphicData>
                </a:graphic>
              </wp:anchor>
            </w:drawing>
          </mc:Choice>
          <mc:Fallback>
            <w:pict>
              <v:group style="position:absolute;margin-left:183.839996pt;margin-top:27.952818pt;width:300.75pt;height:128.65pt;mso-position-horizontal-relative:page;mso-position-vertical-relative:paragraph;z-index:-20424704" id="docshapegroup438" coordorigin="3677,559" coordsize="6015,2573">
                <v:shape style="position:absolute;left:3758;top:647;width:5852;height:324" id="docshape439" coordorigin="3758,648" coordsize="5852,324" path="m5371,648l3758,648,3758,972,5371,972,5371,648xm7831,648l5460,648,5460,972,7831,972,7831,648xm9610,648l7920,648,7920,972,9610,972,9610,648xe" filled="true" fillcolor="#ffff80" stroked="false">
                  <v:path arrowok="t"/>
                  <v:fill type="solid"/>
                </v:shape>
                <v:shape style="position:absolute;left:3676;top:559;width:6000;height:116" id="docshape440" coordorigin="3677,559" coordsize="6000,116" path="m9677,559l7891,559,3691,559,3677,559,3677,674,3691,674,3691,573,7891,573,9677,573,9677,559xe" filled="true" fillcolor="#efefef" stroked="false">
                  <v:path arrowok="t"/>
                  <v:fill type="solid"/>
                </v:shape>
                <v:rect style="position:absolute;left:9676;top:559;width:15;height:116" id="docshape441" filled="true" fillcolor="#a0a0a0" stroked="false">
                  <v:fill type="solid"/>
                </v:rect>
                <v:rect style="position:absolute;left:9676;top:559;width:15;height:15" id="docshape442" filled="true" fillcolor="#efefef" stroked="false">
                  <v:fill type="solid"/>
                </v:rect>
                <v:shape style="position:absolute;left:3684;top:573;width:1731;height:445" id="docshape443" coordorigin="3684,573" coordsize="1731,445" path="m5386,650l3744,650,3744,650,3744,636,3691,636,3691,650,3684,650,3684,972,3744,972,3744,972,5386,972,5386,948,3744,948,3744,674,5386,674,5386,650xm5414,986l3744,986,3744,972,3691,972,3691,986,3691,1017,5414,1017,5414,986xm5414,573l3691,573,3691,636,5414,636,5414,573xe" filled="true" fillcolor="#ffff80" stroked="false">
                  <v:path arrowok="t"/>
                  <v:fill type="solid"/>
                </v:shape>
                <v:rect style="position:absolute;left:3676;top:674;width:15;height:344" id="docshape444" filled="true" fillcolor="#efefef" stroked="false">
                  <v:fill type="solid"/>
                </v:rect>
                <v:shape style="position:absolute;left:5414;top:573;width:4270;height:445" id="docshape445" coordorigin="5414,573" coordsize="4270,445" path="m7846,948l5446,948,5446,972,7846,972,7846,948xm7846,650l5446,650,5446,674,7846,674,7846,650xm9677,972l9624,972,9624,986,7877,986,7877,1017,9677,1017,9677,986,9677,972xm9677,573l7877,573,5414,573,5414,636,7877,636,9677,636,9677,573xm9684,650l9677,650,9677,636,9624,636,9624,650,9624,650,7906,650,7906,674,9624,674,9624,948,7906,948,7906,972,9624,972,9624,972,9684,972,9684,650xe" filled="true" fillcolor="#ffff80" stroked="false">
                  <v:path arrowok="t"/>
                  <v:fill type="solid"/>
                </v:shape>
                <v:rect style="position:absolute;left:9676;top:674;width:15;height:344" id="docshape446" filled="true" fillcolor="#a0a0a0" stroked="false">
                  <v:fill type="solid"/>
                </v:rect>
                <v:shape style="position:absolute;left:3758;top:1063;width:5852;height:324" id="docshape447" coordorigin="3758,1063" coordsize="5852,324" path="m5371,1063l3758,1063,3758,1387,5371,1387,5371,1063xm7831,1063l5460,1063,5460,1387,7831,1387,7831,1063xm9610,1063l7920,1063,7920,1387,9610,1387,9610,1063xe" filled="true" fillcolor="#ffff80" stroked="false">
                  <v:path arrowok="t"/>
                  <v:fill type="solid"/>
                </v:shape>
                <v:rect style="position:absolute;left:3676;top:1017;width:15;height:70" id="docshape448" filled="true" fillcolor="#efefef" stroked="false">
                  <v:fill type="solid"/>
                </v:rect>
                <v:shape style="position:absolute;left:3744;top:1017;width:5948;height:70" id="docshape449" coordorigin="3744,1017" coordsize="5948,70" path="m5386,1049l5371,1049,3744,1049,3744,1063,5371,1063,5386,1063,5386,1049xm9691,1017l9677,1017,9677,1087,9691,1087,9691,1017xe" filled="true" fillcolor="#a0a0a0" stroked="false">
                  <v:path arrowok="t"/>
                  <v:fill type="solid"/>
                </v:shape>
                <v:shape style="position:absolute;left:3691;top:1017;width:1724;height:413" id="docshape450" coordorigin="3691,1017" coordsize="1724,413" path="m3744,1049l3691,1049,3691,1063,3744,1063,3744,1049xm5386,1361l3744,1361,3744,1385,5386,1385,5386,1361xm5386,1063l3744,1063,3744,1087,5386,1087,5386,1063xm5414,1385l5386,1385,5386,1399,3744,1399,3744,1385,3691,1385,3691,1399,3691,1430,5414,1430,5414,1399,5414,1385xm5414,1049l5386,1049,5386,1063,5414,1063,5414,1049xm5414,1017l3691,1017,3691,1049,5414,1049,5414,1017xe" filled="true" fillcolor="#ffff80" stroked="false">
                  <v:path arrowok="t"/>
                  <v:fill type="solid"/>
                </v:shape>
                <v:rect style="position:absolute;left:3744;top:1063;width:15;height:322" id="docshape451" filled="true" fillcolor="#a0a0a0" stroked="false">
                  <v:fill type="solid"/>
                </v:rect>
                <v:rect style="position:absolute;left:3684;top:1063;width:60;height:322" id="docshape452" filled="true" fillcolor="#ffff80" stroked="false">
                  <v:fill type="solid"/>
                </v:rect>
                <v:rect style="position:absolute;left:5371;top:1063;width:15;height:322" id="docshape453" filled="true" fillcolor="#efefef" stroked="false">
                  <v:fill type="solid"/>
                </v:rect>
                <v:rect style="position:absolute;left:5385;top:1063;width:29;height:322" id="docshape454" filled="true" fillcolor="#ffff80" stroked="false">
                  <v:fill type="solid"/>
                </v:rect>
                <v:rect style="position:absolute;left:3676;top:1087;width:15;height:344" id="docshape455" filled="true" fillcolor="#efefef" stroked="false">
                  <v:fill type="solid"/>
                </v:rect>
                <v:shape style="position:absolute;left:5445;top:1048;width:2400;height:15" id="docshape456" coordorigin="5446,1049" coordsize="2400,15" path="m7846,1049l7831,1049,5446,1049,5446,1063,7831,1063,7846,1063,7846,1049xe" filled="true" fillcolor="#a0a0a0" stroked="false">
                  <v:path arrowok="t"/>
                  <v:fill type="solid"/>
                </v:shape>
                <v:shape style="position:absolute;left:5414;top:1017;width:2463;height:413" id="docshape457" coordorigin="5414,1017" coordsize="2463,413" path="m5446,1049l5414,1049,5414,1063,5446,1063,5446,1049xm7846,1361l5446,1361,5446,1385,7846,1385,7846,1361xm7846,1063l5446,1063,5446,1087,7846,1087,7846,1063xm7877,1385l7846,1385,7846,1399,5446,1399,5446,1385,5414,1385,5414,1399,5414,1430,7877,1430,7877,1399,7877,1385xm7877,1049l7846,1049,7846,1063,7877,1063,7877,1049xm7877,1017l5414,1017,5414,1049,7877,1049,7877,1017xe" filled="true" fillcolor="#ffff80" stroked="false">
                  <v:path arrowok="t"/>
                  <v:fill type="solid"/>
                </v:shape>
                <v:rect style="position:absolute;left:5445;top:1063;width:15;height:322" id="docshape458" filled="true" fillcolor="#a0a0a0" stroked="false">
                  <v:fill type="solid"/>
                </v:rect>
                <v:rect style="position:absolute;left:5414;top:1063;width:32;height:322" id="docshape459" filled="true" fillcolor="#ffff80" stroked="false">
                  <v:fill type="solid"/>
                </v:rect>
                <v:rect style="position:absolute;left:7831;top:1063;width:15;height:322" id="docshape460" filled="true" fillcolor="#efefef" stroked="false">
                  <v:fill type="solid"/>
                </v:rect>
                <v:rect style="position:absolute;left:7845;top:1063;width:32;height:322" id="docshape461" filled="true" fillcolor="#ffff80" stroked="false">
                  <v:fill type="solid"/>
                </v:rect>
                <v:shape style="position:absolute;left:7905;top:1048;width:1719;height:15" id="docshape462" coordorigin="7906,1049" coordsize="1719,15" path="m9624,1049l9610,1049,7906,1049,7906,1063,9610,1063,9624,1063,9624,1049xe" filled="true" fillcolor="#a0a0a0" stroked="false">
                  <v:path arrowok="t"/>
                  <v:fill type="solid"/>
                </v:shape>
                <v:shape style="position:absolute;left:7876;top:1017;width:1800;height:46" id="docshape463" coordorigin="7877,1017" coordsize="1800,46" path="m7906,1049l7877,1049,7877,1063,7906,1063,7906,1049xm9677,1049l9624,1049,9624,1063,9677,1063,9677,1049xm9677,1017l7877,1017,7877,1049,9677,1049,9677,1017xe" filled="true" fillcolor="#ffff80" stroked="false">
                  <v:path arrowok="t"/>
                  <v:fill type="solid"/>
                </v:shape>
                <v:shape style="position:absolute;left:7905;top:1384;width:1719;height:15" id="docshape464" coordorigin="7906,1385" coordsize="1719,15" path="m9624,1385l9610,1385,7906,1385,7906,1399,9610,1399,9624,1399,9624,1385xe" filled="true" fillcolor="#efefef" stroked="false">
                  <v:path arrowok="t"/>
                  <v:fill type="solid"/>
                </v:shape>
                <v:shape style="position:absolute;left:7876;top:1063;width:1800;height:368" id="docshape465" coordorigin="7877,1063" coordsize="1800,368" path="m9624,1361l7906,1361,7906,1385,9624,1385,9624,1361xm9624,1063l7906,1063,7906,1087,9624,1087,9624,1063xm9677,1385l9624,1385,9624,1399,7906,1399,7906,1385,7877,1385,7877,1399,7877,1430,9677,1430,9677,1399,9677,1385xe" filled="true" fillcolor="#ffff80" stroked="false">
                  <v:path arrowok="t"/>
                  <v:fill type="solid"/>
                </v:shape>
                <v:rect style="position:absolute;left:7905;top:1063;width:15;height:322" id="docshape466" filled="true" fillcolor="#a0a0a0" stroked="false">
                  <v:fill type="solid"/>
                </v:rect>
                <v:rect style="position:absolute;left:7876;top:1063;width:29;height:322" id="docshape467" filled="true" fillcolor="#ffff80" stroked="false">
                  <v:fill type="solid"/>
                </v:rect>
                <v:rect style="position:absolute;left:9609;top:1063;width:15;height:322" id="docshape468" filled="true" fillcolor="#efefef" stroked="false">
                  <v:fill type="solid"/>
                </v:rect>
                <v:rect style="position:absolute;left:9624;top:1063;width:60;height:322" id="docshape469" filled="true" fillcolor="#ffff80" stroked="false">
                  <v:fill type="solid"/>
                </v:rect>
                <v:rect style="position:absolute;left:9676;top:1087;width:15;height:344" id="docshape470" filled="true" fillcolor="#a0a0a0" stroked="false">
                  <v:fill type="solid"/>
                </v:rect>
                <v:shape style="position:absolute;left:3758;top:1475;width:5852;height:324" id="docshape471" coordorigin="3758,1476" coordsize="5852,324" path="m5371,1476l3758,1476,3758,1800,5371,1800,5371,1476xm7831,1476l5460,1476,5460,1800,7831,1800,7831,1476xm9610,1476l7920,1476,7920,1800,9610,1800,9610,1476xe" filled="true" fillcolor="#ffff80" stroked="false">
                  <v:path arrowok="t"/>
                  <v:fill type="solid"/>
                </v:shape>
                <v:rect style="position:absolute;left:3676;top:1430;width:15;height:70" id="docshape472" filled="true" fillcolor="#efefef" stroked="false">
                  <v:fill type="solid"/>
                </v:rect>
                <v:rect style="position:absolute;left:9676;top:1430;width:15;height:70" id="docshape473" filled="true" fillcolor="#a0a0a0" stroked="false">
                  <v:fill type="solid"/>
                </v:rect>
                <v:shape style="position:absolute;left:3684;top:1430;width:1731;height:416" id="docshape474" coordorigin="3684,1430" coordsize="1731,416" path="m5414,1800l5386,1800,5386,1814,3744,1814,3744,1800,3691,1800,3691,1814,3691,1845,5414,1845,5414,1814,5414,1800xm5414,1476l5386,1476,5386,1476,5386,1500,5386,1776,3744,1776,3744,1500,5386,1500,5386,1476,3744,1476,3744,1476,3744,1461,3691,1461,3691,1476,3684,1476,3684,1800,3744,1800,3744,1800,5386,1800,5386,1800,5414,1800,5414,1476xm5414,1430l3691,1430,3691,1461,5414,1461,5414,1430xe" filled="true" fillcolor="#ffff80" stroked="false">
                  <v:path arrowok="t"/>
                  <v:fill type="solid"/>
                </v:shape>
                <v:rect style="position:absolute;left:3676;top:1499;width:15;height:346" id="docshape475" filled="true" fillcolor="#efefef" stroked="false">
                  <v:fill type="solid"/>
                </v:rect>
                <v:shape style="position:absolute;left:5414;top:1430;width:2463;height:416" id="docshape476" coordorigin="5414,1430" coordsize="2463,416" path="m7877,1800l7846,1800,7846,1814,5446,1814,5446,1800,5414,1800,5414,1814,5414,1845,7877,1845,7877,1814,7877,1800xm7877,1476l7846,1476,7846,1476,7846,1500,7846,1776,5446,1776,5446,1500,7846,1500,7846,1476,5446,1476,5446,1476,5414,1476,5414,1800,5446,1800,5446,1800,7846,1800,7846,1800,7877,1800,7877,1476xm7877,1430l5414,1430,5414,1461,7877,1461,7877,1430xe" filled="true" fillcolor="#ffff80" stroked="false">
                  <v:path arrowok="t"/>
                  <v:fill type="solid"/>
                </v:shape>
                <v:shape style="position:absolute;left:7905;top:1461;width:1719;height:15" id="docshape477" coordorigin="7906,1461" coordsize="1719,15" path="m9624,1461l9610,1461,7906,1461,7906,1476,9610,1476,9624,1476,9624,1461xe" filled="true" fillcolor="#a0a0a0" stroked="false">
                  <v:path arrowok="t"/>
                  <v:fill type="solid"/>
                </v:shape>
                <v:shape style="position:absolute;left:7876;top:1430;width:1800;height:46" id="docshape478" coordorigin="7877,1430" coordsize="1800,46" path="m9677,1461l9624,1461,9624,1476,9677,1476,9677,1461xm9677,1430l7877,1430,7877,1461,9677,1461,9677,1430xe" filled="true" fillcolor="#ffff80" stroked="false">
                  <v:path arrowok="t"/>
                  <v:fill type="solid"/>
                </v:shape>
                <v:shape style="position:absolute;left:7905;top:1799;width:1719;height:15" id="docshape479" coordorigin="7906,1800" coordsize="1719,15" path="m9624,1800l9610,1800,7906,1800,7906,1814,9610,1814,9624,1814,9624,1800xe" filled="true" fillcolor="#efefef" stroked="false">
                  <v:path arrowok="t"/>
                  <v:fill type="solid"/>
                </v:shape>
                <v:shape style="position:absolute;left:7876;top:1475;width:1800;height:370" id="docshape480" coordorigin="7877,1476" coordsize="1800,370" path="m9624,1476l7906,1476,7906,1476,7877,1476,7877,1800,7906,1800,7906,1800,9624,1800,9624,1776,7906,1776,7906,1500,9624,1500,9624,1476xm9677,1800l9624,1800,9624,1814,7906,1814,7906,1800,7877,1800,7877,1814,7877,1845,9677,1845,9677,1814,9677,1800xe" filled="true" fillcolor="#ffff80" stroked="false">
                  <v:path arrowok="t"/>
                  <v:fill type="solid"/>
                </v:shape>
                <v:rect style="position:absolute;left:9609;top:1475;width:15;height:324" id="docshape481" filled="true" fillcolor="#efefef" stroked="false">
                  <v:fill type="solid"/>
                </v:rect>
                <v:rect style="position:absolute;left:9624;top:1475;width:60;height:324" id="docshape482" filled="true" fillcolor="#ffff80" stroked="false">
                  <v:fill type="solid"/>
                </v:rect>
                <v:rect style="position:absolute;left:9676;top:1499;width:15;height:346" id="docshape483" filled="true" fillcolor="#a0a0a0" stroked="false">
                  <v:fill type="solid"/>
                </v:rect>
                <v:shape style="position:absolute;left:3758;top:1891;width:5852;height:324" id="docshape484" coordorigin="3758,1891" coordsize="5852,324" path="m5371,1891l3758,1891,3758,2215,5371,2215,5371,1891xm7831,1891l5460,1891,5460,2215,7831,2215,7831,1891xm9610,1891l7920,1891,7920,2215,9610,2215,9610,1891xe" filled="true" fillcolor="#ffff80" stroked="false">
                  <v:path arrowok="t"/>
                  <v:fill type="solid"/>
                </v:shape>
                <v:rect style="position:absolute;left:3676;top:1845;width:15;height:70" id="docshape485" filled="true" fillcolor="#efefef" stroked="false">
                  <v:fill type="solid"/>
                </v:rect>
                <v:rect style="position:absolute;left:9676;top:1845;width:15;height:70" id="docshape486" filled="true" fillcolor="#a0a0a0" stroked="false">
                  <v:fill type="solid"/>
                </v:rect>
                <v:shape style="position:absolute;left:3684;top:1845;width:1731;height:413" id="docshape487" coordorigin="3684,1845" coordsize="1731,413" path="m5414,2213l5386,2213,5386,2227,3744,2227,3744,2213,3691,2213,3691,2227,3691,2258,5414,2258,5414,2227,5414,2213xm5414,1891l5386,1891,5386,1891,5386,1915,5386,2189,3744,2189,3744,1915,5386,1915,5386,1891,3744,1891,3744,1891,3744,1877,3691,1877,3691,1891,3684,1891,3684,2213,3744,2213,3744,2213,5386,2213,5386,2213,5414,2213,5414,1891xm5414,1845l3691,1845,3691,1877,5414,1877,5414,1845xe" filled="true" fillcolor="#ffff80" stroked="false">
                  <v:path arrowok="t"/>
                  <v:fill type="solid"/>
                </v:shape>
                <v:rect style="position:absolute;left:3676;top:1915;width:15;height:344" id="docshape488" filled="true" fillcolor="#efefef" stroked="false">
                  <v:fill type="solid"/>
                </v:rect>
                <v:shape style="position:absolute;left:5414;top:1845;width:2463;height:413" id="docshape489" coordorigin="5414,1845" coordsize="2463,413" path="m7877,2213l7846,2213,7846,2227,5446,2227,5446,2213,5414,2213,5414,2227,5414,2258,7877,2258,7877,2227,7877,2213xm7877,1891l7846,1891,7846,1891,7846,1915,7846,2189,5446,2189,5446,1915,7846,1915,7846,1891,5446,1891,5446,1891,5414,1891,5414,2213,5446,2213,5446,2213,7846,2213,7846,2213,7877,2213,7877,1891xm7877,1845l5414,1845,5414,1877,7877,1877,7877,1845xe" filled="true" fillcolor="#ffff80" stroked="false">
                  <v:path arrowok="t"/>
                  <v:fill type="solid"/>
                </v:shape>
                <v:shape style="position:absolute;left:7905;top:1876;width:1719;height:15" id="docshape490" coordorigin="7906,1877" coordsize="1719,15" path="m9624,1877l9610,1877,7906,1877,7906,1891,9610,1891,9624,1891,9624,1877xe" filled="true" fillcolor="#a0a0a0" stroked="false">
                  <v:path arrowok="t"/>
                  <v:fill type="solid"/>
                </v:shape>
                <v:shape style="position:absolute;left:7876;top:1845;width:1800;height:46" id="docshape491" coordorigin="7877,1845" coordsize="1800,46" path="m9677,1877l9624,1877,9624,1891,9677,1891,9677,1877xm9677,1845l7877,1845,7877,1877,9677,1877,9677,1845xe" filled="true" fillcolor="#ffff80" stroked="false">
                  <v:path arrowok="t"/>
                  <v:fill type="solid"/>
                </v:shape>
                <v:shape style="position:absolute;left:7905;top:2212;width:1719;height:15" id="docshape492" coordorigin="7906,2213" coordsize="1719,15" path="m9624,2213l9610,2213,7906,2213,7906,2227,9610,2227,9624,2227,9624,2213xe" filled="true" fillcolor="#efefef" stroked="false">
                  <v:path arrowok="t"/>
                  <v:fill type="solid"/>
                </v:shape>
                <v:shape style="position:absolute;left:7876;top:1891;width:1800;height:368" id="docshape493" coordorigin="7877,1891" coordsize="1800,368" path="m9624,1891l7906,1891,7906,1891,7877,1891,7877,2213,7906,2213,7906,2213,9624,2213,9624,2189,7906,2189,7906,1915,9624,1915,9624,1891xm9677,2213l9624,2213,9624,2227,7906,2227,7906,2213,7877,2213,7877,2227,7877,2258,9677,2258,9677,2227,9677,2213xe" filled="true" fillcolor="#ffff80" stroked="false">
                  <v:path arrowok="t"/>
                  <v:fill type="solid"/>
                </v:shape>
                <v:rect style="position:absolute;left:9609;top:1891;width:15;height:322" id="docshape494" filled="true" fillcolor="#efefef" stroked="false">
                  <v:fill type="solid"/>
                </v:rect>
                <v:rect style="position:absolute;left:9624;top:1891;width:60;height:322" id="docshape495" filled="true" fillcolor="#ffff80" stroked="false">
                  <v:fill type="solid"/>
                </v:rect>
                <v:rect style="position:absolute;left:9676;top:1915;width:15;height:344" id="docshape496" filled="true" fillcolor="#a0a0a0" stroked="false">
                  <v:fill type="solid"/>
                </v:rect>
                <v:shape style="position:absolute;left:3758;top:2303;width:5852;height:324" id="docshape497" coordorigin="3758,2304" coordsize="5852,324" path="m5371,2304l3758,2304,3758,2628,5371,2628,5371,2304xm7831,2304l5460,2304,5460,2628,7831,2628,7831,2304xm9610,2304l7920,2304,7920,2628,9610,2628,9610,2304xe" filled="true" fillcolor="#ffff80" stroked="false">
                  <v:path arrowok="t"/>
                  <v:fill type="solid"/>
                </v:shape>
                <v:rect style="position:absolute;left:3676;top:2258;width:15;height:70" id="docshape498" filled="true" fillcolor="#efefef" stroked="false">
                  <v:fill type="solid"/>
                </v:rect>
                <v:rect style="position:absolute;left:9676;top:2258;width:15;height:70" id="docshape499" filled="true" fillcolor="#a0a0a0" stroked="false">
                  <v:fill type="solid"/>
                </v:rect>
                <v:shape style="position:absolute;left:3684;top:2258;width:1731;height:416" id="docshape500" coordorigin="3684,2258" coordsize="1731,416" path="m5414,2628l5386,2628,5386,2642,3744,2642,3744,2628,3691,2628,3691,2642,3691,2673,5414,2673,5414,2642,5414,2628xm5414,2304l5386,2304,5386,2304,5386,2328,5386,2604,3744,2604,3744,2328,5386,2328,5386,2304,3744,2304,3744,2304,3744,2289,3691,2289,3691,2304,3684,2304,3684,2628,3744,2628,3744,2628,5386,2628,5386,2628,5414,2628,5414,2304xm5414,2258l3691,2258,3691,2289,5414,2289,5414,2258xe" filled="true" fillcolor="#ffff80" stroked="false">
                  <v:path arrowok="t"/>
                  <v:fill type="solid"/>
                </v:shape>
                <v:rect style="position:absolute;left:3676;top:2327;width:15;height:346" id="docshape501" filled="true" fillcolor="#efefef" stroked="false">
                  <v:fill type="solid"/>
                </v:rect>
                <v:shape style="position:absolute;left:5414;top:2258;width:2463;height:416" id="docshape502" coordorigin="5414,2258" coordsize="2463,416" path="m7877,2628l7846,2628,7846,2642,5446,2642,5446,2628,5414,2628,5414,2642,5414,2673,7877,2673,7877,2642,7877,2628xm7877,2304l7846,2304,7846,2304,7846,2328,7846,2604,5446,2604,5446,2328,7846,2328,7846,2304,5446,2304,5446,2304,5414,2304,5414,2628,5446,2628,5446,2628,7846,2628,7846,2628,7877,2628,7877,2304xm7877,2258l5414,2258,5414,2289,7877,2289,7877,2258xe" filled="true" fillcolor="#ffff80" stroked="false">
                  <v:path arrowok="t"/>
                  <v:fill type="solid"/>
                </v:shape>
                <v:shape style="position:absolute;left:7905;top:2289;width:1719;height:15" id="docshape503" coordorigin="7906,2289" coordsize="1719,15" path="m9624,2289l9610,2289,7906,2289,7906,2304,9610,2304,9624,2304,9624,2289xe" filled="true" fillcolor="#a0a0a0" stroked="false">
                  <v:path arrowok="t"/>
                  <v:fill type="solid"/>
                </v:shape>
                <v:shape style="position:absolute;left:7876;top:2258;width:1800;height:46" id="docshape504" coordorigin="7877,2258" coordsize="1800,46" path="m9677,2289l9624,2289,9624,2304,9677,2304,9677,2289xm9677,2258l7877,2258,7877,2289,9677,2289,9677,2258xe" filled="true" fillcolor="#ffff80" stroked="false">
                  <v:path arrowok="t"/>
                  <v:fill type="solid"/>
                </v:shape>
                <v:shape style="position:absolute;left:7905;top:2627;width:1719;height:15" id="docshape505" coordorigin="7906,2628" coordsize="1719,15" path="m9624,2628l9610,2628,7906,2628,7906,2642,9610,2642,9624,2642,9624,2628xe" filled="true" fillcolor="#efefef" stroked="false">
                  <v:path arrowok="t"/>
                  <v:fill type="solid"/>
                </v:shape>
                <v:shape style="position:absolute;left:7876;top:2303;width:1800;height:370" id="docshape506" coordorigin="7877,2304" coordsize="1800,370" path="m9624,2304l7906,2304,7906,2304,7877,2304,7877,2628,7906,2628,7906,2628,9624,2628,9624,2604,7906,2604,7906,2328,9624,2328,9624,2304xm9677,2628l9624,2628,9624,2642,7906,2642,7906,2628,7877,2628,7877,2642,7877,2673,9677,2673,9677,2642,9677,2628xe" filled="true" fillcolor="#ffff80" stroked="false">
                  <v:path arrowok="t"/>
                  <v:fill type="solid"/>
                </v:shape>
                <v:rect style="position:absolute;left:9609;top:2303;width:15;height:324" id="docshape507" filled="true" fillcolor="#efefef" stroked="false">
                  <v:fill type="solid"/>
                </v:rect>
                <v:rect style="position:absolute;left:9624;top:2303;width:60;height:324" id="docshape508" filled="true" fillcolor="#ffff80" stroked="false">
                  <v:fill type="solid"/>
                </v:rect>
                <v:rect style="position:absolute;left:9676;top:2327;width:15;height:346" id="docshape509" filled="true" fillcolor="#a0a0a0" stroked="false">
                  <v:fill type="solid"/>
                </v:rect>
                <v:shape style="position:absolute;left:3758;top:2719;width:5852;height:324" id="docshape510" coordorigin="3758,2719" coordsize="5852,324" path="m5371,2719l3758,2719,3758,3043,5371,3043,5371,2719xm7831,2719l5460,2719,5460,3043,7831,3043,7831,2719xm9610,2719l7920,2719,7920,3043,9610,3043,9610,2719xe" filled="true" fillcolor="#ffff80" stroked="false">
                  <v:path arrowok="t"/>
                  <v:fill type="solid"/>
                </v:shape>
                <v:rect style="position:absolute;left:3676;top:2673;width:15;height:70" id="docshape511" filled="true" fillcolor="#efefef" stroked="false">
                  <v:fill type="solid"/>
                </v:rect>
                <v:rect style="position:absolute;left:9676;top:2673;width:15;height:70" id="docshape512" filled="true" fillcolor="#a0a0a0" stroked="false">
                  <v:fill type="solid"/>
                </v:rect>
                <v:shape style="position:absolute;left:3684;top:2673;width:1731;height:445" id="docshape513" coordorigin="3684,2673" coordsize="1731,445" path="m3744,2705l3691,2705,3691,2719,3744,2719,3744,2705xm5386,3017l3744,3017,3744,3041,5386,3041,5386,3017xm5386,2719l3744,2719,3744,2743,5386,2743,5386,2719xm5414,3115l3684,3115,3684,3117,5414,3117,5414,3115xm5414,3041l5386,3041,5386,3055,3744,3055,3744,3041,3691,3041,3691,3055,3691,3055,3691,3115,5414,3115,5414,3055,5414,3055,5414,3041xm5414,2705l5386,2705,5386,2719,5414,2719,5414,2705xm5414,2673l3691,2673,3691,2705,5414,2705,5414,2673xe" filled="true" fillcolor="#ffff80" stroked="false">
                  <v:path arrowok="t"/>
                  <v:fill type="solid"/>
                </v:shape>
                <v:rect style="position:absolute;left:3744;top:2719;width:15;height:322" id="docshape514" filled="true" fillcolor="#a0a0a0" stroked="false">
                  <v:fill type="solid"/>
                </v:rect>
                <v:shape style="position:absolute;left:3684;top:2719;width:1731;height:322" id="docshape515" coordorigin="3684,2719" coordsize="1731,322" path="m3744,2719l3684,2719,3684,3041,3744,3041,3744,2719xm5414,2719l5386,2719,5386,3041,5414,3041,5414,2719xe" filled="true" fillcolor="#ffff80" stroked="false">
                  <v:path arrowok="t"/>
                  <v:fill type="solid"/>
                </v:shape>
                <v:rect style="position:absolute;left:3676;top:2743;width:15;height:389" id="docshape516" filled="true" fillcolor="#efefef" stroked="false">
                  <v:fill type="solid"/>
                </v:rect>
                <v:rect style="position:absolute;left:3676;top:3117;width:1738;height:15" id="docshape517" filled="true" fillcolor="#a0a0a0" stroked="false">
                  <v:fill type="solid"/>
                </v:rect>
                <v:shape style="position:absolute;left:5414;top:2673;width:2463;height:444" id="docshape518" coordorigin="5414,2673" coordsize="2463,444" path="m7877,3041l7846,3041,7846,3055,5446,3055,5446,3041,5414,3041,5414,3055,5414,3055,5414,3117,7877,3117,7877,3055,7877,3055,7877,3041xm7877,2705l7846,2705,7846,2719,7846,2719,7846,2743,7846,3017,5446,3017,5446,2743,7846,2743,7846,2719,5446,2719,5446,2719,5446,2705,5414,2705,5414,2719,5414,2719,5414,3041,5446,3041,5446,3041,7846,3041,7846,3041,7877,3041,7877,2719,7877,2719,7877,2705xm7877,2673l5414,2673,5414,2705,7877,2705,7877,2673xe" filled="true" fillcolor="#ffff80" stroked="false">
                  <v:path arrowok="t"/>
                  <v:fill type="solid"/>
                </v:shape>
                <v:shape style="position:absolute;left:5414;top:2704;width:4210;height:428" id="docshape519" coordorigin="5414,2705" coordsize="4210,428" path="m7877,3117l5414,3117,5414,3132,7877,3132,7877,3117xm9624,2705l9610,2705,9610,2705,7906,2705,7906,2719,9610,2719,9610,2719,9624,2719,9624,2705xe" filled="true" fillcolor="#a0a0a0" stroked="false">
                  <v:path arrowok="t"/>
                  <v:fill type="solid"/>
                </v:shape>
                <v:shape style="position:absolute;left:7876;top:2673;width:1800;height:46" id="docshape520" coordorigin="7877,2673" coordsize="1800,46" path="m7906,2705l7877,2705,7877,2719,7906,2719,7906,2705xm9677,2705l9624,2705,9624,2719,9677,2719,9677,2705xm9677,2673l7877,2673,7877,2705,9677,2705,9677,2673xe" filled="true" fillcolor="#ffff80" stroked="false">
                  <v:path arrowok="t"/>
                  <v:fill type="solid"/>
                </v:shape>
                <v:shape style="position:absolute;left:7905;top:3040;width:1719;height:15" id="docshape521" coordorigin="7906,3041" coordsize="1719,15" path="m9624,3041l9610,3041,7906,3041,7906,3055,9610,3055,9624,3055,9624,3041xe" filled="true" fillcolor="#efefef" stroked="false">
                  <v:path arrowok="t"/>
                  <v:fill type="solid"/>
                </v:shape>
                <v:shape style="position:absolute;left:7876;top:2719;width:1808;height:399" id="docshape522" coordorigin="7877,2719" coordsize="1808,399" path="m9624,3017l7906,3017,7906,3041,9624,3041,9624,3017xm9624,2719l7906,2719,7906,2743,9624,2743,9624,2719xm9677,3041l9624,3041,9624,3055,7906,3055,7906,3041,7877,3041,7877,3055,7877,3055,7877,3115,9677,3115,9677,3055,9677,3055,9677,3041xm9684,3115l7877,3115,7877,3117,9684,3117,9684,3115xe" filled="true" fillcolor="#ffff80" stroked="false">
                  <v:path arrowok="t"/>
                  <v:fill type="solid"/>
                </v:shape>
                <v:rect style="position:absolute;left:9609;top:2719;width:15;height:322" id="docshape523" filled="true" fillcolor="#efefef" stroked="false">
                  <v:fill type="solid"/>
                </v:rect>
                <v:rect style="position:absolute;left:9624;top:2719;width:60;height:322" id="docshape524" filled="true" fillcolor="#ffff80" stroked="false">
                  <v:fill type="solid"/>
                </v:rect>
                <v:shape style="position:absolute;left:7876;top:2743;width:1815;height:389" id="docshape525" coordorigin="7877,2743" coordsize="1815,389" path="m9691,2743l9677,2743,9677,3117,7877,3117,7877,3132,9677,3132,9691,3132,9691,3117,9691,2743xe" filled="true" fillcolor="#a0a0a0" stroked="false">
                  <v:path arrowok="t"/>
                  <v:fill type="solid"/>
                </v:shape>
                <w10:wrap type="none"/>
              </v:group>
            </w:pict>
          </mc:Fallback>
        </mc:AlternateContent>
      </w:r>
      <w:r>
        <w:rPr>
          <w:sz w:val="24"/>
        </w:rPr>
        <w:t>Given</w:t>
      </w:r>
      <w:r>
        <w:rPr>
          <w:spacing w:val="5"/>
          <w:sz w:val="24"/>
        </w:rPr>
        <w:t> </w:t>
      </w:r>
      <w:r>
        <w:rPr>
          <w:spacing w:val="-2"/>
          <w:sz w:val="24"/>
        </w:rPr>
        <w:t>processes:</w:t>
      </w:r>
    </w:p>
    <w:p>
      <w:pPr>
        <w:pStyle w:val="BodyText"/>
        <w:spacing w:before="125"/>
        <w:rPr>
          <w:sz w:val="20"/>
        </w:rPr>
      </w:pPr>
    </w:p>
    <w:tbl>
      <w:tblPr>
        <w:tblW w:w="0" w:type="auto"/>
        <w:jc w:val="left"/>
        <w:tblInd w:w="2908" w:type="dxa"/>
        <w:tblBorders>
          <w:top w:val="single" w:sz="6" w:space="0" w:color="A0A0A0"/>
          <w:left w:val="single" w:sz="6" w:space="0" w:color="A0A0A0"/>
          <w:bottom w:val="single" w:sz="6" w:space="0" w:color="A0A0A0"/>
          <w:right w:val="single" w:sz="6" w:space="0" w:color="A0A0A0"/>
          <w:insideH w:val="single" w:sz="6" w:space="0" w:color="A0A0A0"/>
          <w:insideV w:val="single" w:sz="6" w:space="0" w:color="A0A0A0"/>
        </w:tblBorders>
        <w:tblLayout w:type="fixed"/>
        <w:tblCellMar>
          <w:top w:w="0" w:type="dxa"/>
          <w:left w:w="0" w:type="dxa"/>
          <w:bottom w:w="0" w:type="dxa"/>
          <w:right w:w="0" w:type="dxa"/>
        </w:tblCellMar>
        <w:tblLook w:val="01E0"/>
      </w:tblPr>
      <w:tblGrid>
        <w:gridCol w:w="1664"/>
        <w:gridCol w:w="2460"/>
        <w:gridCol w:w="1741"/>
      </w:tblGrid>
      <w:tr>
        <w:trPr>
          <w:trHeight w:val="321" w:hRule="atLeast"/>
        </w:trPr>
        <w:tc>
          <w:tcPr>
            <w:tcW w:w="1664" w:type="dxa"/>
            <w:tcBorders>
              <w:bottom w:val="single" w:sz="6" w:space="0" w:color="EFEFEF"/>
              <w:right w:val="double" w:sz="6" w:space="0" w:color="A0A0A0"/>
            </w:tcBorders>
            <w:shd w:val="clear" w:color="auto" w:fill="FFFF80"/>
          </w:tcPr>
          <w:p>
            <w:pPr>
              <w:pStyle w:val="TableParagraph"/>
              <w:spacing w:before="18"/>
              <w:ind w:left="30"/>
              <w:rPr>
                <w:b/>
                <w:sz w:val="24"/>
              </w:rPr>
            </w:pPr>
            <w:r>
              <w:rPr>
                <w:b/>
                <w:spacing w:val="-2"/>
                <w:sz w:val="24"/>
              </w:rPr>
              <w:t>Process</w:t>
            </w:r>
          </w:p>
        </w:tc>
        <w:tc>
          <w:tcPr>
            <w:tcW w:w="2460" w:type="dxa"/>
            <w:tcBorders>
              <w:left w:val="double" w:sz="6" w:space="0" w:color="A0A0A0"/>
              <w:bottom w:val="single" w:sz="6" w:space="0" w:color="EFEFEF"/>
              <w:right w:val="double" w:sz="6" w:space="0" w:color="A0A0A0"/>
            </w:tcBorders>
            <w:shd w:val="clear" w:color="auto" w:fill="FFFF80"/>
          </w:tcPr>
          <w:p>
            <w:pPr>
              <w:pStyle w:val="TableParagraph"/>
              <w:spacing w:before="18"/>
              <w:ind w:left="53"/>
              <w:rPr>
                <w:b/>
                <w:sz w:val="24"/>
              </w:rPr>
            </w:pPr>
            <w:r>
              <w:rPr>
                <w:b/>
                <w:sz w:val="24"/>
              </w:rPr>
              <w:t>Burst</w:t>
            </w:r>
            <w:r>
              <w:rPr>
                <w:b/>
                <w:spacing w:val="-6"/>
                <w:sz w:val="24"/>
              </w:rPr>
              <w:t> </w:t>
            </w:r>
            <w:r>
              <w:rPr>
                <w:b/>
                <w:spacing w:val="-4"/>
                <w:sz w:val="24"/>
              </w:rPr>
              <w:t>Time</w:t>
            </w:r>
          </w:p>
        </w:tc>
        <w:tc>
          <w:tcPr>
            <w:tcW w:w="1741" w:type="dxa"/>
            <w:tcBorders>
              <w:left w:val="double" w:sz="6" w:space="0" w:color="A0A0A0"/>
              <w:bottom w:val="single" w:sz="6" w:space="0" w:color="EFEFEF"/>
              <w:right w:val="single" w:sz="6" w:space="0" w:color="EFEFEF"/>
            </w:tcBorders>
            <w:shd w:val="clear" w:color="auto" w:fill="FFFF80"/>
          </w:tcPr>
          <w:p>
            <w:pPr>
              <w:pStyle w:val="TableParagraph"/>
              <w:spacing w:before="18"/>
              <w:ind w:left="53"/>
              <w:rPr>
                <w:b/>
                <w:sz w:val="24"/>
              </w:rPr>
            </w:pPr>
            <w:r>
              <w:rPr>
                <w:b/>
                <w:spacing w:val="-2"/>
                <w:sz w:val="24"/>
              </w:rPr>
              <w:t>Priority</w:t>
            </w:r>
          </w:p>
        </w:tc>
      </w:tr>
    </w:tbl>
    <w:p>
      <w:pPr>
        <w:pStyle w:val="BodyText"/>
        <w:spacing w:before="10"/>
        <w:rPr>
          <w:sz w:val="5"/>
        </w:rPr>
      </w:pPr>
    </w:p>
    <w:tbl>
      <w:tblPr>
        <w:tblW w:w="0" w:type="auto"/>
        <w:jc w:val="left"/>
        <w:tblInd w:w="28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
        <w:gridCol w:w="1664"/>
        <w:gridCol w:w="2460"/>
        <w:gridCol w:w="238"/>
      </w:tblGrid>
      <w:tr>
        <w:trPr>
          <w:trHeight w:val="412" w:hRule="atLeast"/>
        </w:trPr>
        <w:tc>
          <w:tcPr>
            <w:tcW w:w="67" w:type="dxa"/>
            <w:vMerge w:val="restart"/>
            <w:shd w:val="clear" w:color="auto" w:fill="FFFF80"/>
          </w:tcPr>
          <w:p>
            <w:pPr>
              <w:pStyle w:val="TableParagraph"/>
              <w:rPr>
                <w:sz w:val="22"/>
              </w:rPr>
            </w:pPr>
          </w:p>
        </w:tc>
        <w:tc>
          <w:tcPr>
            <w:tcW w:w="1664" w:type="dxa"/>
            <w:shd w:val="clear" w:color="auto" w:fill="FFFF80"/>
          </w:tcPr>
          <w:p>
            <w:pPr>
              <w:pStyle w:val="TableParagraph"/>
              <w:spacing w:before="19"/>
              <w:ind w:left="31"/>
              <w:rPr>
                <w:rFonts w:ascii="Cambria"/>
                <w:sz w:val="24"/>
              </w:rPr>
            </w:pPr>
            <w:r>
              <w:rPr>
                <w:rFonts w:ascii="Cambria"/>
                <w:spacing w:val="-5"/>
                <w:sz w:val="24"/>
              </w:rPr>
              <w:t>P1</w:t>
            </w:r>
          </w:p>
        </w:tc>
        <w:tc>
          <w:tcPr>
            <w:tcW w:w="2460" w:type="dxa"/>
            <w:shd w:val="clear" w:color="auto" w:fill="FFFF80"/>
          </w:tcPr>
          <w:p>
            <w:pPr>
              <w:pStyle w:val="TableParagraph"/>
              <w:spacing w:before="19"/>
              <w:ind w:left="69"/>
              <w:rPr>
                <w:rFonts w:ascii="Cambria"/>
                <w:sz w:val="24"/>
              </w:rPr>
            </w:pPr>
            <w:r>
              <w:rPr>
                <w:rFonts w:ascii="Cambria"/>
                <w:spacing w:val="-5"/>
                <w:sz w:val="24"/>
              </w:rPr>
              <w:t>10</w:t>
            </w:r>
          </w:p>
        </w:tc>
        <w:tc>
          <w:tcPr>
            <w:tcW w:w="238" w:type="dxa"/>
            <w:shd w:val="clear" w:color="auto" w:fill="FFFF80"/>
          </w:tcPr>
          <w:p>
            <w:pPr>
              <w:pStyle w:val="TableParagraph"/>
              <w:spacing w:before="19"/>
              <w:ind w:left="19"/>
              <w:jc w:val="center"/>
              <w:rPr>
                <w:rFonts w:ascii="Cambria"/>
                <w:sz w:val="24"/>
              </w:rPr>
            </w:pPr>
            <w:r>
              <w:rPr>
                <w:rFonts w:ascii="Cambria"/>
                <w:spacing w:val="-10"/>
                <w:sz w:val="24"/>
              </w:rPr>
              <w:t>3</w:t>
            </w:r>
          </w:p>
        </w:tc>
      </w:tr>
      <w:tr>
        <w:trPr>
          <w:trHeight w:val="338" w:hRule="atLeast"/>
        </w:trPr>
        <w:tc>
          <w:tcPr>
            <w:tcW w:w="67" w:type="dxa"/>
            <w:vMerge/>
            <w:tcBorders>
              <w:top w:val="nil"/>
            </w:tcBorders>
            <w:shd w:val="clear" w:color="auto" w:fill="FFFF80"/>
          </w:tcPr>
          <w:p>
            <w:pPr>
              <w:rPr>
                <w:sz w:val="2"/>
                <w:szCs w:val="2"/>
              </w:rPr>
            </w:pPr>
          </w:p>
        </w:tc>
        <w:tc>
          <w:tcPr>
            <w:tcW w:w="1664" w:type="dxa"/>
            <w:tcBorders>
              <w:left w:val="single" w:sz="6" w:space="0" w:color="A0A0A0"/>
              <w:right w:val="double" w:sz="6" w:space="0" w:color="A0A0A0"/>
            </w:tcBorders>
            <w:shd w:val="clear" w:color="auto" w:fill="FFFF80"/>
          </w:tcPr>
          <w:p>
            <w:pPr>
              <w:pStyle w:val="TableParagraph"/>
              <w:spacing w:before="19"/>
              <w:ind w:left="23"/>
              <w:rPr>
                <w:rFonts w:ascii="Cambria"/>
                <w:sz w:val="24"/>
              </w:rPr>
            </w:pPr>
            <w:r>
              <w:rPr>
                <w:rFonts w:ascii="Cambria"/>
                <w:sz w:val="24"/>
              </w:rPr>
              <mc:AlternateContent>
                <mc:Choice Requires="wps">
                  <w:drawing>
                    <wp:anchor distT="0" distB="0" distL="0" distR="0" allowOverlap="1" layoutInCell="1" locked="0" behindDoc="0" simplePos="0" relativeHeight="15791104">
                      <wp:simplePos x="0" y="0"/>
                      <wp:positionH relativeFrom="column">
                        <wp:posOffset>-4572</wp:posOffset>
                      </wp:positionH>
                      <wp:positionV relativeFrom="paragraph">
                        <wp:posOffset>-53437</wp:posOffset>
                      </wp:positionV>
                      <wp:extent cx="2604770" cy="58419"/>
                      <wp:effectExtent l="0" t="0" r="0" b="0"/>
                      <wp:wrapNone/>
                      <wp:docPr id="681" name="Group 681"/>
                      <wp:cNvGraphicFramePr>
                        <a:graphicFrameLocks/>
                      </wp:cNvGraphicFramePr>
                      <a:graphic>
                        <a:graphicData uri="http://schemas.microsoft.com/office/word/2010/wordprocessingGroup">
                          <wpg:wgp>
                            <wpg:cNvPr id="681" name="Group 681"/>
                            <wpg:cNvGrpSpPr/>
                            <wpg:grpSpPr>
                              <a:xfrm>
                                <a:off x="0" y="0"/>
                                <a:ext cx="2604770" cy="58419"/>
                                <a:chExt cx="2604770" cy="58419"/>
                              </a:xfrm>
                            </wpg:grpSpPr>
                            <wps:wsp>
                              <wps:cNvPr id="682" name="Graphic 682"/>
                              <wps:cNvSpPr/>
                              <wps:spPr>
                                <a:xfrm>
                                  <a:off x="0" y="0"/>
                                  <a:ext cx="2604770" cy="9525"/>
                                </a:xfrm>
                                <a:custGeom>
                                  <a:avLst/>
                                  <a:gdLst/>
                                  <a:ahLst/>
                                  <a:cxnLst/>
                                  <a:rect l="l" t="t" r="r" b="b"/>
                                  <a:pathLst>
                                    <a:path w="2604770" h="9525">
                                      <a:moveTo>
                                        <a:pt x="1042416" y="0"/>
                                      </a:moveTo>
                                      <a:lnTo>
                                        <a:pt x="1033272" y="0"/>
                                      </a:lnTo>
                                      <a:lnTo>
                                        <a:pt x="0" y="0"/>
                                      </a:lnTo>
                                      <a:lnTo>
                                        <a:pt x="0" y="9144"/>
                                      </a:lnTo>
                                      <a:lnTo>
                                        <a:pt x="1033272" y="9144"/>
                                      </a:lnTo>
                                      <a:lnTo>
                                        <a:pt x="1042416" y="9144"/>
                                      </a:lnTo>
                                      <a:lnTo>
                                        <a:pt x="1042416" y="0"/>
                                      </a:lnTo>
                                      <a:close/>
                                    </a:path>
                                    <a:path w="2604770" h="9525">
                                      <a:moveTo>
                                        <a:pt x="2604516" y="0"/>
                                      </a:moveTo>
                                      <a:lnTo>
                                        <a:pt x="2595372" y="0"/>
                                      </a:lnTo>
                                      <a:lnTo>
                                        <a:pt x="1080516" y="0"/>
                                      </a:lnTo>
                                      <a:lnTo>
                                        <a:pt x="1080516" y="9144"/>
                                      </a:lnTo>
                                      <a:lnTo>
                                        <a:pt x="2595372" y="9144"/>
                                      </a:lnTo>
                                      <a:lnTo>
                                        <a:pt x="2604516" y="9144"/>
                                      </a:lnTo>
                                      <a:lnTo>
                                        <a:pt x="2604516" y="0"/>
                                      </a:lnTo>
                                      <a:close/>
                                    </a:path>
                                  </a:pathLst>
                                </a:custGeom>
                                <a:solidFill>
                                  <a:srgbClr val="EFEFEF"/>
                                </a:solidFill>
                              </wps:spPr>
                              <wps:bodyPr wrap="square" lIns="0" tIns="0" rIns="0" bIns="0" rtlCol="0">
                                <a:prstTxWarp prst="textNoShape">
                                  <a:avLst/>
                                </a:prstTxWarp>
                                <a:noAutofit/>
                              </wps:bodyPr>
                            </wps:wsp>
                            <wps:wsp>
                              <wps:cNvPr id="683" name="Graphic 683"/>
                              <wps:cNvSpPr/>
                              <wps:spPr>
                                <a:xfrm>
                                  <a:off x="0" y="48767"/>
                                  <a:ext cx="2595880" cy="9525"/>
                                </a:xfrm>
                                <a:custGeom>
                                  <a:avLst/>
                                  <a:gdLst/>
                                  <a:ahLst/>
                                  <a:cxnLst/>
                                  <a:rect l="l" t="t" r="r" b="b"/>
                                  <a:pathLst>
                                    <a:path w="2595880" h="9525">
                                      <a:moveTo>
                                        <a:pt x="1033272" y="0"/>
                                      </a:moveTo>
                                      <a:lnTo>
                                        <a:pt x="0" y="0"/>
                                      </a:lnTo>
                                      <a:lnTo>
                                        <a:pt x="0" y="9144"/>
                                      </a:lnTo>
                                      <a:lnTo>
                                        <a:pt x="1033272" y="9144"/>
                                      </a:lnTo>
                                      <a:lnTo>
                                        <a:pt x="1033272" y="0"/>
                                      </a:lnTo>
                                      <a:close/>
                                    </a:path>
                                    <a:path w="2595880" h="9525">
                                      <a:moveTo>
                                        <a:pt x="2595372" y="0"/>
                                      </a:moveTo>
                                      <a:lnTo>
                                        <a:pt x="1080516" y="0"/>
                                      </a:lnTo>
                                      <a:lnTo>
                                        <a:pt x="1080516" y="9144"/>
                                      </a:lnTo>
                                      <a:lnTo>
                                        <a:pt x="2595372" y="9144"/>
                                      </a:lnTo>
                                      <a:lnTo>
                                        <a:pt x="2595372" y="0"/>
                                      </a:lnTo>
                                      <a:close/>
                                    </a:path>
                                  </a:pathLst>
                                </a:custGeom>
                                <a:solidFill>
                                  <a:srgbClr val="A0A0A0"/>
                                </a:solidFill>
                              </wps:spPr>
                              <wps:bodyPr wrap="square" lIns="0" tIns="0" rIns="0" bIns="0" rtlCol="0">
                                <a:prstTxWarp prst="textNoShape">
                                  <a:avLst/>
                                </a:prstTxWarp>
                                <a:noAutofit/>
                              </wps:bodyPr>
                            </wps:wsp>
                          </wpg:wgp>
                        </a:graphicData>
                      </a:graphic>
                    </wp:anchor>
                  </w:drawing>
                </mc:Choice>
                <mc:Fallback>
                  <w:pict>
                    <v:group style="position:absolute;margin-left:-.36pt;margin-top:-4.207681pt;width:205.1pt;height:4.6pt;mso-position-horizontal-relative:column;mso-position-vertical-relative:paragraph;z-index:15791104" id="docshapegroup526" coordorigin="-7,-84" coordsize="4102,92">
                      <v:shape style="position:absolute;left:-8;top:-85;width:4102;height:15" id="docshape527" coordorigin="-7,-84" coordsize="4102,15" path="m1634,-84l1620,-84,-7,-84,-7,-70,1620,-70,1634,-70,1634,-84xm4094,-84l4080,-84,1694,-84,1694,-70,4080,-70,4094,-70,4094,-84xe" filled="true" fillcolor="#efefef" stroked="false">
                        <v:path arrowok="t"/>
                        <v:fill type="solid"/>
                      </v:shape>
                      <v:shape style="position:absolute;left:-8;top:-8;width:4088;height:15" id="docshape528" coordorigin="-7,-7" coordsize="4088,15" path="m1620,-7l-7,-7,-7,7,1620,7,1620,-7xm4080,-7l1694,-7,1694,7,4080,7,4080,-7xe" filled="true" fillcolor="#a0a0a0" stroked="false">
                        <v:path arrowok="t"/>
                        <v:fill type="solid"/>
                      </v:shape>
                      <w10:wrap type="none"/>
                    </v:group>
                  </w:pict>
                </mc:Fallback>
              </mc:AlternateContent>
            </w:r>
            <w:r>
              <w:rPr>
                <w:rFonts w:ascii="Cambria"/>
                <w:spacing w:val="-5"/>
                <w:sz w:val="24"/>
              </w:rPr>
              <w:t>P2</w:t>
            </w:r>
          </w:p>
        </w:tc>
        <w:tc>
          <w:tcPr>
            <w:tcW w:w="2460" w:type="dxa"/>
            <w:tcBorders>
              <w:left w:val="double" w:sz="6" w:space="0" w:color="A0A0A0"/>
              <w:right w:val="double" w:sz="6" w:space="0" w:color="A0A0A0"/>
            </w:tcBorders>
            <w:shd w:val="clear" w:color="auto" w:fill="FFFF80"/>
          </w:tcPr>
          <w:p>
            <w:pPr>
              <w:pStyle w:val="TableParagraph"/>
              <w:spacing w:before="19"/>
              <w:ind w:left="46"/>
              <w:rPr>
                <w:rFonts w:ascii="Cambria"/>
                <w:sz w:val="24"/>
              </w:rPr>
            </w:pPr>
            <w:r>
              <w:rPr>
                <w:rFonts w:ascii="Cambria"/>
                <w:spacing w:val="-10"/>
                <w:sz w:val="24"/>
              </w:rPr>
              <w:t>1</w:t>
            </w:r>
          </w:p>
        </w:tc>
        <w:tc>
          <w:tcPr>
            <w:tcW w:w="238" w:type="dxa"/>
            <w:tcBorders>
              <w:left w:val="double" w:sz="6" w:space="0" w:color="A0A0A0"/>
            </w:tcBorders>
            <w:shd w:val="clear" w:color="auto" w:fill="FFFF80"/>
          </w:tcPr>
          <w:p>
            <w:pPr>
              <w:pStyle w:val="TableParagraph"/>
              <w:spacing w:before="19"/>
              <w:jc w:val="center"/>
              <w:rPr>
                <w:rFonts w:ascii="Cambria"/>
                <w:sz w:val="24"/>
              </w:rPr>
            </w:pPr>
            <w:r>
              <w:rPr>
                <w:rFonts w:ascii="Cambria"/>
                <w:spacing w:val="-10"/>
                <w:sz w:val="24"/>
              </w:rPr>
              <w:t>1</w:t>
            </w:r>
          </w:p>
        </w:tc>
      </w:tr>
      <w:tr>
        <w:trPr>
          <w:trHeight w:val="76" w:hRule="atLeast"/>
        </w:trPr>
        <w:tc>
          <w:tcPr>
            <w:tcW w:w="67" w:type="dxa"/>
            <w:vMerge/>
            <w:tcBorders>
              <w:top w:val="nil"/>
            </w:tcBorders>
            <w:shd w:val="clear" w:color="auto" w:fill="FFFF80"/>
          </w:tcPr>
          <w:p>
            <w:pPr>
              <w:rPr>
                <w:sz w:val="2"/>
                <w:szCs w:val="2"/>
              </w:rPr>
            </w:pPr>
          </w:p>
        </w:tc>
        <w:tc>
          <w:tcPr>
            <w:tcW w:w="1664" w:type="dxa"/>
            <w:shd w:val="clear" w:color="auto" w:fill="FFFF80"/>
          </w:tcPr>
          <w:p>
            <w:pPr>
              <w:pStyle w:val="TableParagraph"/>
              <w:spacing w:line="91" w:lineRule="exact"/>
              <w:ind w:left="-7" w:right="-15"/>
              <w:rPr>
                <w:rFonts w:ascii="Cambria"/>
                <w:position w:val="-1"/>
                <w:sz w:val="9"/>
              </w:rPr>
            </w:pPr>
            <w:r>
              <w:rPr>
                <w:rFonts w:ascii="Cambria"/>
                <w:position w:val="-1"/>
                <w:sz w:val="9"/>
              </w:rPr>
              <mc:AlternateContent>
                <mc:Choice Requires="wps">
                  <w:drawing>
                    <wp:inline distT="0" distB="0" distL="0" distR="0">
                      <wp:extent cx="1033780" cy="58419"/>
                      <wp:effectExtent l="0" t="0" r="0" b="8255"/>
                      <wp:docPr id="684" name="Group 684"/>
                      <wp:cNvGraphicFramePr>
                        <a:graphicFrameLocks/>
                      </wp:cNvGraphicFramePr>
                      <a:graphic>
                        <a:graphicData uri="http://schemas.microsoft.com/office/word/2010/wordprocessingGroup">
                          <wpg:wgp>
                            <wpg:cNvPr id="684" name="Group 684"/>
                            <wpg:cNvGrpSpPr/>
                            <wpg:grpSpPr>
                              <a:xfrm>
                                <a:off x="0" y="0"/>
                                <a:ext cx="1033780" cy="58419"/>
                                <a:chExt cx="1033780" cy="58419"/>
                              </a:xfrm>
                            </wpg:grpSpPr>
                            <wps:wsp>
                              <wps:cNvPr id="685" name="Graphic 685"/>
                              <wps:cNvSpPr/>
                              <wps:spPr>
                                <a:xfrm>
                                  <a:off x="0" y="0"/>
                                  <a:ext cx="1033780" cy="9525"/>
                                </a:xfrm>
                                <a:custGeom>
                                  <a:avLst/>
                                  <a:gdLst/>
                                  <a:ahLst/>
                                  <a:cxnLst/>
                                  <a:rect l="l" t="t" r="r" b="b"/>
                                  <a:pathLst>
                                    <a:path w="1033780" h="9525">
                                      <a:moveTo>
                                        <a:pt x="1033272" y="9143"/>
                                      </a:moveTo>
                                      <a:lnTo>
                                        <a:pt x="0" y="9143"/>
                                      </a:lnTo>
                                      <a:lnTo>
                                        <a:pt x="0" y="0"/>
                                      </a:lnTo>
                                      <a:lnTo>
                                        <a:pt x="1033272" y="0"/>
                                      </a:lnTo>
                                      <a:lnTo>
                                        <a:pt x="1033272" y="9143"/>
                                      </a:lnTo>
                                      <a:close/>
                                    </a:path>
                                  </a:pathLst>
                                </a:custGeom>
                                <a:solidFill>
                                  <a:srgbClr val="EFEFEF"/>
                                </a:solidFill>
                              </wps:spPr>
                              <wps:bodyPr wrap="square" lIns="0" tIns="0" rIns="0" bIns="0" rtlCol="0">
                                <a:prstTxWarp prst="textNoShape">
                                  <a:avLst/>
                                </a:prstTxWarp>
                                <a:noAutofit/>
                              </wps:bodyPr>
                            </wps:wsp>
                            <wps:wsp>
                              <wps:cNvPr id="686" name="Graphic 686"/>
                              <wps:cNvSpPr/>
                              <wps:spPr>
                                <a:xfrm>
                                  <a:off x="0" y="48767"/>
                                  <a:ext cx="1033780" cy="9525"/>
                                </a:xfrm>
                                <a:custGeom>
                                  <a:avLst/>
                                  <a:gdLst/>
                                  <a:ahLst/>
                                  <a:cxnLst/>
                                  <a:rect l="l" t="t" r="r" b="b"/>
                                  <a:pathLst>
                                    <a:path w="1033780" h="9525">
                                      <a:moveTo>
                                        <a:pt x="1033272" y="9143"/>
                                      </a:moveTo>
                                      <a:lnTo>
                                        <a:pt x="0" y="9143"/>
                                      </a:lnTo>
                                      <a:lnTo>
                                        <a:pt x="0" y="0"/>
                                      </a:lnTo>
                                      <a:lnTo>
                                        <a:pt x="1033272" y="0"/>
                                      </a:lnTo>
                                      <a:lnTo>
                                        <a:pt x="1033272" y="9143"/>
                                      </a:lnTo>
                                      <a:close/>
                                    </a:path>
                                  </a:pathLst>
                                </a:custGeom>
                                <a:solidFill>
                                  <a:srgbClr val="A0A0A0"/>
                                </a:solidFill>
                              </wps:spPr>
                              <wps:bodyPr wrap="square" lIns="0" tIns="0" rIns="0" bIns="0" rtlCol="0">
                                <a:prstTxWarp prst="textNoShape">
                                  <a:avLst/>
                                </a:prstTxWarp>
                                <a:noAutofit/>
                              </wps:bodyPr>
                            </wps:wsp>
                          </wpg:wgp>
                        </a:graphicData>
                      </a:graphic>
                    </wp:inline>
                  </w:drawing>
                </mc:Choice>
                <mc:Fallback>
                  <w:pict>
                    <v:group style="width:81.4pt;height:4.6pt;mso-position-horizontal-relative:char;mso-position-vertical-relative:line" id="docshapegroup529" coordorigin="0,0" coordsize="1628,92">
                      <v:rect style="position:absolute;left:0;top:0;width:1628;height:15" id="docshape530" filled="true" fillcolor="#efefef" stroked="false">
                        <v:fill type="solid"/>
                      </v:rect>
                      <v:rect style="position:absolute;left:0;top:76;width:1628;height:15" id="docshape531" filled="true" fillcolor="#a0a0a0" stroked="false">
                        <v:fill type="solid"/>
                      </v:rect>
                    </v:group>
                  </w:pict>
                </mc:Fallback>
              </mc:AlternateContent>
            </w:r>
            <w:r>
              <w:rPr>
                <w:rFonts w:ascii="Cambria"/>
                <w:position w:val="-1"/>
                <w:sz w:val="9"/>
              </w:rPr>
            </w:r>
          </w:p>
        </w:tc>
        <w:tc>
          <w:tcPr>
            <w:tcW w:w="2460" w:type="dxa"/>
            <w:shd w:val="clear" w:color="auto" w:fill="FFFF80"/>
          </w:tcPr>
          <w:p>
            <w:pPr>
              <w:pStyle w:val="TableParagraph"/>
              <w:spacing w:line="91" w:lineRule="exact"/>
              <w:ind w:left="30" w:right="-29"/>
              <w:rPr>
                <w:rFonts w:ascii="Cambria"/>
                <w:position w:val="-1"/>
                <w:sz w:val="9"/>
              </w:rPr>
            </w:pPr>
            <w:r>
              <w:rPr>
                <w:rFonts w:ascii="Cambria"/>
                <w:position w:val="-1"/>
                <w:sz w:val="9"/>
              </w:rPr>
              <mc:AlternateContent>
                <mc:Choice Requires="wps">
                  <w:drawing>
                    <wp:inline distT="0" distB="0" distL="0" distR="0">
                      <wp:extent cx="1515110" cy="58419"/>
                      <wp:effectExtent l="0" t="0" r="0" b="8255"/>
                      <wp:docPr id="687" name="Group 687"/>
                      <wp:cNvGraphicFramePr>
                        <a:graphicFrameLocks/>
                      </wp:cNvGraphicFramePr>
                      <a:graphic>
                        <a:graphicData uri="http://schemas.microsoft.com/office/word/2010/wordprocessingGroup">
                          <wpg:wgp>
                            <wpg:cNvPr id="687" name="Group 687"/>
                            <wpg:cNvGrpSpPr/>
                            <wpg:grpSpPr>
                              <a:xfrm>
                                <a:off x="0" y="0"/>
                                <a:ext cx="1515110" cy="58419"/>
                                <a:chExt cx="1515110" cy="58419"/>
                              </a:xfrm>
                            </wpg:grpSpPr>
                            <wps:wsp>
                              <wps:cNvPr id="688" name="Graphic 688"/>
                              <wps:cNvSpPr/>
                              <wps:spPr>
                                <a:xfrm>
                                  <a:off x="0" y="0"/>
                                  <a:ext cx="1515110" cy="9525"/>
                                </a:xfrm>
                                <a:custGeom>
                                  <a:avLst/>
                                  <a:gdLst/>
                                  <a:ahLst/>
                                  <a:cxnLst/>
                                  <a:rect l="l" t="t" r="r" b="b"/>
                                  <a:pathLst>
                                    <a:path w="1515110" h="9525">
                                      <a:moveTo>
                                        <a:pt x="1514856" y="9143"/>
                                      </a:moveTo>
                                      <a:lnTo>
                                        <a:pt x="0" y="9143"/>
                                      </a:lnTo>
                                      <a:lnTo>
                                        <a:pt x="0" y="0"/>
                                      </a:lnTo>
                                      <a:lnTo>
                                        <a:pt x="1514856" y="0"/>
                                      </a:lnTo>
                                      <a:lnTo>
                                        <a:pt x="1514856" y="9143"/>
                                      </a:lnTo>
                                      <a:close/>
                                    </a:path>
                                  </a:pathLst>
                                </a:custGeom>
                                <a:solidFill>
                                  <a:srgbClr val="EFEFEF"/>
                                </a:solidFill>
                              </wps:spPr>
                              <wps:bodyPr wrap="square" lIns="0" tIns="0" rIns="0" bIns="0" rtlCol="0">
                                <a:prstTxWarp prst="textNoShape">
                                  <a:avLst/>
                                </a:prstTxWarp>
                                <a:noAutofit/>
                              </wps:bodyPr>
                            </wps:wsp>
                            <wps:wsp>
                              <wps:cNvPr id="689" name="Graphic 689"/>
                              <wps:cNvSpPr/>
                              <wps:spPr>
                                <a:xfrm>
                                  <a:off x="0" y="48767"/>
                                  <a:ext cx="1515110" cy="9525"/>
                                </a:xfrm>
                                <a:custGeom>
                                  <a:avLst/>
                                  <a:gdLst/>
                                  <a:ahLst/>
                                  <a:cxnLst/>
                                  <a:rect l="l" t="t" r="r" b="b"/>
                                  <a:pathLst>
                                    <a:path w="1515110" h="9525">
                                      <a:moveTo>
                                        <a:pt x="1514856" y="9143"/>
                                      </a:moveTo>
                                      <a:lnTo>
                                        <a:pt x="0" y="9143"/>
                                      </a:lnTo>
                                      <a:lnTo>
                                        <a:pt x="0" y="0"/>
                                      </a:lnTo>
                                      <a:lnTo>
                                        <a:pt x="1514856" y="0"/>
                                      </a:lnTo>
                                      <a:lnTo>
                                        <a:pt x="1514856" y="9143"/>
                                      </a:lnTo>
                                      <a:close/>
                                    </a:path>
                                  </a:pathLst>
                                </a:custGeom>
                                <a:solidFill>
                                  <a:srgbClr val="A0A0A0"/>
                                </a:solidFill>
                              </wps:spPr>
                              <wps:bodyPr wrap="square" lIns="0" tIns="0" rIns="0" bIns="0" rtlCol="0">
                                <a:prstTxWarp prst="textNoShape">
                                  <a:avLst/>
                                </a:prstTxWarp>
                                <a:noAutofit/>
                              </wps:bodyPr>
                            </wps:wsp>
                          </wpg:wgp>
                        </a:graphicData>
                      </a:graphic>
                    </wp:inline>
                  </w:drawing>
                </mc:Choice>
                <mc:Fallback>
                  <w:pict>
                    <v:group style="width:119.3pt;height:4.6pt;mso-position-horizontal-relative:char;mso-position-vertical-relative:line" id="docshapegroup532" coordorigin="0,0" coordsize="2386,92">
                      <v:rect style="position:absolute;left:0;top:0;width:2386;height:15" id="docshape533" filled="true" fillcolor="#efefef" stroked="false">
                        <v:fill type="solid"/>
                      </v:rect>
                      <v:rect style="position:absolute;left:0;top:76;width:2386;height:15" id="docshape534" filled="true" fillcolor="#a0a0a0" stroked="false">
                        <v:fill type="solid"/>
                      </v:rect>
                    </v:group>
                  </w:pict>
                </mc:Fallback>
              </mc:AlternateContent>
            </w:r>
            <w:r>
              <w:rPr>
                <w:rFonts w:ascii="Cambria"/>
                <w:position w:val="-1"/>
                <w:sz w:val="9"/>
              </w:rPr>
            </w:r>
          </w:p>
        </w:tc>
        <w:tc>
          <w:tcPr>
            <w:tcW w:w="238" w:type="dxa"/>
            <w:shd w:val="clear" w:color="auto" w:fill="FFFF80"/>
          </w:tcPr>
          <w:p>
            <w:pPr>
              <w:pStyle w:val="TableParagraph"/>
              <w:rPr>
                <w:sz w:val="2"/>
              </w:rPr>
            </w:pPr>
          </w:p>
        </w:tc>
      </w:tr>
      <w:tr>
        <w:trPr>
          <w:trHeight w:val="322" w:hRule="atLeast"/>
        </w:trPr>
        <w:tc>
          <w:tcPr>
            <w:tcW w:w="67" w:type="dxa"/>
            <w:vMerge/>
            <w:tcBorders>
              <w:top w:val="nil"/>
            </w:tcBorders>
            <w:shd w:val="clear" w:color="auto" w:fill="FFFF80"/>
          </w:tcPr>
          <w:p>
            <w:pPr>
              <w:rPr>
                <w:sz w:val="2"/>
                <w:szCs w:val="2"/>
              </w:rPr>
            </w:pPr>
          </w:p>
        </w:tc>
        <w:tc>
          <w:tcPr>
            <w:tcW w:w="1664" w:type="dxa"/>
            <w:tcBorders>
              <w:left w:val="single" w:sz="6" w:space="0" w:color="A0A0A0"/>
              <w:right w:val="double" w:sz="6" w:space="0" w:color="A0A0A0"/>
            </w:tcBorders>
            <w:shd w:val="clear" w:color="auto" w:fill="FFFF80"/>
          </w:tcPr>
          <w:p>
            <w:pPr>
              <w:pStyle w:val="TableParagraph"/>
              <w:spacing w:before="5"/>
              <w:ind w:left="23"/>
              <w:rPr>
                <w:rFonts w:ascii="Cambria"/>
                <w:sz w:val="24"/>
              </w:rPr>
            </w:pPr>
            <w:r>
              <w:rPr>
                <w:rFonts w:ascii="Cambria"/>
                <w:spacing w:val="-5"/>
                <w:sz w:val="24"/>
              </w:rPr>
              <w:t>P3</w:t>
            </w:r>
          </w:p>
        </w:tc>
        <w:tc>
          <w:tcPr>
            <w:tcW w:w="2460" w:type="dxa"/>
            <w:tcBorders>
              <w:left w:val="double" w:sz="6" w:space="0" w:color="A0A0A0"/>
              <w:right w:val="double" w:sz="6" w:space="0" w:color="A0A0A0"/>
            </w:tcBorders>
            <w:shd w:val="clear" w:color="auto" w:fill="FFFF80"/>
          </w:tcPr>
          <w:p>
            <w:pPr>
              <w:pStyle w:val="TableParagraph"/>
              <w:spacing w:before="5"/>
              <w:ind w:left="46"/>
              <w:rPr>
                <w:rFonts w:ascii="Cambria"/>
                <w:sz w:val="24"/>
              </w:rPr>
            </w:pPr>
            <w:r>
              <w:rPr>
                <w:rFonts w:ascii="Cambria"/>
                <w:spacing w:val="-10"/>
                <w:sz w:val="24"/>
              </w:rPr>
              <w:t>2</w:t>
            </w:r>
          </w:p>
        </w:tc>
        <w:tc>
          <w:tcPr>
            <w:tcW w:w="238" w:type="dxa"/>
            <w:tcBorders>
              <w:left w:val="double" w:sz="6" w:space="0" w:color="A0A0A0"/>
            </w:tcBorders>
            <w:shd w:val="clear" w:color="auto" w:fill="FFFF80"/>
          </w:tcPr>
          <w:p>
            <w:pPr>
              <w:pStyle w:val="TableParagraph"/>
              <w:spacing w:before="5"/>
              <w:jc w:val="center"/>
              <w:rPr>
                <w:rFonts w:ascii="Cambria"/>
                <w:sz w:val="24"/>
              </w:rPr>
            </w:pPr>
            <w:r>
              <w:rPr>
                <w:rFonts w:ascii="Cambria"/>
                <w:spacing w:val="-10"/>
                <w:sz w:val="24"/>
              </w:rPr>
              <w:t>4</w:t>
            </w:r>
          </w:p>
        </w:tc>
      </w:tr>
      <w:tr>
        <w:trPr>
          <w:trHeight w:val="76" w:hRule="atLeast"/>
        </w:trPr>
        <w:tc>
          <w:tcPr>
            <w:tcW w:w="67" w:type="dxa"/>
            <w:vMerge/>
            <w:tcBorders>
              <w:top w:val="nil"/>
            </w:tcBorders>
            <w:shd w:val="clear" w:color="auto" w:fill="FFFF80"/>
          </w:tcPr>
          <w:p>
            <w:pPr>
              <w:rPr>
                <w:sz w:val="2"/>
                <w:szCs w:val="2"/>
              </w:rPr>
            </w:pPr>
          </w:p>
        </w:tc>
        <w:tc>
          <w:tcPr>
            <w:tcW w:w="1664" w:type="dxa"/>
            <w:shd w:val="clear" w:color="auto" w:fill="FFFF80"/>
          </w:tcPr>
          <w:p>
            <w:pPr>
              <w:pStyle w:val="TableParagraph"/>
              <w:spacing w:line="91" w:lineRule="exact"/>
              <w:ind w:left="-7" w:right="-15"/>
              <w:rPr>
                <w:rFonts w:ascii="Cambria"/>
                <w:position w:val="-1"/>
                <w:sz w:val="9"/>
              </w:rPr>
            </w:pPr>
            <w:r>
              <w:rPr>
                <w:rFonts w:ascii="Cambria"/>
                <w:position w:val="-1"/>
                <w:sz w:val="9"/>
              </w:rPr>
              <mc:AlternateContent>
                <mc:Choice Requires="wps">
                  <w:drawing>
                    <wp:inline distT="0" distB="0" distL="0" distR="0">
                      <wp:extent cx="1033780" cy="58419"/>
                      <wp:effectExtent l="0" t="0" r="0" b="8255"/>
                      <wp:docPr id="690" name="Group 690"/>
                      <wp:cNvGraphicFramePr>
                        <a:graphicFrameLocks/>
                      </wp:cNvGraphicFramePr>
                      <a:graphic>
                        <a:graphicData uri="http://schemas.microsoft.com/office/word/2010/wordprocessingGroup">
                          <wpg:wgp>
                            <wpg:cNvPr id="690" name="Group 690"/>
                            <wpg:cNvGrpSpPr/>
                            <wpg:grpSpPr>
                              <a:xfrm>
                                <a:off x="0" y="0"/>
                                <a:ext cx="1033780" cy="58419"/>
                                <a:chExt cx="1033780" cy="58419"/>
                              </a:xfrm>
                            </wpg:grpSpPr>
                            <wps:wsp>
                              <wps:cNvPr id="691" name="Graphic 691"/>
                              <wps:cNvSpPr/>
                              <wps:spPr>
                                <a:xfrm>
                                  <a:off x="0" y="0"/>
                                  <a:ext cx="1033780" cy="9525"/>
                                </a:xfrm>
                                <a:custGeom>
                                  <a:avLst/>
                                  <a:gdLst/>
                                  <a:ahLst/>
                                  <a:cxnLst/>
                                  <a:rect l="l" t="t" r="r" b="b"/>
                                  <a:pathLst>
                                    <a:path w="1033780" h="9525">
                                      <a:moveTo>
                                        <a:pt x="1033272" y="9143"/>
                                      </a:moveTo>
                                      <a:lnTo>
                                        <a:pt x="0" y="9143"/>
                                      </a:lnTo>
                                      <a:lnTo>
                                        <a:pt x="0" y="0"/>
                                      </a:lnTo>
                                      <a:lnTo>
                                        <a:pt x="1033272" y="0"/>
                                      </a:lnTo>
                                      <a:lnTo>
                                        <a:pt x="1033272" y="9143"/>
                                      </a:lnTo>
                                      <a:close/>
                                    </a:path>
                                  </a:pathLst>
                                </a:custGeom>
                                <a:solidFill>
                                  <a:srgbClr val="EFEFEF"/>
                                </a:solidFill>
                              </wps:spPr>
                              <wps:bodyPr wrap="square" lIns="0" tIns="0" rIns="0" bIns="0" rtlCol="0">
                                <a:prstTxWarp prst="textNoShape">
                                  <a:avLst/>
                                </a:prstTxWarp>
                                <a:noAutofit/>
                              </wps:bodyPr>
                            </wps:wsp>
                            <wps:wsp>
                              <wps:cNvPr id="692" name="Graphic 692"/>
                              <wps:cNvSpPr/>
                              <wps:spPr>
                                <a:xfrm>
                                  <a:off x="0" y="48767"/>
                                  <a:ext cx="1033780" cy="9525"/>
                                </a:xfrm>
                                <a:custGeom>
                                  <a:avLst/>
                                  <a:gdLst/>
                                  <a:ahLst/>
                                  <a:cxnLst/>
                                  <a:rect l="l" t="t" r="r" b="b"/>
                                  <a:pathLst>
                                    <a:path w="1033780" h="9525">
                                      <a:moveTo>
                                        <a:pt x="1033272" y="9144"/>
                                      </a:moveTo>
                                      <a:lnTo>
                                        <a:pt x="0" y="9144"/>
                                      </a:lnTo>
                                      <a:lnTo>
                                        <a:pt x="0" y="0"/>
                                      </a:lnTo>
                                      <a:lnTo>
                                        <a:pt x="1033272" y="0"/>
                                      </a:lnTo>
                                      <a:lnTo>
                                        <a:pt x="1033272" y="9144"/>
                                      </a:lnTo>
                                      <a:close/>
                                    </a:path>
                                  </a:pathLst>
                                </a:custGeom>
                                <a:solidFill>
                                  <a:srgbClr val="A0A0A0"/>
                                </a:solidFill>
                              </wps:spPr>
                              <wps:bodyPr wrap="square" lIns="0" tIns="0" rIns="0" bIns="0" rtlCol="0">
                                <a:prstTxWarp prst="textNoShape">
                                  <a:avLst/>
                                </a:prstTxWarp>
                                <a:noAutofit/>
                              </wps:bodyPr>
                            </wps:wsp>
                          </wpg:wgp>
                        </a:graphicData>
                      </a:graphic>
                    </wp:inline>
                  </w:drawing>
                </mc:Choice>
                <mc:Fallback>
                  <w:pict>
                    <v:group style="width:81.4pt;height:4.6pt;mso-position-horizontal-relative:char;mso-position-vertical-relative:line" id="docshapegroup535" coordorigin="0,0" coordsize="1628,92">
                      <v:rect style="position:absolute;left:0;top:0;width:1628;height:15" id="docshape536" filled="true" fillcolor="#efefef" stroked="false">
                        <v:fill type="solid"/>
                      </v:rect>
                      <v:rect style="position:absolute;left:0;top:76;width:1628;height:15" id="docshape537" filled="true" fillcolor="#a0a0a0" stroked="false">
                        <v:fill type="solid"/>
                      </v:rect>
                    </v:group>
                  </w:pict>
                </mc:Fallback>
              </mc:AlternateContent>
            </w:r>
            <w:r>
              <w:rPr>
                <w:rFonts w:ascii="Cambria"/>
                <w:position w:val="-1"/>
                <w:sz w:val="9"/>
              </w:rPr>
            </w:r>
          </w:p>
        </w:tc>
        <w:tc>
          <w:tcPr>
            <w:tcW w:w="2460" w:type="dxa"/>
            <w:shd w:val="clear" w:color="auto" w:fill="FFFF80"/>
          </w:tcPr>
          <w:p>
            <w:pPr>
              <w:pStyle w:val="TableParagraph"/>
              <w:spacing w:line="91" w:lineRule="exact"/>
              <w:ind w:left="30" w:right="-29"/>
              <w:rPr>
                <w:rFonts w:ascii="Cambria"/>
                <w:position w:val="-1"/>
                <w:sz w:val="9"/>
              </w:rPr>
            </w:pPr>
            <w:r>
              <w:rPr>
                <w:rFonts w:ascii="Cambria"/>
                <w:position w:val="-1"/>
                <w:sz w:val="9"/>
              </w:rPr>
              <mc:AlternateContent>
                <mc:Choice Requires="wps">
                  <w:drawing>
                    <wp:inline distT="0" distB="0" distL="0" distR="0">
                      <wp:extent cx="1515110" cy="58419"/>
                      <wp:effectExtent l="0" t="0" r="0" b="8255"/>
                      <wp:docPr id="693" name="Group 693"/>
                      <wp:cNvGraphicFramePr>
                        <a:graphicFrameLocks/>
                      </wp:cNvGraphicFramePr>
                      <a:graphic>
                        <a:graphicData uri="http://schemas.microsoft.com/office/word/2010/wordprocessingGroup">
                          <wpg:wgp>
                            <wpg:cNvPr id="693" name="Group 693"/>
                            <wpg:cNvGrpSpPr/>
                            <wpg:grpSpPr>
                              <a:xfrm>
                                <a:off x="0" y="0"/>
                                <a:ext cx="1515110" cy="58419"/>
                                <a:chExt cx="1515110" cy="58419"/>
                              </a:xfrm>
                            </wpg:grpSpPr>
                            <wps:wsp>
                              <wps:cNvPr id="694" name="Graphic 694"/>
                              <wps:cNvSpPr/>
                              <wps:spPr>
                                <a:xfrm>
                                  <a:off x="0" y="0"/>
                                  <a:ext cx="1515110" cy="9525"/>
                                </a:xfrm>
                                <a:custGeom>
                                  <a:avLst/>
                                  <a:gdLst/>
                                  <a:ahLst/>
                                  <a:cxnLst/>
                                  <a:rect l="l" t="t" r="r" b="b"/>
                                  <a:pathLst>
                                    <a:path w="1515110" h="9525">
                                      <a:moveTo>
                                        <a:pt x="1514856" y="9143"/>
                                      </a:moveTo>
                                      <a:lnTo>
                                        <a:pt x="0" y="9143"/>
                                      </a:lnTo>
                                      <a:lnTo>
                                        <a:pt x="0" y="0"/>
                                      </a:lnTo>
                                      <a:lnTo>
                                        <a:pt x="1514856" y="0"/>
                                      </a:lnTo>
                                      <a:lnTo>
                                        <a:pt x="1514856" y="9143"/>
                                      </a:lnTo>
                                      <a:close/>
                                    </a:path>
                                  </a:pathLst>
                                </a:custGeom>
                                <a:solidFill>
                                  <a:srgbClr val="EFEFEF"/>
                                </a:solidFill>
                              </wps:spPr>
                              <wps:bodyPr wrap="square" lIns="0" tIns="0" rIns="0" bIns="0" rtlCol="0">
                                <a:prstTxWarp prst="textNoShape">
                                  <a:avLst/>
                                </a:prstTxWarp>
                                <a:noAutofit/>
                              </wps:bodyPr>
                            </wps:wsp>
                            <wps:wsp>
                              <wps:cNvPr id="695" name="Graphic 695"/>
                              <wps:cNvSpPr/>
                              <wps:spPr>
                                <a:xfrm>
                                  <a:off x="0" y="48767"/>
                                  <a:ext cx="1515110" cy="9525"/>
                                </a:xfrm>
                                <a:custGeom>
                                  <a:avLst/>
                                  <a:gdLst/>
                                  <a:ahLst/>
                                  <a:cxnLst/>
                                  <a:rect l="l" t="t" r="r" b="b"/>
                                  <a:pathLst>
                                    <a:path w="1515110" h="9525">
                                      <a:moveTo>
                                        <a:pt x="1514856" y="9144"/>
                                      </a:moveTo>
                                      <a:lnTo>
                                        <a:pt x="0" y="9144"/>
                                      </a:lnTo>
                                      <a:lnTo>
                                        <a:pt x="0" y="0"/>
                                      </a:lnTo>
                                      <a:lnTo>
                                        <a:pt x="1514856" y="0"/>
                                      </a:lnTo>
                                      <a:lnTo>
                                        <a:pt x="1514856" y="9144"/>
                                      </a:lnTo>
                                      <a:close/>
                                    </a:path>
                                  </a:pathLst>
                                </a:custGeom>
                                <a:solidFill>
                                  <a:srgbClr val="A0A0A0"/>
                                </a:solidFill>
                              </wps:spPr>
                              <wps:bodyPr wrap="square" lIns="0" tIns="0" rIns="0" bIns="0" rtlCol="0">
                                <a:prstTxWarp prst="textNoShape">
                                  <a:avLst/>
                                </a:prstTxWarp>
                                <a:noAutofit/>
                              </wps:bodyPr>
                            </wps:wsp>
                          </wpg:wgp>
                        </a:graphicData>
                      </a:graphic>
                    </wp:inline>
                  </w:drawing>
                </mc:Choice>
                <mc:Fallback>
                  <w:pict>
                    <v:group style="width:119.3pt;height:4.6pt;mso-position-horizontal-relative:char;mso-position-vertical-relative:line" id="docshapegroup538" coordorigin="0,0" coordsize="2386,92">
                      <v:rect style="position:absolute;left:0;top:0;width:2386;height:15" id="docshape539" filled="true" fillcolor="#efefef" stroked="false">
                        <v:fill type="solid"/>
                      </v:rect>
                      <v:rect style="position:absolute;left:0;top:76;width:2386;height:15" id="docshape540" filled="true" fillcolor="#a0a0a0" stroked="false">
                        <v:fill type="solid"/>
                      </v:rect>
                    </v:group>
                  </w:pict>
                </mc:Fallback>
              </mc:AlternateContent>
            </w:r>
            <w:r>
              <w:rPr>
                <w:rFonts w:ascii="Cambria"/>
                <w:position w:val="-1"/>
                <w:sz w:val="9"/>
              </w:rPr>
            </w:r>
          </w:p>
        </w:tc>
        <w:tc>
          <w:tcPr>
            <w:tcW w:w="238" w:type="dxa"/>
            <w:shd w:val="clear" w:color="auto" w:fill="FFFF80"/>
          </w:tcPr>
          <w:p>
            <w:pPr>
              <w:pStyle w:val="TableParagraph"/>
              <w:rPr>
                <w:sz w:val="2"/>
              </w:rPr>
            </w:pPr>
          </w:p>
        </w:tc>
      </w:tr>
      <w:tr>
        <w:trPr>
          <w:trHeight w:val="324" w:hRule="atLeast"/>
        </w:trPr>
        <w:tc>
          <w:tcPr>
            <w:tcW w:w="67" w:type="dxa"/>
            <w:vMerge/>
            <w:tcBorders>
              <w:top w:val="nil"/>
            </w:tcBorders>
            <w:shd w:val="clear" w:color="auto" w:fill="FFFF80"/>
          </w:tcPr>
          <w:p>
            <w:pPr>
              <w:rPr>
                <w:sz w:val="2"/>
                <w:szCs w:val="2"/>
              </w:rPr>
            </w:pPr>
          </w:p>
        </w:tc>
        <w:tc>
          <w:tcPr>
            <w:tcW w:w="1664" w:type="dxa"/>
            <w:tcBorders>
              <w:left w:val="single" w:sz="6" w:space="0" w:color="A0A0A0"/>
              <w:right w:val="double" w:sz="6" w:space="0" w:color="A0A0A0"/>
            </w:tcBorders>
            <w:shd w:val="clear" w:color="auto" w:fill="FFFF80"/>
          </w:tcPr>
          <w:p>
            <w:pPr>
              <w:pStyle w:val="TableParagraph"/>
              <w:spacing w:before="5"/>
              <w:ind w:left="23"/>
              <w:rPr>
                <w:rFonts w:ascii="Cambria"/>
                <w:sz w:val="24"/>
              </w:rPr>
            </w:pPr>
            <w:r>
              <w:rPr>
                <w:rFonts w:ascii="Cambria"/>
                <w:spacing w:val="-5"/>
                <w:sz w:val="24"/>
              </w:rPr>
              <w:t>P4</w:t>
            </w:r>
          </w:p>
        </w:tc>
        <w:tc>
          <w:tcPr>
            <w:tcW w:w="2460" w:type="dxa"/>
            <w:tcBorders>
              <w:left w:val="double" w:sz="6" w:space="0" w:color="A0A0A0"/>
              <w:right w:val="double" w:sz="6" w:space="0" w:color="A0A0A0"/>
            </w:tcBorders>
            <w:shd w:val="clear" w:color="auto" w:fill="FFFF80"/>
          </w:tcPr>
          <w:p>
            <w:pPr>
              <w:pStyle w:val="TableParagraph"/>
              <w:spacing w:before="5"/>
              <w:ind w:left="46"/>
              <w:rPr>
                <w:rFonts w:ascii="Cambria"/>
                <w:sz w:val="24"/>
              </w:rPr>
            </w:pPr>
            <w:r>
              <w:rPr>
                <w:rFonts w:ascii="Cambria"/>
                <w:spacing w:val="-10"/>
                <w:sz w:val="24"/>
              </w:rPr>
              <w:t>1</w:t>
            </w:r>
          </w:p>
        </w:tc>
        <w:tc>
          <w:tcPr>
            <w:tcW w:w="238" w:type="dxa"/>
            <w:tcBorders>
              <w:left w:val="double" w:sz="6" w:space="0" w:color="A0A0A0"/>
            </w:tcBorders>
            <w:shd w:val="clear" w:color="auto" w:fill="FFFF80"/>
          </w:tcPr>
          <w:p>
            <w:pPr>
              <w:pStyle w:val="TableParagraph"/>
              <w:spacing w:before="5"/>
              <w:jc w:val="center"/>
              <w:rPr>
                <w:rFonts w:ascii="Cambria"/>
                <w:sz w:val="24"/>
              </w:rPr>
            </w:pPr>
            <w:r>
              <w:rPr>
                <w:rFonts w:ascii="Cambria"/>
                <w:spacing w:val="-10"/>
                <w:sz w:val="24"/>
              </w:rPr>
              <w:t>5</w:t>
            </w:r>
          </w:p>
        </w:tc>
      </w:tr>
      <w:tr>
        <w:trPr>
          <w:trHeight w:val="489" w:hRule="atLeast"/>
        </w:trPr>
        <w:tc>
          <w:tcPr>
            <w:tcW w:w="67" w:type="dxa"/>
            <w:shd w:val="clear" w:color="auto" w:fill="FFFF80"/>
          </w:tcPr>
          <w:p>
            <w:pPr>
              <w:pStyle w:val="TableParagraph"/>
              <w:rPr>
                <w:sz w:val="22"/>
              </w:rPr>
            </w:pPr>
          </w:p>
        </w:tc>
        <w:tc>
          <w:tcPr>
            <w:tcW w:w="1664" w:type="dxa"/>
            <w:shd w:val="clear" w:color="auto" w:fill="FFFF80"/>
          </w:tcPr>
          <w:p>
            <w:pPr>
              <w:pStyle w:val="TableParagraph"/>
              <w:spacing w:before="96"/>
              <w:ind w:left="31"/>
              <w:rPr>
                <w:rFonts w:ascii="Cambria"/>
                <w:sz w:val="24"/>
              </w:rPr>
            </w:pPr>
            <w:r>
              <w:rPr>
                <w:rFonts w:ascii="Cambria"/>
                <w:sz w:val="24"/>
              </w:rPr>
              <mc:AlternateContent>
                <mc:Choice Requires="wps">
                  <w:drawing>
                    <wp:anchor distT="0" distB="0" distL="0" distR="0" allowOverlap="1" layoutInCell="1" locked="0" behindDoc="0" simplePos="0" relativeHeight="15791616">
                      <wp:simplePos x="0" y="0"/>
                      <wp:positionH relativeFrom="column">
                        <wp:posOffset>-4572</wp:posOffset>
                      </wp:positionH>
                      <wp:positionV relativeFrom="paragraph">
                        <wp:posOffset>-4542</wp:posOffset>
                      </wp:positionV>
                      <wp:extent cx="2651760" cy="271780"/>
                      <wp:effectExtent l="0" t="0" r="0" b="0"/>
                      <wp:wrapNone/>
                      <wp:docPr id="696" name="Group 696"/>
                      <wp:cNvGraphicFramePr>
                        <a:graphicFrameLocks/>
                      </wp:cNvGraphicFramePr>
                      <a:graphic>
                        <a:graphicData uri="http://schemas.microsoft.com/office/word/2010/wordprocessingGroup">
                          <wpg:wgp>
                            <wpg:cNvPr id="696" name="Group 696"/>
                            <wpg:cNvGrpSpPr/>
                            <wpg:grpSpPr>
                              <a:xfrm>
                                <a:off x="0" y="0"/>
                                <a:ext cx="2651760" cy="271780"/>
                                <a:chExt cx="2651760" cy="271780"/>
                              </a:xfrm>
                            </wpg:grpSpPr>
                            <wps:wsp>
                              <wps:cNvPr id="697" name="Graphic 697"/>
                              <wps:cNvSpPr/>
                              <wps:spPr>
                                <a:xfrm>
                                  <a:off x="0" y="0"/>
                                  <a:ext cx="2595880" cy="9525"/>
                                </a:xfrm>
                                <a:custGeom>
                                  <a:avLst/>
                                  <a:gdLst/>
                                  <a:ahLst/>
                                  <a:cxnLst/>
                                  <a:rect l="l" t="t" r="r" b="b"/>
                                  <a:pathLst>
                                    <a:path w="2595880" h="9525">
                                      <a:moveTo>
                                        <a:pt x="1033272" y="0"/>
                                      </a:moveTo>
                                      <a:lnTo>
                                        <a:pt x="0" y="0"/>
                                      </a:lnTo>
                                      <a:lnTo>
                                        <a:pt x="0" y="9144"/>
                                      </a:lnTo>
                                      <a:lnTo>
                                        <a:pt x="1033272" y="9144"/>
                                      </a:lnTo>
                                      <a:lnTo>
                                        <a:pt x="1033272" y="0"/>
                                      </a:lnTo>
                                      <a:close/>
                                    </a:path>
                                    <a:path w="2595880" h="9525">
                                      <a:moveTo>
                                        <a:pt x="2595372" y="0"/>
                                      </a:moveTo>
                                      <a:lnTo>
                                        <a:pt x="1080516" y="0"/>
                                      </a:lnTo>
                                      <a:lnTo>
                                        <a:pt x="1080516" y="9144"/>
                                      </a:lnTo>
                                      <a:lnTo>
                                        <a:pt x="2595372" y="9144"/>
                                      </a:lnTo>
                                      <a:lnTo>
                                        <a:pt x="2595372" y="0"/>
                                      </a:lnTo>
                                      <a:close/>
                                    </a:path>
                                  </a:pathLst>
                                </a:custGeom>
                                <a:solidFill>
                                  <a:srgbClr val="EFEFEF"/>
                                </a:solidFill>
                              </wps:spPr>
                              <wps:bodyPr wrap="square" lIns="0" tIns="0" rIns="0" bIns="0" rtlCol="0">
                                <a:prstTxWarp prst="textNoShape">
                                  <a:avLst/>
                                </a:prstTxWarp>
                                <a:noAutofit/>
                              </wps:bodyPr>
                            </wps:wsp>
                            <wps:wsp>
                              <wps:cNvPr id="698" name="Graphic 698"/>
                              <wps:cNvSpPr/>
                              <wps:spPr>
                                <a:xfrm>
                                  <a:off x="0" y="48767"/>
                                  <a:ext cx="1042669" cy="9525"/>
                                </a:xfrm>
                                <a:custGeom>
                                  <a:avLst/>
                                  <a:gdLst/>
                                  <a:ahLst/>
                                  <a:cxnLst/>
                                  <a:rect l="l" t="t" r="r" b="b"/>
                                  <a:pathLst>
                                    <a:path w="1042669" h="9525">
                                      <a:moveTo>
                                        <a:pt x="1042416" y="0"/>
                                      </a:moveTo>
                                      <a:lnTo>
                                        <a:pt x="1033272" y="0"/>
                                      </a:lnTo>
                                      <a:lnTo>
                                        <a:pt x="0" y="0"/>
                                      </a:lnTo>
                                      <a:lnTo>
                                        <a:pt x="0" y="9144"/>
                                      </a:lnTo>
                                      <a:lnTo>
                                        <a:pt x="1033272" y="9144"/>
                                      </a:lnTo>
                                      <a:lnTo>
                                        <a:pt x="1042416" y="9144"/>
                                      </a:lnTo>
                                      <a:lnTo>
                                        <a:pt x="1042416" y="0"/>
                                      </a:lnTo>
                                      <a:close/>
                                    </a:path>
                                  </a:pathLst>
                                </a:custGeom>
                                <a:solidFill>
                                  <a:srgbClr val="A0A0A0"/>
                                </a:solidFill>
                              </wps:spPr>
                              <wps:bodyPr wrap="square" lIns="0" tIns="0" rIns="0" bIns="0" rtlCol="0">
                                <a:prstTxWarp prst="textNoShape">
                                  <a:avLst/>
                                </a:prstTxWarp>
                                <a:noAutofit/>
                              </wps:bodyPr>
                            </wps:wsp>
                            <wps:wsp>
                              <wps:cNvPr id="699" name="Graphic 699"/>
                              <wps:cNvSpPr/>
                              <wps:spPr>
                                <a:xfrm>
                                  <a:off x="0" y="57911"/>
                                  <a:ext cx="1042669" cy="213360"/>
                                </a:xfrm>
                                <a:custGeom>
                                  <a:avLst/>
                                  <a:gdLst/>
                                  <a:ahLst/>
                                  <a:cxnLst/>
                                  <a:rect l="l" t="t" r="r" b="b"/>
                                  <a:pathLst>
                                    <a:path w="1042669" h="213360">
                                      <a:moveTo>
                                        <a:pt x="1042416" y="0"/>
                                      </a:moveTo>
                                      <a:lnTo>
                                        <a:pt x="1033272" y="0"/>
                                      </a:lnTo>
                                      <a:lnTo>
                                        <a:pt x="1033272" y="204216"/>
                                      </a:lnTo>
                                      <a:lnTo>
                                        <a:pt x="0" y="204216"/>
                                      </a:lnTo>
                                      <a:lnTo>
                                        <a:pt x="0" y="213360"/>
                                      </a:lnTo>
                                      <a:lnTo>
                                        <a:pt x="1033272" y="213360"/>
                                      </a:lnTo>
                                      <a:lnTo>
                                        <a:pt x="1042416" y="213360"/>
                                      </a:lnTo>
                                      <a:lnTo>
                                        <a:pt x="1042416" y="204216"/>
                                      </a:lnTo>
                                      <a:lnTo>
                                        <a:pt x="1042416" y="0"/>
                                      </a:lnTo>
                                      <a:close/>
                                    </a:path>
                                  </a:pathLst>
                                </a:custGeom>
                                <a:solidFill>
                                  <a:srgbClr val="EFEFEF"/>
                                </a:solidFill>
                              </wps:spPr>
                              <wps:bodyPr wrap="square" lIns="0" tIns="0" rIns="0" bIns="0" rtlCol="0">
                                <a:prstTxWarp prst="textNoShape">
                                  <a:avLst/>
                                </a:prstTxWarp>
                                <a:noAutofit/>
                              </wps:bodyPr>
                            </wps:wsp>
                            <wps:wsp>
                              <wps:cNvPr id="700" name="Graphic 700"/>
                              <wps:cNvSpPr/>
                              <wps:spPr>
                                <a:xfrm>
                                  <a:off x="1080516" y="48767"/>
                                  <a:ext cx="1524000" cy="9525"/>
                                </a:xfrm>
                                <a:custGeom>
                                  <a:avLst/>
                                  <a:gdLst/>
                                  <a:ahLst/>
                                  <a:cxnLst/>
                                  <a:rect l="l" t="t" r="r" b="b"/>
                                  <a:pathLst>
                                    <a:path w="1524000" h="9525">
                                      <a:moveTo>
                                        <a:pt x="1524000" y="0"/>
                                      </a:moveTo>
                                      <a:lnTo>
                                        <a:pt x="1514856" y="0"/>
                                      </a:lnTo>
                                      <a:lnTo>
                                        <a:pt x="0" y="12"/>
                                      </a:lnTo>
                                      <a:lnTo>
                                        <a:pt x="0" y="9156"/>
                                      </a:lnTo>
                                      <a:lnTo>
                                        <a:pt x="1514856" y="9156"/>
                                      </a:lnTo>
                                      <a:lnTo>
                                        <a:pt x="1524000" y="9144"/>
                                      </a:lnTo>
                                      <a:lnTo>
                                        <a:pt x="1524000" y="0"/>
                                      </a:lnTo>
                                      <a:close/>
                                    </a:path>
                                  </a:pathLst>
                                </a:custGeom>
                                <a:solidFill>
                                  <a:srgbClr val="A0A0A0"/>
                                </a:solidFill>
                              </wps:spPr>
                              <wps:bodyPr wrap="square" lIns="0" tIns="0" rIns="0" bIns="0" rtlCol="0">
                                <a:prstTxWarp prst="textNoShape">
                                  <a:avLst/>
                                </a:prstTxWarp>
                                <a:noAutofit/>
                              </wps:bodyPr>
                            </wps:wsp>
                            <wps:wsp>
                              <wps:cNvPr id="701" name="Graphic 701"/>
                              <wps:cNvSpPr/>
                              <wps:spPr>
                                <a:xfrm>
                                  <a:off x="1080516" y="262127"/>
                                  <a:ext cx="1524000" cy="9525"/>
                                </a:xfrm>
                                <a:custGeom>
                                  <a:avLst/>
                                  <a:gdLst/>
                                  <a:ahLst/>
                                  <a:cxnLst/>
                                  <a:rect l="l" t="t" r="r" b="b"/>
                                  <a:pathLst>
                                    <a:path w="1524000" h="9525">
                                      <a:moveTo>
                                        <a:pt x="1524000" y="0"/>
                                      </a:moveTo>
                                      <a:lnTo>
                                        <a:pt x="1514856" y="0"/>
                                      </a:lnTo>
                                      <a:lnTo>
                                        <a:pt x="0" y="0"/>
                                      </a:lnTo>
                                      <a:lnTo>
                                        <a:pt x="0" y="9144"/>
                                      </a:lnTo>
                                      <a:lnTo>
                                        <a:pt x="1514856" y="9144"/>
                                      </a:lnTo>
                                      <a:lnTo>
                                        <a:pt x="1524000" y="9144"/>
                                      </a:lnTo>
                                      <a:lnTo>
                                        <a:pt x="1524000" y="0"/>
                                      </a:lnTo>
                                      <a:close/>
                                    </a:path>
                                  </a:pathLst>
                                </a:custGeom>
                                <a:solidFill>
                                  <a:srgbClr val="EFEFEF"/>
                                </a:solidFill>
                              </wps:spPr>
                              <wps:bodyPr wrap="square" lIns="0" tIns="0" rIns="0" bIns="0" rtlCol="0">
                                <a:prstTxWarp prst="textNoShape">
                                  <a:avLst/>
                                </a:prstTxWarp>
                                <a:noAutofit/>
                              </wps:bodyPr>
                            </wps:wsp>
                            <wps:wsp>
                              <wps:cNvPr id="702" name="Graphic 702"/>
                              <wps:cNvSpPr/>
                              <wps:spPr>
                                <a:xfrm>
                                  <a:off x="1080516" y="57911"/>
                                  <a:ext cx="9525" cy="204470"/>
                                </a:xfrm>
                                <a:custGeom>
                                  <a:avLst/>
                                  <a:gdLst/>
                                  <a:ahLst/>
                                  <a:cxnLst/>
                                  <a:rect l="l" t="t" r="r" b="b"/>
                                  <a:pathLst>
                                    <a:path w="9525" h="204470">
                                      <a:moveTo>
                                        <a:pt x="9143" y="204216"/>
                                      </a:moveTo>
                                      <a:lnTo>
                                        <a:pt x="0" y="204216"/>
                                      </a:lnTo>
                                      <a:lnTo>
                                        <a:pt x="0" y="0"/>
                                      </a:lnTo>
                                      <a:lnTo>
                                        <a:pt x="9143" y="0"/>
                                      </a:lnTo>
                                      <a:lnTo>
                                        <a:pt x="9143" y="204216"/>
                                      </a:lnTo>
                                      <a:close/>
                                    </a:path>
                                  </a:pathLst>
                                </a:custGeom>
                                <a:solidFill>
                                  <a:srgbClr val="A0A0A0"/>
                                </a:solidFill>
                              </wps:spPr>
                              <wps:bodyPr wrap="square" lIns="0" tIns="0" rIns="0" bIns="0" rtlCol="0">
                                <a:prstTxWarp prst="textNoShape">
                                  <a:avLst/>
                                </a:prstTxWarp>
                                <a:noAutofit/>
                              </wps:bodyPr>
                            </wps:wsp>
                            <wps:wsp>
                              <wps:cNvPr id="703" name="Graphic 703"/>
                              <wps:cNvSpPr/>
                              <wps:spPr>
                                <a:xfrm>
                                  <a:off x="2595372" y="57911"/>
                                  <a:ext cx="9525" cy="204470"/>
                                </a:xfrm>
                                <a:custGeom>
                                  <a:avLst/>
                                  <a:gdLst/>
                                  <a:ahLst/>
                                  <a:cxnLst/>
                                  <a:rect l="l" t="t" r="r" b="b"/>
                                  <a:pathLst>
                                    <a:path w="9525" h="204470">
                                      <a:moveTo>
                                        <a:pt x="9143" y="204216"/>
                                      </a:moveTo>
                                      <a:lnTo>
                                        <a:pt x="0" y="204216"/>
                                      </a:lnTo>
                                      <a:lnTo>
                                        <a:pt x="0" y="0"/>
                                      </a:lnTo>
                                      <a:lnTo>
                                        <a:pt x="9143" y="0"/>
                                      </a:lnTo>
                                      <a:lnTo>
                                        <a:pt x="9143" y="204216"/>
                                      </a:lnTo>
                                      <a:close/>
                                    </a:path>
                                  </a:pathLst>
                                </a:custGeom>
                                <a:solidFill>
                                  <a:srgbClr val="EFEFEF"/>
                                </a:solidFill>
                              </wps:spPr>
                              <wps:bodyPr wrap="square" lIns="0" tIns="0" rIns="0" bIns="0" rtlCol="0">
                                <a:prstTxWarp prst="textNoShape">
                                  <a:avLst/>
                                </a:prstTxWarp>
                                <a:noAutofit/>
                              </wps:bodyPr>
                            </wps:wsp>
                            <wps:wsp>
                              <wps:cNvPr id="704" name="Graphic 704"/>
                              <wps:cNvSpPr/>
                              <wps:spPr>
                                <a:xfrm>
                                  <a:off x="2642616" y="57911"/>
                                  <a:ext cx="9525" cy="204470"/>
                                </a:xfrm>
                                <a:custGeom>
                                  <a:avLst/>
                                  <a:gdLst/>
                                  <a:ahLst/>
                                  <a:cxnLst/>
                                  <a:rect l="l" t="t" r="r" b="b"/>
                                  <a:pathLst>
                                    <a:path w="9525" h="204470">
                                      <a:moveTo>
                                        <a:pt x="9144" y="204216"/>
                                      </a:moveTo>
                                      <a:lnTo>
                                        <a:pt x="0" y="204216"/>
                                      </a:lnTo>
                                      <a:lnTo>
                                        <a:pt x="0" y="0"/>
                                      </a:lnTo>
                                      <a:lnTo>
                                        <a:pt x="9144" y="0"/>
                                      </a:lnTo>
                                      <a:lnTo>
                                        <a:pt x="9144" y="204216"/>
                                      </a:lnTo>
                                      <a:close/>
                                    </a:path>
                                  </a:pathLst>
                                </a:custGeom>
                                <a:solidFill>
                                  <a:srgbClr val="A0A0A0"/>
                                </a:solidFill>
                              </wps:spPr>
                              <wps:bodyPr wrap="square" lIns="0" tIns="0" rIns="0" bIns="0" rtlCol="0">
                                <a:prstTxWarp prst="textNoShape">
                                  <a:avLst/>
                                </a:prstTxWarp>
                                <a:noAutofit/>
                              </wps:bodyPr>
                            </wps:wsp>
                          </wpg:wgp>
                        </a:graphicData>
                      </a:graphic>
                    </wp:anchor>
                  </w:drawing>
                </mc:Choice>
                <mc:Fallback>
                  <w:pict>
                    <v:group style="position:absolute;margin-left:-.36pt;margin-top:-.357654pt;width:208.8pt;height:21.4pt;mso-position-horizontal-relative:column;mso-position-vertical-relative:paragraph;z-index:15791616" id="docshapegroup541" coordorigin="-7,-7" coordsize="4176,428">
                      <v:shape style="position:absolute;left:-8;top:-8;width:4088;height:15" id="docshape542" coordorigin="-7,-7" coordsize="4088,15" path="m1620,-7l-7,-7,-7,7,1620,7,1620,-7xm4080,-7l1694,-7,1694,7,4080,7,4080,-7xe" filled="true" fillcolor="#efefef" stroked="false">
                        <v:path arrowok="t"/>
                        <v:fill type="solid"/>
                      </v:shape>
                      <v:shape style="position:absolute;left:-8;top:69;width:1642;height:15" id="docshape543" coordorigin="-7,70" coordsize="1642,15" path="m1634,70l1620,70,-7,70,-7,84,1620,84,1634,84,1634,70xe" filled="true" fillcolor="#a0a0a0" stroked="false">
                        <v:path arrowok="t"/>
                        <v:fill type="solid"/>
                      </v:shape>
                      <v:shape style="position:absolute;left:-8;top:84;width:1642;height:336" id="docshape544" coordorigin="-7,84" coordsize="1642,336" path="m1634,84l1620,84,1620,406,-7,406,-7,420,1620,420,1634,420,1634,406,1634,84xe" filled="true" fillcolor="#efefef" stroked="false">
                        <v:path arrowok="t"/>
                        <v:fill type="solid"/>
                      </v:shape>
                      <v:shape style="position:absolute;left:1694;top:69;width:2400;height:15" id="docshape545" coordorigin="1694,70" coordsize="2400,15" path="m4094,70l4080,70,1694,70,1694,84,4080,84,4094,84,4094,70xe" filled="true" fillcolor="#a0a0a0" stroked="false">
                        <v:path arrowok="t"/>
                        <v:fill type="solid"/>
                      </v:shape>
                      <v:shape style="position:absolute;left:1694;top:405;width:2400;height:15" id="docshape546" coordorigin="1694,406" coordsize="2400,15" path="m4094,406l4080,406,1694,406,1694,420,4080,420,4094,420,4094,406xe" filled="true" fillcolor="#efefef" stroked="false">
                        <v:path arrowok="t"/>
                        <v:fill type="solid"/>
                      </v:shape>
                      <v:rect style="position:absolute;left:1694;top:84;width:15;height:322" id="docshape547" filled="true" fillcolor="#a0a0a0" stroked="false">
                        <v:fill type="solid"/>
                      </v:rect>
                      <v:rect style="position:absolute;left:4080;top:84;width:15;height:322" id="docshape548" filled="true" fillcolor="#efefef" stroked="false">
                        <v:fill type="solid"/>
                      </v:rect>
                      <v:rect style="position:absolute;left:4154;top:84;width:15;height:322" id="docshape549" filled="true" fillcolor="#a0a0a0" stroked="false">
                        <v:fill type="solid"/>
                      </v:rect>
                      <w10:wrap type="none"/>
                    </v:group>
                  </w:pict>
                </mc:Fallback>
              </mc:AlternateContent>
            </w:r>
            <w:r>
              <w:rPr>
                <w:rFonts w:ascii="Cambria"/>
                <w:spacing w:val="-5"/>
                <w:sz w:val="24"/>
              </w:rPr>
              <w:t>P5</w:t>
            </w:r>
          </w:p>
        </w:tc>
        <w:tc>
          <w:tcPr>
            <w:tcW w:w="2460" w:type="dxa"/>
            <w:shd w:val="clear" w:color="auto" w:fill="FFFF80"/>
          </w:tcPr>
          <w:p>
            <w:pPr>
              <w:pStyle w:val="TableParagraph"/>
              <w:spacing w:before="96"/>
              <w:ind w:left="69"/>
              <w:rPr>
                <w:rFonts w:ascii="Cambria"/>
                <w:sz w:val="24"/>
              </w:rPr>
            </w:pPr>
            <w:r>
              <w:rPr>
                <w:rFonts w:ascii="Cambria"/>
                <w:spacing w:val="-10"/>
                <w:sz w:val="24"/>
              </w:rPr>
              <w:t>5</w:t>
            </w:r>
          </w:p>
        </w:tc>
        <w:tc>
          <w:tcPr>
            <w:tcW w:w="238" w:type="dxa"/>
            <w:shd w:val="clear" w:color="auto" w:fill="FFFF80"/>
          </w:tcPr>
          <w:p>
            <w:pPr>
              <w:pStyle w:val="TableParagraph"/>
              <w:spacing w:before="96"/>
              <w:ind w:left="19"/>
              <w:jc w:val="center"/>
              <w:rPr>
                <w:rFonts w:ascii="Cambria"/>
                <w:sz w:val="24"/>
              </w:rPr>
            </w:pPr>
            <w:r>
              <w:rPr>
                <w:rFonts w:ascii="Cambria"/>
                <w:sz w:val="24"/>
              </w:rPr>
              <mc:AlternateContent>
                <mc:Choice Requires="wps">
                  <w:drawing>
                    <wp:anchor distT="0" distB="0" distL="0" distR="0" allowOverlap="1" layoutInCell="1" locked="0" behindDoc="1" simplePos="0" relativeHeight="482892288">
                      <wp:simplePos x="0" y="0"/>
                      <wp:positionH relativeFrom="column">
                        <wp:posOffset>761</wp:posOffset>
                      </wp:positionH>
                      <wp:positionV relativeFrom="paragraph">
                        <wp:posOffset>53369</wp:posOffset>
                      </wp:positionV>
                      <wp:extent cx="18415" cy="204470"/>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18415" cy="204470"/>
                                <a:chExt cx="18415" cy="204470"/>
                              </a:xfrm>
                            </wpg:grpSpPr>
                            <wps:wsp>
                              <wps:cNvPr id="706" name="Graphic 706"/>
                              <wps:cNvSpPr/>
                              <wps:spPr>
                                <a:xfrm>
                                  <a:off x="0" y="0"/>
                                  <a:ext cx="18415" cy="204470"/>
                                </a:xfrm>
                                <a:custGeom>
                                  <a:avLst/>
                                  <a:gdLst/>
                                  <a:ahLst/>
                                  <a:cxnLst/>
                                  <a:rect l="l" t="t" r="r" b="b"/>
                                  <a:pathLst>
                                    <a:path w="18415" h="204470">
                                      <a:moveTo>
                                        <a:pt x="18287" y="204216"/>
                                      </a:moveTo>
                                      <a:lnTo>
                                        <a:pt x="0" y="204216"/>
                                      </a:lnTo>
                                      <a:lnTo>
                                        <a:pt x="0" y="0"/>
                                      </a:lnTo>
                                      <a:lnTo>
                                        <a:pt x="18287" y="0"/>
                                      </a:lnTo>
                                      <a:lnTo>
                                        <a:pt x="18287" y="204216"/>
                                      </a:lnTo>
                                      <a:close/>
                                    </a:path>
                                  </a:pathLst>
                                </a:custGeom>
                                <a:solidFill>
                                  <a:srgbClr val="FFFF80"/>
                                </a:solidFill>
                              </wps:spPr>
                              <wps:bodyPr wrap="square" lIns="0" tIns="0" rIns="0" bIns="0" rtlCol="0">
                                <a:prstTxWarp prst="textNoShape">
                                  <a:avLst/>
                                </a:prstTxWarp>
                                <a:noAutofit/>
                              </wps:bodyPr>
                            </wps:wsp>
                          </wpg:wgp>
                        </a:graphicData>
                      </a:graphic>
                    </wp:anchor>
                  </w:drawing>
                </mc:Choice>
                <mc:Fallback>
                  <w:pict>
                    <v:group style="position:absolute;margin-left:.06pt;margin-top:4.202346pt;width:1.45pt;height:16.1pt;mso-position-horizontal-relative:column;mso-position-vertical-relative:paragraph;z-index:-20424192" id="docshapegroup550" coordorigin="1,84" coordsize="29,322">
                      <v:rect style="position:absolute;left:1;top:84;width:29;height:322" id="docshape551" filled="true" fillcolor="#ffff80" stroked="false">
                        <v:fill type="solid"/>
                      </v:rect>
                      <w10:wrap type="none"/>
                    </v:group>
                  </w:pict>
                </mc:Fallback>
              </mc:AlternateContent>
            </w:r>
            <w:r>
              <w:rPr>
                <w:rFonts w:ascii="Cambria"/>
                <w:spacing w:val="-10"/>
                <w:sz w:val="24"/>
              </w:rPr>
              <w:t>2</w:t>
            </w:r>
          </w:p>
        </w:tc>
      </w:tr>
    </w:tbl>
    <w:p>
      <w:pPr>
        <w:pStyle w:val="BodyText"/>
        <w:rPr>
          <w:sz w:val="24"/>
        </w:rPr>
      </w:pPr>
    </w:p>
    <w:p>
      <w:pPr>
        <w:pStyle w:val="BodyText"/>
        <w:rPr>
          <w:sz w:val="24"/>
        </w:rPr>
      </w:pPr>
    </w:p>
    <w:p>
      <w:pPr>
        <w:pStyle w:val="BodyText"/>
        <w:spacing w:before="258"/>
        <w:rPr>
          <w:sz w:val="24"/>
        </w:rPr>
      </w:pPr>
    </w:p>
    <w:p>
      <w:pPr>
        <w:pStyle w:val="ListParagraph"/>
        <w:numPr>
          <w:ilvl w:val="0"/>
          <w:numId w:val="105"/>
        </w:numPr>
        <w:tabs>
          <w:tab w:pos="1309" w:val="left" w:leader="none"/>
        </w:tabs>
        <w:spacing w:line="279" w:lineRule="exact" w:before="1" w:after="0"/>
        <w:ind w:left="1309" w:right="0" w:hanging="359"/>
        <w:jc w:val="left"/>
        <w:rPr>
          <w:sz w:val="24"/>
        </w:rPr>
      </w:pPr>
      <w:r>
        <w:rPr>
          <w:spacing w:val="-2"/>
          <w:sz w:val="24"/>
        </w:rPr>
        <w:t>By</w:t>
      </w:r>
      <w:r>
        <w:rPr>
          <w:spacing w:val="-9"/>
          <w:sz w:val="24"/>
        </w:rPr>
        <w:t> </w:t>
      </w:r>
      <w:r>
        <w:rPr>
          <w:spacing w:val="-2"/>
          <w:sz w:val="24"/>
        </w:rPr>
        <w:t>preemptive</w:t>
      </w:r>
      <w:r>
        <w:rPr>
          <w:spacing w:val="-4"/>
          <w:sz w:val="24"/>
        </w:rPr>
        <w:t> </w:t>
      </w:r>
      <w:r>
        <w:rPr>
          <w:spacing w:val="-2"/>
          <w:sz w:val="24"/>
        </w:rPr>
        <w:t>SJF</w:t>
      </w:r>
      <w:r>
        <w:rPr>
          <w:spacing w:val="-6"/>
          <w:sz w:val="24"/>
        </w:rPr>
        <w:t> </w:t>
      </w:r>
      <w:r>
        <w:rPr>
          <w:spacing w:val="-2"/>
          <w:sz w:val="24"/>
        </w:rPr>
        <w:t>scheduling:</w:t>
      </w:r>
    </w:p>
    <w:p>
      <w:pPr>
        <w:pStyle w:val="ListParagraph"/>
        <w:numPr>
          <w:ilvl w:val="1"/>
          <w:numId w:val="105"/>
        </w:numPr>
        <w:tabs>
          <w:tab w:pos="2029" w:val="left" w:leader="none"/>
        </w:tabs>
        <w:spacing w:line="279" w:lineRule="exact" w:before="0" w:after="0"/>
        <w:ind w:left="2029" w:right="0" w:hanging="359"/>
        <w:jc w:val="left"/>
        <w:rPr>
          <w:sz w:val="24"/>
        </w:rPr>
      </w:pPr>
      <w:r>
        <w:rPr>
          <w:spacing w:val="-4"/>
          <w:sz w:val="24"/>
        </w:rPr>
        <w:t>Gantt</w:t>
      </w:r>
      <w:r>
        <w:rPr>
          <w:spacing w:val="-5"/>
          <w:sz w:val="24"/>
        </w:rPr>
        <w:t> </w:t>
      </w:r>
      <w:r>
        <w:rPr>
          <w:spacing w:val="-2"/>
          <w:sz w:val="24"/>
        </w:rPr>
        <w:t>chart:</w:t>
      </w:r>
    </w:p>
    <w:p>
      <w:pPr>
        <w:pStyle w:val="BodyText"/>
        <w:spacing w:before="10"/>
        <w:rPr>
          <w:sz w:val="4"/>
        </w:rPr>
      </w:pPr>
      <w:r>
        <w:rPr>
          <w:sz w:val="4"/>
        </w:rPr>
        <w:drawing>
          <wp:anchor distT="0" distB="0" distL="0" distR="0" allowOverlap="1" layoutInCell="1" locked="0" behindDoc="1" simplePos="0" relativeHeight="487648768">
            <wp:simplePos x="0" y="0"/>
            <wp:positionH relativeFrom="page">
              <wp:posOffset>1002791</wp:posOffset>
            </wp:positionH>
            <wp:positionV relativeFrom="paragraph">
              <wp:posOffset>51391</wp:posOffset>
            </wp:positionV>
            <wp:extent cx="5858255" cy="737615"/>
            <wp:effectExtent l="0" t="0" r="0" b="0"/>
            <wp:wrapTopAndBottom/>
            <wp:docPr id="707" name="Image 707"/>
            <wp:cNvGraphicFramePr>
              <a:graphicFrameLocks/>
            </wp:cNvGraphicFramePr>
            <a:graphic>
              <a:graphicData uri="http://schemas.openxmlformats.org/drawingml/2006/picture">
                <pic:pic>
                  <pic:nvPicPr>
                    <pic:cNvPr id="707" name="Image 707"/>
                    <pic:cNvPicPr/>
                  </pic:nvPicPr>
                  <pic:blipFill>
                    <a:blip r:embed="rId225" cstate="print"/>
                    <a:stretch>
                      <a:fillRect/>
                    </a:stretch>
                  </pic:blipFill>
                  <pic:spPr>
                    <a:xfrm>
                      <a:off x="0" y="0"/>
                      <a:ext cx="5858255" cy="737615"/>
                    </a:xfrm>
                    <a:prstGeom prst="rect">
                      <a:avLst/>
                    </a:prstGeom>
                  </pic:spPr>
                </pic:pic>
              </a:graphicData>
            </a:graphic>
          </wp:anchor>
        </w:drawing>
      </w:r>
    </w:p>
    <w:p>
      <w:pPr>
        <w:pStyle w:val="ListParagraph"/>
        <w:numPr>
          <w:ilvl w:val="1"/>
          <w:numId w:val="105"/>
        </w:numPr>
        <w:tabs>
          <w:tab w:pos="2029" w:val="left" w:leader="none"/>
        </w:tabs>
        <w:spacing w:line="240" w:lineRule="auto" w:before="72" w:after="0"/>
        <w:ind w:left="2029" w:right="0" w:hanging="359"/>
        <w:jc w:val="left"/>
        <w:rPr>
          <w:sz w:val="24"/>
        </w:rPr>
      </w:pPr>
      <w:r>
        <w:rPr>
          <w:sz w:val="24"/>
        </w:rPr>
        <w:t>Average</w:t>
      </w:r>
      <w:r>
        <w:rPr>
          <w:spacing w:val="-14"/>
          <w:sz w:val="24"/>
        </w:rPr>
        <w:t> </w:t>
      </w:r>
      <w:r>
        <w:rPr>
          <w:sz w:val="24"/>
        </w:rPr>
        <w:t>waiting</w:t>
      </w:r>
      <w:r>
        <w:rPr>
          <w:spacing w:val="-13"/>
          <w:sz w:val="24"/>
        </w:rPr>
        <w:t> </w:t>
      </w:r>
      <w:r>
        <w:rPr>
          <w:sz w:val="24"/>
        </w:rPr>
        <w:t>time</w:t>
      </w:r>
      <w:r>
        <w:rPr>
          <w:spacing w:val="-12"/>
          <w:sz w:val="24"/>
        </w:rPr>
        <w:t> </w:t>
      </w:r>
      <w:r>
        <w:rPr>
          <w:sz w:val="24"/>
        </w:rPr>
        <w:t>=</w:t>
      </w:r>
      <w:r>
        <w:rPr>
          <w:spacing w:val="-12"/>
          <w:sz w:val="24"/>
        </w:rPr>
        <w:t> </w:t>
      </w:r>
      <w:r>
        <w:rPr>
          <w:sz w:val="24"/>
        </w:rPr>
        <w:t>(6</w:t>
      </w:r>
      <w:r>
        <w:rPr>
          <w:spacing w:val="-12"/>
          <w:sz w:val="24"/>
        </w:rPr>
        <w:t> </w:t>
      </w:r>
      <w:r>
        <w:rPr>
          <w:sz w:val="24"/>
        </w:rPr>
        <w:t>+</w:t>
      </w:r>
      <w:r>
        <w:rPr>
          <w:spacing w:val="-12"/>
          <w:sz w:val="24"/>
        </w:rPr>
        <w:t> </w:t>
      </w:r>
      <w:r>
        <w:rPr>
          <w:sz w:val="24"/>
        </w:rPr>
        <w:t>0</w:t>
      </w:r>
      <w:r>
        <w:rPr>
          <w:spacing w:val="-11"/>
          <w:sz w:val="24"/>
        </w:rPr>
        <w:t> </w:t>
      </w:r>
      <w:r>
        <w:rPr>
          <w:sz w:val="24"/>
        </w:rPr>
        <w:t>+</w:t>
      </w:r>
      <w:r>
        <w:rPr>
          <w:spacing w:val="-13"/>
          <w:sz w:val="24"/>
        </w:rPr>
        <w:t> </w:t>
      </w:r>
      <w:r>
        <w:rPr>
          <w:sz w:val="24"/>
        </w:rPr>
        <w:t>16</w:t>
      </w:r>
      <w:r>
        <w:rPr>
          <w:spacing w:val="-11"/>
          <w:sz w:val="24"/>
        </w:rPr>
        <w:t> </w:t>
      </w:r>
      <w:r>
        <w:rPr>
          <w:sz w:val="24"/>
        </w:rPr>
        <w:t>+</w:t>
      </w:r>
      <w:r>
        <w:rPr>
          <w:spacing w:val="-12"/>
          <w:sz w:val="24"/>
        </w:rPr>
        <w:t> </w:t>
      </w:r>
      <w:r>
        <w:rPr>
          <w:sz w:val="24"/>
        </w:rPr>
        <w:t>18</w:t>
      </w:r>
      <w:r>
        <w:rPr>
          <w:spacing w:val="-10"/>
          <w:sz w:val="24"/>
        </w:rPr>
        <w:t> </w:t>
      </w:r>
      <w:r>
        <w:rPr>
          <w:sz w:val="24"/>
        </w:rPr>
        <w:t>+</w:t>
      </w:r>
      <w:r>
        <w:rPr>
          <w:spacing w:val="-13"/>
          <w:sz w:val="24"/>
        </w:rPr>
        <w:t> </w:t>
      </w:r>
      <w:r>
        <w:rPr>
          <w:sz w:val="24"/>
        </w:rPr>
        <w:t>1)</w:t>
      </w:r>
      <w:r>
        <w:rPr>
          <w:spacing w:val="-11"/>
          <w:sz w:val="24"/>
        </w:rPr>
        <w:t> </w:t>
      </w:r>
      <w:r>
        <w:rPr>
          <w:w w:val="95"/>
          <w:sz w:val="24"/>
        </w:rPr>
        <w:t>/</w:t>
      </w:r>
      <w:r>
        <w:rPr>
          <w:spacing w:val="-9"/>
          <w:w w:val="95"/>
          <w:sz w:val="24"/>
        </w:rPr>
        <w:t> </w:t>
      </w:r>
      <w:r>
        <w:rPr>
          <w:sz w:val="24"/>
        </w:rPr>
        <w:t>5</w:t>
      </w:r>
      <w:r>
        <w:rPr>
          <w:spacing w:val="-11"/>
          <w:sz w:val="24"/>
        </w:rPr>
        <w:t> </w:t>
      </w:r>
      <w:r>
        <w:rPr>
          <w:sz w:val="24"/>
        </w:rPr>
        <w:t>=</w:t>
      </w:r>
      <w:r>
        <w:rPr>
          <w:spacing w:val="-10"/>
          <w:sz w:val="24"/>
        </w:rPr>
        <w:t> </w:t>
      </w:r>
      <w:r>
        <w:rPr>
          <w:sz w:val="24"/>
        </w:rPr>
        <w:t>8.2</w:t>
      </w:r>
      <w:r>
        <w:rPr>
          <w:spacing w:val="-12"/>
          <w:sz w:val="24"/>
        </w:rPr>
        <w:t> </w:t>
      </w:r>
      <w:r>
        <w:rPr>
          <w:spacing w:val="-5"/>
          <w:sz w:val="24"/>
        </w:rPr>
        <w:t>ms.</w:t>
      </w:r>
    </w:p>
    <w:p>
      <w:pPr>
        <w:pStyle w:val="Heading7"/>
        <w:spacing w:before="280"/>
      </w:pPr>
      <w:r>
        <w:rPr>
          <w:color w:val="001F60"/>
          <w:spacing w:val="-2"/>
        </w:rPr>
        <w:t>Advantages:</w:t>
      </w:r>
    </w:p>
    <w:p>
      <w:pPr>
        <w:pStyle w:val="ListParagraph"/>
        <w:numPr>
          <w:ilvl w:val="0"/>
          <w:numId w:val="105"/>
        </w:numPr>
        <w:tabs>
          <w:tab w:pos="1309" w:val="left" w:leader="none"/>
        </w:tabs>
        <w:spacing w:line="240" w:lineRule="auto" w:before="312" w:after="0"/>
        <w:ind w:left="1309" w:right="0" w:hanging="359"/>
        <w:jc w:val="left"/>
        <w:rPr>
          <w:sz w:val="24"/>
        </w:rPr>
      </w:pPr>
      <w:r>
        <w:rPr>
          <w:w w:val="90"/>
          <w:sz w:val="24"/>
        </w:rPr>
        <w:t>Important</w:t>
      </w:r>
      <w:r>
        <w:rPr>
          <w:spacing w:val="7"/>
          <w:sz w:val="24"/>
        </w:rPr>
        <w:t> </w:t>
      </w:r>
      <w:r>
        <w:rPr>
          <w:w w:val="90"/>
          <w:sz w:val="24"/>
        </w:rPr>
        <w:t>tasks</w:t>
      </w:r>
      <w:r>
        <w:rPr>
          <w:spacing w:val="8"/>
          <w:sz w:val="24"/>
        </w:rPr>
        <w:t> </w:t>
      </w:r>
      <w:r>
        <w:rPr>
          <w:w w:val="90"/>
          <w:sz w:val="24"/>
        </w:rPr>
        <w:t>are</w:t>
      </w:r>
      <w:r>
        <w:rPr>
          <w:spacing w:val="7"/>
          <w:sz w:val="24"/>
        </w:rPr>
        <w:t> </w:t>
      </w:r>
      <w:r>
        <w:rPr>
          <w:w w:val="90"/>
          <w:sz w:val="24"/>
        </w:rPr>
        <w:t>completed</w:t>
      </w:r>
      <w:r>
        <w:rPr>
          <w:spacing w:val="7"/>
          <w:sz w:val="24"/>
        </w:rPr>
        <w:t> </w:t>
      </w:r>
      <w:r>
        <w:rPr>
          <w:spacing w:val="-2"/>
          <w:w w:val="90"/>
          <w:sz w:val="24"/>
        </w:rPr>
        <w:t>faster</w:t>
      </w:r>
    </w:p>
    <w:p>
      <w:pPr>
        <w:pStyle w:val="Heading7"/>
        <w:spacing w:before="280"/>
      </w:pPr>
      <w:r>
        <w:rPr>
          <w:color w:val="001F60"/>
          <w:spacing w:val="-2"/>
        </w:rPr>
        <w:t>Disadvantages:</w:t>
      </w:r>
    </w:p>
    <w:p>
      <w:pPr>
        <w:pStyle w:val="BodyText"/>
        <w:rPr>
          <w:rFonts w:ascii="Times New Roman"/>
          <w:b/>
          <w:sz w:val="28"/>
        </w:rPr>
      </w:pPr>
    </w:p>
    <w:p>
      <w:pPr>
        <w:numPr>
          <w:ilvl w:val="0"/>
          <w:numId w:val="105"/>
        </w:numPr>
        <w:tabs>
          <w:tab w:pos="1309" w:val="left" w:leader="none"/>
        </w:tabs>
        <w:spacing w:line="272" w:lineRule="exact" w:before="1"/>
        <w:ind w:left="1309" w:right="0" w:hanging="359"/>
        <w:jc w:val="left"/>
        <w:rPr>
          <w:rFonts w:ascii="Times New Roman"/>
          <w:b/>
          <w:sz w:val="24"/>
        </w:rPr>
      </w:pPr>
      <w:r>
        <w:rPr>
          <w:rFonts w:ascii="Times New Roman"/>
          <w:b/>
          <w:sz w:val="24"/>
        </w:rPr>
        <w:t>Low-priority</w:t>
      </w:r>
      <w:r>
        <w:rPr>
          <w:rFonts w:ascii="Times New Roman"/>
          <w:b/>
          <w:spacing w:val="-13"/>
          <w:sz w:val="24"/>
        </w:rPr>
        <w:t> </w:t>
      </w:r>
      <w:r>
        <w:rPr>
          <w:rFonts w:ascii="Times New Roman"/>
          <w:b/>
          <w:sz w:val="24"/>
        </w:rPr>
        <w:t>processes</w:t>
      </w:r>
      <w:r>
        <w:rPr>
          <w:rFonts w:ascii="Times New Roman"/>
          <w:b/>
          <w:spacing w:val="-12"/>
          <w:sz w:val="24"/>
        </w:rPr>
        <w:t> </w:t>
      </w:r>
      <w:r>
        <w:rPr>
          <w:rFonts w:ascii="Times New Roman"/>
          <w:b/>
          <w:sz w:val="24"/>
        </w:rPr>
        <w:t>may</w:t>
      </w:r>
      <w:r>
        <w:rPr>
          <w:rFonts w:ascii="Times New Roman"/>
          <w:b/>
          <w:spacing w:val="-12"/>
          <w:sz w:val="24"/>
        </w:rPr>
        <w:t> </w:t>
      </w:r>
      <w:r>
        <w:rPr>
          <w:rFonts w:ascii="Times New Roman"/>
          <w:b/>
          <w:spacing w:val="-2"/>
          <w:sz w:val="24"/>
        </w:rPr>
        <w:t>starve</w:t>
      </w:r>
    </w:p>
    <w:p>
      <w:pPr>
        <w:pStyle w:val="ListParagraph"/>
        <w:numPr>
          <w:ilvl w:val="0"/>
          <w:numId w:val="105"/>
        </w:numPr>
        <w:tabs>
          <w:tab w:pos="1309" w:val="left" w:leader="none"/>
        </w:tabs>
        <w:spacing w:line="277" w:lineRule="exact" w:before="0" w:after="0"/>
        <w:ind w:left="1309" w:right="0" w:hanging="359"/>
        <w:jc w:val="left"/>
        <w:rPr>
          <w:sz w:val="24"/>
        </w:rPr>
      </w:pPr>
      <w:r>
        <w:rPr>
          <w:spacing w:val="-6"/>
          <w:sz w:val="24"/>
        </w:rPr>
        <w:t>Starvation</w:t>
      </w:r>
      <w:r>
        <w:rPr>
          <w:spacing w:val="-5"/>
          <w:sz w:val="24"/>
        </w:rPr>
        <w:t> </w:t>
      </w:r>
      <w:r>
        <w:rPr>
          <w:spacing w:val="-6"/>
          <w:sz w:val="24"/>
        </w:rPr>
        <w:t>can be</w:t>
      </w:r>
      <w:r>
        <w:rPr>
          <w:spacing w:val="-3"/>
          <w:sz w:val="24"/>
        </w:rPr>
        <w:t> </w:t>
      </w:r>
      <w:r>
        <w:rPr>
          <w:spacing w:val="-6"/>
          <w:sz w:val="24"/>
        </w:rPr>
        <w:t>solved</w:t>
      </w:r>
      <w:r>
        <w:rPr>
          <w:spacing w:val="-2"/>
          <w:sz w:val="24"/>
        </w:rPr>
        <w:t> </w:t>
      </w:r>
      <w:r>
        <w:rPr>
          <w:spacing w:val="-6"/>
          <w:sz w:val="24"/>
        </w:rPr>
        <w:t>using</w:t>
      </w:r>
      <w:r>
        <w:rPr>
          <w:spacing w:val="-2"/>
          <w:sz w:val="24"/>
        </w:rPr>
        <w:t> </w:t>
      </w:r>
      <w:r>
        <w:rPr>
          <w:rFonts w:ascii="Times New Roman" w:hAnsi="Times New Roman"/>
          <w:b/>
          <w:spacing w:val="-6"/>
          <w:sz w:val="24"/>
        </w:rPr>
        <w:t>aging</w:t>
      </w:r>
      <w:r>
        <w:rPr>
          <w:rFonts w:ascii="Times New Roman" w:hAnsi="Times New Roman"/>
          <w:b/>
          <w:spacing w:val="-9"/>
          <w:sz w:val="24"/>
        </w:rPr>
        <w:t> </w:t>
      </w:r>
      <w:r>
        <w:rPr>
          <w:spacing w:val="-6"/>
          <w:sz w:val="24"/>
        </w:rPr>
        <w:t>(gradually increasing priority</w:t>
      </w:r>
      <w:r>
        <w:rPr>
          <w:spacing w:val="-7"/>
          <w:sz w:val="24"/>
        </w:rPr>
        <w:t> </w:t>
      </w:r>
      <w:r>
        <w:rPr>
          <w:spacing w:val="-6"/>
          <w:sz w:val="24"/>
        </w:rPr>
        <w:t>of</w:t>
      </w:r>
      <w:r>
        <w:rPr>
          <w:spacing w:val="-4"/>
          <w:sz w:val="24"/>
        </w:rPr>
        <w:t> </w:t>
      </w:r>
      <w:r>
        <w:rPr>
          <w:spacing w:val="-6"/>
          <w:sz w:val="24"/>
        </w:rPr>
        <w:t>waiting processes)</w:t>
      </w:r>
    </w:p>
    <w:p>
      <w:pPr>
        <w:pStyle w:val="BodyText"/>
        <w:spacing w:before="276"/>
        <w:rPr>
          <w:sz w:val="24"/>
        </w:rPr>
      </w:pPr>
    </w:p>
    <w:p>
      <w:pPr>
        <w:pStyle w:val="Heading4"/>
        <w:numPr>
          <w:ilvl w:val="0"/>
          <w:numId w:val="100"/>
        </w:numPr>
        <w:tabs>
          <w:tab w:pos="850" w:val="left" w:leader="none"/>
        </w:tabs>
        <w:spacing w:line="240" w:lineRule="auto" w:before="0" w:after="0"/>
        <w:ind w:left="850" w:right="0" w:hanging="260"/>
        <w:jc w:val="left"/>
        <w:rPr>
          <w:rFonts w:ascii="Cambria"/>
          <w:b w:val="0"/>
          <w:sz w:val="24"/>
          <w:u w:val="none"/>
        </w:rPr>
      </w:pPr>
      <w:r>
        <w:rPr>
          <w:color w:val="001F60"/>
          <w:u w:val="single" w:color="001F60"/>
        </w:rPr>
        <w:t>Multilevel</w:t>
      </w:r>
      <w:r>
        <w:rPr>
          <w:color w:val="001F60"/>
          <w:spacing w:val="-10"/>
          <w:u w:val="single" w:color="001F60"/>
        </w:rPr>
        <w:t> </w:t>
      </w:r>
      <w:r>
        <w:rPr>
          <w:color w:val="001F60"/>
          <w:u w:val="single" w:color="001F60"/>
        </w:rPr>
        <w:t>Queue</w:t>
      </w:r>
      <w:r>
        <w:rPr>
          <w:color w:val="001F60"/>
          <w:spacing w:val="-8"/>
          <w:u w:val="single" w:color="001F60"/>
        </w:rPr>
        <w:t> </w:t>
      </w:r>
      <w:r>
        <w:rPr>
          <w:color w:val="001F60"/>
          <w:spacing w:val="-2"/>
          <w:u w:val="single" w:color="001F60"/>
        </w:rPr>
        <w:t>Scheduling:</w:t>
      </w:r>
    </w:p>
    <w:p>
      <w:pPr>
        <w:pStyle w:val="ListParagraph"/>
        <w:numPr>
          <w:ilvl w:val="0"/>
          <w:numId w:val="106"/>
        </w:numPr>
        <w:tabs>
          <w:tab w:pos="1309" w:val="left" w:leader="none"/>
        </w:tabs>
        <w:spacing w:line="287" w:lineRule="exact" w:before="268" w:after="0"/>
        <w:ind w:left="1309" w:right="0" w:hanging="359"/>
        <w:jc w:val="left"/>
        <w:rPr>
          <w:sz w:val="24"/>
        </w:rPr>
      </w:pPr>
      <w:r>
        <w:rPr>
          <w:w w:val="90"/>
          <w:sz w:val="24"/>
        </w:rPr>
        <w:t>Multiple</w:t>
      </w:r>
      <w:r>
        <w:rPr>
          <w:spacing w:val="15"/>
          <w:sz w:val="24"/>
        </w:rPr>
        <w:t> </w:t>
      </w:r>
      <w:r>
        <w:rPr>
          <w:w w:val="90"/>
          <w:sz w:val="24"/>
        </w:rPr>
        <w:t>queues</w:t>
      </w:r>
      <w:r>
        <w:rPr>
          <w:spacing w:val="19"/>
          <w:sz w:val="24"/>
        </w:rPr>
        <w:t> </w:t>
      </w:r>
      <w:r>
        <w:rPr>
          <w:w w:val="90"/>
          <w:sz w:val="24"/>
        </w:rPr>
        <w:t>are</w:t>
      </w:r>
      <w:r>
        <w:rPr>
          <w:spacing w:val="14"/>
          <w:sz w:val="24"/>
        </w:rPr>
        <w:t> </w:t>
      </w:r>
      <w:r>
        <w:rPr>
          <w:w w:val="90"/>
          <w:sz w:val="24"/>
        </w:rPr>
        <w:t>maintained</w:t>
      </w:r>
      <w:r>
        <w:rPr>
          <w:spacing w:val="19"/>
          <w:sz w:val="24"/>
        </w:rPr>
        <w:t> </w:t>
      </w:r>
      <w:r>
        <w:rPr>
          <w:w w:val="90"/>
          <w:sz w:val="24"/>
        </w:rPr>
        <w:t>for</w:t>
      </w:r>
      <w:r>
        <w:rPr>
          <w:spacing w:val="19"/>
          <w:sz w:val="24"/>
        </w:rPr>
        <w:t> </w:t>
      </w:r>
      <w:r>
        <w:rPr>
          <w:w w:val="90"/>
          <w:sz w:val="24"/>
        </w:rPr>
        <w:t>processes</w:t>
      </w:r>
      <w:r>
        <w:rPr>
          <w:spacing w:val="19"/>
          <w:sz w:val="24"/>
        </w:rPr>
        <w:t> </w:t>
      </w:r>
      <w:r>
        <w:rPr>
          <w:w w:val="90"/>
          <w:sz w:val="24"/>
        </w:rPr>
        <w:t>with</w:t>
      </w:r>
      <w:r>
        <w:rPr>
          <w:spacing w:val="22"/>
          <w:sz w:val="24"/>
        </w:rPr>
        <w:t> </w:t>
      </w:r>
      <w:r>
        <w:rPr>
          <w:w w:val="90"/>
          <w:sz w:val="24"/>
        </w:rPr>
        <w:t>common</w:t>
      </w:r>
      <w:r>
        <w:rPr>
          <w:spacing w:val="19"/>
          <w:sz w:val="24"/>
        </w:rPr>
        <w:t> </w:t>
      </w:r>
      <w:r>
        <w:rPr>
          <w:spacing w:val="-2"/>
          <w:w w:val="90"/>
          <w:sz w:val="24"/>
        </w:rPr>
        <w:t>characteristics.</w:t>
      </w:r>
    </w:p>
    <w:p>
      <w:pPr>
        <w:pStyle w:val="ListParagraph"/>
        <w:numPr>
          <w:ilvl w:val="0"/>
          <w:numId w:val="106"/>
        </w:numPr>
        <w:tabs>
          <w:tab w:pos="1309" w:val="left" w:leader="none"/>
        </w:tabs>
        <w:spacing w:line="281" w:lineRule="exact" w:before="0" w:after="0"/>
        <w:ind w:left="1309" w:right="0" w:hanging="359"/>
        <w:jc w:val="left"/>
        <w:rPr>
          <w:sz w:val="24"/>
        </w:rPr>
      </w:pPr>
      <w:r>
        <w:rPr>
          <w:spacing w:val="-6"/>
          <w:sz w:val="24"/>
        </w:rPr>
        <w:t>Each</w:t>
      </w:r>
      <w:r>
        <w:rPr>
          <w:spacing w:val="-8"/>
          <w:sz w:val="24"/>
        </w:rPr>
        <w:t> </w:t>
      </w:r>
      <w:r>
        <w:rPr>
          <w:spacing w:val="-6"/>
          <w:sz w:val="24"/>
        </w:rPr>
        <w:t>queue</w:t>
      </w:r>
      <w:r>
        <w:rPr>
          <w:spacing w:val="-7"/>
          <w:sz w:val="24"/>
        </w:rPr>
        <w:t> </w:t>
      </w:r>
      <w:r>
        <w:rPr>
          <w:spacing w:val="-6"/>
          <w:sz w:val="24"/>
        </w:rPr>
        <w:t>can</w:t>
      </w:r>
      <w:r>
        <w:rPr>
          <w:spacing w:val="-7"/>
          <w:sz w:val="24"/>
        </w:rPr>
        <w:t> </w:t>
      </w:r>
      <w:r>
        <w:rPr>
          <w:spacing w:val="-6"/>
          <w:sz w:val="24"/>
        </w:rPr>
        <w:t>have its</w:t>
      </w:r>
      <w:r>
        <w:rPr>
          <w:spacing w:val="-4"/>
          <w:sz w:val="24"/>
        </w:rPr>
        <w:t> </w:t>
      </w:r>
      <w:r>
        <w:rPr>
          <w:spacing w:val="-6"/>
          <w:sz w:val="24"/>
        </w:rPr>
        <w:t>own scheduling</w:t>
      </w:r>
      <w:r>
        <w:rPr>
          <w:spacing w:val="-8"/>
          <w:sz w:val="24"/>
        </w:rPr>
        <w:t> </w:t>
      </w:r>
      <w:r>
        <w:rPr>
          <w:spacing w:val="-6"/>
          <w:sz w:val="24"/>
        </w:rPr>
        <w:t>algorithms.</w:t>
      </w:r>
    </w:p>
    <w:p>
      <w:pPr>
        <w:pStyle w:val="ListParagraph"/>
        <w:numPr>
          <w:ilvl w:val="0"/>
          <w:numId w:val="106"/>
        </w:numPr>
        <w:tabs>
          <w:tab w:pos="1309" w:val="left" w:leader="none"/>
        </w:tabs>
        <w:spacing w:line="280" w:lineRule="exact" w:before="0" w:after="0"/>
        <w:ind w:left="1309" w:right="0" w:hanging="359"/>
        <w:jc w:val="left"/>
        <w:rPr>
          <w:sz w:val="24"/>
        </w:rPr>
      </w:pPr>
      <w:r>
        <w:rPr>
          <w:w w:val="90"/>
          <w:sz w:val="24"/>
        </w:rPr>
        <w:t>Priorities</w:t>
      </w:r>
      <w:r>
        <w:rPr>
          <w:spacing w:val="8"/>
          <w:sz w:val="24"/>
        </w:rPr>
        <w:t> </w:t>
      </w:r>
      <w:r>
        <w:rPr>
          <w:w w:val="90"/>
          <w:sz w:val="24"/>
        </w:rPr>
        <w:t>are</w:t>
      </w:r>
      <w:r>
        <w:rPr>
          <w:spacing w:val="9"/>
          <w:sz w:val="24"/>
        </w:rPr>
        <w:t> </w:t>
      </w:r>
      <w:r>
        <w:rPr>
          <w:w w:val="90"/>
          <w:sz w:val="24"/>
        </w:rPr>
        <w:t>assigned</w:t>
      </w:r>
      <w:r>
        <w:rPr>
          <w:spacing w:val="11"/>
          <w:sz w:val="24"/>
        </w:rPr>
        <w:t> </w:t>
      </w:r>
      <w:r>
        <w:rPr>
          <w:w w:val="90"/>
          <w:sz w:val="24"/>
        </w:rPr>
        <w:t>to</w:t>
      </w:r>
      <w:r>
        <w:rPr>
          <w:spacing w:val="10"/>
          <w:sz w:val="24"/>
        </w:rPr>
        <w:t> </w:t>
      </w:r>
      <w:r>
        <w:rPr>
          <w:w w:val="90"/>
          <w:sz w:val="24"/>
        </w:rPr>
        <w:t>each</w:t>
      </w:r>
      <w:r>
        <w:rPr>
          <w:spacing w:val="9"/>
          <w:sz w:val="24"/>
        </w:rPr>
        <w:t> </w:t>
      </w:r>
      <w:r>
        <w:rPr>
          <w:spacing w:val="-2"/>
          <w:w w:val="90"/>
          <w:sz w:val="24"/>
        </w:rPr>
        <w:t>queue.</w:t>
      </w:r>
    </w:p>
    <w:p>
      <w:pPr>
        <w:pStyle w:val="ListParagraph"/>
        <w:numPr>
          <w:ilvl w:val="0"/>
          <w:numId w:val="106"/>
        </w:numPr>
        <w:tabs>
          <w:tab w:pos="1310" w:val="left" w:leader="none"/>
          <w:tab w:pos="1369" w:val="left" w:leader="none"/>
        </w:tabs>
        <w:spacing w:line="225" w:lineRule="auto" w:before="7" w:after="0"/>
        <w:ind w:left="1310" w:right="1982" w:hanging="360"/>
        <w:jc w:val="left"/>
        <w:rPr>
          <w:sz w:val="24"/>
        </w:rPr>
      </w:pPr>
      <w:r>
        <w:rPr>
          <w:spacing w:val="-4"/>
          <w:sz w:val="24"/>
        </w:rPr>
        <w:t>Processes</w:t>
      </w:r>
      <w:r>
        <w:rPr>
          <w:spacing w:val="40"/>
          <w:sz w:val="24"/>
        </w:rPr>
        <w:t> </w:t>
      </w:r>
      <w:r>
        <w:rPr>
          <w:spacing w:val="-4"/>
          <w:sz w:val="24"/>
        </w:rPr>
        <w:t>are </w:t>
      </w:r>
      <w:r>
        <w:rPr>
          <w:rFonts w:ascii="Times New Roman" w:hAnsi="Times New Roman"/>
          <w:b/>
          <w:spacing w:val="-4"/>
          <w:sz w:val="24"/>
        </w:rPr>
        <w:t>divided</w:t>
      </w:r>
      <w:r>
        <w:rPr>
          <w:rFonts w:ascii="Times New Roman" w:hAnsi="Times New Roman"/>
          <w:b/>
          <w:spacing w:val="-10"/>
          <w:sz w:val="24"/>
        </w:rPr>
        <w:t> </w:t>
      </w:r>
      <w:r>
        <w:rPr>
          <w:rFonts w:ascii="Times New Roman" w:hAnsi="Times New Roman"/>
          <w:b/>
          <w:spacing w:val="-4"/>
          <w:sz w:val="24"/>
        </w:rPr>
        <w:t>into</w:t>
      </w:r>
      <w:r>
        <w:rPr>
          <w:rFonts w:ascii="Times New Roman" w:hAnsi="Times New Roman"/>
          <w:b/>
          <w:spacing w:val="-10"/>
          <w:sz w:val="24"/>
        </w:rPr>
        <w:t> </w:t>
      </w:r>
      <w:r>
        <w:rPr>
          <w:rFonts w:ascii="Times New Roman" w:hAnsi="Times New Roman"/>
          <w:b/>
          <w:spacing w:val="-4"/>
          <w:sz w:val="24"/>
        </w:rPr>
        <w:t>groups</w:t>
      </w:r>
      <w:r>
        <w:rPr>
          <w:rFonts w:ascii="Times New Roman" w:hAnsi="Times New Roman"/>
          <w:b/>
          <w:spacing w:val="-10"/>
          <w:sz w:val="24"/>
        </w:rPr>
        <w:t> </w:t>
      </w:r>
      <w:r>
        <w:rPr>
          <w:rFonts w:ascii="Times New Roman" w:hAnsi="Times New Roman"/>
          <w:b/>
          <w:spacing w:val="-4"/>
          <w:sz w:val="24"/>
        </w:rPr>
        <w:t>(queues)</w:t>
      </w:r>
      <w:r>
        <w:rPr>
          <w:rFonts w:ascii="Times New Roman" w:hAnsi="Times New Roman"/>
          <w:b/>
          <w:spacing w:val="-6"/>
          <w:sz w:val="24"/>
        </w:rPr>
        <w:t> </w:t>
      </w:r>
      <w:r>
        <w:rPr>
          <w:spacing w:val="-4"/>
          <w:sz w:val="24"/>
        </w:rPr>
        <w:t>based on their type (e.g., system, </w:t>
      </w:r>
      <w:r>
        <w:rPr>
          <w:sz w:val="24"/>
        </w:rPr>
        <w:t>interactive, batch).</w:t>
      </w:r>
    </w:p>
    <w:p>
      <w:pPr>
        <w:pStyle w:val="ListParagraph"/>
        <w:spacing w:after="0" w:line="225" w:lineRule="auto"/>
        <w:jc w:val="left"/>
        <w:rPr>
          <w:sz w:val="24"/>
        </w:rPr>
        <w:sectPr>
          <w:pgSz w:w="12240" w:h="15840"/>
          <w:pgMar w:header="768" w:footer="1076" w:top="1340" w:bottom="1260" w:left="850" w:right="566"/>
        </w:sectPr>
      </w:pPr>
    </w:p>
    <w:p>
      <w:pPr>
        <w:pStyle w:val="ListParagraph"/>
        <w:numPr>
          <w:ilvl w:val="0"/>
          <w:numId w:val="106"/>
        </w:numPr>
        <w:tabs>
          <w:tab w:pos="1309" w:val="left" w:leader="none"/>
        </w:tabs>
        <w:spacing w:line="287" w:lineRule="exact" w:before="90" w:after="0"/>
        <w:ind w:left="1309" w:right="0" w:hanging="359"/>
        <w:jc w:val="left"/>
        <w:rPr>
          <w:sz w:val="24"/>
        </w:rPr>
      </w:pPr>
      <w:r>
        <w:rPr>
          <w:spacing w:val="-4"/>
          <w:sz w:val="24"/>
        </w:rPr>
        <w:t>Each</w:t>
      </w:r>
      <w:r>
        <w:rPr>
          <w:spacing w:val="-3"/>
          <w:sz w:val="24"/>
        </w:rPr>
        <w:t> </w:t>
      </w:r>
      <w:r>
        <w:rPr>
          <w:spacing w:val="-4"/>
          <w:sz w:val="24"/>
        </w:rPr>
        <w:t>queue</w:t>
      </w:r>
      <w:r>
        <w:rPr>
          <w:sz w:val="24"/>
        </w:rPr>
        <w:t> </w:t>
      </w:r>
      <w:r>
        <w:rPr>
          <w:spacing w:val="-4"/>
          <w:sz w:val="24"/>
        </w:rPr>
        <w:t>has</w:t>
      </w:r>
      <w:r>
        <w:rPr>
          <w:spacing w:val="-3"/>
          <w:sz w:val="24"/>
        </w:rPr>
        <w:t> </w:t>
      </w:r>
      <w:r>
        <w:rPr>
          <w:spacing w:val="-4"/>
          <w:sz w:val="24"/>
        </w:rPr>
        <w:t>its</w:t>
      </w:r>
      <w:r>
        <w:rPr>
          <w:spacing w:val="1"/>
          <w:sz w:val="24"/>
        </w:rPr>
        <w:t> </w:t>
      </w:r>
      <w:r>
        <w:rPr>
          <w:rFonts w:ascii="Times New Roman" w:hAnsi="Times New Roman"/>
          <w:b/>
          <w:spacing w:val="-4"/>
          <w:sz w:val="24"/>
        </w:rPr>
        <w:t>own</w:t>
      </w:r>
      <w:r>
        <w:rPr>
          <w:rFonts w:ascii="Times New Roman" w:hAnsi="Times New Roman"/>
          <w:b/>
          <w:spacing w:val="-6"/>
          <w:sz w:val="24"/>
        </w:rPr>
        <w:t> </w:t>
      </w:r>
      <w:r>
        <w:rPr>
          <w:rFonts w:ascii="Times New Roman" w:hAnsi="Times New Roman"/>
          <w:b/>
          <w:spacing w:val="-4"/>
          <w:sz w:val="24"/>
        </w:rPr>
        <w:t>scheduling</w:t>
      </w:r>
      <w:r>
        <w:rPr>
          <w:rFonts w:ascii="Times New Roman" w:hAnsi="Times New Roman"/>
          <w:b/>
          <w:spacing w:val="-5"/>
          <w:sz w:val="24"/>
        </w:rPr>
        <w:t> </w:t>
      </w:r>
      <w:r>
        <w:rPr>
          <w:rFonts w:ascii="Times New Roman" w:hAnsi="Times New Roman"/>
          <w:b/>
          <w:spacing w:val="-4"/>
          <w:sz w:val="24"/>
        </w:rPr>
        <w:t>algorithm</w:t>
      </w:r>
      <w:r>
        <w:rPr>
          <w:spacing w:val="-4"/>
          <w:sz w:val="24"/>
        </w:rPr>
        <w:t>.</w:t>
      </w:r>
    </w:p>
    <w:p>
      <w:pPr>
        <w:pStyle w:val="ListParagraph"/>
        <w:numPr>
          <w:ilvl w:val="0"/>
          <w:numId w:val="106"/>
        </w:numPr>
        <w:tabs>
          <w:tab w:pos="1309" w:val="left" w:leader="none"/>
        </w:tabs>
        <w:spacing w:line="287" w:lineRule="exact" w:before="0" w:after="0"/>
        <w:ind w:left="1309" w:right="0" w:hanging="359"/>
        <w:jc w:val="left"/>
        <w:rPr>
          <w:sz w:val="24"/>
        </w:rPr>
      </w:pPr>
      <w:r>
        <w:rPr>
          <w:spacing w:val="-4"/>
          <w:sz w:val="24"/>
        </w:rPr>
        <w:t>There</w:t>
      </w:r>
      <w:r>
        <w:rPr>
          <w:spacing w:val="-10"/>
          <w:sz w:val="24"/>
        </w:rPr>
        <w:t> </w:t>
      </w:r>
      <w:r>
        <w:rPr>
          <w:spacing w:val="-4"/>
          <w:sz w:val="24"/>
        </w:rPr>
        <w:t>is</w:t>
      </w:r>
      <w:r>
        <w:rPr>
          <w:spacing w:val="-9"/>
          <w:sz w:val="24"/>
        </w:rPr>
        <w:t> </w:t>
      </w:r>
      <w:r>
        <w:rPr>
          <w:spacing w:val="-4"/>
          <w:sz w:val="24"/>
        </w:rPr>
        <w:t>a</w:t>
      </w:r>
      <w:r>
        <w:rPr>
          <w:spacing w:val="-8"/>
          <w:sz w:val="24"/>
        </w:rPr>
        <w:t> </w:t>
      </w:r>
      <w:r>
        <w:rPr>
          <w:spacing w:val="-4"/>
          <w:sz w:val="24"/>
        </w:rPr>
        <w:t>rule</w:t>
      </w:r>
      <w:r>
        <w:rPr>
          <w:spacing w:val="-8"/>
          <w:sz w:val="24"/>
        </w:rPr>
        <w:t> </w:t>
      </w:r>
      <w:r>
        <w:rPr>
          <w:spacing w:val="-4"/>
          <w:sz w:val="24"/>
        </w:rPr>
        <w:t>to</w:t>
      </w:r>
      <w:r>
        <w:rPr>
          <w:spacing w:val="-9"/>
          <w:sz w:val="24"/>
        </w:rPr>
        <w:t> </w:t>
      </w:r>
      <w:r>
        <w:rPr>
          <w:spacing w:val="-4"/>
          <w:sz w:val="24"/>
        </w:rPr>
        <w:t>select</w:t>
      </w:r>
      <w:r>
        <w:rPr>
          <w:spacing w:val="-8"/>
          <w:sz w:val="24"/>
        </w:rPr>
        <w:t> </w:t>
      </w:r>
      <w:r>
        <w:rPr>
          <w:spacing w:val="-4"/>
          <w:sz w:val="24"/>
        </w:rPr>
        <w:t>which</w:t>
      </w:r>
      <w:r>
        <w:rPr>
          <w:spacing w:val="-8"/>
          <w:sz w:val="24"/>
        </w:rPr>
        <w:t> </w:t>
      </w:r>
      <w:r>
        <w:rPr>
          <w:spacing w:val="-4"/>
          <w:sz w:val="24"/>
        </w:rPr>
        <w:t>queue’s</w:t>
      </w:r>
      <w:r>
        <w:rPr>
          <w:spacing w:val="-8"/>
          <w:sz w:val="24"/>
        </w:rPr>
        <w:t> </w:t>
      </w:r>
      <w:r>
        <w:rPr>
          <w:spacing w:val="-4"/>
          <w:sz w:val="24"/>
        </w:rPr>
        <w:t>process</w:t>
      </w:r>
      <w:r>
        <w:rPr>
          <w:spacing w:val="-9"/>
          <w:sz w:val="24"/>
        </w:rPr>
        <w:t> </w:t>
      </w:r>
      <w:r>
        <w:rPr>
          <w:spacing w:val="-4"/>
          <w:sz w:val="24"/>
        </w:rPr>
        <w:t>gets</w:t>
      </w:r>
      <w:r>
        <w:rPr>
          <w:spacing w:val="-8"/>
          <w:sz w:val="24"/>
        </w:rPr>
        <w:t> </w:t>
      </w:r>
      <w:r>
        <w:rPr>
          <w:spacing w:val="-4"/>
          <w:sz w:val="24"/>
        </w:rPr>
        <w:t>CPU</w:t>
      </w:r>
      <w:r>
        <w:rPr>
          <w:spacing w:val="-8"/>
          <w:sz w:val="24"/>
        </w:rPr>
        <w:t> </w:t>
      </w:r>
      <w:r>
        <w:rPr>
          <w:spacing w:val="-4"/>
          <w:sz w:val="24"/>
        </w:rPr>
        <w:t>next.</w:t>
      </w:r>
    </w:p>
    <w:p>
      <w:pPr>
        <w:spacing w:line="274" w:lineRule="exact" w:before="271"/>
        <w:ind w:left="1310" w:right="0" w:firstLine="0"/>
        <w:jc w:val="left"/>
        <w:rPr>
          <w:rFonts w:ascii="Times New Roman"/>
          <w:b/>
          <w:sz w:val="24"/>
        </w:rPr>
      </w:pPr>
      <w:r>
        <w:rPr>
          <w:rFonts w:ascii="Times New Roman"/>
          <w:b/>
          <w:sz w:val="24"/>
        </w:rPr>
        <w:t>Example</w:t>
      </w:r>
      <w:r>
        <w:rPr>
          <w:rFonts w:ascii="Times New Roman"/>
          <w:b/>
          <w:spacing w:val="-14"/>
          <w:sz w:val="24"/>
        </w:rPr>
        <w:t> </w:t>
      </w:r>
      <w:r>
        <w:rPr>
          <w:rFonts w:ascii="Times New Roman"/>
          <w:b/>
          <w:spacing w:val="-2"/>
          <w:sz w:val="24"/>
        </w:rPr>
        <w:t>Queues:</w:t>
      </w:r>
    </w:p>
    <w:p>
      <w:pPr>
        <w:pStyle w:val="ListParagraph"/>
        <w:numPr>
          <w:ilvl w:val="0"/>
          <w:numId w:val="106"/>
        </w:numPr>
        <w:tabs>
          <w:tab w:pos="1309" w:val="left" w:leader="none"/>
        </w:tabs>
        <w:spacing w:line="285" w:lineRule="exact" w:before="0" w:after="0"/>
        <w:ind w:left="1309" w:right="0" w:hanging="359"/>
        <w:jc w:val="left"/>
        <w:rPr>
          <w:sz w:val="24"/>
        </w:rPr>
      </w:pPr>
      <w:r>
        <w:rPr>
          <w:spacing w:val="-6"/>
          <w:sz w:val="24"/>
        </w:rPr>
        <w:t>System</w:t>
      </w:r>
      <w:r>
        <w:rPr>
          <w:spacing w:val="1"/>
          <w:sz w:val="24"/>
        </w:rPr>
        <w:t> </w:t>
      </w:r>
      <w:r>
        <w:rPr>
          <w:spacing w:val="-6"/>
          <w:sz w:val="24"/>
        </w:rPr>
        <w:t>processes</w:t>
      </w:r>
      <w:r>
        <w:rPr>
          <w:spacing w:val="1"/>
          <w:sz w:val="24"/>
        </w:rPr>
        <w:t> </w:t>
      </w:r>
      <w:r>
        <w:rPr>
          <w:spacing w:val="-6"/>
          <w:sz w:val="24"/>
        </w:rPr>
        <w:t>→</w:t>
      </w:r>
      <w:r>
        <w:rPr>
          <w:spacing w:val="1"/>
          <w:sz w:val="24"/>
        </w:rPr>
        <w:t> </w:t>
      </w:r>
      <w:r>
        <w:rPr>
          <w:spacing w:val="-6"/>
          <w:sz w:val="24"/>
        </w:rPr>
        <w:t>Priority</w:t>
      </w:r>
      <w:r>
        <w:rPr>
          <w:spacing w:val="-3"/>
          <w:sz w:val="24"/>
        </w:rPr>
        <w:t> </w:t>
      </w:r>
      <w:r>
        <w:rPr>
          <w:spacing w:val="-6"/>
          <w:sz w:val="24"/>
        </w:rPr>
        <w:t>Scheduling</w:t>
      </w:r>
    </w:p>
    <w:p>
      <w:pPr>
        <w:pStyle w:val="ListParagraph"/>
        <w:numPr>
          <w:ilvl w:val="0"/>
          <w:numId w:val="106"/>
        </w:numPr>
        <w:tabs>
          <w:tab w:pos="1309" w:val="left" w:leader="none"/>
        </w:tabs>
        <w:spacing w:line="287" w:lineRule="exact" w:before="0" w:after="0"/>
        <w:ind w:left="1309" w:right="0" w:hanging="359"/>
        <w:jc w:val="left"/>
        <w:rPr>
          <w:sz w:val="24"/>
        </w:rPr>
      </w:pPr>
      <w:r>
        <w:rPr>
          <w:spacing w:val="-4"/>
          <w:sz w:val="24"/>
        </w:rPr>
        <w:t>User</w:t>
      </w:r>
      <w:r>
        <w:rPr>
          <w:spacing w:val="-7"/>
          <w:sz w:val="24"/>
        </w:rPr>
        <w:t> </w:t>
      </w:r>
      <w:r>
        <w:rPr>
          <w:spacing w:val="-4"/>
          <w:sz w:val="24"/>
        </w:rPr>
        <w:t>processes</w:t>
      </w:r>
      <w:r>
        <w:rPr>
          <w:spacing w:val="-5"/>
          <w:sz w:val="24"/>
        </w:rPr>
        <w:t> </w:t>
      </w:r>
      <w:r>
        <w:rPr>
          <w:spacing w:val="-4"/>
          <w:sz w:val="24"/>
        </w:rPr>
        <w:t>→</w:t>
      </w:r>
      <w:r>
        <w:rPr>
          <w:spacing w:val="-5"/>
          <w:sz w:val="24"/>
        </w:rPr>
        <w:t> </w:t>
      </w:r>
      <w:r>
        <w:rPr>
          <w:spacing w:val="-4"/>
          <w:sz w:val="24"/>
        </w:rPr>
        <w:t>Round</w:t>
      </w:r>
      <w:r>
        <w:rPr>
          <w:spacing w:val="-2"/>
          <w:sz w:val="24"/>
        </w:rPr>
        <w:t> </w:t>
      </w:r>
      <w:r>
        <w:rPr>
          <w:spacing w:val="-4"/>
          <w:sz w:val="24"/>
        </w:rPr>
        <w:t>Robin</w:t>
      </w:r>
    </w:p>
    <w:p>
      <w:pPr>
        <w:pStyle w:val="Heading7"/>
        <w:spacing w:line="317" w:lineRule="exact" w:before="269"/>
        <w:ind w:left="1310"/>
      </w:pPr>
      <w:r>
        <w:rPr>
          <w:color w:val="001F60"/>
          <w:spacing w:val="-2"/>
        </w:rPr>
        <w:t>Advantages:</w:t>
      </w:r>
    </w:p>
    <w:p>
      <w:pPr>
        <w:pStyle w:val="ListParagraph"/>
        <w:numPr>
          <w:ilvl w:val="0"/>
          <w:numId w:val="107"/>
        </w:numPr>
        <w:tabs>
          <w:tab w:pos="1309" w:val="left" w:leader="none"/>
        </w:tabs>
        <w:spacing w:line="274" w:lineRule="exact" w:before="0" w:after="0"/>
        <w:ind w:left="1309" w:right="0" w:hanging="359"/>
        <w:jc w:val="left"/>
        <w:rPr>
          <w:sz w:val="24"/>
        </w:rPr>
      </w:pPr>
      <w:r>
        <w:rPr>
          <w:spacing w:val="-8"/>
          <w:sz w:val="24"/>
        </w:rPr>
        <w:t>Organizes</w:t>
      </w:r>
      <w:r>
        <w:rPr>
          <w:spacing w:val="3"/>
          <w:sz w:val="24"/>
        </w:rPr>
        <w:t> </w:t>
      </w:r>
      <w:r>
        <w:rPr>
          <w:spacing w:val="-8"/>
          <w:sz w:val="24"/>
        </w:rPr>
        <w:t>different</w:t>
      </w:r>
      <w:r>
        <w:rPr>
          <w:spacing w:val="3"/>
          <w:sz w:val="24"/>
        </w:rPr>
        <w:t> </w:t>
      </w:r>
      <w:r>
        <w:rPr>
          <w:spacing w:val="-8"/>
          <w:sz w:val="24"/>
        </w:rPr>
        <w:t>types</w:t>
      </w:r>
      <w:r>
        <w:rPr>
          <w:spacing w:val="6"/>
          <w:sz w:val="24"/>
        </w:rPr>
        <w:t> </w:t>
      </w:r>
      <w:r>
        <w:rPr>
          <w:spacing w:val="-8"/>
          <w:sz w:val="24"/>
        </w:rPr>
        <w:t>of</w:t>
      </w:r>
      <w:r>
        <w:rPr>
          <w:spacing w:val="3"/>
          <w:sz w:val="24"/>
        </w:rPr>
        <w:t> </w:t>
      </w:r>
      <w:r>
        <w:rPr>
          <w:spacing w:val="-8"/>
          <w:sz w:val="24"/>
        </w:rPr>
        <w:t>processes</w:t>
      </w:r>
      <w:r>
        <w:rPr>
          <w:spacing w:val="3"/>
          <w:sz w:val="24"/>
        </w:rPr>
        <w:t> </w:t>
      </w:r>
      <w:r>
        <w:rPr>
          <w:spacing w:val="-8"/>
          <w:sz w:val="24"/>
        </w:rPr>
        <w:t>well</w:t>
      </w:r>
    </w:p>
    <w:p>
      <w:pPr>
        <w:pStyle w:val="ListParagraph"/>
        <w:numPr>
          <w:ilvl w:val="0"/>
          <w:numId w:val="107"/>
        </w:numPr>
        <w:tabs>
          <w:tab w:pos="1309" w:val="left" w:leader="none"/>
        </w:tabs>
        <w:spacing w:line="279" w:lineRule="exact" w:before="0" w:after="0"/>
        <w:ind w:left="1309" w:right="0" w:hanging="359"/>
        <w:jc w:val="left"/>
        <w:rPr>
          <w:sz w:val="24"/>
        </w:rPr>
      </w:pPr>
      <w:r>
        <w:rPr>
          <w:spacing w:val="-8"/>
          <w:sz w:val="24"/>
        </w:rPr>
        <w:t>Flexible</w:t>
      </w:r>
      <w:r>
        <w:rPr>
          <w:spacing w:val="-1"/>
          <w:sz w:val="24"/>
        </w:rPr>
        <w:t> </w:t>
      </w:r>
      <w:r>
        <w:rPr>
          <w:spacing w:val="-8"/>
          <w:sz w:val="24"/>
        </w:rPr>
        <w:t>and</w:t>
      </w:r>
      <w:r>
        <w:rPr>
          <w:sz w:val="24"/>
        </w:rPr>
        <w:t> </w:t>
      </w:r>
      <w:r>
        <w:rPr>
          <w:spacing w:val="-8"/>
          <w:sz w:val="24"/>
        </w:rPr>
        <w:t>can</w:t>
      </w:r>
      <w:r>
        <w:rPr>
          <w:spacing w:val="-1"/>
          <w:sz w:val="24"/>
        </w:rPr>
        <w:t> </w:t>
      </w:r>
      <w:r>
        <w:rPr>
          <w:spacing w:val="-8"/>
          <w:sz w:val="24"/>
        </w:rPr>
        <w:t>be</w:t>
      </w:r>
      <w:r>
        <w:rPr>
          <w:spacing w:val="-4"/>
          <w:sz w:val="24"/>
        </w:rPr>
        <w:t> </w:t>
      </w:r>
      <w:r>
        <w:rPr>
          <w:spacing w:val="-8"/>
          <w:sz w:val="24"/>
        </w:rPr>
        <w:t>tuned</w:t>
      </w:r>
      <w:r>
        <w:rPr>
          <w:spacing w:val="-1"/>
          <w:sz w:val="24"/>
        </w:rPr>
        <w:t> </w:t>
      </w:r>
      <w:r>
        <w:rPr>
          <w:spacing w:val="-8"/>
          <w:sz w:val="24"/>
        </w:rPr>
        <w:t>for</w:t>
      </w:r>
      <w:r>
        <w:rPr>
          <w:spacing w:val="-1"/>
          <w:sz w:val="24"/>
        </w:rPr>
        <w:t> </w:t>
      </w:r>
      <w:r>
        <w:rPr>
          <w:spacing w:val="-8"/>
          <w:sz w:val="24"/>
        </w:rPr>
        <w:t>better</w:t>
      </w:r>
      <w:r>
        <w:rPr>
          <w:spacing w:val="-3"/>
          <w:sz w:val="24"/>
        </w:rPr>
        <w:t> </w:t>
      </w:r>
      <w:r>
        <w:rPr>
          <w:spacing w:val="-8"/>
          <w:sz w:val="24"/>
        </w:rPr>
        <w:t>performance</w:t>
      </w:r>
    </w:p>
    <w:p>
      <w:pPr>
        <w:pStyle w:val="Heading7"/>
        <w:spacing w:line="317" w:lineRule="exact" w:before="280"/>
        <w:ind w:left="1310"/>
      </w:pPr>
      <w:r>
        <w:rPr>
          <w:color w:val="001F60"/>
          <w:spacing w:val="-2"/>
        </w:rPr>
        <w:t>Disadvantages:</w:t>
      </w:r>
    </w:p>
    <w:p>
      <w:pPr>
        <w:pStyle w:val="ListParagraph"/>
        <w:numPr>
          <w:ilvl w:val="0"/>
          <w:numId w:val="107"/>
        </w:numPr>
        <w:tabs>
          <w:tab w:pos="1309" w:val="left" w:leader="none"/>
        </w:tabs>
        <w:spacing w:line="274" w:lineRule="exact" w:before="0" w:after="0"/>
        <w:ind w:left="1309" w:right="0" w:hanging="359"/>
        <w:jc w:val="left"/>
        <w:rPr>
          <w:sz w:val="24"/>
        </w:rPr>
      </w:pPr>
      <w:r>
        <w:rPr>
          <w:w w:val="90"/>
          <w:sz w:val="24"/>
        </w:rPr>
        <w:t>Hard</w:t>
      </w:r>
      <w:r>
        <w:rPr>
          <w:spacing w:val="16"/>
          <w:sz w:val="24"/>
        </w:rPr>
        <w:t> </w:t>
      </w:r>
      <w:r>
        <w:rPr>
          <w:w w:val="90"/>
          <w:sz w:val="24"/>
        </w:rPr>
        <w:t>to</w:t>
      </w:r>
      <w:r>
        <w:rPr>
          <w:spacing w:val="14"/>
          <w:sz w:val="24"/>
        </w:rPr>
        <w:t> </w:t>
      </w:r>
      <w:r>
        <w:rPr>
          <w:w w:val="90"/>
          <w:sz w:val="24"/>
        </w:rPr>
        <w:t>manage</w:t>
      </w:r>
      <w:r>
        <w:rPr>
          <w:spacing w:val="10"/>
          <w:sz w:val="24"/>
        </w:rPr>
        <w:t> </w:t>
      </w:r>
      <w:r>
        <w:rPr>
          <w:w w:val="90"/>
          <w:sz w:val="24"/>
        </w:rPr>
        <w:t>and</w:t>
      </w:r>
      <w:r>
        <w:rPr>
          <w:spacing w:val="14"/>
          <w:sz w:val="24"/>
        </w:rPr>
        <w:t> </w:t>
      </w:r>
      <w:r>
        <w:rPr>
          <w:w w:val="90"/>
          <w:sz w:val="24"/>
        </w:rPr>
        <w:t>balance</w:t>
      </w:r>
      <w:r>
        <w:rPr>
          <w:spacing w:val="10"/>
          <w:sz w:val="24"/>
        </w:rPr>
        <w:t> </w:t>
      </w:r>
      <w:r>
        <w:rPr>
          <w:w w:val="90"/>
          <w:sz w:val="24"/>
        </w:rPr>
        <w:t>between</w:t>
      </w:r>
      <w:r>
        <w:rPr>
          <w:spacing w:val="14"/>
          <w:sz w:val="24"/>
        </w:rPr>
        <w:t> </w:t>
      </w:r>
      <w:r>
        <w:rPr>
          <w:spacing w:val="-2"/>
          <w:w w:val="90"/>
          <w:sz w:val="24"/>
        </w:rPr>
        <w:t>queues</w:t>
      </w:r>
    </w:p>
    <w:p>
      <w:pPr>
        <w:pStyle w:val="ListParagraph"/>
        <w:numPr>
          <w:ilvl w:val="0"/>
          <w:numId w:val="107"/>
        </w:numPr>
        <w:tabs>
          <w:tab w:pos="1309" w:val="left" w:leader="none"/>
        </w:tabs>
        <w:spacing w:line="279" w:lineRule="exact" w:before="0" w:after="0"/>
        <w:ind w:left="1309" w:right="0" w:hanging="359"/>
        <w:jc w:val="left"/>
        <w:rPr>
          <w:sz w:val="24"/>
        </w:rPr>
      </w:pPr>
      <w:r>
        <w:rPr>
          <w:w w:val="90"/>
          <w:sz w:val="24"/>
        </w:rPr>
        <w:t>Risk</w:t>
      </w:r>
      <w:r>
        <w:rPr>
          <w:spacing w:val="23"/>
          <w:sz w:val="24"/>
        </w:rPr>
        <w:t> </w:t>
      </w:r>
      <w:r>
        <w:rPr>
          <w:w w:val="90"/>
          <w:sz w:val="24"/>
        </w:rPr>
        <w:t>of</w:t>
      </w:r>
      <w:r>
        <w:rPr>
          <w:spacing w:val="19"/>
          <w:sz w:val="24"/>
        </w:rPr>
        <w:t> </w:t>
      </w:r>
      <w:r>
        <w:rPr>
          <w:w w:val="90"/>
          <w:sz w:val="24"/>
        </w:rPr>
        <w:t>starvation</w:t>
      </w:r>
      <w:r>
        <w:rPr>
          <w:spacing w:val="23"/>
          <w:sz w:val="24"/>
        </w:rPr>
        <w:t> </w:t>
      </w:r>
      <w:r>
        <w:rPr>
          <w:w w:val="90"/>
          <w:sz w:val="24"/>
        </w:rPr>
        <w:t>for</w:t>
      </w:r>
      <w:r>
        <w:rPr>
          <w:spacing w:val="23"/>
          <w:sz w:val="24"/>
        </w:rPr>
        <w:t> </w:t>
      </w:r>
      <w:r>
        <w:rPr>
          <w:w w:val="90"/>
          <w:sz w:val="24"/>
        </w:rPr>
        <w:t>lower-priority</w:t>
      </w:r>
      <w:r>
        <w:rPr>
          <w:spacing w:val="17"/>
          <w:sz w:val="24"/>
        </w:rPr>
        <w:t> </w:t>
      </w:r>
      <w:r>
        <w:rPr>
          <w:spacing w:val="-2"/>
          <w:w w:val="90"/>
          <w:sz w:val="24"/>
        </w:rPr>
        <w:t>queues</w:t>
      </w:r>
    </w:p>
    <w:p>
      <w:pPr>
        <w:pStyle w:val="BodyText"/>
        <w:spacing w:before="20"/>
        <w:rPr>
          <w:sz w:val="20"/>
        </w:rPr>
      </w:pPr>
      <w:r>
        <w:rPr>
          <w:sz w:val="20"/>
        </w:rPr>
        <w:drawing>
          <wp:anchor distT="0" distB="0" distL="0" distR="0" allowOverlap="1" layoutInCell="1" locked="0" behindDoc="1" simplePos="0" relativeHeight="487651328">
            <wp:simplePos x="0" y="0"/>
            <wp:positionH relativeFrom="page">
              <wp:posOffset>1368552</wp:posOffset>
            </wp:positionH>
            <wp:positionV relativeFrom="paragraph">
              <wp:posOffset>176927</wp:posOffset>
            </wp:positionV>
            <wp:extent cx="5869096" cy="4272534"/>
            <wp:effectExtent l="0" t="0" r="0" b="0"/>
            <wp:wrapTopAndBottom/>
            <wp:docPr id="708" name="Image 708"/>
            <wp:cNvGraphicFramePr>
              <a:graphicFrameLocks/>
            </wp:cNvGraphicFramePr>
            <a:graphic>
              <a:graphicData uri="http://schemas.openxmlformats.org/drawingml/2006/picture">
                <pic:pic>
                  <pic:nvPicPr>
                    <pic:cNvPr id="708" name="Image 708"/>
                    <pic:cNvPicPr/>
                  </pic:nvPicPr>
                  <pic:blipFill>
                    <a:blip r:embed="rId226" cstate="print"/>
                    <a:stretch>
                      <a:fillRect/>
                    </a:stretch>
                  </pic:blipFill>
                  <pic:spPr>
                    <a:xfrm>
                      <a:off x="0" y="0"/>
                      <a:ext cx="5869096" cy="4272534"/>
                    </a:xfrm>
                    <a:prstGeom prst="rect">
                      <a:avLst/>
                    </a:prstGeom>
                  </pic:spPr>
                </pic:pic>
              </a:graphicData>
            </a:graphic>
          </wp:anchor>
        </w:drawing>
      </w:r>
    </w:p>
    <w:p>
      <w:pPr>
        <w:pStyle w:val="BodyText"/>
        <w:spacing w:after="0"/>
        <w:rPr>
          <w:sz w:val="20"/>
        </w:rPr>
        <w:sectPr>
          <w:pgSz w:w="12240" w:h="15840"/>
          <w:pgMar w:header="768" w:footer="1076" w:top="1340" w:bottom="1260" w:left="850" w:right="566"/>
        </w:sect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51"/>
        <w:rPr>
          <w:sz w:val="32"/>
        </w:rPr>
      </w:pPr>
    </w:p>
    <w:p>
      <w:pPr>
        <w:pStyle w:val="Heading4"/>
        <w:rPr>
          <w:rFonts w:ascii="Calibri"/>
          <w:u w:val="none"/>
        </w:rPr>
      </w:pPr>
      <w:r>
        <w:rPr>
          <w:b w:val="0"/>
          <w:u w:val="none"/>
        </w:rPr>
        <w:drawing>
          <wp:inline distT="0" distB="0" distL="0" distR="0">
            <wp:extent cx="181356" cy="169265"/>
            <wp:effectExtent l="0" t="0" r="0" b="0"/>
            <wp:docPr id="714" name="Image 714"/>
            <wp:cNvGraphicFramePr>
              <a:graphicFrameLocks/>
            </wp:cNvGraphicFramePr>
            <a:graphic>
              <a:graphicData uri="http://schemas.openxmlformats.org/drawingml/2006/picture">
                <pic:pic>
                  <pic:nvPicPr>
                    <pic:cNvPr id="714" name="Image 714"/>
                    <pic:cNvPicPr/>
                  </pic:nvPicPr>
                  <pic:blipFill>
                    <a:blip r:embed="rId52" cstate="print"/>
                    <a:stretch>
                      <a:fillRect/>
                    </a:stretch>
                  </pic:blipFill>
                  <pic:spPr>
                    <a:xfrm>
                      <a:off x="0" y="0"/>
                      <a:ext cx="181356" cy="169265"/>
                    </a:xfrm>
                    <a:prstGeom prst="rect">
                      <a:avLst/>
                    </a:prstGeom>
                  </pic:spPr>
                </pic:pic>
              </a:graphicData>
            </a:graphic>
          </wp:inline>
        </w:drawing>
      </w:r>
      <w:r>
        <w:rPr>
          <w:b w:val="0"/>
          <w:u w:val="none"/>
        </w:rPr>
      </w:r>
      <w:r>
        <w:rPr>
          <w:b w:val="0"/>
          <w:sz w:val="20"/>
          <w:u w:val="none"/>
        </w:rPr>
        <w:t> </w:t>
      </w:r>
      <w:r>
        <w:rPr>
          <w:rFonts w:ascii="Calibri"/>
          <w:color w:val="001F60"/>
          <w:u w:val="single" w:color="001F60"/>
        </w:rPr>
        <w:t>Deadlock:</w:t>
      </w:r>
    </w:p>
    <w:p>
      <w:pPr>
        <w:pStyle w:val="BodyText"/>
        <w:spacing w:before="47"/>
        <w:rPr>
          <w:rFonts w:ascii="Calibri"/>
          <w:b/>
          <w:sz w:val="24"/>
        </w:rPr>
      </w:pPr>
    </w:p>
    <w:p>
      <w:pPr>
        <w:pStyle w:val="ListParagraph"/>
        <w:numPr>
          <w:ilvl w:val="0"/>
          <w:numId w:val="108"/>
        </w:numPr>
        <w:tabs>
          <w:tab w:pos="1310" w:val="left" w:leader="none"/>
        </w:tabs>
        <w:spacing w:line="230" w:lineRule="auto" w:before="0" w:after="0"/>
        <w:ind w:left="1310" w:right="874" w:hanging="360"/>
        <w:jc w:val="left"/>
        <w:rPr>
          <w:sz w:val="24"/>
        </w:rPr>
      </w:pPr>
      <w:r>
        <w:rPr>
          <w:spacing w:val="-2"/>
          <w:sz w:val="24"/>
        </w:rPr>
        <w:t>In</w:t>
      </w:r>
      <w:r>
        <w:rPr>
          <w:spacing w:val="-12"/>
          <w:sz w:val="24"/>
        </w:rPr>
        <w:t> </w:t>
      </w:r>
      <w:r>
        <w:rPr>
          <w:spacing w:val="-2"/>
          <w:sz w:val="24"/>
        </w:rPr>
        <w:t>an</w:t>
      </w:r>
      <w:r>
        <w:rPr>
          <w:spacing w:val="-11"/>
          <w:sz w:val="24"/>
        </w:rPr>
        <w:t> </w:t>
      </w:r>
      <w:r>
        <w:rPr>
          <w:spacing w:val="-2"/>
          <w:sz w:val="24"/>
        </w:rPr>
        <w:t>operating</w:t>
      </w:r>
      <w:r>
        <w:rPr>
          <w:spacing w:val="-11"/>
          <w:sz w:val="24"/>
        </w:rPr>
        <w:t> </w:t>
      </w:r>
      <w:r>
        <w:rPr>
          <w:spacing w:val="-2"/>
          <w:sz w:val="24"/>
        </w:rPr>
        <w:t>system,</w:t>
      </w:r>
      <w:r>
        <w:rPr>
          <w:spacing w:val="-11"/>
          <w:sz w:val="24"/>
        </w:rPr>
        <w:t> </w:t>
      </w:r>
      <w:r>
        <w:rPr>
          <w:rFonts w:ascii="Times New Roman" w:hAnsi="Times New Roman"/>
          <w:b/>
          <w:spacing w:val="-2"/>
          <w:sz w:val="24"/>
        </w:rPr>
        <w:t>deadlock</w:t>
      </w:r>
      <w:r>
        <w:rPr>
          <w:rFonts w:ascii="Times New Roman" w:hAnsi="Times New Roman"/>
          <w:b/>
          <w:spacing w:val="-13"/>
          <w:sz w:val="24"/>
        </w:rPr>
        <w:t> </w:t>
      </w:r>
      <w:r>
        <w:rPr>
          <w:spacing w:val="-2"/>
          <w:sz w:val="24"/>
        </w:rPr>
        <w:t>is</w:t>
      </w:r>
      <w:r>
        <w:rPr>
          <w:spacing w:val="-10"/>
          <w:sz w:val="24"/>
        </w:rPr>
        <w:t> </w:t>
      </w:r>
      <w:r>
        <w:rPr>
          <w:spacing w:val="-2"/>
          <w:sz w:val="24"/>
        </w:rPr>
        <w:t>a</w:t>
      </w:r>
      <w:r>
        <w:rPr>
          <w:spacing w:val="-11"/>
          <w:sz w:val="24"/>
        </w:rPr>
        <w:t> </w:t>
      </w:r>
      <w:r>
        <w:rPr>
          <w:spacing w:val="-2"/>
          <w:sz w:val="24"/>
        </w:rPr>
        <w:t>situation</w:t>
      </w:r>
      <w:r>
        <w:rPr>
          <w:spacing w:val="-11"/>
          <w:sz w:val="24"/>
        </w:rPr>
        <w:t> </w:t>
      </w:r>
      <w:r>
        <w:rPr>
          <w:spacing w:val="-2"/>
          <w:sz w:val="24"/>
        </w:rPr>
        <w:t>where</w:t>
      </w:r>
      <w:r>
        <w:rPr>
          <w:spacing w:val="-12"/>
          <w:sz w:val="24"/>
        </w:rPr>
        <w:t> </w:t>
      </w:r>
      <w:r>
        <w:rPr>
          <w:spacing w:val="-2"/>
          <w:sz w:val="24"/>
        </w:rPr>
        <w:t>a</w:t>
      </w:r>
      <w:r>
        <w:rPr>
          <w:spacing w:val="-8"/>
          <w:sz w:val="24"/>
        </w:rPr>
        <w:t> </w:t>
      </w:r>
      <w:r>
        <w:rPr>
          <w:spacing w:val="-2"/>
          <w:sz w:val="24"/>
        </w:rPr>
        <w:t>group</w:t>
      </w:r>
      <w:r>
        <w:rPr>
          <w:spacing w:val="-11"/>
          <w:sz w:val="24"/>
        </w:rPr>
        <w:t> </w:t>
      </w:r>
      <w:r>
        <w:rPr>
          <w:spacing w:val="-2"/>
          <w:sz w:val="24"/>
        </w:rPr>
        <w:t>of</w:t>
      </w:r>
      <w:r>
        <w:rPr>
          <w:spacing w:val="-12"/>
          <w:sz w:val="24"/>
        </w:rPr>
        <w:t> </w:t>
      </w:r>
      <w:r>
        <w:rPr>
          <w:spacing w:val="-2"/>
          <w:sz w:val="24"/>
        </w:rPr>
        <w:t>processes</w:t>
      </w:r>
      <w:r>
        <w:rPr>
          <w:spacing w:val="-10"/>
          <w:sz w:val="24"/>
        </w:rPr>
        <w:t> </w:t>
      </w:r>
      <w:r>
        <w:rPr>
          <w:spacing w:val="-2"/>
          <w:sz w:val="24"/>
        </w:rPr>
        <w:t>are</w:t>
      </w:r>
      <w:r>
        <w:rPr>
          <w:spacing w:val="-7"/>
          <w:sz w:val="24"/>
        </w:rPr>
        <w:t> </w:t>
      </w:r>
      <w:r>
        <w:rPr>
          <w:rFonts w:ascii="Times New Roman" w:hAnsi="Times New Roman"/>
          <w:b/>
          <w:spacing w:val="-2"/>
          <w:sz w:val="24"/>
        </w:rPr>
        <w:t>waiting </w:t>
      </w:r>
      <w:r>
        <w:rPr>
          <w:rFonts w:ascii="Times New Roman" w:hAnsi="Times New Roman"/>
          <w:b/>
          <w:spacing w:val="-4"/>
          <w:sz w:val="24"/>
        </w:rPr>
        <w:t>for</w:t>
      </w:r>
      <w:r>
        <w:rPr>
          <w:rFonts w:ascii="Times New Roman" w:hAnsi="Times New Roman"/>
          <w:b/>
          <w:spacing w:val="-11"/>
          <w:sz w:val="24"/>
        </w:rPr>
        <w:t> </w:t>
      </w:r>
      <w:r>
        <w:rPr>
          <w:rFonts w:ascii="Times New Roman" w:hAnsi="Times New Roman"/>
          <w:b/>
          <w:spacing w:val="-4"/>
          <w:sz w:val="24"/>
        </w:rPr>
        <w:t>each</w:t>
      </w:r>
      <w:r>
        <w:rPr>
          <w:rFonts w:ascii="Times New Roman" w:hAnsi="Times New Roman"/>
          <w:b/>
          <w:spacing w:val="-11"/>
          <w:sz w:val="24"/>
        </w:rPr>
        <w:t> </w:t>
      </w:r>
      <w:r>
        <w:rPr>
          <w:rFonts w:ascii="Times New Roman" w:hAnsi="Times New Roman"/>
          <w:b/>
          <w:spacing w:val="-4"/>
          <w:sz w:val="24"/>
        </w:rPr>
        <w:t>other</w:t>
      </w:r>
      <w:r>
        <w:rPr>
          <w:rFonts w:ascii="Times New Roman" w:hAnsi="Times New Roman"/>
          <w:b/>
          <w:spacing w:val="-11"/>
          <w:sz w:val="24"/>
        </w:rPr>
        <w:t> </w:t>
      </w:r>
      <w:r>
        <w:rPr>
          <w:rFonts w:ascii="Times New Roman" w:hAnsi="Times New Roman"/>
          <w:b/>
          <w:spacing w:val="-4"/>
          <w:sz w:val="24"/>
        </w:rPr>
        <w:t>forever</w:t>
      </w:r>
      <w:r>
        <w:rPr>
          <w:rFonts w:ascii="Times New Roman" w:hAnsi="Times New Roman"/>
          <w:b/>
          <w:spacing w:val="-11"/>
          <w:sz w:val="24"/>
        </w:rPr>
        <w:t> </w:t>
      </w:r>
      <w:r>
        <w:rPr>
          <w:spacing w:val="-4"/>
          <w:sz w:val="24"/>
        </w:rPr>
        <w:t>and none of</w:t>
      </w:r>
      <w:r>
        <w:rPr>
          <w:spacing w:val="-6"/>
          <w:sz w:val="24"/>
        </w:rPr>
        <w:t> </w:t>
      </w:r>
      <w:r>
        <w:rPr>
          <w:spacing w:val="-4"/>
          <w:sz w:val="24"/>
        </w:rPr>
        <w:t>them can continue. All the processes are</w:t>
      </w:r>
      <w:r>
        <w:rPr>
          <w:sz w:val="24"/>
        </w:rPr>
        <w:t> </w:t>
      </w:r>
      <w:r>
        <w:rPr>
          <w:rFonts w:ascii="Times New Roman" w:hAnsi="Times New Roman"/>
          <w:b/>
          <w:spacing w:val="-4"/>
          <w:sz w:val="24"/>
        </w:rPr>
        <w:t>blocked</w:t>
      </w:r>
      <w:r>
        <w:rPr>
          <w:rFonts w:ascii="Times New Roman" w:hAnsi="Times New Roman"/>
          <w:b/>
          <w:spacing w:val="-10"/>
          <w:sz w:val="24"/>
        </w:rPr>
        <w:t> </w:t>
      </w:r>
      <w:r>
        <w:rPr>
          <w:spacing w:val="-4"/>
          <w:sz w:val="24"/>
        </w:rPr>
        <w:t>and </w:t>
      </w:r>
      <w:r>
        <w:rPr>
          <w:spacing w:val="-2"/>
          <w:sz w:val="24"/>
        </w:rPr>
        <w:t>the</w:t>
      </w:r>
      <w:r>
        <w:rPr>
          <w:spacing w:val="-12"/>
          <w:sz w:val="24"/>
        </w:rPr>
        <w:t> </w:t>
      </w:r>
      <w:r>
        <w:rPr>
          <w:spacing w:val="-2"/>
          <w:sz w:val="24"/>
        </w:rPr>
        <w:t>system</w:t>
      </w:r>
      <w:r>
        <w:rPr>
          <w:spacing w:val="-11"/>
          <w:sz w:val="24"/>
        </w:rPr>
        <w:t> </w:t>
      </w:r>
      <w:r>
        <w:rPr>
          <w:spacing w:val="-2"/>
          <w:sz w:val="24"/>
        </w:rPr>
        <w:t>cannot</w:t>
      </w:r>
      <w:r>
        <w:rPr>
          <w:spacing w:val="-11"/>
          <w:sz w:val="24"/>
        </w:rPr>
        <w:t> </w:t>
      </w:r>
      <w:r>
        <w:rPr>
          <w:spacing w:val="-2"/>
          <w:sz w:val="24"/>
        </w:rPr>
        <w:t>proceed</w:t>
      </w:r>
      <w:r>
        <w:rPr>
          <w:spacing w:val="-11"/>
          <w:sz w:val="24"/>
        </w:rPr>
        <w:t> </w:t>
      </w:r>
      <w:r>
        <w:rPr>
          <w:spacing w:val="-2"/>
          <w:sz w:val="24"/>
        </w:rPr>
        <w:t>further.</w:t>
      </w:r>
    </w:p>
    <w:p>
      <w:pPr>
        <w:pStyle w:val="ListParagraph"/>
        <w:numPr>
          <w:ilvl w:val="0"/>
          <w:numId w:val="108"/>
        </w:numPr>
        <w:tabs>
          <w:tab w:pos="1310" w:val="left" w:leader="none"/>
        </w:tabs>
        <w:spacing w:line="225" w:lineRule="auto" w:before="14" w:after="0"/>
        <w:ind w:left="1310" w:right="1117" w:hanging="360"/>
        <w:jc w:val="left"/>
        <w:rPr>
          <w:sz w:val="24"/>
        </w:rPr>
      </w:pPr>
      <w:r>
        <w:rPr>
          <w:spacing w:val="-6"/>
          <w:sz w:val="24"/>
        </w:rPr>
        <w:t>Imagine four</w:t>
      </w:r>
      <w:r>
        <w:rPr>
          <w:spacing w:val="-2"/>
          <w:sz w:val="24"/>
        </w:rPr>
        <w:t> </w:t>
      </w:r>
      <w:r>
        <w:rPr>
          <w:spacing w:val="-6"/>
          <w:sz w:val="24"/>
        </w:rPr>
        <w:t>cars stuck at</w:t>
      </w:r>
      <w:r>
        <w:rPr>
          <w:spacing w:val="-2"/>
          <w:sz w:val="24"/>
        </w:rPr>
        <w:t> </w:t>
      </w:r>
      <w:r>
        <w:rPr>
          <w:spacing w:val="-6"/>
          <w:sz w:val="24"/>
        </w:rPr>
        <w:t>a four-way</w:t>
      </w:r>
      <w:r>
        <w:rPr>
          <w:spacing w:val="-8"/>
          <w:sz w:val="24"/>
        </w:rPr>
        <w:t> </w:t>
      </w:r>
      <w:r>
        <w:rPr>
          <w:spacing w:val="-6"/>
          <w:sz w:val="24"/>
        </w:rPr>
        <w:t>signal,</w:t>
      </w:r>
      <w:r>
        <w:rPr>
          <w:spacing w:val="-3"/>
          <w:sz w:val="24"/>
        </w:rPr>
        <w:t> </w:t>
      </w:r>
      <w:r>
        <w:rPr>
          <w:spacing w:val="-6"/>
          <w:sz w:val="24"/>
        </w:rPr>
        <w:t>each waiting for the other</w:t>
      </w:r>
      <w:r>
        <w:rPr>
          <w:spacing w:val="-7"/>
          <w:sz w:val="24"/>
        </w:rPr>
        <w:t> </w:t>
      </w:r>
      <w:r>
        <w:rPr>
          <w:spacing w:val="-6"/>
          <w:sz w:val="24"/>
        </w:rPr>
        <w:t>to</w:t>
      </w:r>
      <w:r>
        <w:rPr>
          <w:sz w:val="24"/>
        </w:rPr>
        <w:t> </w:t>
      </w:r>
      <w:r>
        <w:rPr>
          <w:spacing w:val="-6"/>
          <w:sz w:val="24"/>
        </w:rPr>
        <w:t>move first — </w:t>
      </w:r>
      <w:r>
        <w:rPr>
          <w:sz w:val="24"/>
        </w:rPr>
        <w:t>no</w:t>
      </w:r>
      <w:r>
        <w:rPr>
          <w:spacing w:val="-5"/>
          <w:sz w:val="24"/>
        </w:rPr>
        <w:t> </w:t>
      </w:r>
      <w:r>
        <w:rPr>
          <w:sz w:val="24"/>
        </w:rPr>
        <w:t>one</w:t>
      </w:r>
      <w:r>
        <w:rPr>
          <w:spacing w:val="-5"/>
          <w:sz w:val="24"/>
        </w:rPr>
        <w:t> </w:t>
      </w:r>
      <w:r>
        <w:rPr>
          <w:sz w:val="24"/>
        </w:rPr>
        <w:t>moves.</w:t>
      </w:r>
      <w:r>
        <w:rPr>
          <w:spacing w:val="-5"/>
          <w:sz w:val="24"/>
        </w:rPr>
        <w:t> </w:t>
      </w:r>
      <w:r>
        <w:rPr>
          <w:sz w:val="24"/>
        </w:rPr>
        <w:t>That’s</w:t>
      </w:r>
      <w:r>
        <w:rPr>
          <w:spacing w:val="-5"/>
          <w:sz w:val="24"/>
        </w:rPr>
        <w:t> </w:t>
      </w:r>
      <w:r>
        <w:rPr>
          <w:sz w:val="24"/>
        </w:rPr>
        <w:t>what</w:t>
      </w:r>
      <w:r>
        <w:rPr>
          <w:spacing w:val="-7"/>
          <w:sz w:val="24"/>
        </w:rPr>
        <w:t> </w:t>
      </w:r>
      <w:r>
        <w:rPr>
          <w:sz w:val="24"/>
        </w:rPr>
        <w:t>happens</w:t>
      </w:r>
      <w:r>
        <w:rPr>
          <w:spacing w:val="-5"/>
          <w:sz w:val="24"/>
        </w:rPr>
        <w:t> </w:t>
      </w:r>
      <w:r>
        <w:rPr>
          <w:sz w:val="24"/>
        </w:rPr>
        <w:t>in</w:t>
      </w:r>
      <w:r>
        <w:rPr>
          <w:spacing w:val="-5"/>
          <w:sz w:val="24"/>
        </w:rPr>
        <w:t> </w:t>
      </w:r>
      <w:r>
        <w:rPr>
          <w:sz w:val="24"/>
        </w:rPr>
        <w:t>a</w:t>
      </w:r>
      <w:r>
        <w:rPr>
          <w:spacing w:val="-1"/>
          <w:sz w:val="24"/>
        </w:rPr>
        <w:t> </w:t>
      </w:r>
      <w:r>
        <w:rPr>
          <w:rFonts w:ascii="Times New Roman" w:hAnsi="Times New Roman"/>
          <w:b/>
          <w:sz w:val="24"/>
        </w:rPr>
        <w:t>deadlock</w:t>
      </w:r>
      <w:r>
        <w:rPr>
          <w:sz w:val="24"/>
        </w:rPr>
        <w:t>.</w:t>
      </w:r>
    </w:p>
    <w:p>
      <w:pPr>
        <w:pStyle w:val="ListParagraph"/>
        <w:numPr>
          <w:ilvl w:val="0"/>
          <w:numId w:val="108"/>
        </w:numPr>
        <w:tabs>
          <w:tab w:pos="1310" w:val="left" w:leader="none"/>
        </w:tabs>
        <w:spacing w:line="225" w:lineRule="auto" w:before="17" w:after="0"/>
        <w:ind w:left="1310" w:right="1460" w:hanging="360"/>
        <w:jc w:val="left"/>
        <w:rPr>
          <w:sz w:val="24"/>
        </w:rPr>
      </w:pPr>
      <w:r>
        <w:rPr>
          <w:spacing w:val="-6"/>
          <w:sz w:val="24"/>
        </w:rPr>
        <w:t>In the diagram below, for example, Process 1</w:t>
      </w:r>
      <w:r>
        <w:rPr>
          <w:spacing w:val="-2"/>
          <w:sz w:val="24"/>
        </w:rPr>
        <w:t> </w:t>
      </w:r>
      <w:r>
        <w:rPr>
          <w:spacing w:val="-6"/>
          <w:sz w:val="24"/>
        </w:rPr>
        <w:t>is holding Resource 1 while Process</w:t>
      </w:r>
      <w:r>
        <w:rPr>
          <w:spacing w:val="-2"/>
          <w:sz w:val="24"/>
        </w:rPr>
        <w:t> </w:t>
      </w:r>
      <w:r>
        <w:rPr>
          <w:spacing w:val="-6"/>
          <w:sz w:val="24"/>
        </w:rPr>
        <w:t>2 </w:t>
      </w:r>
      <w:r>
        <w:rPr>
          <w:spacing w:val="-2"/>
          <w:sz w:val="24"/>
        </w:rPr>
        <w:t>acquires</w:t>
      </w:r>
      <w:r>
        <w:rPr>
          <w:spacing w:val="-10"/>
          <w:sz w:val="24"/>
        </w:rPr>
        <w:t> </w:t>
      </w:r>
      <w:r>
        <w:rPr>
          <w:spacing w:val="-2"/>
          <w:sz w:val="24"/>
        </w:rPr>
        <w:t>Resource</w:t>
      </w:r>
      <w:r>
        <w:rPr>
          <w:spacing w:val="-11"/>
          <w:sz w:val="24"/>
        </w:rPr>
        <w:t> </w:t>
      </w:r>
      <w:r>
        <w:rPr>
          <w:spacing w:val="-2"/>
          <w:sz w:val="24"/>
        </w:rPr>
        <w:t>2,</w:t>
      </w:r>
      <w:r>
        <w:rPr>
          <w:spacing w:val="-6"/>
          <w:sz w:val="24"/>
        </w:rPr>
        <w:t> </w:t>
      </w:r>
      <w:r>
        <w:rPr>
          <w:spacing w:val="-2"/>
          <w:sz w:val="24"/>
        </w:rPr>
        <w:t>and</w:t>
      </w:r>
      <w:r>
        <w:rPr>
          <w:spacing w:val="-6"/>
          <w:sz w:val="24"/>
        </w:rPr>
        <w:t> </w:t>
      </w:r>
      <w:r>
        <w:rPr>
          <w:spacing w:val="-2"/>
          <w:sz w:val="24"/>
        </w:rPr>
        <w:t>Process</w:t>
      </w:r>
      <w:r>
        <w:rPr>
          <w:spacing w:val="-6"/>
          <w:sz w:val="24"/>
        </w:rPr>
        <w:t> </w:t>
      </w:r>
      <w:r>
        <w:rPr>
          <w:spacing w:val="-2"/>
          <w:sz w:val="24"/>
        </w:rPr>
        <w:t>2</w:t>
      </w:r>
      <w:r>
        <w:rPr>
          <w:spacing w:val="-7"/>
          <w:sz w:val="24"/>
        </w:rPr>
        <w:t> </w:t>
      </w:r>
      <w:r>
        <w:rPr>
          <w:spacing w:val="-2"/>
          <w:sz w:val="24"/>
        </w:rPr>
        <w:t>is</w:t>
      </w:r>
      <w:r>
        <w:rPr>
          <w:spacing w:val="-7"/>
          <w:sz w:val="24"/>
        </w:rPr>
        <w:t> </w:t>
      </w:r>
      <w:r>
        <w:rPr>
          <w:spacing w:val="-2"/>
          <w:sz w:val="24"/>
        </w:rPr>
        <w:t>waiting</w:t>
      </w:r>
      <w:r>
        <w:rPr>
          <w:spacing w:val="-7"/>
          <w:sz w:val="24"/>
        </w:rPr>
        <w:t> </w:t>
      </w:r>
      <w:r>
        <w:rPr>
          <w:spacing w:val="-2"/>
          <w:sz w:val="24"/>
        </w:rPr>
        <w:t>for</w:t>
      </w:r>
      <w:r>
        <w:rPr>
          <w:spacing w:val="-4"/>
          <w:sz w:val="24"/>
        </w:rPr>
        <w:t> </w:t>
      </w:r>
      <w:r>
        <w:rPr>
          <w:spacing w:val="-2"/>
          <w:sz w:val="24"/>
        </w:rPr>
        <w:t>Resource</w:t>
      </w:r>
      <w:r>
        <w:rPr>
          <w:spacing w:val="-7"/>
          <w:sz w:val="24"/>
        </w:rPr>
        <w:t> </w:t>
      </w:r>
      <w:r>
        <w:rPr>
          <w:spacing w:val="-2"/>
          <w:sz w:val="24"/>
        </w:rPr>
        <w:t>1.</w:t>
      </w:r>
    </w:p>
    <w:p>
      <w:pPr>
        <w:pStyle w:val="BodyText"/>
        <w:rPr>
          <w:sz w:val="20"/>
        </w:rPr>
      </w:pPr>
    </w:p>
    <w:p>
      <w:pPr>
        <w:pStyle w:val="BodyText"/>
        <w:rPr>
          <w:sz w:val="20"/>
        </w:rPr>
      </w:pPr>
    </w:p>
    <w:p>
      <w:pPr>
        <w:pStyle w:val="BodyText"/>
        <w:spacing w:before="114"/>
        <w:rPr>
          <w:sz w:val="20"/>
        </w:rPr>
      </w:pPr>
      <w:r>
        <w:rPr>
          <w:sz w:val="20"/>
        </w:rPr>
        <w:drawing>
          <wp:anchor distT="0" distB="0" distL="0" distR="0" allowOverlap="1" layoutInCell="1" locked="0" behindDoc="1" simplePos="0" relativeHeight="487651840">
            <wp:simplePos x="0" y="0"/>
            <wp:positionH relativeFrom="page">
              <wp:posOffset>1554480</wp:posOffset>
            </wp:positionH>
            <wp:positionV relativeFrom="paragraph">
              <wp:posOffset>236525</wp:posOffset>
            </wp:positionV>
            <wp:extent cx="3929191" cy="2954369"/>
            <wp:effectExtent l="0" t="0" r="0" b="0"/>
            <wp:wrapTopAndBottom/>
            <wp:docPr id="715" name="Image 715"/>
            <wp:cNvGraphicFramePr>
              <a:graphicFrameLocks/>
            </wp:cNvGraphicFramePr>
            <a:graphic>
              <a:graphicData uri="http://schemas.openxmlformats.org/drawingml/2006/picture">
                <pic:pic>
                  <pic:nvPicPr>
                    <pic:cNvPr id="715" name="Image 715"/>
                    <pic:cNvPicPr/>
                  </pic:nvPicPr>
                  <pic:blipFill>
                    <a:blip r:embed="rId229" cstate="print"/>
                    <a:stretch>
                      <a:fillRect/>
                    </a:stretch>
                  </pic:blipFill>
                  <pic:spPr>
                    <a:xfrm>
                      <a:off x="0" y="0"/>
                      <a:ext cx="3929191" cy="2954369"/>
                    </a:xfrm>
                    <a:prstGeom prst="rect">
                      <a:avLst/>
                    </a:prstGeom>
                  </pic:spPr>
                </pic:pic>
              </a:graphicData>
            </a:graphic>
          </wp:anchor>
        </w:drawing>
      </w:r>
    </w:p>
    <w:p>
      <w:pPr>
        <w:pStyle w:val="BodyText"/>
        <w:spacing w:after="0"/>
        <w:rPr>
          <w:sz w:val="20"/>
        </w:rPr>
        <w:sectPr>
          <w:headerReference w:type="default" r:id="rId227"/>
          <w:footerReference w:type="default" r:id="rId228"/>
          <w:pgSz w:w="12240" w:h="15840"/>
          <w:pgMar w:header="768" w:footer="1076" w:top="1340" w:bottom="1260" w:left="850" w:right="566"/>
        </w:sectPr>
      </w:pPr>
    </w:p>
    <w:p>
      <w:pPr>
        <w:pStyle w:val="BodyText"/>
        <w:rPr>
          <w:sz w:val="28"/>
        </w:rPr>
      </w:pPr>
    </w:p>
    <w:p>
      <w:pPr>
        <w:pStyle w:val="BodyText"/>
        <w:spacing w:before="94"/>
        <w:rPr>
          <w:sz w:val="28"/>
        </w:rPr>
      </w:pPr>
    </w:p>
    <w:p>
      <w:pPr>
        <w:spacing w:before="0"/>
        <w:ind w:left="721" w:right="1005" w:firstLine="0"/>
        <w:jc w:val="center"/>
        <w:rPr>
          <w:rFonts w:ascii="Calibri"/>
          <w:b/>
          <w:i/>
          <w:sz w:val="28"/>
        </w:rPr>
      </w:pPr>
      <w:r>
        <w:rPr>
          <w:rFonts w:ascii="Calibri"/>
          <w:b/>
          <w:i/>
          <w:color w:val="001F60"/>
          <w:sz w:val="28"/>
        </w:rPr>
        <w:t>Fig:</w:t>
      </w:r>
      <w:r>
        <w:rPr>
          <w:rFonts w:ascii="Calibri"/>
          <w:b/>
          <w:i/>
          <w:color w:val="001F60"/>
          <w:spacing w:val="-5"/>
          <w:sz w:val="28"/>
        </w:rPr>
        <w:t> </w:t>
      </w:r>
      <w:r>
        <w:rPr>
          <w:rFonts w:ascii="Calibri"/>
          <w:b/>
          <w:i/>
          <w:color w:val="001F60"/>
          <w:sz w:val="28"/>
        </w:rPr>
        <w:t>Deadlock</w:t>
      </w:r>
      <w:r>
        <w:rPr>
          <w:rFonts w:ascii="Calibri"/>
          <w:b/>
          <w:i/>
          <w:color w:val="001F60"/>
          <w:spacing w:val="-3"/>
          <w:sz w:val="28"/>
        </w:rPr>
        <w:t> </w:t>
      </w:r>
      <w:r>
        <w:rPr>
          <w:rFonts w:ascii="Calibri"/>
          <w:b/>
          <w:i/>
          <w:color w:val="001F60"/>
          <w:sz w:val="28"/>
        </w:rPr>
        <w:t>in</w:t>
      </w:r>
      <w:r>
        <w:rPr>
          <w:rFonts w:ascii="Calibri"/>
          <w:b/>
          <w:i/>
          <w:color w:val="001F60"/>
          <w:spacing w:val="-3"/>
          <w:sz w:val="28"/>
        </w:rPr>
        <w:t> </w:t>
      </w:r>
      <w:r>
        <w:rPr>
          <w:rFonts w:ascii="Calibri"/>
          <w:b/>
          <w:i/>
          <w:color w:val="001F60"/>
          <w:sz w:val="28"/>
        </w:rPr>
        <w:t>Operating </w:t>
      </w:r>
      <w:r>
        <w:rPr>
          <w:rFonts w:ascii="Calibri"/>
          <w:b/>
          <w:i/>
          <w:color w:val="001F60"/>
          <w:spacing w:val="-2"/>
          <w:sz w:val="28"/>
        </w:rPr>
        <w:t>system</w:t>
      </w:r>
    </w:p>
    <w:p>
      <w:pPr>
        <w:pStyle w:val="BodyText"/>
        <w:rPr>
          <w:rFonts w:ascii="Calibri"/>
          <w:b/>
          <w:i/>
          <w:sz w:val="32"/>
        </w:rPr>
      </w:pPr>
    </w:p>
    <w:p>
      <w:pPr>
        <w:pStyle w:val="BodyText"/>
        <w:rPr>
          <w:rFonts w:ascii="Calibri"/>
          <w:b/>
          <w:i/>
          <w:sz w:val="32"/>
        </w:rPr>
      </w:pPr>
    </w:p>
    <w:p>
      <w:pPr>
        <w:pStyle w:val="BodyText"/>
        <w:rPr>
          <w:rFonts w:ascii="Calibri"/>
          <w:b/>
          <w:i/>
          <w:sz w:val="32"/>
        </w:rPr>
      </w:pPr>
    </w:p>
    <w:p>
      <w:pPr>
        <w:pStyle w:val="BodyText"/>
        <w:rPr>
          <w:rFonts w:ascii="Calibri"/>
          <w:b/>
          <w:i/>
          <w:sz w:val="32"/>
        </w:rPr>
      </w:pPr>
    </w:p>
    <w:p>
      <w:pPr>
        <w:pStyle w:val="BodyText"/>
        <w:rPr>
          <w:rFonts w:ascii="Calibri"/>
          <w:b/>
          <w:i/>
          <w:sz w:val="32"/>
        </w:rPr>
      </w:pPr>
    </w:p>
    <w:p>
      <w:pPr>
        <w:pStyle w:val="BodyText"/>
        <w:rPr>
          <w:rFonts w:ascii="Calibri"/>
          <w:b/>
          <w:i/>
          <w:sz w:val="32"/>
        </w:rPr>
      </w:pPr>
    </w:p>
    <w:p>
      <w:pPr>
        <w:pStyle w:val="BodyText"/>
        <w:rPr>
          <w:rFonts w:ascii="Calibri"/>
          <w:b/>
          <w:i/>
          <w:sz w:val="32"/>
        </w:rPr>
      </w:pPr>
    </w:p>
    <w:p>
      <w:pPr>
        <w:pStyle w:val="BodyText"/>
        <w:spacing w:before="87"/>
        <w:rPr>
          <w:rFonts w:ascii="Calibri"/>
          <w:b/>
          <w:i/>
          <w:sz w:val="32"/>
        </w:rPr>
      </w:pPr>
    </w:p>
    <w:p>
      <w:pPr>
        <w:pStyle w:val="Heading4"/>
        <w:spacing w:before="1"/>
        <w:rPr>
          <w:rFonts w:ascii="Calibri"/>
          <w:u w:val="none"/>
        </w:rPr>
      </w:pPr>
      <w:r>
        <w:rPr>
          <w:b w:val="0"/>
          <w:u w:val="none"/>
        </w:rPr>
        <w:drawing>
          <wp:inline distT="0" distB="0" distL="0" distR="0">
            <wp:extent cx="181356" cy="158496"/>
            <wp:effectExtent l="0" t="0" r="0" b="0"/>
            <wp:docPr id="721" name="Image 721"/>
            <wp:cNvGraphicFramePr>
              <a:graphicFrameLocks/>
            </wp:cNvGraphicFramePr>
            <a:graphic>
              <a:graphicData uri="http://schemas.openxmlformats.org/drawingml/2006/picture">
                <pic:pic>
                  <pic:nvPicPr>
                    <pic:cNvPr id="721" name="Image 721"/>
                    <pic:cNvPicPr/>
                  </pic:nvPicPr>
                  <pic:blipFill>
                    <a:blip r:embed="rId70" cstate="print"/>
                    <a:stretch>
                      <a:fillRect/>
                    </a:stretch>
                  </pic:blipFill>
                  <pic:spPr>
                    <a:xfrm>
                      <a:off x="0" y="0"/>
                      <a:ext cx="181356" cy="158496"/>
                    </a:xfrm>
                    <a:prstGeom prst="rect">
                      <a:avLst/>
                    </a:prstGeom>
                  </pic:spPr>
                </pic:pic>
              </a:graphicData>
            </a:graphic>
          </wp:inline>
        </w:drawing>
      </w:r>
      <w:r>
        <w:rPr>
          <w:b w:val="0"/>
          <w:u w:val="none"/>
        </w:rPr>
      </w:r>
      <w:r>
        <w:rPr>
          <w:b w:val="0"/>
          <w:spacing w:val="24"/>
          <w:sz w:val="20"/>
          <w:u w:val="none"/>
        </w:rPr>
        <w:t> </w:t>
      </w:r>
      <w:r>
        <w:rPr>
          <w:rFonts w:ascii="Calibri"/>
          <w:color w:val="001F60"/>
          <w:u w:val="single" w:color="001F60"/>
        </w:rPr>
        <w:t>System Model:</w:t>
      </w:r>
    </w:p>
    <w:p>
      <w:pPr>
        <w:pStyle w:val="BodyText"/>
        <w:spacing w:before="102"/>
        <w:rPr>
          <w:rFonts w:ascii="Calibri"/>
          <w:b/>
          <w:sz w:val="24"/>
        </w:rPr>
      </w:pPr>
    </w:p>
    <w:p>
      <w:pPr>
        <w:pStyle w:val="ListParagraph"/>
        <w:numPr>
          <w:ilvl w:val="0"/>
          <w:numId w:val="109"/>
        </w:numPr>
        <w:tabs>
          <w:tab w:pos="1669" w:val="left" w:leader="none"/>
        </w:tabs>
        <w:spacing w:line="240" w:lineRule="auto" w:before="1" w:after="0"/>
        <w:ind w:left="1669" w:right="0" w:hanging="359"/>
        <w:jc w:val="left"/>
        <w:rPr>
          <w:rFonts w:ascii="Calibri" w:hAnsi="Calibri"/>
          <w:sz w:val="24"/>
        </w:rPr>
      </w:pPr>
      <w:r>
        <w:rPr>
          <w:rFonts w:ascii="Calibri" w:hAnsi="Calibri"/>
          <w:sz w:val="24"/>
        </w:rPr>
        <w:t>In</w:t>
      </w:r>
      <w:r>
        <w:rPr>
          <w:rFonts w:ascii="Calibri" w:hAnsi="Calibri"/>
          <w:spacing w:val="-7"/>
          <w:sz w:val="24"/>
        </w:rPr>
        <w:t> </w:t>
      </w:r>
      <w:r>
        <w:rPr>
          <w:rFonts w:ascii="Calibri" w:hAnsi="Calibri"/>
          <w:sz w:val="24"/>
        </w:rPr>
        <w:t>an</w:t>
      </w:r>
      <w:r>
        <w:rPr>
          <w:rFonts w:ascii="Calibri" w:hAnsi="Calibri"/>
          <w:spacing w:val="-7"/>
          <w:sz w:val="24"/>
        </w:rPr>
        <w:t> </w:t>
      </w:r>
      <w:r>
        <w:rPr>
          <w:rFonts w:ascii="Calibri" w:hAnsi="Calibri"/>
          <w:sz w:val="24"/>
        </w:rPr>
        <w:t>operating</w:t>
      </w:r>
      <w:r>
        <w:rPr>
          <w:rFonts w:ascii="Calibri" w:hAnsi="Calibri"/>
          <w:spacing w:val="-6"/>
          <w:sz w:val="24"/>
        </w:rPr>
        <w:t> </w:t>
      </w:r>
      <w:r>
        <w:rPr>
          <w:rFonts w:ascii="Calibri" w:hAnsi="Calibri"/>
          <w:sz w:val="24"/>
        </w:rPr>
        <w:t>system,</w:t>
      </w:r>
      <w:r>
        <w:rPr>
          <w:rFonts w:ascii="Calibri" w:hAnsi="Calibri"/>
          <w:spacing w:val="-7"/>
          <w:sz w:val="24"/>
        </w:rPr>
        <w:t> </w:t>
      </w:r>
      <w:r>
        <w:rPr>
          <w:rFonts w:ascii="Calibri" w:hAnsi="Calibri"/>
          <w:sz w:val="24"/>
        </w:rPr>
        <w:t>many</w:t>
      </w:r>
      <w:r>
        <w:rPr>
          <w:rFonts w:ascii="Calibri" w:hAnsi="Calibri"/>
          <w:spacing w:val="-5"/>
          <w:sz w:val="24"/>
        </w:rPr>
        <w:t> </w:t>
      </w:r>
      <w:r>
        <w:rPr>
          <w:rFonts w:ascii="Calibri" w:hAnsi="Calibri"/>
          <w:sz w:val="24"/>
        </w:rPr>
        <w:t>processes</w:t>
      </w:r>
      <w:r>
        <w:rPr>
          <w:rFonts w:ascii="Calibri" w:hAnsi="Calibri"/>
          <w:spacing w:val="-6"/>
          <w:sz w:val="24"/>
        </w:rPr>
        <w:t> </w:t>
      </w:r>
      <w:r>
        <w:rPr>
          <w:rFonts w:ascii="Calibri" w:hAnsi="Calibri"/>
          <w:sz w:val="24"/>
        </w:rPr>
        <w:t>run</w:t>
      </w:r>
      <w:r>
        <w:rPr>
          <w:rFonts w:ascii="Calibri" w:hAnsi="Calibri"/>
          <w:spacing w:val="-6"/>
          <w:sz w:val="24"/>
        </w:rPr>
        <w:t> </w:t>
      </w:r>
      <w:r>
        <w:rPr>
          <w:rFonts w:ascii="Calibri" w:hAnsi="Calibri"/>
          <w:sz w:val="24"/>
        </w:rPr>
        <w:t>at</w:t>
      </w:r>
      <w:r>
        <w:rPr>
          <w:rFonts w:ascii="Calibri" w:hAnsi="Calibri"/>
          <w:spacing w:val="-7"/>
          <w:sz w:val="24"/>
        </w:rPr>
        <w:t> </w:t>
      </w:r>
      <w:r>
        <w:rPr>
          <w:rFonts w:ascii="Calibri" w:hAnsi="Calibri"/>
          <w:sz w:val="24"/>
        </w:rPr>
        <w:t>the</w:t>
      </w:r>
      <w:r>
        <w:rPr>
          <w:rFonts w:ascii="Calibri" w:hAnsi="Calibri"/>
          <w:spacing w:val="-3"/>
          <w:sz w:val="24"/>
        </w:rPr>
        <w:t> </w:t>
      </w:r>
      <w:r>
        <w:rPr>
          <w:rFonts w:ascii="Calibri" w:hAnsi="Calibri"/>
          <w:sz w:val="24"/>
        </w:rPr>
        <w:t>same</w:t>
      </w:r>
      <w:r>
        <w:rPr>
          <w:rFonts w:ascii="Calibri" w:hAnsi="Calibri"/>
          <w:spacing w:val="-7"/>
          <w:sz w:val="24"/>
        </w:rPr>
        <w:t> </w:t>
      </w:r>
      <w:r>
        <w:rPr>
          <w:rFonts w:ascii="Calibri" w:hAnsi="Calibri"/>
          <w:sz w:val="24"/>
        </w:rPr>
        <w:t>time.</w:t>
      </w:r>
      <w:r>
        <w:rPr>
          <w:rFonts w:ascii="Calibri" w:hAnsi="Calibri"/>
          <w:spacing w:val="-7"/>
          <w:sz w:val="24"/>
        </w:rPr>
        <w:t> </w:t>
      </w:r>
      <w:r>
        <w:rPr>
          <w:rFonts w:ascii="Calibri" w:hAnsi="Calibri"/>
          <w:sz w:val="24"/>
        </w:rPr>
        <w:t>These</w:t>
      </w:r>
      <w:r>
        <w:rPr>
          <w:rFonts w:ascii="Calibri" w:hAnsi="Calibri"/>
          <w:spacing w:val="-8"/>
          <w:sz w:val="24"/>
        </w:rPr>
        <w:t> </w:t>
      </w:r>
      <w:r>
        <w:rPr>
          <w:rFonts w:ascii="Calibri" w:hAnsi="Calibri"/>
          <w:sz w:val="24"/>
        </w:rPr>
        <w:t>processes</w:t>
      </w:r>
      <w:r>
        <w:rPr>
          <w:rFonts w:ascii="Calibri" w:hAnsi="Calibri"/>
          <w:spacing w:val="-6"/>
          <w:sz w:val="24"/>
        </w:rPr>
        <w:t> </w:t>
      </w:r>
      <w:r>
        <w:rPr>
          <w:rFonts w:ascii="Calibri" w:hAnsi="Calibri"/>
          <w:spacing w:val="-4"/>
          <w:sz w:val="24"/>
        </w:rPr>
        <w:t>need</w:t>
      </w:r>
    </w:p>
    <w:p>
      <w:pPr>
        <w:spacing w:before="43"/>
        <w:ind w:left="1670" w:right="0" w:firstLine="0"/>
        <w:jc w:val="left"/>
        <w:rPr>
          <w:rFonts w:ascii="Calibri"/>
          <w:sz w:val="24"/>
        </w:rPr>
      </w:pPr>
      <w:r>
        <w:rPr>
          <w:rFonts w:ascii="Calibri"/>
          <w:b/>
          <w:sz w:val="24"/>
        </w:rPr>
        <w:t>resources</w:t>
      </w:r>
      <w:r>
        <w:rPr>
          <w:rFonts w:ascii="Calibri"/>
          <w:b/>
          <w:spacing w:val="-9"/>
          <w:sz w:val="24"/>
        </w:rPr>
        <w:t> </w:t>
      </w:r>
      <w:r>
        <w:rPr>
          <w:rFonts w:ascii="Calibri"/>
          <w:sz w:val="24"/>
        </w:rPr>
        <w:t>like</w:t>
      </w:r>
      <w:r>
        <w:rPr>
          <w:rFonts w:ascii="Calibri"/>
          <w:spacing w:val="-7"/>
          <w:sz w:val="24"/>
        </w:rPr>
        <w:t> </w:t>
      </w:r>
      <w:r>
        <w:rPr>
          <w:rFonts w:ascii="Calibri"/>
          <w:sz w:val="24"/>
        </w:rPr>
        <w:t>CPU,</w:t>
      </w:r>
      <w:r>
        <w:rPr>
          <w:rFonts w:ascii="Calibri"/>
          <w:spacing w:val="-7"/>
          <w:sz w:val="24"/>
        </w:rPr>
        <w:t> </w:t>
      </w:r>
      <w:r>
        <w:rPr>
          <w:rFonts w:ascii="Calibri"/>
          <w:sz w:val="24"/>
        </w:rPr>
        <w:t>memory,</w:t>
      </w:r>
      <w:r>
        <w:rPr>
          <w:rFonts w:ascii="Calibri"/>
          <w:spacing w:val="-7"/>
          <w:sz w:val="24"/>
        </w:rPr>
        <w:t> </w:t>
      </w:r>
      <w:r>
        <w:rPr>
          <w:rFonts w:ascii="Calibri"/>
          <w:sz w:val="24"/>
        </w:rPr>
        <w:t>files,</w:t>
      </w:r>
      <w:r>
        <w:rPr>
          <w:rFonts w:ascii="Calibri"/>
          <w:spacing w:val="-8"/>
          <w:sz w:val="24"/>
        </w:rPr>
        <w:t> </w:t>
      </w:r>
      <w:r>
        <w:rPr>
          <w:rFonts w:ascii="Calibri"/>
          <w:sz w:val="24"/>
        </w:rPr>
        <w:t>printers,</w:t>
      </w:r>
      <w:r>
        <w:rPr>
          <w:rFonts w:ascii="Calibri"/>
          <w:spacing w:val="-7"/>
          <w:sz w:val="24"/>
        </w:rPr>
        <w:t> </w:t>
      </w:r>
      <w:r>
        <w:rPr>
          <w:rFonts w:ascii="Calibri"/>
          <w:sz w:val="24"/>
        </w:rPr>
        <w:t>etc.,</w:t>
      </w:r>
      <w:r>
        <w:rPr>
          <w:rFonts w:ascii="Calibri"/>
          <w:spacing w:val="-9"/>
          <w:sz w:val="24"/>
        </w:rPr>
        <w:t> </w:t>
      </w:r>
      <w:r>
        <w:rPr>
          <w:rFonts w:ascii="Calibri"/>
          <w:sz w:val="24"/>
        </w:rPr>
        <w:t>to</w:t>
      </w:r>
      <w:r>
        <w:rPr>
          <w:rFonts w:ascii="Calibri"/>
          <w:spacing w:val="-3"/>
          <w:sz w:val="24"/>
        </w:rPr>
        <w:t> </w:t>
      </w:r>
      <w:r>
        <w:rPr>
          <w:rFonts w:ascii="Calibri"/>
          <w:sz w:val="24"/>
        </w:rPr>
        <w:t>complete</w:t>
      </w:r>
      <w:r>
        <w:rPr>
          <w:rFonts w:ascii="Calibri"/>
          <w:spacing w:val="-7"/>
          <w:sz w:val="24"/>
        </w:rPr>
        <w:t> </w:t>
      </w:r>
      <w:r>
        <w:rPr>
          <w:rFonts w:ascii="Calibri"/>
          <w:sz w:val="24"/>
        </w:rPr>
        <w:t>their</w:t>
      </w:r>
      <w:r>
        <w:rPr>
          <w:rFonts w:ascii="Calibri"/>
          <w:spacing w:val="-8"/>
          <w:sz w:val="24"/>
        </w:rPr>
        <w:t> </w:t>
      </w:r>
      <w:r>
        <w:rPr>
          <w:rFonts w:ascii="Calibri"/>
          <w:spacing w:val="-2"/>
          <w:sz w:val="24"/>
        </w:rPr>
        <w:t>tasks.</w:t>
      </w:r>
    </w:p>
    <w:p>
      <w:pPr>
        <w:pStyle w:val="ListParagraph"/>
        <w:numPr>
          <w:ilvl w:val="0"/>
          <w:numId w:val="109"/>
        </w:numPr>
        <w:tabs>
          <w:tab w:pos="1670" w:val="left" w:leader="none"/>
        </w:tabs>
        <w:spacing w:line="278" w:lineRule="auto" w:before="43" w:after="0"/>
        <w:ind w:left="1670" w:right="1708" w:hanging="360"/>
        <w:jc w:val="left"/>
        <w:rPr>
          <w:rFonts w:ascii="Calibri" w:hAnsi="Calibri"/>
          <w:sz w:val="24"/>
        </w:rPr>
      </w:pPr>
      <w:r>
        <w:rPr>
          <w:rFonts w:ascii="Calibri" w:hAnsi="Calibri"/>
          <w:sz w:val="24"/>
        </w:rPr>
        <w:t>The</w:t>
      </w:r>
      <w:r>
        <w:rPr>
          <w:rFonts w:ascii="Calibri" w:hAnsi="Calibri"/>
          <w:spacing w:val="-1"/>
          <w:sz w:val="24"/>
        </w:rPr>
        <w:t> </w:t>
      </w:r>
      <w:r>
        <w:rPr>
          <w:rFonts w:ascii="Calibri" w:hAnsi="Calibri"/>
          <w:b/>
          <w:sz w:val="24"/>
        </w:rPr>
        <w:t>System</w:t>
      </w:r>
      <w:r>
        <w:rPr>
          <w:rFonts w:ascii="Calibri" w:hAnsi="Calibri"/>
          <w:b/>
          <w:spacing w:val="-8"/>
          <w:sz w:val="24"/>
        </w:rPr>
        <w:t> </w:t>
      </w:r>
      <w:r>
        <w:rPr>
          <w:rFonts w:ascii="Calibri" w:hAnsi="Calibri"/>
          <w:b/>
          <w:sz w:val="24"/>
        </w:rPr>
        <w:t>Model</w:t>
      </w:r>
      <w:r>
        <w:rPr>
          <w:rFonts w:ascii="Calibri" w:hAnsi="Calibri"/>
          <w:b/>
          <w:spacing w:val="-5"/>
          <w:sz w:val="24"/>
        </w:rPr>
        <w:t> </w:t>
      </w:r>
      <w:r>
        <w:rPr>
          <w:rFonts w:ascii="Calibri" w:hAnsi="Calibri"/>
          <w:sz w:val="24"/>
        </w:rPr>
        <w:t>explains</w:t>
      </w:r>
      <w:r>
        <w:rPr>
          <w:rFonts w:ascii="Calibri" w:hAnsi="Calibri"/>
          <w:spacing w:val="-2"/>
          <w:sz w:val="24"/>
        </w:rPr>
        <w:t> </w:t>
      </w:r>
      <w:r>
        <w:rPr>
          <w:rFonts w:ascii="Calibri" w:hAnsi="Calibri"/>
          <w:b/>
          <w:sz w:val="24"/>
        </w:rPr>
        <w:t>how</w:t>
      </w:r>
      <w:r>
        <w:rPr>
          <w:rFonts w:ascii="Calibri" w:hAnsi="Calibri"/>
          <w:b/>
          <w:spacing w:val="-2"/>
          <w:sz w:val="24"/>
        </w:rPr>
        <w:t> </w:t>
      </w:r>
      <w:r>
        <w:rPr>
          <w:rFonts w:ascii="Calibri" w:hAnsi="Calibri"/>
          <w:b/>
          <w:sz w:val="24"/>
        </w:rPr>
        <w:t>processes</w:t>
      </w:r>
      <w:r>
        <w:rPr>
          <w:rFonts w:ascii="Calibri" w:hAnsi="Calibri"/>
          <w:b/>
          <w:spacing w:val="-5"/>
          <w:sz w:val="24"/>
        </w:rPr>
        <w:t> </w:t>
      </w:r>
      <w:r>
        <w:rPr>
          <w:rFonts w:ascii="Calibri" w:hAnsi="Calibri"/>
          <w:b/>
          <w:sz w:val="24"/>
        </w:rPr>
        <w:t>and</w:t>
      </w:r>
      <w:r>
        <w:rPr>
          <w:rFonts w:ascii="Calibri" w:hAnsi="Calibri"/>
          <w:b/>
          <w:spacing w:val="-6"/>
          <w:sz w:val="24"/>
        </w:rPr>
        <w:t> </w:t>
      </w:r>
      <w:r>
        <w:rPr>
          <w:rFonts w:ascii="Calibri" w:hAnsi="Calibri"/>
          <w:b/>
          <w:sz w:val="24"/>
        </w:rPr>
        <w:t>resources</w:t>
      </w:r>
      <w:r>
        <w:rPr>
          <w:rFonts w:ascii="Calibri" w:hAnsi="Calibri"/>
          <w:b/>
          <w:spacing w:val="-6"/>
          <w:sz w:val="24"/>
        </w:rPr>
        <w:t> </w:t>
      </w:r>
      <w:r>
        <w:rPr>
          <w:rFonts w:ascii="Calibri" w:hAnsi="Calibri"/>
          <w:b/>
          <w:sz w:val="24"/>
        </w:rPr>
        <w:t>interact</w:t>
      </w:r>
      <w:r>
        <w:rPr>
          <w:rFonts w:ascii="Calibri" w:hAnsi="Calibri"/>
          <w:sz w:val="24"/>
        </w:rPr>
        <w:t>,</w:t>
      </w:r>
      <w:r>
        <w:rPr>
          <w:rFonts w:ascii="Calibri" w:hAnsi="Calibri"/>
          <w:spacing w:val="-7"/>
          <w:sz w:val="24"/>
        </w:rPr>
        <w:t> </w:t>
      </w:r>
      <w:r>
        <w:rPr>
          <w:rFonts w:ascii="Calibri" w:hAnsi="Calibri"/>
          <w:sz w:val="24"/>
        </w:rPr>
        <w:t>and</w:t>
      </w:r>
      <w:r>
        <w:rPr>
          <w:rFonts w:ascii="Calibri" w:hAnsi="Calibri"/>
          <w:spacing w:val="-6"/>
          <w:sz w:val="24"/>
        </w:rPr>
        <w:t> </w:t>
      </w:r>
      <w:r>
        <w:rPr>
          <w:rFonts w:ascii="Calibri" w:hAnsi="Calibri"/>
          <w:sz w:val="24"/>
        </w:rPr>
        <w:t>how deadlock can happen when this interaction goes wrong.</w:t>
      </w:r>
    </w:p>
    <w:p>
      <w:pPr>
        <w:pStyle w:val="Heading7"/>
        <w:numPr>
          <w:ilvl w:val="0"/>
          <w:numId w:val="110"/>
        </w:numPr>
        <w:tabs>
          <w:tab w:pos="1669" w:val="left" w:leader="none"/>
        </w:tabs>
        <w:spacing w:line="339" w:lineRule="exact" w:before="0" w:after="0"/>
        <w:ind w:left="1669" w:right="0" w:hanging="359"/>
        <w:jc w:val="left"/>
        <w:rPr>
          <w:rFonts w:ascii="Calibri" w:hAnsi="Calibri"/>
        </w:rPr>
      </w:pPr>
      <w:r>
        <w:rPr>
          <w:rFonts w:ascii="Calibri" w:hAnsi="Calibri"/>
          <w:color w:val="001F60"/>
        </w:rPr>
        <w:t>Types of</w:t>
      </w:r>
      <w:r>
        <w:rPr>
          <w:rFonts w:ascii="Calibri" w:hAnsi="Calibri"/>
          <w:color w:val="001F60"/>
          <w:spacing w:val="-2"/>
        </w:rPr>
        <w:t> Resources</w:t>
      </w:r>
    </w:p>
    <w:p>
      <w:pPr>
        <w:spacing w:before="248"/>
        <w:ind w:left="590" w:right="0" w:firstLine="0"/>
        <w:jc w:val="left"/>
        <w:rPr>
          <w:rFonts w:ascii="Calibri"/>
          <w:sz w:val="24"/>
        </w:rPr>
      </w:pPr>
      <w:r>
        <w:rPr>
          <w:rFonts w:ascii="Calibri"/>
          <w:sz w:val="24"/>
        </w:rPr>
        <w:t>There</w:t>
      </w:r>
      <w:r>
        <w:rPr>
          <w:rFonts w:ascii="Calibri"/>
          <w:spacing w:val="-6"/>
          <w:sz w:val="24"/>
        </w:rPr>
        <w:t> </w:t>
      </w:r>
      <w:r>
        <w:rPr>
          <w:rFonts w:ascii="Calibri"/>
          <w:sz w:val="24"/>
        </w:rPr>
        <w:t>are</w:t>
      </w:r>
      <w:r>
        <w:rPr>
          <w:rFonts w:ascii="Calibri"/>
          <w:spacing w:val="-5"/>
          <w:sz w:val="24"/>
        </w:rPr>
        <w:t> </w:t>
      </w:r>
      <w:r>
        <w:rPr>
          <w:rFonts w:ascii="Calibri"/>
          <w:sz w:val="24"/>
        </w:rPr>
        <w:t>two</w:t>
      </w:r>
      <w:r>
        <w:rPr>
          <w:rFonts w:ascii="Calibri"/>
          <w:spacing w:val="-6"/>
          <w:sz w:val="24"/>
        </w:rPr>
        <w:t> </w:t>
      </w:r>
      <w:r>
        <w:rPr>
          <w:rFonts w:ascii="Calibri"/>
          <w:sz w:val="24"/>
        </w:rPr>
        <w:t>types</w:t>
      </w:r>
      <w:r>
        <w:rPr>
          <w:rFonts w:ascii="Calibri"/>
          <w:spacing w:val="-3"/>
          <w:sz w:val="24"/>
        </w:rPr>
        <w:t> </w:t>
      </w:r>
      <w:r>
        <w:rPr>
          <w:rFonts w:ascii="Calibri"/>
          <w:sz w:val="24"/>
        </w:rPr>
        <w:t>of</w:t>
      </w:r>
      <w:r>
        <w:rPr>
          <w:rFonts w:ascii="Calibri"/>
          <w:spacing w:val="-6"/>
          <w:sz w:val="24"/>
        </w:rPr>
        <w:t> </w:t>
      </w:r>
      <w:r>
        <w:rPr>
          <w:rFonts w:ascii="Calibri"/>
          <w:sz w:val="24"/>
        </w:rPr>
        <w:t>system</w:t>
      </w:r>
      <w:r>
        <w:rPr>
          <w:rFonts w:ascii="Calibri"/>
          <w:spacing w:val="-4"/>
          <w:sz w:val="24"/>
        </w:rPr>
        <w:t> </w:t>
      </w:r>
      <w:r>
        <w:rPr>
          <w:rFonts w:ascii="Calibri"/>
          <w:spacing w:val="-2"/>
          <w:sz w:val="24"/>
        </w:rPr>
        <w:t>resources:</w:t>
      </w:r>
    </w:p>
    <w:p>
      <w:pPr>
        <w:numPr>
          <w:ilvl w:val="0"/>
          <w:numId w:val="111"/>
        </w:numPr>
        <w:tabs>
          <w:tab w:pos="1309" w:val="left" w:leader="none"/>
        </w:tabs>
        <w:spacing w:before="245"/>
        <w:ind w:left="1309" w:right="0" w:hanging="359"/>
        <w:jc w:val="left"/>
        <w:rPr>
          <w:rFonts w:ascii="Calibri"/>
          <w:b/>
          <w:sz w:val="24"/>
        </w:rPr>
      </w:pPr>
      <w:r>
        <w:rPr>
          <w:rFonts w:ascii="Calibri"/>
          <w:b/>
          <w:color w:val="001F60"/>
          <w:sz w:val="24"/>
        </w:rPr>
        <w:t>Preemptable</w:t>
      </w:r>
      <w:r>
        <w:rPr>
          <w:rFonts w:ascii="Calibri"/>
          <w:b/>
          <w:color w:val="001F60"/>
          <w:spacing w:val="-13"/>
          <w:sz w:val="24"/>
        </w:rPr>
        <w:t> </w:t>
      </w:r>
      <w:r>
        <w:rPr>
          <w:rFonts w:ascii="Calibri"/>
          <w:b/>
          <w:color w:val="001F60"/>
          <w:spacing w:val="-2"/>
          <w:sz w:val="24"/>
        </w:rPr>
        <w:t>Resources</w:t>
      </w:r>
    </w:p>
    <w:p>
      <w:pPr>
        <w:pStyle w:val="ListParagraph"/>
        <w:numPr>
          <w:ilvl w:val="1"/>
          <w:numId w:val="111"/>
        </w:numPr>
        <w:tabs>
          <w:tab w:pos="2029" w:val="left" w:leader="none"/>
        </w:tabs>
        <w:spacing w:line="240" w:lineRule="auto" w:before="244" w:after="0"/>
        <w:ind w:left="2029" w:right="0" w:hanging="359"/>
        <w:jc w:val="left"/>
        <w:rPr>
          <w:rFonts w:ascii="Calibri" w:hAnsi="Calibri"/>
          <w:sz w:val="24"/>
        </w:rPr>
      </w:pPr>
      <w:r>
        <w:rPr>
          <w:rFonts w:ascii="Calibri" w:hAnsi="Calibri"/>
          <w:sz w:val="24"/>
        </w:rPr>
        <w:t>These</w:t>
      </w:r>
      <w:r>
        <w:rPr>
          <w:rFonts w:ascii="Calibri" w:hAnsi="Calibri"/>
          <w:spacing w:val="-8"/>
          <w:sz w:val="24"/>
        </w:rPr>
        <w:t> </w:t>
      </w:r>
      <w:r>
        <w:rPr>
          <w:rFonts w:ascii="Calibri" w:hAnsi="Calibri"/>
          <w:sz w:val="24"/>
        </w:rPr>
        <w:t>resources</w:t>
      </w:r>
      <w:r>
        <w:rPr>
          <w:rFonts w:ascii="Calibri" w:hAnsi="Calibri"/>
          <w:spacing w:val="-2"/>
          <w:sz w:val="24"/>
        </w:rPr>
        <w:t> </w:t>
      </w:r>
      <w:r>
        <w:rPr>
          <w:rFonts w:ascii="Calibri" w:hAnsi="Calibri"/>
          <w:b/>
          <w:sz w:val="24"/>
        </w:rPr>
        <w:t>can</w:t>
      </w:r>
      <w:r>
        <w:rPr>
          <w:rFonts w:ascii="Calibri" w:hAnsi="Calibri"/>
          <w:b/>
          <w:spacing w:val="-8"/>
          <w:sz w:val="24"/>
        </w:rPr>
        <w:t> </w:t>
      </w:r>
      <w:r>
        <w:rPr>
          <w:rFonts w:ascii="Calibri" w:hAnsi="Calibri"/>
          <w:b/>
          <w:sz w:val="24"/>
        </w:rPr>
        <w:t>be</w:t>
      </w:r>
      <w:r>
        <w:rPr>
          <w:rFonts w:ascii="Calibri" w:hAnsi="Calibri"/>
          <w:b/>
          <w:spacing w:val="-4"/>
          <w:sz w:val="24"/>
        </w:rPr>
        <w:t> </w:t>
      </w:r>
      <w:r>
        <w:rPr>
          <w:rFonts w:ascii="Calibri" w:hAnsi="Calibri"/>
          <w:b/>
          <w:sz w:val="24"/>
        </w:rPr>
        <w:t>taken</w:t>
      </w:r>
      <w:r>
        <w:rPr>
          <w:rFonts w:ascii="Calibri" w:hAnsi="Calibri"/>
          <w:b/>
          <w:spacing w:val="-8"/>
          <w:sz w:val="24"/>
        </w:rPr>
        <w:t> </w:t>
      </w:r>
      <w:r>
        <w:rPr>
          <w:rFonts w:ascii="Calibri" w:hAnsi="Calibri"/>
          <w:b/>
          <w:sz w:val="24"/>
        </w:rPr>
        <w:t>away</w:t>
      </w:r>
      <w:r>
        <w:rPr>
          <w:rFonts w:ascii="Calibri" w:hAnsi="Calibri"/>
          <w:b/>
          <w:spacing w:val="-5"/>
          <w:sz w:val="24"/>
        </w:rPr>
        <w:t> </w:t>
      </w:r>
      <w:r>
        <w:rPr>
          <w:rFonts w:ascii="Calibri" w:hAnsi="Calibri"/>
          <w:sz w:val="24"/>
        </w:rPr>
        <w:t>from</w:t>
      </w:r>
      <w:r>
        <w:rPr>
          <w:rFonts w:ascii="Calibri" w:hAnsi="Calibri"/>
          <w:spacing w:val="-6"/>
          <w:sz w:val="24"/>
        </w:rPr>
        <w:t> </w:t>
      </w:r>
      <w:r>
        <w:rPr>
          <w:rFonts w:ascii="Calibri" w:hAnsi="Calibri"/>
          <w:sz w:val="24"/>
        </w:rPr>
        <w:t>a</w:t>
      </w:r>
      <w:r>
        <w:rPr>
          <w:rFonts w:ascii="Calibri" w:hAnsi="Calibri"/>
          <w:spacing w:val="-7"/>
          <w:sz w:val="24"/>
        </w:rPr>
        <w:t> </w:t>
      </w:r>
      <w:r>
        <w:rPr>
          <w:rFonts w:ascii="Calibri" w:hAnsi="Calibri"/>
          <w:sz w:val="24"/>
        </w:rPr>
        <w:t>process</w:t>
      </w:r>
      <w:r>
        <w:rPr>
          <w:rFonts w:ascii="Calibri" w:hAnsi="Calibri"/>
          <w:spacing w:val="-6"/>
          <w:sz w:val="24"/>
        </w:rPr>
        <w:t> </w:t>
      </w:r>
      <w:r>
        <w:rPr>
          <w:rFonts w:ascii="Calibri" w:hAnsi="Calibri"/>
          <w:sz w:val="24"/>
        </w:rPr>
        <w:t>without</w:t>
      </w:r>
      <w:r>
        <w:rPr>
          <w:rFonts w:ascii="Calibri" w:hAnsi="Calibri"/>
          <w:spacing w:val="-3"/>
          <w:sz w:val="24"/>
        </w:rPr>
        <w:t> </w:t>
      </w:r>
      <w:r>
        <w:rPr>
          <w:rFonts w:ascii="Calibri" w:hAnsi="Calibri"/>
          <w:sz w:val="24"/>
        </w:rPr>
        <w:t>causing</w:t>
      </w:r>
      <w:r>
        <w:rPr>
          <w:rFonts w:ascii="Calibri" w:hAnsi="Calibri"/>
          <w:spacing w:val="-7"/>
          <w:sz w:val="24"/>
        </w:rPr>
        <w:t> </w:t>
      </w:r>
      <w:r>
        <w:rPr>
          <w:rFonts w:ascii="Calibri" w:hAnsi="Calibri"/>
          <w:spacing w:val="-2"/>
          <w:sz w:val="24"/>
        </w:rPr>
        <w:t>problems.</w:t>
      </w:r>
    </w:p>
    <w:p>
      <w:pPr>
        <w:pStyle w:val="ListParagraph"/>
        <w:numPr>
          <w:ilvl w:val="1"/>
          <w:numId w:val="111"/>
        </w:numPr>
        <w:tabs>
          <w:tab w:pos="2029" w:val="left" w:leader="none"/>
        </w:tabs>
        <w:spacing w:line="240" w:lineRule="auto" w:before="245" w:after="0"/>
        <w:ind w:left="2029" w:right="0" w:hanging="359"/>
        <w:jc w:val="left"/>
        <w:rPr>
          <w:rFonts w:ascii="Calibri" w:hAnsi="Calibri"/>
          <w:sz w:val="24"/>
        </w:rPr>
      </w:pPr>
      <w:r>
        <w:rPr>
          <w:rFonts w:ascii="Calibri" w:hAnsi="Calibri"/>
          <w:sz w:val="24"/>
        </w:rPr>
        <w:t>Example:</w:t>
      </w:r>
      <w:r>
        <w:rPr>
          <w:rFonts w:ascii="Calibri" w:hAnsi="Calibri"/>
          <w:spacing w:val="-7"/>
          <w:sz w:val="24"/>
        </w:rPr>
        <w:t> </w:t>
      </w:r>
      <w:r>
        <w:rPr>
          <w:rFonts w:ascii="Calibri" w:hAnsi="Calibri"/>
          <w:sz w:val="24"/>
        </w:rPr>
        <w:t>CPU,</w:t>
      </w:r>
      <w:r>
        <w:rPr>
          <w:rFonts w:ascii="Calibri" w:hAnsi="Calibri"/>
          <w:spacing w:val="-8"/>
          <w:sz w:val="24"/>
        </w:rPr>
        <w:t> </w:t>
      </w:r>
      <w:r>
        <w:rPr>
          <w:rFonts w:ascii="Calibri" w:hAnsi="Calibri"/>
          <w:spacing w:val="-2"/>
          <w:sz w:val="24"/>
        </w:rPr>
        <w:t>memory.</w:t>
      </w:r>
    </w:p>
    <w:p>
      <w:pPr>
        <w:numPr>
          <w:ilvl w:val="0"/>
          <w:numId w:val="111"/>
        </w:numPr>
        <w:tabs>
          <w:tab w:pos="1309" w:val="left" w:leader="none"/>
        </w:tabs>
        <w:spacing w:before="242"/>
        <w:ind w:left="1309" w:right="0" w:hanging="359"/>
        <w:jc w:val="left"/>
        <w:rPr>
          <w:rFonts w:ascii="Calibri"/>
          <w:b/>
          <w:sz w:val="24"/>
        </w:rPr>
      </w:pPr>
      <w:r>
        <w:rPr>
          <w:rFonts w:ascii="Calibri"/>
          <w:b/>
          <w:color w:val="001F60"/>
          <w:spacing w:val="-2"/>
          <w:sz w:val="24"/>
        </w:rPr>
        <w:t>Non-preemptable</w:t>
      </w:r>
      <w:r>
        <w:rPr>
          <w:rFonts w:ascii="Calibri"/>
          <w:b/>
          <w:color w:val="001F60"/>
          <w:spacing w:val="12"/>
          <w:sz w:val="24"/>
        </w:rPr>
        <w:t> </w:t>
      </w:r>
      <w:r>
        <w:rPr>
          <w:rFonts w:ascii="Calibri"/>
          <w:b/>
          <w:color w:val="001F60"/>
          <w:spacing w:val="-2"/>
          <w:sz w:val="24"/>
        </w:rPr>
        <w:t>Resources</w:t>
      </w:r>
    </w:p>
    <w:p>
      <w:pPr>
        <w:pStyle w:val="ListParagraph"/>
        <w:numPr>
          <w:ilvl w:val="1"/>
          <w:numId w:val="111"/>
        </w:numPr>
        <w:tabs>
          <w:tab w:pos="2029" w:val="left" w:leader="none"/>
        </w:tabs>
        <w:spacing w:line="240" w:lineRule="auto" w:before="245" w:after="0"/>
        <w:ind w:left="2029" w:right="0" w:hanging="359"/>
        <w:jc w:val="left"/>
        <w:rPr>
          <w:rFonts w:ascii="Calibri" w:hAnsi="Calibri"/>
          <w:sz w:val="24"/>
        </w:rPr>
      </w:pPr>
      <w:r>
        <w:rPr>
          <w:rFonts w:ascii="Calibri" w:hAnsi="Calibri"/>
          <w:sz w:val="24"/>
        </w:rPr>
        <w:t>These</w:t>
      </w:r>
      <w:r>
        <w:rPr>
          <w:rFonts w:ascii="Calibri" w:hAnsi="Calibri"/>
          <w:spacing w:val="-7"/>
          <w:sz w:val="24"/>
        </w:rPr>
        <w:t> </w:t>
      </w:r>
      <w:r>
        <w:rPr>
          <w:rFonts w:ascii="Calibri" w:hAnsi="Calibri"/>
          <w:sz w:val="24"/>
        </w:rPr>
        <w:t>resources</w:t>
      </w:r>
      <w:r>
        <w:rPr>
          <w:rFonts w:ascii="Calibri" w:hAnsi="Calibri"/>
          <w:spacing w:val="-2"/>
          <w:sz w:val="24"/>
        </w:rPr>
        <w:t> </w:t>
      </w:r>
      <w:r>
        <w:rPr>
          <w:rFonts w:ascii="Calibri" w:hAnsi="Calibri"/>
          <w:b/>
          <w:sz w:val="24"/>
        </w:rPr>
        <w:t>cannot</w:t>
      </w:r>
      <w:r>
        <w:rPr>
          <w:rFonts w:ascii="Calibri" w:hAnsi="Calibri"/>
          <w:b/>
          <w:spacing w:val="-3"/>
          <w:sz w:val="24"/>
        </w:rPr>
        <w:t> </w:t>
      </w:r>
      <w:r>
        <w:rPr>
          <w:rFonts w:ascii="Calibri" w:hAnsi="Calibri"/>
          <w:b/>
          <w:sz w:val="24"/>
        </w:rPr>
        <w:t>be</w:t>
      </w:r>
      <w:r>
        <w:rPr>
          <w:rFonts w:ascii="Calibri" w:hAnsi="Calibri"/>
          <w:b/>
          <w:spacing w:val="-6"/>
          <w:sz w:val="24"/>
        </w:rPr>
        <w:t> </w:t>
      </w:r>
      <w:r>
        <w:rPr>
          <w:rFonts w:ascii="Calibri" w:hAnsi="Calibri"/>
          <w:b/>
          <w:sz w:val="24"/>
        </w:rPr>
        <w:t>taken</w:t>
      </w:r>
      <w:r>
        <w:rPr>
          <w:rFonts w:ascii="Calibri" w:hAnsi="Calibri"/>
          <w:b/>
          <w:spacing w:val="-5"/>
          <w:sz w:val="24"/>
        </w:rPr>
        <w:t> </w:t>
      </w:r>
      <w:r>
        <w:rPr>
          <w:rFonts w:ascii="Calibri" w:hAnsi="Calibri"/>
          <w:b/>
          <w:sz w:val="24"/>
        </w:rPr>
        <w:t>back</w:t>
      </w:r>
      <w:r>
        <w:rPr>
          <w:rFonts w:ascii="Calibri" w:hAnsi="Calibri"/>
          <w:b/>
          <w:spacing w:val="-2"/>
          <w:sz w:val="24"/>
        </w:rPr>
        <w:t> </w:t>
      </w:r>
      <w:r>
        <w:rPr>
          <w:rFonts w:ascii="Calibri" w:hAnsi="Calibri"/>
          <w:sz w:val="24"/>
        </w:rPr>
        <w:t>once</w:t>
      </w:r>
      <w:r>
        <w:rPr>
          <w:rFonts w:ascii="Calibri" w:hAnsi="Calibri"/>
          <w:spacing w:val="-7"/>
          <w:sz w:val="24"/>
        </w:rPr>
        <w:t> </w:t>
      </w:r>
      <w:r>
        <w:rPr>
          <w:rFonts w:ascii="Calibri" w:hAnsi="Calibri"/>
          <w:sz w:val="24"/>
        </w:rPr>
        <w:t>given</w:t>
      </w:r>
      <w:r>
        <w:rPr>
          <w:rFonts w:ascii="Calibri" w:hAnsi="Calibri"/>
          <w:spacing w:val="-5"/>
          <w:sz w:val="24"/>
        </w:rPr>
        <w:t> </w:t>
      </w:r>
      <w:r>
        <w:rPr>
          <w:rFonts w:ascii="Calibri" w:hAnsi="Calibri"/>
          <w:sz w:val="24"/>
        </w:rPr>
        <w:t>to</w:t>
      </w:r>
      <w:r>
        <w:rPr>
          <w:rFonts w:ascii="Calibri" w:hAnsi="Calibri"/>
          <w:spacing w:val="-2"/>
          <w:sz w:val="24"/>
        </w:rPr>
        <w:t> </w:t>
      </w:r>
      <w:r>
        <w:rPr>
          <w:rFonts w:ascii="Calibri" w:hAnsi="Calibri"/>
          <w:sz w:val="24"/>
        </w:rPr>
        <w:t>a</w:t>
      </w:r>
      <w:r>
        <w:rPr>
          <w:rFonts w:ascii="Calibri" w:hAnsi="Calibri"/>
          <w:spacing w:val="-7"/>
          <w:sz w:val="24"/>
        </w:rPr>
        <w:t> </w:t>
      </w:r>
      <w:r>
        <w:rPr>
          <w:rFonts w:ascii="Calibri" w:hAnsi="Calibri"/>
          <w:spacing w:val="-2"/>
          <w:sz w:val="24"/>
        </w:rPr>
        <w:t>process.</w:t>
      </w:r>
    </w:p>
    <w:p>
      <w:pPr>
        <w:pStyle w:val="ListParagraph"/>
        <w:numPr>
          <w:ilvl w:val="1"/>
          <w:numId w:val="111"/>
        </w:numPr>
        <w:tabs>
          <w:tab w:pos="2029" w:val="left" w:leader="none"/>
        </w:tabs>
        <w:spacing w:line="240" w:lineRule="auto" w:before="244" w:after="0"/>
        <w:ind w:left="2029" w:right="0" w:hanging="359"/>
        <w:jc w:val="left"/>
        <w:rPr>
          <w:rFonts w:ascii="Calibri" w:hAnsi="Calibri"/>
          <w:sz w:val="24"/>
        </w:rPr>
      </w:pPr>
      <w:r>
        <w:rPr>
          <w:rFonts w:ascii="Calibri" w:hAnsi="Calibri"/>
          <w:sz w:val="24"/>
        </w:rPr>
        <w:t>The</w:t>
      </w:r>
      <w:r>
        <w:rPr>
          <w:rFonts w:ascii="Calibri" w:hAnsi="Calibri"/>
          <w:spacing w:val="-5"/>
          <w:sz w:val="24"/>
        </w:rPr>
        <w:t> </w:t>
      </w:r>
      <w:r>
        <w:rPr>
          <w:rFonts w:ascii="Calibri" w:hAnsi="Calibri"/>
          <w:sz w:val="24"/>
        </w:rPr>
        <w:t>process</w:t>
      </w:r>
      <w:r>
        <w:rPr>
          <w:rFonts w:ascii="Calibri" w:hAnsi="Calibri"/>
          <w:spacing w:val="-7"/>
          <w:sz w:val="24"/>
        </w:rPr>
        <w:t> </w:t>
      </w:r>
      <w:r>
        <w:rPr>
          <w:rFonts w:ascii="Calibri" w:hAnsi="Calibri"/>
          <w:sz w:val="24"/>
        </w:rPr>
        <w:t>must</w:t>
      </w:r>
      <w:r>
        <w:rPr>
          <w:rFonts w:ascii="Calibri" w:hAnsi="Calibri"/>
          <w:spacing w:val="-4"/>
          <w:sz w:val="24"/>
        </w:rPr>
        <w:t> </w:t>
      </w:r>
      <w:r>
        <w:rPr>
          <w:rFonts w:ascii="Calibri" w:hAnsi="Calibri"/>
          <w:b/>
          <w:sz w:val="24"/>
        </w:rPr>
        <w:t>release</w:t>
      </w:r>
      <w:r>
        <w:rPr>
          <w:rFonts w:ascii="Calibri" w:hAnsi="Calibri"/>
          <w:b/>
          <w:spacing w:val="-6"/>
          <w:sz w:val="24"/>
        </w:rPr>
        <w:t> </w:t>
      </w:r>
      <w:r>
        <w:rPr>
          <w:rFonts w:ascii="Calibri" w:hAnsi="Calibri"/>
          <w:b/>
          <w:sz w:val="24"/>
        </w:rPr>
        <w:t>them</w:t>
      </w:r>
      <w:r>
        <w:rPr>
          <w:rFonts w:ascii="Calibri" w:hAnsi="Calibri"/>
          <w:b/>
          <w:spacing w:val="-7"/>
          <w:sz w:val="24"/>
        </w:rPr>
        <w:t> </w:t>
      </w:r>
      <w:r>
        <w:rPr>
          <w:rFonts w:ascii="Calibri" w:hAnsi="Calibri"/>
          <w:b/>
          <w:spacing w:val="-2"/>
          <w:sz w:val="24"/>
        </w:rPr>
        <w:t>voluntarily</w:t>
      </w:r>
      <w:r>
        <w:rPr>
          <w:rFonts w:ascii="Calibri" w:hAnsi="Calibri"/>
          <w:spacing w:val="-2"/>
          <w:sz w:val="24"/>
        </w:rPr>
        <w:t>.</w:t>
      </w:r>
    </w:p>
    <w:p>
      <w:pPr>
        <w:pStyle w:val="ListParagraph"/>
        <w:numPr>
          <w:ilvl w:val="1"/>
          <w:numId w:val="111"/>
        </w:numPr>
        <w:tabs>
          <w:tab w:pos="2029" w:val="left" w:leader="none"/>
        </w:tabs>
        <w:spacing w:line="240" w:lineRule="auto" w:before="243" w:after="0"/>
        <w:ind w:left="2029" w:right="0" w:hanging="359"/>
        <w:jc w:val="left"/>
        <w:rPr>
          <w:rFonts w:ascii="Calibri" w:hAnsi="Calibri"/>
          <w:sz w:val="24"/>
        </w:rPr>
      </w:pPr>
      <w:r>
        <w:rPr>
          <w:rFonts w:ascii="Calibri" w:hAnsi="Calibri"/>
          <w:sz w:val="24"/>
        </w:rPr>
        <w:t>Example:</w:t>
      </w:r>
      <w:r>
        <w:rPr>
          <w:rFonts w:ascii="Calibri" w:hAnsi="Calibri"/>
          <w:spacing w:val="-9"/>
          <w:sz w:val="24"/>
        </w:rPr>
        <w:t> </w:t>
      </w:r>
      <w:r>
        <w:rPr>
          <w:rFonts w:ascii="Calibri" w:hAnsi="Calibri"/>
          <w:sz w:val="24"/>
        </w:rPr>
        <w:t>Printers,</w:t>
      </w:r>
      <w:r>
        <w:rPr>
          <w:rFonts w:ascii="Calibri" w:hAnsi="Calibri"/>
          <w:spacing w:val="-10"/>
          <w:sz w:val="24"/>
        </w:rPr>
        <w:t> </w:t>
      </w:r>
      <w:r>
        <w:rPr>
          <w:rFonts w:ascii="Calibri" w:hAnsi="Calibri"/>
          <w:spacing w:val="-2"/>
          <w:sz w:val="24"/>
        </w:rPr>
        <w:t>files.</w:t>
      </w:r>
    </w:p>
    <w:p>
      <w:pPr>
        <w:spacing w:line="276" w:lineRule="auto" w:before="244"/>
        <w:ind w:left="590" w:right="934" w:firstLine="0"/>
        <w:jc w:val="left"/>
        <w:rPr>
          <w:rFonts w:ascii="Calibri" w:hAnsi="Calibri"/>
          <w:sz w:val="24"/>
        </w:rPr>
      </w:pPr>
      <w:r>
        <w:rPr>
          <w:rFonts w:ascii="Calibri" w:hAnsi="Calibri"/>
          <w:sz w:val="24"/>
        </w:rPr>
        <w:t>Deadlocks</w:t>
      </w:r>
      <w:r>
        <w:rPr>
          <w:rFonts w:ascii="Calibri" w:hAnsi="Calibri"/>
          <w:spacing w:val="-5"/>
          <w:sz w:val="24"/>
        </w:rPr>
        <w:t> </w:t>
      </w:r>
      <w:r>
        <w:rPr>
          <w:rFonts w:ascii="Calibri" w:hAnsi="Calibri"/>
          <w:sz w:val="24"/>
        </w:rPr>
        <w:t>usually</w:t>
      </w:r>
      <w:r>
        <w:rPr>
          <w:rFonts w:ascii="Calibri" w:hAnsi="Calibri"/>
          <w:spacing w:val="-6"/>
          <w:sz w:val="24"/>
        </w:rPr>
        <w:t> </w:t>
      </w:r>
      <w:r>
        <w:rPr>
          <w:rFonts w:ascii="Calibri" w:hAnsi="Calibri"/>
          <w:sz w:val="24"/>
        </w:rPr>
        <w:t>happen</w:t>
      </w:r>
      <w:r>
        <w:rPr>
          <w:rFonts w:ascii="Calibri" w:hAnsi="Calibri"/>
          <w:spacing w:val="-2"/>
          <w:sz w:val="24"/>
        </w:rPr>
        <w:t> </w:t>
      </w:r>
      <w:r>
        <w:rPr>
          <w:rFonts w:ascii="Calibri" w:hAnsi="Calibri"/>
          <w:sz w:val="24"/>
        </w:rPr>
        <w:t>with</w:t>
      </w:r>
      <w:r>
        <w:rPr>
          <w:rFonts w:ascii="Calibri" w:hAnsi="Calibri"/>
          <w:spacing w:val="-1"/>
          <w:sz w:val="24"/>
        </w:rPr>
        <w:t> </w:t>
      </w:r>
      <w:r>
        <w:rPr>
          <w:rFonts w:ascii="Calibri" w:hAnsi="Calibri"/>
          <w:b/>
          <w:sz w:val="24"/>
        </w:rPr>
        <w:t>non-preemptable</w:t>
      </w:r>
      <w:r>
        <w:rPr>
          <w:rFonts w:ascii="Calibri" w:hAnsi="Calibri"/>
          <w:b/>
          <w:spacing w:val="-5"/>
          <w:sz w:val="24"/>
        </w:rPr>
        <w:t> </w:t>
      </w:r>
      <w:r>
        <w:rPr>
          <w:rFonts w:ascii="Calibri" w:hAnsi="Calibri"/>
          <w:b/>
          <w:sz w:val="24"/>
        </w:rPr>
        <w:t>resources</w:t>
      </w:r>
      <w:r>
        <w:rPr>
          <w:rFonts w:ascii="Calibri" w:hAnsi="Calibri"/>
          <w:sz w:val="24"/>
        </w:rPr>
        <w:t>,</w:t>
      </w:r>
      <w:r>
        <w:rPr>
          <w:rFonts w:ascii="Calibri" w:hAnsi="Calibri"/>
          <w:spacing w:val="-5"/>
          <w:sz w:val="24"/>
        </w:rPr>
        <w:t> </w:t>
      </w:r>
      <w:r>
        <w:rPr>
          <w:rFonts w:ascii="Calibri" w:hAnsi="Calibri"/>
          <w:sz w:val="24"/>
        </w:rPr>
        <w:t>because</w:t>
      </w:r>
      <w:r>
        <w:rPr>
          <w:rFonts w:ascii="Calibri" w:hAnsi="Calibri"/>
          <w:spacing w:val="-5"/>
          <w:sz w:val="24"/>
        </w:rPr>
        <w:t> </w:t>
      </w:r>
      <w:r>
        <w:rPr>
          <w:rFonts w:ascii="Calibri" w:hAnsi="Calibri"/>
          <w:sz w:val="24"/>
        </w:rPr>
        <w:t>they</w:t>
      </w:r>
      <w:r>
        <w:rPr>
          <w:rFonts w:ascii="Calibri" w:hAnsi="Calibri"/>
          <w:spacing w:val="-2"/>
          <w:sz w:val="24"/>
        </w:rPr>
        <w:t> </w:t>
      </w:r>
      <w:r>
        <w:rPr>
          <w:rFonts w:ascii="Calibri" w:hAnsi="Calibri"/>
          <w:b/>
          <w:sz w:val="24"/>
        </w:rPr>
        <w:t>can’t</w:t>
      </w:r>
      <w:r>
        <w:rPr>
          <w:rFonts w:ascii="Calibri" w:hAnsi="Calibri"/>
          <w:b/>
          <w:spacing w:val="-5"/>
          <w:sz w:val="24"/>
        </w:rPr>
        <w:t> </w:t>
      </w:r>
      <w:r>
        <w:rPr>
          <w:rFonts w:ascii="Calibri" w:hAnsi="Calibri"/>
          <w:b/>
          <w:sz w:val="24"/>
        </w:rPr>
        <w:t>be</w:t>
      </w:r>
      <w:r>
        <w:rPr>
          <w:rFonts w:ascii="Calibri" w:hAnsi="Calibri"/>
          <w:b/>
          <w:spacing w:val="-4"/>
          <w:sz w:val="24"/>
        </w:rPr>
        <w:t> </w:t>
      </w:r>
      <w:r>
        <w:rPr>
          <w:rFonts w:ascii="Calibri" w:hAnsi="Calibri"/>
          <w:b/>
          <w:sz w:val="24"/>
        </w:rPr>
        <w:t>forcefully taken back</w:t>
      </w:r>
      <w:r>
        <w:rPr>
          <w:rFonts w:ascii="Calibri" w:hAnsi="Calibri"/>
          <w:sz w:val="24"/>
        </w:rPr>
        <w:t>.</w:t>
      </w:r>
    </w:p>
    <w:p>
      <w:pPr>
        <w:pStyle w:val="Heading7"/>
        <w:numPr>
          <w:ilvl w:val="0"/>
          <w:numId w:val="110"/>
        </w:numPr>
        <w:tabs>
          <w:tab w:pos="1669" w:val="left" w:leader="none"/>
        </w:tabs>
        <w:spacing w:line="240" w:lineRule="auto" w:before="203" w:after="0"/>
        <w:ind w:left="1669" w:right="0" w:hanging="359"/>
        <w:jc w:val="left"/>
        <w:rPr>
          <w:rFonts w:ascii="Calibri" w:hAnsi="Calibri"/>
        </w:rPr>
      </w:pPr>
      <w:r>
        <w:rPr>
          <w:rFonts w:ascii="Calibri" w:hAnsi="Calibri"/>
          <w:color w:val="001F60"/>
        </w:rPr>
        <w:t>Process</w:t>
      </w:r>
      <w:r>
        <w:rPr>
          <w:rFonts w:ascii="Calibri" w:hAnsi="Calibri"/>
          <w:color w:val="001F60"/>
          <w:spacing w:val="-4"/>
        </w:rPr>
        <w:t> </w:t>
      </w:r>
      <w:r>
        <w:rPr>
          <w:rFonts w:ascii="Calibri" w:hAnsi="Calibri"/>
          <w:color w:val="001F60"/>
        </w:rPr>
        <w:t>and</w:t>
      </w:r>
      <w:r>
        <w:rPr>
          <w:rFonts w:ascii="Calibri" w:hAnsi="Calibri"/>
          <w:color w:val="001F60"/>
          <w:spacing w:val="-4"/>
        </w:rPr>
        <w:t> </w:t>
      </w:r>
      <w:r>
        <w:rPr>
          <w:rFonts w:ascii="Calibri" w:hAnsi="Calibri"/>
          <w:color w:val="001F60"/>
        </w:rPr>
        <w:t>Resource</w:t>
      </w:r>
      <w:r>
        <w:rPr>
          <w:rFonts w:ascii="Calibri" w:hAnsi="Calibri"/>
          <w:color w:val="001F60"/>
          <w:spacing w:val="-2"/>
        </w:rPr>
        <w:t> Behavior</w:t>
      </w:r>
    </w:p>
    <w:p>
      <w:pPr>
        <w:pStyle w:val="Heading7"/>
        <w:spacing w:after="0" w:line="240" w:lineRule="auto"/>
        <w:jc w:val="left"/>
        <w:rPr>
          <w:rFonts w:ascii="Calibri" w:hAnsi="Calibri"/>
        </w:rPr>
        <w:sectPr>
          <w:headerReference w:type="default" r:id="rId230"/>
          <w:footerReference w:type="default" r:id="rId231"/>
          <w:pgSz w:w="12240" w:h="15840"/>
          <w:pgMar w:header="768" w:footer="1076" w:top="1340" w:bottom="1260" w:left="850" w:right="566"/>
          <w:pgNumType w:start="1"/>
        </w:sectPr>
      </w:pPr>
    </w:p>
    <w:p>
      <w:pPr>
        <w:spacing w:before="97"/>
        <w:ind w:left="590" w:right="0" w:firstLine="0"/>
        <w:jc w:val="left"/>
        <w:rPr>
          <w:rFonts w:ascii="Calibri"/>
          <w:sz w:val="24"/>
        </w:rPr>
      </w:pPr>
      <w:r>
        <w:rPr>
          <w:rFonts w:ascii="Calibri"/>
          <w:sz w:val="24"/>
        </w:rPr>
        <w:t>A</w:t>
      </w:r>
      <w:r>
        <w:rPr>
          <w:rFonts w:ascii="Calibri"/>
          <w:spacing w:val="-5"/>
          <w:sz w:val="24"/>
        </w:rPr>
        <w:t> </w:t>
      </w:r>
      <w:r>
        <w:rPr>
          <w:rFonts w:ascii="Calibri"/>
          <w:sz w:val="24"/>
        </w:rPr>
        <w:t>process</w:t>
      </w:r>
      <w:r>
        <w:rPr>
          <w:rFonts w:ascii="Calibri"/>
          <w:spacing w:val="-6"/>
          <w:sz w:val="24"/>
        </w:rPr>
        <w:t> </w:t>
      </w:r>
      <w:r>
        <w:rPr>
          <w:rFonts w:ascii="Calibri"/>
          <w:sz w:val="24"/>
        </w:rPr>
        <w:t>follows</w:t>
      </w:r>
      <w:r>
        <w:rPr>
          <w:rFonts w:ascii="Calibri"/>
          <w:spacing w:val="-4"/>
          <w:sz w:val="24"/>
        </w:rPr>
        <w:t> </w:t>
      </w:r>
      <w:r>
        <w:rPr>
          <w:rFonts w:ascii="Calibri"/>
          <w:sz w:val="24"/>
        </w:rPr>
        <w:t>these</w:t>
      </w:r>
      <w:r>
        <w:rPr>
          <w:rFonts w:ascii="Calibri"/>
          <w:spacing w:val="-5"/>
          <w:sz w:val="24"/>
        </w:rPr>
        <w:t> </w:t>
      </w:r>
      <w:r>
        <w:rPr>
          <w:rFonts w:ascii="Calibri"/>
          <w:sz w:val="24"/>
        </w:rPr>
        <w:t>steps</w:t>
      </w:r>
      <w:r>
        <w:rPr>
          <w:rFonts w:ascii="Calibri"/>
          <w:spacing w:val="-6"/>
          <w:sz w:val="24"/>
        </w:rPr>
        <w:t> </w:t>
      </w:r>
      <w:r>
        <w:rPr>
          <w:rFonts w:ascii="Calibri"/>
          <w:sz w:val="24"/>
        </w:rPr>
        <w:t>to</w:t>
      </w:r>
      <w:r>
        <w:rPr>
          <w:rFonts w:ascii="Calibri"/>
          <w:spacing w:val="-4"/>
          <w:sz w:val="24"/>
        </w:rPr>
        <w:t> </w:t>
      </w:r>
      <w:r>
        <w:rPr>
          <w:rFonts w:ascii="Calibri"/>
          <w:sz w:val="24"/>
        </w:rPr>
        <w:t>use</w:t>
      </w:r>
      <w:r>
        <w:rPr>
          <w:rFonts w:ascii="Calibri"/>
          <w:spacing w:val="-6"/>
          <w:sz w:val="24"/>
        </w:rPr>
        <w:t> </w:t>
      </w:r>
      <w:r>
        <w:rPr>
          <w:rFonts w:ascii="Calibri"/>
          <w:sz w:val="24"/>
        </w:rPr>
        <w:t>a</w:t>
      </w:r>
      <w:r>
        <w:rPr>
          <w:rFonts w:ascii="Calibri"/>
          <w:spacing w:val="-4"/>
          <w:sz w:val="24"/>
        </w:rPr>
        <w:t> </w:t>
      </w:r>
      <w:r>
        <w:rPr>
          <w:rFonts w:ascii="Calibri"/>
          <w:spacing w:val="-2"/>
          <w:sz w:val="24"/>
        </w:rPr>
        <w:t>resource:</w:t>
      </w:r>
    </w:p>
    <w:p>
      <w:pPr>
        <w:pStyle w:val="ListParagraph"/>
        <w:numPr>
          <w:ilvl w:val="0"/>
          <w:numId w:val="112"/>
        </w:numPr>
        <w:tabs>
          <w:tab w:pos="1309" w:val="left" w:leader="none"/>
        </w:tabs>
        <w:spacing w:line="240" w:lineRule="auto" w:before="245" w:after="0"/>
        <w:ind w:left="1309" w:right="0" w:hanging="359"/>
        <w:jc w:val="left"/>
        <w:rPr>
          <w:rFonts w:ascii="Calibri"/>
          <w:sz w:val="24"/>
        </w:rPr>
      </w:pPr>
      <w:r>
        <w:rPr>
          <w:rFonts w:ascii="Calibri"/>
          <w:b/>
          <w:sz w:val="24"/>
        </w:rPr>
        <w:t>Request</w:t>
      </w:r>
      <w:r>
        <w:rPr>
          <w:rFonts w:ascii="Calibri"/>
          <w:b/>
          <w:spacing w:val="-5"/>
          <w:sz w:val="24"/>
        </w:rPr>
        <w:t> </w:t>
      </w:r>
      <w:r>
        <w:rPr>
          <w:rFonts w:ascii="Calibri"/>
          <w:sz w:val="24"/>
        </w:rPr>
        <w:t>the</w:t>
      </w:r>
      <w:r>
        <w:rPr>
          <w:rFonts w:ascii="Calibri"/>
          <w:spacing w:val="-4"/>
          <w:sz w:val="24"/>
        </w:rPr>
        <w:t> </w:t>
      </w:r>
      <w:r>
        <w:rPr>
          <w:rFonts w:ascii="Calibri"/>
          <w:spacing w:val="-2"/>
          <w:sz w:val="24"/>
        </w:rPr>
        <w:t>resource</w:t>
      </w:r>
    </w:p>
    <w:p>
      <w:pPr>
        <w:pStyle w:val="ListParagraph"/>
        <w:numPr>
          <w:ilvl w:val="0"/>
          <w:numId w:val="112"/>
        </w:numPr>
        <w:tabs>
          <w:tab w:pos="1309" w:val="left" w:leader="none"/>
        </w:tabs>
        <w:spacing w:line="240" w:lineRule="auto" w:before="242" w:after="0"/>
        <w:ind w:left="1309" w:right="0" w:hanging="359"/>
        <w:jc w:val="left"/>
        <w:rPr>
          <w:rFonts w:ascii="Calibri"/>
          <w:sz w:val="24"/>
        </w:rPr>
      </w:pPr>
      <w:r>
        <w:rPr>
          <w:rFonts w:ascii="Calibri"/>
          <w:b/>
          <w:sz w:val="24"/>
        </w:rPr>
        <w:t>Use</w:t>
      </w:r>
      <w:r>
        <w:rPr>
          <w:rFonts w:ascii="Calibri"/>
          <w:b/>
          <w:spacing w:val="-4"/>
          <w:sz w:val="24"/>
        </w:rPr>
        <w:t> </w:t>
      </w:r>
      <w:r>
        <w:rPr>
          <w:rFonts w:ascii="Calibri"/>
          <w:sz w:val="24"/>
        </w:rPr>
        <w:t>the</w:t>
      </w:r>
      <w:r>
        <w:rPr>
          <w:rFonts w:ascii="Calibri"/>
          <w:spacing w:val="-3"/>
          <w:sz w:val="24"/>
        </w:rPr>
        <w:t> </w:t>
      </w:r>
      <w:r>
        <w:rPr>
          <w:rFonts w:ascii="Calibri"/>
          <w:spacing w:val="-2"/>
          <w:sz w:val="24"/>
        </w:rPr>
        <w:t>resource</w:t>
      </w:r>
    </w:p>
    <w:p>
      <w:pPr>
        <w:pStyle w:val="ListParagraph"/>
        <w:numPr>
          <w:ilvl w:val="0"/>
          <w:numId w:val="112"/>
        </w:numPr>
        <w:tabs>
          <w:tab w:pos="1309" w:val="left" w:leader="none"/>
        </w:tabs>
        <w:spacing w:line="240" w:lineRule="auto" w:before="245" w:after="0"/>
        <w:ind w:left="1309" w:right="0" w:hanging="359"/>
        <w:jc w:val="left"/>
        <w:rPr>
          <w:rFonts w:ascii="Calibri"/>
          <w:sz w:val="24"/>
        </w:rPr>
      </w:pPr>
      <w:r>
        <w:rPr>
          <w:rFonts w:ascii="Calibri"/>
          <w:b/>
          <w:sz w:val="24"/>
        </w:rPr>
        <w:t>Release</w:t>
      </w:r>
      <w:r>
        <w:rPr>
          <w:rFonts w:ascii="Calibri"/>
          <w:b/>
          <w:spacing w:val="-7"/>
          <w:sz w:val="24"/>
        </w:rPr>
        <w:t> </w:t>
      </w:r>
      <w:r>
        <w:rPr>
          <w:rFonts w:ascii="Calibri"/>
          <w:sz w:val="24"/>
        </w:rPr>
        <w:t>the</w:t>
      </w:r>
      <w:r>
        <w:rPr>
          <w:rFonts w:ascii="Calibri"/>
          <w:spacing w:val="-6"/>
          <w:sz w:val="24"/>
        </w:rPr>
        <w:t> </w:t>
      </w:r>
      <w:r>
        <w:rPr>
          <w:rFonts w:ascii="Calibri"/>
          <w:spacing w:val="-2"/>
          <w:sz w:val="24"/>
        </w:rPr>
        <w:t>resource</w:t>
      </w:r>
    </w:p>
    <w:p>
      <w:pPr>
        <w:spacing w:before="244"/>
        <w:ind w:left="590" w:right="0" w:firstLine="0"/>
        <w:jc w:val="left"/>
        <w:rPr>
          <w:rFonts w:ascii="Calibri"/>
          <w:sz w:val="24"/>
        </w:rPr>
      </w:pPr>
      <w:r>
        <w:rPr>
          <w:rFonts w:ascii="Calibri"/>
          <w:sz w:val="24"/>
        </w:rPr>
        <w:t>If</w:t>
      </w:r>
      <w:r>
        <w:rPr>
          <w:rFonts w:ascii="Calibri"/>
          <w:spacing w:val="-6"/>
          <w:sz w:val="24"/>
        </w:rPr>
        <w:t> </w:t>
      </w:r>
      <w:r>
        <w:rPr>
          <w:rFonts w:ascii="Calibri"/>
          <w:sz w:val="24"/>
        </w:rPr>
        <w:t>a</w:t>
      </w:r>
      <w:r>
        <w:rPr>
          <w:rFonts w:ascii="Calibri"/>
          <w:spacing w:val="-3"/>
          <w:sz w:val="24"/>
        </w:rPr>
        <w:t> </w:t>
      </w:r>
      <w:r>
        <w:rPr>
          <w:rFonts w:ascii="Calibri"/>
          <w:sz w:val="24"/>
        </w:rPr>
        <w:t>resource</w:t>
      </w:r>
      <w:r>
        <w:rPr>
          <w:rFonts w:ascii="Calibri"/>
          <w:spacing w:val="-7"/>
          <w:sz w:val="24"/>
        </w:rPr>
        <w:t> </w:t>
      </w:r>
      <w:r>
        <w:rPr>
          <w:rFonts w:ascii="Calibri"/>
          <w:sz w:val="24"/>
        </w:rPr>
        <w:t>is</w:t>
      </w:r>
      <w:r>
        <w:rPr>
          <w:rFonts w:ascii="Calibri"/>
          <w:spacing w:val="-4"/>
          <w:sz w:val="24"/>
        </w:rPr>
        <w:t> </w:t>
      </w:r>
      <w:r>
        <w:rPr>
          <w:rFonts w:ascii="Calibri"/>
          <w:b/>
          <w:sz w:val="24"/>
        </w:rPr>
        <w:t>not</w:t>
      </w:r>
      <w:r>
        <w:rPr>
          <w:rFonts w:ascii="Calibri"/>
          <w:b/>
          <w:spacing w:val="-2"/>
          <w:sz w:val="24"/>
        </w:rPr>
        <w:t> </w:t>
      </w:r>
      <w:r>
        <w:rPr>
          <w:rFonts w:ascii="Calibri"/>
          <w:b/>
          <w:sz w:val="24"/>
        </w:rPr>
        <w:t>available</w:t>
      </w:r>
      <w:r>
        <w:rPr>
          <w:rFonts w:ascii="Calibri"/>
          <w:sz w:val="24"/>
        </w:rPr>
        <w:t>,</w:t>
      </w:r>
      <w:r>
        <w:rPr>
          <w:rFonts w:ascii="Calibri"/>
          <w:spacing w:val="-6"/>
          <w:sz w:val="24"/>
        </w:rPr>
        <w:t> </w:t>
      </w:r>
      <w:r>
        <w:rPr>
          <w:rFonts w:ascii="Calibri"/>
          <w:sz w:val="24"/>
        </w:rPr>
        <w:t>the</w:t>
      </w:r>
      <w:r>
        <w:rPr>
          <w:rFonts w:ascii="Calibri"/>
          <w:spacing w:val="-4"/>
          <w:sz w:val="24"/>
        </w:rPr>
        <w:t> </w:t>
      </w:r>
      <w:r>
        <w:rPr>
          <w:rFonts w:ascii="Calibri"/>
          <w:sz w:val="24"/>
        </w:rPr>
        <w:t>process</w:t>
      </w:r>
      <w:r>
        <w:rPr>
          <w:rFonts w:ascii="Calibri"/>
          <w:spacing w:val="-5"/>
          <w:sz w:val="24"/>
        </w:rPr>
        <w:t> </w:t>
      </w:r>
      <w:r>
        <w:rPr>
          <w:rFonts w:ascii="Calibri"/>
          <w:b/>
          <w:sz w:val="24"/>
        </w:rPr>
        <w:t>waits</w:t>
      </w:r>
      <w:r>
        <w:rPr>
          <w:rFonts w:ascii="Calibri"/>
          <w:b/>
          <w:spacing w:val="-7"/>
          <w:sz w:val="24"/>
        </w:rPr>
        <w:t> </w:t>
      </w:r>
      <w:r>
        <w:rPr>
          <w:rFonts w:ascii="Calibri"/>
          <w:b/>
          <w:sz w:val="24"/>
        </w:rPr>
        <w:t>(gets</w:t>
      </w:r>
      <w:r>
        <w:rPr>
          <w:rFonts w:ascii="Calibri"/>
          <w:b/>
          <w:spacing w:val="-6"/>
          <w:sz w:val="24"/>
        </w:rPr>
        <w:t> </w:t>
      </w:r>
      <w:r>
        <w:rPr>
          <w:rFonts w:ascii="Calibri"/>
          <w:b/>
          <w:spacing w:val="-2"/>
          <w:sz w:val="24"/>
        </w:rPr>
        <w:t>blocked)</w:t>
      </w:r>
      <w:r>
        <w:rPr>
          <w:rFonts w:ascii="Calibri"/>
          <w:spacing w:val="-2"/>
          <w:sz w:val="24"/>
        </w:rPr>
        <w:t>.</w:t>
      </w:r>
    </w:p>
    <w:p>
      <w:pPr>
        <w:spacing w:line="276" w:lineRule="auto" w:before="245"/>
        <w:ind w:left="590" w:right="934" w:firstLine="0"/>
        <w:jc w:val="left"/>
        <w:rPr>
          <w:rFonts w:ascii="Calibri" w:hAnsi="Calibri"/>
          <w:sz w:val="24"/>
        </w:rPr>
      </w:pPr>
      <w:r>
        <w:rPr>
          <w:rFonts w:ascii="Calibri" w:hAnsi="Calibri"/>
          <w:sz w:val="24"/>
        </w:rPr>
        <w:t>Deadlock</w:t>
      </w:r>
      <w:r>
        <w:rPr>
          <w:rFonts w:ascii="Calibri" w:hAnsi="Calibri"/>
          <w:spacing w:val="-5"/>
          <w:sz w:val="24"/>
        </w:rPr>
        <w:t> </w:t>
      </w:r>
      <w:r>
        <w:rPr>
          <w:rFonts w:ascii="Calibri" w:hAnsi="Calibri"/>
          <w:sz w:val="24"/>
        </w:rPr>
        <w:t>occurs</w:t>
      </w:r>
      <w:r>
        <w:rPr>
          <w:rFonts w:ascii="Calibri" w:hAnsi="Calibri"/>
          <w:spacing w:val="-4"/>
          <w:sz w:val="24"/>
        </w:rPr>
        <w:t> </w:t>
      </w:r>
      <w:r>
        <w:rPr>
          <w:rFonts w:ascii="Calibri" w:hAnsi="Calibri"/>
          <w:sz w:val="24"/>
        </w:rPr>
        <w:t>when</w:t>
      </w:r>
      <w:r>
        <w:rPr>
          <w:rFonts w:ascii="Calibri" w:hAnsi="Calibri"/>
          <w:spacing w:val="-5"/>
          <w:sz w:val="24"/>
        </w:rPr>
        <w:t> </w:t>
      </w:r>
      <w:r>
        <w:rPr>
          <w:rFonts w:ascii="Calibri" w:hAnsi="Calibri"/>
          <w:sz w:val="24"/>
        </w:rPr>
        <w:t>processes</w:t>
      </w:r>
      <w:r>
        <w:rPr>
          <w:rFonts w:ascii="Calibri" w:hAnsi="Calibri"/>
          <w:spacing w:val="-4"/>
          <w:sz w:val="24"/>
        </w:rPr>
        <w:t> </w:t>
      </w:r>
      <w:r>
        <w:rPr>
          <w:rFonts w:ascii="Calibri" w:hAnsi="Calibri"/>
          <w:sz w:val="24"/>
        </w:rPr>
        <w:t>hold</w:t>
      </w:r>
      <w:r>
        <w:rPr>
          <w:rFonts w:ascii="Calibri" w:hAnsi="Calibri"/>
          <w:spacing w:val="-4"/>
          <w:sz w:val="24"/>
        </w:rPr>
        <w:t> </w:t>
      </w:r>
      <w:r>
        <w:rPr>
          <w:rFonts w:ascii="Calibri" w:hAnsi="Calibri"/>
          <w:sz w:val="24"/>
        </w:rPr>
        <w:t>some resources</w:t>
      </w:r>
      <w:r>
        <w:rPr>
          <w:rFonts w:ascii="Calibri" w:hAnsi="Calibri"/>
          <w:spacing w:val="-4"/>
          <w:sz w:val="24"/>
        </w:rPr>
        <w:t> </w:t>
      </w:r>
      <w:r>
        <w:rPr>
          <w:rFonts w:ascii="Calibri" w:hAnsi="Calibri"/>
          <w:sz w:val="24"/>
        </w:rPr>
        <w:t>and </w:t>
      </w:r>
      <w:r>
        <w:rPr>
          <w:rFonts w:ascii="Calibri" w:hAnsi="Calibri"/>
          <w:b/>
          <w:sz w:val="24"/>
        </w:rPr>
        <w:t>keep</w:t>
      </w:r>
      <w:r>
        <w:rPr>
          <w:rFonts w:ascii="Calibri" w:hAnsi="Calibri"/>
          <w:b/>
          <w:spacing w:val="-5"/>
          <w:sz w:val="24"/>
        </w:rPr>
        <w:t> </w:t>
      </w:r>
      <w:r>
        <w:rPr>
          <w:rFonts w:ascii="Calibri" w:hAnsi="Calibri"/>
          <w:b/>
          <w:sz w:val="24"/>
        </w:rPr>
        <w:t>waiting</w:t>
      </w:r>
      <w:r>
        <w:rPr>
          <w:rFonts w:ascii="Calibri" w:hAnsi="Calibri"/>
          <w:b/>
          <w:spacing w:val="-6"/>
          <w:sz w:val="24"/>
        </w:rPr>
        <w:t> </w:t>
      </w:r>
      <w:r>
        <w:rPr>
          <w:rFonts w:ascii="Calibri" w:hAnsi="Calibri"/>
          <w:b/>
          <w:sz w:val="24"/>
        </w:rPr>
        <w:t>for others</w:t>
      </w:r>
      <w:r>
        <w:rPr>
          <w:rFonts w:ascii="Calibri" w:hAnsi="Calibri"/>
          <w:sz w:val="24"/>
        </w:rPr>
        <w:t>,</w:t>
      </w:r>
      <w:r>
        <w:rPr>
          <w:rFonts w:ascii="Calibri" w:hAnsi="Calibri"/>
          <w:spacing w:val="-4"/>
          <w:sz w:val="24"/>
        </w:rPr>
        <w:t> </w:t>
      </w:r>
      <w:r>
        <w:rPr>
          <w:rFonts w:ascii="Calibri" w:hAnsi="Calibri"/>
          <w:sz w:val="24"/>
        </w:rPr>
        <w:t>which</w:t>
      </w:r>
      <w:r>
        <w:rPr>
          <w:rFonts w:ascii="Calibri" w:hAnsi="Calibri"/>
          <w:spacing w:val="-5"/>
          <w:sz w:val="24"/>
        </w:rPr>
        <w:t> </w:t>
      </w:r>
      <w:r>
        <w:rPr>
          <w:rFonts w:ascii="Calibri" w:hAnsi="Calibri"/>
          <w:sz w:val="24"/>
        </w:rPr>
        <w:t>are held by other blocked processes — forming a </w:t>
      </w:r>
      <w:r>
        <w:rPr>
          <w:rFonts w:ascii="Calibri" w:hAnsi="Calibri"/>
          <w:b/>
          <w:sz w:val="24"/>
        </w:rPr>
        <w:t>cycle of waiting</w:t>
      </w:r>
      <w:r>
        <w:rPr>
          <w:rFonts w:ascii="Calibri" w:hAnsi="Calibri"/>
          <w:sz w:val="24"/>
        </w:rPr>
        <w:t>.</w:t>
      </w:r>
    </w:p>
    <w:p>
      <w:pPr>
        <w:pStyle w:val="BodyText"/>
        <w:rPr>
          <w:rFonts w:ascii="Calibri"/>
          <w:sz w:val="32"/>
        </w:rPr>
      </w:pPr>
    </w:p>
    <w:p>
      <w:pPr>
        <w:pStyle w:val="BodyText"/>
        <w:rPr>
          <w:rFonts w:ascii="Calibri"/>
          <w:sz w:val="32"/>
        </w:rPr>
      </w:pPr>
    </w:p>
    <w:p>
      <w:pPr>
        <w:pStyle w:val="BodyText"/>
        <w:spacing w:before="101"/>
        <w:rPr>
          <w:rFonts w:ascii="Calibri"/>
          <w:sz w:val="32"/>
        </w:rPr>
      </w:pPr>
    </w:p>
    <w:p>
      <w:pPr>
        <w:pStyle w:val="Heading4"/>
        <w:rPr>
          <w:rFonts w:ascii="Calibri"/>
          <w:u w:val="none"/>
        </w:rPr>
      </w:pPr>
      <w:r>
        <w:rPr>
          <w:b w:val="0"/>
          <w:u w:val="none"/>
        </w:rPr>
        <w:drawing>
          <wp:inline distT="0" distB="0" distL="0" distR="0">
            <wp:extent cx="181356" cy="160020"/>
            <wp:effectExtent l="0" t="0" r="0" b="0"/>
            <wp:docPr id="722" name="Image 722"/>
            <wp:cNvGraphicFramePr>
              <a:graphicFrameLocks/>
            </wp:cNvGraphicFramePr>
            <a:graphic>
              <a:graphicData uri="http://schemas.openxmlformats.org/drawingml/2006/picture">
                <pic:pic>
                  <pic:nvPicPr>
                    <pic:cNvPr id="722" name="Image 722"/>
                    <pic:cNvPicPr/>
                  </pic:nvPicPr>
                  <pic:blipFill>
                    <a:blip r:embed="rId232" cstate="print"/>
                    <a:stretch>
                      <a:fillRect/>
                    </a:stretch>
                  </pic:blipFill>
                  <pic:spPr>
                    <a:xfrm>
                      <a:off x="0" y="0"/>
                      <a:ext cx="181356" cy="160020"/>
                    </a:xfrm>
                    <a:prstGeom prst="rect">
                      <a:avLst/>
                    </a:prstGeom>
                  </pic:spPr>
                </pic:pic>
              </a:graphicData>
            </a:graphic>
          </wp:inline>
        </w:drawing>
      </w:r>
      <w:r>
        <w:rPr>
          <w:b w:val="0"/>
          <w:u w:val="none"/>
        </w:rPr>
      </w:r>
      <w:r>
        <w:rPr>
          <w:b w:val="0"/>
          <w:spacing w:val="24"/>
          <w:sz w:val="20"/>
          <w:u w:val="none"/>
        </w:rPr>
        <w:t> </w:t>
      </w:r>
      <w:r>
        <w:rPr>
          <w:rFonts w:ascii="Calibri"/>
          <w:color w:val="001F60"/>
          <w:u w:val="single" w:color="001F60"/>
        </w:rPr>
        <w:t>Necessary Conditions</w:t>
      </w:r>
      <w:r>
        <w:rPr>
          <w:rFonts w:ascii="Calibri"/>
          <w:color w:val="001F60"/>
          <w:spacing w:val="-1"/>
          <w:u w:val="single" w:color="001F60"/>
        </w:rPr>
        <w:t> </w:t>
      </w:r>
      <w:r>
        <w:rPr>
          <w:rFonts w:ascii="Calibri"/>
          <w:color w:val="001F60"/>
          <w:u w:val="single" w:color="001F60"/>
        </w:rPr>
        <w:t>for</w:t>
      </w:r>
      <w:r>
        <w:rPr>
          <w:rFonts w:ascii="Calibri"/>
          <w:color w:val="001F60"/>
          <w:spacing w:val="-1"/>
          <w:u w:val="single" w:color="001F60"/>
        </w:rPr>
        <w:t> </w:t>
      </w:r>
      <w:r>
        <w:rPr>
          <w:rFonts w:ascii="Calibri"/>
          <w:color w:val="001F60"/>
          <w:u w:val="single" w:color="001F60"/>
        </w:rPr>
        <w:t>Deadlock:</w:t>
      </w:r>
    </w:p>
    <w:p>
      <w:pPr>
        <w:pStyle w:val="BodyText"/>
        <w:spacing w:before="43"/>
        <w:rPr>
          <w:rFonts w:ascii="Calibri"/>
          <w:b/>
          <w:sz w:val="24"/>
        </w:rPr>
      </w:pPr>
    </w:p>
    <w:p>
      <w:pPr>
        <w:spacing w:line="232" w:lineRule="auto" w:before="0"/>
        <w:ind w:left="950" w:right="934" w:firstLine="0"/>
        <w:jc w:val="left"/>
        <w:rPr>
          <w:sz w:val="24"/>
        </w:rPr>
      </w:pPr>
      <w:r>
        <w:rPr>
          <w:spacing w:val="-2"/>
          <w:sz w:val="24"/>
        </w:rPr>
        <w:t>There</w:t>
      </w:r>
      <w:r>
        <w:rPr>
          <w:spacing w:val="-12"/>
          <w:sz w:val="24"/>
        </w:rPr>
        <w:t> </w:t>
      </w:r>
      <w:r>
        <w:rPr>
          <w:spacing w:val="-2"/>
          <w:sz w:val="24"/>
        </w:rPr>
        <w:t>are</w:t>
      </w:r>
      <w:r>
        <w:rPr>
          <w:spacing w:val="-11"/>
          <w:sz w:val="24"/>
        </w:rPr>
        <w:t> </w:t>
      </w:r>
      <w:r>
        <w:rPr>
          <w:rFonts w:ascii="Times New Roman" w:hAnsi="Times New Roman"/>
          <w:b/>
          <w:spacing w:val="-2"/>
          <w:sz w:val="24"/>
        </w:rPr>
        <w:t>four</w:t>
      </w:r>
      <w:r>
        <w:rPr>
          <w:rFonts w:ascii="Times New Roman" w:hAnsi="Times New Roman"/>
          <w:b/>
          <w:spacing w:val="-13"/>
          <w:sz w:val="24"/>
        </w:rPr>
        <w:t> </w:t>
      </w:r>
      <w:r>
        <w:rPr>
          <w:rFonts w:ascii="Times New Roman" w:hAnsi="Times New Roman"/>
          <w:b/>
          <w:spacing w:val="-2"/>
          <w:sz w:val="24"/>
        </w:rPr>
        <w:t>conditions</w:t>
      </w:r>
      <w:r>
        <w:rPr>
          <w:rFonts w:ascii="Times New Roman" w:hAnsi="Times New Roman"/>
          <w:b/>
          <w:spacing w:val="-13"/>
          <w:sz w:val="24"/>
        </w:rPr>
        <w:t> </w:t>
      </w:r>
      <w:r>
        <w:rPr>
          <w:spacing w:val="-2"/>
          <w:sz w:val="24"/>
        </w:rPr>
        <w:t>that</w:t>
      </w:r>
      <w:r>
        <w:rPr>
          <w:spacing w:val="-11"/>
          <w:sz w:val="24"/>
        </w:rPr>
        <w:t> </w:t>
      </w:r>
      <w:r>
        <w:rPr>
          <w:spacing w:val="-2"/>
          <w:sz w:val="24"/>
        </w:rPr>
        <w:t>must</w:t>
      </w:r>
      <w:r>
        <w:rPr>
          <w:spacing w:val="-11"/>
          <w:sz w:val="24"/>
        </w:rPr>
        <w:t> </w:t>
      </w:r>
      <w:r>
        <w:rPr>
          <w:spacing w:val="-2"/>
          <w:sz w:val="24"/>
        </w:rPr>
        <w:t>happen</w:t>
      </w:r>
      <w:r>
        <w:rPr>
          <w:spacing w:val="-12"/>
          <w:sz w:val="24"/>
        </w:rPr>
        <w:t> </w:t>
      </w:r>
      <w:r>
        <w:rPr>
          <w:rFonts w:ascii="Times New Roman" w:hAnsi="Times New Roman"/>
          <w:b/>
          <w:spacing w:val="-2"/>
          <w:sz w:val="24"/>
        </w:rPr>
        <w:t>together</w:t>
      </w:r>
      <w:r>
        <w:rPr>
          <w:rFonts w:ascii="Times New Roman" w:hAnsi="Times New Roman"/>
          <w:b/>
          <w:spacing w:val="-13"/>
          <w:sz w:val="24"/>
        </w:rPr>
        <w:t> </w:t>
      </w:r>
      <w:r>
        <w:rPr>
          <w:spacing w:val="-2"/>
          <w:sz w:val="24"/>
        </w:rPr>
        <w:t>for</w:t>
      </w:r>
      <w:r>
        <w:rPr>
          <w:spacing w:val="-11"/>
          <w:sz w:val="24"/>
        </w:rPr>
        <w:t> </w:t>
      </w:r>
      <w:r>
        <w:rPr>
          <w:spacing w:val="-2"/>
          <w:sz w:val="24"/>
        </w:rPr>
        <w:t>a</w:t>
      </w:r>
      <w:r>
        <w:rPr>
          <w:spacing w:val="-11"/>
          <w:sz w:val="24"/>
        </w:rPr>
        <w:t> </w:t>
      </w:r>
      <w:r>
        <w:rPr>
          <w:spacing w:val="-2"/>
          <w:sz w:val="24"/>
        </w:rPr>
        <w:t>deadlock</w:t>
      </w:r>
      <w:r>
        <w:rPr>
          <w:spacing w:val="-11"/>
          <w:sz w:val="24"/>
        </w:rPr>
        <w:t> </w:t>
      </w:r>
      <w:r>
        <w:rPr>
          <w:spacing w:val="-2"/>
          <w:sz w:val="24"/>
        </w:rPr>
        <w:t>to</w:t>
      </w:r>
      <w:r>
        <w:rPr>
          <w:spacing w:val="-11"/>
          <w:sz w:val="24"/>
        </w:rPr>
        <w:t> </w:t>
      </w:r>
      <w:r>
        <w:rPr>
          <w:spacing w:val="-2"/>
          <w:sz w:val="24"/>
        </w:rPr>
        <w:t>occur.</w:t>
      </w:r>
      <w:r>
        <w:rPr>
          <w:spacing w:val="-12"/>
          <w:sz w:val="24"/>
        </w:rPr>
        <w:t> </w:t>
      </w:r>
      <w:r>
        <w:rPr>
          <w:spacing w:val="-2"/>
          <w:sz w:val="24"/>
        </w:rPr>
        <w:t>If</w:t>
      </w:r>
      <w:r>
        <w:rPr>
          <w:spacing w:val="-11"/>
          <w:sz w:val="24"/>
        </w:rPr>
        <w:t> </w:t>
      </w:r>
      <w:r>
        <w:rPr>
          <w:rFonts w:ascii="Times New Roman" w:hAnsi="Times New Roman"/>
          <w:b/>
          <w:spacing w:val="-2"/>
          <w:sz w:val="24"/>
        </w:rPr>
        <w:t>even</w:t>
      </w:r>
      <w:r>
        <w:rPr>
          <w:rFonts w:ascii="Times New Roman" w:hAnsi="Times New Roman"/>
          <w:b/>
          <w:spacing w:val="-13"/>
          <w:sz w:val="24"/>
        </w:rPr>
        <w:t> </w:t>
      </w:r>
      <w:r>
        <w:rPr>
          <w:rFonts w:ascii="Times New Roman" w:hAnsi="Times New Roman"/>
          <w:b/>
          <w:spacing w:val="-2"/>
          <w:sz w:val="24"/>
        </w:rPr>
        <w:t>one</w:t>
      </w:r>
      <w:r>
        <w:rPr>
          <w:rFonts w:ascii="Times New Roman" w:hAnsi="Times New Roman"/>
          <w:b/>
          <w:spacing w:val="-13"/>
          <w:sz w:val="24"/>
        </w:rPr>
        <w:t> </w:t>
      </w:r>
      <w:r>
        <w:rPr>
          <w:spacing w:val="-2"/>
          <w:sz w:val="24"/>
        </w:rPr>
        <w:t>of </w:t>
      </w:r>
      <w:r>
        <w:rPr>
          <w:sz w:val="24"/>
        </w:rPr>
        <w:t>these</w:t>
      </w:r>
      <w:r>
        <w:rPr>
          <w:spacing w:val="-10"/>
          <w:sz w:val="24"/>
        </w:rPr>
        <w:t> </w:t>
      </w:r>
      <w:r>
        <w:rPr>
          <w:sz w:val="24"/>
        </w:rPr>
        <w:t>is</w:t>
      </w:r>
      <w:r>
        <w:rPr>
          <w:spacing w:val="-8"/>
          <w:sz w:val="24"/>
        </w:rPr>
        <w:t> </w:t>
      </w:r>
      <w:r>
        <w:rPr>
          <w:sz w:val="24"/>
        </w:rPr>
        <w:t>missing,</w:t>
      </w:r>
      <w:r>
        <w:rPr>
          <w:spacing w:val="-8"/>
          <w:sz w:val="24"/>
        </w:rPr>
        <w:t> </w:t>
      </w:r>
      <w:r>
        <w:rPr>
          <w:sz w:val="24"/>
        </w:rPr>
        <w:t>deadlock</w:t>
      </w:r>
      <w:r>
        <w:rPr>
          <w:spacing w:val="-5"/>
          <w:sz w:val="24"/>
        </w:rPr>
        <w:t> </w:t>
      </w:r>
      <w:r>
        <w:rPr>
          <w:rFonts w:ascii="Times New Roman" w:hAnsi="Times New Roman"/>
          <w:b/>
          <w:sz w:val="24"/>
        </w:rPr>
        <w:t>won’t</w:t>
      </w:r>
      <w:r>
        <w:rPr>
          <w:rFonts w:ascii="Times New Roman" w:hAnsi="Times New Roman"/>
          <w:b/>
          <w:spacing w:val="-15"/>
          <w:sz w:val="24"/>
        </w:rPr>
        <w:t> </w:t>
      </w:r>
      <w:r>
        <w:rPr>
          <w:sz w:val="24"/>
        </w:rPr>
        <w:t>happen.</w:t>
      </w:r>
    </w:p>
    <w:p>
      <w:pPr>
        <w:pStyle w:val="BodyText"/>
        <w:spacing w:before="5"/>
        <w:rPr>
          <w:sz w:val="24"/>
        </w:rPr>
      </w:pPr>
    </w:p>
    <w:p>
      <w:pPr>
        <w:numPr>
          <w:ilvl w:val="0"/>
          <w:numId w:val="113"/>
        </w:numPr>
        <w:tabs>
          <w:tab w:pos="1129" w:val="left" w:leader="none"/>
        </w:tabs>
        <w:spacing w:before="0"/>
        <w:ind w:left="1129" w:right="0" w:hanging="179"/>
        <w:jc w:val="left"/>
        <w:rPr>
          <w:rFonts w:ascii="Times New Roman"/>
          <w:b/>
          <w:sz w:val="24"/>
          <w:u w:val="single" w:color="001F60"/>
        </w:rPr>
      </w:pPr>
      <w:r>
        <w:rPr>
          <w:rFonts w:ascii="Times New Roman"/>
          <w:b/>
          <w:color w:val="001F60"/>
          <w:spacing w:val="-5"/>
          <w:sz w:val="24"/>
          <w:u w:val="single" w:color="001F60"/>
        </w:rPr>
        <w:t> </w:t>
      </w:r>
      <w:r>
        <w:rPr>
          <w:rFonts w:ascii="Times New Roman"/>
          <w:b/>
          <w:color w:val="001F60"/>
          <w:sz w:val="24"/>
          <w:u w:val="single" w:color="001F60"/>
        </w:rPr>
        <w:t>Mutual</w:t>
      </w:r>
      <w:r>
        <w:rPr>
          <w:rFonts w:ascii="Times New Roman"/>
          <w:b/>
          <w:color w:val="001F60"/>
          <w:spacing w:val="-5"/>
          <w:sz w:val="24"/>
          <w:u w:val="single" w:color="001F60"/>
        </w:rPr>
        <w:t> </w:t>
      </w:r>
      <w:r>
        <w:rPr>
          <w:rFonts w:ascii="Times New Roman"/>
          <w:b/>
          <w:color w:val="001F60"/>
          <w:spacing w:val="-2"/>
          <w:sz w:val="24"/>
          <w:u w:val="single" w:color="001F60"/>
        </w:rPr>
        <w:t>Exclusion</w:t>
      </w:r>
    </w:p>
    <w:p>
      <w:pPr>
        <w:pStyle w:val="ListParagraph"/>
        <w:numPr>
          <w:ilvl w:val="1"/>
          <w:numId w:val="113"/>
        </w:numPr>
        <w:tabs>
          <w:tab w:pos="1309" w:val="left" w:leader="none"/>
        </w:tabs>
        <w:spacing w:line="279" w:lineRule="exact" w:before="270" w:after="0"/>
        <w:ind w:left="1309" w:right="0" w:hanging="359"/>
        <w:jc w:val="left"/>
        <w:rPr>
          <w:sz w:val="24"/>
        </w:rPr>
      </w:pPr>
      <w:r>
        <w:rPr>
          <w:spacing w:val="-8"/>
          <w:sz w:val="24"/>
        </w:rPr>
        <w:t>Only</w:t>
      </w:r>
      <w:r>
        <w:rPr>
          <w:spacing w:val="-4"/>
          <w:sz w:val="24"/>
        </w:rPr>
        <w:t> </w:t>
      </w:r>
      <w:r>
        <w:rPr>
          <w:spacing w:val="-8"/>
          <w:sz w:val="24"/>
        </w:rPr>
        <w:t>one</w:t>
      </w:r>
      <w:r>
        <w:rPr>
          <w:sz w:val="24"/>
        </w:rPr>
        <w:t> </w:t>
      </w:r>
      <w:r>
        <w:rPr>
          <w:spacing w:val="-8"/>
          <w:sz w:val="24"/>
        </w:rPr>
        <w:t>process</w:t>
      </w:r>
      <w:r>
        <w:rPr>
          <w:spacing w:val="1"/>
          <w:sz w:val="24"/>
        </w:rPr>
        <w:t> </w:t>
      </w:r>
      <w:r>
        <w:rPr>
          <w:spacing w:val="-8"/>
          <w:sz w:val="24"/>
        </w:rPr>
        <w:t>can</w:t>
      </w:r>
      <w:r>
        <w:rPr>
          <w:spacing w:val="1"/>
          <w:sz w:val="24"/>
        </w:rPr>
        <w:t> </w:t>
      </w:r>
      <w:r>
        <w:rPr>
          <w:spacing w:val="-8"/>
          <w:sz w:val="24"/>
        </w:rPr>
        <w:t>use</w:t>
      </w:r>
      <w:r>
        <w:rPr>
          <w:spacing w:val="1"/>
          <w:sz w:val="24"/>
        </w:rPr>
        <w:t> </w:t>
      </w:r>
      <w:r>
        <w:rPr>
          <w:spacing w:val="-8"/>
          <w:sz w:val="24"/>
        </w:rPr>
        <w:t>a</w:t>
      </w:r>
      <w:r>
        <w:rPr>
          <w:spacing w:val="-2"/>
          <w:sz w:val="24"/>
        </w:rPr>
        <w:t> </w:t>
      </w:r>
      <w:r>
        <w:rPr>
          <w:spacing w:val="-8"/>
          <w:sz w:val="24"/>
        </w:rPr>
        <w:t>resource</w:t>
      </w:r>
      <w:r>
        <w:rPr>
          <w:spacing w:val="-2"/>
          <w:sz w:val="24"/>
        </w:rPr>
        <w:t> </w:t>
      </w:r>
      <w:r>
        <w:rPr>
          <w:spacing w:val="-8"/>
          <w:sz w:val="24"/>
        </w:rPr>
        <w:t>at</w:t>
      </w:r>
      <w:r>
        <w:rPr>
          <w:spacing w:val="3"/>
          <w:sz w:val="24"/>
        </w:rPr>
        <w:t> </w:t>
      </w:r>
      <w:r>
        <w:rPr>
          <w:spacing w:val="-8"/>
          <w:sz w:val="24"/>
        </w:rPr>
        <w:t>a</w:t>
      </w:r>
      <w:r>
        <w:rPr>
          <w:sz w:val="24"/>
        </w:rPr>
        <w:t> </w:t>
      </w:r>
      <w:r>
        <w:rPr>
          <w:spacing w:val="-8"/>
          <w:sz w:val="24"/>
        </w:rPr>
        <w:t>time.</w:t>
      </w:r>
    </w:p>
    <w:p>
      <w:pPr>
        <w:pStyle w:val="ListParagraph"/>
        <w:numPr>
          <w:ilvl w:val="1"/>
          <w:numId w:val="113"/>
        </w:numPr>
        <w:tabs>
          <w:tab w:pos="1309" w:val="left" w:leader="none"/>
        </w:tabs>
        <w:spacing w:line="279" w:lineRule="exact" w:before="0" w:after="0"/>
        <w:ind w:left="1309" w:right="0" w:hanging="359"/>
        <w:jc w:val="left"/>
        <w:rPr>
          <w:sz w:val="24"/>
        </w:rPr>
      </w:pPr>
      <w:r>
        <w:rPr>
          <w:w w:val="90"/>
          <w:sz w:val="24"/>
        </w:rPr>
        <w:t>If</w:t>
      </w:r>
      <w:r>
        <w:rPr>
          <w:spacing w:val="9"/>
          <w:sz w:val="24"/>
        </w:rPr>
        <w:t> </w:t>
      </w:r>
      <w:r>
        <w:rPr>
          <w:w w:val="90"/>
          <w:sz w:val="24"/>
        </w:rPr>
        <w:t>another</w:t>
      </w:r>
      <w:r>
        <w:rPr>
          <w:spacing w:val="5"/>
          <w:sz w:val="24"/>
        </w:rPr>
        <w:t> </w:t>
      </w:r>
      <w:r>
        <w:rPr>
          <w:w w:val="90"/>
          <w:sz w:val="24"/>
        </w:rPr>
        <w:t>process</w:t>
      </w:r>
      <w:r>
        <w:rPr>
          <w:spacing w:val="8"/>
          <w:sz w:val="24"/>
        </w:rPr>
        <w:t> </w:t>
      </w:r>
      <w:r>
        <w:rPr>
          <w:w w:val="90"/>
          <w:sz w:val="24"/>
        </w:rPr>
        <w:t>wants</w:t>
      </w:r>
      <w:r>
        <w:rPr>
          <w:spacing w:val="10"/>
          <w:sz w:val="24"/>
        </w:rPr>
        <w:t> </w:t>
      </w:r>
      <w:r>
        <w:rPr>
          <w:w w:val="90"/>
          <w:sz w:val="24"/>
        </w:rPr>
        <w:t>the</w:t>
      </w:r>
      <w:r>
        <w:rPr>
          <w:spacing w:val="9"/>
          <w:sz w:val="24"/>
        </w:rPr>
        <w:t> </w:t>
      </w:r>
      <w:r>
        <w:rPr>
          <w:w w:val="90"/>
          <w:sz w:val="24"/>
        </w:rPr>
        <w:t>same</w:t>
      </w:r>
      <w:r>
        <w:rPr>
          <w:spacing w:val="8"/>
          <w:sz w:val="24"/>
        </w:rPr>
        <w:t> </w:t>
      </w:r>
      <w:r>
        <w:rPr>
          <w:w w:val="90"/>
          <w:sz w:val="24"/>
        </w:rPr>
        <w:t>resource,</w:t>
      </w:r>
      <w:r>
        <w:rPr>
          <w:spacing w:val="5"/>
          <w:sz w:val="24"/>
        </w:rPr>
        <w:t> </w:t>
      </w:r>
      <w:r>
        <w:rPr>
          <w:w w:val="90"/>
          <w:sz w:val="24"/>
        </w:rPr>
        <w:t>it</w:t>
      </w:r>
      <w:r>
        <w:rPr>
          <w:spacing w:val="10"/>
          <w:sz w:val="24"/>
        </w:rPr>
        <w:t> </w:t>
      </w:r>
      <w:r>
        <w:rPr>
          <w:w w:val="90"/>
          <w:sz w:val="24"/>
        </w:rPr>
        <w:t>has</w:t>
      </w:r>
      <w:r>
        <w:rPr>
          <w:spacing w:val="8"/>
          <w:sz w:val="24"/>
        </w:rPr>
        <w:t> </w:t>
      </w:r>
      <w:r>
        <w:rPr>
          <w:w w:val="90"/>
          <w:sz w:val="24"/>
        </w:rPr>
        <w:t>to</w:t>
      </w:r>
      <w:r>
        <w:rPr>
          <w:spacing w:val="17"/>
          <w:sz w:val="24"/>
        </w:rPr>
        <w:t> </w:t>
      </w:r>
      <w:r>
        <w:rPr>
          <w:rFonts w:ascii="Times New Roman" w:hAnsi="Times New Roman"/>
          <w:b/>
          <w:spacing w:val="-2"/>
          <w:w w:val="90"/>
          <w:sz w:val="24"/>
        </w:rPr>
        <w:t>wait</w:t>
      </w:r>
      <w:r>
        <w:rPr>
          <w:spacing w:val="-2"/>
          <w:w w:val="90"/>
          <w:sz w:val="24"/>
        </w:rPr>
        <w:t>.</w:t>
      </w:r>
    </w:p>
    <w:p>
      <w:pPr>
        <w:pStyle w:val="BodyText"/>
        <w:spacing w:before="3"/>
        <w:rPr>
          <w:sz w:val="24"/>
        </w:rPr>
      </w:pPr>
    </w:p>
    <w:p>
      <w:pPr>
        <w:spacing w:line="272" w:lineRule="exact" w:before="0"/>
        <w:ind w:left="950" w:right="0" w:firstLine="0"/>
        <w:jc w:val="left"/>
        <w:rPr>
          <w:rFonts w:ascii="Times New Roman"/>
          <w:b/>
          <w:sz w:val="24"/>
        </w:rPr>
      </w:pPr>
      <w:r>
        <w:rPr>
          <w:rFonts w:ascii="Times New Roman"/>
          <w:b/>
          <w:spacing w:val="-2"/>
          <w:sz w:val="24"/>
        </w:rPr>
        <w:t>Example:</w:t>
      </w:r>
    </w:p>
    <w:p>
      <w:pPr>
        <w:spacing w:line="277" w:lineRule="exact" w:before="0"/>
        <w:ind w:left="950" w:right="0" w:firstLine="0"/>
        <w:jc w:val="left"/>
        <w:rPr>
          <w:sz w:val="24"/>
        </w:rPr>
      </w:pPr>
      <w:r>
        <w:rPr>
          <w:spacing w:val="-8"/>
          <w:sz w:val="24"/>
        </w:rPr>
        <w:t>Only</w:t>
      </w:r>
      <w:r>
        <w:rPr>
          <w:spacing w:val="-6"/>
          <w:sz w:val="24"/>
        </w:rPr>
        <w:t> </w:t>
      </w:r>
      <w:r>
        <w:rPr>
          <w:spacing w:val="-8"/>
          <w:sz w:val="24"/>
        </w:rPr>
        <w:t>one</w:t>
      </w:r>
      <w:r>
        <w:rPr>
          <w:spacing w:val="-3"/>
          <w:sz w:val="24"/>
        </w:rPr>
        <w:t> </w:t>
      </w:r>
      <w:r>
        <w:rPr>
          <w:spacing w:val="-8"/>
          <w:sz w:val="24"/>
        </w:rPr>
        <w:t>process</w:t>
      </w:r>
      <w:r>
        <w:rPr>
          <w:spacing w:val="-2"/>
          <w:sz w:val="24"/>
        </w:rPr>
        <w:t> </w:t>
      </w:r>
      <w:r>
        <w:rPr>
          <w:spacing w:val="-8"/>
          <w:sz w:val="24"/>
        </w:rPr>
        <w:t>can</w:t>
      </w:r>
      <w:r>
        <w:rPr>
          <w:spacing w:val="-2"/>
          <w:sz w:val="24"/>
        </w:rPr>
        <w:t> </w:t>
      </w:r>
      <w:r>
        <w:rPr>
          <w:spacing w:val="-8"/>
          <w:sz w:val="24"/>
        </w:rPr>
        <w:t>use</w:t>
      </w:r>
      <w:r>
        <w:rPr>
          <w:spacing w:val="-2"/>
          <w:sz w:val="24"/>
        </w:rPr>
        <w:t> </w:t>
      </w:r>
      <w:r>
        <w:rPr>
          <w:spacing w:val="-8"/>
          <w:sz w:val="24"/>
        </w:rPr>
        <w:t>the</w:t>
      </w:r>
      <w:r>
        <w:rPr>
          <w:spacing w:val="-2"/>
          <w:sz w:val="24"/>
        </w:rPr>
        <w:t> </w:t>
      </w:r>
      <w:r>
        <w:rPr>
          <w:spacing w:val="-8"/>
          <w:sz w:val="24"/>
        </w:rPr>
        <w:t>printer</w:t>
      </w:r>
      <w:r>
        <w:rPr>
          <w:spacing w:val="-5"/>
          <w:sz w:val="24"/>
        </w:rPr>
        <w:t> </w:t>
      </w:r>
      <w:r>
        <w:rPr>
          <w:spacing w:val="-8"/>
          <w:sz w:val="24"/>
        </w:rPr>
        <w:t>at</w:t>
      </w:r>
      <w:r>
        <w:rPr>
          <w:spacing w:val="-2"/>
          <w:sz w:val="24"/>
        </w:rPr>
        <w:t> </w:t>
      </w:r>
      <w:r>
        <w:rPr>
          <w:spacing w:val="-8"/>
          <w:sz w:val="24"/>
        </w:rPr>
        <w:t>a</w:t>
      </w:r>
      <w:r>
        <w:rPr>
          <w:spacing w:val="-2"/>
          <w:sz w:val="24"/>
        </w:rPr>
        <w:t> </w:t>
      </w:r>
      <w:r>
        <w:rPr>
          <w:spacing w:val="-8"/>
          <w:sz w:val="24"/>
        </w:rPr>
        <w:t>time.</w:t>
      </w:r>
    </w:p>
    <w:p>
      <w:pPr>
        <w:pStyle w:val="BodyText"/>
        <w:spacing w:before="3"/>
        <w:rPr>
          <w:sz w:val="24"/>
        </w:rPr>
      </w:pPr>
    </w:p>
    <w:p>
      <w:pPr>
        <w:numPr>
          <w:ilvl w:val="0"/>
          <w:numId w:val="113"/>
        </w:numPr>
        <w:tabs>
          <w:tab w:pos="1129" w:val="left" w:leader="none"/>
        </w:tabs>
        <w:spacing w:before="0"/>
        <w:ind w:left="1129" w:right="0" w:hanging="179"/>
        <w:jc w:val="left"/>
        <w:rPr>
          <w:rFonts w:ascii="Times New Roman"/>
          <w:b/>
          <w:color w:val="001F60"/>
          <w:sz w:val="24"/>
          <w:u w:val="single" w:color="001F60"/>
        </w:rPr>
      </w:pPr>
      <w:r>
        <w:rPr>
          <w:rFonts w:ascii="Times New Roman"/>
          <w:b/>
          <w:color w:val="001F60"/>
          <w:spacing w:val="-5"/>
          <w:sz w:val="24"/>
          <w:u w:val="single" w:color="001F60"/>
        </w:rPr>
        <w:t> </w:t>
      </w:r>
      <w:r>
        <w:rPr>
          <w:rFonts w:ascii="Times New Roman"/>
          <w:b/>
          <w:color w:val="001F60"/>
          <w:sz w:val="24"/>
          <w:u w:val="single" w:color="001F60"/>
        </w:rPr>
        <w:t>Hold</w:t>
      </w:r>
      <w:r>
        <w:rPr>
          <w:rFonts w:ascii="Times New Roman"/>
          <w:b/>
          <w:color w:val="001F60"/>
          <w:spacing w:val="-1"/>
          <w:sz w:val="24"/>
          <w:u w:val="single" w:color="001F60"/>
        </w:rPr>
        <w:t> </w:t>
      </w:r>
      <w:r>
        <w:rPr>
          <w:rFonts w:ascii="Times New Roman"/>
          <w:b/>
          <w:color w:val="001F60"/>
          <w:sz w:val="24"/>
          <w:u w:val="single" w:color="001F60"/>
        </w:rPr>
        <w:t>and</w:t>
      </w:r>
      <w:r>
        <w:rPr>
          <w:rFonts w:ascii="Times New Roman"/>
          <w:b/>
          <w:color w:val="001F60"/>
          <w:spacing w:val="-4"/>
          <w:sz w:val="24"/>
          <w:u w:val="single" w:color="001F60"/>
        </w:rPr>
        <w:t> Wait</w:t>
      </w:r>
    </w:p>
    <w:p>
      <w:pPr>
        <w:pStyle w:val="ListParagraph"/>
        <w:numPr>
          <w:ilvl w:val="1"/>
          <w:numId w:val="113"/>
        </w:numPr>
        <w:tabs>
          <w:tab w:pos="1309" w:val="left" w:leader="none"/>
        </w:tabs>
        <w:spacing w:line="279" w:lineRule="exact" w:before="269" w:after="0"/>
        <w:ind w:left="1309" w:right="0" w:hanging="359"/>
        <w:jc w:val="left"/>
        <w:rPr>
          <w:sz w:val="24"/>
        </w:rPr>
      </w:pPr>
      <w:r>
        <w:rPr>
          <w:spacing w:val="-4"/>
          <w:sz w:val="24"/>
        </w:rPr>
        <w:t>A</w:t>
      </w:r>
      <w:r>
        <w:rPr>
          <w:spacing w:val="-10"/>
          <w:sz w:val="24"/>
        </w:rPr>
        <w:t> </w:t>
      </w:r>
      <w:r>
        <w:rPr>
          <w:spacing w:val="-4"/>
          <w:sz w:val="24"/>
        </w:rPr>
        <w:t>process</w:t>
      </w:r>
      <w:r>
        <w:rPr>
          <w:spacing w:val="-8"/>
          <w:sz w:val="24"/>
        </w:rPr>
        <w:t> </w:t>
      </w:r>
      <w:r>
        <w:rPr>
          <w:spacing w:val="-4"/>
          <w:sz w:val="24"/>
        </w:rPr>
        <w:t>is</w:t>
      </w:r>
      <w:r>
        <w:rPr>
          <w:spacing w:val="-5"/>
          <w:sz w:val="24"/>
        </w:rPr>
        <w:t> </w:t>
      </w:r>
      <w:r>
        <w:rPr>
          <w:rFonts w:ascii="Times New Roman" w:hAnsi="Times New Roman"/>
          <w:b/>
          <w:spacing w:val="-4"/>
          <w:sz w:val="24"/>
        </w:rPr>
        <w:t>holding</w:t>
      </w:r>
      <w:r>
        <w:rPr>
          <w:rFonts w:ascii="Times New Roman" w:hAnsi="Times New Roman"/>
          <w:b/>
          <w:spacing w:val="-11"/>
          <w:sz w:val="24"/>
        </w:rPr>
        <w:t> </w:t>
      </w:r>
      <w:r>
        <w:rPr>
          <w:spacing w:val="-4"/>
          <w:sz w:val="24"/>
        </w:rPr>
        <w:t>at</w:t>
      </w:r>
      <w:r>
        <w:rPr>
          <w:spacing w:val="-7"/>
          <w:sz w:val="24"/>
        </w:rPr>
        <w:t> </w:t>
      </w:r>
      <w:r>
        <w:rPr>
          <w:spacing w:val="-4"/>
          <w:sz w:val="24"/>
        </w:rPr>
        <w:t>least</w:t>
      </w:r>
      <w:r>
        <w:rPr>
          <w:spacing w:val="-7"/>
          <w:sz w:val="24"/>
        </w:rPr>
        <w:t> </w:t>
      </w:r>
      <w:r>
        <w:rPr>
          <w:spacing w:val="-4"/>
          <w:sz w:val="24"/>
        </w:rPr>
        <w:t>one</w:t>
      </w:r>
      <w:r>
        <w:rPr>
          <w:spacing w:val="-7"/>
          <w:sz w:val="24"/>
        </w:rPr>
        <w:t> </w:t>
      </w:r>
      <w:r>
        <w:rPr>
          <w:spacing w:val="-4"/>
          <w:sz w:val="24"/>
        </w:rPr>
        <w:t>resource</w:t>
      </w:r>
      <w:r>
        <w:rPr>
          <w:spacing w:val="-9"/>
          <w:sz w:val="24"/>
        </w:rPr>
        <w:t> </w:t>
      </w:r>
      <w:r>
        <w:rPr>
          <w:spacing w:val="-4"/>
          <w:sz w:val="24"/>
        </w:rPr>
        <w:t>and</w:t>
      </w:r>
      <w:r>
        <w:rPr>
          <w:spacing w:val="-5"/>
          <w:sz w:val="24"/>
        </w:rPr>
        <w:t> </w:t>
      </w:r>
      <w:r>
        <w:rPr>
          <w:rFonts w:ascii="Times New Roman" w:hAnsi="Times New Roman"/>
          <w:b/>
          <w:spacing w:val="-4"/>
          <w:sz w:val="24"/>
        </w:rPr>
        <w:t>waiting</w:t>
      </w:r>
      <w:r>
        <w:rPr>
          <w:rFonts w:ascii="Times New Roman" w:hAnsi="Times New Roman"/>
          <w:b/>
          <w:spacing w:val="-11"/>
          <w:sz w:val="24"/>
        </w:rPr>
        <w:t> </w:t>
      </w:r>
      <w:r>
        <w:rPr>
          <w:spacing w:val="-4"/>
          <w:sz w:val="24"/>
        </w:rPr>
        <w:t>for</w:t>
      </w:r>
      <w:r>
        <w:rPr>
          <w:spacing w:val="-9"/>
          <w:sz w:val="24"/>
        </w:rPr>
        <w:t> </w:t>
      </w:r>
      <w:r>
        <w:rPr>
          <w:spacing w:val="-4"/>
          <w:sz w:val="24"/>
        </w:rPr>
        <w:t>more.</w:t>
      </w:r>
    </w:p>
    <w:p>
      <w:pPr>
        <w:pStyle w:val="ListParagraph"/>
        <w:numPr>
          <w:ilvl w:val="1"/>
          <w:numId w:val="113"/>
        </w:numPr>
        <w:tabs>
          <w:tab w:pos="1309" w:val="left" w:leader="none"/>
        </w:tabs>
        <w:spacing w:line="279" w:lineRule="exact" w:before="0" w:after="0"/>
        <w:ind w:left="1309" w:right="0" w:hanging="359"/>
        <w:jc w:val="left"/>
        <w:rPr>
          <w:sz w:val="24"/>
        </w:rPr>
      </w:pPr>
      <w:r>
        <w:rPr>
          <w:w w:val="90"/>
          <w:sz w:val="24"/>
        </w:rPr>
        <w:t>It</w:t>
      </w:r>
      <w:r>
        <w:rPr>
          <w:spacing w:val="6"/>
          <w:sz w:val="24"/>
        </w:rPr>
        <w:t> </w:t>
      </w:r>
      <w:r>
        <w:rPr>
          <w:w w:val="90"/>
          <w:sz w:val="24"/>
        </w:rPr>
        <w:t>does</w:t>
      </w:r>
      <w:r>
        <w:rPr>
          <w:spacing w:val="6"/>
          <w:sz w:val="24"/>
        </w:rPr>
        <w:t> </w:t>
      </w:r>
      <w:r>
        <w:rPr>
          <w:w w:val="90"/>
          <w:sz w:val="24"/>
        </w:rPr>
        <w:t>not</w:t>
      </w:r>
      <w:r>
        <w:rPr>
          <w:spacing w:val="9"/>
          <w:sz w:val="24"/>
        </w:rPr>
        <w:t> </w:t>
      </w:r>
      <w:r>
        <w:rPr>
          <w:w w:val="90"/>
          <w:sz w:val="24"/>
        </w:rPr>
        <w:t>release</w:t>
      </w:r>
      <w:r>
        <w:rPr>
          <w:spacing w:val="3"/>
          <w:sz w:val="24"/>
        </w:rPr>
        <w:t> </w:t>
      </w:r>
      <w:r>
        <w:rPr>
          <w:w w:val="90"/>
          <w:sz w:val="24"/>
        </w:rPr>
        <w:t>the</w:t>
      </w:r>
      <w:r>
        <w:rPr>
          <w:spacing w:val="4"/>
          <w:sz w:val="24"/>
        </w:rPr>
        <w:t> </w:t>
      </w:r>
      <w:r>
        <w:rPr>
          <w:w w:val="90"/>
          <w:sz w:val="24"/>
        </w:rPr>
        <w:t>resources</w:t>
      </w:r>
      <w:r>
        <w:rPr>
          <w:spacing w:val="6"/>
          <w:sz w:val="24"/>
        </w:rPr>
        <w:t> </w:t>
      </w:r>
      <w:r>
        <w:rPr>
          <w:w w:val="90"/>
          <w:sz w:val="24"/>
        </w:rPr>
        <w:t>it</w:t>
      </w:r>
      <w:r>
        <w:rPr>
          <w:spacing w:val="9"/>
          <w:sz w:val="24"/>
        </w:rPr>
        <w:t> </w:t>
      </w:r>
      <w:r>
        <w:rPr>
          <w:w w:val="90"/>
          <w:sz w:val="24"/>
        </w:rPr>
        <w:t>already</w:t>
      </w:r>
      <w:r>
        <w:rPr>
          <w:spacing w:val="1"/>
          <w:sz w:val="24"/>
        </w:rPr>
        <w:t> </w:t>
      </w:r>
      <w:r>
        <w:rPr>
          <w:spacing w:val="-4"/>
          <w:w w:val="90"/>
          <w:sz w:val="24"/>
        </w:rPr>
        <w:t>has.</w:t>
      </w:r>
    </w:p>
    <w:p>
      <w:pPr>
        <w:pStyle w:val="BodyText"/>
        <w:spacing w:before="3"/>
        <w:rPr>
          <w:sz w:val="24"/>
        </w:rPr>
      </w:pPr>
    </w:p>
    <w:p>
      <w:pPr>
        <w:spacing w:line="272" w:lineRule="exact" w:before="0"/>
        <w:ind w:left="950" w:right="0" w:firstLine="0"/>
        <w:jc w:val="left"/>
        <w:rPr>
          <w:rFonts w:ascii="Times New Roman"/>
          <w:b/>
          <w:sz w:val="24"/>
        </w:rPr>
      </w:pPr>
      <w:r>
        <w:rPr>
          <w:rFonts w:ascii="Times New Roman"/>
          <w:b/>
          <w:spacing w:val="-2"/>
          <w:sz w:val="24"/>
        </w:rPr>
        <w:t>Example:</w:t>
      </w:r>
    </w:p>
    <w:p>
      <w:pPr>
        <w:spacing w:line="235" w:lineRule="auto" w:before="0"/>
        <w:ind w:left="950" w:right="4272" w:firstLine="0"/>
        <w:jc w:val="left"/>
        <w:rPr>
          <w:sz w:val="24"/>
        </w:rPr>
      </w:pPr>
      <w:r>
        <w:rPr>
          <w:sz w:val="24"/>
        </w:rPr>
        <w:t>Process</w:t>
      </w:r>
      <w:r>
        <w:rPr>
          <w:spacing w:val="-10"/>
          <w:sz w:val="24"/>
        </w:rPr>
        <w:t> </w:t>
      </w:r>
      <w:r>
        <w:rPr>
          <w:sz w:val="24"/>
        </w:rPr>
        <w:t>A</w:t>
      </w:r>
      <w:r>
        <w:rPr>
          <w:spacing w:val="-13"/>
          <w:sz w:val="24"/>
        </w:rPr>
        <w:t> </w:t>
      </w:r>
      <w:r>
        <w:rPr>
          <w:sz w:val="24"/>
        </w:rPr>
        <w:t>is</w:t>
      </w:r>
      <w:r>
        <w:rPr>
          <w:spacing w:val="-10"/>
          <w:sz w:val="24"/>
        </w:rPr>
        <w:t> </w:t>
      </w:r>
      <w:r>
        <w:rPr>
          <w:sz w:val="24"/>
        </w:rPr>
        <w:t>using</w:t>
      </w:r>
      <w:r>
        <w:rPr>
          <w:spacing w:val="-13"/>
          <w:sz w:val="24"/>
        </w:rPr>
        <w:t> </w:t>
      </w:r>
      <w:r>
        <w:rPr>
          <w:sz w:val="24"/>
        </w:rPr>
        <w:t>the</w:t>
      </w:r>
      <w:r>
        <w:rPr>
          <w:spacing w:val="-11"/>
          <w:sz w:val="24"/>
        </w:rPr>
        <w:t> </w:t>
      </w:r>
      <w:r>
        <w:rPr>
          <w:sz w:val="24"/>
        </w:rPr>
        <w:t>printer</w:t>
      </w:r>
      <w:r>
        <w:rPr>
          <w:spacing w:val="-13"/>
          <w:sz w:val="24"/>
        </w:rPr>
        <w:t> </w:t>
      </w:r>
      <w:r>
        <w:rPr>
          <w:sz w:val="24"/>
        </w:rPr>
        <w:t>and</w:t>
      </w:r>
      <w:r>
        <w:rPr>
          <w:spacing w:val="-11"/>
          <w:sz w:val="24"/>
        </w:rPr>
        <w:t> </w:t>
      </w:r>
      <w:r>
        <w:rPr>
          <w:sz w:val="24"/>
        </w:rPr>
        <w:t>waiting</w:t>
      </w:r>
      <w:r>
        <w:rPr>
          <w:spacing w:val="-13"/>
          <w:sz w:val="24"/>
        </w:rPr>
        <w:t> </w:t>
      </w:r>
      <w:r>
        <w:rPr>
          <w:sz w:val="24"/>
        </w:rPr>
        <w:t>for</w:t>
      </w:r>
      <w:r>
        <w:rPr>
          <w:spacing w:val="-10"/>
          <w:sz w:val="24"/>
        </w:rPr>
        <w:t> </w:t>
      </w:r>
      <w:r>
        <w:rPr>
          <w:sz w:val="24"/>
        </w:rPr>
        <w:t>a</w:t>
      </w:r>
      <w:r>
        <w:rPr>
          <w:spacing w:val="-13"/>
          <w:sz w:val="24"/>
        </w:rPr>
        <w:t> </w:t>
      </w:r>
      <w:r>
        <w:rPr>
          <w:sz w:val="24"/>
        </w:rPr>
        <w:t>file. </w:t>
      </w:r>
      <w:r>
        <w:rPr>
          <w:spacing w:val="-6"/>
          <w:sz w:val="24"/>
        </w:rPr>
        <w:t>Process</w:t>
      </w:r>
      <w:r>
        <w:rPr>
          <w:spacing w:val="-3"/>
          <w:sz w:val="24"/>
        </w:rPr>
        <w:t> </w:t>
      </w:r>
      <w:r>
        <w:rPr>
          <w:spacing w:val="-6"/>
          <w:sz w:val="24"/>
        </w:rPr>
        <w:t>B is using</w:t>
      </w:r>
      <w:r>
        <w:rPr>
          <w:spacing w:val="-7"/>
          <w:sz w:val="24"/>
        </w:rPr>
        <w:t> </w:t>
      </w:r>
      <w:r>
        <w:rPr>
          <w:spacing w:val="-6"/>
          <w:sz w:val="24"/>
        </w:rPr>
        <w:t>the</w:t>
      </w:r>
      <w:r>
        <w:rPr>
          <w:spacing w:val="-7"/>
          <w:sz w:val="24"/>
        </w:rPr>
        <w:t> </w:t>
      </w:r>
      <w:r>
        <w:rPr>
          <w:spacing w:val="-6"/>
          <w:sz w:val="24"/>
        </w:rPr>
        <w:t>file and waiting</w:t>
      </w:r>
      <w:r>
        <w:rPr>
          <w:spacing w:val="-7"/>
          <w:sz w:val="24"/>
        </w:rPr>
        <w:t> </w:t>
      </w:r>
      <w:r>
        <w:rPr>
          <w:spacing w:val="-6"/>
          <w:sz w:val="24"/>
        </w:rPr>
        <w:t>for the printer.</w:t>
      </w:r>
    </w:p>
    <w:p>
      <w:pPr>
        <w:spacing w:line="277" w:lineRule="exact" w:before="0"/>
        <w:ind w:left="950" w:right="0" w:firstLine="0"/>
        <w:jc w:val="left"/>
        <w:rPr>
          <w:sz w:val="24"/>
        </w:rPr>
      </w:pPr>
      <w:r>
        <w:rPr>
          <w:sz w:val="24"/>
        </w:rPr>
        <w:t>→</w:t>
      </w:r>
      <w:r>
        <w:rPr>
          <w:spacing w:val="-2"/>
          <w:sz w:val="24"/>
        </w:rPr>
        <w:t> </w:t>
      </w:r>
      <w:r>
        <w:rPr>
          <w:sz w:val="24"/>
        </w:rPr>
        <w:t>Both</w:t>
      </w:r>
      <w:r>
        <w:rPr>
          <w:spacing w:val="-1"/>
          <w:sz w:val="24"/>
        </w:rPr>
        <w:t> </w:t>
      </w:r>
      <w:r>
        <w:rPr>
          <w:sz w:val="24"/>
        </w:rPr>
        <w:t>are</w:t>
      </w:r>
      <w:r>
        <w:rPr>
          <w:spacing w:val="-1"/>
          <w:sz w:val="24"/>
        </w:rPr>
        <w:t> </w:t>
      </w:r>
      <w:r>
        <w:rPr>
          <w:rFonts w:ascii="Times New Roman" w:hAnsi="Times New Roman"/>
          <w:b/>
          <w:sz w:val="24"/>
        </w:rPr>
        <w:t>holding</w:t>
      </w:r>
      <w:r>
        <w:rPr>
          <w:rFonts w:ascii="Times New Roman" w:hAnsi="Times New Roman"/>
          <w:b/>
          <w:spacing w:val="-10"/>
          <w:sz w:val="24"/>
        </w:rPr>
        <w:t> </w:t>
      </w:r>
      <w:r>
        <w:rPr>
          <w:rFonts w:ascii="Times New Roman" w:hAnsi="Times New Roman"/>
          <w:b/>
          <w:sz w:val="24"/>
        </w:rPr>
        <w:t>and</w:t>
      </w:r>
      <w:r>
        <w:rPr>
          <w:rFonts w:ascii="Times New Roman" w:hAnsi="Times New Roman"/>
          <w:b/>
          <w:spacing w:val="-9"/>
          <w:sz w:val="24"/>
        </w:rPr>
        <w:t> </w:t>
      </w:r>
      <w:r>
        <w:rPr>
          <w:rFonts w:ascii="Times New Roman" w:hAnsi="Times New Roman"/>
          <w:b/>
          <w:spacing w:val="-2"/>
          <w:sz w:val="24"/>
        </w:rPr>
        <w:t>waiting</w:t>
      </w:r>
      <w:r>
        <w:rPr>
          <w:spacing w:val="-2"/>
          <w:sz w:val="24"/>
        </w:rPr>
        <w:t>.</w:t>
      </w:r>
    </w:p>
    <w:p>
      <w:pPr>
        <w:pStyle w:val="BodyText"/>
        <w:spacing w:before="1"/>
        <w:rPr>
          <w:sz w:val="24"/>
        </w:rPr>
      </w:pPr>
    </w:p>
    <w:p>
      <w:pPr>
        <w:numPr>
          <w:ilvl w:val="0"/>
          <w:numId w:val="113"/>
        </w:numPr>
        <w:tabs>
          <w:tab w:pos="1129" w:val="left" w:leader="none"/>
        </w:tabs>
        <w:spacing w:before="0"/>
        <w:ind w:left="1129" w:right="0" w:hanging="179"/>
        <w:jc w:val="left"/>
        <w:rPr>
          <w:rFonts w:ascii="Times New Roman"/>
          <w:b/>
          <w:color w:val="001F60"/>
          <w:sz w:val="24"/>
          <w:u w:val="single" w:color="001F60"/>
        </w:rPr>
      </w:pPr>
      <w:r>
        <w:rPr>
          <w:rFonts w:ascii="Times New Roman"/>
          <w:b/>
          <w:color w:val="001F60"/>
          <w:spacing w:val="-3"/>
          <w:sz w:val="24"/>
          <w:u w:val="single" w:color="001F60"/>
        </w:rPr>
        <w:t> </w:t>
      </w:r>
      <w:r>
        <w:rPr>
          <w:rFonts w:ascii="Times New Roman"/>
          <w:b/>
          <w:color w:val="001F60"/>
          <w:sz w:val="24"/>
          <w:u w:val="single" w:color="001F60"/>
        </w:rPr>
        <w:t>No</w:t>
      </w:r>
      <w:r>
        <w:rPr>
          <w:rFonts w:ascii="Times New Roman"/>
          <w:b/>
          <w:color w:val="001F60"/>
          <w:spacing w:val="-2"/>
          <w:sz w:val="24"/>
          <w:u w:val="single" w:color="001F60"/>
        </w:rPr>
        <w:t> Preemption</w:t>
      </w:r>
    </w:p>
    <w:p>
      <w:pPr>
        <w:pStyle w:val="ListParagraph"/>
        <w:numPr>
          <w:ilvl w:val="1"/>
          <w:numId w:val="113"/>
        </w:numPr>
        <w:tabs>
          <w:tab w:pos="1309" w:val="left" w:leader="none"/>
        </w:tabs>
        <w:spacing w:line="279" w:lineRule="exact" w:before="272" w:after="0"/>
        <w:ind w:left="1309" w:right="0" w:hanging="359"/>
        <w:jc w:val="left"/>
        <w:rPr>
          <w:sz w:val="24"/>
        </w:rPr>
      </w:pPr>
      <w:r>
        <w:rPr>
          <w:spacing w:val="-2"/>
          <w:sz w:val="24"/>
        </w:rPr>
        <w:t>A</w:t>
      </w:r>
      <w:r>
        <w:rPr>
          <w:spacing w:val="-6"/>
          <w:sz w:val="24"/>
        </w:rPr>
        <w:t> </w:t>
      </w:r>
      <w:r>
        <w:rPr>
          <w:spacing w:val="-2"/>
          <w:sz w:val="24"/>
        </w:rPr>
        <w:t>resource</w:t>
      </w:r>
      <w:r>
        <w:rPr>
          <w:spacing w:val="-6"/>
          <w:sz w:val="24"/>
        </w:rPr>
        <w:t> </w:t>
      </w:r>
      <w:r>
        <w:rPr>
          <w:rFonts w:ascii="Times New Roman" w:hAnsi="Times New Roman"/>
          <w:b/>
          <w:spacing w:val="-2"/>
          <w:sz w:val="24"/>
        </w:rPr>
        <w:t>cannot</w:t>
      </w:r>
      <w:r>
        <w:rPr>
          <w:rFonts w:ascii="Times New Roman" w:hAnsi="Times New Roman"/>
          <w:b/>
          <w:spacing w:val="-13"/>
          <w:sz w:val="24"/>
        </w:rPr>
        <w:t> </w:t>
      </w:r>
      <w:r>
        <w:rPr>
          <w:rFonts w:ascii="Times New Roman" w:hAnsi="Times New Roman"/>
          <w:b/>
          <w:spacing w:val="-2"/>
          <w:sz w:val="24"/>
        </w:rPr>
        <w:t>be</w:t>
      </w:r>
      <w:r>
        <w:rPr>
          <w:rFonts w:ascii="Times New Roman" w:hAnsi="Times New Roman"/>
          <w:b/>
          <w:spacing w:val="-12"/>
          <w:sz w:val="24"/>
        </w:rPr>
        <w:t> </w:t>
      </w:r>
      <w:r>
        <w:rPr>
          <w:rFonts w:ascii="Times New Roman" w:hAnsi="Times New Roman"/>
          <w:b/>
          <w:spacing w:val="-2"/>
          <w:sz w:val="24"/>
        </w:rPr>
        <w:t>taken</w:t>
      </w:r>
      <w:r>
        <w:rPr>
          <w:rFonts w:ascii="Times New Roman" w:hAnsi="Times New Roman"/>
          <w:b/>
          <w:spacing w:val="-11"/>
          <w:sz w:val="24"/>
        </w:rPr>
        <w:t> </w:t>
      </w:r>
      <w:r>
        <w:rPr>
          <w:spacing w:val="-2"/>
          <w:sz w:val="24"/>
        </w:rPr>
        <w:t>forcibly</w:t>
      </w:r>
      <w:r>
        <w:rPr>
          <w:spacing w:val="-8"/>
          <w:sz w:val="24"/>
        </w:rPr>
        <w:t> </w:t>
      </w:r>
      <w:r>
        <w:rPr>
          <w:spacing w:val="-2"/>
          <w:sz w:val="24"/>
        </w:rPr>
        <w:t>from</w:t>
      </w:r>
      <w:r>
        <w:rPr>
          <w:spacing w:val="-6"/>
          <w:sz w:val="24"/>
        </w:rPr>
        <w:t> </w:t>
      </w:r>
      <w:r>
        <w:rPr>
          <w:spacing w:val="-2"/>
          <w:sz w:val="24"/>
        </w:rPr>
        <w:t>a</w:t>
      </w:r>
      <w:r>
        <w:rPr>
          <w:spacing w:val="-7"/>
          <w:sz w:val="24"/>
        </w:rPr>
        <w:t> </w:t>
      </w:r>
      <w:r>
        <w:rPr>
          <w:spacing w:val="-2"/>
          <w:sz w:val="24"/>
        </w:rPr>
        <w:t>process.</w:t>
      </w:r>
    </w:p>
    <w:p>
      <w:pPr>
        <w:pStyle w:val="ListParagraph"/>
        <w:numPr>
          <w:ilvl w:val="1"/>
          <w:numId w:val="113"/>
        </w:numPr>
        <w:tabs>
          <w:tab w:pos="1309" w:val="left" w:leader="none"/>
        </w:tabs>
        <w:spacing w:line="279" w:lineRule="exact" w:before="0" w:after="0"/>
        <w:ind w:left="1309" w:right="0" w:hanging="359"/>
        <w:jc w:val="left"/>
        <w:rPr>
          <w:sz w:val="24"/>
        </w:rPr>
      </w:pPr>
      <w:r>
        <w:rPr>
          <w:spacing w:val="-6"/>
          <w:sz w:val="24"/>
        </w:rPr>
        <w:t>It</w:t>
      </w:r>
      <w:r>
        <w:rPr>
          <w:spacing w:val="-8"/>
          <w:sz w:val="24"/>
        </w:rPr>
        <w:t> </w:t>
      </w:r>
      <w:r>
        <w:rPr>
          <w:spacing w:val="-6"/>
          <w:sz w:val="24"/>
        </w:rPr>
        <w:t>must be</w:t>
      </w:r>
      <w:r>
        <w:rPr>
          <w:spacing w:val="-5"/>
          <w:sz w:val="24"/>
        </w:rPr>
        <w:t> </w:t>
      </w:r>
      <w:r>
        <w:rPr>
          <w:spacing w:val="-6"/>
          <w:sz w:val="24"/>
        </w:rPr>
        <w:t>released</w:t>
      </w:r>
      <w:r>
        <w:rPr>
          <w:spacing w:val="-5"/>
          <w:sz w:val="24"/>
        </w:rPr>
        <w:t> </w:t>
      </w:r>
      <w:r>
        <w:rPr>
          <w:rFonts w:ascii="Times New Roman" w:hAnsi="Times New Roman"/>
          <w:b/>
          <w:spacing w:val="-6"/>
          <w:sz w:val="24"/>
        </w:rPr>
        <w:t>voluntarily</w:t>
      </w:r>
      <w:r>
        <w:rPr>
          <w:rFonts w:ascii="Times New Roman" w:hAnsi="Times New Roman"/>
          <w:b/>
          <w:spacing w:val="-9"/>
          <w:sz w:val="24"/>
        </w:rPr>
        <w:t> </w:t>
      </w:r>
      <w:r>
        <w:rPr>
          <w:spacing w:val="-6"/>
          <w:sz w:val="24"/>
        </w:rPr>
        <w:t>by</w:t>
      </w:r>
      <w:r>
        <w:rPr>
          <w:spacing w:val="-7"/>
          <w:sz w:val="24"/>
        </w:rPr>
        <w:t> </w:t>
      </w:r>
      <w:r>
        <w:rPr>
          <w:spacing w:val="-6"/>
          <w:sz w:val="24"/>
        </w:rPr>
        <w:t>the</w:t>
      </w:r>
      <w:r>
        <w:rPr>
          <w:spacing w:val="-5"/>
          <w:sz w:val="24"/>
        </w:rPr>
        <w:t> </w:t>
      </w:r>
      <w:r>
        <w:rPr>
          <w:spacing w:val="-6"/>
          <w:sz w:val="24"/>
        </w:rPr>
        <w:t>process</w:t>
      </w:r>
      <w:r>
        <w:rPr>
          <w:spacing w:val="-4"/>
          <w:sz w:val="24"/>
        </w:rPr>
        <w:t> </w:t>
      </w:r>
      <w:r>
        <w:rPr>
          <w:spacing w:val="-6"/>
          <w:sz w:val="24"/>
        </w:rPr>
        <w:t>after</w:t>
      </w:r>
      <w:r>
        <w:rPr>
          <w:spacing w:val="-8"/>
          <w:sz w:val="24"/>
        </w:rPr>
        <w:t> </w:t>
      </w:r>
      <w:r>
        <w:rPr>
          <w:spacing w:val="-6"/>
          <w:sz w:val="24"/>
        </w:rPr>
        <w:t>finishing.</w:t>
      </w:r>
    </w:p>
    <w:p>
      <w:pPr>
        <w:pStyle w:val="ListParagraph"/>
        <w:spacing w:after="0" w:line="279" w:lineRule="exact"/>
        <w:jc w:val="left"/>
        <w:rPr>
          <w:sz w:val="24"/>
        </w:rPr>
        <w:sectPr>
          <w:pgSz w:w="12240" w:h="15840"/>
          <w:pgMar w:header="768" w:footer="1076" w:top="1340" w:bottom="1260" w:left="850" w:right="566"/>
        </w:sectPr>
      </w:pPr>
    </w:p>
    <w:p>
      <w:pPr>
        <w:spacing w:line="272" w:lineRule="exact" w:before="94"/>
        <w:ind w:left="950" w:right="0" w:firstLine="0"/>
        <w:jc w:val="left"/>
        <w:rPr>
          <w:rFonts w:ascii="Times New Roman"/>
          <w:b/>
          <w:sz w:val="24"/>
        </w:rPr>
      </w:pPr>
      <w:r>
        <w:rPr>
          <w:rFonts w:ascii="Times New Roman"/>
          <w:b/>
          <w:spacing w:val="-2"/>
          <w:sz w:val="24"/>
        </w:rPr>
        <w:t>Example:</w:t>
      </w:r>
    </w:p>
    <w:p>
      <w:pPr>
        <w:spacing w:line="235" w:lineRule="auto" w:before="1"/>
        <w:ind w:left="950" w:right="934" w:firstLine="0"/>
        <w:jc w:val="left"/>
        <w:rPr>
          <w:sz w:val="24"/>
        </w:rPr>
      </w:pPr>
      <w:r>
        <w:rPr>
          <w:spacing w:val="-4"/>
          <w:sz w:val="24"/>
        </w:rPr>
        <w:t>If</w:t>
      </w:r>
      <w:r>
        <w:rPr>
          <w:spacing w:val="-8"/>
          <w:sz w:val="24"/>
        </w:rPr>
        <w:t> </w:t>
      </w:r>
      <w:r>
        <w:rPr>
          <w:spacing w:val="-4"/>
          <w:sz w:val="24"/>
        </w:rPr>
        <w:t>Process</w:t>
      </w:r>
      <w:r>
        <w:rPr>
          <w:spacing w:val="-8"/>
          <w:sz w:val="24"/>
        </w:rPr>
        <w:t> </w:t>
      </w:r>
      <w:r>
        <w:rPr>
          <w:spacing w:val="-4"/>
          <w:sz w:val="24"/>
        </w:rPr>
        <w:t>A</w:t>
      </w:r>
      <w:r>
        <w:rPr>
          <w:spacing w:val="-7"/>
          <w:sz w:val="24"/>
        </w:rPr>
        <w:t> </w:t>
      </w:r>
      <w:r>
        <w:rPr>
          <w:spacing w:val="-4"/>
          <w:sz w:val="24"/>
        </w:rPr>
        <w:t>has</w:t>
      </w:r>
      <w:r>
        <w:rPr>
          <w:spacing w:val="-10"/>
          <w:sz w:val="24"/>
        </w:rPr>
        <w:t> </w:t>
      </w:r>
      <w:r>
        <w:rPr>
          <w:spacing w:val="-4"/>
          <w:sz w:val="24"/>
        </w:rPr>
        <w:t>the</w:t>
      </w:r>
      <w:r>
        <w:rPr>
          <w:spacing w:val="-9"/>
          <w:sz w:val="24"/>
        </w:rPr>
        <w:t> </w:t>
      </w:r>
      <w:r>
        <w:rPr>
          <w:spacing w:val="-4"/>
          <w:sz w:val="24"/>
        </w:rPr>
        <w:t>printer,</w:t>
      </w:r>
      <w:r>
        <w:rPr>
          <w:spacing w:val="-7"/>
          <w:sz w:val="24"/>
        </w:rPr>
        <w:t> </w:t>
      </w:r>
      <w:r>
        <w:rPr>
          <w:spacing w:val="-4"/>
          <w:sz w:val="24"/>
        </w:rPr>
        <w:t>it</w:t>
      </w:r>
      <w:r>
        <w:rPr>
          <w:spacing w:val="-8"/>
          <w:sz w:val="24"/>
        </w:rPr>
        <w:t> </w:t>
      </w:r>
      <w:r>
        <w:rPr>
          <w:spacing w:val="-4"/>
          <w:sz w:val="24"/>
        </w:rPr>
        <w:t>will</w:t>
      </w:r>
      <w:r>
        <w:rPr>
          <w:spacing w:val="-6"/>
          <w:sz w:val="24"/>
        </w:rPr>
        <w:t> </w:t>
      </w:r>
      <w:r>
        <w:rPr>
          <w:spacing w:val="-4"/>
          <w:sz w:val="24"/>
        </w:rPr>
        <w:t>not</w:t>
      </w:r>
      <w:r>
        <w:rPr>
          <w:spacing w:val="-8"/>
          <w:sz w:val="24"/>
        </w:rPr>
        <w:t> </w:t>
      </w:r>
      <w:r>
        <w:rPr>
          <w:spacing w:val="-4"/>
          <w:sz w:val="24"/>
        </w:rPr>
        <w:t>give</w:t>
      </w:r>
      <w:r>
        <w:rPr>
          <w:spacing w:val="-8"/>
          <w:sz w:val="24"/>
        </w:rPr>
        <w:t> </w:t>
      </w:r>
      <w:r>
        <w:rPr>
          <w:spacing w:val="-4"/>
          <w:sz w:val="24"/>
        </w:rPr>
        <w:t>it</w:t>
      </w:r>
      <w:r>
        <w:rPr>
          <w:spacing w:val="-8"/>
          <w:sz w:val="24"/>
        </w:rPr>
        <w:t> </w:t>
      </w:r>
      <w:r>
        <w:rPr>
          <w:spacing w:val="-4"/>
          <w:sz w:val="24"/>
        </w:rPr>
        <w:t>up</w:t>
      </w:r>
      <w:r>
        <w:rPr>
          <w:spacing w:val="-8"/>
          <w:sz w:val="24"/>
        </w:rPr>
        <w:t> </w:t>
      </w:r>
      <w:r>
        <w:rPr>
          <w:spacing w:val="-4"/>
          <w:sz w:val="24"/>
        </w:rPr>
        <w:t>until</w:t>
      </w:r>
      <w:r>
        <w:rPr>
          <w:spacing w:val="-6"/>
          <w:sz w:val="24"/>
        </w:rPr>
        <w:t> </w:t>
      </w:r>
      <w:r>
        <w:rPr>
          <w:spacing w:val="-4"/>
          <w:sz w:val="24"/>
        </w:rPr>
        <w:t>it's</w:t>
      </w:r>
      <w:r>
        <w:rPr>
          <w:spacing w:val="-8"/>
          <w:sz w:val="24"/>
        </w:rPr>
        <w:t> </w:t>
      </w:r>
      <w:r>
        <w:rPr>
          <w:spacing w:val="-4"/>
          <w:sz w:val="24"/>
        </w:rPr>
        <w:t>done</w:t>
      </w:r>
      <w:r>
        <w:rPr>
          <w:spacing w:val="-8"/>
          <w:sz w:val="24"/>
        </w:rPr>
        <w:t> </w:t>
      </w:r>
      <w:r>
        <w:rPr>
          <w:spacing w:val="-4"/>
          <w:sz w:val="24"/>
        </w:rPr>
        <w:t>—</w:t>
      </w:r>
      <w:r>
        <w:rPr>
          <w:spacing w:val="-8"/>
          <w:sz w:val="24"/>
        </w:rPr>
        <w:t> </w:t>
      </w:r>
      <w:r>
        <w:rPr>
          <w:spacing w:val="-4"/>
          <w:sz w:val="24"/>
        </w:rPr>
        <w:t>even</w:t>
      </w:r>
      <w:r>
        <w:rPr>
          <w:spacing w:val="-8"/>
          <w:sz w:val="24"/>
        </w:rPr>
        <w:t> </w:t>
      </w:r>
      <w:r>
        <w:rPr>
          <w:spacing w:val="-4"/>
          <w:sz w:val="24"/>
        </w:rPr>
        <w:t>if</w:t>
      </w:r>
      <w:r>
        <w:rPr>
          <w:spacing w:val="-8"/>
          <w:sz w:val="24"/>
        </w:rPr>
        <w:t> </w:t>
      </w:r>
      <w:r>
        <w:rPr>
          <w:spacing w:val="-4"/>
          <w:sz w:val="24"/>
        </w:rPr>
        <w:t>Process</w:t>
      </w:r>
      <w:r>
        <w:rPr>
          <w:spacing w:val="-6"/>
          <w:sz w:val="24"/>
        </w:rPr>
        <w:t> </w:t>
      </w:r>
      <w:r>
        <w:rPr>
          <w:spacing w:val="-4"/>
          <w:sz w:val="24"/>
        </w:rPr>
        <w:t>B</w:t>
      </w:r>
      <w:r>
        <w:rPr>
          <w:spacing w:val="-9"/>
          <w:sz w:val="24"/>
        </w:rPr>
        <w:t> </w:t>
      </w:r>
      <w:r>
        <w:rPr>
          <w:spacing w:val="-4"/>
          <w:sz w:val="24"/>
        </w:rPr>
        <w:t>needs</w:t>
      </w:r>
      <w:r>
        <w:rPr>
          <w:spacing w:val="-8"/>
          <w:sz w:val="24"/>
        </w:rPr>
        <w:t> </w:t>
      </w:r>
      <w:r>
        <w:rPr>
          <w:spacing w:val="-4"/>
          <w:sz w:val="24"/>
        </w:rPr>
        <w:t>it </w:t>
      </w:r>
      <w:r>
        <w:rPr>
          <w:spacing w:val="-2"/>
          <w:sz w:val="24"/>
        </w:rPr>
        <w:t>urgently.</w:t>
      </w:r>
    </w:p>
    <w:p>
      <w:pPr>
        <w:pStyle w:val="BodyText"/>
        <w:rPr>
          <w:sz w:val="24"/>
        </w:rPr>
      </w:pPr>
    </w:p>
    <w:p>
      <w:pPr>
        <w:pStyle w:val="BodyText"/>
        <w:spacing w:before="277"/>
        <w:rPr>
          <w:sz w:val="24"/>
        </w:rPr>
      </w:pPr>
    </w:p>
    <w:p>
      <w:pPr>
        <w:numPr>
          <w:ilvl w:val="0"/>
          <w:numId w:val="113"/>
        </w:numPr>
        <w:tabs>
          <w:tab w:pos="1129" w:val="left" w:leader="none"/>
        </w:tabs>
        <w:spacing w:before="0"/>
        <w:ind w:left="1129" w:right="0" w:hanging="179"/>
        <w:jc w:val="left"/>
        <w:rPr>
          <w:rFonts w:ascii="Times New Roman"/>
          <w:b/>
          <w:color w:val="001F60"/>
          <w:sz w:val="24"/>
          <w:u w:val="single" w:color="001F60"/>
        </w:rPr>
      </w:pPr>
      <w:r>
        <w:rPr>
          <w:rFonts w:ascii="Times New Roman"/>
          <w:b/>
          <w:color w:val="001F60"/>
          <w:spacing w:val="-6"/>
          <w:sz w:val="24"/>
          <w:u w:val="single" w:color="001F60"/>
        </w:rPr>
        <w:t> </w:t>
      </w:r>
      <w:r>
        <w:rPr>
          <w:rFonts w:ascii="Times New Roman"/>
          <w:b/>
          <w:color w:val="001F60"/>
          <w:sz w:val="24"/>
          <w:u w:val="single" w:color="001F60"/>
        </w:rPr>
        <w:t>Circular</w:t>
      </w:r>
      <w:r>
        <w:rPr>
          <w:rFonts w:ascii="Times New Roman"/>
          <w:b/>
          <w:color w:val="001F60"/>
          <w:spacing w:val="-7"/>
          <w:sz w:val="24"/>
          <w:u w:val="single" w:color="001F60"/>
        </w:rPr>
        <w:t> </w:t>
      </w:r>
      <w:r>
        <w:rPr>
          <w:rFonts w:ascii="Times New Roman"/>
          <w:b/>
          <w:color w:val="001F60"/>
          <w:spacing w:val="-4"/>
          <w:sz w:val="24"/>
          <w:u w:val="single" w:color="001F60"/>
        </w:rPr>
        <w:t>Wait</w:t>
      </w:r>
    </w:p>
    <w:p>
      <w:pPr>
        <w:pStyle w:val="ListParagraph"/>
        <w:numPr>
          <w:ilvl w:val="1"/>
          <w:numId w:val="113"/>
        </w:numPr>
        <w:tabs>
          <w:tab w:pos="1309" w:val="left" w:leader="none"/>
        </w:tabs>
        <w:spacing w:line="240" w:lineRule="auto" w:before="272" w:after="0"/>
        <w:ind w:left="1309" w:right="0" w:hanging="359"/>
        <w:jc w:val="left"/>
        <w:rPr>
          <w:sz w:val="24"/>
        </w:rPr>
      </w:pPr>
      <w:r>
        <w:rPr>
          <w:spacing w:val="-4"/>
          <w:sz w:val="24"/>
        </w:rPr>
        <w:t>There</w:t>
      </w:r>
      <w:r>
        <w:rPr>
          <w:spacing w:val="-10"/>
          <w:sz w:val="24"/>
        </w:rPr>
        <w:t> </w:t>
      </w:r>
      <w:r>
        <w:rPr>
          <w:spacing w:val="-4"/>
          <w:sz w:val="24"/>
        </w:rPr>
        <w:t>is</w:t>
      </w:r>
      <w:r>
        <w:rPr>
          <w:spacing w:val="-3"/>
          <w:sz w:val="24"/>
        </w:rPr>
        <w:t> </w:t>
      </w:r>
      <w:r>
        <w:rPr>
          <w:spacing w:val="-4"/>
          <w:sz w:val="24"/>
        </w:rPr>
        <w:t>a</w:t>
      </w:r>
      <w:r>
        <w:rPr>
          <w:spacing w:val="-3"/>
          <w:sz w:val="24"/>
        </w:rPr>
        <w:t> </w:t>
      </w:r>
      <w:r>
        <w:rPr>
          <w:rFonts w:ascii="Times New Roman" w:hAnsi="Times New Roman"/>
          <w:b/>
          <w:spacing w:val="-4"/>
          <w:sz w:val="24"/>
        </w:rPr>
        <w:t>cycle</w:t>
      </w:r>
      <w:r>
        <w:rPr>
          <w:rFonts w:ascii="Times New Roman" w:hAnsi="Times New Roman"/>
          <w:b/>
          <w:spacing w:val="-11"/>
          <w:sz w:val="24"/>
        </w:rPr>
        <w:t> </w:t>
      </w:r>
      <w:r>
        <w:rPr>
          <w:rFonts w:ascii="Times New Roman" w:hAnsi="Times New Roman"/>
          <w:b/>
          <w:spacing w:val="-4"/>
          <w:sz w:val="24"/>
        </w:rPr>
        <w:t>of</w:t>
      </w:r>
      <w:r>
        <w:rPr>
          <w:rFonts w:ascii="Times New Roman" w:hAnsi="Times New Roman"/>
          <w:b/>
          <w:spacing w:val="-11"/>
          <w:sz w:val="24"/>
        </w:rPr>
        <w:t> </w:t>
      </w:r>
      <w:r>
        <w:rPr>
          <w:rFonts w:ascii="Times New Roman" w:hAnsi="Times New Roman"/>
          <w:b/>
          <w:spacing w:val="-4"/>
          <w:sz w:val="24"/>
        </w:rPr>
        <w:t>processes</w:t>
      </w:r>
      <w:r>
        <w:rPr>
          <w:spacing w:val="-4"/>
          <w:sz w:val="24"/>
        </w:rPr>
        <w:t>,</w:t>
      </w:r>
      <w:r>
        <w:rPr>
          <w:spacing w:val="-5"/>
          <w:sz w:val="24"/>
        </w:rPr>
        <w:t> </w:t>
      </w:r>
      <w:r>
        <w:rPr>
          <w:spacing w:val="-4"/>
          <w:sz w:val="24"/>
        </w:rPr>
        <w:t>each</w:t>
      </w:r>
      <w:r>
        <w:rPr>
          <w:spacing w:val="-3"/>
          <w:sz w:val="24"/>
        </w:rPr>
        <w:t> </w:t>
      </w:r>
      <w:r>
        <w:rPr>
          <w:spacing w:val="-4"/>
          <w:sz w:val="24"/>
        </w:rPr>
        <w:t>waiting</w:t>
      </w:r>
      <w:r>
        <w:rPr>
          <w:spacing w:val="-5"/>
          <w:sz w:val="24"/>
        </w:rPr>
        <w:t> </w:t>
      </w:r>
      <w:r>
        <w:rPr>
          <w:spacing w:val="-4"/>
          <w:sz w:val="24"/>
        </w:rPr>
        <w:t>for a resource</w:t>
      </w:r>
      <w:r>
        <w:rPr>
          <w:spacing w:val="-8"/>
          <w:sz w:val="24"/>
        </w:rPr>
        <w:t> </w:t>
      </w:r>
      <w:r>
        <w:rPr>
          <w:spacing w:val="-4"/>
          <w:sz w:val="24"/>
        </w:rPr>
        <w:t>held</w:t>
      </w:r>
      <w:r>
        <w:rPr>
          <w:spacing w:val="-5"/>
          <w:sz w:val="24"/>
        </w:rPr>
        <w:t> </w:t>
      </w:r>
      <w:r>
        <w:rPr>
          <w:spacing w:val="-4"/>
          <w:sz w:val="24"/>
        </w:rPr>
        <w:t>by</w:t>
      </w:r>
      <w:r>
        <w:rPr>
          <w:spacing w:val="-9"/>
          <w:sz w:val="24"/>
        </w:rPr>
        <w:t> </w:t>
      </w:r>
      <w:r>
        <w:rPr>
          <w:spacing w:val="-4"/>
          <w:sz w:val="24"/>
        </w:rPr>
        <w:t>the</w:t>
      </w:r>
      <w:r>
        <w:rPr>
          <w:spacing w:val="-7"/>
          <w:sz w:val="24"/>
        </w:rPr>
        <w:t> </w:t>
      </w:r>
      <w:r>
        <w:rPr>
          <w:spacing w:val="-4"/>
          <w:sz w:val="24"/>
        </w:rPr>
        <w:t>next.</w:t>
      </w:r>
    </w:p>
    <w:p>
      <w:pPr>
        <w:pStyle w:val="BodyText"/>
        <w:spacing w:before="2"/>
        <w:rPr>
          <w:sz w:val="24"/>
        </w:rPr>
      </w:pPr>
    </w:p>
    <w:p>
      <w:pPr>
        <w:spacing w:before="1"/>
        <w:ind w:left="950" w:right="0" w:firstLine="0"/>
        <w:jc w:val="left"/>
        <w:rPr>
          <w:rFonts w:ascii="Times New Roman"/>
          <w:b/>
          <w:sz w:val="24"/>
        </w:rPr>
      </w:pPr>
      <w:r>
        <w:rPr>
          <w:rFonts w:ascii="Times New Roman"/>
          <w:b/>
          <w:spacing w:val="-2"/>
          <w:sz w:val="24"/>
        </w:rPr>
        <w:t>Example:</w:t>
      </w:r>
    </w:p>
    <w:p>
      <w:pPr>
        <w:pStyle w:val="ListParagraph"/>
        <w:numPr>
          <w:ilvl w:val="1"/>
          <w:numId w:val="113"/>
        </w:numPr>
        <w:tabs>
          <w:tab w:pos="1309" w:val="left" w:leader="none"/>
        </w:tabs>
        <w:spacing w:line="279" w:lineRule="exact" w:before="269" w:after="0"/>
        <w:ind w:left="1309" w:right="0" w:hanging="359"/>
        <w:jc w:val="left"/>
        <w:rPr>
          <w:sz w:val="24"/>
        </w:rPr>
      </w:pPr>
      <w:r>
        <w:rPr>
          <w:spacing w:val="-2"/>
          <w:sz w:val="24"/>
        </w:rPr>
        <w:t>Process</w:t>
      </w:r>
      <w:r>
        <w:rPr>
          <w:spacing w:val="-9"/>
          <w:sz w:val="24"/>
        </w:rPr>
        <w:t> </w:t>
      </w:r>
      <w:r>
        <w:rPr>
          <w:spacing w:val="-2"/>
          <w:sz w:val="24"/>
        </w:rPr>
        <w:t>A</w:t>
      </w:r>
      <w:r>
        <w:rPr>
          <w:spacing w:val="-12"/>
          <w:sz w:val="24"/>
        </w:rPr>
        <w:t> </w:t>
      </w:r>
      <w:r>
        <w:rPr>
          <w:spacing w:val="-2"/>
          <w:sz w:val="24"/>
        </w:rPr>
        <w:t>waits</w:t>
      </w:r>
      <w:r>
        <w:rPr>
          <w:spacing w:val="-9"/>
          <w:sz w:val="24"/>
        </w:rPr>
        <w:t> </w:t>
      </w:r>
      <w:r>
        <w:rPr>
          <w:spacing w:val="-2"/>
          <w:sz w:val="24"/>
        </w:rPr>
        <w:t>for</w:t>
      </w:r>
      <w:r>
        <w:rPr>
          <w:spacing w:val="-8"/>
          <w:sz w:val="24"/>
        </w:rPr>
        <w:t> </w:t>
      </w:r>
      <w:r>
        <w:rPr>
          <w:spacing w:val="-2"/>
          <w:sz w:val="24"/>
        </w:rPr>
        <w:t>a</w:t>
      </w:r>
      <w:r>
        <w:rPr>
          <w:spacing w:val="-11"/>
          <w:sz w:val="24"/>
        </w:rPr>
        <w:t> </w:t>
      </w:r>
      <w:r>
        <w:rPr>
          <w:spacing w:val="-2"/>
          <w:sz w:val="24"/>
        </w:rPr>
        <w:t>file</w:t>
      </w:r>
      <w:r>
        <w:rPr>
          <w:spacing w:val="-7"/>
          <w:sz w:val="24"/>
        </w:rPr>
        <w:t> </w:t>
      </w:r>
      <w:r>
        <w:rPr>
          <w:spacing w:val="-2"/>
          <w:sz w:val="24"/>
        </w:rPr>
        <w:t>held</w:t>
      </w:r>
      <w:r>
        <w:rPr>
          <w:spacing w:val="-9"/>
          <w:sz w:val="24"/>
        </w:rPr>
        <w:t> </w:t>
      </w:r>
      <w:r>
        <w:rPr>
          <w:spacing w:val="-2"/>
          <w:sz w:val="24"/>
        </w:rPr>
        <w:t>by</w:t>
      </w:r>
      <w:r>
        <w:rPr>
          <w:spacing w:val="-12"/>
          <w:sz w:val="24"/>
        </w:rPr>
        <w:t> </w:t>
      </w:r>
      <w:r>
        <w:rPr>
          <w:spacing w:val="-10"/>
          <w:sz w:val="24"/>
        </w:rPr>
        <w:t>B</w:t>
      </w:r>
    </w:p>
    <w:p>
      <w:pPr>
        <w:pStyle w:val="ListParagraph"/>
        <w:numPr>
          <w:ilvl w:val="1"/>
          <w:numId w:val="113"/>
        </w:numPr>
        <w:tabs>
          <w:tab w:pos="1309" w:val="left" w:leader="none"/>
        </w:tabs>
        <w:spacing w:line="276" w:lineRule="exact" w:before="0" w:after="0"/>
        <w:ind w:left="1309" w:right="0" w:hanging="359"/>
        <w:jc w:val="left"/>
        <w:rPr>
          <w:sz w:val="24"/>
        </w:rPr>
      </w:pPr>
      <w:r>
        <w:rPr>
          <w:spacing w:val="-6"/>
          <w:sz w:val="24"/>
        </w:rPr>
        <w:t>B</w:t>
      </w:r>
      <w:r>
        <w:rPr>
          <w:spacing w:val="-8"/>
          <w:sz w:val="24"/>
        </w:rPr>
        <w:t> </w:t>
      </w:r>
      <w:r>
        <w:rPr>
          <w:spacing w:val="-6"/>
          <w:sz w:val="24"/>
        </w:rPr>
        <w:t>waits</w:t>
      </w:r>
      <w:r>
        <w:rPr>
          <w:spacing w:val="-4"/>
          <w:sz w:val="24"/>
        </w:rPr>
        <w:t> </w:t>
      </w:r>
      <w:r>
        <w:rPr>
          <w:spacing w:val="-6"/>
          <w:sz w:val="24"/>
        </w:rPr>
        <w:t>for</w:t>
      </w:r>
      <w:r>
        <w:rPr>
          <w:spacing w:val="-4"/>
          <w:sz w:val="24"/>
        </w:rPr>
        <w:t> </w:t>
      </w:r>
      <w:r>
        <w:rPr>
          <w:spacing w:val="-6"/>
          <w:sz w:val="24"/>
        </w:rPr>
        <w:t>a</w:t>
      </w:r>
      <w:r>
        <w:rPr>
          <w:spacing w:val="-4"/>
          <w:sz w:val="24"/>
        </w:rPr>
        <w:t> </w:t>
      </w:r>
      <w:r>
        <w:rPr>
          <w:spacing w:val="-6"/>
          <w:sz w:val="24"/>
        </w:rPr>
        <w:t>printer</w:t>
      </w:r>
      <w:r>
        <w:rPr>
          <w:spacing w:val="-7"/>
          <w:sz w:val="24"/>
        </w:rPr>
        <w:t> </w:t>
      </w:r>
      <w:r>
        <w:rPr>
          <w:spacing w:val="-6"/>
          <w:sz w:val="24"/>
        </w:rPr>
        <w:t>held</w:t>
      </w:r>
      <w:r>
        <w:rPr>
          <w:spacing w:val="-3"/>
          <w:sz w:val="24"/>
        </w:rPr>
        <w:t> </w:t>
      </w:r>
      <w:r>
        <w:rPr>
          <w:spacing w:val="-6"/>
          <w:sz w:val="24"/>
        </w:rPr>
        <w:t>by</w:t>
      </w:r>
      <w:r>
        <w:rPr>
          <w:spacing w:val="-7"/>
          <w:sz w:val="24"/>
        </w:rPr>
        <w:t> </w:t>
      </w:r>
      <w:r>
        <w:rPr>
          <w:spacing w:val="-10"/>
          <w:sz w:val="24"/>
        </w:rPr>
        <w:t>C</w:t>
      </w:r>
    </w:p>
    <w:p>
      <w:pPr>
        <w:pStyle w:val="ListParagraph"/>
        <w:numPr>
          <w:ilvl w:val="1"/>
          <w:numId w:val="113"/>
        </w:numPr>
        <w:tabs>
          <w:tab w:pos="1309" w:val="left" w:leader="none"/>
        </w:tabs>
        <w:spacing w:line="276" w:lineRule="exact" w:before="0" w:after="0"/>
        <w:ind w:left="1309" w:right="0" w:hanging="359"/>
        <w:jc w:val="left"/>
        <w:rPr>
          <w:sz w:val="24"/>
        </w:rPr>
      </w:pPr>
      <w:r>
        <w:rPr>
          <w:spacing w:val="-4"/>
          <w:sz w:val="24"/>
        </w:rPr>
        <w:t>C</w:t>
      </w:r>
      <w:r>
        <w:rPr>
          <w:spacing w:val="-5"/>
          <w:sz w:val="24"/>
        </w:rPr>
        <w:t> </w:t>
      </w:r>
      <w:r>
        <w:rPr>
          <w:spacing w:val="-4"/>
          <w:sz w:val="24"/>
        </w:rPr>
        <w:t>waits for a</w:t>
      </w:r>
      <w:r>
        <w:rPr>
          <w:spacing w:val="-6"/>
          <w:sz w:val="24"/>
        </w:rPr>
        <w:t> </w:t>
      </w:r>
      <w:r>
        <w:rPr>
          <w:spacing w:val="-4"/>
          <w:sz w:val="24"/>
        </w:rPr>
        <w:t>memory</w:t>
      </w:r>
      <w:r>
        <w:rPr>
          <w:spacing w:val="-8"/>
          <w:sz w:val="24"/>
        </w:rPr>
        <w:t> </w:t>
      </w:r>
      <w:r>
        <w:rPr>
          <w:spacing w:val="-4"/>
          <w:sz w:val="24"/>
        </w:rPr>
        <w:t>block</w:t>
      </w:r>
      <w:r>
        <w:rPr>
          <w:spacing w:val="-5"/>
          <w:sz w:val="24"/>
        </w:rPr>
        <w:t> </w:t>
      </w:r>
      <w:r>
        <w:rPr>
          <w:spacing w:val="-4"/>
          <w:sz w:val="24"/>
        </w:rPr>
        <w:t>held by</w:t>
      </w:r>
      <w:r>
        <w:rPr>
          <w:spacing w:val="-6"/>
          <w:sz w:val="24"/>
        </w:rPr>
        <w:t> </w:t>
      </w:r>
      <w:r>
        <w:rPr>
          <w:spacing w:val="-10"/>
          <w:sz w:val="24"/>
        </w:rPr>
        <w:t>A</w:t>
      </w:r>
    </w:p>
    <w:p>
      <w:pPr>
        <w:spacing w:line="279" w:lineRule="exact" w:before="0"/>
        <w:ind w:left="1310" w:right="0" w:firstLine="0"/>
        <w:jc w:val="left"/>
        <w:rPr>
          <w:sz w:val="24"/>
        </w:rPr>
      </w:pPr>
      <w:r>
        <w:rPr>
          <w:sz w:val="24"/>
        </w:rPr>
        <w:t>→</w:t>
      </w:r>
      <w:r>
        <w:rPr>
          <w:spacing w:val="-11"/>
          <w:sz w:val="24"/>
        </w:rPr>
        <w:t> </w:t>
      </w:r>
      <w:r>
        <w:rPr>
          <w:sz w:val="24"/>
        </w:rPr>
        <w:t>They</w:t>
      </w:r>
      <w:r>
        <w:rPr>
          <w:spacing w:val="-11"/>
          <w:sz w:val="24"/>
        </w:rPr>
        <w:t> </w:t>
      </w:r>
      <w:r>
        <w:rPr>
          <w:sz w:val="24"/>
        </w:rPr>
        <w:t>are</w:t>
      </w:r>
      <w:r>
        <w:rPr>
          <w:spacing w:val="-10"/>
          <w:sz w:val="24"/>
        </w:rPr>
        <w:t> </w:t>
      </w:r>
      <w:r>
        <w:rPr>
          <w:sz w:val="24"/>
        </w:rPr>
        <w:t>stuck</w:t>
      </w:r>
      <w:r>
        <w:rPr>
          <w:spacing w:val="-9"/>
          <w:sz w:val="24"/>
        </w:rPr>
        <w:t> </w:t>
      </w:r>
      <w:r>
        <w:rPr>
          <w:sz w:val="24"/>
        </w:rPr>
        <w:t>in</w:t>
      </w:r>
      <w:r>
        <w:rPr>
          <w:spacing w:val="-8"/>
          <w:sz w:val="24"/>
        </w:rPr>
        <w:t> </w:t>
      </w:r>
      <w:r>
        <w:rPr>
          <w:sz w:val="24"/>
        </w:rPr>
        <w:t>a</w:t>
      </w:r>
      <w:r>
        <w:rPr>
          <w:spacing w:val="-7"/>
          <w:sz w:val="24"/>
        </w:rPr>
        <w:t> </w:t>
      </w:r>
      <w:r>
        <w:rPr>
          <w:rFonts w:ascii="Times New Roman" w:hAnsi="Times New Roman"/>
          <w:b/>
          <w:sz w:val="24"/>
        </w:rPr>
        <w:t>circular</w:t>
      </w:r>
      <w:r>
        <w:rPr>
          <w:rFonts w:ascii="Times New Roman" w:hAnsi="Times New Roman"/>
          <w:b/>
          <w:spacing w:val="-15"/>
          <w:sz w:val="24"/>
        </w:rPr>
        <w:t> </w:t>
      </w:r>
      <w:r>
        <w:rPr>
          <w:rFonts w:ascii="Times New Roman" w:hAnsi="Times New Roman"/>
          <w:b/>
          <w:spacing w:val="-2"/>
          <w:sz w:val="24"/>
        </w:rPr>
        <w:t>wait</w:t>
      </w:r>
      <w:r>
        <w:rPr>
          <w:spacing w:val="-2"/>
          <w:sz w:val="24"/>
        </w:rPr>
        <w:t>.</w:t>
      </w:r>
    </w:p>
    <w:p>
      <w:pPr>
        <w:pStyle w:val="BodyText"/>
        <w:rPr>
          <w:sz w:val="32"/>
        </w:rPr>
      </w:pPr>
    </w:p>
    <w:p>
      <w:pPr>
        <w:pStyle w:val="BodyText"/>
        <w:spacing w:before="94"/>
        <w:rPr>
          <w:sz w:val="32"/>
        </w:rPr>
      </w:pPr>
    </w:p>
    <w:p>
      <w:pPr>
        <w:pStyle w:val="Heading4"/>
        <w:rPr>
          <w:rFonts w:ascii="Calibri"/>
          <w:u w:val="none"/>
        </w:rPr>
      </w:pPr>
      <w:r>
        <w:rPr>
          <w:b w:val="0"/>
          <w:u w:val="none"/>
        </w:rPr>
        <w:drawing>
          <wp:inline distT="0" distB="0" distL="0" distR="0">
            <wp:extent cx="181356" cy="164591"/>
            <wp:effectExtent l="0" t="0" r="0" b="0"/>
            <wp:docPr id="723" name="Image 723"/>
            <wp:cNvGraphicFramePr>
              <a:graphicFrameLocks/>
            </wp:cNvGraphicFramePr>
            <a:graphic>
              <a:graphicData uri="http://schemas.openxmlformats.org/drawingml/2006/picture">
                <pic:pic>
                  <pic:nvPicPr>
                    <pic:cNvPr id="723" name="Image 723"/>
                    <pic:cNvPicPr/>
                  </pic:nvPicPr>
                  <pic:blipFill>
                    <a:blip r:embed="rId233" cstate="print"/>
                    <a:stretch>
                      <a:fillRect/>
                    </a:stretch>
                  </pic:blipFill>
                  <pic:spPr>
                    <a:xfrm>
                      <a:off x="0" y="0"/>
                      <a:ext cx="181356" cy="164591"/>
                    </a:xfrm>
                    <a:prstGeom prst="rect">
                      <a:avLst/>
                    </a:prstGeom>
                  </pic:spPr>
                </pic:pic>
              </a:graphicData>
            </a:graphic>
          </wp:inline>
        </w:drawing>
      </w:r>
      <w:r>
        <w:rPr>
          <w:b w:val="0"/>
          <w:u w:val="none"/>
        </w:rPr>
      </w:r>
      <w:r>
        <w:rPr>
          <w:b w:val="0"/>
          <w:spacing w:val="24"/>
          <w:sz w:val="20"/>
          <w:u w:val="none"/>
        </w:rPr>
        <w:t> </w:t>
      </w:r>
      <w:r>
        <w:rPr>
          <w:rFonts w:ascii="Calibri"/>
          <w:color w:val="001F60"/>
          <w:u w:val="single" w:color="001F60"/>
        </w:rPr>
        <w:t>Deadlock Handling:</w:t>
      </w:r>
    </w:p>
    <w:p>
      <w:pPr>
        <w:pStyle w:val="ListParagraph"/>
        <w:numPr>
          <w:ilvl w:val="0"/>
          <w:numId w:val="114"/>
        </w:numPr>
        <w:tabs>
          <w:tab w:pos="1670" w:val="left" w:leader="none"/>
        </w:tabs>
        <w:spacing w:line="276" w:lineRule="auto" w:before="58" w:after="0"/>
        <w:ind w:left="1670" w:right="926" w:hanging="360"/>
        <w:jc w:val="left"/>
        <w:rPr>
          <w:rFonts w:ascii="Calibri" w:hAnsi="Calibri"/>
          <w:sz w:val="24"/>
        </w:rPr>
      </w:pPr>
      <w:r>
        <w:rPr>
          <w:rFonts w:ascii="Calibri" w:hAnsi="Calibri"/>
          <w:sz w:val="24"/>
        </w:rPr>
        <w:t>Deadlock</w:t>
      </w:r>
      <w:r>
        <w:rPr>
          <w:rFonts w:ascii="Calibri" w:hAnsi="Calibri"/>
          <w:spacing w:val="-5"/>
          <w:sz w:val="24"/>
        </w:rPr>
        <w:t> </w:t>
      </w:r>
      <w:r>
        <w:rPr>
          <w:rFonts w:ascii="Calibri" w:hAnsi="Calibri"/>
          <w:sz w:val="24"/>
        </w:rPr>
        <w:t>occurs</w:t>
      </w:r>
      <w:r>
        <w:rPr>
          <w:rFonts w:ascii="Calibri" w:hAnsi="Calibri"/>
          <w:spacing w:val="-4"/>
          <w:sz w:val="24"/>
        </w:rPr>
        <w:t> </w:t>
      </w:r>
      <w:r>
        <w:rPr>
          <w:rFonts w:ascii="Calibri" w:hAnsi="Calibri"/>
          <w:sz w:val="24"/>
        </w:rPr>
        <w:t>when</w:t>
      </w:r>
      <w:r>
        <w:rPr>
          <w:rFonts w:ascii="Calibri" w:hAnsi="Calibri"/>
          <w:spacing w:val="-2"/>
          <w:sz w:val="24"/>
        </w:rPr>
        <w:t> </w:t>
      </w:r>
      <w:r>
        <w:rPr>
          <w:rFonts w:ascii="Calibri" w:hAnsi="Calibri"/>
          <w:b/>
          <w:sz w:val="24"/>
        </w:rPr>
        <w:t>two</w:t>
      </w:r>
      <w:r>
        <w:rPr>
          <w:rFonts w:ascii="Calibri" w:hAnsi="Calibri"/>
          <w:b/>
          <w:spacing w:val="-1"/>
          <w:sz w:val="24"/>
        </w:rPr>
        <w:t> </w:t>
      </w:r>
      <w:r>
        <w:rPr>
          <w:rFonts w:ascii="Calibri" w:hAnsi="Calibri"/>
          <w:b/>
          <w:sz w:val="24"/>
        </w:rPr>
        <w:t>or more</w:t>
      </w:r>
      <w:r>
        <w:rPr>
          <w:rFonts w:ascii="Calibri" w:hAnsi="Calibri"/>
          <w:b/>
          <w:spacing w:val="-4"/>
          <w:sz w:val="24"/>
        </w:rPr>
        <w:t> </w:t>
      </w:r>
      <w:r>
        <w:rPr>
          <w:rFonts w:ascii="Calibri" w:hAnsi="Calibri"/>
          <w:b/>
          <w:sz w:val="24"/>
        </w:rPr>
        <w:t>processes</w:t>
      </w:r>
      <w:r>
        <w:rPr>
          <w:rFonts w:ascii="Calibri" w:hAnsi="Calibri"/>
          <w:b/>
          <w:spacing w:val="-4"/>
          <w:sz w:val="24"/>
        </w:rPr>
        <w:t> </w:t>
      </w:r>
      <w:r>
        <w:rPr>
          <w:rFonts w:ascii="Calibri" w:hAnsi="Calibri"/>
          <w:b/>
          <w:sz w:val="24"/>
        </w:rPr>
        <w:t>are</w:t>
      </w:r>
      <w:r>
        <w:rPr>
          <w:rFonts w:ascii="Calibri" w:hAnsi="Calibri"/>
          <w:b/>
          <w:spacing w:val="-5"/>
          <w:sz w:val="24"/>
        </w:rPr>
        <w:t> </w:t>
      </w:r>
      <w:r>
        <w:rPr>
          <w:rFonts w:ascii="Calibri" w:hAnsi="Calibri"/>
          <w:b/>
          <w:sz w:val="24"/>
        </w:rPr>
        <w:t>stuck</w:t>
      </w:r>
      <w:r>
        <w:rPr>
          <w:rFonts w:ascii="Calibri" w:hAnsi="Calibri"/>
          <w:sz w:val="24"/>
        </w:rPr>
        <w:t>,</w:t>
      </w:r>
      <w:r>
        <w:rPr>
          <w:rFonts w:ascii="Calibri" w:hAnsi="Calibri"/>
          <w:spacing w:val="-5"/>
          <w:sz w:val="24"/>
        </w:rPr>
        <w:t> </w:t>
      </w:r>
      <w:r>
        <w:rPr>
          <w:rFonts w:ascii="Calibri" w:hAnsi="Calibri"/>
          <w:sz w:val="24"/>
        </w:rPr>
        <w:t>each</w:t>
      </w:r>
      <w:r>
        <w:rPr>
          <w:rFonts w:ascii="Calibri" w:hAnsi="Calibri"/>
          <w:spacing w:val="-4"/>
          <w:sz w:val="24"/>
        </w:rPr>
        <w:t> </w:t>
      </w:r>
      <w:r>
        <w:rPr>
          <w:rFonts w:ascii="Calibri" w:hAnsi="Calibri"/>
          <w:sz w:val="24"/>
        </w:rPr>
        <w:t>waiting</w:t>
      </w:r>
      <w:r>
        <w:rPr>
          <w:rFonts w:ascii="Calibri" w:hAnsi="Calibri"/>
          <w:spacing w:val="-5"/>
          <w:sz w:val="24"/>
        </w:rPr>
        <w:t> </w:t>
      </w:r>
      <w:r>
        <w:rPr>
          <w:rFonts w:ascii="Calibri" w:hAnsi="Calibri"/>
          <w:sz w:val="24"/>
        </w:rPr>
        <w:t>for</w:t>
      </w:r>
      <w:r>
        <w:rPr>
          <w:rFonts w:ascii="Calibri" w:hAnsi="Calibri"/>
          <w:spacing w:val="-7"/>
          <w:sz w:val="24"/>
        </w:rPr>
        <w:t> </w:t>
      </w:r>
      <w:r>
        <w:rPr>
          <w:rFonts w:ascii="Calibri" w:hAnsi="Calibri"/>
          <w:sz w:val="24"/>
        </w:rPr>
        <w:t>a</w:t>
      </w:r>
      <w:r>
        <w:rPr>
          <w:rFonts w:ascii="Calibri" w:hAnsi="Calibri"/>
          <w:spacing w:val="-4"/>
          <w:sz w:val="24"/>
        </w:rPr>
        <w:t> </w:t>
      </w:r>
      <w:r>
        <w:rPr>
          <w:rFonts w:ascii="Calibri" w:hAnsi="Calibri"/>
          <w:sz w:val="24"/>
        </w:rPr>
        <w:t>resource that another process is holding. To solve this, operating systems use </w:t>
      </w:r>
      <w:r>
        <w:rPr>
          <w:rFonts w:ascii="Calibri" w:hAnsi="Calibri"/>
          <w:b/>
          <w:sz w:val="24"/>
        </w:rPr>
        <w:t>deadlock handling methods</w:t>
      </w:r>
      <w:r>
        <w:rPr>
          <w:rFonts w:ascii="Calibri" w:hAnsi="Calibri"/>
          <w:sz w:val="24"/>
        </w:rPr>
        <w:t>.</w:t>
      </w:r>
    </w:p>
    <w:p>
      <w:pPr>
        <w:pStyle w:val="BodyText"/>
        <w:spacing w:before="42"/>
        <w:rPr>
          <w:rFonts w:ascii="Calibri"/>
          <w:sz w:val="24"/>
        </w:rPr>
      </w:pPr>
    </w:p>
    <w:p>
      <w:pPr>
        <w:pStyle w:val="ListParagraph"/>
        <w:numPr>
          <w:ilvl w:val="0"/>
          <w:numId w:val="114"/>
        </w:numPr>
        <w:tabs>
          <w:tab w:pos="1669" w:val="left" w:leader="none"/>
        </w:tabs>
        <w:spacing w:line="240" w:lineRule="auto" w:before="1" w:after="0"/>
        <w:ind w:left="1669" w:right="0" w:hanging="359"/>
        <w:jc w:val="left"/>
        <w:rPr>
          <w:rFonts w:ascii="Calibri" w:hAnsi="Calibri"/>
          <w:sz w:val="24"/>
        </w:rPr>
      </w:pPr>
      <w:r>
        <w:rPr>
          <w:rFonts w:ascii="Calibri" w:hAnsi="Calibri"/>
          <w:sz w:val="24"/>
        </w:rPr>
        <w:t>There</w:t>
      </w:r>
      <w:r>
        <w:rPr>
          <w:rFonts w:ascii="Calibri" w:hAnsi="Calibri"/>
          <w:spacing w:val="-7"/>
          <w:sz w:val="24"/>
        </w:rPr>
        <w:t> </w:t>
      </w:r>
      <w:r>
        <w:rPr>
          <w:rFonts w:ascii="Calibri" w:hAnsi="Calibri"/>
          <w:sz w:val="24"/>
        </w:rPr>
        <w:t>are</w:t>
      </w:r>
      <w:r>
        <w:rPr>
          <w:rFonts w:ascii="Calibri" w:hAnsi="Calibri"/>
          <w:spacing w:val="-5"/>
          <w:sz w:val="24"/>
        </w:rPr>
        <w:t> </w:t>
      </w:r>
      <w:r>
        <w:rPr>
          <w:rFonts w:ascii="Calibri" w:hAnsi="Calibri"/>
          <w:b/>
          <w:sz w:val="24"/>
        </w:rPr>
        <w:t>three</w:t>
      </w:r>
      <w:r>
        <w:rPr>
          <w:rFonts w:ascii="Calibri" w:hAnsi="Calibri"/>
          <w:b/>
          <w:spacing w:val="-9"/>
          <w:sz w:val="24"/>
        </w:rPr>
        <w:t> </w:t>
      </w:r>
      <w:r>
        <w:rPr>
          <w:rFonts w:ascii="Calibri" w:hAnsi="Calibri"/>
          <w:b/>
          <w:sz w:val="24"/>
        </w:rPr>
        <w:t>main</w:t>
      </w:r>
      <w:r>
        <w:rPr>
          <w:rFonts w:ascii="Calibri" w:hAnsi="Calibri"/>
          <w:b/>
          <w:spacing w:val="-2"/>
          <w:sz w:val="24"/>
        </w:rPr>
        <w:t> </w:t>
      </w:r>
      <w:r>
        <w:rPr>
          <w:rFonts w:ascii="Calibri" w:hAnsi="Calibri"/>
          <w:b/>
          <w:sz w:val="24"/>
        </w:rPr>
        <w:t>ways</w:t>
      </w:r>
      <w:r>
        <w:rPr>
          <w:rFonts w:ascii="Calibri" w:hAnsi="Calibri"/>
          <w:b/>
          <w:spacing w:val="-2"/>
          <w:sz w:val="24"/>
        </w:rPr>
        <w:t> </w:t>
      </w:r>
      <w:r>
        <w:rPr>
          <w:rFonts w:ascii="Calibri" w:hAnsi="Calibri"/>
          <w:sz w:val="24"/>
        </w:rPr>
        <w:t>to</w:t>
      </w:r>
      <w:r>
        <w:rPr>
          <w:rFonts w:ascii="Calibri" w:hAnsi="Calibri"/>
          <w:spacing w:val="-4"/>
          <w:sz w:val="24"/>
        </w:rPr>
        <w:t> </w:t>
      </w:r>
      <w:r>
        <w:rPr>
          <w:rFonts w:ascii="Calibri" w:hAnsi="Calibri"/>
          <w:sz w:val="24"/>
        </w:rPr>
        <w:t>handle</w:t>
      </w:r>
      <w:r>
        <w:rPr>
          <w:rFonts w:ascii="Calibri" w:hAnsi="Calibri"/>
          <w:spacing w:val="-7"/>
          <w:sz w:val="24"/>
        </w:rPr>
        <w:t> </w:t>
      </w:r>
      <w:r>
        <w:rPr>
          <w:rFonts w:ascii="Calibri" w:hAnsi="Calibri"/>
          <w:spacing w:val="-2"/>
          <w:sz w:val="24"/>
        </w:rPr>
        <w:t>deadlocks:</w:t>
      </w:r>
    </w:p>
    <w:p>
      <w:pPr>
        <w:pStyle w:val="ListParagraph"/>
        <w:numPr>
          <w:ilvl w:val="1"/>
          <w:numId w:val="114"/>
        </w:numPr>
        <w:tabs>
          <w:tab w:pos="1888" w:val="left" w:leader="none"/>
        </w:tabs>
        <w:spacing w:line="240" w:lineRule="auto" w:before="45" w:after="0"/>
        <w:ind w:left="1888" w:right="0" w:hanging="218"/>
        <w:jc w:val="left"/>
        <w:rPr>
          <w:rFonts w:ascii="Calibri"/>
          <w:color w:val="001F60"/>
          <w:sz w:val="22"/>
        </w:rPr>
      </w:pPr>
      <w:r>
        <w:rPr>
          <w:rFonts w:ascii="Calibri"/>
          <w:b/>
          <w:color w:val="001F60"/>
          <w:sz w:val="24"/>
        </w:rPr>
        <w:t>Deadlock</w:t>
      </w:r>
      <w:r>
        <w:rPr>
          <w:rFonts w:ascii="Calibri"/>
          <w:b/>
          <w:color w:val="001F60"/>
          <w:spacing w:val="-11"/>
          <w:sz w:val="24"/>
        </w:rPr>
        <w:t> </w:t>
      </w:r>
      <w:r>
        <w:rPr>
          <w:rFonts w:ascii="Calibri"/>
          <w:b/>
          <w:color w:val="001F60"/>
          <w:spacing w:val="-2"/>
          <w:sz w:val="24"/>
        </w:rPr>
        <w:t>Prevention</w:t>
      </w:r>
    </w:p>
    <w:p>
      <w:pPr>
        <w:pStyle w:val="ListParagraph"/>
        <w:numPr>
          <w:ilvl w:val="1"/>
          <w:numId w:val="114"/>
        </w:numPr>
        <w:tabs>
          <w:tab w:pos="1965" w:val="left" w:leader="none"/>
        </w:tabs>
        <w:spacing w:line="240" w:lineRule="auto" w:before="43" w:after="0"/>
        <w:ind w:left="1965" w:right="0" w:hanging="241"/>
        <w:jc w:val="left"/>
        <w:rPr>
          <w:rFonts w:ascii="Calibri"/>
          <w:b/>
          <w:color w:val="001F60"/>
          <w:sz w:val="24"/>
        </w:rPr>
      </w:pPr>
      <w:r>
        <w:rPr>
          <w:rFonts w:ascii="Calibri"/>
          <w:b/>
          <w:color w:val="001F60"/>
          <w:sz w:val="24"/>
        </w:rPr>
        <w:t>Deadlock</w:t>
      </w:r>
      <w:r>
        <w:rPr>
          <w:rFonts w:ascii="Calibri"/>
          <w:b/>
          <w:color w:val="001F60"/>
          <w:spacing w:val="-14"/>
          <w:sz w:val="24"/>
        </w:rPr>
        <w:t> </w:t>
      </w:r>
      <w:r>
        <w:rPr>
          <w:rFonts w:ascii="Calibri"/>
          <w:b/>
          <w:color w:val="001F60"/>
          <w:spacing w:val="-2"/>
          <w:sz w:val="24"/>
        </w:rPr>
        <w:t>Avoidance</w:t>
      </w:r>
    </w:p>
    <w:p>
      <w:pPr>
        <w:pStyle w:val="ListParagraph"/>
        <w:numPr>
          <w:ilvl w:val="1"/>
          <w:numId w:val="114"/>
        </w:numPr>
        <w:tabs>
          <w:tab w:pos="1965" w:val="left" w:leader="none"/>
        </w:tabs>
        <w:spacing w:line="240" w:lineRule="auto" w:before="43" w:after="0"/>
        <w:ind w:left="1965" w:right="0" w:hanging="241"/>
        <w:jc w:val="left"/>
        <w:rPr>
          <w:rFonts w:ascii="Calibri"/>
          <w:b/>
          <w:color w:val="001F60"/>
          <w:sz w:val="24"/>
        </w:rPr>
      </w:pPr>
      <w:r>
        <w:rPr>
          <w:rFonts w:ascii="Calibri"/>
          <w:b/>
          <w:color w:val="001F60"/>
          <w:sz w:val="24"/>
        </w:rPr>
        <w:t>Deadlock</w:t>
      </w:r>
      <w:r>
        <w:rPr>
          <w:rFonts w:ascii="Calibri"/>
          <w:b/>
          <w:color w:val="001F60"/>
          <w:spacing w:val="-10"/>
          <w:sz w:val="24"/>
        </w:rPr>
        <w:t> </w:t>
      </w:r>
      <w:r>
        <w:rPr>
          <w:rFonts w:ascii="Calibri"/>
          <w:b/>
          <w:color w:val="001F60"/>
          <w:sz w:val="24"/>
        </w:rPr>
        <w:t>Detection</w:t>
      </w:r>
      <w:r>
        <w:rPr>
          <w:rFonts w:ascii="Calibri"/>
          <w:b/>
          <w:color w:val="001F60"/>
          <w:spacing w:val="-9"/>
          <w:sz w:val="24"/>
        </w:rPr>
        <w:t> </w:t>
      </w:r>
      <w:r>
        <w:rPr>
          <w:rFonts w:ascii="Calibri"/>
          <w:b/>
          <w:color w:val="001F60"/>
          <w:sz w:val="24"/>
        </w:rPr>
        <w:t>and</w:t>
      </w:r>
      <w:r>
        <w:rPr>
          <w:rFonts w:ascii="Calibri"/>
          <w:b/>
          <w:color w:val="001F60"/>
          <w:spacing w:val="-6"/>
          <w:sz w:val="24"/>
        </w:rPr>
        <w:t> </w:t>
      </w:r>
      <w:r>
        <w:rPr>
          <w:rFonts w:ascii="Calibri"/>
          <w:b/>
          <w:color w:val="001F60"/>
          <w:spacing w:val="-2"/>
          <w:sz w:val="24"/>
        </w:rPr>
        <w:t>Recovery</w:t>
      </w:r>
    </w:p>
    <w:p>
      <w:pPr>
        <w:pStyle w:val="BodyText"/>
        <w:spacing w:before="88"/>
        <w:rPr>
          <w:rFonts w:ascii="Calibri"/>
          <w:b/>
          <w:sz w:val="24"/>
        </w:rPr>
      </w:pPr>
    </w:p>
    <w:p>
      <w:pPr>
        <w:spacing w:before="1"/>
        <w:ind w:left="950" w:right="0" w:firstLine="0"/>
        <w:jc w:val="left"/>
        <w:rPr>
          <w:rFonts w:ascii="Calibri" w:hAnsi="Calibri"/>
          <w:sz w:val="24"/>
        </w:rPr>
      </w:pPr>
      <w:r>
        <w:rPr>
          <w:rFonts w:ascii="Calibri" w:hAnsi="Calibri"/>
          <w:sz w:val="24"/>
        </w:rPr>
        <w:t>In</w:t>
      </w:r>
      <w:r>
        <w:rPr>
          <w:rFonts w:ascii="Calibri" w:hAnsi="Calibri"/>
          <w:spacing w:val="-6"/>
          <w:sz w:val="24"/>
        </w:rPr>
        <w:t> </w:t>
      </w:r>
      <w:r>
        <w:rPr>
          <w:rFonts w:ascii="Calibri" w:hAnsi="Calibri"/>
          <w:sz w:val="24"/>
        </w:rPr>
        <w:t>this</w:t>
      </w:r>
      <w:r>
        <w:rPr>
          <w:rFonts w:ascii="Calibri" w:hAnsi="Calibri"/>
          <w:spacing w:val="-5"/>
          <w:sz w:val="24"/>
        </w:rPr>
        <w:t> </w:t>
      </w:r>
      <w:r>
        <w:rPr>
          <w:rFonts w:ascii="Calibri" w:hAnsi="Calibri"/>
          <w:sz w:val="24"/>
        </w:rPr>
        <w:t>explanation,</w:t>
      </w:r>
      <w:r>
        <w:rPr>
          <w:rFonts w:ascii="Calibri" w:hAnsi="Calibri"/>
          <w:spacing w:val="-8"/>
          <w:sz w:val="24"/>
        </w:rPr>
        <w:t> </w:t>
      </w:r>
      <w:r>
        <w:rPr>
          <w:rFonts w:ascii="Calibri" w:hAnsi="Calibri"/>
          <w:sz w:val="24"/>
        </w:rPr>
        <w:t>we’ll</w:t>
      </w:r>
      <w:r>
        <w:rPr>
          <w:rFonts w:ascii="Calibri" w:hAnsi="Calibri"/>
          <w:spacing w:val="-6"/>
          <w:sz w:val="24"/>
        </w:rPr>
        <w:t> </w:t>
      </w:r>
      <w:r>
        <w:rPr>
          <w:rFonts w:ascii="Calibri" w:hAnsi="Calibri"/>
          <w:sz w:val="24"/>
        </w:rPr>
        <w:t>focus</w:t>
      </w:r>
      <w:r>
        <w:rPr>
          <w:rFonts w:ascii="Calibri" w:hAnsi="Calibri"/>
          <w:spacing w:val="-3"/>
          <w:sz w:val="24"/>
        </w:rPr>
        <w:t> </w:t>
      </w:r>
      <w:r>
        <w:rPr>
          <w:rFonts w:ascii="Calibri" w:hAnsi="Calibri"/>
          <w:sz w:val="24"/>
        </w:rPr>
        <w:t>on</w:t>
      </w:r>
      <w:r>
        <w:rPr>
          <w:rFonts w:ascii="Calibri" w:hAnsi="Calibri"/>
          <w:spacing w:val="-5"/>
          <w:sz w:val="24"/>
        </w:rPr>
        <w:t> </w:t>
      </w:r>
      <w:r>
        <w:rPr>
          <w:rFonts w:ascii="Calibri" w:hAnsi="Calibri"/>
          <w:sz w:val="24"/>
        </w:rPr>
        <w:t>the</w:t>
      </w:r>
      <w:r>
        <w:rPr>
          <w:rFonts w:ascii="Calibri" w:hAnsi="Calibri"/>
          <w:spacing w:val="-3"/>
          <w:sz w:val="24"/>
        </w:rPr>
        <w:t> </w:t>
      </w:r>
      <w:r>
        <w:rPr>
          <w:rFonts w:ascii="Calibri" w:hAnsi="Calibri"/>
          <w:b/>
          <w:sz w:val="24"/>
        </w:rPr>
        <w:t>first</w:t>
      </w:r>
      <w:r>
        <w:rPr>
          <w:rFonts w:ascii="Calibri" w:hAnsi="Calibri"/>
          <w:b/>
          <w:spacing w:val="-6"/>
          <w:sz w:val="24"/>
        </w:rPr>
        <w:t> </w:t>
      </w:r>
      <w:r>
        <w:rPr>
          <w:rFonts w:ascii="Calibri" w:hAnsi="Calibri"/>
          <w:b/>
          <w:spacing w:val="-4"/>
          <w:sz w:val="24"/>
        </w:rPr>
        <w:t>two</w:t>
      </w:r>
      <w:r>
        <w:rPr>
          <w:rFonts w:ascii="Calibri" w:hAnsi="Calibri"/>
          <w:spacing w:val="-4"/>
          <w:sz w:val="24"/>
        </w:rPr>
        <w:t>.</w:t>
      </w:r>
    </w:p>
    <w:p>
      <w:pPr>
        <w:pStyle w:val="BodyText"/>
        <w:rPr>
          <w:rFonts w:ascii="Calibri"/>
          <w:sz w:val="24"/>
        </w:rPr>
      </w:pPr>
    </w:p>
    <w:p>
      <w:pPr>
        <w:pStyle w:val="BodyText"/>
        <w:spacing w:before="108"/>
        <w:rPr>
          <w:rFonts w:ascii="Calibri"/>
          <w:sz w:val="24"/>
        </w:rPr>
      </w:pPr>
    </w:p>
    <w:p>
      <w:pPr>
        <w:pStyle w:val="Heading5"/>
        <w:numPr>
          <w:ilvl w:val="0"/>
          <w:numId w:val="115"/>
        </w:numPr>
        <w:tabs>
          <w:tab w:pos="833" w:val="left" w:leader="none"/>
        </w:tabs>
        <w:spacing w:line="240" w:lineRule="auto" w:before="0" w:after="0"/>
        <w:ind w:left="833" w:right="0" w:hanging="243"/>
        <w:jc w:val="left"/>
        <w:rPr>
          <w:color w:val="001F60"/>
          <w:u w:val="single" w:color="001F60"/>
        </w:rPr>
      </w:pPr>
      <w:r>
        <w:rPr>
          <w:color w:val="001F60"/>
          <w:spacing w:val="-5"/>
          <w:u w:val="single" w:color="001F60"/>
        </w:rPr>
        <w:t> </w:t>
      </w:r>
      <w:r>
        <w:rPr>
          <w:color w:val="001F60"/>
          <w:u w:val="single" w:color="001F60"/>
        </w:rPr>
        <w:t>Deadlock</w:t>
      </w:r>
      <w:r>
        <w:rPr>
          <w:color w:val="001F60"/>
          <w:spacing w:val="-6"/>
          <w:u w:val="single" w:color="001F60"/>
        </w:rPr>
        <w:t> </w:t>
      </w:r>
      <w:r>
        <w:rPr>
          <w:color w:val="001F60"/>
          <w:spacing w:val="-2"/>
          <w:u w:val="single" w:color="001F60"/>
        </w:rPr>
        <w:t>Prevention:</w:t>
      </w:r>
    </w:p>
    <w:p>
      <w:pPr>
        <w:pStyle w:val="ListParagraph"/>
        <w:numPr>
          <w:ilvl w:val="1"/>
          <w:numId w:val="115"/>
        </w:numPr>
        <w:tabs>
          <w:tab w:pos="1310" w:val="left" w:leader="none"/>
        </w:tabs>
        <w:spacing w:line="276" w:lineRule="auto" w:before="259" w:after="0"/>
        <w:ind w:left="1310" w:right="1589" w:hanging="360"/>
        <w:jc w:val="left"/>
        <w:rPr>
          <w:rFonts w:ascii="Calibri" w:hAnsi="Calibri"/>
          <w:b/>
          <w:sz w:val="24"/>
        </w:rPr>
      </w:pPr>
      <w:r>
        <w:rPr>
          <w:rFonts w:ascii="Calibri" w:hAnsi="Calibri"/>
          <w:sz w:val="24"/>
        </w:rPr>
        <w:t>The</w:t>
      </w:r>
      <w:r>
        <w:rPr>
          <w:rFonts w:ascii="Calibri" w:hAnsi="Calibri"/>
          <w:spacing w:val="-2"/>
          <w:sz w:val="24"/>
        </w:rPr>
        <w:t> </w:t>
      </w:r>
      <w:r>
        <w:rPr>
          <w:rFonts w:ascii="Calibri" w:hAnsi="Calibri"/>
          <w:sz w:val="24"/>
        </w:rPr>
        <w:t>Concept</w:t>
      </w:r>
      <w:r>
        <w:rPr>
          <w:rFonts w:ascii="Calibri" w:hAnsi="Calibri"/>
          <w:spacing w:val="-4"/>
          <w:sz w:val="24"/>
        </w:rPr>
        <w:t> </w:t>
      </w:r>
      <w:r>
        <w:rPr>
          <w:rFonts w:ascii="Calibri" w:hAnsi="Calibri"/>
          <w:sz w:val="24"/>
        </w:rPr>
        <w:t>of</w:t>
      </w:r>
      <w:r>
        <w:rPr>
          <w:rFonts w:ascii="Calibri" w:hAnsi="Calibri"/>
          <w:spacing w:val="-4"/>
          <w:sz w:val="24"/>
        </w:rPr>
        <w:t> </w:t>
      </w:r>
      <w:r>
        <w:rPr>
          <w:rFonts w:ascii="Calibri" w:hAnsi="Calibri"/>
          <w:sz w:val="24"/>
        </w:rPr>
        <w:t>deadlock</w:t>
      </w:r>
      <w:r>
        <w:rPr>
          <w:rFonts w:ascii="Calibri" w:hAnsi="Calibri"/>
          <w:spacing w:val="-5"/>
          <w:sz w:val="24"/>
        </w:rPr>
        <w:t> </w:t>
      </w:r>
      <w:r>
        <w:rPr>
          <w:rFonts w:ascii="Calibri" w:hAnsi="Calibri"/>
          <w:sz w:val="24"/>
        </w:rPr>
        <w:t>prevention</w:t>
      </w:r>
      <w:r>
        <w:rPr>
          <w:rFonts w:ascii="Calibri" w:hAnsi="Calibri"/>
          <w:spacing w:val="-1"/>
          <w:sz w:val="24"/>
        </w:rPr>
        <w:t> </w:t>
      </w:r>
      <w:r>
        <w:rPr>
          <w:rFonts w:ascii="Calibri" w:hAnsi="Calibri"/>
          <w:sz w:val="24"/>
        </w:rPr>
        <w:t>is</w:t>
      </w:r>
      <w:r>
        <w:rPr>
          <w:rFonts w:ascii="Calibri" w:hAnsi="Calibri"/>
          <w:spacing w:val="-6"/>
          <w:sz w:val="24"/>
        </w:rPr>
        <w:t> </w:t>
      </w:r>
      <w:r>
        <w:rPr>
          <w:rFonts w:ascii="Calibri" w:hAnsi="Calibri"/>
          <w:sz w:val="24"/>
        </w:rPr>
        <w:t>like</w:t>
      </w:r>
      <w:r>
        <w:rPr>
          <w:rFonts w:ascii="Calibri" w:hAnsi="Calibri"/>
          <w:spacing w:val="-1"/>
          <w:sz w:val="24"/>
        </w:rPr>
        <w:t> </w:t>
      </w:r>
      <w:r>
        <w:rPr>
          <w:rFonts w:ascii="Calibri" w:hAnsi="Calibri"/>
          <w:sz w:val="24"/>
        </w:rPr>
        <w:t>a</w:t>
      </w:r>
      <w:r>
        <w:rPr>
          <w:rFonts w:ascii="Calibri" w:hAnsi="Calibri"/>
          <w:spacing w:val="-5"/>
          <w:sz w:val="24"/>
        </w:rPr>
        <w:t> </w:t>
      </w:r>
      <w:r>
        <w:rPr>
          <w:rFonts w:ascii="Calibri" w:hAnsi="Calibri"/>
          <w:sz w:val="24"/>
        </w:rPr>
        <w:t>normal,</w:t>
      </w:r>
      <w:r>
        <w:rPr>
          <w:rFonts w:ascii="Calibri" w:hAnsi="Calibri"/>
          <w:spacing w:val="-4"/>
          <w:sz w:val="24"/>
        </w:rPr>
        <w:t> </w:t>
      </w:r>
      <w:r>
        <w:rPr>
          <w:rFonts w:ascii="Calibri" w:hAnsi="Calibri"/>
          <w:sz w:val="24"/>
        </w:rPr>
        <w:t>the</w:t>
      </w:r>
      <w:r>
        <w:rPr>
          <w:rFonts w:ascii="Calibri" w:hAnsi="Calibri"/>
          <w:spacing w:val="-2"/>
          <w:sz w:val="24"/>
        </w:rPr>
        <w:t> </w:t>
      </w:r>
      <w:r>
        <w:rPr>
          <w:rFonts w:ascii="Calibri" w:hAnsi="Calibri"/>
          <w:sz w:val="24"/>
        </w:rPr>
        <w:t>very</w:t>
      </w:r>
      <w:r>
        <w:rPr>
          <w:rFonts w:ascii="Calibri" w:hAnsi="Calibri"/>
          <w:spacing w:val="-5"/>
          <w:sz w:val="24"/>
        </w:rPr>
        <w:t> </w:t>
      </w:r>
      <w:r>
        <w:rPr>
          <w:rFonts w:ascii="Calibri" w:hAnsi="Calibri"/>
          <w:sz w:val="24"/>
        </w:rPr>
        <w:t>important</w:t>
      </w:r>
      <w:r>
        <w:rPr>
          <w:rFonts w:ascii="Calibri" w:hAnsi="Calibri"/>
          <w:spacing w:val="-6"/>
          <w:sz w:val="24"/>
        </w:rPr>
        <w:t> </w:t>
      </w:r>
      <w:r>
        <w:rPr>
          <w:rFonts w:ascii="Calibri" w:hAnsi="Calibri"/>
          <w:sz w:val="24"/>
        </w:rPr>
        <w:t>phrase</w:t>
      </w:r>
      <w:r>
        <w:rPr>
          <w:rFonts w:ascii="Calibri" w:hAnsi="Calibri"/>
          <w:spacing w:val="-5"/>
          <w:sz w:val="24"/>
        </w:rPr>
        <w:t> </w:t>
      </w:r>
      <w:r>
        <w:rPr>
          <w:rFonts w:ascii="Calibri" w:hAnsi="Calibri"/>
          <w:sz w:val="24"/>
        </w:rPr>
        <w:t>is “</w:t>
      </w:r>
      <w:r>
        <w:rPr>
          <w:rFonts w:ascii="Calibri" w:hAnsi="Calibri"/>
          <w:b/>
          <w:sz w:val="24"/>
        </w:rPr>
        <w:t>Prevention is better than cure”.</w:t>
      </w:r>
    </w:p>
    <w:p>
      <w:pPr>
        <w:pStyle w:val="ListParagraph"/>
        <w:numPr>
          <w:ilvl w:val="1"/>
          <w:numId w:val="115"/>
        </w:numPr>
        <w:tabs>
          <w:tab w:pos="1310" w:val="left" w:leader="none"/>
        </w:tabs>
        <w:spacing w:line="278" w:lineRule="auto" w:before="0" w:after="0"/>
        <w:ind w:left="1310" w:right="1316" w:hanging="360"/>
        <w:jc w:val="left"/>
        <w:rPr>
          <w:rFonts w:ascii="Calibri" w:hAnsi="Calibri"/>
          <w:sz w:val="24"/>
        </w:rPr>
      </w:pPr>
      <w:r>
        <w:rPr>
          <w:rFonts w:ascii="Calibri" w:hAnsi="Calibri"/>
          <w:sz w:val="24"/>
        </w:rPr>
        <w:t>The</w:t>
      </w:r>
      <w:r>
        <w:rPr>
          <w:rFonts w:ascii="Calibri" w:hAnsi="Calibri"/>
          <w:spacing w:val="-1"/>
          <w:sz w:val="24"/>
        </w:rPr>
        <w:t> </w:t>
      </w:r>
      <w:r>
        <w:rPr>
          <w:rFonts w:ascii="Calibri" w:hAnsi="Calibri"/>
          <w:sz w:val="24"/>
        </w:rPr>
        <w:t>Method is</w:t>
      </w:r>
      <w:r>
        <w:rPr>
          <w:rFonts w:ascii="Calibri" w:hAnsi="Calibri"/>
          <w:spacing w:val="-4"/>
          <w:sz w:val="24"/>
        </w:rPr>
        <w:t> </w:t>
      </w:r>
      <w:r>
        <w:rPr>
          <w:rFonts w:ascii="Calibri" w:hAnsi="Calibri"/>
          <w:sz w:val="24"/>
        </w:rPr>
        <w:t>the</w:t>
      </w:r>
      <w:r>
        <w:rPr>
          <w:rFonts w:ascii="Calibri" w:hAnsi="Calibri"/>
          <w:spacing w:val="-4"/>
          <w:sz w:val="24"/>
        </w:rPr>
        <w:t> </w:t>
      </w:r>
      <w:r>
        <w:rPr>
          <w:rFonts w:ascii="Calibri" w:hAnsi="Calibri"/>
          <w:sz w:val="24"/>
        </w:rPr>
        <w:t>time</w:t>
      </w:r>
      <w:r>
        <w:rPr>
          <w:rFonts w:ascii="Calibri" w:hAnsi="Calibri"/>
          <w:spacing w:val="-4"/>
          <w:sz w:val="24"/>
        </w:rPr>
        <w:t> </w:t>
      </w:r>
      <w:r>
        <w:rPr>
          <w:rFonts w:ascii="Calibri" w:hAnsi="Calibri"/>
          <w:sz w:val="24"/>
        </w:rPr>
        <w:t>when</w:t>
      </w:r>
      <w:r>
        <w:rPr>
          <w:rFonts w:ascii="Calibri" w:hAnsi="Calibri"/>
          <w:spacing w:val="-4"/>
          <w:sz w:val="24"/>
        </w:rPr>
        <w:t> </w:t>
      </w:r>
      <w:r>
        <w:rPr>
          <w:rFonts w:ascii="Calibri" w:hAnsi="Calibri"/>
          <w:sz w:val="24"/>
        </w:rPr>
        <w:t>the</w:t>
      </w:r>
      <w:r>
        <w:rPr>
          <w:rFonts w:ascii="Calibri" w:hAnsi="Calibri"/>
          <w:spacing w:val="-4"/>
          <w:sz w:val="24"/>
        </w:rPr>
        <w:t> </w:t>
      </w:r>
      <w:r>
        <w:rPr>
          <w:rFonts w:ascii="Calibri" w:hAnsi="Calibri"/>
          <w:sz w:val="24"/>
        </w:rPr>
        <w:t>deadlock</w:t>
      </w:r>
      <w:r>
        <w:rPr>
          <w:rFonts w:ascii="Calibri" w:hAnsi="Calibri"/>
          <w:spacing w:val="-6"/>
          <w:sz w:val="24"/>
        </w:rPr>
        <w:t> </w:t>
      </w:r>
      <w:r>
        <w:rPr>
          <w:rFonts w:ascii="Calibri" w:hAnsi="Calibri"/>
          <w:sz w:val="24"/>
        </w:rPr>
        <w:t>occurs,</w:t>
      </w:r>
      <w:r>
        <w:rPr>
          <w:rFonts w:ascii="Calibri" w:hAnsi="Calibri"/>
          <w:spacing w:val="-3"/>
          <w:sz w:val="24"/>
        </w:rPr>
        <w:t> </w:t>
      </w:r>
      <w:r>
        <w:rPr>
          <w:rFonts w:ascii="Calibri" w:hAnsi="Calibri"/>
          <w:sz w:val="24"/>
        </w:rPr>
        <w:t>we are</w:t>
      </w:r>
      <w:r>
        <w:rPr>
          <w:rFonts w:ascii="Calibri" w:hAnsi="Calibri"/>
          <w:spacing w:val="-4"/>
          <w:sz w:val="24"/>
        </w:rPr>
        <w:t> </w:t>
      </w:r>
      <w:r>
        <w:rPr>
          <w:rFonts w:ascii="Calibri" w:hAnsi="Calibri"/>
          <w:sz w:val="24"/>
        </w:rPr>
        <w:t>trying</w:t>
      </w:r>
      <w:r>
        <w:rPr>
          <w:rFonts w:ascii="Calibri" w:hAnsi="Calibri"/>
          <w:spacing w:val="-5"/>
          <w:sz w:val="24"/>
        </w:rPr>
        <w:t> </w:t>
      </w:r>
      <w:r>
        <w:rPr>
          <w:rFonts w:ascii="Calibri" w:hAnsi="Calibri"/>
          <w:sz w:val="24"/>
        </w:rPr>
        <w:t>to</w:t>
      </w:r>
      <w:r>
        <w:rPr>
          <w:rFonts w:ascii="Calibri" w:hAnsi="Calibri"/>
          <w:spacing w:val="-3"/>
          <w:sz w:val="24"/>
        </w:rPr>
        <w:t> </w:t>
      </w:r>
      <w:r>
        <w:rPr>
          <w:rFonts w:ascii="Calibri" w:hAnsi="Calibri"/>
          <w:sz w:val="24"/>
        </w:rPr>
        <w:t>find</w:t>
      </w:r>
      <w:r>
        <w:rPr>
          <w:rFonts w:ascii="Calibri" w:hAnsi="Calibri"/>
          <w:spacing w:val="-4"/>
          <w:sz w:val="24"/>
        </w:rPr>
        <w:t> </w:t>
      </w:r>
      <w:r>
        <w:rPr>
          <w:rFonts w:ascii="Calibri" w:hAnsi="Calibri"/>
          <w:sz w:val="24"/>
        </w:rPr>
        <w:t>the</w:t>
      </w:r>
      <w:r>
        <w:rPr>
          <w:rFonts w:ascii="Calibri" w:hAnsi="Calibri"/>
          <w:spacing w:val="-3"/>
          <w:sz w:val="24"/>
        </w:rPr>
        <w:t> </w:t>
      </w:r>
      <w:r>
        <w:rPr>
          <w:rFonts w:ascii="Calibri" w:hAnsi="Calibri"/>
          <w:sz w:val="24"/>
        </w:rPr>
        <w:t>solution better is that before the deadlock occurs we try to find some solutions.</w:t>
      </w:r>
    </w:p>
    <w:p>
      <w:pPr>
        <w:pStyle w:val="ListParagraph"/>
        <w:numPr>
          <w:ilvl w:val="1"/>
          <w:numId w:val="115"/>
        </w:numPr>
        <w:tabs>
          <w:tab w:pos="1310" w:val="left" w:leader="none"/>
        </w:tabs>
        <w:spacing w:line="276" w:lineRule="auto" w:before="0" w:after="0"/>
        <w:ind w:left="1310" w:right="936" w:hanging="360"/>
        <w:jc w:val="left"/>
        <w:rPr>
          <w:rFonts w:ascii="Calibri" w:hAnsi="Calibri"/>
          <w:sz w:val="24"/>
        </w:rPr>
      </w:pPr>
      <w:r>
        <w:rPr>
          <w:rFonts w:ascii="Calibri" w:hAnsi="Calibri"/>
          <w:sz w:val="24"/>
        </w:rPr>
        <w:t>Deadlock</w:t>
      </w:r>
      <w:r>
        <w:rPr>
          <w:rFonts w:ascii="Calibri" w:hAnsi="Calibri"/>
          <w:spacing w:val="-6"/>
          <w:sz w:val="24"/>
        </w:rPr>
        <w:t> </w:t>
      </w:r>
      <w:r>
        <w:rPr>
          <w:rFonts w:ascii="Calibri" w:hAnsi="Calibri"/>
          <w:sz w:val="24"/>
        </w:rPr>
        <w:t>prevention</w:t>
      </w:r>
      <w:r>
        <w:rPr>
          <w:rFonts w:ascii="Calibri" w:hAnsi="Calibri"/>
          <w:spacing w:val="-5"/>
          <w:sz w:val="24"/>
        </w:rPr>
        <w:t> </w:t>
      </w:r>
      <w:r>
        <w:rPr>
          <w:rFonts w:ascii="Calibri" w:hAnsi="Calibri"/>
          <w:sz w:val="24"/>
        </w:rPr>
        <w:t>means</w:t>
      </w:r>
      <w:r>
        <w:rPr>
          <w:rFonts w:ascii="Calibri" w:hAnsi="Calibri"/>
          <w:spacing w:val="-2"/>
          <w:sz w:val="24"/>
        </w:rPr>
        <w:t> </w:t>
      </w:r>
      <w:r>
        <w:rPr>
          <w:rFonts w:ascii="Calibri" w:hAnsi="Calibri"/>
          <w:sz w:val="24"/>
        </w:rPr>
        <w:t>we </w:t>
      </w:r>
      <w:r>
        <w:rPr>
          <w:rFonts w:ascii="Calibri" w:hAnsi="Calibri"/>
          <w:b/>
          <w:sz w:val="24"/>
        </w:rPr>
        <w:t>change</w:t>
      </w:r>
      <w:r>
        <w:rPr>
          <w:rFonts w:ascii="Calibri" w:hAnsi="Calibri"/>
          <w:b/>
          <w:spacing w:val="-5"/>
          <w:sz w:val="24"/>
        </w:rPr>
        <w:t> </w:t>
      </w:r>
      <w:r>
        <w:rPr>
          <w:rFonts w:ascii="Calibri" w:hAnsi="Calibri"/>
          <w:b/>
          <w:sz w:val="24"/>
        </w:rPr>
        <w:t>the</w:t>
      </w:r>
      <w:r>
        <w:rPr>
          <w:rFonts w:ascii="Calibri" w:hAnsi="Calibri"/>
          <w:b/>
          <w:spacing w:val="-3"/>
          <w:sz w:val="24"/>
        </w:rPr>
        <w:t> </w:t>
      </w:r>
      <w:r>
        <w:rPr>
          <w:rFonts w:ascii="Calibri" w:hAnsi="Calibri"/>
          <w:b/>
          <w:sz w:val="24"/>
        </w:rPr>
        <w:t>system</w:t>
      </w:r>
      <w:r>
        <w:rPr>
          <w:rFonts w:ascii="Calibri" w:hAnsi="Calibri"/>
          <w:b/>
          <w:spacing w:val="-5"/>
          <w:sz w:val="24"/>
        </w:rPr>
        <w:t> </w:t>
      </w:r>
      <w:r>
        <w:rPr>
          <w:rFonts w:ascii="Calibri" w:hAnsi="Calibri"/>
          <w:b/>
          <w:sz w:val="24"/>
        </w:rPr>
        <w:t>rules</w:t>
      </w:r>
      <w:r>
        <w:rPr>
          <w:rFonts w:ascii="Calibri" w:hAnsi="Calibri"/>
          <w:b/>
          <w:spacing w:val="-2"/>
          <w:sz w:val="24"/>
        </w:rPr>
        <w:t> </w:t>
      </w:r>
      <w:r>
        <w:rPr>
          <w:rFonts w:ascii="Calibri" w:hAnsi="Calibri"/>
          <w:sz w:val="24"/>
        </w:rPr>
        <w:t>so</w:t>
      </w:r>
      <w:r>
        <w:rPr>
          <w:rFonts w:ascii="Calibri" w:hAnsi="Calibri"/>
          <w:spacing w:val="-2"/>
          <w:sz w:val="24"/>
        </w:rPr>
        <w:t> </w:t>
      </w:r>
      <w:r>
        <w:rPr>
          <w:rFonts w:ascii="Calibri" w:hAnsi="Calibri"/>
          <w:sz w:val="24"/>
        </w:rPr>
        <w:t>that</w:t>
      </w:r>
      <w:r>
        <w:rPr>
          <w:rFonts w:ascii="Calibri" w:hAnsi="Calibri"/>
          <w:spacing w:val="-5"/>
          <w:sz w:val="24"/>
        </w:rPr>
        <w:t> </w:t>
      </w:r>
      <w:r>
        <w:rPr>
          <w:rFonts w:ascii="Calibri" w:hAnsi="Calibri"/>
          <w:sz w:val="24"/>
        </w:rPr>
        <w:t>at</w:t>
      </w:r>
      <w:r>
        <w:rPr>
          <w:rFonts w:ascii="Calibri" w:hAnsi="Calibri"/>
          <w:spacing w:val="-6"/>
          <w:sz w:val="24"/>
        </w:rPr>
        <w:t> </w:t>
      </w:r>
      <w:r>
        <w:rPr>
          <w:rFonts w:ascii="Calibri" w:hAnsi="Calibri"/>
          <w:sz w:val="24"/>
        </w:rPr>
        <w:t>least </w:t>
      </w:r>
      <w:r>
        <w:rPr>
          <w:rFonts w:ascii="Calibri" w:hAnsi="Calibri"/>
          <w:b/>
          <w:sz w:val="24"/>
        </w:rPr>
        <w:t>one</w:t>
      </w:r>
      <w:r>
        <w:rPr>
          <w:rFonts w:ascii="Calibri" w:hAnsi="Calibri"/>
          <w:b/>
          <w:spacing w:val="-3"/>
          <w:sz w:val="24"/>
        </w:rPr>
        <w:t> </w:t>
      </w:r>
      <w:r>
        <w:rPr>
          <w:rFonts w:ascii="Calibri" w:hAnsi="Calibri"/>
          <w:b/>
          <w:sz w:val="24"/>
        </w:rPr>
        <w:t>of</w:t>
      </w:r>
      <w:r>
        <w:rPr>
          <w:rFonts w:ascii="Calibri" w:hAnsi="Calibri"/>
          <w:b/>
          <w:spacing w:val="-5"/>
          <w:sz w:val="24"/>
        </w:rPr>
        <w:t> </w:t>
      </w:r>
      <w:r>
        <w:rPr>
          <w:rFonts w:ascii="Calibri" w:hAnsi="Calibri"/>
          <w:b/>
          <w:sz w:val="24"/>
        </w:rPr>
        <w:t>the</w:t>
      </w:r>
      <w:r>
        <w:rPr>
          <w:rFonts w:ascii="Calibri" w:hAnsi="Calibri"/>
          <w:b/>
          <w:spacing w:val="-3"/>
          <w:sz w:val="24"/>
        </w:rPr>
        <w:t> </w:t>
      </w:r>
      <w:r>
        <w:rPr>
          <w:rFonts w:ascii="Calibri" w:hAnsi="Calibri"/>
          <w:b/>
          <w:sz w:val="24"/>
        </w:rPr>
        <w:t>four deadlock conditions never occurs</w:t>
      </w:r>
      <w:r>
        <w:rPr>
          <w:rFonts w:ascii="Calibri" w:hAnsi="Calibri"/>
          <w:sz w:val="24"/>
        </w:rPr>
        <w:t>.</w:t>
      </w:r>
    </w:p>
    <w:p>
      <w:pPr>
        <w:spacing w:before="193"/>
        <w:ind w:left="950" w:right="0" w:firstLine="0"/>
        <w:jc w:val="left"/>
        <w:rPr>
          <w:rFonts w:ascii="Calibri" w:hAnsi="Calibri"/>
          <w:sz w:val="24"/>
        </w:rPr>
      </w:pPr>
      <w:r>
        <w:rPr>
          <w:rFonts w:ascii="Calibri" w:hAnsi="Calibri"/>
          <w:sz w:val="24"/>
        </w:rPr>
        <w:t>Let’s</w:t>
      </w:r>
      <w:r>
        <w:rPr>
          <w:rFonts w:ascii="Calibri" w:hAnsi="Calibri"/>
          <w:spacing w:val="-6"/>
          <w:sz w:val="24"/>
        </w:rPr>
        <w:t> </w:t>
      </w:r>
      <w:r>
        <w:rPr>
          <w:rFonts w:ascii="Calibri" w:hAnsi="Calibri"/>
          <w:sz w:val="24"/>
        </w:rPr>
        <w:t>recall</w:t>
      </w:r>
      <w:r>
        <w:rPr>
          <w:rFonts w:ascii="Calibri" w:hAnsi="Calibri"/>
          <w:spacing w:val="-8"/>
          <w:sz w:val="24"/>
        </w:rPr>
        <w:t> </w:t>
      </w:r>
      <w:r>
        <w:rPr>
          <w:rFonts w:ascii="Calibri" w:hAnsi="Calibri"/>
          <w:sz w:val="24"/>
        </w:rPr>
        <w:t>the</w:t>
      </w:r>
      <w:r>
        <w:rPr>
          <w:rFonts w:ascii="Calibri" w:hAnsi="Calibri"/>
          <w:spacing w:val="-4"/>
          <w:sz w:val="24"/>
        </w:rPr>
        <w:t> </w:t>
      </w:r>
      <w:r>
        <w:rPr>
          <w:rFonts w:ascii="Calibri" w:hAnsi="Calibri"/>
          <w:sz w:val="24"/>
        </w:rPr>
        <w:t>4</w:t>
      </w:r>
      <w:r>
        <w:rPr>
          <w:rFonts w:ascii="Calibri" w:hAnsi="Calibri"/>
          <w:spacing w:val="-5"/>
          <w:sz w:val="24"/>
        </w:rPr>
        <w:t> </w:t>
      </w:r>
      <w:r>
        <w:rPr>
          <w:rFonts w:ascii="Calibri" w:hAnsi="Calibri"/>
          <w:sz w:val="24"/>
        </w:rPr>
        <w:t>conditions</w:t>
      </w:r>
      <w:r>
        <w:rPr>
          <w:rFonts w:ascii="Calibri" w:hAnsi="Calibri"/>
          <w:spacing w:val="-6"/>
          <w:sz w:val="24"/>
        </w:rPr>
        <w:t> </w:t>
      </w:r>
      <w:r>
        <w:rPr>
          <w:rFonts w:ascii="Calibri" w:hAnsi="Calibri"/>
          <w:sz w:val="24"/>
        </w:rPr>
        <w:t>for</w:t>
      </w:r>
      <w:r>
        <w:rPr>
          <w:rFonts w:ascii="Calibri" w:hAnsi="Calibri"/>
          <w:spacing w:val="-6"/>
          <w:sz w:val="24"/>
        </w:rPr>
        <w:t> </w:t>
      </w:r>
      <w:r>
        <w:rPr>
          <w:rFonts w:ascii="Calibri" w:hAnsi="Calibri"/>
          <w:spacing w:val="-2"/>
          <w:sz w:val="24"/>
        </w:rPr>
        <w:t>deadlock:</w:t>
      </w:r>
    </w:p>
    <w:p>
      <w:pPr>
        <w:spacing w:after="0"/>
        <w:jc w:val="left"/>
        <w:rPr>
          <w:rFonts w:ascii="Calibri" w:hAnsi="Calibri"/>
          <w:sz w:val="24"/>
        </w:rPr>
        <w:sectPr>
          <w:pgSz w:w="12240" w:h="15840"/>
          <w:pgMar w:header="768" w:footer="1076" w:top="1340" w:bottom="1260" w:left="850" w:right="566"/>
        </w:sectPr>
      </w:pPr>
    </w:p>
    <w:p>
      <w:pPr>
        <w:pStyle w:val="ListParagraph"/>
        <w:numPr>
          <w:ilvl w:val="0"/>
          <w:numId w:val="116"/>
        </w:numPr>
        <w:tabs>
          <w:tab w:pos="1309" w:val="left" w:leader="none"/>
        </w:tabs>
        <w:spacing w:line="240" w:lineRule="auto" w:before="97" w:after="0"/>
        <w:ind w:left="1309" w:right="0" w:hanging="359"/>
        <w:jc w:val="left"/>
        <w:rPr>
          <w:rFonts w:ascii="Calibri"/>
          <w:b/>
          <w:sz w:val="24"/>
        </w:rPr>
      </w:pPr>
      <w:r>
        <w:rPr>
          <w:rFonts w:ascii="Calibri"/>
          <w:b/>
          <w:color w:val="001F60"/>
          <w:sz w:val="24"/>
        </w:rPr>
        <w:t>Mutual</w:t>
      </w:r>
      <w:r>
        <w:rPr>
          <w:rFonts w:ascii="Calibri"/>
          <w:b/>
          <w:color w:val="001F60"/>
          <w:spacing w:val="-7"/>
          <w:sz w:val="24"/>
        </w:rPr>
        <w:t> </w:t>
      </w:r>
      <w:r>
        <w:rPr>
          <w:rFonts w:ascii="Calibri"/>
          <w:b/>
          <w:color w:val="001F60"/>
          <w:spacing w:val="-2"/>
          <w:sz w:val="24"/>
        </w:rPr>
        <w:t>Exclusion</w:t>
      </w:r>
    </w:p>
    <w:p>
      <w:pPr>
        <w:pStyle w:val="ListParagraph"/>
        <w:numPr>
          <w:ilvl w:val="0"/>
          <w:numId w:val="116"/>
        </w:numPr>
        <w:tabs>
          <w:tab w:pos="1309" w:val="left" w:leader="none"/>
        </w:tabs>
        <w:spacing w:line="240" w:lineRule="auto" w:before="245" w:after="0"/>
        <w:ind w:left="1309" w:right="0" w:hanging="359"/>
        <w:jc w:val="left"/>
        <w:rPr>
          <w:rFonts w:ascii="Calibri"/>
          <w:b/>
          <w:sz w:val="24"/>
        </w:rPr>
      </w:pPr>
      <w:r>
        <w:rPr>
          <w:rFonts w:ascii="Calibri"/>
          <w:b/>
          <w:color w:val="001F60"/>
          <w:sz w:val="24"/>
        </w:rPr>
        <w:t>Hold</w:t>
      </w:r>
      <w:r>
        <w:rPr>
          <w:rFonts w:ascii="Calibri"/>
          <w:b/>
          <w:color w:val="001F60"/>
          <w:spacing w:val="-3"/>
          <w:sz w:val="24"/>
        </w:rPr>
        <w:t> </w:t>
      </w:r>
      <w:r>
        <w:rPr>
          <w:rFonts w:ascii="Calibri"/>
          <w:b/>
          <w:color w:val="001F60"/>
          <w:sz w:val="24"/>
        </w:rPr>
        <w:t>and</w:t>
      </w:r>
      <w:r>
        <w:rPr>
          <w:rFonts w:ascii="Calibri"/>
          <w:b/>
          <w:color w:val="001F60"/>
          <w:spacing w:val="-6"/>
          <w:sz w:val="24"/>
        </w:rPr>
        <w:t> </w:t>
      </w:r>
      <w:r>
        <w:rPr>
          <w:rFonts w:ascii="Calibri"/>
          <w:b/>
          <w:color w:val="001F60"/>
          <w:spacing w:val="-4"/>
          <w:sz w:val="24"/>
        </w:rPr>
        <w:t>Wait</w:t>
      </w:r>
    </w:p>
    <w:p>
      <w:pPr>
        <w:pStyle w:val="ListParagraph"/>
        <w:numPr>
          <w:ilvl w:val="0"/>
          <w:numId w:val="116"/>
        </w:numPr>
        <w:tabs>
          <w:tab w:pos="1309" w:val="left" w:leader="none"/>
        </w:tabs>
        <w:spacing w:line="240" w:lineRule="auto" w:before="242" w:after="0"/>
        <w:ind w:left="1309" w:right="0" w:hanging="359"/>
        <w:jc w:val="left"/>
        <w:rPr>
          <w:rFonts w:ascii="Calibri"/>
          <w:b/>
          <w:sz w:val="24"/>
        </w:rPr>
      </w:pPr>
      <w:r>
        <w:rPr>
          <w:rFonts w:ascii="Calibri"/>
          <w:b/>
          <w:color w:val="001F60"/>
          <w:sz w:val="24"/>
        </w:rPr>
        <w:t>No</w:t>
      </w:r>
      <w:r>
        <w:rPr>
          <w:rFonts w:ascii="Calibri"/>
          <w:b/>
          <w:color w:val="001F60"/>
          <w:spacing w:val="-4"/>
          <w:sz w:val="24"/>
        </w:rPr>
        <w:t> </w:t>
      </w:r>
      <w:r>
        <w:rPr>
          <w:rFonts w:ascii="Calibri"/>
          <w:b/>
          <w:color w:val="001F60"/>
          <w:spacing w:val="-2"/>
          <w:sz w:val="24"/>
        </w:rPr>
        <w:t>Preemption</w:t>
      </w:r>
    </w:p>
    <w:p>
      <w:pPr>
        <w:pStyle w:val="ListParagraph"/>
        <w:numPr>
          <w:ilvl w:val="0"/>
          <w:numId w:val="116"/>
        </w:numPr>
        <w:tabs>
          <w:tab w:pos="1309" w:val="left" w:leader="none"/>
        </w:tabs>
        <w:spacing w:line="240" w:lineRule="auto" w:before="245" w:after="0"/>
        <w:ind w:left="1309" w:right="0" w:hanging="359"/>
        <w:jc w:val="left"/>
        <w:rPr>
          <w:rFonts w:ascii="Calibri"/>
          <w:b/>
          <w:sz w:val="24"/>
        </w:rPr>
      </w:pPr>
      <w:r>
        <w:rPr>
          <w:rFonts w:ascii="Calibri"/>
          <w:b/>
          <w:color w:val="001F60"/>
          <w:sz w:val="24"/>
        </w:rPr>
        <w:t>Circular</w:t>
      </w:r>
      <w:r>
        <w:rPr>
          <w:rFonts w:ascii="Calibri"/>
          <w:b/>
          <w:color w:val="001F60"/>
          <w:spacing w:val="-9"/>
          <w:sz w:val="24"/>
        </w:rPr>
        <w:t> </w:t>
      </w:r>
      <w:r>
        <w:rPr>
          <w:rFonts w:ascii="Calibri"/>
          <w:b/>
          <w:color w:val="001F60"/>
          <w:spacing w:val="-4"/>
          <w:sz w:val="24"/>
        </w:rPr>
        <w:t>Wait</w:t>
      </w:r>
    </w:p>
    <w:p>
      <w:pPr>
        <w:spacing w:before="244"/>
        <w:ind w:left="950" w:right="0" w:firstLine="0"/>
        <w:jc w:val="left"/>
        <w:rPr>
          <w:rFonts w:ascii="Calibri" w:hAnsi="Calibri"/>
          <w:sz w:val="24"/>
        </w:rPr>
      </w:pPr>
      <w:r>
        <w:rPr>
          <w:rFonts w:ascii="Calibri" w:hAnsi="Calibri"/>
          <w:sz w:val="24"/>
        </w:rPr>
        <w:t>Now</w:t>
      </w:r>
      <w:r>
        <w:rPr>
          <w:rFonts w:ascii="Calibri" w:hAnsi="Calibri"/>
          <w:spacing w:val="-8"/>
          <w:sz w:val="24"/>
        </w:rPr>
        <w:t> </w:t>
      </w:r>
      <w:r>
        <w:rPr>
          <w:rFonts w:ascii="Calibri" w:hAnsi="Calibri"/>
          <w:sz w:val="24"/>
        </w:rPr>
        <w:t>let’s</w:t>
      </w:r>
      <w:r>
        <w:rPr>
          <w:rFonts w:ascii="Calibri" w:hAnsi="Calibri"/>
          <w:spacing w:val="-8"/>
          <w:sz w:val="24"/>
        </w:rPr>
        <w:t> </w:t>
      </w:r>
      <w:r>
        <w:rPr>
          <w:rFonts w:ascii="Calibri" w:hAnsi="Calibri"/>
          <w:sz w:val="24"/>
        </w:rPr>
        <w:t>see</w:t>
      </w:r>
      <w:r>
        <w:rPr>
          <w:rFonts w:ascii="Calibri" w:hAnsi="Calibri"/>
          <w:spacing w:val="-4"/>
          <w:sz w:val="24"/>
        </w:rPr>
        <w:t> </w:t>
      </w:r>
      <w:r>
        <w:rPr>
          <w:rFonts w:ascii="Calibri" w:hAnsi="Calibri"/>
          <w:sz w:val="24"/>
        </w:rPr>
        <w:t>how</w:t>
      </w:r>
      <w:r>
        <w:rPr>
          <w:rFonts w:ascii="Calibri" w:hAnsi="Calibri"/>
          <w:spacing w:val="-6"/>
          <w:sz w:val="24"/>
        </w:rPr>
        <w:t> </w:t>
      </w:r>
      <w:r>
        <w:rPr>
          <w:rFonts w:ascii="Calibri" w:hAnsi="Calibri"/>
          <w:sz w:val="24"/>
        </w:rPr>
        <w:t>we</w:t>
      </w:r>
      <w:r>
        <w:rPr>
          <w:rFonts w:ascii="Calibri" w:hAnsi="Calibri"/>
          <w:spacing w:val="-4"/>
          <w:sz w:val="24"/>
        </w:rPr>
        <w:t> </w:t>
      </w:r>
      <w:r>
        <w:rPr>
          <w:rFonts w:ascii="Calibri" w:hAnsi="Calibri"/>
          <w:sz w:val="24"/>
        </w:rPr>
        <w:t>can</w:t>
      </w:r>
      <w:r>
        <w:rPr>
          <w:rFonts w:ascii="Calibri" w:hAnsi="Calibri"/>
          <w:spacing w:val="-2"/>
          <w:sz w:val="24"/>
        </w:rPr>
        <w:t> </w:t>
      </w:r>
      <w:r>
        <w:rPr>
          <w:rFonts w:ascii="Calibri" w:hAnsi="Calibri"/>
          <w:b/>
          <w:sz w:val="24"/>
        </w:rPr>
        <w:t>prevent</w:t>
      </w:r>
      <w:r>
        <w:rPr>
          <w:rFonts w:ascii="Calibri" w:hAnsi="Calibri"/>
          <w:b/>
          <w:spacing w:val="-6"/>
          <w:sz w:val="24"/>
        </w:rPr>
        <w:t> </w:t>
      </w:r>
      <w:r>
        <w:rPr>
          <w:rFonts w:ascii="Calibri" w:hAnsi="Calibri"/>
          <w:b/>
          <w:sz w:val="24"/>
        </w:rPr>
        <w:t>deadlock</w:t>
      </w:r>
      <w:r>
        <w:rPr>
          <w:rFonts w:ascii="Calibri" w:hAnsi="Calibri"/>
          <w:b/>
          <w:spacing w:val="-6"/>
          <w:sz w:val="24"/>
        </w:rPr>
        <w:t> </w:t>
      </w:r>
      <w:r>
        <w:rPr>
          <w:rFonts w:ascii="Calibri" w:hAnsi="Calibri"/>
          <w:sz w:val="24"/>
        </w:rPr>
        <w:t>by</w:t>
      </w:r>
      <w:r>
        <w:rPr>
          <w:rFonts w:ascii="Calibri" w:hAnsi="Calibri"/>
          <w:spacing w:val="-5"/>
          <w:sz w:val="24"/>
        </w:rPr>
        <w:t> </w:t>
      </w:r>
      <w:r>
        <w:rPr>
          <w:rFonts w:ascii="Calibri" w:hAnsi="Calibri"/>
          <w:sz w:val="24"/>
        </w:rPr>
        <w:t>breaking</w:t>
      </w:r>
      <w:r>
        <w:rPr>
          <w:rFonts w:ascii="Calibri" w:hAnsi="Calibri"/>
          <w:spacing w:val="-7"/>
          <w:sz w:val="24"/>
        </w:rPr>
        <w:t> </w:t>
      </w:r>
      <w:r>
        <w:rPr>
          <w:rFonts w:ascii="Calibri" w:hAnsi="Calibri"/>
          <w:spacing w:val="-2"/>
          <w:sz w:val="24"/>
        </w:rPr>
        <w:t>these:</w:t>
      </w:r>
    </w:p>
    <w:p>
      <w:pPr>
        <w:spacing w:before="246"/>
        <w:ind w:left="950" w:right="0" w:firstLine="0"/>
        <w:jc w:val="left"/>
        <w:rPr>
          <w:rFonts w:ascii="Calibri" w:hAnsi="Calibri"/>
          <w:b/>
          <w:sz w:val="24"/>
        </w:rPr>
      </w:pPr>
      <w:r>
        <w:rPr>
          <w:rFonts w:ascii="Segoe UI Symbol" w:hAnsi="Segoe UI Symbol"/>
          <w:sz w:val="24"/>
        </w:rPr>
        <w:t>✅</w:t>
      </w:r>
      <w:r>
        <w:rPr>
          <w:rFonts w:ascii="Segoe UI Symbol" w:hAnsi="Segoe UI Symbol"/>
          <w:spacing w:val="10"/>
          <w:sz w:val="24"/>
        </w:rPr>
        <w:t> </w:t>
      </w:r>
      <w:r>
        <w:rPr>
          <w:rFonts w:ascii="Calibri" w:hAnsi="Calibri"/>
          <w:b/>
          <w:color w:val="001F60"/>
          <w:sz w:val="24"/>
          <w:u w:val="single" w:color="001F60"/>
        </w:rPr>
        <w:t>A.</w:t>
      </w:r>
      <w:r>
        <w:rPr>
          <w:rFonts w:ascii="Calibri" w:hAnsi="Calibri"/>
          <w:b/>
          <w:color w:val="001F60"/>
          <w:spacing w:val="26"/>
          <w:sz w:val="24"/>
          <w:u w:val="single" w:color="001F60"/>
        </w:rPr>
        <w:t> </w:t>
      </w:r>
      <w:r>
        <w:rPr>
          <w:rFonts w:ascii="Calibri" w:hAnsi="Calibri"/>
          <w:b/>
          <w:color w:val="001F60"/>
          <w:sz w:val="24"/>
          <w:u w:val="single" w:color="001F60"/>
        </w:rPr>
        <w:t>Mutual</w:t>
      </w:r>
      <w:r>
        <w:rPr>
          <w:rFonts w:ascii="Calibri" w:hAnsi="Calibri"/>
          <w:b/>
          <w:color w:val="001F60"/>
          <w:spacing w:val="26"/>
          <w:sz w:val="24"/>
          <w:u w:val="single" w:color="001F60"/>
        </w:rPr>
        <w:t> </w:t>
      </w:r>
      <w:r>
        <w:rPr>
          <w:rFonts w:ascii="Calibri" w:hAnsi="Calibri"/>
          <w:b/>
          <w:color w:val="001F60"/>
          <w:spacing w:val="-2"/>
          <w:sz w:val="24"/>
          <w:u w:val="single" w:color="001F60"/>
        </w:rPr>
        <w:t>Exclusion</w:t>
      </w:r>
    </w:p>
    <w:p>
      <w:pPr>
        <w:pStyle w:val="ListParagraph"/>
        <w:numPr>
          <w:ilvl w:val="1"/>
          <w:numId w:val="116"/>
        </w:numPr>
        <w:tabs>
          <w:tab w:pos="1309" w:val="left" w:leader="none"/>
        </w:tabs>
        <w:spacing w:line="240" w:lineRule="auto" w:before="247" w:after="0"/>
        <w:ind w:left="1309" w:right="0" w:hanging="359"/>
        <w:jc w:val="left"/>
        <w:rPr>
          <w:rFonts w:ascii="Calibri" w:hAnsi="Calibri"/>
          <w:sz w:val="24"/>
        </w:rPr>
      </w:pPr>
      <w:r>
        <w:rPr>
          <w:rFonts w:ascii="Calibri" w:hAnsi="Calibri"/>
          <w:sz w:val="24"/>
        </w:rPr>
        <w:t>Not</w:t>
      </w:r>
      <w:r>
        <w:rPr>
          <w:rFonts w:ascii="Calibri" w:hAnsi="Calibri"/>
          <w:spacing w:val="-7"/>
          <w:sz w:val="24"/>
        </w:rPr>
        <w:t> </w:t>
      </w:r>
      <w:r>
        <w:rPr>
          <w:rFonts w:ascii="Calibri" w:hAnsi="Calibri"/>
          <w:sz w:val="24"/>
        </w:rPr>
        <w:t>always</w:t>
      </w:r>
      <w:r>
        <w:rPr>
          <w:rFonts w:ascii="Calibri" w:hAnsi="Calibri"/>
          <w:spacing w:val="-6"/>
          <w:sz w:val="24"/>
        </w:rPr>
        <w:t> </w:t>
      </w:r>
      <w:r>
        <w:rPr>
          <w:rFonts w:ascii="Calibri" w:hAnsi="Calibri"/>
          <w:spacing w:val="-2"/>
          <w:sz w:val="24"/>
        </w:rPr>
        <w:t>preventable.</w:t>
      </w:r>
    </w:p>
    <w:p>
      <w:pPr>
        <w:pStyle w:val="ListParagraph"/>
        <w:numPr>
          <w:ilvl w:val="1"/>
          <w:numId w:val="116"/>
        </w:numPr>
        <w:tabs>
          <w:tab w:pos="1310" w:val="left" w:leader="none"/>
        </w:tabs>
        <w:spacing w:line="278" w:lineRule="auto" w:before="242" w:after="0"/>
        <w:ind w:left="1310" w:right="1591" w:hanging="360"/>
        <w:jc w:val="left"/>
        <w:rPr>
          <w:rFonts w:ascii="Calibri" w:hAnsi="Calibri"/>
          <w:sz w:val="24"/>
        </w:rPr>
      </w:pPr>
      <w:r>
        <w:rPr>
          <w:rFonts w:ascii="Calibri" w:hAnsi="Calibri"/>
          <w:sz w:val="24"/>
        </w:rPr>
        <w:t>Some</w:t>
      </w:r>
      <w:r>
        <w:rPr>
          <w:rFonts w:ascii="Calibri" w:hAnsi="Calibri"/>
          <w:spacing w:val="-1"/>
          <w:sz w:val="24"/>
        </w:rPr>
        <w:t> </w:t>
      </w:r>
      <w:r>
        <w:rPr>
          <w:rFonts w:ascii="Calibri" w:hAnsi="Calibri"/>
          <w:sz w:val="24"/>
        </w:rPr>
        <w:t>resources</w:t>
      </w:r>
      <w:r>
        <w:rPr>
          <w:rFonts w:ascii="Calibri" w:hAnsi="Calibri"/>
          <w:spacing w:val="-1"/>
          <w:sz w:val="24"/>
        </w:rPr>
        <w:t> </w:t>
      </w:r>
      <w:r>
        <w:rPr>
          <w:rFonts w:ascii="Calibri" w:hAnsi="Calibri"/>
          <w:b/>
          <w:sz w:val="24"/>
        </w:rPr>
        <w:t>must</w:t>
      </w:r>
      <w:r>
        <w:rPr>
          <w:rFonts w:ascii="Calibri" w:hAnsi="Calibri"/>
          <w:b/>
          <w:spacing w:val="-5"/>
          <w:sz w:val="24"/>
        </w:rPr>
        <w:t> </w:t>
      </w:r>
      <w:r>
        <w:rPr>
          <w:rFonts w:ascii="Calibri" w:hAnsi="Calibri"/>
          <w:b/>
          <w:sz w:val="24"/>
        </w:rPr>
        <w:t>be</w:t>
      </w:r>
      <w:r>
        <w:rPr>
          <w:rFonts w:ascii="Calibri" w:hAnsi="Calibri"/>
          <w:b/>
          <w:spacing w:val="-4"/>
          <w:sz w:val="24"/>
        </w:rPr>
        <w:t> </w:t>
      </w:r>
      <w:r>
        <w:rPr>
          <w:rFonts w:ascii="Calibri" w:hAnsi="Calibri"/>
          <w:b/>
          <w:sz w:val="24"/>
        </w:rPr>
        <w:t>used</w:t>
      </w:r>
      <w:r>
        <w:rPr>
          <w:rFonts w:ascii="Calibri" w:hAnsi="Calibri"/>
          <w:b/>
          <w:spacing w:val="-4"/>
          <w:sz w:val="24"/>
        </w:rPr>
        <w:t> </w:t>
      </w:r>
      <w:r>
        <w:rPr>
          <w:rFonts w:ascii="Calibri" w:hAnsi="Calibri"/>
          <w:b/>
          <w:sz w:val="24"/>
        </w:rPr>
        <w:t>one</w:t>
      </w:r>
      <w:r>
        <w:rPr>
          <w:rFonts w:ascii="Calibri" w:hAnsi="Calibri"/>
          <w:b/>
          <w:spacing w:val="-2"/>
          <w:sz w:val="24"/>
        </w:rPr>
        <w:t> </w:t>
      </w:r>
      <w:r>
        <w:rPr>
          <w:rFonts w:ascii="Calibri" w:hAnsi="Calibri"/>
          <w:b/>
          <w:sz w:val="24"/>
        </w:rPr>
        <w:t>at</w:t>
      </w:r>
      <w:r>
        <w:rPr>
          <w:rFonts w:ascii="Calibri" w:hAnsi="Calibri"/>
          <w:b/>
          <w:spacing w:val="-4"/>
          <w:sz w:val="24"/>
        </w:rPr>
        <w:t> </w:t>
      </w:r>
      <w:r>
        <w:rPr>
          <w:rFonts w:ascii="Calibri" w:hAnsi="Calibri"/>
          <w:b/>
          <w:sz w:val="24"/>
        </w:rPr>
        <w:t>a</w:t>
      </w:r>
      <w:r>
        <w:rPr>
          <w:rFonts w:ascii="Calibri" w:hAnsi="Calibri"/>
          <w:b/>
          <w:spacing w:val="-4"/>
          <w:sz w:val="24"/>
        </w:rPr>
        <w:t> </w:t>
      </w:r>
      <w:r>
        <w:rPr>
          <w:rFonts w:ascii="Calibri" w:hAnsi="Calibri"/>
          <w:b/>
          <w:sz w:val="24"/>
        </w:rPr>
        <w:t>time</w:t>
      </w:r>
      <w:r>
        <w:rPr>
          <w:rFonts w:ascii="Calibri" w:hAnsi="Calibri"/>
          <w:b/>
          <w:spacing w:val="-1"/>
          <w:sz w:val="24"/>
        </w:rPr>
        <w:t> </w:t>
      </w:r>
      <w:r>
        <w:rPr>
          <w:rFonts w:ascii="Calibri" w:hAnsi="Calibri"/>
          <w:sz w:val="24"/>
        </w:rPr>
        <w:t>(like</w:t>
      </w:r>
      <w:r>
        <w:rPr>
          <w:rFonts w:ascii="Calibri" w:hAnsi="Calibri"/>
          <w:spacing w:val="-4"/>
          <w:sz w:val="24"/>
        </w:rPr>
        <w:t> </w:t>
      </w:r>
      <w:r>
        <w:rPr>
          <w:rFonts w:ascii="Calibri" w:hAnsi="Calibri"/>
          <w:sz w:val="24"/>
        </w:rPr>
        <w:t>printers),</w:t>
      </w:r>
      <w:r>
        <w:rPr>
          <w:rFonts w:ascii="Calibri" w:hAnsi="Calibri"/>
          <w:spacing w:val="-6"/>
          <w:sz w:val="24"/>
        </w:rPr>
        <w:t> </w:t>
      </w:r>
      <w:r>
        <w:rPr>
          <w:rFonts w:ascii="Calibri" w:hAnsi="Calibri"/>
          <w:sz w:val="24"/>
        </w:rPr>
        <w:t>so</w:t>
      </w:r>
      <w:r>
        <w:rPr>
          <w:rFonts w:ascii="Calibri" w:hAnsi="Calibri"/>
          <w:spacing w:val="-5"/>
          <w:sz w:val="24"/>
        </w:rPr>
        <w:t> </w:t>
      </w:r>
      <w:r>
        <w:rPr>
          <w:rFonts w:ascii="Calibri" w:hAnsi="Calibri"/>
          <w:sz w:val="24"/>
        </w:rPr>
        <w:t>mutual</w:t>
      </w:r>
      <w:r>
        <w:rPr>
          <w:rFonts w:ascii="Calibri" w:hAnsi="Calibri"/>
          <w:spacing w:val="-6"/>
          <w:sz w:val="24"/>
        </w:rPr>
        <w:t> </w:t>
      </w:r>
      <w:r>
        <w:rPr>
          <w:rFonts w:ascii="Calibri" w:hAnsi="Calibri"/>
          <w:sz w:val="24"/>
        </w:rPr>
        <w:t>exclusion</w:t>
      </w:r>
      <w:r>
        <w:rPr>
          <w:rFonts w:ascii="Calibri" w:hAnsi="Calibri"/>
          <w:spacing w:val="-5"/>
          <w:sz w:val="24"/>
        </w:rPr>
        <w:t> </w:t>
      </w:r>
      <w:r>
        <w:rPr>
          <w:rFonts w:ascii="Calibri" w:hAnsi="Calibri"/>
          <w:sz w:val="24"/>
        </w:rPr>
        <w:t>is </w:t>
      </w:r>
      <w:r>
        <w:rPr>
          <w:rFonts w:ascii="Calibri" w:hAnsi="Calibri"/>
          <w:spacing w:val="-2"/>
          <w:sz w:val="24"/>
        </w:rPr>
        <w:t>necessary.</w:t>
      </w:r>
    </w:p>
    <w:p>
      <w:pPr>
        <w:pStyle w:val="BodyText"/>
        <w:rPr>
          <w:rFonts w:ascii="Calibri"/>
          <w:sz w:val="24"/>
        </w:rPr>
      </w:pPr>
    </w:p>
    <w:p>
      <w:pPr>
        <w:pStyle w:val="BodyText"/>
        <w:spacing w:before="146"/>
        <w:rPr>
          <w:rFonts w:ascii="Calibri"/>
          <w:sz w:val="24"/>
        </w:rPr>
      </w:pPr>
    </w:p>
    <w:p>
      <w:pPr>
        <w:spacing w:before="0"/>
        <w:ind w:left="950" w:right="0" w:firstLine="0"/>
        <w:jc w:val="left"/>
        <w:rPr>
          <w:rFonts w:ascii="Calibri" w:hAnsi="Calibri"/>
          <w:b/>
          <w:sz w:val="24"/>
        </w:rPr>
      </w:pPr>
      <w:r>
        <w:rPr>
          <w:rFonts w:ascii="Segoe UI Symbol" w:hAnsi="Segoe UI Symbol"/>
          <w:w w:val="115"/>
          <w:sz w:val="24"/>
        </w:rPr>
        <w:t>✅</w:t>
      </w:r>
      <w:r>
        <w:rPr>
          <w:rFonts w:ascii="Segoe UI Symbol" w:hAnsi="Segoe UI Symbol"/>
          <w:spacing w:val="-26"/>
          <w:w w:val="115"/>
          <w:sz w:val="24"/>
        </w:rPr>
        <w:t> </w:t>
      </w:r>
      <w:r>
        <w:rPr>
          <w:rFonts w:ascii="Calibri" w:hAnsi="Calibri"/>
          <w:b/>
          <w:color w:val="001F60"/>
          <w:w w:val="105"/>
          <w:sz w:val="24"/>
          <w:u w:val="single" w:color="001F60"/>
        </w:rPr>
        <w:t>B.</w:t>
      </w:r>
      <w:r>
        <w:rPr>
          <w:rFonts w:ascii="Calibri" w:hAnsi="Calibri"/>
          <w:b/>
          <w:color w:val="001F60"/>
          <w:spacing w:val="-8"/>
          <w:w w:val="105"/>
          <w:sz w:val="24"/>
          <w:u w:val="single" w:color="001F60"/>
        </w:rPr>
        <w:t> </w:t>
      </w:r>
      <w:r>
        <w:rPr>
          <w:rFonts w:ascii="Calibri" w:hAnsi="Calibri"/>
          <w:b/>
          <w:color w:val="001F60"/>
          <w:w w:val="105"/>
          <w:sz w:val="24"/>
          <w:u w:val="single" w:color="001F60"/>
        </w:rPr>
        <w:t>Hold</w:t>
      </w:r>
      <w:r>
        <w:rPr>
          <w:rFonts w:ascii="Calibri" w:hAnsi="Calibri"/>
          <w:b/>
          <w:color w:val="001F60"/>
          <w:spacing w:val="-7"/>
          <w:w w:val="105"/>
          <w:sz w:val="24"/>
          <w:u w:val="single" w:color="001F60"/>
        </w:rPr>
        <w:t> </w:t>
      </w:r>
      <w:r>
        <w:rPr>
          <w:rFonts w:ascii="Calibri" w:hAnsi="Calibri"/>
          <w:b/>
          <w:color w:val="001F60"/>
          <w:w w:val="105"/>
          <w:sz w:val="24"/>
          <w:u w:val="single" w:color="001F60"/>
        </w:rPr>
        <w:t>and</w:t>
      </w:r>
      <w:r>
        <w:rPr>
          <w:rFonts w:ascii="Calibri" w:hAnsi="Calibri"/>
          <w:b/>
          <w:color w:val="001F60"/>
          <w:spacing w:val="-6"/>
          <w:w w:val="105"/>
          <w:sz w:val="24"/>
          <w:u w:val="single" w:color="001F60"/>
        </w:rPr>
        <w:t> </w:t>
      </w:r>
      <w:r>
        <w:rPr>
          <w:rFonts w:ascii="Calibri" w:hAnsi="Calibri"/>
          <w:b/>
          <w:color w:val="001F60"/>
          <w:spacing w:val="-4"/>
          <w:w w:val="105"/>
          <w:sz w:val="24"/>
          <w:u w:val="single" w:color="001F60"/>
        </w:rPr>
        <w:t>Wait</w:t>
      </w:r>
    </w:p>
    <w:p>
      <w:pPr>
        <w:pStyle w:val="ListParagraph"/>
        <w:numPr>
          <w:ilvl w:val="1"/>
          <w:numId w:val="116"/>
        </w:numPr>
        <w:tabs>
          <w:tab w:pos="1310" w:val="left" w:leader="none"/>
        </w:tabs>
        <w:spacing w:line="278" w:lineRule="auto" w:before="247" w:after="0"/>
        <w:ind w:left="1310" w:right="1024" w:hanging="360"/>
        <w:jc w:val="left"/>
        <w:rPr>
          <w:rFonts w:ascii="Calibri" w:hAnsi="Calibri"/>
          <w:sz w:val="24"/>
        </w:rPr>
      </w:pPr>
      <w:r>
        <w:rPr>
          <w:rFonts w:ascii="Calibri" w:hAnsi="Calibri"/>
          <w:sz w:val="24"/>
        </w:rPr>
        <w:t>We</w:t>
      </w:r>
      <w:r>
        <w:rPr>
          <w:rFonts w:ascii="Calibri" w:hAnsi="Calibri"/>
          <w:spacing w:val="-3"/>
          <w:sz w:val="24"/>
        </w:rPr>
        <w:t> </w:t>
      </w:r>
      <w:r>
        <w:rPr>
          <w:rFonts w:ascii="Calibri" w:hAnsi="Calibri"/>
          <w:sz w:val="24"/>
        </w:rPr>
        <w:t>can</w:t>
      </w:r>
      <w:r>
        <w:rPr>
          <w:rFonts w:ascii="Calibri" w:hAnsi="Calibri"/>
          <w:spacing w:val="-3"/>
          <w:sz w:val="24"/>
        </w:rPr>
        <w:t> </w:t>
      </w:r>
      <w:r>
        <w:rPr>
          <w:rFonts w:ascii="Calibri" w:hAnsi="Calibri"/>
          <w:sz w:val="24"/>
        </w:rPr>
        <w:t>stop</w:t>
      </w:r>
      <w:r>
        <w:rPr>
          <w:rFonts w:ascii="Calibri" w:hAnsi="Calibri"/>
          <w:spacing w:val="-1"/>
          <w:sz w:val="24"/>
        </w:rPr>
        <w:t> </w:t>
      </w:r>
      <w:r>
        <w:rPr>
          <w:rFonts w:ascii="Calibri" w:hAnsi="Calibri"/>
          <w:sz w:val="24"/>
        </w:rPr>
        <w:t>hold</w:t>
      </w:r>
      <w:r>
        <w:rPr>
          <w:rFonts w:ascii="Calibri" w:hAnsi="Calibri"/>
          <w:spacing w:val="-4"/>
          <w:sz w:val="24"/>
        </w:rPr>
        <w:t> </w:t>
      </w:r>
      <w:r>
        <w:rPr>
          <w:rFonts w:ascii="Calibri" w:hAnsi="Calibri"/>
          <w:sz w:val="24"/>
        </w:rPr>
        <w:t>and</w:t>
      </w:r>
      <w:r>
        <w:rPr>
          <w:rFonts w:ascii="Calibri" w:hAnsi="Calibri"/>
          <w:spacing w:val="-4"/>
          <w:sz w:val="24"/>
        </w:rPr>
        <w:t> </w:t>
      </w:r>
      <w:r>
        <w:rPr>
          <w:rFonts w:ascii="Calibri" w:hAnsi="Calibri"/>
          <w:sz w:val="24"/>
        </w:rPr>
        <w:t>wait by</w:t>
      </w:r>
      <w:r>
        <w:rPr>
          <w:rFonts w:ascii="Calibri" w:hAnsi="Calibri"/>
          <w:spacing w:val="-6"/>
          <w:sz w:val="24"/>
        </w:rPr>
        <w:t> </w:t>
      </w:r>
      <w:r>
        <w:rPr>
          <w:rFonts w:ascii="Calibri" w:hAnsi="Calibri"/>
          <w:sz w:val="24"/>
        </w:rPr>
        <w:t>forcing</w:t>
      </w:r>
      <w:r>
        <w:rPr>
          <w:rFonts w:ascii="Calibri" w:hAnsi="Calibri"/>
          <w:spacing w:val="-3"/>
          <w:sz w:val="24"/>
        </w:rPr>
        <w:t> </w:t>
      </w:r>
      <w:r>
        <w:rPr>
          <w:rFonts w:ascii="Calibri" w:hAnsi="Calibri"/>
          <w:sz w:val="24"/>
        </w:rPr>
        <w:t>each</w:t>
      </w:r>
      <w:r>
        <w:rPr>
          <w:rFonts w:ascii="Calibri" w:hAnsi="Calibri"/>
          <w:spacing w:val="-3"/>
          <w:sz w:val="24"/>
        </w:rPr>
        <w:t> </w:t>
      </w:r>
      <w:r>
        <w:rPr>
          <w:rFonts w:ascii="Calibri" w:hAnsi="Calibri"/>
          <w:sz w:val="24"/>
        </w:rPr>
        <w:t>process</w:t>
      </w:r>
      <w:r>
        <w:rPr>
          <w:rFonts w:ascii="Calibri" w:hAnsi="Calibri"/>
          <w:spacing w:val="-3"/>
          <w:sz w:val="24"/>
        </w:rPr>
        <w:t> </w:t>
      </w:r>
      <w:r>
        <w:rPr>
          <w:rFonts w:ascii="Calibri" w:hAnsi="Calibri"/>
          <w:sz w:val="24"/>
        </w:rPr>
        <w:t>to </w:t>
      </w:r>
      <w:r>
        <w:rPr>
          <w:rFonts w:ascii="Calibri" w:hAnsi="Calibri"/>
          <w:b/>
          <w:sz w:val="24"/>
        </w:rPr>
        <w:t>request</w:t>
      </w:r>
      <w:r>
        <w:rPr>
          <w:rFonts w:ascii="Calibri" w:hAnsi="Calibri"/>
          <w:b/>
          <w:spacing w:val="-4"/>
          <w:sz w:val="24"/>
        </w:rPr>
        <w:t> </w:t>
      </w:r>
      <w:r>
        <w:rPr>
          <w:rFonts w:ascii="Calibri" w:hAnsi="Calibri"/>
          <w:b/>
          <w:sz w:val="24"/>
        </w:rPr>
        <w:t>all</w:t>
      </w:r>
      <w:r>
        <w:rPr>
          <w:rFonts w:ascii="Calibri" w:hAnsi="Calibri"/>
          <w:b/>
          <w:spacing w:val="-4"/>
          <w:sz w:val="24"/>
        </w:rPr>
        <w:t> </w:t>
      </w:r>
      <w:r>
        <w:rPr>
          <w:rFonts w:ascii="Calibri" w:hAnsi="Calibri"/>
          <w:b/>
          <w:sz w:val="24"/>
        </w:rPr>
        <w:t>required</w:t>
      </w:r>
      <w:r>
        <w:rPr>
          <w:rFonts w:ascii="Calibri" w:hAnsi="Calibri"/>
          <w:b/>
          <w:spacing w:val="-3"/>
          <w:sz w:val="24"/>
        </w:rPr>
        <w:t> </w:t>
      </w:r>
      <w:r>
        <w:rPr>
          <w:rFonts w:ascii="Calibri" w:hAnsi="Calibri"/>
          <w:b/>
          <w:sz w:val="24"/>
        </w:rPr>
        <w:t>resources</w:t>
      </w:r>
      <w:r>
        <w:rPr>
          <w:rFonts w:ascii="Calibri" w:hAnsi="Calibri"/>
          <w:b/>
          <w:spacing w:val="-5"/>
          <w:sz w:val="24"/>
        </w:rPr>
        <w:t> </w:t>
      </w:r>
      <w:r>
        <w:rPr>
          <w:rFonts w:ascii="Calibri" w:hAnsi="Calibri"/>
          <w:b/>
          <w:sz w:val="24"/>
        </w:rPr>
        <w:t>at once</w:t>
      </w:r>
      <w:r>
        <w:rPr>
          <w:rFonts w:ascii="Calibri" w:hAnsi="Calibri"/>
          <w:sz w:val="24"/>
        </w:rPr>
        <w:t>, before starting.</w:t>
      </w:r>
    </w:p>
    <w:p>
      <w:pPr>
        <w:pStyle w:val="ListParagraph"/>
        <w:numPr>
          <w:ilvl w:val="1"/>
          <w:numId w:val="116"/>
        </w:numPr>
        <w:tabs>
          <w:tab w:pos="1309" w:val="left" w:leader="none"/>
        </w:tabs>
        <w:spacing w:line="240" w:lineRule="auto" w:before="194" w:after="0"/>
        <w:ind w:left="1309" w:right="0" w:hanging="359"/>
        <w:jc w:val="left"/>
        <w:rPr>
          <w:rFonts w:ascii="Calibri" w:hAnsi="Calibri"/>
          <w:sz w:val="24"/>
        </w:rPr>
      </w:pPr>
      <w:r>
        <w:rPr>
          <w:rFonts w:ascii="Calibri" w:hAnsi="Calibri"/>
          <w:sz w:val="24"/>
        </w:rPr>
        <w:t>But</w:t>
      </w:r>
      <w:r>
        <w:rPr>
          <w:rFonts w:ascii="Calibri" w:hAnsi="Calibri"/>
          <w:spacing w:val="-3"/>
          <w:sz w:val="24"/>
        </w:rPr>
        <w:t> </w:t>
      </w:r>
      <w:r>
        <w:rPr>
          <w:rFonts w:ascii="Calibri" w:hAnsi="Calibri"/>
          <w:sz w:val="24"/>
        </w:rPr>
        <w:t>this</w:t>
      </w:r>
      <w:r>
        <w:rPr>
          <w:rFonts w:ascii="Calibri" w:hAnsi="Calibri"/>
          <w:spacing w:val="-5"/>
          <w:sz w:val="24"/>
        </w:rPr>
        <w:t> </w:t>
      </w:r>
      <w:r>
        <w:rPr>
          <w:rFonts w:ascii="Calibri" w:hAnsi="Calibri"/>
          <w:sz w:val="24"/>
        </w:rPr>
        <w:t>can</w:t>
      </w:r>
      <w:r>
        <w:rPr>
          <w:rFonts w:ascii="Calibri" w:hAnsi="Calibri"/>
          <w:spacing w:val="-7"/>
          <w:sz w:val="24"/>
        </w:rPr>
        <w:t> </w:t>
      </w:r>
      <w:r>
        <w:rPr>
          <w:rFonts w:ascii="Calibri" w:hAnsi="Calibri"/>
          <w:sz w:val="24"/>
        </w:rPr>
        <w:t>cause</w:t>
      </w:r>
      <w:r>
        <w:rPr>
          <w:rFonts w:ascii="Calibri" w:hAnsi="Calibri"/>
          <w:spacing w:val="-3"/>
          <w:sz w:val="24"/>
        </w:rPr>
        <w:t> </w:t>
      </w:r>
      <w:r>
        <w:rPr>
          <w:rFonts w:ascii="Calibri" w:hAnsi="Calibri"/>
          <w:b/>
          <w:sz w:val="24"/>
        </w:rPr>
        <w:t>low</w:t>
      </w:r>
      <w:r>
        <w:rPr>
          <w:rFonts w:ascii="Calibri" w:hAnsi="Calibri"/>
          <w:b/>
          <w:spacing w:val="-7"/>
          <w:sz w:val="24"/>
        </w:rPr>
        <w:t> </w:t>
      </w:r>
      <w:r>
        <w:rPr>
          <w:rFonts w:ascii="Calibri" w:hAnsi="Calibri"/>
          <w:b/>
          <w:sz w:val="24"/>
        </w:rPr>
        <w:t>resource</w:t>
      </w:r>
      <w:r>
        <w:rPr>
          <w:rFonts w:ascii="Calibri" w:hAnsi="Calibri"/>
          <w:b/>
          <w:spacing w:val="-9"/>
          <w:sz w:val="24"/>
        </w:rPr>
        <w:t> </w:t>
      </w:r>
      <w:r>
        <w:rPr>
          <w:rFonts w:ascii="Calibri" w:hAnsi="Calibri"/>
          <w:b/>
          <w:sz w:val="24"/>
        </w:rPr>
        <w:t>utilization</w:t>
      </w:r>
      <w:r>
        <w:rPr>
          <w:rFonts w:ascii="Calibri" w:hAnsi="Calibri"/>
          <w:b/>
          <w:spacing w:val="-2"/>
          <w:sz w:val="24"/>
        </w:rPr>
        <w:t> </w:t>
      </w:r>
      <w:r>
        <w:rPr>
          <w:rFonts w:ascii="Calibri" w:hAnsi="Calibri"/>
          <w:sz w:val="24"/>
        </w:rPr>
        <w:t>and</w:t>
      </w:r>
      <w:r>
        <w:rPr>
          <w:rFonts w:ascii="Calibri" w:hAnsi="Calibri"/>
          <w:spacing w:val="-5"/>
          <w:sz w:val="24"/>
        </w:rPr>
        <w:t> </w:t>
      </w:r>
      <w:r>
        <w:rPr>
          <w:rFonts w:ascii="Calibri" w:hAnsi="Calibri"/>
          <w:b/>
          <w:sz w:val="24"/>
        </w:rPr>
        <w:t>long</w:t>
      </w:r>
      <w:r>
        <w:rPr>
          <w:rFonts w:ascii="Calibri" w:hAnsi="Calibri"/>
          <w:b/>
          <w:spacing w:val="-6"/>
          <w:sz w:val="24"/>
        </w:rPr>
        <w:t> </w:t>
      </w:r>
      <w:r>
        <w:rPr>
          <w:rFonts w:ascii="Calibri" w:hAnsi="Calibri"/>
          <w:b/>
          <w:sz w:val="24"/>
        </w:rPr>
        <w:t>waiting</w:t>
      </w:r>
      <w:r>
        <w:rPr>
          <w:rFonts w:ascii="Calibri" w:hAnsi="Calibri"/>
          <w:b/>
          <w:spacing w:val="-7"/>
          <w:sz w:val="24"/>
        </w:rPr>
        <w:t> </w:t>
      </w:r>
      <w:r>
        <w:rPr>
          <w:rFonts w:ascii="Calibri" w:hAnsi="Calibri"/>
          <w:b/>
          <w:spacing w:val="-2"/>
          <w:sz w:val="24"/>
        </w:rPr>
        <w:t>time</w:t>
      </w:r>
      <w:r>
        <w:rPr>
          <w:rFonts w:ascii="Calibri" w:hAnsi="Calibri"/>
          <w:spacing w:val="-2"/>
          <w:sz w:val="24"/>
        </w:rPr>
        <w:t>.</w:t>
      </w:r>
    </w:p>
    <w:p>
      <w:pPr>
        <w:pStyle w:val="BodyText"/>
        <w:rPr>
          <w:rFonts w:ascii="Calibri"/>
          <w:sz w:val="24"/>
        </w:rPr>
      </w:pPr>
    </w:p>
    <w:p>
      <w:pPr>
        <w:pStyle w:val="BodyText"/>
        <w:spacing w:before="197"/>
        <w:rPr>
          <w:rFonts w:ascii="Calibri"/>
          <w:sz w:val="24"/>
        </w:rPr>
      </w:pPr>
    </w:p>
    <w:p>
      <w:pPr>
        <w:spacing w:before="0"/>
        <w:ind w:left="950" w:right="0" w:firstLine="0"/>
        <w:jc w:val="left"/>
        <w:rPr>
          <w:rFonts w:ascii="Calibri" w:hAnsi="Calibri"/>
          <w:b/>
          <w:sz w:val="24"/>
        </w:rPr>
      </w:pPr>
      <w:r>
        <w:rPr>
          <w:rFonts w:ascii="Segoe UI Symbol" w:hAnsi="Segoe UI Symbol"/>
          <w:w w:val="110"/>
          <w:sz w:val="24"/>
        </w:rPr>
        <w:t>✅</w:t>
      </w:r>
      <w:r>
        <w:rPr>
          <w:rFonts w:ascii="Calibri" w:hAnsi="Calibri"/>
          <w:b/>
          <w:color w:val="001F60"/>
          <w:spacing w:val="-11"/>
          <w:w w:val="110"/>
          <w:sz w:val="24"/>
          <w:u w:val="single" w:color="001F60"/>
        </w:rPr>
        <w:t> </w:t>
      </w:r>
      <w:r>
        <w:rPr>
          <w:rFonts w:ascii="Calibri" w:hAnsi="Calibri"/>
          <w:b/>
          <w:color w:val="001F60"/>
          <w:w w:val="110"/>
          <w:sz w:val="24"/>
          <w:u w:val="single" w:color="001F60"/>
        </w:rPr>
        <w:t>C.</w:t>
      </w:r>
      <w:r>
        <w:rPr>
          <w:rFonts w:ascii="Calibri" w:hAnsi="Calibri"/>
          <w:b/>
          <w:color w:val="001F60"/>
          <w:spacing w:val="-4"/>
          <w:w w:val="110"/>
          <w:sz w:val="24"/>
          <w:u w:val="single" w:color="001F60"/>
        </w:rPr>
        <w:t> </w:t>
      </w:r>
      <w:r>
        <w:rPr>
          <w:rFonts w:ascii="Calibri" w:hAnsi="Calibri"/>
          <w:b/>
          <w:color w:val="001F60"/>
          <w:w w:val="110"/>
          <w:sz w:val="24"/>
          <w:u w:val="single" w:color="001F60"/>
        </w:rPr>
        <w:t>No</w:t>
      </w:r>
      <w:r>
        <w:rPr>
          <w:rFonts w:ascii="Calibri" w:hAnsi="Calibri"/>
          <w:b/>
          <w:color w:val="001F60"/>
          <w:spacing w:val="-2"/>
          <w:w w:val="110"/>
          <w:sz w:val="24"/>
          <w:u w:val="single" w:color="001F60"/>
        </w:rPr>
        <w:t> Preemption</w:t>
      </w:r>
    </w:p>
    <w:p>
      <w:pPr>
        <w:pStyle w:val="ListParagraph"/>
        <w:numPr>
          <w:ilvl w:val="1"/>
          <w:numId w:val="116"/>
        </w:numPr>
        <w:tabs>
          <w:tab w:pos="1310" w:val="left" w:leader="none"/>
        </w:tabs>
        <w:spacing w:line="276" w:lineRule="auto" w:before="247" w:after="0"/>
        <w:ind w:left="1310" w:right="1004" w:hanging="360"/>
        <w:jc w:val="left"/>
        <w:rPr>
          <w:rFonts w:ascii="Calibri" w:hAnsi="Calibri"/>
          <w:sz w:val="24"/>
        </w:rPr>
      </w:pPr>
      <w:r>
        <w:rPr>
          <w:rFonts w:ascii="Calibri" w:hAnsi="Calibri"/>
          <w:sz w:val="24"/>
        </w:rPr>
        <w:t>Allow</w:t>
      </w:r>
      <w:r>
        <w:rPr>
          <w:rFonts w:ascii="Calibri" w:hAnsi="Calibri"/>
          <w:spacing w:val="-4"/>
          <w:sz w:val="24"/>
        </w:rPr>
        <w:t> </w:t>
      </w:r>
      <w:r>
        <w:rPr>
          <w:rFonts w:ascii="Calibri" w:hAnsi="Calibri"/>
          <w:sz w:val="24"/>
        </w:rPr>
        <w:t>preemption:</w:t>
      </w:r>
      <w:r>
        <w:rPr>
          <w:rFonts w:ascii="Calibri" w:hAnsi="Calibri"/>
          <w:spacing w:val="-4"/>
          <w:sz w:val="24"/>
        </w:rPr>
        <w:t> </w:t>
      </w:r>
      <w:r>
        <w:rPr>
          <w:rFonts w:ascii="Calibri" w:hAnsi="Calibri"/>
          <w:sz w:val="24"/>
        </w:rPr>
        <w:t>If</w:t>
      </w:r>
      <w:r>
        <w:rPr>
          <w:rFonts w:ascii="Calibri" w:hAnsi="Calibri"/>
          <w:spacing w:val="-5"/>
          <w:sz w:val="24"/>
        </w:rPr>
        <w:t> </w:t>
      </w:r>
      <w:r>
        <w:rPr>
          <w:rFonts w:ascii="Calibri" w:hAnsi="Calibri"/>
          <w:sz w:val="24"/>
        </w:rPr>
        <w:t>a</w:t>
      </w:r>
      <w:r>
        <w:rPr>
          <w:rFonts w:ascii="Calibri" w:hAnsi="Calibri"/>
          <w:spacing w:val="-5"/>
          <w:sz w:val="24"/>
        </w:rPr>
        <w:t> </w:t>
      </w:r>
      <w:r>
        <w:rPr>
          <w:rFonts w:ascii="Calibri" w:hAnsi="Calibri"/>
          <w:sz w:val="24"/>
        </w:rPr>
        <w:t>process</w:t>
      </w:r>
      <w:r>
        <w:rPr>
          <w:rFonts w:ascii="Calibri" w:hAnsi="Calibri"/>
          <w:spacing w:val="-4"/>
          <w:sz w:val="24"/>
        </w:rPr>
        <w:t> </w:t>
      </w:r>
      <w:r>
        <w:rPr>
          <w:rFonts w:ascii="Calibri" w:hAnsi="Calibri"/>
          <w:sz w:val="24"/>
        </w:rPr>
        <w:t>is</w:t>
      </w:r>
      <w:r>
        <w:rPr>
          <w:rFonts w:ascii="Calibri" w:hAnsi="Calibri"/>
          <w:spacing w:val="-1"/>
          <w:sz w:val="24"/>
        </w:rPr>
        <w:t> </w:t>
      </w:r>
      <w:r>
        <w:rPr>
          <w:rFonts w:ascii="Calibri" w:hAnsi="Calibri"/>
          <w:sz w:val="24"/>
        </w:rPr>
        <w:t>waiting</w:t>
      </w:r>
      <w:r>
        <w:rPr>
          <w:rFonts w:ascii="Calibri" w:hAnsi="Calibri"/>
          <w:spacing w:val="-6"/>
          <w:sz w:val="24"/>
        </w:rPr>
        <w:t> </w:t>
      </w:r>
      <w:r>
        <w:rPr>
          <w:rFonts w:ascii="Calibri" w:hAnsi="Calibri"/>
          <w:sz w:val="24"/>
        </w:rPr>
        <w:t>and</w:t>
      </w:r>
      <w:r>
        <w:rPr>
          <w:rFonts w:ascii="Calibri" w:hAnsi="Calibri"/>
          <w:spacing w:val="-4"/>
          <w:sz w:val="24"/>
        </w:rPr>
        <w:t> </w:t>
      </w:r>
      <w:r>
        <w:rPr>
          <w:rFonts w:ascii="Calibri" w:hAnsi="Calibri"/>
          <w:sz w:val="24"/>
        </w:rPr>
        <w:t>cannot get</w:t>
      </w:r>
      <w:r>
        <w:rPr>
          <w:rFonts w:ascii="Calibri" w:hAnsi="Calibri"/>
          <w:spacing w:val="-4"/>
          <w:sz w:val="24"/>
        </w:rPr>
        <w:t> </w:t>
      </w:r>
      <w:r>
        <w:rPr>
          <w:rFonts w:ascii="Calibri" w:hAnsi="Calibri"/>
          <w:sz w:val="24"/>
        </w:rPr>
        <w:t>a</w:t>
      </w:r>
      <w:r>
        <w:rPr>
          <w:rFonts w:ascii="Calibri" w:hAnsi="Calibri"/>
          <w:spacing w:val="-4"/>
          <w:sz w:val="24"/>
        </w:rPr>
        <w:t> </w:t>
      </w:r>
      <w:r>
        <w:rPr>
          <w:rFonts w:ascii="Calibri" w:hAnsi="Calibri"/>
          <w:sz w:val="24"/>
        </w:rPr>
        <w:t>resource,</w:t>
      </w:r>
      <w:r>
        <w:rPr>
          <w:rFonts w:ascii="Calibri" w:hAnsi="Calibri"/>
          <w:spacing w:val="-5"/>
          <w:sz w:val="24"/>
        </w:rPr>
        <w:t> </w:t>
      </w:r>
      <w:r>
        <w:rPr>
          <w:rFonts w:ascii="Calibri" w:hAnsi="Calibri"/>
          <w:sz w:val="24"/>
        </w:rPr>
        <w:t>then </w:t>
      </w:r>
      <w:r>
        <w:rPr>
          <w:rFonts w:ascii="Calibri" w:hAnsi="Calibri"/>
          <w:b/>
          <w:sz w:val="24"/>
        </w:rPr>
        <w:t>take</w:t>
      </w:r>
      <w:r>
        <w:rPr>
          <w:rFonts w:ascii="Calibri" w:hAnsi="Calibri"/>
          <w:b/>
          <w:spacing w:val="-5"/>
          <w:sz w:val="24"/>
        </w:rPr>
        <w:t> </w:t>
      </w:r>
      <w:r>
        <w:rPr>
          <w:rFonts w:ascii="Calibri" w:hAnsi="Calibri"/>
          <w:b/>
          <w:sz w:val="24"/>
        </w:rPr>
        <w:t>back</w:t>
      </w:r>
      <w:r>
        <w:rPr>
          <w:rFonts w:ascii="Calibri" w:hAnsi="Calibri"/>
          <w:b/>
          <w:spacing w:val="-4"/>
          <w:sz w:val="24"/>
        </w:rPr>
        <w:t> </w:t>
      </w:r>
      <w:r>
        <w:rPr>
          <w:rFonts w:ascii="Calibri" w:hAnsi="Calibri"/>
          <w:b/>
          <w:sz w:val="24"/>
        </w:rPr>
        <w:t>the resources it already has </w:t>
      </w:r>
      <w:r>
        <w:rPr>
          <w:rFonts w:ascii="Calibri" w:hAnsi="Calibri"/>
          <w:sz w:val="24"/>
        </w:rPr>
        <w:t>and give them to others.</w:t>
      </w:r>
    </w:p>
    <w:p>
      <w:pPr>
        <w:pStyle w:val="ListParagraph"/>
        <w:numPr>
          <w:ilvl w:val="1"/>
          <w:numId w:val="116"/>
        </w:numPr>
        <w:tabs>
          <w:tab w:pos="1309" w:val="left" w:leader="none"/>
        </w:tabs>
        <w:spacing w:line="240" w:lineRule="auto" w:before="200" w:after="0"/>
        <w:ind w:left="1309" w:right="0" w:hanging="359"/>
        <w:jc w:val="left"/>
        <w:rPr>
          <w:rFonts w:ascii="Calibri" w:hAnsi="Calibri"/>
          <w:sz w:val="24"/>
        </w:rPr>
      </w:pPr>
      <w:r>
        <w:rPr>
          <w:rFonts w:ascii="Calibri" w:hAnsi="Calibri"/>
          <w:sz w:val="24"/>
        </w:rPr>
        <w:t>This</w:t>
      </w:r>
      <w:r>
        <w:rPr>
          <w:rFonts w:ascii="Calibri" w:hAnsi="Calibri"/>
          <w:spacing w:val="-6"/>
          <w:sz w:val="24"/>
        </w:rPr>
        <w:t> </w:t>
      </w:r>
      <w:r>
        <w:rPr>
          <w:rFonts w:ascii="Calibri" w:hAnsi="Calibri"/>
          <w:sz w:val="24"/>
        </w:rPr>
        <w:t>method</w:t>
      </w:r>
      <w:r>
        <w:rPr>
          <w:rFonts w:ascii="Calibri" w:hAnsi="Calibri"/>
          <w:spacing w:val="-3"/>
          <w:sz w:val="24"/>
        </w:rPr>
        <w:t> </w:t>
      </w:r>
      <w:r>
        <w:rPr>
          <w:rFonts w:ascii="Calibri" w:hAnsi="Calibri"/>
          <w:sz w:val="24"/>
        </w:rPr>
        <w:t>works,</w:t>
      </w:r>
      <w:r>
        <w:rPr>
          <w:rFonts w:ascii="Calibri" w:hAnsi="Calibri"/>
          <w:spacing w:val="-7"/>
          <w:sz w:val="24"/>
        </w:rPr>
        <w:t> </w:t>
      </w:r>
      <w:r>
        <w:rPr>
          <w:rFonts w:ascii="Calibri" w:hAnsi="Calibri"/>
          <w:sz w:val="24"/>
        </w:rPr>
        <w:t>but</w:t>
      </w:r>
      <w:r>
        <w:rPr>
          <w:rFonts w:ascii="Calibri" w:hAnsi="Calibri"/>
          <w:spacing w:val="-2"/>
          <w:sz w:val="24"/>
        </w:rPr>
        <w:t> </w:t>
      </w:r>
      <w:r>
        <w:rPr>
          <w:rFonts w:ascii="Calibri" w:hAnsi="Calibri"/>
          <w:b/>
          <w:sz w:val="24"/>
        </w:rPr>
        <w:t>not</w:t>
      </w:r>
      <w:r>
        <w:rPr>
          <w:rFonts w:ascii="Calibri" w:hAnsi="Calibri"/>
          <w:b/>
          <w:spacing w:val="-2"/>
          <w:sz w:val="24"/>
        </w:rPr>
        <w:t> </w:t>
      </w:r>
      <w:r>
        <w:rPr>
          <w:rFonts w:ascii="Calibri" w:hAnsi="Calibri"/>
          <w:b/>
          <w:sz w:val="24"/>
        </w:rPr>
        <w:t>all</w:t>
      </w:r>
      <w:r>
        <w:rPr>
          <w:rFonts w:ascii="Calibri" w:hAnsi="Calibri"/>
          <w:b/>
          <w:spacing w:val="-7"/>
          <w:sz w:val="24"/>
        </w:rPr>
        <w:t> </w:t>
      </w:r>
      <w:r>
        <w:rPr>
          <w:rFonts w:ascii="Calibri" w:hAnsi="Calibri"/>
          <w:b/>
          <w:sz w:val="24"/>
        </w:rPr>
        <w:t>resources</w:t>
      </w:r>
      <w:r>
        <w:rPr>
          <w:rFonts w:ascii="Calibri" w:hAnsi="Calibri"/>
          <w:b/>
          <w:spacing w:val="-6"/>
          <w:sz w:val="24"/>
        </w:rPr>
        <w:t> </w:t>
      </w:r>
      <w:r>
        <w:rPr>
          <w:rFonts w:ascii="Calibri" w:hAnsi="Calibri"/>
          <w:b/>
          <w:sz w:val="24"/>
        </w:rPr>
        <w:t>can</w:t>
      </w:r>
      <w:r>
        <w:rPr>
          <w:rFonts w:ascii="Calibri" w:hAnsi="Calibri"/>
          <w:b/>
          <w:spacing w:val="-7"/>
          <w:sz w:val="24"/>
        </w:rPr>
        <w:t> </w:t>
      </w:r>
      <w:r>
        <w:rPr>
          <w:rFonts w:ascii="Calibri" w:hAnsi="Calibri"/>
          <w:b/>
          <w:sz w:val="24"/>
        </w:rPr>
        <w:t>be</w:t>
      </w:r>
      <w:r>
        <w:rPr>
          <w:rFonts w:ascii="Calibri" w:hAnsi="Calibri"/>
          <w:b/>
          <w:spacing w:val="-5"/>
          <w:sz w:val="24"/>
        </w:rPr>
        <w:t> </w:t>
      </w:r>
      <w:r>
        <w:rPr>
          <w:rFonts w:ascii="Calibri" w:hAnsi="Calibri"/>
          <w:b/>
          <w:spacing w:val="-2"/>
          <w:sz w:val="24"/>
        </w:rPr>
        <w:t>preempted</w:t>
      </w:r>
      <w:r>
        <w:rPr>
          <w:rFonts w:ascii="Calibri" w:hAnsi="Calibri"/>
          <w:spacing w:val="-2"/>
          <w:sz w:val="24"/>
        </w:rPr>
        <w:t>.</w:t>
      </w:r>
    </w:p>
    <w:p>
      <w:pPr>
        <w:pStyle w:val="BodyText"/>
        <w:rPr>
          <w:rFonts w:ascii="Calibri"/>
          <w:sz w:val="24"/>
        </w:rPr>
      </w:pPr>
    </w:p>
    <w:p>
      <w:pPr>
        <w:pStyle w:val="BodyText"/>
        <w:spacing w:before="194"/>
        <w:rPr>
          <w:rFonts w:ascii="Calibri"/>
          <w:sz w:val="24"/>
        </w:rPr>
      </w:pPr>
    </w:p>
    <w:p>
      <w:pPr>
        <w:spacing w:before="1"/>
        <w:ind w:left="950" w:right="0" w:firstLine="0"/>
        <w:jc w:val="left"/>
        <w:rPr>
          <w:rFonts w:ascii="Calibri" w:hAnsi="Calibri"/>
          <w:b/>
          <w:sz w:val="24"/>
        </w:rPr>
      </w:pPr>
      <w:r>
        <w:rPr>
          <w:rFonts w:ascii="Segoe UI Symbol" w:hAnsi="Segoe UI Symbol"/>
          <w:sz w:val="24"/>
        </w:rPr>
        <w:t>✅</w:t>
      </w:r>
      <w:r>
        <w:rPr>
          <w:rFonts w:ascii="Segoe UI Symbol" w:hAnsi="Segoe UI Symbol"/>
          <w:spacing w:val="9"/>
          <w:sz w:val="24"/>
        </w:rPr>
        <w:t> </w:t>
      </w:r>
      <w:r>
        <w:rPr>
          <w:rFonts w:ascii="Calibri" w:hAnsi="Calibri"/>
          <w:b/>
          <w:color w:val="001F60"/>
          <w:sz w:val="24"/>
          <w:u w:val="single" w:color="001F60"/>
        </w:rPr>
        <w:t>D.</w:t>
      </w:r>
      <w:r>
        <w:rPr>
          <w:rFonts w:ascii="Calibri" w:hAnsi="Calibri"/>
          <w:b/>
          <w:color w:val="001F60"/>
          <w:spacing w:val="27"/>
          <w:sz w:val="24"/>
          <w:u w:val="single" w:color="001F60"/>
        </w:rPr>
        <w:t> </w:t>
      </w:r>
      <w:r>
        <w:rPr>
          <w:rFonts w:ascii="Calibri" w:hAnsi="Calibri"/>
          <w:b/>
          <w:color w:val="001F60"/>
          <w:sz w:val="24"/>
          <w:u w:val="single" w:color="001F60"/>
        </w:rPr>
        <w:t>Circular</w:t>
      </w:r>
      <w:r>
        <w:rPr>
          <w:rFonts w:ascii="Calibri" w:hAnsi="Calibri"/>
          <w:b/>
          <w:color w:val="001F60"/>
          <w:spacing w:val="25"/>
          <w:sz w:val="24"/>
          <w:u w:val="single" w:color="001F60"/>
        </w:rPr>
        <w:t> </w:t>
      </w:r>
      <w:r>
        <w:rPr>
          <w:rFonts w:ascii="Calibri" w:hAnsi="Calibri"/>
          <w:b/>
          <w:color w:val="001F60"/>
          <w:spacing w:val="-4"/>
          <w:sz w:val="24"/>
          <w:u w:val="single" w:color="001F60"/>
        </w:rPr>
        <w:t>Wait</w:t>
      </w:r>
    </w:p>
    <w:p>
      <w:pPr>
        <w:pStyle w:val="ListParagraph"/>
        <w:numPr>
          <w:ilvl w:val="1"/>
          <w:numId w:val="116"/>
        </w:numPr>
        <w:tabs>
          <w:tab w:pos="1309" w:val="left" w:leader="none"/>
        </w:tabs>
        <w:spacing w:line="240" w:lineRule="auto" w:before="247" w:after="0"/>
        <w:ind w:left="1309" w:right="0" w:hanging="359"/>
        <w:jc w:val="left"/>
        <w:rPr>
          <w:rFonts w:ascii="Calibri" w:hAnsi="Calibri"/>
          <w:sz w:val="24"/>
        </w:rPr>
      </w:pPr>
      <w:r>
        <w:rPr>
          <w:rFonts w:ascii="Calibri" w:hAnsi="Calibri"/>
          <w:sz w:val="24"/>
        </w:rPr>
        <w:t>Prevent</w:t>
      </w:r>
      <w:r>
        <w:rPr>
          <w:rFonts w:ascii="Calibri" w:hAnsi="Calibri"/>
          <w:spacing w:val="-5"/>
          <w:sz w:val="24"/>
        </w:rPr>
        <w:t> </w:t>
      </w:r>
      <w:r>
        <w:rPr>
          <w:rFonts w:ascii="Calibri" w:hAnsi="Calibri"/>
          <w:sz w:val="24"/>
        </w:rPr>
        <w:t>circular</w:t>
      </w:r>
      <w:r>
        <w:rPr>
          <w:rFonts w:ascii="Calibri" w:hAnsi="Calibri"/>
          <w:spacing w:val="-7"/>
          <w:sz w:val="24"/>
        </w:rPr>
        <w:t> </w:t>
      </w:r>
      <w:r>
        <w:rPr>
          <w:rFonts w:ascii="Calibri" w:hAnsi="Calibri"/>
          <w:sz w:val="24"/>
        </w:rPr>
        <w:t>wait</w:t>
      </w:r>
      <w:r>
        <w:rPr>
          <w:rFonts w:ascii="Calibri" w:hAnsi="Calibri"/>
          <w:spacing w:val="-5"/>
          <w:sz w:val="24"/>
        </w:rPr>
        <w:t> </w:t>
      </w:r>
      <w:r>
        <w:rPr>
          <w:rFonts w:ascii="Calibri" w:hAnsi="Calibri"/>
          <w:sz w:val="24"/>
        </w:rPr>
        <w:t>by</w:t>
      </w:r>
      <w:r>
        <w:rPr>
          <w:rFonts w:ascii="Calibri" w:hAnsi="Calibri"/>
          <w:spacing w:val="-1"/>
          <w:sz w:val="24"/>
        </w:rPr>
        <w:t> </w:t>
      </w:r>
      <w:r>
        <w:rPr>
          <w:rFonts w:ascii="Calibri" w:hAnsi="Calibri"/>
          <w:b/>
          <w:sz w:val="24"/>
        </w:rPr>
        <w:t>assigning</w:t>
      </w:r>
      <w:r>
        <w:rPr>
          <w:rFonts w:ascii="Calibri" w:hAnsi="Calibri"/>
          <w:b/>
          <w:spacing w:val="-6"/>
          <w:sz w:val="24"/>
        </w:rPr>
        <w:t> </w:t>
      </w:r>
      <w:r>
        <w:rPr>
          <w:rFonts w:ascii="Calibri" w:hAnsi="Calibri"/>
          <w:b/>
          <w:sz w:val="24"/>
        </w:rPr>
        <w:t>a</w:t>
      </w:r>
      <w:r>
        <w:rPr>
          <w:rFonts w:ascii="Calibri" w:hAnsi="Calibri"/>
          <w:b/>
          <w:spacing w:val="-3"/>
          <w:sz w:val="24"/>
        </w:rPr>
        <w:t> </w:t>
      </w:r>
      <w:r>
        <w:rPr>
          <w:rFonts w:ascii="Calibri" w:hAnsi="Calibri"/>
          <w:b/>
          <w:sz w:val="24"/>
        </w:rPr>
        <w:t>fixed</w:t>
      </w:r>
      <w:r>
        <w:rPr>
          <w:rFonts w:ascii="Calibri" w:hAnsi="Calibri"/>
          <w:b/>
          <w:spacing w:val="-6"/>
          <w:sz w:val="24"/>
        </w:rPr>
        <w:t> </w:t>
      </w:r>
      <w:r>
        <w:rPr>
          <w:rFonts w:ascii="Calibri" w:hAnsi="Calibri"/>
          <w:b/>
          <w:sz w:val="24"/>
        </w:rPr>
        <w:t>order</w:t>
      </w:r>
      <w:r>
        <w:rPr>
          <w:rFonts w:ascii="Calibri" w:hAnsi="Calibri"/>
          <w:b/>
          <w:spacing w:val="-5"/>
          <w:sz w:val="24"/>
        </w:rPr>
        <w:t> </w:t>
      </w:r>
      <w:r>
        <w:rPr>
          <w:rFonts w:ascii="Calibri" w:hAnsi="Calibri"/>
          <w:sz w:val="24"/>
        </w:rPr>
        <w:t>to</w:t>
      </w:r>
      <w:r>
        <w:rPr>
          <w:rFonts w:ascii="Calibri" w:hAnsi="Calibri"/>
          <w:spacing w:val="-2"/>
          <w:sz w:val="24"/>
        </w:rPr>
        <w:t> </w:t>
      </w:r>
      <w:r>
        <w:rPr>
          <w:rFonts w:ascii="Calibri" w:hAnsi="Calibri"/>
          <w:sz w:val="24"/>
        </w:rPr>
        <w:t>all</w:t>
      </w:r>
      <w:r>
        <w:rPr>
          <w:rFonts w:ascii="Calibri" w:hAnsi="Calibri"/>
          <w:spacing w:val="-5"/>
          <w:sz w:val="24"/>
        </w:rPr>
        <w:t> </w:t>
      </w:r>
      <w:r>
        <w:rPr>
          <w:rFonts w:ascii="Calibri" w:hAnsi="Calibri"/>
          <w:sz w:val="24"/>
        </w:rPr>
        <w:t>resource</w:t>
      </w:r>
      <w:r>
        <w:rPr>
          <w:rFonts w:ascii="Calibri" w:hAnsi="Calibri"/>
          <w:spacing w:val="-9"/>
          <w:sz w:val="24"/>
        </w:rPr>
        <w:t> </w:t>
      </w:r>
      <w:r>
        <w:rPr>
          <w:rFonts w:ascii="Calibri" w:hAnsi="Calibri"/>
          <w:sz w:val="24"/>
        </w:rPr>
        <w:t>types</w:t>
      </w:r>
      <w:r>
        <w:rPr>
          <w:rFonts w:ascii="Calibri" w:hAnsi="Calibri"/>
          <w:spacing w:val="-4"/>
          <w:sz w:val="24"/>
        </w:rPr>
        <w:t> </w:t>
      </w:r>
      <w:r>
        <w:rPr>
          <w:rFonts w:ascii="Calibri" w:hAnsi="Calibri"/>
          <w:sz w:val="24"/>
        </w:rPr>
        <w:t>(like</w:t>
      </w:r>
      <w:r>
        <w:rPr>
          <w:rFonts w:ascii="Calibri" w:hAnsi="Calibri"/>
          <w:spacing w:val="-6"/>
          <w:sz w:val="24"/>
        </w:rPr>
        <w:t> </w:t>
      </w:r>
      <w:r>
        <w:rPr>
          <w:rFonts w:ascii="Calibri" w:hAnsi="Calibri"/>
          <w:sz w:val="24"/>
        </w:rPr>
        <w:t>R1</w:t>
      </w:r>
      <w:r>
        <w:rPr>
          <w:rFonts w:ascii="Calibri" w:hAnsi="Calibri"/>
          <w:spacing w:val="-5"/>
          <w:sz w:val="24"/>
        </w:rPr>
        <w:t> </w:t>
      </w:r>
      <w:r>
        <w:rPr>
          <w:rFonts w:ascii="Calibri" w:hAnsi="Calibri"/>
          <w:sz w:val="24"/>
        </w:rPr>
        <w:t>&lt;</w:t>
      </w:r>
      <w:r>
        <w:rPr>
          <w:rFonts w:ascii="Calibri" w:hAnsi="Calibri"/>
          <w:spacing w:val="-2"/>
          <w:sz w:val="24"/>
        </w:rPr>
        <w:t> </w:t>
      </w:r>
      <w:r>
        <w:rPr>
          <w:rFonts w:ascii="Calibri" w:hAnsi="Calibri"/>
          <w:sz w:val="24"/>
        </w:rPr>
        <w:t>R2</w:t>
      </w:r>
      <w:r>
        <w:rPr>
          <w:rFonts w:ascii="Calibri" w:hAnsi="Calibri"/>
          <w:spacing w:val="-6"/>
          <w:sz w:val="24"/>
        </w:rPr>
        <w:t> </w:t>
      </w:r>
      <w:r>
        <w:rPr>
          <w:rFonts w:ascii="Calibri" w:hAnsi="Calibri"/>
          <w:sz w:val="24"/>
        </w:rPr>
        <w:t>&lt;</w:t>
      </w:r>
      <w:r>
        <w:rPr>
          <w:rFonts w:ascii="Calibri" w:hAnsi="Calibri"/>
          <w:spacing w:val="-1"/>
          <w:sz w:val="24"/>
        </w:rPr>
        <w:t> </w:t>
      </w:r>
      <w:r>
        <w:rPr>
          <w:rFonts w:ascii="Calibri" w:hAnsi="Calibri"/>
          <w:spacing w:val="-4"/>
          <w:sz w:val="24"/>
        </w:rPr>
        <w:t>R3).</w:t>
      </w:r>
    </w:p>
    <w:p>
      <w:pPr>
        <w:pStyle w:val="ListParagraph"/>
        <w:numPr>
          <w:ilvl w:val="1"/>
          <w:numId w:val="116"/>
        </w:numPr>
        <w:tabs>
          <w:tab w:pos="1309" w:val="left" w:leader="none"/>
        </w:tabs>
        <w:spacing w:line="240" w:lineRule="auto" w:before="244" w:after="0"/>
        <w:ind w:left="1309" w:right="0" w:hanging="359"/>
        <w:jc w:val="left"/>
        <w:rPr>
          <w:rFonts w:ascii="Calibri" w:hAnsi="Calibri"/>
          <w:sz w:val="24"/>
        </w:rPr>
      </w:pPr>
      <w:r>
        <w:rPr>
          <w:rFonts w:ascii="Calibri" w:hAnsi="Calibri"/>
          <w:sz w:val="24"/>
        </w:rPr>
        <w:t>A</w:t>
      </w:r>
      <w:r>
        <w:rPr>
          <w:rFonts w:ascii="Calibri" w:hAnsi="Calibri"/>
          <w:spacing w:val="-7"/>
          <w:sz w:val="24"/>
        </w:rPr>
        <w:t> </w:t>
      </w:r>
      <w:r>
        <w:rPr>
          <w:rFonts w:ascii="Calibri" w:hAnsi="Calibri"/>
          <w:sz w:val="24"/>
        </w:rPr>
        <w:t>process</w:t>
      </w:r>
      <w:r>
        <w:rPr>
          <w:rFonts w:ascii="Calibri" w:hAnsi="Calibri"/>
          <w:spacing w:val="-6"/>
          <w:sz w:val="24"/>
        </w:rPr>
        <w:t> </w:t>
      </w:r>
      <w:r>
        <w:rPr>
          <w:rFonts w:ascii="Calibri" w:hAnsi="Calibri"/>
          <w:sz w:val="24"/>
        </w:rPr>
        <w:t>can</w:t>
      </w:r>
      <w:r>
        <w:rPr>
          <w:rFonts w:ascii="Calibri" w:hAnsi="Calibri"/>
          <w:spacing w:val="-1"/>
          <w:sz w:val="24"/>
        </w:rPr>
        <w:t> </w:t>
      </w:r>
      <w:r>
        <w:rPr>
          <w:rFonts w:ascii="Calibri" w:hAnsi="Calibri"/>
          <w:b/>
          <w:sz w:val="24"/>
        </w:rPr>
        <w:t>only</w:t>
      </w:r>
      <w:r>
        <w:rPr>
          <w:rFonts w:ascii="Calibri" w:hAnsi="Calibri"/>
          <w:b/>
          <w:spacing w:val="-6"/>
          <w:sz w:val="24"/>
        </w:rPr>
        <w:t> </w:t>
      </w:r>
      <w:r>
        <w:rPr>
          <w:rFonts w:ascii="Calibri" w:hAnsi="Calibri"/>
          <w:b/>
          <w:sz w:val="24"/>
        </w:rPr>
        <w:t>request</w:t>
      </w:r>
      <w:r>
        <w:rPr>
          <w:rFonts w:ascii="Calibri" w:hAnsi="Calibri"/>
          <w:b/>
          <w:spacing w:val="-7"/>
          <w:sz w:val="24"/>
        </w:rPr>
        <w:t> </w:t>
      </w:r>
      <w:r>
        <w:rPr>
          <w:rFonts w:ascii="Calibri" w:hAnsi="Calibri"/>
          <w:b/>
          <w:sz w:val="24"/>
        </w:rPr>
        <w:t>resources</w:t>
      </w:r>
      <w:r>
        <w:rPr>
          <w:rFonts w:ascii="Calibri" w:hAnsi="Calibri"/>
          <w:b/>
          <w:spacing w:val="-6"/>
          <w:sz w:val="24"/>
        </w:rPr>
        <w:t> </w:t>
      </w:r>
      <w:r>
        <w:rPr>
          <w:rFonts w:ascii="Calibri" w:hAnsi="Calibri"/>
          <w:b/>
          <w:sz w:val="24"/>
        </w:rPr>
        <w:t>in</w:t>
      </w:r>
      <w:r>
        <w:rPr>
          <w:rFonts w:ascii="Calibri" w:hAnsi="Calibri"/>
          <w:b/>
          <w:spacing w:val="-7"/>
          <w:sz w:val="24"/>
        </w:rPr>
        <w:t> </w:t>
      </w:r>
      <w:r>
        <w:rPr>
          <w:rFonts w:ascii="Calibri" w:hAnsi="Calibri"/>
          <w:b/>
          <w:sz w:val="24"/>
        </w:rPr>
        <w:t>increasing</w:t>
      </w:r>
      <w:r>
        <w:rPr>
          <w:rFonts w:ascii="Calibri" w:hAnsi="Calibri"/>
          <w:b/>
          <w:spacing w:val="-7"/>
          <w:sz w:val="24"/>
        </w:rPr>
        <w:t> </w:t>
      </w:r>
      <w:r>
        <w:rPr>
          <w:rFonts w:ascii="Calibri" w:hAnsi="Calibri"/>
          <w:b/>
          <w:sz w:val="24"/>
        </w:rPr>
        <w:t>order</w:t>
      </w:r>
      <w:r>
        <w:rPr>
          <w:rFonts w:ascii="Calibri" w:hAnsi="Calibri"/>
          <w:sz w:val="24"/>
        </w:rPr>
        <w:t>,</w:t>
      </w:r>
      <w:r>
        <w:rPr>
          <w:rFonts w:ascii="Calibri" w:hAnsi="Calibri"/>
          <w:spacing w:val="-8"/>
          <w:sz w:val="24"/>
        </w:rPr>
        <w:t> </w:t>
      </w:r>
      <w:r>
        <w:rPr>
          <w:rFonts w:ascii="Calibri" w:hAnsi="Calibri"/>
          <w:sz w:val="24"/>
        </w:rPr>
        <w:t>not</w:t>
      </w:r>
      <w:r>
        <w:rPr>
          <w:rFonts w:ascii="Calibri" w:hAnsi="Calibri"/>
          <w:spacing w:val="-6"/>
          <w:sz w:val="24"/>
        </w:rPr>
        <w:t> </w:t>
      </w:r>
      <w:r>
        <w:rPr>
          <w:rFonts w:ascii="Calibri" w:hAnsi="Calibri"/>
          <w:spacing w:val="-2"/>
          <w:sz w:val="24"/>
        </w:rPr>
        <w:t>randomly.</w:t>
      </w:r>
    </w:p>
    <w:p>
      <w:pPr>
        <w:pStyle w:val="ListParagraph"/>
        <w:numPr>
          <w:ilvl w:val="1"/>
          <w:numId w:val="116"/>
        </w:numPr>
        <w:tabs>
          <w:tab w:pos="1309" w:val="left" w:leader="none"/>
        </w:tabs>
        <w:spacing w:line="240" w:lineRule="auto" w:before="245" w:after="0"/>
        <w:ind w:left="1309" w:right="0" w:hanging="359"/>
        <w:jc w:val="left"/>
        <w:rPr>
          <w:rFonts w:ascii="Calibri" w:hAnsi="Calibri"/>
          <w:sz w:val="24"/>
        </w:rPr>
      </w:pPr>
      <w:r>
        <w:rPr>
          <w:rFonts w:ascii="Calibri" w:hAnsi="Calibri"/>
          <w:sz w:val="24"/>
        </w:rPr>
        <w:t>This</w:t>
      </w:r>
      <w:r>
        <w:rPr>
          <w:rFonts w:ascii="Calibri" w:hAnsi="Calibri"/>
          <w:spacing w:val="-8"/>
          <w:sz w:val="24"/>
        </w:rPr>
        <w:t> </w:t>
      </w:r>
      <w:r>
        <w:rPr>
          <w:rFonts w:ascii="Calibri" w:hAnsi="Calibri"/>
          <w:sz w:val="24"/>
        </w:rPr>
        <w:t>prevents</w:t>
      </w:r>
      <w:r>
        <w:rPr>
          <w:rFonts w:ascii="Calibri" w:hAnsi="Calibri"/>
          <w:spacing w:val="-3"/>
          <w:sz w:val="24"/>
        </w:rPr>
        <w:t> </w:t>
      </w:r>
      <w:r>
        <w:rPr>
          <w:rFonts w:ascii="Calibri" w:hAnsi="Calibri"/>
          <w:sz w:val="24"/>
        </w:rPr>
        <w:t>any</w:t>
      </w:r>
      <w:r>
        <w:rPr>
          <w:rFonts w:ascii="Calibri" w:hAnsi="Calibri"/>
          <w:spacing w:val="-5"/>
          <w:sz w:val="24"/>
        </w:rPr>
        <w:t> </w:t>
      </w:r>
      <w:r>
        <w:rPr>
          <w:rFonts w:ascii="Calibri" w:hAnsi="Calibri"/>
          <w:sz w:val="24"/>
        </w:rPr>
        <w:t>cycle</w:t>
      </w:r>
      <w:r>
        <w:rPr>
          <w:rFonts w:ascii="Calibri" w:hAnsi="Calibri"/>
          <w:spacing w:val="-6"/>
          <w:sz w:val="24"/>
        </w:rPr>
        <w:t> </w:t>
      </w:r>
      <w:r>
        <w:rPr>
          <w:rFonts w:ascii="Calibri" w:hAnsi="Calibri"/>
          <w:sz w:val="24"/>
        </w:rPr>
        <w:t>from</w:t>
      </w:r>
      <w:r>
        <w:rPr>
          <w:rFonts w:ascii="Calibri" w:hAnsi="Calibri"/>
          <w:spacing w:val="-6"/>
          <w:sz w:val="24"/>
        </w:rPr>
        <w:t> </w:t>
      </w:r>
      <w:r>
        <w:rPr>
          <w:rFonts w:ascii="Calibri" w:hAnsi="Calibri"/>
          <w:spacing w:val="-2"/>
          <w:sz w:val="24"/>
        </w:rPr>
        <w:t>forming.</w:t>
      </w:r>
    </w:p>
    <w:p>
      <w:pPr>
        <w:pStyle w:val="ListParagraph"/>
        <w:spacing w:after="0" w:line="240" w:lineRule="auto"/>
        <w:jc w:val="left"/>
        <w:rPr>
          <w:rFonts w:ascii="Calibri" w:hAnsi="Calibri"/>
          <w:sz w:val="24"/>
        </w:rPr>
        <w:sectPr>
          <w:pgSz w:w="12240" w:h="15840"/>
          <w:pgMar w:header="768" w:footer="1076" w:top="1340" w:bottom="1260" w:left="850" w:right="566"/>
        </w:sect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rPr>
          <w:rFonts w:ascii="Calibri"/>
          <w:sz w:val="32"/>
        </w:rPr>
      </w:pPr>
    </w:p>
    <w:p>
      <w:pPr>
        <w:pStyle w:val="BodyText"/>
        <w:spacing w:before="388"/>
        <w:rPr>
          <w:rFonts w:ascii="Calibri"/>
          <w:sz w:val="32"/>
        </w:rPr>
      </w:pPr>
    </w:p>
    <w:p>
      <w:pPr>
        <w:pStyle w:val="Heading4"/>
        <w:numPr>
          <w:ilvl w:val="0"/>
          <w:numId w:val="115"/>
        </w:numPr>
        <w:tabs>
          <w:tab w:pos="1197" w:val="left" w:leader="none"/>
        </w:tabs>
        <w:spacing w:line="240" w:lineRule="auto" w:before="0" w:after="0"/>
        <w:ind w:left="1197" w:right="0" w:hanging="247"/>
        <w:jc w:val="left"/>
        <w:rPr>
          <w:rFonts w:ascii="Calibri"/>
          <w:color w:val="001F60"/>
          <w:sz w:val="30"/>
          <w:u w:val="single" w:color="001F60"/>
        </w:rPr>
      </w:pPr>
      <w:r>
        <w:rPr>
          <w:rFonts w:ascii="Calibri"/>
          <w:color w:val="001F60"/>
          <w:u w:val="single" w:color="001F60"/>
        </w:rPr>
        <w:t>Deadlock</w:t>
      </w:r>
      <w:r>
        <w:rPr>
          <w:rFonts w:ascii="Calibri"/>
          <w:color w:val="001F60"/>
          <w:spacing w:val="-14"/>
          <w:u w:val="single" w:color="001F60"/>
        </w:rPr>
        <w:t> </w:t>
      </w:r>
      <w:r>
        <w:rPr>
          <w:rFonts w:ascii="Calibri"/>
          <w:color w:val="001F60"/>
          <w:spacing w:val="-2"/>
          <w:u w:val="single" w:color="001F60"/>
        </w:rPr>
        <w:t>Avoidance:</w:t>
      </w:r>
    </w:p>
    <w:p>
      <w:pPr>
        <w:pStyle w:val="ListParagraph"/>
        <w:numPr>
          <w:ilvl w:val="1"/>
          <w:numId w:val="115"/>
        </w:numPr>
        <w:tabs>
          <w:tab w:pos="1670" w:val="left" w:leader="none"/>
        </w:tabs>
        <w:spacing w:line="276" w:lineRule="auto" w:before="260" w:after="0"/>
        <w:ind w:left="1670" w:right="1214" w:hanging="360"/>
        <w:jc w:val="left"/>
        <w:rPr>
          <w:rFonts w:ascii="Calibri" w:hAnsi="Calibri"/>
          <w:sz w:val="24"/>
        </w:rPr>
      </w:pPr>
      <w:r>
        <w:rPr>
          <w:rFonts w:ascii="Calibri" w:hAnsi="Calibri"/>
          <w:sz w:val="24"/>
        </w:rPr>
        <w:t>Instead</w:t>
      </w:r>
      <w:r>
        <w:rPr>
          <w:rFonts w:ascii="Calibri" w:hAnsi="Calibri"/>
          <w:spacing w:val="-5"/>
          <w:sz w:val="24"/>
        </w:rPr>
        <w:t> </w:t>
      </w:r>
      <w:r>
        <w:rPr>
          <w:rFonts w:ascii="Calibri" w:hAnsi="Calibri"/>
          <w:sz w:val="24"/>
        </w:rPr>
        <w:t>of strict</w:t>
      </w:r>
      <w:r>
        <w:rPr>
          <w:rFonts w:ascii="Calibri" w:hAnsi="Calibri"/>
          <w:spacing w:val="-4"/>
          <w:sz w:val="24"/>
        </w:rPr>
        <w:t> </w:t>
      </w:r>
      <w:r>
        <w:rPr>
          <w:rFonts w:ascii="Calibri" w:hAnsi="Calibri"/>
          <w:sz w:val="24"/>
        </w:rPr>
        <w:t>prevention,</w:t>
      </w:r>
      <w:r>
        <w:rPr>
          <w:rFonts w:ascii="Calibri" w:hAnsi="Calibri"/>
          <w:spacing w:val="-5"/>
          <w:sz w:val="24"/>
        </w:rPr>
        <w:t> </w:t>
      </w:r>
      <w:r>
        <w:rPr>
          <w:rFonts w:ascii="Calibri" w:hAnsi="Calibri"/>
          <w:sz w:val="24"/>
        </w:rPr>
        <w:t>deadlock</w:t>
      </w:r>
      <w:r>
        <w:rPr>
          <w:rFonts w:ascii="Calibri" w:hAnsi="Calibri"/>
          <w:spacing w:val="-7"/>
          <w:sz w:val="24"/>
        </w:rPr>
        <w:t> </w:t>
      </w:r>
      <w:r>
        <w:rPr>
          <w:rFonts w:ascii="Calibri" w:hAnsi="Calibri"/>
          <w:sz w:val="24"/>
        </w:rPr>
        <w:t>avoidance</w:t>
      </w:r>
      <w:r>
        <w:rPr>
          <w:rFonts w:ascii="Calibri" w:hAnsi="Calibri"/>
          <w:spacing w:val="-5"/>
          <w:sz w:val="24"/>
        </w:rPr>
        <w:t> </w:t>
      </w:r>
      <w:r>
        <w:rPr>
          <w:rFonts w:ascii="Calibri" w:hAnsi="Calibri"/>
          <w:sz w:val="24"/>
        </w:rPr>
        <w:t>means</w:t>
      </w:r>
      <w:r>
        <w:rPr>
          <w:rFonts w:ascii="Calibri" w:hAnsi="Calibri"/>
          <w:spacing w:val="-5"/>
          <w:sz w:val="24"/>
        </w:rPr>
        <w:t> </w:t>
      </w:r>
      <w:r>
        <w:rPr>
          <w:rFonts w:ascii="Calibri" w:hAnsi="Calibri"/>
          <w:sz w:val="24"/>
        </w:rPr>
        <w:t>the</w:t>
      </w:r>
      <w:r>
        <w:rPr>
          <w:rFonts w:ascii="Calibri" w:hAnsi="Calibri"/>
          <w:spacing w:val="-5"/>
          <w:sz w:val="24"/>
        </w:rPr>
        <w:t> </w:t>
      </w:r>
      <w:r>
        <w:rPr>
          <w:rFonts w:ascii="Calibri" w:hAnsi="Calibri"/>
          <w:sz w:val="24"/>
        </w:rPr>
        <w:t>system</w:t>
      </w:r>
      <w:r>
        <w:rPr>
          <w:rFonts w:ascii="Calibri" w:hAnsi="Calibri"/>
          <w:spacing w:val="-6"/>
          <w:sz w:val="24"/>
        </w:rPr>
        <w:t> </w:t>
      </w:r>
      <w:r>
        <w:rPr>
          <w:rFonts w:ascii="Calibri" w:hAnsi="Calibri"/>
          <w:sz w:val="24"/>
        </w:rPr>
        <w:t>checks </w:t>
      </w:r>
      <w:r>
        <w:rPr>
          <w:rFonts w:ascii="Calibri" w:hAnsi="Calibri"/>
          <w:b/>
          <w:sz w:val="24"/>
        </w:rPr>
        <w:t>before allocating resources </w:t>
      </w:r>
      <w:r>
        <w:rPr>
          <w:rFonts w:ascii="Calibri" w:hAnsi="Calibri"/>
          <w:sz w:val="24"/>
        </w:rPr>
        <w:t>whether the allocation is </w:t>
      </w:r>
      <w:r>
        <w:rPr>
          <w:rFonts w:ascii="Calibri" w:hAnsi="Calibri"/>
          <w:b/>
          <w:sz w:val="24"/>
        </w:rPr>
        <w:t>safe </w:t>
      </w:r>
      <w:r>
        <w:rPr>
          <w:rFonts w:ascii="Calibri" w:hAnsi="Calibri"/>
          <w:sz w:val="24"/>
        </w:rPr>
        <w:t>or not.</w:t>
      </w:r>
    </w:p>
    <w:p>
      <w:pPr>
        <w:pStyle w:val="ListParagraph"/>
        <w:numPr>
          <w:ilvl w:val="1"/>
          <w:numId w:val="115"/>
        </w:numPr>
        <w:tabs>
          <w:tab w:pos="1670" w:val="left" w:leader="none"/>
        </w:tabs>
        <w:spacing w:line="278" w:lineRule="auto" w:before="0" w:after="0"/>
        <w:ind w:left="1670" w:right="1073" w:hanging="360"/>
        <w:jc w:val="left"/>
        <w:rPr>
          <w:rFonts w:ascii="Calibri" w:hAnsi="Calibri"/>
          <w:sz w:val="24"/>
        </w:rPr>
      </w:pPr>
      <w:r>
        <w:rPr>
          <w:rFonts w:ascii="Calibri" w:hAnsi="Calibri"/>
          <w:sz w:val="24"/>
        </w:rPr>
        <w:t>Means</w:t>
      </w:r>
      <w:r>
        <w:rPr>
          <w:rFonts w:ascii="Calibri" w:hAnsi="Calibri"/>
          <w:spacing w:val="-6"/>
          <w:sz w:val="24"/>
        </w:rPr>
        <w:t> </w:t>
      </w:r>
      <w:r>
        <w:rPr>
          <w:rFonts w:ascii="Calibri" w:hAnsi="Calibri"/>
          <w:sz w:val="24"/>
        </w:rPr>
        <w:t>when</w:t>
      </w:r>
      <w:r>
        <w:rPr>
          <w:rFonts w:ascii="Calibri" w:hAnsi="Calibri"/>
          <w:spacing w:val="-5"/>
          <w:sz w:val="24"/>
        </w:rPr>
        <w:t> </w:t>
      </w:r>
      <w:r>
        <w:rPr>
          <w:rFonts w:ascii="Calibri" w:hAnsi="Calibri"/>
          <w:sz w:val="24"/>
        </w:rPr>
        <w:t>we give</w:t>
      </w:r>
      <w:r>
        <w:rPr>
          <w:rFonts w:ascii="Calibri" w:hAnsi="Calibri"/>
          <w:spacing w:val="-5"/>
          <w:sz w:val="24"/>
        </w:rPr>
        <w:t> </w:t>
      </w:r>
      <w:r>
        <w:rPr>
          <w:rFonts w:ascii="Calibri" w:hAnsi="Calibri"/>
          <w:sz w:val="24"/>
        </w:rPr>
        <w:t>the</w:t>
      </w:r>
      <w:r>
        <w:rPr>
          <w:rFonts w:ascii="Calibri" w:hAnsi="Calibri"/>
          <w:spacing w:val="-4"/>
          <w:sz w:val="24"/>
        </w:rPr>
        <w:t> </w:t>
      </w:r>
      <w:r>
        <w:rPr>
          <w:rFonts w:ascii="Calibri" w:hAnsi="Calibri"/>
          <w:sz w:val="24"/>
        </w:rPr>
        <w:t>resources</w:t>
      </w:r>
      <w:r>
        <w:rPr>
          <w:rFonts w:ascii="Calibri" w:hAnsi="Calibri"/>
          <w:spacing w:val="-4"/>
          <w:sz w:val="24"/>
        </w:rPr>
        <w:t> </w:t>
      </w:r>
      <w:r>
        <w:rPr>
          <w:rFonts w:ascii="Calibri" w:hAnsi="Calibri"/>
          <w:sz w:val="24"/>
        </w:rPr>
        <w:t>to</w:t>
      </w:r>
      <w:r>
        <w:rPr>
          <w:rFonts w:ascii="Calibri" w:hAnsi="Calibri"/>
          <w:spacing w:val="-4"/>
          <w:sz w:val="24"/>
        </w:rPr>
        <w:t> </w:t>
      </w:r>
      <w:r>
        <w:rPr>
          <w:rFonts w:ascii="Calibri" w:hAnsi="Calibri"/>
          <w:sz w:val="24"/>
        </w:rPr>
        <w:t>a</w:t>
      </w:r>
      <w:r>
        <w:rPr>
          <w:rFonts w:ascii="Calibri" w:hAnsi="Calibri"/>
          <w:spacing w:val="-5"/>
          <w:sz w:val="24"/>
        </w:rPr>
        <w:t> </w:t>
      </w:r>
      <w:r>
        <w:rPr>
          <w:rFonts w:ascii="Calibri" w:hAnsi="Calibri"/>
          <w:sz w:val="24"/>
        </w:rPr>
        <w:t>particular,</w:t>
      </w:r>
      <w:r>
        <w:rPr>
          <w:rFonts w:ascii="Calibri" w:hAnsi="Calibri"/>
          <w:spacing w:val="-4"/>
          <w:sz w:val="24"/>
        </w:rPr>
        <w:t> </w:t>
      </w:r>
      <w:r>
        <w:rPr>
          <w:rFonts w:ascii="Calibri" w:hAnsi="Calibri"/>
          <w:sz w:val="24"/>
        </w:rPr>
        <w:t>we check</w:t>
      </w:r>
      <w:r>
        <w:rPr>
          <w:rFonts w:ascii="Calibri" w:hAnsi="Calibri"/>
          <w:spacing w:val="-5"/>
          <w:sz w:val="24"/>
        </w:rPr>
        <w:t> </w:t>
      </w:r>
      <w:r>
        <w:rPr>
          <w:rFonts w:ascii="Calibri" w:hAnsi="Calibri"/>
          <w:sz w:val="24"/>
        </w:rPr>
        <w:t>whether</w:t>
      </w:r>
      <w:r>
        <w:rPr>
          <w:rFonts w:ascii="Calibri" w:hAnsi="Calibri"/>
          <w:spacing w:val="-4"/>
          <w:sz w:val="24"/>
        </w:rPr>
        <w:t> </w:t>
      </w:r>
      <w:r>
        <w:rPr>
          <w:rFonts w:ascii="Calibri" w:hAnsi="Calibri"/>
          <w:sz w:val="24"/>
        </w:rPr>
        <w:t>deadlock</w:t>
      </w:r>
      <w:r>
        <w:rPr>
          <w:rFonts w:ascii="Calibri" w:hAnsi="Calibri"/>
          <w:spacing w:val="-5"/>
          <w:sz w:val="24"/>
        </w:rPr>
        <w:t> </w:t>
      </w:r>
      <w:r>
        <w:rPr>
          <w:rFonts w:ascii="Calibri" w:hAnsi="Calibri"/>
          <w:sz w:val="24"/>
        </w:rPr>
        <w:t>can occur or not? Or deadlock can be avoided or not?</w:t>
      </w:r>
    </w:p>
    <w:p>
      <w:pPr>
        <w:spacing w:before="194"/>
        <w:ind w:left="950" w:right="0" w:firstLine="0"/>
        <w:jc w:val="left"/>
        <w:rPr>
          <w:rFonts w:ascii="Calibri"/>
          <w:sz w:val="24"/>
        </w:rPr>
      </w:pPr>
      <w:r>
        <w:rPr>
          <w:rFonts w:ascii="Calibri"/>
          <w:sz w:val="24"/>
        </w:rPr>
        <w:t>This</w:t>
      </w:r>
      <w:r>
        <w:rPr>
          <w:rFonts w:ascii="Calibri"/>
          <w:spacing w:val="-6"/>
          <w:sz w:val="24"/>
        </w:rPr>
        <w:t> </w:t>
      </w:r>
      <w:r>
        <w:rPr>
          <w:rFonts w:ascii="Calibri"/>
          <w:sz w:val="24"/>
        </w:rPr>
        <w:t>method</w:t>
      </w:r>
      <w:r>
        <w:rPr>
          <w:rFonts w:ascii="Calibri"/>
          <w:spacing w:val="-4"/>
          <w:sz w:val="24"/>
        </w:rPr>
        <w:t> </w:t>
      </w:r>
      <w:r>
        <w:rPr>
          <w:rFonts w:ascii="Calibri"/>
          <w:sz w:val="24"/>
        </w:rPr>
        <w:t>needs</w:t>
      </w:r>
      <w:r>
        <w:rPr>
          <w:rFonts w:ascii="Calibri"/>
          <w:spacing w:val="-8"/>
          <w:sz w:val="24"/>
        </w:rPr>
        <w:t> </w:t>
      </w:r>
      <w:r>
        <w:rPr>
          <w:rFonts w:ascii="Calibri"/>
          <w:sz w:val="24"/>
        </w:rPr>
        <w:t>the</w:t>
      </w:r>
      <w:r>
        <w:rPr>
          <w:rFonts w:ascii="Calibri"/>
          <w:spacing w:val="-7"/>
          <w:sz w:val="24"/>
        </w:rPr>
        <w:t> </w:t>
      </w:r>
      <w:r>
        <w:rPr>
          <w:rFonts w:ascii="Calibri"/>
          <w:sz w:val="24"/>
        </w:rPr>
        <w:t>system</w:t>
      </w:r>
      <w:r>
        <w:rPr>
          <w:rFonts w:ascii="Calibri"/>
          <w:spacing w:val="-5"/>
          <w:sz w:val="24"/>
        </w:rPr>
        <w:t> </w:t>
      </w:r>
      <w:r>
        <w:rPr>
          <w:rFonts w:ascii="Calibri"/>
          <w:sz w:val="24"/>
        </w:rPr>
        <w:t>to</w:t>
      </w:r>
      <w:r>
        <w:rPr>
          <w:rFonts w:ascii="Calibri"/>
          <w:spacing w:val="1"/>
          <w:sz w:val="24"/>
        </w:rPr>
        <w:t> </w:t>
      </w:r>
      <w:r>
        <w:rPr>
          <w:rFonts w:ascii="Calibri"/>
          <w:b/>
          <w:sz w:val="24"/>
        </w:rPr>
        <w:t>know</w:t>
      </w:r>
      <w:r>
        <w:rPr>
          <w:rFonts w:ascii="Calibri"/>
          <w:b/>
          <w:spacing w:val="-6"/>
          <w:sz w:val="24"/>
        </w:rPr>
        <w:t> </w:t>
      </w:r>
      <w:r>
        <w:rPr>
          <w:rFonts w:ascii="Calibri"/>
          <w:b/>
          <w:sz w:val="24"/>
        </w:rPr>
        <w:t>in</w:t>
      </w:r>
      <w:r>
        <w:rPr>
          <w:rFonts w:ascii="Calibri"/>
          <w:b/>
          <w:spacing w:val="-6"/>
          <w:sz w:val="24"/>
        </w:rPr>
        <w:t> </w:t>
      </w:r>
      <w:r>
        <w:rPr>
          <w:rFonts w:ascii="Calibri"/>
          <w:b/>
          <w:spacing w:val="-2"/>
          <w:sz w:val="24"/>
        </w:rPr>
        <w:t>advance</w:t>
      </w:r>
      <w:r>
        <w:rPr>
          <w:rFonts w:ascii="Calibri"/>
          <w:spacing w:val="-2"/>
          <w:sz w:val="24"/>
        </w:rPr>
        <w:t>:</w:t>
      </w:r>
    </w:p>
    <w:p>
      <w:pPr>
        <w:pStyle w:val="ListParagraph"/>
        <w:numPr>
          <w:ilvl w:val="0"/>
          <w:numId w:val="117"/>
        </w:numPr>
        <w:tabs>
          <w:tab w:pos="1309" w:val="left" w:leader="none"/>
        </w:tabs>
        <w:spacing w:line="240" w:lineRule="auto" w:before="242" w:after="0"/>
        <w:ind w:left="1309" w:right="0" w:hanging="359"/>
        <w:jc w:val="left"/>
        <w:rPr>
          <w:rFonts w:ascii="Calibri" w:hAnsi="Calibri"/>
          <w:sz w:val="24"/>
        </w:rPr>
      </w:pPr>
      <w:r>
        <w:rPr>
          <w:rFonts w:ascii="Calibri" w:hAnsi="Calibri"/>
          <w:sz w:val="24"/>
        </w:rPr>
        <w:t>How</w:t>
      </w:r>
      <w:r>
        <w:rPr>
          <w:rFonts w:ascii="Calibri" w:hAnsi="Calibri"/>
          <w:spacing w:val="-9"/>
          <w:sz w:val="24"/>
        </w:rPr>
        <w:t> </w:t>
      </w:r>
      <w:r>
        <w:rPr>
          <w:rFonts w:ascii="Calibri" w:hAnsi="Calibri"/>
          <w:sz w:val="24"/>
        </w:rPr>
        <w:t>many</w:t>
      </w:r>
      <w:r>
        <w:rPr>
          <w:rFonts w:ascii="Calibri" w:hAnsi="Calibri"/>
          <w:spacing w:val="-7"/>
          <w:sz w:val="24"/>
        </w:rPr>
        <w:t> </w:t>
      </w:r>
      <w:r>
        <w:rPr>
          <w:rFonts w:ascii="Calibri" w:hAnsi="Calibri"/>
          <w:sz w:val="24"/>
        </w:rPr>
        <w:t>resources</w:t>
      </w:r>
      <w:r>
        <w:rPr>
          <w:rFonts w:ascii="Calibri" w:hAnsi="Calibri"/>
          <w:spacing w:val="-8"/>
          <w:sz w:val="24"/>
        </w:rPr>
        <w:t> </w:t>
      </w:r>
      <w:r>
        <w:rPr>
          <w:rFonts w:ascii="Calibri" w:hAnsi="Calibri"/>
          <w:sz w:val="24"/>
        </w:rPr>
        <w:t>each</w:t>
      </w:r>
      <w:r>
        <w:rPr>
          <w:rFonts w:ascii="Calibri" w:hAnsi="Calibri"/>
          <w:spacing w:val="-8"/>
          <w:sz w:val="24"/>
        </w:rPr>
        <w:t> </w:t>
      </w:r>
      <w:r>
        <w:rPr>
          <w:rFonts w:ascii="Calibri" w:hAnsi="Calibri"/>
          <w:sz w:val="24"/>
        </w:rPr>
        <w:t>process</w:t>
      </w:r>
      <w:r>
        <w:rPr>
          <w:rFonts w:ascii="Calibri" w:hAnsi="Calibri"/>
          <w:spacing w:val="-7"/>
          <w:sz w:val="24"/>
        </w:rPr>
        <w:t> </w:t>
      </w:r>
      <w:r>
        <w:rPr>
          <w:rFonts w:ascii="Calibri" w:hAnsi="Calibri"/>
          <w:sz w:val="24"/>
        </w:rPr>
        <w:t>might</w:t>
      </w:r>
      <w:r>
        <w:rPr>
          <w:rFonts w:ascii="Calibri" w:hAnsi="Calibri"/>
          <w:spacing w:val="-8"/>
          <w:sz w:val="24"/>
        </w:rPr>
        <w:t> </w:t>
      </w:r>
      <w:r>
        <w:rPr>
          <w:rFonts w:ascii="Calibri" w:hAnsi="Calibri"/>
          <w:spacing w:val="-4"/>
          <w:sz w:val="24"/>
        </w:rPr>
        <w:t>need</w:t>
      </w:r>
    </w:p>
    <w:p>
      <w:pPr>
        <w:pStyle w:val="ListParagraph"/>
        <w:numPr>
          <w:ilvl w:val="0"/>
          <w:numId w:val="117"/>
        </w:numPr>
        <w:tabs>
          <w:tab w:pos="1309" w:val="left" w:leader="none"/>
        </w:tabs>
        <w:spacing w:line="240" w:lineRule="auto" w:before="245" w:after="0"/>
        <w:ind w:left="1309" w:right="0" w:hanging="359"/>
        <w:jc w:val="left"/>
        <w:rPr>
          <w:rFonts w:ascii="Calibri" w:hAnsi="Calibri"/>
          <w:sz w:val="24"/>
        </w:rPr>
      </w:pPr>
      <w:r>
        <w:rPr>
          <w:rFonts w:ascii="Calibri" w:hAnsi="Calibri"/>
          <w:sz w:val="24"/>
        </w:rPr>
        <w:t>Which</w:t>
      </w:r>
      <w:r>
        <w:rPr>
          <w:rFonts w:ascii="Calibri" w:hAnsi="Calibri"/>
          <w:spacing w:val="-9"/>
          <w:sz w:val="24"/>
        </w:rPr>
        <w:t> </w:t>
      </w:r>
      <w:r>
        <w:rPr>
          <w:rFonts w:ascii="Calibri" w:hAnsi="Calibri"/>
          <w:sz w:val="24"/>
        </w:rPr>
        <w:t>resources</w:t>
      </w:r>
      <w:r>
        <w:rPr>
          <w:rFonts w:ascii="Calibri" w:hAnsi="Calibri"/>
          <w:spacing w:val="-8"/>
          <w:sz w:val="24"/>
        </w:rPr>
        <w:t> </w:t>
      </w:r>
      <w:r>
        <w:rPr>
          <w:rFonts w:ascii="Calibri" w:hAnsi="Calibri"/>
          <w:sz w:val="24"/>
        </w:rPr>
        <w:t>are</w:t>
      </w:r>
      <w:r>
        <w:rPr>
          <w:rFonts w:ascii="Calibri" w:hAnsi="Calibri"/>
          <w:spacing w:val="-8"/>
          <w:sz w:val="24"/>
        </w:rPr>
        <w:t> </w:t>
      </w:r>
      <w:r>
        <w:rPr>
          <w:rFonts w:ascii="Calibri" w:hAnsi="Calibri"/>
          <w:sz w:val="24"/>
        </w:rPr>
        <w:t>currently</w:t>
      </w:r>
      <w:r>
        <w:rPr>
          <w:rFonts w:ascii="Calibri" w:hAnsi="Calibri"/>
          <w:spacing w:val="-8"/>
          <w:sz w:val="24"/>
        </w:rPr>
        <w:t> </w:t>
      </w:r>
      <w:r>
        <w:rPr>
          <w:rFonts w:ascii="Calibri" w:hAnsi="Calibri"/>
          <w:spacing w:val="-4"/>
          <w:sz w:val="24"/>
        </w:rPr>
        <w:t>free</w:t>
      </w:r>
    </w:p>
    <w:p>
      <w:pPr>
        <w:pStyle w:val="ListParagraph"/>
        <w:numPr>
          <w:ilvl w:val="0"/>
          <w:numId w:val="117"/>
        </w:numPr>
        <w:tabs>
          <w:tab w:pos="1309" w:val="left" w:leader="none"/>
        </w:tabs>
        <w:spacing w:line="240" w:lineRule="auto" w:before="245" w:after="0"/>
        <w:ind w:left="1309" w:right="0" w:hanging="359"/>
        <w:jc w:val="left"/>
        <w:rPr>
          <w:rFonts w:ascii="Calibri" w:hAnsi="Calibri"/>
          <w:sz w:val="24"/>
        </w:rPr>
      </w:pPr>
      <w:r>
        <w:rPr>
          <w:rFonts w:ascii="Calibri" w:hAnsi="Calibri"/>
          <w:sz w:val="24"/>
        </w:rPr>
        <w:t>What</w:t>
      </w:r>
      <w:r>
        <w:rPr>
          <w:rFonts w:ascii="Calibri" w:hAnsi="Calibri"/>
          <w:spacing w:val="-7"/>
          <w:sz w:val="24"/>
        </w:rPr>
        <w:t> </w:t>
      </w:r>
      <w:r>
        <w:rPr>
          <w:rFonts w:ascii="Calibri" w:hAnsi="Calibri"/>
          <w:sz w:val="24"/>
        </w:rPr>
        <w:t>is</w:t>
      </w:r>
      <w:r>
        <w:rPr>
          <w:rFonts w:ascii="Calibri" w:hAnsi="Calibri"/>
          <w:spacing w:val="-5"/>
          <w:sz w:val="24"/>
        </w:rPr>
        <w:t> </w:t>
      </w:r>
      <w:r>
        <w:rPr>
          <w:rFonts w:ascii="Calibri" w:hAnsi="Calibri"/>
          <w:sz w:val="24"/>
        </w:rPr>
        <w:t>already</w:t>
      </w:r>
      <w:r>
        <w:rPr>
          <w:rFonts w:ascii="Calibri" w:hAnsi="Calibri"/>
          <w:spacing w:val="-4"/>
          <w:sz w:val="24"/>
        </w:rPr>
        <w:t> </w:t>
      </w:r>
      <w:r>
        <w:rPr>
          <w:rFonts w:ascii="Calibri" w:hAnsi="Calibri"/>
          <w:spacing w:val="-2"/>
          <w:sz w:val="24"/>
        </w:rPr>
        <w:t>allocated</w:t>
      </w:r>
    </w:p>
    <w:p>
      <w:pPr>
        <w:pStyle w:val="ListParagraph"/>
        <w:numPr>
          <w:ilvl w:val="1"/>
          <w:numId w:val="117"/>
        </w:numPr>
        <w:tabs>
          <w:tab w:pos="1669" w:val="left" w:leader="none"/>
        </w:tabs>
        <w:spacing w:line="240" w:lineRule="auto" w:before="242" w:after="0"/>
        <w:ind w:left="1669" w:right="0" w:hanging="359"/>
        <w:jc w:val="left"/>
        <w:rPr>
          <w:rFonts w:ascii="Calibri" w:hAnsi="Calibri"/>
          <w:sz w:val="24"/>
        </w:rPr>
      </w:pPr>
      <w:r>
        <w:rPr>
          <w:rFonts w:ascii="Calibri" w:hAnsi="Calibri"/>
          <w:sz w:val="24"/>
        </w:rPr>
        <w:t>For</w:t>
      </w:r>
      <w:r>
        <w:rPr>
          <w:rFonts w:ascii="Calibri" w:hAnsi="Calibri"/>
          <w:spacing w:val="-7"/>
          <w:sz w:val="24"/>
        </w:rPr>
        <w:t> </w:t>
      </w:r>
      <w:r>
        <w:rPr>
          <w:rFonts w:ascii="Calibri" w:hAnsi="Calibri"/>
          <w:sz w:val="24"/>
        </w:rPr>
        <w:t>every</w:t>
      </w:r>
      <w:r>
        <w:rPr>
          <w:rFonts w:ascii="Calibri" w:hAnsi="Calibri"/>
          <w:spacing w:val="-7"/>
          <w:sz w:val="24"/>
        </w:rPr>
        <w:t> </w:t>
      </w:r>
      <w:r>
        <w:rPr>
          <w:rFonts w:ascii="Calibri" w:hAnsi="Calibri"/>
          <w:sz w:val="24"/>
        </w:rPr>
        <w:t>resources</w:t>
      </w:r>
      <w:r>
        <w:rPr>
          <w:rFonts w:ascii="Calibri" w:hAnsi="Calibri"/>
          <w:spacing w:val="43"/>
          <w:sz w:val="24"/>
        </w:rPr>
        <w:t> </w:t>
      </w:r>
      <w:r>
        <w:rPr>
          <w:rFonts w:ascii="Calibri" w:hAnsi="Calibri"/>
          <w:sz w:val="24"/>
        </w:rPr>
        <w:t>allocation</w:t>
      </w:r>
      <w:r>
        <w:rPr>
          <w:rFonts w:ascii="Calibri" w:hAnsi="Calibri"/>
          <w:spacing w:val="-5"/>
          <w:sz w:val="24"/>
        </w:rPr>
        <w:t> </w:t>
      </w:r>
      <w:r>
        <w:rPr>
          <w:rFonts w:ascii="Calibri" w:hAnsi="Calibri"/>
          <w:sz w:val="24"/>
        </w:rPr>
        <w:t>,we</w:t>
      </w:r>
      <w:r>
        <w:rPr>
          <w:rFonts w:ascii="Calibri" w:hAnsi="Calibri"/>
          <w:spacing w:val="-6"/>
          <w:sz w:val="24"/>
        </w:rPr>
        <w:t> </w:t>
      </w:r>
      <w:r>
        <w:rPr>
          <w:rFonts w:ascii="Calibri" w:hAnsi="Calibri"/>
          <w:sz w:val="24"/>
        </w:rPr>
        <w:t>check</w:t>
      </w:r>
      <w:r>
        <w:rPr>
          <w:rFonts w:ascii="Calibri" w:hAnsi="Calibri"/>
          <w:spacing w:val="-7"/>
          <w:sz w:val="24"/>
        </w:rPr>
        <w:t> </w:t>
      </w:r>
      <w:r>
        <w:rPr>
          <w:rFonts w:ascii="Calibri" w:hAnsi="Calibri"/>
          <w:sz w:val="24"/>
        </w:rPr>
        <w:t>safe</w:t>
      </w:r>
      <w:r>
        <w:rPr>
          <w:rFonts w:ascii="Calibri" w:hAnsi="Calibri"/>
          <w:spacing w:val="-7"/>
          <w:sz w:val="24"/>
        </w:rPr>
        <w:t> </w:t>
      </w:r>
      <w:r>
        <w:rPr>
          <w:rFonts w:ascii="Calibri" w:hAnsi="Calibri"/>
          <w:sz w:val="24"/>
        </w:rPr>
        <w:t>and</w:t>
      </w:r>
      <w:r>
        <w:rPr>
          <w:rFonts w:ascii="Calibri" w:hAnsi="Calibri"/>
          <w:spacing w:val="-6"/>
          <w:sz w:val="24"/>
        </w:rPr>
        <w:t> </w:t>
      </w:r>
      <w:r>
        <w:rPr>
          <w:rFonts w:ascii="Calibri" w:hAnsi="Calibri"/>
          <w:sz w:val="24"/>
        </w:rPr>
        <w:t>Unsafe</w:t>
      </w:r>
      <w:r>
        <w:rPr>
          <w:rFonts w:ascii="Calibri" w:hAnsi="Calibri"/>
          <w:spacing w:val="-4"/>
          <w:sz w:val="24"/>
        </w:rPr>
        <w:t> </w:t>
      </w:r>
      <w:r>
        <w:rPr>
          <w:rFonts w:ascii="Calibri" w:hAnsi="Calibri"/>
          <w:spacing w:val="-2"/>
          <w:sz w:val="24"/>
        </w:rPr>
        <w:t>Situation.</w:t>
      </w:r>
    </w:p>
    <w:p>
      <w:pPr>
        <w:pStyle w:val="ListParagraph"/>
        <w:numPr>
          <w:ilvl w:val="1"/>
          <w:numId w:val="117"/>
        </w:numPr>
        <w:tabs>
          <w:tab w:pos="1669" w:val="left" w:leader="none"/>
        </w:tabs>
        <w:spacing w:line="240" w:lineRule="auto" w:before="45" w:after="0"/>
        <w:ind w:left="1669" w:right="0" w:hanging="359"/>
        <w:jc w:val="left"/>
        <w:rPr>
          <w:rFonts w:ascii="Calibri" w:hAnsi="Calibri"/>
          <w:sz w:val="24"/>
        </w:rPr>
      </w:pPr>
      <w:r>
        <w:rPr>
          <w:rFonts w:ascii="Calibri" w:hAnsi="Calibri"/>
          <w:sz w:val="24"/>
        </w:rPr>
        <w:t>This</w:t>
      </w:r>
      <w:r>
        <w:rPr>
          <w:rFonts w:ascii="Calibri" w:hAnsi="Calibri"/>
          <w:spacing w:val="-5"/>
          <w:sz w:val="24"/>
        </w:rPr>
        <w:t> </w:t>
      </w:r>
      <w:r>
        <w:rPr>
          <w:rFonts w:ascii="Calibri" w:hAnsi="Calibri"/>
          <w:sz w:val="24"/>
        </w:rPr>
        <w:t>is</w:t>
      </w:r>
      <w:r>
        <w:rPr>
          <w:rFonts w:ascii="Calibri" w:hAnsi="Calibri"/>
          <w:spacing w:val="-6"/>
          <w:sz w:val="24"/>
        </w:rPr>
        <w:t> </w:t>
      </w:r>
      <w:r>
        <w:rPr>
          <w:rFonts w:ascii="Calibri" w:hAnsi="Calibri"/>
          <w:sz w:val="24"/>
        </w:rPr>
        <w:t>done</w:t>
      </w:r>
      <w:r>
        <w:rPr>
          <w:rFonts w:ascii="Calibri" w:hAnsi="Calibri"/>
          <w:spacing w:val="-4"/>
          <w:sz w:val="24"/>
        </w:rPr>
        <w:t> </w:t>
      </w:r>
      <w:r>
        <w:rPr>
          <w:rFonts w:ascii="Calibri" w:hAnsi="Calibri"/>
          <w:sz w:val="24"/>
        </w:rPr>
        <w:t>by</w:t>
      </w:r>
      <w:r>
        <w:rPr>
          <w:rFonts w:ascii="Calibri" w:hAnsi="Calibri"/>
          <w:spacing w:val="-5"/>
          <w:sz w:val="24"/>
        </w:rPr>
        <w:t> </w:t>
      </w:r>
      <w:r>
        <w:rPr>
          <w:rFonts w:ascii="Calibri" w:hAnsi="Calibri"/>
          <w:sz w:val="24"/>
        </w:rPr>
        <w:t>Banker’s</w:t>
      </w:r>
      <w:r>
        <w:rPr>
          <w:rFonts w:ascii="Calibri" w:hAnsi="Calibri"/>
          <w:spacing w:val="-8"/>
          <w:sz w:val="24"/>
        </w:rPr>
        <w:t> </w:t>
      </w:r>
      <w:r>
        <w:rPr>
          <w:rFonts w:ascii="Calibri" w:hAnsi="Calibri"/>
          <w:spacing w:val="-2"/>
          <w:sz w:val="24"/>
        </w:rPr>
        <w:t>Algorithm.</w:t>
      </w:r>
    </w:p>
    <w:p>
      <w:pPr>
        <w:pStyle w:val="ListParagraph"/>
        <w:numPr>
          <w:ilvl w:val="1"/>
          <w:numId w:val="117"/>
        </w:numPr>
        <w:tabs>
          <w:tab w:pos="1669" w:val="left" w:leader="none"/>
        </w:tabs>
        <w:spacing w:line="240" w:lineRule="auto" w:before="43" w:after="0"/>
        <w:ind w:left="1669" w:right="0" w:hanging="359"/>
        <w:jc w:val="left"/>
        <w:rPr>
          <w:rFonts w:ascii="Calibri" w:hAnsi="Calibri"/>
          <w:b/>
          <w:sz w:val="24"/>
        </w:rPr>
      </w:pPr>
      <w:r>
        <w:rPr>
          <w:rFonts w:ascii="Calibri" w:hAnsi="Calibri"/>
          <w:sz w:val="24"/>
        </w:rPr>
        <w:t>The</w:t>
      </w:r>
      <w:r>
        <w:rPr>
          <w:rFonts w:ascii="Calibri" w:hAnsi="Calibri"/>
          <w:spacing w:val="-5"/>
          <w:sz w:val="24"/>
        </w:rPr>
        <w:t> </w:t>
      </w:r>
      <w:r>
        <w:rPr>
          <w:rFonts w:ascii="Calibri" w:hAnsi="Calibri"/>
          <w:sz w:val="24"/>
        </w:rPr>
        <w:t>Dijkstra’s</w:t>
      </w:r>
      <w:r>
        <w:rPr>
          <w:rFonts w:ascii="Calibri" w:hAnsi="Calibri"/>
          <w:spacing w:val="-8"/>
          <w:sz w:val="24"/>
        </w:rPr>
        <w:t> </w:t>
      </w:r>
      <w:r>
        <w:rPr>
          <w:rFonts w:ascii="Calibri" w:hAnsi="Calibri"/>
          <w:sz w:val="24"/>
        </w:rPr>
        <w:t>Algorithm</w:t>
      </w:r>
      <w:r>
        <w:rPr>
          <w:rFonts w:ascii="Calibri" w:hAnsi="Calibri"/>
          <w:spacing w:val="-3"/>
          <w:sz w:val="24"/>
        </w:rPr>
        <w:t> </w:t>
      </w:r>
      <w:r>
        <w:rPr>
          <w:rFonts w:ascii="Calibri" w:hAnsi="Calibri"/>
          <w:sz w:val="24"/>
        </w:rPr>
        <w:t>is</w:t>
      </w:r>
      <w:r>
        <w:rPr>
          <w:rFonts w:ascii="Calibri" w:hAnsi="Calibri"/>
          <w:spacing w:val="-7"/>
          <w:sz w:val="24"/>
        </w:rPr>
        <w:t> </w:t>
      </w:r>
      <w:r>
        <w:rPr>
          <w:rFonts w:ascii="Calibri" w:hAnsi="Calibri"/>
          <w:sz w:val="24"/>
        </w:rPr>
        <w:t>also</w:t>
      </w:r>
      <w:r>
        <w:rPr>
          <w:rFonts w:ascii="Calibri" w:hAnsi="Calibri"/>
          <w:spacing w:val="-6"/>
          <w:sz w:val="24"/>
        </w:rPr>
        <w:t> </w:t>
      </w:r>
      <w:r>
        <w:rPr>
          <w:rFonts w:ascii="Calibri" w:hAnsi="Calibri"/>
          <w:sz w:val="24"/>
        </w:rPr>
        <w:t>known</w:t>
      </w:r>
      <w:r>
        <w:rPr>
          <w:rFonts w:ascii="Calibri" w:hAnsi="Calibri"/>
          <w:spacing w:val="-8"/>
          <w:sz w:val="24"/>
        </w:rPr>
        <w:t> </w:t>
      </w:r>
      <w:r>
        <w:rPr>
          <w:rFonts w:ascii="Calibri" w:hAnsi="Calibri"/>
          <w:sz w:val="24"/>
        </w:rPr>
        <w:t>as</w:t>
      </w:r>
      <w:r>
        <w:rPr>
          <w:rFonts w:ascii="Calibri" w:hAnsi="Calibri"/>
          <w:spacing w:val="-6"/>
          <w:sz w:val="24"/>
        </w:rPr>
        <w:t> </w:t>
      </w:r>
      <w:r>
        <w:rPr>
          <w:rFonts w:ascii="Calibri" w:hAnsi="Calibri"/>
          <w:sz w:val="24"/>
        </w:rPr>
        <w:t>the</w:t>
      </w:r>
      <w:r>
        <w:rPr>
          <w:rFonts w:ascii="Calibri" w:hAnsi="Calibri"/>
          <w:spacing w:val="-1"/>
          <w:sz w:val="24"/>
        </w:rPr>
        <w:t> </w:t>
      </w:r>
      <w:r>
        <w:rPr>
          <w:rFonts w:ascii="Calibri" w:hAnsi="Calibri"/>
          <w:b/>
          <w:sz w:val="24"/>
        </w:rPr>
        <w:t>Banker’s</w:t>
      </w:r>
      <w:r>
        <w:rPr>
          <w:rFonts w:ascii="Calibri" w:hAnsi="Calibri"/>
          <w:b/>
          <w:spacing w:val="-7"/>
          <w:sz w:val="24"/>
        </w:rPr>
        <w:t> </w:t>
      </w:r>
      <w:r>
        <w:rPr>
          <w:rFonts w:ascii="Calibri" w:hAnsi="Calibri"/>
          <w:b/>
          <w:spacing w:val="-2"/>
          <w:sz w:val="24"/>
        </w:rPr>
        <w:t>Algorithm.</w:t>
      </w:r>
    </w:p>
    <w:p>
      <w:pPr>
        <w:pStyle w:val="BodyText"/>
        <w:rPr>
          <w:rFonts w:ascii="Calibri"/>
          <w:b/>
          <w:sz w:val="24"/>
        </w:rPr>
      </w:pPr>
    </w:p>
    <w:p>
      <w:pPr>
        <w:pStyle w:val="BodyText"/>
        <w:rPr>
          <w:rFonts w:ascii="Calibri"/>
          <w:b/>
          <w:sz w:val="24"/>
        </w:rPr>
      </w:pPr>
    </w:p>
    <w:p>
      <w:pPr>
        <w:pStyle w:val="BodyText"/>
        <w:spacing w:before="178"/>
        <w:rPr>
          <w:rFonts w:ascii="Calibri"/>
          <w:b/>
          <w:sz w:val="24"/>
        </w:rPr>
      </w:pPr>
    </w:p>
    <w:p>
      <w:pPr>
        <w:pStyle w:val="Heading4"/>
        <w:numPr>
          <w:ilvl w:val="0"/>
          <w:numId w:val="118"/>
        </w:numPr>
        <w:tabs>
          <w:tab w:pos="1669" w:val="left" w:leader="none"/>
        </w:tabs>
        <w:spacing w:line="240" w:lineRule="auto" w:before="0" w:after="0"/>
        <w:ind w:left="1669" w:right="0" w:hanging="359"/>
        <w:jc w:val="left"/>
        <w:rPr>
          <w:rFonts w:ascii="Calibri" w:hAnsi="Calibri"/>
          <w:u w:val="none"/>
        </w:rPr>
      </w:pPr>
      <w:r>
        <w:rPr>
          <w:rFonts w:ascii="Calibri" w:hAnsi="Calibri"/>
          <w:color w:val="001F60"/>
          <w:u w:val="single" w:color="001F60"/>
        </w:rPr>
        <w:t>Banker’s</w:t>
      </w:r>
      <w:r>
        <w:rPr>
          <w:rFonts w:ascii="Calibri" w:hAnsi="Calibri"/>
          <w:color w:val="001F60"/>
          <w:spacing w:val="-10"/>
          <w:u w:val="single" w:color="001F60"/>
        </w:rPr>
        <w:t> </w:t>
      </w:r>
      <w:r>
        <w:rPr>
          <w:rFonts w:ascii="Calibri" w:hAnsi="Calibri"/>
          <w:color w:val="001F60"/>
          <w:u w:val="single" w:color="001F60"/>
        </w:rPr>
        <w:t>Algorithm</w:t>
      </w:r>
      <w:r>
        <w:rPr>
          <w:rFonts w:ascii="Calibri" w:hAnsi="Calibri"/>
          <w:color w:val="001F60"/>
          <w:spacing w:val="-9"/>
          <w:u w:val="single" w:color="001F60"/>
        </w:rPr>
        <w:t> </w:t>
      </w:r>
      <w:r>
        <w:rPr>
          <w:rFonts w:ascii="Calibri" w:hAnsi="Calibri"/>
          <w:color w:val="001F60"/>
          <w:u w:val="single" w:color="001F60"/>
        </w:rPr>
        <w:t>(By</w:t>
      </w:r>
      <w:r>
        <w:rPr>
          <w:rFonts w:ascii="Calibri" w:hAnsi="Calibri"/>
          <w:color w:val="001F60"/>
          <w:spacing w:val="-9"/>
          <w:u w:val="single" w:color="001F60"/>
        </w:rPr>
        <w:t> </w:t>
      </w:r>
      <w:r>
        <w:rPr>
          <w:rFonts w:ascii="Calibri" w:hAnsi="Calibri"/>
          <w:color w:val="001F60"/>
          <w:spacing w:val="-2"/>
          <w:u w:val="single" w:color="001F60"/>
        </w:rPr>
        <w:t>Dijkstra):</w:t>
      </w:r>
    </w:p>
    <w:p>
      <w:pPr>
        <w:pStyle w:val="Heading4"/>
        <w:spacing w:after="0" w:line="240" w:lineRule="auto"/>
        <w:jc w:val="left"/>
        <w:rPr>
          <w:rFonts w:ascii="Calibri" w:hAnsi="Calibri"/>
        </w:rPr>
        <w:sectPr>
          <w:pgSz w:w="12240" w:h="15840"/>
          <w:pgMar w:header="768" w:footer="1076" w:top="1340" w:bottom="1260" w:left="850" w:right="566"/>
        </w:sectPr>
      </w:pPr>
    </w:p>
    <w:p>
      <w:pPr>
        <w:pStyle w:val="ListParagraph"/>
        <w:numPr>
          <w:ilvl w:val="1"/>
          <w:numId w:val="118"/>
        </w:numPr>
        <w:tabs>
          <w:tab w:pos="2390" w:val="left" w:leader="none"/>
        </w:tabs>
        <w:spacing w:line="276" w:lineRule="auto" w:before="97" w:after="0"/>
        <w:ind w:left="2390" w:right="1005" w:hanging="360"/>
        <w:jc w:val="left"/>
        <w:rPr>
          <w:rFonts w:ascii="Calibri" w:hAnsi="Calibri"/>
          <w:sz w:val="24"/>
        </w:rPr>
      </w:pPr>
      <w:r>
        <w:rPr>
          <w:rFonts w:ascii="Calibri" w:hAnsi="Calibri"/>
          <w:sz w:val="24"/>
        </w:rPr>
        <w:t>This</w:t>
      </w:r>
      <w:r>
        <w:rPr>
          <w:rFonts w:ascii="Calibri" w:hAnsi="Calibri"/>
          <w:spacing w:val="-5"/>
          <w:sz w:val="24"/>
        </w:rPr>
        <w:t> </w:t>
      </w:r>
      <w:r>
        <w:rPr>
          <w:rFonts w:ascii="Calibri" w:hAnsi="Calibri"/>
          <w:sz w:val="24"/>
        </w:rPr>
        <w:t>is</w:t>
      </w:r>
      <w:r>
        <w:rPr>
          <w:rFonts w:ascii="Calibri" w:hAnsi="Calibri"/>
          <w:spacing w:val="-6"/>
          <w:sz w:val="24"/>
        </w:rPr>
        <w:t> </w:t>
      </w:r>
      <w:r>
        <w:rPr>
          <w:rFonts w:ascii="Calibri" w:hAnsi="Calibri"/>
          <w:sz w:val="24"/>
        </w:rPr>
        <w:t>the</w:t>
      </w:r>
      <w:r>
        <w:rPr>
          <w:rFonts w:ascii="Calibri" w:hAnsi="Calibri"/>
          <w:spacing w:val="-5"/>
          <w:sz w:val="24"/>
        </w:rPr>
        <w:t> </w:t>
      </w:r>
      <w:r>
        <w:rPr>
          <w:rFonts w:ascii="Calibri" w:hAnsi="Calibri"/>
          <w:sz w:val="24"/>
        </w:rPr>
        <w:t>most</w:t>
      </w:r>
      <w:r>
        <w:rPr>
          <w:rFonts w:ascii="Calibri" w:hAnsi="Calibri"/>
          <w:spacing w:val="-5"/>
          <w:sz w:val="24"/>
        </w:rPr>
        <w:t> </w:t>
      </w:r>
      <w:r>
        <w:rPr>
          <w:rFonts w:ascii="Calibri" w:hAnsi="Calibri"/>
          <w:sz w:val="24"/>
        </w:rPr>
        <w:t>popular</w:t>
      </w:r>
      <w:r>
        <w:rPr>
          <w:rFonts w:ascii="Calibri" w:hAnsi="Calibri"/>
          <w:spacing w:val="-2"/>
          <w:sz w:val="24"/>
        </w:rPr>
        <w:t> </w:t>
      </w:r>
      <w:r>
        <w:rPr>
          <w:rFonts w:ascii="Calibri" w:hAnsi="Calibri"/>
          <w:b/>
          <w:sz w:val="24"/>
        </w:rPr>
        <w:t>deadlock</w:t>
      </w:r>
      <w:r>
        <w:rPr>
          <w:rFonts w:ascii="Calibri" w:hAnsi="Calibri"/>
          <w:b/>
          <w:spacing w:val="-5"/>
          <w:sz w:val="24"/>
        </w:rPr>
        <w:t> </w:t>
      </w:r>
      <w:r>
        <w:rPr>
          <w:rFonts w:ascii="Calibri" w:hAnsi="Calibri"/>
          <w:b/>
          <w:sz w:val="24"/>
        </w:rPr>
        <w:t>avoidance</w:t>
      </w:r>
      <w:r>
        <w:rPr>
          <w:rFonts w:ascii="Calibri" w:hAnsi="Calibri"/>
          <w:b/>
          <w:spacing w:val="-6"/>
          <w:sz w:val="24"/>
        </w:rPr>
        <w:t> </w:t>
      </w:r>
      <w:r>
        <w:rPr>
          <w:rFonts w:ascii="Calibri" w:hAnsi="Calibri"/>
          <w:b/>
          <w:sz w:val="24"/>
        </w:rPr>
        <w:t>algorithm</w:t>
      </w:r>
      <w:r>
        <w:rPr>
          <w:rFonts w:ascii="Calibri" w:hAnsi="Calibri"/>
          <w:sz w:val="24"/>
        </w:rPr>
        <w:t>,</w:t>
      </w:r>
      <w:r>
        <w:rPr>
          <w:rFonts w:ascii="Calibri" w:hAnsi="Calibri"/>
          <w:spacing w:val="-5"/>
          <w:sz w:val="24"/>
        </w:rPr>
        <w:t> </w:t>
      </w:r>
      <w:r>
        <w:rPr>
          <w:rFonts w:ascii="Calibri" w:hAnsi="Calibri"/>
          <w:sz w:val="24"/>
        </w:rPr>
        <w:t>used</w:t>
      </w:r>
      <w:r>
        <w:rPr>
          <w:rFonts w:ascii="Calibri" w:hAnsi="Calibri"/>
          <w:spacing w:val="-5"/>
          <w:sz w:val="24"/>
        </w:rPr>
        <w:t> </w:t>
      </w:r>
      <w:r>
        <w:rPr>
          <w:rFonts w:ascii="Calibri" w:hAnsi="Calibri"/>
          <w:sz w:val="24"/>
        </w:rPr>
        <w:t>in</w:t>
      </w:r>
      <w:r>
        <w:rPr>
          <w:rFonts w:ascii="Calibri" w:hAnsi="Calibri"/>
          <w:spacing w:val="-1"/>
          <w:sz w:val="24"/>
        </w:rPr>
        <w:t> </w:t>
      </w:r>
      <w:r>
        <w:rPr>
          <w:rFonts w:ascii="Calibri" w:hAnsi="Calibri"/>
          <w:sz w:val="24"/>
        </w:rPr>
        <w:t>systems</w:t>
      </w:r>
      <w:r>
        <w:rPr>
          <w:rFonts w:ascii="Calibri" w:hAnsi="Calibri"/>
          <w:spacing w:val="-6"/>
          <w:sz w:val="24"/>
        </w:rPr>
        <w:t> </w:t>
      </w:r>
      <w:r>
        <w:rPr>
          <w:rFonts w:ascii="Calibri" w:hAnsi="Calibri"/>
          <w:sz w:val="24"/>
        </w:rPr>
        <w:t>like </w:t>
      </w:r>
      <w:r>
        <w:rPr>
          <w:rFonts w:ascii="Calibri" w:hAnsi="Calibri"/>
          <w:spacing w:val="-2"/>
          <w:sz w:val="24"/>
        </w:rPr>
        <w:t>banks</w:t>
      </w:r>
    </w:p>
    <w:p>
      <w:pPr>
        <w:pStyle w:val="ListParagraph"/>
        <w:numPr>
          <w:ilvl w:val="1"/>
          <w:numId w:val="118"/>
        </w:numPr>
        <w:tabs>
          <w:tab w:pos="2389" w:val="left" w:leader="none"/>
        </w:tabs>
        <w:spacing w:line="240" w:lineRule="auto" w:before="1" w:after="0"/>
        <w:ind w:left="2389" w:right="0" w:hanging="359"/>
        <w:jc w:val="left"/>
        <w:rPr>
          <w:rFonts w:ascii="Calibri" w:hAnsi="Calibri"/>
          <w:sz w:val="24"/>
        </w:rPr>
      </w:pPr>
      <w:r>
        <w:rPr>
          <w:rFonts w:ascii="Calibri" w:hAnsi="Calibri"/>
          <w:sz w:val="24"/>
        </w:rPr>
        <w:t>We</w:t>
      </w:r>
      <w:r>
        <w:rPr>
          <w:rFonts w:ascii="Calibri" w:hAnsi="Calibri"/>
          <w:spacing w:val="-8"/>
          <w:sz w:val="24"/>
        </w:rPr>
        <w:t> </w:t>
      </w:r>
      <w:r>
        <w:rPr>
          <w:rFonts w:ascii="Calibri" w:hAnsi="Calibri"/>
          <w:sz w:val="24"/>
        </w:rPr>
        <w:t>also</w:t>
      </w:r>
      <w:r>
        <w:rPr>
          <w:rFonts w:ascii="Calibri" w:hAnsi="Calibri"/>
          <w:spacing w:val="-7"/>
          <w:sz w:val="24"/>
        </w:rPr>
        <w:t> </w:t>
      </w:r>
      <w:r>
        <w:rPr>
          <w:rFonts w:ascii="Calibri" w:hAnsi="Calibri"/>
          <w:sz w:val="24"/>
        </w:rPr>
        <w:t>called</w:t>
      </w:r>
      <w:r>
        <w:rPr>
          <w:rFonts w:ascii="Calibri" w:hAnsi="Calibri"/>
          <w:spacing w:val="-3"/>
          <w:sz w:val="24"/>
        </w:rPr>
        <w:t> </w:t>
      </w:r>
      <w:r>
        <w:rPr>
          <w:rFonts w:ascii="Calibri" w:hAnsi="Calibri"/>
          <w:sz w:val="24"/>
        </w:rPr>
        <w:t>Banker’s</w:t>
      </w:r>
      <w:r>
        <w:rPr>
          <w:rFonts w:ascii="Calibri" w:hAnsi="Calibri"/>
          <w:spacing w:val="-11"/>
          <w:sz w:val="24"/>
        </w:rPr>
        <w:t> </w:t>
      </w:r>
      <w:r>
        <w:rPr>
          <w:rFonts w:ascii="Calibri" w:hAnsi="Calibri"/>
          <w:sz w:val="24"/>
        </w:rPr>
        <w:t>algorithm</w:t>
      </w:r>
      <w:r>
        <w:rPr>
          <w:rFonts w:ascii="Calibri" w:hAnsi="Calibri"/>
          <w:spacing w:val="-7"/>
          <w:sz w:val="24"/>
        </w:rPr>
        <w:t> </w:t>
      </w:r>
      <w:r>
        <w:rPr>
          <w:rFonts w:ascii="Calibri" w:hAnsi="Calibri"/>
          <w:sz w:val="24"/>
        </w:rPr>
        <w:t>as</w:t>
      </w:r>
      <w:r>
        <w:rPr>
          <w:rFonts w:ascii="Calibri" w:hAnsi="Calibri"/>
          <w:spacing w:val="-8"/>
          <w:sz w:val="24"/>
        </w:rPr>
        <w:t> </w:t>
      </w:r>
      <w:r>
        <w:rPr>
          <w:rFonts w:ascii="Calibri" w:hAnsi="Calibri"/>
          <w:sz w:val="24"/>
        </w:rPr>
        <w:t>Deadlock</w:t>
      </w:r>
      <w:r>
        <w:rPr>
          <w:rFonts w:ascii="Calibri" w:hAnsi="Calibri"/>
          <w:spacing w:val="-8"/>
          <w:sz w:val="24"/>
        </w:rPr>
        <w:t> </w:t>
      </w:r>
      <w:r>
        <w:rPr>
          <w:rFonts w:ascii="Calibri" w:hAnsi="Calibri"/>
          <w:sz w:val="24"/>
        </w:rPr>
        <w:t>Avoidance</w:t>
      </w:r>
      <w:r>
        <w:rPr>
          <w:rFonts w:ascii="Calibri" w:hAnsi="Calibri"/>
          <w:spacing w:val="-9"/>
          <w:sz w:val="24"/>
        </w:rPr>
        <w:t> </w:t>
      </w:r>
      <w:r>
        <w:rPr>
          <w:rFonts w:ascii="Calibri" w:hAnsi="Calibri"/>
          <w:spacing w:val="-2"/>
          <w:sz w:val="24"/>
        </w:rPr>
        <w:t>Algorithm.</w:t>
      </w:r>
    </w:p>
    <w:p>
      <w:pPr>
        <w:pStyle w:val="ListParagraph"/>
        <w:numPr>
          <w:ilvl w:val="1"/>
          <w:numId w:val="118"/>
        </w:numPr>
        <w:tabs>
          <w:tab w:pos="2390" w:val="left" w:leader="none"/>
        </w:tabs>
        <w:spacing w:line="278" w:lineRule="auto" w:before="43" w:after="0"/>
        <w:ind w:left="2390" w:right="1041" w:hanging="360"/>
        <w:jc w:val="left"/>
        <w:rPr>
          <w:rFonts w:ascii="Calibri" w:hAnsi="Calibri"/>
          <w:sz w:val="24"/>
        </w:rPr>
      </w:pPr>
      <w:r>
        <w:rPr>
          <w:rFonts w:ascii="Calibri" w:hAnsi="Calibri"/>
          <w:sz w:val="24"/>
        </w:rPr>
        <w:t>Just like a bank only gives loans if it knows it has enough funds to meet future</w:t>
      </w:r>
      <w:r>
        <w:rPr>
          <w:rFonts w:ascii="Calibri" w:hAnsi="Calibri"/>
          <w:spacing w:val="-5"/>
          <w:sz w:val="24"/>
        </w:rPr>
        <w:t> </w:t>
      </w:r>
      <w:r>
        <w:rPr>
          <w:rFonts w:ascii="Calibri" w:hAnsi="Calibri"/>
          <w:sz w:val="24"/>
        </w:rPr>
        <w:t>needs,</w:t>
      </w:r>
      <w:r>
        <w:rPr>
          <w:rFonts w:ascii="Calibri" w:hAnsi="Calibri"/>
          <w:spacing w:val="-5"/>
          <w:sz w:val="24"/>
        </w:rPr>
        <w:t> </w:t>
      </w:r>
      <w:r>
        <w:rPr>
          <w:rFonts w:ascii="Calibri" w:hAnsi="Calibri"/>
          <w:sz w:val="24"/>
        </w:rPr>
        <w:t>the system</w:t>
      </w:r>
      <w:r>
        <w:rPr>
          <w:rFonts w:ascii="Calibri" w:hAnsi="Calibri"/>
          <w:spacing w:val="-6"/>
          <w:sz w:val="24"/>
        </w:rPr>
        <w:t> </w:t>
      </w:r>
      <w:r>
        <w:rPr>
          <w:rFonts w:ascii="Calibri" w:hAnsi="Calibri"/>
          <w:sz w:val="24"/>
        </w:rPr>
        <w:t>only</w:t>
      </w:r>
      <w:r>
        <w:rPr>
          <w:rFonts w:ascii="Calibri" w:hAnsi="Calibri"/>
          <w:spacing w:val="-4"/>
          <w:sz w:val="24"/>
        </w:rPr>
        <w:t> </w:t>
      </w:r>
      <w:r>
        <w:rPr>
          <w:rFonts w:ascii="Calibri" w:hAnsi="Calibri"/>
          <w:sz w:val="24"/>
        </w:rPr>
        <w:t>gives</w:t>
      </w:r>
      <w:r>
        <w:rPr>
          <w:rFonts w:ascii="Calibri" w:hAnsi="Calibri"/>
          <w:spacing w:val="-6"/>
          <w:sz w:val="24"/>
        </w:rPr>
        <w:t> </w:t>
      </w:r>
      <w:r>
        <w:rPr>
          <w:rFonts w:ascii="Calibri" w:hAnsi="Calibri"/>
          <w:sz w:val="24"/>
        </w:rPr>
        <w:t>resources</w:t>
      </w:r>
      <w:r>
        <w:rPr>
          <w:rFonts w:ascii="Calibri" w:hAnsi="Calibri"/>
          <w:spacing w:val="-1"/>
          <w:sz w:val="24"/>
        </w:rPr>
        <w:t> </w:t>
      </w:r>
      <w:r>
        <w:rPr>
          <w:rFonts w:ascii="Calibri" w:hAnsi="Calibri"/>
          <w:sz w:val="24"/>
        </w:rPr>
        <w:t>if</w:t>
      </w:r>
      <w:r>
        <w:rPr>
          <w:rFonts w:ascii="Calibri" w:hAnsi="Calibri"/>
          <w:spacing w:val="-5"/>
          <w:sz w:val="24"/>
        </w:rPr>
        <w:t> </w:t>
      </w:r>
      <w:r>
        <w:rPr>
          <w:rFonts w:ascii="Calibri" w:hAnsi="Calibri"/>
          <w:sz w:val="24"/>
        </w:rPr>
        <w:t>it</w:t>
      </w:r>
      <w:r>
        <w:rPr>
          <w:rFonts w:ascii="Calibri" w:hAnsi="Calibri"/>
          <w:spacing w:val="-5"/>
          <w:sz w:val="24"/>
        </w:rPr>
        <w:t> </w:t>
      </w:r>
      <w:r>
        <w:rPr>
          <w:rFonts w:ascii="Calibri" w:hAnsi="Calibri"/>
          <w:sz w:val="24"/>
        </w:rPr>
        <w:t>will</w:t>
      </w:r>
      <w:r>
        <w:rPr>
          <w:rFonts w:ascii="Calibri" w:hAnsi="Calibri"/>
          <w:spacing w:val="-4"/>
          <w:sz w:val="24"/>
        </w:rPr>
        <w:t> </w:t>
      </w:r>
      <w:r>
        <w:rPr>
          <w:rFonts w:ascii="Calibri" w:hAnsi="Calibri"/>
          <w:sz w:val="24"/>
        </w:rPr>
        <w:t>still</w:t>
      </w:r>
      <w:r>
        <w:rPr>
          <w:rFonts w:ascii="Calibri" w:hAnsi="Calibri"/>
          <w:spacing w:val="-4"/>
          <w:sz w:val="24"/>
        </w:rPr>
        <w:t> </w:t>
      </w:r>
      <w:r>
        <w:rPr>
          <w:rFonts w:ascii="Calibri" w:hAnsi="Calibri"/>
          <w:sz w:val="24"/>
        </w:rPr>
        <w:t>be in</w:t>
      </w:r>
      <w:r>
        <w:rPr>
          <w:rFonts w:ascii="Calibri" w:hAnsi="Calibri"/>
          <w:spacing w:val="-4"/>
          <w:sz w:val="24"/>
        </w:rPr>
        <w:t> </w:t>
      </w:r>
      <w:r>
        <w:rPr>
          <w:rFonts w:ascii="Calibri" w:hAnsi="Calibri"/>
          <w:sz w:val="24"/>
        </w:rPr>
        <w:t>a </w:t>
      </w:r>
      <w:r>
        <w:rPr>
          <w:rFonts w:ascii="Calibri" w:hAnsi="Calibri"/>
          <w:b/>
          <w:sz w:val="24"/>
        </w:rPr>
        <w:t>safe</w:t>
      </w:r>
      <w:r>
        <w:rPr>
          <w:rFonts w:ascii="Calibri" w:hAnsi="Calibri"/>
          <w:b/>
          <w:spacing w:val="-4"/>
          <w:sz w:val="24"/>
        </w:rPr>
        <w:t> </w:t>
      </w:r>
      <w:r>
        <w:rPr>
          <w:rFonts w:ascii="Calibri" w:hAnsi="Calibri"/>
          <w:b/>
          <w:sz w:val="24"/>
        </w:rPr>
        <w:t>state</w:t>
      </w:r>
      <w:r>
        <w:rPr>
          <w:rFonts w:ascii="Calibri" w:hAnsi="Calibri"/>
          <w:sz w:val="24"/>
        </w:rPr>
        <w:t>.</w:t>
      </w:r>
    </w:p>
    <w:p>
      <w:pPr>
        <w:pStyle w:val="ListParagraph"/>
        <w:numPr>
          <w:ilvl w:val="1"/>
          <w:numId w:val="118"/>
        </w:numPr>
        <w:tabs>
          <w:tab w:pos="2390" w:val="left" w:leader="none"/>
        </w:tabs>
        <w:spacing w:line="276" w:lineRule="auto" w:before="0" w:after="0"/>
        <w:ind w:left="2390" w:right="1219" w:hanging="360"/>
        <w:jc w:val="left"/>
        <w:rPr>
          <w:rFonts w:ascii="Calibri" w:hAnsi="Calibri"/>
          <w:sz w:val="24"/>
        </w:rPr>
      </w:pPr>
      <w:r>
        <w:rPr>
          <w:rFonts w:ascii="Calibri" w:hAnsi="Calibri"/>
          <w:sz w:val="24"/>
        </w:rPr>
        <w:t>Banker's algorithm is a </w:t>
      </w:r>
      <w:r>
        <w:rPr>
          <w:rFonts w:ascii="Calibri" w:hAnsi="Calibri"/>
          <w:b/>
          <w:sz w:val="24"/>
        </w:rPr>
        <w:t>deadlock avoidance algorithm</w:t>
      </w:r>
      <w:r>
        <w:rPr>
          <w:rFonts w:ascii="Calibri" w:hAnsi="Calibri"/>
          <w:sz w:val="24"/>
        </w:rPr>
        <w:t>. It is named so because</w:t>
      </w:r>
      <w:r>
        <w:rPr>
          <w:rFonts w:ascii="Calibri" w:hAnsi="Calibri"/>
          <w:spacing w:val="-5"/>
          <w:sz w:val="24"/>
        </w:rPr>
        <w:t> </w:t>
      </w:r>
      <w:r>
        <w:rPr>
          <w:rFonts w:ascii="Calibri" w:hAnsi="Calibri"/>
          <w:sz w:val="24"/>
        </w:rPr>
        <w:t>this</w:t>
      </w:r>
      <w:r>
        <w:rPr>
          <w:rFonts w:ascii="Calibri" w:hAnsi="Calibri"/>
          <w:spacing w:val="-6"/>
          <w:sz w:val="24"/>
        </w:rPr>
        <w:t> </w:t>
      </w:r>
      <w:r>
        <w:rPr>
          <w:rFonts w:ascii="Calibri" w:hAnsi="Calibri"/>
          <w:sz w:val="24"/>
        </w:rPr>
        <w:t>algorithm</w:t>
      </w:r>
      <w:r>
        <w:rPr>
          <w:rFonts w:ascii="Calibri" w:hAnsi="Calibri"/>
          <w:spacing w:val="-6"/>
          <w:sz w:val="24"/>
        </w:rPr>
        <w:t> </w:t>
      </w:r>
      <w:r>
        <w:rPr>
          <w:rFonts w:ascii="Calibri" w:hAnsi="Calibri"/>
          <w:sz w:val="24"/>
        </w:rPr>
        <w:t>is</w:t>
      </w:r>
      <w:r>
        <w:rPr>
          <w:rFonts w:ascii="Calibri" w:hAnsi="Calibri"/>
          <w:spacing w:val="-6"/>
          <w:sz w:val="24"/>
        </w:rPr>
        <w:t> </w:t>
      </w:r>
      <w:r>
        <w:rPr>
          <w:rFonts w:ascii="Calibri" w:hAnsi="Calibri"/>
          <w:sz w:val="24"/>
        </w:rPr>
        <w:t>used</w:t>
      </w:r>
      <w:r>
        <w:rPr>
          <w:rFonts w:ascii="Calibri" w:hAnsi="Calibri"/>
          <w:spacing w:val="-5"/>
          <w:sz w:val="24"/>
        </w:rPr>
        <w:t> </w:t>
      </w:r>
      <w:r>
        <w:rPr>
          <w:rFonts w:ascii="Calibri" w:hAnsi="Calibri"/>
          <w:sz w:val="24"/>
        </w:rPr>
        <w:t>in</w:t>
      </w:r>
      <w:r>
        <w:rPr>
          <w:rFonts w:ascii="Calibri" w:hAnsi="Calibri"/>
          <w:spacing w:val="-4"/>
          <w:sz w:val="24"/>
        </w:rPr>
        <w:t> </w:t>
      </w:r>
      <w:r>
        <w:rPr>
          <w:rFonts w:ascii="Calibri" w:hAnsi="Calibri"/>
          <w:sz w:val="24"/>
        </w:rPr>
        <w:t>banking</w:t>
      </w:r>
      <w:r>
        <w:rPr>
          <w:rFonts w:ascii="Calibri" w:hAnsi="Calibri"/>
          <w:spacing w:val="-4"/>
          <w:sz w:val="24"/>
        </w:rPr>
        <w:t> </w:t>
      </w:r>
      <w:r>
        <w:rPr>
          <w:rFonts w:ascii="Calibri" w:hAnsi="Calibri"/>
          <w:sz w:val="24"/>
        </w:rPr>
        <w:t>systems</w:t>
      </w:r>
      <w:r>
        <w:rPr>
          <w:rFonts w:ascii="Calibri" w:hAnsi="Calibri"/>
          <w:spacing w:val="-6"/>
          <w:sz w:val="24"/>
        </w:rPr>
        <w:t> </w:t>
      </w:r>
      <w:r>
        <w:rPr>
          <w:rFonts w:ascii="Calibri" w:hAnsi="Calibri"/>
          <w:sz w:val="24"/>
        </w:rPr>
        <w:t>to</w:t>
      </w:r>
      <w:r>
        <w:rPr>
          <w:rFonts w:ascii="Calibri" w:hAnsi="Calibri"/>
          <w:spacing w:val="-4"/>
          <w:sz w:val="24"/>
        </w:rPr>
        <w:t> </w:t>
      </w:r>
      <w:r>
        <w:rPr>
          <w:rFonts w:ascii="Calibri" w:hAnsi="Calibri"/>
          <w:sz w:val="24"/>
        </w:rPr>
        <w:t>determine whether</w:t>
      </w:r>
      <w:r>
        <w:rPr>
          <w:rFonts w:ascii="Calibri" w:hAnsi="Calibri"/>
          <w:spacing w:val="-4"/>
          <w:sz w:val="24"/>
        </w:rPr>
        <w:t> </w:t>
      </w:r>
      <w:r>
        <w:rPr>
          <w:rFonts w:ascii="Calibri" w:hAnsi="Calibri"/>
          <w:sz w:val="24"/>
        </w:rPr>
        <w:t>a loan can be granted or not.</w:t>
      </w:r>
    </w:p>
    <w:p>
      <w:pPr>
        <w:spacing w:before="193"/>
        <w:ind w:left="590" w:right="0" w:firstLine="0"/>
        <w:jc w:val="left"/>
        <w:rPr>
          <w:rFonts w:ascii="Calibri"/>
          <w:b/>
          <w:sz w:val="24"/>
        </w:rPr>
      </w:pPr>
      <w:r>
        <w:rPr>
          <w:rFonts w:ascii="Calibri"/>
          <w:b/>
          <w:sz w:val="24"/>
          <w:u w:val="single"/>
        </w:rPr>
        <w:t>Characteristics</w:t>
      </w:r>
      <w:r>
        <w:rPr>
          <w:rFonts w:ascii="Calibri"/>
          <w:b/>
          <w:spacing w:val="-10"/>
          <w:sz w:val="24"/>
          <w:u w:val="single"/>
        </w:rPr>
        <w:t> </w:t>
      </w:r>
      <w:r>
        <w:rPr>
          <w:rFonts w:ascii="Calibri"/>
          <w:b/>
          <w:sz w:val="24"/>
          <w:u w:val="single"/>
        </w:rPr>
        <w:t>of</w:t>
      </w:r>
      <w:r>
        <w:rPr>
          <w:rFonts w:ascii="Calibri"/>
          <w:b/>
          <w:spacing w:val="-9"/>
          <w:sz w:val="24"/>
          <w:u w:val="single"/>
        </w:rPr>
        <w:t> </w:t>
      </w:r>
      <w:r>
        <w:rPr>
          <w:rFonts w:ascii="Calibri"/>
          <w:b/>
          <w:sz w:val="24"/>
          <w:u w:val="single"/>
        </w:rPr>
        <w:t>Banker's</w:t>
      </w:r>
      <w:r>
        <w:rPr>
          <w:rFonts w:ascii="Calibri"/>
          <w:b/>
          <w:spacing w:val="-8"/>
          <w:sz w:val="24"/>
          <w:u w:val="single"/>
        </w:rPr>
        <w:t> </w:t>
      </w:r>
      <w:r>
        <w:rPr>
          <w:rFonts w:ascii="Calibri"/>
          <w:b/>
          <w:spacing w:val="-2"/>
          <w:sz w:val="24"/>
          <w:u w:val="single"/>
        </w:rPr>
        <w:t>Algorithm</w:t>
      </w:r>
    </w:p>
    <w:p>
      <w:pPr>
        <w:spacing w:before="245"/>
        <w:ind w:left="590" w:right="0" w:firstLine="0"/>
        <w:jc w:val="left"/>
        <w:rPr>
          <w:rFonts w:ascii="Calibri"/>
          <w:sz w:val="24"/>
        </w:rPr>
      </w:pPr>
      <w:r>
        <w:rPr>
          <w:rFonts w:ascii="Calibri"/>
          <w:sz w:val="24"/>
        </w:rPr>
        <w:t>The</w:t>
      </w:r>
      <w:r>
        <w:rPr>
          <w:rFonts w:ascii="Calibri"/>
          <w:spacing w:val="-6"/>
          <w:sz w:val="24"/>
        </w:rPr>
        <w:t> </w:t>
      </w:r>
      <w:r>
        <w:rPr>
          <w:rFonts w:ascii="Calibri"/>
          <w:sz w:val="24"/>
        </w:rPr>
        <w:t>characteristics</w:t>
      </w:r>
      <w:r>
        <w:rPr>
          <w:rFonts w:ascii="Calibri"/>
          <w:spacing w:val="-8"/>
          <w:sz w:val="24"/>
        </w:rPr>
        <w:t> </w:t>
      </w:r>
      <w:r>
        <w:rPr>
          <w:rFonts w:ascii="Calibri"/>
          <w:sz w:val="24"/>
        </w:rPr>
        <w:t>of</w:t>
      </w:r>
      <w:r>
        <w:rPr>
          <w:rFonts w:ascii="Calibri"/>
          <w:spacing w:val="-4"/>
          <w:sz w:val="24"/>
        </w:rPr>
        <w:t> </w:t>
      </w:r>
      <w:r>
        <w:rPr>
          <w:rFonts w:ascii="Calibri"/>
          <w:sz w:val="24"/>
        </w:rPr>
        <w:t>Banker's</w:t>
      </w:r>
      <w:r>
        <w:rPr>
          <w:rFonts w:ascii="Calibri"/>
          <w:spacing w:val="-8"/>
          <w:sz w:val="24"/>
        </w:rPr>
        <w:t> </w:t>
      </w:r>
      <w:r>
        <w:rPr>
          <w:rFonts w:ascii="Calibri"/>
          <w:sz w:val="24"/>
        </w:rPr>
        <w:t>algorithm</w:t>
      </w:r>
      <w:r>
        <w:rPr>
          <w:rFonts w:ascii="Calibri"/>
          <w:spacing w:val="-10"/>
          <w:sz w:val="24"/>
        </w:rPr>
        <w:t> </w:t>
      </w:r>
      <w:r>
        <w:rPr>
          <w:rFonts w:ascii="Calibri"/>
          <w:sz w:val="24"/>
        </w:rPr>
        <w:t>are</w:t>
      </w:r>
      <w:r>
        <w:rPr>
          <w:rFonts w:ascii="Calibri"/>
          <w:spacing w:val="-8"/>
          <w:sz w:val="24"/>
        </w:rPr>
        <w:t> </w:t>
      </w:r>
      <w:r>
        <w:rPr>
          <w:rFonts w:ascii="Calibri"/>
          <w:sz w:val="24"/>
        </w:rPr>
        <w:t>as</w:t>
      </w:r>
      <w:r>
        <w:rPr>
          <w:rFonts w:ascii="Calibri"/>
          <w:spacing w:val="-8"/>
          <w:sz w:val="24"/>
        </w:rPr>
        <w:t> </w:t>
      </w:r>
      <w:r>
        <w:rPr>
          <w:rFonts w:ascii="Calibri"/>
          <w:spacing w:val="-2"/>
          <w:sz w:val="24"/>
        </w:rPr>
        <w:t>follows:</w:t>
      </w:r>
    </w:p>
    <w:p>
      <w:pPr>
        <w:pStyle w:val="ListParagraph"/>
        <w:numPr>
          <w:ilvl w:val="0"/>
          <w:numId w:val="117"/>
        </w:numPr>
        <w:tabs>
          <w:tab w:pos="1309" w:val="left" w:leader="none"/>
        </w:tabs>
        <w:spacing w:line="240" w:lineRule="auto" w:before="245" w:after="0"/>
        <w:ind w:left="1309" w:right="0" w:hanging="359"/>
        <w:jc w:val="left"/>
        <w:rPr>
          <w:rFonts w:ascii="Calibri" w:hAnsi="Calibri"/>
          <w:sz w:val="24"/>
        </w:rPr>
      </w:pPr>
      <w:r>
        <w:rPr>
          <w:rFonts w:ascii="Calibri" w:hAnsi="Calibri"/>
          <w:sz w:val="24"/>
        </w:rPr>
        <w:t>If</w:t>
      </w:r>
      <w:r>
        <w:rPr>
          <w:rFonts w:ascii="Calibri" w:hAnsi="Calibri"/>
          <w:spacing w:val="-5"/>
          <w:sz w:val="24"/>
        </w:rPr>
        <w:t> </w:t>
      </w:r>
      <w:r>
        <w:rPr>
          <w:rFonts w:ascii="Calibri" w:hAnsi="Calibri"/>
          <w:sz w:val="24"/>
        </w:rPr>
        <w:t>any</w:t>
      </w:r>
      <w:r>
        <w:rPr>
          <w:rFonts w:ascii="Calibri" w:hAnsi="Calibri"/>
          <w:spacing w:val="-5"/>
          <w:sz w:val="24"/>
        </w:rPr>
        <w:t> </w:t>
      </w:r>
      <w:r>
        <w:rPr>
          <w:rFonts w:ascii="Calibri" w:hAnsi="Calibri"/>
          <w:sz w:val="24"/>
        </w:rPr>
        <w:t>process</w:t>
      </w:r>
      <w:r>
        <w:rPr>
          <w:rFonts w:ascii="Calibri" w:hAnsi="Calibri"/>
          <w:spacing w:val="-4"/>
          <w:sz w:val="24"/>
        </w:rPr>
        <w:t> </w:t>
      </w:r>
      <w:r>
        <w:rPr>
          <w:rFonts w:ascii="Calibri" w:hAnsi="Calibri"/>
          <w:sz w:val="24"/>
        </w:rPr>
        <w:t>requests</w:t>
      </w:r>
      <w:r>
        <w:rPr>
          <w:rFonts w:ascii="Calibri" w:hAnsi="Calibri"/>
          <w:spacing w:val="-7"/>
          <w:sz w:val="24"/>
        </w:rPr>
        <w:t> </w:t>
      </w:r>
      <w:r>
        <w:rPr>
          <w:rFonts w:ascii="Calibri" w:hAnsi="Calibri"/>
          <w:sz w:val="24"/>
        </w:rPr>
        <w:t>for</w:t>
      </w:r>
      <w:r>
        <w:rPr>
          <w:rFonts w:ascii="Calibri" w:hAnsi="Calibri"/>
          <w:spacing w:val="-1"/>
          <w:sz w:val="24"/>
        </w:rPr>
        <w:t> </w:t>
      </w:r>
      <w:r>
        <w:rPr>
          <w:rFonts w:ascii="Calibri" w:hAnsi="Calibri"/>
          <w:sz w:val="24"/>
        </w:rPr>
        <w:t>a</w:t>
      </w:r>
      <w:r>
        <w:rPr>
          <w:rFonts w:ascii="Calibri" w:hAnsi="Calibri"/>
          <w:spacing w:val="-4"/>
          <w:sz w:val="24"/>
        </w:rPr>
        <w:t> </w:t>
      </w:r>
      <w:r>
        <w:rPr>
          <w:rFonts w:ascii="Calibri" w:hAnsi="Calibri"/>
          <w:sz w:val="24"/>
        </w:rPr>
        <w:t>resource,</w:t>
      </w:r>
      <w:r>
        <w:rPr>
          <w:rFonts w:ascii="Calibri" w:hAnsi="Calibri"/>
          <w:spacing w:val="-7"/>
          <w:sz w:val="24"/>
        </w:rPr>
        <w:t> </w:t>
      </w:r>
      <w:r>
        <w:rPr>
          <w:rFonts w:ascii="Calibri" w:hAnsi="Calibri"/>
          <w:sz w:val="24"/>
        </w:rPr>
        <w:t>then</w:t>
      </w:r>
      <w:r>
        <w:rPr>
          <w:rFonts w:ascii="Calibri" w:hAnsi="Calibri"/>
          <w:spacing w:val="-5"/>
          <w:sz w:val="24"/>
        </w:rPr>
        <w:t> </w:t>
      </w:r>
      <w:r>
        <w:rPr>
          <w:rFonts w:ascii="Calibri" w:hAnsi="Calibri"/>
          <w:sz w:val="24"/>
        </w:rPr>
        <w:t>it</w:t>
      </w:r>
      <w:r>
        <w:rPr>
          <w:rFonts w:ascii="Calibri" w:hAnsi="Calibri"/>
          <w:spacing w:val="-5"/>
          <w:sz w:val="24"/>
        </w:rPr>
        <w:t> </w:t>
      </w:r>
      <w:r>
        <w:rPr>
          <w:rFonts w:ascii="Calibri" w:hAnsi="Calibri"/>
          <w:sz w:val="24"/>
        </w:rPr>
        <w:t>has</w:t>
      </w:r>
      <w:r>
        <w:rPr>
          <w:rFonts w:ascii="Calibri" w:hAnsi="Calibri"/>
          <w:spacing w:val="-6"/>
          <w:sz w:val="24"/>
        </w:rPr>
        <w:t> </w:t>
      </w:r>
      <w:r>
        <w:rPr>
          <w:rFonts w:ascii="Calibri" w:hAnsi="Calibri"/>
          <w:sz w:val="24"/>
        </w:rPr>
        <w:t>to</w:t>
      </w:r>
      <w:r>
        <w:rPr>
          <w:rFonts w:ascii="Calibri" w:hAnsi="Calibri"/>
          <w:spacing w:val="-6"/>
          <w:sz w:val="24"/>
        </w:rPr>
        <w:t> </w:t>
      </w:r>
      <w:r>
        <w:rPr>
          <w:rFonts w:ascii="Calibri" w:hAnsi="Calibri"/>
          <w:spacing w:val="-2"/>
          <w:sz w:val="24"/>
        </w:rPr>
        <w:t>wait.</w:t>
      </w:r>
    </w:p>
    <w:p>
      <w:pPr>
        <w:pStyle w:val="ListParagraph"/>
        <w:numPr>
          <w:ilvl w:val="0"/>
          <w:numId w:val="117"/>
        </w:numPr>
        <w:tabs>
          <w:tab w:pos="1309" w:val="left" w:leader="none"/>
        </w:tabs>
        <w:spacing w:line="240" w:lineRule="auto" w:before="244" w:after="0"/>
        <w:ind w:left="1309" w:right="0" w:hanging="359"/>
        <w:jc w:val="left"/>
        <w:rPr>
          <w:rFonts w:ascii="Calibri" w:hAnsi="Calibri"/>
          <w:sz w:val="24"/>
        </w:rPr>
      </w:pPr>
      <w:r>
        <w:rPr>
          <w:rFonts w:ascii="Calibri" w:hAnsi="Calibri"/>
          <w:sz w:val="24"/>
        </w:rPr>
        <w:t>This</w:t>
      </w:r>
      <w:r>
        <w:rPr>
          <w:rFonts w:ascii="Calibri" w:hAnsi="Calibri"/>
          <w:spacing w:val="-8"/>
          <w:sz w:val="24"/>
        </w:rPr>
        <w:t> </w:t>
      </w:r>
      <w:r>
        <w:rPr>
          <w:rFonts w:ascii="Calibri" w:hAnsi="Calibri"/>
          <w:sz w:val="24"/>
        </w:rPr>
        <w:t>algorithm</w:t>
      </w:r>
      <w:r>
        <w:rPr>
          <w:rFonts w:ascii="Calibri" w:hAnsi="Calibri"/>
          <w:spacing w:val="-8"/>
          <w:sz w:val="24"/>
        </w:rPr>
        <w:t> </w:t>
      </w:r>
      <w:r>
        <w:rPr>
          <w:rFonts w:ascii="Calibri" w:hAnsi="Calibri"/>
          <w:sz w:val="24"/>
        </w:rPr>
        <w:t>consists</w:t>
      </w:r>
      <w:r>
        <w:rPr>
          <w:rFonts w:ascii="Calibri" w:hAnsi="Calibri"/>
          <w:spacing w:val="-8"/>
          <w:sz w:val="24"/>
        </w:rPr>
        <w:t> </w:t>
      </w:r>
      <w:r>
        <w:rPr>
          <w:rFonts w:ascii="Calibri" w:hAnsi="Calibri"/>
          <w:sz w:val="24"/>
        </w:rPr>
        <w:t>of</w:t>
      </w:r>
      <w:r>
        <w:rPr>
          <w:rFonts w:ascii="Calibri" w:hAnsi="Calibri"/>
          <w:spacing w:val="-8"/>
          <w:sz w:val="24"/>
        </w:rPr>
        <w:t> </w:t>
      </w:r>
      <w:r>
        <w:rPr>
          <w:rFonts w:ascii="Calibri" w:hAnsi="Calibri"/>
          <w:sz w:val="24"/>
        </w:rPr>
        <w:t>advanced</w:t>
      </w:r>
      <w:r>
        <w:rPr>
          <w:rFonts w:ascii="Calibri" w:hAnsi="Calibri"/>
          <w:spacing w:val="-8"/>
          <w:sz w:val="24"/>
        </w:rPr>
        <w:t> </w:t>
      </w:r>
      <w:r>
        <w:rPr>
          <w:rFonts w:ascii="Calibri" w:hAnsi="Calibri"/>
          <w:sz w:val="24"/>
        </w:rPr>
        <w:t>features</w:t>
      </w:r>
      <w:r>
        <w:rPr>
          <w:rFonts w:ascii="Calibri" w:hAnsi="Calibri"/>
          <w:spacing w:val="-7"/>
          <w:sz w:val="24"/>
        </w:rPr>
        <w:t> </w:t>
      </w:r>
      <w:r>
        <w:rPr>
          <w:rFonts w:ascii="Calibri" w:hAnsi="Calibri"/>
          <w:sz w:val="24"/>
        </w:rPr>
        <w:t>for</w:t>
      </w:r>
      <w:r>
        <w:rPr>
          <w:rFonts w:ascii="Calibri" w:hAnsi="Calibri"/>
          <w:spacing w:val="-9"/>
          <w:sz w:val="24"/>
        </w:rPr>
        <w:t> </w:t>
      </w:r>
      <w:r>
        <w:rPr>
          <w:rFonts w:ascii="Calibri" w:hAnsi="Calibri"/>
          <w:sz w:val="24"/>
        </w:rPr>
        <w:t>maximum</w:t>
      </w:r>
      <w:r>
        <w:rPr>
          <w:rFonts w:ascii="Calibri" w:hAnsi="Calibri"/>
          <w:spacing w:val="-8"/>
          <w:sz w:val="24"/>
        </w:rPr>
        <w:t> </w:t>
      </w:r>
      <w:r>
        <w:rPr>
          <w:rFonts w:ascii="Calibri" w:hAnsi="Calibri"/>
          <w:sz w:val="24"/>
        </w:rPr>
        <w:t>resource</w:t>
      </w:r>
      <w:r>
        <w:rPr>
          <w:rFonts w:ascii="Calibri" w:hAnsi="Calibri"/>
          <w:spacing w:val="-8"/>
          <w:sz w:val="24"/>
        </w:rPr>
        <w:t> </w:t>
      </w:r>
      <w:r>
        <w:rPr>
          <w:rFonts w:ascii="Calibri" w:hAnsi="Calibri"/>
          <w:spacing w:val="-2"/>
          <w:sz w:val="24"/>
        </w:rPr>
        <w:t>allocation.</w:t>
      </w:r>
    </w:p>
    <w:p>
      <w:pPr>
        <w:pStyle w:val="ListParagraph"/>
        <w:numPr>
          <w:ilvl w:val="0"/>
          <w:numId w:val="117"/>
        </w:numPr>
        <w:tabs>
          <w:tab w:pos="1309" w:val="left" w:leader="none"/>
        </w:tabs>
        <w:spacing w:line="240" w:lineRule="auto" w:before="242" w:after="0"/>
        <w:ind w:left="1309" w:right="0" w:hanging="359"/>
        <w:jc w:val="left"/>
        <w:rPr>
          <w:rFonts w:ascii="Calibri" w:hAnsi="Calibri"/>
          <w:sz w:val="24"/>
        </w:rPr>
      </w:pPr>
      <w:r>
        <w:rPr>
          <w:rFonts w:ascii="Calibri" w:hAnsi="Calibri"/>
          <w:sz w:val="24"/>
        </w:rPr>
        <w:t>There</w:t>
      </w:r>
      <w:r>
        <w:rPr>
          <w:rFonts w:ascii="Calibri" w:hAnsi="Calibri"/>
          <w:spacing w:val="-9"/>
          <w:sz w:val="24"/>
        </w:rPr>
        <w:t> </w:t>
      </w:r>
      <w:r>
        <w:rPr>
          <w:rFonts w:ascii="Calibri" w:hAnsi="Calibri"/>
          <w:sz w:val="24"/>
        </w:rPr>
        <w:t>are</w:t>
      </w:r>
      <w:r>
        <w:rPr>
          <w:rFonts w:ascii="Calibri" w:hAnsi="Calibri"/>
          <w:spacing w:val="-7"/>
          <w:sz w:val="24"/>
        </w:rPr>
        <w:t> </w:t>
      </w:r>
      <w:r>
        <w:rPr>
          <w:rFonts w:ascii="Calibri" w:hAnsi="Calibri"/>
          <w:sz w:val="24"/>
        </w:rPr>
        <w:t>limited</w:t>
      </w:r>
      <w:r>
        <w:rPr>
          <w:rFonts w:ascii="Calibri" w:hAnsi="Calibri"/>
          <w:spacing w:val="-7"/>
          <w:sz w:val="24"/>
        </w:rPr>
        <w:t> </w:t>
      </w:r>
      <w:r>
        <w:rPr>
          <w:rFonts w:ascii="Calibri" w:hAnsi="Calibri"/>
          <w:sz w:val="24"/>
        </w:rPr>
        <w:t>resources</w:t>
      </w:r>
      <w:r>
        <w:rPr>
          <w:rFonts w:ascii="Calibri" w:hAnsi="Calibri"/>
          <w:spacing w:val="-5"/>
          <w:sz w:val="24"/>
        </w:rPr>
        <w:t> </w:t>
      </w:r>
      <w:r>
        <w:rPr>
          <w:rFonts w:ascii="Calibri" w:hAnsi="Calibri"/>
          <w:sz w:val="24"/>
        </w:rPr>
        <w:t>in</w:t>
      </w:r>
      <w:r>
        <w:rPr>
          <w:rFonts w:ascii="Calibri" w:hAnsi="Calibri"/>
          <w:spacing w:val="-6"/>
          <w:sz w:val="24"/>
        </w:rPr>
        <w:t> </w:t>
      </w:r>
      <w:r>
        <w:rPr>
          <w:rFonts w:ascii="Calibri" w:hAnsi="Calibri"/>
          <w:sz w:val="24"/>
        </w:rPr>
        <w:t>the</w:t>
      </w:r>
      <w:r>
        <w:rPr>
          <w:rFonts w:ascii="Calibri" w:hAnsi="Calibri"/>
          <w:spacing w:val="-7"/>
          <w:sz w:val="24"/>
        </w:rPr>
        <w:t> </w:t>
      </w:r>
      <w:r>
        <w:rPr>
          <w:rFonts w:ascii="Calibri" w:hAnsi="Calibri"/>
          <w:sz w:val="24"/>
        </w:rPr>
        <w:t>system</w:t>
      </w:r>
      <w:r>
        <w:rPr>
          <w:rFonts w:ascii="Calibri" w:hAnsi="Calibri"/>
          <w:spacing w:val="-3"/>
          <w:sz w:val="24"/>
        </w:rPr>
        <w:t> </w:t>
      </w:r>
      <w:r>
        <w:rPr>
          <w:rFonts w:ascii="Calibri" w:hAnsi="Calibri"/>
          <w:sz w:val="24"/>
        </w:rPr>
        <w:t>we</w:t>
      </w:r>
      <w:r>
        <w:rPr>
          <w:rFonts w:ascii="Calibri" w:hAnsi="Calibri"/>
          <w:spacing w:val="-6"/>
          <w:sz w:val="24"/>
        </w:rPr>
        <w:t> </w:t>
      </w:r>
      <w:r>
        <w:rPr>
          <w:rFonts w:ascii="Calibri" w:hAnsi="Calibri"/>
          <w:spacing w:val="-4"/>
          <w:sz w:val="24"/>
        </w:rPr>
        <w:t>have.</w:t>
      </w:r>
    </w:p>
    <w:p>
      <w:pPr>
        <w:pStyle w:val="ListParagraph"/>
        <w:numPr>
          <w:ilvl w:val="0"/>
          <w:numId w:val="117"/>
        </w:numPr>
        <w:tabs>
          <w:tab w:pos="1310" w:val="left" w:leader="none"/>
        </w:tabs>
        <w:spacing w:line="276" w:lineRule="auto" w:before="245" w:after="0"/>
        <w:ind w:left="1310" w:right="1250" w:hanging="360"/>
        <w:jc w:val="left"/>
        <w:rPr>
          <w:rFonts w:ascii="Calibri" w:hAnsi="Calibri"/>
          <w:sz w:val="24"/>
        </w:rPr>
      </w:pPr>
      <w:r>
        <w:rPr>
          <w:rFonts w:ascii="Calibri" w:hAnsi="Calibri"/>
          <w:sz w:val="24"/>
        </w:rPr>
        <w:t>In</w:t>
      </w:r>
      <w:r>
        <w:rPr>
          <w:rFonts w:ascii="Calibri" w:hAnsi="Calibri"/>
          <w:spacing w:val="-3"/>
          <w:sz w:val="24"/>
        </w:rPr>
        <w:t> </w:t>
      </w:r>
      <w:r>
        <w:rPr>
          <w:rFonts w:ascii="Calibri" w:hAnsi="Calibri"/>
          <w:sz w:val="24"/>
        </w:rPr>
        <w:t>this</w:t>
      </w:r>
      <w:r>
        <w:rPr>
          <w:rFonts w:ascii="Calibri" w:hAnsi="Calibri"/>
          <w:spacing w:val="-3"/>
          <w:sz w:val="24"/>
        </w:rPr>
        <w:t> </w:t>
      </w:r>
      <w:r>
        <w:rPr>
          <w:rFonts w:ascii="Calibri" w:hAnsi="Calibri"/>
          <w:sz w:val="24"/>
        </w:rPr>
        <w:t>algorithm,</w:t>
      </w:r>
      <w:r>
        <w:rPr>
          <w:rFonts w:ascii="Calibri" w:hAnsi="Calibri"/>
          <w:spacing w:val="-3"/>
          <w:sz w:val="24"/>
        </w:rPr>
        <w:t> </w:t>
      </w:r>
      <w:r>
        <w:rPr>
          <w:rFonts w:ascii="Calibri" w:hAnsi="Calibri"/>
          <w:sz w:val="24"/>
        </w:rPr>
        <w:t>if</w:t>
      </w:r>
      <w:r>
        <w:rPr>
          <w:rFonts w:ascii="Calibri" w:hAnsi="Calibri"/>
          <w:spacing w:val="-4"/>
          <w:sz w:val="24"/>
        </w:rPr>
        <w:t> </w:t>
      </w:r>
      <w:r>
        <w:rPr>
          <w:rFonts w:ascii="Calibri" w:hAnsi="Calibri"/>
          <w:sz w:val="24"/>
        </w:rPr>
        <w:t>any</w:t>
      </w:r>
      <w:r>
        <w:rPr>
          <w:rFonts w:ascii="Calibri" w:hAnsi="Calibri"/>
          <w:spacing w:val="-6"/>
          <w:sz w:val="24"/>
        </w:rPr>
        <w:t> </w:t>
      </w:r>
      <w:r>
        <w:rPr>
          <w:rFonts w:ascii="Calibri" w:hAnsi="Calibri"/>
          <w:sz w:val="24"/>
        </w:rPr>
        <w:t>process</w:t>
      </w:r>
      <w:r>
        <w:rPr>
          <w:rFonts w:ascii="Calibri" w:hAnsi="Calibri"/>
          <w:spacing w:val="-3"/>
          <w:sz w:val="24"/>
        </w:rPr>
        <w:t> </w:t>
      </w:r>
      <w:r>
        <w:rPr>
          <w:rFonts w:ascii="Calibri" w:hAnsi="Calibri"/>
          <w:sz w:val="24"/>
        </w:rPr>
        <w:t>gets</w:t>
      </w:r>
      <w:r>
        <w:rPr>
          <w:rFonts w:ascii="Calibri" w:hAnsi="Calibri"/>
          <w:spacing w:val="-2"/>
          <w:sz w:val="24"/>
        </w:rPr>
        <w:t> </w:t>
      </w:r>
      <w:r>
        <w:rPr>
          <w:rFonts w:ascii="Calibri" w:hAnsi="Calibri"/>
          <w:sz w:val="24"/>
        </w:rPr>
        <w:t>all</w:t>
      </w:r>
      <w:r>
        <w:rPr>
          <w:rFonts w:ascii="Calibri" w:hAnsi="Calibri"/>
          <w:spacing w:val="-4"/>
          <w:sz w:val="24"/>
        </w:rPr>
        <w:t> </w:t>
      </w:r>
      <w:r>
        <w:rPr>
          <w:rFonts w:ascii="Calibri" w:hAnsi="Calibri"/>
          <w:sz w:val="24"/>
        </w:rPr>
        <w:t>the</w:t>
      </w:r>
      <w:r>
        <w:rPr>
          <w:rFonts w:ascii="Calibri" w:hAnsi="Calibri"/>
          <w:spacing w:val="-4"/>
          <w:sz w:val="24"/>
        </w:rPr>
        <w:t> </w:t>
      </w:r>
      <w:r>
        <w:rPr>
          <w:rFonts w:ascii="Calibri" w:hAnsi="Calibri"/>
          <w:sz w:val="24"/>
        </w:rPr>
        <w:t>needed</w:t>
      </w:r>
      <w:r>
        <w:rPr>
          <w:rFonts w:ascii="Calibri" w:hAnsi="Calibri"/>
          <w:spacing w:val="-3"/>
          <w:sz w:val="24"/>
        </w:rPr>
        <w:t> </w:t>
      </w:r>
      <w:r>
        <w:rPr>
          <w:rFonts w:ascii="Calibri" w:hAnsi="Calibri"/>
          <w:sz w:val="24"/>
        </w:rPr>
        <w:t>resources,</w:t>
      </w:r>
      <w:r>
        <w:rPr>
          <w:rFonts w:ascii="Calibri" w:hAnsi="Calibri"/>
          <w:spacing w:val="-4"/>
          <w:sz w:val="24"/>
        </w:rPr>
        <w:t> </w:t>
      </w:r>
      <w:r>
        <w:rPr>
          <w:rFonts w:ascii="Calibri" w:hAnsi="Calibri"/>
          <w:sz w:val="24"/>
        </w:rPr>
        <w:t>then it</w:t>
      </w:r>
      <w:r>
        <w:rPr>
          <w:rFonts w:ascii="Calibri" w:hAnsi="Calibri"/>
          <w:spacing w:val="-3"/>
          <w:sz w:val="24"/>
        </w:rPr>
        <w:t> </w:t>
      </w:r>
      <w:r>
        <w:rPr>
          <w:rFonts w:ascii="Calibri" w:hAnsi="Calibri"/>
          <w:sz w:val="24"/>
        </w:rPr>
        <w:t>is</w:t>
      </w:r>
      <w:r>
        <w:rPr>
          <w:rFonts w:ascii="Calibri" w:hAnsi="Calibri"/>
          <w:spacing w:val="-5"/>
          <w:sz w:val="24"/>
        </w:rPr>
        <w:t> </w:t>
      </w:r>
      <w:r>
        <w:rPr>
          <w:rFonts w:ascii="Calibri" w:hAnsi="Calibri"/>
          <w:sz w:val="24"/>
        </w:rPr>
        <w:t>that it</w:t>
      </w:r>
      <w:r>
        <w:rPr>
          <w:rFonts w:ascii="Calibri" w:hAnsi="Calibri"/>
          <w:spacing w:val="-3"/>
          <w:sz w:val="24"/>
        </w:rPr>
        <w:t> </w:t>
      </w:r>
      <w:r>
        <w:rPr>
          <w:rFonts w:ascii="Calibri" w:hAnsi="Calibri"/>
          <w:sz w:val="24"/>
        </w:rPr>
        <w:t>should return the resources in a restricted period.</w:t>
      </w:r>
    </w:p>
    <w:p>
      <w:pPr>
        <w:pStyle w:val="ListParagraph"/>
        <w:numPr>
          <w:ilvl w:val="0"/>
          <w:numId w:val="117"/>
        </w:numPr>
        <w:tabs>
          <w:tab w:pos="1310" w:val="left" w:leader="none"/>
        </w:tabs>
        <w:spacing w:line="276" w:lineRule="auto" w:before="200" w:after="0"/>
        <w:ind w:left="1310" w:right="1159" w:hanging="360"/>
        <w:jc w:val="left"/>
        <w:rPr>
          <w:rFonts w:ascii="Calibri" w:hAnsi="Calibri"/>
          <w:sz w:val="24"/>
        </w:rPr>
      </w:pPr>
      <w:r>
        <w:rPr>
          <w:rFonts w:ascii="Calibri" w:hAnsi="Calibri"/>
          <w:sz w:val="24"/>
        </w:rPr>
        <w:t>Various</w:t>
      </w:r>
      <w:r>
        <w:rPr>
          <w:rFonts w:ascii="Calibri" w:hAnsi="Calibri"/>
          <w:spacing w:val="-6"/>
          <w:sz w:val="24"/>
        </w:rPr>
        <w:t> </w:t>
      </w:r>
      <w:r>
        <w:rPr>
          <w:rFonts w:ascii="Calibri" w:hAnsi="Calibri"/>
          <w:sz w:val="24"/>
        </w:rPr>
        <w:t>resources</w:t>
      </w:r>
      <w:r>
        <w:rPr>
          <w:rFonts w:ascii="Calibri" w:hAnsi="Calibri"/>
          <w:spacing w:val="-4"/>
          <w:sz w:val="24"/>
        </w:rPr>
        <w:t> </w:t>
      </w:r>
      <w:r>
        <w:rPr>
          <w:rFonts w:ascii="Calibri" w:hAnsi="Calibri"/>
          <w:sz w:val="24"/>
        </w:rPr>
        <w:t>are</w:t>
      </w:r>
      <w:r>
        <w:rPr>
          <w:rFonts w:ascii="Calibri" w:hAnsi="Calibri"/>
          <w:spacing w:val="-5"/>
          <w:sz w:val="24"/>
        </w:rPr>
        <w:t> </w:t>
      </w:r>
      <w:r>
        <w:rPr>
          <w:rFonts w:ascii="Calibri" w:hAnsi="Calibri"/>
          <w:sz w:val="24"/>
        </w:rPr>
        <w:t>maintained</w:t>
      </w:r>
      <w:r>
        <w:rPr>
          <w:rFonts w:ascii="Calibri" w:hAnsi="Calibri"/>
          <w:spacing w:val="-4"/>
          <w:sz w:val="24"/>
        </w:rPr>
        <w:t> </w:t>
      </w:r>
      <w:r>
        <w:rPr>
          <w:rFonts w:ascii="Calibri" w:hAnsi="Calibri"/>
          <w:sz w:val="24"/>
        </w:rPr>
        <w:t>in</w:t>
      </w:r>
      <w:r>
        <w:rPr>
          <w:rFonts w:ascii="Calibri" w:hAnsi="Calibri"/>
          <w:spacing w:val="-5"/>
          <w:sz w:val="24"/>
        </w:rPr>
        <w:t> </w:t>
      </w:r>
      <w:r>
        <w:rPr>
          <w:rFonts w:ascii="Calibri" w:hAnsi="Calibri"/>
          <w:sz w:val="24"/>
        </w:rPr>
        <w:t>this</w:t>
      </w:r>
      <w:r>
        <w:rPr>
          <w:rFonts w:ascii="Calibri" w:hAnsi="Calibri"/>
          <w:spacing w:val="-4"/>
          <w:sz w:val="24"/>
        </w:rPr>
        <w:t> </w:t>
      </w:r>
      <w:r>
        <w:rPr>
          <w:rFonts w:ascii="Calibri" w:hAnsi="Calibri"/>
          <w:sz w:val="24"/>
        </w:rPr>
        <w:t>algorithm</w:t>
      </w:r>
      <w:r>
        <w:rPr>
          <w:rFonts w:ascii="Calibri" w:hAnsi="Calibri"/>
          <w:spacing w:val="-4"/>
          <w:sz w:val="24"/>
        </w:rPr>
        <w:t> </w:t>
      </w:r>
      <w:r>
        <w:rPr>
          <w:rFonts w:ascii="Calibri" w:hAnsi="Calibri"/>
          <w:sz w:val="24"/>
        </w:rPr>
        <w:t>that can</w:t>
      </w:r>
      <w:r>
        <w:rPr>
          <w:rFonts w:ascii="Calibri" w:hAnsi="Calibri"/>
          <w:spacing w:val="-4"/>
          <w:sz w:val="24"/>
        </w:rPr>
        <w:t> </w:t>
      </w:r>
      <w:r>
        <w:rPr>
          <w:rFonts w:ascii="Calibri" w:hAnsi="Calibri"/>
          <w:sz w:val="24"/>
        </w:rPr>
        <w:t>fulfill</w:t>
      </w:r>
      <w:r>
        <w:rPr>
          <w:rFonts w:ascii="Calibri" w:hAnsi="Calibri"/>
          <w:spacing w:val="-5"/>
          <w:sz w:val="24"/>
        </w:rPr>
        <w:t> </w:t>
      </w:r>
      <w:r>
        <w:rPr>
          <w:rFonts w:ascii="Calibri" w:hAnsi="Calibri"/>
          <w:sz w:val="24"/>
        </w:rPr>
        <w:t>the</w:t>
      </w:r>
      <w:r>
        <w:rPr>
          <w:rFonts w:ascii="Calibri" w:hAnsi="Calibri"/>
          <w:spacing w:val="-5"/>
          <w:sz w:val="24"/>
        </w:rPr>
        <w:t> </w:t>
      </w:r>
      <w:r>
        <w:rPr>
          <w:rFonts w:ascii="Calibri" w:hAnsi="Calibri"/>
          <w:sz w:val="24"/>
        </w:rPr>
        <w:t>needs</w:t>
      </w:r>
      <w:r>
        <w:rPr>
          <w:rFonts w:ascii="Calibri" w:hAnsi="Calibri"/>
          <w:spacing w:val="-4"/>
          <w:sz w:val="24"/>
        </w:rPr>
        <w:t> </w:t>
      </w:r>
      <w:r>
        <w:rPr>
          <w:rFonts w:ascii="Calibri" w:hAnsi="Calibri"/>
          <w:sz w:val="24"/>
        </w:rPr>
        <w:t>of</w:t>
      </w:r>
      <w:r>
        <w:rPr>
          <w:rFonts w:ascii="Calibri" w:hAnsi="Calibri"/>
          <w:spacing w:val="-5"/>
          <w:sz w:val="24"/>
        </w:rPr>
        <w:t> </w:t>
      </w:r>
      <w:r>
        <w:rPr>
          <w:rFonts w:ascii="Calibri" w:hAnsi="Calibri"/>
          <w:sz w:val="24"/>
        </w:rPr>
        <w:t>at</w:t>
      </w:r>
      <w:r>
        <w:rPr>
          <w:rFonts w:ascii="Calibri" w:hAnsi="Calibri"/>
          <w:spacing w:val="-5"/>
          <w:sz w:val="24"/>
        </w:rPr>
        <w:t> </w:t>
      </w:r>
      <w:r>
        <w:rPr>
          <w:rFonts w:ascii="Calibri" w:hAnsi="Calibri"/>
          <w:sz w:val="24"/>
        </w:rPr>
        <w:t>least one client.</w:t>
      </w:r>
    </w:p>
    <w:p>
      <w:pPr>
        <w:spacing w:before="200"/>
        <w:ind w:left="590" w:right="0" w:firstLine="0"/>
        <w:jc w:val="left"/>
        <w:rPr>
          <w:rFonts w:ascii="Calibri" w:hAnsi="Calibri"/>
          <w:b/>
          <w:sz w:val="24"/>
        </w:rPr>
      </w:pPr>
      <w:r>
        <w:rPr>
          <w:rFonts w:ascii="Calibri" w:hAnsi="Calibri"/>
          <w:b/>
          <w:color w:val="001F60"/>
          <w:sz w:val="24"/>
          <w:u w:val="single" w:color="001F60"/>
        </w:rPr>
        <w:t>Important</w:t>
      </w:r>
      <w:r>
        <w:rPr>
          <w:rFonts w:ascii="Calibri" w:hAnsi="Calibri"/>
          <w:b/>
          <w:color w:val="001F60"/>
          <w:spacing w:val="-10"/>
          <w:sz w:val="24"/>
          <w:u w:val="single" w:color="001F60"/>
        </w:rPr>
        <w:t> </w:t>
      </w:r>
      <w:r>
        <w:rPr>
          <w:rFonts w:ascii="Calibri" w:hAnsi="Calibri"/>
          <w:b/>
          <w:color w:val="001F60"/>
          <w:sz w:val="24"/>
          <w:u w:val="single" w:color="001F60"/>
        </w:rPr>
        <w:t>Terms</w:t>
      </w:r>
      <w:r>
        <w:rPr>
          <w:rFonts w:ascii="Calibri" w:hAnsi="Calibri"/>
          <w:b/>
          <w:color w:val="001F60"/>
          <w:spacing w:val="-5"/>
          <w:sz w:val="24"/>
          <w:u w:val="single" w:color="001F60"/>
        </w:rPr>
        <w:t> </w:t>
      </w:r>
      <w:r>
        <w:rPr>
          <w:rFonts w:ascii="Calibri" w:hAnsi="Calibri"/>
          <w:b/>
          <w:color w:val="001F60"/>
          <w:sz w:val="24"/>
          <w:u w:val="single" w:color="001F60"/>
        </w:rPr>
        <w:t>in</w:t>
      </w:r>
      <w:r>
        <w:rPr>
          <w:rFonts w:ascii="Calibri" w:hAnsi="Calibri"/>
          <w:b/>
          <w:color w:val="001F60"/>
          <w:spacing w:val="-8"/>
          <w:sz w:val="24"/>
          <w:u w:val="single" w:color="001F60"/>
        </w:rPr>
        <w:t> </w:t>
      </w:r>
      <w:r>
        <w:rPr>
          <w:rFonts w:ascii="Calibri" w:hAnsi="Calibri"/>
          <w:b/>
          <w:color w:val="001F60"/>
          <w:sz w:val="24"/>
          <w:u w:val="single" w:color="001F60"/>
        </w:rPr>
        <w:t>Banker’s</w:t>
      </w:r>
      <w:r>
        <w:rPr>
          <w:rFonts w:ascii="Calibri" w:hAnsi="Calibri"/>
          <w:b/>
          <w:color w:val="001F60"/>
          <w:spacing w:val="-8"/>
          <w:sz w:val="24"/>
          <w:u w:val="single" w:color="001F60"/>
        </w:rPr>
        <w:t> </w:t>
      </w:r>
      <w:r>
        <w:rPr>
          <w:rFonts w:ascii="Calibri" w:hAnsi="Calibri"/>
          <w:b/>
          <w:color w:val="001F60"/>
          <w:spacing w:val="-2"/>
          <w:sz w:val="24"/>
          <w:u w:val="single" w:color="001F60"/>
        </w:rPr>
        <w:t>Algorithm:</w:t>
      </w:r>
    </w:p>
    <w:p>
      <w:pPr>
        <w:pStyle w:val="ListParagraph"/>
        <w:numPr>
          <w:ilvl w:val="0"/>
          <w:numId w:val="119"/>
        </w:numPr>
        <w:tabs>
          <w:tab w:pos="1309" w:val="left" w:leader="none"/>
        </w:tabs>
        <w:spacing w:line="240" w:lineRule="auto" w:before="244" w:after="0"/>
        <w:ind w:left="1309" w:right="0" w:hanging="359"/>
        <w:jc w:val="left"/>
        <w:rPr>
          <w:rFonts w:ascii="Calibri" w:hAnsi="Calibri"/>
          <w:sz w:val="24"/>
        </w:rPr>
      </w:pPr>
      <w:r>
        <w:rPr>
          <w:rFonts w:ascii="Calibri" w:hAnsi="Calibri"/>
          <w:b/>
          <w:sz w:val="24"/>
        </w:rPr>
        <w:t>Available</w:t>
      </w:r>
      <w:r>
        <w:rPr>
          <w:rFonts w:ascii="Calibri" w:hAnsi="Calibri"/>
          <w:b/>
          <w:spacing w:val="-7"/>
          <w:sz w:val="24"/>
        </w:rPr>
        <w:t> </w:t>
      </w:r>
      <w:r>
        <w:rPr>
          <w:rFonts w:ascii="Calibri" w:hAnsi="Calibri"/>
          <w:sz w:val="24"/>
        </w:rPr>
        <w:t>–</w:t>
      </w:r>
      <w:r>
        <w:rPr>
          <w:rFonts w:ascii="Calibri" w:hAnsi="Calibri"/>
          <w:spacing w:val="-6"/>
          <w:sz w:val="24"/>
        </w:rPr>
        <w:t> </w:t>
      </w:r>
      <w:r>
        <w:rPr>
          <w:rFonts w:ascii="Calibri" w:hAnsi="Calibri"/>
          <w:sz w:val="24"/>
        </w:rPr>
        <w:t>Resources</w:t>
      </w:r>
      <w:r>
        <w:rPr>
          <w:rFonts w:ascii="Calibri" w:hAnsi="Calibri"/>
          <w:spacing w:val="-10"/>
          <w:sz w:val="24"/>
        </w:rPr>
        <w:t> </w:t>
      </w:r>
      <w:r>
        <w:rPr>
          <w:rFonts w:ascii="Calibri" w:hAnsi="Calibri"/>
          <w:sz w:val="24"/>
        </w:rPr>
        <w:t>currently</w:t>
      </w:r>
      <w:r>
        <w:rPr>
          <w:rFonts w:ascii="Calibri" w:hAnsi="Calibri"/>
          <w:spacing w:val="-9"/>
          <w:sz w:val="24"/>
        </w:rPr>
        <w:t> </w:t>
      </w:r>
      <w:r>
        <w:rPr>
          <w:rFonts w:ascii="Calibri" w:hAnsi="Calibri"/>
          <w:spacing w:val="-4"/>
          <w:sz w:val="24"/>
        </w:rPr>
        <w:t>free.</w:t>
      </w:r>
    </w:p>
    <w:p>
      <w:pPr>
        <w:pStyle w:val="ListParagraph"/>
        <w:numPr>
          <w:ilvl w:val="0"/>
          <w:numId w:val="119"/>
        </w:numPr>
        <w:tabs>
          <w:tab w:pos="1309" w:val="left" w:leader="none"/>
        </w:tabs>
        <w:spacing w:line="240" w:lineRule="auto" w:before="245" w:after="0"/>
        <w:ind w:left="1309" w:right="0" w:hanging="359"/>
        <w:jc w:val="left"/>
        <w:rPr>
          <w:rFonts w:ascii="Calibri" w:hAnsi="Calibri"/>
          <w:sz w:val="24"/>
        </w:rPr>
      </w:pPr>
      <w:r>
        <w:rPr>
          <w:rFonts w:ascii="Calibri" w:hAnsi="Calibri"/>
          <w:b/>
          <w:sz w:val="24"/>
        </w:rPr>
        <w:t>Max</w:t>
      </w:r>
      <w:r>
        <w:rPr>
          <w:rFonts w:ascii="Calibri" w:hAnsi="Calibri"/>
          <w:b/>
          <w:spacing w:val="-7"/>
          <w:sz w:val="24"/>
        </w:rPr>
        <w:t> </w:t>
      </w:r>
      <w:r>
        <w:rPr>
          <w:rFonts w:ascii="Calibri" w:hAnsi="Calibri"/>
          <w:sz w:val="24"/>
        </w:rPr>
        <w:t>–</w:t>
      </w:r>
      <w:r>
        <w:rPr>
          <w:rFonts w:ascii="Calibri" w:hAnsi="Calibri"/>
          <w:spacing w:val="-3"/>
          <w:sz w:val="24"/>
        </w:rPr>
        <w:t> </w:t>
      </w:r>
      <w:r>
        <w:rPr>
          <w:rFonts w:ascii="Calibri" w:hAnsi="Calibri"/>
          <w:sz w:val="24"/>
        </w:rPr>
        <w:t>Maximum</w:t>
      </w:r>
      <w:r>
        <w:rPr>
          <w:rFonts w:ascii="Calibri" w:hAnsi="Calibri"/>
          <w:spacing w:val="-7"/>
          <w:sz w:val="24"/>
        </w:rPr>
        <w:t> </w:t>
      </w:r>
      <w:r>
        <w:rPr>
          <w:rFonts w:ascii="Calibri" w:hAnsi="Calibri"/>
          <w:sz w:val="24"/>
        </w:rPr>
        <w:t>resources</w:t>
      </w:r>
      <w:r>
        <w:rPr>
          <w:rFonts w:ascii="Calibri" w:hAnsi="Calibri"/>
          <w:spacing w:val="-6"/>
          <w:sz w:val="24"/>
        </w:rPr>
        <w:t> </w:t>
      </w:r>
      <w:r>
        <w:rPr>
          <w:rFonts w:ascii="Calibri" w:hAnsi="Calibri"/>
          <w:sz w:val="24"/>
        </w:rPr>
        <w:t>each</w:t>
      </w:r>
      <w:r>
        <w:rPr>
          <w:rFonts w:ascii="Calibri" w:hAnsi="Calibri"/>
          <w:spacing w:val="-8"/>
          <w:sz w:val="24"/>
        </w:rPr>
        <w:t> </w:t>
      </w:r>
      <w:r>
        <w:rPr>
          <w:rFonts w:ascii="Calibri" w:hAnsi="Calibri"/>
          <w:sz w:val="24"/>
        </w:rPr>
        <w:t>process</w:t>
      </w:r>
      <w:r>
        <w:rPr>
          <w:rFonts w:ascii="Calibri" w:hAnsi="Calibri"/>
          <w:spacing w:val="-6"/>
          <w:sz w:val="24"/>
        </w:rPr>
        <w:t> </w:t>
      </w:r>
      <w:r>
        <w:rPr>
          <w:rFonts w:ascii="Calibri" w:hAnsi="Calibri"/>
          <w:sz w:val="24"/>
        </w:rPr>
        <w:t>may</w:t>
      </w:r>
      <w:r>
        <w:rPr>
          <w:rFonts w:ascii="Calibri" w:hAnsi="Calibri"/>
          <w:spacing w:val="-7"/>
          <w:sz w:val="24"/>
        </w:rPr>
        <w:t> </w:t>
      </w:r>
      <w:r>
        <w:rPr>
          <w:rFonts w:ascii="Calibri" w:hAnsi="Calibri"/>
          <w:spacing w:val="-2"/>
          <w:sz w:val="24"/>
        </w:rPr>
        <w:t>need.</w:t>
      </w:r>
    </w:p>
    <w:p>
      <w:pPr>
        <w:pStyle w:val="ListParagraph"/>
        <w:numPr>
          <w:ilvl w:val="0"/>
          <w:numId w:val="119"/>
        </w:numPr>
        <w:tabs>
          <w:tab w:pos="1309" w:val="left" w:leader="none"/>
        </w:tabs>
        <w:spacing w:line="240" w:lineRule="auto" w:before="242" w:after="0"/>
        <w:ind w:left="1309" w:right="0" w:hanging="359"/>
        <w:jc w:val="left"/>
        <w:rPr>
          <w:rFonts w:ascii="Calibri" w:hAnsi="Calibri"/>
          <w:sz w:val="24"/>
        </w:rPr>
      </w:pPr>
      <w:r>
        <w:rPr>
          <w:rFonts w:ascii="Calibri" w:hAnsi="Calibri"/>
          <w:b/>
          <w:sz w:val="24"/>
        </w:rPr>
        <w:t>Allocation</w:t>
      </w:r>
      <w:r>
        <w:rPr>
          <w:rFonts w:ascii="Calibri" w:hAnsi="Calibri"/>
          <w:b/>
          <w:spacing w:val="-4"/>
          <w:sz w:val="24"/>
        </w:rPr>
        <w:t> </w:t>
      </w:r>
      <w:r>
        <w:rPr>
          <w:rFonts w:ascii="Calibri" w:hAnsi="Calibri"/>
          <w:sz w:val="24"/>
        </w:rPr>
        <w:t>–</w:t>
      </w:r>
      <w:r>
        <w:rPr>
          <w:rFonts w:ascii="Calibri" w:hAnsi="Calibri"/>
          <w:spacing w:val="-5"/>
          <w:sz w:val="24"/>
        </w:rPr>
        <w:t> </w:t>
      </w:r>
      <w:r>
        <w:rPr>
          <w:rFonts w:ascii="Calibri" w:hAnsi="Calibri"/>
          <w:sz w:val="24"/>
        </w:rPr>
        <w:t>Resources</w:t>
      </w:r>
      <w:r>
        <w:rPr>
          <w:rFonts w:ascii="Calibri" w:hAnsi="Calibri"/>
          <w:spacing w:val="-9"/>
          <w:sz w:val="24"/>
        </w:rPr>
        <w:t> </w:t>
      </w:r>
      <w:r>
        <w:rPr>
          <w:rFonts w:ascii="Calibri" w:hAnsi="Calibri"/>
          <w:sz w:val="24"/>
        </w:rPr>
        <w:t>currently</w:t>
      </w:r>
      <w:r>
        <w:rPr>
          <w:rFonts w:ascii="Calibri" w:hAnsi="Calibri"/>
          <w:spacing w:val="-4"/>
          <w:sz w:val="24"/>
        </w:rPr>
        <w:t> </w:t>
      </w:r>
      <w:r>
        <w:rPr>
          <w:rFonts w:ascii="Calibri" w:hAnsi="Calibri"/>
          <w:sz w:val="24"/>
        </w:rPr>
        <w:t>given</w:t>
      </w:r>
      <w:r>
        <w:rPr>
          <w:rFonts w:ascii="Calibri" w:hAnsi="Calibri"/>
          <w:spacing w:val="-7"/>
          <w:sz w:val="24"/>
        </w:rPr>
        <w:t> </w:t>
      </w:r>
      <w:r>
        <w:rPr>
          <w:rFonts w:ascii="Calibri" w:hAnsi="Calibri"/>
          <w:sz w:val="24"/>
        </w:rPr>
        <w:t>to</w:t>
      </w:r>
      <w:r>
        <w:rPr>
          <w:rFonts w:ascii="Calibri" w:hAnsi="Calibri"/>
          <w:spacing w:val="-6"/>
          <w:sz w:val="24"/>
        </w:rPr>
        <w:t> </w:t>
      </w:r>
      <w:r>
        <w:rPr>
          <w:rFonts w:ascii="Calibri" w:hAnsi="Calibri"/>
          <w:sz w:val="24"/>
        </w:rPr>
        <w:t>a</w:t>
      </w:r>
      <w:r>
        <w:rPr>
          <w:rFonts w:ascii="Calibri" w:hAnsi="Calibri"/>
          <w:spacing w:val="-7"/>
          <w:sz w:val="24"/>
        </w:rPr>
        <w:t> </w:t>
      </w:r>
      <w:r>
        <w:rPr>
          <w:rFonts w:ascii="Calibri" w:hAnsi="Calibri"/>
          <w:spacing w:val="-2"/>
          <w:sz w:val="24"/>
        </w:rPr>
        <w:t>process.</w:t>
      </w:r>
    </w:p>
    <w:p>
      <w:pPr>
        <w:pStyle w:val="ListParagraph"/>
        <w:numPr>
          <w:ilvl w:val="0"/>
          <w:numId w:val="119"/>
        </w:numPr>
        <w:tabs>
          <w:tab w:pos="1309" w:val="left" w:leader="none"/>
        </w:tabs>
        <w:spacing w:line="240" w:lineRule="auto" w:before="245" w:after="0"/>
        <w:ind w:left="1309" w:right="0" w:hanging="359"/>
        <w:jc w:val="left"/>
        <w:rPr>
          <w:rFonts w:ascii="Calibri" w:hAnsi="Calibri"/>
          <w:sz w:val="24"/>
        </w:rPr>
      </w:pPr>
      <w:r>
        <w:rPr>
          <w:rFonts w:ascii="Calibri" w:hAnsi="Calibri"/>
          <w:b/>
          <w:sz w:val="24"/>
        </w:rPr>
        <w:t>Need</w:t>
      </w:r>
      <w:r>
        <w:rPr>
          <w:rFonts w:ascii="Calibri" w:hAnsi="Calibri"/>
          <w:b/>
          <w:spacing w:val="-3"/>
          <w:sz w:val="24"/>
        </w:rPr>
        <w:t> </w:t>
      </w:r>
      <w:r>
        <w:rPr>
          <w:rFonts w:ascii="Calibri" w:hAnsi="Calibri"/>
          <w:sz w:val="24"/>
        </w:rPr>
        <w:t>=</w:t>
      </w:r>
      <w:r>
        <w:rPr>
          <w:rFonts w:ascii="Calibri" w:hAnsi="Calibri"/>
          <w:spacing w:val="-1"/>
          <w:sz w:val="24"/>
        </w:rPr>
        <w:t> </w:t>
      </w:r>
      <w:r>
        <w:rPr>
          <w:rFonts w:ascii="Calibri" w:hAnsi="Calibri"/>
          <w:sz w:val="24"/>
        </w:rPr>
        <w:t>Max</w:t>
      </w:r>
      <w:r>
        <w:rPr>
          <w:rFonts w:ascii="Calibri" w:hAnsi="Calibri"/>
          <w:spacing w:val="-4"/>
          <w:sz w:val="24"/>
        </w:rPr>
        <w:t> </w:t>
      </w:r>
      <w:r>
        <w:rPr>
          <w:rFonts w:ascii="Calibri" w:hAnsi="Calibri"/>
          <w:sz w:val="24"/>
        </w:rPr>
        <w:t>–</w:t>
      </w:r>
      <w:r>
        <w:rPr>
          <w:rFonts w:ascii="Calibri" w:hAnsi="Calibri"/>
          <w:spacing w:val="-4"/>
          <w:sz w:val="24"/>
        </w:rPr>
        <w:t> </w:t>
      </w:r>
      <w:r>
        <w:rPr>
          <w:rFonts w:ascii="Calibri" w:hAnsi="Calibri"/>
          <w:spacing w:val="-2"/>
          <w:sz w:val="24"/>
        </w:rPr>
        <w:t>Allocation</w:t>
      </w:r>
    </w:p>
    <w:p>
      <w:pPr>
        <w:pStyle w:val="Heading7"/>
        <w:spacing w:before="247"/>
        <w:rPr>
          <w:rFonts w:ascii="Calibri" w:hAnsi="Calibri"/>
        </w:rPr>
      </w:pPr>
      <w:r>
        <w:rPr>
          <w:rFonts w:ascii="Calibri" w:hAnsi="Calibri"/>
          <w:color w:val="001F60"/>
          <w:u w:val="single" w:color="001F60"/>
        </w:rPr>
        <w:t>Steps</w:t>
      </w:r>
      <w:r>
        <w:rPr>
          <w:rFonts w:ascii="Calibri" w:hAnsi="Calibri"/>
          <w:color w:val="001F60"/>
          <w:spacing w:val="-4"/>
          <w:u w:val="single" w:color="001F60"/>
        </w:rPr>
        <w:t> </w:t>
      </w:r>
      <w:r>
        <w:rPr>
          <w:rFonts w:ascii="Calibri" w:hAnsi="Calibri"/>
          <w:color w:val="001F60"/>
          <w:u w:val="single" w:color="001F60"/>
        </w:rPr>
        <w:t>of</w:t>
      </w:r>
      <w:r>
        <w:rPr>
          <w:rFonts w:ascii="Calibri" w:hAnsi="Calibri"/>
          <w:color w:val="001F60"/>
          <w:spacing w:val="-1"/>
          <w:u w:val="single" w:color="001F60"/>
        </w:rPr>
        <w:t> </w:t>
      </w:r>
      <w:r>
        <w:rPr>
          <w:rFonts w:ascii="Calibri" w:hAnsi="Calibri"/>
          <w:color w:val="001F60"/>
          <w:u w:val="single" w:color="001F60"/>
        </w:rPr>
        <w:t>Banker’s</w:t>
      </w:r>
      <w:r>
        <w:rPr>
          <w:rFonts w:ascii="Calibri" w:hAnsi="Calibri"/>
          <w:color w:val="001F60"/>
          <w:spacing w:val="-1"/>
          <w:u w:val="single" w:color="001F60"/>
        </w:rPr>
        <w:t> </w:t>
      </w:r>
      <w:r>
        <w:rPr>
          <w:rFonts w:ascii="Calibri" w:hAnsi="Calibri"/>
          <w:color w:val="001F60"/>
          <w:spacing w:val="-2"/>
          <w:u w:val="single" w:color="001F60"/>
        </w:rPr>
        <w:t>Algorithm:</w:t>
      </w:r>
    </w:p>
    <w:p>
      <w:pPr>
        <w:pStyle w:val="ListParagraph"/>
        <w:numPr>
          <w:ilvl w:val="0"/>
          <w:numId w:val="120"/>
        </w:numPr>
        <w:tabs>
          <w:tab w:pos="1309" w:val="left" w:leader="none"/>
        </w:tabs>
        <w:spacing w:line="240" w:lineRule="auto" w:before="248" w:after="0"/>
        <w:ind w:left="1309" w:right="0" w:hanging="359"/>
        <w:jc w:val="left"/>
        <w:rPr>
          <w:rFonts w:ascii="Calibri" w:hAnsi="Calibri"/>
          <w:sz w:val="24"/>
        </w:rPr>
      </w:pPr>
      <w:r>
        <w:rPr>
          <w:rFonts w:ascii="Calibri" w:hAnsi="Calibri"/>
          <w:sz w:val="24"/>
        </w:rPr>
        <w:t>Check</w:t>
      </w:r>
      <w:r>
        <w:rPr>
          <w:rFonts w:ascii="Calibri" w:hAnsi="Calibri"/>
          <w:spacing w:val="-6"/>
          <w:sz w:val="24"/>
        </w:rPr>
        <w:t> </w:t>
      </w:r>
      <w:r>
        <w:rPr>
          <w:rFonts w:ascii="Calibri" w:hAnsi="Calibri"/>
          <w:sz w:val="24"/>
        </w:rPr>
        <w:t>if</w:t>
      </w:r>
      <w:r>
        <w:rPr>
          <w:rFonts w:ascii="Calibri" w:hAnsi="Calibri"/>
          <w:spacing w:val="-2"/>
          <w:sz w:val="24"/>
        </w:rPr>
        <w:t> </w:t>
      </w:r>
      <w:r>
        <w:rPr>
          <w:rFonts w:ascii="Calibri" w:hAnsi="Calibri"/>
          <w:b/>
          <w:sz w:val="24"/>
        </w:rPr>
        <w:t>Need</w:t>
      </w:r>
      <w:r>
        <w:rPr>
          <w:rFonts w:ascii="Calibri" w:hAnsi="Calibri"/>
          <w:b/>
          <w:spacing w:val="-5"/>
          <w:sz w:val="24"/>
        </w:rPr>
        <w:t> </w:t>
      </w:r>
      <w:r>
        <w:rPr>
          <w:rFonts w:ascii="Calibri" w:hAnsi="Calibri"/>
          <w:b/>
          <w:sz w:val="24"/>
        </w:rPr>
        <w:t>≤</w:t>
      </w:r>
      <w:r>
        <w:rPr>
          <w:rFonts w:ascii="Calibri" w:hAnsi="Calibri"/>
          <w:b/>
          <w:spacing w:val="-6"/>
          <w:sz w:val="24"/>
        </w:rPr>
        <w:t> </w:t>
      </w:r>
      <w:r>
        <w:rPr>
          <w:rFonts w:ascii="Calibri" w:hAnsi="Calibri"/>
          <w:b/>
          <w:sz w:val="24"/>
        </w:rPr>
        <w:t>Available</w:t>
      </w:r>
      <w:r>
        <w:rPr>
          <w:rFonts w:ascii="Calibri" w:hAnsi="Calibri"/>
          <w:b/>
          <w:spacing w:val="-4"/>
          <w:sz w:val="24"/>
        </w:rPr>
        <w:t> </w:t>
      </w:r>
      <w:r>
        <w:rPr>
          <w:rFonts w:ascii="Calibri" w:hAnsi="Calibri"/>
          <w:sz w:val="24"/>
        </w:rPr>
        <w:t>for</w:t>
      </w:r>
      <w:r>
        <w:rPr>
          <w:rFonts w:ascii="Calibri" w:hAnsi="Calibri"/>
          <w:spacing w:val="-5"/>
          <w:sz w:val="24"/>
        </w:rPr>
        <w:t> </w:t>
      </w:r>
      <w:r>
        <w:rPr>
          <w:rFonts w:ascii="Calibri" w:hAnsi="Calibri"/>
          <w:sz w:val="24"/>
        </w:rPr>
        <w:t>any</w:t>
      </w:r>
      <w:r>
        <w:rPr>
          <w:rFonts w:ascii="Calibri" w:hAnsi="Calibri"/>
          <w:spacing w:val="-5"/>
          <w:sz w:val="24"/>
        </w:rPr>
        <w:t> </w:t>
      </w:r>
      <w:r>
        <w:rPr>
          <w:rFonts w:ascii="Calibri" w:hAnsi="Calibri"/>
          <w:spacing w:val="-2"/>
          <w:sz w:val="24"/>
        </w:rPr>
        <w:t>process.</w:t>
      </w:r>
    </w:p>
    <w:p>
      <w:pPr>
        <w:pStyle w:val="ListParagraph"/>
        <w:numPr>
          <w:ilvl w:val="0"/>
          <w:numId w:val="120"/>
        </w:numPr>
        <w:tabs>
          <w:tab w:pos="1309" w:val="left" w:leader="none"/>
        </w:tabs>
        <w:spacing w:line="240" w:lineRule="auto" w:before="245" w:after="0"/>
        <w:ind w:left="1309" w:right="0" w:hanging="359"/>
        <w:jc w:val="left"/>
        <w:rPr>
          <w:rFonts w:ascii="Calibri"/>
          <w:sz w:val="24"/>
        </w:rPr>
      </w:pPr>
      <w:r>
        <w:rPr>
          <w:rFonts w:ascii="Calibri"/>
          <w:sz w:val="24"/>
        </w:rPr>
        <w:t>If</w:t>
      </w:r>
      <w:r>
        <w:rPr>
          <w:rFonts w:ascii="Calibri"/>
          <w:spacing w:val="-8"/>
          <w:sz w:val="24"/>
        </w:rPr>
        <w:t> </w:t>
      </w:r>
      <w:r>
        <w:rPr>
          <w:rFonts w:ascii="Calibri"/>
          <w:sz w:val="24"/>
        </w:rPr>
        <w:t>true,</w:t>
      </w:r>
      <w:r>
        <w:rPr>
          <w:rFonts w:ascii="Calibri"/>
          <w:spacing w:val="-6"/>
          <w:sz w:val="24"/>
        </w:rPr>
        <w:t> </w:t>
      </w:r>
      <w:r>
        <w:rPr>
          <w:rFonts w:ascii="Calibri"/>
          <w:b/>
          <w:sz w:val="24"/>
        </w:rPr>
        <w:t>temporarily</w:t>
      </w:r>
      <w:r>
        <w:rPr>
          <w:rFonts w:ascii="Calibri"/>
          <w:b/>
          <w:spacing w:val="-5"/>
          <w:sz w:val="24"/>
        </w:rPr>
        <w:t> </w:t>
      </w:r>
      <w:r>
        <w:rPr>
          <w:rFonts w:ascii="Calibri"/>
          <w:b/>
          <w:sz w:val="24"/>
        </w:rPr>
        <w:t>allocate</w:t>
      </w:r>
      <w:r>
        <w:rPr>
          <w:rFonts w:ascii="Calibri"/>
          <w:b/>
          <w:spacing w:val="-5"/>
          <w:sz w:val="24"/>
        </w:rPr>
        <w:t> </w:t>
      </w:r>
      <w:r>
        <w:rPr>
          <w:rFonts w:ascii="Calibri"/>
          <w:sz w:val="24"/>
        </w:rPr>
        <w:t>resources</w:t>
      </w:r>
      <w:r>
        <w:rPr>
          <w:rFonts w:ascii="Calibri"/>
          <w:spacing w:val="-8"/>
          <w:sz w:val="24"/>
        </w:rPr>
        <w:t> </w:t>
      </w:r>
      <w:r>
        <w:rPr>
          <w:rFonts w:ascii="Calibri"/>
          <w:sz w:val="24"/>
        </w:rPr>
        <w:t>to</w:t>
      </w:r>
      <w:r>
        <w:rPr>
          <w:rFonts w:ascii="Calibri"/>
          <w:spacing w:val="-6"/>
          <w:sz w:val="24"/>
        </w:rPr>
        <w:t> </w:t>
      </w:r>
      <w:r>
        <w:rPr>
          <w:rFonts w:ascii="Calibri"/>
          <w:sz w:val="24"/>
        </w:rPr>
        <w:t>that</w:t>
      </w:r>
      <w:r>
        <w:rPr>
          <w:rFonts w:ascii="Calibri"/>
          <w:spacing w:val="-7"/>
          <w:sz w:val="24"/>
        </w:rPr>
        <w:t> </w:t>
      </w:r>
      <w:r>
        <w:rPr>
          <w:rFonts w:ascii="Calibri"/>
          <w:spacing w:val="-2"/>
          <w:sz w:val="24"/>
        </w:rPr>
        <w:t>process.</w:t>
      </w:r>
    </w:p>
    <w:p>
      <w:pPr>
        <w:pStyle w:val="ListParagraph"/>
        <w:numPr>
          <w:ilvl w:val="0"/>
          <w:numId w:val="120"/>
        </w:numPr>
        <w:tabs>
          <w:tab w:pos="1309" w:val="left" w:leader="none"/>
        </w:tabs>
        <w:spacing w:line="240" w:lineRule="auto" w:before="242" w:after="0"/>
        <w:ind w:left="1309" w:right="0" w:hanging="359"/>
        <w:jc w:val="left"/>
        <w:rPr>
          <w:rFonts w:ascii="Calibri"/>
          <w:sz w:val="24"/>
        </w:rPr>
      </w:pPr>
      <w:r>
        <w:rPr>
          <w:rFonts w:ascii="Calibri"/>
          <w:sz w:val="24"/>
        </w:rPr>
        <w:t>Update</w:t>
      </w:r>
      <w:r>
        <w:rPr>
          <w:rFonts w:ascii="Calibri"/>
          <w:spacing w:val="-8"/>
          <w:sz w:val="24"/>
        </w:rPr>
        <w:t> </w:t>
      </w:r>
      <w:r>
        <w:rPr>
          <w:rFonts w:ascii="Calibri"/>
          <w:sz w:val="24"/>
        </w:rPr>
        <w:t>the</w:t>
      </w:r>
      <w:r>
        <w:rPr>
          <w:rFonts w:ascii="Calibri"/>
          <w:spacing w:val="-7"/>
          <w:sz w:val="24"/>
        </w:rPr>
        <w:t> </w:t>
      </w:r>
      <w:r>
        <w:rPr>
          <w:rFonts w:ascii="Calibri"/>
          <w:sz w:val="24"/>
        </w:rPr>
        <w:t>Available</w:t>
      </w:r>
      <w:r>
        <w:rPr>
          <w:rFonts w:ascii="Calibri"/>
          <w:spacing w:val="-8"/>
          <w:sz w:val="24"/>
        </w:rPr>
        <w:t> </w:t>
      </w:r>
      <w:r>
        <w:rPr>
          <w:rFonts w:ascii="Calibri"/>
          <w:spacing w:val="-4"/>
          <w:sz w:val="24"/>
        </w:rPr>
        <w:t>list.</w:t>
      </w:r>
    </w:p>
    <w:p>
      <w:pPr>
        <w:pStyle w:val="ListParagraph"/>
        <w:numPr>
          <w:ilvl w:val="0"/>
          <w:numId w:val="120"/>
        </w:numPr>
        <w:tabs>
          <w:tab w:pos="1309" w:val="left" w:leader="none"/>
        </w:tabs>
        <w:spacing w:line="240" w:lineRule="auto" w:before="245" w:after="0"/>
        <w:ind w:left="1309" w:right="0" w:hanging="359"/>
        <w:jc w:val="left"/>
        <w:rPr>
          <w:rFonts w:ascii="Calibri"/>
          <w:sz w:val="24"/>
        </w:rPr>
      </w:pPr>
      <w:r>
        <w:rPr>
          <w:rFonts w:ascii="Calibri"/>
          <w:sz w:val="24"/>
        </w:rPr>
        <w:t>Repeat</w:t>
      </w:r>
      <w:r>
        <w:rPr>
          <w:rFonts w:ascii="Calibri"/>
          <w:spacing w:val="-5"/>
          <w:sz w:val="24"/>
        </w:rPr>
        <w:t> </w:t>
      </w:r>
      <w:r>
        <w:rPr>
          <w:rFonts w:ascii="Calibri"/>
          <w:sz w:val="24"/>
        </w:rPr>
        <w:t>for</w:t>
      </w:r>
      <w:r>
        <w:rPr>
          <w:rFonts w:ascii="Calibri"/>
          <w:spacing w:val="-5"/>
          <w:sz w:val="24"/>
        </w:rPr>
        <w:t> </w:t>
      </w:r>
      <w:r>
        <w:rPr>
          <w:rFonts w:ascii="Calibri"/>
          <w:sz w:val="24"/>
        </w:rPr>
        <w:t>all</w:t>
      </w:r>
      <w:r>
        <w:rPr>
          <w:rFonts w:ascii="Calibri"/>
          <w:spacing w:val="-4"/>
          <w:sz w:val="24"/>
        </w:rPr>
        <w:t> </w:t>
      </w:r>
      <w:r>
        <w:rPr>
          <w:rFonts w:ascii="Calibri"/>
          <w:spacing w:val="-2"/>
          <w:sz w:val="24"/>
        </w:rPr>
        <w:t>processes.</w:t>
      </w:r>
    </w:p>
    <w:p>
      <w:pPr>
        <w:pStyle w:val="ListParagraph"/>
        <w:spacing w:after="0" w:line="240" w:lineRule="auto"/>
        <w:jc w:val="left"/>
        <w:rPr>
          <w:rFonts w:ascii="Calibri"/>
          <w:sz w:val="24"/>
        </w:rPr>
        <w:sectPr>
          <w:pgSz w:w="12240" w:h="15840"/>
          <w:pgMar w:header="768" w:footer="1076" w:top="1340" w:bottom="1260" w:left="850" w:right="566"/>
        </w:sectPr>
      </w:pPr>
    </w:p>
    <w:p>
      <w:pPr>
        <w:pStyle w:val="ListParagraph"/>
        <w:numPr>
          <w:ilvl w:val="0"/>
          <w:numId w:val="120"/>
        </w:numPr>
        <w:tabs>
          <w:tab w:pos="1309" w:val="left" w:leader="none"/>
        </w:tabs>
        <w:spacing w:line="240" w:lineRule="auto" w:before="97" w:after="0"/>
        <w:ind w:left="1309" w:right="0" w:hanging="359"/>
        <w:jc w:val="left"/>
        <w:rPr>
          <w:rFonts w:ascii="Calibri" w:hAnsi="Calibri"/>
          <w:sz w:val="24"/>
        </w:rPr>
      </w:pPr>
      <w:r>
        <w:rPr>
          <w:rFonts w:ascii="Calibri" w:hAnsi="Calibri"/>
          <w:sz w:val="24"/>
        </w:rPr>
        <w:t>If</w:t>
      </w:r>
      <w:r>
        <w:rPr>
          <w:rFonts w:ascii="Calibri" w:hAnsi="Calibri"/>
          <w:spacing w:val="-5"/>
          <w:sz w:val="24"/>
        </w:rPr>
        <w:t> </w:t>
      </w:r>
      <w:r>
        <w:rPr>
          <w:rFonts w:ascii="Calibri" w:hAnsi="Calibri"/>
          <w:sz w:val="24"/>
        </w:rPr>
        <w:t>all</w:t>
      </w:r>
      <w:r>
        <w:rPr>
          <w:rFonts w:ascii="Calibri" w:hAnsi="Calibri"/>
          <w:spacing w:val="-6"/>
          <w:sz w:val="24"/>
        </w:rPr>
        <w:t> </w:t>
      </w:r>
      <w:r>
        <w:rPr>
          <w:rFonts w:ascii="Calibri" w:hAnsi="Calibri"/>
          <w:sz w:val="24"/>
        </w:rPr>
        <w:t>processes</w:t>
      </w:r>
      <w:r>
        <w:rPr>
          <w:rFonts w:ascii="Calibri" w:hAnsi="Calibri"/>
          <w:spacing w:val="-2"/>
          <w:sz w:val="24"/>
        </w:rPr>
        <w:t> </w:t>
      </w:r>
      <w:r>
        <w:rPr>
          <w:rFonts w:ascii="Calibri" w:hAnsi="Calibri"/>
          <w:sz w:val="24"/>
        </w:rPr>
        <w:t>can</w:t>
      </w:r>
      <w:r>
        <w:rPr>
          <w:rFonts w:ascii="Calibri" w:hAnsi="Calibri"/>
          <w:spacing w:val="-5"/>
          <w:sz w:val="24"/>
        </w:rPr>
        <w:t> </w:t>
      </w:r>
      <w:r>
        <w:rPr>
          <w:rFonts w:ascii="Calibri" w:hAnsi="Calibri"/>
          <w:sz w:val="24"/>
        </w:rPr>
        <w:t>finish</w:t>
      </w:r>
      <w:r>
        <w:rPr>
          <w:rFonts w:ascii="Calibri" w:hAnsi="Calibri"/>
          <w:spacing w:val="-6"/>
          <w:sz w:val="24"/>
        </w:rPr>
        <w:t> </w:t>
      </w:r>
      <w:r>
        <w:rPr>
          <w:rFonts w:ascii="Calibri" w:hAnsi="Calibri"/>
          <w:sz w:val="24"/>
        </w:rPr>
        <w:t>in</w:t>
      </w:r>
      <w:r>
        <w:rPr>
          <w:rFonts w:ascii="Calibri" w:hAnsi="Calibri"/>
          <w:spacing w:val="-1"/>
          <w:sz w:val="24"/>
        </w:rPr>
        <w:t> </w:t>
      </w:r>
      <w:r>
        <w:rPr>
          <w:rFonts w:ascii="Calibri" w:hAnsi="Calibri"/>
          <w:sz w:val="24"/>
        </w:rPr>
        <w:t>some</w:t>
      </w:r>
      <w:r>
        <w:rPr>
          <w:rFonts w:ascii="Calibri" w:hAnsi="Calibri"/>
          <w:spacing w:val="-5"/>
          <w:sz w:val="24"/>
        </w:rPr>
        <w:t> </w:t>
      </w:r>
      <w:r>
        <w:rPr>
          <w:rFonts w:ascii="Calibri" w:hAnsi="Calibri"/>
          <w:sz w:val="24"/>
        </w:rPr>
        <w:t>order</w:t>
      </w:r>
      <w:r>
        <w:rPr>
          <w:rFonts w:ascii="Calibri" w:hAnsi="Calibri"/>
          <w:spacing w:val="-7"/>
          <w:sz w:val="24"/>
        </w:rPr>
        <w:t> </w:t>
      </w:r>
      <w:r>
        <w:rPr>
          <w:rFonts w:ascii="Calibri" w:hAnsi="Calibri"/>
          <w:sz w:val="24"/>
        </w:rPr>
        <w:t>→</w:t>
      </w:r>
      <w:r>
        <w:rPr>
          <w:rFonts w:ascii="Calibri" w:hAnsi="Calibri"/>
          <w:spacing w:val="1"/>
          <w:sz w:val="24"/>
        </w:rPr>
        <w:t> </w:t>
      </w:r>
      <w:r>
        <w:rPr>
          <w:rFonts w:ascii="Calibri" w:hAnsi="Calibri"/>
          <w:b/>
          <w:sz w:val="24"/>
        </w:rPr>
        <w:t>safe</w:t>
      </w:r>
      <w:r>
        <w:rPr>
          <w:rFonts w:ascii="Calibri" w:hAnsi="Calibri"/>
          <w:b/>
          <w:spacing w:val="-5"/>
          <w:sz w:val="24"/>
        </w:rPr>
        <w:t> </w:t>
      </w:r>
      <w:r>
        <w:rPr>
          <w:rFonts w:ascii="Calibri" w:hAnsi="Calibri"/>
          <w:b/>
          <w:spacing w:val="-2"/>
          <w:sz w:val="24"/>
        </w:rPr>
        <w:t>state</w:t>
      </w:r>
      <w:r>
        <w:rPr>
          <w:rFonts w:ascii="Calibri" w:hAnsi="Calibri"/>
          <w:spacing w:val="-2"/>
          <w:sz w:val="24"/>
        </w:rPr>
        <w:t>.</w:t>
      </w:r>
    </w:p>
    <w:p>
      <w:pPr>
        <w:pStyle w:val="ListParagraph"/>
        <w:numPr>
          <w:ilvl w:val="0"/>
          <w:numId w:val="120"/>
        </w:numPr>
        <w:tabs>
          <w:tab w:pos="1309" w:val="left" w:leader="none"/>
        </w:tabs>
        <w:spacing w:line="240" w:lineRule="auto" w:before="245" w:after="0"/>
        <w:ind w:left="1309" w:right="0" w:hanging="359"/>
        <w:jc w:val="left"/>
        <w:rPr>
          <w:rFonts w:ascii="Calibri" w:hAnsi="Calibri"/>
          <w:sz w:val="24"/>
        </w:rPr>
      </w:pPr>
      <w:r>
        <w:rPr>
          <w:rFonts w:ascii="Calibri" w:hAnsi="Calibri"/>
          <w:sz w:val="24"/>
        </w:rPr>
        <w:t>If</w:t>
      </w:r>
      <w:r>
        <w:rPr>
          <w:rFonts w:ascii="Calibri" w:hAnsi="Calibri"/>
          <w:spacing w:val="-6"/>
          <w:sz w:val="24"/>
        </w:rPr>
        <w:t> </w:t>
      </w:r>
      <w:r>
        <w:rPr>
          <w:rFonts w:ascii="Calibri" w:hAnsi="Calibri"/>
          <w:sz w:val="24"/>
        </w:rPr>
        <w:t>not</w:t>
      </w:r>
      <w:r>
        <w:rPr>
          <w:rFonts w:ascii="Calibri" w:hAnsi="Calibri"/>
          <w:spacing w:val="-7"/>
          <w:sz w:val="24"/>
        </w:rPr>
        <w:t> </w:t>
      </w:r>
      <w:r>
        <w:rPr>
          <w:rFonts w:ascii="Calibri" w:hAnsi="Calibri"/>
          <w:sz w:val="24"/>
        </w:rPr>
        <w:t>→</w:t>
      </w:r>
      <w:r>
        <w:rPr>
          <w:rFonts w:ascii="Calibri" w:hAnsi="Calibri"/>
          <w:spacing w:val="-4"/>
          <w:sz w:val="24"/>
        </w:rPr>
        <w:t> </w:t>
      </w:r>
      <w:r>
        <w:rPr>
          <w:rFonts w:ascii="Calibri" w:hAnsi="Calibri"/>
          <w:sz w:val="24"/>
        </w:rPr>
        <w:t>don’t</w:t>
      </w:r>
      <w:r>
        <w:rPr>
          <w:rFonts w:ascii="Calibri" w:hAnsi="Calibri"/>
          <w:spacing w:val="-5"/>
          <w:sz w:val="24"/>
        </w:rPr>
        <w:t> </w:t>
      </w:r>
      <w:r>
        <w:rPr>
          <w:rFonts w:ascii="Calibri" w:hAnsi="Calibri"/>
          <w:sz w:val="24"/>
        </w:rPr>
        <w:t>give</w:t>
      </w:r>
      <w:r>
        <w:rPr>
          <w:rFonts w:ascii="Calibri" w:hAnsi="Calibri"/>
          <w:spacing w:val="-7"/>
          <w:sz w:val="24"/>
        </w:rPr>
        <w:t> </w:t>
      </w:r>
      <w:r>
        <w:rPr>
          <w:rFonts w:ascii="Calibri" w:hAnsi="Calibri"/>
          <w:sz w:val="24"/>
        </w:rPr>
        <w:t>the</w:t>
      </w:r>
      <w:r>
        <w:rPr>
          <w:rFonts w:ascii="Calibri" w:hAnsi="Calibri"/>
          <w:spacing w:val="-3"/>
          <w:sz w:val="24"/>
        </w:rPr>
        <w:t> </w:t>
      </w:r>
      <w:r>
        <w:rPr>
          <w:rFonts w:ascii="Calibri" w:hAnsi="Calibri"/>
          <w:sz w:val="24"/>
        </w:rPr>
        <w:t>resource</w:t>
      </w:r>
      <w:r>
        <w:rPr>
          <w:rFonts w:ascii="Calibri" w:hAnsi="Calibri"/>
          <w:spacing w:val="-6"/>
          <w:sz w:val="24"/>
        </w:rPr>
        <w:t> </w:t>
      </w:r>
      <w:r>
        <w:rPr>
          <w:rFonts w:ascii="Calibri" w:hAnsi="Calibri"/>
          <w:sz w:val="24"/>
        </w:rPr>
        <w:t>→</w:t>
      </w:r>
      <w:r>
        <w:rPr>
          <w:rFonts w:ascii="Calibri" w:hAnsi="Calibri"/>
          <w:spacing w:val="-1"/>
          <w:sz w:val="24"/>
        </w:rPr>
        <w:t> </w:t>
      </w:r>
      <w:r>
        <w:rPr>
          <w:rFonts w:ascii="Calibri" w:hAnsi="Calibri"/>
          <w:b/>
          <w:sz w:val="24"/>
        </w:rPr>
        <w:t>unsafe</w:t>
      </w:r>
      <w:r>
        <w:rPr>
          <w:rFonts w:ascii="Calibri" w:hAnsi="Calibri"/>
          <w:b/>
          <w:spacing w:val="-5"/>
          <w:sz w:val="24"/>
        </w:rPr>
        <w:t> </w:t>
      </w:r>
      <w:r>
        <w:rPr>
          <w:rFonts w:ascii="Calibri" w:hAnsi="Calibri"/>
          <w:b/>
          <w:sz w:val="24"/>
        </w:rPr>
        <w:t>state</w:t>
      </w:r>
      <w:r>
        <w:rPr>
          <w:rFonts w:ascii="Calibri" w:hAnsi="Calibri"/>
          <w:b/>
          <w:spacing w:val="-5"/>
          <w:sz w:val="24"/>
        </w:rPr>
        <w:t> </w:t>
      </w:r>
      <w:r>
        <w:rPr>
          <w:rFonts w:ascii="Calibri" w:hAnsi="Calibri"/>
          <w:sz w:val="24"/>
        </w:rPr>
        <w:t>(avoid</w:t>
      </w:r>
      <w:r>
        <w:rPr>
          <w:rFonts w:ascii="Calibri" w:hAnsi="Calibri"/>
          <w:spacing w:val="-2"/>
          <w:sz w:val="24"/>
        </w:rPr>
        <w:t> allocation).</w:t>
      </w: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rPr>
          <w:rFonts w:ascii="Calibri"/>
          <w:sz w:val="24"/>
        </w:rPr>
      </w:pPr>
    </w:p>
    <w:p>
      <w:pPr>
        <w:pStyle w:val="BodyText"/>
        <w:spacing w:before="96"/>
        <w:rPr>
          <w:rFonts w:ascii="Calibri"/>
          <w:sz w:val="24"/>
        </w:rPr>
      </w:pPr>
    </w:p>
    <w:p>
      <w:pPr>
        <w:pStyle w:val="Heading4"/>
        <w:rPr>
          <w:rFonts w:ascii="Calibri" w:hAnsi="Calibri"/>
          <w:u w:val="none"/>
        </w:rPr>
      </w:pPr>
      <w:r>
        <w:rPr>
          <w:rFonts w:ascii="Calibri" w:hAnsi="Calibri"/>
          <w:color w:val="001F60"/>
          <w:u w:val="single" w:color="001F60"/>
        </w:rPr>
        <w:t>Example</w:t>
      </w:r>
      <w:r>
        <w:rPr>
          <w:rFonts w:ascii="Calibri" w:hAnsi="Calibri"/>
          <w:color w:val="001F60"/>
          <w:spacing w:val="-9"/>
          <w:u w:val="single" w:color="001F60"/>
        </w:rPr>
        <w:t> </w:t>
      </w:r>
      <w:r>
        <w:rPr>
          <w:rFonts w:ascii="Calibri" w:hAnsi="Calibri"/>
          <w:color w:val="001F60"/>
          <w:u w:val="single" w:color="001F60"/>
        </w:rPr>
        <w:t>of</w:t>
      </w:r>
      <w:r>
        <w:rPr>
          <w:rFonts w:ascii="Calibri" w:hAnsi="Calibri"/>
          <w:color w:val="001F60"/>
          <w:spacing w:val="-8"/>
          <w:u w:val="single" w:color="001F60"/>
        </w:rPr>
        <w:t> </w:t>
      </w:r>
      <w:r>
        <w:rPr>
          <w:rFonts w:ascii="Calibri" w:hAnsi="Calibri"/>
          <w:color w:val="001F60"/>
          <w:u w:val="single" w:color="001F60"/>
        </w:rPr>
        <w:t>Banker’s</w:t>
      </w:r>
      <w:r>
        <w:rPr>
          <w:rFonts w:ascii="Calibri" w:hAnsi="Calibri"/>
          <w:color w:val="001F60"/>
          <w:spacing w:val="-8"/>
          <w:u w:val="single" w:color="001F60"/>
        </w:rPr>
        <w:t> </w:t>
      </w:r>
      <w:r>
        <w:rPr>
          <w:rFonts w:ascii="Calibri" w:hAnsi="Calibri"/>
          <w:color w:val="001F60"/>
          <w:spacing w:val="-2"/>
          <w:u w:val="single" w:color="001F60"/>
        </w:rPr>
        <w:t>Algorithm:</w:t>
      </w:r>
    </w:p>
    <w:p>
      <w:pPr>
        <w:pStyle w:val="BodyText"/>
        <w:spacing w:before="63"/>
        <w:rPr>
          <w:rFonts w:ascii="Calibri"/>
          <w:b/>
          <w:sz w:val="20"/>
        </w:rPr>
      </w:pPr>
      <w:r>
        <w:rPr>
          <w:rFonts w:ascii="Calibri"/>
          <w:b/>
          <w:sz w:val="20"/>
        </w:rPr>
        <w:drawing>
          <wp:anchor distT="0" distB="0" distL="0" distR="0" allowOverlap="1" layoutInCell="1" locked="0" behindDoc="1" simplePos="0" relativeHeight="487652352">
            <wp:simplePos x="0" y="0"/>
            <wp:positionH relativeFrom="page">
              <wp:posOffset>1008888</wp:posOffset>
            </wp:positionH>
            <wp:positionV relativeFrom="paragraph">
              <wp:posOffset>210274</wp:posOffset>
            </wp:positionV>
            <wp:extent cx="5852160" cy="2877312"/>
            <wp:effectExtent l="0" t="0" r="0" b="0"/>
            <wp:wrapTopAndBottom/>
            <wp:docPr id="724" name="Image 724"/>
            <wp:cNvGraphicFramePr>
              <a:graphicFrameLocks/>
            </wp:cNvGraphicFramePr>
            <a:graphic>
              <a:graphicData uri="http://schemas.openxmlformats.org/drawingml/2006/picture">
                <pic:pic>
                  <pic:nvPicPr>
                    <pic:cNvPr id="724" name="Image 724"/>
                    <pic:cNvPicPr/>
                  </pic:nvPicPr>
                  <pic:blipFill>
                    <a:blip r:embed="rId234" cstate="print"/>
                    <a:stretch>
                      <a:fillRect/>
                    </a:stretch>
                  </pic:blipFill>
                  <pic:spPr>
                    <a:xfrm>
                      <a:off x="0" y="0"/>
                      <a:ext cx="5852160" cy="2877312"/>
                    </a:xfrm>
                    <a:prstGeom prst="rect">
                      <a:avLst/>
                    </a:prstGeom>
                  </pic:spPr>
                </pic:pic>
              </a:graphicData>
            </a:graphic>
          </wp:anchor>
        </w:drawing>
      </w:r>
    </w:p>
    <w:p>
      <w:pPr>
        <w:pStyle w:val="BodyText"/>
        <w:spacing w:after="0"/>
        <w:rPr>
          <w:rFonts w:ascii="Calibri"/>
          <w:b/>
          <w:sz w:val="20"/>
        </w:rPr>
        <w:sectPr>
          <w:pgSz w:w="12240" w:h="15840"/>
          <w:pgMar w:header="768" w:footer="1076" w:top="1340" w:bottom="1260" w:left="850" w:right="566"/>
        </w:sectPr>
      </w:pPr>
    </w:p>
    <w:p>
      <w:pPr>
        <w:pStyle w:val="BodyText"/>
        <w:spacing w:before="7"/>
        <w:rPr>
          <w:rFonts w:ascii="Calibri"/>
          <w:b/>
          <w:sz w:val="7"/>
        </w:rPr>
      </w:pPr>
    </w:p>
    <w:p>
      <w:pPr>
        <w:spacing w:line="240" w:lineRule="auto"/>
        <w:ind w:left="729" w:right="0" w:firstLine="0"/>
        <w:rPr>
          <w:rFonts w:ascii="Calibri"/>
          <w:sz w:val="20"/>
        </w:rPr>
      </w:pPr>
      <w:r>
        <w:rPr>
          <w:rFonts w:ascii="Calibri"/>
          <w:sz w:val="20"/>
        </w:rPr>
        <w:drawing>
          <wp:inline distT="0" distB="0" distL="0" distR="0">
            <wp:extent cx="4102607" cy="3023616"/>
            <wp:effectExtent l="0" t="0" r="0" b="0"/>
            <wp:docPr id="725" name="Image 725"/>
            <wp:cNvGraphicFramePr>
              <a:graphicFrameLocks/>
            </wp:cNvGraphicFramePr>
            <a:graphic>
              <a:graphicData uri="http://schemas.openxmlformats.org/drawingml/2006/picture">
                <pic:pic>
                  <pic:nvPicPr>
                    <pic:cNvPr id="725" name="Image 725"/>
                    <pic:cNvPicPr/>
                  </pic:nvPicPr>
                  <pic:blipFill>
                    <a:blip r:embed="rId235" cstate="print"/>
                    <a:stretch>
                      <a:fillRect/>
                    </a:stretch>
                  </pic:blipFill>
                  <pic:spPr>
                    <a:xfrm>
                      <a:off x="0" y="0"/>
                      <a:ext cx="4102607" cy="3023616"/>
                    </a:xfrm>
                    <a:prstGeom prst="rect">
                      <a:avLst/>
                    </a:prstGeom>
                  </pic:spPr>
                </pic:pic>
              </a:graphicData>
            </a:graphic>
          </wp:inline>
        </w:drawing>
      </w:r>
      <w:r>
        <w:rPr>
          <w:rFonts w:ascii="Calibri"/>
          <w:sz w:val="20"/>
        </w:rPr>
      </w:r>
    </w:p>
    <w:p>
      <w:pPr>
        <w:pStyle w:val="BodyText"/>
        <w:spacing w:before="96"/>
        <w:rPr>
          <w:rFonts w:ascii="Calibri"/>
          <w:b/>
          <w:sz w:val="20"/>
        </w:rPr>
      </w:pPr>
      <w:r>
        <w:rPr>
          <w:rFonts w:ascii="Calibri"/>
          <w:b/>
          <w:sz w:val="20"/>
        </w:rPr>
        <w:drawing>
          <wp:anchor distT="0" distB="0" distL="0" distR="0" allowOverlap="1" layoutInCell="1" locked="0" behindDoc="1" simplePos="0" relativeHeight="487652864">
            <wp:simplePos x="0" y="0"/>
            <wp:positionH relativeFrom="page">
              <wp:posOffset>1008888</wp:posOffset>
            </wp:positionH>
            <wp:positionV relativeFrom="paragraph">
              <wp:posOffset>231393</wp:posOffset>
            </wp:positionV>
            <wp:extent cx="4612478" cy="3360420"/>
            <wp:effectExtent l="0" t="0" r="0" b="0"/>
            <wp:wrapTopAndBottom/>
            <wp:docPr id="726" name="Image 726"/>
            <wp:cNvGraphicFramePr>
              <a:graphicFrameLocks/>
            </wp:cNvGraphicFramePr>
            <a:graphic>
              <a:graphicData uri="http://schemas.openxmlformats.org/drawingml/2006/picture">
                <pic:pic>
                  <pic:nvPicPr>
                    <pic:cNvPr id="726" name="Image 726"/>
                    <pic:cNvPicPr/>
                  </pic:nvPicPr>
                  <pic:blipFill>
                    <a:blip r:embed="rId236" cstate="print"/>
                    <a:stretch>
                      <a:fillRect/>
                    </a:stretch>
                  </pic:blipFill>
                  <pic:spPr>
                    <a:xfrm>
                      <a:off x="0" y="0"/>
                      <a:ext cx="4612478" cy="3360420"/>
                    </a:xfrm>
                    <a:prstGeom prst="rect">
                      <a:avLst/>
                    </a:prstGeom>
                  </pic:spPr>
                </pic:pic>
              </a:graphicData>
            </a:graphic>
          </wp:anchor>
        </w:drawing>
      </w:r>
    </w:p>
    <w:p>
      <w:pPr>
        <w:pStyle w:val="BodyText"/>
        <w:spacing w:after="0"/>
        <w:rPr>
          <w:rFonts w:ascii="Calibri"/>
          <w:b/>
          <w:sz w:val="20"/>
        </w:rPr>
        <w:sectPr>
          <w:pgSz w:w="12240" w:h="15840"/>
          <w:pgMar w:header="768" w:footer="1076" w:top="1340" w:bottom="1260" w:left="850" w:right="566"/>
        </w:sectPr>
      </w:pPr>
    </w:p>
    <w:p>
      <w:pPr>
        <w:pStyle w:val="BodyText"/>
        <w:spacing w:before="5"/>
        <w:rPr>
          <w:rFonts w:ascii="Calibri"/>
          <w:b/>
          <w:sz w:val="19"/>
        </w:rPr>
      </w:pPr>
    </w:p>
    <w:p>
      <w:pPr>
        <w:spacing w:line="240" w:lineRule="auto"/>
        <w:ind w:left="585" w:right="0" w:firstLine="0"/>
        <w:rPr>
          <w:rFonts w:ascii="Calibri"/>
          <w:sz w:val="20"/>
        </w:rPr>
      </w:pPr>
      <w:r>
        <w:rPr>
          <w:rFonts w:ascii="Calibri"/>
          <w:sz w:val="20"/>
        </w:rPr>
        <w:drawing>
          <wp:inline distT="0" distB="0" distL="0" distR="0">
            <wp:extent cx="5943221" cy="2590800"/>
            <wp:effectExtent l="0" t="0" r="0" b="0"/>
            <wp:docPr id="727" name="Image 727"/>
            <wp:cNvGraphicFramePr>
              <a:graphicFrameLocks/>
            </wp:cNvGraphicFramePr>
            <a:graphic>
              <a:graphicData uri="http://schemas.openxmlformats.org/drawingml/2006/picture">
                <pic:pic>
                  <pic:nvPicPr>
                    <pic:cNvPr id="727" name="Image 727"/>
                    <pic:cNvPicPr/>
                  </pic:nvPicPr>
                  <pic:blipFill>
                    <a:blip r:embed="rId237" cstate="print"/>
                    <a:stretch>
                      <a:fillRect/>
                    </a:stretch>
                  </pic:blipFill>
                  <pic:spPr>
                    <a:xfrm>
                      <a:off x="0" y="0"/>
                      <a:ext cx="5943221" cy="2590800"/>
                    </a:xfrm>
                    <a:prstGeom prst="rect">
                      <a:avLst/>
                    </a:prstGeom>
                  </pic:spPr>
                </pic:pic>
              </a:graphicData>
            </a:graphic>
          </wp:inline>
        </w:drawing>
      </w:r>
      <w:r>
        <w:rPr>
          <w:rFonts w:ascii="Calibri"/>
          <w:sz w:val="20"/>
        </w:rPr>
      </w:r>
    </w:p>
    <w:p>
      <w:pPr>
        <w:spacing w:after="0" w:line="240" w:lineRule="auto"/>
        <w:rPr>
          <w:rFonts w:ascii="Calibri"/>
          <w:sz w:val="20"/>
        </w:rPr>
        <w:sectPr>
          <w:pgSz w:w="12240" w:h="15840"/>
          <w:pgMar w:header="768" w:footer="1076" w:top="1340" w:bottom="1260" w:left="850" w:right="566"/>
        </w:sectPr>
      </w:pPr>
    </w:p>
    <w:p>
      <w:pPr>
        <w:pStyle w:val="BodyText"/>
        <w:spacing w:before="7"/>
        <w:rPr>
          <w:rFonts w:ascii="Calibri"/>
          <w:b/>
          <w:sz w:val="7"/>
        </w:rPr>
      </w:pPr>
    </w:p>
    <w:p>
      <w:pPr>
        <w:spacing w:line="240" w:lineRule="auto"/>
        <w:ind w:left="585" w:right="0" w:firstLine="0"/>
        <w:rPr>
          <w:rFonts w:ascii="Calibri"/>
          <w:sz w:val="20"/>
        </w:rPr>
      </w:pPr>
      <w:r>
        <w:rPr>
          <w:rFonts w:ascii="Calibri"/>
          <w:sz w:val="20"/>
        </w:rPr>
        <w:drawing>
          <wp:inline distT="0" distB="0" distL="0" distR="0">
            <wp:extent cx="5934662" cy="2023872"/>
            <wp:effectExtent l="0" t="0" r="0" b="0"/>
            <wp:docPr id="733" name="Image 733"/>
            <wp:cNvGraphicFramePr>
              <a:graphicFrameLocks/>
            </wp:cNvGraphicFramePr>
            <a:graphic>
              <a:graphicData uri="http://schemas.openxmlformats.org/drawingml/2006/picture">
                <pic:pic>
                  <pic:nvPicPr>
                    <pic:cNvPr id="733" name="Image 733"/>
                    <pic:cNvPicPr/>
                  </pic:nvPicPr>
                  <pic:blipFill>
                    <a:blip r:embed="rId31" cstate="print"/>
                    <a:stretch>
                      <a:fillRect/>
                    </a:stretch>
                  </pic:blipFill>
                  <pic:spPr>
                    <a:xfrm>
                      <a:off x="0" y="0"/>
                      <a:ext cx="5934662" cy="2023872"/>
                    </a:xfrm>
                    <a:prstGeom prst="rect">
                      <a:avLst/>
                    </a:prstGeom>
                  </pic:spPr>
                </pic:pic>
              </a:graphicData>
            </a:graphic>
          </wp:inline>
        </w:drawing>
      </w:r>
      <w:r>
        <w:rPr>
          <w:rFonts w:ascii="Calibri"/>
          <w:sz w:val="20"/>
        </w:rPr>
      </w:r>
    </w:p>
    <w:p>
      <w:pPr>
        <w:pStyle w:val="BodyText"/>
        <w:rPr>
          <w:rFonts w:ascii="Calibri"/>
          <w:b/>
          <w:sz w:val="48"/>
        </w:rPr>
      </w:pPr>
    </w:p>
    <w:p>
      <w:pPr>
        <w:pStyle w:val="BodyText"/>
        <w:spacing w:before="100"/>
        <w:rPr>
          <w:rFonts w:ascii="Calibri"/>
          <w:b/>
          <w:sz w:val="48"/>
        </w:rPr>
      </w:pPr>
    </w:p>
    <w:p>
      <w:pPr>
        <w:pStyle w:val="Heading1"/>
        <w:spacing w:before="0"/>
        <w:ind w:left="718"/>
      </w:pPr>
      <w:r>
        <w:rPr/>
        <w:t>Unit</w:t>
      </w:r>
      <w:r>
        <w:rPr>
          <w:spacing w:val="-6"/>
        </w:rPr>
        <w:t> </w:t>
      </w:r>
      <w:r>
        <w:rPr/>
        <w:t>-</w:t>
      </w:r>
      <w:r>
        <w:rPr>
          <w:spacing w:val="-6"/>
        </w:rPr>
        <w:t> </w:t>
      </w:r>
      <w:r>
        <w:rPr/>
        <w:t>IV</w:t>
      </w:r>
      <w:r>
        <w:rPr>
          <w:spacing w:val="-9"/>
        </w:rPr>
        <w:t> </w:t>
      </w:r>
      <w:r>
        <w:rPr/>
        <w:t>Memory</w:t>
      </w:r>
      <w:r>
        <w:rPr>
          <w:spacing w:val="-9"/>
        </w:rPr>
        <w:t> </w:t>
      </w:r>
      <w:r>
        <w:rPr>
          <w:spacing w:val="-2"/>
        </w:rPr>
        <w:t>Management</w:t>
      </w:r>
    </w:p>
    <w:p>
      <w:pPr>
        <w:pStyle w:val="BodyText"/>
        <w:rPr>
          <w:rFonts w:ascii="Times New Roman"/>
          <w:b/>
          <w:sz w:val="20"/>
        </w:rPr>
      </w:pPr>
    </w:p>
    <w:p>
      <w:pPr>
        <w:pStyle w:val="BodyText"/>
        <w:rPr>
          <w:rFonts w:ascii="Times New Roman"/>
          <w:b/>
          <w:sz w:val="20"/>
        </w:rPr>
      </w:pPr>
    </w:p>
    <w:p>
      <w:pPr>
        <w:pStyle w:val="BodyText"/>
        <w:rPr>
          <w:rFonts w:ascii="Times New Roman"/>
          <w:b/>
          <w:sz w:val="20"/>
        </w:rPr>
      </w:pPr>
      <w:r>
        <w:rPr>
          <w:rFonts w:ascii="Times New Roman"/>
          <w:b/>
          <w:sz w:val="20"/>
        </w:rPr>
        <w:drawing>
          <wp:anchor distT="0" distB="0" distL="0" distR="0" allowOverlap="1" layoutInCell="1" locked="0" behindDoc="1" simplePos="0" relativeHeight="487653376">
            <wp:simplePos x="0" y="0"/>
            <wp:positionH relativeFrom="page">
              <wp:posOffset>1435608</wp:posOffset>
            </wp:positionH>
            <wp:positionV relativeFrom="paragraph">
              <wp:posOffset>161677</wp:posOffset>
            </wp:positionV>
            <wp:extent cx="4824603" cy="2994374"/>
            <wp:effectExtent l="0" t="0" r="0" b="0"/>
            <wp:wrapTopAndBottom/>
            <wp:docPr id="734" name="Image 734"/>
            <wp:cNvGraphicFramePr>
              <a:graphicFrameLocks/>
            </wp:cNvGraphicFramePr>
            <a:graphic>
              <a:graphicData uri="http://schemas.openxmlformats.org/drawingml/2006/picture">
                <pic:pic>
                  <pic:nvPicPr>
                    <pic:cNvPr id="734" name="Image 734"/>
                    <pic:cNvPicPr/>
                  </pic:nvPicPr>
                  <pic:blipFill>
                    <a:blip r:embed="rId118" cstate="print"/>
                    <a:stretch>
                      <a:fillRect/>
                    </a:stretch>
                  </pic:blipFill>
                  <pic:spPr>
                    <a:xfrm>
                      <a:off x="0" y="0"/>
                      <a:ext cx="4824603" cy="2994374"/>
                    </a:xfrm>
                    <a:prstGeom prst="rect">
                      <a:avLst/>
                    </a:prstGeom>
                  </pic:spPr>
                </pic:pic>
              </a:graphicData>
            </a:graphic>
          </wp:anchor>
        </w:drawing>
      </w:r>
    </w:p>
    <w:p>
      <w:pPr>
        <w:pStyle w:val="BodyText"/>
        <w:spacing w:after="0"/>
        <w:rPr>
          <w:rFonts w:ascii="Times New Roman"/>
          <w:b/>
          <w:sz w:val="20"/>
        </w:rPr>
        <w:sectPr>
          <w:headerReference w:type="default" r:id="rId238"/>
          <w:footerReference w:type="default" r:id="rId239"/>
          <w:pgSz w:w="12240" w:h="15840"/>
          <w:pgMar w:header="768" w:footer="1076" w:top="1340" w:bottom="1260" w:left="850" w:right="566"/>
          <w:pgNumType w:start="1"/>
        </w:sectPr>
      </w:pPr>
    </w:p>
    <w:p>
      <w:pPr>
        <w:pStyle w:val="ListParagraph"/>
        <w:numPr>
          <w:ilvl w:val="0"/>
          <w:numId w:val="121"/>
        </w:numPr>
        <w:tabs>
          <w:tab w:pos="950" w:val="left" w:leader="none"/>
          <w:tab w:pos="8509" w:val="left" w:leader="none"/>
        </w:tabs>
        <w:spacing w:line="240" w:lineRule="auto" w:before="96" w:after="0"/>
        <w:ind w:left="950" w:right="0" w:hanging="360"/>
        <w:jc w:val="left"/>
        <w:rPr>
          <w:rFonts w:ascii="Calibri" w:hAnsi="Calibri"/>
          <w:b/>
          <w:sz w:val="22"/>
        </w:rPr>
      </w:pPr>
      <w:r>
        <w:rPr>
          <w:b/>
          <w:spacing w:val="-2"/>
          <w:sz w:val="28"/>
          <w:u w:val="single"/>
        </w:rPr>
        <w:t>Syllabus:</w:t>
      </w:r>
      <w:r>
        <w:rPr>
          <w:b/>
          <w:sz w:val="28"/>
        </w:rPr>
        <w:tab/>
      </w:r>
      <w:r>
        <w:rPr>
          <w:rFonts w:ascii="Calibri" w:hAnsi="Calibri"/>
          <w:b/>
          <w:sz w:val="22"/>
        </w:rPr>
        <w:t>Total</w:t>
      </w:r>
      <w:r>
        <w:rPr>
          <w:rFonts w:ascii="Calibri" w:hAnsi="Calibri"/>
          <w:b/>
          <w:spacing w:val="-2"/>
          <w:sz w:val="22"/>
        </w:rPr>
        <w:t> Marks:14</w:t>
      </w:r>
    </w:p>
    <w:p>
      <w:pPr>
        <w:pStyle w:val="BodyText"/>
        <w:rPr>
          <w:rFonts w:ascii="Calibri"/>
          <w:b/>
          <w:sz w:val="20"/>
        </w:rPr>
      </w:pPr>
    </w:p>
    <w:p>
      <w:pPr>
        <w:pStyle w:val="BodyText"/>
        <w:spacing w:before="46"/>
        <w:rPr>
          <w:rFonts w:ascii="Calibri"/>
          <w:b/>
          <w:sz w:val="20"/>
        </w:rPr>
      </w:pPr>
      <w:r>
        <w:rPr>
          <w:rFonts w:ascii="Calibri"/>
          <w:b/>
          <w:sz w:val="20"/>
        </w:rPr>
        <mc:AlternateContent>
          <mc:Choice Requires="wps">
            <w:drawing>
              <wp:anchor distT="0" distB="0" distL="0" distR="0" allowOverlap="1" layoutInCell="1" locked="0" behindDoc="1" simplePos="0" relativeHeight="487653888">
                <wp:simplePos x="0" y="0"/>
                <wp:positionH relativeFrom="page">
                  <wp:posOffset>1071372</wp:posOffset>
                </wp:positionH>
                <wp:positionV relativeFrom="paragraph">
                  <wp:posOffset>202654</wp:posOffset>
                </wp:positionV>
                <wp:extent cx="5858510" cy="5041900"/>
                <wp:effectExtent l="0" t="0" r="0" b="0"/>
                <wp:wrapTopAndBottom/>
                <wp:docPr id="740" name="Textbox 740"/>
                <wp:cNvGraphicFramePr>
                  <a:graphicFrameLocks/>
                </wp:cNvGraphicFramePr>
                <a:graphic>
                  <a:graphicData uri="http://schemas.microsoft.com/office/word/2010/wordprocessingShape">
                    <wps:wsp>
                      <wps:cNvPr id="740" name="Textbox 740"/>
                      <wps:cNvSpPr txBox="1"/>
                      <wps:spPr>
                        <a:xfrm>
                          <a:off x="0" y="0"/>
                          <a:ext cx="5858510" cy="5041900"/>
                        </a:xfrm>
                        <a:prstGeom prst="rect">
                          <a:avLst/>
                        </a:prstGeom>
                        <a:ln w="6096">
                          <a:solidFill>
                            <a:srgbClr val="000000"/>
                          </a:solidFill>
                          <a:prstDash val="solid"/>
                        </a:ln>
                      </wps:spPr>
                      <wps:txbx>
                        <w:txbxContent>
                          <w:p>
                            <w:pPr>
                              <w:numPr>
                                <w:ilvl w:val="1"/>
                                <w:numId w:val="122"/>
                              </w:numPr>
                              <w:tabs>
                                <w:tab w:pos="473" w:val="left" w:leader="none"/>
                              </w:tabs>
                              <w:spacing w:before="19"/>
                              <w:ind w:left="473" w:right="0" w:hanging="366"/>
                              <w:jc w:val="left"/>
                              <w:rPr>
                                <w:b/>
                                <w:sz w:val="24"/>
                              </w:rPr>
                            </w:pPr>
                            <w:r>
                              <w:rPr>
                                <w:b/>
                                <w:sz w:val="24"/>
                              </w:rPr>
                              <w:t>Basic</w:t>
                            </w:r>
                            <w:r>
                              <w:rPr>
                                <w:b/>
                                <w:spacing w:val="-8"/>
                                <w:sz w:val="24"/>
                              </w:rPr>
                              <w:t> </w:t>
                            </w:r>
                            <w:r>
                              <w:rPr>
                                <w:b/>
                                <w:sz w:val="24"/>
                              </w:rPr>
                              <w:t>Memory</w:t>
                            </w:r>
                            <w:r>
                              <w:rPr>
                                <w:b/>
                                <w:spacing w:val="-10"/>
                                <w:sz w:val="24"/>
                              </w:rPr>
                              <w:t> </w:t>
                            </w:r>
                            <w:r>
                              <w:rPr>
                                <w:b/>
                                <w:spacing w:val="-2"/>
                                <w:sz w:val="24"/>
                              </w:rPr>
                              <w:t>Management:</w:t>
                            </w:r>
                          </w:p>
                          <w:p>
                            <w:pPr>
                              <w:pStyle w:val="BodyText"/>
                              <w:spacing w:before="61"/>
                              <w:rPr>
                                <w:b/>
                                <w:sz w:val="24"/>
                              </w:rPr>
                            </w:pPr>
                          </w:p>
                          <w:p>
                            <w:pPr>
                              <w:numPr>
                                <w:ilvl w:val="2"/>
                                <w:numId w:val="122"/>
                              </w:numPr>
                              <w:tabs>
                                <w:tab w:pos="467" w:val="left" w:leader="none"/>
                              </w:tabs>
                              <w:spacing w:before="0"/>
                              <w:ind w:left="467" w:right="0" w:hanging="360"/>
                              <w:jc w:val="left"/>
                              <w:rPr>
                                <w:sz w:val="24"/>
                              </w:rPr>
                            </w:pPr>
                            <w:r>
                              <w:rPr>
                                <w:sz w:val="24"/>
                              </w:rPr>
                              <w:t>Partitioning</w:t>
                            </w:r>
                            <w:r>
                              <w:rPr>
                                <w:spacing w:val="-7"/>
                                <w:sz w:val="24"/>
                              </w:rPr>
                              <w:t> </w:t>
                            </w:r>
                            <w:r>
                              <w:rPr>
                                <w:sz w:val="24"/>
                              </w:rPr>
                              <w:t>–</w:t>
                            </w:r>
                            <w:r>
                              <w:rPr>
                                <w:spacing w:val="-6"/>
                                <w:sz w:val="24"/>
                              </w:rPr>
                              <w:t> </w:t>
                            </w:r>
                            <w:r>
                              <w:rPr>
                                <w:sz w:val="24"/>
                              </w:rPr>
                              <w:t>Fixed</w:t>
                            </w:r>
                            <w:r>
                              <w:rPr>
                                <w:spacing w:val="-7"/>
                                <w:sz w:val="24"/>
                              </w:rPr>
                              <w:t> </w:t>
                            </w:r>
                            <w:r>
                              <w:rPr>
                                <w:sz w:val="24"/>
                              </w:rPr>
                              <w:t>and</w:t>
                            </w:r>
                            <w:r>
                              <w:rPr>
                                <w:spacing w:val="-8"/>
                                <w:sz w:val="24"/>
                              </w:rPr>
                              <w:t> </w:t>
                            </w:r>
                            <w:r>
                              <w:rPr>
                                <w:spacing w:val="-2"/>
                                <w:sz w:val="24"/>
                              </w:rPr>
                              <w:t>Variable</w:t>
                            </w:r>
                          </w:p>
                          <w:p>
                            <w:pPr>
                              <w:pStyle w:val="BodyText"/>
                              <w:spacing w:before="59"/>
                              <w:rPr>
                                <w:sz w:val="24"/>
                              </w:rPr>
                            </w:pPr>
                          </w:p>
                          <w:p>
                            <w:pPr>
                              <w:numPr>
                                <w:ilvl w:val="2"/>
                                <w:numId w:val="122"/>
                              </w:numPr>
                              <w:tabs>
                                <w:tab w:pos="467" w:val="left" w:leader="none"/>
                              </w:tabs>
                              <w:spacing w:before="0"/>
                              <w:ind w:left="467" w:right="0" w:hanging="360"/>
                              <w:jc w:val="left"/>
                              <w:rPr>
                                <w:sz w:val="24"/>
                              </w:rPr>
                            </w:pPr>
                            <w:r>
                              <w:rPr>
                                <w:sz w:val="24"/>
                              </w:rPr>
                              <w:t>Free</w:t>
                            </w:r>
                            <w:r>
                              <w:rPr>
                                <w:spacing w:val="-9"/>
                                <w:sz w:val="24"/>
                              </w:rPr>
                              <w:t> </w:t>
                            </w:r>
                            <w:r>
                              <w:rPr>
                                <w:sz w:val="24"/>
                              </w:rPr>
                              <w:t>Space</w:t>
                            </w:r>
                            <w:r>
                              <w:rPr>
                                <w:spacing w:val="-10"/>
                                <w:sz w:val="24"/>
                              </w:rPr>
                              <w:t> </w:t>
                            </w:r>
                            <w:r>
                              <w:rPr>
                                <w:sz w:val="24"/>
                              </w:rPr>
                              <w:t>Management</w:t>
                            </w:r>
                            <w:r>
                              <w:rPr>
                                <w:spacing w:val="-8"/>
                                <w:sz w:val="24"/>
                              </w:rPr>
                              <w:t> </w:t>
                            </w:r>
                            <w:r>
                              <w:rPr>
                                <w:sz w:val="24"/>
                              </w:rPr>
                              <w:t>Techniques:</w:t>
                            </w:r>
                            <w:r>
                              <w:rPr>
                                <w:spacing w:val="-9"/>
                                <w:sz w:val="24"/>
                              </w:rPr>
                              <w:t> </w:t>
                            </w:r>
                            <w:r>
                              <w:rPr>
                                <w:sz w:val="24"/>
                              </w:rPr>
                              <w:t>Bit</w:t>
                            </w:r>
                            <w:r>
                              <w:rPr>
                                <w:spacing w:val="-5"/>
                                <w:sz w:val="24"/>
                              </w:rPr>
                              <w:t> </w:t>
                            </w:r>
                            <w:r>
                              <w:rPr>
                                <w:sz w:val="24"/>
                              </w:rPr>
                              <w:t>Map,</w:t>
                            </w:r>
                            <w:r>
                              <w:rPr>
                                <w:spacing w:val="-9"/>
                                <w:sz w:val="24"/>
                              </w:rPr>
                              <w:t> </w:t>
                            </w:r>
                            <w:r>
                              <w:rPr>
                                <w:sz w:val="24"/>
                              </w:rPr>
                              <w:t>Linked</w:t>
                            </w:r>
                            <w:r>
                              <w:rPr>
                                <w:spacing w:val="-9"/>
                                <w:sz w:val="24"/>
                              </w:rPr>
                              <w:t> </w:t>
                            </w:r>
                            <w:r>
                              <w:rPr>
                                <w:spacing w:val="-4"/>
                                <w:sz w:val="24"/>
                              </w:rPr>
                              <w:t>List</w:t>
                            </w:r>
                          </w:p>
                          <w:p>
                            <w:pPr>
                              <w:pStyle w:val="BodyText"/>
                              <w:spacing w:before="59"/>
                              <w:rPr>
                                <w:sz w:val="24"/>
                              </w:rPr>
                            </w:pPr>
                          </w:p>
                          <w:p>
                            <w:pPr>
                              <w:spacing w:before="0"/>
                              <w:ind w:left="107" w:right="0" w:firstLine="0"/>
                              <w:jc w:val="left"/>
                              <w:rPr>
                                <w:b/>
                                <w:sz w:val="24"/>
                              </w:rPr>
                            </w:pPr>
                            <w:r>
                              <w:rPr>
                                <w:spacing w:val="-2"/>
                                <w:sz w:val="24"/>
                              </w:rPr>
                              <w:t>4.2</w:t>
                            </w:r>
                            <w:r>
                              <w:rPr>
                                <w:spacing w:val="6"/>
                                <w:sz w:val="24"/>
                              </w:rPr>
                              <w:t> </w:t>
                            </w:r>
                            <w:r>
                              <w:rPr>
                                <w:b/>
                                <w:spacing w:val="-2"/>
                                <w:sz w:val="24"/>
                              </w:rPr>
                              <w:t>Swapping,</w:t>
                            </w:r>
                            <w:r>
                              <w:rPr>
                                <w:b/>
                                <w:spacing w:val="7"/>
                                <w:sz w:val="24"/>
                              </w:rPr>
                              <w:t> </w:t>
                            </w:r>
                            <w:r>
                              <w:rPr>
                                <w:b/>
                                <w:spacing w:val="-2"/>
                                <w:sz w:val="24"/>
                              </w:rPr>
                              <w:t>Compaction,</w:t>
                            </w:r>
                            <w:r>
                              <w:rPr>
                                <w:b/>
                                <w:spacing w:val="5"/>
                                <w:sz w:val="24"/>
                              </w:rPr>
                              <w:t> </w:t>
                            </w:r>
                            <w:r>
                              <w:rPr>
                                <w:b/>
                                <w:spacing w:val="-2"/>
                                <w:sz w:val="24"/>
                              </w:rPr>
                              <w:t>Fragmentation,</w:t>
                            </w:r>
                            <w:r>
                              <w:rPr>
                                <w:b/>
                                <w:spacing w:val="4"/>
                                <w:sz w:val="24"/>
                              </w:rPr>
                              <w:t> </w:t>
                            </w:r>
                            <w:r>
                              <w:rPr>
                                <w:b/>
                                <w:spacing w:val="-2"/>
                                <w:sz w:val="24"/>
                              </w:rPr>
                              <w:t>Partitioning</w:t>
                            </w:r>
                            <w:r>
                              <w:rPr>
                                <w:b/>
                                <w:spacing w:val="7"/>
                                <w:sz w:val="24"/>
                              </w:rPr>
                              <w:t> </w:t>
                            </w:r>
                            <w:r>
                              <w:rPr>
                                <w:b/>
                                <w:spacing w:val="-2"/>
                                <w:sz w:val="24"/>
                              </w:rPr>
                              <w:t>Algorithms:</w:t>
                            </w:r>
                          </w:p>
                          <w:p>
                            <w:pPr>
                              <w:pStyle w:val="BodyText"/>
                              <w:spacing w:before="61"/>
                              <w:rPr>
                                <w:b/>
                                <w:sz w:val="24"/>
                              </w:rPr>
                            </w:pPr>
                          </w:p>
                          <w:p>
                            <w:pPr>
                              <w:numPr>
                                <w:ilvl w:val="0"/>
                                <w:numId w:val="123"/>
                              </w:numPr>
                              <w:tabs>
                                <w:tab w:pos="467" w:val="left" w:leader="none"/>
                              </w:tabs>
                              <w:spacing w:before="0"/>
                              <w:ind w:left="467" w:right="0" w:hanging="360"/>
                              <w:jc w:val="left"/>
                              <w:rPr>
                                <w:sz w:val="24"/>
                              </w:rPr>
                            </w:pPr>
                            <w:r>
                              <w:rPr>
                                <w:sz w:val="24"/>
                              </w:rPr>
                              <w:t>First</w:t>
                            </w:r>
                            <w:r>
                              <w:rPr>
                                <w:spacing w:val="-6"/>
                                <w:sz w:val="24"/>
                              </w:rPr>
                              <w:t> </w:t>
                            </w:r>
                            <w:r>
                              <w:rPr>
                                <w:sz w:val="24"/>
                              </w:rPr>
                              <w:t>Fit,</w:t>
                            </w:r>
                            <w:r>
                              <w:rPr>
                                <w:spacing w:val="-3"/>
                                <w:sz w:val="24"/>
                              </w:rPr>
                              <w:t> </w:t>
                            </w:r>
                            <w:r>
                              <w:rPr>
                                <w:sz w:val="24"/>
                              </w:rPr>
                              <w:t>Best</w:t>
                            </w:r>
                            <w:r>
                              <w:rPr>
                                <w:spacing w:val="-6"/>
                                <w:sz w:val="24"/>
                              </w:rPr>
                              <w:t> </w:t>
                            </w:r>
                            <w:r>
                              <w:rPr>
                                <w:sz w:val="24"/>
                              </w:rPr>
                              <w:t>Fit,</w:t>
                            </w:r>
                            <w:r>
                              <w:rPr>
                                <w:spacing w:val="-5"/>
                                <w:sz w:val="24"/>
                              </w:rPr>
                              <w:t> </w:t>
                            </w:r>
                            <w:r>
                              <w:rPr>
                                <w:sz w:val="24"/>
                              </w:rPr>
                              <w:t>Worst</w:t>
                            </w:r>
                            <w:r>
                              <w:rPr>
                                <w:spacing w:val="-8"/>
                                <w:sz w:val="24"/>
                              </w:rPr>
                              <w:t> </w:t>
                            </w:r>
                            <w:r>
                              <w:rPr>
                                <w:spacing w:val="-5"/>
                                <w:sz w:val="24"/>
                              </w:rPr>
                              <w:t>Fit</w:t>
                            </w:r>
                          </w:p>
                          <w:p>
                            <w:pPr>
                              <w:pStyle w:val="BodyText"/>
                              <w:spacing w:before="59"/>
                              <w:rPr>
                                <w:sz w:val="24"/>
                              </w:rPr>
                            </w:pPr>
                          </w:p>
                          <w:p>
                            <w:pPr>
                              <w:spacing w:before="0"/>
                              <w:ind w:left="107" w:right="0" w:firstLine="0"/>
                              <w:jc w:val="left"/>
                              <w:rPr>
                                <w:b/>
                                <w:sz w:val="24"/>
                              </w:rPr>
                            </w:pPr>
                            <w:r>
                              <w:rPr>
                                <w:sz w:val="24"/>
                              </w:rPr>
                              <w:t>4.3</w:t>
                            </w:r>
                            <w:r>
                              <w:rPr>
                                <w:spacing w:val="-12"/>
                                <w:sz w:val="24"/>
                              </w:rPr>
                              <w:t> </w:t>
                            </w:r>
                            <w:r>
                              <w:rPr>
                                <w:b/>
                                <w:sz w:val="24"/>
                              </w:rPr>
                              <w:t>Non-contiguous</w:t>
                            </w:r>
                            <w:r>
                              <w:rPr>
                                <w:b/>
                                <w:spacing w:val="-11"/>
                                <w:sz w:val="24"/>
                              </w:rPr>
                              <w:t> </w:t>
                            </w:r>
                            <w:r>
                              <w:rPr>
                                <w:b/>
                                <w:sz w:val="24"/>
                              </w:rPr>
                              <w:t>Memory</w:t>
                            </w:r>
                            <w:r>
                              <w:rPr>
                                <w:b/>
                                <w:spacing w:val="-13"/>
                                <w:sz w:val="24"/>
                              </w:rPr>
                              <w:t> </w:t>
                            </w:r>
                            <w:r>
                              <w:rPr>
                                <w:b/>
                                <w:sz w:val="24"/>
                              </w:rPr>
                              <w:t>Management</w:t>
                            </w:r>
                            <w:r>
                              <w:rPr>
                                <w:b/>
                                <w:spacing w:val="-12"/>
                                <w:sz w:val="24"/>
                              </w:rPr>
                              <w:t> </w:t>
                            </w:r>
                            <w:r>
                              <w:rPr>
                                <w:b/>
                                <w:spacing w:val="-2"/>
                                <w:sz w:val="24"/>
                              </w:rPr>
                              <w:t>Techniques:</w:t>
                            </w:r>
                          </w:p>
                          <w:p>
                            <w:pPr>
                              <w:pStyle w:val="BodyText"/>
                              <w:spacing w:before="59"/>
                              <w:rPr>
                                <w:b/>
                                <w:sz w:val="24"/>
                              </w:rPr>
                            </w:pPr>
                          </w:p>
                          <w:p>
                            <w:pPr>
                              <w:numPr>
                                <w:ilvl w:val="0"/>
                                <w:numId w:val="124"/>
                              </w:numPr>
                              <w:tabs>
                                <w:tab w:pos="467" w:val="left" w:leader="none"/>
                              </w:tabs>
                              <w:spacing w:before="0"/>
                              <w:ind w:left="467" w:right="0" w:hanging="360"/>
                              <w:jc w:val="left"/>
                              <w:rPr>
                                <w:sz w:val="24"/>
                              </w:rPr>
                            </w:pPr>
                            <w:r>
                              <w:rPr>
                                <w:sz w:val="24"/>
                              </w:rPr>
                              <w:t>Paging,</w:t>
                            </w:r>
                            <w:r>
                              <w:rPr>
                                <w:spacing w:val="-9"/>
                                <w:sz w:val="24"/>
                              </w:rPr>
                              <w:t> </w:t>
                            </w:r>
                            <w:r>
                              <w:rPr>
                                <w:spacing w:val="-2"/>
                                <w:sz w:val="24"/>
                              </w:rPr>
                              <w:t>Segmentation</w:t>
                            </w:r>
                          </w:p>
                          <w:p>
                            <w:pPr>
                              <w:pStyle w:val="BodyText"/>
                              <w:spacing w:before="59"/>
                              <w:rPr>
                                <w:sz w:val="24"/>
                              </w:rPr>
                            </w:pPr>
                          </w:p>
                          <w:p>
                            <w:pPr>
                              <w:spacing w:before="0"/>
                              <w:ind w:left="107" w:right="0" w:firstLine="0"/>
                              <w:jc w:val="left"/>
                              <w:rPr>
                                <w:b/>
                                <w:sz w:val="24"/>
                              </w:rPr>
                            </w:pPr>
                            <w:r>
                              <w:rPr>
                                <w:sz w:val="24"/>
                              </w:rPr>
                              <w:t>4.4</w:t>
                            </w:r>
                            <w:r>
                              <w:rPr>
                                <w:spacing w:val="-7"/>
                                <w:sz w:val="24"/>
                              </w:rPr>
                              <w:t> </w:t>
                            </w:r>
                            <w:r>
                              <w:rPr>
                                <w:b/>
                                <w:sz w:val="24"/>
                              </w:rPr>
                              <w:t>Virtual</w:t>
                            </w:r>
                            <w:r>
                              <w:rPr>
                                <w:b/>
                                <w:spacing w:val="-7"/>
                                <w:sz w:val="24"/>
                              </w:rPr>
                              <w:t> </w:t>
                            </w:r>
                            <w:r>
                              <w:rPr>
                                <w:b/>
                                <w:spacing w:val="-2"/>
                                <w:sz w:val="24"/>
                              </w:rPr>
                              <w:t>Memory:</w:t>
                            </w:r>
                          </w:p>
                          <w:p>
                            <w:pPr>
                              <w:pStyle w:val="BodyText"/>
                              <w:spacing w:before="58"/>
                              <w:rPr>
                                <w:b/>
                                <w:sz w:val="24"/>
                              </w:rPr>
                            </w:pPr>
                          </w:p>
                          <w:p>
                            <w:pPr>
                              <w:numPr>
                                <w:ilvl w:val="0"/>
                                <w:numId w:val="125"/>
                              </w:numPr>
                              <w:tabs>
                                <w:tab w:pos="467" w:val="left" w:leader="none"/>
                              </w:tabs>
                              <w:spacing w:before="1"/>
                              <w:ind w:left="467" w:right="0" w:hanging="360"/>
                              <w:jc w:val="left"/>
                              <w:rPr>
                                <w:sz w:val="24"/>
                              </w:rPr>
                            </w:pPr>
                            <w:r>
                              <w:rPr>
                                <w:sz w:val="24"/>
                              </w:rPr>
                              <w:t>Basics,</w:t>
                            </w:r>
                            <w:r>
                              <w:rPr>
                                <w:spacing w:val="-6"/>
                                <w:sz w:val="24"/>
                              </w:rPr>
                              <w:t> </w:t>
                            </w:r>
                            <w:r>
                              <w:rPr>
                                <w:sz w:val="24"/>
                              </w:rPr>
                              <w:t>Demand</w:t>
                            </w:r>
                            <w:r>
                              <w:rPr>
                                <w:spacing w:val="-9"/>
                                <w:sz w:val="24"/>
                              </w:rPr>
                              <w:t> </w:t>
                            </w:r>
                            <w:r>
                              <w:rPr>
                                <w:sz w:val="24"/>
                              </w:rPr>
                              <w:t>Paging,</w:t>
                            </w:r>
                            <w:r>
                              <w:rPr>
                                <w:spacing w:val="-8"/>
                                <w:sz w:val="24"/>
                              </w:rPr>
                              <w:t> </w:t>
                            </w:r>
                            <w:r>
                              <w:rPr>
                                <w:sz w:val="24"/>
                              </w:rPr>
                              <w:t>Page</w:t>
                            </w:r>
                            <w:r>
                              <w:rPr>
                                <w:spacing w:val="-8"/>
                                <w:sz w:val="24"/>
                              </w:rPr>
                              <w:t> </w:t>
                            </w:r>
                            <w:r>
                              <w:rPr>
                                <w:spacing w:val="-4"/>
                                <w:sz w:val="24"/>
                              </w:rPr>
                              <w:t>Fault</w:t>
                            </w:r>
                          </w:p>
                          <w:p>
                            <w:pPr>
                              <w:pStyle w:val="BodyText"/>
                              <w:spacing w:before="58"/>
                              <w:rPr>
                                <w:sz w:val="24"/>
                              </w:rPr>
                            </w:pPr>
                          </w:p>
                          <w:p>
                            <w:pPr>
                              <w:spacing w:before="0"/>
                              <w:ind w:left="107" w:right="0" w:firstLine="0"/>
                              <w:jc w:val="left"/>
                              <w:rPr>
                                <w:sz w:val="24"/>
                              </w:rPr>
                            </w:pPr>
                            <w:r>
                              <w:rPr>
                                <w:sz w:val="24"/>
                              </w:rPr>
                              <w:t>4.5</w:t>
                            </w:r>
                            <w:r>
                              <w:rPr>
                                <w:spacing w:val="-8"/>
                                <w:sz w:val="24"/>
                              </w:rPr>
                              <w:t> </w:t>
                            </w:r>
                            <w:r>
                              <w:rPr>
                                <w:b/>
                                <w:sz w:val="24"/>
                              </w:rPr>
                              <w:t>Page</w:t>
                            </w:r>
                            <w:r>
                              <w:rPr>
                                <w:b/>
                                <w:spacing w:val="-9"/>
                                <w:sz w:val="24"/>
                              </w:rPr>
                              <w:t> </w:t>
                            </w:r>
                            <w:r>
                              <w:rPr>
                                <w:b/>
                                <w:sz w:val="24"/>
                              </w:rPr>
                              <w:t>Replacement</w:t>
                            </w:r>
                            <w:r>
                              <w:rPr>
                                <w:b/>
                                <w:spacing w:val="-8"/>
                                <w:sz w:val="24"/>
                              </w:rPr>
                              <w:t> </w:t>
                            </w:r>
                            <w:r>
                              <w:rPr>
                                <w:b/>
                                <w:spacing w:val="-2"/>
                                <w:sz w:val="24"/>
                              </w:rPr>
                              <w:t>Algorithms</w:t>
                            </w:r>
                            <w:r>
                              <w:rPr>
                                <w:spacing w:val="-2"/>
                                <w:sz w:val="24"/>
                              </w:rPr>
                              <w:t>:</w:t>
                            </w:r>
                          </w:p>
                          <w:p>
                            <w:pPr>
                              <w:pStyle w:val="BodyText"/>
                              <w:spacing w:before="62"/>
                              <w:rPr>
                                <w:sz w:val="24"/>
                              </w:rPr>
                            </w:pPr>
                          </w:p>
                          <w:p>
                            <w:pPr>
                              <w:numPr>
                                <w:ilvl w:val="0"/>
                                <w:numId w:val="126"/>
                              </w:numPr>
                              <w:tabs>
                                <w:tab w:pos="467" w:val="left" w:leader="none"/>
                              </w:tabs>
                              <w:spacing w:before="0"/>
                              <w:ind w:left="467" w:right="0" w:hanging="360"/>
                              <w:jc w:val="left"/>
                              <w:rPr>
                                <w:sz w:val="24"/>
                              </w:rPr>
                            </w:pPr>
                            <w:r>
                              <w:rPr>
                                <w:sz w:val="24"/>
                              </w:rPr>
                              <w:t>First</w:t>
                            </w:r>
                            <w:r>
                              <w:rPr>
                                <w:spacing w:val="-5"/>
                                <w:sz w:val="24"/>
                              </w:rPr>
                              <w:t> </w:t>
                            </w:r>
                            <w:r>
                              <w:rPr>
                                <w:sz w:val="24"/>
                              </w:rPr>
                              <w:t>In</w:t>
                            </w:r>
                            <w:r>
                              <w:rPr>
                                <w:spacing w:val="-4"/>
                                <w:sz w:val="24"/>
                              </w:rPr>
                              <w:t> </w:t>
                            </w:r>
                            <w:r>
                              <w:rPr>
                                <w:sz w:val="24"/>
                              </w:rPr>
                              <w:t>First</w:t>
                            </w:r>
                            <w:r>
                              <w:rPr>
                                <w:spacing w:val="-4"/>
                                <w:sz w:val="24"/>
                              </w:rPr>
                              <w:t> </w:t>
                            </w:r>
                            <w:r>
                              <w:rPr>
                                <w:sz w:val="24"/>
                              </w:rPr>
                              <w:t>Out</w:t>
                            </w:r>
                            <w:r>
                              <w:rPr>
                                <w:spacing w:val="-7"/>
                                <w:sz w:val="24"/>
                              </w:rPr>
                              <w:t> </w:t>
                            </w:r>
                            <w:r>
                              <w:rPr>
                                <w:spacing w:val="-2"/>
                                <w:sz w:val="24"/>
                              </w:rPr>
                              <w:t>(FIFO),</w:t>
                            </w:r>
                          </w:p>
                          <w:p>
                            <w:pPr>
                              <w:pStyle w:val="BodyText"/>
                              <w:spacing w:before="58"/>
                              <w:rPr>
                                <w:sz w:val="24"/>
                              </w:rPr>
                            </w:pPr>
                          </w:p>
                          <w:p>
                            <w:pPr>
                              <w:numPr>
                                <w:ilvl w:val="0"/>
                                <w:numId w:val="126"/>
                              </w:numPr>
                              <w:tabs>
                                <w:tab w:pos="467" w:val="left" w:leader="none"/>
                              </w:tabs>
                              <w:spacing w:before="1"/>
                              <w:ind w:left="467" w:right="0" w:hanging="360"/>
                              <w:jc w:val="left"/>
                              <w:rPr>
                                <w:sz w:val="24"/>
                              </w:rPr>
                            </w:pPr>
                            <w:r>
                              <w:rPr>
                                <w:sz w:val="24"/>
                              </w:rPr>
                              <w:t>Least</w:t>
                            </w:r>
                            <w:r>
                              <w:rPr>
                                <w:spacing w:val="-7"/>
                                <w:sz w:val="24"/>
                              </w:rPr>
                              <w:t> </w:t>
                            </w:r>
                            <w:r>
                              <w:rPr>
                                <w:sz w:val="24"/>
                              </w:rPr>
                              <w:t>Recently</w:t>
                            </w:r>
                            <w:r>
                              <w:rPr>
                                <w:spacing w:val="-7"/>
                                <w:sz w:val="24"/>
                              </w:rPr>
                              <w:t> </w:t>
                            </w:r>
                            <w:r>
                              <w:rPr>
                                <w:sz w:val="24"/>
                              </w:rPr>
                              <w:t>Used</w:t>
                            </w:r>
                            <w:r>
                              <w:rPr>
                                <w:spacing w:val="-8"/>
                                <w:sz w:val="24"/>
                              </w:rPr>
                              <w:t> </w:t>
                            </w:r>
                            <w:r>
                              <w:rPr>
                                <w:spacing w:val="-2"/>
                                <w:sz w:val="24"/>
                              </w:rPr>
                              <w:t>(LRU),</w:t>
                            </w:r>
                          </w:p>
                          <w:p>
                            <w:pPr>
                              <w:pStyle w:val="BodyText"/>
                              <w:spacing w:before="58"/>
                              <w:rPr>
                                <w:sz w:val="24"/>
                              </w:rPr>
                            </w:pPr>
                          </w:p>
                          <w:p>
                            <w:pPr>
                              <w:numPr>
                                <w:ilvl w:val="0"/>
                                <w:numId w:val="126"/>
                              </w:numPr>
                              <w:tabs>
                                <w:tab w:pos="467" w:val="left" w:leader="none"/>
                              </w:tabs>
                              <w:spacing w:before="0"/>
                              <w:ind w:left="467" w:right="0" w:hanging="360"/>
                              <w:jc w:val="left"/>
                              <w:rPr>
                                <w:sz w:val="24"/>
                              </w:rPr>
                            </w:pPr>
                            <w:r>
                              <w:rPr>
                                <w:spacing w:val="-2"/>
                                <w:sz w:val="24"/>
                              </w:rPr>
                              <w:t>Optimal</w:t>
                            </w:r>
                          </w:p>
                        </w:txbxContent>
                      </wps:txbx>
                      <wps:bodyPr wrap="square" lIns="0" tIns="0" rIns="0" bIns="0" rtlCol="0">
                        <a:noAutofit/>
                      </wps:bodyPr>
                    </wps:wsp>
                  </a:graphicData>
                </a:graphic>
              </wp:anchor>
            </w:drawing>
          </mc:Choice>
          <mc:Fallback>
            <w:pict>
              <v:shape style="position:absolute;margin-left:84.360001pt;margin-top:15.957031pt;width:461.3pt;height:397pt;mso-position-horizontal-relative:page;mso-position-vertical-relative:paragraph;z-index:-15662592;mso-wrap-distance-left:0;mso-wrap-distance-right:0" type="#_x0000_t202" id="docshape572" filled="false" stroked="true" strokeweight=".480016pt" strokecolor="#000000">
                <v:textbox inset="0,0,0,0">
                  <w:txbxContent>
                    <w:p>
                      <w:pPr>
                        <w:numPr>
                          <w:ilvl w:val="1"/>
                          <w:numId w:val="122"/>
                        </w:numPr>
                        <w:tabs>
                          <w:tab w:pos="473" w:val="left" w:leader="none"/>
                        </w:tabs>
                        <w:spacing w:before="19"/>
                        <w:ind w:left="473" w:right="0" w:hanging="366"/>
                        <w:jc w:val="left"/>
                        <w:rPr>
                          <w:b/>
                          <w:sz w:val="24"/>
                        </w:rPr>
                      </w:pPr>
                      <w:r>
                        <w:rPr>
                          <w:b/>
                          <w:sz w:val="24"/>
                        </w:rPr>
                        <w:t>Basic</w:t>
                      </w:r>
                      <w:r>
                        <w:rPr>
                          <w:b/>
                          <w:spacing w:val="-8"/>
                          <w:sz w:val="24"/>
                        </w:rPr>
                        <w:t> </w:t>
                      </w:r>
                      <w:r>
                        <w:rPr>
                          <w:b/>
                          <w:sz w:val="24"/>
                        </w:rPr>
                        <w:t>Memory</w:t>
                      </w:r>
                      <w:r>
                        <w:rPr>
                          <w:b/>
                          <w:spacing w:val="-10"/>
                          <w:sz w:val="24"/>
                        </w:rPr>
                        <w:t> </w:t>
                      </w:r>
                      <w:r>
                        <w:rPr>
                          <w:b/>
                          <w:spacing w:val="-2"/>
                          <w:sz w:val="24"/>
                        </w:rPr>
                        <w:t>Management:</w:t>
                      </w:r>
                    </w:p>
                    <w:p>
                      <w:pPr>
                        <w:pStyle w:val="BodyText"/>
                        <w:spacing w:before="61"/>
                        <w:rPr>
                          <w:b/>
                          <w:sz w:val="24"/>
                        </w:rPr>
                      </w:pPr>
                    </w:p>
                    <w:p>
                      <w:pPr>
                        <w:numPr>
                          <w:ilvl w:val="2"/>
                          <w:numId w:val="122"/>
                        </w:numPr>
                        <w:tabs>
                          <w:tab w:pos="467" w:val="left" w:leader="none"/>
                        </w:tabs>
                        <w:spacing w:before="0"/>
                        <w:ind w:left="467" w:right="0" w:hanging="360"/>
                        <w:jc w:val="left"/>
                        <w:rPr>
                          <w:sz w:val="24"/>
                        </w:rPr>
                      </w:pPr>
                      <w:r>
                        <w:rPr>
                          <w:sz w:val="24"/>
                        </w:rPr>
                        <w:t>Partitioning</w:t>
                      </w:r>
                      <w:r>
                        <w:rPr>
                          <w:spacing w:val="-7"/>
                          <w:sz w:val="24"/>
                        </w:rPr>
                        <w:t> </w:t>
                      </w:r>
                      <w:r>
                        <w:rPr>
                          <w:sz w:val="24"/>
                        </w:rPr>
                        <w:t>–</w:t>
                      </w:r>
                      <w:r>
                        <w:rPr>
                          <w:spacing w:val="-6"/>
                          <w:sz w:val="24"/>
                        </w:rPr>
                        <w:t> </w:t>
                      </w:r>
                      <w:r>
                        <w:rPr>
                          <w:sz w:val="24"/>
                        </w:rPr>
                        <w:t>Fixed</w:t>
                      </w:r>
                      <w:r>
                        <w:rPr>
                          <w:spacing w:val="-7"/>
                          <w:sz w:val="24"/>
                        </w:rPr>
                        <w:t> </w:t>
                      </w:r>
                      <w:r>
                        <w:rPr>
                          <w:sz w:val="24"/>
                        </w:rPr>
                        <w:t>and</w:t>
                      </w:r>
                      <w:r>
                        <w:rPr>
                          <w:spacing w:val="-8"/>
                          <w:sz w:val="24"/>
                        </w:rPr>
                        <w:t> </w:t>
                      </w:r>
                      <w:r>
                        <w:rPr>
                          <w:spacing w:val="-2"/>
                          <w:sz w:val="24"/>
                        </w:rPr>
                        <w:t>Variable</w:t>
                      </w:r>
                    </w:p>
                    <w:p>
                      <w:pPr>
                        <w:pStyle w:val="BodyText"/>
                        <w:spacing w:before="59"/>
                        <w:rPr>
                          <w:sz w:val="24"/>
                        </w:rPr>
                      </w:pPr>
                    </w:p>
                    <w:p>
                      <w:pPr>
                        <w:numPr>
                          <w:ilvl w:val="2"/>
                          <w:numId w:val="122"/>
                        </w:numPr>
                        <w:tabs>
                          <w:tab w:pos="467" w:val="left" w:leader="none"/>
                        </w:tabs>
                        <w:spacing w:before="0"/>
                        <w:ind w:left="467" w:right="0" w:hanging="360"/>
                        <w:jc w:val="left"/>
                        <w:rPr>
                          <w:sz w:val="24"/>
                        </w:rPr>
                      </w:pPr>
                      <w:r>
                        <w:rPr>
                          <w:sz w:val="24"/>
                        </w:rPr>
                        <w:t>Free</w:t>
                      </w:r>
                      <w:r>
                        <w:rPr>
                          <w:spacing w:val="-9"/>
                          <w:sz w:val="24"/>
                        </w:rPr>
                        <w:t> </w:t>
                      </w:r>
                      <w:r>
                        <w:rPr>
                          <w:sz w:val="24"/>
                        </w:rPr>
                        <w:t>Space</w:t>
                      </w:r>
                      <w:r>
                        <w:rPr>
                          <w:spacing w:val="-10"/>
                          <w:sz w:val="24"/>
                        </w:rPr>
                        <w:t> </w:t>
                      </w:r>
                      <w:r>
                        <w:rPr>
                          <w:sz w:val="24"/>
                        </w:rPr>
                        <w:t>Management</w:t>
                      </w:r>
                      <w:r>
                        <w:rPr>
                          <w:spacing w:val="-8"/>
                          <w:sz w:val="24"/>
                        </w:rPr>
                        <w:t> </w:t>
                      </w:r>
                      <w:r>
                        <w:rPr>
                          <w:sz w:val="24"/>
                        </w:rPr>
                        <w:t>Techniques:</w:t>
                      </w:r>
                      <w:r>
                        <w:rPr>
                          <w:spacing w:val="-9"/>
                          <w:sz w:val="24"/>
                        </w:rPr>
                        <w:t> </w:t>
                      </w:r>
                      <w:r>
                        <w:rPr>
                          <w:sz w:val="24"/>
                        </w:rPr>
                        <w:t>Bit</w:t>
                      </w:r>
                      <w:r>
                        <w:rPr>
                          <w:spacing w:val="-5"/>
                          <w:sz w:val="24"/>
                        </w:rPr>
                        <w:t> </w:t>
                      </w:r>
                      <w:r>
                        <w:rPr>
                          <w:sz w:val="24"/>
                        </w:rPr>
                        <w:t>Map,</w:t>
                      </w:r>
                      <w:r>
                        <w:rPr>
                          <w:spacing w:val="-9"/>
                          <w:sz w:val="24"/>
                        </w:rPr>
                        <w:t> </w:t>
                      </w:r>
                      <w:r>
                        <w:rPr>
                          <w:sz w:val="24"/>
                        </w:rPr>
                        <w:t>Linked</w:t>
                      </w:r>
                      <w:r>
                        <w:rPr>
                          <w:spacing w:val="-9"/>
                          <w:sz w:val="24"/>
                        </w:rPr>
                        <w:t> </w:t>
                      </w:r>
                      <w:r>
                        <w:rPr>
                          <w:spacing w:val="-4"/>
                          <w:sz w:val="24"/>
                        </w:rPr>
                        <w:t>List</w:t>
                      </w:r>
                    </w:p>
                    <w:p>
                      <w:pPr>
                        <w:pStyle w:val="BodyText"/>
                        <w:spacing w:before="59"/>
                        <w:rPr>
                          <w:sz w:val="24"/>
                        </w:rPr>
                      </w:pPr>
                    </w:p>
                    <w:p>
                      <w:pPr>
                        <w:spacing w:before="0"/>
                        <w:ind w:left="107" w:right="0" w:firstLine="0"/>
                        <w:jc w:val="left"/>
                        <w:rPr>
                          <w:b/>
                          <w:sz w:val="24"/>
                        </w:rPr>
                      </w:pPr>
                      <w:r>
                        <w:rPr>
                          <w:spacing w:val="-2"/>
                          <w:sz w:val="24"/>
                        </w:rPr>
                        <w:t>4.2</w:t>
                      </w:r>
                      <w:r>
                        <w:rPr>
                          <w:spacing w:val="6"/>
                          <w:sz w:val="24"/>
                        </w:rPr>
                        <w:t> </w:t>
                      </w:r>
                      <w:r>
                        <w:rPr>
                          <w:b/>
                          <w:spacing w:val="-2"/>
                          <w:sz w:val="24"/>
                        </w:rPr>
                        <w:t>Swapping,</w:t>
                      </w:r>
                      <w:r>
                        <w:rPr>
                          <w:b/>
                          <w:spacing w:val="7"/>
                          <w:sz w:val="24"/>
                        </w:rPr>
                        <w:t> </w:t>
                      </w:r>
                      <w:r>
                        <w:rPr>
                          <w:b/>
                          <w:spacing w:val="-2"/>
                          <w:sz w:val="24"/>
                        </w:rPr>
                        <w:t>Compaction,</w:t>
                      </w:r>
                      <w:r>
                        <w:rPr>
                          <w:b/>
                          <w:spacing w:val="5"/>
                          <w:sz w:val="24"/>
                        </w:rPr>
                        <w:t> </w:t>
                      </w:r>
                      <w:r>
                        <w:rPr>
                          <w:b/>
                          <w:spacing w:val="-2"/>
                          <w:sz w:val="24"/>
                        </w:rPr>
                        <w:t>Fragmentation,</w:t>
                      </w:r>
                      <w:r>
                        <w:rPr>
                          <w:b/>
                          <w:spacing w:val="4"/>
                          <w:sz w:val="24"/>
                        </w:rPr>
                        <w:t> </w:t>
                      </w:r>
                      <w:r>
                        <w:rPr>
                          <w:b/>
                          <w:spacing w:val="-2"/>
                          <w:sz w:val="24"/>
                        </w:rPr>
                        <w:t>Partitioning</w:t>
                      </w:r>
                      <w:r>
                        <w:rPr>
                          <w:b/>
                          <w:spacing w:val="7"/>
                          <w:sz w:val="24"/>
                        </w:rPr>
                        <w:t> </w:t>
                      </w:r>
                      <w:r>
                        <w:rPr>
                          <w:b/>
                          <w:spacing w:val="-2"/>
                          <w:sz w:val="24"/>
                        </w:rPr>
                        <w:t>Algorithms:</w:t>
                      </w:r>
                    </w:p>
                    <w:p>
                      <w:pPr>
                        <w:pStyle w:val="BodyText"/>
                        <w:spacing w:before="61"/>
                        <w:rPr>
                          <w:b/>
                          <w:sz w:val="24"/>
                        </w:rPr>
                      </w:pPr>
                    </w:p>
                    <w:p>
                      <w:pPr>
                        <w:numPr>
                          <w:ilvl w:val="0"/>
                          <w:numId w:val="123"/>
                        </w:numPr>
                        <w:tabs>
                          <w:tab w:pos="467" w:val="left" w:leader="none"/>
                        </w:tabs>
                        <w:spacing w:before="0"/>
                        <w:ind w:left="467" w:right="0" w:hanging="360"/>
                        <w:jc w:val="left"/>
                        <w:rPr>
                          <w:sz w:val="24"/>
                        </w:rPr>
                      </w:pPr>
                      <w:r>
                        <w:rPr>
                          <w:sz w:val="24"/>
                        </w:rPr>
                        <w:t>First</w:t>
                      </w:r>
                      <w:r>
                        <w:rPr>
                          <w:spacing w:val="-6"/>
                          <w:sz w:val="24"/>
                        </w:rPr>
                        <w:t> </w:t>
                      </w:r>
                      <w:r>
                        <w:rPr>
                          <w:sz w:val="24"/>
                        </w:rPr>
                        <w:t>Fit,</w:t>
                      </w:r>
                      <w:r>
                        <w:rPr>
                          <w:spacing w:val="-3"/>
                          <w:sz w:val="24"/>
                        </w:rPr>
                        <w:t> </w:t>
                      </w:r>
                      <w:r>
                        <w:rPr>
                          <w:sz w:val="24"/>
                        </w:rPr>
                        <w:t>Best</w:t>
                      </w:r>
                      <w:r>
                        <w:rPr>
                          <w:spacing w:val="-6"/>
                          <w:sz w:val="24"/>
                        </w:rPr>
                        <w:t> </w:t>
                      </w:r>
                      <w:r>
                        <w:rPr>
                          <w:sz w:val="24"/>
                        </w:rPr>
                        <w:t>Fit,</w:t>
                      </w:r>
                      <w:r>
                        <w:rPr>
                          <w:spacing w:val="-5"/>
                          <w:sz w:val="24"/>
                        </w:rPr>
                        <w:t> </w:t>
                      </w:r>
                      <w:r>
                        <w:rPr>
                          <w:sz w:val="24"/>
                        </w:rPr>
                        <w:t>Worst</w:t>
                      </w:r>
                      <w:r>
                        <w:rPr>
                          <w:spacing w:val="-8"/>
                          <w:sz w:val="24"/>
                        </w:rPr>
                        <w:t> </w:t>
                      </w:r>
                      <w:r>
                        <w:rPr>
                          <w:spacing w:val="-5"/>
                          <w:sz w:val="24"/>
                        </w:rPr>
                        <w:t>Fit</w:t>
                      </w:r>
                    </w:p>
                    <w:p>
                      <w:pPr>
                        <w:pStyle w:val="BodyText"/>
                        <w:spacing w:before="59"/>
                        <w:rPr>
                          <w:sz w:val="24"/>
                        </w:rPr>
                      </w:pPr>
                    </w:p>
                    <w:p>
                      <w:pPr>
                        <w:spacing w:before="0"/>
                        <w:ind w:left="107" w:right="0" w:firstLine="0"/>
                        <w:jc w:val="left"/>
                        <w:rPr>
                          <w:b/>
                          <w:sz w:val="24"/>
                        </w:rPr>
                      </w:pPr>
                      <w:r>
                        <w:rPr>
                          <w:sz w:val="24"/>
                        </w:rPr>
                        <w:t>4.3</w:t>
                      </w:r>
                      <w:r>
                        <w:rPr>
                          <w:spacing w:val="-12"/>
                          <w:sz w:val="24"/>
                        </w:rPr>
                        <w:t> </w:t>
                      </w:r>
                      <w:r>
                        <w:rPr>
                          <w:b/>
                          <w:sz w:val="24"/>
                        </w:rPr>
                        <w:t>Non-contiguous</w:t>
                      </w:r>
                      <w:r>
                        <w:rPr>
                          <w:b/>
                          <w:spacing w:val="-11"/>
                          <w:sz w:val="24"/>
                        </w:rPr>
                        <w:t> </w:t>
                      </w:r>
                      <w:r>
                        <w:rPr>
                          <w:b/>
                          <w:sz w:val="24"/>
                        </w:rPr>
                        <w:t>Memory</w:t>
                      </w:r>
                      <w:r>
                        <w:rPr>
                          <w:b/>
                          <w:spacing w:val="-13"/>
                          <w:sz w:val="24"/>
                        </w:rPr>
                        <w:t> </w:t>
                      </w:r>
                      <w:r>
                        <w:rPr>
                          <w:b/>
                          <w:sz w:val="24"/>
                        </w:rPr>
                        <w:t>Management</w:t>
                      </w:r>
                      <w:r>
                        <w:rPr>
                          <w:b/>
                          <w:spacing w:val="-12"/>
                          <w:sz w:val="24"/>
                        </w:rPr>
                        <w:t> </w:t>
                      </w:r>
                      <w:r>
                        <w:rPr>
                          <w:b/>
                          <w:spacing w:val="-2"/>
                          <w:sz w:val="24"/>
                        </w:rPr>
                        <w:t>Techniques:</w:t>
                      </w:r>
                    </w:p>
                    <w:p>
                      <w:pPr>
                        <w:pStyle w:val="BodyText"/>
                        <w:spacing w:before="59"/>
                        <w:rPr>
                          <w:b/>
                          <w:sz w:val="24"/>
                        </w:rPr>
                      </w:pPr>
                    </w:p>
                    <w:p>
                      <w:pPr>
                        <w:numPr>
                          <w:ilvl w:val="0"/>
                          <w:numId w:val="124"/>
                        </w:numPr>
                        <w:tabs>
                          <w:tab w:pos="467" w:val="left" w:leader="none"/>
                        </w:tabs>
                        <w:spacing w:before="0"/>
                        <w:ind w:left="467" w:right="0" w:hanging="360"/>
                        <w:jc w:val="left"/>
                        <w:rPr>
                          <w:sz w:val="24"/>
                        </w:rPr>
                      </w:pPr>
                      <w:r>
                        <w:rPr>
                          <w:sz w:val="24"/>
                        </w:rPr>
                        <w:t>Paging,</w:t>
                      </w:r>
                      <w:r>
                        <w:rPr>
                          <w:spacing w:val="-9"/>
                          <w:sz w:val="24"/>
                        </w:rPr>
                        <w:t> </w:t>
                      </w:r>
                      <w:r>
                        <w:rPr>
                          <w:spacing w:val="-2"/>
                          <w:sz w:val="24"/>
                        </w:rPr>
                        <w:t>Segmentation</w:t>
                      </w:r>
                    </w:p>
                    <w:p>
                      <w:pPr>
                        <w:pStyle w:val="BodyText"/>
                        <w:spacing w:before="59"/>
                        <w:rPr>
                          <w:sz w:val="24"/>
                        </w:rPr>
                      </w:pPr>
                    </w:p>
                    <w:p>
                      <w:pPr>
                        <w:spacing w:before="0"/>
                        <w:ind w:left="107" w:right="0" w:firstLine="0"/>
                        <w:jc w:val="left"/>
                        <w:rPr>
                          <w:b/>
                          <w:sz w:val="24"/>
                        </w:rPr>
                      </w:pPr>
                      <w:r>
                        <w:rPr>
                          <w:sz w:val="24"/>
                        </w:rPr>
                        <w:t>4.4</w:t>
                      </w:r>
                      <w:r>
                        <w:rPr>
                          <w:spacing w:val="-7"/>
                          <w:sz w:val="24"/>
                        </w:rPr>
                        <w:t> </w:t>
                      </w:r>
                      <w:r>
                        <w:rPr>
                          <w:b/>
                          <w:sz w:val="24"/>
                        </w:rPr>
                        <w:t>Virtual</w:t>
                      </w:r>
                      <w:r>
                        <w:rPr>
                          <w:b/>
                          <w:spacing w:val="-7"/>
                          <w:sz w:val="24"/>
                        </w:rPr>
                        <w:t> </w:t>
                      </w:r>
                      <w:r>
                        <w:rPr>
                          <w:b/>
                          <w:spacing w:val="-2"/>
                          <w:sz w:val="24"/>
                        </w:rPr>
                        <w:t>Memory:</w:t>
                      </w:r>
                    </w:p>
                    <w:p>
                      <w:pPr>
                        <w:pStyle w:val="BodyText"/>
                        <w:spacing w:before="58"/>
                        <w:rPr>
                          <w:b/>
                          <w:sz w:val="24"/>
                        </w:rPr>
                      </w:pPr>
                    </w:p>
                    <w:p>
                      <w:pPr>
                        <w:numPr>
                          <w:ilvl w:val="0"/>
                          <w:numId w:val="125"/>
                        </w:numPr>
                        <w:tabs>
                          <w:tab w:pos="467" w:val="left" w:leader="none"/>
                        </w:tabs>
                        <w:spacing w:before="1"/>
                        <w:ind w:left="467" w:right="0" w:hanging="360"/>
                        <w:jc w:val="left"/>
                        <w:rPr>
                          <w:sz w:val="24"/>
                        </w:rPr>
                      </w:pPr>
                      <w:r>
                        <w:rPr>
                          <w:sz w:val="24"/>
                        </w:rPr>
                        <w:t>Basics,</w:t>
                      </w:r>
                      <w:r>
                        <w:rPr>
                          <w:spacing w:val="-6"/>
                          <w:sz w:val="24"/>
                        </w:rPr>
                        <w:t> </w:t>
                      </w:r>
                      <w:r>
                        <w:rPr>
                          <w:sz w:val="24"/>
                        </w:rPr>
                        <w:t>Demand</w:t>
                      </w:r>
                      <w:r>
                        <w:rPr>
                          <w:spacing w:val="-9"/>
                          <w:sz w:val="24"/>
                        </w:rPr>
                        <w:t> </w:t>
                      </w:r>
                      <w:r>
                        <w:rPr>
                          <w:sz w:val="24"/>
                        </w:rPr>
                        <w:t>Paging,</w:t>
                      </w:r>
                      <w:r>
                        <w:rPr>
                          <w:spacing w:val="-8"/>
                          <w:sz w:val="24"/>
                        </w:rPr>
                        <w:t> </w:t>
                      </w:r>
                      <w:r>
                        <w:rPr>
                          <w:sz w:val="24"/>
                        </w:rPr>
                        <w:t>Page</w:t>
                      </w:r>
                      <w:r>
                        <w:rPr>
                          <w:spacing w:val="-8"/>
                          <w:sz w:val="24"/>
                        </w:rPr>
                        <w:t> </w:t>
                      </w:r>
                      <w:r>
                        <w:rPr>
                          <w:spacing w:val="-4"/>
                          <w:sz w:val="24"/>
                        </w:rPr>
                        <w:t>Fault</w:t>
                      </w:r>
                    </w:p>
                    <w:p>
                      <w:pPr>
                        <w:pStyle w:val="BodyText"/>
                        <w:spacing w:before="58"/>
                        <w:rPr>
                          <w:sz w:val="24"/>
                        </w:rPr>
                      </w:pPr>
                    </w:p>
                    <w:p>
                      <w:pPr>
                        <w:spacing w:before="0"/>
                        <w:ind w:left="107" w:right="0" w:firstLine="0"/>
                        <w:jc w:val="left"/>
                        <w:rPr>
                          <w:sz w:val="24"/>
                        </w:rPr>
                      </w:pPr>
                      <w:r>
                        <w:rPr>
                          <w:sz w:val="24"/>
                        </w:rPr>
                        <w:t>4.5</w:t>
                      </w:r>
                      <w:r>
                        <w:rPr>
                          <w:spacing w:val="-8"/>
                          <w:sz w:val="24"/>
                        </w:rPr>
                        <w:t> </w:t>
                      </w:r>
                      <w:r>
                        <w:rPr>
                          <w:b/>
                          <w:sz w:val="24"/>
                        </w:rPr>
                        <w:t>Page</w:t>
                      </w:r>
                      <w:r>
                        <w:rPr>
                          <w:b/>
                          <w:spacing w:val="-9"/>
                          <w:sz w:val="24"/>
                        </w:rPr>
                        <w:t> </w:t>
                      </w:r>
                      <w:r>
                        <w:rPr>
                          <w:b/>
                          <w:sz w:val="24"/>
                        </w:rPr>
                        <w:t>Replacement</w:t>
                      </w:r>
                      <w:r>
                        <w:rPr>
                          <w:b/>
                          <w:spacing w:val="-8"/>
                          <w:sz w:val="24"/>
                        </w:rPr>
                        <w:t> </w:t>
                      </w:r>
                      <w:r>
                        <w:rPr>
                          <w:b/>
                          <w:spacing w:val="-2"/>
                          <w:sz w:val="24"/>
                        </w:rPr>
                        <w:t>Algorithms</w:t>
                      </w:r>
                      <w:r>
                        <w:rPr>
                          <w:spacing w:val="-2"/>
                          <w:sz w:val="24"/>
                        </w:rPr>
                        <w:t>:</w:t>
                      </w:r>
                    </w:p>
                    <w:p>
                      <w:pPr>
                        <w:pStyle w:val="BodyText"/>
                        <w:spacing w:before="62"/>
                        <w:rPr>
                          <w:sz w:val="24"/>
                        </w:rPr>
                      </w:pPr>
                    </w:p>
                    <w:p>
                      <w:pPr>
                        <w:numPr>
                          <w:ilvl w:val="0"/>
                          <w:numId w:val="126"/>
                        </w:numPr>
                        <w:tabs>
                          <w:tab w:pos="467" w:val="left" w:leader="none"/>
                        </w:tabs>
                        <w:spacing w:before="0"/>
                        <w:ind w:left="467" w:right="0" w:hanging="360"/>
                        <w:jc w:val="left"/>
                        <w:rPr>
                          <w:sz w:val="24"/>
                        </w:rPr>
                      </w:pPr>
                      <w:r>
                        <w:rPr>
                          <w:sz w:val="24"/>
                        </w:rPr>
                        <w:t>First</w:t>
                      </w:r>
                      <w:r>
                        <w:rPr>
                          <w:spacing w:val="-5"/>
                          <w:sz w:val="24"/>
                        </w:rPr>
                        <w:t> </w:t>
                      </w:r>
                      <w:r>
                        <w:rPr>
                          <w:sz w:val="24"/>
                        </w:rPr>
                        <w:t>In</w:t>
                      </w:r>
                      <w:r>
                        <w:rPr>
                          <w:spacing w:val="-4"/>
                          <w:sz w:val="24"/>
                        </w:rPr>
                        <w:t> </w:t>
                      </w:r>
                      <w:r>
                        <w:rPr>
                          <w:sz w:val="24"/>
                        </w:rPr>
                        <w:t>First</w:t>
                      </w:r>
                      <w:r>
                        <w:rPr>
                          <w:spacing w:val="-4"/>
                          <w:sz w:val="24"/>
                        </w:rPr>
                        <w:t> </w:t>
                      </w:r>
                      <w:r>
                        <w:rPr>
                          <w:sz w:val="24"/>
                        </w:rPr>
                        <w:t>Out</w:t>
                      </w:r>
                      <w:r>
                        <w:rPr>
                          <w:spacing w:val="-7"/>
                          <w:sz w:val="24"/>
                        </w:rPr>
                        <w:t> </w:t>
                      </w:r>
                      <w:r>
                        <w:rPr>
                          <w:spacing w:val="-2"/>
                          <w:sz w:val="24"/>
                        </w:rPr>
                        <w:t>(FIFO),</w:t>
                      </w:r>
                    </w:p>
                    <w:p>
                      <w:pPr>
                        <w:pStyle w:val="BodyText"/>
                        <w:spacing w:before="58"/>
                        <w:rPr>
                          <w:sz w:val="24"/>
                        </w:rPr>
                      </w:pPr>
                    </w:p>
                    <w:p>
                      <w:pPr>
                        <w:numPr>
                          <w:ilvl w:val="0"/>
                          <w:numId w:val="126"/>
                        </w:numPr>
                        <w:tabs>
                          <w:tab w:pos="467" w:val="left" w:leader="none"/>
                        </w:tabs>
                        <w:spacing w:before="1"/>
                        <w:ind w:left="467" w:right="0" w:hanging="360"/>
                        <w:jc w:val="left"/>
                        <w:rPr>
                          <w:sz w:val="24"/>
                        </w:rPr>
                      </w:pPr>
                      <w:r>
                        <w:rPr>
                          <w:sz w:val="24"/>
                        </w:rPr>
                        <w:t>Least</w:t>
                      </w:r>
                      <w:r>
                        <w:rPr>
                          <w:spacing w:val="-7"/>
                          <w:sz w:val="24"/>
                        </w:rPr>
                        <w:t> </w:t>
                      </w:r>
                      <w:r>
                        <w:rPr>
                          <w:sz w:val="24"/>
                        </w:rPr>
                        <w:t>Recently</w:t>
                      </w:r>
                      <w:r>
                        <w:rPr>
                          <w:spacing w:val="-7"/>
                          <w:sz w:val="24"/>
                        </w:rPr>
                        <w:t> </w:t>
                      </w:r>
                      <w:r>
                        <w:rPr>
                          <w:sz w:val="24"/>
                        </w:rPr>
                        <w:t>Used</w:t>
                      </w:r>
                      <w:r>
                        <w:rPr>
                          <w:spacing w:val="-8"/>
                          <w:sz w:val="24"/>
                        </w:rPr>
                        <w:t> </w:t>
                      </w:r>
                      <w:r>
                        <w:rPr>
                          <w:spacing w:val="-2"/>
                          <w:sz w:val="24"/>
                        </w:rPr>
                        <w:t>(LRU),</w:t>
                      </w:r>
                    </w:p>
                    <w:p>
                      <w:pPr>
                        <w:pStyle w:val="BodyText"/>
                        <w:spacing w:before="58"/>
                        <w:rPr>
                          <w:sz w:val="24"/>
                        </w:rPr>
                      </w:pPr>
                    </w:p>
                    <w:p>
                      <w:pPr>
                        <w:numPr>
                          <w:ilvl w:val="0"/>
                          <w:numId w:val="126"/>
                        </w:numPr>
                        <w:tabs>
                          <w:tab w:pos="467" w:val="left" w:leader="none"/>
                        </w:tabs>
                        <w:spacing w:before="0"/>
                        <w:ind w:left="467" w:right="0" w:hanging="360"/>
                        <w:jc w:val="left"/>
                        <w:rPr>
                          <w:sz w:val="24"/>
                        </w:rPr>
                      </w:pPr>
                      <w:r>
                        <w:rPr>
                          <w:spacing w:val="-2"/>
                          <w:sz w:val="24"/>
                        </w:rPr>
                        <w:t>Optimal</w:t>
                      </w:r>
                    </w:p>
                  </w:txbxContent>
                </v:textbox>
                <v:stroke dashstyle="solid"/>
                <w10:wrap type="topAndBottom"/>
              </v:shape>
            </w:pict>
          </mc:Fallback>
        </mc:AlternateContent>
      </w:r>
    </w:p>
    <w:p>
      <w:pPr>
        <w:pStyle w:val="BodyText"/>
        <w:spacing w:after="0"/>
        <w:rPr>
          <w:rFonts w:ascii="Calibri"/>
          <w:b/>
          <w:sz w:val="20"/>
        </w:rPr>
        <w:sectPr>
          <w:headerReference w:type="default" r:id="rId240"/>
          <w:footerReference w:type="default" r:id="rId241"/>
          <w:pgSz w:w="12240" w:h="15840"/>
          <w:pgMar w:header="735" w:footer="1076" w:top="1340" w:bottom="1260" w:left="850" w:right="566"/>
        </w:sectPr>
      </w:pPr>
    </w:p>
    <w:p>
      <w:pPr>
        <w:pStyle w:val="Heading7"/>
        <w:numPr>
          <w:ilvl w:val="0"/>
          <w:numId w:val="127"/>
        </w:numPr>
        <w:tabs>
          <w:tab w:pos="949" w:val="left" w:leader="none"/>
        </w:tabs>
        <w:spacing w:line="240" w:lineRule="auto" w:before="98" w:after="0"/>
        <w:ind w:left="949" w:right="0" w:hanging="359"/>
        <w:jc w:val="left"/>
        <w:rPr>
          <w:rFonts w:ascii="Wingdings" w:hAnsi="Wingdings"/>
          <w:b w:val="0"/>
          <w:color w:val="001F60"/>
          <w:sz w:val="32"/>
        </w:rPr>
      </w:pPr>
      <w:r>
        <w:rPr>
          <w:rFonts w:ascii="Cambria" w:hAnsi="Cambria"/>
          <w:color w:val="001F60"/>
          <w:u w:val="single" w:color="001F60"/>
        </w:rPr>
        <w:t>basic</w:t>
      </w:r>
      <w:r>
        <w:rPr>
          <w:rFonts w:ascii="Cambria" w:hAnsi="Cambria"/>
          <w:color w:val="001F60"/>
          <w:spacing w:val="-1"/>
          <w:u w:val="single" w:color="001F60"/>
        </w:rPr>
        <w:t> </w:t>
      </w:r>
      <w:r>
        <w:rPr>
          <w:rFonts w:ascii="Cambria" w:hAnsi="Cambria"/>
          <w:color w:val="001F60"/>
          <w:u w:val="single" w:color="001F60"/>
        </w:rPr>
        <w:t>memory</w:t>
      </w:r>
      <w:r>
        <w:rPr>
          <w:rFonts w:ascii="Cambria" w:hAnsi="Cambria"/>
          <w:color w:val="001F60"/>
          <w:spacing w:val="-5"/>
          <w:u w:val="single" w:color="001F60"/>
        </w:rPr>
        <w:t> </w:t>
      </w:r>
      <w:r>
        <w:rPr>
          <w:rFonts w:ascii="Cambria" w:hAnsi="Cambria"/>
          <w:color w:val="001F60"/>
          <w:spacing w:val="-2"/>
          <w:u w:val="single" w:color="001F60"/>
        </w:rPr>
        <w:t>management:</w:t>
      </w:r>
    </w:p>
    <w:p>
      <w:pPr>
        <w:pStyle w:val="ListParagraph"/>
        <w:numPr>
          <w:ilvl w:val="1"/>
          <w:numId w:val="127"/>
        </w:numPr>
        <w:tabs>
          <w:tab w:pos="1310" w:val="left" w:leader="none"/>
        </w:tabs>
        <w:spacing w:line="340" w:lineRule="auto" w:before="153" w:after="0"/>
        <w:ind w:left="1310" w:right="1611" w:hanging="360"/>
        <w:jc w:val="left"/>
        <w:rPr>
          <w:sz w:val="24"/>
        </w:rPr>
      </w:pPr>
      <w:r>
        <w:rPr>
          <w:spacing w:val="-8"/>
          <w:sz w:val="24"/>
        </w:rPr>
        <w:t>Memory</w:t>
      </w:r>
      <w:r>
        <w:rPr>
          <w:spacing w:val="-5"/>
          <w:sz w:val="24"/>
        </w:rPr>
        <w:t> </w:t>
      </w:r>
      <w:r>
        <w:rPr>
          <w:spacing w:val="-8"/>
          <w:sz w:val="24"/>
        </w:rPr>
        <w:t>management</w:t>
      </w:r>
      <w:r>
        <w:rPr>
          <w:sz w:val="24"/>
        </w:rPr>
        <w:t> </w:t>
      </w:r>
      <w:r>
        <w:rPr>
          <w:spacing w:val="-8"/>
          <w:sz w:val="24"/>
        </w:rPr>
        <w:t>is</w:t>
      </w:r>
      <w:r>
        <w:rPr>
          <w:sz w:val="24"/>
        </w:rPr>
        <w:t> </w:t>
      </w:r>
      <w:r>
        <w:rPr>
          <w:spacing w:val="-8"/>
          <w:sz w:val="24"/>
        </w:rPr>
        <w:t>the</w:t>
      </w:r>
      <w:r>
        <w:rPr>
          <w:sz w:val="24"/>
        </w:rPr>
        <w:t> </w:t>
      </w:r>
      <w:r>
        <w:rPr>
          <w:spacing w:val="-8"/>
          <w:sz w:val="24"/>
        </w:rPr>
        <w:t>functionality</w:t>
      </w:r>
      <w:r>
        <w:rPr>
          <w:spacing w:val="-3"/>
          <w:sz w:val="24"/>
        </w:rPr>
        <w:t> </w:t>
      </w:r>
      <w:r>
        <w:rPr>
          <w:spacing w:val="-8"/>
          <w:sz w:val="24"/>
        </w:rPr>
        <w:t>of</w:t>
      </w:r>
      <w:r>
        <w:rPr>
          <w:spacing w:val="-3"/>
          <w:sz w:val="24"/>
        </w:rPr>
        <w:t> </w:t>
      </w:r>
      <w:r>
        <w:rPr>
          <w:spacing w:val="-8"/>
          <w:sz w:val="24"/>
        </w:rPr>
        <w:t>an</w:t>
      </w:r>
      <w:r>
        <w:rPr>
          <w:sz w:val="24"/>
        </w:rPr>
        <w:t> </w:t>
      </w:r>
      <w:r>
        <w:rPr>
          <w:spacing w:val="-8"/>
          <w:sz w:val="24"/>
        </w:rPr>
        <w:t>operating</w:t>
      </w:r>
      <w:r>
        <w:rPr>
          <w:spacing w:val="-3"/>
          <w:sz w:val="24"/>
        </w:rPr>
        <w:t> </w:t>
      </w:r>
      <w:r>
        <w:rPr>
          <w:spacing w:val="-8"/>
          <w:sz w:val="24"/>
        </w:rPr>
        <w:t>system</w:t>
      </w:r>
      <w:r>
        <w:rPr>
          <w:sz w:val="24"/>
        </w:rPr>
        <w:t> </w:t>
      </w:r>
      <w:r>
        <w:rPr>
          <w:spacing w:val="-8"/>
          <w:sz w:val="24"/>
        </w:rPr>
        <w:t>which</w:t>
      </w:r>
      <w:r>
        <w:rPr>
          <w:sz w:val="24"/>
        </w:rPr>
        <w:t> </w:t>
      </w:r>
      <w:r>
        <w:rPr>
          <w:spacing w:val="-8"/>
          <w:sz w:val="24"/>
        </w:rPr>
        <w:t>handles</w:t>
      </w:r>
      <w:r>
        <w:rPr>
          <w:sz w:val="24"/>
        </w:rPr>
        <w:t> </w:t>
      </w:r>
      <w:r>
        <w:rPr>
          <w:spacing w:val="-8"/>
          <w:sz w:val="24"/>
        </w:rPr>
        <w:t>or </w:t>
      </w:r>
      <w:r>
        <w:rPr>
          <w:sz w:val="24"/>
        </w:rPr>
        <w:t>manages</w:t>
      </w:r>
      <w:r>
        <w:rPr>
          <w:spacing w:val="-14"/>
          <w:sz w:val="24"/>
        </w:rPr>
        <w:t> </w:t>
      </w:r>
      <w:r>
        <w:rPr>
          <w:sz w:val="24"/>
        </w:rPr>
        <w:t>primary</w:t>
      </w:r>
      <w:r>
        <w:rPr>
          <w:spacing w:val="-13"/>
          <w:sz w:val="24"/>
        </w:rPr>
        <w:t> </w:t>
      </w:r>
      <w:r>
        <w:rPr>
          <w:sz w:val="24"/>
        </w:rPr>
        <w:t>memory.</w:t>
      </w:r>
    </w:p>
    <w:p>
      <w:pPr>
        <w:pStyle w:val="ListParagraph"/>
        <w:numPr>
          <w:ilvl w:val="1"/>
          <w:numId w:val="127"/>
        </w:numPr>
        <w:tabs>
          <w:tab w:pos="1310" w:val="left" w:leader="none"/>
        </w:tabs>
        <w:spacing w:line="338" w:lineRule="auto" w:before="17" w:after="0"/>
        <w:ind w:left="1310" w:right="1788" w:hanging="360"/>
        <w:jc w:val="left"/>
        <w:rPr>
          <w:sz w:val="24"/>
        </w:rPr>
      </w:pPr>
      <w:r>
        <w:rPr>
          <w:spacing w:val="-8"/>
          <w:sz w:val="24"/>
        </w:rPr>
        <w:t>Memory</w:t>
      </w:r>
      <w:r>
        <w:rPr>
          <w:spacing w:val="-5"/>
          <w:sz w:val="24"/>
        </w:rPr>
        <w:t> </w:t>
      </w:r>
      <w:r>
        <w:rPr>
          <w:spacing w:val="-8"/>
          <w:sz w:val="24"/>
        </w:rPr>
        <w:t>management</w:t>
      </w:r>
      <w:r>
        <w:rPr>
          <w:sz w:val="24"/>
        </w:rPr>
        <w:t> </w:t>
      </w:r>
      <w:r>
        <w:rPr>
          <w:spacing w:val="-8"/>
          <w:sz w:val="24"/>
        </w:rPr>
        <w:t>keeps</w:t>
      </w:r>
      <w:r>
        <w:rPr>
          <w:spacing w:val="-1"/>
          <w:sz w:val="24"/>
        </w:rPr>
        <w:t> </w:t>
      </w:r>
      <w:r>
        <w:rPr>
          <w:spacing w:val="-8"/>
          <w:sz w:val="24"/>
        </w:rPr>
        <w:t>track</w:t>
      </w:r>
      <w:r>
        <w:rPr>
          <w:spacing w:val="-1"/>
          <w:sz w:val="24"/>
        </w:rPr>
        <w:t> </w:t>
      </w:r>
      <w:r>
        <w:rPr>
          <w:spacing w:val="-8"/>
          <w:sz w:val="24"/>
        </w:rPr>
        <w:t>of</w:t>
      </w:r>
      <w:r>
        <w:rPr>
          <w:sz w:val="24"/>
        </w:rPr>
        <w:t> </w:t>
      </w:r>
      <w:r>
        <w:rPr>
          <w:spacing w:val="-8"/>
          <w:sz w:val="24"/>
        </w:rPr>
        <w:t>each</w:t>
      </w:r>
      <w:r>
        <w:rPr>
          <w:spacing w:val="-1"/>
          <w:sz w:val="24"/>
        </w:rPr>
        <w:t> </w:t>
      </w:r>
      <w:r>
        <w:rPr>
          <w:spacing w:val="-8"/>
          <w:sz w:val="24"/>
        </w:rPr>
        <w:t>and</w:t>
      </w:r>
      <w:r>
        <w:rPr>
          <w:spacing w:val="-1"/>
          <w:sz w:val="24"/>
        </w:rPr>
        <w:t> </w:t>
      </w:r>
      <w:r>
        <w:rPr>
          <w:spacing w:val="-8"/>
          <w:sz w:val="24"/>
        </w:rPr>
        <w:t>every</w:t>
      </w:r>
      <w:r>
        <w:rPr>
          <w:spacing w:val="-5"/>
          <w:sz w:val="24"/>
        </w:rPr>
        <w:t> </w:t>
      </w:r>
      <w:r>
        <w:rPr>
          <w:spacing w:val="-8"/>
          <w:sz w:val="24"/>
        </w:rPr>
        <w:t>memory</w:t>
      </w:r>
      <w:r>
        <w:rPr>
          <w:spacing w:val="-5"/>
          <w:sz w:val="24"/>
        </w:rPr>
        <w:t> </w:t>
      </w:r>
      <w:r>
        <w:rPr>
          <w:spacing w:val="-8"/>
          <w:sz w:val="24"/>
        </w:rPr>
        <w:t>location</w:t>
      </w:r>
      <w:r>
        <w:rPr>
          <w:spacing w:val="-1"/>
          <w:sz w:val="24"/>
        </w:rPr>
        <w:t> </w:t>
      </w:r>
      <w:r>
        <w:rPr>
          <w:spacing w:val="-8"/>
          <w:sz w:val="24"/>
        </w:rPr>
        <w:t>either</w:t>
      </w:r>
      <w:r>
        <w:rPr>
          <w:spacing w:val="-1"/>
          <w:sz w:val="24"/>
        </w:rPr>
        <w:t> </w:t>
      </w:r>
      <w:r>
        <w:rPr>
          <w:spacing w:val="-8"/>
          <w:sz w:val="24"/>
        </w:rPr>
        <w:t>it</w:t>
      </w:r>
      <w:r>
        <w:rPr>
          <w:spacing w:val="-1"/>
          <w:sz w:val="24"/>
        </w:rPr>
        <w:t> </w:t>
      </w:r>
      <w:r>
        <w:rPr>
          <w:spacing w:val="-8"/>
          <w:sz w:val="24"/>
        </w:rPr>
        <w:t>is </w:t>
      </w:r>
      <w:r>
        <w:rPr>
          <w:sz w:val="24"/>
        </w:rPr>
        <w:t>allocated</w:t>
      </w:r>
      <w:r>
        <w:rPr>
          <w:spacing w:val="-10"/>
          <w:sz w:val="24"/>
        </w:rPr>
        <w:t> </w:t>
      </w:r>
      <w:r>
        <w:rPr>
          <w:sz w:val="24"/>
        </w:rPr>
        <w:t>to</w:t>
      </w:r>
      <w:r>
        <w:rPr>
          <w:spacing w:val="-10"/>
          <w:sz w:val="24"/>
        </w:rPr>
        <w:t> </w:t>
      </w:r>
      <w:r>
        <w:rPr>
          <w:sz w:val="24"/>
        </w:rPr>
        <w:t>some</w:t>
      </w:r>
      <w:r>
        <w:rPr>
          <w:spacing w:val="-10"/>
          <w:sz w:val="24"/>
        </w:rPr>
        <w:t> </w:t>
      </w:r>
      <w:r>
        <w:rPr>
          <w:sz w:val="24"/>
        </w:rPr>
        <w:t>process</w:t>
      </w:r>
      <w:r>
        <w:rPr>
          <w:spacing w:val="-10"/>
          <w:sz w:val="24"/>
        </w:rPr>
        <w:t> </w:t>
      </w:r>
      <w:r>
        <w:rPr>
          <w:sz w:val="24"/>
        </w:rPr>
        <w:t>or</w:t>
      </w:r>
      <w:r>
        <w:rPr>
          <w:spacing w:val="-12"/>
          <w:sz w:val="24"/>
        </w:rPr>
        <w:t> </w:t>
      </w:r>
      <w:r>
        <w:rPr>
          <w:sz w:val="24"/>
        </w:rPr>
        <w:t>it</w:t>
      </w:r>
      <w:r>
        <w:rPr>
          <w:spacing w:val="-9"/>
          <w:sz w:val="24"/>
        </w:rPr>
        <w:t> </w:t>
      </w:r>
      <w:r>
        <w:rPr>
          <w:sz w:val="24"/>
        </w:rPr>
        <w:t>is</w:t>
      </w:r>
      <w:r>
        <w:rPr>
          <w:spacing w:val="-10"/>
          <w:sz w:val="24"/>
        </w:rPr>
        <w:t> </w:t>
      </w:r>
      <w:r>
        <w:rPr>
          <w:sz w:val="24"/>
        </w:rPr>
        <w:t>free.</w:t>
      </w:r>
    </w:p>
    <w:p>
      <w:pPr>
        <w:pStyle w:val="ListParagraph"/>
        <w:numPr>
          <w:ilvl w:val="1"/>
          <w:numId w:val="127"/>
        </w:numPr>
        <w:tabs>
          <w:tab w:pos="1310" w:val="left" w:leader="none"/>
        </w:tabs>
        <w:spacing w:line="338" w:lineRule="auto" w:before="23" w:after="0"/>
        <w:ind w:left="1310" w:right="924" w:hanging="360"/>
        <w:jc w:val="left"/>
        <w:rPr>
          <w:sz w:val="24"/>
        </w:rPr>
      </w:pPr>
      <w:r>
        <w:rPr>
          <w:spacing w:val="-6"/>
          <w:sz w:val="24"/>
        </w:rPr>
        <w:t>It</w:t>
      </w:r>
      <w:r>
        <w:rPr>
          <w:spacing w:val="-8"/>
          <w:sz w:val="24"/>
        </w:rPr>
        <w:t> </w:t>
      </w:r>
      <w:r>
        <w:rPr>
          <w:spacing w:val="-6"/>
          <w:sz w:val="24"/>
        </w:rPr>
        <w:t>checks</w:t>
      </w:r>
      <w:r>
        <w:rPr>
          <w:spacing w:val="-7"/>
          <w:sz w:val="24"/>
        </w:rPr>
        <w:t> </w:t>
      </w:r>
      <w:r>
        <w:rPr>
          <w:spacing w:val="-6"/>
          <w:sz w:val="24"/>
        </w:rPr>
        <w:t>how</w:t>
      </w:r>
      <w:r>
        <w:rPr>
          <w:spacing w:val="-7"/>
          <w:sz w:val="24"/>
        </w:rPr>
        <w:t> </w:t>
      </w:r>
      <w:r>
        <w:rPr>
          <w:spacing w:val="-6"/>
          <w:sz w:val="24"/>
        </w:rPr>
        <w:t>much memory</w:t>
      </w:r>
      <w:r>
        <w:rPr>
          <w:spacing w:val="-8"/>
          <w:sz w:val="24"/>
        </w:rPr>
        <w:t> </w:t>
      </w:r>
      <w:r>
        <w:rPr>
          <w:spacing w:val="-6"/>
          <w:sz w:val="24"/>
        </w:rPr>
        <w:t>is to</w:t>
      </w:r>
      <w:r>
        <w:rPr>
          <w:spacing w:val="-5"/>
          <w:sz w:val="24"/>
        </w:rPr>
        <w:t> </w:t>
      </w:r>
      <w:r>
        <w:rPr>
          <w:spacing w:val="-6"/>
          <w:sz w:val="24"/>
        </w:rPr>
        <w:t>be</w:t>
      </w:r>
      <w:r>
        <w:rPr>
          <w:spacing w:val="-8"/>
          <w:sz w:val="24"/>
        </w:rPr>
        <w:t> </w:t>
      </w:r>
      <w:r>
        <w:rPr>
          <w:spacing w:val="-6"/>
          <w:sz w:val="24"/>
        </w:rPr>
        <w:t>allocated to</w:t>
      </w:r>
      <w:r>
        <w:rPr>
          <w:spacing w:val="-5"/>
          <w:sz w:val="24"/>
        </w:rPr>
        <w:t> </w:t>
      </w:r>
      <w:r>
        <w:rPr>
          <w:spacing w:val="-6"/>
          <w:sz w:val="24"/>
        </w:rPr>
        <w:t>processes.</w:t>
      </w:r>
      <w:r>
        <w:rPr>
          <w:spacing w:val="-3"/>
          <w:sz w:val="24"/>
        </w:rPr>
        <w:t> </w:t>
      </w:r>
      <w:r>
        <w:rPr>
          <w:spacing w:val="-6"/>
          <w:sz w:val="24"/>
        </w:rPr>
        <w:t>It decides which</w:t>
      </w:r>
      <w:r>
        <w:rPr>
          <w:spacing w:val="-8"/>
          <w:sz w:val="24"/>
        </w:rPr>
        <w:t> </w:t>
      </w:r>
      <w:r>
        <w:rPr>
          <w:spacing w:val="-6"/>
          <w:sz w:val="24"/>
        </w:rPr>
        <w:t>process</w:t>
      </w:r>
      <w:r>
        <w:rPr>
          <w:spacing w:val="-4"/>
          <w:sz w:val="24"/>
        </w:rPr>
        <w:t> </w:t>
      </w:r>
      <w:r>
        <w:rPr>
          <w:spacing w:val="-6"/>
          <w:sz w:val="24"/>
        </w:rPr>
        <w:t>will </w:t>
      </w:r>
      <w:r>
        <w:rPr>
          <w:sz w:val="24"/>
        </w:rPr>
        <w:t>get</w:t>
      </w:r>
      <w:r>
        <w:rPr>
          <w:spacing w:val="-2"/>
          <w:sz w:val="24"/>
        </w:rPr>
        <w:t> </w:t>
      </w:r>
      <w:r>
        <w:rPr>
          <w:sz w:val="24"/>
        </w:rPr>
        <w:t>memory</w:t>
      </w:r>
      <w:r>
        <w:rPr>
          <w:spacing w:val="-4"/>
          <w:sz w:val="24"/>
        </w:rPr>
        <w:t> </w:t>
      </w:r>
      <w:r>
        <w:rPr>
          <w:sz w:val="24"/>
        </w:rPr>
        <w:t>at</w:t>
      </w:r>
      <w:r>
        <w:rPr>
          <w:spacing w:val="-2"/>
          <w:sz w:val="24"/>
        </w:rPr>
        <w:t> </w:t>
      </w:r>
      <w:r>
        <w:rPr>
          <w:sz w:val="24"/>
        </w:rPr>
        <w:t>what</w:t>
      </w:r>
      <w:r>
        <w:rPr>
          <w:spacing w:val="-2"/>
          <w:sz w:val="24"/>
        </w:rPr>
        <w:t> </w:t>
      </w:r>
      <w:r>
        <w:rPr>
          <w:sz w:val="24"/>
        </w:rPr>
        <w:t>time.</w:t>
      </w:r>
    </w:p>
    <w:p>
      <w:pPr>
        <w:pStyle w:val="ListParagraph"/>
        <w:numPr>
          <w:ilvl w:val="1"/>
          <w:numId w:val="127"/>
        </w:numPr>
        <w:tabs>
          <w:tab w:pos="1310" w:val="left" w:leader="none"/>
        </w:tabs>
        <w:spacing w:line="338" w:lineRule="auto" w:before="23" w:after="0"/>
        <w:ind w:left="1310" w:right="1617" w:hanging="360"/>
        <w:jc w:val="left"/>
        <w:rPr>
          <w:sz w:val="24"/>
        </w:rPr>
      </w:pPr>
      <w:r>
        <w:rPr>
          <w:w w:val="90"/>
          <w:sz w:val="24"/>
        </w:rPr>
        <w:t>It tracks whenever some memory gets free do run allocated and correspondingly it</w:t>
      </w:r>
      <w:r>
        <w:rPr>
          <w:spacing w:val="80"/>
          <w:sz w:val="24"/>
        </w:rPr>
        <w:t> </w:t>
      </w:r>
      <w:r>
        <w:rPr>
          <w:sz w:val="24"/>
        </w:rPr>
        <w:t>updates</w:t>
      </w:r>
      <w:r>
        <w:rPr>
          <w:spacing w:val="-7"/>
          <w:sz w:val="24"/>
        </w:rPr>
        <w:t> </w:t>
      </w:r>
      <w:r>
        <w:rPr>
          <w:sz w:val="24"/>
        </w:rPr>
        <w:t>the</w:t>
      </w:r>
      <w:r>
        <w:rPr>
          <w:spacing w:val="-9"/>
          <w:sz w:val="24"/>
        </w:rPr>
        <w:t> </w:t>
      </w:r>
      <w:r>
        <w:rPr>
          <w:sz w:val="24"/>
        </w:rPr>
        <w:t>status.</w:t>
      </w:r>
    </w:p>
    <w:p>
      <w:pPr>
        <w:pStyle w:val="ListParagraph"/>
        <w:numPr>
          <w:ilvl w:val="1"/>
          <w:numId w:val="127"/>
        </w:numPr>
        <w:tabs>
          <w:tab w:pos="1310" w:val="left" w:leader="none"/>
        </w:tabs>
        <w:spacing w:line="340" w:lineRule="auto" w:before="21" w:after="0"/>
        <w:ind w:left="1310" w:right="1256" w:hanging="360"/>
        <w:jc w:val="left"/>
        <w:rPr>
          <w:sz w:val="24"/>
        </w:rPr>
      </w:pPr>
      <w:r>
        <w:rPr>
          <w:w w:val="90"/>
          <w:sz w:val="24"/>
        </w:rPr>
        <w:t>Two important terms considered while loading programs into the partition are internal </w:t>
      </w:r>
      <w:r>
        <w:rPr>
          <w:spacing w:val="-4"/>
          <w:sz w:val="24"/>
        </w:rPr>
        <w:t>fragmentation</w:t>
      </w:r>
      <w:r>
        <w:rPr>
          <w:spacing w:val="-7"/>
          <w:sz w:val="24"/>
        </w:rPr>
        <w:t> </w:t>
      </w:r>
      <w:r>
        <w:rPr>
          <w:spacing w:val="-4"/>
          <w:sz w:val="24"/>
        </w:rPr>
        <w:t>and</w:t>
      </w:r>
      <w:r>
        <w:rPr>
          <w:spacing w:val="-5"/>
          <w:sz w:val="24"/>
        </w:rPr>
        <w:t> </w:t>
      </w:r>
      <w:r>
        <w:rPr>
          <w:spacing w:val="-4"/>
          <w:sz w:val="24"/>
        </w:rPr>
        <w:t>external</w:t>
      </w:r>
      <w:r>
        <w:rPr>
          <w:spacing w:val="-8"/>
          <w:sz w:val="24"/>
        </w:rPr>
        <w:t> </w:t>
      </w:r>
      <w:r>
        <w:rPr>
          <w:spacing w:val="-4"/>
          <w:sz w:val="24"/>
        </w:rPr>
        <w:t>fragmentation.</w:t>
      </w:r>
    </w:p>
    <w:p>
      <w:pPr>
        <w:pStyle w:val="ListParagraph"/>
        <w:numPr>
          <w:ilvl w:val="1"/>
          <w:numId w:val="127"/>
        </w:numPr>
        <w:tabs>
          <w:tab w:pos="1310" w:val="left" w:leader="none"/>
        </w:tabs>
        <w:spacing w:line="340" w:lineRule="auto" w:before="17" w:after="0"/>
        <w:ind w:left="1310" w:right="1040" w:hanging="360"/>
        <w:jc w:val="left"/>
        <w:rPr>
          <w:sz w:val="24"/>
        </w:rPr>
      </w:pPr>
      <w:r>
        <w:rPr>
          <w:rFonts w:ascii="Times New Roman" w:hAnsi="Times New Roman"/>
          <w:b/>
          <w:spacing w:val="-6"/>
          <w:sz w:val="24"/>
        </w:rPr>
        <w:t>Memory Management </w:t>
      </w:r>
      <w:r>
        <w:rPr>
          <w:spacing w:val="-6"/>
          <w:sz w:val="24"/>
        </w:rPr>
        <w:t>means</w:t>
      </w:r>
      <w:r>
        <w:rPr>
          <w:sz w:val="24"/>
        </w:rPr>
        <w:t> </w:t>
      </w:r>
      <w:r>
        <w:rPr>
          <w:spacing w:val="-6"/>
          <w:sz w:val="24"/>
        </w:rPr>
        <w:t>how the operating</w:t>
      </w:r>
      <w:r>
        <w:rPr>
          <w:sz w:val="24"/>
        </w:rPr>
        <w:t> </w:t>
      </w:r>
      <w:r>
        <w:rPr>
          <w:spacing w:val="-6"/>
          <w:sz w:val="24"/>
        </w:rPr>
        <w:t>system</w:t>
      </w:r>
      <w:r>
        <w:rPr>
          <w:sz w:val="24"/>
        </w:rPr>
        <w:t> </w:t>
      </w:r>
      <w:r>
        <w:rPr>
          <w:spacing w:val="-6"/>
          <w:sz w:val="24"/>
        </w:rPr>
        <w:t>manages the computer’s</w:t>
      </w:r>
      <w:r>
        <w:rPr>
          <w:sz w:val="24"/>
        </w:rPr>
        <w:t> </w:t>
      </w:r>
      <w:r>
        <w:rPr>
          <w:spacing w:val="-6"/>
          <w:sz w:val="24"/>
        </w:rPr>
        <w:t>RAM </w:t>
      </w:r>
      <w:r>
        <w:rPr>
          <w:sz w:val="24"/>
        </w:rPr>
        <w:t>(main memory).</w:t>
      </w:r>
    </w:p>
    <w:p>
      <w:pPr>
        <w:pStyle w:val="ListParagraph"/>
        <w:numPr>
          <w:ilvl w:val="1"/>
          <w:numId w:val="127"/>
        </w:numPr>
        <w:tabs>
          <w:tab w:pos="1309" w:val="left" w:leader="none"/>
        </w:tabs>
        <w:spacing w:line="240" w:lineRule="auto" w:before="22" w:after="0"/>
        <w:ind w:left="1309" w:right="0" w:hanging="359"/>
        <w:jc w:val="left"/>
        <w:rPr>
          <w:rFonts w:ascii="Calibri" w:hAnsi="Calibri"/>
          <w:sz w:val="24"/>
        </w:rPr>
      </w:pPr>
      <w:r>
        <w:rPr>
          <w:rFonts w:ascii="Calibri" w:hAnsi="Calibri"/>
          <w:w w:val="99"/>
          <w:sz w:val="24"/>
        </w:rPr>
      </w:r>
      <w:r>
        <w:rPr>
          <w:rFonts w:ascii="Calibri" w:hAnsi="Calibri"/>
          <w:w w:val="99"/>
          <w:sz w:val="24"/>
        </w:rPr>
      </w:r>
      <w:r>
        <w:rPr>
          <w:rFonts w:ascii="Calibri" w:hAnsi="Calibri"/>
          <w:sz w:val="24"/>
        </w:rPr>
      </w:r>
      <w:r>
        <w:rPr>
          <w:rFonts w:ascii="Calibri" w:hAnsi="Calibri"/>
          <w:sz w:val="24"/>
        </w:rPr>
        <w:drawing>
          <wp:inline distT="0" distB="0" distL="0" distR="0">
            <wp:extent cx="5943600" cy="3256788"/>
            <wp:effectExtent l="0" t="0" r="0" b="0"/>
            <wp:docPr id="746" name="Image 746"/>
            <wp:cNvGraphicFramePr>
              <a:graphicFrameLocks/>
            </wp:cNvGraphicFramePr>
            <a:graphic>
              <a:graphicData uri="http://schemas.openxmlformats.org/drawingml/2006/picture">
                <pic:pic>
                  <pic:nvPicPr>
                    <pic:cNvPr id="746" name="Image 746"/>
                    <pic:cNvPicPr/>
                  </pic:nvPicPr>
                  <pic:blipFill>
                    <a:blip r:embed="rId244" cstate="print"/>
                    <a:stretch>
                      <a:fillRect/>
                    </a:stretch>
                  </pic:blipFill>
                  <pic:spPr>
                    <a:xfrm>
                      <a:off x="0" y="0"/>
                      <a:ext cx="5943600" cy="3256788"/>
                    </a:xfrm>
                    <a:prstGeom prst="rect">
                      <a:avLst/>
                    </a:prstGeom>
                  </pic:spPr>
                </pic:pic>
              </a:graphicData>
            </a:graphic>
          </wp:inline>
        </w:drawing>
      </w:r>
      <w:r>
        <w:rPr>
          <w:rFonts w:ascii="Calibri" w:hAnsi="Calibri"/>
          <w:sz w:val="24"/>
        </w:rPr>
      </w:r>
    </w:p>
    <w:p>
      <w:pPr>
        <w:numPr>
          <w:ilvl w:val="0"/>
          <w:numId w:val="127"/>
        </w:numPr>
        <w:tabs>
          <w:tab w:pos="949" w:val="left" w:leader="none"/>
        </w:tabs>
        <w:spacing w:before="73"/>
        <w:ind w:left="949" w:right="0" w:hanging="359"/>
        <w:jc w:val="left"/>
        <w:rPr>
          <w:rFonts w:ascii="Wingdings"/>
          <w:color w:val="001F60"/>
          <w:sz w:val="28"/>
        </w:rPr>
      </w:pPr>
      <w:r>
        <w:rPr>
          <w:b/>
          <w:color w:val="001F60"/>
          <w:spacing w:val="-2"/>
          <w:sz w:val="24"/>
          <w:u w:val="single" w:color="001F60"/>
        </w:rPr>
        <w:t>Partitioning:</w:t>
      </w:r>
    </w:p>
    <w:p>
      <w:pPr>
        <w:pStyle w:val="BodyText"/>
        <w:spacing w:before="127"/>
        <w:rPr>
          <w:b/>
          <w:sz w:val="24"/>
        </w:rPr>
      </w:pPr>
    </w:p>
    <w:p>
      <w:pPr>
        <w:pStyle w:val="ListParagraph"/>
        <w:numPr>
          <w:ilvl w:val="1"/>
          <w:numId w:val="127"/>
        </w:numPr>
        <w:tabs>
          <w:tab w:pos="1310" w:val="left" w:leader="none"/>
        </w:tabs>
        <w:spacing w:line="338" w:lineRule="auto" w:before="0" w:after="0"/>
        <w:ind w:left="1310" w:right="882" w:hanging="360"/>
        <w:jc w:val="left"/>
        <w:rPr>
          <w:sz w:val="24"/>
        </w:rPr>
      </w:pPr>
      <w:r>
        <w:rPr>
          <w:w w:val="90"/>
          <w:sz w:val="24"/>
        </w:rPr>
        <w:t>Partitioning is the process of dividing memory into smaller parts (called partitions) to load</w:t>
      </w:r>
      <w:r>
        <w:rPr>
          <w:spacing w:val="80"/>
          <w:sz w:val="24"/>
        </w:rPr>
        <w:t> </w:t>
      </w:r>
      <w:r>
        <w:rPr>
          <w:spacing w:val="-2"/>
          <w:sz w:val="24"/>
        </w:rPr>
        <w:t>programs.</w:t>
      </w:r>
    </w:p>
    <w:p>
      <w:pPr>
        <w:pStyle w:val="BodyText"/>
        <w:spacing w:before="23"/>
        <w:rPr>
          <w:sz w:val="24"/>
        </w:rPr>
      </w:pPr>
    </w:p>
    <w:p>
      <w:pPr>
        <w:pStyle w:val="BodyText"/>
        <w:ind w:left="590"/>
        <w:rPr>
          <w:rFonts w:ascii="Segoe UI Symbol"/>
        </w:rPr>
      </w:pPr>
      <w:r>
        <w:rPr>
          <w:rFonts w:ascii="Segoe UI Symbol"/>
          <w:color w:val="365E90"/>
        </w:rPr>
        <w:t>There</w:t>
      </w:r>
      <w:r>
        <w:rPr>
          <w:rFonts w:ascii="Segoe UI Symbol"/>
          <w:color w:val="365E90"/>
          <w:spacing w:val="-10"/>
        </w:rPr>
        <w:t> </w:t>
      </w:r>
      <w:r>
        <w:rPr>
          <w:rFonts w:ascii="Segoe UI Symbol"/>
          <w:color w:val="365E90"/>
        </w:rPr>
        <w:t>are</w:t>
      </w:r>
      <w:r>
        <w:rPr>
          <w:rFonts w:ascii="Segoe UI Symbol"/>
          <w:color w:val="365E90"/>
          <w:spacing w:val="-11"/>
        </w:rPr>
        <w:t> </w:t>
      </w:r>
      <w:r>
        <w:rPr>
          <w:rFonts w:ascii="Segoe UI Symbol"/>
          <w:color w:val="365E90"/>
        </w:rPr>
        <w:t>two</w:t>
      </w:r>
      <w:r>
        <w:rPr>
          <w:rFonts w:ascii="Segoe UI Symbol"/>
          <w:color w:val="365E90"/>
          <w:spacing w:val="-12"/>
        </w:rPr>
        <w:t> </w:t>
      </w:r>
      <w:r>
        <w:rPr>
          <w:rFonts w:ascii="Segoe UI Symbol"/>
          <w:color w:val="365E90"/>
        </w:rPr>
        <w:t>main</w:t>
      </w:r>
      <w:r>
        <w:rPr>
          <w:rFonts w:ascii="Segoe UI Symbol"/>
          <w:color w:val="365E90"/>
          <w:spacing w:val="-12"/>
        </w:rPr>
        <w:t> </w:t>
      </w:r>
      <w:r>
        <w:rPr>
          <w:rFonts w:ascii="Segoe UI Symbol"/>
          <w:color w:val="365E90"/>
          <w:spacing w:val="-2"/>
        </w:rPr>
        <w:t>types:</w:t>
      </w:r>
    </w:p>
    <w:p>
      <w:pPr>
        <w:pStyle w:val="BodyText"/>
        <w:spacing w:after="0"/>
        <w:rPr>
          <w:rFonts w:ascii="Segoe UI Symbol"/>
        </w:rPr>
        <w:sectPr>
          <w:headerReference w:type="default" r:id="rId242"/>
          <w:footerReference w:type="default" r:id="rId243"/>
          <w:pgSz w:w="12240" w:h="15840"/>
          <w:pgMar w:header="768" w:footer="1076" w:top="1340" w:bottom="1260" w:left="850" w:right="566"/>
        </w:sectPr>
      </w:pPr>
    </w:p>
    <w:p>
      <w:pPr>
        <w:spacing w:before="95"/>
        <w:ind w:left="950" w:right="0" w:firstLine="0"/>
        <w:jc w:val="left"/>
        <w:rPr>
          <w:b/>
          <w:sz w:val="24"/>
        </w:rPr>
      </w:pPr>
      <w:r>
        <w:rPr>
          <w:rFonts w:ascii="Segoe UI Symbol" w:hAnsi="Segoe UI Symbol"/>
          <w:sz w:val="22"/>
        </w:rPr>
        <w:t>✅</w:t>
      </w:r>
      <w:r>
        <w:rPr>
          <w:b/>
          <w:color w:val="001F60"/>
          <w:sz w:val="24"/>
          <w:u w:val="single" w:color="001F60"/>
        </w:rPr>
        <w:t>1.</w:t>
      </w:r>
      <w:r>
        <w:rPr>
          <w:b/>
          <w:color w:val="001F60"/>
          <w:spacing w:val="11"/>
          <w:sz w:val="24"/>
          <w:u w:val="single" w:color="001F60"/>
        </w:rPr>
        <w:t> </w:t>
      </w:r>
      <w:r>
        <w:rPr>
          <w:b/>
          <w:color w:val="001F60"/>
          <w:sz w:val="24"/>
          <w:u w:val="single" w:color="001F60"/>
        </w:rPr>
        <w:t>Fixed</w:t>
      </w:r>
      <w:r>
        <w:rPr>
          <w:b/>
          <w:color w:val="001F60"/>
          <w:spacing w:val="12"/>
          <w:sz w:val="24"/>
          <w:u w:val="single" w:color="001F60"/>
        </w:rPr>
        <w:t> </w:t>
      </w:r>
      <w:r>
        <w:rPr>
          <w:b/>
          <w:color w:val="001F60"/>
          <w:sz w:val="24"/>
          <w:u w:val="single" w:color="001F60"/>
        </w:rPr>
        <w:t>Partitioning</w:t>
      </w:r>
      <w:r>
        <w:rPr>
          <w:b/>
          <w:color w:val="001F60"/>
          <w:spacing w:val="12"/>
          <w:sz w:val="24"/>
          <w:u w:val="single" w:color="001F60"/>
        </w:rPr>
        <w:t> </w:t>
      </w:r>
      <w:r>
        <w:rPr>
          <w:b/>
          <w:color w:val="001F60"/>
          <w:sz w:val="24"/>
          <w:u w:val="single" w:color="001F60"/>
        </w:rPr>
        <w:t>:</w:t>
      </w:r>
      <w:r>
        <w:rPr>
          <w:b/>
          <w:sz w:val="24"/>
        </w:rPr>
        <w:t>(Static</w:t>
      </w:r>
      <w:r>
        <w:rPr>
          <w:b/>
          <w:spacing w:val="12"/>
          <w:sz w:val="24"/>
        </w:rPr>
        <w:t> </w:t>
      </w:r>
      <w:r>
        <w:rPr>
          <w:b/>
          <w:spacing w:val="-2"/>
          <w:sz w:val="24"/>
        </w:rPr>
        <w:t>partition)</w:t>
      </w:r>
    </w:p>
    <w:p>
      <w:pPr>
        <w:pStyle w:val="BodyText"/>
        <w:rPr>
          <w:b/>
          <w:sz w:val="24"/>
        </w:rPr>
      </w:pPr>
    </w:p>
    <w:p>
      <w:pPr>
        <w:pStyle w:val="BodyText"/>
        <w:spacing w:before="6"/>
        <w:rPr>
          <w:b/>
          <w:sz w:val="24"/>
        </w:rPr>
      </w:pPr>
    </w:p>
    <w:p>
      <w:pPr>
        <w:pStyle w:val="ListParagraph"/>
        <w:numPr>
          <w:ilvl w:val="1"/>
          <w:numId w:val="121"/>
        </w:numPr>
        <w:tabs>
          <w:tab w:pos="1309" w:val="left" w:leader="none"/>
        </w:tabs>
        <w:spacing w:line="240" w:lineRule="auto" w:before="0" w:after="0"/>
        <w:ind w:left="1309" w:right="0" w:hanging="359"/>
        <w:jc w:val="left"/>
        <w:rPr>
          <w:sz w:val="24"/>
        </w:rPr>
      </w:pPr>
      <w:r>
        <w:rPr>
          <w:sz w:val="24"/>
        </w:rPr>
        <w:t>The</w:t>
      </w:r>
      <w:r>
        <w:rPr>
          <w:spacing w:val="-8"/>
          <w:sz w:val="24"/>
        </w:rPr>
        <w:t> </w:t>
      </w:r>
      <w:r>
        <w:rPr>
          <w:sz w:val="24"/>
        </w:rPr>
        <w:t>memory</w:t>
      </w:r>
      <w:r>
        <w:rPr>
          <w:spacing w:val="-10"/>
          <w:sz w:val="24"/>
        </w:rPr>
        <w:t> </w:t>
      </w:r>
      <w:r>
        <w:rPr>
          <w:sz w:val="24"/>
        </w:rPr>
        <w:t>is</w:t>
      </w:r>
      <w:r>
        <w:rPr>
          <w:spacing w:val="-5"/>
          <w:sz w:val="24"/>
        </w:rPr>
        <w:t> </w:t>
      </w:r>
      <w:r>
        <w:rPr>
          <w:sz w:val="24"/>
        </w:rPr>
        <w:t>divided</w:t>
      </w:r>
      <w:r>
        <w:rPr>
          <w:spacing w:val="-5"/>
          <w:sz w:val="24"/>
        </w:rPr>
        <w:t> </w:t>
      </w:r>
      <w:r>
        <w:rPr>
          <w:sz w:val="24"/>
        </w:rPr>
        <w:t>into</w:t>
      </w:r>
      <w:r>
        <w:rPr>
          <w:spacing w:val="-7"/>
          <w:sz w:val="24"/>
        </w:rPr>
        <w:t> </w:t>
      </w:r>
      <w:r>
        <w:rPr>
          <w:sz w:val="24"/>
        </w:rPr>
        <w:t>fixed-size</w:t>
      </w:r>
      <w:r>
        <w:rPr>
          <w:spacing w:val="-8"/>
          <w:sz w:val="24"/>
        </w:rPr>
        <w:t> </w:t>
      </w:r>
      <w:r>
        <w:rPr>
          <w:sz w:val="24"/>
        </w:rPr>
        <w:t>blocks</w:t>
      </w:r>
      <w:r>
        <w:rPr>
          <w:spacing w:val="-7"/>
          <w:sz w:val="24"/>
        </w:rPr>
        <w:t> </w:t>
      </w:r>
      <w:r>
        <w:rPr>
          <w:sz w:val="24"/>
        </w:rPr>
        <w:t>before</w:t>
      </w:r>
      <w:r>
        <w:rPr>
          <w:spacing w:val="-9"/>
          <w:sz w:val="24"/>
        </w:rPr>
        <w:t> </w:t>
      </w:r>
      <w:r>
        <w:rPr>
          <w:sz w:val="24"/>
        </w:rPr>
        <w:t>running</w:t>
      </w:r>
      <w:r>
        <w:rPr>
          <w:spacing w:val="-8"/>
          <w:sz w:val="24"/>
        </w:rPr>
        <w:t> </w:t>
      </w:r>
      <w:r>
        <w:rPr>
          <w:sz w:val="24"/>
        </w:rPr>
        <w:t>any</w:t>
      </w:r>
      <w:r>
        <w:rPr>
          <w:spacing w:val="-6"/>
          <w:sz w:val="24"/>
        </w:rPr>
        <w:t> </w:t>
      </w:r>
      <w:r>
        <w:rPr>
          <w:spacing w:val="-2"/>
          <w:sz w:val="24"/>
        </w:rPr>
        <w:t>program.</w:t>
      </w:r>
    </w:p>
    <w:p>
      <w:pPr>
        <w:pStyle w:val="ListParagraph"/>
        <w:numPr>
          <w:ilvl w:val="1"/>
          <w:numId w:val="121"/>
        </w:numPr>
        <w:tabs>
          <w:tab w:pos="1309" w:val="left" w:leader="none"/>
        </w:tabs>
        <w:spacing w:line="240" w:lineRule="auto" w:before="141" w:after="0"/>
        <w:ind w:left="1309" w:right="0" w:hanging="359"/>
        <w:jc w:val="left"/>
        <w:rPr>
          <w:sz w:val="24"/>
        </w:rPr>
      </w:pPr>
      <w:r>
        <w:rPr>
          <w:sz w:val="24"/>
        </w:rPr>
        <w:t>Each</w:t>
      </w:r>
      <w:r>
        <w:rPr>
          <w:spacing w:val="-7"/>
          <w:sz w:val="24"/>
        </w:rPr>
        <w:t> </w:t>
      </w:r>
      <w:r>
        <w:rPr>
          <w:sz w:val="24"/>
        </w:rPr>
        <w:t>block</w:t>
      </w:r>
      <w:r>
        <w:rPr>
          <w:spacing w:val="-5"/>
          <w:sz w:val="24"/>
        </w:rPr>
        <w:t> </w:t>
      </w:r>
      <w:r>
        <w:rPr>
          <w:sz w:val="24"/>
        </w:rPr>
        <w:t>can</w:t>
      </w:r>
      <w:r>
        <w:rPr>
          <w:spacing w:val="-5"/>
          <w:sz w:val="24"/>
        </w:rPr>
        <w:t> </w:t>
      </w:r>
      <w:r>
        <w:rPr>
          <w:sz w:val="24"/>
        </w:rPr>
        <w:t>hold</w:t>
      </w:r>
      <w:r>
        <w:rPr>
          <w:spacing w:val="-5"/>
          <w:sz w:val="24"/>
        </w:rPr>
        <w:t> </w:t>
      </w:r>
      <w:r>
        <w:rPr>
          <w:sz w:val="24"/>
        </w:rPr>
        <w:t>only</w:t>
      </w:r>
      <w:r>
        <w:rPr>
          <w:spacing w:val="-7"/>
          <w:sz w:val="24"/>
        </w:rPr>
        <w:t> </w:t>
      </w:r>
      <w:r>
        <w:rPr>
          <w:sz w:val="24"/>
        </w:rPr>
        <w:t>one</w:t>
      </w:r>
      <w:r>
        <w:rPr>
          <w:spacing w:val="-1"/>
          <w:sz w:val="24"/>
        </w:rPr>
        <w:t> </w:t>
      </w:r>
      <w:r>
        <w:rPr>
          <w:spacing w:val="-2"/>
          <w:sz w:val="24"/>
        </w:rPr>
        <w:t>process.</w:t>
      </w:r>
    </w:p>
    <w:p>
      <w:pPr>
        <w:pStyle w:val="ListParagraph"/>
        <w:numPr>
          <w:ilvl w:val="1"/>
          <w:numId w:val="121"/>
        </w:numPr>
        <w:tabs>
          <w:tab w:pos="1309" w:val="left" w:leader="none"/>
        </w:tabs>
        <w:spacing w:line="240" w:lineRule="auto" w:before="139" w:after="0"/>
        <w:ind w:left="1309" w:right="0" w:hanging="359"/>
        <w:jc w:val="left"/>
        <w:rPr>
          <w:sz w:val="24"/>
        </w:rPr>
      </w:pPr>
      <w:r>
        <w:rPr>
          <w:sz w:val="24"/>
        </w:rPr>
        <w:t>If</w:t>
      </w:r>
      <w:r>
        <w:rPr>
          <w:spacing w:val="-7"/>
          <w:sz w:val="24"/>
        </w:rPr>
        <w:t> </w:t>
      </w:r>
      <w:r>
        <w:rPr>
          <w:sz w:val="24"/>
        </w:rPr>
        <w:t>a</w:t>
      </w:r>
      <w:r>
        <w:rPr>
          <w:spacing w:val="-3"/>
          <w:sz w:val="24"/>
        </w:rPr>
        <w:t> </w:t>
      </w:r>
      <w:r>
        <w:rPr>
          <w:sz w:val="24"/>
        </w:rPr>
        <w:t>process</w:t>
      </w:r>
      <w:r>
        <w:rPr>
          <w:spacing w:val="-5"/>
          <w:sz w:val="24"/>
        </w:rPr>
        <w:t> </w:t>
      </w:r>
      <w:r>
        <w:rPr>
          <w:sz w:val="24"/>
        </w:rPr>
        <w:t>is</w:t>
      </w:r>
      <w:r>
        <w:rPr>
          <w:spacing w:val="-5"/>
          <w:sz w:val="24"/>
        </w:rPr>
        <w:t> </w:t>
      </w:r>
      <w:r>
        <w:rPr>
          <w:sz w:val="24"/>
        </w:rPr>
        <w:t>smaller</w:t>
      </w:r>
      <w:r>
        <w:rPr>
          <w:spacing w:val="-5"/>
          <w:sz w:val="24"/>
        </w:rPr>
        <w:t> </w:t>
      </w:r>
      <w:r>
        <w:rPr>
          <w:sz w:val="24"/>
        </w:rPr>
        <w:t>than</w:t>
      </w:r>
      <w:r>
        <w:rPr>
          <w:spacing w:val="-3"/>
          <w:sz w:val="24"/>
        </w:rPr>
        <w:t> </w:t>
      </w:r>
      <w:r>
        <w:rPr>
          <w:sz w:val="24"/>
        </w:rPr>
        <w:t>the</w:t>
      </w:r>
      <w:r>
        <w:rPr>
          <w:spacing w:val="-5"/>
          <w:sz w:val="24"/>
        </w:rPr>
        <w:t> </w:t>
      </w:r>
      <w:r>
        <w:rPr>
          <w:sz w:val="24"/>
        </w:rPr>
        <w:t>block,</w:t>
      </w:r>
      <w:r>
        <w:rPr>
          <w:spacing w:val="-5"/>
          <w:sz w:val="24"/>
        </w:rPr>
        <w:t> </w:t>
      </w:r>
      <w:r>
        <w:rPr>
          <w:sz w:val="24"/>
        </w:rPr>
        <w:t>the</w:t>
      </w:r>
      <w:r>
        <w:rPr>
          <w:spacing w:val="-5"/>
          <w:sz w:val="24"/>
        </w:rPr>
        <w:t> </w:t>
      </w:r>
      <w:r>
        <w:rPr>
          <w:sz w:val="24"/>
        </w:rPr>
        <w:t>extra</w:t>
      </w:r>
      <w:r>
        <w:rPr>
          <w:spacing w:val="-5"/>
          <w:sz w:val="24"/>
        </w:rPr>
        <w:t> </w:t>
      </w:r>
      <w:r>
        <w:rPr>
          <w:sz w:val="24"/>
        </w:rPr>
        <w:t>space</w:t>
      </w:r>
      <w:r>
        <w:rPr>
          <w:spacing w:val="-5"/>
          <w:sz w:val="24"/>
        </w:rPr>
        <w:t> </w:t>
      </w:r>
      <w:r>
        <w:rPr>
          <w:sz w:val="24"/>
        </w:rPr>
        <w:t>is</w:t>
      </w:r>
      <w:r>
        <w:rPr>
          <w:spacing w:val="-6"/>
          <w:sz w:val="24"/>
        </w:rPr>
        <w:t> </w:t>
      </w:r>
      <w:r>
        <w:rPr>
          <w:spacing w:val="-2"/>
          <w:sz w:val="24"/>
        </w:rPr>
        <w:t>wasted.\</w:t>
      </w:r>
    </w:p>
    <w:p>
      <w:pPr>
        <w:pStyle w:val="ListParagraph"/>
        <w:numPr>
          <w:ilvl w:val="1"/>
          <w:numId w:val="121"/>
        </w:numPr>
        <w:tabs>
          <w:tab w:pos="1310" w:val="left" w:leader="none"/>
        </w:tabs>
        <w:spacing w:line="360" w:lineRule="auto" w:before="141" w:after="0"/>
        <w:ind w:left="1310" w:right="1102" w:hanging="360"/>
        <w:jc w:val="left"/>
        <w:rPr>
          <w:sz w:val="24"/>
        </w:rPr>
      </w:pPr>
      <w:r>
        <w:rPr>
          <w:sz w:val="24"/>
        </w:rPr>
        <w:t>Memory</w:t>
      </w:r>
      <w:r>
        <w:rPr>
          <w:spacing w:val="-7"/>
          <w:sz w:val="24"/>
        </w:rPr>
        <w:t> </w:t>
      </w:r>
      <w:r>
        <w:rPr>
          <w:sz w:val="24"/>
        </w:rPr>
        <w:t>is</w:t>
      </w:r>
      <w:r>
        <w:rPr>
          <w:spacing w:val="-5"/>
          <w:sz w:val="24"/>
        </w:rPr>
        <w:t> </w:t>
      </w:r>
      <w:r>
        <w:rPr>
          <w:sz w:val="24"/>
        </w:rPr>
        <w:t>divided</w:t>
      </w:r>
      <w:r>
        <w:rPr>
          <w:spacing w:val="-6"/>
          <w:sz w:val="24"/>
        </w:rPr>
        <w:t> </w:t>
      </w:r>
      <w:r>
        <w:rPr>
          <w:sz w:val="24"/>
        </w:rPr>
        <w:t>into</w:t>
      </w:r>
      <w:r>
        <w:rPr>
          <w:spacing w:val="-2"/>
          <w:sz w:val="24"/>
        </w:rPr>
        <w:t> </w:t>
      </w:r>
      <w:r>
        <w:rPr>
          <w:sz w:val="24"/>
        </w:rPr>
        <w:t>fixed-sized</w:t>
      </w:r>
      <w:r>
        <w:rPr>
          <w:spacing w:val="-6"/>
          <w:sz w:val="24"/>
        </w:rPr>
        <w:t> </w:t>
      </w:r>
      <w:r>
        <w:rPr>
          <w:sz w:val="24"/>
        </w:rPr>
        <w:t>partitions,</w:t>
      </w:r>
      <w:r>
        <w:rPr>
          <w:spacing w:val="-2"/>
          <w:sz w:val="24"/>
        </w:rPr>
        <w:t> </w:t>
      </w:r>
      <w:r>
        <w:rPr>
          <w:sz w:val="24"/>
        </w:rPr>
        <w:t>and</w:t>
      </w:r>
      <w:r>
        <w:rPr>
          <w:spacing w:val="-6"/>
          <w:sz w:val="24"/>
        </w:rPr>
        <w:t> </w:t>
      </w:r>
      <w:r>
        <w:rPr>
          <w:sz w:val="24"/>
        </w:rPr>
        <w:t>each</w:t>
      </w:r>
      <w:r>
        <w:rPr>
          <w:spacing w:val="-5"/>
          <w:sz w:val="24"/>
        </w:rPr>
        <w:t> </w:t>
      </w:r>
      <w:r>
        <w:rPr>
          <w:sz w:val="24"/>
        </w:rPr>
        <w:t>partition</w:t>
      </w:r>
      <w:r>
        <w:rPr>
          <w:spacing w:val="-5"/>
          <w:sz w:val="24"/>
        </w:rPr>
        <w:t> </w:t>
      </w:r>
      <w:r>
        <w:rPr>
          <w:sz w:val="24"/>
        </w:rPr>
        <w:t>can</w:t>
      </w:r>
      <w:r>
        <w:rPr>
          <w:spacing w:val="-5"/>
          <w:sz w:val="24"/>
        </w:rPr>
        <w:t> </w:t>
      </w:r>
      <w:r>
        <w:rPr>
          <w:sz w:val="24"/>
        </w:rPr>
        <w:t>hold</w:t>
      </w:r>
      <w:r>
        <w:rPr>
          <w:spacing w:val="-6"/>
          <w:sz w:val="24"/>
        </w:rPr>
        <w:t> </w:t>
      </w:r>
      <w:r>
        <w:rPr>
          <w:sz w:val="24"/>
        </w:rPr>
        <w:t>only</w:t>
      </w:r>
      <w:r>
        <w:rPr>
          <w:spacing w:val="-5"/>
          <w:sz w:val="24"/>
        </w:rPr>
        <w:t> </w:t>
      </w:r>
      <w:r>
        <w:rPr>
          <w:sz w:val="24"/>
        </w:rPr>
        <w:t>one </w:t>
      </w:r>
      <w:r>
        <w:rPr>
          <w:spacing w:val="-2"/>
          <w:sz w:val="24"/>
        </w:rPr>
        <w:t>process.</w:t>
      </w:r>
    </w:p>
    <w:p>
      <w:pPr>
        <w:pStyle w:val="ListParagraph"/>
        <w:numPr>
          <w:ilvl w:val="1"/>
          <w:numId w:val="121"/>
        </w:numPr>
        <w:tabs>
          <w:tab w:pos="1362" w:val="left" w:leader="none"/>
        </w:tabs>
        <w:spacing w:line="240" w:lineRule="auto" w:before="1" w:after="0"/>
        <w:ind w:left="1362" w:right="0" w:hanging="412"/>
        <w:jc w:val="left"/>
        <w:rPr>
          <w:sz w:val="24"/>
        </w:rPr>
      </w:pPr>
      <w:r>
        <w:rPr>
          <w:sz w:val="24"/>
        </w:rPr>
        <w:t>The</w:t>
      </w:r>
      <w:r>
        <w:rPr>
          <w:spacing w:val="-7"/>
          <w:sz w:val="24"/>
        </w:rPr>
        <w:t> </w:t>
      </w:r>
      <w:r>
        <w:rPr>
          <w:sz w:val="24"/>
        </w:rPr>
        <w:t>OS</w:t>
      </w:r>
      <w:r>
        <w:rPr>
          <w:spacing w:val="-5"/>
          <w:sz w:val="24"/>
        </w:rPr>
        <w:t> </w:t>
      </w:r>
      <w:r>
        <w:rPr>
          <w:sz w:val="24"/>
        </w:rPr>
        <w:t>keeps</w:t>
      </w:r>
      <w:r>
        <w:rPr>
          <w:spacing w:val="-4"/>
          <w:sz w:val="24"/>
        </w:rPr>
        <w:t> </w:t>
      </w:r>
      <w:r>
        <w:rPr>
          <w:sz w:val="24"/>
        </w:rPr>
        <w:t>track</w:t>
      </w:r>
      <w:r>
        <w:rPr>
          <w:spacing w:val="-7"/>
          <w:sz w:val="24"/>
        </w:rPr>
        <w:t> </w:t>
      </w:r>
      <w:r>
        <w:rPr>
          <w:sz w:val="24"/>
        </w:rPr>
        <w:t>of</w:t>
      </w:r>
      <w:r>
        <w:rPr>
          <w:spacing w:val="-7"/>
          <w:sz w:val="24"/>
        </w:rPr>
        <w:t> </w:t>
      </w:r>
      <w:r>
        <w:rPr>
          <w:sz w:val="24"/>
        </w:rPr>
        <w:t>free</w:t>
      </w:r>
      <w:r>
        <w:rPr>
          <w:spacing w:val="-6"/>
          <w:sz w:val="24"/>
        </w:rPr>
        <w:t> </w:t>
      </w:r>
      <w:r>
        <w:rPr>
          <w:sz w:val="24"/>
        </w:rPr>
        <w:t>and</w:t>
      </w:r>
      <w:r>
        <w:rPr>
          <w:spacing w:val="-6"/>
          <w:sz w:val="24"/>
        </w:rPr>
        <w:t> </w:t>
      </w:r>
      <w:r>
        <w:rPr>
          <w:sz w:val="24"/>
        </w:rPr>
        <w:t>occupied</w:t>
      </w:r>
      <w:r>
        <w:rPr>
          <w:spacing w:val="-5"/>
          <w:sz w:val="24"/>
        </w:rPr>
        <w:t> </w:t>
      </w:r>
      <w:r>
        <w:rPr>
          <w:sz w:val="24"/>
        </w:rPr>
        <w:t>partitions</w:t>
      </w:r>
      <w:r>
        <w:rPr>
          <w:spacing w:val="-6"/>
          <w:sz w:val="24"/>
        </w:rPr>
        <w:t> </w:t>
      </w:r>
      <w:r>
        <w:rPr>
          <w:sz w:val="24"/>
        </w:rPr>
        <w:t>using</w:t>
      </w:r>
      <w:r>
        <w:rPr>
          <w:spacing w:val="-8"/>
          <w:sz w:val="24"/>
        </w:rPr>
        <w:t> </w:t>
      </w:r>
      <w:r>
        <w:rPr>
          <w:sz w:val="24"/>
        </w:rPr>
        <w:t>a</w:t>
      </w:r>
      <w:r>
        <w:rPr>
          <w:spacing w:val="-6"/>
          <w:sz w:val="24"/>
        </w:rPr>
        <w:t> </w:t>
      </w:r>
      <w:r>
        <w:rPr>
          <w:sz w:val="24"/>
        </w:rPr>
        <w:t>partition</w:t>
      </w:r>
      <w:r>
        <w:rPr>
          <w:spacing w:val="-6"/>
          <w:sz w:val="24"/>
        </w:rPr>
        <w:t> </w:t>
      </w:r>
      <w:r>
        <w:rPr>
          <w:spacing w:val="-2"/>
          <w:sz w:val="24"/>
        </w:rPr>
        <w:t>table.</w:t>
      </w:r>
    </w:p>
    <w:p>
      <w:pPr>
        <w:spacing w:before="141"/>
        <w:ind w:left="950" w:right="0" w:firstLine="0"/>
        <w:jc w:val="left"/>
        <w:rPr>
          <w:sz w:val="24"/>
        </w:rPr>
      </w:pPr>
      <w:r>
        <w:rPr>
          <w:b/>
          <w:spacing w:val="-2"/>
          <w:sz w:val="24"/>
        </w:rPr>
        <w:t>Example</w:t>
      </w:r>
      <w:r>
        <w:rPr>
          <w:spacing w:val="-2"/>
          <w:sz w:val="24"/>
        </w:rPr>
        <w:t>:</w:t>
      </w:r>
    </w:p>
    <w:p>
      <w:pPr>
        <w:spacing w:line="360" w:lineRule="auto" w:before="141"/>
        <w:ind w:left="950" w:right="3156" w:firstLine="0"/>
        <w:jc w:val="left"/>
        <w:rPr>
          <w:sz w:val="24"/>
        </w:rPr>
      </w:pPr>
      <w:r>
        <w:rPr>
          <w:sz w:val="24"/>
        </w:rPr>
        <w:t>If</w:t>
      </w:r>
      <w:r>
        <w:rPr>
          <w:spacing w:val="-6"/>
          <w:sz w:val="24"/>
        </w:rPr>
        <w:t> </w:t>
      </w:r>
      <w:r>
        <w:rPr>
          <w:sz w:val="24"/>
        </w:rPr>
        <w:t>a</w:t>
      </w:r>
      <w:r>
        <w:rPr>
          <w:spacing w:val="-1"/>
          <w:sz w:val="24"/>
        </w:rPr>
        <w:t> </w:t>
      </w:r>
      <w:r>
        <w:rPr>
          <w:sz w:val="24"/>
        </w:rPr>
        <w:t>block</w:t>
      </w:r>
      <w:r>
        <w:rPr>
          <w:spacing w:val="-5"/>
          <w:sz w:val="24"/>
        </w:rPr>
        <w:t> </w:t>
      </w:r>
      <w:r>
        <w:rPr>
          <w:sz w:val="24"/>
        </w:rPr>
        <w:t>is</w:t>
      </w:r>
      <w:r>
        <w:rPr>
          <w:spacing w:val="-4"/>
          <w:sz w:val="24"/>
        </w:rPr>
        <w:t> </w:t>
      </w:r>
      <w:r>
        <w:rPr>
          <w:sz w:val="24"/>
        </w:rPr>
        <w:t>100</w:t>
      </w:r>
      <w:r>
        <w:rPr>
          <w:spacing w:val="-6"/>
          <w:sz w:val="24"/>
        </w:rPr>
        <w:t> </w:t>
      </w:r>
      <w:r>
        <w:rPr>
          <w:sz w:val="24"/>
        </w:rPr>
        <w:t>KB</w:t>
      </w:r>
      <w:r>
        <w:rPr>
          <w:spacing w:val="-4"/>
          <w:sz w:val="24"/>
        </w:rPr>
        <w:t> </w:t>
      </w:r>
      <w:r>
        <w:rPr>
          <w:sz w:val="24"/>
        </w:rPr>
        <w:t>and</w:t>
      </w:r>
      <w:r>
        <w:rPr>
          <w:spacing w:val="-1"/>
          <w:sz w:val="24"/>
        </w:rPr>
        <w:t> </w:t>
      </w:r>
      <w:r>
        <w:rPr>
          <w:sz w:val="24"/>
        </w:rPr>
        <w:t>the</w:t>
      </w:r>
      <w:r>
        <w:rPr>
          <w:spacing w:val="-4"/>
          <w:sz w:val="24"/>
        </w:rPr>
        <w:t> </w:t>
      </w:r>
      <w:r>
        <w:rPr>
          <w:sz w:val="24"/>
        </w:rPr>
        <w:t>process</w:t>
      </w:r>
      <w:r>
        <w:rPr>
          <w:spacing w:val="-4"/>
          <w:sz w:val="24"/>
        </w:rPr>
        <w:t> </w:t>
      </w:r>
      <w:r>
        <w:rPr>
          <w:sz w:val="24"/>
        </w:rPr>
        <w:t>needs</w:t>
      </w:r>
      <w:r>
        <w:rPr>
          <w:spacing w:val="-4"/>
          <w:sz w:val="24"/>
        </w:rPr>
        <w:t> </w:t>
      </w:r>
      <w:r>
        <w:rPr>
          <w:sz w:val="24"/>
        </w:rPr>
        <w:t>60</w:t>
      </w:r>
      <w:r>
        <w:rPr>
          <w:spacing w:val="-6"/>
          <w:sz w:val="24"/>
        </w:rPr>
        <w:t> </w:t>
      </w:r>
      <w:r>
        <w:rPr>
          <w:sz w:val="24"/>
        </w:rPr>
        <w:t>KB,</w:t>
      </w:r>
      <w:r>
        <w:rPr>
          <w:spacing w:val="-1"/>
          <w:sz w:val="24"/>
        </w:rPr>
        <w:t> </w:t>
      </w:r>
      <w:r>
        <w:rPr>
          <w:sz w:val="24"/>
        </w:rPr>
        <w:t>40</w:t>
      </w:r>
      <w:r>
        <w:rPr>
          <w:spacing w:val="-5"/>
          <w:sz w:val="24"/>
        </w:rPr>
        <w:t> </w:t>
      </w:r>
      <w:r>
        <w:rPr>
          <w:sz w:val="24"/>
        </w:rPr>
        <w:t>KB</w:t>
      </w:r>
      <w:r>
        <w:rPr>
          <w:spacing w:val="-6"/>
          <w:sz w:val="24"/>
        </w:rPr>
        <w:t> </w:t>
      </w:r>
      <w:r>
        <w:rPr>
          <w:sz w:val="24"/>
        </w:rPr>
        <w:t>is</w:t>
      </w:r>
      <w:r>
        <w:rPr>
          <w:spacing w:val="-4"/>
          <w:sz w:val="24"/>
        </w:rPr>
        <w:t> </w:t>
      </w:r>
      <w:r>
        <w:rPr>
          <w:sz w:val="24"/>
        </w:rPr>
        <w:t>wasted. This is called </w:t>
      </w:r>
      <w:r>
        <w:rPr>
          <w:b/>
          <w:sz w:val="24"/>
        </w:rPr>
        <w:t>internal fragmentation</w:t>
      </w:r>
      <w:r>
        <w:rPr>
          <w:sz w:val="24"/>
        </w:rPr>
        <w:t>.</w:t>
      </w:r>
    </w:p>
    <w:p>
      <w:pPr>
        <w:pStyle w:val="BodyText"/>
        <w:rPr>
          <w:sz w:val="20"/>
        </w:rPr>
      </w:pPr>
    </w:p>
    <w:p>
      <w:pPr>
        <w:pStyle w:val="BodyText"/>
        <w:spacing w:before="74"/>
        <w:rPr>
          <w:sz w:val="20"/>
        </w:rPr>
      </w:pPr>
      <w:r>
        <w:rPr>
          <w:sz w:val="20"/>
        </w:rPr>
        <w:drawing>
          <wp:anchor distT="0" distB="0" distL="0" distR="0" allowOverlap="1" layoutInCell="1" locked="0" behindDoc="1" simplePos="0" relativeHeight="487654400">
            <wp:simplePos x="0" y="0"/>
            <wp:positionH relativeFrom="page">
              <wp:posOffset>1143000</wp:posOffset>
            </wp:positionH>
            <wp:positionV relativeFrom="paragraph">
              <wp:posOffset>211120</wp:posOffset>
            </wp:positionV>
            <wp:extent cx="5458410" cy="4523232"/>
            <wp:effectExtent l="0" t="0" r="0" b="0"/>
            <wp:wrapTopAndBottom/>
            <wp:docPr id="747" name="Image 747"/>
            <wp:cNvGraphicFramePr>
              <a:graphicFrameLocks/>
            </wp:cNvGraphicFramePr>
            <a:graphic>
              <a:graphicData uri="http://schemas.openxmlformats.org/drawingml/2006/picture">
                <pic:pic>
                  <pic:nvPicPr>
                    <pic:cNvPr id="747" name="Image 747"/>
                    <pic:cNvPicPr/>
                  </pic:nvPicPr>
                  <pic:blipFill>
                    <a:blip r:embed="rId245" cstate="print"/>
                    <a:stretch>
                      <a:fillRect/>
                    </a:stretch>
                  </pic:blipFill>
                  <pic:spPr>
                    <a:xfrm>
                      <a:off x="0" y="0"/>
                      <a:ext cx="5458410" cy="4523232"/>
                    </a:xfrm>
                    <a:prstGeom prst="rect">
                      <a:avLst/>
                    </a:prstGeom>
                  </pic:spPr>
                </pic:pic>
              </a:graphicData>
            </a:graphic>
          </wp:anchor>
        </w:drawing>
      </w:r>
    </w:p>
    <w:p>
      <w:pPr>
        <w:pStyle w:val="BodyText"/>
        <w:spacing w:after="0"/>
        <w:rPr>
          <w:sz w:val="20"/>
        </w:rPr>
        <w:sectPr>
          <w:pgSz w:w="12240" w:h="15840"/>
          <w:pgMar w:header="768" w:footer="1076" w:top="1340" w:bottom="1260" w:left="850" w:right="566"/>
        </w:sectPr>
      </w:pPr>
    </w:p>
    <w:p>
      <w:pPr>
        <w:spacing w:before="95"/>
        <w:ind w:left="950" w:right="0" w:firstLine="0"/>
        <w:jc w:val="left"/>
        <w:rPr>
          <w:rFonts w:ascii="Segoe UI Symbol" w:eastAsia="Segoe UI Symbol"/>
          <w:sz w:val="24"/>
        </w:rPr>
      </w:pPr>
      <w:r>
        <w:rPr>
          <w:rFonts w:ascii="Segoe UI Symbol" w:eastAsia="Segoe UI Symbol"/>
          <w:color w:val="16365D"/>
          <w:w w:val="115"/>
          <w:sz w:val="22"/>
        </w:rPr>
        <w:t>📘</w:t>
      </w:r>
      <w:r>
        <w:rPr>
          <w:rFonts w:ascii="Segoe UI Symbol" w:eastAsia="Segoe UI Symbol"/>
          <w:color w:val="16365D"/>
          <w:spacing w:val="33"/>
          <w:w w:val="115"/>
          <w:sz w:val="22"/>
        </w:rPr>
        <w:t> </w:t>
      </w:r>
      <w:r>
        <w:rPr>
          <w:rFonts w:ascii="Segoe UI Symbol" w:eastAsia="Segoe UI Symbol"/>
          <w:color w:val="16365D"/>
          <w:spacing w:val="-2"/>
          <w:w w:val="115"/>
          <w:sz w:val="24"/>
        </w:rPr>
        <w:t>Example:</w:t>
      </w:r>
    </w:p>
    <w:p>
      <w:pPr>
        <w:pStyle w:val="BodyText"/>
        <w:spacing w:before="161"/>
        <w:ind w:left="950"/>
        <w:rPr>
          <w:rFonts w:ascii="Segoe UI Symbol"/>
        </w:rPr>
      </w:pPr>
      <w:r>
        <w:rPr>
          <w:rFonts w:ascii="Segoe UI Symbol"/>
        </w:rPr>
        <w:t>Suppose</w:t>
      </w:r>
      <w:r>
        <w:rPr>
          <w:rFonts w:ascii="Segoe UI Symbol"/>
          <w:spacing w:val="-4"/>
        </w:rPr>
        <w:t> </w:t>
      </w:r>
      <w:r>
        <w:rPr>
          <w:rFonts w:ascii="Segoe UI Symbol"/>
        </w:rPr>
        <w:t>RAM</w:t>
      </w:r>
      <w:r>
        <w:rPr>
          <w:rFonts w:ascii="Segoe UI Symbol"/>
          <w:spacing w:val="-2"/>
        </w:rPr>
        <w:t> </w:t>
      </w:r>
      <w:r>
        <w:rPr>
          <w:rFonts w:ascii="Segoe UI Symbol"/>
        </w:rPr>
        <w:t>=</w:t>
      </w:r>
      <w:r>
        <w:rPr>
          <w:rFonts w:ascii="Segoe UI Symbol"/>
          <w:spacing w:val="-2"/>
        </w:rPr>
        <w:t> </w:t>
      </w:r>
      <w:r>
        <w:rPr>
          <w:rFonts w:ascii="Segoe UI Symbol"/>
        </w:rPr>
        <w:t>400 KB</w:t>
      </w:r>
      <w:r>
        <w:rPr>
          <w:rFonts w:ascii="Segoe UI Symbol"/>
          <w:spacing w:val="-1"/>
        </w:rPr>
        <w:t> </w:t>
      </w:r>
      <w:r>
        <w:rPr>
          <w:rFonts w:ascii="Segoe UI Symbol"/>
        </w:rPr>
        <w:t>is</w:t>
      </w:r>
      <w:r>
        <w:rPr>
          <w:rFonts w:ascii="Segoe UI Symbol"/>
          <w:spacing w:val="-3"/>
        </w:rPr>
        <w:t> </w:t>
      </w:r>
      <w:r>
        <w:rPr>
          <w:rFonts w:ascii="Segoe UI Symbol"/>
        </w:rPr>
        <w:t>divided</w:t>
      </w:r>
      <w:r>
        <w:rPr>
          <w:rFonts w:ascii="Segoe UI Symbol"/>
          <w:spacing w:val="-2"/>
        </w:rPr>
        <w:t> </w:t>
      </w:r>
      <w:r>
        <w:rPr>
          <w:rFonts w:ascii="Segoe UI Symbol"/>
        </w:rPr>
        <w:t>into</w:t>
      </w:r>
      <w:r>
        <w:rPr>
          <w:rFonts w:ascii="Segoe UI Symbol"/>
          <w:spacing w:val="-3"/>
        </w:rPr>
        <w:t> </w:t>
      </w:r>
      <w:r>
        <w:rPr>
          <w:rFonts w:ascii="Segoe UI Symbol"/>
        </w:rPr>
        <w:t>4</w:t>
      </w:r>
      <w:r>
        <w:rPr>
          <w:rFonts w:ascii="Segoe UI Symbol"/>
          <w:spacing w:val="-1"/>
        </w:rPr>
        <w:t> </w:t>
      </w:r>
      <w:r>
        <w:rPr>
          <w:rFonts w:ascii="Segoe UI Symbol"/>
        </w:rPr>
        <w:t>fixed</w:t>
      </w:r>
      <w:r>
        <w:rPr>
          <w:rFonts w:ascii="Segoe UI Symbol"/>
          <w:spacing w:val="-3"/>
        </w:rPr>
        <w:t> </w:t>
      </w:r>
      <w:r>
        <w:rPr>
          <w:rFonts w:ascii="Segoe UI Symbol"/>
        </w:rPr>
        <w:t>partitions</w:t>
      </w:r>
      <w:r>
        <w:rPr>
          <w:rFonts w:ascii="Segoe UI Symbol"/>
          <w:spacing w:val="-2"/>
        </w:rPr>
        <w:t> </w:t>
      </w:r>
      <w:r>
        <w:rPr>
          <w:rFonts w:ascii="Segoe UI Symbol"/>
        </w:rPr>
        <w:t>of</w:t>
      </w:r>
      <w:r>
        <w:rPr>
          <w:rFonts w:ascii="Segoe UI Symbol"/>
          <w:spacing w:val="-1"/>
        </w:rPr>
        <w:t> </w:t>
      </w:r>
      <w:r>
        <w:rPr>
          <w:rFonts w:ascii="Segoe UI Symbol"/>
        </w:rPr>
        <w:t>100 KB</w:t>
      </w:r>
      <w:r>
        <w:rPr>
          <w:rFonts w:ascii="Segoe UI Symbol"/>
          <w:spacing w:val="-1"/>
        </w:rPr>
        <w:t> </w:t>
      </w:r>
      <w:r>
        <w:rPr>
          <w:rFonts w:ascii="Segoe UI Symbol"/>
          <w:spacing w:val="-2"/>
        </w:rPr>
        <w:t>each.</w:t>
      </w:r>
    </w:p>
    <w:p>
      <w:pPr>
        <w:pStyle w:val="BodyText"/>
        <w:spacing w:before="144"/>
        <w:ind w:left="950"/>
        <w:rPr>
          <w:rFonts w:ascii="Segoe UI Symbol"/>
        </w:rPr>
      </w:pPr>
      <w:r>
        <w:rPr>
          <w:rFonts w:ascii="Segoe UI Symbol"/>
        </w:rPr>
        <w:t>Now,</w:t>
      </w:r>
      <w:r>
        <w:rPr>
          <w:rFonts w:ascii="Segoe UI Symbol"/>
          <w:spacing w:val="-2"/>
        </w:rPr>
        <w:t> </w:t>
      </w:r>
      <w:r>
        <w:rPr>
          <w:rFonts w:ascii="Segoe UI Symbol"/>
        </w:rPr>
        <w:t>if</w:t>
      </w:r>
      <w:r>
        <w:rPr>
          <w:rFonts w:ascii="Segoe UI Symbol"/>
          <w:spacing w:val="-2"/>
        </w:rPr>
        <w:t> </w:t>
      </w:r>
      <w:r>
        <w:rPr>
          <w:rFonts w:ascii="Segoe UI Symbol"/>
        </w:rPr>
        <w:t>a</w:t>
      </w:r>
      <w:r>
        <w:rPr>
          <w:rFonts w:ascii="Segoe UI Symbol"/>
          <w:spacing w:val="-3"/>
        </w:rPr>
        <w:t> </w:t>
      </w:r>
      <w:r>
        <w:rPr>
          <w:rFonts w:ascii="Segoe UI Symbol"/>
        </w:rPr>
        <w:t>program</w:t>
      </w:r>
      <w:r>
        <w:rPr>
          <w:rFonts w:ascii="Segoe UI Symbol"/>
          <w:spacing w:val="-2"/>
        </w:rPr>
        <w:t> </w:t>
      </w:r>
      <w:r>
        <w:rPr>
          <w:rFonts w:ascii="Segoe UI Symbol"/>
        </w:rPr>
        <w:t>of</w:t>
      </w:r>
      <w:r>
        <w:rPr>
          <w:rFonts w:ascii="Segoe UI Symbol"/>
          <w:spacing w:val="-3"/>
        </w:rPr>
        <w:t> </w:t>
      </w:r>
      <w:r>
        <w:rPr>
          <w:rFonts w:ascii="Segoe UI Symbol"/>
        </w:rPr>
        <w:t>70</w:t>
      </w:r>
      <w:r>
        <w:rPr>
          <w:rFonts w:ascii="Segoe UI Symbol"/>
          <w:spacing w:val="-3"/>
        </w:rPr>
        <w:t> </w:t>
      </w:r>
      <w:r>
        <w:rPr>
          <w:rFonts w:ascii="Segoe UI Symbol"/>
        </w:rPr>
        <w:t>KB</w:t>
      </w:r>
      <w:r>
        <w:rPr>
          <w:rFonts w:ascii="Segoe UI Symbol"/>
          <w:spacing w:val="-1"/>
        </w:rPr>
        <w:t> </w:t>
      </w:r>
      <w:r>
        <w:rPr>
          <w:rFonts w:ascii="Segoe UI Symbol"/>
        </w:rPr>
        <w:t>is</w:t>
      </w:r>
      <w:r>
        <w:rPr>
          <w:rFonts w:ascii="Segoe UI Symbol"/>
          <w:spacing w:val="-3"/>
        </w:rPr>
        <w:t> </w:t>
      </w:r>
      <w:r>
        <w:rPr>
          <w:rFonts w:ascii="Segoe UI Symbol"/>
        </w:rPr>
        <w:t>loaded</w:t>
      </w:r>
      <w:r>
        <w:rPr>
          <w:rFonts w:ascii="Segoe UI Symbol"/>
          <w:spacing w:val="-3"/>
        </w:rPr>
        <w:t> </w:t>
      </w:r>
      <w:r>
        <w:rPr>
          <w:rFonts w:ascii="Segoe UI Symbol"/>
        </w:rPr>
        <w:t>into</w:t>
      </w:r>
      <w:r>
        <w:rPr>
          <w:rFonts w:ascii="Segoe UI Symbol"/>
          <w:spacing w:val="-2"/>
        </w:rPr>
        <w:t> </w:t>
      </w:r>
      <w:r>
        <w:rPr>
          <w:rFonts w:ascii="Segoe UI Symbol"/>
        </w:rPr>
        <w:t>one partition,</w:t>
      </w:r>
      <w:r>
        <w:rPr>
          <w:rFonts w:ascii="Segoe UI Symbol"/>
          <w:spacing w:val="-2"/>
        </w:rPr>
        <w:t> </w:t>
      </w:r>
      <w:r>
        <w:rPr>
          <w:rFonts w:ascii="Segoe UI Symbol"/>
        </w:rPr>
        <w:t>then</w:t>
      </w:r>
      <w:r>
        <w:rPr>
          <w:rFonts w:ascii="Segoe UI Symbol"/>
          <w:spacing w:val="-4"/>
        </w:rPr>
        <w:t> </w:t>
      </w:r>
      <w:r>
        <w:rPr>
          <w:rFonts w:ascii="Segoe UI Symbol"/>
        </w:rPr>
        <w:t>30 KB</w:t>
      </w:r>
      <w:r>
        <w:rPr>
          <w:rFonts w:ascii="Segoe UI Symbol"/>
          <w:spacing w:val="-1"/>
        </w:rPr>
        <w:t> </w:t>
      </w:r>
      <w:r>
        <w:rPr>
          <w:rFonts w:ascii="Segoe UI Symbol"/>
        </w:rPr>
        <w:t>remains</w:t>
      </w:r>
      <w:r>
        <w:rPr>
          <w:rFonts w:ascii="Segoe UI Symbol"/>
          <w:spacing w:val="-1"/>
        </w:rPr>
        <w:t> </w:t>
      </w:r>
      <w:r>
        <w:rPr>
          <w:rFonts w:ascii="Segoe UI Symbol"/>
          <w:spacing w:val="-2"/>
        </w:rPr>
        <w:t>unused.</w:t>
      </w:r>
    </w:p>
    <w:p>
      <w:pPr>
        <w:spacing w:before="147"/>
        <w:ind w:left="950" w:right="0" w:firstLine="0"/>
        <w:jc w:val="left"/>
        <w:rPr>
          <w:rFonts w:ascii="Segoe UI Symbol"/>
          <w:sz w:val="24"/>
        </w:rPr>
      </w:pPr>
      <w:r>
        <w:rPr>
          <w:rFonts w:ascii="Segoe UI Symbol"/>
          <w:color w:val="16365D"/>
          <w:spacing w:val="-2"/>
          <w:sz w:val="24"/>
        </w:rPr>
        <w:t>Disadvantages:</w:t>
      </w:r>
    </w:p>
    <w:p>
      <w:pPr>
        <w:pStyle w:val="ListParagraph"/>
        <w:numPr>
          <w:ilvl w:val="1"/>
          <w:numId w:val="121"/>
        </w:numPr>
        <w:tabs>
          <w:tab w:pos="1309" w:val="left" w:leader="none"/>
        </w:tabs>
        <w:spacing w:line="240" w:lineRule="auto" w:before="161" w:after="0"/>
        <w:ind w:left="1309" w:right="0" w:hanging="359"/>
        <w:jc w:val="left"/>
        <w:rPr>
          <w:rFonts w:ascii="Segoe UI Symbol" w:hAnsi="Segoe UI Symbol"/>
          <w:sz w:val="22"/>
        </w:rPr>
      </w:pPr>
      <w:r>
        <w:rPr>
          <w:rFonts w:ascii="Segoe UI Symbol" w:hAnsi="Segoe UI Symbol"/>
          <w:sz w:val="22"/>
        </w:rPr>
        <w:t>Internal</w:t>
      </w:r>
      <w:r>
        <w:rPr>
          <w:rFonts w:ascii="Segoe UI Symbol" w:hAnsi="Segoe UI Symbol"/>
          <w:spacing w:val="-6"/>
          <w:sz w:val="22"/>
        </w:rPr>
        <w:t> </w:t>
      </w:r>
      <w:r>
        <w:rPr>
          <w:rFonts w:ascii="Segoe UI Symbol" w:hAnsi="Segoe UI Symbol"/>
          <w:sz w:val="22"/>
        </w:rPr>
        <w:t>fragmentation</w:t>
      </w:r>
      <w:r>
        <w:rPr>
          <w:rFonts w:ascii="Segoe UI Symbol" w:hAnsi="Segoe UI Symbol"/>
          <w:spacing w:val="-6"/>
          <w:sz w:val="22"/>
        </w:rPr>
        <w:t> </w:t>
      </w:r>
      <w:r>
        <w:rPr>
          <w:rFonts w:ascii="Segoe UI Symbol" w:hAnsi="Segoe UI Symbol"/>
          <w:sz w:val="22"/>
        </w:rPr>
        <w:t>(unused</w:t>
      </w:r>
      <w:r>
        <w:rPr>
          <w:rFonts w:ascii="Segoe UI Symbol" w:hAnsi="Segoe UI Symbol"/>
          <w:spacing w:val="-3"/>
          <w:sz w:val="22"/>
        </w:rPr>
        <w:t> </w:t>
      </w:r>
      <w:r>
        <w:rPr>
          <w:rFonts w:ascii="Segoe UI Symbol" w:hAnsi="Segoe UI Symbol"/>
          <w:sz w:val="22"/>
        </w:rPr>
        <w:t>memory</w:t>
      </w:r>
      <w:r>
        <w:rPr>
          <w:rFonts w:ascii="Segoe UI Symbol" w:hAnsi="Segoe UI Symbol"/>
          <w:spacing w:val="-2"/>
          <w:sz w:val="22"/>
        </w:rPr>
        <w:t> </w:t>
      </w:r>
      <w:r>
        <w:rPr>
          <w:rFonts w:ascii="Segoe UI Symbol" w:hAnsi="Segoe UI Symbol"/>
          <w:sz w:val="22"/>
        </w:rPr>
        <w:t>within</w:t>
      </w:r>
      <w:r>
        <w:rPr>
          <w:rFonts w:ascii="Segoe UI Symbol" w:hAnsi="Segoe UI Symbol"/>
          <w:spacing w:val="-3"/>
          <w:sz w:val="22"/>
        </w:rPr>
        <w:t> </w:t>
      </w:r>
      <w:r>
        <w:rPr>
          <w:rFonts w:ascii="Segoe UI Symbol" w:hAnsi="Segoe UI Symbol"/>
          <w:spacing w:val="-2"/>
          <w:sz w:val="22"/>
        </w:rPr>
        <w:t>partition).</w:t>
      </w:r>
    </w:p>
    <w:p>
      <w:pPr>
        <w:pStyle w:val="ListParagraph"/>
        <w:numPr>
          <w:ilvl w:val="1"/>
          <w:numId w:val="121"/>
        </w:numPr>
        <w:tabs>
          <w:tab w:pos="1309" w:val="left" w:leader="none"/>
        </w:tabs>
        <w:spacing w:line="240" w:lineRule="auto" w:before="146" w:after="0"/>
        <w:ind w:left="1309" w:right="0" w:hanging="359"/>
        <w:jc w:val="left"/>
        <w:rPr>
          <w:rFonts w:ascii="Segoe UI Symbol" w:hAnsi="Segoe UI Symbol"/>
          <w:sz w:val="22"/>
        </w:rPr>
      </w:pPr>
      <w:r>
        <w:rPr>
          <w:rFonts w:ascii="Segoe UI Symbol" w:hAnsi="Segoe UI Symbol"/>
          <w:sz w:val="22"/>
        </w:rPr>
        <w:t>Limited</w:t>
      </w:r>
      <w:r>
        <w:rPr>
          <w:rFonts w:ascii="Segoe UI Symbol" w:hAnsi="Segoe UI Symbol"/>
          <w:spacing w:val="-3"/>
          <w:sz w:val="22"/>
        </w:rPr>
        <w:t> </w:t>
      </w:r>
      <w:r>
        <w:rPr>
          <w:rFonts w:ascii="Segoe UI Symbol" w:hAnsi="Segoe UI Symbol"/>
          <w:sz w:val="22"/>
        </w:rPr>
        <w:t>number</w:t>
      </w:r>
      <w:r>
        <w:rPr>
          <w:rFonts w:ascii="Segoe UI Symbol" w:hAnsi="Segoe UI Symbol"/>
          <w:spacing w:val="-3"/>
          <w:sz w:val="22"/>
        </w:rPr>
        <w:t> </w:t>
      </w:r>
      <w:r>
        <w:rPr>
          <w:rFonts w:ascii="Segoe UI Symbol" w:hAnsi="Segoe UI Symbol"/>
          <w:sz w:val="22"/>
        </w:rPr>
        <w:t>of</w:t>
      </w:r>
      <w:r>
        <w:rPr>
          <w:rFonts w:ascii="Segoe UI Symbol" w:hAnsi="Segoe UI Symbol"/>
          <w:spacing w:val="-2"/>
          <w:sz w:val="22"/>
        </w:rPr>
        <w:t> </w:t>
      </w:r>
      <w:r>
        <w:rPr>
          <w:rFonts w:ascii="Segoe UI Symbol" w:hAnsi="Segoe UI Symbol"/>
          <w:sz w:val="22"/>
        </w:rPr>
        <w:t>processes</w:t>
      </w:r>
      <w:r>
        <w:rPr>
          <w:rFonts w:ascii="Segoe UI Symbol" w:hAnsi="Segoe UI Symbol"/>
          <w:spacing w:val="-3"/>
          <w:sz w:val="22"/>
        </w:rPr>
        <w:t> </w:t>
      </w:r>
      <w:r>
        <w:rPr>
          <w:rFonts w:ascii="Segoe UI Symbol" w:hAnsi="Segoe UI Symbol"/>
          <w:sz w:val="22"/>
        </w:rPr>
        <w:t>depending</w:t>
      </w:r>
      <w:r>
        <w:rPr>
          <w:rFonts w:ascii="Segoe UI Symbol" w:hAnsi="Segoe UI Symbol"/>
          <w:spacing w:val="-3"/>
          <w:sz w:val="22"/>
        </w:rPr>
        <w:t> </w:t>
      </w:r>
      <w:r>
        <w:rPr>
          <w:rFonts w:ascii="Segoe UI Symbol" w:hAnsi="Segoe UI Symbol"/>
          <w:sz w:val="22"/>
        </w:rPr>
        <w:t>on</w:t>
      </w:r>
      <w:r>
        <w:rPr>
          <w:rFonts w:ascii="Segoe UI Symbol" w:hAnsi="Segoe UI Symbol"/>
          <w:spacing w:val="-3"/>
          <w:sz w:val="22"/>
        </w:rPr>
        <w:t> </w:t>
      </w:r>
      <w:r>
        <w:rPr>
          <w:rFonts w:ascii="Segoe UI Symbol" w:hAnsi="Segoe UI Symbol"/>
          <w:sz w:val="22"/>
        </w:rPr>
        <w:t>number</w:t>
      </w:r>
      <w:r>
        <w:rPr>
          <w:rFonts w:ascii="Segoe UI Symbol" w:hAnsi="Segoe UI Symbol"/>
          <w:spacing w:val="-4"/>
          <w:sz w:val="22"/>
        </w:rPr>
        <w:t> </w:t>
      </w:r>
      <w:r>
        <w:rPr>
          <w:rFonts w:ascii="Segoe UI Symbol" w:hAnsi="Segoe UI Symbol"/>
          <w:sz w:val="22"/>
        </w:rPr>
        <w:t>of</w:t>
      </w:r>
      <w:r>
        <w:rPr>
          <w:rFonts w:ascii="Segoe UI Symbol" w:hAnsi="Segoe UI Symbol"/>
          <w:spacing w:val="-1"/>
          <w:sz w:val="22"/>
        </w:rPr>
        <w:t> </w:t>
      </w:r>
      <w:r>
        <w:rPr>
          <w:rFonts w:ascii="Segoe UI Symbol" w:hAnsi="Segoe UI Symbol"/>
          <w:spacing w:val="-2"/>
          <w:sz w:val="22"/>
        </w:rPr>
        <w:t>partitions.</w:t>
      </w:r>
    </w:p>
    <w:p>
      <w:pPr>
        <w:pStyle w:val="ListParagraph"/>
        <w:numPr>
          <w:ilvl w:val="1"/>
          <w:numId w:val="121"/>
        </w:numPr>
        <w:tabs>
          <w:tab w:pos="1309" w:val="left" w:leader="none"/>
        </w:tabs>
        <w:spacing w:line="240" w:lineRule="auto" w:before="147" w:after="0"/>
        <w:ind w:left="1309" w:right="0" w:hanging="359"/>
        <w:jc w:val="left"/>
        <w:rPr>
          <w:rFonts w:ascii="Segoe UI Symbol" w:hAnsi="Segoe UI Symbol"/>
          <w:sz w:val="22"/>
        </w:rPr>
      </w:pPr>
      <w:r>
        <w:rPr>
          <w:rFonts w:ascii="Segoe UI Symbol" w:hAnsi="Segoe UI Symbol"/>
          <w:sz w:val="22"/>
        </w:rPr>
        <w:t>Cannot</w:t>
      </w:r>
      <w:r>
        <w:rPr>
          <w:rFonts w:ascii="Segoe UI Symbol" w:hAnsi="Segoe UI Symbol"/>
          <w:spacing w:val="-2"/>
          <w:sz w:val="22"/>
        </w:rPr>
        <w:t> </w:t>
      </w:r>
      <w:r>
        <w:rPr>
          <w:rFonts w:ascii="Segoe UI Symbol" w:hAnsi="Segoe UI Symbol"/>
          <w:sz w:val="22"/>
        </w:rPr>
        <w:t>adjust</w:t>
      </w:r>
      <w:r>
        <w:rPr>
          <w:rFonts w:ascii="Segoe UI Symbol" w:hAnsi="Segoe UI Symbol"/>
          <w:spacing w:val="-2"/>
          <w:sz w:val="22"/>
        </w:rPr>
        <w:t> </w:t>
      </w:r>
      <w:r>
        <w:rPr>
          <w:rFonts w:ascii="Segoe UI Symbol" w:hAnsi="Segoe UI Symbol"/>
          <w:sz w:val="22"/>
        </w:rPr>
        <w:t>partition</w:t>
      </w:r>
      <w:r>
        <w:rPr>
          <w:rFonts w:ascii="Segoe UI Symbol" w:hAnsi="Segoe UI Symbol"/>
          <w:spacing w:val="-2"/>
          <w:sz w:val="22"/>
        </w:rPr>
        <w:t> </w:t>
      </w:r>
      <w:r>
        <w:rPr>
          <w:rFonts w:ascii="Segoe UI Symbol" w:hAnsi="Segoe UI Symbol"/>
          <w:sz w:val="22"/>
        </w:rPr>
        <w:t>size</w:t>
      </w:r>
      <w:r>
        <w:rPr>
          <w:rFonts w:ascii="Segoe UI Symbol" w:hAnsi="Segoe UI Symbol"/>
          <w:spacing w:val="-2"/>
          <w:sz w:val="22"/>
        </w:rPr>
        <w:t> dynamically.</w:t>
      </w:r>
    </w:p>
    <w:p>
      <w:pPr>
        <w:pStyle w:val="BodyText"/>
        <w:rPr>
          <w:rFonts w:ascii="Segoe UI Symbol"/>
        </w:rPr>
      </w:pPr>
    </w:p>
    <w:p>
      <w:pPr>
        <w:pStyle w:val="BodyText"/>
        <w:spacing w:before="41"/>
        <w:rPr>
          <w:rFonts w:ascii="Segoe UI Symbol"/>
        </w:rPr>
      </w:pPr>
    </w:p>
    <w:p>
      <w:pPr>
        <w:pStyle w:val="Heading7"/>
        <w:ind w:left="950"/>
        <w:rPr>
          <w:rFonts w:ascii="Cambria" w:hAnsi="Cambria"/>
        </w:rPr>
      </w:pPr>
      <w:r>
        <w:rPr>
          <w:rFonts w:ascii="Segoe UI Symbol" w:hAnsi="Segoe UI Symbol"/>
          <w:b w:val="0"/>
          <w:sz w:val="24"/>
        </w:rPr>
        <w:t>✅</w:t>
      </w:r>
      <w:r>
        <w:rPr>
          <w:rFonts w:ascii="Cambria" w:hAnsi="Cambria"/>
          <w:color w:val="001F60"/>
          <w:u w:val="single" w:color="001F60"/>
        </w:rPr>
        <w:t>2.</w:t>
      </w:r>
      <w:r>
        <w:rPr>
          <w:rFonts w:ascii="Cambria" w:hAnsi="Cambria"/>
          <w:color w:val="001F60"/>
          <w:spacing w:val="26"/>
          <w:u w:val="single" w:color="001F60"/>
        </w:rPr>
        <w:t> </w:t>
      </w:r>
      <w:r>
        <w:rPr>
          <w:rFonts w:ascii="Cambria" w:hAnsi="Cambria"/>
          <w:color w:val="001F60"/>
          <w:u w:val="single" w:color="001F60"/>
        </w:rPr>
        <w:t>Variable</w:t>
      </w:r>
      <w:r>
        <w:rPr>
          <w:rFonts w:ascii="Cambria" w:hAnsi="Cambria"/>
          <w:color w:val="001F60"/>
          <w:spacing w:val="26"/>
          <w:u w:val="single" w:color="001F60"/>
        </w:rPr>
        <w:t> </w:t>
      </w:r>
      <w:r>
        <w:rPr>
          <w:rFonts w:ascii="Cambria" w:hAnsi="Cambria"/>
          <w:color w:val="001F60"/>
          <w:u w:val="single" w:color="001F60"/>
        </w:rPr>
        <w:t>Partitioning</w:t>
      </w:r>
      <w:r>
        <w:rPr>
          <w:rFonts w:ascii="Cambria" w:hAnsi="Cambria"/>
          <w:color w:val="001F60"/>
          <w:spacing w:val="22"/>
          <w:u w:val="single" w:color="001F60"/>
        </w:rPr>
        <w:t> </w:t>
      </w:r>
      <w:r>
        <w:rPr>
          <w:rFonts w:ascii="Cambria" w:hAnsi="Cambria"/>
          <w:color w:val="001F60"/>
          <w:spacing w:val="-10"/>
          <w:u w:val="single" w:color="001F60"/>
        </w:rPr>
        <w:t>:</w:t>
      </w:r>
    </w:p>
    <w:p>
      <w:pPr>
        <w:pStyle w:val="ListParagraph"/>
        <w:numPr>
          <w:ilvl w:val="2"/>
          <w:numId w:val="121"/>
        </w:numPr>
        <w:tabs>
          <w:tab w:pos="1717" w:val="left" w:leader="none"/>
        </w:tabs>
        <w:spacing w:line="240" w:lineRule="auto" w:before="176" w:after="0"/>
        <w:ind w:left="1717" w:right="0" w:hanging="360"/>
        <w:jc w:val="left"/>
        <w:rPr>
          <w:sz w:val="24"/>
        </w:rPr>
      </w:pPr>
      <w:r>
        <w:rPr>
          <w:sz w:val="24"/>
        </w:rPr>
        <w:t>The</w:t>
      </w:r>
      <w:r>
        <w:rPr>
          <w:spacing w:val="-7"/>
          <w:sz w:val="24"/>
        </w:rPr>
        <w:t> </w:t>
      </w:r>
      <w:r>
        <w:rPr>
          <w:sz w:val="24"/>
        </w:rPr>
        <w:t>memory</w:t>
      </w:r>
      <w:r>
        <w:rPr>
          <w:spacing w:val="-9"/>
          <w:sz w:val="24"/>
        </w:rPr>
        <w:t> </w:t>
      </w:r>
      <w:r>
        <w:rPr>
          <w:sz w:val="24"/>
        </w:rPr>
        <w:t>is</w:t>
      </w:r>
      <w:r>
        <w:rPr>
          <w:spacing w:val="-4"/>
          <w:sz w:val="24"/>
        </w:rPr>
        <w:t> </w:t>
      </w:r>
      <w:r>
        <w:rPr>
          <w:sz w:val="24"/>
        </w:rPr>
        <w:t>divided</w:t>
      </w:r>
      <w:r>
        <w:rPr>
          <w:spacing w:val="-2"/>
          <w:sz w:val="24"/>
        </w:rPr>
        <w:t> </w:t>
      </w:r>
      <w:r>
        <w:rPr>
          <w:sz w:val="24"/>
        </w:rPr>
        <w:t>dynamically,</w:t>
      </w:r>
      <w:r>
        <w:rPr>
          <w:spacing w:val="-8"/>
          <w:sz w:val="24"/>
        </w:rPr>
        <w:t> </w:t>
      </w:r>
      <w:r>
        <w:rPr>
          <w:sz w:val="24"/>
        </w:rPr>
        <w:t>based</w:t>
      </w:r>
      <w:r>
        <w:rPr>
          <w:spacing w:val="-7"/>
          <w:sz w:val="24"/>
        </w:rPr>
        <w:t> </w:t>
      </w:r>
      <w:r>
        <w:rPr>
          <w:sz w:val="24"/>
        </w:rPr>
        <w:t>on</w:t>
      </w:r>
      <w:r>
        <w:rPr>
          <w:spacing w:val="-6"/>
          <w:sz w:val="24"/>
        </w:rPr>
        <w:t> </w:t>
      </w:r>
      <w:r>
        <w:rPr>
          <w:sz w:val="24"/>
        </w:rPr>
        <w:t>the</w:t>
      </w:r>
      <w:r>
        <w:rPr>
          <w:spacing w:val="-7"/>
          <w:sz w:val="24"/>
        </w:rPr>
        <w:t> </w:t>
      </w:r>
      <w:r>
        <w:rPr>
          <w:sz w:val="24"/>
        </w:rPr>
        <w:t>size</w:t>
      </w:r>
      <w:r>
        <w:rPr>
          <w:spacing w:val="-6"/>
          <w:sz w:val="24"/>
        </w:rPr>
        <w:t> </w:t>
      </w:r>
      <w:r>
        <w:rPr>
          <w:sz w:val="24"/>
        </w:rPr>
        <w:t>of</w:t>
      </w:r>
      <w:r>
        <w:rPr>
          <w:spacing w:val="-6"/>
          <w:sz w:val="24"/>
        </w:rPr>
        <w:t> </w:t>
      </w:r>
      <w:r>
        <w:rPr>
          <w:sz w:val="24"/>
        </w:rPr>
        <w:t>the</w:t>
      </w:r>
      <w:r>
        <w:rPr>
          <w:spacing w:val="-7"/>
          <w:sz w:val="24"/>
        </w:rPr>
        <w:t> </w:t>
      </w:r>
      <w:r>
        <w:rPr>
          <w:spacing w:val="-2"/>
          <w:sz w:val="24"/>
        </w:rPr>
        <w:t>process.</w:t>
      </w:r>
    </w:p>
    <w:p>
      <w:pPr>
        <w:pStyle w:val="ListParagraph"/>
        <w:numPr>
          <w:ilvl w:val="2"/>
          <w:numId w:val="121"/>
        </w:numPr>
        <w:tabs>
          <w:tab w:pos="1717" w:val="left" w:leader="none"/>
        </w:tabs>
        <w:spacing w:line="240" w:lineRule="auto" w:before="153" w:after="0"/>
        <w:ind w:left="1717" w:right="0" w:hanging="360"/>
        <w:jc w:val="left"/>
        <w:rPr>
          <w:sz w:val="24"/>
        </w:rPr>
      </w:pPr>
      <w:r>
        <w:rPr>
          <w:sz w:val="24"/>
        </w:rPr>
        <w:t>This</w:t>
      </w:r>
      <w:r>
        <w:rPr>
          <w:spacing w:val="-7"/>
          <w:sz w:val="24"/>
        </w:rPr>
        <w:t> </w:t>
      </w:r>
      <w:r>
        <w:rPr>
          <w:sz w:val="24"/>
        </w:rPr>
        <w:t>saves</w:t>
      </w:r>
      <w:r>
        <w:rPr>
          <w:spacing w:val="-6"/>
          <w:sz w:val="24"/>
        </w:rPr>
        <w:t> </w:t>
      </w:r>
      <w:r>
        <w:rPr>
          <w:sz w:val="24"/>
        </w:rPr>
        <w:t>space</w:t>
      </w:r>
      <w:r>
        <w:rPr>
          <w:spacing w:val="-3"/>
          <w:sz w:val="24"/>
        </w:rPr>
        <w:t> </w:t>
      </w:r>
      <w:r>
        <w:rPr>
          <w:sz w:val="24"/>
        </w:rPr>
        <w:t>because</w:t>
      </w:r>
      <w:r>
        <w:rPr>
          <w:spacing w:val="-6"/>
          <w:sz w:val="24"/>
        </w:rPr>
        <w:t> </w:t>
      </w:r>
      <w:r>
        <w:rPr>
          <w:sz w:val="24"/>
        </w:rPr>
        <w:t>each</w:t>
      </w:r>
      <w:r>
        <w:rPr>
          <w:spacing w:val="-8"/>
          <w:sz w:val="24"/>
        </w:rPr>
        <w:t> </w:t>
      </w:r>
      <w:r>
        <w:rPr>
          <w:sz w:val="24"/>
        </w:rPr>
        <w:t>partition</w:t>
      </w:r>
      <w:r>
        <w:rPr>
          <w:spacing w:val="-8"/>
          <w:sz w:val="24"/>
        </w:rPr>
        <w:t> </w:t>
      </w:r>
      <w:r>
        <w:rPr>
          <w:sz w:val="24"/>
        </w:rPr>
        <w:t>is</w:t>
      </w:r>
      <w:r>
        <w:rPr>
          <w:spacing w:val="-7"/>
          <w:sz w:val="24"/>
        </w:rPr>
        <w:t> </w:t>
      </w:r>
      <w:r>
        <w:rPr>
          <w:sz w:val="24"/>
        </w:rPr>
        <w:t>made</w:t>
      </w:r>
      <w:r>
        <w:rPr>
          <w:spacing w:val="-3"/>
          <w:sz w:val="24"/>
        </w:rPr>
        <w:t> </w:t>
      </w:r>
      <w:r>
        <w:rPr>
          <w:sz w:val="24"/>
        </w:rPr>
        <w:t>as</w:t>
      </w:r>
      <w:r>
        <w:rPr>
          <w:spacing w:val="-6"/>
          <w:sz w:val="24"/>
        </w:rPr>
        <w:t> </w:t>
      </w:r>
      <w:r>
        <w:rPr>
          <w:sz w:val="24"/>
        </w:rPr>
        <w:t>per</w:t>
      </w:r>
      <w:r>
        <w:rPr>
          <w:spacing w:val="-6"/>
          <w:sz w:val="24"/>
        </w:rPr>
        <w:t> </w:t>
      </w:r>
      <w:r>
        <w:rPr>
          <w:sz w:val="24"/>
        </w:rPr>
        <w:t>the</w:t>
      </w:r>
      <w:r>
        <w:rPr>
          <w:spacing w:val="-6"/>
          <w:sz w:val="24"/>
        </w:rPr>
        <w:t> </w:t>
      </w:r>
      <w:r>
        <w:rPr>
          <w:sz w:val="24"/>
        </w:rPr>
        <w:t>process</w:t>
      </w:r>
      <w:r>
        <w:rPr>
          <w:spacing w:val="-7"/>
          <w:sz w:val="24"/>
        </w:rPr>
        <w:t> </w:t>
      </w:r>
      <w:r>
        <w:rPr>
          <w:spacing w:val="-2"/>
          <w:sz w:val="24"/>
        </w:rPr>
        <w:t>size.</w:t>
      </w:r>
    </w:p>
    <w:p>
      <w:pPr>
        <w:pStyle w:val="ListParagraph"/>
        <w:numPr>
          <w:ilvl w:val="2"/>
          <w:numId w:val="121"/>
        </w:numPr>
        <w:tabs>
          <w:tab w:pos="1717" w:val="left" w:leader="none"/>
        </w:tabs>
        <w:spacing w:line="357" w:lineRule="auto" w:before="155" w:after="0"/>
        <w:ind w:left="1717" w:right="1010" w:hanging="360"/>
        <w:jc w:val="left"/>
        <w:rPr>
          <w:sz w:val="24"/>
        </w:rPr>
      </w:pPr>
      <w:r>
        <w:rPr>
          <w:sz w:val="24"/>
        </w:rPr>
        <w:t>In</w:t>
      </w:r>
      <w:r>
        <w:rPr>
          <w:spacing w:val="-5"/>
          <w:sz w:val="24"/>
        </w:rPr>
        <w:t> </w:t>
      </w:r>
      <w:r>
        <w:rPr>
          <w:sz w:val="24"/>
        </w:rPr>
        <w:t>variable</w:t>
      </w:r>
      <w:r>
        <w:rPr>
          <w:spacing w:val="-5"/>
          <w:sz w:val="24"/>
        </w:rPr>
        <w:t> </w:t>
      </w:r>
      <w:r>
        <w:rPr>
          <w:sz w:val="24"/>
        </w:rPr>
        <w:t>partitioning,</w:t>
      </w:r>
      <w:r>
        <w:rPr>
          <w:spacing w:val="-6"/>
          <w:sz w:val="24"/>
        </w:rPr>
        <w:t> </w:t>
      </w:r>
      <w:r>
        <w:rPr>
          <w:sz w:val="24"/>
        </w:rPr>
        <w:t>memory</w:t>
      </w:r>
      <w:r>
        <w:rPr>
          <w:spacing w:val="-7"/>
          <w:sz w:val="24"/>
        </w:rPr>
        <w:t> </w:t>
      </w:r>
      <w:r>
        <w:rPr>
          <w:sz w:val="24"/>
        </w:rPr>
        <w:t>is </w:t>
      </w:r>
      <w:r>
        <w:rPr>
          <w:b/>
          <w:sz w:val="24"/>
        </w:rPr>
        <w:t>not</w:t>
      </w:r>
      <w:r>
        <w:rPr>
          <w:b/>
          <w:spacing w:val="-5"/>
          <w:sz w:val="24"/>
        </w:rPr>
        <w:t> </w:t>
      </w:r>
      <w:r>
        <w:rPr>
          <w:b/>
          <w:sz w:val="24"/>
        </w:rPr>
        <w:t>divided</w:t>
      </w:r>
      <w:r>
        <w:rPr>
          <w:b/>
          <w:spacing w:val="-2"/>
          <w:sz w:val="24"/>
        </w:rPr>
        <w:t> </w:t>
      </w:r>
      <w:r>
        <w:rPr>
          <w:b/>
          <w:sz w:val="24"/>
        </w:rPr>
        <w:t>in</w:t>
      </w:r>
      <w:r>
        <w:rPr>
          <w:b/>
          <w:spacing w:val="-5"/>
          <w:sz w:val="24"/>
        </w:rPr>
        <w:t> </w:t>
      </w:r>
      <w:r>
        <w:rPr>
          <w:b/>
          <w:sz w:val="24"/>
        </w:rPr>
        <w:t>advance</w:t>
      </w:r>
      <w:r>
        <w:rPr>
          <w:sz w:val="24"/>
        </w:rPr>
        <w:t>.</w:t>
      </w:r>
      <w:r>
        <w:rPr>
          <w:spacing w:val="-2"/>
          <w:sz w:val="24"/>
        </w:rPr>
        <w:t> </w:t>
      </w:r>
      <w:r>
        <w:rPr>
          <w:sz w:val="24"/>
        </w:rPr>
        <w:t>Instead,</w:t>
      </w:r>
      <w:r>
        <w:rPr>
          <w:spacing w:val="-5"/>
          <w:sz w:val="24"/>
        </w:rPr>
        <w:t> </w:t>
      </w:r>
      <w:r>
        <w:rPr>
          <w:sz w:val="24"/>
        </w:rPr>
        <w:t>partitions are </w:t>
      </w:r>
      <w:r>
        <w:rPr>
          <w:b/>
          <w:sz w:val="24"/>
        </w:rPr>
        <w:t>created dynamically </w:t>
      </w:r>
      <w:r>
        <w:rPr>
          <w:sz w:val="24"/>
        </w:rPr>
        <w:t>when a process arrives, </w:t>
      </w:r>
      <w:r>
        <w:rPr>
          <w:b/>
          <w:sz w:val="24"/>
        </w:rPr>
        <w:t>according to its size</w:t>
      </w:r>
      <w:r>
        <w:rPr>
          <w:sz w:val="24"/>
        </w:rPr>
        <w:t>.</w:t>
      </w:r>
    </w:p>
    <w:p>
      <w:pPr>
        <w:numPr>
          <w:ilvl w:val="2"/>
          <w:numId w:val="121"/>
        </w:numPr>
        <w:tabs>
          <w:tab w:pos="1717" w:val="left" w:leader="none"/>
        </w:tabs>
        <w:spacing w:before="19"/>
        <w:ind w:left="1717" w:right="0" w:hanging="360"/>
        <w:jc w:val="left"/>
        <w:rPr>
          <w:sz w:val="24"/>
        </w:rPr>
      </w:pPr>
      <w:r>
        <w:rPr>
          <w:b/>
          <w:spacing w:val="-2"/>
          <w:sz w:val="24"/>
        </w:rPr>
        <w:t>Example</w:t>
      </w:r>
      <w:r>
        <w:rPr>
          <w:spacing w:val="-2"/>
          <w:sz w:val="24"/>
        </w:rPr>
        <w:t>:</w:t>
      </w:r>
    </w:p>
    <w:p>
      <w:pPr>
        <w:spacing w:before="141"/>
        <w:ind w:left="1717" w:right="0" w:firstLine="0"/>
        <w:jc w:val="left"/>
        <w:rPr>
          <w:sz w:val="24"/>
        </w:rPr>
      </w:pPr>
      <w:r>
        <w:rPr>
          <w:sz w:val="24"/>
        </w:rPr>
        <w:t>If</w:t>
      </w:r>
      <w:r>
        <w:rPr>
          <w:spacing w:val="-7"/>
          <w:sz w:val="24"/>
        </w:rPr>
        <w:t> </w:t>
      </w:r>
      <w:r>
        <w:rPr>
          <w:sz w:val="24"/>
        </w:rPr>
        <w:t>a</w:t>
      </w:r>
      <w:r>
        <w:rPr>
          <w:spacing w:val="-2"/>
          <w:sz w:val="24"/>
        </w:rPr>
        <w:t> </w:t>
      </w:r>
      <w:r>
        <w:rPr>
          <w:sz w:val="24"/>
        </w:rPr>
        <w:t>process</w:t>
      </w:r>
      <w:r>
        <w:rPr>
          <w:spacing w:val="-5"/>
          <w:sz w:val="24"/>
        </w:rPr>
        <w:t> </w:t>
      </w:r>
      <w:r>
        <w:rPr>
          <w:sz w:val="24"/>
        </w:rPr>
        <w:t>needs</w:t>
      </w:r>
      <w:r>
        <w:rPr>
          <w:spacing w:val="-4"/>
          <w:sz w:val="24"/>
        </w:rPr>
        <w:t> </w:t>
      </w:r>
      <w:r>
        <w:rPr>
          <w:sz w:val="24"/>
        </w:rPr>
        <w:t>60</w:t>
      </w:r>
      <w:r>
        <w:rPr>
          <w:spacing w:val="-7"/>
          <w:sz w:val="24"/>
        </w:rPr>
        <w:t> </w:t>
      </w:r>
      <w:r>
        <w:rPr>
          <w:sz w:val="24"/>
        </w:rPr>
        <w:t>KB,</w:t>
      </w:r>
      <w:r>
        <w:rPr>
          <w:spacing w:val="-2"/>
          <w:sz w:val="24"/>
        </w:rPr>
        <w:t> </w:t>
      </w:r>
      <w:r>
        <w:rPr>
          <w:sz w:val="24"/>
        </w:rPr>
        <w:t>only</w:t>
      </w:r>
      <w:r>
        <w:rPr>
          <w:spacing w:val="-6"/>
          <w:sz w:val="24"/>
        </w:rPr>
        <w:t> </w:t>
      </w:r>
      <w:r>
        <w:rPr>
          <w:sz w:val="24"/>
        </w:rPr>
        <w:t>60</w:t>
      </w:r>
      <w:r>
        <w:rPr>
          <w:spacing w:val="-5"/>
          <w:sz w:val="24"/>
        </w:rPr>
        <w:t> </w:t>
      </w:r>
      <w:r>
        <w:rPr>
          <w:sz w:val="24"/>
        </w:rPr>
        <w:t>KB</w:t>
      </w:r>
      <w:r>
        <w:rPr>
          <w:spacing w:val="-4"/>
          <w:sz w:val="24"/>
        </w:rPr>
        <w:t> </w:t>
      </w:r>
      <w:r>
        <w:rPr>
          <w:sz w:val="24"/>
        </w:rPr>
        <w:t>of</w:t>
      </w:r>
      <w:r>
        <w:rPr>
          <w:spacing w:val="-3"/>
          <w:sz w:val="24"/>
        </w:rPr>
        <w:t> </w:t>
      </w:r>
      <w:r>
        <w:rPr>
          <w:sz w:val="24"/>
        </w:rPr>
        <w:t>memory</w:t>
      </w:r>
      <w:r>
        <w:rPr>
          <w:spacing w:val="-7"/>
          <w:sz w:val="24"/>
        </w:rPr>
        <w:t> </w:t>
      </w:r>
      <w:r>
        <w:rPr>
          <w:sz w:val="24"/>
        </w:rPr>
        <w:t>is</w:t>
      </w:r>
      <w:r>
        <w:rPr>
          <w:spacing w:val="-2"/>
          <w:sz w:val="24"/>
        </w:rPr>
        <w:t> allocated.</w:t>
      </w:r>
    </w:p>
    <w:p>
      <w:pPr>
        <w:pStyle w:val="BodyText"/>
        <w:spacing w:before="61"/>
        <w:rPr>
          <w:sz w:val="24"/>
        </w:rPr>
      </w:pPr>
    </w:p>
    <w:p>
      <w:pPr>
        <w:spacing w:before="0"/>
        <w:ind w:left="966" w:right="0" w:firstLine="0"/>
        <w:jc w:val="left"/>
        <w:rPr>
          <w:b/>
          <w:sz w:val="28"/>
        </w:rPr>
      </w:pPr>
      <w:r>
        <w:rPr>
          <w:rFonts w:ascii="Segoe UI Symbol" w:eastAsia="Segoe UI Symbol"/>
          <w:color w:val="16365D"/>
          <w:w w:val="120"/>
          <w:sz w:val="28"/>
        </w:rPr>
        <w:t>📌</w:t>
      </w:r>
      <w:r>
        <w:rPr>
          <w:rFonts w:ascii="Segoe UI Symbol" w:eastAsia="Segoe UI Symbol"/>
          <w:color w:val="16365D"/>
          <w:spacing w:val="11"/>
          <w:w w:val="120"/>
          <w:sz w:val="28"/>
        </w:rPr>
        <w:t> </w:t>
      </w:r>
      <w:r>
        <w:rPr>
          <w:b/>
          <w:color w:val="16365D"/>
          <w:spacing w:val="-2"/>
          <w:w w:val="110"/>
          <w:sz w:val="28"/>
        </w:rPr>
        <w:t>Characteristics:</w:t>
      </w:r>
    </w:p>
    <w:p>
      <w:pPr>
        <w:pStyle w:val="BodyText"/>
        <w:spacing w:before="55"/>
        <w:rPr>
          <w:b/>
          <w:sz w:val="28"/>
        </w:rPr>
      </w:pPr>
    </w:p>
    <w:p>
      <w:pPr>
        <w:pStyle w:val="ListParagraph"/>
        <w:numPr>
          <w:ilvl w:val="1"/>
          <w:numId w:val="121"/>
        </w:numPr>
        <w:tabs>
          <w:tab w:pos="1309" w:val="left" w:leader="none"/>
        </w:tabs>
        <w:spacing w:line="240" w:lineRule="auto" w:before="0" w:after="0"/>
        <w:ind w:left="1309" w:right="0" w:hanging="359"/>
        <w:jc w:val="left"/>
        <w:rPr>
          <w:sz w:val="24"/>
        </w:rPr>
      </w:pPr>
      <w:r>
        <w:rPr>
          <w:sz w:val="24"/>
        </w:rPr>
        <w:t>No</w:t>
      </w:r>
      <w:r>
        <w:rPr>
          <w:spacing w:val="-7"/>
          <w:sz w:val="24"/>
        </w:rPr>
        <w:t> </w:t>
      </w:r>
      <w:r>
        <w:rPr>
          <w:sz w:val="24"/>
        </w:rPr>
        <w:t>fixed</w:t>
      </w:r>
      <w:r>
        <w:rPr>
          <w:spacing w:val="-6"/>
          <w:sz w:val="24"/>
        </w:rPr>
        <w:t> </w:t>
      </w:r>
      <w:r>
        <w:rPr>
          <w:sz w:val="24"/>
        </w:rPr>
        <w:t>partition</w:t>
      </w:r>
      <w:r>
        <w:rPr>
          <w:spacing w:val="-7"/>
          <w:sz w:val="24"/>
        </w:rPr>
        <w:t> </w:t>
      </w:r>
      <w:r>
        <w:rPr>
          <w:spacing w:val="-2"/>
          <w:sz w:val="24"/>
        </w:rPr>
        <w:t>sizes.</w:t>
      </w:r>
    </w:p>
    <w:p>
      <w:pPr>
        <w:pStyle w:val="ListParagraph"/>
        <w:numPr>
          <w:ilvl w:val="1"/>
          <w:numId w:val="121"/>
        </w:numPr>
        <w:tabs>
          <w:tab w:pos="1309" w:val="left" w:leader="none"/>
        </w:tabs>
        <w:spacing w:line="240" w:lineRule="auto" w:before="141" w:after="0"/>
        <w:ind w:left="1309" w:right="0" w:hanging="359"/>
        <w:jc w:val="left"/>
        <w:rPr>
          <w:sz w:val="24"/>
        </w:rPr>
      </w:pPr>
      <w:r>
        <w:rPr>
          <w:sz w:val="24"/>
        </w:rPr>
        <w:t>Each</w:t>
      </w:r>
      <w:r>
        <w:rPr>
          <w:spacing w:val="-8"/>
          <w:sz w:val="24"/>
        </w:rPr>
        <w:t> </w:t>
      </w:r>
      <w:r>
        <w:rPr>
          <w:sz w:val="24"/>
        </w:rPr>
        <w:t>process</w:t>
      </w:r>
      <w:r>
        <w:rPr>
          <w:spacing w:val="-7"/>
          <w:sz w:val="24"/>
        </w:rPr>
        <w:t> </w:t>
      </w:r>
      <w:r>
        <w:rPr>
          <w:sz w:val="24"/>
        </w:rPr>
        <w:t>gets</w:t>
      </w:r>
      <w:r>
        <w:rPr>
          <w:spacing w:val="-2"/>
          <w:sz w:val="24"/>
        </w:rPr>
        <w:t> </w:t>
      </w:r>
      <w:r>
        <w:rPr>
          <w:b/>
          <w:sz w:val="24"/>
        </w:rPr>
        <w:t>exact</w:t>
      </w:r>
      <w:r>
        <w:rPr>
          <w:b/>
          <w:spacing w:val="-7"/>
          <w:sz w:val="24"/>
        </w:rPr>
        <w:t> </w:t>
      </w:r>
      <w:r>
        <w:rPr>
          <w:b/>
          <w:sz w:val="24"/>
        </w:rPr>
        <w:t>memory</w:t>
      </w:r>
      <w:r>
        <w:rPr>
          <w:b/>
          <w:spacing w:val="-4"/>
          <w:sz w:val="24"/>
        </w:rPr>
        <w:t> </w:t>
      </w:r>
      <w:r>
        <w:rPr>
          <w:sz w:val="24"/>
        </w:rPr>
        <w:t>it</w:t>
      </w:r>
      <w:r>
        <w:rPr>
          <w:spacing w:val="-6"/>
          <w:sz w:val="24"/>
        </w:rPr>
        <w:t> </w:t>
      </w:r>
      <w:r>
        <w:rPr>
          <w:spacing w:val="-2"/>
          <w:sz w:val="24"/>
        </w:rPr>
        <w:t>needs.</w:t>
      </w:r>
    </w:p>
    <w:p>
      <w:pPr>
        <w:pStyle w:val="ListParagraph"/>
        <w:numPr>
          <w:ilvl w:val="1"/>
          <w:numId w:val="121"/>
        </w:numPr>
        <w:tabs>
          <w:tab w:pos="1309" w:val="left" w:leader="none"/>
        </w:tabs>
        <w:spacing w:line="240" w:lineRule="auto" w:before="139" w:after="0"/>
        <w:ind w:left="1309" w:right="0" w:hanging="359"/>
        <w:jc w:val="left"/>
        <w:rPr>
          <w:sz w:val="24"/>
        </w:rPr>
      </w:pPr>
      <w:r>
        <w:rPr>
          <w:b/>
          <w:sz w:val="24"/>
        </w:rPr>
        <w:t>No</w:t>
      </w:r>
      <w:r>
        <w:rPr>
          <w:b/>
          <w:spacing w:val="-9"/>
          <w:sz w:val="24"/>
        </w:rPr>
        <w:t> </w:t>
      </w:r>
      <w:r>
        <w:rPr>
          <w:b/>
          <w:sz w:val="24"/>
        </w:rPr>
        <w:t>internal</w:t>
      </w:r>
      <w:r>
        <w:rPr>
          <w:b/>
          <w:spacing w:val="-9"/>
          <w:sz w:val="24"/>
        </w:rPr>
        <w:t> </w:t>
      </w:r>
      <w:r>
        <w:rPr>
          <w:b/>
          <w:sz w:val="24"/>
        </w:rPr>
        <w:t>fragmentation</w:t>
      </w:r>
      <w:r>
        <w:rPr>
          <w:b/>
          <w:spacing w:val="-4"/>
          <w:sz w:val="24"/>
        </w:rPr>
        <w:t> </w:t>
      </w:r>
      <w:r>
        <w:rPr>
          <w:sz w:val="24"/>
        </w:rPr>
        <w:t>(less</w:t>
      </w:r>
      <w:r>
        <w:rPr>
          <w:spacing w:val="-9"/>
          <w:sz w:val="24"/>
        </w:rPr>
        <w:t> </w:t>
      </w:r>
      <w:r>
        <w:rPr>
          <w:sz w:val="24"/>
        </w:rPr>
        <w:t>memory</w:t>
      </w:r>
      <w:r>
        <w:rPr>
          <w:spacing w:val="-10"/>
          <w:sz w:val="24"/>
        </w:rPr>
        <w:t> </w:t>
      </w:r>
      <w:r>
        <w:rPr>
          <w:sz w:val="24"/>
        </w:rPr>
        <w:t>waste</w:t>
      </w:r>
      <w:r>
        <w:rPr>
          <w:spacing w:val="-6"/>
          <w:sz w:val="24"/>
        </w:rPr>
        <w:t> </w:t>
      </w:r>
      <w:r>
        <w:rPr>
          <w:sz w:val="24"/>
        </w:rPr>
        <w:t>inside</w:t>
      </w:r>
      <w:r>
        <w:rPr>
          <w:spacing w:val="-6"/>
          <w:sz w:val="24"/>
        </w:rPr>
        <w:t> </w:t>
      </w:r>
      <w:r>
        <w:rPr>
          <w:spacing w:val="-2"/>
          <w:sz w:val="24"/>
        </w:rPr>
        <w:t>partition).</w:t>
      </w:r>
    </w:p>
    <w:p>
      <w:pPr>
        <w:pStyle w:val="ListParagraph"/>
        <w:numPr>
          <w:ilvl w:val="1"/>
          <w:numId w:val="121"/>
        </w:numPr>
        <w:tabs>
          <w:tab w:pos="1309" w:val="left" w:leader="none"/>
        </w:tabs>
        <w:spacing w:line="240" w:lineRule="auto" w:before="143" w:after="0"/>
        <w:ind w:left="1309" w:right="0" w:hanging="359"/>
        <w:jc w:val="left"/>
        <w:rPr>
          <w:sz w:val="24"/>
        </w:rPr>
      </w:pPr>
      <w:r>
        <w:rPr>
          <w:sz w:val="24"/>
        </w:rPr>
        <w:t>But</w:t>
      </w:r>
      <w:r>
        <w:rPr>
          <w:spacing w:val="-9"/>
          <w:sz w:val="24"/>
        </w:rPr>
        <w:t> </w:t>
      </w:r>
      <w:r>
        <w:rPr>
          <w:sz w:val="24"/>
        </w:rPr>
        <w:t>can</w:t>
      </w:r>
      <w:r>
        <w:rPr>
          <w:spacing w:val="-9"/>
          <w:sz w:val="24"/>
        </w:rPr>
        <w:t> </w:t>
      </w:r>
      <w:r>
        <w:rPr>
          <w:sz w:val="24"/>
        </w:rPr>
        <w:t>have</w:t>
      </w:r>
      <w:r>
        <w:rPr>
          <w:spacing w:val="-5"/>
          <w:sz w:val="24"/>
        </w:rPr>
        <w:t> </w:t>
      </w:r>
      <w:r>
        <w:rPr>
          <w:b/>
          <w:sz w:val="24"/>
        </w:rPr>
        <w:t>external</w:t>
      </w:r>
      <w:r>
        <w:rPr>
          <w:b/>
          <w:spacing w:val="-9"/>
          <w:sz w:val="24"/>
        </w:rPr>
        <w:t> </w:t>
      </w:r>
      <w:r>
        <w:rPr>
          <w:b/>
          <w:sz w:val="24"/>
        </w:rPr>
        <w:t>fragmentation</w:t>
      </w:r>
      <w:r>
        <w:rPr>
          <w:b/>
          <w:spacing w:val="-6"/>
          <w:sz w:val="24"/>
        </w:rPr>
        <w:t> </w:t>
      </w:r>
      <w:r>
        <w:rPr>
          <w:sz w:val="24"/>
        </w:rPr>
        <w:t>(free</w:t>
      </w:r>
      <w:r>
        <w:rPr>
          <w:spacing w:val="-6"/>
          <w:sz w:val="24"/>
        </w:rPr>
        <w:t> </w:t>
      </w:r>
      <w:r>
        <w:rPr>
          <w:sz w:val="24"/>
        </w:rPr>
        <w:t>memory</w:t>
      </w:r>
      <w:r>
        <w:rPr>
          <w:spacing w:val="-11"/>
          <w:sz w:val="24"/>
        </w:rPr>
        <w:t> </w:t>
      </w:r>
      <w:r>
        <w:rPr>
          <w:sz w:val="24"/>
        </w:rPr>
        <w:t>scattered</w:t>
      </w:r>
      <w:r>
        <w:rPr>
          <w:spacing w:val="-8"/>
          <w:sz w:val="24"/>
        </w:rPr>
        <w:t> </w:t>
      </w:r>
      <w:r>
        <w:rPr>
          <w:sz w:val="24"/>
        </w:rPr>
        <w:t>across</w:t>
      </w:r>
      <w:r>
        <w:rPr>
          <w:spacing w:val="-6"/>
          <w:sz w:val="24"/>
        </w:rPr>
        <w:t> </w:t>
      </w:r>
      <w:r>
        <w:rPr>
          <w:spacing w:val="-2"/>
          <w:sz w:val="24"/>
        </w:rPr>
        <w:t>RAM).</w:t>
      </w:r>
    </w:p>
    <w:p>
      <w:pPr>
        <w:pStyle w:val="BodyText"/>
        <w:spacing w:before="59"/>
        <w:rPr>
          <w:sz w:val="24"/>
        </w:rPr>
      </w:pPr>
    </w:p>
    <w:p>
      <w:pPr>
        <w:spacing w:before="0"/>
        <w:ind w:left="1106" w:right="0" w:firstLine="0"/>
        <w:jc w:val="left"/>
        <w:rPr>
          <w:b/>
          <w:sz w:val="24"/>
        </w:rPr>
      </w:pPr>
      <w:r>
        <w:rPr>
          <w:rFonts w:ascii="Segoe UI Symbol" w:eastAsia="Segoe UI Symbol"/>
          <w:color w:val="16365D"/>
          <w:spacing w:val="4"/>
          <w:w w:val="115"/>
          <w:sz w:val="24"/>
        </w:rPr>
        <w:t>📘</w:t>
      </w:r>
      <w:r>
        <w:rPr>
          <w:rFonts w:ascii="Segoe UI Symbol" w:eastAsia="Segoe UI Symbol"/>
          <w:color w:val="16365D"/>
          <w:spacing w:val="22"/>
          <w:w w:val="115"/>
          <w:sz w:val="24"/>
        </w:rPr>
        <w:t> </w:t>
      </w:r>
      <w:r>
        <w:rPr>
          <w:b/>
          <w:color w:val="16365D"/>
          <w:spacing w:val="-2"/>
          <w:w w:val="115"/>
          <w:sz w:val="24"/>
        </w:rPr>
        <w:t>Example:</w:t>
      </w:r>
    </w:p>
    <w:p>
      <w:pPr>
        <w:pStyle w:val="BodyText"/>
        <w:spacing w:before="76"/>
        <w:rPr>
          <w:b/>
          <w:sz w:val="24"/>
        </w:rPr>
      </w:pPr>
    </w:p>
    <w:p>
      <w:pPr>
        <w:spacing w:line="362" w:lineRule="auto" w:before="0"/>
        <w:ind w:left="1717" w:right="1403" w:firstLine="0"/>
        <w:jc w:val="left"/>
        <w:rPr>
          <w:sz w:val="24"/>
        </w:rPr>
      </w:pPr>
      <w:r>
        <w:rPr>
          <w:sz w:val="24"/>
        </w:rPr>
        <w:t>If</w:t>
      </w:r>
      <w:r>
        <w:rPr>
          <w:spacing w:val="-5"/>
          <w:sz w:val="24"/>
        </w:rPr>
        <w:t> </w:t>
      </w:r>
      <w:r>
        <w:rPr>
          <w:sz w:val="24"/>
        </w:rPr>
        <w:t>a</w:t>
      </w:r>
      <w:r>
        <w:rPr>
          <w:spacing w:val="-1"/>
          <w:sz w:val="24"/>
        </w:rPr>
        <w:t> </w:t>
      </w:r>
      <w:r>
        <w:rPr>
          <w:sz w:val="24"/>
        </w:rPr>
        <w:t>program</w:t>
      </w:r>
      <w:r>
        <w:rPr>
          <w:spacing w:val="-1"/>
          <w:sz w:val="24"/>
        </w:rPr>
        <w:t> </w:t>
      </w:r>
      <w:r>
        <w:rPr>
          <w:sz w:val="24"/>
        </w:rPr>
        <w:t>of</w:t>
      </w:r>
      <w:r>
        <w:rPr>
          <w:spacing w:val="-3"/>
          <w:sz w:val="24"/>
        </w:rPr>
        <w:t> </w:t>
      </w:r>
      <w:r>
        <w:rPr>
          <w:sz w:val="24"/>
        </w:rPr>
        <w:t>70</w:t>
      </w:r>
      <w:r>
        <w:rPr>
          <w:spacing w:val="-3"/>
          <w:sz w:val="24"/>
        </w:rPr>
        <w:t> </w:t>
      </w:r>
      <w:r>
        <w:rPr>
          <w:sz w:val="24"/>
        </w:rPr>
        <w:t>KB</w:t>
      </w:r>
      <w:r>
        <w:rPr>
          <w:spacing w:val="-5"/>
          <w:sz w:val="24"/>
        </w:rPr>
        <w:t> </w:t>
      </w:r>
      <w:r>
        <w:rPr>
          <w:sz w:val="24"/>
        </w:rPr>
        <w:t>arrives,</w:t>
      </w:r>
      <w:r>
        <w:rPr>
          <w:spacing w:val="-3"/>
          <w:sz w:val="24"/>
        </w:rPr>
        <w:t> </w:t>
      </w:r>
      <w:r>
        <w:rPr>
          <w:sz w:val="24"/>
        </w:rPr>
        <w:t>the</w:t>
      </w:r>
      <w:r>
        <w:rPr>
          <w:spacing w:val="-3"/>
          <w:sz w:val="24"/>
        </w:rPr>
        <w:t> </w:t>
      </w:r>
      <w:r>
        <w:rPr>
          <w:sz w:val="24"/>
        </w:rPr>
        <w:t>OS</w:t>
      </w:r>
      <w:r>
        <w:rPr>
          <w:spacing w:val="-3"/>
          <w:sz w:val="24"/>
        </w:rPr>
        <w:t> </w:t>
      </w:r>
      <w:r>
        <w:rPr>
          <w:sz w:val="24"/>
        </w:rPr>
        <w:t>will</w:t>
      </w:r>
      <w:r>
        <w:rPr>
          <w:spacing w:val="-3"/>
          <w:sz w:val="24"/>
        </w:rPr>
        <w:t> </w:t>
      </w:r>
      <w:r>
        <w:rPr>
          <w:sz w:val="24"/>
        </w:rPr>
        <w:t>create</w:t>
      </w:r>
      <w:r>
        <w:rPr>
          <w:spacing w:val="-3"/>
          <w:sz w:val="24"/>
        </w:rPr>
        <w:t> </w:t>
      </w:r>
      <w:r>
        <w:rPr>
          <w:sz w:val="24"/>
        </w:rPr>
        <w:t>a</w:t>
      </w:r>
      <w:r>
        <w:rPr>
          <w:spacing w:val="-3"/>
          <w:sz w:val="24"/>
        </w:rPr>
        <w:t> </w:t>
      </w:r>
      <w:r>
        <w:rPr>
          <w:sz w:val="24"/>
        </w:rPr>
        <w:t>70</w:t>
      </w:r>
      <w:r>
        <w:rPr>
          <w:spacing w:val="-3"/>
          <w:sz w:val="24"/>
        </w:rPr>
        <w:t> </w:t>
      </w:r>
      <w:r>
        <w:rPr>
          <w:sz w:val="24"/>
        </w:rPr>
        <w:t>KB</w:t>
      </w:r>
      <w:r>
        <w:rPr>
          <w:spacing w:val="-3"/>
          <w:sz w:val="24"/>
        </w:rPr>
        <w:t> </w:t>
      </w:r>
      <w:r>
        <w:rPr>
          <w:sz w:val="24"/>
        </w:rPr>
        <w:t>block</w:t>
      </w:r>
      <w:r>
        <w:rPr>
          <w:spacing w:val="-4"/>
          <w:sz w:val="24"/>
        </w:rPr>
        <w:t> </w:t>
      </w:r>
      <w:r>
        <w:rPr>
          <w:sz w:val="24"/>
        </w:rPr>
        <w:t>for</w:t>
      </w:r>
      <w:r>
        <w:rPr>
          <w:spacing w:val="-3"/>
          <w:sz w:val="24"/>
        </w:rPr>
        <w:t> </w:t>
      </w:r>
      <w:r>
        <w:rPr>
          <w:sz w:val="24"/>
        </w:rPr>
        <w:t>it</w:t>
      </w:r>
      <w:r>
        <w:rPr>
          <w:spacing w:val="-3"/>
          <w:sz w:val="24"/>
        </w:rPr>
        <w:t> </w:t>
      </w:r>
      <w:r>
        <w:rPr>
          <w:sz w:val="24"/>
        </w:rPr>
        <w:t>in</w:t>
      </w:r>
      <w:r>
        <w:rPr>
          <w:spacing w:val="-1"/>
          <w:sz w:val="24"/>
        </w:rPr>
        <w:t> </w:t>
      </w:r>
      <w:r>
        <w:rPr>
          <w:sz w:val="24"/>
        </w:rPr>
        <w:t>RAM. If another of 120 KB comes, another 120 KB block is created.</w:t>
      </w:r>
    </w:p>
    <w:p>
      <w:pPr>
        <w:spacing w:before="197"/>
        <w:ind w:left="1175" w:right="0" w:firstLine="0"/>
        <w:jc w:val="left"/>
        <w:rPr>
          <w:b/>
          <w:sz w:val="24"/>
        </w:rPr>
      </w:pPr>
      <w:r>
        <w:rPr>
          <w:b/>
          <w:color w:val="16365D"/>
          <w:spacing w:val="-2"/>
          <w:sz w:val="24"/>
        </w:rPr>
        <w:t>Disadvantages:</w:t>
      </w:r>
    </w:p>
    <w:p>
      <w:pPr>
        <w:pStyle w:val="BodyText"/>
        <w:spacing w:before="59"/>
        <w:rPr>
          <w:b/>
          <w:sz w:val="24"/>
        </w:rPr>
      </w:pPr>
    </w:p>
    <w:p>
      <w:pPr>
        <w:pStyle w:val="ListParagraph"/>
        <w:numPr>
          <w:ilvl w:val="1"/>
          <w:numId w:val="121"/>
        </w:numPr>
        <w:tabs>
          <w:tab w:pos="1309" w:val="left" w:leader="none"/>
        </w:tabs>
        <w:spacing w:line="240" w:lineRule="auto" w:before="0" w:after="0"/>
        <w:ind w:left="1309" w:right="0" w:hanging="359"/>
        <w:jc w:val="left"/>
        <w:rPr>
          <w:sz w:val="24"/>
        </w:rPr>
      </w:pPr>
      <w:r>
        <w:rPr>
          <w:sz w:val="24"/>
        </w:rPr>
        <w:t>Memory</w:t>
      </w:r>
      <w:r>
        <w:rPr>
          <w:spacing w:val="-10"/>
          <w:sz w:val="24"/>
        </w:rPr>
        <w:t> </w:t>
      </w:r>
      <w:r>
        <w:rPr>
          <w:sz w:val="24"/>
        </w:rPr>
        <w:t>becomes</w:t>
      </w:r>
      <w:r>
        <w:rPr>
          <w:spacing w:val="-9"/>
          <w:sz w:val="24"/>
        </w:rPr>
        <w:t> </w:t>
      </w:r>
      <w:r>
        <w:rPr>
          <w:sz w:val="24"/>
        </w:rPr>
        <w:t>scattered</w:t>
      </w:r>
      <w:r>
        <w:rPr>
          <w:spacing w:val="-9"/>
          <w:sz w:val="24"/>
        </w:rPr>
        <w:t> </w:t>
      </w:r>
      <w:r>
        <w:rPr>
          <w:sz w:val="24"/>
        </w:rPr>
        <w:t>over</w:t>
      </w:r>
      <w:r>
        <w:rPr>
          <w:spacing w:val="-8"/>
          <w:sz w:val="24"/>
        </w:rPr>
        <w:t> </w:t>
      </w:r>
      <w:r>
        <w:rPr>
          <w:sz w:val="24"/>
        </w:rPr>
        <w:t>time</w:t>
      </w:r>
      <w:r>
        <w:rPr>
          <w:spacing w:val="-8"/>
          <w:sz w:val="24"/>
        </w:rPr>
        <w:t> </w:t>
      </w:r>
      <w:r>
        <w:rPr>
          <w:sz w:val="24"/>
        </w:rPr>
        <w:t>(external</w:t>
      </w:r>
      <w:r>
        <w:rPr>
          <w:spacing w:val="-8"/>
          <w:sz w:val="24"/>
        </w:rPr>
        <w:t> </w:t>
      </w:r>
      <w:r>
        <w:rPr>
          <w:spacing w:val="-2"/>
          <w:sz w:val="24"/>
        </w:rPr>
        <w:t>fragmentation).</w:t>
      </w:r>
    </w:p>
    <w:p>
      <w:pPr>
        <w:pStyle w:val="ListParagraph"/>
        <w:numPr>
          <w:ilvl w:val="1"/>
          <w:numId w:val="121"/>
        </w:numPr>
        <w:tabs>
          <w:tab w:pos="1309" w:val="left" w:leader="none"/>
        </w:tabs>
        <w:spacing w:line="240" w:lineRule="auto" w:before="139" w:after="0"/>
        <w:ind w:left="1309" w:right="0" w:hanging="359"/>
        <w:jc w:val="left"/>
        <w:rPr>
          <w:sz w:val="24"/>
        </w:rPr>
      </w:pPr>
      <w:r>
        <w:rPr>
          <w:sz w:val="24"/>
        </w:rPr>
        <w:t>Requires</w:t>
      </w:r>
      <w:r>
        <w:rPr>
          <w:spacing w:val="-8"/>
          <w:sz w:val="24"/>
        </w:rPr>
        <w:t> </w:t>
      </w:r>
      <w:r>
        <w:rPr>
          <w:sz w:val="24"/>
        </w:rPr>
        <w:t>more</w:t>
      </w:r>
      <w:r>
        <w:rPr>
          <w:spacing w:val="-9"/>
          <w:sz w:val="24"/>
        </w:rPr>
        <w:t> </w:t>
      </w:r>
      <w:r>
        <w:rPr>
          <w:sz w:val="24"/>
        </w:rPr>
        <w:t>complex</w:t>
      </w:r>
      <w:r>
        <w:rPr>
          <w:spacing w:val="-11"/>
          <w:sz w:val="24"/>
        </w:rPr>
        <w:t> </w:t>
      </w:r>
      <w:r>
        <w:rPr>
          <w:sz w:val="24"/>
        </w:rPr>
        <w:t>memory</w:t>
      </w:r>
      <w:r>
        <w:rPr>
          <w:spacing w:val="-12"/>
          <w:sz w:val="24"/>
        </w:rPr>
        <w:t> </w:t>
      </w:r>
      <w:r>
        <w:rPr>
          <w:spacing w:val="-2"/>
          <w:sz w:val="24"/>
        </w:rPr>
        <w:t>management.</w:t>
      </w:r>
    </w:p>
    <w:p>
      <w:pPr>
        <w:pStyle w:val="ListParagraph"/>
        <w:spacing w:after="0" w:line="240" w:lineRule="auto"/>
        <w:jc w:val="left"/>
        <w:rPr>
          <w:sz w:val="24"/>
        </w:rPr>
        <w:sectPr>
          <w:pgSz w:w="12240" w:h="15840"/>
          <w:pgMar w:header="768" w:footer="1076" w:top="1340" w:bottom="1260" w:left="850" w:right="566"/>
        </w:sectPr>
      </w:pPr>
    </w:p>
    <w:p>
      <w:pPr>
        <w:pStyle w:val="Heading7"/>
        <w:numPr>
          <w:ilvl w:val="0"/>
          <w:numId w:val="127"/>
        </w:numPr>
        <w:tabs>
          <w:tab w:pos="949" w:val="left" w:leader="none"/>
        </w:tabs>
        <w:spacing w:line="240" w:lineRule="auto" w:before="98" w:after="0"/>
        <w:ind w:left="949" w:right="0" w:hanging="359"/>
        <w:jc w:val="left"/>
        <w:rPr>
          <w:rFonts w:ascii="Wingdings" w:hAnsi="Wingdings"/>
          <w:b w:val="0"/>
          <w:color w:val="00AF50"/>
        </w:rPr>
      </w:pPr>
      <w:r>
        <w:rPr>
          <w:rFonts w:ascii="Cambria" w:hAnsi="Cambria"/>
          <w:color w:val="001F60"/>
          <w:u w:val="single" w:color="001F60"/>
        </w:rPr>
        <w:t>Free</w:t>
      </w:r>
      <w:r>
        <w:rPr>
          <w:rFonts w:ascii="Cambria" w:hAnsi="Cambria"/>
          <w:color w:val="001F60"/>
          <w:spacing w:val="-3"/>
          <w:u w:val="single" w:color="001F60"/>
        </w:rPr>
        <w:t> </w:t>
      </w:r>
      <w:r>
        <w:rPr>
          <w:rFonts w:ascii="Cambria" w:hAnsi="Cambria"/>
          <w:color w:val="001F60"/>
          <w:u w:val="single" w:color="001F60"/>
        </w:rPr>
        <w:t>Space</w:t>
      </w:r>
      <w:r>
        <w:rPr>
          <w:rFonts w:ascii="Cambria" w:hAnsi="Cambria"/>
          <w:color w:val="001F60"/>
          <w:spacing w:val="-2"/>
          <w:u w:val="single" w:color="001F60"/>
        </w:rPr>
        <w:t> </w:t>
      </w:r>
      <w:r>
        <w:rPr>
          <w:rFonts w:ascii="Cambria" w:hAnsi="Cambria"/>
          <w:color w:val="001F60"/>
          <w:u w:val="single" w:color="001F60"/>
        </w:rPr>
        <w:t>Management</w:t>
      </w:r>
      <w:r>
        <w:rPr>
          <w:rFonts w:ascii="Cambria" w:hAnsi="Cambria"/>
          <w:color w:val="001F60"/>
          <w:spacing w:val="-4"/>
          <w:u w:val="single" w:color="001F60"/>
        </w:rPr>
        <w:t> </w:t>
      </w:r>
      <w:r>
        <w:rPr>
          <w:rFonts w:ascii="Cambria" w:hAnsi="Cambria"/>
          <w:color w:val="001F60"/>
          <w:spacing w:val="-2"/>
          <w:u w:val="single" w:color="001F60"/>
        </w:rPr>
        <w:t>Techniques:</w:t>
      </w:r>
    </w:p>
    <w:p>
      <w:pPr>
        <w:pStyle w:val="BodyText"/>
        <w:rPr>
          <w:b/>
          <w:sz w:val="24"/>
        </w:rPr>
      </w:pPr>
    </w:p>
    <w:p>
      <w:pPr>
        <w:pStyle w:val="BodyText"/>
        <w:spacing w:before="87"/>
        <w:rPr>
          <w:b/>
          <w:sz w:val="24"/>
        </w:rPr>
      </w:pPr>
    </w:p>
    <w:p>
      <w:pPr>
        <w:pStyle w:val="ListParagraph"/>
        <w:numPr>
          <w:ilvl w:val="1"/>
          <w:numId w:val="127"/>
        </w:numPr>
        <w:tabs>
          <w:tab w:pos="1309" w:val="left" w:leader="none"/>
        </w:tabs>
        <w:spacing w:line="240" w:lineRule="auto" w:before="0" w:after="0"/>
        <w:ind w:left="1309" w:right="0" w:hanging="359"/>
        <w:jc w:val="left"/>
        <w:rPr>
          <w:sz w:val="24"/>
        </w:rPr>
      </w:pPr>
      <w:r>
        <w:rPr>
          <w:rFonts w:ascii="Times New Roman" w:hAnsi="Times New Roman"/>
          <w:b/>
          <w:spacing w:val="-4"/>
          <w:sz w:val="24"/>
        </w:rPr>
        <w:t>Free</w:t>
      </w:r>
      <w:r>
        <w:rPr>
          <w:rFonts w:ascii="Times New Roman" w:hAnsi="Times New Roman"/>
          <w:b/>
          <w:spacing w:val="-11"/>
          <w:sz w:val="24"/>
        </w:rPr>
        <w:t> </w:t>
      </w:r>
      <w:r>
        <w:rPr>
          <w:rFonts w:ascii="Times New Roman" w:hAnsi="Times New Roman"/>
          <w:b/>
          <w:spacing w:val="-4"/>
          <w:sz w:val="24"/>
        </w:rPr>
        <w:t>space</w:t>
      </w:r>
      <w:r>
        <w:rPr>
          <w:rFonts w:ascii="Times New Roman" w:hAnsi="Times New Roman"/>
          <w:b/>
          <w:spacing w:val="-11"/>
          <w:sz w:val="24"/>
        </w:rPr>
        <w:t> </w:t>
      </w:r>
      <w:r>
        <w:rPr>
          <w:rFonts w:ascii="Times New Roman" w:hAnsi="Times New Roman"/>
          <w:b/>
          <w:spacing w:val="-4"/>
          <w:sz w:val="24"/>
        </w:rPr>
        <w:t>management</w:t>
      </w:r>
      <w:r>
        <w:rPr>
          <w:rFonts w:ascii="Times New Roman" w:hAnsi="Times New Roman"/>
          <w:b/>
          <w:spacing w:val="-11"/>
          <w:sz w:val="24"/>
        </w:rPr>
        <w:t> </w:t>
      </w:r>
      <w:r>
        <w:rPr>
          <w:spacing w:val="-4"/>
          <w:sz w:val="24"/>
        </w:rPr>
        <w:t>is</w:t>
      </w:r>
      <w:r>
        <w:rPr>
          <w:spacing w:val="-10"/>
          <w:sz w:val="24"/>
        </w:rPr>
        <w:t> </w:t>
      </w:r>
      <w:r>
        <w:rPr>
          <w:spacing w:val="-4"/>
          <w:sz w:val="24"/>
        </w:rPr>
        <w:t>an</w:t>
      </w:r>
      <w:r>
        <w:rPr>
          <w:spacing w:val="-9"/>
          <w:sz w:val="24"/>
        </w:rPr>
        <w:t> </w:t>
      </w:r>
      <w:r>
        <w:rPr>
          <w:spacing w:val="-4"/>
          <w:sz w:val="24"/>
        </w:rPr>
        <w:t>important</w:t>
      </w:r>
      <w:r>
        <w:rPr>
          <w:spacing w:val="-9"/>
          <w:sz w:val="24"/>
        </w:rPr>
        <w:t> </w:t>
      </w:r>
      <w:r>
        <w:rPr>
          <w:spacing w:val="-4"/>
          <w:sz w:val="24"/>
        </w:rPr>
        <w:t>job</w:t>
      </w:r>
      <w:r>
        <w:rPr>
          <w:spacing w:val="-6"/>
          <w:sz w:val="24"/>
        </w:rPr>
        <w:t> </w:t>
      </w:r>
      <w:r>
        <w:rPr>
          <w:spacing w:val="-4"/>
          <w:sz w:val="24"/>
        </w:rPr>
        <w:t>of</w:t>
      </w:r>
      <w:r>
        <w:rPr>
          <w:spacing w:val="-7"/>
          <w:sz w:val="24"/>
        </w:rPr>
        <w:t> </w:t>
      </w:r>
      <w:r>
        <w:rPr>
          <w:spacing w:val="-4"/>
          <w:sz w:val="24"/>
        </w:rPr>
        <w:t>the</w:t>
      </w:r>
      <w:r>
        <w:rPr>
          <w:spacing w:val="-6"/>
          <w:sz w:val="24"/>
        </w:rPr>
        <w:t> </w:t>
      </w:r>
      <w:r>
        <w:rPr>
          <w:spacing w:val="-4"/>
          <w:sz w:val="24"/>
        </w:rPr>
        <w:t>operating</w:t>
      </w:r>
      <w:r>
        <w:rPr>
          <w:spacing w:val="-9"/>
          <w:sz w:val="24"/>
        </w:rPr>
        <w:t> </w:t>
      </w:r>
      <w:r>
        <w:rPr>
          <w:spacing w:val="-4"/>
          <w:sz w:val="24"/>
        </w:rPr>
        <w:t>system.</w:t>
      </w:r>
    </w:p>
    <w:p>
      <w:pPr>
        <w:pStyle w:val="ListParagraph"/>
        <w:numPr>
          <w:ilvl w:val="1"/>
          <w:numId w:val="127"/>
        </w:numPr>
        <w:tabs>
          <w:tab w:pos="1309" w:val="left" w:leader="none"/>
        </w:tabs>
        <w:spacing w:line="240" w:lineRule="auto" w:before="127" w:after="0"/>
        <w:ind w:left="1309" w:right="0" w:hanging="359"/>
        <w:jc w:val="left"/>
        <w:rPr>
          <w:sz w:val="24"/>
        </w:rPr>
      </w:pPr>
      <w:r>
        <w:rPr>
          <w:spacing w:val="-6"/>
          <w:sz w:val="24"/>
        </w:rPr>
        <w:t>It</w:t>
      </w:r>
      <w:r>
        <w:rPr>
          <w:spacing w:val="-8"/>
          <w:sz w:val="24"/>
        </w:rPr>
        <w:t> </w:t>
      </w:r>
      <w:r>
        <w:rPr>
          <w:spacing w:val="-6"/>
          <w:sz w:val="24"/>
        </w:rPr>
        <w:t>means keeping</w:t>
      </w:r>
      <w:r>
        <w:rPr>
          <w:spacing w:val="-7"/>
          <w:sz w:val="24"/>
        </w:rPr>
        <w:t> </w:t>
      </w:r>
      <w:r>
        <w:rPr>
          <w:spacing w:val="-6"/>
          <w:sz w:val="24"/>
        </w:rPr>
        <w:t>track</w:t>
      </w:r>
      <w:r>
        <w:rPr>
          <w:spacing w:val="-4"/>
          <w:sz w:val="24"/>
        </w:rPr>
        <w:t> </w:t>
      </w:r>
      <w:r>
        <w:rPr>
          <w:spacing w:val="-6"/>
          <w:sz w:val="24"/>
        </w:rPr>
        <w:t>of</w:t>
      </w:r>
      <w:r>
        <w:rPr>
          <w:spacing w:val="-1"/>
          <w:sz w:val="24"/>
        </w:rPr>
        <w:t> </w:t>
      </w:r>
      <w:r>
        <w:rPr>
          <w:rFonts w:ascii="Times New Roman" w:hAnsi="Times New Roman"/>
          <w:b/>
          <w:spacing w:val="-6"/>
          <w:sz w:val="24"/>
        </w:rPr>
        <w:t>empty</w:t>
      </w:r>
      <w:r>
        <w:rPr>
          <w:rFonts w:ascii="Times New Roman" w:hAnsi="Times New Roman"/>
          <w:b/>
          <w:spacing w:val="-9"/>
          <w:sz w:val="24"/>
        </w:rPr>
        <w:t> </w:t>
      </w:r>
      <w:r>
        <w:rPr>
          <w:rFonts w:ascii="Times New Roman" w:hAnsi="Times New Roman"/>
          <w:b/>
          <w:spacing w:val="-6"/>
          <w:sz w:val="24"/>
        </w:rPr>
        <w:t>space</w:t>
      </w:r>
      <w:r>
        <w:rPr>
          <w:rFonts w:ascii="Times New Roman" w:hAnsi="Times New Roman"/>
          <w:b/>
          <w:spacing w:val="-9"/>
          <w:sz w:val="24"/>
        </w:rPr>
        <w:t> </w:t>
      </w:r>
      <w:r>
        <w:rPr>
          <w:spacing w:val="-6"/>
          <w:sz w:val="24"/>
        </w:rPr>
        <w:t>on</w:t>
      </w:r>
      <w:r>
        <w:rPr>
          <w:spacing w:val="-4"/>
          <w:sz w:val="24"/>
        </w:rPr>
        <w:t> </w:t>
      </w:r>
      <w:r>
        <w:rPr>
          <w:spacing w:val="-6"/>
          <w:sz w:val="24"/>
        </w:rPr>
        <w:t>the</w:t>
      </w:r>
      <w:r>
        <w:rPr>
          <w:spacing w:val="-4"/>
          <w:sz w:val="24"/>
        </w:rPr>
        <w:t> </w:t>
      </w:r>
      <w:r>
        <w:rPr>
          <w:spacing w:val="-6"/>
          <w:sz w:val="24"/>
        </w:rPr>
        <w:t>hard</w:t>
      </w:r>
      <w:r>
        <w:rPr>
          <w:spacing w:val="-5"/>
          <w:sz w:val="24"/>
        </w:rPr>
        <w:t> </w:t>
      </w:r>
      <w:r>
        <w:rPr>
          <w:spacing w:val="-6"/>
          <w:sz w:val="24"/>
        </w:rPr>
        <w:t>disk</w:t>
      </w:r>
      <w:r>
        <w:rPr>
          <w:spacing w:val="-4"/>
          <w:sz w:val="24"/>
        </w:rPr>
        <w:t> </w:t>
      </w:r>
      <w:r>
        <w:rPr>
          <w:spacing w:val="-6"/>
          <w:sz w:val="24"/>
        </w:rPr>
        <w:t>or</w:t>
      </w:r>
      <w:r>
        <w:rPr>
          <w:spacing w:val="-4"/>
          <w:sz w:val="24"/>
        </w:rPr>
        <w:t> </w:t>
      </w:r>
      <w:r>
        <w:rPr>
          <w:spacing w:val="-6"/>
          <w:sz w:val="24"/>
        </w:rPr>
        <w:t>storage</w:t>
      </w:r>
      <w:r>
        <w:rPr>
          <w:spacing w:val="-4"/>
          <w:sz w:val="24"/>
        </w:rPr>
        <w:t> </w:t>
      </w:r>
      <w:r>
        <w:rPr>
          <w:spacing w:val="-6"/>
          <w:sz w:val="24"/>
        </w:rPr>
        <w:t>device.</w:t>
      </w:r>
    </w:p>
    <w:p>
      <w:pPr>
        <w:pStyle w:val="ListParagraph"/>
        <w:numPr>
          <w:ilvl w:val="1"/>
          <w:numId w:val="127"/>
        </w:numPr>
        <w:tabs>
          <w:tab w:pos="1310" w:val="left" w:leader="none"/>
        </w:tabs>
        <w:spacing w:line="338" w:lineRule="auto" w:before="125" w:after="0"/>
        <w:ind w:left="1310" w:right="1311" w:hanging="360"/>
        <w:jc w:val="left"/>
        <w:rPr>
          <w:sz w:val="24"/>
        </w:rPr>
      </w:pPr>
      <w:r>
        <w:rPr>
          <w:spacing w:val="-8"/>
          <w:sz w:val="24"/>
        </w:rPr>
        <w:t>The</w:t>
      </w:r>
      <w:r>
        <w:rPr>
          <w:spacing w:val="-3"/>
          <w:sz w:val="24"/>
        </w:rPr>
        <w:t> </w:t>
      </w:r>
      <w:r>
        <w:rPr>
          <w:spacing w:val="-8"/>
          <w:sz w:val="24"/>
        </w:rPr>
        <w:t>operating</w:t>
      </w:r>
      <w:r>
        <w:rPr>
          <w:spacing w:val="-5"/>
          <w:sz w:val="24"/>
        </w:rPr>
        <w:t> </w:t>
      </w:r>
      <w:r>
        <w:rPr>
          <w:spacing w:val="-8"/>
          <w:sz w:val="24"/>
        </w:rPr>
        <w:t>system</w:t>
      </w:r>
      <w:r>
        <w:rPr>
          <w:spacing w:val="-2"/>
          <w:sz w:val="24"/>
        </w:rPr>
        <w:t> </w:t>
      </w:r>
      <w:r>
        <w:rPr>
          <w:spacing w:val="-8"/>
          <w:sz w:val="24"/>
        </w:rPr>
        <w:t>must</w:t>
      </w:r>
      <w:r>
        <w:rPr>
          <w:spacing w:val="-2"/>
          <w:sz w:val="24"/>
        </w:rPr>
        <w:t> </w:t>
      </w:r>
      <w:r>
        <w:rPr>
          <w:spacing w:val="-8"/>
          <w:sz w:val="24"/>
        </w:rPr>
        <w:t>manage</w:t>
      </w:r>
      <w:r>
        <w:rPr>
          <w:spacing w:val="-2"/>
          <w:sz w:val="24"/>
        </w:rPr>
        <w:t> </w:t>
      </w:r>
      <w:r>
        <w:rPr>
          <w:spacing w:val="-8"/>
          <w:sz w:val="24"/>
        </w:rPr>
        <w:t>this</w:t>
      </w:r>
      <w:r>
        <w:rPr>
          <w:spacing w:val="-2"/>
          <w:sz w:val="24"/>
        </w:rPr>
        <w:t> </w:t>
      </w:r>
      <w:r>
        <w:rPr>
          <w:spacing w:val="-8"/>
          <w:sz w:val="24"/>
        </w:rPr>
        <w:t>space</w:t>
      </w:r>
      <w:r>
        <w:rPr>
          <w:spacing w:val="-6"/>
          <w:sz w:val="24"/>
        </w:rPr>
        <w:t> </w:t>
      </w:r>
      <w:r>
        <w:rPr>
          <w:spacing w:val="-8"/>
          <w:sz w:val="24"/>
        </w:rPr>
        <w:t>properly</w:t>
      </w:r>
      <w:r>
        <w:rPr>
          <w:spacing w:val="-4"/>
          <w:sz w:val="24"/>
        </w:rPr>
        <w:t> </w:t>
      </w:r>
      <w:r>
        <w:rPr>
          <w:spacing w:val="-8"/>
          <w:sz w:val="24"/>
        </w:rPr>
        <w:t>so</w:t>
      </w:r>
      <w:r>
        <w:rPr>
          <w:spacing w:val="-1"/>
          <w:sz w:val="24"/>
        </w:rPr>
        <w:t> </w:t>
      </w:r>
      <w:r>
        <w:rPr>
          <w:spacing w:val="-8"/>
          <w:sz w:val="24"/>
        </w:rPr>
        <w:t>files</w:t>
      </w:r>
      <w:r>
        <w:rPr>
          <w:spacing w:val="-2"/>
          <w:sz w:val="24"/>
        </w:rPr>
        <w:t> </w:t>
      </w:r>
      <w:r>
        <w:rPr>
          <w:spacing w:val="-8"/>
          <w:sz w:val="24"/>
        </w:rPr>
        <w:t>can</w:t>
      </w:r>
      <w:r>
        <w:rPr>
          <w:spacing w:val="-1"/>
          <w:sz w:val="24"/>
        </w:rPr>
        <w:t> </w:t>
      </w:r>
      <w:r>
        <w:rPr>
          <w:spacing w:val="-8"/>
          <w:sz w:val="24"/>
        </w:rPr>
        <w:t>be</w:t>
      </w:r>
      <w:r>
        <w:rPr>
          <w:spacing w:val="-5"/>
          <w:sz w:val="24"/>
        </w:rPr>
        <w:t> </w:t>
      </w:r>
      <w:r>
        <w:rPr>
          <w:spacing w:val="-8"/>
          <w:sz w:val="24"/>
        </w:rPr>
        <w:t>saved</w:t>
      </w:r>
      <w:r>
        <w:rPr>
          <w:spacing w:val="-2"/>
          <w:sz w:val="24"/>
        </w:rPr>
        <w:t> </w:t>
      </w:r>
      <w:r>
        <w:rPr>
          <w:spacing w:val="-8"/>
          <w:sz w:val="24"/>
        </w:rPr>
        <w:t>and</w:t>
      </w:r>
      <w:r>
        <w:rPr>
          <w:spacing w:val="-2"/>
          <w:sz w:val="24"/>
        </w:rPr>
        <w:t> </w:t>
      </w:r>
      <w:r>
        <w:rPr>
          <w:spacing w:val="-8"/>
          <w:sz w:val="24"/>
        </w:rPr>
        <w:t>used </w:t>
      </w:r>
      <w:r>
        <w:rPr>
          <w:spacing w:val="-2"/>
          <w:sz w:val="24"/>
        </w:rPr>
        <w:t>easily.</w:t>
      </w:r>
    </w:p>
    <w:p>
      <w:pPr>
        <w:pStyle w:val="ListParagraph"/>
        <w:numPr>
          <w:ilvl w:val="1"/>
          <w:numId w:val="127"/>
        </w:numPr>
        <w:tabs>
          <w:tab w:pos="1309" w:val="left" w:leader="none"/>
        </w:tabs>
        <w:spacing w:line="287" w:lineRule="exact" w:before="21" w:after="0"/>
        <w:ind w:left="1309" w:right="0" w:hanging="359"/>
        <w:jc w:val="left"/>
        <w:rPr>
          <w:sz w:val="24"/>
        </w:rPr>
      </w:pPr>
      <w:r>
        <w:rPr>
          <w:spacing w:val="-4"/>
          <w:sz w:val="24"/>
        </w:rPr>
        <w:t>To</w:t>
      </w:r>
      <w:r>
        <w:rPr>
          <w:spacing w:val="-5"/>
          <w:sz w:val="24"/>
        </w:rPr>
        <w:t> </w:t>
      </w:r>
      <w:r>
        <w:rPr>
          <w:spacing w:val="-4"/>
          <w:sz w:val="24"/>
        </w:rPr>
        <w:t>do</w:t>
      </w:r>
      <w:r>
        <w:rPr>
          <w:spacing w:val="-5"/>
          <w:sz w:val="24"/>
        </w:rPr>
        <w:t> </w:t>
      </w:r>
      <w:r>
        <w:rPr>
          <w:spacing w:val="-4"/>
          <w:sz w:val="24"/>
        </w:rPr>
        <w:t>this,</w:t>
      </w:r>
      <w:r>
        <w:rPr>
          <w:spacing w:val="-5"/>
          <w:sz w:val="24"/>
        </w:rPr>
        <w:t> </w:t>
      </w:r>
      <w:r>
        <w:rPr>
          <w:spacing w:val="-4"/>
          <w:sz w:val="24"/>
        </w:rPr>
        <w:t>the</w:t>
      </w:r>
      <w:r>
        <w:rPr>
          <w:spacing w:val="-7"/>
          <w:sz w:val="24"/>
        </w:rPr>
        <w:t> </w:t>
      </w:r>
      <w:r>
        <w:rPr>
          <w:spacing w:val="-4"/>
          <w:sz w:val="24"/>
        </w:rPr>
        <w:t>OS</w:t>
      </w:r>
      <w:r>
        <w:rPr>
          <w:spacing w:val="-5"/>
          <w:sz w:val="24"/>
        </w:rPr>
        <w:t> </w:t>
      </w:r>
      <w:r>
        <w:rPr>
          <w:spacing w:val="-4"/>
          <w:sz w:val="24"/>
        </w:rPr>
        <w:t>uses</w:t>
      </w:r>
      <w:r>
        <w:rPr>
          <w:spacing w:val="-5"/>
          <w:sz w:val="24"/>
        </w:rPr>
        <w:t> </w:t>
      </w:r>
      <w:r>
        <w:rPr>
          <w:spacing w:val="-4"/>
          <w:sz w:val="24"/>
        </w:rPr>
        <w:t>different</w:t>
      </w:r>
      <w:r>
        <w:rPr>
          <w:spacing w:val="-5"/>
          <w:sz w:val="24"/>
        </w:rPr>
        <w:t> </w:t>
      </w:r>
      <w:r>
        <w:rPr>
          <w:spacing w:val="-4"/>
          <w:sz w:val="24"/>
        </w:rPr>
        <w:t>methods.</w:t>
      </w:r>
    </w:p>
    <w:p>
      <w:pPr>
        <w:pStyle w:val="ListParagraph"/>
        <w:numPr>
          <w:ilvl w:val="1"/>
          <w:numId w:val="127"/>
        </w:numPr>
        <w:tabs>
          <w:tab w:pos="1309" w:val="left" w:leader="none"/>
        </w:tabs>
        <w:spacing w:line="281" w:lineRule="exact" w:before="0" w:after="0"/>
        <w:ind w:left="1309" w:right="0" w:hanging="359"/>
        <w:jc w:val="left"/>
        <w:rPr>
          <w:sz w:val="24"/>
        </w:rPr>
      </w:pPr>
      <w:r>
        <w:rPr>
          <w:w w:val="90"/>
          <w:sz w:val="24"/>
        </w:rPr>
        <w:t>These</w:t>
      </w:r>
      <w:r>
        <w:rPr>
          <w:spacing w:val="6"/>
          <w:sz w:val="24"/>
        </w:rPr>
        <w:t> </w:t>
      </w:r>
      <w:r>
        <w:rPr>
          <w:w w:val="90"/>
          <w:sz w:val="24"/>
        </w:rPr>
        <w:t>methods</w:t>
      </w:r>
      <w:r>
        <w:rPr>
          <w:spacing w:val="10"/>
          <w:sz w:val="24"/>
        </w:rPr>
        <w:t> </w:t>
      </w:r>
      <w:r>
        <w:rPr>
          <w:w w:val="90"/>
          <w:sz w:val="24"/>
        </w:rPr>
        <w:t>help</w:t>
      </w:r>
      <w:r>
        <w:rPr>
          <w:spacing w:val="10"/>
          <w:sz w:val="24"/>
        </w:rPr>
        <w:t> </w:t>
      </w:r>
      <w:r>
        <w:rPr>
          <w:w w:val="90"/>
          <w:sz w:val="24"/>
        </w:rPr>
        <w:t>the</w:t>
      </w:r>
      <w:r>
        <w:rPr>
          <w:spacing w:val="10"/>
          <w:sz w:val="24"/>
        </w:rPr>
        <w:t> </w:t>
      </w:r>
      <w:r>
        <w:rPr>
          <w:w w:val="90"/>
          <w:sz w:val="24"/>
        </w:rPr>
        <w:t>system</w:t>
      </w:r>
      <w:r>
        <w:rPr>
          <w:spacing w:val="10"/>
          <w:sz w:val="24"/>
        </w:rPr>
        <w:t> </w:t>
      </w:r>
      <w:r>
        <w:rPr>
          <w:w w:val="90"/>
          <w:sz w:val="24"/>
        </w:rPr>
        <w:t>use</w:t>
      </w:r>
      <w:r>
        <w:rPr>
          <w:spacing w:val="10"/>
          <w:sz w:val="24"/>
        </w:rPr>
        <w:t> </w:t>
      </w:r>
      <w:r>
        <w:rPr>
          <w:w w:val="90"/>
          <w:sz w:val="24"/>
        </w:rPr>
        <w:t>storage</w:t>
      </w:r>
      <w:r>
        <w:rPr>
          <w:spacing w:val="10"/>
          <w:sz w:val="24"/>
        </w:rPr>
        <w:t> </w:t>
      </w:r>
      <w:r>
        <w:rPr>
          <w:w w:val="90"/>
          <w:sz w:val="24"/>
        </w:rPr>
        <w:t>space</w:t>
      </w:r>
      <w:r>
        <w:rPr>
          <w:spacing w:val="7"/>
          <w:sz w:val="24"/>
        </w:rPr>
        <w:t> </w:t>
      </w:r>
      <w:r>
        <w:rPr>
          <w:w w:val="90"/>
          <w:sz w:val="24"/>
        </w:rPr>
        <w:t>in</w:t>
      </w:r>
      <w:r>
        <w:rPr>
          <w:spacing w:val="10"/>
          <w:sz w:val="24"/>
        </w:rPr>
        <w:t> </w:t>
      </w:r>
      <w:r>
        <w:rPr>
          <w:w w:val="90"/>
          <w:sz w:val="24"/>
        </w:rPr>
        <w:t>the</w:t>
      </w:r>
      <w:r>
        <w:rPr>
          <w:spacing w:val="7"/>
          <w:sz w:val="24"/>
        </w:rPr>
        <w:t> </w:t>
      </w:r>
      <w:r>
        <w:rPr>
          <w:w w:val="90"/>
          <w:sz w:val="24"/>
        </w:rPr>
        <w:t>best</w:t>
      </w:r>
      <w:r>
        <w:rPr>
          <w:spacing w:val="10"/>
          <w:sz w:val="24"/>
        </w:rPr>
        <w:t> </w:t>
      </w:r>
      <w:r>
        <w:rPr>
          <w:spacing w:val="-4"/>
          <w:w w:val="90"/>
          <w:sz w:val="24"/>
        </w:rPr>
        <w:t>way.</w:t>
      </w:r>
    </w:p>
    <w:p>
      <w:pPr>
        <w:pStyle w:val="ListParagraph"/>
        <w:numPr>
          <w:ilvl w:val="1"/>
          <w:numId w:val="127"/>
        </w:numPr>
        <w:tabs>
          <w:tab w:pos="1309" w:val="left" w:leader="none"/>
        </w:tabs>
        <w:spacing w:line="287" w:lineRule="exact" w:before="0" w:after="0"/>
        <w:ind w:left="1309" w:right="0" w:hanging="359"/>
        <w:jc w:val="left"/>
        <w:rPr>
          <w:sz w:val="24"/>
        </w:rPr>
      </w:pPr>
      <w:r>
        <w:rPr>
          <w:w w:val="90"/>
          <w:sz w:val="24"/>
        </w:rPr>
        <w:t>Here</w:t>
      </w:r>
      <w:r>
        <w:rPr>
          <w:spacing w:val="18"/>
          <w:sz w:val="24"/>
        </w:rPr>
        <w:t> </w:t>
      </w:r>
      <w:r>
        <w:rPr>
          <w:w w:val="90"/>
          <w:sz w:val="24"/>
        </w:rPr>
        <w:t>are</w:t>
      </w:r>
      <w:r>
        <w:rPr>
          <w:spacing w:val="14"/>
          <w:sz w:val="24"/>
        </w:rPr>
        <w:t> </w:t>
      </w:r>
      <w:r>
        <w:rPr>
          <w:w w:val="90"/>
          <w:sz w:val="24"/>
        </w:rPr>
        <w:t>some</w:t>
      </w:r>
      <w:r>
        <w:rPr>
          <w:spacing w:val="17"/>
          <w:sz w:val="24"/>
        </w:rPr>
        <w:t> </w:t>
      </w:r>
      <w:r>
        <w:rPr>
          <w:w w:val="90"/>
          <w:sz w:val="24"/>
        </w:rPr>
        <w:t>common</w:t>
      </w:r>
      <w:r>
        <w:rPr>
          <w:spacing w:val="15"/>
          <w:sz w:val="24"/>
        </w:rPr>
        <w:t> </w:t>
      </w:r>
      <w:r>
        <w:rPr>
          <w:w w:val="90"/>
          <w:sz w:val="24"/>
        </w:rPr>
        <w:t>techniques</w:t>
      </w:r>
      <w:r>
        <w:rPr>
          <w:spacing w:val="11"/>
          <w:sz w:val="24"/>
        </w:rPr>
        <w:t> </w:t>
      </w:r>
      <w:r>
        <w:rPr>
          <w:w w:val="90"/>
          <w:sz w:val="24"/>
        </w:rPr>
        <w:t>used</w:t>
      </w:r>
      <w:r>
        <w:rPr>
          <w:spacing w:val="12"/>
          <w:sz w:val="24"/>
        </w:rPr>
        <w:t> </w:t>
      </w:r>
      <w:r>
        <w:rPr>
          <w:w w:val="90"/>
          <w:sz w:val="24"/>
        </w:rPr>
        <w:t>to</w:t>
      </w:r>
      <w:r>
        <w:rPr>
          <w:spacing w:val="17"/>
          <w:sz w:val="24"/>
        </w:rPr>
        <w:t> </w:t>
      </w:r>
      <w:r>
        <w:rPr>
          <w:w w:val="90"/>
          <w:sz w:val="24"/>
        </w:rPr>
        <w:t>manage</w:t>
      </w:r>
      <w:r>
        <w:rPr>
          <w:spacing w:val="11"/>
          <w:sz w:val="24"/>
        </w:rPr>
        <w:t> </w:t>
      </w:r>
      <w:r>
        <w:rPr>
          <w:w w:val="90"/>
          <w:sz w:val="24"/>
        </w:rPr>
        <w:t>free</w:t>
      </w:r>
      <w:r>
        <w:rPr>
          <w:spacing w:val="11"/>
          <w:sz w:val="24"/>
        </w:rPr>
        <w:t> </w:t>
      </w:r>
      <w:r>
        <w:rPr>
          <w:spacing w:val="-2"/>
          <w:w w:val="90"/>
          <w:sz w:val="24"/>
        </w:rPr>
        <w:t>space:</w:t>
      </w:r>
    </w:p>
    <w:p>
      <w:pPr>
        <w:pStyle w:val="ListParagraph"/>
        <w:numPr>
          <w:ilvl w:val="2"/>
          <w:numId w:val="127"/>
        </w:numPr>
        <w:tabs>
          <w:tab w:pos="2749" w:val="left" w:leader="none"/>
        </w:tabs>
        <w:spacing w:line="240" w:lineRule="auto" w:before="264" w:after="0"/>
        <w:ind w:left="2749" w:right="0" w:hanging="359"/>
        <w:jc w:val="left"/>
        <w:rPr>
          <w:rFonts w:ascii="Times New Roman"/>
          <w:b/>
          <w:sz w:val="24"/>
        </w:rPr>
      </w:pPr>
      <w:r>
        <w:rPr>
          <w:rFonts w:ascii="Times New Roman"/>
          <w:b/>
          <w:color w:val="16365D"/>
          <w:sz w:val="24"/>
        </w:rPr>
        <w:t>Bit</w:t>
      </w:r>
      <w:r>
        <w:rPr>
          <w:rFonts w:ascii="Times New Roman"/>
          <w:b/>
          <w:color w:val="16365D"/>
          <w:spacing w:val="-4"/>
          <w:sz w:val="24"/>
        </w:rPr>
        <w:t> </w:t>
      </w:r>
      <w:r>
        <w:rPr>
          <w:rFonts w:ascii="Times New Roman"/>
          <w:b/>
          <w:color w:val="16365D"/>
          <w:sz w:val="24"/>
        </w:rPr>
        <w:t>Map</w:t>
      </w:r>
      <w:r>
        <w:rPr>
          <w:rFonts w:ascii="Times New Roman"/>
          <w:b/>
          <w:color w:val="16365D"/>
          <w:spacing w:val="-5"/>
          <w:sz w:val="24"/>
        </w:rPr>
        <w:t> </w:t>
      </w:r>
      <w:r>
        <w:rPr>
          <w:rFonts w:ascii="Times New Roman"/>
          <w:b/>
          <w:color w:val="16365D"/>
          <w:sz w:val="24"/>
        </w:rPr>
        <w:t>(Bit</w:t>
      </w:r>
      <w:r>
        <w:rPr>
          <w:rFonts w:ascii="Times New Roman"/>
          <w:b/>
          <w:color w:val="16365D"/>
          <w:spacing w:val="-5"/>
          <w:sz w:val="24"/>
        </w:rPr>
        <w:t> </w:t>
      </w:r>
      <w:r>
        <w:rPr>
          <w:rFonts w:ascii="Times New Roman"/>
          <w:b/>
          <w:color w:val="16365D"/>
          <w:spacing w:val="-2"/>
          <w:sz w:val="24"/>
        </w:rPr>
        <w:t>Vector)</w:t>
      </w:r>
    </w:p>
    <w:p>
      <w:pPr>
        <w:pStyle w:val="ListParagraph"/>
        <w:numPr>
          <w:ilvl w:val="2"/>
          <w:numId w:val="127"/>
        </w:numPr>
        <w:tabs>
          <w:tab w:pos="2749" w:val="left" w:leader="none"/>
        </w:tabs>
        <w:spacing w:line="240" w:lineRule="auto" w:before="38" w:after="0"/>
        <w:ind w:left="2749" w:right="0" w:hanging="359"/>
        <w:jc w:val="left"/>
        <w:rPr>
          <w:rFonts w:ascii="Times New Roman"/>
          <w:b/>
          <w:sz w:val="24"/>
        </w:rPr>
      </w:pPr>
      <w:r>
        <w:rPr>
          <w:rFonts w:ascii="Times New Roman"/>
          <w:b/>
          <w:color w:val="16365D"/>
          <w:sz w:val="24"/>
        </w:rPr>
        <w:t>Linked</w:t>
      </w:r>
      <w:r>
        <w:rPr>
          <w:rFonts w:ascii="Times New Roman"/>
          <w:b/>
          <w:color w:val="16365D"/>
          <w:spacing w:val="-8"/>
          <w:sz w:val="24"/>
        </w:rPr>
        <w:t> </w:t>
      </w:r>
      <w:r>
        <w:rPr>
          <w:rFonts w:ascii="Times New Roman"/>
          <w:b/>
          <w:color w:val="16365D"/>
          <w:spacing w:val="-4"/>
          <w:sz w:val="24"/>
        </w:rPr>
        <w:t>List</w:t>
      </w:r>
    </w:p>
    <w:p>
      <w:pPr>
        <w:pStyle w:val="ListParagraph"/>
        <w:numPr>
          <w:ilvl w:val="2"/>
          <w:numId w:val="127"/>
        </w:numPr>
        <w:tabs>
          <w:tab w:pos="2749" w:val="left" w:leader="none"/>
        </w:tabs>
        <w:spacing w:line="240" w:lineRule="auto" w:before="35" w:after="0"/>
        <w:ind w:left="2749" w:right="0" w:hanging="359"/>
        <w:jc w:val="left"/>
        <w:rPr>
          <w:rFonts w:ascii="Times New Roman"/>
          <w:b/>
          <w:sz w:val="24"/>
        </w:rPr>
      </w:pPr>
      <w:r>
        <w:rPr>
          <w:rFonts w:ascii="Times New Roman"/>
          <w:b/>
          <w:color w:val="16365D"/>
          <w:spacing w:val="-2"/>
          <w:sz w:val="24"/>
        </w:rPr>
        <w:t>Grouping</w:t>
      </w:r>
    </w:p>
    <w:p>
      <w:pPr>
        <w:pStyle w:val="ListParagraph"/>
        <w:numPr>
          <w:ilvl w:val="2"/>
          <w:numId w:val="127"/>
        </w:numPr>
        <w:tabs>
          <w:tab w:pos="2749" w:val="left" w:leader="none"/>
        </w:tabs>
        <w:spacing w:line="240" w:lineRule="auto" w:before="36" w:after="0"/>
        <w:ind w:left="2749" w:right="0" w:hanging="359"/>
        <w:jc w:val="left"/>
        <w:rPr>
          <w:rFonts w:ascii="Times New Roman"/>
          <w:b/>
          <w:sz w:val="24"/>
        </w:rPr>
      </w:pPr>
      <w:r>
        <w:rPr>
          <w:rFonts w:ascii="Times New Roman"/>
          <w:b/>
          <w:color w:val="16365D"/>
          <w:spacing w:val="-2"/>
          <w:sz w:val="24"/>
        </w:rPr>
        <w:t>Counting</w:t>
      </w:r>
    </w:p>
    <w:p>
      <w:pPr>
        <w:pStyle w:val="BodyText"/>
        <w:spacing w:before="82"/>
        <w:rPr>
          <w:rFonts w:ascii="Times New Roman"/>
          <w:b/>
          <w:sz w:val="24"/>
        </w:rPr>
      </w:pPr>
    </w:p>
    <w:p>
      <w:pPr>
        <w:pStyle w:val="ListParagraph"/>
        <w:numPr>
          <w:ilvl w:val="1"/>
          <w:numId w:val="127"/>
        </w:numPr>
        <w:tabs>
          <w:tab w:pos="1309" w:val="left" w:leader="none"/>
        </w:tabs>
        <w:spacing w:line="240" w:lineRule="auto" w:before="1" w:after="0"/>
        <w:ind w:left="1309" w:right="0" w:hanging="359"/>
        <w:jc w:val="left"/>
        <w:rPr>
          <w:sz w:val="22"/>
        </w:rPr>
      </w:pPr>
      <w:r>
        <w:rPr>
          <w:sz w:val="22"/>
        </w:rPr>
        <w:t>When</w:t>
      </w:r>
      <w:r>
        <w:rPr>
          <w:spacing w:val="-5"/>
          <w:sz w:val="22"/>
        </w:rPr>
        <w:t> </w:t>
      </w:r>
      <w:r>
        <w:rPr>
          <w:sz w:val="22"/>
        </w:rPr>
        <w:t>a</w:t>
      </w:r>
      <w:r>
        <w:rPr>
          <w:spacing w:val="-1"/>
          <w:sz w:val="22"/>
        </w:rPr>
        <w:t> </w:t>
      </w:r>
      <w:r>
        <w:rPr>
          <w:sz w:val="22"/>
        </w:rPr>
        <w:t>file</w:t>
      </w:r>
      <w:r>
        <w:rPr>
          <w:spacing w:val="-1"/>
          <w:sz w:val="22"/>
        </w:rPr>
        <w:t> </w:t>
      </w:r>
      <w:r>
        <w:rPr>
          <w:sz w:val="22"/>
        </w:rPr>
        <w:t>is</w:t>
      </w:r>
      <w:r>
        <w:rPr>
          <w:spacing w:val="-1"/>
          <w:sz w:val="22"/>
        </w:rPr>
        <w:t> </w:t>
      </w:r>
      <w:r>
        <w:rPr>
          <w:sz w:val="22"/>
        </w:rPr>
        <w:t>saved</w:t>
      </w:r>
      <w:r>
        <w:rPr>
          <w:spacing w:val="-3"/>
          <w:sz w:val="22"/>
        </w:rPr>
        <w:t> </w:t>
      </w:r>
      <w:r>
        <w:rPr>
          <w:sz w:val="22"/>
        </w:rPr>
        <w:t>or</w:t>
      </w:r>
      <w:r>
        <w:rPr>
          <w:spacing w:val="-2"/>
          <w:sz w:val="22"/>
        </w:rPr>
        <w:t> </w:t>
      </w:r>
      <w:r>
        <w:rPr>
          <w:sz w:val="22"/>
        </w:rPr>
        <w:t>a</w:t>
      </w:r>
      <w:r>
        <w:rPr>
          <w:spacing w:val="-1"/>
          <w:sz w:val="22"/>
        </w:rPr>
        <w:t> </w:t>
      </w:r>
      <w:r>
        <w:rPr>
          <w:sz w:val="22"/>
        </w:rPr>
        <w:t>program</w:t>
      </w:r>
      <w:r>
        <w:rPr>
          <w:spacing w:val="-2"/>
          <w:sz w:val="22"/>
        </w:rPr>
        <w:t> </w:t>
      </w:r>
      <w:r>
        <w:rPr>
          <w:sz w:val="22"/>
        </w:rPr>
        <w:t>runs,</w:t>
      </w:r>
      <w:r>
        <w:rPr>
          <w:spacing w:val="-1"/>
          <w:sz w:val="22"/>
        </w:rPr>
        <w:t> </w:t>
      </w:r>
      <w:r>
        <w:rPr>
          <w:sz w:val="22"/>
        </w:rPr>
        <w:t>it</w:t>
      </w:r>
      <w:r>
        <w:rPr>
          <w:spacing w:val="-2"/>
          <w:sz w:val="22"/>
        </w:rPr>
        <w:t> </w:t>
      </w:r>
      <w:r>
        <w:rPr>
          <w:sz w:val="22"/>
        </w:rPr>
        <w:t>needs</w:t>
      </w:r>
      <w:r>
        <w:rPr>
          <w:spacing w:val="5"/>
          <w:sz w:val="22"/>
        </w:rPr>
        <w:t> </w:t>
      </w:r>
      <w:r>
        <w:rPr>
          <w:b/>
          <w:sz w:val="22"/>
        </w:rPr>
        <w:t>free</w:t>
      </w:r>
      <w:r>
        <w:rPr>
          <w:b/>
          <w:spacing w:val="-1"/>
          <w:sz w:val="22"/>
        </w:rPr>
        <w:t> </w:t>
      </w:r>
      <w:r>
        <w:rPr>
          <w:b/>
          <w:sz w:val="22"/>
        </w:rPr>
        <w:t>memory</w:t>
      </w:r>
      <w:r>
        <w:rPr>
          <w:b/>
          <w:spacing w:val="1"/>
          <w:sz w:val="22"/>
        </w:rPr>
        <w:t> </w:t>
      </w:r>
      <w:r>
        <w:rPr>
          <w:b/>
          <w:spacing w:val="-2"/>
          <w:sz w:val="22"/>
        </w:rPr>
        <w:t>space</w:t>
      </w:r>
      <w:r>
        <w:rPr>
          <w:spacing w:val="-2"/>
          <w:sz w:val="22"/>
        </w:rPr>
        <w:t>.</w:t>
      </w:r>
    </w:p>
    <w:p>
      <w:pPr>
        <w:pStyle w:val="ListParagraph"/>
        <w:numPr>
          <w:ilvl w:val="1"/>
          <w:numId w:val="127"/>
        </w:numPr>
        <w:tabs>
          <w:tab w:pos="1309" w:val="left" w:leader="none"/>
        </w:tabs>
        <w:spacing w:line="240" w:lineRule="auto" w:before="112" w:after="0"/>
        <w:ind w:left="1309" w:right="0" w:hanging="359"/>
        <w:jc w:val="left"/>
        <w:rPr>
          <w:sz w:val="22"/>
        </w:rPr>
      </w:pPr>
      <w:r>
        <w:rPr>
          <w:sz w:val="22"/>
        </w:rPr>
        <w:t>The</w:t>
      </w:r>
      <w:r>
        <w:rPr>
          <w:spacing w:val="-6"/>
          <w:sz w:val="22"/>
        </w:rPr>
        <w:t> </w:t>
      </w:r>
      <w:r>
        <w:rPr>
          <w:sz w:val="22"/>
        </w:rPr>
        <w:t>operating</w:t>
      </w:r>
      <w:r>
        <w:rPr>
          <w:spacing w:val="-3"/>
          <w:sz w:val="22"/>
        </w:rPr>
        <w:t> </w:t>
      </w:r>
      <w:r>
        <w:rPr>
          <w:sz w:val="22"/>
        </w:rPr>
        <w:t>system</w:t>
      </w:r>
      <w:r>
        <w:rPr>
          <w:spacing w:val="-1"/>
          <w:sz w:val="22"/>
        </w:rPr>
        <w:t> </w:t>
      </w:r>
      <w:r>
        <w:rPr>
          <w:sz w:val="22"/>
        </w:rPr>
        <w:t>(OS)</w:t>
      </w:r>
      <w:r>
        <w:rPr>
          <w:spacing w:val="-5"/>
          <w:sz w:val="22"/>
        </w:rPr>
        <w:t> </w:t>
      </w:r>
      <w:r>
        <w:rPr>
          <w:sz w:val="22"/>
        </w:rPr>
        <w:t>uses</w:t>
      </w:r>
      <w:r>
        <w:rPr>
          <w:spacing w:val="1"/>
          <w:sz w:val="22"/>
        </w:rPr>
        <w:t> </w:t>
      </w:r>
      <w:r>
        <w:rPr>
          <w:b/>
          <w:sz w:val="22"/>
        </w:rPr>
        <w:t>Free</w:t>
      </w:r>
      <w:r>
        <w:rPr>
          <w:b/>
          <w:spacing w:val="-2"/>
          <w:sz w:val="22"/>
        </w:rPr>
        <w:t> </w:t>
      </w:r>
      <w:r>
        <w:rPr>
          <w:b/>
          <w:sz w:val="22"/>
        </w:rPr>
        <w:t>Space</w:t>
      </w:r>
      <w:r>
        <w:rPr>
          <w:b/>
          <w:spacing w:val="-3"/>
          <w:sz w:val="22"/>
        </w:rPr>
        <w:t> </w:t>
      </w:r>
      <w:r>
        <w:rPr>
          <w:b/>
          <w:sz w:val="22"/>
        </w:rPr>
        <w:t>Management</w:t>
      </w:r>
      <w:r>
        <w:rPr>
          <w:b/>
          <w:spacing w:val="-2"/>
          <w:sz w:val="22"/>
        </w:rPr>
        <w:t> </w:t>
      </w:r>
      <w:r>
        <w:rPr>
          <w:b/>
          <w:sz w:val="22"/>
        </w:rPr>
        <w:t>Techniques</w:t>
      </w:r>
      <w:r>
        <w:rPr>
          <w:b/>
          <w:spacing w:val="1"/>
          <w:sz w:val="22"/>
        </w:rPr>
        <w:t> </w:t>
      </w:r>
      <w:r>
        <w:rPr>
          <w:sz w:val="22"/>
        </w:rPr>
        <w:t>to keep</w:t>
      </w:r>
      <w:r>
        <w:rPr>
          <w:spacing w:val="-4"/>
          <w:sz w:val="22"/>
        </w:rPr>
        <w:t> </w:t>
      </w:r>
      <w:r>
        <w:rPr>
          <w:sz w:val="22"/>
        </w:rPr>
        <w:t>track</w:t>
      </w:r>
      <w:r>
        <w:rPr>
          <w:spacing w:val="-3"/>
          <w:sz w:val="22"/>
        </w:rPr>
        <w:t> </w:t>
      </w:r>
      <w:r>
        <w:rPr>
          <w:spacing w:val="-5"/>
          <w:sz w:val="22"/>
        </w:rPr>
        <w:t>of</w:t>
      </w:r>
    </w:p>
    <w:p>
      <w:pPr>
        <w:spacing w:before="113"/>
        <w:ind w:left="1310" w:right="0" w:firstLine="0"/>
        <w:jc w:val="left"/>
        <w:rPr>
          <w:sz w:val="22"/>
        </w:rPr>
      </w:pPr>
      <w:r>
        <w:rPr>
          <w:b/>
          <w:sz w:val="22"/>
        </w:rPr>
        <w:t>which</w:t>
      </w:r>
      <w:r>
        <w:rPr>
          <w:b/>
          <w:spacing w:val="-3"/>
          <w:sz w:val="22"/>
        </w:rPr>
        <w:t> </w:t>
      </w:r>
      <w:r>
        <w:rPr>
          <w:b/>
          <w:sz w:val="22"/>
        </w:rPr>
        <w:t>parts</w:t>
      </w:r>
      <w:r>
        <w:rPr>
          <w:b/>
          <w:spacing w:val="-1"/>
          <w:sz w:val="22"/>
        </w:rPr>
        <w:t> </w:t>
      </w:r>
      <w:r>
        <w:rPr>
          <w:b/>
          <w:sz w:val="22"/>
        </w:rPr>
        <w:t>of</w:t>
      </w:r>
      <w:r>
        <w:rPr>
          <w:b/>
          <w:spacing w:val="-3"/>
          <w:sz w:val="22"/>
        </w:rPr>
        <w:t> </w:t>
      </w:r>
      <w:r>
        <w:rPr>
          <w:b/>
          <w:sz w:val="22"/>
        </w:rPr>
        <w:t>memory</w:t>
      </w:r>
      <w:r>
        <w:rPr>
          <w:b/>
          <w:spacing w:val="-4"/>
          <w:sz w:val="22"/>
        </w:rPr>
        <w:t> </w:t>
      </w:r>
      <w:r>
        <w:rPr>
          <w:b/>
          <w:sz w:val="22"/>
        </w:rPr>
        <w:t>are</w:t>
      </w:r>
      <w:r>
        <w:rPr>
          <w:b/>
          <w:spacing w:val="-4"/>
          <w:sz w:val="22"/>
        </w:rPr>
        <w:t> </w:t>
      </w:r>
      <w:r>
        <w:rPr>
          <w:b/>
          <w:sz w:val="22"/>
        </w:rPr>
        <w:t>free</w:t>
      </w:r>
      <w:r>
        <w:rPr>
          <w:b/>
          <w:spacing w:val="-1"/>
          <w:sz w:val="22"/>
        </w:rPr>
        <w:t> </w:t>
      </w:r>
      <w:r>
        <w:rPr>
          <w:b/>
          <w:sz w:val="22"/>
        </w:rPr>
        <w:t>and</w:t>
      </w:r>
      <w:r>
        <w:rPr>
          <w:b/>
          <w:spacing w:val="-1"/>
          <w:sz w:val="22"/>
        </w:rPr>
        <w:t> </w:t>
      </w:r>
      <w:r>
        <w:rPr>
          <w:b/>
          <w:sz w:val="22"/>
        </w:rPr>
        <w:t>which</w:t>
      </w:r>
      <w:r>
        <w:rPr>
          <w:b/>
          <w:spacing w:val="-1"/>
          <w:sz w:val="22"/>
        </w:rPr>
        <w:t> </w:t>
      </w:r>
      <w:r>
        <w:rPr>
          <w:b/>
          <w:sz w:val="22"/>
        </w:rPr>
        <w:t>are</w:t>
      </w:r>
      <w:r>
        <w:rPr>
          <w:b/>
          <w:spacing w:val="-1"/>
          <w:sz w:val="22"/>
        </w:rPr>
        <w:t> </w:t>
      </w:r>
      <w:r>
        <w:rPr>
          <w:b/>
          <w:spacing w:val="-2"/>
          <w:sz w:val="22"/>
        </w:rPr>
        <w:t>used</w:t>
      </w:r>
      <w:r>
        <w:rPr>
          <w:spacing w:val="-2"/>
          <w:sz w:val="22"/>
        </w:rPr>
        <w:t>.</w:t>
      </w:r>
    </w:p>
    <w:p>
      <w:pPr>
        <w:pStyle w:val="BodyText"/>
        <w:spacing w:before="70"/>
      </w:pPr>
    </w:p>
    <w:p>
      <w:pPr>
        <w:pStyle w:val="Heading7"/>
        <w:numPr>
          <w:ilvl w:val="0"/>
          <w:numId w:val="128"/>
        </w:numPr>
        <w:tabs>
          <w:tab w:pos="1000" w:val="left" w:leader="none"/>
        </w:tabs>
        <w:spacing w:line="240" w:lineRule="auto" w:before="0" w:after="0"/>
        <w:ind w:left="1000" w:right="0" w:hanging="410"/>
        <w:jc w:val="left"/>
        <w:rPr>
          <w:rFonts w:ascii="Cambria"/>
          <w:color w:val="233F60"/>
          <w:sz w:val="24"/>
        </w:rPr>
      </w:pPr>
      <w:r>
        <w:rPr>
          <w:rFonts w:ascii="Cambria"/>
          <w:color w:val="001F60"/>
          <w:u w:val="single" w:color="001F60"/>
        </w:rPr>
        <w:t>Bit</w:t>
      </w:r>
      <w:r>
        <w:rPr>
          <w:rFonts w:ascii="Cambria"/>
          <w:color w:val="001F60"/>
          <w:spacing w:val="-5"/>
          <w:u w:val="single" w:color="001F60"/>
        </w:rPr>
        <w:t> </w:t>
      </w:r>
      <w:r>
        <w:rPr>
          <w:rFonts w:ascii="Cambria"/>
          <w:color w:val="001F60"/>
          <w:u w:val="single" w:color="001F60"/>
        </w:rPr>
        <w:t>Map</w:t>
      </w:r>
      <w:r>
        <w:rPr>
          <w:rFonts w:ascii="Cambria"/>
          <w:color w:val="001F60"/>
          <w:spacing w:val="-2"/>
          <w:u w:val="single" w:color="001F60"/>
        </w:rPr>
        <w:t> </w:t>
      </w:r>
      <w:r>
        <w:rPr>
          <w:rFonts w:ascii="Cambria"/>
          <w:color w:val="001F60"/>
          <w:u w:val="single" w:color="001F60"/>
        </w:rPr>
        <w:t>(or</w:t>
      </w:r>
      <w:r>
        <w:rPr>
          <w:rFonts w:ascii="Cambria"/>
          <w:color w:val="001F60"/>
          <w:spacing w:val="-2"/>
          <w:u w:val="single" w:color="001F60"/>
        </w:rPr>
        <w:t> </w:t>
      </w:r>
      <w:r>
        <w:rPr>
          <w:rFonts w:ascii="Cambria"/>
          <w:color w:val="001F60"/>
          <w:u w:val="single" w:color="001F60"/>
        </w:rPr>
        <w:t>Bit</w:t>
      </w:r>
      <w:r>
        <w:rPr>
          <w:rFonts w:ascii="Cambria"/>
          <w:color w:val="001F60"/>
          <w:spacing w:val="-1"/>
          <w:u w:val="single" w:color="001F60"/>
        </w:rPr>
        <w:t> </w:t>
      </w:r>
      <w:r>
        <w:rPr>
          <w:rFonts w:ascii="Cambria"/>
          <w:color w:val="001F60"/>
          <w:u w:val="single" w:color="001F60"/>
        </w:rPr>
        <w:t>Vector)</w:t>
      </w:r>
      <w:r>
        <w:rPr>
          <w:rFonts w:ascii="Cambria"/>
          <w:color w:val="001F60"/>
          <w:spacing w:val="-5"/>
          <w:u w:val="single" w:color="001F60"/>
        </w:rPr>
        <w:t> </w:t>
      </w:r>
      <w:r>
        <w:rPr>
          <w:rFonts w:ascii="Cambria"/>
          <w:color w:val="001F60"/>
          <w:spacing w:val="-10"/>
          <w:u w:val="single" w:color="001F60"/>
        </w:rPr>
        <w:t>:</w:t>
      </w:r>
    </w:p>
    <w:p>
      <w:pPr>
        <w:pStyle w:val="BodyText"/>
        <w:rPr>
          <w:b/>
        </w:rPr>
      </w:pPr>
    </w:p>
    <w:p>
      <w:pPr>
        <w:pStyle w:val="BodyText"/>
        <w:spacing w:before="43"/>
        <w:rPr>
          <w:b/>
        </w:rPr>
      </w:pPr>
    </w:p>
    <w:p>
      <w:pPr>
        <w:spacing w:before="0"/>
        <w:ind w:left="950" w:right="0" w:firstLine="0"/>
        <w:jc w:val="left"/>
        <w:rPr>
          <w:rFonts w:ascii="Calibri"/>
          <w:sz w:val="22"/>
        </w:rPr>
      </w:pPr>
      <w:r>
        <w:rPr>
          <w:rFonts w:ascii="Calibri"/>
          <w:sz w:val="22"/>
        </w:rPr>
        <w:t>-</w:t>
      </w:r>
      <w:r>
        <w:rPr>
          <w:rFonts w:ascii="Calibri"/>
          <w:spacing w:val="8"/>
          <w:sz w:val="22"/>
        </w:rPr>
        <w:t> </w:t>
      </w:r>
      <w:r>
        <w:rPr>
          <w:rFonts w:ascii="Calibri"/>
          <w:sz w:val="22"/>
        </w:rPr>
        <w:t>A</w:t>
      </w:r>
      <w:r>
        <w:rPr>
          <w:rFonts w:ascii="Calibri"/>
          <w:spacing w:val="-1"/>
          <w:sz w:val="22"/>
        </w:rPr>
        <w:t> </w:t>
      </w:r>
      <w:r>
        <w:rPr>
          <w:rFonts w:ascii="Calibri"/>
          <w:b/>
          <w:sz w:val="22"/>
        </w:rPr>
        <w:t>Bitmap</w:t>
      </w:r>
      <w:r>
        <w:rPr>
          <w:rFonts w:ascii="Calibri"/>
          <w:b/>
          <w:spacing w:val="-2"/>
          <w:sz w:val="22"/>
        </w:rPr>
        <w:t> </w:t>
      </w:r>
      <w:r>
        <w:rPr>
          <w:rFonts w:ascii="Calibri"/>
          <w:sz w:val="22"/>
        </w:rPr>
        <w:t>is</w:t>
      </w:r>
      <w:r>
        <w:rPr>
          <w:rFonts w:ascii="Calibri"/>
          <w:spacing w:val="-1"/>
          <w:sz w:val="22"/>
        </w:rPr>
        <w:t> </w:t>
      </w:r>
      <w:r>
        <w:rPr>
          <w:rFonts w:ascii="Calibri"/>
          <w:sz w:val="22"/>
        </w:rPr>
        <w:t>a</w:t>
      </w:r>
      <w:r>
        <w:rPr>
          <w:rFonts w:ascii="Calibri"/>
          <w:spacing w:val="-2"/>
          <w:sz w:val="22"/>
        </w:rPr>
        <w:t> </w:t>
      </w:r>
      <w:r>
        <w:rPr>
          <w:rFonts w:ascii="Calibri"/>
          <w:sz w:val="22"/>
        </w:rPr>
        <w:t>list</w:t>
      </w:r>
      <w:r>
        <w:rPr>
          <w:rFonts w:ascii="Calibri"/>
          <w:spacing w:val="-3"/>
          <w:sz w:val="22"/>
        </w:rPr>
        <w:t> </w:t>
      </w:r>
      <w:r>
        <w:rPr>
          <w:rFonts w:ascii="Calibri"/>
          <w:sz w:val="22"/>
        </w:rPr>
        <w:t>of</w:t>
      </w:r>
      <w:r>
        <w:rPr>
          <w:rFonts w:ascii="Calibri"/>
          <w:spacing w:val="2"/>
          <w:sz w:val="22"/>
        </w:rPr>
        <w:t> </w:t>
      </w:r>
      <w:r>
        <w:rPr>
          <w:rFonts w:ascii="Calibri"/>
          <w:b/>
          <w:sz w:val="22"/>
        </w:rPr>
        <w:t>bits (0s</w:t>
      </w:r>
      <w:r>
        <w:rPr>
          <w:rFonts w:ascii="Calibri"/>
          <w:b/>
          <w:spacing w:val="1"/>
          <w:sz w:val="22"/>
        </w:rPr>
        <w:t> </w:t>
      </w:r>
      <w:r>
        <w:rPr>
          <w:rFonts w:ascii="Calibri"/>
          <w:b/>
          <w:sz w:val="22"/>
        </w:rPr>
        <w:t>and</w:t>
      </w:r>
      <w:r>
        <w:rPr>
          <w:rFonts w:ascii="Calibri"/>
          <w:b/>
          <w:spacing w:val="-3"/>
          <w:sz w:val="22"/>
        </w:rPr>
        <w:t> </w:t>
      </w:r>
      <w:r>
        <w:rPr>
          <w:rFonts w:ascii="Calibri"/>
          <w:b/>
          <w:spacing w:val="-4"/>
          <w:sz w:val="22"/>
        </w:rPr>
        <w:t>1s)</w:t>
      </w:r>
      <w:r>
        <w:rPr>
          <w:rFonts w:ascii="Calibri"/>
          <w:spacing w:val="-4"/>
          <w:sz w:val="22"/>
        </w:rPr>
        <w:t>.</w:t>
      </w:r>
    </w:p>
    <w:p>
      <w:pPr>
        <w:spacing w:before="241"/>
        <w:ind w:left="950" w:right="0" w:firstLine="0"/>
        <w:jc w:val="left"/>
        <w:rPr>
          <w:rFonts w:ascii="Calibri"/>
          <w:sz w:val="22"/>
        </w:rPr>
      </w:pPr>
      <w:r>
        <w:rPr>
          <w:rFonts w:ascii="Calibri"/>
          <w:sz w:val="22"/>
        </w:rPr>
        <w:t>-Each</w:t>
      </w:r>
      <w:r>
        <w:rPr>
          <w:rFonts w:ascii="Calibri"/>
          <w:spacing w:val="-2"/>
          <w:sz w:val="22"/>
        </w:rPr>
        <w:t> </w:t>
      </w:r>
      <w:r>
        <w:rPr>
          <w:rFonts w:ascii="Calibri"/>
          <w:b/>
          <w:sz w:val="22"/>
        </w:rPr>
        <w:t>bit </w:t>
      </w:r>
      <w:r>
        <w:rPr>
          <w:rFonts w:ascii="Calibri"/>
          <w:sz w:val="22"/>
        </w:rPr>
        <w:t>represents </w:t>
      </w:r>
      <w:r>
        <w:rPr>
          <w:rFonts w:ascii="Calibri"/>
          <w:b/>
          <w:sz w:val="22"/>
        </w:rPr>
        <w:t>one</w:t>
      </w:r>
      <w:r>
        <w:rPr>
          <w:rFonts w:ascii="Calibri"/>
          <w:b/>
          <w:spacing w:val="-3"/>
          <w:sz w:val="22"/>
        </w:rPr>
        <w:t> </w:t>
      </w:r>
      <w:r>
        <w:rPr>
          <w:rFonts w:ascii="Calibri"/>
          <w:b/>
          <w:sz w:val="22"/>
        </w:rPr>
        <w:t>block</w:t>
      </w:r>
      <w:r>
        <w:rPr>
          <w:rFonts w:ascii="Calibri"/>
          <w:b/>
          <w:spacing w:val="-2"/>
          <w:sz w:val="22"/>
        </w:rPr>
        <w:t> </w:t>
      </w:r>
      <w:r>
        <w:rPr>
          <w:rFonts w:ascii="Calibri"/>
          <w:sz w:val="22"/>
        </w:rPr>
        <w:t>of</w:t>
      </w:r>
      <w:r>
        <w:rPr>
          <w:rFonts w:ascii="Calibri"/>
          <w:spacing w:val="-6"/>
          <w:sz w:val="22"/>
        </w:rPr>
        <w:t> </w:t>
      </w:r>
      <w:r>
        <w:rPr>
          <w:rFonts w:ascii="Calibri"/>
          <w:sz w:val="22"/>
        </w:rPr>
        <w:t>the</w:t>
      </w:r>
      <w:r>
        <w:rPr>
          <w:rFonts w:ascii="Calibri"/>
          <w:spacing w:val="-1"/>
          <w:sz w:val="22"/>
        </w:rPr>
        <w:t> </w:t>
      </w:r>
      <w:r>
        <w:rPr>
          <w:rFonts w:ascii="Calibri"/>
          <w:spacing w:val="-4"/>
          <w:sz w:val="22"/>
        </w:rPr>
        <w:t>disk.</w:t>
      </w:r>
    </w:p>
    <w:p>
      <w:pPr>
        <w:spacing w:before="240"/>
        <w:ind w:left="950" w:right="0" w:firstLine="0"/>
        <w:jc w:val="left"/>
        <w:rPr>
          <w:rFonts w:ascii="Calibri"/>
          <w:sz w:val="22"/>
        </w:rPr>
      </w:pPr>
      <w:r>
        <w:rPr>
          <w:rFonts w:ascii="Calibri"/>
          <w:sz w:val="22"/>
        </w:rPr>
        <w:t>-It</w:t>
      </w:r>
      <w:r>
        <w:rPr>
          <w:rFonts w:ascii="Calibri"/>
          <w:spacing w:val="-2"/>
          <w:sz w:val="22"/>
        </w:rPr>
        <w:t> </w:t>
      </w:r>
      <w:r>
        <w:rPr>
          <w:rFonts w:ascii="Calibri"/>
          <w:sz w:val="22"/>
        </w:rPr>
        <w:t>is</w:t>
      </w:r>
      <w:r>
        <w:rPr>
          <w:rFonts w:ascii="Calibri"/>
          <w:spacing w:val="-1"/>
          <w:sz w:val="22"/>
        </w:rPr>
        <w:t> </w:t>
      </w:r>
      <w:r>
        <w:rPr>
          <w:rFonts w:ascii="Calibri"/>
          <w:sz w:val="22"/>
        </w:rPr>
        <w:t>also</w:t>
      </w:r>
      <w:r>
        <w:rPr>
          <w:rFonts w:ascii="Calibri"/>
          <w:spacing w:val="1"/>
          <w:sz w:val="22"/>
        </w:rPr>
        <w:t> </w:t>
      </w:r>
      <w:r>
        <w:rPr>
          <w:rFonts w:ascii="Calibri"/>
          <w:sz w:val="22"/>
        </w:rPr>
        <w:t>called</w:t>
      </w:r>
      <w:r>
        <w:rPr>
          <w:rFonts w:ascii="Calibri"/>
          <w:spacing w:val="-3"/>
          <w:sz w:val="22"/>
        </w:rPr>
        <w:t> </w:t>
      </w:r>
      <w:r>
        <w:rPr>
          <w:rFonts w:ascii="Calibri"/>
          <w:sz w:val="22"/>
        </w:rPr>
        <w:t>a</w:t>
      </w:r>
      <w:r>
        <w:rPr>
          <w:rFonts w:ascii="Calibri"/>
          <w:spacing w:val="-1"/>
          <w:sz w:val="22"/>
        </w:rPr>
        <w:t> </w:t>
      </w:r>
      <w:r>
        <w:rPr>
          <w:rFonts w:ascii="Calibri"/>
          <w:b/>
          <w:sz w:val="22"/>
        </w:rPr>
        <w:t>Bit</w:t>
      </w:r>
      <w:r>
        <w:rPr>
          <w:rFonts w:ascii="Calibri"/>
          <w:b/>
          <w:spacing w:val="-2"/>
          <w:sz w:val="22"/>
        </w:rPr>
        <w:t> Vector</w:t>
      </w:r>
      <w:r>
        <w:rPr>
          <w:rFonts w:ascii="Calibri"/>
          <w:spacing w:val="-2"/>
          <w:sz w:val="22"/>
        </w:rPr>
        <w:t>.</w:t>
      </w:r>
    </w:p>
    <w:p>
      <w:pPr>
        <w:spacing w:before="240"/>
        <w:ind w:left="590" w:right="0" w:firstLine="0"/>
        <w:jc w:val="left"/>
        <w:rPr>
          <w:rFonts w:ascii="Calibri"/>
          <w:b/>
          <w:sz w:val="24"/>
        </w:rPr>
      </w:pPr>
      <w:r>
        <w:rPr>
          <w:rFonts w:ascii="Calibri"/>
          <w:b/>
          <w:color w:val="16365D"/>
          <w:sz w:val="24"/>
        </w:rPr>
        <w:t>What</w:t>
      </w:r>
      <w:r>
        <w:rPr>
          <w:rFonts w:ascii="Calibri"/>
          <w:b/>
          <w:color w:val="16365D"/>
          <w:spacing w:val="-4"/>
          <w:sz w:val="24"/>
        </w:rPr>
        <w:t> </w:t>
      </w:r>
      <w:r>
        <w:rPr>
          <w:rFonts w:ascii="Calibri"/>
          <w:b/>
          <w:color w:val="16365D"/>
          <w:sz w:val="24"/>
        </w:rPr>
        <w:t>do</w:t>
      </w:r>
      <w:r>
        <w:rPr>
          <w:rFonts w:ascii="Calibri"/>
          <w:b/>
          <w:color w:val="16365D"/>
          <w:spacing w:val="-4"/>
          <w:sz w:val="24"/>
        </w:rPr>
        <w:t> </w:t>
      </w:r>
      <w:r>
        <w:rPr>
          <w:rFonts w:ascii="Calibri"/>
          <w:b/>
          <w:color w:val="16365D"/>
          <w:sz w:val="24"/>
        </w:rPr>
        <w:t>0</w:t>
      </w:r>
      <w:r>
        <w:rPr>
          <w:rFonts w:ascii="Calibri"/>
          <w:b/>
          <w:color w:val="16365D"/>
          <w:spacing w:val="-3"/>
          <w:sz w:val="24"/>
        </w:rPr>
        <w:t> </w:t>
      </w:r>
      <w:r>
        <w:rPr>
          <w:rFonts w:ascii="Calibri"/>
          <w:b/>
          <w:color w:val="16365D"/>
          <w:sz w:val="24"/>
        </w:rPr>
        <w:t>and</w:t>
      </w:r>
      <w:r>
        <w:rPr>
          <w:rFonts w:ascii="Calibri"/>
          <w:b/>
          <w:color w:val="16365D"/>
          <w:spacing w:val="-4"/>
          <w:sz w:val="24"/>
        </w:rPr>
        <w:t> </w:t>
      </w:r>
      <w:r>
        <w:rPr>
          <w:rFonts w:ascii="Calibri"/>
          <w:b/>
          <w:color w:val="16365D"/>
          <w:sz w:val="24"/>
        </w:rPr>
        <w:t>1</w:t>
      </w:r>
      <w:r>
        <w:rPr>
          <w:rFonts w:ascii="Calibri"/>
          <w:b/>
          <w:color w:val="16365D"/>
          <w:spacing w:val="-4"/>
          <w:sz w:val="24"/>
        </w:rPr>
        <w:t> </w:t>
      </w:r>
      <w:r>
        <w:rPr>
          <w:rFonts w:ascii="Calibri"/>
          <w:b/>
          <w:color w:val="16365D"/>
          <w:spacing w:val="-2"/>
          <w:sz w:val="24"/>
        </w:rPr>
        <w:t>mean?</w:t>
      </w:r>
    </w:p>
    <w:p>
      <w:pPr>
        <w:pStyle w:val="ListParagraph"/>
        <w:numPr>
          <w:ilvl w:val="0"/>
          <w:numId w:val="129"/>
        </w:numPr>
        <w:tabs>
          <w:tab w:pos="1309" w:val="left" w:leader="none"/>
        </w:tabs>
        <w:spacing w:line="240" w:lineRule="auto" w:before="245" w:after="0"/>
        <w:ind w:left="1309" w:right="0" w:hanging="359"/>
        <w:jc w:val="left"/>
        <w:rPr>
          <w:rFonts w:ascii="Calibri" w:hAnsi="Calibri"/>
          <w:sz w:val="22"/>
        </w:rPr>
      </w:pPr>
      <w:r>
        <w:rPr>
          <w:rFonts w:ascii="Calibri" w:hAnsi="Calibri"/>
          <w:sz w:val="22"/>
        </w:rPr>
        <w:t>0</w:t>
      </w:r>
      <w:r>
        <w:rPr>
          <w:rFonts w:ascii="Calibri" w:hAnsi="Calibri"/>
          <w:spacing w:val="-1"/>
          <w:sz w:val="22"/>
        </w:rPr>
        <w:t> </w:t>
      </w:r>
      <w:r>
        <w:rPr>
          <w:rFonts w:ascii="Calibri" w:hAnsi="Calibri"/>
          <w:sz w:val="22"/>
        </w:rPr>
        <w:t>=</w:t>
      </w:r>
      <w:r>
        <w:rPr>
          <w:rFonts w:ascii="Calibri" w:hAnsi="Calibri"/>
          <w:spacing w:val="-1"/>
          <w:sz w:val="22"/>
        </w:rPr>
        <w:t> </w:t>
      </w:r>
      <w:r>
        <w:rPr>
          <w:rFonts w:ascii="Calibri" w:hAnsi="Calibri"/>
          <w:sz w:val="22"/>
        </w:rPr>
        <w:t>The block</w:t>
      </w:r>
      <w:r>
        <w:rPr>
          <w:rFonts w:ascii="Calibri" w:hAnsi="Calibri"/>
          <w:spacing w:val="-5"/>
          <w:sz w:val="22"/>
        </w:rPr>
        <w:t> </w:t>
      </w:r>
      <w:r>
        <w:rPr>
          <w:rFonts w:ascii="Calibri" w:hAnsi="Calibri"/>
          <w:sz w:val="22"/>
        </w:rPr>
        <w:t>is</w:t>
      </w:r>
      <w:r>
        <w:rPr>
          <w:rFonts w:ascii="Calibri" w:hAnsi="Calibri"/>
          <w:spacing w:val="3"/>
          <w:sz w:val="22"/>
        </w:rPr>
        <w:t> </w:t>
      </w:r>
      <w:r>
        <w:rPr>
          <w:rFonts w:ascii="Calibri" w:hAnsi="Calibri"/>
          <w:b/>
          <w:sz w:val="22"/>
        </w:rPr>
        <w:t>free</w:t>
      </w:r>
      <w:r>
        <w:rPr>
          <w:rFonts w:ascii="Calibri" w:hAnsi="Calibri"/>
          <w:b/>
          <w:spacing w:val="-2"/>
          <w:sz w:val="22"/>
        </w:rPr>
        <w:t> </w:t>
      </w:r>
      <w:r>
        <w:rPr>
          <w:rFonts w:ascii="Calibri" w:hAnsi="Calibri"/>
          <w:spacing w:val="-2"/>
          <w:sz w:val="22"/>
        </w:rPr>
        <w:t>(empty).</w:t>
      </w:r>
    </w:p>
    <w:p>
      <w:pPr>
        <w:pStyle w:val="ListParagraph"/>
        <w:numPr>
          <w:ilvl w:val="0"/>
          <w:numId w:val="129"/>
        </w:numPr>
        <w:tabs>
          <w:tab w:pos="1309" w:val="left" w:leader="none"/>
        </w:tabs>
        <w:spacing w:line="240" w:lineRule="auto" w:before="240" w:after="0"/>
        <w:ind w:left="1309" w:right="0" w:hanging="359"/>
        <w:jc w:val="left"/>
        <w:rPr>
          <w:rFonts w:ascii="Calibri" w:hAnsi="Calibri"/>
          <w:sz w:val="22"/>
        </w:rPr>
      </w:pPr>
      <w:r>
        <w:rPr>
          <w:rFonts w:ascii="Calibri" w:hAnsi="Calibri"/>
          <w:sz w:val="22"/>
        </w:rPr>
        <w:t>1</w:t>
      </w:r>
      <w:r>
        <w:rPr>
          <w:rFonts w:ascii="Calibri" w:hAnsi="Calibri"/>
          <w:spacing w:val="-2"/>
          <w:sz w:val="22"/>
        </w:rPr>
        <w:t> </w:t>
      </w:r>
      <w:r>
        <w:rPr>
          <w:rFonts w:ascii="Calibri" w:hAnsi="Calibri"/>
          <w:sz w:val="22"/>
        </w:rPr>
        <w:t>=</w:t>
      </w:r>
      <w:r>
        <w:rPr>
          <w:rFonts w:ascii="Calibri" w:hAnsi="Calibri"/>
          <w:spacing w:val="-1"/>
          <w:sz w:val="22"/>
        </w:rPr>
        <w:t> </w:t>
      </w:r>
      <w:r>
        <w:rPr>
          <w:rFonts w:ascii="Calibri" w:hAnsi="Calibri"/>
          <w:sz w:val="22"/>
        </w:rPr>
        <w:t>The</w:t>
      </w:r>
      <w:r>
        <w:rPr>
          <w:rFonts w:ascii="Calibri" w:hAnsi="Calibri"/>
          <w:spacing w:val="-2"/>
          <w:sz w:val="22"/>
        </w:rPr>
        <w:t> </w:t>
      </w:r>
      <w:r>
        <w:rPr>
          <w:rFonts w:ascii="Calibri" w:hAnsi="Calibri"/>
          <w:sz w:val="22"/>
        </w:rPr>
        <w:t>block</w:t>
      </w:r>
      <w:r>
        <w:rPr>
          <w:rFonts w:ascii="Calibri" w:hAnsi="Calibri"/>
          <w:spacing w:val="-4"/>
          <w:sz w:val="22"/>
        </w:rPr>
        <w:t> </w:t>
      </w:r>
      <w:r>
        <w:rPr>
          <w:rFonts w:ascii="Calibri" w:hAnsi="Calibri"/>
          <w:sz w:val="22"/>
        </w:rPr>
        <w:t>is</w:t>
      </w:r>
      <w:r>
        <w:rPr>
          <w:rFonts w:ascii="Calibri" w:hAnsi="Calibri"/>
          <w:spacing w:val="1"/>
          <w:sz w:val="22"/>
        </w:rPr>
        <w:t> </w:t>
      </w:r>
      <w:r>
        <w:rPr>
          <w:rFonts w:ascii="Calibri" w:hAnsi="Calibri"/>
          <w:b/>
          <w:sz w:val="22"/>
        </w:rPr>
        <w:t>allocated</w:t>
      </w:r>
      <w:r>
        <w:rPr>
          <w:rFonts w:ascii="Calibri" w:hAnsi="Calibri"/>
          <w:b/>
          <w:spacing w:val="-1"/>
          <w:sz w:val="22"/>
        </w:rPr>
        <w:t> </w:t>
      </w:r>
      <w:r>
        <w:rPr>
          <w:rFonts w:ascii="Calibri" w:hAnsi="Calibri"/>
          <w:spacing w:val="-2"/>
          <w:sz w:val="22"/>
        </w:rPr>
        <w:t>(used).</w:t>
      </w:r>
    </w:p>
    <w:p>
      <w:pPr>
        <w:spacing w:before="240"/>
        <w:ind w:left="590" w:right="0" w:firstLine="0"/>
        <w:jc w:val="left"/>
        <w:rPr>
          <w:rFonts w:ascii="Calibri"/>
          <w:b/>
          <w:sz w:val="24"/>
        </w:rPr>
      </w:pPr>
      <w:r>
        <w:rPr>
          <w:rFonts w:ascii="Calibri"/>
          <w:b/>
          <w:color w:val="16365D"/>
          <w:sz w:val="24"/>
        </w:rPr>
        <w:t>How</w:t>
      </w:r>
      <w:r>
        <w:rPr>
          <w:rFonts w:ascii="Calibri"/>
          <w:b/>
          <w:color w:val="16365D"/>
          <w:spacing w:val="-3"/>
          <w:sz w:val="24"/>
        </w:rPr>
        <w:t> </w:t>
      </w:r>
      <w:r>
        <w:rPr>
          <w:rFonts w:ascii="Calibri"/>
          <w:b/>
          <w:color w:val="16365D"/>
          <w:sz w:val="24"/>
        </w:rPr>
        <w:t>does</w:t>
      </w:r>
      <w:r>
        <w:rPr>
          <w:rFonts w:ascii="Calibri"/>
          <w:b/>
          <w:color w:val="16365D"/>
          <w:spacing w:val="-5"/>
          <w:sz w:val="24"/>
        </w:rPr>
        <w:t> </w:t>
      </w:r>
      <w:r>
        <w:rPr>
          <w:rFonts w:ascii="Calibri"/>
          <w:b/>
          <w:color w:val="16365D"/>
          <w:sz w:val="24"/>
        </w:rPr>
        <w:t>it</w:t>
      </w:r>
      <w:r>
        <w:rPr>
          <w:rFonts w:ascii="Calibri"/>
          <w:b/>
          <w:color w:val="16365D"/>
          <w:spacing w:val="-2"/>
          <w:sz w:val="24"/>
        </w:rPr>
        <w:t> </w:t>
      </w:r>
      <w:r>
        <w:rPr>
          <w:rFonts w:ascii="Calibri"/>
          <w:b/>
          <w:color w:val="16365D"/>
          <w:spacing w:val="-4"/>
          <w:sz w:val="24"/>
        </w:rPr>
        <w:t>work?</w:t>
      </w:r>
    </w:p>
    <w:p>
      <w:pPr>
        <w:spacing w:before="245"/>
        <w:ind w:left="950" w:right="0" w:firstLine="0"/>
        <w:jc w:val="left"/>
        <w:rPr>
          <w:rFonts w:ascii="Calibri"/>
          <w:sz w:val="22"/>
        </w:rPr>
      </w:pPr>
      <w:r>
        <w:rPr>
          <w:rFonts w:ascii="Calibri"/>
          <w:sz w:val="22"/>
        </w:rPr>
        <w:t>-Suppose</w:t>
      </w:r>
      <w:r>
        <w:rPr>
          <w:rFonts w:ascii="Calibri"/>
          <w:spacing w:val="-2"/>
          <w:sz w:val="22"/>
        </w:rPr>
        <w:t> </w:t>
      </w:r>
      <w:r>
        <w:rPr>
          <w:rFonts w:ascii="Calibri"/>
          <w:sz w:val="22"/>
        </w:rPr>
        <w:t>the</w:t>
      </w:r>
      <w:r>
        <w:rPr>
          <w:rFonts w:ascii="Calibri"/>
          <w:spacing w:val="-4"/>
          <w:sz w:val="22"/>
        </w:rPr>
        <w:t> </w:t>
      </w:r>
      <w:r>
        <w:rPr>
          <w:rFonts w:ascii="Calibri"/>
          <w:sz w:val="22"/>
        </w:rPr>
        <w:t>disk</w:t>
      </w:r>
      <w:r>
        <w:rPr>
          <w:rFonts w:ascii="Calibri"/>
          <w:spacing w:val="-1"/>
          <w:sz w:val="22"/>
        </w:rPr>
        <w:t> </w:t>
      </w:r>
      <w:r>
        <w:rPr>
          <w:rFonts w:ascii="Calibri"/>
          <w:sz w:val="22"/>
        </w:rPr>
        <w:t>has</w:t>
      </w:r>
      <w:r>
        <w:rPr>
          <w:rFonts w:ascii="Calibri"/>
          <w:spacing w:val="-1"/>
          <w:sz w:val="22"/>
        </w:rPr>
        <w:t> </w:t>
      </w:r>
      <w:r>
        <w:rPr>
          <w:rFonts w:ascii="Calibri"/>
          <w:b/>
          <w:sz w:val="22"/>
        </w:rPr>
        <w:t>16</w:t>
      </w:r>
      <w:r>
        <w:rPr>
          <w:rFonts w:ascii="Calibri"/>
          <w:b/>
          <w:spacing w:val="-1"/>
          <w:sz w:val="22"/>
        </w:rPr>
        <w:t> </w:t>
      </w:r>
      <w:r>
        <w:rPr>
          <w:rFonts w:ascii="Calibri"/>
          <w:b/>
          <w:spacing w:val="-2"/>
          <w:sz w:val="22"/>
        </w:rPr>
        <w:t>blocks</w:t>
      </w:r>
      <w:r>
        <w:rPr>
          <w:rFonts w:ascii="Calibri"/>
          <w:spacing w:val="-2"/>
          <w:sz w:val="22"/>
        </w:rPr>
        <w:t>.</w:t>
      </w:r>
    </w:p>
    <w:p>
      <w:pPr>
        <w:pStyle w:val="BodyText"/>
        <w:spacing w:before="240"/>
        <w:ind w:left="950"/>
        <w:rPr>
          <w:rFonts w:ascii="Calibri"/>
        </w:rPr>
      </w:pPr>
      <w:r>
        <w:rPr>
          <w:rFonts w:ascii="Calibri"/>
        </w:rPr>
        <w:t>-Each</w:t>
      </w:r>
      <w:r>
        <w:rPr>
          <w:rFonts w:ascii="Calibri"/>
          <w:spacing w:val="-3"/>
        </w:rPr>
        <w:t> </w:t>
      </w:r>
      <w:r>
        <w:rPr>
          <w:rFonts w:ascii="Calibri"/>
        </w:rPr>
        <w:t>block</w:t>
      </w:r>
      <w:r>
        <w:rPr>
          <w:rFonts w:ascii="Calibri"/>
          <w:spacing w:val="-2"/>
        </w:rPr>
        <w:t> </w:t>
      </w:r>
      <w:r>
        <w:rPr>
          <w:rFonts w:ascii="Calibri"/>
        </w:rPr>
        <w:t>has</w:t>
      </w:r>
      <w:r>
        <w:rPr>
          <w:rFonts w:ascii="Calibri"/>
          <w:spacing w:val="-3"/>
        </w:rPr>
        <w:t> </w:t>
      </w:r>
      <w:r>
        <w:rPr>
          <w:rFonts w:ascii="Calibri"/>
        </w:rPr>
        <w:t>one bit</w:t>
      </w:r>
      <w:r>
        <w:rPr>
          <w:rFonts w:ascii="Calibri"/>
          <w:spacing w:val="-2"/>
        </w:rPr>
        <w:t> </w:t>
      </w:r>
      <w:r>
        <w:rPr>
          <w:rFonts w:ascii="Calibri"/>
        </w:rPr>
        <w:t>in</w:t>
      </w:r>
      <w:r>
        <w:rPr>
          <w:rFonts w:ascii="Calibri"/>
          <w:spacing w:val="-3"/>
        </w:rPr>
        <w:t> </w:t>
      </w:r>
      <w:r>
        <w:rPr>
          <w:rFonts w:ascii="Calibri"/>
        </w:rPr>
        <w:t>the </w:t>
      </w:r>
      <w:r>
        <w:rPr>
          <w:rFonts w:ascii="Calibri"/>
          <w:spacing w:val="-2"/>
        </w:rPr>
        <w:t>bitmap.</w:t>
      </w:r>
    </w:p>
    <w:p>
      <w:pPr>
        <w:pStyle w:val="BodyText"/>
        <w:spacing w:before="240"/>
        <w:ind w:left="950"/>
        <w:rPr>
          <w:rFonts w:ascii="Calibri"/>
        </w:rPr>
      </w:pPr>
      <w:r>
        <w:rPr>
          <w:rFonts w:ascii="Calibri"/>
        </w:rPr>
        <w:t>-So,</w:t>
      </w:r>
      <w:r>
        <w:rPr>
          <w:rFonts w:ascii="Calibri"/>
          <w:spacing w:val="-3"/>
        </w:rPr>
        <w:t> </w:t>
      </w:r>
      <w:r>
        <w:rPr>
          <w:rFonts w:ascii="Calibri"/>
        </w:rPr>
        <w:t>we</w:t>
      </w:r>
      <w:r>
        <w:rPr>
          <w:rFonts w:ascii="Calibri"/>
          <w:spacing w:val="-1"/>
        </w:rPr>
        <w:t> </w:t>
      </w:r>
      <w:r>
        <w:rPr>
          <w:rFonts w:ascii="Calibri"/>
        </w:rPr>
        <w:t>will</w:t>
      </w:r>
      <w:r>
        <w:rPr>
          <w:rFonts w:ascii="Calibri"/>
          <w:spacing w:val="-3"/>
        </w:rPr>
        <w:t> </w:t>
      </w:r>
      <w:r>
        <w:rPr>
          <w:rFonts w:ascii="Calibri"/>
        </w:rPr>
        <w:t>have</w:t>
      </w:r>
      <w:r>
        <w:rPr>
          <w:rFonts w:ascii="Calibri"/>
          <w:spacing w:val="1"/>
        </w:rPr>
        <w:t> </w:t>
      </w:r>
      <w:r>
        <w:rPr>
          <w:rFonts w:ascii="Calibri"/>
          <w:b/>
        </w:rPr>
        <w:t>16</w:t>
      </w:r>
      <w:r>
        <w:rPr>
          <w:rFonts w:ascii="Calibri"/>
          <w:b/>
          <w:spacing w:val="-1"/>
        </w:rPr>
        <w:t> </w:t>
      </w:r>
      <w:r>
        <w:rPr>
          <w:rFonts w:ascii="Calibri"/>
          <w:b/>
        </w:rPr>
        <w:t>bits</w:t>
      </w:r>
      <w:r>
        <w:rPr>
          <w:rFonts w:ascii="Calibri"/>
          <w:b/>
          <w:spacing w:val="1"/>
        </w:rPr>
        <w:t> </w:t>
      </w:r>
      <w:r>
        <w:rPr>
          <w:rFonts w:ascii="Calibri"/>
        </w:rPr>
        <w:t>in</w:t>
      </w:r>
      <w:r>
        <w:rPr>
          <w:rFonts w:ascii="Calibri"/>
          <w:spacing w:val="-4"/>
        </w:rPr>
        <w:t> </w:t>
      </w:r>
      <w:r>
        <w:rPr>
          <w:rFonts w:ascii="Calibri"/>
        </w:rPr>
        <w:t>the </w:t>
      </w:r>
      <w:r>
        <w:rPr>
          <w:rFonts w:ascii="Calibri"/>
          <w:spacing w:val="-2"/>
        </w:rPr>
        <w:t>bitmap.</w:t>
      </w:r>
    </w:p>
    <w:p>
      <w:pPr>
        <w:pStyle w:val="BodyText"/>
        <w:spacing w:after="0"/>
        <w:rPr>
          <w:rFonts w:ascii="Calibri"/>
        </w:rPr>
        <w:sectPr>
          <w:pgSz w:w="12240" w:h="15840"/>
          <w:pgMar w:header="768" w:footer="1076" w:top="1340" w:bottom="1260" w:left="850" w:right="566"/>
        </w:sectPr>
      </w:pPr>
    </w:p>
    <w:p>
      <w:pPr>
        <w:spacing w:before="97"/>
        <w:ind w:left="1310" w:right="0" w:firstLine="0"/>
        <w:jc w:val="left"/>
        <w:rPr>
          <w:rFonts w:ascii="Calibri"/>
          <w:b/>
          <w:sz w:val="24"/>
        </w:rPr>
      </w:pPr>
      <w:r>
        <w:rPr>
          <w:rFonts w:ascii="Calibri"/>
          <w:b/>
          <w:color w:val="16365D"/>
          <w:spacing w:val="-2"/>
          <w:sz w:val="24"/>
        </w:rPr>
        <w:t>Example:</w:t>
      </w:r>
    </w:p>
    <w:p>
      <w:pPr>
        <w:pStyle w:val="BodyText"/>
        <w:spacing w:line="276" w:lineRule="auto" w:before="242"/>
        <w:ind w:left="1310" w:right="3156"/>
        <w:rPr>
          <w:rFonts w:ascii="Calibri" w:hAnsi="Calibri"/>
        </w:rPr>
      </w:pPr>
      <w:r>
        <w:rPr>
          <w:rFonts w:ascii="Calibri" w:hAnsi="Calibri"/>
        </w:rPr>
        <w:t>Let’s</w:t>
      </w:r>
      <w:r>
        <w:rPr>
          <w:rFonts w:ascii="Calibri" w:hAnsi="Calibri"/>
          <w:spacing w:val="-5"/>
        </w:rPr>
        <w:t> </w:t>
      </w:r>
      <w:r>
        <w:rPr>
          <w:rFonts w:ascii="Calibri" w:hAnsi="Calibri"/>
        </w:rPr>
        <w:t>say</w:t>
      </w:r>
      <w:r>
        <w:rPr>
          <w:rFonts w:ascii="Calibri" w:hAnsi="Calibri"/>
          <w:spacing w:val="-4"/>
        </w:rPr>
        <w:t> </w:t>
      </w:r>
      <w:r>
        <w:rPr>
          <w:rFonts w:ascii="Calibri" w:hAnsi="Calibri"/>
        </w:rPr>
        <w:t>block</w:t>
      </w:r>
      <w:r>
        <w:rPr>
          <w:rFonts w:ascii="Calibri" w:hAnsi="Calibri"/>
          <w:spacing w:val="-3"/>
        </w:rPr>
        <w:t> </w:t>
      </w:r>
      <w:r>
        <w:rPr>
          <w:rFonts w:ascii="Calibri" w:hAnsi="Calibri"/>
        </w:rPr>
        <w:t>numbers</w:t>
      </w:r>
      <w:r>
        <w:rPr>
          <w:rFonts w:ascii="Calibri" w:hAnsi="Calibri"/>
          <w:spacing w:val="-4"/>
        </w:rPr>
        <w:t> </w:t>
      </w:r>
      <w:r>
        <w:rPr>
          <w:rFonts w:ascii="Calibri" w:hAnsi="Calibri"/>
        </w:rPr>
        <w:t>1</w:t>
      </w:r>
      <w:r>
        <w:rPr>
          <w:rFonts w:ascii="Calibri" w:hAnsi="Calibri"/>
          <w:spacing w:val="-2"/>
        </w:rPr>
        <w:t> </w:t>
      </w:r>
      <w:r>
        <w:rPr>
          <w:rFonts w:ascii="Calibri" w:hAnsi="Calibri"/>
        </w:rPr>
        <w:t>to</w:t>
      </w:r>
      <w:r>
        <w:rPr>
          <w:rFonts w:ascii="Calibri" w:hAnsi="Calibri"/>
          <w:spacing w:val="-1"/>
        </w:rPr>
        <w:t> </w:t>
      </w:r>
      <w:r>
        <w:rPr>
          <w:rFonts w:ascii="Calibri" w:hAnsi="Calibri"/>
        </w:rPr>
        <w:t>4,</w:t>
      </w:r>
      <w:r>
        <w:rPr>
          <w:rFonts w:ascii="Calibri" w:hAnsi="Calibri"/>
          <w:spacing w:val="-2"/>
        </w:rPr>
        <w:t> </w:t>
      </w:r>
      <w:r>
        <w:rPr>
          <w:rFonts w:ascii="Calibri" w:hAnsi="Calibri"/>
        </w:rPr>
        <w:t>8</w:t>
      </w:r>
      <w:r>
        <w:rPr>
          <w:rFonts w:ascii="Calibri" w:hAnsi="Calibri"/>
          <w:spacing w:val="-4"/>
        </w:rPr>
        <w:t> </w:t>
      </w:r>
      <w:r>
        <w:rPr>
          <w:rFonts w:ascii="Calibri" w:hAnsi="Calibri"/>
        </w:rPr>
        <w:t>to</w:t>
      </w:r>
      <w:r>
        <w:rPr>
          <w:rFonts w:ascii="Calibri" w:hAnsi="Calibri"/>
          <w:spacing w:val="-2"/>
        </w:rPr>
        <w:t> </w:t>
      </w:r>
      <w:r>
        <w:rPr>
          <w:rFonts w:ascii="Calibri" w:hAnsi="Calibri"/>
        </w:rPr>
        <w:t>12,</w:t>
      </w:r>
      <w:r>
        <w:rPr>
          <w:rFonts w:ascii="Calibri" w:hAnsi="Calibri"/>
          <w:spacing w:val="-1"/>
        </w:rPr>
        <w:t> </w:t>
      </w:r>
      <w:r>
        <w:rPr>
          <w:rFonts w:ascii="Calibri" w:hAnsi="Calibri"/>
        </w:rPr>
        <w:t>and</w:t>
      </w:r>
      <w:r>
        <w:rPr>
          <w:rFonts w:ascii="Calibri" w:hAnsi="Calibri"/>
          <w:spacing w:val="-5"/>
        </w:rPr>
        <w:t> </w:t>
      </w:r>
      <w:r>
        <w:rPr>
          <w:rFonts w:ascii="Calibri" w:hAnsi="Calibri"/>
        </w:rPr>
        <w:t>15</w:t>
      </w:r>
      <w:r>
        <w:rPr>
          <w:rFonts w:ascii="Calibri" w:hAnsi="Calibri"/>
          <w:spacing w:val="-2"/>
        </w:rPr>
        <w:t> </w:t>
      </w:r>
      <w:r>
        <w:rPr>
          <w:rFonts w:ascii="Calibri" w:hAnsi="Calibri"/>
        </w:rPr>
        <w:t>are</w:t>
      </w:r>
      <w:r>
        <w:rPr>
          <w:rFonts w:ascii="Calibri" w:hAnsi="Calibri"/>
          <w:spacing w:val="-4"/>
        </w:rPr>
        <w:t> </w:t>
      </w:r>
      <w:r>
        <w:rPr>
          <w:rFonts w:ascii="Calibri" w:hAnsi="Calibri"/>
        </w:rPr>
        <w:t>used</w:t>
      </w:r>
      <w:r>
        <w:rPr>
          <w:rFonts w:ascii="Calibri" w:hAnsi="Calibri"/>
          <w:spacing w:val="-4"/>
        </w:rPr>
        <w:t> </w:t>
      </w:r>
      <w:r>
        <w:rPr>
          <w:rFonts w:ascii="Calibri" w:hAnsi="Calibri"/>
        </w:rPr>
        <w:t>(allocated), then the bitmap looks like:</w:t>
      </w:r>
    </w:p>
    <w:p>
      <w:pPr>
        <w:pStyle w:val="BodyText"/>
        <w:spacing w:before="2"/>
        <w:rPr>
          <w:rFonts w:ascii="Calibri"/>
          <w:sz w:val="14"/>
        </w:rPr>
      </w:pPr>
      <w:r>
        <w:rPr>
          <w:rFonts w:ascii="Calibri"/>
          <w:sz w:val="14"/>
        </w:rPr>
        <mc:AlternateContent>
          <mc:Choice Requires="wps">
            <w:drawing>
              <wp:anchor distT="0" distB="0" distL="0" distR="0" allowOverlap="1" layoutInCell="1" locked="0" behindDoc="1" simplePos="0" relativeHeight="487654912">
                <wp:simplePos x="0" y="0"/>
                <wp:positionH relativeFrom="page">
                  <wp:posOffset>1763267</wp:posOffset>
                </wp:positionH>
                <wp:positionV relativeFrom="paragraph">
                  <wp:posOffset>125171</wp:posOffset>
                </wp:positionV>
                <wp:extent cx="3858895" cy="765175"/>
                <wp:effectExtent l="0" t="0" r="0" b="0"/>
                <wp:wrapTopAndBottom/>
                <wp:docPr id="748" name="Group 748"/>
                <wp:cNvGraphicFramePr>
                  <a:graphicFrameLocks/>
                </wp:cNvGraphicFramePr>
                <a:graphic>
                  <a:graphicData uri="http://schemas.microsoft.com/office/word/2010/wordprocessingGroup">
                    <wpg:wgp>
                      <wpg:cNvPr id="748" name="Group 748"/>
                      <wpg:cNvGrpSpPr/>
                      <wpg:grpSpPr>
                        <a:xfrm>
                          <a:off x="0" y="0"/>
                          <a:ext cx="3858895" cy="765175"/>
                          <a:chExt cx="3858895" cy="765175"/>
                        </a:xfrm>
                      </wpg:grpSpPr>
                      <wps:wsp>
                        <wps:cNvPr id="749" name="Graphic 749"/>
                        <wps:cNvSpPr/>
                        <wps:spPr>
                          <a:xfrm>
                            <a:off x="0" y="0"/>
                            <a:ext cx="3858895" cy="765175"/>
                          </a:xfrm>
                          <a:custGeom>
                            <a:avLst/>
                            <a:gdLst/>
                            <a:ahLst/>
                            <a:cxnLst/>
                            <a:rect l="l" t="t" r="r" b="b"/>
                            <a:pathLst>
                              <a:path w="3858895" h="765175">
                                <a:moveTo>
                                  <a:pt x="3854196" y="765048"/>
                                </a:moveTo>
                                <a:lnTo>
                                  <a:pt x="6096" y="765048"/>
                                </a:lnTo>
                                <a:lnTo>
                                  <a:pt x="0" y="760476"/>
                                </a:lnTo>
                                <a:lnTo>
                                  <a:pt x="0" y="6096"/>
                                </a:lnTo>
                                <a:lnTo>
                                  <a:pt x="6096" y="0"/>
                                </a:lnTo>
                                <a:lnTo>
                                  <a:pt x="3854196" y="0"/>
                                </a:lnTo>
                                <a:lnTo>
                                  <a:pt x="3858768" y="6096"/>
                                </a:lnTo>
                                <a:lnTo>
                                  <a:pt x="3858768" y="13716"/>
                                </a:lnTo>
                                <a:lnTo>
                                  <a:pt x="25908" y="13716"/>
                                </a:lnTo>
                                <a:lnTo>
                                  <a:pt x="13716" y="25908"/>
                                </a:lnTo>
                                <a:lnTo>
                                  <a:pt x="25908" y="25908"/>
                                </a:lnTo>
                                <a:lnTo>
                                  <a:pt x="25908" y="739140"/>
                                </a:lnTo>
                                <a:lnTo>
                                  <a:pt x="13716" y="739140"/>
                                </a:lnTo>
                                <a:lnTo>
                                  <a:pt x="25908" y="752856"/>
                                </a:lnTo>
                                <a:lnTo>
                                  <a:pt x="3858768" y="752856"/>
                                </a:lnTo>
                                <a:lnTo>
                                  <a:pt x="3858768" y="760476"/>
                                </a:lnTo>
                                <a:lnTo>
                                  <a:pt x="3854196" y="765048"/>
                                </a:lnTo>
                                <a:close/>
                              </a:path>
                              <a:path w="3858895" h="765175">
                                <a:moveTo>
                                  <a:pt x="25908" y="25908"/>
                                </a:moveTo>
                                <a:lnTo>
                                  <a:pt x="13716" y="25908"/>
                                </a:lnTo>
                                <a:lnTo>
                                  <a:pt x="25908" y="13716"/>
                                </a:lnTo>
                                <a:lnTo>
                                  <a:pt x="25908" y="25908"/>
                                </a:lnTo>
                                <a:close/>
                              </a:path>
                              <a:path w="3858895" h="765175">
                                <a:moveTo>
                                  <a:pt x="3832860" y="25908"/>
                                </a:moveTo>
                                <a:lnTo>
                                  <a:pt x="25908" y="25908"/>
                                </a:lnTo>
                                <a:lnTo>
                                  <a:pt x="25908" y="13716"/>
                                </a:lnTo>
                                <a:lnTo>
                                  <a:pt x="3832860" y="13716"/>
                                </a:lnTo>
                                <a:lnTo>
                                  <a:pt x="3832860" y="25908"/>
                                </a:lnTo>
                                <a:close/>
                              </a:path>
                              <a:path w="3858895" h="765175">
                                <a:moveTo>
                                  <a:pt x="3832860" y="752856"/>
                                </a:moveTo>
                                <a:lnTo>
                                  <a:pt x="3832860" y="13716"/>
                                </a:lnTo>
                                <a:lnTo>
                                  <a:pt x="3846576" y="25908"/>
                                </a:lnTo>
                                <a:lnTo>
                                  <a:pt x="3858768" y="25908"/>
                                </a:lnTo>
                                <a:lnTo>
                                  <a:pt x="3858768" y="739140"/>
                                </a:lnTo>
                                <a:lnTo>
                                  <a:pt x="3846576" y="739140"/>
                                </a:lnTo>
                                <a:lnTo>
                                  <a:pt x="3832860" y="752856"/>
                                </a:lnTo>
                                <a:close/>
                              </a:path>
                              <a:path w="3858895" h="765175">
                                <a:moveTo>
                                  <a:pt x="3858768" y="25908"/>
                                </a:moveTo>
                                <a:lnTo>
                                  <a:pt x="3846576" y="25908"/>
                                </a:lnTo>
                                <a:lnTo>
                                  <a:pt x="3832860" y="13716"/>
                                </a:lnTo>
                                <a:lnTo>
                                  <a:pt x="3858768" y="13716"/>
                                </a:lnTo>
                                <a:lnTo>
                                  <a:pt x="3858768" y="25908"/>
                                </a:lnTo>
                                <a:close/>
                              </a:path>
                              <a:path w="3858895" h="765175">
                                <a:moveTo>
                                  <a:pt x="25908" y="752856"/>
                                </a:moveTo>
                                <a:lnTo>
                                  <a:pt x="13716" y="739140"/>
                                </a:lnTo>
                                <a:lnTo>
                                  <a:pt x="25908" y="739140"/>
                                </a:lnTo>
                                <a:lnTo>
                                  <a:pt x="25908" y="752856"/>
                                </a:lnTo>
                                <a:close/>
                              </a:path>
                              <a:path w="3858895" h="765175">
                                <a:moveTo>
                                  <a:pt x="3832860" y="752856"/>
                                </a:moveTo>
                                <a:lnTo>
                                  <a:pt x="25908" y="752856"/>
                                </a:lnTo>
                                <a:lnTo>
                                  <a:pt x="25908" y="739140"/>
                                </a:lnTo>
                                <a:lnTo>
                                  <a:pt x="3832860" y="739140"/>
                                </a:lnTo>
                                <a:lnTo>
                                  <a:pt x="3832860" y="752856"/>
                                </a:lnTo>
                                <a:close/>
                              </a:path>
                              <a:path w="3858895" h="765175">
                                <a:moveTo>
                                  <a:pt x="3858768" y="752856"/>
                                </a:moveTo>
                                <a:lnTo>
                                  <a:pt x="3832860" y="752856"/>
                                </a:lnTo>
                                <a:lnTo>
                                  <a:pt x="3846576" y="739140"/>
                                </a:lnTo>
                                <a:lnTo>
                                  <a:pt x="3858768" y="739140"/>
                                </a:lnTo>
                                <a:lnTo>
                                  <a:pt x="3858768" y="752856"/>
                                </a:lnTo>
                                <a:close/>
                              </a:path>
                            </a:pathLst>
                          </a:custGeom>
                          <a:solidFill>
                            <a:srgbClr val="F69546"/>
                          </a:solidFill>
                        </wps:spPr>
                        <wps:bodyPr wrap="square" lIns="0" tIns="0" rIns="0" bIns="0" rtlCol="0">
                          <a:prstTxWarp prst="textNoShape">
                            <a:avLst/>
                          </a:prstTxWarp>
                          <a:noAutofit/>
                        </wps:bodyPr>
                      </wps:wsp>
                      <wps:wsp>
                        <wps:cNvPr id="750" name="Textbox 750"/>
                        <wps:cNvSpPr txBox="1"/>
                        <wps:spPr>
                          <a:xfrm>
                            <a:off x="0" y="0"/>
                            <a:ext cx="3858895" cy="765175"/>
                          </a:xfrm>
                          <a:prstGeom prst="rect">
                            <a:avLst/>
                          </a:prstGeom>
                        </wps:spPr>
                        <wps:txbx>
                          <w:txbxContent>
                            <w:p>
                              <w:pPr>
                                <w:spacing w:before="304"/>
                                <w:ind w:left="0" w:right="9" w:firstLine="0"/>
                                <w:jc w:val="center"/>
                                <w:rPr>
                                  <w:rFonts w:ascii="Calibri"/>
                                  <w:b/>
                                  <w:sz w:val="28"/>
                                </w:rPr>
                              </w:pPr>
                              <w:r>
                                <w:rPr>
                                  <w:rFonts w:ascii="Calibri"/>
                                  <w:b/>
                                  <w:color w:val="16365D"/>
                                  <w:sz w:val="28"/>
                                </w:rPr>
                                <w:t>Bit</w:t>
                              </w:r>
                              <w:r>
                                <w:rPr>
                                  <w:rFonts w:ascii="Calibri"/>
                                  <w:b/>
                                  <w:color w:val="16365D"/>
                                  <w:spacing w:val="-1"/>
                                  <w:sz w:val="28"/>
                                </w:rPr>
                                <w:t> </w:t>
                              </w:r>
                              <w:r>
                                <w:rPr>
                                  <w:rFonts w:ascii="Calibri"/>
                                  <w:b/>
                                  <w:color w:val="16365D"/>
                                  <w:sz w:val="28"/>
                                </w:rPr>
                                <w:t>Map</w:t>
                              </w:r>
                              <w:r>
                                <w:rPr>
                                  <w:rFonts w:ascii="Calibri"/>
                                  <w:b/>
                                  <w:color w:val="16365D"/>
                                  <w:spacing w:val="-2"/>
                                  <w:sz w:val="28"/>
                                </w:rPr>
                                <w:t> </w:t>
                              </w:r>
                              <w:r>
                                <w:rPr>
                                  <w:rFonts w:ascii="Calibri"/>
                                  <w:b/>
                                  <w:color w:val="16365D"/>
                                  <w:sz w:val="28"/>
                                </w:rPr>
                                <w:t>= 1</w:t>
                              </w:r>
                              <w:r>
                                <w:rPr>
                                  <w:rFonts w:ascii="Calibri"/>
                                  <w:b/>
                                  <w:color w:val="16365D"/>
                                  <w:spacing w:val="-2"/>
                                  <w:sz w:val="28"/>
                                </w:rPr>
                                <w:t> </w:t>
                              </w:r>
                              <w:r>
                                <w:rPr>
                                  <w:rFonts w:ascii="Calibri"/>
                                  <w:b/>
                                  <w:color w:val="16365D"/>
                                  <w:sz w:val="28"/>
                                </w:rPr>
                                <w:t>1</w:t>
                              </w:r>
                              <w:r>
                                <w:rPr>
                                  <w:rFonts w:ascii="Calibri"/>
                                  <w:b/>
                                  <w:color w:val="16365D"/>
                                  <w:spacing w:val="-2"/>
                                  <w:sz w:val="28"/>
                                </w:rPr>
                                <w:t> </w:t>
                              </w:r>
                              <w:r>
                                <w:rPr>
                                  <w:rFonts w:ascii="Calibri"/>
                                  <w:b/>
                                  <w:color w:val="16365D"/>
                                  <w:sz w:val="28"/>
                                </w:rPr>
                                <w:t>1 1</w:t>
                              </w:r>
                              <w:r>
                                <w:rPr>
                                  <w:rFonts w:ascii="Calibri"/>
                                  <w:b/>
                                  <w:color w:val="16365D"/>
                                  <w:spacing w:val="-2"/>
                                  <w:sz w:val="28"/>
                                </w:rPr>
                                <w:t> </w:t>
                              </w:r>
                              <w:r>
                                <w:rPr>
                                  <w:rFonts w:ascii="Calibri"/>
                                  <w:b/>
                                  <w:color w:val="16365D"/>
                                  <w:sz w:val="28"/>
                                </w:rPr>
                                <w:t>0 0 0</w:t>
                              </w:r>
                              <w:r>
                                <w:rPr>
                                  <w:rFonts w:ascii="Calibri"/>
                                  <w:b/>
                                  <w:color w:val="16365D"/>
                                  <w:spacing w:val="-1"/>
                                  <w:sz w:val="28"/>
                                </w:rPr>
                                <w:t> </w:t>
                              </w:r>
                              <w:r>
                                <w:rPr>
                                  <w:rFonts w:ascii="Calibri"/>
                                  <w:b/>
                                  <w:color w:val="16365D"/>
                                  <w:sz w:val="28"/>
                                </w:rPr>
                                <w:t>1</w:t>
                              </w:r>
                              <w:r>
                                <w:rPr>
                                  <w:rFonts w:ascii="Calibri"/>
                                  <w:b/>
                                  <w:color w:val="16365D"/>
                                  <w:spacing w:val="-2"/>
                                  <w:sz w:val="28"/>
                                </w:rPr>
                                <w:t> </w:t>
                              </w:r>
                              <w:r>
                                <w:rPr>
                                  <w:rFonts w:ascii="Calibri"/>
                                  <w:b/>
                                  <w:color w:val="16365D"/>
                                  <w:sz w:val="28"/>
                                </w:rPr>
                                <w:t>1 1</w:t>
                              </w:r>
                              <w:r>
                                <w:rPr>
                                  <w:rFonts w:ascii="Calibri"/>
                                  <w:b/>
                                  <w:color w:val="16365D"/>
                                  <w:spacing w:val="-2"/>
                                  <w:sz w:val="28"/>
                                </w:rPr>
                                <w:t> </w:t>
                              </w:r>
                              <w:r>
                                <w:rPr>
                                  <w:rFonts w:ascii="Calibri"/>
                                  <w:b/>
                                  <w:color w:val="16365D"/>
                                  <w:sz w:val="28"/>
                                </w:rPr>
                                <w:t>1</w:t>
                              </w:r>
                              <w:r>
                                <w:rPr>
                                  <w:rFonts w:ascii="Calibri"/>
                                  <w:b/>
                                  <w:color w:val="16365D"/>
                                  <w:spacing w:val="2"/>
                                  <w:sz w:val="28"/>
                                </w:rPr>
                                <w:t> </w:t>
                              </w:r>
                              <w:r>
                                <w:rPr>
                                  <w:rFonts w:ascii="Calibri"/>
                                  <w:b/>
                                  <w:color w:val="16365D"/>
                                  <w:sz w:val="28"/>
                                </w:rPr>
                                <w:t>1</w:t>
                              </w:r>
                              <w:r>
                                <w:rPr>
                                  <w:rFonts w:ascii="Calibri"/>
                                  <w:b/>
                                  <w:color w:val="16365D"/>
                                  <w:spacing w:val="-2"/>
                                  <w:sz w:val="28"/>
                                </w:rPr>
                                <w:t> </w:t>
                              </w:r>
                              <w:r>
                                <w:rPr>
                                  <w:rFonts w:ascii="Calibri"/>
                                  <w:b/>
                                  <w:color w:val="16365D"/>
                                  <w:sz w:val="28"/>
                                </w:rPr>
                                <w:t>0 0</w:t>
                              </w:r>
                              <w:r>
                                <w:rPr>
                                  <w:rFonts w:ascii="Calibri"/>
                                  <w:b/>
                                  <w:color w:val="16365D"/>
                                  <w:spacing w:val="-2"/>
                                  <w:sz w:val="28"/>
                                </w:rPr>
                                <w:t> </w:t>
                              </w:r>
                              <w:r>
                                <w:rPr>
                                  <w:rFonts w:ascii="Calibri"/>
                                  <w:b/>
                                  <w:color w:val="16365D"/>
                                  <w:sz w:val="28"/>
                                </w:rPr>
                                <w:t>0</w:t>
                              </w:r>
                              <w:r>
                                <w:rPr>
                                  <w:rFonts w:ascii="Calibri"/>
                                  <w:b/>
                                  <w:color w:val="16365D"/>
                                  <w:spacing w:val="2"/>
                                  <w:sz w:val="28"/>
                                </w:rPr>
                                <w:t> </w:t>
                              </w:r>
                              <w:r>
                                <w:rPr>
                                  <w:rFonts w:ascii="Calibri"/>
                                  <w:b/>
                                  <w:color w:val="16365D"/>
                                  <w:spacing w:val="-10"/>
                                  <w:sz w:val="28"/>
                                </w:rPr>
                                <w:t>1</w:t>
                              </w:r>
                            </w:p>
                          </w:txbxContent>
                        </wps:txbx>
                        <wps:bodyPr wrap="square" lIns="0" tIns="0" rIns="0" bIns="0" rtlCol="0">
                          <a:noAutofit/>
                        </wps:bodyPr>
                      </wps:wsp>
                    </wpg:wgp>
                  </a:graphicData>
                </a:graphic>
              </wp:anchor>
            </w:drawing>
          </mc:Choice>
          <mc:Fallback>
            <w:pict>
              <v:group style="position:absolute;margin-left:138.839996pt;margin-top:9.856033pt;width:303.850pt;height:60.25pt;mso-position-horizontal-relative:page;mso-position-vertical-relative:paragraph;z-index:-15661568;mso-wrap-distance-left:0;mso-wrap-distance-right:0" id="docshapegroup578" coordorigin="2777,197" coordsize="6077,1205">
                <v:shape style="position:absolute;left:2776;top:197;width:6077;height:1205" id="docshape579" coordorigin="2777,197" coordsize="6077,1205" path="m8846,1402l2786,1402,2777,1395,2777,207,2786,197,8846,197,8854,207,8854,219,2818,219,2798,238,2818,238,2818,1361,2798,1361,2818,1383,8854,1383,8854,1395,8846,1402xm2818,238l2798,238,2818,219,2818,238xm8813,238l2818,238,2818,219,8813,219,8813,238xm8813,1383l8813,219,8834,238,8854,238,8854,1361,8834,1361,8813,1383xm8854,238l8834,238,8813,219,8854,219,8854,238xm2818,1383l2798,1361,2818,1361,2818,1383xm8813,1383l2818,1383,2818,1361,8813,1361,8813,1383xm8854,1383l8813,1383,8834,1361,8854,1361,8854,1383xe" filled="true" fillcolor="#f69546" stroked="false">
                  <v:path arrowok="t"/>
                  <v:fill type="solid"/>
                </v:shape>
                <v:shape style="position:absolute;left:2776;top:197;width:6077;height:1205" type="#_x0000_t202" id="docshape580" filled="false" stroked="false">
                  <v:textbox inset="0,0,0,0">
                    <w:txbxContent>
                      <w:p>
                        <w:pPr>
                          <w:spacing w:before="304"/>
                          <w:ind w:left="0" w:right="9" w:firstLine="0"/>
                          <w:jc w:val="center"/>
                          <w:rPr>
                            <w:rFonts w:ascii="Calibri"/>
                            <w:b/>
                            <w:sz w:val="28"/>
                          </w:rPr>
                        </w:pPr>
                        <w:r>
                          <w:rPr>
                            <w:rFonts w:ascii="Calibri"/>
                            <w:b/>
                            <w:color w:val="16365D"/>
                            <w:sz w:val="28"/>
                          </w:rPr>
                          <w:t>Bit</w:t>
                        </w:r>
                        <w:r>
                          <w:rPr>
                            <w:rFonts w:ascii="Calibri"/>
                            <w:b/>
                            <w:color w:val="16365D"/>
                            <w:spacing w:val="-1"/>
                            <w:sz w:val="28"/>
                          </w:rPr>
                          <w:t> </w:t>
                        </w:r>
                        <w:r>
                          <w:rPr>
                            <w:rFonts w:ascii="Calibri"/>
                            <w:b/>
                            <w:color w:val="16365D"/>
                            <w:sz w:val="28"/>
                          </w:rPr>
                          <w:t>Map</w:t>
                        </w:r>
                        <w:r>
                          <w:rPr>
                            <w:rFonts w:ascii="Calibri"/>
                            <w:b/>
                            <w:color w:val="16365D"/>
                            <w:spacing w:val="-2"/>
                            <w:sz w:val="28"/>
                          </w:rPr>
                          <w:t> </w:t>
                        </w:r>
                        <w:r>
                          <w:rPr>
                            <w:rFonts w:ascii="Calibri"/>
                            <w:b/>
                            <w:color w:val="16365D"/>
                            <w:sz w:val="28"/>
                          </w:rPr>
                          <w:t>= 1</w:t>
                        </w:r>
                        <w:r>
                          <w:rPr>
                            <w:rFonts w:ascii="Calibri"/>
                            <w:b/>
                            <w:color w:val="16365D"/>
                            <w:spacing w:val="-2"/>
                            <w:sz w:val="28"/>
                          </w:rPr>
                          <w:t> </w:t>
                        </w:r>
                        <w:r>
                          <w:rPr>
                            <w:rFonts w:ascii="Calibri"/>
                            <w:b/>
                            <w:color w:val="16365D"/>
                            <w:sz w:val="28"/>
                          </w:rPr>
                          <w:t>1</w:t>
                        </w:r>
                        <w:r>
                          <w:rPr>
                            <w:rFonts w:ascii="Calibri"/>
                            <w:b/>
                            <w:color w:val="16365D"/>
                            <w:spacing w:val="-2"/>
                            <w:sz w:val="28"/>
                          </w:rPr>
                          <w:t> </w:t>
                        </w:r>
                        <w:r>
                          <w:rPr>
                            <w:rFonts w:ascii="Calibri"/>
                            <w:b/>
                            <w:color w:val="16365D"/>
                            <w:sz w:val="28"/>
                          </w:rPr>
                          <w:t>1 1</w:t>
                        </w:r>
                        <w:r>
                          <w:rPr>
                            <w:rFonts w:ascii="Calibri"/>
                            <w:b/>
                            <w:color w:val="16365D"/>
                            <w:spacing w:val="-2"/>
                            <w:sz w:val="28"/>
                          </w:rPr>
                          <w:t> </w:t>
                        </w:r>
                        <w:r>
                          <w:rPr>
                            <w:rFonts w:ascii="Calibri"/>
                            <w:b/>
                            <w:color w:val="16365D"/>
                            <w:sz w:val="28"/>
                          </w:rPr>
                          <w:t>0 0 0</w:t>
                        </w:r>
                        <w:r>
                          <w:rPr>
                            <w:rFonts w:ascii="Calibri"/>
                            <w:b/>
                            <w:color w:val="16365D"/>
                            <w:spacing w:val="-1"/>
                            <w:sz w:val="28"/>
                          </w:rPr>
                          <w:t> </w:t>
                        </w:r>
                        <w:r>
                          <w:rPr>
                            <w:rFonts w:ascii="Calibri"/>
                            <w:b/>
                            <w:color w:val="16365D"/>
                            <w:sz w:val="28"/>
                          </w:rPr>
                          <w:t>1</w:t>
                        </w:r>
                        <w:r>
                          <w:rPr>
                            <w:rFonts w:ascii="Calibri"/>
                            <w:b/>
                            <w:color w:val="16365D"/>
                            <w:spacing w:val="-2"/>
                            <w:sz w:val="28"/>
                          </w:rPr>
                          <w:t> </w:t>
                        </w:r>
                        <w:r>
                          <w:rPr>
                            <w:rFonts w:ascii="Calibri"/>
                            <w:b/>
                            <w:color w:val="16365D"/>
                            <w:sz w:val="28"/>
                          </w:rPr>
                          <w:t>1 1</w:t>
                        </w:r>
                        <w:r>
                          <w:rPr>
                            <w:rFonts w:ascii="Calibri"/>
                            <w:b/>
                            <w:color w:val="16365D"/>
                            <w:spacing w:val="-2"/>
                            <w:sz w:val="28"/>
                          </w:rPr>
                          <w:t> </w:t>
                        </w:r>
                        <w:r>
                          <w:rPr>
                            <w:rFonts w:ascii="Calibri"/>
                            <w:b/>
                            <w:color w:val="16365D"/>
                            <w:sz w:val="28"/>
                          </w:rPr>
                          <w:t>1</w:t>
                        </w:r>
                        <w:r>
                          <w:rPr>
                            <w:rFonts w:ascii="Calibri"/>
                            <w:b/>
                            <w:color w:val="16365D"/>
                            <w:spacing w:val="2"/>
                            <w:sz w:val="28"/>
                          </w:rPr>
                          <w:t> </w:t>
                        </w:r>
                        <w:r>
                          <w:rPr>
                            <w:rFonts w:ascii="Calibri"/>
                            <w:b/>
                            <w:color w:val="16365D"/>
                            <w:sz w:val="28"/>
                          </w:rPr>
                          <w:t>1</w:t>
                        </w:r>
                        <w:r>
                          <w:rPr>
                            <w:rFonts w:ascii="Calibri"/>
                            <w:b/>
                            <w:color w:val="16365D"/>
                            <w:spacing w:val="-2"/>
                            <w:sz w:val="28"/>
                          </w:rPr>
                          <w:t> </w:t>
                        </w:r>
                        <w:r>
                          <w:rPr>
                            <w:rFonts w:ascii="Calibri"/>
                            <w:b/>
                            <w:color w:val="16365D"/>
                            <w:sz w:val="28"/>
                          </w:rPr>
                          <w:t>0 0</w:t>
                        </w:r>
                        <w:r>
                          <w:rPr>
                            <w:rFonts w:ascii="Calibri"/>
                            <w:b/>
                            <w:color w:val="16365D"/>
                            <w:spacing w:val="-2"/>
                            <w:sz w:val="28"/>
                          </w:rPr>
                          <w:t> </w:t>
                        </w:r>
                        <w:r>
                          <w:rPr>
                            <w:rFonts w:ascii="Calibri"/>
                            <w:b/>
                            <w:color w:val="16365D"/>
                            <w:sz w:val="28"/>
                          </w:rPr>
                          <w:t>0</w:t>
                        </w:r>
                        <w:r>
                          <w:rPr>
                            <w:rFonts w:ascii="Calibri"/>
                            <w:b/>
                            <w:color w:val="16365D"/>
                            <w:spacing w:val="2"/>
                            <w:sz w:val="28"/>
                          </w:rPr>
                          <w:t> </w:t>
                        </w:r>
                        <w:r>
                          <w:rPr>
                            <w:rFonts w:ascii="Calibri"/>
                            <w:b/>
                            <w:color w:val="16365D"/>
                            <w:spacing w:val="-10"/>
                            <w:sz w:val="28"/>
                          </w:rPr>
                          <w:t>1</w:t>
                        </w:r>
                      </w:p>
                    </w:txbxContent>
                  </v:textbox>
                  <w10:wrap type="none"/>
                </v:shape>
                <w10:wrap type="topAndBottom"/>
              </v:group>
            </w:pict>
          </mc:Fallback>
        </mc:AlternateContent>
      </w:r>
    </w:p>
    <w:p>
      <w:pPr>
        <w:pStyle w:val="BodyText"/>
        <w:spacing w:before="57"/>
        <w:rPr>
          <w:rFonts w:ascii="Calibri"/>
        </w:rPr>
      </w:pPr>
    </w:p>
    <w:p>
      <w:pPr>
        <w:pStyle w:val="ListParagraph"/>
        <w:numPr>
          <w:ilvl w:val="1"/>
          <w:numId w:val="121"/>
        </w:numPr>
        <w:tabs>
          <w:tab w:pos="1309" w:val="left" w:leader="none"/>
        </w:tabs>
        <w:spacing w:line="240" w:lineRule="auto" w:before="0" w:after="0"/>
        <w:ind w:left="1309" w:right="0" w:hanging="359"/>
        <w:jc w:val="left"/>
        <w:rPr>
          <w:rFonts w:ascii="Calibri" w:hAnsi="Calibri"/>
          <w:sz w:val="22"/>
        </w:rPr>
      </w:pPr>
      <w:r>
        <w:rPr>
          <w:rFonts w:ascii="Calibri" w:hAnsi="Calibri"/>
          <w:sz w:val="22"/>
        </w:rPr>
        <w:t>Green</w:t>
      </w:r>
      <w:r>
        <w:rPr>
          <w:rFonts w:ascii="Calibri" w:hAnsi="Calibri"/>
          <w:spacing w:val="-2"/>
          <w:sz w:val="22"/>
        </w:rPr>
        <w:t> </w:t>
      </w:r>
      <w:r>
        <w:rPr>
          <w:rFonts w:ascii="Calibri" w:hAnsi="Calibri"/>
          <w:sz w:val="22"/>
        </w:rPr>
        <w:t>(used)</w:t>
      </w:r>
      <w:r>
        <w:rPr>
          <w:rFonts w:ascii="Calibri" w:hAnsi="Calibri"/>
          <w:spacing w:val="-2"/>
          <w:sz w:val="22"/>
        </w:rPr>
        <w:t> </w:t>
      </w:r>
      <w:r>
        <w:rPr>
          <w:rFonts w:ascii="Calibri" w:hAnsi="Calibri"/>
          <w:sz w:val="22"/>
        </w:rPr>
        <w:t>blocks</w:t>
      </w:r>
      <w:r>
        <w:rPr>
          <w:rFonts w:ascii="Calibri" w:hAnsi="Calibri"/>
          <w:spacing w:val="-4"/>
          <w:sz w:val="22"/>
        </w:rPr>
        <w:t> </w:t>
      </w:r>
      <w:r>
        <w:rPr>
          <w:rFonts w:ascii="Calibri" w:hAnsi="Calibri"/>
          <w:sz w:val="22"/>
        </w:rPr>
        <w:t>=</w:t>
      </w:r>
      <w:r>
        <w:rPr>
          <w:rFonts w:ascii="Calibri" w:hAnsi="Calibri"/>
          <w:spacing w:val="-3"/>
          <w:sz w:val="22"/>
        </w:rPr>
        <w:t> </w:t>
      </w:r>
      <w:r>
        <w:rPr>
          <w:rFonts w:ascii="Calibri" w:hAnsi="Calibri"/>
          <w:spacing w:val="-10"/>
          <w:sz w:val="22"/>
        </w:rPr>
        <w:t>1</w:t>
      </w:r>
    </w:p>
    <w:p>
      <w:pPr>
        <w:pStyle w:val="ListParagraph"/>
        <w:numPr>
          <w:ilvl w:val="1"/>
          <w:numId w:val="121"/>
        </w:numPr>
        <w:tabs>
          <w:tab w:pos="1309" w:val="left" w:leader="none"/>
        </w:tabs>
        <w:spacing w:line="240" w:lineRule="auto" w:before="240" w:after="0"/>
        <w:ind w:left="1309" w:right="0" w:hanging="359"/>
        <w:jc w:val="left"/>
        <w:rPr>
          <w:rFonts w:ascii="Calibri" w:hAnsi="Calibri"/>
          <w:sz w:val="22"/>
        </w:rPr>
      </w:pPr>
      <w:r>
        <w:rPr>
          <w:rFonts w:ascii="Calibri" w:hAnsi="Calibri"/>
          <w:sz w:val="22"/>
        </w:rPr>
        <w:t>White</w:t>
      </w:r>
      <w:r>
        <w:rPr>
          <w:rFonts w:ascii="Calibri" w:hAnsi="Calibri"/>
          <w:spacing w:val="-1"/>
          <w:sz w:val="22"/>
        </w:rPr>
        <w:t> </w:t>
      </w:r>
      <w:r>
        <w:rPr>
          <w:rFonts w:ascii="Calibri" w:hAnsi="Calibri"/>
          <w:sz w:val="22"/>
        </w:rPr>
        <w:t>(free)</w:t>
      </w:r>
      <w:r>
        <w:rPr>
          <w:rFonts w:ascii="Calibri" w:hAnsi="Calibri"/>
          <w:spacing w:val="-4"/>
          <w:sz w:val="22"/>
        </w:rPr>
        <w:t> </w:t>
      </w:r>
      <w:r>
        <w:rPr>
          <w:rFonts w:ascii="Calibri" w:hAnsi="Calibri"/>
          <w:sz w:val="22"/>
        </w:rPr>
        <w:t>blocks</w:t>
      </w:r>
      <w:r>
        <w:rPr>
          <w:rFonts w:ascii="Calibri" w:hAnsi="Calibri"/>
          <w:spacing w:val="-2"/>
          <w:sz w:val="22"/>
        </w:rPr>
        <w:t> </w:t>
      </w:r>
      <w:r>
        <w:rPr>
          <w:rFonts w:ascii="Calibri" w:hAnsi="Calibri"/>
          <w:sz w:val="22"/>
        </w:rPr>
        <w:t>=</w:t>
      </w:r>
      <w:r>
        <w:rPr>
          <w:rFonts w:ascii="Calibri" w:hAnsi="Calibri"/>
          <w:spacing w:val="-3"/>
          <w:sz w:val="22"/>
        </w:rPr>
        <w:t> </w:t>
      </w:r>
      <w:r>
        <w:rPr>
          <w:rFonts w:ascii="Calibri" w:hAnsi="Calibri"/>
          <w:spacing w:val="-10"/>
          <w:sz w:val="22"/>
        </w:rPr>
        <w:t>0</w:t>
      </w:r>
    </w:p>
    <w:p>
      <w:pPr>
        <w:pStyle w:val="BodyText"/>
        <w:spacing w:before="240"/>
        <w:ind w:left="950"/>
        <w:rPr>
          <w:rFonts w:ascii="Calibri"/>
        </w:rPr>
      </w:pPr>
      <w:r>
        <w:rPr>
          <w:rFonts w:ascii="Calibri"/>
        </w:rPr>
        <w:t>So,</w:t>
      </w:r>
      <w:r>
        <w:rPr>
          <w:rFonts w:ascii="Calibri"/>
          <w:spacing w:val="-1"/>
        </w:rPr>
        <w:t> </w:t>
      </w:r>
      <w:r>
        <w:rPr>
          <w:rFonts w:ascii="Calibri"/>
        </w:rPr>
        <w:t>blocks</w:t>
      </w:r>
      <w:r>
        <w:rPr>
          <w:rFonts w:ascii="Calibri"/>
          <w:spacing w:val="-2"/>
        </w:rPr>
        <w:t> </w:t>
      </w:r>
      <w:r>
        <w:rPr>
          <w:rFonts w:ascii="Calibri"/>
        </w:rPr>
        <w:t>5,</w:t>
      </w:r>
      <w:r>
        <w:rPr>
          <w:rFonts w:ascii="Calibri"/>
          <w:spacing w:val="-5"/>
        </w:rPr>
        <w:t> </w:t>
      </w:r>
      <w:r>
        <w:rPr>
          <w:rFonts w:ascii="Calibri"/>
        </w:rPr>
        <w:t>6,</w:t>
      </w:r>
      <w:r>
        <w:rPr>
          <w:rFonts w:ascii="Calibri"/>
          <w:spacing w:val="-2"/>
        </w:rPr>
        <w:t> </w:t>
      </w:r>
      <w:r>
        <w:rPr>
          <w:rFonts w:ascii="Calibri"/>
        </w:rPr>
        <w:t>7,</w:t>
      </w:r>
      <w:r>
        <w:rPr>
          <w:rFonts w:ascii="Calibri"/>
          <w:spacing w:val="-2"/>
        </w:rPr>
        <w:t> </w:t>
      </w:r>
      <w:r>
        <w:rPr>
          <w:rFonts w:ascii="Calibri"/>
        </w:rPr>
        <w:t>14,</w:t>
      </w:r>
      <w:r>
        <w:rPr>
          <w:rFonts w:ascii="Calibri"/>
          <w:spacing w:val="-3"/>
        </w:rPr>
        <w:t> </w:t>
      </w:r>
      <w:r>
        <w:rPr>
          <w:rFonts w:ascii="Calibri"/>
        </w:rPr>
        <w:t>15</w:t>
      </w:r>
      <w:r>
        <w:rPr>
          <w:rFonts w:ascii="Calibri"/>
          <w:spacing w:val="2"/>
        </w:rPr>
        <w:t> </w:t>
      </w:r>
      <w:r>
        <w:rPr>
          <w:rFonts w:ascii="Calibri"/>
        </w:rPr>
        <w:t>are </w:t>
      </w:r>
      <w:r>
        <w:rPr>
          <w:rFonts w:ascii="Calibri"/>
          <w:spacing w:val="-2"/>
        </w:rPr>
        <w:t>free.</w:t>
      </w:r>
    </w:p>
    <w:p>
      <w:pPr>
        <w:pStyle w:val="BodyText"/>
        <w:spacing w:before="10"/>
        <w:rPr>
          <w:rFonts w:ascii="Calibri"/>
          <w:sz w:val="17"/>
        </w:rPr>
      </w:pPr>
      <w:r>
        <w:rPr>
          <w:rFonts w:ascii="Calibri"/>
          <w:sz w:val="17"/>
        </w:rPr>
        <w:drawing>
          <wp:anchor distT="0" distB="0" distL="0" distR="0" allowOverlap="1" layoutInCell="1" locked="0" behindDoc="1" simplePos="0" relativeHeight="487655424">
            <wp:simplePos x="0" y="0"/>
            <wp:positionH relativeFrom="page">
              <wp:posOffset>2813304</wp:posOffset>
            </wp:positionH>
            <wp:positionV relativeFrom="paragraph">
              <wp:posOffset>153404</wp:posOffset>
            </wp:positionV>
            <wp:extent cx="1728216" cy="3169920"/>
            <wp:effectExtent l="0" t="0" r="0" b="0"/>
            <wp:wrapTopAndBottom/>
            <wp:docPr id="751" name="Image 751"/>
            <wp:cNvGraphicFramePr>
              <a:graphicFrameLocks/>
            </wp:cNvGraphicFramePr>
            <a:graphic>
              <a:graphicData uri="http://schemas.openxmlformats.org/drawingml/2006/picture">
                <pic:pic>
                  <pic:nvPicPr>
                    <pic:cNvPr id="751" name="Image 751"/>
                    <pic:cNvPicPr/>
                  </pic:nvPicPr>
                  <pic:blipFill>
                    <a:blip r:embed="rId246" cstate="print"/>
                    <a:stretch>
                      <a:fillRect/>
                    </a:stretch>
                  </pic:blipFill>
                  <pic:spPr>
                    <a:xfrm>
                      <a:off x="0" y="0"/>
                      <a:ext cx="1728216" cy="3169920"/>
                    </a:xfrm>
                    <a:prstGeom prst="rect">
                      <a:avLst/>
                    </a:prstGeom>
                  </pic:spPr>
                </pic:pic>
              </a:graphicData>
            </a:graphic>
          </wp:anchor>
        </w:drawing>
      </w:r>
    </w:p>
    <w:p>
      <w:pPr>
        <w:pStyle w:val="BodyText"/>
        <w:spacing w:before="81"/>
        <w:rPr>
          <w:rFonts w:ascii="Calibri"/>
        </w:rPr>
      </w:pPr>
    </w:p>
    <w:p>
      <w:pPr>
        <w:spacing w:before="0"/>
        <w:ind w:left="434" w:right="1067" w:firstLine="0"/>
        <w:jc w:val="center"/>
        <w:rPr>
          <w:rFonts w:ascii="Calibri"/>
          <w:b/>
          <w:sz w:val="22"/>
        </w:rPr>
      </w:pPr>
      <w:r>
        <w:rPr>
          <w:rFonts w:ascii="Calibri"/>
          <w:b/>
          <w:color w:val="16365D"/>
          <w:sz w:val="22"/>
        </w:rPr>
        <w:t>Fig</w:t>
      </w:r>
      <w:r>
        <w:rPr>
          <w:rFonts w:ascii="Calibri"/>
          <w:b/>
          <w:color w:val="16365D"/>
          <w:spacing w:val="-1"/>
          <w:sz w:val="22"/>
        </w:rPr>
        <w:t> </w:t>
      </w:r>
      <w:r>
        <w:rPr>
          <w:rFonts w:ascii="Calibri"/>
          <w:b/>
          <w:color w:val="16365D"/>
          <w:sz w:val="22"/>
        </w:rPr>
        <w:t>:</w:t>
      </w:r>
      <w:r>
        <w:rPr>
          <w:rFonts w:ascii="Calibri"/>
          <w:b/>
          <w:color w:val="16365D"/>
          <w:spacing w:val="-3"/>
          <w:sz w:val="22"/>
        </w:rPr>
        <w:t> </w:t>
      </w:r>
      <w:r>
        <w:rPr>
          <w:rFonts w:ascii="Calibri"/>
          <w:b/>
          <w:color w:val="16365D"/>
          <w:sz w:val="22"/>
        </w:rPr>
        <w:t>Bit</w:t>
      </w:r>
      <w:r>
        <w:rPr>
          <w:rFonts w:ascii="Calibri"/>
          <w:b/>
          <w:color w:val="16365D"/>
          <w:spacing w:val="-2"/>
          <w:sz w:val="22"/>
        </w:rPr>
        <w:t> </w:t>
      </w:r>
      <w:r>
        <w:rPr>
          <w:rFonts w:ascii="Calibri"/>
          <w:b/>
          <w:color w:val="16365D"/>
          <w:spacing w:val="-5"/>
          <w:sz w:val="22"/>
        </w:rPr>
        <w:t>map</w:t>
      </w:r>
    </w:p>
    <w:p>
      <w:pPr>
        <w:pStyle w:val="BodyText"/>
        <w:rPr>
          <w:rFonts w:ascii="Calibri"/>
          <w:b/>
        </w:rPr>
      </w:pPr>
    </w:p>
    <w:p>
      <w:pPr>
        <w:pStyle w:val="BodyText"/>
        <w:spacing w:before="212"/>
        <w:rPr>
          <w:rFonts w:ascii="Calibri"/>
          <w:b/>
        </w:rPr>
      </w:pPr>
    </w:p>
    <w:p>
      <w:pPr>
        <w:numPr>
          <w:ilvl w:val="0"/>
          <w:numId w:val="130"/>
        </w:numPr>
        <w:tabs>
          <w:tab w:pos="949" w:val="left" w:leader="none"/>
        </w:tabs>
        <w:spacing w:before="0"/>
        <w:ind w:left="949" w:right="0" w:hanging="359"/>
        <w:jc w:val="left"/>
        <w:rPr>
          <w:rFonts w:ascii="Wingdings"/>
          <w:color w:val="001F60"/>
          <w:sz w:val="24"/>
        </w:rPr>
      </w:pPr>
      <w:r>
        <w:rPr>
          <w:rFonts w:ascii="Calibri"/>
          <w:b/>
          <w:color w:val="001F60"/>
          <w:sz w:val="24"/>
        </w:rPr>
        <w:t>Advantages</w:t>
      </w:r>
      <w:r>
        <w:rPr>
          <w:rFonts w:ascii="Calibri"/>
          <w:b/>
          <w:color w:val="001F60"/>
          <w:spacing w:val="-9"/>
          <w:sz w:val="24"/>
        </w:rPr>
        <w:t> </w:t>
      </w:r>
      <w:r>
        <w:rPr>
          <w:rFonts w:ascii="Calibri"/>
          <w:b/>
          <w:color w:val="001F60"/>
          <w:sz w:val="24"/>
        </w:rPr>
        <w:t>of</w:t>
      </w:r>
      <w:r>
        <w:rPr>
          <w:rFonts w:ascii="Calibri"/>
          <w:b/>
          <w:color w:val="001F60"/>
          <w:spacing w:val="-4"/>
          <w:sz w:val="24"/>
        </w:rPr>
        <w:t> </w:t>
      </w:r>
      <w:r>
        <w:rPr>
          <w:rFonts w:ascii="Calibri"/>
          <w:b/>
          <w:color w:val="001F60"/>
          <w:spacing w:val="-2"/>
          <w:sz w:val="24"/>
        </w:rPr>
        <w:t>Bitmap:</w:t>
      </w:r>
    </w:p>
    <w:p>
      <w:pPr>
        <w:pStyle w:val="ListParagraph"/>
        <w:numPr>
          <w:ilvl w:val="1"/>
          <w:numId w:val="130"/>
        </w:numPr>
        <w:tabs>
          <w:tab w:pos="1359" w:val="left" w:leader="none"/>
        </w:tabs>
        <w:spacing w:line="240" w:lineRule="auto" w:before="242" w:after="0"/>
        <w:ind w:left="1359" w:right="0" w:hanging="409"/>
        <w:jc w:val="left"/>
        <w:rPr>
          <w:rFonts w:ascii="Calibri" w:hAnsi="Calibri"/>
          <w:sz w:val="22"/>
        </w:rPr>
      </w:pPr>
      <w:r>
        <w:rPr>
          <w:rFonts w:ascii="Calibri" w:hAnsi="Calibri"/>
          <w:color w:val="16365D"/>
          <w:sz w:val="22"/>
        </w:rPr>
        <w:t>Easy</w:t>
      </w:r>
      <w:r>
        <w:rPr>
          <w:rFonts w:ascii="Calibri" w:hAnsi="Calibri"/>
          <w:color w:val="16365D"/>
          <w:spacing w:val="-4"/>
          <w:sz w:val="22"/>
        </w:rPr>
        <w:t> </w:t>
      </w:r>
      <w:r>
        <w:rPr>
          <w:rFonts w:ascii="Calibri" w:hAnsi="Calibri"/>
          <w:color w:val="16365D"/>
          <w:sz w:val="22"/>
        </w:rPr>
        <w:t>to</w:t>
      </w:r>
      <w:r>
        <w:rPr>
          <w:rFonts w:ascii="Calibri" w:hAnsi="Calibri"/>
          <w:color w:val="16365D"/>
          <w:spacing w:val="-1"/>
          <w:sz w:val="22"/>
        </w:rPr>
        <w:t> </w:t>
      </w:r>
      <w:r>
        <w:rPr>
          <w:rFonts w:ascii="Calibri" w:hAnsi="Calibri"/>
          <w:color w:val="16365D"/>
          <w:sz w:val="22"/>
        </w:rPr>
        <w:t>understand</w:t>
      </w:r>
      <w:r>
        <w:rPr>
          <w:rFonts w:ascii="Calibri" w:hAnsi="Calibri"/>
          <w:color w:val="16365D"/>
          <w:spacing w:val="-3"/>
          <w:sz w:val="22"/>
        </w:rPr>
        <w:t> </w:t>
      </w:r>
      <w:r>
        <w:rPr>
          <w:rFonts w:ascii="Calibri" w:hAnsi="Calibri"/>
          <w:color w:val="16365D"/>
          <w:sz w:val="22"/>
        </w:rPr>
        <w:t>and</w:t>
      </w:r>
      <w:r>
        <w:rPr>
          <w:rFonts w:ascii="Calibri" w:hAnsi="Calibri"/>
          <w:color w:val="16365D"/>
          <w:spacing w:val="-3"/>
          <w:sz w:val="22"/>
        </w:rPr>
        <w:t> </w:t>
      </w:r>
      <w:r>
        <w:rPr>
          <w:rFonts w:ascii="Calibri" w:hAnsi="Calibri"/>
          <w:color w:val="16365D"/>
          <w:spacing w:val="-4"/>
          <w:sz w:val="22"/>
        </w:rPr>
        <w:t>use.</w:t>
      </w:r>
    </w:p>
    <w:p>
      <w:pPr>
        <w:pStyle w:val="ListParagraph"/>
        <w:numPr>
          <w:ilvl w:val="1"/>
          <w:numId w:val="130"/>
        </w:numPr>
        <w:tabs>
          <w:tab w:pos="1309" w:val="left" w:leader="none"/>
        </w:tabs>
        <w:spacing w:line="240" w:lineRule="auto" w:before="240" w:after="0"/>
        <w:ind w:left="1309" w:right="0" w:hanging="359"/>
        <w:jc w:val="left"/>
        <w:rPr>
          <w:rFonts w:ascii="Calibri" w:hAnsi="Calibri"/>
          <w:sz w:val="22"/>
        </w:rPr>
      </w:pPr>
      <w:r>
        <w:rPr>
          <w:rFonts w:ascii="Calibri" w:hAnsi="Calibri"/>
          <w:color w:val="16365D"/>
          <w:sz w:val="22"/>
        </w:rPr>
        <w:t>Good</w:t>
      </w:r>
      <w:r>
        <w:rPr>
          <w:rFonts w:ascii="Calibri" w:hAnsi="Calibri"/>
          <w:color w:val="16365D"/>
          <w:spacing w:val="-4"/>
          <w:sz w:val="22"/>
        </w:rPr>
        <w:t> </w:t>
      </w:r>
      <w:r>
        <w:rPr>
          <w:rFonts w:ascii="Calibri" w:hAnsi="Calibri"/>
          <w:color w:val="16365D"/>
          <w:sz w:val="22"/>
        </w:rPr>
        <w:t>for</w:t>
      </w:r>
      <w:r>
        <w:rPr>
          <w:rFonts w:ascii="Calibri" w:hAnsi="Calibri"/>
          <w:color w:val="16365D"/>
          <w:spacing w:val="-3"/>
          <w:sz w:val="22"/>
        </w:rPr>
        <w:t> </w:t>
      </w:r>
      <w:r>
        <w:rPr>
          <w:rFonts w:ascii="Calibri" w:hAnsi="Calibri"/>
          <w:b/>
          <w:color w:val="16365D"/>
          <w:sz w:val="22"/>
        </w:rPr>
        <w:t>small-sized</w:t>
      </w:r>
      <w:r>
        <w:rPr>
          <w:rFonts w:ascii="Calibri" w:hAnsi="Calibri"/>
          <w:b/>
          <w:color w:val="16365D"/>
          <w:spacing w:val="-2"/>
          <w:sz w:val="22"/>
        </w:rPr>
        <w:t> disks</w:t>
      </w:r>
      <w:r>
        <w:rPr>
          <w:rFonts w:ascii="Calibri" w:hAnsi="Calibri"/>
          <w:color w:val="16365D"/>
          <w:spacing w:val="-2"/>
          <w:sz w:val="22"/>
        </w:rPr>
        <w:t>.</w:t>
      </w:r>
    </w:p>
    <w:p>
      <w:pPr>
        <w:pStyle w:val="ListParagraph"/>
        <w:numPr>
          <w:ilvl w:val="1"/>
          <w:numId w:val="130"/>
        </w:numPr>
        <w:tabs>
          <w:tab w:pos="1309" w:val="left" w:leader="none"/>
        </w:tabs>
        <w:spacing w:line="240" w:lineRule="auto" w:before="241" w:after="0"/>
        <w:ind w:left="1309" w:right="0" w:hanging="359"/>
        <w:jc w:val="left"/>
        <w:rPr>
          <w:rFonts w:ascii="Calibri" w:hAnsi="Calibri"/>
          <w:sz w:val="22"/>
        </w:rPr>
      </w:pPr>
      <w:r>
        <w:rPr>
          <w:rFonts w:ascii="Calibri" w:hAnsi="Calibri"/>
          <w:color w:val="16365D"/>
          <w:sz w:val="22"/>
        </w:rPr>
        <w:t>Can</w:t>
      </w:r>
      <w:r>
        <w:rPr>
          <w:rFonts w:ascii="Calibri" w:hAnsi="Calibri"/>
          <w:color w:val="16365D"/>
          <w:spacing w:val="-4"/>
          <w:sz w:val="22"/>
        </w:rPr>
        <w:t> </w:t>
      </w:r>
      <w:r>
        <w:rPr>
          <w:rFonts w:ascii="Calibri" w:hAnsi="Calibri"/>
          <w:color w:val="16365D"/>
          <w:sz w:val="22"/>
        </w:rPr>
        <w:t>quickly</w:t>
      </w:r>
      <w:r>
        <w:rPr>
          <w:rFonts w:ascii="Calibri" w:hAnsi="Calibri"/>
          <w:color w:val="16365D"/>
          <w:spacing w:val="-1"/>
          <w:sz w:val="22"/>
        </w:rPr>
        <w:t> </w:t>
      </w:r>
      <w:r>
        <w:rPr>
          <w:rFonts w:ascii="Calibri" w:hAnsi="Calibri"/>
          <w:color w:val="16365D"/>
          <w:sz w:val="22"/>
        </w:rPr>
        <w:t>tell</w:t>
      </w:r>
      <w:r>
        <w:rPr>
          <w:rFonts w:ascii="Calibri" w:hAnsi="Calibri"/>
          <w:color w:val="16365D"/>
          <w:spacing w:val="-4"/>
          <w:sz w:val="22"/>
        </w:rPr>
        <w:t> </w:t>
      </w:r>
      <w:r>
        <w:rPr>
          <w:rFonts w:ascii="Calibri" w:hAnsi="Calibri"/>
          <w:color w:val="16365D"/>
          <w:sz w:val="22"/>
        </w:rPr>
        <w:t>which</w:t>
      </w:r>
      <w:r>
        <w:rPr>
          <w:rFonts w:ascii="Calibri" w:hAnsi="Calibri"/>
          <w:color w:val="16365D"/>
          <w:spacing w:val="-3"/>
          <w:sz w:val="22"/>
        </w:rPr>
        <w:t> </w:t>
      </w:r>
      <w:r>
        <w:rPr>
          <w:rFonts w:ascii="Calibri" w:hAnsi="Calibri"/>
          <w:color w:val="16365D"/>
          <w:sz w:val="22"/>
        </w:rPr>
        <w:t>blocks</w:t>
      </w:r>
      <w:r>
        <w:rPr>
          <w:rFonts w:ascii="Calibri" w:hAnsi="Calibri"/>
          <w:color w:val="16365D"/>
          <w:spacing w:val="-1"/>
          <w:sz w:val="22"/>
        </w:rPr>
        <w:t> </w:t>
      </w:r>
      <w:r>
        <w:rPr>
          <w:rFonts w:ascii="Calibri" w:hAnsi="Calibri"/>
          <w:color w:val="16365D"/>
          <w:sz w:val="22"/>
        </w:rPr>
        <w:t>are</w:t>
      </w:r>
      <w:r>
        <w:rPr>
          <w:rFonts w:ascii="Calibri" w:hAnsi="Calibri"/>
          <w:color w:val="16365D"/>
          <w:spacing w:val="-2"/>
          <w:sz w:val="22"/>
        </w:rPr>
        <w:t> </w:t>
      </w:r>
      <w:r>
        <w:rPr>
          <w:rFonts w:ascii="Calibri" w:hAnsi="Calibri"/>
          <w:color w:val="16365D"/>
          <w:sz w:val="22"/>
        </w:rPr>
        <w:t>free</w:t>
      </w:r>
      <w:r>
        <w:rPr>
          <w:rFonts w:ascii="Calibri" w:hAnsi="Calibri"/>
          <w:color w:val="16365D"/>
          <w:spacing w:val="-3"/>
          <w:sz w:val="22"/>
        </w:rPr>
        <w:t> </w:t>
      </w:r>
      <w:r>
        <w:rPr>
          <w:rFonts w:ascii="Calibri" w:hAnsi="Calibri"/>
          <w:color w:val="16365D"/>
          <w:sz w:val="22"/>
        </w:rPr>
        <w:t>or </w:t>
      </w:r>
      <w:r>
        <w:rPr>
          <w:rFonts w:ascii="Calibri" w:hAnsi="Calibri"/>
          <w:color w:val="16365D"/>
          <w:spacing w:val="-2"/>
          <w:sz w:val="22"/>
        </w:rPr>
        <w:t>used.</w:t>
      </w:r>
    </w:p>
    <w:p>
      <w:pPr>
        <w:pStyle w:val="ListParagraph"/>
        <w:spacing w:after="0" w:line="240" w:lineRule="auto"/>
        <w:jc w:val="left"/>
        <w:rPr>
          <w:rFonts w:ascii="Calibri" w:hAnsi="Calibri"/>
          <w:sz w:val="22"/>
        </w:rPr>
        <w:sectPr>
          <w:pgSz w:w="12240" w:h="15840"/>
          <w:pgMar w:header="768" w:footer="1076" w:top="1340" w:bottom="1260" w:left="850" w:right="566"/>
        </w:sectPr>
      </w:pPr>
    </w:p>
    <w:p>
      <w:pPr>
        <w:numPr>
          <w:ilvl w:val="0"/>
          <w:numId w:val="130"/>
        </w:numPr>
        <w:tabs>
          <w:tab w:pos="949" w:val="left" w:leader="none"/>
        </w:tabs>
        <w:spacing w:before="97"/>
        <w:ind w:left="949" w:right="0" w:hanging="359"/>
        <w:jc w:val="left"/>
        <w:rPr>
          <w:rFonts w:ascii="Wingdings"/>
          <w:color w:val="16365D"/>
          <w:sz w:val="22"/>
        </w:rPr>
      </w:pPr>
      <w:r>
        <w:rPr>
          <w:rFonts w:ascii="Calibri"/>
          <w:b/>
          <w:color w:val="001F60"/>
          <w:sz w:val="24"/>
        </w:rPr>
        <w:t>Disadvantages</w:t>
      </w:r>
      <w:r>
        <w:rPr>
          <w:rFonts w:ascii="Calibri"/>
          <w:b/>
          <w:color w:val="001F60"/>
          <w:spacing w:val="-10"/>
          <w:sz w:val="24"/>
        </w:rPr>
        <w:t> </w:t>
      </w:r>
      <w:r>
        <w:rPr>
          <w:rFonts w:ascii="Calibri"/>
          <w:b/>
          <w:color w:val="001F60"/>
          <w:sz w:val="24"/>
        </w:rPr>
        <w:t>of</w:t>
      </w:r>
      <w:r>
        <w:rPr>
          <w:rFonts w:ascii="Calibri"/>
          <w:b/>
          <w:color w:val="001F60"/>
          <w:spacing w:val="-6"/>
          <w:sz w:val="24"/>
        </w:rPr>
        <w:t> </w:t>
      </w:r>
      <w:r>
        <w:rPr>
          <w:rFonts w:ascii="Calibri"/>
          <w:b/>
          <w:color w:val="001F60"/>
          <w:spacing w:val="-2"/>
          <w:sz w:val="24"/>
        </w:rPr>
        <w:t>Bitmap:</w:t>
      </w:r>
    </w:p>
    <w:p>
      <w:pPr>
        <w:pStyle w:val="ListParagraph"/>
        <w:numPr>
          <w:ilvl w:val="1"/>
          <w:numId w:val="130"/>
        </w:numPr>
        <w:tabs>
          <w:tab w:pos="1359" w:val="left" w:leader="none"/>
        </w:tabs>
        <w:spacing w:line="240" w:lineRule="auto" w:before="245" w:after="0"/>
        <w:ind w:left="1359" w:right="0" w:hanging="409"/>
        <w:jc w:val="left"/>
        <w:rPr>
          <w:rFonts w:ascii="Calibri" w:hAnsi="Calibri"/>
          <w:sz w:val="22"/>
        </w:rPr>
      </w:pPr>
      <w:r>
        <w:rPr>
          <w:rFonts w:ascii="Calibri" w:hAnsi="Calibri"/>
          <w:color w:val="16365D"/>
          <w:sz w:val="22"/>
        </w:rPr>
        <w:t>Bitmap</w:t>
      </w:r>
      <w:r>
        <w:rPr>
          <w:rFonts w:ascii="Calibri" w:hAnsi="Calibri"/>
          <w:color w:val="16365D"/>
          <w:spacing w:val="-4"/>
          <w:sz w:val="22"/>
        </w:rPr>
        <w:t> </w:t>
      </w:r>
      <w:r>
        <w:rPr>
          <w:rFonts w:ascii="Calibri" w:hAnsi="Calibri"/>
          <w:color w:val="16365D"/>
          <w:sz w:val="22"/>
        </w:rPr>
        <w:t>becomes</w:t>
      </w:r>
      <w:r>
        <w:rPr>
          <w:rFonts w:ascii="Calibri" w:hAnsi="Calibri"/>
          <w:color w:val="16365D"/>
          <w:spacing w:val="-2"/>
          <w:sz w:val="22"/>
        </w:rPr>
        <w:t> </w:t>
      </w:r>
      <w:r>
        <w:rPr>
          <w:rFonts w:ascii="Calibri" w:hAnsi="Calibri"/>
          <w:b/>
          <w:color w:val="16365D"/>
          <w:sz w:val="22"/>
        </w:rPr>
        <w:t>large</w:t>
      </w:r>
      <w:r>
        <w:rPr>
          <w:rFonts w:ascii="Calibri" w:hAnsi="Calibri"/>
          <w:b/>
          <w:color w:val="16365D"/>
          <w:spacing w:val="-2"/>
          <w:sz w:val="22"/>
        </w:rPr>
        <w:t> </w:t>
      </w:r>
      <w:r>
        <w:rPr>
          <w:rFonts w:ascii="Calibri" w:hAnsi="Calibri"/>
          <w:color w:val="16365D"/>
          <w:sz w:val="22"/>
        </w:rPr>
        <w:t>if</w:t>
      </w:r>
      <w:r>
        <w:rPr>
          <w:rFonts w:ascii="Calibri" w:hAnsi="Calibri"/>
          <w:color w:val="16365D"/>
          <w:spacing w:val="-1"/>
          <w:sz w:val="22"/>
        </w:rPr>
        <w:t> </w:t>
      </w:r>
      <w:r>
        <w:rPr>
          <w:rFonts w:ascii="Calibri" w:hAnsi="Calibri"/>
          <w:color w:val="16365D"/>
          <w:sz w:val="22"/>
        </w:rPr>
        <w:t>the</w:t>
      </w:r>
      <w:r>
        <w:rPr>
          <w:rFonts w:ascii="Calibri" w:hAnsi="Calibri"/>
          <w:color w:val="16365D"/>
          <w:spacing w:val="-2"/>
          <w:sz w:val="22"/>
        </w:rPr>
        <w:t> </w:t>
      </w:r>
      <w:r>
        <w:rPr>
          <w:rFonts w:ascii="Calibri" w:hAnsi="Calibri"/>
          <w:color w:val="16365D"/>
          <w:sz w:val="22"/>
        </w:rPr>
        <w:t>disk</w:t>
      </w:r>
      <w:r>
        <w:rPr>
          <w:rFonts w:ascii="Calibri" w:hAnsi="Calibri"/>
          <w:color w:val="16365D"/>
          <w:spacing w:val="-1"/>
          <w:sz w:val="22"/>
        </w:rPr>
        <w:t> </w:t>
      </w:r>
      <w:r>
        <w:rPr>
          <w:rFonts w:ascii="Calibri" w:hAnsi="Calibri"/>
          <w:color w:val="16365D"/>
          <w:sz w:val="22"/>
        </w:rPr>
        <w:t>has</w:t>
      </w:r>
      <w:r>
        <w:rPr>
          <w:rFonts w:ascii="Calibri" w:hAnsi="Calibri"/>
          <w:color w:val="16365D"/>
          <w:spacing w:val="-3"/>
          <w:sz w:val="22"/>
        </w:rPr>
        <w:t> </w:t>
      </w:r>
      <w:r>
        <w:rPr>
          <w:rFonts w:ascii="Calibri" w:hAnsi="Calibri"/>
          <w:color w:val="16365D"/>
          <w:sz w:val="22"/>
        </w:rPr>
        <w:t>many</w:t>
      </w:r>
      <w:r>
        <w:rPr>
          <w:rFonts w:ascii="Calibri" w:hAnsi="Calibri"/>
          <w:color w:val="16365D"/>
          <w:spacing w:val="-1"/>
          <w:sz w:val="22"/>
        </w:rPr>
        <w:t> </w:t>
      </w:r>
      <w:r>
        <w:rPr>
          <w:rFonts w:ascii="Calibri" w:hAnsi="Calibri"/>
          <w:color w:val="16365D"/>
          <w:spacing w:val="-2"/>
          <w:sz w:val="22"/>
        </w:rPr>
        <w:t>blocks.</w:t>
      </w:r>
    </w:p>
    <w:p>
      <w:pPr>
        <w:pStyle w:val="ListParagraph"/>
        <w:numPr>
          <w:ilvl w:val="1"/>
          <w:numId w:val="130"/>
        </w:numPr>
        <w:tabs>
          <w:tab w:pos="1359" w:val="left" w:leader="none"/>
        </w:tabs>
        <w:spacing w:line="240" w:lineRule="auto" w:before="240" w:after="0"/>
        <w:ind w:left="1359" w:right="0" w:hanging="409"/>
        <w:jc w:val="left"/>
        <w:rPr>
          <w:rFonts w:ascii="Calibri" w:hAnsi="Calibri"/>
          <w:sz w:val="22"/>
        </w:rPr>
      </w:pPr>
      <w:r>
        <w:rPr>
          <w:rFonts w:ascii="Calibri" w:hAnsi="Calibri"/>
          <w:color w:val="16365D"/>
          <w:sz w:val="22"/>
        </w:rPr>
        <w:t>Takes</w:t>
      </w:r>
      <w:r>
        <w:rPr>
          <w:rFonts w:ascii="Calibri" w:hAnsi="Calibri"/>
          <w:color w:val="16365D"/>
          <w:spacing w:val="-5"/>
          <w:sz w:val="22"/>
        </w:rPr>
        <w:t> </w:t>
      </w:r>
      <w:r>
        <w:rPr>
          <w:rFonts w:ascii="Calibri" w:hAnsi="Calibri"/>
          <w:color w:val="16365D"/>
          <w:sz w:val="22"/>
        </w:rPr>
        <w:t>more</w:t>
      </w:r>
      <w:r>
        <w:rPr>
          <w:rFonts w:ascii="Calibri" w:hAnsi="Calibri"/>
          <w:color w:val="16365D"/>
          <w:spacing w:val="2"/>
          <w:sz w:val="22"/>
        </w:rPr>
        <w:t> </w:t>
      </w:r>
      <w:r>
        <w:rPr>
          <w:rFonts w:ascii="Calibri" w:hAnsi="Calibri"/>
          <w:b/>
          <w:color w:val="16365D"/>
          <w:sz w:val="22"/>
        </w:rPr>
        <w:t>memory</w:t>
      </w:r>
      <w:r>
        <w:rPr>
          <w:rFonts w:ascii="Calibri" w:hAnsi="Calibri"/>
          <w:b/>
          <w:color w:val="16365D"/>
          <w:spacing w:val="-3"/>
          <w:sz w:val="22"/>
        </w:rPr>
        <w:t> </w:t>
      </w:r>
      <w:r>
        <w:rPr>
          <w:rFonts w:ascii="Calibri" w:hAnsi="Calibri"/>
          <w:b/>
          <w:color w:val="16365D"/>
          <w:sz w:val="22"/>
        </w:rPr>
        <w:t>space </w:t>
      </w:r>
      <w:r>
        <w:rPr>
          <w:rFonts w:ascii="Calibri" w:hAnsi="Calibri"/>
          <w:color w:val="16365D"/>
          <w:sz w:val="22"/>
        </w:rPr>
        <w:t>for large</w:t>
      </w:r>
      <w:r>
        <w:rPr>
          <w:rFonts w:ascii="Calibri" w:hAnsi="Calibri"/>
          <w:color w:val="16365D"/>
          <w:spacing w:val="-2"/>
          <w:sz w:val="22"/>
        </w:rPr>
        <w:t> storage.</w:t>
      </w:r>
    </w:p>
    <w:p>
      <w:pPr>
        <w:pStyle w:val="ListParagraph"/>
        <w:numPr>
          <w:ilvl w:val="1"/>
          <w:numId w:val="130"/>
        </w:numPr>
        <w:tabs>
          <w:tab w:pos="1309" w:val="left" w:leader="none"/>
        </w:tabs>
        <w:spacing w:line="240" w:lineRule="auto" w:before="240" w:after="0"/>
        <w:ind w:left="1309" w:right="0" w:hanging="359"/>
        <w:jc w:val="left"/>
        <w:rPr>
          <w:rFonts w:ascii="Calibri" w:hAnsi="Calibri"/>
          <w:sz w:val="22"/>
        </w:rPr>
      </w:pPr>
      <w:r>
        <w:rPr>
          <w:rFonts w:ascii="Calibri" w:hAnsi="Calibri"/>
          <w:color w:val="16365D"/>
          <w:sz w:val="22"/>
        </w:rPr>
        <w:t>Finding</w:t>
      </w:r>
      <w:r>
        <w:rPr>
          <w:rFonts w:ascii="Calibri" w:hAnsi="Calibri"/>
          <w:color w:val="16365D"/>
          <w:spacing w:val="-4"/>
          <w:sz w:val="22"/>
        </w:rPr>
        <w:t> </w:t>
      </w:r>
      <w:r>
        <w:rPr>
          <w:rFonts w:ascii="Calibri" w:hAnsi="Calibri"/>
          <w:color w:val="16365D"/>
          <w:sz w:val="22"/>
        </w:rPr>
        <w:t>a</w:t>
      </w:r>
      <w:r>
        <w:rPr>
          <w:rFonts w:ascii="Calibri" w:hAnsi="Calibri"/>
          <w:color w:val="16365D"/>
          <w:spacing w:val="-1"/>
          <w:sz w:val="22"/>
        </w:rPr>
        <w:t> </w:t>
      </w:r>
      <w:r>
        <w:rPr>
          <w:rFonts w:ascii="Calibri" w:hAnsi="Calibri"/>
          <w:b/>
          <w:color w:val="16365D"/>
          <w:sz w:val="22"/>
        </w:rPr>
        <w:t>continuous</w:t>
      </w:r>
      <w:r>
        <w:rPr>
          <w:rFonts w:ascii="Calibri" w:hAnsi="Calibri"/>
          <w:b/>
          <w:color w:val="16365D"/>
          <w:spacing w:val="-2"/>
          <w:sz w:val="22"/>
        </w:rPr>
        <w:t> </w:t>
      </w:r>
      <w:r>
        <w:rPr>
          <w:rFonts w:ascii="Calibri" w:hAnsi="Calibri"/>
          <w:b/>
          <w:color w:val="16365D"/>
          <w:sz w:val="22"/>
        </w:rPr>
        <w:t>group</w:t>
      </w:r>
      <w:r>
        <w:rPr>
          <w:rFonts w:ascii="Calibri" w:hAnsi="Calibri"/>
          <w:b/>
          <w:color w:val="16365D"/>
          <w:spacing w:val="-4"/>
          <w:sz w:val="22"/>
        </w:rPr>
        <w:t> </w:t>
      </w:r>
      <w:r>
        <w:rPr>
          <w:rFonts w:ascii="Calibri" w:hAnsi="Calibri"/>
          <w:b/>
          <w:color w:val="16365D"/>
          <w:sz w:val="22"/>
        </w:rPr>
        <w:t>of</w:t>
      </w:r>
      <w:r>
        <w:rPr>
          <w:rFonts w:ascii="Calibri" w:hAnsi="Calibri"/>
          <w:b/>
          <w:color w:val="16365D"/>
          <w:spacing w:val="-3"/>
          <w:sz w:val="22"/>
        </w:rPr>
        <w:t> </w:t>
      </w:r>
      <w:r>
        <w:rPr>
          <w:rFonts w:ascii="Calibri" w:hAnsi="Calibri"/>
          <w:b/>
          <w:color w:val="16365D"/>
          <w:sz w:val="22"/>
        </w:rPr>
        <w:t>free</w:t>
      </w:r>
      <w:r>
        <w:rPr>
          <w:rFonts w:ascii="Calibri" w:hAnsi="Calibri"/>
          <w:b/>
          <w:color w:val="16365D"/>
          <w:spacing w:val="-4"/>
          <w:sz w:val="22"/>
        </w:rPr>
        <w:t> </w:t>
      </w:r>
      <w:r>
        <w:rPr>
          <w:rFonts w:ascii="Calibri" w:hAnsi="Calibri"/>
          <w:b/>
          <w:color w:val="16365D"/>
          <w:sz w:val="22"/>
        </w:rPr>
        <w:t>blocks </w:t>
      </w:r>
      <w:r>
        <w:rPr>
          <w:rFonts w:ascii="Calibri" w:hAnsi="Calibri"/>
          <w:color w:val="16365D"/>
          <w:sz w:val="22"/>
        </w:rPr>
        <w:t>may</w:t>
      </w:r>
      <w:r>
        <w:rPr>
          <w:rFonts w:ascii="Calibri" w:hAnsi="Calibri"/>
          <w:color w:val="16365D"/>
          <w:spacing w:val="-2"/>
          <w:sz w:val="22"/>
        </w:rPr>
        <w:t> </w:t>
      </w:r>
      <w:r>
        <w:rPr>
          <w:rFonts w:ascii="Calibri" w:hAnsi="Calibri"/>
          <w:color w:val="16365D"/>
          <w:sz w:val="22"/>
        </w:rPr>
        <w:t>take</w:t>
      </w:r>
      <w:r>
        <w:rPr>
          <w:rFonts w:ascii="Calibri" w:hAnsi="Calibri"/>
          <w:color w:val="16365D"/>
          <w:spacing w:val="-4"/>
          <w:sz w:val="22"/>
        </w:rPr>
        <w:t> </w:t>
      </w:r>
      <w:r>
        <w:rPr>
          <w:rFonts w:ascii="Calibri" w:hAnsi="Calibri"/>
          <w:color w:val="16365D"/>
          <w:sz w:val="22"/>
        </w:rPr>
        <w:t>more </w:t>
      </w:r>
      <w:r>
        <w:rPr>
          <w:rFonts w:ascii="Calibri" w:hAnsi="Calibri"/>
          <w:color w:val="16365D"/>
          <w:spacing w:val="-2"/>
          <w:sz w:val="22"/>
        </w:rPr>
        <w:t>time.</w:t>
      </w:r>
    </w:p>
    <w:p>
      <w:pPr>
        <w:pStyle w:val="BodyText"/>
        <w:rPr>
          <w:rFonts w:ascii="Calibri"/>
        </w:rPr>
      </w:pPr>
    </w:p>
    <w:p>
      <w:pPr>
        <w:pStyle w:val="BodyText"/>
        <w:spacing w:before="210"/>
        <w:rPr>
          <w:rFonts w:ascii="Calibri"/>
        </w:rPr>
      </w:pPr>
    </w:p>
    <w:p>
      <w:pPr>
        <w:pStyle w:val="Heading7"/>
        <w:numPr>
          <w:ilvl w:val="0"/>
          <w:numId w:val="128"/>
        </w:numPr>
        <w:tabs>
          <w:tab w:pos="949" w:val="left" w:leader="none"/>
        </w:tabs>
        <w:spacing w:line="240" w:lineRule="auto" w:before="1" w:after="0"/>
        <w:ind w:left="949" w:right="0" w:hanging="359"/>
        <w:jc w:val="left"/>
        <w:rPr>
          <w:rFonts w:ascii="Cambria"/>
          <w:color w:val="001F60"/>
        </w:rPr>
      </w:pPr>
      <w:r>
        <w:rPr>
          <w:rFonts w:ascii="Cambria"/>
          <w:color w:val="001F60"/>
          <w:u w:val="single" w:color="001F60"/>
        </w:rPr>
        <w:t>Linked</w:t>
      </w:r>
      <w:r>
        <w:rPr>
          <w:rFonts w:ascii="Cambria"/>
          <w:color w:val="001F60"/>
          <w:spacing w:val="-4"/>
          <w:u w:val="single" w:color="001F60"/>
        </w:rPr>
        <w:t> </w:t>
      </w:r>
      <w:r>
        <w:rPr>
          <w:rFonts w:ascii="Cambria"/>
          <w:color w:val="001F60"/>
          <w:u w:val="single" w:color="001F60"/>
        </w:rPr>
        <w:t>List</w:t>
      </w:r>
      <w:r>
        <w:rPr>
          <w:rFonts w:ascii="Cambria"/>
          <w:color w:val="001F60"/>
          <w:spacing w:val="-4"/>
          <w:u w:val="single" w:color="001F60"/>
        </w:rPr>
        <w:t> </w:t>
      </w:r>
      <w:r>
        <w:rPr>
          <w:rFonts w:ascii="Cambria"/>
          <w:color w:val="001F60"/>
          <w:spacing w:val="-10"/>
          <w:u w:val="single" w:color="001F60"/>
        </w:rPr>
        <w:t>:</w:t>
      </w:r>
    </w:p>
    <w:p>
      <w:pPr>
        <w:pStyle w:val="BodyText"/>
        <w:rPr>
          <w:b/>
          <w:sz w:val="24"/>
        </w:rPr>
      </w:pPr>
    </w:p>
    <w:p>
      <w:pPr>
        <w:pStyle w:val="BodyText"/>
        <w:spacing w:before="63"/>
        <w:rPr>
          <w:b/>
          <w:sz w:val="24"/>
        </w:rPr>
      </w:pPr>
    </w:p>
    <w:p>
      <w:pPr>
        <w:pStyle w:val="ListParagraph"/>
        <w:numPr>
          <w:ilvl w:val="1"/>
          <w:numId w:val="128"/>
        </w:numPr>
        <w:tabs>
          <w:tab w:pos="791" w:val="left" w:leader="none"/>
        </w:tabs>
        <w:spacing w:line="240" w:lineRule="auto" w:before="0" w:after="0"/>
        <w:ind w:left="791" w:right="0" w:hanging="201"/>
        <w:jc w:val="left"/>
        <w:rPr>
          <w:sz w:val="24"/>
        </w:rPr>
      </w:pPr>
      <w:r>
        <w:rPr>
          <w:spacing w:val="-2"/>
          <w:sz w:val="24"/>
        </w:rPr>
        <w:t>In</w:t>
      </w:r>
      <w:r>
        <w:rPr>
          <w:spacing w:val="-12"/>
          <w:sz w:val="24"/>
        </w:rPr>
        <w:t> </w:t>
      </w:r>
      <w:r>
        <w:rPr>
          <w:spacing w:val="-2"/>
          <w:sz w:val="24"/>
        </w:rPr>
        <w:t>this</w:t>
      </w:r>
      <w:r>
        <w:rPr>
          <w:spacing w:val="-11"/>
          <w:sz w:val="24"/>
        </w:rPr>
        <w:t> </w:t>
      </w:r>
      <w:r>
        <w:rPr>
          <w:spacing w:val="-2"/>
          <w:sz w:val="24"/>
        </w:rPr>
        <w:t>method,</w:t>
      </w:r>
      <w:r>
        <w:rPr>
          <w:spacing w:val="-9"/>
          <w:sz w:val="24"/>
        </w:rPr>
        <w:t> </w:t>
      </w:r>
      <w:r>
        <w:rPr>
          <w:rFonts w:ascii="Times New Roman" w:hAnsi="Times New Roman"/>
          <w:b/>
          <w:spacing w:val="-2"/>
          <w:sz w:val="24"/>
        </w:rPr>
        <w:t>all</w:t>
      </w:r>
      <w:r>
        <w:rPr>
          <w:rFonts w:ascii="Times New Roman" w:hAnsi="Times New Roman"/>
          <w:b/>
          <w:spacing w:val="-13"/>
          <w:sz w:val="24"/>
        </w:rPr>
        <w:t> </w:t>
      </w:r>
      <w:r>
        <w:rPr>
          <w:rFonts w:ascii="Times New Roman" w:hAnsi="Times New Roman"/>
          <w:b/>
          <w:spacing w:val="-2"/>
          <w:sz w:val="24"/>
        </w:rPr>
        <w:t>free</w:t>
      </w:r>
      <w:r>
        <w:rPr>
          <w:rFonts w:ascii="Times New Roman" w:hAnsi="Times New Roman"/>
          <w:b/>
          <w:spacing w:val="-13"/>
          <w:sz w:val="24"/>
        </w:rPr>
        <w:t> </w:t>
      </w:r>
      <w:r>
        <w:rPr>
          <w:rFonts w:ascii="Times New Roman" w:hAnsi="Times New Roman"/>
          <w:b/>
          <w:spacing w:val="-2"/>
          <w:sz w:val="24"/>
        </w:rPr>
        <w:t>blocks</w:t>
      </w:r>
      <w:r>
        <w:rPr>
          <w:rFonts w:ascii="Times New Roman" w:hAnsi="Times New Roman"/>
          <w:b/>
          <w:spacing w:val="-12"/>
          <w:sz w:val="24"/>
        </w:rPr>
        <w:t> </w:t>
      </w:r>
      <w:r>
        <w:rPr>
          <w:spacing w:val="-2"/>
          <w:sz w:val="24"/>
        </w:rPr>
        <w:t>on</w:t>
      </w:r>
      <w:r>
        <w:rPr>
          <w:spacing w:val="-7"/>
          <w:sz w:val="24"/>
        </w:rPr>
        <w:t> </w:t>
      </w:r>
      <w:r>
        <w:rPr>
          <w:spacing w:val="-2"/>
          <w:sz w:val="24"/>
        </w:rPr>
        <w:t>the</w:t>
      </w:r>
      <w:r>
        <w:rPr>
          <w:spacing w:val="-7"/>
          <w:sz w:val="24"/>
        </w:rPr>
        <w:t> </w:t>
      </w:r>
      <w:r>
        <w:rPr>
          <w:spacing w:val="-2"/>
          <w:sz w:val="24"/>
        </w:rPr>
        <w:t>disk</w:t>
      </w:r>
      <w:r>
        <w:rPr>
          <w:spacing w:val="-7"/>
          <w:sz w:val="24"/>
        </w:rPr>
        <w:t> </w:t>
      </w:r>
      <w:r>
        <w:rPr>
          <w:spacing w:val="-2"/>
          <w:sz w:val="24"/>
        </w:rPr>
        <w:t>are</w:t>
      </w:r>
      <w:r>
        <w:rPr>
          <w:spacing w:val="-7"/>
          <w:sz w:val="24"/>
        </w:rPr>
        <w:t> </w:t>
      </w:r>
      <w:r>
        <w:rPr>
          <w:rFonts w:ascii="Times New Roman" w:hAnsi="Times New Roman"/>
          <w:b/>
          <w:spacing w:val="-2"/>
          <w:sz w:val="24"/>
        </w:rPr>
        <w:t>connected</w:t>
      </w:r>
      <w:r>
        <w:rPr>
          <w:rFonts w:ascii="Times New Roman" w:hAnsi="Times New Roman"/>
          <w:b/>
          <w:spacing w:val="-13"/>
          <w:sz w:val="24"/>
        </w:rPr>
        <w:t> </w:t>
      </w:r>
      <w:r>
        <w:rPr>
          <w:rFonts w:ascii="Times New Roman" w:hAnsi="Times New Roman"/>
          <w:b/>
          <w:spacing w:val="-2"/>
          <w:sz w:val="24"/>
        </w:rPr>
        <w:t>like</w:t>
      </w:r>
      <w:r>
        <w:rPr>
          <w:rFonts w:ascii="Times New Roman" w:hAnsi="Times New Roman"/>
          <w:b/>
          <w:spacing w:val="-13"/>
          <w:sz w:val="24"/>
        </w:rPr>
        <w:t> </w:t>
      </w:r>
      <w:r>
        <w:rPr>
          <w:rFonts w:ascii="Times New Roman" w:hAnsi="Times New Roman"/>
          <w:b/>
          <w:spacing w:val="-2"/>
          <w:sz w:val="24"/>
        </w:rPr>
        <w:t>a</w:t>
      </w:r>
      <w:r>
        <w:rPr>
          <w:rFonts w:ascii="Times New Roman" w:hAnsi="Times New Roman"/>
          <w:b/>
          <w:spacing w:val="-13"/>
          <w:sz w:val="24"/>
        </w:rPr>
        <w:t> </w:t>
      </w:r>
      <w:r>
        <w:rPr>
          <w:rFonts w:ascii="Times New Roman" w:hAnsi="Times New Roman"/>
          <w:b/>
          <w:spacing w:val="-2"/>
          <w:sz w:val="24"/>
        </w:rPr>
        <w:t>chain</w:t>
      </w:r>
      <w:r>
        <w:rPr>
          <w:spacing w:val="-2"/>
          <w:sz w:val="24"/>
        </w:rPr>
        <w:t>.</w:t>
      </w:r>
    </w:p>
    <w:p>
      <w:pPr>
        <w:pStyle w:val="ListParagraph"/>
        <w:numPr>
          <w:ilvl w:val="1"/>
          <w:numId w:val="128"/>
        </w:numPr>
        <w:tabs>
          <w:tab w:pos="729" w:val="left" w:leader="none"/>
        </w:tabs>
        <w:spacing w:line="240" w:lineRule="auto" w:before="276" w:after="0"/>
        <w:ind w:left="729" w:right="0" w:hanging="139"/>
        <w:jc w:val="left"/>
        <w:rPr>
          <w:sz w:val="24"/>
        </w:rPr>
      </w:pPr>
      <w:r>
        <w:rPr>
          <w:spacing w:val="-4"/>
          <w:sz w:val="24"/>
        </w:rPr>
        <w:t>Each</w:t>
      </w:r>
      <w:r>
        <w:rPr>
          <w:spacing w:val="-10"/>
          <w:sz w:val="24"/>
        </w:rPr>
        <w:t> </w:t>
      </w:r>
      <w:r>
        <w:rPr>
          <w:spacing w:val="-4"/>
          <w:sz w:val="24"/>
        </w:rPr>
        <w:t>free</w:t>
      </w:r>
      <w:r>
        <w:rPr>
          <w:spacing w:val="-9"/>
          <w:sz w:val="24"/>
        </w:rPr>
        <w:t> </w:t>
      </w:r>
      <w:r>
        <w:rPr>
          <w:spacing w:val="-4"/>
          <w:sz w:val="24"/>
        </w:rPr>
        <w:t>block</w:t>
      </w:r>
      <w:r>
        <w:rPr>
          <w:spacing w:val="-8"/>
          <w:sz w:val="24"/>
        </w:rPr>
        <w:t> </w:t>
      </w:r>
      <w:r>
        <w:rPr>
          <w:spacing w:val="-4"/>
          <w:sz w:val="24"/>
        </w:rPr>
        <w:t>has</w:t>
      </w:r>
      <w:r>
        <w:rPr>
          <w:spacing w:val="-7"/>
          <w:sz w:val="24"/>
        </w:rPr>
        <w:t> </w:t>
      </w:r>
      <w:r>
        <w:rPr>
          <w:spacing w:val="-4"/>
          <w:sz w:val="24"/>
        </w:rPr>
        <w:t>a</w:t>
      </w:r>
      <w:r>
        <w:rPr>
          <w:spacing w:val="-3"/>
          <w:sz w:val="24"/>
        </w:rPr>
        <w:t> </w:t>
      </w:r>
      <w:r>
        <w:rPr>
          <w:rFonts w:ascii="Times New Roman" w:hAnsi="Times New Roman"/>
          <w:b/>
          <w:spacing w:val="-4"/>
          <w:sz w:val="24"/>
        </w:rPr>
        <w:t>pointer</w:t>
      </w:r>
      <w:r>
        <w:rPr>
          <w:rFonts w:ascii="Times New Roman" w:hAnsi="Times New Roman"/>
          <w:b/>
          <w:spacing w:val="-11"/>
          <w:sz w:val="24"/>
        </w:rPr>
        <w:t> </w:t>
      </w:r>
      <w:r>
        <w:rPr>
          <w:spacing w:val="-4"/>
          <w:sz w:val="24"/>
        </w:rPr>
        <w:t>(address)</w:t>
      </w:r>
      <w:r>
        <w:rPr>
          <w:spacing w:val="-5"/>
          <w:sz w:val="24"/>
        </w:rPr>
        <w:t> </w:t>
      </w:r>
      <w:r>
        <w:rPr>
          <w:spacing w:val="-4"/>
          <w:sz w:val="24"/>
        </w:rPr>
        <w:t>to</w:t>
      </w:r>
      <w:r>
        <w:rPr>
          <w:spacing w:val="-6"/>
          <w:sz w:val="24"/>
        </w:rPr>
        <w:t> </w:t>
      </w:r>
      <w:r>
        <w:rPr>
          <w:spacing w:val="-4"/>
          <w:sz w:val="24"/>
        </w:rPr>
        <w:t>the</w:t>
      </w:r>
      <w:r>
        <w:rPr>
          <w:spacing w:val="-5"/>
          <w:sz w:val="24"/>
        </w:rPr>
        <w:t> </w:t>
      </w:r>
      <w:r>
        <w:rPr>
          <w:rFonts w:ascii="Times New Roman" w:hAnsi="Times New Roman"/>
          <w:b/>
          <w:spacing w:val="-4"/>
          <w:sz w:val="24"/>
        </w:rPr>
        <w:t>next</w:t>
      </w:r>
      <w:r>
        <w:rPr>
          <w:rFonts w:ascii="Times New Roman" w:hAnsi="Times New Roman"/>
          <w:b/>
          <w:spacing w:val="-11"/>
          <w:sz w:val="24"/>
        </w:rPr>
        <w:t> </w:t>
      </w:r>
      <w:r>
        <w:rPr>
          <w:rFonts w:ascii="Times New Roman" w:hAnsi="Times New Roman"/>
          <w:b/>
          <w:spacing w:val="-4"/>
          <w:sz w:val="24"/>
        </w:rPr>
        <w:t>free</w:t>
      </w:r>
      <w:r>
        <w:rPr>
          <w:rFonts w:ascii="Times New Roman" w:hAnsi="Times New Roman"/>
          <w:b/>
          <w:spacing w:val="-11"/>
          <w:sz w:val="24"/>
        </w:rPr>
        <w:t> </w:t>
      </w:r>
      <w:r>
        <w:rPr>
          <w:rFonts w:ascii="Times New Roman" w:hAnsi="Times New Roman"/>
          <w:b/>
          <w:spacing w:val="-4"/>
          <w:sz w:val="24"/>
        </w:rPr>
        <w:t>block</w:t>
      </w:r>
      <w:r>
        <w:rPr>
          <w:spacing w:val="-4"/>
          <w:sz w:val="24"/>
        </w:rPr>
        <w:t>.</w:t>
      </w:r>
    </w:p>
    <w:p>
      <w:pPr>
        <w:pStyle w:val="ListParagraph"/>
        <w:numPr>
          <w:ilvl w:val="1"/>
          <w:numId w:val="128"/>
        </w:numPr>
        <w:tabs>
          <w:tab w:pos="789" w:val="left" w:leader="none"/>
        </w:tabs>
        <w:spacing w:line="240" w:lineRule="auto" w:before="275" w:after="0"/>
        <w:ind w:left="789" w:right="0" w:hanging="199"/>
        <w:jc w:val="left"/>
        <w:rPr>
          <w:sz w:val="24"/>
        </w:rPr>
      </w:pPr>
      <w:r>
        <w:rPr>
          <w:spacing w:val="-2"/>
          <w:sz w:val="24"/>
        </w:rPr>
        <w:t>The</w:t>
      </w:r>
      <w:r>
        <w:rPr>
          <w:spacing w:val="-12"/>
          <w:sz w:val="24"/>
        </w:rPr>
        <w:t> </w:t>
      </w:r>
      <w:r>
        <w:rPr>
          <w:spacing w:val="-2"/>
          <w:sz w:val="24"/>
        </w:rPr>
        <w:t>first</w:t>
      </w:r>
      <w:r>
        <w:rPr>
          <w:spacing w:val="-11"/>
          <w:sz w:val="24"/>
        </w:rPr>
        <w:t> </w:t>
      </w:r>
      <w:r>
        <w:rPr>
          <w:spacing w:val="-2"/>
          <w:sz w:val="24"/>
        </w:rPr>
        <w:t>free</w:t>
      </w:r>
      <w:r>
        <w:rPr>
          <w:spacing w:val="-11"/>
          <w:sz w:val="24"/>
        </w:rPr>
        <w:t> </w:t>
      </w:r>
      <w:r>
        <w:rPr>
          <w:spacing w:val="-2"/>
          <w:sz w:val="24"/>
        </w:rPr>
        <w:t>block’s</w:t>
      </w:r>
      <w:r>
        <w:rPr>
          <w:spacing w:val="-11"/>
          <w:sz w:val="24"/>
        </w:rPr>
        <w:t> </w:t>
      </w:r>
      <w:r>
        <w:rPr>
          <w:spacing w:val="-2"/>
          <w:sz w:val="24"/>
        </w:rPr>
        <w:t>number</w:t>
      </w:r>
      <w:r>
        <w:rPr>
          <w:spacing w:val="-12"/>
          <w:sz w:val="24"/>
        </w:rPr>
        <w:t> </w:t>
      </w:r>
      <w:r>
        <w:rPr>
          <w:spacing w:val="-2"/>
          <w:sz w:val="24"/>
        </w:rPr>
        <w:t>is</w:t>
      </w:r>
      <w:r>
        <w:rPr>
          <w:spacing w:val="-9"/>
          <w:sz w:val="24"/>
        </w:rPr>
        <w:t> </w:t>
      </w:r>
      <w:r>
        <w:rPr>
          <w:spacing w:val="-2"/>
          <w:sz w:val="24"/>
        </w:rPr>
        <w:t>saved</w:t>
      </w:r>
      <w:r>
        <w:rPr>
          <w:spacing w:val="-6"/>
          <w:sz w:val="24"/>
        </w:rPr>
        <w:t> </w:t>
      </w:r>
      <w:r>
        <w:rPr>
          <w:rFonts w:ascii="Times New Roman" w:hAnsi="Times New Roman"/>
          <w:b/>
          <w:spacing w:val="-2"/>
          <w:sz w:val="24"/>
        </w:rPr>
        <w:t>separately</w:t>
      </w:r>
      <w:r>
        <w:rPr>
          <w:rFonts w:ascii="Times New Roman" w:hAnsi="Times New Roman"/>
          <w:b/>
          <w:spacing w:val="-13"/>
          <w:sz w:val="24"/>
        </w:rPr>
        <w:t> </w:t>
      </w:r>
      <w:r>
        <w:rPr>
          <w:rFonts w:ascii="Times New Roman" w:hAnsi="Times New Roman"/>
          <w:b/>
          <w:spacing w:val="-2"/>
          <w:sz w:val="24"/>
        </w:rPr>
        <w:t>on</w:t>
      </w:r>
      <w:r>
        <w:rPr>
          <w:rFonts w:ascii="Times New Roman" w:hAnsi="Times New Roman"/>
          <w:b/>
          <w:spacing w:val="-13"/>
          <w:sz w:val="24"/>
        </w:rPr>
        <w:t> </w:t>
      </w:r>
      <w:r>
        <w:rPr>
          <w:rFonts w:ascii="Times New Roman" w:hAnsi="Times New Roman"/>
          <w:b/>
          <w:spacing w:val="-2"/>
          <w:sz w:val="24"/>
        </w:rPr>
        <w:t>the</w:t>
      </w:r>
      <w:r>
        <w:rPr>
          <w:rFonts w:ascii="Times New Roman" w:hAnsi="Times New Roman"/>
          <w:b/>
          <w:spacing w:val="-13"/>
          <w:sz w:val="24"/>
        </w:rPr>
        <w:t> </w:t>
      </w:r>
      <w:r>
        <w:rPr>
          <w:rFonts w:ascii="Times New Roman" w:hAnsi="Times New Roman"/>
          <w:b/>
          <w:spacing w:val="-2"/>
          <w:sz w:val="24"/>
        </w:rPr>
        <w:t>disk</w:t>
      </w:r>
      <w:r>
        <w:rPr>
          <w:rFonts w:ascii="Times New Roman" w:hAnsi="Times New Roman"/>
          <w:b/>
          <w:spacing w:val="-12"/>
          <w:sz w:val="24"/>
        </w:rPr>
        <w:t> </w:t>
      </w:r>
      <w:r>
        <w:rPr>
          <w:spacing w:val="-2"/>
          <w:sz w:val="24"/>
        </w:rPr>
        <w:t>and</w:t>
      </w:r>
      <w:r>
        <w:rPr>
          <w:spacing w:val="-8"/>
          <w:sz w:val="24"/>
        </w:rPr>
        <w:t> </w:t>
      </w:r>
      <w:r>
        <w:rPr>
          <w:spacing w:val="-2"/>
          <w:sz w:val="24"/>
        </w:rPr>
        <w:t>also</w:t>
      </w:r>
      <w:r>
        <w:rPr>
          <w:spacing w:val="-9"/>
          <w:sz w:val="24"/>
        </w:rPr>
        <w:t> </w:t>
      </w:r>
      <w:r>
        <w:rPr>
          <w:spacing w:val="-2"/>
          <w:sz w:val="24"/>
        </w:rPr>
        <w:t>in</w:t>
      </w:r>
      <w:r>
        <w:rPr>
          <w:spacing w:val="-7"/>
          <w:sz w:val="24"/>
        </w:rPr>
        <w:t> </w:t>
      </w:r>
      <w:r>
        <w:rPr>
          <w:rFonts w:ascii="Times New Roman" w:hAnsi="Times New Roman"/>
          <w:b/>
          <w:spacing w:val="-2"/>
          <w:sz w:val="24"/>
        </w:rPr>
        <w:t>RAM</w:t>
      </w:r>
      <w:r>
        <w:rPr>
          <w:rFonts w:ascii="Times New Roman" w:hAnsi="Times New Roman"/>
          <w:b/>
          <w:spacing w:val="-13"/>
          <w:sz w:val="24"/>
        </w:rPr>
        <w:t> </w:t>
      </w:r>
      <w:r>
        <w:rPr>
          <w:spacing w:val="-2"/>
          <w:sz w:val="24"/>
        </w:rPr>
        <w:t>(cached).</w:t>
      </w:r>
    </w:p>
    <w:p>
      <w:pPr>
        <w:pStyle w:val="ListParagraph"/>
        <w:numPr>
          <w:ilvl w:val="1"/>
          <w:numId w:val="128"/>
        </w:numPr>
        <w:tabs>
          <w:tab w:pos="729" w:val="left" w:leader="none"/>
        </w:tabs>
        <w:spacing w:line="240" w:lineRule="auto" w:before="273" w:after="0"/>
        <w:ind w:left="729" w:right="0" w:hanging="139"/>
        <w:jc w:val="left"/>
        <w:rPr>
          <w:sz w:val="24"/>
        </w:rPr>
      </w:pPr>
      <w:r>
        <w:rPr>
          <w:spacing w:val="-4"/>
          <w:sz w:val="24"/>
        </w:rPr>
        <w:t>The</w:t>
      </w:r>
      <w:r>
        <w:rPr>
          <w:spacing w:val="-10"/>
          <w:sz w:val="24"/>
        </w:rPr>
        <w:t> </w:t>
      </w:r>
      <w:r>
        <w:rPr>
          <w:rFonts w:ascii="Times New Roman" w:hAnsi="Times New Roman"/>
          <w:b/>
          <w:spacing w:val="-4"/>
          <w:sz w:val="24"/>
        </w:rPr>
        <w:t>last</w:t>
      </w:r>
      <w:r>
        <w:rPr>
          <w:rFonts w:ascii="Times New Roman" w:hAnsi="Times New Roman"/>
          <w:b/>
          <w:spacing w:val="-11"/>
          <w:sz w:val="24"/>
        </w:rPr>
        <w:t> </w:t>
      </w:r>
      <w:r>
        <w:rPr>
          <w:rFonts w:ascii="Times New Roman" w:hAnsi="Times New Roman"/>
          <w:b/>
          <w:spacing w:val="-4"/>
          <w:sz w:val="24"/>
        </w:rPr>
        <w:t>free</w:t>
      </w:r>
      <w:r>
        <w:rPr>
          <w:rFonts w:ascii="Times New Roman" w:hAnsi="Times New Roman"/>
          <w:b/>
          <w:spacing w:val="-11"/>
          <w:sz w:val="24"/>
        </w:rPr>
        <w:t> </w:t>
      </w:r>
      <w:r>
        <w:rPr>
          <w:rFonts w:ascii="Times New Roman" w:hAnsi="Times New Roman"/>
          <w:b/>
          <w:spacing w:val="-4"/>
          <w:sz w:val="24"/>
        </w:rPr>
        <w:t>block</w:t>
      </w:r>
      <w:r>
        <w:rPr>
          <w:rFonts w:ascii="Times New Roman" w:hAnsi="Times New Roman"/>
          <w:b/>
          <w:spacing w:val="-11"/>
          <w:sz w:val="24"/>
        </w:rPr>
        <w:t> </w:t>
      </w:r>
      <w:r>
        <w:rPr>
          <w:spacing w:val="-4"/>
          <w:sz w:val="24"/>
        </w:rPr>
        <w:t>has</w:t>
      </w:r>
      <w:r>
        <w:rPr>
          <w:spacing w:val="-9"/>
          <w:sz w:val="24"/>
        </w:rPr>
        <w:t> </w:t>
      </w:r>
      <w:r>
        <w:rPr>
          <w:spacing w:val="-4"/>
          <w:sz w:val="24"/>
        </w:rPr>
        <w:t>a</w:t>
      </w:r>
      <w:r>
        <w:rPr>
          <w:spacing w:val="-9"/>
          <w:sz w:val="24"/>
        </w:rPr>
        <w:t> </w:t>
      </w:r>
      <w:r>
        <w:rPr>
          <w:rFonts w:ascii="Times New Roman" w:hAnsi="Times New Roman"/>
          <w:b/>
          <w:spacing w:val="-4"/>
          <w:sz w:val="24"/>
        </w:rPr>
        <w:t>NULL</w:t>
      </w:r>
      <w:r>
        <w:rPr>
          <w:rFonts w:ascii="Times New Roman" w:hAnsi="Times New Roman"/>
          <w:b/>
          <w:spacing w:val="-11"/>
          <w:sz w:val="24"/>
        </w:rPr>
        <w:t> </w:t>
      </w:r>
      <w:r>
        <w:rPr>
          <w:rFonts w:ascii="Times New Roman" w:hAnsi="Times New Roman"/>
          <w:b/>
          <w:spacing w:val="-4"/>
          <w:sz w:val="24"/>
        </w:rPr>
        <w:t>pointer</w:t>
      </w:r>
      <w:r>
        <w:rPr>
          <w:spacing w:val="-4"/>
          <w:sz w:val="24"/>
        </w:rPr>
        <w:t>,</w:t>
      </w:r>
      <w:r>
        <w:rPr>
          <w:spacing w:val="-7"/>
          <w:sz w:val="24"/>
        </w:rPr>
        <w:t> </w:t>
      </w:r>
      <w:r>
        <w:rPr>
          <w:spacing w:val="-4"/>
          <w:sz w:val="24"/>
        </w:rPr>
        <w:t>which</w:t>
      </w:r>
      <w:r>
        <w:rPr>
          <w:spacing w:val="-5"/>
          <w:sz w:val="24"/>
        </w:rPr>
        <w:t> </w:t>
      </w:r>
      <w:r>
        <w:rPr>
          <w:spacing w:val="-4"/>
          <w:sz w:val="24"/>
        </w:rPr>
        <w:t>means</w:t>
      </w:r>
      <w:r>
        <w:rPr>
          <w:spacing w:val="-5"/>
          <w:sz w:val="24"/>
        </w:rPr>
        <w:t> </w:t>
      </w:r>
      <w:r>
        <w:rPr>
          <w:spacing w:val="-4"/>
          <w:sz w:val="24"/>
        </w:rPr>
        <w:t>there</w:t>
      </w:r>
      <w:r>
        <w:rPr>
          <w:spacing w:val="-5"/>
          <w:sz w:val="24"/>
        </w:rPr>
        <w:t> </w:t>
      </w:r>
      <w:r>
        <w:rPr>
          <w:spacing w:val="-4"/>
          <w:sz w:val="24"/>
        </w:rPr>
        <w:t>are</w:t>
      </w:r>
      <w:r>
        <w:rPr>
          <w:spacing w:val="-9"/>
          <w:sz w:val="24"/>
        </w:rPr>
        <w:t> </w:t>
      </w:r>
      <w:r>
        <w:rPr>
          <w:spacing w:val="-4"/>
          <w:sz w:val="24"/>
        </w:rPr>
        <w:t>no</w:t>
      </w:r>
      <w:r>
        <w:rPr>
          <w:spacing w:val="-5"/>
          <w:sz w:val="24"/>
        </w:rPr>
        <w:t> </w:t>
      </w:r>
      <w:r>
        <w:rPr>
          <w:spacing w:val="-4"/>
          <w:sz w:val="24"/>
        </w:rPr>
        <w:t>more</w:t>
      </w:r>
      <w:r>
        <w:rPr>
          <w:spacing w:val="-7"/>
          <w:sz w:val="24"/>
        </w:rPr>
        <w:t> </w:t>
      </w:r>
      <w:r>
        <w:rPr>
          <w:spacing w:val="-4"/>
          <w:sz w:val="24"/>
        </w:rPr>
        <w:t>free</w:t>
      </w:r>
      <w:r>
        <w:rPr>
          <w:spacing w:val="-6"/>
          <w:sz w:val="24"/>
        </w:rPr>
        <w:t> </w:t>
      </w:r>
      <w:r>
        <w:rPr>
          <w:spacing w:val="-4"/>
          <w:sz w:val="24"/>
        </w:rPr>
        <w:t>blocks</w:t>
      </w:r>
      <w:r>
        <w:rPr>
          <w:spacing w:val="-6"/>
          <w:sz w:val="24"/>
        </w:rPr>
        <w:t> </w:t>
      </w:r>
      <w:r>
        <w:rPr>
          <w:spacing w:val="-4"/>
          <w:sz w:val="24"/>
        </w:rPr>
        <w:t>after</w:t>
      </w:r>
      <w:r>
        <w:rPr>
          <w:spacing w:val="-6"/>
          <w:sz w:val="24"/>
        </w:rPr>
        <w:t> </w:t>
      </w:r>
      <w:r>
        <w:rPr>
          <w:spacing w:val="-5"/>
          <w:sz w:val="24"/>
        </w:rPr>
        <w:t>it.</w:t>
      </w:r>
    </w:p>
    <w:p>
      <w:pPr>
        <w:pStyle w:val="BodyText"/>
        <w:spacing w:before="2"/>
        <w:rPr>
          <w:sz w:val="24"/>
        </w:rPr>
      </w:pPr>
    </w:p>
    <w:p>
      <w:pPr>
        <w:pStyle w:val="Heading7"/>
      </w:pPr>
      <w:r>
        <w:rPr>
          <w:color w:val="001F60"/>
          <w:u w:val="single" w:color="001F60"/>
        </w:rPr>
        <w:t>How</w:t>
      </w:r>
      <w:r>
        <w:rPr>
          <w:color w:val="001F60"/>
          <w:spacing w:val="-3"/>
          <w:u w:val="single" w:color="001F60"/>
        </w:rPr>
        <w:t> </w:t>
      </w:r>
      <w:r>
        <w:rPr>
          <w:color w:val="001F60"/>
          <w:u w:val="single" w:color="001F60"/>
        </w:rPr>
        <w:t>does</w:t>
      </w:r>
      <w:r>
        <w:rPr>
          <w:color w:val="001F60"/>
          <w:spacing w:val="1"/>
          <w:u w:val="single" w:color="001F60"/>
        </w:rPr>
        <w:t> </w:t>
      </w:r>
      <w:r>
        <w:rPr>
          <w:color w:val="001F60"/>
          <w:u w:val="single" w:color="001F60"/>
        </w:rPr>
        <w:t>it</w:t>
      </w:r>
      <w:r>
        <w:rPr>
          <w:color w:val="001F60"/>
          <w:spacing w:val="-5"/>
          <w:u w:val="single" w:color="001F60"/>
        </w:rPr>
        <w:t> </w:t>
      </w:r>
      <w:r>
        <w:rPr>
          <w:color w:val="001F60"/>
          <w:u w:val="single" w:color="001F60"/>
        </w:rPr>
        <w:t>work?</w:t>
      </w:r>
      <w:r>
        <w:rPr>
          <w:color w:val="001F60"/>
          <w:spacing w:val="-1"/>
          <w:u w:val="single" w:color="001F60"/>
        </w:rPr>
        <w:t> </w:t>
      </w:r>
      <w:r>
        <w:rPr>
          <w:color w:val="001F60"/>
          <w:spacing w:val="-2"/>
          <w:u w:val="single" w:color="001F60"/>
        </w:rPr>
        <w:t>(Example)</w:t>
      </w:r>
    </w:p>
    <w:p>
      <w:pPr>
        <w:pStyle w:val="BodyText"/>
        <w:spacing w:before="26"/>
        <w:rPr>
          <w:rFonts w:ascii="Times New Roman"/>
          <w:b/>
          <w:sz w:val="20"/>
        </w:rPr>
      </w:pPr>
      <w:r>
        <w:rPr>
          <w:rFonts w:ascii="Times New Roman"/>
          <w:b/>
          <w:sz w:val="20"/>
        </w:rPr>
        <w:drawing>
          <wp:anchor distT="0" distB="0" distL="0" distR="0" allowOverlap="1" layoutInCell="1" locked="0" behindDoc="1" simplePos="0" relativeHeight="487655936">
            <wp:simplePos x="0" y="0"/>
            <wp:positionH relativeFrom="page">
              <wp:posOffset>2322576</wp:posOffset>
            </wp:positionH>
            <wp:positionV relativeFrom="paragraph">
              <wp:posOffset>178065</wp:posOffset>
            </wp:positionV>
            <wp:extent cx="2709672" cy="3560064"/>
            <wp:effectExtent l="0" t="0" r="0" b="0"/>
            <wp:wrapTopAndBottom/>
            <wp:docPr id="752" name="Image 752"/>
            <wp:cNvGraphicFramePr>
              <a:graphicFrameLocks/>
            </wp:cNvGraphicFramePr>
            <a:graphic>
              <a:graphicData uri="http://schemas.openxmlformats.org/drawingml/2006/picture">
                <pic:pic>
                  <pic:nvPicPr>
                    <pic:cNvPr id="752" name="Image 752"/>
                    <pic:cNvPicPr/>
                  </pic:nvPicPr>
                  <pic:blipFill>
                    <a:blip r:embed="rId247" cstate="print"/>
                    <a:stretch>
                      <a:fillRect/>
                    </a:stretch>
                  </pic:blipFill>
                  <pic:spPr>
                    <a:xfrm>
                      <a:off x="0" y="0"/>
                      <a:ext cx="2709672" cy="3560064"/>
                    </a:xfrm>
                    <a:prstGeom prst="rect">
                      <a:avLst/>
                    </a:prstGeom>
                  </pic:spPr>
                </pic:pic>
              </a:graphicData>
            </a:graphic>
          </wp:anchor>
        </w:drawing>
      </w:r>
    </w:p>
    <w:p>
      <w:pPr>
        <w:spacing w:before="283"/>
        <w:ind w:left="590" w:right="0" w:firstLine="0"/>
        <w:jc w:val="left"/>
        <w:rPr>
          <w:sz w:val="24"/>
        </w:rPr>
      </w:pPr>
      <w:r>
        <w:rPr>
          <w:sz w:val="24"/>
        </w:rPr>
        <w:t>Look</w:t>
      </w:r>
      <w:r>
        <w:rPr>
          <w:spacing w:val="-9"/>
          <w:sz w:val="24"/>
        </w:rPr>
        <w:t> </w:t>
      </w:r>
      <w:r>
        <w:rPr>
          <w:sz w:val="24"/>
        </w:rPr>
        <w:t>at</w:t>
      </w:r>
      <w:r>
        <w:rPr>
          <w:spacing w:val="-7"/>
          <w:sz w:val="24"/>
        </w:rPr>
        <w:t> </w:t>
      </w:r>
      <w:r>
        <w:rPr>
          <w:sz w:val="24"/>
        </w:rPr>
        <w:t>the</w:t>
      </w:r>
      <w:r>
        <w:rPr>
          <w:spacing w:val="-5"/>
          <w:sz w:val="24"/>
        </w:rPr>
        <w:t> </w:t>
      </w:r>
      <w:r>
        <w:rPr>
          <w:rFonts w:ascii="Times New Roman"/>
          <w:b/>
          <w:sz w:val="24"/>
        </w:rPr>
        <w:t>Figure</w:t>
      </w:r>
      <w:r>
        <w:rPr>
          <w:rFonts w:ascii="Times New Roman"/>
          <w:b/>
          <w:spacing w:val="-15"/>
          <w:sz w:val="24"/>
        </w:rPr>
        <w:t> </w:t>
      </w:r>
      <w:r>
        <w:rPr>
          <w:rFonts w:ascii="Times New Roman"/>
          <w:b/>
          <w:sz w:val="24"/>
        </w:rPr>
        <w:t>-</w:t>
      </w:r>
      <w:r>
        <w:rPr>
          <w:rFonts w:ascii="Times New Roman"/>
          <w:b/>
          <w:spacing w:val="-13"/>
          <w:sz w:val="24"/>
        </w:rPr>
        <w:t> </w:t>
      </w:r>
      <w:r>
        <w:rPr>
          <w:rFonts w:ascii="Times New Roman"/>
          <w:b/>
          <w:sz w:val="24"/>
        </w:rPr>
        <w:t>2</w:t>
      </w:r>
      <w:r>
        <w:rPr>
          <w:rFonts w:ascii="Times New Roman"/>
          <w:b/>
          <w:spacing w:val="-15"/>
          <w:sz w:val="24"/>
        </w:rPr>
        <w:t> </w:t>
      </w:r>
      <w:r>
        <w:rPr>
          <w:spacing w:val="-2"/>
          <w:sz w:val="24"/>
        </w:rPr>
        <w:t>(provided):</w:t>
      </w:r>
    </w:p>
    <w:p>
      <w:pPr>
        <w:spacing w:after="0"/>
        <w:jc w:val="left"/>
        <w:rPr>
          <w:sz w:val="24"/>
        </w:rPr>
        <w:sectPr>
          <w:pgSz w:w="12240" w:h="15840"/>
          <w:pgMar w:header="768" w:footer="1076" w:top="1340" w:bottom="1260" w:left="850" w:right="566"/>
        </w:sectPr>
      </w:pPr>
    </w:p>
    <w:p>
      <w:pPr>
        <w:spacing w:before="95"/>
        <w:ind w:left="590" w:right="0" w:firstLine="0"/>
        <w:jc w:val="left"/>
        <w:rPr>
          <w:sz w:val="24"/>
        </w:rPr>
      </w:pPr>
      <w:r>
        <w:rPr>
          <w:rFonts w:ascii="Segoe UI Symbol" w:eastAsia="Segoe UI Symbol"/>
          <w:sz w:val="24"/>
        </w:rPr>
        <w:t>📌</w:t>
      </w:r>
      <w:r>
        <w:rPr>
          <w:rFonts w:ascii="Segoe UI Symbol" w:eastAsia="Segoe UI Symbol"/>
          <w:spacing w:val="-17"/>
          <w:sz w:val="24"/>
        </w:rPr>
        <w:t> </w:t>
      </w:r>
      <w:r>
        <w:rPr>
          <w:sz w:val="24"/>
        </w:rPr>
        <w:t>This</w:t>
      </w:r>
      <w:r>
        <w:rPr>
          <w:spacing w:val="-13"/>
          <w:sz w:val="24"/>
        </w:rPr>
        <w:t> </w:t>
      </w:r>
      <w:r>
        <w:rPr>
          <w:sz w:val="24"/>
        </w:rPr>
        <w:t>figure</w:t>
      </w:r>
      <w:r>
        <w:rPr>
          <w:spacing w:val="-13"/>
          <w:sz w:val="24"/>
        </w:rPr>
        <w:t> </w:t>
      </w:r>
      <w:r>
        <w:rPr>
          <w:sz w:val="24"/>
        </w:rPr>
        <w:t>shows</w:t>
      </w:r>
      <w:r>
        <w:rPr>
          <w:spacing w:val="-14"/>
          <w:sz w:val="24"/>
        </w:rPr>
        <w:t> </w:t>
      </w:r>
      <w:r>
        <w:rPr>
          <w:sz w:val="24"/>
        </w:rPr>
        <w:t>a</w:t>
      </w:r>
      <w:r>
        <w:rPr>
          <w:spacing w:val="-13"/>
          <w:sz w:val="24"/>
        </w:rPr>
        <w:t> </w:t>
      </w:r>
      <w:r>
        <w:rPr>
          <w:sz w:val="24"/>
        </w:rPr>
        <w:t>disk</w:t>
      </w:r>
      <w:r>
        <w:rPr>
          <w:spacing w:val="-13"/>
          <w:sz w:val="24"/>
        </w:rPr>
        <w:t> </w:t>
      </w:r>
      <w:r>
        <w:rPr>
          <w:sz w:val="24"/>
        </w:rPr>
        <w:t>with</w:t>
      </w:r>
      <w:r>
        <w:rPr>
          <w:spacing w:val="-13"/>
          <w:sz w:val="24"/>
        </w:rPr>
        <w:t> </w:t>
      </w:r>
      <w:r>
        <w:rPr>
          <w:sz w:val="24"/>
        </w:rPr>
        <w:t>blocks</w:t>
      </w:r>
      <w:r>
        <w:rPr>
          <w:spacing w:val="-10"/>
          <w:sz w:val="24"/>
        </w:rPr>
        <w:t> </w:t>
      </w:r>
      <w:r>
        <w:rPr>
          <w:sz w:val="24"/>
        </w:rPr>
        <w:t>from</w:t>
      </w:r>
      <w:r>
        <w:rPr>
          <w:spacing w:val="-5"/>
          <w:sz w:val="24"/>
        </w:rPr>
        <w:t> </w:t>
      </w:r>
      <w:r>
        <w:rPr>
          <w:rFonts w:ascii="Times New Roman" w:eastAsia="Times New Roman"/>
          <w:b/>
          <w:sz w:val="24"/>
        </w:rPr>
        <w:t>Block1</w:t>
      </w:r>
      <w:r>
        <w:rPr>
          <w:rFonts w:ascii="Times New Roman" w:eastAsia="Times New Roman"/>
          <w:b/>
          <w:spacing w:val="-15"/>
          <w:sz w:val="24"/>
        </w:rPr>
        <w:t> </w:t>
      </w:r>
      <w:r>
        <w:rPr>
          <w:rFonts w:ascii="Times New Roman" w:eastAsia="Times New Roman"/>
          <w:b/>
          <w:sz w:val="24"/>
        </w:rPr>
        <w:t>to</w:t>
      </w:r>
      <w:r>
        <w:rPr>
          <w:rFonts w:ascii="Times New Roman" w:eastAsia="Times New Roman"/>
          <w:b/>
          <w:spacing w:val="-15"/>
          <w:sz w:val="24"/>
        </w:rPr>
        <w:t> </w:t>
      </w:r>
      <w:r>
        <w:rPr>
          <w:rFonts w:ascii="Times New Roman" w:eastAsia="Times New Roman"/>
          <w:b/>
          <w:spacing w:val="-2"/>
          <w:sz w:val="24"/>
        </w:rPr>
        <w:t>Block16</w:t>
      </w:r>
      <w:r>
        <w:rPr>
          <w:spacing w:val="-2"/>
          <w:sz w:val="24"/>
        </w:rPr>
        <w:t>.</w:t>
      </w:r>
    </w:p>
    <w:p>
      <w:pPr>
        <w:pStyle w:val="ListParagraph"/>
        <w:numPr>
          <w:ilvl w:val="2"/>
          <w:numId w:val="128"/>
        </w:numPr>
        <w:tabs>
          <w:tab w:pos="1309" w:val="left" w:leader="none"/>
        </w:tabs>
        <w:spacing w:line="279" w:lineRule="exact" w:before="271" w:after="0"/>
        <w:ind w:left="1309" w:right="0" w:hanging="359"/>
        <w:jc w:val="left"/>
        <w:rPr>
          <w:rFonts w:ascii="Times New Roman" w:hAnsi="Times New Roman"/>
          <w:sz w:val="20"/>
        </w:rPr>
      </w:pPr>
      <w:r>
        <w:rPr>
          <w:rFonts w:ascii="Times New Roman" w:hAnsi="Times New Roman"/>
          <w:b/>
          <w:spacing w:val="-6"/>
          <w:sz w:val="24"/>
        </w:rPr>
        <w:t>Green blocks</w:t>
      </w:r>
      <w:r>
        <w:rPr>
          <w:rFonts w:ascii="Times New Roman" w:hAnsi="Times New Roman"/>
          <w:b/>
          <w:spacing w:val="-3"/>
          <w:sz w:val="24"/>
        </w:rPr>
        <w:t> </w:t>
      </w:r>
      <w:r>
        <w:rPr>
          <w:spacing w:val="-6"/>
          <w:sz w:val="24"/>
        </w:rPr>
        <w:t>are</w:t>
      </w:r>
      <w:r>
        <w:rPr>
          <w:spacing w:val="-2"/>
          <w:sz w:val="24"/>
        </w:rPr>
        <w:t> </w:t>
      </w:r>
      <w:r>
        <w:rPr>
          <w:spacing w:val="-6"/>
          <w:sz w:val="24"/>
        </w:rPr>
        <w:t>already</w:t>
      </w:r>
      <w:r>
        <w:rPr>
          <w:sz w:val="24"/>
        </w:rPr>
        <w:t> </w:t>
      </w:r>
      <w:r>
        <w:rPr>
          <w:spacing w:val="-6"/>
          <w:sz w:val="24"/>
        </w:rPr>
        <w:t>used</w:t>
      </w:r>
      <w:r>
        <w:rPr>
          <w:spacing w:val="4"/>
          <w:sz w:val="24"/>
        </w:rPr>
        <w:t> </w:t>
      </w:r>
      <w:r>
        <w:rPr>
          <w:spacing w:val="-6"/>
          <w:sz w:val="24"/>
        </w:rPr>
        <w:t>(allocated).</w:t>
      </w:r>
    </w:p>
    <w:p>
      <w:pPr>
        <w:pStyle w:val="ListParagraph"/>
        <w:numPr>
          <w:ilvl w:val="2"/>
          <w:numId w:val="128"/>
        </w:numPr>
        <w:tabs>
          <w:tab w:pos="1309" w:val="left" w:leader="none"/>
        </w:tabs>
        <w:spacing w:line="276" w:lineRule="exact" w:before="0" w:after="0"/>
        <w:ind w:left="1309" w:right="0" w:hanging="359"/>
        <w:jc w:val="left"/>
        <w:rPr>
          <w:rFonts w:ascii="Times New Roman" w:hAnsi="Times New Roman"/>
          <w:sz w:val="20"/>
        </w:rPr>
      </w:pPr>
      <w:r>
        <w:rPr>
          <w:rFonts w:ascii="Times New Roman" w:hAnsi="Times New Roman"/>
          <w:b/>
          <w:spacing w:val="-2"/>
          <w:sz w:val="24"/>
        </w:rPr>
        <w:t>White</w:t>
      </w:r>
      <w:r>
        <w:rPr>
          <w:rFonts w:ascii="Times New Roman" w:hAnsi="Times New Roman"/>
          <w:b/>
          <w:spacing w:val="-12"/>
          <w:sz w:val="24"/>
        </w:rPr>
        <w:t> </w:t>
      </w:r>
      <w:r>
        <w:rPr>
          <w:rFonts w:ascii="Times New Roman" w:hAnsi="Times New Roman"/>
          <w:b/>
          <w:spacing w:val="-2"/>
          <w:sz w:val="24"/>
        </w:rPr>
        <w:t>blocks</w:t>
      </w:r>
      <w:r>
        <w:rPr>
          <w:rFonts w:ascii="Times New Roman" w:hAnsi="Times New Roman"/>
          <w:b/>
          <w:spacing w:val="-7"/>
          <w:sz w:val="24"/>
        </w:rPr>
        <w:t> </w:t>
      </w:r>
      <w:r>
        <w:rPr>
          <w:spacing w:val="-2"/>
          <w:sz w:val="24"/>
        </w:rPr>
        <w:t>are</w:t>
      </w:r>
      <w:r>
        <w:rPr>
          <w:spacing w:val="-4"/>
          <w:sz w:val="24"/>
        </w:rPr>
        <w:t> </w:t>
      </w:r>
      <w:r>
        <w:rPr>
          <w:rFonts w:ascii="Times New Roman" w:hAnsi="Times New Roman"/>
          <w:b/>
          <w:spacing w:val="-4"/>
          <w:sz w:val="24"/>
        </w:rPr>
        <w:t>free</w:t>
      </w:r>
      <w:r>
        <w:rPr>
          <w:spacing w:val="-4"/>
          <w:sz w:val="24"/>
        </w:rPr>
        <w:t>.</w:t>
      </w:r>
    </w:p>
    <w:p>
      <w:pPr>
        <w:pStyle w:val="ListParagraph"/>
        <w:numPr>
          <w:ilvl w:val="2"/>
          <w:numId w:val="128"/>
        </w:numPr>
        <w:tabs>
          <w:tab w:pos="1309" w:val="left" w:leader="none"/>
        </w:tabs>
        <w:spacing w:line="279" w:lineRule="exact" w:before="0" w:after="0"/>
        <w:ind w:left="1309" w:right="0" w:hanging="359"/>
        <w:jc w:val="left"/>
        <w:rPr>
          <w:rFonts w:ascii="Times New Roman" w:hAnsi="Times New Roman"/>
          <w:sz w:val="20"/>
        </w:rPr>
      </w:pPr>
      <w:r>
        <w:rPr>
          <w:spacing w:val="-2"/>
          <w:sz w:val="24"/>
        </w:rPr>
        <w:t>All</w:t>
      </w:r>
      <w:r>
        <w:rPr>
          <w:spacing w:val="-12"/>
          <w:sz w:val="24"/>
        </w:rPr>
        <w:t> </w:t>
      </w:r>
      <w:r>
        <w:rPr>
          <w:spacing w:val="-2"/>
          <w:sz w:val="24"/>
        </w:rPr>
        <w:t>white</w:t>
      </w:r>
      <w:r>
        <w:rPr>
          <w:spacing w:val="-9"/>
          <w:sz w:val="24"/>
        </w:rPr>
        <w:t> </w:t>
      </w:r>
      <w:r>
        <w:rPr>
          <w:spacing w:val="-2"/>
          <w:sz w:val="24"/>
        </w:rPr>
        <w:t>(free)</w:t>
      </w:r>
      <w:r>
        <w:rPr>
          <w:spacing w:val="-12"/>
          <w:sz w:val="24"/>
        </w:rPr>
        <w:t> </w:t>
      </w:r>
      <w:r>
        <w:rPr>
          <w:spacing w:val="-2"/>
          <w:sz w:val="24"/>
        </w:rPr>
        <w:t>blocks</w:t>
      </w:r>
      <w:r>
        <w:rPr>
          <w:spacing w:val="-7"/>
          <w:sz w:val="24"/>
        </w:rPr>
        <w:t> </w:t>
      </w:r>
      <w:r>
        <w:rPr>
          <w:spacing w:val="-2"/>
          <w:sz w:val="24"/>
        </w:rPr>
        <w:t>are</w:t>
      </w:r>
      <w:r>
        <w:rPr>
          <w:spacing w:val="-9"/>
          <w:sz w:val="24"/>
        </w:rPr>
        <w:t> </w:t>
      </w:r>
      <w:r>
        <w:rPr>
          <w:rFonts w:ascii="Times New Roman" w:hAnsi="Times New Roman"/>
          <w:b/>
          <w:spacing w:val="-2"/>
          <w:sz w:val="24"/>
        </w:rPr>
        <w:t>connected</w:t>
      </w:r>
      <w:r>
        <w:rPr>
          <w:rFonts w:ascii="Times New Roman" w:hAnsi="Times New Roman"/>
          <w:b/>
          <w:spacing w:val="-13"/>
          <w:sz w:val="24"/>
        </w:rPr>
        <w:t> </w:t>
      </w:r>
      <w:r>
        <w:rPr>
          <w:rFonts w:ascii="Times New Roman" w:hAnsi="Times New Roman"/>
          <w:b/>
          <w:spacing w:val="-2"/>
          <w:sz w:val="24"/>
        </w:rPr>
        <w:t>using</w:t>
      </w:r>
      <w:r>
        <w:rPr>
          <w:rFonts w:ascii="Times New Roman" w:hAnsi="Times New Roman"/>
          <w:b/>
          <w:spacing w:val="-13"/>
          <w:sz w:val="24"/>
        </w:rPr>
        <w:t> </w:t>
      </w:r>
      <w:r>
        <w:rPr>
          <w:rFonts w:ascii="Times New Roman" w:hAnsi="Times New Roman"/>
          <w:b/>
          <w:spacing w:val="-2"/>
          <w:sz w:val="24"/>
        </w:rPr>
        <w:t>pointers</w:t>
      </w:r>
      <w:r>
        <w:rPr>
          <w:spacing w:val="-2"/>
          <w:sz w:val="24"/>
        </w:rPr>
        <w:t>.</w:t>
      </w:r>
    </w:p>
    <w:p>
      <w:pPr>
        <w:pStyle w:val="BodyText"/>
        <w:spacing w:before="2"/>
        <w:rPr>
          <w:sz w:val="24"/>
        </w:rPr>
      </w:pPr>
    </w:p>
    <w:p>
      <w:pPr>
        <w:spacing w:before="0"/>
        <w:ind w:left="590" w:right="0" w:firstLine="0"/>
        <w:jc w:val="left"/>
        <w:rPr>
          <w:rFonts w:ascii="Times New Roman" w:eastAsia="Times New Roman"/>
          <w:b/>
          <w:sz w:val="24"/>
        </w:rPr>
      </w:pPr>
      <w:r>
        <w:rPr>
          <w:rFonts w:ascii="Segoe UI Symbol" w:eastAsia="Segoe UI Symbol"/>
          <w:sz w:val="24"/>
        </w:rPr>
        <w:t>🔗 </w:t>
      </w:r>
      <w:r>
        <w:rPr>
          <w:rFonts w:ascii="Times New Roman" w:eastAsia="Times New Roman"/>
          <w:b/>
          <w:sz w:val="24"/>
        </w:rPr>
        <w:t>The</w:t>
      </w:r>
      <w:r>
        <w:rPr>
          <w:rFonts w:ascii="Times New Roman" w:eastAsia="Times New Roman"/>
          <w:b/>
          <w:spacing w:val="13"/>
          <w:sz w:val="24"/>
        </w:rPr>
        <w:t> </w:t>
      </w:r>
      <w:r>
        <w:rPr>
          <w:rFonts w:ascii="Times New Roman" w:eastAsia="Times New Roman"/>
          <w:b/>
          <w:sz w:val="24"/>
        </w:rPr>
        <w:t>Linked</w:t>
      </w:r>
      <w:r>
        <w:rPr>
          <w:rFonts w:ascii="Times New Roman" w:eastAsia="Times New Roman"/>
          <w:b/>
          <w:spacing w:val="10"/>
          <w:sz w:val="24"/>
        </w:rPr>
        <w:t> </w:t>
      </w:r>
      <w:r>
        <w:rPr>
          <w:rFonts w:ascii="Times New Roman" w:eastAsia="Times New Roman"/>
          <w:b/>
          <w:sz w:val="24"/>
        </w:rPr>
        <w:t>List</w:t>
      </w:r>
      <w:r>
        <w:rPr>
          <w:rFonts w:ascii="Times New Roman" w:eastAsia="Times New Roman"/>
          <w:b/>
          <w:spacing w:val="9"/>
          <w:sz w:val="24"/>
        </w:rPr>
        <w:t> </w:t>
      </w:r>
      <w:r>
        <w:rPr>
          <w:rFonts w:ascii="Times New Roman" w:eastAsia="Times New Roman"/>
          <w:b/>
          <w:sz w:val="24"/>
        </w:rPr>
        <w:t>is</w:t>
      </w:r>
      <w:r>
        <w:rPr>
          <w:rFonts w:ascii="Times New Roman" w:eastAsia="Times New Roman"/>
          <w:b/>
          <w:spacing w:val="9"/>
          <w:sz w:val="24"/>
        </w:rPr>
        <w:t> </w:t>
      </w:r>
      <w:r>
        <w:rPr>
          <w:rFonts w:ascii="Times New Roman" w:eastAsia="Times New Roman"/>
          <w:b/>
          <w:sz w:val="24"/>
        </w:rPr>
        <w:t>like</w:t>
      </w:r>
      <w:r>
        <w:rPr>
          <w:rFonts w:ascii="Times New Roman" w:eastAsia="Times New Roman"/>
          <w:b/>
          <w:spacing w:val="11"/>
          <w:sz w:val="24"/>
        </w:rPr>
        <w:t> </w:t>
      </w:r>
      <w:r>
        <w:rPr>
          <w:rFonts w:ascii="Times New Roman" w:eastAsia="Times New Roman"/>
          <w:b/>
          <w:spacing w:val="-2"/>
          <w:sz w:val="24"/>
        </w:rPr>
        <w:t>this:</w:t>
      </w:r>
    </w:p>
    <w:p>
      <w:pPr>
        <w:pStyle w:val="ListParagraph"/>
        <w:numPr>
          <w:ilvl w:val="2"/>
          <w:numId w:val="128"/>
        </w:numPr>
        <w:tabs>
          <w:tab w:pos="1309" w:val="left" w:leader="none"/>
        </w:tabs>
        <w:spacing w:line="279" w:lineRule="exact" w:before="271" w:after="0"/>
        <w:ind w:left="1309" w:right="0" w:hanging="359"/>
        <w:jc w:val="left"/>
        <w:rPr>
          <w:rFonts w:ascii="Times New Roman" w:hAnsi="Times New Roman"/>
          <w:color w:val="001F60"/>
          <w:sz w:val="20"/>
        </w:rPr>
      </w:pPr>
      <w:r>
        <w:rPr>
          <w:rFonts w:ascii="Times New Roman" w:hAnsi="Times New Roman"/>
          <w:b/>
          <w:color w:val="001F60"/>
          <w:sz w:val="24"/>
        </w:rPr>
        <w:t>Free</w:t>
      </w:r>
      <w:r>
        <w:rPr>
          <w:rFonts w:ascii="Times New Roman" w:hAnsi="Times New Roman"/>
          <w:b/>
          <w:color w:val="001F60"/>
          <w:spacing w:val="-13"/>
          <w:sz w:val="24"/>
        </w:rPr>
        <w:t> </w:t>
      </w:r>
      <w:r>
        <w:rPr>
          <w:rFonts w:ascii="Times New Roman" w:hAnsi="Times New Roman"/>
          <w:b/>
          <w:color w:val="001F60"/>
          <w:sz w:val="24"/>
        </w:rPr>
        <w:t>list</w:t>
      </w:r>
      <w:r>
        <w:rPr>
          <w:rFonts w:ascii="Times New Roman" w:hAnsi="Times New Roman"/>
          <w:b/>
          <w:color w:val="001F60"/>
          <w:spacing w:val="-11"/>
          <w:sz w:val="24"/>
        </w:rPr>
        <w:t> </w:t>
      </w:r>
      <w:r>
        <w:rPr>
          <w:rFonts w:ascii="Times New Roman" w:hAnsi="Times New Roman"/>
          <w:b/>
          <w:color w:val="001F60"/>
          <w:sz w:val="24"/>
        </w:rPr>
        <w:t>head</w:t>
      </w:r>
      <w:r>
        <w:rPr>
          <w:rFonts w:ascii="Times New Roman" w:hAnsi="Times New Roman"/>
          <w:b/>
          <w:color w:val="001F60"/>
          <w:spacing w:val="-10"/>
          <w:sz w:val="24"/>
        </w:rPr>
        <w:t> </w:t>
      </w:r>
      <w:r>
        <w:rPr>
          <w:color w:val="001F60"/>
          <w:sz w:val="24"/>
        </w:rPr>
        <w:t>→</w:t>
      </w:r>
      <w:r>
        <w:rPr>
          <w:color w:val="001F60"/>
          <w:spacing w:val="-3"/>
          <w:sz w:val="24"/>
        </w:rPr>
        <w:t> </w:t>
      </w:r>
      <w:r>
        <w:rPr>
          <w:color w:val="001F60"/>
          <w:sz w:val="24"/>
        </w:rPr>
        <w:t>points</w:t>
      </w:r>
      <w:r>
        <w:rPr>
          <w:color w:val="001F60"/>
          <w:spacing w:val="-1"/>
          <w:sz w:val="24"/>
        </w:rPr>
        <w:t> </w:t>
      </w:r>
      <w:r>
        <w:rPr>
          <w:color w:val="001F60"/>
          <w:sz w:val="24"/>
        </w:rPr>
        <w:t>to</w:t>
      </w:r>
      <w:r>
        <w:rPr>
          <w:color w:val="001F60"/>
          <w:spacing w:val="-2"/>
          <w:sz w:val="24"/>
        </w:rPr>
        <w:t> </w:t>
      </w:r>
      <w:r>
        <w:rPr>
          <w:rFonts w:ascii="Times New Roman" w:hAnsi="Times New Roman"/>
          <w:b/>
          <w:color w:val="001F60"/>
          <w:spacing w:val="-2"/>
          <w:sz w:val="24"/>
        </w:rPr>
        <w:t>Block5</w:t>
      </w:r>
    </w:p>
    <w:p>
      <w:pPr>
        <w:pStyle w:val="ListParagraph"/>
        <w:numPr>
          <w:ilvl w:val="2"/>
          <w:numId w:val="128"/>
        </w:numPr>
        <w:tabs>
          <w:tab w:pos="1309" w:val="left" w:leader="none"/>
        </w:tabs>
        <w:spacing w:line="276" w:lineRule="exact" w:before="0" w:after="0"/>
        <w:ind w:left="1309" w:right="0" w:hanging="359"/>
        <w:jc w:val="left"/>
        <w:rPr>
          <w:rFonts w:ascii="Times New Roman" w:hAnsi="Times New Roman"/>
          <w:color w:val="001F60"/>
          <w:sz w:val="20"/>
        </w:rPr>
      </w:pPr>
      <w:r>
        <w:rPr>
          <w:rFonts w:ascii="Times New Roman" w:hAnsi="Times New Roman"/>
          <w:b/>
          <w:color w:val="001F60"/>
          <w:sz w:val="24"/>
        </w:rPr>
        <w:t>Block5</w:t>
      </w:r>
      <w:r>
        <w:rPr>
          <w:rFonts w:ascii="Times New Roman" w:hAnsi="Times New Roman"/>
          <w:b/>
          <w:color w:val="001F60"/>
          <w:spacing w:val="-13"/>
          <w:sz w:val="24"/>
        </w:rPr>
        <w:t> </w:t>
      </w:r>
      <w:r>
        <w:rPr>
          <w:color w:val="001F60"/>
          <w:sz w:val="24"/>
        </w:rPr>
        <w:t>→</w:t>
      </w:r>
      <w:r>
        <w:rPr>
          <w:color w:val="001F60"/>
          <w:spacing w:val="-7"/>
          <w:sz w:val="24"/>
        </w:rPr>
        <w:t> </w:t>
      </w:r>
      <w:r>
        <w:rPr>
          <w:color w:val="001F60"/>
          <w:sz w:val="24"/>
        </w:rPr>
        <w:t>points</w:t>
      </w:r>
      <w:r>
        <w:rPr>
          <w:color w:val="001F60"/>
          <w:spacing w:val="-5"/>
          <w:sz w:val="24"/>
        </w:rPr>
        <w:t> </w:t>
      </w:r>
      <w:r>
        <w:rPr>
          <w:color w:val="001F60"/>
          <w:sz w:val="24"/>
        </w:rPr>
        <w:t>to</w:t>
      </w:r>
      <w:r>
        <w:rPr>
          <w:color w:val="001F60"/>
          <w:spacing w:val="-6"/>
          <w:sz w:val="24"/>
        </w:rPr>
        <w:t> </w:t>
      </w:r>
      <w:r>
        <w:rPr>
          <w:rFonts w:ascii="Times New Roman" w:hAnsi="Times New Roman"/>
          <w:b/>
          <w:color w:val="001F60"/>
          <w:spacing w:val="-2"/>
          <w:sz w:val="24"/>
        </w:rPr>
        <w:t>Block6</w:t>
      </w:r>
    </w:p>
    <w:p>
      <w:pPr>
        <w:pStyle w:val="ListParagraph"/>
        <w:numPr>
          <w:ilvl w:val="2"/>
          <w:numId w:val="128"/>
        </w:numPr>
        <w:tabs>
          <w:tab w:pos="1309" w:val="left" w:leader="none"/>
        </w:tabs>
        <w:spacing w:line="276" w:lineRule="exact" w:before="0" w:after="0"/>
        <w:ind w:left="1309" w:right="0" w:hanging="359"/>
        <w:jc w:val="left"/>
        <w:rPr>
          <w:rFonts w:ascii="Times New Roman" w:hAnsi="Times New Roman"/>
          <w:color w:val="001F60"/>
          <w:sz w:val="20"/>
        </w:rPr>
      </w:pPr>
      <w:r>
        <w:rPr>
          <w:rFonts w:ascii="Times New Roman" w:hAnsi="Times New Roman"/>
          <w:b/>
          <w:color w:val="001F60"/>
          <w:sz w:val="24"/>
        </w:rPr>
        <w:t>Block6</w:t>
      </w:r>
      <w:r>
        <w:rPr>
          <w:rFonts w:ascii="Times New Roman" w:hAnsi="Times New Roman"/>
          <w:b/>
          <w:color w:val="001F60"/>
          <w:spacing w:val="-13"/>
          <w:sz w:val="24"/>
        </w:rPr>
        <w:t> </w:t>
      </w:r>
      <w:r>
        <w:rPr>
          <w:color w:val="001F60"/>
          <w:sz w:val="24"/>
        </w:rPr>
        <w:t>→</w:t>
      </w:r>
      <w:r>
        <w:rPr>
          <w:color w:val="001F60"/>
          <w:spacing w:val="-7"/>
          <w:sz w:val="24"/>
        </w:rPr>
        <w:t> </w:t>
      </w:r>
      <w:r>
        <w:rPr>
          <w:color w:val="001F60"/>
          <w:sz w:val="24"/>
        </w:rPr>
        <w:t>points</w:t>
      </w:r>
      <w:r>
        <w:rPr>
          <w:color w:val="001F60"/>
          <w:spacing w:val="-5"/>
          <w:sz w:val="24"/>
        </w:rPr>
        <w:t> </w:t>
      </w:r>
      <w:r>
        <w:rPr>
          <w:color w:val="001F60"/>
          <w:sz w:val="24"/>
        </w:rPr>
        <w:t>to</w:t>
      </w:r>
      <w:r>
        <w:rPr>
          <w:color w:val="001F60"/>
          <w:spacing w:val="-6"/>
          <w:sz w:val="24"/>
        </w:rPr>
        <w:t> </w:t>
      </w:r>
      <w:r>
        <w:rPr>
          <w:rFonts w:ascii="Times New Roman" w:hAnsi="Times New Roman"/>
          <w:b/>
          <w:color w:val="001F60"/>
          <w:spacing w:val="-2"/>
          <w:sz w:val="24"/>
        </w:rPr>
        <w:t>Block9</w:t>
      </w:r>
    </w:p>
    <w:p>
      <w:pPr>
        <w:pStyle w:val="ListParagraph"/>
        <w:numPr>
          <w:ilvl w:val="2"/>
          <w:numId w:val="128"/>
        </w:numPr>
        <w:tabs>
          <w:tab w:pos="1309" w:val="left" w:leader="none"/>
        </w:tabs>
        <w:spacing w:line="276" w:lineRule="exact" w:before="0" w:after="0"/>
        <w:ind w:left="1309" w:right="0" w:hanging="359"/>
        <w:jc w:val="left"/>
        <w:rPr>
          <w:rFonts w:ascii="Times New Roman" w:hAnsi="Times New Roman"/>
          <w:color w:val="001F60"/>
          <w:sz w:val="20"/>
        </w:rPr>
      </w:pPr>
      <w:r>
        <w:rPr>
          <w:rFonts w:ascii="Times New Roman" w:hAnsi="Times New Roman"/>
          <w:b/>
          <w:color w:val="001F60"/>
          <w:sz w:val="24"/>
        </w:rPr>
        <w:t>Block9</w:t>
      </w:r>
      <w:r>
        <w:rPr>
          <w:rFonts w:ascii="Times New Roman" w:hAnsi="Times New Roman"/>
          <w:b/>
          <w:color w:val="001F60"/>
          <w:spacing w:val="-13"/>
          <w:sz w:val="24"/>
        </w:rPr>
        <w:t> </w:t>
      </w:r>
      <w:r>
        <w:rPr>
          <w:color w:val="001F60"/>
          <w:sz w:val="24"/>
        </w:rPr>
        <w:t>→</w:t>
      </w:r>
      <w:r>
        <w:rPr>
          <w:color w:val="001F60"/>
          <w:spacing w:val="-7"/>
          <w:sz w:val="24"/>
        </w:rPr>
        <w:t> </w:t>
      </w:r>
      <w:r>
        <w:rPr>
          <w:color w:val="001F60"/>
          <w:sz w:val="24"/>
        </w:rPr>
        <w:t>points</w:t>
      </w:r>
      <w:r>
        <w:rPr>
          <w:color w:val="001F60"/>
          <w:spacing w:val="-5"/>
          <w:sz w:val="24"/>
        </w:rPr>
        <w:t> </w:t>
      </w:r>
      <w:r>
        <w:rPr>
          <w:color w:val="001F60"/>
          <w:sz w:val="24"/>
        </w:rPr>
        <w:t>to</w:t>
      </w:r>
      <w:r>
        <w:rPr>
          <w:color w:val="001F60"/>
          <w:spacing w:val="-6"/>
          <w:sz w:val="24"/>
        </w:rPr>
        <w:t> </w:t>
      </w:r>
      <w:r>
        <w:rPr>
          <w:rFonts w:ascii="Times New Roman" w:hAnsi="Times New Roman"/>
          <w:b/>
          <w:color w:val="001F60"/>
          <w:spacing w:val="-2"/>
          <w:sz w:val="24"/>
        </w:rPr>
        <w:t>Block14</w:t>
      </w:r>
    </w:p>
    <w:p>
      <w:pPr>
        <w:pStyle w:val="ListParagraph"/>
        <w:numPr>
          <w:ilvl w:val="2"/>
          <w:numId w:val="128"/>
        </w:numPr>
        <w:tabs>
          <w:tab w:pos="1309" w:val="left" w:leader="none"/>
        </w:tabs>
        <w:spacing w:line="276" w:lineRule="exact" w:before="0" w:after="0"/>
        <w:ind w:left="1309" w:right="0" w:hanging="359"/>
        <w:jc w:val="left"/>
        <w:rPr>
          <w:rFonts w:ascii="Times New Roman" w:hAnsi="Times New Roman"/>
          <w:color w:val="001F60"/>
          <w:sz w:val="20"/>
        </w:rPr>
      </w:pPr>
      <w:r>
        <w:rPr>
          <w:rFonts w:ascii="Times New Roman" w:hAnsi="Times New Roman"/>
          <w:b/>
          <w:color w:val="001F60"/>
          <w:sz w:val="24"/>
        </w:rPr>
        <w:t>Block14</w:t>
      </w:r>
      <w:r>
        <w:rPr>
          <w:rFonts w:ascii="Times New Roman" w:hAnsi="Times New Roman"/>
          <w:b/>
          <w:color w:val="001F60"/>
          <w:spacing w:val="-14"/>
          <w:sz w:val="24"/>
        </w:rPr>
        <w:t> </w:t>
      </w:r>
      <w:r>
        <w:rPr>
          <w:color w:val="001F60"/>
          <w:sz w:val="24"/>
        </w:rPr>
        <w:t>→</w:t>
      </w:r>
      <w:r>
        <w:rPr>
          <w:color w:val="001F60"/>
          <w:spacing w:val="-7"/>
          <w:sz w:val="24"/>
        </w:rPr>
        <w:t> </w:t>
      </w:r>
      <w:r>
        <w:rPr>
          <w:color w:val="001F60"/>
          <w:sz w:val="24"/>
        </w:rPr>
        <w:t>points</w:t>
      </w:r>
      <w:r>
        <w:rPr>
          <w:color w:val="001F60"/>
          <w:spacing w:val="-5"/>
          <w:sz w:val="24"/>
        </w:rPr>
        <w:t> </w:t>
      </w:r>
      <w:r>
        <w:rPr>
          <w:color w:val="001F60"/>
          <w:sz w:val="24"/>
        </w:rPr>
        <w:t>to</w:t>
      </w:r>
      <w:r>
        <w:rPr>
          <w:color w:val="001F60"/>
          <w:spacing w:val="-6"/>
          <w:sz w:val="24"/>
        </w:rPr>
        <w:t> </w:t>
      </w:r>
      <w:r>
        <w:rPr>
          <w:rFonts w:ascii="Times New Roman" w:hAnsi="Times New Roman"/>
          <w:b/>
          <w:color w:val="001F60"/>
          <w:spacing w:val="-2"/>
          <w:sz w:val="24"/>
        </w:rPr>
        <w:t>Block15</w:t>
      </w:r>
    </w:p>
    <w:p>
      <w:pPr>
        <w:pStyle w:val="ListParagraph"/>
        <w:numPr>
          <w:ilvl w:val="2"/>
          <w:numId w:val="128"/>
        </w:numPr>
        <w:tabs>
          <w:tab w:pos="1309" w:val="left" w:leader="none"/>
        </w:tabs>
        <w:spacing w:line="279" w:lineRule="exact" w:before="0" w:after="0"/>
        <w:ind w:left="1309" w:right="0" w:hanging="359"/>
        <w:jc w:val="left"/>
        <w:rPr>
          <w:rFonts w:ascii="Times New Roman" w:hAnsi="Times New Roman"/>
          <w:color w:val="001F60"/>
          <w:sz w:val="20"/>
        </w:rPr>
      </w:pPr>
      <w:r>
        <w:rPr>
          <w:rFonts w:ascii="Times New Roman" w:hAnsi="Times New Roman"/>
          <w:b/>
          <w:color w:val="001F60"/>
          <w:sz w:val="24"/>
        </w:rPr>
        <w:t>Block15</w:t>
      </w:r>
      <w:r>
        <w:rPr>
          <w:rFonts w:ascii="Times New Roman" w:hAnsi="Times New Roman"/>
          <w:b/>
          <w:color w:val="001F60"/>
          <w:spacing w:val="-14"/>
          <w:sz w:val="24"/>
        </w:rPr>
        <w:t> </w:t>
      </w:r>
      <w:r>
        <w:rPr>
          <w:color w:val="001F60"/>
          <w:sz w:val="24"/>
        </w:rPr>
        <w:t>→</w:t>
      </w:r>
      <w:r>
        <w:rPr>
          <w:color w:val="001F60"/>
          <w:spacing w:val="-7"/>
          <w:sz w:val="24"/>
        </w:rPr>
        <w:t> </w:t>
      </w:r>
      <w:r>
        <w:rPr>
          <w:color w:val="001F60"/>
          <w:sz w:val="24"/>
        </w:rPr>
        <w:t>points</w:t>
      </w:r>
      <w:r>
        <w:rPr>
          <w:color w:val="001F60"/>
          <w:spacing w:val="-5"/>
          <w:sz w:val="24"/>
        </w:rPr>
        <w:t> </w:t>
      </w:r>
      <w:r>
        <w:rPr>
          <w:color w:val="001F60"/>
          <w:sz w:val="24"/>
        </w:rPr>
        <w:t>to</w:t>
      </w:r>
      <w:r>
        <w:rPr>
          <w:color w:val="001F60"/>
          <w:spacing w:val="-6"/>
          <w:sz w:val="24"/>
        </w:rPr>
        <w:t> </w:t>
      </w:r>
      <w:r>
        <w:rPr>
          <w:rFonts w:ascii="Times New Roman" w:hAnsi="Times New Roman"/>
          <w:b/>
          <w:color w:val="001F60"/>
          <w:spacing w:val="-4"/>
          <w:sz w:val="24"/>
        </w:rPr>
        <w:t>NULL</w:t>
      </w:r>
    </w:p>
    <w:p>
      <w:pPr>
        <w:pStyle w:val="BodyText"/>
        <w:spacing w:before="9"/>
        <w:rPr>
          <w:rFonts w:ascii="Times New Roman"/>
          <w:b/>
          <w:sz w:val="24"/>
        </w:rPr>
      </w:pPr>
    </w:p>
    <w:p>
      <w:pPr>
        <w:spacing w:before="0"/>
        <w:ind w:left="590" w:right="0" w:firstLine="0"/>
        <w:jc w:val="left"/>
        <w:rPr>
          <w:sz w:val="24"/>
        </w:rPr>
      </w:pPr>
      <w:r>
        <w:rPr>
          <w:rFonts w:ascii="Segoe UI Symbol" w:hAnsi="Segoe UI Symbol"/>
          <w:w w:val="110"/>
          <w:sz w:val="24"/>
        </w:rPr>
        <w:t>✅</w:t>
      </w:r>
      <w:r>
        <w:rPr>
          <w:rFonts w:ascii="Segoe UI Symbol" w:hAnsi="Segoe UI Symbol"/>
          <w:spacing w:val="-19"/>
          <w:w w:val="110"/>
          <w:sz w:val="24"/>
        </w:rPr>
        <w:t> </w:t>
      </w:r>
      <w:r>
        <w:rPr>
          <w:sz w:val="24"/>
        </w:rPr>
        <w:t>This</w:t>
      </w:r>
      <w:r>
        <w:rPr>
          <w:spacing w:val="-10"/>
          <w:sz w:val="24"/>
        </w:rPr>
        <w:t> </w:t>
      </w:r>
      <w:r>
        <w:rPr>
          <w:sz w:val="24"/>
        </w:rPr>
        <w:t>chain</w:t>
      </w:r>
      <w:r>
        <w:rPr>
          <w:spacing w:val="-3"/>
          <w:sz w:val="24"/>
        </w:rPr>
        <w:t> </w:t>
      </w:r>
      <w:r>
        <w:rPr>
          <w:sz w:val="24"/>
        </w:rPr>
        <w:t>is</w:t>
      </w:r>
      <w:r>
        <w:rPr>
          <w:spacing w:val="-5"/>
          <w:sz w:val="24"/>
        </w:rPr>
        <w:t> </w:t>
      </w:r>
      <w:r>
        <w:rPr>
          <w:sz w:val="24"/>
        </w:rPr>
        <w:t>called</w:t>
      </w:r>
      <w:r>
        <w:rPr>
          <w:spacing w:val="-4"/>
          <w:sz w:val="24"/>
        </w:rPr>
        <w:t> </w:t>
      </w:r>
      <w:r>
        <w:rPr>
          <w:sz w:val="24"/>
        </w:rPr>
        <w:t>the</w:t>
      </w:r>
      <w:r>
        <w:rPr>
          <w:spacing w:val="-2"/>
          <w:sz w:val="24"/>
        </w:rPr>
        <w:t> </w:t>
      </w:r>
      <w:r>
        <w:rPr>
          <w:rFonts w:ascii="Times New Roman" w:hAnsi="Times New Roman"/>
          <w:b/>
          <w:sz w:val="24"/>
        </w:rPr>
        <w:t>Free</w:t>
      </w:r>
      <w:r>
        <w:rPr>
          <w:rFonts w:ascii="Times New Roman" w:hAnsi="Times New Roman"/>
          <w:b/>
          <w:spacing w:val="-14"/>
          <w:sz w:val="24"/>
        </w:rPr>
        <w:t> </w:t>
      </w:r>
      <w:r>
        <w:rPr>
          <w:rFonts w:ascii="Times New Roman" w:hAnsi="Times New Roman"/>
          <w:b/>
          <w:sz w:val="24"/>
        </w:rPr>
        <w:t>Space</w:t>
      </w:r>
      <w:r>
        <w:rPr>
          <w:rFonts w:ascii="Times New Roman" w:hAnsi="Times New Roman"/>
          <w:b/>
          <w:spacing w:val="-13"/>
          <w:sz w:val="24"/>
        </w:rPr>
        <w:t> </w:t>
      </w:r>
      <w:r>
        <w:rPr>
          <w:rFonts w:ascii="Times New Roman" w:hAnsi="Times New Roman"/>
          <w:b/>
          <w:spacing w:val="-2"/>
          <w:sz w:val="24"/>
        </w:rPr>
        <w:t>List</w:t>
      </w:r>
      <w:r>
        <w:rPr>
          <w:spacing w:val="-2"/>
          <w:sz w:val="24"/>
        </w:rPr>
        <w:t>.</w:t>
      </w:r>
    </w:p>
    <w:p>
      <w:pPr>
        <w:pStyle w:val="BodyText"/>
        <w:rPr>
          <w:sz w:val="24"/>
        </w:rPr>
      </w:pPr>
    </w:p>
    <w:p>
      <w:pPr>
        <w:pStyle w:val="BodyText"/>
        <w:spacing w:before="270"/>
        <w:rPr>
          <w:sz w:val="24"/>
        </w:rPr>
      </w:pPr>
    </w:p>
    <w:p>
      <w:pPr>
        <w:pStyle w:val="Heading7"/>
        <w:numPr>
          <w:ilvl w:val="0"/>
          <w:numId w:val="131"/>
        </w:numPr>
        <w:tabs>
          <w:tab w:pos="949" w:val="left" w:leader="none"/>
        </w:tabs>
        <w:spacing w:line="240" w:lineRule="auto" w:before="0" w:after="0"/>
        <w:ind w:left="949" w:right="0" w:hanging="359"/>
        <w:jc w:val="left"/>
        <w:rPr>
          <w:rFonts w:ascii="Wingdings" w:hAnsi="Wingdings"/>
          <w:b w:val="0"/>
          <w:color w:val="001F60"/>
        </w:rPr>
      </w:pPr>
      <w:r>
        <w:rPr>
          <w:color w:val="001F60"/>
        </w:rPr>
        <w:t>Advantages</w:t>
      </w:r>
      <w:r>
        <w:rPr>
          <w:color w:val="001F60"/>
          <w:spacing w:val="-2"/>
        </w:rPr>
        <w:t> </w:t>
      </w:r>
      <w:r>
        <w:rPr>
          <w:color w:val="001F60"/>
        </w:rPr>
        <w:t>of</w:t>
      </w:r>
      <w:r>
        <w:rPr>
          <w:color w:val="001F60"/>
          <w:spacing w:val="-2"/>
        </w:rPr>
        <w:t> </w:t>
      </w:r>
      <w:r>
        <w:rPr>
          <w:color w:val="001F60"/>
        </w:rPr>
        <w:t>Linked</w:t>
      </w:r>
      <w:r>
        <w:rPr>
          <w:color w:val="001F60"/>
          <w:spacing w:val="-3"/>
        </w:rPr>
        <w:t> </w:t>
      </w:r>
      <w:r>
        <w:rPr>
          <w:color w:val="001F60"/>
        </w:rPr>
        <w:t>List</w:t>
      </w:r>
      <w:r>
        <w:rPr>
          <w:color w:val="001F60"/>
          <w:spacing w:val="-1"/>
        </w:rPr>
        <w:t> </w:t>
      </w:r>
      <w:r>
        <w:rPr>
          <w:color w:val="001F60"/>
          <w:spacing w:val="-2"/>
        </w:rPr>
        <w:t>Method:</w:t>
      </w:r>
    </w:p>
    <w:p>
      <w:pPr>
        <w:pStyle w:val="ListParagraph"/>
        <w:numPr>
          <w:ilvl w:val="1"/>
          <w:numId w:val="131"/>
        </w:numPr>
        <w:tabs>
          <w:tab w:pos="1309" w:val="left" w:leader="none"/>
        </w:tabs>
        <w:spacing w:line="279" w:lineRule="exact" w:before="273" w:after="0"/>
        <w:ind w:left="1309" w:right="0" w:hanging="359"/>
        <w:jc w:val="left"/>
        <w:rPr>
          <w:sz w:val="24"/>
        </w:rPr>
      </w:pPr>
      <w:r>
        <w:rPr>
          <w:rFonts w:ascii="Times New Roman" w:hAnsi="Times New Roman"/>
          <w:b/>
          <w:sz w:val="24"/>
        </w:rPr>
        <w:t>Efficient</w:t>
      </w:r>
      <w:r>
        <w:rPr>
          <w:rFonts w:ascii="Times New Roman" w:hAnsi="Times New Roman"/>
          <w:b/>
          <w:spacing w:val="-15"/>
          <w:sz w:val="24"/>
        </w:rPr>
        <w:t> </w:t>
      </w:r>
      <w:r>
        <w:rPr>
          <w:rFonts w:ascii="Times New Roman" w:hAnsi="Times New Roman"/>
          <w:b/>
          <w:sz w:val="24"/>
        </w:rPr>
        <w:t>use</w:t>
      </w:r>
      <w:r>
        <w:rPr>
          <w:rFonts w:ascii="Times New Roman" w:hAnsi="Times New Roman"/>
          <w:b/>
          <w:spacing w:val="-15"/>
          <w:sz w:val="24"/>
        </w:rPr>
        <w:t> </w:t>
      </w:r>
      <w:r>
        <w:rPr>
          <w:rFonts w:ascii="Times New Roman" w:hAnsi="Times New Roman"/>
          <w:b/>
          <w:sz w:val="24"/>
        </w:rPr>
        <w:t>of</w:t>
      </w:r>
      <w:r>
        <w:rPr>
          <w:rFonts w:ascii="Times New Roman" w:hAnsi="Times New Roman"/>
          <w:b/>
          <w:spacing w:val="-15"/>
          <w:sz w:val="24"/>
        </w:rPr>
        <w:t> </w:t>
      </w:r>
      <w:r>
        <w:rPr>
          <w:rFonts w:ascii="Times New Roman" w:hAnsi="Times New Roman"/>
          <w:b/>
          <w:sz w:val="24"/>
        </w:rPr>
        <w:t>space</w:t>
      </w:r>
      <w:r>
        <w:rPr>
          <w:rFonts w:ascii="Times New Roman" w:hAnsi="Times New Roman"/>
          <w:b/>
          <w:spacing w:val="-15"/>
          <w:sz w:val="24"/>
        </w:rPr>
        <w:t> </w:t>
      </w:r>
      <w:r>
        <w:rPr>
          <w:sz w:val="24"/>
        </w:rPr>
        <w:t>–</w:t>
      </w:r>
      <w:r>
        <w:rPr>
          <w:spacing w:val="-14"/>
          <w:sz w:val="24"/>
        </w:rPr>
        <w:t> </w:t>
      </w:r>
      <w:r>
        <w:rPr>
          <w:sz w:val="24"/>
        </w:rPr>
        <w:t>All</w:t>
      </w:r>
      <w:r>
        <w:rPr>
          <w:spacing w:val="-9"/>
          <w:sz w:val="24"/>
        </w:rPr>
        <w:t> </w:t>
      </w:r>
      <w:r>
        <w:rPr>
          <w:sz w:val="24"/>
        </w:rPr>
        <w:t>free</w:t>
      </w:r>
      <w:r>
        <w:rPr>
          <w:spacing w:val="-12"/>
          <w:sz w:val="24"/>
        </w:rPr>
        <w:t> </w:t>
      </w:r>
      <w:r>
        <w:rPr>
          <w:sz w:val="24"/>
        </w:rPr>
        <w:t>blocks</w:t>
      </w:r>
      <w:r>
        <w:rPr>
          <w:spacing w:val="-8"/>
          <w:sz w:val="24"/>
        </w:rPr>
        <w:t> </w:t>
      </w:r>
      <w:r>
        <w:rPr>
          <w:sz w:val="24"/>
        </w:rPr>
        <w:t>are</w:t>
      </w:r>
      <w:r>
        <w:rPr>
          <w:spacing w:val="-12"/>
          <w:sz w:val="24"/>
        </w:rPr>
        <w:t> </w:t>
      </w:r>
      <w:r>
        <w:rPr>
          <w:sz w:val="24"/>
        </w:rPr>
        <w:t>used</w:t>
      </w:r>
      <w:r>
        <w:rPr>
          <w:spacing w:val="-7"/>
          <w:sz w:val="24"/>
        </w:rPr>
        <w:t> </w:t>
      </w:r>
      <w:r>
        <w:rPr>
          <w:spacing w:val="-2"/>
          <w:sz w:val="24"/>
        </w:rPr>
        <w:t>properly.</w:t>
      </w:r>
    </w:p>
    <w:p>
      <w:pPr>
        <w:pStyle w:val="ListParagraph"/>
        <w:numPr>
          <w:ilvl w:val="1"/>
          <w:numId w:val="131"/>
        </w:numPr>
        <w:tabs>
          <w:tab w:pos="1309" w:val="left" w:leader="none"/>
        </w:tabs>
        <w:spacing w:line="276" w:lineRule="exact" w:before="0" w:after="0"/>
        <w:ind w:left="1309" w:right="0" w:hanging="359"/>
        <w:jc w:val="left"/>
        <w:rPr>
          <w:sz w:val="24"/>
        </w:rPr>
      </w:pPr>
      <w:r>
        <w:rPr>
          <w:rFonts w:ascii="Times New Roman" w:hAnsi="Times New Roman"/>
          <w:b/>
          <w:sz w:val="24"/>
        </w:rPr>
        <w:t>Dynamic</w:t>
      </w:r>
      <w:r>
        <w:rPr>
          <w:rFonts w:ascii="Times New Roman" w:hAnsi="Times New Roman"/>
          <w:b/>
          <w:spacing w:val="-11"/>
          <w:sz w:val="24"/>
        </w:rPr>
        <w:t> </w:t>
      </w:r>
      <w:r>
        <w:rPr>
          <w:rFonts w:ascii="Times New Roman" w:hAnsi="Times New Roman"/>
          <w:b/>
          <w:sz w:val="24"/>
        </w:rPr>
        <w:t>allocation</w:t>
      </w:r>
      <w:r>
        <w:rPr>
          <w:rFonts w:ascii="Times New Roman" w:hAnsi="Times New Roman"/>
          <w:b/>
          <w:spacing w:val="-8"/>
          <w:sz w:val="24"/>
        </w:rPr>
        <w:t> </w:t>
      </w:r>
      <w:r>
        <w:rPr>
          <w:sz w:val="24"/>
        </w:rPr>
        <w:t>–</w:t>
      </w:r>
      <w:r>
        <w:rPr>
          <w:spacing w:val="-4"/>
          <w:sz w:val="24"/>
        </w:rPr>
        <w:t> </w:t>
      </w:r>
      <w:r>
        <w:rPr>
          <w:sz w:val="24"/>
        </w:rPr>
        <w:t>You</w:t>
      </w:r>
      <w:r>
        <w:rPr>
          <w:spacing w:val="-4"/>
          <w:sz w:val="24"/>
        </w:rPr>
        <w:t> </w:t>
      </w:r>
      <w:r>
        <w:rPr>
          <w:sz w:val="24"/>
        </w:rPr>
        <w:t>can</w:t>
      </w:r>
      <w:r>
        <w:rPr>
          <w:spacing w:val="-1"/>
          <w:sz w:val="24"/>
        </w:rPr>
        <w:t> </w:t>
      </w:r>
      <w:r>
        <w:rPr>
          <w:rFonts w:ascii="Times New Roman" w:hAnsi="Times New Roman"/>
          <w:b/>
          <w:sz w:val="24"/>
        </w:rPr>
        <w:t>add</w:t>
      </w:r>
      <w:r>
        <w:rPr>
          <w:rFonts w:ascii="Times New Roman" w:hAnsi="Times New Roman"/>
          <w:b/>
          <w:spacing w:val="-9"/>
          <w:sz w:val="24"/>
        </w:rPr>
        <w:t> </w:t>
      </w:r>
      <w:r>
        <w:rPr>
          <w:rFonts w:ascii="Times New Roman" w:hAnsi="Times New Roman"/>
          <w:b/>
          <w:sz w:val="24"/>
        </w:rPr>
        <w:t>or</w:t>
      </w:r>
      <w:r>
        <w:rPr>
          <w:rFonts w:ascii="Times New Roman" w:hAnsi="Times New Roman"/>
          <w:b/>
          <w:spacing w:val="-14"/>
          <w:sz w:val="24"/>
        </w:rPr>
        <w:t> </w:t>
      </w:r>
      <w:r>
        <w:rPr>
          <w:rFonts w:ascii="Times New Roman" w:hAnsi="Times New Roman"/>
          <w:b/>
          <w:sz w:val="24"/>
        </w:rPr>
        <w:t>remove</w:t>
      </w:r>
      <w:r>
        <w:rPr>
          <w:rFonts w:ascii="Times New Roman" w:hAnsi="Times New Roman"/>
          <w:b/>
          <w:spacing w:val="-13"/>
          <w:sz w:val="24"/>
        </w:rPr>
        <w:t> </w:t>
      </w:r>
      <w:r>
        <w:rPr>
          <w:rFonts w:ascii="Times New Roman" w:hAnsi="Times New Roman"/>
          <w:b/>
          <w:sz w:val="24"/>
        </w:rPr>
        <w:t>blocks</w:t>
      </w:r>
      <w:r>
        <w:rPr>
          <w:rFonts w:ascii="Times New Roman" w:hAnsi="Times New Roman"/>
          <w:b/>
          <w:spacing w:val="-12"/>
          <w:sz w:val="24"/>
        </w:rPr>
        <w:t> </w:t>
      </w:r>
      <w:r>
        <w:rPr>
          <w:rFonts w:ascii="Times New Roman" w:hAnsi="Times New Roman"/>
          <w:b/>
          <w:sz w:val="24"/>
        </w:rPr>
        <w:t>easily</w:t>
      </w:r>
      <w:r>
        <w:rPr>
          <w:rFonts w:ascii="Times New Roman" w:hAnsi="Times New Roman"/>
          <w:b/>
          <w:spacing w:val="-8"/>
          <w:sz w:val="24"/>
        </w:rPr>
        <w:t> </w:t>
      </w:r>
      <w:r>
        <w:rPr>
          <w:sz w:val="24"/>
        </w:rPr>
        <w:t>as</w:t>
      </w:r>
      <w:r>
        <w:rPr>
          <w:spacing w:val="-4"/>
          <w:sz w:val="24"/>
        </w:rPr>
        <w:t> </w:t>
      </w:r>
      <w:r>
        <w:rPr>
          <w:sz w:val="24"/>
        </w:rPr>
        <w:t>per</w:t>
      </w:r>
      <w:r>
        <w:rPr>
          <w:spacing w:val="-7"/>
          <w:sz w:val="24"/>
        </w:rPr>
        <w:t> </w:t>
      </w:r>
      <w:r>
        <w:rPr>
          <w:spacing w:val="-2"/>
          <w:sz w:val="24"/>
        </w:rPr>
        <w:t>need.</w:t>
      </w:r>
    </w:p>
    <w:p>
      <w:pPr>
        <w:pStyle w:val="ListParagraph"/>
        <w:numPr>
          <w:ilvl w:val="1"/>
          <w:numId w:val="131"/>
        </w:numPr>
        <w:tabs>
          <w:tab w:pos="1309" w:val="left" w:leader="none"/>
        </w:tabs>
        <w:spacing w:line="279" w:lineRule="exact" w:before="0" w:after="0"/>
        <w:ind w:left="1309" w:right="0" w:hanging="359"/>
        <w:jc w:val="left"/>
        <w:rPr>
          <w:sz w:val="24"/>
        </w:rPr>
      </w:pPr>
      <w:r>
        <w:rPr>
          <w:rFonts w:ascii="Times New Roman"/>
          <w:b/>
          <w:spacing w:val="-4"/>
          <w:sz w:val="24"/>
        </w:rPr>
        <w:t>No</w:t>
      </w:r>
      <w:r>
        <w:rPr>
          <w:rFonts w:ascii="Times New Roman"/>
          <w:b/>
          <w:spacing w:val="-10"/>
          <w:sz w:val="24"/>
        </w:rPr>
        <w:t> </w:t>
      </w:r>
      <w:r>
        <w:rPr>
          <w:rFonts w:ascii="Times New Roman"/>
          <w:b/>
          <w:spacing w:val="-4"/>
          <w:sz w:val="24"/>
        </w:rPr>
        <w:t>large</w:t>
      </w:r>
      <w:r>
        <w:rPr>
          <w:rFonts w:ascii="Times New Roman"/>
          <w:b/>
          <w:spacing w:val="-9"/>
          <w:sz w:val="24"/>
        </w:rPr>
        <w:t> </w:t>
      </w:r>
      <w:r>
        <w:rPr>
          <w:rFonts w:ascii="Times New Roman"/>
          <w:b/>
          <w:spacing w:val="-4"/>
          <w:sz w:val="24"/>
        </w:rPr>
        <w:t>memory</w:t>
      </w:r>
      <w:r>
        <w:rPr>
          <w:rFonts w:ascii="Times New Roman"/>
          <w:b/>
          <w:spacing w:val="-10"/>
          <w:sz w:val="24"/>
        </w:rPr>
        <w:t> </w:t>
      </w:r>
      <w:r>
        <w:rPr>
          <w:rFonts w:ascii="Times New Roman"/>
          <w:b/>
          <w:spacing w:val="-4"/>
          <w:sz w:val="24"/>
        </w:rPr>
        <w:t>table</w:t>
      </w:r>
      <w:r>
        <w:rPr>
          <w:rFonts w:ascii="Times New Roman"/>
          <w:b/>
          <w:spacing w:val="-8"/>
          <w:sz w:val="24"/>
        </w:rPr>
        <w:t> </w:t>
      </w:r>
      <w:r>
        <w:rPr>
          <w:spacing w:val="-4"/>
          <w:sz w:val="24"/>
        </w:rPr>
        <w:t>is</w:t>
      </w:r>
      <w:r>
        <w:rPr>
          <w:spacing w:val="-2"/>
          <w:sz w:val="24"/>
        </w:rPr>
        <w:t> </w:t>
      </w:r>
      <w:r>
        <w:rPr>
          <w:spacing w:val="-4"/>
          <w:sz w:val="24"/>
        </w:rPr>
        <w:t>needed like in</w:t>
      </w:r>
      <w:r>
        <w:rPr>
          <w:spacing w:val="-1"/>
          <w:sz w:val="24"/>
        </w:rPr>
        <w:t> </w:t>
      </w:r>
      <w:r>
        <w:rPr>
          <w:spacing w:val="-4"/>
          <w:sz w:val="24"/>
        </w:rPr>
        <w:t>the bitmap</w:t>
      </w:r>
      <w:r>
        <w:rPr>
          <w:spacing w:val="-2"/>
          <w:sz w:val="24"/>
        </w:rPr>
        <w:t> </w:t>
      </w:r>
      <w:r>
        <w:rPr>
          <w:spacing w:val="-4"/>
          <w:sz w:val="24"/>
        </w:rPr>
        <w:t>method.</w:t>
      </w:r>
    </w:p>
    <w:p>
      <w:pPr>
        <w:pStyle w:val="BodyText"/>
        <w:rPr>
          <w:sz w:val="24"/>
        </w:rPr>
      </w:pPr>
    </w:p>
    <w:p>
      <w:pPr>
        <w:pStyle w:val="BodyText"/>
        <w:spacing w:before="275"/>
        <w:rPr>
          <w:sz w:val="24"/>
        </w:rPr>
      </w:pPr>
    </w:p>
    <w:p>
      <w:pPr>
        <w:pStyle w:val="Heading7"/>
        <w:numPr>
          <w:ilvl w:val="0"/>
          <w:numId w:val="131"/>
        </w:numPr>
        <w:tabs>
          <w:tab w:pos="949" w:val="left" w:leader="none"/>
        </w:tabs>
        <w:spacing w:line="240" w:lineRule="auto" w:before="0" w:after="0"/>
        <w:ind w:left="949" w:right="0" w:hanging="359"/>
        <w:jc w:val="left"/>
        <w:rPr>
          <w:rFonts w:ascii="Wingdings" w:hAnsi="Wingdings"/>
          <w:b w:val="0"/>
          <w:color w:val="001F60"/>
        </w:rPr>
      </w:pPr>
      <w:r>
        <w:rPr>
          <w:color w:val="001F60"/>
        </w:rPr>
        <w:t>Disadvantages</w:t>
      </w:r>
      <w:r>
        <w:rPr>
          <w:color w:val="001F60"/>
          <w:spacing w:val="-5"/>
        </w:rPr>
        <w:t> </w:t>
      </w:r>
      <w:r>
        <w:rPr>
          <w:color w:val="001F60"/>
        </w:rPr>
        <w:t>of</w:t>
      </w:r>
      <w:r>
        <w:rPr>
          <w:color w:val="001F60"/>
          <w:spacing w:val="-1"/>
        </w:rPr>
        <w:t> </w:t>
      </w:r>
      <w:r>
        <w:rPr>
          <w:color w:val="001F60"/>
        </w:rPr>
        <w:t>Linked</w:t>
      </w:r>
      <w:r>
        <w:rPr>
          <w:color w:val="001F60"/>
          <w:spacing w:val="-3"/>
        </w:rPr>
        <w:t> </w:t>
      </w:r>
      <w:r>
        <w:rPr>
          <w:color w:val="001F60"/>
        </w:rPr>
        <w:t>List</w:t>
      </w:r>
      <w:r>
        <w:rPr>
          <w:color w:val="001F60"/>
          <w:spacing w:val="-1"/>
        </w:rPr>
        <w:t> </w:t>
      </w:r>
      <w:r>
        <w:rPr>
          <w:color w:val="001F60"/>
          <w:spacing w:val="-2"/>
        </w:rPr>
        <w:t>Method:</w:t>
      </w:r>
    </w:p>
    <w:p>
      <w:pPr>
        <w:pStyle w:val="ListParagraph"/>
        <w:numPr>
          <w:ilvl w:val="1"/>
          <w:numId w:val="131"/>
        </w:numPr>
        <w:tabs>
          <w:tab w:pos="1309" w:val="left" w:leader="none"/>
        </w:tabs>
        <w:spacing w:line="279" w:lineRule="exact" w:before="273" w:after="0"/>
        <w:ind w:left="1309" w:right="0" w:hanging="359"/>
        <w:jc w:val="left"/>
        <w:rPr>
          <w:sz w:val="24"/>
        </w:rPr>
      </w:pPr>
      <w:r>
        <w:rPr>
          <w:spacing w:val="-4"/>
          <w:sz w:val="24"/>
        </w:rPr>
        <w:t>If</w:t>
      </w:r>
      <w:r>
        <w:rPr>
          <w:sz w:val="24"/>
        </w:rPr>
        <w:t> </w:t>
      </w:r>
      <w:r>
        <w:rPr>
          <w:spacing w:val="-4"/>
          <w:sz w:val="24"/>
        </w:rPr>
        <w:t>the</w:t>
      </w:r>
      <w:r>
        <w:rPr>
          <w:sz w:val="24"/>
        </w:rPr>
        <w:t> </w:t>
      </w:r>
      <w:r>
        <w:rPr>
          <w:spacing w:val="-4"/>
          <w:sz w:val="24"/>
        </w:rPr>
        <w:t>number</w:t>
      </w:r>
      <w:r>
        <w:rPr>
          <w:sz w:val="24"/>
        </w:rPr>
        <w:t> </w:t>
      </w:r>
      <w:r>
        <w:rPr>
          <w:spacing w:val="-4"/>
          <w:sz w:val="24"/>
        </w:rPr>
        <w:t>of</w:t>
      </w:r>
      <w:r>
        <w:rPr>
          <w:spacing w:val="-3"/>
          <w:sz w:val="24"/>
        </w:rPr>
        <w:t> </w:t>
      </w:r>
      <w:r>
        <w:rPr>
          <w:spacing w:val="-4"/>
          <w:sz w:val="24"/>
        </w:rPr>
        <w:t>free</w:t>
      </w:r>
      <w:r>
        <w:rPr>
          <w:spacing w:val="-2"/>
          <w:sz w:val="24"/>
        </w:rPr>
        <w:t> </w:t>
      </w:r>
      <w:r>
        <w:rPr>
          <w:spacing w:val="-4"/>
          <w:sz w:val="24"/>
        </w:rPr>
        <w:t>blocks</w:t>
      </w:r>
      <w:r>
        <w:rPr>
          <w:spacing w:val="1"/>
          <w:sz w:val="24"/>
        </w:rPr>
        <w:t> </w:t>
      </w:r>
      <w:r>
        <w:rPr>
          <w:spacing w:val="-4"/>
          <w:sz w:val="24"/>
        </w:rPr>
        <w:t>is</w:t>
      </w:r>
      <w:r>
        <w:rPr>
          <w:sz w:val="24"/>
        </w:rPr>
        <w:t> </w:t>
      </w:r>
      <w:r>
        <w:rPr>
          <w:spacing w:val="-4"/>
          <w:sz w:val="24"/>
        </w:rPr>
        <w:t>large,</w:t>
      </w:r>
      <w:r>
        <w:rPr>
          <w:sz w:val="24"/>
        </w:rPr>
        <w:t> </w:t>
      </w:r>
      <w:r>
        <w:rPr>
          <w:spacing w:val="-4"/>
          <w:sz w:val="24"/>
        </w:rPr>
        <w:t>then</w:t>
      </w:r>
      <w:r>
        <w:rPr>
          <w:spacing w:val="5"/>
          <w:sz w:val="24"/>
        </w:rPr>
        <w:t> </w:t>
      </w:r>
      <w:r>
        <w:rPr>
          <w:rFonts w:ascii="Times New Roman"/>
          <w:b/>
          <w:spacing w:val="-4"/>
          <w:sz w:val="24"/>
        </w:rPr>
        <w:t>managing</w:t>
      </w:r>
      <w:r>
        <w:rPr>
          <w:rFonts w:ascii="Times New Roman"/>
          <w:b/>
          <w:spacing w:val="-8"/>
          <w:sz w:val="24"/>
        </w:rPr>
        <w:t> </w:t>
      </w:r>
      <w:r>
        <w:rPr>
          <w:rFonts w:ascii="Times New Roman"/>
          <w:b/>
          <w:spacing w:val="-4"/>
          <w:sz w:val="24"/>
        </w:rPr>
        <w:t>pointers</w:t>
      </w:r>
      <w:r>
        <w:rPr>
          <w:rFonts w:ascii="Times New Roman"/>
          <w:b/>
          <w:spacing w:val="-10"/>
          <w:sz w:val="24"/>
        </w:rPr>
        <w:t> </w:t>
      </w:r>
      <w:r>
        <w:rPr>
          <w:rFonts w:ascii="Times New Roman"/>
          <w:b/>
          <w:spacing w:val="-4"/>
          <w:sz w:val="24"/>
        </w:rPr>
        <w:t>becomes</w:t>
      </w:r>
      <w:r>
        <w:rPr>
          <w:rFonts w:ascii="Times New Roman"/>
          <w:b/>
          <w:spacing w:val="-8"/>
          <w:sz w:val="24"/>
        </w:rPr>
        <w:t> </w:t>
      </w:r>
      <w:r>
        <w:rPr>
          <w:rFonts w:ascii="Times New Roman"/>
          <w:b/>
          <w:spacing w:val="-4"/>
          <w:sz w:val="24"/>
        </w:rPr>
        <w:t>difficult</w:t>
      </w:r>
      <w:r>
        <w:rPr>
          <w:spacing w:val="-4"/>
          <w:sz w:val="24"/>
        </w:rPr>
        <w:t>.</w:t>
      </w:r>
    </w:p>
    <w:p>
      <w:pPr>
        <w:pStyle w:val="ListParagraph"/>
        <w:numPr>
          <w:ilvl w:val="1"/>
          <w:numId w:val="131"/>
        </w:numPr>
        <w:tabs>
          <w:tab w:pos="1309" w:val="left" w:leader="none"/>
        </w:tabs>
        <w:spacing w:line="276" w:lineRule="exact" w:before="0" w:after="0"/>
        <w:ind w:left="1309" w:right="0" w:hanging="359"/>
        <w:jc w:val="left"/>
        <w:rPr>
          <w:sz w:val="24"/>
        </w:rPr>
      </w:pPr>
      <w:r>
        <w:rPr>
          <w:spacing w:val="-2"/>
          <w:sz w:val="24"/>
        </w:rPr>
        <w:t>To</w:t>
      </w:r>
      <w:r>
        <w:rPr>
          <w:spacing w:val="-3"/>
          <w:sz w:val="24"/>
        </w:rPr>
        <w:t> </w:t>
      </w:r>
      <w:r>
        <w:rPr>
          <w:spacing w:val="-2"/>
          <w:sz w:val="24"/>
        </w:rPr>
        <w:t>find a</w:t>
      </w:r>
      <w:r>
        <w:rPr>
          <w:spacing w:val="-5"/>
          <w:sz w:val="24"/>
        </w:rPr>
        <w:t> </w:t>
      </w:r>
      <w:r>
        <w:rPr>
          <w:spacing w:val="-2"/>
          <w:sz w:val="24"/>
        </w:rPr>
        <w:t>specific</w:t>
      </w:r>
      <w:r>
        <w:rPr>
          <w:spacing w:val="-5"/>
          <w:sz w:val="24"/>
        </w:rPr>
        <w:t> </w:t>
      </w:r>
      <w:r>
        <w:rPr>
          <w:spacing w:val="-2"/>
          <w:sz w:val="24"/>
        </w:rPr>
        <w:t>free</w:t>
      </w:r>
      <w:r>
        <w:rPr>
          <w:spacing w:val="-5"/>
          <w:sz w:val="24"/>
        </w:rPr>
        <w:t> </w:t>
      </w:r>
      <w:r>
        <w:rPr>
          <w:spacing w:val="-2"/>
          <w:sz w:val="24"/>
        </w:rPr>
        <w:t>block,</w:t>
      </w:r>
      <w:r>
        <w:rPr>
          <w:spacing w:val="-1"/>
          <w:sz w:val="24"/>
        </w:rPr>
        <w:t> </w:t>
      </w:r>
      <w:r>
        <w:rPr>
          <w:spacing w:val="-2"/>
          <w:sz w:val="24"/>
        </w:rPr>
        <w:t>you</w:t>
      </w:r>
      <w:r>
        <w:rPr>
          <w:spacing w:val="-3"/>
          <w:sz w:val="24"/>
        </w:rPr>
        <w:t> </w:t>
      </w:r>
      <w:r>
        <w:rPr>
          <w:spacing w:val="-2"/>
          <w:sz w:val="24"/>
        </w:rPr>
        <w:t>must</w:t>
      </w:r>
      <w:r>
        <w:rPr>
          <w:spacing w:val="4"/>
          <w:sz w:val="24"/>
        </w:rPr>
        <w:t> </w:t>
      </w:r>
      <w:r>
        <w:rPr>
          <w:rFonts w:ascii="Times New Roman"/>
          <w:b/>
          <w:spacing w:val="-2"/>
          <w:sz w:val="24"/>
        </w:rPr>
        <w:t>go</w:t>
      </w:r>
      <w:r>
        <w:rPr>
          <w:rFonts w:ascii="Times New Roman"/>
          <w:b/>
          <w:spacing w:val="-10"/>
          <w:sz w:val="24"/>
        </w:rPr>
        <w:t> </w:t>
      </w:r>
      <w:r>
        <w:rPr>
          <w:rFonts w:ascii="Times New Roman"/>
          <w:b/>
          <w:spacing w:val="-2"/>
          <w:sz w:val="24"/>
        </w:rPr>
        <w:t>through</w:t>
      </w:r>
      <w:r>
        <w:rPr>
          <w:rFonts w:ascii="Times New Roman"/>
          <w:b/>
          <w:spacing w:val="-8"/>
          <w:sz w:val="24"/>
        </w:rPr>
        <w:t> </w:t>
      </w:r>
      <w:r>
        <w:rPr>
          <w:rFonts w:ascii="Times New Roman"/>
          <w:b/>
          <w:spacing w:val="-2"/>
          <w:sz w:val="24"/>
        </w:rPr>
        <w:t>the</w:t>
      </w:r>
      <w:r>
        <w:rPr>
          <w:rFonts w:ascii="Times New Roman"/>
          <w:b/>
          <w:spacing w:val="-9"/>
          <w:sz w:val="24"/>
        </w:rPr>
        <w:t> </w:t>
      </w:r>
      <w:r>
        <w:rPr>
          <w:rFonts w:ascii="Times New Roman"/>
          <w:b/>
          <w:spacing w:val="-2"/>
          <w:sz w:val="24"/>
        </w:rPr>
        <w:t>list</w:t>
      </w:r>
      <w:r>
        <w:rPr>
          <w:rFonts w:ascii="Times New Roman"/>
          <w:b/>
          <w:spacing w:val="-10"/>
          <w:sz w:val="24"/>
        </w:rPr>
        <w:t> </w:t>
      </w:r>
      <w:r>
        <w:rPr>
          <w:rFonts w:ascii="Times New Roman"/>
          <w:b/>
          <w:spacing w:val="-2"/>
          <w:sz w:val="24"/>
        </w:rPr>
        <w:t>step-by-step</w:t>
      </w:r>
      <w:r>
        <w:rPr>
          <w:spacing w:val="-2"/>
          <w:sz w:val="24"/>
        </w:rPr>
        <w:t>.</w:t>
      </w:r>
    </w:p>
    <w:p>
      <w:pPr>
        <w:pStyle w:val="ListParagraph"/>
        <w:numPr>
          <w:ilvl w:val="1"/>
          <w:numId w:val="131"/>
        </w:numPr>
        <w:tabs>
          <w:tab w:pos="1309" w:val="left" w:leader="none"/>
        </w:tabs>
        <w:spacing w:line="279" w:lineRule="exact" w:before="0" w:after="0"/>
        <w:ind w:left="1309" w:right="0" w:hanging="359"/>
        <w:jc w:val="left"/>
        <w:rPr>
          <w:sz w:val="24"/>
        </w:rPr>
      </w:pPr>
      <w:r>
        <w:rPr>
          <w:spacing w:val="-4"/>
          <w:sz w:val="24"/>
        </w:rPr>
        <w:t>It</w:t>
      </w:r>
      <w:r>
        <w:rPr>
          <w:spacing w:val="-3"/>
          <w:sz w:val="24"/>
        </w:rPr>
        <w:t> </w:t>
      </w:r>
      <w:r>
        <w:rPr>
          <w:spacing w:val="-4"/>
          <w:sz w:val="24"/>
        </w:rPr>
        <w:t>needs</w:t>
      </w:r>
      <w:r>
        <w:rPr>
          <w:spacing w:val="-1"/>
          <w:sz w:val="24"/>
        </w:rPr>
        <w:t> </w:t>
      </w:r>
      <w:r>
        <w:rPr>
          <w:rFonts w:ascii="Times New Roman"/>
          <w:b/>
          <w:spacing w:val="-4"/>
          <w:sz w:val="24"/>
        </w:rPr>
        <w:t>more</w:t>
      </w:r>
      <w:r>
        <w:rPr>
          <w:rFonts w:ascii="Times New Roman"/>
          <w:b/>
          <w:spacing w:val="-10"/>
          <w:sz w:val="24"/>
        </w:rPr>
        <w:t> </w:t>
      </w:r>
      <w:r>
        <w:rPr>
          <w:rFonts w:ascii="Times New Roman"/>
          <w:b/>
          <w:spacing w:val="-4"/>
          <w:sz w:val="24"/>
        </w:rPr>
        <w:t>I/O</w:t>
      </w:r>
      <w:r>
        <w:rPr>
          <w:rFonts w:ascii="Times New Roman"/>
          <w:b/>
          <w:spacing w:val="-11"/>
          <w:sz w:val="24"/>
        </w:rPr>
        <w:t> </w:t>
      </w:r>
      <w:r>
        <w:rPr>
          <w:rFonts w:ascii="Times New Roman"/>
          <w:b/>
          <w:spacing w:val="-4"/>
          <w:sz w:val="24"/>
        </w:rPr>
        <w:t>operations</w:t>
      </w:r>
      <w:r>
        <w:rPr>
          <w:rFonts w:ascii="Times New Roman"/>
          <w:b/>
          <w:spacing w:val="-7"/>
          <w:sz w:val="24"/>
        </w:rPr>
        <w:t> </w:t>
      </w:r>
      <w:r>
        <w:rPr>
          <w:spacing w:val="-4"/>
          <w:sz w:val="24"/>
        </w:rPr>
        <w:t>to</w:t>
      </w:r>
      <w:r>
        <w:rPr>
          <w:spacing w:val="-2"/>
          <w:sz w:val="24"/>
        </w:rPr>
        <w:t> </w:t>
      </w:r>
      <w:r>
        <w:rPr>
          <w:spacing w:val="-4"/>
          <w:sz w:val="24"/>
        </w:rPr>
        <w:t>access</w:t>
      </w:r>
      <w:r>
        <w:rPr>
          <w:spacing w:val="-3"/>
          <w:sz w:val="24"/>
        </w:rPr>
        <w:t> </w:t>
      </w:r>
      <w:r>
        <w:rPr>
          <w:spacing w:val="-4"/>
          <w:sz w:val="24"/>
        </w:rPr>
        <w:t>all</w:t>
      </w:r>
      <w:r>
        <w:rPr>
          <w:spacing w:val="-3"/>
          <w:sz w:val="24"/>
        </w:rPr>
        <w:t> </w:t>
      </w:r>
      <w:r>
        <w:rPr>
          <w:spacing w:val="-4"/>
          <w:sz w:val="24"/>
        </w:rPr>
        <w:t>the</w:t>
      </w:r>
      <w:r>
        <w:rPr>
          <w:spacing w:val="-6"/>
          <w:sz w:val="24"/>
        </w:rPr>
        <w:t> </w:t>
      </w:r>
      <w:r>
        <w:rPr>
          <w:spacing w:val="-4"/>
          <w:sz w:val="24"/>
        </w:rPr>
        <w:t>free</w:t>
      </w:r>
      <w:r>
        <w:rPr>
          <w:spacing w:val="-2"/>
          <w:sz w:val="24"/>
        </w:rPr>
        <w:t> </w:t>
      </w:r>
      <w:r>
        <w:rPr>
          <w:spacing w:val="-4"/>
          <w:sz w:val="24"/>
        </w:rPr>
        <w:t>blocks</w:t>
      </w:r>
      <w:r>
        <w:rPr>
          <w:spacing w:val="-3"/>
          <w:sz w:val="24"/>
        </w:rPr>
        <w:t> </w:t>
      </w:r>
      <w:r>
        <w:rPr>
          <w:spacing w:val="-4"/>
          <w:sz w:val="24"/>
        </w:rPr>
        <w:t>from</w:t>
      </w:r>
      <w:r>
        <w:rPr>
          <w:spacing w:val="-3"/>
          <w:sz w:val="24"/>
        </w:rPr>
        <w:t> </w:t>
      </w:r>
      <w:r>
        <w:rPr>
          <w:spacing w:val="-4"/>
          <w:sz w:val="24"/>
        </w:rPr>
        <w:t>disk.</w:t>
      </w:r>
    </w:p>
    <w:p>
      <w:pPr>
        <w:pStyle w:val="ListParagraph"/>
        <w:spacing w:after="0" w:line="279" w:lineRule="exact"/>
        <w:jc w:val="left"/>
        <w:rPr>
          <w:sz w:val="24"/>
        </w:rPr>
        <w:sectPr>
          <w:pgSz w:w="12240" w:h="15840"/>
          <w:pgMar w:header="768" w:footer="1076" w:top="1340" w:bottom="1260" w:left="850" w:right="566"/>
        </w:sectPr>
      </w:pPr>
    </w:p>
    <w:p>
      <w:pPr>
        <w:pStyle w:val="Heading7"/>
        <w:numPr>
          <w:ilvl w:val="0"/>
          <w:numId w:val="131"/>
        </w:numPr>
        <w:tabs>
          <w:tab w:pos="949" w:val="left" w:leader="none"/>
        </w:tabs>
        <w:spacing w:line="240" w:lineRule="auto" w:before="98" w:after="0"/>
        <w:ind w:left="949" w:right="0" w:hanging="359"/>
        <w:jc w:val="left"/>
        <w:rPr>
          <w:rFonts w:ascii="Wingdings" w:hAnsi="Wingdings"/>
          <w:b w:val="0"/>
          <w:color w:val="001F60"/>
          <w:sz w:val="32"/>
        </w:rPr>
      </w:pPr>
      <w:r>
        <w:rPr>
          <w:rFonts w:ascii="Cambria" w:hAnsi="Cambria"/>
          <w:color w:val="001F60"/>
          <w:spacing w:val="-2"/>
          <w:u w:val="single" w:color="001F60"/>
        </w:rPr>
        <w:t>Swapping:</w:t>
      </w:r>
    </w:p>
    <w:p>
      <w:pPr>
        <w:pStyle w:val="BodyText"/>
        <w:spacing w:before="64"/>
        <w:rPr>
          <w:b/>
          <w:sz w:val="24"/>
        </w:rPr>
      </w:pPr>
    </w:p>
    <w:p>
      <w:pPr>
        <w:spacing w:line="279" w:lineRule="exact" w:before="0"/>
        <w:ind w:left="590" w:right="0" w:firstLine="0"/>
        <w:jc w:val="left"/>
        <w:rPr>
          <w:sz w:val="24"/>
        </w:rPr>
      </w:pPr>
      <w:r>
        <w:rPr>
          <w:spacing w:val="-6"/>
          <w:sz w:val="24"/>
        </w:rPr>
        <w:t>-Swapping</w:t>
      </w:r>
      <w:r>
        <w:rPr>
          <w:spacing w:val="-8"/>
          <w:sz w:val="24"/>
        </w:rPr>
        <w:t> </w:t>
      </w:r>
      <w:r>
        <w:rPr>
          <w:spacing w:val="-6"/>
          <w:sz w:val="24"/>
        </w:rPr>
        <w:t>is</w:t>
      </w:r>
      <w:r>
        <w:rPr>
          <w:spacing w:val="-2"/>
          <w:sz w:val="24"/>
        </w:rPr>
        <w:t> </w:t>
      </w:r>
      <w:r>
        <w:rPr>
          <w:spacing w:val="-6"/>
          <w:sz w:val="24"/>
        </w:rPr>
        <w:t>the</w:t>
      </w:r>
      <w:r>
        <w:rPr>
          <w:spacing w:val="-3"/>
          <w:sz w:val="24"/>
        </w:rPr>
        <w:t> </w:t>
      </w:r>
      <w:r>
        <w:rPr>
          <w:spacing w:val="-6"/>
          <w:sz w:val="24"/>
        </w:rPr>
        <w:t>process</w:t>
      </w:r>
      <w:r>
        <w:rPr>
          <w:spacing w:val="2"/>
          <w:sz w:val="24"/>
        </w:rPr>
        <w:t> </w:t>
      </w:r>
      <w:r>
        <w:rPr>
          <w:spacing w:val="-6"/>
          <w:sz w:val="24"/>
        </w:rPr>
        <w:t>of</w:t>
      </w:r>
      <w:r>
        <w:rPr>
          <w:spacing w:val="-5"/>
          <w:sz w:val="24"/>
        </w:rPr>
        <w:t> </w:t>
      </w:r>
      <w:r>
        <w:rPr>
          <w:spacing w:val="-6"/>
          <w:sz w:val="24"/>
        </w:rPr>
        <w:t>moving</w:t>
      </w:r>
      <w:r>
        <w:rPr>
          <w:spacing w:val="-5"/>
          <w:sz w:val="24"/>
        </w:rPr>
        <w:t> </w:t>
      </w:r>
      <w:r>
        <w:rPr>
          <w:spacing w:val="-6"/>
          <w:sz w:val="24"/>
        </w:rPr>
        <w:t>programs</w:t>
      </w:r>
      <w:r>
        <w:rPr>
          <w:spacing w:val="-2"/>
          <w:sz w:val="24"/>
        </w:rPr>
        <w:t> </w:t>
      </w:r>
      <w:r>
        <w:rPr>
          <w:spacing w:val="-6"/>
          <w:sz w:val="24"/>
        </w:rPr>
        <w:t>or</w:t>
      </w:r>
      <w:r>
        <w:rPr>
          <w:spacing w:val="-5"/>
          <w:sz w:val="24"/>
        </w:rPr>
        <w:t> </w:t>
      </w:r>
      <w:r>
        <w:rPr>
          <w:spacing w:val="-6"/>
          <w:sz w:val="24"/>
        </w:rPr>
        <w:t>data</w:t>
      </w:r>
      <w:r>
        <w:rPr>
          <w:spacing w:val="-5"/>
          <w:sz w:val="24"/>
        </w:rPr>
        <w:t> </w:t>
      </w:r>
      <w:r>
        <w:rPr>
          <w:spacing w:val="-6"/>
          <w:sz w:val="24"/>
        </w:rPr>
        <w:t>between</w:t>
      </w:r>
      <w:r>
        <w:rPr>
          <w:spacing w:val="4"/>
          <w:sz w:val="24"/>
        </w:rPr>
        <w:t> </w:t>
      </w:r>
      <w:r>
        <w:rPr>
          <w:rFonts w:ascii="Times New Roman"/>
          <w:b/>
          <w:spacing w:val="-6"/>
          <w:sz w:val="24"/>
        </w:rPr>
        <w:t>RAM</w:t>
      </w:r>
      <w:r>
        <w:rPr>
          <w:rFonts w:ascii="Times New Roman"/>
          <w:b/>
          <w:spacing w:val="-9"/>
          <w:sz w:val="24"/>
        </w:rPr>
        <w:t> </w:t>
      </w:r>
      <w:r>
        <w:rPr>
          <w:rFonts w:ascii="Times New Roman"/>
          <w:b/>
          <w:spacing w:val="-6"/>
          <w:sz w:val="24"/>
        </w:rPr>
        <w:t>(main</w:t>
      </w:r>
      <w:r>
        <w:rPr>
          <w:rFonts w:ascii="Times New Roman"/>
          <w:b/>
          <w:spacing w:val="-5"/>
          <w:sz w:val="24"/>
        </w:rPr>
        <w:t> </w:t>
      </w:r>
      <w:r>
        <w:rPr>
          <w:rFonts w:ascii="Times New Roman"/>
          <w:b/>
          <w:spacing w:val="-6"/>
          <w:sz w:val="24"/>
        </w:rPr>
        <w:t>memory)</w:t>
      </w:r>
      <w:r>
        <w:rPr>
          <w:rFonts w:ascii="Times New Roman"/>
          <w:b/>
          <w:spacing w:val="-9"/>
          <w:sz w:val="24"/>
        </w:rPr>
        <w:t> </w:t>
      </w:r>
      <w:r>
        <w:rPr>
          <w:spacing w:val="-6"/>
          <w:sz w:val="24"/>
        </w:rPr>
        <w:t>and</w:t>
      </w:r>
    </w:p>
    <w:p>
      <w:pPr>
        <w:spacing w:line="276" w:lineRule="exact" w:before="0"/>
        <w:ind w:left="590" w:right="0" w:firstLine="0"/>
        <w:jc w:val="left"/>
        <w:rPr>
          <w:sz w:val="24"/>
        </w:rPr>
      </w:pPr>
      <w:r>
        <w:rPr>
          <w:rFonts w:ascii="Times New Roman"/>
          <w:b/>
          <w:spacing w:val="-4"/>
          <w:sz w:val="24"/>
        </w:rPr>
        <w:t>secondary</w:t>
      </w:r>
      <w:r>
        <w:rPr>
          <w:rFonts w:ascii="Times New Roman"/>
          <w:b/>
          <w:spacing w:val="-7"/>
          <w:sz w:val="24"/>
        </w:rPr>
        <w:t> </w:t>
      </w:r>
      <w:r>
        <w:rPr>
          <w:rFonts w:ascii="Times New Roman"/>
          <w:b/>
          <w:spacing w:val="-4"/>
          <w:sz w:val="24"/>
        </w:rPr>
        <w:t>memory</w:t>
      </w:r>
      <w:r>
        <w:rPr>
          <w:rFonts w:ascii="Times New Roman"/>
          <w:b/>
          <w:spacing w:val="-8"/>
          <w:sz w:val="24"/>
        </w:rPr>
        <w:t> </w:t>
      </w:r>
      <w:r>
        <w:rPr>
          <w:spacing w:val="-4"/>
          <w:sz w:val="24"/>
        </w:rPr>
        <w:t>(like</w:t>
      </w:r>
      <w:r>
        <w:rPr>
          <w:sz w:val="24"/>
        </w:rPr>
        <w:t> </w:t>
      </w:r>
      <w:r>
        <w:rPr>
          <w:spacing w:val="-4"/>
          <w:sz w:val="24"/>
        </w:rPr>
        <w:t>a</w:t>
      </w:r>
      <w:r>
        <w:rPr>
          <w:spacing w:val="-1"/>
          <w:sz w:val="24"/>
        </w:rPr>
        <w:t> </w:t>
      </w:r>
      <w:r>
        <w:rPr>
          <w:spacing w:val="-4"/>
          <w:sz w:val="24"/>
        </w:rPr>
        <w:t>hard disk</w:t>
      </w:r>
      <w:r>
        <w:rPr>
          <w:spacing w:val="-1"/>
          <w:sz w:val="24"/>
        </w:rPr>
        <w:t> </w:t>
      </w:r>
      <w:r>
        <w:rPr>
          <w:spacing w:val="-4"/>
          <w:sz w:val="24"/>
        </w:rPr>
        <w:t>or SSD).</w:t>
      </w:r>
    </w:p>
    <w:p>
      <w:pPr>
        <w:spacing w:line="276" w:lineRule="exact" w:before="0"/>
        <w:ind w:left="590" w:right="0" w:firstLine="0"/>
        <w:jc w:val="left"/>
        <w:rPr>
          <w:sz w:val="24"/>
        </w:rPr>
      </w:pPr>
      <w:r>
        <w:rPr>
          <w:spacing w:val="-6"/>
          <w:sz w:val="24"/>
        </w:rPr>
        <w:t>-It</w:t>
      </w:r>
      <w:r>
        <w:rPr>
          <w:spacing w:val="-5"/>
          <w:sz w:val="24"/>
        </w:rPr>
        <w:t> </w:t>
      </w:r>
      <w:r>
        <w:rPr>
          <w:spacing w:val="-6"/>
          <w:sz w:val="24"/>
        </w:rPr>
        <w:t>helps</w:t>
      </w:r>
      <w:r>
        <w:rPr>
          <w:spacing w:val="-5"/>
          <w:sz w:val="24"/>
        </w:rPr>
        <w:t> </w:t>
      </w:r>
      <w:r>
        <w:rPr>
          <w:spacing w:val="-6"/>
          <w:sz w:val="24"/>
        </w:rPr>
        <w:t>the</w:t>
      </w:r>
      <w:r>
        <w:rPr>
          <w:spacing w:val="-5"/>
          <w:sz w:val="24"/>
        </w:rPr>
        <w:t> </w:t>
      </w:r>
      <w:r>
        <w:rPr>
          <w:spacing w:val="-6"/>
          <w:sz w:val="24"/>
        </w:rPr>
        <w:t>system</w:t>
      </w:r>
      <w:r>
        <w:rPr>
          <w:spacing w:val="-5"/>
          <w:sz w:val="24"/>
        </w:rPr>
        <w:t> </w:t>
      </w:r>
      <w:r>
        <w:rPr>
          <w:spacing w:val="-6"/>
          <w:sz w:val="24"/>
        </w:rPr>
        <w:t>when</w:t>
      </w:r>
      <w:r>
        <w:rPr>
          <w:spacing w:val="-5"/>
          <w:sz w:val="24"/>
        </w:rPr>
        <w:t> </w:t>
      </w:r>
      <w:r>
        <w:rPr>
          <w:spacing w:val="-6"/>
          <w:sz w:val="24"/>
        </w:rPr>
        <w:t>RAM</w:t>
      </w:r>
      <w:r>
        <w:rPr>
          <w:spacing w:val="-5"/>
          <w:sz w:val="24"/>
        </w:rPr>
        <w:t> </w:t>
      </w:r>
      <w:r>
        <w:rPr>
          <w:spacing w:val="-6"/>
          <w:sz w:val="24"/>
        </w:rPr>
        <w:t>is</w:t>
      </w:r>
      <w:r>
        <w:rPr>
          <w:spacing w:val="-5"/>
          <w:sz w:val="24"/>
        </w:rPr>
        <w:t> </w:t>
      </w:r>
      <w:r>
        <w:rPr>
          <w:spacing w:val="-6"/>
          <w:sz w:val="24"/>
        </w:rPr>
        <w:t>full</w:t>
      </w:r>
      <w:r>
        <w:rPr>
          <w:spacing w:val="-5"/>
          <w:sz w:val="24"/>
        </w:rPr>
        <w:t> </w:t>
      </w:r>
      <w:r>
        <w:rPr>
          <w:spacing w:val="-6"/>
          <w:sz w:val="24"/>
        </w:rPr>
        <w:t>and</w:t>
      </w:r>
      <w:r>
        <w:rPr>
          <w:spacing w:val="-4"/>
          <w:sz w:val="24"/>
        </w:rPr>
        <w:t> </w:t>
      </w:r>
      <w:r>
        <w:rPr>
          <w:spacing w:val="-6"/>
          <w:sz w:val="24"/>
        </w:rPr>
        <w:t>more</w:t>
      </w:r>
      <w:r>
        <w:rPr>
          <w:spacing w:val="-5"/>
          <w:sz w:val="24"/>
        </w:rPr>
        <w:t> </w:t>
      </w:r>
      <w:r>
        <w:rPr>
          <w:spacing w:val="-6"/>
          <w:sz w:val="24"/>
        </w:rPr>
        <w:t>programs</w:t>
      </w:r>
      <w:r>
        <w:rPr>
          <w:spacing w:val="-4"/>
          <w:sz w:val="24"/>
        </w:rPr>
        <w:t> </w:t>
      </w:r>
      <w:r>
        <w:rPr>
          <w:spacing w:val="-6"/>
          <w:sz w:val="24"/>
        </w:rPr>
        <w:t>need</w:t>
      </w:r>
      <w:r>
        <w:rPr>
          <w:spacing w:val="-4"/>
          <w:sz w:val="24"/>
        </w:rPr>
        <w:t> </w:t>
      </w:r>
      <w:r>
        <w:rPr>
          <w:spacing w:val="-6"/>
          <w:sz w:val="24"/>
        </w:rPr>
        <w:t>to</w:t>
      </w:r>
      <w:r>
        <w:rPr>
          <w:spacing w:val="-4"/>
          <w:sz w:val="24"/>
        </w:rPr>
        <w:t> </w:t>
      </w:r>
      <w:r>
        <w:rPr>
          <w:spacing w:val="-6"/>
          <w:sz w:val="24"/>
        </w:rPr>
        <w:t>run.</w:t>
      </w:r>
    </w:p>
    <w:p>
      <w:pPr>
        <w:spacing w:line="276" w:lineRule="exact" w:before="0"/>
        <w:ind w:left="590" w:right="0" w:firstLine="0"/>
        <w:jc w:val="left"/>
        <w:rPr>
          <w:sz w:val="24"/>
        </w:rPr>
      </w:pPr>
      <w:r>
        <w:rPr>
          <w:spacing w:val="-6"/>
          <w:sz w:val="24"/>
        </w:rPr>
        <w:t>-Swapping</w:t>
      </w:r>
      <w:r>
        <w:rPr>
          <w:spacing w:val="-2"/>
          <w:sz w:val="24"/>
        </w:rPr>
        <w:t> </w:t>
      </w:r>
      <w:r>
        <w:rPr>
          <w:spacing w:val="-6"/>
          <w:sz w:val="24"/>
        </w:rPr>
        <w:t>allows</w:t>
      </w:r>
      <w:r>
        <w:rPr>
          <w:spacing w:val="-1"/>
          <w:sz w:val="24"/>
        </w:rPr>
        <w:t> </w:t>
      </w:r>
      <w:r>
        <w:rPr>
          <w:spacing w:val="-6"/>
          <w:sz w:val="24"/>
        </w:rPr>
        <w:t>more</w:t>
      </w:r>
      <w:r>
        <w:rPr>
          <w:spacing w:val="-2"/>
          <w:sz w:val="24"/>
        </w:rPr>
        <w:t> </w:t>
      </w:r>
      <w:r>
        <w:rPr>
          <w:spacing w:val="-6"/>
          <w:sz w:val="24"/>
        </w:rPr>
        <w:t>programs</w:t>
      </w:r>
      <w:r>
        <w:rPr>
          <w:sz w:val="24"/>
        </w:rPr>
        <w:t> </w:t>
      </w:r>
      <w:r>
        <w:rPr>
          <w:spacing w:val="-6"/>
          <w:sz w:val="24"/>
        </w:rPr>
        <w:t>to</w:t>
      </w:r>
      <w:r>
        <w:rPr>
          <w:spacing w:val="-1"/>
          <w:sz w:val="24"/>
        </w:rPr>
        <w:t> </w:t>
      </w:r>
      <w:r>
        <w:rPr>
          <w:spacing w:val="-6"/>
          <w:sz w:val="24"/>
        </w:rPr>
        <w:t>run</w:t>
      </w:r>
      <w:r>
        <w:rPr>
          <w:spacing w:val="-4"/>
          <w:sz w:val="24"/>
        </w:rPr>
        <w:t> </w:t>
      </w:r>
      <w:r>
        <w:rPr>
          <w:spacing w:val="-6"/>
          <w:sz w:val="24"/>
        </w:rPr>
        <w:t>at</w:t>
      </w:r>
      <w:r>
        <w:rPr>
          <w:spacing w:val="-2"/>
          <w:sz w:val="24"/>
        </w:rPr>
        <w:t> </w:t>
      </w:r>
      <w:r>
        <w:rPr>
          <w:spacing w:val="-6"/>
          <w:sz w:val="24"/>
        </w:rPr>
        <w:t>the</w:t>
      </w:r>
      <w:r>
        <w:rPr>
          <w:spacing w:val="-1"/>
          <w:sz w:val="24"/>
        </w:rPr>
        <w:t> </w:t>
      </w:r>
      <w:r>
        <w:rPr>
          <w:spacing w:val="-6"/>
          <w:sz w:val="24"/>
        </w:rPr>
        <w:t>same</w:t>
      </w:r>
      <w:r>
        <w:rPr>
          <w:spacing w:val="-2"/>
          <w:sz w:val="24"/>
        </w:rPr>
        <w:t> </w:t>
      </w:r>
      <w:r>
        <w:rPr>
          <w:spacing w:val="-6"/>
          <w:sz w:val="24"/>
        </w:rPr>
        <w:t>time,</w:t>
      </w:r>
      <w:r>
        <w:rPr>
          <w:spacing w:val="-1"/>
          <w:sz w:val="24"/>
        </w:rPr>
        <w:t> </w:t>
      </w:r>
      <w:r>
        <w:rPr>
          <w:spacing w:val="-6"/>
          <w:sz w:val="24"/>
        </w:rPr>
        <w:t>even</w:t>
      </w:r>
      <w:r>
        <w:rPr>
          <w:spacing w:val="-4"/>
          <w:sz w:val="24"/>
        </w:rPr>
        <w:t> </w:t>
      </w:r>
      <w:r>
        <w:rPr>
          <w:spacing w:val="-6"/>
          <w:sz w:val="24"/>
        </w:rPr>
        <w:t>if</w:t>
      </w:r>
      <w:r>
        <w:rPr>
          <w:spacing w:val="-2"/>
          <w:sz w:val="24"/>
        </w:rPr>
        <w:t> </w:t>
      </w:r>
      <w:r>
        <w:rPr>
          <w:spacing w:val="-6"/>
          <w:sz w:val="24"/>
        </w:rPr>
        <w:t>RAM</w:t>
      </w:r>
      <w:r>
        <w:rPr>
          <w:spacing w:val="-1"/>
          <w:sz w:val="24"/>
        </w:rPr>
        <w:t> </w:t>
      </w:r>
      <w:r>
        <w:rPr>
          <w:spacing w:val="-6"/>
          <w:sz w:val="24"/>
        </w:rPr>
        <w:t>is</w:t>
      </w:r>
      <w:r>
        <w:rPr>
          <w:spacing w:val="-2"/>
          <w:sz w:val="24"/>
        </w:rPr>
        <w:t> </w:t>
      </w:r>
      <w:r>
        <w:rPr>
          <w:spacing w:val="-6"/>
          <w:sz w:val="24"/>
        </w:rPr>
        <w:t>small.</w:t>
      </w:r>
    </w:p>
    <w:p>
      <w:pPr>
        <w:spacing w:line="276" w:lineRule="exact" w:before="0"/>
        <w:ind w:left="590" w:right="0" w:firstLine="0"/>
        <w:jc w:val="left"/>
        <w:rPr>
          <w:sz w:val="24"/>
        </w:rPr>
      </w:pPr>
      <w:r>
        <w:rPr>
          <w:spacing w:val="-8"/>
          <w:sz w:val="24"/>
        </w:rPr>
        <w:t>-It</w:t>
      </w:r>
      <w:r>
        <w:rPr>
          <w:spacing w:val="-3"/>
          <w:sz w:val="24"/>
        </w:rPr>
        <w:t> </w:t>
      </w:r>
      <w:r>
        <w:rPr>
          <w:spacing w:val="-8"/>
          <w:sz w:val="24"/>
        </w:rPr>
        <w:t>is</w:t>
      </w:r>
      <w:r>
        <w:rPr>
          <w:sz w:val="24"/>
        </w:rPr>
        <w:t> </w:t>
      </w:r>
      <w:r>
        <w:rPr>
          <w:spacing w:val="-8"/>
          <w:sz w:val="24"/>
        </w:rPr>
        <w:t>only</w:t>
      </w:r>
      <w:r>
        <w:rPr>
          <w:spacing w:val="-6"/>
          <w:sz w:val="24"/>
        </w:rPr>
        <w:t> </w:t>
      </w:r>
      <w:r>
        <w:rPr>
          <w:spacing w:val="-8"/>
          <w:sz w:val="24"/>
        </w:rPr>
        <w:t>used</w:t>
      </w:r>
      <w:r>
        <w:rPr>
          <w:spacing w:val="-2"/>
          <w:sz w:val="24"/>
        </w:rPr>
        <w:t> </w:t>
      </w:r>
      <w:r>
        <w:rPr>
          <w:spacing w:val="-8"/>
          <w:sz w:val="24"/>
        </w:rPr>
        <w:t>when</w:t>
      </w:r>
      <w:r>
        <w:rPr>
          <w:spacing w:val="-1"/>
          <w:sz w:val="24"/>
        </w:rPr>
        <w:t> </w:t>
      </w:r>
      <w:r>
        <w:rPr>
          <w:spacing w:val="-8"/>
          <w:sz w:val="24"/>
        </w:rPr>
        <w:t>the</w:t>
      </w:r>
      <w:r>
        <w:rPr>
          <w:spacing w:val="-1"/>
          <w:sz w:val="24"/>
        </w:rPr>
        <w:t> </w:t>
      </w:r>
      <w:r>
        <w:rPr>
          <w:spacing w:val="-8"/>
          <w:sz w:val="24"/>
        </w:rPr>
        <w:t>data</w:t>
      </w:r>
      <w:r>
        <w:rPr>
          <w:spacing w:val="-1"/>
          <w:sz w:val="24"/>
        </w:rPr>
        <w:t> </w:t>
      </w:r>
      <w:r>
        <w:rPr>
          <w:spacing w:val="-8"/>
          <w:sz w:val="24"/>
        </w:rPr>
        <w:t>needed</w:t>
      </w:r>
      <w:r>
        <w:rPr>
          <w:spacing w:val="-2"/>
          <w:sz w:val="24"/>
        </w:rPr>
        <w:t> </w:t>
      </w:r>
      <w:r>
        <w:rPr>
          <w:spacing w:val="-8"/>
          <w:sz w:val="24"/>
        </w:rPr>
        <w:t>is</w:t>
      </w:r>
      <w:r>
        <w:rPr>
          <w:spacing w:val="-1"/>
          <w:sz w:val="24"/>
        </w:rPr>
        <w:t> </w:t>
      </w:r>
      <w:r>
        <w:rPr>
          <w:spacing w:val="-8"/>
          <w:sz w:val="24"/>
        </w:rPr>
        <w:t>not</w:t>
      </w:r>
      <w:r>
        <w:rPr>
          <w:spacing w:val="-2"/>
          <w:sz w:val="24"/>
        </w:rPr>
        <w:t> </w:t>
      </w:r>
      <w:r>
        <w:rPr>
          <w:spacing w:val="-8"/>
          <w:sz w:val="24"/>
        </w:rPr>
        <w:t>already</w:t>
      </w:r>
      <w:r>
        <w:rPr>
          <w:spacing w:val="-5"/>
          <w:sz w:val="24"/>
        </w:rPr>
        <w:t> </w:t>
      </w:r>
      <w:r>
        <w:rPr>
          <w:spacing w:val="-8"/>
          <w:sz w:val="24"/>
        </w:rPr>
        <w:t>in</w:t>
      </w:r>
      <w:r>
        <w:rPr>
          <w:sz w:val="24"/>
        </w:rPr>
        <w:t> </w:t>
      </w:r>
      <w:r>
        <w:rPr>
          <w:spacing w:val="-8"/>
          <w:sz w:val="24"/>
        </w:rPr>
        <w:t>RAM.</w:t>
      </w:r>
    </w:p>
    <w:p>
      <w:pPr>
        <w:spacing w:line="276" w:lineRule="exact" w:before="0"/>
        <w:ind w:left="590" w:right="0" w:firstLine="0"/>
        <w:jc w:val="left"/>
        <w:rPr>
          <w:sz w:val="24"/>
        </w:rPr>
      </w:pPr>
      <w:r>
        <w:rPr>
          <w:spacing w:val="-6"/>
          <w:sz w:val="24"/>
        </w:rPr>
        <w:t>-Swapping</w:t>
      </w:r>
      <w:r>
        <w:rPr>
          <w:spacing w:val="-8"/>
          <w:sz w:val="24"/>
        </w:rPr>
        <w:t> </w:t>
      </w:r>
      <w:r>
        <w:rPr>
          <w:spacing w:val="-6"/>
          <w:sz w:val="24"/>
        </w:rPr>
        <w:t>can</w:t>
      </w:r>
      <w:r>
        <w:rPr>
          <w:spacing w:val="-7"/>
          <w:sz w:val="24"/>
        </w:rPr>
        <w:t> </w:t>
      </w:r>
      <w:r>
        <w:rPr>
          <w:spacing w:val="-6"/>
          <w:sz w:val="24"/>
        </w:rPr>
        <w:t>slow</w:t>
      </w:r>
      <w:r>
        <w:rPr>
          <w:spacing w:val="-7"/>
          <w:sz w:val="24"/>
        </w:rPr>
        <w:t> </w:t>
      </w:r>
      <w:r>
        <w:rPr>
          <w:spacing w:val="-6"/>
          <w:sz w:val="24"/>
        </w:rPr>
        <w:t>down</w:t>
      </w:r>
      <w:r>
        <w:rPr>
          <w:spacing w:val="-7"/>
          <w:sz w:val="24"/>
        </w:rPr>
        <w:t> </w:t>
      </w:r>
      <w:r>
        <w:rPr>
          <w:spacing w:val="-6"/>
          <w:sz w:val="24"/>
        </w:rPr>
        <w:t>the</w:t>
      </w:r>
      <w:r>
        <w:rPr>
          <w:spacing w:val="-8"/>
          <w:sz w:val="24"/>
        </w:rPr>
        <w:t> </w:t>
      </w:r>
      <w:r>
        <w:rPr>
          <w:spacing w:val="-6"/>
          <w:sz w:val="24"/>
        </w:rPr>
        <w:t>system,</w:t>
      </w:r>
      <w:r>
        <w:rPr>
          <w:spacing w:val="-7"/>
          <w:sz w:val="24"/>
        </w:rPr>
        <w:t> </w:t>
      </w:r>
      <w:r>
        <w:rPr>
          <w:spacing w:val="-6"/>
          <w:sz w:val="24"/>
        </w:rPr>
        <w:t>but it helps run big</w:t>
      </w:r>
      <w:r>
        <w:rPr>
          <w:spacing w:val="-8"/>
          <w:sz w:val="24"/>
        </w:rPr>
        <w:t> </w:t>
      </w:r>
      <w:r>
        <w:rPr>
          <w:spacing w:val="-6"/>
          <w:sz w:val="24"/>
        </w:rPr>
        <w:t>programs.</w:t>
      </w:r>
    </w:p>
    <w:p>
      <w:pPr>
        <w:spacing w:line="279" w:lineRule="exact" w:before="0"/>
        <w:ind w:left="590" w:right="0" w:firstLine="0"/>
        <w:jc w:val="left"/>
        <w:rPr>
          <w:sz w:val="24"/>
        </w:rPr>
      </w:pPr>
      <w:r>
        <w:rPr>
          <w:spacing w:val="-4"/>
          <w:sz w:val="24"/>
        </w:rPr>
        <w:t>-That’s why</w:t>
      </w:r>
      <w:r>
        <w:rPr>
          <w:spacing w:val="-8"/>
          <w:sz w:val="24"/>
        </w:rPr>
        <w:t> </w:t>
      </w:r>
      <w:r>
        <w:rPr>
          <w:spacing w:val="-4"/>
          <w:sz w:val="24"/>
        </w:rPr>
        <w:t>it</w:t>
      </w:r>
      <w:r>
        <w:rPr>
          <w:spacing w:val="-3"/>
          <w:sz w:val="24"/>
        </w:rPr>
        <w:t> </w:t>
      </w:r>
      <w:r>
        <w:rPr>
          <w:spacing w:val="-4"/>
          <w:sz w:val="24"/>
        </w:rPr>
        <w:t>is sometimes called</w:t>
      </w:r>
      <w:r>
        <w:rPr>
          <w:spacing w:val="1"/>
          <w:sz w:val="24"/>
        </w:rPr>
        <w:t> </w:t>
      </w:r>
      <w:r>
        <w:rPr>
          <w:rFonts w:ascii="Times New Roman" w:hAnsi="Times New Roman"/>
          <w:b/>
          <w:spacing w:val="-4"/>
          <w:sz w:val="24"/>
        </w:rPr>
        <w:t>memory</w:t>
      </w:r>
      <w:r>
        <w:rPr>
          <w:rFonts w:ascii="Times New Roman" w:hAnsi="Times New Roman"/>
          <w:b/>
          <w:spacing w:val="-9"/>
          <w:sz w:val="24"/>
        </w:rPr>
        <w:t> </w:t>
      </w:r>
      <w:r>
        <w:rPr>
          <w:rFonts w:ascii="Times New Roman" w:hAnsi="Times New Roman"/>
          <w:b/>
          <w:spacing w:val="-4"/>
          <w:sz w:val="24"/>
        </w:rPr>
        <w:t>compaction</w:t>
      </w:r>
      <w:r>
        <w:rPr>
          <w:spacing w:val="-4"/>
          <w:sz w:val="24"/>
        </w:rPr>
        <w:t>.</w:t>
      </w:r>
    </w:p>
    <w:p>
      <w:pPr>
        <w:pStyle w:val="BodyText"/>
        <w:spacing w:before="24"/>
        <w:rPr>
          <w:sz w:val="20"/>
        </w:rPr>
      </w:pPr>
      <w:r>
        <w:rPr>
          <w:sz w:val="20"/>
        </w:rPr>
        <w:drawing>
          <wp:anchor distT="0" distB="0" distL="0" distR="0" allowOverlap="1" layoutInCell="1" locked="0" behindDoc="1" simplePos="0" relativeHeight="487656448">
            <wp:simplePos x="0" y="0"/>
            <wp:positionH relativeFrom="page">
              <wp:posOffset>2119883</wp:posOffset>
            </wp:positionH>
            <wp:positionV relativeFrom="paragraph">
              <wp:posOffset>179625</wp:posOffset>
            </wp:positionV>
            <wp:extent cx="4042886" cy="3952875"/>
            <wp:effectExtent l="0" t="0" r="0" b="0"/>
            <wp:wrapTopAndBottom/>
            <wp:docPr id="758" name="Image 758"/>
            <wp:cNvGraphicFramePr>
              <a:graphicFrameLocks/>
            </wp:cNvGraphicFramePr>
            <a:graphic>
              <a:graphicData uri="http://schemas.openxmlformats.org/drawingml/2006/picture">
                <pic:pic>
                  <pic:nvPicPr>
                    <pic:cNvPr id="758" name="Image 758"/>
                    <pic:cNvPicPr/>
                  </pic:nvPicPr>
                  <pic:blipFill>
                    <a:blip r:embed="rId250" cstate="print"/>
                    <a:stretch>
                      <a:fillRect/>
                    </a:stretch>
                  </pic:blipFill>
                  <pic:spPr>
                    <a:xfrm>
                      <a:off x="0" y="0"/>
                      <a:ext cx="4042886" cy="3952875"/>
                    </a:xfrm>
                    <a:prstGeom prst="rect">
                      <a:avLst/>
                    </a:prstGeom>
                  </pic:spPr>
                </pic:pic>
              </a:graphicData>
            </a:graphic>
          </wp:anchor>
        </w:drawing>
      </w:r>
    </w:p>
    <w:p>
      <w:pPr>
        <w:pStyle w:val="BodyText"/>
        <w:rPr>
          <w:sz w:val="24"/>
        </w:rPr>
      </w:pPr>
    </w:p>
    <w:p>
      <w:pPr>
        <w:pStyle w:val="BodyText"/>
        <w:spacing w:before="54"/>
        <w:rPr>
          <w:sz w:val="24"/>
        </w:rPr>
      </w:pPr>
    </w:p>
    <w:p>
      <w:pPr>
        <w:pStyle w:val="Heading7"/>
        <w:numPr>
          <w:ilvl w:val="0"/>
          <w:numId w:val="131"/>
        </w:numPr>
        <w:tabs>
          <w:tab w:pos="949" w:val="left" w:leader="none"/>
        </w:tabs>
        <w:spacing w:line="240" w:lineRule="auto" w:before="0" w:after="0"/>
        <w:ind w:left="949" w:right="0" w:hanging="359"/>
        <w:jc w:val="left"/>
        <w:rPr>
          <w:rFonts w:ascii="Wingdings" w:hAnsi="Wingdings"/>
          <w:b w:val="0"/>
          <w:color w:val="001F60"/>
        </w:rPr>
      </w:pPr>
      <w:r>
        <w:rPr>
          <w:rFonts w:ascii="Calibri" w:hAnsi="Calibri"/>
          <w:color w:val="001F60"/>
        </w:rPr>
        <w:t>How</w:t>
      </w:r>
      <w:r>
        <w:rPr>
          <w:rFonts w:ascii="Calibri" w:hAnsi="Calibri"/>
          <w:color w:val="001F60"/>
          <w:spacing w:val="-2"/>
        </w:rPr>
        <w:t> </w:t>
      </w:r>
      <w:r>
        <w:rPr>
          <w:rFonts w:ascii="Calibri" w:hAnsi="Calibri"/>
          <w:color w:val="001F60"/>
        </w:rPr>
        <w:t>it</w:t>
      </w:r>
      <w:r>
        <w:rPr>
          <w:rFonts w:ascii="Calibri" w:hAnsi="Calibri"/>
          <w:color w:val="001F60"/>
          <w:spacing w:val="2"/>
        </w:rPr>
        <w:t> </w:t>
      </w:r>
      <w:r>
        <w:rPr>
          <w:rFonts w:ascii="Calibri" w:hAnsi="Calibri"/>
          <w:color w:val="001F60"/>
          <w:spacing w:val="-2"/>
        </w:rPr>
        <w:t>works:</w:t>
      </w:r>
    </w:p>
    <w:p>
      <w:pPr>
        <w:pStyle w:val="BodyText"/>
        <w:spacing w:line="360" w:lineRule="auto" w:before="169"/>
        <w:ind w:left="950" w:right="934"/>
        <w:rPr>
          <w:rFonts w:ascii="Calibri"/>
        </w:rPr>
      </w:pPr>
      <w:r>
        <w:rPr>
          <w:rFonts w:ascii="Calibri"/>
        </w:rPr>
        <w:t>The </w:t>
      </w:r>
      <w:r>
        <w:rPr>
          <w:rFonts w:ascii="Calibri"/>
          <w:b/>
        </w:rPr>
        <w:t>CPU</w:t>
      </w:r>
      <w:r>
        <w:rPr>
          <w:rFonts w:ascii="Calibri"/>
          <w:b/>
          <w:spacing w:val="-4"/>
        </w:rPr>
        <w:t> </w:t>
      </w:r>
      <w:r>
        <w:rPr>
          <w:rFonts w:ascii="Calibri"/>
          <w:b/>
        </w:rPr>
        <w:t>scheduler</w:t>
      </w:r>
      <w:r>
        <w:rPr>
          <w:rFonts w:ascii="Calibri"/>
          <w:b/>
          <w:spacing w:val="-1"/>
        </w:rPr>
        <w:t> </w:t>
      </w:r>
      <w:r>
        <w:rPr>
          <w:rFonts w:ascii="Calibri"/>
        </w:rPr>
        <w:t>decides</w:t>
      </w:r>
      <w:r>
        <w:rPr>
          <w:rFonts w:ascii="Calibri"/>
          <w:spacing w:val="-4"/>
        </w:rPr>
        <w:t> </w:t>
      </w:r>
      <w:r>
        <w:rPr>
          <w:rFonts w:ascii="Calibri"/>
        </w:rPr>
        <w:t>which</w:t>
      </w:r>
      <w:r>
        <w:rPr>
          <w:rFonts w:ascii="Calibri"/>
          <w:spacing w:val="-4"/>
        </w:rPr>
        <w:t> </w:t>
      </w:r>
      <w:r>
        <w:rPr>
          <w:rFonts w:ascii="Calibri"/>
        </w:rPr>
        <w:t>program</w:t>
      </w:r>
      <w:r>
        <w:rPr>
          <w:rFonts w:ascii="Calibri"/>
          <w:spacing w:val="-1"/>
        </w:rPr>
        <w:t> </w:t>
      </w:r>
      <w:r>
        <w:rPr>
          <w:rFonts w:ascii="Calibri"/>
        </w:rPr>
        <w:t>should</w:t>
      </w:r>
      <w:r>
        <w:rPr>
          <w:rFonts w:ascii="Calibri"/>
          <w:spacing w:val="-4"/>
        </w:rPr>
        <w:t> </w:t>
      </w:r>
      <w:r>
        <w:rPr>
          <w:rFonts w:ascii="Calibri"/>
        </w:rPr>
        <w:t>go</w:t>
      </w:r>
      <w:r>
        <w:rPr>
          <w:rFonts w:ascii="Calibri"/>
          <w:spacing w:val="-5"/>
        </w:rPr>
        <w:t> </w:t>
      </w:r>
      <w:r>
        <w:rPr>
          <w:rFonts w:ascii="Calibri"/>
        </w:rPr>
        <w:t>out</w:t>
      </w:r>
      <w:r>
        <w:rPr>
          <w:rFonts w:ascii="Calibri"/>
          <w:spacing w:val="-4"/>
        </w:rPr>
        <w:t> </w:t>
      </w:r>
      <w:r>
        <w:rPr>
          <w:rFonts w:ascii="Calibri"/>
        </w:rPr>
        <w:t>of</w:t>
      </w:r>
      <w:r>
        <w:rPr>
          <w:rFonts w:ascii="Calibri"/>
          <w:spacing w:val="-4"/>
        </w:rPr>
        <w:t> </w:t>
      </w:r>
      <w:r>
        <w:rPr>
          <w:rFonts w:ascii="Calibri"/>
        </w:rPr>
        <w:t>RAM (swap</w:t>
      </w:r>
      <w:r>
        <w:rPr>
          <w:rFonts w:ascii="Calibri"/>
          <w:spacing w:val="-5"/>
        </w:rPr>
        <w:t> </w:t>
      </w:r>
      <w:r>
        <w:rPr>
          <w:rFonts w:ascii="Calibri"/>
        </w:rPr>
        <w:t>out)</w:t>
      </w:r>
      <w:r>
        <w:rPr>
          <w:rFonts w:ascii="Calibri"/>
          <w:spacing w:val="-1"/>
        </w:rPr>
        <w:t> </w:t>
      </w:r>
      <w:r>
        <w:rPr>
          <w:rFonts w:ascii="Calibri"/>
        </w:rPr>
        <w:t>and</w:t>
      </w:r>
      <w:r>
        <w:rPr>
          <w:rFonts w:ascii="Calibri"/>
          <w:spacing w:val="-5"/>
        </w:rPr>
        <w:t> </w:t>
      </w:r>
      <w:r>
        <w:rPr>
          <w:rFonts w:ascii="Calibri"/>
        </w:rPr>
        <w:t>which</w:t>
      </w:r>
      <w:r>
        <w:rPr>
          <w:rFonts w:ascii="Calibri"/>
          <w:spacing w:val="-5"/>
        </w:rPr>
        <w:t> </w:t>
      </w:r>
      <w:r>
        <w:rPr>
          <w:rFonts w:ascii="Calibri"/>
        </w:rPr>
        <w:t>one</w:t>
      </w:r>
      <w:r>
        <w:rPr>
          <w:rFonts w:ascii="Calibri"/>
          <w:spacing w:val="-1"/>
        </w:rPr>
        <w:t> </w:t>
      </w:r>
      <w:r>
        <w:rPr>
          <w:rFonts w:ascii="Calibri"/>
        </w:rPr>
        <w:t>should come in (swap in).</w:t>
      </w:r>
    </w:p>
    <w:p>
      <w:pPr>
        <w:pStyle w:val="BodyText"/>
        <w:spacing w:line="360" w:lineRule="auto"/>
        <w:ind w:left="950" w:right="3156"/>
        <w:rPr>
          <w:rFonts w:ascii="Calibri"/>
        </w:rPr>
      </w:pPr>
      <w:r>
        <w:rPr>
          <w:rFonts w:ascii="Calibri"/>
        </w:rPr>
        <w:t>Example:</w:t>
      </w:r>
      <w:r>
        <w:rPr>
          <w:rFonts w:ascii="Calibri"/>
          <w:spacing w:val="-2"/>
        </w:rPr>
        <w:t> </w:t>
      </w:r>
      <w:r>
        <w:rPr>
          <w:rFonts w:ascii="Calibri"/>
        </w:rPr>
        <w:t>If</w:t>
      </w:r>
      <w:r>
        <w:rPr>
          <w:rFonts w:ascii="Calibri"/>
          <w:spacing w:val="-7"/>
        </w:rPr>
        <w:t> </w:t>
      </w:r>
      <w:r>
        <w:rPr>
          <w:rFonts w:ascii="Calibri"/>
        </w:rPr>
        <w:t>a</w:t>
      </w:r>
      <w:r>
        <w:rPr>
          <w:rFonts w:ascii="Calibri"/>
          <w:spacing w:val="-4"/>
        </w:rPr>
        <w:t> </w:t>
      </w:r>
      <w:r>
        <w:rPr>
          <w:rFonts w:ascii="Calibri"/>
        </w:rPr>
        <w:t>high-priority</w:t>
      </w:r>
      <w:r>
        <w:rPr>
          <w:rFonts w:ascii="Calibri"/>
          <w:spacing w:val="-5"/>
        </w:rPr>
        <w:t> </w:t>
      </w:r>
      <w:r>
        <w:rPr>
          <w:rFonts w:ascii="Calibri"/>
        </w:rPr>
        <w:t>program</w:t>
      </w:r>
      <w:r>
        <w:rPr>
          <w:rFonts w:ascii="Calibri"/>
          <w:spacing w:val="-5"/>
        </w:rPr>
        <w:t> </w:t>
      </w:r>
      <w:r>
        <w:rPr>
          <w:rFonts w:ascii="Calibri"/>
        </w:rPr>
        <w:t>comes,</w:t>
      </w:r>
      <w:r>
        <w:rPr>
          <w:rFonts w:ascii="Calibri"/>
          <w:spacing w:val="-4"/>
        </w:rPr>
        <w:t> </w:t>
      </w:r>
      <w:r>
        <w:rPr>
          <w:rFonts w:ascii="Calibri"/>
        </w:rPr>
        <w:t>a</w:t>
      </w:r>
      <w:r>
        <w:rPr>
          <w:rFonts w:ascii="Calibri"/>
          <w:spacing w:val="-5"/>
        </w:rPr>
        <w:t> </w:t>
      </w:r>
      <w:r>
        <w:rPr>
          <w:rFonts w:ascii="Calibri"/>
        </w:rPr>
        <w:t>low-priority</w:t>
      </w:r>
      <w:r>
        <w:rPr>
          <w:rFonts w:ascii="Calibri"/>
          <w:spacing w:val="-4"/>
        </w:rPr>
        <w:t> </w:t>
      </w:r>
      <w:r>
        <w:rPr>
          <w:rFonts w:ascii="Calibri"/>
        </w:rPr>
        <w:t>one</w:t>
      </w:r>
      <w:r>
        <w:rPr>
          <w:rFonts w:ascii="Calibri"/>
          <w:spacing w:val="-4"/>
        </w:rPr>
        <w:t> </w:t>
      </w:r>
      <w:r>
        <w:rPr>
          <w:rFonts w:ascii="Calibri"/>
        </w:rPr>
        <w:t>is</w:t>
      </w:r>
      <w:r>
        <w:rPr>
          <w:rFonts w:ascii="Calibri"/>
          <w:spacing w:val="-6"/>
        </w:rPr>
        <w:t> </w:t>
      </w:r>
      <w:r>
        <w:rPr>
          <w:rFonts w:ascii="Calibri"/>
        </w:rPr>
        <w:t>moved</w:t>
      </w:r>
      <w:r>
        <w:rPr>
          <w:rFonts w:ascii="Calibri"/>
          <w:spacing w:val="-5"/>
        </w:rPr>
        <w:t> </w:t>
      </w:r>
      <w:r>
        <w:rPr>
          <w:rFonts w:ascii="Calibri"/>
        </w:rPr>
        <w:t>out. When the high-priority task finishes, the low-priority one comes back in.</w:t>
      </w:r>
    </w:p>
    <w:p>
      <w:pPr>
        <w:pStyle w:val="BodyText"/>
        <w:spacing w:after="0" w:line="360" w:lineRule="auto"/>
        <w:rPr>
          <w:rFonts w:ascii="Calibri"/>
        </w:rPr>
        <w:sectPr>
          <w:headerReference w:type="default" r:id="rId248"/>
          <w:footerReference w:type="default" r:id="rId249"/>
          <w:pgSz w:w="12240" w:h="15840"/>
          <w:pgMar w:header="768" w:footer="1076" w:top="1340" w:bottom="1260" w:left="850" w:right="566"/>
        </w:sectPr>
      </w:pPr>
    </w:p>
    <w:p>
      <w:pPr>
        <w:pStyle w:val="BodyText"/>
        <w:spacing w:before="159"/>
        <w:rPr>
          <w:rFonts w:ascii="Calibri"/>
          <w:sz w:val="28"/>
        </w:rPr>
      </w:pPr>
    </w:p>
    <w:p>
      <w:pPr>
        <w:pStyle w:val="Heading7"/>
        <w:numPr>
          <w:ilvl w:val="0"/>
          <w:numId w:val="131"/>
        </w:numPr>
        <w:tabs>
          <w:tab w:pos="949" w:val="left" w:leader="none"/>
        </w:tabs>
        <w:spacing w:line="240" w:lineRule="auto" w:before="0" w:after="0"/>
        <w:ind w:left="949" w:right="0" w:hanging="359"/>
        <w:jc w:val="left"/>
        <w:rPr>
          <w:rFonts w:ascii="Wingdings" w:hAnsi="Wingdings"/>
          <w:b w:val="0"/>
          <w:color w:val="001F60"/>
        </w:rPr>
      </w:pPr>
      <w:r>
        <w:rPr>
          <w:rFonts w:ascii="Calibri" w:hAnsi="Calibri"/>
          <w:color w:val="001F60"/>
        </w:rPr>
        <w:t>Two</w:t>
      </w:r>
      <w:r>
        <w:rPr>
          <w:rFonts w:ascii="Calibri" w:hAnsi="Calibri"/>
          <w:color w:val="001F60"/>
          <w:spacing w:val="-3"/>
        </w:rPr>
        <w:t> </w:t>
      </w:r>
      <w:r>
        <w:rPr>
          <w:rFonts w:ascii="Calibri" w:hAnsi="Calibri"/>
          <w:color w:val="001F60"/>
        </w:rPr>
        <w:t>main</w:t>
      </w:r>
      <w:r>
        <w:rPr>
          <w:rFonts w:ascii="Calibri" w:hAnsi="Calibri"/>
          <w:color w:val="001F60"/>
          <w:spacing w:val="-2"/>
        </w:rPr>
        <w:t> </w:t>
      </w:r>
      <w:r>
        <w:rPr>
          <w:rFonts w:ascii="Calibri" w:hAnsi="Calibri"/>
          <w:color w:val="001F60"/>
        </w:rPr>
        <w:t>steps</w:t>
      </w:r>
      <w:r>
        <w:rPr>
          <w:rFonts w:ascii="Calibri" w:hAnsi="Calibri"/>
          <w:color w:val="001F60"/>
          <w:spacing w:val="1"/>
        </w:rPr>
        <w:t> </w:t>
      </w:r>
      <w:r>
        <w:rPr>
          <w:rFonts w:ascii="Calibri" w:hAnsi="Calibri"/>
          <w:color w:val="001F60"/>
        </w:rPr>
        <w:t>of</w:t>
      </w:r>
      <w:r>
        <w:rPr>
          <w:rFonts w:ascii="Calibri" w:hAnsi="Calibri"/>
          <w:color w:val="001F60"/>
          <w:spacing w:val="-2"/>
        </w:rPr>
        <w:t> Swapping:</w:t>
      </w:r>
    </w:p>
    <w:p>
      <w:pPr>
        <w:pStyle w:val="ListParagraph"/>
        <w:numPr>
          <w:ilvl w:val="0"/>
          <w:numId w:val="132"/>
        </w:numPr>
        <w:tabs>
          <w:tab w:pos="1309" w:val="left" w:leader="none"/>
        </w:tabs>
        <w:spacing w:line="240" w:lineRule="auto" w:before="166" w:after="0"/>
        <w:ind w:left="1309" w:right="0" w:hanging="359"/>
        <w:jc w:val="left"/>
        <w:rPr>
          <w:rFonts w:ascii="Calibri" w:hAnsi="Calibri"/>
          <w:sz w:val="22"/>
        </w:rPr>
      </w:pPr>
      <w:r>
        <w:rPr>
          <w:rFonts w:ascii="Calibri" w:hAnsi="Calibri"/>
          <w:b/>
          <w:sz w:val="22"/>
        </w:rPr>
        <w:t>Swap-Out</w:t>
      </w:r>
      <w:r>
        <w:rPr>
          <w:rFonts w:ascii="Calibri" w:hAnsi="Calibri"/>
          <w:sz w:val="22"/>
        </w:rPr>
        <w:t>:</w:t>
      </w:r>
      <w:r>
        <w:rPr>
          <w:rFonts w:ascii="Calibri" w:hAnsi="Calibri"/>
          <w:spacing w:val="-4"/>
          <w:sz w:val="22"/>
        </w:rPr>
        <w:t> </w:t>
      </w:r>
      <w:r>
        <w:rPr>
          <w:rFonts w:ascii="Calibri" w:hAnsi="Calibri"/>
          <w:sz w:val="22"/>
        </w:rPr>
        <w:t>Moves</w:t>
      </w:r>
      <w:r>
        <w:rPr>
          <w:rFonts w:ascii="Calibri" w:hAnsi="Calibri"/>
          <w:spacing w:val="-1"/>
          <w:sz w:val="22"/>
        </w:rPr>
        <w:t> </w:t>
      </w:r>
      <w:r>
        <w:rPr>
          <w:rFonts w:ascii="Calibri" w:hAnsi="Calibri"/>
          <w:sz w:val="22"/>
        </w:rPr>
        <w:t>a</w:t>
      </w:r>
      <w:r>
        <w:rPr>
          <w:rFonts w:ascii="Calibri" w:hAnsi="Calibri"/>
          <w:spacing w:val="-3"/>
          <w:sz w:val="22"/>
        </w:rPr>
        <w:t> </w:t>
      </w:r>
      <w:r>
        <w:rPr>
          <w:rFonts w:ascii="Calibri" w:hAnsi="Calibri"/>
          <w:sz w:val="22"/>
        </w:rPr>
        <w:t>process</w:t>
      </w:r>
      <w:r>
        <w:rPr>
          <w:rFonts w:ascii="Calibri" w:hAnsi="Calibri"/>
          <w:spacing w:val="-1"/>
          <w:sz w:val="22"/>
        </w:rPr>
        <w:t> </w:t>
      </w:r>
      <w:r>
        <w:rPr>
          <w:rFonts w:ascii="Calibri" w:hAnsi="Calibri"/>
          <w:sz w:val="22"/>
        </w:rPr>
        <w:t>from</w:t>
      </w:r>
      <w:r>
        <w:rPr>
          <w:rFonts w:ascii="Calibri" w:hAnsi="Calibri"/>
          <w:spacing w:val="1"/>
          <w:sz w:val="22"/>
        </w:rPr>
        <w:t> </w:t>
      </w:r>
      <w:r>
        <w:rPr>
          <w:rFonts w:ascii="Calibri" w:hAnsi="Calibri"/>
          <w:sz w:val="22"/>
        </w:rPr>
        <w:t>RAM</w:t>
      </w:r>
      <w:r>
        <w:rPr>
          <w:rFonts w:ascii="Calibri" w:hAnsi="Calibri"/>
          <w:spacing w:val="-4"/>
          <w:sz w:val="22"/>
        </w:rPr>
        <w:t> </w:t>
      </w:r>
      <w:r>
        <w:rPr>
          <w:rFonts w:ascii="Calibri" w:hAnsi="Calibri"/>
          <w:sz w:val="22"/>
        </w:rPr>
        <w:t>to</w:t>
      </w:r>
      <w:r>
        <w:rPr>
          <w:rFonts w:ascii="Calibri" w:hAnsi="Calibri"/>
          <w:spacing w:val="-1"/>
          <w:sz w:val="22"/>
        </w:rPr>
        <w:t> </w:t>
      </w:r>
      <w:r>
        <w:rPr>
          <w:rFonts w:ascii="Calibri" w:hAnsi="Calibri"/>
          <w:sz w:val="22"/>
        </w:rPr>
        <w:t>hard</w:t>
      </w:r>
      <w:r>
        <w:rPr>
          <w:rFonts w:ascii="Calibri" w:hAnsi="Calibri"/>
          <w:spacing w:val="-5"/>
          <w:sz w:val="22"/>
        </w:rPr>
        <w:t> </w:t>
      </w:r>
      <w:r>
        <w:rPr>
          <w:rFonts w:ascii="Calibri" w:hAnsi="Calibri"/>
          <w:sz w:val="22"/>
        </w:rPr>
        <w:t>disk</w:t>
      </w:r>
      <w:r>
        <w:rPr>
          <w:rFonts w:ascii="Calibri" w:hAnsi="Calibri"/>
          <w:spacing w:val="-1"/>
          <w:sz w:val="22"/>
        </w:rPr>
        <w:t> </w:t>
      </w:r>
      <w:r>
        <w:rPr>
          <w:rFonts w:ascii="Calibri" w:hAnsi="Calibri"/>
          <w:sz w:val="22"/>
        </w:rPr>
        <w:t>to</w:t>
      </w:r>
      <w:r>
        <w:rPr>
          <w:rFonts w:ascii="Calibri" w:hAnsi="Calibri"/>
          <w:spacing w:val="-2"/>
          <w:sz w:val="22"/>
        </w:rPr>
        <w:t> </w:t>
      </w:r>
      <w:r>
        <w:rPr>
          <w:rFonts w:ascii="Calibri" w:hAnsi="Calibri"/>
          <w:sz w:val="22"/>
        </w:rPr>
        <w:t>free </w:t>
      </w:r>
      <w:r>
        <w:rPr>
          <w:rFonts w:ascii="Calibri" w:hAnsi="Calibri"/>
          <w:spacing w:val="-2"/>
          <w:sz w:val="22"/>
        </w:rPr>
        <w:t>space.</w:t>
      </w:r>
    </w:p>
    <w:p>
      <w:pPr>
        <w:pStyle w:val="ListParagraph"/>
        <w:numPr>
          <w:ilvl w:val="0"/>
          <w:numId w:val="132"/>
        </w:numPr>
        <w:tabs>
          <w:tab w:pos="1309" w:val="left" w:leader="none"/>
        </w:tabs>
        <w:spacing w:line="240" w:lineRule="auto" w:before="135" w:after="0"/>
        <w:ind w:left="1309" w:right="0" w:hanging="359"/>
        <w:jc w:val="left"/>
        <w:rPr>
          <w:rFonts w:ascii="Calibri" w:hAnsi="Calibri"/>
          <w:sz w:val="22"/>
        </w:rPr>
      </w:pPr>
      <w:r>
        <w:rPr>
          <w:rFonts w:ascii="Calibri" w:hAnsi="Calibri"/>
          <w:b/>
          <w:sz w:val="22"/>
        </w:rPr>
        <w:t>Swap-In</w:t>
      </w:r>
      <w:r>
        <w:rPr>
          <w:rFonts w:ascii="Calibri" w:hAnsi="Calibri"/>
          <w:sz w:val="22"/>
        </w:rPr>
        <w:t>:</w:t>
      </w:r>
      <w:r>
        <w:rPr>
          <w:rFonts w:ascii="Calibri" w:hAnsi="Calibri"/>
          <w:spacing w:val="-2"/>
          <w:sz w:val="22"/>
        </w:rPr>
        <w:t> </w:t>
      </w:r>
      <w:r>
        <w:rPr>
          <w:rFonts w:ascii="Calibri" w:hAnsi="Calibri"/>
          <w:sz w:val="22"/>
        </w:rPr>
        <w:t>Brings</w:t>
      </w:r>
      <w:r>
        <w:rPr>
          <w:rFonts w:ascii="Calibri" w:hAnsi="Calibri"/>
          <w:spacing w:val="-1"/>
          <w:sz w:val="22"/>
        </w:rPr>
        <w:t> </w:t>
      </w:r>
      <w:r>
        <w:rPr>
          <w:rFonts w:ascii="Calibri" w:hAnsi="Calibri"/>
          <w:sz w:val="22"/>
        </w:rPr>
        <w:t>a</w:t>
      </w:r>
      <w:r>
        <w:rPr>
          <w:rFonts w:ascii="Calibri" w:hAnsi="Calibri"/>
          <w:spacing w:val="-3"/>
          <w:sz w:val="22"/>
        </w:rPr>
        <w:t> </w:t>
      </w:r>
      <w:r>
        <w:rPr>
          <w:rFonts w:ascii="Calibri" w:hAnsi="Calibri"/>
          <w:sz w:val="22"/>
        </w:rPr>
        <w:t>process</w:t>
      </w:r>
      <w:r>
        <w:rPr>
          <w:rFonts w:ascii="Calibri" w:hAnsi="Calibri"/>
          <w:spacing w:val="-2"/>
          <w:sz w:val="22"/>
        </w:rPr>
        <w:t> </w:t>
      </w:r>
      <w:r>
        <w:rPr>
          <w:rFonts w:ascii="Calibri" w:hAnsi="Calibri"/>
          <w:sz w:val="22"/>
        </w:rPr>
        <w:t>from</w:t>
      </w:r>
      <w:r>
        <w:rPr>
          <w:rFonts w:ascii="Calibri" w:hAnsi="Calibri"/>
          <w:spacing w:val="-1"/>
          <w:sz w:val="22"/>
        </w:rPr>
        <w:t> </w:t>
      </w:r>
      <w:r>
        <w:rPr>
          <w:rFonts w:ascii="Calibri" w:hAnsi="Calibri"/>
          <w:sz w:val="22"/>
        </w:rPr>
        <w:t>hard</w:t>
      </w:r>
      <w:r>
        <w:rPr>
          <w:rFonts w:ascii="Calibri" w:hAnsi="Calibri"/>
          <w:spacing w:val="-3"/>
          <w:sz w:val="22"/>
        </w:rPr>
        <w:t> </w:t>
      </w:r>
      <w:r>
        <w:rPr>
          <w:rFonts w:ascii="Calibri" w:hAnsi="Calibri"/>
          <w:sz w:val="22"/>
        </w:rPr>
        <w:t>disk</w:t>
      </w:r>
      <w:r>
        <w:rPr>
          <w:rFonts w:ascii="Calibri" w:hAnsi="Calibri"/>
          <w:spacing w:val="-4"/>
          <w:sz w:val="22"/>
        </w:rPr>
        <w:t> </w:t>
      </w:r>
      <w:r>
        <w:rPr>
          <w:rFonts w:ascii="Calibri" w:hAnsi="Calibri"/>
          <w:sz w:val="22"/>
        </w:rPr>
        <w:t>to</w:t>
      </w:r>
      <w:r>
        <w:rPr>
          <w:rFonts w:ascii="Calibri" w:hAnsi="Calibri"/>
          <w:spacing w:val="-1"/>
          <w:sz w:val="22"/>
        </w:rPr>
        <w:t> </w:t>
      </w:r>
      <w:r>
        <w:rPr>
          <w:rFonts w:ascii="Calibri" w:hAnsi="Calibri"/>
          <w:sz w:val="22"/>
        </w:rPr>
        <w:t>RAM</w:t>
      </w:r>
      <w:r>
        <w:rPr>
          <w:rFonts w:ascii="Calibri" w:hAnsi="Calibri"/>
          <w:spacing w:val="-4"/>
          <w:sz w:val="22"/>
        </w:rPr>
        <w:t> </w:t>
      </w:r>
      <w:r>
        <w:rPr>
          <w:rFonts w:ascii="Calibri" w:hAnsi="Calibri"/>
          <w:sz w:val="22"/>
        </w:rPr>
        <w:t>when</w:t>
      </w:r>
      <w:r>
        <w:rPr>
          <w:rFonts w:ascii="Calibri" w:hAnsi="Calibri"/>
          <w:spacing w:val="-1"/>
          <w:sz w:val="22"/>
        </w:rPr>
        <w:t> </w:t>
      </w:r>
      <w:r>
        <w:rPr>
          <w:rFonts w:ascii="Calibri" w:hAnsi="Calibri"/>
          <w:spacing w:val="-2"/>
          <w:sz w:val="22"/>
        </w:rPr>
        <w:t>needed.</w:t>
      </w:r>
    </w:p>
    <w:p>
      <w:pPr>
        <w:pStyle w:val="BodyText"/>
        <w:rPr>
          <w:rFonts w:ascii="Calibri"/>
        </w:rPr>
      </w:pPr>
    </w:p>
    <w:p>
      <w:pPr>
        <w:pStyle w:val="BodyText"/>
        <w:spacing w:before="3"/>
        <w:rPr>
          <w:rFonts w:ascii="Calibri"/>
        </w:rPr>
      </w:pPr>
    </w:p>
    <w:p>
      <w:pPr>
        <w:pStyle w:val="Heading7"/>
        <w:numPr>
          <w:ilvl w:val="0"/>
          <w:numId w:val="131"/>
        </w:numPr>
        <w:tabs>
          <w:tab w:pos="949" w:val="left" w:leader="none"/>
        </w:tabs>
        <w:spacing w:line="240" w:lineRule="auto" w:before="1" w:after="0"/>
        <w:ind w:left="949" w:right="0" w:hanging="359"/>
        <w:jc w:val="left"/>
        <w:rPr>
          <w:rFonts w:ascii="Wingdings" w:hAnsi="Wingdings"/>
          <w:b w:val="0"/>
          <w:color w:val="001F60"/>
        </w:rPr>
      </w:pPr>
      <w:r>
        <w:rPr>
          <w:rFonts w:ascii="Calibri" w:hAnsi="Calibri"/>
          <w:color w:val="001F60"/>
        </w:rPr>
        <w:t>Swapping</w:t>
      </w:r>
      <w:r>
        <w:rPr>
          <w:rFonts w:ascii="Calibri" w:hAnsi="Calibri"/>
          <w:color w:val="001F60"/>
          <w:spacing w:val="-4"/>
        </w:rPr>
        <w:t> </w:t>
      </w:r>
      <w:r>
        <w:rPr>
          <w:rFonts w:ascii="Calibri" w:hAnsi="Calibri"/>
          <w:color w:val="001F60"/>
        </w:rPr>
        <w:t>Process:</w:t>
      </w:r>
      <w:r>
        <w:rPr>
          <w:rFonts w:ascii="Calibri" w:hAnsi="Calibri"/>
          <w:color w:val="001F60"/>
          <w:spacing w:val="-4"/>
        </w:rPr>
        <w:t> </w:t>
      </w:r>
      <w:r>
        <w:rPr>
          <w:rFonts w:ascii="Calibri" w:hAnsi="Calibri"/>
          <w:color w:val="001F60"/>
        </w:rPr>
        <w:t>Step-by-</w:t>
      </w:r>
      <w:r>
        <w:rPr>
          <w:rFonts w:ascii="Calibri" w:hAnsi="Calibri"/>
          <w:color w:val="001F60"/>
          <w:spacing w:val="-4"/>
        </w:rPr>
        <w:t>Step</w:t>
      </w:r>
    </w:p>
    <w:p>
      <w:pPr>
        <w:pStyle w:val="ListParagraph"/>
        <w:numPr>
          <w:ilvl w:val="0"/>
          <w:numId w:val="133"/>
        </w:numPr>
        <w:tabs>
          <w:tab w:pos="1309" w:val="left" w:leader="none"/>
        </w:tabs>
        <w:spacing w:line="240" w:lineRule="auto" w:before="169" w:after="0"/>
        <w:ind w:left="1309" w:right="0" w:hanging="359"/>
        <w:jc w:val="left"/>
        <w:rPr>
          <w:rFonts w:ascii="Calibri"/>
          <w:sz w:val="22"/>
        </w:rPr>
      </w:pPr>
      <w:r>
        <w:rPr>
          <w:rFonts w:ascii="Calibri"/>
          <w:sz w:val="22"/>
        </w:rPr>
        <w:t>RAM is </w:t>
      </w:r>
      <w:r>
        <w:rPr>
          <w:rFonts w:ascii="Calibri"/>
          <w:spacing w:val="-2"/>
          <w:sz w:val="22"/>
        </w:rPr>
        <w:t>full.</w:t>
      </w:r>
    </w:p>
    <w:p>
      <w:pPr>
        <w:pStyle w:val="ListParagraph"/>
        <w:numPr>
          <w:ilvl w:val="0"/>
          <w:numId w:val="133"/>
        </w:numPr>
        <w:tabs>
          <w:tab w:pos="1309" w:val="left" w:leader="none"/>
        </w:tabs>
        <w:spacing w:line="240" w:lineRule="auto" w:before="132" w:after="0"/>
        <w:ind w:left="1309" w:right="0" w:hanging="359"/>
        <w:jc w:val="left"/>
        <w:rPr>
          <w:rFonts w:ascii="Calibri"/>
          <w:sz w:val="22"/>
        </w:rPr>
      </w:pPr>
      <w:r>
        <w:rPr>
          <w:rFonts w:ascii="Calibri"/>
          <w:sz w:val="22"/>
        </w:rPr>
        <w:t>OS</w:t>
      </w:r>
      <w:r>
        <w:rPr>
          <w:rFonts w:ascii="Calibri"/>
          <w:spacing w:val="-2"/>
          <w:sz w:val="22"/>
        </w:rPr>
        <w:t> </w:t>
      </w:r>
      <w:r>
        <w:rPr>
          <w:rFonts w:ascii="Calibri"/>
          <w:sz w:val="22"/>
        </w:rPr>
        <w:t>chooses</w:t>
      </w:r>
      <w:r>
        <w:rPr>
          <w:rFonts w:ascii="Calibri"/>
          <w:spacing w:val="-4"/>
          <w:sz w:val="22"/>
        </w:rPr>
        <w:t> </w:t>
      </w:r>
      <w:r>
        <w:rPr>
          <w:rFonts w:ascii="Calibri"/>
          <w:sz w:val="22"/>
        </w:rPr>
        <w:t>a</w:t>
      </w:r>
      <w:r>
        <w:rPr>
          <w:rFonts w:ascii="Calibri"/>
          <w:spacing w:val="-2"/>
          <w:sz w:val="22"/>
        </w:rPr>
        <w:t> </w:t>
      </w:r>
      <w:r>
        <w:rPr>
          <w:rFonts w:ascii="Calibri"/>
          <w:sz w:val="22"/>
        </w:rPr>
        <w:t>process</w:t>
      </w:r>
      <w:r>
        <w:rPr>
          <w:rFonts w:ascii="Calibri"/>
          <w:spacing w:val="-1"/>
          <w:sz w:val="22"/>
        </w:rPr>
        <w:t> </w:t>
      </w:r>
      <w:r>
        <w:rPr>
          <w:rFonts w:ascii="Calibri"/>
          <w:sz w:val="22"/>
        </w:rPr>
        <w:t>that</w:t>
      </w:r>
      <w:r>
        <w:rPr>
          <w:rFonts w:ascii="Calibri"/>
          <w:spacing w:val="-3"/>
          <w:sz w:val="22"/>
        </w:rPr>
        <w:t> </w:t>
      </w:r>
      <w:r>
        <w:rPr>
          <w:rFonts w:ascii="Calibri"/>
          <w:sz w:val="22"/>
        </w:rPr>
        <w:t>is</w:t>
      </w:r>
      <w:r>
        <w:rPr>
          <w:rFonts w:ascii="Calibri"/>
          <w:spacing w:val="-2"/>
          <w:sz w:val="22"/>
        </w:rPr>
        <w:t> </w:t>
      </w:r>
      <w:r>
        <w:rPr>
          <w:rFonts w:ascii="Calibri"/>
          <w:sz w:val="22"/>
        </w:rPr>
        <w:t>not</w:t>
      </w:r>
      <w:r>
        <w:rPr>
          <w:rFonts w:ascii="Calibri"/>
          <w:spacing w:val="-2"/>
          <w:sz w:val="22"/>
        </w:rPr>
        <w:t> </w:t>
      </w:r>
      <w:r>
        <w:rPr>
          <w:rFonts w:ascii="Calibri"/>
          <w:sz w:val="22"/>
        </w:rPr>
        <w:t>being</w:t>
      </w:r>
      <w:r>
        <w:rPr>
          <w:rFonts w:ascii="Calibri"/>
          <w:spacing w:val="-2"/>
          <w:sz w:val="22"/>
        </w:rPr>
        <w:t> </w:t>
      </w:r>
      <w:r>
        <w:rPr>
          <w:rFonts w:ascii="Calibri"/>
          <w:sz w:val="22"/>
        </w:rPr>
        <w:t>used</w:t>
      </w:r>
      <w:r>
        <w:rPr>
          <w:rFonts w:ascii="Calibri"/>
          <w:spacing w:val="-4"/>
          <w:sz w:val="22"/>
        </w:rPr>
        <w:t> </w:t>
      </w:r>
      <w:r>
        <w:rPr>
          <w:rFonts w:ascii="Calibri"/>
          <w:sz w:val="22"/>
        </w:rPr>
        <w:t>right</w:t>
      </w:r>
      <w:r>
        <w:rPr>
          <w:rFonts w:ascii="Calibri"/>
          <w:spacing w:val="-1"/>
          <w:sz w:val="22"/>
        </w:rPr>
        <w:t> </w:t>
      </w:r>
      <w:r>
        <w:rPr>
          <w:rFonts w:ascii="Calibri"/>
          <w:spacing w:val="-4"/>
          <w:sz w:val="22"/>
        </w:rPr>
        <w:t>now.</w:t>
      </w:r>
    </w:p>
    <w:p>
      <w:pPr>
        <w:pStyle w:val="ListParagraph"/>
        <w:numPr>
          <w:ilvl w:val="0"/>
          <w:numId w:val="133"/>
        </w:numPr>
        <w:tabs>
          <w:tab w:pos="1309" w:val="left" w:leader="none"/>
        </w:tabs>
        <w:spacing w:line="240" w:lineRule="auto" w:before="134" w:after="0"/>
        <w:ind w:left="1309" w:right="0" w:hanging="359"/>
        <w:jc w:val="left"/>
        <w:rPr>
          <w:rFonts w:ascii="Calibri"/>
          <w:sz w:val="22"/>
        </w:rPr>
      </w:pPr>
      <w:r>
        <w:rPr>
          <w:rFonts w:ascii="Calibri"/>
          <w:sz w:val="22"/>
        </w:rPr>
        <w:t>That</w:t>
      </w:r>
      <w:r>
        <w:rPr>
          <w:rFonts w:ascii="Calibri"/>
          <w:spacing w:val="-2"/>
          <w:sz w:val="22"/>
        </w:rPr>
        <w:t> </w:t>
      </w:r>
      <w:r>
        <w:rPr>
          <w:rFonts w:ascii="Calibri"/>
          <w:sz w:val="22"/>
        </w:rPr>
        <w:t>process</w:t>
      </w:r>
      <w:r>
        <w:rPr>
          <w:rFonts w:ascii="Calibri"/>
          <w:spacing w:val="-4"/>
          <w:sz w:val="22"/>
        </w:rPr>
        <w:t> </w:t>
      </w:r>
      <w:r>
        <w:rPr>
          <w:rFonts w:ascii="Calibri"/>
          <w:sz w:val="22"/>
        </w:rPr>
        <w:t>is</w:t>
      </w:r>
      <w:r>
        <w:rPr>
          <w:rFonts w:ascii="Calibri"/>
          <w:spacing w:val="-3"/>
          <w:sz w:val="22"/>
        </w:rPr>
        <w:t> </w:t>
      </w:r>
      <w:r>
        <w:rPr>
          <w:rFonts w:ascii="Calibri"/>
          <w:sz w:val="22"/>
        </w:rPr>
        <w:t>moved</w:t>
      </w:r>
      <w:r>
        <w:rPr>
          <w:rFonts w:ascii="Calibri"/>
          <w:spacing w:val="-3"/>
          <w:sz w:val="22"/>
        </w:rPr>
        <w:t> </w:t>
      </w:r>
      <w:r>
        <w:rPr>
          <w:rFonts w:ascii="Calibri"/>
          <w:sz w:val="22"/>
        </w:rPr>
        <w:t>from</w:t>
      </w:r>
      <w:r>
        <w:rPr>
          <w:rFonts w:ascii="Calibri"/>
          <w:spacing w:val="-1"/>
          <w:sz w:val="22"/>
        </w:rPr>
        <w:t> </w:t>
      </w:r>
      <w:r>
        <w:rPr>
          <w:rFonts w:ascii="Calibri"/>
          <w:sz w:val="22"/>
        </w:rPr>
        <w:t>RAM</w:t>
      </w:r>
      <w:r>
        <w:rPr>
          <w:rFonts w:ascii="Calibri"/>
          <w:spacing w:val="-1"/>
          <w:sz w:val="22"/>
        </w:rPr>
        <w:t> </w:t>
      </w:r>
      <w:r>
        <w:rPr>
          <w:rFonts w:ascii="Calibri"/>
          <w:sz w:val="22"/>
        </w:rPr>
        <w:t>to</w:t>
      </w:r>
      <w:r>
        <w:rPr>
          <w:rFonts w:ascii="Calibri"/>
          <w:spacing w:val="-3"/>
          <w:sz w:val="22"/>
        </w:rPr>
        <w:t> </w:t>
      </w:r>
      <w:r>
        <w:rPr>
          <w:rFonts w:ascii="Calibri"/>
          <w:sz w:val="22"/>
        </w:rPr>
        <w:t>the</w:t>
      </w:r>
      <w:r>
        <w:rPr>
          <w:rFonts w:ascii="Calibri"/>
          <w:spacing w:val="-1"/>
          <w:sz w:val="22"/>
        </w:rPr>
        <w:t> </w:t>
      </w:r>
      <w:r>
        <w:rPr>
          <w:rFonts w:ascii="Calibri"/>
          <w:sz w:val="22"/>
        </w:rPr>
        <w:t>hard</w:t>
      </w:r>
      <w:r>
        <w:rPr>
          <w:rFonts w:ascii="Calibri"/>
          <w:spacing w:val="-3"/>
          <w:sz w:val="22"/>
        </w:rPr>
        <w:t> </w:t>
      </w:r>
      <w:r>
        <w:rPr>
          <w:rFonts w:ascii="Calibri"/>
          <w:sz w:val="22"/>
        </w:rPr>
        <w:t>disk</w:t>
      </w:r>
      <w:r>
        <w:rPr>
          <w:rFonts w:ascii="Calibri"/>
          <w:spacing w:val="-2"/>
          <w:sz w:val="22"/>
        </w:rPr>
        <w:t> </w:t>
      </w:r>
      <w:r>
        <w:rPr>
          <w:rFonts w:ascii="Calibri"/>
          <w:sz w:val="22"/>
        </w:rPr>
        <w:t>(swap-</w:t>
      </w:r>
      <w:r>
        <w:rPr>
          <w:rFonts w:ascii="Calibri"/>
          <w:spacing w:val="-2"/>
          <w:sz w:val="22"/>
        </w:rPr>
        <w:t>out).</w:t>
      </w:r>
    </w:p>
    <w:p>
      <w:pPr>
        <w:pStyle w:val="ListParagraph"/>
        <w:numPr>
          <w:ilvl w:val="0"/>
          <w:numId w:val="133"/>
        </w:numPr>
        <w:tabs>
          <w:tab w:pos="1309" w:val="left" w:leader="none"/>
        </w:tabs>
        <w:spacing w:line="240" w:lineRule="auto" w:before="135" w:after="0"/>
        <w:ind w:left="1309" w:right="0" w:hanging="359"/>
        <w:jc w:val="left"/>
        <w:rPr>
          <w:rFonts w:ascii="Calibri"/>
          <w:sz w:val="22"/>
        </w:rPr>
      </w:pPr>
      <w:r>
        <w:rPr>
          <w:rFonts w:ascii="Calibri"/>
          <w:sz w:val="22"/>
        </w:rPr>
        <w:t>This</w:t>
      </w:r>
      <w:r>
        <w:rPr>
          <w:rFonts w:ascii="Calibri"/>
          <w:spacing w:val="-1"/>
          <w:sz w:val="22"/>
        </w:rPr>
        <w:t> </w:t>
      </w:r>
      <w:r>
        <w:rPr>
          <w:rFonts w:ascii="Calibri"/>
          <w:sz w:val="22"/>
        </w:rPr>
        <w:t>gives</w:t>
      </w:r>
      <w:r>
        <w:rPr>
          <w:rFonts w:ascii="Calibri"/>
          <w:spacing w:val="-3"/>
          <w:sz w:val="22"/>
        </w:rPr>
        <w:t> </w:t>
      </w:r>
      <w:r>
        <w:rPr>
          <w:rFonts w:ascii="Calibri"/>
          <w:sz w:val="22"/>
        </w:rPr>
        <w:t>space</w:t>
      </w:r>
      <w:r>
        <w:rPr>
          <w:rFonts w:ascii="Calibri"/>
          <w:spacing w:val="-3"/>
          <w:sz w:val="22"/>
        </w:rPr>
        <w:t> </w:t>
      </w:r>
      <w:r>
        <w:rPr>
          <w:rFonts w:ascii="Calibri"/>
          <w:sz w:val="22"/>
        </w:rPr>
        <w:t>for</w:t>
      </w:r>
      <w:r>
        <w:rPr>
          <w:rFonts w:ascii="Calibri"/>
          <w:spacing w:val="-2"/>
          <w:sz w:val="22"/>
        </w:rPr>
        <w:t> </w:t>
      </w:r>
      <w:r>
        <w:rPr>
          <w:rFonts w:ascii="Calibri"/>
          <w:sz w:val="22"/>
        </w:rPr>
        <w:t>a new</w:t>
      </w:r>
      <w:r>
        <w:rPr>
          <w:rFonts w:ascii="Calibri"/>
          <w:spacing w:val="-2"/>
          <w:sz w:val="22"/>
        </w:rPr>
        <w:t> process.</w:t>
      </w:r>
    </w:p>
    <w:p>
      <w:pPr>
        <w:pStyle w:val="ListParagraph"/>
        <w:numPr>
          <w:ilvl w:val="0"/>
          <w:numId w:val="133"/>
        </w:numPr>
        <w:tabs>
          <w:tab w:pos="1309" w:val="left" w:leader="none"/>
        </w:tabs>
        <w:spacing w:line="240" w:lineRule="auto" w:before="135" w:after="0"/>
        <w:ind w:left="1309" w:right="0" w:hanging="359"/>
        <w:jc w:val="left"/>
        <w:rPr>
          <w:rFonts w:ascii="Calibri"/>
          <w:sz w:val="22"/>
        </w:rPr>
      </w:pPr>
      <w:r>
        <w:rPr>
          <w:rFonts w:ascii="Calibri"/>
          <w:sz w:val="22"/>
        </w:rPr>
        <w:t>When</w:t>
      </w:r>
      <w:r>
        <w:rPr>
          <w:rFonts w:ascii="Calibri"/>
          <w:spacing w:val="-5"/>
          <w:sz w:val="22"/>
        </w:rPr>
        <w:t> </w:t>
      </w:r>
      <w:r>
        <w:rPr>
          <w:rFonts w:ascii="Calibri"/>
          <w:sz w:val="22"/>
        </w:rPr>
        <w:t>the</w:t>
      </w:r>
      <w:r>
        <w:rPr>
          <w:rFonts w:ascii="Calibri"/>
          <w:spacing w:val="-2"/>
          <w:sz w:val="22"/>
        </w:rPr>
        <w:t> </w:t>
      </w:r>
      <w:r>
        <w:rPr>
          <w:rFonts w:ascii="Calibri"/>
          <w:sz w:val="22"/>
        </w:rPr>
        <w:t>old</w:t>
      </w:r>
      <w:r>
        <w:rPr>
          <w:rFonts w:ascii="Calibri"/>
          <w:spacing w:val="-3"/>
          <w:sz w:val="22"/>
        </w:rPr>
        <w:t> </w:t>
      </w:r>
      <w:r>
        <w:rPr>
          <w:rFonts w:ascii="Calibri"/>
          <w:sz w:val="22"/>
        </w:rPr>
        <w:t>process</w:t>
      </w:r>
      <w:r>
        <w:rPr>
          <w:rFonts w:ascii="Calibri"/>
          <w:spacing w:val="-2"/>
          <w:sz w:val="22"/>
        </w:rPr>
        <w:t> </w:t>
      </w:r>
      <w:r>
        <w:rPr>
          <w:rFonts w:ascii="Calibri"/>
          <w:sz w:val="22"/>
        </w:rPr>
        <w:t>is</w:t>
      </w:r>
      <w:r>
        <w:rPr>
          <w:rFonts w:ascii="Calibri"/>
          <w:spacing w:val="-2"/>
          <w:sz w:val="22"/>
        </w:rPr>
        <w:t> </w:t>
      </w:r>
      <w:r>
        <w:rPr>
          <w:rFonts w:ascii="Calibri"/>
          <w:sz w:val="22"/>
        </w:rPr>
        <w:t>needed</w:t>
      </w:r>
      <w:r>
        <w:rPr>
          <w:rFonts w:ascii="Calibri"/>
          <w:spacing w:val="-3"/>
          <w:sz w:val="22"/>
        </w:rPr>
        <w:t> </w:t>
      </w:r>
      <w:r>
        <w:rPr>
          <w:rFonts w:ascii="Calibri"/>
          <w:sz w:val="22"/>
        </w:rPr>
        <w:t>again,</w:t>
      </w:r>
      <w:r>
        <w:rPr>
          <w:rFonts w:ascii="Calibri"/>
          <w:spacing w:val="-2"/>
          <w:sz w:val="22"/>
        </w:rPr>
        <w:t> </w:t>
      </w:r>
      <w:r>
        <w:rPr>
          <w:rFonts w:ascii="Calibri"/>
          <w:sz w:val="22"/>
        </w:rPr>
        <w:t>it</w:t>
      </w:r>
      <w:r>
        <w:rPr>
          <w:rFonts w:ascii="Calibri"/>
          <w:spacing w:val="-2"/>
          <w:sz w:val="22"/>
        </w:rPr>
        <w:t> </w:t>
      </w:r>
      <w:r>
        <w:rPr>
          <w:rFonts w:ascii="Calibri"/>
          <w:sz w:val="22"/>
        </w:rPr>
        <w:t>is</w:t>
      </w:r>
      <w:r>
        <w:rPr>
          <w:rFonts w:ascii="Calibri"/>
          <w:spacing w:val="-3"/>
          <w:sz w:val="22"/>
        </w:rPr>
        <w:t> </w:t>
      </w:r>
      <w:r>
        <w:rPr>
          <w:rFonts w:ascii="Calibri"/>
          <w:sz w:val="22"/>
        </w:rPr>
        <w:t>brought</w:t>
      </w:r>
      <w:r>
        <w:rPr>
          <w:rFonts w:ascii="Calibri"/>
          <w:spacing w:val="-2"/>
          <w:sz w:val="22"/>
        </w:rPr>
        <w:t> </w:t>
      </w:r>
      <w:r>
        <w:rPr>
          <w:rFonts w:ascii="Calibri"/>
          <w:sz w:val="22"/>
        </w:rPr>
        <w:t>back</w:t>
      </w:r>
      <w:r>
        <w:rPr>
          <w:rFonts w:ascii="Calibri"/>
          <w:spacing w:val="-3"/>
          <w:sz w:val="22"/>
        </w:rPr>
        <w:t> </w:t>
      </w:r>
      <w:r>
        <w:rPr>
          <w:rFonts w:ascii="Calibri"/>
          <w:sz w:val="22"/>
        </w:rPr>
        <w:t>into</w:t>
      </w:r>
      <w:r>
        <w:rPr>
          <w:rFonts w:ascii="Calibri"/>
          <w:spacing w:val="-2"/>
          <w:sz w:val="22"/>
        </w:rPr>
        <w:t> </w:t>
      </w:r>
      <w:r>
        <w:rPr>
          <w:rFonts w:ascii="Calibri"/>
          <w:sz w:val="22"/>
        </w:rPr>
        <w:t>RAM (swap-</w:t>
      </w:r>
      <w:r>
        <w:rPr>
          <w:rFonts w:ascii="Calibri"/>
          <w:spacing w:val="-4"/>
          <w:sz w:val="22"/>
        </w:rPr>
        <w:t>in).</w:t>
      </w:r>
    </w:p>
    <w:p>
      <w:pPr>
        <w:pStyle w:val="ListParagraph"/>
        <w:numPr>
          <w:ilvl w:val="0"/>
          <w:numId w:val="133"/>
        </w:numPr>
        <w:tabs>
          <w:tab w:pos="1309" w:val="left" w:leader="none"/>
        </w:tabs>
        <w:spacing w:line="240" w:lineRule="auto" w:before="134" w:after="0"/>
        <w:ind w:left="1309" w:right="0" w:hanging="359"/>
        <w:jc w:val="left"/>
        <w:rPr>
          <w:rFonts w:ascii="Calibri"/>
          <w:sz w:val="22"/>
        </w:rPr>
      </w:pPr>
      <w:r>
        <w:rPr>
          <w:rFonts w:ascii="Calibri"/>
          <w:sz w:val="22"/>
        </w:rPr>
        <w:t>Another</w:t>
      </w:r>
      <w:r>
        <w:rPr>
          <w:rFonts w:ascii="Calibri"/>
          <w:spacing w:val="-2"/>
          <w:sz w:val="22"/>
        </w:rPr>
        <w:t> </w:t>
      </w:r>
      <w:r>
        <w:rPr>
          <w:rFonts w:ascii="Calibri"/>
          <w:sz w:val="22"/>
        </w:rPr>
        <w:t>unused</w:t>
      </w:r>
      <w:r>
        <w:rPr>
          <w:rFonts w:ascii="Calibri"/>
          <w:spacing w:val="-4"/>
          <w:sz w:val="22"/>
        </w:rPr>
        <w:t> </w:t>
      </w:r>
      <w:r>
        <w:rPr>
          <w:rFonts w:ascii="Calibri"/>
          <w:sz w:val="22"/>
        </w:rPr>
        <w:t>process</w:t>
      </w:r>
      <w:r>
        <w:rPr>
          <w:rFonts w:ascii="Calibri"/>
          <w:spacing w:val="-3"/>
          <w:sz w:val="22"/>
        </w:rPr>
        <w:t> </w:t>
      </w:r>
      <w:r>
        <w:rPr>
          <w:rFonts w:ascii="Calibri"/>
          <w:sz w:val="22"/>
        </w:rPr>
        <w:t>may</w:t>
      </w:r>
      <w:r>
        <w:rPr>
          <w:rFonts w:ascii="Calibri"/>
          <w:spacing w:val="-2"/>
          <w:sz w:val="22"/>
        </w:rPr>
        <w:t> </w:t>
      </w:r>
      <w:r>
        <w:rPr>
          <w:rFonts w:ascii="Calibri"/>
          <w:sz w:val="22"/>
        </w:rPr>
        <w:t>be</w:t>
      </w:r>
      <w:r>
        <w:rPr>
          <w:rFonts w:ascii="Calibri"/>
          <w:spacing w:val="-3"/>
          <w:sz w:val="22"/>
        </w:rPr>
        <w:t> </w:t>
      </w:r>
      <w:r>
        <w:rPr>
          <w:rFonts w:ascii="Calibri"/>
          <w:sz w:val="22"/>
        </w:rPr>
        <w:t>moved</w:t>
      </w:r>
      <w:r>
        <w:rPr>
          <w:rFonts w:ascii="Calibri"/>
          <w:spacing w:val="-5"/>
          <w:sz w:val="22"/>
        </w:rPr>
        <w:t> </w:t>
      </w:r>
      <w:r>
        <w:rPr>
          <w:rFonts w:ascii="Calibri"/>
          <w:sz w:val="22"/>
        </w:rPr>
        <w:t>out</w:t>
      </w:r>
      <w:r>
        <w:rPr>
          <w:rFonts w:ascii="Calibri"/>
          <w:spacing w:val="-1"/>
          <w:sz w:val="22"/>
        </w:rPr>
        <w:t> </w:t>
      </w:r>
      <w:r>
        <w:rPr>
          <w:rFonts w:ascii="Calibri"/>
          <w:sz w:val="22"/>
        </w:rPr>
        <w:t>to</w:t>
      </w:r>
      <w:r>
        <w:rPr>
          <w:rFonts w:ascii="Calibri"/>
          <w:spacing w:val="-1"/>
          <w:sz w:val="22"/>
        </w:rPr>
        <w:t> </w:t>
      </w:r>
      <w:r>
        <w:rPr>
          <w:rFonts w:ascii="Calibri"/>
          <w:sz w:val="22"/>
        </w:rPr>
        <w:t>make</w:t>
      </w:r>
      <w:r>
        <w:rPr>
          <w:rFonts w:ascii="Calibri"/>
          <w:spacing w:val="-1"/>
          <w:sz w:val="22"/>
        </w:rPr>
        <w:t> </w:t>
      </w:r>
      <w:r>
        <w:rPr>
          <w:rFonts w:ascii="Calibri"/>
          <w:spacing w:val="-2"/>
          <w:sz w:val="22"/>
        </w:rPr>
        <w:t>space.</w:t>
      </w:r>
    </w:p>
    <w:p>
      <w:pPr>
        <w:pStyle w:val="BodyText"/>
        <w:rPr>
          <w:rFonts w:ascii="Calibri"/>
        </w:rPr>
      </w:pPr>
    </w:p>
    <w:p>
      <w:pPr>
        <w:pStyle w:val="BodyText"/>
        <w:spacing w:before="4"/>
        <w:rPr>
          <w:rFonts w:ascii="Calibri"/>
        </w:rPr>
      </w:pPr>
    </w:p>
    <w:p>
      <w:pPr>
        <w:pStyle w:val="Heading7"/>
        <w:numPr>
          <w:ilvl w:val="0"/>
          <w:numId w:val="131"/>
        </w:numPr>
        <w:tabs>
          <w:tab w:pos="949" w:val="left" w:leader="none"/>
        </w:tabs>
        <w:spacing w:line="240" w:lineRule="auto" w:before="0" w:after="0"/>
        <w:ind w:left="949" w:right="0" w:hanging="359"/>
        <w:jc w:val="left"/>
        <w:rPr>
          <w:rFonts w:ascii="Wingdings" w:hAnsi="Wingdings"/>
          <w:b w:val="0"/>
          <w:color w:val="001F60"/>
        </w:rPr>
      </w:pPr>
      <w:r>
        <w:rPr>
          <w:rFonts w:ascii="Calibri" w:hAnsi="Calibri"/>
          <w:color w:val="001F60"/>
        </w:rPr>
        <w:t>Real-Life</w:t>
      </w:r>
      <w:r>
        <w:rPr>
          <w:rFonts w:ascii="Calibri" w:hAnsi="Calibri"/>
          <w:color w:val="001F60"/>
          <w:spacing w:val="-3"/>
        </w:rPr>
        <w:t> </w:t>
      </w:r>
      <w:r>
        <w:rPr>
          <w:rFonts w:ascii="Calibri" w:hAnsi="Calibri"/>
          <w:color w:val="001F60"/>
          <w:spacing w:val="-2"/>
        </w:rPr>
        <w:t>Example:</w:t>
      </w:r>
    </w:p>
    <w:p>
      <w:pPr>
        <w:spacing w:line="360" w:lineRule="auto" w:before="167"/>
        <w:ind w:left="950" w:right="2747" w:firstLine="0"/>
        <w:jc w:val="left"/>
        <w:rPr>
          <w:rFonts w:ascii="Calibri"/>
          <w:sz w:val="22"/>
        </w:rPr>
      </w:pPr>
      <w:r>
        <w:rPr>
          <w:rFonts w:ascii="Calibri"/>
          <w:sz w:val="22"/>
        </w:rPr>
        <w:t>Think</w:t>
      </w:r>
      <w:r>
        <w:rPr>
          <w:rFonts w:ascii="Calibri"/>
          <w:spacing w:val="-3"/>
          <w:sz w:val="22"/>
        </w:rPr>
        <w:t> </w:t>
      </w:r>
      <w:r>
        <w:rPr>
          <w:rFonts w:ascii="Calibri"/>
          <w:sz w:val="22"/>
        </w:rPr>
        <w:t>of</w:t>
      </w:r>
      <w:r>
        <w:rPr>
          <w:rFonts w:ascii="Calibri"/>
          <w:spacing w:val="-6"/>
          <w:sz w:val="22"/>
        </w:rPr>
        <w:t> </w:t>
      </w:r>
      <w:r>
        <w:rPr>
          <w:rFonts w:ascii="Calibri"/>
          <w:sz w:val="22"/>
        </w:rPr>
        <w:t>your</w:t>
      </w:r>
      <w:r>
        <w:rPr>
          <w:rFonts w:ascii="Calibri"/>
          <w:spacing w:val="-1"/>
          <w:sz w:val="22"/>
        </w:rPr>
        <w:t> </w:t>
      </w:r>
      <w:r>
        <w:rPr>
          <w:rFonts w:ascii="Calibri"/>
          <w:b/>
          <w:sz w:val="22"/>
        </w:rPr>
        <w:t>RAM</w:t>
      </w:r>
      <w:r>
        <w:rPr>
          <w:rFonts w:ascii="Calibri"/>
          <w:b/>
          <w:spacing w:val="-4"/>
          <w:sz w:val="22"/>
        </w:rPr>
        <w:t> </w:t>
      </w:r>
      <w:r>
        <w:rPr>
          <w:rFonts w:ascii="Calibri"/>
          <w:b/>
          <w:sz w:val="22"/>
        </w:rPr>
        <w:t>as</w:t>
      </w:r>
      <w:r>
        <w:rPr>
          <w:rFonts w:ascii="Calibri"/>
          <w:b/>
          <w:spacing w:val="-3"/>
          <w:sz w:val="22"/>
        </w:rPr>
        <w:t> </w:t>
      </w:r>
      <w:r>
        <w:rPr>
          <w:rFonts w:ascii="Calibri"/>
          <w:b/>
          <w:sz w:val="22"/>
        </w:rPr>
        <w:t>a</w:t>
      </w:r>
      <w:r>
        <w:rPr>
          <w:rFonts w:ascii="Calibri"/>
          <w:b/>
          <w:spacing w:val="-5"/>
          <w:sz w:val="22"/>
        </w:rPr>
        <w:t> </w:t>
      </w:r>
      <w:r>
        <w:rPr>
          <w:rFonts w:ascii="Calibri"/>
          <w:b/>
          <w:sz w:val="22"/>
        </w:rPr>
        <w:t>small study</w:t>
      </w:r>
      <w:r>
        <w:rPr>
          <w:rFonts w:ascii="Calibri"/>
          <w:b/>
          <w:spacing w:val="-2"/>
          <w:sz w:val="22"/>
        </w:rPr>
        <w:t> </w:t>
      </w:r>
      <w:r>
        <w:rPr>
          <w:rFonts w:ascii="Calibri"/>
          <w:b/>
          <w:sz w:val="22"/>
        </w:rPr>
        <w:t>table</w:t>
      </w:r>
      <w:r>
        <w:rPr>
          <w:rFonts w:ascii="Calibri"/>
          <w:sz w:val="22"/>
        </w:rPr>
        <w:t>,</w:t>
      </w:r>
      <w:r>
        <w:rPr>
          <w:rFonts w:ascii="Calibri"/>
          <w:spacing w:val="-4"/>
          <w:sz w:val="22"/>
        </w:rPr>
        <w:t> </w:t>
      </w:r>
      <w:r>
        <w:rPr>
          <w:rFonts w:ascii="Calibri"/>
          <w:sz w:val="22"/>
        </w:rPr>
        <w:t>and</w:t>
      </w:r>
      <w:r>
        <w:rPr>
          <w:rFonts w:ascii="Calibri"/>
          <w:spacing w:val="-3"/>
          <w:sz w:val="22"/>
        </w:rPr>
        <w:t> </w:t>
      </w:r>
      <w:r>
        <w:rPr>
          <w:rFonts w:ascii="Calibri"/>
          <w:sz w:val="22"/>
        </w:rPr>
        <w:t>your</w:t>
      </w:r>
      <w:r>
        <w:rPr>
          <w:rFonts w:ascii="Calibri"/>
          <w:spacing w:val="-1"/>
          <w:sz w:val="22"/>
        </w:rPr>
        <w:t> </w:t>
      </w:r>
      <w:r>
        <w:rPr>
          <w:rFonts w:ascii="Calibri"/>
          <w:b/>
          <w:sz w:val="22"/>
        </w:rPr>
        <w:t>hard</w:t>
      </w:r>
      <w:r>
        <w:rPr>
          <w:rFonts w:ascii="Calibri"/>
          <w:b/>
          <w:spacing w:val="-3"/>
          <w:sz w:val="22"/>
        </w:rPr>
        <w:t> </w:t>
      </w:r>
      <w:r>
        <w:rPr>
          <w:rFonts w:ascii="Calibri"/>
          <w:b/>
          <w:sz w:val="22"/>
        </w:rPr>
        <w:t>disk</w:t>
      </w:r>
      <w:r>
        <w:rPr>
          <w:rFonts w:ascii="Calibri"/>
          <w:b/>
          <w:spacing w:val="-3"/>
          <w:sz w:val="22"/>
        </w:rPr>
        <w:t> </w:t>
      </w:r>
      <w:r>
        <w:rPr>
          <w:rFonts w:ascii="Calibri"/>
          <w:b/>
          <w:sz w:val="22"/>
        </w:rPr>
        <w:t>as</w:t>
      </w:r>
      <w:r>
        <w:rPr>
          <w:rFonts w:ascii="Calibri"/>
          <w:b/>
          <w:spacing w:val="-4"/>
          <w:sz w:val="22"/>
        </w:rPr>
        <w:t> </w:t>
      </w:r>
      <w:r>
        <w:rPr>
          <w:rFonts w:ascii="Calibri"/>
          <w:b/>
          <w:sz w:val="22"/>
        </w:rPr>
        <w:t>a</w:t>
      </w:r>
      <w:r>
        <w:rPr>
          <w:rFonts w:ascii="Calibri"/>
          <w:b/>
          <w:spacing w:val="-4"/>
          <w:sz w:val="22"/>
        </w:rPr>
        <w:t> </w:t>
      </w:r>
      <w:r>
        <w:rPr>
          <w:rFonts w:ascii="Calibri"/>
          <w:b/>
          <w:sz w:val="22"/>
        </w:rPr>
        <w:t>cupboard</w:t>
      </w:r>
      <w:r>
        <w:rPr>
          <w:rFonts w:ascii="Calibri"/>
          <w:sz w:val="22"/>
        </w:rPr>
        <w:t>. You keep only important books on your table.</w:t>
      </w:r>
    </w:p>
    <w:p>
      <w:pPr>
        <w:pStyle w:val="BodyText"/>
        <w:spacing w:line="360" w:lineRule="auto"/>
        <w:ind w:left="950" w:right="2402"/>
        <w:rPr>
          <w:rFonts w:ascii="Calibri"/>
        </w:rPr>
      </w:pPr>
      <w:r>
        <w:rPr>
          <w:rFonts w:ascii="Calibri"/>
        </w:rPr>
        <w:t>If</w:t>
      </w:r>
      <w:r>
        <w:rPr>
          <w:rFonts w:ascii="Calibri"/>
          <w:spacing w:val="-4"/>
        </w:rPr>
        <w:t> </w:t>
      </w:r>
      <w:r>
        <w:rPr>
          <w:rFonts w:ascii="Calibri"/>
        </w:rPr>
        <w:t>you</w:t>
      </w:r>
      <w:r>
        <w:rPr>
          <w:rFonts w:ascii="Calibri"/>
          <w:spacing w:val="-4"/>
        </w:rPr>
        <w:t> </w:t>
      </w:r>
      <w:r>
        <w:rPr>
          <w:rFonts w:ascii="Calibri"/>
        </w:rPr>
        <w:t>need</w:t>
      </w:r>
      <w:r>
        <w:rPr>
          <w:rFonts w:ascii="Calibri"/>
          <w:spacing w:val="-4"/>
        </w:rPr>
        <w:t> </w:t>
      </w:r>
      <w:r>
        <w:rPr>
          <w:rFonts w:ascii="Calibri"/>
        </w:rPr>
        <w:t>a</w:t>
      </w:r>
      <w:r>
        <w:rPr>
          <w:rFonts w:ascii="Calibri"/>
          <w:spacing w:val="-4"/>
        </w:rPr>
        <w:t> </w:t>
      </w:r>
      <w:r>
        <w:rPr>
          <w:rFonts w:ascii="Calibri"/>
        </w:rPr>
        <w:t>new</w:t>
      </w:r>
      <w:r>
        <w:rPr>
          <w:rFonts w:ascii="Calibri"/>
          <w:spacing w:val="-6"/>
        </w:rPr>
        <w:t> </w:t>
      </w:r>
      <w:r>
        <w:rPr>
          <w:rFonts w:ascii="Calibri"/>
        </w:rPr>
        <w:t>book</w:t>
      </w:r>
      <w:r>
        <w:rPr>
          <w:rFonts w:ascii="Calibri"/>
          <w:spacing w:val="-2"/>
        </w:rPr>
        <w:t> </w:t>
      </w:r>
      <w:r>
        <w:rPr>
          <w:rFonts w:ascii="Calibri"/>
        </w:rPr>
        <w:t>from the</w:t>
      </w:r>
      <w:r>
        <w:rPr>
          <w:rFonts w:ascii="Calibri"/>
          <w:spacing w:val="-2"/>
        </w:rPr>
        <w:t> </w:t>
      </w:r>
      <w:r>
        <w:rPr>
          <w:rFonts w:ascii="Calibri"/>
        </w:rPr>
        <w:t>cupboard,</w:t>
      </w:r>
      <w:r>
        <w:rPr>
          <w:rFonts w:ascii="Calibri"/>
          <w:spacing w:val="-4"/>
        </w:rPr>
        <w:t> </w:t>
      </w:r>
      <w:r>
        <w:rPr>
          <w:rFonts w:ascii="Calibri"/>
        </w:rPr>
        <w:t>you</w:t>
      </w:r>
      <w:r>
        <w:rPr>
          <w:rFonts w:ascii="Calibri"/>
          <w:spacing w:val="-4"/>
        </w:rPr>
        <w:t> </w:t>
      </w:r>
      <w:r>
        <w:rPr>
          <w:rFonts w:ascii="Calibri"/>
        </w:rPr>
        <w:t>put</w:t>
      </w:r>
      <w:r>
        <w:rPr>
          <w:rFonts w:ascii="Calibri"/>
          <w:spacing w:val="-2"/>
        </w:rPr>
        <w:t> </w:t>
      </w:r>
      <w:r>
        <w:rPr>
          <w:rFonts w:ascii="Calibri"/>
        </w:rPr>
        <w:t>away</w:t>
      </w:r>
      <w:r>
        <w:rPr>
          <w:rFonts w:ascii="Calibri"/>
          <w:spacing w:val="-1"/>
        </w:rPr>
        <w:t> </w:t>
      </w:r>
      <w:r>
        <w:rPr>
          <w:rFonts w:ascii="Calibri"/>
        </w:rPr>
        <w:t>a</w:t>
      </w:r>
      <w:r>
        <w:rPr>
          <w:rFonts w:ascii="Calibri"/>
          <w:spacing w:val="-4"/>
        </w:rPr>
        <w:t> </w:t>
      </w:r>
      <w:r>
        <w:rPr>
          <w:rFonts w:ascii="Calibri"/>
        </w:rPr>
        <w:t>book</w:t>
      </w:r>
      <w:r>
        <w:rPr>
          <w:rFonts w:ascii="Calibri"/>
          <w:spacing w:val="-3"/>
        </w:rPr>
        <w:t> </w:t>
      </w:r>
      <w:r>
        <w:rPr>
          <w:rFonts w:ascii="Calibri"/>
        </w:rPr>
        <w:t>from</w:t>
      </w:r>
      <w:r>
        <w:rPr>
          <w:rFonts w:ascii="Calibri"/>
          <w:spacing w:val="-1"/>
        </w:rPr>
        <w:t> </w:t>
      </w:r>
      <w:r>
        <w:rPr>
          <w:rFonts w:ascii="Calibri"/>
        </w:rPr>
        <w:t>the</w:t>
      </w:r>
      <w:r>
        <w:rPr>
          <w:rFonts w:ascii="Calibri"/>
          <w:spacing w:val="-2"/>
        </w:rPr>
        <w:t> </w:t>
      </w:r>
      <w:r>
        <w:rPr>
          <w:rFonts w:ascii="Calibri"/>
        </w:rPr>
        <w:t>table. This way, you manage space and always work with the needed books.</w:t>
      </w:r>
    </w:p>
    <w:p>
      <w:pPr>
        <w:pStyle w:val="BodyText"/>
        <w:spacing w:before="136"/>
        <w:rPr>
          <w:rFonts w:ascii="Calibri"/>
        </w:rPr>
      </w:pPr>
    </w:p>
    <w:p>
      <w:pPr>
        <w:pStyle w:val="Heading7"/>
        <w:numPr>
          <w:ilvl w:val="0"/>
          <w:numId w:val="131"/>
        </w:numPr>
        <w:tabs>
          <w:tab w:pos="949" w:val="left" w:leader="none"/>
        </w:tabs>
        <w:spacing w:line="240" w:lineRule="auto" w:before="0" w:after="0"/>
        <w:ind w:left="949" w:right="0" w:hanging="359"/>
        <w:jc w:val="left"/>
        <w:rPr>
          <w:rFonts w:ascii="Wingdings" w:hAnsi="Wingdings"/>
          <w:b w:val="0"/>
          <w:sz w:val="22"/>
        </w:rPr>
      </w:pPr>
      <w:r>
        <w:rPr>
          <w:rFonts w:ascii="Calibri" w:hAnsi="Calibri"/>
          <w:color w:val="001F60"/>
        </w:rPr>
        <w:t>Advantages</w:t>
      </w:r>
      <w:r>
        <w:rPr>
          <w:rFonts w:ascii="Calibri" w:hAnsi="Calibri"/>
          <w:color w:val="001F60"/>
          <w:spacing w:val="-4"/>
        </w:rPr>
        <w:t> </w:t>
      </w:r>
      <w:r>
        <w:rPr>
          <w:rFonts w:ascii="Calibri" w:hAnsi="Calibri"/>
          <w:color w:val="001F60"/>
        </w:rPr>
        <w:t>of</w:t>
      </w:r>
      <w:r>
        <w:rPr>
          <w:rFonts w:ascii="Calibri" w:hAnsi="Calibri"/>
          <w:color w:val="001F60"/>
          <w:spacing w:val="-3"/>
        </w:rPr>
        <w:t> </w:t>
      </w:r>
      <w:r>
        <w:rPr>
          <w:rFonts w:ascii="Calibri" w:hAnsi="Calibri"/>
          <w:color w:val="001F60"/>
          <w:spacing w:val="-2"/>
        </w:rPr>
        <w:t>Swapping:</w:t>
      </w:r>
    </w:p>
    <w:p>
      <w:pPr>
        <w:pStyle w:val="ListParagraph"/>
        <w:numPr>
          <w:ilvl w:val="0"/>
          <w:numId w:val="134"/>
        </w:numPr>
        <w:tabs>
          <w:tab w:pos="1309" w:val="left" w:leader="none"/>
        </w:tabs>
        <w:spacing w:line="240" w:lineRule="auto" w:before="169" w:after="0"/>
        <w:ind w:left="1309" w:right="0" w:hanging="359"/>
        <w:jc w:val="left"/>
        <w:rPr>
          <w:rFonts w:ascii="Calibri" w:hAnsi="Calibri"/>
          <w:sz w:val="22"/>
        </w:rPr>
      </w:pPr>
      <w:r>
        <w:rPr>
          <w:rFonts w:ascii="Calibri" w:hAnsi="Calibri"/>
          <w:sz w:val="22"/>
        </w:rPr>
        <w:t>It</w:t>
      </w:r>
      <w:r>
        <w:rPr>
          <w:rFonts w:ascii="Calibri" w:hAnsi="Calibri"/>
          <w:spacing w:val="-3"/>
          <w:sz w:val="22"/>
        </w:rPr>
        <w:t> </w:t>
      </w:r>
      <w:r>
        <w:rPr>
          <w:rFonts w:ascii="Calibri" w:hAnsi="Calibri"/>
          <w:sz w:val="22"/>
        </w:rPr>
        <w:t>reduces</w:t>
      </w:r>
      <w:r>
        <w:rPr>
          <w:rFonts w:ascii="Calibri" w:hAnsi="Calibri"/>
          <w:spacing w:val="-4"/>
          <w:sz w:val="22"/>
        </w:rPr>
        <w:t> </w:t>
      </w:r>
      <w:r>
        <w:rPr>
          <w:rFonts w:ascii="Calibri" w:hAnsi="Calibri"/>
          <w:sz w:val="22"/>
        </w:rPr>
        <w:t>waiting</w:t>
      </w:r>
      <w:r>
        <w:rPr>
          <w:rFonts w:ascii="Calibri" w:hAnsi="Calibri"/>
          <w:spacing w:val="-4"/>
          <w:sz w:val="22"/>
        </w:rPr>
        <w:t> </w:t>
      </w:r>
      <w:r>
        <w:rPr>
          <w:rFonts w:ascii="Calibri" w:hAnsi="Calibri"/>
          <w:sz w:val="22"/>
        </w:rPr>
        <w:t>time</w:t>
      </w:r>
      <w:r>
        <w:rPr>
          <w:rFonts w:ascii="Calibri" w:hAnsi="Calibri"/>
          <w:spacing w:val="-4"/>
          <w:sz w:val="22"/>
        </w:rPr>
        <w:t> </w:t>
      </w:r>
      <w:r>
        <w:rPr>
          <w:rFonts w:ascii="Calibri" w:hAnsi="Calibri"/>
          <w:sz w:val="22"/>
        </w:rPr>
        <w:t>of</w:t>
      </w:r>
      <w:r>
        <w:rPr>
          <w:rFonts w:ascii="Calibri" w:hAnsi="Calibri"/>
          <w:spacing w:val="-2"/>
          <w:sz w:val="22"/>
        </w:rPr>
        <w:t> </w:t>
      </w:r>
      <w:r>
        <w:rPr>
          <w:rFonts w:ascii="Calibri" w:hAnsi="Calibri"/>
          <w:sz w:val="22"/>
        </w:rPr>
        <w:t>processes by</w:t>
      </w:r>
      <w:r>
        <w:rPr>
          <w:rFonts w:ascii="Calibri" w:hAnsi="Calibri"/>
          <w:spacing w:val="-3"/>
          <w:sz w:val="22"/>
        </w:rPr>
        <w:t> </w:t>
      </w:r>
      <w:r>
        <w:rPr>
          <w:rFonts w:ascii="Calibri" w:hAnsi="Calibri"/>
          <w:sz w:val="22"/>
        </w:rPr>
        <w:t>making</w:t>
      </w:r>
      <w:r>
        <w:rPr>
          <w:rFonts w:ascii="Calibri" w:hAnsi="Calibri"/>
          <w:spacing w:val="-3"/>
          <w:sz w:val="22"/>
        </w:rPr>
        <w:t> </w:t>
      </w:r>
      <w:r>
        <w:rPr>
          <w:rFonts w:ascii="Calibri" w:hAnsi="Calibri"/>
          <w:sz w:val="22"/>
        </w:rPr>
        <w:t>extra</w:t>
      </w:r>
      <w:r>
        <w:rPr>
          <w:rFonts w:ascii="Calibri" w:hAnsi="Calibri"/>
          <w:spacing w:val="-4"/>
          <w:sz w:val="22"/>
        </w:rPr>
        <w:t> </w:t>
      </w:r>
      <w:r>
        <w:rPr>
          <w:rFonts w:ascii="Calibri" w:hAnsi="Calibri"/>
          <w:sz w:val="22"/>
        </w:rPr>
        <w:t>space</w:t>
      </w:r>
      <w:r>
        <w:rPr>
          <w:rFonts w:ascii="Calibri" w:hAnsi="Calibri"/>
          <w:spacing w:val="-2"/>
          <w:sz w:val="22"/>
        </w:rPr>
        <w:t> </w:t>
      </w:r>
      <w:r>
        <w:rPr>
          <w:rFonts w:ascii="Calibri" w:hAnsi="Calibri"/>
          <w:sz w:val="22"/>
        </w:rPr>
        <w:t>using</w:t>
      </w:r>
      <w:r>
        <w:rPr>
          <w:rFonts w:ascii="Calibri" w:hAnsi="Calibri"/>
          <w:spacing w:val="-2"/>
          <w:sz w:val="22"/>
        </w:rPr>
        <w:t> swap.</w:t>
      </w:r>
    </w:p>
    <w:p>
      <w:pPr>
        <w:pStyle w:val="ListParagraph"/>
        <w:numPr>
          <w:ilvl w:val="0"/>
          <w:numId w:val="134"/>
        </w:numPr>
        <w:tabs>
          <w:tab w:pos="1309" w:val="left" w:leader="none"/>
        </w:tabs>
        <w:spacing w:line="240" w:lineRule="auto" w:before="135" w:after="0"/>
        <w:ind w:left="1309" w:right="0" w:hanging="359"/>
        <w:jc w:val="left"/>
        <w:rPr>
          <w:rFonts w:ascii="Calibri" w:hAnsi="Calibri"/>
          <w:sz w:val="22"/>
        </w:rPr>
      </w:pPr>
      <w:r>
        <w:rPr>
          <w:rFonts w:ascii="Calibri" w:hAnsi="Calibri"/>
          <w:sz w:val="22"/>
        </w:rPr>
        <w:t>It</w:t>
      </w:r>
      <w:r>
        <w:rPr>
          <w:rFonts w:ascii="Calibri" w:hAnsi="Calibri"/>
          <w:spacing w:val="-1"/>
          <w:sz w:val="22"/>
        </w:rPr>
        <w:t> </w:t>
      </w:r>
      <w:r>
        <w:rPr>
          <w:rFonts w:ascii="Calibri" w:hAnsi="Calibri"/>
          <w:sz w:val="22"/>
        </w:rPr>
        <w:t>frees</w:t>
      </w:r>
      <w:r>
        <w:rPr>
          <w:rFonts w:ascii="Calibri" w:hAnsi="Calibri"/>
          <w:spacing w:val="-2"/>
          <w:sz w:val="22"/>
        </w:rPr>
        <w:t> </w:t>
      </w:r>
      <w:r>
        <w:rPr>
          <w:rFonts w:ascii="Calibri" w:hAnsi="Calibri"/>
          <w:sz w:val="22"/>
        </w:rPr>
        <w:t>up</w:t>
      </w:r>
      <w:r>
        <w:rPr>
          <w:rFonts w:ascii="Calibri" w:hAnsi="Calibri"/>
          <w:spacing w:val="-3"/>
          <w:sz w:val="22"/>
        </w:rPr>
        <w:t> </w:t>
      </w:r>
      <w:r>
        <w:rPr>
          <w:rFonts w:ascii="Calibri" w:hAnsi="Calibri"/>
          <w:sz w:val="22"/>
        </w:rPr>
        <w:t>RAM</w:t>
      </w:r>
      <w:r>
        <w:rPr>
          <w:rFonts w:ascii="Calibri" w:hAnsi="Calibri"/>
          <w:spacing w:val="-3"/>
          <w:sz w:val="22"/>
        </w:rPr>
        <w:t> </w:t>
      </w:r>
      <w:r>
        <w:rPr>
          <w:rFonts w:ascii="Calibri" w:hAnsi="Calibri"/>
          <w:sz w:val="22"/>
        </w:rPr>
        <w:t>by moving</w:t>
      </w:r>
      <w:r>
        <w:rPr>
          <w:rFonts w:ascii="Calibri" w:hAnsi="Calibri"/>
          <w:spacing w:val="-5"/>
          <w:sz w:val="22"/>
        </w:rPr>
        <w:t> </w:t>
      </w:r>
      <w:r>
        <w:rPr>
          <w:rFonts w:ascii="Calibri" w:hAnsi="Calibri"/>
          <w:sz w:val="22"/>
        </w:rPr>
        <w:t>unused</w:t>
      </w:r>
      <w:r>
        <w:rPr>
          <w:rFonts w:ascii="Calibri" w:hAnsi="Calibri"/>
          <w:spacing w:val="-2"/>
          <w:sz w:val="22"/>
        </w:rPr>
        <w:t> </w:t>
      </w:r>
      <w:r>
        <w:rPr>
          <w:rFonts w:ascii="Calibri" w:hAnsi="Calibri"/>
          <w:sz w:val="22"/>
        </w:rPr>
        <w:t>data</w:t>
      </w:r>
      <w:r>
        <w:rPr>
          <w:rFonts w:ascii="Calibri" w:hAnsi="Calibri"/>
          <w:spacing w:val="-1"/>
          <w:sz w:val="22"/>
        </w:rPr>
        <w:t> </w:t>
      </w:r>
      <w:r>
        <w:rPr>
          <w:rFonts w:ascii="Calibri" w:hAnsi="Calibri"/>
          <w:sz w:val="22"/>
        </w:rPr>
        <w:t>to</w:t>
      </w:r>
      <w:r>
        <w:rPr>
          <w:rFonts w:ascii="Calibri" w:hAnsi="Calibri"/>
          <w:spacing w:val="1"/>
          <w:sz w:val="22"/>
        </w:rPr>
        <w:t> </w:t>
      </w:r>
      <w:r>
        <w:rPr>
          <w:rFonts w:ascii="Calibri" w:hAnsi="Calibri"/>
          <w:sz w:val="22"/>
        </w:rPr>
        <w:t>hard</w:t>
      </w:r>
      <w:r>
        <w:rPr>
          <w:rFonts w:ascii="Calibri" w:hAnsi="Calibri"/>
          <w:spacing w:val="-2"/>
          <w:sz w:val="22"/>
        </w:rPr>
        <w:t> disk.</w:t>
      </w:r>
    </w:p>
    <w:p>
      <w:pPr>
        <w:pStyle w:val="ListParagraph"/>
        <w:numPr>
          <w:ilvl w:val="0"/>
          <w:numId w:val="134"/>
        </w:numPr>
        <w:tabs>
          <w:tab w:pos="1309" w:val="left" w:leader="none"/>
        </w:tabs>
        <w:spacing w:line="240" w:lineRule="auto" w:before="134" w:after="0"/>
        <w:ind w:left="1309" w:right="0" w:hanging="359"/>
        <w:jc w:val="left"/>
        <w:rPr>
          <w:rFonts w:ascii="Calibri" w:hAnsi="Calibri"/>
          <w:sz w:val="22"/>
        </w:rPr>
      </w:pPr>
      <w:r>
        <w:rPr>
          <w:rFonts w:ascii="Calibri" w:hAnsi="Calibri"/>
          <w:sz w:val="22"/>
        </w:rPr>
        <w:t>This</w:t>
      </w:r>
      <w:r>
        <w:rPr>
          <w:rFonts w:ascii="Calibri" w:hAnsi="Calibri"/>
          <w:spacing w:val="-3"/>
          <w:sz w:val="22"/>
        </w:rPr>
        <w:t> </w:t>
      </w:r>
      <w:r>
        <w:rPr>
          <w:rFonts w:ascii="Calibri" w:hAnsi="Calibri"/>
          <w:sz w:val="22"/>
        </w:rPr>
        <w:t>makes</w:t>
      </w:r>
      <w:r>
        <w:rPr>
          <w:rFonts w:ascii="Calibri" w:hAnsi="Calibri"/>
          <w:spacing w:val="-4"/>
          <w:sz w:val="22"/>
        </w:rPr>
        <w:t> </w:t>
      </w:r>
      <w:r>
        <w:rPr>
          <w:rFonts w:ascii="Calibri" w:hAnsi="Calibri"/>
          <w:sz w:val="22"/>
        </w:rPr>
        <w:t>RAM</w:t>
      </w:r>
      <w:r>
        <w:rPr>
          <w:rFonts w:ascii="Calibri" w:hAnsi="Calibri"/>
          <w:spacing w:val="-4"/>
          <w:sz w:val="22"/>
        </w:rPr>
        <w:t> </w:t>
      </w:r>
      <w:r>
        <w:rPr>
          <w:rFonts w:ascii="Calibri" w:hAnsi="Calibri"/>
          <w:sz w:val="22"/>
        </w:rPr>
        <w:t>available</w:t>
      </w:r>
      <w:r>
        <w:rPr>
          <w:rFonts w:ascii="Calibri" w:hAnsi="Calibri"/>
          <w:spacing w:val="-2"/>
          <w:sz w:val="22"/>
        </w:rPr>
        <w:t> </w:t>
      </w:r>
      <w:r>
        <w:rPr>
          <w:rFonts w:ascii="Calibri" w:hAnsi="Calibri"/>
          <w:sz w:val="22"/>
        </w:rPr>
        <w:t>for</w:t>
      </w:r>
      <w:r>
        <w:rPr>
          <w:rFonts w:ascii="Calibri" w:hAnsi="Calibri"/>
          <w:spacing w:val="-2"/>
          <w:sz w:val="22"/>
        </w:rPr>
        <w:t> </w:t>
      </w:r>
      <w:r>
        <w:rPr>
          <w:rFonts w:ascii="Calibri" w:hAnsi="Calibri"/>
          <w:sz w:val="22"/>
        </w:rPr>
        <w:t>active</w:t>
      </w:r>
      <w:r>
        <w:rPr>
          <w:rFonts w:ascii="Calibri" w:hAnsi="Calibri"/>
          <w:spacing w:val="-3"/>
          <w:sz w:val="22"/>
        </w:rPr>
        <w:t> </w:t>
      </w:r>
      <w:r>
        <w:rPr>
          <w:rFonts w:ascii="Calibri" w:hAnsi="Calibri"/>
          <w:spacing w:val="-2"/>
          <w:sz w:val="22"/>
        </w:rPr>
        <w:t>programs.</w:t>
      </w:r>
    </w:p>
    <w:p>
      <w:pPr>
        <w:pStyle w:val="ListParagraph"/>
        <w:numPr>
          <w:ilvl w:val="0"/>
          <w:numId w:val="134"/>
        </w:numPr>
        <w:tabs>
          <w:tab w:pos="1309" w:val="left" w:leader="none"/>
        </w:tabs>
        <w:spacing w:line="240" w:lineRule="auto" w:before="135" w:after="0"/>
        <w:ind w:left="1309" w:right="0" w:hanging="359"/>
        <w:jc w:val="left"/>
        <w:rPr>
          <w:rFonts w:ascii="Calibri" w:hAnsi="Calibri"/>
          <w:sz w:val="22"/>
        </w:rPr>
      </w:pPr>
      <w:r>
        <w:rPr>
          <w:rFonts w:ascii="Calibri" w:hAnsi="Calibri"/>
          <w:sz w:val="22"/>
        </w:rPr>
        <w:t>Even</w:t>
      </w:r>
      <w:r>
        <w:rPr>
          <w:rFonts w:ascii="Calibri" w:hAnsi="Calibri"/>
          <w:spacing w:val="-3"/>
          <w:sz w:val="22"/>
        </w:rPr>
        <w:t> </w:t>
      </w:r>
      <w:r>
        <w:rPr>
          <w:rFonts w:ascii="Calibri" w:hAnsi="Calibri"/>
          <w:sz w:val="22"/>
        </w:rPr>
        <w:t>if</w:t>
      </w:r>
      <w:r>
        <w:rPr>
          <w:rFonts w:ascii="Calibri" w:hAnsi="Calibri"/>
          <w:spacing w:val="-3"/>
          <w:sz w:val="22"/>
        </w:rPr>
        <w:t> </w:t>
      </w:r>
      <w:r>
        <w:rPr>
          <w:rFonts w:ascii="Calibri" w:hAnsi="Calibri"/>
          <w:sz w:val="22"/>
        </w:rPr>
        <w:t>RAM</w:t>
      </w:r>
      <w:r>
        <w:rPr>
          <w:rFonts w:ascii="Calibri" w:hAnsi="Calibri"/>
          <w:spacing w:val="-3"/>
          <w:sz w:val="22"/>
        </w:rPr>
        <w:t> </w:t>
      </w:r>
      <w:r>
        <w:rPr>
          <w:rFonts w:ascii="Calibri" w:hAnsi="Calibri"/>
          <w:sz w:val="22"/>
        </w:rPr>
        <w:t>is</w:t>
      </w:r>
      <w:r>
        <w:rPr>
          <w:rFonts w:ascii="Calibri" w:hAnsi="Calibri"/>
          <w:spacing w:val="-1"/>
          <w:sz w:val="22"/>
        </w:rPr>
        <w:t> </w:t>
      </w:r>
      <w:r>
        <w:rPr>
          <w:rFonts w:ascii="Calibri" w:hAnsi="Calibri"/>
          <w:sz w:val="22"/>
        </w:rPr>
        <w:t>small,</w:t>
      </w:r>
      <w:r>
        <w:rPr>
          <w:rFonts w:ascii="Calibri" w:hAnsi="Calibri"/>
          <w:spacing w:val="-5"/>
          <w:sz w:val="22"/>
        </w:rPr>
        <w:t> </w:t>
      </w:r>
      <w:r>
        <w:rPr>
          <w:rFonts w:ascii="Calibri" w:hAnsi="Calibri"/>
          <w:sz w:val="22"/>
        </w:rPr>
        <w:t>swapping</w:t>
      </w:r>
      <w:r>
        <w:rPr>
          <w:rFonts w:ascii="Calibri" w:hAnsi="Calibri"/>
          <w:spacing w:val="-1"/>
          <w:sz w:val="22"/>
        </w:rPr>
        <w:t> </w:t>
      </w:r>
      <w:r>
        <w:rPr>
          <w:rFonts w:ascii="Calibri" w:hAnsi="Calibri"/>
          <w:sz w:val="22"/>
        </w:rPr>
        <w:t>helps</w:t>
      </w:r>
      <w:r>
        <w:rPr>
          <w:rFonts w:ascii="Calibri" w:hAnsi="Calibri"/>
          <w:spacing w:val="-1"/>
          <w:sz w:val="22"/>
        </w:rPr>
        <w:t> </w:t>
      </w:r>
      <w:r>
        <w:rPr>
          <w:rFonts w:ascii="Calibri" w:hAnsi="Calibri"/>
          <w:sz w:val="22"/>
        </w:rPr>
        <w:t>run</w:t>
      </w:r>
      <w:r>
        <w:rPr>
          <w:rFonts w:ascii="Calibri" w:hAnsi="Calibri"/>
          <w:spacing w:val="-3"/>
          <w:sz w:val="22"/>
        </w:rPr>
        <w:t> </w:t>
      </w:r>
      <w:r>
        <w:rPr>
          <w:rFonts w:ascii="Calibri" w:hAnsi="Calibri"/>
          <w:sz w:val="22"/>
        </w:rPr>
        <w:t>large</w:t>
      </w:r>
      <w:r>
        <w:rPr>
          <w:rFonts w:ascii="Calibri" w:hAnsi="Calibri"/>
          <w:spacing w:val="-1"/>
          <w:sz w:val="22"/>
        </w:rPr>
        <w:t> </w:t>
      </w:r>
      <w:r>
        <w:rPr>
          <w:rFonts w:ascii="Calibri" w:hAnsi="Calibri"/>
          <w:spacing w:val="-2"/>
          <w:sz w:val="22"/>
        </w:rPr>
        <w:t>programs.</w:t>
      </w:r>
    </w:p>
    <w:p>
      <w:pPr>
        <w:pStyle w:val="ListParagraph"/>
        <w:numPr>
          <w:ilvl w:val="0"/>
          <w:numId w:val="134"/>
        </w:numPr>
        <w:tabs>
          <w:tab w:pos="1309" w:val="left" w:leader="none"/>
        </w:tabs>
        <w:spacing w:line="240" w:lineRule="auto" w:before="132" w:after="0"/>
        <w:ind w:left="1309" w:right="0" w:hanging="359"/>
        <w:jc w:val="left"/>
        <w:rPr>
          <w:rFonts w:ascii="Calibri" w:hAnsi="Calibri"/>
          <w:sz w:val="22"/>
        </w:rPr>
      </w:pPr>
      <w:r>
        <w:rPr>
          <w:rFonts w:ascii="Calibri" w:hAnsi="Calibri"/>
          <w:sz w:val="22"/>
        </w:rPr>
        <w:t>It</w:t>
      </w:r>
      <w:r>
        <w:rPr>
          <w:rFonts w:ascii="Calibri" w:hAnsi="Calibri"/>
          <w:spacing w:val="-3"/>
          <w:sz w:val="22"/>
        </w:rPr>
        <w:t> </w:t>
      </w:r>
      <w:r>
        <w:rPr>
          <w:rFonts w:ascii="Calibri" w:hAnsi="Calibri"/>
          <w:sz w:val="22"/>
        </w:rPr>
        <w:t>avoids</w:t>
      </w:r>
      <w:r>
        <w:rPr>
          <w:rFonts w:ascii="Calibri" w:hAnsi="Calibri"/>
          <w:spacing w:val="-4"/>
          <w:sz w:val="22"/>
        </w:rPr>
        <w:t> </w:t>
      </w:r>
      <w:r>
        <w:rPr>
          <w:rFonts w:ascii="Calibri" w:hAnsi="Calibri"/>
          <w:sz w:val="22"/>
        </w:rPr>
        <w:t>overload</w:t>
      </w:r>
      <w:r>
        <w:rPr>
          <w:rFonts w:ascii="Calibri" w:hAnsi="Calibri"/>
          <w:spacing w:val="-5"/>
          <w:sz w:val="22"/>
        </w:rPr>
        <w:t> </w:t>
      </w:r>
      <w:r>
        <w:rPr>
          <w:rFonts w:ascii="Calibri" w:hAnsi="Calibri"/>
          <w:sz w:val="22"/>
        </w:rPr>
        <w:t>by</w:t>
      </w:r>
      <w:r>
        <w:rPr>
          <w:rFonts w:ascii="Calibri" w:hAnsi="Calibri"/>
          <w:spacing w:val="-2"/>
          <w:sz w:val="22"/>
        </w:rPr>
        <w:t> </w:t>
      </w:r>
      <w:r>
        <w:rPr>
          <w:rFonts w:ascii="Calibri" w:hAnsi="Calibri"/>
          <w:sz w:val="22"/>
        </w:rPr>
        <w:t>removing</w:t>
      </w:r>
      <w:r>
        <w:rPr>
          <w:rFonts w:ascii="Calibri" w:hAnsi="Calibri"/>
          <w:spacing w:val="-2"/>
          <w:sz w:val="22"/>
        </w:rPr>
        <w:t> </w:t>
      </w:r>
      <w:r>
        <w:rPr>
          <w:rFonts w:ascii="Calibri" w:hAnsi="Calibri"/>
          <w:sz w:val="22"/>
        </w:rPr>
        <w:t>inactive</w:t>
      </w:r>
      <w:r>
        <w:rPr>
          <w:rFonts w:ascii="Calibri" w:hAnsi="Calibri"/>
          <w:spacing w:val="-3"/>
          <w:sz w:val="22"/>
        </w:rPr>
        <w:t> </w:t>
      </w:r>
      <w:r>
        <w:rPr>
          <w:rFonts w:ascii="Calibri" w:hAnsi="Calibri"/>
          <w:sz w:val="22"/>
        </w:rPr>
        <w:t>programs</w:t>
      </w:r>
      <w:r>
        <w:rPr>
          <w:rFonts w:ascii="Calibri" w:hAnsi="Calibri"/>
          <w:spacing w:val="-4"/>
          <w:sz w:val="22"/>
        </w:rPr>
        <w:t> </w:t>
      </w:r>
      <w:r>
        <w:rPr>
          <w:rFonts w:ascii="Calibri" w:hAnsi="Calibri"/>
          <w:sz w:val="22"/>
        </w:rPr>
        <w:t>from </w:t>
      </w:r>
      <w:r>
        <w:rPr>
          <w:rFonts w:ascii="Calibri" w:hAnsi="Calibri"/>
          <w:spacing w:val="-4"/>
          <w:sz w:val="22"/>
        </w:rPr>
        <w:t>RAM.</w:t>
      </w:r>
    </w:p>
    <w:p>
      <w:pPr>
        <w:pStyle w:val="ListParagraph"/>
        <w:numPr>
          <w:ilvl w:val="0"/>
          <w:numId w:val="134"/>
        </w:numPr>
        <w:tabs>
          <w:tab w:pos="1309" w:val="left" w:leader="none"/>
        </w:tabs>
        <w:spacing w:line="240" w:lineRule="auto" w:before="135" w:after="0"/>
        <w:ind w:left="1309" w:right="0" w:hanging="359"/>
        <w:jc w:val="left"/>
        <w:rPr>
          <w:rFonts w:ascii="Calibri" w:hAnsi="Calibri"/>
          <w:sz w:val="22"/>
        </w:rPr>
      </w:pPr>
      <w:r>
        <w:rPr>
          <w:rFonts w:ascii="Calibri" w:hAnsi="Calibri"/>
          <w:sz w:val="22"/>
        </w:rPr>
        <w:t>This</w:t>
      </w:r>
      <w:r>
        <w:rPr>
          <w:rFonts w:ascii="Calibri" w:hAnsi="Calibri"/>
          <w:spacing w:val="-4"/>
          <w:sz w:val="22"/>
        </w:rPr>
        <w:t> </w:t>
      </w:r>
      <w:r>
        <w:rPr>
          <w:rFonts w:ascii="Calibri" w:hAnsi="Calibri"/>
          <w:sz w:val="22"/>
        </w:rPr>
        <w:t>keeps</w:t>
      </w:r>
      <w:r>
        <w:rPr>
          <w:rFonts w:ascii="Calibri" w:hAnsi="Calibri"/>
          <w:spacing w:val="-3"/>
          <w:sz w:val="22"/>
        </w:rPr>
        <w:t> </w:t>
      </w:r>
      <w:r>
        <w:rPr>
          <w:rFonts w:ascii="Calibri" w:hAnsi="Calibri"/>
          <w:sz w:val="22"/>
        </w:rPr>
        <w:t>active</w:t>
      </w:r>
      <w:r>
        <w:rPr>
          <w:rFonts w:ascii="Calibri" w:hAnsi="Calibri"/>
          <w:spacing w:val="-5"/>
          <w:sz w:val="22"/>
        </w:rPr>
        <w:t> </w:t>
      </w:r>
      <w:r>
        <w:rPr>
          <w:rFonts w:ascii="Calibri" w:hAnsi="Calibri"/>
          <w:sz w:val="22"/>
        </w:rPr>
        <w:t>processes</w:t>
      </w:r>
      <w:r>
        <w:rPr>
          <w:rFonts w:ascii="Calibri" w:hAnsi="Calibri"/>
          <w:spacing w:val="-5"/>
          <w:sz w:val="22"/>
        </w:rPr>
        <w:t> </w:t>
      </w:r>
      <w:r>
        <w:rPr>
          <w:rFonts w:ascii="Calibri" w:hAnsi="Calibri"/>
          <w:sz w:val="22"/>
        </w:rPr>
        <w:t>running</w:t>
      </w:r>
      <w:r>
        <w:rPr>
          <w:rFonts w:ascii="Calibri" w:hAnsi="Calibri"/>
          <w:spacing w:val="-3"/>
          <w:sz w:val="22"/>
        </w:rPr>
        <w:t> </w:t>
      </w:r>
      <w:r>
        <w:rPr>
          <w:rFonts w:ascii="Calibri" w:hAnsi="Calibri"/>
          <w:spacing w:val="-2"/>
          <w:sz w:val="22"/>
        </w:rPr>
        <w:t>smoothly.</w:t>
      </w:r>
    </w:p>
    <w:p>
      <w:pPr>
        <w:pStyle w:val="BodyText"/>
        <w:rPr>
          <w:rFonts w:ascii="Calibri"/>
        </w:rPr>
      </w:pPr>
    </w:p>
    <w:p>
      <w:pPr>
        <w:pStyle w:val="BodyText"/>
        <w:spacing w:before="3"/>
        <w:rPr>
          <w:rFonts w:ascii="Calibri"/>
        </w:rPr>
      </w:pPr>
    </w:p>
    <w:p>
      <w:pPr>
        <w:pStyle w:val="Heading7"/>
        <w:numPr>
          <w:ilvl w:val="0"/>
          <w:numId w:val="131"/>
        </w:numPr>
        <w:tabs>
          <w:tab w:pos="949" w:val="left" w:leader="none"/>
        </w:tabs>
        <w:spacing w:line="240" w:lineRule="auto" w:before="1" w:after="0"/>
        <w:ind w:left="949" w:right="0" w:hanging="359"/>
        <w:jc w:val="left"/>
        <w:rPr>
          <w:rFonts w:ascii="Wingdings" w:hAnsi="Wingdings"/>
          <w:b w:val="0"/>
          <w:sz w:val="22"/>
        </w:rPr>
      </w:pPr>
      <w:r>
        <w:rPr>
          <w:rFonts w:ascii="Calibri" w:hAnsi="Calibri"/>
          <w:color w:val="001F60"/>
        </w:rPr>
        <w:t>Disadvantages</w:t>
      </w:r>
      <w:r>
        <w:rPr>
          <w:rFonts w:ascii="Calibri" w:hAnsi="Calibri"/>
          <w:color w:val="001F60"/>
          <w:spacing w:val="-5"/>
        </w:rPr>
        <w:t> </w:t>
      </w:r>
      <w:r>
        <w:rPr>
          <w:rFonts w:ascii="Calibri" w:hAnsi="Calibri"/>
          <w:color w:val="001F60"/>
        </w:rPr>
        <w:t>of</w:t>
      </w:r>
      <w:r>
        <w:rPr>
          <w:rFonts w:ascii="Calibri" w:hAnsi="Calibri"/>
          <w:color w:val="001F60"/>
          <w:spacing w:val="-2"/>
        </w:rPr>
        <w:t> Swapping:</w:t>
      </w:r>
    </w:p>
    <w:p>
      <w:pPr>
        <w:pStyle w:val="ListParagraph"/>
        <w:numPr>
          <w:ilvl w:val="0"/>
          <w:numId w:val="135"/>
        </w:numPr>
        <w:tabs>
          <w:tab w:pos="1309" w:val="left" w:leader="none"/>
        </w:tabs>
        <w:spacing w:line="240" w:lineRule="auto" w:before="168" w:after="0"/>
        <w:ind w:left="1309" w:right="0" w:hanging="359"/>
        <w:jc w:val="left"/>
        <w:rPr>
          <w:rFonts w:ascii="Calibri" w:hAnsi="Calibri"/>
          <w:sz w:val="22"/>
        </w:rPr>
      </w:pPr>
      <w:r>
        <w:rPr>
          <w:rFonts w:ascii="Calibri" w:hAnsi="Calibri"/>
          <w:sz w:val="22"/>
        </w:rPr>
        <w:t>If</w:t>
      </w:r>
      <w:r>
        <w:rPr>
          <w:rFonts w:ascii="Calibri" w:hAnsi="Calibri"/>
          <w:spacing w:val="-3"/>
          <w:sz w:val="22"/>
        </w:rPr>
        <w:t> </w:t>
      </w:r>
      <w:r>
        <w:rPr>
          <w:rFonts w:ascii="Calibri" w:hAnsi="Calibri"/>
          <w:sz w:val="22"/>
        </w:rPr>
        <w:t>power</w:t>
      </w:r>
      <w:r>
        <w:rPr>
          <w:rFonts w:ascii="Calibri" w:hAnsi="Calibri"/>
          <w:spacing w:val="-1"/>
          <w:sz w:val="22"/>
        </w:rPr>
        <w:t> </w:t>
      </w:r>
      <w:r>
        <w:rPr>
          <w:rFonts w:ascii="Calibri" w:hAnsi="Calibri"/>
          <w:sz w:val="22"/>
        </w:rPr>
        <w:t>is</w:t>
      </w:r>
      <w:r>
        <w:rPr>
          <w:rFonts w:ascii="Calibri" w:hAnsi="Calibri"/>
          <w:spacing w:val="-3"/>
          <w:sz w:val="22"/>
        </w:rPr>
        <w:t> </w:t>
      </w:r>
      <w:r>
        <w:rPr>
          <w:rFonts w:ascii="Calibri" w:hAnsi="Calibri"/>
          <w:sz w:val="22"/>
        </w:rPr>
        <w:t>lost</w:t>
      </w:r>
      <w:r>
        <w:rPr>
          <w:rFonts w:ascii="Calibri" w:hAnsi="Calibri"/>
          <w:spacing w:val="-5"/>
          <w:sz w:val="22"/>
        </w:rPr>
        <w:t> </w:t>
      </w:r>
      <w:r>
        <w:rPr>
          <w:rFonts w:ascii="Calibri" w:hAnsi="Calibri"/>
          <w:sz w:val="22"/>
        </w:rPr>
        <w:t>while</w:t>
      </w:r>
      <w:r>
        <w:rPr>
          <w:rFonts w:ascii="Calibri" w:hAnsi="Calibri"/>
          <w:spacing w:val="-3"/>
          <w:sz w:val="22"/>
        </w:rPr>
        <w:t> </w:t>
      </w:r>
      <w:r>
        <w:rPr>
          <w:rFonts w:ascii="Calibri" w:hAnsi="Calibri"/>
          <w:sz w:val="22"/>
        </w:rPr>
        <w:t>swapping,</w:t>
      </w:r>
      <w:r>
        <w:rPr>
          <w:rFonts w:ascii="Calibri" w:hAnsi="Calibri"/>
          <w:spacing w:val="-1"/>
          <w:sz w:val="22"/>
        </w:rPr>
        <w:t> </w:t>
      </w:r>
      <w:r>
        <w:rPr>
          <w:rFonts w:ascii="Calibri" w:hAnsi="Calibri"/>
          <w:sz w:val="22"/>
        </w:rPr>
        <w:t>data</w:t>
      </w:r>
      <w:r>
        <w:rPr>
          <w:rFonts w:ascii="Calibri" w:hAnsi="Calibri"/>
          <w:spacing w:val="-1"/>
          <w:sz w:val="22"/>
        </w:rPr>
        <w:t> </w:t>
      </w:r>
      <w:r>
        <w:rPr>
          <w:rFonts w:ascii="Calibri" w:hAnsi="Calibri"/>
          <w:sz w:val="22"/>
        </w:rPr>
        <w:t>can</w:t>
      </w:r>
      <w:r>
        <w:rPr>
          <w:rFonts w:ascii="Calibri" w:hAnsi="Calibri"/>
          <w:spacing w:val="-3"/>
          <w:sz w:val="22"/>
        </w:rPr>
        <w:t> </w:t>
      </w:r>
      <w:r>
        <w:rPr>
          <w:rFonts w:ascii="Calibri" w:hAnsi="Calibri"/>
          <w:sz w:val="22"/>
        </w:rPr>
        <w:t>be </w:t>
      </w:r>
      <w:r>
        <w:rPr>
          <w:rFonts w:ascii="Calibri" w:hAnsi="Calibri"/>
          <w:spacing w:val="-4"/>
          <w:sz w:val="22"/>
        </w:rPr>
        <w:t>lost.</w:t>
      </w:r>
    </w:p>
    <w:p>
      <w:pPr>
        <w:pStyle w:val="ListParagraph"/>
        <w:numPr>
          <w:ilvl w:val="0"/>
          <w:numId w:val="135"/>
        </w:numPr>
        <w:tabs>
          <w:tab w:pos="1309" w:val="left" w:leader="none"/>
        </w:tabs>
        <w:spacing w:line="240" w:lineRule="auto" w:before="133" w:after="0"/>
        <w:ind w:left="1309" w:right="0" w:hanging="359"/>
        <w:jc w:val="left"/>
        <w:rPr>
          <w:rFonts w:ascii="Calibri" w:hAnsi="Calibri"/>
          <w:sz w:val="22"/>
        </w:rPr>
      </w:pPr>
      <w:r>
        <w:rPr>
          <w:rFonts w:ascii="Calibri" w:hAnsi="Calibri"/>
          <w:sz w:val="22"/>
        </w:rPr>
        <w:t>Swapping</w:t>
      </w:r>
      <w:r>
        <w:rPr>
          <w:rFonts w:ascii="Calibri" w:hAnsi="Calibri"/>
          <w:spacing w:val="-4"/>
          <w:sz w:val="22"/>
        </w:rPr>
        <w:t> </w:t>
      </w:r>
      <w:r>
        <w:rPr>
          <w:rFonts w:ascii="Calibri" w:hAnsi="Calibri"/>
          <w:sz w:val="22"/>
        </w:rPr>
        <w:t>causes</w:t>
      </w:r>
      <w:r>
        <w:rPr>
          <w:rFonts w:ascii="Calibri" w:hAnsi="Calibri"/>
          <w:spacing w:val="-4"/>
          <w:sz w:val="22"/>
        </w:rPr>
        <w:t> </w:t>
      </w:r>
      <w:r>
        <w:rPr>
          <w:rFonts w:ascii="Calibri" w:hAnsi="Calibri"/>
          <w:sz w:val="22"/>
        </w:rPr>
        <w:t>more</w:t>
      </w:r>
      <w:r>
        <w:rPr>
          <w:rFonts w:ascii="Calibri" w:hAnsi="Calibri"/>
          <w:spacing w:val="3"/>
          <w:sz w:val="22"/>
        </w:rPr>
        <w:t> </w:t>
      </w:r>
      <w:r>
        <w:rPr>
          <w:rFonts w:ascii="Calibri" w:hAnsi="Calibri"/>
          <w:b/>
          <w:sz w:val="22"/>
        </w:rPr>
        <w:t>page</w:t>
      </w:r>
      <w:r>
        <w:rPr>
          <w:rFonts w:ascii="Calibri" w:hAnsi="Calibri"/>
          <w:b/>
          <w:spacing w:val="-4"/>
          <w:sz w:val="22"/>
        </w:rPr>
        <w:t> </w:t>
      </w:r>
      <w:r>
        <w:rPr>
          <w:rFonts w:ascii="Calibri" w:hAnsi="Calibri"/>
          <w:b/>
          <w:sz w:val="22"/>
        </w:rPr>
        <w:t>faults</w:t>
      </w:r>
      <w:r>
        <w:rPr>
          <w:rFonts w:ascii="Calibri" w:hAnsi="Calibri"/>
          <w:sz w:val="22"/>
        </w:rPr>
        <w:t>,</w:t>
      </w:r>
      <w:r>
        <w:rPr>
          <w:rFonts w:ascii="Calibri" w:hAnsi="Calibri"/>
          <w:spacing w:val="-4"/>
          <w:sz w:val="22"/>
        </w:rPr>
        <w:t> </w:t>
      </w:r>
      <w:r>
        <w:rPr>
          <w:rFonts w:ascii="Calibri" w:hAnsi="Calibri"/>
          <w:sz w:val="22"/>
        </w:rPr>
        <w:t>which</w:t>
      </w:r>
      <w:r>
        <w:rPr>
          <w:rFonts w:ascii="Calibri" w:hAnsi="Calibri"/>
          <w:spacing w:val="-3"/>
          <w:sz w:val="22"/>
        </w:rPr>
        <w:t> </w:t>
      </w:r>
      <w:r>
        <w:rPr>
          <w:rFonts w:ascii="Calibri" w:hAnsi="Calibri"/>
          <w:sz w:val="22"/>
        </w:rPr>
        <w:t>slows</w:t>
      </w:r>
      <w:r>
        <w:rPr>
          <w:rFonts w:ascii="Calibri" w:hAnsi="Calibri"/>
          <w:spacing w:val="-2"/>
          <w:sz w:val="22"/>
        </w:rPr>
        <w:t> </w:t>
      </w:r>
      <w:r>
        <w:rPr>
          <w:rFonts w:ascii="Calibri" w:hAnsi="Calibri"/>
          <w:sz w:val="22"/>
        </w:rPr>
        <w:t>the</w:t>
      </w:r>
      <w:r>
        <w:rPr>
          <w:rFonts w:ascii="Calibri" w:hAnsi="Calibri"/>
          <w:spacing w:val="-1"/>
          <w:sz w:val="22"/>
        </w:rPr>
        <w:t> </w:t>
      </w:r>
      <w:r>
        <w:rPr>
          <w:rFonts w:ascii="Calibri" w:hAnsi="Calibri"/>
          <w:spacing w:val="-2"/>
          <w:sz w:val="22"/>
        </w:rPr>
        <w:t>system.</w:t>
      </w:r>
    </w:p>
    <w:p>
      <w:pPr>
        <w:pStyle w:val="ListParagraph"/>
        <w:numPr>
          <w:ilvl w:val="0"/>
          <w:numId w:val="135"/>
        </w:numPr>
        <w:tabs>
          <w:tab w:pos="1309" w:val="left" w:leader="none"/>
        </w:tabs>
        <w:spacing w:line="240" w:lineRule="auto" w:before="134" w:after="0"/>
        <w:ind w:left="1309" w:right="0" w:hanging="359"/>
        <w:jc w:val="left"/>
        <w:rPr>
          <w:rFonts w:ascii="Calibri" w:hAnsi="Calibri"/>
          <w:sz w:val="22"/>
        </w:rPr>
      </w:pPr>
      <w:r>
        <w:rPr>
          <w:rFonts w:ascii="Calibri" w:hAnsi="Calibri"/>
          <w:sz w:val="22"/>
        </w:rPr>
        <w:t>If</w:t>
      </w:r>
      <w:r>
        <w:rPr>
          <w:rFonts w:ascii="Calibri" w:hAnsi="Calibri"/>
          <w:spacing w:val="-3"/>
          <w:sz w:val="22"/>
        </w:rPr>
        <w:t> </w:t>
      </w:r>
      <w:r>
        <w:rPr>
          <w:rFonts w:ascii="Calibri" w:hAnsi="Calibri"/>
          <w:sz w:val="22"/>
        </w:rPr>
        <w:t>too</w:t>
      </w:r>
      <w:r>
        <w:rPr>
          <w:rFonts w:ascii="Calibri" w:hAnsi="Calibri"/>
          <w:spacing w:val="-2"/>
          <w:sz w:val="22"/>
        </w:rPr>
        <w:t> </w:t>
      </w:r>
      <w:r>
        <w:rPr>
          <w:rFonts w:ascii="Calibri" w:hAnsi="Calibri"/>
          <w:sz w:val="22"/>
        </w:rPr>
        <w:t>many</w:t>
      </w:r>
      <w:r>
        <w:rPr>
          <w:rFonts w:ascii="Calibri" w:hAnsi="Calibri"/>
          <w:spacing w:val="-3"/>
          <w:sz w:val="22"/>
        </w:rPr>
        <w:t> </w:t>
      </w:r>
      <w:r>
        <w:rPr>
          <w:rFonts w:ascii="Calibri" w:hAnsi="Calibri"/>
          <w:sz w:val="22"/>
        </w:rPr>
        <w:t>programs</w:t>
      </w:r>
      <w:r>
        <w:rPr>
          <w:rFonts w:ascii="Calibri" w:hAnsi="Calibri"/>
          <w:spacing w:val="-3"/>
          <w:sz w:val="22"/>
        </w:rPr>
        <w:t> </w:t>
      </w:r>
      <w:r>
        <w:rPr>
          <w:rFonts w:ascii="Calibri" w:hAnsi="Calibri"/>
          <w:sz w:val="22"/>
        </w:rPr>
        <w:t>keep</w:t>
      </w:r>
      <w:r>
        <w:rPr>
          <w:rFonts w:ascii="Calibri" w:hAnsi="Calibri"/>
          <w:spacing w:val="-5"/>
          <w:sz w:val="22"/>
        </w:rPr>
        <w:t> </w:t>
      </w:r>
      <w:r>
        <w:rPr>
          <w:rFonts w:ascii="Calibri" w:hAnsi="Calibri"/>
          <w:sz w:val="22"/>
        </w:rPr>
        <w:t>swapping,</w:t>
      </w:r>
      <w:r>
        <w:rPr>
          <w:rFonts w:ascii="Calibri" w:hAnsi="Calibri"/>
          <w:spacing w:val="-1"/>
          <w:sz w:val="22"/>
        </w:rPr>
        <w:t> </w:t>
      </w:r>
      <w:r>
        <w:rPr>
          <w:rFonts w:ascii="Calibri" w:hAnsi="Calibri"/>
          <w:sz w:val="22"/>
        </w:rPr>
        <w:t>performance</w:t>
      </w:r>
      <w:r>
        <w:rPr>
          <w:rFonts w:ascii="Calibri" w:hAnsi="Calibri"/>
          <w:spacing w:val="-1"/>
          <w:sz w:val="22"/>
        </w:rPr>
        <w:t> </w:t>
      </w:r>
      <w:r>
        <w:rPr>
          <w:rFonts w:ascii="Calibri" w:hAnsi="Calibri"/>
          <w:spacing w:val="-2"/>
          <w:sz w:val="22"/>
        </w:rPr>
        <w:t>drops.</w:t>
      </w:r>
    </w:p>
    <w:p>
      <w:pPr>
        <w:pStyle w:val="ListParagraph"/>
        <w:spacing w:after="0" w:line="240" w:lineRule="auto"/>
        <w:jc w:val="left"/>
        <w:rPr>
          <w:rFonts w:ascii="Calibri" w:hAnsi="Calibri"/>
          <w:sz w:val="22"/>
        </w:rPr>
        <w:sectPr>
          <w:headerReference w:type="default" r:id="rId251"/>
          <w:footerReference w:type="default" r:id="rId252"/>
          <w:pgSz w:w="12240" w:h="15840"/>
          <w:pgMar w:header="768" w:footer="1076" w:top="1340" w:bottom="1260" w:left="850" w:right="566"/>
          <w:pgNumType w:start="1"/>
        </w:sectPr>
      </w:pPr>
    </w:p>
    <w:p>
      <w:pPr>
        <w:pStyle w:val="ListParagraph"/>
        <w:numPr>
          <w:ilvl w:val="0"/>
          <w:numId w:val="135"/>
        </w:numPr>
        <w:tabs>
          <w:tab w:pos="1309" w:val="left" w:leader="none"/>
        </w:tabs>
        <w:spacing w:line="240" w:lineRule="auto" w:before="95" w:after="0"/>
        <w:ind w:left="1309" w:right="0" w:hanging="359"/>
        <w:jc w:val="left"/>
        <w:rPr>
          <w:rFonts w:ascii="Calibri" w:hAnsi="Calibri"/>
          <w:sz w:val="22"/>
        </w:rPr>
      </w:pPr>
      <w:r>
        <w:rPr>
          <w:rFonts w:ascii="Calibri" w:hAnsi="Calibri"/>
          <w:sz w:val="22"/>
        </w:rPr>
        <w:t>CPU</w:t>
      </w:r>
      <w:r>
        <w:rPr>
          <w:rFonts w:ascii="Calibri" w:hAnsi="Calibri"/>
          <w:spacing w:val="-5"/>
          <w:sz w:val="22"/>
        </w:rPr>
        <w:t> </w:t>
      </w:r>
      <w:r>
        <w:rPr>
          <w:rFonts w:ascii="Calibri" w:hAnsi="Calibri"/>
          <w:sz w:val="22"/>
        </w:rPr>
        <w:t>wastes time</w:t>
      </w:r>
      <w:r>
        <w:rPr>
          <w:rFonts w:ascii="Calibri" w:hAnsi="Calibri"/>
          <w:spacing w:val="-5"/>
          <w:sz w:val="22"/>
        </w:rPr>
        <w:t> </w:t>
      </w:r>
      <w:r>
        <w:rPr>
          <w:rFonts w:ascii="Calibri" w:hAnsi="Calibri"/>
          <w:sz w:val="22"/>
        </w:rPr>
        <w:t>in</w:t>
      </w:r>
      <w:r>
        <w:rPr>
          <w:rFonts w:ascii="Calibri" w:hAnsi="Calibri"/>
          <w:spacing w:val="-2"/>
          <w:sz w:val="22"/>
        </w:rPr>
        <w:t> </w:t>
      </w:r>
      <w:r>
        <w:rPr>
          <w:rFonts w:ascii="Calibri" w:hAnsi="Calibri"/>
          <w:sz w:val="22"/>
        </w:rPr>
        <w:t>swapping</w:t>
      </w:r>
      <w:r>
        <w:rPr>
          <w:rFonts w:ascii="Calibri" w:hAnsi="Calibri"/>
          <w:spacing w:val="-2"/>
          <w:sz w:val="22"/>
        </w:rPr>
        <w:t> </w:t>
      </w:r>
      <w:r>
        <w:rPr>
          <w:rFonts w:ascii="Calibri" w:hAnsi="Calibri"/>
          <w:sz w:val="22"/>
        </w:rPr>
        <w:t>instead</w:t>
      </w:r>
      <w:r>
        <w:rPr>
          <w:rFonts w:ascii="Calibri" w:hAnsi="Calibri"/>
          <w:spacing w:val="-4"/>
          <w:sz w:val="22"/>
        </w:rPr>
        <w:t> </w:t>
      </w:r>
      <w:r>
        <w:rPr>
          <w:rFonts w:ascii="Calibri" w:hAnsi="Calibri"/>
          <w:sz w:val="22"/>
        </w:rPr>
        <w:t>of</w:t>
      </w:r>
      <w:r>
        <w:rPr>
          <w:rFonts w:ascii="Calibri" w:hAnsi="Calibri"/>
          <w:spacing w:val="-4"/>
          <w:sz w:val="22"/>
        </w:rPr>
        <w:t> </w:t>
      </w:r>
      <w:r>
        <w:rPr>
          <w:rFonts w:ascii="Calibri" w:hAnsi="Calibri"/>
          <w:sz w:val="22"/>
        </w:rPr>
        <w:t>running</w:t>
      </w:r>
      <w:r>
        <w:rPr>
          <w:rFonts w:ascii="Calibri" w:hAnsi="Calibri"/>
          <w:spacing w:val="-2"/>
          <w:sz w:val="22"/>
        </w:rPr>
        <w:t> programs.</w:t>
      </w:r>
    </w:p>
    <w:p>
      <w:pPr>
        <w:pStyle w:val="Heading7"/>
        <w:numPr>
          <w:ilvl w:val="0"/>
          <w:numId w:val="131"/>
        </w:numPr>
        <w:tabs>
          <w:tab w:pos="949" w:val="left" w:leader="none"/>
        </w:tabs>
        <w:spacing w:line="240" w:lineRule="auto" w:before="138" w:after="0"/>
        <w:ind w:left="949" w:right="0" w:hanging="359"/>
        <w:jc w:val="left"/>
        <w:rPr>
          <w:rFonts w:ascii="Wingdings" w:hAnsi="Wingdings"/>
          <w:b w:val="0"/>
          <w:color w:val="001F60"/>
          <w:sz w:val="32"/>
        </w:rPr>
      </w:pPr>
      <w:r>
        <w:rPr>
          <w:rFonts w:ascii="Cambria" w:hAnsi="Cambria"/>
          <w:color w:val="001F60"/>
          <w:spacing w:val="-2"/>
          <w:u w:val="single" w:color="001F60"/>
        </w:rPr>
        <w:t>Compaction:</w:t>
      </w:r>
    </w:p>
    <w:p>
      <w:pPr>
        <w:pStyle w:val="BodyText"/>
        <w:spacing w:before="66"/>
        <w:rPr>
          <w:b/>
          <w:sz w:val="24"/>
        </w:rPr>
      </w:pPr>
    </w:p>
    <w:p>
      <w:pPr>
        <w:spacing w:before="0"/>
        <w:ind w:left="590" w:right="0" w:firstLine="0"/>
        <w:jc w:val="left"/>
        <w:rPr>
          <w:sz w:val="24"/>
        </w:rPr>
      </w:pPr>
      <w:r>
        <w:rPr>
          <w:rFonts w:ascii="Times New Roman"/>
          <w:b/>
          <w:spacing w:val="-6"/>
          <w:sz w:val="24"/>
        </w:rPr>
        <w:t>-Compaction</w:t>
      </w:r>
      <w:r>
        <w:rPr>
          <w:rFonts w:ascii="Times New Roman"/>
          <w:b/>
          <w:spacing w:val="-7"/>
          <w:sz w:val="24"/>
        </w:rPr>
        <w:t> </w:t>
      </w:r>
      <w:r>
        <w:rPr>
          <w:spacing w:val="-6"/>
          <w:sz w:val="24"/>
        </w:rPr>
        <w:t>is</w:t>
      </w:r>
      <w:r>
        <w:rPr>
          <w:sz w:val="24"/>
        </w:rPr>
        <w:t> </w:t>
      </w:r>
      <w:r>
        <w:rPr>
          <w:spacing w:val="-6"/>
          <w:sz w:val="24"/>
        </w:rPr>
        <w:t>used</w:t>
      </w:r>
      <w:r>
        <w:rPr>
          <w:sz w:val="24"/>
        </w:rPr>
        <w:t> </w:t>
      </w:r>
      <w:r>
        <w:rPr>
          <w:spacing w:val="-6"/>
          <w:sz w:val="24"/>
        </w:rPr>
        <w:t>in</w:t>
      </w:r>
      <w:r>
        <w:rPr>
          <w:sz w:val="24"/>
        </w:rPr>
        <w:t> </w:t>
      </w:r>
      <w:r>
        <w:rPr>
          <w:spacing w:val="-6"/>
          <w:sz w:val="24"/>
        </w:rPr>
        <w:t>memory</w:t>
      </w:r>
      <w:r>
        <w:rPr>
          <w:spacing w:val="-5"/>
          <w:sz w:val="24"/>
        </w:rPr>
        <w:t> </w:t>
      </w:r>
      <w:r>
        <w:rPr>
          <w:spacing w:val="-6"/>
          <w:sz w:val="24"/>
        </w:rPr>
        <w:t>management</w:t>
      </w:r>
      <w:r>
        <w:rPr>
          <w:sz w:val="24"/>
        </w:rPr>
        <w:t> </w:t>
      </w:r>
      <w:r>
        <w:rPr>
          <w:spacing w:val="-6"/>
          <w:sz w:val="24"/>
        </w:rPr>
        <w:t>to</w:t>
      </w:r>
      <w:r>
        <w:rPr>
          <w:spacing w:val="2"/>
          <w:sz w:val="24"/>
        </w:rPr>
        <w:t> </w:t>
      </w:r>
      <w:r>
        <w:rPr>
          <w:spacing w:val="-6"/>
          <w:sz w:val="24"/>
        </w:rPr>
        <w:t>solve</w:t>
      </w:r>
      <w:r>
        <w:rPr>
          <w:spacing w:val="-1"/>
          <w:sz w:val="24"/>
        </w:rPr>
        <w:t> </w:t>
      </w:r>
      <w:r>
        <w:rPr>
          <w:spacing w:val="-6"/>
          <w:sz w:val="24"/>
        </w:rPr>
        <w:t>the</w:t>
      </w:r>
      <w:r>
        <w:rPr>
          <w:sz w:val="24"/>
        </w:rPr>
        <w:t> </w:t>
      </w:r>
      <w:r>
        <w:rPr>
          <w:spacing w:val="-6"/>
          <w:sz w:val="24"/>
        </w:rPr>
        <w:t>problem</w:t>
      </w:r>
      <w:r>
        <w:rPr>
          <w:sz w:val="24"/>
        </w:rPr>
        <w:t> </w:t>
      </w:r>
      <w:r>
        <w:rPr>
          <w:spacing w:val="-6"/>
          <w:sz w:val="24"/>
        </w:rPr>
        <w:t>of</w:t>
      </w:r>
      <w:r>
        <w:rPr>
          <w:spacing w:val="6"/>
          <w:sz w:val="24"/>
        </w:rPr>
        <w:t> </w:t>
      </w:r>
      <w:r>
        <w:rPr>
          <w:rFonts w:ascii="Times New Roman"/>
          <w:b/>
          <w:spacing w:val="-6"/>
          <w:sz w:val="24"/>
        </w:rPr>
        <w:t>external</w:t>
      </w:r>
      <w:r>
        <w:rPr>
          <w:rFonts w:ascii="Times New Roman"/>
          <w:b/>
          <w:spacing w:val="-8"/>
          <w:sz w:val="24"/>
        </w:rPr>
        <w:t> </w:t>
      </w:r>
      <w:r>
        <w:rPr>
          <w:rFonts w:ascii="Times New Roman"/>
          <w:b/>
          <w:spacing w:val="-6"/>
          <w:sz w:val="24"/>
        </w:rPr>
        <w:t>fragmentation</w:t>
      </w:r>
      <w:r>
        <w:rPr>
          <w:spacing w:val="-6"/>
          <w:sz w:val="24"/>
        </w:rPr>
        <w:t>.</w:t>
      </w:r>
    </w:p>
    <w:p>
      <w:pPr>
        <w:spacing w:before="134"/>
        <w:ind w:left="590" w:right="0" w:firstLine="0"/>
        <w:jc w:val="left"/>
        <w:rPr>
          <w:sz w:val="24"/>
        </w:rPr>
      </w:pPr>
      <w:r>
        <w:rPr>
          <w:spacing w:val="-2"/>
          <w:sz w:val="24"/>
        </w:rPr>
        <w:t>-It</w:t>
      </w:r>
      <w:r>
        <w:rPr>
          <w:spacing w:val="-3"/>
          <w:sz w:val="24"/>
        </w:rPr>
        <w:t> </w:t>
      </w:r>
      <w:r>
        <w:rPr>
          <w:spacing w:val="-2"/>
          <w:sz w:val="24"/>
        </w:rPr>
        <w:t>means</w:t>
      </w:r>
      <w:r>
        <w:rPr>
          <w:spacing w:val="1"/>
          <w:sz w:val="24"/>
        </w:rPr>
        <w:t> </w:t>
      </w:r>
      <w:r>
        <w:rPr>
          <w:rFonts w:ascii="Times New Roman"/>
          <w:b/>
          <w:spacing w:val="-2"/>
          <w:sz w:val="24"/>
        </w:rPr>
        <w:t>moving</w:t>
      </w:r>
      <w:r>
        <w:rPr>
          <w:rFonts w:ascii="Times New Roman"/>
          <w:b/>
          <w:spacing w:val="-8"/>
          <w:sz w:val="24"/>
        </w:rPr>
        <w:t> </w:t>
      </w:r>
      <w:r>
        <w:rPr>
          <w:rFonts w:ascii="Times New Roman"/>
          <w:b/>
          <w:spacing w:val="-2"/>
          <w:sz w:val="24"/>
        </w:rPr>
        <w:t>all</w:t>
      </w:r>
      <w:r>
        <w:rPr>
          <w:rFonts w:ascii="Times New Roman"/>
          <w:b/>
          <w:spacing w:val="-10"/>
          <w:sz w:val="24"/>
        </w:rPr>
        <w:t> </w:t>
      </w:r>
      <w:r>
        <w:rPr>
          <w:rFonts w:ascii="Times New Roman"/>
          <w:b/>
          <w:spacing w:val="-2"/>
          <w:sz w:val="24"/>
        </w:rPr>
        <w:t>free</w:t>
      </w:r>
      <w:r>
        <w:rPr>
          <w:rFonts w:ascii="Times New Roman"/>
          <w:b/>
          <w:spacing w:val="-11"/>
          <w:sz w:val="24"/>
        </w:rPr>
        <w:t> </w:t>
      </w:r>
      <w:r>
        <w:rPr>
          <w:rFonts w:ascii="Times New Roman"/>
          <w:b/>
          <w:spacing w:val="-2"/>
          <w:sz w:val="24"/>
        </w:rPr>
        <w:t>memory</w:t>
      </w:r>
      <w:r>
        <w:rPr>
          <w:rFonts w:ascii="Times New Roman"/>
          <w:b/>
          <w:spacing w:val="-10"/>
          <w:sz w:val="24"/>
        </w:rPr>
        <w:t> </w:t>
      </w:r>
      <w:r>
        <w:rPr>
          <w:rFonts w:ascii="Times New Roman"/>
          <w:b/>
          <w:spacing w:val="-2"/>
          <w:sz w:val="24"/>
        </w:rPr>
        <w:t>spaces</w:t>
      </w:r>
      <w:r>
        <w:rPr>
          <w:rFonts w:ascii="Times New Roman"/>
          <w:b/>
          <w:spacing w:val="-11"/>
          <w:sz w:val="24"/>
        </w:rPr>
        <w:t> </w:t>
      </w:r>
      <w:r>
        <w:rPr>
          <w:rFonts w:ascii="Times New Roman"/>
          <w:b/>
          <w:spacing w:val="-2"/>
          <w:sz w:val="24"/>
        </w:rPr>
        <w:t>together</w:t>
      </w:r>
      <w:r>
        <w:rPr>
          <w:rFonts w:ascii="Times New Roman"/>
          <w:b/>
          <w:spacing w:val="-7"/>
          <w:sz w:val="24"/>
        </w:rPr>
        <w:t> </w:t>
      </w:r>
      <w:r>
        <w:rPr>
          <w:spacing w:val="-2"/>
          <w:sz w:val="24"/>
        </w:rPr>
        <w:t>into</w:t>
      </w:r>
      <w:r>
        <w:rPr>
          <w:sz w:val="24"/>
        </w:rPr>
        <w:t> </w:t>
      </w:r>
      <w:r>
        <w:rPr>
          <w:spacing w:val="-2"/>
          <w:sz w:val="24"/>
        </w:rPr>
        <w:t>one</w:t>
      </w:r>
      <w:r>
        <w:rPr>
          <w:spacing w:val="-6"/>
          <w:sz w:val="24"/>
        </w:rPr>
        <w:t> </w:t>
      </w:r>
      <w:r>
        <w:rPr>
          <w:spacing w:val="-2"/>
          <w:sz w:val="24"/>
        </w:rPr>
        <w:t>big</w:t>
      </w:r>
      <w:r>
        <w:rPr>
          <w:spacing w:val="-5"/>
          <w:sz w:val="24"/>
        </w:rPr>
        <w:t> </w:t>
      </w:r>
      <w:r>
        <w:rPr>
          <w:spacing w:val="-2"/>
          <w:sz w:val="24"/>
        </w:rPr>
        <w:t>block.</w:t>
      </w:r>
    </w:p>
    <w:p>
      <w:pPr>
        <w:spacing w:before="131"/>
        <w:ind w:left="590" w:right="0" w:firstLine="0"/>
        <w:jc w:val="left"/>
        <w:rPr>
          <w:sz w:val="24"/>
        </w:rPr>
      </w:pPr>
      <w:r>
        <w:rPr>
          <w:spacing w:val="-6"/>
          <w:sz w:val="24"/>
        </w:rPr>
        <w:t>-This</w:t>
      </w:r>
      <w:r>
        <w:rPr>
          <w:spacing w:val="-1"/>
          <w:sz w:val="24"/>
        </w:rPr>
        <w:t> </w:t>
      </w:r>
      <w:r>
        <w:rPr>
          <w:spacing w:val="-6"/>
          <w:sz w:val="24"/>
        </w:rPr>
        <w:t>helps</w:t>
      </w:r>
      <w:r>
        <w:rPr>
          <w:spacing w:val="-1"/>
          <w:sz w:val="24"/>
        </w:rPr>
        <w:t> </w:t>
      </w:r>
      <w:r>
        <w:rPr>
          <w:spacing w:val="-6"/>
          <w:sz w:val="24"/>
        </w:rPr>
        <w:t>in</w:t>
      </w:r>
      <w:r>
        <w:rPr>
          <w:spacing w:val="-1"/>
          <w:sz w:val="24"/>
        </w:rPr>
        <w:t> </w:t>
      </w:r>
      <w:r>
        <w:rPr>
          <w:spacing w:val="-6"/>
          <w:sz w:val="24"/>
        </w:rPr>
        <w:t>storing</w:t>
      </w:r>
      <w:r>
        <w:rPr>
          <w:spacing w:val="1"/>
          <w:sz w:val="24"/>
        </w:rPr>
        <w:t> </w:t>
      </w:r>
      <w:r>
        <w:rPr>
          <w:rFonts w:ascii="Times New Roman"/>
          <w:b/>
          <w:spacing w:val="-6"/>
          <w:sz w:val="24"/>
        </w:rPr>
        <w:t>big processes</w:t>
      </w:r>
      <w:r>
        <w:rPr>
          <w:rFonts w:ascii="Times New Roman"/>
          <w:b/>
          <w:spacing w:val="-8"/>
          <w:sz w:val="24"/>
        </w:rPr>
        <w:t> </w:t>
      </w:r>
      <w:r>
        <w:rPr>
          <w:spacing w:val="-6"/>
          <w:sz w:val="24"/>
        </w:rPr>
        <w:t>that</w:t>
      </w:r>
      <w:r>
        <w:rPr>
          <w:spacing w:val="-1"/>
          <w:sz w:val="24"/>
        </w:rPr>
        <w:t> </w:t>
      </w:r>
      <w:r>
        <w:rPr>
          <w:spacing w:val="-6"/>
          <w:sz w:val="24"/>
        </w:rPr>
        <w:t>need</w:t>
      </w:r>
      <w:r>
        <w:rPr>
          <w:sz w:val="24"/>
        </w:rPr>
        <w:t> </w:t>
      </w:r>
      <w:r>
        <w:rPr>
          <w:spacing w:val="-6"/>
          <w:sz w:val="24"/>
        </w:rPr>
        <w:t>more</w:t>
      </w:r>
      <w:r>
        <w:rPr>
          <w:spacing w:val="-1"/>
          <w:sz w:val="24"/>
        </w:rPr>
        <w:t> </w:t>
      </w:r>
      <w:r>
        <w:rPr>
          <w:spacing w:val="-6"/>
          <w:sz w:val="24"/>
        </w:rPr>
        <w:t>memory.</w:t>
      </w:r>
    </w:p>
    <w:p>
      <w:pPr>
        <w:spacing w:before="134"/>
        <w:ind w:left="590" w:right="0" w:firstLine="0"/>
        <w:jc w:val="left"/>
        <w:rPr>
          <w:sz w:val="24"/>
        </w:rPr>
      </w:pPr>
      <w:r>
        <w:rPr>
          <w:spacing w:val="-2"/>
          <w:sz w:val="24"/>
        </w:rPr>
        <w:t>-It</w:t>
      </w:r>
      <w:r>
        <w:rPr>
          <w:spacing w:val="-10"/>
          <w:sz w:val="24"/>
        </w:rPr>
        <w:t> </w:t>
      </w:r>
      <w:r>
        <w:rPr>
          <w:spacing w:val="-2"/>
          <w:sz w:val="24"/>
        </w:rPr>
        <w:t>is</w:t>
      </w:r>
      <w:r>
        <w:rPr>
          <w:spacing w:val="-8"/>
          <w:sz w:val="24"/>
        </w:rPr>
        <w:t> </w:t>
      </w:r>
      <w:r>
        <w:rPr>
          <w:spacing w:val="-2"/>
          <w:sz w:val="24"/>
        </w:rPr>
        <w:t>also</w:t>
      </w:r>
      <w:r>
        <w:rPr>
          <w:spacing w:val="-7"/>
          <w:sz w:val="24"/>
        </w:rPr>
        <w:t> </w:t>
      </w:r>
      <w:r>
        <w:rPr>
          <w:spacing w:val="-2"/>
          <w:sz w:val="24"/>
        </w:rPr>
        <w:t>called</w:t>
      </w:r>
      <w:r>
        <w:rPr>
          <w:spacing w:val="-8"/>
          <w:sz w:val="24"/>
        </w:rPr>
        <w:t> </w:t>
      </w:r>
      <w:r>
        <w:rPr>
          <w:rFonts w:ascii="Times New Roman"/>
          <w:b/>
          <w:spacing w:val="-2"/>
          <w:sz w:val="24"/>
        </w:rPr>
        <w:t>Defragmentation</w:t>
      </w:r>
      <w:r>
        <w:rPr>
          <w:spacing w:val="-2"/>
          <w:sz w:val="24"/>
        </w:rPr>
        <w:t>.</w:t>
      </w:r>
    </w:p>
    <w:p>
      <w:pPr>
        <w:pStyle w:val="ListParagraph"/>
        <w:numPr>
          <w:ilvl w:val="0"/>
          <w:numId w:val="136"/>
        </w:numPr>
        <w:tabs>
          <w:tab w:pos="793" w:val="left" w:leader="none"/>
        </w:tabs>
        <w:spacing w:line="355" w:lineRule="auto" w:before="131" w:after="0"/>
        <w:ind w:left="590" w:right="874" w:firstLine="0"/>
        <w:jc w:val="left"/>
        <w:rPr>
          <w:sz w:val="24"/>
        </w:rPr>
      </w:pPr>
      <w:r>
        <w:rPr>
          <w:sz w:val="24"/>
        </w:rPr>
        <w:t>Compaction</w:t>
      </w:r>
      <w:r>
        <w:rPr>
          <w:spacing w:val="40"/>
          <w:sz w:val="24"/>
        </w:rPr>
        <w:t> </w:t>
      </w:r>
      <w:r>
        <w:rPr>
          <w:sz w:val="24"/>
        </w:rPr>
        <w:t>is</w:t>
      </w:r>
      <w:r>
        <w:rPr>
          <w:spacing w:val="40"/>
          <w:sz w:val="24"/>
        </w:rPr>
        <w:t> </w:t>
      </w:r>
      <w:r>
        <w:rPr>
          <w:sz w:val="24"/>
        </w:rPr>
        <w:t>the</w:t>
      </w:r>
      <w:r>
        <w:rPr>
          <w:spacing w:val="40"/>
          <w:sz w:val="24"/>
        </w:rPr>
        <w:t> </w:t>
      </w:r>
      <w:r>
        <w:rPr>
          <w:sz w:val="24"/>
        </w:rPr>
        <w:t>process</w:t>
      </w:r>
      <w:r>
        <w:rPr>
          <w:spacing w:val="40"/>
          <w:sz w:val="24"/>
        </w:rPr>
        <w:t> </w:t>
      </w:r>
      <w:r>
        <w:rPr>
          <w:sz w:val="24"/>
        </w:rPr>
        <w:t>of</w:t>
      </w:r>
      <w:r>
        <w:rPr>
          <w:spacing w:val="40"/>
          <w:sz w:val="24"/>
        </w:rPr>
        <w:t> </w:t>
      </w:r>
      <w:r>
        <w:rPr>
          <w:rFonts w:ascii="Times New Roman" w:hAnsi="Times New Roman"/>
          <w:b/>
          <w:sz w:val="24"/>
        </w:rPr>
        <w:t>moving</w:t>
      </w:r>
      <w:r>
        <w:rPr>
          <w:rFonts w:ascii="Times New Roman" w:hAnsi="Times New Roman"/>
          <w:b/>
          <w:spacing w:val="39"/>
          <w:sz w:val="24"/>
        </w:rPr>
        <w:t> </w:t>
      </w:r>
      <w:r>
        <w:rPr>
          <w:rFonts w:ascii="Times New Roman" w:hAnsi="Times New Roman"/>
          <w:b/>
          <w:sz w:val="24"/>
        </w:rPr>
        <w:t>programs</w:t>
      </w:r>
      <w:r>
        <w:rPr>
          <w:rFonts w:ascii="Times New Roman" w:hAnsi="Times New Roman"/>
          <w:b/>
          <w:spacing w:val="39"/>
          <w:sz w:val="24"/>
        </w:rPr>
        <w:t> </w:t>
      </w:r>
      <w:r>
        <w:rPr>
          <w:rFonts w:ascii="Times New Roman" w:hAnsi="Times New Roman"/>
          <w:b/>
          <w:sz w:val="24"/>
        </w:rPr>
        <w:t>together</w:t>
      </w:r>
      <w:r>
        <w:rPr>
          <w:rFonts w:ascii="Times New Roman" w:hAnsi="Times New Roman"/>
          <w:b/>
          <w:spacing w:val="38"/>
          <w:sz w:val="24"/>
        </w:rPr>
        <w:t> </w:t>
      </w:r>
      <w:r>
        <w:rPr>
          <w:sz w:val="24"/>
        </w:rPr>
        <w:t>in</w:t>
      </w:r>
      <w:r>
        <w:rPr>
          <w:spacing w:val="40"/>
          <w:sz w:val="24"/>
        </w:rPr>
        <w:t> </w:t>
      </w:r>
      <w:r>
        <w:rPr>
          <w:sz w:val="24"/>
        </w:rPr>
        <w:t>memory</w:t>
      </w:r>
      <w:r>
        <w:rPr>
          <w:spacing w:val="40"/>
          <w:sz w:val="24"/>
        </w:rPr>
        <w:t> </w:t>
      </w:r>
      <w:r>
        <w:rPr>
          <w:sz w:val="24"/>
        </w:rPr>
        <w:t>to</w:t>
      </w:r>
      <w:r>
        <w:rPr>
          <w:spacing w:val="40"/>
          <w:sz w:val="24"/>
        </w:rPr>
        <w:t> </w:t>
      </w:r>
      <w:r>
        <w:rPr>
          <w:sz w:val="24"/>
        </w:rPr>
        <w:t>make</w:t>
      </w:r>
      <w:r>
        <w:rPr>
          <w:spacing w:val="40"/>
          <w:sz w:val="24"/>
        </w:rPr>
        <w:t> </w:t>
      </w:r>
      <w:r>
        <w:rPr>
          <w:rFonts w:ascii="Times New Roman" w:hAnsi="Times New Roman"/>
          <w:b/>
          <w:sz w:val="24"/>
        </w:rPr>
        <w:t>one</w:t>
      </w:r>
      <w:r>
        <w:rPr>
          <w:rFonts w:ascii="Times New Roman" w:hAnsi="Times New Roman"/>
          <w:b/>
          <w:spacing w:val="38"/>
          <w:sz w:val="24"/>
        </w:rPr>
        <w:t> </w:t>
      </w:r>
      <w:r>
        <w:rPr>
          <w:rFonts w:ascii="Times New Roman" w:hAnsi="Times New Roman"/>
          <w:b/>
          <w:sz w:val="24"/>
        </w:rPr>
        <w:t>big continuous free space</w:t>
      </w:r>
      <w:r>
        <w:rPr>
          <w:sz w:val="24"/>
        </w:rPr>
        <w:t>.</w:t>
      </w:r>
    </w:p>
    <w:p>
      <w:pPr>
        <w:pStyle w:val="ListParagraph"/>
        <w:numPr>
          <w:ilvl w:val="0"/>
          <w:numId w:val="136"/>
        </w:numPr>
        <w:tabs>
          <w:tab w:pos="791" w:val="left" w:leader="none"/>
        </w:tabs>
        <w:spacing w:line="277" w:lineRule="exact" w:before="0" w:after="0"/>
        <w:ind w:left="791" w:right="0" w:hanging="201"/>
        <w:jc w:val="left"/>
        <w:rPr>
          <w:sz w:val="24"/>
        </w:rPr>
      </w:pPr>
      <w:r>
        <w:rPr>
          <w:w w:val="90"/>
          <w:sz w:val="24"/>
        </w:rPr>
        <w:t>It</w:t>
      </w:r>
      <w:r>
        <w:rPr>
          <w:spacing w:val="20"/>
          <w:sz w:val="24"/>
        </w:rPr>
        <w:t> </w:t>
      </w:r>
      <w:r>
        <w:rPr>
          <w:w w:val="90"/>
          <w:sz w:val="24"/>
        </w:rPr>
        <w:t>removes</w:t>
      </w:r>
      <w:r>
        <w:rPr>
          <w:spacing w:val="14"/>
          <w:sz w:val="24"/>
        </w:rPr>
        <w:t> </w:t>
      </w:r>
      <w:r>
        <w:rPr>
          <w:w w:val="90"/>
          <w:sz w:val="24"/>
        </w:rPr>
        <w:t>the</w:t>
      </w:r>
      <w:r>
        <w:rPr>
          <w:spacing w:val="17"/>
          <w:sz w:val="24"/>
        </w:rPr>
        <w:t> </w:t>
      </w:r>
      <w:r>
        <w:rPr>
          <w:rFonts w:ascii="Times New Roman" w:hAnsi="Times New Roman"/>
          <w:b/>
          <w:w w:val="90"/>
          <w:sz w:val="24"/>
        </w:rPr>
        <w:t>gaps</w:t>
      </w:r>
      <w:r>
        <w:rPr>
          <w:rFonts w:ascii="Times New Roman" w:hAnsi="Times New Roman"/>
          <w:b/>
          <w:spacing w:val="12"/>
          <w:sz w:val="24"/>
        </w:rPr>
        <w:t> </w:t>
      </w:r>
      <w:r>
        <w:rPr>
          <w:w w:val="90"/>
          <w:sz w:val="24"/>
        </w:rPr>
        <w:t>between</w:t>
      </w:r>
      <w:r>
        <w:rPr>
          <w:spacing w:val="18"/>
          <w:sz w:val="24"/>
        </w:rPr>
        <w:t> </w:t>
      </w:r>
      <w:r>
        <w:rPr>
          <w:w w:val="90"/>
          <w:sz w:val="24"/>
        </w:rPr>
        <w:t>memory</w:t>
      </w:r>
      <w:r>
        <w:rPr>
          <w:spacing w:val="12"/>
          <w:sz w:val="24"/>
        </w:rPr>
        <w:t> </w:t>
      </w:r>
      <w:r>
        <w:rPr>
          <w:spacing w:val="-2"/>
          <w:w w:val="90"/>
          <w:sz w:val="24"/>
        </w:rPr>
        <w:t>blocks.</w:t>
      </w:r>
    </w:p>
    <w:p>
      <w:pPr>
        <w:pStyle w:val="BodyText"/>
        <w:spacing w:before="139"/>
        <w:rPr>
          <w:sz w:val="24"/>
        </w:rPr>
      </w:pPr>
    </w:p>
    <w:p>
      <w:pPr>
        <w:pStyle w:val="Heading7"/>
        <w:numPr>
          <w:ilvl w:val="0"/>
          <w:numId w:val="131"/>
        </w:numPr>
        <w:tabs>
          <w:tab w:pos="949" w:val="left" w:leader="none"/>
        </w:tabs>
        <w:spacing w:line="240" w:lineRule="auto" w:before="0" w:after="0"/>
        <w:ind w:left="949" w:right="0" w:hanging="359"/>
        <w:jc w:val="left"/>
        <w:rPr>
          <w:rFonts w:ascii="Wingdings" w:hAnsi="Wingdings"/>
          <w:b w:val="0"/>
          <w:sz w:val="24"/>
        </w:rPr>
      </w:pPr>
      <w:r>
        <w:rPr>
          <w:color w:val="001F60"/>
          <w:spacing w:val="-2"/>
        </w:rPr>
        <w:t>Example:</w:t>
      </w:r>
    </w:p>
    <w:p>
      <w:pPr>
        <w:spacing w:before="268"/>
        <w:ind w:left="950" w:right="0" w:firstLine="0"/>
        <w:jc w:val="left"/>
        <w:rPr>
          <w:sz w:val="28"/>
        </w:rPr>
      </w:pPr>
      <w:r>
        <w:rPr>
          <w:color w:val="001F60"/>
          <w:spacing w:val="-6"/>
          <w:sz w:val="28"/>
        </w:rPr>
        <w:t>If</w:t>
      </w:r>
      <w:r>
        <w:rPr>
          <w:color w:val="001F60"/>
          <w:spacing w:val="-8"/>
          <w:sz w:val="28"/>
        </w:rPr>
        <w:t> </w:t>
      </w:r>
      <w:r>
        <w:rPr>
          <w:color w:val="001F60"/>
          <w:spacing w:val="-6"/>
          <w:sz w:val="28"/>
        </w:rPr>
        <w:t>memory</w:t>
      </w:r>
      <w:r>
        <w:rPr>
          <w:color w:val="001F60"/>
          <w:spacing w:val="-10"/>
          <w:sz w:val="28"/>
        </w:rPr>
        <w:t> </w:t>
      </w:r>
      <w:r>
        <w:rPr>
          <w:color w:val="001F60"/>
          <w:spacing w:val="-6"/>
          <w:sz w:val="28"/>
        </w:rPr>
        <w:t>has</w:t>
      </w:r>
      <w:r>
        <w:rPr>
          <w:color w:val="001F60"/>
          <w:spacing w:val="-8"/>
          <w:sz w:val="28"/>
        </w:rPr>
        <w:t> </w:t>
      </w:r>
      <w:r>
        <w:rPr>
          <w:color w:val="001F60"/>
          <w:spacing w:val="-6"/>
          <w:sz w:val="28"/>
        </w:rPr>
        <w:t>free</w:t>
      </w:r>
      <w:r>
        <w:rPr>
          <w:color w:val="001F60"/>
          <w:spacing w:val="-9"/>
          <w:sz w:val="28"/>
        </w:rPr>
        <w:t> </w:t>
      </w:r>
      <w:r>
        <w:rPr>
          <w:color w:val="001F60"/>
          <w:spacing w:val="-6"/>
          <w:sz w:val="28"/>
        </w:rPr>
        <w:t>spaces like</w:t>
      </w:r>
      <w:r>
        <w:rPr>
          <w:color w:val="001F60"/>
          <w:spacing w:val="-9"/>
          <w:sz w:val="28"/>
        </w:rPr>
        <w:t> </w:t>
      </w:r>
      <w:r>
        <w:rPr>
          <w:color w:val="001F60"/>
          <w:spacing w:val="-6"/>
          <w:sz w:val="28"/>
        </w:rPr>
        <w:t>this:</w:t>
      </w:r>
    </w:p>
    <w:p>
      <w:pPr>
        <w:pStyle w:val="BodyText"/>
        <w:spacing w:before="145"/>
        <w:rPr>
          <w:sz w:val="20"/>
        </w:rPr>
      </w:pPr>
      <w:r>
        <w:rPr>
          <w:sz w:val="20"/>
        </w:rPr>
        <mc:AlternateContent>
          <mc:Choice Requires="wps">
            <w:drawing>
              <wp:anchor distT="0" distB="0" distL="0" distR="0" allowOverlap="1" layoutInCell="1" locked="0" behindDoc="1" simplePos="0" relativeHeight="487656960">
                <wp:simplePos x="0" y="0"/>
                <wp:positionH relativeFrom="page">
                  <wp:posOffset>1191767</wp:posOffset>
                </wp:positionH>
                <wp:positionV relativeFrom="paragraph">
                  <wp:posOffset>256571</wp:posOffset>
                </wp:positionV>
                <wp:extent cx="3653154" cy="620395"/>
                <wp:effectExtent l="0" t="0" r="0" b="0"/>
                <wp:wrapTopAndBottom/>
                <wp:docPr id="764" name="Group 764"/>
                <wp:cNvGraphicFramePr>
                  <a:graphicFrameLocks/>
                </wp:cNvGraphicFramePr>
                <a:graphic>
                  <a:graphicData uri="http://schemas.microsoft.com/office/word/2010/wordprocessingGroup">
                    <wpg:wgp>
                      <wpg:cNvPr id="764" name="Group 764"/>
                      <wpg:cNvGrpSpPr/>
                      <wpg:grpSpPr>
                        <a:xfrm>
                          <a:off x="0" y="0"/>
                          <a:ext cx="3653154" cy="620395"/>
                          <a:chExt cx="3653154" cy="620395"/>
                        </a:xfrm>
                      </wpg:grpSpPr>
                      <wps:wsp>
                        <wps:cNvPr id="765" name="Graphic 765"/>
                        <wps:cNvSpPr/>
                        <wps:spPr>
                          <a:xfrm>
                            <a:off x="0" y="0"/>
                            <a:ext cx="3653154" cy="620395"/>
                          </a:xfrm>
                          <a:custGeom>
                            <a:avLst/>
                            <a:gdLst/>
                            <a:ahLst/>
                            <a:cxnLst/>
                            <a:rect l="l" t="t" r="r" b="b"/>
                            <a:pathLst>
                              <a:path w="3653154" h="620395">
                                <a:moveTo>
                                  <a:pt x="3648456" y="620268"/>
                                </a:moveTo>
                                <a:lnTo>
                                  <a:pt x="6096" y="620268"/>
                                </a:lnTo>
                                <a:lnTo>
                                  <a:pt x="0" y="615696"/>
                                </a:lnTo>
                                <a:lnTo>
                                  <a:pt x="0" y="6096"/>
                                </a:lnTo>
                                <a:lnTo>
                                  <a:pt x="6096" y="0"/>
                                </a:lnTo>
                                <a:lnTo>
                                  <a:pt x="3648456" y="0"/>
                                </a:lnTo>
                                <a:lnTo>
                                  <a:pt x="3653028" y="6096"/>
                                </a:lnTo>
                                <a:lnTo>
                                  <a:pt x="3653028" y="13716"/>
                                </a:lnTo>
                                <a:lnTo>
                                  <a:pt x="25908" y="13716"/>
                                </a:lnTo>
                                <a:lnTo>
                                  <a:pt x="13716" y="25908"/>
                                </a:lnTo>
                                <a:lnTo>
                                  <a:pt x="25908" y="25908"/>
                                </a:lnTo>
                                <a:lnTo>
                                  <a:pt x="25908" y="594360"/>
                                </a:lnTo>
                                <a:lnTo>
                                  <a:pt x="13716" y="594360"/>
                                </a:lnTo>
                                <a:lnTo>
                                  <a:pt x="25908" y="608076"/>
                                </a:lnTo>
                                <a:lnTo>
                                  <a:pt x="3653028" y="608076"/>
                                </a:lnTo>
                                <a:lnTo>
                                  <a:pt x="3653028" y="615696"/>
                                </a:lnTo>
                                <a:lnTo>
                                  <a:pt x="3648456" y="620268"/>
                                </a:lnTo>
                                <a:close/>
                              </a:path>
                              <a:path w="3653154" h="620395">
                                <a:moveTo>
                                  <a:pt x="25908" y="25908"/>
                                </a:moveTo>
                                <a:lnTo>
                                  <a:pt x="13716" y="25908"/>
                                </a:lnTo>
                                <a:lnTo>
                                  <a:pt x="25908" y="13716"/>
                                </a:lnTo>
                                <a:lnTo>
                                  <a:pt x="25908" y="25908"/>
                                </a:lnTo>
                                <a:close/>
                              </a:path>
                              <a:path w="3653154" h="620395">
                                <a:moveTo>
                                  <a:pt x="3627120" y="25908"/>
                                </a:moveTo>
                                <a:lnTo>
                                  <a:pt x="25908" y="25908"/>
                                </a:lnTo>
                                <a:lnTo>
                                  <a:pt x="25908" y="13716"/>
                                </a:lnTo>
                                <a:lnTo>
                                  <a:pt x="3627120" y="13716"/>
                                </a:lnTo>
                                <a:lnTo>
                                  <a:pt x="3627120" y="25908"/>
                                </a:lnTo>
                                <a:close/>
                              </a:path>
                              <a:path w="3653154" h="620395">
                                <a:moveTo>
                                  <a:pt x="3627120" y="608076"/>
                                </a:moveTo>
                                <a:lnTo>
                                  <a:pt x="3627120" y="13716"/>
                                </a:lnTo>
                                <a:lnTo>
                                  <a:pt x="3640836" y="25908"/>
                                </a:lnTo>
                                <a:lnTo>
                                  <a:pt x="3653028" y="25908"/>
                                </a:lnTo>
                                <a:lnTo>
                                  <a:pt x="3653028" y="594360"/>
                                </a:lnTo>
                                <a:lnTo>
                                  <a:pt x="3640836" y="594360"/>
                                </a:lnTo>
                                <a:lnTo>
                                  <a:pt x="3627120" y="608076"/>
                                </a:lnTo>
                                <a:close/>
                              </a:path>
                              <a:path w="3653154" h="620395">
                                <a:moveTo>
                                  <a:pt x="3653028" y="25908"/>
                                </a:moveTo>
                                <a:lnTo>
                                  <a:pt x="3640836" y="25908"/>
                                </a:lnTo>
                                <a:lnTo>
                                  <a:pt x="3627120" y="13716"/>
                                </a:lnTo>
                                <a:lnTo>
                                  <a:pt x="3653028" y="13716"/>
                                </a:lnTo>
                                <a:lnTo>
                                  <a:pt x="3653028" y="25908"/>
                                </a:lnTo>
                                <a:close/>
                              </a:path>
                              <a:path w="3653154" h="620395">
                                <a:moveTo>
                                  <a:pt x="25908" y="608076"/>
                                </a:moveTo>
                                <a:lnTo>
                                  <a:pt x="13716" y="594360"/>
                                </a:lnTo>
                                <a:lnTo>
                                  <a:pt x="25908" y="594360"/>
                                </a:lnTo>
                                <a:lnTo>
                                  <a:pt x="25908" y="608076"/>
                                </a:lnTo>
                                <a:close/>
                              </a:path>
                              <a:path w="3653154" h="620395">
                                <a:moveTo>
                                  <a:pt x="3627120" y="608076"/>
                                </a:moveTo>
                                <a:lnTo>
                                  <a:pt x="25908" y="608076"/>
                                </a:lnTo>
                                <a:lnTo>
                                  <a:pt x="25908" y="594360"/>
                                </a:lnTo>
                                <a:lnTo>
                                  <a:pt x="3627120" y="594360"/>
                                </a:lnTo>
                                <a:lnTo>
                                  <a:pt x="3627120" y="608076"/>
                                </a:lnTo>
                                <a:close/>
                              </a:path>
                              <a:path w="3653154" h="620395">
                                <a:moveTo>
                                  <a:pt x="3653028" y="608076"/>
                                </a:moveTo>
                                <a:lnTo>
                                  <a:pt x="3627120" y="608076"/>
                                </a:lnTo>
                                <a:lnTo>
                                  <a:pt x="3640836" y="594360"/>
                                </a:lnTo>
                                <a:lnTo>
                                  <a:pt x="3653028" y="594360"/>
                                </a:lnTo>
                                <a:lnTo>
                                  <a:pt x="3653028" y="608076"/>
                                </a:lnTo>
                                <a:close/>
                              </a:path>
                            </a:pathLst>
                          </a:custGeom>
                          <a:solidFill>
                            <a:srgbClr val="F69546"/>
                          </a:solidFill>
                        </wps:spPr>
                        <wps:bodyPr wrap="square" lIns="0" tIns="0" rIns="0" bIns="0" rtlCol="0">
                          <a:prstTxWarp prst="textNoShape">
                            <a:avLst/>
                          </a:prstTxWarp>
                          <a:noAutofit/>
                        </wps:bodyPr>
                      </wps:wsp>
                      <wps:wsp>
                        <wps:cNvPr id="766" name="Textbox 766"/>
                        <wps:cNvSpPr txBox="1"/>
                        <wps:spPr>
                          <a:xfrm>
                            <a:off x="0" y="0"/>
                            <a:ext cx="3653154" cy="620395"/>
                          </a:xfrm>
                          <a:prstGeom prst="rect">
                            <a:avLst/>
                          </a:prstGeom>
                        </wps:spPr>
                        <wps:txbx>
                          <w:txbxContent>
                            <w:p>
                              <w:pPr>
                                <w:spacing w:before="206"/>
                                <w:ind w:left="573" w:right="0" w:firstLine="0"/>
                                <w:jc w:val="left"/>
                                <w:rPr>
                                  <w:rFonts w:ascii="Times New Roman"/>
                                  <w:b/>
                                  <w:sz w:val="28"/>
                                </w:rPr>
                              </w:pPr>
                              <w:r>
                                <w:rPr>
                                  <w:rFonts w:ascii="Times New Roman"/>
                                  <w:b/>
                                  <w:color w:val="001F60"/>
                                  <w:sz w:val="28"/>
                                </w:rPr>
                                <w:t>[Used</w:t>
                              </w:r>
                              <w:r>
                                <w:rPr>
                                  <w:rFonts w:ascii="Times New Roman"/>
                                  <w:b/>
                                  <w:color w:val="001F60"/>
                                  <w:spacing w:val="-5"/>
                                  <w:sz w:val="28"/>
                                </w:rPr>
                                <w:t> </w:t>
                              </w:r>
                              <w:r>
                                <w:rPr>
                                  <w:rFonts w:ascii="Times New Roman"/>
                                  <w:b/>
                                  <w:color w:val="001F60"/>
                                  <w:sz w:val="28"/>
                                </w:rPr>
                                <w:t>| Free | Used</w:t>
                              </w:r>
                              <w:r>
                                <w:rPr>
                                  <w:rFonts w:ascii="Times New Roman"/>
                                  <w:b/>
                                  <w:color w:val="001F60"/>
                                  <w:spacing w:val="-2"/>
                                  <w:sz w:val="28"/>
                                </w:rPr>
                                <w:t> </w:t>
                              </w:r>
                              <w:r>
                                <w:rPr>
                                  <w:rFonts w:ascii="Times New Roman"/>
                                  <w:b/>
                                  <w:color w:val="001F60"/>
                                  <w:sz w:val="28"/>
                                </w:rPr>
                                <w:t>|</w:t>
                              </w:r>
                              <w:r>
                                <w:rPr>
                                  <w:rFonts w:ascii="Times New Roman"/>
                                  <w:b/>
                                  <w:color w:val="001F60"/>
                                  <w:spacing w:val="-4"/>
                                  <w:sz w:val="28"/>
                                </w:rPr>
                                <w:t> </w:t>
                              </w:r>
                              <w:r>
                                <w:rPr>
                                  <w:rFonts w:ascii="Times New Roman"/>
                                  <w:b/>
                                  <w:color w:val="001F60"/>
                                  <w:sz w:val="28"/>
                                </w:rPr>
                                <w:t>Free | Used</w:t>
                              </w:r>
                              <w:r>
                                <w:rPr>
                                  <w:rFonts w:ascii="Times New Roman"/>
                                  <w:b/>
                                  <w:color w:val="001F60"/>
                                  <w:spacing w:val="-2"/>
                                  <w:sz w:val="28"/>
                                </w:rPr>
                                <w:t> </w:t>
                              </w:r>
                              <w:r>
                                <w:rPr>
                                  <w:rFonts w:ascii="Times New Roman"/>
                                  <w:b/>
                                  <w:color w:val="001F60"/>
                                  <w:sz w:val="28"/>
                                </w:rPr>
                                <w:t>| </w:t>
                              </w:r>
                              <w:r>
                                <w:rPr>
                                  <w:rFonts w:ascii="Times New Roman"/>
                                  <w:b/>
                                  <w:color w:val="001F60"/>
                                  <w:spacing w:val="-2"/>
                                  <w:sz w:val="28"/>
                                </w:rPr>
                                <w:t>Free]</w:t>
                              </w:r>
                            </w:p>
                          </w:txbxContent>
                        </wps:txbx>
                        <wps:bodyPr wrap="square" lIns="0" tIns="0" rIns="0" bIns="0" rtlCol="0">
                          <a:noAutofit/>
                        </wps:bodyPr>
                      </wps:wsp>
                    </wpg:wgp>
                  </a:graphicData>
                </a:graphic>
              </wp:anchor>
            </w:drawing>
          </mc:Choice>
          <mc:Fallback>
            <w:pict>
              <v:group style="position:absolute;margin-left:93.839996pt;margin-top:20.202515pt;width:287.650pt;height:48.85pt;mso-position-horizontal-relative:page;mso-position-vertical-relative:paragraph;z-index:-15659520;mso-wrap-distance-left:0;mso-wrap-distance-right:0" id="docshapegroup591" coordorigin="1877,404" coordsize="5753,977">
                <v:shape style="position:absolute;left:1876;top:404;width:5753;height:977" id="docshape592" coordorigin="1877,404" coordsize="5753,977" path="m7622,1381l1886,1381,1877,1374,1877,414,1886,404,7622,404,7630,414,7630,426,1918,426,1898,445,1918,445,1918,1340,1898,1340,1918,1362,7630,1362,7630,1374,7622,1381xm1918,445l1898,445,1918,426,1918,445xm7589,445l1918,445,1918,426,7589,426,7589,445xm7589,1362l7589,426,7610,445,7630,445,7630,1340,7610,1340,7589,1362xm7630,445l7610,445,7589,426,7630,426,7630,445xm1918,1362l1898,1340,1918,1340,1918,1362xm7589,1362l1918,1362,1918,1340,7589,1340,7589,1362xm7630,1362l7589,1362,7610,1340,7630,1340,7630,1362xe" filled="true" fillcolor="#f69546" stroked="false">
                  <v:path arrowok="t"/>
                  <v:fill type="solid"/>
                </v:shape>
                <v:shape style="position:absolute;left:1876;top:404;width:5753;height:977" type="#_x0000_t202" id="docshape593" filled="false" stroked="false">
                  <v:textbox inset="0,0,0,0">
                    <w:txbxContent>
                      <w:p>
                        <w:pPr>
                          <w:spacing w:before="206"/>
                          <w:ind w:left="573" w:right="0" w:firstLine="0"/>
                          <w:jc w:val="left"/>
                          <w:rPr>
                            <w:rFonts w:ascii="Times New Roman"/>
                            <w:b/>
                            <w:sz w:val="28"/>
                          </w:rPr>
                        </w:pPr>
                        <w:r>
                          <w:rPr>
                            <w:rFonts w:ascii="Times New Roman"/>
                            <w:b/>
                            <w:color w:val="001F60"/>
                            <w:sz w:val="28"/>
                          </w:rPr>
                          <w:t>[Used</w:t>
                        </w:r>
                        <w:r>
                          <w:rPr>
                            <w:rFonts w:ascii="Times New Roman"/>
                            <w:b/>
                            <w:color w:val="001F60"/>
                            <w:spacing w:val="-5"/>
                            <w:sz w:val="28"/>
                          </w:rPr>
                          <w:t> </w:t>
                        </w:r>
                        <w:r>
                          <w:rPr>
                            <w:rFonts w:ascii="Times New Roman"/>
                            <w:b/>
                            <w:color w:val="001F60"/>
                            <w:sz w:val="28"/>
                          </w:rPr>
                          <w:t>| Free | Used</w:t>
                        </w:r>
                        <w:r>
                          <w:rPr>
                            <w:rFonts w:ascii="Times New Roman"/>
                            <w:b/>
                            <w:color w:val="001F60"/>
                            <w:spacing w:val="-2"/>
                            <w:sz w:val="28"/>
                          </w:rPr>
                          <w:t> </w:t>
                        </w:r>
                        <w:r>
                          <w:rPr>
                            <w:rFonts w:ascii="Times New Roman"/>
                            <w:b/>
                            <w:color w:val="001F60"/>
                            <w:sz w:val="28"/>
                          </w:rPr>
                          <w:t>|</w:t>
                        </w:r>
                        <w:r>
                          <w:rPr>
                            <w:rFonts w:ascii="Times New Roman"/>
                            <w:b/>
                            <w:color w:val="001F60"/>
                            <w:spacing w:val="-4"/>
                            <w:sz w:val="28"/>
                          </w:rPr>
                          <w:t> </w:t>
                        </w:r>
                        <w:r>
                          <w:rPr>
                            <w:rFonts w:ascii="Times New Roman"/>
                            <w:b/>
                            <w:color w:val="001F60"/>
                            <w:sz w:val="28"/>
                          </w:rPr>
                          <w:t>Free | Used</w:t>
                        </w:r>
                        <w:r>
                          <w:rPr>
                            <w:rFonts w:ascii="Times New Roman"/>
                            <w:b/>
                            <w:color w:val="001F60"/>
                            <w:spacing w:val="-2"/>
                            <w:sz w:val="28"/>
                          </w:rPr>
                          <w:t> </w:t>
                        </w:r>
                        <w:r>
                          <w:rPr>
                            <w:rFonts w:ascii="Times New Roman"/>
                            <w:b/>
                            <w:color w:val="001F60"/>
                            <w:sz w:val="28"/>
                          </w:rPr>
                          <w:t>| </w:t>
                        </w:r>
                        <w:r>
                          <w:rPr>
                            <w:rFonts w:ascii="Times New Roman"/>
                            <w:b/>
                            <w:color w:val="001F60"/>
                            <w:spacing w:val="-2"/>
                            <w:sz w:val="28"/>
                          </w:rPr>
                          <w:t>Free]</w:t>
                        </w:r>
                      </w:p>
                    </w:txbxContent>
                  </v:textbox>
                  <w10:wrap type="none"/>
                </v:shape>
                <w10:wrap type="topAndBottom"/>
              </v:group>
            </w:pict>
          </mc:Fallback>
        </mc:AlternateContent>
      </w:r>
    </w:p>
    <w:p>
      <w:pPr>
        <w:spacing w:before="53"/>
        <w:ind w:left="867" w:right="0" w:firstLine="0"/>
        <w:jc w:val="left"/>
        <w:rPr>
          <w:sz w:val="28"/>
        </w:rPr>
      </w:pPr>
      <w:r>
        <w:rPr>
          <w:color w:val="001F60"/>
          <w:spacing w:val="-8"/>
          <w:sz w:val="28"/>
        </w:rPr>
        <w:t>after</w:t>
      </w:r>
      <w:r>
        <w:rPr>
          <w:color w:val="001F60"/>
          <w:spacing w:val="-6"/>
          <w:sz w:val="28"/>
        </w:rPr>
        <w:t> </w:t>
      </w:r>
      <w:r>
        <w:rPr>
          <w:color w:val="001F60"/>
          <w:spacing w:val="-8"/>
          <w:sz w:val="28"/>
        </w:rPr>
        <w:t>compaction</w:t>
      </w:r>
      <w:r>
        <w:rPr>
          <w:color w:val="001F60"/>
          <w:spacing w:val="-6"/>
          <w:sz w:val="28"/>
        </w:rPr>
        <w:t> </w:t>
      </w:r>
      <w:r>
        <w:rPr>
          <w:color w:val="001F60"/>
          <w:spacing w:val="-8"/>
          <w:sz w:val="28"/>
        </w:rPr>
        <w:t>it</w:t>
      </w:r>
      <w:r>
        <w:rPr>
          <w:color w:val="001F60"/>
          <w:spacing w:val="-6"/>
          <w:sz w:val="28"/>
        </w:rPr>
        <w:t> </w:t>
      </w:r>
      <w:r>
        <w:rPr>
          <w:color w:val="001F60"/>
          <w:spacing w:val="-8"/>
          <w:sz w:val="28"/>
        </w:rPr>
        <w:t>becomes:</w:t>
      </w:r>
    </w:p>
    <w:p>
      <w:pPr>
        <w:pStyle w:val="BodyText"/>
        <w:spacing w:before="25"/>
        <w:rPr>
          <w:sz w:val="20"/>
        </w:rPr>
      </w:pPr>
      <w:r>
        <w:rPr>
          <w:sz w:val="20"/>
        </w:rPr>
        <mc:AlternateContent>
          <mc:Choice Requires="wps">
            <w:drawing>
              <wp:anchor distT="0" distB="0" distL="0" distR="0" allowOverlap="1" layoutInCell="1" locked="0" behindDoc="1" simplePos="0" relativeHeight="487657472">
                <wp:simplePos x="0" y="0"/>
                <wp:positionH relativeFrom="page">
                  <wp:posOffset>1153667</wp:posOffset>
                </wp:positionH>
                <wp:positionV relativeFrom="paragraph">
                  <wp:posOffset>180046</wp:posOffset>
                </wp:positionV>
                <wp:extent cx="3721735" cy="635635"/>
                <wp:effectExtent l="0" t="0" r="0" b="0"/>
                <wp:wrapTopAndBottom/>
                <wp:docPr id="767" name="Group 767"/>
                <wp:cNvGraphicFramePr>
                  <a:graphicFrameLocks/>
                </wp:cNvGraphicFramePr>
                <a:graphic>
                  <a:graphicData uri="http://schemas.microsoft.com/office/word/2010/wordprocessingGroup">
                    <wpg:wgp>
                      <wpg:cNvPr id="767" name="Group 767"/>
                      <wpg:cNvGrpSpPr/>
                      <wpg:grpSpPr>
                        <a:xfrm>
                          <a:off x="0" y="0"/>
                          <a:ext cx="3721735" cy="635635"/>
                          <a:chExt cx="3721735" cy="635635"/>
                        </a:xfrm>
                      </wpg:grpSpPr>
                      <wps:wsp>
                        <wps:cNvPr id="768" name="Graphic 768"/>
                        <wps:cNvSpPr/>
                        <wps:spPr>
                          <a:xfrm>
                            <a:off x="0" y="0"/>
                            <a:ext cx="3721735" cy="635635"/>
                          </a:xfrm>
                          <a:custGeom>
                            <a:avLst/>
                            <a:gdLst/>
                            <a:ahLst/>
                            <a:cxnLst/>
                            <a:rect l="l" t="t" r="r" b="b"/>
                            <a:pathLst>
                              <a:path w="3721735" h="635635">
                                <a:moveTo>
                                  <a:pt x="3717036" y="635508"/>
                                </a:moveTo>
                                <a:lnTo>
                                  <a:pt x="6096" y="635508"/>
                                </a:lnTo>
                                <a:lnTo>
                                  <a:pt x="0" y="630936"/>
                                </a:lnTo>
                                <a:lnTo>
                                  <a:pt x="0" y="6096"/>
                                </a:lnTo>
                                <a:lnTo>
                                  <a:pt x="6096" y="0"/>
                                </a:lnTo>
                                <a:lnTo>
                                  <a:pt x="3717036" y="0"/>
                                </a:lnTo>
                                <a:lnTo>
                                  <a:pt x="3721608" y="6096"/>
                                </a:lnTo>
                                <a:lnTo>
                                  <a:pt x="3721608" y="13716"/>
                                </a:lnTo>
                                <a:lnTo>
                                  <a:pt x="25908" y="13716"/>
                                </a:lnTo>
                                <a:lnTo>
                                  <a:pt x="13716" y="25908"/>
                                </a:lnTo>
                                <a:lnTo>
                                  <a:pt x="25908" y="25908"/>
                                </a:lnTo>
                                <a:lnTo>
                                  <a:pt x="25908" y="609600"/>
                                </a:lnTo>
                                <a:lnTo>
                                  <a:pt x="13716" y="609600"/>
                                </a:lnTo>
                                <a:lnTo>
                                  <a:pt x="25908" y="623316"/>
                                </a:lnTo>
                                <a:lnTo>
                                  <a:pt x="3721608" y="623316"/>
                                </a:lnTo>
                                <a:lnTo>
                                  <a:pt x="3721608" y="630936"/>
                                </a:lnTo>
                                <a:lnTo>
                                  <a:pt x="3717036" y="635508"/>
                                </a:lnTo>
                                <a:close/>
                              </a:path>
                              <a:path w="3721735" h="635635">
                                <a:moveTo>
                                  <a:pt x="25908" y="25908"/>
                                </a:moveTo>
                                <a:lnTo>
                                  <a:pt x="13716" y="25908"/>
                                </a:lnTo>
                                <a:lnTo>
                                  <a:pt x="25908" y="13716"/>
                                </a:lnTo>
                                <a:lnTo>
                                  <a:pt x="25908" y="25908"/>
                                </a:lnTo>
                                <a:close/>
                              </a:path>
                              <a:path w="3721735" h="635635">
                                <a:moveTo>
                                  <a:pt x="3695700" y="25908"/>
                                </a:moveTo>
                                <a:lnTo>
                                  <a:pt x="25908" y="25908"/>
                                </a:lnTo>
                                <a:lnTo>
                                  <a:pt x="25908" y="13716"/>
                                </a:lnTo>
                                <a:lnTo>
                                  <a:pt x="3695700" y="13716"/>
                                </a:lnTo>
                                <a:lnTo>
                                  <a:pt x="3695700" y="25908"/>
                                </a:lnTo>
                                <a:close/>
                              </a:path>
                              <a:path w="3721735" h="635635">
                                <a:moveTo>
                                  <a:pt x="3695700" y="623316"/>
                                </a:moveTo>
                                <a:lnTo>
                                  <a:pt x="3695700" y="13716"/>
                                </a:lnTo>
                                <a:lnTo>
                                  <a:pt x="3709416" y="25908"/>
                                </a:lnTo>
                                <a:lnTo>
                                  <a:pt x="3721608" y="25908"/>
                                </a:lnTo>
                                <a:lnTo>
                                  <a:pt x="3721608" y="609600"/>
                                </a:lnTo>
                                <a:lnTo>
                                  <a:pt x="3709416" y="609600"/>
                                </a:lnTo>
                                <a:lnTo>
                                  <a:pt x="3695700" y="623316"/>
                                </a:lnTo>
                                <a:close/>
                              </a:path>
                              <a:path w="3721735" h="635635">
                                <a:moveTo>
                                  <a:pt x="3721608" y="25908"/>
                                </a:moveTo>
                                <a:lnTo>
                                  <a:pt x="3709416" y="25908"/>
                                </a:lnTo>
                                <a:lnTo>
                                  <a:pt x="3695700" y="13716"/>
                                </a:lnTo>
                                <a:lnTo>
                                  <a:pt x="3721608" y="13716"/>
                                </a:lnTo>
                                <a:lnTo>
                                  <a:pt x="3721608" y="25908"/>
                                </a:lnTo>
                                <a:close/>
                              </a:path>
                              <a:path w="3721735" h="635635">
                                <a:moveTo>
                                  <a:pt x="25908" y="623316"/>
                                </a:moveTo>
                                <a:lnTo>
                                  <a:pt x="13716" y="609600"/>
                                </a:lnTo>
                                <a:lnTo>
                                  <a:pt x="25908" y="609600"/>
                                </a:lnTo>
                                <a:lnTo>
                                  <a:pt x="25908" y="623316"/>
                                </a:lnTo>
                                <a:close/>
                              </a:path>
                              <a:path w="3721735" h="635635">
                                <a:moveTo>
                                  <a:pt x="3695700" y="623316"/>
                                </a:moveTo>
                                <a:lnTo>
                                  <a:pt x="25908" y="623316"/>
                                </a:lnTo>
                                <a:lnTo>
                                  <a:pt x="25908" y="609600"/>
                                </a:lnTo>
                                <a:lnTo>
                                  <a:pt x="3695700" y="609600"/>
                                </a:lnTo>
                                <a:lnTo>
                                  <a:pt x="3695700" y="623316"/>
                                </a:lnTo>
                                <a:close/>
                              </a:path>
                              <a:path w="3721735" h="635635">
                                <a:moveTo>
                                  <a:pt x="3721608" y="623316"/>
                                </a:moveTo>
                                <a:lnTo>
                                  <a:pt x="3695700" y="623316"/>
                                </a:lnTo>
                                <a:lnTo>
                                  <a:pt x="3709416" y="609600"/>
                                </a:lnTo>
                                <a:lnTo>
                                  <a:pt x="3721608" y="609600"/>
                                </a:lnTo>
                                <a:lnTo>
                                  <a:pt x="3721608" y="623316"/>
                                </a:lnTo>
                                <a:close/>
                              </a:path>
                            </a:pathLst>
                          </a:custGeom>
                          <a:solidFill>
                            <a:srgbClr val="F69546"/>
                          </a:solidFill>
                        </wps:spPr>
                        <wps:bodyPr wrap="square" lIns="0" tIns="0" rIns="0" bIns="0" rtlCol="0">
                          <a:prstTxWarp prst="textNoShape">
                            <a:avLst/>
                          </a:prstTxWarp>
                          <a:noAutofit/>
                        </wps:bodyPr>
                      </wps:wsp>
                      <wps:wsp>
                        <wps:cNvPr id="769" name="Textbox 769"/>
                        <wps:cNvSpPr txBox="1"/>
                        <wps:spPr>
                          <a:xfrm>
                            <a:off x="0" y="0"/>
                            <a:ext cx="3721735" cy="635635"/>
                          </a:xfrm>
                          <a:prstGeom prst="rect">
                            <a:avLst/>
                          </a:prstGeom>
                        </wps:spPr>
                        <wps:txbx>
                          <w:txbxContent>
                            <w:p>
                              <w:pPr>
                                <w:spacing w:before="199"/>
                                <w:ind w:left="0" w:right="6" w:firstLine="0"/>
                                <w:jc w:val="center"/>
                                <w:rPr>
                                  <w:rFonts w:ascii="Calibri"/>
                                  <w:b/>
                                  <w:sz w:val="28"/>
                                </w:rPr>
                              </w:pPr>
                              <w:r>
                                <w:rPr>
                                  <w:rFonts w:ascii="Calibri"/>
                                  <w:b/>
                                  <w:color w:val="001F60"/>
                                  <w:sz w:val="28"/>
                                </w:rPr>
                                <w:t>[Used</w:t>
                              </w:r>
                              <w:r>
                                <w:rPr>
                                  <w:rFonts w:ascii="Calibri"/>
                                  <w:b/>
                                  <w:color w:val="001F60"/>
                                  <w:spacing w:val="-5"/>
                                  <w:sz w:val="28"/>
                                </w:rPr>
                                <w:t> </w:t>
                              </w:r>
                              <w:r>
                                <w:rPr>
                                  <w:rFonts w:ascii="Calibri"/>
                                  <w:b/>
                                  <w:color w:val="001F60"/>
                                  <w:sz w:val="28"/>
                                </w:rPr>
                                <w:t>|</w:t>
                              </w:r>
                              <w:r>
                                <w:rPr>
                                  <w:rFonts w:ascii="Calibri"/>
                                  <w:b/>
                                  <w:color w:val="001F60"/>
                                  <w:spacing w:val="-1"/>
                                  <w:sz w:val="28"/>
                                </w:rPr>
                                <w:t> </w:t>
                              </w:r>
                              <w:r>
                                <w:rPr>
                                  <w:rFonts w:ascii="Calibri"/>
                                  <w:b/>
                                  <w:color w:val="001F60"/>
                                  <w:sz w:val="28"/>
                                </w:rPr>
                                <w:t>Used</w:t>
                              </w:r>
                              <w:r>
                                <w:rPr>
                                  <w:rFonts w:ascii="Calibri"/>
                                  <w:b/>
                                  <w:color w:val="001F60"/>
                                  <w:spacing w:val="-1"/>
                                  <w:sz w:val="28"/>
                                </w:rPr>
                                <w:t> </w:t>
                              </w:r>
                              <w:r>
                                <w:rPr>
                                  <w:rFonts w:ascii="Calibri"/>
                                  <w:b/>
                                  <w:color w:val="001F60"/>
                                  <w:sz w:val="28"/>
                                </w:rPr>
                                <w:t>|</w:t>
                              </w:r>
                              <w:r>
                                <w:rPr>
                                  <w:rFonts w:ascii="Calibri"/>
                                  <w:b/>
                                  <w:color w:val="001F60"/>
                                  <w:spacing w:val="-2"/>
                                  <w:sz w:val="28"/>
                                </w:rPr>
                                <w:t> </w:t>
                              </w:r>
                              <w:r>
                                <w:rPr>
                                  <w:rFonts w:ascii="Calibri"/>
                                  <w:b/>
                                  <w:color w:val="001F60"/>
                                  <w:sz w:val="28"/>
                                </w:rPr>
                                <w:t>Used</w:t>
                              </w:r>
                              <w:r>
                                <w:rPr>
                                  <w:rFonts w:ascii="Calibri"/>
                                  <w:b/>
                                  <w:color w:val="001F60"/>
                                  <w:spacing w:val="-2"/>
                                  <w:sz w:val="28"/>
                                </w:rPr>
                                <w:t> </w:t>
                              </w:r>
                              <w:r>
                                <w:rPr>
                                  <w:rFonts w:ascii="Calibri"/>
                                  <w:b/>
                                  <w:color w:val="001F60"/>
                                  <w:sz w:val="28"/>
                                </w:rPr>
                                <w:t>|</w:t>
                              </w:r>
                              <w:r>
                                <w:rPr>
                                  <w:rFonts w:ascii="Calibri"/>
                                  <w:b/>
                                  <w:color w:val="001F60"/>
                                  <w:spacing w:val="-1"/>
                                  <w:sz w:val="28"/>
                                </w:rPr>
                                <w:t> </w:t>
                              </w:r>
                              <w:r>
                                <w:rPr>
                                  <w:rFonts w:ascii="Calibri"/>
                                  <w:b/>
                                  <w:color w:val="001F60"/>
                                  <w:sz w:val="28"/>
                                </w:rPr>
                                <w:t>Free-Free-</w:t>
                              </w:r>
                              <w:r>
                                <w:rPr>
                                  <w:rFonts w:ascii="Calibri"/>
                                  <w:b/>
                                  <w:color w:val="001F60"/>
                                  <w:spacing w:val="-4"/>
                                  <w:sz w:val="28"/>
                                </w:rPr>
                                <w:t>Free]</w:t>
                              </w:r>
                            </w:p>
                          </w:txbxContent>
                        </wps:txbx>
                        <wps:bodyPr wrap="square" lIns="0" tIns="0" rIns="0" bIns="0" rtlCol="0">
                          <a:noAutofit/>
                        </wps:bodyPr>
                      </wps:wsp>
                    </wpg:wgp>
                  </a:graphicData>
                </a:graphic>
              </wp:anchor>
            </w:drawing>
          </mc:Choice>
          <mc:Fallback>
            <w:pict>
              <v:group style="position:absolute;margin-left:90.839996pt;margin-top:14.176912pt;width:293.05pt;height:50.05pt;mso-position-horizontal-relative:page;mso-position-vertical-relative:paragraph;z-index:-15659008;mso-wrap-distance-left:0;mso-wrap-distance-right:0" id="docshapegroup594" coordorigin="1817,284" coordsize="5861,1001">
                <v:shape style="position:absolute;left:1816;top:283;width:5861;height:1001" id="docshape595" coordorigin="1817,284" coordsize="5861,1001" path="m7670,1284l1826,1284,1817,1277,1817,293,1826,284,7670,284,7678,293,7678,305,1858,305,1838,324,1858,324,1858,1244,1838,1244,1858,1265,7678,1265,7678,1277,7670,1284xm1858,324l1838,324,1858,305,1858,324xm7637,324l1858,324,1858,305,7637,305,7637,324xm7637,1265l7637,305,7658,324,7678,324,7678,1244,7658,1244,7637,1265xm7678,324l7658,324,7637,305,7678,305,7678,324xm1858,1265l1838,1244,1858,1244,1858,1265xm7637,1265l1858,1265,1858,1244,7637,1244,7637,1265xm7678,1265l7637,1265,7658,1244,7678,1244,7678,1265xe" filled="true" fillcolor="#f69546" stroked="false">
                  <v:path arrowok="t"/>
                  <v:fill type="solid"/>
                </v:shape>
                <v:shape style="position:absolute;left:1816;top:283;width:5861;height:1001" type="#_x0000_t202" id="docshape596" filled="false" stroked="false">
                  <v:textbox inset="0,0,0,0">
                    <w:txbxContent>
                      <w:p>
                        <w:pPr>
                          <w:spacing w:before="199"/>
                          <w:ind w:left="0" w:right="6" w:firstLine="0"/>
                          <w:jc w:val="center"/>
                          <w:rPr>
                            <w:rFonts w:ascii="Calibri"/>
                            <w:b/>
                            <w:sz w:val="28"/>
                          </w:rPr>
                        </w:pPr>
                        <w:r>
                          <w:rPr>
                            <w:rFonts w:ascii="Calibri"/>
                            <w:b/>
                            <w:color w:val="001F60"/>
                            <w:sz w:val="28"/>
                          </w:rPr>
                          <w:t>[Used</w:t>
                        </w:r>
                        <w:r>
                          <w:rPr>
                            <w:rFonts w:ascii="Calibri"/>
                            <w:b/>
                            <w:color w:val="001F60"/>
                            <w:spacing w:val="-5"/>
                            <w:sz w:val="28"/>
                          </w:rPr>
                          <w:t> </w:t>
                        </w:r>
                        <w:r>
                          <w:rPr>
                            <w:rFonts w:ascii="Calibri"/>
                            <w:b/>
                            <w:color w:val="001F60"/>
                            <w:sz w:val="28"/>
                          </w:rPr>
                          <w:t>|</w:t>
                        </w:r>
                        <w:r>
                          <w:rPr>
                            <w:rFonts w:ascii="Calibri"/>
                            <w:b/>
                            <w:color w:val="001F60"/>
                            <w:spacing w:val="-1"/>
                            <w:sz w:val="28"/>
                          </w:rPr>
                          <w:t> </w:t>
                        </w:r>
                        <w:r>
                          <w:rPr>
                            <w:rFonts w:ascii="Calibri"/>
                            <w:b/>
                            <w:color w:val="001F60"/>
                            <w:sz w:val="28"/>
                          </w:rPr>
                          <w:t>Used</w:t>
                        </w:r>
                        <w:r>
                          <w:rPr>
                            <w:rFonts w:ascii="Calibri"/>
                            <w:b/>
                            <w:color w:val="001F60"/>
                            <w:spacing w:val="-1"/>
                            <w:sz w:val="28"/>
                          </w:rPr>
                          <w:t> </w:t>
                        </w:r>
                        <w:r>
                          <w:rPr>
                            <w:rFonts w:ascii="Calibri"/>
                            <w:b/>
                            <w:color w:val="001F60"/>
                            <w:sz w:val="28"/>
                          </w:rPr>
                          <w:t>|</w:t>
                        </w:r>
                        <w:r>
                          <w:rPr>
                            <w:rFonts w:ascii="Calibri"/>
                            <w:b/>
                            <w:color w:val="001F60"/>
                            <w:spacing w:val="-2"/>
                            <w:sz w:val="28"/>
                          </w:rPr>
                          <w:t> </w:t>
                        </w:r>
                        <w:r>
                          <w:rPr>
                            <w:rFonts w:ascii="Calibri"/>
                            <w:b/>
                            <w:color w:val="001F60"/>
                            <w:sz w:val="28"/>
                          </w:rPr>
                          <w:t>Used</w:t>
                        </w:r>
                        <w:r>
                          <w:rPr>
                            <w:rFonts w:ascii="Calibri"/>
                            <w:b/>
                            <w:color w:val="001F60"/>
                            <w:spacing w:val="-2"/>
                            <w:sz w:val="28"/>
                          </w:rPr>
                          <w:t> </w:t>
                        </w:r>
                        <w:r>
                          <w:rPr>
                            <w:rFonts w:ascii="Calibri"/>
                            <w:b/>
                            <w:color w:val="001F60"/>
                            <w:sz w:val="28"/>
                          </w:rPr>
                          <w:t>|</w:t>
                        </w:r>
                        <w:r>
                          <w:rPr>
                            <w:rFonts w:ascii="Calibri"/>
                            <w:b/>
                            <w:color w:val="001F60"/>
                            <w:spacing w:val="-1"/>
                            <w:sz w:val="28"/>
                          </w:rPr>
                          <w:t> </w:t>
                        </w:r>
                        <w:r>
                          <w:rPr>
                            <w:rFonts w:ascii="Calibri"/>
                            <w:b/>
                            <w:color w:val="001F60"/>
                            <w:sz w:val="28"/>
                          </w:rPr>
                          <w:t>Free-Free-</w:t>
                        </w:r>
                        <w:r>
                          <w:rPr>
                            <w:rFonts w:ascii="Calibri"/>
                            <w:b/>
                            <w:color w:val="001F60"/>
                            <w:spacing w:val="-4"/>
                            <w:sz w:val="28"/>
                          </w:rPr>
                          <w:t>Free]</w:t>
                        </w:r>
                      </w:p>
                    </w:txbxContent>
                  </v:textbox>
                  <w10:wrap type="none"/>
                </v:shape>
                <w10:wrap type="topAndBottom"/>
              </v:group>
            </w:pict>
          </mc:Fallback>
        </mc:AlternateContent>
      </w:r>
    </w:p>
    <w:p>
      <w:pPr>
        <w:pStyle w:val="BodyText"/>
        <w:rPr>
          <w:sz w:val="28"/>
        </w:rPr>
      </w:pPr>
    </w:p>
    <w:p>
      <w:pPr>
        <w:pStyle w:val="BodyText"/>
        <w:spacing w:before="51"/>
        <w:rPr>
          <w:sz w:val="28"/>
        </w:rPr>
      </w:pPr>
    </w:p>
    <w:p>
      <w:pPr>
        <w:pStyle w:val="Heading7"/>
        <w:numPr>
          <w:ilvl w:val="0"/>
          <w:numId w:val="131"/>
        </w:numPr>
        <w:tabs>
          <w:tab w:pos="949" w:val="left" w:leader="none"/>
        </w:tabs>
        <w:spacing w:line="240" w:lineRule="auto" w:before="0" w:after="0"/>
        <w:ind w:left="949" w:right="0" w:hanging="359"/>
        <w:jc w:val="left"/>
        <w:rPr>
          <w:rFonts w:ascii="Wingdings" w:hAnsi="Wingdings"/>
          <w:b w:val="0"/>
          <w:color w:val="001F60"/>
        </w:rPr>
      </w:pPr>
      <w:r>
        <w:rPr>
          <w:color w:val="001F60"/>
          <w:spacing w:val="-2"/>
        </w:rPr>
        <w:t>Advantages:</w:t>
      </w:r>
    </w:p>
    <w:p>
      <w:pPr>
        <w:numPr>
          <w:ilvl w:val="0"/>
          <w:numId w:val="137"/>
        </w:numPr>
        <w:tabs>
          <w:tab w:pos="1309" w:val="left" w:leader="none"/>
        </w:tabs>
        <w:spacing w:line="279" w:lineRule="exact" w:before="273"/>
        <w:ind w:left="1309" w:right="0" w:hanging="359"/>
        <w:jc w:val="left"/>
        <w:rPr>
          <w:sz w:val="24"/>
        </w:rPr>
      </w:pPr>
      <w:r>
        <w:rPr>
          <w:sz w:val="24"/>
        </w:rPr>
        <w:t>Gives </w:t>
      </w:r>
      <w:r>
        <w:rPr>
          <w:rFonts w:ascii="Times New Roman"/>
          <w:b/>
          <w:sz w:val="24"/>
        </w:rPr>
        <w:t>larger</w:t>
      </w:r>
      <w:r>
        <w:rPr>
          <w:rFonts w:ascii="Times New Roman"/>
          <w:b/>
          <w:spacing w:val="-7"/>
          <w:sz w:val="24"/>
        </w:rPr>
        <w:t> </w:t>
      </w:r>
      <w:r>
        <w:rPr>
          <w:rFonts w:ascii="Times New Roman"/>
          <w:b/>
          <w:sz w:val="24"/>
        </w:rPr>
        <w:t>continuous</w:t>
      </w:r>
      <w:r>
        <w:rPr>
          <w:rFonts w:ascii="Times New Roman"/>
          <w:b/>
          <w:spacing w:val="-9"/>
          <w:sz w:val="24"/>
        </w:rPr>
        <w:t> </w:t>
      </w:r>
      <w:r>
        <w:rPr>
          <w:rFonts w:ascii="Times New Roman"/>
          <w:b/>
          <w:sz w:val="24"/>
        </w:rPr>
        <w:t>memory</w:t>
      </w:r>
      <w:r>
        <w:rPr>
          <w:rFonts w:ascii="Times New Roman"/>
          <w:b/>
          <w:spacing w:val="-7"/>
          <w:sz w:val="24"/>
        </w:rPr>
        <w:t> </w:t>
      </w:r>
      <w:r>
        <w:rPr>
          <w:rFonts w:ascii="Times New Roman"/>
          <w:b/>
          <w:spacing w:val="-2"/>
          <w:sz w:val="24"/>
        </w:rPr>
        <w:t>space</w:t>
      </w:r>
      <w:r>
        <w:rPr>
          <w:spacing w:val="-2"/>
          <w:sz w:val="24"/>
        </w:rPr>
        <w:t>.</w:t>
      </w:r>
    </w:p>
    <w:p>
      <w:pPr>
        <w:pStyle w:val="ListParagraph"/>
        <w:numPr>
          <w:ilvl w:val="0"/>
          <w:numId w:val="137"/>
        </w:numPr>
        <w:tabs>
          <w:tab w:pos="1309" w:val="left" w:leader="none"/>
        </w:tabs>
        <w:spacing w:line="279" w:lineRule="exact" w:before="0" w:after="0"/>
        <w:ind w:left="1309" w:right="0" w:hanging="359"/>
        <w:jc w:val="left"/>
        <w:rPr>
          <w:sz w:val="24"/>
        </w:rPr>
      </w:pPr>
      <w:r>
        <w:rPr>
          <w:spacing w:val="-4"/>
          <w:sz w:val="24"/>
        </w:rPr>
        <w:t>Reduces</w:t>
      </w:r>
      <w:r>
        <w:rPr>
          <w:spacing w:val="5"/>
          <w:sz w:val="24"/>
        </w:rPr>
        <w:t> </w:t>
      </w:r>
      <w:r>
        <w:rPr>
          <w:rFonts w:ascii="Times New Roman" w:hAnsi="Times New Roman"/>
          <w:b/>
          <w:spacing w:val="-4"/>
          <w:sz w:val="24"/>
        </w:rPr>
        <w:t>external</w:t>
      </w:r>
      <w:r>
        <w:rPr>
          <w:rFonts w:ascii="Times New Roman" w:hAnsi="Times New Roman"/>
          <w:b/>
          <w:spacing w:val="-1"/>
          <w:sz w:val="24"/>
        </w:rPr>
        <w:t> </w:t>
      </w:r>
      <w:r>
        <w:rPr>
          <w:rFonts w:ascii="Times New Roman" w:hAnsi="Times New Roman"/>
          <w:b/>
          <w:spacing w:val="-4"/>
          <w:sz w:val="24"/>
        </w:rPr>
        <w:t>fragmentation</w:t>
      </w:r>
      <w:r>
        <w:rPr>
          <w:spacing w:val="-4"/>
          <w:sz w:val="24"/>
        </w:rPr>
        <w:t>.</w:t>
      </w:r>
    </w:p>
    <w:p>
      <w:pPr>
        <w:pStyle w:val="Heading7"/>
        <w:numPr>
          <w:ilvl w:val="0"/>
          <w:numId w:val="131"/>
        </w:numPr>
        <w:tabs>
          <w:tab w:pos="949" w:val="left" w:leader="none"/>
        </w:tabs>
        <w:spacing w:line="240" w:lineRule="auto" w:before="281" w:after="0"/>
        <w:ind w:left="949" w:right="0" w:hanging="359"/>
        <w:jc w:val="left"/>
        <w:rPr>
          <w:rFonts w:ascii="Wingdings" w:hAnsi="Wingdings"/>
          <w:b w:val="0"/>
          <w:color w:val="001F60"/>
        </w:rPr>
      </w:pPr>
      <w:r>
        <w:rPr>
          <w:color w:val="001F60"/>
          <w:spacing w:val="-2"/>
        </w:rPr>
        <w:t>Disadvantages:</w:t>
      </w:r>
    </w:p>
    <w:p>
      <w:pPr>
        <w:pStyle w:val="ListParagraph"/>
        <w:numPr>
          <w:ilvl w:val="0"/>
          <w:numId w:val="138"/>
        </w:numPr>
        <w:tabs>
          <w:tab w:pos="1309" w:val="left" w:leader="none"/>
        </w:tabs>
        <w:spacing w:line="279" w:lineRule="exact" w:before="273" w:after="0"/>
        <w:ind w:left="1309" w:right="0" w:hanging="359"/>
        <w:jc w:val="left"/>
        <w:rPr>
          <w:sz w:val="24"/>
        </w:rPr>
      </w:pPr>
      <w:r>
        <w:rPr>
          <w:spacing w:val="-4"/>
          <w:sz w:val="24"/>
        </w:rPr>
        <w:t>Takes</w:t>
      </w:r>
      <w:r>
        <w:rPr>
          <w:spacing w:val="-3"/>
          <w:sz w:val="24"/>
        </w:rPr>
        <w:t> </w:t>
      </w:r>
      <w:r>
        <w:rPr>
          <w:rFonts w:ascii="Times New Roman" w:hAnsi="Times New Roman"/>
          <w:b/>
          <w:spacing w:val="-4"/>
          <w:sz w:val="24"/>
        </w:rPr>
        <w:t>extra</w:t>
      </w:r>
      <w:r>
        <w:rPr>
          <w:rFonts w:ascii="Times New Roman" w:hAnsi="Times New Roman"/>
          <w:b/>
          <w:spacing w:val="-11"/>
          <w:sz w:val="24"/>
        </w:rPr>
        <w:t> </w:t>
      </w:r>
      <w:r>
        <w:rPr>
          <w:rFonts w:ascii="Times New Roman" w:hAnsi="Times New Roman"/>
          <w:b/>
          <w:spacing w:val="-4"/>
          <w:sz w:val="24"/>
        </w:rPr>
        <w:t>time</w:t>
      </w:r>
      <w:r>
        <w:rPr>
          <w:rFonts w:ascii="Times New Roman" w:hAnsi="Times New Roman"/>
          <w:b/>
          <w:spacing w:val="-8"/>
          <w:sz w:val="24"/>
        </w:rPr>
        <w:t> </w:t>
      </w:r>
      <w:r>
        <w:rPr>
          <w:spacing w:val="-4"/>
          <w:sz w:val="24"/>
        </w:rPr>
        <w:t>(data</w:t>
      </w:r>
      <w:r>
        <w:rPr>
          <w:spacing w:val="1"/>
          <w:sz w:val="24"/>
        </w:rPr>
        <w:t> </w:t>
      </w:r>
      <w:r>
        <w:rPr>
          <w:spacing w:val="-4"/>
          <w:sz w:val="24"/>
        </w:rPr>
        <w:t>movement).</w:t>
      </w:r>
    </w:p>
    <w:p>
      <w:pPr>
        <w:pStyle w:val="ListParagraph"/>
        <w:numPr>
          <w:ilvl w:val="0"/>
          <w:numId w:val="138"/>
        </w:numPr>
        <w:tabs>
          <w:tab w:pos="1309" w:val="left" w:leader="none"/>
        </w:tabs>
        <w:spacing w:line="279" w:lineRule="exact" w:before="0" w:after="0"/>
        <w:ind w:left="1309" w:right="0" w:hanging="359"/>
        <w:jc w:val="left"/>
        <w:rPr>
          <w:sz w:val="24"/>
        </w:rPr>
      </w:pPr>
      <w:r>
        <w:rPr>
          <w:spacing w:val="-6"/>
          <w:sz w:val="24"/>
        </w:rPr>
        <w:t>Cannot</w:t>
      </w:r>
      <w:r>
        <w:rPr>
          <w:spacing w:val="-5"/>
          <w:sz w:val="24"/>
        </w:rPr>
        <w:t> </w:t>
      </w:r>
      <w:r>
        <w:rPr>
          <w:spacing w:val="-6"/>
          <w:sz w:val="24"/>
        </w:rPr>
        <w:t>be</w:t>
      </w:r>
      <w:r>
        <w:rPr>
          <w:spacing w:val="-4"/>
          <w:sz w:val="24"/>
        </w:rPr>
        <w:t> </w:t>
      </w:r>
      <w:r>
        <w:rPr>
          <w:spacing w:val="-6"/>
          <w:sz w:val="24"/>
        </w:rPr>
        <w:t>used</w:t>
      </w:r>
      <w:r>
        <w:rPr>
          <w:spacing w:val="-7"/>
          <w:sz w:val="24"/>
        </w:rPr>
        <w:t> </w:t>
      </w:r>
      <w:r>
        <w:rPr>
          <w:spacing w:val="-6"/>
          <w:sz w:val="24"/>
        </w:rPr>
        <w:t>if memory</w:t>
      </w:r>
      <w:r>
        <w:rPr>
          <w:spacing w:val="-7"/>
          <w:sz w:val="24"/>
        </w:rPr>
        <w:t> </w:t>
      </w:r>
      <w:r>
        <w:rPr>
          <w:spacing w:val="-6"/>
          <w:sz w:val="24"/>
        </w:rPr>
        <w:t>blocks</w:t>
      </w:r>
      <w:r>
        <w:rPr>
          <w:spacing w:val="-2"/>
          <w:sz w:val="24"/>
        </w:rPr>
        <w:t> </w:t>
      </w:r>
      <w:r>
        <w:rPr>
          <w:spacing w:val="-6"/>
          <w:sz w:val="24"/>
        </w:rPr>
        <w:t>are</w:t>
      </w:r>
      <w:r>
        <w:rPr>
          <w:spacing w:val="-7"/>
          <w:sz w:val="24"/>
        </w:rPr>
        <w:t> </w:t>
      </w:r>
      <w:r>
        <w:rPr>
          <w:spacing w:val="-6"/>
          <w:sz w:val="24"/>
        </w:rPr>
        <w:t>fixed.</w:t>
      </w:r>
    </w:p>
    <w:p>
      <w:pPr>
        <w:pStyle w:val="ListParagraph"/>
        <w:spacing w:after="0" w:line="279" w:lineRule="exact"/>
        <w:jc w:val="left"/>
        <w:rPr>
          <w:sz w:val="24"/>
        </w:rPr>
        <w:sectPr>
          <w:pgSz w:w="12240" w:h="15840"/>
          <w:pgMar w:header="768" w:footer="1076" w:top="1340" w:bottom="1260" w:left="850" w:right="566"/>
        </w:sectPr>
      </w:pPr>
    </w:p>
    <w:p>
      <w:pPr>
        <w:pStyle w:val="BodyText"/>
        <w:spacing w:before="282"/>
        <w:rPr>
          <w:sz w:val="32"/>
        </w:rPr>
      </w:pPr>
    </w:p>
    <w:p>
      <w:pPr>
        <w:pStyle w:val="Heading4"/>
        <w:numPr>
          <w:ilvl w:val="0"/>
          <w:numId w:val="131"/>
        </w:numPr>
        <w:tabs>
          <w:tab w:pos="949" w:val="left" w:leader="none"/>
        </w:tabs>
        <w:spacing w:line="240" w:lineRule="auto" w:before="0" w:after="0"/>
        <w:ind w:left="949" w:right="0" w:hanging="359"/>
        <w:jc w:val="left"/>
        <w:rPr>
          <w:rFonts w:ascii="Wingdings" w:hAnsi="Wingdings"/>
          <w:b w:val="0"/>
          <w:color w:val="001F60"/>
          <w:sz w:val="36"/>
          <w:u w:val="none"/>
        </w:rPr>
      </w:pPr>
      <w:r>
        <w:rPr>
          <w:rFonts w:ascii="Cambria" w:hAnsi="Cambria"/>
          <w:color w:val="001F60"/>
          <w:spacing w:val="-2"/>
          <w:u w:val="single" w:color="001F60"/>
        </w:rPr>
        <w:t>Fragmentation:</w:t>
      </w:r>
    </w:p>
    <w:p>
      <w:pPr>
        <w:pStyle w:val="ListParagraph"/>
        <w:numPr>
          <w:ilvl w:val="0"/>
          <w:numId w:val="139"/>
        </w:numPr>
        <w:tabs>
          <w:tab w:pos="950" w:val="left" w:leader="none"/>
        </w:tabs>
        <w:spacing w:line="338" w:lineRule="auto" w:before="180" w:after="0"/>
        <w:ind w:left="950" w:right="2818" w:hanging="360"/>
        <w:jc w:val="left"/>
        <w:rPr>
          <w:rFonts w:ascii="Calibri" w:hAnsi="Calibri"/>
          <w:sz w:val="24"/>
        </w:rPr>
      </w:pPr>
      <w:r>
        <w:rPr>
          <w:spacing w:val="-4"/>
          <w:sz w:val="24"/>
        </w:rPr>
        <w:t>Fragmentation means</w:t>
      </w:r>
      <w:r>
        <w:rPr>
          <w:sz w:val="24"/>
        </w:rPr>
        <w:t> </w:t>
      </w:r>
      <w:r>
        <w:rPr>
          <w:rFonts w:ascii="Times New Roman" w:hAnsi="Times New Roman"/>
          <w:b/>
          <w:spacing w:val="-4"/>
          <w:sz w:val="24"/>
        </w:rPr>
        <w:t>memory</w:t>
      </w:r>
      <w:r>
        <w:rPr>
          <w:rFonts w:ascii="Times New Roman" w:hAnsi="Times New Roman"/>
          <w:b/>
          <w:spacing w:val="-10"/>
          <w:sz w:val="24"/>
        </w:rPr>
        <w:t> </w:t>
      </w:r>
      <w:r>
        <w:rPr>
          <w:rFonts w:ascii="Times New Roman" w:hAnsi="Times New Roman"/>
          <w:b/>
          <w:spacing w:val="-4"/>
          <w:sz w:val="24"/>
        </w:rPr>
        <w:t>is</w:t>
      </w:r>
      <w:r>
        <w:rPr>
          <w:rFonts w:ascii="Times New Roman" w:hAnsi="Times New Roman"/>
          <w:b/>
          <w:spacing w:val="-10"/>
          <w:sz w:val="24"/>
        </w:rPr>
        <w:t> </w:t>
      </w:r>
      <w:r>
        <w:rPr>
          <w:rFonts w:ascii="Times New Roman" w:hAnsi="Times New Roman"/>
          <w:b/>
          <w:spacing w:val="-4"/>
          <w:sz w:val="24"/>
        </w:rPr>
        <w:t>wasted</w:t>
      </w:r>
      <w:r>
        <w:rPr>
          <w:rFonts w:ascii="Times New Roman" w:hAnsi="Times New Roman"/>
          <w:b/>
          <w:spacing w:val="-8"/>
          <w:sz w:val="24"/>
        </w:rPr>
        <w:t> </w:t>
      </w:r>
      <w:r>
        <w:rPr>
          <w:spacing w:val="-4"/>
          <w:sz w:val="24"/>
        </w:rPr>
        <w:t>because it's </w:t>
      </w:r>
      <w:r>
        <w:rPr>
          <w:rFonts w:ascii="Times New Roman" w:hAnsi="Times New Roman"/>
          <w:b/>
          <w:spacing w:val="-4"/>
          <w:sz w:val="24"/>
        </w:rPr>
        <w:t>not</w:t>
      </w:r>
      <w:r>
        <w:rPr>
          <w:rFonts w:ascii="Times New Roman" w:hAnsi="Times New Roman"/>
          <w:b/>
          <w:spacing w:val="-10"/>
          <w:sz w:val="24"/>
        </w:rPr>
        <w:t> </w:t>
      </w:r>
      <w:r>
        <w:rPr>
          <w:rFonts w:ascii="Times New Roman" w:hAnsi="Times New Roman"/>
          <w:b/>
          <w:spacing w:val="-4"/>
          <w:sz w:val="24"/>
        </w:rPr>
        <w:t>used</w:t>
      </w:r>
      <w:r>
        <w:rPr>
          <w:rFonts w:ascii="Times New Roman" w:hAnsi="Times New Roman"/>
          <w:b/>
          <w:spacing w:val="-11"/>
          <w:sz w:val="24"/>
        </w:rPr>
        <w:t> </w:t>
      </w:r>
      <w:r>
        <w:rPr>
          <w:rFonts w:ascii="Times New Roman" w:hAnsi="Times New Roman"/>
          <w:b/>
          <w:spacing w:val="-4"/>
          <w:sz w:val="24"/>
        </w:rPr>
        <w:t>properly</w:t>
      </w:r>
      <w:r>
        <w:rPr>
          <w:spacing w:val="-4"/>
          <w:sz w:val="24"/>
        </w:rPr>
        <w:t>. </w:t>
      </w:r>
      <w:r>
        <w:rPr>
          <w:sz w:val="24"/>
        </w:rPr>
        <w:t>There are two types:</w:t>
      </w:r>
    </w:p>
    <w:p>
      <w:pPr>
        <w:pStyle w:val="Heading4"/>
        <w:numPr>
          <w:ilvl w:val="0"/>
          <w:numId w:val="139"/>
        </w:numPr>
        <w:tabs>
          <w:tab w:pos="949" w:val="left" w:leader="none"/>
        </w:tabs>
        <w:spacing w:line="240" w:lineRule="auto" w:before="25" w:after="0"/>
        <w:ind w:left="949" w:right="0" w:hanging="359"/>
        <w:jc w:val="left"/>
        <w:rPr>
          <w:rFonts w:ascii="Calibri" w:hAnsi="Calibri"/>
          <w:b w:val="0"/>
          <w:color w:val="001F60"/>
          <w:sz w:val="24"/>
          <w:u w:val="none"/>
        </w:rPr>
      </w:pPr>
      <w:r>
        <w:rPr>
          <w:rFonts w:ascii="Segoe UI Symbol" w:hAnsi="Segoe UI Symbol"/>
          <w:b w:val="0"/>
          <w:sz w:val="24"/>
          <w:u w:val="none"/>
        </w:rPr>
        <w:t>✅</w:t>
      </w:r>
      <w:r>
        <w:rPr>
          <w:rFonts w:ascii="Segoe UI Symbol" w:hAnsi="Segoe UI Symbol"/>
          <w:b w:val="0"/>
          <w:spacing w:val="12"/>
          <w:sz w:val="24"/>
          <w:u w:val="none"/>
        </w:rPr>
        <w:t> </w:t>
      </w:r>
      <w:r>
        <w:rPr>
          <w:color w:val="001F60"/>
          <w:sz w:val="24"/>
          <w:u w:val="none"/>
        </w:rPr>
        <w:t>A</w:t>
      </w:r>
      <w:r>
        <w:rPr>
          <w:sz w:val="24"/>
          <w:u w:val="none"/>
        </w:rPr>
        <w:t>.</w:t>
      </w:r>
      <w:r>
        <w:rPr>
          <w:spacing w:val="23"/>
          <w:sz w:val="24"/>
          <w:u w:val="none"/>
        </w:rPr>
        <w:t> </w:t>
      </w:r>
      <w:r>
        <w:rPr>
          <w:color w:val="001F60"/>
          <w:u w:val="none"/>
        </w:rPr>
        <w:t>Internal</w:t>
      </w:r>
      <w:r>
        <w:rPr>
          <w:color w:val="001F60"/>
          <w:spacing w:val="29"/>
          <w:u w:val="none"/>
        </w:rPr>
        <w:t> </w:t>
      </w:r>
      <w:r>
        <w:rPr>
          <w:color w:val="001F60"/>
          <w:spacing w:val="-2"/>
          <w:u w:val="none"/>
        </w:rPr>
        <w:t>Fragmentation</w:t>
      </w:r>
    </w:p>
    <w:p>
      <w:pPr>
        <w:pStyle w:val="ListParagraph"/>
        <w:numPr>
          <w:ilvl w:val="0"/>
          <w:numId w:val="139"/>
        </w:numPr>
        <w:tabs>
          <w:tab w:pos="949" w:val="left" w:leader="none"/>
        </w:tabs>
        <w:spacing w:line="240" w:lineRule="auto" w:before="182" w:after="0"/>
        <w:ind w:left="949" w:right="0" w:hanging="359"/>
        <w:jc w:val="left"/>
        <w:rPr>
          <w:rFonts w:ascii="Calibri" w:hAnsi="Calibri"/>
          <w:sz w:val="24"/>
        </w:rPr>
      </w:pPr>
      <w:r>
        <w:rPr>
          <w:spacing w:val="-4"/>
          <w:sz w:val="24"/>
        </w:rPr>
        <w:t>Happens</w:t>
      </w:r>
      <w:r>
        <w:rPr>
          <w:spacing w:val="-7"/>
          <w:sz w:val="24"/>
        </w:rPr>
        <w:t> </w:t>
      </w:r>
      <w:r>
        <w:rPr>
          <w:spacing w:val="-4"/>
          <w:sz w:val="24"/>
        </w:rPr>
        <w:t>when</w:t>
      </w:r>
      <w:r>
        <w:rPr>
          <w:spacing w:val="-6"/>
          <w:sz w:val="24"/>
        </w:rPr>
        <w:t> </w:t>
      </w:r>
      <w:r>
        <w:rPr>
          <w:spacing w:val="-4"/>
          <w:sz w:val="24"/>
        </w:rPr>
        <w:t>memory</w:t>
      </w:r>
      <w:r>
        <w:rPr>
          <w:spacing w:val="-7"/>
          <w:sz w:val="24"/>
        </w:rPr>
        <w:t> </w:t>
      </w:r>
      <w:r>
        <w:rPr>
          <w:spacing w:val="-4"/>
          <w:sz w:val="24"/>
        </w:rPr>
        <w:t>is</w:t>
      </w:r>
      <w:r>
        <w:rPr>
          <w:spacing w:val="-1"/>
          <w:sz w:val="24"/>
        </w:rPr>
        <w:t> </w:t>
      </w:r>
      <w:r>
        <w:rPr>
          <w:rFonts w:ascii="Times New Roman" w:hAnsi="Times New Roman"/>
          <w:b/>
          <w:spacing w:val="-4"/>
          <w:sz w:val="24"/>
        </w:rPr>
        <w:t>divided</w:t>
      </w:r>
      <w:r>
        <w:rPr>
          <w:rFonts w:ascii="Times New Roman" w:hAnsi="Times New Roman"/>
          <w:b/>
          <w:spacing w:val="-11"/>
          <w:sz w:val="24"/>
        </w:rPr>
        <w:t> </w:t>
      </w:r>
      <w:r>
        <w:rPr>
          <w:rFonts w:ascii="Times New Roman" w:hAnsi="Times New Roman"/>
          <w:b/>
          <w:spacing w:val="-4"/>
          <w:sz w:val="24"/>
        </w:rPr>
        <w:t>into</w:t>
      </w:r>
      <w:r>
        <w:rPr>
          <w:rFonts w:ascii="Times New Roman" w:hAnsi="Times New Roman"/>
          <w:b/>
          <w:spacing w:val="-11"/>
          <w:sz w:val="24"/>
        </w:rPr>
        <w:t> </w:t>
      </w:r>
      <w:r>
        <w:rPr>
          <w:rFonts w:ascii="Times New Roman" w:hAnsi="Times New Roman"/>
          <w:b/>
          <w:spacing w:val="-4"/>
          <w:sz w:val="24"/>
        </w:rPr>
        <w:t>fixed</w:t>
      </w:r>
      <w:r>
        <w:rPr>
          <w:rFonts w:ascii="Times New Roman" w:hAnsi="Times New Roman"/>
          <w:b/>
          <w:spacing w:val="-11"/>
          <w:sz w:val="24"/>
        </w:rPr>
        <w:t> </w:t>
      </w:r>
      <w:r>
        <w:rPr>
          <w:rFonts w:ascii="Times New Roman" w:hAnsi="Times New Roman"/>
          <w:b/>
          <w:spacing w:val="-4"/>
          <w:sz w:val="24"/>
        </w:rPr>
        <w:t>blocks</w:t>
      </w:r>
      <w:r>
        <w:rPr>
          <w:spacing w:val="-4"/>
          <w:sz w:val="24"/>
        </w:rPr>
        <w:t>.</w:t>
      </w:r>
    </w:p>
    <w:p>
      <w:pPr>
        <w:pStyle w:val="ListParagraph"/>
        <w:numPr>
          <w:ilvl w:val="0"/>
          <w:numId w:val="139"/>
        </w:numPr>
        <w:tabs>
          <w:tab w:pos="949" w:val="left" w:leader="none"/>
        </w:tabs>
        <w:spacing w:line="240" w:lineRule="auto" w:before="125" w:after="0"/>
        <w:ind w:left="949" w:right="0" w:hanging="359"/>
        <w:jc w:val="left"/>
        <w:rPr>
          <w:rFonts w:ascii="Calibri" w:hAnsi="Calibri"/>
          <w:sz w:val="24"/>
        </w:rPr>
      </w:pPr>
      <w:r>
        <w:rPr>
          <w:spacing w:val="-2"/>
          <w:sz w:val="24"/>
        </w:rPr>
        <w:t>If</w:t>
      </w:r>
      <w:r>
        <w:rPr>
          <w:spacing w:val="-12"/>
          <w:sz w:val="24"/>
        </w:rPr>
        <w:t> </w:t>
      </w:r>
      <w:r>
        <w:rPr>
          <w:spacing w:val="-2"/>
          <w:sz w:val="24"/>
        </w:rPr>
        <w:t>a</w:t>
      </w:r>
      <w:r>
        <w:rPr>
          <w:spacing w:val="-11"/>
          <w:sz w:val="24"/>
        </w:rPr>
        <w:t> </w:t>
      </w:r>
      <w:r>
        <w:rPr>
          <w:spacing w:val="-2"/>
          <w:sz w:val="24"/>
        </w:rPr>
        <w:t>process</w:t>
      </w:r>
      <w:r>
        <w:rPr>
          <w:spacing w:val="-11"/>
          <w:sz w:val="24"/>
        </w:rPr>
        <w:t> </w:t>
      </w:r>
      <w:r>
        <w:rPr>
          <w:spacing w:val="-2"/>
          <w:sz w:val="24"/>
        </w:rPr>
        <w:t>does</w:t>
      </w:r>
      <w:r>
        <w:rPr>
          <w:spacing w:val="-11"/>
          <w:sz w:val="24"/>
        </w:rPr>
        <w:t> </w:t>
      </w:r>
      <w:r>
        <w:rPr>
          <w:spacing w:val="-2"/>
          <w:sz w:val="24"/>
        </w:rPr>
        <w:t>not</w:t>
      </w:r>
      <w:r>
        <w:rPr>
          <w:spacing w:val="-9"/>
          <w:sz w:val="24"/>
        </w:rPr>
        <w:t> </w:t>
      </w:r>
      <w:r>
        <w:rPr>
          <w:spacing w:val="-2"/>
          <w:sz w:val="24"/>
        </w:rPr>
        <w:t>fully</w:t>
      </w:r>
      <w:r>
        <w:rPr>
          <w:spacing w:val="-11"/>
          <w:sz w:val="24"/>
        </w:rPr>
        <w:t> </w:t>
      </w:r>
      <w:r>
        <w:rPr>
          <w:spacing w:val="-2"/>
          <w:sz w:val="24"/>
        </w:rPr>
        <w:t>use</w:t>
      </w:r>
      <w:r>
        <w:rPr>
          <w:spacing w:val="-11"/>
          <w:sz w:val="24"/>
        </w:rPr>
        <w:t> </w:t>
      </w:r>
      <w:r>
        <w:rPr>
          <w:spacing w:val="-2"/>
          <w:sz w:val="24"/>
        </w:rPr>
        <w:t>the</w:t>
      </w:r>
      <w:r>
        <w:rPr>
          <w:spacing w:val="-9"/>
          <w:sz w:val="24"/>
        </w:rPr>
        <w:t> </w:t>
      </w:r>
      <w:r>
        <w:rPr>
          <w:spacing w:val="-2"/>
          <w:sz w:val="24"/>
        </w:rPr>
        <w:t>block,</w:t>
      </w:r>
      <w:r>
        <w:rPr>
          <w:spacing w:val="-8"/>
          <w:sz w:val="24"/>
        </w:rPr>
        <w:t> </w:t>
      </w:r>
      <w:r>
        <w:rPr>
          <w:spacing w:val="-2"/>
          <w:sz w:val="24"/>
        </w:rPr>
        <w:t>the</w:t>
      </w:r>
      <w:r>
        <w:rPr>
          <w:spacing w:val="-7"/>
          <w:sz w:val="24"/>
        </w:rPr>
        <w:t> </w:t>
      </w:r>
      <w:r>
        <w:rPr>
          <w:rFonts w:ascii="Times New Roman" w:hAnsi="Times New Roman"/>
          <w:b/>
          <w:spacing w:val="-2"/>
          <w:sz w:val="24"/>
        </w:rPr>
        <w:t>remaining</w:t>
      </w:r>
      <w:r>
        <w:rPr>
          <w:rFonts w:ascii="Times New Roman" w:hAnsi="Times New Roman"/>
          <w:b/>
          <w:spacing w:val="-13"/>
          <w:sz w:val="24"/>
        </w:rPr>
        <w:t> </w:t>
      </w:r>
      <w:r>
        <w:rPr>
          <w:rFonts w:ascii="Times New Roman" w:hAnsi="Times New Roman"/>
          <w:b/>
          <w:spacing w:val="-2"/>
          <w:sz w:val="24"/>
        </w:rPr>
        <w:t>space</w:t>
      </w:r>
      <w:r>
        <w:rPr>
          <w:rFonts w:ascii="Times New Roman" w:hAnsi="Times New Roman"/>
          <w:b/>
          <w:spacing w:val="-13"/>
          <w:sz w:val="24"/>
        </w:rPr>
        <w:t> </w:t>
      </w:r>
      <w:r>
        <w:rPr>
          <w:rFonts w:ascii="Times New Roman" w:hAnsi="Times New Roman"/>
          <w:b/>
          <w:spacing w:val="-2"/>
          <w:sz w:val="24"/>
        </w:rPr>
        <w:t>is</w:t>
      </w:r>
      <w:r>
        <w:rPr>
          <w:rFonts w:ascii="Times New Roman" w:hAnsi="Times New Roman"/>
          <w:b/>
          <w:spacing w:val="-13"/>
          <w:sz w:val="24"/>
        </w:rPr>
        <w:t> </w:t>
      </w:r>
      <w:r>
        <w:rPr>
          <w:rFonts w:ascii="Times New Roman" w:hAnsi="Times New Roman"/>
          <w:b/>
          <w:spacing w:val="-2"/>
          <w:sz w:val="24"/>
        </w:rPr>
        <w:t>wasted</w:t>
      </w:r>
      <w:r>
        <w:rPr>
          <w:spacing w:val="-2"/>
          <w:sz w:val="24"/>
        </w:rPr>
        <w:t>.</w:t>
      </w:r>
    </w:p>
    <w:p>
      <w:pPr>
        <w:pStyle w:val="ListParagraph"/>
        <w:numPr>
          <w:ilvl w:val="0"/>
          <w:numId w:val="139"/>
        </w:numPr>
        <w:tabs>
          <w:tab w:pos="1049" w:val="left" w:leader="none"/>
        </w:tabs>
        <w:spacing w:line="240" w:lineRule="auto" w:before="130" w:after="0"/>
        <w:ind w:left="1049" w:right="0" w:hanging="459"/>
        <w:jc w:val="left"/>
        <w:rPr>
          <w:rFonts w:ascii="Calibri" w:hAnsi="Calibri"/>
          <w:sz w:val="24"/>
        </w:rPr>
      </w:pPr>
      <w:r>
        <w:rPr>
          <w:rFonts w:ascii="Calibri" w:hAnsi="Calibri"/>
          <w:sz w:val="22"/>
        </w:rPr>
        <w:t>Happens</w:t>
      </w:r>
      <w:r>
        <w:rPr>
          <w:rFonts w:ascii="Calibri" w:hAnsi="Calibri"/>
          <w:spacing w:val="-1"/>
          <w:sz w:val="22"/>
        </w:rPr>
        <w:t> </w:t>
      </w:r>
      <w:r>
        <w:rPr>
          <w:rFonts w:ascii="Calibri" w:hAnsi="Calibri"/>
          <w:b/>
          <w:sz w:val="22"/>
        </w:rPr>
        <w:t>inside</w:t>
      </w:r>
      <w:r>
        <w:rPr>
          <w:rFonts w:ascii="Calibri" w:hAnsi="Calibri"/>
          <w:b/>
          <w:spacing w:val="-4"/>
          <w:sz w:val="22"/>
        </w:rPr>
        <w:t> </w:t>
      </w:r>
      <w:r>
        <w:rPr>
          <w:rFonts w:ascii="Calibri" w:hAnsi="Calibri"/>
          <w:sz w:val="22"/>
        </w:rPr>
        <w:t>memory</w:t>
      </w:r>
      <w:r>
        <w:rPr>
          <w:rFonts w:ascii="Calibri" w:hAnsi="Calibri"/>
          <w:spacing w:val="-1"/>
          <w:sz w:val="22"/>
        </w:rPr>
        <w:t> </w:t>
      </w:r>
      <w:r>
        <w:rPr>
          <w:rFonts w:ascii="Calibri" w:hAnsi="Calibri"/>
          <w:spacing w:val="-2"/>
          <w:sz w:val="22"/>
        </w:rPr>
        <w:t>blocks.</w:t>
      </w:r>
    </w:p>
    <w:p>
      <w:pPr>
        <w:pStyle w:val="ListParagraph"/>
        <w:numPr>
          <w:ilvl w:val="0"/>
          <w:numId w:val="139"/>
        </w:numPr>
        <w:tabs>
          <w:tab w:pos="1049" w:val="left" w:leader="none"/>
        </w:tabs>
        <w:spacing w:line="240" w:lineRule="auto" w:before="127" w:after="0"/>
        <w:ind w:left="1049" w:right="0" w:hanging="459"/>
        <w:jc w:val="left"/>
        <w:rPr>
          <w:rFonts w:ascii="Calibri" w:hAnsi="Calibri"/>
          <w:sz w:val="24"/>
        </w:rPr>
      </w:pPr>
      <w:r>
        <w:rPr>
          <w:rFonts w:ascii="Calibri" w:hAnsi="Calibri"/>
          <w:sz w:val="22"/>
        </w:rPr>
        <w:t>Example:</w:t>
      </w:r>
      <w:r>
        <w:rPr>
          <w:rFonts w:ascii="Calibri" w:hAnsi="Calibri"/>
          <w:spacing w:val="-3"/>
          <w:sz w:val="22"/>
        </w:rPr>
        <w:t> </w:t>
      </w:r>
      <w:r>
        <w:rPr>
          <w:rFonts w:ascii="Calibri" w:hAnsi="Calibri"/>
          <w:sz w:val="22"/>
        </w:rPr>
        <w:t>You</w:t>
      </w:r>
      <w:r>
        <w:rPr>
          <w:rFonts w:ascii="Calibri" w:hAnsi="Calibri"/>
          <w:spacing w:val="-1"/>
          <w:sz w:val="22"/>
        </w:rPr>
        <w:t> </w:t>
      </w:r>
      <w:r>
        <w:rPr>
          <w:rFonts w:ascii="Calibri" w:hAnsi="Calibri"/>
          <w:sz w:val="22"/>
        </w:rPr>
        <w:t>get</w:t>
      </w:r>
      <w:r>
        <w:rPr>
          <w:rFonts w:ascii="Calibri" w:hAnsi="Calibri"/>
          <w:spacing w:val="-2"/>
          <w:sz w:val="22"/>
        </w:rPr>
        <w:t> </w:t>
      </w:r>
      <w:r>
        <w:rPr>
          <w:rFonts w:ascii="Calibri" w:hAnsi="Calibri"/>
          <w:sz w:val="22"/>
        </w:rPr>
        <w:t>a</w:t>
      </w:r>
      <w:r>
        <w:rPr>
          <w:rFonts w:ascii="Calibri" w:hAnsi="Calibri"/>
          <w:spacing w:val="-3"/>
          <w:sz w:val="22"/>
        </w:rPr>
        <w:t> </w:t>
      </w:r>
      <w:r>
        <w:rPr>
          <w:rFonts w:ascii="Calibri" w:hAnsi="Calibri"/>
          <w:sz w:val="22"/>
        </w:rPr>
        <w:t>64KB block</w:t>
      </w:r>
      <w:r>
        <w:rPr>
          <w:rFonts w:ascii="Calibri" w:hAnsi="Calibri"/>
          <w:spacing w:val="-2"/>
          <w:sz w:val="22"/>
        </w:rPr>
        <w:t> </w:t>
      </w:r>
      <w:r>
        <w:rPr>
          <w:rFonts w:ascii="Calibri" w:hAnsi="Calibri"/>
          <w:sz w:val="22"/>
        </w:rPr>
        <w:t>but</w:t>
      </w:r>
      <w:r>
        <w:rPr>
          <w:rFonts w:ascii="Calibri" w:hAnsi="Calibri"/>
          <w:spacing w:val="-4"/>
          <w:sz w:val="22"/>
        </w:rPr>
        <w:t> </w:t>
      </w:r>
      <w:r>
        <w:rPr>
          <w:rFonts w:ascii="Calibri" w:hAnsi="Calibri"/>
          <w:sz w:val="22"/>
        </w:rPr>
        <w:t>use</w:t>
      </w:r>
      <w:r>
        <w:rPr>
          <w:rFonts w:ascii="Calibri" w:hAnsi="Calibri"/>
          <w:spacing w:val="-2"/>
          <w:sz w:val="22"/>
        </w:rPr>
        <w:t> </w:t>
      </w:r>
      <w:r>
        <w:rPr>
          <w:rFonts w:ascii="Calibri" w:hAnsi="Calibri"/>
          <w:sz w:val="22"/>
        </w:rPr>
        <w:t>only</w:t>
      </w:r>
      <w:r>
        <w:rPr>
          <w:rFonts w:ascii="Calibri" w:hAnsi="Calibri"/>
          <w:spacing w:val="-3"/>
          <w:sz w:val="22"/>
        </w:rPr>
        <w:t> </w:t>
      </w:r>
      <w:r>
        <w:rPr>
          <w:rFonts w:ascii="Calibri" w:hAnsi="Calibri"/>
          <w:sz w:val="22"/>
        </w:rPr>
        <w:t>40KB</w:t>
      </w:r>
      <w:r>
        <w:rPr>
          <w:rFonts w:ascii="Calibri" w:hAnsi="Calibri"/>
          <w:spacing w:val="-3"/>
          <w:sz w:val="22"/>
        </w:rPr>
        <w:t> </w:t>
      </w:r>
      <w:r>
        <w:rPr>
          <w:rFonts w:ascii="Calibri" w:hAnsi="Calibri"/>
          <w:sz w:val="22"/>
        </w:rPr>
        <w:t>→ </w:t>
      </w:r>
      <w:r>
        <w:rPr>
          <w:rFonts w:ascii="Calibri" w:hAnsi="Calibri"/>
          <w:b/>
          <w:sz w:val="22"/>
        </w:rPr>
        <w:t>24KB</w:t>
      </w:r>
      <w:r>
        <w:rPr>
          <w:rFonts w:ascii="Calibri" w:hAnsi="Calibri"/>
          <w:b/>
          <w:spacing w:val="-1"/>
          <w:sz w:val="22"/>
        </w:rPr>
        <w:t> </w:t>
      </w:r>
      <w:r>
        <w:rPr>
          <w:rFonts w:ascii="Calibri" w:hAnsi="Calibri"/>
          <w:b/>
          <w:sz w:val="22"/>
        </w:rPr>
        <w:t>is</w:t>
      </w:r>
      <w:r>
        <w:rPr>
          <w:rFonts w:ascii="Calibri" w:hAnsi="Calibri"/>
          <w:b/>
          <w:spacing w:val="-2"/>
          <w:sz w:val="22"/>
        </w:rPr>
        <w:t> </w:t>
      </w:r>
      <w:r>
        <w:rPr>
          <w:rFonts w:ascii="Calibri" w:hAnsi="Calibri"/>
          <w:b/>
          <w:sz w:val="22"/>
        </w:rPr>
        <w:t>wasted</w:t>
      </w:r>
      <w:r>
        <w:rPr>
          <w:rFonts w:ascii="Calibri" w:hAnsi="Calibri"/>
          <w:b/>
          <w:spacing w:val="-2"/>
          <w:sz w:val="22"/>
        </w:rPr>
        <w:t> </w:t>
      </w:r>
      <w:r>
        <w:rPr>
          <w:rFonts w:ascii="Calibri" w:hAnsi="Calibri"/>
          <w:sz w:val="22"/>
        </w:rPr>
        <w:t>inside</w:t>
      </w:r>
      <w:r>
        <w:rPr>
          <w:rFonts w:ascii="Calibri" w:hAnsi="Calibri"/>
          <w:spacing w:val="-3"/>
          <w:sz w:val="22"/>
        </w:rPr>
        <w:t> </w:t>
      </w:r>
      <w:r>
        <w:rPr>
          <w:rFonts w:ascii="Calibri" w:hAnsi="Calibri"/>
          <w:sz w:val="22"/>
        </w:rPr>
        <w:t>the</w:t>
      </w:r>
      <w:r>
        <w:rPr>
          <w:rFonts w:ascii="Calibri" w:hAnsi="Calibri"/>
          <w:spacing w:val="-2"/>
          <w:sz w:val="22"/>
        </w:rPr>
        <w:t> block.</w:t>
      </w:r>
    </w:p>
    <w:p>
      <w:pPr>
        <w:pStyle w:val="BodyText"/>
        <w:rPr>
          <w:rFonts w:ascii="Calibri"/>
        </w:rPr>
      </w:pPr>
    </w:p>
    <w:p>
      <w:pPr>
        <w:pStyle w:val="BodyText"/>
        <w:rPr>
          <w:rFonts w:ascii="Calibri"/>
        </w:rPr>
      </w:pPr>
    </w:p>
    <w:p>
      <w:pPr>
        <w:numPr>
          <w:ilvl w:val="0"/>
          <w:numId w:val="131"/>
        </w:numPr>
        <w:tabs>
          <w:tab w:pos="949" w:val="left" w:leader="none"/>
        </w:tabs>
        <w:spacing w:before="0"/>
        <w:ind w:left="949" w:right="0" w:hanging="359"/>
        <w:jc w:val="left"/>
        <w:rPr>
          <w:rFonts w:ascii="Wingdings"/>
          <w:sz w:val="24"/>
        </w:rPr>
      </w:pPr>
      <w:r>
        <w:rPr>
          <w:rFonts w:ascii="Times New Roman"/>
          <w:b/>
          <w:color w:val="001F60"/>
          <w:spacing w:val="-2"/>
          <w:sz w:val="24"/>
        </w:rPr>
        <w:t>Example</w:t>
      </w:r>
      <w:r>
        <w:rPr>
          <w:color w:val="001F60"/>
          <w:spacing w:val="-2"/>
          <w:sz w:val="24"/>
        </w:rPr>
        <w:t>:</w:t>
      </w:r>
    </w:p>
    <w:p>
      <w:pPr>
        <w:spacing w:line="355" w:lineRule="auto" w:before="132"/>
        <w:ind w:left="950" w:right="7324" w:firstLine="0"/>
        <w:jc w:val="left"/>
        <w:rPr>
          <w:sz w:val="24"/>
        </w:rPr>
      </w:pPr>
      <w:r>
        <w:rPr>
          <w:sz w:val="24"/>
        </w:rPr>
        <w:t>Block size = 100 KB </w:t>
      </w:r>
      <w:r>
        <w:rPr>
          <w:spacing w:val="-4"/>
          <w:sz w:val="24"/>
        </w:rPr>
        <w:t>Process</w:t>
      </w:r>
      <w:r>
        <w:rPr>
          <w:spacing w:val="-7"/>
          <w:sz w:val="24"/>
        </w:rPr>
        <w:t> </w:t>
      </w:r>
      <w:r>
        <w:rPr>
          <w:spacing w:val="-4"/>
          <w:sz w:val="24"/>
        </w:rPr>
        <w:t>size</w:t>
      </w:r>
      <w:r>
        <w:rPr>
          <w:spacing w:val="-8"/>
          <w:sz w:val="24"/>
        </w:rPr>
        <w:t> </w:t>
      </w:r>
      <w:r>
        <w:rPr>
          <w:spacing w:val="-4"/>
          <w:sz w:val="24"/>
        </w:rPr>
        <w:t>=</w:t>
      </w:r>
      <w:r>
        <w:rPr>
          <w:spacing w:val="-9"/>
          <w:sz w:val="24"/>
        </w:rPr>
        <w:t> </w:t>
      </w:r>
      <w:r>
        <w:rPr>
          <w:spacing w:val="-4"/>
          <w:sz w:val="24"/>
        </w:rPr>
        <w:t>70</w:t>
      </w:r>
      <w:r>
        <w:rPr>
          <w:spacing w:val="-9"/>
          <w:sz w:val="24"/>
        </w:rPr>
        <w:t> </w:t>
      </w:r>
      <w:r>
        <w:rPr>
          <w:spacing w:val="-5"/>
          <w:sz w:val="24"/>
        </w:rPr>
        <w:t>KB</w:t>
      </w:r>
    </w:p>
    <w:p>
      <w:pPr>
        <w:spacing w:line="277" w:lineRule="exact" w:before="0"/>
        <w:ind w:left="950" w:right="0" w:firstLine="0"/>
        <w:jc w:val="left"/>
        <w:rPr>
          <w:sz w:val="24"/>
        </w:rPr>
      </w:pPr>
      <w:r>
        <w:rPr>
          <w:spacing w:val="-4"/>
          <w:sz w:val="24"/>
        </w:rPr>
        <w:t>Wasted</w:t>
      </w:r>
      <w:r>
        <w:rPr>
          <w:spacing w:val="-8"/>
          <w:sz w:val="24"/>
        </w:rPr>
        <w:t> </w:t>
      </w:r>
      <w:r>
        <w:rPr>
          <w:spacing w:val="-4"/>
          <w:sz w:val="24"/>
        </w:rPr>
        <w:t>=</w:t>
      </w:r>
      <w:r>
        <w:rPr>
          <w:spacing w:val="-7"/>
          <w:sz w:val="24"/>
        </w:rPr>
        <w:t> </w:t>
      </w:r>
      <w:r>
        <w:rPr>
          <w:spacing w:val="-4"/>
          <w:sz w:val="24"/>
        </w:rPr>
        <w:t>30</w:t>
      </w:r>
      <w:r>
        <w:rPr>
          <w:spacing w:val="-7"/>
          <w:sz w:val="24"/>
        </w:rPr>
        <w:t> </w:t>
      </w:r>
      <w:r>
        <w:rPr>
          <w:spacing w:val="-4"/>
          <w:sz w:val="24"/>
        </w:rPr>
        <w:t>KB</w:t>
      </w:r>
      <w:r>
        <w:rPr>
          <w:spacing w:val="-7"/>
          <w:sz w:val="24"/>
        </w:rPr>
        <w:t> </w:t>
      </w:r>
      <w:r>
        <w:rPr>
          <w:spacing w:val="-4"/>
          <w:sz w:val="24"/>
        </w:rPr>
        <w:t>(this</w:t>
      </w:r>
      <w:r>
        <w:rPr>
          <w:spacing w:val="-7"/>
          <w:sz w:val="24"/>
        </w:rPr>
        <w:t> </w:t>
      </w:r>
      <w:r>
        <w:rPr>
          <w:spacing w:val="-4"/>
          <w:sz w:val="24"/>
        </w:rPr>
        <w:t>is</w:t>
      </w:r>
      <w:r>
        <w:rPr>
          <w:spacing w:val="-7"/>
          <w:sz w:val="24"/>
        </w:rPr>
        <w:t> </w:t>
      </w:r>
      <w:r>
        <w:rPr>
          <w:spacing w:val="-4"/>
          <w:sz w:val="24"/>
        </w:rPr>
        <w:t>internal</w:t>
      </w:r>
      <w:r>
        <w:rPr>
          <w:spacing w:val="-7"/>
          <w:sz w:val="24"/>
        </w:rPr>
        <w:t> </w:t>
      </w:r>
      <w:r>
        <w:rPr>
          <w:spacing w:val="-4"/>
          <w:sz w:val="24"/>
        </w:rPr>
        <w:t>fragmentation)</w:t>
      </w:r>
    </w:p>
    <w:p>
      <w:pPr>
        <w:pStyle w:val="BodyText"/>
        <w:spacing w:before="5"/>
        <w:rPr>
          <w:sz w:val="20"/>
        </w:rPr>
      </w:pPr>
      <w:r>
        <w:rPr>
          <w:sz w:val="20"/>
        </w:rPr>
        <w:drawing>
          <wp:anchor distT="0" distB="0" distL="0" distR="0" allowOverlap="1" layoutInCell="1" locked="0" behindDoc="1" simplePos="0" relativeHeight="487657984">
            <wp:simplePos x="0" y="0"/>
            <wp:positionH relativeFrom="page">
              <wp:posOffset>1552955</wp:posOffset>
            </wp:positionH>
            <wp:positionV relativeFrom="paragraph">
              <wp:posOffset>167358</wp:posOffset>
            </wp:positionV>
            <wp:extent cx="3632310" cy="2904363"/>
            <wp:effectExtent l="0" t="0" r="0" b="0"/>
            <wp:wrapTopAndBottom/>
            <wp:docPr id="770" name="Image 770"/>
            <wp:cNvGraphicFramePr>
              <a:graphicFrameLocks/>
            </wp:cNvGraphicFramePr>
            <a:graphic>
              <a:graphicData uri="http://schemas.openxmlformats.org/drawingml/2006/picture">
                <pic:pic>
                  <pic:nvPicPr>
                    <pic:cNvPr id="770" name="Image 770"/>
                    <pic:cNvPicPr/>
                  </pic:nvPicPr>
                  <pic:blipFill>
                    <a:blip r:embed="rId253" cstate="print"/>
                    <a:stretch>
                      <a:fillRect/>
                    </a:stretch>
                  </pic:blipFill>
                  <pic:spPr>
                    <a:xfrm>
                      <a:off x="0" y="0"/>
                      <a:ext cx="3632310" cy="2904363"/>
                    </a:xfrm>
                    <a:prstGeom prst="rect">
                      <a:avLst/>
                    </a:prstGeom>
                  </pic:spPr>
                </pic:pic>
              </a:graphicData>
            </a:graphic>
          </wp:anchor>
        </w:drawing>
      </w:r>
    </w:p>
    <w:p>
      <w:pPr>
        <w:pStyle w:val="BodyText"/>
        <w:spacing w:after="0"/>
        <w:rPr>
          <w:sz w:val="20"/>
        </w:rPr>
        <w:sectPr>
          <w:pgSz w:w="12240" w:h="15840"/>
          <w:pgMar w:header="768" w:footer="1076" w:top="1340" w:bottom="1260" w:left="850" w:right="566"/>
        </w:sectPr>
      </w:pPr>
    </w:p>
    <w:p>
      <w:pPr>
        <w:pStyle w:val="Heading4"/>
        <w:numPr>
          <w:ilvl w:val="0"/>
          <w:numId w:val="139"/>
        </w:numPr>
        <w:tabs>
          <w:tab w:pos="949" w:val="left" w:leader="none"/>
        </w:tabs>
        <w:spacing w:line="240" w:lineRule="auto" w:before="94" w:after="0"/>
        <w:ind w:left="949" w:right="0" w:hanging="359"/>
        <w:jc w:val="left"/>
        <w:rPr>
          <w:rFonts w:ascii="Calibri" w:hAnsi="Calibri"/>
          <w:b w:val="0"/>
          <w:sz w:val="24"/>
          <w:u w:val="none"/>
        </w:rPr>
      </w:pPr>
      <w:r>
        <w:rPr>
          <w:rFonts w:ascii="Segoe UI Symbol" w:hAnsi="Segoe UI Symbol"/>
          <w:b w:val="0"/>
          <w:sz w:val="24"/>
          <w:u w:val="none"/>
        </w:rPr>
        <w:t>✅</w:t>
      </w:r>
      <w:r>
        <w:rPr>
          <w:rFonts w:ascii="Segoe UI Symbol" w:hAnsi="Segoe UI Symbol"/>
          <w:b w:val="0"/>
          <w:spacing w:val="11"/>
          <w:sz w:val="24"/>
          <w:u w:val="none"/>
        </w:rPr>
        <w:t> </w:t>
      </w:r>
      <w:r>
        <w:rPr>
          <w:color w:val="001F60"/>
          <w:sz w:val="24"/>
          <w:u w:val="none"/>
        </w:rPr>
        <w:t>B.</w:t>
      </w:r>
      <w:r>
        <w:rPr>
          <w:color w:val="001F60"/>
          <w:spacing w:val="25"/>
          <w:sz w:val="24"/>
          <w:u w:val="none"/>
        </w:rPr>
        <w:t> </w:t>
      </w:r>
      <w:r>
        <w:rPr>
          <w:color w:val="001F60"/>
          <w:u w:val="none"/>
        </w:rPr>
        <w:t>External</w:t>
      </w:r>
      <w:r>
        <w:rPr>
          <w:color w:val="001F60"/>
          <w:spacing w:val="31"/>
          <w:u w:val="none"/>
        </w:rPr>
        <w:t> </w:t>
      </w:r>
      <w:r>
        <w:rPr>
          <w:color w:val="001F60"/>
          <w:spacing w:val="-2"/>
          <w:u w:val="none"/>
        </w:rPr>
        <w:t>Fragmentation</w:t>
      </w:r>
    </w:p>
    <w:p>
      <w:pPr>
        <w:pStyle w:val="ListParagraph"/>
        <w:numPr>
          <w:ilvl w:val="0"/>
          <w:numId w:val="139"/>
        </w:numPr>
        <w:tabs>
          <w:tab w:pos="949" w:val="left" w:leader="none"/>
        </w:tabs>
        <w:spacing w:line="240" w:lineRule="auto" w:before="182" w:after="0"/>
        <w:ind w:left="949" w:right="0" w:hanging="359"/>
        <w:jc w:val="left"/>
        <w:rPr>
          <w:rFonts w:ascii="Calibri" w:hAnsi="Calibri"/>
          <w:sz w:val="24"/>
        </w:rPr>
      </w:pPr>
      <w:r>
        <w:rPr>
          <w:spacing w:val="-6"/>
          <w:sz w:val="24"/>
        </w:rPr>
        <w:t>Happens</w:t>
      </w:r>
      <w:r>
        <w:rPr>
          <w:spacing w:val="-2"/>
          <w:sz w:val="24"/>
        </w:rPr>
        <w:t> </w:t>
      </w:r>
      <w:r>
        <w:rPr>
          <w:spacing w:val="-6"/>
          <w:sz w:val="24"/>
        </w:rPr>
        <w:t>when</w:t>
      </w:r>
      <w:r>
        <w:rPr>
          <w:spacing w:val="-4"/>
          <w:sz w:val="24"/>
        </w:rPr>
        <w:t> </w:t>
      </w:r>
      <w:r>
        <w:rPr>
          <w:spacing w:val="-6"/>
          <w:sz w:val="24"/>
        </w:rPr>
        <w:t>memory</w:t>
      </w:r>
      <w:r>
        <w:rPr>
          <w:spacing w:val="-5"/>
          <w:sz w:val="24"/>
        </w:rPr>
        <w:t> </w:t>
      </w:r>
      <w:r>
        <w:rPr>
          <w:spacing w:val="-6"/>
          <w:sz w:val="24"/>
        </w:rPr>
        <w:t>is</w:t>
      </w:r>
      <w:r>
        <w:rPr>
          <w:spacing w:val="1"/>
          <w:sz w:val="24"/>
        </w:rPr>
        <w:t> </w:t>
      </w:r>
      <w:r>
        <w:rPr>
          <w:rFonts w:ascii="Times New Roman" w:hAnsi="Times New Roman"/>
          <w:b/>
          <w:spacing w:val="-6"/>
          <w:sz w:val="24"/>
        </w:rPr>
        <w:t>free</w:t>
      </w:r>
      <w:r>
        <w:rPr>
          <w:spacing w:val="-6"/>
          <w:sz w:val="24"/>
        </w:rPr>
        <w:t>,</w:t>
      </w:r>
      <w:r>
        <w:rPr>
          <w:spacing w:val="-1"/>
          <w:sz w:val="24"/>
        </w:rPr>
        <w:t> </w:t>
      </w:r>
      <w:r>
        <w:rPr>
          <w:spacing w:val="-6"/>
          <w:sz w:val="24"/>
        </w:rPr>
        <w:t>but</w:t>
      </w:r>
      <w:r>
        <w:rPr>
          <w:sz w:val="24"/>
        </w:rPr>
        <w:t> </w:t>
      </w:r>
      <w:r>
        <w:rPr>
          <w:rFonts w:ascii="Times New Roman" w:hAnsi="Times New Roman"/>
          <w:b/>
          <w:spacing w:val="-6"/>
          <w:sz w:val="24"/>
        </w:rPr>
        <w:t>not</w:t>
      </w:r>
      <w:r>
        <w:rPr>
          <w:rFonts w:ascii="Times New Roman" w:hAnsi="Times New Roman"/>
          <w:b/>
          <w:spacing w:val="-9"/>
          <w:sz w:val="24"/>
        </w:rPr>
        <w:t> </w:t>
      </w:r>
      <w:r>
        <w:rPr>
          <w:rFonts w:ascii="Times New Roman" w:hAnsi="Times New Roman"/>
          <w:b/>
          <w:spacing w:val="-6"/>
          <w:sz w:val="24"/>
        </w:rPr>
        <w:t>together</w:t>
      </w:r>
      <w:r>
        <w:rPr>
          <w:spacing w:val="-6"/>
          <w:sz w:val="24"/>
        </w:rPr>
        <w:t>.</w:t>
      </w:r>
    </w:p>
    <w:p>
      <w:pPr>
        <w:pStyle w:val="ListParagraph"/>
        <w:numPr>
          <w:ilvl w:val="0"/>
          <w:numId w:val="139"/>
        </w:numPr>
        <w:tabs>
          <w:tab w:pos="949" w:val="left" w:leader="none"/>
        </w:tabs>
        <w:spacing w:line="240" w:lineRule="auto" w:before="125" w:after="0"/>
        <w:ind w:left="949" w:right="0" w:hanging="359"/>
        <w:jc w:val="left"/>
        <w:rPr>
          <w:rFonts w:ascii="Calibri" w:hAnsi="Calibri"/>
          <w:sz w:val="24"/>
        </w:rPr>
      </w:pPr>
      <w:r>
        <w:rPr>
          <w:spacing w:val="-2"/>
          <w:sz w:val="24"/>
        </w:rPr>
        <w:t>So,</w:t>
      </w:r>
      <w:r>
        <w:rPr>
          <w:spacing w:val="-5"/>
          <w:sz w:val="24"/>
        </w:rPr>
        <w:t> </w:t>
      </w:r>
      <w:r>
        <w:rPr>
          <w:spacing w:val="-2"/>
          <w:sz w:val="24"/>
        </w:rPr>
        <w:t>even</w:t>
      </w:r>
      <w:r>
        <w:rPr>
          <w:spacing w:val="-5"/>
          <w:sz w:val="24"/>
        </w:rPr>
        <w:t> </w:t>
      </w:r>
      <w:r>
        <w:rPr>
          <w:spacing w:val="-2"/>
          <w:sz w:val="24"/>
        </w:rPr>
        <w:t>if</w:t>
      </w:r>
      <w:r>
        <w:rPr>
          <w:spacing w:val="-5"/>
          <w:sz w:val="24"/>
        </w:rPr>
        <w:t> </w:t>
      </w:r>
      <w:r>
        <w:rPr>
          <w:spacing w:val="-2"/>
          <w:sz w:val="24"/>
        </w:rPr>
        <w:t>free</w:t>
      </w:r>
      <w:r>
        <w:rPr>
          <w:spacing w:val="-5"/>
          <w:sz w:val="24"/>
        </w:rPr>
        <w:t> </w:t>
      </w:r>
      <w:r>
        <w:rPr>
          <w:spacing w:val="-2"/>
          <w:sz w:val="24"/>
        </w:rPr>
        <w:t>memory</w:t>
      </w:r>
      <w:r>
        <w:rPr>
          <w:spacing w:val="-8"/>
          <w:sz w:val="24"/>
        </w:rPr>
        <w:t> </w:t>
      </w:r>
      <w:r>
        <w:rPr>
          <w:spacing w:val="-2"/>
          <w:sz w:val="24"/>
        </w:rPr>
        <w:t>is</w:t>
      </w:r>
      <w:r>
        <w:rPr>
          <w:spacing w:val="-5"/>
          <w:sz w:val="24"/>
        </w:rPr>
        <w:t> </w:t>
      </w:r>
      <w:r>
        <w:rPr>
          <w:spacing w:val="-2"/>
          <w:sz w:val="24"/>
        </w:rPr>
        <w:t>enough,</w:t>
      </w:r>
      <w:r>
        <w:rPr>
          <w:spacing w:val="-5"/>
          <w:sz w:val="24"/>
        </w:rPr>
        <w:t> </w:t>
      </w:r>
      <w:r>
        <w:rPr>
          <w:spacing w:val="-2"/>
          <w:sz w:val="24"/>
        </w:rPr>
        <w:t>it</w:t>
      </w:r>
      <w:r>
        <w:rPr>
          <w:sz w:val="24"/>
        </w:rPr>
        <w:t> </w:t>
      </w:r>
      <w:r>
        <w:rPr>
          <w:rFonts w:ascii="Times New Roman" w:hAnsi="Times New Roman"/>
          <w:b/>
          <w:spacing w:val="-2"/>
          <w:sz w:val="24"/>
        </w:rPr>
        <w:t>can’t</w:t>
      </w:r>
      <w:r>
        <w:rPr>
          <w:rFonts w:ascii="Times New Roman" w:hAnsi="Times New Roman"/>
          <w:b/>
          <w:spacing w:val="-13"/>
          <w:sz w:val="24"/>
        </w:rPr>
        <w:t> </w:t>
      </w:r>
      <w:r>
        <w:rPr>
          <w:rFonts w:ascii="Times New Roman" w:hAnsi="Times New Roman"/>
          <w:b/>
          <w:spacing w:val="-2"/>
          <w:sz w:val="24"/>
        </w:rPr>
        <w:t>be</w:t>
      </w:r>
      <w:r>
        <w:rPr>
          <w:rFonts w:ascii="Times New Roman" w:hAnsi="Times New Roman"/>
          <w:b/>
          <w:spacing w:val="-12"/>
          <w:sz w:val="24"/>
        </w:rPr>
        <w:t> </w:t>
      </w:r>
      <w:r>
        <w:rPr>
          <w:rFonts w:ascii="Times New Roman" w:hAnsi="Times New Roman"/>
          <w:b/>
          <w:spacing w:val="-2"/>
          <w:sz w:val="24"/>
        </w:rPr>
        <w:t>used</w:t>
      </w:r>
      <w:r>
        <w:rPr>
          <w:rFonts w:ascii="Times New Roman" w:hAnsi="Times New Roman"/>
          <w:b/>
          <w:spacing w:val="-13"/>
          <w:sz w:val="24"/>
        </w:rPr>
        <w:t> </w:t>
      </w:r>
      <w:r>
        <w:rPr>
          <w:rFonts w:ascii="Times New Roman" w:hAnsi="Times New Roman"/>
          <w:b/>
          <w:spacing w:val="-2"/>
          <w:sz w:val="24"/>
        </w:rPr>
        <w:t>continuously</w:t>
      </w:r>
      <w:r>
        <w:rPr>
          <w:spacing w:val="-2"/>
          <w:sz w:val="24"/>
        </w:rPr>
        <w:t>.</w:t>
      </w:r>
    </w:p>
    <w:p>
      <w:pPr>
        <w:pStyle w:val="BodyText"/>
        <w:spacing w:before="42"/>
        <w:rPr>
          <w:sz w:val="24"/>
        </w:rPr>
      </w:pPr>
    </w:p>
    <w:p>
      <w:pPr>
        <w:pStyle w:val="ListParagraph"/>
        <w:numPr>
          <w:ilvl w:val="1"/>
          <w:numId w:val="139"/>
        </w:numPr>
        <w:tabs>
          <w:tab w:pos="1369" w:val="left" w:leader="none"/>
        </w:tabs>
        <w:spacing w:line="287" w:lineRule="exact" w:before="0" w:after="0"/>
        <w:ind w:left="1369" w:right="0" w:hanging="419"/>
        <w:jc w:val="left"/>
        <w:rPr>
          <w:sz w:val="24"/>
        </w:rPr>
      </w:pPr>
      <w:r>
        <w:rPr>
          <w:spacing w:val="-6"/>
          <w:sz w:val="24"/>
        </w:rPr>
        <w:t>Happens</w:t>
      </w:r>
      <w:r>
        <w:rPr>
          <w:spacing w:val="-8"/>
          <w:sz w:val="24"/>
        </w:rPr>
        <w:t> </w:t>
      </w:r>
      <w:r>
        <w:rPr>
          <w:rFonts w:ascii="Times New Roman" w:hAnsi="Times New Roman"/>
          <w:b/>
          <w:spacing w:val="-6"/>
          <w:sz w:val="24"/>
        </w:rPr>
        <w:t>outside</w:t>
      </w:r>
      <w:r>
        <w:rPr>
          <w:rFonts w:ascii="Times New Roman" w:hAnsi="Times New Roman"/>
          <w:b/>
          <w:spacing w:val="-9"/>
          <w:sz w:val="24"/>
        </w:rPr>
        <w:t> </w:t>
      </w:r>
      <w:r>
        <w:rPr>
          <w:spacing w:val="-6"/>
          <w:sz w:val="24"/>
        </w:rPr>
        <w:t>the memory</w:t>
      </w:r>
      <w:r>
        <w:rPr>
          <w:spacing w:val="-7"/>
          <w:sz w:val="24"/>
        </w:rPr>
        <w:t> </w:t>
      </w:r>
      <w:r>
        <w:rPr>
          <w:spacing w:val="-6"/>
          <w:sz w:val="24"/>
        </w:rPr>
        <w:t>blocks.</w:t>
      </w:r>
    </w:p>
    <w:p>
      <w:pPr>
        <w:pStyle w:val="ListParagraph"/>
        <w:numPr>
          <w:ilvl w:val="1"/>
          <w:numId w:val="139"/>
        </w:numPr>
        <w:tabs>
          <w:tab w:pos="1309" w:val="left" w:leader="none"/>
        </w:tabs>
        <w:spacing w:line="281" w:lineRule="exact" w:before="0" w:after="0"/>
        <w:ind w:left="1309" w:right="0" w:hanging="359"/>
        <w:jc w:val="left"/>
        <w:rPr>
          <w:sz w:val="24"/>
        </w:rPr>
      </w:pPr>
      <w:r>
        <w:rPr>
          <w:spacing w:val="-4"/>
          <w:sz w:val="24"/>
        </w:rPr>
        <w:t>Example:</w:t>
      </w:r>
      <w:r>
        <w:rPr>
          <w:spacing w:val="-6"/>
          <w:sz w:val="24"/>
        </w:rPr>
        <w:t> </w:t>
      </w:r>
      <w:r>
        <w:rPr>
          <w:spacing w:val="-4"/>
          <w:sz w:val="24"/>
        </w:rPr>
        <w:t>Free</w:t>
      </w:r>
      <w:r>
        <w:rPr>
          <w:spacing w:val="-8"/>
          <w:sz w:val="24"/>
        </w:rPr>
        <w:t> </w:t>
      </w:r>
      <w:r>
        <w:rPr>
          <w:spacing w:val="-4"/>
          <w:sz w:val="24"/>
        </w:rPr>
        <w:t>space</w:t>
      </w:r>
      <w:r>
        <w:rPr>
          <w:spacing w:val="-8"/>
          <w:sz w:val="24"/>
        </w:rPr>
        <w:t> </w:t>
      </w:r>
      <w:r>
        <w:rPr>
          <w:spacing w:val="-4"/>
          <w:sz w:val="24"/>
        </w:rPr>
        <w:t>is</w:t>
      </w:r>
      <w:r>
        <w:rPr>
          <w:spacing w:val="-3"/>
          <w:sz w:val="24"/>
        </w:rPr>
        <w:t> </w:t>
      </w:r>
      <w:r>
        <w:rPr>
          <w:spacing w:val="-4"/>
          <w:sz w:val="24"/>
        </w:rPr>
        <w:t>there but</w:t>
      </w:r>
      <w:r>
        <w:rPr>
          <w:spacing w:val="-2"/>
          <w:sz w:val="24"/>
        </w:rPr>
        <w:t> </w:t>
      </w:r>
      <w:r>
        <w:rPr>
          <w:rFonts w:ascii="Times New Roman" w:hAnsi="Times New Roman"/>
          <w:b/>
          <w:spacing w:val="-4"/>
          <w:sz w:val="24"/>
        </w:rPr>
        <w:t>in</w:t>
      </w:r>
      <w:r>
        <w:rPr>
          <w:rFonts w:ascii="Times New Roman" w:hAnsi="Times New Roman"/>
          <w:b/>
          <w:spacing w:val="-10"/>
          <w:sz w:val="24"/>
        </w:rPr>
        <w:t> </w:t>
      </w:r>
      <w:r>
        <w:rPr>
          <w:rFonts w:ascii="Times New Roman" w:hAnsi="Times New Roman"/>
          <w:b/>
          <w:spacing w:val="-4"/>
          <w:sz w:val="24"/>
        </w:rPr>
        <w:t>small</w:t>
      </w:r>
      <w:r>
        <w:rPr>
          <w:rFonts w:ascii="Times New Roman" w:hAnsi="Times New Roman"/>
          <w:b/>
          <w:spacing w:val="-11"/>
          <w:sz w:val="24"/>
        </w:rPr>
        <w:t> </w:t>
      </w:r>
      <w:r>
        <w:rPr>
          <w:rFonts w:ascii="Times New Roman" w:hAnsi="Times New Roman"/>
          <w:b/>
          <w:spacing w:val="-4"/>
          <w:sz w:val="24"/>
        </w:rPr>
        <w:t>pieces</w:t>
      </w:r>
      <w:r>
        <w:rPr>
          <w:spacing w:val="-4"/>
          <w:sz w:val="24"/>
        </w:rPr>
        <w:t>,</w:t>
      </w:r>
      <w:r>
        <w:rPr>
          <w:spacing w:val="-3"/>
          <w:sz w:val="24"/>
        </w:rPr>
        <w:t> </w:t>
      </w:r>
      <w:r>
        <w:rPr>
          <w:spacing w:val="-4"/>
          <w:sz w:val="24"/>
        </w:rPr>
        <w:t>not together.</w:t>
      </w:r>
    </w:p>
    <w:p>
      <w:pPr>
        <w:pStyle w:val="ListParagraph"/>
        <w:numPr>
          <w:ilvl w:val="1"/>
          <w:numId w:val="139"/>
        </w:numPr>
        <w:tabs>
          <w:tab w:pos="1309" w:val="left" w:leader="none"/>
        </w:tabs>
        <w:spacing w:line="287" w:lineRule="exact" w:before="0" w:after="0"/>
        <w:ind w:left="1309" w:right="0" w:hanging="359"/>
        <w:jc w:val="left"/>
        <w:rPr>
          <w:sz w:val="24"/>
        </w:rPr>
      </w:pPr>
      <w:r>
        <w:rPr>
          <w:spacing w:val="-2"/>
          <w:sz w:val="24"/>
        </w:rPr>
        <w:t>So,</w:t>
      </w:r>
      <w:r>
        <w:rPr>
          <w:spacing w:val="-4"/>
          <w:sz w:val="24"/>
        </w:rPr>
        <w:t> </w:t>
      </w:r>
      <w:r>
        <w:rPr>
          <w:spacing w:val="-2"/>
          <w:sz w:val="24"/>
        </w:rPr>
        <w:t>system</w:t>
      </w:r>
      <w:r>
        <w:rPr>
          <w:spacing w:val="-3"/>
          <w:sz w:val="24"/>
        </w:rPr>
        <w:t> </w:t>
      </w:r>
      <w:r>
        <w:rPr>
          <w:rFonts w:ascii="Times New Roman" w:hAnsi="Times New Roman"/>
          <w:b/>
          <w:spacing w:val="-2"/>
          <w:sz w:val="24"/>
        </w:rPr>
        <w:t>can’t</w:t>
      </w:r>
      <w:r>
        <w:rPr>
          <w:rFonts w:ascii="Times New Roman" w:hAnsi="Times New Roman"/>
          <w:b/>
          <w:spacing w:val="-12"/>
          <w:sz w:val="24"/>
        </w:rPr>
        <w:t> </w:t>
      </w:r>
      <w:r>
        <w:rPr>
          <w:rFonts w:ascii="Times New Roman" w:hAnsi="Times New Roman"/>
          <w:b/>
          <w:spacing w:val="-2"/>
          <w:sz w:val="24"/>
        </w:rPr>
        <w:t>fit</w:t>
      </w:r>
      <w:r>
        <w:rPr>
          <w:rFonts w:ascii="Times New Roman" w:hAnsi="Times New Roman"/>
          <w:b/>
          <w:spacing w:val="-13"/>
          <w:sz w:val="24"/>
        </w:rPr>
        <w:t> </w:t>
      </w:r>
      <w:r>
        <w:rPr>
          <w:rFonts w:ascii="Times New Roman" w:hAnsi="Times New Roman"/>
          <w:b/>
          <w:spacing w:val="-2"/>
          <w:sz w:val="24"/>
        </w:rPr>
        <w:t>big</w:t>
      </w:r>
      <w:r>
        <w:rPr>
          <w:rFonts w:ascii="Times New Roman" w:hAnsi="Times New Roman"/>
          <w:b/>
          <w:spacing w:val="-11"/>
          <w:sz w:val="24"/>
        </w:rPr>
        <w:t> </w:t>
      </w:r>
      <w:r>
        <w:rPr>
          <w:rFonts w:ascii="Times New Roman" w:hAnsi="Times New Roman"/>
          <w:b/>
          <w:spacing w:val="-2"/>
          <w:sz w:val="24"/>
        </w:rPr>
        <w:t>processes</w:t>
      </w:r>
      <w:r>
        <w:rPr>
          <w:rFonts w:ascii="Times New Roman" w:hAnsi="Times New Roman"/>
          <w:b/>
          <w:spacing w:val="-9"/>
          <w:sz w:val="24"/>
        </w:rPr>
        <w:t> </w:t>
      </w:r>
      <w:r>
        <w:rPr>
          <w:spacing w:val="-2"/>
          <w:sz w:val="24"/>
        </w:rPr>
        <w:t>even</w:t>
      </w:r>
      <w:r>
        <w:rPr>
          <w:spacing w:val="-6"/>
          <w:sz w:val="24"/>
        </w:rPr>
        <w:t> </w:t>
      </w:r>
      <w:r>
        <w:rPr>
          <w:spacing w:val="-2"/>
          <w:sz w:val="24"/>
        </w:rPr>
        <w:t>if total</w:t>
      </w:r>
      <w:r>
        <w:rPr>
          <w:spacing w:val="-3"/>
          <w:sz w:val="24"/>
        </w:rPr>
        <w:t> </w:t>
      </w:r>
      <w:r>
        <w:rPr>
          <w:spacing w:val="-2"/>
          <w:sz w:val="24"/>
        </w:rPr>
        <w:t>space</w:t>
      </w:r>
      <w:r>
        <w:rPr>
          <w:spacing w:val="-6"/>
          <w:sz w:val="24"/>
        </w:rPr>
        <w:t> </w:t>
      </w:r>
      <w:r>
        <w:rPr>
          <w:spacing w:val="-2"/>
          <w:sz w:val="24"/>
        </w:rPr>
        <w:t>is enough.</w:t>
      </w:r>
    </w:p>
    <w:p>
      <w:pPr>
        <w:pStyle w:val="BodyText"/>
        <w:rPr>
          <w:sz w:val="24"/>
        </w:rPr>
      </w:pPr>
    </w:p>
    <w:p>
      <w:pPr>
        <w:pStyle w:val="BodyText"/>
        <w:spacing w:before="115"/>
        <w:rPr>
          <w:sz w:val="24"/>
        </w:rPr>
      </w:pPr>
    </w:p>
    <w:p>
      <w:pPr>
        <w:pStyle w:val="Heading7"/>
        <w:numPr>
          <w:ilvl w:val="0"/>
          <w:numId w:val="140"/>
        </w:numPr>
        <w:tabs>
          <w:tab w:pos="1309" w:val="left" w:leader="none"/>
        </w:tabs>
        <w:spacing w:line="240" w:lineRule="auto" w:before="0" w:after="0"/>
        <w:ind w:left="1309" w:right="0" w:hanging="359"/>
        <w:jc w:val="left"/>
        <w:rPr>
          <w:rFonts w:ascii="Cambria" w:hAnsi="Cambria"/>
          <w:b w:val="0"/>
        </w:rPr>
      </w:pPr>
      <w:r>
        <w:rPr>
          <w:color w:val="001F60"/>
          <w:spacing w:val="-2"/>
        </w:rPr>
        <w:t>Example</w:t>
      </w:r>
      <w:r>
        <w:rPr>
          <w:rFonts w:ascii="Cambria" w:hAnsi="Cambria"/>
          <w:b w:val="0"/>
          <w:color w:val="001F60"/>
          <w:spacing w:val="-2"/>
        </w:rPr>
        <w:t>:</w:t>
      </w:r>
    </w:p>
    <w:p>
      <w:pPr>
        <w:spacing w:line="352" w:lineRule="auto" w:before="156"/>
        <w:ind w:left="1310" w:right="5578" w:firstLine="0"/>
        <w:jc w:val="left"/>
        <w:rPr>
          <w:sz w:val="24"/>
        </w:rPr>
      </w:pPr>
      <w:r>
        <w:rPr>
          <w:sz w:val="24"/>
        </w:rPr>
        <w:t>Free</w:t>
      </w:r>
      <w:r>
        <w:rPr>
          <w:spacing w:val="-1"/>
          <w:sz w:val="24"/>
        </w:rPr>
        <w:t> </w:t>
      </w:r>
      <w:r>
        <w:rPr>
          <w:sz w:val="24"/>
        </w:rPr>
        <w:t>blocks:</w:t>
      </w:r>
      <w:r>
        <w:rPr>
          <w:spacing w:val="-1"/>
          <w:sz w:val="24"/>
        </w:rPr>
        <w:t> </w:t>
      </w:r>
      <w:r>
        <w:rPr>
          <w:sz w:val="24"/>
        </w:rPr>
        <w:t>40</w:t>
      </w:r>
      <w:r>
        <w:rPr>
          <w:spacing w:val="-1"/>
          <w:sz w:val="24"/>
        </w:rPr>
        <w:t> </w:t>
      </w:r>
      <w:r>
        <w:rPr>
          <w:sz w:val="24"/>
        </w:rPr>
        <w:t>KB</w:t>
      </w:r>
      <w:r>
        <w:rPr>
          <w:spacing w:val="-2"/>
          <w:sz w:val="24"/>
        </w:rPr>
        <w:t> </w:t>
      </w:r>
      <w:r>
        <w:rPr>
          <w:sz w:val="24"/>
        </w:rPr>
        <w:t>+10 KB</w:t>
      </w:r>
      <w:r>
        <w:rPr>
          <w:spacing w:val="-2"/>
          <w:sz w:val="24"/>
        </w:rPr>
        <w:t> </w:t>
      </w:r>
      <w:r>
        <w:rPr>
          <w:sz w:val="24"/>
        </w:rPr>
        <w:t>+</w:t>
      </w:r>
      <w:r>
        <w:rPr>
          <w:spacing w:val="-2"/>
          <w:sz w:val="24"/>
        </w:rPr>
        <w:t> </w:t>
      </w:r>
      <w:r>
        <w:rPr>
          <w:sz w:val="24"/>
        </w:rPr>
        <w:t>5 </w:t>
      </w:r>
      <w:r>
        <w:rPr>
          <w:sz w:val="24"/>
        </w:rPr>
        <w:t>KB Needed = 50 KB</w:t>
      </w:r>
    </w:p>
    <w:p>
      <w:pPr>
        <w:spacing w:before="1"/>
        <w:ind w:left="1310" w:right="0" w:firstLine="0"/>
        <w:jc w:val="left"/>
        <w:rPr>
          <w:sz w:val="24"/>
        </w:rPr>
      </w:pPr>
      <w:r>
        <w:rPr>
          <w:spacing w:val="-2"/>
          <w:sz w:val="24"/>
        </w:rPr>
        <w:t>Total</w:t>
      </w:r>
      <w:r>
        <w:rPr>
          <w:spacing w:val="-9"/>
          <w:sz w:val="24"/>
        </w:rPr>
        <w:t> </w:t>
      </w:r>
      <w:r>
        <w:rPr>
          <w:spacing w:val="-2"/>
          <w:sz w:val="24"/>
        </w:rPr>
        <w:t>free</w:t>
      </w:r>
      <w:r>
        <w:rPr>
          <w:spacing w:val="-5"/>
          <w:sz w:val="24"/>
        </w:rPr>
        <w:t> </w:t>
      </w:r>
      <w:r>
        <w:rPr>
          <w:spacing w:val="-2"/>
          <w:sz w:val="24"/>
        </w:rPr>
        <w:t>=</w:t>
      </w:r>
      <w:r>
        <w:rPr>
          <w:spacing w:val="-9"/>
          <w:sz w:val="24"/>
        </w:rPr>
        <w:t> </w:t>
      </w:r>
      <w:r>
        <w:rPr>
          <w:spacing w:val="-2"/>
          <w:sz w:val="24"/>
        </w:rPr>
        <w:t>55</w:t>
      </w:r>
      <w:r>
        <w:rPr>
          <w:spacing w:val="-8"/>
          <w:sz w:val="24"/>
        </w:rPr>
        <w:t> </w:t>
      </w:r>
      <w:r>
        <w:rPr>
          <w:spacing w:val="-2"/>
          <w:sz w:val="24"/>
        </w:rPr>
        <w:t>KB</w:t>
      </w:r>
      <w:r>
        <w:rPr>
          <w:spacing w:val="-10"/>
          <w:sz w:val="24"/>
        </w:rPr>
        <w:t> </w:t>
      </w:r>
      <w:r>
        <w:rPr>
          <w:spacing w:val="-2"/>
          <w:sz w:val="24"/>
        </w:rPr>
        <w:t>but</w:t>
      </w:r>
      <w:r>
        <w:rPr>
          <w:spacing w:val="-8"/>
          <w:sz w:val="24"/>
        </w:rPr>
        <w:t> </w:t>
      </w:r>
      <w:r>
        <w:rPr>
          <w:spacing w:val="-2"/>
          <w:sz w:val="24"/>
        </w:rPr>
        <w:t>not</w:t>
      </w:r>
      <w:r>
        <w:rPr>
          <w:spacing w:val="-7"/>
          <w:sz w:val="24"/>
        </w:rPr>
        <w:t> </w:t>
      </w:r>
      <w:r>
        <w:rPr>
          <w:spacing w:val="-2"/>
          <w:sz w:val="24"/>
        </w:rPr>
        <w:t>in</w:t>
      </w:r>
      <w:r>
        <w:rPr>
          <w:spacing w:val="-8"/>
          <w:sz w:val="24"/>
        </w:rPr>
        <w:t> </w:t>
      </w:r>
      <w:r>
        <w:rPr>
          <w:spacing w:val="-2"/>
          <w:sz w:val="24"/>
        </w:rPr>
        <w:t>one</w:t>
      </w:r>
      <w:r>
        <w:rPr>
          <w:spacing w:val="-10"/>
          <w:sz w:val="24"/>
        </w:rPr>
        <w:t> </w:t>
      </w:r>
      <w:r>
        <w:rPr>
          <w:spacing w:val="-2"/>
          <w:sz w:val="24"/>
        </w:rPr>
        <w:t>place</w:t>
      </w:r>
      <w:r>
        <w:rPr>
          <w:spacing w:val="-8"/>
          <w:sz w:val="24"/>
        </w:rPr>
        <w:t> </w:t>
      </w:r>
      <w:r>
        <w:rPr>
          <w:spacing w:val="-2"/>
          <w:sz w:val="24"/>
        </w:rPr>
        <w:t>→</w:t>
      </w:r>
      <w:r>
        <w:rPr>
          <w:spacing w:val="-8"/>
          <w:sz w:val="24"/>
        </w:rPr>
        <w:t> </w:t>
      </w:r>
      <w:r>
        <w:rPr>
          <w:spacing w:val="-2"/>
          <w:sz w:val="24"/>
        </w:rPr>
        <w:t>process</w:t>
      </w:r>
      <w:r>
        <w:rPr>
          <w:spacing w:val="-8"/>
          <w:sz w:val="24"/>
        </w:rPr>
        <w:t> </w:t>
      </w:r>
      <w:r>
        <w:rPr>
          <w:spacing w:val="-2"/>
          <w:sz w:val="24"/>
        </w:rPr>
        <w:t>can’t</w:t>
      </w:r>
      <w:r>
        <w:rPr>
          <w:spacing w:val="-10"/>
          <w:sz w:val="24"/>
        </w:rPr>
        <w:t> </w:t>
      </w:r>
      <w:r>
        <w:rPr>
          <w:spacing w:val="-2"/>
          <w:sz w:val="24"/>
        </w:rPr>
        <w:t>be</w:t>
      </w:r>
      <w:r>
        <w:rPr>
          <w:spacing w:val="-8"/>
          <w:sz w:val="24"/>
        </w:rPr>
        <w:t> </w:t>
      </w:r>
      <w:r>
        <w:rPr>
          <w:spacing w:val="-2"/>
          <w:sz w:val="24"/>
        </w:rPr>
        <w:t>loaded.</w:t>
      </w:r>
    </w:p>
    <w:p>
      <w:pPr>
        <w:pStyle w:val="BodyText"/>
        <w:rPr>
          <w:sz w:val="20"/>
        </w:rPr>
      </w:pPr>
    </w:p>
    <w:p>
      <w:pPr>
        <w:pStyle w:val="BodyText"/>
        <w:rPr>
          <w:sz w:val="20"/>
        </w:rPr>
      </w:pPr>
    </w:p>
    <w:p>
      <w:pPr>
        <w:pStyle w:val="BodyText"/>
        <w:spacing w:before="194"/>
        <w:rPr>
          <w:sz w:val="20"/>
        </w:rPr>
      </w:pPr>
      <w:r>
        <w:rPr>
          <w:sz w:val="20"/>
        </w:rPr>
        <w:drawing>
          <wp:anchor distT="0" distB="0" distL="0" distR="0" allowOverlap="1" layoutInCell="1" locked="0" behindDoc="1" simplePos="0" relativeHeight="487658496">
            <wp:simplePos x="0" y="0"/>
            <wp:positionH relativeFrom="page">
              <wp:posOffset>914400</wp:posOffset>
            </wp:positionH>
            <wp:positionV relativeFrom="paragraph">
              <wp:posOffset>287397</wp:posOffset>
            </wp:positionV>
            <wp:extent cx="5794903" cy="2809875"/>
            <wp:effectExtent l="0" t="0" r="0" b="0"/>
            <wp:wrapTopAndBottom/>
            <wp:docPr id="771" name="Image 771"/>
            <wp:cNvGraphicFramePr>
              <a:graphicFrameLocks/>
            </wp:cNvGraphicFramePr>
            <a:graphic>
              <a:graphicData uri="http://schemas.openxmlformats.org/drawingml/2006/picture">
                <pic:pic>
                  <pic:nvPicPr>
                    <pic:cNvPr id="771" name="Image 771"/>
                    <pic:cNvPicPr/>
                  </pic:nvPicPr>
                  <pic:blipFill>
                    <a:blip r:embed="rId254" cstate="print"/>
                    <a:stretch>
                      <a:fillRect/>
                    </a:stretch>
                  </pic:blipFill>
                  <pic:spPr>
                    <a:xfrm>
                      <a:off x="0" y="0"/>
                      <a:ext cx="5794903" cy="2809875"/>
                    </a:xfrm>
                    <a:prstGeom prst="rect">
                      <a:avLst/>
                    </a:prstGeom>
                  </pic:spPr>
                </pic:pic>
              </a:graphicData>
            </a:graphic>
          </wp:anchor>
        </w:drawing>
      </w:r>
    </w:p>
    <w:p>
      <w:pPr>
        <w:pStyle w:val="BodyText"/>
        <w:spacing w:after="0"/>
        <w:rPr>
          <w:sz w:val="20"/>
        </w:rPr>
        <w:sectPr>
          <w:pgSz w:w="12240" w:h="15840"/>
          <w:pgMar w:header="768" w:footer="1076" w:top="1340" w:bottom="1260" w:left="850" w:right="566"/>
        </w:sectPr>
      </w:pPr>
    </w:p>
    <w:p>
      <w:pPr>
        <w:pStyle w:val="Heading7"/>
        <w:spacing w:before="112"/>
        <w:rPr>
          <w:rFonts w:ascii="Cambria"/>
        </w:rPr>
      </w:pPr>
      <w:r>
        <w:rPr>
          <w:b w:val="0"/>
        </w:rPr>
        <w:drawing>
          <wp:inline distT="0" distB="0" distL="0" distR="0">
            <wp:extent cx="178307" cy="166420"/>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52" cstate="print"/>
                    <a:stretch>
                      <a:fillRect/>
                    </a:stretch>
                  </pic:blipFill>
                  <pic:spPr>
                    <a:xfrm>
                      <a:off x="0" y="0"/>
                      <a:ext cx="178307" cy="166420"/>
                    </a:xfrm>
                    <a:prstGeom prst="rect">
                      <a:avLst/>
                    </a:prstGeom>
                  </pic:spPr>
                </pic:pic>
              </a:graphicData>
            </a:graphic>
          </wp:inline>
        </w:drawing>
      </w:r>
      <w:r>
        <w:rPr>
          <w:b w:val="0"/>
        </w:rPr>
      </w:r>
      <w:r>
        <w:rPr>
          <w:b w:val="0"/>
          <w:spacing w:val="40"/>
          <w:sz w:val="20"/>
        </w:rPr>
        <w:t> </w:t>
      </w:r>
      <w:r>
        <w:rPr>
          <w:rFonts w:ascii="Cambria"/>
          <w:color w:val="001F60"/>
          <w:u w:val="single" w:color="001F60"/>
        </w:rPr>
        <w:t>Partitioning Algorithms:</w:t>
      </w:r>
    </w:p>
    <w:p>
      <w:pPr>
        <w:pStyle w:val="BodyText"/>
        <w:spacing w:before="155"/>
        <w:rPr>
          <w:b/>
          <w:sz w:val="24"/>
        </w:rPr>
      </w:pPr>
    </w:p>
    <w:p>
      <w:pPr>
        <w:pStyle w:val="ListParagraph"/>
        <w:numPr>
          <w:ilvl w:val="1"/>
          <w:numId w:val="139"/>
        </w:numPr>
        <w:tabs>
          <w:tab w:pos="1309" w:val="left" w:leader="none"/>
        </w:tabs>
        <w:spacing w:line="240" w:lineRule="auto" w:before="1" w:after="0"/>
        <w:ind w:left="1309" w:right="0" w:hanging="359"/>
        <w:jc w:val="left"/>
        <w:rPr>
          <w:sz w:val="24"/>
        </w:rPr>
      </w:pPr>
      <w:r>
        <w:rPr>
          <w:rFonts w:ascii="Times New Roman" w:hAnsi="Times New Roman"/>
          <w:b/>
          <w:spacing w:val="-6"/>
          <w:sz w:val="24"/>
        </w:rPr>
        <w:t>Partitioning </w:t>
      </w:r>
      <w:r>
        <w:rPr>
          <w:spacing w:val="-6"/>
          <w:sz w:val="24"/>
        </w:rPr>
        <w:t>means</w:t>
      </w:r>
      <w:r>
        <w:rPr>
          <w:spacing w:val="1"/>
          <w:sz w:val="24"/>
        </w:rPr>
        <w:t> </w:t>
      </w:r>
      <w:r>
        <w:rPr>
          <w:spacing w:val="-6"/>
          <w:sz w:val="24"/>
        </w:rPr>
        <w:t>dividing</w:t>
      </w:r>
      <w:r>
        <w:rPr>
          <w:spacing w:val="-1"/>
          <w:sz w:val="24"/>
        </w:rPr>
        <w:t> </w:t>
      </w:r>
      <w:r>
        <w:rPr>
          <w:spacing w:val="-6"/>
          <w:sz w:val="24"/>
        </w:rPr>
        <w:t>memory</w:t>
      </w:r>
      <w:r>
        <w:rPr>
          <w:spacing w:val="-3"/>
          <w:sz w:val="24"/>
        </w:rPr>
        <w:t> </w:t>
      </w:r>
      <w:r>
        <w:rPr>
          <w:spacing w:val="-6"/>
          <w:sz w:val="24"/>
        </w:rPr>
        <w:t>into</w:t>
      </w:r>
      <w:r>
        <w:rPr>
          <w:spacing w:val="1"/>
          <w:sz w:val="24"/>
        </w:rPr>
        <w:t> </w:t>
      </w:r>
      <w:r>
        <w:rPr>
          <w:spacing w:val="-6"/>
          <w:sz w:val="24"/>
        </w:rPr>
        <w:t>smaller</w:t>
      </w:r>
      <w:r>
        <w:rPr>
          <w:spacing w:val="-1"/>
          <w:sz w:val="24"/>
        </w:rPr>
        <w:t> </w:t>
      </w:r>
      <w:r>
        <w:rPr>
          <w:spacing w:val="-6"/>
          <w:sz w:val="24"/>
        </w:rPr>
        <w:t>parts.</w:t>
      </w:r>
    </w:p>
    <w:p>
      <w:pPr>
        <w:pStyle w:val="ListParagraph"/>
        <w:numPr>
          <w:ilvl w:val="1"/>
          <w:numId w:val="139"/>
        </w:numPr>
        <w:tabs>
          <w:tab w:pos="1309" w:val="left" w:leader="none"/>
        </w:tabs>
        <w:spacing w:line="240" w:lineRule="auto" w:before="266" w:after="0"/>
        <w:ind w:left="1309" w:right="0" w:hanging="359"/>
        <w:jc w:val="left"/>
        <w:rPr>
          <w:sz w:val="24"/>
        </w:rPr>
      </w:pPr>
      <w:r>
        <w:rPr>
          <w:spacing w:val="-6"/>
          <w:sz w:val="24"/>
        </w:rPr>
        <w:t>It</w:t>
      </w:r>
      <w:r>
        <w:rPr>
          <w:spacing w:val="-3"/>
          <w:sz w:val="24"/>
        </w:rPr>
        <w:t> </w:t>
      </w:r>
      <w:r>
        <w:rPr>
          <w:spacing w:val="-6"/>
          <w:sz w:val="24"/>
        </w:rPr>
        <w:t>helps</w:t>
      </w:r>
      <w:r>
        <w:rPr>
          <w:spacing w:val="-2"/>
          <w:sz w:val="24"/>
        </w:rPr>
        <w:t> </w:t>
      </w:r>
      <w:r>
        <w:rPr>
          <w:spacing w:val="-6"/>
          <w:sz w:val="24"/>
        </w:rPr>
        <w:t>run</w:t>
      </w:r>
      <w:r>
        <w:rPr>
          <w:spacing w:val="-1"/>
          <w:sz w:val="24"/>
        </w:rPr>
        <w:t> </w:t>
      </w:r>
      <w:r>
        <w:rPr>
          <w:spacing w:val="-6"/>
          <w:sz w:val="24"/>
        </w:rPr>
        <w:t>many programs</w:t>
      </w:r>
      <w:r>
        <w:rPr>
          <w:spacing w:val="-2"/>
          <w:sz w:val="24"/>
        </w:rPr>
        <w:t> </w:t>
      </w:r>
      <w:r>
        <w:rPr>
          <w:spacing w:val="-6"/>
          <w:sz w:val="24"/>
        </w:rPr>
        <w:t>at</w:t>
      </w:r>
      <w:r>
        <w:rPr>
          <w:spacing w:val="-2"/>
          <w:sz w:val="24"/>
        </w:rPr>
        <w:t> </w:t>
      </w:r>
      <w:r>
        <w:rPr>
          <w:spacing w:val="-6"/>
          <w:sz w:val="24"/>
        </w:rPr>
        <w:t>once</w:t>
      </w:r>
      <w:r>
        <w:rPr>
          <w:sz w:val="24"/>
        </w:rPr>
        <w:t> </w:t>
      </w:r>
      <w:r>
        <w:rPr>
          <w:rFonts w:ascii="Times New Roman" w:hAnsi="Times New Roman"/>
          <w:b/>
          <w:spacing w:val="-6"/>
          <w:sz w:val="24"/>
        </w:rPr>
        <w:t>without</w:t>
      </w:r>
      <w:r>
        <w:rPr>
          <w:rFonts w:ascii="Times New Roman" w:hAnsi="Times New Roman"/>
          <w:b/>
          <w:spacing w:val="-9"/>
          <w:sz w:val="24"/>
        </w:rPr>
        <w:t> </w:t>
      </w:r>
      <w:r>
        <w:rPr>
          <w:rFonts w:ascii="Times New Roman" w:hAnsi="Times New Roman"/>
          <w:b/>
          <w:spacing w:val="-6"/>
          <w:sz w:val="24"/>
        </w:rPr>
        <w:t>mixing</w:t>
      </w:r>
      <w:r>
        <w:rPr>
          <w:rFonts w:ascii="Times New Roman" w:hAnsi="Times New Roman"/>
          <w:b/>
          <w:spacing w:val="-7"/>
          <w:sz w:val="24"/>
        </w:rPr>
        <w:t> </w:t>
      </w:r>
      <w:r>
        <w:rPr>
          <w:rFonts w:ascii="Times New Roman" w:hAnsi="Times New Roman"/>
          <w:b/>
          <w:spacing w:val="-6"/>
          <w:sz w:val="24"/>
        </w:rPr>
        <w:t>them</w:t>
      </w:r>
      <w:r>
        <w:rPr>
          <w:spacing w:val="-6"/>
          <w:sz w:val="24"/>
        </w:rPr>
        <w:t>.</w:t>
      </w:r>
    </w:p>
    <w:p>
      <w:pPr>
        <w:pStyle w:val="ListParagraph"/>
        <w:numPr>
          <w:ilvl w:val="1"/>
          <w:numId w:val="139"/>
        </w:numPr>
        <w:tabs>
          <w:tab w:pos="1309" w:val="left" w:leader="none"/>
        </w:tabs>
        <w:spacing w:line="240" w:lineRule="auto" w:before="228" w:after="0"/>
        <w:ind w:left="1309" w:right="0" w:hanging="359"/>
        <w:jc w:val="left"/>
        <w:rPr>
          <w:sz w:val="24"/>
        </w:rPr>
      </w:pPr>
      <w:r>
        <w:rPr>
          <w:spacing w:val="-6"/>
          <w:sz w:val="24"/>
        </w:rPr>
        <w:t>Like</w:t>
      </w:r>
      <w:r>
        <w:rPr>
          <w:spacing w:val="-3"/>
          <w:sz w:val="24"/>
        </w:rPr>
        <w:t> </w:t>
      </w:r>
      <w:r>
        <w:rPr>
          <w:spacing w:val="-6"/>
          <w:sz w:val="24"/>
        </w:rPr>
        <w:t>dividing</w:t>
      </w:r>
      <w:r>
        <w:rPr>
          <w:spacing w:val="-5"/>
          <w:sz w:val="24"/>
        </w:rPr>
        <w:t> </w:t>
      </w:r>
      <w:r>
        <w:rPr>
          <w:spacing w:val="-6"/>
          <w:sz w:val="24"/>
        </w:rPr>
        <w:t>a</w:t>
      </w:r>
      <w:r>
        <w:rPr>
          <w:spacing w:val="-5"/>
          <w:sz w:val="24"/>
        </w:rPr>
        <w:t> </w:t>
      </w:r>
      <w:r>
        <w:rPr>
          <w:spacing w:val="-6"/>
          <w:sz w:val="24"/>
        </w:rPr>
        <w:t>big</w:t>
      </w:r>
      <w:r>
        <w:rPr>
          <w:spacing w:val="-4"/>
          <w:sz w:val="24"/>
        </w:rPr>
        <w:t> </w:t>
      </w:r>
      <w:r>
        <w:rPr>
          <w:spacing w:val="-6"/>
          <w:sz w:val="24"/>
        </w:rPr>
        <w:t>room</w:t>
      </w:r>
      <w:r>
        <w:rPr>
          <w:spacing w:val="-1"/>
          <w:sz w:val="24"/>
        </w:rPr>
        <w:t> </w:t>
      </w:r>
      <w:r>
        <w:rPr>
          <w:spacing w:val="-6"/>
          <w:sz w:val="24"/>
        </w:rPr>
        <w:t>into</w:t>
      </w:r>
      <w:r>
        <w:rPr>
          <w:spacing w:val="-3"/>
          <w:sz w:val="24"/>
        </w:rPr>
        <w:t> </w:t>
      </w:r>
      <w:r>
        <w:rPr>
          <w:spacing w:val="-6"/>
          <w:sz w:val="24"/>
        </w:rPr>
        <w:t>smaller</w:t>
      </w:r>
      <w:r>
        <w:rPr>
          <w:spacing w:val="-4"/>
          <w:sz w:val="24"/>
        </w:rPr>
        <w:t> </w:t>
      </w:r>
      <w:r>
        <w:rPr>
          <w:spacing w:val="-6"/>
          <w:sz w:val="24"/>
        </w:rPr>
        <w:t>rooms</w:t>
      </w:r>
      <w:r>
        <w:rPr>
          <w:spacing w:val="-3"/>
          <w:sz w:val="24"/>
        </w:rPr>
        <w:t> </w:t>
      </w:r>
      <w:r>
        <w:rPr>
          <w:spacing w:val="-6"/>
          <w:sz w:val="24"/>
        </w:rPr>
        <w:t>for</w:t>
      </w:r>
      <w:r>
        <w:rPr>
          <w:spacing w:val="-2"/>
          <w:sz w:val="24"/>
        </w:rPr>
        <w:t> </w:t>
      </w:r>
      <w:r>
        <w:rPr>
          <w:spacing w:val="-6"/>
          <w:sz w:val="24"/>
        </w:rPr>
        <w:t>different</w:t>
      </w:r>
      <w:r>
        <w:rPr>
          <w:spacing w:val="-2"/>
          <w:sz w:val="24"/>
        </w:rPr>
        <w:t> </w:t>
      </w:r>
      <w:r>
        <w:rPr>
          <w:spacing w:val="-6"/>
          <w:sz w:val="24"/>
        </w:rPr>
        <w:t>people.</w:t>
      </w:r>
    </w:p>
    <w:p>
      <w:pPr>
        <w:pStyle w:val="ListParagraph"/>
        <w:numPr>
          <w:ilvl w:val="1"/>
          <w:numId w:val="139"/>
        </w:numPr>
        <w:tabs>
          <w:tab w:pos="1309" w:val="left" w:leader="none"/>
        </w:tabs>
        <w:spacing w:line="240" w:lineRule="auto" w:before="227" w:after="0"/>
        <w:ind w:left="1309" w:right="0" w:hanging="359"/>
        <w:jc w:val="left"/>
        <w:rPr>
          <w:sz w:val="24"/>
        </w:rPr>
      </w:pPr>
      <w:r>
        <w:rPr>
          <w:sz w:val="24"/>
        </w:rPr>
        <w:t>Helps</w:t>
      </w:r>
      <w:r>
        <w:rPr>
          <w:spacing w:val="-10"/>
          <w:sz w:val="24"/>
        </w:rPr>
        <w:t> </w:t>
      </w:r>
      <w:r>
        <w:rPr>
          <w:sz w:val="24"/>
        </w:rPr>
        <w:t>OS</w:t>
      </w:r>
      <w:r>
        <w:rPr>
          <w:spacing w:val="-8"/>
          <w:sz w:val="24"/>
        </w:rPr>
        <w:t> </w:t>
      </w:r>
      <w:r>
        <w:rPr>
          <w:rFonts w:ascii="Times New Roman" w:hAnsi="Times New Roman"/>
          <w:b/>
          <w:sz w:val="24"/>
        </w:rPr>
        <w:t>organize</w:t>
      </w:r>
      <w:r>
        <w:rPr>
          <w:rFonts w:ascii="Times New Roman" w:hAnsi="Times New Roman"/>
          <w:b/>
          <w:spacing w:val="-15"/>
          <w:sz w:val="24"/>
        </w:rPr>
        <w:t> </w:t>
      </w:r>
      <w:r>
        <w:rPr>
          <w:rFonts w:ascii="Times New Roman" w:hAnsi="Times New Roman"/>
          <w:b/>
          <w:sz w:val="24"/>
        </w:rPr>
        <w:t>memory</w:t>
      </w:r>
      <w:r>
        <w:rPr>
          <w:rFonts w:ascii="Times New Roman" w:hAnsi="Times New Roman"/>
          <w:b/>
          <w:spacing w:val="-15"/>
          <w:sz w:val="24"/>
        </w:rPr>
        <w:t> </w:t>
      </w:r>
      <w:r>
        <w:rPr>
          <w:sz w:val="24"/>
        </w:rPr>
        <w:t>and</w:t>
      </w:r>
      <w:r>
        <w:rPr>
          <w:spacing w:val="-9"/>
          <w:sz w:val="24"/>
        </w:rPr>
        <w:t> </w:t>
      </w:r>
      <w:r>
        <w:rPr>
          <w:sz w:val="24"/>
        </w:rPr>
        <w:t>use</w:t>
      </w:r>
      <w:r>
        <w:rPr>
          <w:spacing w:val="-10"/>
          <w:sz w:val="24"/>
        </w:rPr>
        <w:t> </w:t>
      </w:r>
      <w:r>
        <w:rPr>
          <w:sz w:val="24"/>
        </w:rPr>
        <w:t>it</w:t>
      </w:r>
      <w:r>
        <w:rPr>
          <w:spacing w:val="-7"/>
          <w:sz w:val="24"/>
        </w:rPr>
        <w:t> </w:t>
      </w:r>
      <w:r>
        <w:rPr>
          <w:spacing w:val="-2"/>
          <w:sz w:val="24"/>
        </w:rPr>
        <w:t>efficiently.</w:t>
      </w:r>
    </w:p>
    <w:p>
      <w:pPr>
        <w:pStyle w:val="ListParagraph"/>
        <w:numPr>
          <w:ilvl w:val="1"/>
          <w:numId w:val="139"/>
        </w:numPr>
        <w:tabs>
          <w:tab w:pos="1310" w:val="left" w:leader="none"/>
        </w:tabs>
        <w:spacing w:line="230" w:lineRule="auto" w:before="245" w:after="0"/>
        <w:ind w:left="1310" w:right="1982" w:hanging="360"/>
        <w:jc w:val="left"/>
        <w:rPr>
          <w:sz w:val="24"/>
        </w:rPr>
      </w:pPr>
      <w:r>
        <w:rPr>
          <w:sz w:val="24"/>
        </w:rPr>
        <w:t>Partitioning</w:t>
      </w:r>
      <w:r>
        <w:rPr>
          <w:spacing w:val="-7"/>
          <w:sz w:val="24"/>
        </w:rPr>
        <w:t> </w:t>
      </w:r>
      <w:r>
        <w:rPr>
          <w:sz w:val="24"/>
        </w:rPr>
        <w:t>Algorithms</w:t>
      </w:r>
      <w:r>
        <w:rPr>
          <w:spacing w:val="-8"/>
          <w:sz w:val="24"/>
        </w:rPr>
        <w:t> </w:t>
      </w:r>
      <w:r>
        <w:rPr>
          <w:sz w:val="24"/>
        </w:rPr>
        <w:t>are</w:t>
      </w:r>
      <w:r>
        <w:rPr>
          <w:spacing w:val="-6"/>
          <w:sz w:val="24"/>
        </w:rPr>
        <w:t> </w:t>
      </w:r>
      <w:r>
        <w:rPr>
          <w:sz w:val="24"/>
        </w:rPr>
        <w:t>used</w:t>
      </w:r>
      <w:r>
        <w:rPr>
          <w:spacing w:val="-7"/>
          <w:sz w:val="24"/>
        </w:rPr>
        <w:t> </w:t>
      </w:r>
      <w:r>
        <w:rPr>
          <w:sz w:val="24"/>
        </w:rPr>
        <w:t>to </w:t>
      </w:r>
      <w:r>
        <w:rPr>
          <w:b/>
          <w:sz w:val="24"/>
        </w:rPr>
        <w:t>allocate</w:t>
      </w:r>
      <w:r>
        <w:rPr>
          <w:b/>
          <w:spacing w:val="-3"/>
          <w:sz w:val="24"/>
        </w:rPr>
        <w:t> </w:t>
      </w:r>
      <w:r>
        <w:rPr>
          <w:b/>
          <w:sz w:val="24"/>
        </w:rPr>
        <w:t>free</w:t>
      </w:r>
      <w:r>
        <w:rPr>
          <w:b/>
          <w:spacing w:val="-6"/>
          <w:sz w:val="24"/>
        </w:rPr>
        <w:t> </w:t>
      </w:r>
      <w:r>
        <w:rPr>
          <w:b/>
          <w:sz w:val="24"/>
        </w:rPr>
        <w:t>memory</w:t>
      </w:r>
      <w:r>
        <w:rPr>
          <w:b/>
          <w:spacing w:val="-6"/>
          <w:sz w:val="24"/>
        </w:rPr>
        <w:t> </w:t>
      </w:r>
      <w:r>
        <w:rPr>
          <w:b/>
          <w:sz w:val="24"/>
        </w:rPr>
        <w:t>blocks</w:t>
      </w:r>
      <w:r>
        <w:rPr>
          <w:b/>
          <w:spacing w:val="-1"/>
          <w:sz w:val="24"/>
        </w:rPr>
        <w:t> </w:t>
      </w:r>
      <w:r>
        <w:rPr>
          <w:sz w:val="24"/>
        </w:rPr>
        <w:t>to</w:t>
      </w:r>
      <w:r>
        <w:rPr>
          <w:spacing w:val="-6"/>
          <w:sz w:val="24"/>
        </w:rPr>
        <w:t> </w:t>
      </w:r>
      <w:r>
        <w:rPr>
          <w:sz w:val="24"/>
        </w:rPr>
        <w:t>new </w:t>
      </w:r>
      <w:r>
        <w:rPr>
          <w:spacing w:val="-2"/>
          <w:sz w:val="24"/>
        </w:rPr>
        <w:t>processes.</w:t>
      </w:r>
    </w:p>
    <w:p>
      <w:pPr>
        <w:pStyle w:val="ListParagraph"/>
        <w:numPr>
          <w:ilvl w:val="0"/>
          <w:numId w:val="140"/>
        </w:numPr>
        <w:tabs>
          <w:tab w:pos="1309" w:val="left" w:leader="none"/>
        </w:tabs>
        <w:spacing w:line="240" w:lineRule="auto" w:before="241" w:after="0"/>
        <w:ind w:left="1309" w:right="0" w:hanging="359"/>
        <w:jc w:val="left"/>
        <w:rPr>
          <w:b/>
          <w:sz w:val="24"/>
        </w:rPr>
      </w:pPr>
      <w:r>
        <w:rPr>
          <w:b/>
          <w:sz w:val="24"/>
          <w:u w:val="single"/>
        </w:rPr>
        <w:t>There</w:t>
      </w:r>
      <w:r>
        <w:rPr>
          <w:b/>
          <w:spacing w:val="6"/>
          <w:sz w:val="24"/>
          <w:u w:val="single"/>
        </w:rPr>
        <w:t> </w:t>
      </w:r>
      <w:r>
        <w:rPr>
          <w:b/>
          <w:sz w:val="24"/>
          <w:u w:val="single"/>
        </w:rPr>
        <w:t>are</w:t>
      </w:r>
      <w:r>
        <w:rPr>
          <w:b/>
          <w:spacing w:val="7"/>
          <w:sz w:val="24"/>
          <w:u w:val="single"/>
        </w:rPr>
        <w:t> </w:t>
      </w:r>
      <w:r>
        <w:rPr>
          <w:b/>
          <w:sz w:val="24"/>
          <w:u w:val="single"/>
        </w:rPr>
        <w:t>different</w:t>
      </w:r>
      <w:r>
        <w:rPr>
          <w:b/>
          <w:spacing w:val="7"/>
          <w:sz w:val="24"/>
          <w:u w:val="single"/>
        </w:rPr>
        <w:t> </w:t>
      </w:r>
      <w:r>
        <w:rPr>
          <w:b/>
          <w:sz w:val="24"/>
          <w:u w:val="single"/>
        </w:rPr>
        <w:t>Placement</w:t>
      </w:r>
      <w:r>
        <w:rPr>
          <w:b/>
          <w:spacing w:val="7"/>
          <w:sz w:val="24"/>
          <w:u w:val="single"/>
        </w:rPr>
        <w:t> </w:t>
      </w:r>
      <w:r>
        <w:rPr>
          <w:b/>
          <w:spacing w:val="-2"/>
          <w:sz w:val="24"/>
          <w:u w:val="single"/>
        </w:rPr>
        <w:t>Algorithm:</w:t>
      </w:r>
    </w:p>
    <w:p>
      <w:pPr>
        <w:pStyle w:val="BodyText"/>
        <w:spacing w:before="1"/>
        <w:rPr>
          <w:b/>
          <w:sz w:val="24"/>
        </w:rPr>
      </w:pPr>
    </w:p>
    <w:p>
      <w:pPr>
        <w:pStyle w:val="ListParagraph"/>
        <w:numPr>
          <w:ilvl w:val="1"/>
          <w:numId w:val="133"/>
        </w:numPr>
        <w:tabs>
          <w:tab w:pos="4960" w:val="left" w:leader="none"/>
        </w:tabs>
        <w:spacing w:line="281" w:lineRule="exact" w:before="0" w:after="0"/>
        <w:ind w:left="4960" w:right="0" w:hanging="269"/>
        <w:jc w:val="left"/>
        <w:rPr>
          <w:b/>
          <w:sz w:val="24"/>
        </w:rPr>
      </w:pPr>
      <w:r>
        <w:rPr>
          <w:b/>
          <w:color w:val="001F60"/>
          <w:sz w:val="24"/>
        </w:rPr>
        <w:t>First</w:t>
      </w:r>
      <w:r>
        <w:rPr>
          <w:b/>
          <w:color w:val="001F60"/>
          <w:spacing w:val="7"/>
          <w:sz w:val="24"/>
        </w:rPr>
        <w:t> </w:t>
      </w:r>
      <w:r>
        <w:rPr>
          <w:b/>
          <w:color w:val="001F60"/>
          <w:spacing w:val="-5"/>
          <w:sz w:val="24"/>
        </w:rPr>
        <w:t>Fit</w:t>
      </w:r>
    </w:p>
    <w:p>
      <w:pPr>
        <w:pStyle w:val="ListParagraph"/>
        <w:numPr>
          <w:ilvl w:val="1"/>
          <w:numId w:val="133"/>
        </w:numPr>
        <w:tabs>
          <w:tab w:pos="4980" w:val="left" w:leader="none"/>
        </w:tabs>
        <w:spacing w:line="281" w:lineRule="exact" w:before="0" w:after="0"/>
        <w:ind w:left="4980" w:right="0" w:hanging="270"/>
        <w:jc w:val="left"/>
        <w:rPr>
          <w:b/>
          <w:sz w:val="24"/>
        </w:rPr>
      </w:pPr>
      <w:r>
        <w:rPr>
          <w:b/>
          <w:color w:val="001F60"/>
          <w:sz w:val="24"/>
        </w:rPr>
        <w:t>Best</w:t>
      </w:r>
      <w:r>
        <w:rPr>
          <w:b/>
          <w:color w:val="001F60"/>
          <w:spacing w:val="9"/>
          <w:sz w:val="24"/>
        </w:rPr>
        <w:t> </w:t>
      </w:r>
      <w:r>
        <w:rPr>
          <w:b/>
          <w:color w:val="001F60"/>
          <w:spacing w:val="-5"/>
          <w:sz w:val="24"/>
        </w:rPr>
        <w:t>Fit</w:t>
      </w:r>
    </w:p>
    <w:p>
      <w:pPr>
        <w:pStyle w:val="ListParagraph"/>
        <w:numPr>
          <w:ilvl w:val="1"/>
          <w:numId w:val="133"/>
        </w:numPr>
        <w:tabs>
          <w:tab w:pos="4955" w:val="left" w:leader="none"/>
        </w:tabs>
        <w:spacing w:line="281" w:lineRule="exact" w:before="0" w:after="0"/>
        <w:ind w:left="4955" w:right="0" w:hanging="250"/>
        <w:jc w:val="left"/>
        <w:rPr>
          <w:b/>
          <w:sz w:val="24"/>
        </w:rPr>
      </w:pPr>
      <w:r>
        <w:rPr>
          <w:b/>
          <w:color w:val="001F60"/>
          <w:sz w:val="24"/>
        </w:rPr>
        <w:t>Worst</w:t>
      </w:r>
      <w:r>
        <w:rPr>
          <w:b/>
          <w:color w:val="001F60"/>
          <w:spacing w:val="6"/>
          <w:sz w:val="24"/>
        </w:rPr>
        <w:t> </w:t>
      </w:r>
      <w:r>
        <w:rPr>
          <w:b/>
          <w:color w:val="001F60"/>
          <w:spacing w:val="-5"/>
          <w:sz w:val="24"/>
        </w:rPr>
        <w:t>Fit</w:t>
      </w:r>
    </w:p>
    <w:p>
      <w:pPr>
        <w:pStyle w:val="BodyText"/>
        <w:spacing w:before="107"/>
        <w:rPr>
          <w:b/>
          <w:sz w:val="24"/>
        </w:rPr>
      </w:pPr>
    </w:p>
    <w:p>
      <w:pPr>
        <w:pStyle w:val="Heading7"/>
        <w:numPr>
          <w:ilvl w:val="0"/>
          <w:numId w:val="141"/>
        </w:numPr>
        <w:tabs>
          <w:tab w:pos="1253" w:val="left" w:leader="none"/>
        </w:tabs>
        <w:spacing w:line="240" w:lineRule="auto" w:before="1" w:after="0"/>
        <w:ind w:left="1253" w:right="0" w:hanging="255"/>
        <w:jc w:val="left"/>
        <w:rPr>
          <w:rFonts w:ascii="Cambria"/>
          <w:sz w:val="22"/>
        </w:rPr>
      </w:pPr>
      <w:r>
        <w:rPr>
          <w:rFonts w:ascii="Cambria"/>
          <w:color w:val="001F60"/>
        </w:rPr>
        <w:t>First </w:t>
      </w:r>
      <w:r>
        <w:rPr>
          <w:rFonts w:ascii="Cambria"/>
          <w:color w:val="001F60"/>
          <w:spacing w:val="-5"/>
        </w:rPr>
        <w:t>Fit</w:t>
      </w:r>
    </w:p>
    <w:p>
      <w:pPr>
        <w:pStyle w:val="ListParagraph"/>
        <w:numPr>
          <w:ilvl w:val="1"/>
          <w:numId w:val="141"/>
        </w:numPr>
        <w:tabs>
          <w:tab w:pos="1309" w:val="left" w:leader="none"/>
        </w:tabs>
        <w:spacing w:line="240" w:lineRule="auto" w:before="163" w:after="0"/>
        <w:ind w:left="1309" w:right="0" w:hanging="359"/>
        <w:jc w:val="left"/>
        <w:rPr>
          <w:sz w:val="22"/>
        </w:rPr>
      </w:pPr>
      <w:r>
        <w:rPr>
          <w:sz w:val="22"/>
        </w:rPr>
        <w:t>It</w:t>
      </w:r>
      <w:r>
        <w:rPr>
          <w:spacing w:val="-4"/>
          <w:sz w:val="22"/>
        </w:rPr>
        <w:t> </w:t>
      </w:r>
      <w:r>
        <w:rPr>
          <w:sz w:val="22"/>
        </w:rPr>
        <w:t>selects</w:t>
      </w:r>
      <w:r>
        <w:rPr>
          <w:spacing w:val="-2"/>
          <w:sz w:val="22"/>
        </w:rPr>
        <w:t> </w:t>
      </w:r>
      <w:r>
        <w:rPr>
          <w:sz w:val="22"/>
        </w:rPr>
        <w:t>the</w:t>
      </w:r>
      <w:r>
        <w:rPr>
          <w:spacing w:val="-1"/>
          <w:sz w:val="22"/>
        </w:rPr>
        <w:t> </w:t>
      </w:r>
      <w:r>
        <w:rPr>
          <w:b/>
          <w:sz w:val="22"/>
        </w:rPr>
        <w:t>first free</w:t>
      </w:r>
      <w:r>
        <w:rPr>
          <w:b/>
          <w:spacing w:val="-2"/>
          <w:sz w:val="22"/>
        </w:rPr>
        <w:t> </w:t>
      </w:r>
      <w:r>
        <w:rPr>
          <w:b/>
          <w:sz w:val="22"/>
        </w:rPr>
        <w:t>block </w:t>
      </w:r>
      <w:r>
        <w:rPr>
          <w:sz w:val="22"/>
        </w:rPr>
        <w:t>that</w:t>
      </w:r>
      <w:r>
        <w:rPr>
          <w:spacing w:val="-2"/>
          <w:sz w:val="22"/>
        </w:rPr>
        <w:t> </w:t>
      </w:r>
      <w:r>
        <w:rPr>
          <w:sz w:val="22"/>
        </w:rPr>
        <w:t>is</w:t>
      </w:r>
      <w:r>
        <w:rPr>
          <w:spacing w:val="-1"/>
          <w:sz w:val="22"/>
        </w:rPr>
        <w:t> </w:t>
      </w:r>
      <w:r>
        <w:rPr>
          <w:b/>
          <w:sz w:val="22"/>
        </w:rPr>
        <w:t>big</w:t>
      </w:r>
      <w:r>
        <w:rPr>
          <w:b/>
          <w:spacing w:val="-2"/>
          <w:sz w:val="22"/>
        </w:rPr>
        <w:t> </w:t>
      </w:r>
      <w:r>
        <w:rPr>
          <w:b/>
          <w:sz w:val="22"/>
        </w:rPr>
        <w:t>enough </w:t>
      </w:r>
      <w:r>
        <w:rPr>
          <w:sz w:val="22"/>
        </w:rPr>
        <w:t>for</w:t>
      </w:r>
      <w:r>
        <w:rPr>
          <w:spacing w:val="-3"/>
          <w:sz w:val="22"/>
        </w:rPr>
        <w:t> </w:t>
      </w:r>
      <w:r>
        <w:rPr>
          <w:sz w:val="22"/>
        </w:rPr>
        <w:t>the</w:t>
      </w:r>
      <w:r>
        <w:rPr>
          <w:spacing w:val="-1"/>
          <w:sz w:val="22"/>
        </w:rPr>
        <w:t> </w:t>
      </w:r>
      <w:r>
        <w:rPr>
          <w:spacing w:val="-2"/>
          <w:sz w:val="22"/>
        </w:rPr>
        <w:t>process.</w:t>
      </w:r>
    </w:p>
    <w:p>
      <w:pPr>
        <w:pStyle w:val="ListParagraph"/>
        <w:numPr>
          <w:ilvl w:val="1"/>
          <w:numId w:val="141"/>
        </w:numPr>
        <w:tabs>
          <w:tab w:pos="1369" w:val="left" w:leader="none"/>
        </w:tabs>
        <w:spacing w:line="279" w:lineRule="exact" w:before="117" w:after="0"/>
        <w:ind w:left="1369" w:right="0" w:hanging="419"/>
        <w:jc w:val="left"/>
        <w:rPr>
          <w:sz w:val="24"/>
        </w:rPr>
      </w:pPr>
      <w:r>
        <w:rPr>
          <w:spacing w:val="-6"/>
          <w:sz w:val="24"/>
        </w:rPr>
        <w:t>Finds</w:t>
      </w:r>
      <w:r>
        <w:rPr>
          <w:spacing w:val="-4"/>
          <w:sz w:val="24"/>
        </w:rPr>
        <w:t> </w:t>
      </w:r>
      <w:r>
        <w:rPr>
          <w:spacing w:val="-6"/>
          <w:sz w:val="24"/>
        </w:rPr>
        <w:t>the</w:t>
      </w:r>
      <w:r>
        <w:rPr>
          <w:spacing w:val="-4"/>
          <w:sz w:val="24"/>
        </w:rPr>
        <w:t> </w:t>
      </w:r>
      <w:r>
        <w:rPr>
          <w:rFonts w:ascii="Times New Roman" w:hAnsi="Times New Roman"/>
          <w:b/>
          <w:spacing w:val="-6"/>
          <w:sz w:val="24"/>
        </w:rPr>
        <w:t>first</w:t>
      </w:r>
      <w:r>
        <w:rPr>
          <w:rFonts w:ascii="Times New Roman" w:hAnsi="Times New Roman"/>
          <w:b/>
          <w:spacing w:val="-9"/>
          <w:sz w:val="24"/>
        </w:rPr>
        <w:t> </w:t>
      </w:r>
      <w:r>
        <w:rPr>
          <w:spacing w:val="-6"/>
          <w:sz w:val="24"/>
        </w:rPr>
        <w:t>memory</w:t>
      </w:r>
      <w:r>
        <w:rPr>
          <w:spacing w:val="-5"/>
          <w:sz w:val="24"/>
        </w:rPr>
        <w:t> </w:t>
      </w:r>
      <w:r>
        <w:rPr>
          <w:spacing w:val="-6"/>
          <w:sz w:val="24"/>
        </w:rPr>
        <w:t>block</w:t>
      </w:r>
      <w:r>
        <w:rPr>
          <w:spacing w:val="-5"/>
          <w:sz w:val="24"/>
        </w:rPr>
        <w:t> </w:t>
      </w:r>
      <w:r>
        <w:rPr>
          <w:spacing w:val="-6"/>
          <w:sz w:val="24"/>
        </w:rPr>
        <w:t>that</w:t>
      </w:r>
      <w:r>
        <w:rPr>
          <w:spacing w:val="-4"/>
          <w:sz w:val="24"/>
        </w:rPr>
        <w:t> </w:t>
      </w:r>
      <w:r>
        <w:rPr>
          <w:spacing w:val="-6"/>
          <w:sz w:val="24"/>
        </w:rPr>
        <w:t>fits</w:t>
      </w:r>
      <w:r>
        <w:rPr>
          <w:spacing w:val="-1"/>
          <w:sz w:val="24"/>
        </w:rPr>
        <w:t> </w:t>
      </w:r>
      <w:r>
        <w:rPr>
          <w:spacing w:val="-6"/>
          <w:sz w:val="24"/>
        </w:rPr>
        <w:t>the</w:t>
      </w:r>
      <w:r>
        <w:rPr>
          <w:spacing w:val="-5"/>
          <w:sz w:val="24"/>
        </w:rPr>
        <w:t> </w:t>
      </w:r>
      <w:r>
        <w:rPr>
          <w:spacing w:val="-6"/>
          <w:sz w:val="24"/>
        </w:rPr>
        <w:t>process.</w:t>
      </w:r>
    </w:p>
    <w:p>
      <w:pPr>
        <w:pStyle w:val="ListParagraph"/>
        <w:numPr>
          <w:ilvl w:val="1"/>
          <w:numId w:val="141"/>
        </w:numPr>
        <w:tabs>
          <w:tab w:pos="1309" w:val="left" w:leader="none"/>
        </w:tabs>
        <w:spacing w:line="279" w:lineRule="exact" w:before="0" w:after="0"/>
        <w:ind w:left="1309" w:right="0" w:hanging="359"/>
        <w:jc w:val="left"/>
        <w:rPr>
          <w:sz w:val="24"/>
        </w:rPr>
      </w:pPr>
      <w:r>
        <w:rPr>
          <w:spacing w:val="-6"/>
          <w:sz w:val="24"/>
        </w:rPr>
        <w:t>Stops</w:t>
      </w:r>
      <w:r>
        <w:rPr>
          <w:spacing w:val="-4"/>
          <w:sz w:val="24"/>
        </w:rPr>
        <w:t> </w:t>
      </w:r>
      <w:r>
        <w:rPr>
          <w:spacing w:val="-6"/>
          <w:sz w:val="24"/>
        </w:rPr>
        <w:t>scanning once it</w:t>
      </w:r>
      <w:r>
        <w:rPr>
          <w:spacing w:val="-2"/>
          <w:sz w:val="24"/>
        </w:rPr>
        <w:t> </w:t>
      </w:r>
      <w:r>
        <w:rPr>
          <w:spacing w:val="-6"/>
          <w:sz w:val="24"/>
        </w:rPr>
        <w:t>finds</w:t>
      </w:r>
      <w:r>
        <w:rPr>
          <w:spacing w:val="-3"/>
          <w:sz w:val="24"/>
        </w:rPr>
        <w:t> </w:t>
      </w:r>
      <w:r>
        <w:rPr>
          <w:spacing w:val="-6"/>
          <w:sz w:val="24"/>
        </w:rPr>
        <w:t>a</w:t>
      </w:r>
      <w:r>
        <w:rPr>
          <w:spacing w:val="-3"/>
          <w:sz w:val="24"/>
        </w:rPr>
        <w:t> </w:t>
      </w:r>
      <w:r>
        <w:rPr>
          <w:spacing w:val="-6"/>
          <w:sz w:val="24"/>
        </w:rPr>
        <w:t>suitable</w:t>
      </w:r>
      <w:r>
        <w:rPr>
          <w:spacing w:val="-4"/>
          <w:sz w:val="24"/>
        </w:rPr>
        <w:t> </w:t>
      </w:r>
      <w:r>
        <w:rPr>
          <w:spacing w:val="-6"/>
          <w:sz w:val="24"/>
        </w:rPr>
        <w:t>block.</w:t>
      </w:r>
    </w:p>
    <w:p>
      <w:pPr>
        <w:pStyle w:val="BodyText"/>
        <w:spacing w:before="127"/>
        <w:rPr>
          <w:sz w:val="20"/>
        </w:rPr>
      </w:pPr>
      <w:r>
        <w:rPr>
          <w:sz w:val="20"/>
        </w:rPr>
        <w:drawing>
          <wp:anchor distT="0" distB="0" distL="0" distR="0" allowOverlap="1" layoutInCell="1" locked="0" behindDoc="1" simplePos="0" relativeHeight="487659008">
            <wp:simplePos x="0" y="0"/>
            <wp:positionH relativeFrom="page">
              <wp:posOffset>1465984</wp:posOffset>
            </wp:positionH>
            <wp:positionV relativeFrom="paragraph">
              <wp:posOffset>244907</wp:posOffset>
            </wp:positionV>
            <wp:extent cx="2636759" cy="1706880"/>
            <wp:effectExtent l="0" t="0" r="0" b="0"/>
            <wp:wrapTopAndBottom/>
            <wp:docPr id="773" name="Image 773"/>
            <wp:cNvGraphicFramePr>
              <a:graphicFrameLocks/>
            </wp:cNvGraphicFramePr>
            <a:graphic>
              <a:graphicData uri="http://schemas.openxmlformats.org/drawingml/2006/picture">
                <pic:pic>
                  <pic:nvPicPr>
                    <pic:cNvPr id="773" name="Image 773"/>
                    <pic:cNvPicPr/>
                  </pic:nvPicPr>
                  <pic:blipFill>
                    <a:blip r:embed="rId255" cstate="print"/>
                    <a:stretch>
                      <a:fillRect/>
                    </a:stretch>
                  </pic:blipFill>
                  <pic:spPr>
                    <a:xfrm>
                      <a:off x="0" y="0"/>
                      <a:ext cx="2636759" cy="1706880"/>
                    </a:xfrm>
                    <a:prstGeom prst="rect">
                      <a:avLst/>
                    </a:prstGeom>
                  </pic:spPr>
                </pic:pic>
              </a:graphicData>
            </a:graphic>
          </wp:anchor>
        </w:drawing>
      </w:r>
    </w:p>
    <w:p>
      <w:pPr>
        <w:pStyle w:val="BodyText"/>
        <w:spacing w:before="155"/>
        <w:rPr>
          <w:sz w:val="24"/>
        </w:rPr>
      </w:pPr>
    </w:p>
    <w:p>
      <w:pPr>
        <w:spacing w:before="0"/>
        <w:ind w:left="950" w:right="0" w:firstLine="0"/>
        <w:jc w:val="left"/>
        <w:rPr>
          <w:sz w:val="24"/>
        </w:rPr>
      </w:pPr>
      <w:r>
        <w:rPr>
          <w:rFonts w:ascii="Segoe UI Symbol" w:eastAsia="Segoe UI Symbol"/>
          <w:color w:val="001F60"/>
          <w:spacing w:val="2"/>
          <w:w w:val="115"/>
          <w:sz w:val="24"/>
        </w:rPr>
        <w:t>📘</w:t>
      </w:r>
      <w:r>
        <w:rPr>
          <w:rFonts w:ascii="Segoe UI Symbol" w:eastAsia="Segoe UI Symbol"/>
          <w:color w:val="001F60"/>
          <w:spacing w:val="26"/>
          <w:w w:val="115"/>
          <w:sz w:val="24"/>
        </w:rPr>
        <w:t> </w:t>
      </w:r>
      <w:r>
        <w:rPr>
          <w:b/>
          <w:color w:val="001F60"/>
          <w:spacing w:val="-2"/>
          <w:w w:val="115"/>
          <w:sz w:val="24"/>
        </w:rPr>
        <w:t>Example</w:t>
      </w:r>
      <w:r>
        <w:rPr>
          <w:color w:val="001F60"/>
          <w:spacing w:val="-2"/>
          <w:w w:val="115"/>
          <w:sz w:val="24"/>
        </w:rPr>
        <w:t>:</w:t>
      </w:r>
    </w:p>
    <w:p>
      <w:pPr>
        <w:spacing w:before="163"/>
        <w:ind w:left="950" w:right="0" w:firstLine="0"/>
        <w:jc w:val="left"/>
        <w:rPr>
          <w:b/>
          <w:sz w:val="22"/>
        </w:rPr>
      </w:pPr>
      <w:r>
        <w:rPr>
          <w:b/>
          <w:spacing w:val="-2"/>
          <w:sz w:val="22"/>
        </w:rPr>
        <w:t>Given:</w:t>
      </w:r>
    </w:p>
    <w:p>
      <w:pPr>
        <w:pStyle w:val="BodyText"/>
        <w:spacing w:before="129"/>
        <w:ind w:left="950"/>
      </w:pPr>
      <w:r>
        <w:rPr/>
        <w:t>We</w:t>
      </w:r>
      <w:r>
        <w:rPr>
          <w:spacing w:val="-3"/>
        </w:rPr>
        <w:t> </w:t>
      </w:r>
      <w:r>
        <w:rPr/>
        <w:t>have</w:t>
      </w:r>
      <w:r>
        <w:rPr>
          <w:spacing w:val="1"/>
        </w:rPr>
        <w:t> </w:t>
      </w:r>
      <w:r>
        <w:rPr/>
        <w:t>a</w:t>
      </w:r>
      <w:r>
        <w:rPr>
          <w:spacing w:val="-2"/>
        </w:rPr>
        <w:t> process:</w:t>
      </w:r>
    </w:p>
    <w:p>
      <w:pPr>
        <w:spacing w:before="128"/>
        <w:ind w:left="950" w:right="0" w:firstLine="0"/>
        <w:jc w:val="left"/>
        <w:rPr>
          <w:b/>
          <w:sz w:val="22"/>
        </w:rPr>
      </w:pPr>
      <w:r>
        <w:rPr>
          <w:b/>
          <w:sz w:val="22"/>
        </w:rPr>
        <w:t>Process</w:t>
      </w:r>
      <w:r>
        <w:rPr>
          <w:b/>
          <w:spacing w:val="-3"/>
          <w:sz w:val="22"/>
        </w:rPr>
        <w:t> </w:t>
      </w:r>
      <w:r>
        <w:rPr>
          <w:b/>
          <w:sz w:val="22"/>
        </w:rPr>
        <w:t>A</w:t>
      </w:r>
      <w:r>
        <w:rPr>
          <w:b/>
          <w:spacing w:val="-1"/>
          <w:sz w:val="22"/>
        </w:rPr>
        <w:t> </w:t>
      </w:r>
      <w:r>
        <w:rPr>
          <w:b/>
          <w:sz w:val="22"/>
        </w:rPr>
        <w:t>=</w:t>
      </w:r>
      <w:r>
        <w:rPr>
          <w:b/>
          <w:spacing w:val="-3"/>
          <w:sz w:val="22"/>
        </w:rPr>
        <w:t> </w:t>
      </w:r>
      <w:r>
        <w:rPr>
          <w:b/>
          <w:sz w:val="22"/>
        </w:rPr>
        <w:t>25</w:t>
      </w:r>
      <w:r>
        <w:rPr>
          <w:b/>
          <w:spacing w:val="-3"/>
          <w:sz w:val="22"/>
        </w:rPr>
        <w:t> </w:t>
      </w:r>
      <w:r>
        <w:rPr>
          <w:b/>
          <w:spacing w:val="-5"/>
          <w:sz w:val="22"/>
        </w:rPr>
        <w:t>KB</w:t>
      </w:r>
    </w:p>
    <w:p>
      <w:pPr>
        <w:pStyle w:val="BodyText"/>
        <w:spacing w:before="129"/>
        <w:ind w:left="950"/>
      </w:pPr>
      <w:r>
        <w:rPr/>
        <w:t>And</w:t>
      </w:r>
      <w:r>
        <w:rPr>
          <w:spacing w:val="-4"/>
        </w:rPr>
        <w:t> </w:t>
      </w:r>
      <w:r>
        <w:rPr/>
        <w:t>the</w:t>
      </w:r>
      <w:r>
        <w:rPr>
          <w:spacing w:val="-1"/>
        </w:rPr>
        <w:t> </w:t>
      </w:r>
      <w:r>
        <w:rPr/>
        <w:t>memory</w:t>
      </w:r>
      <w:r>
        <w:rPr>
          <w:spacing w:val="-3"/>
        </w:rPr>
        <w:t> </w:t>
      </w:r>
      <w:r>
        <w:rPr/>
        <w:t>blocks</w:t>
      </w:r>
      <w:r>
        <w:rPr>
          <w:spacing w:val="-1"/>
        </w:rPr>
        <w:t> </w:t>
      </w:r>
      <w:r>
        <w:rPr>
          <w:spacing w:val="-4"/>
        </w:rPr>
        <w:t>are:</w:t>
      </w:r>
    </w:p>
    <w:p>
      <w:pPr>
        <w:pStyle w:val="BodyText"/>
        <w:spacing w:after="0"/>
        <w:sectPr>
          <w:pgSz w:w="12240" w:h="15840"/>
          <w:pgMar w:header="768" w:footer="1076" w:top="1340" w:bottom="1260" w:left="850" w:right="566"/>
        </w:sectPr>
      </w:pPr>
    </w:p>
    <w:p>
      <w:pPr>
        <w:spacing w:before="95"/>
        <w:ind w:left="950" w:right="0" w:firstLine="0"/>
        <w:jc w:val="left"/>
        <w:rPr>
          <w:b/>
          <w:sz w:val="22"/>
        </w:rPr>
      </w:pPr>
      <w:r>
        <w:rPr>
          <w:rFonts w:ascii="Segoe UI Symbol" w:hAnsi="Segoe UI Symbol"/>
          <w:sz w:val="22"/>
        </w:rPr>
        <w:t>✅</w:t>
      </w:r>
      <w:r>
        <w:rPr>
          <w:rFonts w:ascii="Segoe UI Symbol" w:hAnsi="Segoe UI Symbol"/>
          <w:spacing w:val="8"/>
          <w:sz w:val="22"/>
        </w:rPr>
        <w:t> </w:t>
      </w:r>
      <w:r>
        <w:rPr>
          <w:b/>
          <w:color w:val="001F60"/>
          <w:sz w:val="22"/>
        </w:rPr>
        <w:t>Step-by-Step</w:t>
      </w:r>
      <w:r>
        <w:rPr>
          <w:b/>
          <w:color w:val="001F60"/>
          <w:spacing w:val="24"/>
          <w:sz w:val="22"/>
        </w:rPr>
        <w:t> </w:t>
      </w:r>
      <w:r>
        <w:rPr>
          <w:b/>
          <w:color w:val="001F60"/>
          <w:sz w:val="22"/>
        </w:rPr>
        <w:t>(First</w:t>
      </w:r>
      <w:r>
        <w:rPr>
          <w:b/>
          <w:color w:val="001F60"/>
          <w:spacing w:val="25"/>
          <w:sz w:val="22"/>
        </w:rPr>
        <w:t> </w:t>
      </w:r>
      <w:r>
        <w:rPr>
          <w:b/>
          <w:color w:val="001F60"/>
          <w:spacing w:val="-2"/>
          <w:sz w:val="22"/>
        </w:rPr>
        <w:t>Fit):</w:t>
      </w:r>
    </w:p>
    <w:p>
      <w:pPr>
        <w:pStyle w:val="ListParagraph"/>
        <w:numPr>
          <w:ilvl w:val="0"/>
          <w:numId w:val="142"/>
        </w:numPr>
        <w:tabs>
          <w:tab w:pos="1309" w:val="left" w:leader="none"/>
        </w:tabs>
        <w:spacing w:line="240" w:lineRule="auto" w:before="149" w:after="0"/>
        <w:ind w:left="1309" w:right="0" w:hanging="359"/>
        <w:jc w:val="left"/>
        <w:rPr>
          <w:sz w:val="22"/>
        </w:rPr>
      </w:pPr>
      <w:r>
        <w:rPr>
          <w:sz w:val="22"/>
        </w:rPr>
        <w:t>Start</w:t>
      </w:r>
      <w:r>
        <w:rPr>
          <w:spacing w:val="-3"/>
          <w:sz w:val="22"/>
        </w:rPr>
        <w:t> </w:t>
      </w:r>
      <w:r>
        <w:rPr>
          <w:sz w:val="22"/>
        </w:rPr>
        <w:t>checking</w:t>
      </w:r>
      <w:r>
        <w:rPr>
          <w:spacing w:val="-2"/>
          <w:sz w:val="22"/>
        </w:rPr>
        <w:t> </w:t>
      </w:r>
      <w:r>
        <w:rPr>
          <w:sz w:val="22"/>
        </w:rPr>
        <w:t>memory</w:t>
      </w:r>
      <w:r>
        <w:rPr>
          <w:spacing w:val="-4"/>
          <w:sz w:val="22"/>
        </w:rPr>
        <w:t> </w:t>
      </w:r>
      <w:r>
        <w:rPr>
          <w:sz w:val="22"/>
        </w:rPr>
        <w:t>from</w:t>
      </w:r>
      <w:r>
        <w:rPr>
          <w:spacing w:val="-1"/>
          <w:sz w:val="22"/>
        </w:rPr>
        <w:t> </w:t>
      </w:r>
      <w:r>
        <w:rPr>
          <w:sz w:val="22"/>
        </w:rPr>
        <w:t>the</w:t>
      </w:r>
      <w:r>
        <w:rPr>
          <w:spacing w:val="2"/>
          <w:sz w:val="22"/>
        </w:rPr>
        <w:t> </w:t>
      </w:r>
      <w:r>
        <w:rPr>
          <w:b/>
          <w:spacing w:val="-4"/>
          <w:sz w:val="22"/>
        </w:rPr>
        <w:t>top</w:t>
      </w:r>
      <w:r>
        <w:rPr>
          <w:spacing w:val="-4"/>
          <w:sz w:val="22"/>
        </w:rPr>
        <w:t>.</w:t>
      </w:r>
    </w:p>
    <w:p>
      <w:pPr>
        <w:pStyle w:val="ListParagraph"/>
        <w:numPr>
          <w:ilvl w:val="0"/>
          <w:numId w:val="142"/>
        </w:numPr>
        <w:tabs>
          <w:tab w:pos="1309" w:val="left" w:leader="none"/>
        </w:tabs>
        <w:spacing w:line="240" w:lineRule="auto" w:before="127" w:after="0"/>
        <w:ind w:left="1309" w:right="0" w:hanging="359"/>
        <w:jc w:val="left"/>
        <w:rPr>
          <w:rFonts w:ascii="Segoe UI Symbol" w:hAnsi="Segoe UI Symbol"/>
          <w:sz w:val="22"/>
        </w:rPr>
      </w:pPr>
      <w:r>
        <w:rPr>
          <w:sz w:val="22"/>
        </w:rPr>
        <w:t>Block</w:t>
      </w:r>
      <w:r>
        <w:rPr>
          <w:spacing w:val="-1"/>
          <w:sz w:val="22"/>
        </w:rPr>
        <w:t> </w:t>
      </w:r>
      <w:r>
        <w:rPr>
          <w:sz w:val="22"/>
        </w:rPr>
        <w:t>1</w:t>
      </w:r>
      <w:r>
        <w:rPr>
          <w:spacing w:val="-3"/>
          <w:sz w:val="22"/>
        </w:rPr>
        <w:t> </w:t>
      </w:r>
      <w:r>
        <w:rPr>
          <w:sz w:val="22"/>
        </w:rPr>
        <w:t>→</w:t>
      </w:r>
      <w:r>
        <w:rPr>
          <w:spacing w:val="1"/>
          <w:sz w:val="22"/>
        </w:rPr>
        <w:t> </w:t>
      </w:r>
      <w:r>
        <w:rPr>
          <w:sz w:val="22"/>
        </w:rPr>
        <w:t>20</w:t>
      </w:r>
      <w:r>
        <w:rPr>
          <w:spacing w:val="-3"/>
          <w:sz w:val="22"/>
        </w:rPr>
        <w:t> </w:t>
      </w:r>
      <w:r>
        <w:rPr>
          <w:sz w:val="22"/>
        </w:rPr>
        <w:t>KB</w:t>
      </w:r>
      <w:r>
        <w:rPr>
          <w:spacing w:val="-3"/>
          <w:sz w:val="22"/>
        </w:rPr>
        <w:t> </w:t>
      </w:r>
      <w:r>
        <w:rPr>
          <w:sz w:val="22"/>
        </w:rPr>
        <w:t>→ </w:t>
      </w:r>
      <w:r>
        <w:rPr>
          <w:b/>
          <w:sz w:val="22"/>
        </w:rPr>
        <w:t>Too</w:t>
      </w:r>
      <w:r>
        <w:rPr>
          <w:b/>
          <w:spacing w:val="-2"/>
          <w:sz w:val="22"/>
        </w:rPr>
        <w:t> </w:t>
      </w:r>
      <w:r>
        <w:rPr>
          <w:b/>
          <w:sz w:val="22"/>
        </w:rPr>
        <w:t>small</w:t>
      </w:r>
      <w:r>
        <w:rPr>
          <w:b/>
          <w:spacing w:val="1"/>
          <w:sz w:val="22"/>
        </w:rPr>
        <w:t> </w:t>
      </w:r>
      <w:r>
        <w:rPr>
          <w:rFonts w:ascii="Segoe UI Symbol" w:hAnsi="Segoe UI Symbol"/>
          <w:spacing w:val="-10"/>
          <w:sz w:val="22"/>
        </w:rPr>
        <w:t>❌</w:t>
      </w:r>
    </w:p>
    <w:p>
      <w:pPr>
        <w:pStyle w:val="ListParagraph"/>
        <w:numPr>
          <w:ilvl w:val="0"/>
          <w:numId w:val="142"/>
        </w:numPr>
        <w:tabs>
          <w:tab w:pos="1309" w:val="left" w:leader="none"/>
        </w:tabs>
        <w:spacing w:line="240" w:lineRule="auto" w:before="146" w:after="0"/>
        <w:ind w:left="1309" w:right="0" w:hanging="359"/>
        <w:jc w:val="left"/>
        <w:rPr>
          <w:rFonts w:ascii="Segoe UI Symbol" w:hAnsi="Segoe UI Symbol"/>
          <w:sz w:val="22"/>
        </w:rPr>
      </w:pPr>
      <w:r>
        <w:rPr>
          <w:sz w:val="22"/>
        </w:rPr>
        <w:t>Block</w:t>
      </w:r>
      <w:r>
        <w:rPr>
          <w:spacing w:val="-1"/>
          <w:sz w:val="22"/>
        </w:rPr>
        <w:t> </w:t>
      </w:r>
      <w:r>
        <w:rPr>
          <w:sz w:val="22"/>
        </w:rPr>
        <w:t>2</w:t>
      </w:r>
      <w:r>
        <w:rPr>
          <w:spacing w:val="-3"/>
          <w:sz w:val="22"/>
        </w:rPr>
        <w:t> </w:t>
      </w:r>
      <w:r>
        <w:rPr>
          <w:sz w:val="22"/>
        </w:rPr>
        <w:t>→</w:t>
      </w:r>
      <w:r>
        <w:rPr>
          <w:spacing w:val="1"/>
          <w:sz w:val="22"/>
        </w:rPr>
        <w:t> </w:t>
      </w:r>
      <w:r>
        <w:rPr>
          <w:sz w:val="22"/>
        </w:rPr>
        <w:t>15</w:t>
      </w:r>
      <w:r>
        <w:rPr>
          <w:spacing w:val="-3"/>
          <w:sz w:val="22"/>
        </w:rPr>
        <w:t> </w:t>
      </w:r>
      <w:r>
        <w:rPr>
          <w:sz w:val="22"/>
        </w:rPr>
        <w:t>KB</w:t>
      </w:r>
      <w:r>
        <w:rPr>
          <w:spacing w:val="-3"/>
          <w:sz w:val="22"/>
        </w:rPr>
        <w:t> </w:t>
      </w:r>
      <w:r>
        <w:rPr>
          <w:sz w:val="22"/>
        </w:rPr>
        <w:t>→ </w:t>
      </w:r>
      <w:r>
        <w:rPr>
          <w:b/>
          <w:sz w:val="22"/>
        </w:rPr>
        <w:t>Too</w:t>
      </w:r>
      <w:r>
        <w:rPr>
          <w:b/>
          <w:spacing w:val="-2"/>
          <w:sz w:val="22"/>
        </w:rPr>
        <w:t> </w:t>
      </w:r>
      <w:r>
        <w:rPr>
          <w:b/>
          <w:sz w:val="22"/>
        </w:rPr>
        <w:t>small</w:t>
      </w:r>
      <w:r>
        <w:rPr>
          <w:b/>
          <w:spacing w:val="1"/>
          <w:sz w:val="22"/>
        </w:rPr>
        <w:t> </w:t>
      </w:r>
      <w:r>
        <w:rPr>
          <w:rFonts w:ascii="Segoe UI Symbol" w:hAnsi="Segoe UI Symbol"/>
          <w:spacing w:val="-10"/>
          <w:sz w:val="22"/>
        </w:rPr>
        <w:t>❌</w:t>
      </w:r>
    </w:p>
    <w:p>
      <w:pPr>
        <w:pStyle w:val="ListParagraph"/>
        <w:numPr>
          <w:ilvl w:val="0"/>
          <w:numId w:val="142"/>
        </w:numPr>
        <w:tabs>
          <w:tab w:pos="1309" w:val="left" w:leader="none"/>
        </w:tabs>
        <w:spacing w:line="240" w:lineRule="auto" w:before="147" w:after="0"/>
        <w:ind w:left="1309" w:right="0" w:hanging="359"/>
        <w:jc w:val="left"/>
        <w:rPr>
          <w:rFonts w:ascii="Segoe UI Symbol" w:hAnsi="Segoe UI Symbol"/>
          <w:sz w:val="22"/>
        </w:rPr>
      </w:pPr>
      <w:r>
        <w:rPr>
          <w:sz w:val="22"/>
        </w:rPr>
        <w:t>Block</w:t>
      </w:r>
      <w:r>
        <w:rPr>
          <w:spacing w:val="-2"/>
          <w:sz w:val="22"/>
        </w:rPr>
        <w:t> </w:t>
      </w:r>
      <w:r>
        <w:rPr>
          <w:sz w:val="22"/>
        </w:rPr>
        <w:t>3</w:t>
      </w:r>
      <w:r>
        <w:rPr>
          <w:spacing w:val="-3"/>
          <w:sz w:val="22"/>
        </w:rPr>
        <w:t> </w:t>
      </w:r>
      <w:r>
        <w:rPr>
          <w:sz w:val="22"/>
        </w:rPr>
        <w:t>→ 40</w:t>
      </w:r>
      <w:r>
        <w:rPr>
          <w:spacing w:val="-3"/>
          <w:sz w:val="22"/>
        </w:rPr>
        <w:t> </w:t>
      </w:r>
      <w:r>
        <w:rPr>
          <w:sz w:val="22"/>
        </w:rPr>
        <w:t>KB</w:t>
      </w:r>
      <w:r>
        <w:rPr>
          <w:spacing w:val="-3"/>
          <w:sz w:val="22"/>
        </w:rPr>
        <w:t> </w:t>
      </w:r>
      <w:r>
        <w:rPr>
          <w:sz w:val="22"/>
        </w:rPr>
        <w:t>→</w:t>
      </w:r>
      <w:r>
        <w:rPr>
          <w:spacing w:val="-1"/>
          <w:sz w:val="22"/>
        </w:rPr>
        <w:t> </w:t>
      </w:r>
      <w:r>
        <w:rPr>
          <w:b/>
          <w:sz w:val="22"/>
        </w:rPr>
        <w:t>Free and enough </w:t>
      </w:r>
      <w:r>
        <w:rPr>
          <w:rFonts w:ascii="Segoe UI Symbol" w:hAnsi="Segoe UI Symbol"/>
          <w:spacing w:val="-10"/>
          <w:sz w:val="22"/>
        </w:rPr>
        <w:t>✅</w:t>
      </w:r>
    </w:p>
    <w:p>
      <w:pPr>
        <w:pStyle w:val="BodyText"/>
        <w:spacing w:before="146"/>
        <w:ind w:left="950"/>
      </w:pPr>
      <w:r>
        <w:rPr>
          <w:rFonts w:ascii="Segoe UI Symbol" w:hAnsi="Segoe UI Symbol"/>
        </w:rPr>
        <w:t>➡</w:t>
      </w:r>
      <w:r>
        <w:rPr>
          <w:rFonts w:ascii="Segoe UI Symbol" w:hAnsi="Segoe UI Symbol"/>
          <w:spacing w:val="-5"/>
        </w:rPr>
        <w:t> </w:t>
      </w:r>
      <w:r>
        <w:rPr/>
        <w:t>So,</w:t>
      </w:r>
      <w:r>
        <w:rPr>
          <w:spacing w:val="7"/>
        </w:rPr>
        <w:t> </w:t>
      </w:r>
      <w:r>
        <w:rPr/>
        <w:t>Process</w:t>
      </w:r>
      <w:r>
        <w:rPr>
          <w:spacing w:val="10"/>
        </w:rPr>
        <w:t> </w:t>
      </w:r>
      <w:r>
        <w:rPr/>
        <w:t>A</w:t>
      </w:r>
      <w:r>
        <w:rPr>
          <w:spacing w:val="3"/>
        </w:rPr>
        <w:t> </w:t>
      </w:r>
      <w:r>
        <w:rPr/>
        <w:t>(25</w:t>
      </w:r>
      <w:r>
        <w:rPr>
          <w:spacing w:val="8"/>
        </w:rPr>
        <w:t> </w:t>
      </w:r>
      <w:r>
        <w:rPr/>
        <w:t>KB)</w:t>
      </w:r>
      <w:r>
        <w:rPr>
          <w:spacing w:val="1"/>
        </w:rPr>
        <w:t> </w:t>
      </w:r>
      <w:r>
        <w:rPr/>
        <w:t>is</w:t>
      </w:r>
      <w:r>
        <w:rPr>
          <w:spacing w:val="10"/>
        </w:rPr>
        <w:t> </w:t>
      </w:r>
      <w:r>
        <w:rPr/>
        <w:t>placed</w:t>
      </w:r>
      <w:r>
        <w:rPr>
          <w:spacing w:val="3"/>
        </w:rPr>
        <w:t> </w:t>
      </w:r>
      <w:r>
        <w:rPr/>
        <w:t>in</w:t>
      </w:r>
      <w:r>
        <w:rPr>
          <w:spacing w:val="11"/>
        </w:rPr>
        <w:t> </w:t>
      </w:r>
      <w:r>
        <w:rPr>
          <w:b/>
        </w:rPr>
        <w:t>Block</w:t>
      </w:r>
      <w:r>
        <w:rPr>
          <w:b/>
          <w:spacing w:val="4"/>
        </w:rPr>
        <w:t> </w:t>
      </w:r>
      <w:r>
        <w:rPr>
          <w:b/>
          <w:spacing w:val="-5"/>
        </w:rPr>
        <w:t>3</w:t>
      </w:r>
      <w:r>
        <w:rPr>
          <w:spacing w:val="-5"/>
        </w:rPr>
        <w:t>.</w:t>
      </w:r>
    </w:p>
    <w:p>
      <w:pPr>
        <w:pStyle w:val="BodyText"/>
      </w:pPr>
    </w:p>
    <w:p>
      <w:pPr>
        <w:pStyle w:val="BodyText"/>
        <w:spacing w:before="17"/>
      </w:pPr>
    </w:p>
    <w:p>
      <w:pPr>
        <w:spacing w:before="0"/>
        <w:ind w:left="950" w:right="0" w:firstLine="0"/>
        <w:jc w:val="left"/>
        <w:rPr>
          <w:b/>
          <w:sz w:val="24"/>
        </w:rPr>
      </w:pPr>
      <w:r>
        <w:rPr>
          <w:rFonts w:ascii="Segoe UI Symbol" w:eastAsia="Segoe UI Symbol"/>
          <w:color w:val="001F60"/>
          <w:spacing w:val="4"/>
          <w:w w:val="115"/>
          <w:sz w:val="24"/>
        </w:rPr>
        <w:t>💡</w:t>
      </w:r>
      <w:r>
        <w:rPr>
          <w:rFonts w:ascii="Segoe UI Symbol" w:eastAsia="Segoe UI Symbol"/>
          <w:color w:val="001F60"/>
          <w:spacing w:val="22"/>
          <w:w w:val="115"/>
          <w:sz w:val="24"/>
        </w:rPr>
        <w:t> </w:t>
      </w:r>
      <w:r>
        <w:rPr>
          <w:b/>
          <w:color w:val="001F60"/>
          <w:spacing w:val="-2"/>
          <w:w w:val="115"/>
          <w:sz w:val="24"/>
        </w:rPr>
        <w:t>Result:</w:t>
      </w:r>
    </w:p>
    <w:p>
      <w:pPr>
        <w:pStyle w:val="ListParagraph"/>
        <w:numPr>
          <w:ilvl w:val="1"/>
          <w:numId w:val="142"/>
        </w:numPr>
        <w:tabs>
          <w:tab w:pos="1309" w:val="left" w:leader="none"/>
        </w:tabs>
        <w:spacing w:line="240" w:lineRule="auto" w:before="161" w:after="0"/>
        <w:ind w:left="1309" w:right="0" w:hanging="359"/>
        <w:jc w:val="left"/>
        <w:rPr>
          <w:sz w:val="22"/>
        </w:rPr>
      </w:pPr>
      <w:r>
        <w:rPr>
          <w:b/>
          <w:sz w:val="22"/>
        </w:rPr>
        <w:t>Used:</w:t>
      </w:r>
      <w:r>
        <w:rPr>
          <w:b/>
          <w:spacing w:val="-2"/>
          <w:sz w:val="22"/>
        </w:rPr>
        <w:t> </w:t>
      </w:r>
      <w:r>
        <w:rPr>
          <w:sz w:val="22"/>
        </w:rPr>
        <w:t>25</w:t>
      </w:r>
      <w:r>
        <w:rPr>
          <w:spacing w:val="-1"/>
          <w:sz w:val="22"/>
        </w:rPr>
        <w:t> </w:t>
      </w:r>
      <w:r>
        <w:rPr>
          <w:sz w:val="22"/>
        </w:rPr>
        <w:t>KB</w:t>
      </w:r>
      <w:r>
        <w:rPr>
          <w:spacing w:val="-3"/>
          <w:sz w:val="22"/>
        </w:rPr>
        <w:t> </w:t>
      </w:r>
      <w:r>
        <w:rPr>
          <w:sz w:val="22"/>
        </w:rPr>
        <w:t>of 40 </w:t>
      </w:r>
      <w:r>
        <w:rPr>
          <w:spacing w:val="-5"/>
          <w:sz w:val="22"/>
        </w:rPr>
        <w:t>KB</w:t>
      </w:r>
    </w:p>
    <w:p>
      <w:pPr>
        <w:pStyle w:val="ListParagraph"/>
        <w:numPr>
          <w:ilvl w:val="1"/>
          <w:numId w:val="142"/>
        </w:numPr>
        <w:tabs>
          <w:tab w:pos="1309" w:val="left" w:leader="none"/>
        </w:tabs>
        <w:spacing w:line="240" w:lineRule="auto" w:before="131" w:after="0"/>
        <w:ind w:left="1309" w:right="0" w:hanging="359"/>
        <w:jc w:val="left"/>
        <w:rPr>
          <w:b/>
          <w:sz w:val="22"/>
        </w:rPr>
      </w:pPr>
      <w:r>
        <w:rPr>
          <w:b/>
          <w:sz w:val="22"/>
        </w:rPr>
        <w:t>Remaining</w:t>
      </w:r>
      <w:r>
        <w:rPr>
          <w:b/>
          <w:spacing w:val="-3"/>
          <w:sz w:val="22"/>
        </w:rPr>
        <w:t> </w:t>
      </w:r>
      <w:r>
        <w:rPr>
          <w:b/>
          <w:sz w:val="22"/>
        </w:rPr>
        <w:t>Hole:</w:t>
      </w:r>
      <w:r>
        <w:rPr>
          <w:b/>
          <w:spacing w:val="1"/>
          <w:sz w:val="22"/>
        </w:rPr>
        <w:t> </w:t>
      </w:r>
      <w:r>
        <w:rPr>
          <w:sz w:val="22"/>
        </w:rPr>
        <w:t>40</w:t>
      </w:r>
      <w:r>
        <w:rPr>
          <w:spacing w:val="-4"/>
          <w:sz w:val="22"/>
        </w:rPr>
        <w:t> </w:t>
      </w:r>
      <w:r>
        <w:rPr>
          <w:sz w:val="22"/>
        </w:rPr>
        <w:t>-</w:t>
      </w:r>
      <w:r>
        <w:rPr>
          <w:spacing w:val="-1"/>
          <w:sz w:val="22"/>
        </w:rPr>
        <w:t> </w:t>
      </w:r>
      <w:r>
        <w:rPr>
          <w:sz w:val="22"/>
        </w:rPr>
        <w:t>25</w:t>
      </w:r>
      <w:r>
        <w:rPr>
          <w:spacing w:val="-4"/>
          <w:sz w:val="22"/>
        </w:rPr>
        <w:t> </w:t>
      </w:r>
      <w:r>
        <w:rPr>
          <w:sz w:val="22"/>
        </w:rPr>
        <w:t>=</w:t>
      </w:r>
      <w:r>
        <w:rPr>
          <w:spacing w:val="-1"/>
          <w:sz w:val="22"/>
        </w:rPr>
        <w:t> </w:t>
      </w:r>
      <w:r>
        <w:rPr>
          <w:b/>
          <w:sz w:val="22"/>
        </w:rPr>
        <w:t>15</w:t>
      </w:r>
      <w:r>
        <w:rPr>
          <w:b/>
          <w:spacing w:val="-3"/>
          <w:sz w:val="22"/>
        </w:rPr>
        <w:t> </w:t>
      </w:r>
      <w:r>
        <w:rPr>
          <w:b/>
          <w:spacing w:val="-5"/>
          <w:sz w:val="22"/>
        </w:rPr>
        <w:t>KB</w:t>
      </w:r>
    </w:p>
    <w:p>
      <w:pPr>
        <w:spacing w:line="360" w:lineRule="auto" w:before="128"/>
        <w:ind w:left="950" w:right="934" w:firstLine="0"/>
        <w:jc w:val="left"/>
        <w:rPr>
          <w:sz w:val="22"/>
        </w:rPr>
      </w:pPr>
      <w:r>
        <w:rPr>
          <w:sz w:val="22"/>
        </w:rPr>
        <w:t>This</w:t>
      </w:r>
      <w:r>
        <w:rPr>
          <w:spacing w:val="-2"/>
          <w:sz w:val="22"/>
        </w:rPr>
        <w:t> </w:t>
      </w:r>
      <w:r>
        <w:rPr>
          <w:sz w:val="22"/>
        </w:rPr>
        <w:t>unused</w:t>
      </w:r>
      <w:r>
        <w:rPr>
          <w:spacing w:val="-2"/>
          <w:sz w:val="22"/>
        </w:rPr>
        <w:t> </w:t>
      </w:r>
      <w:r>
        <w:rPr>
          <w:sz w:val="22"/>
        </w:rPr>
        <w:t>15</w:t>
      </w:r>
      <w:r>
        <w:rPr>
          <w:spacing w:val="-5"/>
          <w:sz w:val="22"/>
        </w:rPr>
        <w:t> </w:t>
      </w:r>
      <w:r>
        <w:rPr>
          <w:sz w:val="22"/>
        </w:rPr>
        <w:t>KB</w:t>
      </w:r>
      <w:r>
        <w:rPr>
          <w:spacing w:val="-5"/>
          <w:sz w:val="22"/>
        </w:rPr>
        <w:t> </w:t>
      </w:r>
      <w:r>
        <w:rPr>
          <w:sz w:val="22"/>
        </w:rPr>
        <w:t>space</w:t>
      </w:r>
      <w:r>
        <w:rPr>
          <w:spacing w:val="-2"/>
          <w:sz w:val="22"/>
        </w:rPr>
        <w:t> </w:t>
      </w:r>
      <w:r>
        <w:rPr>
          <w:sz w:val="22"/>
        </w:rPr>
        <w:t>is</w:t>
      </w:r>
      <w:r>
        <w:rPr>
          <w:spacing w:val="-2"/>
          <w:sz w:val="22"/>
        </w:rPr>
        <w:t> </w:t>
      </w:r>
      <w:r>
        <w:rPr>
          <w:sz w:val="22"/>
        </w:rPr>
        <w:t>called </w:t>
      </w:r>
      <w:r>
        <w:rPr>
          <w:b/>
          <w:sz w:val="22"/>
        </w:rPr>
        <w:t>Internal</w:t>
      </w:r>
      <w:r>
        <w:rPr>
          <w:b/>
          <w:spacing w:val="-5"/>
          <w:sz w:val="22"/>
        </w:rPr>
        <w:t> </w:t>
      </w:r>
      <w:r>
        <w:rPr>
          <w:b/>
          <w:sz w:val="22"/>
        </w:rPr>
        <w:t>Fragmentation</w:t>
      </w:r>
      <w:r>
        <w:rPr>
          <w:sz w:val="22"/>
        </w:rPr>
        <w:t>,</w:t>
      </w:r>
      <w:r>
        <w:rPr>
          <w:spacing w:val="-2"/>
          <w:sz w:val="22"/>
        </w:rPr>
        <w:t> </w:t>
      </w:r>
      <w:r>
        <w:rPr>
          <w:sz w:val="22"/>
        </w:rPr>
        <w:t>because</w:t>
      </w:r>
      <w:r>
        <w:rPr>
          <w:spacing w:val="-5"/>
          <w:sz w:val="22"/>
        </w:rPr>
        <w:t> </w:t>
      </w:r>
      <w:r>
        <w:rPr>
          <w:sz w:val="22"/>
        </w:rPr>
        <w:t>it's </w:t>
      </w:r>
      <w:r>
        <w:rPr>
          <w:b/>
          <w:sz w:val="22"/>
        </w:rPr>
        <w:t>left</w:t>
      </w:r>
      <w:r>
        <w:rPr>
          <w:b/>
          <w:spacing w:val="-2"/>
          <w:sz w:val="22"/>
        </w:rPr>
        <w:t> </w:t>
      </w:r>
      <w:r>
        <w:rPr>
          <w:b/>
          <w:sz w:val="22"/>
        </w:rPr>
        <w:t>inside</w:t>
      </w:r>
      <w:r>
        <w:rPr>
          <w:b/>
          <w:spacing w:val="-5"/>
          <w:sz w:val="22"/>
        </w:rPr>
        <w:t> </w:t>
      </w:r>
      <w:r>
        <w:rPr>
          <w:b/>
          <w:sz w:val="22"/>
        </w:rPr>
        <w:t>the allocated block</w:t>
      </w:r>
      <w:r>
        <w:rPr>
          <w:sz w:val="22"/>
        </w:rPr>
        <w:t>.</w:t>
      </w:r>
    </w:p>
    <w:p>
      <w:pPr>
        <w:pStyle w:val="BodyText"/>
        <w:spacing w:before="125"/>
      </w:pPr>
    </w:p>
    <w:p>
      <w:pPr>
        <w:spacing w:before="1"/>
        <w:ind w:left="950" w:right="0" w:firstLine="0"/>
        <w:jc w:val="left"/>
        <w:rPr>
          <w:b/>
          <w:sz w:val="24"/>
        </w:rPr>
      </w:pPr>
      <w:r>
        <w:rPr>
          <w:rFonts w:ascii="Segoe UI Symbol" w:eastAsia="Segoe UI Symbol"/>
          <w:w w:val="110"/>
          <w:sz w:val="22"/>
        </w:rPr>
        <w:t>📌</w:t>
      </w:r>
      <w:r>
        <w:rPr>
          <w:rFonts w:ascii="Segoe UI Symbol" w:eastAsia="Segoe UI Symbol"/>
          <w:spacing w:val="-22"/>
          <w:w w:val="110"/>
          <w:sz w:val="22"/>
        </w:rPr>
        <w:t> </w:t>
      </w:r>
      <w:r>
        <w:rPr>
          <w:b/>
          <w:color w:val="001F60"/>
          <w:w w:val="110"/>
          <w:sz w:val="24"/>
        </w:rPr>
        <w:t>Final</w:t>
      </w:r>
      <w:r>
        <w:rPr>
          <w:b/>
          <w:color w:val="001F60"/>
          <w:spacing w:val="-11"/>
          <w:w w:val="110"/>
          <w:sz w:val="24"/>
        </w:rPr>
        <w:t> </w:t>
      </w:r>
      <w:r>
        <w:rPr>
          <w:b/>
          <w:color w:val="001F60"/>
          <w:spacing w:val="-2"/>
          <w:w w:val="110"/>
          <w:sz w:val="24"/>
        </w:rPr>
        <w:t>Output:</w:t>
      </w:r>
    </w:p>
    <w:p>
      <w:pPr>
        <w:pStyle w:val="ListParagraph"/>
        <w:numPr>
          <w:ilvl w:val="1"/>
          <w:numId w:val="142"/>
        </w:numPr>
        <w:tabs>
          <w:tab w:pos="1309" w:val="left" w:leader="none"/>
        </w:tabs>
        <w:spacing w:line="240" w:lineRule="auto" w:before="148" w:after="0"/>
        <w:ind w:left="1309" w:right="0" w:hanging="359"/>
        <w:jc w:val="left"/>
        <w:rPr>
          <w:b/>
          <w:sz w:val="22"/>
        </w:rPr>
      </w:pPr>
      <w:r>
        <w:rPr>
          <w:b/>
          <w:sz w:val="22"/>
        </w:rPr>
        <w:t>Process</w:t>
      </w:r>
      <w:r>
        <w:rPr>
          <w:b/>
          <w:spacing w:val="-4"/>
          <w:sz w:val="22"/>
        </w:rPr>
        <w:t> </w:t>
      </w:r>
      <w:r>
        <w:rPr>
          <w:b/>
          <w:sz w:val="22"/>
        </w:rPr>
        <w:t>A</w:t>
      </w:r>
      <w:r>
        <w:rPr>
          <w:b/>
          <w:spacing w:val="-1"/>
          <w:sz w:val="22"/>
        </w:rPr>
        <w:t> </w:t>
      </w:r>
      <w:r>
        <w:rPr>
          <w:b/>
          <w:sz w:val="22"/>
        </w:rPr>
        <w:t>placed</w:t>
      </w:r>
      <w:r>
        <w:rPr>
          <w:b/>
          <w:spacing w:val="-2"/>
          <w:sz w:val="22"/>
        </w:rPr>
        <w:t> </w:t>
      </w:r>
      <w:r>
        <w:rPr>
          <w:b/>
          <w:sz w:val="22"/>
        </w:rPr>
        <w:t>in Block</w:t>
      </w:r>
      <w:r>
        <w:rPr>
          <w:b/>
          <w:spacing w:val="-4"/>
          <w:sz w:val="22"/>
        </w:rPr>
        <w:t> </w:t>
      </w:r>
      <w:r>
        <w:rPr>
          <w:b/>
          <w:spacing w:val="-10"/>
          <w:sz w:val="22"/>
        </w:rPr>
        <w:t>3</w:t>
      </w:r>
    </w:p>
    <w:p>
      <w:pPr>
        <w:pStyle w:val="ListParagraph"/>
        <w:numPr>
          <w:ilvl w:val="1"/>
          <w:numId w:val="142"/>
        </w:numPr>
        <w:tabs>
          <w:tab w:pos="1309" w:val="left" w:leader="none"/>
        </w:tabs>
        <w:spacing w:line="240" w:lineRule="auto" w:before="129" w:after="0"/>
        <w:ind w:left="1309" w:right="0" w:hanging="359"/>
        <w:jc w:val="left"/>
        <w:rPr>
          <w:b/>
          <w:sz w:val="22"/>
        </w:rPr>
      </w:pPr>
      <w:r>
        <w:rPr>
          <w:b/>
          <w:sz w:val="22"/>
        </w:rPr>
        <w:t>Internal</w:t>
      </w:r>
      <w:r>
        <w:rPr>
          <w:b/>
          <w:spacing w:val="-5"/>
          <w:sz w:val="22"/>
        </w:rPr>
        <w:t> </w:t>
      </w:r>
      <w:r>
        <w:rPr>
          <w:b/>
          <w:sz w:val="22"/>
        </w:rPr>
        <w:t>Fragmentation</w:t>
      </w:r>
      <w:r>
        <w:rPr>
          <w:b/>
          <w:spacing w:val="-3"/>
          <w:sz w:val="22"/>
        </w:rPr>
        <w:t> </w:t>
      </w:r>
      <w:r>
        <w:rPr>
          <w:b/>
          <w:sz w:val="22"/>
        </w:rPr>
        <w:t>=</w:t>
      </w:r>
      <w:r>
        <w:rPr>
          <w:b/>
          <w:spacing w:val="-5"/>
          <w:sz w:val="22"/>
        </w:rPr>
        <w:t> </w:t>
      </w:r>
      <w:r>
        <w:rPr>
          <w:b/>
          <w:sz w:val="22"/>
        </w:rPr>
        <w:t>15</w:t>
      </w:r>
      <w:r>
        <w:rPr>
          <w:b/>
          <w:spacing w:val="-4"/>
          <w:sz w:val="22"/>
        </w:rPr>
        <w:t> </w:t>
      </w:r>
      <w:r>
        <w:rPr>
          <w:b/>
          <w:spacing w:val="-5"/>
          <w:sz w:val="22"/>
        </w:rPr>
        <w:t>KB</w:t>
      </w:r>
    </w:p>
    <w:p>
      <w:pPr>
        <w:pStyle w:val="ListParagraph"/>
        <w:numPr>
          <w:ilvl w:val="1"/>
          <w:numId w:val="142"/>
        </w:numPr>
        <w:tabs>
          <w:tab w:pos="1309" w:val="left" w:leader="none"/>
        </w:tabs>
        <w:spacing w:line="240" w:lineRule="auto" w:before="131" w:after="0"/>
        <w:ind w:left="1309" w:right="0" w:hanging="359"/>
        <w:jc w:val="left"/>
        <w:rPr>
          <w:b/>
          <w:sz w:val="22"/>
        </w:rPr>
      </w:pPr>
      <w:r>
        <w:rPr>
          <w:b/>
          <w:sz w:val="22"/>
        </w:rPr>
        <w:t>First</w:t>
      </w:r>
      <w:r>
        <w:rPr>
          <w:b/>
          <w:spacing w:val="-1"/>
          <w:sz w:val="22"/>
        </w:rPr>
        <w:t> </w:t>
      </w:r>
      <w:r>
        <w:rPr>
          <w:b/>
          <w:sz w:val="22"/>
        </w:rPr>
        <w:t>Fit works</w:t>
      </w:r>
      <w:r>
        <w:rPr>
          <w:b/>
          <w:spacing w:val="-5"/>
          <w:sz w:val="22"/>
        </w:rPr>
        <w:t> </w:t>
      </w:r>
      <w:r>
        <w:rPr>
          <w:b/>
          <w:sz w:val="22"/>
        </w:rPr>
        <w:t>by</w:t>
      </w:r>
      <w:r>
        <w:rPr>
          <w:b/>
          <w:spacing w:val="-3"/>
          <w:sz w:val="22"/>
        </w:rPr>
        <w:t> </w:t>
      </w:r>
      <w:r>
        <w:rPr>
          <w:b/>
          <w:sz w:val="22"/>
        </w:rPr>
        <w:t>choosing</w:t>
      </w:r>
      <w:r>
        <w:rPr>
          <w:b/>
          <w:spacing w:val="-5"/>
          <w:sz w:val="22"/>
        </w:rPr>
        <w:t> </w:t>
      </w:r>
      <w:r>
        <w:rPr>
          <w:b/>
          <w:sz w:val="22"/>
        </w:rPr>
        <w:t>the first</w:t>
      </w:r>
      <w:r>
        <w:rPr>
          <w:b/>
          <w:spacing w:val="-2"/>
          <w:sz w:val="22"/>
        </w:rPr>
        <w:t> </w:t>
      </w:r>
      <w:r>
        <w:rPr>
          <w:b/>
          <w:sz w:val="22"/>
        </w:rPr>
        <w:t>available</w:t>
      </w:r>
      <w:r>
        <w:rPr>
          <w:b/>
          <w:spacing w:val="-2"/>
          <w:sz w:val="22"/>
        </w:rPr>
        <w:t> </w:t>
      </w:r>
      <w:r>
        <w:rPr>
          <w:b/>
          <w:sz w:val="22"/>
        </w:rPr>
        <w:t>space</w:t>
      </w:r>
      <w:r>
        <w:rPr>
          <w:b/>
          <w:spacing w:val="-3"/>
          <w:sz w:val="22"/>
        </w:rPr>
        <w:t> </w:t>
      </w:r>
      <w:r>
        <w:rPr>
          <w:b/>
          <w:sz w:val="22"/>
        </w:rPr>
        <w:t>that</w:t>
      </w:r>
      <w:r>
        <w:rPr>
          <w:b/>
          <w:spacing w:val="-2"/>
          <w:sz w:val="22"/>
        </w:rPr>
        <w:t> </w:t>
      </w:r>
      <w:r>
        <w:rPr>
          <w:b/>
          <w:sz w:val="22"/>
        </w:rPr>
        <w:t>fits</w:t>
      </w:r>
      <w:r>
        <w:rPr>
          <w:b/>
          <w:spacing w:val="-2"/>
          <w:sz w:val="22"/>
        </w:rPr>
        <w:t> </w:t>
      </w:r>
      <w:r>
        <w:rPr>
          <w:b/>
          <w:sz w:val="22"/>
        </w:rPr>
        <w:t>the</w:t>
      </w:r>
      <w:r>
        <w:rPr>
          <w:b/>
          <w:spacing w:val="-2"/>
          <w:sz w:val="22"/>
        </w:rPr>
        <w:t> </w:t>
      </w:r>
      <w:r>
        <w:rPr>
          <w:b/>
          <w:sz w:val="22"/>
        </w:rPr>
        <w:t>process</w:t>
      </w:r>
      <w:r>
        <w:rPr>
          <w:b/>
          <w:spacing w:val="-5"/>
          <w:sz w:val="22"/>
        </w:rPr>
        <w:t> </w:t>
      </w:r>
      <w:r>
        <w:rPr>
          <w:b/>
          <w:spacing w:val="-2"/>
          <w:sz w:val="22"/>
        </w:rPr>
        <w:t>size.</w:t>
      </w:r>
    </w:p>
    <w:p>
      <w:pPr>
        <w:pStyle w:val="Heading7"/>
        <w:numPr>
          <w:ilvl w:val="0"/>
          <w:numId w:val="143"/>
        </w:numPr>
        <w:tabs>
          <w:tab w:pos="949" w:val="left" w:leader="none"/>
        </w:tabs>
        <w:spacing w:line="240" w:lineRule="auto" w:before="129" w:after="0"/>
        <w:ind w:left="949" w:right="0" w:hanging="355"/>
        <w:jc w:val="left"/>
        <w:rPr>
          <w:rFonts w:ascii="Cambria" w:hAnsi="Cambria"/>
        </w:rPr>
      </w:pPr>
      <w:r>
        <w:rPr>
          <w:rFonts w:ascii="Cambria" w:hAnsi="Cambria"/>
          <w:color w:val="001F60"/>
          <w:spacing w:val="-2"/>
        </w:rPr>
        <w:t>Advantage:</w:t>
      </w:r>
    </w:p>
    <w:p>
      <w:pPr>
        <w:pStyle w:val="BodyText"/>
        <w:spacing w:before="34"/>
        <w:rPr>
          <w:b/>
          <w:sz w:val="28"/>
        </w:rPr>
      </w:pPr>
    </w:p>
    <w:p>
      <w:pPr>
        <w:spacing w:before="0"/>
        <w:ind w:left="1732" w:right="0" w:firstLine="0"/>
        <w:jc w:val="left"/>
        <w:rPr>
          <w:sz w:val="24"/>
        </w:rPr>
      </w:pPr>
      <w:r>
        <w:rPr>
          <w:sz w:val="24"/>
        </w:rPr>
        <w:t>-Simple</w:t>
      </w:r>
      <w:r>
        <w:rPr>
          <w:spacing w:val="-3"/>
          <w:sz w:val="24"/>
        </w:rPr>
        <w:t> </w:t>
      </w:r>
      <w:r>
        <w:rPr>
          <w:sz w:val="24"/>
        </w:rPr>
        <w:t>and</w:t>
      </w:r>
      <w:r>
        <w:rPr>
          <w:spacing w:val="-7"/>
          <w:sz w:val="24"/>
        </w:rPr>
        <w:t> </w:t>
      </w:r>
      <w:r>
        <w:rPr>
          <w:sz w:val="24"/>
        </w:rPr>
        <w:t>easy</w:t>
      </w:r>
      <w:r>
        <w:rPr>
          <w:spacing w:val="-5"/>
          <w:sz w:val="24"/>
        </w:rPr>
        <w:t> </w:t>
      </w:r>
      <w:r>
        <w:rPr>
          <w:sz w:val="24"/>
        </w:rPr>
        <w:t>to</w:t>
      </w:r>
      <w:r>
        <w:rPr>
          <w:spacing w:val="-6"/>
          <w:sz w:val="24"/>
        </w:rPr>
        <w:t> </w:t>
      </w:r>
      <w:r>
        <w:rPr>
          <w:spacing w:val="-4"/>
          <w:sz w:val="24"/>
        </w:rPr>
        <w:t>use.</w:t>
      </w:r>
    </w:p>
    <w:p>
      <w:pPr>
        <w:pStyle w:val="ListParagraph"/>
        <w:numPr>
          <w:ilvl w:val="1"/>
          <w:numId w:val="143"/>
        </w:numPr>
        <w:tabs>
          <w:tab w:pos="1854" w:val="left" w:leader="none"/>
        </w:tabs>
        <w:spacing w:line="281" w:lineRule="exact" w:before="2" w:after="0"/>
        <w:ind w:left="1854" w:right="0" w:hanging="184"/>
        <w:jc w:val="left"/>
        <w:rPr>
          <w:sz w:val="24"/>
        </w:rPr>
      </w:pPr>
      <w:r>
        <w:rPr>
          <w:sz w:val="24"/>
        </w:rPr>
        <w:t>Fast</w:t>
      </w:r>
      <w:r>
        <w:rPr>
          <w:spacing w:val="-4"/>
          <w:sz w:val="24"/>
        </w:rPr>
        <w:t> </w:t>
      </w:r>
      <w:r>
        <w:rPr>
          <w:sz w:val="24"/>
        </w:rPr>
        <w:t>to</w:t>
      </w:r>
      <w:r>
        <w:rPr>
          <w:spacing w:val="-5"/>
          <w:sz w:val="24"/>
        </w:rPr>
        <w:t> </w:t>
      </w:r>
      <w:r>
        <w:rPr>
          <w:spacing w:val="-2"/>
          <w:sz w:val="24"/>
        </w:rPr>
        <w:t>allocate.</w:t>
      </w:r>
    </w:p>
    <w:p>
      <w:pPr>
        <w:pStyle w:val="ListParagraph"/>
        <w:numPr>
          <w:ilvl w:val="1"/>
          <w:numId w:val="143"/>
        </w:numPr>
        <w:tabs>
          <w:tab w:pos="1801" w:val="left" w:leader="none"/>
        </w:tabs>
        <w:spacing w:line="281" w:lineRule="exact" w:before="0" w:after="0"/>
        <w:ind w:left="1801" w:right="0" w:hanging="131"/>
        <w:jc w:val="left"/>
        <w:rPr>
          <w:sz w:val="24"/>
        </w:rPr>
      </w:pPr>
      <w:r>
        <w:rPr>
          <w:sz w:val="24"/>
        </w:rPr>
        <w:t>Uses</w:t>
      </w:r>
      <w:r>
        <w:rPr>
          <w:spacing w:val="-6"/>
          <w:sz w:val="24"/>
        </w:rPr>
        <w:t> </w:t>
      </w:r>
      <w:r>
        <w:rPr>
          <w:sz w:val="24"/>
        </w:rPr>
        <w:t>less</w:t>
      </w:r>
      <w:r>
        <w:rPr>
          <w:spacing w:val="-5"/>
          <w:sz w:val="24"/>
        </w:rPr>
        <w:t> </w:t>
      </w:r>
      <w:r>
        <w:rPr>
          <w:spacing w:val="-4"/>
          <w:sz w:val="24"/>
        </w:rPr>
        <w:t>CPU.</w:t>
      </w:r>
    </w:p>
    <w:p>
      <w:pPr>
        <w:pStyle w:val="Heading7"/>
        <w:numPr>
          <w:ilvl w:val="0"/>
          <w:numId w:val="144"/>
        </w:numPr>
        <w:tabs>
          <w:tab w:pos="949" w:val="left" w:leader="none"/>
        </w:tabs>
        <w:spacing w:line="240" w:lineRule="auto" w:before="278" w:after="0"/>
        <w:ind w:left="949" w:right="0" w:hanging="359"/>
        <w:jc w:val="left"/>
        <w:rPr>
          <w:rFonts w:ascii="Cambria" w:hAnsi="Cambria"/>
          <w:b w:val="0"/>
          <w:sz w:val="22"/>
        </w:rPr>
      </w:pPr>
      <w:r>
        <w:rPr>
          <w:rFonts w:ascii="Cambria" w:hAnsi="Cambria"/>
          <w:color w:val="001F60"/>
          <w:spacing w:val="-2"/>
        </w:rPr>
        <w:t>Disadvantage</w:t>
      </w:r>
      <w:r>
        <w:rPr>
          <w:rFonts w:ascii="Cambria" w:hAnsi="Cambria"/>
          <w:b w:val="0"/>
          <w:spacing w:val="-2"/>
          <w:sz w:val="22"/>
        </w:rPr>
        <w:t>:</w:t>
      </w:r>
    </w:p>
    <w:p>
      <w:pPr>
        <w:pStyle w:val="ListParagraph"/>
        <w:numPr>
          <w:ilvl w:val="1"/>
          <w:numId w:val="144"/>
        </w:numPr>
        <w:tabs>
          <w:tab w:pos="1669" w:val="left" w:leader="none"/>
        </w:tabs>
        <w:spacing w:line="240" w:lineRule="auto" w:before="2" w:after="0"/>
        <w:ind w:left="1669" w:right="0" w:hanging="359"/>
        <w:jc w:val="left"/>
        <w:rPr>
          <w:rFonts w:ascii="Calibri" w:hAnsi="Calibri"/>
          <w:sz w:val="24"/>
        </w:rPr>
      </w:pPr>
      <w:r>
        <w:rPr>
          <w:rFonts w:ascii="Calibri" w:hAnsi="Calibri"/>
          <w:sz w:val="24"/>
        </w:rPr>
        <w:t>Can</w:t>
      </w:r>
      <w:r>
        <w:rPr>
          <w:rFonts w:ascii="Calibri" w:hAnsi="Calibri"/>
          <w:spacing w:val="-7"/>
          <w:sz w:val="24"/>
        </w:rPr>
        <w:t> </w:t>
      </w:r>
      <w:r>
        <w:rPr>
          <w:rFonts w:ascii="Calibri" w:hAnsi="Calibri"/>
          <w:sz w:val="24"/>
        </w:rPr>
        <w:t>create</w:t>
      </w:r>
      <w:r>
        <w:rPr>
          <w:rFonts w:ascii="Calibri" w:hAnsi="Calibri"/>
          <w:spacing w:val="-3"/>
          <w:sz w:val="24"/>
        </w:rPr>
        <w:t> </w:t>
      </w:r>
      <w:r>
        <w:rPr>
          <w:rFonts w:ascii="Calibri" w:hAnsi="Calibri"/>
          <w:sz w:val="24"/>
        </w:rPr>
        <w:t>small</w:t>
      </w:r>
      <w:r>
        <w:rPr>
          <w:rFonts w:ascii="Calibri" w:hAnsi="Calibri"/>
          <w:spacing w:val="-8"/>
          <w:sz w:val="24"/>
        </w:rPr>
        <w:t> </w:t>
      </w:r>
      <w:r>
        <w:rPr>
          <w:rFonts w:ascii="Calibri" w:hAnsi="Calibri"/>
          <w:sz w:val="24"/>
        </w:rPr>
        <w:t>unused</w:t>
      </w:r>
      <w:r>
        <w:rPr>
          <w:rFonts w:ascii="Calibri" w:hAnsi="Calibri"/>
          <w:spacing w:val="-8"/>
          <w:sz w:val="24"/>
        </w:rPr>
        <w:t> </w:t>
      </w:r>
      <w:r>
        <w:rPr>
          <w:rFonts w:ascii="Calibri" w:hAnsi="Calibri"/>
          <w:sz w:val="24"/>
        </w:rPr>
        <w:t>spaces</w:t>
      </w:r>
      <w:r>
        <w:rPr>
          <w:rFonts w:ascii="Calibri" w:hAnsi="Calibri"/>
          <w:spacing w:val="-6"/>
          <w:sz w:val="24"/>
        </w:rPr>
        <w:t> </w:t>
      </w:r>
      <w:r>
        <w:rPr>
          <w:rFonts w:ascii="Calibri" w:hAnsi="Calibri"/>
          <w:spacing w:val="-2"/>
          <w:sz w:val="24"/>
        </w:rPr>
        <w:t>(fragmentation).</w:t>
      </w:r>
    </w:p>
    <w:p>
      <w:pPr>
        <w:pStyle w:val="ListParagraph"/>
        <w:numPr>
          <w:ilvl w:val="1"/>
          <w:numId w:val="144"/>
        </w:numPr>
        <w:tabs>
          <w:tab w:pos="1669" w:val="left" w:leader="none"/>
        </w:tabs>
        <w:spacing w:line="240" w:lineRule="auto" w:before="0" w:after="0"/>
        <w:ind w:left="1669" w:right="0" w:hanging="359"/>
        <w:jc w:val="left"/>
        <w:rPr>
          <w:rFonts w:ascii="Calibri" w:hAnsi="Calibri"/>
          <w:sz w:val="24"/>
        </w:rPr>
      </w:pPr>
      <w:r>
        <w:rPr>
          <w:rFonts w:ascii="Calibri" w:hAnsi="Calibri"/>
          <w:sz w:val="24"/>
        </w:rPr>
        <w:t>May</w:t>
      </w:r>
      <w:r>
        <w:rPr>
          <w:rFonts w:ascii="Calibri" w:hAnsi="Calibri"/>
          <w:spacing w:val="-6"/>
          <w:sz w:val="24"/>
        </w:rPr>
        <w:t> </w:t>
      </w:r>
      <w:r>
        <w:rPr>
          <w:rFonts w:ascii="Calibri" w:hAnsi="Calibri"/>
          <w:sz w:val="24"/>
        </w:rPr>
        <w:t>waste</w:t>
      </w:r>
      <w:r>
        <w:rPr>
          <w:rFonts w:ascii="Calibri" w:hAnsi="Calibri"/>
          <w:spacing w:val="-2"/>
          <w:sz w:val="24"/>
        </w:rPr>
        <w:t> memory.</w:t>
      </w:r>
    </w:p>
    <w:p>
      <w:pPr>
        <w:pStyle w:val="ListParagraph"/>
        <w:numPr>
          <w:ilvl w:val="1"/>
          <w:numId w:val="144"/>
        </w:numPr>
        <w:tabs>
          <w:tab w:pos="1669" w:val="left" w:leader="none"/>
        </w:tabs>
        <w:spacing w:line="240" w:lineRule="auto" w:before="0" w:after="0"/>
        <w:ind w:left="1669" w:right="0" w:hanging="359"/>
        <w:jc w:val="left"/>
        <w:rPr>
          <w:rFonts w:ascii="Calibri" w:hAnsi="Calibri"/>
          <w:sz w:val="24"/>
        </w:rPr>
      </w:pPr>
      <w:r>
        <w:rPr>
          <w:rFonts w:ascii="Calibri" w:hAnsi="Calibri"/>
          <w:sz w:val="24"/>
        </w:rPr>
        <w:t>Can</w:t>
      </w:r>
      <w:r>
        <w:rPr>
          <w:rFonts w:ascii="Calibri" w:hAnsi="Calibri"/>
          <w:spacing w:val="-6"/>
          <w:sz w:val="24"/>
        </w:rPr>
        <w:t> </w:t>
      </w:r>
      <w:r>
        <w:rPr>
          <w:rFonts w:ascii="Calibri" w:hAnsi="Calibri"/>
          <w:sz w:val="24"/>
        </w:rPr>
        <w:t>get</w:t>
      </w:r>
      <w:r>
        <w:rPr>
          <w:rFonts w:ascii="Calibri" w:hAnsi="Calibri"/>
          <w:spacing w:val="-6"/>
          <w:sz w:val="24"/>
        </w:rPr>
        <w:t> </w:t>
      </w:r>
      <w:r>
        <w:rPr>
          <w:rFonts w:ascii="Calibri" w:hAnsi="Calibri"/>
          <w:sz w:val="24"/>
        </w:rPr>
        <w:t>slower</w:t>
      </w:r>
      <w:r>
        <w:rPr>
          <w:rFonts w:ascii="Calibri" w:hAnsi="Calibri"/>
          <w:spacing w:val="-2"/>
          <w:sz w:val="24"/>
        </w:rPr>
        <w:t> </w:t>
      </w:r>
      <w:r>
        <w:rPr>
          <w:rFonts w:ascii="Calibri" w:hAnsi="Calibri"/>
          <w:sz w:val="24"/>
        </w:rPr>
        <w:t>over</w:t>
      </w:r>
      <w:r>
        <w:rPr>
          <w:rFonts w:ascii="Calibri" w:hAnsi="Calibri"/>
          <w:spacing w:val="-6"/>
          <w:sz w:val="24"/>
        </w:rPr>
        <w:t> </w:t>
      </w:r>
      <w:r>
        <w:rPr>
          <w:rFonts w:ascii="Calibri" w:hAnsi="Calibri"/>
          <w:spacing w:val="-4"/>
          <w:sz w:val="24"/>
        </w:rPr>
        <w:t>time.</w:t>
      </w:r>
    </w:p>
    <w:p>
      <w:pPr>
        <w:pStyle w:val="ListParagraph"/>
        <w:spacing w:after="0" w:line="240" w:lineRule="auto"/>
        <w:jc w:val="left"/>
        <w:rPr>
          <w:rFonts w:ascii="Calibri" w:hAnsi="Calibri"/>
          <w:sz w:val="24"/>
        </w:rPr>
        <w:sectPr>
          <w:pgSz w:w="12240" w:h="15840"/>
          <w:pgMar w:header="768" w:footer="1076" w:top="1340" w:bottom="1260" w:left="850" w:right="566"/>
        </w:sectPr>
      </w:pPr>
    </w:p>
    <w:p>
      <w:pPr>
        <w:pStyle w:val="Heading7"/>
        <w:numPr>
          <w:ilvl w:val="0"/>
          <w:numId w:val="141"/>
        </w:numPr>
        <w:tabs>
          <w:tab w:pos="1177" w:val="left" w:leader="none"/>
        </w:tabs>
        <w:spacing w:line="240" w:lineRule="auto" w:before="98" w:after="0"/>
        <w:ind w:left="1177" w:right="0" w:hanging="227"/>
        <w:jc w:val="left"/>
        <w:rPr>
          <w:rFonts w:ascii="Cambria"/>
          <w:sz w:val="22"/>
        </w:rPr>
      </w:pPr>
      <w:r>
        <w:rPr>
          <w:rFonts w:ascii="Cambria"/>
          <w:color w:val="001F60"/>
        </w:rPr>
        <w:t>Best </w:t>
      </w:r>
      <w:r>
        <w:rPr>
          <w:rFonts w:ascii="Cambria"/>
          <w:color w:val="001F60"/>
          <w:spacing w:val="-5"/>
        </w:rPr>
        <w:t>Fit</w:t>
      </w:r>
    </w:p>
    <w:p>
      <w:pPr>
        <w:pStyle w:val="ListParagraph"/>
        <w:numPr>
          <w:ilvl w:val="0"/>
          <w:numId w:val="145"/>
        </w:numPr>
        <w:tabs>
          <w:tab w:pos="1309" w:val="left" w:leader="none"/>
        </w:tabs>
        <w:spacing w:line="240" w:lineRule="auto" w:before="163" w:after="0"/>
        <w:ind w:left="1309" w:right="0" w:hanging="359"/>
        <w:jc w:val="left"/>
        <w:rPr>
          <w:sz w:val="24"/>
        </w:rPr>
      </w:pPr>
      <w:r>
        <w:rPr>
          <w:sz w:val="24"/>
        </w:rPr>
        <w:t>It</w:t>
      </w:r>
      <w:r>
        <w:rPr>
          <w:spacing w:val="-6"/>
          <w:sz w:val="24"/>
        </w:rPr>
        <w:t> </w:t>
      </w:r>
      <w:r>
        <w:rPr>
          <w:sz w:val="24"/>
        </w:rPr>
        <w:t>selects</w:t>
      </w:r>
      <w:r>
        <w:rPr>
          <w:spacing w:val="-5"/>
          <w:sz w:val="24"/>
        </w:rPr>
        <w:t> </w:t>
      </w:r>
      <w:r>
        <w:rPr>
          <w:sz w:val="24"/>
        </w:rPr>
        <w:t>the</w:t>
      </w:r>
      <w:r>
        <w:rPr>
          <w:spacing w:val="-2"/>
          <w:sz w:val="24"/>
        </w:rPr>
        <w:t> </w:t>
      </w:r>
      <w:r>
        <w:rPr>
          <w:b/>
          <w:sz w:val="24"/>
        </w:rPr>
        <w:t>smallest</w:t>
      </w:r>
      <w:r>
        <w:rPr>
          <w:b/>
          <w:spacing w:val="-8"/>
          <w:sz w:val="24"/>
        </w:rPr>
        <w:t> </w:t>
      </w:r>
      <w:r>
        <w:rPr>
          <w:b/>
          <w:sz w:val="24"/>
        </w:rPr>
        <w:t>block</w:t>
      </w:r>
      <w:r>
        <w:rPr>
          <w:b/>
          <w:spacing w:val="-4"/>
          <w:sz w:val="24"/>
        </w:rPr>
        <w:t> </w:t>
      </w:r>
      <w:r>
        <w:rPr>
          <w:sz w:val="24"/>
        </w:rPr>
        <w:t>that</w:t>
      </w:r>
      <w:r>
        <w:rPr>
          <w:spacing w:val="-6"/>
          <w:sz w:val="24"/>
        </w:rPr>
        <w:t> </w:t>
      </w:r>
      <w:r>
        <w:rPr>
          <w:sz w:val="24"/>
        </w:rPr>
        <w:t>is</w:t>
      </w:r>
      <w:r>
        <w:rPr>
          <w:spacing w:val="-2"/>
          <w:sz w:val="24"/>
        </w:rPr>
        <w:t> </w:t>
      </w:r>
      <w:r>
        <w:rPr>
          <w:b/>
          <w:sz w:val="24"/>
        </w:rPr>
        <w:t>enough</w:t>
      </w:r>
      <w:r>
        <w:rPr>
          <w:b/>
          <w:spacing w:val="-3"/>
          <w:sz w:val="24"/>
        </w:rPr>
        <w:t> </w:t>
      </w:r>
      <w:r>
        <w:rPr>
          <w:sz w:val="24"/>
        </w:rPr>
        <w:t>for</w:t>
      </w:r>
      <w:r>
        <w:rPr>
          <w:spacing w:val="-7"/>
          <w:sz w:val="24"/>
        </w:rPr>
        <w:t> </w:t>
      </w:r>
      <w:r>
        <w:rPr>
          <w:sz w:val="24"/>
        </w:rPr>
        <w:t>the</w:t>
      </w:r>
      <w:r>
        <w:rPr>
          <w:spacing w:val="-6"/>
          <w:sz w:val="24"/>
        </w:rPr>
        <w:t> </w:t>
      </w:r>
      <w:r>
        <w:rPr>
          <w:spacing w:val="-2"/>
          <w:sz w:val="24"/>
        </w:rPr>
        <w:t>process.</w:t>
      </w:r>
    </w:p>
    <w:p>
      <w:pPr>
        <w:pStyle w:val="ListParagraph"/>
        <w:numPr>
          <w:ilvl w:val="0"/>
          <w:numId w:val="145"/>
        </w:numPr>
        <w:tabs>
          <w:tab w:pos="1309" w:val="left" w:leader="none"/>
        </w:tabs>
        <w:spacing w:line="326" w:lineRule="exact" w:before="118" w:after="0"/>
        <w:ind w:left="1309" w:right="0" w:hanging="359"/>
        <w:jc w:val="left"/>
        <w:rPr>
          <w:sz w:val="28"/>
        </w:rPr>
      </w:pPr>
      <w:r>
        <w:rPr>
          <w:spacing w:val="-4"/>
          <w:sz w:val="28"/>
        </w:rPr>
        <w:t>Finds</w:t>
      </w:r>
      <w:r>
        <w:rPr>
          <w:spacing w:val="-12"/>
          <w:sz w:val="28"/>
        </w:rPr>
        <w:t> </w:t>
      </w:r>
      <w:r>
        <w:rPr>
          <w:spacing w:val="-4"/>
          <w:sz w:val="28"/>
        </w:rPr>
        <w:t>the</w:t>
      </w:r>
      <w:r>
        <w:rPr>
          <w:spacing w:val="-11"/>
          <w:sz w:val="28"/>
        </w:rPr>
        <w:t> </w:t>
      </w:r>
      <w:r>
        <w:rPr>
          <w:rFonts w:ascii="Times New Roman" w:hAnsi="Times New Roman"/>
          <w:b/>
          <w:spacing w:val="-4"/>
          <w:sz w:val="28"/>
        </w:rPr>
        <w:t>smallest</w:t>
      </w:r>
      <w:r>
        <w:rPr>
          <w:rFonts w:ascii="Times New Roman" w:hAnsi="Times New Roman"/>
          <w:b/>
          <w:spacing w:val="-14"/>
          <w:sz w:val="28"/>
        </w:rPr>
        <w:t> </w:t>
      </w:r>
      <w:r>
        <w:rPr>
          <w:spacing w:val="-4"/>
          <w:sz w:val="28"/>
        </w:rPr>
        <w:t>block</w:t>
      </w:r>
      <w:r>
        <w:rPr>
          <w:spacing w:val="-9"/>
          <w:sz w:val="28"/>
        </w:rPr>
        <w:t> </w:t>
      </w:r>
      <w:r>
        <w:rPr>
          <w:spacing w:val="-4"/>
          <w:sz w:val="28"/>
        </w:rPr>
        <w:t>that</w:t>
      </w:r>
      <w:r>
        <w:rPr>
          <w:spacing w:val="-10"/>
          <w:sz w:val="28"/>
        </w:rPr>
        <w:t> </w:t>
      </w:r>
      <w:r>
        <w:rPr>
          <w:spacing w:val="-4"/>
          <w:sz w:val="28"/>
        </w:rPr>
        <w:t>fits</w:t>
      </w:r>
      <w:r>
        <w:rPr>
          <w:spacing w:val="-11"/>
          <w:sz w:val="28"/>
        </w:rPr>
        <w:t> </w:t>
      </w:r>
      <w:r>
        <w:rPr>
          <w:spacing w:val="-4"/>
          <w:sz w:val="28"/>
        </w:rPr>
        <w:t>the</w:t>
      </w:r>
      <w:r>
        <w:rPr>
          <w:spacing w:val="-11"/>
          <w:sz w:val="28"/>
        </w:rPr>
        <w:t> </w:t>
      </w:r>
      <w:r>
        <w:rPr>
          <w:spacing w:val="-4"/>
          <w:sz w:val="28"/>
        </w:rPr>
        <w:t>process.</w:t>
      </w:r>
    </w:p>
    <w:p>
      <w:pPr>
        <w:pStyle w:val="ListParagraph"/>
        <w:numPr>
          <w:ilvl w:val="0"/>
          <w:numId w:val="145"/>
        </w:numPr>
        <w:tabs>
          <w:tab w:pos="1309" w:val="left" w:leader="none"/>
        </w:tabs>
        <w:spacing w:line="325" w:lineRule="exact" w:before="0" w:after="0"/>
        <w:ind w:left="1309" w:right="0" w:hanging="359"/>
        <w:jc w:val="left"/>
        <w:rPr>
          <w:sz w:val="24"/>
        </w:rPr>
      </w:pPr>
      <w:r>
        <w:rPr>
          <w:spacing w:val="-2"/>
          <w:sz w:val="28"/>
        </w:rPr>
        <w:t>Good</w:t>
      </w:r>
      <w:r>
        <w:rPr>
          <w:spacing w:val="-9"/>
          <w:sz w:val="28"/>
        </w:rPr>
        <w:t> </w:t>
      </w:r>
      <w:r>
        <w:rPr>
          <w:spacing w:val="-2"/>
          <w:sz w:val="28"/>
        </w:rPr>
        <w:t>for</w:t>
      </w:r>
      <w:r>
        <w:rPr>
          <w:spacing w:val="-6"/>
          <w:sz w:val="28"/>
        </w:rPr>
        <w:t> </w:t>
      </w:r>
      <w:r>
        <w:rPr>
          <w:spacing w:val="-2"/>
          <w:sz w:val="28"/>
        </w:rPr>
        <w:t>saving</w:t>
      </w:r>
      <w:r>
        <w:rPr>
          <w:spacing w:val="-9"/>
          <w:sz w:val="28"/>
        </w:rPr>
        <w:t> </w:t>
      </w:r>
      <w:r>
        <w:rPr>
          <w:spacing w:val="-2"/>
          <w:sz w:val="28"/>
        </w:rPr>
        <w:t>memory</w:t>
      </w:r>
      <w:r>
        <w:rPr>
          <w:spacing w:val="-2"/>
          <w:sz w:val="24"/>
        </w:rPr>
        <w:t>.</w:t>
      </w:r>
    </w:p>
    <w:p>
      <w:pPr>
        <w:pStyle w:val="ListParagraph"/>
        <w:numPr>
          <w:ilvl w:val="0"/>
          <w:numId w:val="145"/>
        </w:numPr>
        <w:tabs>
          <w:tab w:pos="1310" w:val="left" w:leader="none"/>
          <w:tab w:pos="1369" w:val="left" w:leader="none"/>
        </w:tabs>
        <w:spacing w:line="225" w:lineRule="auto" w:before="13" w:after="0"/>
        <w:ind w:left="1310" w:right="1137" w:hanging="360"/>
        <w:jc w:val="left"/>
        <w:rPr>
          <w:sz w:val="24"/>
        </w:rPr>
      </w:pPr>
      <w:r>
        <w:rPr>
          <w:sz w:val="24"/>
        </w:rPr>
        <w:t>The</w:t>
      </w:r>
      <w:r>
        <w:rPr>
          <w:spacing w:val="23"/>
          <w:sz w:val="24"/>
        </w:rPr>
        <w:t> </w:t>
      </w:r>
      <w:r>
        <w:rPr>
          <w:rFonts w:ascii="Times New Roman" w:hAnsi="Times New Roman"/>
          <w:b/>
          <w:sz w:val="24"/>
        </w:rPr>
        <w:t>Best</w:t>
      </w:r>
      <w:r>
        <w:rPr>
          <w:rFonts w:ascii="Times New Roman" w:hAnsi="Times New Roman"/>
          <w:b/>
          <w:spacing w:val="-15"/>
          <w:sz w:val="24"/>
        </w:rPr>
        <w:t> </w:t>
      </w:r>
      <w:r>
        <w:rPr>
          <w:rFonts w:ascii="Times New Roman" w:hAnsi="Times New Roman"/>
          <w:b/>
          <w:sz w:val="24"/>
        </w:rPr>
        <w:t>Fit</w:t>
      </w:r>
      <w:r>
        <w:rPr>
          <w:rFonts w:ascii="Times New Roman" w:hAnsi="Times New Roman"/>
          <w:b/>
          <w:spacing w:val="-15"/>
          <w:sz w:val="24"/>
        </w:rPr>
        <w:t> </w:t>
      </w:r>
      <w:r>
        <w:rPr>
          <w:sz w:val="24"/>
        </w:rPr>
        <w:t>algorithm</w:t>
      </w:r>
      <w:r>
        <w:rPr>
          <w:spacing w:val="-14"/>
          <w:sz w:val="24"/>
        </w:rPr>
        <w:t> </w:t>
      </w:r>
      <w:r>
        <w:rPr>
          <w:sz w:val="24"/>
        </w:rPr>
        <w:t>finds</w:t>
      </w:r>
      <w:r>
        <w:rPr>
          <w:spacing w:val="-12"/>
          <w:sz w:val="24"/>
        </w:rPr>
        <w:t> </w:t>
      </w:r>
      <w:r>
        <w:rPr>
          <w:sz w:val="24"/>
        </w:rPr>
        <w:t>the</w:t>
      </w:r>
      <w:r>
        <w:rPr>
          <w:spacing w:val="-13"/>
          <w:sz w:val="24"/>
        </w:rPr>
        <w:t> </w:t>
      </w:r>
      <w:r>
        <w:rPr>
          <w:rFonts w:ascii="Times New Roman" w:hAnsi="Times New Roman"/>
          <w:b/>
          <w:sz w:val="24"/>
        </w:rPr>
        <w:t>smallest</w:t>
      </w:r>
      <w:r>
        <w:rPr>
          <w:rFonts w:ascii="Times New Roman" w:hAnsi="Times New Roman"/>
          <w:b/>
          <w:spacing w:val="-15"/>
          <w:sz w:val="24"/>
        </w:rPr>
        <w:t> </w:t>
      </w:r>
      <w:r>
        <w:rPr>
          <w:rFonts w:ascii="Times New Roman" w:hAnsi="Times New Roman"/>
          <w:b/>
          <w:sz w:val="24"/>
        </w:rPr>
        <w:t>hole</w:t>
      </w:r>
      <w:r>
        <w:rPr>
          <w:rFonts w:ascii="Times New Roman" w:hAnsi="Times New Roman"/>
          <w:b/>
          <w:spacing w:val="-15"/>
          <w:sz w:val="24"/>
        </w:rPr>
        <w:t> </w:t>
      </w:r>
      <w:r>
        <w:rPr>
          <w:rFonts w:ascii="Times New Roman" w:hAnsi="Times New Roman"/>
          <w:b/>
          <w:sz w:val="24"/>
        </w:rPr>
        <w:t>(empty</w:t>
      </w:r>
      <w:r>
        <w:rPr>
          <w:rFonts w:ascii="Times New Roman" w:hAnsi="Times New Roman"/>
          <w:b/>
          <w:spacing w:val="-15"/>
          <w:sz w:val="24"/>
        </w:rPr>
        <w:t> </w:t>
      </w:r>
      <w:r>
        <w:rPr>
          <w:rFonts w:ascii="Times New Roman" w:hAnsi="Times New Roman"/>
          <w:b/>
          <w:sz w:val="24"/>
        </w:rPr>
        <w:t>space)</w:t>
      </w:r>
      <w:r>
        <w:rPr>
          <w:rFonts w:ascii="Times New Roman" w:hAnsi="Times New Roman"/>
          <w:b/>
          <w:spacing w:val="-15"/>
          <w:sz w:val="24"/>
        </w:rPr>
        <w:t> </w:t>
      </w:r>
      <w:r>
        <w:rPr>
          <w:sz w:val="24"/>
        </w:rPr>
        <w:t>that</w:t>
      </w:r>
      <w:r>
        <w:rPr>
          <w:spacing w:val="-14"/>
          <w:sz w:val="24"/>
        </w:rPr>
        <w:t> </w:t>
      </w:r>
      <w:r>
        <w:rPr>
          <w:sz w:val="24"/>
        </w:rPr>
        <w:t>is</w:t>
      </w:r>
      <w:r>
        <w:rPr>
          <w:spacing w:val="-12"/>
          <w:sz w:val="24"/>
        </w:rPr>
        <w:t> </w:t>
      </w:r>
      <w:r>
        <w:rPr>
          <w:rFonts w:ascii="Times New Roman" w:hAnsi="Times New Roman"/>
          <w:b/>
          <w:sz w:val="24"/>
        </w:rPr>
        <w:t>big</w:t>
      </w:r>
      <w:r>
        <w:rPr>
          <w:rFonts w:ascii="Times New Roman" w:hAnsi="Times New Roman"/>
          <w:b/>
          <w:spacing w:val="-15"/>
          <w:sz w:val="24"/>
        </w:rPr>
        <w:t> </w:t>
      </w:r>
      <w:r>
        <w:rPr>
          <w:rFonts w:ascii="Times New Roman" w:hAnsi="Times New Roman"/>
          <w:b/>
          <w:sz w:val="24"/>
        </w:rPr>
        <w:t>enough</w:t>
      </w:r>
      <w:r>
        <w:rPr>
          <w:rFonts w:ascii="Times New Roman" w:hAnsi="Times New Roman"/>
          <w:b/>
          <w:spacing w:val="-15"/>
          <w:sz w:val="24"/>
        </w:rPr>
        <w:t> </w:t>
      </w:r>
      <w:r>
        <w:rPr>
          <w:sz w:val="24"/>
        </w:rPr>
        <w:t>to</w:t>
      </w:r>
      <w:r>
        <w:rPr>
          <w:spacing w:val="-14"/>
          <w:sz w:val="24"/>
        </w:rPr>
        <w:t> </w:t>
      </w:r>
      <w:r>
        <w:rPr>
          <w:sz w:val="24"/>
        </w:rPr>
        <w:t>fit the process.</w:t>
      </w:r>
    </w:p>
    <w:p>
      <w:pPr>
        <w:pStyle w:val="ListParagraph"/>
        <w:numPr>
          <w:ilvl w:val="0"/>
          <w:numId w:val="145"/>
        </w:numPr>
        <w:tabs>
          <w:tab w:pos="1309" w:val="left" w:leader="none"/>
        </w:tabs>
        <w:spacing w:line="240" w:lineRule="auto" w:before="0" w:after="0"/>
        <w:ind w:left="1309" w:right="0" w:hanging="359"/>
        <w:jc w:val="left"/>
        <w:rPr>
          <w:sz w:val="24"/>
        </w:rPr>
      </w:pPr>
      <w:r>
        <w:rPr>
          <w:spacing w:val="-2"/>
          <w:sz w:val="24"/>
        </w:rPr>
        <w:t>This</w:t>
      </w:r>
      <w:r>
        <w:rPr>
          <w:spacing w:val="-12"/>
          <w:sz w:val="24"/>
        </w:rPr>
        <w:t> </w:t>
      </w:r>
      <w:r>
        <w:rPr>
          <w:spacing w:val="-2"/>
          <w:sz w:val="24"/>
        </w:rPr>
        <w:t>helps</w:t>
      </w:r>
      <w:r>
        <w:rPr>
          <w:spacing w:val="-8"/>
          <w:sz w:val="24"/>
        </w:rPr>
        <w:t> </w:t>
      </w:r>
      <w:r>
        <w:rPr>
          <w:spacing w:val="-2"/>
          <w:sz w:val="24"/>
        </w:rPr>
        <w:t>in</w:t>
      </w:r>
      <w:r>
        <w:rPr>
          <w:spacing w:val="-6"/>
          <w:sz w:val="24"/>
        </w:rPr>
        <w:t> </w:t>
      </w:r>
      <w:r>
        <w:rPr>
          <w:rFonts w:ascii="Times New Roman" w:hAnsi="Times New Roman"/>
          <w:b/>
          <w:spacing w:val="-2"/>
          <w:sz w:val="24"/>
        </w:rPr>
        <w:t>reducing</w:t>
      </w:r>
      <w:r>
        <w:rPr>
          <w:rFonts w:ascii="Times New Roman" w:hAnsi="Times New Roman"/>
          <w:b/>
          <w:spacing w:val="-13"/>
          <w:sz w:val="24"/>
        </w:rPr>
        <w:t> </w:t>
      </w:r>
      <w:r>
        <w:rPr>
          <w:rFonts w:ascii="Times New Roman" w:hAnsi="Times New Roman"/>
          <w:b/>
          <w:spacing w:val="-2"/>
          <w:sz w:val="24"/>
        </w:rPr>
        <w:t>wastage</w:t>
      </w:r>
      <w:r>
        <w:rPr>
          <w:rFonts w:ascii="Times New Roman" w:hAnsi="Times New Roman"/>
          <w:b/>
          <w:spacing w:val="-13"/>
          <w:sz w:val="24"/>
        </w:rPr>
        <w:t> </w:t>
      </w:r>
      <w:r>
        <w:rPr>
          <w:spacing w:val="-2"/>
          <w:sz w:val="24"/>
        </w:rPr>
        <w:t>of</w:t>
      </w:r>
      <w:r>
        <w:rPr>
          <w:spacing w:val="-8"/>
          <w:sz w:val="24"/>
        </w:rPr>
        <w:t> </w:t>
      </w:r>
      <w:r>
        <w:rPr>
          <w:spacing w:val="-2"/>
          <w:sz w:val="24"/>
        </w:rPr>
        <w:t>memory</w:t>
      </w:r>
      <w:r>
        <w:rPr>
          <w:spacing w:val="-11"/>
          <w:sz w:val="24"/>
        </w:rPr>
        <w:t> </w:t>
      </w:r>
      <w:r>
        <w:rPr>
          <w:spacing w:val="-2"/>
          <w:sz w:val="24"/>
        </w:rPr>
        <w:t>(i.e.,</w:t>
      </w:r>
      <w:r>
        <w:rPr>
          <w:spacing w:val="-8"/>
          <w:sz w:val="24"/>
        </w:rPr>
        <w:t> </w:t>
      </w:r>
      <w:r>
        <w:rPr>
          <w:spacing w:val="-2"/>
          <w:sz w:val="24"/>
        </w:rPr>
        <w:t>small</w:t>
      </w:r>
      <w:r>
        <w:rPr>
          <w:spacing w:val="-7"/>
          <w:sz w:val="24"/>
        </w:rPr>
        <w:t> </w:t>
      </w:r>
      <w:r>
        <w:rPr>
          <w:spacing w:val="-2"/>
          <w:sz w:val="24"/>
        </w:rPr>
        <w:t>leftover</w:t>
      </w:r>
      <w:r>
        <w:rPr>
          <w:spacing w:val="-8"/>
          <w:sz w:val="24"/>
        </w:rPr>
        <w:t> </w:t>
      </w:r>
      <w:r>
        <w:rPr>
          <w:spacing w:val="-2"/>
          <w:sz w:val="24"/>
        </w:rPr>
        <w:t>holes).</w:t>
      </w:r>
    </w:p>
    <w:p>
      <w:pPr>
        <w:pStyle w:val="BodyText"/>
        <w:rPr>
          <w:sz w:val="20"/>
        </w:rPr>
      </w:pPr>
    </w:p>
    <w:p>
      <w:pPr>
        <w:pStyle w:val="BodyText"/>
        <w:spacing w:before="232"/>
        <w:rPr>
          <w:sz w:val="20"/>
        </w:rPr>
      </w:pPr>
      <w:r>
        <w:rPr>
          <w:sz w:val="20"/>
        </w:rPr>
        <w:drawing>
          <wp:anchor distT="0" distB="0" distL="0" distR="0" allowOverlap="1" layoutInCell="1" locked="0" behindDoc="1" simplePos="0" relativeHeight="487659520">
            <wp:simplePos x="0" y="0"/>
            <wp:positionH relativeFrom="page">
              <wp:posOffset>1874468</wp:posOffset>
            </wp:positionH>
            <wp:positionV relativeFrom="paragraph">
              <wp:posOffset>312035</wp:posOffset>
            </wp:positionV>
            <wp:extent cx="2679386" cy="1664207"/>
            <wp:effectExtent l="0" t="0" r="0" b="0"/>
            <wp:wrapTopAndBottom/>
            <wp:docPr id="774" name="Image 774"/>
            <wp:cNvGraphicFramePr>
              <a:graphicFrameLocks/>
            </wp:cNvGraphicFramePr>
            <a:graphic>
              <a:graphicData uri="http://schemas.openxmlformats.org/drawingml/2006/picture">
                <pic:pic>
                  <pic:nvPicPr>
                    <pic:cNvPr id="774" name="Image 774"/>
                    <pic:cNvPicPr/>
                  </pic:nvPicPr>
                  <pic:blipFill>
                    <a:blip r:embed="rId256" cstate="print"/>
                    <a:stretch>
                      <a:fillRect/>
                    </a:stretch>
                  </pic:blipFill>
                  <pic:spPr>
                    <a:xfrm>
                      <a:off x="0" y="0"/>
                      <a:ext cx="2679386" cy="1664207"/>
                    </a:xfrm>
                    <a:prstGeom prst="rect">
                      <a:avLst/>
                    </a:prstGeom>
                  </pic:spPr>
                </pic:pic>
              </a:graphicData>
            </a:graphic>
          </wp:anchor>
        </w:drawing>
      </w:r>
    </w:p>
    <w:p>
      <w:pPr>
        <w:pStyle w:val="BodyText"/>
        <w:rPr>
          <w:sz w:val="24"/>
        </w:rPr>
      </w:pPr>
    </w:p>
    <w:p>
      <w:pPr>
        <w:pStyle w:val="BodyText"/>
        <w:rPr>
          <w:sz w:val="24"/>
        </w:rPr>
      </w:pPr>
    </w:p>
    <w:p>
      <w:pPr>
        <w:pStyle w:val="BodyText"/>
        <w:spacing w:before="15"/>
        <w:rPr>
          <w:sz w:val="24"/>
        </w:rPr>
      </w:pPr>
    </w:p>
    <w:p>
      <w:pPr>
        <w:spacing w:before="0"/>
        <w:ind w:left="1310" w:right="0" w:firstLine="0"/>
        <w:jc w:val="left"/>
        <w:rPr>
          <w:sz w:val="28"/>
        </w:rPr>
      </w:pPr>
      <w:r>
        <w:rPr>
          <w:rFonts w:ascii="Segoe UI Symbol" w:eastAsia="Segoe UI Symbol"/>
          <w:w w:val="120"/>
          <w:sz w:val="22"/>
        </w:rPr>
        <w:t>📘</w:t>
      </w:r>
      <w:r>
        <w:rPr>
          <w:rFonts w:ascii="Segoe UI Symbol" w:eastAsia="Segoe UI Symbol"/>
          <w:spacing w:val="12"/>
          <w:w w:val="120"/>
          <w:sz w:val="22"/>
        </w:rPr>
        <w:t> </w:t>
      </w:r>
      <w:r>
        <w:rPr>
          <w:b/>
          <w:color w:val="001F60"/>
          <w:spacing w:val="-2"/>
          <w:w w:val="115"/>
          <w:sz w:val="28"/>
        </w:rPr>
        <w:t>Example</w:t>
      </w:r>
      <w:r>
        <w:rPr>
          <w:color w:val="001F60"/>
          <w:spacing w:val="-2"/>
          <w:w w:val="115"/>
          <w:sz w:val="28"/>
        </w:rPr>
        <w:t>:</w:t>
      </w:r>
    </w:p>
    <w:p>
      <w:pPr>
        <w:pStyle w:val="BodyText"/>
        <w:spacing w:before="163"/>
        <w:ind w:left="1310"/>
      </w:pPr>
      <w:r>
        <w:rPr/>
        <w:t>Process A = 25</w:t>
      </w:r>
      <w:r>
        <w:rPr>
          <w:spacing w:val="-5"/>
        </w:rPr>
        <w:t> KB</w:t>
      </w:r>
    </w:p>
    <w:p>
      <w:pPr>
        <w:spacing w:before="129"/>
        <w:ind w:left="1310" w:right="0" w:firstLine="0"/>
        <w:jc w:val="left"/>
        <w:rPr>
          <w:b/>
          <w:sz w:val="22"/>
        </w:rPr>
      </w:pPr>
      <w:r>
        <w:rPr>
          <w:b/>
          <w:color w:val="001F60"/>
          <w:sz w:val="22"/>
        </w:rPr>
        <w:t>How</w:t>
      </w:r>
      <w:r>
        <w:rPr>
          <w:b/>
          <w:color w:val="001F60"/>
          <w:spacing w:val="-7"/>
          <w:sz w:val="22"/>
        </w:rPr>
        <w:t> </w:t>
      </w:r>
      <w:r>
        <w:rPr>
          <w:b/>
          <w:color w:val="001F60"/>
          <w:sz w:val="22"/>
        </w:rPr>
        <w:t>Best</w:t>
      </w:r>
      <w:r>
        <w:rPr>
          <w:b/>
          <w:color w:val="001F60"/>
          <w:spacing w:val="-2"/>
          <w:sz w:val="22"/>
        </w:rPr>
        <w:t> </w:t>
      </w:r>
      <w:r>
        <w:rPr>
          <w:b/>
          <w:color w:val="001F60"/>
          <w:sz w:val="22"/>
        </w:rPr>
        <w:t>Fit Works</w:t>
      </w:r>
      <w:r>
        <w:rPr>
          <w:b/>
          <w:color w:val="001F60"/>
          <w:spacing w:val="-2"/>
          <w:sz w:val="22"/>
        </w:rPr>
        <w:t> </w:t>
      </w:r>
      <w:r>
        <w:rPr>
          <w:b/>
          <w:color w:val="001F60"/>
          <w:spacing w:val="-4"/>
          <w:sz w:val="22"/>
        </w:rPr>
        <w:t>Here:</w:t>
      </w:r>
    </w:p>
    <w:p>
      <w:pPr>
        <w:pStyle w:val="ListParagraph"/>
        <w:numPr>
          <w:ilvl w:val="0"/>
          <w:numId w:val="146"/>
        </w:numPr>
        <w:tabs>
          <w:tab w:pos="1669" w:val="left" w:leader="none"/>
        </w:tabs>
        <w:spacing w:line="240" w:lineRule="auto" w:before="128" w:after="0"/>
        <w:ind w:left="1669" w:right="0" w:hanging="359"/>
        <w:jc w:val="left"/>
        <w:rPr>
          <w:sz w:val="22"/>
        </w:rPr>
      </w:pPr>
      <w:r>
        <w:rPr>
          <w:sz w:val="22"/>
        </w:rPr>
        <w:t>We</w:t>
      </w:r>
      <w:r>
        <w:rPr>
          <w:spacing w:val="-4"/>
          <w:sz w:val="22"/>
        </w:rPr>
        <w:t> </w:t>
      </w:r>
      <w:r>
        <w:rPr>
          <w:sz w:val="22"/>
        </w:rPr>
        <w:t>want</w:t>
      </w:r>
      <w:r>
        <w:rPr>
          <w:spacing w:val="-1"/>
          <w:sz w:val="22"/>
        </w:rPr>
        <w:t> </w:t>
      </w:r>
      <w:r>
        <w:rPr>
          <w:sz w:val="22"/>
        </w:rPr>
        <w:t>to</w:t>
      </w:r>
      <w:r>
        <w:rPr>
          <w:spacing w:val="-1"/>
          <w:sz w:val="22"/>
        </w:rPr>
        <w:t> </w:t>
      </w:r>
      <w:r>
        <w:rPr>
          <w:sz w:val="22"/>
        </w:rPr>
        <w:t>insert</w:t>
      </w:r>
      <w:r>
        <w:rPr>
          <w:spacing w:val="-1"/>
          <w:sz w:val="22"/>
        </w:rPr>
        <w:t> </w:t>
      </w:r>
      <w:r>
        <w:rPr>
          <w:b/>
          <w:sz w:val="22"/>
        </w:rPr>
        <w:t>Process</w:t>
      </w:r>
      <w:r>
        <w:rPr>
          <w:b/>
          <w:spacing w:val="-2"/>
          <w:sz w:val="22"/>
        </w:rPr>
        <w:t> </w:t>
      </w:r>
      <w:r>
        <w:rPr>
          <w:b/>
          <w:sz w:val="22"/>
        </w:rPr>
        <w:t>A</w:t>
      </w:r>
      <w:r>
        <w:rPr>
          <w:b/>
          <w:spacing w:val="-1"/>
          <w:sz w:val="22"/>
        </w:rPr>
        <w:t> </w:t>
      </w:r>
      <w:r>
        <w:rPr>
          <w:b/>
          <w:sz w:val="22"/>
        </w:rPr>
        <w:t>(25</w:t>
      </w:r>
      <w:r>
        <w:rPr>
          <w:b/>
          <w:spacing w:val="-3"/>
          <w:sz w:val="22"/>
        </w:rPr>
        <w:t> </w:t>
      </w:r>
      <w:r>
        <w:rPr>
          <w:b/>
          <w:spacing w:val="-4"/>
          <w:sz w:val="22"/>
        </w:rPr>
        <w:t>KB)</w:t>
      </w:r>
      <w:r>
        <w:rPr>
          <w:spacing w:val="-4"/>
          <w:sz w:val="22"/>
        </w:rPr>
        <w:t>.</w:t>
      </w:r>
    </w:p>
    <w:p>
      <w:pPr>
        <w:pStyle w:val="ListParagraph"/>
        <w:numPr>
          <w:ilvl w:val="0"/>
          <w:numId w:val="146"/>
        </w:numPr>
        <w:tabs>
          <w:tab w:pos="1669" w:val="left" w:leader="none"/>
        </w:tabs>
        <w:spacing w:line="240" w:lineRule="auto" w:before="129" w:after="0"/>
        <w:ind w:left="1669" w:right="0" w:hanging="359"/>
        <w:jc w:val="left"/>
        <w:rPr>
          <w:sz w:val="22"/>
        </w:rPr>
      </w:pPr>
      <w:r>
        <w:rPr>
          <w:sz w:val="22"/>
        </w:rPr>
        <w:t>Best</w:t>
      </w:r>
      <w:r>
        <w:rPr>
          <w:spacing w:val="-2"/>
          <w:sz w:val="22"/>
        </w:rPr>
        <w:t> </w:t>
      </w:r>
      <w:r>
        <w:rPr>
          <w:sz w:val="22"/>
        </w:rPr>
        <w:t>Fit</w:t>
      </w:r>
      <w:r>
        <w:rPr>
          <w:spacing w:val="-3"/>
          <w:sz w:val="22"/>
        </w:rPr>
        <w:t> </w:t>
      </w:r>
      <w:r>
        <w:rPr>
          <w:sz w:val="22"/>
        </w:rPr>
        <w:t>will</w:t>
      </w:r>
      <w:r>
        <w:rPr>
          <w:spacing w:val="-1"/>
          <w:sz w:val="22"/>
        </w:rPr>
        <w:t> </w:t>
      </w:r>
      <w:r>
        <w:rPr>
          <w:sz w:val="22"/>
        </w:rPr>
        <w:t>look</w:t>
      </w:r>
      <w:r>
        <w:rPr>
          <w:spacing w:val="-2"/>
          <w:sz w:val="22"/>
        </w:rPr>
        <w:t> </w:t>
      </w:r>
      <w:r>
        <w:rPr>
          <w:sz w:val="22"/>
        </w:rPr>
        <w:t>for</w:t>
      </w:r>
      <w:r>
        <w:rPr>
          <w:spacing w:val="-1"/>
          <w:sz w:val="22"/>
        </w:rPr>
        <w:t> </w:t>
      </w:r>
      <w:r>
        <w:rPr>
          <w:sz w:val="22"/>
        </w:rPr>
        <w:t>a</w:t>
      </w:r>
      <w:r>
        <w:rPr>
          <w:spacing w:val="-1"/>
          <w:sz w:val="22"/>
        </w:rPr>
        <w:t> </w:t>
      </w:r>
      <w:r>
        <w:rPr>
          <w:b/>
          <w:sz w:val="22"/>
        </w:rPr>
        <w:t>hole</w:t>
      </w:r>
      <w:r>
        <w:rPr>
          <w:b/>
          <w:spacing w:val="-2"/>
          <w:sz w:val="22"/>
        </w:rPr>
        <w:t> </w:t>
      </w:r>
      <w:r>
        <w:rPr>
          <w:b/>
          <w:sz w:val="22"/>
        </w:rPr>
        <w:t>(free</w:t>
      </w:r>
      <w:r>
        <w:rPr>
          <w:b/>
          <w:spacing w:val="-1"/>
          <w:sz w:val="22"/>
        </w:rPr>
        <w:t> </w:t>
      </w:r>
      <w:r>
        <w:rPr>
          <w:b/>
          <w:sz w:val="22"/>
        </w:rPr>
        <w:t>space)</w:t>
      </w:r>
      <w:r>
        <w:rPr>
          <w:b/>
          <w:spacing w:val="2"/>
          <w:sz w:val="22"/>
        </w:rPr>
        <w:t> </w:t>
      </w:r>
      <w:r>
        <w:rPr>
          <w:sz w:val="22"/>
        </w:rPr>
        <w:t>that</w:t>
      </w:r>
      <w:r>
        <w:rPr>
          <w:spacing w:val="-3"/>
          <w:sz w:val="22"/>
        </w:rPr>
        <w:t> </w:t>
      </w:r>
      <w:r>
        <w:rPr>
          <w:sz w:val="22"/>
        </w:rPr>
        <w:t>is</w:t>
      </w:r>
      <w:r>
        <w:rPr>
          <w:spacing w:val="-3"/>
          <w:sz w:val="22"/>
        </w:rPr>
        <w:t> </w:t>
      </w:r>
      <w:r>
        <w:rPr>
          <w:b/>
          <w:sz w:val="22"/>
        </w:rPr>
        <w:t>just</w:t>
      </w:r>
      <w:r>
        <w:rPr>
          <w:b/>
          <w:spacing w:val="-3"/>
          <w:sz w:val="22"/>
        </w:rPr>
        <w:t> </w:t>
      </w:r>
      <w:r>
        <w:rPr>
          <w:b/>
          <w:sz w:val="22"/>
        </w:rPr>
        <w:t>big</w:t>
      </w:r>
      <w:r>
        <w:rPr>
          <w:b/>
          <w:spacing w:val="1"/>
          <w:sz w:val="22"/>
        </w:rPr>
        <w:t> </w:t>
      </w:r>
      <w:r>
        <w:rPr>
          <w:b/>
          <w:sz w:val="22"/>
        </w:rPr>
        <w:t>enough</w:t>
      </w:r>
      <w:r>
        <w:rPr>
          <w:b/>
          <w:spacing w:val="-3"/>
          <w:sz w:val="22"/>
        </w:rPr>
        <w:t> </w:t>
      </w:r>
      <w:r>
        <w:rPr>
          <w:b/>
          <w:sz w:val="22"/>
        </w:rPr>
        <w:t>or</w:t>
      </w:r>
      <w:r>
        <w:rPr>
          <w:b/>
          <w:spacing w:val="-4"/>
          <w:sz w:val="22"/>
        </w:rPr>
        <w:t> </w:t>
      </w:r>
      <w:r>
        <w:rPr>
          <w:b/>
          <w:sz w:val="22"/>
        </w:rPr>
        <w:t>exactly</w:t>
      </w:r>
      <w:r>
        <w:rPr>
          <w:b/>
          <w:spacing w:val="-1"/>
          <w:sz w:val="22"/>
        </w:rPr>
        <w:t> </w:t>
      </w:r>
      <w:r>
        <w:rPr>
          <w:b/>
          <w:spacing w:val="-2"/>
          <w:sz w:val="22"/>
        </w:rPr>
        <w:t>matching</w:t>
      </w:r>
      <w:r>
        <w:rPr>
          <w:spacing w:val="-2"/>
          <w:sz w:val="22"/>
        </w:rPr>
        <w:t>.</w:t>
      </w:r>
    </w:p>
    <w:p>
      <w:pPr>
        <w:pStyle w:val="ListParagraph"/>
        <w:numPr>
          <w:ilvl w:val="0"/>
          <w:numId w:val="146"/>
        </w:numPr>
        <w:tabs>
          <w:tab w:pos="1669" w:val="left" w:leader="none"/>
        </w:tabs>
        <w:spacing w:line="240" w:lineRule="auto" w:before="128" w:after="0"/>
        <w:ind w:left="1669" w:right="0" w:hanging="359"/>
        <w:jc w:val="left"/>
        <w:rPr>
          <w:sz w:val="22"/>
        </w:rPr>
      </w:pPr>
      <w:r>
        <w:rPr>
          <w:sz w:val="22"/>
        </w:rPr>
        <w:t>In</w:t>
      </w:r>
      <w:r>
        <w:rPr>
          <w:spacing w:val="-4"/>
          <w:sz w:val="22"/>
        </w:rPr>
        <w:t> </w:t>
      </w:r>
      <w:r>
        <w:rPr>
          <w:sz w:val="22"/>
        </w:rPr>
        <w:t>this</w:t>
      </w:r>
      <w:r>
        <w:rPr>
          <w:spacing w:val="1"/>
          <w:sz w:val="22"/>
        </w:rPr>
        <w:t> </w:t>
      </w:r>
      <w:r>
        <w:rPr>
          <w:spacing w:val="-2"/>
          <w:sz w:val="22"/>
        </w:rPr>
        <w:t>example:</w:t>
      </w:r>
    </w:p>
    <w:p>
      <w:pPr>
        <w:tabs>
          <w:tab w:pos="2389" w:val="left" w:leader="none"/>
        </w:tabs>
        <w:spacing w:before="124"/>
        <w:ind w:left="2030" w:right="0" w:firstLine="0"/>
        <w:jc w:val="left"/>
        <w:rPr>
          <w:sz w:val="22"/>
        </w:rPr>
      </w:pPr>
      <w:r>
        <w:rPr>
          <w:rFonts w:ascii="Segoe UI Symbol"/>
          <w:spacing w:val="-10"/>
          <w:sz w:val="20"/>
        </w:rPr>
        <w:t>o</w:t>
      </w:r>
      <w:r>
        <w:rPr>
          <w:rFonts w:ascii="Segoe UI Symbol"/>
          <w:sz w:val="20"/>
        </w:rPr>
        <w:tab/>
      </w:r>
      <w:r>
        <w:rPr>
          <w:sz w:val="22"/>
        </w:rPr>
        <w:t>There</w:t>
      </w:r>
      <w:r>
        <w:rPr>
          <w:spacing w:val="-4"/>
          <w:sz w:val="22"/>
        </w:rPr>
        <w:t> </w:t>
      </w:r>
      <w:r>
        <w:rPr>
          <w:sz w:val="22"/>
        </w:rPr>
        <w:t>is </w:t>
      </w:r>
      <w:r>
        <w:rPr>
          <w:b/>
          <w:sz w:val="22"/>
        </w:rPr>
        <w:t>only</w:t>
      </w:r>
      <w:r>
        <w:rPr>
          <w:b/>
          <w:spacing w:val="-2"/>
          <w:sz w:val="22"/>
        </w:rPr>
        <w:t> </w:t>
      </w:r>
      <w:r>
        <w:rPr>
          <w:b/>
          <w:sz w:val="22"/>
        </w:rPr>
        <w:t>one</w:t>
      </w:r>
      <w:r>
        <w:rPr>
          <w:b/>
          <w:spacing w:val="1"/>
          <w:sz w:val="22"/>
        </w:rPr>
        <w:t> </w:t>
      </w:r>
      <w:r>
        <w:rPr>
          <w:b/>
          <w:sz w:val="22"/>
        </w:rPr>
        <w:t>hole </w:t>
      </w:r>
      <w:r>
        <w:rPr>
          <w:sz w:val="22"/>
        </w:rPr>
        <w:t>available</w:t>
      </w:r>
      <w:r>
        <w:rPr>
          <w:spacing w:val="-2"/>
          <w:sz w:val="22"/>
        </w:rPr>
        <w:t> </w:t>
      </w:r>
      <w:r>
        <w:rPr>
          <w:sz w:val="22"/>
        </w:rPr>
        <w:t>that</w:t>
      </w:r>
      <w:r>
        <w:rPr>
          <w:spacing w:val="-1"/>
          <w:sz w:val="22"/>
        </w:rPr>
        <w:t> </w:t>
      </w:r>
      <w:r>
        <w:rPr>
          <w:sz w:val="22"/>
        </w:rPr>
        <w:t>is</w:t>
      </w:r>
      <w:r>
        <w:rPr>
          <w:spacing w:val="1"/>
          <w:sz w:val="22"/>
        </w:rPr>
        <w:t> </w:t>
      </w:r>
      <w:r>
        <w:rPr>
          <w:b/>
          <w:sz w:val="22"/>
        </w:rPr>
        <w:t>25</w:t>
      </w:r>
      <w:r>
        <w:rPr>
          <w:b/>
          <w:spacing w:val="-5"/>
          <w:sz w:val="22"/>
        </w:rPr>
        <w:t> </w:t>
      </w:r>
      <w:r>
        <w:rPr>
          <w:b/>
          <w:sz w:val="22"/>
        </w:rPr>
        <w:t>KB</w:t>
      </w:r>
      <w:r>
        <w:rPr>
          <w:b/>
          <w:spacing w:val="-1"/>
          <w:sz w:val="22"/>
        </w:rPr>
        <w:t> </w:t>
      </w:r>
      <w:r>
        <w:rPr>
          <w:sz w:val="22"/>
        </w:rPr>
        <w:t>in</w:t>
      </w:r>
      <w:r>
        <w:rPr>
          <w:spacing w:val="-1"/>
          <w:sz w:val="22"/>
        </w:rPr>
        <w:t> </w:t>
      </w:r>
      <w:r>
        <w:rPr>
          <w:spacing w:val="-2"/>
          <w:sz w:val="22"/>
        </w:rPr>
        <w:t>size.</w:t>
      </w:r>
    </w:p>
    <w:p>
      <w:pPr>
        <w:pStyle w:val="ListParagraph"/>
        <w:numPr>
          <w:ilvl w:val="0"/>
          <w:numId w:val="146"/>
        </w:numPr>
        <w:tabs>
          <w:tab w:pos="1669" w:val="left" w:leader="none"/>
        </w:tabs>
        <w:spacing w:line="240" w:lineRule="auto" w:before="127" w:after="0"/>
        <w:ind w:left="1669" w:right="0" w:hanging="359"/>
        <w:jc w:val="left"/>
        <w:rPr>
          <w:sz w:val="22"/>
        </w:rPr>
      </w:pPr>
      <w:r>
        <w:rPr>
          <w:sz w:val="22"/>
        </w:rPr>
        <w:t>Since</w:t>
      </w:r>
      <w:r>
        <w:rPr>
          <w:spacing w:val="-2"/>
          <w:sz w:val="22"/>
        </w:rPr>
        <w:t> </w:t>
      </w:r>
      <w:r>
        <w:rPr>
          <w:b/>
          <w:sz w:val="22"/>
        </w:rPr>
        <w:t>Process</w:t>
      </w:r>
      <w:r>
        <w:rPr>
          <w:b/>
          <w:spacing w:val="-3"/>
          <w:sz w:val="22"/>
        </w:rPr>
        <w:t> </w:t>
      </w:r>
      <w:r>
        <w:rPr>
          <w:b/>
          <w:sz w:val="22"/>
        </w:rPr>
        <w:t>A =</w:t>
      </w:r>
      <w:r>
        <w:rPr>
          <w:b/>
          <w:spacing w:val="-4"/>
          <w:sz w:val="22"/>
        </w:rPr>
        <w:t> </w:t>
      </w:r>
      <w:r>
        <w:rPr>
          <w:b/>
          <w:sz w:val="22"/>
        </w:rPr>
        <w:t>25</w:t>
      </w:r>
      <w:r>
        <w:rPr>
          <w:b/>
          <w:spacing w:val="-4"/>
          <w:sz w:val="22"/>
        </w:rPr>
        <w:t> </w:t>
      </w:r>
      <w:r>
        <w:rPr>
          <w:b/>
          <w:sz w:val="22"/>
        </w:rPr>
        <w:t>KB</w:t>
      </w:r>
      <w:r>
        <w:rPr>
          <w:sz w:val="22"/>
        </w:rPr>
        <w:t>,</w:t>
      </w:r>
      <w:r>
        <w:rPr>
          <w:spacing w:val="2"/>
          <w:sz w:val="22"/>
        </w:rPr>
        <w:t> </w:t>
      </w:r>
      <w:r>
        <w:rPr>
          <w:sz w:val="22"/>
        </w:rPr>
        <w:t>it</w:t>
      </w:r>
      <w:r>
        <w:rPr>
          <w:spacing w:val="-1"/>
          <w:sz w:val="22"/>
        </w:rPr>
        <w:t> </w:t>
      </w:r>
      <w:r>
        <w:rPr>
          <w:b/>
          <w:sz w:val="22"/>
        </w:rPr>
        <w:t>fits perfectly </w:t>
      </w:r>
      <w:r>
        <w:rPr>
          <w:sz w:val="22"/>
        </w:rPr>
        <w:t>into</w:t>
      </w:r>
      <w:r>
        <w:rPr>
          <w:spacing w:val="-1"/>
          <w:sz w:val="22"/>
        </w:rPr>
        <w:t> </w:t>
      </w:r>
      <w:r>
        <w:rPr>
          <w:sz w:val="22"/>
        </w:rPr>
        <w:t>the </w:t>
      </w:r>
      <w:r>
        <w:rPr>
          <w:b/>
          <w:sz w:val="22"/>
        </w:rPr>
        <w:t>25</w:t>
      </w:r>
      <w:r>
        <w:rPr>
          <w:b/>
          <w:spacing w:val="-4"/>
          <w:sz w:val="22"/>
        </w:rPr>
        <w:t> </w:t>
      </w:r>
      <w:r>
        <w:rPr>
          <w:b/>
          <w:sz w:val="22"/>
        </w:rPr>
        <w:t>KB</w:t>
      </w:r>
      <w:r>
        <w:rPr>
          <w:b/>
          <w:spacing w:val="-3"/>
          <w:sz w:val="22"/>
        </w:rPr>
        <w:t> </w:t>
      </w:r>
      <w:r>
        <w:rPr>
          <w:b/>
          <w:spacing w:val="-2"/>
          <w:sz w:val="22"/>
        </w:rPr>
        <w:t>hole</w:t>
      </w:r>
      <w:r>
        <w:rPr>
          <w:spacing w:val="-2"/>
          <w:sz w:val="22"/>
        </w:rPr>
        <w:t>.</w:t>
      </w:r>
    </w:p>
    <w:p>
      <w:pPr>
        <w:pStyle w:val="ListParagraph"/>
        <w:numPr>
          <w:ilvl w:val="0"/>
          <w:numId w:val="146"/>
        </w:numPr>
        <w:tabs>
          <w:tab w:pos="1669" w:val="left" w:leader="none"/>
        </w:tabs>
        <w:spacing w:line="240" w:lineRule="auto" w:before="129" w:after="0"/>
        <w:ind w:left="1669" w:right="0" w:hanging="359"/>
        <w:jc w:val="left"/>
        <w:rPr>
          <w:sz w:val="22"/>
        </w:rPr>
      </w:pPr>
      <w:r>
        <w:rPr>
          <w:sz w:val="22"/>
        </w:rPr>
        <w:t>There</w:t>
      </w:r>
      <w:r>
        <w:rPr>
          <w:spacing w:val="-5"/>
          <w:sz w:val="22"/>
        </w:rPr>
        <w:t> </w:t>
      </w:r>
      <w:r>
        <w:rPr>
          <w:sz w:val="22"/>
        </w:rPr>
        <w:t>is </w:t>
      </w:r>
      <w:r>
        <w:rPr>
          <w:b/>
          <w:sz w:val="22"/>
        </w:rPr>
        <w:t>no</w:t>
      </w:r>
      <w:r>
        <w:rPr>
          <w:b/>
          <w:spacing w:val="-4"/>
          <w:sz w:val="22"/>
        </w:rPr>
        <w:t> </w:t>
      </w:r>
      <w:r>
        <w:rPr>
          <w:b/>
          <w:sz w:val="22"/>
        </w:rPr>
        <w:t>remaining</w:t>
      </w:r>
      <w:r>
        <w:rPr>
          <w:b/>
          <w:spacing w:val="-1"/>
          <w:sz w:val="22"/>
        </w:rPr>
        <w:t> </w:t>
      </w:r>
      <w:r>
        <w:rPr>
          <w:b/>
          <w:sz w:val="22"/>
        </w:rPr>
        <w:t>space</w:t>
      </w:r>
      <w:r>
        <w:rPr>
          <w:b/>
          <w:spacing w:val="1"/>
          <w:sz w:val="22"/>
        </w:rPr>
        <w:t> </w:t>
      </w:r>
      <w:r>
        <w:rPr>
          <w:sz w:val="22"/>
        </w:rPr>
        <w:t>left</w:t>
      </w:r>
      <w:r>
        <w:rPr>
          <w:spacing w:val="-1"/>
          <w:sz w:val="22"/>
        </w:rPr>
        <w:t> </w:t>
      </w:r>
      <w:r>
        <w:rPr>
          <w:sz w:val="22"/>
        </w:rPr>
        <w:t>(hole</w:t>
      </w:r>
      <w:r>
        <w:rPr>
          <w:spacing w:val="-1"/>
          <w:sz w:val="22"/>
        </w:rPr>
        <w:t> </w:t>
      </w:r>
      <w:r>
        <w:rPr>
          <w:sz w:val="22"/>
        </w:rPr>
        <w:t>=</w:t>
      </w:r>
      <w:r>
        <w:rPr>
          <w:spacing w:val="-1"/>
          <w:sz w:val="22"/>
        </w:rPr>
        <w:t> </w:t>
      </w:r>
      <w:r>
        <w:rPr>
          <w:sz w:val="22"/>
        </w:rPr>
        <w:t>25</w:t>
      </w:r>
      <w:r>
        <w:rPr>
          <w:spacing w:val="-1"/>
          <w:sz w:val="22"/>
        </w:rPr>
        <w:t> </w:t>
      </w:r>
      <w:r>
        <w:rPr>
          <w:sz w:val="22"/>
        </w:rPr>
        <w:t>-</w:t>
      </w:r>
      <w:r>
        <w:rPr>
          <w:spacing w:val="-1"/>
          <w:sz w:val="22"/>
        </w:rPr>
        <w:t> </w:t>
      </w:r>
      <w:r>
        <w:rPr>
          <w:sz w:val="22"/>
        </w:rPr>
        <w:t>25 =</w:t>
      </w:r>
      <w:r>
        <w:rPr>
          <w:spacing w:val="-2"/>
          <w:sz w:val="22"/>
        </w:rPr>
        <w:t> </w:t>
      </w:r>
      <w:r>
        <w:rPr>
          <w:b/>
          <w:sz w:val="22"/>
        </w:rPr>
        <w:t>0</w:t>
      </w:r>
      <w:r>
        <w:rPr>
          <w:b/>
          <w:spacing w:val="-4"/>
          <w:sz w:val="22"/>
        </w:rPr>
        <w:t> </w:t>
      </w:r>
      <w:r>
        <w:rPr>
          <w:b/>
          <w:sz w:val="22"/>
        </w:rPr>
        <w:t>KB</w:t>
      </w:r>
      <w:r>
        <w:rPr>
          <w:sz w:val="22"/>
        </w:rPr>
        <w:t>),</w:t>
      </w:r>
      <w:r>
        <w:rPr>
          <w:spacing w:val="-1"/>
          <w:sz w:val="22"/>
        </w:rPr>
        <w:t> </w:t>
      </w:r>
      <w:r>
        <w:rPr>
          <w:sz w:val="22"/>
        </w:rPr>
        <w:t>which</w:t>
      </w:r>
      <w:r>
        <w:rPr>
          <w:spacing w:val="-2"/>
          <w:sz w:val="22"/>
        </w:rPr>
        <w:t> </w:t>
      </w:r>
      <w:r>
        <w:rPr>
          <w:sz w:val="22"/>
        </w:rPr>
        <w:t>is</w:t>
      </w:r>
      <w:r>
        <w:rPr>
          <w:spacing w:val="-3"/>
          <w:sz w:val="22"/>
        </w:rPr>
        <w:t> </w:t>
      </w:r>
      <w:r>
        <w:rPr>
          <w:spacing w:val="-2"/>
          <w:sz w:val="22"/>
        </w:rPr>
        <w:t>ideal.</w:t>
      </w:r>
    </w:p>
    <w:p>
      <w:pPr>
        <w:pStyle w:val="BodyText"/>
      </w:pPr>
    </w:p>
    <w:p>
      <w:pPr>
        <w:pStyle w:val="BodyText"/>
        <w:spacing w:before="35"/>
      </w:pPr>
    </w:p>
    <w:p>
      <w:pPr>
        <w:pStyle w:val="Heading7"/>
        <w:spacing w:before="1"/>
        <w:ind w:left="950"/>
        <w:rPr>
          <w:rFonts w:ascii="Cambria"/>
          <w:b w:val="0"/>
        </w:rPr>
      </w:pPr>
      <w:r>
        <w:rPr>
          <w:rFonts w:ascii="Cambria"/>
          <w:color w:val="001F60"/>
          <w:spacing w:val="-2"/>
        </w:rPr>
        <w:t>Advantage</w:t>
      </w:r>
      <w:r>
        <w:rPr>
          <w:rFonts w:ascii="Cambria"/>
          <w:b w:val="0"/>
          <w:color w:val="001F60"/>
          <w:spacing w:val="-2"/>
        </w:rPr>
        <w:t>:</w:t>
      </w:r>
    </w:p>
    <w:p>
      <w:pPr>
        <w:spacing w:before="163"/>
        <w:ind w:left="950" w:right="0" w:firstLine="0"/>
        <w:jc w:val="left"/>
        <w:rPr>
          <w:sz w:val="24"/>
        </w:rPr>
      </w:pPr>
      <w:r>
        <w:rPr>
          <w:color w:val="001F60"/>
          <w:sz w:val="28"/>
        </w:rPr>
        <w:t>-</w:t>
      </w:r>
      <w:r>
        <w:rPr>
          <w:sz w:val="24"/>
        </w:rPr>
        <w:t>Reduces</w:t>
      </w:r>
      <w:r>
        <w:rPr>
          <w:spacing w:val="-11"/>
          <w:sz w:val="24"/>
        </w:rPr>
        <w:t> </w:t>
      </w:r>
      <w:r>
        <w:rPr>
          <w:sz w:val="24"/>
        </w:rPr>
        <w:t>unused</w:t>
      </w:r>
      <w:r>
        <w:rPr>
          <w:spacing w:val="-11"/>
          <w:sz w:val="24"/>
        </w:rPr>
        <w:t> </w:t>
      </w:r>
      <w:r>
        <w:rPr>
          <w:spacing w:val="-2"/>
          <w:sz w:val="24"/>
        </w:rPr>
        <w:t>memory.</w:t>
      </w:r>
    </w:p>
    <w:p>
      <w:pPr>
        <w:spacing w:before="161"/>
        <w:ind w:left="950" w:right="0" w:firstLine="0"/>
        <w:jc w:val="left"/>
        <w:rPr>
          <w:sz w:val="24"/>
        </w:rPr>
      </w:pPr>
      <w:r>
        <w:rPr>
          <w:sz w:val="24"/>
        </w:rPr>
        <w:t>-</w:t>
      </w:r>
      <w:r>
        <w:rPr>
          <w:spacing w:val="-5"/>
          <w:sz w:val="24"/>
        </w:rPr>
        <w:t> </w:t>
      </w:r>
      <w:r>
        <w:rPr>
          <w:sz w:val="24"/>
        </w:rPr>
        <w:t>Better</w:t>
      </w:r>
      <w:r>
        <w:rPr>
          <w:spacing w:val="-5"/>
          <w:sz w:val="24"/>
        </w:rPr>
        <w:t> </w:t>
      </w:r>
      <w:r>
        <w:rPr>
          <w:sz w:val="24"/>
        </w:rPr>
        <w:t>space</w:t>
      </w:r>
      <w:r>
        <w:rPr>
          <w:spacing w:val="-4"/>
          <w:sz w:val="24"/>
        </w:rPr>
        <w:t> </w:t>
      </w:r>
      <w:r>
        <w:rPr>
          <w:spacing w:val="-2"/>
          <w:sz w:val="24"/>
        </w:rPr>
        <w:t>usage.</w:t>
      </w:r>
    </w:p>
    <w:p>
      <w:pPr>
        <w:spacing w:before="144"/>
        <w:ind w:left="950" w:right="0" w:firstLine="0"/>
        <w:jc w:val="left"/>
        <w:rPr>
          <w:sz w:val="28"/>
        </w:rPr>
      </w:pPr>
      <w:r>
        <w:rPr>
          <w:sz w:val="24"/>
        </w:rPr>
        <w:t>-Leaves</w:t>
      </w:r>
      <w:r>
        <w:rPr>
          <w:spacing w:val="-8"/>
          <w:sz w:val="24"/>
        </w:rPr>
        <w:t> </w:t>
      </w:r>
      <w:r>
        <w:rPr>
          <w:sz w:val="24"/>
        </w:rPr>
        <w:t>large</w:t>
      </w:r>
      <w:r>
        <w:rPr>
          <w:spacing w:val="-7"/>
          <w:sz w:val="24"/>
        </w:rPr>
        <w:t> </w:t>
      </w:r>
      <w:r>
        <w:rPr>
          <w:sz w:val="24"/>
        </w:rPr>
        <w:t>blocks</w:t>
      </w:r>
      <w:r>
        <w:rPr>
          <w:spacing w:val="-7"/>
          <w:sz w:val="24"/>
        </w:rPr>
        <w:t> </w:t>
      </w:r>
      <w:r>
        <w:rPr>
          <w:sz w:val="24"/>
        </w:rPr>
        <w:t>free</w:t>
      </w:r>
      <w:r>
        <w:rPr>
          <w:spacing w:val="-4"/>
          <w:sz w:val="24"/>
        </w:rPr>
        <w:t> </w:t>
      </w:r>
      <w:r>
        <w:rPr>
          <w:sz w:val="24"/>
        </w:rPr>
        <w:t>for</w:t>
      </w:r>
      <w:r>
        <w:rPr>
          <w:spacing w:val="-8"/>
          <w:sz w:val="24"/>
        </w:rPr>
        <w:t> </w:t>
      </w:r>
      <w:r>
        <w:rPr>
          <w:sz w:val="24"/>
        </w:rPr>
        <w:t>other</w:t>
      </w:r>
      <w:r>
        <w:rPr>
          <w:spacing w:val="-7"/>
          <w:sz w:val="24"/>
        </w:rPr>
        <w:t> </w:t>
      </w:r>
      <w:r>
        <w:rPr>
          <w:spacing w:val="-2"/>
          <w:sz w:val="24"/>
        </w:rPr>
        <w:t>processes</w:t>
      </w:r>
      <w:r>
        <w:rPr>
          <w:color w:val="001F60"/>
          <w:spacing w:val="-2"/>
          <w:sz w:val="28"/>
        </w:rPr>
        <w:t>.</w:t>
      </w:r>
    </w:p>
    <w:p>
      <w:pPr>
        <w:spacing w:after="0"/>
        <w:jc w:val="left"/>
        <w:rPr>
          <w:sz w:val="28"/>
        </w:rPr>
        <w:sectPr>
          <w:pgSz w:w="12240" w:h="15840"/>
          <w:pgMar w:header="768" w:footer="1076" w:top="1340" w:bottom="1260" w:left="850" w:right="566"/>
        </w:sectPr>
      </w:pPr>
    </w:p>
    <w:p>
      <w:pPr>
        <w:pStyle w:val="BodyText"/>
        <w:spacing w:before="156"/>
        <w:rPr>
          <w:sz w:val="28"/>
        </w:rPr>
      </w:pPr>
    </w:p>
    <w:p>
      <w:pPr>
        <w:pStyle w:val="Heading7"/>
        <w:ind w:left="950"/>
        <w:rPr>
          <w:rFonts w:ascii="Cambria"/>
        </w:rPr>
      </w:pPr>
      <w:r>
        <w:rPr>
          <w:rFonts w:ascii="Cambria"/>
          <w:color w:val="001F60"/>
          <w:spacing w:val="-2"/>
        </w:rPr>
        <w:t>Disadvantage:</w:t>
      </w:r>
    </w:p>
    <w:p>
      <w:pPr>
        <w:pStyle w:val="BodyText"/>
        <w:spacing w:before="163"/>
        <w:ind w:left="950"/>
      </w:pPr>
      <w:r>
        <w:rPr/>
        <w:t>-Slow:</w:t>
      </w:r>
      <w:r>
        <w:rPr>
          <w:spacing w:val="-4"/>
        </w:rPr>
        <w:t> </w:t>
      </w:r>
      <w:r>
        <w:rPr/>
        <w:t>has</w:t>
      </w:r>
      <w:r>
        <w:rPr>
          <w:spacing w:val="-1"/>
        </w:rPr>
        <w:t> </w:t>
      </w:r>
      <w:r>
        <w:rPr/>
        <w:t>to scan</w:t>
      </w:r>
      <w:r>
        <w:rPr>
          <w:spacing w:val="-1"/>
        </w:rPr>
        <w:t> </w:t>
      </w:r>
      <w:r>
        <w:rPr/>
        <w:t>all</w:t>
      </w:r>
      <w:r>
        <w:rPr>
          <w:spacing w:val="-3"/>
        </w:rPr>
        <w:t> </w:t>
      </w:r>
      <w:r>
        <w:rPr>
          <w:spacing w:val="-2"/>
        </w:rPr>
        <w:t>blocks.</w:t>
      </w:r>
    </w:p>
    <w:p>
      <w:pPr>
        <w:pStyle w:val="ListParagraph"/>
        <w:numPr>
          <w:ilvl w:val="0"/>
          <w:numId w:val="147"/>
        </w:numPr>
        <w:tabs>
          <w:tab w:pos="1119" w:val="left" w:leader="none"/>
        </w:tabs>
        <w:spacing w:line="240" w:lineRule="auto" w:before="131" w:after="0"/>
        <w:ind w:left="1119" w:right="0" w:hanging="169"/>
        <w:jc w:val="left"/>
        <w:rPr>
          <w:sz w:val="22"/>
        </w:rPr>
      </w:pPr>
      <w:r>
        <w:rPr>
          <w:sz w:val="22"/>
        </w:rPr>
        <w:t>Creates</w:t>
      </w:r>
      <w:r>
        <w:rPr>
          <w:spacing w:val="-3"/>
          <w:sz w:val="22"/>
        </w:rPr>
        <w:t> </w:t>
      </w:r>
      <w:r>
        <w:rPr>
          <w:sz w:val="22"/>
        </w:rPr>
        <w:t>very</w:t>
      </w:r>
      <w:r>
        <w:rPr>
          <w:spacing w:val="-3"/>
          <w:sz w:val="22"/>
        </w:rPr>
        <w:t> </w:t>
      </w:r>
      <w:r>
        <w:rPr>
          <w:sz w:val="22"/>
        </w:rPr>
        <w:t>small </w:t>
      </w:r>
      <w:r>
        <w:rPr>
          <w:spacing w:val="-4"/>
          <w:sz w:val="22"/>
        </w:rPr>
        <w:t>gaps.</w:t>
      </w:r>
    </w:p>
    <w:p>
      <w:pPr>
        <w:pStyle w:val="ListParagraph"/>
        <w:numPr>
          <w:ilvl w:val="0"/>
          <w:numId w:val="147"/>
        </w:numPr>
        <w:tabs>
          <w:tab w:pos="1072" w:val="left" w:leader="none"/>
        </w:tabs>
        <w:spacing w:line="240" w:lineRule="auto" w:before="129" w:after="0"/>
        <w:ind w:left="1072" w:right="0" w:hanging="122"/>
        <w:jc w:val="left"/>
        <w:rPr>
          <w:sz w:val="22"/>
        </w:rPr>
      </w:pPr>
      <w:r>
        <w:rPr>
          <w:sz w:val="22"/>
        </w:rPr>
        <w:t>Not</w:t>
      </w:r>
      <w:r>
        <w:rPr>
          <w:spacing w:val="-4"/>
          <w:sz w:val="22"/>
        </w:rPr>
        <w:t> </w:t>
      </w:r>
      <w:r>
        <w:rPr>
          <w:sz w:val="22"/>
        </w:rPr>
        <w:t>always</w:t>
      </w:r>
      <w:r>
        <w:rPr>
          <w:spacing w:val="-1"/>
          <w:sz w:val="22"/>
        </w:rPr>
        <w:t> </w:t>
      </w:r>
      <w:r>
        <w:rPr>
          <w:sz w:val="22"/>
        </w:rPr>
        <w:t>"best"</w:t>
      </w:r>
      <w:r>
        <w:rPr>
          <w:spacing w:val="-2"/>
          <w:sz w:val="22"/>
        </w:rPr>
        <w:t> </w:t>
      </w:r>
      <w:r>
        <w:rPr>
          <w:sz w:val="22"/>
        </w:rPr>
        <w:t>in</w:t>
      </w:r>
      <w:r>
        <w:rPr>
          <w:spacing w:val="-3"/>
          <w:sz w:val="22"/>
        </w:rPr>
        <w:t> </w:t>
      </w:r>
      <w:r>
        <w:rPr>
          <w:sz w:val="22"/>
        </w:rPr>
        <w:t>real</w:t>
      </w:r>
      <w:r>
        <w:rPr>
          <w:spacing w:val="-4"/>
          <w:sz w:val="22"/>
        </w:rPr>
        <w:t> use.</w:t>
      </w:r>
    </w:p>
    <w:p>
      <w:pPr>
        <w:pStyle w:val="BodyText"/>
      </w:pPr>
    </w:p>
    <w:p>
      <w:pPr>
        <w:pStyle w:val="BodyText"/>
      </w:pPr>
    </w:p>
    <w:p>
      <w:pPr>
        <w:pStyle w:val="BodyText"/>
        <w:spacing w:before="128"/>
      </w:pPr>
    </w:p>
    <w:p>
      <w:pPr>
        <w:pStyle w:val="Heading7"/>
        <w:numPr>
          <w:ilvl w:val="0"/>
          <w:numId w:val="141"/>
        </w:numPr>
        <w:tabs>
          <w:tab w:pos="1242" w:val="left" w:leader="none"/>
        </w:tabs>
        <w:spacing w:line="240" w:lineRule="auto" w:before="0" w:after="0"/>
        <w:ind w:left="1242" w:right="0" w:hanging="292"/>
        <w:jc w:val="left"/>
        <w:rPr>
          <w:rFonts w:ascii="Cambria"/>
          <w:color w:val="001F60"/>
        </w:rPr>
      </w:pPr>
      <w:r>
        <w:rPr>
          <w:rFonts w:ascii="Cambria"/>
          <w:color w:val="001F60"/>
        </w:rPr>
        <w:t>Worst</w:t>
      </w:r>
      <w:r>
        <w:rPr>
          <w:rFonts w:ascii="Cambria"/>
          <w:color w:val="001F60"/>
          <w:spacing w:val="-1"/>
        </w:rPr>
        <w:t> </w:t>
      </w:r>
      <w:r>
        <w:rPr>
          <w:rFonts w:ascii="Cambria"/>
          <w:color w:val="001F60"/>
          <w:spacing w:val="-5"/>
        </w:rPr>
        <w:t>Fit</w:t>
      </w:r>
    </w:p>
    <w:p>
      <w:pPr>
        <w:pStyle w:val="BodyText"/>
        <w:spacing w:before="113"/>
        <w:rPr>
          <w:b/>
          <w:sz w:val="28"/>
        </w:rPr>
      </w:pPr>
    </w:p>
    <w:p>
      <w:pPr>
        <w:pStyle w:val="ListParagraph"/>
        <w:numPr>
          <w:ilvl w:val="1"/>
          <w:numId w:val="141"/>
        </w:numPr>
        <w:tabs>
          <w:tab w:pos="1310" w:val="left" w:leader="none"/>
        </w:tabs>
        <w:spacing w:line="232" w:lineRule="auto" w:before="0" w:after="0"/>
        <w:ind w:left="1310" w:right="1117" w:hanging="360"/>
        <w:jc w:val="left"/>
        <w:rPr>
          <w:sz w:val="24"/>
        </w:rPr>
      </w:pPr>
      <w:r>
        <w:rPr>
          <w:spacing w:val="-4"/>
          <w:sz w:val="24"/>
        </w:rPr>
        <w:t>The </w:t>
      </w:r>
      <w:r>
        <w:rPr>
          <w:rFonts w:ascii="Times New Roman" w:hAnsi="Times New Roman"/>
          <w:b/>
          <w:spacing w:val="-4"/>
          <w:sz w:val="24"/>
        </w:rPr>
        <w:t>Worst</w:t>
      </w:r>
      <w:r>
        <w:rPr>
          <w:rFonts w:ascii="Times New Roman" w:hAnsi="Times New Roman"/>
          <w:b/>
          <w:spacing w:val="-10"/>
          <w:sz w:val="24"/>
        </w:rPr>
        <w:t> </w:t>
      </w:r>
      <w:r>
        <w:rPr>
          <w:rFonts w:ascii="Times New Roman" w:hAnsi="Times New Roman"/>
          <w:b/>
          <w:spacing w:val="-4"/>
          <w:sz w:val="24"/>
        </w:rPr>
        <w:t>Fit</w:t>
      </w:r>
      <w:r>
        <w:rPr>
          <w:rFonts w:ascii="Times New Roman" w:hAnsi="Times New Roman"/>
          <w:b/>
          <w:spacing w:val="-6"/>
          <w:sz w:val="24"/>
        </w:rPr>
        <w:t> </w:t>
      </w:r>
      <w:r>
        <w:rPr>
          <w:spacing w:val="-4"/>
          <w:sz w:val="24"/>
        </w:rPr>
        <w:t>algorithm always selects the </w:t>
      </w:r>
      <w:r>
        <w:rPr>
          <w:rFonts w:ascii="Times New Roman" w:hAnsi="Times New Roman"/>
          <w:b/>
          <w:spacing w:val="-4"/>
          <w:sz w:val="24"/>
        </w:rPr>
        <w:t>largest</w:t>
      </w:r>
      <w:r>
        <w:rPr>
          <w:rFonts w:ascii="Times New Roman" w:hAnsi="Times New Roman"/>
          <w:b/>
          <w:spacing w:val="-11"/>
          <w:sz w:val="24"/>
        </w:rPr>
        <w:t> </w:t>
      </w:r>
      <w:r>
        <w:rPr>
          <w:rFonts w:ascii="Times New Roman" w:hAnsi="Times New Roman"/>
          <w:b/>
          <w:spacing w:val="-4"/>
          <w:sz w:val="24"/>
        </w:rPr>
        <w:t>available</w:t>
      </w:r>
      <w:r>
        <w:rPr>
          <w:rFonts w:ascii="Times New Roman" w:hAnsi="Times New Roman"/>
          <w:b/>
          <w:spacing w:val="-10"/>
          <w:sz w:val="24"/>
        </w:rPr>
        <w:t> </w:t>
      </w:r>
      <w:r>
        <w:rPr>
          <w:rFonts w:ascii="Times New Roman" w:hAnsi="Times New Roman"/>
          <w:b/>
          <w:spacing w:val="-4"/>
          <w:sz w:val="24"/>
        </w:rPr>
        <w:t>hole</w:t>
      </w:r>
      <w:r>
        <w:rPr>
          <w:rFonts w:ascii="Times New Roman" w:hAnsi="Times New Roman"/>
          <w:b/>
          <w:spacing w:val="-7"/>
          <w:sz w:val="24"/>
        </w:rPr>
        <w:t> </w:t>
      </w:r>
      <w:r>
        <w:rPr>
          <w:spacing w:val="-4"/>
          <w:sz w:val="24"/>
        </w:rPr>
        <w:t>in memory</w:t>
      </w:r>
      <w:r>
        <w:rPr>
          <w:spacing w:val="-7"/>
          <w:sz w:val="24"/>
        </w:rPr>
        <w:t> </w:t>
      </w:r>
      <w:r>
        <w:rPr>
          <w:spacing w:val="-4"/>
          <w:sz w:val="24"/>
        </w:rPr>
        <w:t>to fit the </w:t>
      </w:r>
      <w:r>
        <w:rPr>
          <w:spacing w:val="-2"/>
          <w:sz w:val="24"/>
        </w:rPr>
        <w:t>process.</w:t>
      </w:r>
    </w:p>
    <w:p>
      <w:pPr>
        <w:pStyle w:val="ListParagraph"/>
        <w:numPr>
          <w:ilvl w:val="1"/>
          <w:numId w:val="141"/>
        </w:numPr>
        <w:tabs>
          <w:tab w:pos="1309" w:val="left" w:leader="none"/>
        </w:tabs>
        <w:spacing w:line="278" w:lineRule="exact" w:before="0" w:after="0"/>
        <w:ind w:left="1309" w:right="0" w:hanging="359"/>
        <w:jc w:val="left"/>
        <w:rPr>
          <w:sz w:val="24"/>
        </w:rPr>
      </w:pPr>
      <w:r>
        <w:rPr>
          <w:spacing w:val="-2"/>
          <w:sz w:val="24"/>
        </w:rPr>
        <w:t>This may</w:t>
      </w:r>
      <w:r>
        <w:rPr>
          <w:spacing w:val="-5"/>
          <w:sz w:val="24"/>
        </w:rPr>
        <w:t> </w:t>
      </w:r>
      <w:r>
        <w:rPr>
          <w:spacing w:val="-2"/>
          <w:sz w:val="24"/>
        </w:rPr>
        <w:t>leave</w:t>
      </w:r>
      <w:r>
        <w:rPr>
          <w:spacing w:val="-1"/>
          <w:sz w:val="24"/>
        </w:rPr>
        <w:t> </w:t>
      </w:r>
      <w:r>
        <w:rPr>
          <w:rFonts w:ascii="Times New Roman" w:hAnsi="Times New Roman"/>
          <w:b/>
          <w:spacing w:val="-2"/>
          <w:sz w:val="24"/>
        </w:rPr>
        <w:t>larger</w:t>
      </w:r>
      <w:r>
        <w:rPr>
          <w:rFonts w:ascii="Times New Roman" w:hAnsi="Times New Roman"/>
          <w:b/>
          <w:spacing w:val="-11"/>
          <w:sz w:val="24"/>
        </w:rPr>
        <w:t> </w:t>
      </w:r>
      <w:r>
        <w:rPr>
          <w:rFonts w:ascii="Times New Roman" w:hAnsi="Times New Roman"/>
          <w:b/>
          <w:spacing w:val="-2"/>
          <w:sz w:val="24"/>
        </w:rPr>
        <w:t>leftover</w:t>
      </w:r>
      <w:r>
        <w:rPr>
          <w:rFonts w:ascii="Times New Roman" w:hAnsi="Times New Roman"/>
          <w:b/>
          <w:spacing w:val="-9"/>
          <w:sz w:val="24"/>
        </w:rPr>
        <w:t> </w:t>
      </w:r>
      <w:r>
        <w:rPr>
          <w:rFonts w:ascii="Times New Roman" w:hAnsi="Times New Roman"/>
          <w:b/>
          <w:spacing w:val="-2"/>
          <w:sz w:val="24"/>
        </w:rPr>
        <w:t>holes</w:t>
      </w:r>
      <w:r>
        <w:rPr>
          <w:spacing w:val="-2"/>
          <w:sz w:val="24"/>
        </w:rPr>
        <w:t>,</w:t>
      </w:r>
      <w:r>
        <w:rPr>
          <w:spacing w:val="-1"/>
          <w:sz w:val="24"/>
        </w:rPr>
        <w:t> </w:t>
      </w:r>
      <w:r>
        <w:rPr>
          <w:spacing w:val="-2"/>
          <w:sz w:val="24"/>
        </w:rPr>
        <w:t>causing </w:t>
      </w:r>
      <w:r>
        <w:rPr>
          <w:rFonts w:ascii="Times New Roman" w:hAnsi="Times New Roman"/>
          <w:b/>
          <w:spacing w:val="-2"/>
          <w:sz w:val="24"/>
        </w:rPr>
        <w:t>fragmentation</w:t>
      </w:r>
      <w:r>
        <w:rPr>
          <w:spacing w:val="-2"/>
          <w:sz w:val="24"/>
        </w:rPr>
        <w:t>.</w:t>
      </w:r>
    </w:p>
    <w:p>
      <w:pPr>
        <w:pStyle w:val="ListParagraph"/>
        <w:numPr>
          <w:ilvl w:val="1"/>
          <w:numId w:val="141"/>
        </w:numPr>
        <w:tabs>
          <w:tab w:pos="1309" w:val="left" w:leader="none"/>
        </w:tabs>
        <w:spacing w:line="253" w:lineRule="exact" w:before="6" w:after="0"/>
        <w:ind w:left="1309" w:right="0" w:hanging="359"/>
        <w:jc w:val="left"/>
        <w:rPr>
          <w:sz w:val="22"/>
        </w:rPr>
      </w:pPr>
      <w:r>
        <w:rPr>
          <w:sz w:val="22"/>
        </w:rPr>
        <w:t>It</w:t>
      </w:r>
      <w:r>
        <w:rPr>
          <w:spacing w:val="-5"/>
          <w:sz w:val="22"/>
        </w:rPr>
        <w:t> </w:t>
      </w:r>
      <w:r>
        <w:rPr>
          <w:sz w:val="22"/>
        </w:rPr>
        <w:t>selects</w:t>
      </w:r>
      <w:r>
        <w:rPr>
          <w:spacing w:val="-2"/>
          <w:sz w:val="22"/>
        </w:rPr>
        <w:t> </w:t>
      </w:r>
      <w:r>
        <w:rPr>
          <w:sz w:val="22"/>
        </w:rPr>
        <w:t>the</w:t>
      </w:r>
      <w:r>
        <w:rPr>
          <w:spacing w:val="-3"/>
          <w:sz w:val="22"/>
        </w:rPr>
        <w:t> </w:t>
      </w:r>
      <w:r>
        <w:rPr>
          <w:b/>
          <w:sz w:val="22"/>
        </w:rPr>
        <w:t>largest</w:t>
      </w:r>
      <w:r>
        <w:rPr>
          <w:b/>
          <w:spacing w:val="-2"/>
          <w:sz w:val="22"/>
        </w:rPr>
        <w:t> </w:t>
      </w:r>
      <w:r>
        <w:rPr>
          <w:b/>
          <w:sz w:val="22"/>
        </w:rPr>
        <w:t>available</w:t>
      </w:r>
      <w:r>
        <w:rPr>
          <w:b/>
          <w:spacing w:val="-2"/>
          <w:sz w:val="22"/>
        </w:rPr>
        <w:t> block</w:t>
      </w:r>
      <w:r>
        <w:rPr>
          <w:spacing w:val="-2"/>
          <w:sz w:val="22"/>
        </w:rPr>
        <w:t>.</w:t>
      </w:r>
    </w:p>
    <w:p>
      <w:pPr>
        <w:pStyle w:val="ListParagraph"/>
        <w:numPr>
          <w:ilvl w:val="1"/>
          <w:numId w:val="141"/>
        </w:numPr>
        <w:tabs>
          <w:tab w:pos="1309" w:val="left" w:leader="none"/>
        </w:tabs>
        <w:spacing w:line="273" w:lineRule="exact" w:before="0" w:after="0"/>
        <w:ind w:left="1309" w:right="0" w:hanging="359"/>
        <w:jc w:val="left"/>
        <w:rPr>
          <w:sz w:val="24"/>
        </w:rPr>
      </w:pPr>
      <w:r>
        <w:rPr>
          <w:spacing w:val="-4"/>
          <w:sz w:val="24"/>
        </w:rPr>
        <w:t>Chooses</w:t>
      </w:r>
      <w:r>
        <w:rPr>
          <w:spacing w:val="-7"/>
          <w:sz w:val="24"/>
        </w:rPr>
        <w:t> </w:t>
      </w:r>
      <w:r>
        <w:rPr>
          <w:spacing w:val="-4"/>
          <w:sz w:val="24"/>
        </w:rPr>
        <w:t>the</w:t>
      </w:r>
      <w:r>
        <w:rPr>
          <w:spacing w:val="-2"/>
          <w:sz w:val="24"/>
        </w:rPr>
        <w:t> </w:t>
      </w:r>
      <w:r>
        <w:rPr>
          <w:rFonts w:ascii="Times New Roman" w:hAnsi="Times New Roman"/>
          <w:b/>
          <w:spacing w:val="-4"/>
          <w:sz w:val="24"/>
        </w:rPr>
        <w:t>largest</w:t>
      </w:r>
      <w:r>
        <w:rPr>
          <w:rFonts w:ascii="Times New Roman" w:hAnsi="Times New Roman"/>
          <w:b/>
          <w:spacing w:val="-11"/>
          <w:sz w:val="24"/>
        </w:rPr>
        <w:t> </w:t>
      </w:r>
      <w:r>
        <w:rPr>
          <w:spacing w:val="-4"/>
          <w:sz w:val="24"/>
        </w:rPr>
        <w:t>memory</w:t>
      </w:r>
      <w:r>
        <w:rPr>
          <w:spacing w:val="-9"/>
          <w:sz w:val="24"/>
        </w:rPr>
        <w:t> </w:t>
      </w:r>
      <w:r>
        <w:rPr>
          <w:spacing w:val="-4"/>
          <w:sz w:val="24"/>
        </w:rPr>
        <w:t>block</w:t>
      </w:r>
      <w:r>
        <w:rPr>
          <w:spacing w:val="-3"/>
          <w:sz w:val="24"/>
        </w:rPr>
        <w:t> </w:t>
      </w:r>
      <w:r>
        <w:rPr>
          <w:spacing w:val="-4"/>
          <w:sz w:val="24"/>
        </w:rPr>
        <w:t>for a</w:t>
      </w:r>
      <w:r>
        <w:rPr>
          <w:spacing w:val="-7"/>
          <w:sz w:val="24"/>
        </w:rPr>
        <w:t> </w:t>
      </w:r>
      <w:r>
        <w:rPr>
          <w:spacing w:val="-4"/>
          <w:sz w:val="24"/>
        </w:rPr>
        <w:t>process.</w:t>
      </w:r>
    </w:p>
    <w:p>
      <w:pPr>
        <w:pStyle w:val="ListParagraph"/>
        <w:numPr>
          <w:ilvl w:val="1"/>
          <w:numId w:val="141"/>
        </w:numPr>
        <w:tabs>
          <w:tab w:pos="1309" w:val="left" w:leader="none"/>
        </w:tabs>
        <w:spacing w:line="279" w:lineRule="exact" w:before="0" w:after="0"/>
        <w:ind w:left="1309" w:right="0" w:hanging="359"/>
        <w:jc w:val="left"/>
        <w:rPr>
          <w:sz w:val="24"/>
        </w:rPr>
      </w:pPr>
      <w:r>
        <w:rPr>
          <w:spacing w:val="-6"/>
          <w:sz w:val="24"/>
        </w:rPr>
        <w:t>Leaves</w:t>
      </w:r>
      <w:r>
        <w:rPr>
          <w:sz w:val="24"/>
        </w:rPr>
        <w:t> </w:t>
      </w:r>
      <w:r>
        <w:rPr>
          <w:spacing w:val="-6"/>
          <w:sz w:val="24"/>
        </w:rPr>
        <w:t>large</w:t>
      </w:r>
      <w:r>
        <w:rPr>
          <w:sz w:val="24"/>
        </w:rPr>
        <w:t> </w:t>
      </w:r>
      <w:r>
        <w:rPr>
          <w:spacing w:val="-6"/>
          <w:sz w:val="24"/>
        </w:rPr>
        <w:t>leftover</w:t>
      </w:r>
      <w:r>
        <w:rPr>
          <w:sz w:val="24"/>
        </w:rPr>
        <w:t> </w:t>
      </w:r>
      <w:r>
        <w:rPr>
          <w:spacing w:val="-6"/>
          <w:sz w:val="24"/>
        </w:rPr>
        <w:t>space.</w:t>
      </w:r>
    </w:p>
    <w:p>
      <w:pPr>
        <w:pStyle w:val="BodyText"/>
        <w:rPr>
          <w:sz w:val="20"/>
        </w:rPr>
      </w:pPr>
    </w:p>
    <w:p>
      <w:pPr>
        <w:pStyle w:val="BodyText"/>
        <w:spacing w:before="174"/>
        <w:rPr>
          <w:sz w:val="20"/>
        </w:rPr>
      </w:pPr>
      <w:r>
        <w:rPr>
          <w:sz w:val="20"/>
        </w:rPr>
        <w:drawing>
          <wp:anchor distT="0" distB="0" distL="0" distR="0" allowOverlap="1" layoutInCell="1" locked="0" behindDoc="1" simplePos="0" relativeHeight="487660032">
            <wp:simplePos x="0" y="0"/>
            <wp:positionH relativeFrom="page">
              <wp:posOffset>2484068</wp:posOffset>
            </wp:positionH>
            <wp:positionV relativeFrom="paragraph">
              <wp:posOffset>274851</wp:posOffset>
            </wp:positionV>
            <wp:extent cx="2490611" cy="1712976"/>
            <wp:effectExtent l="0" t="0" r="0" b="0"/>
            <wp:wrapTopAndBottom/>
            <wp:docPr id="775" name="Image 775"/>
            <wp:cNvGraphicFramePr>
              <a:graphicFrameLocks/>
            </wp:cNvGraphicFramePr>
            <a:graphic>
              <a:graphicData uri="http://schemas.openxmlformats.org/drawingml/2006/picture">
                <pic:pic>
                  <pic:nvPicPr>
                    <pic:cNvPr id="775" name="Image 775"/>
                    <pic:cNvPicPr/>
                  </pic:nvPicPr>
                  <pic:blipFill>
                    <a:blip r:embed="rId257" cstate="print"/>
                    <a:stretch>
                      <a:fillRect/>
                    </a:stretch>
                  </pic:blipFill>
                  <pic:spPr>
                    <a:xfrm>
                      <a:off x="0" y="0"/>
                      <a:ext cx="2490611" cy="1712976"/>
                    </a:xfrm>
                    <a:prstGeom prst="rect">
                      <a:avLst/>
                    </a:prstGeom>
                  </pic:spPr>
                </pic:pic>
              </a:graphicData>
            </a:graphic>
          </wp:anchor>
        </w:drawing>
      </w:r>
    </w:p>
    <w:p>
      <w:pPr>
        <w:pStyle w:val="BodyText"/>
        <w:rPr>
          <w:sz w:val="24"/>
        </w:rPr>
      </w:pPr>
    </w:p>
    <w:p>
      <w:pPr>
        <w:pStyle w:val="BodyText"/>
        <w:spacing w:before="114"/>
        <w:rPr>
          <w:sz w:val="24"/>
        </w:rPr>
      </w:pPr>
    </w:p>
    <w:p>
      <w:pPr>
        <w:spacing w:before="0"/>
        <w:ind w:left="950" w:right="0" w:firstLine="0"/>
        <w:jc w:val="left"/>
        <w:rPr>
          <w:rFonts w:ascii="Calibri" w:eastAsia="Calibri"/>
          <w:b/>
          <w:sz w:val="22"/>
        </w:rPr>
      </w:pPr>
      <w:r>
        <w:rPr>
          <w:rFonts w:ascii="Segoe UI Symbol" w:eastAsia="Segoe UI Symbol"/>
          <w:w w:val="110"/>
          <w:sz w:val="22"/>
        </w:rPr>
        <w:t>📘</w:t>
      </w:r>
      <w:r>
        <w:rPr>
          <w:rFonts w:ascii="Segoe UI Symbol" w:eastAsia="Segoe UI Symbol"/>
          <w:spacing w:val="-20"/>
          <w:w w:val="110"/>
          <w:sz w:val="22"/>
        </w:rPr>
        <w:t> </w:t>
      </w:r>
      <w:r>
        <w:rPr>
          <w:rFonts w:ascii="Calibri" w:eastAsia="Calibri"/>
          <w:b/>
          <w:color w:val="001F60"/>
          <w:w w:val="105"/>
          <w:sz w:val="22"/>
        </w:rPr>
        <w:t>How</w:t>
      </w:r>
      <w:r>
        <w:rPr>
          <w:rFonts w:ascii="Calibri" w:eastAsia="Calibri"/>
          <w:b/>
          <w:color w:val="001F60"/>
          <w:spacing w:val="-13"/>
          <w:w w:val="105"/>
          <w:sz w:val="22"/>
        </w:rPr>
        <w:t> </w:t>
      </w:r>
      <w:r>
        <w:rPr>
          <w:rFonts w:ascii="Calibri" w:eastAsia="Calibri"/>
          <w:b/>
          <w:color w:val="001F60"/>
          <w:w w:val="105"/>
          <w:sz w:val="22"/>
        </w:rPr>
        <w:t>Worst</w:t>
      </w:r>
      <w:r>
        <w:rPr>
          <w:rFonts w:ascii="Calibri" w:eastAsia="Calibri"/>
          <w:b/>
          <w:color w:val="001F60"/>
          <w:spacing w:val="-13"/>
          <w:w w:val="105"/>
          <w:sz w:val="22"/>
        </w:rPr>
        <w:t> </w:t>
      </w:r>
      <w:r>
        <w:rPr>
          <w:rFonts w:ascii="Calibri" w:eastAsia="Calibri"/>
          <w:b/>
          <w:color w:val="001F60"/>
          <w:w w:val="105"/>
          <w:sz w:val="22"/>
        </w:rPr>
        <w:t>Fit</w:t>
      </w:r>
      <w:r>
        <w:rPr>
          <w:rFonts w:ascii="Calibri" w:eastAsia="Calibri"/>
          <w:b/>
          <w:color w:val="001F60"/>
          <w:spacing w:val="-11"/>
          <w:w w:val="105"/>
          <w:sz w:val="22"/>
        </w:rPr>
        <w:t> </w:t>
      </w:r>
      <w:r>
        <w:rPr>
          <w:rFonts w:ascii="Calibri" w:eastAsia="Calibri"/>
          <w:b/>
          <w:color w:val="001F60"/>
          <w:w w:val="105"/>
          <w:sz w:val="22"/>
        </w:rPr>
        <w:t>Works</w:t>
      </w:r>
      <w:r>
        <w:rPr>
          <w:rFonts w:ascii="Calibri" w:eastAsia="Calibri"/>
          <w:b/>
          <w:color w:val="001F60"/>
          <w:spacing w:val="-12"/>
          <w:w w:val="105"/>
          <w:sz w:val="22"/>
        </w:rPr>
        <w:t> </w:t>
      </w:r>
      <w:r>
        <w:rPr>
          <w:rFonts w:ascii="Calibri" w:eastAsia="Calibri"/>
          <w:b/>
          <w:color w:val="001F60"/>
          <w:spacing w:val="-2"/>
          <w:w w:val="105"/>
          <w:sz w:val="22"/>
        </w:rPr>
        <w:t>Here:</w:t>
      </w:r>
    </w:p>
    <w:p>
      <w:pPr>
        <w:pStyle w:val="ListParagraph"/>
        <w:numPr>
          <w:ilvl w:val="0"/>
          <w:numId w:val="148"/>
        </w:numPr>
        <w:tabs>
          <w:tab w:pos="1309" w:val="left" w:leader="none"/>
        </w:tabs>
        <w:spacing w:line="240" w:lineRule="auto" w:before="149" w:after="0"/>
        <w:ind w:left="1309" w:right="0" w:hanging="359"/>
        <w:jc w:val="left"/>
        <w:rPr>
          <w:sz w:val="22"/>
        </w:rPr>
      </w:pPr>
      <w:r>
        <w:rPr>
          <w:sz w:val="22"/>
        </w:rPr>
        <w:t>We</w:t>
      </w:r>
      <w:r>
        <w:rPr>
          <w:spacing w:val="-4"/>
          <w:sz w:val="22"/>
        </w:rPr>
        <w:t> </w:t>
      </w:r>
      <w:r>
        <w:rPr>
          <w:sz w:val="22"/>
        </w:rPr>
        <w:t>need</w:t>
      </w:r>
      <w:r>
        <w:rPr>
          <w:spacing w:val="-1"/>
          <w:sz w:val="22"/>
        </w:rPr>
        <w:t> </w:t>
      </w:r>
      <w:r>
        <w:rPr>
          <w:sz w:val="22"/>
        </w:rPr>
        <w:t>to</w:t>
      </w:r>
      <w:r>
        <w:rPr>
          <w:spacing w:val="-1"/>
          <w:sz w:val="22"/>
        </w:rPr>
        <w:t> </w:t>
      </w:r>
      <w:r>
        <w:rPr>
          <w:sz w:val="22"/>
        </w:rPr>
        <w:t>allocate</w:t>
      </w:r>
      <w:r>
        <w:rPr>
          <w:spacing w:val="-1"/>
          <w:sz w:val="22"/>
        </w:rPr>
        <w:t> </w:t>
      </w:r>
      <w:r>
        <w:rPr>
          <w:sz w:val="22"/>
        </w:rPr>
        <w:t>Process</w:t>
      </w:r>
      <w:r>
        <w:rPr>
          <w:spacing w:val="-1"/>
          <w:sz w:val="22"/>
        </w:rPr>
        <w:t> </w:t>
      </w:r>
      <w:r>
        <w:rPr>
          <w:sz w:val="22"/>
        </w:rPr>
        <w:t>A</w:t>
      </w:r>
      <w:r>
        <w:rPr>
          <w:spacing w:val="-2"/>
          <w:sz w:val="22"/>
        </w:rPr>
        <w:t> </w:t>
      </w:r>
      <w:r>
        <w:rPr>
          <w:sz w:val="22"/>
        </w:rPr>
        <w:t>(25 </w:t>
      </w:r>
      <w:r>
        <w:rPr>
          <w:spacing w:val="-4"/>
          <w:sz w:val="22"/>
        </w:rPr>
        <w:t>KB).</w:t>
      </w:r>
    </w:p>
    <w:p>
      <w:pPr>
        <w:pStyle w:val="ListParagraph"/>
        <w:numPr>
          <w:ilvl w:val="0"/>
          <w:numId w:val="148"/>
        </w:numPr>
        <w:tabs>
          <w:tab w:pos="1309" w:val="left" w:leader="none"/>
        </w:tabs>
        <w:spacing w:line="240" w:lineRule="auto" w:before="129" w:after="0"/>
        <w:ind w:left="1309" w:right="0" w:hanging="359"/>
        <w:jc w:val="left"/>
        <w:rPr>
          <w:sz w:val="22"/>
        </w:rPr>
      </w:pPr>
      <w:r>
        <w:rPr>
          <w:sz w:val="22"/>
        </w:rPr>
        <w:t>Worst</w:t>
      </w:r>
      <w:r>
        <w:rPr>
          <w:spacing w:val="-4"/>
          <w:sz w:val="22"/>
        </w:rPr>
        <w:t> </w:t>
      </w:r>
      <w:r>
        <w:rPr>
          <w:sz w:val="22"/>
        </w:rPr>
        <w:t>Fit</w:t>
      </w:r>
      <w:r>
        <w:rPr>
          <w:spacing w:val="-4"/>
          <w:sz w:val="22"/>
        </w:rPr>
        <w:t> </w:t>
      </w:r>
      <w:r>
        <w:rPr>
          <w:sz w:val="22"/>
        </w:rPr>
        <w:t>algorithm searches</w:t>
      </w:r>
      <w:r>
        <w:rPr>
          <w:spacing w:val="-1"/>
          <w:sz w:val="22"/>
        </w:rPr>
        <w:t> </w:t>
      </w:r>
      <w:r>
        <w:rPr>
          <w:sz w:val="22"/>
        </w:rPr>
        <w:t>for</w:t>
      </w:r>
      <w:r>
        <w:rPr>
          <w:spacing w:val="-5"/>
          <w:sz w:val="22"/>
        </w:rPr>
        <w:t> </w:t>
      </w:r>
      <w:r>
        <w:rPr>
          <w:sz w:val="22"/>
        </w:rPr>
        <w:t>the</w:t>
      </w:r>
      <w:r>
        <w:rPr>
          <w:spacing w:val="-1"/>
          <w:sz w:val="22"/>
        </w:rPr>
        <w:t> </w:t>
      </w:r>
      <w:r>
        <w:rPr>
          <w:sz w:val="22"/>
        </w:rPr>
        <w:t>largest</w:t>
      </w:r>
      <w:r>
        <w:rPr>
          <w:spacing w:val="-1"/>
          <w:sz w:val="22"/>
        </w:rPr>
        <w:t> </w:t>
      </w:r>
      <w:r>
        <w:rPr>
          <w:sz w:val="22"/>
        </w:rPr>
        <w:t>hole</w:t>
      </w:r>
      <w:r>
        <w:rPr>
          <w:spacing w:val="-1"/>
          <w:sz w:val="22"/>
        </w:rPr>
        <w:t> </w:t>
      </w:r>
      <w:r>
        <w:rPr>
          <w:sz w:val="22"/>
        </w:rPr>
        <w:t>in</w:t>
      </w:r>
      <w:r>
        <w:rPr>
          <w:spacing w:val="-5"/>
          <w:sz w:val="22"/>
        </w:rPr>
        <w:t> </w:t>
      </w:r>
      <w:r>
        <w:rPr>
          <w:spacing w:val="-2"/>
          <w:sz w:val="22"/>
        </w:rPr>
        <w:t>memory.</w:t>
      </w:r>
    </w:p>
    <w:p>
      <w:pPr>
        <w:pStyle w:val="ListParagraph"/>
        <w:numPr>
          <w:ilvl w:val="0"/>
          <w:numId w:val="148"/>
        </w:numPr>
        <w:tabs>
          <w:tab w:pos="1309" w:val="left" w:leader="none"/>
        </w:tabs>
        <w:spacing w:line="240" w:lineRule="auto" w:before="128" w:after="0"/>
        <w:ind w:left="1309" w:right="0" w:hanging="359"/>
        <w:jc w:val="left"/>
        <w:rPr>
          <w:sz w:val="22"/>
        </w:rPr>
      </w:pPr>
      <w:r>
        <w:rPr>
          <w:sz w:val="22"/>
        </w:rPr>
        <w:t>The</w:t>
      </w:r>
      <w:r>
        <w:rPr>
          <w:spacing w:val="-1"/>
          <w:sz w:val="22"/>
        </w:rPr>
        <w:t> </w:t>
      </w:r>
      <w:r>
        <w:rPr>
          <w:sz w:val="22"/>
        </w:rPr>
        <w:t>largest</w:t>
      </w:r>
      <w:r>
        <w:rPr>
          <w:spacing w:val="-1"/>
          <w:sz w:val="22"/>
        </w:rPr>
        <w:t> </w:t>
      </w:r>
      <w:r>
        <w:rPr>
          <w:sz w:val="22"/>
        </w:rPr>
        <w:t>available</w:t>
      </w:r>
      <w:r>
        <w:rPr>
          <w:spacing w:val="-6"/>
          <w:sz w:val="22"/>
        </w:rPr>
        <w:t> </w:t>
      </w:r>
      <w:r>
        <w:rPr>
          <w:sz w:val="22"/>
        </w:rPr>
        <w:t>hole</w:t>
      </w:r>
      <w:r>
        <w:rPr>
          <w:spacing w:val="-3"/>
          <w:sz w:val="22"/>
        </w:rPr>
        <w:t> </w:t>
      </w:r>
      <w:r>
        <w:rPr>
          <w:sz w:val="22"/>
        </w:rPr>
        <w:t>is</w:t>
      </w:r>
      <w:r>
        <w:rPr>
          <w:spacing w:val="1"/>
          <w:sz w:val="22"/>
        </w:rPr>
        <w:t> </w:t>
      </w:r>
      <w:r>
        <w:rPr>
          <w:sz w:val="22"/>
        </w:rPr>
        <w:t>in</w:t>
      </w:r>
      <w:r>
        <w:rPr>
          <w:spacing w:val="-1"/>
          <w:sz w:val="22"/>
        </w:rPr>
        <w:t> </w:t>
      </w:r>
      <w:r>
        <w:rPr>
          <w:sz w:val="22"/>
        </w:rPr>
        <w:t>Block 4</w:t>
      </w:r>
      <w:r>
        <w:rPr>
          <w:spacing w:val="-1"/>
          <w:sz w:val="22"/>
        </w:rPr>
        <w:t> </w:t>
      </w:r>
      <w:r>
        <w:rPr>
          <w:sz w:val="22"/>
        </w:rPr>
        <w:t>=</w:t>
      </w:r>
      <w:r>
        <w:rPr>
          <w:spacing w:val="-4"/>
          <w:sz w:val="22"/>
        </w:rPr>
        <w:t> </w:t>
      </w:r>
      <w:r>
        <w:rPr>
          <w:sz w:val="22"/>
        </w:rPr>
        <w:t>60</w:t>
      </w:r>
      <w:r>
        <w:rPr>
          <w:spacing w:val="-3"/>
          <w:sz w:val="22"/>
        </w:rPr>
        <w:t> </w:t>
      </w:r>
      <w:r>
        <w:rPr>
          <w:spacing w:val="-5"/>
          <w:sz w:val="22"/>
        </w:rPr>
        <w:t>KB.</w:t>
      </w:r>
    </w:p>
    <w:p>
      <w:pPr>
        <w:pStyle w:val="ListParagraph"/>
        <w:numPr>
          <w:ilvl w:val="0"/>
          <w:numId w:val="148"/>
        </w:numPr>
        <w:tabs>
          <w:tab w:pos="1309" w:val="left" w:leader="none"/>
        </w:tabs>
        <w:spacing w:line="240" w:lineRule="auto" w:before="131" w:after="0"/>
        <w:ind w:left="1309" w:right="0" w:hanging="359"/>
        <w:jc w:val="left"/>
        <w:rPr>
          <w:sz w:val="22"/>
        </w:rPr>
      </w:pPr>
      <w:r>
        <w:rPr>
          <w:sz w:val="22"/>
        </w:rPr>
        <w:t>So,</w:t>
      </w:r>
      <w:r>
        <w:rPr>
          <w:spacing w:val="-3"/>
          <w:sz w:val="22"/>
        </w:rPr>
        <w:t> </w:t>
      </w:r>
      <w:r>
        <w:rPr>
          <w:sz w:val="22"/>
        </w:rPr>
        <w:t>Process</w:t>
      </w:r>
      <w:r>
        <w:rPr>
          <w:spacing w:val="1"/>
          <w:sz w:val="22"/>
        </w:rPr>
        <w:t> </w:t>
      </w:r>
      <w:r>
        <w:rPr>
          <w:sz w:val="22"/>
        </w:rPr>
        <w:t>A</w:t>
      </w:r>
      <w:r>
        <w:rPr>
          <w:spacing w:val="-4"/>
          <w:sz w:val="22"/>
        </w:rPr>
        <w:t> </w:t>
      </w:r>
      <w:r>
        <w:rPr>
          <w:sz w:val="22"/>
        </w:rPr>
        <w:t>is placed</w:t>
      </w:r>
      <w:r>
        <w:rPr>
          <w:spacing w:val="-4"/>
          <w:sz w:val="22"/>
        </w:rPr>
        <w:t> </w:t>
      </w:r>
      <w:r>
        <w:rPr>
          <w:sz w:val="22"/>
        </w:rPr>
        <w:t>in</w:t>
      </w:r>
      <w:r>
        <w:rPr>
          <w:spacing w:val="-1"/>
          <w:sz w:val="22"/>
        </w:rPr>
        <w:t> </w:t>
      </w:r>
      <w:r>
        <w:rPr>
          <w:sz w:val="22"/>
        </w:rPr>
        <w:t>Block</w:t>
      </w:r>
      <w:r>
        <w:rPr>
          <w:spacing w:val="-1"/>
          <w:sz w:val="22"/>
        </w:rPr>
        <w:t> </w:t>
      </w:r>
      <w:r>
        <w:rPr>
          <w:spacing w:val="-5"/>
          <w:sz w:val="22"/>
        </w:rPr>
        <w:t>4.</w:t>
      </w:r>
    </w:p>
    <w:p>
      <w:pPr>
        <w:pStyle w:val="ListParagraph"/>
        <w:numPr>
          <w:ilvl w:val="0"/>
          <w:numId w:val="148"/>
        </w:numPr>
        <w:tabs>
          <w:tab w:pos="1310" w:val="left" w:leader="none"/>
        </w:tabs>
        <w:spacing w:line="360" w:lineRule="auto" w:before="129" w:after="0"/>
        <w:ind w:left="1310" w:right="5570" w:hanging="360"/>
        <w:jc w:val="left"/>
        <w:rPr>
          <w:sz w:val="22"/>
        </w:rPr>
      </w:pPr>
      <w:r>
        <w:rPr>
          <w:sz w:val="22"/>
        </w:rPr>
        <w:t>After</w:t>
      </w:r>
      <w:r>
        <w:rPr>
          <w:spacing w:val="-5"/>
          <w:sz w:val="22"/>
        </w:rPr>
        <w:t> </w:t>
      </w:r>
      <w:r>
        <w:rPr>
          <w:sz w:val="22"/>
        </w:rPr>
        <w:t>placing</w:t>
      </w:r>
      <w:r>
        <w:rPr>
          <w:spacing w:val="-9"/>
          <w:sz w:val="22"/>
        </w:rPr>
        <w:t> </w:t>
      </w:r>
      <w:r>
        <w:rPr>
          <w:sz w:val="22"/>
        </w:rPr>
        <w:t>25</w:t>
      </w:r>
      <w:r>
        <w:rPr>
          <w:spacing w:val="-5"/>
          <w:sz w:val="22"/>
        </w:rPr>
        <w:t> </w:t>
      </w:r>
      <w:r>
        <w:rPr>
          <w:sz w:val="22"/>
        </w:rPr>
        <w:t>KB,</w:t>
      </w:r>
      <w:r>
        <w:rPr>
          <w:spacing w:val="-7"/>
          <w:sz w:val="22"/>
        </w:rPr>
        <w:t> </w:t>
      </w:r>
      <w:r>
        <w:rPr>
          <w:sz w:val="22"/>
        </w:rPr>
        <w:t>the</w:t>
      </w:r>
      <w:r>
        <w:rPr>
          <w:spacing w:val="-5"/>
          <w:sz w:val="22"/>
        </w:rPr>
        <w:t> </w:t>
      </w:r>
      <w:r>
        <w:rPr>
          <w:sz w:val="22"/>
        </w:rPr>
        <w:t>remaining</w:t>
      </w:r>
      <w:r>
        <w:rPr>
          <w:spacing w:val="-6"/>
          <w:sz w:val="22"/>
        </w:rPr>
        <w:t> </w:t>
      </w:r>
      <w:r>
        <w:rPr>
          <w:sz w:val="22"/>
        </w:rPr>
        <w:t>hole</w:t>
      </w:r>
      <w:r>
        <w:rPr>
          <w:spacing w:val="-5"/>
          <w:sz w:val="22"/>
        </w:rPr>
        <w:t> </w:t>
      </w:r>
      <w:r>
        <w:rPr>
          <w:sz w:val="22"/>
        </w:rPr>
        <w:t>is: 60 KB - 25 KB = 35 KB</w:t>
      </w:r>
    </w:p>
    <w:p>
      <w:pPr>
        <w:pStyle w:val="ListParagraph"/>
        <w:spacing w:after="0" w:line="360" w:lineRule="auto"/>
        <w:jc w:val="left"/>
        <w:rPr>
          <w:sz w:val="22"/>
        </w:rPr>
        <w:sectPr>
          <w:pgSz w:w="12240" w:h="15840"/>
          <w:pgMar w:header="768" w:footer="1076" w:top="1340" w:bottom="1260" w:left="850" w:right="566"/>
        </w:sectPr>
      </w:pPr>
    </w:p>
    <w:p>
      <w:pPr>
        <w:spacing w:before="95"/>
        <w:ind w:left="950" w:right="0" w:firstLine="0"/>
        <w:jc w:val="left"/>
        <w:rPr>
          <w:b/>
          <w:sz w:val="22"/>
        </w:rPr>
      </w:pPr>
      <w:r>
        <w:rPr>
          <w:rFonts w:ascii="Segoe UI Symbol" w:eastAsia="Segoe UI Symbol"/>
          <w:color w:val="001F60"/>
          <w:sz w:val="22"/>
        </w:rPr>
        <w:t>🔴</w:t>
      </w:r>
      <w:r>
        <w:rPr>
          <w:rFonts w:ascii="Segoe UI Symbol" w:eastAsia="Segoe UI Symbol"/>
          <w:color w:val="001F60"/>
          <w:spacing w:val="14"/>
          <w:sz w:val="22"/>
        </w:rPr>
        <w:t> </w:t>
      </w:r>
      <w:r>
        <w:rPr>
          <w:b/>
          <w:color w:val="001F60"/>
          <w:sz w:val="22"/>
        </w:rPr>
        <w:t>Conclusion</w:t>
      </w:r>
      <w:r>
        <w:rPr>
          <w:b/>
          <w:color w:val="001F60"/>
          <w:spacing w:val="38"/>
          <w:sz w:val="22"/>
        </w:rPr>
        <w:t> </w:t>
      </w:r>
      <w:r>
        <w:rPr>
          <w:b/>
          <w:color w:val="001F60"/>
          <w:sz w:val="22"/>
        </w:rPr>
        <w:t>(Worst</w:t>
      </w:r>
      <w:r>
        <w:rPr>
          <w:b/>
          <w:color w:val="001F60"/>
          <w:spacing w:val="35"/>
          <w:sz w:val="22"/>
        </w:rPr>
        <w:t> </w:t>
      </w:r>
      <w:r>
        <w:rPr>
          <w:b/>
          <w:color w:val="001F60"/>
          <w:spacing w:val="-4"/>
          <w:sz w:val="22"/>
        </w:rPr>
        <w:t>Fit):</w:t>
      </w:r>
    </w:p>
    <w:p>
      <w:pPr>
        <w:pStyle w:val="ListParagraph"/>
        <w:numPr>
          <w:ilvl w:val="1"/>
          <w:numId w:val="148"/>
        </w:numPr>
        <w:tabs>
          <w:tab w:pos="1309" w:val="left" w:leader="none"/>
        </w:tabs>
        <w:spacing w:line="240" w:lineRule="auto" w:before="149" w:after="0"/>
        <w:ind w:left="1309" w:right="0" w:hanging="359"/>
        <w:jc w:val="left"/>
        <w:rPr>
          <w:rFonts w:ascii="Times New Roman" w:hAnsi="Times New Roman"/>
          <w:sz w:val="20"/>
        </w:rPr>
      </w:pPr>
      <w:r>
        <w:rPr>
          <w:sz w:val="22"/>
        </w:rPr>
        <w:t>Process</w:t>
      </w:r>
      <w:r>
        <w:rPr>
          <w:spacing w:val="-2"/>
          <w:sz w:val="22"/>
        </w:rPr>
        <w:t> </w:t>
      </w:r>
      <w:r>
        <w:rPr>
          <w:sz w:val="22"/>
        </w:rPr>
        <w:t>A</w:t>
      </w:r>
      <w:r>
        <w:rPr>
          <w:spacing w:val="-2"/>
          <w:sz w:val="22"/>
        </w:rPr>
        <w:t> </w:t>
      </w:r>
      <w:r>
        <w:rPr>
          <w:sz w:val="22"/>
        </w:rPr>
        <w:t>is</w:t>
      </w:r>
      <w:r>
        <w:rPr>
          <w:spacing w:val="-2"/>
          <w:sz w:val="22"/>
        </w:rPr>
        <w:t> </w:t>
      </w:r>
      <w:r>
        <w:rPr>
          <w:sz w:val="22"/>
        </w:rPr>
        <w:t>allocated</w:t>
      </w:r>
      <w:r>
        <w:rPr>
          <w:spacing w:val="-2"/>
          <w:sz w:val="22"/>
        </w:rPr>
        <w:t> </w:t>
      </w:r>
      <w:r>
        <w:rPr>
          <w:sz w:val="22"/>
        </w:rPr>
        <w:t>in</w:t>
      </w:r>
      <w:r>
        <w:rPr>
          <w:spacing w:val="-2"/>
          <w:sz w:val="22"/>
        </w:rPr>
        <w:t> </w:t>
      </w:r>
      <w:r>
        <w:rPr>
          <w:sz w:val="22"/>
        </w:rPr>
        <w:t>the</w:t>
      </w:r>
      <w:r>
        <w:rPr>
          <w:spacing w:val="-2"/>
          <w:sz w:val="22"/>
        </w:rPr>
        <w:t> </w:t>
      </w:r>
      <w:r>
        <w:rPr>
          <w:sz w:val="22"/>
        </w:rPr>
        <w:t>largest</w:t>
      </w:r>
      <w:r>
        <w:rPr>
          <w:spacing w:val="-2"/>
          <w:sz w:val="22"/>
        </w:rPr>
        <w:t> </w:t>
      </w:r>
      <w:r>
        <w:rPr>
          <w:sz w:val="22"/>
        </w:rPr>
        <w:t>available</w:t>
      </w:r>
      <w:r>
        <w:rPr>
          <w:spacing w:val="-2"/>
          <w:sz w:val="22"/>
        </w:rPr>
        <w:t> </w:t>
      </w:r>
      <w:r>
        <w:rPr>
          <w:spacing w:val="-4"/>
          <w:sz w:val="22"/>
        </w:rPr>
        <w:t>hole.</w:t>
      </w:r>
    </w:p>
    <w:p>
      <w:pPr>
        <w:pStyle w:val="ListParagraph"/>
        <w:numPr>
          <w:ilvl w:val="1"/>
          <w:numId w:val="148"/>
        </w:numPr>
        <w:tabs>
          <w:tab w:pos="1309" w:val="left" w:leader="none"/>
        </w:tabs>
        <w:spacing w:line="240" w:lineRule="auto" w:before="128" w:after="0"/>
        <w:ind w:left="1309" w:right="0" w:hanging="359"/>
        <w:jc w:val="left"/>
        <w:rPr>
          <w:rFonts w:ascii="Times New Roman" w:hAnsi="Times New Roman"/>
          <w:sz w:val="20"/>
        </w:rPr>
      </w:pPr>
      <w:r>
        <w:rPr>
          <w:sz w:val="22"/>
        </w:rPr>
        <w:t>Memory</w:t>
      </w:r>
      <w:r>
        <w:rPr>
          <w:spacing w:val="-6"/>
          <w:sz w:val="22"/>
        </w:rPr>
        <w:t> </w:t>
      </w:r>
      <w:r>
        <w:rPr>
          <w:sz w:val="22"/>
        </w:rPr>
        <w:t>left</w:t>
      </w:r>
      <w:r>
        <w:rPr>
          <w:spacing w:val="-2"/>
          <w:sz w:val="22"/>
        </w:rPr>
        <w:t> </w:t>
      </w:r>
      <w:r>
        <w:rPr>
          <w:sz w:val="22"/>
        </w:rPr>
        <w:t>unused</w:t>
      </w:r>
      <w:r>
        <w:rPr>
          <w:spacing w:val="-1"/>
          <w:sz w:val="22"/>
        </w:rPr>
        <w:t> </w:t>
      </w:r>
      <w:r>
        <w:rPr>
          <w:sz w:val="22"/>
        </w:rPr>
        <w:t>=</w:t>
      </w:r>
      <w:r>
        <w:rPr>
          <w:spacing w:val="-1"/>
          <w:sz w:val="22"/>
        </w:rPr>
        <w:t> </w:t>
      </w:r>
      <w:r>
        <w:rPr>
          <w:sz w:val="22"/>
        </w:rPr>
        <w:t>35</w:t>
      </w:r>
      <w:r>
        <w:rPr>
          <w:spacing w:val="-3"/>
          <w:sz w:val="22"/>
        </w:rPr>
        <w:t> </w:t>
      </w:r>
      <w:r>
        <w:rPr>
          <w:sz w:val="22"/>
        </w:rPr>
        <w:t>KB,</w:t>
      </w:r>
      <w:r>
        <w:rPr>
          <w:spacing w:val="-2"/>
          <w:sz w:val="22"/>
        </w:rPr>
        <w:t> </w:t>
      </w:r>
      <w:r>
        <w:rPr>
          <w:sz w:val="22"/>
        </w:rPr>
        <w:t>which</w:t>
      </w:r>
      <w:r>
        <w:rPr>
          <w:spacing w:val="-4"/>
          <w:sz w:val="22"/>
        </w:rPr>
        <w:t> </w:t>
      </w:r>
      <w:r>
        <w:rPr>
          <w:sz w:val="22"/>
        </w:rPr>
        <w:t>is </w:t>
      </w:r>
      <w:r>
        <w:rPr>
          <w:spacing w:val="-2"/>
          <w:sz w:val="22"/>
        </w:rPr>
        <w:t>wasted.</w:t>
      </w:r>
    </w:p>
    <w:p>
      <w:pPr>
        <w:pStyle w:val="ListParagraph"/>
        <w:numPr>
          <w:ilvl w:val="1"/>
          <w:numId w:val="148"/>
        </w:numPr>
        <w:tabs>
          <w:tab w:pos="1309" w:val="left" w:leader="none"/>
        </w:tabs>
        <w:spacing w:line="240" w:lineRule="auto" w:before="129" w:after="0"/>
        <w:ind w:left="1309" w:right="0" w:hanging="359"/>
        <w:jc w:val="left"/>
        <w:rPr>
          <w:rFonts w:ascii="Times New Roman" w:hAnsi="Times New Roman"/>
          <w:color w:val="001F60"/>
          <w:sz w:val="20"/>
        </w:rPr>
      </w:pPr>
      <w:r>
        <w:rPr>
          <w:sz w:val="22"/>
        </w:rPr>
        <w:t>This</w:t>
      </w:r>
      <w:r>
        <w:rPr>
          <w:spacing w:val="-5"/>
          <w:sz w:val="22"/>
        </w:rPr>
        <w:t> </w:t>
      </w:r>
      <w:r>
        <w:rPr>
          <w:sz w:val="22"/>
        </w:rPr>
        <w:t>can</w:t>
      </w:r>
      <w:r>
        <w:rPr>
          <w:spacing w:val="-4"/>
          <w:sz w:val="22"/>
        </w:rPr>
        <w:t> </w:t>
      </w:r>
      <w:r>
        <w:rPr>
          <w:sz w:val="22"/>
        </w:rPr>
        <w:t>cause</w:t>
      </w:r>
      <w:r>
        <w:rPr>
          <w:spacing w:val="-1"/>
          <w:sz w:val="22"/>
        </w:rPr>
        <w:t> </w:t>
      </w:r>
      <w:r>
        <w:rPr>
          <w:sz w:val="22"/>
        </w:rPr>
        <w:t>external</w:t>
      </w:r>
      <w:r>
        <w:rPr>
          <w:spacing w:val="-3"/>
          <w:sz w:val="22"/>
        </w:rPr>
        <w:t> </w:t>
      </w:r>
      <w:r>
        <w:rPr>
          <w:sz w:val="22"/>
        </w:rPr>
        <w:t>fragmentation</w:t>
      </w:r>
      <w:r>
        <w:rPr>
          <w:spacing w:val="-1"/>
          <w:sz w:val="22"/>
        </w:rPr>
        <w:t> </w:t>
      </w:r>
      <w:r>
        <w:rPr>
          <w:sz w:val="22"/>
        </w:rPr>
        <w:t>(free</w:t>
      </w:r>
      <w:r>
        <w:rPr>
          <w:spacing w:val="-5"/>
          <w:sz w:val="22"/>
        </w:rPr>
        <w:t> </w:t>
      </w:r>
      <w:r>
        <w:rPr>
          <w:sz w:val="22"/>
        </w:rPr>
        <w:t>memory,</w:t>
      </w:r>
      <w:r>
        <w:rPr>
          <w:spacing w:val="-1"/>
          <w:sz w:val="22"/>
        </w:rPr>
        <w:t> </w:t>
      </w:r>
      <w:r>
        <w:rPr>
          <w:sz w:val="22"/>
        </w:rPr>
        <w:t>but</w:t>
      </w:r>
      <w:r>
        <w:rPr>
          <w:spacing w:val="-4"/>
          <w:sz w:val="22"/>
        </w:rPr>
        <w:t> </w:t>
      </w:r>
      <w:r>
        <w:rPr>
          <w:sz w:val="22"/>
        </w:rPr>
        <w:t>not</w:t>
      </w:r>
      <w:r>
        <w:rPr>
          <w:spacing w:val="-1"/>
          <w:sz w:val="22"/>
        </w:rPr>
        <w:t> </w:t>
      </w:r>
      <w:r>
        <w:rPr>
          <w:spacing w:val="-2"/>
          <w:sz w:val="22"/>
        </w:rPr>
        <w:t>usable).</w:t>
      </w:r>
    </w:p>
    <w:p>
      <w:pPr>
        <w:pStyle w:val="BodyText"/>
        <w:spacing w:before="189"/>
        <w:rPr>
          <w:sz w:val="28"/>
        </w:rPr>
      </w:pPr>
    </w:p>
    <w:p>
      <w:pPr>
        <w:pStyle w:val="Heading7"/>
        <w:spacing w:before="1"/>
        <w:ind w:left="594"/>
        <w:rPr>
          <w:rFonts w:ascii="Cambria"/>
        </w:rPr>
      </w:pPr>
      <w:r>
        <w:rPr>
          <w:b w:val="0"/>
        </w:rPr>
        <w:drawing>
          <wp:inline distT="0" distB="0" distL="0" distR="0">
            <wp:extent cx="149352" cy="137160"/>
            <wp:effectExtent l="0" t="0" r="0" b="0"/>
            <wp:docPr id="776" name="Image 776"/>
            <wp:cNvGraphicFramePr>
              <a:graphicFrameLocks/>
            </wp:cNvGraphicFramePr>
            <a:graphic>
              <a:graphicData uri="http://schemas.openxmlformats.org/drawingml/2006/picture">
                <pic:pic>
                  <pic:nvPicPr>
                    <pic:cNvPr id="776" name="Image 776"/>
                    <pic:cNvPicPr/>
                  </pic:nvPicPr>
                  <pic:blipFill>
                    <a:blip r:embed="rId258" cstate="print"/>
                    <a:stretch>
                      <a:fillRect/>
                    </a:stretch>
                  </pic:blipFill>
                  <pic:spPr>
                    <a:xfrm>
                      <a:off x="0" y="0"/>
                      <a:ext cx="149352" cy="137160"/>
                    </a:xfrm>
                    <a:prstGeom prst="rect">
                      <a:avLst/>
                    </a:prstGeom>
                  </pic:spPr>
                </pic:pic>
              </a:graphicData>
            </a:graphic>
          </wp:inline>
        </w:drawing>
      </w:r>
      <w:r>
        <w:rPr>
          <w:b w:val="0"/>
        </w:rPr>
      </w:r>
      <w:r>
        <w:rPr>
          <w:b w:val="0"/>
          <w:spacing w:val="40"/>
          <w:sz w:val="20"/>
        </w:rPr>
        <w:t> </w:t>
      </w:r>
      <w:r>
        <w:rPr>
          <w:rFonts w:ascii="Cambria"/>
          <w:color w:val="001F60"/>
        </w:rPr>
        <w:t>Advantage:</w:t>
      </w:r>
    </w:p>
    <w:p>
      <w:pPr>
        <w:spacing w:before="161"/>
        <w:ind w:left="950" w:right="0" w:firstLine="0"/>
        <w:jc w:val="left"/>
        <w:rPr>
          <w:sz w:val="24"/>
        </w:rPr>
      </w:pPr>
      <w:r>
        <w:rPr>
          <w:color w:val="001F60"/>
          <w:sz w:val="24"/>
        </w:rPr>
        <w:t>-</w:t>
      </w:r>
      <w:r>
        <w:rPr>
          <w:color w:val="001F60"/>
          <w:spacing w:val="-1"/>
          <w:sz w:val="24"/>
        </w:rPr>
        <w:t> </w:t>
      </w:r>
      <w:r>
        <w:rPr>
          <w:sz w:val="24"/>
        </w:rPr>
        <w:t>Large</w:t>
      </w:r>
      <w:r>
        <w:rPr>
          <w:spacing w:val="-7"/>
          <w:sz w:val="24"/>
        </w:rPr>
        <w:t> </w:t>
      </w:r>
      <w:r>
        <w:rPr>
          <w:sz w:val="24"/>
        </w:rPr>
        <w:t>processes</w:t>
      </w:r>
      <w:r>
        <w:rPr>
          <w:spacing w:val="-6"/>
          <w:sz w:val="24"/>
        </w:rPr>
        <w:t> </w:t>
      </w:r>
      <w:r>
        <w:rPr>
          <w:sz w:val="24"/>
        </w:rPr>
        <w:t>can</w:t>
      </w:r>
      <w:r>
        <w:rPr>
          <w:spacing w:val="-4"/>
          <w:sz w:val="24"/>
        </w:rPr>
        <w:t> </w:t>
      </w:r>
      <w:r>
        <w:rPr>
          <w:sz w:val="24"/>
        </w:rPr>
        <w:t>be</w:t>
      </w:r>
      <w:r>
        <w:rPr>
          <w:spacing w:val="-7"/>
          <w:sz w:val="24"/>
        </w:rPr>
        <w:t> </w:t>
      </w:r>
      <w:r>
        <w:rPr>
          <w:sz w:val="24"/>
        </w:rPr>
        <w:t>handled</w:t>
      </w:r>
      <w:r>
        <w:rPr>
          <w:spacing w:val="-8"/>
          <w:sz w:val="24"/>
        </w:rPr>
        <w:t> </w:t>
      </w:r>
      <w:r>
        <w:rPr>
          <w:spacing w:val="-2"/>
          <w:sz w:val="24"/>
        </w:rPr>
        <w:t>easily.</w:t>
      </w:r>
    </w:p>
    <w:p>
      <w:pPr>
        <w:spacing w:before="141"/>
        <w:ind w:left="950" w:right="0" w:firstLine="0"/>
        <w:jc w:val="left"/>
        <w:rPr>
          <w:sz w:val="24"/>
        </w:rPr>
      </w:pPr>
      <w:r>
        <w:rPr>
          <w:sz w:val="24"/>
        </w:rPr>
        <w:t>-Leaves</w:t>
      </w:r>
      <w:r>
        <w:rPr>
          <w:spacing w:val="-6"/>
          <w:sz w:val="24"/>
        </w:rPr>
        <w:t> </w:t>
      </w:r>
      <w:r>
        <w:rPr>
          <w:sz w:val="24"/>
        </w:rPr>
        <w:t>bigger</w:t>
      </w:r>
      <w:r>
        <w:rPr>
          <w:spacing w:val="-6"/>
          <w:sz w:val="24"/>
        </w:rPr>
        <w:t> </w:t>
      </w:r>
      <w:r>
        <w:rPr>
          <w:sz w:val="24"/>
        </w:rPr>
        <w:t>gaps</w:t>
      </w:r>
      <w:r>
        <w:rPr>
          <w:spacing w:val="-4"/>
          <w:sz w:val="24"/>
        </w:rPr>
        <w:t> </w:t>
      </w:r>
      <w:r>
        <w:rPr>
          <w:sz w:val="24"/>
        </w:rPr>
        <w:t>that</w:t>
      </w:r>
      <w:r>
        <w:rPr>
          <w:spacing w:val="-6"/>
          <w:sz w:val="24"/>
        </w:rPr>
        <w:t> </w:t>
      </w:r>
      <w:r>
        <w:rPr>
          <w:sz w:val="24"/>
        </w:rPr>
        <w:t>can</w:t>
      </w:r>
      <w:r>
        <w:rPr>
          <w:spacing w:val="-6"/>
          <w:sz w:val="24"/>
        </w:rPr>
        <w:t> </w:t>
      </w:r>
      <w:r>
        <w:rPr>
          <w:sz w:val="24"/>
        </w:rPr>
        <w:t>be</w:t>
      </w:r>
      <w:r>
        <w:rPr>
          <w:spacing w:val="-3"/>
          <w:sz w:val="24"/>
        </w:rPr>
        <w:t> </w:t>
      </w:r>
      <w:r>
        <w:rPr>
          <w:spacing w:val="-2"/>
          <w:sz w:val="24"/>
        </w:rPr>
        <w:t>reused</w:t>
      </w:r>
      <w:r>
        <w:rPr>
          <w:color w:val="001F60"/>
          <w:spacing w:val="-2"/>
          <w:sz w:val="24"/>
        </w:rPr>
        <w:t>.</w:t>
      </w:r>
    </w:p>
    <w:p>
      <w:pPr>
        <w:spacing w:before="141"/>
        <w:ind w:left="1002" w:right="0" w:firstLine="0"/>
        <w:jc w:val="left"/>
        <w:rPr>
          <w:sz w:val="24"/>
        </w:rPr>
      </w:pPr>
      <w:r>
        <w:rPr>
          <w:color w:val="001F60"/>
          <w:sz w:val="24"/>
        </w:rPr>
        <w:t>-</w:t>
      </w:r>
      <w:r>
        <w:rPr>
          <w:sz w:val="24"/>
        </w:rPr>
        <w:t>Leaves</w:t>
      </w:r>
      <w:r>
        <w:rPr>
          <w:spacing w:val="-10"/>
          <w:sz w:val="24"/>
        </w:rPr>
        <w:t> </w:t>
      </w:r>
      <w:r>
        <w:rPr>
          <w:sz w:val="24"/>
        </w:rPr>
        <w:t>bigger</w:t>
      </w:r>
      <w:r>
        <w:rPr>
          <w:spacing w:val="-9"/>
          <w:sz w:val="24"/>
        </w:rPr>
        <w:t> </w:t>
      </w:r>
      <w:r>
        <w:rPr>
          <w:sz w:val="24"/>
        </w:rPr>
        <w:t>remaining</w:t>
      </w:r>
      <w:r>
        <w:rPr>
          <w:spacing w:val="-10"/>
          <w:sz w:val="24"/>
        </w:rPr>
        <w:t> </w:t>
      </w:r>
      <w:r>
        <w:rPr>
          <w:spacing w:val="-2"/>
          <w:sz w:val="24"/>
        </w:rPr>
        <w:t>block</w:t>
      </w:r>
    </w:p>
    <w:p>
      <w:pPr>
        <w:pStyle w:val="Heading7"/>
        <w:spacing w:before="141"/>
        <w:ind w:left="594"/>
        <w:rPr>
          <w:rFonts w:ascii="Cambria"/>
        </w:rPr>
      </w:pPr>
      <w:r>
        <w:rPr>
          <w:b w:val="0"/>
        </w:rPr>
        <w:drawing>
          <wp:inline distT="0" distB="0" distL="0" distR="0">
            <wp:extent cx="149352" cy="132588"/>
            <wp:effectExtent l="0" t="0" r="0" b="0"/>
            <wp:docPr id="777" name="Image 777"/>
            <wp:cNvGraphicFramePr>
              <a:graphicFrameLocks/>
            </wp:cNvGraphicFramePr>
            <a:graphic>
              <a:graphicData uri="http://schemas.openxmlformats.org/drawingml/2006/picture">
                <pic:pic>
                  <pic:nvPicPr>
                    <pic:cNvPr id="777" name="Image 777"/>
                    <pic:cNvPicPr/>
                  </pic:nvPicPr>
                  <pic:blipFill>
                    <a:blip r:embed="rId259" cstate="print"/>
                    <a:stretch>
                      <a:fillRect/>
                    </a:stretch>
                  </pic:blipFill>
                  <pic:spPr>
                    <a:xfrm>
                      <a:off x="0" y="0"/>
                      <a:ext cx="149352" cy="132588"/>
                    </a:xfrm>
                    <a:prstGeom prst="rect">
                      <a:avLst/>
                    </a:prstGeom>
                  </pic:spPr>
                </pic:pic>
              </a:graphicData>
            </a:graphic>
          </wp:inline>
        </w:drawing>
      </w:r>
      <w:r>
        <w:rPr>
          <w:b w:val="0"/>
        </w:rPr>
      </w:r>
      <w:r>
        <w:rPr>
          <w:b w:val="0"/>
          <w:spacing w:val="40"/>
          <w:sz w:val="20"/>
        </w:rPr>
        <w:t> </w:t>
      </w:r>
      <w:r>
        <w:rPr>
          <w:rFonts w:ascii="Cambria"/>
          <w:color w:val="001F60"/>
        </w:rPr>
        <w:t>Disadvantage:</w:t>
      </w:r>
    </w:p>
    <w:p>
      <w:pPr>
        <w:pStyle w:val="ListParagraph"/>
        <w:numPr>
          <w:ilvl w:val="0"/>
          <w:numId w:val="149"/>
        </w:numPr>
        <w:tabs>
          <w:tab w:pos="1309" w:val="left" w:leader="none"/>
        </w:tabs>
        <w:spacing w:line="240" w:lineRule="auto" w:before="163" w:after="0"/>
        <w:ind w:left="1309" w:right="0" w:hanging="359"/>
        <w:jc w:val="left"/>
        <w:rPr>
          <w:sz w:val="24"/>
        </w:rPr>
      </w:pPr>
      <w:r>
        <w:rPr>
          <w:sz w:val="24"/>
        </w:rPr>
        <w:t>Wastes</w:t>
      </w:r>
      <w:r>
        <w:rPr>
          <w:spacing w:val="-10"/>
          <w:sz w:val="24"/>
        </w:rPr>
        <w:t> </w:t>
      </w:r>
      <w:r>
        <w:rPr>
          <w:sz w:val="24"/>
        </w:rPr>
        <w:t>space</w:t>
      </w:r>
      <w:r>
        <w:rPr>
          <w:spacing w:val="-12"/>
          <w:sz w:val="24"/>
        </w:rPr>
        <w:t> </w:t>
      </w:r>
      <w:r>
        <w:rPr>
          <w:sz w:val="24"/>
        </w:rPr>
        <w:t>(over-</w:t>
      </w:r>
      <w:r>
        <w:rPr>
          <w:spacing w:val="-2"/>
          <w:sz w:val="24"/>
        </w:rPr>
        <w:t>allocates).</w:t>
      </w:r>
    </w:p>
    <w:p>
      <w:pPr>
        <w:pStyle w:val="ListParagraph"/>
        <w:numPr>
          <w:ilvl w:val="0"/>
          <w:numId w:val="149"/>
        </w:numPr>
        <w:tabs>
          <w:tab w:pos="1309" w:val="left" w:leader="none"/>
        </w:tabs>
        <w:spacing w:line="240" w:lineRule="auto" w:before="139" w:after="0"/>
        <w:ind w:left="1309" w:right="0" w:hanging="359"/>
        <w:jc w:val="left"/>
        <w:rPr>
          <w:sz w:val="24"/>
        </w:rPr>
      </w:pPr>
      <w:r>
        <w:rPr>
          <w:sz w:val="24"/>
        </w:rPr>
        <w:t>Slow</w:t>
      </w:r>
      <w:r>
        <w:rPr>
          <w:spacing w:val="-7"/>
          <w:sz w:val="24"/>
        </w:rPr>
        <w:t> </w:t>
      </w:r>
      <w:r>
        <w:rPr>
          <w:sz w:val="24"/>
        </w:rPr>
        <w:t>due</w:t>
      </w:r>
      <w:r>
        <w:rPr>
          <w:spacing w:val="-5"/>
          <w:sz w:val="24"/>
        </w:rPr>
        <w:t> </w:t>
      </w:r>
      <w:r>
        <w:rPr>
          <w:sz w:val="24"/>
        </w:rPr>
        <w:t>to</w:t>
      </w:r>
      <w:r>
        <w:rPr>
          <w:spacing w:val="-2"/>
          <w:sz w:val="24"/>
        </w:rPr>
        <w:t> </w:t>
      </w:r>
      <w:r>
        <w:rPr>
          <w:sz w:val="24"/>
        </w:rPr>
        <w:t>full</w:t>
      </w:r>
      <w:r>
        <w:rPr>
          <w:spacing w:val="-4"/>
          <w:sz w:val="24"/>
        </w:rPr>
        <w:t> </w:t>
      </w:r>
      <w:r>
        <w:rPr>
          <w:spacing w:val="-2"/>
          <w:sz w:val="24"/>
        </w:rPr>
        <w:t>scan.</w:t>
      </w:r>
    </w:p>
    <w:p>
      <w:pPr>
        <w:pStyle w:val="ListParagraph"/>
        <w:numPr>
          <w:ilvl w:val="0"/>
          <w:numId w:val="149"/>
        </w:numPr>
        <w:tabs>
          <w:tab w:pos="1309" w:val="left" w:leader="none"/>
        </w:tabs>
        <w:spacing w:line="240" w:lineRule="auto" w:before="141" w:after="0"/>
        <w:ind w:left="1309" w:right="0" w:hanging="359"/>
        <w:jc w:val="left"/>
        <w:rPr>
          <w:sz w:val="24"/>
        </w:rPr>
      </w:pPr>
      <w:r>
        <w:rPr>
          <w:sz w:val="24"/>
        </w:rPr>
        <w:t>Not</w:t>
      </w:r>
      <w:r>
        <w:rPr>
          <w:spacing w:val="-6"/>
          <w:sz w:val="24"/>
        </w:rPr>
        <w:t> </w:t>
      </w:r>
      <w:r>
        <w:rPr>
          <w:sz w:val="24"/>
        </w:rPr>
        <w:t>efficient</w:t>
      </w:r>
      <w:r>
        <w:rPr>
          <w:spacing w:val="-3"/>
          <w:sz w:val="24"/>
        </w:rPr>
        <w:t> </w:t>
      </w:r>
      <w:r>
        <w:rPr>
          <w:sz w:val="24"/>
        </w:rPr>
        <w:t>in</w:t>
      </w:r>
      <w:r>
        <w:rPr>
          <w:spacing w:val="-6"/>
          <w:sz w:val="24"/>
        </w:rPr>
        <w:t> </w:t>
      </w:r>
      <w:r>
        <w:rPr>
          <w:sz w:val="24"/>
        </w:rPr>
        <w:t>long</w:t>
      </w:r>
      <w:r>
        <w:rPr>
          <w:spacing w:val="-6"/>
          <w:sz w:val="24"/>
        </w:rPr>
        <w:t> </w:t>
      </w:r>
      <w:r>
        <w:rPr>
          <w:spacing w:val="-4"/>
          <w:sz w:val="24"/>
        </w:rPr>
        <w:t>run.</w:t>
      </w:r>
    </w:p>
    <w:p>
      <w:pPr>
        <w:pStyle w:val="ListParagraph"/>
        <w:numPr>
          <w:ilvl w:val="0"/>
          <w:numId w:val="149"/>
        </w:numPr>
        <w:tabs>
          <w:tab w:pos="1309" w:val="left" w:leader="none"/>
        </w:tabs>
        <w:spacing w:line="240" w:lineRule="auto" w:before="141" w:after="0"/>
        <w:ind w:left="1309" w:right="0" w:hanging="359"/>
        <w:jc w:val="left"/>
        <w:rPr>
          <w:sz w:val="24"/>
        </w:rPr>
      </w:pPr>
      <w:r>
        <w:rPr>
          <w:sz w:val="24"/>
        </w:rPr>
        <w:t>Wastes</w:t>
      </w:r>
      <w:r>
        <w:rPr>
          <w:spacing w:val="-7"/>
          <w:sz w:val="24"/>
        </w:rPr>
        <w:t> </w:t>
      </w:r>
      <w:r>
        <w:rPr>
          <w:sz w:val="24"/>
        </w:rPr>
        <w:t>more</w:t>
      </w:r>
      <w:r>
        <w:rPr>
          <w:spacing w:val="-8"/>
          <w:sz w:val="24"/>
        </w:rPr>
        <w:t> </w:t>
      </w:r>
      <w:r>
        <w:rPr>
          <w:spacing w:val="-2"/>
          <w:sz w:val="24"/>
        </w:rPr>
        <w:t>space</w:t>
      </w:r>
    </w:p>
    <w:p>
      <w:pPr>
        <w:pStyle w:val="ListParagraph"/>
        <w:spacing w:after="0" w:line="240" w:lineRule="auto"/>
        <w:jc w:val="left"/>
        <w:rPr>
          <w:sz w:val="24"/>
        </w:rPr>
        <w:sectPr>
          <w:pgSz w:w="12240" w:h="15840"/>
          <w:pgMar w:header="768" w:footer="1076" w:top="1340" w:bottom="1260" w:left="850" w:right="566"/>
        </w:sectPr>
      </w:pPr>
    </w:p>
    <w:p>
      <w:pPr>
        <w:pStyle w:val="BodyText"/>
        <w:spacing w:before="3" w:after="1"/>
        <w:rPr>
          <w:sz w:val="8"/>
        </w:rPr>
      </w:pPr>
    </w:p>
    <w:p>
      <w:pPr>
        <w:spacing w:line="240" w:lineRule="auto"/>
        <w:ind w:left="472" w:right="0" w:firstLine="0"/>
        <w:rPr>
          <w:sz w:val="20"/>
        </w:rPr>
      </w:pPr>
      <w:r>
        <w:rPr>
          <w:sz w:val="20"/>
        </w:rPr>
        <mc:AlternateContent>
          <mc:Choice Requires="wps">
            <w:drawing>
              <wp:inline distT="0" distB="0" distL="0" distR="0">
                <wp:extent cx="6093460" cy="363220"/>
                <wp:effectExtent l="9525" t="0" r="0" b="8254"/>
                <wp:docPr id="783" name="Group 783"/>
                <wp:cNvGraphicFramePr>
                  <a:graphicFrameLocks/>
                </wp:cNvGraphicFramePr>
                <a:graphic>
                  <a:graphicData uri="http://schemas.microsoft.com/office/word/2010/wordprocessingGroup">
                    <wpg:wgp>
                      <wpg:cNvPr id="783" name="Group 783"/>
                      <wpg:cNvGrpSpPr/>
                      <wpg:grpSpPr>
                        <a:xfrm>
                          <a:off x="0" y="0"/>
                          <a:ext cx="6093460" cy="363220"/>
                          <a:chExt cx="6093460" cy="363220"/>
                        </a:xfrm>
                      </wpg:grpSpPr>
                      <pic:pic>
                        <pic:nvPicPr>
                          <pic:cNvPr id="784" name="Image 784"/>
                          <pic:cNvPicPr/>
                        </pic:nvPicPr>
                        <pic:blipFill>
                          <a:blip r:embed="rId262" cstate="print"/>
                          <a:stretch>
                            <a:fillRect/>
                          </a:stretch>
                        </pic:blipFill>
                        <pic:spPr>
                          <a:xfrm>
                            <a:off x="77723" y="67056"/>
                            <a:ext cx="149352" cy="128016"/>
                          </a:xfrm>
                          <a:prstGeom prst="rect">
                            <a:avLst/>
                          </a:prstGeom>
                        </pic:spPr>
                      </pic:pic>
                      <wps:wsp>
                        <wps:cNvPr id="785" name="Graphic 785"/>
                        <wps:cNvSpPr/>
                        <wps:spPr>
                          <a:xfrm>
                            <a:off x="163067" y="198120"/>
                            <a:ext cx="10795" cy="1270"/>
                          </a:xfrm>
                          <a:custGeom>
                            <a:avLst/>
                            <a:gdLst/>
                            <a:ahLst/>
                            <a:cxnLst/>
                            <a:rect l="l" t="t" r="r" b="b"/>
                            <a:pathLst>
                              <a:path w="10795" h="0">
                                <a:moveTo>
                                  <a:pt x="0" y="0"/>
                                </a:moveTo>
                                <a:lnTo>
                                  <a:pt x="10668" y="0"/>
                                </a:lnTo>
                              </a:path>
                            </a:pathLst>
                          </a:custGeom>
                          <a:ln w="6096">
                            <a:solidFill>
                              <a:srgbClr val="000000"/>
                            </a:solidFill>
                            <a:prstDash val="solid"/>
                          </a:ln>
                        </wps:spPr>
                        <wps:bodyPr wrap="square" lIns="0" tIns="0" rIns="0" bIns="0" rtlCol="0">
                          <a:prstTxWarp prst="textNoShape">
                            <a:avLst/>
                          </a:prstTxWarp>
                          <a:noAutofit/>
                        </wps:bodyPr>
                      </wps:wsp>
                      <wps:wsp>
                        <wps:cNvPr id="786" name="Textbox 786"/>
                        <wps:cNvSpPr txBox="1"/>
                        <wps:spPr>
                          <a:xfrm>
                            <a:off x="3047" y="3047"/>
                            <a:ext cx="6087110" cy="356870"/>
                          </a:xfrm>
                          <a:prstGeom prst="rect">
                            <a:avLst/>
                          </a:prstGeom>
                          <a:ln w="6095">
                            <a:solidFill>
                              <a:srgbClr val="000000"/>
                            </a:solidFill>
                            <a:prstDash val="solid"/>
                          </a:ln>
                        </wps:spPr>
                        <wps:txbx>
                          <w:txbxContent>
                            <w:p>
                              <w:pPr>
                                <w:spacing w:before="41"/>
                                <w:ind w:left="467" w:right="0" w:firstLine="0"/>
                                <w:jc w:val="left"/>
                                <w:rPr>
                                  <w:b/>
                                  <w:sz w:val="28"/>
                                </w:rPr>
                              </w:pPr>
                              <w:r>
                                <w:rPr>
                                  <w:b/>
                                  <w:color w:val="001F60"/>
                                  <w:sz w:val="28"/>
                                  <w:u w:val="single" w:color="001F60"/>
                                </w:rPr>
                                <w:t>Non-contiguous</w:t>
                              </w:r>
                              <w:r>
                                <w:rPr>
                                  <w:b/>
                                  <w:color w:val="001F60"/>
                                  <w:spacing w:val="-9"/>
                                  <w:sz w:val="28"/>
                                  <w:u w:val="single" w:color="001F60"/>
                                </w:rPr>
                                <w:t> </w:t>
                              </w:r>
                              <w:r>
                                <w:rPr>
                                  <w:b/>
                                  <w:color w:val="001F60"/>
                                  <w:sz w:val="28"/>
                                  <w:u w:val="single" w:color="001F60"/>
                                </w:rPr>
                                <w:t>Memory</w:t>
                              </w:r>
                              <w:r>
                                <w:rPr>
                                  <w:b/>
                                  <w:color w:val="001F60"/>
                                  <w:spacing w:val="-6"/>
                                  <w:sz w:val="28"/>
                                  <w:u w:val="single" w:color="001F60"/>
                                </w:rPr>
                                <w:t> </w:t>
                              </w:r>
                              <w:r>
                                <w:rPr>
                                  <w:b/>
                                  <w:color w:val="001F60"/>
                                  <w:sz w:val="28"/>
                                  <w:u w:val="single" w:color="001F60"/>
                                </w:rPr>
                                <w:t>Management</w:t>
                              </w:r>
                              <w:r>
                                <w:rPr>
                                  <w:b/>
                                  <w:color w:val="001F60"/>
                                  <w:spacing w:val="-4"/>
                                  <w:sz w:val="28"/>
                                  <w:u w:val="single" w:color="001F60"/>
                                </w:rPr>
                                <w:t> </w:t>
                              </w:r>
                              <w:r>
                                <w:rPr>
                                  <w:b/>
                                  <w:color w:val="001F60"/>
                                  <w:spacing w:val="-2"/>
                                  <w:sz w:val="28"/>
                                  <w:u w:val="single" w:color="001F60"/>
                                </w:rPr>
                                <w:t>Techniques:</w:t>
                              </w:r>
                            </w:p>
                          </w:txbxContent>
                        </wps:txbx>
                        <wps:bodyPr wrap="square" lIns="0" tIns="0" rIns="0" bIns="0" rtlCol="0">
                          <a:noAutofit/>
                        </wps:bodyPr>
                      </wps:wsp>
                    </wpg:wgp>
                  </a:graphicData>
                </a:graphic>
              </wp:inline>
            </w:drawing>
          </mc:Choice>
          <mc:Fallback>
            <w:pict>
              <v:group style="width:479.8pt;height:28.6pt;mso-position-horizontal-relative:char;mso-position-vertical-relative:line" id="docshapegroup602" coordorigin="0,0" coordsize="9596,572">
                <v:shape style="position:absolute;left:122;top:105;width:236;height:202" type="#_x0000_t75" id="docshape603" stroked="false">
                  <v:imagedata r:id="rId262" o:title=""/>
                </v:shape>
                <v:line style="position:absolute" from="257,312" to="274,312" stroked="true" strokeweight=".48pt" strokecolor="#000000">
                  <v:stroke dashstyle="solid"/>
                </v:line>
                <v:shape style="position:absolute;left:4;top:4;width:9586;height:562" type="#_x0000_t202" id="docshape604" filled="false" stroked="true" strokeweight=".48pt" strokecolor="#000000">
                  <v:textbox inset="0,0,0,0">
                    <w:txbxContent>
                      <w:p>
                        <w:pPr>
                          <w:spacing w:before="41"/>
                          <w:ind w:left="467" w:right="0" w:firstLine="0"/>
                          <w:jc w:val="left"/>
                          <w:rPr>
                            <w:b/>
                            <w:sz w:val="28"/>
                          </w:rPr>
                        </w:pPr>
                        <w:r>
                          <w:rPr>
                            <w:b/>
                            <w:color w:val="001F60"/>
                            <w:sz w:val="28"/>
                            <w:u w:val="single" w:color="001F60"/>
                          </w:rPr>
                          <w:t>Non-contiguous</w:t>
                        </w:r>
                        <w:r>
                          <w:rPr>
                            <w:b/>
                            <w:color w:val="001F60"/>
                            <w:spacing w:val="-9"/>
                            <w:sz w:val="28"/>
                            <w:u w:val="single" w:color="001F60"/>
                          </w:rPr>
                          <w:t> </w:t>
                        </w:r>
                        <w:r>
                          <w:rPr>
                            <w:b/>
                            <w:color w:val="001F60"/>
                            <w:sz w:val="28"/>
                            <w:u w:val="single" w:color="001F60"/>
                          </w:rPr>
                          <w:t>Memory</w:t>
                        </w:r>
                        <w:r>
                          <w:rPr>
                            <w:b/>
                            <w:color w:val="001F60"/>
                            <w:spacing w:val="-6"/>
                            <w:sz w:val="28"/>
                            <w:u w:val="single" w:color="001F60"/>
                          </w:rPr>
                          <w:t> </w:t>
                        </w:r>
                        <w:r>
                          <w:rPr>
                            <w:b/>
                            <w:color w:val="001F60"/>
                            <w:sz w:val="28"/>
                            <w:u w:val="single" w:color="001F60"/>
                          </w:rPr>
                          <w:t>Management</w:t>
                        </w:r>
                        <w:r>
                          <w:rPr>
                            <w:b/>
                            <w:color w:val="001F60"/>
                            <w:spacing w:val="-4"/>
                            <w:sz w:val="28"/>
                            <w:u w:val="single" w:color="001F60"/>
                          </w:rPr>
                          <w:t> </w:t>
                        </w:r>
                        <w:r>
                          <w:rPr>
                            <w:b/>
                            <w:color w:val="001F60"/>
                            <w:spacing w:val="-2"/>
                            <w:sz w:val="28"/>
                            <w:u w:val="single" w:color="001F60"/>
                          </w:rPr>
                          <w:t>Techniques:</w:t>
                        </w:r>
                      </w:p>
                    </w:txbxContent>
                  </v:textbox>
                  <v:stroke dashstyle="solid"/>
                  <w10:wrap type="none"/>
                </v:shape>
              </v:group>
            </w:pict>
          </mc:Fallback>
        </mc:AlternateContent>
      </w:r>
      <w:r>
        <w:rPr>
          <w:sz w:val="20"/>
        </w:rPr>
      </w:r>
    </w:p>
    <w:p>
      <w:pPr>
        <w:pStyle w:val="BodyText"/>
        <w:spacing w:before="241"/>
        <w:rPr>
          <w:sz w:val="24"/>
        </w:rPr>
      </w:pPr>
    </w:p>
    <w:p>
      <w:pPr>
        <w:pStyle w:val="ListParagraph"/>
        <w:numPr>
          <w:ilvl w:val="0"/>
          <w:numId w:val="150"/>
        </w:numPr>
        <w:tabs>
          <w:tab w:pos="1160" w:val="left" w:leader="none"/>
        </w:tabs>
        <w:spacing w:line="240" w:lineRule="auto" w:before="1" w:after="0"/>
        <w:ind w:left="1160" w:right="0" w:hanging="210"/>
        <w:jc w:val="left"/>
        <w:rPr>
          <w:sz w:val="32"/>
        </w:rPr>
      </w:pPr>
      <w:r>
        <w:rPr>
          <w:sz w:val="24"/>
        </w:rPr>
        <w:t>In</w:t>
      </w:r>
      <w:r>
        <w:rPr>
          <w:spacing w:val="-6"/>
          <w:sz w:val="24"/>
        </w:rPr>
        <w:t> </w:t>
      </w:r>
      <w:r>
        <w:rPr>
          <w:sz w:val="24"/>
        </w:rPr>
        <w:t>this</w:t>
      </w:r>
      <w:r>
        <w:rPr>
          <w:spacing w:val="-6"/>
          <w:sz w:val="24"/>
        </w:rPr>
        <w:t> </w:t>
      </w:r>
      <w:r>
        <w:rPr>
          <w:sz w:val="24"/>
        </w:rPr>
        <w:t>method,</w:t>
      </w:r>
      <w:r>
        <w:rPr>
          <w:spacing w:val="-2"/>
          <w:sz w:val="24"/>
        </w:rPr>
        <w:t> </w:t>
      </w:r>
      <w:r>
        <w:rPr>
          <w:b/>
          <w:sz w:val="24"/>
        </w:rPr>
        <w:t>a</w:t>
      </w:r>
      <w:r>
        <w:rPr>
          <w:b/>
          <w:spacing w:val="-3"/>
          <w:sz w:val="24"/>
        </w:rPr>
        <w:t> </w:t>
      </w:r>
      <w:r>
        <w:rPr>
          <w:b/>
          <w:sz w:val="24"/>
        </w:rPr>
        <w:t>process</w:t>
      </w:r>
      <w:r>
        <w:rPr>
          <w:b/>
          <w:spacing w:val="-5"/>
          <w:sz w:val="24"/>
        </w:rPr>
        <w:t> </w:t>
      </w:r>
      <w:r>
        <w:rPr>
          <w:b/>
          <w:sz w:val="24"/>
        </w:rPr>
        <w:t>is</w:t>
      </w:r>
      <w:r>
        <w:rPr>
          <w:b/>
          <w:spacing w:val="-6"/>
          <w:sz w:val="24"/>
        </w:rPr>
        <w:t> </w:t>
      </w:r>
      <w:r>
        <w:rPr>
          <w:b/>
          <w:sz w:val="24"/>
        </w:rPr>
        <w:t>not</w:t>
      </w:r>
      <w:r>
        <w:rPr>
          <w:b/>
          <w:spacing w:val="-6"/>
          <w:sz w:val="24"/>
        </w:rPr>
        <w:t> </w:t>
      </w:r>
      <w:r>
        <w:rPr>
          <w:b/>
          <w:sz w:val="24"/>
        </w:rPr>
        <w:t>stored</w:t>
      </w:r>
      <w:r>
        <w:rPr>
          <w:b/>
          <w:spacing w:val="-5"/>
          <w:sz w:val="24"/>
        </w:rPr>
        <w:t> </w:t>
      </w:r>
      <w:r>
        <w:rPr>
          <w:b/>
          <w:sz w:val="24"/>
        </w:rPr>
        <w:t>in</w:t>
      </w:r>
      <w:r>
        <w:rPr>
          <w:b/>
          <w:spacing w:val="-6"/>
          <w:sz w:val="24"/>
        </w:rPr>
        <w:t> </w:t>
      </w:r>
      <w:r>
        <w:rPr>
          <w:b/>
          <w:sz w:val="24"/>
        </w:rPr>
        <w:t>one</w:t>
      </w:r>
      <w:r>
        <w:rPr>
          <w:b/>
          <w:spacing w:val="-7"/>
          <w:sz w:val="24"/>
        </w:rPr>
        <w:t> </w:t>
      </w:r>
      <w:r>
        <w:rPr>
          <w:b/>
          <w:sz w:val="24"/>
        </w:rPr>
        <w:t>single</w:t>
      </w:r>
      <w:r>
        <w:rPr>
          <w:b/>
          <w:spacing w:val="-6"/>
          <w:sz w:val="24"/>
        </w:rPr>
        <w:t> </w:t>
      </w:r>
      <w:r>
        <w:rPr>
          <w:b/>
          <w:sz w:val="24"/>
        </w:rPr>
        <w:t>block</w:t>
      </w:r>
      <w:r>
        <w:rPr>
          <w:b/>
          <w:spacing w:val="2"/>
          <w:sz w:val="24"/>
        </w:rPr>
        <w:t> </w:t>
      </w:r>
      <w:r>
        <w:rPr>
          <w:sz w:val="24"/>
        </w:rPr>
        <w:t>of</w:t>
      </w:r>
      <w:r>
        <w:rPr>
          <w:spacing w:val="-3"/>
          <w:sz w:val="24"/>
        </w:rPr>
        <w:t> </w:t>
      </w:r>
      <w:r>
        <w:rPr>
          <w:spacing w:val="-2"/>
          <w:sz w:val="24"/>
        </w:rPr>
        <w:t>memory.</w:t>
      </w:r>
    </w:p>
    <w:p>
      <w:pPr>
        <w:pStyle w:val="ListParagraph"/>
        <w:numPr>
          <w:ilvl w:val="0"/>
          <w:numId w:val="150"/>
        </w:numPr>
        <w:tabs>
          <w:tab w:pos="1134" w:val="left" w:leader="none"/>
        </w:tabs>
        <w:spacing w:line="360" w:lineRule="auto" w:before="185" w:after="0"/>
        <w:ind w:left="950" w:right="1755" w:firstLine="0"/>
        <w:jc w:val="left"/>
        <w:rPr>
          <w:sz w:val="24"/>
        </w:rPr>
      </w:pPr>
      <w:r>
        <w:rPr>
          <w:sz w:val="24"/>
        </w:rPr>
        <w:t>Instead,</w:t>
      </w:r>
      <w:r>
        <w:rPr>
          <w:spacing w:val="-1"/>
          <w:sz w:val="24"/>
        </w:rPr>
        <w:t> </w:t>
      </w:r>
      <w:r>
        <w:rPr>
          <w:sz w:val="24"/>
        </w:rPr>
        <w:t>the</w:t>
      </w:r>
      <w:r>
        <w:rPr>
          <w:spacing w:val="-4"/>
          <w:sz w:val="24"/>
        </w:rPr>
        <w:t> </w:t>
      </w:r>
      <w:r>
        <w:rPr>
          <w:sz w:val="24"/>
        </w:rPr>
        <w:t>process</w:t>
      </w:r>
      <w:r>
        <w:rPr>
          <w:spacing w:val="-4"/>
          <w:sz w:val="24"/>
        </w:rPr>
        <w:t> </w:t>
      </w:r>
      <w:r>
        <w:rPr>
          <w:sz w:val="24"/>
        </w:rPr>
        <w:t>is</w:t>
      </w:r>
      <w:r>
        <w:rPr>
          <w:spacing w:val="-1"/>
          <w:sz w:val="24"/>
        </w:rPr>
        <w:t> </w:t>
      </w:r>
      <w:r>
        <w:rPr>
          <w:b/>
          <w:sz w:val="24"/>
        </w:rPr>
        <w:t>divided</w:t>
      </w:r>
      <w:r>
        <w:rPr>
          <w:b/>
          <w:spacing w:val="-4"/>
          <w:sz w:val="24"/>
        </w:rPr>
        <w:t> </w:t>
      </w:r>
      <w:r>
        <w:rPr>
          <w:b/>
          <w:sz w:val="24"/>
        </w:rPr>
        <w:t>into</w:t>
      </w:r>
      <w:r>
        <w:rPr>
          <w:b/>
          <w:spacing w:val="-4"/>
          <w:sz w:val="24"/>
        </w:rPr>
        <w:t> </w:t>
      </w:r>
      <w:r>
        <w:rPr>
          <w:b/>
          <w:sz w:val="24"/>
        </w:rPr>
        <w:t>smaller</w:t>
      </w:r>
      <w:r>
        <w:rPr>
          <w:b/>
          <w:spacing w:val="-4"/>
          <w:sz w:val="24"/>
        </w:rPr>
        <w:t> </w:t>
      </w:r>
      <w:r>
        <w:rPr>
          <w:b/>
          <w:sz w:val="24"/>
        </w:rPr>
        <w:t>parts</w:t>
      </w:r>
      <w:r>
        <w:rPr>
          <w:sz w:val="24"/>
        </w:rPr>
        <w:t>,</w:t>
      </w:r>
      <w:r>
        <w:rPr>
          <w:spacing w:val="-1"/>
          <w:sz w:val="24"/>
        </w:rPr>
        <w:t> </w:t>
      </w:r>
      <w:r>
        <w:rPr>
          <w:sz w:val="24"/>
        </w:rPr>
        <w:t>and</w:t>
      </w:r>
      <w:r>
        <w:rPr>
          <w:spacing w:val="-5"/>
          <w:sz w:val="24"/>
        </w:rPr>
        <w:t> </w:t>
      </w:r>
      <w:r>
        <w:rPr>
          <w:sz w:val="24"/>
        </w:rPr>
        <w:t>each</w:t>
      </w:r>
      <w:r>
        <w:rPr>
          <w:spacing w:val="-4"/>
          <w:sz w:val="24"/>
        </w:rPr>
        <w:t> </w:t>
      </w:r>
      <w:r>
        <w:rPr>
          <w:sz w:val="24"/>
        </w:rPr>
        <w:t>part</w:t>
      </w:r>
      <w:r>
        <w:rPr>
          <w:spacing w:val="-6"/>
          <w:sz w:val="24"/>
        </w:rPr>
        <w:t> </w:t>
      </w:r>
      <w:r>
        <w:rPr>
          <w:sz w:val="24"/>
        </w:rPr>
        <w:t>is</w:t>
      </w:r>
      <w:r>
        <w:rPr>
          <w:spacing w:val="-2"/>
          <w:sz w:val="24"/>
        </w:rPr>
        <w:t> </w:t>
      </w:r>
      <w:r>
        <w:rPr>
          <w:b/>
          <w:sz w:val="24"/>
        </w:rPr>
        <w:t>stored</w:t>
      </w:r>
      <w:r>
        <w:rPr>
          <w:b/>
          <w:spacing w:val="-4"/>
          <w:sz w:val="24"/>
        </w:rPr>
        <w:t> </w:t>
      </w:r>
      <w:r>
        <w:rPr>
          <w:b/>
          <w:sz w:val="24"/>
        </w:rPr>
        <w:t>in different free spaces </w:t>
      </w:r>
      <w:r>
        <w:rPr>
          <w:sz w:val="24"/>
        </w:rPr>
        <w:t>in main memory.</w:t>
      </w:r>
    </w:p>
    <w:p>
      <w:pPr>
        <w:pStyle w:val="ListParagraph"/>
        <w:numPr>
          <w:ilvl w:val="0"/>
          <w:numId w:val="150"/>
        </w:numPr>
        <w:tabs>
          <w:tab w:pos="1134" w:val="left" w:leader="none"/>
        </w:tabs>
        <w:spacing w:line="240" w:lineRule="auto" w:before="1" w:after="0"/>
        <w:ind w:left="1134" w:right="0" w:hanging="184"/>
        <w:jc w:val="left"/>
        <w:rPr>
          <w:sz w:val="24"/>
        </w:rPr>
      </w:pPr>
      <w:r>
        <w:rPr>
          <w:sz w:val="24"/>
        </w:rPr>
        <w:t>This</w:t>
      </w:r>
      <w:r>
        <w:rPr>
          <w:spacing w:val="-9"/>
          <w:sz w:val="24"/>
        </w:rPr>
        <w:t> </w:t>
      </w:r>
      <w:r>
        <w:rPr>
          <w:sz w:val="24"/>
        </w:rPr>
        <w:t>helps</w:t>
      </w:r>
      <w:r>
        <w:rPr>
          <w:spacing w:val="-7"/>
          <w:sz w:val="24"/>
        </w:rPr>
        <w:t> </w:t>
      </w:r>
      <w:r>
        <w:rPr>
          <w:sz w:val="24"/>
        </w:rPr>
        <w:t>when</w:t>
      </w:r>
      <w:r>
        <w:rPr>
          <w:spacing w:val="-5"/>
          <w:sz w:val="24"/>
        </w:rPr>
        <w:t> </w:t>
      </w:r>
      <w:r>
        <w:rPr>
          <w:b/>
          <w:sz w:val="24"/>
        </w:rPr>
        <w:t>enough</w:t>
      </w:r>
      <w:r>
        <w:rPr>
          <w:b/>
          <w:spacing w:val="-9"/>
          <w:sz w:val="24"/>
        </w:rPr>
        <w:t> </w:t>
      </w:r>
      <w:r>
        <w:rPr>
          <w:b/>
          <w:sz w:val="24"/>
        </w:rPr>
        <w:t>continuous</w:t>
      </w:r>
      <w:r>
        <w:rPr>
          <w:b/>
          <w:spacing w:val="-7"/>
          <w:sz w:val="24"/>
        </w:rPr>
        <w:t> </w:t>
      </w:r>
      <w:r>
        <w:rPr>
          <w:b/>
          <w:sz w:val="24"/>
        </w:rPr>
        <w:t>(contiguous)</w:t>
      </w:r>
      <w:r>
        <w:rPr>
          <w:b/>
          <w:spacing w:val="-9"/>
          <w:sz w:val="24"/>
        </w:rPr>
        <w:t> </w:t>
      </w:r>
      <w:r>
        <w:rPr>
          <w:b/>
          <w:sz w:val="24"/>
        </w:rPr>
        <w:t>memory</w:t>
      </w:r>
      <w:r>
        <w:rPr>
          <w:b/>
          <w:spacing w:val="-9"/>
          <w:sz w:val="24"/>
        </w:rPr>
        <w:t> </w:t>
      </w:r>
      <w:r>
        <w:rPr>
          <w:b/>
          <w:sz w:val="24"/>
        </w:rPr>
        <w:t>is</w:t>
      </w:r>
      <w:r>
        <w:rPr>
          <w:b/>
          <w:spacing w:val="-9"/>
          <w:sz w:val="24"/>
        </w:rPr>
        <w:t> </w:t>
      </w:r>
      <w:r>
        <w:rPr>
          <w:b/>
          <w:sz w:val="24"/>
        </w:rPr>
        <w:t>not</w:t>
      </w:r>
      <w:r>
        <w:rPr>
          <w:b/>
          <w:spacing w:val="-9"/>
          <w:sz w:val="24"/>
        </w:rPr>
        <w:t> </w:t>
      </w:r>
      <w:r>
        <w:rPr>
          <w:b/>
          <w:spacing w:val="-2"/>
          <w:sz w:val="24"/>
        </w:rPr>
        <w:t>available</w:t>
      </w:r>
      <w:r>
        <w:rPr>
          <w:spacing w:val="-2"/>
          <w:sz w:val="24"/>
        </w:rPr>
        <w:t>.</w:t>
      </w:r>
    </w:p>
    <w:p>
      <w:pPr>
        <w:pStyle w:val="ListParagraph"/>
        <w:numPr>
          <w:ilvl w:val="0"/>
          <w:numId w:val="150"/>
        </w:numPr>
        <w:tabs>
          <w:tab w:pos="1310" w:val="left" w:leader="none"/>
        </w:tabs>
        <w:spacing w:line="352" w:lineRule="auto" w:before="143" w:after="0"/>
        <w:ind w:left="1310" w:right="922" w:hanging="360"/>
        <w:jc w:val="left"/>
        <w:rPr>
          <w:rFonts w:ascii="Calibri" w:hAnsi="Calibri"/>
          <w:sz w:val="24"/>
        </w:rPr>
      </w:pPr>
      <w:r>
        <w:rPr>
          <w:sz w:val="24"/>
        </w:rPr>
        <w:t>In noncontiguous memory allocation, it is allowed to store the processes in non contiguous</w:t>
      </w:r>
      <w:r>
        <w:rPr>
          <w:spacing w:val="-7"/>
          <w:sz w:val="24"/>
        </w:rPr>
        <w:t> </w:t>
      </w:r>
      <w:r>
        <w:rPr>
          <w:sz w:val="24"/>
        </w:rPr>
        <w:t>memory</w:t>
      </w:r>
      <w:r>
        <w:rPr>
          <w:spacing w:val="-7"/>
          <w:sz w:val="24"/>
        </w:rPr>
        <w:t> </w:t>
      </w:r>
      <w:r>
        <w:rPr>
          <w:sz w:val="24"/>
        </w:rPr>
        <w:t>locations.</w:t>
      </w:r>
      <w:r>
        <w:rPr>
          <w:spacing w:val="-5"/>
          <w:sz w:val="24"/>
        </w:rPr>
        <w:t> </w:t>
      </w:r>
      <w:r>
        <w:rPr>
          <w:sz w:val="24"/>
        </w:rPr>
        <w:t>There</w:t>
      </w:r>
      <w:r>
        <w:rPr>
          <w:spacing w:val="-5"/>
          <w:sz w:val="24"/>
        </w:rPr>
        <w:t> </w:t>
      </w:r>
      <w:r>
        <w:rPr>
          <w:sz w:val="24"/>
        </w:rPr>
        <w:t>are</w:t>
      </w:r>
      <w:r>
        <w:rPr>
          <w:spacing w:val="-5"/>
          <w:sz w:val="24"/>
        </w:rPr>
        <w:t> </w:t>
      </w:r>
      <w:r>
        <w:rPr>
          <w:sz w:val="24"/>
        </w:rPr>
        <w:t>different</w:t>
      </w:r>
      <w:r>
        <w:rPr>
          <w:spacing w:val="-5"/>
          <w:sz w:val="24"/>
        </w:rPr>
        <w:t> </w:t>
      </w:r>
      <w:r>
        <w:rPr>
          <w:sz w:val="24"/>
        </w:rPr>
        <w:t>techniques</w:t>
      </w:r>
      <w:r>
        <w:rPr>
          <w:spacing w:val="-5"/>
          <w:sz w:val="24"/>
        </w:rPr>
        <w:t> </w:t>
      </w:r>
      <w:r>
        <w:rPr>
          <w:sz w:val="24"/>
        </w:rPr>
        <w:t>used</w:t>
      </w:r>
      <w:r>
        <w:rPr>
          <w:spacing w:val="-6"/>
          <w:sz w:val="24"/>
        </w:rPr>
        <w:t> </w:t>
      </w:r>
      <w:r>
        <w:rPr>
          <w:sz w:val="24"/>
        </w:rPr>
        <w:t>to</w:t>
      </w:r>
      <w:r>
        <w:rPr>
          <w:spacing w:val="-5"/>
          <w:sz w:val="24"/>
        </w:rPr>
        <w:t> </w:t>
      </w:r>
      <w:r>
        <w:rPr>
          <w:sz w:val="24"/>
        </w:rPr>
        <w:t>load</w:t>
      </w:r>
      <w:r>
        <w:rPr>
          <w:spacing w:val="-6"/>
          <w:sz w:val="24"/>
        </w:rPr>
        <w:t> </w:t>
      </w:r>
      <w:r>
        <w:rPr>
          <w:sz w:val="24"/>
        </w:rPr>
        <w:t>processes into memory, as follows:</w:t>
      </w:r>
    </w:p>
    <w:p>
      <w:pPr>
        <w:pStyle w:val="ListParagraph"/>
        <w:numPr>
          <w:ilvl w:val="0"/>
          <w:numId w:val="150"/>
        </w:numPr>
        <w:tabs>
          <w:tab w:pos="1309" w:val="left" w:leader="none"/>
        </w:tabs>
        <w:spacing w:line="240" w:lineRule="auto" w:before="9" w:after="0"/>
        <w:ind w:left="1309" w:right="0" w:hanging="359"/>
        <w:jc w:val="left"/>
        <w:rPr>
          <w:rFonts w:ascii="Calibri" w:hAnsi="Calibri"/>
          <w:color w:val="001F60"/>
          <w:sz w:val="24"/>
        </w:rPr>
      </w:pPr>
      <w:r>
        <w:rPr>
          <w:b/>
          <w:color w:val="001F60"/>
          <w:sz w:val="24"/>
        </w:rPr>
        <w:t>1.</w:t>
      </w:r>
      <w:r>
        <w:rPr>
          <w:b/>
          <w:color w:val="001F60"/>
          <w:spacing w:val="-3"/>
          <w:sz w:val="24"/>
        </w:rPr>
        <w:t> </w:t>
      </w:r>
      <w:r>
        <w:rPr>
          <w:b/>
          <w:color w:val="001F60"/>
          <w:spacing w:val="-2"/>
          <w:sz w:val="24"/>
        </w:rPr>
        <w:t>Paging</w:t>
      </w:r>
    </w:p>
    <w:p>
      <w:pPr>
        <w:pStyle w:val="ListParagraph"/>
        <w:numPr>
          <w:ilvl w:val="0"/>
          <w:numId w:val="150"/>
        </w:numPr>
        <w:tabs>
          <w:tab w:pos="1309" w:val="left" w:leader="none"/>
        </w:tabs>
        <w:spacing w:line="240" w:lineRule="auto" w:before="130" w:after="0"/>
        <w:ind w:left="1309" w:right="0" w:hanging="359"/>
        <w:jc w:val="left"/>
        <w:rPr>
          <w:rFonts w:ascii="Calibri" w:hAnsi="Calibri"/>
          <w:color w:val="001F60"/>
          <w:sz w:val="24"/>
        </w:rPr>
      </w:pPr>
      <w:r>
        <w:rPr>
          <w:b/>
          <w:color w:val="001F60"/>
          <w:sz w:val="24"/>
        </w:rPr>
        <w:t>2.</w:t>
      </w:r>
      <w:r>
        <w:rPr>
          <w:b/>
          <w:color w:val="001F60"/>
          <w:spacing w:val="-3"/>
          <w:sz w:val="24"/>
        </w:rPr>
        <w:t> </w:t>
      </w:r>
      <w:r>
        <w:rPr>
          <w:b/>
          <w:color w:val="001F60"/>
          <w:spacing w:val="-2"/>
          <w:sz w:val="24"/>
        </w:rPr>
        <w:t>Segmentation</w:t>
      </w:r>
    </w:p>
    <w:p>
      <w:pPr>
        <w:pStyle w:val="ListParagraph"/>
        <w:numPr>
          <w:ilvl w:val="0"/>
          <w:numId w:val="150"/>
        </w:numPr>
        <w:tabs>
          <w:tab w:pos="1309" w:val="left" w:leader="none"/>
        </w:tabs>
        <w:spacing w:line="240" w:lineRule="auto" w:before="129" w:after="0"/>
        <w:ind w:left="1309" w:right="0" w:hanging="359"/>
        <w:jc w:val="left"/>
        <w:rPr>
          <w:rFonts w:ascii="Calibri" w:hAnsi="Calibri"/>
          <w:color w:val="001F60"/>
          <w:sz w:val="24"/>
        </w:rPr>
      </w:pPr>
      <w:r>
        <w:rPr>
          <w:b/>
          <w:color w:val="001F60"/>
          <w:sz w:val="24"/>
        </w:rPr>
        <w:t>3.</w:t>
      </w:r>
      <w:r>
        <w:rPr>
          <w:b/>
          <w:color w:val="001F60"/>
          <w:spacing w:val="-12"/>
          <w:sz w:val="24"/>
        </w:rPr>
        <w:t> </w:t>
      </w:r>
      <w:r>
        <w:rPr>
          <w:b/>
          <w:color w:val="001F60"/>
          <w:sz w:val="24"/>
        </w:rPr>
        <w:t>Virtual</w:t>
      </w:r>
      <w:r>
        <w:rPr>
          <w:b/>
          <w:color w:val="001F60"/>
          <w:spacing w:val="-9"/>
          <w:sz w:val="24"/>
        </w:rPr>
        <w:t> </w:t>
      </w:r>
      <w:r>
        <w:rPr>
          <w:b/>
          <w:color w:val="001F60"/>
          <w:sz w:val="24"/>
        </w:rPr>
        <w:t>memory</w:t>
      </w:r>
      <w:r>
        <w:rPr>
          <w:b/>
          <w:color w:val="001F60"/>
          <w:spacing w:val="-12"/>
          <w:sz w:val="24"/>
        </w:rPr>
        <w:t> </w:t>
      </w:r>
      <w:r>
        <w:rPr>
          <w:b/>
          <w:color w:val="001F60"/>
          <w:sz w:val="24"/>
        </w:rPr>
        <w:t>paging(Demand</w:t>
      </w:r>
      <w:r>
        <w:rPr>
          <w:b/>
          <w:color w:val="001F60"/>
          <w:spacing w:val="-11"/>
          <w:sz w:val="24"/>
        </w:rPr>
        <w:t> </w:t>
      </w:r>
      <w:r>
        <w:rPr>
          <w:b/>
          <w:color w:val="001F60"/>
          <w:sz w:val="24"/>
        </w:rPr>
        <w:t>paging)</w:t>
      </w:r>
      <w:r>
        <w:rPr>
          <w:b/>
          <w:color w:val="001F60"/>
          <w:spacing w:val="-10"/>
          <w:sz w:val="24"/>
        </w:rPr>
        <w:t> </w:t>
      </w:r>
      <w:r>
        <w:rPr>
          <w:b/>
          <w:color w:val="001F60"/>
          <w:spacing w:val="-4"/>
          <w:sz w:val="24"/>
        </w:rPr>
        <w:t>etc.</w:t>
      </w:r>
    </w:p>
    <w:p>
      <w:pPr>
        <w:pStyle w:val="BodyText"/>
        <w:spacing w:before="224"/>
        <w:rPr>
          <w:b/>
          <w:sz w:val="28"/>
        </w:rPr>
      </w:pPr>
    </w:p>
    <w:p>
      <w:pPr>
        <w:pStyle w:val="Heading7"/>
        <w:numPr>
          <w:ilvl w:val="0"/>
          <w:numId w:val="151"/>
        </w:numPr>
        <w:tabs>
          <w:tab w:pos="1242" w:val="left" w:leader="none"/>
        </w:tabs>
        <w:spacing w:line="240" w:lineRule="auto" w:before="1" w:after="0"/>
        <w:ind w:left="1242" w:right="0" w:hanging="292"/>
        <w:jc w:val="left"/>
        <w:rPr>
          <w:rFonts w:ascii="Cambria"/>
        </w:rPr>
      </w:pPr>
      <w:r>
        <w:rPr>
          <w:rFonts w:ascii="Cambria"/>
        </w:rPr>
        <w:drawing>
          <wp:anchor distT="0" distB="0" distL="0" distR="0" allowOverlap="1" layoutInCell="1" locked="0" behindDoc="0" simplePos="0" relativeHeight="15801856">
            <wp:simplePos x="0" y="0"/>
            <wp:positionH relativeFrom="page">
              <wp:posOffset>917447</wp:posOffset>
            </wp:positionH>
            <wp:positionV relativeFrom="paragraph">
              <wp:posOffset>30833</wp:posOffset>
            </wp:positionV>
            <wp:extent cx="149352" cy="138684"/>
            <wp:effectExtent l="0" t="0" r="0" b="0"/>
            <wp:wrapNone/>
            <wp:docPr id="787" name="Image 787"/>
            <wp:cNvGraphicFramePr>
              <a:graphicFrameLocks/>
            </wp:cNvGraphicFramePr>
            <a:graphic>
              <a:graphicData uri="http://schemas.openxmlformats.org/drawingml/2006/picture">
                <pic:pic>
                  <pic:nvPicPr>
                    <pic:cNvPr id="787" name="Image 787"/>
                    <pic:cNvPicPr/>
                  </pic:nvPicPr>
                  <pic:blipFill>
                    <a:blip r:embed="rId263" cstate="print"/>
                    <a:stretch>
                      <a:fillRect/>
                    </a:stretch>
                  </pic:blipFill>
                  <pic:spPr>
                    <a:xfrm>
                      <a:off x="0" y="0"/>
                      <a:ext cx="149352" cy="138684"/>
                    </a:xfrm>
                    <a:prstGeom prst="rect">
                      <a:avLst/>
                    </a:prstGeom>
                  </pic:spPr>
                </pic:pic>
              </a:graphicData>
            </a:graphic>
          </wp:anchor>
        </w:drawing>
      </w:r>
      <w:r>
        <w:rPr>
          <w:rFonts w:ascii="Cambria"/>
          <w:color w:val="001F60"/>
          <w:spacing w:val="-2"/>
          <w:u w:val="single" w:color="001F60"/>
        </w:rPr>
        <w:t>PAGING:</w:t>
      </w:r>
    </w:p>
    <w:p>
      <w:pPr>
        <w:pStyle w:val="BodyText"/>
        <w:spacing w:before="155"/>
        <w:rPr>
          <w:b/>
          <w:sz w:val="24"/>
        </w:rPr>
      </w:pPr>
    </w:p>
    <w:p>
      <w:pPr>
        <w:pStyle w:val="ListParagraph"/>
        <w:numPr>
          <w:ilvl w:val="1"/>
          <w:numId w:val="151"/>
        </w:numPr>
        <w:tabs>
          <w:tab w:pos="1309" w:val="left" w:leader="none"/>
        </w:tabs>
        <w:spacing w:line="286" w:lineRule="exact" w:before="0" w:after="0"/>
        <w:ind w:left="1309" w:right="0" w:hanging="359"/>
        <w:jc w:val="left"/>
        <w:rPr>
          <w:sz w:val="24"/>
        </w:rPr>
      </w:pPr>
      <w:r>
        <w:rPr>
          <w:spacing w:val="-2"/>
          <w:sz w:val="24"/>
        </w:rPr>
        <w:t>Process</w:t>
      </w:r>
      <w:r>
        <w:rPr>
          <w:spacing w:val="-1"/>
          <w:sz w:val="24"/>
        </w:rPr>
        <w:t> </w:t>
      </w:r>
      <w:r>
        <w:rPr>
          <w:spacing w:val="-2"/>
          <w:sz w:val="24"/>
        </w:rPr>
        <w:t>is</w:t>
      </w:r>
      <w:r>
        <w:rPr>
          <w:spacing w:val="-1"/>
          <w:sz w:val="24"/>
        </w:rPr>
        <w:t> </w:t>
      </w:r>
      <w:r>
        <w:rPr>
          <w:rFonts w:ascii="Times New Roman" w:hAnsi="Times New Roman"/>
          <w:b/>
          <w:spacing w:val="-2"/>
          <w:sz w:val="24"/>
        </w:rPr>
        <w:t>divided</w:t>
      </w:r>
      <w:r>
        <w:rPr>
          <w:rFonts w:ascii="Times New Roman" w:hAnsi="Times New Roman"/>
          <w:b/>
          <w:spacing w:val="-10"/>
          <w:sz w:val="24"/>
        </w:rPr>
        <w:t> </w:t>
      </w:r>
      <w:r>
        <w:rPr>
          <w:rFonts w:ascii="Times New Roman" w:hAnsi="Times New Roman"/>
          <w:b/>
          <w:spacing w:val="-2"/>
          <w:sz w:val="24"/>
        </w:rPr>
        <w:t>into</w:t>
      </w:r>
      <w:r>
        <w:rPr>
          <w:rFonts w:ascii="Times New Roman" w:hAnsi="Times New Roman"/>
          <w:b/>
          <w:spacing w:val="-10"/>
          <w:sz w:val="24"/>
        </w:rPr>
        <w:t> </w:t>
      </w:r>
      <w:r>
        <w:rPr>
          <w:rFonts w:ascii="Times New Roman" w:hAnsi="Times New Roman"/>
          <w:b/>
          <w:spacing w:val="-2"/>
          <w:sz w:val="24"/>
        </w:rPr>
        <w:t>equal</w:t>
      </w:r>
      <w:r>
        <w:rPr>
          <w:rFonts w:ascii="Times New Roman" w:hAnsi="Times New Roman"/>
          <w:b/>
          <w:spacing w:val="-10"/>
          <w:sz w:val="24"/>
        </w:rPr>
        <w:t> </w:t>
      </w:r>
      <w:r>
        <w:rPr>
          <w:rFonts w:ascii="Times New Roman" w:hAnsi="Times New Roman"/>
          <w:b/>
          <w:spacing w:val="-2"/>
          <w:sz w:val="24"/>
        </w:rPr>
        <w:t>parts</w:t>
      </w:r>
      <w:r>
        <w:rPr>
          <w:rFonts w:ascii="Times New Roman" w:hAnsi="Times New Roman"/>
          <w:b/>
          <w:spacing w:val="-6"/>
          <w:sz w:val="24"/>
        </w:rPr>
        <w:t> </w:t>
      </w:r>
      <w:r>
        <w:rPr>
          <w:spacing w:val="-2"/>
          <w:sz w:val="24"/>
        </w:rPr>
        <w:t>called </w:t>
      </w:r>
      <w:r>
        <w:rPr>
          <w:rFonts w:ascii="Times New Roman" w:hAnsi="Times New Roman"/>
          <w:b/>
          <w:spacing w:val="-2"/>
          <w:sz w:val="24"/>
        </w:rPr>
        <w:t>Pages</w:t>
      </w:r>
      <w:r>
        <w:rPr>
          <w:spacing w:val="-2"/>
          <w:sz w:val="24"/>
        </w:rPr>
        <w:t>.</w:t>
      </w:r>
    </w:p>
    <w:p>
      <w:pPr>
        <w:pStyle w:val="ListParagraph"/>
        <w:numPr>
          <w:ilvl w:val="1"/>
          <w:numId w:val="151"/>
        </w:numPr>
        <w:tabs>
          <w:tab w:pos="1309" w:val="left" w:leader="none"/>
        </w:tabs>
        <w:spacing w:line="280" w:lineRule="exact" w:before="0" w:after="0"/>
        <w:ind w:left="1309" w:right="0" w:hanging="359"/>
        <w:jc w:val="left"/>
        <w:rPr>
          <w:sz w:val="24"/>
        </w:rPr>
      </w:pPr>
      <w:r>
        <w:rPr>
          <w:spacing w:val="-6"/>
          <w:sz w:val="24"/>
        </w:rPr>
        <w:t>Memory</w:t>
      </w:r>
      <w:r>
        <w:rPr>
          <w:spacing w:val="-8"/>
          <w:sz w:val="24"/>
        </w:rPr>
        <w:t> </w:t>
      </w:r>
      <w:r>
        <w:rPr>
          <w:spacing w:val="-6"/>
          <w:sz w:val="24"/>
        </w:rPr>
        <w:t>is</w:t>
      </w:r>
      <w:r>
        <w:rPr>
          <w:spacing w:val="-7"/>
          <w:sz w:val="24"/>
        </w:rPr>
        <w:t> </w:t>
      </w:r>
      <w:r>
        <w:rPr>
          <w:spacing w:val="-6"/>
          <w:sz w:val="24"/>
        </w:rPr>
        <w:t>divided into equal parts</w:t>
      </w:r>
      <w:r>
        <w:rPr>
          <w:spacing w:val="-5"/>
          <w:sz w:val="24"/>
        </w:rPr>
        <w:t> </w:t>
      </w:r>
      <w:r>
        <w:rPr>
          <w:spacing w:val="-6"/>
          <w:sz w:val="24"/>
        </w:rPr>
        <w:t>called</w:t>
      </w:r>
      <w:r>
        <w:rPr>
          <w:sz w:val="24"/>
        </w:rPr>
        <w:t> </w:t>
      </w:r>
      <w:r>
        <w:rPr>
          <w:rFonts w:ascii="Times New Roman" w:hAnsi="Times New Roman"/>
          <w:b/>
          <w:spacing w:val="-6"/>
          <w:sz w:val="24"/>
        </w:rPr>
        <w:t>Frames</w:t>
      </w:r>
      <w:r>
        <w:rPr>
          <w:spacing w:val="-6"/>
          <w:sz w:val="24"/>
        </w:rPr>
        <w:t>.</w:t>
      </w:r>
    </w:p>
    <w:p>
      <w:pPr>
        <w:pStyle w:val="ListParagraph"/>
        <w:numPr>
          <w:ilvl w:val="1"/>
          <w:numId w:val="151"/>
        </w:numPr>
        <w:tabs>
          <w:tab w:pos="1309" w:val="left" w:leader="none"/>
        </w:tabs>
        <w:spacing w:line="281" w:lineRule="exact" w:before="0" w:after="0"/>
        <w:ind w:left="1309" w:right="0" w:hanging="359"/>
        <w:jc w:val="left"/>
        <w:rPr>
          <w:sz w:val="24"/>
        </w:rPr>
      </w:pPr>
      <w:r>
        <w:rPr>
          <w:sz w:val="24"/>
        </w:rPr>
        <w:t>Each</w:t>
      </w:r>
      <w:r>
        <w:rPr>
          <w:spacing w:val="1"/>
          <w:sz w:val="24"/>
        </w:rPr>
        <w:t> </w:t>
      </w:r>
      <w:r>
        <w:rPr>
          <w:rFonts w:ascii="Times New Roman" w:hAnsi="Times New Roman"/>
          <w:b/>
          <w:sz w:val="24"/>
        </w:rPr>
        <w:t>Page</w:t>
      </w:r>
      <w:r>
        <w:rPr>
          <w:rFonts w:ascii="Times New Roman" w:hAnsi="Times New Roman"/>
          <w:b/>
          <w:spacing w:val="-8"/>
          <w:sz w:val="24"/>
        </w:rPr>
        <w:t> </w:t>
      </w:r>
      <w:r>
        <w:rPr>
          <w:rFonts w:ascii="Times New Roman" w:hAnsi="Times New Roman"/>
          <w:b/>
          <w:sz w:val="24"/>
        </w:rPr>
        <w:t>fits</w:t>
      </w:r>
      <w:r>
        <w:rPr>
          <w:rFonts w:ascii="Times New Roman" w:hAnsi="Times New Roman"/>
          <w:b/>
          <w:spacing w:val="-8"/>
          <w:sz w:val="24"/>
        </w:rPr>
        <w:t> </w:t>
      </w:r>
      <w:r>
        <w:rPr>
          <w:rFonts w:ascii="Times New Roman" w:hAnsi="Times New Roman"/>
          <w:b/>
          <w:sz w:val="24"/>
        </w:rPr>
        <w:t>into</w:t>
      </w:r>
      <w:r>
        <w:rPr>
          <w:rFonts w:ascii="Times New Roman" w:hAnsi="Times New Roman"/>
          <w:b/>
          <w:spacing w:val="-7"/>
          <w:sz w:val="24"/>
        </w:rPr>
        <w:t> </w:t>
      </w:r>
      <w:r>
        <w:rPr>
          <w:rFonts w:ascii="Times New Roman" w:hAnsi="Times New Roman"/>
          <w:b/>
          <w:sz w:val="24"/>
        </w:rPr>
        <w:t>a</w:t>
      </w:r>
      <w:r>
        <w:rPr>
          <w:rFonts w:ascii="Times New Roman" w:hAnsi="Times New Roman"/>
          <w:b/>
          <w:spacing w:val="-8"/>
          <w:sz w:val="24"/>
        </w:rPr>
        <w:t> </w:t>
      </w:r>
      <w:r>
        <w:rPr>
          <w:rFonts w:ascii="Times New Roman" w:hAnsi="Times New Roman"/>
          <w:b/>
          <w:spacing w:val="-2"/>
          <w:sz w:val="24"/>
        </w:rPr>
        <w:t>Frame</w:t>
      </w:r>
      <w:r>
        <w:rPr>
          <w:spacing w:val="-2"/>
          <w:sz w:val="24"/>
        </w:rPr>
        <w:t>.</w:t>
      </w:r>
    </w:p>
    <w:p>
      <w:pPr>
        <w:pStyle w:val="ListParagraph"/>
        <w:numPr>
          <w:ilvl w:val="1"/>
          <w:numId w:val="151"/>
        </w:numPr>
        <w:tabs>
          <w:tab w:pos="1309" w:val="left" w:leader="none"/>
        </w:tabs>
        <w:spacing w:line="281" w:lineRule="exact" w:before="0" w:after="0"/>
        <w:ind w:left="1309" w:right="0" w:hanging="359"/>
        <w:jc w:val="left"/>
        <w:rPr>
          <w:sz w:val="24"/>
        </w:rPr>
      </w:pPr>
      <w:r>
        <w:rPr>
          <w:spacing w:val="-2"/>
          <w:sz w:val="24"/>
        </w:rPr>
        <w:t>Pages</w:t>
      </w:r>
      <w:r>
        <w:rPr>
          <w:spacing w:val="-12"/>
          <w:sz w:val="24"/>
        </w:rPr>
        <w:t> </w:t>
      </w:r>
      <w:r>
        <w:rPr>
          <w:spacing w:val="-2"/>
          <w:sz w:val="24"/>
        </w:rPr>
        <w:t>can</w:t>
      </w:r>
      <w:r>
        <w:rPr>
          <w:spacing w:val="-11"/>
          <w:sz w:val="24"/>
        </w:rPr>
        <w:t> </w:t>
      </w:r>
      <w:r>
        <w:rPr>
          <w:spacing w:val="-2"/>
          <w:sz w:val="24"/>
        </w:rPr>
        <w:t>be</w:t>
      </w:r>
      <w:r>
        <w:rPr>
          <w:spacing w:val="-11"/>
          <w:sz w:val="24"/>
        </w:rPr>
        <w:t> </w:t>
      </w:r>
      <w:r>
        <w:rPr>
          <w:spacing w:val="-2"/>
          <w:sz w:val="24"/>
        </w:rPr>
        <w:t>placed</w:t>
      </w:r>
      <w:r>
        <w:rPr>
          <w:spacing w:val="-10"/>
          <w:sz w:val="24"/>
        </w:rPr>
        <w:t> </w:t>
      </w:r>
      <w:r>
        <w:rPr>
          <w:rFonts w:ascii="Times New Roman" w:hAnsi="Times New Roman"/>
          <w:b/>
          <w:spacing w:val="-2"/>
          <w:sz w:val="24"/>
        </w:rPr>
        <w:t>anywhere</w:t>
      </w:r>
      <w:r>
        <w:rPr>
          <w:rFonts w:ascii="Times New Roman" w:hAnsi="Times New Roman"/>
          <w:b/>
          <w:spacing w:val="-13"/>
          <w:sz w:val="24"/>
        </w:rPr>
        <w:t> </w:t>
      </w:r>
      <w:r>
        <w:rPr>
          <w:rFonts w:ascii="Times New Roman" w:hAnsi="Times New Roman"/>
          <w:b/>
          <w:spacing w:val="-2"/>
          <w:sz w:val="24"/>
        </w:rPr>
        <w:t>in</w:t>
      </w:r>
      <w:r>
        <w:rPr>
          <w:rFonts w:ascii="Times New Roman" w:hAnsi="Times New Roman"/>
          <w:b/>
          <w:spacing w:val="-13"/>
          <w:sz w:val="24"/>
        </w:rPr>
        <w:t> </w:t>
      </w:r>
      <w:r>
        <w:rPr>
          <w:rFonts w:ascii="Times New Roman" w:hAnsi="Times New Roman"/>
          <w:b/>
          <w:spacing w:val="-2"/>
          <w:sz w:val="24"/>
        </w:rPr>
        <w:t>memory</w:t>
      </w:r>
      <w:r>
        <w:rPr>
          <w:spacing w:val="-2"/>
          <w:sz w:val="24"/>
        </w:rPr>
        <w:t>.</w:t>
      </w:r>
    </w:p>
    <w:p>
      <w:pPr>
        <w:pStyle w:val="ListParagraph"/>
        <w:numPr>
          <w:ilvl w:val="1"/>
          <w:numId w:val="151"/>
        </w:numPr>
        <w:tabs>
          <w:tab w:pos="1309" w:val="left" w:leader="none"/>
        </w:tabs>
        <w:spacing w:line="281" w:lineRule="exact" w:before="0" w:after="0"/>
        <w:ind w:left="1309" w:right="0" w:hanging="359"/>
        <w:jc w:val="left"/>
        <w:rPr>
          <w:sz w:val="24"/>
        </w:rPr>
      </w:pPr>
      <w:r>
        <w:rPr>
          <w:rFonts w:ascii="Times New Roman" w:hAnsi="Times New Roman"/>
          <w:b/>
          <w:sz w:val="24"/>
        </w:rPr>
        <w:t>No</w:t>
      </w:r>
      <w:r>
        <w:rPr>
          <w:rFonts w:ascii="Times New Roman" w:hAnsi="Times New Roman"/>
          <w:b/>
          <w:spacing w:val="-11"/>
          <w:sz w:val="24"/>
        </w:rPr>
        <w:t> </w:t>
      </w:r>
      <w:r>
        <w:rPr>
          <w:rFonts w:ascii="Times New Roman" w:hAnsi="Times New Roman"/>
          <w:b/>
          <w:sz w:val="24"/>
        </w:rPr>
        <w:t>external</w:t>
      </w:r>
      <w:r>
        <w:rPr>
          <w:rFonts w:ascii="Times New Roman" w:hAnsi="Times New Roman"/>
          <w:b/>
          <w:spacing w:val="-9"/>
          <w:sz w:val="24"/>
        </w:rPr>
        <w:t> </w:t>
      </w:r>
      <w:r>
        <w:rPr>
          <w:rFonts w:ascii="Times New Roman" w:hAnsi="Times New Roman"/>
          <w:b/>
          <w:sz w:val="24"/>
        </w:rPr>
        <w:t>fragmentation</w:t>
      </w:r>
      <w:r>
        <w:rPr>
          <w:rFonts w:ascii="Times New Roman" w:hAnsi="Times New Roman"/>
          <w:b/>
          <w:spacing w:val="-6"/>
          <w:sz w:val="24"/>
        </w:rPr>
        <w:t> </w:t>
      </w:r>
      <w:r>
        <w:rPr>
          <w:spacing w:val="-2"/>
          <w:sz w:val="24"/>
        </w:rPr>
        <w:t>occurs.</w:t>
      </w:r>
    </w:p>
    <w:p>
      <w:pPr>
        <w:pStyle w:val="ListParagraph"/>
        <w:numPr>
          <w:ilvl w:val="1"/>
          <w:numId w:val="151"/>
        </w:numPr>
        <w:tabs>
          <w:tab w:pos="1309" w:val="left" w:leader="none"/>
        </w:tabs>
        <w:spacing w:line="281" w:lineRule="exact" w:before="0" w:after="0"/>
        <w:ind w:left="1309" w:right="0" w:hanging="359"/>
        <w:jc w:val="left"/>
        <w:rPr>
          <w:sz w:val="24"/>
        </w:rPr>
      </w:pPr>
      <w:r>
        <w:rPr>
          <w:rFonts w:ascii="Times New Roman" w:hAnsi="Times New Roman"/>
          <w:b/>
          <w:spacing w:val="-4"/>
          <w:sz w:val="24"/>
        </w:rPr>
        <w:t>Page</w:t>
      </w:r>
      <w:r>
        <w:rPr>
          <w:rFonts w:ascii="Times New Roman" w:hAnsi="Times New Roman"/>
          <w:b/>
          <w:spacing w:val="-11"/>
          <w:sz w:val="24"/>
        </w:rPr>
        <w:t> </w:t>
      </w:r>
      <w:r>
        <w:rPr>
          <w:rFonts w:ascii="Times New Roman" w:hAnsi="Times New Roman"/>
          <w:b/>
          <w:spacing w:val="-4"/>
          <w:sz w:val="24"/>
        </w:rPr>
        <w:t>Table</w:t>
      </w:r>
      <w:r>
        <w:rPr>
          <w:rFonts w:ascii="Times New Roman" w:hAnsi="Times New Roman"/>
          <w:b/>
          <w:spacing w:val="-11"/>
          <w:sz w:val="24"/>
        </w:rPr>
        <w:t> </w:t>
      </w:r>
      <w:r>
        <w:rPr>
          <w:spacing w:val="-4"/>
          <w:sz w:val="24"/>
        </w:rPr>
        <w:t>is</w:t>
      </w:r>
      <w:r>
        <w:rPr>
          <w:spacing w:val="-6"/>
          <w:sz w:val="24"/>
        </w:rPr>
        <w:t> </w:t>
      </w:r>
      <w:r>
        <w:rPr>
          <w:spacing w:val="-4"/>
          <w:sz w:val="24"/>
        </w:rPr>
        <w:t>used</w:t>
      </w:r>
      <w:r>
        <w:rPr>
          <w:spacing w:val="-5"/>
          <w:sz w:val="24"/>
        </w:rPr>
        <w:t> </w:t>
      </w:r>
      <w:r>
        <w:rPr>
          <w:spacing w:val="-4"/>
          <w:sz w:val="24"/>
        </w:rPr>
        <w:t>to</w:t>
      </w:r>
      <w:r>
        <w:rPr>
          <w:spacing w:val="-5"/>
          <w:sz w:val="24"/>
        </w:rPr>
        <w:t> </w:t>
      </w:r>
      <w:r>
        <w:rPr>
          <w:spacing w:val="-4"/>
          <w:sz w:val="24"/>
        </w:rPr>
        <w:t>keep track</w:t>
      </w:r>
      <w:r>
        <w:rPr>
          <w:spacing w:val="-8"/>
          <w:sz w:val="24"/>
        </w:rPr>
        <w:t> </w:t>
      </w:r>
      <w:r>
        <w:rPr>
          <w:spacing w:val="-4"/>
          <w:sz w:val="24"/>
        </w:rPr>
        <w:t>of page</w:t>
      </w:r>
      <w:r>
        <w:rPr>
          <w:spacing w:val="-5"/>
          <w:sz w:val="24"/>
        </w:rPr>
        <w:t> </w:t>
      </w:r>
      <w:r>
        <w:rPr>
          <w:spacing w:val="-4"/>
          <w:sz w:val="24"/>
        </w:rPr>
        <w:t>locations.</w:t>
      </w:r>
    </w:p>
    <w:p>
      <w:pPr>
        <w:pStyle w:val="ListParagraph"/>
        <w:numPr>
          <w:ilvl w:val="1"/>
          <w:numId w:val="151"/>
        </w:numPr>
        <w:tabs>
          <w:tab w:pos="1309" w:val="left" w:leader="none"/>
        </w:tabs>
        <w:spacing w:line="281" w:lineRule="exact" w:before="0" w:after="0"/>
        <w:ind w:left="1309" w:right="0" w:hanging="359"/>
        <w:jc w:val="left"/>
        <w:rPr>
          <w:sz w:val="24"/>
        </w:rPr>
      </w:pPr>
      <w:r>
        <w:rPr>
          <w:spacing w:val="-6"/>
          <w:sz w:val="24"/>
        </w:rPr>
        <w:t>Main</w:t>
      </w:r>
      <w:r>
        <w:rPr>
          <w:spacing w:val="-3"/>
          <w:sz w:val="24"/>
        </w:rPr>
        <w:t> </w:t>
      </w:r>
      <w:r>
        <w:rPr>
          <w:spacing w:val="-6"/>
          <w:sz w:val="24"/>
        </w:rPr>
        <w:t>memory is</w:t>
      </w:r>
      <w:r>
        <w:rPr>
          <w:spacing w:val="-2"/>
          <w:sz w:val="24"/>
        </w:rPr>
        <w:t> </w:t>
      </w:r>
      <w:r>
        <w:rPr>
          <w:spacing w:val="-6"/>
          <w:sz w:val="24"/>
        </w:rPr>
        <w:t>divided</w:t>
      </w:r>
      <w:r>
        <w:rPr>
          <w:spacing w:val="-1"/>
          <w:sz w:val="24"/>
        </w:rPr>
        <w:t> </w:t>
      </w:r>
      <w:r>
        <w:rPr>
          <w:spacing w:val="-6"/>
          <w:sz w:val="24"/>
        </w:rPr>
        <w:t>into</w:t>
      </w:r>
      <w:r>
        <w:rPr>
          <w:spacing w:val="-2"/>
          <w:sz w:val="24"/>
        </w:rPr>
        <w:t> </w:t>
      </w:r>
      <w:r>
        <w:rPr>
          <w:spacing w:val="-6"/>
          <w:sz w:val="24"/>
        </w:rPr>
        <w:t>a</w:t>
      </w:r>
      <w:r>
        <w:rPr>
          <w:spacing w:val="-2"/>
          <w:sz w:val="24"/>
        </w:rPr>
        <w:t> </w:t>
      </w:r>
      <w:r>
        <w:rPr>
          <w:spacing w:val="-6"/>
          <w:sz w:val="24"/>
        </w:rPr>
        <w:t>number</w:t>
      </w:r>
      <w:r>
        <w:rPr>
          <w:spacing w:val="-4"/>
          <w:sz w:val="24"/>
        </w:rPr>
        <w:t> </w:t>
      </w:r>
      <w:r>
        <w:rPr>
          <w:spacing w:val="-6"/>
          <w:sz w:val="24"/>
        </w:rPr>
        <w:t>of</w:t>
      </w:r>
      <w:r>
        <w:rPr>
          <w:spacing w:val="-3"/>
          <w:sz w:val="24"/>
        </w:rPr>
        <w:t> </w:t>
      </w:r>
      <w:r>
        <w:rPr>
          <w:spacing w:val="-6"/>
          <w:sz w:val="24"/>
        </w:rPr>
        <w:t>equal-size</w:t>
      </w:r>
      <w:r>
        <w:rPr>
          <w:spacing w:val="-2"/>
          <w:sz w:val="24"/>
        </w:rPr>
        <w:t> </w:t>
      </w:r>
      <w:r>
        <w:rPr>
          <w:spacing w:val="-6"/>
          <w:sz w:val="24"/>
        </w:rPr>
        <w:t>blocks,</w:t>
      </w:r>
      <w:r>
        <w:rPr>
          <w:spacing w:val="-2"/>
          <w:sz w:val="24"/>
        </w:rPr>
        <w:t> </w:t>
      </w:r>
      <w:r>
        <w:rPr>
          <w:spacing w:val="-6"/>
          <w:sz w:val="24"/>
        </w:rPr>
        <w:t>are</w:t>
      </w:r>
      <w:r>
        <w:rPr>
          <w:spacing w:val="-5"/>
          <w:sz w:val="24"/>
        </w:rPr>
        <w:t> </w:t>
      </w:r>
      <w:r>
        <w:rPr>
          <w:spacing w:val="-6"/>
          <w:sz w:val="24"/>
        </w:rPr>
        <w:t>called</w:t>
      </w:r>
      <w:r>
        <w:rPr>
          <w:spacing w:val="-2"/>
          <w:sz w:val="24"/>
        </w:rPr>
        <w:t> </w:t>
      </w:r>
      <w:r>
        <w:rPr>
          <w:spacing w:val="-6"/>
          <w:sz w:val="24"/>
        </w:rPr>
        <w:t>frames.</w:t>
      </w:r>
    </w:p>
    <w:p>
      <w:pPr>
        <w:pStyle w:val="ListParagraph"/>
        <w:numPr>
          <w:ilvl w:val="1"/>
          <w:numId w:val="151"/>
        </w:numPr>
        <w:tabs>
          <w:tab w:pos="1310" w:val="left" w:leader="none"/>
        </w:tabs>
        <w:spacing w:line="225" w:lineRule="auto" w:before="7" w:after="0"/>
        <w:ind w:left="1310" w:right="1128" w:hanging="360"/>
        <w:jc w:val="left"/>
        <w:rPr>
          <w:sz w:val="24"/>
        </w:rPr>
      </w:pPr>
      <w:r>
        <w:rPr>
          <w:spacing w:val="-6"/>
          <w:sz w:val="24"/>
        </w:rPr>
        <w:t>Each</w:t>
      </w:r>
      <w:r>
        <w:rPr>
          <w:spacing w:val="-7"/>
          <w:sz w:val="24"/>
        </w:rPr>
        <w:t> </w:t>
      </w:r>
      <w:r>
        <w:rPr>
          <w:spacing w:val="-6"/>
          <w:sz w:val="24"/>
        </w:rPr>
        <w:t>process is</w:t>
      </w:r>
      <w:r>
        <w:rPr>
          <w:spacing w:val="-3"/>
          <w:sz w:val="24"/>
        </w:rPr>
        <w:t> </w:t>
      </w:r>
      <w:r>
        <w:rPr>
          <w:spacing w:val="-6"/>
          <w:sz w:val="24"/>
        </w:rPr>
        <w:t>divided into a number</w:t>
      </w:r>
      <w:r>
        <w:rPr>
          <w:spacing w:val="-7"/>
          <w:sz w:val="24"/>
        </w:rPr>
        <w:t> </w:t>
      </w:r>
      <w:r>
        <w:rPr>
          <w:spacing w:val="-6"/>
          <w:sz w:val="24"/>
        </w:rPr>
        <w:t>of equal-size block of</w:t>
      </w:r>
      <w:r>
        <w:rPr>
          <w:spacing w:val="-7"/>
          <w:sz w:val="24"/>
        </w:rPr>
        <w:t> </w:t>
      </w:r>
      <w:r>
        <w:rPr>
          <w:spacing w:val="-6"/>
          <w:sz w:val="24"/>
        </w:rPr>
        <w:t>the</w:t>
      </w:r>
      <w:r>
        <w:rPr>
          <w:spacing w:val="-7"/>
          <w:sz w:val="24"/>
        </w:rPr>
        <w:t> </w:t>
      </w:r>
      <w:r>
        <w:rPr>
          <w:spacing w:val="-6"/>
          <w:sz w:val="24"/>
        </w:rPr>
        <w:t>same length as frames, </w:t>
      </w:r>
      <w:r>
        <w:rPr>
          <w:sz w:val="24"/>
        </w:rPr>
        <w:t>are called Pages.</w:t>
      </w:r>
    </w:p>
    <w:p>
      <w:pPr>
        <w:pStyle w:val="ListParagraph"/>
        <w:numPr>
          <w:ilvl w:val="1"/>
          <w:numId w:val="151"/>
        </w:numPr>
        <w:tabs>
          <w:tab w:pos="1310" w:val="left" w:leader="none"/>
        </w:tabs>
        <w:spacing w:line="225" w:lineRule="auto" w:before="15" w:after="0"/>
        <w:ind w:left="1310" w:right="1835" w:hanging="360"/>
        <w:jc w:val="left"/>
        <w:rPr>
          <w:sz w:val="24"/>
        </w:rPr>
      </w:pPr>
      <w:r>
        <w:rPr>
          <w:spacing w:val="-4"/>
          <w:sz w:val="24"/>
        </w:rPr>
        <w:t>A</w:t>
      </w:r>
      <w:r>
        <w:rPr>
          <w:spacing w:val="-10"/>
          <w:sz w:val="24"/>
        </w:rPr>
        <w:t> </w:t>
      </w:r>
      <w:r>
        <w:rPr>
          <w:spacing w:val="-4"/>
          <w:sz w:val="24"/>
        </w:rPr>
        <w:t>process</w:t>
      </w:r>
      <w:r>
        <w:rPr>
          <w:spacing w:val="-9"/>
          <w:sz w:val="24"/>
        </w:rPr>
        <w:t> </w:t>
      </w:r>
      <w:r>
        <w:rPr>
          <w:spacing w:val="-4"/>
          <w:sz w:val="24"/>
        </w:rPr>
        <w:t>is</w:t>
      </w:r>
      <w:r>
        <w:rPr>
          <w:spacing w:val="-9"/>
          <w:sz w:val="24"/>
        </w:rPr>
        <w:t> </w:t>
      </w:r>
      <w:r>
        <w:rPr>
          <w:spacing w:val="-4"/>
          <w:sz w:val="24"/>
        </w:rPr>
        <w:t>loaded</w:t>
      </w:r>
      <w:r>
        <w:rPr>
          <w:spacing w:val="-9"/>
          <w:sz w:val="24"/>
        </w:rPr>
        <w:t> </w:t>
      </w:r>
      <w:r>
        <w:rPr>
          <w:spacing w:val="-4"/>
          <w:sz w:val="24"/>
        </w:rPr>
        <w:t>by</w:t>
      </w:r>
      <w:r>
        <w:rPr>
          <w:spacing w:val="-10"/>
          <w:sz w:val="24"/>
        </w:rPr>
        <w:t> </w:t>
      </w:r>
      <w:r>
        <w:rPr>
          <w:spacing w:val="-4"/>
          <w:sz w:val="24"/>
        </w:rPr>
        <w:t>loading</w:t>
      </w:r>
      <w:r>
        <w:rPr>
          <w:spacing w:val="-9"/>
          <w:sz w:val="24"/>
        </w:rPr>
        <w:t> </w:t>
      </w:r>
      <w:r>
        <w:rPr>
          <w:spacing w:val="-4"/>
          <w:sz w:val="24"/>
        </w:rPr>
        <w:t>all</w:t>
      </w:r>
      <w:r>
        <w:rPr>
          <w:spacing w:val="-9"/>
          <w:sz w:val="24"/>
        </w:rPr>
        <w:t> </w:t>
      </w:r>
      <w:r>
        <w:rPr>
          <w:spacing w:val="-4"/>
          <w:sz w:val="24"/>
        </w:rPr>
        <w:t>of</w:t>
      </w:r>
      <w:r>
        <w:rPr>
          <w:spacing w:val="-9"/>
          <w:sz w:val="24"/>
        </w:rPr>
        <w:t> </w:t>
      </w:r>
      <w:r>
        <w:rPr>
          <w:spacing w:val="-4"/>
          <w:sz w:val="24"/>
        </w:rPr>
        <w:t>its</w:t>
      </w:r>
      <w:r>
        <w:rPr>
          <w:spacing w:val="-9"/>
          <w:sz w:val="24"/>
        </w:rPr>
        <w:t> </w:t>
      </w:r>
      <w:r>
        <w:rPr>
          <w:spacing w:val="-4"/>
          <w:sz w:val="24"/>
        </w:rPr>
        <w:t>pages</w:t>
      </w:r>
      <w:r>
        <w:rPr>
          <w:spacing w:val="-10"/>
          <w:sz w:val="24"/>
        </w:rPr>
        <w:t> </w:t>
      </w:r>
      <w:r>
        <w:rPr>
          <w:spacing w:val="-4"/>
          <w:sz w:val="24"/>
        </w:rPr>
        <w:t>into</w:t>
      </w:r>
      <w:r>
        <w:rPr>
          <w:spacing w:val="-9"/>
          <w:sz w:val="24"/>
        </w:rPr>
        <w:t> </w:t>
      </w:r>
      <w:r>
        <w:rPr>
          <w:spacing w:val="-4"/>
          <w:sz w:val="24"/>
        </w:rPr>
        <w:t>available</w:t>
      </w:r>
      <w:r>
        <w:rPr>
          <w:spacing w:val="-9"/>
          <w:sz w:val="24"/>
        </w:rPr>
        <w:t> </w:t>
      </w:r>
      <w:r>
        <w:rPr>
          <w:spacing w:val="-4"/>
          <w:sz w:val="24"/>
        </w:rPr>
        <w:t>frames</w:t>
      </w:r>
      <w:r>
        <w:rPr>
          <w:spacing w:val="-9"/>
          <w:sz w:val="24"/>
        </w:rPr>
        <w:t> </w:t>
      </w:r>
      <w:r>
        <w:rPr>
          <w:spacing w:val="-4"/>
          <w:sz w:val="24"/>
        </w:rPr>
        <w:t>(may</w:t>
      </w:r>
      <w:r>
        <w:rPr>
          <w:spacing w:val="-9"/>
          <w:sz w:val="24"/>
        </w:rPr>
        <w:t> </w:t>
      </w:r>
      <w:r>
        <w:rPr>
          <w:spacing w:val="-4"/>
          <w:sz w:val="24"/>
        </w:rPr>
        <w:t>not</w:t>
      </w:r>
      <w:r>
        <w:rPr>
          <w:spacing w:val="-10"/>
          <w:sz w:val="24"/>
        </w:rPr>
        <w:t> </w:t>
      </w:r>
      <w:r>
        <w:rPr>
          <w:spacing w:val="-4"/>
          <w:sz w:val="24"/>
        </w:rPr>
        <w:t>be </w:t>
      </w:r>
      <w:r>
        <w:rPr>
          <w:spacing w:val="-2"/>
          <w:sz w:val="24"/>
        </w:rPr>
        <w:t>contiguous).</w:t>
      </w:r>
    </w:p>
    <w:p>
      <w:pPr>
        <w:pStyle w:val="ListParagraph"/>
        <w:spacing w:after="0" w:line="225" w:lineRule="auto"/>
        <w:jc w:val="left"/>
        <w:rPr>
          <w:sz w:val="24"/>
        </w:rPr>
        <w:sectPr>
          <w:headerReference w:type="default" r:id="rId260"/>
          <w:footerReference w:type="default" r:id="rId261"/>
          <w:pgSz w:w="12240" w:h="15840"/>
          <w:pgMar w:header="768" w:footer="1076" w:top="1340" w:bottom="1260" w:left="850" w:right="566"/>
        </w:sectPr>
      </w:pPr>
    </w:p>
    <w:p>
      <w:pPr>
        <w:pStyle w:val="BodyText"/>
        <w:rPr>
          <w:sz w:val="20"/>
        </w:rPr>
      </w:pPr>
    </w:p>
    <w:p>
      <w:pPr>
        <w:pStyle w:val="BodyText"/>
        <w:spacing w:before="126"/>
        <w:rPr>
          <w:sz w:val="20"/>
        </w:rPr>
      </w:pPr>
    </w:p>
    <w:p>
      <w:pPr>
        <w:spacing w:line="240" w:lineRule="auto"/>
        <w:ind w:left="1043" w:right="0" w:firstLine="0"/>
        <w:rPr>
          <w:sz w:val="20"/>
        </w:rPr>
      </w:pPr>
      <w:r>
        <w:rPr>
          <w:sz w:val="20"/>
        </w:rPr>
        <w:drawing>
          <wp:inline distT="0" distB="0" distL="0" distR="0">
            <wp:extent cx="5821004" cy="3506724"/>
            <wp:effectExtent l="0" t="0" r="0" b="0"/>
            <wp:docPr id="793" name="Image 793"/>
            <wp:cNvGraphicFramePr>
              <a:graphicFrameLocks/>
            </wp:cNvGraphicFramePr>
            <a:graphic>
              <a:graphicData uri="http://schemas.openxmlformats.org/drawingml/2006/picture">
                <pic:pic>
                  <pic:nvPicPr>
                    <pic:cNvPr id="793" name="Image 793"/>
                    <pic:cNvPicPr/>
                  </pic:nvPicPr>
                  <pic:blipFill>
                    <a:blip r:embed="rId266" cstate="print"/>
                    <a:stretch>
                      <a:fillRect/>
                    </a:stretch>
                  </pic:blipFill>
                  <pic:spPr>
                    <a:xfrm>
                      <a:off x="0" y="0"/>
                      <a:ext cx="5821004" cy="3506724"/>
                    </a:xfrm>
                    <a:prstGeom prst="rect">
                      <a:avLst/>
                    </a:prstGeom>
                  </pic:spPr>
                </pic:pic>
              </a:graphicData>
            </a:graphic>
          </wp:inline>
        </w:drawing>
      </w:r>
      <w:r>
        <w:rPr>
          <w:sz w:val="20"/>
        </w:rPr>
      </w:r>
    </w:p>
    <w:p>
      <w:pPr>
        <w:spacing w:before="193"/>
        <w:ind w:left="1072" w:right="1005" w:firstLine="0"/>
        <w:jc w:val="center"/>
        <w:rPr>
          <w:b/>
          <w:i/>
          <w:sz w:val="24"/>
        </w:rPr>
      </w:pPr>
      <w:r>
        <w:rPr>
          <w:b/>
          <w:i/>
          <w:sz w:val="24"/>
        </w:rPr>
        <w:t>Fig:Diagram</w:t>
      </w:r>
      <w:r>
        <w:rPr>
          <w:b/>
          <w:i/>
          <w:spacing w:val="-10"/>
          <w:sz w:val="24"/>
        </w:rPr>
        <w:t> </w:t>
      </w:r>
      <w:r>
        <w:rPr>
          <w:b/>
          <w:i/>
          <w:sz w:val="24"/>
        </w:rPr>
        <w:t>of</w:t>
      </w:r>
      <w:r>
        <w:rPr>
          <w:b/>
          <w:i/>
          <w:spacing w:val="-9"/>
          <w:sz w:val="24"/>
        </w:rPr>
        <w:t> </w:t>
      </w:r>
      <w:r>
        <w:rPr>
          <w:b/>
          <w:i/>
          <w:sz w:val="24"/>
        </w:rPr>
        <w:t>Paging</w:t>
      </w:r>
      <w:r>
        <w:rPr>
          <w:b/>
          <w:i/>
          <w:spacing w:val="-7"/>
          <w:sz w:val="24"/>
        </w:rPr>
        <w:t> </w:t>
      </w:r>
      <w:r>
        <w:rPr>
          <w:b/>
          <w:i/>
          <w:spacing w:val="-2"/>
          <w:sz w:val="24"/>
        </w:rPr>
        <w:t>hardware.</w:t>
      </w:r>
    </w:p>
    <w:p>
      <w:pPr>
        <w:pStyle w:val="BodyText"/>
        <w:rPr>
          <w:b/>
          <w:i/>
          <w:sz w:val="28"/>
        </w:rPr>
      </w:pPr>
    </w:p>
    <w:p>
      <w:pPr>
        <w:pStyle w:val="BodyText"/>
        <w:rPr>
          <w:b/>
          <w:i/>
          <w:sz w:val="28"/>
        </w:rPr>
      </w:pPr>
    </w:p>
    <w:p>
      <w:pPr>
        <w:pStyle w:val="BodyText"/>
        <w:spacing w:before="205"/>
        <w:rPr>
          <w:b/>
          <w:i/>
          <w:sz w:val="28"/>
        </w:rPr>
      </w:pPr>
    </w:p>
    <w:p>
      <w:pPr>
        <w:pStyle w:val="Heading7"/>
        <w:numPr>
          <w:ilvl w:val="0"/>
          <w:numId w:val="152"/>
        </w:numPr>
        <w:tabs>
          <w:tab w:pos="949" w:val="left" w:leader="none"/>
        </w:tabs>
        <w:spacing w:line="240" w:lineRule="auto" w:before="0" w:after="0"/>
        <w:ind w:left="949" w:right="0" w:hanging="359"/>
        <w:jc w:val="left"/>
        <w:rPr>
          <w:rFonts w:ascii="Cambria" w:hAnsi="Cambria"/>
        </w:rPr>
      </w:pPr>
      <w:r>
        <w:rPr>
          <w:rFonts w:ascii="Cambria" w:hAnsi="Cambria"/>
          <w:color w:val="001F60"/>
        </w:rPr>
        <w:t>Process</w:t>
      </w:r>
      <w:r>
        <w:rPr>
          <w:rFonts w:ascii="Cambria" w:hAnsi="Cambria"/>
          <w:color w:val="001F60"/>
          <w:spacing w:val="-5"/>
        </w:rPr>
        <w:t> </w:t>
      </w:r>
      <w:r>
        <w:rPr>
          <w:rFonts w:ascii="Cambria" w:hAnsi="Cambria"/>
          <w:color w:val="001F60"/>
        </w:rPr>
        <w:t>of</w:t>
      </w:r>
      <w:r>
        <w:rPr>
          <w:rFonts w:ascii="Cambria" w:hAnsi="Cambria"/>
          <w:color w:val="001F60"/>
          <w:spacing w:val="-5"/>
        </w:rPr>
        <w:t> </w:t>
      </w:r>
      <w:r>
        <w:rPr>
          <w:rFonts w:ascii="Cambria" w:hAnsi="Cambria"/>
          <w:color w:val="001F60"/>
        </w:rPr>
        <w:t>Translation</w:t>
      </w:r>
      <w:r>
        <w:rPr>
          <w:rFonts w:ascii="Cambria" w:hAnsi="Cambria"/>
          <w:color w:val="001F60"/>
          <w:spacing w:val="-1"/>
        </w:rPr>
        <w:t> </w:t>
      </w:r>
      <w:r>
        <w:rPr>
          <w:rFonts w:ascii="Cambria" w:hAnsi="Cambria"/>
          <w:color w:val="001F60"/>
        </w:rPr>
        <w:t>from</w:t>
      </w:r>
      <w:r>
        <w:rPr>
          <w:rFonts w:ascii="Cambria" w:hAnsi="Cambria"/>
          <w:color w:val="001F60"/>
          <w:spacing w:val="-3"/>
        </w:rPr>
        <w:t> </w:t>
      </w:r>
      <w:r>
        <w:rPr>
          <w:rFonts w:ascii="Cambria" w:hAnsi="Cambria"/>
          <w:color w:val="001F60"/>
        </w:rPr>
        <w:t>logical</w:t>
      </w:r>
      <w:r>
        <w:rPr>
          <w:rFonts w:ascii="Cambria" w:hAnsi="Cambria"/>
          <w:color w:val="001F60"/>
          <w:spacing w:val="-2"/>
        </w:rPr>
        <w:t> </w:t>
      </w:r>
      <w:r>
        <w:rPr>
          <w:rFonts w:ascii="Cambria" w:hAnsi="Cambria"/>
          <w:color w:val="001F60"/>
        </w:rPr>
        <w:t>to</w:t>
      </w:r>
      <w:r>
        <w:rPr>
          <w:rFonts w:ascii="Cambria" w:hAnsi="Cambria"/>
          <w:color w:val="001F60"/>
          <w:spacing w:val="-3"/>
        </w:rPr>
        <w:t> </w:t>
      </w:r>
      <w:r>
        <w:rPr>
          <w:rFonts w:ascii="Cambria" w:hAnsi="Cambria"/>
          <w:color w:val="001F60"/>
        </w:rPr>
        <w:t>physical</w:t>
      </w:r>
      <w:r>
        <w:rPr>
          <w:rFonts w:ascii="Cambria" w:hAnsi="Cambria"/>
          <w:color w:val="001F60"/>
          <w:spacing w:val="-2"/>
        </w:rPr>
        <w:t> addresses</w:t>
      </w:r>
    </w:p>
    <w:p>
      <w:pPr>
        <w:pStyle w:val="BodyText"/>
        <w:spacing w:before="113"/>
        <w:rPr>
          <w:b/>
          <w:sz w:val="28"/>
        </w:rPr>
      </w:pPr>
    </w:p>
    <w:p>
      <w:pPr>
        <w:pStyle w:val="ListParagraph"/>
        <w:numPr>
          <w:ilvl w:val="1"/>
          <w:numId w:val="152"/>
        </w:numPr>
        <w:tabs>
          <w:tab w:pos="1670" w:val="left" w:leader="none"/>
        </w:tabs>
        <w:spacing w:line="338" w:lineRule="auto" w:before="0" w:after="0"/>
        <w:ind w:left="1670" w:right="974" w:hanging="360"/>
        <w:jc w:val="left"/>
        <w:rPr>
          <w:rFonts w:ascii="Calibri" w:hAnsi="Calibri"/>
          <w:color w:val="001F60"/>
          <w:sz w:val="24"/>
        </w:rPr>
      </w:pPr>
      <w:r>
        <w:rPr>
          <w:spacing w:val="-8"/>
          <w:sz w:val="24"/>
        </w:rPr>
        <w:t>Every</w:t>
      </w:r>
      <w:r>
        <w:rPr>
          <w:spacing w:val="-5"/>
          <w:sz w:val="24"/>
        </w:rPr>
        <w:t> </w:t>
      </w:r>
      <w:r>
        <w:rPr>
          <w:spacing w:val="-8"/>
          <w:sz w:val="24"/>
        </w:rPr>
        <w:t>address</w:t>
      </w:r>
      <w:r>
        <w:rPr>
          <w:sz w:val="24"/>
        </w:rPr>
        <w:t> </w:t>
      </w:r>
      <w:r>
        <w:rPr>
          <w:spacing w:val="-8"/>
          <w:sz w:val="24"/>
        </w:rPr>
        <w:t>generated</w:t>
      </w:r>
      <w:r>
        <w:rPr>
          <w:sz w:val="24"/>
        </w:rPr>
        <w:t> </w:t>
      </w:r>
      <w:r>
        <w:rPr>
          <w:spacing w:val="-8"/>
          <w:sz w:val="24"/>
        </w:rPr>
        <w:t>by</w:t>
      </w:r>
      <w:r>
        <w:rPr>
          <w:spacing w:val="-5"/>
          <w:sz w:val="24"/>
        </w:rPr>
        <w:t> </w:t>
      </w:r>
      <w:r>
        <w:rPr>
          <w:spacing w:val="-8"/>
          <w:sz w:val="24"/>
        </w:rPr>
        <w:t>the</w:t>
      </w:r>
      <w:r>
        <w:rPr>
          <w:spacing w:val="-1"/>
          <w:sz w:val="24"/>
        </w:rPr>
        <w:t> </w:t>
      </w:r>
      <w:r>
        <w:rPr>
          <w:spacing w:val="-8"/>
          <w:sz w:val="24"/>
        </w:rPr>
        <w:t>CPU</w:t>
      </w:r>
      <w:r>
        <w:rPr>
          <w:sz w:val="24"/>
        </w:rPr>
        <w:t> </w:t>
      </w:r>
      <w:r>
        <w:rPr>
          <w:spacing w:val="-8"/>
          <w:sz w:val="24"/>
        </w:rPr>
        <w:t>is</w:t>
      </w:r>
      <w:r>
        <w:rPr>
          <w:spacing w:val="-1"/>
          <w:sz w:val="24"/>
        </w:rPr>
        <w:t> </w:t>
      </w:r>
      <w:r>
        <w:rPr>
          <w:spacing w:val="-8"/>
          <w:sz w:val="24"/>
        </w:rPr>
        <w:t>divided</w:t>
      </w:r>
      <w:r>
        <w:rPr>
          <w:spacing w:val="-1"/>
          <w:sz w:val="24"/>
        </w:rPr>
        <w:t> </w:t>
      </w:r>
      <w:r>
        <w:rPr>
          <w:spacing w:val="-8"/>
          <w:sz w:val="24"/>
        </w:rPr>
        <w:t>into</w:t>
      </w:r>
      <w:r>
        <w:rPr>
          <w:spacing w:val="-1"/>
          <w:sz w:val="24"/>
        </w:rPr>
        <w:t> </w:t>
      </w:r>
      <w:r>
        <w:rPr>
          <w:spacing w:val="-8"/>
          <w:sz w:val="24"/>
        </w:rPr>
        <w:t>two</w:t>
      </w:r>
      <w:r>
        <w:rPr>
          <w:spacing w:val="-1"/>
          <w:sz w:val="24"/>
        </w:rPr>
        <w:t> </w:t>
      </w:r>
      <w:r>
        <w:rPr>
          <w:spacing w:val="-8"/>
          <w:sz w:val="24"/>
        </w:rPr>
        <w:t>parts:</w:t>
      </w:r>
      <w:r>
        <w:rPr>
          <w:spacing w:val="-1"/>
          <w:sz w:val="24"/>
        </w:rPr>
        <w:t> </w:t>
      </w:r>
      <w:r>
        <w:rPr>
          <w:spacing w:val="-8"/>
          <w:sz w:val="24"/>
        </w:rPr>
        <w:t>a</w:t>
      </w:r>
      <w:r>
        <w:rPr>
          <w:spacing w:val="-1"/>
          <w:sz w:val="24"/>
        </w:rPr>
        <w:t> </w:t>
      </w:r>
      <w:r>
        <w:rPr>
          <w:spacing w:val="-8"/>
          <w:sz w:val="24"/>
        </w:rPr>
        <w:t>page</w:t>
      </w:r>
      <w:r>
        <w:rPr>
          <w:spacing w:val="-4"/>
          <w:sz w:val="24"/>
        </w:rPr>
        <w:t> </w:t>
      </w:r>
      <w:r>
        <w:rPr>
          <w:spacing w:val="-8"/>
          <w:sz w:val="24"/>
        </w:rPr>
        <w:t>number</w:t>
      </w:r>
      <w:r>
        <w:rPr>
          <w:spacing w:val="-4"/>
          <w:sz w:val="24"/>
        </w:rPr>
        <w:t> </w:t>
      </w:r>
      <w:r>
        <w:rPr>
          <w:spacing w:val="-8"/>
          <w:sz w:val="24"/>
        </w:rPr>
        <w:t>(p)</w:t>
      </w:r>
      <w:r>
        <w:rPr>
          <w:sz w:val="24"/>
        </w:rPr>
        <w:t> </w:t>
      </w:r>
      <w:r>
        <w:rPr>
          <w:spacing w:val="-8"/>
          <w:sz w:val="24"/>
        </w:rPr>
        <w:t>and </w:t>
      </w:r>
      <w:r>
        <w:rPr>
          <w:sz w:val="24"/>
        </w:rPr>
        <w:t>a page offset (d).</w:t>
      </w:r>
    </w:p>
    <w:p>
      <w:pPr>
        <w:pStyle w:val="ListParagraph"/>
        <w:numPr>
          <w:ilvl w:val="1"/>
          <w:numId w:val="152"/>
        </w:numPr>
        <w:tabs>
          <w:tab w:pos="1669" w:val="left" w:leader="none"/>
        </w:tabs>
        <w:spacing w:line="240" w:lineRule="auto" w:before="23" w:after="0"/>
        <w:ind w:left="1669" w:right="0" w:hanging="359"/>
        <w:jc w:val="left"/>
        <w:rPr>
          <w:rFonts w:ascii="Calibri" w:hAnsi="Calibri"/>
          <w:color w:val="001F60"/>
          <w:sz w:val="24"/>
        </w:rPr>
      </w:pPr>
      <w:r>
        <w:rPr>
          <w:spacing w:val="-8"/>
          <w:sz w:val="24"/>
        </w:rPr>
        <w:t>The</w:t>
      </w:r>
      <w:r>
        <w:rPr>
          <w:spacing w:val="-1"/>
          <w:sz w:val="24"/>
        </w:rPr>
        <w:t> </w:t>
      </w:r>
      <w:r>
        <w:rPr>
          <w:spacing w:val="-8"/>
          <w:sz w:val="24"/>
        </w:rPr>
        <w:t>page</w:t>
      </w:r>
      <w:r>
        <w:rPr>
          <w:spacing w:val="-4"/>
          <w:sz w:val="24"/>
        </w:rPr>
        <w:t> </w:t>
      </w:r>
      <w:r>
        <w:rPr>
          <w:spacing w:val="-8"/>
          <w:sz w:val="24"/>
        </w:rPr>
        <w:t>number</w:t>
      </w:r>
      <w:r>
        <w:rPr>
          <w:spacing w:val="-4"/>
          <w:sz w:val="24"/>
        </w:rPr>
        <w:t> </w:t>
      </w:r>
      <w:r>
        <w:rPr>
          <w:spacing w:val="-8"/>
          <w:sz w:val="24"/>
        </w:rPr>
        <w:t>is</w:t>
      </w:r>
      <w:r>
        <w:rPr>
          <w:spacing w:val="1"/>
          <w:sz w:val="24"/>
        </w:rPr>
        <w:t> </w:t>
      </w:r>
      <w:r>
        <w:rPr>
          <w:spacing w:val="-8"/>
          <w:sz w:val="24"/>
        </w:rPr>
        <w:t>used</w:t>
      </w:r>
      <w:r>
        <w:rPr>
          <w:spacing w:val="-1"/>
          <w:sz w:val="24"/>
        </w:rPr>
        <w:t> </w:t>
      </w:r>
      <w:r>
        <w:rPr>
          <w:spacing w:val="-8"/>
          <w:sz w:val="24"/>
        </w:rPr>
        <w:t>as</w:t>
      </w:r>
      <w:r>
        <w:rPr>
          <w:spacing w:val="-1"/>
          <w:sz w:val="24"/>
        </w:rPr>
        <w:t> </w:t>
      </w:r>
      <w:r>
        <w:rPr>
          <w:spacing w:val="-8"/>
          <w:sz w:val="24"/>
        </w:rPr>
        <w:t>an</w:t>
      </w:r>
      <w:r>
        <w:rPr>
          <w:spacing w:val="-1"/>
          <w:sz w:val="24"/>
        </w:rPr>
        <w:t> </w:t>
      </w:r>
      <w:r>
        <w:rPr>
          <w:spacing w:val="-8"/>
          <w:sz w:val="24"/>
        </w:rPr>
        <w:t>index</w:t>
      </w:r>
      <w:r>
        <w:rPr>
          <w:spacing w:val="1"/>
          <w:sz w:val="24"/>
        </w:rPr>
        <w:t> </w:t>
      </w:r>
      <w:r>
        <w:rPr>
          <w:spacing w:val="-8"/>
          <w:sz w:val="24"/>
        </w:rPr>
        <w:t>into</w:t>
      </w:r>
      <w:r>
        <w:rPr>
          <w:spacing w:val="-1"/>
          <w:sz w:val="24"/>
        </w:rPr>
        <w:t> </w:t>
      </w:r>
      <w:r>
        <w:rPr>
          <w:spacing w:val="-8"/>
          <w:sz w:val="24"/>
        </w:rPr>
        <w:t>a</w:t>
      </w:r>
      <w:r>
        <w:rPr>
          <w:spacing w:val="-1"/>
          <w:sz w:val="24"/>
        </w:rPr>
        <w:t> </w:t>
      </w:r>
      <w:r>
        <w:rPr>
          <w:spacing w:val="-8"/>
          <w:sz w:val="24"/>
        </w:rPr>
        <w:t>page</w:t>
      </w:r>
      <w:r>
        <w:rPr>
          <w:spacing w:val="-1"/>
          <w:sz w:val="24"/>
        </w:rPr>
        <w:t> </w:t>
      </w:r>
      <w:r>
        <w:rPr>
          <w:spacing w:val="-8"/>
          <w:sz w:val="24"/>
        </w:rPr>
        <w:t>table.</w:t>
      </w:r>
    </w:p>
    <w:p>
      <w:pPr>
        <w:pStyle w:val="ListParagraph"/>
        <w:numPr>
          <w:ilvl w:val="1"/>
          <w:numId w:val="152"/>
        </w:numPr>
        <w:tabs>
          <w:tab w:pos="1729" w:val="left" w:leader="none"/>
        </w:tabs>
        <w:spacing w:line="240" w:lineRule="auto" w:before="125" w:after="0"/>
        <w:ind w:left="1729" w:right="0" w:hanging="419"/>
        <w:jc w:val="left"/>
        <w:rPr>
          <w:rFonts w:ascii="Calibri" w:hAnsi="Calibri"/>
          <w:color w:val="001F60"/>
          <w:sz w:val="24"/>
        </w:rPr>
      </w:pPr>
      <w:r>
        <w:rPr>
          <w:spacing w:val="-8"/>
          <w:sz w:val="24"/>
        </w:rPr>
        <w:t>The</w:t>
      </w:r>
      <w:r>
        <w:rPr>
          <w:sz w:val="24"/>
        </w:rPr>
        <w:t> </w:t>
      </w:r>
      <w:r>
        <w:rPr>
          <w:spacing w:val="-8"/>
          <w:sz w:val="24"/>
        </w:rPr>
        <w:t>page</w:t>
      </w:r>
      <w:r>
        <w:rPr>
          <w:spacing w:val="-2"/>
          <w:sz w:val="24"/>
        </w:rPr>
        <w:t> </w:t>
      </w:r>
      <w:r>
        <w:rPr>
          <w:spacing w:val="-8"/>
          <w:sz w:val="24"/>
        </w:rPr>
        <w:t>table</w:t>
      </w:r>
      <w:r>
        <w:rPr>
          <w:spacing w:val="-2"/>
          <w:sz w:val="24"/>
        </w:rPr>
        <w:t> </w:t>
      </w:r>
      <w:r>
        <w:rPr>
          <w:spacing w:val="-8"/>
          <w:sz w:val="24"/>
        </w:rPr>
        <w:t>contains</w:t>
      </w:r>
      <w:r>
        <w:rPr>
          <w:spacing w:val="3"/>
          <w:sz w:val="24"/>
        </w:rPr>
        <w:t> </w:t>
      </w:r>
      <w:r>
        <w:rPr>
          <w:spacing w:val="-8"/>
          <w:sz w:val="24"/>
        </w:rPr>
        <w:t>the</w:t>
      </w:r>
      <w:r>
        <w:rPr>
          <w:spacing w:val="1"/>
          <w:sz w:val="24"/>
        </w:rPr>
        <w:t> </w:t>
      </w:r>
      <w:r>
        <w:rPr>
          <w:spacing w:val="-8"/>
          <w:sz w:val="24"/>
        </w:rPr>
        <w:t>base</w:t>
      </w:r>
      <w:r>
        <w:rPr>
          <w:spacing w:val="-2"/>
          <w:sz w:val="24"/>
        </w:rPr>
        <w:t> </w:t>
      </w:r>
      <w:r>
        <w:rPr>
          <w:spacing w:val="-8"/>
          <w:sz w:val="24"/>
        </w:rPr>
        <w:t>address</w:t>
      </w:r>
      <w:r>
        <w:rPr>
          <w:spacing w:val="2"/>
          <w:sz w:val="24"/>
        </w:rPr>
        <w:t> </w:t>
      </w:r>
      <w:r>
        <w:rPr>
          <w:spacing w:val="-8"/>
          <w:sz w:val="24"/>
        </w:rPr>
        <w:t>of</w:t>
      </w:r>
      <w:r>
        <w:rPr>
          <w:spacing w:val="1"/>
          <w:sz w:val="24"/>
        </w:rPr>
        <w:t> </w:t>
      </w:r>
      <w:r>
        <w:rPr>
          <w:spacing w:val="-8"/>
          <w:sz w:val="24"/>
        </w:rPr>
        <w:t>each</w:t>
      </w:r>
      <w:r>
        <w:rPr>
          <w:spacing w:val="1"/>
          <w:sz w:val="24"/>
        </w:rPr>
        <w:t> </w:t>
      </w:r>
      <w:r>
        <w:rPr>
          <w:spacing w:val="-8"/>
          <w:sz w:val="24"/>
        </w:rPr>
        <w:t>page</w:t>
      </w:r>
      <w:r>
        <w:rPr>
          <w:sz w:val="24"/>
        </w:rPr>
        <w:t> </w:t>
      </w:r>
      <w:r>
        <w:rPr>
          <w:spacing w:val="-8"/>
          <w:sz w:val="24"/>
        </w:rPr>
        <w:t>in</w:t>
      </w:r>
      <w:r>
        <w:rPr>
          <w:spacing w:val="1"/>
          <w:sz w:val="24"/>
        </w:rPr>
        <w:t> </w:t>
      </w:r>
      <w:r>
        <w:rPr>
          <w:spacing w:val="-8"/>
          <w:sz w:val="24"/>
        </w:rPr>
        <w:t>physical</w:t>
      </w:r>
      <w:r>
        <w:rPr>
          <w:spacing w:val="1"/>
          <w:sz w:val="24"/>
        </w:rPr>
        <w:t> </w:t>
      </w:r>
      <w:r>
        <w:rPr>
          <w:spacing w:val="-8"/>
          <w:sz w:val="24"/>
        </w:rPr>
        <w:t>memory.</w:t>
      </w:r>
    </w:p>
    <w:p>
      <w:pPr>
        <w:pStyle w:val="ListParagraph"/>
        <w:numPr>
          <w:ilvl w:val="1"/>
          <w:numId w:val="152"/>
        </w:numPr>
        <w:tabs>
          <w:tab w:pos="1670" w:val="left" w:leader="none"/>
        </w:tabs>
        <w:spacing w:line="340" w:lineRule="auto" w:before="125" w:after="0"/>
        <w:ind w:left="1670" w:right="1303" w:hanging="360"/>
        <w:jc w:val="left"/>
        <w:rPr>
          <w:rFonts w:ascii="Calibri" w:hAnsi="Calibri"/>
          <w:color w:val="001F60"/>
          <w:sz w:val="24"/>
        </w:rPr>
      </w:pPr>
      <w:r>
        <w:rPr>
          <w:spacing w:val="-8"/>
          <w:sz w:val="24"/>
        </w:rPr>
        <w:t>This</w:t>
      </w:r>
      <w:r>
        <w:rPr>
          <w:sz w:val="24"/>
        </w:rPr>
        <w:t> </w:t>
      </w:r>
      <w:r>
        <w:rPr>
          <w:spacing w:val="-8"/>
          <w:sz w:val="24"/>
        </w:rPr>
        <w:t>base</w:t>
      </w:r>
      <w:r>
        <w:rPr>
          <w:sz w:val="24"/>
        </w:rPr>
        <w:t> </w:t>
      </w:r>
      <w:r>
        <w:rPr>
          <w:spacing w:val="-8"/>
          <w:sz w:val="24"/>
        </w:rPr>
        <w:t>address</w:t>
      </w:r>
      <w:r>
        <w:rPr>
          <w:sz w:val="24"/>
        </w:rPr>
        <w:t> </w:t>
      </w:r>
      <w:r>
        <w:rPr>
          <w:spacing w:val="-8"/>
          <w:sz w:val="24"/>
        </w:rPr>
        <w:t>is</w:t>
      </w:r>
      <w:r>
        <w:rPr>
          <w:sz w:val="24"/>
        </w:rPr>
        <w:t> </w:t>
      </w:r>
      <w:r>
        <w:rPr>
          <w:spacing w:val="-8"/>
          <w:sz w:val="24"/>
        </w:rPr>
        <w:t>combined</w:t>
      </w:r>
      <w:r>
        <w:rPr>
          <w:spacing w:val="-2"/>
          <w:sz w:val="24"/>
        </w:rPr>
        <w:t> </w:t>
      </w:r>
      <w:r>
        <w:rPr>
          <w:spacing w:val="-8"/>
          <w:sz w:val="24"/>
        </w:rPr>
        <w:t>with</w:t>
      </w:r>
      <w:r>
        <w:rPr>
          <w:sz w:val="24"/>
        </w:rPr>
        <w:t> </w:t>
      </w:r>
      <w:r>
        <w:rPr>
          <w:spacing w:val="-8"/>
          <w:sz w:val="24"/>
        </w:rPr>
        <w:t>the</w:t>
      </w:r>
      <w:r>
        <w:rPr>
          <w:spacing w:val="-2"/>
          <w:sz w:val="24"/>
        </w:rPr>
        <w:t> </w:t>
      </w:r>
      <w:r>
        <w:rPr>
          <w:spacing w:val="-8"/>
          <w:sz w:val="24"/>
        </w:rPr>
        <w:t>page</w:t>
      </w:r>
      <w:r>
        <w:rPr>
          <w:spacing w:val="-2"/>
          <w:sz w:val="24"/>
        </w:rPr>
        <w:t> </w:t>
      </w:r>
      <w:r>
        <w:rPr>
          <w:spacing w:val="-8"/>
          <w:sz w:val="24"/>
        </w:rPr>
        <w:t>offset</w:t>
      </w:r>
      <w:r>
        <w:rPr>
          <w:sz w:val="24"/>
        </w:rPr>
        <w:t> </w:t>
      </w:r>
      <w:r>
        <w:rPr>
          <w:spacing w:val="-8"/>
          <w:sz w:val="24"/>
        </w:rPr>
        <w:t>to</w:t>
      </w:r>
      <w:r>
        <w:rPr>
          <w:sz w:val="24"/>
        </w:rPr>
        <w:t> </w:t>
      </w:r>
      <w:r>
        <w:rPr>
          <w:spacing w:val="-8"/>
          <w:sz w:val="24"/>
        </w:rPr>
        <w:t>define</w:t>
      </w:r>
      <w:r>
        <w:rPr>
          <w:spacing w:val="-2"/>
          <w:sz w:val="24"/>
        </w:rPr>
        <w:t> </w:t>
      </w:r>
      <w:r>
        <w:rPr>
          <w:spacing w:val="-8"/>
          <w:sz w:val="24"/>
        </w:rPr>
        <w:t>the</w:t>
      </w:r>
      <w:r>
        <w:rPr>
          <w:sz w:val="24"/>
        </w:rPr>
        <w:t> </w:t>
      </w:r>
      <w:r>
        <w:rPr>
          <w:spacing w:val="-8"/>
          <w:sz w:val="24"/>
        </w:rPr>
        <w:t>physical</w:t>
      </w:r>
      <w:r>
        <w:rPr>
          <w:spacing w:val="-1"/>
          <w:sz w:val="24"/>
        </w:rPr>
        <w:t> </w:t>
      </w:r>
      <w:r>
        <w:rPr>
          <w:spacing w:val="-8"/>
          <w:sz w:val="24"/>
        </w:rPr>
        <w:t>memory </w:t>
      </w:r>
      <w:r>
        <w:rPr>
          <w:spacing w:val="-2"/>
          <w:sz w:val="24"/>
        </w:rPr>
        <w:t>address</w:t>
      </w:r>
      <w:r>
        <w:rPr>
          <w:spacing w:val="-12"/>
          <w:sz w:val="24"/>
        </w:rPr>
        <w:t> </w:t>
      </w:r>
      <w:r>
        <w:rPr>
          <w:spacing w:val="-2"/>
          <w:sz w:val="24"/>
        </w:rPr>
        <w:t>that</w:t>
      </w:r>
      <w:r>
        <w:rPr>
          <w:spacing w:val="-11"/>
          <w:sz w:val="24"/>
        </w:rPr>
        <w:t> </w:t>
      </w:r>
      <w:r>
        <w:rPr>
          <w:spacing w:val="-2"/>
          <w:sz w:val="24"/>
        </w:rPr>
        <w:t>is</w:t>
      </w:r>
      <w:r>
        <w:rPr>
          <w:spacing w:val="-11"/>
          <w:sz w:val="24"/>
        </w:rPr>
        <w:t> </w:t>
      </w:r>
      <w:r>
        <w:rPr>
          <w:spacing w:val="-2"/>
          <w:sz w:val="24"/>
        </w:rPr>
        <w:t>sent</w:t>
      </w:r>
      <w:r>
        <w:rPr>
          <w:spacing w:val="-11"/>
          <w:sz w:val="24"/>
        </w:rPr>
        <w:t> </w:t>
      </w:r>
      <w:r>
        <w:rPr>
          <w:spacing w:val="-2"/>
          <w:sz w:val="24"/>
        </w:rPr>
        <w:t>to</w:t>
      </w:r>
      <w:r>
        <w:rPr>
          <w:spacing w:val="-12"/>
          <w:sz w:val="24"/>
        </w:rPr>
        <w:t> </w:t>
      </w:r>
      <w:r>
        <w:rPr>
          <w:spacing w:val="-2"/>
          <w:sz w:val="24"/>
        </w:rPr>
        <w:t>the</w:t>
      </w:r>
      <w:r>
        <w:rPr>
          <w:spacing w:val="-11"/>
          <w:sz w:val="24"/>
        </w:rPr>
        <w:t> </w:t>
      </w:r>
      <w:r>
        <w:rPr>
          <w:spacing w:val="-2"/>
          <w:sz w:val="24"/>
        </w:rPr>
        <w:t>memory</w:t>
      </w:r>
      <w:r>
        <w:rPr>
          <w:spacing w:val="-11"/>
          <w:sz w:val="24"/>
        </w:rPr>
        <w:t> </w:t>
      </w:r>
      <w:r>
        <w:rPr>
          <w:spacing w:val="-2"/>
          <w:sz w:val="24"/>
        </w:rPr>
        <w:t>unit.</w:t>
      </w:r>
    </w:p>
    <w:p>
      <w:pPr>
        <w:pStyle w:val="ListParagraph"/>
        <w:numPr>
          <w:ilvl w:val="1"/>
          <w:numId w:val="152"/>
        </w:numPr>
        <w:tabs>
          <w:tab w:pos="1670" w:val="left" w:leader="none"/>
        </w:tabs>
        <w:spacing w:line="348" w:lineRule="auto" w:before="17" w:after="0"/>
        <w:ind w:left="1670" w:right="915" w:hanging="360"/>
        <w:jc w:val="left"/>
        <w:rPr>
          <w:rFonts w:ascii="Calibri" w:hAnsi="Calibri"/>
          <w:color w:val="001F60"/>
          <w:sz w:val="24"/>
        </w:rPr>
      </w:pPr>
      <w:r>
        <w:rPr>
          <w:spacing w:val="-4"/>
          <w:sz w:val="24"/>
        </w:rPr>
        <w:t>If</w:t>
      </w:r>
      <w:r>
        <w:rPr>
          <w:spacing w:val="-10"/>
          <w:sz w:val="24"/>
        </w:rPr>
        <w:t> </w:t>
      </w:r>
      <w:r>
        <w:rPr>
          <w:spacing w:val="-4"/>
          <w:sz w:val="24"/>
        </w:rPr>
        <w:t>the</w:t>
      </w:r>
      <w:r>
        <w:rPr>
          <w:spacing w:val="-9"/>
          <w:sz w:val="24"/>
        </w:rPr>
        <w:t> </w:t>
      </w:r>
      <w:r>
        <w:rPr>
          <w:spacing w:val="-4"/>
          <w:sz w:val="24"/>
        </w:rPr>
        <w:t>size</w:t>
      </w:r>
      <w:r>
        <w:rPr>
          <w:spacing w:val="-9"/>
          <w:sz w:val="24"/>
        </w:rPr>
        <w:t> </w:t>
      </w:r>
      <w:r>
        <w:rPr>
          <w:spacing w:val="-4"/>
          <w:sz w:val="24"/>
        </w:rPr>
        <w:t>of</w:t>
      </w:r>
      <w:r>
        <w:rPr>
          <w:spacing w:val="-9"/>
          <w:sz w:val="24"/>
        </w:rPr>
        <w:t> </w:t>
      </w:r>
      <w:r>
        <w:rPr>
          <w:spacing w:val="-4"/>
          <w:sz w:val="24"/>
        </w:rPr>
        <w:t>logical-address</w:t>
      </w:r>
      <w:r>
        <w:rPr>
          <w:spacing w:val="-10"/>
          <w:sz w:val="24"/>
        </w:rPr>
        <w:t> </w:t>
      </w:r>
      <w:r>
        <w:rPr>
          <w:spacing w:val="-4"/>
          <w:sz w:val="24"/>
        </w:rPr>
        <w:t>space</w:t>
      </w:r>
      <w:r>
        <w:rPr>
          <w:spacing w:val="-9"/>
          <w:sz w:val="24"/>
        </w:rPr>
        <w:t> </w:t>
      </w:r>
      <w:r>
        <w:rPr>
          <w:spacing w:val="-4"/>
          <w:sz w:val="24"/>
        </w:rPr>
        <w:t>is</w:t>
      </w:r>
      <w:r>
        <w:rPr>
          <w:spacing w:val="-9"/>
          <w:sz w:val="24"/>
        </w:rPr>
        <w:t> </w:t>
      </w:r>
      <w:r>
        <w:rPr>
          <w:spacing w:val="-4"/>
          <w:sz w:val="24"/>
        </w:rPr>
        <w:t>2m</w:t>
      </w:r>
      <w:r>
        <w:rPr>
          <w:spacing w:val="-9"/>
          <w:sz w:val="24"/>
        </w:rPr>
        <w:t> </w:t>
      </w:r>
      <w:r>
        <w:rPr>
          <w:spacing w:val="-4"/>
          <w:sz w:val="24"/>
        </w:rPr>
        <w:t>and</w:t>
      </w:r>
      <w:r>
        <w:rPr>
          <w:spacing w:val="-9"/>
          <w:sz w:val="24"/>
        </w:rPr>
        <w:t> </w:t>
      </w:r>
      <w:r>
        <w:rPr>
          <w:spacing w:val="-4"/>
          <w:sz w:val="24"/>
        </w:rPr>
        <w:t>a</w:t>
      </w:r>
      <w:r>
        <w:rPr>
          <w:spacing w:val="-10"/>
          <w:sz w:val="24"/>
        </w:rPr>
        <w:t> </w:t>
      </w:r>
      <w:r>
        <w:rPr>
          <w:spacing w:val="-4"/>
          <w:sz w:val="24"/>
        </w:rPr>
        <w:t>page</w:t>
      </w:r>
      <w:r>
        <w:rPr>
          <w:spacing w:val="-9"/>
          <w:sz w:val="24"/>
        </w:rPr>
        <w:t> </w:t>
      </w:r>
      <w:r>
        <w:rPr>
          <w:spacing w:val="-4"/>
          <w:sz w:val="24"/>
        </w:rPr>
        <w:t>size</w:t>
      </w:r>
      <w:r>
        <w:rPr>
          <w:spacing w:val="-9"/>
          <w:sz w:val="24"/>
        </w:rPr>
        <w:t> </w:t>
      </w:r>
      <w:r>
        <w:rPr>
          <w:spacing w:val="-4"/>
          <w:sz w:val="24"/>
        </w:rPr>
        <w:t>is</w:t>
      </w:r>
      <w:r>
        <w:rPr>
          <w:spacing w:val="-9"/>
          <w:sz w:val="24"/>
        </w:rPr>
        <w:t> </w:t>
      </w:r>
      <w:r>
        <w:rPr>
          <w:spacing w:val="-4"/>
          <w:sz w:val="24"/>
        </w:rPr>
        <w:t>2n</w:t>
      </w:r>
      <w:r>
        <w:rPr>
          <w:spacing w:val="-9"/>
          <w:sz w:val="24"/>
        </w:rPr>
        <w:t> </w:t>
      </w:r>
      <w:r>
        <w:rPr>
          <w:spacing w:val="-4"/>
          <w:sz w:val="24"/>
        </w:rPr>
        <w:t>addressing</w:t>
      </w:r>
      <w:r>
        <w:rPr>
          <w:spacing w:val="-10"/>
          <w:sz w:val="24"/>
        </w:rPr>
        <w:t> </w:t>
      </w:r>
      <w:r>
        <w:rPr>
          <w:spacing w:val="-4"/>
          <w:sz w:val="24"/>
        </w:rPr>
        <w:t>units</w:t>
      </w:r>
      <w:r>
        <w:rPr>
          <w:spacing w:val="-9"/>
          <w:sz w:val="24"/>
        </w:rPr>
        <w:t> </w:t>
      </w:r>
      <w:r>
        <w:rPr>
          <w:spacing w:val="-4"/>
          <w:sz w:val="24"/>
        </w:rPr>
        <w:t>(bytes or</w:t>
      </w:r>
      <w:r>
        <w:rPr>
          <w:spacing w:val="-10"/>
          <w:sz w:val="24"/>
        </w:rPr>
        <w:t> </w:t>
      </w:r>
      <w:r>
        <w:rPr>
          <w:spacing w:val="-4"/>
          <w:sz w:val="24"/>
        </w:rPr>
        <w:t>words),</w:t>
      </w:r>
      <w:r>
        <w:rPr>
          <w:spacing w:val="-9"/>
          <w:sz w:val="24"/>
        </w:rPr>
        <w:t> </w:t>
      </w:r>
      <w:r>
        <w:rPr>
          <w:spacing w:val="-4"/>
          <w:sz w:val="24"/>
        </w:rPr>
        <w:t>then</w:t>
      </w:r>
      <w:r>
        <w:rPr>
          <w:spacing w:val="-9"/>
          <w:sz w:val="24"/>
        </w:rPr>
        <w:t> </w:t>
      </w:r>
      <w:r>
        <w:rPr>
          <w:spacing w:val="-4"/>
          <w:sz w:val="24"/>
        </w:rPr>
        <w:t>the</w:t>
      </w:r>
      <w:r>
        <w:rPr>
          <w:spacing w:val="-9"/>
          <w:sz w:val="24"/>
        </w:rPr>
        <w:t> </w:t>
      </w:r>
      <w:r>
        <w:rPr>
          <w:spacing w:val="-4"/>
          <w:sz w:val="24"/>
        </w:rPr>
        <w:t>high-order</w:t>
      </w:r>
      <w:r>
        <w:rPr>
          <w:spacing w:val="-10"/>
          <w:sz w:val="24"/>
        </w:rPr>
        <w:t> </w:t>
      </w:r>
      <w:r>
        <w:rPr>
          <w:spacing w:val="-4"/>
          <w:sz w:val="24"/>
        </w:rPr>
        <w:t>(m–n)bits</w:t>
      </w:r>
      <w:r>
        <w:rPr>
          <w:spacing w:val="-9"/>
          <w:sz w:val="24"/>
        </w:rPr>
        <w:t> </w:t>
      </w:r>
      <w:r>
        <w:rPr>
          <w:spacing w:val="-4"/>
          <w:sz w:val="24"/>
        </w:rPr>
        <w:t>of</w:t>
      </w:r>
      <w:r>
        <w:rPr>
          <w:spacing w:val="-9"/>
          <w:sz w:val="24"/>
        </w:rPr>
        <w:t> </w:t>
      </w:r>
      <w:r>
        <w:rPr>
          <w:spacing w:val="-4"/>
          <w:sz w:val="24"/>
        </w:rPr>
        <w:t>a</w:t>
      </w:r>
      <w:r>
        <w:rPr>
          <w:spacing w:val="-9"/>
          <w:sz w:val="24"/>
        </w:rPr>
        <w:t> </w:t>
      </w:r>
      <w:r>
        <w:rPr>
          <w:spacing w:val="-4"/>
          <w:sz w:val="24"/>
        </w:rPr>
        <w:t>logical</w:t>
      </w:r>
      <w:r>
        <w:rPr>
          <w:spacing w:val="-9"/>
          <w:sz w:val="24"/>
        </w:rPr>
        <w:t> </w:t>
      </w:r>
      <w:r>
        <w:rPr>
          <w:spacing w:val="-4"/>
          <w:sz w:val="24"/>
        </w:rPr>
        <w:t>address</w:t>
      </w:r>
      <w:r>
        <w:rPr>
          <w:spacing w:val="-10"/>
          <w:sz w:val="24"/>
        </w:rPr>
        <w:t> </w:t>
      </w:r>
      <w:r>
        <w:rPr>
          <w:spacing w:val="-4"/>
          <w:sz w:val="24"/>
        </w:rPr>
        <w:t>designate</w:t>
      </w:r>
      <w:r>
        <w:rPr>
          <w:spacing w:val="-9"/>
          <w:sz w:val="24"/>
        </w:rPr>
        <w:t> </w:t>
      </w:r>
      <w:r>
        <w:rPr>
          <w:spacing w:val="-4"/>
          <w:sz w:val="24"/>
        </w:rPr>
        <w:t>the</w:t>
      </w:r>
      <w:r>
        <w:rPr>
          <w:spacing w:val="-9"/>
          <w:sz w:val="24"/>
        </w:rPr>
        <w:t> </w:t>
      </w:r>
      <w:r>
        <w:rPr>
          <w:spacing w:val="-4"/>
          <w:sz w:val="24"/>
        </w:rPr>
        <w:t>page </w:t>
      </w:r>
      <w:r>
        <w:rPr>
          <w:spacing w:val="-8"/>
          <w:sz w:val="24"/>
        </w:rPr>
        <w:t>number</w:t>
      </w:r>
      <w:r>
        <w:rPr>
          <w:sz w:val="24"/>
        </w:rPr>
        <w:t> </w:t>
      </w:r>
      <w:r>
        <w:rPr>
          <w:spacing w:val="-8"/>
          <w:sz w:val="24"/>
        </w:rPr>
        <w:t>and</w:t>
      </w:r>
      <w:r>
        <w:rPr>
          <w:sz w:val="24"/>
        </w:rPr>
        <w:t> </w:t>
      </w:r>
      <w:r>
        <w:rPr>
          <w:spacing w:val="-8"/>
          <w:sz w:val="24"/>
        </w:rPr>
        <w:t>the</w:t>
      </w:r>
      <w:r>
        <w:rPr>
          <w:spacing w:val="-2"/>
          <w:sz w:val="24"/>
        </w:rPr>
        <w:t> </w:t>
      </w:r>
      <w:r>
        <w:rPr>
          <w:spacing w:val="-8"/>
          <w:sz w:val="24"/>
        </w:rPr>
        <w:t>n</w:t>
      </w:r>
      <w:r>
        <w:rPr>
          <w:sz w:val="24"/>
        </w:rPr>
        <w:t> </w:t>
      </w:r>
      <w:r>
        <w:rPr>
          <w:spacing w:val="-8"/>
          <w:sz w:val="24"/>
        </w:rPr>
        <w:t>low-order</w:t>
      </w:r>
      <w:r>
        <w:rPr>
          <w:spacing w:val="-3"/>
          <w:sz w:val="24"/>
        </w:rPr>
        <w:t> </w:t>
      </w:r>
      <w:r>
        <w:rPr>
          <w:spacing w:val="-8"/>
          <w:sz w:val="24"/>
        </w:rPr>
        <w:t>bits</w:t>
      </w:r>
      <w:r>
        <w:rPr>
          <w:sz w:val="24"/>
        </w:rPr>
        <w:t> </w:t>
      </w:r>
      <w:r>
        <w:rPr>
          <w:spacing w:val="-8"/>
          <w:sz w:val="24"/>
        </w:rPr>
        <w:t>designate</w:t>
      </w:r>
      <w:r>
        <w:rPr>
          <w:sz w:val="24"/>
        </w:rPr>
        <w:t> </w:t>
      </w:r>
      <w:r>
        <w:rPr>
          <w:spacing w:val="-8"/>
          <w:sz w:val="24"/>
        </w:rPr>
        <w:t>the</w:t>
      </w:r>
      <w:r>
        <w:rPr>
          <w:sz w:val="24"/>
        </w:rPr>
        <w:t> </w:t>
      </w:r>
      <w:r>
        <w:rPr>
          <w:spacing w:val="-8"/>
          <w:sz w:val="24"/>
        </w:rPr>
        <w:t>page</w:t>
      </w:r>
      <w:r>
        <w:rPr>
          <w:sz w:val="24"/>
        </w:rPr>
        <w:t> </w:t>
      </w:r>
      <w:r>
        <w:rPr>
          <w:spacing w:val="-8"/>
          <w:sz w:val="24"/>
        </w:rPr>
        <w:t>offset.</w:t>
      </w:r>
      <w:r>
        <w:rPr>
          <w:sz w:val="24"/>
        </w:rPr>
        <w:t> </w:t>
      </w:r>
      <w:r>
        <w:rPr>
          <w:spacing w:val="-8"/>
          <w:sz w:val="24"/>
        </w:rPr>
        <w:t>Thus,</w:t>
      </w:r>
      <w:r>
        <w:rPr>
          <w:sz w:val="24"/>
        </w:rPr>
        <w:t> </w:t>
      </w:r>
      <w:r>
        <w:rPr>
          <w:spacing w:val="-8"/>
          <w:sz w:val="24"/>
        </w:rPr>
        <w:t>the</w:t>
      </w:r>
      <w:r>
        <w:rPr>
          <w:spacing w:val="-2"/>
          <w:sz w:val="24"/>
        </w:rPr>
        <w:t> </w:t>
      </w:r>
      <w:r>
        <w:rPr>
          <w:spacing w:val="-8"/>
          <w:sz w:val="24"/>
        </w:rPr>
        <w:t>logical</w:t>
      </w:r>
      <w:r>
        <w:rPr>
          <w:sz w:val="24"/>
        </w:rPr>
        <w:t> </w:t>
      </w:r>
      <w:r>
        <w:rPr>
          <w:spacing w:val="-8"/>
          <w:sz w:val="24"/>
        </w:rPr>
        <w:t>address</w:t>
      </w:r>
      <w:r>
        <w:rPr>
          <w:sz w:val="24"/>
        </w:rPr>
        <w:t> </w:t>
      </w:r>
      <w:r>
        <w:rPr>
          <w:spacing w:val="-8"/>
          <w:sz w:val="24"/>
        </w:rPr>
        <w:t>is </w:t>
      </w:r>
      <w:r>
        <w:rPr>
          <w:sz w:val="24"/>
        </w:rPr>
        <w:t>as follows:</w:t>
      </w:r>
    </w:p>
    <w:p>
      <w:pPr>
        <w:pStyle w:val="ListParagraph"/>
        <w:spacing w:after="0" w:line="348" w:lineRule="auto"/>
        <w:jc w:val="left"/>
        <w:rPr>
          <w:rFonts w:ascii="Calibri" w:hAnsi="Calibri"/>
          <w:sz w:val="24"/>
        </w:rPr>
        <w:sectPr>
          <w:headerReference w:type="default" r:id="rId264"/>
          <w:footerReference w:type="default" r:id="rId265"/>
          <w:pgSz w:w="12240" w:h="15840"/>
          <w:pgMar w:header="768" w:footer="1076" w:top="1340" w:bottom="1260" w:left="850" w:right="566"/>
          <w:pgNumType w:start="1"/>
        </w:sectPr>
      </w:pPr>
    </w:p>
    <w:p>
      <w:pPr>
        <w:pStyle w:val="BodyText"/>
      </w:pPr>
    </w:p>
    <w:p>
      <w:pPr>
        <w:pStyle w:val="BodyText"/>
      </w:pPr>
    </w:p>
    <w:p>
      <w:pPr>
        <w:pStyle w:val="BodyText"/>
      </w:pPr>
    </w:p>
    <w:p>
      <w:pPr>
        <w:pStyle w:val="BodyText"/>
      </w:pPr>
    </w:p>
    <w:p>
      <w:pPr>
        <w:pStyle w:val="BodyText"/>
        <w:spacing w:before="32"/>
      </w:pPr>
    </w:p>
    <w:p>
      <w:pPr>
        <w:spacing w:before="0"/>
        <w:ind w:left="590" w:right="0" w:firstLine="0"/>
        <w:jc w:val="left"/>
        <w:rPr>
          <w:sz w:val="22"/>
        </w:rPr>
      </w:pPr>
      <w:r>
        <w:rPr>
          <w:sz w:val="22"/>
        </w:rPr>
        <w:drawing>
          <wp:anchor distT="0" distB="0" distL="0" distR="0" allowOverlap="1" layoutInCell="1" locked="0" behindDoc="0" simplePos="0" relativeHeight="15802368">
            <wp:simplePos x="0" y="0"/>
            <wp:positionH relativeFrom="page">
              <wp:posOffset>1635251</wp:posOffset>
            </wp:positionH>
            <wp:positionV relativeFrom="paragraph">
              <wp:posOffset>-777007</wp:posOffset>
            </wp:positionV>
            <wp:extent cx="3810000" cy="838200"/>
            <wp:effectExtent l="0" t="0" r="0" b="0"/>
            <wp:wrapNone/>
            <wp:docPr id="794" name="Image 794"/>
            <wp:cNvGraphicFramePr>
              <a:graphicFrameLocks/>
            </wp:cNvGraphicFramePr>
            <a:graphic>
              <a:graphicData uri="http://schemas.openxmlformats.org/drawingml/2006/picture">
                <pic:pic>
                  <pic:nvPicPr>
                    <pic:cNvPr id="794" name="Image 794"/>
                    <pic:cNvPicPr/>
                  </pic:nvPicPr>
                  <pic:blipFill>
                    <a:blip r:embed="rId267" cstate="print"/>
                    <a:stretch>
                      <a:fillRect/>
                    </a:stretch>
                  </pic:blipFill>
                  <pic:spPr>
                    <a:xfrm>
                      <a:off x="0" y="0"/>
                      <a:ext cx="3810000" cy="838200"/>
                    </a:xfrm>
                    <a:prstGeom prst="rect">
                      <a:avLst/>
                    </a:prstGeom>
                  </pic:spPr>
                </pic:pic>
              </a:graphicData>
            </a:graphic>
          </wp:anchor>
        </w:drawing>
      </w:r>
      <w:r>
        <w:rPr>
          <w:spacing w:val="-10"/>
          <w:w w:val="120"/>
          <w:sz w:val="22"/>
        </w:rPr>
        <w:t>.</w:t>
      </w:r>
    </w:p>
    <w:p>
      <w:pPr>
        <w:pStyle w:val="BodyText"/>
        <w:spacing w:before="137"/>
        <w:rPr>
          <w:sz w:val="24"/>
        </w:rPr>
      </w:pPr>
    </w:p>
    <w:p>
      <w:pPr>
        <w:tabs>
          <w:tab w:pos="1309" w:val="left" w:leader="none"/>
        </w:tabs>
        <w:spacing w:before="0"/>
        <w:ind w:left="950" w:right="0" w:firstLine="0"/>
        <w:jc w:val="left"/>
        <w:rPr>
          <w:sz w:val="24"/>
        </w:rPr>
      </w:pPr>
      <w:r>
        <w:rPr>
          <w:rFonts w:ascii="Calibri"/>
          <w:sz w:val="24"/>
        </w:rPr>
        <w:t>-</w:t>
        <w:tab/>
      </w:r>
      <w:r>
        <w:rPr>
          <w:spacing w:val="-8"/>
          <w:sz w:val="24"/>
        </w:rPr>
        <w:t>Where</w:t>
      </w:r>
      <w:r>
        <w:rPr>
          <w:spacing w:val="-3"/>
          <w:sz w:val="24"/>
        </w:rPr>
        <w:t> </w:t>
      </w:r>
      <w:r>
        <w:rPr>
          <w:spacing w:val="-8"/>
          <w:sz w:val="24"/>
        </w:rPr>
        <w:t>p</w:t>
      </w:r>
      <w:r>
        <w:rPr>
          <w:spacing w:val="-2"/>
          <w:sz w:val="24"/>
        </w:rPr>
        <w:t> </w:t>
      </w:r>
      <w:r>
        <w:rPr>
          <w:spacing w:val="-8"/>
          <w:sz w:val="24"/>
        </w:rPr>
        <w:t>is</w:t>
      </w:r>
      <w:r>
        <w:rPr>
          <w:spacing w:val="-3"/>
          <w:sz w:val="24"/>
        </w:rPr>
        <w:t> </w:t>
      </w:r>
      <w:r>
        <w:rPr>
          <w:spacing w:val="-8"/>
          <w:sz w:val="24"/>
        </w:rPr>
        <w:t>an</w:t>
      </w:r>
      <w:r>
        <w:rPr>
          <w:spacing w:val="-2"/>
          <w:sz w:val="24"/>
        </w:rPr>
        <w:t> </w:t>
      </w:r>
      <w:r>
        <w:rPr>
          <w:spacing w:val="-8"/>
          <w:sz w:val="24"/>
        </w:rPr>
        <w:t>index</w:t>
      </w:r>
      <w:r>
        <w:rPr>
          <w:spacing w:val="-1"/>
          <w:sz w:val="24"/>
        </w:rPr>
        <w:t> </w:t>
      </w:r>
      <w:r>
        <w:rPr>
          <w:spacing w:val="-8"/>
          <w:sz w:val="24"/>
        </w:rPr>
        <w:t>into</w:t>
      </w:r>
      <w:r>
        <w:rPr>
          <w:spacing w:val="-5"/>
          <w:sz w:val="24"/>
        </w:rPr>
        <w:t> </w:t>
      </w:r>
      <w:r>
        <w:rPr>
          <w:spacing w:val="-8"/>
          <w:sz w:val="24"/>
        </w:rPr>
        <w:t>the</w:t>
      </w:r>
      <w:r>
        <w:rPr>
          <w:spacing w:val="-4"/>
          <w:sz w:val="24"/>
        </w:rPr>
        <w:t> </w:t>
      </w:r>
      <w:r>
        <w:rPr>
          <w:spacing w:val="-8"/>
          <w:sz w:val="24"/>
        </w:rPr>
        <w:t>page</w:t>
      </w:r>
      <w:r>
        <w:rPr>
          <w:spacing w:val="-2"/>
          <w:sz w:val="24"/>
        </w:rPr>
        <w:t> </w:t>
      </w:r>
      <w:r>
        <w:rPr>
          <w:spacing w:val="-8"/>
          <w:sz w:val="24"/>
        </w:rPr>
        <w:t>table</w:t>
      </w:r>
      <w:r>
        <w:rPr>
          <w:spacing w:val="-2"/>
          <w:sz w:val="24"/>
        </w:rPr>
        <w:t> </w:t>
      </w:r>
      <w:r>
        <w:rPr>
          <w:spacing w:val="-8"/>
          <w:sz w:val="24"/>
        </w:rPr>
        <w:t>and</w:t>
      </w:r>
      <w:r>
        <w:rPr>
          <w:spacing w:val="-3"/>
          <w:sz w:val="24"/>
        </w:rPr>
        <w:t> </w:t>
      </w:r>
      <w:r>
        <w:rPr>
          <w:spacing w:val="-8"/>
          <w:sz w:val="24"/>
        </w:rPr>
        <w:t>d</w:t>
      </w:r>
      <w:r>
        <w:rPr>
          <w:spacing w:val="-2"/>
          <w:sz w:val="24"/>
        </w:rPr>
        <w:t> </w:t>
      </w:r>
      <w:r>
        <w:rPr>
          <w:spacing w:val="-8"/>
          <w:sz w:val="24"/>
        </w:rPr>
        <w:t>is</w:t>
      </w:r>
      <w:r>
        <w:rPr>
          <w:spacing w:val="-2"/>
          <w:sz w:val="24"/>
        </w:rPr>
        <w:t> </w:t>
      </w:r>
      <w:r>
        <w:rPr>
          <w:spacing w:val="-8"/>
          <w:sz w:val="24"/>
        </w:rPr>
        <w:t>the</w:t>
      </w:r>
      <w:r>
        <w:rPr>
          <w:spacing w:val="-3"/>
          <w:sz w:val="24"/>
        </w:rPr>
        <w:t> </w:t>
      </w:r>
      <w:r>
        <w:rPr>
          <w:spacing w:val="-8"/>
          <w:sz w:val="24"/>
        </w:rPr>
        <w:t>displacement</w:t>
      </w:r>
      <w:r>
        <w:rPr>
          <w:spacing w:val="-2"/>
          <w:sz w:val="24"/>
        </w:rPr>
        <w:t> </w:t>
      </w:r>
      <w:r>
        <w:rPr>
          <w:spacing w:val="-8"/>
          <w:sz w:val="24"/>
        </w:rPr>
        <w:t>within</w:t>
      </w:r>
      <w:r>
        <w:rPr>
          <w:spacing w:val="-2"/>
          <w:sz w:val="24"/>
        </w:rPr>
        <w:t> </w:t>
      </w:r>
      <w:r>
        <w:rPr>
          <w:spacing w:val="-8"/>
          <w:sz w:val="24"/>
        </w:rPr>
        <w:t>the</w:t>
      </w:r>
      <w:r>
        <w:rPr>
          <w:spacing w:val="-3"/>
          <w:sz w:val="24"/>
        </w:rPr>
        <w:t> </w:t>
      </w:r>
      <w:r>
        <w:rPr>
          <w:spacing w:val="-8"/>
          <w:sz w:val="24"/>
        </w:rPr>
        <w:t>page</w:t>
      </w:r>
    </w:p>
    <w:p>
      <w:pPr>
        <w:pStyle w:val="BodyText"/>
        <w:spacing w:before="78"/>
        <w:rPr>
          <w:sz w:val="28"/>
        </w:rPr>
      </w:pPr>
    </w:p>
    <w:p>
      <w:pPr>
        <w:pStyle w:val="Heading7"/>
        <w:ind w:left="594"/>
      </w:pPr>
      <w:r>
        <w:rPr>
          <w:b w:val="0"/>
        </w:rPr>
        <w:drawing>
          <wp:inline distT="0" distB="0" distL="0" distR="0">
            <wp:extent cx="149352" cy="138683"/>
            <wp:effectExtent l="0" t="0" r="0" b="0"/>
            <wp:docPr id="795" name="Image 795"/>
            <wp:cNvGraphicFramePr>
              <a:graphicFrameLocks/>
            </wp:cNvGraphicFramePr>
            <a:graphic>
              <a:graphicData uri="http://schemas.openxmlformats.org/drawingml/2006/picture">
                <pic:pic>
                  <pic:nvPicPr>
                    <pic:cNvPr id="795" name="Image 795"/>
                    <pic:cNvPicPr/>
                  </pic:nvPicPr>
                  <pic:blipFill>
                    <a:blip r:embed="rId263" cstate="print"/>
                    <a:stretch>
                      <a:fillRect/>
                    </a:stretch>
                  </pic:blipFill>
                  <pic:spPr>
                    <a:xfrm>
                      <a:off x="0" y="0"/>
                      <a:ext cx="149352" cy="138683"/>
                    </a:xfrm>
                    <a:prstGeom prst="rect">
                      <a:avLst/>
                    </a:prstGeom>
                  </pic:spPr>
                </pic:pic>
              </a:graphicData>
            </a:graphic>
          </wp:inline>
        </w:drawing>
      </w:r>
      <w:r>
        <w:rPr>
          <w:b w:val="0"/>
        </w:rPr>
      </w:r>
      <w:r>
        <w:rPr>
          <w:b w:val="0"/>
          <w:spacing w:val="70"/>
          <w:sz w:val="20"/>
        </w:rPr>
        <w:t> </w:t>
      </w:r>
      <w:r>
        <w:rPr>
          <w:color w:val="001F60"/>
          <w:u w:val="single" w:color="001F60"/>
        </w:rPr>
        <w:t>Advantages of Paging :</w:t>
      </w:r>
    </w:p>
    <w:p>
      <w:pPr>
        <w:pStyle w:val="BodyText"/>
        <w:spacing w:before="165"/>
        <w:rPr>
          <w:rFonts w:ascii="Times New Roman"/>
          <w:b/>
          <w:sz w:val="24"/>
        </w:rPr>
      </w:pPr>
    </w:p>
    <w:p>
      <w:pPr>
        <w:numPr>
          <w:ilvl w:val="0"/>
          <w:numId w:val="153"/>
        </w:numPr>
        <w:tabs>
          <w:tab w:pos="1309" w:val="left" w:leader="none"/>
        </w:tabs>
        <w:spacing w:before="0"/>
        <w:ind w:left="1309" w:right="0" w:hanging="359"/>
        <w:jc w:val="left"/>
        <w:rPr>
          <w:rFonts w:ascii="Times New Roman"/>
          <w:b/>
          <w:sz w:val="24"/>
        </w:rPr>
      </w:pPr>
      <w:r>
        <w:rPr>
          <w:rFonts w:ascii="Times New Roman"/>
          <w:b/>
          <w:sz w:val="24"/>
        </w:rPr>
        <w:t>No</w:t>
      </w:r>
      <w:r>
        <w:rPr>
          <w:rFonts w:ascii="Times New Roman"/>
          <w:b/>
          <w:spacing w:val="-8"/>
          <w:sz w:val="24"/>
        </w:rPr>
        <w:t> </w:t>
      </w:r>
      <w:r>
        <w:rPr>
          <w:rFonts w:ascii="Times New Roman"/>
          <w:b/>
          <w:sz w:val="24"/>
        </w:rPr>
        <w:t>External</w:t>
      </w:r>
      <w:r>
        <w:rPr>
          <w:rFonts w:ascii="Times New Roman"/>
          <w:b/>
          <w:spacing w:val="-4"/>
          <w:sz w:val="24"/>
        </w:rPr>
        <w:t> </w:t>
      </w:r>
      <w:r>
        <w:rPr>
          <w:rFonts w:ascii="Times New Roman"/>
          <w:b/>
          <w:spacing w:val="-2"/>
          <w:sz w:val="24"/>
        </w:rPr>
        <w:t>Fragmentation</w:t>
      </w:r>
    </w:p>
    <w:p>
      <w:pPr>
        <w:tabs>
          <w:tab w:pos="2029" w:val="left" w:leader="none"/>
        </w:tabs>
        <w:spacing w:line="355" w:lineRule="auto" w:before="127"/>
        <w:ind w:left="2030" w:right="1177" w:hanging="360"/>
        <w:jc w:val="left"/>
        <w:rPr>
          <w:sz w:val="24"/>
        </w:rPr>
      </w:pPr>
      <w:r>
        <w:rPr>
          <w:rFonts w:ascii="Segoe UI Symbol" w:hAnsi="Segoe UI Symbol"/>
          <w:spacing w:val="-10"/>
          <w:sz w:val="20"/>
        </w:rPr>
        <w:t>o</w:t>
      </w:r>
      <w:r>
        <w:rPr>
          <w:rFonts w:ascii="Segoe UI Symbol" w:hAnsi="Segoe UI Symbol"/>
          <w:sz w:val="20"/>
        </w:rPr>
        <w:tab/>
      </w:r>
      <w:r>
        <w:rPr>
          <w:spacing w:val="-6"/>
          <w:sz w:val="24"/>
        </w:rPr>
        <w:t>Memory</w:t>
      </w:r>
      <w:r>
        <w:rPr>
          <w:spacing w:val="-8"/>
          <w:sz w:val="24"/>
        </w:rPr>
        <w:t> </w:t>
      </w:r>
      <w:r>
        <w:rPr>
          <w:spacing w:val="-6"/>
          <w:sz w:val="24"/>
        </w:rPr>
        <w:t>is divided into fixed-size blocks, so there’s no waste</w:t>
      </w:r>
      <w:r>
        <w:rPr>
          <w:spacing w:val="-8"/>
          <w:sz w:val="24"/>
        </w:rPr>
        <w:t> </w:t>
      </w:r>
      <w:r>
        <w:rPr>
          <w:spacing w:val="-6"/>
          <w:sz w:val="24"/>
        </w:rPr>
        <w:t>between</w:t>
      </w:r>
      <w:r>
        <w:rPr>
          <w:spacing w:val="-5"/>
          <w:sz w:val="24"/>
        </w:rPr>
        <w:t> </w:t>
      </w:r>
      <w:r>
        <w:rPr>
          <w:spacing w:val="-6"/>
          <w:sz w:val="24"/>
        </w:rPr>
        <w:t>memory </w:t>
      </w:r>
      <w:r>
        <w:rPr>
          <w:spacing w:val="-2"/>
          <w:sz w:val="24"/>
        </w:rPr>
        <w:t>areas.</w:t>
      </w:r>
    </w:p>
    <w:p>
      <w:pPr>
        <w:numPr>
          <w:ilvl w:val="0"/>
          <w:numId w:val="153"/>
        </w:numPr>
        <w:tabs>
          <w:tab w:pos="1309" w:val="left" w:leader="none"/>
        </w:tabs>
        <w:spacing w:before="0"/>
        <w:ind w:left="1309" w:right="0" w:hanging="359"/>
        <w:jc w:val="left"/>
        <w:rPr>
          <w:rFonts w:ascii="Times New Roman"/>
          <w:b/>
          <w:sz w:val="24"/>
        </w:rPr>
      </w:pPr>
      <w:r>
        <w:rPr>
          <w:rFonts w:ascii="Times New Roman"/>
          <w:b/>
          <w:sz w:val="24"/>
        </w:rPr>
        <w:t>Better</w:t>
      </w:r>
      <w:r>
        <w:rPr>
          <w:rFonts w:ascii="Times New Roman"/>
          <w:b/>
          <w:spacing w:val="-8"/>
          <w:sz w:val="24"/>
        </w:rPr>
        <w:t> </w:t>
      </w:r>
      <w:r>
        <w:rPr>
          <w:rFonts w:ascii="Times New Roman"/>
          <w:b/>
          <w:sz w:val="24"/>
        </w:rPr>
        <w:t>Memory</w:t>
      </w:r>
      <w:r>
        <w:rPr>
          <w:rFonts w:ascii="Times New Roman"/>
          <w:b/>
          <w:spacing w:val="-11"/>
          <w:sz w:val="24"/>
        </w:rPr>
        <w:t> </w:t>
      </w:r>
      <w:r>
        <w:rPr>
          <w:rFonts w:ascii="Times New Roman"/>
          <w:b/>
          <w:spacing w:val="-5"/>
          <w:sz w:val="24"/>
        </w:rPr>
        <w:t>Use</w:t>
      </w:r>
    </w:p>
    <w:p>
      <w:pPr>
        <w:pStyle w:val="ListParagraph"/>
        <w:numPr>
          <w:ilvl w:val="1"/>
          <w:numId w:val="153"/>
        </w:numPr>
        <w:tabs>
          <w:tab w:pos="2029" w:val="left" w:leader="none"/>
        </w:tabs>
        <w:spacing w:line="240" w:lineRule="auto" w:before="129" w:after="0"/>
        <w:ind w:left="2029" w:right="0" w:hanging="359"/>
        <w:jc w:val="left"/>
        <w:rPr>
          <w:sz w:val="24"/>
        </w:rPr>
      </w:pPr>
      <w:r>
        <w:rPr>
          <w:spacing w:val="-8"/>
          <w:sz w:val="24"/>
        </w:rPr>
        <w:t>Even</w:t>
      </w:r>
      <w:r>
        <w:rPr>
          <w:spacing w:val="-1"/>
          <w:sz w:val="24"/>
        </w:rPr>
        <w:t> </w:t>
      </w:r>
      <w:r>
        <w:rPr>
          <w:spacing w:val="-8"/>
          <w:sz w:val="24"/>
        </w:rPr>
        <w:t>small</w:t>
      </w:r>
      <w:r>
        <w:rPr>
          <w:sz w:val="24"/>
        </w:rPr>
        <w:t> </w:t>
      </w:r>
      <w:r>
        <w:rPr>
          <w:spacing w:val="-8"/>
          <w:sz w:val="24"/>
        </w:rPr>
        <w:t>empty</w:t>
      </w:r>
      <w:r>
        <w:rPr>
          <w:spacing w:val="-3"/>
          <w:sz w:val="24"/>
        </w:rPr>
        <w:t> </w:t>
      </w:r>
      <w:r>
        <w:rPr>
          <w:spacing w:val="-8"/>
          <w:sz w:val="24"/>
        </w:rPr>
        <w:t>spaces</w:t>
      </w:r>
      <w:r>
        <w:rPr>
          <w:sz w:val="24"/>
        </w:rPr>
        <w:t> </w:t>
      </w:r>
      <w:r>
        <w:rPr>
          <w:spacing w:val="-8"/>
          <w:sz w:val="24"/>
        </w:rPr>
        <w:t>can</w:t>
      </w:r>
      <w:r>
        <w:rPr>
          <w:spacing w:val="-3"/>
          <w:sz w:val="24"/>
        </w:rPr>
        <w:t> </w:t>
      </w:r>
      <w:r>
        <w:rPr>
          <w:spacing w:val="-8"/>
          <w:sz w:val="24"/>
        </w:rPr>
        <w:t>be</w:t>
      </w:r>
      <w:r>
        <w:rPr>
          <w:spacing w:val="-1"/>
          <w:sz w:val="24"/>
        </w:rPr>
        <w:t> </w:t>
      </w:r>
      <w:r>
        <w:rPr>
          <w:spacing w:val="-8"/>
          <w:sz w:val="24"/>
        </w:rPr>
        <w:t>used</w:t>
      </w:r>
      <w:r>
        <w:rPr>
          <w:spacing w:val="-1"/>
          <w:sz w:val="24"/>
        </w:rPr>
        <w:t> </w:t>
      </w:r>
      <w:r>
        <w:rPr>
          <w:spacing w:val="-8"/>
          <w:sz w:val="24"/>
        </w:rPr>
        <w:t>to</w:t>
      </w:r>
      <w:r>
        <w:rPr>
          <w:spacing w:val="-1"/>
          <w:sz w:val="24"/>
        </w:rPr>
        <w:t> </w:t>
      </w:r>
      <w:r>
        <w:rPr>
          <w:spacing w:val="-8"/>
          <w:sz w:val="24"/>
        </w:rPr>
        <w:t>store</w:t>
      </w:r>
      <w:r>
        <w:rPr>
          <w:spacing w:val="-1"/>
          <w:sz w:val="24"/>
        </w:rPr>
        <w:t> </w:t>
      </w:r>
      <w:r>
        <w:rPr>
          <w:spacing w:val="-8"/>
          <w:sz w:val="24"/>
        </w:rPr>
        <w:t>parts</w:t>
      </w:r>
      <w:r>
        <w:rPr>
          <w:sz w:val="24"/>
        </w:rPr>
        <w:t> </w:t>
      </w:r>
      <w:r>
        <w:rPr>
          <w:spacing w:val="-8"/>
          <w:sz w:val="24"/>
        </w:rPr>
        <w:t>of</w:t>
      </w:r>
      <w:r>
        <w:rPr>
          <w:spacing w:val="-3"/>
          <w:sz w:val="24"/>
        </w:rPr>
        <w:t> </w:t>
      </w:r>
      <w:r>
        <w:rPr>
          <w:spacing w:val="-8"/>
          <w:sz w:val="24"/>
        </w:rPr>
        <w:t>a</w:t>
      </w:r>
      <w:r>
        <w:rPr>
          <w:spacing w:val="-1"/>
          <w:sz w:val="24"/>
        </w:rPr>
        <w:t> </w:t>
      </w:r>
      <w:r>
        <w:rPr>
          <w:spacing w:val="-8"/>
          <w:sz w:val="24"/>
        </w:rPr>
        <w:t>program.</w:t>
      </w:r>
    </w:p>
    <w:p>
      <w:pPr>
        <w:numPr>
          <w:ilvl w:val="0"/>
          <w:numId w:val="153"/>
        </w:numPr>
        <w:tabs>
          <w:tab w:pos="1309" w:val="left" w:leader="none"/>
        </w:tabs>
        <w:spacing w:before="136"/>
        <w:ind w:left="1309" w:right="0" w:hanging="359"/>
        <w:jc w:val="left"/>
        <w:rPr>
          <w:rFonts w:ascii="Times New Roman"/>
          <w:b/>
          <w:sz w:val="24"/>
        </w:rPr>
      </w:pPr>
      <w:r>
        <w:rPr>
          <w:rFonts w:ascii="Times New Roman"/>
          <w:b/>
          <w:sz w:val="24"/>
        </w:rPr>
        <w:t>Supports</w:t>
      </w:r>
      <w:r>
        <w:rPr>
          <w:rFonts w:ascii="Times New Roman"/>
          <w:b/>
          <w:spacing w:val="-11"/>
          <w:sz w:val="24"/>
        </w:rPr>
        <w:t> </w:t>
      </w:r>
      <w:r>
        <w:rPr>
          <w:rFonts w:ascii="Times New Roman"/>
          <w:b/>
          <w:sz w:val="24"/>
        </w:rPr>
        <w:t>Virtual</w:t>
      </w:r>
      <w:r>
        <w:rPr>
          <w:rFonts w:ascii="Times New Roman"/>
          <w:b/>
          <w:spacing w:val="-10"/>
          <w:sz w:val="24"/>
        </w:rPr>
        <w:t> </w:t>
      </w:r>
      <w:r>
        <w:rPr>
          <w:rFonts w:ascii="Times New Roman"/>
          <w:b/>
          <w:spacing w:val="-2"/>
          <w:sz w:val="24"/>
        </w:rPr>
        <w:t>Memory</w:t>
      </w:r>
    </w:p>
    <w:p>
      <w:pPr>
        <w:pStyle w:val="ListParagraph"/>
        <w:numPr>
          <w:ilvl w:val="1"/>
          <w:numId w:val="153"/>
        </w:numPr>
        <w:tabs>
          <w:tab w:pos="2029" w:val="left" w:leader="none"/>
        </w:tabs>
        <w:spacing w:line="240" w:lineRule="auto" w:before="129" w:after="0"/>
        <w:ind w:left="2029" w:right="0" w:hanging="359"/>
        <w:jc w:val="left"/>
        <w:rPr>
          <w:sz w:val="24"/>
        </w:rPr>
      </w:pPr>
      <w:r>
        <w:rPr>
          <w:w w:val="90"/>
          <w:sz w:val="24"/>
        </w:rPr>
        <w:t>Programs</w:t>
      </w:r>
      <w:r>
        <w:rPr>
          <w:spacing w:val="11"/>
          <w:sz w:val="24"/>
        </w:rPr>
        <w:t> </w:t>
      </w:r>
      <w:r>
        <w:rPr>
          <w:w w:val="90"/>
          <w:sz w:val="24"/>
        </w:rPr>
        <w:t>can</w:t>
      </w:r>
      <w:r>
        <w:rPr>
          <w:spacing w:val="12"/>
          <w:sz w:val="24"/>
        </w:rPr>
        <w:t> </w:t>
      </w:r>
      <w:r>
        <w:rPr>
          <w:w w:val="90"/>
          <w:sz w:val="24"/>
        </w:rPr>
        <w:t>run</w:t>
      </w:r>
      <w:r>
        <w:rPr>
          <w:spacing w:val="14"/>
          <w:sz w:val="24"/>
        </w:rPr>
        <w:t> </w:t>
      </w:r>
      <w:r>
        <w:rPr>
          <w:w w:val="90"/>
          <w:sz w:val="24"/>
        </w:rPr>
        <w:t>even</w:t>
      </w:r>
      <w:r>
        <w:rPr>
          <w:spacing w:val="12"/>
          <w:sz w:val="24"/>
        </w:rPr>
        <w:t> </w:t>
      </w:r>
      <w:r>
        <w:rPr>
          <w:w w:val="90"/>
          <w:sz w:val="24"/>
        </w:rPr>
        <w:t>if</w:t>
      </w:r>
      <w:r>
        <w:rPr>
          <w:spacing w:val="13"/>
          <w:sz w:val="24"/>
        </w:rPr>
        <w:t> </w:t>
      </w:r>
      <w:r>
        <w:rPr>
          <w:w w:val="90"/>
          <w:sz w:val="24"/>
        </w:rPr>
        <w:t>they</w:t>
      </w:r>
      <w:r>
        <w:rPr>
          <w:spacing w:val="8"/>
          <w:sz w:val="24"/>
        </w:rPr>
        <w:t> </w:t>
      </w:r>
      <w:r>
        <w:rPr>
          <w:w w:val="90"/>
          <w:sz w:val="24"/>
        </w:rPr>
        <w:t>are</w:t>
      </w:r>
      <w:r>
        <w:rPr>
          <w:spacing w:val="9"/>
          <w:sz w:val="24"/>
        </w:rPr>
        <w:t> </w:t>
      </w:r>
      <w:r>
        <w:rPr>
          <w:w w:val="90"/>
          <w:sz w:val="24"/>
        </w:rPr>
        <w:t>bigger</w:t>
      </w:r>
      <w:r>
        <w:rPr>
          <w:spacing w:val="8"/>
          <w:sz w:val="24"/>
        </w:rPr>
        <w:t> </w:t>
      </w:r>
      <w:r>
        <w:rPr>
          <w:w w:val="90"/>
          <w:sz w:val="24"/>
        </w:rPr>
        <w:t>than</w:t>
      </w:r>
      <w:r>
        <w:rPr>
          <w:spacing w:val="9"/>
          <w:sz w:val="24"/>
        </w:rPr>
        <w:t> </w:t>
      </w:r>
      <w:r>
        <w:rPr>
          <w:w w:val="90"/>
          <w:sz w:val="24"/>
        </w:rPr>
        <w:t>the</w:t>
      </w:r>
      <w:r>
        <w:rPr>
          <w:spacing w:val="12"/>
          <w:sz w:val="24"/>
        </w:rPr>
        <w:t> </w:t>
      </w:r>
      <w:r>
        <w:rPr>
          <w:w w:val="90"/>
          <w:sz w:val="24"/>
        </w:rPr>
        <w:t>actual</w:t>
      </w:r>
      <w:r>
        <w:rPr>
          <w:spacing w:val="9"/>
          <w:sz w:val="24"/>
        </w:rPr>
        <w:t> </w:t>
      </w:r>
      <w:r>
        <w:rPr>
          <w:spacing w:val="-4"/>
          <w:w w:val="90"/>
          <w:sz w:val="24"/>
        </w:rPr>
        <w:t>RAM.</w:t>
      </w:r>
    </w:p>
    <w:p>
      <w:pPr>
        <w:numPr>
          <w:ilvl w:val="0"/>
          <w:numId w:val="153"/>
        </w:numPr>
        <w:tabs>
          <w:tab w:pos="1309" w:val="left" w:leader="none"/>
        </w:tabs>
        <w:spacing w:before="136"/>
        <w:ind w:left="1309" w:right="0" w:hanging="359"/>
        <w:jc w:val="left"/>
        <w:rPr>
          <w:rFonts w:ascii="Times New Roman"/>
          <w:b/>
          <w:sz w:val="24"/>
        </w:rPr>
      </w:pPr>
      <w:r>
        <w:rPr>
          <w:rFonts w:ascii="Times New Roman"/>
          <w:b/>
          <w:sz w:val="24"/>
        </w:rPr>
        <w:t>Easy</w:t>
      </w:r>
      <w:r>
        <w:rPr>
          <w:rFonts w:ascii="Times New Roman"/>
          <w:b/>
          <w:spacing w:val="-6"/>
          <w:sz w:val="24"/>
        </w:rPr>
        <w:t> </w:t>
      </w:r>
      <w:r>
        <w:rPr>
          <w:rFonts w:ascii="Times New Roman"/>
          <w:b/>
          <w:spacing w:val="-2"/>
          <w:sz w:val="24"/>
        </w:rPr>
        <w:t>Swapping</w:t>
      </w:r>
    </w:p>
    <w:p>
      <w:pPr>
        <w:pStyle w:val="ListParagraph"/>
        <w:numPr>
          <w:ilvl w:val="1"/>
          <w:numId w:val="153"/>
        </w:numPr>
        <w:tabs>
          <w:tab w:pos="2029" w:val="left" w:leader="none"/>
        </w:tabs>
        <w:spacing w:line="240" w:lineRule="auto" w:before="129" w:after="0"/>
        <w:ind w:left="2029" w:right="0" w:hanging="359"/>
        <w:jc w:val="left"/>
        <w:rPr>
          <w:sz w:val="24"/>
        </w:rPr>
      </w:pPr>
      <w:r>
        <w:rPr>
          <w:spacing w:val="-8"/>
          <w:sz w:val="24"/>
        </w:rPr>
        <w:t>Only</w:t>
      </w:r>
      <w:r>
        <w:rPr>
          <w:spacing w:val="-6"/>
          <w:sz w:val="24"/>
        </w:rPr>
        <w:t> </w:t>
      </w:r>
      <w:r>
        <w:rPr>
          <w:spacing w:val="-8"/>
          <w:sz w:val="24"/>
        </w:rPr>
        <w:t>small</w:t>
      </w:r>
      <w:r>
        <w:rPr>
          <w:spacing w:val="-1"/>
          <w:sz w:val="24"/>
        </w:rPr>
        <w:t> </w:t>
      </w:r>
      <w:r>
        <w:rPr>
          <w:spacing w:val="-8"/>
          <w:sz w:val="24"/>
        </w:rPr>
        <w:t>parts</w:t>
      </w:r>
      <w:r>
        <w:rPr>
          <w:spacing w:val="-1"/>
          <w:sz w:val="24"/>
        </w:rPr>
        <w:t> </w:t>
      </w:r>
      <w:r>
        <w:rPr>
          <w:spacing w:val="-8"/>
          <w:sz w:val="24"/>
        </w:rPr>
        <w:t>(pages)</w:t>
      </w:r>
      <w:r>
        <w:rPr>
          <w:sz w:val="24"/>
        </w:rPr>
        <w:t> </w:t>
      </w:r>
      <w:r>
        <w:rPr>
          <w:spacing w:val="-8"/>
          <w:sz w:val="24"/>
        </w:rPr>
        <w:t>move</w:t>
      </w:r>
      <w:r>
        <w:rPr>
          <w:spacing w:val="-4"/>
          <w:sz w:val="24"/>
        </w:rPr>
        <w:t> </w:t>
      </w:r>
      <w:r>
        <w:rPr>
          <w:spacing w:val="-8"/>
          <w:sz w:val="24"/>
        </w:rPr>
        <w:t>in/out</w:t>
      </w:r>
      <w:r>
        <w:rPr>
          <w:spacing w:val="-1"/>
          <w:sz w:val="24"/>
        </w:rPr>
        <w:t> </w:t>
      </w:r>
      <w:r>
        <w:rPr>
          <w:spacing w:val="-8"/>
          <w:sz w:val="24"/>
        </w:rPr>
        <w:t>of</w:t>
      </w:r>
      <w:r>
        <w:rPr>
          <w:spacing w:val="-1"/>
          <w:sz w:val="24"/>
        </w:rPr>
        <w:t> </w:t>
      </w:r>
      <w:r>
        <w:rPr>
          <w:spacing w:val="-8"/>
          <w:sz w:val="24"/>
        </w:rPr>
        <w:t>memory,</w:t>
      </w:r>
      <w:r>
        <w:rPr>
          <w:spacing w:val="1"/>
          <w:sz w:val="24"/>
        </w:rPr>
        <w:t> </w:t>
      </w:r>
      <w:r>
        <w:rPr>
          <w:spacing w:val="-8"/>
          <w:sz w:val="24"/>
        </w:rPr>
        <w:t>not</w:t>
      </w:r>
      <w:r>
        <w:rPr>
          <w:spacing w:val="-1"/>
          <w:sz w:val="24"/>
        </w:rPr>
        <w:t> </w:t>
      </w:r>
      <w:r>
        <w:rPr>
          <w:spacing w:val="-8"/>
          <w:sz w:val="24"/>
        </w:rPr>
        <w:t>the</w:t>
      </w:r>
      <w:r>
        <w:rPr>
          <w:spacing w:val="-1"/>
          <w:sz w:val="24"/>
        </w:rPr>
        <w:t> </w:t>
      </w:r>
      <w:r>
        <w:rPr>
          <w:spacing w:val="-8"/>
          <w:sz w:val="24"/>
        </w:rPr>
        <w:t>whole</w:t>
      </w:r>
      <w:r>
        <w:rPr>
          <w:spacing w:val="-1"/>
          <w:sz w:val="24"/>
        </w:rPr>
        <w:t> </w:t>
      </w:r>
      <w:r>
        <w:rPr>
          <w:spacing w:val="-8"/>
          <w:sz w:val="24"/>
        </w:rPr>
        <w:t>program.</w:t>
      </w:r>
    </w:p>
    <w:p>
      <w:pPr>
        <w:numPr>
          <w:ilvl w:val="0"/>
          <w:numId w:val="153"/>
        </w:numPr>
        <w:tabs>
          <w:tab w:pos="1309" w:val="left" w:leader="none"/>
        </w:tabs>
        <w:spacing w:before="136"/>
        <w:ind w:left="1309" w:right="0" w:hanging="359"/>
        <w:jc w:val="left"/>
        <w:rPr>
          <w:rFonts w:ascii="Times New Roman"/>
          <w:b/>
          <w:sz w:val="24"/>
        </w:rPr>
      </w:pPr>
      <w:r>
        <w:rPr>
          <w:rFonts w:ascii="Times New Roman"/>
          <w:b/>
          <w:sz w:val="24"/>
        </w:rPr>
        <w:t>Better</w:t>
      </w:r>
      <w:r>
        <w:rPr>
          <w:rFonts w:ascii="Times New Roman"/>
          <w:b/>
          <w:spacing w:val="-12"/>
          <w:sz w:val="24"/>
        </w:rPr>
        <w:t> </w:t>
      </w:r>
      <w:r>
        <w:rPr>
          <w:rFonts w:ascii="Times New Roman"/>
          <w:b/>
          <w:spacing w:val="-2"/>
          <w:sz w:val="24"/>
        </w:rPr>
        <w:t>Security</w:t>
      </w:r>
    </w:p>
    <w:p>
      <w:pPr>
        <w:pStyle w:val="ListParagraph"/>
        <w:numPr>
          <w:ilvl w:val="1"/>
          <w:numId w:val="153"/>
        </w:numPr>
        <w:tabs>
          <w:tab w:pos="2029" w:val="left" w:leader="none"/>
        </w:tabs>
        <w:spacing w:line="240" w:lineRule="auto" w:before="129" w:after="0"/>
        <w:ind w:left="2029" w:right="0" w:hanging="359"/>
        <w:jc w:val="left"/>
        <w:rPr>
          <w:sz w:val="24"/>
        </w:rPr>
      </w:pPr>
      <w:r>
        <w:rPr>
          <w:spacing w:val="-8"/>
          <w:sz w:val="24"/>
        </w:rPr>
        <w:t>Each</w:t>
      </w:r>
      <w:r>
        <w:rPr>
          <w:spacing w:val="-3"/>
          <w:sz w:val="24"/>
        </w:rPr>
        <w:t> </w:t>
      </w:r>
      <w:r>
        <w:rPr>
          <w:spacing w:val="-8"/>
          <w:sz w:val="24"/>
        </w:rPr>
        <w:t>program</w:t>
      </w:r>
      <w:r>
        <w:rPr>
          <w:spacing w:val="1"/>
          <w:sz w:val="24"/>
        </w:rPr>
        <w:t> </w:t>
      </w:r>
      <w:r>
        <w:rPr>
          <w:spacing w:val="-8"/>
          <w:sz w:val="24"/>
        </w:rPr>
        <w:t>stays</w:t>
      </w:r>
      <w:r>
        <w:rPr>
          <w:sz w:val="24"/>
        </w:rPr>
        <w:t> </w:t>
      </w:r>
      <w:r>
        <w:rPr>
          <w:spacing w:val="-8"/>
          <w:sz w:val="24"/>
        </w:rPr>
        <w:t>in</w:t>
      </w:r>
      <w:r>
        <w:rPr>
          <w:sz w:val="24"/>
        </w:rPr>
        <w:t> </w:t>
      </w:r>
      <w:r>
        <w:rPr>
          <w:spacing w:val="-8"/>
          <w:sz w:val="24"/>
        </w:rPr>
        <w:t>its</w:t>
      </w:r>
      <w:r>
        <w:rPr>
          <w:spacing w:val="1"/>
          <w:sz w:val="24"/>
        </w:rPr>
        <w:t> </w:t>
      </w:r>
      <w:r>
        <w:rPr>
          <w:spacing w:val="-8"/>
          <w:sz w:val="24"/>
        </w:rPr>
        <w:t>own</w:t>
      </w:r>
      <w:r>
        <w:rPr>
          <w:sz w:val="24"/>
        </w:rPr>
        <w:t> </w:t>
      </w:r>
      <w:r>
        <w:rPr>
          <w:spacing w:val="-8"/>
          <w:sz w:val="24"/>
        </w:rPr>
        <w:t>memory</w:t>
      </w:r>
      <w:r>
        <w:rPr>
          <w:spacing w:val="-4"/>
          <w:sz w:val="24"/>
        </w:rPr>
        <w:t> </w:t>
      </w:r>
      <w:r>
        <w:rPr>
          <w:spacing w:val="-8"/>
          <w:sz w:val="24"/>
        </w:rPr>
        <w:t>space</w:t>
      </w:r>
      <w:r>
        <w:rPr>
          <w:sz w:val="24"/>
        </w:rPr>
        <w:t> </w:t>
      </w:r>
      <w:r>
        <w:rPr>
          <w:spacing w:val="-8"/>
          <w:sz w:val="24"/>
        </w:rPr>
        <w:t>and</w:t>
      </w:r>
      <w:r>
        <w:rPr>
          <w:spacing w:val="4"/>
          <w:sz w:val="24"/>
        </w:rPr>
        <w:t> </w:t>
      </w:r>
      <w:r>
        <w:rPr>
          <w:spacing w:val="-8"/>
          <w:sz w:val="24"/>
        </w:rPr>
        <w:t>can’t</w:t>
      </w:r>
      <w:r>
        <w:rPr>
          <w:sz w:val="24"/>
        </w:rPr>
        <w:t> </w:t>
      </w:r>
      <w:r>
        <w:rPr>
          <w:spacing w:val="-8"/>
          <w:sz w:val="24"/>
        </w:rPr>
        <w:t>touch</w:t>
      </w:r>
      <w:r>
        <w:rPr>
          <w:spacing w:val="1"/>
          <w:sz w:val="24"/>
        </w:rPr>
        <w:t> </w:t>
      </w:r>
      <w:r>
        <w:rPr>
          <w:spacing w:val="-8"/>
          <w:sz w:val="24"/>
        </w:rPr>
        <w:t>others.</w:t>
      </w:r>
    </w:p>
    <w:p>
      <w:pPr>
        <w:pStyle w:val="BodyText"/>
        <w:spacing w:before="89"/>
        <w:rPr>
          <w:sz w:val="28"/>
        </w:rPr>
      </w:pPr>
    </w:p>
    <w:p>
      <w:pPr>
        <w:pStyle w:val="Heading7"/>
      </w:pPr>
      <w:r>
        <w:rPr>
          <w:b w:val="0"/>
        </w:rPr>
        <w:drawing>
          <wp:inline distT="0" distB="0" distL="0" distR="0">
            <wp:extent cx="126492" cy="112775"/>
            <wp:effectExtent l="0" t="0" r="0" b="0"/>
            <wp:docPr id="796" name="Image 796"/>
            <wp:cNvGraphicFramePr>
              <a:graphicFrameLocks/>
            </wp:cNvGraphicFramePr>
            <a:graphic>
              <a:graphicData uri="http://schemas.openxmlformats.org/drawingml/2006/picture">
                <pic:pic>
                  <pic:nvPicPr>
                    <pic:cNvPr id="796" name="Image 796"/>
                    <pic:cNvPicPr/>
                  </pic:nvPicPr>
                  <pic:blipFill>
                    <a:blip r:embed="rId268" cstate="print"/>
                    <a:stretch>
                      <a:fillRect/>
                    </a:stretch>
                  </pic:blipFill>
                  <pic:spPr>
                    <a:xfrm>
                      <a:off x="0" y="0"/>
                      <a:ext cx="126492" cy="112775"/>
                    </a:xfrm>
                    <a:prstGeom prst="rect">
                      <a:avLst/>
                    </a:prstGeom>
                  </pic:spPr>
                </pic:pic>
              </a:graphicData>
            </a:graphic>
          </wp:inline>
        </w:drawing>
      </w:r>
      <w:r>
        <w:rPr>
          <w:b w:val="0"/>
        </w:rPr>
      </w:r>
      <w:r>
        <w:rPr>
          <w:b w:val="0"/>
          <w:spacing w:val="110"/>
          <w:sz w:val="20"/>
        </w:rPr>
        <w:t> </w:t>
      </w:r>
      <w:r>
        <w:rPr>
          <w:color w:val="001F60"/>
          <w:u w:val="single" w:color="001F60"/>
        </w:rPr>
        <w:t>Disadvantages of Paging:</w:t>
      </w:r>
    </w:p>
    <w:p>
      <w:pPr>
        <w:pStyle w:val="BodyText"/>
        <w:spacing w:before="165"/>
        <w:rPr>
          <w:rFonts w:ascii="Times New Roman"/>
          <w:b/>
          <w:sz w:val="24"/>
        </w:rPr>
      </w:pPr>
    </w:p>
    <w:p>
      <w:pPr>
        <w:numPr>
          <w:ilvl w:val="0"/>
          <w:numId w:val="154"/>
        </w:numPr>
        <w:tabs>
          <w:tab w:pos="1309" w:val="left" w:leader="none"/>
        </w:tabs>
        <w:spacing w:before="0"/>
        <w:ind w:left="1309" w:right="0" w:hanging="359"/>
        <w:jc w:val="left"/>
        <w:rPr>
          <w:rFonts w:ascii="Times New Roman"/>
          <w:b/>
          <w:sz w:val="24"/>
        </w:rPr>
      </w:pPr>
      <w:r>
        <w:rPr>
          <w:rFonts w:ascii="Times New Roman"/>
          <w:b/>
          <w:sz w:val="24"/>
        </w:rPr>
        <w:t>Internal</w:t>
      </w:r>
      <w:r>
        <w:rPr>
          <w:rFonts w:ascii="Times New Roman"/>
          <w:b/>
          <w:spacing w:val="-11"/>
          <w:sz w:val="24"/>
        </w:rPr>
        <w:t> </w:t>
      </w:r>
      <w:r>
        <w:rPr>
          <w:rFonts w:ascii="Times New Roman"/>
          <w:b/>
          <w:spacing w:val="-2"/>
          <w:sz w:val="24"/>
        </w:rPr>
        <w:t>Fragmentation</w:t>
      </w:r>
    </w:p>
    <w:p>
      <w:pPr>
        <w:pStyle w:val="ListParagraph"/>
        <w:numPr>
          <w:ilvl w:val="1"/>
          <w:numId w:val="154"/>
        </w:numPr>
        <w:tabs>
          <w:tab w:pos="2029" w:val="left" w:leader="none"/>
        </w:tabs>
        <w:spacing w:line="240" w:lineRule="auto" w:before="127" w:after="0"/>
        <w:ind w:left="2029" w:right="0" w:hanging="359"/>
        <w:jc w:val="left"/>
        <w:rPr>
          <w:sz w:val="24"/>
        </w:rPr>
      </w:pPr>
      <w:r>
        <w:rPr>
          <w:spacing w:val="-6"/>
          <w:sz w:val="24"/>
        </w:rPr>
        <w:t>Last</w:t>
      </w:r>
      <w:r>
        <w:rPr>
          <w:spacing w:val="-5"/>
          <w:sz w:val="24"/>
        </w:rPr>
        <w:t> </w:t>
      </w:r>
      <w:r>
        <w:rPr>
          <w:spacing w:val="-6"/>
          <w:sz w:val="24"/>
        </w:rPr>
        <w:t>page</w:t>
      </w:r>
      <w:r>
        <w:rPr>
          <w:spacing w:val="-4"/>
          <w:sz w:val="24"/>
        </w:rPr>
        <w:t> </w:t>
      </w:r>
      <w:r>
        <w:rPr>
          <w:spacing w:val="-6"/>
          <w:sz w:val="24"/>
        </w:rPr>
        <w:t>may</w:t>
      </w:r>
      <w:r>
        <w:rPr>
          <w:spacing w:val="-7"/>
          <w:sz w:val="24"/>
        </w:rPr>
        <w:t> </w:t>
      </w:r>
      <w:r>
        <w:rPr>
          <w:spacing w:val="-6"/>
          <w:sz w:val="24"/>
        </w:rPr>
        <w:t>have</w:t>
      </w:r>
      <w:r>
        <w:rPr>
          <w:spacing w:val="-4"/>
          <w:sz w:val="24"/>
        </w:rPr>
        <w:t> </w:t>
      </w:r>
      <w:r>
        <w:rPr>
          <w:spacing w:val="-6"/>
          <w:sz w:val="24"/>
        </w:rPr>
        <w:t>unused space,</w:t>
      </w:r>
      <w:r>
        <w:rPr>
          <w:spacing w:val="-2"/>
          <w:sz w:val="24"/>
        </w:rPr>
        <w:t> </w:t>
      </w:r>
      <w:r>
        <w:rPr>
          <w:spacing w:val="-6"/>
          <w:sz w:val="24"/>
        </w:rPr>
        <w:t>which</w:t>
      </w:r>
      <w:r>
        <w:rPr>
          <w:spacing w:val="-4"/>
          <w:sz w:val="24"/>
        </w:rPr>
        <w:t> </w:t>
      </w:r>
      <w:r>
        <w:rPr>
          <w:spacing w:val="-6"/>
          <w:sz w:val="24"/>
        </w:rPr>
        <w:t>is</w:t>
      </w:r>
      <w:r>
        <w:rPr>
          <w:spacing w:val="-3"/>
          <w:sz w:val="24"/>
        </w:rPr>
        <w:t> </w:t>
      </w:r>
      <w:r>
        <w:rPr>
          <w:spacing w:val="-6"/>
          <w:sz w:val="24"/>
        </w:rPr>
        <w:t>wasted.</w:t>
      </w:r>
    </w:p>
    <w:p>
      <w:pPr>
        <w:numPr>
          <w:ilvl w:val="0"/>
          <w:numId w:val="154"/>
        </w:numPr>
        <w:tabs>
          <w:tab w:pos="1309" w:val="left" w:leader="none"/>
        </w:tabs>
        <w:spacing w:before="139"/>
        <w:ind w:left="1309" w:right="0" w:hanging="359"/>
        <w:jc w:val="left"/>
        <w:rPr>
          <w:rFonts w:ascii="Times New Roman"/>
          <w:b/>
          <w:sz w:val="24"/>
        </w:rPr>
      </w:pPr>
      <w:r>
        <w:rPr>
          <w:rFonts w:ascii="Times New Roman"/>
          <w:b/>
          <w:sz w:val="24"/>
        </w:rPr>
        <w:t>More</w:t>
      </w:r>
      <w:r>
        <w:rPr>
          <w:rFonts w:ascii="Times New Roman"/>
          <w:b/>
          <w:spacing w:val="-10"/>
          <w:sz w:val="24"/>
        </w:rPr>
        <w:t> </w:t>
      </w:r>
      <w:r>
        <w:rPr>
          <w:rFonts w:ascii="Times New Roman"/>
          <w:b/>
          <w:sz w:val="24"/>
        </w:rPr>
        <w:t>Memory</w:t>
      </w:r>
      <w:r>
        <w:rPr>
          <w:rFonts w:ascii="Times New Roman"/>
          <w:b/>
          <w:spacing w:val="-9"/>
          <w:sz w:val="24"/>
        </w:rPr>
        <w:t> </w:t>
      </w:r>
      <w:r>
        <w:rPr>
          <w:rFonts w:ascii="Times New Roman"/>
          <w:b/>
          <w:spacing w:val="-5"/>
          <w:sz w:val="24"/>
        </w:rPr>
        <w:t>Use</w:t>
      </w:r>
    </w:p>
    <w:p>
      <w:pPr>
        <w:pStyle w:val="ListParagraph"/>
        <w:numPr>
          <w:ilvl w:val="1"/>
          <w:numId w:val="154"/>
        </w:numPr>
        <w:tabs>
          <w:tab w:pos="2029" w:val="left" w:leader="none"/>
        </w:tabs>
        <w:spacing w:line="240" w:lineRule="auto" w:before="126" w:after="0"/>
        <w:ind w:left="2029" w:right="0" w:hanging="359"/>
        <w:jc w:val="left"/>
        <w:rPr>
          <w:sz w:val="24"/>
        </w:rPr>
      </w:pPr>
      <w:r>
        <w:rPr>
          <w:w w:val="90"/>
          <w:sz w:val="24"/>
        </w:rPr>
        <w:t>Page</w:t>
      </w:r>
      <w:r>
        <w:rPr>
          <w:spacing w:val="8"/>
          <w:sz w:val="24"/>
        </w:rPr>
        <w:t> </w:t>
      </w:r>
      <w:r>
        <w:rPr>
          <w:w w:val="90"/>
          <w:sz w:val="24"/>
        </w:rPr>
        <w:t>tables</w:t>
      </w:r>
      <w:r>
        <w:rPr>
          <w:spacing w:val="5"/>
          <w:sz w:val="24"/>
        </w:rPr>
        <w:t> </w:t>
      </w:r>
      <w:r>
        <w:rPr>
          <w:w w:val="90"/>
          <w:sz w:val="24"/>
        </w:rPr>
        <w:t>need</w:t>
      </w:r>
      <w:r>
        <w:rPr>
          <w:spacing w:val="9"/>
          <w:sz w:val="24"/>
        </w:rPr>
        <w:t> </w:t>
      </w:r>
      <w:r>
        <w:rPr>
          <w:w w:val="90"/>
          <w:sz w:val="24"/>
        </w:rPr>
        <w:t>extra</w:t>
      </w:r>
      <w:r>
        <w:rPr>
          <w:spacing w:val="5"/>
          <w:sz w:val="24"/>
        </w:rPr>
        <w:t> </w:t>
      </w:r>
      <w:r>
        <w:rPr>
          <w:w w:val="90"/>
          <w:sz w:val="24"/>
        </w:rPr>
        <w:t>memory</w:t>
      </w:r>
      <w:r>
        <w:rPr>
          <w:spacing w:val="4"/>
          <w:sz w:val="24"/>
        </w:rPr>
        <w:t> </w:t>
      </w:r>
      <w:r>
        <w:rPr>
          <w:w w:val="90"/>
          <w:sz w:val="24"/>
        </w:rPr>
        <w:t>to</w:t>
      </w:r>
      <w:r>
        <w:rPr>
          <w:spacing w:val="8"/>
          <w:sz w:val="24"/>
        </w:rPr>
        <w:t> </w:t>
      </w:r>
      <w:r>
        <w:rPr>
          <w:w w:val="90"/>
          <w:sz w:val="24"/>
        </w:rPr>
        <w:t>store</w:t>
      </w:r>
      <w:r>
        <w:rPr>
          <w:spacing w:val="10"/>
          <w:sz w:val="24"/>
        </w:rPr>
        <w:t> </w:t>
      </w:r>
      <w:r>
        <w:rPr>
          <w:w w:val="90"/>
          <w:sz w:val="24"/>
        </w:rPr>
        <w:t>address</w:t>
      </w:r>
      <w:r>
        <w:rPr>
          <w:spacing w:val="8"/>
          <w:sz w:val="24"/>
        </w:rPr>
        <w:t> </w:t>
      </w:r>
      <w:r>
        <w:rPr>
          <w:spacing w:val="-4"/>
          <w:w w:val="90"/>
          <w:sz w:val="24"/>
        </w:rPr>
        <w:t>info.</w:t>
      </w:r>
    </w:p>
    <w:p>
      <w:pPr>
        <w:numPr>
          <w:ilvl w:val="0"/>
          <w:numId w:val="154"/>
        </w:numPr>
        <w:tabs>
          <w:tab w:pos="1309" w:val="left" w:leader="none"/>
        </w:tabs>
        <w:spacing w:before="139"/>
        <w:ind w:left="1309" w:right="0" w:hanging="359"/>
        <w:jc w:val="left"/>
        <w:rPr>
          <w:rFonts w:ascii="Times New Roman"/>
          <w:b/>
          <w:sz w:val="24"/>
        </w:rPr>
      </w:pPr>
      <w:r>
        <w:rPr>
          <w:rFonts w:ascii="Times New Roman"/>
          <w:b/>
          <w:sz w:val="24"/>
        </w:rPr>
        <w:t>Slower</w:t>
      </w:r>
      <w:r>
        <w:rPr>
          <w:rFonts w:ascii="Times New Roman"/>
          <w:b/>
          <w:spacing w:val="-8"/>
          <w:sz w:val="24"/>
        </w:rPr>
        <w:t> </w:t>
      </w:r>
      <w:r>
        <w:rPr>
          <w:rFonts w:ascii="Times New Roman"/>
          <w:b/>
          <w:spacing w:val="-2"/>
          <w:sz w:val="24"/>
        </w:rPr>
        <w:t>Access</w:t>
      </w:r>
    </w:p>
    <w:p>
      <w:pPr>
        <w:pStyle w:val="ListParagraph"/>
        <w:numPr>
          <w:ilvl w:val="1"/>
          <w:numId w:val="154"/>
        </w:numPr>
        <w:tabs>
          <w:tab w:pos="2029" w:val="left" w:leader="none"/>
        </w:tabs>
        <w:spacing w:line="240" w:lineRule="auto" w:before="127" w:after="0"/>
        <w:ind w:left="2029" w:right="0" w:hanging="359"/>
        <w:jc w:val="left"/>
        <w:rPr>
          <w:sz w:val="24"/>
        </w:rPr>
      </w:pPr>
      <w:r>
        <w:rPr>
          <w:w w:val="90"/>
          <w:sz w:val="24"/>
        </w:rPr>
        <w:t>Finding</w:t>
      </w:r>
      <w:r>
        <w:rPr>
          <w:spacing w:val="8"/>
          <w:sz w:val="24"/>
        </w:rPr>
        <w:t> </w:t>
      </w:r>
      <w:r>
        <w:rPr>
          <w:w w:val="90"/>
          <w:sz w:val="24"/>
        </w:rPr>
        <w:t>the</w:t>
      </w:r>
      <w:r>
        <w:rPr>
          <w:spacing w:val="14"/>
          <w:sz w:val="24"/>
        </w:rPr>
        <w:t> </w:t>
      </w:r>
      <w:r>
        <w:rPr>
          <w:w w:val="90"/>
          <w:sz w:val="24"/>
        </w:rPr>
        <w:t>real</w:t>
      </w:r>
      <w:r>
        <w:rPr>
          <w:spacing w:val="12"/>
          <w:sz w:val="24"/>
        </w:rPr>
        <w:t> </w:t>
      </w:r>
      <w:r>
        <w:rPr>
          <w:w w:val="90"/>
          <w:sz w:val="24"/>
        </w:rPr>
        <w:t>memory</w:t>
      </w:r>
      <w:r>
        <w:rPr>
          <w:spacing w:val="8"/>
          <w:sz w:val="24"/>
        </w:rPr>
        <w:t> </w:t>
      </w:r>
      <w:r>
        <w:rPr>
          <w:w w:val="90"/>
          <w:sz w:val="24"/>
        </w:rPr>
        <w:t>address</w:t>
      </w:r>
      <w:r>
        <w:rPr>
          <w:spacing w:val="12"/>
          <w:sz w:val="24"/>
        </w:rPr>
        <w:t> </w:t>
      </w:r>
      <w:r>
        <w:rPr>
          <w:w w:val="90"/>
          <w:sz w:val="24"/>
        </w:rPr>
        <w:t>takes</w:t>
      </w:r>
      <w:r>
        <w:rPr>
          <w:spacing w:val="11"/>
          <w:sz w:val="24"/>
        </w:rPr>
        <w:t> </w:t>
      </w:r>
      <w:r>
        <w:rPr>
          <w:w w:val="90"/>
          <w:sz w:val="24"/>
        </w:rPr>
        <w:t>extra</w:t>
      </w:r>
      <w:r>
        <w:rPr>
          <w:spacing w:val="9"/>
          <w:sz w:val="24"/>
        </w:rPr>
        <w:t> </w:t>
      </w:r>
      <w:r>
        <w:rPr>
          <w:spacing w:val="-2"/>
          <w:w w:val="90"/>
          <w:sz w:val="24"/>
        </w:rPr>
        <w:t>steps.</w:t>
      </w:r>
    </w:p>
    <w:p>
      <w:pPr>
        <w:numPr>
          <w:ilvl w:val="0"/>
          <w:numId w:val="154"/>
        </w:numPr>
        <w:tabs>
          <w:tab w:pos="1309" w:val="left" w:leader="none"/>
        </w:tabs>
        <w:spacing w:before="138"/>
        <w:ind w:left="1309" w:right="0" w:hanging="359"/>
        <w:jc w:val="left"/>
        <w:rPr>
          <w:rFonts w:ascii="Times New Roman"/>
          <w:b/>
          <w:sz w:val="24"/>
        </w:rPr>
      </w:pPr>
      <w:r>
        <w:rPr>
          <w:rFonts w:ascii="Times New Roman"/>
          <w:b/>
          <w:sz w:val="24"/>
        </w:rPr>
        <w:t>Page</w:t>
      </w:r>
      <w:r>
        <w:rPr>
          <w:rFonts w:ascii="Times New Roman"/>
          <w:b/>
          <w:spacing w:val="-5"/>
          <w:sz w:val="24"/>
        </w:rPr>
        <w:t> </w:t>
      </w:r>
      <w:r>
        <w:rPr>
          <w:rFonts w:ascii="Times New Roman"/>
          <w:b/>
          <w:sz w:val="24"/>
        </w:rPr>
        <w:t>Fault</w:t>
      </w:r>
      <w:r>
        <w:rPr>
          <w:rFonts w:ascii="Times New Roman"/>
          <w:b/>
          <w:spacing w:val="-8"/>
          <w:sz w:val="24"/>
        </w:rPr>
        <w:t> </w:t>
      </w:r>
      <w:r>
        <w:rPr>
          <w:rFonts w:ascii="Times New Roman"/>
          <w:b/>
          <w:spacing w:val="-4"/>
          <w:sz w:val="24"/>
        </w:rPr>
        <w:t>Delay</w:t>
      </w:r>
    </w:p>
    <w:p>
      <w:pPr>
        <w:pStyle w:val="ListParagraph"/>
        <w:numPr>
          <w:ilvl w:val="1"/>
          <w:numId w:val="154"/>
        </w:numPr>
        <w:tabs>
          <w:tab w:pos="2029" w:val="left" w:leader="none"/>
        </w:tabs>
        <w:spacing w:line="240" w:lineRule="auto" w:before="127" w:after="0"/>
        <w:ind w:left="2029" w:right="0" w:hanging="359"/>
        <w:jc w:val="left"/>
        <w:rPr>
          <w:sz w:val="24"/>
        </w:rPr>
      </w:pPr>
      <w:r>
        <w:rPr>
          <w:spacing w:val="-4"/>
          <w:sz w:val="24"/>
        </w:rPr>
        <w:t>If</w:t>
      </w:r>
      <w:r>
        <w:rPr>
          <w:spacing w:val="-10"/>
          <w:sz w:val="24"/>
        </w:rPr>
        <w:t> </w:t>
      </w:r>
      <w:r>
        <w:rPr>
          <w:spacing w:val="-4"/>
          <w:sz w:val="24"/>
        </w:rPr>
        <w:t>a</w:t>
      </w:r>
      <w:r>
        <w:rPr>
          <w:spacing w:val="-8"/>
          <w:sz w:val="24"/>
        </w:rPr>
        <w:t> </w:t>
      </w:r>
      <w:r>
        <w:rPr>
          <w:spacing w:val="-4"/>
          <w:sz w:val="24"/>
        </w:rPr>
        <w:t>page</w:t>
      </w:r>
      <w:r>
        <w:rPr>
          <w:spacing w:val="-9"/>
          <w:sz w:val="24"/>
        </w:rPr>
        <w:t> </w:t>
      </w:r>
      <w:r>
        <w:rPr>
          <w:spacing w:val="-4"/>
          <w:sz w:val="24"/>
        </w:rPr>
        <w:t>is</w:t>
      </w:r>
      <w:r>
        <w:rPr>
          <w:spacing w:val="-8"/>
          <w:sz w:val="24"/>
        </w:rPr>
        <w:t> </w:t>
      </w:r>
      <w:r>
        <w:rPr>
          <w:spacing w:val="-4"/>
          <w:sz w:val="24"/>
        </w:rPr>
        <w:t>not</w:t>
      </w:r>
      <w:r>
        <w:rPr>
          <w:spacing w:val="-8"/>
          <w:sz w:val="24"/>
        </w:rPr>
        <w:t> </w:t>
      </w:r>
      <w:r>
        <w:rPr>
          <w:spacing w:val="-4"/>
          <w:sz w:val="24"/>
        </w:rPr>
        <w:t>in</w:t>
      </w:r>
      <w:r>
        <w:rPr>
          <w:spacing w:val="-8"/>
          <w:sz w:val="24"/>
        </w:rPr>
        <w:t> </w:t>
      </w:r>
      <w:r>
        <w:rPr>
          <w:spacing w:val="-4"/>
          <w:sz w:val="24"/>
        </w:rPr>
        <w:t>memory,</w:t>
      </w:r>
      <w:r>
        <w:rPr>
          <w:spacing w:val="-6"/>
          <w:sz w:val="24"/>
        </w:rPr>
        <w:t> </w:t>
      </w:r>
      <w:r>
        <w:rPr>
          <w:spacing w:val="-4"/>
          <w:sz w:val="24"/>
        </w:rPr>
        <w:t>it</w:t>
      </w:r>
      <w:r>
        <w:rPr>
          <w:spacing w:val="-8"/>
          <w:sz w:val="24"/>
        </w:rPr>
        <w:t> </w:t>
      </w:r>
      <w:r>
        <w:rPr>
          <w:spacing w:val="-4"/>
          <w:sz w:val="24"/>
        </w:rPr>
        <w:t>must</w:t>
      </w:r>
      <w:r>
        <w:rPr>
          <w:spacing w:val="-8"/>
          <w:sz w:val="24"/>
        </w:rPr>
        <w:t> </w:t>
      </w:r>
      <w:r>
        <w:rPr>
          <w:spacing w:val="-4"/>
          <w:sz w:val="24"/>
        </w:rPr>
        <w:t>be</w:t>
      </w:r>
      <w:r>
        <w:rPr>
          <w:spacing w:val="-9"/>
          <w:sz w:val="24"/>
        </w:rPr>
        <w:t> </w:t>
      </w:r>
      <w:r>
        <w:rPr>
          <w:spacing w:val="-4"/>
          <w:sz w:val="24"/>
        </w:rPr>
        <w:t>loaded</w:t>
      </w:r>
      <w:r>
        <w:rPr>
          <w:spacing w:val="-8"/>
          <w:sz w:val="24"/>
        </w:rPr>
        <w:t> </w:t>
      </w:r>
      <w:r>
        <w:rPr>
          <w:spacing w:val="-4"/>
          <w:sz w:val="24"/>
        </w:rPr>
        <w:t>from</w:t>
      </w:r>
      <w:r>
        <w:rPr>
          <w:spacing w:val="-8"/>
          <w:sz w:val="24"/>
        </w:rPr>
        <w:t> </w:t>
      </w:r>
      <w:r>
        <w:rPr>
          <w:spacing w:val="-4"/>
          <w:sz w:val="24"/>
        </w:rPr>
        <w:t>disk,</w:t>
      </w:r>
      <w:r>
        <w:rPr>
          <w:spacing w:val="-8"/>
          <w:sz w:val="24"/>
        </w:rPr>
        <w:t> </w:t>
      </w:r>
      <w:r>
        <w:rPr>
          <w:spacing w:val="-4"/>
          <w:sz w:val="24"/>
        </w:rPr>
        <w:t>which</w:t>
      </w:r>
      <w:r>
        <w:rPr>
          <w:spacing w:val="-8"/>
          <w:sz w:val="24"/>
        </w:rPr>
        <w:t> </w:t>
      </w:r>
      <w:r>
        <w:rPr>
          <w:spacing w:val="-4"/>
          <w:sz w:val="24"/>
        </w:rPr>
        <w:t>is</w:t>
      </w:r>
      <w:r>
        <w:rPr>
          <w:spacing w:val="-8"/>
          <w:sz w:val="24"/>
        </w:rPr>
        <w:t> </w:t>
      </w:r>
      <w:r>
        <w:rPr>
          <w:spacing w:val="-4"/>
          <w:sz w:val="24"/>
        </w:rPr>
        <w:t>slow.</w:t>
      </w:r>
    </w:p>
    <w:p>
      <w:pPr>
        <w:numPr>
          <w:ilvl w:val="0"/>
          <w:numId w:val="154"/>
        </w:numPr>
        <w:tabs>
          <w:tab w:pos="1309" w:val="left" w:leader="none"/>
        </w:tabs>
        <w:spacing w:before="138"/>
        <w:ind w:left="1309" w:right="0" w:hanging="359"/>
        <w:jc w:val="left"/>
        <w:rPr>
          <w:rFonts w:ascii="Times New Roman"/>
          <w:b/>
          <w:sz w:val="24"/>
        </w:rPr>
      </w:pPr>
      <w:r>
        <w:rPr>
          <w:rFonts w:ascii="Times New Roman"/>
          <w:b/>
          <w:sz w:val="24"/>
        </w:rPr>
        <w:t>More</w:t>
      </w:r>
      <w:r>
        <w:rPr>
          <w:rFonts w:ascii="Times New Roman"/>
          <w:b/>
          <w:spacing w:val="-11"/>
          <w:sz w:val="24"/>
        </w:rPr>
        <w:t> </w:t>
      </w:r>
      <w:r>
        <w:rPr>
          <w:rFonts w:ascii="Times New Roman"/>
          <w:b/>
          <w:sz w:val="24"/>
        </w:rPr>
        <w:t>Complex</w:t>
      </w:r>
      <w:r>
        <w:rPr>
          <w:rFonts w:ascii="Times New Roman"/>
          <w:b/>
          <w:spacing w:val="-8"/>
          <w:sz w:val="24"/>
        </w:rPr>
        <w:t> </w:t>
      </w:r>
      <w:r>
        <w:rPr>
          <w:rFonts w:ascii="Times New Roman"/>
          <w:b/>
          <w:spacing w:val="-2"/>
          <w:sz w:val="24"/>
        </w:rPr>
        <w:t>System</w:t>
      </w:r>
    </w:p>
    <w:p>
      <w:pPr>
        <w:spacing w:after="0"/>
        <w:jc w:val="left"/>
        <w:rPr>
          <w:rFonts w:ascii="Times New Roman"/>
          <w:b/>
          <w:sz w:val="24"/>
        </w:rPr>
        <w:sectPr>
          <w:pgSz w:w="12240" w:h="15840"/>
          <w:pgMar w:header="768" w:footer="1076" w:top="1340" w:bottom="1260" w:left="850" w:right="566"/>
        </w:sectPr>
      </w:pPr>
    </w:p>
    <w:p>
      <w:pPr>
        <w:pStyle w:val="ListParagraph"/>
        <w:numPr>
          <w:ilvl w:val="1"/>
          <w:numId w:val="154"/>
        </w:numPr>
        <w:tabs>
          <w:tab w:pos="2029" w:val="left" w:leader="none"/>
        </w:tabs>
        <w:spacing w:line="240" w:lineRule="auto" w:before="88" w:after="0"/>
        <w:ind w:left="2029" w:right="0" w:hanging="359"/>
        <w:jc w:val="left"/>
        <w:rPr>
          <w:sz w:val="24"/>
        </w:rPr>
      </w:pPr>
      <w:r>
        <w:rPr>
          <w:spacing w:val="-4"/>
          <w:sz w:val="24"/>
        </w:rPr>
        <w:t>Needs</w:t>
      </w:r>
      <w:r>
        <w:rPr>
          <w:spacing w:val="-7"/>
          <w:sz w:val="24"/>
        </w:rPr>
        <w:t> </w:t>
      </w:r>
      <w:r>
        <w:rPr>
          <w:spacing w:val="-4"/>
          <w:sz w:val="24"/>
        </w:rPr>
        <w:t>special</w:t>
      </w:r>
      <w:r>
        <w:rPr>
          <w:spacing w:val="-6"/>
          <w:sz w:val="24"/>
        </w:rPr>
        <w:t> </w:t>
      </w:r>
      <w:r>
        <w:rPr>
          <w:spacing w:val="-4"/>
          <w:sz w:val="24"/>
        </w:rPr>
        <w:t>hardware</w:t>
      </w:r>
      <w:r>
        <w:rPr>
          <w:spacing w:val="-9"/>
          <w:sz w:val="24"/>
        </w:rPr>
        <w:t> </w:t>
      </w:r>
      <w:r>
        <w:rPr>
          <w:spacing w:val="-4"/>
          <w:sz w:val="24"/>
        </w:rPr>
        <w:t>and</w:t>
      </w:r>
      <w:r>
        <w:rPr>
          <w:spacing w:val="-6"/>
          <w:sz w:val="24"/>
        </w:rPr>
        <w:t> </w:t>
      </w:r>
      <w:r>
        <w:rPr>
          <w:spacing w:val="-4"/>
          <w:sz w:val="24"/>
        </w:rPr>
        <w:t>software</w:t>
      </w:r>
      <w:r>
        <w:rPr>
          <w:spacing w:val="-7"/>
          <w:sz w:val="24"/>
        </w:rPr>
        <w:t> </w:t>
      </w:r>
      <w:r>
        <w:rPr>
          <w:spacing w:val="-4"/>
          <w:sz w:val="24"/>
        </w:rPr>
        <w:t>(like</w:t>
      </w:r>
      <w:r>
        <w:rPr>
          <w:spacing w:val="-7"/>
          <w:sz w:val="24"/>
        </w:rPr>
        <w:t> </w:t>
      </w:r>
      <w:r>
        <w:rPr>
          <w:spacing w:val="-4"/>
          <w:sz w:val="24"/>
        </w:rPr>
        <w:t>MMU, TLB,</w:t>
      </w:r>
      <w:r>
        <w:rPr>
          <w:spacing w:val="-7"/>
          <w:sz w:val="24"/>
        </w:rPr>
        <w:t> </w:t>
      </w:r>
      <w:r>
        <w:rPr>
          <w:spacing w:val="-4"/>
          <w:sz w:val="24"/>
        </w:rPr>
        <w:t>etc.)</w:t>
      </w:r>
      <w:r>
        <w:rPr>
          <w:spacing w:val="-6"/>
          <w:sz w:val="24"/>
        </w:rPr>
        <w:t> </w:t>
      </w:r>
      <w:r>
        <w:rPr>
          <w:spacing w:val="-4"/>
          <w:sz w:val="24"/>
        </w:rPr>
        <w:t>to</w:t>
      </w:r>
      <w:r>
        <w:rPr>
          <w:spacing w:val="-6"/>
          <w:sz w:val="24"/>
        </w:rPr>
        <w:t> </w:t>
      </w:r>
      <w:r>
        <w:rPr>
          <w:spacing w:val="-4"/>
          <w:sz w:val="24"/>
        </w:rPr>
        <w:t>manage</w:t>
      </w:r>
      <w:r>
        <w:rPr>
          <w:spacing w:val="-9"/>
          <w:sz w:val="24"/>
        </w:rPr>
        <w:t> </w:t>
      </w:r>
      <w:r>
        <w:rPr>
          <w:spacing w:val="-4"/>
          <w:sz w:val="24"/>
        </w:rPr>
        <w:t>paging.</w:t>
      </w:r>
    </w:p>
    <w:p>
      <w:pPr>
        <w:pStyle w:val="BodyText"/>
        <w:spacing w:before="45"/>
        <w:rPr>
          <w:sz w:val="32"/>
        </w:rPr>
      </w:pPr>
    </w:p>
    <w:p>
      <w:pPr>
        <w:pStyle w:val="Heading4"/>
        <w:spacing w:before="1"/>
        <w:ind w:left="954"/>
        <w:rPr>
          <w:u w:val="none"/>
        </w:rPr>
      </w:pPr>
      <w:r>
        <w:rPr>
          <w:b w:val="0"/>
          <w:u w:val="none"/>
        </w:rPr>
        <w:drawing>
          <wp:inline distT="0" distB="0" distL="0" distR="0">
            <wp:extent cx="175259" cy="166115"/>
            <wp:effectExtent l="0" t="0" r="0" b="0"/>
            <wp:docPr id="797" name="Image 797"/>
            <wp:cNvGraphicFramePr>
              <a:graphicFrameLocks/>
            </wp:cNvGraphicFramePr>
            <a:graphic>
              <a:graphicData uri="http://schemas.openxmlformats.org/drawingml/2006/picture">
                <pic:pic>
                  <pic:nvPicPr>
                    <pic:cNvPr id="797" name="Image 797"/>
                    <pic:cNvPicPr/>
                  </pic:nvPicPr>
                  <pic:blipFill>
                    <a:blip r:embed="rId269" cstate="print"/>
                    <a:stretch>
                      <a:fillRect/>
                    </a:stretch>
                  </pic:blipFill>
                  <pic:spPr>
                    <a:xfrm>
                      <a:off x="0" y="0"/>
                      <a:ext cx="175259" cy="166115"/>
                    </a:xfrm>
                    <a:prstGeom prst="rect">
                      <a:avLst/>
                    </a:prstGeom>
                  </pic:spPr>
                </pic:pic>
              </a:graphicData>
            </a:graphic>
          </wp:inline>
        </w:drawing>
      </w:r>
      <w:r>
        <w:rPr>
          <w:b w:val="0"/>
          <w:u w:val="none"/>
        </w:rPr>
      </w:r>
      <w:r>
        <w:rPr>
          <w:b w:val="0"/>
          <w:spacing w:val="29"/>
          <w:sz w:val="20"/>
          <w:u w:val="none"/>
        </w:rPr>
        <w:t> </w:t>
      </w:r>
      <w:r>
        <w:rPr>
          <w:color w:val="001F60"/>
          <w:u w:val="single" w:color="001F60"/>
        </w:rPr>
        <w:t>Segmentation:</w:t>
      </w:r>
    </w:p>
    <w:p>
      <w:pPr>
        <w:pStyle w:val="BodyText"/>
        <w:spacing w:before="52"/>
        <w:rPr>
          <w:rFonts w:ascii="Times New Roman"/>
          <w:b/>
          <w:sz w:val="24"/>
        </w:rPr>
      </w:pPr>
    </w:p>
    <w:p>
      <w:pPr>
        <w:pStyle w:val="ListParagraph"/>
        <w:numPr>
          <w:ilvl w:val="0"/>
          <w:numId w:val="155"/>
        </w:numPr>
        <w:tabs>
          <w:tab w:pos="1309" w:val="left" w:leader="none"/>
        </w:tabs>
        <w:spacing w:line="287" w:lineRule="exact" w:before="0" w:after="0"/>
        <w:ind w:left="1309" w:right="0" w:hanging="359"/>
        <w:jc w:val="left"/>
        <w:rPr>
          <w:sz w:val="24"/>
        </w:rPr>
      </w:pPr>
      <w:r>
        <w:rPr>
          <w:spacing w:val="-4"/>
          <w:sz w:val="24"/>
        </w:rPr>
        <w:t>Process</w:t>
      </w:r>
      <w:r>
        <w:rPr>
          <w:spacing w:val="2"/>
          <w:sz w:val="24"/>
        </w:rPr>
        <w:t> </w:t>
      </w:r>
      <w:r>
        <w:rPr>
          <w:spacing w:val="-4"/>
          <w:sz w:val="24"/>
        </w:rPr>
        <w:t>is</w:t>
      </w:r>
      <w:r>
        <w:rPr>
          <w:spacing w:val="1"/>
          <w:sz w:val="24"/>
        </w:rPr>
        <w:t> </w:t>
      </w:r>
      <w:r>
        <w:rPr>
          <w:spacing w:val="-4"/>
          <w:sz w:val="24"/>
        </w:rPr>
        <w:t>divided</w:t>
      </w:r>
      <w:r>
        <w:rPr>
          <w:sz w:val="24"/>
        </w:rPr>
        <w:t> </w:t>
      </w:r>
      <w:r>
        <w:rPr>
          <w:spacing w:val="-4"/>
          <w:sz w:val="24"/>
        </w:rPr>
        <w:t>into</w:t>
      </w:r>
      <w:r>
        <w:rPr>
          <w:spacing w:val="5"/>
          <w:sz w:val="24"/>
        </w:rPr>
        <w:t> </w:t>
      </w:r>
      <w:r>
        <w:rPr>
          <w:rFonts w:ascii="Times New Roman" w:hAnsi="Times New Roman"/>
          <w:b/>
          <w:spacing w:val="-4"/>
          <w:sz w:val="24"/>
        </w:rPr>
        <w:t>logical</w:t>
      </w:r>
      <w:r>
        <w:rPr>
          <w:rFonts w:ascii="Times New Roman" w:hAnsi="Times New Roman"/>
          <w:b/>
          <w:spacing w:val="-8"/>
          <w:sz w:val="24"/>
        </w:rPr>
        <w:t> </w:t>
      </w:r>
      <w:r>
        <w:rPr>
          <w:rFonts w:ascii="Times New Roman" w:hAnsi="Times New Roman"/>
          <w:b/>
          <w:spacing w:val="-4"/>
          <w:sz w:val="24"/>
        </w:rPr>
        <w:t>parts</w:t>
      </w:r>
      <w:r>
        <w:rPr>
          <w:rFonts w:ascii="Times New Roman" w:hAnsi="Times New Roman"/>
          <w:b/>
          <w:spacing w:val="-6"/>
          <w:sz w:val="24"/>
        </w:rPr>
        <w:t> </w:t>
      </w:r>
      <w:r>
        <w:rPr>
          <w:spacing w:val="-4"/>
          <w:sz w:val="24"/>
        </w:rPr>
        <w:t>called</w:t>
      </w:r>
      <w:r>
        <w:rPr>
          <w:spacing w:val="1"/>
          <w:sz w:val="24"/>
        </w:rPr>
        <w:t> </w:t>
      </w:r>
      <w:r>
        <w:rPr>
          <w:rFonts w:ascii="Times New Roman" w:hAnsi="Times New Roman"/>
          <w:b/>
          <w:spacing w:val="-4"/>
          <w:sz w:val="24"/>
        </w:rPr>
        <w:t>Segments</w:t>
      </w:r>
      <w:r>
        <w:rPr>
          <w:rFonts w:ascii="Times New Roman" w:hAnsi="Times New Roman"/>
          <w:b/>
          <w:spacing w:val="-6"/>
          <w:sz w:val="24"/>
        </w:rPr>
        <w:t> </w:t>
      </w:r>
      <w:r>
        <w:rPr>
          <w:spacing w:val="-4"/>
          <w:sz w:val="24"/>
        </w:rPr>
        <w:t>(like</w:t>
      </w:r>
      <w:r>
        <w:rPr>
          <w:spacing w:val="1"/>
          <w:sz w:val="24"/>
        </w:rPr>
        <w:t> </w:t>
      </w:r>
      <w:r>
        <w:rPr>
          <w:spacing w:val="-4"/>
          <w:sz w:val="24"/>
        </w:rPr>
        <w:t>code,</w:t>
      </w:r>
      <w:r>
        <w:rPr>
          <w:spacing w:val="-2"/>
          <w:sz w:val="24"/>
        </w:rPr>
        <w:t> </w:t>
      </w:r>
      <w:r>
        <w:rPr>
          <w:spacing w:val="-4"/>
          <w:sz w:val="24"/>
        </w:rPr>
        <w:t>stack,</w:t>
      </w:r>
      <w:r>
        <w:rPr>
          <w:sz w:val="24"/>
        </w:rPr>
        <w:t> </w:t>
      </w:r>
      <w:r>
        <w:rPr>
          <w:spacing w:val="-4"/>
          <w:sz w:val="24"/>
        </w:rPr>
        <w:t>data).</w:t>
      </w:r>
    </w:p>
    <w:p>
      <w:pPr>
        <w:pStyle w:val="ListParagraph"/>
        <w:numPr>
          <w:ilvl w:val="0"/>
          <w:numId w:val="155"/>
        </w:numPr>
        <w:tabs>
          <w:tab w:pos="1309" w:val="left" w:leader="none"/>
        </w:tabs>
        <w:spacing w:line="281" w:lineRule="exact" w:before="0" w:after="0"/>
        <w:ind w:left="1309" w:right="0" w:hanging="359"/>
        <w:jc w:val="left"/>
        <w:rPr>
          <w:sz w:val="24"/>
        </w:rPr>
      </w:pPr>
      <w:r>
        <w:rPr>
          <w:spacing w:val="-4"/>
          <w:sz w:val="24"/>
        </w:rPr>
        <w:t>Each</w:t>
      </w:r>
      <w:r>
        <w:rPr>
          <w:spacing w:val="-10"/>
          <w:sz w:val="24"/>
        </w:rPr>
        <w:t> </w:t>
      </w:r>
      <w:r>
        <w:rPr>
          <w:spacing w:val="-4"/>
          <w:sz w:val="24"/>
        </w:rPr>
        <w:t>segment</w:t>
      </w:r>
      <w:r>
        <w:rPr>
          <w:spacing w:val="-3"/>
          <w:sz w:val="24"/>
        </w:rPr>
        <w:t> </w:t>
      </w:r>
      <w:r>
        <w:rPr>
          <w:spacing w:val="-4"/>
          <w:sz w:val="24"/>
        </w:rPr>
        <w:t>is</w:t>
      </w:r>
      <w:r>
        <w:rPr>
          <w:spacing w:val="-5"/>
          <w:sz w:val="24"/>
        </w:rPr>
        <w:t> </w:t>
      </w:r>
      <w:r>
        <w:rPr>
          <w:spacing w:val="-4"/>
          <w:sz w:val="24"/>
        </w:rPr>
        <w:t>stored in</w:t>
      </w:r>
      <w:r>
        <w:rPr>
          <w:spacing w:val="-1"/>
          <w:sz w:val="24"/>
        </w:rPr>
        <w:t> </w:t>
      </w:r>
      <w:r>
        <w:rPr>
          <w:rFonts w:ascii="Times New Roman" w:hAnsi="Times New Roman"/>
          <w:b/>
          <w:spacing w:val="-4"/>
          <w:sz w:val="24"/>
        </w:rPr>
        <w:t>different</w:t>
      </w:r>
      <w:r>
        <w:rPr>
          <w:rFonts w:ascii="Times New Roman" w:hAnsi="Times New Roman"/>
          <w:b/>
          <w:spacing w:val="-11"/>
          <w:sz w:val="24"/>
        </w:rPr>
        <w:t> </w:t>
      </w:r>
      <w:r>
        <w:rPr>
          <w:rFonts w:ascii="Times New Roman" w:hAnsi="Times New Roman"/>
          <w:b/>
          <w:spacing w:val="-4"/>
          <w:sz w:val="24"/>
        </w:rPr>
        <w:t>memory</w:t>
      </w:r>
      <w:r>
        <w:rPr>
          <w:rFonts w:ascii="Times New Roman" w:hAnsi="Times New Roman"/>
          <w:b/>
          <w:spacing w:val="-11"/>
          <w:sz w:val="24"/>
        </w:rPr>
        <w:t> </w:t>
      </w:r>
      <w:r>
        <w:rPr>
          <w:rFonts w:ascii="Times New Roman" w:hAnsi="Times New Roman"/>
          <w:b/>
          <w:spacing w:val="-4"/>
          <w:sz w:val="24"/>
        </w:rPr>
        <w:t>locations</w:t>
      </w:r>
      <w:r>
        <w:rPr>
          <w:spacing w:val="-4"/>
          <w:sz w:val="24"/>
        </w:rPr>
        <w:t>.</w:t>
      </w:r>
    </w:p>
    <w:p>
      <w:pPr>
        <w:pStyle w:val="ListParagraph"/>
        <w:numPr>
          <w:ilvl w:val="0"/>
          <w:numId w:val="155"/>
        </w:numPr>
        <w:tabs>
          <w:tab w:pos="1309" w:val="left" w:leader="none"/>
        </w:tabs>
        <w:spacing w:line="281" w:lineRule="exact" w:before="0" w:after="0"/>
        <w:ind w:left="1309" w:right="0" w:hanging="359"/>
        <w:jc w:val="left"/>
        <w:rPr>
          <w:sz w:val="24"/>
        </w:rPr>
      </w:pPr>
      <w:r>
        <w:rPr>
          <w:spacing w:val="-2"/>
          <w:sz w:val="24"/>
        </w:rPr>
        <w:t>Each</w:t>
      </w:r>
      <w:r>
        <w:rPr>
          <w:spacing w:val="-12"/>
          <w:sz w:val="24"/>
        </w:rPr>
        <w:t> </w:t>
      </w:r>
      <w:r>
        <w:rPr>
          <w:spacing w:val="-2"/>
          <w:sz w:val="24"/>
        </w:rPr>
        <w:t>segment</w:t>
      </w:r>
      <w:r>
        <w:rPr>
          <w:spacing w:val="-11"/>
          <w:sz w:val="24"/>
        </w:rPr>
        <w:t> </w:t>
      </w:r>
      <w:r>
        <w:rPr>
          <w:spacing w:val="-2"/>
          <w:sz w:val="24"/>
        </w:rPr>
        <w:t>can</w:t>
      </w:r>
      <w:r>
        <w:rPr>
          <w:spacing w:val="-11"/>
          <w:sz w:val="24"/>
        </w:rPr>
        <w:t> </w:t>
      </w:r>
      <w:r>
        <w:rPr>
          <w:spacing w:val="-2"/>
          <w:sz w:val="24"/>
        </w:rPr>
        <w:t>be</w:t>
      </w:r>
      <w:r>
        <w:rPr>
          <w:spacing w:val="-11"/>
          <w:sz w:val="24"/>
        </w:rPr>
        <w:t> </w:t>
      </w:r>
      <w:r>
        <w:rPr>
          <w:spacing w:val="-2"/>
          <w:sz w:val="24"/>
        </w:rPr>
        <w:t>of</w:t>
      </w:r>
      <w:r>
        <w:rPr>
          <w:spacing w:val="-10"/>
          <w:sz w:val="24"/>
        </w:rPr>
        <w:t> </w:t>
      </w:r>
      <w:r>
        <w:rPr>
          <w:rFonts w:ascii="Times New Roman" w:hAnsi="Times New Roman"/>
          <w:b/>
          <w:spacing w:val="-2"/>
          <w:sz w:val="24"/>
        </w:rPr>
        <w:t>different</w:t>
      </w:r>
      <w:r>
        <w:rPr>
          <w:rFonts w:ascii="Times New Roman" w:hAnsi="Times New Roman"/>
          <w:b/>
          <w:spacing w:val="-13"/>
          <w:sz w:val="24"/>
        </w:rPr>
        <w:t> </w:t>
      </w:r>
      <w:r>
        <w:rPr>
          <w:rFonts w:ascii="Times New Roman" w:hAnsi="Times New Roman"/>
          <w:b/>
          <w:spacing w:val="-2"/>
          <w:sz w:val="24"/>
        </w:rPr>
        <w:t>size</w:t>
      </w:r>
      <w:r>
        <w:rPr>
          <w:spacing w:val="-2"/>
          <w:sz w:val="24"/>
        </w:rPr>
        <w:t>.</w:t>
      </w:r>
    </w:p>
    <w:p>
      <w:pPr>
        <w:pStyle w:val="ListParagraph"/>
        <w:numPr>
          <w:ilvl w:val="0"/>
          <w:numId w:val="155"/>
        </w:numPr>
        <w:tabs>
          <w:tab w:pos="1309" w:val="left" w:leader="none"/>
        </w:tabs>
        <w:spacing w:line="281" w:lineRule="exact" w:before="0" w:after="0"/>
        <w:ind w:left="1309" w:right="0" w:hanging="359"/>
        <w:jc w:val="left"/>
        <w:rPr>
          <w:sz w:val="24"/>
        </w:rPr>
      </w:pPr>
      <w:r>
        <w:rPr>
          <w:rFonts w:ascii="Times New Roman" w:hAnsi="Times New Roman"/>
          <w:b/>
          <w:spacing w:val="-6"/>
          <w:sz w:val="24"/>
        </w:rPr>
        <w:t>Segment</w:t>
      </w:r>
      <w:r>
        <w:rPr>
          <w:rFonts w:ascii="Times New Roman" w:hAnsi="Times New Roman"/>
          <w:b/>
          <w:spacing w:val="-9"/>
          <w:sz w:val="24"/>
        </w:rPr>
        <w:t> </w:t>
      </w:r>
      <w:r>
        <w:rPr>
          <w:rFonts w:ascii="Times New Roman" w:hAnsi="Times New Roman"/>
          <w:b/>
          <w:spacing w:val="-6"/>
          <w:sz w:val="24"/>
        </w:rPr>
        <w:t>Table</w:t>
      </w:r>
      <w:r>
        <w:rPr>
          <w:rFonts w:ascii="Times New Roman" w:hAnsi="Times New Roman"/>
          <w:b/>
          <w:spacing w:val="-9"/>
          <w:sz w:val="24"/>
        </w:rPr>
        <w:t> </w:t>
      </w:r>
      <w:r>
        <w:rPr>
          <w:spacing w:val="-6"/>
          <w:sz w:val="24"/>
        </w:rPr>
        <w:t>keeps</w:t>
      </w:r>
      <w:r>
        <w:rPr>
          <w:spacing w:val="-2"/>
          <w:sz w:val="24"/>
        </w:rPr>
        <w:t> </w:t>
      </w:r>
      <w:r>
        <w:rPr>
          <w:spacing w:val="-6"/>
          <w:sz w:val="24"/>
        </w:rPr>
        <w:t>record</w:t>
      </w:r>
      <w:r>
        <w:rPr>
          <w:spacing w:val="-2"/>
          <w:sz w:val="24"/>
        </w:rPr>
        <w:t> </w:t>
      </w:r>
      <w:r>
        <w:rPr>
          <w:spacing w:val="-6"/>
          <w:sz w:val="24"/>
        </w:rPr>
        <w:t>of</w:t>
      </w:r>
      <w:r>
        <w:rPr>
          <w:spacing w:val="-2"/>
          <w:sz w:val="24"/>
        </w:rPr>
        <w:t> </w:t>
      </w:r>
      <w:r>
        <w:rPr>
          <w:spacing w:val="-6"/>
          <w:sz w:val="24"/>
        </w:rPr>
        <w:t>each</w:t>
      </w:r>
      <w:r>
        <w:rPr>
          <w:spacing w:val="-1"/>
          <w:sz w:val="24"/>
        </w:rPr>
        <w:t> </w:t>
      </w:r>
      <w:r>
        <w:rPr>
          <w:spacing w:val="-6"/>
          <w:sz w:val="24"/>
        </w:rPr>
        <w:t>segment's</w:t>
      </w:r>
      <w:r>
        <w:rPr>
          <w:spacing w:val="-2"/>
          <w:sz w:val="24"/>
        </w:rPr>
        <w:t> </w:t>
      </w:r>
      <w:r>
        <w:rPr>
          <w:spacing w:val="-6"/>
          <w:sz w:val="24"/>
        </w:rPr>
        <w:t>location.</w:t>
      </w:r>
    </w:p>
    <w:p>
      <w:pPr>
        <w:pStyle w:val="ListParagraph"/>
        <w:numPr>
          <w:ilvl w:val="0"/>
          <w:numId w:val="155"/>
        </w:numPr>
        <w:tabs>
          <w:tab w:pos="1309" w:val="left" w:leader="none"/>
        </w:tabs>
        <w:spacing w:line="280" w:lineRule="exact" w:before="0" w:after="0"/>
        <w:ind w:left="1309" w:right="0" w:hanging="359"/>
        <w:jc w:val="left"/>
        <w:rPr>
          <w:sz w:val="24"/>
        </w:rPr>
      </w:pPr>
      <w:r>
        <w:rPr>
          <w:sz w:val="24"/>
        </w:rPr>
        <w:t>May</w:t>
      </w:r>
      <w:r>
        <w:rPr>
          <w:spacing w:val="-14"/>
          <w:sz w:val="24"/>
        </w:rPr>
        <w:t> </w:t>
      </w:r>
      <w:r>
        <w:rPr>
          <w:sz w:val="24"/>
        </w:rPr>
        <w:t>cause</w:t>
      </w:r>
      <w:r>
        <w:rPr>
          <w:spacing w:val="-11"/>
          <w:sz w:val="24"/>
        </w:rPr>
        <w:t> </w:t>
      </w:r>
      <w:r>
        <w:rPr>
          <w:rFonts w:ascii="Times New Roman" w:hAnsi="Times New Roman"/>
          <w:b/>
          <w:sz w:val="24"/>
        </w:rPr>
        <w:t>external</w:t>
      </w:r>
      <w:r>
        <w:rPr>
          <w:rFonts w:ascii="Times New Roman" w:hAnsi="Times New Roman"/>
          <w:b/>
          <w:spacing w:val="-15"/>
          <w:sz w:val="24"/>
        </w:rPr>
        <w:t> </w:t>
      </w:r>
      <w:r>
        <w:rPr>
          <w:rFonts w:ascii="Times New Roman" w:hAnsi="Times New Roman"/>
          <w:b/>
          <w:spacing w:val="-2"/>
          <w:sz w:val="24"/>
        </w:rPr>
        <w:t>fragmentation</w:t>
      </w:r>
      <w:r>
        <w:rPr>
          <w:spacing w:val="-2"/>
          <w:sz w:val="24"/>
        </w:rPr>
        <w:t>.</w:t>
      </w:r>
    </w:p>
    <w:p>
      <w:pPr>
        <w:pStyle w:val="ListParagraph"/>
        <w:numPr>
          <w:ilvl w:val="0"/>
          <w:numId w:val="155"/>
        </w:numPr>
        <w:tabs>
          <w:tab w:pos="1309" w:val="left" w:leader="none"/>
        </w:tabs>
        <w:spacing w:line="280" w:lineRule="exact" w:before="0" w:after="0"/>
        <w:ind w:left="1309" w:right="0" w:hanging="359"/>
        <w:jc w:val="left"/>
        <w:rPr>
          <w:sz w:val="24"/>
        </w:rPr>
      </w:pPr>
      <w:r>
        <w:rPr>
          <w:w w:val="90"/>
          <w:sz w:val="24"/>
        </w:rPr>
        <w:t>Segmentation</w:t>
      </w:r>
      <w:r>
        <w:rPr>
          <w:spacing w:val="17"/>
          <w:sz w:val="24"/>
        </w:rPr>
        <w:t> </w:t>
      </w:r>
      <w:r>
        <w:rPr>
          <w:w w:val="90"/>
          <w:sz w:val="24"/>
        </w:rPr>
        <w:t>is</w:t>
      </w:r>
      <w:r>
        <w:rPr>
          <w:spacing w:val="20"/>
          <w:sz w:val="24"/>
        </w:rPr>
        <w:t> </w:t>
      </w:r>
      <w:r>
        <w:rPr>
          <w:w w:val="90"/>
          <w:sz w:val="24"/>
        </w:rPr>
        <w:t>a</w:t>
      </w:r>
      <w:r>
        <w:rPr>
          <w:spacing w:val="13"/>
          <w:sz w:val="24"/>
        </w:rPr>
        <w:t> </w:t>
      </w:r>
      <w:r>
        <w:rPr>
          <w:w w:val="90"/>
          <w:sz w:val="24"/>
        </w:rPr>
        <w:t>memory-management</w:t>
      </w:r>
      <w:r>
        <w:rPr>
          <w:spacing w:val="18"/>
          <w:sz w:val="24"/>
        </w:rPr>
        <w:t> </w:t>
      </w:r>
      <w:r>
        <w:rPr>
          <w:w w:val="90"/>
          <w:sz w:val="24"/>
        </w:rPr>
        <w:t>scheme</w:t>
      </w:r>
      <w:r>
        <w:rPr>
          <w:spacing w:val="14"/>
          <w:sz w:val="24"/>
        </w:rPr>
        <w:t> </w:t>
      </w:r>
      <w:r>
        <w:rPr>
          <w:w w:val="90"/>
          <w:sz w:val="24"/>
        </w:rPr>
        <w:t>that</w:t>
      </w:r>
      <w:r>
        <w:rPr>
          <w:spacing w:val="15"/>
          <w:sz w:val="24"/>
        </w:rPr>
        <w:t> </w:t>
      </w:r>
      <w:r>
        <w:rPr>
          <w:w w:val="90"/>
          <w:sz w:val="24"/>
        </w:rPr>
        <w:t>supports</w:t>
      </w:r>
      <w:r>
        <w:rPr>
          <w:spacing w:val="17"/>
          <w:sz w:val="24"/>
        </w:rPr>
        <w:t> </w:t>
      </w:r>
      <w:r>
        <w:rPr>
          <w:w w:val="90"/>
          <w:sz w:val="24"/>
        </w:rPr>
        <w:t>user</w:t>
      </w:r>
      <w:r>
        <w:rPr>
          <w:spacing w:val="14"/>
          <w:sz w:val="24"/>
        </w:rPr>
        <w:t> </w:t>
      </w:r>
      <w:r>
        <w:rPr>
          <w:w w:val="90"/>
          <w:sz w:val="24"/>
        </w:rPr>
        <w:t>view</w:t>
      </w:r>
      <w:r>
        <w:rPr>
          <w:spacing w:val="14"/>
          <w:sz w:val="24"/>
        </w:rPr>
        <w:t> </w:t>
      </w:r>
      <w:r>
        <w:rPr>
          <w:w w:val="90"/>
          <w:sz w:val="24"/>
        </w:rPr>
        <w:t>of</w:t>
      </w:r>
      <w:r>
        <w:rPr>
          <w:spacing w:val="20"/>
          <w:sz w:val="24"/>
        </w:rPr>
        <w:t> </w:t>
      </w:r>
      <w:r>
        <w:rPr>
          <w:spacing w:val="-2"/>
          <w:w w:val="90"/>
          <w:sz w:val="24"/>
        </w:rPr>
        <w:t>memory.</w:t>
      </w:r>
    </w:p>
    <w:p>
      <w:pPr>
        <w:pStyle w:val="ListParagraph"/>
        <w:numPr>
          <w:ilvl w:val="0"/>
          <w:numId w:val="155"/>
        </w:numPr>
        <w:tabs>
          <w:tab w:pos="1309" w:val="left" w:leader="none"/>
        </w:tabs>
        <w:spacing w:line="281" w:lineRule="exact" w:before="0" w:after="0"/>
        <w:ind w:left="1309" w:right="0" w:hanging="359"/>
        <w:jc w:val="left"/>
        <w:rPr>
          <w:sz w:val="24"/>
        </w:rPr>
      </w:pPr>
      <w:r>
        <w:rPr>
          <w:spacing w:val="-2"/>
          <w:sz w:val="24"/>
        </w:rPr>
        <w:t>A</w:t>
      </w:r>
      <w:r>
        <w:rPr>
          <w:spacing w:val="-12"/>
          <w:sz w:val="24"/>
        </w:rPr>
        <w:t> </w:t>
      </w:r>
      <w:r>
        <w:rPr>
          <w:spacing w:val="-2"/>
          <w:sz w:val="24"/>
        </w:rPr>
        <w:t>program</w:t>
      </w:r>
      <w:r>
        <w:rPr>
          <w:spacing w:val="-10"/>
          <w:sz w:val="24"/>
        </w:rPr>
        <w:t> </w:t>
      </w:r>
      <w:r>
        <w:rPr>
          <w:spacing w:val="-2"/>
          <w:sz w:val="24"/>
        </w:rPr>
        <w:t>is</w:t>
      </w:r>
      <w:r>
        <w:rPr>
          <w:spacing w:val="-11"/>
          <w:sz w:val="24"/>
        </w:rPr>
        <w:t> </w:t>
      </w:r>
      <w:r>
        <w:rPr>
          <w:spacing w:val="-2"/>
          <w:sz w:val="24"/>
        </w:rPr>
        <w:t>a</w:t>
      </w:r>
      <w:r>
        <w:rPr>
          <w:spacing w:val="-9"/>
          <w:sz w:val="24"/>
        </w:rPr>
        <w:t> </w:t>
      </w:r>
      <w:r>
        <w:rPr>
          <w:spacing w:val="-2"/>
          <w:sz w:val="24"/>
        </w:rPr>
        <w:t>collection</w:t>
      </w:r>
      <w:r>
        <w:rPr>
          <w:spacing w:val="-11"/>
          <w:sz w:val="24"/>
        </w:rPr>
        <w:t> </w:t>
      </w:r>
      <w:r>
        <w:rPr>
          <w:spacing w:val="-2"/>
          <w:sz w:val="24"/>
        </w:rPr>
        <w:t>of</w:t>
      </w:r>
      <w:r>
        <w:rPr>
          <w:spacing w:val="-11"/>
          <w:sz w:val="24"/>
        </w:rPr>
        <w:t> </w:t>
      </w:r>
      <w:r>
        <w:rPr>
          <w:spacing w:val="-2"/>
          <w:sz w:val="24"/>
        </w:rPr>
        <w:t>segments.</w:t>
      </w:r>
    </w:p>
    <w:p>
      <w:pPr>
        <w:pStyle w:val="ListParagraph"/>
        <w:numPr>
          <w:ilvl w:val="0"/>
          <w:numId w:val="155"/>
        </w:numPr>
        <w:tabs>
          <w:tab w:pos="1309" w:val="left" w:leader="none"/>
        </w:tabs>
        <w:spacing w:line="281" w:lineRule="exact" w:before="0" w:after="0"/>
        <w:ind w:left="1309" w:right="0" w:hanging="359"/>
        <w:jc w:val="left"/>
        <w:rPr>
          <w:sz w:val="24"/>
        </w:rPr>
      </w:pPr>
      <w:r>
        <w:rPr>
          <w:spacing w:val="-2"/>
          <w:sz w:val="24"/>
        </w:rPr>
        <w:t>A</w:t>
      </w:r>
      <w:r>
        <w:rPr>
          <w:spacing w:val="-12"/>
          <w:sz w:val="24"/>
        </w:rPr>
        <w:t> </w:t>
      </w:r>
      <w:r>
        <w:rPr>
          <w:spacing w:val="-2"/>
          <w:sz w:val="24"/>
        </w:rPr>
        <w:t>process</w:t>
      </w:r>
      <w:r>
        <w:rPr>
          <w:spacing w:val="-11"/>
          <w:sz w:val="24"/>
        </w:rPr>
        <w:t> </w:t>
      </w:r>
      <w:r>
        <w:rPr>
          <w:spacing w:val="-2"/>
          <w:sz w:val="24"/>
        </w:rPr>
        <w:t>is</w:t>
      </w:r>
      <w:r>
        <w:rPr>
          <w:spacing w:val="-9"/>
          <w:sz w:val="24"/>
        </w:rPr>
        <w:t> </w:t>
      </w:r>
      <w:r>
        <w:rPr>
          <w:spacing w:val="-2"/>
          <w:sz w:val="24"/>
        </w:rPr>
        <w:t>divided</w:t>
      </w:r>
      <w:r>
        <w:rPr>
          <w:spacing w:val="-9"/>
          <w:sz w:val="24"/>
        </w:rPr>
        <w:t> </w:t>
      </w:r>
      <w:r>
        <w:rPr>
          <w:spacing w:val="-2"/>
          <w:sz w:val="24"/>
        </w:rPr>
        <w:t>into</w:t>
      </w:r>
      <w:r>
        <w:rPr>
          <w:spacing w:val="-6"/>
          <w:sz w:val="24"/>
        </w:rPr>
        <w:t> </w:t>
      </w:r>
      <w:r>
        <w:rPr>
          <w:rFonts w:ascii="Times New Roman" w:hAnsi="Times New Roman"/>
          <w:b/>
          <w:spacing w:val="-2"/>
          <w:sz w:val="24"/>
        </w:rPr>
        <w:t>parts</w:t>
      </w:r>
      <w:r>
        <w:rPr>
          <w:rFonts w:ascii="Times New Roman" w:hAnsi="Times New Roman"/>
          <w:b/>
          <w:spacing w:val="-13"/>
          <w:sz w:val="24"/>
        </w:rPr>
        <w:t> </w:t>
      </w:r>
      <w:r>
        <w:rPr>
          <w:rFonts w:ascii="Times New Roman" w:hAnsi="Times New Roman"/>
          <w:b/>
          <w:spacing w:val="-2"/>
          <w:sz w:val="24"/>
        </w:rPr>
        <w:t>called</w:t>
      </w:r>
      <w:r>
        <w:rPr>
          <w:rFonts w:ascii="Times New Roman" w:hAnsi="Times New Roman"/>
          <w:b/>
          <w:spacing w:val="-13"/>
          <w:sz w:val="24"/>
        </w:rPr>
        <w:t> </w:t>
      </w:r>
      <w:r>
        <w:rPr>
          <w:rFonts w:ascii="Times New Roman" w:hAnsi="Times New Roman"/>
          <w:b/>
          <w:spacing w:val="-2"/>
          <w:sz w:val="24"/>
        </w:rPr>
        <w:t>segments</w:t>
      </w:r>
      <w:r>
        <w:rPr>
          <w:rFonts w:ascii="Times New Roman" w:hAnsi="Times New Roman"/>
          <w:b/>
          <w:spacing w:val="-13"/>
          <w:sz w:val="24"/>
        </w:rPr>
        <w:t> </w:t>
      </w:r>
      <w:r>
        <w:rPr>
          <w:spacing w:val="-2"/>
          <w:sz w:val="24"/>
        </w:rPr>
        <w:t>(like</w:t>
      </w:r>
      <w:r>
        <w:rPr>
          <w:spacing w:val="-8"/>
          <w:sz w:val="24"/>
        </w:rPr>
        <w:t> </w:t>
      </w:r>
      <w:r>
        <w:rPr>
          <w:spacing w:val="-2"/>
          <w:sz w:val="24"/>
        </w:rPr>
        <w:t>code,</w:t>
      </w:r>
      <w:r>
        <w:rPr>
          <w:spacing w:val="-9"/>
          <w:sz w:val="24"/>
        </w:rPr>
        <w:t> </w:t>
      </w:r>
      <w:r>
        <w:rPr>
          <w:spacing w:val="-2"/>
          <w:sz w:val="24"/>
        </w:rPr>
        <w:t>data,</w:t>
      </w:r>
      <w:r>
        <w:rPr>
          <w:spacing w:val="-11"/>
          <w:sz w:val="24"/>
        </w:rPr>
        <w:t> </w:t>
      </w:r>
      <w:r>
        <w:rPr>
          <w:spacing w:val="-2"/>
          <w:sz w:val="24"/>
        </w:rPr>
        <w:t>stack).</w:t>
      </w:r>
    </w:p>
    <w:p>
      <w:pPr>
        <w:pStyle w:val="ListParagraph"/>
        <w:numPr>
          <w:ilvl w:val="0"/>
          <w:numId w:val="155"/>
        </w:numPr>
        <w:tabs>
          <w:tab w:pos="1309" w:val="left" w:leader="none"/>
        </w:tabs>
        <w:spacing w:line="281" w:lineRule="exact" w:before="0" w:after="0"/>
        <w:ind w:left="1309" w:right="0" w:hanging="359"/>
        <w:jc w:val="left"/>
        <w:rPr>
          <w:sz w:val="24"/>
        </w:rPr>
      </w:pPr>
      <w:r>
        <w:rPr>
          <w:spacing w:val="-4"/>
          <w:sz w:val="24"/>
        </w:rPr>
        <w:t>Segments</w:t>
      </w:r>
      <w:r>
        <w:rPr>
          <w:spacing w:val="-1"/>
          <w:sz w:val="24"/>
        </w:rPr>
        <w:t> </w:t>
      </w:r>
      <w:r>
        <w:rPr>
          <w:spacing w:val="-4"/>
          <w:sz w:val="24"/>
        </w:rPr>
        <w:t>are</w:t>
      </w:r>
      <w:r>
        <w:rPr>
          <w:spacing w:val="1"/>
          <w:sz w:val="24"/>
        </w:rPr>
        <w:t> </w:t>
      </w:r>
      <w:r>
        <w:rPr>
          <w:rFonts w:ascii="Times New Roman" w:hAnsi="Times New Roman"/>
          <w:b/>
          <w:spacing w:val="-4"/>
          <w:sz w:val="24"/>
        </w:rPr>
        <w:t>not</w:t>
      </w:r>
      <w:r>
        <w:rPr>
          <w:rFonts w:ascii="Times New Roman" w:hAnsi="Times New Roman"/>
          <w:b/>
          <w:spacing w:val="-8"/>
          <w:sz w:val="24"/>
        </w:rPr>
        <w:t> </w:t>
      </w:r>
      <w:r>
        <w:rPr>
          <w:rFonts w:ascii="Times New Roman" w:hAnsi="Times New Roman"/>
          <w:b/>
          <w:spacing w:val="-4"/>
          <w:sz w:val="24"/>
        </w:rPr>
        <w:t>fixed</w:t>
      </w:r>
      <w:r>
        <w:rPr>
          <w:rFonts w:ascii="Times New Roman" w:hAnsi="Times New Roman"/>
          <w:b/>
          <w:spacing w:val="-8"/>
          <w:sz w:val="24"/>
        </w:rPr>
        <w:t> </w:t>
      </w:r>
      <w:r>
        <w:rPr>
          <w:rFonts w:ascii="Times New Roman" w:hAnsi="Times New Roman"/>
          <w:b/>
          <w:spacing w:val="-4"/>
          <w:sz w:val="24"/>
        </w:rPr>
        <w:t>in size</w:t>
      </w:r>
      <w:r>
        <w:rPr>
          <w:spacing w:val="-4"/>
          <w:sz w:val="24"/>
        </w:rPr>
        <w:t>.</w:t>
      </w:r>
    </w:p>
    <w:p>
      <w:pPr>
        <w:pStyle w:val="ListParagraph"/>
        <w:numPr>
          <w:ilvl w:val="0"/>
          <w:numId w:val="155"/>
        </w:numPr>
        <w:tabs>
          <w:tab w:pos="1309" w:val="left" w:leader="none"/>
        </w:tabs>
        <w:spacing w:line="281" w:lineRule="exact" w:before="0" w:after="0"/>
        <w:ind w:left="1309" w:right="0" w:hanging="359"/>
        <w:jc w:val="left"/>
        <w:rPr>
          <w:sz w:val="24"/>
        </w:rPr>
      </w:pPr>
      <w:r>
        <w:rPr>
          <w:spacing w:val="-6"/>
          <w:sz w:val="24"/>
        </w:rPr>
        <w:t>Segmentation</w:t>
      </w:r>
      <w:r>
        <w:rPr>
          <w:spacing w:val="-2"/>
          <w:sz w:val="24"/>
        </w:rPr>
        <w:t> </w:t>
      </w:r>
      <w:r>
        <w:rPr>
          <w:spacing w:val="-6"/>
          <w:sz w:val="24"/>
        </w:rPr>
        <w:t>shows</w:t>
      </w:r>
      <w:r>
        <w:rPr>
          <w:spacing w:val="3"/>
          <w:sz w:val="24"/>
        </w:rPr>
        <w:t> </w:t>
      </w:r>
      <w:r>
        <w:rPr>
          <w:rFonts w:ascii="Times New Roman" w:hAnsi="Times New Roman"/>
          <w:b/>
          <w:spacing w:val="-6"/>
          <w:sz w:val="24"/>
        </w:rPr>
        <w:t>how</w:t>
      </w:r>
      <w:r>
        <w:rPr>
          <w:rFonts w:ascii="Times New Roman" w:hAnsi="Times New Roman"/>
          <w:b/>
          <w:spacing w:val="-4"/>
          <w:sz w:val="24"/>
        </w:rPr>
        <w:t> </w:t>
      </w:r>
      <w:r>
        <w:rPr>
          <w:rFonts w:ascii="Times New Roman" w:hAnsi="Times New Roman"/>
          <w:b/>
          <w:spacing w:val="-6"/>
          <w:sz w:val="24"/>
        </w:rPr>
        <w:t>a</w:t>
      </w:r>
      <w:r>
        <w:rPr>
          <w:rFonts w:ascii="Times New Roman" w:hAnsi="Times New Roman"/>
          <w:b/>
          <w:spacing w:val="-9"/>
          <w:sz w:val="24"/>
        </w:rPr>
        <w:t> </w:t>
      </w:r>
      <w:r>
        <w:rPr>
          <w:rFonts w:ascii="Times New Roman" w:hAnsi="Times New Roman"/>
          <w:b/>
          <w:spacing w:val="-6"/>
          <w:sz w:val="24"/>
        </w:rPr>
        <w:t>user</w:t>
      </w:r>
      <w:r>
        <w:rPr>
          <w:rFonts w:ascii="Times New Roman" w:hAnsi="Times New Roman"/>
          <w:b/>
          <w:spacing w:val="-9"/>
          <w:sz w:val="24"/>
        </w:rPr>
        <w:t> </w:t>
      </w:r>
      <w:r>
        <w:rPr>
          <w:rFonts w:ascii="Times New Roman" w:hAnsi="Times New Roman"/>
          <w:b/>
          <w:spacing w:val="-6"/>
          <w:sz w:val="24"/>
        </w:rPr>
        <w:t>sees</w:t>
      </w:r>
      <w:r>
        <w:rPr>
          <w:rFonts w:ascii="Times New Roman" w:hAnsi="Times New Roman"/>
          <w:b/>
          <w:spacing w:val="-7"/>
          <w:sz w:val="24"/>
        </w:rPr>
        <w:t> </w:t>
      </w:r>
      <w:r>
        <w:rPr>
          <w:spacing w:val="-6"/>
          <w:sz w:val="24"/>
        </w:rPr>
        <w:t>the</w:t>
      </w:r>
      <w:r>
        <w:rPr>
          <w:spacing w:val="-1"/>
          <w:sz w:val="24"/>
        </w:rPr>
        <w:t> </w:t>
      </w:r>
      <w:r>
        <w:rPr>
          <w:spacing w:val="-6"/>
          <w:sz w:val="24"/>
        </w:rPr>
        <w:t>memory</w:t>
      </w:r>
      <w:r>
        <w:rPr>
          <w:spacing w:val="-3"/>
          <w:sz w:val="24"/>
        </w:rPr>
        <w:t> </w:t>
      </w:r>
      <w:r>
        <w:rPr>
          <w:spacing w:val="-6"/>
          <w:sz w:val="24"/>
        </w:rPr>
        <w:t>(unlike</w:t>
      </w:r>
      <w:r>
        <w:rPr>
          <w:spacing w:val="-1"/>
          <w:sz w:val="24"/>
        </w:rPr>
        <w:t> </w:t>
      </w:r>
      <w:r>
        <w:rPr>
          <w:spacing w:val="-6"/>
          <w:sz w:val="24"/>
        </w:rPr>
        <w:t>paging).</w:t>
      </w:r>
    </w:p>
    <w:p>
      <w:pPr>
        <w:pStyle w:val="ListParagraph"/>
        <w:numPr>
          <w:ilvl w:val="0"/>
          <w:numId w:val="155"/>
        </w:numPr>
        <w:tabs>
          <w:tab w:pos="1309" w:val="left" w:leader="none"/>
        </w:tabs>
        <w:spacing w:line="287" w:lineRule="exact" w:before="0" w:after="0"/>
        <w:ind w:left="1309" w:right="0" w:hanging="359"/>
        <w:jc w:val="left"/>
        <w:rPr>
          <w:sz w:val="24"/>
        </w:rPr>
      </w:pPr>
      <w:r>
        <w:rPr>
          <w:spacing w:val="-4"/>
          <w:sz w:val="24"/>
        </w:rPr>
        <w:t>These</w:t>
      </w:r>
      <w:r>
        <w:rPr>
          <w:spacing w:val="-10"/>
          <w:sz w:val="24"/>
        </w:rPr>
        <w:t> </w:t>
      </w:r>
      <w:r>
        <w:rPr>
          <w:spacing w:val="-4"/>
          <w:sz w:val="24"/>
        </w:rPr>
        <w:t>segments</w:t>
      </w:r>
      <w:r>
        <w:rPr>
          <w:spacing w:val="-9"/>
          <w:sz w:val="24"/>
        </w:rPr>
        <w:t> </w:t>
      </w:r>
      <w:r>
        <w:rPr>
          <w:spacing w:val="-4"/>
          <w:sz w:val="24"/>
        </w:rPr>
        <w:t>are</w:t>
      </w:r>
      <w:r>
        <w:rPr>
          <w:spacing w:val="-9"/>
          <w:sz w:val="24"/>
        </w:rPr>
        <w:t> </w:t>
      </w:r>
      <w:r>
        <w:rPr>
          <w:spacing w:val="-4"/>
          <w:sz w:val="24"/>
        </w:rPr>
        <w:t>stored</w:t>
      </w:r>
      <w:r>
        <w:rPr>
          <w:spacing w:val="-9"/>
          <w:sz w:val="24"/>
        </w:rPr>
        <w:t> </w:t>
      </w:r>
      <w:r>
        <w:rPr>
          <w:spacing w:val="-4"/>
          <w:sz w:val="24"/>
        </w:rPr>
        <w:t>in</w:t>
      </w:r>
      <w:r>
        <w:rPr>
          <w:spacing w:val="-10"/>
          <w:sz w:val="24"/>
        </w:rPr>
        <w:t> </w:t>
      </w:r>
      <w:r>
        <w:rPr>
          <w:rFonts w:ascii="Times New Roman" w:hAnsi="Times New Roman"/>
          <w:b/>
          <w:spacing w:val="-4"/>
          <w:sz w:val="24"/>
        </w:rPr>
        <w:t>physical</w:t>
      </w:r>
      <w:r>
        <w:rPr>
          <w:rFonts w:ascii="Times New Roman" w:hAnsi="Times New Roman"/>
          <w:b/>
          <w:spacing w:val="-11"/>
          <w:sz w:val="24"/>
        </w:rPr>
        <w:t> </w:t>
      </w:r>
      <w:r>
        <w:rPr>
          <w:rFonts w:ascii="Times New Roman" w:hAnsi="Times New Roman"/>
          <w:b/>
          <w:spacing w:val="-4"/>
          <w:sz w:val="24"/>
        </w:rPr>
        <w:t>memory</w:t>
      </w:r>
      <w:r>
        <w:rPr>
          <w:rFonts w:ascii="Times New Roman" w:hAnsi="Times New Roman"/>
          <w:b/>
          <w:spacing w:val="-11"/>
          <w:sz w:val="24"/>
        </w:rPr>
        <w:t> </w:t>
      </w:r>
      <w:r>
        <w:rPr>
          <w:spacing w:val="-4"/>
          <w:sz w:val="24"/>
        </w:rPr>
        <w:t>using</w:t>
      </w:r>
      <w:r>
        <w:rPr>
          <w:spacing w:val="-9"/>
          <w:sz w:val="24"/>
        </w:rPr>
        <w:t> </w:t>
      </w:r>
      <w:r>
        <w:rPr>
          <w:spacing w:val="-4"/>
          <w:sz w:val="24"/>
        </w:rPr>
        <w:t>a</w:t>
      </w:r>
      <w:r>
        <w:rPr>
          <w:spacing w:val="-7"/>
          <w:sz w:val="24"/>
        </w:rPr>
        <w:t> </w:t>
      </w:r>
      <w:r>
        <w:rPr>
          <w:rFonts w:ascii="Times New Roman" w:hAnsi="Times New Roman"/>
          <w:b/>
          <w:spacing w:val="-4"/>
          <w:sz w:val="24"/>
        </w:rPr>
        <w:t>Segment</w:t>
      </w:r>
      <w:r>
        <w:rPr>
          <w:rFonts w:ascii="Times New Roman" w:hAnsi="Times New Roman"/>
          <w:b/>
          <w:spacing w:val="-11"/>
          <w:sz w:val="24"/>
        </w:rPr>
        <w:t> </w:t>
      </w:r>
      <w:r>
        <w:rPr>
          <w:rFonts w:ascii="Times New Roman" w:hAnsi="Times New Roman"/>
          <w:b/>
          <w:spacing w:val="-4"/>
          <w:sz w:val="24"/>
        </w:rPr>
        <w:t>Table</w:t>
      </w:r>
      <w:r>
        <w:rPr>
          <w:spacing w:val="-4"/>
          <w:sz w:val="24"/>
        </w:rPr>
        <w:t>.</w:t>
      </w:r>
    </w:p>
    <w:p>
      <w:pPr>
        <w:pStyle w:val="BodyText"/>
        <w:rPr>
          <w:sz w:val="28"/>
        </w:rPr>
      </w:pPr>
    </w:p>
    <w:p>
      <w:pPr>
        <w:pStyle w:val="BodyText"/>
        <w:spacing w:before="215"/>
        <w:rPr>
          <w:sz w:val="28"/>
        </w:rPr>
      </w:pPr>
    </w:p>
    <w:p>
      <w:pPr>
        <w:pStyle w:val="Heading7"/>
        <w:ind w:left="964"/>
      </w:pPr>
      <w:r>
        <w:rPr>
          <w:b w:val="0"/>
        </w:rPr>
        <w:drawing>
          <wp:inline distT="0" distB="0" distL="0" distR="0">
            <wp:extent cx="143256" cy="141731"/>
            <wp:effectExtent l="0" t="0" r="0" b="0"/>
            <wp:docPr id="798" name="Image 798"/>
            <wp:cNvGraphicFramePr>
              <a:graphicFrameLocks/>
            </wp:cNvGraphicFramePr>
            <a:graphic>
              <a:graphicData uri="http://schemas.openxmlformats.org/drawingml/2006/picture">
                <pic:pic>
                  <pic:nvPicPr>
                    <pic:cNvPr id="798" name="Image 798"/>
                    <pic:cNvPicPr/>
                  </pic:nvPicPr>
                  <pic:blipFill>
                    <a:blip r:embed="rId270" cstate="print"/>
                    <a:stretch>
                      <a:fillRect/>
                    </a:stretch>
                  </pic:blipFill>
                  <pic:spPr>
                    <a:xfrm>
                      <a:off x="0" y="0"/>
                      <a:ext cx="143256" cy="141731"/>
                    </a:xfrm>
                    <a:prstGeom prst="rect">
                      <a:avLst/>
                    </a:prstGeom>
                  </pic:spPr>
                </pic:pic>
              </a:graphicData>
            </a:graphic>
          </wp:inline>
        </w:drawing>
      </w:r>
      <w:r>
        <w:rPr>
          <w:b w:val="0"/>
        </w:rPr>
      </w:r>
      <w:r>
        <w:rPr>
          <w:b w:val="0"/>
          <w:spacing w:val="80"/>
          <w:sz w:val="20"/>
        </w:rPr>
        <w:t> </w:t>
      </w:r>
      <w:r>
        <w:rPr>
          <w:color w:val="001F60"/>
        </w:rPr>
        <w:t>Types of Segmentation</w:t>
      </w:r>
    </w:p>
    <w:p>
      <w:pPr>
        <w:pStyle w:val="BodyText"/>
        <w:spacing w:before="115"/>
        <w:rPr>
          <w:rFonts w:ascii="Times New Roman"/>
          <w:b/>
          <w:sz w:val="28"/>
        </w:rPr>
      </w:pPr>
    </w:p>
    <w:p>
      <w:pPr>
        <w:pStyle w:val="ListParagraph"/>
        <w:numPr>
          <w:ilvl w:val="0"/>
          <w:numId w:val="156"/>
        </w:numPr>
        <w:tabs>
          <w:tab w:pos="1309" w:val="left" w:leader="none"/>
        </w:tabs>
        <w:spacing w:line="240" w:lineRule="auto" w:before="0" w:after="0"/>
        <w:ind w:left="1309" w:right="0" w:hanging="359"/>
        <w:jc w:val="left"/>
        <w:rPr>
          <w:sz w:val="24"/>
        </w:rPr>
      </w:pPr>
      <w:r>
        <w:rPr>
          <w:rFonts w:ascii="Times New Roman"/>
          <w:b/>
          <w:spacing w:val="-4"/>
          <w:sz w:val="24"/>
        </w:rPr>
        <w:t>Virtual</w:t>
      </w:r>
      <w:r>
        <w:rPr>
          <w:rFonts w:ascii="Times New Roman"/>
          <w:b/>
          <w:spacing w:val="-11"/>
          <w:sz w:val="24"/>
        </w:rPr>
        <w:t> </w:t>
      </w:r>
      <w:r>
        <w:rPr>
          <w:rFonts w:ascii="Times New Roman"/>
          <w:b/>
          <w:spacing w:val="-4"/>
          <w:sz w:val="24"/>
        </w:rPr>
        <w:t>Memory</w:t>
      </w:r>
      <w:r>
        <w:rPr>
          <w:rFonts w:ascii="Times New Roman"/>
          <w:b/>
          <w:spacing w:val="-11"/>
          <w:sz w:val="24"/>
        </w:rPr>
        <w:t> </w:t>
      </w:r>
      <w:r>
        <w:rPr>
          <w:rFonts w:ascii="Times New Roman"/>
          <w:b/>
          <w:spacing w:val="-4"/>
          <w:sz w:val="24"/>
        </w:rPr>
        <w:t>Segmentation</w:t>
      </w:r>
      <w:r>
        <w:rPr>
          <w:spacing w:val="-4"/>
          <w:sz w:val="24"/>
        </w:rPr>
        <w:t>:</w:t>
      </w:r>
      <w:r>
        <w:rPr>
          <w:spacing w:val="-10"/>
          <w:sz w:val="24"/>
        </w:rPr>
        <w:t> </w:t>
      </w:r>
      <w:r>
        <w:rPr>
          <w:spacing w:val="-4"/>
          <w:sz w:val="24"/>
        </w:rPr>
        <w:t>Segments</w:t>
      </w:r>
      <w:r>
        <w:rPr>
          <w:spacing w:val="-9"/>
          <w:sz w:val="24"/>
        </w:rPr>
        <w:t> </w:t>
      </w:r>
      <w:r>
        <w:rPr>
          <w:spacing w:val="-4"/>
          <w:sz w:val="24"/>
        </w:rPr>
        <w:t>are</w:t>
      </w:r>
      <w:r>
        <w:rPr>
          <w:spacing w:val="-6"/>
          <w:sz w:val="24"/>
        </w:rPr>
        <w:t> </w:t>
      </w:r>
      <w:r>
        <w:rPr>
          <w:spacing w:val="-4"/>
          <w:sz w:val="24"/>
        </w:rPr>
        <w:t>created</w:t>
      </w:r>
      <w:r>
        <w:rPr>
          <w:spacing w:val="-7"/>
          <w:sz w:val="24"/>
        </w:rPr>
        <w:t> </w:t>
      </w:r>
      <w:r>
        <w:rPr>
          <w:spacing w:val="-4"/>
          <w:sz w:val="24"/>
        </w:rPr>
        <w:t>as</w:t>
      </w:r>
      <w:r>
        <w:rPr>
          <w:spacing w:val="-6"/>
          <w:sz w:val="24"/>
        </w:rPr>
        <w:t> </w:t>
      </w:r>
      <w:r>
        <w:rPr>
          <w:spacing w:val="-4"/>
          <w:sz w:val="24"/>
        </w:rPr>
        <w:t>needed,</w:t>
      </w:r>
      <w:r>
        <w:rPr>
          <w:spacing w:val="-6"/>
          <w:sz w:val="24"/>
        </w:rPr>
        <w:t> </w:t>
      </w:r>
      <w:r>
        <w:rPr>
          <w:spacing w:val="-4"/>
          <w:sz w:val="24"/>
        </w:rPr>
        <w:t>not all</w:t>
      </w:r>
      <w:r>
        <w:rPr>
          <w:spacing w:val="-6"/>
          <w:sz w:val="24"/>
        </w:rPr>
        <w:t> </w:t>
      </w:r>
      <w:r>
        <w:rPr>
          <w:spacing w:val="-4"/>
          <w:sz w:val="24"/>
        </w:rPr>
        <w:t>at</w:t>
      </w:r>
      <w:r>
        <w:rPr>
          <w:spacing w:val="-7"/>
          <w:sz w:val="24"/>
        </w:rPr>
        <w:t> </w:t>
      </w:r>
      <w:r>
        <w:rPr>
          <w:spacing w:val="-4"/>
          <w:sz w:val="24"/>
        </w:rPr>
        <w:t>once.</w:t>
      </w:r>
    </w:p>
    <w:p>
      <w:pPr>
        <w:pStyle w:val="ListParagraph"/>
        <w:numPr>
          <w:ilvl w:val="0"/>
          <w:numId w:val="156"/>
        </w:numPr>
        <w:tabs>
          <w:tab w:pos="1310" w:val="left" w:leader="none"/>
        </w:tabs>
        <w:spacing w:line="355" w:lineRule="auto" w:before="131" w:after="0"/>
        <w:ind w:left="1310" w:right="1123" w:hanging="360"/>
        <w:jc w:val="left"/>
        <w:rPr>
          <w:sz w:val="24"/>
        </w:rPr>
      </w:pPr>
      <w:r>
        <w:rPr>
          <w:rFonts w:ascii="Times New Roman"/>
          <w:b/>
          <w:spacing w:val="-6"/>
          <w:sz w:val="24"/>
        </w:rPr>
        <w:t>Simple</w:t>
      </w:r>
      <w:r>
        <w:rPr>
          <w:rFonts w:ascii="Times New Roman"/>
          <w:b/>
          <w:spacing w:val="-9"/>
          <w:sz w:val="24"/>
        </w:rPr>
        <w:t> </w:t>
      </w:r>
      <w:r>
        <w:rPr>
          <w:rFonts w:ascii="Times New Roman"/>
          <w:b/>
          <w:spacing w:val="-6"/>
          <w:sz w:val="24"/>
        </w:rPr>
        <w:t>Segmentation</w:t>
      </w:r>
      <w:r>
        <w:rPr>
          <w:spacing w:val="-6"/>
          <w:sz w:val="24"/>
        </w:rPr>
        <w:t>: All</w:t>
      </w:r>
      <w:r>
        <w:rPr>
          <w:spacing w:val="-4"/>
          <w:sz w:val="24"/>
        </w:rPr>
        <w:t> </w:t>
      </w:r>
      <w:r>
        <w:rPr>
          <w:spacing w:val="-6"/>
          <w:sz w:val="24"/>
        </w:rPr>
        <w:t>segments are</w:t>
      </w:r>
      <w:r>
        <w:rPr>
          <w:spacing w:val="-8"/>
          <w:sz w:val="24"/>
        </w:rPr>
        <w:t> </w:t>
      </w:r>
      <w:r>
        <w:rPr>
          <w:spacing w:val="-6"/>
          <w:sz w:val="24"/>
        </w:rPr>
        <w:t>created</w:t>
      </w:r>
      <w:r>
        <w:rPr>
          <w:spacing w:val="-3"/>
          <w:sz w:val="24"/>
        </w:rPr>
        <w:t> </w:t>
      </w:r>
      <w:r>
        <w:rPr>
          <w:spacing w:val="-6"/>
          <w:sz w:val="24"/>
        </w:rPr>
        <w:t>and loaded when the process</w:t>
      </w:r>
      <w:r>
        <w:rPr>
          <w:spacing w:val="-4"/>
          <w:sz w:val="24"/>
        </w:rPr>
        <w:t> </w:t>
      </w:r>
      <w:r>
        <w:rPr>
          <w:spacing w:val="-6"/>
          <w:sz w:val="24"/>
        </w:rPr>
        <w:t>runs (not </w:t>
      </w:r>
      <w:r>
        <w:rPr>
          <w:sz w:val="24"/>
        </w:rPr>
        <w:t>always</w:t>
      </w:r>
      <w:r>
        <w:rPr>
          <w:spacing w:val="-5"/>
          <w:sz w:val="24"/>
        </w:rPr>
        <w:t> </w:t>
      </w:r>
      <w:r>
        <w:rPr>
          <w:sz w:val="24"/>
        </w:rPr>
        <w:t>next</w:t>
      </w:r>
      <w:r>
        <w:rPr>
          <w:spacing w:val="-5"/>
          <w:sz w:val="24"/>
        </w:rPr>
        <w:t> </w:t>
      </w:r>
      <w:r>
        <w:rPr>
          <w:sz w:val="24"/>
        </w:rPr>
        <w:t>to</w:t>
      </w:r>
      <w:r>
        <w:rPr>
          <w:spacing w:val="-5"/>
          <w:sz w:val="24"/>
        </w:rPr>
        <w:t> </w:t>
      </w:r>
      <w:r>
        <w:rPr>
          <w:sz w:val="24"/>
        </w:rPr>
        <w:t>each</w:t>
      </w:r>
      <w:r>
        <w:rPr>
          <w:spacing w:val="-5"/>
          <w:sz w:val="24"/>
        </w:rPr>
        <w:t> </w:t>
      </w:r>
      <w:r>
        <w:rPr>
          <w:sz w:val="24"/>
        </w:rPr>
        <w:t>other).</w:t>
      </w:r>
    </w:p>
    <w:p>
      <w:pPr>
        <w:pStyle w:val="Heading7"/>
        <w:spacing w:before="281"/>
        <w:ind w:left="964"/>
      </w:pPr>
      <w:r>
        <w:rPr>
          <w:b w:val="0"/>
        </w:rPr>
        <w:drawing>
          <wp:inline distT="0" distB="0" distL="0" distR="0">
            <wp:extent cx="143256" cy="141731"/>
            <wp:effectExtent l="0" t="0" r="0" b="0"/>
            <wp:docPr id="799" name="Image 799"/>
            <wp:cNvGraphicFramePr>
              <a:graphicFrameLocks/>
            </wp:cNvGraphicFramePr>
            <a:graphic>
              <a:graphicData uri="http://schemas.openxmlformats.org/drawingml/2006/picture">
                <pic:pic>
                  <pic:nvPicPr>
                    <pic:cNvPr id="799" name="Image 799"/>
                    <pic:cNvPicPr/>
                  </pic:nvPicPr>
                  <pic:blipFill>
                    <a:blip r:embed="rId271" cstate="print"/>
                    <a:stretch>
                      <a:fillRect/>
                    </a:stretch>
                  </pic:blipFill>
                  <pic:spPr>
                    <a:xfrm>
                      <a:off x="0" y="0"/>
                      <a:ext cx="143256" cy="141731"/>
                    </a:xfrm>
                    <a:prstGeom prst="rect">
                      <a:avLst/>
                    </a:prstGeom>
                  </pic:spPr>
                </pic:pic>
              </a:graphicData>
            </a:graphic>
          </wp:inline>
        </w:drawing>
      </w:r>
      <w:r>
        <w:rPr>
          <w:b w:val="0"/>
        </w:rPr>
      </w:r>
      <w:r>
        <w:rPr>
          <w:b w:val="0"/>
          <w:spacing w:val="70"/>
          <w:sz w:val="20"/>
        </w:rPr>
        <w:t> </w:t>
      </w:r>
      <w:r>
        <w:rPr>
          <w:color w:val="001F60"/>
          <w:u w:val="single" w:color="001F60"/>
        </w:rPr>
        <w:t>What is Segment Table?</w:t>
      </w:r>
    </w:p>
    <w:p>
      <w:pPr>
        <w:pStyle w:val="BodyText"/>
        <w:spacing w:before="160"/>
        <w:rPr>
          <w:rFonts w:ascii="Times New Roman"/>
          <w:b/>
          <w:sz w:val="24"/>
        </w:rPr>
      </w:pPr>
    </w:p>
    <w:p>
      <w:pPr>
        <w:spacing w:line="352" w:lineRule="auto" w:before="0"/>
        <w:ind w:left="1310" w:right="1074" w:firstLine="0"/>
        <w:jc w:val="left"/>
        <w:rPr>
          <w:sz w:val="24"/>
        </w:rPr>
      </w:pPr>
      <w:r>
        <w:rPr>
          <w:spacing w:val="-6"/>
          <w:sz w:val="24"/>
        </w:rPr>
        <w:t>It</w:t>
      </w:r>
      <w:r>
        <w:rPr>
          <w:spacing w:val="-8"/>
          <w:sz w:val="24"/>
        </w:rPr>
        <w:t> </w:t>
      </w:r>
      <w:r>
        <w:rPr>
          <w:spacing w:val="-6"/>
          <w:sz w:val="24"/>
        </w:rPr>
        <w:t>maps</w:t>
      </w:r>
      <w:r>
        <w:rPr>
          <w:spacing w:val="-7"/>
          <w:sz w:val="24"/>
        </w:rPr>
        <w:t> </w:t>
      </w:r>
      <w:r>
        <w:rPr>
          <w:spacing w:val="-6"/>
          <w:sz w:val="24"/>
        </w:rPr>
        <w:t>a</w:t>
      </w:r>
      <w:r>
        <w:rPr>
          <w:spacing w:val="-7"/>
          <w:sz w:val="24"/>
        </w:rPr>
        <w:t> </w:t>
      </w:r>
      <w:r>
        <w:rPr>
          <w:spacing w:val="-6"/>
          <w:sz w:val="24"/>
        </w:rPr>
        <w:t>two-dimensional</w:t>
      </w:r>
      <w:r>
        <w:rPr>
          <w:spacing w:val="-7"/>
          <w:sz w:val="24"/>
        </w:rPr>
        <w:t> </w:t>
      </w:r>
      <w:r>
        <w:rPr>
          <w:spacing w:val="-6"/>
          <w:sz w:val="24"/>
        </w:rPr>
        <w:t>Logical</w:t>
      </w:r>
      <w:r>
        <w:rPr>
          <w:spacing w:val="-8"/>
          <w:sz w:val="24"/>
        </w:rPr>
        <w:t> </w:t>
      </w:r>
      <w:r>
        <w:rPr>
          <w:spacing w:val="-6"/>
          <w:sz w:val="24"/>
        </w:rPr>
        <w:t>address</w:t>
      </w:r>
      <w:r>
        <w:rPr>
          <w:spacing w:val="-7"/>
          <w:sz w:val="24"/>
        </w:rPr>
        <w:t> </w:t>
      </w:r>
      <w:r>
        <w:rPr>
          <w:spacing w:val="-6"/>
          <w:sz w:val="24"/>
        </w:rPr>
        <w:t>into</w:t>
      </w:r>
      <w:r>
        <w:rPr>
          <w:spacing w:val="-7"/>
          <w:sz w:val="24"/>
        </w:rPr>
        <w:t> </w:t>
      </w:r>
      <w:r>
        <w:rPr>
          <w:spacing w:val="-6"/>
          <w:sz w:val="24"/>
        </w:rPr>
        <w:t>a</w:t>
      </w:r>
      <w:r>
        <w:rPr>
          <w:spacing w:val="-7"/>
          <w:sz w:val="24"/>
        </w:rPr>
        <w:t> </w:t>
      </w:r>
      <w:r>
        <w:rPr>
          <w:spacing w:val="-6"/>
          <w:sz w:val="24"/>
        </w:rPr>
        <w:t>one-dimensional</w:t>
      </w:r>
      <w:r>
        <w:rPr>
          <w:spacing w:val="-7"/>
          <w:sz w:val="24"/>
        </w:rPr>
        <w:t> </w:t>
      </w:r>
      <w:r>
        <w:rPr>
          <w:spacing w:val="-6"/>
          <w:sz w:val="24"/>
        </w:rPr>
        <w:t>Physical</w:t>
      </w:r>
      <w:r>
        <w:rPr>
          <w:spacing w:val="-8"/>
          <w:sz w:val="24"/>
        </w:rPr>
        <w:t> </w:t>
      </w:r>
      <w:r>
        <w:rPr>
          <w:spacing w:val="-6"/>
          <w:sz w:val="24"/>
        </w:rPr>
        <w:t>address.</w:t>
      </w:r>
      <w:r>
        <w:rPr>
          <w:spacing w:val="-7"/>
          <w:sz w:val="24"/>
        </w:rPr>
        <w:t> </w:t>
      </w:r>
      <w:r>
        <w:rPr>
          <w:spacing w:val="-6"/>
          <w:sz w:val="24"/>
        </w:rPr>
        <w:t>It's </w:t>
      </w:r>
      <w:r>
        <w:rPr>
          <w:sz w:val="24"/>
        </w:rPr>
        <w:t>each table entry</w:t>
      </w:r>
      <w:r>
        <w:rPr>
          <w:spacing w:val="-1"/>
          <w:sz w:val="24"/>
        </w:rPr>
        <w:t> </w:t>
      </w:r>
      <w:r>
        <w:rPr>
          <w:sz w:val="24"/>
        </w:rPr>
        <w:t>has:</w:t>
      </w:r>
    </w:p>
    <w:p>
      <w:pPr>
        <w:pStyle w:val="ListParagraph"/>
        <w:numPr>
          <w:ilvl w:val="0"/>
          <w:numId w:val="157"/>
        </w:numPr>
        <w:tabs>
          <w:tab w:pos="1310" w:val="left" w:leader="none"/>
        </w:tabs>
        <w:spacing w:line="355" w:lineRule="auto" w:before="280" w:after="0"/>
        <w:ind w:left="1310" w:right="1389" w:hanging="360"/>
        <w:jc w:val="left"/>
        <w:rPr>
          <w:sz w:val="24"/>
        </w:rPr>
      </w:pPr>
      <w:r>
        <w:rPr>
          <w:rFonts w:ascii="Times New Roman" w:hAnsi="Times New Roman"/>
          <w:b/>
          <w:spacing w:val="-8"/>
          <w:sz w:val="24"/>
        </w:rPr>
        <w:t>Base</w:t>
      </w:r>
      <w:r>
        <w:rPr>
          <w:rFonts w:ascii="Times New Roman" w:hAnsi="Times New Roman"/>
          <w:b/>
          <w:spacing w:val="-6"/>
          <w:sz w:val="24"/>
        </w:rPr>
        <w:t> </w:t>
      </w:r>
      <w:r>
        <w:rPr>
          <w:rFonts w:ascii="Times New Roman" w:hAnsi="Times New Roman"/>
          <w:b/>
          <w:spacing w:val="-8"/>
          <w:sz w:val="24"/>
        </w:rPr>
        <w:t>Address:</w:t>
      </w:r>
      <w:r>
        <w:rPr>
          <w:rFonts w:ascii="Times New Roman" w:hAnsi="Times New Roman"/>
          <w:b/>
          <w:spacing w:val="-1"/>
          <w:sz w:val="24"/>
        </w:rPr>
        <w:t> </w:t>
      </w:r>
      <w:r>
        <w:rPr>
          <w:spacing w:val="-8"/>
          <w:sz w:val="24"/>
        </w:rPr>
        <w:t>It</w:t>
      </w:r>
      <w:r>
        <w:rPr>
          <w:sz w:val="24"/>
        </w:rPr>
        <w:t> </w:t>
      </w:r>
      <w:r>
        <w:rPr>
          <w:spacing w:val="-8"/>
          <w:sz w:val="24"/>
        </w:rPr>
        <w:t>contains</w:t>
      </w:r>
      <w:r>
        <w:rPr>
          <w:sz w:val="24"/>
        </w:rPr>
        <w:t> </w:t>
      </w:r>
      <w:r>
        <w:rPr>
          <w:spacing w:val="-8"/>
          <w:sz w:val="24"/>
        </w:rPr>
        <w:t>the</w:t>
      </w:r>
      <w:r>
        <w:rPr>
          <w:spacing w:val="-1"/>
          <w:sz w:val="24"/>
        </w:rPr>
        <w:t> </w:t>
      </w:r>
      <w:r>
        <w:rPr>
          <w:spacing w:val="-8"/>
          <w:sz w:val="24"/>
        </w:rPr>
        <w:t>starting</w:t>
      </w:r>
      <w:r>
        <w:rPr>
          <w:spacing w:val="-1"/>
          <w:sz w:val="24"/>
        </w:rPr>
        <w:t> </w:t>
      </w:r>
      <w:r>
        <w:rPr>
          <w:spacing w:val="-8"/>
          <w:sz w:val="24"/>
        </w:rPr>
        <w:t>physical</w:t>
      </w:r>
      <w:r>
        <w:rPr>
          <w:sz w:val="24"/>
        </w:rPr>
        <w:t> </w:t>
      </w:r>
      <w:r>
        <w:rPr>
          <w:spacing w:val="-8"/>
          <w:sz w:val="24"/>
        </w:rPr>
        <w:t>address</w:t>
      </w:r>
      <w:r>
        <w:rPr>
          <w:sz w:val="24"/>
        </w:rPr>
        <w:t> </w:t>
      </w:r>
      <w:r>
        <w:rPr>
          <w:spacing w:val="-8"/>
          <w:sz w:val="24"/>
        </w:rPr>
        <w:t>where</w:t>
      </w:r>
      <w:r>
        <w:rPr>
          <w:spacing w:val="-1"/>
          <w:sz w:val="24"/>
        </w:rPr>
        <w:t> </w:t>
      </w:r>
      <w:r>
        <w:rPr>
          <w:spacing w:val="-8"/>
          <w:sz w:val="24"/>
        </w:rPr>
        <w:t>the</w:t>
      </w:r>
      <w:r>
        <w:rPr>
          <w:spacing w:val="-1"/>
          <w:sz w:val="24"/>
        </w:rPr>
        <w:t> </w:t>
      </w:r>
      <w:r>
        <w:rPr>
          <w:spacing w:val="-8"/>
          <w:sz w:val="24"/>
        </w:rPr>
        <w:t>segments</w:t>
      </w:r>
      <w:r>
        <w:rPr>
          <w:sz w:val="24"/>
        </w:rPr>
        <w:t> </w:t>
      </w:r>
      <w:r>
        <w:rPr>
          <w:spacing w:val="-8"/>
          <w:sz w:val="24"/>
        </w:rPr>
        <w:t>reside</w:t>
      </w:r>
      <w:r>
        <w:rPr>
          <w:spacing w:val="-1"/>
          <w:sz w:val="24"/>
        </w:rPr>
        <w:t> </w:t>
      </w:r>
      <w:r>
        <w:rPr>
          <w:spacing w:val="-8"/>
          <w:sz w:val="24"/>
        </w:rPr>
        <w:t>in </w:t>
      </w:r>
      <w:r>
        <w:rPr>
          <w:spacing w:val="-2"/>
          <w:sz w:val="24"/>
        </w:rPr>
        <w:t>memory.</w:t>
      </w:r>
    </w:p>
    <w:p>
      <w:pPr>
        <w:pStyle w:val="ListParagraph"/>
        <w:numPr>
          <w:ilvl w:val="0"/>
          <w:numId w:val="157"/>
        </w:numPr>
        <w:tabs>
          <w:tab w:pos="1309" w:val="left" w:leader="none"/>
        </w:tabs>
        <w:spacing w:line="240" w:lineRule="auto" w:before="275" w:after="0"/>
        <w:ind w:left="1309" w:right="0" w:hanging="359"/>
        <w:jc w:val="left"/>
        <w:rPr>
          <w:sz w:val="24"/>
        </w:rPr>
      </w:pPr>
      <w:r>
        <w:rPr>
          <w:rFonts w:ascii="Times New Roman" w:hAnsi="Times New Roman"/>
          <w:b/>
          <w:spacing w:val="-4"/>
          <w:sz w:val="24"/>
        </w:rPr>
        <w:t>Segment</w:t>
      </w:r>
      <w:r>
        <w:rPr>
          <w:rFonts w:ascii="Times New Roman" w:hAnsi="Times New Roman"/>
          <w:b/>
          <w:spacing w:val="-11"/>
          <w:sz w:val="24"/>
        </w:rPr>
        <w:t> </w:t>
      </w:r>
      <w:r>
        <w:rPr>
          <w:rFonts w:ascii="Times New Roman" w:hAnsi="Times New Roman"/>
          <w:b/>
          <w:spacing w:val="-4"/>
          <w:sz w:val="24"/>
        </w:rPr>
        <w:t>Limit:</w:t>
      </w:r>
      <w:r>
        <w:rPr>
          <w:rFonts w:ascii="Times New Roman" w:hAnsi="Times New Roman"/>
          <w:b/>
          <w:spacing w:val="-11"/>
          <w:sz w:val="24"/>
        </w:rPr>
        <w:t> </w:t>
      </w:r>
      <w:r>
        <w:rPr>
          <w:spacing w:val="-4"/>
          <w:sz w:val="24"/>
        </w:rPr>
        <w:t>Also</w:t>
      </w:r>
      <w:r>
        <w:rPr>
          <w:spacing w:val="-5"/>
          <w:sz w:val="24"/>
        </w:rPr>
        <w:t> </w:t>
      </w:r>
      <w:r>
        <w:rPr>
          <w:spacing w:val="-4"/>
          <w:sz w:val="24"/>
        </w:rPr>
        <w:t>known as segment offset.</w:t>
      </w:r>
      <w:r>
        <w:rPr>
          <w:spacing w:val="-3"/>
          <w:sz w:val="24"/>
        </w:rPr>
        <w:t> </w:t>
      </w:r>
      <w:r>
        <w:rPr>
          <w:spacing w:val="-4"/>
          <w:sz w:val="24"/>
        </w:rPr>
        <w:t>It</w:t>
      </w:r>
      <w:r>
        <w:rPr>
          <w:spacing w:val="-2"/>
          <w:sz w:val="24"/>
        </w:rPr>
        <w:t> </w:t>
      </w:r>
      <w:r>
        <w:rPr>
          <w:spacing w:val="-4"/>
          <w:sz w:val="24"/>
        </w:rPr>
        <w:t>specifies the length of the segment.</w:t>
      </w:r>
    </w:p>
    <w:p>
      <w:pPr>
        <w:pStyle w:val="ListParagraph"/>
        <w:spacing w:after="0" w:line="240" w:lineRule="auto"/>
        <w:jc w:val="left"/>
        <w:rPr>
          <w:sz w:val="24"/>
        </w:rPr>
        <w:sectPr>
          <w:pgSz w:w="12240" w:h="15840"/>
          <w:pgMar w:header="768" w:footer="1076" w:top="1340" w:bottom="1260" w:left="850" w:right="566"/>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8"/>
        <w:rPr>
          <w:sz w:val="20"/>
        </w:rPr>
      </w:pPr>
    </w:p>
    <w:p>
      <w:pPr>
        <w:spacing w:line="240" w:lineRule="auto"/>
        <w:ind w:left="892" w:right="0" w:firstLine="0"/>
        <w:rPr>
          <w:sz w:val="20"/>
        </w:rPr>
      </w:pPr>
      <w:r>
        <w:rPr>
          <w:sz w:val="20"/>
        </w:rPr>
        <w:drawing>
          <wp:inline distT="0" distB="0" distL="0" distR="0">
            <wp:extent cx="5700332" cy="3035807"/>
            <wp:effectExtent l="0" t="0" r="0" b="0"/>
            <wp:docPr id="800" name="Image 800"/>
            <wp:cNvGraphicFramePr>
              <a:graphicFrameLocks/>
            </wp:cNvGraphicFramePr>
            <a:graphic>
              <a:graphicData uri="http://schemas.openxmlformats.org/drawingml/2006/picture">
                <pic:pic>
                  <pic:nvPicPr>
                    <pic:cNvPr id="800" name="Image 800"/>
                    <pic:cNvPicPr/>
                  </pic:nvPicPr>
                  <pic:blipFill>
                    <a:blip r:embed="rId272" cstate="print"/>
                    <a:stretch>
                      <a:fillRect/>
                    </a:stretch>
                  </pic:blipFill>
                  <pic:spPr>
                    <a:xfrm>
                      <a:off x="0" y="0"/>
                      <a:ext cx="5700332" cy="3035807"/>
                    </a:xfrm>
                    <a:prstGeom prst="rect">
                      <a:avLst/>
                    </a:prstGeom>
                  </pic:spPr>
                </pic:pic>
              </a:graphicData>
            </a:graphic>
          </wp:inline>
        </w:drawing>
      </w:r>
      <w:r>
        <w:rPr>
          <w:sz w:val="20"/>
        </w:rPr>
      </w:r>
    </w:p>
    <w:p>
      <w:pPr>
        <w:pStyle w:val="BodyText"/>
        <w:spacing w:before="180"/>
        <w:rPr>
          <w:sz w:val="28"/>
        </w:rPr>
      </w:pPr>
    </w:p>
    <w:p>
      <w:pPr>
        <w:pStyle w:val="Heading7"/>
        <w:ind w:left="719" w:right="1005"/>
        <w:jc w:val="center"/>
      </w:pPr>
      <w:r>
        <w:rPr/>
        <w:t>Fig:</w:t>
      </w:r>
      <w:r>
        <w:rPr>
          <w:spacing w:val="-5"/>
        </w:rPr>
        <w:t> </w:t>
      </w:r>
      <w:r>
        <w:rPr/>
        <w:t>Diagram</w:t>
      </w:r>
      <w:r>
        <w:rPr>
          <w:spacing w:val="-4"/>
        </w:rPr>
        <w:t> </w:t>
      </w:r>
      <w:r>
        <w:rPr/>
        <w:t>of Segmentation</w:t>
      </w:r>
      <w:r>
        <w:rPr>
          <w:spacing w:val="-6"/>
        </w:rPr>
        <w:t> </w:t>
      </w:r>
      <w:r>
        <w:rPr>
          <w:spacing w:val="-2"/>
        </w:rPr>
        <w:t>Hardware</w:t>
      </w:r>
    </w:p>
    <w:p>
      <w:pPr>
        <w:pStyle w:val="BodyText"/>
        <w:spacing w:before="119"/>
        <w:rPr>
          <w:rFonts w:ascii="Times New Roman"/>
          <w:b/>
          <w:sz w:val="28"/>
        </w:rPr>
      </w:pPr>
    </w:p>
    <w:p>
      <w:pPr>
        <w:spacing w:before="0"/>
        <w:ind w:left="950" w:right="0" w:firstLine="0"/>
        <w:jc w:val="left"/>
        <w:rPr>
          <w:rFonts w:ascii="Times New Roman"/>
          <w:b/>
          <w:sz w:val="28"/>
        </w:rPr>
      </w:pPr>
      <w:r>
        <w:rPr/>
        <w:drawing>
          <wp:inline distT="0" distB="0" distL="0" distR="0">
            <wp:extent cx="152400" cy="142239"/>
            <wp:effectExtent l="0" t="0" r="0" b="0"/>
            <wp:docPr id="801" name="Image 801"/>
            <wp:cNvGraphicFramePr>
              <a:graphicFrameLocks/>
            </wp:cNvGraphicFramePr>
            <a:graphic>
              <a:graphicData uri="http://schemas.openxmlformats.org/drawingml/2006/picture">
                <pic:pic>
                  <pic:nvPicPr>
                    <pic:cNvPr id="801" name="Image 801"/>
                    <pic:cNvPicPr/>
                  </pic:nvPicPr>
                  <pic:blipFill>
                    <a:blip r:embed="rId52" cstate="print"/>
                    <a:stretch>
                      <a:fillRect/>
                    </a:stretch>
                  </pic:blipFill>
                  <pic:spPr>
                    <a:xfrm>
                      <a:off x="0" y="0"/>
                      <a:ext cx="152400" cy="142239"/>
                    </a:xfrm>
                    <a:prstGeom prst="rect">
                      <a:avLst/>
                    </a:prstGeom>
                  </pic:spPr>
                </pic:pic>
              </a:graphicData>
            </a:graphic>
          </wp:inline>
        </w:drawing>
      </w:r>
      <w:r>
        <w:rPr/>
      </w:r>
      <w:r>
        <w:rPr>
          <w:rFonts w:ascii="Times New Roman"/>
          <w:spacing w:val="80"/>
          <w:sz w:val="20"/>
        </w:rPr>
        <w:t> </w:t>
      </w:r>
      <w:r>
        <w:rPr>
          <w:rFonts w:ascii="Times New Roman"/>
          <w:b/>
          <w:color w:val="001F60"/>
          <w:sz w:val="28"/>
        </w:rPr>
        <w:t>Logical to Physical Address</w:t>
      </w:r>
    </w:p>
    <w:p>
      <w:pPr>
        <w:pStyle w:val="BodyText"/>
        <w:spacing w:before="160"/>
        <w:rPr>
          <w:rFonts w:ascii="Times New Roman"/>
          <w:b/>
          <w:sz w:val="24"/>
        </w:rPr>
      </w:pPr>
    </w:p>
    <w:p>
      <w:pPr>
        <w:pStyle w:val="ListParagraph"/>
        <w:numPr>
          <w:ilvl w:val="0"/>
          <w:numId w:val="157"/>
        </w:numPr>
        <w:tabs>
          <w:tab w:pos="1309" w:val="left" w:leader="none"/>
        </w:tabs>
        <w:spacing w:line="240" w:lineRule="auto" w:before="1" w:after="0"/>
        <w:ind w:left="1309" w:right="0" w:hanging="359"/>
        <w:jc w:val="left"/>
        <w:rPr>
          <w:sz w:val="24"/>
        </w:rPr>
      </w:pPr>
      <w:r>
        <w:rPr>
          <w:spacing w:val="-4"/>
          <w:sz w:val="24"/>
        </w:rPr>
        <w:t>CPU</w:t>
      </w:r>
      <w:r>
        <w:rPr>
          <w:spacing w:val="-2"/>
          <w:sz w:val="24"/>
        </w:rPr>
        <w:t> </w:t>
      </w:r>
      <w:r>
        <w:rPr>
          <w:spacing w:val="-4"/>
          <w:sz w:val="24"/>
        </w:rPr>
        <w:t>makes</w:t>
      </w:r>
      <w:r>
        <w:rPr>
          <w:spacing w:val="-6"/>
          <w:sz w:val="24"/>
        </w:rPr>
        <w:t> </w:t>
      </w:r>
      <w:r>
        <w:rPr>
          <w:spacing w:val="-4"/>
          <w:sz w:val="24"/>
        </w:rPr>
        <w:t>a</w:t>
      </w:r>
      <w:r>
        <w:rPr>
          <w:spacing w:val="-2"/>
          <w:sz w:val="24"/>
        </w:rPr>
        <w:t> </w:t>
      </w:r>
      <w:r>
        <w:rPr>
          <w:spacing w:val="-4"/>
          <w:sz w:val="24"/>
        </w:rPr>
        <w:t>logical</w:t>
      </w:r>
      <w:r>
        <w:rPr>
          <w:spacing w:val="-5"/>
          <w:sz w:val="24"/>
        </w:rPr>
        <w:t> </w:t>
      </w:r>
      <w:r>
        <w:rPr>
          <w:spacing w:val="-4"/>
          <w:sz w:val="24"/>
        </w:rPr>
        <w:t>address</w:t>
      </w:r>
      <w:r>
        <w:rPr>
          <w:spacing w:val="-3"/>
          <w:sz w:val="24"/>
        </w:rPr>
        <w:t> </w:t>
      </w:r>
      <w:r>
        <w:rPr>
          <w:spacing w:val="-4"/>
          <w:sz w:val="24"/>
        </w:rPr>
        <w:t>with:</w:t>
      </w:r>
    </w:p>
    <w:p>
      <w:pPr>
        <w:pStyle w:val="ListParagraph"/>
        <w:numPr>
          <w:ilvl w:val="1"/>
          <w:numId w:val="157"/>
        </w:numPr>
        <w:tabs>
          <w:tab w:pos="2029" w:val="left" w:leader="none"/>
        </w:tabs>
        <w:spacing w:line="240" w:lineRule="auto" w:before="131" w:after="0"/>
        <w:ind w:left="2029" w:right="0" w:hanging="359"/>
        <w:jc w:val="left"/>
        <w:rPr>
          <w:sz w:val="24"/>
        </w:rPr>
      </w:pPr>
      <w:r>
        <w:rPr>
          <w:rFonts w:ascii="Times New Roman" w:hAnsi="Times New Roman"/>
          <w:b/>
          <w:sz w:val="24"/>
        </w:rPr>
        <w:t>Segment</w:t>
      </w:r>
      <w:r>
        <w:rPr>
          <w:rFonts w:ascii="Times New Roman" w:hAnsi="Times New Roman"/>
          <w:b/>
          <w:spacing w:val="-15"/>
          <w:sz w:val="24"/>
        </w:rPr>
        <w:t> </w:t>
      </w:r>
      <w:r>
        <w:rPr>
          <w:rFonts w:ascii="Times New Roman" w:hAnsi="Times New Roman"/>
          <w:b/>
          <w:sz w:val="24"/>
        </w:rPr>
        <w:t>Number</w:t>
      </w:r>
      <w:r>
        <w:rPr>
          <w:rFonts w:ascii="Times New Roman" w:hAnsi="Times New Roman"/>
          <w:b/>
          <w:spacing w:val="-15"/>
          <w:sz w:val="24"/>
        </w:rPr>
        <w:t> </w:t>
      </w:r>
      <w:r>
        <w:rPr>
          <w:rFonts w:ascii="Times New Roman" w:hAnsi="Times New Roman"/>
          <w:b/>
          <w:sz w:val="24"/>
        </w:rPr>
        <w:t>(s):</w:t>
      </w:r>
      <w:r>
        <w:rPr>
          <w:rFonts w:ascii="Times New Roman" w:hAnsi="Times New Roman"/>
          <w:b/>
          <w:spacing w:val="-15"/>
          <w:sz w:val="24"/>
        </w:rPr>
        <w:t> </w:t>
      </w:r>
      <w:r>
        <w:rPr>
          <w:sz w:val="24"/>
        </w:rPr>
        <w:t>Tells</w:t>
      </w:r>
      <w:r>
        <w:rPr>
          <w:spacing w:val="-12"/>
          <w:sz w:val="24"/>
        </w:rPr>
        <w:t> </w:t>
      </w:r>
      <w:r>
        <w:rPr>
          <w:sz w:val="24"/>
        </w:rPr>
        <w:t>which</w:t>
      </w:r>
      <w:r>
        <w:rPr>
          <w:spacing w:val="-8"/>
          <w:sz w:val="24"/>
        </w:rPr>
        <w:t> </w:t>
      </w:r>
      <w:r>
        <w:rPr>
          <w:spacing w:val="-2"/>
          <w:sz w:val="24"/>
        </w:rPr>
        <w:t>segment.</w:t>
      </w:r>
    </w:p>
    <w:p>
      <w:pPr>
        <w:pStyle w:val="ListParagraph"/>
        <w:numPr>
          <w:ilvl w:val="1"/>
          <w:numId w:val="157"/>
        </w:numPr>
        <w:tabs>
          <w:tab w:pos="2029" w:val="left" w:leader="none"/>
        </w:tabs>
        <w:spacing w:line="240" w:lineRule="auto" w:before="134" w:after="0"/>
        <w:ind w:left="2029" w:right="0" w:hanging="359"/>
        <w:jc w:val="left"/>
        <w:rPr>
          <w:sz w:val="24"/>
        </w:rPr>
      </w:pPr>
      <w:r>
        <w:rPr>
          <w:rFonts w:ascii="Times New Roman" w:hAnsi="Times New Roman"/>
          <w:b/>
          <w:spacing w:val="-6"/>
          <w:sz w:val="24"/>
        </w:rPr>
        <w:t>Offset</w:t>
      </w:r>
      <w:r>
        <w:rPr>
          <w:rFonts w:ascii="Times New Roman" w:hAnsi="Times New Roman"/>
          <w:b/>
          <w:spacing w:val="-5"/>
          <w:sz w:val="24"/>
        </w:rPr>
        <w:t> </w:t>
      </w:r>
      <w:r>
        <w:rPr>
          <w:rFonts w:ascii="Times New Roman" w:hAnsi="Times New Roman"/>
          <w:b/>
          <w:spacing w:val="-6"/>
          <w:sz w:val="24"/>
        </w:rPr>
        <w:t>(d):</w:t>
      </w:r>
      <w:r>
        <w:rPr>
          <w:rFonts w:ascii="Times New Roman" w:hAnsi="Times New Roman"/>
          <w:b/>
          <w:spacing w:val="-3"/>
          <w:sz w:val="24"/>
        </w:rPr>
        <w:t> </w:t>
      </w:r>
      <w:r>
        <w:rPr>
          <w:spacing w:val="-6"/>
          <w:sz w:val="24"/>
        </w:rPr>
        <w:t>Position</w:t>
      </w:r>
      <w:r>
        <w:rPr>
          <w:spacing w:val="6"/>
          <w:sz w:val="24"/>
        </w:rPr>
        <w:t> </w:t>
      </w:r>
      <w:r>
        <w:rPr>
          <w:spacing w:val="-6"/>
          <w:sz w:val="24"/>
        </w:rPr>
        <w:t>inside</w:t>
      </w:r>
      <w:r>
        <w:rPr>
          <w:spacing w:val="2"/>
          <w:sz w:val="24"/>
        </w:rPr>
        <w:t> </w:t>
      </w:r>
      <w:r>
        <w:rPr>
          <w:spacing w:val="-6"/>
          <w:sz w:val="24"/>
        </w:rPr>
        <w:t>that</w:t>
      </w:r>
      <w:r>
        <w:rPr>
          <w:spacing w:val="6"/>
          <w:sz w:val="24"/>
        </w:rPr>
        <w:t> </w:t>
      </w:r>
      <w:r>
        <w:rPr>
          <w:spacing w:val="-6"/>
          <w:sz w:val="24"/>
        </w:rPr>
        <w:t>segment.</w:t>
      </w:r>
    </w:p>
    <w:p>
      <w:pPr>
        <w:pStyle w:val="ListParagraph"/>
        <w:numPr>
          <w:ilvl w:val="0"/>
          <w:numId w:val="157"/>
        </w:numPr>
        <w:tabs>
          <w:tab w:pos="1309" w:val="left" w:leader="none"/>
        </w:tabs>
        <w:spacing w:line="240" w:lineRule="auto" w:before="131" w:after="0"/>
        <w:ind w:left="1309" w:right="0" w:hanging="359"/>
        <w:jc w:val="left"/>
        <w:rPr>
          <w:sz w:val="24"/>
        </w:rPr>
      </w:pPr>
      <w:r>
        <w:rPr>
          <w:spacing w:val="-8"/>
          <w:sz w:val="24"/>
        </w:rPr>
        <w:t>This</w:t>
      </w:r>
      <w:r>
        <w:rPr>
          <w:spacing w:val="-4"/>
          <w:sz w:val="24"/>
        </w:rPr>
        <w:t> </w:t>
      </w:r>
      <w:r>
        <w:rPr>
          <w:spacing w:val="-8"/>
          <w:sz w:val="24"/>
        </w:rPr>
        <w:t>is</w:t>
      </w:r>
      <w:r>
        <w:rPr>
          <w:spacing w:val="1"/>
          <w:sz w:val="24"/>
        </w:rPr>
        <w:t> </w:t>
      </w:r>
      <w:r>
        <w:rPr>
          <w:spacing w:val="-8"/>
          <w:sz w:val="24"/>
        </w:rPr>
        <w:t>converted</w:t>
      </w:r>
      <w:r>
        <w:rPr>
          <w:spacing w:val="-2"/>
          <w:sz w:val="24"/>
        </w:rPr>
        <w:t> </w:t>
      </w:r>
      <w:r>
        <w:rPr>
          <w:spacing w:val="-8"/>
          <w:sz w:val="24"/>
        </w:rPr>
        <w:t>to</w:t>
      </w:r>
      <w:r>
        <w:rPr>
          <w:spacing w:val="-1"/>
          <w:sz w:val="24"/>
        </w:rPr>
        <w:t> </w:t>
      </w:r>
      <w:r>
        <w:rPr>
          <w:spacing w:val="-8"/>
          <w:sz w:val="24"/>
        </w:rPr>
        <w:t>a</w:t>
      </w:r>
      <w:r>
        <w:rPr>
          <w:spacing w:val="-4"/>
          <w:sz w:val="24"/>
        </w:rPr>
        <w:t> </w:t>
      </w:r>
      <w:r>
        <w:rPr>
          <w:spacing w:val="-8"/>
          <w:sz w:val="24"/>
        </w:rPr>
        <w:t>physical</w:t>
      </w:r>
      <w:r>
        <w:rPr>
          <w:spacing w:val="-1"/>
          <w:sz w:val="24"/>
        </w:rPr>
        <w:t> </w:t>
      </w:r>
      <w:r>
        <w:rPr>
          <w:spacing w:val="-8"/>
          <w:sz w:val="24"/>
        </w:rPr>
        <w:t>address</w:t>
      </w:r>
      <w:r>
        <w:rPr>
          <w:spacing w:val="-2"/>
          <w:sz w:val="24"/>
        </w:rPr>
        <w:t> </w:t>
      </w:r>
      <w:r>
        <w:rPr>
          <w:spacing w:val="-8"/>
          <w:sz w:val="24"/>
        </w:rPr>
        <w:t>using</w:t>
      </w:r>
      <w:r>
        <w:rPr>
          <w:spacing w:val="-4"/>
          <w:sz w:val="24"/>
        </w:rPr>
        <w:t> </w:t>
      </w:r>
      <w:r>
        <w:rPr>
          <w:spacing w:val="-8"/>
          <w:sz w:val="24"/>
        </w:rPr>
        <w:t>the</w:t>
      </w:r>
      <w:r>
        <w:rPr>
          <w:spacing w:val="-1"/>
          <w:sz w:val="24"/>
        </w:rPr>
        <w:t> </w:t>
      </w:r>
      <w:r>
        <w:rPr>
          <w:spacing w:val="-8"/>
          <w:sz w:val="24"/>
        </w:rPr>
        <w:t>segment</w:t>
      </w:r>
      <w:r>
        <w:rPr>
          <w:spacing w:val="1"/>
          <w:sz w:val="24"/>
        </w:rPr>
        <w:t> </w:t>
      </w:r>
      <w:r>
        <w:rPr>
          <w:spacing w:val="-8"/>
          <w:sz w:val="24"/>
        </w:rPr>
        <w:t>table.</w:t>
      </w:r>
    </w:p>
    <w:p>
      <w:pPr>
        <w:pStyle w:val="BodyText"/>
        <w:spacing w:before="92"/>
        <w:rPr>
          <w:sz w:val="28"/>
        </w:rPr>
      </w:pPr>
    </w:p>
    <w:p>
      <w:pPr>
        <w:pStyle w:val="Heading7"/>
        <w:ind w:left="950"/>
      </w:pPr>
      <w:r>
        <w:rPr>
          <w:b w:val="0"/>
        </w:rPr>
        <w:drawing>
          <wp:inline distT="0" distB="0" distL="0" distR="0">
            <wp:extent cx="152400" cy="142239"/>
            <wp:effectExtent l="0" t="0" r="0" b="0"/>
            <wp:docPr id="802" name="Image 802"/>
            <wp:cNvGraphicFramePr>
              <a:graphicFrameLocks/>
            </wp:cNvGraphicFramePr>
            <a:graphic>
              <a:graphicData uri="http://schemas.openxmlformats.org/drawingml/2006/picture">
                <pic:pic>
                  <pic:nvPicPr>
                    <pic:cNvPr id="802" name="Image 802"/>
                    <pic:cNvPicPr/>
                  </pic:nvPicPr>
                  <pic:blipFill>
                    <a:blip r:embed="rId52" cstate="print"/>
                    <a:stretch>
                      <a:fillRect/>
                    </a:stretch>
                  </pic:blipFill>
                  <pic:spPr>
                    <a:xfrm>
                      <a:off x="0" y="0"/>
                      <a:ext cx="152400" cy="142239"/>
                    </a:xfrm>
                    <a:prstGeom prst="rect">
                      <a:avLst/>
                    </a:prstGeom>
                  </pic:spPr>
                </pic:pic>
              </a:graphicData>
            </a:graphic>
          </wp:inline>
        </w:drawing>
      </w:r>
      <w:r>
        <w:rPr>
          <w:b w:val="0"/>
        </w:rPr>
      </w:r>
      <w:r>
        <w:rPr>
          <w:b w:val="0"/>
          <w:spacing w:val="80"/>
          <w:sz w:val="20"/>
        </w:rPr>
        <w:t> </w:t>
      </w:r>
      <w:r>
        <w:rPr>
          <w:color w:val="001F60"/>
        </w:rPr>
        <w:t>Advantages of Segmentation:</w:t>
      </w:r>
    </w:p>
    <w:p>
      <w:pPr>
        <w:pStyle w:val="BodyText"/>
        <w:spacing w:before="157"/>
        <w:rPr>
          <w:rFonts w:ascii="Times New Roman"/>
          <w:b/>
          <w:sz w:val="24"/>
        </w:rPr>
      </w:pPr>
    </w:p>
    <w:p>
      <w:pPr>
        <w:pStyle w:val="ListParagraph"/>
        <w:numPr>
          <w:ilvl w:val="0"/>
          <w:numId w:val="158"/>
        </w:numPr>
        <w:tabs>
          <w:tab w:pos="1309" w:val="left" w:leader="none"/>
        </w:tabs>
        <w:spacing w:line="240" w:lineRule="auto" w:before="1" w:after="0"/>
        <w:ind w:left="1309" w:right="0" w:hanging="359"/>
        <w:jc w:val="left"/>
        <w:rPr>
          <w:sz w:val="24"/>
        </w:rPr>
      </w:pPr>
      <w:r>
        <w:rPr>
          <w:spacing w:val="-6"/>
          <w:sz w:val="24"/>
        </w:rPr>
        <w:t>Less</w:t>
      </w:r>
      <w:r>
        <w:rPr>
          <w:spacing w:val="-5"/>
          <w:sz w:val="24"/>
        </w:rPr>
        <w:t> </w:t>
      </w:r>
      <w:r>
        <w:rPr>
          <w:spacing w:val="-6"/>
          <w:sz w:val="24"/>
        </w:rPr>
        <w:t>internal</w:t>
      </w:r>
      <w:r>
        <w:rPr>
          <w:spacing w:val="-5"/>
          <w:sz w:val="24"/>
        </w:rPr>
        <w:t> </w:t>
      </w:r>
      <w:r>
        <w:rPr>
          <w:spacing w:val="-6"/>
          <w:sz w:val="24"/>
        </w:rPr>
        <w:t>fragmentation:</w:t>
      </w:r>
      <w:r>
        <w:rPr>
          <w:spacing w:val="-5"/>
          <w:sz w:val="24"/>
        </w:rPr>
        <w:t> </w:t>
      </w:r>
      <w:r>
        <w:rPr>
          <w:spacing w:val="-6"/>
          <w:sz w:val="24"/>
        </w:rPr>
        <w:t>Segment</w:t>
      </w:r>
      <w:r>
        <w:rPr>
          <w:spacing w:val="-4"/>
          <w:sz w:val="24"/>
        </w:rPr>
        <w:t> </w:t>
      </w:r>
      <w:r>
        <w:rPr>
          <w:spacing w:val="-6"/>
          <w:sz w:val="24"/>
        </w:rPr>
        <w:t>size</w:t>
      </w:r>
      <w:r>
        <w:rPr>
          <w:spacing w:val="-5"/>
          <w:sz w:val="24"/>
        </w:rPr>
        <w:t> </w:t>
      </w:r>
      <w:r>
        <w:rPr>
          <w:spacing w:val="-6"/>
          <w:sz w:val="24"/>
        </w:rPr>
        <w:t>is</w:t>
      </w:r>
      <w:r>
        <w:rPr>
          <w:spacing w:val="-5"/>
          <w:sz w:val="24"/>
        </w:rPr>
        <w:t> </w:t>
      </w:r>
      <w:r>
        <w:rPr>
          <w:spacing w:val="-6"/>
          <w:sz w:val="24"/>
        </w:rPr>
        <w:t>flexible</w:t>
      </w:r>
      <w:r>
        <w:rPr>
          <w:spacing w:val="-7"/>
          <w:sz w:val="24"/>
        </w:rPr>
        <w:t> </w:t>
      </w:r>
      <w:r>
        <w:rPr>
          <w:spacing w:val="-6"/>
          <w:sz w:val="24"/>
        </w:rPr>
        <w:t>as</w:t>
      </w:r>
      <w:r>
        <w:rPr>
          <w:spacing w:val="-4"/>
          <w:sz w:val="24"/>
        </w:rPr>
        <w:t> </w:t>
      </w:r>
      <w:r>
        <w:rPr>
          <w:spacing w:val="-6"/>
          <w:sz w:val="24"/>
        </w:rPr>
        <w:t>per</w:t>
      </w:r>
      <w:r>
        <w:rPr>
          <w:spacing w:val="-7"/>
          <w:sz w:val="24"/>
        </w:rPr>
        <w:t> </w:t>
      </w:r>
      <w:r>
        <w:rPr>
          <w:spacing w:val="-6"/>
          <w:sz w:val="24"/>
        </w:rPr>
        <w:t>need.</w:t>
      </w:r>
    </w:p>
    <w:p>
      <w:pPr>
        <w:pStyle w:val="ListParagraph"/>
        <w:numPr>
          <w:ilvl w:val="0"/>
          <w:numId w:val="158"/>
        </w:numPr>
        <w:tabs>
          <w:tab w:pos="1309" w:val="left" w:leader="none"/>
        </w:tabs>
        <w:spacing w:line="240" w:lineRule="auto" w:before="133" w:after="0"/>
        <w:ind w:left="1309" w:right="0" w:hanging="359"/>
        <w:jc w:val="left"/>
        <w:rPr>
          <w:sz w:val="24"/>
        </w:rPr>
      </w:pPr>
      <w:r>
        <w:rPr>
          <w:spacing w:val="-8"/>
          <w:sz w:val="24"/>
        </w:rPr>
        <w:t>Segment</w:t>
      </w:r>
      <w:r>
        <w:rPr>
          <w:sz w:val="24"/>
        </w:rPr>
        <w:t> </w:t>
      </w:r>
      <w:r>
        <w:rPr>
          <w:spacing w:val="-8"/>
          <w:sz w:val="24"/>
        </w:rPr>
        <w:t>Table</w:t>
      </w:r>
      <w:r>
        <w:rPr>
          <w:spacing w:val="-3"/>
          <w:sz w:val="24"/>
        </w:rPr>
        <w:t> </w:t>
      </w:r>
      <w:r>
        <w:rPr>
          <w:spacing w:val="-8"/>
          <w:sz w:val="24"/>
        </w:rPr>
        <w:t>uses</w:t>
      </w:r>
      <w:r>
        <w:rPr>
          <w:sz w:val="24"/>
        </w:rPr>
        <w:t> </w:t>
      </w:r>
      <w:r>
        <w:rPr>
          <w:spacing w:val="-8"/>
          <w:sz w:val="24"/>
        </w:rPr>
        <w:t>less</w:t>
      </w:r>
      <w:r>
        <w:rPr>
          <w:spacing w:val="2"/>
          <w:sz w:val="24"/>
        </w:rPr>
        <w:t> </w:t>
      </w:r>
      <w:r>
        <w:rPr>
          <w:spacing w:val="-8"/>
          <w:sz w:val="24"/>
        </w:rPr>
        <w:t>memory</w:t>
      </w:r>
      <w:r>
        <w:rPr>
          <w:spacing w:val="-4"/>
          <w:sz w:val="24"/>
        </w:rPr>
        <w:t> </w:t>
      </w:r>
      <w:r>
        <w:rPr>
          <w:spacing w:val="-8"/>
          <w:sz w:val="24"/>
        </w:rPr>
        <w:t>than</w:t>
      </w:r>
      <w:r>
        <w:rPr>
          <w:sz w:val="24"/>
        </w:rPr>
        <w:t> </w:t>
      </w:r>
      <w:r>
        <w:rPr>
          <w:spacing w:val="-8"/>
          <w:sz w:val="24"/>
        </w:rPr>
        <w:t>paging's</w:t>
      </w:r>
      <w:r>
        <w:rPr>
          <w:sz w:val="24"/>
        </w:rPr>
        <w:t> </w:t>
      </w:r>
      <w:r>
        <w:rPr>
          <w:spacing w:val="-8"/>
          <w:sz w:val="24"/>
        </w:rPr>
        <w:t>page</w:t>
      </w:r>
      <w:r>
        <w:rPr>
          <w:spacing w:val="-3"/>
          <w:sz w:val="24"/>
        </w:rPr>
        <w:t> </w:t>
      </w:r>
      <w:r>
        <w:rPr>
          <w:spacing w:val="-8"/>
          <w:sz w:val="24"/>
        </w:rPr>
        <w:t>table.</w:t>
      </w:r>
    </w:p>
    <w:p>
      <w:pPr>
        <w:pStyle w:val="ListParagraph"/>
        <w:numPr>
          <w:ilvl w:val="0"/>
          <w:numId w:val="158"/>
        </w:numPr>
        <w:tabs>
          <w:tab w:pos="1309" w:val="left" w:leader="none"/>
        </w:tabs>
        <w:spacing w:line="240" w:lineRule="auto" w:before="132" w:after="0"/>
        <w:ind w:left="1309" w:right="0" w:hanging="359"/>
        <w:jc w:val="left"/>
        <w:rPr>
          <w:sz w:val="24"/>
        </w:rPr>
      </w:pPr>
      <w:r>
        <w:rPr>
          <w:spacing w:val="-6"/>
          <w:sz w:val="24"/>
        </w:rPr>
        <w:t>CPU</w:t>
      </w:r>
      <w:r>
        <w:rPr>
          <w:sz w:val="24"/>
        </w:rPr>
        <w:t> </w:t>
      </w:r>
      <w:r>
        <w:rPr>
          <w:spacing w:val="-6"/>
          <w:sz w:val="24"/>
        </w:rPr>
        <w:t>usage</w:t>
      </w:r>
      <w:r>
        <w:rPr>
          <w:spacing w:val="-3"/>
          <w:sz w:val="24"/>
        </w:rPr>
        <w:t> </w:t>
      </w:r>
      <w:r>
        <w:rPr>
          <w:spacing w:val="-6"/>
          <w:sz w:val="24"/>
        </w:rPr>
        <w:t>improves</w:t>
      </w:r>
      <w:r>
        <w:rPr>
          <w:spacing w:val="-3"/>
          <w:sz w:val="24"/>
        </w:rPr>
        <w:t> </w:t>
      </w:r>
      <w:r>
        <w:rPr>
          <w:spacing w:val="-6"/>
          <w:sz w:val="24"/>
        </w:rPr>
        <w:t>as</w:t>
      </w:r>
      <w:r>
        <w:rPr>
          <w:sz w:val="24"/>
        </w:rPr>
        <w:t> </w:t>
      </w:r>
      <w:r>
        <w:rPr>
          <w:spacing w:val="-6"/>
          <w:sz w:val="24"/>
        </w:rPr>
        <w:t>full</w:t>
      </w:r>
      <w:r>
        <w:rPr>
          <w:sz w:val="24"/>
        </w:rPr>
        <w:t> </w:t>
      </w:r>
      <w:r>
        <w:rPr>
          <w:spacing w:val="-6"/>
          <w:sz w:val="24"/>
        </w:rPr>
        <w:t>segments</w:t>
      </w:r>
      <w:r>
        <w:rPr>
          <w:spacing w:val="-1"/>
          <w:sz w:val="24"/>
        </w:rPr>
        <w:t> </w:t>
      </w:r>
      <w:r>
        <w:rPr>
          <w:spacing w:val="-6"/>
          <w:sz w:val="24"/>
        </w:rPr>
        <w:t>are</w:t>
      </w:r>
      <w:r>
        <w:rPr>
          <w:sz w:val="24"/>
        </w:rPr>
        <w:t> </w:t>
      </w:r>
      <w:r>
        <w:rPr>
          <w:spacing w:val="-6"/>
          <w:sz w:val="24"/>
        </w:rPr>
        <w:t>loaded.</w:t>
      </w:r>
    </w:p>
    <w:p>
      <w:pPr>
        <w:pStyle w:val="ListParagraph"/>
        <w:numPr>
          <w:ilvl w:val="0"/>
          <w:numId w:val="158"/>
        </w:numPr>
        <w:tabs>
          <w:tab w:pos="1309" w:val="left" w:leader="none"/>
        </w:tabs>
        <w:spacing w:line="240" w:lineRule="auto" w:before="134" w:after="0"/>
        <w:ind w:left="1309" w:right="0" w:hanging="359"/>
        <w:jc w:val="left"/>
        <w:rPr>
          <w:sz w:val="24"/>
        </w:rPr>
      </w:pPr>
      <w:r>
        <w:rPr>
          <w:spacing w:val="-8"/>
          <w:sz w:val="24"/>
        </w:rPr>
        <w:t>Easy</w:t>
      </w:r>
      <w:r>
        <w:rPr>
          <w:spacing w:val="-3"/>
          <w:sz w:val="24"/>
        </w:rPr>
        <w:t> </w:t>
      </w:r>
      <w:r>
        <w:rPr>
          <w:spacing w:val="-8"/>
          <w:sz w:val="24"/>
        </w:rPr>
        <w:t>to</w:t>
      </w:r>
      <w:r>
        <w:rPr>
          <w:spacing w:val="1"/>
          <w:sz w:val="24"/>
        </w:rPr>
        <w:t> </w:t>
      </w:r>
      <w:r>
        <w:rPr>
          <w:spacing w:val="-8"/>
          <w:sz w:val="24"/>
        </w:rPr>
        <w:t>understand</w:t>
      </w:r>
      <w:r>
        <w:rPr>
          <w:spacing w:val="2"/>
          <w:sz w:val="24"/>
        </w:rPr>
        <w:t> </w:t>
      </w:r>
      <w:r>
        <w:rPr>
          <w:spacing w:val="-8"/>
          <w:sz w:val="24"/>
        </w:rPr>
        <w:t>for</w:t>
      </w:r>
      <w:r>
        <w:rPr>
          <w:spacing w:val="1"/>
          <w:sz w:val="24"/>
        </w:rPr>
        <w:t> </w:t>
      </w:r>
      <w:r>
        <w:rPr>
          <w:spacing w:val="-8"/>
          <w:sz w:val="24"/>
        </w:rPr>
        <w:t>users</w:t>
      </w:r>
      <w:r>
        <w:rPr>
          <w:spacing w:val="2"/>
          <w:sz w:val="24"/>
        </w:rPr>
        <w:t> </w:t>
      </w:r>
      <w:r>
        <w:rPr>
          <w:spacing w:val="-8"/>
          <w:sz w:val="24"/>
        </w:rPr>
        <w:t>–</w:t>
      </w:r>
      <w:r>
        <w:rPr>
          <w:spacing w:val="2"/>
          <w:sz w:val="24"/>
        </w:rPr>
        <w:t> </w:t>
      </w:r>
      <w:r>
        <w:rPr>
          <w:spacing w:val="-8"/>
          <w:sz w:val="24"/>
        </w:rPr>
        <w:t>similar</w:t>
      </w:r>
      <w:r>
        <w:rPr>
          <w:spacing w:val="-2"/>
          <w:sz w:val="24"/>
        </w:rPr>
        <w:t> </w:t>
      </w:r>
      <w:r>
        <w:rPr>
          <w:spacing w:val="-8"/>
          <w:sz w:val="24"/>
        </w:rPr>
        <w:t>to</w:t>
      </w:r>
      <w:r>
        <w:rPr>
          <w:spacing w:val="4"/>
          <w:sz w:val="24"/>
        </w:rPr>
        <w:t> </w:t>
      </w:r>
      <w:r>
        <w:rPr>
          <w:spacing w:val="-8"/>
          <w:sz w:val="24"/>
        </w:rPr>
        <w:t>dividing</w:t>
      </w:r>
      <w:r>
        <w:rPr>
          <w:spacing w:val="1"/>
          <w:sz w:val="24"/>
        </w:rPr>
        <w:t> </w:t>
      </w:r>
      <w:r>
        <w:rPr>
          <w:spacing w:val="-8"/>
          <w:sz w:val="24"/>
        </w:rPr>
        <w:t>code</w:t>
      </w:r>
      <w:r>
        <w:rPr>
          <w:spacing w:val="-1"/>
          <w:sz w:val="24"/>
        </w:rPr>
        <w:t> </w:t>
      </w:r>
      <w:r>
        <w:rPr>
          <w:spacing w:val="-8"/>
          <w:sz w:val="24"/>
        </w:rPr>
        <w:t>into</w:t>
      </w:r>
      <w:r>
        <w:rPr>
          <w:spacing w:val="2"/>
          <w:sz w:val="24"/>
        </w:rPr>
        <w:t> </w:t>
      </w:r>
      <w:r>
        <w:rPr>
          <w:spacing w:val="-8"/>
          <w:sz w:val="24"/>
        </w:rPr>
        <w:t>modules.</w:t>
      </w:r>
    </w:p>
    <w:p>
      <w:pPr>
        <w:pStyle w:val="ListParagraph"/>
        <w:numPr>
          <w:ilvl w:val="0"/>
          <w:numId w:val="158"/>
        </w:numPr>
        <w:tabs>
          <w:tab w:pos="1309" w:val="left" w:leader="none"/>
        </w:tabs>
        <w:spacing w:line="240" w:lineRule="auto" w:before="131" w:after="0"/>
        <w:ind w:left="1309" w:right="0" w:hanging="359"/>
        <w:jc w:val="left"/>
        <w:rPr>
          <w:sz w:val="24"/>
        </w:rPr>
      </w:pPr>
      <w:r>
        <w:rPr>
          <w:spacing w:val="-6"/>
          <w:sz w:val="24"/>
        </w:rPr>
        <w:t>User</w:t>
      </w:r>
      <w:r>
        <w:rPr>
          <w:spacing w:val="-8"/>
          <w:sz w:val="24"/>
        </w:rPr>
        <w:t> </w:t>
      </w:r>
      <w:r>
        <w:rPr>
          <w:spacing w:val="-6"/>
          <w:sz w:val="24"/>
        </w:rPr>
        <w:t>decides</w:t>
      </w:r>
      <w:r>
        <w:rPr>
          <w:spacing w:val="-7"/>
          <w:sz w:val="24"/>
        </w:rPr>
        <w:t> </w:t>
      </w:r>
      <w:r>
        <w:rPr>
          <w:spacing w:val="-6"/>
          <w:sz w:val="24"/>
        </w:rPr>
        <w:t>segment</w:t>
      </w:r>
      <w:r>
        <w:rPr>
          <w:spacing w:val="-5"/>
          <w:sz w:val="24"/>
        </w:rPr>
        <w:t> </w:t>
      </w:r>
      <w:r>
        <w:rPr>
          <w:spacing w:val="-6"/>
          <w:sz w:val="24"/>
        </w:rPr>
        <w:t>size,</w:t>
      </w:r>
      <w:r>
        <w:rPr>
          <w:spacing w:val="-8"/>
          <w:sz w:val="24"/>
        </w:rPr>
        <w:t> </w:t>
      </w:r>
      <w:r>
        <w:rPr>
          <w:spacing w:val="-6"/>
          <w:sz w:val="24"/>
        </w:rPr>
        <w:t>not</w:t>
      </w:r>
      <w:r>
        <w:rPr>
          <w:spacing w:val="-5"/>
          <w:sz w:val="24"/>
        </w:rPr>
        <w:t> </w:t>
      </w:r>
      <w:r>
        <w:rPr>
          <w:spacing w:val="-6"/>
          <w:sz w:val="24"/>
        </w:rPr>
        <w:t>hardware.</w:t>
      </w:r>
    </w:p>
    <w:p>
      <w:pPr>
        <w:pStyle w:val="ListParagraph"/>
        <w:spacing w:after="0" w:line="240" w:lineRule="auto"/>
        <w:jc w:val="left"/>
        <w:rPr>
          <w:sz w:val="24"/>
        </w:rPr>
        <w:sectPr>
          <w:pgSz w:w="12240" w:h="15840"/>
          <w:pgMar w:header="768" w:footer="1076" w:top="1340" w:bottom="1260" w:left="850" w:right="566"/>
        </w:sectPr>
      </w:pPr>
    </w:p>
    <w:p>
      <w:pPr>
        <w:pStyle w:val="ListParagraph"/>
        <w:numPr>
          <w:ilvl w:val="0"/>
          <w:numId w:val="158"/>
        </w:numPr>
        <w:tabs>
          <w:tab w:pos="1309" w:val="left" w:leader="none"/>
        </w:tabs>
        <w:spacing w:line="240" w:lineRule="auto" w:before="88" w:after="0"/>
        <w:ind w:left="1309" w:right="0" w:hanging="359"/>
        <w:jc w:val="left"/>
        <w:rPr>
          <w:sz w:val="24"/>
        </w:rPr>
      </w:pPr>
      <w:r>
        <w:rPr>
          <w:w w:val="90"/>
          <w:sz w:val="24"/>
        </w:rPr>
        <w:t>Can</w:t>
      </w:r>
      <w:r>
        <w:rPr>
          <w:spacing w:val="6"/>
          <w:sz w:val="24"/>
        </w:rPr>
        <w:t> </w:t>
      </w:r>
      <w:r>
        <w:rPr>
          <w:w w:val="90"/>
          <w:sz w:val="24"/>
        </w:rPr>
        <w:t>separate</w:t>
      </w:r>
      <w:r>
        <w:rPr>
          <w:spacing w:val="7"/>
          <w:sz w:val="24"/>
        </w:rPr>
        <w:t> </w:t>
      </w:r>
      <w:r>
        <w:rPr>
          <w:w w:val="90"/>
          <w:sz w:val="24"/>
        </w:rPr>
        <w:t>code</w:t>
      </w:r>
      <w:r>
        <w:rPr>
          <w:spacing w:val="9"/>
          <w:sz w:val="24"/>
        </w:rPr>
        <w:t> </w:t>
      </w:r>
      <w:r>
        <w:rPr>
          <w:w w:val="90"/>
          <w:sz w:val="24"/>
        </w:rPr>
        <w:t>and</w:t>
      </w:r>
      <w:r>
        <w:rPr>
          <w:spacing w:val="7"/>
          <w:sz w:val="24"/>
        </w:rPr>
        <w:t> </w:t>
      </w:r>
      <w:r>
        <w:rPr>
          <w:w w:val="90"/>
          <w:sz w:val="24"/>
        </w:rPr>
        <w:t>data</w:t>
      </w:r>
      <w:r>
        <w:rPr>
          <w:spacing w:val="7"/>
          <w:sz w:val="24"/>
        </w:rPr>
        <w:t> </w:t>
      </w:r>
      <w:r>
        <w:rPr>
          <w:w w:val="90"/>
          <w:sz w:val="24"/>
        </w:rPr>
        <w:t>for</w:t>
      </w:r>
      <w:r>
        <w:rPr>
          <w:spacing w:val="7"/>
          <w:sz w:val="24"/>
        </w:rPr>
        <w:t> </w:t>
      </w:r>
      <w:r>
        <w:rPr>
          <w:w w:val="90"/>
          <w:sz w:val="24"/>
        </w:rPr>
        <w:t>better</w:t>
      </w:r>
      <w:r>
        <w:rPr>
          <w:spacing w:val="4"/>
          <w:sz w:val="24"/>
        </w:rPr>
        <w:t> </w:t>
      </w:r>
      <w:r>
        <w:rPr>
          <w:spacing w:val="-2"/>
          <w:w w:val="90"/>
          <w:sz w:val="24"/>
        </w:rPr>
        <w:t>security.</w:t>
      </w:r>
    </w:p>
    <w:p>
      <w:pPr>
        <w:pStyle w:val="ListParagraph"/>
        <w:numPr>
          <w:ilvl w:val="0"/>
          <w:numId w:val="158"/>
        </w:numPr>
        <w:tabs>
          <w:tab w:pos="1309" w:val="left" w:leader="none"/>
        </w:tabs>
        <w:spacing w:line="240" w:lineRule="auto" w:before="131" w:after="0"/>
        <w:ind w:left="1309" w:right="0" w:hanging="359"/>
        <w:jc w:val="left"/>
        <w:rPr>
          <w:sz w:val="24"/>
        </w:rPr>
      </w:pPr>
      <w:r>
        <w:rPr>
          <w:spacing w:val="-4"/>
          <w:sz w:val="24"/>
        </w:rPr>
        <w:t>Flexible:</w:t>
      </w:r>
      <w:r>
        <w:rPr>
          <w:spacing w:val="-3"/>
          <w:sz w:val="24"/>
        </w:rPr>
        <w:t> </w:t>
      </w:r>
      <w:r>
        <w:rPr>
          <w:spacing w:val="-4"/>
          <w:sz w:val="24"/>
        </w:rPr>
        <w:t>Segments</w:t>
      </w:r>
      <w:r>
        <w:rPr>
          <w:spacing w:val="-3"/>
          <w:sz w:val="24"/>
        </w:rPr>
        <w:t> </w:t>
      </w:r>
      <w:r>
        <w:rPr>
          <w:spacing w:val="-4"/>
          <w:sz w:val="24"/>
        </w:rPr>
        <w:t>can</w:t>
      </w:r>
      <w:r>
        <w:rPr>
          <w:spacing w:val="-5"/>
          <w:sz w:val="24"/>
        </w:rPr>
        <w:t> </w:t>
      </w:r>
      <w:r>
        <w:rPr>
          <w:spacing w:val="-4"/>
          <w:sz w:val="24"/>
        </w:rPr>
        <w:t>be</w:t>
      </w:r>
      <w:r>
        <w:rPr>
          <w:spacing w:val="-2"/>
          <w:sz w:val="24"/>
        </w:rPr>
        <w:t> </w:t>
      </w:r>
      <w:r>
        <w:rPr>
          <w:spacing w:val="-4"/>
          <w:sz w:val="24"/>
        </w:rPr>
        <w:t>of</w:t>
      </w:r>
      <w:r>
        <w:rPr>
          <w:spacing w:val="-3"/>
          <w:sz w:val="24"/>
        </w:rPr>
        <w:t> </w:t>
      </w:r>
      <w:r>
        <w:rPr>
          <w:spacing w:val="-4"/>
          <w:sz w:val="24"/>
        </w:rPr>
        <w:t>any</w:t>
      </w:r>
      <w:r>
        <w:rPr>
          <w:spacing w:val="-5"/>
          <w:sz w:val="24"/>
        </w:rPr>
        <w:t> </w:t>
      </w:r>
      <w:r>
        <w:rPr>
          <w:spacing w:val="-4"/>
          <w:sz w:val="24"/>
        </w:rPr>
        <w:t>size.</w:t>
      </w:r>
    </w:p>
    <w:p>
      <w:pPr>
        <w:pStyle w:val="ListParagraph"/>
        <w:numPr>
          <w:ilvl w:val="0"/>
          <w:numId w:val="158"/>
        </w:numPr>
        <w:tabs>
          <w:tab w:pos="1309" w:val="left" w:leader="none"/>
        </w:tabs>
        <w:spacing w:line="240" w:lineRule="auto" w:before="134" w:after="0"/>
        <w:ind w:left="1309" w:right="0" w:hanging="359"/>
        <w:jc w:val="left"/>
        <w:rPr>
          <w:sz w:val="24"/>
        </w:rPr>
      </w:pPr>
      <w:r>
        <w:rPr>
          <w:w w:val="90"/>
          <w:sz w:val="24"/>
        </w:rPr>
        <w:t>Can</w:t>
      </w:r>
      <w:r>
        <w:rPr>
          <w:spacing w:val="14"/>
          <w:sz w:val="24"/>
        </w:rPr>
        <w:t> </w:t>
      </w:r>
      <w:r>
        <w:rPr>
          <w:w w:val="90"/>
          <w:sz w:val="24"/>
        </w:rPr>
        <w:t>share</w:t>
      </w:r>
      <w:r>
        <w:rPr>
          <w:spacing w:val="11"/>
          <w:sz w:val="24"/>
        </w:rPr>
        <w:t> </w:t>
      </w:r>
      <w:r>
        <w:rPr>
          <w:w w:val="90"/>
          <w:sz w:val="24"/>
        </w:rPr>
        <w:t>segments</w:t>
      </w:r>
      <w:r>
        <w:rPr>
          <w:spacing w:val="17"/>
          <w:sz w:val="24"/>
        </w:rPr>
        <w:t> </w:t>
      </w:r>
      <w:r>
        <w:rPr>
          <w:w w:val="90"/>
          <w:sz w:val="24"/>
        </w:rPr>
        <w:t>(like</w:t>
      </w:r>
      <w:r>
        <w:rPr>
          <w:spacing w:val="16"/>
          <w:sz w:val="24"/>
        </w:rPr>
        <w:t> </w:t>
      </w:r>
      <w:r>
        <w:rPr>
          <w:w w:val="90"/>
          <w:sz w:val="24"/>
        </w:rPr>
        <w:t>libraries)</w:t>
      </w:r>
      <w:r>
        <w:rPr>
          <w:spacing w:val="15"/>
          <w:sz w:val="24"/>
        </w:rPr>
        <w:t> </w:t>
      </w:r>
      <w:r>
        <w:rPr>
          <w:w w:val="90"/>
          <w:sz w:val="24"/>
        </w:rPr>
        <w:t>between</w:t>
      </w:r>
      <w:r>
        <w:rPr>
          <w:spacing w:val="14"/>
          <w:sz w:val="24"/>
        </w:rPr>
        <w:t> </w:t>
      </w:r>
      <w:r>
        <w:rPr>
          <w:spacing w:val="-2"/>
          <w:w w:val="90"/>
          <w:sz w:val="24"/>
        </w:rPr>
        <w:t>processes.</w:t>
      </w:r>
    </w:p>
    <w:p>
      <w:pPr>
        <w:pStyle w:val="ListParagraph"/>
        <w:numPr>
          <w:ilvl w:val="0"/>
          <w:numId w:val="158"/>
        </w:numPr>
        <w:tabs>
          <w:tab w:pos="1309" w:val="left" w:leader="none"/>
        </w:tabs>
        <w:spacing w:line="240" w:lineRule="auto" w:before="132" w:after="0"/>
        <w:ind w:left="1309" w:right="0" w:hanging="359"/>
        <w:jc w:val="left"/>
        <w:rPr>
          <w:sz w:val="24"/>
        </w:rPr>
      </w:pPr>
      <w:r>
        <w:rPr>
          <w:spacing w:val="-6"/>
          <w:sz w:val="24"/>
        </w:rPr>
        <w:t>More secure:</w:t>
      </w:r>
      <w:r>
        <w:rPr>
          <w:spacing w:val="-2"/>
          <w:sz w:val="24"/>
        </w:rPr>
        <w:t> </w:t>
      </w:r>
      <w:r>
        <w:rPr>
          <w:spacing w:val="-6"/>
          <w:sz w:val="24"/>
        </w:rPr>
        <w:t>One</w:t>
      </w:r>
      <w:r>
        <w:rPr>
          <w:spacing w:val="-5"/>
          <w:sz w:val="24"/>
        </w:rPr>
        <w:t> </w:t>
      </w:r>
      <w:r>
        <w:rPr>
          <w:spacing w:val="-6"/>
          <w:sz w:val="24"/>
        </w:rPr>
        <w:t>process</w:t>
      </w:r>
      <w:r>
        <w:rPr>
          <w:spacing w:val="-3"/>
          <w:sz w:val="24"/>
        </w:rPr>
        <w:t> </w:t>
      </w:r>
      <w:r>
        <w:rPr>
          <w:spacing w:val="-6"/>
          <w:sz w:val="24"/>
        </w:rPr>
        <w:t>can’t</w:t>
      </w:r>
      <w:r>
        <w:rPr>
          <w:spacing w:val="-2"/>
          <w:sz w:val="24"/>
        </w:rPr>
        <w:t> </w:t>
      </w:r>
      <w:r>
        <w:rPr>
          <w:spacing w:val="-6"/>
          <w:sz w:val="24"/>
        </w:rPr>
        <w:t>access</w:t>
      </w:r>
      <w:r>
        <w:rPr>
          <w:spacing w:val="-1"/>
          <w:sz w:val="24"/>
        </w:rPr>
        <w:t> </w:t>
      </w:r>
      <w:r>
        <w:rPr>
          <w:spacing w:val="-6"/>
          <w:sz w:val="24"/>
        </w:rPr>
        <w:t>another’s</w:t>
      </w:r>
      <w:r>
        <w:rPr>
          <w:spacing w:val="-2"/>
          <w:sz w:val="24"/>
        </w:rPr>
        <w:t> </w:t>
      </w:r>
      <w:r>
        <w:rPr>
          <w:spacing w:val="-6"/>
          <w:sz w:val="24"/>
        </w:rPr>
        <w:t>memory.</w:t>
      </w:r>
    </w:p>
    <w:p>
      <w:pPr>
        <w:pStyle w:val="BodyText"/>
        <w:spacing w:before="91"/>
        <w:rPr>
          <w:sz w:val="28"/>
        </w:rPr>
      </w:pPr>
    </w:p>
    <w:p>
      <w:pPr>
        <w:pStyle w:val="Heading7"/>
        <w:ind w:left="964"/>
      </w:pPr>
      <w:r>
        <w:rPr>
          <w:b w:val="0"/>
        </w:rPr>
        <w:drawing>
          <wp:inline distT="0" distB="0" distL="0" distR="0">
            <wp:extent cx="143256" cy="141731"/>
            <wp:effectExtent l="0" t="0" r="0" b="0"/>
            <wp:docPr id="803" name="Image 803"/>
            <wp:cNvGraphicFramePr>
              <a:graphicFrameLocks/>
            </wp:cNvGraphicFramePr>
            <a:graphic>
              <a:graphicData uri="http://schemas.openxmlformats.org/drawingml/2006/picture">
                <pic:pic>
                  <pic:nvPicPr>
                    <pic:cNvPr id="803" name="Image 803"/>
                    <pic:cNvPicPr/>
                  </pic:nvPicPr>
                  <pic:blipFill>
                    <a:blip r:embed="rId273" cstate="print"/>
                    <a:stretch>
                      <a:fillRect/>
                    </a:stretch>
                  </pic:blipFill>
                  <pic:spPr>
                    <a:xfrm>
                      <a:off x="0" y="0"/>
                      <a:ext cx="143256" cy="141731"/>
                    </a:xfrm>
                    <a:prstGeom prst="rect">
                      <a:avLst/>
                    </a:prstGeom>
                  </pic:spPr>
                </pic:pic>
              </a:graphicData>
            </a:graphic>
          </wp:inline>
        </w:drawing>
      </w:r>
      <w:r>
        <w:rPr>
          <w:b w:val="0"/>
        </w:rPr>
      </w:r>
      <w:r>
        <w:rPr>
          <w:b w:val="0"/>
          <w:spacing w:val="80"/>
          <w:w w:val="150"/>
          <w:sz w:val="20"/>
        </w:rPr>
        <w:t> </w:t>
      </w:r>
      <w:r>
        <w:rPr>
          <w:color w:val="001F60"/>
        </w:rPr>
        <w:t>Disadvantages of Segmentation:</w:t>
      </w:r>
    </w:p>
    <w:p>
      <w:pPr>
        <w:pStyle w:val="BodyText"/>
        <w:spacing w:before="114"/>
        <w:rPr>
          <w:rFonts w:ascii="Times New Roman"/>
          <w:b/>
          <w:sz w:val="28"/>
        </w:rPr>
      </w:pPr>
    </w:p>
    <w:p>
      <w:pPr>
        <w:pStyle w:val="ListParagraph"/>
        <w:numPr>
          <w:ilvl w:val="0"/>
          <w:numId w:val="159"/>
        </w:numPr>
        <w:tabs>
          <w:tab w:pos="1309" w:val="left" w:leader="none"/>
        </w:tabs>
        <w:spacing w:line="240" w:lineRule="auto" w:before="0" w:after="0"/>
        <w:ind w:left="1309" w:right="0" w:hanging="359"/>
        <w:jc w:val="left"/>
        <w:rPr>
          <w:sz w:val="24"/>
        </w:rPr>
      </w:pPr>
      <w:r>
        <w:rPr>
          <w:w w:val="90"/>
          <w:sz w:val="24"/>
        </w:rPr>
        <w:t>External</w:t>
      </w:r>
      <w:r>
        <w:rPr>
          <w:spacing w:val="25"/>
          <w:sz w:val="24"/>
        </w:rPr>
        <w:t> </w:t>
      </w:r>
      <w:r>
        <w:rPr>
          <w:w w:val="90"/>
          <w:sz w:val="24"/>
        </w:rPr>
        <w:t>fragmentation:</w:t>
      </w:r>
      <w:r>
        <w:rPr>
          <w:spacing w:val="28"/>
          <w:sz w:val="24"/>
        </w:rPr>
        <w:t> </w:t>
      </w:r>
      <w:r>
        <w:rPr>
          <w:w w:val="90"/>
          <w:sz w:val="24"/>
        </w:rPr>
        <w:t>Free</w:t>
      </w:r>
      <w:r>
        <w:rPr>
          <w:spacing w:val="28"/>
          <w:sz w:val="24"/>
        </w:rPr>
        <w:t> </w:t>
      </w:r>
      <w:r>
        <w:rPr>
          <w:w w:val="90"/>
          <w:sz w:val="24"/>
        </w:rPr>
        <w:t>memory</w:t>
      </w:r>
      <w:r>
        <w:rPr>
          <w:spacing w:val="21"/>
          <w:sz w:val="24"/>
        </w:rPr>
        <w:t> </w:t>
      </w:r>
      <w:r>
        <w:rPr>
          <w:w w:val="90"/>
          <w:sz w:val="24"/>
        </w:rPr>
        <w:t>becomes</w:t>
      </w:r>
      <w:r>
        <w:rPr>
          <w:spacing w:val="24"/>
          <w:sz w:val="24"/>
        </w:rPr>
        <w:t> </w:t>
      </w:r>
      <w:r>
        <w:rPr>
          <w:spacing w:val="-2"/>
          <w:w w:val="90"/>
          <w:sz w:val="24"/>
        </w:rPr>
        <w:t>scattered.</w:t>
      </w:r>
    </w:p>
    <w:p>
      <w:pPr>
        <w:pStyle w:val="ListParagraph"/>
        <w:numPr>
          <w:ilvl w:val="0"/>
          <w:numId w:val="159"/>
        </w:numPr>
        <w:tabs>
          <w:tab w:pos="1309" w:val="left" w:leader="none"/>
        </w:tabs>
        <w:spacing w:line="240" w:lineRule="auto" w:before="132" w:after="0"/>
        <w:ind w:left="1309" w:right="0" w:hanging="359"/>
        <w:jc w:val="left"/>
        <w:rPr>
          <w:sz w:val="24"/>
        </w:rPr>
      </w:pPr>
      <w:r>
        <w:rPr>
          <w:w w:val="90"/>
          <w:sz w:val="24"/>
        </w:rPr>
        <w:t>Segment</w:t>
      </w:r>
      <w:r>
        <w:rPr>
          <w:spacing w:val="15"/>
          <w:sz w:val="24"/>
        </w:rPr>
        <w:t> </w:t>
      </w:r>
      <w:r>
        <w:rPr>
          <w:w w:val="90"/>
          <w:sz w:val="24"/>
        </w:rPr>
        <w:t>table</w:t>
      </w:r>
      <w:r>
        <w:rPr>
          <w:spacing w:val="16"/>
          <w:sz w:val="24"/>
        </w:rPr>
        <w:t> </w:t>
      </w:r>
      <w:r>
        <w:rPr>
          <w:w w:val="90"/>
          <w:sz w:val="24"/>
        </w:rPr>
        <w:t>needs</w:t>
      </w:r>
      <w:r>
        <w:rPr>
          <w:spacing w:val="16"/>
          <w:sz w:val="24"/>
        </w:rPr>
        <w:t> </w:t>
      </w:r>
      <w:r>
        <w:rPr>
          <w:w w:val="90"/>
          <w:sz w:val="24"/>
        </w:rPr>
        <w:t>memory</w:t>
      </w:r>
      <w:r>
        <w:rPr>
          <w:spacing w:val="10"/>
          <w:sz w:val="24"/>
        </w:rPr>
        <w:t> </w:t>
      </w:r>
      <w:r>
        <w:rPr>
          <w:w w:val="90"/>
          <w:sz w:val="24"/>
        </w:rPr>
        <w:t>and</w:t>
      </w:r>
      <w:r>
        <w:rPr>
          <w:spacing w:val="18"/>
          <w:sz w:val="24"/>
        </w:rPr>
        <w:t> </w:t>
      </w:r>
      <w:r>
        <w:rPr>
          <w:w w:val="90"/>
          <w:sz w:val="24"/>
        </w:rPr>
        <w:t>managing</w:t>
      </w:r>
      <w:r>
        <w:rPr>
          <w:spacing w:val="12"/>
          <w:sz w:val="24"/>
        </w:rPr>
        <w:t> </w:t>
      </w:r>
      <w:r>
        <w:rPr>
          <w:w w:val="90"/>
          <w:sz w:val="24"/>
        </w:rPr>
        <w:t>it</w:t>
      </w:r>
      <w:r>
        <w:rPr>
          <w:spacing w:val="18"/>
          <w:sz w:val="24"/>
        </w:rPr>
        <w:t> </w:t>
      </w:r>
      <w:r>
        <w:rPr>
          <w:w w:val="90"/>
          <w:sz w:val="24"/>
        </w:rPr>
        <w:t>adds</w:t>
      </w:r>
      <w:r>
        <w:rPr>
          <w:spacing w:val="15"/>
          <w:sz w:val="24"/>
        </w:rPr>
        <w:t> </w:t>
      </w:r>
      <w:r>
        <w:rPr>
          <w:w w:val="90"/>
          <w:sz w:val="24"/>
        </w:rPr>
        <w:t>extra</w:t>
      </w:r>
      <w:r>
        <w:rPr>
          <w:spacing w:val="16"/>
          <w:sz w:val="24"/>
        </w:rPr>
        <w:t> </w:t>
      </w:r>
      <w:r>
        <w:rPr>
          <w:spacing w:val="-4"/>
          <w:w w:val="90"/>
          <w:sz w:val="24"/>
        </w:rPr>
        <w:t>work.</w:t>
      </w:r>
    </w:p>
    <w:p>
      <w:pPr>
        <w:pStyle w:val="ListParagraph"/>
        <w:numPr>
          <w:ilvl w:val="0"/>
          <w:numId w:val="159"/>
        </w:numPr>
        <w:tabs>
          <w:tab w:pos="1309" w:val="left" w:leader="none"/>
        </w:tabs>
        <w:spacing w:line="240" w:lineRule="auto" w:before="131" w:after="0"/>
        <w:ind w:left="1309" w:right="0" w:hanging="359"/>
        <w:jc w:val="left"/>
        <w:rPr>
          <w:sz w:val="24"/>
        </w:rPr>
      </w:pPr>
      <w:r>
        <w:rPr>
          <w:spacing w:val="-8"/>
          <w:sz w:val="24"/>
        </w:rPr>
        <w:t>Slower</w:t>
      </w:r>
      <w:r>
        <w:rPr>
          <w:spacing w:val="-1"/>
          <w:sz w:val="24"/>
        </w:rPr>
        <w:t> </w:t>
      </w:r>
      <w:r>
        <w:rPr>
          <w:spacing w:val="-8"/>
          <w:sz w:val="24"/>
        </w:rPr>
        <w:t>access:</w:t>
      </w:r>
      <w:r>
        <w:rPr>
          <w:spacing w:val="4"/>
          <w:sz w:val="24"/>
        </w:rPr>
        <w:t> </w:t>
      </w:r>
      <w:r>
        <w:rPr>
          <w:spacing w:val="-8"/>
          <w:sz w:val="24"/>
        </w:rPr>
        <w:t>Needs</w:t>
      </w:r>
      <w:r>
        <w:rPr>
          <w:spacing w:val="3"/>
          <w:sz w:val="24"/>
        </w:rPr>
        <w:t> </w:t>
      </w:r>
      <w:r>
        <w:rPr>
          <w:spacing w:val="-8"/>
          <w:sz w:val="24"/>
        </w:rPr>
        <w:t>two</w:t>
      </w:r>
      <w:r>
        <w:rPr>
          <w:spacing w:val="4"/>
          <w:sz w:val="24"/>
        </w:rPr>
        <w:t> </w:t>
      </w:r>
      <w:r>
        <w:rPr>
          <w:spacing w:val="-8"/>
          <w:sz w:val="24"/>
        </w:rPr>
        <w:t>memory</w:t>
      </w:r>
      <w:r>
        <w:rPr>
          <w:spacing w:val="-1"/>
          <w:sz w:val="24"/>
        </w:rPr>
        <w:t> </w:t>
      </w:r>
      <w:r>
        <w:rPr>
          <w:spacing w:val="-8"/>
          <w:sz w:val="24"/>
        </w:rPr>
        <w:t>lookups</w:t>
      </w:r>
      <w:r>
        <w:rPr>
          <w:spacing w:val="3"/>
          <w:sz w:val="24"/>
        </w:rPr>
        <w:t> </w:t>
      </w:r>
      <w:r>
        <w:rPr>
          <w:spacing w:val="-8"/>
          <w:sz w:val="24"/>
        </w:rPr>
        <w:t>(segment</w:t>
      </w:r>
      <w:r>
        <w:rPr>
          <w:spacing w:val="4"/>
          <w:sz w:val="24"/>
        </w:rPr>
        <w:t> </w:t>
      </w:r>
      <w:r>
        <w:rPr>
          <w:spacing w:val="-8"/>
          <w:sz w:val="24"/>
        </w:rPr>
        <w:t>table</w:t>
      </w:r>
      <w:r>
        <w:rPr>
          <w:spacing w:val="4"/>
          <w:sz w:val="24"/>
        </w:rPr>
        <w:t> </w:t>
      </w:r>
      <w:r>
        <w:rPr>
          <w:spacing w:val="-8"/>
          <w:sz w:val="24"/>
        </w:rPr>
        <w:t>+</w:t>
      </w:r>
      <w:r>
        <w:rPr>
          <w:spacing w:val="2"/>
          <w:sz w:val="24"/>
        </w:rPr>
        <w:t> </w:t>
      </w:r>
      <w:r>
        <w:rPr>
          <w:spacing w:val="-8"/>
          <w:sz w:val="24"/>
        </w:rPr>
        <w:t>actual</w:t>
      </w:r>
      <w:r>
        <w:rPr>
          <w:spacing w:val="2"/>
          <w:sz w:val="24"/>
        </w:rPr>
        <w:t> </w:t>
      </w:r>
      <w:r>
        <w:rPr>
          <w:spacing w:val="-8"/>
          <w:sz w:val="24"/>
        </w:rPr>
        <w:t>memory).</w:t>
      </w:r>
    </w:p>
    <w:p>
      <w:pPr>
        <w:pStyle w:val="ListParagraph"/>
        <w:numPr>
          <w:ilvl w:val="0"/>
          <w:numId w:val="159"/>
        </w:numPr>
        <w:tabs>
          <w:tab w:pos="1309" w:val="left" w:leader="none"/>
        </w:tabs>
        <w:spacing w:line="240" w:lineRule="auto" w:before="134" w:after="0"/>
        <w:ind w:left="1309" w:right="0" w:hanging="359"/>
        <w:jc w:val="left"/>
        <w:rPr>
          <w:sz w:val="24"/>
        </w:rPr>
      </w:pPr>
      <w:r>
        <w:rPr>
          <w:w w:val="90"/>
          <w:sz w:val="24"/>
        </w:rPr>
        <w:t>More</w:t>
      </w:r>
      <w:r>
        <w:rPr>
          <w:spacing w:val="14"/>
          <w:sz w:val="24"/>
        </w:rPr>
        <w:t> </w:t>
      </w:r>
      <w:r>
        <w:rPr>
          <w:w w:val="90"/>
          <w:sz w:val="24"/>
        </w:rPr>
        <w:t>fragmentation:</w:t>
      </w:r>
      <w:r>
        <w:rPr>
          <w:spacing w:val="17"/>
          <w:sz w:val="24"/>
        </w:rPr>
        <w:t> </w:t>
      </w:r>
      <w:r>
        <w:rPr>
          <w:w w:val="90"/>
          <w:sz w:val="24"/>
        </w:rPr>
        <w:t>Wasted</w:t>
      </w:r>
      <w:r>
        <w:rPr>
          <w:spacing w:val="18"/>
          <w:sz w:val="24"/>
        </w:rPr>
        <w:t> </w:t>
      </w:r>
      <w:r>
        <w:rPr>
          <w:w w:val="90"/>
          <w:sz w:val="24"/>
        </w:rPr>
        <w:t>memory</w:t>
      </w:r>
      <w:r>
        <w:rPr>
          <w:spacing w:val="11"/>
          <w:sz w:val="24"/>
        </w:rPr>
        <w:t> </w:t>
      </w:r>
      <w:r>
        <w:rPr>
          <w:w w:val="90"/>
          <w:sz w:val="24"/>
        </w:rPr>
        <w:t>due</w:t>
      </w:r>
      <w:r>
        <w:rPr>
          <w:spacing w:val="18"/>
          <w:sz w:val="24"/>
        </w:rPr>
        <w:t> </w:t>
      </w:r>
      <w:r>
        <w:rPr>
          <w:w w:val="90"/>
          <w:sz w:val="24"/>
        </w:rPr>
        <w:t>to</w:t>
      </w:r>
      <w:r>
        <w:rPr>
          <w:spacing w:val="17"/>
          <w:sz w:val="24"/>
        </w:rPr>
        <w:t> </w:t>
      </w:r>
      <w:r>
        <w:rPr>
          <w:w w:val="90"/>
          <w:sz w:val="24"/>
        </w:rPr>
        <w:t>scattered</w:t>
      </w:r>
      <w:r>
        <w:rPr>
          <w:spacing w:val="18"/>
          <w:sz w:val="24"/>
        </w:rPr>
        <w:t> </w:t>
      </w:r>
      <w:r>
        <w:rPr>
          <w:spacing w:val="-2"/>
          <w:w w:val="90"/>
          <w:sz w:val="24"/>
        </w:rPr>
        <w:t>segments.</w:t>
      </w:r>
    </w:p>
    <w:p>
      <w:pPr>
        <w:pStyle w:val="ListParagraph"/>
        <w:numPr>
          <w:ilvl w:val="0"/>
          <w:numId w:val="159"/>
        </w:numPr>
        <w:tabs>
          <w:tab w:pos="1309" w:val="left" w:leader="none"/>
        </w:tabs>
        <w:spacing w:line="240" w:lineRule="auto" w:before="131" w:after="0"/>
        <w:ind w:left="1309" w:right="0" w:hanging="359"/>
        <w:jc w:val="left"/>
        <w:rPr>
          <w:sz w:val="24"/>
        </w:rPr>
      </w:pPr>
      <w:r>
        <w:rPr>
          <w:spacing w:val="-8"/>
          <w:sz w:val="24"/>
        </w:rPr>
        <w:t>Overhead:</w:t>
      </w:r>
      <w:r>
        <w:rPr>
          <w:sz w:val="24"/>
        </w:rPr>
        <w:t> </w:t>
      </w:r>
      <w:r>
        <w:rPr>
          <w:spacing w:val="-8"/>
          <w:sz w:val="24"/>
        </w:rPr>
        <w:t>More</w:t>
      </w:r>
      <w:r>
        <w:rPr>
          <w:spacing w:val="-3"/>
          <w:sz w:val="24"/>
        </w:rPr>
        <w:t> </w:t>
      </w:r>
      <w:r>
        <w:rPr>
          <w:spacing w:val="-8"/>
          <w:sz w:val="24"/>
        </w:rPr>
        <w:t>data</w:t>
      </w:r>
      <w:r>
        <w:rPr>
          <w:spacing w:val="-1"/>
          <w:sz w:val="24"/>
        </w:rPr>
        <w:t> </w:t>
      </w:r>
      <w:r>
        <w:rPr>
          <w:spacing w:val="-8"/>
          <w:sz w:val="24"/>
        </w:rPr>
        <w:t>and</w:t>
      </w:r>
      <w:r>
        <w:rPr>
          <w:sz w:val="24"/>
        </w:rPr>
        <w:t> </w:t>
      </w:r>
      <w:r>
        <w:rPr>
          <w:spacing w:val="-8"/>
          <w:sz w:val="24"/>
        </w:rPr>
        <w:t>time</w:t>
      </w:r>
      <w:r>
        <w:rPr>
          <w:spacing w:val="-2"/>
          <w:sz w:val="24"/>
        </w:rPr>
        <w:t> </w:t>
      </w:r>
      <w:r>
        <w:rPr>
          <w:spacing w:val="-8"/>
          <w:sz w:val="24"/>
        </w:rPr>
        <w:t>to</w:t>
      </w:r>
      <w:r>
        <w:rPr>
          <w:spacing w:val="-1"/>
          <w:sz w:val="24"/>
        </w:rPr>
        <w:t> </w:t>
      </w:r>
      <w:r>
        <w:rPr>
          <w:spacing w:val="-8"/>
          <w:sz w:val="24"/>
        </w:rPr>
        <w:t>manage</w:t>
      </w:r>
      <w:r>
        <w:rPr>
          <w:spacing w:val="-5"/>
          <w:sz w:val="24"/>
        </w:rPr>
        <w:t> </w:t>
      </w:r>
      <w:r>
        <w:rPr>
          <w:spacing w:val="-8"/>
          <w:sz w:val="24"/>
        </w:rPr>
        <w:t>segments.</w:t>
      </w:r>
    </w:p>
    <w:p>
      <w:pPr>
        <w:pStyle w:val="ListParagraph"/>
        <w:numPr>
          <w:ilvl w:val="0"/>
          <w:numId w:val="159"/>
        </w:numPr>
        <w:tabs>
          <w:tab w:pos="1309" w:val="left" w:leader="none"/>
        </w:tabs>
        <w:spacing w:line="240" w:lineRule="auto" w:before="134" w:after="0"/>
        <w:ind w:left="1309" w:right="0" w:hanging="359"/>
        <w:jc w:val="left"/>
        <w:rPr>
          <w:sz w:val="24"/>
        </w:rPr>
      </w:pPr>
      <w:r>
        <w:rPr>
          <w:spacing w:val="-8"/>
          <w:sz w:val="24"/>
        </w:rPr>
        <w:t>Complex</w:t>
      </w:r>
      <w:r>
        <w:rPr>
          <w:spacing w:val="1"/>
          <w:sz w:val="24"/>
        </w:rPr>
        <w:t> </w:t>
      </w:r>
      <w:r>
        <w:rPr>
          <w:spacing w:val="-8"/>
          <w:sz w:val="24"/>
        </w:rPr>
        <w:t>system:</w:t>
      </w:r>
      <w:r>
        <w:rPr>
          <w:spacing w:val="-1"/>
          <w:sz w:val="24"/>
        </w:rPr>
        <w:t> </w:t>
      </w:r>
      <w:r>
        <w:rPr>
          <w:spacing w:val="-8"/>
          <w:sz w:val="24"/>
        </w:rPr>
        <w:t>Harder</w:t>
      </w:r>
      <w:r>
        <w:rPr>
          <w:spacing w:val="1"/>
          <w:sz w:val="24"/>
        </w:rPr>
        <w:t> </w:t>
      </w:r>
      <w:r>
        <w:rPr>
          <w:spacing w:val="-8"/>
          <w:sz w:val="24"/>
        </w:rPr>
        <w:t>to</w:t>
      </w:r>
      <w:r>
        <w:rPr>
          <w:spacing w:val="-1"/>
          <w:sz w:val="24"/>
        </w:rPr>
        <w:t> </w:t>
      </w:r>
      <w:r>
        <w:rPr>
          <w:spacing w:val="-8"/>
          <w:sz w:val="24"/>
        </w:rPr>
        <w:t>design</w:t>
      </w:r>
      <w:r>
        <w:rPr>
          <w:sz w:val="24"/>
        </w:rPr>
        <w:t> </w:t>
      </w:r>
      <w:r>
        <w:rPr>
          <w:spacing w:val="-8"/>
          <w:sz w:val="24"/>
        </w:rPr>
        <w:t>and</w:t>
      </w:r>
      <w:r>
        <w:rPr>
          <w:spacing w:val="-1"/>
          <w:sz w:val="24"/>
        </w:rPr>
        <w:t> </w:t>
      </w:r>
      <w:r>
        <w:rPr>
          <w:spacing w:val="-8"/>
          <w:sz w:val="24"/>
        </w:rPr>
        <w:t>manage</w:t>
      </w:r>
      <w:r>
        <w:rPr>
          <w:spacing w:val="-3"/>
          <w:sz w:val="24"/>
        </w:rPr>
        <w:t> </w:t>
      </w:r>
      <w:r>
        <w:rPr>
          <w:spacing w:val="-8"/>
          <w:sz w:val="24"/>
        </w:rPr>
        <w:t>than</w:t>
      </w:r>
      <w:r>
        <w:rPr>
          <w:spacing w:val="-1"/>
          <w:sz w:val="24"/>
        </w:rPr>
        <w:t> </w:t>
      </w:r>
      <w:r>
        <w:rPr>
          <w:spacing w:val="-8"/>
          <w:sz w:val="24"/>
        </w:rPr>
        <w:t>paging.</w:t>
      </w:r>
    </w:p>
    <w:p>
      <w:pPr>
        <w:pStyle w:val="BodyText"/>
        <w:spacing w:before="43"/>
        <w:rPr>
          <w:sz w:val="32"/>
        </w:rPr>
      </w:pPr>
    </w:p>
    <w:p>
      <w:pPr>
        <w:pStyle w:val="Heading4"/>
        <w:ind w:left="954"/>
        <w:rPr>
          <w:u w:val="none"/>
        </w:rPr>
      </w:pPr>
      <w:r>
        <w:rPr>
          <w:b w:val="0"/>
          <w:u w:val="none"/>
        </w:rPr>
        <w:drawing>
          <wp:inline distT="0" distB="0" distL="0" distR="0">
            <wp:extent cx="175259" cy="156972"/>
            <wp:effectExtent l="0" t="0" r="0" b="0"/>
            <wp:docPr id="804" name="Image 804"/>
            <wp:cNvGraphicFramePr>
              <a:graphicFrameLocks/>
            </wp:cNvGraphicFramePr>
            <a:graphic>
              <a:graphicData uri="http://schemas.openxmlformats.org/drawingml/2006/picture">
                <pic:pic>
                  <pic:nvPicPr>
                    <pic:cNvPr id="804" name="Image 804"/>
                    <pic:cNvPicPr/>
                  </pic:nvPicPr>
                  <pic:blipFill>
                    <a:blip r:embed="rId274" cstate="print"/>
                    <a:stretch>
                      <a:fillRect/>
                    </a:stretch>
                  </pic:blipFill>
                  <pic:spPr>
                    <a:xfrm>
                      <a:off x="0" y="0"/>
                      <a:ext cx="175259" cy="156972"/>
                    </a:xfrm>
                    <a:prstGeom prst="rect">
                      <a:avLst/>
                    </a:prstGeom>
                  </pic:spPr>
                </pic:pic>
              </a:graphicData>
            </a:graphic>
          </wp:inline>
        </w:drawing>
      </w:r>
      <w:r>
        <w:rPr>
          <w:b w:val="0"/>
          <w:u w:val="none"/>
        </w:rPr>
      </w:r>
      <w:r>
        <w:rPr>
          <w:b w:val="0"/>
          <w:spacing w:val="29"/>
          <w:sz w:val="20"/>
          <w:u w:val="none"/>
        </w:rPr>
        <w:t> </w:t>
      </w:r>
      <w:r>
        <w:rPr>
          <w:color w:val="001F60"/>
          <w:u w:val="single" w:color="001F60"/>
        </w:rPr>
        <w:t>Virtual Memory:</w:t>
      </w:r>
    </w:p>
    <w:p>
      <w:pPr>
        <w:pStyle w:val="BodyText"/>
        <w:spacing w:before="185"/>
        <w:rPr>
          <w:rFonts w:ascii="Times New Roman"/>
          <w:b/>
          <w:sz w:val="24"/>
        </w:rPr>
      </w:pPr>
    </w:p>
    <w:p>
      <w:pPr>
        <w:pStyle w:val="ListParagraph"/>
        <w:numPr>
          <w:ilvl w:val="0"/>
          <w:numId w:val="160"/>
        </w:numPr>
        <w:tabs>
          <w:tab w:pos="1309" w:val="left" w:leader="none"/>
        </w:tabs>
        <w:spacing w:line="287" w:lineRule="exact" w:before="0" w:after="0"/>
        <w:ind w:left="1309" w:right="0" w:hanging="359"/>
        <w:jc w:val="left"/>
        <w:rPr>
          <w:sz w:val="24"/>
        </w:rPr>
      </w:pPr>
      <w:r>
        <w:rPr>
          <w:rFonts w:ascii="Times New Roman" w:hAnsi="Times New Roman"/>
          <w:b/>
          <w:spacing w:val="-6"/>
          <w:sz w:val="24"/>
        </w:rPr>
        <w:t>Virtual</w:t>
      </w:r>
      <w:r>
        <w:rPr>
          <w:rFonts w:ascii="Times New Roman" w:hAnsi="Times New Roman"/>
          <w:b/>
          <w:spacing w:val="-9"/>
          <w:sz w:val="24"/>
        </w:rPr>
        <w:t> </w:t>
      </w:r>
      <w:r>
        <w:rPr>
          <w:rFonts w:ascii="Times New Roman" w:hAnsi="Times New Roman"/>
          <w:b/>
          <w:spacing w:val="-6"/>
          <w:sz w:val="24"/>
        </w:rPr>
        <w:t>memory</w:t>
      </w:r>
      <w:r>
        <w:rPr>
          <w:rFonts w:ascii="Times New Roman" w:hAnsi="Times New Roman"/>
          <w:b/>
          <w:spacing w:val="-9"/>
          <w:sz w:val="24"/>
        </w:rPr>
        <w:t> </w:t>
      </w:r>
      <w:r>
        <w:rPr>
          <w:spacing w:val="-6"/>
          <w:sz w:val="24"/>
        </w:rPr>
        <w:t>lets</w:t>
      </w:r>
      <w:r>
        <w:rPr>
          <w:spacing w:val="-7"/>
          <w:sz w:val="24"/>
        </w:rPr>
        <w:t> </w:t>
      </w:r>
      <w:r>
        <w:rPr>
          <w:spacing w:val="-6"/>
          <w:sz w:val="24"/>
        </w:rPr>
        <w:t>programs</w:t>
      </w:r>
      <w:r>
        <w:rPr>
          <w:spacing w:val="-3"/>
          <w:sz w:val="24"/>
        </w:rPr>
        <w:t> </w:t>
      </w:r>
      <w:r>
        <w:rPr>
          <w:spacing w:val="-6"/>
          <w:sz w:val="24"/>
        </w:rPr>
        <w:t>run</w:t>
      </w:r>
      <w:r>
        <w:rPr>
          <w:spacing w:val="-4"/>
          <w:sz w:val="24"/>
        </w:rPr>
        <w:t> </w:t>
      </w:r>
      <w:r>
        <w:rPr>
          <w:spacing w:val="-6"/>
          <w:sz w:val="24"/>
        </w:rPr>
        <w:t>even</w:t>
      </w:r>
      <w:r>
        <w:rPr>
          <w:spacing w:val="-1"/>
          <w:sz w:val="24"/>
        </w:rPr>
        <w:t> </w:t>
      </w:r>
      <w:r>
        <w:rPr>
          <w:spacing w:val="-6"/>
          <w:sz w:val="24"/>
        </w:rPr>
        <w:t>if</w:t>
      </w:r>
      <w:r>
        <w:rPr>
          <w:spacing w:val="-4"/>
          <w:sz w:val="24"/>
        </w:rPr>
        <w:t> </w:t>
      </w:r>
      <w:r>
        <w:rPr>
          <w:spacing w:val="-6"/>
          <w:sz w:val="24"/>
        </w:rPr>
        <w:t>the</w:t>
      </w:r>
      <w:r>
        <w:rPr>
          <w:spacing w:val="-5"/>
          <w:sz w:val="24"/>
        </w:rPr>
        <w:t> </w:t>
      </w:r>
      <w:r>
        <w:rPr>
          <w:spacing w:val="-6"/>
          <w:sz w:val="24"/>
        </w:rPr>
        <w:t>whole program</w:t>
      </w:r>
      <w:r>
        <w:rPr>
          <w:spacing w:val="-3"/>
          <w:sz w:val="24"/>
        </w:rPr>
        <w:t> </w:t>
      </w:r>
      <w:r>
        <w:rPr>
          <w:spacing w:val="-6"/>
          <w:sz w:val="24"/>
        </w:rPr>
        <w:t>is</w:t>
      </w:r>
      <w:r>
        <w:rPr>
          <w:spacing w:val="-4"/>
          <w:sz w:val="24"/>
        </w:rPr>
        <w:t> </w:t>
      </w:r>
      <w:r>
        <w:rPr>
          <w:spacing w:val="-6"/>
          <w:sz w:val="24"/>
        </w:rPr>
        <w:t>not</w:t>
      </w:r>
      <w:r>
        <w:rPr>
          <w:spacing w:val="-3"/>
          <w:sz w:val="24"/>
        </w:rPr>
        <w:t> </w:t>
      </w:r>
      <w:r>
        <w:rPr>
          <w:spacing w:val="-6"/>
          <w:sz w:val="24"/>
        </w:rPr>
        <w:t>in</w:t>
      </w:r>
      <w:r>
        <w:rPr>
          <w:spacing w:val="-2"/>
          <w:sz w:val="24"/>
        </w:rPr>
        <w:t> </w:t>
      </w:r>
      <w:r>
        <w:rPr>
          <w:spacing w:val="-6"/>
          <w:sz w:val="24"/>
        </w:rPr>
        <w:t>RAM.</w:t>
      </w:r>
    </w:p>
    <w:p>
      <w:pPr>
        <w:pStyle w:val="ListParagraph"/>
        <w:numPr>
          <w:ilvl w:val="0"/>
          <w:numId w:val="160"/>
        </w:numPr>
        <w:tabs>
          <w:tab w:pos="1309" w:val="left" w:leader="none"/>
        </w:tabs>
        <w:spacing w:line="280" w:lineRule="exact" w:before="0" w:after="0"/>
        <w:ind w:left="1309" w:right="0" w:hanging="359"/>
        <w:jc w:val="left"/>
        <w:rPr>
          <w:sz w:val="24"/>
        </w:rPr>
      </w:pPr>
      <w:r>
        <w:rPr>
          <w:spacing w:val="-8"/>
          <w:sz w:val="24"/>
        </w:rPr>
        <w:t>Only</w:t>
      </w:r>
      <w:r>
        <w:rPr>
          <w:spacing w:val="-6"/>
          <w:sz w:val="24"/>
        </w:rPr>
        <w:t> </w:t>
      </w:r>
      <w:r>
        <w:rPr>
          <w:spacing w:val="-8"/>
          <w:sz w:val="24"/>
        </w:rPr>
        <w:t>the</w:t>
      </w:r>
      <w:r>
        <w:rPr>
          <w:spacing w:val="-1"/>
          <w:sz w:val="24"/>
        </w:rPr>
        <w:t> </w:t>
      </w:r>
      <w:r>
        <w:rPr>
          <w:spacing w:val="-8"/>
          <w:sz w:val="24"/>
        </w:rPr>
        <w:t>needed</w:t>
      </w:r>
      <w:r>
        <w:rPr>
          <w:spacing w:val="-2"/>
          <w:sz w:val="24"/>
        </w:rPr>
        <w:t> </w:t>
      </w:r>
      <w:r>
        <w:rPr>
          <w:spacing w:val="-8"/>
          <w:sz w:val="24"/>
        </w:rPr>
        <w:t>part</w:t>
      </w:r>
      <w:r>
        <w:rPr>
          <w:spacing w:val="-3"/>
          <w:sz w:val="24"/>
        </w:rPr>
        <w:t> </w:t>
      </w:r>
      <w:r>
        <w:rPr>
          <w:spacing w:val="-8"/>
          <w:sz w:val="24"/>
        </w:rPr>
        <w:t>of</w:t>
      </w:r>
      <w:r>
        <w:rPr>
          <w:spacing w:val="-1"/>
          <w:sz w:val="24"/>
        </w:rPr>
        <w:t> </w:t>
      </w:r>
      <w:r>
        <w:rPr>
          <w:spacing w:val="-8"/>
          <w:sz w:val="24"/>
        </w:rPr>
        <w:t>the</w:t>
      </w:r>
      <w:r>
        <w:rPr>
          <w:spacing w:val="-1"/>
          <w:sz w:val="24"/>
        </w:rPr>
        <w:t> </w:t>
      </w:r>
      <w:r>
        <w:rPr>
          <w:spacing w:val="-8"/>
          <w:sz w:val="24"/>
        </w:rPr>
        <w:t>program</w:t>
      </w:r>
      <w:r>
        <w:rPr>
          <w:spacing w:val="-1"/>
          <w:sz w:val="24"/>
        </w:rPr>
        <w:t> </w:t>
      </w:r>
      <w:r>
        <w:rPr>
          <w:spacing w:val="-8"/>
          <w:sz w:val="24"/>
        </w:rPr>
        <w:t>is</w:t>
      </w:r>
      <w:r>
        <w:rPr>
          <w:spacing w:val="-2"/>
          <w:sz w:val="24"/>
        </w:rPr>
        <w:t> </w:t>
      </w:r>
      <w:r>
        <w:rPr>
          <w:spacing w:val="-8"/>
          <w:sz w:val="24"/>
        </w:rPr>
        <w:t>loaded</w:t>
      </w:r>
      <w:r>
        <w:rPr>
          <w:spacing w:val="-1"/>
          <w:sz w:val="24"/>
        </w:rPr>
        <w:t> </w:t>
      </w:r>
      <w:r>
        <w:rPr>
          <w:spacing w:val="-8"/>
          <w:sz w:val="24"/>
        </w:rPr>
        <w:t>in</w:t>
      </w:r>
      <w:r>
        <w:rPr>
          <w:spacing w:val="1"/>
          <w:sz w:val="24"/>
        </w:rPr>
        <w:t> </w:t>
      </w:r>
      <w:r>
        <w:rPr>
          <w:spacing w:val="-8"/>
          <w:sz w:val="24"/>
        </w:rPr>
        <w:t>memory.</w:t>
      </w:r>
    </w:p>
    <w:p>
      <w:pPr>
        <w:pStyle w:val="ListParagraph"/>
        <w:numPr>
          <w:ilvl w:val="0"/>
          <w:numId w:val="160"/>
        </w:numPr>
        <w:tabs>
          <w:tab w:pos="1309" w:val="left" w:leader="none"/>
        </w:tabs>
        <w:spacing w:line="280" w:lineRule="exact" w:before="0" w:after="0"/>
        <w:ind w:left="1309" w:right="0" w:hanging="359"/>
        <w:jc w:val="left"/>
        <w:rPr>
          <w:sz w:val="24"/>
        </w:rPr>
      </w:pPr>
      <w:r>
        <w:rPr>
          <w:spacing w:val="-4"/>
          <w:sz w:val="24"/>
        </w:rPr>
        <w:t>It means</w:t>
      </w:r>
      <w:r>
        <w:rPr>
          <w:spacing w:val="-2"/>
          <w:sz w:val="24"/>
        </w:rPr>
        <w:t> </w:t>
      </w:r>
      <w:r>
        <w:rPr>
          <w:spacing w:val="-4"/>
          <w:sz w:val="24"/>
        </w:rPr>
        <w:t>the </w:t>
      </w:r>
      <w:r>
        <w:rPr>
          <w:rFonts w:ascii="Times New Roman" w:hAnsi="Times New Roman"/>
          <w:b/>
          <w:spacing w:val="-4"/>
          <w:sz w:val="24"/>
        </w:rPr>
        <w:t>logical</w:t>
      </w:r>
      <w:r>
        <w:rPr>
          <w:rFonts w:ascii="Times New Roman" w:hAnsi="Times New Roman"/>
          <w:b/>
          <w:spacing w:val="-8"/>
          <w:sz w:val="24"/>
        </w:rPr>
        <w:t> </w:t>
      </w:r>
      <w:r>
        <w:rPr>
          <w:rFonts w:ascii="Times New Roman" w:hAnsi="Times New Roman"/>
          <w:b/>
          <w:spacing w:val="-4"/>
          <w:sz w:val="24"/>
        </w:rPr>
        <w:t>memory</w:t>
      </w:r>
      <w:r>
        <w:rPr>
          <w:rFonts w:ascii="Times New Roman" w:hAnsi="Times New Roman"/>
          <w:b/>
          <w:spacing w:val="-8"/>
          <w:sz w:val="24"/>
        </w:rPr>
        <w:t> </w:t>
      </w:r>
      <w:r>
        <w:rPr>
          <w:spacing w:val="-4"/>
          <w:sz w:val="24"/>
        </w:rPr>
        <w:t>(used</w:t>
      </w:r>
      <w:r>
        <w:rPr>
          <w:spacing w:val="-3"/>
          <w:sz w:val="24"/>
        </w:rPr>
        <w:t> </w:t>
      </w:r>
      <w:r>
        <w:rPr>
          <w:spacing w:val="-4"/>
          <w:sz w:val="24"/>
        </w:rPr>
        <w:t>by</w:t>
      </w:r>
      <w:r>
        <w:rPr>
          <w:spacing w:val="-6"/>
          <w:sz w:val="24"/>
        </w:rPr>
        <w:t> </w:t>
      </w:r>
      <w:r>
        <w:rPr>
          <w:spacing w:val="-4"/>
          <w:sz w:val="24"/>
        </w:rPr>
        <w:t>programs)</w:t>
      </w:r>
      <w:r>
        <w:rPr>
          <w:spacing w:val="-6"/>
          <w:sz w:val="24"/>
        </w:rPr>
        <w:t> </w:t>
      </w:r>
      <w:r>
        <w:rPr>
          <w:spacing w:val="-4"/>
          <w:sz w:val="24"/>
        </w:rPr>
        <w:t>can</w:t>
      </w:r>
      <w:r>
        <w:rPr>
          <w:spacing w:val="-5"/>
          <w:sz w:val="24"/>
        </w:rPr>
        <w:t> </w:t>
      </w:r>
      <w:r>
        <w:rPr>
          <w:spacing w:val="-4"/>
          <w:sz w:val="24"/>
        </w:rPr>
        <w:t>be</w:t>
      </w:r>
      <w:r>
        <w:rPr>
          <w:sz w:val="24"/>
        </w:rPr>
        <w:t> </w:t>
      </w:r>
      <w:r>
        <w:rPr>
          <w:rFonts w:ascii="Times New Roman" w:hAnsi="Times New Roman"/>
          <w:b/>
          <w:spacing w:val="-4"/>
          <w:sz w:val="24"/>
        </w:rPr>
        <w:t>bigger</w:t>
      </w:r>
      <w:r>
        <w:rPr>
          <w:rFonts w:ascii="Times New Roman" w:hAnsi="Times New Roman"/>
          <w:b/>
          <w:spacing w:val="-11"/>
          <w:sz w:val="24"/>
        </w:rPr>
        <w:t> </w:t>
      </w:r>
      <w:r>
        <w:rPr>
          <w:rFonts w:ascii="Times New Roman" w:hAnsi="Times New Roman"/>
          <w:b/>
          <w:spacing w:val="-4"/>
          <w:sz w:val="24"/>
        </w:rPr>
        <w:t>than</w:t>
      </w:r>
      <w:r>
        <w:rPr>
          <w:rFonts w:ascii="Times New Roman" w:hAnsi="Times New Roman"/>
          <w:b/>
          <w:spacing w:val="-11"/>
          <w:sz w:val="24"/>
        </w:rPr>
        <w:t> </w:t>
      </w:r>
      <w:r>
        <w:rPr>
          <w:rFonts w:ascii="Times New Roman" w:hAnsi="Times New Roman"/>
          <w:b/>
          <w:spacing w:val="-4"/>
          <w:sz w:val="24"/>
        </w:rPr>
        <w:t>the</w:t>
      </w:r>
      <w:r>
        <w:rPr>
          <w:rFonts w:ascii="Times New Roman" w:hAnsi="Times New Roman"/>
          <w:b/>
          <w:spacing w:val="-7"/>
          <w:sz w:val="24"/>
        </w:rPr>
        <w:t> </w:t>
      </w:r>
      <w:r>
        <w:rPr>
          <w:rFonts w:ascii="Times New Roman" w:hAnsi="Times New Roman"/>
          <w:b/>
          <w:spacing w:val="-4"/>
          <w:sz w:val="24"/>
        </w:rPr>
        <w:t>actual</w:t>
      </w:r>
      <w:r>
        <w:rPr>
          <w:rFonts w:ascii="Times New Roman" w:hAnsi="Times New Roman"/>
          <w:b/>
          <w:spacing w:val="-11"/>
          <w:sz w:val="24"/>
        </w:rPr>
        <w:t> </w:t>
      </w:r>
      <w:r>
        <w:rPr>
          <w:rFonts w:ascii="Times New Roman" w:hAnsi="Times New Roman"/>
          <w:b/>
          <w:spacing w:val="-4"/>
          <w:sz w:val="24"/>
        </w:rPr>
        <w:t>RAM</w:t>
      </w:r>
      <w:r>
        <w:rPr>
          <w:spacing w:val="-4"/>
          <w:sz w:val="24"/>
        </w:rPr>
        <w:t>.</w:t>
      </w:r>
    </w:p>
    <w:p>
      <w:pPr>
        <w:pStyle w:val="ListParagraph"/>
        <w:numPr>
          <w:ilvl w:val="0"/>
          <w:numId w:val="160"/>
        </w:numPr>
        <w:tabs>
          <w:tab w:pos="1309" w:val="left" w:leader="none"/>
        </w:tabs>
        <w:spacing w:line="281" w:lineRule="exact" w:before="0" w:after="0"/>
        <w:ind w:left="1309" w:right="0" w:hanging="359"/>
        <w:jc w:val="left"/>
        <w:rPr>
          <w:sz w:val="24"/>
        </w:rPr>
      </w:pPr>
      <w:r>
        <w:rPr>
          <w:spacing w:val="-6"/>
          <w:sz w:val="24"/>
        </w:rPr>
        <w:t>Virtual</w:t>
      </w:r>
      <w:r>
        <w:rPr>
          <w:spacing w:val="5"/>
          <w:sz w:val="24"/>
        </w:rPr>
        <w:t> </w:t>
      </w:r>
      <w:r>
        <w:rPr>
          <w:spacing w:val="-6"/>
          <w:sz w:val="24"/>
        </w:rPr>
        <w:t>memory</w:t>
      </w:r>
      <w:r>
        <w:rPr>
          <w:sz w:val="24"/>
        </w:rPr>
        <w:t> </w:t>
      </w:r>
      <w:r>
        <w:rPr>
          <w:spacing w:val="-6"/>
          <w:sz w:val="24"/>
        </w:rPr>
        <w:t>helps</w:t>
      </w:r>
      <w:r>
        <w:rPr>
          <w:spacing w:val="5"/>
          <w:sz w:val="24"/>
        </w:rPr>
        <w:t> </w:t>
      </w:r>
      <w:r>
        <w:rPr>
          <w:spacing w:val="-6"/>
          <w:sz w:val="24"/>
        </w:rPr>
        <w:t>different</w:t>
      </w:r>
      <w:r>
        <w:rPr>
          <w:spacing w:val="7"/>
          <w:sz w:val="24"/>
        </w:rPr>
        <w:t> </w:t>
      </w:r>
      <w:r>
        <w:rPr>
          <w:spacing w:val="-6"/>
          <w:sz w:val="24"/>
        </w:rPr>
        <w:t>programs</w:t>
      </w:r>
      <w:r>
        <w:rPr>
          <w:spacing w:val="10"/>
          <w:sz w:val="24"/>
        </w:rPr>
        <w:t> </w:t>
      </w:r>
      <w:r>
        <w:rPr>
          <w:rFonts w:ascii="Times New Roman" w:hAnsi="Times New Roman"/>
          <w:b/>
          <w:spacing w:val="-6"/>
          <w:sz w:val="24"/>
        </w:rPr>
        <w:t>share</w:t>
      </w:r>
      <w:r>
        <w:rPr>
          <w:rFonts w:ascii="Times New Roman" w:hAnsi="Times New Roman"/>
          <w:b/>
          <w:spacing w:val="-5"/>
          <w:sz w:val="24"/>
        </w:rPr>
        <w:t> </w:t>
      </w:r>
      <w:r>
        <w:rPr>
          <w:rFonts w:ascii="Times New Roman" w:hAnsi="Times New Roman"/>
          <w:b/>
          <w:spacing w:val="-6"/>
          <w:sz w:val="24"/>
        </w:rPr>
        <w:t>files</w:t>
      </w:r>
      <w:r>
        <w:rPr>
          <w:rFonts w:ascii="Times New Roman" w:hAnsi="Times New Roman"/>
          <w:b/>
          <w:spacing w:val="-5"/>
          <w:sz w:val="24"/>
        </w:rPr>
        <w:t> </w:t>
      </w:r>
      <w:r>
        <w:rPr>
          <w:rFonts w:ascii="Times New Roman" w:hAnsi="Times New Roman"/>
          <w:b/>
          <w:spacing w:val="-6"/>
          <w:sz w:val="24"/>
        </w:rPr>
        <w:t>and</w:t>
      </w:r>
      <w:r>
        <w:rPr>
          <w:rFonts w:ascii="Times New Roman" w:hAnsi="Times New Roman"/>
          <w:b/>
          <w:sz w:val="24"/>
        </w:rPr>
        <w:t> </w:t>
      </w:r>
      <w:r>
        <w:rPr>
          <w:rFonts w:ascii="Times New Roman" w:hAnsi="Times New Roman"/>
          <w:b/>
          <w:spacing w:val="-6"/>
          <w:sz w:val="24"/>
        </w:rPr>
        <w:t>memory</w:t>
      </w:r>
      <w:r>
        <w:rPr>
          <w:rFonts w:ascii="Times New Roman" w:hAnsi="Times New Roman"/>
          <w:b/>
          <w:spacing w:val="-4"/>
          <w:sz w:val="24"/>
        </w:rPr>
        <w:t> </w:t>
      </w:r>
      <w:r>
        <w:rPr>
          <w:rFonts w:ascii="Times New Roman" w:hAnsi="Times New Roman"/>
          <w:b/>
          <w:spacing w:val="-6"/>
          <w:sz w:val="24"/>
        </w:rPr>
        <w:t>easily</w:t>
      </w:r>
      <w:r>
        <w:rPr>
          <w:spacing w:val="-6"/>
          <w:sz w:val="24"/>
        </w:rPr>
        <w:t>.</w:t>
      </w:r>
    </w:p>
    <w:p>
      <w:pPr>
        <w:pStyle w:val="ListParagraph"/>
        <w:numPr>
          <w:ilvl w:val="0"/>
          <w:numId w:val="160"/>
        </w:numPr>
        <w:tabs>
          <w:tab w:pos="1309" w:val="left" w:leader="none"/>
        </w:tabs>
        <w:spacing w:line="281" w:lineRule="exact" w:before="0" w:after="0"/>
        <w:ind w:left="1309" w:right="0" w:hanging="359"/>
        <w:jc w:val="left"/>
        <w:rPr>
          <w:sz w:val="24"/>
        </w:rPr>
      </w:pPr>
      <w:r>
        <w:rPr>
          <w:spacing w:val="-2"/>
          <w:sz w:val="24"/>
        </w:rPr>
        <w:t>It</w:t>
      </w:r>
      <w:r>
        <w:rPr>
          <w:spacing w:val="-3"/>
          <w:sz w:val="24"/>
        </w:rPr>
        <w:t> </w:t>
      </w:r>
      <w:r>
        <w:rPr>
          <w:spacing w:val="-2"/>
          <w:sz w:val="24"/>
        </w:rPr>
        <w:t>also</w:t>
      </w:r>
      <w:r>
        <w:rPr>
          <w:spacing w:val="-3"/>
          <w:sz w:val="24"/>
        </w:rPr>
        <w:t> </w:t>
      </w:r>
      <w:r>
        <w:rPr>
          <w:spacing w:val="-2"/>
          <w:sz w:val="24"/>
        </w:rPr>
        <w:t>helps</w:t>
      </w:r>
      <w:r>
        <w:rPr>
          <w:spacing w:val="-3"/>
          <w:sz w:val="24"/>
        </w:rPr>
        <w:t> </w:t>
      </w:r>
      <w:r>
        <w:rPr>
          <w:spacing w:val="-2"/>
          <w:sz w:val="24"/>
        </w:rPr>
        <w:t>in</w:t>
      </w:r>
      <w:r>
        <w:rPr>
          <w:sz w:val="24"/>
        </w:rPr>
        <w:t> </w:t>
      </w:r>
      <w:r>
        <w:rPr>
          <w:rFonts w:ascii="Times New Roman" w:hAnsi="Times New Roman"/>
          <w:b/>
          <w:spacing w:val="-2"/>
          <w:sz w:val="24"/>
        </w:rPr>
        <w:t>creating</w:t>
      </w:r>
      <w:r>
        <w:rPr>
          <w:rFonts w:ascii="Times New Roman" w:hAnsi="Times New Roman"/>
          <w:b/>
          <w:spacing w:val="-8"/>
          <w:sz w:val="24"/>
        </w:rPr>
        <w:t> </w:t>
      </w:r>
      <w:r>
        <w:rPr>
          <w:rFonts w:ascii="Times New Roman" w:hAnsi="Times New Roman"/>
          <w:b/>
          <w:spacing w:val="-2"/>
          <w:sz w:val="24"/>
        </w:rPr>
        <w:t>new</w:t>
      </w:r>
      <w:r>
        <w:rPr>
          <w:rFonts w:ascii="Times New Roman" w:hAnsi="Times New Roman"/>
          <w:b/>
          <w:spacing w:val="-9"/>
          <w:sz w:val="24"/>
        </w:rPr>
        <w:t> </w:t>
      </w:r>
      <w:r>
        <w:rPr>
          <w:rFonts w:ascii="Times New Roman" w:hAnsi="Times New Roman"/>
          <w:b/>
          <w:spacing w:val="-2"/>
          <w:sz w:val="24"/>
        </w:rPr>
        <w:t>processes</w:t>
      </w:r>
      <w:r>
        <w:rPr>
          <w:rFonts w:ascii="Times New Roman" w:hAnsi="Times New Roman"/>
          <w:b/>
          <w:spacing w:val="-11"/>
          <w:sz w:val="24"/>
        </w:rPr>
        <w:t> </w:t>
      </w:r>
      <w:r>
        <w:rPr>
          <w:rFonts w:ascii="Times New Roman" w:hAnsi="Times New Roman"/>
          <w:b/>
          <w:spacing w:val="-2"/>
          <w:sz w:val="24"/>
        </w:rPr>
        <w:t>quickly</w:t>
      </w:r>
      <w:r>
        <w:rPr>
          <w:spacing w:val="-2"/>
          <w:sz w:val="24"/>
        </w:rPr>
        <w:t>.</w:t>
      </w:r>
    </w:p>
    <w:p>
      <w:pPr>
        <w:pStyle w:val="ListParagraph"/>
        <w:numPr>
          <w:ilvl w:val="0"/>
          <w:numId w:val="160"/>
        </w:numPr>
        <w:tabs>
          <w:tab w:pos="1310" w:val="left" w:leader="none"/>
        </w:tabs>
        <w:spacing w:line="225" w:lineRule="auto" w:before="8" w:after="0"/>
        <w:ind w:left="1310" w:right="1531" w:hanging="360"/>
        <w:jc w:val="left"/>
        <w:rPr>
          <w:sz w:val="24"/>
        </w:rPr>
      </w:pPr>
      <w:r>
        <w:rPr>
          <w:spacing w:val="-2"/>
          <w:sz w:val="24"/>
        </w:rPr>
        <w:t>It</w:t>
      </w:r>
      <w:r>
        <w:rPr>
          <w:spacing w:val="-12"/>
          <w:sz w:val="24"/>
        </w:rPr>
        <w:t> </w:t>
      </w:r>
      <w:r>
        <w:rPr>
          <w:rFonts w:ascii="Times New Roman" w:hAnsi="Times New Roman"/>
          <w:b/>
          <w:spacing w:val="-2"/>
          <w:sz w:val="24"/>
        </w:rPr>
        <w:t>separates</w:t>
      </w:r>
      <w:r>
        <w:rPr>
          <w:rFonts w:ascii="Times New Roman" w:hAnsi="Times New Roman"/>
          <w:b/>
          <w:spacing w:val="-13"/>
          <w:sz w:val="24"/>
        </w:rPr>
        <w:t> </w:t>
      </w:r>
      <w:r>
        <w:rPr>
          <w:rFonts w:ascii="Times New Roman" w:hAnsi="Times New Roman"/>
          <w:b/>
          <w:spacing w:val="-2"/>
          <w:sz w:val="24"/>
        </w:rPr>
        <w:t>user</w:t>
      </w:r>
      <w:r>
        <w:rPr>
          <w:rFonts w:ascii="Times New Roman" w:hAnsi="Times New Roman"/>
          <w:b/>
          <w:spacing w:val="-13"/>
          <w:sz w:val="24"/>
        </w:rPr>
        <w:t> </w:t>
      </w:r>
      <w:r>
        <w:rPr>
          <w:rFonts w:ascii="Times New Roman" w:hAnsi="Times New Roman"/>
          <w:b/>
          <w:spacing w:val="-2"/>
          <w:sz w:val="24"/>
        </w:rPr>
        <w:t>memory</w:t>
      </w:r>
      <w:r>
        <w:rPr>
          <w:rFonts w:ascii="Times New Roman" w:hAnsi="Times New Roman"/>
          <w:b/>
          <w:spacing w:val="-13"/>
          <w:sz w:val="24"/>
        </w:rPr>
        <w:t> </w:t>
      </w:r>
      <w:r>
        <w:rPr>
          <w:rFonts w:ascii="Times New Roman" w:hAnsi="Times New Roman"/>
          <w:b/>
          <w:spacing w:val="-2"/>
          <w:sz w:val="24"/>
        </w:rPr>
        <w:t>and</w:t>
      </w:r>
      <w:r>
        <w:rPr>
          <w:rFonts w:ascii="Times New Roman" w:hAnsi="Times New Roman"/>
          <w:b/>
          <w:spacing w:val="-13"/>
          <w:sz w:val="24"/>
        </w:rPr>
        <w:t> </w:t>
      </w:r>
      <w:r>
        <w:rPr>
          <w:rFonts w:ascii="Times New Roman" w:hAnsi="Times New Roman"/>
          <w:b/>
          <w:spacing w:val="-2"/>
          <w:sz w:val="24"/>
        </w:rPr>
        <w:t>physical</w:t>
      </w:r>
      <w:r>
        <w:rPr>
          <w:rFonts w:ascii="Times New Roman" w:hAnsi="Times New Roman"/>
          <w:b/>
          <w:spacing w:val="-13"/>
          <w:sz w:val="24"/>
        </w:rPr>
        <w:t> </w:t>
      </w:r>
      <w:r>
        <w:rPr>
          <w:rFonts w:ascii="Times New Roman" w:hAnsi="Times New Roman"/>
          <w:b/>
          <w:spacing w:val="-2"/>
          <w:sz w:val="24"/>
        </w:rPr>
        <w:t>RAM</w:t>
      </w:r>
      <w:r>
        <w:rPr>
          <w:spacing w:val="-2"/>
          <w:sz w:val="24"/>
        </w:rPr>
        <w:t>,</w:t>
      </w:r>
      <w:r>
        <w:rPr>
          <w:spacing w:val="-11"/>
          <w:sz w:val="24"/>
        </w:rPr>
        <w:t> </w:t>
      </w:r>
      <w:r>
        <w:rPr>
          <w:spacing w:val="-2"/>
          <w:sz w:val="24"/>
        </w:rPr>
        <w:t>so</w:t>
      </w:r>
      <w:r>
        <w:rPr>
          <w:spacing w:val="-11"/>
          <w:sz w:val="24"/>
        </w:rPr>
        <w:t> </w:t>
      </w:r>
      <w:r>
        <w:rPr>
          <w:spacing w:val="-2"/>
          <w:sz w:val="24"/>
        </w:rPr>
        <w:t>the</w:t>
      </w:r>
      <w:r>
        <w:rPr>
          <w:spacing w:val="-11"/>
          <w:sz w:val="24"/>
        </w:rPr>
        <w:t> </w:t>
      </w:r>
      <w:r>
        <w:rPr>
          <w:spacing w:val="-2"/>
          <w:sz w:val="24"/>
        </w:rPr>
        <w:t>user</w:t>
      </w:r>
      <w:r>
        <w:rPr>
          <w:spacing w:val="-12"/>
          <w:sz w:val="24"/>
        </w:rPr>
        <w:t> </w:t>
      </w:r>
      <w:r>
        <w:rPr>
          <w:spacing w:val="-2"/>
          <w:sz w:val="24"/>
        </w:rPr>
        <w:t>thinks</w:t>
      </w:r>
      <w:r>
        <w:rPr>
          <w:spacing w:val="-8"/>
          <w:sz w:val="24"/>
        </w:rPr>
        <w:t> </w:t>
      </w:r>
      <w:r>
        <w:rPr>
          <w:spacing w:val="-2"/>
          <w:sz w:val="24"/>
        </w:rPr>
        <w:t>more</w:t>
      </w:r>
      <w:r>
        <w:rPr>
          <w:spacing w:val="-8"/>
          <w:sz w:val="24"/>
        </w:rPr>
        <w:t> </w:t>
      </w:r>
      <w:r>
        <w:rPr>
          <w:spacing w:val="-2"/>
          <w:sz w:val="24"/>
        </w:rPr>
        <w:t>memory</w:t>
      </w:r>
      <w:r>
        <w:rPr>
          <w:spacing w:val="-12"/>
          <w:sz w:val="24"/>
        </w:rPr>
        <w:t> </w:t>
      </w:r>
      <w:r>
        <w:rPr>
          <w:spacing w:val="-2"/>
          <w:sz w:val="24"/>
        </w:rPr>
        <w:t>is available.</w:t>
      </w:r>
    </w:p>
    <w:p>
      <w:pPr>
        <w:pStyle w:val="ListParagraph"/>
        <w:numPr>
          <w:ilvl w:val="0"/>
          <w:numId w:val="160"/>
        </w:numPr>
        <w:tabs>
          <w:tab w:pos="1309" w:val="left" w:leader="none"/>
        </w:tabs>
        <w:spacing w:line="287" w:lineRule="exact" w:before="3" w:after="0"/>
        <w:ind w:left="1309" w:right="0" w:hanging="359"/>
        <w:jc w:val="left"/>
        <w:rPr>
          <w:sz w:val="24"/>
        </w:rPr>
      </w:pPr>
      <w:r>
        <w:rPr>
          <w:spacing w:val="-8"/>
          <w:sz w:val="24"/>
        </w:rPr>
        <w:t>Programmers</w:t>
      </w:r>
      <w:r>
        <w:rPr>
          <w:spacing w:val="1"/>
          <w:sz w:val="24"/>
        </w:rPr>
        <w:t> </w:t>
      </w:r>
      <w:r>
        <w:rPr>
          <w:spacing w:val="-8"/>
          <w:sz w:val="24"/>
        </w:rPr>
        <w:t>don’t</w:t>
      </w:r>
      <w:r>
        <w:rPr>
          <w:spacing w:val="-1"/>
          <w:sz w:val="24"/>
        </w:rPr>
        <w:t> </w:t>
      </w:r>
      <w:r>
        <w:rPr>
          <w:spacing w:val="-8"/>
          <w:sz w:val="24"/>
        </w:rPr>
        <w:t>need</w:t>
      </w:r>
      <w:r>
        <w:rPr>
          <w:spacing w:val="1"/>
          <w:sz w:val="24"/>
        </w:rPr>
        <w:t> </w:t>
      </w:r>
      <w:r>
        <w:rPr>
          <w:spacing w:val="-8"/>
          <w:sz w:val="24"/>
        </w:rPr>
        <w:t>to</w:t>
      </w:r>
      <w:r>
        <w:rPr>
          <w:spacing w:val="3"/>
          <w:sz w:val="24"/>
        </w:rPr>
        <w:t> </w:t>
      </w:r>
      <w:r>
        <w:rPr>
          <w:spacing w:val="-8"/>
          <w:sz w:val="24"/>
        </w:rPr>
        <w:t>worry</w:t>
      </w:r>
      <w:r>
        <w:rPr>
          <w:spacing w:val="-3"/>
          <w:sz w:val="24"/>
        </w:rPr>
        <w:t> </w:t>
      </w:r>
      <w:r>
        <w:rPr>
          <w:spacing w:val="-8"/>
          <w:sz w:val="24"/>
        </w:rPr>
        <w:t>about</w:t>
      </w:r>
      <w:r>
        <w:rPr>
          <w:spacing w:val="1"/>
          <w:sz w:val="24"/>
        </w:rPr>
        <w:t> </w:t>
      </w:r>
      <w:r>
        <w:rPr>
          <w:spacing w:val="-8"/>
          <w:sz w:val="24"/>
        </w:rPr>
        <w:t>how</w:t>
      </w:r>
      <w:r>
        <w:rPr>
          <w:spacing w:val="1"/>
          <w:sz w:val="24"/>
        </w:rPr>
        <w:t> </w:t>
      </w:r>
      <w:r>
        <w:rPr>
          <w:spacing w:val="-8"/>
          <w:sz w:val="24"/>
        </w:rPr>
        <w:t>much</w:t>
      </w:r>
      <w:r>
        <w:rPr>
          <w:spacing w:val="1"/>
          <w:sz w:val="24"/>
        </w:rPr>
        <w:t> </w:t>
      </w:r>
      <w:r>
        <w:rPr>
          <w:spacing w:val="-8"/>
          <w:sz w:val="24"/>
        </w:rPr>
        <w:t>real</w:t>
      </w:r>
      <w:r>
        <w:rPr>
          <w:spacing w:val="-1"/>
          <w:sz w:val="24"/>
        </w:rPr>
        <w:t> </w:t>
      </w:r>
      <w:r>
        <w:rPr>
          <w:spacing w:val="-8"/>
          <w:sz w:val="24"/>
        </w:rPr>
        <w:t>memory</w:t>
      </w:r>
      <w:r>
        <w:rPr>
          <w:spacing w:val="-3"/>
          <w:sz w:val="24"/>
        </w:rPr>
        <w:t> </w:t>
      </w:r>
      <w:r>
        <w:rPr>
          <w:spacing w:val="-8"/>
          <w:sz w:val="24"/>
        </w:rPr>
        <w:t>(RAM)</w:t>
      </w:r>
      <w:r>
        <w:rPr>
          <w:spacing w:val="1"/>
          <w:sz w:val="24"/>
        </w:rPr>
        <w:t> </w:t>
      </w:r>
      <w:r>
        <w:rPr>
          <w:spacing w:val="-8"/>
          <w:sz w:val="24"/>
        </w:rPr>
        <w:t>is</w:t>
      </w:r>
      <w:r>
        <w:rPr>
          <w:spacing w:val="1"/>
          <w:sz w:val="24"/>
        </w:rPr>
        <w:t> </w:t>
      </w:r>
      <w:r>
        <w:rPr>
          <w:spacing w:val="-8"/>
          <w:sz w:val="24"/>
        </w:rPr>
        <w:t>present.</w:t>
      </w:r>
    </w:p>
    <w:p>
      <w:pPr>
        <w:pStyle w:val="ListParagraph"/>
        <w:numPr>
          <w:ilvl w:val="0"/>
          <w:numId w:val="160"/>
        </w:numPr>
        <w:tabs>
          <w:tab w:pos="1309" w:val="left" w:leader="none"/>
        </w:tabs>
        <w:spacing w:line="287" w:lineRule="exact" w:before="0" w:after="0"/>
        <w:ind w:left="1309" w:right="0" w:hanging="359"/>
        <w:jc w:val="left"/>
        <w:rPr>
          <w:sz w:val="24"/>
        </w:rPr>
      </w:pPr>
      <w:r>
        <w:rPr>
          <w:sz w:val="24"/>
        </w:rPr>
        <w:t>It</w:t>
      </w:r>
      <w:r>
        <w:rPr>
          <w:spacing w:val="-14"/>
          <w:sz w:val="24"/>
        </w:rPr>
        <w:t> </w:t>
      </w:r>
      <w:r>
        <w:rPr>
          <w:sz w:val="24"/>
        </w:rPr>
        <w:t>makes</w:t>
      </w:r>
      <w:r>
        <w:rPr>
          <w:spacing w:val="-13"/>
          <w:sz w:val="24"/>
        </w:rPr>
        <w:t> </w:t>
      </w:r>
      <w:r>
        <w:rPr>
          <w:sz w:val="24"/>
        </w:rPr>
        <w:t>it</w:t>
      </w:r>
      <w:r>
        <w:rPr>
          <w:spacing w:val="-12"/>
          <w:sz w:val="24"/>
        </w:rPr>
        <w:t> </w:t>
      </w:r>
      <w:r>
        <w:rPr>
          <w:sz w:val="24"/>
        </w:rPr>
        <w:t>easy</w:t>
      </w:r>
      <w:r>
        <w:rPr>
          <w:spacing w:val="-11"/>
          <w:sz w:val="24"/>
        </w:rPr>
        <w:t> </w:t>
      </w:r>
      <w:r>
        <w:rPr>
          <w:sz w:val="24"/>
        </w:rPr>
        <w:t>to</w:t>
      </w:r>
      <w:r>
        <w:rPr>
          <w:spacing w:val="-8"/>
          <w:sz w:val="24"/>
        </w:rPr>
        <w:t> </w:t>
      </w:r>
      <w:r>
        <w:rPr>
          <w:rFonts w:ascii="Times New Roman" w:hAnsi="Times New Roman"/>
          <w:b/>
          <w:sz w:val="24"/>
        </w:rPr>
        <w:t>run</w:t>
      </w:r>
      <w:r>
        <w:rPr>
          <w:rFonts w:ascii="Times New Roman" w:hAnsi="Times New Roman"/>
          <w:b/>
          <w:spacing w:val="-15"/>
          <w:sz w:val="24"/>
        </w:rPr>
        <w:t> </w:t>
      </w:r>
      <w:r>
        <w:rPr>
          <w:rFonts w:ascii="Times New Roman" w:hAnsi="Times New Roman"/>
          <w:b/>
          <w:sz w:val="24"/>
        </w:rPr>
        <w:t>big</w:t>
      </w:r>
      <w:r>
        <w:rPr>
          <w:rFonts w:ascii="Times New Roman" w:hAnsi="Times New Roman"/>
          <w:b/>
          <w:spacing w:val="-15"/>
          <w:sz w:val="24"/>
        </w:rPr>
        <w:t> </w:t>
      </w:r>
      <w:r>
        <w:rPr>
          <w:rFonts w:ascii="Times New Roman" w:hAnsi="Times New Roman"/>
          <w:b/>
          <w:sz w:val="24"/>
        </w:rPr>
        <w:t>programs</w:t>
      </w:r>
      <w:r>
        <w:rPr>
          <w:rFonts w:ascii="Times New Roman" w:hAnsi="Times New Roman"/>
          <w:b/>
          <w:spacing w:val="-15"/>
          <w:sz w:val="24"/>
        </w:rPr>
        <w:t> </w:t>
      </w:r>
      <w:r>
        <w:rPr>
          <w:rFonts w:ascii="Times New Roman" w:hAnsi="Times New Roman"/>
          <w:b/>
          <w:sz w:val="24"/>
        </w:rPr>
        <w:t>on</w:t>
      </w:r>
      <w:r>
        <w:rPr>
          <w:rFonts w:ascii="Times New Roman" w:hAnsi="Times New Roman"/>
          <w:b/>
          <w:spacing w:val="-15"/>
          <w:sz w:val="24"/>
        </w:rPr>
        <w:t> </w:t>
      </w:r>
      <w:r>
        <w:rPr>
          <w:rFonts w:ascii="Times New Roman" w:hAnsi="Times New Roman"/>
          <w:b/>
          <w:sz w:val="24"/>
        </w:rPr>
        <w:t>small</w:t>
      </w:r>
      <w:r>
        <w:rPr>
          <w:rFonts w:ascii="Times New Roman" w:hAnsi="Times New Roman"/>
          <w:b/>
          <w:spacing w:val="-15"/>
          <w:sz w:val="24"/>
        </w:rPr>
        <w:t> </w:t>
      </w:r>
      <w:r>
        <w:rPr>
          <w:rFonts w:ascii="Times New Roman" w:hAnsi="Times New Roman"/>
          <w:b/>
          <w:sz w:val="24"/>
        </w:rPr>
        <w:t>RAM</w:t>
      </w:r>
      <w:r>
        <w:rPr>
          <w:rFonts w:ascii="Times New Roman" w:hAnsi="Times New Roman"/>
          <w:b/>
          <w:spacing w:val="-15"/>
          <w:sz w:val="24"/>
        </w:rPr>
        <w:t> </w:t>
      </w:r>
      <w:r>
        <w:rPr>
          <w:rFonts w:ascii="Times New Roman" w:hAnsi="Times New Roman"/>
          <w:b/>
          <w:spacing w:val="-2"/>
          <w:sz w:val="24"/>
        </w:rPr>
        <w:t>systems</w:t>
      </w:r>
      <w:r>
        <w:rPr>
          <w:spacing w:val="-2"/>
          <w:sz w:val="24"/>
        </w:rPr>
        <w:t>.</w:t>
      </w:r>
    </w:p>
    <w:p>
      <w:pPr>
        <w:pStyle w:val="Heading7"/>
        <w:spacing w:before="269"/>
        <w:ind w:left="964"/>
      </w:pPr>
      <w:r>
        <w:rPr>
          <w:b w:val="0"/>
        </w:rPr>
        <w:drawing>
          <wp:inline distT="0" distB="0" distL="0" distR="0">
            <wp:extent cx="143256" cy="141731"/>
            <wp:effectExtent l="0" t="0" r="0" b="0"/>
            <wp:docPr id="805" name="Image 805"/>
            <wp:cNvGraphicFramePr>
              <a:graphicFrameLocks/>
            </wp:cNvGraphicFramePr>
            <a:graphic>
              <a:graphicData uri="http://schemas.openxmlformats.org/drawingml/2006/picture">
                <pic:pic>
                  <pic:nvPicPr>
                    <pic:cNvPr id="805" name="Image 805"/>
                    <pic:cNvPicPr/>
                  </pic:nvPicPr>
                  <pic:blipFill>
                    <a:blip r:embed="rId275" cstate="print"/>
                    <a:stretch>
                      <a:fillRect/>
                    </a:stretch>
                  </pic:blipFill>
                  <pic:spPr>
                    <a:xfrm>
                      <a:off x="0" y="0"/>
                      <a:ext cx="143256" cy="141731"/>
                    </a:xfrm>
                    <a:prstGeom prst="rect">
                      <a:avLst/>
                    </a:prstGeom>
                  </pic:spPr>
                </pic:pic>
              </a:graphicData>
            </a:graphic>
          </wp:inline>
        </w:drawing>
      </w:r>
      <w:r>
        <w:rPr>
          <w:b w:val="0"/>
        </w:rPr>
      </w:r>
      <w:r>
        <w:rPr>
          <w:b w:val="0"/>
          <w:spacing w:val="70"/>
          <w:sz w:val="20"/>
        </w:rPr>
        <w:t> </w:t>
      </w:r>
      <w:r>
        <w:rPr>
          <w:color w:val="001F60"/>
          <w:u w:val="single" w:color="001F60"/>
        </w:rPr>
        <w:t>Objectives of Virtual Memory:</w:t>
      </w:r>
    </w:p>
    <w:p>
      <w:pPr>
        <w:pStyle w:val="ListParagraph"/>
        <w:numPr>
          <w:ilvl w:val="0"/>
          <w:numId w:val="161"/>
        </w:numPr>
        <w:tabs>
          <w:tab w:pos="1309" w:val="left" w:leader="none"/>
        </w:tabs>
        <w:spacing w:line="279" w:lineRule="exact" w:before="273" w:after="0"/>
        <w:ind w:left="1309" w:right="0" w:hanging="359"/>
        <w:jc w:val="left"/>
        <w:rPr>
          <w:sz w:val="24"/>
        </w:rPr>
      </w:pPr>
      <w:r>
        <w:rPr>
          <w:rFonts w:ascii="Times New Roman"/>
          <w:b/>
          <w:spacing w:val="-4"/>
          <w:sz w:val="24"/>
        </w:rPr>
        <w:t>Run</w:t>
      </w:r>
      <w:r>
        <w:rPr>
          <w:rFonts w:ascii="Times New Roman"/>
          <w:b/>
          <w:spacing w:val="-7"/>
          <w:sz w:val="24"/>
        </w:rPr>
        <w:t> </w:t>
      </w:r>
      <w:r>
        <w:rPr>
          <w:rFonts w:ascii="Times New Roman"/>
          <w:b/>
          <w:spacing w:val="-4"/>
          <w:sz w:val="24"/>
        </w:rPr>
        <w:t>many</w:t>
      </w:r>
      <w:r>
        <w:rPr>
          <w:rFonts w:ascii="Times New Roman"/>
          <w:b/>
          <w:spacing w:val="-10"/>
          <w:sz w:val="24"/>
        </w:rPr>
        <w:t> </w:t>
      </w:r>
      <w:r>
        <w:rPr>
          <w:rFonts w:ascii="Times New Roman"/>
          <w:b/>
          <w:spacing w:val="-4"/>
          <w:sz w:val="24"/>
        </w:rPr>
        <w:t>programs</w:t>
      </w:r>
      <w:r>
        <w:rPr>
          <w:rFonts w:ascii="Times New Roman"/>
          <w:b/>
          <w:spacing w:val="-7"/>
          <w:sz w:val="24"/>
        </w:rPr>
        <w:t> </w:t>
      </w:r>
      <w:r>
        <w:rPr>
          <w:rFonts w:ascii="Times New Roman"/>
          <w:b/>
          <w:spacing w:val="-4"/>
          <w:sz w:val="24"/>
        </w:rPr>
        <w:t>at</w:t>
      </w:r>
      <w:r>
        <w:rPr>
          <w:rFonts w:ascii="Times New Roman"/>
          <w:b/>
          <w:spacing w:val="-9"/>
          <w:sz w:val="24"/>
        </w:rPr>
        <w:t> </w:t>
      </w:r>
      <w:r>
        <w:rPr>
          <w:rFonts w:ascii="Times New Roman"/>
          <w:b/>
          <w:spacing w:val="-4"/>
          <w:sz w:val="24"/>
        </w:rPr>
        <w:t>once</w:t>
      </w:r>
      <w:r>
        <w:rPr>
          <w:rFonts w:ascii="Times New Roman"/>
          <w:b/>
          <w:spacing w:val="-7"/>
          <w:sz w:val="24"/>
        </w:rPr>
        <w:t> </w:t>
      </w:r>
      <w:r>
        <w:rPr>
          <w:spacing w:val="-4"/>
          <w:sz w:val="24"/>
        </w:rPr>
        <w:t>(multiprogramming</w:t>
      </w:r>
      <w:r>
        <w:rPr>
          <w:spacing w:val="-1"/>
          <w:sz w:val="24"/>
        </w:rPr>
        <w:t> </w:t>
      </w:r>
      <w:r>
        <w:rPr>
          <w:spacing w:val="-4"/>
          <w:sz w:val="24"/>
        </w:rPr>
        <w:t>support).</w:t>
      </w:r>
    </w:p>
    <w:p>
      <w:pPr>
        <w:pStyle w:val="ListParagraph"/>
        <w:numPr>
          <w:ilvl w:val="0"/>
          <w:numId w:val="161"/>
        </w:numPr>
        <w:tabs>
          <w:tab w:pos="1309" w:val="left" w:leader="none"/>
        </w:tabs>
        <w:spacing w:line="276" w:lineRule="exact" w:before="0" w:after="0"/>
        <w:ind w:left="1309" w:right="0" w:hanging="359"/>
        <w:jc w:val="left"/>
        <w:rPr>
          <w:sz w:val="24"/>
        </w:rPr>
      </w:pPr>
      <w:r>
        <w:rPr>
          <w:spacing w:val="-6"/>
          <w:sz w:val="24"/>
        </w:rPr>
        <w:t>A</w:t>
      </w:r>
      <w:r>
        <w:rPr>
          <w:spacing w:val="-2"/>
          <w:sz w:val="24"/>
        </w:rPr>
        <w:t> </w:t>
      </w:r>
      <w:r>
        <w:rPr>
          <w:spacing w:val="-6"/>
          <w:sz w:val="24"/>
        </w:rPr>
        <w:t>program</w:t>
      </w:r>
      <w:r>
        <w:rPr>
          <w:sz w:val="24"/>
        </w:rPr>
        <w:t> </w:t>
      </w:r>
      <w:r>
        <w:rPr>
          <w:spacing w:val="-6"/>
          <w:sz w:val="24"/>
        </w:rPr>
        <w:t>doesn’t</w:t>
      </w:r>
      <w:r>
        <w:rPr>
          <w:spacing w:val="-1"/>
          <w:sz w:val="24"/>
        </w:rPr>
        <w:t> </w:t>
      </w:r>
      <w:r>
        <w:rPr>
          <w:spacing w:val="-6"/>
          <w:sz w:val="24"/>
        </w:rPr>
        <w:t>have</w:t>
      </w:r>
      <w:r>
        <w:rPr>
          <w:spacing w:val="-1"/>
          <w:sz w:val="24"/>
        </w:rPr>
        <w:t> </w:t>
      </w:r>
      <w:r>
        <w:rPr>
          <w:spacing w:val="-6"/>
          <w:sz w:val="24"/>
        </w:rPr>
        <w:t>to</w:t>
      </w:r>
      <w:r>
        <w:rPr>
          <w:spacing w:val="-1"/>
          <w:sz w:val="24"/>
        </w:rPr>
        <w:t> </w:t>
      </w:r>
      <w:r>
        <w:rPr>
          <w:spacing w:val="-6"/>
          <w:sz w:val="24"/>
        </w:rPr>
        <w:t>be</w:t>
      </w:r>
      <w:r>
        <w:rPr>
          <w:sz w:val="24"/>
        </w:rPr>
        <w:t> </w:t>
      </w:r>
      <w:r>
        <w:rPr>
          <w:rFonts w:ascii="Times New Roman" w:hAnsi="Times New Roman"/>
          <w:b/>
          <w:spacing w:val="-6"/>
          <w:sz w:val="24"/>
        </w:rPr>
        <w:t>fully</w:t>
      </w:r>
      <w:r>
        <w:rPr>
          <w:rFonts w:ascii="Times New Roman" w:hAnsi="Times New Roman"/>
          <w:b/>
          <w:spacing w:val="-9"/>
          <w:sz w:val="24"/>
        </w:rPr>
        <w:t> </w:t>
      </w:r>
      <w:r>
        <w:rPr>
          <w:rFonts w:ascii="Times New Roman" w:hAnsi="Times New Roman"/>
          <w:b/>
          <w:spacing w:val="-6"/>
          <w:sz w:val="24"/>
        </w:rPr>
        <w:t>in</w:t>
      </w:r>
      <w:r>
        <w:rPr>
          <w:rFonts w:ascii="Times New Roman" w:hAnsi="Times New Roman"/>
          <w:b/>
          <w:spacing w:val="-9"/>
          <w:sz w:val="24"/>
        </w:rPr>
        <w:t> </w:t>
      </w:r>
      <w:r>
        <w:rPr>
          <w:rFonts w:ascii="Times New Roman" w:hAnsi="Times New Roman"/>
          <w:b/>
          <w:spacing w:val="-6"/>
          <w:sz w:val="24"/>
        </w:rPr>
        <w:t>memory</w:t>
      </w:r>
      <w:r>
        <w:rPr>
          <w:rFonts w:ascii="Times New Roman" w:hAnsi="Times New Roman"/>
          <w:b/>
          <w:spacing w:val="-7"/>
          <w:sz w:val="24"/>
        </w:rPr>
        <w:t> </w:t>
      </w:r>
      <w:r>
        <w:rPr>
          <w:spacing w:val="-6"/>
          <w:sz w:val="24"/>
        </w:rPr>
        <w:t>to</w:t>
      </w:r>
      <w:r>
        <w:rPr>
          <w:spacing w:val="-2"/>
          <w:sz w:val="24"/>
        </w:rPr>
        <w:t> </w:t>
      </w:r>
      <w:r>
        <w:rPr>
          <w:spacing w:val="-6"/>
          <w:sz w:val="24"/>
        </w:rPr>
        <w:t>run—just</w:t>
      </w:r>
      <w:r>
        <w:rPr>
          <w:spacing w:val="-1"/>
          <w:sz w:val="24"/>
        </w:rPr>
        <w:t> </w:t>
      </w:r>
      <w:r>
        <w:rPr>
          <w:spacing w:val="-6"/>
          <w:sz w:val="24"/>
        </w:rPr>
        <w:t>the</w:t>
      </w:r>
      <w:r>
        <w:rPr>
          <w:spacing w:val="-4"/>
          <w:sz w:val="24"/>
        </w:rPr>
        <w:t> </w:t>
      </w:r>
      <w:r>
        <w:rPr>
          <w:spacing w:val="-6"/>
          <w:sz w:val="24"/>
        </w:rPr>
        <w:t>part</w:t>
      </w:r>
      <w:r>
        <w:rPr>
          <w:spacing w:val="-1"/>
          <w:sz w:val="24"/>
        </w:rPr>
        <w:t> </w:t>
      </w:r>
      <w:r>
        <w:rPr>
          <w:spacing w:val="-6"/>
          <w:sz w:val="24"/>
        </w:rPr>
        <w:t>in</w:t>
      </w:r>
      <w:r>
        <w:rPr>
          <w:sz w:val="24"/>
        </w:rPr>
        <w:t> </w:t>
      </w:r>
      <w:r>
        <w:rPr>
          <w:spacing w:val="-6"/>
          <w:sz w:val="24"/>
        </w:rPr>
        <w:t>use.</w:t>
      </w:r>
    </w:p>
    <w:p>
      <w:pPr>
        <w:pStyle w:val="ListParagraph"/>
        <w:numPr>
          <w:ilvl w:val="0"/>
          <w:numId w:val="161"/>
        </w:numPr>
        <w:tabs>
          <w:tab w:pos="1309" w:val="left" w:leader="none"/>
        </w:tabs>
        <w:spacing w:line="276" w:lineRule="exact" w:before="0" w:after="0"/>
        <w:ind w:left="1309" w:right="0" w:hanging="359"/>
        <w:jc w:val="left"/>
        <w:rPr>
          <w:sz w:val="24"/>
        </w:rPr>
      </w:pPr>
      <w:r>
        <w:rPr>
          <w:spacing w:val="-2"/>
          <w:sz w:val="24"/>
        </w:rPr>
        <w:t>Programs</w:t>
      </w:r>
      <w:r>
        <w:rPr>
          <w:spacing w:val="-12"/>
          <w:sz w:val="24"/>
        </w:rPr>
        <w:t> </w:t>
      </w:r>
      <w:r>
        <w:rPr>
          <w:spacing w:val="-2"/>
          <w:sz w:val="24"/>
        </w:rPr>
        <w:t>can</w:t>
      </w:r>
      <w:r>
        <w:rPr>
          <w:spacing w:val="-7"/>
          <w:sz w:val="24"/>
        </w:rPr>
        <w:t> </w:t>
      </w:r>
      <w:r>
        <w:rPr>
          <w:spacing w:val="-2"/>
          <w:sz w:val="24"/>
        </w:rPr>
        <w:t>be</w:t>
      </w:r>
      <w:r>
        <w:rPr>
          <w:spacing w:val="-6"/>
          <w:sz w:val="24"/>
        </w:rPr>
        <w:t> </w:t>
      </w:r>
      <w:r>
        <w:rPr>
          <w:rFonts w:ascii="Times New Roman"/>
          <w:b/>
          <w:spacing w:val="-2"/>
          <w:sz w:val="24"/>
        </w:rPr>
        <w:t>bigger</w:t>
      </w:r>
      <w:r>
        <w:rPr>
          <w:rFonts w:ascii="Times New Roman"/>
          <w:b/>
          <w:spacing w:val="-13"/>
          <w:sz w:val="24"/>
        </w:rPr>
        <w:t> </w:t>
      </w:r>
      <w:r>
        <w:rPr>
          <w:rFonts w:ascii="Times New Roman"/>
          <w:b/>
          <w:spacing w:val="-2"/>
          <w:sz w:val="24"/>
        </w:rPr>
        <w:t>than</w:t>
      </w:r>
      <w:r>
        <w:rPr>
          <w:rFonts w:ascii="Times New Roman"/>
          <w:b/>
          <w:spacing w:val="-13"/>
          <w:sz w:val="24"/>
        </w:rPr>
        <w:t> </w:t>
      </w:r>
      <w:r>
        <w:rPr>
          <w:rFonts w:ascii="Times New Roman"/>
          <w:b/>
          <w:spacing w:val="-2"/>
          <w:sz w:val="24"/>
        </w:rPr>
        <w:t>the</w:t>
      </w:r>
      <w:r>
        <w:rPr>
          <w:rFonts w:ascii="Times New Roman"/>
          <w:b/>
          <w:spacing w:val="-13"/>
          <w:sz w:val="24"/>
        </w:rPr>
        <w:t> </w:t>
      </w:r>
      <w:r>
        <w:rPr>
          <w:rFonts w:ascii="Times New Roman"/>
          <w:b/>
          <w:spacing w:val="-2"/>
          <w:sz w:val="24"/>
        </w:rPr>
        <w:t>system's</w:t>
      </w:r>
      <w:r>
        <w:rPr>
          <w:rFonts w:ascii="Times New Roman"/>
          <w:b/>
          <w:spacing w:val="-12"/>
          <w:sz w:val="24"/>
        </w:rPr>
        <w:t> </w:t>
      </w:r>
      <w:r>
        <w:rPr>
          <w:rFonts w:ascii="Times New Roman"/>
          <w:b/>
          <w:spacing w:val="-4"/>
          <w:sz w:val="24"/>
        </w:rPr>
        <w:t>RAM</w:t>
      </w:r>
      <w:r>
        <w:rPr>
          <w:spacing w:val="-4"/>
          <w:sz w:val="24"/>
        </w:rPr>
        <w:t>.</w:t>
      </w:r>
    </w:p>
    <w:p>
      <w:pPr>
        <w:pStyle w:val="ListParagraph"/>
        <w:numPr>
          <w:ilvl w:val="0"/>
          <w:numId w:val="161"/>
        </w:numPr>
        <w:tabs>
          <w:tab w:pos="1309" w:val="left" w:leader="none"/>
        </w:tabs>
        <w:spacing w:line="276" w:lineRule="exact" w:before="0" w:after="0"/>
        <w:ind w:left="1309" w:right="0" w:hanging="359"/>
        <w:jc w:val="left"/>
        <w:rPr>
          <w:sz w:val="24"/>
        </w:rPr>
      </w:pPr>
      <w:r>
        <w:rPr>
          <w:sz w:val="24"/>
        </w:rPr>
        <w:t>It</w:t>
      </w:r>
      <w:r>
        <w:rPr>
          <w:spacing w:val="-3"/>
          <w:sz w:val="24"/>
        </w:rPr>
        <w:t> </w:t>
      </w:r>
      <w:r>
        <w:rPr>
          <w:sz w:val="24"/>
        </w:rPr>
        <w:t>creates</w:t>
      </w:r>
      <w:r>
        <w:rPr>
          <w:spacing w:val="-2"/>
          <w:sz w:val="24"/>
        </w:rPr>
        <w:t> </w:t>
      </w:r>
      <w:r>
        <w:rPr>
          <w:sz w:val="24"/>
        </w:rPr>
        <w:t>a</w:t>
      </w:r>
      <w:r>
        <w:rPr>
          <w:spacing w:val="-3"/>
          <w:sz w:val="24"/>
        </w:rPr>
        <w:t> </w:t>
      </w:r>
      <w:r>
        <w:rPr>
          <w:rFonts w:ascii="Times New Roman"/>
          <w:b/>
          <w:sz w:val="24"/>
        </w:rPr>
        <w:t>false</w:t>
      </w:r>
      <w:r>
        <w:rPr>
          <w:rFonts w:ascii="Times New Roman"/>
          <w:b/>
          <w:spacing w:val="-10"/>
          <w:sz w:val="24"/>
        </w:rPr>
        <w:t> </w:t>
      </w:r>
      <w:r>
        <w:rPr>
          <w:rFonts w:ascii="Times New Roman"/>
          <w:b/>
          <w:sz w:val="24"/>
        </w:rPr>
        <w:t>view</w:t>
      </w:r>
      <w:r>
        <w:rPr>
          <w:rFonts w:ascii="Times New Roman"/>
          <w:b/>
          <w:spacing w:val="-8"/>
          <w:sz w:val="24"/>
        </w:rPr>
        <w:t> </w:t>
      </w:r>
      <w:r>
        <w:rPr>
          <w:rFonts w:ascii="Times New Roman"/>
          <w:b/>
          <w:sz w:val="24"/>
        </w:rPr>
        <w:t>of</w:t>
      </w:r>
      <w:r>
        <w:rPr>
          <w:rFonts w:ascii="Times New Roman"/>
          <w:b/>
          <w:spacing w:val="-10"/>
          <w:sz w:val="24"/>
        </w:rPr>
        <w:t> </w:t>
      </w:r>
      <w:r>
        <w:rPr>
          <w:rFonts w:ascii="Times New Roman"/>
          <w:b/>
          <w:sz w:val="24"/>
        </w:rPr>
        <w:t>a</w:t>
      </w:r>
      <w:r>
        <w:rPr>
          <w:rFonts w:ascii="Times New Roman"/>
          <w:b/>
          <w:spacing w:val="-10"/>
          <w:sz w:val="24"/>
        </w:rPr>
        <w:t> </w:t>
      </w:r>
      <w:r>
        <w:rPr>
          <w:rFonts w:ascii="Times New Roman"/>
          <w:b/>
          <w:sz w:val="24"/>
        </w:rPr>
        <w:t>big</w:t>
      </w:r>
      <w:r>
        <w:rPr>
          <w:rFonts w:ascii="Times New Roman"/>
          <w:b/>
          <w:spacing w:val="-7"/>
          <w:sz w:val="24"/>
        </w:rPr>
        <w:t> </w:t>
      </w:r>
      <w:r>
        <w:rPr>
          <w:rFonts w:ascii="Times New Roman"/>
          <w:b/>
          <w:sz w:val="24"/>
        </w:rPr>
        <w:t>memory</w:t>
      </w:r>
      <w:r>
        <w:rPr>
          <w:sz w:val="24"/>
        </w:rPr>
        <w:t>,</w:t>
      </w:r>
      <w:r>
        <w:rPr>
          <w:spacing w:val="-3"/>
          <w:sz w:val="24"/>
        </w:rPr>
        <w:t> </w:t>
      </w:r>
      <w:r>
        <w:rPr>
          <w:sz w:val="24"/>
        </w:rPr>
        <w:t>even</w:t>
      </w:r>
      <w:r>
        <w:rPr>
          <w:spacing w:val="-4"/>
          <w:sz w:val="24"/>
        </w:rPr>
        <w:t> </w:t>
      </w:r>
      <w:r>
        <w:rPr>
          <w:sz w:val="24"/>
        </w:rPr>
        <w:t>if</w:t>
      </w:r>
      <w:r>
        <w:rPr>
          <w:spacing w:val="-1"/>
          <w:sz w:val="24"/>
        </w:rPr>
        <w:t> </w:t>
      </w:r>
      <w:r>
        <w:rPr>
          <w:sz w:val="24"/>
        </w:rPr>
        <w:t>RAM</w:t>
      </w:r>
      <w:r>
        <w:rPr>
          <w:spacing w:val="-3"/>
          <w:sz w:val="24"/>
        </w:rPr>
        <w:t> </w:t>
      </w:r>
      <w:r>
        <w:rPr>
          <w:sz w:val="24"/>
        </w:rPr>
        <w:t>is</w:t>
      </w:r>
      <w:r>
        <w:rPr>
          <w:spacing w:val="-2"/>
          <w:sz w:val="24"/>
        </w:rPr>
        <w:t> small.</w:t>
      </w:r>
    </w:p>
    <w:p>
      <w:pPr>
        <w:pStyle w:val="ListParagraph"/>
        <w:numPr>
          <w:ilvl w:val="0"/>
          <w:numId w:val="161"/>
        </w:numPr>
        <w:tabs>
          <w:tab w:pos="1309" w:val="left" w:leader="none"/>
        </w:tabs>
        <w:spacing w:line="276" w:lineRule="exact" w:before="0" w:after="0"/>
        <w:ind w:left="1309" w:right="0" w:hanging="359"/>
        <w:jc w:val="left"/>
        <w:rPr>
          <w:sz w:val="24"/>
        </w:rPr>
      </w:pPr>
      <w:r>
        <w:rPr>
          <w:spacing w:val="-4"/>
          <w:sz w:val="24"/>
        </w:rPr>
        <w:t>It</w:t>
      </w:r>
      <w:r>
        <w:rPr>
          <w:spacing w:val="-2"/>
          <w:sz w:val="24"/>
        </w:rPr>
        <w:t> </w:t>
      </w:r>
      <w:r>
        <w:rPr>
          <w:spacing w:val="-4"/>
          <w:sz w:val="24"/>
        </w:rPr>
        <w:t>uses</w:t>
      </w:r>
      <w:r>
        <w:rPr>
          <w:spacing w:val="-1"/>
          <w:sz w:val="24"/>
        </w:rPr>
        <w:t> </w:t>
      </w:r>
      <w:r>
        <w:rPr>
          <w:rFonts w:ascii="Times New Roman"/>
          <w:b/>
          <w:spacing w:val="-4"/>
          <w:sz w:val="24"/>
        </w:rPr>
        <w:t>both</w:t>
      </w:r>
      <w:r>
        <w:rPr>
          <w:rFonts w:ascii="Times New Roman"/>
          <w:b/>
          <w:spacing w:val="-7"/>
          <w:sz w:val="24"/>
        </w:rPr>
        <w:t> </w:t>
      </w:r>
      <w:r>
        <w:rPr>
          <w:rFonts w:ascii="Times New Roman"/>
          <w:b/>
          <w:spacing w:val="-4"/>
          <w:sz w:val="24"/>
        </w:rPr>
        <w:t>RAM</w:t>
      </w:r>
      <w:r>
        <w:rPr>
          <w:rFonts w:ascii="Times New Roman"/>
          <w:b/>
          <w:spacing w:val="-10"/>
          <w:sz w:val="24"/>
        </w:rPr>
        <w:t> </w:t>
      </w:r>
      <w:r>
        <w:rPr>
          <w:rFonts w:ascii="Times New Roman"/>
          <w:b/>
          <w:spacing w:val="-4"/>
          <w:sz w:val="24"/>
        </w:rPr>
        <w:t>and</w:t>
      </w:r>
      <w:r>
        <w:rPr>
          <w:rFonts w:ascii="Times New Roman"/>
          <w:b/>
          <w:spacing w:val="-6"/>
          <w:sz w:val="24"/>
        </w:rPr>
        <w:t> </w:t>
      </w:r>
      <w:r>
        <w:rPr>
          <w:rFonts w:ascii="Times New Roman"/>
          <w:b/>
          <w:spacing w:val="-4"/>
          <w:sz w:val="24"/>
        </w:rPr>
        <w:t>disk</w:t>
      </w:r>
      <w:r>
        <w:rPr>
          <w:rFonts w:ascii="Times New Roman"/>
          <w:b/>
          <w:spacing w:val="-6"/>
          <w:sz w:val="24"/>
        </w:rPr>
        <w:t> </w:t>
      </w:r>
      <w:r>
        <w:rPr>
          <w:rFonts w:ascii="Times New Roman"/>
          <w:b/>
          <w:spacing w:val="-4"/>
          <w:sz w:val="24"/>
        </w:rPr>
        <w:t>space</w:t>
      </w:r>
      <w:r>
        <w:rPr>
          <w:rFonts w:ascii="Times New Roman"/>
          <w:b/>
          <w:spacing w:val="-7"/>
          <w:sz w:val="24"/>
        </w:rPr>
        <w:t> </w:t>
      </w:r>
      <w:r>
        <w:rPr>
          <w:spacing w:val="-4"/>
          <w:sz w:val="24"/>
        </w:rPr>
        <w:t>to</w:t>
      </w:r>
      <w:r>
        <w:rPr>
          <w:spacing w:val="-2"/>
          <w:sz w:val="24"/>
        </w:rPr>
        <w:t> </w:t>
      </w:r>
      <w:r>
        <w:rPr>
          <w:spacing w:val="-4"/>
          <w:sz w:val="24"/>
        </w:rPr>
        <w:t>manage</w:t>
      </w:r>
      <w:r>
        <w:rPr>
          <w:spacing w:val="-1"/>
          <w:sz w:val="24"/>
        </w:rPr>
        <w:t> </w:t>
      </w:r>
      <w:r>
        <w:rPr>
          <w:spacing w:val="-4"/>
          <w:sz w:val="24"/>
        </w:rPr>
        <w:t>memory</w:t>
      </w:r>
      <w:r>
        <w:rPr>
          <w:spacing w:val="-6"/>
          <w:sz w:val="24"/>
        </w:rPr>
        <w:t> </w:t>
      </w:r>
      <w:r>
        <w:rPr>
          <w:spacing w:val="-4"/>
          <w:sz w:val="24"/>
        </w:rPr>
        <w:t>better.</w:t>
      </w:r>
    </w:p>
    <w:p>
      <w:pPr>
        <w:pStyle w:val="ListParagraph"/>
        <w:numPr>
          <w:ilvl w:val="0"/>
          <w:numId w:val="161"/>
        </w:numPr>
        <w:tabs>
          <w:tab w:pos="1309" w:val="left" w:leader="none"/>
        </w:tabs>
        <w:spacing w:line="279" w:lineRule="exact" w:before="0" w:after="0"/>
        <w:ind w:left="1309" w:right="0" w:hanging="359"/>
        <w:jc w:val="left"/>
        <w:rPr>
          <w:rFonts w:ascii="Times New Roman"/>
          <w:b/>
          <w:sz w:val="24"/>
        </w:rPr>
      </w:pPr>
      <w:r>
        <w:rPr>
          <w:spacing w:val="-4"/>
          <w:sz w:val="24"/>
        </w:rPr>
        <w:t>Helps</w:t>
      </w:r>
      <w:r>
        <w:rPr>
          <w:spacing w:val="-9"/>
          <w:sz w:val="24"/>
        </w:rPr>
        <w:t> </w:t>
      </w:r>
      <w:r>
        <w:rPr>
          <w:spacing w:val="-4"/>
          <w:sz w:val="24"/>
        </w:rPr>
        <w:t>the</w:t>
      </w:r>
      <w:r>
        <w:rPr>
          <w:spacing w:val="-5"/>
          <w:sz w:val="24"/>
        </w:rPr>
        <w:t> </w:t>
      </w:r>
      <w:r>
        <w:rPr>
          <w:spacing w:val="-4"/>
          <w:sz w:val="24"/>
        </w:rPr>
        <w:t>system </w:t>
      </w:r>
      <w:r>
        <w:rPr>
          <w:rFonts w:ascii="Times New Roman"/>
          <w:b/>
          <w:spacing w:val="-4"/>
          <w:sz w:val="24"/>
        </w:rPr>
        <w:t>run</w:t>
      </w:r>
      <w:r>
        <w:rPr>
          <w:rFonts w:ascii="Times New Roman"/>
          <w:b/>
          <w:spacing w:val="-11"/>
          <w:sz w:val="24"/>
        </w:rPr>
        <w:t> </w:t>
      </w:r>
      <w:r>
        <w:rPr>
          <w:rFonts w:ascii="Times New Roman"/>
          <w:b/>
          <w:spacing w:val="-4"/>
          <w:sz w:val="24"/>
        </w:rPr>
        <w:t>more</w:t>
      </w:r>
      <w:r>
        <w:rPr>
          <w:rFonts w:ascii="Times New Roman"/>
          <w:b/>
          <w:spacing w:val="-11"/>
          <w:sz w:val="24"/>
        </w:rPr>
        <w:t> </w:t>
      </w:r>
      <w:r>
        <w:rPr>
          <w:rFonts w:ascii="Times New Roman"/>
          <w:b/>
          <w:spacing w:val="-4"/>
          <w:sz w:val="24"/>
        </w:rPr>
        <w:t>programs</w:t>
      </w:r>
      <w:r>
        <w:rPr>
          <w:rFonts w:ascii="Times New Roman"/>
          <w:b/>
          <w:spacing w:val="-8"/>
          <w:sz w:val="24"/>
        </w:rPr>
        <w:t> </w:t>
      </w:r>
      <w:r>
        <w:rPr>
          <w:spacing w:val="-4"/>
          <w:sz w:val="24"/>
        </w:rPr>
        <w:t>at the</w:t>
      </w:r>
      <w:r>
        <w:rPr>
          <w:spacing w:val="-5"/>
          <w:sz w:val="24"/>
        </w:rPr>
        <w:t> </w:t>
      </w:r>
      <w:r>
        <w:rPr>
          <w:spacing w:val="-4"/>
          <w:sz w:val="24"/>
        </w:rPr>
        <w:t>same time and</w:t>
      </w:r>
      <w:r>
        <w:rPr>
          <w:spacing w:val="-3"/>
          <w:sz w:val="24"/>
        </w:rPr>
        <w:t> </w:t>
      </w:r>
      <w:r>
        <w:rPr>
          <w:rFonts w:ascii="Times New Roman"/>
          <w:b/>
          <w:spacing w:val="-4"/>
          <w:sz w:val="24"/>
        </w:rPr>
        <w:t>use</w:t>
      </w:r>
      <w:r>
        <w:rPr>
          <w:rFonts w:ascii="Times New Roman"/>
          <w:b/>
          <w:spacing w:val="-11"/>
          <w:sz w:val="24"/>
        </w:rPr>
        <w:t> </w:t>
      </w:r>
      <w:r>
        <w:rPr>
          <w:rFonts w:ascii="Times New Roman"/>
          <w:b/>
          <w:spacing w:val="-4"/>
          <w:sz w:val="24"/>
        </w:rPr>
        <w:t>memory</w:t>
      </w:r>
      <w:r>
        <w:rPr>
          <w:rFonts w:ascii="Times New Roman"/>
          <w:b/>
          <w:spacing w:val="-10"/>
          <w:sz w:val="24"/>
        </w:rPr>
        <w:t> </w:t>
      </w:r>
      <w:r>
        <w:rPr>
          <w:rFonts w:ascii="Times New Roman"/>
          <w:b/>
          <w:spacing w:val="-4"/>
          <w:sz w:val="24"/>
        </w:rPr>
        <w:t>efficiently</w:t>
      </w:r>
    </w:p>
    <w:p>
      <w:pPr>
        <w:pStyle w:val="ListParagraph"/>
        <w:spacing w:after="0" w:line="279" w:lineRule="exact"/>
        <w:jc w:val="left"/>
        <w:rPr>
          <w:rFonts w:ascii="Times New Roman"/>
          <w:b/>
          <w:sz w:val="24"/>
        </w:rPr>
        <w:sectPr>
          <w:pgSz w:w="12240" w:h="15840"/>
          <w:pgMar w:header="768" w:footer="1076" w:top="1340" w:bottom="1260" w:left="850" w:right="566"/>
        </w:sectPr>
      </w:pPr>
    </w:p>
    <w:p>
      <w:pPr>
        <w:pStyle w:val="BodyText"/>
        <w:spacing w:before="1"/>
        <w:rPr>
          <w:rFonts w:ascii="Times New Roman"/>
          <w:b/>
          <w:sz w:val="8"/>
        </w:rPr>
      </w:pPr>
    </w:p>
    <w:p>
      <w:pPr>
        <w:spacing w:line="240" w:lineRule="auto"/>
        <w:ind w:left="1305" w:right="0" w:firstLine="0"/>
        <w:rPr>
          <w:rFonts w:ascii="Times New Roman"/>
          <w:sz w:val="20"/>
        </w:rPr>
      </w:pPr>
      <w:r>
        <w:rPr>
          <w:rFonts w:ascii="Times New Roman"/>
          <w:sz w:val="20"/>
        </w:rPr>
        <w:drawing>
          <wp:inline distT="0" distB="0" distL="0" distR="0">
            <wp:extent cx="5966743" cy="4267200"/>
            <wp:effectExtent l="0" t="0" r="0" b="0"/>
            <wp:docPr id="806" name="Image 806"/>
            <wp:cNvGraphicFramePr>
              <a:graphicFrameLocks/>
            </wp:cNvGraphicFramePr>
            <a:graphic>
              <a:graphicData uri="http://schemas.openxmlformats.org/drawingml/2006/picture">
                <pic:pic>
                  <pic:nvPicPr>
                    <pic:cNvPr id="806" name="Image 806"/>
                    <pic:cNvPicPr/>
                  </pic:nvPicPr>
                  <pic:blipFill>
                    <a:blip r:embed="rId276" cstate="print"/>
                    <a:stretch>
                      <a:fillRect/>
                    </a:stretch>
                  </pic:blipFill>
                  <pic:spPr>
                    <a:xfrm>
                      <a:off x="0" y="0"/>
                      <a:ext cx="5966743" cy="4267200"/>
                    </a:xfrm>
                    <a:prstGeom prst="rect">
                      <a:avLst/>
                    </a:prstGeom>
                  </pic:spPr>
                </pic:pic>
              </a:graphicData>
            </a:graphic>
          </wp:inline>
        </w:drawing>
      </w:r>
      <w:r>
        <w:rPr>
          <w:rFonts w:ascii="Times New Roman"/>
          <w:sz w:val="20"/>
        </w:rPr>
      </w:r>
    </w:p>
    <w:p>
      <w:pPr>
        <w:spacing w:before="252"/>
        <w:ind w:left="590" w:right="0" w:firstLine="0"/>
        <w:jc w:val="left"/>
        <w:rPr>
          <w:rFonts w:ascii="Times New Roman"/>
          <w:b/>
          <w:sz w:val="28"/>
        </w:rPr>
      </w:pPr>
      <w:r>
        <w:rPr>
          <w:rFonts w:ascii="Times New Roman"/>
          <w:b/>
          <w:sz w:val="28"/>
        </w:rPr>
        <w:t>Fig:</w:t>
      </w:r>
      <w:r>
        <w:rPr>
          <w:rFonts w:ascii="Times New Roman"/>
          <w:b/>
          <w:spacing w:val="-5"/>
          <w:sz w:val="28"/>
        </w:rPr>
        <w:t> </w:t>
      </w:r>
      <w:r>
        <w:rPr>
          <w:rFonts w:ascii="Times New Roman"/>
          <w:b/>
          <w:sz w:val="28"/>
        </w:rPr>
        <w:t>Diagram</w:t>
      </w:r>
      <w:r>
        <w:rPr>
          <w:rFonts w:ascii="Times New Roman"/>
          <w:b/>
          <w:spacing w:val="-5"/>
          <w:sz w:val="28"/>
        </w:rPr>
        <w:t> </w:t>
      </w:r>
      <w:r>
        <w:rPr>
          <w:rFonts w:ascii="Times New Roman"/>
          <w:b/>
          <w:sz w:val="28"/>
        </w:rPr>
        <w:t>showing</w:t>
      </w:r>
      <w:r>
        <w:rPr>
          <w:rFonts w:ascii="Times New Roman"/>
          <w:b/>
          <w:spacing w:val="-2"/>
          <w:sz w:val="28"/>
        </w:rPr>
        <w:t> </w:t>
      </w:r>
      <w:r>
        <w:rPr>
          <w:rFonts w:ascii="Times New Roman"/>
          <w:b/>
          <w:sz w:val="28"/>
        </w:rPr>
        <w:t>virtual</w:t>
      </w:r>
      <w:r>
        <w:rPr>
          <w:rFonts w:ascii="Times New Roman"/>
          <w:b/>
          <w:spacing w:val="1"/>
          <w:sz w:val="28"/>
        </w:rPr>
        <w:t> </w:t>
      </w:r>
      <w:r>
        <w:rPr>
          <w:rFonts w:ascii="Times New Roman"/>
          <w:b/>
          <w:sz w:val="28"/>
        </w:rPr>
        <w:t>memory</w:t>
      </w:r>
      <w:r>
        <w:rPr>
          <w:rFonts w:ascii="Times New Roman"/>
          <w:b/>
          <w:spacing w:val="-2"/>
          <w:sz w:val="28"/>
        </w:rPr>
        <w:t> </w:t>
      </w:r>
      <w:r>
        <w:rPr>
          <w:rFonts w:ascii="Times New Roman"/>
          <w:b/>
          <w:sz w:val="28"/>
        </w:rPr>
        <w:t>that</w:t>
      </w:r>
      <w:r>
        <w:rPr>
          <w:rFonts w:ascii="Times New Roman"/>
          <w:b/>
          <w:spacing w:val="-5"/>
          <w:sz w:val="28"/>
        </w:rPr>
        <w:t> </w:t>
      </w:r>
      <w:r>
        <w:rPr>
          <w:rFonts w:ascii="Times New Roman"/>
          <w:b/>
          <w:sz w:val="28"/>
        </w:rPr>
        <w:t>is</w:t>
      </w:r>
      <w:r>
        <w:rPr>
          <w:rFonts w:ascii="Times New Roman"/>
          <w:b/>
          <w:spacing w:val="-2"/>
          <w:sz w:val="28"/>
        </w:rPr>
        <w:t> </w:t>
      </w:r>
      <w:r>
        <w:rPr>
          <w:rFonts w:ascii="Times New Roman"/>
          <w:b/>
          <w:sz w:val="28"/>
        </w:rPr>
        <w:t>larger</w:t>
      </w:r>
      <w:r>
        <w:rPr>
          <w:rFonts w:ascii="Times New Roman"/>
          <w:b/>
          <w:spacing w:val="-2"/>
          <w:sz w:val="28"/>
        </w:rPr>
        <w:t> </w:t>
      </w:r>
      <w:r>
        <w:rPr>
          <w:rFonts w:ascii="Times New Roman"/>
          <w:b/>
          <w:sz w:val="28"/>
        </w:rPr>
        <w:t>than</w:t>
      </w:r>
      <w:r>
        <w:rPr>
          <w:rFonts w:ascii="Times New Roman"/>
          <w:b/>
          <w:spacing w:val="-2"/>
          <w:sz w:val="28"/>
        </w:rPr>
        <w:t> </w:t>
      </w:r>
      <w:r>
        <w:rPr>
          <w:rFonts w:ascii="Times New Roman"/>
          <w:b/>
          <w:sz w:val="28"/>
        </w:rPr>
        <w:t>physical</w:t>
      </w:r>
      <w:r>
        <w:rPr>
          <w:rFonts w:ascii="Times New Roman"/>
          <w:b/>
          <w:spacing w:val="-1"/>
          <w:sz w:val="28"/>
        </w:rPr>
        <w:t> </w:t>
      </w:r>
      <w:r>
        <w:rPr>
          <w:rFonts w:ascii="Times New Roman"/>
          <w:b/>
          <w:spacing w:val="-2"/>
          <w:sz w:val="28"/>
        </w:rPr>
        <w:t>memory.</w:t>
      </w:r>
    </w:p>
    <w:p>
      <w:pPr>
        <w:pStyle w:val="BodyText"/>
        <w:rPr>
          <w:rFonts w:ascii="Times New Roman"/>
          <w:b/>
          <w:sz w:val="28"/>
        </w:rPr>
      </w:pPr>
    </w:p>
    <w:p>
      <w:pPr>
        <w:pStyle w:val="BodyText"/>
        <w:rPr>
          <w:rFonts w:ascii="Times New Roman"/>
          <w:b/>
          <w:sz w:val="28"/>
        </w:rPr>
      </w:pPr>
    </w:p>
    <w:p>
      <w:pPr>
        <w:pStyle w:val="BodyText"/>
        <w:spacing w:before="77"/>
        <w:rPr>
          <w:rFonts w:ascii="Times New Roman"/>
          <w:b/>
          <w:sz w:val="28"/>
        </w:rPr>
      </w:pPr>
    </w:p>
    <w:p>
      <w:pPr>
        <w:spacing w:before="1"/>
        <w:ind w:left="950" w:right="0" w:firstLine="0"/>
        <w:jc w:val="left"/>
        <w:rPr>
          <w:rFonts w:ascii="Times New Roman"/>
          <w:b/>
          <w:sz w:val="28"/>
        </w:rPr>
      </w:pPr>
      <w:r>
        <w:rPr/>
        <w:drawing>
          <wp:inline distT="0" distB="0" distL="0" distR="0">
            <wp:extent cx="152400" cy="142239"/>
            <wp:effectExtent l="0" t="0" r="0" b="0"/>
            <wp:docPr id="807" name="Image 807"/>
            <wp:cNvGraphicFramePr>
              <a:graphicFrameLocks/>
            </wp:cNvGraphicFramePr>
            <a:graphic>
              <a:graphicData uri="http://schemas.openxmlformats.org/drawingml/2006/picture">
                <pic:pic>
                  <pic:nvPicPr>
                    <pic:cNvPr id="807" name="Image 807"/>
                    <pic:cNvPicPr/>
                  </pic:nvPicPr>
                  <pic:blipFill>
                    <a:blip r:embed="rId52" cstate="print"/>
                    <a:stretch>
                      <a:fillRect/>
                    </a:stretch>
                  </pic:blipFill>
                  <pic:spPr>
                    <a:xfrm>
                      <a:off x="0" y="0"/>
                      <a:ext cx="152400" cy="142239"/>
                    </a:xfrm>
                    <a:prstGeom prst="rect">
                      <a:avLst/>
                    </a:prstGeom>
                  </pic:spPr>
                </pic:pic>
              </a:graphicData>
            </a:graphic>
          </wp:inline>
        </w:drawing>
      </w:r>
      <w:r>
        <w:rPr/>
      </w:r>
      <w:r>
        <w:rPr>
          <w:rFonts w:ascii="Times New Roman"/>
          <w:spacing w:val="80"/>
          <w:sz w:val="20"/>
        </w:rPr>
        <w:t> </w:t>
      </w:r>
      <w:r>
        <w:rPr>
          <w:rFonts w:ascii="Times New Roman"/>
          <w:b/>
          <w:color w:val="001F60"/>
          <w:sz w:val="28"/>
        </w:rPr>
        <w:t>Virtual memory can be implemented via:</w:t>
      </w:r>
    </w:p>
    <w:p>
      <w:pPr>
        <w:pStyle w:val="BodyText"/>
        <w:spacing w:before="121"/>
        <w:rPr>
          <w:rFonts w:ascii="Times New Roman"/>
          <w:b/>
          <w:sz w:val="28"/>
        </w:rPr>
      </w:pPr>
    </w:p>
    <w:p>
      <w:pPr>
        <w:pStyle w:val="ListParagraph"/>
        <w:numPr>
          <w:ilvl w:val="1"/>
          <w:numId w:val="161"/>
        </w:numPr>
        <w:tabs>
          <w:tab w:pos="1519" w:val="left" w:leader="none"/>
        </w:tabs>
        <w:spacing w:line="240" w:lineRule="auto" w:before="0" w:after="0"/>
        <w:ind w:left="1519" w:right="0" w:hanging="209"/>
        <w:jc w:val="left"/>
        <w:rPr>
          <w:rFonts w:ascii="Times New Roman"/>
          <w:b/>
          <w:sz w:val="28"/>
        </w:rPr>
      </w:pPr>
      <w:r>
        <w:rPr>
          <w:rFonts w:ascii="Times New Roman"/>
          <w:b/>
          <w:sz w:val="28"/>
        </w:rPr>
        <w:t>Demand</w:t>
      </w:r>
      <w:r>
        <w:rPr>
          <w:rFonts w:ascii="Times New Roman"/>
          <w:b/>
          <w:spacing w:val="-4"/>
          <w:sz w:val="28"/>
        </w:rPr>
        <w:t> </w:t>
      </w:r>
      <w:r>
        <w:rPr>
          <w:rFonts w:ascii="Times New Roman"/>
          <w:b/>
          <w:spacing w:val="-2"/>
          <w:sz w:val="28"/>
        </w:rPr>
        <w:t>paging</w:t>
      </w:r>
    </w:p>
    <w:p>
      <w:pPr>
        <w:pStyle w:val="ListParagraph"/>
        <w:numPr>
          <w:ilvl w:val="1"/>
          <w:numId w:val="161"/>
        </w:numPr>
        <w:tabs>
          <w:tab w:pos="1567" w:val="left" w:leader="none"/>
        </w:tabs>
        <w:spacing w:line="240" w:lineRule="auto" w:before="161" w:after="0"/>
        <w:ind w:left="1567" w:right="0" w:hanging="210"/>
        <w:jc w:val="left"/>
        <w:rPr>
          <w:rFonts w:ascii="Times New Roman"/>
          <w:b/>
          <w:sz w:val="28"/>
        </w:rPr>
      </w:pPr>
      <w:r>
        <w:rPr>
          <w:rFonts w:ascii="Times New Roman"/>
          <w:b/>
          <w:sz w:val="28"/>
        </w:rPr>
        <w:t>Demand</w:t>
      </w:r>
      <w:r>
        <w:rPr>
          <w:rFonts w:ascii="Times New Roman"/>
          <w:b/>
          <w:spacing w:val="-3"/>
          <w:sz w:val="28"/>
        </w:rPr>
        <w:t> </w:t>
      </w:r>
      <w:r>
        <w:rPr>
          <w:rFonts w:ascii="Times New Roman"/>
          <w:b/>
          <w:spacing w:val="-2"/>
          <w:sz w:val="28"/>
        </w:rPr>
        <w:t>segmentation</w:t>
      </w:r>
    </w:p>
    <w:p>
      <w:pPr>
        <w:pStyle w:val="ListParagraph"/>
        <w:spacing w:after="0" w:line="240" w:lineRule="auto"/>
        <w:jc w:val="left"/>
        <w:rPr>
          <w:rFonts w:ascii="Times New Roman"/>
          <w:b/>
          <w:sz w:val="28"/>
        </w:rPr>
        <w:sectPr>
          <w:pgSz w:w="12240" w:h="15840"/>
          <w:pgMar w:header="768" w:footer="1076" w:top="1340" w:bottom="1260" w:left="850" w:right="566"/>
        </w:sectPr>
      </w:pPr>
    </w:p>
    <w:p>
      <w:pPr>
        <w:spacing w:before="97"/>
        <w:ind w:left="590" w:right="0" w:firstLine="0"/>
        <w:jc w:val="left"/>
        <w:rPr>
          <w:rFonts w:ascii="Times New Roman"/>
          <w:b/>
          <w:sz w:val="24"/>
        </w:rPr>
      </w:pPr>
      <w:r>
        <w:rPr>
          <w:rFonts w:ascii="Times New Roman"/>
          <w:b/>
          <w:sz w:val="24"/>
        </w:rPr>
        <w:t>Types</w:t>
      </w:r>
      <w:r>
        <w:rPr>
          <w:rFonts w:ascii="Times New Roman"/>
          <w:b/>
          <w:spacing w:val="-8"/>
          <w:sz w:val="24"/>
        </w:rPr>
        <w:t> </w:t>
      </w:r>
      <w:r>
        <w:rPr>
          <w:rFonts w:ascii="Times New Roman"/>
          <w:b/>
          <w:sz w:val="24"/>
        </w:rPr>
        <w:t>of</w:t>
      </w:r>
      <w:r>
        <w:rPr>
          <w:rFonts w:ascii="Times New Roman"/>
          <w:b/>
          <w:spacing w:val="-7"/>
          <w:sz w:val="24"/>
        </w:rPr>
        <w:t> </w:t>
      </w:r>
      <w:r>
        <w:rPr>
          <w:rFonts w:ascii="Times New Roman"/>
          <w:b/>
          <w:sz w:val="24"/>
        </w:rPr>
        <w:t>Virtual</w:t>
      </w:r>
      <w:r>
        <w:rPr>
          <w:rFonts w:ascii="Times New Roman"/>
          <w:b/>
          <w:spacing w:val="-5"/>
          <w:sz w:val="24"/>
        </w:rPr>
        <w:t> </w:t>
      </w:r>
      <w:r>
        <w:rPr>
          <w:rFonts w:ascii="Times New Roman"/>
          <w:b/>
          <w:sz w:val="24"/>
        </w:rPr>
        <w:t>Memory</w:t>
      </w:r>
      <w:r>
        <w:rPr>
          <w:rFonts w:ascii="Times New Roman"/>
          <w:b/>
          <w:spacing w:val="-10"/>
          <w:sz w:val="24"/>
        </w:rPr>
        <w:t> :</w:t>
      </w:r>
    </w:p>
    <w:p>
      <w:pPr>
        <w:pStyle w:val="BodyText"/>
        <w:spacing w:before="157"/>
        <w:rPr>
          <w:rFonts w:ascii="Times New Roman"/>
          <w:b/>
          <w:sz w:val="24"/>
        </w:rPr>
      </w:pPr>
    </w:p>
    <w:p>
      <w:pPr>
        <w:pStyle w:val="ListParagraph"/>
        <w:numPr>
          <w:ilvl w:val="0"/>
          <w:numId w:val="162"/>
        </w:numPr>
        <w:tabs>
          <w:tab w:pos="891" w:val="left" w:leader="none"/>
        </w:tabs>
        <w:spacing w:line="240" w:lineRule="auto" w:before="0" w:after="0"/>
        <w:ind w:left="891" w:right="0" w:hanging="301"/>
        <w:jc w:val="left"/>
        <w:rPr>
          <w:rFonts w:ascii="Times New Roman" w:hAnsi="Times New Roman"/>
          <w:b/>
          <w:sz w:val="24"/>
        </w:rPr>
      </w:pPr>
      <w:r>
        <w:rPr>
          <w:rFonts w:ascii="Times New Roman" w:hAnsi="Times New Roman"/>
          <w:b/>
          <w:sz w:val="24"/>
        </w:rPr>
        <w:t>How</w:t>
      </w:r>
      <w:r>
        <w:rPr>
          <w:rFonts w:ascii="Times New Roman" w:hAnsi="Times New Roman"/>
          <w:b/>
          <w:spacing w:val="-8"/>
          <w:sz w:val="24"/>
        </w:rPr>
        <w:t> </w:t>
      </w:r>
      <w:r>
        <w:rPr>
          <w:rFonts w:ascii="Times New Roman" w:hAnsi="Times New Roman"/>
          <w:b/>
          <w:sz w:val="24"/>
        </w:rPr>
        <w:t>Virtual</w:t>
      </w:r>
      <w:r>
        <w:rPr>
          <w:rFonts w:ascii="Times New Roman" w:hAnsi="Times New Roman"/>
          <w:b/>
          <w:spacing w:val="-10"/>
          <w:sz w:val="24"/>
        </w:rPr>
        <w:t> </w:t>
      </w:r>
      <w:r>
        <w:rPr>
          <w:rFonts w:ascii="Times New Roman" w:hAnsi="Times New Roman"/>
          <w:b/>
          <w:sz w:val="24"/>
        </w:rPr>
        <w:t>Memory</w:t>
      </w:r>
      <w:r>
        <w:rPr>
          <w:rFonts w:ascii="Times New Roman" w:hAnsi="Times New Roman"/>
          <w:b/>
          <w:spacing w:val="-10"/>
          <w:sz w:val="24"/>
        </w:rPr>
        <w:t> </w:t>
      </w:r>
      <w:r>
        <w:rPr>
          <w:rFonts w:ascii="Times New Roman" w:hAnsi="Times New Roman"/>
          <w:b/>
          <w:spacing w:val="-2"/>
          <w:sz w:val="24"/>
        </w:rPr>
        <w:t>Works</w:t>
      </w:r>
    </w:p>
    <w:p>
      <w:pPr>
        <w:pStyle w:val="BodyText"/>
        <w:spacing w:before="122"/>
        <w:rPr>
          <w:rFonts w:ascii="Times New Roman"/>
          <w:b/>
          <w:sz w:val="24"/>
        </w:rPr>
      </w:pPr>
    </w:p>
    <w:p>
      <w:pPr>
        <w:pStyle w:val="ListParagraph"/>
        <w:numPr>
          <w:ilvl w:val="1"/>
          <w:numId w:val="162"/>
        </w:numPr>
        <w:tabs>
          <w:tab w:pos="1309" w:val="left" w:leader="none"/>
        </w:tabs>
        <w:spacing w:line="240" w:lineRule="auto" w:before="0" w:after="0"/>
        <w:ind w:left="1309" w:right="0" w:hanging="359"/>
        <w:jc w:val="left"/>
        <w:rPr>
          <w:sz w:val="24"/>
        </w:rPr>
      </w:pPr>
      <w:r>
        <w:rPr>
          <w:spacing w:val="-4"/>
          <w:sz w:val="24"/>
        </w:rPr>
        <w:t>Virtual</w:t>
      </w:r>
      <w:r>
        <w:rPr>
          <w:sz w:val="24"/>
        </w:rPr>
        <w:t> </w:t>
      </w:r>
      <w:r>
        <w:rPr>
          <w:spacing w:val="-4"/>
          <w:sz w:val="24"/>
        </w:rPr>
        <w:t>memory</w:t>
      </w:r>
      <w:r>
        <w:rPr>
          <w:spacing w:val="-5"/>
          <w:sz w:val="24"/>
        </w:rPr>
        <w:t> </w:t>
      </w:r>
      <w:r>
        <w:rPr>
          <w:spacing w:val="-4"/>
          <w:sz w:val="24"/>
        </w:rPr>
        <w:t>is</w:t>
      </w:r>
      <w:r>
        <w:rPr>
          <w:sz w:val="24"/>
        </w:rPr>
        <w:t> </w:t>
      </w:r>
      <w:r>
        <w:rPr>
          <w:spacing w:val="-4"/>
          <w:sz w:val="24"/>
        </w:rPr>
        <w:t>handled</w:t>
      </w:r>
      <w:r>
        <w:rPr>
          <w:spacing w:val="1"/>
          <w:sz w:val="24"/>
        </w:rPr>
        <w:t> </w:t>
      </w:r>
      <w:r>
        <w:rPr>
          <w:spacing w:val="-4"/>
          <w:sz w:val="24"/>
        </w:rPr>
        <w:t>by</w:t>
      </w:r>
      <w:r>
        <w:rPr>
          <w:spacing w:val="-3"/>
          <w:sz w:val="24"/>
        </w:rPr>
        <w:t> </w:t>
      </w:r>
      <w:r>
        <w:rPr>
          <w:spacing w:val="-4"/>
          <w:sz w:val="24"/>
        </w:rPr>
        <w:t>a</w:t>
      </w:r>
      <w:r>
        <w:rPr>
          <w:spacing w:val="3"/>
          <w:sz w:val="24"/>
        </w:rPr>
        <w:t> </w:t>
      </w:r>
      <w:r>
        <w:rPr>
          <w:rFonts w:ascii="Times New Roman" w:hAnsi="Times New Roman"/>
          <w:b/>
          <w:spacing w:val="-4"/>
          <w:sz w:val="24"/>
        </w:rPr>
        <w:t>Memory</w:t>
      </w:r>
      <w:r>
        <w:rPr>
          <w:rFonts w:ascii="Times New Roman" w:hAnsi="Times New Roman"/>
          <w:b/>
          <w:spacing w:val="-5"/>
          <w:sz w:val="24"/>
        </w:rPr>
        <w:t> </w:t>
      </w:r>
      <w:r>
        <w:rPr>
          <w:rFonts w:ascii="Times New Roman" w:hAnsi="Times New Roman"/>
          <w:b/>
          <w:spacing w:val="-4"/>
          <w:sz w:val="24"/>
        </w:rPr>
        <w:t>Management</w:t>
      </w:r>
      <w:r>
        <w:rPr>
          <w:rFonts w:ascii="Times New Roman" w:hAnsi="Times New Roman"/>
          <w:b/>
          <w:spacing w:val="-8"/>
          <w:sz w:val="24"/>
        </w:rPr>
        <w:t> </w:t>
      </w:r>
      <w:r>
        <w:rPr>
          <w:rFonts w:ascii="Times New Roman" w:hAnsi="Times New Roman"/>
          <w:b/>
          <w:spacing w:val="-4"/>
          <w:sz w:val="24"/>
        </w:rPr>
        <w:t>Unit</w:t>
      </w:r>
      <w:r>
        <w:rPr>
          <w:rFonts w:ascii="Times New Roman" w:hAnsi="Times New Roman"/>
          <w:b/>
          <w:spacing w:val="-8"/>
          <w:sz w:val="24"/>
        </w:rPr>
        <w:t> </w:t>
      </w:r>
      <w:r>
        <w:rPr>
          <w:rFonts w:ascii="Times New Roman" w:hAnsi="Times New Roman"/>
          <w:b/>
          <w:spacing w:val="-4"/>
          <w:sz w:val="24"/>
        </w:rPr>
        <w:t>(MMU)</w:t>
      </w:r>
      <w:r>
        <w:rPr>
          <w:spacing w:val="-4"/>
          <w:sz w:val="24"/>
        </w:rPr>
        <w:t>.</w:t>
      </w:r>
    </w:p>
    <w:p>
      <w:pPr>
        <w:pStyle w:val="ListParagraph"/>
        <w:numPr>
          <w:ilvl w:val="1"/>
          <w:numId w:val="162"/>
        </w:numPr>
        <w:tabs>
          <w:tab w:pos="1310" w:val="left" w:leader="none"/>
        </w:tabs>
        <w:spacing w:line="352" w:lineRule="auto" w:before="134" w:after="0"/>
        <w:ind w:left="1310" w:right="1235" w:hanging="360"/>
        <w:jc w:val="left"/>
        <w:rPr>
          <w:sz w:val="24"/>
        </w:rPr>
      </w:pPr>
      <w:r>
        <w:rPr>
          <w:sz w:val="24"/>
        </w:rPr>
        <w:t>The </w:t>
      </w:r>
      <w:r>
        <w:rPr>
          <w:rFonts w:ascii="Times New Roman" w:hAnsi="Times New Roman"/>
          <w:b/>
          <w:sz w:val="24"/>
        </w:rPr>
        <w:t>CPU</w:t>
      </w:r>
      <w:r>
        <w:rPr>
          <w:rFonts w:ascii="Times New Roman" w:hAnsi="Times New Roman"/>
          <w:b/>
          <w:spacing w:val="-3"/>
          <w:sz w:val="24"/>
        </w:rPr>
        <w:t> </w:t>
      </w:r>
      <w:r>
        <w:rPr>
          <w:rFonts w:ascii="Times New Roman" w:hAnsi="Times New Roman"/>
          <w:b/>
          <w:sz w:val="24"/>
        </w:rPr>
        <w:t>gives</w:t>
      </w:r>
      <w:r>
        <w:rPr>
          <w:rFonts w:ascii="Times New Roman" w:hAnsi="Times New Roman"/>
          <w:b/>
          <w:spacing w:val="-3"/>
          <w:sz w:val="24"/>
        </w:rPr>
        <w:t> </w:t>
      </w:r>
      <w:r>
        <w:rPr>
          <w:rFonts w:ascii="Times New Roman" w:hAnsi="Times New Roman"/>
          <w:b/>
          <w:sz w:val="24"/>
        </w:rPr>
        <w:t>virtual addresses</w:t>
      </w:r>
      <w:r>
        <w:rPr>
          <w:sz w:val="24"/>
        </w:rPr>
        <w:t>, and MMU </w:t>
      </w:r>
      <w:r>
        <w:rPr>
          <w:rFonts w:ascii="Times New Roman" w:hAnsi="Times New Roman"/>
          <w:b/>
          <w:sz w:val="24"/>
        </w:rPr>
        <w:t>changes</w:t>
      </w:r>
      <w:r>
        <w:rPr>
          <w:rFonts w:ascii="Times New Roman" w:hAnsi="Times New Roman"/>
          <w:b/>
          <w:spacing w:val="-5"/>
          <w:sz w:val="24"/>
        </w:rPr>
        <w:t> </w:t>
      </w:r>
      <w:r>
        <w:rPr>
          <w:rFonts w:ascii="Times New Roman" w:hAnsi="Times New Roman"/>
          <w:b/>
          <w:sz w:val="24"/>
        </w:rPr>
        <w:t>them</w:t>
      </w:r>
      <w:r>
        <w:rPr>
          <w:rFonts w:ascii="Times New Roman" w:hAnsi="Times New Roman"/>
          <w:b/>
          <w:spacing w:val="-5"/>
          <w:sz w:val="24"/>
        </w:rPr>
        <w:t> </w:t>
      </w:r>
      <w:r>
        <w:rPr>
          <w:rFonts w:ascii="Times New Roman" w:hAnsi="Times New Roman"/>
          <w:b/>
          <w:sz w:val="24"/>
        </w:rPr>
        <w:t>into</w:t>
      </w:r>
      <w:r>
        <w:rPr>
          <w:rFonts w:ascii="Times New Roman" w:hAnsi="Times New Roman"/>
          <w:b/>
          <w:spacing w:val="-5"/>
          <w:sz w:val="24"/>
        </w:rPr>
        <w:t> </w:t>
      </w:r>
      <w:r>
        <w:rPr>
          <w:rFonts w:ascii="Times New Roman" w:hAnsi="Times New Roman"/>
          <w:b/>
          <w:sz w:val="24"/>
        </w:rPr>
        <w:t>physical</w:t>
      </w:r>
      <w:r>
        <w:rPr>
          <w:rFonts w:ascii="Times New Roman" w:hAnsi="Times New Roman"/>
          <w:b/>
          <w:spacing w:val="-5"/>
          <w:sz w:val="24"/>
        </w:rPr>
        <w:t> </w:t>
      </w:r>
      <w:r>
        <w:rPr>
          <w:rFonts w:ascii="Times New Roman" w:hAnsi="Times New Roman"/>
          <w:b/>
          <w:sz w:val="24"/>
        </w:rPr>
        <w:t>addresses </w:t>
      </w:r>
      <w:r>
        <w:rPr>
          <w:rFonts w:ascii="Times New Roman" w:hAnsi="Times New Roman"/>
          <w:b/>
          <w:spacing w:val="-2"/>
          <w:sz w:val="24"/>
        </w:rPr>
        <w:t>(RAM)</w:t>
      </w:r>
      <w:r>
        <w:rPr>
          <w:spacing w:val="-2"/>
          <w:sz w:val="24"/>
        </w:rPr>
        <w:t>.</w:t>
      </w:r>
    </w:p>
    <w:p>
      <w:pPr>
        <w:pStyle w:val="BodyText"/>
        <w:rPr>
          <w:sz w:val="24"/>
        </w:rPr>
      </w:pPr>
    </w:p>
    <w:p>
      <w:pPr>
        <w:pStyle w:val="BodyText"/>
        <w:rPr>
          <w:sz w:val="24"/>
        </w:rPr>
      </w:pPr>
    </w:p>
    <w:p>
      <w:pPr>
        <w:pStyle w:val="BodyText"/>
        <w:spacing w:before="136"/>
        <w:rPr>
          <w:sz w:val="24"/>
        </w:rPr>
      </w:pPr>
    </w:p>
    <w:p>
      <w:pPr>
        <w:pStyle w:val="Heading7"/>
        <w:numPr>
          <w:ilvl w:val="0"/>
          <w:numId w:val="163"/>
        </w:numPr>
        <w:tabs>
          <w:tab w:pos="871" w:val="left" w:leader="none"/>
        </w:tabs>
        <w:spacing w:line="240" w:lineRule="auto" w:before="0" w:after="0"/>
        <w:ind w:left="871" w:right="0" w:hanging="281"/>
        <w:jc w:val="left"/>
      </w:pPr>
      <w:r>
        <w:rPr>
          <w:color w:val="001F60"/>
          <w:spacing w:val="-2"/>
        </w:rPr>
        <w:t>Paging</w:t>
      </w:r>
    </w:p>
    <w:p>
      <w:pPr>
        <w:pStyle w:val="BodyText"/>
        <w:spacing w:before="122"/>
        <w:rPr>
          <w:rFonts w:ascii="Times New Roman"/>
          <w:b/>
          <w:sz w:val="28"/>
        </w:rPr>
      </w:pPr>
    </w:p>
    <w:p>
      <w:pPr>
        <w:spacing w:before="0"/>
        <w:ind w:left="590" w:right="0" w:firstLine="0"/>
        <w:jc w:val="left"/>
        <w:rPr>
          <w:rFonts w:ascii="Times New Roman" w:eastAsia="Times New Roman"/>
          <w:b/>
          <w:sz w:val="24"/>
        </w:rPr>
      </w:pPr>
      <w:r>
        <w:rPr>
          <w:rFonts w:ascii="Segoe UI Symbol" w:eastAsia="Segoe UI Symbol"/>
          <w:w w:val="185"/>
          <w:sz w:val="24"/>
        </w:rPr>
        <w:t>🧩</w:t>
      </w:r>
      <w:r>
        <w:rPr>
          <w:rFonts w:ascii="Segoe UI Symbol" w:eastAsia="Segoe UI Symbol"/>
          <w:spacing w:val="-65"/>
          <w:w w:val="185"/>
          <w:sz w:val="24"/>
        </w:rPr>
        <w:t> </w:t>
      </w:r>
      <w:r>
        <w:rPr>
          <w:rFonts w:ascii="Times New Roman" w:eastAsia="Times New Roman"/>
          <w:b/>
          <w:w w:val="110"/>
          <w:sz w:val="24"/>
        </w:rPr>
        <w:t>What</w:t>
      </w:r>
      <w:r>
        <w:rPr>
          <w:rFonts w:ascii="Times New Roman" w:eastAsia="Times New Roman"/>
          <w:b/>
          <w:spacing w:val="-17"/>
          <w:w w:val="110"/>
          <w:sz w:val="24"/>
        </w:rPr>
        <w:t> </w:t>
      </w:r>
      <w:r>
        <w:rPr>
          <w:rFonts w:ascii="Times New Roman" w:eastAsia="Times New Roman"/>
          <w:b/>
          <w:w w:val="110"/>
          <w:sz w:val="24"/>
        </w:rPr>
        <w:t>is</w:t>
      </w:r>
      <w:r>
        <w:rPr>
          <w:rFonts w:ascii="Times New Roman" w:eastAsia="Times New Roman"/>
          <w:b/>
          <w:spacing w:val="-13"/>
          <w:w w:val="110"/>
          <w:sz w:val="24"/>
        </w:rPr>
        <w:t> </w:t>
      </w:r>
      <w:r>
        <w:rPr>
          <w:rFonts w:ascii="Times New Roman" w:eastAsia="Times New Roman"/>
          <w:b/>
          <w:spacing w:val="-2"/>
          <w:w w:val="110"/>
          <w:sz w:val="24"/>
        </w:rPr>
        <w:t>Paging?</w:t>
      </w:r>
    </w:p>
    <w:p>
      <w:pPr>
        <w:pStyle w:val="BodyText"/>
        <w:spacing w:before="156"/>
        <w:rPr>
          <w:rFonts w:ascii="Times New Roman"/>
          <w:b/>
          <w:sz w:val="24"/>
        </w:rPr>
      </w:pPr>
    </w:p>
    <w:p>
      <w:pPr>
        <w:pStyle w:val="ListParagraph"/>
        <w:numPr>
          <w:ilvl w:val="1"/>
          <w:numId w:val="163"/>
        </w:numPr>
        <w:tabs>
          <w:tab w:pos="1309" w:val="left" w:leader="none"/>
        </w:tabs>
        <w:spacing w:line="240" w:lineRule="auto" w:before="0" w:after="0"/>
        <w:ind w:left="1309" w:right="0" w:hanging="359"/>
        <w:jc w:val="left"/>
        <w:rPr>
          <w:sz w:val="24"/>
        </w:rPr>
      </w:pPr>
      <w:r>
        <w:rPr>
          <w:rFonts w:ascii="Times New Roman" w:hAnsi="Times New Roman"/>
          <w:b/>
          <w:spacing w:val="-4"/>
          <w:sz w:val="24"/>
        </w:rPr>
        <w:t>Paging</w:t>
      </w:r>
      <w:r>
        <w:rPr>
          <w:rFonts w:ascii="Times New Roman" w:hAnsi="Times New Roman"/>
          <w:b/>
          <w:spacing w:val="-10"/>
          <w:sz w:val="24"/>
        </w:rPr>
        <w:t> </w:t>
      </w:r>
      <w:r>
        <w:rPr>
          <w:rFonts w:ascii="Times New Roman" w:hAnsi="Times New Roman"/>
          <w:b/>
          <w:spacing w:val="-4"/>
          <w:sz w:val="24"/>
        </w:rPr>
        <w:t>splits</w:t>
      </w:r>
      <w:r>
        <w:rPr>
          <w:rFonts w:ascii="Times New Roman" w:hAnsi="Times New Roman"/>
          <w:b/>
          <w:spacing w:val="-11"/>
          <w:sz w:val="24"/>
        </w:rPr>
        <w:t> </w:t>
      </w:r>
      <w:r>
        <w:rPr>
          <w:rFonts w:ascii="Times New Roman" w:hAnsi="Times New Roman"/>
          <w:b/>
          <w:spacing w:val="-4"/>
          <w:sz w:val="24"/>
        </w:rPr>
        <w:t>memory</w:t>
      </w:r>
      <w:r>
        <w:rPr>
          <w:rFonts w:ascii="Times New Roman" w:hAnsi="Times New Roman"/>
          <w:b/>
          <w:spacing w:val="-8"/>
          <w:sz w:val="24"/>
        </w:rPr>
        <w:t> </w:t>
      </w:r>
      <w:r>
        <w:rPr>
          <w:spacing w:val="-4"/>
          <w:sz w:val="24"/>
        </w:rPr>
        <w:t>into</w:t>
      </w:r>
      <w:r>
        <w:rPr>
          <w:spacing w:val="-2"/>
          <w:sz w:val="24"/>
        </w:rPr>
        <w:t> </w:t>
      </w:r>
      <w:r>
        <w:rPr>
          <w:spacing w:val="-4"/>
          <w:sz w:val="24"/>
        </w:rPr>
        <w:t>small</w:t>
      </w:r>
      <w:r>
        <w:rPr>
          <w:spacing w:val="-3"/>
          <w:sz w:val="24"/>
        </w:rPr>
        <w:t> </w:t>
      </w:r>
      <w:r>
        <w:rPr>
          <w:spacing w:val="-4"/>
          <w:sz w:val="24"/>
        </w:rPr>
        <w:t>equal</w:t>
      </w:r>
      <w:r>
        <w:rPr>
          <w:spacing w:val="-2"/>
          <w:sz w:val="24"/>
        </w:rPr>
        <w:t> </w:t>
      </w:r>
      <w:r>
        <w:rPr>
          <w:spacing w:val="-4"/>
          <w:sz w:val="24"/>
        </w:rPr>
        <w:t>parts</w:t>
      </w:r>
      <w:r>
        <w:rPr>
          <w:spacing w:val="-3"/>
          <w:sz w:val="24"/>
        </w:rPr>
        <w:t> </w:t>
      </w:r>
      <w:r>
        <w:rPr>
          <w:spacing w:val="-4"/>
          <w:sz w:val="24"/>
        </w:rPr>
        <w:t>called</w:t>
      </w:r>
      <w:r>
        <w:rPr>
          <w:sz w:val="24"/>
        </w:rPr>
        <w:t> </w:t>
      </w:r>
      <w:r>
        <w:rPr>
          <w:rFonts w:ascii="Times New Roman" w:hAnsi="Times New Roman"/>
          <w:b/>
          <w:spacing w:val="-4"/>
          <w:sz w:val="24"/>
        </w:rPr>
        <w:t>pages</w:t>
      </w:r>
      <w:r>
        <w:rPr>
          <w:spacing w:val="-4"/>
          <w:sz w:val="24"/>
        </w:rPr>
        <w:t>.</w:t>
      </w:r>
    </w:p>
    <w:p>
      <w:pPr>
        <w:pStyle w:val="ListParagraph"/>
        <w:numPr>
          <w:ilvl w:val="1"/>
          <w:numId w:val="163"/>
        </w:numPr>
        <w:tabs>
          <w:tab w:pos="1309" w:val="left" w:leader="none"/>
        </w:tabs>
        <w:spacing w:line="240" w:lineRule="auto" w:before="131" w:after="0"/>
        <w:ind w:left="1309" w:right="0" w:hanging="359"/>
        <w:jc w:val="left"/>
        <w:rPr>
          <w:sz w:val="24"/>
        </w:rPr>
      </w:pPr>
      <w:r>
        <w:rPr>
          <w:spacing w:val="-6"/>
          <w:sz w:val="24"/>
        </w:rPr>
        <w:t>Pages</w:t>
      </w:r>
      <w:r>
        <w:rPr>
          <w:spacing w:val="-8"/>
          <w:sz w:val="24"/>
        </w:rPr>
        <w:t> </w:t>
      </w:r>
      <w:r>
        <w:rPr>
          <w:spacing w:val="-6"/>
          <w:sz w:val="24"/>
        </w:rPr>
        <w:t>not</w:t>
      </w:r>
      <w:r>
        <w:rPr>
          <w:spacing w:val="-7"/>
          <w:sz w:val="24"/>
        </w:rPr>
        <w:t> </w:t>
      </w:r>
      <w:r>
        <w:rPr>
          <w:spacing w:val="-6"/>
          <w:sz w:val="24"/>
        </w:rPr>
        <w:t>needed</w:t>
      </w:r>
      <w:r>
        <w:rPr>
          <w:spacing w:val="-7"/>
          <w:sz w:val="24"/>
        </w:rPr>
        <w:t> </w:t>
      </w:r>
      <w:r>
        <w:rPr>
          <w:spacing w:val="-6"/>
          <w:sz w:val="24"/>
        </w:rPr>
        <w:t>right</w:t>
      </w:r>
      <w:r>
        <w:rPr>
          <w:spacing w:val="-7"/>
          <w:sz w:val="24"/>
        </w:rPr>
        <w:t> </w:t>
      </w:r>
      <w:r>
        <w:rPr>
          <w:spacing w:val="-6"/>
          <w:sz w:val="24"/>
        </w:rPr>
        <w:t>now</w:t>
      </w:r>
      <w:r>
        <w:rPr>
          <w:spacing w:val="-7"/>
          <w:sz w:val="24"/>
        </w:rPr>
        <w:t> </w:t>
      </w:r>
      <w:r>
        <w:rPr>
          <w:spacing w:val="-6"/>
          <w:sz w:val="24"/>
        </w:rPr>
        <w:t>are stored</w:t>
      </w:r>
      <w:r>
        <w:rPr>
          <w:spacing w:val="-5"/>
          <w:sz w:val="24"/>
        </w:rPr>
        <w:t> </w:t>
      </w:r>
      <w:r>
        <w:rPr>
          <w:spacing w:val="-6"/>
          <w:sz w:val="24"/>
        </w:rPr>
        <w:t>on the</w:t>
      </w:r>
      <w:r>
        <w:rPr>
          <w:spacing w:val="-2"/>
          <w:sz w:val="24"/>
        </w:rPr>
        <w:t> </w:t>
      </w:r>
      <w:r>
        <w:rPr>
          <w:rFonts w:ascii="Times New Roman" w:hAnsi="Times New Roman"/>
          <w:b/>
          <w:spacing w:val="-6"/>
          <w:sz w:val="24"/>
        </w:rPr>
        <w:t>hard</w:t>
      </w:r>
      <w:r>
        <w:rPr>
          <w:rFonts w:ascii="Times New Roman" w:hAnsi="Times New Roman"/>
          <w:b/>
          <w:spacing w:val="-9"/>
          <w:sz w:val="24"/>
        </w:rPr>
        <w:t> </w:t>
      </w:r>
      <w:r>
        <w:rPr>
          <w:rFonts w:ascii="Times New Roman" w:hAnsi="Times New Roman"/>
          <w:b/>
          <w:spacing w:val="-6"/>
          <w:sz w:val="24"/>
        </w:rPr>
        <w:t>disk</w:t>
      </w:r>
      <w:r>
        <w:rPr>
          <w:rFonts w:ascii="Times New Roman" w:hAnsi="Times New Roman"/>
          <w:b/>
          <w:spacing w:val="-9"/>
          <w:sz w:val="24"/>
        </w:rPr>
        <w:t> </w:t>
      </w:r>
      <w:r>
        <w:rPr>
          <w:rFonts w:ascii="Times New Roman" w:hAnsi="Times New Roman"/>
          <w:b/>
          <w:spacing w:val="-6"/>
          <w:sz w:val="24"/>
        </w:rPr>
        <w:t>(swap</w:t>
      </w:r>
      <w:r>
        <w:rPr>
          <w:rFonts w:ascii="Times New Roman" w:hAnsi="Times New Roman"/>
          <w:b/>
          <w:spacing w:val="-9"/>
          <w:sz w:val="24"/>
        </w:rPr>
        <w:t> </w:t>
      </w:r>
      <w:r>
        <w:rPr>
          <w:rFonts w:ascii="Times New Roman" w:hAnsi="Times New Roman"/>
          <w:b/>
          <w:spacing w:val="-6"/>
          <w:sz w:val="24"/>
        </w:rPr>
        <w:t>file)</w:t>
      </w:r>
      <w:r>
        <w:rPr>
          <w:spacing w:val="-6"/>
          <w:sz w:val="24"/>
        </w:rPr>
        <w:t>.</w:t>
      </w:r>
    </w:p>
    <w:p>
      <w:pPr>
        <w:pStyle w:val="ListParagraph"/>
        <w:numPr>
          <w:ilvl w:val="1"/>
          <w:numId w:val="163"/>
        </w:numPr>
        <w:tabs>
          <w:tab w:pos="1309" w:val="left" w:leader="none"/>
        </w:tabs>
        <w:spacing w:line="240" w:lineRule="auto" w:before="134" w:after="0"/>
        <w:ind w:left="1309" w:right="0" w:hanging="359"/>
        <w:jc w:val="left"/>
        <w:rPr>
          <w:sz w:val="24"/>
        </w:rPr>
      </w:pPr>
      <w:r>
        <w:rPr>
          <w:spacing w:val="-2"/>
          <w:sz w:val="24"/>
        </w:rPr>
        <w:t>When</w:t>
      </w:r>
      <w:r>
        <w:rPr>
          <w:spacing w:val="-12"/>
          <w:sz w:val="24"/>
        </w:rPr>
        <w:t> </w:t>
      </w:r>
      <w:r>
        <w:rPr>
          <w:spacing w:val="-2"/>
          <w:sz w:val="24"/>
        </w:rPr>
        <w:t>needed,</w:t>
      </w:r>
      <w:r>
        <w:rPr>
          <w:spacing w:val="-11"/>
          <w:sz w:val="24"/>
        </w:rPr>
        <w:t> </w:t>
      </w:r>
      <w:r>
        <w:rPr>
          <w:spacing w:val="-2"/>
          <w:sz w:val="24"/>
        </w:rPr>
        <w:t>pages</w:t>
      </w:r>
      <w:r>
        <w:rPr>
          <w:spacing w:val="-11"/>
          <w:sz w:val="24"/>
        </w:rPr>
        <w:t> </w:t>
      </w:r>
      <w:r>
        <w:rPr>
          <w:spacing w:val="-2"/>
          <w:sz w:val="24"/>
        </w:rPr>
        <w:t>are</w:t>
      </w:r>
      <w:r>
        <w:rPr>
          <w:spacing w:val="-11"/>
          <w:sz w:val="24"/>
        </w:rPr>
        <w:t> </w:t>
      </w:r>
      <w:r>
        <w:rPr>
          <w:rFonts w:ascii="Times New Roman" w:hAnsi="Times New Roman"/>
          <w:b/>
          <w:spacing w:val="-2"/>
          <w:sz w:val="24"/>
        </w:rPr>
        <w:t>brought</w:t>
      </w:r>
      <w:r>
        <w:rPr>
          <w:rFonts w:ascii="Times New Roman" w:hAnsi="Times New Roman"/>
          <w:b/>
          <w:spacing w:val="-13"/>
          <w:sz w:val="24"/>
        </w:rPr>
        <w:t> </w:t>
      </w:r>
      <w:r>
        <w:rPr>
          <w:rFonts w:ascii="Times New Roman" w:hAnsi="Times New Roman"/>
          <w:b/>
          <w:spacing w:val="-2"/>
          <w:sz w:val="24"/>
        </w:rPr>
        <w:t>back</w:t>
      </w:r>
      <w:r>
        <w:rPr>
          <w:rFonts w:ascii="Times New Roman" w:hAnsi="Times New Roman"/>
          <w:b/>
          <w:spacing w:val="-13"/>
          <w:sz w:val="24"/>
        </w:rPr>
        <w:t> </w:t>
      </w:r>
      <w:r>
        <w:rPr>
          <w:rFonts w:ascii="Times New Roman" w:hAnsi="Times New Roman"/>
          <w:b/>
          <w:spacing w:val="-2"/>
          <w:sz w:val="24"/>
        </w:rPr>
        <w:t>to</w:t>
      </w:r>
      <w:r>
        <w:rPr>
          <w:rFonts w:ascii="Times New Roman" w:hAnsi="Times New Roman"/>
          <w:b/>
          <w:spacing w:val="-13"/>
          <w:sz w:val="24"/>
        </w:rPr>
        <w:t> </w:t>
      </w:r>
      <w:r>
        <w:rPr>
          <w:rFonts w:ascii="Times New Roman" w:hAnsi="Times New Roman"/>
          <w:b/>
          <w:spacing w:val="-2"/>
          <w:sz w:val="24"/>
        </w:rPr>
        <w:t>RAM</w:t>
      </w:r>
      <w:r>
        <w:rPr>
          <w:rFonts w:ascii="Times New Roman" w:hAnsi="Times New Roman"/>
          <w:b/>
          <w:spacing w:val="-13"/>
          <w:sz w:val="24"/>
        </w:rPr>
        <w:t> </w:t>
      </w:r>
      <w:r>
        <w:rPr>
          <w:spacing w:val="-2"/>
          <w:sz w:val="24"/>
        </w:rPr>
        <w:t>—</w:t>
      </w:r>
      <w:r>
        <w:rPr>
          <w:spacing w:val="-12"/>
          <w:sz w:val="24"/>
        </w:rPr>
        <w:t> </w:t>
      </w:r>
      <w:r>
        <w:rPr>
          <w:spacing w:val="-2"/>
          <w:sz w:val="24"/>
        </w:rPr>
        <w:t>this</w:t>
      </w:r>
      <w:r>
        <w:rPr>
          <w:spacing w:val="-9"/>
          <w:sz w:val="24"/>
        </w:rPr>
        <w:t> </w:t>
      </w:r>
      <w:r>
        <w:rPr>
          <w:spacing w:val="-2"/>
          <w:sz w:val="24"/>
        </w:rPr>
        <w:t>is</w:t>
      </w:r>
      <w:r>
        <w:rPr>
          <w:spacing w:val="-9"/>
          <w:sz w:val="24"/>
        </w:rPr>
        <w:t> </w:t>
      </w:r>
      <w:r>
        <w:rPr>
          <w:spacing w:val="-2"/>
          <w:sz w:val="24"/>
        </w:rPr>
        <w:t>called</w:t>
      </w:r>
      <w:r>
        <w:rPr>
          <w:spacing w:val="-7"/>
          <w:sz w:val="24"/>
        </w:rPr>
        <w:t> </w:t>
      </w:r>
      <w:r>
        <w:rPr>
          <w:rFonts w:ascii="Times New Roman" w:hAnsi="Times New Roman"/>
          <w:b/>
          <w:spacing w:val="-2"/>
          <w:sz w:val="24"/>
        </w:rPr>
        <w:t>page</w:t>
      </w:r>
      <w:r>
        <w:rPr>
          <w:rFonts w:ascii="Times New Roman" w:hAnsi="Times New Roman"/>
          <w:b/>
          <w:spacing w:val="-13"/>
          <w:sz w:val="24"/>
        </w:rPr>
        <w:t> </w:t>
      </w:r>
      <w:r>
        <w:rPr>
          <w:rFonts w:ascii="Times New Roman" w:hAnsi="Times New Roman"/>
          <w:b/>
          <w:spacing w:val="-2"/>
          <w:sz w:val="24"/>
        </w:rPr>
        <w:t>swapping</w:t>
      </w:r>
      <w:r>
        <w:rPr>
          <w:spacing w:val="-2"/>
          <w:sz w:val="24"/>
        </w:rPr>
        <w:t>.</w:t>
      </w:r>
    </w:p>
    <w:p>
      <w:pPr>
        <w:pStyle w:val="BodyText"/>
        <w:rPr>
          <w:sz w:val="24"/>
        </w:rPr>
      </w:pPr>
    </w:p>
    <w:p>
      <w:pPr>
        <w:pStyle w:val="BodyText"/>
        <w:rPr>
          <w:sz w:val="24"/>
        </w:rPr>
      </w:pPr>
    </w:p>
    <w:p>
      <w:pPr>
        <w:pStyle w:val="BodyText"/>
        <w:spacing w:before="269"/>
        <w:rPr>
          <w:sz w:val="24"/>
        </w:rPr>
      </w:pPr>
    </w:p>
    <w:p>
      <w:pPr>
        <w:spacing w:line="571" w:lineRule="auto" w:before="0"/>
        <w:ind w:left="590" w:right="3914" w:firstLine="0"/>
        <w:jc w:val="left"/>
        <w:rPr>
          <w:rFonts w:ascii="Times New Roman" w:hAnsi="Times New Roman"/>
          <w:b/>
          <w:sz w:val="24"/>
        </w:rPr>
      </w:pPr>
      <w:r>
        <w:rPr>
          <w:rFonts w:ascii="Segoe UI Symbol" w:hAnsi="Segoe UI Symbol"/>
          <w:sz w:val="24"/>
        </w:rPr>
        <w:t>⚡ </w:t>
      </w:r>
      <w:r>
        <w:rPr>
          <w:rFonts w:ascii="Times New Roman" w:hAnsi="Times New Roman"/>
          <w:b/>
          <w:sz w:val="24"/>
        </w:rPr>
        <w:t>Demand Paging (When pages load only when needed) </w:t>
      </w:r>
      <w:r>
        <w:rPr>
          <w:rFonts w:ascii="Times New Roman" w:hAnsi="Times New Roman"/>
          <w:b/>
          <w:spacing w:val="-2"/>
          <w:w w:val="110"/>
          <w:sz w:val="24"/>
        </w:rPr>
        <w:t>Steps:</w:t>
      </w:r>
    </w:p>
    <w:p>
      <w:pPr>
        <w:pStyle w:val="ListParagraph"/>
        <w:numPr>
          <w:ilvl w:val="0"/>
          <w:numId w:val="164"/>
        </w:numPr>
        <w:tabs>
          <w:tab w:pos="1309" w:val="left" w:leader="none"/>
        </w:tabs>
        <w:spacing w:line="240" w:lineRule="auto" w:before="28" w:after="0"/>
        <w:ind w:left="1309" w:right="0" w:hanging="359"/>
        <w:jc w:val="left"/>
        <w:rPr>
          <w:sz w:val="24"/>
        </w:rPr>
      </w:pPr>
      <w:r>
        <w:rPr>
          <w:spacing w:val="-2"/>
          <w:sz w:val="24"/>
        </w:rPr>
        <w:t>If</w:t>
      </w:r>
      <w:r>
        <w:rPr>
          <w:spacing w:val="-4"/>
          <w:sz w:val="24"/>
        </w:rPr>
        <w:t> </w:t>
      </w:r>
      <w:r>
        <w:rPr>
          <w:spacing w:val="-2"/>
          <w:sz w:val="24"/>
        </w:rPr>
        <w:t>a</w:t>
      </w:r>
      <w:r>
        <w:rPr>
          <w:spacing w:val="-4"/>
          <w:sz w:val="24"/>
        </w:rPr>
        <w:t> </w:t>
      </w:r>
      <w:r>
        <w:rPr>
          <w:spacing w:val="-2"/>
          <w:sz w:val="24"/>
        </w:rPr>
        <w:t>page</w:t>
      </w:r>
      <w:r>
        <w:rPr>
          <w:spacing w:val="-7"/>
          <w:sz w:val="24"/>
        </w:rPr>
        <w:t> </w:t>
      </w:r>
      <w:r>
        <w:rPr>
          <w:spacing w:val="-2"/>
          <w:sz w:val="24"/>
        </w:rPr>
        <w:t>is</w:t>
      </w:r>
      <w:r>
        <w:rPr>
          <w:spacing w:val="-4"/>
          <w:sz w:val="24"/>
        </w:rPr>
        <w:t> </w:t>
      </w:r>
      <w:r>
        <w:rPr>
          <w:spacing w:val="-2"/>
          <w:sz w:val="24"/>
        </w:rPr>
        <w:t>missing</w:t>
      </w:r>
      <w:r>
        <w:rPr>
          <w:spacing w:val="-7"/>
          <w:sz w:val="24"/>
        </w:rPr>
        <w:t> </w:t>
      </w:r>
      <w:r>
        <w:rPr>
          <w:spacing w:val="-2"/>
          <w:sz w:val="24"/>
        </w:rPr>
        <w:t>in</w:t>
      </w:r>
      <w:r>
        <w:rPr>
          <w:spacing w:val="-4"/>
          <w:sz w:val="24"/>
        </w:rPr>
        <w:t> </w:t>
      </w:r>
      <w:r>
        <w:rPr>
          <w:spacing w:val="-2"/>
          <w:sz w:val="24"/>
        </w:rPr>
        <w:t>memory,</w:t>
      </w:r>
      <w:r>
        <w:rPr>
          <w:spacing w:val="1"/>
          <w:sz w:val="24"/>
        </w:rPr>
        <w:t> </w:t>
      </w:r>
      <w:r>
        <w:rPr>
          <w:rFonts w:ascii="Times New Roman"/>
          <w:b/>
          <w:spacing w:val="-2"/>
          <w:sz w:val="24"/>
        </w:rPr>
        <w:t>CPU</w:t>
      </w:r>
      <w:r>
        <w:rPr>
          <w:rFonts w:ascii="Times New Roman"/>
          <w:b/>
          <w:spacing w:val="-12"/>
          <w:sz w:val="24"/>
        </w:rPr>
        <w:t> </w:t>
      </w:r>
      <w:r>
        <w:rPr>
          <w:rFonts w:ascii="Times New Roman"/>
          <w:b/>
          <w:spacing w:val="-2"/>
          <w:sz w:val="24"/>
        </w:rPr>
        <w:t>gives</w:t>
      </w:r>
      <w:r>
        <w:rPr>
          <w:rFonts w:ascii="Times New Roman"/>
          <w:b/>
          <w:spacing w:val="-12"/>
          <w:sz w:val="24"/>
        </w:rPr>
        <w:t> </w:t>
      </w:r>
      <w:r>
        <w:rPr>
          <w:rFonts w:ascii="Times New Roman"/>
          <w:b/>
          <w:spacing w:val="-2"/>
          <w:sz w:val="24"/>
        </w:rPr>
        <w:t>an</w:t>
      </w:r>
      <w:r>
        <w:rPr>
          <w:rFonts w:ascii="Times New Roman"/>
          <w:b/>
          <w:spacing w:val="-12"/>
          <w:sz w:val="24"/>
        </w:rPr>
        <w:t> </w:t>
      </w:r>
      <w:r>
        <w:rPr>
          <w:rFonts w:ascii="Times New Roman"/>
          <w:b/>
          <w:spacing w:val="-2"/>
          <w:sz w:val="24"/>
        </w:rPr>
        <w:t>interrupt</w:t>
      </w:r>
      <w:r>
        <w:rPr>
          <w:rFonts w:ascii="Times New Roman"/>
          <w:b/>
          <w:spacing w:val="-9"/>
          <w:sz w:val="24"/>
        </w:rPr>
        <w:t> </w:t>
      </w:r>
      <w:r>
        <w:rPr>
          <w:spacing w:val="-2"/>
          <w:sz w:val="24"/>
        </w:rPr>
        <w:t>(called</w:t>
      </w:r>
      <w:r>
        <w:rPr>
          <w:spacing w:val="-7"/>
          <w:sz w:val="24"/>
        </w:rPr>
        <w:t> </w:t>
      </w:r>
      <w:r>
        <w:rPr>
          <w:spacing w:val="-2"/>
          <w:sz w:val="24"/>
        </w:rPr>
        <w:t>a</w:t>
      </w:r>
      <w:r>
        <w:rPr>
          <w:spacing w:val="-4"/>
          <w:sz w:val="24"/>
        </w:rPr>
        <w:t> </w:t>
      </w:r>
      <w:r>
        <w:rPr>
          <w:rFonts w:ascii="Times New Roman"/>
          <w:b/>
          <w:spacing w:val="-2"/>
          <w:sz w:val="24"/>
        </w:rPr>
        <w:t>page</w:t>
      </w:r>
      <w:r>
        <w:rPr>
          <w:rFonts w:ascii="Times New Roman"/>
          <w:b/>
          <w:spacing w:val="-12"/>
          <w:sz w:val="24"/>
        </w:rPr>
        <w:t> </w:t>
      </w:r>
      <w:r>
        <w:rPr>
          <w:rFonts w:ascii="Times New Roman"/>
          <w:b/>
          <w:spacing w:val="-2"/>
          <w:sz w:val="24"/>
        </w:rPr>
        <w:t>fault</w:t>
      </w:r>
      <w:r>
        <w:rPr>
          <w:spacing w:val="-2"/>
          <w:sz w:val="24"/>
        </w:rPr>
        <w:t>).</w:t>
      </w:r>
    </w:p>
    <w:p>
      <w:pPr>
        <w:pStyle w:val="ListParagraph"/>
        <w:numPr>
          <w:ilvl w:val="0"/>
          <w:numId w:val="164"/>
        </w:numPr>
        <w:tabs>
          <w:tab w:pos="1309" w:val="left" w:leader="none"/>
        </w:tabs>
        <w:spacing w:line="240" w:lineRule="auto" w:before="134" w:after="0"/>
        <w:ind w:left="1309" w:right="0" w:hanging="359"/>
        <w:jc w:val="left"/>
        <w:rPr>
          <w:sz w:val="24"/>
        </w:rPr>
      </w:pPr>
      <w:r>
        <w:rPr>
          <w:spacing w:val="-2"/>
          <w:sz w:val="24"/>
        </w:rPr>
        <w:t>The</w:t>
      </w:r>
      <w:r>
        <w:rPr>
          <w:spacing w:val="-4"/>
          <w:sz w:val="24"/>
        </w:rPr>
        <w:t> </w:t>
      </w:r>
      <w:r>
        <w:rPr>
          <w:spacing w:val="-2"/>
          <w:sz w:val="24"/>
        </w:rPr>
        <w:t>OS</w:t>
      </w:r>
      <w:r>
        <w:rPr>
          <w:spacing w:val="-4"/>
          <w:sz w:val="24"/>
        </w:rPr>
        <w:t> </w:t>
      </w:r>
      <w:r>
        <w:rPr>
          <w:rFonts w:ascii="Times New Roman"/>
          <w:b/>
          <w:spacing w:val="-2"/>
          <w:sz w:val="24"/>
        </w:rPr>
        <w:t>pauses</w:t>
      </w:r>
      <w:r>
        <w:rPr>
          <w:rFonts w:ascii="Times New Roman"/>
          <w:b/>
          <w:spacing w:val="-11"/>
          <w:sz w:val="24"/>
        </w:rPr>
        <w:t> </w:t>
      </w:r>
      <w:r>
        <w:rPr>
          <w:rFonts w:ascii="Times New Roman"/>
          <w:b/>
          <w:spacing w:val="-2"/>
          <w:sz w:val="24"/>
        </w:rPr>
        <w:t>the</w:t>
      </w:r>
      <w:r>
        <w:rPr>
          <w:rFonts w:ascii="Times New Roman"/>
          <w:b/>
          <w:spacing w:val="-11"/>
          <w:sz w:val="24"/>
        </w:rPr>
        <w:t> </w:t>
      </w:r>
      <w:r>
        <w:rPr>
          <w:rFonts w:ascii="Times New Roman"/>
          <w:b/>
          <w:spacing w:val="-2"/>
          <w:sz w:val="24"/>
        </w:rPr>
        <w:t>process</w:t>
      </w:r>
      <w:r>
        <w:rPr>
          <w:rFonts w:ascii="Times New Roman"/>
          <w:b/>
          <w:spacing w:val="-9"/>
          <w:sz w:val="24"/>
        </w:rPr>
        <w:t> </w:t>
      </w:r>
      <w:r>
        <w:rPr>
          <w:spacing w:val="-2"/>
          <w:sz w:val="24"/>
        </w:rPr>
        <w:t>and</w:t>
      </w:r>
      <w:r>
        <w:rPr>
          <w:spacing w:val="-4"/>
          <w:sz w:val="24"/>
        </w:rPr>
        <w:t> </w:t>
      </w:r>
      <w:r>
        <w:rPr>
          <w:spacing w:val="-2"/>
          <w:sz w:val="24"/>
        </w:rPr>
        <w:t>looks</w:t>
      </w:r>
      <w:r>
        <w:rPr>
          <w:spacing w:val="-3"/>
          <w:sz w:val="24"/>
        </w:rPr>
        <w:t> </w:t>
      </w:r>
      <w:r>
        <w:rPr>
          <w:spacing w:val="-2"/>
          <w:sz w:val="24"/>
        </w:rPr>
        <w:t>for</w:t>
      </w:r>
      <w:r>
        <w:rPr>
          <w:spacing w:val="-6"/>
          <w:sz w:val="24"/>
        </w:rPr>
        <w:t> </w:t>
      </w:r>
      <w:r>
        <w:rPr>
          <w:spacing w:val="-2"/>
          <w:sz w:val="24"/>
        </w:rPr>
        <w:t>the</w:t>
      </w:r>
      <w:r>
        <w:rPr>
          <w:spacing w:val="-6"/>
          <w:sz w:val="24"/>
        </w:rPr>
        <w:t> </w:t>
      </w:r>
      <w:r>
        <w:rPr>
          <w:spacing w:val="-2"/>
          <w:sz w:val="24"/>
        </w:rPr>
        <w:t>missing</w:t>
      </w:r>
      <w:r>
        <w:rPr>
          <w:spacing w:val="-6"/>
          <w:sz w:val="24"/>
        </w:rPr>
        <w:t> </w:t>
      </w:r>
      <w:r>
        <w:rPr>
          <w:spacing w:val="-2"/>
          <w:sz w:val="24"/>
        </w:rPr>
        <w:t>page.</w:t>
      </w:r>
    </w:p>
    <w:p>
      <w:pPr>
        <w:numPr>
          <w:ilvl w:val="0"/>
          <w:numId w:val="164"/>
        </w:numPr>
        <w:tabs>
          <w:tab w:pos="1309" w:val="left" w:leader="none"/>
        </w:tabs>
        <w:spacing w:before="132"/>
        <w:ind w:left="1309" w:right="0" w:hanging="359"/>
        <w:jc w:val="left"/>
        <w:rPr>
          <w:sz w:val="24"/>
        </w:rPr>
      </w:pPr>
      <w:r>
        <w:rPr>
          <w:sz w:val="24"/>
        </w:rPr>
        <w:t>It </w:t>
      </w:r>
      <w:r>
        <w:rPr>
          <w:rFonts w:ascii="Times New Roman"/>
          <w:b/>
          <w:sz w:val="24"/>
        </w:rPr>
        <w:t>finds</w:t>
      </w:r>
      <w:r>
        <w:rPr>
          <w:rFonts w:ascii="Times New Roman"/>
          <w:b/>
          <w:spacing w:val="-7"/>
          <w:sz w:val="24"/>
        </w:rPr>
        <w:t> </w:t>
      </w:r>
      <w:r>
        <w:rPr>
          <w:rFonts w:ascii="Times New Roman"/>
          <w:b/>
          <w:sz w:val="24"/>
        </w:rPr>
        <w:t>the</w:t>
      </w:r>
      <w:r>
        <w:rPr>
          <w:rFonts w:ascii="Times New Roman"/>
          <w:b/>
          <w:spacing w:val="-7"/>
          <w:sz w:val="24"/>
        </w:rPr>
        <w:t> </w:t>
      </w:r>
      <w:r>
        <w:rPr>
          <w:rFonts w:ascii="Times New Roman"/>
          <w:b/>
          <w:sz w:val="24"/>
        </w:rPr>
        <w:t>page</w:t>
      </w:r>
      <w:r>
        <w:rPr>
          <w:rFonts w:ascii="Times New Roman"/>
          <w:b/>
          <w:spacing w:val="-8"/>
          <w:sz w:val="24"/>
        </w:rPr>
        <w:t> </w:t>
      </w:r>
      <w:r>
        <w:rPr>
          <w:rFonts w:ascii="Times New Roman"/>
          <w:b/>
          <w:sz w:val="24"/>
        </w:rPr>
        <w:t>in</w:t>
      </w:r>
      <w:r>
        <w:rPr>
          <w:rFonts w:ascii="Times New Roman"/>
          <w:b/>
          <w:spacing w:val="-7"/>
          <w:sz w:val="24"/>
        </w:rPr>
        <w:t> </w:t>
      </w:r>
      <w:r>
        <w:rPr>
          <w:rFonts w:ascii="Times New Roman"/>
          <w:b/>
          <w:sz w:val="24"/>
        </w:rPr>
        <w:t>storage</w:t>
      </w:r>
      <w:r>
        <w:rPr>
          <w:rFonts w:ascii="Times New Roman"/>
          <w:b/>
          <w:spacing w:val="-9"/>
          <w:sz w:val="24"/>
        </w:rPr>
        <w:t> </w:t>
      </w:r>
      <w:r>
        <w:rPr>
          <w:rFonts w:ascii="Times New Roman"/>
          <w:b/>
          <w:sz w:val="24"/>
        </w:rPr>
        <w:t>(logical</w:t>
      </w:r>
      <w:r>
        <w:rPr>
          <w:rFonts w:ascii="Times New Roman"/>
          <w:b/>
          <w:spacing w:val="-7"/>
          <w:sz w:val="24"/>
        </w:rPr>
        <w:t> </w:t>
      </w:r>
      <w:r>
        <w:rPr>
          <w:rFonts w:ascii="Times New Roman"/>
          <w:b/>
          <w:spacing w:val="-2"/>
          <w:sz w:val="24"/>
        </w:rPr>
        <w:t>space)</w:t>
      </w:r>
      <w:r>
        <w:rPr>
          <w:spacing w:val="-2"/>
          <w:sz w:val="24"/>
        </w:rPr>
        <w:t>.</w:t>
      </w:r>
    </w:p>
    <w:p>
      <w:pPr>
        <w:pStyle w:val="ListParagraph"/>
        <w:numPr>
          <w:ilvl w:val="0"/>
          <w:numId w:val="164"/>
        </w:numPr>
        <w:tabs>
          <w:tab w:pos="1309" w:val="left" w:leader="none"/>
        </w:tabs>
        <w:spacing w:line="240" w:lineRule="auto" w:before="133" w:after="0"/>
        <w:ind w:left="1309" w:right="0" w:hanging="359"/>
        <w:jc w:val="left"/>
        <w:rPr>
          <w:sz w:val="24"/>
        </w:rPr>
      </w:pPr>
      <w:r>
        <w:rPr>
          <w:spacing w:val="-2"/>
          <w:sz w:val="24"/>
        </w:rPr>
        <w:t>The</w:t>
      </w:r>
      <w:r>
        <w:rPr>
          <w:spacing w:val="-12"/>
          <w:sz w:val="24"/>
        </w:rPr>
        <w:t> </w:t>
      </w:r>
      <w:r>
        <w:rPr>
          <w:spacing w:val="-2"/>
          <w:sz w:val="24"/>
        </w:rPr>
        <w:t>page</w:t>
      </w:r>
      <w:r>
        <w:rPr>
          <w:spacing w:val="-11"/>
          <w:sz w:val="24"/>
        </w:rPr>
        <w:t> </w:t>
      </w:r>
      <w:r>
        <w:rPr>
          <w:spacing w:val="-2"/>
          <w:sz w:val="24"/>
        </w:rPr>
        <w:t>is</w:t>
      </w:r>
      <w:r>
        <w:rPr>
          <w:spacing w:val="-10"/>
          <w:sz w:val="24"/>
        </w:rPr>
        <w:t> </w:t>
      </w:r>
      <w:r>
        <w:rPr>
          <w:spacing w:val="-2"/>
          <w:sz w:val="24"/>
        </w:rPr>
        <w:t>brought</w:t>
      </w:r>
      <w:r>
        <w:rPr>
          <w:spacing w:val="-8"/>
          <w:sz w:val="24"/>
        </w:rPr>
        <w:t> </w:t>
      </w:r>
      <w:r>
        <w:rPr>
          <w:spacing w:val="-2"/>
          <w:sz w:val="24"/>
        </w:rPr>
        <w:t>from</w:t>
      </w:r>
      <w:r>
        <w:rPr>
          <w:spacing w:val="-6"/>
          <w:sz w:val="24"/>
        </w:rPr>
        <w:t> </w:t>
      </w:r>
      <w:r>
        <w:rPr>
          <w:rFonts w:ascii="Times New Roman"/>
          <w:b/>
          <w:spacing w:val="-2"/>
          <w:sz w:val="24"/>
        </w:rPr>
        <w:t>storage</w:t>
      </w:r>
      <w:r>
        <w:rPr>
          <w:rFonts w:ascii="Times New Roman"/>
          <w:b/>
          <w:spacing w:val="-13"/>
          <w:sz w:val="24"/>
        </w:rPr>
        <w:t> </w:t>
      </w:r>
      <w:r>
        <w:rPr>
          <w:rFonts w:ascii="Times New Roman"/>
          <w:b/>
          <w:spacing w:val="-2"/>
          <w:sz w:val="24"/>
        </w:rPr>
        <w:t>to</w:t>
      </w:r>
      <w:r>
        <w:rPr>
          <w:rFonts w:ascii="Times New Roman"/>
          <w:b/>
          <w:spacing w:val="-13"/>
          <w:sz w:val="24"/>
        </w:rPr>
        <w:t> </w:t>
      </w:r>
      <w:r>
        <w:rPr>
          <w:rFonts w:ascii="Times New Roman"/>
          <w:b/>
          <w:spacing w:val="-2"/>
          <w:sz w:val="24"/>
        </w:rPr>
        <w:t>RAM</w:t>
      </w:r>
      <w:r>
        <w:rPr>
          <w:rFonts w:ascii="Times New Roman"/>
          <w:b/>
          <w:spacing w:val="-13"/>
          <w:sz w:val="24"/>
        </w:rPr>
        <w:t> </w:t>
      </w:r>
      <w:r>
        <w:rPr>
          <w:spacing w:val="-2"/>
          <w:sz w:val="24"/>
        </w:rPr>
        <w:t>using</w:t>
      </w:r>
      <w:r>
        <w:rPr>
          <w:spacing w:val="-6"/>
          <w:sz w:val="24"/>
        </w:rPr>
        <w:t> </w:t>
      </w:r>
      <w:r>
        <w:rPr>
          <w:rFonts w:ascii="Times New Roman"/>
          <w:b/>
          <w:spacing w:val="-2"/>
          <w:sz w:val="24"/>
        </w:rPr>
        <w:t>page</w:t>
      </w:r>
      <w:r>
        <w:rPr>
          <w:rFonts w:ascii="Times New Roman"/>
          <w:b/>
          <w:spacing w:val="-13"/>
          <w:sz w:val="24"/>
        </w:rPr>
        <w:t> </w:t>
      </w:r>
      <w:r>
        <w:rPr>
          <w:rFonts w:ascii="Times New Roman"/>
          <w:b/>
          <w:spacing w:val="-2"/>
          <w:sz w:val="24"/>
        </w:rPr>
        <w:t>replacement</w:t>
      </w:r>
      <w:r>
        <w:rPr>
          <w:rFonts w:ascii="Times New Roman"/>
          <w:b/>
          <w:spacing w:val="-13"/>
          <w:sz w:val="24"/>
        </w:rPr>
        <w:t> </w:t>
      </w:r>
      <w:r>
        <w:rPr>
          <w:rFonts w:ascii="Times New Roman"/>
          <w:b/>
          <w:spacing w:val="-2"/>
          <w:sz w:val="24"/>
        </w:rPr>
        <w:t>algorithms</w:t>
      </w:r>
      <w:r>
        <w:rPr>
          <w:spacing w:val="-2"/>
          <w:sz w:val="24"/>
        </w:rPr>
        <w:t>.</w:t>
      </w:r>
    </w:p>
    <w:p>
      <w:pPr>
        <w:pStyle w:val="ListParagraph"/>
        <w:numPr>
          <w:ilvl w:val="0"/>
          <w:numId w:val="164"/>
        </w:numPr>
        <w:tabs>
          <w:tab w:pos="1309" w:val="left" w:leader="none"/>
        </w:tabs>
        <w:spacing w:line="240" w:lineRule="auto" w:before="132" w:after="0"/>
        <w:ind w:left="1309" w:right="0" w:hanging="359"/>
        <w:jc w:val="left"/>
        <w:rPr>
          <w:sz w:val="24"/>
        </w:rPr>
      </w:pPr>
      <w:r>
        <w:rPr>
          <w:rFonts w:ascii="Times New Roman"/>
          <w:b/>
          <w:spacing w:val="-2"/>
          <w:sz w:val="24"/>
        </w:rPr>
        <w:t>Page</w:t>
      </w:r>
      <w:r>
        <w:rPr>
          <w:rFonts w:ascii="Times New Roman"/>
          <w:b/>
          <w:spacing w:val="-13"/>
          <w:sz w:val="24"/>
        </w:rPr>
        <w:t> </w:t>
      </w:r>
      <w:r>
        <w:rPr>
          <w:rFonts w:ascii="Times New Roman"/>
          <w:b/>
          <w:spacing w:val="-2"/>
          <w:sz w:val="24"/>
        </w:rPr>
        <w:t>table</w:t>
      </w:r>
      <w:r>
        <w:rPr>
          <w:rFonts w:ascii="Times New Roman"/>
          <w:b/>
          <w:spacing w:val="-13"/>
          <w:sz w:val="24"/>
        </w:rPr>
        <w:t> </w:t>
      </w:r>
      <w:r>
        <w:rPr>
          <w:rFonts w:ascii="Times New Roman"/>
          <w:b/>
          <w:spacing w:val="-2"/>
          <w:sz w:val="24"/>
        </w:rPr>
        <w:t>is</w:t>
      </w:r>
      <w:r>
        <w:rPr>
          <w:rFonts w:ascii="Times New Roman"/>
          <w:b/>
          <w:spacing w:val="-13"/>
          <w:sz w:val="24"/>
        </w:rPr>
        <w:t> </w:t>
      </w:r>
      <w:r>
        <w:rPr>
          <w:rFonts w:ascii="Times New Roman"/>
          <w:b/>
          <w:spacing w:val="-2"/>
          <w:sz w:val="24"/>
        </w:rPr>
        <w:t>updated</w:t>
      </w:r>
      <w:r>
        <w:rPr>
          <w:rFonts w:ascii="Times New Roman"/>
          <w:b/>
          <w:spacing w:val="-13"/>
          <w:sz w:val="24"/>
        </w:rPr>
        <w:t> </w:t>
      </w:r>
      <w:r>
        <w:rPr>
          <w:spacing w:val="-2"/>
          <w:sz w:val="24"/>
        </w:rPr>
        <w:t>to</w:t>
      </w:r>
      <w:r>
        <w:rPr>
          <w:spacing w:val="-9"/>
          <w:sz w:val="24"/>
        </w:rPr>
        <w:t> </w:t>
      </w:r>
      <w:r>
        <w:rPr>
          <w:spacing w:val="-2"/>
          <w:sz w:val="24"/>
        </w:rPr>
        <w:t>show</w:t>
      </w:r>
      <w:r>
        <w:rPr>
          <w:spacing w:val="-5"/>
          <w:sz w:val="24"/>
        </w:rPr>
        <w:t> </w:t>
      </w:r>
      <w:r>
        <w:rPr>
          <w:spacing w:val="-2"/>
          <w:sz w:val="24"/>
        </w:rPr>
        <w:t>the</w:t>
      </w:r>
      <w:r>
        <w:rPr>
          <w:spacing w:val="-9"/>
          <w:sz w:val="24"/>
        </w:rPr>
        <w:t> </w:t>
      </w:r>
      <w:r>
        <w:rPr>
          <w:spacing w:val="-2"/>
          <w:sz w:val="24"/>
        </w:rPr>
        <w:t>new</w:t>
      </w:r>
      <w:r>
        <w:rPr>
          <w:spacing w:val="-9"/>
          <w:sz w:val="24"/>
        </w:rPr>
        <w:t> </w:t>
      </w:r>
      <w:r>
        <w:rPr>
          <w:spacing w:val="-4"/>
          <w:sz w:val="24"/>
        </w:rPr>
        <w:t>page.</w:t>
      </w:r>
    </w:p>
    <w:p>
      <w:pPr>
        <w:pStyle w:val="ListParagraph"/>
        <w:numPr>
          <w:ilvl w:val="0"/>
          <w:numId w:val="164"/>
        </w:numPr>
        <w:tabs>
          <w:tab w:pos="1309" w:val="left" w:leader="none"/>
        </w:tabs>
        <w:spacing w:line="240" w:lineRule="auto" w:before="134" w:after="0"/>
        <w:ind w:left="1309" w:right="0" w:hanging="359"/>
        <w:jc w:val="left"/>
        <w:rPr>
          <w:sz w:val="24"/>
        </w:rPr>
      </w:pPr>
      <w:r>
        <w:rPr>
          <w:sz w:val="24"/>
        </w:rPr>
        <w:t>The</w:t>
      </w:r>
      <w:r>
        <w:rPr>
          <w:spacing w:val="-1"/>
          <w:sz w:val="24"/>
        </w:rPr>
        <w:t> </w:t>
      </w:r>
      <w:r>
        <w:rPr>
          <w:sz w:val="24"/>
        </w:rPr>
        <w:t>OS</w:t>
      </w:r>
      <w:r>
        <w:rPr>
          <w:spacing w:val="-1"/>
          <w:sz w:val="24"/>
        </w:rPr>
        <w:t> </w:t>
      </w:r>
      <w:r>
        <w:rPr>
          <w:rFonts w:ascii="Times New Roman"/>
          <w:b/>
          <w:sz w:val="24"/>
        </w:rPr>
        <w:t>tells</w:t>
      </w:r>
      <w:r>
        <w:rPr>
          <w:rFonts w:ascii="Times New Roman"/>
          <w:b/>
          <w:spacing w:val="-6"/>
          <w:sz w:val="24"/>
        </w:rPr>
        <w:t> </w:t>
      </w:r>
      <w:r>
        <w:rPr>
          <w:rFonts w:ascii="Times New Roman"/>
          <w:b/>
          <w:sz w:val="24"/>
        </w:rPr>
        <w:t>the</w:t>
      </w:r>
      <w:r>
        <w:rPr>
          <w:rFonts w:ascii="Times New Roman"/>
          <w:b/>
          <w:spacing w:val="-7"/>
          <w:sz w:val="24"/>
        </w:rPr>
        <w:t> </w:t>
      </w:r>
      <w:r>
        <w:rPr>
          <w:rFonts w:ascii="Times New Roman"/>
          <w:b/>
          <w:sz w:val="24"/>
        </w:rPr>
        <w:t>CPU</w:t>
      </w:r>
      <w:r>
        <w:rPr>
          <w:rFonts w:ascii="Times New Roman"/>
          <w:b/>
          <w:spacing w:val="-6"/>
          <w:sz w:val="24"/>
        </w:rPr>
        <w:t> </w:t>
      </w:r>
      <w:r>
        <w:rPr>
          <w:rFonts w:ascii="Times New Roman"/>
          <w:b/>
          <w:sz w:val="24"/>
        </w:rPr>
        <w:t>to</w:t>
      </w:r>
      <w:r>
        <w:rPr>
          <w:rFonts w:ascii="Times New Roman"/>
          <w:b/>
          <w:spacing w:val="-8"/>
          <w:sz w:val="24"/>
        </w:rPr>
        <w:t> </w:t>
      </w:r>
      <w:r>
        <w:rPr>
          <w:rFonts w:ascii="Times New Roman"/>
          <w:b/>
          <w:sz w:val="24"/>
        </w:rPr>
        <w:t>resume</w:t>
      </w:r>
      <w:r>
        <w:rPr>
          <w:rFonts w:ascii="Times New Roman"/>
          <w:b/>
          <w:spacing w:val="-7"/>
          <w:sz w:val="24"/>
        </w:rPr>
        <w:t> </w:t>
      </w:r>
      <w:r>
        <w:rPr>
          <w:sz w:val="24"/>
        </w:rPr>
        <w:t>the</w:t>
      </w:r>
      <w:r>
        <w:rPr>
          <w:spacing w:val="-1"/>
          <w:sz w:val="24"/>
        </w:rPr>
        <w:t> </w:t>
      </w:r>
      <w:r>
        <w:rPr>
          <w:spacing w:val="-2"/>
          <w:sz w:val="24"/>
        </w:rPr>
        <w:t>process.</w:t>
      </w:r>
    </w:p>
    <w:p>
      <w:pPr>
        <w:pStyle w:val="BodyText"/>
        <w:spacing w:before="138"/>
        <w:rPr>
          <w:sz w:val="24"/>
        </w:rPr>
      </w:pPr>
    </w:p>
    <w:p>
      <w:pPr>
        <w:spacing w:before="0"/>
        <w:ind w:left="590" w:right="0" w:firstLine="0"/>
        <w:jc w:val="left"/>
        <w:rPr>
          <w:rFonts w:ascii="Times New Roman" w:eastAsia="Times New Roman"/>
          <w:b/>
          <w:sz w:val="24"/>
        </w:rPr>
      </w:pPr>
      <w:r>
        <w:rPr>
          <w:rFonts w:ascii="Segoe UI Symbol" w:eastAsia="Segoe UI Symbol"/>
          <w:sz w:val="24"/>
        </w:rPr>
        <w:t>🕒</w:t>
      </w:r>
      <w:r>
        <w:rPr>
          <w:rFonts w:ascii="Segoe UI Symbol" w:eastAsia="Segoe UI Symbol"/>
          <w:spacing w:val="6"/>
          <w:sz w:val="24"/>
        </w:rPr>
        <w:t> </w:t>
      </w:r>
      <w:r>
        <w:rPr>
          <w:rFonts w:ascii="Times New Roman" w:eastAsia="Times New Roman"/>
          <w:b/>
          <w:sz w:val="24"/>
        </w:rPr>
        <w:t>Page</w:t>
      </w:r>
      <w:r>
        <w:rPr>
          <w:rFonts w:ascii="Times New Roman" w:eastAsia="Times New Roman"/>
          <w:b/>
          <w:spacing w:val="15"/>
          <w:sz w:val="24"/>
        </w:rPr>
        <w:t> </w:t>
      </w:r>
      <w:r>
        <w:rPr>
          <w:rFonts w:ascii="Times New Roman" w:eastAsia="Times New Roman"/>
          <w:b/>
          <w:sz w:val="24"/>
        </w:rPr>
        <w:t>Fault</w:t>
      </w:r>
      <w:r>
        <w:rPr>
          <w:rFonts w:ascii="Times New Roman" w:eastAsia="Times New Roman"/>
          <w:b/>
          <w:spacing w:val="17"/>
          <w:sz w:val="24"/>
        </w:rPr>
        <w:t> </w:t>
      </w:r>
      <w:r>
        <w:rPr>
          <w:rFonts w:ascii="Times New Roman" w:eastAsia="Times New Roman"/>
          <w:b/>
          <w:sz w:val="24"/>
        </w:rPr>
        <w:t>Service</w:t>
      </w:r>
      <w:r>
        <w:rPr>
          <w:rFonts w:ascii="Times New Roman" w:eastAsia="Times New Roman"/>
          <w:b/>
          <w:spacing w:val="18"/>
          <w:sz w:val="24"/>
        </w:rPr>
        <w:t> </w:t>
      </w:r>
      <w:r>
        <w:rPr>
          <w:rFonts w:ascii="Times New Roman" w:eastAsia="Times New Roman"/>
          <w:b/>
          <w:spacing w:val="-4"/>
          <w:sz w:val="24"/>
        </w:rPr>
        <w:t>Time</w:t>
      </w:r>
    </w:p>
    <w:p>
      <w:pPr>
        <w:pStyle w:val="BodyText"/>
        <w:spacing w:before="156"/>
        <w:rPr>
          <w:rFonts w:ascii="Times New Roman"/>
          <w:b/>
          <w:sz w:val="24"/>
        </w:rPr>
      </w:pPr>
    </w:p>
    <w:p>
      <w:pPr>
        <w:pStyle w:val="ListParagraph"/>
        <w:numPr>
          <w:ilvl w:val="1"/>
          <w:numId w:val="164"/>
        </w:numPr>
        <w:tabs>
          <w:tab w:pos="1309" w:val="left" w:leader="none"/>
        </w:tabs>
        <w:spacing w:line="240" w:lineRule="auto" w:before="0" w:after="0"/>
        <w:ind w:left="1309" w:right="0" w:hanging="359"/>
        <w:jc w:val="left"/>
        <w:rPr>
          <w:sz w:val="24"/>
        </w:rPr>
      </w:pPr>
      <w:r>
        <w:rPr>
          <w:sz w:val="24"/>
        </w:rPr>
        <w:t>It</w:t>
      </w:r>
      <w:r>
        <w:rPr>
          <w:spacing w:val="-14"/>
          <w:sz w:val="24"/>
        </w:rPr>
        <w:t> </w:t>
      </w:r>
      <w:r>
        <w:rPr>
          <w:sz w:val="24"/>
        </w:rPr>
        <w:t>means</w:t>
      </w:r>
      <w:r>
        <w:rPr>
          <w:spacing w:val="-12"/>
          <w:sz w:val="24"/>
        </w:rPr>
        <w:t> </w:t>
      </w:r>
      <w:r>
        <w:rPr>
          <w:rFonts w:ascii="Times New Roman" w:hAnsi="Times New Roman"/>
          <w:b/>
          <w:sz w:val="24"/>
        </w:rPr>
        <w:t>total</w:t>
      </w:r>
      <w:r>
        <w:rPr>
          <w:rFonts w:ascii="Times New Roman" w:hAnsi="Times New Roman"/>
          <w:b/>
          <w:spacing w:val="-15"/>
          <w:sz w:val="24"/>
        </w:rPr>
        <w:t> </w:t>
      </w:r>
      <w:r>
        <w:rPr>
          <w:rFonts w:ascii="Times New Roman" w:hAnsi="Times New Roman"/>
          <w:b/>
          <w:sz w:val="24"/>
        </w:rPr>
        <w:t>time</w:t>
      </w:r>
      <w:r>
        <w:rPr>
          <w:rFonts w:ascii="Times New Roman" w:hAnsi="Times New Roman"/>
          <w:b/>
          <w:spacing w:val="-15"/>
          <w:sz w:val="24"/>
        </w:rPr>
        <w:t> </w:t>
      </w:r>
      <w:r>
        <w:rPr>
          <w:rFonts w:ascii="Times New Roman" w:hAnsi="Times New Roman"/>
          <w:b/>
          <w:sz w:val="24"/>
        </w:rPr>
        <w:t>taken</w:t>
      </w:r>
      <w:r>
        <w:rPr>
          <w:rFonts w:ascii="Times New Roman" w:hAnsi="Times New Roman"/>
          <w:b/>
          <w:spacing w:val="-15"/>
          <w:sz w:val="24"/>
        </w:rPr>
        <w:t> </w:t>
      </w:r>
      <w:r>
        <w:rPr>
          <w:rFonts w:ascii="Times New Roman" w:hAnsi="Times New Roman"/>
          <w:b/>
          <w:sz w:val="24"/>
        </w:rPr>
        <w:t>to</w:t>
      </w:r>
      <w:r>
        <w:rPr>
          <w:rFonts w:ascii="Times New Roman" w:hAnsi="Times New Roman"/>
          <w:b/>
          <w:spacing w:val="-15"/>
          <w:sz w:val="24"/>
        </w:rPr>
        <w:t> </w:t>
      </w:r>
      <w:r>
        <w:rPr>
          <w:rFonts w:ascii="Times New Roman" w:hAnsi="Times New Roman"/>
          <w:b/>
          <w:sz w:val="24"/>
        </w:rPr>
        <w:t>fix</w:t>
      </w:r>
      <w:r>
        <w:rPr>
          <w:rFonts w:ascii="Times New Roman" w:hAnsi="Times New Roman"/>
          <w:b/>
          <w:spacing w:val="-15"/>
          <w:sz w:val="24"/>
        </w:rPr>
        <w:t> </w:t>
      </w:r>
      <w:r>
        <w:rPr>
          <w:rFonts w:ascii="Times New Roman" w:hAnsi="Times New Roman"/>
          <w:b/>
          <w:sz w:val="24"/>
        </w:rPr>
        <w:t>a</w:t>
      </w:r>
      <w:r>
        <w:rPr>
          <w:rFonts w:ascii="Times New Roman" w:hAnsi="Times New Roman"/>
          <w:b/>
          <w:spacing w:val="-15"/>
          <w:sz w:val="24"/>
        </w:rPr>
        <w:t> </w:t>
      </w:r>
      <w:r>
        <w:rPr>
          <w:rFonts w:ascii="Times New Roman" w:hAnsi="Times New Roman"/>
          <w:b/>
          <w:sz w:val="24"/>
        </w:rPr>
        <w:t>page</w:t>
      </w:r>
      <w:r>
        <w:rPr>
          <w:rFonts w:ascii="Times New Roman" w:hAnsi="Times New Roman"/>
          <w:b/>
          <w:spacing w:val="-15"/>
          <w:sz w:val="24"/>
        </w:rPr>
        <w:t> </w:t>
      </w:r>
      <w:r>
        <w:rPr>
          <w:rFonts w:ascii="Times New Roman" w:hAnsi="Times New Roman"/>
          <w:b/>
          <w:sz w:val="24"/>
        </w:rPr>
        <w:t>fault</w:t>
      </w:r>
      <w:r>
        <w:rPr>
          <w:rFonts w:ascii="Times New Roman" w:hAnsi="Times New Roman"/>
          <w:b/>
          <w:spacing w:val="-14"/>
          <w:sz w:val="24"/>
        </w:rPr>
        <w:t> </w:t>
      </w:r>
      <w:r>
        <w:rPr>
          <w:sz w:val="24"/>
        </w:rPr>
        <w:t>(i.e.,</w:t>
      </w:r>
      <w:r>
        <w:rPr>
          <w:spacing w:val="-10"/>
          <w:sz w:val="24"/>
        </w:rPr>
        <w:t> </w:t>
      </w:r>
      <w:r>
        <w:rPr>
          <w:sz w:val="24"/>
        </w:rPr>
        <w:t>load</w:t>
      </w:r>
      <w:r>
        <w:rPr>
          <w:spacing w:val="-9"/>
          <w:sz w:val="24"/>
        </w:rPr>
        <w:t> </w:t>
      </w:r>
      <w:r>
        <w:rPr>
          <w:sz w:val="24"/>
        </w:rPr>
        <w:t>the</w:t>
      </w:r>
      <w:r>
        <w:rPr>
          <w:spacing w:val="-11"/>
          <w:sz w:val="24"/>
        </w:rPr>
        <w:t> </w:t>
      </w:r>
      <w:r>
        <w:rPr>
          <w:sz w:val="24"/>
        </w:rPr>
        <w:t>missing</w:t>
      </w:r>
      <w:r>
        <w:rPr>
          <w:spacing w:val="-11"/>
          <w:sz w:val="24"/>
        </w:rPr>
        <w:t> </w:t>
      </w:r>
      <w:r>
        <w:rPr>
          <w:spacing w:val="-2"/>
          <w:sz w:val="24"/>
        </w:rPr>
        <w:t>page).</w:t>
      </w:r>
    </w:p>
    <w:p>
      <w:pPr>
        <w:pStyle w:val="ListParagraph"/>
        <w:spacing w:after="0" w:line="240" w:lineRule="auto"/>
        <w:jc w:val="left"/>
        <w:rPr>
          <w:sz w:val="24"/>
        </w:rPr>
        <w:sectPr>
          <w:pgSz w:w="12240" w:h="15840"/>
          <w:pgMar w:header="768" w:footer="1076" w:top="1340" w:bottom="1260" w:left="850" w:right="566"/>
        </w:sectPr>
      </w:pPr>
    </w:p>
    <w:p>
      <w:pPr>
        <w:spacing w:before="97"/>
        <w:ind w:left="590" w:right="0" w:firstLine="0"/>
        <w:jc w:val="left"/>
        <w:rPr>
          <w:rFonts w:ascii="Times New Roman"/>
          <w:b/>
          <w:sz w:val="24"/>
        </w:rPr>
      </w:pPr>
      <w:r>
        <w:rPr>
          <w:rFonts w:ascii="Times New Roman"/>
          <w:b/>
          <w:spacing w:val="-2"/>
          <w:sz w:val="24"/>
        </w:rPr>
        <w:t>Formula:</w:t>
      </w:r>
    </w:p>
    <w:p>
      <w:pPr>
        <w:pStyle w:val="BodyText"/>
        <w:spacing w:before="132"/>
        <w:rPr>
          <w:rFonts w:ascii="Times New Roman"/>
          <w:b/>
          <w:sz w:val="24"/>
        </w:rPr>
      </w:pPr>
    </w:p>
    <w:p>
      <w:pPr>
        <w:spacing w:line="355" w:lineRule="auto" w:before="1"/>
        <w:ind w:left="590" w:right="4272" w:firstLine="0"/>
        <w:jc w:val="left"/>
        <w:rPr>
          <w:sz w:val="24"/>
        </w:rPr>
      </w:pPr>
      <w:r>
        <w:rPr>
          <w:sz w:val="24"/>
        </w:rPr>
        <w:t>Effective</w:t>
      </w:r>
      <w:r>
        <w:rPr>
          <w:spacing w:val="-12"/>
          <w:sz w:val="24"/>
        </w:rPr>
        <w:t> </w:t>
      </w:r>
      <w:r>
        <w:rPr>
          <w:sz w:val="24"/>
        </w:rPr>
        <w:t>Memory</w:t>
      </w:r>
      <w:r>
        <w:rPr>
          <w:spacing w:val="-13"/>
          <w:sz w:val="24"/>
        </w:rPr>
        <w:t> </w:t>
      </w:r>
      <w:r>
        <w:rPr>
          <w:sz w:val="24"/>
        </w:rPr>
        <w:t>Access</w:t>
      </w:r>
      <w:r>
        <w:rPr>
          <w:spacing w:val="-9"/>
          <w:sz w:val="24"/>
        </w:rPr>
        <w:t> </w:t>
      </w:r>
      <w:r>
        <w:rPr>
          <w:sz w:val="24"/>
        </w:rPr>
        <w:t>Time</w:t>
      </w:r>
      <w:r>
        <w:rPr>
          <w:spacing w:val="-9"/>
          <w:sz w:val="24"/>
        </w:rPr>
        <w:t> </w:t>
      </w:r>
      <w:r>
        <w:rPr>
          <w:sz w:val="24"/>
        </w:rPr>
        <w:t>=</w:t>
      </w:r>
      <w:r>
        <w:rPr>
          <w:spacing w:val="-10"/>
          <w:sz w:val="24"/>
        </w:rPr>
        <w:t> </w:t>
      </w:r>
      <w:r>
        <w:rPr>
          <w:sz w:val="24"/>
        </w:rPr>
        <w:t>(p</w:t>
      </w:r>
      <w:r>
        <w:rPr>
          <w:spacing w:val="-9"/>
          <w:sz w:val="24"/>
        </w:rPr>
        <w:t> </w:t>
      </w:r>
      <w:r>
        <w:rPr>
          <w:sz w:val="24"/>
        </w:rPr>
        <w:t>×</w:t>
      </w:r>
      <w:r>
        <w:rPr>
          <w:spacing w:val="-10"/>
          <w:sz w:val="24"/>
        </w:rPr>
        <w:t> </w:t>
      </w:r>
      <w:r>
        <w:rPr>
          <w:sz w:val="24"/>
        </w:rPr>
        <w:t>s)</w:t>
      </w:r>
      <w:r>
        <w:rPr>
          <w:spacing w:val="-9"/>
          <w:sz w:val="24"/>
        </w:rPr>
        <w:t> </w:t>
      </w:r>
      <w:r>
        <w:rPr>
          <w:sz w:val="24"/>
        </w:rPr>
        <w:t>+</w:t>
      </w:r>
      <w:r>
        <w:rPr>
          <w:spacing w:val="-9"/>
          <w:sz w:val="24"/>
        </w:rPr>
        <w:t> </w:t>
      </w:r>
      <w:r>
        <w:rPr>
          <w:sz w:val="24"/>
        </w:rPr>
        <w:t>(1</w:t>
      </w:r>
      <w:r>
        <w:rPr>
          <w:spacing w:val="-9"/>
          <w:sz w:val="24"/>
        </w:rPr>
        <w:t> </w:t>
      </w:r>
      <w:r>
        <w:rPr>
          <w:sz w:val="24"/>
        </w:rPr>
        <w:t>–</w:t>
      </w:r>
      <w:r>
        <w:rPr>
          <w:spacing w:val="-9"/>
          <w:sz w:val="24"/>
        </w:rPr>
        <w:t> </w:t>
      </w:r>
      <w:r>
        <w:rPr>
          <w:sz w:val="24"/>
        </w:rPr>
        <w:t>p)</w:t>
      </w:r>
      <w:r>
        <w:rPr>
          <w:spacing w:val="-9"/>
          <w:sz w:val="24"/>
        </w:rPr>
        <w:t> </w:t>
      </w:r>
      <w:r>
        <w:rPr>
          <w:sz w:val="24"/>
        </w:rPr>
        <w:t>×</w:t>
      </w:r>
      <w:r>
        <w:rPr>
          <w:spacing w:val="-10"/>
          <w:sz w:val="24"/>
        </w:rPr>
        <w:t> </w:t>
      </w:r>
      <w:r>
        <w:rPr>
          <w:sz w:val="24"/>
        </w:rPr>
        <w:t>m </w:t>
      </w:r>
      <w:r>
        <w:rPr>
          <w:spacing w:val="-2"/>
          <w:sz w:val="24"/>
        </w:rPr>
        <w:t>Where:</w:t>
      </w:r>
    </w:p>
    <w:p>
      <w:pPr>
        <w:spacing w:line="277" w:lineRule="exact" w:before="0"/>
        <w:ind w:left="590" w:right="0" w:firstLine="0"/>
        <w:jc w:val="left"/>
        <w:rPr>
          <w:sz w:val="24"/>
        </w:rPr>
      </w:pPr>
      <w:r>
        <w:rPr>
          <w:spacing w:val="-2"/>
          <w:sz w:val="24"/>
        </w:rPr>
        <w:t>p</w:t>
      </w:r>
      <w:r>
        <w:rPr>
          <w:spacing w:val="-9"/>
          <w:sz w:val="24"/>
        </w:rPr>
        <w:t> </w:t>
      </w:r>
      <w:r>
        <w:rPr>
          <w:spacing w:val="-2"/>
          <w:sz w:val="24"/>
        </w:rPr>
        <w:t>=</w:t>
      </w:r>
      <w:r>
        <w:rPr>
          <w:spacing w:val="-10"/>
          <w:sz w:val="24"/>
        </w:rPr>
        <w:t> </w:t>
      </w:r>
      <w:r>
        <w:rPr>
          <w:spacing w:val="-2"/>
          <w:sz w:val="24"/>
        </w:rPr>
        <w:t>page</w:t>
      </w:r>
      <w:r>
        <w:rPr>
          <w:spacing w:val="-9"/>
          <w:sz w:val="24"/>
        </w:rPr>
        <w:t> </w:t>
      </w:r>
      <w:r>
        <w:rPr>
          <w:spacing w:val="-2"/>
          <w:sz w:val="24"/>
        </w:rPr>
        <w:t>fault</w:t>
      </w:r>
      <w:r>
        <w:rPr>
          <w:spacing w:val="-9"/>
          <w:sz w:val="24"/>
        </w:rPr>
        <w:t> </w:t>
      </w:r>
      <w:r>
        <w:rPr>
          <w:spacing w:val="-4"/>
          <w:sz w:val="24"/>
        </w:rPr>
        <w:t>rate</w:t>
      </w:r>
    </w:p>
    <w:p>
      <w:pPr>
        <w:spacing w:line="352" w:lineRule="auto" w:before="133"/>
        <w:ind w:left="590" w:right="7324" w:firstLine="0"/>
        <w:jc w:val="left"/>
        <w:rPr>
          <w:sz w:val="24"/>
        </w:rPr>
      </w:pPr>
      <w:r>
        <w:rPr>
          <w:spacing w:val="-4"/>
          <w:sz w:val="24"/>
        </w:rPr>
        <w:t>s</w:t>
      </w:r>
      <w:r>
        <w:rPr>
          <w:spacing w:val="-10"/>
          <w:sz w:val="24"/>
        </w:rPr>
        <w:t> </w:t>
      </w:r>
      <w:r>
        <w:rPr>
          <w:spacing w:val="-4"/>
          <w:sz w:val="24"/>
        </w:rPr>
        <w:t>=</w:t>
      </w:r>
      <w:r>
        <w:rPr>
          <w:spacing w:val="-9"/>
          <w:sz w:val="24"/>
        </w:rPr>
        <w:t> </w:t>
      </w:r>
      <w:r>
        <w:rPr>
          <w:spacing w:val="-4"/>
          <w:sz w:val="24"/>
        </w:rPr>
        <w:t>time</w:t>
      </w:r>
      <w:r>
        <w:rPr>
          <w:spacing w:val="-9"/>
          <w:sz w:val="24"/>
        </w:rPr>
        <w:t> </w:t>
      </w:r>
      <w:r>
        <w:rPr>
          <w:spacing w:val="-4"/>
          <w:sz w:val="24"/>
        </w:rPr>
        <w:t>to</w:t>
      </w:r>
      <w:r>
        <w:rPr>
          <w:spacing w:val="-9"/>
          <w:sz w:val="24"/>
        </w:rPr>
        <w:t> </w:t>
      </w:r>
      <w:r>
        <w:rPr>
          <w:spacing w:val="-4"/>
          <w:sz w:val="24"/>
        </w:rPr>
        <w:t>handle</w:t>
      </w:r>
      <w:r>
        <w:rPr>
          <w:spacing w:val="-10"/>
          <w:sz w:val="24"/>
        </w:rPr>
        <w:t> </w:t>
      </w:r>
      <w:r>
        <w:rPr>
          <w:spacing w:val="-4"/>
          <w:sz w:val="24"/>
        </w:rPr>
        <w:t>a</w:t>
      </w:r>
      <w:r>
        <w:rPr>
          <w:spacing w:val="-9"/>
          <w:sz w:val="24"/>
        </w:rPr>
        <w:t> </w:t>
      </w:r>
      <w:r>
        <w:rPr>
          <w:spacing w:val="-4"/>
          <w:sz w:val="24"/>
        </w:rPr>
        <w:t>page</w:t>
      </w:r>
      <w:r>
        <w:rPr>
          <w:spacing w:val="-9"/>
          <w:sz w:val="24"/>
        </w:rPr>
        <w:t> </w:t>
      </w:r>
      <w:r>
        <w:rPr>
          <w:spacing w:val="-4"/>
          <w:sz w:val="24"/>
        </w:rPr>
        <w:t>fault </w:t>
      </w:r>
      <w:r>
        <w:rPr>
          <w:sz w:val="24"/>
        </w:rPr>
        <w:t>m = memory access time</w:t>
      </w:r>
    </w:p>
    <w:p>
      <w:pPr>
        <w:pStyle w:val="BodyText"/>
        <w:rPr>
          <w:sz w:val="24"/>
        </w:rPr>
      </w:pPr>
    </w:p>
    <w:p>
      <w:pPr>
        <w:pStyle w:val="BodyText"/>
        <w:rPr>
          <w:sz w:val="24"/>
        </w:rPr>
      </w:pPr>
    </w:p>
    <w:p>
      <w:pPr>
        <w:pStyle w:val="BodyText"/>
        <w:spacing w:before="136"/>
        <w:rPr>
          <w:sz w:val="24"/>
        </w:rPr>
      </w:pPr>
    </w:p>
    <w:p>
      <w:pPr>
        <w:spacing w:before="1"/>
        <w:ind w:left="590" w:right="0" w:firstLine="0"/>
        <w:jc w:val="left"/>
        <w:rPr>
          <w:rFonts w:ascii="Times New Roman" w:eastAsia="Times New Roman"/>
          <w:b/>
          <w:sz w:val="24"/>
        </w:rPr>
      </w:pPr>
      <w:r>
        <w:rPr>
          <w:rFonts w:ascii="Segoe UI Symbol" w:eastAsia="Segoe UI Symbol"/>
          <w:w w:val="185"/>
          <w:sz w:val="24"/>
        </w:rPr>
        <w:t>🧩</w:t>
      </w:r>
      <w:r>
        <w:rPr>
          <w:rFonts w:ascii="Segoe UI Symbol" w:eastAsia="Segoe UI Symbol"/>
          <w:spacing w:val="-65"/>
          <w:w w:val="185"/>
          <w:sz w:val="24"/>
        </w:rPr>
        <w:t> </w:t>
      </w:r>
      <w:r>
        <w:rPr>
          <w:rFonts w:ascii="Times New Roman" w:eastAsia="Times New Roman"/>
          <w:b/>
          <w:w w:val="110"/>
          <w:sz w:val="24"/>
        </w:rPr>
        <w:t>Page</w:t>
      </w:r>
      <w:r>
        <w:rPr>
          <w:rFonts w:ascii="Times New Roman" w:eastAsia="Times New Roman"/>
          <w:b/>
          <w:spacing w:val="-17"/>
          <w:w w:val="110"/>
          <w:sz w:val="24"/>
        </w:rPr>
        <w:t> </w:t>
      </w:r>
      <w:r>
        <w:rPr>
          <w:rFonts w:ascii="Times New Roman" w:eastAsia="Times New Roman"/>
          <w:b/>
          <w:w w:val="110"/>
          <w:sz w:val="24"/>
        </w:rPr>
        <w:t>vs</w:t>
      </w:r>
      <w:r>
        <w:rPr>
          <w:rFonts w:ascii="Times New Roman" w:eastAsia="Times New Roman"/>
          <w:b/>
          <w:spacing w:val="-13"/>
          <w:w w:val="110"/>
          <w:sz w:val="24"/>
        </w:rPr>
        <w:t> </w:t>
      </w:r>
      <w:r>
        <w:rPr>
          <w:rFonts w:ascii="Times New Roman" w:eastAsia="Times New Roman"/>
          <w:b/>
          <w:spacing w:val="-2"/>
          <w:w w:val="105"/>
          <w:sz w:val="24"/>
        </w:rPr>
        <w:t>Frame</w:t>
      </w:r>
    </w:p>
    <w:p>
      <w:pPr>
        <w:pStyle w:val="BodyText"/>
        <w:spacing w:before="158"/>
        <w:rPr>
          <w:rFonts w:ascii="Times New Roman"/>
          <w:b/>
          <w:sz w:val="24"/>
        </w:rPr>
      </w:pPr>
    </w:p>
    <w:p>
      <w:pPr>
        <w:pStyle w:val="ListParagraph"/>
        <w:numPr>
          <w:ilvl w:val="1"/>
          <w:numId w:val="164"/>
        </w:numPr>
        <w:tabs>
          <w:tab w:pos="1309" w:val="left" w:leader="none"/>
        </w:tabs>
        <w:spacing w:line="240" w:lineRule="auto" w:before="0" w:after="0"/>
        <w:ind w:left="1309" w:right="0" w:hanging="359"/>
        <w:jc w:val="left"/>
        <w:rPr>
          <w:sz w:val="24"/>
        </w:rPr>
      </w:pPr>
      <w:r>
        <w:rPr>
          <w:sz w:val="24"/>
        </w:rPr>
        <w:t>A</w:t>
      </w:r>
      <w:r>
        <w:rPr>
          <w:spacing w:val="-14"/>
          <w:sz w:val="24"/>
        </w:rPr>
        <w:t> </w:t>
      </w:r>
      <w:r>
        <w:rPr>
          <w:rFonts w:ascii="Times New Roman" w:hAnsi="Times New Roman"/>
          <w:b/>
          <w:sz w:val="24"/>
        </w:rPr>
        <w:t>page</w:t>
      </w:r>
      <w:r>
        <w:rPr>
          <w:rFonts w:ascii="Times New Roman" w:hAnsi="Times New Roman"/>
          <w:b/>
          <w:spacing w:val="-15"/>
          <w:sz w:val="24"/>
        </w:rPr>
        <w:t> </w:t>
      </w:r>
      <w:r>
        <w:rPr>
          <w:sz w:val="24"/>
        </w:rPr>
        <w:t>=</w:t>
      </w:r>
      <w:r>
        <w:rPr>
          <w:spacing w:val="-11"/>
          <w:sz w:val="24"/>
        </w:rPr>
        <w:t> </w:t>
      </w:r>
      <w:r>
        <w:rPr>
          <w:sz w:val="24"/>
        </w:rPr>
        <w:t>part</w:t>
      </w:r>
      <w:r>
        <w:rPr>
          <w:spacing w:val="-10"/>
          <w:sz w:val="24"/>
        </w:rPr>
        <w:t> </w:t>
      </w:r>
      <w:r>
        <w:rPr>
          <w:sz w:val="24"/>
        </w:rPr>
        <w:t>of</w:t>
      </w:r>
      <w:r>
        <w:rPr>
          <w:spacing w:val="-13"/>
          <w:sz w:val="24"/>
        </w:rPr>
        <w:t> </w:t>
      </w:r>
      <w:r>
        <w:rPr>
          <w:sz w:val="24"/>
        </w:rPr>
        <w:t>virtual</w:t>
      </w:r>
      <w:r>
        <w:rPr>
          <w:spacing w:val="-10"/>
          <w:sz w:val="24"/>
        </w:rPr>
        <w:t> </w:t>
      </w:r>
      <w:r>
        <w:rPr>
          <w:spacing w:val="-2"/>
          <w:sz w:val="24"/>
        </w:rPr>
        <w:t>memory.</w:t>
      </w:r>
    </w:p>
    <w:p>
      <w:pPr>
        <w:pStyle w:val="ListParagraph"/>
        <w:numPr>
          <w:ilvl w:val="1"/>
          <w:numId w:val="164"/>
        </w:numPr>
        <w:tabs>
          <w:tab w:pos="1309" w:val="left" w:leader="none"/>
        </w:tabs>
        <w:spacing w:line="240" w:lineRule="auto" w:before="131" w:after="0"/>
        <w:ind w:left="1309" w:right="0" w:hanging="359"/>
        <w:jc w:val="left"/>
        <w:rPr>
          <w:sz w:val="24"/>
        </w:rPr>
      </w:pPr>
      <w:r>
        <w:rPr>
          <w:sz w:val="24"/>
        </w:rPr>
        <w:t>A</w:t>
      </w:r>
      <w:r>
        <w:rPr>
          <w:spacing w:val="-11"/>
          <w:sz w:val="24"/>
        </w:rPr>
        <w:t> </w:t>
      </w:r>
      <w:r>
        <w:rPr>
          <w:rFonts w:ascii="Times New Roman" w:hAnsi="Times New Roman"/>
          <w:b/>
          <w:sz w:val="24"/>
        </w:rPr>
        <w:t>frame</w:t>
      </w:r>
      <w:r>
        <w:rPr>
          <w:rFonts w:ascii="Times New Roman" w:hAnsi="Times New Roman"/>
          <w:b/>
          <w:spacing w:val="-15"/>
          <w:sz w:val="24"/>
        </w:rPr>
        <w:t> </w:t>
      </w:r>
      <w:r>
        <w:rPr>
          <w:sz w:val="24"/>
        </w:rPr>
        <w:t>=</w:t>
      </w:r>
      <w:r>
        <w:rPr>
          <w:spacing w:val="-9"/>
          <w:sz w:val="24"/>
        </w:rPr>
        <w:t> </w:t>
      </w:r>
      <w:r>
        <w:rPr>
          <w:sz w:val="24"/>
        </w:rPr>
        <w:t>slot</w:t>
      </w:r>
      <w:r>
        <w:rPr>
          <w:spacing w:val="-8"/>
          <w:sz w:val="24"/>
        </w:rPr>
        <w:t> </w:t>
      </w:r>
      <w:r>
        <w:rPr>
          <w:sz w:val="24"/>
        </w:rPr>
        <w:t>in</w:t>
      </w:r>
      <w:r>
        <w:rPr>
          <w:spacing w:val="-8"/>
          <w:sz w:val="24"/>
        </w:rPr>
        <w:t> </w:t>
      </w:r>
      <w:r>
        <w:rPr>
          <w:sz w:val="24"/>
        </w:rPr>
        <w:t>physical</w:t>
      </w:r>
      <w:r>
        <w:rPr>
          <w:spacing w:val="-9"/>
          <w:sz w:val="24"/>
        </w:rPr>
        <w:t> </w:t>
      </w:r>
      <w:r>
        <w:rPr>
          <w:sz w:val="24"/>
        </w:rPr>
        <w:t>RAM</w:t>
      </w:r>
      <w:r>
        <w:rPr>
          <w:spacing w:val="-8"/>
          <w:sz w:val="24"/>
        </w:rPr>
        <w:t> </w:t>
      </w:r>
      <w:r>
        <w:rPr>
          <w:sz w:val="24"/>
        </w:rPr>
        <w:t>where</w:t>
      </w:r>
      <w:r>
        <w:rPr>
          <w:spacing w:val="-7"/>
          <w:sz w:val="24"/>
        </w:rPr>
        <w:t> </w:t>
      </w:r>
      <w:r>
        <w:rPr>
          <w:sz w:val="24"/>
        </w:rPr>
        <w:t>a</w:t>
      </w:r>
      <w:r>
        <w:rPr>
          <w:spacing w:val="-10"/>
          <w:sz w:val="24"/>
        </w:rPr>
        <w:t> </w:t>
      </w:r>
      <w:r>
        <w:rPr>
          <w:sz w:val="24"/>
        </w:rPr>
        <w:t>page</w:t>
      </w:r>
      <w:r>
        <w:rPr>
          <w:spacing w:val="-11"/>
          <w:sz w:val="24"/>
        </w:rPr>
        <w:t> </w:t>
      </w:r>
      <w:r>
        <w:rPr>
          <w:spacing w:val="-4"/>
          <w:sz w:val="24"/>
        </w:rPr>
        <w:t>fits.</w:t>
      </w:r>
    </w:p>
    <w:p>
      <w:pPr>
        <w:pStyle w:val="ListParagraph"/>
        <w:numPr>
          <w:ilvl w:val="1"/>
          <w:numId w:val="164"/>
        </w:numPr>
        <w:tabs>
          <w:tab w:pos="1310" w:val="left" w:leader="none"/>
        </w:tabs>
        <w:spacing w:line="352" w:lineRule="auto" w:before="134" w:after="0"/>
        <w:ind w:left="1310" w:right="1179" w:hanging="360"/>
        <w:jc w:val="left"/>
        <w:rPr>
          <w:sz w:val="24"/>
        </w:rPr>
      </w:pPr>
      <w:r>
        <w:rPr>
          <w:spacing w:val="-6"/>
          <w:sz w:val="24"/>
        </w:rPr>
        <w:t>Pages</w:t>
      </w:r>
      <w:r>
        <w:rPr>
          <w:spacing w:val="-8"/>
          <w:sz w:val="24"/>
        </w:rPr>
        <w:t> </w:t>
      </w:r>
      <w:r>
        <w:rPr>
          <w:spacing w:val="-6"/>
          <w:sz w:val="24"/>
        </w:rPr>
        <w:t>from</w:t>
      </w:r>
      <w:r>
        <w:rPr>
          <w:spacing w:val="-7"/>
          <w:sz w:val="24"/>
        </w:rPr>
        <w:t> </w:t>
      </w:r>
      <w:r>
        <w:rPr>
          <w:spacing w:val="-6"/>
          <w:sz w:val="24"/>
        </w:rPr>
        <w:t>a</w:t>
      </w:r>
      <w:r>
        <w:rPr>
          <w:spacing w:val="-7"/>
          <w:sz w:val="24"/>
        </w:rPr>
        <w:t> </w:t>
      </w:r>
      <w:r>
        <w:rPr>
          <w:spacing w:val="-6"/>
          <w:sz w:val="24"/>
        </w:rPr>
        <w:t>program</w:t>
      </w:r>
      <w:r>
        <w:rPr>
          <w:spacing w:val="-7"/>
          <w:sz w:val="24"/>
        </w:rPr>
        <w:t> </w:t>
      </w:r>
      <w:r>
        <w:rPr>
          <w:spacing w:val="-6"/>
          <w:sz w:val="24"/>
        </w:rPr>
        <w:t>are</w:t>
      </w:r>
      <w:r>
        <w:rPr>
          <w:spacing w:val="-8"/>
          <w:sz w:val="24"/>
        </w:rPr>
        <w:t> </w:t>
      </w:r>
      <w:r>
        <w:rPr>
          <w:spacing w:val="-6"/>
          <w:sz w:val="24"/>
        </w:rPr>
        <w:t>placed</w:t>
      </w:r>
      <w:r>
        <w:rPr>
          <w:spacing w:val="-7"/>
          <w:sz w:val="24"/>
        </w:rPr>
        <w:t> </w:t>
      </w:r>
      <w:r>
        <w:rPr>
          <w:spacing w:val="-6"/>
          <w:sz w:val="24"/>
        </w:rPr>
        <w:t>into</w:t>
      </w:r>
      <w:r>
        <w:rPr>
          <w:spacing w:val="-7"/>
          <w:sz w:val="24"/>
        </w:rPr>
        <w:t> </w:t>
      </w:r>
      <w:r>
        <w:rPr>
          <w:spacing w:val="-6"/>
          <w:sz w:val="24"/>
        </w:rPr>
        <w:t>frames</w:t>
      </w:r>
      <w:r>
        <w:rPr>
          <w:spacing w:val="-7"/>
          <w:sz w:val="24"/>
        </w:rPr>
        <w:t> </w:t>
      </w:r>
      <w:r>
        <w:rPr>
          <w:spacing w:val="-6"/>
          <w:sz w:val="24"/>
        </w:rPr>
        <w:t>so</w:t>
      </w:r>
      <w:r>
        <w:rPr>
          <w:spacing w:val="-7"/>
          <w:sz w:val="24"/>
        </w:rPr>
        <w:t> </w:t>
      </w:r>
      <w:r>
        <w:rPr>
          <w:spacing w:val="-6"/>
          <w:sz w:val="24"/>
        </w:rPr>
        <w:t>the</w:t>
      </w:r>
      <w:r>
        <w:rPr>
          <w:spacing w:val="-8"/>
          <w:sz w:val="24"/>
        </w:rPr>
        <w:t> </w:t>
      </w:r>
      <w:r>
        <w:rPr>
          <w:spacing w:val="-6"/>
          <w:sz w:val="24"/>
        </w:rPr>
        <w:t>program</w:t>
      </w:r>
      <w:r>
        <w:rPr>
          <w:spacing w:val="-7"/>
          <w:sz w:val="24"/>
        </w:rPr>
        <w:t> </w:t>
      </w:r>
      <w:r>
        <w:rPr>
          <w:spacing w:val="-6"/>
          <w:sz w:val="24"/>
        </w:rPr>
        <w:t>can</w:t>
      </w:r>
      <w:r>
        <w:rPr>
          <w:spacing w:val="-7"/>
          <w:sz w:val="24"/>
        </w:rPr>
        <w:t> </w:t>
      </w:r>
      <w:r>
        <w:rPr>
          <w:spacing w:val="-6"/>
          <w:sz w:val="24"/>
        </w:rPr>
        <w:t>run</w:t>
      </w:r>
      <w:r>
        <w:rPr>
          <w:spacing w:val="-7"/>
          <w:sz w:val="24"/>
        </w:rPr>
        <w:t> </w:t>
      </w:r>
      <w:r>
        <w:rPr>
          <w:spacing w:val="-6"/>
          <w:sz w:val="24"/>
        </w:rPr>
        <w:t>even</w:t>
      </w:r>
      <w:r>
        <w:rPr>
          <w:spacing w:val="-7"/>
          <w:sz w:val="24"/>
        </w:rPr>
        <w:t> </w:t>
      </w:r>
      <w:r>
        <w:rPr>
          <w:spacing w:val="-6"/>
          <w:sz w:val="24"/>
        </w:rPr>
        <w:t>if</w:t>
      </w:r>
      <w:r>
        <w:rPr>
          <w:spacing w:val="-8"/>
          <w:sz w:val="24"/>
        </w:rPr>
        <w:t> </w:t>
      </w:r>
      <w:r>
        <w:rPr>
          <w:spacing w:val="-6"/>
          <w:sz w:val="24"/>
        </w:rPr>
        <w:t>it’s</w:t>
      </w:r>
      <w:r>
        <w:rPr>
          <w:spacing w:val="-7"/>
          <w:sz w:val="24"/>
        </w:rPr>
        <w:t> </w:t>
      </w:r>
      <w:r>
        <w:rPr>
          <w:spacing w:val="-6"/>
          <w:sz w:val="24"/>
        </w:rPr>
        <w:t>bigger </w:t>
      </w:r>
      <w:r>
        <w:rPr>
          <w:sz w:val="24"/>
        </w:rPr>
        <w:t>than RAM.</w:t>
      </w:r>
    </w:p>
    <w:p>
      <w:pPr>
        <w:pStyle w:val="BodyText"/>
        <w:rPr>
          <w:sz w:val="24"/>
        </w:rPr>
      </w:pPr>
    </w:p>
    <w:p>
      <w:pPr>
        <w:pStyle w:val="BodyText"/>
        <w:rPr>
          <w:sz w:val="24"/>
        </w:rPr>
      </w:pPr>
    </w:p>
    <w:p>
      <w:pPr>
        <w:pStyle w:val="BodyText"/>
        <w:spacing w:before="134"/>
        <w:rPr>
          <w:sz w:val="24"/>
        </w:rPr>
      </w:pPr>
    </w:p>
    <w:p>
      <w:pPr>
        <w:pStyle w:val="Heading7"/>
        <w:numPr>
          <w:ilvl w:val="0"/>
          <w:numId w:val="163"/>
        </w:numPr>
        <w:tabs>
          <w:tab w:pos="940" w:val="left" w:leader="none"/>
        </w:tabs>
        <w:spacing w:line="240" w:lineRule="auto" w:before="0" w:after="0"/>
        <w:ind w:left="940" w:right="0" w:hanging="280"/>
        <w:jc w:val="left"/>
        <w:rPr>
          <w:color w:val="001F60"/>
        </w:rPr>
      </w:pPr>
      <w:r>
        <w:rPr>
          <w:color w:val="001F60"/>
          <w:spacing w:val="-2"/>
        </w:rPr>
        <w:t>Segmentation</w:t>
      </w:r>
    </w:p>
    <w:p>
      <w:pPr>
        <w:pStyle w:val="BodyText"/>
        <w:spacing w:before="121"/>
        <w:rPr>
          <w:rFonts w:ascii="Times New Roman"/>
          <w:b/>
          <w:sz w:val="28"/>
        </w:rPr>
      </w:pPr>
    </w:p>
    <w:p>
      <w:pPr>
        <w:spacing w:before="0"/>
        <w:ind w:left="590" w:right="0" w:firstLine="0"/>
        <w:jc w:val="left"/>
        <w:rPr>
          <w:rFonts w:ascii="Times New Roman" w:eastAsia="Times New Roman"/>
          <w:b/>
          <w:sz w:val="24"/>
        </w:rPr>
      </w:pPr>
      <w:r>
        <w:rPr>
          <w:rFonts w:ascii="Segoe UI Symbol" w:eastAsia="Segoe UI Symbol"/>
          <w:w w:val="110"/>
          <w:sz w:val="24"/>
        </w:rPr>
        <w:t>📏</w:t>
      </w:r>
      <w:r>
        <w:rPr>
          <w:rFonts w:ascii="Segoe UI Symbol" w:eastAsia="Segoe UI Symbol"/>
          <w:spacing w:val="-19"/>
          <w:w w:val="110"/>
          <w:sz w:val="24"/>
        </w:rPr>
        <w:t> </w:t>
      </w:r>
      <w:r>
        <w:rPr>
          <w:rFonts w:ascii="Times New Roman" w:eastAsia="Times New Roman"/>
          <w:b/>
          <w:w w:val="110"/>
          <w:sz w:val="24"/>
        </w:rPr>
        <w:t>What</w:t>
      </w:r>
      <w:r>
        <w:rPr>
          <w:rFonts w:ascii="Times New Roman" w:eastAsia="Times New Roman"/>
          <w:b/>
          <w:spacing w:val="-16"/>
          <w:w w:val="110"/>
          <w:sz w:val="24"/>
        </w:rPr>
        <w:t> </w:t>
      </w:r>
      <w:r>
        <w:rPr>
          <w:rFonts w:ascii="Times New Roman" w:eastAsia="Times New Roman"/>
          <w:b/>
          <w:w w:val="110"/>
          <w:sz w:val="24"/>
        </w:rPr>
        <w:t>is</w:t>
      </w:r>
      <w:r>
        <w:rPr>
          <w:rFonts w:ascii="Times New Roman" w:eastAsia="Times New Roman"/>
          <w:b/>
          <w:spacing w:val="-11"/>
          <w:w w:val="110"/>
          <w:sz w:val="24"/>
        </w:rPr>
        <w:t> </w:t>
      </w:r>
      <w:r>
        <w:rPr>
          <w:rFonts w:ascii="Times New Roman" w:eastAsia="Times New Roman"/>
          <w:b/>
          <w:spacing w:val="-2"/>
          <w:w w:val="110"/>
          <w:sz w:val="24"/>
        </w:rPr>
        <w:t>Segmentation?</w:t>
      </w:r>
    </w:p>
    <w:p>
      <w:pPr>
        <w:pStyle w:val="BodyText"/>
        <w:spacing w:before="156"/>
        <w:rPr>
          <w:rFonts w:ascii="Times New Roman"/>
          <w:b/>
          <w:sz w:val="24"/>
        </w:rPr>
      </w:pPr>
    </w:p>
    <w:p>
      <w:pPr>
        <w:numPr>
          <w:ilvl w:val="1"/>
          <w:numId w:val="163"/>
        </w:numPr>
        <w:tabs>
          <w:tab w:pos="1309" w:val="left" w:leader="none"/>
        </w:tabs>
        <w:spacing w:before="0"/>
        <w:ind w:left="1309" w:right="0" w:hanging="359"/>
        <w:jc w:val="left"/>
        <w:rPr>
          <w:sz w:val="24"/>
        </w:rPr>
      </w:pPr>
      <w:r>
        <w:rPr>
          <w:rFonts w:ascii="Times New Roman"/>
          <w:b/>
          <w:sz w:val="24"/>
        </w:rPr>
        <w:t>Segmentation</w:t>
      </w:r>
      <w:r>
        <w:rPr>
          <w:rFonts w:ascii="Times New Roman"/>
          <w:b/>
          <w:spacing w:val="-15"/>
          <w:sz w:val="24"/>
        </w:rPr>
        <w:t> </w:t>
      </w:r>
      <w:r>
        <w:rPr>
          <w:rFonts w:ascii="Times New Roman"/>
          <w:b/>
          <w:sz w:val="24"/>
        </w:rPr>
        <w:t>breaks</w:t>
      </w:r>
      <w:r>
        <w:rPr>
          <w:rFonts w:ascii="Times New Roman"/>
          <w:b/>
          <w:spacing w:val="-10"/>
          <w:sz w:val="24"/>
        </w:rPr>
        <w:t> </w:t>
      </w:r>
      <w:r>
        <w:rPr>
          <w:rFonts w:ascii="Times New Roman"/>
          <w:b/>
          <w:sz w:val="24"/>
        </w:rPr>
        <w:t>memory</w:t>
      </w:r>
      <w:r>
        <w:rPr>
          <w:rFonts w:ascii="Times New Roman"/>
          <w:b/>
          <w:spacing w:val="-15"/>
          <w:sz w:val="24"/>
        </w:rPr>
        <w:t> </w:t>
      </w:r>
      <w:r>
        <w:rPr>
          <w:rFonts w:ascii="Times New Roman"/>
          <w:b/>
          <w:sz w:val="24"/>
        </w:rPr>
        <w:t>into</w:t>
      </w:r>
      <w:r>
        <w:rPr>
          <w:rFonts w:ascii="Times New Roman"/>
          <w:b/>
          <w:spacing w:val="-13"/>
          <w:sz w:val="24"/>
        </w:rPr>
        <w:t> </w:t>
      </w:r>
      <w:r>
        <w:rPr>
          <w:rFonts w:ascii="Times New Roman"/>
          <w:b/>
          <w:sz w:val="24"/>
        </w:rPr>
        <w:t>variable-size</w:t>
      </w:r>
      <w:r>
        <w:rPr>
          <w:rFonts w:ascii="Times New Roman"/>
          <w:b/>
          <w:spacing w:val="-15"/>
          <w:sz w:val="24"/>
        </w:rPr>
        <w:t> </w:t>
      </w:r>
      <w:r>
        <w:rPr>
          <w:rFonts w:ascii="Times New Roman"/>
          <w:b/>
          <w:sz w:val="24"/>
        </w:rPr>
        <w:t>blocks</w:t>
      </w:r>
      <w:r>
        <w:rPr>
          <w:rFonts w:ascii="Times New Roman"/>
          <w:b/>
          <w:spacing w:val="-8"/>
          <w:sz w:val="24"/>
        </w:rPr>
        <w:t> </w:t>
      </w:r>
      <w:r>
        <w:rPr>
          <w:sz w:val="24"/>
        </w:rPr>
        <w:t>called</w:t>
      </w:r>
      <w:r>
        <w:rPr>
          <w:spacing w:val="-6"/>
          <w:sz w:val="24"/>
        </w:rPr>
        <w:t> </w:t>
      </w:r>
      <w:r>
        <w:rPr>
          <w:rFonts w:ascii="Times New Roman"/>
          <w:b/>
          <w:spacing w:val="-2"/>
          <w:sz w:val="24"/>
        </w:rPr>
        <w:t>segments</w:t>
      </w:r>
      <w:r>
        <w:rPr>
          <w:spacing w:val="-2"/>
          <w:sz w:val="24"/>
        </w:rPr>
        <w:t>.</w:t>
      </w:r>
    </w:p>
    <w:p>
      <w:pPr>
        <w:pStyle w:val="ListParagraph"/>
        <w:numPr>
          <w:ilvl w:val="1"/>
          <w:numId w:val="163"/>
        </w:numPr>
        <w:tabs>
          <w:tab w:pos="1309" w:val="left" w:leader="none"/>
        </w:tabs>
        <w:spacing w:line="240" w:lineRule="auto" w:before="134" w:after="0"/>
        <w:ind w:left="1309" w:right="0" w:hanging="359"/>
        <w:jc w:val="left"/>
        <w:rPr>
          <w:sz w:val="24"/>
        </w:rPr>
      </w:pPr>
      <w:r>
        <w:rPr>
          <w:spacing w:val="-4"/>
          <w:sz w:val="24"/>
        </w:rPr>
        <w:t>Each</w:t>
      </w:r>
      <w:r>
        <w:rPr>
          <w:spacing w:val="-3"/>
          <w:sz w:val="24"/>
        </w:rPr>
        <w:t> </w:t>
      </w:r>
      <w:r>
        <w:rPr>
          <w:spacing w:val="-4"/>
          <w:sz w:val="24"/>
        </w:rPr>
        <w:t>segment</w:t>
      </w:r>
      <w:r>
        <w:rPr>
          <w:spacing w:val="3"/>
          <w:sz w:val="24"/>
        </w:rPr>
        <w:t> </w:t>
      </w:r>
      <w:r>
        <w:rPr>
          <w:spacing w:val="-4"/>
          <w:sz w:val="24"/>
        </w:rPr>
        <w:t>may store</w:t>
      </w:r>
      <w:r>
        <w:rPr>
          <w:spacing w:val="2"/>
          <w:sz w:val="24"/>
        </w:rPr>
        <w:t> </w:t>
      </w:r>
      <w:r>
        <w:rPr>
          <w:spacing w:val="-4"/>
          <w:sz w:val="24"/>
        </w:rPr>
        <w:t>a</w:t>
      </w:r>
      <w:r>
        <w:rPr>
          <w:spacing w:val="3"/>
          <w:sz w:val="24"/>
        </w:rPr>
        <w:t> </w:t>
      </w:r>
      <w:r>
        <w:rPr>
          <w:rFonts w:ascii="Times New Roman" w:hAnsi="Times New Roman"/>
          <w:b/>
          <w:spacing w:val="-4"/>
          <w:sz w:val="24"/>
        </w:rPr>
        <w:t>function,</w:t>
      </w:r>
      <w:r>
        <w:rPr>
          <w:rFonts w:ascii="Times New Roman" w:hAnsi="Times New Roman"/>
          <w:b/>
          <w:spacing w:val="-7"/>
          <w:sz w:val="24"/>
        </w:rPr>
        <w:t> </w:t>
      </w:r>
      <w:r>
        <w:rPr>
          <w:rFonts w:ascii="Times New Roman" w:hAnsi="Times New Roman"/>
          <w:b/>
          <w:spacing w:val="-4"/>
          <w:sz w:val="24"/>
        </w:rPr>
        <w:t>array,</w:t>
      </w:r>
      <w:r>
        <w:rPr>
          <w:rFonts w:ascii="Times New Roman" w:hAnsi="Times New Roman"/>
          <w:b/>
          <w:spacing w:val="-8"/>
          <w:sz w:val="24"/>
        </w:rPr>
        <w:t> </w:t>
      </w:r>
      <w:r>
        <w:rPr>
          <w:rFonts w:ascii="Times New Roman" w:hAnsi="Times New Roman"/>
          <w:b/>
          <w:spacing w:val="-4"/>
          <w:sz w:val="24"/>
        </w:rPr>
        <w:t>or</w:t>
      </w:r>
      <w:r>
        <w:rPr>
          <w:rFonts w:ascii="Times New Roman" w:hAnsi="Times New Roman"/>
          <w:b/>
          <w:spacing w:val="-7"/>
          <w:sz w:val="24"/>
        </w:rPr>
        <w:t> </w:t>
      </w:r>
      <w:r>
        <w:rPr>
          <w:rFonts w:ascii="Times New Roman" w:hAnsi="Times New Roman"/>
          <w:b/>
          <w:spacing w:val="-4"/>
          <w:sz w:val="24"/>
        </w:rPr>
        <w:t>data</w:t>
      </w:r>
      <w:r>
        <w:rPr>
          <w:rFonts w:ascii="Times New Roman" w:hAnsi="Times New Roman"/>
          <w:b/>
          <w:spacing w:val="-7"/>
          <w:sz w:val="24"/>
        </w:rPr>
        <w:t> </w:t>
      </w:r>
      <w:r>
        <w:rPr>
          <w:rFonts w:ascii="Times New Roman" w:hAnsi="Times New Roman"/>
          <w:b/>
          <w:spacing w:val="-4"/>
          <w:sz w:val="24"/>
        </w:rPr>
        <w:t>block</w:t>
      </w:r>
      <w:r>
        <w:rPr>
          <w:spacing w:val="-4"/>
          <w:sz w:val="24"/>
        </w:rPr>
        <w:t>.</w:t>
      </w:r>
    </w:p>
    <w:p>
      <w:pPr>
        <w:pStyle w:val="ListParagraph"/>
        <w:numPr>
          <w:ilvl w:val="1"/>
          <w:numId w:val="163"/>
        </w:numPr>
        <w:tabs>
          <w:tab w:pos="1309" w:val="left" w:leader="none"/>
        </w:tabs>
        <w:spacing w:line="240" w:lineRule="auto" w:before="131" w:after="0"/>
        <w:ind w:left="1309" w:right="0" w:hanging="359"/>
        <w:jc w:val="left"/>
        <w:rPr>
          <w:sz w:val="24"/>
        </w:rPr>
      </w:pPr>
      <w:r>
        <w:rPr>
          <w:spacing w:val="-4"/>
          <w:sz w:val="24"/>
        </w:rPr>
        <w:t>Unused</w:t>
      </w:r>
      <w:r>
        <w:rPr>
          <w:spacing w:val="-5"/>
          <w:sz w:val="24"/>
        </w:rPr>
        <w:t> </w:t>
      </w:r>
      <w:r>
        <w:rPr>
          <w:spacing w:val="-4"/>
          <w:sz w:val="24"/>
        </w:rPr>
        <w:t>segments can</w:t>
      </w:r>
      <w:r>
        <w:rPr>
          <w:spacing w:val="-3"/>
          <w:sz w:val="24"/>
        </w:rPr>
        <w:t> </w:t>
      </w:r>
      <w:r>
        <w:rPr>
          <w:spacing w:val="-4"/>
          <w:sz w:val="24"/>
        </w:rPr>
        <w:t>be</w:t>
      </w:r>
      <w:r>
        <w:rPr>
          <w:sz w:val="24"/>
        </w:rPr>
        <w:t> </w:t>
      </w:r>
      <w:r>
        <w:rPr>
          <w:rFonts w:ascii="Times New Roman" w:hAnsi="Times New Roman"/>
          <w:b/>
          <w:spacing w:val="-4"/>
          <w:sz w:val="24"/>
        </w:rPr>
        <w:t>moved</w:t>
      </w:r>
      <w:r>
        <w:rPr>
          <w:rFonts w:ascii="Times New Roman" w:hAnsi="Times New Roman"/>
          <w:b/>
          <w:spacing w:val="-11"/>
          <w:sz w:val="24"/>
        </w:rPr>
        <w:t> </w:t>
      </w:r>
      <w:r>
        <w:rPr>
          <w:rFonts w:ascii="Times New Roman" w:hAnsi="Times New Roman"/>
          <w:b/>
          <w:spacing w:val="-4"/>
          <w:sz w:val="24"/>
        </w:rPr>
        <w:t>to</w:t>
      </w:r>
      <w:r>
        <w:rPr>
          <w:rFonts w:ascii="Times New Roman" w:hAnsi="Times New Roman"/>
          <w:b/>
          <w:spacing w:val="-11"/>
          <w:sz w:val="24"/>
        </w:rPr>
        <w:t> </w:t>
      </w:r>
      <w:r>
        <w:rPr>
          <w:rFonts w:ascii="Times New Roman" w:hAnsi="Times New Roman"/>
          <w:b/>
          <w:spacing w:val="-4"/>
          <w:sz w:val="24"/>
        </w:rPr>
        <w:t>hard</w:t>
      </w:r>
      <w:r>
        <w:rPr>
          <w:rFonts w:ascii="Times New Roman" w:hAnsi="Times New Roman"/>
          <w:b/>
          <w:spacing w:val="-11"/>
          <w:sz w:val="24"/>
        </w:rPr>
        <w:t> </w:t>
      </w:r>
      <w:r>
        <w:rPr>
          <w:rFonts w:ascii="Times New Roman" w:hAnsi="Times New Roman"/>
          <w:b/>
          <w:spacing w:val="-4"/>
          <w:sz w:val="24"/>
        </w:rPr>
        <w:t>disk</w:t>
      </w:r>
      <w:r>
        <w:rPr>
          <w:rFonts w:ascii="Times New Roman" w:hAnsi="Times New Roman"/>
          <w:b/>
          <w:spacing w:val="-8"/>
          <w:sz w:val="24"/>
        </w:rPr>
        <w:t> </w:t>
      </w:r>
      <w:r>
        <w:rPr>
          <w:spacing w:val="-4"/>
          <w:sz w:val="24"/>
        </w:rPr>
        <w:t>to save</w:t>
      </w:r>
      <w:r>
        <w:rPr>
          <w:spacing w:val="-3"/>
          <w:sz w:val="24"/>
        </w:rPr>
        <w:t> </w:t>
      </w:r>
      <w:r>
        <w:rPr>
          <w:spacing w:val="-4"/>
          <w:sz w:val="24"/>
        </w:rPr>
        <w:t>space.</w:t>
      </w:r>
    </w:p>
    <w:p>
      <w:pPr>
        <w:pStyle w:val="ListParagraph"/>
        <w:numPr>
          <w:ilvl w:val="1"/>
          <w:numId w:val="163"/>
        </w:numPr>
        <w:tabs>
          <w:tab w:pos="1309" w:val="left" w:leader="none"/>
        </w:tabs>
        <w:spacing w:line="240" w:lineRule="auto" w:before="134" w:after="0"/>
        <w:ind w:left="1309" w:right="0" w:hanging="359"/>
        <w:jc w:val="left"/>
        <w:rPr>
          <w:sz w:val="24"/>
        </w:rPr>
      </w:pPr>
      <w:r>
        <w:rPr>
          <w:spacing w:val="-4"/>
          <w:sz w:val="24"/>
        </w:rPr>
        <w:t>A </w:t>
      </w:r>
      <w:r>
        <w:rPr>
          <w:rFonts w:ascii="Times New Roman" w:hAnsi="Times New Roman"/>
          <w:b/>
          <w:spacing w:val="-4"/>
          <w:sz w:val="24"/>
        </w:rPr>
        <w:t>segment</w:t>
      </w:r>
      <w:r>
        <w:rPr>
          <w:rFonts w:ascii="Times New Roman" w:hAnsi="Times New Roman"/>
          <w:b/>
          <w:spacing w:val="-10"/>
          <w:sz w:val="24"/>
        </w:rPr>
        <w:t> </w:t>
      </w:r>
      <w:r>
        <w:rPr>
          <w:rFonts w:ascii="Times New Roman" w:hAnsi="Times New Roman"/>
          <w:b/>
          <w:spacing w:val="-4"/>
          <w:sz w:val="24"/>
        </w:rPr>
        <w:t>table</w:t>
      </w:r>
      <w:r>
        <w:rPr>
          <w:rFonts w:ascii="Times New Roman" w:hAnsi="Times New Roman"/>
          <w:b/>
          <w:spacing w:val="-10"/>
          <w:sz w:val="24"/>
        </w:rPr>
        <w:t> </w:t>
      </w:r>
      <w:r>
        <w:rPr>
          <w:spacing w:val="-4"/>
          <w:sz w:val="24"/>
        </w:rPr>
        <w:t>keeps</w:t>
      </w:r>
      <w:r>
        <w:rPr>
          <w:spacing w:val="-1"/>
          <w:sz w:val="24"/>
        </w:rPr>
        <w:t> </w:t>
      </w:r>
      <w:r>
        <w:rPr>
          <w:spacing w:val="-4"/>
          <w:sz w:val="24"/>
        </w:rPr>
        <w:t>details</w:t>
      </w:r>
      <w:r>
        <w:rPr>
          <w:spacing w:val="-2"/>
          <w:sz w:val="24"/>
        </w:rPr>
        <w:t> </w:t>
      </w:r>
      <w:r>
        <w:rPr>
          <w:spacing w:val="-4"/>
          <w:sz w:val="24"/>
        </w:rPr>
        <w:t>of</w:t>
      </w:r>
      <w:r>
        <w:rPr>
          <w:spacing w:val="-5"/>
          <w:sz w:val="24"/>
        </w:rPr>
        <w:t> </w:t>
      </w:r>
      <w:r>
        <w:rPr>
          <w:spacing w:val="-4"/>
          <w:sz w:val="24"/>
        </w:rPr>
        <w:t>each</w:t>
      </w:r>
      <w:r>
        <w:rPr>
          <w:spacing w:val="-3"/>
          <w:sz w:val="24"/>
        </w:rPr>
        <w:t> </w:t>
      </w:r>
      <w:r>
        <w:rPr>
          <w:spacing w:val="-4"/>
          <w:sz w:val="24"/>
        </w:rPr>
        <w:t>segment</w:t>
      </w:r>
      <w:r>
        <w:rPr>
          <w:spacing w:val="-2"/>
          <w:sz w:val="24"/>
        </w:rPr>
        <w:t> </w:t>
      </w:r>
      <w:r>
        <w:rPr>
          <w:spacing w:val="-4"/>
          <w:sz w:val="24"/>
        </w:rPr>
        <w:t>like:</w:t>
      </w:r>
    </w:p>
    <w:p>
      <w:pPr>
        <w:pStyle w:val="ListParagraph"/>
        <w:numPr>
          <w:ilvl w:val="2"/>
          <w:numId w:val="163"/>
        </w:numPr>
        <w:tabs>
          <w:tab w:pos="2029" w:val="left" w:leader="none"/>
        </w:tabs>
        <w:spacing w:line="240" w:lineRule="auto" w:before="132" w:after="0"/>
        <w:ind w:left="2029" w:right="0" w:hanging="359"/>
        <w:jc w:val="left"/>
        <w:rPr>
          <w:sz w:val="24"/>
        </w:rPr>
      </w:pPr>
      <w:r>
        <w:rPr>
          <w:sz w:val="24"/>
        </w:rPr>
        <w:t>Is</w:t>
      </w:r>
      <w:r>
        <w:rPr>
          <w:spacing w:val="-8"/>
          <w:sz w:val="24"/>
        </w:rPr>
        <w:t> </w:t>
      </w:r>
      <w:r>
        <w:rPr>
          <w:sz w:val="24"/>
        </w:rPr>
        <w:t>it</w:t>
      </w:r>
      <w:r>
        <w:rPr>
          <w:spacing w:val="-6"/>
          <w:sz w:val="24"/>
        </w:rPr>
        <w:t> </w:t>
      </w:r>
      <w:r>
        <w:rPr>
          <w:sz w:val="24"/>
        </w:rPr>
        <w:t>in</w:t>
      </w:r>
      <w:r>
        <w:rPr>
          <w:spacing w:val="-8"/>
          <w:sz w:val="24"/>
        </w:rPr>
        <w:t> </w:t>
      </w:r>
      <w:r>
        <w:rPr>
          <w:spacing w:val="-2"/>
          <w:sz w:val="24"/>
        </w:rPr>
        <w:t>memory?</w:t>
      </w:r>
    </w:p>
    <w:p>
      <w:pPr>
        <w:pStyle w:val="ListParagraph"/>
        <w:numPr>
          <w:ilvl w:val="2"/>
          <w:numId w:val="163"/>
        </w:numPr>
        <w:tabs>
          <w:tab w:pos="2029" w:val="left" w:leader="none"/>
        </w:tabs>
        <w:spacing w:line="240" w:lineRule="auto" w:before="134" w:after="0"/>
        <w:ind w:left="2029" w:right="0" w:hanging="359"/>
        <w:jc w:val="left"/>
        <w:rPr>
          <w:sz w:val="24"/>
        </w:rPr>
      </w:pPr>
      <w:r>
        <w:rPr>
          <w:sz w:val="24"/>
        </w:rPr>
        <w:t>Has</w:t>
      </w:r>
      <w:r>
        <w:rPr>
          <w:spacing w:val="-9"/>
          <w:sz w:val="24"/>
        </w:rPr>
        <w:t> </w:t>
      </w:r>
      <w:r>
        <w:rPr>
          <w:sz w:val="24"/>
        </w:rPr>
        <w:t>it</w:t>
      </w:r>
      <w:r>
        <w:rPr>
          <w:spacing w:val="-9"/>
          <w:sz w:val="24"/>
        </w:rPr>
        <w:t> </w:t>
      </w:r>
      <w:r>
        <w:rPr>
          <w:spacing w:val="-2"/>
          <w:sz w:val="24"/>
        </w:rPr>
        <w:t>changed?</w:t>
      </w:r>
    </w:p>
    <w:p>
      <w:pPr>
        <w:pStyle w:val="ListParagraph"/>
        <w:numPr>
          <w:ilvl w:val="2"/>
          <w:numId w:val="163"/>
        </w:numPr>
        <w:tabs>
          <w:tab w:pos="2029" w:val="left" w:leader="none"/>
        </w:tabs>
        <w:spacing w:line="240" w:lineRule="auto" w:before="131" w:after="0"/>
        <w:ind w:left="2029" w:right="0" w:hanging="359"/>
        <w:jc w:val="left"/>
        <w:rPr>
          <w:sz w:val="24"/>
        </w:rPr>
      </w:pPr>
      <w:r>
        <w:rPr>
          <w:spacing w:val="-4"/>
          <w:sz w:val="24"/>
        </w:rPr>
        <w:t>Where</w:t>
      </w:r>
      <w:r>
        <w:rPr>
          <w:spacing w:val="-8"/>
          <w:sz w:val="24"/>
        </w:rPr>
        <w:t> </w:t>
      </w:r>
      <w:r>
        <w:rPr>
          <w:spacing w:val="-4"/>
          <w:sz w:val="24"/>
        </w:rPr>
        <w:t>is</w:t>
      </w:r>
      <w:r>
        <w:rPr>
          <w:spacing w:val="-8"/>
          <w:sz w:val="24"/>
        </w:rPr>
        <w:t> </w:t>
      </w:r>
      <w:r>
        <w:rPr>
          <w:spacing w:val="-4"/>
          <w:sz w:val="24"/>
        </w:rPr>
        <w:t>it</w:t>
      </w:r>
      <w:r>
        <w:rPr>
          <w:spacing w:val="-7"/>
          <w:sz w:val="24"/>
        </w:rPr>
        <w:t> </w:t>
      </w:r>
      <w:r>
        <w:rPr>
          <w:spacing w:val="-4"/>
          <w:sz w:val="24"/>
        </w:rPr>
        <w:t>stored?</w:t>
      </w:r>
    </w:p>
    <w:p>
      <w:pPr>
        <w:pStyle w:val="ListParagraph"/>
        <w:numPr>
          <w:ilvl w:val="1"/>
          <w:numId w:val="163"/>
        </w:numPr>
        <w:tabs>
          <w:tab w:pos="1309" w:val="left" w:leader="none"/>
        </w:tabs>
        <w:spacing w:line="240" w:lineRule="auto" w:before="134" w:after="0"/>
        <w:ind w:left="1309" w:right="0" w:hanging="359"/>
        <w:jc w:val="left"/>
        <w:rPr>
          <w:sz w:val="24"/>
        </w:rPr>
      </w:pPr>
      <w:r>
        <w:rPr>
          <w:spacing w:val="-4"/>
          <w:sz w:val="24"/>
        </w:rPr>
        <w:t>Segments</w:t>
      </w:r>
      <w:r>
        <w:rPr>
          <w:spacing w:val="2"/>
          <w:sz w:val="24"/>
        </w:rPr>
        <w:t> </w:t>
      </w:r>
      <w:r>
        <w:rPr>
          <w:spacing w:val="-4"/>
          <w:sz w:val="24"/>
        </w:rPr>
        <w:t>are</w:t>
      </w:r>
      <w:r>
        <w:rPr>
          <w:spacing w:val="3"/>
          <w:sz w:val="24"/>
        </w:rPr>
        <w:t> </w:t>
      </w:r>
      <w:r>
        <w:rPr>
          <w:rFonts w:ascii="Times New Roman" w:hAnsi="Times New Roman"/>
          <w:b/>
          <w:spacing w:val="-4"/>
          <w:sz w:val="24"/>
        </w:rPr>
        <w:t>loaded</w:t>
      </w:r>
      <w:r>
        <w:rPr>
          <w:rFonts w:ascii="Times New Roman" w:hAnsi="Times New Roman"/>
          <w:b/>
          <w:spacing w:val="-5"/>
          <w:sz w:val="24"/>
        </w:rPr>
        <w:t> </w:t>
      </w:r>
      <w:r>
        <w:rPr>
          <w:rFonts w:ascii="Times New Roman" w:hAnsi="Times New Roman"/>
          <w:b/>
          <w:spacing w:val="-4"/>
          <w:sz w:val="24"/>
        </w:rPr>
        <w:t>only</w:t>
      </w:r>
      <w:r>
        <w:rPr>
          <w:rFonts w:ascii="Times New Roman" w:hAnsi="Times New Roman"/>
          <w:b/>
          <w:spacing w:val="-6"/>
          <w:sz w:val="24"/>
        </w:rPr>
        <w:t> </w:t>
      </w:r>
      <w:r>
        <w:rPr>
          <w:rFonts w:ascii="Times New Roman" w:hAnsi="Times New Roman"/>
          <w:b/>
          <w:spacing w:val="-4"/>
          <w:sz w:val="24"/>
        </w:rPr>
        <w:t>when</w:t>
      </w:r>
      <w:r>
        <w:rPr>
          <w:rFonts w:ascii="Times New Roman" w:hAnsi="Times New Roman"/>
          <w:b/>
          <w:spacing w:val="-7"/>
          <w:sz w:val="24"/>
        </w:rPr>
        <w:t> </w:t>
      </w:r>
      <w:r>
        <w:rPr>
          <w:rFonts w:ascii="Times New Roman" w:hAnsi="Times New Roman"/>
          <w:b/>
          <w:spacing w:val="-4"/>
          <w:sz w:val="24"/>
        </w:rPr>
        <w:t>needed</w:t>
      </w:r>
      <w:r>
        <w:rPr>
          <w:spacing w:val="-4"/>
          <w:sz w:val="24"/>
        </w:rPr>
        <w:t>.</w:t>
      </w:r>
    </w:p>
    <w:p>
      <w:pPr>
        <w:pStyle w:val="ListParagraph"/>
        <w:spacing w:after="0" w:line="240" w:lineRule="auto"/>
        <w:jc w:val="left"/>
        <w:rPr>
          <w:sz w:val="24"/>
        </w:rPr>
        <w:sectPr>
          <w:pgSz w:w="12240" w:h="15840"/>
          <w:pgMar w:header="768" w:footer="1076" w:top="1340" w:bottom="1260" w:left="850" w:right="566"/>
        </w:sectPr>
      </w:pPr>
    </w:p>
    <w:p>
      <w:pPr>
        <w:pStyle w:val="Heading3"/>
        <w:numPr>
          <w:ilvl w:val="0"/>
          <w:numId w:val="165"/>
        </w:numPr>
        <w:tabs>
          <w:tab w:pos="1309" w:val="left" w:leader="none"/>
        </w:tabs>
        <w:spacing w:line="240" w:lineRule="auto" w:before="95" w:after="0"/>
        <w:ind w:left="1309" w:right="0" w:hanging="359"/>
        <w:jc w:val="left"/>
        <w:rPr>
          <w:u w:val="none"/>
        </w:rPr>
      </w:pPr>
      <w:r>
        <w:rPr>
          <w:color w:val="001F60"/>
          <w:u w:val="single" w:color="001F60"/>
        </w:rPr>
        <w:t>Page</w:t>
      </w:r>
      <w:r>
        <w:rPr>
          <w:color w:val="001F60"/>
          <w:spacing w:val="-6"/>
          <w:u w:val="single" w:color="001F60"/>
        </w:rPr>
        <w:t> </w:t>
      </w:r>
      <w:r>
        <w:rPr>
          <w:color w:val="001F60"/>
          <w:spacing w:val="-2"/>
          <w:u w:val="single" w:color="001F60"/>
        </w:rPr>
        <w:t>Replacement:</w:t>
      </w:r>
    </w:p>
    <w:p>
      <w:pPr>
        <w:pStyle w:val="BodyText"/>
        <w:spacing w:before="219"/>
        <w:rPr>
          <w:rFonts w:ascii="Times New Roman"/>
          <w:b/>
          <w:sz w:val="24"/>
        </w:rPr>
      </w:pPr>
    </w:p>
    <w:p>
      <w:pPr>
        <w:pStyle w:val="ListParagraph"/>
        <w:numPr>
          <w:ilvl w:val="1"/>
          <w:numId w:val="165"/>
        </w:numPr>
        <w:tabs>
          <w:tab w:pos="2030" w:val="left" w:leader="none"/>
        </w:tabs>
        <w:spacing w:line="225" w:lineRule="auto" w:before="0" w:after="0"/>
        <w:ind w:left="2030" w:right="1036" w:hanging="360"/>
        <w:jc w:val="left"/>
        <w:rPr>
          <w:sz w:val="24"/>
        </w:rPr>
      </w:pPr>
      <w:r>
        <w:rPr>
          <w:spacing w:val="-4"/>
          <w:sz w:val="24"/>
        </w:rPr>
        <w:t>When</w:t>
      </w:r>
      <w:r>
        <w:rPr>
          <w:spacing w:val="-10"/>
          <w:sz w:val="24"/>
        </w:rPr>
        <w:t> </w:t>
      </w:r>
      <w:r>
        <w:rPr>
          <w:spacing w:val="-4"/>
          <w:sz w:val="24"/>
        </w:rPr>
        <w:t>memory</w:t>
      </w:r>
      <w:r>
        <w:rPr>
          <w:spacing w:val="-9"/>
          <w:sz w:val="24"/>
        </w:rPr>
        <w:t> </w:t>
      </w:r>
      <w:r>
        <w:rPr>
          <w:spacing w:val="-4"/>
          <w:sz w:val="24"/>
        </w:rPr>
        <w:t>is</w:t>
      </w:r>
      <w:r>
        <w:rPr>
          <w:spacing w:val="-8"/>
          <w:sz w:val="24"/>
        </w:rPr>
        <w:t> </w:t>
      </w:r>
      <w:r>
        <w:rPr>
          <w:spacing w:val="-4"/>
          <w:sz w:val="24"/>
        </w:rPr>
        <w:t>full</w:t>
      </w:r>
      <w:r>
        <w:rPr>
          <w:spacing w:val="-6"/>
          <w:sz w:val="24"/>
        </w:rPr>
        <w:t> </w:t>
      </w:r>
      <w:r>
        <w:rPr>
          <w:spacing w:val="-4"/>
          <w:sz w:val="24"/>
        </w:rPr>
        <w:t>and</w:t>
      </w:r>
      <w:r>
        <w:rPr>
          <w:spacing w:val="-5"/>
          <w:sz w:val="24"/>
        </w:rPr>
        <w:t> </w:t>
      </w:r>
      <w:r>
        <w:rPr>
          <w:spacing w:val="-4"/>
          <w:sz w:val="24"/>
        </w:rPr>
        <w:t>a</w:t>
      </w:r>
      <w:r>
        <w:rPr>
          <w:spacing w:val="-9"/>
          <w:sz w:val="24"/>
        </w:rPr>
        <w:t> </w:t>
      </w:r>
      <w:r>
        <w:rPr>
          <w:spacing w:val="-4"/>
          <w:sz w:val="24"/>
        </w:rPr>
        <w:t>new</w:t>
      </w:r>
      <w:r>
        <w:rPr>
          <w:spacing w:val="-6"/>
          <w:sz w:val="24"/>
        </w:rPr>
        <w:t> </w:t>
      </w:r>
      <w:r>
        <w:rPr>
          <w:spacing w:val="-4"/>
          <w:sz w:val="24"/>
        </w:rPr>
        <w:t>page</w:t>
      </w:r>
      <w:r>
        <w:rPr>
          <w:spacing w:val="-9"/>
          <w:sz w:val="24"/>
        </w:rPr>
        <w:t> </w:t>
      </w:r>
      <w:r>
        <w:rPr>
          <w:spacing w:val="-4"/>
          <w:sz w:val="24"/>
        </w:rPr>
        <w:t>is</w:t>
      </w:r>
      <w:r>
        <w:rPr>
          <w:spacing w:val="-6"/>
          <w:sz w:val="24"/>
        </w:rPr>
        <w:t> </w:t>
      </w:r>
      <w:r>
        <w:rPr>
          <w:spacing w:val="-4"/>
          <w:sz w:val="24"/>
        </w:rPr>
        <w:t>needed,</w:t>
      </w:r>
      <w:r>
        <w:rPr>
          <w:spacing w:val="-6"/>
          <w:sz w:val="24"/>
        </w:rPr>
        <w:t> </w:t>
      </w:r>
      <w:r>
        <w:rPr>
          <w:spacing w:val="-4"/>
          <w:sz w:val="24"/>
        </w:rPr>
        <w:t>the</w:t>
      </w:r>
      <w:r>
        <w:rPr>
          <w:spacing w:val="-9"/>
          <w:sz w:val="24"/>
        </w:rPr>
        <w:t> </w:t>
      </w:r>
      <w:r>
        <w:rPr>
          <w:spacing w:val="-4"/>
          <w:sz w:val="24"/>
        </w:rPr>
        <w:t>OS</w:t>
      </w:r>
      <w:r>
        <w:rPr>
          <w:spacing w:val="-6"/>
          <w:sz w:val="24"/>
        </w:rPr>
        <w:t> </w:t>
      </w:r>
      <w:r>
        <w:rPr>
          <w:spacing w:val="-4"/>
          <w:sz w:val="24"/>
        </w:rPr>
        <w:t>must</w:t>
      </w:r>
      <w:r>
        <w:rPr>
          <w:spacing w:val="-6"/>
          <w:sz w:val="24"/>
        </w:rPr>
        <w:t> </w:t>
      </w:r>
      <w:r>
        <w:rPr>
          <w:spacing w:val="-4"/>
          <w:sz w:val="24"/>
        </w:rPr>
        <w:t>decide</w:t>
      </w:r>
      <w:r>
        <w:rPr>
          <w:spacing w:val="-1"/>
          <w:sz w:val="24"/>
        </w:rPr>
        <w:t> </w:t>
      </w:r>
      <w:r>
        <w:rPr>
          <w:rFonts w:ascii="Times New Roman" w:hAnsi="Times New Roman"/>
          <w:b/>
          <w:spacing w:val="-4"/>
          <w:sz w:val="24"/>
        </w:rPr>
        <w:t>which</w:t>
      </w:r>
      <w:r>
        <w:rPr>
          <w:rFonts w:ascii="Times New Roman" w:hAnsi="Times New Roman"/>
          <w:b/>
          <w:spacing w:val="-11"/>
          <w:sz w:val="24"/>
        </w:rPr>
        <w:t> </w:t>
      </w:r>
      <w:r>
        <w:rPr>
          <w:rFonts w:ascii="Times New Roman" w:hAnsi="Times New Roman"/>
          <w:b/>
          <w:spacing w:val="-4"/>
          <w:sz w:val="24"/>
        </w:rPr>
        <w:t>page </w:t>
      </w:r>
      <w:r>
        <w:rPr>
          <w:rFonts w:ascii="Times New Roman" w:hAnsi="Times New Roman"/>
          <w:b/>
          <w:sz w:val="24"/>
        </w:rPr>
        <w:t>to remove</w:t>
      </w:r>
      <w:r>
        <w:rPr>
          <w:sz w:val="24"/>
        </w:rPr>
        <w:t>.</w:t>
      </w:r>
    </w:p>
    <w:p>
      <w:pPr>
        <w:pStyle w:val="ListParagraph"/>
        <w:numPr>
          <w:ilvl w:val="1"/>
          <w:numId w:val="165"/>
        </w:numPr>
        <w:tabs>
          <w:tab w:pos="2029" w:val="left" w:leader="none"/>
        </w:tabs>
        <w:spacing w:line="287" w:lineRule="exact" w:before="3" w:after="0"/>
        <w:ind w:left="2029" w:right="0" w:hanging="359"/>
        <w:jc w:val="left"/>
        <w:rPr>
          <w:sz w:val="24"/>
        </w:rPr>
      </w:pPr>
      <w:r>
        <w:rPr>
          <w:sz w:val="24"/>
        </w:rPr>
        <w:t>We</w:t>
      </w:r>
      <w:r>
        <w:rPr>
          <w:spacing w:val="-14"/>
          <w:sz w:val="24"/>
        </w:rPr>
        <w:t> </w:t>
      </w:r>
      <w:r>
        <w:rPr>
          <w:sz w:val="24"/>
        </w:rPr>
        <w:t>use</w:t>
      </w:r>
      <w:r>
        <w:rPr>
          <w:spacing w:val="-12"/>
          <w:sz w:val="24"/>
        </w:rPr>
        <w:t> </w:t>
      </w:r>
      <w:r>
        <w:rPr>
          <w:rFonts w:ascii="Times New Roman" w:hAnsi="Times New Roman"/>
          <w:b/>
          <w:sz w:val="24"/>
        </w:rPr>
        <w:t>page</w:t>
      </w:r>
      <w:r>
        <w:rPr>
          <w:rFonts w:ascii="Times New Roman" w:hAnsi="Times New Roman"/>
          <w:b/>
          <w:spacing w:val="-15"/>
          <w:sz w:val="24"/>
        </w:rPr>
        <w:t> </w:t>
      </w:r>
      <w:r>
        <w:rPr>
          <w:rFonts w:ascii="Times New Roman" w:hAnsi="Times New Roman"/>
          <w:b/>
          <w:sz w:val="24"/>
        </w:rPr>
        <w:t>replacement</w:t>
      </w:r>
      <w:r>
        <w:rPr>
          <w:rFonts w:ascii="Times New Roman" w:hAnsi="Times New Roman"/>
          <w:b/>
          <w:spacing w:val="-15"/>
          <w:sz w:val="24"/>
        </w:rPr>
        <w:t> </w:t>
      </w:r>
      <w:r>
        <w:rPr>
          <w:rFonts w:ascii="Times New Roman" w:hAnsi="Times New Roman"/>
          <w:b/>
          <w:sz w:val="24"/>
        </w:rPr>
        <w:t>algorithms</w:t>
      </w:r>
      <w:r>
        <w:rPr>
          <w:rFonts w:ascii="Times New Roman" w:hAnsi="Times New Roman"/>
          <w:b/>
          <w:spacing w:val="-14"/>
          <w:sz w:val="24"/>
        </w:rPr>
        <w:t> </w:t>
      </w:r>
      <w:r>
        <w:rPr>
          <w:sz w:val="24"/>
        </w:rPr>
        <w:t>to</w:t>
      </w:r>
      <w:r>
        <w:rPr>
          <w:spacing w:val="-10"/>
          <w:sz w:val="24"/>
        </w:rPr>
        <w:t> </w:t>
      </w:r>
      <w:r>
        <w:rPr>
          <w:sz w:val="24"/>
        </w:rPr>
        <w:t>do</w:t>
      </w:r>
      <w:r>
        <w:rPr>
          <w:spacing w:val="-10"/>
          <w:sz w:val="24"/>
        </w:rPr>
        <w:t> </w:t>
      </w:r>
      <w:r>
        <w:rPr>
          <w:spacing w:val="-4"/>
          <w:sz w:val="24"/>
        </w:rPr>
        <w:t>this.</w:t>
      </w:r>
    </w:p>
    <w:p>
      <w:pPr>
        <w:pStyle w:val="ListParagraph"/>
        <w:numPr>
          <w:ilvl w:val="1"/>
          <w:numId w:val="165"/>
        </w:numPr>
        <w:tabs>
          <w:tab w:pos="2029" w:val="left" w:leader="none"/>
        </w:tabs>
        <w:spacing w:line="287" w:lineRule="exact" w:before="0" w:after="0"/>
        <w:ind w:left="2029" w:right="0" w:hanging="359"/>
        <w:jc w:val="left"/>
        <w:rPr>
          <w:sz w:val="24"/>
        </w:rPr>
      </w:pPr>
      <w:r>
        <w:rPr>
          <w:spacing w:val="-4"/>
          <w:sz w:val="24"/>
        </w:rPr>
        <w:t>We</w:t>
      </w:r>
      <w:r>
        <w:rPr>
          <w:spacing w:val="-6"/>
          <w:sz w:val="24"/>
        </w:rPr>
        <w:t> </w:t>
      </w:r>
      <w:r>
        <w:rPr>
          <w:spacing w:val="-4"/>
          <w:sz w:val="24"/>
        </w:rPr>
        <w:t>test them</w:t>
      </w:r>
      <w:r>
        <w:rPr>
          <w:spacing w:val="-5"/>
          <w:sz w:val="24"/>
        </w:rPr>
        <w:t> </w:t>
      </w:r>
      <w:r>
        <w:rPr>
          <w:spacing w:val="-4"/>
          <w:sz w:val="24"/>
        </w:rPr>
        <w:t>using</w:t>
      </w:r>
      <w:r>
        <w:rPr>
          <w:spacing w:val="-7"/>
          <w:sz w:val="24"/>
        </w:rPr>
        <w:t> </w:t>
      </w:r>
      <w:r>
        <w:rPr>
          <w:spacing w:val="-4"/>
          <w:sz w:val="24"/>
        </w:rPr>
        <w:t>a</w:t>
      </w:r>
      <w:r>
        <w:rPr>
          <w:spacing w:val="-2"/>
          <w:sz w:val="24"/>
        </w:rPr>
        <w:t> </w:t>
      </w:r>
      <w:r>
        <w:rPr>
          <w:rFonts w:ascii="Times New Roman" w:hAnsi="Times New Roman"/>
          <w:b/>
          <w:spacing w:val="-4"/>
          <w:sz w:val="24"/>
        </w:rPr>
        <w:t>reference</w:t>
      </w:r>
      <w:r>
        <w:rPr>
          <w:rFonts w:ascii="Times New Roman" w:hAnsi="Times New Roman"/>
          <w:b/>
          <w:spacing w:val="-11"/>
          <w:sz w:val="24"/>
        </w:rPr>
        <w:t> </w:t>
      </w:r>
      <w:r>
        <w:rPr>
          <w:rFonts w:ascii="Times New Roman" w:hAnsi="Times New Roman"/>
          <w:b/>
          <w:spacing w:val="-4"/>
          <w:sz w:val="24"/>
        </w:rPr>
        <w:t>string</w:t>
      </w:r>
      <w:r>
        <w:rPr>
          <w:rFonts w:ascii="Times New Roman" w:hAnsi="Times New Roman"/>
          <w:b/>
          <w:spacing w:val="-11"/>
          <w:sz w:val="24"/>
        </w:rPr>
        <w:t> </w:t>
      </w:r>
      <w:r>
        <w:rPr>
          <w:spacing w:val="-4"/>
          <w:sz w:val="24"/>
        </w:rPr>
        <w:t>(a</w:t>
      </w:r>
      <w:r>
        <w:rPr>
          <w:spacing w:val="-7"/>
          <w:sz w:val="24"/>
        </w:rPr>
        <w:t> </w:t>
      </w:r>
      <w:r>
        <w:rPr>
          <w:spacing w:val="-4"/>
          <w:sz w:val="24"/>
        </w:rPr>
        <w:t>list of</w:t>
      </w:r>
      <w:r>
        <w:rPr>
          <w:spacing w:val="-5"/>
          <w:sz w:val="24"/>
        </w:rPr>
        <w:t> </w:t>
      </w:r>
      <w:r>
        <w:rPr>
          <w:spacing w:val="-4"/>
          <w:sz w:val="24"/>
        </w:rPr>
        <w:t>memory</w:t>
      </w:r>
      <w:r>
        <w:rPr>
          <w:spacing w:val="-9"/>
          <w:sz w:val="24"/>
        </w:rPr>
        <w:t> </w:t>
      </w:r>
      <w:r>
        <w:rPr>
          <w:spacing w:val="-4"/>
          <w:sz w:val="24"/>
        </w:rPr>
        <w:t>page</w:t>
      </w:r>
      <w:r>
        <w:rPr>
          <w:spacing w:val="-3"/>
          <w:sz w:val="24"/>
        </w:rPr>
        <w:t> </w:t>
      </w:r>
      <w:r>
        <w:rPr>
          <w:spacing w:val="-4"/>
          <w:sz w:val="24"/>
        </w:rPr>
        <w:t>requests).</w:t>
      </w:r>
    </w:p>
    <w:p>
      <w:pPr>
        <w:spacing w:line="352" w:lineRule="auto" w:before="267"/>
        <w:ind w:left="1310" w:right="934" w:firstLine="0"/>
        <w:jc w:val="left"/>
        <w:rPr>
          <w:sz w:val="24"/>
        </w:rPr>
      </w:pPr>
      <w:r>
        <w:rPr>
          <w:spacing w:val="-6"/>
          <w:sz w:val="24"/>
        </w:rPr>
        <w:t>When</w:t>
      </w:r>
      <w:r>
        <w:rPr>
          <w:spacing w:val="-8"/>
          <w:sz w:val="24"/>
        </w:rPr>
        <w:t> </w:t>
      </w:r>
      <w:r>
        <w:rPr>
          <w:spacing w:val="-6"/>
          <w:sz w:val="24"/>
        </w:rPr>
        <w:t>a</w:t>
      </w:r>
      <w:r>
        <w:rPr>
          <w:spacing w:val="-3"/>
          <w:sz w:val="24"/>
        </w:rPr>
        <w:t> </w:t>
      </w:r>
      <w:r>
        <w:rPr>
          <w:spacing w:val="-6"/>
          <w:sz w:val="24"/>
        </w:rPr>
        <w:t>program needs a page that is</w:t>
      </w:r>
      <w:r>
        <w:rPr>
          <w:spacing w:val="-2"/>
          <w:sz w:val="24"/>
        </w:rPr>
        <w:t> </w:t>
      </w:r>
      <w:r>
        <w:rPr>
          <w:spacing w:val="-6"/>
          <w:sz w:val="24"/>
        </w:rPr>
        <w:t>not in memory (page fault), and</w:t>
      </w:r>
      <w:r>
        <w:rPr>
          <w:spacing w:val="4"/>
          <w:sz w:val="24"/>
        </w:rPr>
        <w:t> </w:t>
      </w:r>
      <w:r>
        <w:rPr>
          <w:rFonts w:ascii="Times New Roman"/>
          <w:b/>
          <w:spacing w:val="-6"/>
          <w:sz w:val="24"/>
        </w:rPr>
        <w:t>no</w:t>
      </w:r>
      <w:r>
        <w:rPr>
          <w:rFonts w:ascii="Times New Roman"/>
          <w:b/>
          <w:spacing w:val="-9"/>
          <w:sz w:val="24"/>
        </w:rPr>
        <w:t> </w:t>
      </w:r>
      <w:r>
        <w:rPr>
          <w:rFonts w:ascii="Times New Roman"/>
          <w:b/>
          <w:spacing w:val="-6"/>
          <w:sz w:val="24"/>
        </w:rPr>
        <w:t>free</w:t>
      </w:r>
      <w:r>
        <w:rPr>
          <w:rFonts w:ascii="Times New Roman"/>
          <w:b/>
          <w:spacing w:val="-9"/>
          <w:sz w:val="24"/>
        </w:rPr>
        <w:t> </w:t>
      </w:r>
      <w:r>
        <w:rPr>
          <w:rFonts w:ascii="Times New Roman"/>
          <w:b/>
          <w:spacing w:val="-6"/>
          <w:sz w:val="24"/>
        </w:rPr>
        <w:t>memory </w:t>
      </w:r>
      <w:r>
        <w:rPr>
          <w:rFonts w:ascii="Times New Roman"/>
          <w:b/>
          <w:sz w:val="24"/>
        </w:rPr>
        <w:t>frame is available</w:t>
      </w:r>
      <w:r>
        <w:rPr>
          <w:sz w:val="24"/>
        </w:rPr>
        <w:t>, the system does </w:t>
      </w:r>
      <w:r>
        <w:rPr>
          <w:rFonts w:ascii="Times New Roman"/>
          <w:b/>
          <w:sz w:val="24"/>
        </w:rPr>
        <w:t>page replacement</w:t>
      </w:r>
      <w:r>
        <w:rPr>
          <w:sz w:val="24"/>
        </w:rPr>
        <w:t>.</w:t>
      </w:r>
    </w:p>
    <w:p>
      <w:pPr>
        <w:pStyle w:val="BodyText"/>
        <w:spacing w:before="6"/>
        <w:rPr>
          <w:sz w:val="24"/>
        </w:rPr>
      </w:pPr>
    </w:p>
    <w:p>
      <w:pPr>
        <w:numPr>
          <w:ilvl w:val="0"/>
          <w:numId w:val="166"/>
        </w:numPr>
        <w:tabs>
          <w:tab w:pos="1309" w:val="left" w:leader="none"/>
        </w:tabs>
        <w:spacing w:before="0"/>
        <w:ind w:left="1309" w:right="0" w:hanging="359"/>
        <w:jc w:val="left"/>
        <w:rPr>
          <w:rFonts w:ascii="Times New Roman"/>
          <w:b/>
          <w:sz w:val="24"/>
        </w:rPr>
      </w:pPr>
      <w:r>
        <w:rPr>
          <w:rFonts w:ascii="Times New Roman"/>
          <w:b/>
          <w:color w:val="001F60"/>
          <w:sz w:val="24"/>
        </w:rPr>
        <w:t>Steps</w:t>
      </w:r>
      <w:r>
        <w:rPr>
          <w:rFonts w:ascii="Times New Roman"/>
          <w:b/>
          <w:color w:val="001F60"/>
          <w:spacing w:val="-7"/>
          <w:sz w:val="24"/>
        </w:rPr>
        <w:t> </w:t>
      </w:r>
      <w:r>
        <w:rPr>
          <w:rFonts w:ascii="Times New Roman"/>
          <w:b/>
          <w:color w:val="001F60"/>
          <w:sz w:val="24"/>
        </w:rPr>
        <w:t>of</w:t>
      </w:r>
      <w:r>
        <w:rPr>
          <w:rFonts w:ascii="Times New Roman"/>
          <w:b/>
          <w:color w:val="001F60"/>
          <w:spacing w:val="-4"/>
          <w:sz w:val="24"/>
        </w:rPr>
        <w:t> </w:t>
      </w:r>
      <w:r>
        <w:rPr>
          <w:rFonts w:ascii="Times New Roman"/>
          <w:b/>
          <w:color w:val="001F60"/>
          <w:sz w:val="24"/>
        </w:rPr>
        <w:t>Page</w:t>
      </w:r>
      <w:r>
        <w:rPr>
          <w:rFonts w:ascii="Times New Roman"/>
          <w:b/>
          <w:color w:val="001F60"/>
          <w:spacing w:val="-6"/>
          <w:sz w:val="24"/>
        </w:rPr>
        <w:t> </w:t>
      </w:r>
      <w:r>
        <w:rPr>
          <w:rFonts w:ascii="Times New Roman"/>
          <w:b/>
          <w:color w:val="001F60"/>
          <w:spacing w:val="-2"/>
          <w:sz w:val="24"/>
        </w:rPr>
        <w:t>Replacement:</w:t>
      </w:r>
    </w:p>
    <w:p>
      <w:pPr>
        <w:pStyle w:val="BodyText"/>
        <w:spacing w:before="133"/>
        <w:rPr>
          <w:rFonts w:ascii="Times New Roman"/>
          <w:b/>
          <w:sz w:val="24"/>
        </w:rPr>
      </w:pPr>
    </w:p>
    <w:p>
      <w:pPr>
        <w:pStyle w:val="ListParagraph"/>
        <w:numPr>
          <w:ilvl w:val="0"/>
          <w:numId w:val="167"/>
        </w:numPr>
        <w:tabs>
          <w:tab w:pos="1309" w:val="left" w:leader="none"/>
        </w:tabs>
        <w:spacing w:line="240" w:lineRule="auto" w:before="0" w:after="0"/>
        <w:ind w:left="1309" w:right="0" w:hanging="359"/>
        <w:jc w:val="left"/>
        <w:rPr>
          <w:sz w:val="24"/>
        </w:rPr>
      </w:pPr>
      <w:r>
        <w:rPr>
          <w:rFonts w:ascii="Times New Roman"/>
          <w:b/>
          <w:sz w:val="24"/>
        </w:rPr>
        <w:t>Find</w:t>
      </w:r>
      <w:r>
        <w:rPr>
          <w:rFonts w:ascii="Times New Roman"/>
          <w:b/>
          <w:spacing w:val="-13"/>
          <w:sz w:val="24"/>
        </w:rPr>
        <w:t> </w:t>
      </w:r>
      <w:r>
        <w:rPr>
          <w:rFonts w:ascii="Times New Roman"/>
          <w:b/>
          <w:sz w:val="24"/>
        </w:rPr>
        <w:t>the</w:t>
      </w:r>
      <w:r>
        <w:rPr>
          <w:rFonts w:ascii="Times New Roman"/>
          <w:b/>
          <w:spacing w:val="-15"/>
          <w:sz w:val="24"/>
        </w:rPr>
        <w:t> </w:t>
      </w:r>
      <w:r>
        <w:rPr>
          <w:rFonts w:ascii="Times New Roman"/>
          <w:b/>
          <w:sz w:val="24"/>
        </w:rPr>
        <w:t>required</w:t>
      </w:r>
      <w:r>
        <w:rPr>
          <w:rFonts w:ascii="Times New Roman"/>
          <w:b/>
          <w:spacing w:val="-15"/>
          <w:sz w:val="24"/>
        </w:rPr>
        <w:t> </w:t>
      </w:r>
      <w:r>
        <w:rPr>
          <w:rFonts w:ascii="Times New Roman"/>
          <w:b/>
          <w:sz w:val="24"/>
        </w:rPr>
        <w:t>page</w:t>
      </w:r>
      <w:r>
        <w:rPr>
          <w:rFonts w:ascii="Times New Roman"/>
          <w:b/>
          <w:spacing w:val="-12"/>
          <w:sz w:val="24"/>
        </w:rPr>
        <w:t> </w:t>
      </w:r>
      <w:r>
        <w:rPr>
          <w:sz w:val="24"/>
        </w:rPr>
        <w:t>on</w:t>
      </w:r>
      <w:r>
        <w:rPr>
          <w:spacing w:val="-8"/>
          <w:sz w:val="24"/>
        </w:rPr>
        <w:t> </w:t>
      </w:r>
      <w:r>
        <w:rPr>
          <w:sz w:val="24"/>
        </w:rPr>
        <w:t>the</w:t>
      </w:r>
      <w:r>
        <w:rPr>
          <w:spacing w:val="-7"/>
          <w:sz w:val="24"/>
        </w:rPr>
        <w:t> </w:t>
      </w:r>
      <w:r>
        <w:rPr>
          <w:spacing w:val="-4"/>
          <w:sz w:val="24"/>
        </w:rPr>
        <w:t>disk.</w:t>
      </w:r>
    </w:p>
    <w:p>
      <w:pPr>
        <w:numPr>
          <w:ilvl w:val="0"/>
          <w:numId w:val="167"/>
        </w:numPr>
        <w:tabs>
          <w:tab w:pos="1309" w:val="left" w:leader="none"/>
        </w:tabs>
        <w:spacing w:before="134"/>
        <w:ind w:left="1309" w:right="0" w:hanging="359"/>
        <w:jc w:val="left"/>
        <w:rPr>
          <w:sz w:val="24"/>
        </w:rPr>
      </w:pPr>
      <w:r>
        <w:rPr>
          <w:rFonts w:ascii="Times New Roman"/>
          <w:b/>
          <w:sz w:val="24"/>
        </w:rPr>
        <w:t>Check</w:t>
      </w:r>
      <w:r>
        <w:rPr>
          <w:rFonts w:ascii="Times New Roman"/>
          <w:b/>
          <w:spacing w:val="-6"/>
          <w:sz w:val="24"/>
        </w:rPr>
        <w:t> </w:t>
      </w:r>
      <w:r>
        <w:rPr>
          <w:rFonts w:ascii="Times New Roman"/>
          <w:b/>
          <w:sz w:val="24"/>
        </w:rPr>
        <w:t>for</w:t>
      </w:r>
      <w:r>
        <w:rPr>
          <w:rFonts w:ascii="Times New Roman"/>
          <w:b/>
          <w:spacing w:val="-5"/>
          <w:sz w:val="24"/>
        </w:rPr>
        <w:t> </w:t>
      </w:r>
      <w:r>
        <w:rPr>
          <w:rFonts w:ascii="Times New Roman"/>
          <w:b/>
          <w:sz w:val="24"/>
        </w:rPr>
        <w:t>a</w:t>
      </w:r>
      <w:r>
        <w:rPr>
          <w:rFonts w:ascii="Times New Roman"/>
          <w:b/>
          <w:spacing w:val="-5"/>
          <w:sz w:val="24"/>
        </w:rPr>
        <w:t> </w:t>
      </w:r>
      <w:r>
        <w:rPr>
          <w:rFonts w:ascii="Times New Roman"/>
          <w:b/>
          <w:sz w:val="24"/>
        </w:rPr>
        <w:t>free</w:t>
      </w:r>
      <w:r>
        <w:rPr>
          <w:rFonts w:ascii="Times New Roman"/>
          <w:b/>
          <w:spacing w:val="-5"/>
          <w:sz w:val="24"/>
        </w:rPr>
        <w:t> </w:t>
      </w:r>
      <w:r>
        <w:rPr>
          <w:rFonts w:ascii="Times New Roman"/>
          <w:b/>
          <w:spacing w:val="-2"/>
          <w:sz w:val="24"/>
        </w:rPr>
        <w:t>frame</w:t>
      </w:r>
      <w:r>
        <w:rPr>
          <w:spacing w:val="-2"/>
          <w:sz w:val="24"/>
        </w:rPr>
        <w:t>:</w:t>
      </w:r>
    </w:p>
    <w:p>
      <w:pPr>
        <w:pStyle w:val="ListParagraph"/>
        <w:numPr>
          <w:ilvl w:val="1"/>
          <w:numId w:val="167"/>
        </w:numPr>
        <w:tabs>
          <w:tab w:pos="2089" w:val="left" w:leader="none"/>
        </w:tabs>
        <w:spacing w:line="240" w:lineRule="auto" w:before="131" w:after="0"/>
        <w:ind w:left="2089" w:right="0" w:hanging="419"/>
        <w:jc w:val="left"/>
        <w:rPr>
          <w:sz w:val="24"/>
        </w:rPr>
      </w:pPr>
      <w:r>
        <w:rPr>
          <w:rFonts w:ascii="Times New Roman" w:hAnsi="Times New Roman"/>
          <w:b/>
          <w:sz w:val="24"/>
        </w:rPr>
        <w:t>If</w:t>
      </w:r>
      <w:r>
        <w:rPr>
          <w:rFonts w:ascii="Times New Roman" w:hAnsi="Times New Roman"/>
          <w:b/>
          <w:spacing w:val="-12"/>
          <w:sz w:val="24"/>
        </w:rPr>
        <w:t> </w:t>
      </w:r>
      <w:r>
        <w:rPr>
          <w:rFonts w:ascii="Times New Roman" w:hAnsi="Times New Roman"/>
          <w:b/>
          <w:sz w:val="24"/>
        </w:rPr>
        <w:t>free</w:t>
      </w:r>
      <w:r>
        <w:rPr>
          <w:rFonts w:ascii="Times New Roman" w:hAnsi="Times New Roman"/>
          <w:b/>
          <w:spacing w:val="-14"/>
          <w:sz w:val="24"/>
        </w:rPr>
        <w:t> </w:t>
      </w:r>
      <w:r>
        <w:rPr>
          <w:rFonts w:ascii="Times New Roman" w:hAnsi="Times New Roman"/>
          <w:b/>
          <w:sz w:val="24"/>
        </w:rPr>
        <w:t>frame</w:t>
      </w:r>
      <w:r>
        <w:rPr>
          <w:rFonts w:ascii="Times New Roman" w:hAnsi="Times New Roman"/>
          <w:b/>
          <w:spacing w:val="-13"/>
          <w:sz w:val="24"/>
        </w:rPr>
        <w:t> </w:t>
      </w:r>
      <w:r>
        <w:rPr>
          <w:rFonts w:ascii="Times New Roman" w:hAnsi="Times New Roman"/>
          <w:b/>
          <w:sz w:val="24"/>
        </w:rPr>
        <w:t>is</w:t>
      </w:r>
      <w:r>
        <w:rPr>
          <w:rFonts w:ascii="Times New Roman" w:hAnsi="Times New Roman"/>
          <w:b/>
          <w:spacing w:val="-13"/>
          <w:sz w:val="24"/>
        </w:rPr>
        <w:t> </w:t>
      </w:r>
      <w:r>
        <w:rPr>
          <w:rFonts w:ascii="Times New Roman" w:hAnsi="Times New Roman"/>
          <w:b/>
          <w:sz w:val="24"/>
        </w:rPr>
        <w:t>available</w:t>
      </w:r>
      <w:r>
        <w:rPr>
          <w:rFonts w:ascii="Times New Roman" w:hAnsi="Times New Roman"/>
          <w:b/>
          <w:spacing w:val="-11"/>
          <w:sz w:val="24"/>
        </w:rPr>
        <w:t> </w:t>
      </w:r>
      <w:r>
        <w:rPr>
          <w:sz w:val="24"/>
        </w:rPr>
        <w:t>→</w:t>
      </w:r>
      <w:r>
        <w:rPr>
          <w:spacing w:val="-3"/>
          <w:sz w:val="24"/>
        </w:rPr>
        <w:t> </w:t>
      </w:r>
      <w:r>
        <w:rPr>
          <w:sz w:val="24"/>
        </w:rPr>
        <w:t>Load</w:t>
      </w:r>
      <w:r>
        <w:rPr>
          <w:spacing w:val="-5"/>
          <w:sz w:val="24"/>
        </w:rPr>
        <w:t> </w:t>
      </w:r>
      <w:r>
        <w:rPr>
          <w:sz w:val="24"/>
        </w:rPr>
        <w:t>the</w:t>
      </w:r>
      <w:r>
        <w:rPr>
          <w:spacing w:val="-5"/>
          <w:sz w:val="24"/>
        </w:rPr>
        <w:t> </w:t>
      </w:r>
      <w:r>
        <w:rPr>
          <w:sz w:val="24"/>
        </w:rPr>
        <w:t>page</w:t>
      </w:r>
      <w:r>
        <w:rPr>
          <w:spacing w:val="-7"/>
          <w:sz w:val="24"/>
        </w:rPr>
        <w:t> </w:t>
      </w:r>
      <w:r>
        <w:rPr>
          <w:sz w:val="24"/>
        </w:rPr>
        <w:t>into</w:t>
      </w:r>
      <w:r>
        <w:rPr>
          <w:spacing w:val="-5"/>
          <w:sz w:val="24"/>
        </w:rPr>
        <w:t> it.</w:t>
      </w:r>
    </w:p>
    <w:p>
      <w:pPr>
        <w:pStyle w:val="ListParagraph"/>
        <w:numPr>
          <w:ilvl w:val="1"/>
          <w:numId w:val="167"/>
        </w:numPr>
        <w:tabs>
          <w:tab w:pos="2029" w:val="left" w:leader="none"/>
        </w:tabs>
        <w:spacing w:line="240" w:lineRule="auto" w:before="134" w:after="0"/>
        <w:ind w:left="2029" w:right="0" w:hanging="359"/>
        <w:jc w:val="left"/>
        <w:rPr>
          <w:sz w:val="24"/>
        </w:rPr>
      </w:pPr>
      <w:r>
        <w:rPr>
          <w:rFonts w:ascii="Times New Roman" w:hAnsi="Times New Roman"/>
          <w:b/>
          <w:sz w:val="24"/>
        </w:rPr>
        <w:t>If</w:t>
      </w:r>
      <w:r>
        <w:rPr>
          <w:rFonts w:ascii="Times New Roman" w:hAnsi="Times New Roman"/>
          <w:b/>
          <w:spacing w:val="-2"/>
          <w:sz w:val="24"/>
        </w:rPr>
        <w:t> </w:t>
      </w:r>
      <w:r>
        <w:rPr>
          <w:rFonts w:ascii="Times New Roman" w:hAnsi="Times New Roman"/>
          <w:b/>
          <w:sz w:val="24"/>
        </w:rPr>
        <w:t>no</w:t>
      </w:r>
      <w:r>
        <w:rPr>
          <w:rFonts w:ascii="Times New Roman" w:hAnsi="Times New Roman"/>
          <w:b/>
          <w:spacing w:val="-2"/>
          <w:sz w:val="24"/>
        </w:rPr>
        <w:t> </w:t>
      </w:r>
      <w:r>
        <w:rPr>
          <w:rFonts w:ascii="Times New Roman" w:hAnsi="Times New Roman"/>
          <w:b/>
          <w:sz w:val="24"/>
        </w:rPr>
        <w:t>free</w:t>
      </w:r>
      <w:r>
        <w:rPr>
          <w:rFonts w:ascii="Times New Roman" w:hAnsi="Times New Roman"/>
          <w:b/>
          <w:spacing w:val="-1"/>
          <w:sz w:val="24"/>
        </w:rPr>
        <w:t> </w:t>
      </w:r>
      <w:r>
        <w:rPr>
          <w:rFonts w:ascii="Times New Roman" w:hAnsi="Times New Roman"/>
          <w:b/>
          <w:sz w:val="24"/>
        </w:rPr>
        <w:t>frame</w:t>
      </w:r>
      <w:r>
        <w:rPr>
          <w:rFonts w:ascii="Times New Roman" w:hAnsi="Times New Roman"/>
          <w:b/>
          <w:spacing w:val="-2"/>
          <w:sz w:val="24"/>
        </w:rPr>
        <w:t> </w:t>
      </w:r>
      <w:r>
        <w:rPr>
          <w:sz w:val="24"/>
        </w:rPr>
        <w:t>→</w:t>
      </w:r>
      <w:r>
        <w:rPr>
          <w:spacing w:val="5"/>
          <w:sz w:val="24"/>
        </w:rPr>
        <w:t> </w:t>
      </w:r>
      <w:r>
        <w:rPr>
          <w:sz w:val="24"/>
        </w:rPr>
        <w:t>Use</w:t>
      </w:r>
      <w:r>
        <w:rPr>
          <w:spacing w:val="7"/>
          <w:sz w:val="24"/>
        </w:rPr>
        <w:t> </w:t>
      </w:r>
      <w:r>
        <w:rPr>
          <w:rFonts w:ascii="Times New Roman" w:hAnsi="Times New Roman"/>
          <w:b/>
          <w:sz w:val="24"/>
        </w:rPr>
        <w:t>Page</w:t>
      </w:r>
      <w:r>
        <w:rPr>
          <w:rFonts w:ascii="Times New Roman" w:hAnsi="Times New Roman"/>
          <w:b/>
          <w:spacing w:val="-1"/>
          <w:sz w:val="24"/>
        </w:rPr>
        <w:t> </w:t>
      </w:r>
      <w:r>
        <w:rPr>
          <w:rFonts w:ascii="Times New Roman" w:hAnsi="Times New Roman"/>
          <w:b/>
          <w:sz w:val="24"/>
        </w:rPr>
        <w:t>Replacement</w:t>
      </w:r>
      <w:r>
        <w:rPr>
          <w:rFonts w:ascii="Times New Roman" w:hAnsi="Times New Roman"/>
          <w:b/>
          <w:spacing w:val="-2"/>
          <w:sz w:val="24"/>
        </w:rPr>
        <w:t> </w:t>
      </w:r>
      <w:r>
        <w:rPr>
          <w:rFonts w:ascii="Times New Roman" w:hAnsi="Times New Roman"/>
          <w:b/>
          <w:sz w:val="24"/>
        </w:rPr>
        <w:t>Algorithm</w:t>
      </w:r>
      <w:r>
        <w:rPr>
          <w:rFonts w:ascii="Times New Roman" w:hAnsi="Times New Roman"/>
          <w:b/>
          <w:spacing w:val="-2"/>
          <w:sz w:val="24"/>
        </w:rPr>
        <w:t> </w:t>
      </w:r>
      <w:r>
        <w:rPr>
          <w:spacing w:val="-5"/>
          <w:sz w:val="24"/>
        </w:rPr>
        <w:t>to:</w:t>
      </w:r>
    </w:p>
    <w:p>
      <w:pPr>
        <w:pStyle w:val="ListParagraph"/>
        <w:numPr>
          <w:ilvl w:val="2"/>
          <w:numId w:val="167"/>
        </w:numPr>
        <w:tabs>
          <w:tab w:pos="2749" w:val="left" w:leader="none"/>
        </w:tabs>
        <w:spacing w:line="240" w:lineRule="auto" w:before="132" w:after="0"/>
        <w:ind w:left="2749" w:right="0" w:hanging="359"/>
        <w:jc w:val="left"/>
        <w:rPr>
          <w:sz w:val="24"/>
        </w:rPr>
      </w:pPr>
      <w:r>
        <w:rPr>
          <w:spacing w:val="-2"/>
          <w:sz w:val="24"/>
        </w:rPr>
        <w:t>Choose</w:t>
      </w:r>
      <w:r>
        <w:rPr>
          <w:spacing w:val="-8"/>
          <w:sz w:val="24"/>
        </w:rPr>
        <w:t> </w:t>
      </w:r>
      <w:r>
        <w:rPr>
          <w:spacing w:val="-2"/>
          <w:sz w:val="24"/>
        </w:rPr>
        <w:t>a</w:t>
      </w:r>
      <w:r>
        <w:rPr>
          <w:spacing w:val="-5"/>
          <w:sz w:val="24"/>
        </w:rPr>
        <w:t> </w:t>
      </w:r>
      <w:r>
        <w:rPr>
          <w:rFonts w:ascii="Times New Roman" w:hAnsi="Times New Roman"/>
          <w:b/>
          <w:spacing w:val="-2"/>
          <w:sz w:val="24"/>
        </w:rPr>
        <w:t>victim</w:t>
      </w:r>
      <w:r>
        <w:rPr>
          <w:rFonts w:ascii="Times New Roman" w:hAnsi="Times New Roman"/>
          <w:b/>
          <w:spacing w:val="-13"/>
          <w:sz w:val="24"/>
        </w:rPr>
        <w:t> </w:t>
      </w:r>
      <w:r>
        <w:rPr>
          <w:rFonts w:ascii="Times New Roman" w:hAnsi="Times New Roman"/>
          <w:b/>
          <w:spacing w:val="-2"/>
          <w:sz w:val="24"/>
        </w:rPr>
        <w:t>page</w:t>
      </w:r>
      <w:r>
        <w:rPr>
          <w:rFonts w:ascii="Times New Roman" w:hAnsi="Times New Roman"/>
          <w:b/>
          <w:spacing w:val="-11"/>
          <w:sz w:val="24"/>
        </w:rPr>
        <w:t> </w:t>
      </w:r>
      <w:r>
        <w:rPr>
          <w:spacing w:val="-2"/>
          <w:sz w:val="24"/>
        </w:rPr>
        <w:t>(a</w:t>
      </w:r>
      <w:r>
        <w:rPr>
          <w:spacing w:val="-3"/>
          <w:sz w:val="24"/>
        </w:rPr>
        <w:t> </w:t>
      </w:r>
      <w:r>
        <w:rPr>
          <w:spacing w:val="-2"/>
          <w:sz w:val="24"/>
        </w:rPr>
        <w:t>page</w:t>
      </w:r>
      <w:r>
        <w:rPr>
          <w:spacing w:val="-4"/>
          <w:sz w:val="24"/>
        </w:rPr>
        <w:t> </w:t>
      </w:r>
      <w:r>
        <w:rPr>
          <w:spacing w:val="-2"/>
          <w:sz w:val="24"/>
        </w:rPr>
        <w:t>to</w:t>
      </w:r>
      <w:r>
        <w:rPr>
          <w:spacing w:val="-5"/>
          <w:sz w:val="24"/>
        </w:rPr>
        <w:t> </w:t>
      </w:r>
      <w:r>
        <w:rPr>
          <w:spacing w:val="-2"/>
          <w:sz w:val="24"/>
        </w:rPr>
        <w:t>remove).</w:t>
      </w:r>
    </w:p>
    <w:p>
      <w:pPr>
        <w:pStyle w:val="ListParagraph"/>
        <w:numPr>
          <w:ilvl w:val="2"/>
          <w:numId w:val="167"/>
        </w:numPr>
        <w:tabs>
          <w:tab w:pos="2749" w:val="left" w:leader="none"/>
        </w:tabs>
        <w:spacing w:line="240" w:lineRule="auto" w:before="133" w:after="0"/>
        <w:ind w:left="2749" w:right="0" w:hanging="359"/>
        <w:jc w:val="left"/>
        <w:rPr>
          <w:sz w:val="24"/>
        </w:rPr>
      </w:pPr>
      <w:r>
        <w:rPr>
          <w:spacing w:val="-4"/>
          <w:sz w:val="24"/>
        </w:rPr>
        <w:t>Save</w:t>
      </w:r>
      <w:r>
        <w:rPr>
          <w:spacing w:val="-7"/>
          <w:sz w:val="24"/>
        </w:rPr>
        <w:t> </w:t>
      </w:r>
      <w:r>
        <w:rPr>
          <w:spacing w:val="-4"/>
          <w:sz w:val="24"/>
        </w:rPr>
        <w:t>the</w:t>
      </w:r>
      <w:r>
        <w:rPr>
          <w:spacing w:val="-10"/>
          <w:sz w:val="24"/>
        </w:rPr>
        <w:t> </w:t>
      </w:r>
      <w:r>
        <w:rPr>
          <w:spacing w:val="-4"/>
          <w:sz w:val="24"/>
        </w:rPr>
        <w:t>victim</w:t>
      </w:r>
      <w:r>
        <w:rPr>
          <w:spacing w:val="-7"/>
          <w:sz w:val="24"/>
        </w:rPr>
        <w:t> </w:t>
      </w:r>
      <w:r>
        <w:rPr>
          <w:spacing w:val="-4"/>
          <w:sz w:val="24"/>
        </w:rPr>
        <w:t>page</w:t>
      </w:r>
      <w:r>
        <w:rPr>
          <w:spacing w:val="-7"/>
          <w:sz w:val="24"/>
        </w:rPr>
        <w:t> </w:t>
      </w:r>
      <w:r>
        <w:rPr>
          <w:spacing w:val="-4"/>
          <w:sz w:val="24"/>
        </w:rPr>
        <w:t>to</w:t>
      </w:r>
      <w:r>
        <w:rPr>
          <w:spacing w:val="-7"/>
          <w:sz w:val="24"/>
        </w:rPr>
        <w:t> </w:t>
      </w:r>
      <w:r>
        <w:rPr>
          <w:spacing w:val="-4"/>
          <w:sz w:val="24"/>
        </w:rPr>
        <w:t>disk.</w:t>
      </w:r>
    </w:p>
    <w:p>
      <w:pPr>
        <w:pStyle w:val="ListParagraph"/>
        <w:numPr>
          <w:ilvl w:val="2"/>
          <w:numId w:val="167"/>
        </w:numPr>
        <w:tabs>
          <w:tab w:pos="2749" w:val="left" w:leader="none"/>
        </w:tabs>
        <w:spacing w:line="240" w:lineRule="auto" w:before="132" w:after="0"/>
        <w:ind w:left="2749" w:right="0" w:hanging="359"/>
        <w:jc w:val="left"/>
        <w:rPr>
          <w:sz w:val="24"/>
        </w:rPr>
      </w:pPr>
      <w:r>
        <w:rPr>
          <w:spacing w:val="-8"/>
          <w:sz w:val="24"/>
        </w:rPr>
        <w:t>Update</w:t>
      </w:r>
      <w:r>
        <w:rPr>
          <w:spacing w:val="-1"/>
          <w:sz w:val="24"/>
        </w:rPr>
        <w:t> </w:t>
      </w:r>
      <w:r>
        <w:rPr>
          <w:spacing w:val="-8"/>
          <w:sz w:val="24"/>
        </w:rPr>
        <w:t>the</w:t>
      </w:r>
      <w:r>
        <w:rPr>
          <w:spacing w:val="-3"/>
          <w:sz w:val="24"/>
        </w:rPr>
        <w:t> </w:t>
      </w:r>
      <w:r>
        <w:rPr>
          <w:spacing w:val="-8"/>
          <w:sz w:val="24"/>
        </w:rPr>
        <w:t>page</w:t>
      </w:r>
      <w:r>
        <w:rPr>
          <w:spacing w:val="-4"/>
          <w:sz w:val="24"/>
        </w:rPr>
        <w:t> </w:t>
      </w:r>
      <w:r>
        <w:rPr>
          <w:spacing w:val="-8"/>
          <w:sz w:val="24"/>
        </w:rPr>
        <w:t>table</w:t>
      </w:r>
      <w:r>
        <w:rPr>
          <w:spacing w:val="-4"/>
          <w:sz w:val="24"/>
        </w:rPr>
        <w:t> </w:t>
      </w:r>
      <w:r>
        <w:rPr>
          <w:spacing w:val="-8"/>
          <w:sz w:val="24"/>
        </w:rPr>
        <w:t>to</w:t>
      </w:r>
      <w:r>
        <w:rPr>
          <w:spacing w:val="3"/>
          <w:sz w:val="24"/>
        </w:rPr>
        <w:t> </w:t>
      </w:r>
      <w:r>
        <w:rPr>
          <w:spacing w:val="-8"/>
          <w:sz w:val="24"/>
        </w:rPr>
        <w:t>show</w:t>
      </w:r>
      <w:r>
        <w:rPr>
          <w:spacing w:val="-1"/>
          <w:sz w:val="24"/>
        </w:rPr>
        <w:t> </w:t>
      </w:r>
      <w:r>
        <w:rPr>
          <w:spacing w:val="-8"/>
          <w:sz w:val="24"/>
        </w:rPr>
        <w:t>the</w:t>
      </w:r>
      <w:r>
        <w:rPr>
          <w:spacing w:val="-1"/>
          <w:sz w:val="24"/>
        </w:rPr>
        <w:t> </w:t>
      </w:r>
      <w:r>
        <w:rPr>
          <w:spacing w:val="-8"/>
          <w:sz w:val="24"/>
        </w:rPr>
        <w:t>page</w:t>
      </w:r>
      <w:r>
        <w:rPr>
          <w:spacing w:val="-4"/>
          <w:sz w:val="24"/>
        </w:rPr>
        <w:t> </w:t>
      </w:r>
      <w:r>
        <w:rPr>
          <w:spacing w:val="-8"/>
          <w:sz w:val="24"/>
        </w:rPr>
        <w:t>is</w:t>
      </w:r>
      <w:r>
        <w:rPr>
          <w:spacing w:val="1"/>
          <w:sz w:val="24"/>
        </w:rPr>
        <w:t> </w:t>
      </w:r>
      <w:r>
        <w:rPr>
          <w:spacing w:val="-8"/>
          <w:sz w:val="24"/>
        </w:rPr>
        <w:t>removed.</w:t>
      </w:r>
    </w:p>
    <w:p>
      <w:pPr>
        <w:pStyle w:val="ListParagraph"/>
        <w:numPr>
          <w:ilvl w:val="0"/>
          <w:numId w:val="167"/>
        </w:numPr>
        <w:tabs>
          <w:tab w:pos="1309" w:val="left" w:leader="none"/>
        </w:tabs>
        <w:spacing w:line="240" w:lineRule="auto" w:before="134" w:after="0"/>
        <w:ind w:left="1309" w:right="0" w:hanging="359"/>
        <w:jc w:val="left"/>
        <w:rPr>
          <w:sz w:val="24"/>
        </w:rPr>
      </w:pPr>
      <w:r>
        <w:rPr>
          <w:rFonts w:ascii="Times New Roman"/>
          <w:b/>
          <w:spacing w:val="-2"/>
          <w:sz w:val="24"/>
        </w:rPr>
        <w:t>Load</w:t>
      </w:r>
      <w:r>
        <w:rPr>
          <w:rFonts w:ascii="Times New Roman"/>
          <w:b/>
          <w:spacing w:val="-13"/>
          <w:sz w:val="24"/>
        </w:rPr>
        <w:t> </w:t>
      </w:r>
      <w:r>
        <w:rPr>
          <w:rFonts w:ascii="Times New Roman"/>
          <w:b/>
          <w:spacing w:val="-2"/>
          <w:sz w:val="24"/>
        </w:rPr>
        <w:t>the</w:t>
      </w:r>
      <w:r>
        <w:rPr>
          <w:rFonts w:ascii="Times New Roman"/>
          <w:b/>
          <w:spacing w:val="-13"/>
          <w:sz w:val="24"/>
        </w:rPr>
        <w:t> </w:t>
      </w:r>
      <w:r>
        <w:rPr>
          <w:rFonts w:ascii="Times New Roman"/>
          <w:b/>
          <w:spacing w:val="-2"/>
          <w:sz w:val="24"/>
        </w:rPr>
        <w:t>required</w:t>
      </w:r>
      <w:r>
        <w:rPr>
          <w:rFonts w:ascii="Times New Roman"/>
          <w:b/>
          <w:spacing w:val="-13"/>
          <w:sz w:val="24"/>
        </w:rPr>
        <w:t> </w:t>
      </w:r>
      <w:r>
        <w:rPr>
          <w:rFonts w:ascii="Times New Roman"/>
          <w:b/>
          <w:spacing w:val="-2"/>
          <w:sz w:val="24"/>
        </w:rPr>
        <w:t>page</w:t>
      </w:r>
      <w:r>
        <w:rPr>
          <w:rFonts w:ascii="Times New Roman"/>
          <w:b/>
          <w:spacing w:val="-12"/>
          <w:sz w:val="24"/>
        </w:rPr>
        <w:t> </w:t>
      </w:r>
      <w:r>
        <w:rPr>
          <w:spacing w:val="-2"/>
          <w:sz w:val="24"/>
        </w:rPr>
        <w:t>into</w:t>
      </w:r>
      <w:r>
        <w:rPr>
          <w:spacing w:val="-5"/>
          <w:sz w:val="24"/>
        </w:rPr>
        <w:t> </w:t>
      </w:r>
      <w:r>
        <w:rPr>
          <w:spacing w:val="-2"/>
          <w:sz w:val="24"/>
        </w:rPr>
        <w:t>the</w:t>
      </w:r>
      <w:r>
        <w:rPr>
          <w:spacing w:val="-8"/>
          <w:sz w:val="24"/>
        </w:rPr>
        <w:t> </w:t>
      </w:r>
      <w:r>
        <w:rPr>
          <w:spacing w:val="-2"/>
          <w:sz w:val="24"/>
        </w:rPr>
        <w:t>freed</w:t>
      </w:r>
      <w:r>
        <w:rPr>
          <w:spacing w:val="-9"/>
          <w:sz w:val="24"/>
        </w:rPr>
        <w:t> </w:t>
      </w:r>
      <w:r>
        <w:rPr>
          <w:spacing w:val="-2"/>
          <w:sz w:val="24"/>
        </w:rPr>
        <w:t>frame.</w:t>
      </w:r>
    </w:p>
    <w:p>
      <w:pPr>
        <w:numPr>
          <w:ilvl w:val="0"/>
          <w:numId w:val="167"/>
        </w:numPr>
        <w:tabs>
          <w:tab w:pos="1309" w:val="left" w:leader="none"/>
        </w:tabs>
        <w:spacing w:before="131"/>
        <w:ind w:left="1309" w:right="0" w:hanging="359"/>
        <w:jc w:val="left"/>
        <w:rPr>
          <w:sz w:val="24"/>
        </w:rPr>
      </w:pPr>
      <w:r>
        <w:rPr>
          <w:rFonts w:ascii="Times New Roman"/>
          <w:b/>
          <w:sz w:val="24"/>
        </w:rPr>
        <w:t>Update</w:t>
      </w:r>
      <w:r>
        <w:rPr>
          <w:rFonts w:ascii="Times New Roman"/>
          <w:b/>
          <w:spacing w:val="-9"/>
          <w:sz w:val="24"/>
        </w:rPr>
        <w:t> </w:t>
      </w:r>
      <w:r>
        <w:rPr>
          <w:rFonts w:ascii="Times New Roman"/>
          <w:b/>
          <w:sz w:val="24"/>
        </w:rPr>
        <w:t>the</w:t>
      </w:r>
      <w:r>
        <w:rPr>
          <w:rFonts w:ascii="Times New Roman"/>
          <w:b/>
          <w:spacing w:val="-5"/>
          <w:sz w:val="24"/>
        </w:rPr>
        <w:t> </w:t>
      </w:r>
      <w:r>
        <w:rPr>
          <w:rFonts w:ascii="Times New Roman"/>
          <w:b/>
          <w:sz w:val="24"/>
        </w:rPr>
        <w:t>page</w:t>
      </w:r>
      <w:r>
        <w:rPr>
          <w:rFonts w:ascii="Times New Roman"/>
          <w:b/>
          <w:spacing w:val="-6"/>
          <w:sz w:val="24"/>
        </w:rPr>
        <w:t> </w:t>
      </w:r>
      <w:r>
        <w:rPr>
          <w:rFonts w:ascii="Times New Roman"/>
          <w:b/>
          <w:sz w:val="24"/>
        </w:rPr>
        <w:t>and</w:t>
      </w:r>
      <w:r>
        <w:rPr>
          <w:rFonts w:ascii="Times New Roman"/>
          <w:b/>
          <w:spacing w:val="-6"/>
          <w:sz w:val="24"/>
        </w:rPr>
        <w:t> </w:t>
      </w:r>
      <w:r>
        <w:rPr>
          <w:rFonts w:ascii="Times New Roman"/>
          <w:b/>
          <w:sz w:val="24"/>
        </w:rPr>
        <w:t>frame</w:t>
      </w:r>
      <w:r>
        <w:rPr>
          <w:rFonts w:ascii="Times New Roman"/>
          <w:b/>
          <w:spacing w:val="-6"/>
          <w:sz w:val="24"/>
        </w:rPr>
        <w:t> </w:t>
      </w:r>
      <w:r>
        <w:rPr>
          <w:rFonts w:ascii="Times New Roman"/>
          <w:b/>
          <w:spacing w:val="-2"/>
          <w:sz w:val="24"/>
        </w:rPr>
        <w:t>tables</w:t>
      </w:r>
      <w:r>
        <w:rPr>
          <w:spacing w:val="-2"/>
          <w:sz w:val="24"/>
        </w:rPr>
        <w:t>.</w:t>
      </w:r>
    </w:p>
    <w:p>
      <w:pPr>
        <w:pStyle w:val="ListParagraph"/>
        <w:numPr>
          <w:ilvl w:val="0"/>
          <w:numId w:val="167"/>
        </w:numPr>
        <w:tabs>
          <w:tab w:pos="1309" w:val="left" w:leader="none"/>
        </w:tabs>
        <w:spacing w:line="240" w:lineRule="auto" w:before="134" w:after="0"/>
        <w:ind w:left="1309" w:right="0" w:hanging="359"/>
        <w:jc w:val="left"/>
        <w:rPr>
          <w:sz w:val="24"/>
        </w:rPr>
      </w:pPr>
      <w:r>
        <w:rPr>
          <w:rFonts w:ascii="Times New Roman"/>
          <w:b/>
          <w:spacing w:val="-2"/>
          <w:sz w:val="24"/>
        </w:rPr>
        <w:t>Restart</w:t>
      </w:r>
      <w:r>
        <w:rPr>
          <w:rFonts w:ascii="Times New Roman"/>
          <w:b/>
          <w:spacing w:val="-13"/>
          <w:sz w:val="24"/>
        </w:rPr>
        <w:t> </w:t>
      </w:r>
      <w:r>
        <w:rPr>
          <w:rFonts w:ascii="Times New Roman"/>
          <w:b/>
          <w:spacing w:val="-2"/>
          <w:sz w:val="24"/>
        </w:rPr>
        <w:t>the</w:t>
      </w:r>
      <w:r>
        <w:rPr>
          <w:rFonts w:ascii="Times New Roman"/>
          <w:b/>
          <w:spacing w:val="-13"/>
          <w:sz w:val="24"/>
        </w:rPr>
        <w:t> </w:t>
      </w:r>
      <w:r>
        <w:rPr>
          <w:rFonts w:ascii="Times New Roman"/>
          <w:b/>
          <w:spacing w:val="-2"/>
          <w:sz w:val="24"/>
        </w:rPr>
        <w:t>program</w:t>
      </w:r>
      <w:r>
        <w:rPr>
          <w:rFonts w:ascii="Times New Roman"/>
          <w:b/>
          <w:spacing w:val="-13"/>
          <w:sz w:val="24"/>
        </w:rPr>
        <w:t> </w:t>
      </w:r>
      <w:r>
        <w:rPr>
          <w:spacing w:val="-2"/>
          <w:sz w:val="24"/>
        </w:rPr>
        <w:t>from</w:t>
      </w:r>
      <w:r>
        <w:rPr>
          <w:spacing w:val="-11"/>
          <w:sz w:val="24"/>
        </w:rPr>
        <w:t> </w:t>
      </w:r>
      <w:r>
        <w:rPr>
          <w:spacing w:val="-2"/>
          <w:sz w:val="24"/>
        </w:rPr>
        <w:t>where</w:t>
      </w:r>
      <w:r>
        <w:rPr>
          <w:spacing w:val="-11"/>
          <w:sz w:val="24"/>
        </w:rPr>
        <w:t> </w:t>
      </w:r>
      <w:r>
        <w:rPr>
          <w:spacing w:val="-2"/>
          <w:sz w:val="24"/>
        </w:rPr>
        <w:t>it</w:t>
      </w:r>
      <w:r>
        <w:rPr>
          <w:spacing w:val="-6"/>
          <w:sz w:val="24"/>
        </w:rPr>
        <w:t> </w:t>
      </w:r>
      <w:r>
        <w:rPr>
          <w:spacing w:val="-2"/>
          <w:sz w:val="24"/>
        </w:rPr>
        <w:t>stopped.</w:t>
      </w:r>
    </w:p>
    <w:p>
      <w:pPr>
        <w:pStyle w:val="BodyText"/>
        <w:spacing w:before="131"/>
        <w:rPr>
          <w:sz w:val="24"/>
        </w:rPr>
      </w:pPr>
    </w:p>
    <w:p>
      <w:pPr>
        <w:pStyle w:val="ListParagraph"/>
        <w:numPr>
          <w:ilvl w:val="0"/>
          <w:numId w:val="168"/>
        </w:numPr>
        <w:tabs>
          <w:tab w:pos="1309" w:val="left" w:leader="none"/>
        </w:tabs>
        <w:spacing w:line="240" w:lineRule="auto" w:before="0" w:after="0"/>
        <w:ind w:left="1309" w:right="0" w:hanging="359"/>
        <w:jc w:val="left"/>
        <w:rPr>
          <w:sz w:val="24"/>
        </w:rPr>
      </w:pPr>
      <w:r>
        <w:rPr>
          <w:spacing w:val="-6"/>
          <w:sz w:val="24"/>
        </w:rPr>
        <w:t>If</w:t>
      </w:r>
      <w:r>
        <w:rPr>
          <w:spacing w:val="-5"/>
          <w:sz w:val="24"/>
        </w:rPr>
        <w:t> </w:t>
      </w:r>
      <w:r>
        <w:rPr>
          <w:spacing w:val="-6"/>
          <w:sz w:val="24"/>
        </w:rPr>
        <w:t>no</w:t>
      </w:r>
      <w:r>
        <w:rPr>
          <w:spacing w:val="-5"/>
          <w:sz w:val="24"/>
        </w:rPr>
        <w:t> </w:t>
      </w:r>
      <w:r>
        <w:rPr>
          <w:spacing w:val="-6"/>
          <w:sz w:val="24"/>
        </w:rPr>
        <w:t>frame</w:t>
      </w:r>
      <w:r>
        <w:rPr>
          <w:spacing w:val="-8"/>
          <w:sz w:val="24"/>
        </w:rPr>
        <w:t> </w:t>
      </w:r>
      <w:r>
        <w:rPr>
          <w:spacing w:val="-6"/>
          <w:sz w:val="24"/>
        </w:rPr>
        <w:t>is</w:t>
      </w:r>
      <w:r>
        <w:rPr>
          <w:spacing w:val="-3"/>
          <w:sz w:val="24"/>
        </w:rPr>
        <w:t> </w:t>
      </w:r>
      <w:r>
        <w:rPr>
          <w:spacing w:val="-6"/>
          <w:sz w:val="24"/>
        </w:rPr>
        <w:t>free,</w:t>
      </w:r>
      <w:r>
        <w:rPr>
          <w:spacing w:val="-7"/>
          <w:sz w:val="24"/>
        </w:rPr>
        <w:t> </w:t>
      </w:r>
      <w:r>
        <w:rPr>
          <w:spacing w:val="-6"/>
          <w:sz w:val="24"/>
        </w:rPr>
        <w:t>two</w:t>
      </w:r>
      <w:r>
        <w:rPr>
          <w:spacing w:val="-5"/>
          <w:sz w:val="24"/>
        </w:rPr>
        <w:t> </w:t>
      </w:r>
      <w:r>
        <w:rPr>
          <w:spacing w:val="-6"/>
          <w:sz w:val="24"/>
        </w:rPr>
        <w:t>operations</w:t>
      </w:r>
      <w:r>
        <w:rPr>
          <w:spacing w:val="-5"/>
          <w:sz w:val="24"/>
        </w:rPr>
        <w:t> </w:t>
      </w:r>
      <w:r>
        <w:rPr>
          <w:spacing w:val="-6"/>
          <w:sz w:val="24"/>
        </w:rPr>
        <w:t>happen:</w:t>
      </w:r>
    </w:p>
    <w:p>
      <w:pPr>
        <w:pStyle w:val="BodyText"/>
        <w:spacing w:before="131"/>
        <w:rPr>
          <w:sz w:val="24"/>
        </w:rPr>
      </w:pPr>
    </w:p>
    <w:p>
      <w:pPr>
        <w:pStyle w:val="ListParagraph"/>
        <w:numPr>
          <w:ilvl w:val="0"/>
          <w:numId w:val="169"/>
        </w:numPr>
        <w:tabs>
          <w:tab w:pos="1309" w:val="left" w:leader="none"/>
        </w:tabs>
        <w:spacing w:line="240" w:lineRule="auto" w:before="0" w:after="0"/>
        <w:ind w:left="1309" w:right="0" w:hanging="359"/>
        <w:jc w:val="left"/>
        <w:rPr>
          <w:rFonts w:ascii="Times New Roman" w:hAnsi="Times New Roman"/>
          <w:sz w:val="20"/>
        </w:rPr>
      </w:pPr>
      <w:r>
        <w:rPr>
          <w:spacing w:val="-2"/>
          <w:sz w:val="24"/>
        </w:rPr>
        <w:t>One</w:t>
      </w:r>
      <w:r>
        <w:rPr>
          <w:spacing w:val="-12"/>
          <w:sz w:val="24"/>
        </w:rPr>
        <w:t> </w:t>
      </w:r>
      <w:r>
        <w:rPr>
          <w:spacing w:val="-2"/>
          <w:sz w:val="24"/>
        </w:rPr>
        <w:t>page</w:t>
      </w:r>
      <w:r>
        <w:rPr>
          <w:spacing w:val="-8"/>
          <w:sz w:val="24"/>
        </w:rPr>
        <w:t> </w:t>
      </w:r>
      <w:r>
        <w:rPr>
          <w:spacing w:val="-2"/>
          <w:sz w:val="24"/>
        </w:rPr>
        <w:t>goes</w:t>
      </w:r>
      <w:r>
        <w:rPr>
          <w:spacing w:val="-8"/>
          <w:sz w:val="24"/>
        </w:rPr>
        <w:t> </w:t>
      </w:r>
      <w:r>
        <w:rPr>
          <w:rFonts w:ascii="Times New Roman" w:hAnsi="Times New Roman"/>
          <w:b/>
          <w:spacing w:val="-2"/>
          <w:sz w:val="24"/>
        </w:rPr>
        <w:t>out</w:t>
      </w:r>
      <w:r>
        <w:rPr>
          <w:rFonts w:ascii="Times New Roman" w:hAnsi="Times New Roman"/>
          <w:b/>
          <w:spacing w:val="-13"/>
          <w:sz w:val="24"/>
        </w:rPr>
        <w:t> </w:t>
      </w:r>
      <w:r>
        <w:rPr>
          <w:spacing w:val="-2"/>
          <w:sz w:val="24"/>
        </w:rPr>
        <w:t>to</w:t>
      </w:r>
      <w:r>
        <w:rPr>
          <w:spacing w:val="-7"/>
          <w:sz w:val="24"/>
        </w:rPr>
        <w:t> </w:t>
      </w:r>
      <w:r>
        <w:rPr>
          <w:spacing w:val="-4"/>
          <w:sz w:val="24"/>
        </w:rPr>
        <w:t>disk.</w:t>
      </w:r>
    </w:p>
    <w:p>
      <w:pPr>
        <w:pStyle w:val="ListParagraph"/>
        <w:numPr>
          <w:ilvl w:val="0"/>
          <w:numId w:val="169"/>
        </w:numPr>
        <w:tabs>
          <w:tab w:pos="1309" w:val="left" w:leader="none"/>
        </w:tabs>
        <w:spacing w:line="240" w:lineRule="auto" w:before="134" w:after="0"/>
        <w:ind w:left="1309" w:right="0" w:hanging="359"/>
        <w:jc w:val="left"/>
        <w:rPr>
          <w:rFonts w:ascii="Times New Roman" w:hAnsi="Times New Roman"/>
          <w:sz w:val="20"/>
        </w:rPr>
      </w:pPr>
      <w:r>
        <w:rPr>
          <w:spacing w:val="-4"/>
          <w:sz w:val="24"/>
        </w:rPr>
        <w:t>One</w:t>
      </w:r>
      <w:r>
        <w:rPr>
          <w:spacing w:val="-8"/>
          <w:sz w:val="24"/>
        </w:rPr>
        <w:t> </w:t>
      </w:r>
      <w:r>
        <w:rPr>
          <w:spacing w:val="-4"/>
          <w:sz w:val="24"/>
        </w:rPr>
        <w:t>page</w:t>
      </w:r>
      <w:r>
        <w:rPr>
          <w:spacing w:val="-5"/>
          <w:sz w:val="24"/>
        </w:rPr>
        <w:t> </w:t>
      </w:r>
      <w:r>
        <w:rPr>
          <w:spacing w:val="-4"/>
          <w:sz w:val="24"/>
        </w:rPr>
        <w:t>comes</w:t>
      </w:r>
      <w:r>
        <w:rPr>
          <w:spacing w:val="-3"/>
          <w:sz w:val="24"/>
        </w:rPr>
        <w:t> </w:t>
      </w:r>
      <w:r>
        <w:rPr>
          <w:rFonts w:ascii="Times New Roman" w:hAnsi="Times New Roman"/>
          <w:b/>
          <w:spacing w:val="-4"/>
          <w:sz w:val="24"/>
        </w:rPr>
        <w:t>in</w:t>
      </w:r>
      <w:r>
        <w:rPr>
          <w:rFonts w:ascii="Times New Roman" w:hAnsi="Times New Roman"/>
          <w:b/>
          <w:spacing w:val="-11"/>
          <w:sz w:val="24"/>
        </w:rPr>
        <w:t> </w:t>
      </w:r>
      <w:r>
        <w:rPr>
          <w:spacing w:val="-4"/>
          <w:sz w:val="24"/>
        </w:rPr>
        <w:t>from</w:t>
      </w:r>
      <w:r>
        <w:rPr>
          <w:spacing w:val="-1"/>
          <w:sz w:val="24"/>
        </w:rPr>
        <w:t> </w:t>
      </w:r>
      <w:r>
        <w:rPr>
          <w:spacing w:val="-4"/>
          <w:sz w:val="24"/>
        </w:rPr>
        <w:t>disk.</w:t>
      </w:r>
    </w:p>
    <w:p>
      <w:pPr>
        <w:spacing w:before="138"/>
        <w:ind w:left="1310" w:right="0" w:firstLine="0"/>
        <w:jc w:val="left"/>
        <w:rPr>
          <w:sz w:val="24"/>
        </w:rPr>
      </w:pPr>
      <w:r>
        <w:rPr>
          <w:rFonts w:ascii="Segoe UI Symbol" w:hAnsi="Segoe UI Symbol"/>
          <w:spacing w:val="-4"/>
          <w:sz w:val="24"/>
        </w:rPr>
        <w:t>✅</w:t>
      </w:r>
      <w:r>
        <w:rPr>
          <w:rFonts w:ascii="Segoe UI Symbol" w:hAnsi="Segoe UI Symbol"/>
          <w:spacing w:val="-13"/>
          <w:sz w:val="24"/>
        </w:rPr>
        <w:t> </w:t>
      </w:r>
      <w:r>
        <w:rPr>
          <w:spacing w:val="-4"/>
          <w:sz w:val="24"/>
        </w:rPr>
        <w:t>This</w:t>
      </w:r>
      <w:r>
        <w:rPr>
          <w:spacing w:val="-2"/>
          <w:sz w:val="24"/>
        </w:rPr>
        <w:t> </w:t>
      </w:r>
      <w:r>
        <w:rPr>
          <w:spacing w:val="-4"/>
          <w:sz w:val="24"/>
        </w:rPr>
        <w:t>makes</w:t>
      </w:r>
      <w:r>
        <w:rPr>
          <w:spacing w:val="-3"/>
          <w:sz w:val="24"/>
        </w:rPr>
        <w:t> </w:t>
      </w:r>
      <w:r>
        <w:rPr>
          <w:spacing w:val="-4"/>
          <w:sz w:val="24"/>
        </w:rPr>
        <w:t>the</w:t>
      </w:r>
      <w:r>
        <w:rPr>
          <w:spacing w:val="-3"/>
          <w:sz w:val="24"/>
        </w:rPr>
        <w:t> </w:t>
      </w:r>
      <w:r>
        <w:rPr>
          <w:spacing w:val="-4"/>
          <w:sz w:val="24"/>
        </w:rPr>
        <w:t>process</w:t>
      </w:r>
      <w:r>
        <w:rPr>
          <w:spacing w:val="1"/>
          <w:sz w:val="24"/>
        </w:rPr>
        <w:t> </w:t>
      </w:r>
      <w:r>
        <w:rPr>
          <w:rFonts w:ascii="Times New Roman" w:hAnsi="Times New Roman"/>
          <w:b/>
          <w:spacing w:val="-4"/>
          <w:sz w:val="24"/>
        </w:rPr>
        <w:t>slower</w:t>
      </w:r>
      <w:r>
        <w:rPr>
          <w:rFonts w:ascii="Times New Roman" w:hAnsi="Times New Roman"/>
          <w:b/>
          <w:spacing w:val="-9"/>
          <w:sz w:val="24"/>
        </w:rPr>
        <w:t> </w:t>
      </w:r>
      <w:r>
        <w:rPr>
          <w:spacing w:val="-4"/>
          <w:sz w:val="24"/>
        </w:rPr>
        <w:t>because</w:t>
      </w:r>
      <w:r>
        <w:rPr>
          <w:spacing w:val="-1"/>
          <w:sz w:val="24"/>
        </w:rPr>
        <w:t> </w:t>
      </w:r>
      <w:r>
        <w:rPr>
          <w:spacing w:val="-4"/>
          <w:sz w:val="24"/>
        </w:rPr>
        <w:t>of</w:t>
      </w:r>
      <w:r>
        <w:rPr>
          <w:sz w:val="24"/>
        </w:rPr>
        <w:t> </w:t>
      </w:r>
      <w:r>
        <w:rPr>
          <w:spacing w:val="-4"/>
          <w:sz w:val="24"/>
        </w:rPr>
        <w:t>double</w:t>
      </w:r>
      <w:r>
        <w:rPr>
          <w:spacing w:val="-1"/>
          <w:sz w:val="24"/>
        </w:rPr>
        <w:t> </w:t>
      </w:r>
      <w:r>
        <w:rPr>
          <w:spacing w:val="-4"/>
          <w:sz w:val="24"/>
        </w:rPr>
        <w:t>work.</w:t>
      </w:r>
    </w:p>
    <w:p>
      <w:pPr>
        <w:spacing w:after="0"/>
        <w:jc w:val="left"/>
        <w:rPr>
          <w:sz w:val="24"/>
        </w:rPr>
        <w:sectPr>
          <w:pgSz w:w="12240" w:h="15840"/>
          <w:pgMar w:header="768" w:footer="1076" w:top="1340" w:bottom="1260" w:left="850" w:right="566"/>
        </w:sectPr>
      </w:pPr>
    </w:p>
    <w:p>
      <w:pPr>
        <w:pStyle w:val="BodyText"/>
        <w:spacing w:before="4"/>
        <w:rPr>
          <w:sz w:val="8"/>
        </w:rPr>
      </w:pPr>
    </w:p>
    <w:p>
      <w:pPr>
        <w:spacing w:line="240" w:lineRule="auto"/>
        <w:ind w:left="1413" w:right="0" w:firstLine="0"/>
        <w:rPr>
          <w:sz w:val="20"/>
        </w:rPr>
      </w:pPr>
      <w:r>
        <w:rPr>
          <w:sz w:val="20"/>
        </w:rPr>
        <w:drawing>
          <wp:inline distT="0" distB="0" distL="0" distR="0">
            <wp:extent cx="5700778" cy="4259580"/>
            <wp:effectExtent l="0" t="0" r="0" b="0"/>
            <wp:docPr id="813" name="Image 813"/>
            <wp:cNvGraphicFramePr>
              <a:graphicFrameLocks/>
            </wp:cNvGraphicFramePr>
            <a:graphic>
              <a:graphicData uri="http://schemas.openxmlformats.org/drawingml/2006/picture">
                <pic:pic>
                  <pic:nvPicPr>
                    <pic:cNvPr id="813" name="Image 813"/>
                    <pic:cNvPicPr/>
                  </pic:nvPicPr>
                  <pic:blipFill>
                    <a:blip r:embed="rId279" cstate="print"/>
                    <a:stretch>
                      <a:fillRect/>
                    </a:stretch>
                  </pic:blipFill>
                  <pic:spPr>
                    <a:xfrm>
                      <a:off x="0" y="0"/>
                      <a:ext cx="5700778" cy="4259580"/>
                    </a:xfrm>
                    <a:prstGeom prst="rect">
                      <a:avLst/>
                    </a:prstGeom>
                  </pic:spPr>
                </pic:pic>
              </a:graphicData>
            </a:graphic>
          </wp:inline>
        </w:drawing>
      </w:r>
      <w:r>
        <w:rPr>
          <w:sz w:val="20"/>
        </w:rPr>
      </w:r>
    </w:p>
    <w:p>
      <w:pPr>
        <w:pStyle w:val="BodyText"/>
        <w:spacing w:before="255"/>
        <w:rPr>
          <w:sz w:val="28"/>
        </w:rPr>
      </w:pPr>
    </w:p>
    <w:p>
      <w:pPr>
        <w:spacing w:before="0"/>
        <w:ind w:left="1439" w:right="1005" w:firstLine="0"/>
        <w:jc w:val="center"/>
        <w:rPr>
          <w:rFonts w:ascii="Times New Roman"/>
          <w:b/>
          <w:sz w:val="28"/>
        </w:rPr>
      </w:pPr>
      <w:r>
        <w:rPr>
          <w:rFonts w:ascii="Times New Roman"/>
          <w:b/>
          <w:sz w:val="28"/>
        </w:rPr>
        <w:t>Fig:</w:t>
      </w:r>
      <w:r>
        <w:rPr>
          <w:rFonts w:ascii="Times New Roman"/>
          <w:b/>
          <w:spacing w:val="-21"/>
          <w:sz w:val="28"/>
        </w:rPr>
        <w:t> </w:t>
      </w:r>
      <w:r>
        <w:rPr>
          <w:rFonts w:ascii="Times New Roman"/>
          <w:b/>
          <w:sz w:val="28"/>
        </w:rPr>
        <w:t>Diagram</w:t>
      </w:r>
      <w:r>
        <w:rPr>
          <w:rFonts w:ascii="Times New Roman"/>
          <w:b/>
          <w:spacing w:val="-6"/>
          <w:sz w:val="28"/>
        </w:rPr>
        <w:t> </w:t>
      </w:r>
      <w:r>
        <w:rPr>
          <w:rFonts w:ascii="Times New Roman"/>
          <w:b/>
          <w:sz w:val="28"/>
        </w:rPr>
        <w:t>of</w:t>
      </w:r>
      <w:r>
        <w:rPr>
          <w:rFonts w:ascii="Times New Roman"/>
          <w:b/>
          <w:spacing w:val="-2"/>
          <w:sz w:val="28"/>
        </w:rPr>
        <w:t> </w:t>
      </w:r>
      <w:r>
        <w:rPr>
          <w:rFonts w:ascii="Times New Roman"/>
          <w:b/>
          <w:sz w:val="28"/>
        </w:rPr>
        <w:t>Page</w:t>
      </w:r>
      <w:r>
        <w:rPr>
          <w:rFonts w:ascii="Times New Roman"/>
          <w:b/>
          <w:spacing w:val="1"/>
          <w:sz w:val="28"/>
        </w:rPr>
        <w:t> </w:t>
      </w:r>
      <w:r>
        <w:rPr>
          <w:rFonts w:ascii="Times New Roman"/>
          <w:b/>
          <w:spacing w:val="-2"/>
          <w:sz w:val="28"/>
        </w:rPr>
        <w:t>replacement.</w:t>
      </w:r>
    </w:p>
    <w:p>
      <w:pPr>
        <w:pStyle w:val="BodyText"/>
        <w:spacing w:before="29"/>
        <w:rPr>
          <w:rFonts w:ascii="Times New Roman"/>
          <w:b/>
          <w:sz w:val="36"/>
        </w:rPr>
      </w:pPr>
    </w:p>
    <w:p>
      <w:pPr>
        <w:pStyle w:val="Heading3"/>
        <w:ind w:firstLine="0"/>
        <w:rPr>
          <w:u w:val="none"/>
        </w:rPr>
      </w:pPr>
      <w:r>
        <w:rPr>
          <w:b w:val="0"/>
          <w:u w:val="none"/>
        </w:rPr>
        <w:drawing>
          <wp:inline distT="0" distB="0" distL="0" distR="0">
            <wp:extent cx="143256" cy="141731"/>
            <wp:effectExtent l="0" t="0" r="0" b="0"/>
            <wp:docPr id="814" name="Image 814"/>
            <wp:cNvGraphicFramePr>
              <a:graphicFrameLocks/>
            </wp:cNvGraphicFramePr>
            <a:graphic>
              <a:graphicData uri="http://schemas.openxmlformats.org/drawingml/2006/picture">
                <pic:pic>
                  <pic:nvPicPr>
                    <pic:cNvPr id="814" name="Image 814"/>
                    <pic:cNvPicPr/>
                  </pic:nvPicPr>
                  <pic:blipFill>
                    <a:blip r:embed="rId275" cstate="print"/>
                    <a:stretch>
                      <a:fillRect/>
                    </a:stretch>
                  </pic:blipFill>
                  <pic:spPr>
                    <a:xfrm>
                      <a:off x="0" y="0"/>
                      <a:ext cx="143256" cy="141731"/>
                    </a:xfrm>
                    <a:prstGeom prst="rect">
                      <a:avLst/>
                    </a:prstGeom>
                  </pic:spPr>
                </pic:pic>
              </a:graphicData>
            </a:graphic>
          </wp:inline>
        </w:drawing>
      </w:r>
      <w:r>
        <w:rPr>
          <w:b w:val="0"/>
          <w:u w:val="none"/>
        </w:rPr>
      </w:r>
      <w:r>
        <w:rPr>
          <w:b w:val="0"/>
          <w:spacing w:val="70"/>
          <w:sz w:val="20"/>
          <w:u w:val="none"/>
        </w:rPr>
        <w:t> </w:t>
      </w:r>
      <w:r>
        <w:rPr>
          <w:color w:val="001F60"/>
          <w:u w:val="single" w:color="001F60"/>
        </w:rPr>
        <w:t>Page Replacement Algorithms :</w:t>
      </w:r>
    </w:p>
    <w:p>
      <w:pPr>
        <w:pStyle w:val="BodyText"/>
        <w:spacing w:before="212"/>
        <w:rPr>
          <w:rFonts w:ascii="Times New Roman"/>
          <w:b/>
          <w:sz w:val="24"/>
        </w:rPr>
      </w:pPr>
    </w:p>
    <w:p>
      <w:pPr>
        <w:spacing w:before="0"/>
        <w:ind w:left="1310" w:right="0" w:firstLine="0"/>
        <w:jc w:val="left"/>
        <w:rPr>
          <w:rFonts w:ascii="Times New Roman"/>
          <w:b/>
          <w:sz w:val="24"/>
        </w:rPr>
      </w:pPr>
      <w:r>
        <w:rPr>
          <w:rFonts w:ascii="Times New Roman"/>
          <w:b/>
          <w:sz w:val="24"/>
        </w:rPr>
        <w:t>Common</w:t>
      </w:r>
      <w:r>
        <w:rPr>
          <w:rFonts w:ascii="Times New Roman"/>
          <w:b/>
          <w:spacing w:val="-10"/>
          <w:sz w:val="24"/>
        </w:rPr>
        <w:t> </w:t>
      </w:r>
      <w:r>
        <w:rPr>
          <w:rFonts w:ascii="Times New Roman"/>
          <w:b/>
          <w:sz w:val="24"/>
        </w:rPr>
        <w:t>Page</w:t>
      </w:r>
      <w:r>
        <w:rPr>
          <w:rFonts w:ascii="Times New Roman"/>
          <w:b/>
          <w:spacing w:val="-11"/>
          <w:sz w:val="24"/>
        </w:rPr>
        <w:t> </w:t>
      </w:r>
      <w:r>
        <w:rPr>
          <w:rFonts w:ascii="Times New Roman"/>
          <w:b/>
          <w:sz w:val="24"/>
        </w:rPr>
        <w:t>Replacement</w:t>
      </w:r>
      <w:r>
        <w:rPr>
          <w:rFonts w:ascii="Times New Roman"/>
          <w:b/>
          <w:spacing w:val="-12"/>
          <w:sz w:val="24"/>
        </w:rPr>
        <w:t> </w:t>
      </w:r>
      <w:r>
        <w:rPr>
          <w:rFonts w:ascii="Times New Roman"/>
          <w:b/>
          <w:spacing w:val="-2"/>
          <w:sz w:val="24"/>
        </w:rPr>
        <w:t>Algorithm:</w:t>
      </w:r>
    </w:p>
    <w:p>
      <w:pPr>
        <w:pStyle w:val="BodyText"/>
        <w:spacing w:before="133"/>
        <w:rPr>
          <w:rFonts w:ascii="Times New Roman"/>
          <w:b/>
          <w:sz w:val="24"/>
        </w:rPr>
      </w:pPr>
    </w:p>
    <w:p>
      <w:pPr>
        <w:pStyle w:val="ListParagraph"/>
        <w:numPr>
          <w:ilvl w:val="0"/>
          <w:numId w:val="169"/>
        </w:numPr>
        <w:tabs>
          <w:tab w:pos="1309" w:val="left" w:leader="none"/>
        </w:tabs>
        <w:spacing w:line="240" w:lineRule="auto" w:before="0" w:after="0"/>
        <w:ind w:left="1309" w:right="0" w:hanging="359"/>
        <w:jc w:val="left"/>
        <w:rPr>
          <w:rFonts w:ascii="Times New Roman" w:hAnsi="Times New Roman"/>
          <w:color w:val="001F60"/>
          <w:sz w:val="20"/>
        </w:rPr>
      </w:pPr>
      <w:r>
        <w:rPr>
          <w:color w:val="001F60"/>
          <w:spacing w:val="-4"/>
          <w:sz w:val="24"/>
        </w:rPr>
        <w:t>First</w:t>
      </w:r>
      <w:r>
        <w:rPr>
          <w:color w:val="001F60"/>
          <w:spacing w:val="-6"/>
          <w:sz w:val="24"/>
        </w:rPr>
        <w:t> </w:t>
      </w:r>
      <w:r>
        <w:rPr>
          <w:color w:val="001F60"/>
          <w:spacing w:val="-4"/>
          <w:sz w:val="24"/>
        </w:rPr>
        <w:t>In</w:t>
      </w:r>
      <w:r>
        <w:rPr>
          <w:color w:val="001F60"/>
          <w:spacing w:val="-6"/>
          <w:sz w:val="24"/>
        </w:rPr>
        <w:t> </w:t>
      </w:r>
      <w:r>
        <w:rPr>
          <w:color w:val="001F60"/>
          <w:spacing w:val="-4"/>
          <w:sz w:val="24"/>
        </w:rPr>
        <w:t>First</w:t>
      </w:r>
      <w:r>
        <w:rPr>
          <w:color w:val="001F60"/>
          <w:spacing w:val="-8"/>
          <w:sz w:val="24"/>
        </w:rPr>
        <w:t> </w:t>
      </w:r>
      <w:r>
        <w:rPr>
          <w:color w:val="001F60"/>
          <w:spacing w:val="-4"/>
          <w:sz w:val="24"/>
        </w:rPr>
        <w:t>Out</w:t>
      </w:r>
      <w:r>
        <w:rPr>
          <w:color w:val="001F60"/>
          <w:spacing w:val="-7"/>
          <w:sz w:val="24"/>
        </w:rPr>
        <w:t> </w:t>
      </w:r>
      <w:r>
        <w:rPr>
          <w:color w:val="001F60"/>
          <w:spacing w:val="-4"/>
          <w:sz w:val="24"/>
        </w:rPr>
        <w:t>(FIFO)</w:t>
      </w:r>
    </w:p>
    <w:p>
      <w:pPr>
        <w:pStyle w:val="ListParagraph"/>
        <w:numPr>
          <w:ilvl w:val="0"/>
          <w:numId w:val="169"/>
        </w:numPr>
        <w:tabs>
          <w:tab w:pos="1309" w:val="left" w:leader="none"/>
        </w:tabs>
        <w:spacing w:line="240" w:lineRule="auto" w:before="134" w:after="0"/>
        <w:ind w:left="1309" w:right="0" w:hanging="359"/>
        <w:jc w:val="left"/>
        <w:rPr>
          <w:rFonts w:ascii="Times New Roman" w:hAnsi="Times New Roman"/>
          <w:color w:val="001F60"/>
          <w:sz w:val="20"/>
        </w:rPr>
      </w:pPr>
      <w:r>
        <w:rPr>
          <w:color w:val="001F60"/>
          <w:spacing w:val="-4"/>
          <w:sz w:val="24"/>
        </w:rPr>
        <w:t>Least</w:t>
      </w:r>
      <w:r>
        <w:rPr>
          <w:color w:val="001F60"/>
          <w:spacing w:val="-2"/>
          <w:sz w:val="24"/>
        </w:rPr>
        <w:t> </w:t>
      </w:r>
      <w:r>
        <w:rPr>
          <w:color w:val="001F60"/>
          <w:spacing w:val="-4"/>
          <w:sz w:val="24"/>
        </w:rPr>
        <w:t>Recently</w:t>
      </w:r>
      <w:r>
        <w:rPr>
          <w:color w:val="001F60"/>
          <w:spacing w:val="-5"/>
          <w:sz w:val="24"/>
        </w:rPr>
        <w:t> </w:t>
      </w:r>
      <w:r>
        <w:rPr>
          <w:color w:val="001F60"/>
          <w:spacing w:val="-4"/>
          <w:sz w:val="24"/>
        </w:rPr>
        <w:t>Used (LRU)</w:t>
      </w:r>
    </w:p>
    <w:p>
      <w:pPr>
        <w:pStyle w:val="BodyText"/>
        <w:spacing w:before="130"/>
        <w:rPr>
          <w:sz w:val="24"/>
        </w:rPr>
      </w:pPr>
    </w:p>
    <w:p>
      <w:pPr>
        <w:pStyle w:val="ListParagraph"/>
        <w:numPr>
          <w:ilvl w:val="0"/>
          <w:numId w:val="169"/>
        </w:numPr>
        <w:tabs>
          <w:tab w:pos="1309" w:val="left" w:leader="none"/>
        </w:tabs>
        <w:spacing w:line="240" w:lineRule="auto" w:before="0" w:after="0"/>
        <w:ind w:left="1309" w:right="0" w:hanging="359"/>
        <w:jc w:val="left"/>
        <w:rPr>
          <w:rFonts w:ascii="Times New Roman" w:hAnsi="Times New Roman"/>
          <w:color w:val="001F60"/>
          <w:sz w:val="20"/>
        </w:rPr>
      </w:pPr>
      <w:r>
        <w:rPr>
          <w:color w:val="001F60"/>
          <w:spacing w:val="-4"/>
          <w:sz w:val="24"/>
        </w:rPr>
        <w:t>Optimal</w:t>
      </w:r>
      <w:r>
        <w:rPr>
          <w:color w:val="001F60"/>
          <w:spacing w:val="-8"/>
          <w:sz w:val="24"/>
        </w:rPr>
        <w:t> </w:t>
      </w:r>
      <w:r>
        <w:rPr>
          <w:color w:val="001F60"/>
          <w:spacing w:val="-4"/>
          <w:sz w:val="24"/>
        </w:rPr>
        <w:t>Page</w:t>
      </w:r>
      <w:r>
        <w:rPr>
          <w:color w:val="001F60"/>
          <w:spacing w:val="-8"/>
          <w:sz w:val="24"/>
        </w:rPr>
        <w:t> </w:t>
      </w:r>
      <w:r>
        <w:rPr>
          <w:color w:val="001F60"/>
          <w:spacing w:val="-4"/>
          <w:sz w:val="24"/>
        </w:rPr>
        <w:t>replacement</w:t>
      </w:r>
    </w:p>
    <w:p>
      <w:pPr>
        <w:pStyle w:val="BodyText"/>
        <w:spacing w:before="131"/>
        <w:rPr>
          <w:sz w:val="24"/>
        </w:rPr>
      </w:pPr>
    </w:p>
    <w:p>
      <w:pPr>
        <w:pStyle w:val="ListParagraph"/>
        <w:numPr>
          <w:ilvl w:val="0"/>
          <w:numId w:val="169"/>
        </w:numPr>
        <w:tabs>
          <w:tab w:pos="1309" w:val="left" w:leader="none"/>
        </w:tabs>
        <w:spacing w:line="240" w:lineRule="auto" w:before="0" w:after="0"/>
        <w:ind w:left="1309" w:right="0" w:hanging="359"/>
        <w:jc w:val="left"/>
        <w:rPr>
          <w:rFonts w:ascii="Times New Roman" w:hAnsi="Times New Roman"/>
          <w:color w:val="001F60"/>
          <w:sz w:val="20"/>
        </w:rPr>
      </w:pPr>
      <w:r>
        <w:rPr>
          <w:color w:val="001F60"/>
          <w:spacing w:val="-2"/>
          <w:sz w:val="24"/>
        </w:rPr>
        <w:t>Most</w:t>
      </w:r>
      <w:r>
        <w:rPr>
          <w:color w:val="001F60"/>
          <w:spacing w:val="-10"/>
          <w:sz w:val="24"/>
        </w:rPr>
        <w:t> </w:t>
      </w:r>
      <w:r>
        <w:rPr>
          <w:color w:val="001F60"/>
          <w:spacing w:val="-2"/>
          <w:sz w:val="24"/>
        </w:rPr>
        <w:t>Recently</w:t>
      </w:r>
      <w:r>
        <w:rPr>
          <w:color w:val="001F60"/>
          <w:spacing w:val="-11"/>
          <w:sz w:val="24"/>
        </w:rPr>
        <w:t> </w:t>
      </w:r>
      <w:r>
        <w:rPr>
          <w:color w:val="001F60"/>
          <w:spacing w:val="-2"/>
          <w:sz w:val="24"/>
        </w:rPr>
        <w:t>Used</w:t>
      </w:r>
      <w:r>
        <w:rPr>
          <w:color w:val="001F60"/>
          <w:spacing w:val="-9"/>
          <w:sz w:val="24"/>
        </w:rPr>
        <w:t> </w:t>
      </w:r>
      <w:r>
        <w:rPr>
          <w:color w:val="001F60"/>
          <w:spacing w:val="-2"/>
          <w:sz w:val="24"/>
        </w:rPr>
        <w:t>(MRU)</w:t>
      </w:r>
    </w:p>
    <w:p>
      <w:pPr>
        <w:pStyle w:val="ListParagraph"/>
        <w:spacing w:after="0" w:line="240" w:lineRule="auto"/>
        <w:jc w:val="left"/>
        <w:rPr>
          <w:rFonts w:ascii="Times New Roman" w:hAnsi="Times New Roman"/>
          <w:sz w:val="20"/>
        </w:rPr>
        <w:sectPr>
          <w:headerReference w:type="default" r:id="rId277"/>
          <w:footerReference w:type="default" r:id="rId278"/>
          <w:pgSz w:w="12240" w:h="15840"/>
          <w:pgMar w:header="768" w:footer="1076" w:top="1340" w:bottom="1260" w:left="850" w:right="566"/>
        </w:sectPr>
      </w:pPr>
    </w:p>
    <w:p>
      <w:pPr>
        <w:pStyle w:val="BodyText"/>
        <w:rPr>
          <w:sz w:val="28"/>
        </w:rPr>
      </w:pPr>
    </w:p>
    <w:p>
      <w:pPr>
        <w:pStyle w:val="BodyText"/>
        <w:spacing w:before="130"/>
        <w:rPr>
          <w:sz w:val="28"/>
        </w:rPr>
      </w:pPr>
    </w:p>
    <w:p>
      <w:pPr>
        <w:pStyle w:val="Heading7"/>
        <w:numPr>
          <w:ilvl w:val="0"/>
          <w:numId w:val="170"/>
        </w:numPr>
        <w:tabs>
          <w:tab w:pos="1309" w:val="left" w:leader="none"/>
        </w:tabs>
        <w:spacing w:line="240" w:lineRule="auto" w:before="0" w:after="0"/>
        <w:ind w:left="1309" w:right="0" w:hanging="359"/>
        <w:jc w:val="left"/>
        <w:rPr>
          <w:color w:val="001F60"/>
        </w:rPr>
      </w:pPr>
      <w:r>
        <w:rPr>
          <w:color w:val="001F60"/>
          <w:u w:val="single" w:color="001F60"/>
        </w:rPr>
        <w:t>First</w:t>
      </w:r>
      <w:r>
        <w:rPr>
          <w:color w:val="001F60"/>
          <w:spacing w:val="-4"/>
          <w:u w:val="single" w:color="001F60"/>
        </w:rPr>
        <w:t> </w:t>
      </w:r>
      <w:r>
        <w:rPr>
          <w:color w:val="001F60"/>
          <w:u w:val="single" w:color="001F60"/>
        </w:rPr>
        <w:t>In First</w:t>
      </w:r>
      <w:r>
        <w:rPr>
          <w:color w:val="001F60"/>
          <w:spacing w:val="-1"/>
          <w:u w:val="single" w:color="001F60"/>
        </w:rPr>
        <w:t> </w:t>
      </w:r>
      <w:r>
        <w:rPr>
          <w:color w:val="001F60"/>
          <w:u w:val="single" w:color="001F60"/>
        </w:rPr>
        <w:t>Out</w:t>
      </w:r>
      <w:r>
        <w:rPr>
          <w:color w:val="001F60"/>
          <w:spacing w:val="2"/>
          <w:u w:val="single" w:color="001F60"/>
        </w:rPr>
        <w:t> </w:t>
      </w:r>
      <w:r>
        <w:rPr>
          <w:color w:val="001F60"/>
          <w:spacing w:val="-2"/>
          <w:u w:val="single" w:color="001F60"/>
        </w:rPr>
        <w:t>(FIFO):</w:t>
      </w:r>
    </w:p>
    <w:p>
      <w:pPr>
        <w:pStyle w:val="BodyText"/>
        <w:spacing w:before="164"/>
        <w:rPr>
          <w:rFonts w:ascii="Times New Roman"/>
          <w:b/>
          <w:sz w:val="24"/>
        </w:rPr>
      </w:pPr>
    </w:p>
    <w:p>
      <w:pPr>
        <w:pStyle w:val="ListParagraph"/>
        <w:numPr>
          <w:ilvl w:val="1"/>
          <w:numId w:val="170"/>
        </w:numPr>
        <w:tabs>
          <w:tab w:pos="1309" w:val="left" w:leader="none"/>
        </w:tabs>
        <w:spacing w:line="240" w:lineRule="auto" w:before="1" w:after="0"/>
        <w:ind w:left="1309" w:right="0" w:hanging="359"/>
        <w:jc w:val="left"/>
        <w:rPr>
          <w:rFonts w:ascii="Calibri" w:hAnsi="Calibri"/>
          <w:sz w:val="24"/>
        </w:rPr>
      </w:pPr>
      <w:r>
        <w:rPr>
          <w:sz w:val="24"/>
        </w:rPr>
        <w:t>FIFO</w:t>
      </w:r>
      <w:r>
        <w:rPr>
          <w:spacing w:val="-14"/>
          <w:sz w:val="24"/>
        </w:rPr>
        <w:t> </w:t>
      </w:r>
      <w:r>
        <w:rPr>
          <w:sz w:val="24"/>
        </w:rPr>
        <w:t>means</w:t>
      </w:r>
      <w:r>
        <w:rPr>
          <w:spacing w:val="-8"/>
          <w:sz w:val="24"/>
        </w:rPr>
        <w:t> </w:t>
      </w:r>
      <w:r>
        <w:rPr>
          <w:rFonts w:ascii="Times New Roman" w:hAnsi="Times New Roman"/>
          <w:b/>
          <w:sz w:val="24"/>
        </w:rPr>
        <w:t>"first</w:t>
      </w:r>
      <w:r>
        <w:rPr>
          <w:rFonts w:ascii="Times New Roman" w:hAnsi="Times New Roman"/>
          <w:b/>
          <w:spacing w:val="-15"/>
          <w:sz w:val="24"/>
        </w:rPr>
        <w:t> </w:t>
      </w:r>
      <w:r>
        <w:rPr>
          <w:rFonts w:ascii="Times New Roman" w:hAnsi="Times New Roman"/>
          <w:b/>
          <w:sz w:val="24"/>
        </w:rPr>
        <w:t>come,</w:t>
      </w:r>
      <w:r>
        <w:rPr>
          <w:rFonts w:ascii="Times New Roman" w:hAnsi="Times New Roman"/>
          <w:b/>
          <w:spacing w:val="-15"/>
          <w:sz w:val="24"/>
        </w:rPr>
        <w:t> </w:t>
      </w:r>
      <w:r>
        <w:rPr>
          <w:rFonts w:ascii="Times New Roman" w:hAnsi="Times New Roman"/>
          <w:b/>
          <w:sz w:val="24"/>
        </w:rPr>
        <w:t>first</w:t>
      </w:r>
      <w:r>
        <w:rPr>
          <w:rFonts w:ascii="Times New Roman" w:hAnsi="Times New Roman"/>
          <w:b/>
          <w:spacing w:val="-15"/>
          <w:sz w:val="24"/>
        </w:rPr>
        <w:t> </w:t>
      </w:r>
      <w:r>
        <w:rPr>
          <w:rFonts w:ascii="Times New Roman" w:hAnsi="Times New Roman"/>
          <w:b/>
          <w:sz w:val="24"/>
        </w:rPr>
        <w:t>go"</w:t>
      </w:r>
      <w:r>
        <w:rPr>
          <w:rFonts w:ascii="Times New Roman" w:hAnsi="Times New Roman"/>
          <w:b/>
          <w:spacing w:val="-13"/>
          <w:sz w:val="24"/>
        </w:rPr>
        <w:t> </w:t>
      </w:r>
      <w:r>
        <w:rPr>
          <w:sz w:val="24"/>
        </w:rPr>
        <w:t>—</w:t>
      </w:r>
      <w:r>
        <w:rPr>
          <w:spacing w:val="-9"/>
          <w:sz w:val="24"/>
        </w:rPr>
        <w:t> </w:t>
      </w:r>
      <w:r>
        <w:rPr>
          <w:sz w:val="24"/>
        </w:rPr>
        <w:t>like</w:t>
      </w:r>
      <w:r>
        <w:rPr>
          <w:spacing w:val="-11"/>
          <w:sz w:val="24"/>
        </w:rPr>
        <w:t> </w:t>
      </w:r>
      <w:r>
        <w:rPr>
          <w:sz w:val="24"/>
        </w:rPr>
        <w:t>a</w:t>
      </w:r>
      <w:r>
        <w:rPr>
          <w:spacing w:val="-8"/>
          <w:sz w:val="24"/>
        </w:rPr>
        <w:t> </w:t>
      </w:r>
      <w:r>
        <w:rPr>
          <w:sz w:val="24"/>
        </w:rPr>
        <w:t>queue</w:t>
      </w:r>
      <w:r>
        <w:rPr>
          <w:spacing w:val="-11"/>
          <w:sz w:val="24"/>
        </w:rPr>
        <w:t> </w:t>
      </w:r>
      <w:r>
        <w:rPr>
          <w:sz w:val="24"/>
        </w:rPr>
        <w:t>at</w:t>
      </w:r>
      <w:r>
        <w:rPr>
          <w:spacing w:val="-9"/>
          <w:sz w:val="24"/>
        </w:rPr>
        <w:t> </w:t>
      </w:r>
      <w:r>
        <w:rPr>
          <w:sz w:val="24"/>
        </w:rPr>
        <w:t>a</w:t>
      </w:r>
      <w:r>
        <w:rPr>
          <w:spacing w:val="-9"/>
          <w:sz w:val="24"/>
        </w:rPr>
        <w:t> </w:t>
      </w:r>
      <w:r>
        <w:rPr>
          <w:spacing w:val="-2"/>
          <w:sz w:val="24"/>
        </w:rPr>
        <w:t>shop.</w:t>
      </w:r>
    </w:p>
    <w:p>
      <w:pPr>
        <w:pStyle w:val="ListParagraph"/>
        <w:numPr>
          <w:ilvl w:val="1"/>
          <w:numId w:val="170"/>
        </w:numPr>
        <w:tabs>
          <w:tab w:pos="1309" w:val="left" w:leader="none"/>
        </w:tabs>
        <w:spacing w:line="240" w:lineRule="auto" w:before="124" w:after="0"/>
        <w:ind w:left="1309" w:right="0" w:hanging="359"/>
        <w:jc w:val="left"/>
        <w:rPr>
          <w:rFonts w:ascii="Calibri" w:hAnsi="Calibri"/>
          <w:sz w:val="24"/>
        </w:rPr>
      </w:pPr>
      <w:r>
        <w:rPr>
          <w:spacing w:val="-6"/>
          <w:sz w:val="24"/>
        </w:rPr>
        <w:t>The</w:t>
      </w:r>
      <w:r>
        <w:rPr>
          <w:spacing w:val="-8"/>
          <w:sz w:val="24"/>
        </w:rPr>
        <w:t> </w:t>
      </w:r>
      <w:r>
        <w:rPr>
          <w:spacing w:val="-6"/>
          <w:sz w:val="24"/>
        </w:rPr>
        <w:t>page</w:t>
      </w:r>
      <w:r>
        <w:rPr>
          <w:spacing w:val="-7"/>
          <w:sz w:val="24"/>
        </w:rPr>
        <w:t> </w:t>
      </w:r>
      <w:r>
        <w:rPr>
          <w:spacing w:val="-6"/>
          <w:sz w:val="24"/>
        </w:rPr>
        <w:t>that</w:t>
      </w:r>
      <w:r>
        <w:rPr>
          <w:spacing w:val="-3"/>
          <w:sz w:val="24"/>
        </w:rPr>
        <w:t> </w:t>
      </w:r>
      <w:r>
        <w:rPr>
          <w:spacing w:val="-6"/>
          <w:sz w:val="24"/>
        </w:rPr>
        <w:t>came</w:t>
      </w:r>
      <w:r>
        <w:rPr>
          <w:spacing w:val="-4"/>
          <w:sz w:val="24"/>
        </w:rPr>
        <w:t> </w:t>
      </w:r>
      <w:r>
        <w:rPr>
          <w:spacing w:val="-6"/>
          <w:sz w:val="24"/>
        </w:rPr>
        <w:t>into</w:t>
      </w:r>
      <w:r>
        <w:rPr>
          <w:spacing w:val="-2"/>
          <w:sz w:val="24"/>
        </w:rPr>
        <w:t> </w:t>
      </w:r>
      <w:r>
        <w:rPr>
          <w:spacing w:val="-6"/>
          <w:sz w:val="24"/>
        </w:rPr>
        <w:t>memory</w:t>
      </w:r>
      <w:r>
        <w:rPr>
          <w:spacing w:val="-3"/>
          <w:sz w:val="24"/>
        </w:rPr>
        <w:t> </w:t>
      </w:r>
      <w:r>
        <w:rPr>
          <w:rFonts w:ascii="Times New Roman" w:hAnsi="Times New Roman"/>
          <w:b/>
          <w:spacing w:val="-6"/>
          <w:sz w:val="24"/>
        </w:rPr>
        <w:t>first</w:t>
      </w:r>
      <w:r>
        <w:rPr>
          <w:rFonts w:ascii="Times New Roman" w:hAnsi="Times New Roman"/>
          <w:b/>
          <w:spacing w:val="-9"/>
          <w:sz w:val="24"/>
        </w:rPr>
        <w:t> </w:t>
      </w:r>
      <w:r>
        <w:rPr>
          <w:spacing w:val="-6"/>
          <w:sz w:val="24"/>
        </w:rPr>
        <w:t>will</w:t>
      </w:r>
      <w:r>
        <w:rPr>
          <w:spacing w:val="-4"/>
          <w:sz w:val="24"/>
        </w:rPr>
        <w:t> </w:t>
      </w:r>
      <w:r>
        <w:rPr>
          <w:spacing w:val="-6"/>
          <w:sz w:val="24"/>
        </w:rPr>
        <w:t>be removed</w:t>
      </w:r>
      <w:r>
        <w:rPr>
          <w:spacing w:val="-2"/>
          <w:sz w:val="24"/>
        </w:rPr>
        <w:t> </w:t>
      </w:r>
      <w:r>
        <w:rPr>
          <w:rFonts w:ascii="Times New Roman" w:hAnsi="Times New Roman"/>
          <w:b/>
          <w:spacing w:val="-6"/>
          <w:sz w:val="24"/>
        </w:rPr>
        <w:t>first</w:t>
      </w:r>
      <w:r>
        <w:rPr>
          <w:rFonts w:ascii="Times New Roman" w:hAnsi="Times New Roman"/>
          <w:b/>
          <w:spacing w:val="-9"/>
          <w:sz w:val="24"/>
        </w:rPr>
        <w:t> </w:t>
      </w:r>
      <w:r>
        <w:rPr>
          <w:spacing w:val="-6"/>
          <w:sz w:val="24"/>
        </w:rPr>
        <w:t>when</w:t>
      </w:r>
      <w:r>
        <w:rPr>
          <w:spacing w:val="-3"/>
          <w:sz w:val="24"/>
        </w:rPr>
        <w:t> </w:t>
      </w:r>
      <w:r>
        <w:rPr>
          <w:spacing w:val="-6"/>
          <w:sz w:val="24"/>
        </w:rPr>
        <w:t>memory is</w:t>
      </w:r>
      <w:r>
        <w:rPr>
          <w:spacing w:val="-4"/>
          <w:sz w:val="24"/>
        </w:rPr>
        <w:t> </w:t>
      </w:r>
      <w:r>
        <w:rPr>
          <w:spacing w:val="-6"/>
          <w:sz w:val="24"/>
        </w:rPr>
        <w:t>full.</w:t>
      </w:r>
    </w:p>
    <w:p>
      <w:pPr>
        <w:pStyle w:val="ListParagraph"/>
        <w:numPr>
          <w:ilvl w:val="1"/>
          <w:numId w:val="170"/>
        </w:numPr>
        <w:tabs>
          <w:tab w:pos="1429" w:val="left" w:leader="none"/>
        </w:tabs>
        <w:spacing w:line="287" w:lineRule="exact" w:before="125" w:after="0"/>
        <w:ind w:left="1429" w:right="0" w:hanging="479"/>
        <w:jc w:val="left"/>
        <w:rPr>
          <w:rFonts w:ascii="Calibri" w:hAnsi="Calibri"/>
          <w:sz w:val="24"/>
        </w:rPr>
      </w:pPr>
      <w:r>
        <w:rPr>
          <w:spacing w:val="-4"/>
          <w:sz w:val="24"/>
        </w:rPr>
        <w:t>Removes</w:t>
      </w:r>
      <w:r>
        <w:rPr>
          <w:spacing w:val="-5"/>
          <w:sz w:val="24"/>
        </w:rPr>
        <w:t> </w:t>
      </w:r>
      <w:r>
        <w:rPr>
          <w:spacing w:val="-4"/>
          <w:sz w:val="24"/>
        </w:rPr>
        <w:t>the</w:t>
      </w:r>
      <w:r>
        <w:rPr>
          <w:spacing w:val="-3"/>
          <w:sz w:val="24"/>
        </w:rPr>
        <w:t> </w:t>
      </w:r>
      <w:r>
        <w:rPr>
          <w:rFonts w:ascii="Times New Roman" w:hAnsi="Times New Roman"/>
          <w:b/>
          <w:spacing w:val="-4"/>
          <w:sz w:val="24"/>
        </w:rPr>
        <w:t>oldest</w:t>
      </w:r>
      <w:r>
        <w:rPr>
          <w:rFonts w:ascii="Times New Roman" w:hAnsi="Times New Roman"/>
          <w:b/>
          <w:spacing w:val="-11"/>
          <w:sz w:val="24"/>
        </w:rPr>
        <w:t> </w:t>
      </w:r>
      <w:r>
        <w:rPr>
          <w:rFonts w:ascii="Times New Roman" w:hAnsi="Times New Roman"/>
          <w:b/>
          <w:spacing w:val="-4"/>
          <w:sz w:val="24"/>
        </w:rPr>
        <w:t>page</w:t>
      </w:r>
      <w:r>
        <w:rPr>
          <w:rFonts w:ascii="Times New Roman" w:hAnsi="Times New Roman"/>
          <w:b/>
          <w:spacing w:val="-11"/>
          <w:sz w:val="24"/>
        </w:rPr>
        <w:t> </w:t>
      </w:r>
      <w:r>
        <w:rPr>
          <w:spacing w:val="-4"/>
          <w:sz w:val="24"/>
        </w:rPr>
        <w:t>(which</w:t>
      </w:r>
      <w:r>
        <w:rPr>
          <w:spacing w:val="-6"/>
          <w:sz w:val="24"/>
        </w:rPr>
        <w:t> </w:t>
      </w:r>
      <w:r>
        <w:rPr>
          <w:spacing w:val="-4"/>
          <w:sz w:val="24"/>
        </w:rPr>
        <w:t>came</w:t>
      </w:r>
      <w:r>
        <w:rPr>
          <w:spacing w:val="-6"/>
          <w:sz w:val="24"/>
        </w:rPr>
        <w:t> </w:t>
      </w:r>
      <w:r>
        <w:rPr>
          <w:spacing w:val="-4"/>
          <w:sz w:val="24"/>
        </w:rPr>
        <w:t>first).</w:t>
      </w:r>
    </w:p>
    <w:p>
      <w:pPr>
        <w:pStyle w:val="ListParagraph"/>
        <w:numPr>
          <w:ilvl w:val="1"/>
          <w:numId w:val="170"/>
        </w:numPr>
        <w:tabs>
          <w:tab w:pos="1369" w:val="left" w:leader="none"/>
        </w:tabs>
        <w:spacing w:line="280" w:lineRule="exact" w:before="0" w:after="0"/>
        <w:ind w:left="1369" w:right="0" w:hanging="419"/>
        <w:jc w:val="left"/>
        <w:rPr>
          <w:rFonts w:ascii="Calibri" w:hAnsi="Calibri"/>
          <w:sz w:val="24"/>
        </w:rPr>
      </w:pPr>
      <w:r>
        <w:rPr>
          <w:sz w:val="24"/>
        </w:rPr>
        <w:t>Uses</w:t>
      </w:r>
      <w:r>
        <w:rPr>
          <w:spacing w:val="-12"/>
          <w:sz w:val="24"/>
        </w:rPr>
        <w:t> </w:t>
      </w:r>
      <w:r>
        <w:rPr>
          <w:sz w:val="24"/>
        </w:rPr>
        <w:t>a</w:t>
      </w:r>
      <w:r>
        <w:rPr>
          <w:spacing w:val="-12"/>
          <w:sz w:val="24"/>
        </w:rPr>
        <w:t> </w:t>
      </w:r>
      <w:r>
        <w:rPr>
          <w:rFonts w:ascii="Times New Roman" w:hAnsi="Times New Roman"/>
          <w:b/>
          <w:sz w:val="24"/>
        </w:rPr>
        <w:t>queue</w:t>
      </w:r>
      <w:r>
        <w:rPr>
          <w:sz w:val="24"/>
        </w:rPr>
        <w:t>:</w:t>
      </w:r>
      <w:r>
        <w:rPr>
          <w:spacing w:val="-11"/>
          <w:sz w:val="24"/>
        </w:rPr>
        <w:t> </w:t>
      </w:r>
      <w:r>
        <w:rPr>
          <w:sz w:val="24"/>
        </w:rPr>
        <w:t>first</w:t>
      </w:r>
      <w:r>
        <w:rPr>
          <w:spacing w:val="-11"/>
          <w:sz w:val="24"/>
        </w:rPr>
        <w:t> </w:t>
      </w:r>
      <w:r>
        <w:rPr>
          <w:sz w:val="24"/>
        </w:rPr>
        <w:t>page</w:t>
      </w:r>
      <w:r>
        <w:rPr>
          <w:spacing w:val="-10"/>
          <w:sz w:val="24"/>
        </w:rPr>
        <w:t> </w:t>
      </w:r>
      <w:r>
        <w:rPr>
          <w:sz w:val="24"/>
        </w:rPr>
        <w:t>in</w:t>
      </w:r>
      <w:r>
        <w:rPr>
          <w:spacing w:val="-12"/>
          <w:sz w:val="24"/>
        </w:rPr>
        <w:t> </w:t>
      </w:r>
      <w:r>
        <w:rPr>
          <w:sz w:val="24"/>
        </w:rPr>
        <w:t>→</w:t>
      </w:r>
      <w:r>
        <w:rPr>
          <w:spacing w:val="-11"/>
          <w:sz w:val="24"/>
        </w:rPr>
        <w:t> </w:t>
      </w:r>
      <w:r>
        <w:rPr>
          <w:sz w:val="24"/>
        </w:rPr>
        <w:t>first</w:t>
      </w:r>
      <w:r>
        <w:rPr>
          <w:spacing w:val="-11"/>
          <w:sz w:val="24"/>
        </w:rPr>
        <w:t> </w:t>
      </w:r>
      <w:r>
        <w:rPr>
          <w:sz w:val="24"/>
        </w:rPr>
        <w:t>page</w:t>
      </w:r>
      <w:r>
        <w:rPr>
          <w:spacing w:val="-13"/>
          <w:sz w:val="24"/>
        </w:rPr>
        <w:t> </w:t>
      </w:r>
      <w:r>
        <w:rPr>
          <w:spacing w:val="-4"/>
          <w:sz w:val="24"/>
        </w:rPr>
        <w:t>out.</w:t>
      </w:r>
    </w:p>
    <w:p>
      <w:pPr>
        <w:pStyle w:val="ListParagraph"/>
        <w:numPr>
          <w:ilvl w:val="1"/>
          <w:numId w:val="170"/>
        </w:numPr>
        <w:tabs>
          <w:tab w:pos="1369" w:val="left" w:leader="none"/>
        </w:tabs>
        <w:spacing w:line="280" w:lineRule="exact" w:before="0" w:after="0"/>
        <w:ind w:left="1369" w:right="0" w:hanging="419"/>
        <w:jc w:val="left"/>
        <w:rPr>
          <w:rFonts w:ascii="Calibri" w:hAnsi="Calibri"/>
          <w:sz w:val="24"/>
        </w:rPr>
      </w:pPr>
      <w:r>
        <w:rPr>
          <w:spacing w:val="-2"/>
          <w:sz w:val="24"/>
        </w:rPr>
        <w:t>Easy</w:t>
      </w:r>
      <w:r>
        <w:rPr>
          <w:spacing w:val="-11"/>
          <w:sz w:val="24"/>
        </w:rPr>
        <w:t> </w:t>
      </w:r>
      <w:r>
        <w:rPr>
          <w:spacing w:val="-2"/>
          <w:sz w:val="24"/>
        </w:rPr>
        <w:t>to</w:t>
      </w:r>
      <w:r>
        <w:rPr>
          <w:spacing w:val="-6"/>
          <w:sz w:val="24"/>
        </w:rPr>
        <w:t> </w:t>
      </w:r>
      <w:r>
        <w:rPr>
          <w:spacing w:val="-2"/>
          <w:sz w:val="24"/>
        </w:rPr>
        <w:t>implement.</w:t>
      </w:r>
    </w:p>
    <w:p>
      <w:pPr>
        <w:pStyle w:val="ListParagraph"/>
        <w:numPr>
          <w:ilvl w:val="1"/>
          <w:numId w:val="170"/>
        </w:numPr>
        <w:tabs>
          <w:tab w:pos="1309" w:val="left" w:leader="none"/>
        </w:tabs>
        <w:spacing w:line="281" w:lineRule="exact" w:before="0" w:after="0"/>
        <w:ind w:left="1309" w:right="0" w:hanging="359"/>
        <w:jc w:val="left"/>
        <w:rPr>
          <w:rFonts w:ascii="Calibri" w:hAnsi="Calibri"/>
          <w:sz w:val="24"/>
        </w:rPr>
      </w:pPr>
      <w:r>
        <w:rPr>
          <w:w w:val="90"/>
          <w:sz w:val="24"/>
        </w:rPr>
        <w:t>The</w:t>
      </w:r>
      <w:r>
        <w:rPr>
          <w:spacing w:val="29"/>
          <w:sz w:val="24"/>
        </w:rPr>
        <w:t> </w:t>
      </w:r>
      <w:r>
        <w:rPr>
          <w:w w:val="90"/>
          <w:sz w:val="24"/>
        </w:rPr>
        <w:t>simplest</w:t>
      </w:r>
      <w:r>
        <w:rPr>
          <w:spacing w:val="29"/>
          <w:sz w:val="24"/>
        </w:rPr>
        <w:t> </w:t>
      </w:r>
      <w:r>
        <w:rPr>
          <w:w w:val="90"/>
          <w:sz w:val="24"/>
        </w:rPr>
        <w:t>page-replacement</w:t>
      </w:r>
      <w:r>
        <w:rPr>
          <w:spacing w:val="30"/>
          <w:sz w:val="24"/>
        </w:rPr>
        <w:t> </w:t>
      </w:r>
      <w:r>
        <w:rPr>
          <w:w w:val="90"/>
          <w:sz w:val="24"/>
        </w:rPr>
        <w:t>Algorithm</w:t>
      </w:r>
      <w:r>
        <w:rPr>
          <w:spacing w:val="29"/>
          <w:sz w:val="24"/>
        </w:rPr>
        <w:t> </w:t>
      </w:r>
      <w:r>
        <w:rPr>
          <w:w w:val="90"/>
          <w:sz w:val="24"/>
        </w:rPr>
        <w:t>is</w:t>
      </w:r>
      <w:r>
        <w:rPr>
          <w:spacing w:val="30"/>
          <w:sz w:val="24"/>
        </w:rPr>
        <w:t> </w:t>
      </w:r>
      <w:r>
        <w:rPr>
          <w:spacing w:val="-2"/>
          <w:w w:val="90"/>
          <w:sz w:val="24"/>
        </w:rPr>
        <w:t>FIFO.</w:t>
      </w:r>
    </w:p>
    <w:p>
      <w:pPr>
        <w:pStyle w:val="ListParagraph"/>
        <w:numPr>
          <w:ilvl w:val="1"/>
          <w:numId w:val="170"/>
        </w:numPr>
        <w:tabs>
          <w:tab w:pos="1309" w:val="left" w:leader="none"/>
        </w:tabs>
        <w:spacing w:line="281" w:lineRule="exact" w:before="0" w:after="0"/>
        <w:ind w:left="1309" w:right="0" w:hanging="359"/>
        <w:jc w:val="left"/>
        <w:rPr>
          <w:rFonts w:ascii="Calibri" w:hAnsi="Calibri"/>
          <w:sz w:val="24"/>
        </w:rPr>
      </w:pPr>
      <w:r>
        <w:rPr>
          <w:spacing w:val="-4"/>
          <w:sz w:val="24"/>
        </w:rPr>
        <w:t>FIFO</w:t>
      </w:r>
      <w:r>
        <w:rPr>
          <w:spacing w:val="-10"/>
          <w:sz w:val="24"/>
        </w:rPr>
        <w:t> </w:t>
      </w:r>
      <w:r>
        <w:rPr>
          <w:spacing w:val="-4"/>
          <w:sz w:val="24"/>
        </w:rPr>
        <w:t>means</w:t>
      </w:r>
      <w:r>
        <w:rPr>
          <w:spacing w:val="-9"/>
          <w:sz w:val="24"/>
        </w:rPr>
        <w:t> </w:t>
      </w:r>
      <w:r>
        <w:rPr>
          <w:spacing w:val="-4"/>
          <w:sz w:val="24"/>
        </w:rPr>
        <w:t>,the</w:t>
      </w:r>
      <w:r>
        <w:rPr>
          <w:spacing w:val="-9"/>
          <w:sz w:val="24"/>
        </w:rPr>
        <w:t> </w:t>
      </w:r>
      <w:r>
        <w:rPr>
          <w:spacing w:val="-4"/>
          <w:sz w:val="24"/>
        </w:rPr>
        <w:t>First</w:t>
      </w:r>
      <w:r>
        <w:rPr>
          <w:spacing w:val="-9"/>
          <w:sz w:val="24"/>
        </w:rPr>
        <w:t> </w:t>
      </w:r>
      <w:r>
        <w:rPr>
          <w:spacing w:val="-4"/>
          <w:sz w:val="24"/>
        </w:rPr>
        <w:t>item</w:t>
      </w:r>
      <w:r>
        <w:rPr>
          <w:spacing w:val="-9"/>
          <w:sz w:val="24"/>
        </w:rPr>
        <w:t> </w:t>
      </w:r>
      <w:r>
        <w:rPr>
          <w:spacing w:val="-4"/>
          <w:sz w:val="24"/>
        </w:rPr>
        <w:t>that</w:t>
      </w:r>
      <w:r>
        <w:rPr>
          <w:spacing w:val="-8"/>
          <w:sz w:val="24"/>
        </w:rPr>
        <w:t> </w:t>
      </w:r>
      <w:r>
        <w:rPr>
          <w:spacing w:val="-4"/>
          <w:sz w:val="24"/>
        </w:rPr>
        <w:t>came</w:t>
      </w:r>
      <w:r>
        <w:rPr>
          <w:spacing w:val="-8"/>
          <w:sz w:val="24"/>
        </w:rPr>
        <w:t> </w:t>
      </w:r>
      <w:r>
        <w:rPr>
          <w:spacing w:val="-4"/>
          <w:sz w:val="24"/>
        </w:rPr>
        <w:t>in</w:t>
      </w:r>
      <w:r>
        <w:rPr>
          <w:spacing w:val="-9"/>
          <w:sz w:val="24"/>
        </w:rPr>
        <w:t> </w:t>
      </w:r>
      <w:r>
        <w:rPr>
          <w:spacing w:val="-4"/>
          <w:sz w:val="24"/>
        </w:rPr>
        <w:t>is</w:t>
      </w:r>
      <w:r>
        <w:rPr>
          <w:spacing w:val="-9"/>
          <w:sz w:val="24"/>
        </w:rPr>
        <w:t> </w:t>
      </w:r>
      <w:r>
        <w:rPr>
          <w:spacing w:val="-4"/>
          <w:sz w:val="24"/>
        </w:rPr>
        <w:t>the</w:t>
      </w:r>
      <w:r>
        <w:rPr>
          <w:spacing w:val="-9"/>
          <w:sz w:val="24"/>
        </w:rPr>
        <w:t> </w:t>
      </w:r>
      <w:r>
        <w:rPr>
          <w:spacing w:val="-4"/>
          <w:sz w:val="24"/>
        </w:rPr>
        <w:t>first</w:t>
      </w:r>
      <w:r>
        <w:rPr>
          <w:spacing w:val="-9"/>
          <w:sz w:val="24"/>
        </w:rPr>
        <w:t> </w:t>
      </w:r>
      <w:r>
        <w:rPr>
          <w:spacing w:val="-4"/>
          <w:sz w:val="24"/>
        </w:rPr>
        <w:t>to</w:t>
      </w:r>
      <w:r>
        <w:rPr>
          <w:spacing w:val="-9"/>
          <w:sz w:val="24"/>
        </w:rPr>
        <w:t> </w:t>
      </w:r>
      <w:r>
        <w:rPr>
          <w:spacing w:val="-4"/>
          <w:sz w:val="24"/>
        </w:rPr>
        <w:t>go</w:t>
      </w:r>
      <w:r>
        <w:rPr>
          <w:spacing w:val="-9"/>
          <w:sz w:val="24"/>
        </w:rPr>
        <w:t> </w:t>
      </w:r>
      <w:r>
        <w:rPr>
          <w:spacing w:val="-4"/>
          <w:sz w:val="24"/>
        </w:rPr>
        <w:t>out.</w:t>
      </w:r>
    </w:p>
    <w:p>
      <w:pPr>
        <w:pStyle w:val="ListParagraph"/>
        <w:numPr>
          <w:ilvl w:val="1"/>
          <w:numId w:val="170"/>
        </w:numPr>
        <w:tabs>
          <w:tab w:pos="1309" w:val="left" w:leader="none"/>
        </w:tabs>
        <w:spacing w:line="281" w:lineRule="exact" w:before="0" w:after="0"/>
        <w:ind w:left="1309" w:right="0" w:hanging="359"/>
        <w:jc w:val="left"/>
        <w:rPr>
          <w:rFonts w:ascii="Calibri" w:hAnsi="Calibri"/>
          <w:sz w:val="24"/>
        </w:rPr>
      </w:pPr>
      <w:r>
        <w:rPr>
          <w:rFonts w:ascii="Times New Roman" w:hAnsi="Times New Roman"/>
          <w:b/>
          <w:spacing w:val="-2"/>
          <w:sz w:val="24"/>
        </w:rPr>
        <w:t>Belady’s</w:t>
      </w:r>
      <w:r>
        <w:rPr>
          <w:rFonts w:ascii="Times New Roman" w:hAnsi="Times New Roman"/>
          <w:b/>
          <w:spacing w:val="-13"/>
          <w:sz w:val="24"/>
        </w:rPr>
        <w:t> </w:t>
      </w:r>
      <w:r>
        <w:rPr>
          <w:rFonts w:ascii="Times New Roman" w:hAnsi="Times New Roman"/>
          <w:b/>
          <w:spacing w:val="-2"/>
          <w:sz w:val="24"/>
        </w:rPr>
        <w:t>Anomaly</w:t>
      </w:r>
      <w:r>
        <w:rPr>
          <w:spacing w:val="-2"/>
          <w:sz w:val="24"/>
        </w:rPr>
        <w:t>:</w:t>
      </w:r>
      <w:r>
        <w:rPr>
          <w:spacing w:val="-12"/>
          <w:sz w:val="24"/>
        </w:rPr>
        <w:t> </w:t>
      </w:r>
      <w:r>
        <w:rPr>
          <w:spacing w:val="-2"/>
          <w:sz w:val="24"/>
        </w:rPr>
        <w:t>More</w:t>
      </w:r>
      <w:r>
        <w:rPr>
          <w:spacing w:val="-11"/>
          <w:sz w:val="24"/>
        </w:rPr>
        <w:t> </w:t>
      </w:r>
      <w:r>
        <w:rPr>
          <w:spacing w:val="-2"/>
          <w:sz w:val="24"/>
        </w:rPr>
        <w:t>frames</w:t>
      </w:r>
      <w:r>
        <w:rPr>
          <w:spacing w:val="-11"/>
          <w:sz w:val="24"/>
        </w:rPr>
        <w:t> </w:t>
      </w:r>
      <w:r>
        <w:rPr>
          <w:spacing w:val="-2"/>
          <w:sz w:val="24"/>
        </w:rPr>
        <w:t>can</w:t>
      </w:r>
      <w:r>
        <w:rPr>
          <w:spacing w:val="-7"/>
          <w:sz w:val="24"/>
        </w:rPr>
        <w:t> </w:t>
      </w:r>
      <w:r>
        <w:rPr>
          <w:rFonts w:ascii="Times New Roman" w:hAnsi="Times New Roman"/>
          <w:b/>
          <w:spacing w:val="-2"/>
          <w:sz w:val="24"/>
        </w:rPr>
        <w:t>increase</w:t>
      </w:r>
      <w:r>
        <w:rPr>
          <w:rFonts w:ascii="Times New Roman" w:hAnsi="Times New Roman"/>
          <w:b/>
          <w:spacing w:val="-13"/>
          <w:sz w:val="24"/>
        </w:rPr>
        <w:t> </w:t>
      </w:r>
      <w:r>
        <w:rPr>
          <w:spacing w:val="-2"/>
          <w:sz w:val="24"/>
        </w:rPr>
        <w:t>page</w:t>
      </w:r>
      <w:r>
        <w:rPr>
          <w:spacing w:val="-6"/>
          <w:sz w:val="24"/>
        </w:rPr>
        <w:t> </w:t>
      </w:r>
      <w:r>
        <w:rPr>
          <w:spacing w:val="-2"/>
          <w:sz w:val="24"/>
        </w:rPr>
        <w:t>faults</w:t>
      </w:r>
      <w:r>
        <w:rPr>
          <w:spacing w:val="-8"/>
          <w:sz w:val="24"/>
        </w:rPr>
        <w:t> </w:t>
      </w:r>
      <w:r>
        <w:rPr>
          <w:spacing w:val="-2"/>
          <w:sz w:val="24"/>
        </w:rPr>
        <w:t>(unexpected!).</w:t>
      </w:r>
    </w:p>
    <w:p>
      <w:pPr>
        <w:pStyle w:val="ListParagraph"/>
        <w:numPr>
          <w:ilvl w:val="1"/>
          <w:numId w:val="170"/>
        </w:numPr>
        <w:tabs>
          <w:tab w:pos="1310" w:val="left" w:leader="none"/>
        </w:tabs>
        <w:spacing w:line="230" w:lineRule="auto" w:before="3" w:after="0"/>
        <w:ind w:left="1310" w:right="1065" w:hanging="360"/>
        <w:jc w:val="left"/>
        <w:rPr>
          <w:rFonts w:ascii="Calibri" w:hAnsi="Calibri"/>
          <w:sz w:val="24"/>
        </w:rPr>
      </w:pPr>
      <w:r>
        <w:rPr>
          <w:rFonts w:ascii="Times New Roman" w:hAnsi="Times New Roman"/>
          <w:b/>
          <w:spacing w:val="-4"/>
          <w:sz w:val="24"/>
        </w:rPr>
        <w:t>Note</w:t>
      </w:r>
      <w:r>
        <w:rPr>
          <w:spacing w:val="-4"/>
          <w:sz w:val="24"/>
        </w:rPr>
        <w:t>:</w:t>
      </w:r>
      <w:r>
        <w:rPr>
          <w:spacing w:val="-8"/>
          <w:sz w:val="24"/>
        </w:rPr>
        <w:t> </w:t>
      </w:r>
      <w:r>
        <w:rPr>
          <w:spacing w:val="-4"/>
          <w:sz w:val="24"/>
        </w:rPr>
        <w:t>For</w:t>
      </w:r>
      <w:r>
        <w:rPr>
          <w:spacing w:val="-7"/>
          <w:sz w:val="24"/>
        </w:rPr>
        <w:t> </w:t>
      </w:r>
      <w:r>
        <w:rPr>
          <w:spacing w:val="-4"/>
          <w:sz w:val="24"/>
        </w:rPr>
        <w:t>some</w:t>
      </w:r>
      <w:r>
        <w:rPr>
          <w:spacing w:val="-6"/>
          <w:sz w:val="24"/>
        </w:rPr>
        <w:t> </w:t>
      </w:r>
      <w:r>
        <w:rPr>
          <w:spacing w:val="-4"/>
          <w:sz w:val="24"/>
        </w:rPr>
        <w:t>page-replacement</w:t>
      </w:r>
      <w:r>
        <w:rPr>
          <w:spacing w:val="-7"/>
          <w:sz w:val="24"/>
        </w:rPr>
        <w:t> </w:t>
      </w:r>
      <w:r>
        <w:rPr>
          <w:spacing w:val="-4"/>
          <w:sz w:val="24"/>
        </w:rPr>
        <w:t>algorithms,</w:t>
      </w:r>
      <w:r>
        <w:rPr>
          <w:spacing w:val="-7"/>
          <w:sz w:val="24"/>
        </w:rPr>
        <w:t> </w:t>
      </w:r>
      <w:r>
        <w:rPr>
          <w:spacing w:val="-4"/>
          <w:sz w:val="24"/>
        </w:rPr>
        <w:t>the</w:t>
      </w:r>
      <w:r>
        <w:rPr>
          <w:spacing w:val="-7"/>
          <w:sz w:val="24"/>
        </w:rPr>
        <w:t> </w:t>
      </w:r>
      <w:r>
        <w:rPr>
          <w:spacing w:val="-4"/>
          <w:sz w:val="24"/>
        </w:rPr>
        <w:t>page</w:t>
      </w:r>
      <w:r>
        <w:rPr>
          <w:spacing w:val="-9"/>
          <w:sz w:val="24"/>
        </w:rPr>
        <w:t> </w:t>
      </w:r>
      <w:r>
        <w:rPr>
          <w:spacing w:val="-4"/>
          <w:sz w:val="24"/>
        </w:rPr>
        <w:t>fault</w:t>
      </w:r>
      <w:r>
        <w:rPr>
          <w:spacing w:val="-6"/>
          <w:sz w:val="24"/>
        </w:rPr>
        <w:t> </w:t>
      </w:r>
      <w:r>
        <w:rPr>
          <w:spacing w:val="-4"/>
          <w:sz w:val="24"/>
        </w:rPr>
        <w:t>rate</w:t>
      </w:r>
      <w:r>
        <w:rPr>
          <w:spacing w:val="-7"/>
          <w:sz w:val="24"/>
        </w:rPr>
        <w:t> </w:t>
      </w:r>
      <w:r>
        <w:rPr>
          <w:spacing w:val="-4"/>
          <w:sz w:val="24"/>
        </w:rPr>
        <w:t>may</w:t>
      </w:r>
      <w:r>
        <w:rPr>
          <w:spacing w:val="-10"/>
          <w:sz w:val="24"/>
        </w:rPr>
        <w:t> </w:t>
      </w:r>
      <w:r>
        <w:rPr>
          <w:spacing w:val="-4"/>
          <w:sz w:val="24"/>
        </w:rPr>
        <w:t>increase</w:t>
      </w:r>
      <w:r>
        <w:rPr>
          <w:spacing w:val="-9"/>
          <w:sz w:val="24"/>
        </w:rPr>
        <w:t> </w:t>
      </w:r>
      <w:r>
        <w:rPr>
          <w:spacing w:val="-4"/>
          <w:sz w:val="24"/>
        </w:rPr>
        <w:t>as</w:t>
      </w:r>
      <w:r>
        <w:rPr>
          <w:spacing w:val="-7"/>
          <w:sz w:val="24"/>
        </w:rPr>
        <w:t> </w:t>
      </w:r>
      <w:r>
        <w:rPr>
          <w:spacing w:val="-4"/>
          <w:sz w:val="24"/>
        </w:rPr>
        <w:t>the </w:t>
      </w:r>
      <w:r>
        <w:rPr>
          <w:spacing w:val="-8"/>
          <w:sz w:val="24"/>
        </w:rPr>
        <w:t>number</w:t>
      </w:r>
      <w:r>
        <w:rPr>
          <w:sz w:val="24"/>
        </w:rPr>
        <w:t> </w:t>
      </w:r>
      <w:r>
        <w:rPr>
          <w:spacing w:val="-8"/>
          <w:sz w:val="24"/>
        </w:rPr>
        <w:t>of</w:t>
      </w:r>
      <w:r>
        <w:rPr>
          <w:spacing w:val="-3"/>
          <w:sz w:val="24"/>
        </w:rPr>
        <w:t> </w:t>
      </w:r>
      <w:r>
        <w:rPr>
          <w:spacing w:val="-8"/>
          <w:sz w:val="24"/>
        </w:rPr>
        <w:t>allocated</w:t>
      </w:r>
      <w:r>
        <w:rPr>
          <w:sz w:val="24"/>
        </w:rPr>
        <w:t> </w:t>
      </w:r>
      <w:r>
        <w:rPr>
          <w:spacing w:val="-8"/>
          <w:sz w:val="24"/>
        </w:rPr>
        <w:t>frames</w:t>
      </w:r>
      <w:r>
        <w:rPr>
          <w:sz w:val="24"/>
        </w:rPr>
        <w:t> </w:t>
      </w:r>
      <w:r>
        <w:rPr>
          <w:spacing w:val="-8"/>
          <w:sz w:val="24"/>
        </w:rPr>
        <w:t>increases.</w:t>
      </w:r>
      <w:r>
        <w:rPr>
          <w:sz w:val="24"/>
        </w:rPr>
        <w:t> </w:t>
      </w:r>
      <w:r>
        <w:rPr>
          <w:spacing w:val="-8"/>
          <w:sz w:val="24"/>
        </w:rPr>
        <w:t>This</w:t>
      </w:r>
      <w:r>
        <w:rPr>
          <w:sz w:val="24"/>
        </w:rPr>
        <w:t> </w:t>
      </w:r>
      <w:r>
        <w:rPr>
          <w:spacing w:val="-8"/>
          <w:sz w:val="24"/>
        </w:rPr>
        <w:t>most</w:t>
      </w:r>
      <w:r>
        <w:rPr>
          <w:sz w:val="24"/>
        </w:rPr>
        <w:t> </w:t>
      </w:r>
      <w:r>
        <w:rPr>
          <w:spacing w:val="-8"/>
          <w:sz w:val="24"/>
        </w:rPr>
        <w:t>unexpected</w:t>
      </w:r>
      <w:r>
        <w:rPr>
          <w:sz w:val="24"/>
        </w:rPr>
        <w:t> </w:t>
      </w:r>
      <w:r>
        <w:rPr>
          <w:spacing w:val="-8"/>
          <w:sz w:val="24"/>
        </w:rPr>
        <w:t>result</w:t>
      </w:r>
      <w:r>
        <w:rPr>
          <w:sz w:val="24"/>
        </w:rPr>
        <w:t> </w:t>
      </w:r>
      <w:r>
        <w:rPr>
          <w:spacing w:val="-8"/>
          <w:sz w:val="24"/>
        </w:rPr>
        <w:t>is</w:t>
      </w:r>
      <w:r>
        <w:rPr>
          <w:sz w:val="24"/>
        </w:rPr>
        <w:t> </w:t>
      </w:r>
      <w:r>
        <w:rPr>
          <w:spacing w:val="-8"/>
          <w:sz w:val="24"/>
        </w:rPr>
        <w:t>known</w:t>
      </w:r>
      <w:r>
        <w:rPr>
          <w:sz w:val="24"/>
        </w:rPr>
        <w:t> </w:t>
      </w:r>
      <w:r>
        <w:rPr>
          <w:spacing w:val="-8"/>
          <w:sz w:val="24"/>
        </w:rPr>
        <w:t>as</w:t>
      </w:r>
      <w:r>
        <w:rPr>
          <w:spacing w:val="-3"/>
          <w:sz w:val="24"/>
        </w:rPr>
        <w:t> </w:t>
      </w:r>
      <w:r>
        <w:rPr>
          <w:spacing w:val="-8"/>
          <w:sz w:val="24"/>
        </w:rPr>
        <w:t>Belady's </w:t>
      </w:r>
      <w:r>
        <w:rPr>
          <w:spacing w:val="-2"/>
          <w:sz w:val="24"/>
        </w:rPr>
        <w:t>anomaly.</w:t>
      </w:r>
    </w:p>
    <w:p>
      <w:pPr>
        <w:pStyle w:val="BodyText"/>
        <w:spacing w:before="3"/>
        <w:rPr>
          <w:sz w:val="24"/>
        </w:rPr>
      </w:pPr>
    </w:p>
    <w:p>
      <w:pPr>
        <w:pStyle w:val="Heading4"/>
        <w:ind w:left="1310"/>
        <w:rPr>
          <w:u w:val="none"/>
        </w:rPr>
      </w:pPr>
      <w:r>
        <w:rPr>
          <w:color w:val="001F60"/>
          <w:u w:val="single" w:color="001F60"/>
        </w:rPr>
        <w:t>Example</w:t>
      </w:r>
      <w:r>
        <w:rPr>
          <w:color w:val="001F60"/>
          <w:spacing w:val="-11"/>
          <w:u w:val="single" w:color="001F60"/>
        </w:rPr>
        <w:t> </w:t>
      </w:r>
      <w:r>
        <w:rPr>
          <w:color w:val="001F60"/>
          <w:spacing w:val="-5"/>
          <w:u w:val="single" w:color="001F60"/>
        </w:rPr>
        <w:t>1:</w:t>
      </w:r>
      <w:r>
        <w:rPr>
          <w:color w:val="001F60"/>
          <w:spacing w:val="40"/>
          <w:u w:val="single" w:color="001F60"/>
        </w:rPr>
        <w:t> </w:t>
      </w:r>
    </w:p>
    <w:p>
      <w:pPr>
        <w:pStyle w:val="BodyText"/>
        <w:rPr>
          <w:rFonts w:ascii="Times New Roman"/>
          <w:b/>
          <w:sz w:val="24"/>
        </w:rPr>
      </w:pPr>
    </w:p>
    <w:p>
      <w:pPr>
        <w:spacing w:line="235" w:lineRule="auto" w:before="0"/>
        <w:ind w:left="1310" w:right="934" w:firstLine="0"/>
        <w:jc w:val="left"/>
        <w:rPr>
          <w:sz w:val="24"/>
        </w:rPr>
      </w:pPr>
      <w:r>
        <w:rPr>
          <w:spacing w:val="-4"/>
          <w:sz w:val="24"/>
        </w:rPr>
        <w:t>Consider</w:t>
      </w:r>
      <w:r>
        <w:rPr>
          <w:spacing w:val="-10"/>
          <w:sz w:val="24"/>
        </w:rPr>
        <w:t> </w:t>
      </w:r>
      <w:r>
        <w:rPr>
          <w:spacing w:val="-4"/>
          <w:sz w:val="24"/>
        </w:rPr>
        <w:t>page</w:t>
      </w:r>
      <w:r>
        <w:rPr>
          <w:spacing w:val="-9"/>
          <w:sz w:val="24"/>
        </w:rPr>
        <w:t> </w:t>
      </w:r>
      <w:r>
        <w:rPr>
          <w:spacing w:val="-4"/>
          <w:sz w:val="24"/>
        </w:rPr>
        <w:t>reference</w:t>
      </w:r>
      <w:r>
        <w:rPr>
          <w:spacing w:val="-9"/>
          <w:sz w:val="24"/>
        </w:rPr>
        <w:t> </w:t>
      </w:r>
      <w:r>
        <w:rPr>
          <w:spacing w:val="-4"/>
          <w:sz w:val="24"/>
        </w:rPr>
        <w:t>string</w:t>
      </w:r>
      <w:r>
        <w:rPr>
          <w:spacing w:val="-9"/>
          <w:sz w:val="24"/>
        </w:rPr>
        <w:t> </w:t>
      </w:r>
      <w:r>
        <w:rPr>
          <w:spacing w:val="-4"/>
          <w:sz w:val="24"/>
        </w:rPr>
        <w:t>1,</w:t>
      </w:r>
      <w:r>
        <w:rPr>
          <w:spacing w:val="-10"/>
          <w:sz w:val="24"/>
        </w:rPr>
        <w:t> </w:t>
      </w:r>
      <w:r>
        <w:rPr>
          <w:spacing w:val="-4"/>
          <w:sz w:val="24"/>
        </w:rPr>
        <w:t>3,</w:t>
      </w:r>
      <w:r>
        <w:rPr>
          <w:spacing w:val="-9"/>
          <w:sz w:val="24"/>
        </w:rPr>
        <w:t> </w:t>
      </w:r>
      <w:r>
        <w:rPr>
          <w:spacing w:val="-4"/>
          <w:sz w:val="24"/>
        </w:rPr>
        <w:t>0,</w:t>
      </w:r>
      <w:r>
        <w:rPr>
          <w:spacing w:val="-9"/>
          <w:sz w:val="24"/>
        </w:rPr>
        <w:t> </w:t>
      </w:r>
      <w:r>
        <w:rPr>
          <w:spacing w:val="-4"/>
          <w:sz w:val="24"/>
        </w:rPr>
        <w:t>3,</w:t>
      </w:r>
      <w:r>
        <w:rPr>
          <w:spacing w:val="-9"/>
          <w:sz w:val="24"/>
        </w:rPr>
        <w:t> </w:t>
      </w:r>
      <w:r>
        <w:rPr>
          <w:spacing w:val="-4"/>
          <w:sz w:val="24"/>
        </w:rPr>
        <w:t>5,</w:t>
      </w:r>
      <w:r>
        <w:rPr>
          <w:spacing w:val="-9"/>
          <w:sz w:val="24"/>
        </w:rPr>
        <w:t> </w:t>
      </w:r>
      <w:r>
        <w:rPr>
          <w:spacing w:val="-4"/>
          <w:sz w:val="24"/>
        </w:rPr>
        <w:t>6,</w:t>
      </w:r>
      <w:r>
        <w:rPr>
          <w:spacing w:val="-10"/>
          <w:sz w:val="24"/>
        </w:rPr>
        <w:t> </w:t>
      </w:r>
      <w:r>
        <w:rPr>
          <w:spacing w:val="-4"/>
          <w:sz w:val="24"/>
        </w:rPr>
        <w:t>3</w:t>
      </w:r>
      <w:r>
        <w:rPr>
          <w:spacing w:val="-9"/>
          <w:sz w:val="24"/>
        </w:rPr>
        <w:t> </w:t>
      </w:r>
      <w:r>
        <w:rPr>
          <w:spacing w:val="-4"/>
          <w:sz w:val="24"/>
        </w:rPr>
        <w:t>with</w:t>
      </w:r>
      <w:r>
        <w:rPr>
          <w:spacing w:val="-9"/>
          <w:sz w:val="24"/>
        </w:rPr>
        <w:t> </w:t>
      </w:r>
      <w:r>
        <w:rPr>
          <w:spacing w:val="-4"/>
          <w:sz w:val="24"/>
        </w:rPr>
        <w:t>3-page</w:t>
      </w:r>
      <w:r>
        <w:rPr>
          <w:spacing w:val="-9"/>
          <w:sz w:val="24"/>
        </w:rPr>
        <w:t> </w:t>
      </w:r>
      <w:r>
        <w:rPr>
          <w:spacing w:val="-4"/>
          <w:sz w:val="24"/>
        </w:rPr>
        <w:t>frames.</w:t>
      </w:r>
      <w:r>
        <w:rPr>
          <w:spacing w:val="-9"/>
          <w:sz w:val="24"/>
        </w:rPr>
        <w:t> </w:t>
      </w:r>
      <w:r>
        <w:rPr>
          <w:spacing w:val="-4"/>
          <w:sz w:val="24"/>
        </w:rPr>
        <w:t>Find</w:t>
      </w:r>
      <w:r>
        <w:rPr>
          <w:spacing w:val="-10"/>
          <w:sz w:val="24"/>
        </w:rPr>
        <w:t> </w:t>
      </w:r>
      <w:r>
        <w:rPr>
          <w:spacing w:val="-4"/>
          <w:sz w:val="24"/>
        </w:rPr>
        <w:t>the</w:t>
      </w:r>
      <w:r>
        <w:rPr>
          <w:spacing w:val="-9"/>
          <w:sz w:val="24"/>
        </w:rPr>
        <w:t> </w:t>
      </w:r>
      <w:r>
        <w:rPr>
          <w:spacing w:val="-4"/>
          <w:sz w:val="24"/>
        </w:rPr>
        <w:t>number</w:t>
      </w:r>
      <w:r>
        <w:rPr>
          <w:spacing w:val="-9"/>
          <w:sz w:val="24"/>
        </w:rPr>
        <w:t> </w:t>
      </w:r>
      <w:r>
        <w:rPr>
          <w:spacing w:val="-4"/>
          <w:sz w:val="24"/>
        </w:rPr>
        <w:t>of </w:t>
      </w:r>
      <w:r>
        <w:rPr>
          <w:sz w:val="24"/>
        </w:rPr>
        <w:t>page</w:t>
      </w:r>
      <w:r>
        <w:rPr>
          <w:spacing w:val="-7"/>
          <w:sz w:val="24"/>
        </w:rPr>
        <w:t> </w:t>
      </w:r>
      <w:r>
        <w:rPr>
          <w:sz w:val="24"/>
        </w:rPr>
        <w:t>faults</w:t>
      </w:r>
      <w:r>
        <w:rPr>
          <w:spacing w:val="-5"/>
          <w:sz w:val="24"/>
        </w:rPr>
        <w:t> </w:t>
      </w:r>
      <w:r>
        <w:rPr>
          <w:sz w:val="24"/>
        </w:rPr>
        <w:t>using</w:t>
      </w:r>
      <w:r>
        <w:rPr>
          <w:spacing w:val="-7"/>
          <w:sz w:val="24"/>
        </w:rPr>
        <w:t> </w:t>
      </w:r>
      <w:r>
        <w:rPr>
          <w:sz w:val="24"/>
        </w:rPr>
        <w:t>FIFO</w:t>
      </w:r>
      <w:r>
        <w:rPr>
          <w:spacing w:val="-5"/>
          <w:sz w:val="24"/>
        </w:rPr>
        <w:t> </w:t>
      </w:r>
      <w:r>
        <w:rPr>
          <w:sz w:val="24"/>
        </w:rPr>
        <w:t>Page</w:t>
      </w:r>
      <w:r>
        <w:rPr>
          <w:spacing w:val="-4"/>
          <w:sz w:val="24"/>
        </w:rPr>
        <w:t> </w:t>
      </w:r>
      <w:r>
        <w:rPr>
          <w:sz w:val="24"/>
        </w:rPr>
        <w:t>Replacement</w:t>
      </w:r>
      <w:r>
        <w:rPr>
          <w:spacing w:val="-3"/>
          <w:sz w:val="24"/>
        </w:rPr>
        <w:t> </w:t>
      </w:r>
      <w:r>
        <w:rPr>
          <w:sz w:val="24"/>
        </w:rPr>
        <w:t>Algorithm.</w:t>
      </w:r>
    </w:p>
    <w:p>
      <w:pPr>
        <w:pStyle w:val="BodyText"/>
        <w:rPr>
          <w:sz w:val="20"/>
        </w:rPr>
      </w:pPr>
    </w:p>
    <w:p>
      <w:pPr>
        <w:pStyle w:val="BodyText"/>
        <w:spacing w:before="21"/>
        <w:rPr>
          <w:sz w:val="20"/>
        </w:rPr>
      </w:pPr>
      <w:r>
        <w:rPr>
          <w:sz w:val="20"/>
        </w:rPr>
        <w:drawing>
          <wp:anchor distT="0" distB="0" distL="0" distR="0" allowOverlap="1" layoutInCell="1" locked="0" behindDoc="1" simplePos="0" relativeHeight="487662080">
            <wp:simplePos x="0" y="0"/>
            <wp:positionH relativeFrom="page">
              <wp:posOffset>1371600</wp:posOffset>
            </wp:positionH>
            <wp:positionV relativeFrom="paragraph">
              <wp:posOffset>177465</wp:posOffset>
            </wp:positionV>
            <wp:extent cx="5567456" cy="3695700"/>
            <wp:effectExtent l="0" t="0" r="0" b="0"/>
            <wp:wrapTopAndBottom/>
            <wp:docPr id="820" name="Image 820"/>
            <wp:cNvGraphicFramePr>
              <a:graphicFrameLocks/>
            </wp:cNvGraphicFramePr>
            <a:graphic>
              <a:graphicData uri="http://schemas.openxmlformats.org/drawingml/2006/picture">
                <pic:pic>
                  <pic:nvPicPr>
                    <pic:cNvPr id="820" name="Image 820"/>
                    <pic:cNvPicPr/>
                  </pic:nvPicPr>
                  <pic:blipFill>
                    <a:blip r:embed="rId282" cstate="print"/>
                    <a:stretch>
                      <a:fillRect/>
                    </a:stretch>
                  </pic:blipFill>
                  <pic:spPr>
                    <a:xfrm>
                      <a:off x="0" y="0"/>
                      <a:ext cx="5567456" cy="3695700"/>
                    </a:xfrm>
                    <a:prstGeom prst="rect">
                      <a:avLst/>
                    </a:prstGeom>
                  </pic:spPr>
                </pic:pic>
              </a:graphicData>
            </a:graphic>
          </wp:anchor>
        </w:drawing>
      </w:r>
    </w:p>
    <w:p>
      <w:pPr>
        <w:pStyle w:val="BodyText"/>
        <w:spacing w:after="0"/>
        <w:rPr>
          <w:sz w:val="20"/>
        </w:rPr>
        <w:sectPr>
          <w:headerReference w:type="default" r:id="rId280"/>
          <w:footerReference w:type="default" r:id="rId281"/>
          <w:pgSz w:w="12240" w:h="15840"/>
          <w:pgMar w:header="768" w:footer="1076" w:top="1340" w:bottom="1260" w:left="850" w:right="566"/>
          <w:pgNumType w:start="1"/>
        </w:sectPr>
      </w:pPr>
    </w:p>
    <w:p>
      <w:pPr>
        <w:pStyle w:val="ListParagraph"/>
        <w:numPr>
          <w:ilvl w:val="1"/>
          <w:numId w:val="170"/>
        </w:numPr>
        <w:tabs>
          <w:tab w:pos="1310" w:val="left" w:leader="none"/>
        </w:tabs>
        <w:spacing w:line="336" w:lineRule="auto" w:before="90" w:after="0"/>
        <w:ind w:left="1310" w:right="1162" w:hanging="360"/>
        <w:jc w:val="left"/>
        <w:rPr>
          <w:rFonts w:ascii="Calibri" w:hAnsi="Calibri"/>
          <w:color w:val="263138"/>
          <w:sz w:val="24"/>
        </w:rPr>
      </w:pPr>
      <w:r>
        <w:rPr>
          <w:color w:val="263138"/>
          <w:spacing w:val="-2"/>
          <w:sz w:val="22"/>
        </w:rPr>
        <w:t>Initially,</w:t>
      </w:r>
      <w:r>
        <w:rPr>
          <w:color w:val="263138"/>
          <w:spacing w:val="-4"/>
          <w:sz w:val="22"/>
        </w:rPr>
        <w:t> </w:t>
      </w:r>
      <w:r>
        <w:rPr>
          <w:color w:val="263138"/>
          <w:spacing w:val="-2"/>
          <w:sz w:val="22"/>
        </w:rPr>
        <w:t>all</w:t>
      </w:r>
      <w:r>
        <w:rPr>
          <w:color w:val="263138"/>
          <w:spacing w:val="-3"/>
          <w:sz w:val="22"/>
        </w:rPr>
        <w:t> </w:t>
      </w:r>
      <w:r>
        <w:rPr>
          <w:color w:val="263138"/>
          <w:spacing w:val="-2"/>
          <w:sz w:val="22"/>
        </w:rPr>
        <w:t>slots</w:t>
      </w:r>
      <w:r>
        <w:rPr>
          <w:color w:val="263138"/>
          <w:spacing w:val="-4"/>
          <w:sz w:val="22"/>
        </w:rPr>
        <w:t> </w:t>
      </w:r>
      <w:r>
        <w:rPr>
          <w:color w:val="263138"/>
          <w:spacing w:val="-2"/>
          <w:sz w:val="22"/>
        </w:rPr>
        <w:t>are</w:t>
      </w:r>
      <w:r>
        <w:rPr>
          <w:color w:val="263138"/>
          <w:spacing w:val="-5"/>
          <w:sz w:val="22"/>
        </w:rPr>
        <w:t> </w:t>
      </w:r>
      <w:r>
        <w:rPr>
          <w:color w:val="263138"/>
          <w:spacing w:val="-2"/>
          <w:sz w:val="22"/>
        </w:rPr>
        <w:t>empty,</w:t>
      </w:r>
      <w:r>
        <w:rPr>
          <w:color w:val="263138"/>
          <w:spacing w:val="-4"/>
          <w:sz w:val="22"/>
        </w:rPr>
        <w:t> </w:t>
      </w:r>
      <w:r>
        <w:rPr>
          <w:color w:val="263138"/>
          <w:spacing w:val="-2"/>
          <w:sz w:val="22"/>
        </w:rPr>
        <w:t>so</w:t>
      </w:r>
      <w:r>
        <w:rPr>
          <w:color w:val="263138"/>
          <w:spacing w:val="-4"/>
          <w:sz w:val="22"/>
        </w:rPr>
        <w:t> </w:t>
      </w:r>
      <w:r>
        <w:rPr>
          <w:color w:val="263138"/>
          <w:spacing w:val="-2"/>
          <w:sz w:val="22"/>
        </w:rPr>
        <w:t>when</w:t>
      </w:r>
      <w:r>
        <w:rPr>
          <w:color w:val="263138"/>
          <w:spacing w:val="-4"/>
          <w:sz w:val="22"/>
        </w:rPr>
        <w:t> </w:t>
      </w:r>
      <w:r>
        <w:rPr>
          <w:color w:val="263138"/>
          <w:spacing w:val="-2"/>
          <w:sz w:val="22"/>
        </w:rPr>
        <w:t>1,</w:t>
      </w:r>
      <w:r>
        <w:rPr>
          <w:color w:val="263138"/>
          <w:spacing w:val="-4"/>
          <w:sz w:val="22"/>
        </w:rPr>
        <w:t> </w:t>
      </w:r>
      <w:r>
        <w:rPr>
          <w:color w:val="263138"/>
          <w:spacing w:val="-2"/>
          <w:sz w:val="22"/>
        </w:rPr>
        <w:t>3,</w:t>
      </w:r>
      <w:r>
        <w:rPr>
          <w:color w:val="263138"/>
          <w:spacing w:val="-4"/>
          <w:sz w:val="22"/>
        </w:rPr>
        <w:t> </w:t>
      </w:r>
      <w:r>
        <w:rPr>
          <w:color w:val="263138"/>
          <w:spacing w:val="-2"/>
          <w:sz w:val="22"/>
        </w:rPr>
        <w:t>0</w:t>
      </w:r>
      <w:r>
        <w:rPr>
          <w:color w:val="263138"/>
          <w:spacing w:val="-7"/>
          <w:sz w:val="22"/>
        </w:rPr>
        <w:t> </w:t>
      </w:r>
      <w:r>
        <w:rPr>
          <w:color w:val="263138"/>
          <w:spacing w:val="-2"/>
          <w:sz w:val="22"/>
        </w:rPr>
        <w:t>came</w:t>
      </w:r>
      <w:r>
        <w:rPr>
          <w:color w:val="263138"/>
          <w:spacing w:val="-5"/>
          <w:sz w:val="22"/>
        </w:rPr>
        <w:t> </w:t>
      </w:r>
      <w:r>
        <w:rPr>
          <w:color w:val="263138"/>
          <w:spacing w:val="-2"/>
          <w:sz w:val="22"/>
        </w:rPr>
        <w:t>they</w:t>
      </w:r>
      <w:r>
        <w:rPr>
          <w:color w:val="263138"/>
          <w:spacing w:val="-7"/>
          <w:sz w:val="22"/>
        </w:rPr>
        <w:t> </w:t>
      </w:r>
      <w:r>
        <w:rPr>
          <w:color w:val="263138"/>
          <w:spacing w:val="-2"/>
          <w:sz w:val="22"/>
        </w:rPr>
        <w:t>are</w:t>
      </w:r>
      <w:r>
        <w:rPr>
          <w:color w:val="263138"/>
          <w:spacing w:val="-5"/>
          <w:sz w:val="22"/>
        </w:rPr>
        <w:t> </w:t>
      </w:r>
      <w:r>
        <w:rPr>
          <w:color w:val="263138"/>
          <w:spacing w:val="-2"/>
          <w:sz w:val="22"/>
        </w:rPr>
        <w:t>allocated</w:t>
      </w:r>
      <w:r>
        <w:rPr>
          <w:color w:val="263138"/>
          <w:spacing w:val="-7"/>
          <w:sz w:val="22"/>
        </w:rPr>
        <w:t> </w:t>
      </w:r>
      <w:r>
        <w:rPr>
          <w:color w:val="263138"/>
          <w:spacing w:val="-2"/>
          <w:sz w:val="22"/>
        </w:rPr>
        <w:t>to</w:t>
      </w:r>
      <w:r>
        <w:rPr>
          <w:color w:val="263138"/>
          <w:spacing w:val="-4"/>
          <w:sz w:val="22"/>
        </w:rPr>
        <w:t> </w:t>
      </w:r>
      <w:r>
        <w:rPr>
          <w:color w:val="263138"/>
          <w:spacing w:val="-2"/>
          <w:sz w:val="22"/>
        </w:rPr>
        <w:t>the</w:t>
      </w:r>
      <w:r>
        <w:rPr>
          <w:color w:val="263138"/>
          <w:spacing w:val="-5"/>
          <w:sz w:val="22"/>
        </w:rPr>
        <w:t> </w:t>
      </w:r>
      <w:r>
        <w:rPr>
          <w:color w:val="263138"/>
          <w:spacing w:val="-2"/>
          <w:sz w:val="22"/>
        </w:rPr>
        <w:t>empty</w:t>
      </w:r>
      <w:r>
        <w:rPr>
          <w:color w:val="263138"/>
          <w:spacing w:val="-7"/>
          <w:sz w:val="22"/>
        </w:rPr>
        <w:t> </w:t>
      </w:r>
      <w:r>
        <w:rPr>
          <w:color w:val="263138"/>
          <w:spacing w:val="-2"/>
          <w:sz w:val="22"/>
        </w:rPr>
        <w:t>slots</w:t>
      </w:r>
      <w:r>
        <w:rPr>
          <w:color w:val="263138"/>
          <w:spacing w:val="-7"/>
          <w:sz w:val="22"/>
        </w:rPr>
        <w:t> </w:t>
      </w:r>
      <w:r>
        <w:rPr>
          <w:color w:val="263138"/>
          <w:spacing w:val="-2"/>
          <w:sz w:val="22"/>
        </w:rPr>
        <w:t>---&gt; </w:t>
      </w:r>
      <w:r>
        <w:rPr>
          <w:rFonts w:ascii="Times New Roman" w:hAnsi="Times New Roman"/>
          <w:b/>
          <w:color w:val="263138"/>
          <w:spacing w:val="-2"/>
          <w:sz w:val="22"/>
        </w:rPr>
        <w:t>3 </w:t>
      </w:r>
      <w:r>
        <w:rPr>
          <w:rFonts w:ascii="Times New Roman" w:hAnsi="Times New Roman"/>
          <w:b/>
          <w:color w:val="263138"/>
          <w:sz w:val="22"/>
        </w:rPr>
        <w:t>Page Faults.</w:t>
      </w:r>
    </w:p>
    <w:p>
      <w:pPr>
        <w:pStyle w:val="ListParagraph"/>
        <w:numPr>
          <w:ilvl w:val="1"/>
          <w:numId w:val="170"/>
        </w:numPr>
        <w:tabs>
          <w:tab w:pos="1309" w:val="left" w:leader="none"/>
        </w:tabs>
        <w:spacing w:line="240" w:lineRule="auto" w:before="18" w:after="0"/>
        <w:ind w:left="1309" w:right="0" w:hanging="359"/>
        <w:jc w:val="left"/>
        <w:rPr>
          <w:rFonts w:ascii="Calibri" w:hAnsi="Calibri"/>
          <w:color w:val="263138"/>
          <w:sz w:val="24"/>
        </w:rPr>
      </w:pPr>
      <w:r>
        <w:rPr>
          <w:color w:val="263138"/>
          <w:sz w:val="22"/>
        </w:rPr>
        <w:t>When</w:t>
      </w:r>
      <w:r>
        <w:rPr>
          <w:color w:val="263138"/>
          <w:spacing w:val="-9"/>
          <w:sz w:val="22"/>
        </w:rPr>
        <w:t> </w:t>
      </w:r>
      <w:r>
        <w:rPr>
          <w:color w:val="263138"/>
          <w:sz w:val="22"/>
        </w:rPr>
        <w:t>3</w:t>
      </w:r>
      <w:r>
        <w:rPr>
          <w:color w:val="263138"/>
          <w:spacing w:val="-10"/>
          <w:sz w:val="22"/>
        </w:rPr>
        <w:t> </w:t>
      </w:r>
      <w:r>
        <w:rPr>
          <w:color w:val="263138"/>
          <w:sz w:val="22"/>
        </w:rPr>
        <w:t>comes,</w:t>
      </w:r>
      <w:r>
        <w:rPr>
          <w:color w:val="263138"/>
          <w:spacing w:val="-7"/>
          <w:sz w:val="22"/>
        </w:rPr>
        <w:t> </w:t>
      </w:r>
      <w:r>
        <w:rPr>
          <w:color w:val="263138"/>
          <w:sz w:val="22"/>
        </w:rPr>
        <w:t>it</w:t>
      </w:r>
      <w:r>
        <w:rPr>
          <w:color w:val="263138"/>
          <w:spacing w:val="-9"/>
          <w:sz w:val="22"/>
        </w:rPr>
        <w:t> </w:t>
      </w:r>
      <w:r>
        <w:rPr>
          <w:color w:val="263138"/>
          <w:sz w:val="22"/>
        </w:rPr>
        <w:t>is</w:t>
      </w:r>
      <w:r>
        <w:rPr>
          <w:color w:val="263138"/>
          <w:spacing w:val="-8"/>
          <w:sz w:val="22"/>
        </w:rPr>
        <w:t> </w:t>
      </w:r>
      <w:r>
        <w:rPr>
          <w:color w:val="263138"/>
          <w:sz w:val="22"/>
        </w:rPr>
        <w:t>already</w:t>
      </w:r>
      <w:r>
        <w:rPr>
          <w:color w:val="263138"/>
          <w:spacing w:val="-9"/>
          <w:sz w:val="22"/>
        </w:rPr>
        <w:t> </w:t>
      </w:r>
      <w:r>
        <w:rPr>
          <w:color w:val="263138"/>
          <w:sz w:val="22"/>
        </w:rPr>
        <w:t>in</w:t>
      </w:r>
      <w:r>
        <w:rPr>
          <w:color w:val="263138"/>
          <w:spacing w:val="-8"/>
          <w:sz w:val="22"/>
        </w:rPr>
        <w:t> </w:t>
      </w:r>
      <w:r>
        <w:rPr>
          <w:color w:val="263138"/>
          <w:sz w:val="22"/>
        </w:rPr>
        <w:t>memory</w:t>
      </w:r>
      <w:r>
        <w:rPr>
          <w:color w:val="263138"/>
          <w:spacing w:val="-10"/>
          <w:sz w:val="22"/>
        </w:rPr>
        <w:t> </w:t>
      </w:r>
      <w:r>
        <w:rPr>
          <w:color w:val="263138"/>
          <w:sz w:val="22"/>
        </w:rPr>
        <w:t>so</w:t>
      </w:r>
      <w:r>
        <w:rPr>
          <w:color w:val="263138"/>
          <w:spacing w:val="-6"/>
          <w:sz w:val="22"/>
        </w:rPr>
        <w:t> </w:t>
      </w:r>
      <w:r>
        <w:rPr>
          <w:color w:val="263138"/>
          <w:sz w:val="22"/>
        </w:rPr>
        <w:t>---&gt;</w:t>
      </w:r>
      <w:r>
        <w:rPr>
          <w:color w:val="263138"/>
          <w:spacing w:val="-7"/>
          <w:sz w:val="22"/>
        </w:rPr>
        <w:t> </w:t>
      </w:r>
      <w:r>
        <w:rPr>
          <w:color w:val="263138"/>
          <w:sz w:val="22"/>
        </w:rPr>
        <w:t>0</w:t>
      </w:r>
      <w:r>
        <w:rPr>
          <w:color w:val="263138"/>
          <w:spacing w:val="-6"/>
          <w:sz w:val="22"/>
        </w:rPr>
        <w:t> </w:t>
      </w:r>
      <w:r>
        <w:rPr>
          <w:rFonts w:ascii="Times New Roman" w:hAnsi="Times New Roman"/>
          <w:b/>
          <w:color w:val="263138"/>
          <w:sz w:val="22"/>
        </w:rPr>
        <w:t>Page</w:t>
      </w:r>
      <w:r>
        <w:rPr>
          <w:rFonts w:ascii="Times New Roman" w:hAnsi="Times New Roman"/>
          <w:b/>
          <w:color w:val="263138"/>
          <w:spacing w:val="-13"/>
          <w:sz w:val="22"/>
        </w:rPr>
        <w:t> </w:t>
      </w:r>
      <w:r>
        <w:rPr>
          <w:rFonts w:ascii="Times New Roman" w:hAnsi="Times New Roman"/>
          <w:b/>
          <w:color w:val="263138"/>
          <w:spacing w:val="-2"/>
          <w:sz w:val="22"/>
        </w:rPr>
        <w:t>Faults.</w:t>
      </w:r>
    </w:p>
    <w:p>
      <w:pPr>
        <w:pStyle w:val="ListParagraph"/>
        <w:numPr>
          <w:ilvl w:val="1"/>
          <w:numId w:val="170"/>
        </w:numPr>
        <w:tabs>
          <w:tab w:pos="1310" w:val="left" w:leader="none"/>
        </w:tabs>
        <w:spacing w:line="333" w:lineRule="auto" w:before="110" w:after="0"/>
        <w:ind w:left="1310" w:right="883" w:hanging="360"/>
        <w:jc w:val="left"/>
        <w:rPr>
          <w:rFonts w:ascii="Calibri" w:hAnsi="Calibri"/>
          <w:color w:val="263138"/>
          <w:sz w:val="24"/>
        </w:rPr>
      </w:pPr>
      <w:r>
        <w:rPr>
          <w:color w:val="263138"/>
          <w:sz w:val="22"/>
        </w:rPr>
        <w:t>Then</w:t>
      </w:r>
      <w:r>
        <w:rPr>
          <w:color w:val="263138"/>
          <w:spacing w:val="-12"/>
          <w:sz w:val="22"/>
        </w:rPr>
        <w:t> </w:t>
      </w:r>
      <w:r>
        <w:rPr>
          <w:color w:val="263138"/>
          <w:sz w:val="22"/>
        </w:rPr>
        <w:t>5</w:t>
      </w:r>
      <w:r>
        <w:rPr>
          <w:color w:val="263138"/>
          <w:spacing w:val="-11"/>
          <w:sz w:val="22"/>
        </w:rPr>
        <w:t> </w:t>
      </w:r>
      <w:r>
        <w:rPr>
          <w:color w:val="263138"/>
          <w:sz w:val="22"/>
        </w:rPr>
        <w:t>comes,</w:t>
      </w:r>
      <w:r>
        <w:rPr>
          <w:color w:val="263138"/>
          <w:spacing w:val="-10"/>
          <w:sz w:val="22"/>
        </w:rPr>
        <w:t> </w:t>
      </w:r>
      <w:r>
        <w:rPr>
          <w:color w:val="263138"/>
          <w:sz w:val="22"/>
        </w:rPr>
        <w:t>it</w:t>
      </w:r>
      <w:r>
        <w:rPr>
          <w:color w:val="263138"/>
          <w:spacing w:val="-9"/>
          <w:sz w:val="22"/>
        </w:rPr>
        <w:t> </w:t>
      </w:r>
      <w:r>
        <w:rPr>
          <w:color w:val="263138"/>
          <w:sz w:val="22"/>
        </w:rPr>
        <w:t>is</w:t>
      </w:r>
      <w:r>
        <w:rPr>
          <w:color w:val="263138"/>
          <w:spacing w:val="-11"/>
          <w:sz w:val="22"/>
        </w:rPr>
        <w:t> </w:t>
      </w:r>
      <w:r>
        <w:rPr>
          <w:color w:val="263138"/>
          <w:sz w:val="22"/>
        </w:rPr>
        <w:t>not</w:t>
      </w:r>
      <w:r>
        <w:rPr>
          <w:color w:val="263138"/>
          <w:spacing w:val="-8"/>
          <w:sz w:val="22"/>
        </w:rPr>
        <w:t> </w:t>
      </w:r>
      <w:r>
        <w:rPr>
          <w:color w:val="263138"/>
          <w:sz w:val="22"/>
        </w:rPr>
        <w:t>available</w:t>
      </w:r>
      <w:r>
        <w:rPr>
          <w:color w:val="263138"/>
          <w:spacing w:val="-12"/>
          <w:sz w:val="22"/>
        </w:rPr>
        <w:t> </w:t>
      </w:r>
      <w:r>
        <w:rPr>
          <w:color w:val="263138"/>
          <w:sz w:val="22"/>
        </w:rPr>
        <w:t>in</w:t>
      </w:r>
      <w:r>
        <w:rPr>
          <w:color w:val="263138"/>
          <w:spacing w:val="-8"/>
          <w:sz w:val="22"/>
        </w:rPr>
        <w:t> </w:t>
      </w:r>
      <w:r>
        <w:rPr>
          <w:color w:val="263138"/>
          <w:sz w:val="22"/>
        </w:rPr>
        <w:t>memory,</w:t>
      </w:r>
      <w:r>
        <w:rPr>
          <w:color w:val="263138"/>
          <w:spacing w:val="-8"/>
          <w:sz w:val="22"/>
        </w:rPr>
        <w:t> </w:t>
      </w:r>
      <w:r>
        <w:rPr>
          <w:color w:val="263138"/>
          <w:sz w:val="22"/>
        </w:rPr>
        <w:t>so</w:t>
      </w:r>
      <w:r>
        <w:rPr>
          <w:color w:val="263138"/>
          <w:spacing w:val="-12"/>
          <w:sz w:val="22"/>
        </w:rPr>
        <w:t> </w:t>
      </w:r>
      <w:r>
        <w:rPr>
          <w:color w:val="263138"/>
          <w:sz w:val="22"/>
        </w:rPr>
        <w:t>it</w:t>
      </w:r>
      <w:r>
        <w:rPr>
          <w:color w:val="263138"/>
          <w:spacing w:val="-9"/>
          <w:sz w:val="22"/>
        </w:rPr>
        <w:t> </w:t>
      </w:r>
      <w:r>
        <w:rPr>
          <w:color w:val="263138"/>
          <w:sz w:val="22"/>
        </w:rPr>
        <w:t>replaces</w:t>
      </w:r>
      <w:r>
        <w:rPr>
          <w:color w:val="263138"/>
          <w:spacing w:val="-11"/>
          <w:sz w:val="22"/>
        </w:rPr>
        <w:t> </w:t>
      </w:r>
      <w:r>
        <w:rPr>
          <w:color w:val="263138"/>
          <w:sz w:val="22"/>
        </w:rPr>
        <w:t>the</w:t>
      </w:r>
      <w:r>
        <w:rPr>
          <w:color w:val="263138"/>
          <w:spacing w:val="-10"/>
          <w:sz w:val="22"/>
        </w:rPr>
        <w:t> </w:t>
      </w:r>
      <w:r>
        <w:rPr>
          <w:color w:val="263138"/>
          <w:sz w:val="22"/>
        </w:rPr>
        <w:t>oldest</w:t>
      </w:r>
      <w:r>
        <w:rPr>
          <w:color w:val="263138"/>
          <w:spacing w:val="-11"/>
          <w:sz w:val="22"/>
        </w:rPr>
        <w:t> </w:t>
      </w:r>
      <w:r>
        <w:rPr>
          <w:color w:val="263138"/>
          <w:sz w:val="22"/>
        </w:rPr>
        <w:t>page</w:t>
      </w:r>
      <w:r>
        <w:rPr>
          <w:color w:val="263138"/>
          <w:spacing w:val="-10"/>
          <w:sz w:val="22"/>
        </w:rPr>
        <w:t> </w:t>
      </w:r>
      <w:r>
        <w:rPr>
          <w:color w:val="263138"/>
          <w:sz w:val="22"/>
        </w:rPr>
        <w:t>slot</w:t>
      </w:r>
      <w:r>
        <w:rPr>
          <w:color w:val="263138"/>
          <w:spacing w:val="-11"/>
          <w:sz w:val="22"/>
        </w:rPr>
        <w:t> </w:t>
      </w:r>
      <w:r>
        <w:rPr>
          <w:color w:val="263138"/>
          <w:sz w:val="22"/>
        </w:rPr>
        <w:t>i.e</w:t>
      </w:r>
      <w:r>
        <w:rPr>
          <w:color w:val="263138"/>
          <w:spacing w:val="-12"/>
          <w:sz w:val="22"/>
        </w:rPr>
        <w:t> </w:t>
      </w:r>
      <w:r>
        <w:rPr>
          <w:color w:val="263138"/>
          <w:sz w:val="22"/>
        </w:rPr>
        <w:t>1.</w:t>
      </w:r>
      <w:r>
        <w:rPr>
          <w:color w:val="263138"/>
          <w:spacing w:val="-9"/>
          <w:sz w:val="22"/>
        </w:rPr>
        <w:t> </w:t>
      </w:r>
      <w:r>
        <w:rPr>
          <w:color w:val="263138"/>
          <w:sz w:val="22"/>
        </w:rPr>
        <w:t>---&gt;</w:t>
      </w:r>
      <w:r>
        <w:rPr>
          <w:color w:val="263138"/>
          <w:spacing w:val="-10"/>
          <w:sz w:val="22"/>
        </w:rPr>
        <w:t> </w:t>
      </w:r>
      <w:r>
        <w:rPr>
          <w:color w:val="263138"/>
          <w:sz w:val="22"/>
        </w:rPr>
        <w:t>1</w:t>
      </w:r>
      <w:r>
        <w:rPr>
          <w:color w:val="263138"/>
          <w:spacing w:val="-7"/>
          <w:sz w:val="22"/>
        </w:rPr>
        <w:t> </w:t>
      </w:r>
      <w:r>
        <w:rPr>
          <w:rFonts w:ascii="Times New Roman" w:hAnsi="Times New Roman"/>
          <w:b/>
          <w:color w:val="263138"/>
          <w:sz w:val="22"/>
        </w:rPr>
        <w:t>Page </w:t>
      </w:r>
      <w:r>
        <w:rPr>
          <w:rFonts w:ascii="Times New Roman" w:hAnsi="Times New Roman"/>
          <w:b/>
          <w:color w:val="263138"/>
          <w:spacing w:val="-2"/>
          <w:sz w:val="22"/>
        </w:rPr>
        <w:t>Fault.</w:t>
      </w:r>
    </w:p>
    <w:p>
      <w:pPr>
        <w:pStyle w:val="ListParagraph"/>
        <w:numPr>
          <w:ilvl w:val="1"/>
          <w:numId w:val="170"/>
        </w:numPr>
        <w:tabs>
          <w:tab w:pos="1310" w:val="left" w:leader="none"/>
        </w:tabs>
        <w:spacing w:line="336" w:lineRule="auto" w:before="21" w:after="0"/>
        <w:ind w:left="1310" w:right="1037" w:hanging="360"/>
        <w:jc w:val="left"/>
        <w:rPr>
          <w:rFonts w:ascii="Calibri" w:hAnsi="Calibri"/>
          <w:color w:val="263138"/>
          <w:sz w:val="24"/>
        </w:rPr>
      </w:pPr>
      <w:r>
        <w:rPr>
          <w:color w:val="263138"/>
          <w:sz w:val="22"/>
        </w:rPr>
        <w:t>6</w:t>
      </w:r>
      <w:r>
        <w:rPr>
          <w:color w:val="263138"/>
          <w:spacing w:val="-10"/>
          <w:sz w:val="22"/>
        </w:rPr>
        <w:t> </w:t>
      </w:r>
      <w:r>
        <w:rPr>
          <w:color w:val="263138"/>
          <w:sz w:val="22"/>
        </w:rPr>
        <w:t>comes,</w:t>
      </w:r>
      <w:r>
        <w:rPr>
          <w:color w:val="263138"/>
          <w:spacing w:val="-12"/>
          <w:sz w:val="22"/>
        </w:rPr>
        <w:t> </w:t>
      </w:r>
      <w:r>
        <w:rPr>
          <w:color w:val="263138"/>
          <w:sz w:val="22"/>
        </w:rPr>
        <w:t>it</w:t>
      </w:r>
      <w:r>
        <w:rPr>
          <w:color w:val="263138"/>
          <w:spacing w:val="-10"/>
          <w:sz w:val="22"/>
        </w:rPr>
        <w:t> </w:t>
      </w:r>
      <w:r>
        <w:rPr>
          <w:color w:val="263138"/>
          <w:sz w:val="22"/>
        </w:rPr>
        <w:t>is</w:t>
      </w:r>
      <w:r>
        <w:rPr>
          <w:color w:val="263138"/>
          <w:spacing w:val="-8"/>
          <w:sz w:val="22"/>
        </w:rPr>
        <w:t> </w:t>
      </w:r>
      <w:r>
        <w:rPr>
          <w:color w:val="263138"/>
          <w:sz w:val="22"/>
        </w:rPr>
        <w:t>also</w:t>
      </w:r>
      <w:r>
        <w:rPr>
          <w:color w:val="263138"/>
          <w:spacing w:val="-9"/>
          <w:sz w:val="22"/>
        </w:rPr>
        <w:t> </w:t>
      </w:r>
      <w:r>
        <w:rPr>
          <w:color w:val="263138"/>
          <w:sz w:val="22"/>
        </w:rPr>
        <w:t>not</w:t>
      </w:r>
      <w:r>
        <w:rPr>
          <w:color w:val="263138"/>
          <w:spacing w:val="-9"/>
          <w:sz w:val="22"/>
        </w:rPr>
        <w:t> </w:t>
      </w:r>
      <w:r>
        <w:rPr>
          <w:color w:val="263138"/>
          <w:sz w:val="22"/>
        </w:rPr>
        <w:t>available</w:t>
      </w:r>
      <w:r>
        <w:rPr>
          <w:color w:val="263138"/>
          <w:spacing w:val="-11"/>
          <w:sz w:val="22"/>
        </w:rPr>
        <w:t> </w:t>
      </w:r>
      <w:r>
        <w:rPr>
          <w:color w:val="263138"/>
          <w:sz w:val="22"/>
        </w:rPr>
        <w:t>in</w:t>
      </w:r>
      <w:r>
        <w:rPr>
          <w:color w:val="263138"/>
          <w:spacing w:val="-9"/>
          <w:sz w:val="22"/>
        </w:rPr>
        <w:t> </w:t>
      </w:r>
      <w:r>
        <w:rPr>
          <w:color w:val="263138"/>
          <w:sz w:val="22"/>
        </w:rPr>
        <w:t>memory,</w:t>
      </w:r>
      <w:r>
        <w:rPr>
          <w:color w:val="263138"/>
          <w:spacing w:val="-10"/>
          <w:sz w:val="22"/>
        </w:rPr>
        <w:t> </w:t>
      </w:r>
      <w:r>
        <w:rPr>
          <w:color w:val="263138"/>
          <w:sz w:val="22"/>
        </w:rPr>
        <w:t>so</w:t>
      </w:r>
      <w:r>
        <w:rPr>
          <w:color w:val="263138"/>
          <w:spacing w:val="-10"/>
          <w:sz w:val="22"/>
        </w:rPr>
        <w:t> </w:t>
      </w:r>
      <w:r>
        <w:rPr>
          <w:color w:val="263138"/>
          <w:sz w:val="22"/>
        </w:rPr>
        <w:t>it</w:t>
      </w:r>
      <w:r>
        <w:rPr>
          <w:color w:val="263138"/>
          <w:spacing w:val="-11"/>
          <w:sz w:val="22"/>
        </w:rPr>
        <w:t> </w:t>
      </w:r>
      <w:r>
        <w:rPr>
          <w:color w:val="263138"/>
          <w:sz w:val="22"/>
        </w:rPr>
        <w:t>replaces</w:t>
      </w:r>
      <w:r>
        <w:rPr>
          <w:color w:val="263138"/>
          <w:spacing w:val="-12"/>
          <w:sz w:val="22"/>
        </w:rPr>
        <w:t> </w:t>
      </w:r>
      <w:r>
        <w:rPr>
          <w:color w:val="263138"/>
          <w:sz w:val="22"/>
        </w:rPr>
        <w:t>the</w:t>
      </w:r>
      <w:r>
        <w:rPr>
          <w:color w:val="263138"/>
          <w:spacing w:val="-11"/>
          <w:sz w:val="22"/>
        </w:rPr>
        <w:t> </w:t>
      </w:r>
      <w:r>
        <w:rPr>
          <w:color w:val="263138"/>
          <w:sz w:val="22"/>
        </w:rPr>
        <w:t>oldest</w:t>
      </w:r>
      <w:r>
        <w:rPr>
          <w:color w:val="263138"/>
          <w:spacing w:val="-10"/>
          <w:sz w:val="22"/>
        </w:rPr>
        <w:t> </w:t>
      </w:r>
      <w:r>
        <w:rPr>
          <w:color w:val="263138"/>
          <w:sz w:val="22"/>
        </w:rPr>
        <w:t>page</w:t>
      </w:r>
      <w:r>
        <w:rPr>
          <w:color w:val="263138"/>
          <w:spacing w:val="-10"/>
          <w:sz w:val="22"/>
        </w:rPr>
        <w:t> </w:t>
      </w:r>
      <w:r>
        <w:rPr>
          <w:color w:val="263138"/>
          <w:sz w:val="22"/>
        </w:rPr>
        <w:t>slot</w:t>
      </w:r>
      <w:r>
        <w:rPr>
          <w:color w:val="263138"/>
          <w:spacing w:val="-11"/>
          <w:sz w:val="22"/>
        </w:rPr>
        <w:t> </w:t>
      </w:r>
      <w:r>
        <w:rPr>
          <w:color w:val="263138"/>
          <w:sz w:val="22"/>
        </w:rPr>
        <w:t>i.e</w:t>
      </w:r>
      <w:r>
        <w:rPr>
          <w:color w:val="263138"/>
          <w:spacing w:val="-12"/>
          <w:sz w:val="22"/>
        </w:rPr>
        <w:t> </w:t>
      </w:r>
      <w:r>
        <w:rPr>
          <w:color w:val="263138"/>
          <w:sz w:val="22"/>
        </w:rPr>
        <w:t>3</w:t>
      </w:r>
      <w:r>
        <w:rPr>
          <w:color w:val="263138"/>
          <w:spacing w:val="-10"/>
          <w:sz w:val="22"/>
        </w:rPr>
        <w:t> </w:t>
      </w:r>
      <w:r>
        <w:rPr>
          <w:color w:val="263138"/>
          <w:sz w:val="22"/>
        </w:rPr>
        <w:t>---&gt;</w:t>
      </w:r>
      <w:r>
        <w:rPr>
          <w:color w:val="263138"/>
          <w:spacing w:val="-10"/>
          <w:sz w:val="22"/>
        </w:rPr>
        <w:t> </w:t>
      </w:r>
      <w:r>
        <w:rPr>
          <w:color w:val="263138"/>
          <w:sz w:val="22"/>
        </w:rPr>
        <w:t>1</w:t>
      </w:r>
      <w:r>
        <w:rPr>
          <w:color w:val="263138"/>
          <w:spacing w:val="-7"/>
          <w:sz w:val="22"/>
        </w:rPr>
        <w:t> </w:t>
      </w:r>
      <w:r>
        <w:rPr>
          <w:rFonts w:ascii="Times New Roman" w:hAnsi="Times New Roman"/>
          <w:b/>
          <w:color w:val="263138"/>
          <w:sz w:val="22"/>
        </w:rPr>
        <w:t>Page </w:t>
      </w:r>
      <w:r>
        <w:rPr>
          <w:rFonts w:ascii="Times New Roman" w:hAnsi="Times New Roman"/>
          <w:b/>
          <w:color w:val="263138"/>
          <w:spacing w:val="-2"/>
          <w:sz w:val="22"/>
        </w:rPr>
        <w:t>Fault.</w:t>
      </w:r>
    </w:p>
    <w:p>
      <w:pPr>
        <w:pStyle w:val="ListParagraph"/>
        <w:numPr>
          <w:ilvl w:val="1"/>
          <w:numId w:val="170"/>
        </w:numPr>
        <w:tabs>
          <w:tab w:pos="1309" w:val="left" w:leader="none"/>
        </w:tabs>
        <w:spacing w:line="240" w:lineRule="auto" w:before="18" w:after="0"/>
        <w:ind w:left="1309" w:right="0" w:hanging="359"/>
        <w:jc w:val="left"/>
        <w:rPr>
          <w:rFonts w:ascii="Calibri" w:hAnsi="Calibri"/>
          <w:color w:val="263138"/>
          <w:sz w:val="24"/>
        </w:rPr>
      </w:pPr>
      <w:r>
        <w:rPr>
          <w:color w:val="263138"/>
          <w:sz w:val="22"/>
        </w:rPr>
        <w:t>Finally,</w:t>
      </w:r>
      <w:r>
        <w:rPr>
          <w:color w:val="263138"/>
          <w:spacing w:val="-9"/>
          <w:sz w:val="22"/>
        </w:rPr>
        <w:t> </w:t>
      </w:r>
      <w:r>
        <w:rPr>
          <w:color w:val="263138"/>
          <w:sz w:val="22"/>
        </w:rPr>
        <w:t>when</w:t>
      </w:r>
      <w:r>
        <w:rPr>
          <w:color w:val="263138"/>
          <w:spacing w:val="-9"/>
          <w:sz w:val="22"/>
        </w:rPr>
        <w:t> </w:t>
      </w:r>
      <w:r>
        <w:rPr>
          <w:color w:val="263138"/>
          <w:sz w:val="22"/>
        </w:rPr>
        <w:t>3</w:t>
      </w:r>
      <w:r>
        <w:rPr>
          <w:color w:val="263138"/>
          <w:spacing w:val="-7"/>
          <w:sz w:val="22"/>
        </w:rPr>
        <w:t> </w:t>
      </w:r>
      <w:r>
        <w:rPr>
          <w:color w:val="263138"/>
          <w:sz w:val="22"/>
        </w:rPr>
        <w:t>come</w:t>
      </w:r>
      <w:r>
        <w:rPr>
          <w:color w:val="263138"/>
          <w:spacing w:val="-6"/>
          <w:sz w:val="22"/>
        </w:rPr>
        <w:t> </w:t>
      </w:r>
      <w:r>
        <w:rPr>
          <w:color w:val="263138"/>
          <w:sz w:val="22"/>
        </w:rPr>
        <w:t>it</w:t>
      </w:r>
      <w:r>
        <w:rPr>
          <w:color w:val="263138"/>
          <w:spacing w:val="-6"/>
          <w:sz w:val="22"/>
        </w:rPr>
        <w:t> </w:t>
      </w:r>
      <w:r>
        <w:rPr>
          <w:color w:val="263138"/>
          <w:sz w:val="22"/>
        </w:rPr>
        <w:t>is</w:t>
      </w:r>
      <w:r>
        <w:rPr>
          <w:color w:val="263138"/>
          <w:spacing w:val="-7"/>
          <w:sz w:val="22"/>
        </w:rPr>
        <w:t> </w:t>
      </w:r>
      <w:r>
        <w:rPr>
          <w:color w:val="263138"/>
          <w:sz w:val="22"/>
        </w:rPr>
        <w:t>not</w:t>
      </w:r>
      <w:r>
        <w:rPr>
          <w:color w:val="263138"/>
          <w:spacing w:val="-7"/>
          <w:sz w:val="22"/>
        </w:rPr>
        <w:t> </w:t>
      </w:r>
      <w:r>
        <w:rPr>
          <w:color w:val="263138"/>
          <w:sz w:val="22"/>
        </w:rPr>
        <w:t>available,</w:t>
      </w:r>
      <w:r>
        <w:rPr>
          <w:color w:val="263138"/>
          <w:spacing w:val="-8"/>
          <w:sz w:val="22"/>
        </w:rPr>
        <w:t> </w:t>
      </w:r>
      <w:r>
        <w:rPr>
          <w:color w:val="263138"/>
          <w:sz w:val="22"/>
        </w:rPr>
        <w:t>so</w:t>
      </w:r>
      <w:r>
        <w:rPr>
          <w:color w:val="263138"/>
          <w:spacing w:val="-9"/>
          <w:sz w:val="22"/>
        </w:rPr>
        <w:t> </w:t>
      </w:r>
      <w:r>
        <w:rPr>
          <w:color w:val="263138"/>
          <w:sz w:val="22"/>
        </w:rPr>
        <w:t>it</w:t>
      </w:r>
      <w:r>
        <w:rPr>
          <w:color w:val="263138"/>
          <w:spacing w:val="-7"/>
          <w:sz w:val="22"/>
        </w:rPr>
        <w:t> </w:t>
      </w:r>
      <w:r>
        <w:rPr>
          <w:color w:val="263138"/>
          <w:sz w:val="22"/>
        </w:rPr>
        <w:t>replaces</w:t>
      </w:r>
      <w:r>
        <w:rPr>
          <w:color w:val="263138"/>
          <w:spacing w:val="-9"/>
          <w:sz w:val="22"/>
        </w:rPr>
        <w:t> </w:t>
      </w:r>
      <w:r>
        <w:rPr>
          <w:color w:val="263138"/>
          <w:sz w:val="22"/>
        </w:rPr>
        <w:t>0</w:t>
      </w:r>
      <w:r>
        <w:rPr>
          <w:color w:val="263138"/>
          <w:spacing w:val="-5"/>
          <w:sz w:val="22"/>
        </w:rPr>
        <w:t> </w:t>
      </w:r>
      <w:r>
        <w:rPr>
          <w:color w:val="263138"/>
          <w:sz w:val="22"/>
        </w:rPr>
        <w:t>-</w:t>
      </w:r>
      <w:r>
        <w:rPr>
          <w:rFonts w:ascii="Wingdings" w:hAnsi="Wingdings"/>
          <w:color w:val="263138"/>
          <w:sz w:val="22"/>
        </w:rPr>
        <w:t></w:t>
      </w:r>
      <w:r>
        <w:rPr>
          <w:rFonts w:ascii="Times New Roman" w:hAnsi="Times New Roman"/>
          <w:color w:val="263138"/>
          <w:spacing w:val="-13"/>
          <w:sz w:val="22"/>
        </w:rPr>
        <w:t> </w:t>
      </w:r>
      <w:r>
        <w:rPr>
          <w:rFonts w:ascii="Times New Roman" w:hAnsi="Times New Roman"/>
          <w:b/>
          <w:color w:val="263138"/>
          <w:sz w:val="22"/>
        </w:rPr>
        <w:t>1-page</w:t>
      </w:r>
      <w:r>
        <w:rPr>
          <w:rFonts w:ascii="Times New Roman" w:hAnsi="Times New Roman"/>
          <w:b/>
          <w:color w:val="263138"/>
          <w:spacing w:val="-14"/>
          <w:sz w:val="22"/>
        </w:rPr>
        <w:t> </w:t>
      </w:r>
      <w:r>
        <w:rPr>
          <w:rFonts w:ascii="Times New Roman" w:hAnsi="Times New Roman"/>
          <w:b/>
          <w:color w:val="263138"/>
          <w:spacing w:val="-2"/>
          <w:sz w:val="22"/>
        </w:rPr>
        <w:t>fault.</w:t>
      </w: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rPr>
          <w:rFonts w:ascii="Times New Roman"/>
          <w:b/>
        </w:rPr>
      </w:pPr>
    </w:p>
    <w:p>
      <w:pPr>
        <w:pStyle w:val="BodyText"/>
        <w:spacing w:before="168"/>
        <w:rPr>
          <w:rFonts w:ascii="Times New Roman"/>
          <w:b/>
        </w:rPr>
      </w:pPr>
    </w:p>
    <w:p>
      <w:pPr>
        <w:pStyle w:val="Heading7"/>
        <w:numPr>
          <w:ilvl w:val="0"/>
          <w:numId w:val="170"/>
        </w:numPr>
        <w:tabs>
          <w:tab w:pos="1309" w:val="left" w:leader="none"/>
        </w:tabs>
        <w:spacing w:line="240" w:lineRule="auto" w:before="0" w:after="0"/>
        <w:ind w:left="1309" w:right="0" w:hanging="359"/>
        <w:jc w:val="left"/>
        <w:rPr>
          <w:color w:val="001F60"/>
        </w:rPr>
      </w:pPr>
      <w:r>
        <w:rPr>
          <w:color w:val="001F60"/>
          <w:u w:val="single" w:color="001F60"/>
        </w:rPr>
        <w:t>Least</w:t>
      </w:r>
      <w:r>
        <w:rPr>
          <w:color w:val="001F60"/>
          <w:spacing w:val="-4"/>
          <w:u w:val="single" w:color="001F60"/>
        </w:rPr>
        <w:t> </w:t>
      </w:r>
      <w:r>
        <w:rPr>
          <w:color w:val="001F60"/>
          <w:u w:val="single" w:color="001F60"/>
        </w:rPr>
        <w:t>Recently</w:t>
      </w:r>
      <w:r>
        <w:rPr>
          <w:color w:val="001F60"/>
          <w:spacing w:val="-1"/>
          <w:u w:val="single" w:color="001F60"/>
        </w:rPr>
        <w:t> </w:t>
      </w:r>
      <w:r>
        <w:rPr>
          <w:color w:val="001F60"/>
          <w:u w:val="single" w:color="001F60"/>
        </w:rPr>
        <w:t>Used</w:t>
      </w:r>
      <w:r>
        <w:rPr>
          <w:color w:val="001F60"/>
          <w:spacing w:val="-6"/>
          <w:u w:val="single" w:color="001F60"/>
        </w:rPr>
        <w:t> </w:t>
      </w:r>
      <w:r>
        <w:rPr>
          <w:color w:val="001F60"/>
          <w:spacing w:val="-2"/>
          <w:u w:val="single" w:color="001F60"/>
        </w:rPr>
        <w:t>(LRU):</w:t>
      </w:r>
    </w:p>
    <w:p>
      <w:pPr>
        <w:pStyle w:val="BodyText"/>
        <w:spacing w:before="169"/>
        <w:rPr>
          <w:rFonts w:ascii="Times New Roman"/>
          <w:b/>
          <w:sz w:val="24"/>
        </w:rPr>
      </w:pPr>
    </w:p>
    <w:p>
      <w:pPr>
        <w:pStyle w:val="ListParagraph"/>
        <w:numPr>
          <w:ilvl w:val="1"/>
          <w:numId w:val="170"/>
        </w:numPr>
        <w:tabs>
          <w:tab w:pos="2029" w:val="left" w:leader="none"/>
        </w:tabs>
        <w:spacing w:line="240" w:lineRule="auto" w:before="0" w:after="0"/>
        <w:ind w:left="2029" w:right="0" w:hanging="359"/>
        <w:jc w:val="left"/>
        <w:rPr>
          <w:rFonts w:ascii="Calibri" w:hAnsi="Calibri"/>
          <w:sz w:val="24"/>
        </w:rPr>
      </w:pPr>
      <w:r>
        <w:rPr>
          <w:sz w:val="24"/>
        </w:rPr>
        <w:t>In</w:t>
      </w:r>
      <w:r>
        <w:rPr>
          <w:spacing w:val="-7"/>
          <w:sz w:val="24"/>
        </w:rPr>
        <w:t> </w:t>
      </w:r>
      <w:r>
        <w:rPr>
          <w:sz w:val="24"/>
        </w:rPr>
        <w:t>this</w:t>
      </w:r>
      <w:r>
        <w:rPr>
          <w:spacing w:val="-6"/>
          <w:sz w:val="24"/>
        </w:rPr>
        <w:t> </w:t>
      </w:r>
      <w:r>
        <w:rPr>
          <w:sz w:val="24"/>
        </w:rPr>
        <w:t>algorithm,</w:t>
      </w:r>
      <w:r>
        <w:rPr>
          <w:spacing w:val="-6"/>
          <w:sz w:val="24"/>
        </w:rPr>
        <w:t> </w:t>
      </w:r>
      <w:r>
        <w:rPr>
          <w:sz w:val="24"/>
        </w:rPr>
        <w:t>page</w:t>
      </w:r>
      <w:r>
        <w:rPr>
          <w:spacing w:val="-6"/>
          <w:sz w:val="24"/>
        </w:rPr>
        <w:t> </w:t>
      </w:r>
      <w:r>
        <w:rPr>
          <w:sz w:val="24"/>
        </w:rPr>
        <w:t>will</w:t>
      </w:r>
      <w:r>
        <w:rPr>
          <w:spacing w:val="-7"/>
          <w:sz w:val="24"/>
        </w:rPr>
        <w:t> </w:t>
      </w:r>
      <w:r>
        <w:rPr>
          <w:sz w:val="24"/>
        </w:rPr>
        <w:t>be</w:t>
      </w:r>
      <w:r>
        <w:rPr>
          <w:spacing w:val="-6"/>
          <w:sz w:val="24"/>
        </w:rPr>
        <w:t> </w:t>
      </w:r>
      <w:r>
        <w:rPr>
          <w:sz w:val="24"/>
        </w:rPr>
        <w:t>replaced</w:t>
      </w:r>
      <w:r>
        <w:rPr>
          <w:spacing w:val="-7"/>
          <w:sz w:val="24"/>
        </w:rPr>
        <w:t> </w:t>
      </w:r>
      <w:r>
        <w:rPr>
          <w:sz w:val="24"/>
        </w:rPr>
        <w:t>which</w:t>
      </w:r>
      <w:r>
        <w:rPr>
          <w:spacing w:val="-6"/>
          <w:sz w:val="24"/>
        </w:rPr>
        <w:t> </w:t>
      </w:r>
      <w:r>
        <w:rPr>
          <w:sz w:val="24"/>
        </w:rPr>
        <w:t>is</w:t>
      </w:r>
      <w:r>
        <w:rPr>
          <w:spacing w:val="-7"/>
          <w:sz w:val="24"/>
        </w:rPr>
        <w:t> </w:t>
      </w:r>
      <w:r>
        <w:rPr>
          <w:sz w:val="24"/>
        </w:rPr>
        <w:t>least</w:t>
      </w:r>
      <w:r>
        <w:rPr>
          <w:spacing w:val="-3"/>
          <w:sz w:val="24"/>
        </w:rPr>
        <w:t> </w:t>
      </w:r>
      <w:r>
        <w:rPr>
          <w:sz w:val="24"/>
        </w:rPr>
        <w:t>recently</w:t>
      </w:r>
      <w:r>
        <w:rPr>
          <w:spacing w:val="-8"/>
          <w:sz w:val="24"/>
        </w:rPr>
        <w:t> </w:t>
      </w:r>
      <w:r>
        <w:rPr>
          <w:spacing w:val="-2"/>
          <w:sz w:val="24"/>
        </w:rPr>
        <w:t>used.</w:t>
      </w:r>
    </w:p>
    <w:p>
      <w:pPr>
        <w:pStyle w:val="ListParagraph"/>
        <w:numPr>
          <w:ilvl w:val="1"/>
          <w:numId w:val="170"/>
        </w:numPr>
        <w:tabs>
          <w:tab w:pos="2082" w:val="left" w:leader="none"/>
        </w:tabs>
        <w:spacing w:line="287" w:lineRule="exact" w:before="130" w:after="0"/>
        <w:ind w:left="2082" w:right="0" w:hanging="412"/>
        <w:jc w:val="left"/>
        <w:rPr>
          <w:rFonts w:ascii="Calibri" w:hAnsi="Calibri"/>
          <w:sz w:val="24"/>
        </w:rPr>
      </w:pPr>
      <w:r>
        <w:rPr>
          <w:sz w:val="24"/>
        </w:rPr>
        <w:t>Removes</w:t>
      </w:r>
      <w:r>
        <w:rPr>
          <w:spacing w:val="-6"/>
          <w:sz w:val="24"/>
        </w:rPr>
        <w:t> </w:t>
      </w:r>
      <w:r>
        <w:rPr>
          <w:sz w:val="24"/>
        </w:rPr>
        <w:t>the</w:t>
      </w:r>
      <w:r>
        <w:rPr>
          <w:spacing w:val="-6"/>
          <w:sz w:val="24"/>
        </w:rPr>
        <w:t> </w:t>
      </w:r>
      <w:r>
        <w:rPr>
          <w:sz w:val="24"/>
        </w:rPr>
        <w:t>page</w:t>
      </w:r>
      <w:r>
        <w:rPr>
          <w:spacing w:val="-3"/>
          <w:sz w:val="24"/>
        </w:rPr>
        <w:t> </w:t>
      </w:r>
      <w:r>
        <w:rPr>
          <w:sz w:val="24"/>
        </w:rPr>
        <w:t>that</w:t>
      </w:r>
      <w:r>
        <w:rPr>
          <w:spacing w:val="-2"/>
          <w:sz w:val="24"/>
        </w:rPr>
        <w:t> </w:t>
      </w:r>
      <w:r>
        <w:rPr>
          <w:b/>
          <w:sz w:val="24"/>
        </w:rPr>
        <w:t>hasn’t</w:t>
      </w:r>
      <w:r>
        <w:rPr>
          <w:b/>
          <w:spacing w:val="-6"/>
          <w:sz w:val="24"/>
        </w:rPr>
        <w:t> </w:t>
      </w:r>
      <w:r>
        <w:rPr>
          <w:b/>
          <w:sz w:val="24"/>
        </w:rPr>
        <w:t>been</w:t>
      </w:r>
      <w:r>
        <w:rPr>
          <w:b/>
          <w:spacing w:val="-8"/>
          <w:sz w:val="24"/>
        </w:rPr>
        <w:t> </w:t>
      </w:r>
      <w:r>
        <w:rPr>
          <w:b/>
          <w:sz w:val="24"/>
        </w:rPr>
        <w:t>used</w:t>
      </w:r>
      <w:r>
        <w:rPr>
          <w:b/>
          <w:spacing w:val="-5"/>
          <w:sz w:val="24"/>
        </w:rPr>
        <w:t> </w:t>
      </w:r>
      <w:r>
        <w:rPr>
          <w:b/>
          <w:sz w:val="24"/>
        </w:rPr>
        <w:t>for</w:t>
      </w:r>
      <w:r>
        <w:rPr>
          <w:b/>
          <w:spacing w:val="-6"/>
          <w:sz w:val="24"/>
        </w:rPr>
        <w:t> </w:t>
      </w:r>
      <w:r>
        <w:rPr>
          <w:b/>
          <w:sz w:val="24"/>
        </w:rPr>
        <w:t>the</w:t>
      </w:r>
      <w:r>
        <w:rPr>
          <w:b/>
          <w:spacing w:val="-3"/>
          <w:sz w:val="24"/>
        </w:rPr>
        <w:t> </w:t>
      </w:r>
      <w:r>
        <w:rPr>
          <w:b/>
          <w:sz w:val="24"/>
        </w:rPr>
        <w:t>longest</w:t>
      </w:r>
      <w:r>
        <w:rPr>
          <w:b/>
          <w:spacing w:val="-6"/>
          <w:sz w:val="24"/>
        </w:rPr>
        <w:t> </w:t>
      </w:r>
      <w:r>
        <w:rPr>
          <w:b/>
          <w:sz w:val="24"/>
        </w:rPr>
        <w:t>time</w:t>
      </w:r>
      <w:r>
        <w:rPr>
          <w:b/>
          <w:spacing w:val="1"/>
          <w:sz w:val="24"/>
        </w:rPr>
        <w:t> </w:t>
      </w:r>
      <w:r>
        <w:rPr>
          <w:sz w:val="24"/>
        </w:rPr>
        <w:t>in</w:t>
      </w:r>
      <w:r>
        <w:rPr>
          <w:spacing w:val="-6"/>
          <w:sz w:val="24"/>
        </w:rPr>
        <w:t> </w:t>
      </w:r>
      <w:r>
        <w:rPr>
          <w:sz w:val="24"/>
        </w:rPr>
        <w:t>the</w:t>
      </w:r>
      <w:r>
        <w:rPr>
          <w:spacing w:val="-8"/>
          <w:sz w:val="24"/>
        </w:rPr>
        <w:t> </w:t>
      </w:r>
      <w:r>
        <w:rPr>
          <w:spacing w:val="-2"/>
          <w:sz w:val="24"/>
        </w:rPr>
        <w:t>past.</w:t>
      </w:r>
    </w:p>
    <w:p>
      <w:pPr>
        <w:pStyle w:val="ListParagraph"/>
        <w:numPr>
          <w:ilvl w:val="1"/>
          <w:numId w:val="170"/>
        </w:numPr>
        <w:tabs>
          <w:tab w:pos="2082" w:val="left" w:leader="none"/>
        </w:tabs>
        <w:spacing w:line="282" w:lineRule="exact" w:before="0" w:after="0"/>
        <w:ind w:left="2082" w:right="0" w:hanging="412"/>
        <w:jc w:val="left"/>
        <w:rPr>
          <w:rFonts w:ascii="Calibri" w:hAnsi="Calibri"/>
          <w:sz w:val="24"/>
        </w:rPr>
      </w:pPr>
      <w:r>
        <w:rPr>
          <w:sz w:val="24"/>
        </w:rPr>
        <w:t>Assumes</w:t>
      </w:r>
      <w:r>
        <w:rPr>
          <w:spacing w:val="-4"/>
          <w:sz w:val="24"/>
        </w:rPr>
        <w:t> </w:t>
      </w:r>
      <w:r>
        <w:rPr>
          <w:b/>
          <w:sz w:val="24"/>
        </w:rPr>
        <w:t>past</w:t>
      </w:r>
      <w:r>
        <w:rPr>
          <w:b/>
          <w:spacing w:val="-6"/>
          <w:sz w:val="24"/>
        </w:rPr>
        <w:t> </w:t>
      </w:r>
      <w:r>
        <w:rPr>
          <w:b/>
          <w:sz w:val="24"/>
        </w:rPr>
        <w:t>=</w:t>
      </w:r>
      <w:r>
        <w:rPr>
          <w:b/>
          <w:spacing w:val="-6"/>
          <w:sz w:val="24"/>
        </w:rPr>
        <w:t> </w:t>
      </w:r>
      <w:r>
        <w:rPr>
          <w:b/>
          <w:sz w:val="24"/>
        </w:rPr>
        <w:t>future</w:t>
      </w:r>
      <w:r>
        <w:rPr>
          <w:b/>
          <w:spacing w:val="-7"/>
          <w:sz w:val="24"/>
        </w:rPr>
        <w:t> </w:t>
      </w:r>
      <w:r>
        <w:rPr>
          <w:spacing w:val="-2"/>
          <w:sz w:val="24"/>
        </w:rPr>
        <w:t>usage.</w:t>
      </w:r>
    </w:p>
    <w:p>
      <w:pPr>
        <w:pStyle w:val="ListParagraph"/>
        <w:numPr>
          <w:ilvl w:val="1"/>
          <w:numId w:val="170"/>
        </w:numPr>
        <w:tabs>
          <w:tab w:pos="2082" w:val="left" w:leader="none"/>
        </w:tabs>
        <w:spacing w:line="282" w:lineRule="exact" w:before="0" w:after="0"/>
        <w:ind w:left="2082" w:right="0" w:hanging="412"/>
        <w:jc w:val="left"/>
        <w:rPr>
          <w:rFonts w:ascii="Calibri" w:hAnsi="Calibri"/>
          <w:sz w:val="24"/>
        </w:rPr>
      </w:pPr>
      <w:r>
        <w:rPr>
          <w:sz w:val="24"/>
        </w:rPr>
        <w:t>Needs</w:t>
      </w:r>
      <w:r>
        <w:rPr>
          <w:spacing w:val="-4"/>
          <w:sz w:val="24"/>
        </w:rPr>
        <w:t> </w:t>
      </w:r>
      <w:r>
        <w:rPr>
          <w:b/>
          <w:sz w:val="24"/>
        </w:rPr>
        <w:t>extra</w:t>
      </w:r>
      <w:r>
        <w:rPr>
          <w:b/>
          <w:spacing w:val="-6"/>
          <w:sz w:val="24"/>
        </w:rPr>
        <w:t> </w:t>
      </w:r>
      <w:r>
        <w:rPr>
          <w:b/>
          <w:sz w:val="24"/>
        </w:rPr>
        <w:t>effort</w:t>
      </w:r>
      <w:r>
        <w:rPr>
          <w:b/>
          <w:spacing w:val="-3"/>
          <w:sz w:val="24"/>
        </w:rPr>
        <w:t> </w:t>
      </w:r>
      <w:r>
        <w:rPr>
          <w:sz w:val="24"/>
        </w:rPr>
        <w:t>to</w:t>
      </w:r>
      <w:r>
        <w:rPr>
          <w:spacing w:val="-7"/>
          <w:sz w:val="24"/>
        </w:rPr>
        <w:t> </w:t>
      </w:r>
      <w:r>
        <w:rPr>
          <w:sz w:val="24"/>
        </w:rPr>
        <w:t>keep</w:t>
      </w:r>
      <w:r>
        <w:rPr>
          <w:spacing w:val="-2"/>
          <w:sz w:val="24"/>
        </w:rPr>
        <w:t> </w:t>
      </w:r>
      <w:r>
        <w:rPr>
          <w:sz w:val="24"/>
        </w:rPr>
        <w:t>track</w:t>
      </w:r>
      <w:r>
        <w:rPr>
          <w:spacing w:val="-7"/>
          <w:sz w:val="24"/>
        </w:rPr>
        <w:t> </w:t>
      </w:r>
      <w:r>
        <w:rPr>
          <w:sz w:val="24"/>
        </w:rPr>
        <w:t>of</w:t>
      </w:r>
      <w:r>
        <w:rPr>
          <w:spacing w:val="-8"/>
          <w:sz w:val="24"/>
        </w:rPr>
        <w:t> </w:t>
      </w:r>
      <w:r>
        <w:rPr>
          <w:spacing w:val="-2"/>
          <w:sz w:val="24"/>
        </w:rPr>
        <w:t>usage.</w:t>
      </w:r>
    </w:p>
    <w:p>
      <w:pPr>
        <w:pStyle w:val="ListParagraph"/>
        <w:numPr>
          <w:ilvl w:val="1"/>
          <w:numId w:val="170"/>
        </w:numPr>
        <w:tabs>
          <w:tab w:pos="2082" w:val="left" w:leader="none"/>
        </w:tabs>
        <w:spacing w:line="287" w:lineRule="exact" w:before="0" w:after="0"/>
        <w:ind w:left="2082" w:right="0" w:hanging="412"/>
        <w:jc w:val="left"/>
        <w:rPr>
          <w:rFonts w:ascii="Calibri" w:hAnsi="Calibri"/>
          <w:sz w:val="24"/>
        </w:rPr>
      </w:pPr>
      <w:r>
        <w:rPr>
          <w:sz w:val="24"/>
        </w:rPr>
        <w:t>Replaces</w:t>
      </w:r>
      <w:r>
        <w:rPr>
          <w:spacing w:val="-6"/>
          <w:sz w:val="24"/>
        </w:rPr>
        <w:t> </w:t>
      </w:r>
      <w:r>
        <w:rPr>
          <w:sz w:val="24"/>
        </w:rPr>
        <w:t>the</w:t>
      </w:r>
      <w:r>
        <w:rPr>
          <w:spacing w:val="-5"/>
          <w:sz w:val="24"/>
        </w:rPr>
        <w:t> </w:t>
      </w:r>
      <w:r>
        <w:rPr>
          <w:sz w:val="24"/>
        </w:rPr>
        <w:t>page</w:t>
      </w:r>
      <w:r>
        <w:rPr>
          <w:spacing w:val="-5"/>
          <w:sz w:val="24"/>
        </w:rPr>
        <w:t> </w:t>
      </w:r>
      <w:r>
        <w:rPr>
          <w:sz w:val="24"/>
        </w:rPr>
        <w:t>that</w:t>
      </w:r>
      <w:r>
        <w:rPr>
          <w:spacing w:val="-7"/>
          <w:sz w:val="24"/>
        </w:rPr>
        <w:t> </w:t>
      </w:r>
      <w:r>
        <w:rPr>
          <w:sz w:val="24"/>
        </w:rPr>
        <w:t>has</w:t>
      </w:r>
      <w:r>
        <w:rPr>
          <w:spacing w:val="-6"/>
          <w:sz w:val="24"/>
        </w:rPr>
        <w:t> </w:t>
      </w:r>
      <w:r>
        <w:rPr>
          <w:sz w:val="24"/>
        </w:rPr>
        <w:t>not</w:t>
      </w:r>
      <w:r>
        <w:rPr>
          <w:spacing w:val="-5"/>
          <w:sz w:val="24"/>
        </w:rPr>
        <w:t> </w:t>
      </w:r>
      <w:r>
        <w:rPr>
          <w:sz w:val="24"/>
        </w:rPr>
        <w:t>been</w:t>
      </w:r>
      <w:r>
        <w:rPr>
          <w:spacing w:val="-5"/>
          <w:sz w:val="24"/>
        </w:rPr>
        <w:t> </w:t>
      </w:r>
      <w:r>
        <w:rPr>
          <w:sz w:val="24"/>
        </w:rPr>
        <w:t>used</w:t>
      </w:r>
      <w:r>
        <w:rPr>
          <w:spacing w:val="-7"/>
          <w:sz w:val="24"/>
        </w:rPr>
        <w:t> </w:t>
      </w:r>
      <w:r>
        <w:rPr>
          <w:sz w:val="24"/>
        </w:rPr>
        <w:t>for</w:t>
      </w:r>
      <w:r>
        <w:rPr>
          <w:spacing w:val="-5"/>
          <w:sz w:val="24"/>
        </w:rPr>
        <w:t> </w:t>
      </w:r>
      <w:r>
        <w:rPr>
          <w:sz w:val="24"/>
        </w:rPr>
        <w:t>the</w:t>
      </w:r>
      <w:r>
        <w:rPr>
          <w:spacing w:val="-5"/>
          <w:sz w:val="24"/>
        </w:rPr>
        <w:t> </w:t>
      </w:r>
      <w:r>
        <w:rPr>
          <w:sz w:val="24"/>
        </w:rPr>
        <w:t>longest</w:t>
      </w:r>
      <w:r>
        <w:rPr>
          <w:spacing w:val="-5"/>
          <w:sz w:val="24"/>
        </w:rPr>
        <w:t> </w:t>
      </w:r>
      <w:r>
        <w:rPr>
          <w:spacing w:val="-2"/>
          <w:sz w:val="24"/>
        </w:rPr>
        <w:t>time.</w:t>
      </w:r>
    </w:p>
    <w:p>
      <w:pPr>
        <w:pStyle w:val="ListParagraph"/>
        <w:numPr>
          <w:ilvl w:val="1"/>
          <w:numId w:val="170"/>
        </w:numPr>
        <w:tabs>
          <w:tab w:pos="2082" w:val="left" w:leader="none"/>
        </w:tabs>
        <w:spacing w:line="240" w:lineRule="auto" w:before="108" w:after="0"/>
        <w:ind w:left="2082" w:right="0" w:hanging="412"/>
        <w:jc w:val="left"/>
        <w:rPr>
          <w:rFonts w:ascii="Calibri" w:hAnsi="Calibri"/>
          <w:sz w:val="24"/>
        </w:rPr>
      </w:pPr>
      <w:r>
        <w:rPr>
          <w:sz w:val="24"/>
        </w:rPr>
        <w:t>More</w:t>
      </w:r>
      <w:r>
        <w:rPr>
          <w:spacing w:val="-9"/>
          <w:sz w:val="24"/>
        </w:rPr>
        <w:t> </w:t>
      </w:r>
      <w:r>
        <w:rPr>
          <w:sz w:val="24"/>
        </w:rPr>
        <w:t>practical</w:t>
      </w:r>
      <w:r>
        <w:rPr>
          <w:spacing w:val="-7"/>
          <w:sz w:val="24"/>
        </w:rPr>
        <w:t> </w:t>
      </w:r>
      <w:r>
        <w:rPr>
          <w:sz w:val="24"/>
        </w:rPr>
        <w:t>and</w:t>
      </w:r>
      <w:r>
        <w:rPr>
          <w:spacing w:val="-7"/>
          <w:sz w:val="24"/>
        </w:rPr>
        <w:t> </w:t>
      </w:r>
      <w:r>
        <w:rPr>
          <w:sz w:val="24"/>
        </w:rPr>
        <w:t>efficient</w:t>
      </w:r>
      <w:r>
        <w:rPr>
          <w:spacing w:val="-4"/>
          <w:sz w:val="24"/>
        </w:rPr>
        <w:t> </w:t>
      </w:r>
      <w:r>
        <w:rPr>
          <w:sz w:val="24"/>
        </w:rPr>
        <w:t>compared</w:t>
      </w:r>
      <w:r>
        <w:rPr>
          <w:spacing w:val="-8"/>
          <w:sz w:val="24"/>
        </w:rPr>
        <w:t> </w:t>
      </w:r>
      <w:r>
        <w:rPr>
          <w:sz w:val="24"/>
        </w:rPr>
        <w:t>to</w:t>
      </w:r>
      <w:r>
        <w:rPr>
          <w:spacing w:val="-7"/>
          <w:sz w:val="24"/>
        </w:rPr>
        <w:t> </w:t>
      </w:r>
      <w:r>
        <w:rPr>
          <w:spacing w:val="-2"/>
          <w:sz w:val="24"/>
        </w:rPr>
        <w:t>FIFO.</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65"/>
        <w:rPr>
          <w:sz w:val="24"/>
        </w:rPr>
      </w:pPr>
    </w:p>
    <w:p>
      <w:pPr>
        <w:numPr>
          <w:ilvl w:val="0"/>
          <w:numId w:val="171"/>
        </w:numPr>
        <w:tabs>
          <w:tab w:pos="1309" w:val="left" w:leader="none"/>
        </w:tabs>
        <w:spacing w:before="0"/>
        <w:ind w:left="1309" w:right="0" w:hanging="359"/>
        <w:jc w:val="left"/>
        <w:rPr>
          <w:b/>
          <w:sz w:val="24"/>
        </w:rPr>
      </w:pPr>
      <w:r>
        <w:rPr>
          <w:b/>
          <w:color w:val="001F60"/>
          <w:sz w:val="24"/>
        </w:rPr>
        <w:t>Two</w:t>
      </w:r>
      <w:r>
        <w:rPr>
          <w:b/>
          <w:color w:val="001F60"/>
          <w:spacing w:val="-6"/>
          <w:sz w:val="24"/>
        </w:rPr>
        <w:t> </w:t>
      </w:r>
      <w:r>
        <w:rPr>
          <w:b/>
          <w:color w:val="001F60"/>
          <w:sz w:val="24"/>
        </w:rPr>
        <w:t>LRU</w:t>
      </w:r>
      <w:r>
        <w:rPr>
          <w:b/>
          <w:color w:val="001F60"/>
          <w:spacing w:val="-6"/>
          <w:sz w:val="24"/>
        </w:rPr>
        <w:t> </w:t>
      </w:r>
      <w:r>
        <w:rPr>
          <w:b/>
          <w:color w:val="001F60"/>
          <w:spacing w:val="-2"/>
          <w:sz w:val="24"/>
        </w:rPr>
        <w:t>Implementations:</w:t>
      </w:r>
    </w:p>
    <w:p>
      <w:pPr>
        <w:spacing w:before="281"/>
        <w:ind w:left="2030" w:right="0" w:firstLine="0"/>
        <w:jc w:val="left"/>
        <w:rPr>
          <w:b/>
          <w:sz w:val="24"/>
        </w:rPr>
      </w:pPr>
      <w:r>
        <w:rPr>
          <w:rFonts w:ascii="Segoe UI Symbol" w:eastAsia="Segoe UI Symbol"/>
          <w:spacing w:val="-2"/>
          <w:w w:val="110"/>
          <w:sz w:val="24"/>
        </w:rPr>
        <w:t>🔸</w:t>
      </w:r>
      <w:r>
        <w:rPr>
          <w:rFonts w:ascii="Segoe UI Symbol" w:eastAsia="Segoe UI Symbol"/>
          <w:spacing w:val="-21"/>
          <w:w w:val="110"/>
          <w:sz w:val="24"/>
        </w:rPr>
        <w:t> </w:t>
      </w:r>
      <w:r>
        <w:rPr>
          <w:b/>
          <w:spacing w:val="-2"/>
          <w:w w:val="110"/>
          <w:sz w:val="24"/>
        </w:rPr>
        <w:t>a.</w:t>
      </w:r>
      <w:r>
        <w:rPr>
          <w:b/>
          <w:spacing w:val="-3"/>
          <w:w w:val="110"/>
          <w:sz w:val="24"/>
        </w:rPr>
        <w:t> </w:t>
      </w:r>
      <w:r>
        <w:rPr>
          <w:b/>
          <w:spacing w:val="-2"/>
          <w:w w:val="110"/>
          <w:sz w:val="24"/>
        </w:rPr>
        <w:t>Counter</w:t>
      </w:r>
      <w:r>
        <w:rPr>
          <w:b/>
          <w:spacing w:val="-6"/>
          <w:w w:val="110"/>
          <w:sz w:val="24"/>
        </w:rPr>
        <w:t> </w:t>
      </w:r>
      <w:r>
        <w:rPr>
          <w:b/>
          <w:spacing w:val="-2"/>
          <w:w w:val="105"/>
          <w:sz w:val="24"/>
        </w:rPr>
        <w:t>Method:</w:t>
      </w:r>
    </w:p>
    <w:p>
      <w:pPr>
        <w:pStyle w:val="ListParagraph"/>
        <w:numPr>
          <w:ilvl w:val="0"/>
          <w:numId w:val="172"/>
        </w:numPr>
        <w:tabs>
          <w:tab w:pos="1309" w:val="left" w:leader="none"/>
        </w:tabs>
        <w:spacing w:line="240" w:lineRule="auto" w:before="278" w:after="0"/>
        <w:ind w:left="1309" w:right="0" w:hanging="359"/>
        <w:jc w:val="left"/>
        <w:rPr>
          <w:sz w:val="24"/>
        </w:rPr>
      </w:pPr>
      <w:r>
        <w:rPr>
          <w:sz w:val="24"/>
        </w:rPr>
        <w:t>Every</w:t>
      </w:r>
      <w:r>
        <w:rPr>
          <w:spacing w:val="-8"/>
          <w:sz w:val="24"/>
        </w:rPr>
        <w:t> </w:t>
      </w:r>
      <w:r>
        <w:rPr>
          <w:sz w:val="24"/>
        </w:rPr>
        <w:t>time</w:t>
      </w:r>
      <w:r>
        <w:rPr>
          <w:spacing w:val="-5"/>
          <w:sz w:val="24"/>
        </w:rPr>
        <w:t> </w:t>
      </w:r>
      <w:r>
        <w:rPr>
          <w:sz w:val="24"/>
        </w:rPr>
        <w:t>a</w:t>
      </w:r>
      <w:r>
        <w:rPr>
          <w:spacing w:val="-6"/>
          <w:sz w:val="24"/>
        </w:rPr>
        <w:t> </w:t>
      </w:r>
      <w:r>
        <w:rPr>
          <w:sz w:val="24"/>
        </w:rPr>
        <w:t>page</w:t>
      </w:r>
      <w:r>
        <w:rPr>
          <w:spacing w:val="-5"/>
          <w:sz w:val="24"/>
        </w:rPr>
        <w:t> </w:t>
      </w:r>
      <w:r>
        <w:rPr>
          <w:sz w:val="24"/>
        </w:rPr>
        <w:t>is</w:t>
      </w:r>
      <w:r>
        <w:rPr>
          <w:spacing w:val="-3"/>
          <w:sz w:val="24"/>
        </w:rPr>
        <w:t> </w:t>
      </w:r>
      <w:r>
        <w:rPr>
          <w:sz w:val="24"/>
        </w:rPr>
        <w:t>used,</w:t>
      </w:r>
      <w:r>
        <w:rPr>
          <w:spacing w:val="-6"/>
          <w:sz w:val="24"/>
        </w:rPr>
        <w:t> </w:t>
      </w:r>
      <w:r>
        <w:rPr>
          <w:sz w:val="24"/>
        </w:rPr>
        <w:t>note</w:t>
      </w:r>
      <w:r>
        <w:rPr>
          <w:spacing w:val="-5"/>
          <w:sz w:val="24"/>
        </w:rPr>
        <w:t> </w:t>
      </w:r>
      <w:r>
        <w:rPr>
          <w:sz w:val="24"/>
        </w:rPr>
        <w:t>the</w:t>
      </w:r>
      <w:r>
        <w:rPr>
          <w:spacing w:val="-6"/>
          <w:sz w:val="24"/>
        </w:rPr>
        <w:t> </w:t>
      </w:r>
      <w:r>
        <w:rPr>
          <w:sz w:val="24"/>
        </w:rPr>
        <w:t>current</w:t>
      </w:r>
      <w:r>
        <w:rPr>
          <w:spacing w:val="-5"/>
          <w:sz w:val="24"/>
        </w:rPr>
        <w:t> </w:t>
      </w:r>
      <w:r>
        <w:rPr>
          <w:sz w:val="24"/>
        </w:rPr>
        <w:t>time</w:t>
      </w:r>
      <w:r>
        <w:rPr>
          <w:spacing w:val="-6"/>
          <w:sz w:val="24"/>
        </w:rPr>
        <w:t> </w:t>
      </w:r>
      <w:r>
        <w:rPr>
          <w:sz w:val="24"/>
        </w:rPr>
        <w:t>(using</w:t>
      </w:r>
      <w:r>
        <w:rPr>
          <w:spacing w:val="-6"/>
          <w:sz w:val="24"/>
        </w:rPr>
        <w:t> </w:t>
      </w:r>
      <w:r>
        <w:rPr>
          <w:sz w:val="24"/>
        </w:rPr>
        <w:t>a</w:t>
      </w:r>
      <w:r>
        <w:rPr>
          <w:spacing w:val="-3"/>
          <w:sz w:val="24"/>
        </w:rPr>
        <w:t> </w:t>
      </w:r>
      <w:r>
        <w:rPr>
          <w:spacing w:val="-2"/>
          <w:sz w:val="24"/>
        </w:rPr>
        <w:t>counter).</w:t>
      </w:r>
    </w:p>
    <w:p>
      <w:pPr>
        <w:pStyle w:val="ListParagraph"/>
        <w:numPr>
          <w:ilvl w:val="0"/>
          <w:numId w:val="172"/>
        </w:numPr>
        <w:tabs>
          <w:tab w:pos="1309" w:val="left" w:leader="none"/>
        </w:tabs>
        <w:spacing w:line="240" w:lineRule="auto" w:before="122" w:after="0"/>
        <w:ind w:left="1309" w:right="0" w:hanging="359"/>
        <w:jc w:val="left"/>
        <w:rPr>
          <w:sz w:val="24"/>
        </w:rPr>
      </w:pPr>
      <w:r>
        <w:rPr>
          <w:sz w:val="24"/>
        </w:rPr>
        <w:t>Remove</w:t>
      </w:r>
      <w:r>
        <w:rPr>
          <w:spacing w:val="-7"/>
          <w:sz w:val="24"/>
        </w:rPr>
        <w:t> </w:t>
      </w:r>
      <w:r>
        <w:rPr>
          <w:sz w:val="24"/>
        </w:rPr>
        <w:t>the</w:t>
      </w:r>
      <w:r>
        <w:rPr>
          <w:spacing w:val="-6"/>
          <w:sz w:val="24"/>
        </w:rPr>
        <w:t> </w:t>
      </w:r>
      <w:r>
        <w:rPr>
          <w:sz w:val="24"/>
        </w:rPr>
        <w:t>page</w:t>
      </w:r>
      <w:r>
        <w:rPr>
          <w:spacing w:val="-4"/>
          <w:sz w:val="24"/>
        </w:rPr>
        <w:t> </w:t>
      </w:r>
      <w:r>
        <w:rPr>
          <w:sz w:val="24"/>
        </w:rPr>
        <w:t>with</w:t>
      </w:r>
      <w:r>
        <w:rPr>
          <w:spacing w:val="-6"/>
          <w:sz w:val="24"/>
        </w:rPr>
        <w:t> </w:t>
      </w:r>
      <w:r>
        <w:rPr>
          <w:sz w:val="24"/>
        </w:rPr>
        <w:t>the</w:t>
      </w:r>
      <w:r>
        <w:rPr>
          <w:spacing w:val="-1"/>
          <w:sz w:val="24"/>
        </w:rPr>
        <w:t> </w:t>
      </w:r>
      <w:r>
        <w:rPr>
          <w:b/>
          <w:sz w:val="24"/>
        </w:rPr>
        <w:t>oldest</w:t>
      </w:r>
      <w:r>
        <w:rPr>
          <w:b/>
          <w:spacing w:val="-7"/>
          <w:sz w:val="24"/>
        </w:rPr>
        <w:t> </w:t>
      </w:r>
      <w:r>
        <w:rPr>
          <w:b/>
          <w:spacing w:val="-2"/>
          <w:sz w:val="24"/>
        </w:rPr>
        <w:t>time</w:t>
      </w:r>
      <w:r>
        <w:rPr>
          <w:spacing w:val="-2"/>
          <w:sz w:val="24"/>
        </w:rPr>
        <w:t>.</w:t>
      </w:r>
    </w:p>
    <w:p>
      <w:pPr>
        <w:spacing w:before="278"/>
        <w:ind w:left="2030" w:right="0" w:firstLine="0"/>
        <w:jc w:val="left"/>
        <w:rPr>
          <w:b/>
          <w:sz w:val="24"/>
        </w:rPr>
      </w:pPr>
      <w:r>
        <w:rPr>
          <w:rFonts w:ascii="Segoe UI Symbol" w:eastAsia="Segoe UI Symbol"/>
          <w:w w:val="120"/>
          <w:sz w:val="24"/>
        </w:rPr>
        <w:t>🔸</w:t>
      </w:r>
      <w:r>
        <w:rPr>
          <w:rFonts w:ascii="Segoe UI Symbol" w:eastAsia="Segoe UI Symbol"/>
          <w:spacing w:val="-28"/>
          <w:w w:val="120"/>
          <w:sz w:val="24"/>
        </w:rPr>
        <w:t> </w:t>
      </w:r>
      <w:r>
        <w:rPr>
          <w:b/>
          <w:w w:val="110"/>
          <w:sz w:val="24"/>
        </w:rPr>
        <w:t>b.</w:t>
      </w:r>
      <w:r>
        <w:rPr>
          <w:b/>
          <w:spacing w:val="-10"/>
          <w:w w:val="110"/>
          <w:sz w:val="24"/>
        </w:rPr>
        <w:t> </w:t>
      </w:r>
      <w:r>
        <w:rPr>
          <w:b/>
          <w:w w:val="110"/>
          <w:sz w:val="24"/>
        </w:rPr>
        <w:t>Stack</w:t>
      </w:r>
      <w:r>
        <w:rPr>
          <w:b/>
          <w:spacing w:val="-10"/>
          <w:w w:val="110"/>
          <w:sz w:val="24"/>
        </w:rPr>
        <w:t> </w:t>
      </w:r>
      <w:r>
        <w:rPr>
          <w:b/>
          <w:spacing w:val="-2"/>
          <w:w w:val="105"/>
          <w:sz w:val="24"/>
        </w:rPr>
        <w:t>Method:</w:t>
      </w:r>
    </w:p>
    <w:p>
      <w:pPr>
        <w:pStyle w:val="ListParagraph"/>
        <w:numPr>
          <w:ilvl w:val="0"/>
          <w:numId w:val="172"/>
        </w:numPr>
        <w:tabs>
          <w:tab w:pos="1309" w:val="left" w:leader="none"/>
        </w:tabs>
        <w:spacing w:line="240" w:lineRule="auto" w:before="280" w:after="0"/>
        <w:ind w:left="1309" w:right="0" w:hanging="359"/>
        <w:jc w:val="left"/>
        <w:rPr>
          <w:sz w:val="24"/>
        </w:rPr>
      </w:pPr>
      <w:r>
        <w:rPr>
          <w:sz w:val="24"/>
        </w:rPr>
        <w:t>Use</w:t>
      </w:r>
      <w:r>
        <w:rPr>
          <w:spacing w:val="-6"/>
          <w:sz w:val="24"/>
        </w:rPr>
        <w:t> </w:t>
      </w:r>
      <w:r>
        <w:rPr>
          <w:sz w:val="24"/>
        </w:rPr>
        <w:t>a</w:t>
      </w:r>
      <w:r>
        <w:rPr>
          <w:spacing w:val="-2"/>
          <w:sz w:val="24"/>
        </w:rPr>
        <w:t> </w:t>
      </w:r>
      <w:r>
        <w:rPr>
          <w:b/>
          <w:sz w:val="24"/>
        </w:rPr>
        <w:t>stack</w:t>
      </w:r>
      <w:r>
        <w:rPr>
          <w:b/>
          <w:spacing w:val="-5"/>
          <w:sz w:val="24"/>
        </w:rPr>
        <w:t> </w:t>
      </w:r>
      <w:r>
        <w:rPr>
          <w:sz w:val="24"/>
        </w:rPr>
        <w:t>(or</w:t>
      </w:r>
      <w:r>
        <w:rPr>
          <w:spacing w:val="-7"/>
          <w:sz w:val="24"/>
        </w:rPr>
        <w:t> </w:t>
      </w:r>
      <w:r>
        <w:rPr>
          <w:sz w:val="24"/>
        </w:rPr>
        <w:t>linked</w:t>
      </w:r>
      <w:r>
        <w:rPr>
          <w:spacing w:val="-6"/>
          <w:sz w:val="24"/>
        </w:rPr>
        <w:t> </w:t>
      </w:r>
      <w:r>
        <w:rPr>
          <w:spacing w:val="-2"/>
          <w:sz w:val="24"/>
        </w:rPr>
        <w:t>list).</w:t>
      </w:r>
    </w:p>
    <w:p>
      <w:pPr>
        <w:pStyle w:val="ListParagraph"/>
        <w:numPr>
          <w:ilvl w:val="0"/>
          <w:numId w:val="172"/>
        </w:numPr>
        <w:tabs>
          <w:tab w:pos="1309" w:val="left" w:leader="none"/>
        </w:tabs>
        <w:spacing w:line="240" w:lineRule="auto" w:before="122" w:after="0"/>
        <w:ind w:left="1309" w:right="0" w:hanging="359"/>
        <w:jc w:val="left"/>
        <w:rPr>
          <w:sz w:val="24"/>
        </w:rPr>
      </w:pPr>
      <w:r>
        <w:rPr>
          <w:sz w:val="24"/>
        </w:rPr>
        <w:t>Every</w:t>
      </w:r>
      <w:r>
        <w:rPr>
          <w:spacing w:val="-7"/>
          <w:sz w:val="24"/>
        </w:rPr>
        <w:t> </w:t>
      </w:r>
      <w:r>
        <w:rPr>
          <w:sz w:val="24"/>
        </w:rPr>
        <w:t>time</w:t>
      </w:r>
      <w:r>
        <w:rPr>
          <w:spacing w:val="-5"/>
          <w:sz w:val="24"/>
        </w:rPr>
        <w:t> </w:t>
      </w:r>
      <w:r>
        <w:rPr>
          <w:sz w:val="24"/>
        </w:rPr>
        <w:t>a</w:t>
      </w:r>
      <w:r>
        <w:rPr>
          <w:spacing w:val="-5"/>
          <w:sz w:val="24"/>
        </w:rPr>
        <w:t> </w:t>
      </w:r>
      <w:r>
        <w:rPr>
          <w:sz w:val="24"/>
        </w:rPr>
        <w:t>page</w:t>
      </w:r>
      <w:r>
        <w:rPr>
          <w:spacing w:val="-5"/>
          <w:sz w:val="24"/>
        </w:rPr>
        <w:t> </w:t>
      </w:r>
      <w:r>
        <w:rPr>
          <w:sz w:val="24"/>
        </w:rPr>
        <w:t>is</w:t>
      </w:r>
      <w:r>
        <w:rPr>
          <w:spacing w:val="-2"/>
          <w:sz w:val="24"/>
        </w:rPr>
        <w:t> </w:t>
      </w:r>
      <w:r>
        <w:rPr>
          <w:sz w:val="24"/>
        </w:rPr>
        <w:t>used,</w:t>
      </w:r>
      <w:r>
        <w:rPr>
          <w:spacing w:val="-5"/>
          <w:sz w:val="24"/>
        </w:rPr>
        <w:t> </w:t>
      </w:r>
      <w:r>
        <w:rPr>
          <w:sz w:val="24"/>
        </w:rPr>
        <w:t>move</w:t>
      </w:r>
      <w:r>
        <w:rPr>
          <w:spacing w:val="-5"/>
          <w:sz w:val="24"/>
        </w:rPr>
        <w:t> </w:t>
      </w:r>
      <w:r>
        <w:rPr>
          <w:sz w:val="24"/>
        </w:rPr>
        <w:t>it</w:t>
      </w:r>
      <w:r>
        <w:rPr>
          <w:spacing w:val="-4"/>
          <w:sz w:val="24"/>
        </w:rPr>
        <w:t> </w:t>
      </w:r>
      <w:r>
        <w:rPr>
          <w:sz w:val="24"/>
        </w:rPr>
        <w:t>to</w:t>
      </w:r>
      <w:r>
        <w:rPr>
          <w:spacing w:val="-5"/>
          <w:sz w:val="24"/>
        </w:rPr>
        <w:t> </w:t>
      </w:r>
      <w:r>
        <w:rPr>
          <w:sz w:val="24"/>
        </w:rPr>
        <w:t>the</w:t>
      </w:r>
      <w:r>
        <w:rPr>
          <w:spacing w:val="2"/>
          <w:sz w:val="24"/>
        </w:rPr>
        <w:t> </w:t>
      </w:r>
      <w:r>
        <w:rPr>
          <w:b/>
          <w:spacing w:val="-4"/>
          <w:sz w:val="24"/>
        </w:rPr>
        <w:t>top</w:t>
      </w:r>
      <w:r>
        <w:rPr>
          <w:spacing w:val="-4"/>
          <w:sz w:val="24"/>
        </w:rPr>
        <w:t>.</w:t>
      </w:r>
    </w:p>
    <w:p>
      <w:pPr>
        <w:pStyle w:val="ListParagraph"/>
        <w:spacing w:after="0" w:line="240" w:lineRule="auto"/>
        <w:jc w:val="left"/>
        <w:rPr>
          <w:sz w:val="24"/>
        </w:rPr>
        <w:sectPr>
          <w:pgSz w:w="12240" w:h="15840"/>
          <w:pgMar w:header="768" w:footer="1076" w:top="1340" w:bottom="1260" w:left="850" w:right="566"/>
        </w:sectPr>
      </w:pPr>
    </w:p>
    <w:p>
      <w:pPr>
        <w:pStyle w:val="ListParagraph"/>
        <w:numPr>
          <w:ilvl w:val="0"/>
          <w:numId w:val="172"/>
        </w:numPr>
        <w:tabs>
          <w:tab w:pos="1309" w:val="left" w:leader="none"/>
        </w:tabs>
        <w:spacing w:line="240" w:lineRule="auto" w:before="98" w:after="0"/>
        <w:ind w:left="1309" w:right="0" w:hanging="359"/>
        <w:jc w:val="left"/>
        <w:rPr>
          <w:sz w:val="24"/>
        </w:rPr>
      </w:pPr>
      <w:r>
        <w:rPr>
          <w:sz w:val="24"/>
        </w:rPr>
        <w:t>Remove</w:t>
      </w:r>
      <w:r>
        <w:rPr>
          <w:spacing w:val="-7"/>
          <w:sz w:val="24"/>
        </w:rPr>
        <w:t> </w:t>
      </w:r>
      <w:r>
        <w:rPr>
          <w:sz w:val="24"/>
        </w:rPr>
        <w:t>the</w:t>
      </w:r>
      <w:r>
        <w:rPr>
          <w:spacing w:val="-7"/>
          <w:sz w:val="24"/>
        </w:rPr>
        <w:t> </w:t>
      </w:r>
      <w:r>
        <w:rPr>
          <w:sz w:val="24"/>
        </w:rPr>
        <w:t>page</w:t>
      </w:r>
      <w:r>
        <w:rPr>
          <w:spacing w:val="-4"/>
          <w:sz w:val="24"/>
        </w:rPr>
        <w:t> </w:t>
      </w:r>
      <w:r>
        <w:rPr>
          <w:sz w:val="24"/>
        </w:rPr>
        <w:t>from</w:t>
      </w:r>
      <w:r>
        <w:rPr>
          <w:spacing w:val="-7"/>
          <w:sz w:val="24"/>
        </w:rPr>
        <w:t> </w:t>
      </w:r>
      <w:r>
        <w:rPr>
          <w:sz w:val="24"/>
        </w:rPr>
        <w:t>the</w:t>
      </w:r>
      <w:r>
        <w:rPr>
          <w:spacing w:val="-3"/>
          <w:sz w:val="24"/>
        </w:rPr>
        <w:t> </w:t>
      </w:r>
      <w:r>
        <w:rPr>
          <w:b/>
          <w:sz w:val="24"/>
        </w:rPr>
        <w:t>bottom</w:t>
      </w:r>
      <w:r>
        <w:rPr>
          <w:b/>
          <w:spacing w:val="-5"/>
          <w:sz w:val="24"/>
        </w:rPr>
        <w:t> </w:t>
      </w:r>
      <w:r>
        <w:rPr>
          <w:sz w:val="24"/>
        </w:rPr>
        <w:t>(least</w:t>
      </w:r>
      <w:r>
        <w:rPr>
          <w:spacing w:val="-7"/>
          <w:sz w:val="24"/>
        </w:rPr>
        <w:t> </w:t>
      </w:r>
      <w:r>
        <w:rPr>
          <w:sz w:val="24"/>
        </w:rPr>
        <w:t>recently</w:t>
      </w:r>
      <w:r>
        <w:rPr>
          <w:spacing w:val="-8"/>
          <w:sz w:val="24"/>
        </w:rPr>
        <w:t> </w:t>
      </w:r>
      <w:r>
        <w:rPr>
          <w:spacing w:val="-2"/>
          <w:sz w:val="24"/>
        </w:rPr>
        <w:t>used).</w:t>
      </w:r>
    </w:p>
    <w:p>
      <w:pPr>
        <w:pStyle w:val="Heading4"/>
        <w:spacing w:before="276"/>
        <w:ind w:left="1310"/>
        <w:rPr>
          <w:u w:val="none"/>
        </w:rPr>
      </w:pPr>
      <w:r>
        <w:rPr>
          <w:color w:val="001F60"/>
          <w:u w:val="single" w:color="001F60"/>
        </w:rPr>
        <w:t>Example</w:t>
      </w:r>
      <w:r>
        <w:rPr>
          <w:color w:val="001F60"/>
          <w:spacing w:val="-11"/>
          <w:u w:val="single" w:color="001F60"/>
        </w:rPr>
        <w:t> </w:t>
      </w:r>
      <w:r>
        <w:rPr>
          <w:color w:val="001F60"/>
          <w:spacing w:val="-5"/>
          <w:u w:val="single" w:color="001F60"/>
        </w:rPr>
        <w:t>1:</w:t>
      </w:r>
      <w:r>
        <w:rPr>
          <w:color w:val="001F60"/>
          <w:spacing w:val="40"/>
          <w:u w:val="single" w:color="001F60"/>
        </w:rPr>
        <w:t> </w:t>
      </w:r>
    </w:p>
    <w:p>
      <w:pPr>
        <w:pStyle w:val="BodyText"/>
        <w:rPr>
          <w:rFonts w:ascii="Times New Roman"/>
          <w:b/>
          <w:sz w:val="24"/>
        </w:rPr>
      </w:pPr>
    </w:p>
    <w:p>
      <w:pPr>
        <w:spacing w:line="235" w:lineRule="auto" w:before="0"/>
        <w:ind w:left="1310" w:right="934" w:firstLine="0"/>
        <w:jc w:val="left"/>
        <w:rPr>
          <w:sz w:val="24"/>
        </w:rPr>
      </w:pPr>
      <w:r>
        <w:rPr>
          <w:spacing w:val="-2"/>
          <w:sz w:val="24"/>
        </w:rPr>
        <w:t>Consider</w:t>
      </w:r>
      <w:r>
        <w:rPr>
          <w:spacing w:val="-12"/>
          <w:sz w:val="24"/>
        </w:rPr>
        <w:t> </w:t>
      </w:r>
      <w:r>
        <w:rPr>
          <w:spacing w:val="-2"/>
          <w:sz w:val="24"/>
        </w:rPr>
        <w:t>the</w:t>
      </w:r>
      <w:r>
        <w:rPr>
          <w:spacing w:val="-11"/>
          <w:sz w:val="24"/>
        </w:rPr>
        <w:t> </w:t>
      </w:r>
      <w:r>
        <w:rPr>
          <w:spacing w:val="-2"/>
          <w:sz w:val="24"/>
        </w:rPr>
        <w:t>page</w:t>
      </w:r>
      <w:r>
        <w:rPr>
          <w:spacing w:val="-11"/>
          <w:sz w:val="24"/>
        </w:rPr>
        <w:t> </w:t>
      </w:r>
      <w:r>
        <w:rPr>
          <w:spacing w:val="-2"/>
          <w:sz w:val="24"/>
        </w:rPr>
        <w:t>reference</w:t>
      </w:r>
      <w:r>
        <w:rPr>
          <w:spacing w:val="-11"/>
          <w:sz w:val="24"/>
        </w:rPr>
        <w:t> </w:t>
      </w:r>
      <w:r>
        <w:rPr>
          <w:spacing w:val="-2"/>
          <w:sz w:val="24"/>
        </w:rPr>
        <w:t>string</w:t>
      </w:r>
      <w:r>
        <w:rPr>
          <w:spacing w:val="-11"/>
          <w:sz w:val="24"/>
        </w:rPr>
        <w:t> </w:t>
      </w:r>
      <w:r>
        <w:rPr>
          <w:spacing w:val="-2"/>
          <w:sz w:val="24"/>
        </w:rPr>
        <w:t>7,</w:t>
      </w:r>
      <w:r>
        <w:rPr>
          <w:spacing w:val="-9"/>
          <w:sz w:val="24"/>
        </w:rPr>
        <w:t> </w:t>
      </w:r>
      <w:r>
        <w:rPr>
          <w:spacing w:val="-2"/>
          <w:sz w:val="24"/>
        </w:rPr>
        <w:t>0,</w:t>
      </w:r>
      <w:r>
        <w:rPr>
          <w:spacing w:val="-9"/>
          <w:sz w:val="24"/>
        </w:rPr>
        <w:t> </w:t>
      </w:r>
      <w:r>
        <w:rPr>
          <w:spacing w:val="-2"/>
          <w:sz w:val="24"/>
        </w:rPr>
        <w:t>1,</w:t>
      </w:r>
      <w:r>
        <w:rPr>
          <w:spacing w:val="-9"/>
          <w:sz w:val="24"/>
        </w:rPr>
        <w:t> </w:t>
      </w:r>
      <w:r>
        <w:rPr>
          <w:spacing w:val="-2"/>
          <w:sz w:val="24"/>
        </w:rPr>
        <w:t>2,</w:t>
      </w:r>
      <w:r>
        <w:rPr>
          <w:spacing w:val="-9"/>
          <w:sz w:val="24"/>
        </w:rPr>
        <w:t> </w:t>
      </w:r>
      <w:r>
        <w:rPr>
          <w:spacing w:val="-2"/>
          <w:sz w:val="24"/>
        </w:rPr>
        <w:t>0,</w:t>
      </w:r>
      <w:r>
        <w:rPr>
          <w:spacing w:val="-9"/>
          <w:sz w:val="24"/>
        </w:rPr>
        <w:t> </w:t>
      </w:r>
      <w:r>
        <w:rPr>
          <w:spacing w:val="-2"/>
          <w:sz w:val="24"/>
        </w:rPr>
        <w:t>3,</w:t>
      </w:r>
      <w:r>
        <w:rPr>
          <w:spacing w:val="-7"/>
          <w:sz w:val="24"/>
        </w:rPr>
        <w:t> </w:t>
      </w:r>
      <w:r>
        <w:rPr>
          <w:spacing w:val="-2"/>
          <w:sz w:val="24"/>
        </w:rPr>
        <w:t>0,</w:t>
      </w:r>
      <w:r>
        <w:rPr>
          <w:spacing w:val="-9"/>
          <w:sz w:val="24"/>
        </w:rPr>
        <w:t> </w:t>
      </w:r>
      <w:r>
        <w:rPr>
          <w:spacing w:val="-2"/>
          <w:sz w:val="24"/>
        </w:rPr>
        <w:t>4,</w:t>
      </w:r>
      <w:r>
        <w:rPr>
          <w:spacing w:val="-9"/>
          <w:sz w:val="24"/>
        </w:rPr>
        <w:t> </w:t>
      </w:r>
      <w:r>
        <w:rPr>
          <w:spacing w:val="-2"/>
          <w:sz w:val="24"/>
        </w:rPr>
        <w:t>2,</w:t>
      </w:r>
      <w:r>
        <w:rPr>
          <w:spacing w:val="-9"/>
          <w:sz w:val="24"/>
        </w:rPr>
        <w:t> </w:t>
      </w:r>
      <w:r>
        <w:rPr>
          <w:spacing w:val="-2"/>
          <w:sz w:val="24"/>
        </w:rPr>
        <w:t>3,</w:t>
      </w:r>
      <w:r>
        <w:rPr>
          <w:spacing w:val="-9"/>
          <w:sz w:val="24"/>
        </w:rPr>
        <w:t> </w:t>
      </w:r>
      <w:r>
        <w:rPr>
          <w:spacing w:val="-2"/>
          <w:sz w:val="24"/>
        </w:rPr>
        <w:t>0,</w:t>
      </w:r>
      <w:r>
        <w:rPr>
          <w:spacing w:val="-9"/>
          <w:sz w:val="24"/>
        </w:rPr>
        <w:t> </w:t>
      </w:r>
      <w:r>
        <w:rPr>
          <w:spacing w:val="-2"/>
          <w:sz w:val="24"/>
        </w:rPr>
        <w:t>3,</w:t>
      </w:r>
      <w:r>
        <w:rPr>
          <w:spacing w:val="-9"/>
          <w:sz w:val="24"/>
        </w:rPr>
        <w:t> </w:t>
      </w:r>
      <w:r>
        <w:rPr>
          <w:spacing w:val="-2"/>
          <w:sz w:val="24"/>
        </w:rPr>
        <w:t>2,</w:t>
      </w:r>
      <w:r>
        <w:rPr>
          <w:spacing w:val="-9"/>
          <w:sz w:val="24"/>
        </w:rPr>
        <w:t> </w:t>
      </w:r>
      <w:r>
        <w:rPr>
          <w:spacing w:val="-2"/>
          <w:sz w:val="24"/>
        </w:rPr>
        <w:t>3</w:t>
      </w:r>
      <w:r>
        <w:rPr>
          <w:spacing w:val="-9"/>
          <w:sz w:val="24"/>
        </w:rPr>
        <w:t> </w:t>
      </w:r>
      <w:r>
        <w:rPr>
          <w:spacing w:val="-2"/>
          <w:sz w:val="24"/>
        </w:rPr>
        <w:t>with</w:t>
      </w:r>
      <w:r>
        <w:rPr>
          <w:spacing w:val="-9"/>
          <w:sz w:val="24"/>
        </w:rPr>
        <w:t> </w:t>
      </w:r>
      <w:r>
        <w:rPr>
          <w:spacing w:val="-2"/>
          <w:sz w:val="24"/>
        </w:rPr>
        <w:t>4-page</w:t>
      </w:r>
      <w:r>
        <w:rPr>
          <w:spacing w:val="-9"/>
          <w:sz w:val="24"/>
        </w:rPr>
        <w:t> </w:t>
      </w:r>
      <w:r>
        <w:rPr>
          <w:spacing w:val="-2"/>
          <w:sz w:val="24"/>
        </w:rPr>
        <w:t>frames. </w:t>
      </w:r>
      <w:r>
        <w:rPr>
          <w:sz w:val="24"/>
        </w:rPr>
        <w:t>Find</w:t>
      </w:r>
      <w:r>
        <w:rPr>
          <w:spacing w:val="-11"/>
          <w:sz w:val="24"/>
        </w:rPr>
        <w:t> </w:t>
      </w:r>
      <w:r>
        <w:rPr>
          <w:sz w:val="24"/>
        </w:rPr>
        <w:t>number</w:t>
      </w:r>
      <w:r>
        <w:rPr>
          <w:spacing w:val="-14"/>
          <w:sz w:val="24"/>
        </w:rPr>
        <w:t> </w:t>
      </w:r>
      <w:r>
        <w:rPr>
          <w:sz w:val="24"/>
        </w:rPr>
        <w:t>of</w:t>
      </w:r>
      <w:r>
        <w:rPr>
          <w:spacing w:val="-10"/>
          <w:sz w:val="24"/>
        </w:rPr>
        <w:t> </w:t>
      </w:r>
      <w:r>
        <w:rPr>
          <w:sz w:val="24"/>
        </w:rPr>
        <w:t>page</w:t>
      </w:r>
      <w:r>
        <w:rPr>
          <w:spacing w:val="-11"/>
          <w:sz w:val="24"/>
        </w:rPr>
        <w:t> </w:t>
      </w:r>
      <w:r>
        <w:rPr>
          <w:sz w:val="24"/>
        </w:rPr>
        <w:t>faults</w:t>
      </w:r>
      <w:r>
        <w:rPr>
          <w:spacing w:val="-11"/>
          <w:sz w:val="24"/>
        </w:rPr>
        <w:t> </w:t>
      </w:r>
      <w:r>
        <w:rPr>
          <w:sz w:val="24"/>
        </w:rPr>
        <w:t>using</w:t>
      </w:r>
      <w:r>
        <w:rPr>
          <w:spacing w:val="-9"/>
          <w:sz w:val="24"/>
        </w:rPr>
        <w:t> </w:t>
      </w:r>
      <w:r>
        <w:rPr>
          <w:sz w:val="24"/>
        </w:rPr>
        <w:t>LRU</w:t>
      </w:r>
      <w:r>
        <w:rPr>
          <w:spacing w:val="-11"/>
          <w:sz w:val="24"/>
        </w:rPr>
        <w:t> </w:t>
      </w:r>
      <w:r>
        <w:rPr>
          <w:sz w:val="24"/>
        </w:rPr>
        <w:t>Page</w:t>
      </w:r>
      <w:r>
        <w:rPr>
          <w:spacing w:val="-11"/>
          <w:sz w:val="24"/>
        </w:rPr>
        <w:t> </w:t>
      </w:r>
      <w:r>
        <w:rPr>
          <w:sz w:val="24"/>
        </w:rPr>
        <w:t>Replacement</w:t>
      </w:r>
      <w:r>
        <w:rPr>
          <w:spacing w:val="-11"/>
          <w:sz w:val="24"/>
        </w:rPr>
        <w:t> </w:t>
      </w:r>
      <w:r>
        <w:rPr>
          <w:sz w:val="24"/>
        </w:rPr>
        <w:t>Algorithm.</w:t>
      </w:r>
    </w:p>
    <w:p>
      <w:pPr>
        <w:pStyle w:val="BodyText"/>
        <w:rPr>
          <w:sz w:val="20"/>
        </w:rPr>
      </w:pPr>
    </w:p>
    <w:p>
      <w:pPr>
        <w:pStyle w:val="BodyText"/>
        <w:spacing w:before="109"/>
        <w:rPr>
          <w:sz w:val="20"/>
        </w:rPr>
      </w:pPr>
      <w:r>
        <w:rPr>
          <w:sz w:val="20"/>
        </w:rPr>
        <w:drawing>
          <wp:anchor distT="0" distB="0" distL="0" distR="0" allowOverlap="1" layoutInCell="1" locked="0" behindDoc="1" simplePos="0" relativeHeight="487662592">
            <wp:simplePos x="0" y="0"/>
            <wp:positionH relativeFrom="page">
              <wp:posOffset>914400</wp:posOffset>
            </wp:positionH>
            <wp:positionV relativeFrom="paragraph">
              <wp:posOffset>233413</wp:posOffset>
            </wp:positionV>
            <wp:extent cx="5451837" cy="2673953"/>
            <wp:effectExtent l="0" t="0" r="0" b="0"/>
            <wp:wrapTopAndBottom/>
            <wp:docPr id="821" name="Image 821"/>
            <wp:cNvGraphicFramePr>
              <a:graphicFrameLocks/>
            </wp:cNvGraphicFramePr>
            <a:graphic>
              <a:graphicData uri="http://schemas.openxmlformats.org/drawingml/2006/picture">
                <pic:pic>
                  <pic:nvPicPr>
                    <pic:cNvPr id="821" name="Image 821"/>
                    <pic:cNvPicPr/>
                  </pic:nvPicPr>
                  <pic:blipFill>
                    <a:blip r:embed="rId283" cstate="print"/>
                    <a:stretch>
                      <a:fillRect/>
                    </a:stretch>
                  </pic:blipFill>
                  <pic:spPr>
                    <a:xfrm>
                      <a:off x="0" y="0"/>
                      <a:ext cx="5451837" cy="2673953"/>
                    </a:xfrm>
                    <a:prstGeom prst="rect">
                      <a:avLst/>
                    </a:prstGeom>
                  </pic:spPr>
                </pic:pic>
              </a:graphicData>
            </a:graphic>
          </wp:anchor>
        </w:drawing>
      </w:r>
    </w:p>
    <w:p>
      <w:pPr>
        <w:pStyle w:val="BodyText"/>
        <w:rPr>
          <w:sz w:val="24"/>
        </w:rPr>
      </w:pPr>
    </w:p>
    <w:p>
      <w:pPr>
        <w:pStyle w:val="ListParagraph"/>
        <w:numPr>
          <w:ilvl w:val="0"/>
          <w:numId w:val="173"/>
        </w:numPr>
        <w:tabs>
          <w:tab w:pos="950" w:val="left" w:leader="none"/>
        </w:tabs>
        <w:spacing w:line="237" w:lineRule="auto" w:before="0" w:after="0"/>
        <w:ind w:left="950" w:right="1000" w:hanging="360"/>
        <w:jc w:val="left"/>
        <w:rPr>
          <w:sz w:val="27"/>
        </w:rPr>
      </w:pPr>
      <w:r>
        <w:rPr>
          <w:color w:val="263138"/>
          <w:spacing w:val="-2"/>
          <w:sz w:val="27"/>
        </w:rPr>
        <w:t>Initially,</w:t>
      </w:r>
      <w:r>
        <w:rPr>
          <w:color w:val="263138"/>
          <w:spacing w:val="-13"/>
          <w:sz w:val="27"/>
        </w:rPr>
        <w:t> </w:t>
      </w:r>
      <w:r>
        <w:rPr>
          <w:color w:val="263138"/>
          <w:spacing w:val="-2"/>
          <w:sz w:val="27"/>
        </w:rPr>
        <w:t>all</w:t>
      </w:r>
      <w:r>
        <w:rPr>
          <w:color w:val="263138"/>
          <w:spacing w:val="-12"/>
          <w:sz w:val="27"/>
        </w:rPr>
        <w:t> </w:t>
      </w:r>
      <w:r>
        <w:rPr>
          <w:color w:val="263138"/>
          <w:spacing w:val="-2"/>
          <w:sz w:val="27"/>
        </w:rPr>
        <w:t>slots</w:t>
      </w:r>
      <w:r>
        <w:rPr>
          <w:color w:val="263138"/>
          <w:spacing w:val="-12"/>
          <w:sz w:val="27"/>
        </w:rPr>
        <w:t> </w:t>
      </w:r>
      <w:r>
        <w:rPr>
          <w:color w:val="263138"/>
          <w:spacing w:val="-2"/>
          <w:sz w:val="27"/>
        </w:rPr>
        <w:t>are</w:t>
      </w:r>
      <w:r>
        <w:rPr>
          <w:color w:val="263138"/>
          <w:spacing w:val="-13"/>
          <w:sz w:val="27"/>
        </w:rPr>
        <w:t> </w:t>
      </w:r>
      <w:r>
        <w:rPr>
          <w:color w:val="263138"/>
          <w:spacing w:val="-2"/>
          <w:sz w:val="27"/>
        </w:rPr>
        <w:t>empty,</w:t>
      </w:r>
      <w:r>
        <w:rPr>
          <w:color w:val="263138"/>
          <w:spacing w:val="-12"/>
          <w:sz w:val="27"/>
        </w:rPr>
        <w:t> </w:t>
      </w:r>
      <w:r>
        <w:rPr>
          <w:color w:val="263138"/>
          <w:spacing w:val="-2"/>
          <w:sz w:val="27"/>
        </w:rPr>
        <w:t>so</w:t>
      </w:r>
      <w:r>
        <w:rPr>
          <w:color w:val="263138"/>
          <w:spacing w:val="-10"/>
          <w:sz w:val="27"/>
        </w:rPr>
        <w:t> </w:t>
      </w:r>
      <w:r>
        <w:rPr>
          <w:color w:val="263138"/>
          <w:spacing w:val="-2"/>
          <w:sz w:val="27"/>
        </w:rPr>
        <w:t>when</w:t>
      </w:r>
      <w:r>
        <w:rPr>
          <w:color w:val="263138"/>
          <w:spacing w:val="-12"/>
          <w:sz w:val="27"/>
        </w:rPr>
        <w:t> </w:t>
      </w:r>
      <w:r>
        <w:rPr>
          <w:color w:val="263138"/>
          <w:spacing w:val="-2"/>
          <w:sz w:val="27"/>
        </w:rPr>
        <w:t>7</w:t>
      </w:r>
      <w:r>
        <w:rPr>
          <w:color w:val="263138"/>
          <w:spacing w:val="-12"/>
          <w:sz w:val="27"/>
        </w:rPr>
        <w:t> </w:t>
      </w:r>
      <w:r>
        <w:rPr>
          <w:color w:val="263138"/>
          <w:spacing w:val="-2"/>
          <w:sz w:val="27"/>
        </w:rPr>
        <w:t>0</w:t>
      </w:r>
      <w:r>
        <w:rPr>
          <w:color w:val="263138"/>
          <w:spacing w:val="-12"/>
          <w:sz w:val="27"/>
        </w:rPr>
        <w:t> </w:t>
      </w:r>
      <w:r>
        <w:rPr>
          <w:color w:val="263138"/>
          <w:spacing w:val="-2"/>
          <w:sz w:val="27"/>
        </w:rPr>
        <w:t>1</w:t>
      </w:r>
      <w:r>
        <w:rPr>
          <w:color w:val="263138"/>
          <w:spacing w:val="-12"/>
          <w:sz w:val="27"/>
        </w:rPr>
        <w:t> </w:t>
      </w:r>
      <w:r>
        <w:rPr>
          <w:color w:val="263138"/>
          <w:spacing w:val="-2"/>
          <w:sz w:val="27"/>
        </w:rPr>
        <w:t>2</w:t>
      </w:r>
      <w:r>
        <w:rPr>
          <w:color w:val="263138"/>
          <w:spacing w:val="-8"/>
          <w:sz w:val="27"/>
        </w:rPr>
        <w:t> </w:t>
      </w:r>
      <w:r>
        <w:rPr>
          <w:color w:val="263138"/>
          <w:spacing w:val="-2"/>
          <w:sz w:val="27"/>
        </w:rPr>
        <w:t>are</w:t>
      </w:r>
      <w:r>
        <w:rPr>
          <w:color w:val="263138"/>
          <w:spacing w:val="-11"/>
          <w:sz w:val="27"/>
        </w:rPr>
        <w:t> </w:t>
      </w:r>
      <w:r>
        <w:rPr>
          <w:color w:val="263138"/>
          <w:spacing w:val="-2"/>
          <w:sz w:val="27"/>
        </w:rPr>
        <w:t>allocated</w:t>
      </w:r>
      <w:r>
        <w:rPr>
          <w:color w:val="263138"/>
          <w:spacing w:val="-10"/>
          <w:sz w:val="27"/>
        </w:rPr>
        <w:t> </w:t>
      </w:r>
      <w:r>
        <w:rPr>
          <w:color w:val="263138"/>
          <w:spacing w:val="-2"/>
          <w:sz w:val="27"/>
        </w:rPr>
        <w:t>to</w:t>
      </w:r>
      <w:r>
        <w:rPr>
          <w:color w:val="263138"/>
          <w:spacing w:val="-10"/>
          <w:sz w:val="27"/>
        </w:rPr>
        <w:t> </w:t>
      </w:r>
      <w:r>
        <w:rPr>
          <w:color w:val="263138"/>
          <w:spacing w:val="-2"/>
          <w:sz w:val="27"/>
        </w:rPr>
        <w:t>the</w:t>
      </w:r>
      <w:r>
        <w:rPr>
          <w:color w:val="263138"/>
          <w:spacing w:val="-13"/>
          <w:sz w:val="27"/>
        </w:rPr>
        <w:t> </w:t>
      </w:r>
      <w:r>
        <w:rPr>
          <w:color w:val="263138"/>
          <w:spacing w:val="-2"/>
          <w:sz w:val="27"/>
        </w:rPr>
        <w:t>empty</w:t>
      </w:r>
      <w:r>
        <w:rPr>
          <w:color w:val="263138"/>
          <w:spacing w:val="-10"/>
          <w:sz w:val="27"/>
        </w:rPr>
        <w:t> </w:t>
      </w:r>
      <w:r>
        <w:rPr>
          <w:color w:val="263138"/>
          <w:spacing w:val="-2"/>
          <w:sz w:val="27"/>
        </w:rPr>
        <w:t>slots</w:t>
      </w:r>
      <w:r>
        <w:rPr>
          <w:color w:val="263138"/>
          <w:spacing w:val="-13"/>
          <w:sz w:val="27"/>
        </w:rPr>
        <w:t> </w:t>
      </w:r>
      <w:r>
        <w:rPr>
          <w:color w:val="263138"/>
          <w:spacing w:val="-2"/>
          <w:sz w:val="27"/>
        </w:rPr>
        <w:t>---&gt; </w:t>
      </w:r>
      <w:r>
        <w:rPr>
          <w:color w:val="263138"/>
          <w:sz w:val="27"/>
        </w:rPr>
        <w:t>4 Page faults.</w:t>
      </w:r>
    </w:p>
    <w:p>
      <w:pPr>
        <w:pStyle w:val="ListParagraph"/>
        <w:numPr>
          <w:ilvl w:val="0"/>
          <w:numId w:val="173"/>
        </w:numPr>
        <w:tabs>
          <w:tab w:pos="950" w:val="left" w:leader="none"/>
        </w:tabs>
        <w:spacing w:line="235" w:lineRule="auto" w:before="0" w:after="0"/>
        <w:ind w:left="950" w:right="1399" w:hanging="360"/>
        <w:jc w:val="left"/>
        <w:rPr>
          <w:sz w:val="27"/>
        </w:rPr>
      </w:pPr>
      <w:r>
        <w:rPr>
          <w:color w:val="263138"/>
          <w:sz w:val="27"/>
        </w:rPr>
        <w:t>0</w:t>
      </w:r>
      <w:r>
        <w:rPr>
          <w:color w:val="263138"/>
          <w:spacing w:val="-13"/>
          <w:sz w:val="27"/>
        </w:rPr>
        <w:t> </w:t>
      </w:r>
      <w:r>
        <w:rPr>
          <w:color w:val="263138"/>
          <w:sz w:val="27"/>
        </w:rPr>
        <w:t>is</w:t>
      </w:r>
      <w:r>
        <w:rPr>
          <w:color w:val="263138"/>
          <w:spacing w:val="-15"/>
          <w:sz w:val="27"/>
        </w:rPr>
        <w:t> </w:t>
      </w:r>
      <w:r>
        <w:rPr>
          <w:color w:val="263138"/>
          <w:sz w:val="27"/>
        </w:rPr>
        <w:t>already</w:t>
      </w:r>
      <w:r>
        <w:rPr>
          <w:color w:val="263138"/>
          <w:spacing w:val="-12"/>
          <w:sz w:val="27"/>
        </w:rPr>
        <w:t> </w:t>
      </w:r>
      <w:r>
        <w:rPr>
          <w:color w:val="263138"/>
          <w:sz w:val="27"/>
        </w:rPr>
        <w:t>there</w:t>
      </w:r>
      <w:r>
        <w:rPr>
          <w:color w:val="263138"/>
          <w:spacing w:val="-15"/>
          <w:sz w:val="27"/>
        </w:rPr>
        <w:t> </w:t>
      </w:r>
      <w:r>
        <w:rPr>
          <w:color w:val="263138"/>
          <w:sz w:val="27"/>
        </w:rPr>
        <w:t>so</w:t>
      </w:r>
      <w:r>
        <w:rPr>
          <w:color w:val="263138"/>
          <w:spacing w:val="-12"/>
          <w:sz w:val="27"/>
        </w:rPr>
        <w:t> </w:t>
      </w:r>
      <w:r>
        <w:rPr>
          <w:color w:val="263138"/>
          <w:sz w:val="27"/>
        </w:rPr>
        <w:t>---&gt;</w:t>
      </w:r>
      <w:r>
        <w:rPr>
          <w:color w:val="263138"/>
          <w:spacing w:val="-13"/>
          <w:sz w:val="27"/>
        </w:rPr>
        <w:t> </w:t>
      </w:r>
      <w:r>
        <w:rPr>
          <w:color w:val="263138"/>
          <w:sz w:val="27"/>
        </w:rPr>
        <w:t>0</w:t>
      </w:r>
      <w:r>
        <w:rPr>
          <w:color w:val="263138"/>
          <w:spacing w:val="-15"/>
          <w:sz w:val="27"/>
        </w:rPr>
        <w:t> </w:t>
      </w:r>
      <w:r>
        <w:rPr>
          <w:color w:val="263138"/>
          <w:sz w:val="27"/>
        </w:rPr>
        <w:t>Page</w:t>
      </w:r>
      <w:r>
        <w:rPr>
          <w:color w:val="263138"/>
          <w:spacing w:val="-13"/>
          <w:sz w:val="27"/>
        </w:rPr>
        <w:t> </w:t>
      </w:r>
      <w:r>
        <w:rPr>
          <w:color w:val="263138"/>
          <w:sz w:val="27"/>
        </w:rPr>
        <w:t>fault.</w:t>
      </w:r>
      <w:r>
        <w:rPr>
          <w:color w:val="263138"/>
          <w:spacing w:val="-14"/>
          <w:sz w:val="27"/>
        </w:rPr>
        <w:t> </w:t>
      </w:r>
      <w:r>
        <w:rPr>
          <w:color w:val="263138"/>
          <w:sz w:val="27"/>
        </w:rPr>
        <w:t>when</w:t>
      </w:r>
      <w:r>
        <w:rPr>
          <w:color w:val="263138"/>
          <w:spacing w:val="-14"/>
          <w:sz w:val="27"/>
        </w:rPr>
        <w:t> </w:t>
      </w:r>
      <w:r>
        <w:rPr>
          <w:color w:val="263138"/>
          <w:sz w:val="27"/>
        </w:rPr>
        <w:t>3</w:t>
      </w:r>
      <w:r>
        <w:rPr>
          <w:color w:val="263138"/>
          <w:spacing w:val="-13"/>
          <w:sz w:val="27"/>
        </w:rPr>
        <w:t> </w:t>
      </w:r>
      <w:r>
        <w:rPr>
          <w:color w:val="263138"/>
          <w:sz w:val="27"/>
        </w:rPr>
        <w:t>came</w:t>
      </w:r>
      <w:r>
        <w:rPr>
          <w:color w:val="263138"/>
          <w:spacing w:val="-13"/>
          <w:sz w:val="27"/>
        </w:rPr>
        <w:t> </w:t>
      </w:r>
      <w:r>
        <w:rPr>
          <w:color w:val="263138"/>
          <w:sz w:val="27"/>
        </w:rPr>
        <w:t>it</w:t>
      </w:r>
      <w:r>
        <w:rPr>
          <w:color w:val="263138"/>
          <w:spacing w:val="-14"/>
          <w:sz w:val="27"/>
        </w:rPr>
        <w:t> </w:t>
      </w:r>
      <w:r>
        <w:rPr>
          <w:color w:val="263138"/>
          <w:sz w:val="27"/>
        </w:rPr>
        <w:t>will</w:t>
      </w:r>
      <w:r>
        <w:rPr>
          <w:color w:val="263138"/>
          <w:spacing w:val="-14"/>
          <w:sz w:val="27"/>
        </w:rPr>
        <w:t> </w:t>
      </w:r>
      <w:r>
        <w:rPr>
          <w:color w:val="263138"/>
          <w:sz w:val="27"/>
        </w:rPr>
        <w:t>take</w:t>
      </w:r>
      <w:r>
        <w:rPr>
          <w:color w:val="263138"/>
          <w:spacing w:val="-13"/>
          <w:sz w:val="27"/>
        </w:rPr>
        <w:t> </w:t>
      </w:r>
      <w:r>
        <w:rPr>
          <w:color w:val="263138"/>
          <w:sz w:val="27"/>
        </w:rPr>
        <w:t>the</w:t>
      </w:r>
      <w:r>
        <w:rPr>
          <w:color w:val="263138"/>
          <w:spacing w:val="-15"/>
          <w:sz w:val="27"/>
        </w:rPr>
        <w:t> </w:t>
      </w:r>
      <w:r>
        <w:rPr>
          <w:color w:val="263138"/>
          <w:sz w:val="27"/>
        </w:rPr>
        <w:t>place</w:t>
      </w:r>
      <w:r>
        <w:rPr>
          <w:color w:val="263138"/>
          <w:spacing w:val="-15"/>
          <w:sz w:val="27"/>
        </w:rPr>
        <w:t> </w:t>
      </w:r>
      <w:r>
        <w:rPr>
          <w:color w:val="263138"/>
          <w:sz w:val="27"/>
        </w:rPr>
        <w:t>of</w:t>
      </w:r>
      <w:r>
        <w:rPr>
          <w:color w:val="263138"/>
          <w:spacing w:val="-15"/>
          <w:sz w:val="27"/>
        </w:rPr>
        <w:t> </w:t>
      </w:r>
      <w:r>
        <w:rPr>
          <w:color w:val="263138"/>
          <w:sz w:val="27"/>
        </w:rPr>
        <w:t>7 because</w:t>
      </w:r>
      <w:r>
        <w:rPr>
          <w:color w:val="263138"/>
          <w:spacing w:val="-1"/>
          <w:sz w:val="27"/>
        </w:rPr>
        <w:t> </w:t>
      </w:r>
      <w:r>
        <w:rPr>
          <w:color w:val="263138"/>
          <w:sz w:val="27"/>
        </w:rPr>
        <w:t>it</w:t>
      </w:r>
      <w:r>
        <w:rPr>
          <w:color w:val="263138"/>
          <w:spacing w:val="-2"/>
          <w:sz w:val="27"/>
        </w:rPr>
        <w:t> </w:t>
      </w:r>
      <w:r>
        <w:rPr>
          <w:color w:val="263138"/>
          <w:sz w:val="27"/>
        </w:rPr>
        <w:t>is</w:t>
      </w:r>
      <w:r>
        <w:rPr>
          <w:color w:val="263138"/>
          <w:spacing w:val="-3"/>
          <w:sz w:val="27"/>
        </w:rPr>
        <w:t> </w:t>
      </w:r>
      <w:r>
        <w:rPr>
          <w:color w:val="263138"/>
          <w:sz w:val="27"/>
        </w:rPr>
        <w:t>least</w:t>
      </w:r>
      <w:r>
        <w:rPr>
          <w:color w:val="263138"/>
          <w:spacing w:val="-5"/>
          <w:sz w:val="27"/>
        </w:rPr>
        <w:t> </w:t>
      </w:r>
      <w:r>
        <w:rPr>
          <w:color w:val="263138"/>
          <w:sz w:val="27"/>
        </w:rPr>
        <w:t>recently</w:t>
      </w:r>
      <w:r>
        <w:rPr>
          <w:color w:val="263138"/>
          <w:spacing w:val="-3"/>
          <w:sz w:val="27"/>
        </w:rPr>
        <w:t> </w:t>
      </w:r>
      <w:r>
        <w:rPr>
          <w:color w:val="263138"/>
          <w:sz w:val="27"/>
        </w:rPr>
        <w:t>used</w:t>
      </w:r>
      <w:r>
        <w:rPr>
          <w:color w:val="263138"/>
          <w:spacing w:val="-3"/>
          <w:sz w:val="27"/>
        </w:rPr>
        <w:t> </w:t>
      </w:r>
      <w:r>
        <w:rPr>
          <w:color w:val="263138"/>
          <w:sz w:val="27"/>
        </w:rPr>
        <w:t>---&gt;</w:t>
      </w:r>
      <w:r>
        <w:rPr>
          <w:color w:val="263138"/>
          <w:spacing w:val="-3"/>
          <w:sz w:val="27"/>
        </w:rPr>
        <w:t> </w:t>
      </w:r>
      <w:r>
        <w:rPr>
          <w:color w:val="263138"/>
          <w:sz w:val="27"/>
        </w:rPr>
        <w:t>1</w:t>
      </w:r>
      <w:r>
        <w:rPr>
          <w:color w:val="263138"/>
          <w:spacing w:val="-3"/>
          <w:sz w:val="27"/>
        </w:rPr>
        <w:t> </w:t>
      </w:r>
      <w:r>
        <w:rPr>
          <w:color w:val="263138"/>
          <w:sz w:val="27"/>
        </w:rPr>
        <w:t>Page</w:t>
      </w:r>
      <w:r>
        <w:rPr>
          <w:color w:val="263138"/>
          <w:spacing w:val="-4"/>
          <w:sz w:val="27"/>
        </w:rPr>
        <w:t> </w:t>
      </w:r>
      <w:r>
        <w:rPr>
          <w:color w:val="263138"/>
          <w:sz w:val="27"/>
        </w:rPr>
        <w:t>fault.</w:t>
      </w:r>
    </w:p>
    <w:p>
      <w:pPr>
        <w:pStyle w:val="ListParagraph"/>
        <w:numPr>
          <w:ilvl w:val="0"/>
          <w:numId w:val="173"/>
        </w:numPr>
        <w:tabs>
          <w:tab w:pos="949" w:val="left" w:leader="none"/>
        </w:tabs>
        <w:spacing w:line="309" w:lineRule="exact" w:before="0" w:after="0"/>
        <w:ind w:left="949" w:right="0" w:hanging="359"/>
        <w:jc w:val="left"/>
        <w:rPr>
          <w:sz w:val="27"/>
        </w:rPr>
      </w:pPr>
      <w:r>
        <w:rPr>
          <w:color w:val="263138"/>
          <w:spacing w:val="-2"/>
          <w:sz w:val="27"/>
        </w:rPr>
        <w:t>0</w:t>
      </w:r>
      <w:r>
        <w:rPr>
          <w:color w:val="263138"/>
          <w:spacing w:val="-7"/>
          <w:sz w:val="27"/>
        </w:rPr>
        <w:t> </w:t>
      </w:r>
      <w:r>
        <w:rPr>
          <w:color w:val="263138"/>
          <w:spacing w:val="-2"/>
          <w:sz w:val="27"/>
        </w:rPr>
        <w:t>is</w:t>
      </w:r>
      <w:r>
        <w:rPr>
          <w:color w:val="263138"/>
          <w:spacing w:val="-10"/>
          <w:sz w:val="27"/>
        </w:rPr>
        <w:t> </w:t>
      </w:r>
      <w:r>
        <w:rPr>
          <w:color w:val="263138"/>
          <w:spacing w:val="-2"/>
          <w:sz w:val="27"/>
        </w:rPr>
        <w:t>already</w:t>
      </w:r>
      <w:r>
        <w:rPr>
          <w:color w:val="263138"/>
          <w:spacing w:val="-6"/>
          <w:sz w:val="27"/>
        </w:rPr>
        <w:t> </w:t>
      </w:r>
      <w:r>
        <w:rPr>
          <w:color w:val="263138"/>
          <w:spacing w:val="-2"/>
          <w:sz w:val="27"/>
        </w:rPr>
        <w:t>in</w:t>
      </w:r>
      <w:r>
        <w:rPr>
          <w:color w:val="263138"/>
          <w:spacing w:val="-7"/>
          <w:sz w:val="27"/>
        </w:rPr>
        <w:t> </w:t>
      </w:r>
      <w:r>
        <w:rPr>
          <w:color w:val="263138"/>
          <w:spacing w:val="-2"/>
          <w:sz w:val="27"/>
        </w:rPr>
        <w:t>memory</w:t>
      </w:r>
      <w:r>
        <w:rPr>
          <w:color w:val="263138"/>
          <w:spacing w:val="-6"/>
          <w:sz w:val="27"/>
        </w:rPr>
        <w:t> </w:t>
      </w:r>
      <w:r>
        <w:rPr>
          <w:color w:val="263138"/>
          <w:spacing w:val="-2"/>
          <w:sz w:val="27"/>
        </w:rPr>
        <w:t>so</w:t>
      </w:r>
      <w:r>
        <w:rPr>
          <w:color w:val="263138"/>
          <w:spacing w:val="-9"/>
          <w:sz w:val="27"/>
        </w:rPr>
        <w:t> </w:t>
      </w:r>
      <w:r>
        <w:rPr>
          <w:color w:val="263138"/>
          <w:spacing w:val="-2"/>
          <w:sz w:val="27"/>
        </w:rPr>
        <w:t>---&gt;</w:t>
      </w:r>
      <w:r>
        <w:rPr>
          <w:color w:val="263138"/>
          <w:spacing w:val="-7"/>
          <w:sz w:val="27"/>
        </w:rPr>
        <w:t> </w:t>
      </w:r>
      <w:r>
        <w:rPr>
          <w:color w:val="263138"/>
          <w:spacing w:val="-2"/>
          <w:sz w:val="27"/>
        </w:rPr>
        <w:t>0</w:t>
      </w:r>
      <w:r>
        <w:rPr>
          <w:color w:val="263138"/>
          <w:spacing w:val="-8"/>
          <w:sz w:val="27"/>
        </w:rPr>
        <w:t> </w:t>
      </w:r>
      <w:r>
        <w:rPr>
          <w:color w:val="263138"/>
          <w:spacing w:val="-2"/>
          <w:sz w:val="27"/>
        </w:rPr>
        <w:t>Page</w:t>
      </w:r>
      <w:r>
        <w:rPr>
          <w:color w:val="263138"/>
          <w:spacing w:val="-8"/>
          <w:sz w:val="27"/>
        </w:rPr>
        <w:t> </w:t>
      </w:r>
      <w:r>
        <w:rPr>
          <w:color w:val="263138"/>
          <w:spacing w:val="-2"/>
          <w:sz w:val="27"/>
        </w:rPr>
        <w:t>fault.</w:t>
      </w:r>
    </w:p>
    <w:p>
      <w:pPr>
        <w:pStyle w:val="ListParagraph"/>
        <w:numPr>
          <w:ilvl w:val="0"/>
          <w:numId w:val="173"/>
        </w:numPr>
        <w:tabs>
          <w:tab w:pos="949" w:val="left" w:leader="none"/>
        </w:tabs>
        <w:spacing w:line="310" w:lineRule="exact" w:before="0" w:after="0"/>
        <w:ind w:left="949" w:right="0" w:hanging="359"/>
        <w:jc w:val="left"/>
        <w:rPr>
          <w:sz w:val="27"/>
        </w:rPr>
      </w:pPr>
      <w:r>
        <w:rPr>
          <w:color w:val="263138"/>
          <w:sz w:val="27"/>
        </w:rPr>
        <w:t>4</w:t>
      </w:r>
      <w:r>
        <w:rPr>
          <w:color w:val="263138"/>
          <w:spacing w:val="-7"/>
          <w:sz w:val="27"/>
        </w:rPr>
        <w:t> </w:t>
      </w:r>
      <w:r>
        <w:rPr>
          <w:color w:val="263138"/>
          <w:sz w:val="27"/>
        </w:rPr>
        <w:t>will</w:t>
      </w:r>
      <w:r>
        <w:rPr>
          <w:color w:val="263138"/>
          <w:spacing w:val="-6"/>
          <w:sz w:val="27"/>
        </w:rPr>
        <w:t> </w:t>
      </w:r>
      <w:r>
        <w:rPr>
          <w:color w:val="263138"/>
          <w:sz w:val="27"/>
        </w:rPr>
        <w:t>takes</w:t>
      </w:r>
      <w:r>
        <w:rPr>
          <w:color w:val="263138"/>
          <w:spacing w:val="-6"/>
          <w:sz w:val="27"/>
        </w:rPr>
        <w:t> </w:t>
      </w:r>
      <w:r>
        <w:rPr>
          <w:color w:val="263138"/>
          <w:sz w:val="27"/>
        </w:rPr>
        <w:t>place</w:t>
      </w:r>
      <w:r>
        <w:rPr>
          <w:color w:val="263138"/>
          <w:spacing w:val="-7"/>
          <w:sz w:val="27"/>
        </w:rPr>
        <w:t> </w:t>
      </w:r>
      <w:r>
        <w:rPr>
          <w:color w:val="263138"/>
          <w:sz w:val="27"/>
        </w:rPr>
        <w:t>of</w:t>
      </w:r>
      <w:r>
        <w:rPr>
          <w:color w:val="263138"/>
          <w:spacing w:val="-6"/>
          <w:sz w:val="27"/>
        </w:rPr>
        <w:t> </w:t>
      </w:r>
      <w:r>
        <w:rPr>
          <w:color w:val="263138"/>
          <w:sz w:val="27"/>
        </w:rPr>
        <w:t>1</w:t>
      </w:r>
      <w:r>
        <w:rPr>
          <w:color w:val="263138"/>
          <w:spacing w:val="-7"/>
          <w:sz w:val="27"/>
        </w:rPr>
        <w:t> </w:t>
      </w:r>
      <w:r>
        <w:rPr>
          <w:color w:val="263138"/>
          <w:sz w:val="27"/>
        </w:rPr>
        <w:t>---&gt;</w:t>
      </w:r>
      <w:r>
        <w:rPr>
          <w:color w:val="263138"/>
          <w:spacing w:val="-6"/>
          <w:sz w:val="27"/>
        </w:rPr>
        <w:t> </w:t>
      </w:r>
      <w:r>
        <w:rPr>
          <w:color w:val="263138"/>
          <w:sz w:val="27"/>
        </w:rPr>
        <w:t>1</w:t>
      </w:r>
      <w:r>
        <w:rPr>
          <w:color w:val="263138"/>
          <w:spacing w:val="-4"/>
          <w:sz w:val="27"/>
        </w:rPr>
        <w:t> </w:t>
      </w:r>
      <w:r>
        <w:rPr>
          <w:color w:val="263138"/>
          <w:sz w:val="27"/>
        </w:rPr>
        <w:t>Page</w:t>
      </w:r>
      <w:r>
        <w:rPr>
          <w:color w:val="263138"/>
          <w:spacing w:val="-5"/>
          <w:sz w:val="27"/>
        </w:rPr>
        <w:t> </w:t>
      </w:r>
      <w:r>
        <w:rPr>
          <w:color w:val="263138"/>
          <w:spacing w:val="-2"/>
          <w:sz w:val="27"/>
        </w:rPr>
        <w:t>Fault.</w:t>
      </w:r>
    </w:p>
    <w:p>
      <w:pPr>
        <w:pStyle w:val="ListParagraph"/>
        <w:numPr>
          <w:ilvl w:val="0"/>
          <w:numId w:val="173"/>
        </w:numPr>
        <w:tabs>
          <w:tab w:pos="950" w:val="left" w:leader="none"/>
        </w:tabs>
        <w:spacing w:line="237" w:lineRule="auto" w:before="0" w:after="0"/>
        <w:ind w:left="950" w:right="1588" w:hanging="360"/>
        <w:jc w:val="left"/>
        <w:rPr>
          <w:sz w:val="27"/>
        </w:rPr>
      </w:pPr>
      <w:r>
        <w:rPr>
          <w:color w:val="263138"/>
          <w:spacing w:val="-4"/>
          <w:sz w:val="27"/>
        </w:rPr>
        <w:t>Now</w:t>
      </w:r>
      <w:r>
        <w:rPr>
          <w:color w:val="263138"/>
          <w:spacing w:val="-11"/>
          <w:sz w:val="27"/>
        </w:rPr>
        <w:t> </w:t>
      </w:r>
      <w:r>
        <w:rPr>
          <w:color w:val="263138"/>
          <w:spacing w:val="-4"/>
          <w:sz w:val="27"/>
        </w:rPr>
        <w:t>for</w:t>
      </w:r>
      <w:r>
        <w:rPr>
          <w:color w:val="263138"/>
          <w:spacing w:val="-9"/>
          <w:sz w:val="27"/>
        </w:rPr>
        <w:t> </w:t>
      </w:r>
      <w:r>
        <w:rPr>
          <w:color w:val="263138"/>
          <w:spacing w:val="-4"/>
          <w:sz w:val="27"/>
        </w:rPr>
        <w:t>the</w:t>
      </w:r>
      <w:r>
        <w:rPr>
          <w:color w:val="263138"/>
          <w:spacing w:val="-10"/>
          <w:sz w:val="27"/>
        </w:rPr>
        <w:t> </w:t>
      </w:r>
      <w:r>
        <w:rPr>
          <w:color w:val="263138"/>
          <w:spacing w:val="-4"/>
          <w:sz w:val="27"/>
        </w:rPr>
        <w:t>further</w:t>
      </w:r>
      <w:r>
        <w:rPr>
          <w:color w:val="263138"/>
          <w:spacing w:val="-10"/>
          <w:sz w:val="27"/>
        </w:rPr>
        <w:t> </w:t>
      </w:r>
      <w:r>
        <w:rPr>
          <w:color w:val="263138"/>
          <w:spacing w:val="-4"/>
          <w:sz w:val="27"/>
        </w:rPr>
        <w:t>page</w:t>
      </w:r>
      <w:r>
        <w:rPr>
          <w:color w:val="263138"/>
          <w:spacing w:val="-11"/>
          <w:sz w:val="27"/>
        </w:rPr>
        <w:t> </w:t>
      </w:r>
      <w:r>
        <w:rPr>
          <w:color w:val="263138"/>
          <w:spacing w:val="-4"/>
          <w:sz w:val="27"/>
        </w:rPr>
        <w:t>reference</w:t>
      </w:r>
      <w:r>
        <w:rPr>
          <w:color w:val="263138"/>
          <w:spacing w:val="-10"/>
          <w:sz w:val="27"/>
        </w:rPr>
        <w:t> </w:t>
      </w:r>
      <w:r>
        <w:rPr>
          <w:color w:val="263138"/>
          <w:spacing w:val="-4"/>
          <w:sz w:val="27"/>
        </w:rPr>
        <w:t>string</w:t>
      </w:r>
      <w:r>
        <w:rPr>
          <w:color w:val="263138"/>
          <w:spacing w:val="-11"/>
          <w:sz w:val="27"/>
        </w:rPr>
        <w:t> </w:t>
      </w:r>
      <w:r>
        <w:rPr>
          <w:color w:val="263138"/>
          <w:spacing w:val="-4"/>
          <w:sz w:val="27"/>
        </w:rPr>
        <w:t>---&gt;</w:t>
      </w:r>
      <w:r>
        <w:rPr>
          <w:color w:val="263138"/>
          <w:spacing w:val="-11"/>
          <w:sz w:val="27"/>
        </w:rPr>
        <w:t> </w:t>
      </w:r>
      <w:r>
        <w:rPr>
          <w:color w:val="263138"/>
          <w:spacing w:val="-4"/>
          <w:sz w:val="27"/>
        </w:rPr>
        <w:t>0</w:t>
      </w:r>
      <w:r>
        <w:rPr>
          <w:color w:val="263138"/>
          <w:spacing w:val="-11"/>
          <w:sz w:val="27"/>
        </w:rPr>
        <w:t> </w:t>
      </w:r>
      <w:r>
        <w:rPr>
          <w:color w:val="263138"/>
          <w:spacing w:val="-4"/>
          <w:sz w:val="27"/>
        </w:rPr>
        <w:t>Page</w:t>
      </w:r>
      <w:r>
        <w:rPr>
          <w:color w:val="263138"/>
          <w:spacing w:val="-9"/>
          <w:sz w:val="27"/>
        </w:rPr>
        <w:t> </w:t>
      </w:r>
      <w:r>
        <w:rPr>
          <w:color w:val="263138"/>
          <w:spacing w:val="-4"/>
          <w:sz w:val="27"/>
        </w:rPr>
        <w:t>fault</w:t>
      </w:r>
      <w:r>
        <w:rPr>
          <w:color w:val="263138"/>
          <w:spacing w:val="-11"/>
          <w:sz w:val="27"/>
        </w:rPr>
        <w:t> </w:t>
      </w:r>
      <w:r>
        <w:rPr>
          <w:color w:val="263138"/>
          <w:spacing w:val="-4"/>
          <w:sz w:val="27"/>
        </w:rPr>
        <w:t>because</w:t>
      </w:r>
      <w:r>
        <w:rPr>
          <w:color w:val="263138"/>
          <w:spacing w:val="-10"/>
          <w:sz w:val="27"/>
        </w:rPr>
        <w:t> </w:t>
      </w:r>
      <w:r>
        <w:rPr>
          <w:color w:val="263138"/>
          <w:spacing w:val="-4"/>
          <w:sz w:val="27"/>
        </w:rPr>
        <w:t>they</w:t>
      </w:r>
      <w:r>
        <w:rPr>
          <w:color w:val="263138"/>
          <w:spacing w:val="-9"/>
          <w:sz w:val="27"/>
        </w:rPr>
        <w:t> </w:t>
      </w:r>
      <w:r>
        <w:rPr>
          <w:color w:val="263138"/>
          <w:spacing w:val="-4"/>
          <w:sz w:val="27"/>
        </w:rPr>
        <w:t>are </w:t>
      </w:r>
      <w:r>
        <w:rPr>
          <w:color w:val="263138"/>
          <w:sz w:val="27"/>
        </w:rPr>
        <w:t>already</w:t>
      </w:r>
      <w:r>
        <w:rPr>
          <w:color w:val="263138"/>
          <w:spacing w:val="-1"/>
          <w:sz w:val="27"/>
        </w:rPr>
        <w:t> </w:t>
      </w:r>
      <w:r>
        <w:rPr>
          <w:color w:val="263138"/>
          <w:sz w:val="27"/>
        </w:rPr>
        <w:t>available</w:t>
      </w:r>
      <w:r>
        <w:rPr>
          <w:color w:val="263138"/>
          <w:spacing w:val="-1"/>
          <w:sz w:val="27"/>
        </w:rPr>
        <w:t> </w:t>
      </w:r>
      <w:r>
        <w:rPr>
          <w:color w:val="263138"/>
          <w:sz w:val="27"/>
        </w:rPr>
        <w:t>in</w:t>
      </w:r>
      <w:r>
        <w:rPr>
          <w:color w:val="263138"/>
          <w:spacing w:val="-3"/>
          <w:sz w:val="27"/>
        </w:rPr>
        <w:t> </w:t>
      </w:r>
      <w:r>
        <w:rPr>
          <w:color w:val="263138"/>
          <w:sz w:val="27"/>
        </w:rPr>
        <w:t>the</w:t>
      </w:r>
      <w:r>
        <w:rPr>
          <w:color w:val="263138"/>
          <w:spacing w:val="-1"/>
          <w:sz w:val="27"/>
        </w:rPr>
        <w:t> </w:t>
      </w:r>
      <w:r>
        <w:rPr>
          <w:color w:val="263138"/>
          <w:sz w:val="27"/>
        </w:rPr>
        <w:t>memory.</w:t>
      </w: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rPr>
          <w:sz w:val="27"/>
        </w:rPr>
      </w:pPr>
    </w:p>
    <w:p>
      <w:pPr>
        <w:pStyle w:val="BodyText"/>
        <w:spacing w:before="66"/>
        <w:rPr>
          <w:sz w:val="27"/>
        </w:rPr>
      </w:pPr>
    </w:p>
    <w:p>
      <w:pPr>
        <w:pStyle w:val="Heading4"/>
        <w:numPr>
          <w:ilvl w:val="0"/>
          <w:numId w:val="170"/>
        </w:numPr>
        <w:tabs>
          <w:tab w:pos="1309" w:val="left" w:leader="none"/>
        </w:tabs>
        <w:spacing w:line="240" w:lineRule="auto" w:before="1" w:after="0"/>
        <w:ind w:left="1309" w:right="0" w:hanging="359"/>
        <w:jc w:val="left"/>
        <w:rPr>
          <w:color w:val="001F60"/>
          <w:u w:val="none"/>
        </w:rPr>
      </w:pPr>
      <w:r>
        <w:rPr>
          <w:color w:val="001F60"/>
          <w:u w:val="single" w:color="001F60"/>
        </w:rPr>
        <w:t>Optimal</w:t>
      </w:r>
      <w:r>
        <w:rPr>
          <w:color w:val="001F60"/>
          <w:spacing w:val="-8"/>
          <w:u w:val="single" w:color="001F60"/>
        </w:rPr>
        <w:t> </w:t>
      </w:r>
      <w:r>
        <w:rPr>
          <w:color w:val="001F60"/>
          <w:u w:val="single" w:color="001F60"/>
        </w:rPr>
        <w:t>Page</w:t>
      </w:r>
      <w:r>
        <w:rPr>
          <w:color w:val="001F60"/>
          <w:spacing w:val="-7"/>
          <w:u w:val="single" w:color="001F60"/>
        </w:rPr>
        <w:t> </w:t>
      </w:r>
      <w:r>
        <w:rPr>
          <w:color w:val="001F60"/>
          <w:spacing w:val="-2"/>
          <w:u w:val="single" w:color="001F60"/>
        </w:rPr>
        <w:t>replacement:</w:t>
      </w:r>
    </w:p>
    <w:p>
      <w:pPr>
        <w:pStyle w:val="Heading4"/>
        <w:spacing w:after="0" w:line="240" w:lineRule="auto"/>
        <w:jc w:val="left"/>
        <w:sectPr>
          <w:pgSz w:w="12240" w:h="15840"/>
          <w:pgMar w:header="768" w:footer="1076" w:top="1340" w:bottom="1260" w:left="850" w:right="566"/>
        </w:sectPr>
      </w:pPr>
    </w:p>
    <w:p>
      <w:pPr>
        <w:pStyle w:val="ListParagraph"/>
        <w:numPr>
          <w:ilvl w:val="1"/>
          <w:numId w:val="170"/>
        </w:numPr>
        <w:tabs>
          <w:tab w:pos="2030" w:val="left" w:leader="none"/>
        </w:tabs>
        <w:spacing w:line="338" w:lineRule="auto" w:before="92" w:after="0"/>
        <w:ind w:left="2030" w:right="1404" w:hanging="360"/>
        <w:jc w:val="left"/>
        <w:rPr>
          <w:rFonts w:ascii="Calibri" w:hAnsi="Calibri"/>
          <w:sz w:val="24"/>
        </w:rPr>
      </w:pPr>
      <w:r>
        <w:rPr>
          <w:spacing w:val="-8"/>
          <w:sz w:val="24"/>
        </w:rPr>
        <w:t>In</w:t>
      </w:r>
      <w:r>
        <w:rPr>
          <w:spacing w:val="-2"/>
          <w:sz w:val="24"/>
        </w:rPr>
        <w:t> </w:t>
      </w:r>
      <w:r>
        <w:rPr>
          <w:spacing w:val="-8"/>
          <w:sz w:val="24"/>
        </w:rPr>
        <w:t>this</w:t>
      </w:r>
      <w:r>
        <w:rPr>
          <w:sz w:val="24"/>
        </w:rPr>
        <w:t> </w:t>
      </w:r>
      <w:r>
        <w:rPr>
          <w:spacing w:val="-8"/>
          <w:sz w:val="24"/>
        </w:rPr>
        <w:t>algorithm,</w:t>
      </w:r>
      <w:r>
        <w:rPr>
          <w:spacing w:val="-2"/>
          <w:sz w:val="24"/>
        </w:rPr>
        <w:t> </w:t>
      </w:r>
      <w:r>
        <w:rPr>
          <w:spacing w:val="-8"/>
          <w:sz w:val="24"/>
        </w:rPr>
        <w:t>pages</w:t>
      </w:r>
      <w:r>
        <w:rPr>
          <w:sz w:val="24"/>
        </w:rPr>
        <w:t> </w:t>
      </w:r>
      <w:r>
        <w:rPr>
          <w:spacing w:val="-8"/>
          <w:sz w:val="24"/>
        </w:rPr>
        <w:t>are</w:t>
      </w:r>
      <w:r>
        <w:rPr>
          <w:spacing w:val="-4"/>
          <w:sz w:val="24"/>
        </w:rPr>
        <w:t> </w:t>
      </w:r>
      <w:r>
        <w:rPr>
          <w:spacing w:val="-8"/>
          <w:sz w:val="24"/>
        </w:rPr>
        <w:t>replaced</w:t>
      </w:r>
      <w:r>
        <w:rPr>
          <w:sz w:val="24"/>
        </w:rPr>
        <w:t> </w:t>
      </w:r>
      <w:r>
        <w:rPr>
          <w:spacing w:val="-8"/>
          <w:sz w:val="24"/>
        </w:rPr>
        <w:t>which</w:t>
      </w:r>
      <w:r>
        <w:rPr>
          <w:spacing w:val="-2"/>
          <w:sz w:val="24"/>
        </w:rPr>
        <w:t> </w:t>
      </w:r>
      <w:r>
        <w:rPr>
          <w:spacing w:val="-8"/>
          <w:sz w:val="24"/>
        </w:rPr>
        <w:t>would</w:t>
      </w:r>
      <w:r>
        <w:rPr>
          <w:sz w:val="24"/>
        </w:rPr>
        <w:t> </w:t>
      </w:r>
      <w:r>
        <w:rPr>
          <w:spacing w:val="-8"/>
          <w:sz w:val="24"/>
        </w:rPr>
        <w:t>not</w:t>
      </w:r>
      <w:r>
        <w:rPr>
          <w:spacing w:val="-2"/>
          <w:sz w:val="24"/>
        </w:rPr>
        <w:t> </w:t>
      </w:r>
      <w:r>
        <w:rPr>
          <w:spacing w:val="-8"/>
          <w:sz w:val="24"/>
        </w:rPr>
        <w:t>be</w:t>
      </w:r>
      <w:r>
        <w:rPr>
          <w:spacing w:val="-2"/>
          <w:sz w:val="24"/>
        </w:rPr>
        <w:t> </w:t>
      </w:r>
      <w:r>
        <w:rPr>
          <w:spacing w:val="-8"/>
          <w:sz w:val="24"/>
        </w:rPr>
        <w:t>used</w:t>
      </w:r>
      <w:r>
        <w:rPr>
          <w:spacing w:val="-2"/>
          <w:sz w:val="24"/>
        </w:rPr>
        <w:t> </w:t>
      </w:r>
      <w:r>
        <w:rPr>
          <w:spacing w:val="-8"/>
          <w:sz w:val="24"/>
        </w:rPr>
        <w:t>for</w:t>
      </w:r>
      <w:r>
        <w:rPr>
          <w:spacing w:val="-2"/>
          <w:sz w:val="24"/>
        </w:rPr>
        <w:t> </w:t>
      </w:r>
      <w:r>
        <w:rPr>
          <w:spacing w:val="-8"/>
          <w:sz w:val="24"/>
        </w:rPr>
        <w:t>the</w:t>
      </w:r>
      <w:r>
        <w:rPr>
          <w:spacing w:val="-2"/>
          <w:sz w:val="24"/>
        </w:rPr>
        <w:t> </w:t>
      </w:r>
      <w:r>
        <w:rPr>
          <w:spacing w:val="-8"/>
          <w:sz w:val="24"/>
        </w:rPr>
        <w:t>longest </w:t>
      </w:r>
      <w:r>
        <w:rPr>
          <w:sz w:val="24"/>
        </w:rPr>
        <w:t>duration</w:t>
      </w:r>
      <w:r>
        <w:rPr>
          <w:spacing w:val="-9"/>
          <w:sz w:val="24"/>
        </w:rPr>
        <w:t> </w:t>
      </w:r>
      <w:r>
        <w:rPr>
          <w:sz w:val="24"/>
        </w:rPr>
        <w:t>of</w:t>
      </w:r>
      <w:r>
        <w:rPr>
          <w:spacing w:val="-11"/>
          <w:sz w:val="24"/>
        </w:rPr>
        <w:t> </w:t>
      </w:r>
      <w:r>
        <w:rPr>
          <w:sz w:val="24"/>
        </w:rPr>
        <w:t>time</w:t>
      </w:r>
      <w:r>
        <w:rPr>
          <w:spacing w:val="-9"/>
          <w:sz w:val="24"/>
        </w:rPr>
        <w:t> </w:t>
      </w:r>
      <w:r>
        <w:rPr>
          <w:sz w:val="24"/>
        </w:rPr>
        <w:t>in</w:t>
      </w:r>
      <w:r>
        <w:rPr>
          <w:spacing w:val="-9"/>
          <w:sz w:val="24"/>
        </w:rPr>
        <w:t> </w:t>
      </w:r>
      <w:r>
        <w:rPr>
          <w:sz w:val="24"/>
        </w:rPr>
        <w:t>the</w:t>
      </w:r>
      <w:r>
        <w:rPr>
          <w:spacing w:val="-9"/>
          <w:sz w:val="24"/>
        </w:rPr>
        <w:t> </w:t>
      </w:r>
      <w:r>
        <w:rPr>
          <w:sz w:val="24"/>
        </w:rPr>
        <w:t>future.</w:t>
      </w:r>
    </w:p>
    <w:p>
      <w:pPr>
        <w:pStyle w:val="ListParagraph"/>
        <w:numPr>
          <w:ilvl w:val="1"/>
          <w:numId w:val="170"/>
        </w:numPr>
        <w:tabs>
          <w:tab w:pos="2089" w:val="left" w:leader="none"/>
        </w:tabs>
        <w:spacing w:line="287" w:lineRule="exact" w:before="21" w:after="0"/>
        <w:ind w:left="2089" w:right="0" w:hanging="419"/>
        <w:jc w:val="left"/>
        <w:rPr>
          <w:rFonts w:ascii="Calibri" w:hAnsi="Calibri"/>
          <w:sz w:val="24"/>
        </w:rPr>
      </w:pPr>
      <w:r>
        <w:rPr>
          <w:spacing w:val="-2"/>
          <w:sz w:val="24"/>
        </w:rPr>
        <w:t>Replaces</w:t>
      </w:r>
      <w:r>
        <w:rPr>
          <w:spacing w:val="-4"/>
          <w:sz w:val="24"/>
        </w:rPr>
        <w:t> </w:t>
      </w:r>
      <w:r>
        <w:rPr>
          <w:spacing w:val="-2"/>
          <w:sz w:val="24"/>
        </w:rPr>
        <w:t>the</w:t>
      </w:r>
      <w:r>
        <w:rPr>
          <w:spacing w:val="-7"/>
          <w:sz w:val="24"/>
        </w:rPr>
        <w:t> </w:t>
      </w:r>
      <w:r>
        <w:rPr>
          <w:spacing w:val="-2"/>
          <w:sz w:val="24"/>
        </w:rPr>
        <w:t>page</w:t>
      </w:r>
      <w:r>
        <w:rPr>
          <w:spacing w:val="-7"/>
          <w:sz w:val="24"/>
        </w:rPr>
        <w:t> </w:t>
      </w:r>
      <w:r>
        <w:rPr>
          <w:spacing w:val="-2"/>
          <w:sz w:val="24"/>
        </w:rPr>
        <w:t>that</w:t>
      </w:r>
      <w:r>
        <w:rPr>
          <w:spacing w:val="-4"/>
          <w:sz w:val="24"/>
        </w:rPr>
        <w:t> </w:t>
      </w:r>
      <w:r>
        <w:rPr>
          <w:rFonts w:ascii="Times New Roman" w:hAnsi="Times New Roman"/>
          <w:b/>
          <w:spacing w:val="-2"/>
          <w:sz w:val="24"/>
        </w:rPr>
        <w:t>will</w:t>
      </w:r>
      <w:r>
        <w:rPr>
          <w:rFonts w:ascii="Times New Roman" w:hAnsi="Times New Roman"/>
          <w:b/>
          <w:spacing w:val="-9"/>
          <w:sz w:val="24"/>
        </w:rPr>
        <w:t> </w:t>
      </w:r>
      <w:r>
        <w:rPr>
          <w:rFonts w:ascii="Times New Roman" w:hAnsi="Times New Roman"/>
          <w:b/>
          <w:spacing w:val="-2"/>
          <w:sz w:val="24"/>
        </w:rPr>
        <w:t>not</w:t>
      </w:r>
      <w:r>
        <w:rPr>
          <w:rFonts w:ascii="Times New Roman" w:hAnsi="Times New Roman"/>
          <w:b/>
          <w:spacing w:val="-13"/>
          <w:sz w:val="24"/>
        </w:rPr>
        <w:t> </w:t>
      </w:r>
      <w:r>
        <w:rPr>
          <w:rFonts w:ascii="Times New Roman" w:hAnsi="Times New Roman"/>
          <w:b/>
          <w:spacing w:val="-2"/>
          <w:sz w:val="24"/>
        </w:rPr>
        <w:t>be</w:t>
      </w:r>
      <w:r>
        <w:rPr>
          <w:rFonts w:ascii="Times New Roman" w:hAnsi="Times New Roman"/>
          <w:b/>
          <w:spacing w:val="-12"/>
          <w:sz w:val="24"/>
        </w:rPr>
        <w:t> </w:t>
      </w:r>
      <w:r>
        <w:rPr>
          <w:rFonts w:ascii="Times New Roman" w:hAnsi="Times New Roman"/>
          <w:b/>
          <w:spacing w:val="-2"/>
          <w:sz w:val="24"/>
        </w:rPr>
        <w:t>used</w:t>
      </w:r>
      <w:r>
        <w:rPr>
          <w:rFonts w:ascii="Times New Roman" w:hAnsi="Times New Roman"/>
          <w:b/>
          <w:spacing w:val="-13"/>
          <w:sz w:val="24"/>
        </w:rPr>
        <w:t> </w:t>
      </w:r>
      <w:r>
        <w:rPr>
          <w:rFonts w:ascii="Times New Roman" w:hAnsi="Times New Roman"/>
          <w:b/>
          <w:spacing w:val="-2"/>
          <w:sz w:val="24"/>
        </w:rPr>
        <w:t>for</w:t>
      </w:r>
      <w:r>
        <w:rPr>
          <w:rFonts w:ascii="Times New Roman" w:hAnsi="Times New Roman"/>
          <w:b/>
          <w:spacing w:val="-12"/>
          <w:sz w:val="24"/>
        </w:rPr>
        <w:t> </w:t>
      </w:r>
      <w:r>
        <w:rPr>
          <w:rFonts w:ascii="Times New Roman" w:hAnsi="Times New Roman"/>
          <w:b/>
          <w:spacing w:val="-2"/>
          <w:sz w:val="24"/>
        </w:rPr>
        <w:t>the</w:t>
      </w:r>
      <w:r>
        <w:rPr>
          <w:rFonts w:ascii="Times New Roman" w:hAnsi="Times New Roman"/>
          <w:b/>
          <w:spacing w:val="-12"/>
          <w:sz w:val="24"/>
        </w:rPr>
        <w:t> </w:t>
      </w:r>
      <w:r>
        <w:rPr>
          <w:rFonts w:ascii="Times New Roman" w:hAnsi="Times New Roman"/>
          <w:b/>
          <w:spacing w:val="-2"/>
          <w:sz w:val="24"/>
        </w:rPr>
        <w:t>longest</w:t>
      </w:r>
      <w:r>
        <w:rPr>
          <w:rFonts w:ascii="Times New Roman" w:hAnsi="Times New Roman"/>
          <w:b/>
          <w:spacing w:val="-13"/>
          <w:sz w:val="24"/>
        </w:rPr>
        <w:t> </w:t>
      </w:r>
      <w:r>
        <w:rPr>
          <w:rFonts w:ascii="Times New Roman" w:hAnsi="Times New Roman"/>
          <w:b/>
          <w:spacing w:val="-2"/>
          <w:sz w:val="24"/>
        </w:rPr>
        <w:t>time</w:t>
      </w:r>
      <w:r>
        <w:rPr>
          <w:rFonts w:ascii="Times New Roman" w:hAnsi="Times New Roman"/>
          <w:b/>
          <w:spacing w:val="-9"/>
          <w:sz w:val="24"/>
        </w:rPr>
        <w:t> </w:t>
      </w:r>
      <w:r>
        <w:rPr>
          <w:spacing w:val="-2"/>
          <w:sz w:val="24"/>
        </w:rPr>
        <w:t>in</w:t>
      </w:r>
      <w:r>
        <w:rPr>
          <w:spacing w:val="-4"/>
          <w:sz w:val="24"/>
        </w:rPr>
        <w:t> </w:t>
      </w:r>
      <w:r>
        <w:rPr>
          <w:spacing w:val="-2"/>
          <w:sz w:val="24"/>
        </w:rPr>
        <w:t>the</w:t>
      </w:r>
      <w:r>
        <w:rPr>
          <w:spacing w:val="-7"/>
          <w:sz w:val="24"/>
        </w:rPr>
        <w:t> </w:t>
      </w:r>
      <w:r>
        <w:rPr>
          <w:spacing w:val="-2"/>
          <w:sz w:val="24"/>
        </w:rPr>
        <w:t>future.</w:t>
      </w:r>
    </w:p>
    <w:p>
      <w:pPr>
        <w:pStyle w:val="ListParagraph"/>
        <w:numPr>
          <w:ilvl w:val="1"/>
          <w:numId w:val="170"/>
        </w:numPr>
        <w:tabs>
          <w:tab w:pos="2089" w:val="left" w:leader="none"/>
        </w:tabs>
        <w:spacing w:line="281" w:lineRule="exact" w:before="0" w:after="0"/>
        <w:ind w:left="2089" w:right="0" w:hanging="419"/>
        <w:jc w:val="left"/>
        <w:rPr>
          <w:rFonts w:ascii="Calibri" w:hAnsi="Calibri"/>
          <w:sz w:val="24"/>
        </w:rPr>
      </w:pPr>
      <w:r>
        <w:rPr>
          <w:spacing w:val="-4"/>
          <w:sz w:val="24"/>
        </w:rPr>
        <w:t>Gives</w:t>
      </w:r>
      <w:r>
        <w:rPr>
          <w:spacing w:val="-1"/>
          <w:sz w:val="24"/>
        </w:rPr>
        <w:t> </w:t>
      </w:r>
      <w:r>
        <w:rPr>
          <w:spacing w:val="-4"/>
          <w:sz w:val="24"/>
        </w:rPr>
        <w:t>the</w:t>
      </w:r>
      <w:r>
        <w:rPr>
          <w:sz w:val="24"/>
        </w:rPr>
        <w:t> </w:t>
      </w:r>
      <w:r>
        <w:rPr>
          <w:rFonts w:ascii="Times New Roman" w:hAnsi="Times New Roman"/>
          <w:b/>
          <w:spacing w:val="-4"/>
          <w:sz w:val="24"/>
        </w:rPr>
        <w:t>best</w:t>
      </w:r>
      <w:r>
        <w:rPr>
          <w:rFonts w:ascii="Times New Roman" w:hAnsi="Times New Roman"/>
          <w:b/>
          <w:spacing w:val="-8"/>
          <w:sz w:val="24"/>
        </w:rPr>
        <w:t> </w:t>
      </w:r>
      <w:r>
        <w:rPr>
          <w:rFonts w:ascii="Times New Roman" w:hAnsi="Times New Roman"/>
          <w:b/>
          <w:spacing w:val="-4"/>
          <w:sz w:val="24"/>
        </w:rPr>
        <w:t>result</w:t>
      </w:r>
      <w:r>
        <w:rPr>
          <w:rFonts w:ascii="Times New Roman" w:hAnsi="Times New Roman"/>
          <w:b/>
          <w:spacing w:val="-6"/>
          <w:sz w:val="24"/>
        </w:rPr>
        <w:t> </w:t>
      </w:r>
      <w:r>
        <w:rPr>
          <w:spacing w:val="-4"/>
          <w:sz w:val="24"/>
        </w:rPr>
        <w:t>(lowest</w:t>
      </w:r>
      <w:r>
        <w:rPr>
          <w:spacing w:val="2"/>
          <w:sz w:val="24"/>
        </w:rPr>
        <w:t> </w:t>
      </w:r>
      <w:r>
        <w:rPr>
          <w:spacing w:val="-4"/>
          <w:sz w:val="24"/>
        </w:rPr>
        <w:t>page</w:t>
      </w:r>
      <w:r>
        <w:rPr>
          <w:spacing w:val="-3"/>
          <w:sz w:val="24"/>
        </w:rPr>
        <w:t> </w:t>
      </w:r>
      <w:r>
        <w:rPr>
          <w:spacing w:val="-4"/>
          <w:sz w:val="24"/>
        </w:rPr>
        <w:t>faults).</w:t>
      </w:r>
    </w:p>
    <w:p>
      <w:pPr>
        <w:pStyle w:val="ListParagraph"/>
        <w:numPr>
          <w:ilvl w:val="1"/>
          <w:numId w:val="170"/>
        </w:numPr>
        <w:tabs>
          <w:tab w:pos="2029" w:val="left" w:leader="none"/>
        </w:tabs>
        <w:spacing w:line="280" w:lineRule="exact" w:before="0" w:after="0"/>
        <w:ind w:left="2029" w:right="0" w:hanging="359"/>
        <w:jc w:val="left"/>
        <w:rPr>
          <w:rFonts w:ascii="Calibri" w:hAnsi="Calibri"/>
          <w:sz w:val="24"/>
        </w:rPr>
      </w:pPr>
      <w:r>
        <w:rPr>
          <w:spacing w:val="-6"/>
          <w:sz w:val="24"/>
        </w:rPr>
        <w:t>Has</w:t>
      </w:r>
      <w:r>
        <w:rPr>
          <w:spacing w:val="-3"/>
          <w:sz w:val="24"/>
        </w:rPr>
        <w:t> </w:t>
      </w:r>
      <w:r>
        <w:rPr>
          <w:spacing w:val="-6"/>
          <w:sz w:val="24"/>
        </w:rPr>
        <w:t>the</w:t>
      </w:r>
      <w:r>
        <w:rPr>
          <w:spacing w:val="-5"/>
          <w:sz w:val="24"/>
        </w:rPr>
        <w:t> </w:t>
      </w:r>
      <w:r>
        <w:rPr>
          <w:spacing w:val="-6"/>
          <w:sz w:val="24"/>
        </w:rPr>
        <w:t>lowest</w:t>
      </w:r>
      <w:r>
        <w:rPr>
          <w:spacing w:val="-2"/>
          <w:sz w:val="24"/>
        </w:rPr>
        <w:t> </w:t>
      </w:r>
      <w:r>
        <w:rPr>
          <w:spacing w:val="-6"/>
          <w:sz w:val="24"/>
        </w:rPr>
        <w:t>page</w:t>
      </w:r>
      <w:r>
        <w:rPr>
          <w:spacing w:val="-5"/>
          <w:sz w:val="24"/>
        </w:rPr>
        <w:t> </w:t>
      </w:r>
      <w:r>
        <w:rPr>
          <w:spacing w:val="-6"/>
          <w:sz w:val="24"/>
        </w:rPr>
        <w:t>fault</w:t>
      </w:r>
      <w:r>
        <w:rPr>
          <w:sz w:val="24"/>
        </w:rPr>
        <w:t> </w:t>
      </w:r>
      <w:r>
        <w:rPr>
          <w:spacing w:val="-6"/>
          <w:sz w:val="24"/>
        </w:rPr>
        <w:t>rate</w:t>
      </w:r>
      <w:r>
        <w:rPr>
          <w:spacing w:val="-3"/>
          <w:sz w:val="24"/>
        </w:rPr>
        <w:t> </w:t>
      </w:r>
      <w:r>
        <w:rPr>
          <w:spacing w:val="-6"/>
          <w:sz w:val="24"/>
        </w:rPr>
        <w:t>of</w:t>
      </w:r>
      <w:r>
        <w:rPr>
          <w:sz w:val="24"/>
        </w:rPr>
        <w:t> </w:t>
      </w:r>
      <w:r>
        <w:rPr>
          <w:spacing w:val="-6"/>
          <w:sz w:val="24"/>
        </w:rPr>
        <w:t>all</w:t>
      </w:r>
      <w:r>
        <w:rPr>
          <w:spacing w:val="-3"/>
          <w:sz w:val="24"/>
        </w:rPr>
        <w:t> </w:t>
      </w:r>
      <w:r>
        <w:rPr>
          <w:spacing w:val="-6"/>
          <w:sz w:val="24"/>
        </w:rPr>
        <w:t>Algorithm.</w:t>
      </w:r>
    </w:p>
    <w:p>
      <w:pPr>
        <w:numPr>
          <w:ilvl w:val="1"/>
          <w:numId w:val="170"/>
        </w:numPr>
        <w:tabs>
          <w:tab w:pos="2030" w:val="left" w:leader="none"/>
        </w:tabs>
        <w:spacing w:line="232" w:lineRule="auto" w:before="0"/>
        <w:ind w:left="2030" w:right="1140" w:hanging="360"/>
        <w:jc w:val="left"/>
        <w:rPr>
          <w:rFonts w:ascii="Calibri" w:hAnsi="Calibri"/>
          <w:sz w:val="24"/>
        </w:rPr>
      </w:pPr>
      <w:r>
        <w:rPr>
          <w:sz w:val="24"/>
        </w:rPr>
        <w:t>It is Simply </w:t>
      </w:r>
      <w:r>
        <w:rPr>
          <w:rFonts w:ascii="Times New Roman" w:hAnsi="Times New Roman"/>
          <w:b/>
          <w:sz w:val="24"/>
        </w:rPr>
        <w:t>“</w:t>
      </w:r>
      <w:r>
        <w:rPr>
          <w:rFonts w:ascii="Times New Roman" w:hAnsi="Times New Roman"/>
          <w:b/>
          <w:spacing w:val="-6"/>
          <w:sz w:val="24"/>
        </w:rPr>
        <w:t> </w:t>
      </w:r>
      <w:r>
        <w:rPr>
          <w:rFonts w:ascii="Times New Roman" w:hAnsi="Times New Roman"/>
          <w:b/>
          <w:sz w:val="24"/>
        </w:rPr>
        <w:t>Replace</w:t>
      </w:r>
      <w:r>
        <w:rPr>
          <w:rFonts w:ascii="Times New Roman" w:hAnsi="Times New Roman"/>
          <w:b/>
          <w:spacing w:val="-6"/>
          <w:sz w:val="24"/>
        </w:rPr>
        <w:t> </w:t>
      </w:r>
      <w:r>
        <w:rPr>
          <w:rFonts w:ascii="Times New Roman" w:hAnsi="Times New Roman"/>
          <w:b/>
          <w:sz w:val="24"/>
        </w:rPr>
        <w:t>the</w:t>
      </w:r>
      <w:r>
        <w:rPr>
          <w:rFonts w:ascii="Times New Roman" w:hAnsi="Times New Roman"/>
          <w:b/>
          <w:spacing w:val="-8"/>
          <w:sz w:val="24"/>
        </w:rPr>
        <w:t> </w:t>
      </w:r>
      <w:r>
        <w:rPr>
          <w:rFonts w:ascii="Times New Roman" w:hAnsi="Times New Roman"/>
          <w:b/>
          <w:sz w:val="24"/>
        </w:rPr>
        <w:t>page</w:t>
      </w:r>
      <w:r>
        <w:rPr>
          <w:rFonts w:ascii="Times New Roman" w:hAnsi="Times New Roman"/>
          <w:b/>
          <w:spacing w:val="-8"/>
          <w:sz w:val="24"/>
        </w:rPr>
        <w:t> </w:t>
      </w:r>
      <w:r>
        <w:rPr>
          <w:rFonts w:ascii="Times New Roman" w:hAnsi="Times New Roman"/>
          <w:b/>
          <w:sz w:val="24"/>
        </w:rPr>
        <w:t>that</w:t>
      </w:r>
      <w:r>
        <w:rPr>
          <w:rFonts w:ascii="Times New Roman" w:hAnsi="Times New Roman"/>
          <w:b/>
          <w:spacing w:val="-6"/>
          <w:sz w:val="24"/>
        </w:rPr>
        <w:t> </w:t>
      </w:r>
      <w:r>
        <w:rPr>
          <w:rFonts w:ascii="Times New Roman" w:hAnsi="Times New Roman"/>
          <w:b/>
          <w:sz w:val="24"/>
        </w:rPr>
        <w:t>will</w:t>
      </w:r>
      <w:r>
        <w:rPr>
          <w:rFonts w:ascii="Times New Roman" w:hAnsi="Times New Roman"/>
          <w:b/>
          <w:spacing w:val="-6"/>
          <w:sz w:val="24"/>
        </w:rPr>
        <w:t> </w:t>
      </w:r>
      <w:r>
        <w:rPr>
          <w:rFonts w:ascii="Times New Roman" w:hAnsi="Times New Roman"/>
          <w:b/>
          <w:sz w:val="24"/>
        </w:rPr>
        <w:t>not</w:t>
      </w:r>
      <w:r>
        <w:rPr>
          <w:rFonts w:ascii="Times New Roman" w:hAnsi="Times New Roman"/>
          <w:b/>
          <w:spacing w:val="-6"/>
          <w:sz w:val="24"/>
        </w:rPr>
        <w:t> </w:t>
      </w:r>
      <w:r>
        <w:rPr>
          <w:rFonts w:ascii="Times New Roman" w:hAnsi="Times New Roman"/>
          <w:b/>
          <w:sz w:val="24"/>
        </w:rPr>
        <w:t>be</w:t>
      </w:r>
      <w:r>
        <w:rPr>
          <w:rFonts w:ascii="Times New Roman" w:hAnsi="Times New Roman"/>
          <w:b/>
          <w:spacing w:val="-6"/>
          <w:sz w:val="24"/>
        </w:rPr>
        <w:t> </w:t>
      </w:r>
      <w:r>
        <w:rPr>
          <w:rFonts w:ascii="Times New Roman" w:hAnsi="Times New Roman"/>
          <w:b/>
          <w:sz w:val="24"/>
        </w:rPr>
        <w:t>used</w:t>
      </w:r>
      <w:r>
        <w:rPr>
          <w:rFonts w:ascii="Times New Roman" w:hAnsi="Times New Roman"/>
          <w:b/>
          <w:spacing w:val="-6"/>
          <w:sz w:val="24"/>
        </w:rPr>
        <w:t> </w:t>
      </w:r>
      <w:r>
        <w:rPr>
          <w:rFonts w:ascii="Times New Roman" w:hAnsi="Times New Roman"/>
          <w:b/>
          <w:sz w:val="24"/>
        </w:rPr>
        <w:t>for</w:t>
      </w:r>
      <w:r>
        <w:rPr>
          <w:rFonts w:ascii="Times New Roman" w:hAnsi="Times New Roman"/>
          <w:b/>
          <w:spacing w:val="-6"/>
          <w:sz w:val="24"/>
        </w:rPr>
        <w:t> </w:t>
      </w:r>
      <w:r>
        <w:rPr>
          <w:rFonts w:ascii="Times New Roman" w:hAnsi="Times New Roman"/>
          <w:b/>
          <w:sz w:val="24"/>
        </w:rPr>
        <w:t>the</w:t>
      </w:r>
      <w:r>
        <w:rPr>
          <w:rFonts w:ascii="Times New Roman" w:hAnsi="Times New Roman"/>
          <w:b/>
          <w:spacing w:val="-4"/>
          <w:sz w:val="24"/>
        </w:rPr>
        <w:t> </w:t>
      </w:r>
      <w:r>
        <w:rPr>
          <w:rFonts w:ascii="Times New Roman" w:hAnsi="Times New Roman"/>
          <w:b/>
          <w:sz w:val="24"/>
        </w:rPr>
        <w:t>Longest</w:t>
      </w:r>
      <w:r>
        <w:rPr>
          <w:rFonts w:ascii="Times New Roman" w:hAnsi="Times New Roman"/>
          <w:b/>
          <w:spacing w:val="-6"/>
          <w:sz w:val="24"/>
        </w:rPr>
        <w:t> </w:t>
      </w:r>
      <w:r>
        <w:rPr>
          <w:rFonts w:ascii="Times New Roman" w:hAnsi="Times New Roman"/>
          <w:b/>
          <w:sz w:val="24"/>
        </w:rPr>
        <w:t>periods </w:t>
      </w:r>
      <w:r>
        <w:rPr>
          <w:rFonts w:ascii="Times New Roman" w:hAnsi="Times New Roman"/>
          <w:b/>
          <w:spacing w:val="-2"/>
          <w:sz w:val="24"/>
        </w:rPr>
        <w:t>time.”</w:t>
      </w:r>
    </w:p>
    <w:p>
      <w:pPr>
        <w:pStyle w:val="ListParagraph"/>
        <w:numPr>
          <w:ilvl w:val="1"/>
          <w:numId w:val="170"/>
        </w:numPr>
        <w:tabs>
          <w:tab w:pos="2089" w:val="left" w:leader="none"/>
        </w:tabs>
        <w:spacing w:line="285" w:lineRule="exact" w:before="0" w:after="0"/>
        <w:ind w:left="2089" w:right="0" w:hanging="419"/>
        <w:jc w:val="left"/>
        <w:rPr>
          <w:rFonts w:ascii="Calibri" w:hAnsi="Calibri"/>
          <w:sz w:val="24"/>
        </w:rPr>
      </w:pPr>
      <w:r>
        <w:rPr>
          <w:spacing w:val="-2"/>
          <w:sz w:val="24"/>
        </w:rPr>
        <w:t>Not</w:t>
      </w:r>
      <w:r>
        <w:rPr>
          <w:spacing w:val="-12"/>
          <w:sz w:val="24"/>
        </w:rPr>
        <w:t> </w:t>
      </w:r>
      <w:r>
        <w:rPr>
          <w:spacing w:val="-2"/>
          <w:sz w:val="24"/>
        </w:rPr>
        <w:t>practical</w:t>
      </w:r>
      <w:r>
        <w:rPr>
          <w:spacing w:val="-8"/>
          <w:sz w:val="24"/>
        </w:rPr>
        <w:t> </w:t>
      </w:r>
      <w:r>
        <w:rPr>
          <w:spacing w:val="-2"/>
          <w:sz w:val="24"/>
        </w:rPr>
        <w:t>(we</w:t>
      </w:r>
      <w:r>
        <w:rPr>
          <w:spacing w:val="-7"/>
          <w:sz w:val="24"/>
        </w:rPr>
        <w:t> </w:t>
      </w:r>
      <w:r>
        <w:rPr>
          <w:rFonts w:ascii="Times New Roman" w:hAnsi="Times New Roman"/>
          <w:b/>
          <w:spacing w:val="-2"/>
          <w:sz w:val="24"/>
        </w:rPr>
        <w:t>don’t</w:t>
      </w:r>
      <w:r>
        <w:rPr>
          <w:rFonts w:ascii="Times New Roman" w:hAnsi="Times New Roman"/>
          <w:b/>
          <w:spacing w:val="-13"/>
          <w:sz w:val="24"/>
        </w:rPr>
        <w:t> </w:t>
      </w:r>
      <w:r>
        <w:rPr>
          <w:rFonts w:ascii="Times New Roman" w:hAnsi="Times New Roman"/>
          <w:b/>
          <w:spacing w:val="-2"/>
          <w:sz w:val="24"/>
        </w:rPr>
        <w:t>know</w:t>
      </w:r>
      <w:r>
        <w:rPr>
          <w:rFonts w:ascii="Times New Roman" w:hAnsi="Times New Roman"/>
          <w:b/>
          <w:spacing w:val="-13"/>
          <w:sz w:val="24"/>
        </w:rPr>
        <w:t> </w:t>
      </w:r>
      <w:r>
        <w:rPr>
          <w:rFonts w:ascii="Times New Roman" w:hAnsi="Times New Roman"/>
          <w:b/>
          <w:spacing w:val="-2"/>
          <w:sz w:val="24"/>
        </w:rPr>
        <w:t>the</w:t>
      </w:r>
      <w:r>
        <w:rPr>
          <w:rFonts w:ascii="Times New Roman" w:hAnsi="Times New Roman"/>
          <w:b/>
          <w:spacing w:val="-13"/>
          <w:sz w:val="24"/>
        </w:rPr>
        <w:t> </w:t>
      </w:r>
      <w:r>
        <w:rPr>
          <w:rFonts w:ascii="Times New Roman" w:hAnsi="Times New Roman"/>
          <w:b/>
          <w:spacing w:val="-2"/>
          <w:sz w:val="24"/>
        </w:rPr>
        <w:t>future</w:t>
      </w:r>
      <w:r>
        <w:rPr>
          <w:spacing w:val="-2"/>
          <w:sz w:val="24"/>
        </w:rPr>
        <w:t>).</w:t>
      </w:r>
    </w:p>
    <w:p>
      <w:pPr>
        <w:pStyle w:val="ListParagraph"/>
        <w:numPr>
          <w:ilvl w:val="1"/>
          <w:numId w:val="170"/>
        </w:numPr>
        <w:tabs>
          <w:tab w:pos="2089" w:val="left" w:leader="none"/>
        </w:tabs>
        <w:spacing w:line="281" w:lineRule="exact" w:before="0" w:after="0"/>
        <w:ind w:left="2089" w:right="0" w:hanging="419"/>
        <w:jc w:val="left"/>
        <w:rPr>
          <w:rFonts w:ascii="Calibri" w:hAnsi="Calibri"/>
          <w:sz w:val="24"/>
        </w:rPr>
      </w:pPr>
      <w:r>
        <w:rPr>
          <w:spacing w:val="-6"/>
          <w:sz w:val="24"/>
        </w:rPr>
        <w:t>Used</w:t>
      </w:r>
      <w:r>
        <w:rPr>
          <w:spacing w:val="-7"/>
          <w:sz w:val="24"/>
        </w:rPr>
        <w:t> </w:t>
      </w:r>
      <w:r>
        <w:rPr>
          <w:spacing w:val="-6"/>
          <w:sz w:val="24"/>
        </w:rPr>
        <w:t>as</w:t>
      </w:r>
      <w:r>
        <w:rPr>
          <w:spacing w:val="-8"/>
          <w:sz w:val="24"/>
        </w:rPr>
        <w:t> </w:t>
      </w:r>
      <w:r>
        <w:rPr>
          <w:spacing w:val="-6"/>
          <w:sz w:val="24"/>
        </w:rPr>
        <w:t>a</w:t>
      </w:r>
      <w:r>
        <w:rPr>
          <w:spacing w:val="-5"/>
          <w:sz w:val="24"/>
        </w:rPr>
        <w:t> </w:t>
      </w:r>
      <w:r>
        <w:rPr>
          <w:spacing w:val="-6"/>
          <w:sz w:val="24"/>
        </w:rPr>
        <w:t>benchmark</w:t>
      </w:r>
      <w:r>
        <w:rPr>
          <w:spacing w:val="-7"/>
          <w:sz w:val="24"/>
        </w:rPr>
        <w:t> </w:t>
      </w:r>
      <w:r>
        <w:rPr>
          <w:spacing w:val="-6"/>
          <w:sz w:val="24"/>
        </w:rPr>
        <w:t>for</w:t>
      </w:r>
      <w:r>
        <w:rPr>
          <w:spacing w:val="-5"/>
          <w:sz w:val="24"/>
        </w:rPr>
        <w:t> </w:t>
      </w:r>
      <w:r>
        <w:rPr>
          <w:spacing w:val="-6"/>
          <w:sz w:val="24"/>
        </w:rPr>
        <w:t>comparison.</w:t>
      </w:r>
    </w:p>
    <w:p>
      <w:pPr>
        <w:pStyle w:val="ListParagraph"/>
        <w:numPr>
          <w:ilvl w:val="1"/>
          <w:numId w:val="170"/>
        </w:numPr>
        <w:tabs>
          <w:tab w:pos="2030" w:val="left" w:leader="none"/>
        </w:tabs>
        <w:spacing w:line="225" w:lineRule="auto" w:before="7" w:after="0"/>
        <w:ind w:left="2030" w:right="1483" w:hanging="360"/>
        <w:jc w:val="left"/>
        <w:rPr>
          <w:rFonts w:ascii="Calibri" w:hAnsi="Calibri"/>
          <w:sz w:val="24"/>
        </w:rPr>
      </w:pPr>
      <w:r>
        <w:rPr>
          <w:spacing w:val="-6"/>
          <w:sz w:val="24"/>
        </w:rPr>
        <w:t>Difficult</w:t>
      </w:r>
      <w:r>
        <w:rPr>
          <w:spacing w:val="-8"/>
          <w:sz w:val="24"/>
        </w:rPr>
        <w:t> </w:t>
      </w:r>
      <w:r>
        <w:rPr>
          <w:spacing w:val="-6"/>
          <w:sz w:val="24"/>
        </w:rPr>
        <w:t>to</w:t>
      </w:r>
      <w:r>
        <w:rPr>
          <w:spacing w:val="-7"/>
          <w:sz w:val="24"/>
        </w:rPr>
        <w:t> </w:t>
      </w:r>
      <w:r>
        <w:rPr>
          <w:spacing w:val="-6"/>
          <w:sz w:val="24"/>
        </w:rPr>
        <w:t>implement</w:t>
      </w:r>
      <w:r>
        <w:rPr>
          <w:spacing w:val="-7"/>
          <w:sz w:val="24"/>
        </w:rPr>
        <w:t> </w:t>
      </w:r>
      <w:r>
        <w:rPr>
          <w:spacing w:val="-6"/>
          <w:sz w:val="24"/>
        </w:rPr>
        <w:t>because</w:t>
      </w:r>
      <w:r>
        <w:rPr>
          <w:spacing w:val="-7"/>
          <w:sz w:val="24"/>
        </w:rPr>
        <w:t> </w:t>
      </w:r>
      <w:r>
        <w:rPr>
          <w:spacing w:val="-6"/>
          <w:sz w:val="24"/>
        </w:rPr>
        <w:t>it</w:t>
      </w:r>
      <w:r>
        <w:rPr>
          <w:spacing w:val="-8"/>
          <w:sz w:val="24"/>
        </w:rPr>
        <w:t> </w:t>
      </w:r>
      <w:r>
        <w:rPr>
          <w:spacing w:val="-6"/>
          <w:sz w:val="24"/>
        </w:rPr>
        <w:t>requires</w:t>
      </w:r>
      <w:r>
        <w:rPr>
          <w:spacing w:val="-7"/>
          <w:sz w:val="24"/>
        </w:rPr>
        <w:t> </w:t>
      </w:r>
      <w:r>
        <w:rPr>
          <w:spacing w:val="-6"/>
          <w:sz w:val="24"/>
        </w:rPr>
        <w:t>future</w:t>
      </w:r>
      <w:r>
        <w:rPr>
          <w:spacing w:val="-7"/>
          <w:sz w:val="24"/>
        </w:rPr>
        <w:t> </w:t>
      </w:r>
      <w:r>
        <w:rPr>
          <w:spacing w:val="-6"/>
          <w:sz w:val="24"/>
        </w:rPr>
        <w:t>knowledge</w:t>
      </w:r>
      <w:r>
        <w:rPr>
          <w:spacing w:val="-7"/>
          <w:sz w:val="24"/>
        </w:rPr>
        <w:t> </w:t>
      </w:r>
      <w:r>
        <w:rPr>
          <w:spacing w:val="-6"/>
          <w:sz w:val="24"/>
        </w:rPr>
        <w:t>used</w:t>
      </w:r>
      <w:r>
        <w:rPr>
          <w:spacing w:val="-7"/>
          <w:sz w:val="24"/>
        </w:rPr>
        <w:t> </w:t>
      </w:r>
      <w:r>
        <w:rPr>
          <w:spacing w:val="-6"/>
          <w:sz w:val="24"/>
        </w:rPr>
        <w:t>mainly</w:t>
      </w:r>
      <w:r>
        <w:rPr>
          <w:spacing w:val="-8"/>
          <w:sz w:val="24"/>
        </w:rPr>
        <w:t> </w:t>
      </w:r>
      <w:r>
        <w:rPr>
          <w:spacing w:val="-6"/>
          <w:sz w:val="24"/>
        </w:rPr>
        <w:t>for </w:t>
      </w:r>
      <w:r>
        <w:rPr>
          <w:sz w:val="24"/>
        </w:rPr>
        <w:t>comparison Studies.</w:t>
      </w:r>
    </w:p>
    <w:p>
      <w:pPr>
        <w:pStyle w:val="BodyText"/>
        <w:rPr>
          <w:sz w:val="24"/>
        </w:rPr>
      </w:pPr>
    </w:p>
    <w:p>
      <w:pPr>
        <w:pStyle w:val="BodyText"/>
        <w:rPr>
          <w:sz w:val="24"/>
        </w:rPr>
      </w:pPr>
    </w:p>
    <w:p>
      <w:pPr>
        <w:pStyle w:val="BodyText"/>
        <w:rPr>
          <w:sz w:val="24"/>
        </w:rPr>
      </w:pPr>
    </w:p>
    <w:p>
      <w:pPr>
        <w:pStyle w:val="Heading7"/>
        <w:numPr>
          <w:ilvl w:val="1"/>
          <w:numId w:val="173"/>
        </w:numPr>
        <w:tabs>
          <w:tab w:pos="2029" w:val="left" w:leader="none"/>
        </w:tabs>
        <w:spacing w:line="317" w:lineRule="exact" w:before="0" w:after="0"/>
        <w:ind w:left="2029" w:right="0" w:hanging="359"/>
        <w:jc w:val="left"/>
      </w:pPr>
      <w:r>
        <w:rPr>
          <w:color w:val="001F60"/>
          <w:u w:val="single" w:color="001F60"/>
        </w:rPr>
        <w:t>Example</w:t>
      </w:r>
      <w:r>
        <w:rPr>
          <w:color w:val="001F60"/>
          <w:spacing w:val="8"/>
          <w:u w:val="single" w:color="001F60"/>
        </w:rPr>
        <w:t> </w:t>
      </w:r>
      <w:r>
        <w:rPr>
          <w:color w:val="001F60"/>
          <w:u w:val="single" w:color="001F60"/>
        </w:rPr>
        <w:t>1</w:t>
      </w:r>
      <w:r>
        <w:rPr>
          <w:color w:val="001F60"/>
          <w:spacing w:val="7"/>
          <w:u w:val="single" w:color="001F60"/>
        </w:rPr>
        <w:t> </w:t>
      </w:r>
      <w:r>
        <w:rPr>
          <w:color w:val="001F60"/>
          <w:spacing w:val="-10"/>
          <w:u w:val="single" w:color="001F60"/>
        </w:rPr>
        <w:t>:</w:t>
      </w:r>
    </w:p>
    <w:p>
      <w:pPr>
        <w:spacing w:line="235" w:lineRule="auto" w:before="0"/>
        <w:ind w:left="2030" w:right="934" w:firstLine="0"/>
        <w:jc w:val="left"/>
        <w:rPr>
          <w:sz w:val="24"/>
        </w:rPr>
      </w:pPr>
      <w:r>
        <w:rPr>
          <w:sz w:val="24"/>
        </w:rPr>
        <w:t>Consider the page references 7, 0, 1, 2, 0, 3, 0, 4, 2, 3, 0, 3, 2, 3 with 4-page </w:t>
      </w:r>
      <w:r>
        <w:rPr>
          <w:spacing w:val="-2"/>
          <w:sz w:val="24"/>
        </w:rPr>
        <w:t>frame.</w:t>
      </w:r>
      <w:r>
        <w:rPr>
          <w:spacing w:val="-8"/>
          <w:sz w:val="24"/>
        </w:rPr>
        <w:t> </w:t>
      </w:r>
      <w:r>
        <w:rPr>
          <w:spacing w:val="-2"/>
          <w:sz w:val="24"/>
        </w:rPr>
        <w:t>Find</w:t>
      </w:r>
      <w:r>
        <w:rPr>
          <w:spacing w:val="-10"/>
          <w:sz w:val="24"/>
        </w:rPr>
        <w:t> </w:t>
      </w:r>
      <w:r>
        <w:rPr>
          <w:spacing w:val="-2"/>
          <w:sz w:val="24"/>
        </w:rPr>
        <w:t>number</w:t>
      </w:r>
      <w:r>
        <w:rPr>
          <w:spacing w:val="-10"/>
          <w:sz w:val="24"/>
        </w:rPr>
        <w:t> </w:t>
      </w:r>
      <w:r>
        <w:rPr>
          <w:spacing w:val="-2"/>
          <w:sz w:val="24"/>
        </w:rPr>
        <w:t>of</w:t>
      </w:r>
      <w:r>
        <w:rPr>
          <w:spacing w:val="-10"/>
          <w:sz w:val="24"/>
        </w:rPr>
        <w:t> </w:t>
      </w:r>
      <w:r>
        <w:rPr>
          <w:spacing w:val="-2"/>
          <w:sz w:val="24"/>
        </w:rPr>
        <w:t>page</w:t>
      </w:r>
      <w:r>
        <w:rPr>
          <w:spacing w:val="-10"/>
          <w:sz w:val="24"/>
        </w:rPr>
        <w:t> </w:t>
      </w:r>
      <w:r>
        <w:rPr>
          <w:spacing w:val="-2"/>
          <w:sz w:val="24"/>
        </w:rPr>
        <w:t>fault</w:t>
      </w:r>
      <w:r>
        <w:rPr>
          <w:spacing w:val="-9"/>
          <w:sz w:val="24"/>
        </w:rPr>
        <w:t> </w:t>
      </w:r>
      <w:r>
        <w:rPr>
          <w:spacing w:val="-2"/>
          <w:sz w:val="24"/>
        </w:rPr>
        <w:t>using</w:t>
      </w:r>
      <w:r>
        <w:rPr>
          <w:spacing w:val="-11"/>
          <w:sz w:val="24"/>
        </w:rPr>
        <w:t> </w:t>
      </w:r>
      <w:r>
        <w:rPr>
          <w:spacing w:val="-2"/>
          <w:sz w:val="24"/>
        </w:rPr>
        <w:t>Optimal</w:t>
      </w:r>
      <w:r>
        <w:rPr>
          <w:spacing w:val="-11"/>
          <w:sz w:val="24"/>
        </w:rPr>
        <w:t> </w:t>
      </w:r>
      <w:r>
        <w:rPr>
          <w:spacing w:val="-2"/>
          <w:sz w:val="24"/>
        </w:rPr>
        <w:t>Page</w:t>
      </w:r>
      <w:r>
        <w:rPr>
          <w:spacing w:val="-10"/>
          <w:sz w:val="24"/>
        </w:rPr>
        <w:t> </w:t>
      </w:r>
      <w:r>
        <w:rPr>
          <w:spacing w:val="-2"/>
          <w:sz w:val="24"/>
        </w:rPr>
        <w:t>Replacement</w:t>
      </w:r>
      <w:r>
        <w:rPr>
          <w:spacing w:val="-9"/>
          <w:sz w:val="24"/>
        </w:rPr>
        <w:t> </w:t>
      </w:r>
      <w:r>
        <w:rPr>
          <w:spacing w:val="-2"/>
          <w:sz w:val="24"/>
        </w:rPr>
        <w:t>Algorithm.</w:t>
      </w:r>
    </w:p>
    <w:p>
      <w:pPr>
        <w:pStyle w:val="BodyText"/>
        <w:rPr>
          <w:sz w:val="20"/>
        </w:rPr>
      </w:pPr>
    </w:p>
    <w:p>
      <w:pPr>
        <w:pStyle w:val="BodyText"/>
        <w:rPr>
          <w:sz w:val="20"/>
        </w:rPr>
      </w:pPr>
    </w:p>
    <w:p>
      <w:pPr>
        <w:pStyle w:val="BodyText"/>
        <w:rPr>
          <w:sz w:val="20"/>
        </w:rPr>
      </w:pPr>
    </w:p>
    <w:p>
      <w:pPr>
        <w:pStyle w:val="BodyText"/>
        <w:spacing w:before="206"/>
        <w:rPr>
          <w:sz w:val="20"/>
        </w:rPr>
      </w:pPr>
      <w:r>
        <w:rPr>
          <w:sz w:val="20"/>
        </w:rPr>
        <w:drawing>
          <wp:anchor distT="0" distB="0" distL="0" distR="0" allowOverlap="1" layoutInCell="1" locked="0" behindDoc="1" simplePos="0" relativeHeight="487663104">
            <wp:simplePos x="0" y="0"/>
            <wp:positionH relativeFrom="page">
              <wp:posOffset>1371600</wp:posOffset>
            </wp:positionH>
            <wp:positionV relativeFrom="paragraph">
              <wp:posOffset>295014</wp:posOffset>
            </wp:positionV>
            <wp:extent cx="5889943" cy="2582894"/>
            <wp:effectExtent l="0" t="0" r="0" b="0"/>
            <wp:wrapTopAndBottom/>
            <wp:docPr id="822" name="Image 822"/>
            <wp:cNvGraphicFramePr>
              <a:graphicFrameLocks/>
            </wp:cNvGraphicFramePr>
            <a:graphic>
              <a:graphicData uri="http://schemas.openxmlformats.org/drawingml/2006/picture">
                <pic:pic>
                  <pic:nvPicPr>
                    <pic:cNvPr id="822" name="Image 822"/>
                    <pic:cNvPicPr/>
                  </pic:nvPicPr>
                  <pic:blipFill>
                    <a:blip r:embed="rId284" cstate="print"/>
                    <a:stretch>
                      <a:fillRect/>
                    </a:stretch>
                  </pic:blipFill>
                  <pic:spPr>
                    <a:xfrm>
                      <a:off x="0" y="0"/>
                      <a:ext cx="5889943" cy="2582894"/>
                    </a:xfrm>
                    <a:prstGeom prst="rect">
                      <a:avLst/>
                    </a:prstGeom>
                  </pic:spPr>
                </pic:pic>
              </a:graphicData>
            </a:graphic>
          </wp:anchor>
        </w:drawing>
      </w:r>
    </w:p>
    <w:p>
      <w:pPr>
        <w:pStyle w:val="BodyText"/>
        <w:spacing w:after="0"/>
        <w:rPr>
          <w:sz w:val="20"/>
        </w:rPr>
        <w:sectPr>
          <w:pgSz w:w="12240" w:h="15840"/>
          <w:pgMar w:header="768" w:footer="1076" w:top="1340" w:bottom="1260" w:left="850" w:right="566"/>
        </w:sectPr>
      </w:pPr>
    </w:p>
    <w:p>
      <w:pPr>
        <w:pStyle w:val="BodyText"/>
        <w:spacing w:before="4"/>
        <w:rPr>
          <w:sz w:val="8"/>
        </w:rPr>
      </w:pPr>
    </w:p>
    <w:p>
      <w:pPr>
        <w:spacing w:line="240" w:lineRule="auto"/>
        <w:ind w:left="590" w:right="0" w:firstLine="0"/>
        <w:rPr>
          <w:sz w:val="20"/>
        </w:rPr>
      </w:pPr>
      <w:r>
        <w:rPr>
          <w:sz w:val="20"/>
        </w:rPr>
        <w:drawing>
          <wp:inline distT="0" distB="0" distL="0" distR="0">
            <wp:extent cx="5952741" cy="2023109"/>
            <wp:effectExtent l="0" t="0" r="0" b="0"/>
            <wp:docPr id="828" name="Image 828"/>
            <wp:cNvGraphicFramePr>
              <a:graphicFrameLocks/>
            </wp:cNvGraphicFramePr>
            <a:graphic>
              <a:graphicData uri="http://schemas.openxmlformats.org/drawingml/2006/picture">
                <pic:pic>
                  <pic:nvPicPr>
                    <pic:cNvPr id="828" name="Image 828"/>
                    <pic:cNvPicPr/>
                  </pic:nvPicPr>
                  <pic:blipFill>
                    <a:blip r:embed="rId287" cstate="print"/>
                    <a:stretch>
                      <a:fillRect/>
                    </a:stretch>
                  </pic:blipFill>
                  <pic:spPr>
                    <a:xfrm>
                      <a:off x="0" y="0"/>
                      <a:ext cx="5952741" cy="2023109"/>
                    </a:xfrm>
                    <a:prstGeom prst="rect">
                      <a:avLst/>
                    </a:prstGeom>
                  </pic:spPr>
                </pic:pic>
              </a:graphicData>
            </a:graphic>
          </wp:inline>
        </w:drawing>
      </w:r>
      <w:r>
        <w:rPr>
          <w:sz w:val="20"/>
        </w:rPr>
      </w:r>
    </w:p>
    <w:p>
      <w:pPr>
        <w:pStyle w:val="BodyText"/>
        <w:rPr>
          <w:sz w:val="48"/>
        </w:rPr>
      </w:pPr>
    </w:p>
    <w:p>
      <w:pPr>
        <w:pStyle w:val="BodyText"/>
        <w:spacing w:before="144"/>
        <w:rPr>
          <w:sz w:val="48"/>
        </w:rPr>
      </w:pPr>
    </w:p>
    <w:p>
      <w:pPr>
        <w:pStyle w:val="Heading1"/>
        <w:spacing w:before="0"/>
        <w:ind w:left="722"/>
      </w:pPr>
      <w:r>
        <w:rPr/>
        <w:t>Unit</w:t>
      </w:r>
      <w:r>
        <w:rPr>
          <w:spacing w:val="1"/>
        </w:rPr>
        <w:t> </w:t>
      </w:r>
      <w:r>
        <w:rPr/>
        <w:t>– V File</w:t>
      </w:r>
      <w:r>
        <w:rPr>
          <w:spacing w:val="-1"/>
        </w:rPr>
        <w:t> </w:t>
      </w:r>
      <w:r>
        <w:rPr>
          <w:spacing w:val="-2"/>
        </w:rPr>
        <w:t>Management</w:t>
      </w:r>
    </w:p>
    <w:p>
      <w:pPr>
        <w:pStyle w:val="BodyText"/>
        <w:rPr>
          <w:rFonts w:ascii="Times New Roman"/>
          <w:b/>
          <w:sz w:val="20"/>
        </w:rPr>
      </w:pPr>
    </w:p>
    <w:p>
      <w:pPr>
        <w:pStyle w:val="BodyText"/>
        <w:rPr>
          <w:rFonts w:ascii="Times New Roman"/>
          <w:b/>
          <w:sz w:val="20"/>
        </w:rPr>
      </w:pPr>
    </w:p>
    <w:p>
      <w:pPr>
        <w:pStyle w:val="BodyText"/>
        <w:spacing w:before="3"/>
        <w:rPr>
          <w:rFonts w:ascii="Times New Roman"/>
          <w:b/>
          <w:sz w:val="20"/>
        </w:rPr>
      </w:pPr>
      <w:r>
        <w:rPr>
          <w:rFonts w:ascii="Times New Roman"/>
          <w:b/>
          <w:sz w:val="20"/>
        </w:rPr>
        <w:drawing>
          <wp:anchor distT="0" distB="0" distL="0" distR="0" allowOverlap="1" layoutInCell="1" locked="0" behindDoc="1" simplePos="0" relativeHeight="487663616">
            <wp:simplePos x="0" y="0"/>
            <wp:positionH relativeFrom="page">
              <wp:posOffset>1438275</wp:posOffset>
            </wp:positionH>
            <wp:positionV relativeFrom="paragraph">
              <wp:posOffset>163205</wp:posOffset>
            </wp:positionV>
            <wp:extent cx="4891327" cy="3035808"/>
            <wp:effectExtent l="0" t="0" r="0" b="0"/>
            <wp:wrapTopAndBottom/>
            <wp:docPr id="829" name="Image 829"/>
            <wp:cNvGraphicFramePr>
              <a:graphicFrameLocks/>
            </wp:cNvGraphicFramePr>
            <a:graphic>
              <a:graphicData uri="http://schemas.openxmlformats.org/drawingml/2006/picture">
                <pic:pic>
                  <pic:nvPicPr>
                    <pic:cNvPr id="829" name="Image 829"/>
                    <pic:cNvPicPr/>
                  </pic:nvPicPr>
                  <pic:blipFill>
                    <a:blip r:embed="rId288" cstate="print"/>
                    <a:stretch>
                      <a:fillRect/>
                    </a:stretch>
                  </pic:blipFill>
                  <pic:spPr>
                    <a:xfrm>
                      <a:off x="0" y="0"/>
                      <a:ext cx="4891327" cy="3035808"/>
                    </a:xfrm>
                    <a:prstGeom prst="rect">
                      <a:avLst/>
                    </a:prstGeom>
                  </pic:spPr>
                </pic:pic>
              </a:graphicData>
            </a:graphic>
          </wp:anchor>
        </w:drawing>
      </w:r>
    </w:p>
    <w:p>
      <w:pPr>
        <w:pStyle w:val="BodyText"/>
        <w:spacing w:after="0"/>
        <w:rPr>
          <w:rFonts w:ascii="Times New Roman"/>
          <w:b/>
          <w:sz w:val="20"/>
        </w:rPr>
        <w:sectPr>
          <w:headerReference w:type="default" r:id="rId285"/>
          <w:footerReference w:type="default" r:id="rId286"/>
          <w:pgSz w:w="12240" w:h="15840"/>
          <w:pgMar w:header="768" w:footer="1072" w:top="1340" w:bottom="1260" w:left="850" w:right="566"/>
          <w:pgNumType w:start="1"/>
        </w:sectPr>
      </w:pPr>
    </w:p>
    <w:p>
      <w:pPr>
        <w:pStyle w:val="ListParagraph"/>
        <w:numPr>
          <w:ilvl w:val="0"/>
          <w:numId w:val="174"/>
        </w:numPr>
        <w:tabs>
          <w:tab w:pos="950" w:val="left" w:leader="none"/>
          <w:tab w:pos="8511" w:val="left" w:leader="none"/>
        </w:tabs>
        <w:spacing w:line="240" w:lineRule="auto" w:before="98" w:after="0"/>
        <w:ind w:left="950" w:right="0" w:hanging="360"/>
        <w:jc w:val="left"/>
        <w:rPr>
          <w:rFonts w:ascii="Calibri" w:hAnsi="Calibri"/>
          <w:b/>
          <w:sz w:val="22"/>
        </w:rPr>
      </w:pPr>
      <w:r>
        <w:rPr>
          <w:b/>
          <w:spacing w:val="-2"/>
          <w:sz w:val="28"/>
          <w:u w:val="single"/>
        </w:rPr>
        <w:t>Syllabus:</w:t>
      </w:r>
      <w:r>
        <w:rPr>
          <w:b/>
          <w:sz w:val="28"/>
        </w:rPr>
        <w:tab/>
      </w:r>
      <w:r>
        <w:rPr>
          <w:rFonts w:ascii="Calibri" w:hAnsi="Calibri"/>
          <w:b/>
          <w:sz w:val="22"/>
        </w:rPr>
        <w:t>Total</w:t>
      </w:r>
      <w:r>
        <w:rPr>
          <w:rFonts w:ascii="Calibri" w:hAnsi="Calibri"/>
          <w:b/>
          <w:spacing w:val="-5"/>
          <w:sz w:val="22"/>
        </w:rPr>
        <w:t> </w:t>
      </w:r>
      <w:r>
        <w:rPr>
          <w:rFonts w:ascii="Calibri" w:hAnsi="Calibri"/>
          <w:b/>
          <w:spacing w:val="-2"/>
          <w:sz w:val="22"/>
        </w:rPr>
        <w:t>Marks:10</w:t>
      </w:r>
    </w:p>
    <w:p>
      <w:pPr>
        <w:pStyle w:val="BodyText"/>
        <w:rPr>
          <w:rFonts w:ascii="Calibri"/>
          <w:b/>
          <w:sz w:val="20"/>
        </w:rPr>
      </w:pPr>
    </w:p>
    <w:p>
      <w:pPr>
        <w:pStyle w:val="BodyText"/>
        <w:spacing w:before="47"/>
        <w:rPr>
          <w:rFonts w:ascii="Calibri"/>
          <w:b/>
          <w:sz w:val="20"/>
        </w:rPr>
      </w:pPr>
      <w:r>
        <w:rPr>
          <w:rFonts w:ascii="Calibri"/>
          <w:b/>
          <w:sz w:val="20"/>
        </w:rPr>
        <mc:AlternateContent>
          <mc:Choice Requires="wps">
            <w:drawing>
              <wp:anchor distT="0" distB="0" distL="0" distR="0" allowOverlap="1" layoutInCell="1" locked="0" behindDoc="1" simplePos="0" relativeHeight="487664128">
                <wp:simplePos x="0" y="0"/>
                <wp:positionH relativeFrom="page">
                  <wp:posOffset>1068628</wp:posOffset>
                </wp:positionH>
                <wp:positionV relativeFrom="paragraph">
                  <wp:posOffset>200241</wp:posOffset>
                </wp:positionV>
                <wp:extent cx="5865495" cy="6231255"/>
                <wp:effectExtent l="0" t="0" r="0" b="0"/>
                <wp:wrapTopAndBottom/>
                <wp:docPr id="835" name="Group 835"/>
                <wp:cNvGraphicFramePr>
                  <a:graphicFrameLocks/>
                </wp:cNvGraphicFramePr>
                <a:graphic>
                  <a:graphicData uri="http://schemas.microsoft.com/office/word/2010/wordprocessingGroup">
                    <wpg:wgp>
                      <wpg:cNvPr id="835" name="Group 835"/>
                      <wpg:cNvGrpSpPr/>
                      <wpg:grpSpPr>
                        <a:xfrm>
                          <a:off x="0" y="0"/>
                          <a:ext cx="5865495" cy="6231255"/>
                          <a:chExt cx="5865495" cy="6231255"/>
                        </a:xfrm>
                      </wpg:grpSpPr>
                      <pic:pic>
                        <pic:nvPicPr>
                          <pic:cNvPr id="836" name="Image 836"/>
                          <pic:cNvPicPr/>
                        </pic:nvPicPr>
                        <pic:blipFill>
                          <a:blip r:embed="rId52" cstate="print"/>
                          <a:stretch>
                            <a:fillRect/>
                          </a:stretch>
                        </pic:blipFill>
                        <pic:spPr>
                          <a:xfrm>
                            <a:off x="74371" y="67521"/>
                            <a:ext cx="102234" cy="95419"/>
                          </a:xfrm>
                          <a:prstGeom prst="rect">
                            <a:avLst/>
                          </a:prstGeom>
                        </pic:spPr>
                      </pic:pic>
                      <pic:pic>
                        <pic:nvPicPr>
                          <pic:cNvPr id="837" name="Image 837"/>
                          <pic:cNvPicPr/>
                        </pic:nvPicPr>
                        <pic:blipFill>
                          <a:blip r:embed="rId52" cstate="print"/>
                          <a:stretch>
                            <a:fillRect/>
                          </a:stretch>
                        </pic:blipFill>
                        <pic:spPr>
                          <a:xfrm>
                            <a:off x="74371" y="462449"/>
                            <a:ext cx="102234" cy="94826"/>
                          </a:xfrm>
                          <a:prstGeom prst="rect">
                            <a:avLst/>
                          </a:prstGeom>
                        </pic:spPr>
                      </pic:pic>
                      <pic:pic>
                        <pic:nvPicPr>
                          <pic:cNvPr id="838" name="Image 838"/>
                          <pic:cNvPicPr/>
                        </pic:nvPicPr>
                        <pic:blipFill>
                          <a:blip r:embed="rId52" cstate="print"/>
                          <a:stretch>
                            <a:fillRect/>
                          </a:stretch>
                        </pic:blipFill>
                        <pic:spPr>
                          <a:xfrm>
                            <a:off x="74371" y="856827"/>
                            <a:ext cx="102234" cy="95418"/>
                          </a:xfrm>
                          <a:prstGeom prst="rect">
                            <a:avLst/>
                          </a:prstGeom>
                        </pic:spPr>
                      </pic:pic>
                      <pic:pic>
                        <pic:nvPicPr>
                          <pic:cNvPr id="839" name="Image 839"/>
                          <pic:cNvPicPr/>
                        </pic:nvPicPr>
                        <pic:blipFill>
                          <a:blip r:embed="rId52" cstate="print"/>
                          <a:stretch>
                            <a:fillRect/>
                          </a:stretch>
                        </pic:blipFill>
                        <pic:spPr>
                          <a:xfrm>
                            <a:off x="74371" y="1251796"/>
                            <a:ext cx="102234" cy="95419"/>
                          </a:xfrm>
                          <a:prstGeom prst="rect">
                            <a:avLst/>
                          </a:prstGeom>
                        </pic:spPr>
                      </pic:pic>
                      <pic:pic>
                        <pic:nvPicPr>
                          <pic:cNvPr id="840" name="Image 840"/>
                          <pic:cNvPicPr/>
                        </pic:nvPicPr>
                        <pic:blipFill>
                          <a:blip r:embed="rId52" cstate="print"/>
                          <a:stretch>
                            <a:fillRect/>
                          </a:stretch>
                        </pic:blipFill>
                        <pic:spPr>
                          <a:xfrm>
                            <a:off x="74371" y="1648036"/>
                            <a:ext cx="102234" cy="95419"/>
                          </a:xfrm>
                          <a:prstGeom prst="rect">
                            <a:avLst/>
                          </a:prstGeom>
                        </pic:spPr>
                      </pic:pic>
                      <pic:pic>
                        <pic:nvPicPr>
                          <pic:cNvPr id="841" name="Image 841"/>
                          <pic:cNvPicPr/>
                        </pic:nvPicPr>
                        <pic:blipFill>
                          <a:blip r:embed="rId52" cstate="print"/>
                          <a:stretch>
                            <a:fillRect/>
                          </a:stretch>
                        </pic:blipFill>
                        <pic:spPr>
                          <a:xfrm>
                            <a:off x="74371" y="2042371"/>
                            <a:ext cx="102234" cy="95419"/>
                          </a:xfrm>
                          <a:prstGeom prst="rect">
                            <a:avLst/>
                          </a:prstGeom>
                        </pic:spPr>
                      </pic:pic>
                      <pic:pic>
                        <pic:nvPicPr>
                          <pic:cNvPr id="842" name="Image 842"/>
                          <pic:cNvPicPr/>
                        </pic:nvPicPr>
                        <pic:blipFill>
                          <a:blip r:embed="rId52" cstate="print"/>
                          <a:stretch>
                            <a:fillRect/>
                          </a:stretch>
                        </pic:blipFill>
                        <pic:spPr>
                          <a:xfrm>
                            <a:off x="74371" y="2437341"/>
                            <a:ext cx="102234" cy="95419"/>
                          </a:xfrm>
                          <a:prstGeom prst="rect">
                            <a:avLst/>
                          </a:prstGeom>
                        </pic:spPr>
                      </pic:pic>
                      <pic:pic>
                        <pic:nvPicPr>
                          <pic:cNvPr id="843" name="Image 843"/>
                          <pic:cNvPicPr/>
                        </pic:nvPicPr>
                        <pic:blipFill>
                          <a:blip r:embed="rId52" cstate="print"/>
                          <a:stretch>
                            <a:fillRect/>
                          </a:stretch>
                        </pic:blipFill>
                        <pic:spPr>
                          <a:xfrm>
                            <a:off x="74371" y="2832270"/>
                            <a:ext cx="102234" cy="94825"/>
                          </a:xfrm>
                          <a:prstGeom prst="rect">
                            <a:avLst/>
                          </a:prstGeom>
                        </pic:spPr>
                      </pic:pic>
                      <pic:pic>
                        <pic:nvPicPr>
                          <pic:cNvPr id="844" name="Image 844"/>
                          <pic:cNvPicPr/>
                        </pic:nvPicPr>
                        <pic:blipFill>
                          <a:blip r:embed="rId52" cstate="print"/>
                          <a:stretch>
                            <a:fillRect/>
                          </a:stretch>
                        </pic:blipFill>
                        <pic:spPr>
                          <a:xfrm>
                            <a:off x="74371" y="3226646"/>
                            <a:ext cx="102234" cy="95419"/>
                          </a:xfrm>
                          <a:prstGeom prst="rect">
                            <a:avLst/>
                          </a:prstGeom>
                        </pic:spPr>
                      </pic:pic>
                      <pic:pic>
                        <pic:nvPicPr>
                          <pic:cNvPr id="845" name="Image 845"/>
                          <pic:cNvPicPr/>
                        </pic:nvPicPr>
                        <pic:blipFill>
                          <a:blip r:embed="rId52" cstate="print"/>
                          <a:stretch>
                            <a:fillRect/>
                          </a:stretch>
                        </pic:blipFill>
                        <pic:spPr>
                          <a:xfrm>
                            <a:off x="74371" y="3621616"/>
                            <a:ext cx="102234" cy="95419"/>
                          </a:xfrm>
                          <a:prstGeom prst="rect">
                            <a:avLst/>
                          </a:prstGeom>
                        </pic:spPr>
                      </pic:pic>
                      <pic:pic>
                        <pic:nvPicPr>
                          <pic:cNvPr id="846" name="Image 846"/>
                          <pic:cNvPicPr/>
                        </pic:nvPicPr>
                        <pic:blipFill>
                          <a:blip r:embed="rId52" cstate="print"/>
                          <a:stretch>
                            <a:fillRect/>
                          </a:stretch>
                        </pic:blipFill>
                        <pic:spPr>
                          <a:xfrm>
                            <a:off x="74371" y="4017856"/>
                            <a:ext cx="102234" cy="95419"/>
                          </a:xfrm>
                          <a:prstGeom prst="rect">
                            <a:avLst/>
                          </a:prstGeom>
                        </pic:spPr>
                      </pic:pic>
                      <pic:pic>
                        <pic:nvPicPr>
                          <pic:cNvPr id="847" name="Image 847"/>
                          <pic:cNvPicPr/>
                        </pic:nvPicPr>
                        <pic:blipFill>
                          <a:blip r:embed="rId52" cstate="print"/>
                          <a:stretch>
                            <a:fillRect/>
                          </a:stretch>
                        </pic:blipFill>
                        <pic:spPr>
                          <a:xfrm>
                            <a:off x="74371" y="4412191"/>
                            <a:ext cx="102234" cy="95419"/>
                          </a:xfrm>
                          <a:prstGeom prst="rect">
                            <a:avLst/>
                          </a:prstGeom>
                        </pic:spPr>
                      </pic:pic>
                      <pic:pic>
                        <pic:nvPicPr>
                          <pic:cNvPr id="848" name="Image 848"/>
                          <pic:cNvPicPr/>
                        </pic:nvPicPr>
                        <pic:blipFill>
                          <a:blip r:embed="rId52" cstate="print"/>
                          <a:stretch>
                            <a:fillRect/>
                          </a:stretch>
                        </pic:blipFill>
                        <pic:spPr>
                          <a:xfrm>
                            <a:off x="74371" y="4807161"/>
                            <a:ext cx="102234" cy="95419"/>
                          </a:xfrm>
                          <a:prstGeom prst="rect">
                            <a:avLst/>
                          </a:prstGeom>
                        </pic:spPr>
                      </pic:pic>
                      <pic:pic>
                        <pic:nvPicPr>
                          <pic:cNvPr id="849" name="Image 849"/>
                          <pic:cNvPicPr/>
                        </pic:nvPicPr>
                        <pic:blipFill>
                          <a:blip r:embed="rId52" cstate="print"/>
                          <a:stretch>
                            <a:fillRect/>
                          </a:stretch>
                        </pic:blipFill>
                        <pic:spPr>
                          <a:xfrm>
                            <a:off x="74371" y="5202087"/>
                            <a:ext cx="102234" cy="94827"/>
                          </a:xfrm>
                          <a:prstGeom prst="rect">
                            <a:avLst/>
                          </a:prstGeom>
                        </pic:spPr>
                      </pic:pic>
                      <pic:pic>
                        <pic:nvPicPr>
                          <pic:cNvPr id="850" name="Image 850"/>
                          <pic:cNvPicPr/>
                        </pic:nvPicPr>
                        <pic:blipFill>
                          <a:blip r:embed="rId52" cstate="print"/>
                          <a:stretch>
                            <a:fillRect/>
                          </a:stretch>
                        </pic:blipFill>
                        <pic:spPr>
                          <a:xfrm>
                            <a:off x="74371" y="5596466"/>
                            <a:ext cx="102234" cy="95419"/>
                          </a:xfrm>
                          <a:prstGeom prst="rect">
                            <a:avLst/>
                          </a:prstGeom>
                        </pic:spPr>
                      </pic:pic>
                      <pic:pic>
                        <pic:nvPicPr>
                          <pic:cNvPr id="851" name="Image 851"/>
                          <pic:cNvPicPr/>
                        </pic:nvPicPr>
                        <pic:blipFill>
                          <a:blip r:embed="rId52" cstate="print"/>
                          <a:stretch>
                            <a:fillRect/>
                          </a:stretch>
                        </pic:blipFill>
                        <pic:spPr>
                          <a:xfrm>
                            <a:off x="74371" y="5994569"/>
                            <a:ext cx="102234" cy="94826"/>
                          </a:xfrm>
                          <a:prstGeom prst="rect">
                            <a:avLst/>
                          </a:prstGeom>
                        </pic:spPr>
                      </pic:pic>
                      <wps:wsp>
                        <wps:cNvPr id="852" name="Textbox 852"/>
                        <wps:cNvSpPr txBox="1"/>
                        <wps:spPr>
                          <a:xfrm>
                            <a:off x="3047" y="3047"/>
                            <a:ext cx="5859780" cy="6225540"/>
                          </a:xfrm>
                          <a:prstGeom prst="rect">
                            <a:avLst/>
                          </a:prstGeom>
                          <a:ln w="6095">
                            <a:solidFill>
                              <a:srgbClr val="000000"/>
                            </a:solidFill>
                            <a:prstDash val="solid"/>
                          </a:ln>
                        </wps:spPr>
                        <wps:txbx>
                          <w:txbxContent>
                            <w:p>
                              <w:pPr>
                                <w:numPr>
                                  <w:ilvl w:val="1"/>
                                  <w:numId w:val="175"/>
                                </w:numPr>
                                <w:tabs>
                                  <w:tab w:pos="857" w:val="left" w:leader="none"/>
                                </w:tabs>
                                <w:spacing w:line="530" w:lineRule="auto" w:before="19"/>
                                <w:ind w:left="467" w:right="6826" w:firstLine="0"/>
                                <w:jc w:val="left"/>
                                <w:rPr>
                                  <w:sz w:val="24"/>
                                </w:rPr>
                              </w:pPr>
                              <w:r>
                                <w:rPr>
                                  <w:b/>
                                  <w:sz w:val="24"/>
                                </w:rPr>
                                <w:t>File</w:t>
                              </w:r>
                              <w:r>
                                <w:rPr>
                                  <w:b/>
                                  <w:spacing w:val="-14"/>
                                  <w:sz w:val="24"/>
                                </w:rPr>
                                <w:t> </w:t>
                              </w:r>
                              <w:r>
                                <w:rPr>
                                  <w:b/>
                                  <w:sz w:val="24"/>
                                </w:rPr>
                                <w:t>Concepts: </w:t>
                              </w:r>
                              <w:r>
                                <w:rPr>
                                  <w:spacing w:val="-2"/>
                                  <w:sz w:val="24"/>
                                </w:rPr>
                                <w:t>Attributes Operations</w:t>
                              </w:r>
                            </w:p>
                            <w:p>
                              <w:pPr>
                                <w:spacing w:line="281" w:lineRule="exact" w:before="0"/>
                                <w:ind w:left="467" w:right="0" w:firstLine="0"/>
                                <w:jc w:val="left"/>
                                <w:rPr>
                                  <w:sz w:val="24"/>
                                </w:rPr>
                              </w:pPr>
                              <w:r>
                                <w:rPr>
                                  <w:sz w:val="24"/>
                                </w:rPr>
                                <w:t>File </w:t>
                              </w:r>
                              <w:r>
                                <w:rPr>
                                  <w:spacing w:val="-2"/>
                                  <w:sz w:val="24"/>
                                </w:rPr>
                                <w:t>types</w:t>
                              </w:r>
                            </w:p>
                            <w:p>
                              <w:pPr>
                                <w:spacing w:line="240" w:lineRule="auto" w:before="62"/>
                                <w:rPr>
                                  <w:sz w:val="24"/>
                                </w:rPr>
                              </w:pPr>
                            </w:p>
                            <w:p>
                              <w:pPr>
                                <w:spacing w:before="0"/>
                                <w:ind w:left="467" w:right="0" w:firstLine="0"/>
                                <w:jc w:val="left"/>
                                <w:rPr>
                                  <w:sz w:val="24"/>
                                </w:rPr>
                              </w:pPr>
                              <w:r>
                                <w:rPr>
                                  <w:sz w:val="24"/>
                                </w:rPr>
                                <w:t>File system</w:t>
                              </w:r>
                              <w:r>
                                <w:rPr>
                                  <w:spacing w:val="-1"/>
                                  <w:sz w:val="24"/>
                                </w:rPr>
                                <w:t> </w:t>
                              </w:r>
                              <w:r>
                                <w:rPr>
                                  <w:spacing w:val="-2"/>
                                  <w:sz w:val="24"/>
                                </w:rPr>
                                <w:t>structure</w:t>
                              </w:r>
                            </w:p>
                            <w:p>
                              <w:pPr>
                                <w:spacing w:line="240" w:lineRule="auto" w:before="58"/>
                                <w:rPr>
                                  <w:sz w:val="24"/>
                                </w:rPr>
                              </w:pPr>
                            </w:p>
                            <w:p>
                              <w:pPr>
                                <w:numPr>
                                  <w:ilvl w:val="1"/>
                                  <w:numId w:val="175"/>
                                </w:numPr>
                                <w:tabs>
                                  <w:tab w:pos="857" w:val="left" w:leader="none"/>
                                </w:tabs>
                                <w:spacing w:before="1"/>
                                <w:ind w:left="857" w:right="0" w:hanging="390"/>
                                <w:jc w:val="left"/>
                                <w:rPr>
                                  <w:b/>
                                  <w:sz w:val="24"/>
                                </w:rPr>
                              </w:pPr>
                              <w:r>
                                <w:rPr>
                                  <w:b/>
                                  <w:sz w:val="24"/>
                                </w:rPr>
                                <w:t>Accessing</w:t>
                              </w:r>
                              <w:r>
                                <w:rPr>
                                  <w:b/>
                                  <w:spacing w:val="-5"/>
                                  <w:sz w:val="24"/>
                                </w:rPr>
                                <w:t> </w:t>
                              </w:r>
                              <w:r>
                                <w:rPr>
                                  <w:b/>
                                  <w:spacing w:val="-2"/>
                                  <w:sz w:val="24"/>
                                </w:rPr>
                                <w:t>Methods:</w:t>
                              </w:r>
                            </w:p>
                            <w:p>
                              <w:pPr>
                                <w:spacing w:line="240" w:lineRule="auto" w:before="58"/>
                                <w:rPr>
                                  <w:b/>
                                  <w:sz w:val="24"/>
                                </w:rPr>
                              </w:pPr>
                            </w:p>
                            <w:p>
                              <w:pPr>
                                <w:spacing w:line="530" w:lineRule="auto" w:before="0"/>
                                <w:ind w:left="467" w:right="7586" w:firstLine="0"/>
                                <w:jc w:val="left"/>
                                <w:rPr>
                                  <w:sz w:val="24"/>
                                </w:rPr>
                              </w:pPr>
                              <w:r>
                                <w:rPr>
                                  <w:spacing w:val="-2"/>
                                  <w:sz w:val="24"/>
                                </w:rPr>
                                <w:t>Sequential Direct</w:t>
                              </w:r>
                            </w:p>
                            <w:p>
                              <w:pPr>
                                <w:numPr>
                                  <w:ilvl w:val="1"/>
                                  <w:numId w:val="175"/>
                                </w:numPr>
                                <w:tabs>
                                  <w:tab w:pos="857" w:val="left" w:leader="none"/>
                                </w:tabs>
                                <w:spacing w:line="281" w:lineRule="exact" w:before="0"/>
                                <w:ind w:left="857" w:right="0" w:hanging="390"/>
                                <w:jc w:val="left"/>
                                <w:rPr>
                                  <w:b/>
                                  <w:sz w:val="24"/>
                                </w:rPr>
                              </w:pPr>
                              <w:r>
                                <w:rPr>
                                  <w:b/>
                                  <w:sz w:val="24"/>
                                </w:rPr>
                                <w:t>File</w:t>
                              </w:r>
                              <w:r>
                                <w:rPr>
                                  <w:b/>
                                  <w:spacing w:val="-4"/>
                                  <w:sz w:val="24"/>
                                </w:rPr>
                                <w:t> </w:t>
                              </w:r>
                              <w:r>
                                <w:rPr>
                                  <w:b/>
                                  <w:sz w:val="24"/>
                                </w:rPr>
                                <w:t>Allocation</w:t>
                              </w:r>
                              <w:r>
                                <w:rPr>
                                  <w:b/>
                                  <w:spacing w:val="-4"/>
                                  <w:sz w:val="24"/>
                                </w:rPr>
                                <w:t> </w:t>
                              </w:r>
                              <w:r>
                                <w:rPr>
                                  <w:b/>
                                  <w:spacing w:val="-2"/>
                                  <w:sz w:val="24"/>
                                </w:rPr>
                                <w:t>Methods:</w:t>
                              </w:r>
                            </w:p>
                            <w:p>
                              <w:pPr>
                                <w:spacing w:line="240" w:lineRule="auto" w:before="59"/>
                                <w:rPr>
                                  <w:b/>
                                  <w:sz w:val="24"/>
                                </w:rPr>
                              </w:pPr>
                            </w:p>
                            <w:p>
                              <w:pPr>
                                <w:spacing w:line="530" w:lineRule="auto" w:before="0"/>
                                <w:ind w:left="467" w:right="6527" w:firstLine="0"/>
                                <w:jc w:val="left"/>
                                <w:rPr>
                                  <w:sz w:val="24"/>
                                </w:rPr>
                              </w:pPr>
                              <w:r>
                                <w:rPr>
                                  <w:sz w:val="24"/>
                                </w:rPr>
                                <w:t>Contiguous</w:t>
                              </w:r>
                              <w:r>
                                <w:rPr>
                                  <w:spacing w:val="-14"/>
                                  <w:sz w:val="24"/>
                                </w:rPr>
                                <w:t> </w:t>
                              </w:r>
                              <w:r>
                                <w:rPr>
                                  <w:sz w:val="24"/>
                                </w:rPr>
                                <w:t>allocation Linked allocation Indexed allocation</w:t>
                              </w:r>
                            </w:p>
                            <w:p>
                              <w:pPr>
                                <w:numPr>
                                  <w:ilvl w:val="1"/>
                                  <w:numId w:val="175"/>
                                </w:numPr>
                                <w:tabs>
                                  <w:tab w:pos="857" w:val="left" w:leader="none"/>
                                </w:tabs>
                                <w:spacing w:before="2"/>
                                <w:ind w:left="857" w:right="0" w:hanging="390"/>
                                <w:jc w:val="left"/>
                                <w:rPr>
                                  <w:b/>
                                  <w:sz w:val="24"/>
                                </w:rPr>
                              </w:pPr>
                              <w:r>
                                <w:rPr>
                                  <w:b/>
                                  <w:sz w:val="24"/>
                                </w:rPr>
                                <w:t>Directory</w:t>
                              </w:r>
                              <w:r>
                                <w:rPr>
                                  <w:b/>
                                  <w:spacing w:val="-5"/>
                                  <w:sz w:val="24"/>
                                </w:rPr>
                                <w:t> </w:t>
                              </w:r>
                              <w:r>
                                <w:rPr>
                                  <w:b/>
                                  <w:spacing w:val="-2"/>
                                  <w:sz w:val="24"/>
                                </w:rPr>
                                <w:t>Structure:</w:t>
                              </w:r>
                            </w:p>
                            <w:p>
                              <w:pPr>
                                <w:spacing w:line="240" w:lineRule="auto" w:before="59"/>
                                <w:rPr>
                                  <w:b/>
                                  <w:sz w:val="24"/>
                                </w:rPr>
                              </w:pPr>
                            </w:p>
                            <w:p>
                              <w:pPr>
                                <w:spacing w:line="530" w:lineRule="auto" w:before="0"/>
                                <w:ind w:left="467" w:right="7586" w:firstLine="0"/>
                                <w:jc w:val="left"/>
                                <w:rPr>
                                  <w:sz w:val="24"/>
                                </w:rPr>
                              </w:pPr>
                              <w:r>
                                <w:rPr>
                                  <w:sz w:val="24"/>
                                </w:rPr>
                                <w:t>Single</w:t>
                              </w:r>
                              <w:r>
                                <w:rPr>
                                  <w:spacing w:val="-14"/>
                                  <w:sz w:val="24"/>
                                </w:rPr>
                                <w:t> </w:t>
                              </w:r>
                              <w:r>
                                <w:rPr>
                                  <w:sz w:val="24"/>
                                </w:rPr>
                                <w:t>level Two level</w:t>
                              </w:r>
                            </w:p>
                            <w:p>
                              <w:pPr>
                                <w:spacing w:before="5"/>
                                <w:ind w:left="467" w:right="0" w:firstLine="0"/>
                                <w:jc w:val="left"/>
                                <w:rPr>
                                  <w:sz w:val="24"/>
                                </w:rPr>
                              </w:pPr>
                              <w:r>
                                <w:rPr>
                                  <w:sz w:val="24"/>
                                </w:rPr>
                                <w:t>Tree</w:t>
                              </w:r>
                              <w:r>
                                <w:rPr>
                                  <w:spacing w:val="-5"/>
                                  <w:sz w:val="24"/>
                                </w:rPr>
                                <w:t> </w:t>
                              </w:r>
                              <w:r>
                                <w:rPr>
                                  <w:sz w:val="24"/>
                                </w:rPr>
                                <w:t>structured</w:t>
                              </w:r>
                              <w:r>
                                <w:rPr>
                                  <w:spacing w:val="-3"/>
                                  <w:sz w:val="24"/>
                                </w:rPr>
                                <w:t> </w:t>
                              </w:r>
                              <w:r>
                                <w:rPr>
                                  <w:spacing w:val="-2"/>
                                  <w:sz w:val="24"/>
                                </w:rPr>
                                <w:t>Directory</w:t>
                              </w:r>
                            </w:p>
                          </w:txbxContent>
                        </wps:txbx>
                        <wps:bodyPr wrap="square" lIns="0" tIns="0" rIns="0" bIns="0" rtlCol="0">
                          <a:noAutofit/>
                        </wps:bodyPr>
                      </wps:wsp>
                    </wpg:wgp>
                  </a:graphicData>
                </a:graphic>
              </wp:anchor>
            </w:drawing>
          </mc:Choice>
          <mc:Fallback>
            <w:pict>
              <v:group style="position:absolute;margin-left:84.144012pt;margin-top:15.767041pt;width:461.85pt;height:490.65pt;mso-position-horizontal-relative:page;mso-position-vertical-relative:paragraph;z-index:-15652352;mso-wrap-distance-left:0;mso-wrap-distance-right:0" id="docshapegroup630" coordorigin="1683,315" coordsize="9237,9813">
                <v:shape style="position:absolute;left:1800;top:421;width:161;height:151" type="#_x0000_t75" id="docshape631" stroked="false">
                  <v:imagedata r:id="rId52" o:title=""/>
                </v:shape>
                <v:shape style="position:absolute;left:1800;top:1043;width:161;height:150" type="#_x0000_t75" id="docshape632" stroked="false">
                  <v:imagedata r:id="rId52" o:title=""/>
                </v:shape>
                <v:shape style="position:absolute;left:1800;top:1664;width:161;height:151" type="#_x0000_t75" id="docshape633" stroked="false">
                  <v:imagedata r:id="rId52" o:title=""/>
                </v:shape>
                <v:shape style="position:absolute;left:1800;top:2286;width:161;height:151" type="#_x0000_t75" id="docshape634" stroked="false">
                  <v:imagedata r:id="rId52" o:title=""/>
                </v:shape>
                <v:shape style="position:absolute;left:1800;top:2910;width:161;height:151" type="#_x0000_t75" id="docshape635" stroked="false">
                  <v:imagedata r:id="rId52" o:title=""/>
                </v:shape>
                <v:shape style="position:absolute;left:1800;top:3531;width:161;height:151" type="#_x0000_t75" id="docshape636" stroked="false">
                  <v:imagedata r:id="rId52" o:title=""/>
                </v:shape>
                <v:shape style="position:absolute;left:1800;top:4153;width:161;height:151" type="#_x0000_t75" id="docshape637" stroked="false">
                  <v:imagedata r:id="rId52" o:title=""/>
                </v:shape>
                <v:shape style="position:absolute;left:1800;top:4775;width:161;height:150" type="#_x0000_t75" id="docshape638" stroked="false">
                  <v:imagedata r:id="rId52" o:title=""/>
                </v:shape>
                <v:shape style="position:absolute;left:1800;top:5396;width:161;height:151" type="#_x0000_t75" id="docshape639" stroked="false">
                  <v:imagedata r:id="rId52" o:title=""/>
                </v:shape>
                <v:shape style="position:absolute;left:1800;top:6018;width:161;height:151" type="#_x0000_t75" id="docshape640" stroked="false">
                  <v:imagedata r:id="rId52" o:title=""/>
                </v:shape>
                <v:shape style="position:absolute;left:1800;top:6642;width:161;height:151" type="#_x0000_t75" id="docshape641" stroked="false">
                  <v:imagedata r:id="rId52" o:title=""/>
                </v:shape>
                <v:shape style="position:absolute;left:1800;top:7263;width:161;height:151" type="#_x0000_t75" id="docshape642" stroked="false">
                  <v:imagedata r:id="rId52" o:title=""/>
                </v:shape>
                <v:shape style="position:absolute;left:1800;top:7885;width:161;height:151" type="#_x0000_t75" id="docshape643" stroked="false">
                  <v:imagedata r:id="rId52" o:title=""/>
                </v:shape>
                <v:shape style="position:absolute;left:1800;top:8507;width:161;height:150" type="#_x0000_t75" id="docshape644" stroked="false">
                  <v:imagedata r:id="rId52" o:title=""/>
                </v:shape>
                <v:shape style="position:absolute;left:1800;top:9128;width:161;height:151" type="#_x0000_t75" id="docshape645" stroked="false">
                  <v:imagedata r:id="rId52" o:title=""/>
                </v:shape>
                <v:shape style="position:absolute;left:1800;top:9755;width:161;height:150" type="#_x0000_t75" id="docshape646" stroked="false">
                  <v:imagedata r:id="rId52" o:title=""/>
                </v:shape>
                <v:shape style="position:absolute;left:1687;top:320;width:9228;height:9804" type="#_x0000_t202" id="docshape647" filled="false" stroked="true" strokeweight=".47998pt" strokecolor="#000000">
                  <v:textbox inset="0,0,0,0">
                    <w:txbxContent>
                      <w:p>
                        <w:pPr>
                          <w:numPr>
                            <w:ilvl w:val="1"/>
                            <w:numId w:val="175"/>
                          </w:numPr>
                          <w:tabs>
                            <w:tab w:pos="857" w:val="left" w:leader="none"/>
                          </w:tabs>
                          <w:spacing w:line="530" w:lineRule="auto" w:before="19"/>
                          <w:ind w:left="467" w:right="6826" w:firstLine="0"/>
                          <w:jc w:val="left"/>
                          <w:rPr>
                            <w:sz w:val="24"/>
                          </w:rPr>
                        </w:pPr>
                        <w:r>
                          <w:rPr>
                            <w:b/>
                            <w:sz w:val="24"/>
                          </w:rPr>
                          <w:t>File</w:t>
                        </w:r>
                        <w:r>
                          <w:rPr>
                            <w:b/>
                            <w:spacing w:val="-14"/>
                            <w:sz w:val="24"/>
                          </w:rPr>
                          <w:t> </w:t>
                        </w:r>
                        <w:r>
                          <w:rPr>
                            <w:b/>
                            <w:sz w:val="24"/>
                          </w:rPr>
                          <w:t>Concepts: </w:t>
                        </w:r>
                        <w:r>
                          <w:rPr>
                            <w:spacing w:val="-2"/>
                            <w:sz w:val="24"/>
                          </w:rPr>
                          <w:t>Attributes Operations</w:t>
                        </w:r>
                      </w:p>
                      <w:p>
                        <w:pPr>
                          <w:spacing w:line="281" w:lineRule="exact" w:before="0"/>
                          <w:ind w:left="467" w:right="0" w:firstLine="0"/>
                          <w:jc w:val="left"/>
                          <w:rPr>
                            <w:sz w:val="24"/>
                          </w:rPr>
                        </w:pPr>
                        <w:r>
                          <w:rPr>
                            <w:sz w:val="24"/>
                          </w:rPr>
                          <w:t>File </w:t>
                        </w:r>
                        <w:r>
                          <w:rPr>
                            <w:spacing w:val="-2"/>
                            <w:sz w:val="24"/>
                          </w:rPr>
                          <w:t>types</w:t>
                        </w:r>
                      </w:p>
                      <w:p>
                        <w:pPr>
                          <w:spacing w:line="240" w:lineRule="auto" w:before="62"/>
                          <w:rPr>
                            <w:sz w:val="24"/>
                          </w:rPr>
                        </w:pPr>
                      </w:p>
                      <w:p>
                        <w:pPr>
                          <w:spacing w:before="0"/>
                          <w:ind w:left="467" w:right="0" w:firstLine="0"/>
                          <w:jc w:val="left"/>
                          <w:rPr>
                            <w:sz w:val="24"/>
                          </w:rPr>
                        </w:pPr>
                        <w:r>
                          <w:rPr>
                            <w:sz w:val="24"/>
                          </w:rPr>
                          <w:t>File system</w:t>
                        </w:r>
                        <w:r>
                          <w:rPr>
                            <w:spacing w:val="-1"/>
                            <w:sz w:val="24"/>
                          </w:rPr>
                          <w:t> </w:t>
                        </w:r>
                        <w:r>
                          <w:rPr>
                            <w:spacing w:val="-2"/>
                            <w:sz w:val="24"/>
                          </w:rPr>
                          <w:t>structure</w:t>
                        </w:r>
                      </w:p>
                      <w:p>
                        <w:pPr>
                          <w:spacing w:line="240" w:lineRule="auto" w:before="58"/>
                          <w:rPr>
                            <w:sz w:val="24"/>
                          </w:rPr>
                        </w:pPr>
                      </w:p>
                      <w:p>
                        <w:pPr>
                          <w:numPr>
                            <w:ilvl w:val="1"/>
                            <w:numId w:val="175"/>
                          </w:numPr>
                          <w:tabs>
                            <w:tab w:pos="857" w:val="left" w:leader="none"/>
                          </w:tabs>
                          <w:spacing w:before="1"/>
                          <w:ind w:left="857" w:right="0" w:hanging="390"/>
                          <w:jc w:val="left"/>
                          <w:rPr>
                            <w:b/>
                            <w:sz w:val="24"/>
                          </w:rPr>
                        </w:pPr>
                        <w:r>
                          <w:rPr>
                            <w:b/>
                            <w:sz w:val="24"/>
                          </w:rPr>
                          <w:t>Accessing</w:t>
                        </w:r>
                        <w:r>
                          <w:rPr>
                            <w:b/>
                            <w:spacing w:val="-5"/>
                            <w:sz w:val="24"/>
                          </w:rPr>
                          <w:t> </w:t>
                        </w:r>
                        <w:r>
                          <w:rPr>
                            <w:b/>
                            <w:spacing w:val="-2"/>
                            <w:sz w:val="24"/>
                          </w:rPr>
                          <w:t>Methods:</w:t>
                        </w:r>
                      </w:p>
                      <w:p>
                        <w:pPr>
                          <w:spacing w:line="240" w:lineRule="auto" w:before="58"/>
                          <w:rPr>
                            <w:b/>
                            <w:sz w:val="24"/>
                          </w:rPr>
                        </w:pPr>
                      </w:p>
                      <w:p>
                        <w:pPr>
                          <w:spacing w:line="530" w:lineRule="auto" w:before="0"/>
                          <w:ind w:left="467" w:right="7586" w:firstLine="0"/>
                          <w:jc w:val="left"/>
                          <w:rPr>
                            <w:sz w:val="24"/>
                          </w:rPr>
                        </w:pPr>
                        <w:r>
                          <w:rPr>
                            <w:spacing w:val="-2"/>
                            <w:sz w:val="24"/>
                          </w:rPr>
                          <w:t>Sequential Direct</w:t>
                        </w:r>
                      </w:p>
                      <w:p>
                        <w:pPr>
                          <w:numPr>
                            <w:ilvl w:val="1"/>
                            <w:numId w:val="175"/>
                          </w:numPr>
                          <w:tabs>
                            <w:tab w:pos="857" w:val="left" w:leader="none"/>
                          </w:tabs>
                          <w:spacing w:line="281" w:lineRule="exact" w:before="0"/>
                          <w:ind w:left="857" w:right="0" w:hanging="390"/>
                          <w:jc w:val="left"/>
                          <w:rPr>
                            <w:b/>
                            <w:sz w:val="24"/>
                          </w:rPr>
                        </w:pPr>
                        <w:r>
                          <w:rPr>
                            <w:b/>
                            <w:sz w:val="24"/>
                          </w:rPr>
                          <w:t>File</w:t>
                        </w:r>
                        <w:r>
                          <w:rPr>
                            <w:b/>
                            <w:spacing w:val="-4"/>
                            <w:sz w:val="24"/>
                          </w:rPr>
                          <w:t> </w:t>
                        </w:r>
                        <w:r>
                          <w:rPr>
                            <w:b/>
                            <w:sz w:val="24"/>
                          </w:rPr>
                          <w:t>Allocation</w:t>
                        </w:r>
                        <w:r>
                          <w:rPr>
                            <w:b/>
                            <w:spacing w:val="-4"/>
                            <w:sz w:val="24"/>
                          </w:rPr>
                          <w:t> </w:t>
                        </w:r>
                        <w:r>
                          <w:rPr>
                            <w:b/>
                            <w:spacing w:val="-2"/>
                            <w:sz w:val="24"/>
                          </w:rPr>
                          <w:t>Methods:</w:t>
                        </w:r>
                      </w:p>
                      <w:p>
                        <w:pPr>
                          <w:spacing w:line="240" w:lineRule="auto" w:before="59"/>
                          <w:rPr>
                            <w:b/>
                            <w:sz w:val="24"/>
                          </w:rPr>
                        </w:pPr>
                      </w:p>
                      <w:p>
                        <w:pPr>
                          <w:spacing w:line="530" w:lineRule="auto" w:before="0"/>
                          <w:ind w:left="467" w:right="6527" w:firstLine="0"/>
                          <w:jc w:val="left"/>
                          <w:rPr>
                            <w:sz w:val="24"/>
                          </w:rPr>
                        </w:pPr>
                        <w:r>
                          <w:rPr>
                            <w:sz w:val="24"/>
                          </w:rPr>
                          <w:t>Contiguous</w:t>
                        </w:r>
                        <w:r>
                          <w:rPr>
                            <w:spacing w:val="-14"/>
                            <w:sz w:val="24"/>
                          </w:rPr>
                          <w:t> </w:t>
                        </w:r>
                        <w:r>
                          <w:rPr>
                            <w:sz w:val="24"/>
                          </w:rPr>
                          <w:t>allocation Linked allocation Indexed allocation</w:t>
                        </w:r>
                      </w:p>
                      <w:p>
                        <w:pPr>
                          <w:numPr>
                            <w:ilvl w:val="1"/>
                            <w:numId w:val="175"/>
                          </w:numPr>
                          <w:tabs>
                            <w:tab w:pos="857" w:val="left" w:leader="none"/>
                          </w:tabs>
                          <w:spacing w:before="2"/>
                          <w:ind w:left="857" w:right="0" w:hanging="390"/>
                          <w:jc w:val="left"/>
                          <w:rPr>
                            <w:b/>
                            <w:sz w:val="24"/>
                          </w:rPr>
                        </w:pPr>
                        <w:r>
                          <w:rPr>
                            <w:b/>
                            <w:sz w:val="24"/>
                          </w:rPr>
                          <w:t>Directory</w:t>
                        </w:r>
                        <w:r>
                          <w:rPr>
                            <w:b/>
                            <w:spacing w:val="-5"/>
                            <w:sz w:val="24"/>
                          </w:rPr>
                          <w:t> </w:t>
                        </w:r>
                        <w:r>
                          <w:rPr>
                            <w:b/>
                            <w:spacing w:val="-2"/>
                            <w:sz w:val="24"/>
                          </w:rPr>
                          <w:t>Structure:</w:t>
                        </w:r>
                      </w:p>
                      <w:p>
                        <w:pPr>
                          <w:spacing w:line="240" w:lineRule="auto" w:before="59"/>
                          <w:rPr>
                            <w:b/>
                            <w:sz w:val="24"/>
                          </w:rPr>
                        </w:pPr>
                      </w:p>
                      <w:p>
                        <w:pPr>
                          <w:spacing w:line="530" w:lineRule="auto" w:before="0"/>
                          <w:ind w:left="467" w:right="7586" w:firstLine="0"/>
                          <w:jc w:val="left"/>
                          <w:rPr>
                            <w:sz w:val="24"/>
                          </w:rPr>
                        </w:pPr>
                        <w:r>
                          <w:rPr>
                            <w:sz w:val="24"/>
                          </w:rPr>
                          <w:t>Single</w:t>
                        </w:r>
                        <w:r>
                          <w:rPr>
                            <w:spacing w:val="-14"/>
                            <w:sz w:val="24"/>
                          </w:rPr>
                          <w:t> </w:t>
                        </w:r>
                        <w:r>
                          <w:rPr>
                            <w:sz w:val="24"/>
                          </w:rPr>
                          <w:t>level Two level</w:t>
                        </w:r>
                      </w:p>
                      <w:p>
                        <w:pPr>
                          <w:spacing w:before="5"/>
                          <w:ind w:left="467" w:right="0" w:firstLine="0"/>
                          <w:jc w:val="left"/>
                          <w:rPr>
                            <w:sz w:val="24"/>
                          </w:rPr>
                        </w:pPr>
                        <w:r>
                          <w:rPr>
                            <w:sz w:val="24"/>
                          </w:rPr>
                          <w:t>Tree</w:t>
                        </w:r>
                        <w:r>
                          <w:rPr>
                            <w:spacing w:val="-5"/>
                            <w:sz w:val="24"/>
                          </w:rPr>
                          <w:t> </w:t>
                        </w:r>
                        <w:r>
                          <w:rPr>
                            <w:sz w:val="24"/>
                          </w:rPr>
                          <w:t>structured</w:t>
                        </w:r>
                        <w:r>
                          <w:rPr>
                            <w:spacing w:val="-3"/>
                            <w:sz w:val="24"/>
                          </w:rPr>
                          <w:t> </w:t>
                        </w:r>
                        <w:r>
                          <w:rPr>
                            <w:spacing w:val="-2"/>
                            <w:sz w:val="24"/>
                          </w:rPr>
                          <w:t>Directory</w:t>
                        </w:r>
                      </w:p>
                    </w:txbxContent>
                  </v:textbox>
                  <v:stroke dashstyle="solid"/>
                  <w10:wrap type="none"/>
                </v:shape>
                <w10:wrap type="topAndBottom"/>
              </v:group>
            </w:pict>
          </mc:Fallback>
        </mc:AlternateContent>
      </w:r>
    </w:p>
    <w:p>
      <w:pPr>
        <w:pStyle w:val="BodyText"/>
        <w:spacing w:after="0"/>
        <w:rPr>
          <w:rFonts w:ascii="Calibri"/>
          <w:b/>
          <w:sz w:val="20"/>
        </w:rPr>
        <w:sectPr>
          <w:headerReference w:type="default" r:id="rId289"/>
          <w:footerReference w:type="default" r:id="rId290"/>
          <w:pgSz w:w="12240" w:h="15840"/>
          <w:pgMar w:header="768" w:footer="1072" w:top="1340" w:bottom="1260" w:left="850" w:right="566"/>
        </w:sectPr>
      </w:pPr>
    </w:p>
    <w:p>
      <w:pPr>
        <w:pStyle w:val="Heading4"/>
        <w:numPr>
          <w:ilvl w:val="0"/>
          <w:numId w:val="174"/>
        </w:numPr>
        <w:tabs>
          <w:tab w:pos="1310" w:val="left" w:leader="none"/>
        </w:tabs>
        <w:spacing w:line="240" w:lineRule="auto" w:before="99" w:after="0"/>
        <w:ind w:left="1310" w:right="0" w:hanging="360"/>
        <w:jc w:val="left"/>
        <w:rPr>
          <w:rFonts w:ascii="Cambria" w:hAnsi="Cambria"/>
          <w:u w:val="none"/>
        </w:rPr>
      </w:pPr>
      <w:r>
        <w:rPr>
          <w:rFonts w:ascii="Cambria" w:hAnsi="Cambria"/>
          <w:color w:val="001F5F"/>
          <w:u w:val="single" w:color="001F5F"/>
        </w:rPr>
        <w:t>File</w:t>
      </w:r>
      <w:r>
        <w:rPr>
          <w:rFonts w:ascii="Cambria" w:hAnsi="Cambria"/>
          <w:color w:val="001F5F"/>
          <w:spacing w:val="-7"/>
          <w:u w:val="single" w:color="001F5F"/>
        </w:rPr>
        <w:t> </w:t>
      </w:r>
      <w:r>
        <w:rPr>
          <w:rFonts w:ascii="Cambria" w:hAnsi="Cambria"/>
          <w:color w:val="001F5F"/>
          <w:spacing w:val="-2"/>
          <w:u w:val="single" w:color="001F5F"/>
        </w:rPr>
        <w:t>Concept:</w:t>
      </w:r>
    </w:p>
    <w:p>
      <w:pPr>
        <w:pStyle w:val="BodyText"/>
        <w:spacing w:before="52"/>
        <w:rPr>
          <w:b/>
          <w:sz w:val="24"/>
        </w:rPr>
      </w:pPr>
    </w:p>
    <w:p>
      <w:pPr>
        <w:pStyle w:val="ListParagraph"/>
        <w:numPr>
          <w:ilvl w:val="0"/>
          <w:numId w:val="176"/>
        </w:numPr>
        <w:tabs>
          <w:tab w:pos="1310" w:val="left" w:leader="none"/>
        </w:tabs>
        <w:spacing w:line="287" w:lineRule="exact" w:before="0" w:after="0"/>
        <w:ind w:left="1310" w:right="0" w:hanging="360"/>
        <w:jc w:val="left"/>
        <w:rPr>
          <w:rFonts w:ascii="Times New Roman" w:hAnsi="Times New Roman"/>
          <w:sz w:val="24"/>
        </w:rPr>
      </w:pPr>
      <w:r>
        <w:rPr>
          <w:rFonts w:ascii="Times New Roman" w:hAnsi="Times New Roman"/>
          <w:sz w:val="24"/>
        </w:rPr>
        <w:t>A</w:t>
      </w:r>
      <w:r>
        <w:rPr>
          <w:rFonts w:ascii="Times New Roman" w:hAnsi="Times New Roman"/>
          <w:spacing w:val="-2"/>
          <w:sz w:val="24"/>
        </w:rPr>
        <w:t> </w:t>
      </w:r>
      <w:r>
        <w:rPr>
          <w:rFonts w:ascii="Times New Roman" w:hAnsi="Times New Roman"/>
          <w:b/>
          <w:sz w:val="24"/>
        </w:rPr>
        <w:t>file</w:t>
      </w:r>
      <w:r>
        <w:rPr>
          <w:rFonts w:ascii="Times New Roman" w:hAnsi="Times New Roman"/>
          <w:b/>
          <w:spacing w:val="-2"/>
          <w:sz w:val="24"/>
        </w:rPr>
        <w:t> </w:t>
      </w:r>
      <w:r>
        <w:rPr>
          <w:rFonts w:ascii="Times New Roman" w:hAnsi="Times New Roman"/>
          <w:sz w:val="24"/>
        </w:rPr>
        <w:t>is a</w:t>
      </w:r>
      <w:r>
        <w:rPr>
          <w:rFonts w:ascii="Times New Roman" w:hAnsi="Times New Roman"/>
          <w:spacing w:val="-1"/>
          <w:sz w:val="24"/>
        </w:rPr>
        <w:t> </w:t>
      </w:r>
      <w:r>
        <w:rPr>
          <w:rFonts w:ascii="Times New Roman" w:hAnsi="Times New Roman"/>
          <w:sz w:val="24"/>
        </w:rPr>
        <w:t>collection</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related</w:t>
      </w:r>
      <w:r>
        <w:rPr>
          <w:rFonts w:ascii="Times New Roman" w:hAnsi="Times New Roman"/>
          <w:spacing w:val="-1"/>
          <w:sz w:val="24"/>
        </w:rPr>
        <w:t> </w:t>
      </w:r>
      <w:r>
        <w:rPr>
          <w:rFonts w:ascii="Times New Roman" w:hAnsi="Times New Roman"/>
          <w:sz w:val="24"/>
        </w:rPr>
        <w:t>data</w:t>
      </w:r>
      <w:r>
        <w:rPr>
          <w:rFonts w:ascii="Times New Roman" w:hAnsi="Times New Roman"/>
          <w:spacing w:val="-1"/>
          <w:sz w:val="24"/>
        </w:rPr>
        <w:t> </w:t>
      </w:r>
      <w:r>
        <w:rPr>
          <w:rFonts w:ascii="Times New Roman" w:hAnsi="Times New Roman"/>
          <w:sz w:val="24"/>
        </w:rPr>
        <w:t>or </w:t>
      </w:r>
      <w:r>
        <w:rPr>
          <w:rFonts w:ascii="Times New Roman" w:hAnsi="Times New Roman"/>
          <w:spacing w:val="-2"/>
          <w:sz w:val="24"/>
        </w:rPr>
        <w:t>records.</w:t>
      </w:r>
    </w:p>
    <w:p>
      <w:pPr>
        <w:pStyle w:val="ListParagraph"/>
        <w:numPr>
          <w:ilvl w:val="0"/>
          <w:numId w:val="176"/>
        </w:numPr>
        <w:tabs>
          <w:tab w:pos="1310" w:val="left" w:leader="none"/>
        </w:tabs>
        <w:spacing w:line="281" w:lineRule="exact" w:before="0"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1"/>
          <w:sz w:val="24"/>
        </w:rPr>
        <w:t> </w:t>
      </w:r>
      <w:r>
        <w:rPr>
          <w:rFonts w:ascii="Times New Roman" w:hAnsi="Times New Roman"/>
          <w:sz w:val="24"/>
        </w:rPr>
        <w:t>is</w:t>
      </w:r>
      <w:r>
        <w:rPr>
          <w:rFonts w:ascii="Times New Roman" w:hAnsi="Times New Roman"/>
          <w:spacing w:val="-1"/>
          <w:sz w:val="24"/>
        </w:rPr>
        <w:t> </w:t>
      </w:r>
      <w:r>
        <w:rPr>
          <w:rFonts w:ascii="Times New Roman" w:hAnsi="Times New Roman"/>
          <w:sz w:val="24"/>
        </w:rPr>
        <w:t>treated as</w:t>
      </w:r>
      <w:r>
        <w:rPr>
          <w:rFonts w:ascii="Times New Roman" w:hAnsi="Times New Roman"/>
          <w:spacing w:val="1"/>
          <w:sz w:val="24"/>
        </w:rPr>
        <w:t> </w:t>
      </w:r>
      <w:r>
        <w:rPr>
          <w:rFonts w:ascii="Times New Roman" w:hAnsi="Times New Roman"/>
          <w:sz w:val="24"/>
        </w:rPr>
        <w:t>a</w:t>
      </w:r>
      <w:r>
        <w:rPr>
          <w:rFonts w:ascii="Times New Roman" w:hAnsi="Times New Roman"/>
          <w:spacing w:val="-1"/>
          <w:sz w:val="24"/>
        </w:rPr>
        <w:t> </w:t>
      </w:r>
      <w:r>
        <w:rPr>
          <w:rFonts w:ascii="Times New Roman" w:hAnsi="Times New Roman"/>
          <w:b/>
          <w:sz w:val="24"/>
        </w:rPr>
        <w:t>single unit</w:t>
      </w:r>
      <w:r>
        <w:rPr>
          <w:rFonts w:ascii="Times New Roman" w:hAnsi="Times New Roman"/>
          <w:b/>
          <w:spacing w:val="-1"/>
          <w:sz w:val="24"/>
        </w:rPr>
        <w:t> </w:t>
      </w:r>
      <w:r>
        <w:rPr>
          <w:rFonts w:ascii="Times New Roman" w:hAnsi="Times New Roman"/>
          <w:sz w:val="24"/>
        </w:rPr>
        <w:t>by</w:t>
      </w:r>
      <w:r>
        <w:rPr>
          <w:rFonts w:ascii="Times New Roman" w:hAnsi="Times New Roman"/>
          <w:spacing w:val="-1"/>
          <w:sz w:val="24"/>
        </w:rPr>
        <w:t> </w:t>
      </w:r>
      <w:r>
        <w:rPr>
          <w:rFonts w:ascii="Times New Roman" w:hAnsi="Times New Roman"/>
          <w:sz w:val="24"/>
        </w:rPr>
        <w:t>users and</w:t>
      </w:r>
      <w:r>
        <w:rPr>
          <w:rFonts w:ascii="Times New Roman" w:hAnsi="Times New Roman"/>
          <w:spacing w:val="-1"/>
          <w:sz w:val="24"/>
        </w:rPr>
        <w:t> </w:t>
      </w:r>
      <w:r>
        <w:rPr>
          <w:rFonts w:ascii="Times New Roman" w:hAnsi="Times New Roman"/>
          <w:sz w:val="24"/>
        </w:rPr>
        <w:t>the </w:t>
      </w:r>
      <w:r>
        <w:rPr>
          <w:rFonts w:ascii="Times New Roman" w:hAnsi="Times New Roman"/>
          <w:spacing w:val="-2"/>
          <w:sz w:val="24"/>
        </w:rPr>
        <w:t>system.</w:t>
      </w:r>
    </w:p>
    <w:p>
      <w:pPr>
        <w:pStyle w:val="ListParagraph"/>
        <w:numPr>
          <w:ilvl w:val="0"/>
          <w:numId w:val="176"/>
        </w:numPr>
        <w:tabs>
          <w:tab w:pos="1310" w:val="left" w:leader="none"/>
        </w:tabs>
        <w:spacing w:line="281" w:lineRule="exact" w:before="0" w:after="0"/>
        <w:ind w:left="1310" w:right="0" w:hanging="360"/>
        <w:jc w:val="left"/>
        <w:rPr>
          <w:rFonts w:ascii="Times New Roman" w:hAnsi="Times New Roman"/>
          <w:sz w:val="24"/>
        </w:rPr>
      </w:pPr>
      <w:r>
        <w:rPr>
          <w:rFonts w:ascii="Times New Roman" w:hAnsi="Times New Roman"/>
          <w:sz w:val="24"/>
        </w:rPr>
        <w:t>Every</w:t>
      </w:r>
      <w:r>
        <w:rPr>
          <w:rFonts w:ascii="Times New Roman" w:hAnsi="Times New Roman"/>
          <w:spacing w:val="-1"/>
          <w:sz w:val="24"/>
        </w:rPr>
        <w:t> </w:t>
      </w:r>
      <w:r>
        <w:rPr>
          <w:rFonts w:ascii="Times New Roman" w:hAnsi="Times New Roman"/>
          <w:sz w:val="24"/>
        </w:rPr>
        <w:t>file</w:t>
      </w:r>
      <w:r>
        <w:rPr>
          <w:rFonts w:ascii="Times New Roman" w:hAnsi="Times New Roman"/>
          <w:spacing w:val="-2"/>
          <w:sz w:val="24"/>
        </w:rPr>
        <w:t> </w:t>
      </w:r>
      <w:r>
        <w:rPr>
          <w:rFonts w:ascii="Times New Roman" w:hAnsi="Times New Roman"/>
          <w:sz w:val="24"/>
        </w:rPr>
        <w:t>has</w:t>
      </w:r>
      <w:r>
        <w:rPr>
          <w:rFonts w:ascii="Times New Roman" w:hAnsi="Times New Roman"/>
          <w:spacing w:val="2"/>
          <w:sz w:val="24"/>
        </w:rPr>
        <w:t> </w:t>
      </w:r>
      <w:r>
        <w:rPr>
          <w:rFonts w:ascii="Times New Roman" w:hAnsi="Times New Roman"/>
          <w:sz w:val="24"/>
        </w:rPr>
        <w:t>a</w:t>
      </w:r>
      <w:r>
        <w:rPr>
          <w:rFonts w:ascii="Times New Roman" w:hAnsi="Times New Roman"/>
          <w:spacing w:val="-2"/>
          <w:sz w:val="24"/>
        </w:rPr>
        <w:t> </w:t>
      </w:r>
      <w:r>
        <w:rPr>
          <w:rFonts w:ascii="Times New Roman" w:hAnsi="Times New Roman"/>
          <w:b/>
          <w:sz w:val="24"/>
        </w:rPr>
        <w:t>unique</w:t>
      </w:r>
      <w:r>
        <w:rPr>
          <w:rFonts w:ascii="Times New Roman" w:hAnsi="Times New Roman"/>
          <w:b/>
          <w:spacing w:val="-4"/>
          <w:sz w:val="24"/>
        </w:rPr>
        <w:t> </w:t>
      </w:r>
      <w:r>
        <w:rPr>
          <w:rFonts w:ascii="Times New Roman" w:hAnsi="Times New Roman"/>
          <w:b/>
          <w:sz w:val="24"/>
        </w:rPr>
        <w:t>name</w:t>
      </w:r>
      <w:r>
        <w:rPr>
          <w:rFonts w:ascii="Times New Roman" w:hAnsi="Times New Roman"/>
          <w:sz w:val="24"/>
        </w:rPr>
        <w:t>.</w:t>
      </w:r>
      <w:r>
        <w:rPr>
          <w:rFonts w:ascii="Times New Roman" w:hAnsi="Times New Roman"/>
          <w:spacing w:val="-11"/>
          <w:sz w:val="24"/>
        </w:rPr>
        <w:t> </w:t>
      </w:r>
      <w:r>
        <w:rPr>
          <w:rFonts w:ascii="Times New Roman" w:hAnsi="Times New Roman"/>
          <w:sz w:val="24"/>
        </w:rPr>
        <w:t>Each file</w:t>
      </w:r>
      <w:r>
        <w:rPr>
          <w:rFonts w:ascii="Times New Roman" w:hAnsi="Times New Roman"/>
          <w:spacing w:val="-2"/>
          <w:sz w:val="24"/>
        </w:rPr>
        <w:t> </w:t>
      </w:r>
      <w:r>
        <w:rPr>
          <w:rFonts w:ascii="Times New Roman" w:hAnsi="Times New Roman"/>
          <w:sz w:val="24"/>
        </w:rPr>
        <w:t>has</w:t>
      </w:r>
      <w:r>
        <w:rPr>
          <w:rFonts w:ascii="Times New Roman" w:hAnsi="Times New Roman"/>
          <w:spacing w:val="-1"/>
          <w:sz w:val="24"/>
        </w:rPr>
        <w:t> </w:t>
      </w:r>
      <w:r>
        <w:rPr>
          <w:rFonts w:ascii="Times New Roman" w:hAnsi="Times New Roman"/>
          <w:sz w:val="24"/>
        </w:rPr>
        <w:t>a</w:t>
      </w:r>
      <w:r>
        <w:rPr>
          <w:rFonts w:ascii="Times New Roman" w:hAnsi="Times New Roman"/>
          <w:spacing w:val="-1"/>
          <w:sz w:val="24"/>
        </w:rPr>
        <w:t> </w:t>
      </w:r>
      <w:r>
        <w:rPr>
          <w:rFonts w:ascii="Times New Roman" w:hAnsi="Times New Roman"/>
          <w:b/>
          <w:sz w:val="24"/>
        </w:rPr>
        <w:t>unique</w:t>
      </w:r>
      <w:r>
        <w:rPr>
          <w:rFonts w:ascii="Times New Roman" w:hAnsi="Times New Roman"/>
          <w:b/>
          <w:spacing w:val="-2"/>
          <w:sz w:val="24"/>
        </w:rPr>
        <w:t> </w:t>
      </w:r>
      <w:r>
        <w:rPr>
          <w:rFonts w:ascii="Times New Roman" w:hAnsi="Times New Roman"/>
          <w:b/>
          <w:sz w:val="24"/>
        </w:rPr>
        <w:t>name </w:t>
      </w:r>
      <w:r>
        <w:rPr>
          <w:rFonts w:ascii="Times New Roman" w:hAnsi="Times New Roman"/>
          <w:sz w:val="24"/>
        </w:rPr>
        <w:t>to</w:t>
      </w:r>
      <w:r>
        <w:rPr>
          <w:rFonts w:ascii="Times New Roman" w:hAnsi="Times New Roman"/>
          <w:spacing w:val="-1"/>
          <w:sz w:val="24"/>
        </w:rPr>
        <w:t> </w:t>
      </w:r>
      <w:r>
        <w:rPr>
          <w:rFonts w:ascii="Times New Roman" w:hAnsi="Times New Roman"/>
          <w:sz w:val="24"/>
        </w:rPr>
        <w:t>identify </w:t>
      </w:r>
      <w:r>
        <w:rPr>
          <w:rFonts w:ascii="Times New Roman" w:hAnsi="Times New Roman"/>
          <w:spacing w:val="-5"/>
          <w:sz w:val="24"/>
        </w:rPr>
        <w:t>it.</w:t>
      </w:r>
    </w:p>
    <w:p>
      <w:pPr>
        <w:pStyle w:val="ListParagraph"/>
        <w:numPr>
          <w:ilvl w:val="0"/>
          <w:numId w:val="176"/>
        </w:numPr>
        <w:tabs>
          <w:tab w:pos="1310" w:val="left" w:leader="none"/>
        </w:tabs>
        <w:spacing w:line="281" w:lineRule="exact" w:before="0" w:after="0"/>
        <w:ind w:left="1310" w:right="0" w:hanging="360"/>
        <w:jc w:val="left"/>
        <w:rPr>
          <w:rFonts w:ascii="Times New Roman" w:hAnsi="Times New Roman"/>
          <w:sz w:val="24"/>
        </w:rPr>
      </w:pPr>
      <w:r>
        <w:rPr>
          <w:rFonts w:ascii="Times New Roman" w:hAnsi="Times New Roman"/>
          <w:sz w:val="24"/>
        </w:rPr>
        <w:t>Files</w:t>
      </w:r>
      <w:r>
        <w:rPr>
          <w:rFonts w:ascii="Times New Roman" w:hAnsi="Times New Roman"/>
          <w:spacing w:val="-1"/>
          <w:sz w:val="24"/>
        </w:rPr>
        <w:t> </w:t>
      </w:r>
      <w:r>
        <w:rPr>
          <w:rFonts w:ascii="Times New Roman" w:hAnsi="Times New Roman"/>
          <w:sz w:val="24"/>
        </w:rPr>
        <w:t>can</w:t>
      </w:r>
      <w:r>
        <w:rPr>
          <w:rFonts w:ascii="Times New Roman" w:hAnsi="Times New Roman"/>
          <w:spacing w:val="-1"/>
          <w:sz w:val="24"/>
        </w:rPr>
        <w:t> </w:t>
      </w:r>
      <w:r>
        <w:rPr>
          <w:rFonts w:ascii="Times New Roman" w:hAnsi="Times New Roman"/>
          <w:sz w:val="24"/>
        </w:rPr>
        <w:t>be</w:t>
      </w:r>
      <w:r>
        <w:rPr>
          <w:rFonts w:ascii="Times New Roman" w:hAnsi="Times New Roman"/>
          <w:spacing w:val="-2"/>
          <w:sz w:val="24"/>
        </w:rPr>
        <w:t> </w:t>
      </w:r>
      <w:r>
        <w:rPr>
          <w:rFonts w:ascii="Times New Roman" w:hAnsi="Times New Roman"/>
          <w:b/>
          <w:sz w:val="24"/>
        </w:rPr>
        <w:t>created</w:t>
      </w:r>
      <w:r>
        <w:rPr>
          <w:rFonts w:ascii="Times New Roman" w:hAnsi="Times New Roman"/>
          <w:b/>
          <w:spacing w:val="1"/>
          <w:sz w:val="24"/>
        </w:rPr>
        <w:t> </w:t>
      </w:r>
      <w:r>
        <w:rPr>
          <w:rFonts w:ascii="Times New Roman" w:hAnsi="Times New Roman"/>
          <w:sz w:val="24"/>
        </w:rPr>
        <w:t>and</w:t>
      </w:r>
      <w:r>
        <w:rPr>
          <w:rFonts w:ascii="Times New Roman" w:hAnsi="Times New Roman"/>
          <w:spacing w:val="1"/>
          <w:sz w:val="24"/>
        </w:rPr>
        <w:t> </w:t>
      </w:r>
      <w:r>
        <w:rPr>
          <w:rFonts w:ascii="Times New Roman" w:hAnsi="Times New Roman"/>
          <w:b/>
          <w:spacing w:val="-2"/>
          <w:sz w:val="24"/>
        </w:rPr>
        <w:t>deleted</w:t>
      </w:r>
      <w:r>
        <w:rPr>
          <w:rFonts w:ascii="Times New Roman" w:hAnsi="Times New Roman"/>
          <w:spacing w:val="-2"/>
          <w:sz w:val="24"/>
        </w:rPr>
        <w:t>.</w:t>
      </w:r>
    </w:p>
    <w:p>
      <w:pPr>
        <w:pStyle w:val="ListParagraph"/>
        <w:numPr>
          <w:ilvl w:val="0"/>
          <w:numId w:val="176"/>
        </w:numPr>
        <w:tabs>
          <w:tab w:pos="1310" w:val="left" w:leader="none"/>
        </w:tabs>
        <w:spacing w:line="281" w:lineRule="exact" w:before="0" w:after="0"/>
        <w:ind w:left="1310" w:right="0" w:hanging="360"/>
        <w:jc w:val="left"/>
        <w:rPr>
          <w:rFonts w:ascii="Times New Roman" w:hAnsi="Times New Roman"/>
          <w:sz w:val="24"/>
        </w:rPr>
      </w:pPr>
      <w:r>
        <w:rPr>
          <w:rFonts w:ascii="Times New Roman" w:hAnsi="Times New Roman"/>
          <w:sz w:val="24"/>
        </w:rPr>
        <w:t>Files</w:t>
      </w:r>
      <w:r>
        <w:rPr>
          <w:rFonts w:ascii="Times New Roman" w:hAnsi="Times New Roman"/>
          <w:spacing w:val="-1"/>
          <w:sz w:val="24"/>
        </w:rPr>
        <w:t> </w:t>
      </w:r>
      <w:r>
        <w:rPr>
          <w:rFonts w:ascii="Times New Roman" w:hAnsi="Times New Roman"/>
          <w:sz w:val="24"/>
        </w:rPr>
        <w:t>are</w:t>
      </w:r>
      <w:r>
        <w:rPr>
          <w:rFonts w:ascii="Times New Roman" w:hAnsi="Times New Roman"/>
          <w:spacing w:val="-2"/>
          <w:sz w:val="24"/>
        </w:rPr>
        <w:t> </w:t>
      </w:r>
      <w:r>
        <w:rPr>
          <w:rFonts w:ascii="Times New Roman" w:hAnsi="Times New Roman"/>
          <w:sz w:val="24"/>
        </w:rPr>
        <w:t>used to </w:t>
      </w:r>
      <w:r>
        <w:rPr>
          <w:rFonts w:ascii="Times New Roman" w:hAnsi="Times New Roman"/>
          <w:b/>
          <w:sz w:val="24"/>
        </w:rPr>
        <w:t>store</w:t>
      </w:r>
      <w:r>
        <w:rPr>
          <w:rFonts w:ascii="Times New Roman" w:hAnsi="Times New Roman"/>
          <w:b/>
          <w:spacing w:val="-1"/>
          <w:sz w:val="24"/>
        </w:rPr>
        <w:t> </w:t>
      </w:r>
      <w:r>
        <w:rPr>
          <w:rFonts w:ascii="Times New Roman" w:hAnsi="Times New Roman"/>
          <w:b/>
          <w:sz w:val="24"/>
        </w:rPr>
        <w:t>programs</w:t>
      </w:r>
      <w:r>
        <w:rPr>
          <w:rFonts w:ascii="Times New Roman" w:hAnsi="Times New Roman"/>
          <w:b/>
          <w:spacing w:val="-1"/>
          <w:sz w:val="24"/>
        </w:rPr>
        <w:t> </w:t>
      </w:r>
      <w:r>
        <w:rPr>
          <w:rFonts w:ascii="Times New Roman" w:hAnsi="Times New Roman"/>
          <w:b/>
          <w:sz w:val="24"/>
        </w:rPr>
        <w:t>and</w:t>
      </w:r>
      <w:r>
        <w:rPr>
          <w:rFonts w:ascii="Times New Roman" w:hAnsi="Times New Roman"/>
          <w:b/>
          <w:spacing w:val="-2"/>
          <w:sz w:val="24"/>
        </w:rPr>
        <w:t> </w:t>
      </w:r>
      <w:r>
        <w:rPr>
          <w:rFonts w:ascii="Times New Roman" w:hAnsi="Times New Roman"/>
          <w:b/>
          <w:sz w:val="24"/>
        </w:rPr>
        <w:t>data </w:t>
      </w:r>
      <w:r>
        <w:rPr>
          <w:rFonts w:ascii="Times New Roman" w:hAnsi="Times New Roman"/>
          <w:sz w:val="24"/>
        </w:rPr>
        <w:t>like</w:t>
      </w:r>
      <w:r>
        <w:rPr>
          <w:rFonts w:ascii="Times New Roman" w:hAnsi="Times New Roman"/>
          <w:spacing w:val="-1"/>
          <w:sz w:val="24"/>
        </w:rPr>
        <w:t> </w:t>
      </w:r>
      <w:r>
        <w:rPr>
          <w:rFonts w:ascii="Times New Roman" w:hAnsi="Times New Roman"/>
          <w:sz w:val="24"/>
        </w:rPr>
        <w:t>text,</w:t>
      </w:r>
      <w:r>
        <w:rPr>
          <w:rFonts w:ascii="Times New Roman" w:hAnsi="Times New Roman"/>
          <w:spacing w:val="-1"/>
          <w:sz w:val="24"/>
        </w:rPr>
        <w:t> </w:t>
      </w:r>
      <w:r>
        <w:rPr>
          <w:rFonts w:ascii="Times New Roman" w:hAnsi="Times New Roman"/>
          <w:sz w:val="24"/>
        </w:rPr>
        <w:t>images, audio,</w:t>
      </w:r>
      <w:r>
        <w:rPr>
          <w:rFonts w:ascii="Times New Roman" w:hAnsi="Times New Roman"/>
          <w:spacing w:val="-1"/>
          <w:sz w:val="24"/>
        </w:rPr>
        <w:t> </w:t>
      </w:r>
      <w:r>
        <w:rPr>
          <w:rFonts w:ascii="Times New Roman" w:hAnsi="Times New Roman"/>
          <w:sz w:val="24"/>
        </w:rPr>
        <w:t>video, </w:t>
      </w:r>
      <w:r>
        <w:rPr>
          <w:rFonts w:ascii="Times New Roman" w:hAnsi="Times New Roman"/>
          <w:spacing w:val="-5"/>
          <w:sz w:val="24"/>
        </w:rPr>
        <w:t>etc</w:t>
      </w:r>
    </w:p>
    <w:p>
      <w:pPr>
        <w:pStyle w:val="ListParagraph"/>
        <w:numPr>
          <w:ilvl w:val="0"/>
          <w:numId w:val="176"/>
        </w:numPr>
        <w:tabs>
          <w:tab w:pos="1310" w:val="left" w:leader="none"/>
        </w:tabs>
        <w:spacing w:line="280" w:lineRule="exact" w:before="0" w:after="0"/>
        <w:ind w:left="1310" w:right="0" w:hanging="360"/>
        <w:jc w:val="left"/>
        <w:rPr>
          <w:rFonts w:ascii="Times New Roman" w:hAnsi="Times New Roman"/>
          <w:sz w:val="24"/>
        </w:rPr>
      </w:pPr>
      <w:r>
        <w:rPr>
          <w:rFonts w:ascii="Times New Roman" w:hAnsi="Times New Roman"/>
          <w:sz w:val="24"/>
        </w:rPr>
        <w:t>Files</w:t>
      </w:r>
      <w:r>
        <w:rPr>
          <w:rFonts w:ascii="Times New Roman" w:hAnsi="Times New Roman"/>
          <w:spacing w:val="-1"/>
          <w:sz w:val="24"/>
        </w:rPr>
        <w:t> </w:t>
      </w:r>
      <w:r>
        <w:rPr>
          <w:rFonts w:ascii="Times New Roman" w:hAnsi="Times New Roman"/>
          <w:sz w:val="24"/>
        </w:rPr>
        <w:t>can</w:t>
      </w:r>
      <w:r>
        <w:rPr>
          <w:rFonts w:ascii="Times New Roman" w:hAnsi="Times New Roman"/>
          <w:spacing w:val="-1"/>
          <w:sz w:val="24"/>
        </w:rPr>
        <w:t> </w:t>
      </w:r>
      <w:r>
        <w:rPr>
          <w:rFonts w:ascii="Times New Roman" w:hAnsi="Times New Roman"/>
          <w:sz w:val="24"/>
        </w:rPr>
        <w:t>be</w:t>
      </w:r>
      <w:r>
        <w:rPr>
          <w:rFonts w:ascii="Times New Roman" w:hAnsi="Times New Roman"/>
          <w:spacing w:val="-1"/>
          <w:sz w:val="24"/>
        </w:rPr>
        <w:t> </w:t>
      </w:r>
      <w:r>
        <w:rPr>
          <w:rFonts w:ascii="Times New Roman" w:hAnsi="Times New Roman"/>
          <w:b/>
          <w:sz w:val="24"/>
        </w:rPr>
        <w:t>created</w:t>
      </w:r>
      <w:r>
        <w:rPr>
          <w:rFonts w:ascii="Times New Roman" w:hAnsi="Times New Roman"/>
          <w:b/>
          <w:spacing w:val="1"/>
          <w:sz w:val="24"/>
        </w:rPr>
        <w:t> </w:t>
      </w:r>
      <w:r>
        <w:rPr>
          <w:rFonts w:ascii="Times New Roman" w:hAnsi="Times New Roman"/>
          <w:sz w:val="24"/>
        </w:rPr>
        <w:t>when we</w:t>
      </w:r>
      <w:r>
        <w:rPr>
          <w:rFonts w:ascii="Times New Roman" w:hAnsi="Times New Roman"/>
          <w:spacing w:val="-3"/>
          <w:sz w:val="24"/>
        </w:rPr>
        <w:t> </w:t>
      </w:r>
      <w:r>
        <w:rPr>
          <w:rFonts w:ascii="Times New Roman" w:hAnsi="Times New Roman"/>
          <w:sz w:val="24"/>
        </w:rPr>
        <w:t>need to</w:t>
      </w:r>
      <w:r>
        <w:rPr>
          <w:rFonts w:ascii="Times New Roman" w:hAnsi="Times New Roman"/>
          <w:spacing w:val="-1"/>
          <w:sz w:val="24"/>
        </w:rPr>
        <w:t> </w:t>
      </w:r>
      <w:r>
        <w:rPr>
          <w:rFonts w:ascii="Times New Roman" w:hAnsi="Times New Roman"/>
          <w:sz w:val="24"/>
        </w:rPr>
        <w:t>store</w:t>
      </w:r>
      <w:r>
        <w:rPr>
          <w:rFonts w:ascii="Times New Roman" w:hAnsi="Times New Roman"/>
          <w:spacing w:val="-1"/>
          <w:sz w:val="24"/>
        </w:rPr>
        <w:t> </w:t>
      </w:r>
      <w:r>
        <w:rPr>
          <w:rFonts w:ascii="Times New Roman" w:hAnsi="Times New Roman"/>
          <w:spacing w:val="-2"/>
          <w:sz w:val="24"/>
        </w:rPr>
        <w:t>information.</w:t>
      </w:r>
    </w:p>
    <w:p>
      <w:pPr>
        <w:pStyle w:val="ListParagraph"/>
        <w:numPr>
          <w:ilvl w:val="0"/>
          <w:numId w:val="176"/>
        </w:numPr>
        <w:tabs>
          <w:tab w:pos="1310" w:val="left" w:leader="none"/>
        </w:tabs>
        <w:spacing w:line="280" w:lineRule="exact" w:before="0" w:after="0"/>
        <w:ind w:left="1310" w:right="0" w:hanging="360"/>
        <w:jc w:val="left"/>
        <w:rPr>
          <w:rFonts w:ascii="Times New Roman" w:hAnsi="Times New Roman"/>
          <w:sz w:val="24"/>
        </w:rPr>
      </w:pPr>
      <w:r>
        <w:rPr>
          <w:rFonts w:ascii="Times New Roman" w:hAnsi="Times New Roman"/>
          <w:sz w:val="24"/>
        </w:rPr>
        <w:t>They</w:t>
      </w:r>
      <w:r>
        <w:rPr>
          <w:rFonts w:ascii="Times New Roman" w:hAnsi="Times New Roman"/>
          <w:spacing w:val="-1"/>
          <w:sz w:val="24"/>
        </w:rPr>
        <w:t> </w:t>
      </w:r>
      <w:r>
        <w:rPr>
          <w:rFonts w:ascii="Times New Roman" w:hAnsi="Times New Roman"/>
          <w:sz w:val="24"/>
        </w:rPr>
        <w:t>can</w:t>
      </w:r>
      <w:r>
        <w:rPr>
          <w:rFonts w:ascii="Times New Roman" w:hAnsi="Times New Roman"/>
          <w:spacing w:val="-1"/>
          <w:sz w:val="24"/>
        </w:rPr>
        <w:t> </w:t>
      </w:r>
      <w:r>
        <w:rPr>
          <w:rFonts w:ascii="Times New Roman" w:hAnsi="Times New Roman"/>
          <w:sz w:val="24"/>
        </w:rPr>
        <w:t>be</w:t>
      </w:r>
      <w:r>
        <w:rPr>
          <w:rFonts w:ascii="Times New Roman" w:hAnsi="Times New Roman"/>
          <w:spacing w:val="-1"/>
          <w:sz w:val="24"/>
        </w:rPr>
        <w:t> </w:t>
      </w:r>
      <w:r>
        <w:rPr>
          <w:rFonts w:ascii="Times New Roman" w:hAnsi="Times New Roman"/>
          <w:b/>
          <w:sz w:val="24"/>
        </w:rPr>
        <w:t>deleted</w:t>
      </w:r>
      <w:r>
        <w:rPr>
          <w:rFonts w:ascii="Times New Roman" w:hAnsi="Times New Roman"/>
          <w:b/>
          <w:spacing w:val="1"/>
          <w:sz w:val="24"/>
        </w:rPr>
        <w:t> </w:t>
      </w:r>
      <w:r>
        <w:rPr>
          <w:rFonts w:ascii="Times New Roman" w:hAnsi="Times New Roman"/>
          <w:sz w:val="24"/>
        </w:rPr>
        <w:t>when no</w:t>
      </w:r>
      <w:r>
        <w:rPr>
          <w:rFonts w:ascii="Times New Roman" w:hAnsi="Times New Roman"/>
          <w:spacing w:val="-1"/>
          <w:sz w:val="24"/>
        </w:rPr>
        <w:t> </w:t>
      </w:r>
      <w:r>
        <w:rPr>
          <w:rFonts w:ascii="Times New Roman" w:hAnsi="Times New Roman"/>
          <w:sz w:val="24"/>
        </w:rPr>
        <w:t>longer</w:t>
      </w:r>
      <w:r>
        <w:rPr>
          <w:rFonts w:ascii="Times New Roman" w:hAnsi="Times New Roman"/>
          <w:spacing w:val="-2"/>
          <w:sz w:val="24"/>
        </w:rPr>
        <w:t> required.</w:t>
      </w:r>
    </w:p>
    <w:p>
      <w:pPr>
        <w:pStyle w:val="ListParagraph"/>
        <w:numPr>
          <w:ilvl w:val="0"/>
          <w:numId w:val="176"/>
        </w:numPr>
        <w:tabs>
          <w:tab w:pos="1310" w:val="left" w:leader="none"/>
        </w:tabs>
        <w:spacing w:line="281" w:lineRule="exact" w:before="0" w:after="0"/>
        <w:ind w:left="1310" w:right="0" w:hanging="360"/>
        <w:jc w:val="left"/>
        <w:rPr>
          <w:rFonts w:ascii="Times New Roman" w:hAnsi="Times New Roman"/>
          <w:sz w:val="24"/>
        </w:rPr>
      </w:pPr>
      <w:r>
        <w:rPr>
          <w:rFonts w:ascii="Times New Roman" w:hAnsi="Times New Roman"/>
          <w:sz w:val="24"/>
        </w:rPr>
        <w:t>A</w:t>
      </w:r>
      <w:r>
        <w:rPr>
          <w:rFonts w:ascii="Times New Roman" w:hAnsi="Times New Roman"/>
          <w:spacing w:val="-3"/>
          <w:sz w:val="24"/>
        </w:rPr>
        <w:t> </w:t>
      </w:r>
      <w:r>
        <w:rPr>
          <w:rFonts w:ascii="Times New Roman" w:hAnsi="Times New Roman"/>
          <w:sz w:val="24"/>
        </w:rPr>
        <w:t>file</w:t>
      </w:r>
      <w:r>
        <w:rPr>
          <w:rFonts w:ascii="Times New Roman" w:hAnsi="Times New Roman"/>
          <w:spacing w:val="-2"/>
          <w:sz w:val="24"/>
        </w:rPr>
        <w:t> </w:t>
      </w:r>
      <w:r>
        <w:rPr>
          <w:rFonts w:ascii="Times New Roman" w:hAnsi="Times New Roman"/>
          <w:sz w:val="24"/>
        </w:rPr>
        <w:t>acts</w:t>
      </w:r>
      <w:r>
        <w:rPr>
          <w:rFonts w:ascii="Times New Roman" w:hAnsi="Times New Roman"/>
          <w:spacing w:val="-1"/>
          <w:sz w:val="24"/>
        </w:rPr>
        <w:t> </w:t>
      </w:r>
      <w:r>
        <w:rPr>
          <w:rFonts w:ascii="Times New Roman" w:hAnsi="Times New Roman"/>
          <w:sz w:val="24"/>
        </w:rPr>
        <w:t>like</w:t>
      </w:r>
      <w:r>
        <w:rPr>
          <w:rFonts w:ascii="Times New Roman" w:hAnsi="Times New Roman"/>
          <w:spacing w:val="-1"/>
          <w:sz w:val="24"/>
        </w:rPr>
        <w:t> </w:t>
      </w:r>
      <w:r>
        <w:rPr>
          <w:rFonts w:ascii="Times New Roman" w:hAnsi="Times New Roman"/>
          <w:sz w:val="24"/>
        </w:rPr>
        <w:t>a</w:t>
      </w:r>
      <w:r>
        <w:rPr>
          <w:rFonts w:ascii="Times New Roman" w:hAnsi="Times New Roman"/>
          <w:spacing w:val="1"/>
          <w:sz w:val="24"/>
        </w:rPr>
        <w:t> </w:t>
      </w:r>
      <w:r>
        <w:rPr>
          <w:rFonts w:ascii="Times New Roman" w:hAnsi="Times New Roman"/>
          <w:b/>
          <w:sz w:val="24"/>
        </w:rPr>
        <w:t>container</w:t>
      </w:r>
      <w:r>
        <w:rPr>
          <w:rFonts w:ascii="Times New Roman" w:hAnsi="Times New Roman"/>
          <w:b/>
          <w:spacing w:val="-1"/>
          <w:sz w:val="24"/>
        </w:rPr>
        <w:t> </w:t>
      </w:r>
      <w:r>
        <w:rPr>
          <w:rFonts w:ascii="Times New Roman" w:hAnsi="Times New Roman"/>
          <w:sz w:val="24"/>
        </w:rPr>
        <w:t>that</w:t>
      </w:r>
      <w:r>
        <w:rPr>
          <w:rFonts w:ascii="Times New Roman" w:hAnsi="Times New Roman"/>
          <w:spacing w:val="-1"/>
          <w:sz w:val="24"/>
        </w:rPr>
        <w:t> </w:t>
      </w:r>
      <w:r>
        <w:rPr>
          <w:rFonts w:ascii="Times New Roman" w:hAnsi="Times New Roman"/>
          <w:sz w:val="24"/>
        </w:rPr>
        <w:t>stores</w:t>
      </w:r>
      <w:r>
        <w:rPr>
          <w:rFonts w:ascii="Times New Roman" w:hAnsi="Times New Roman"/>
          <w:spacing w:val="-1"/>
          <w:sz w:val="24"/>
        </w:rPr>
        <w:t> </w:t>
      </w:r>
      <w:r>
        <w:rPr>
          <w:rFonts w:ascii="Times New Roman" w:hAnsi="Times New Roman"/>
          <w:sz w:val="24"/>
        </w:rPr>
        <w:t>useful information</w:t>
      </w:r>
      <w:r>
        <w:rPr>
          <w:rFonts w:ascii="Times New Roman" w:hAnsi="Times New Roman"/>
          <w:spacing w:val="-1"/>
          <w:sz w:val="24"/>
        </w:rPr>
        <w:t> </w:t>
      </w:r>
      <w:r>
        <w:rPr>
          <w:rFonts w:ascii="Times New Roman" w:hAnsi="Times New Roman"/>
          <w:sz w:val="24"/>
        </w:rPr>
        <w:t>(text,</w:t>
      </w:r>
      <w:r>
        <w:rPr>
          <w:rFonts w:ascii="Times New Roman" w:hAnsi="Times New Roman"/>
          <w:spacing w:val="-1"/>
          <w:sz w:val="24"/>
        </w:rPr>
        <w:t> </w:t>
      </w:r>
      <w:r>
        <w:rPr>
          <w:rFonts w:ascii="Times New Roman" w:hAnsi="Times New Roman"/>
          <w:sz w:val="24"/>
        </w:rPr>
        <w:t>images,</w:t>
      </w:r>
      <w:r>
        <w:rPr>
          <w:rFonts w:ascii="Times New Roman" w:hAnsi="Times New Roman"/>
          <w:spacing w:val="-1"/>
          <w:sz w:val="24"/>
        </w:rPr>
        <w:t> </w:t>
      </w:r>
      <w:r>
        <w:rPr>
          <w:rFonts w:ascii="Times New Roman" w:hAnsi="Times New Roman"/>
          <w:sz w:val="24"/>
        </w:rPr>
        <w:t>code, </w:t>
      </w:r>
      <w:r>
        <w:rPr>
          <w:rFonts w:ascii="Times New Roman" w:hAnsi="Times New Roman"/>
          <w:spacing w:val="-2"/>
          <w:sz w:val="24"/>
        </w:rPr>
        <w:t>etc.).</w:t>
      </w:r>
    </w:p>
    <w:p>
      <w:pPr>
        <w:pStyle w:val="ListParagraph"/>
        <w:numPr>
          <w:ilvl w:val="0"/>
          <w:numId w:val="176"/>
        </w:numPr>
        <w:tabs>
          <w:tab w:pos="1310" w:val="left" w:leader="none"/>
        </w:tabs>
        <w:spacing w:line="281" w:lineRule="exact" w:before="0" w:after="0"/>
        <w:ind w:left="1310" w:right="0" w:hanging="360"/>
        <w:jc w:val="left"/>
        <w:rPr>
          <w:rFonts w:ascii="Times New Roman" w:hAnsi="Times New Roman"/>
          <w:sz w:val="24"/>
        </w:rPr>
      </w:pPr>
      <w:r>
        <w:rPr>
          <w:rFonts w:ascii="Times New Roman" w:hAnsi="Times New Roman"/>
          <w:sz w:val="24"/>
        </w:rPr>
        <w:t>Files</w:t>
      </w:r>
      <w:r>
        <w:rPr>
          <w:rFonts w:ascii="Times New Roman" w:hAnsi="Times New Roman"/>
          <w:spacing w:val="-1"/>
          <w:sz w:val="24"/>
        </w:rPr>
        <w:t> </w:t>
      </w:r>
      <w:r>
        <w:rPr>
          <w:rFonts w:ascii="Times New Roman" w:hAnsi="Times New Roman"/>
          <w:sz w:val="24"/>
        </w:rPr>
        <w:t>are</w:t>
      </w:r>
      <w:r>
        <w:rPr>
          <w:rFonts w:ascii="Times New Roman" w:hAnsi="Times New Roman"/>
          <w:spacing w:val="-2"/>
          <w:sz w:val="24"/>
        </w:rPr>
        <w:t> </w:t>
      </w:r>
      <w:r>
        <w:rPr>
          <w:rFonts w:ascii="Times New Roman" w:hAnsi="Times New Roman"/>
          <w:sz w:val="24"/>
        </w:rPr>
        <w:t>used to</w:t>
      </w:r>
      <w:r>
        <w:rPr>
          <w:rFonts w:ascii="Times New Roman" w:hAnsi="Times New Roman"/>
          <w:spacing w:val="-1"/>
          <w:sz w:val="24"/>
        </w:rPr>
        <w:t> </w:t>
      </w:r>
      <w:r>
        <w:rPr>
          <w:rFonts w:ascii="Times New Roman" w:hAnsi="Times New Roman"/>
          <w:sz w:val="24"/>
        </w:rPr>
        <w:t>store </w:t>
      </w:r>
      <w:r>
        <w:rPr>
          <w:rFonts w:ascii="Times New Roman" w:hAnsi="Times New Roman"/>
          <w:b/>
          <w:sz w:val="24"/>
        </w:rPr>
        <w:t>programs</w:t>
      </w:r>
      <w:r>
        <w:rPr>
          <w:rFonts w:ascii="Times New Roman" w:hAnsi="Times New Roman"/>
          <w:b/>
          <w:spacing w:val="-1"/>
          <w:sz w:val="24"/>
        </w:rPr>
        <w:t> </w:t>
      </w:r>
      <w:r>
        <w:rPr>
          <w:rFonts w:ascii="Times New Roman" w:hAnsi="Times New Roman"/>
          <w:sz w:val="24"/>
        </w:rPr>
        <w:t>and </w:t>
      </w:r>
      <w:r>
        <w:rPr>
          <w:rFonts w:ascii="Times New Roman" w:hAnsi="Times New Roman"/>
          <w:b/>
          <w:spacing w:val="-2"/>
          <w:sz w:val="24"/>
        </w:rPr>
        <w:t>data</w:t>
      </w:r>
      <w:r>
        <w:rPr>
          <w:rFonts w:ascii="Times New Roman" w:hAnsi="Times New Roman"/>
          <w:spacing w:val="-2"/>
          <w:sz w:val="24"/>
        </w:rPr>
        <w:t>.</w:t>
      </w:r>
    </w:p>
    <w:p>
      <w:pPr>
        <w:pStyle w:val="ListParagraph"/>
        <w:numPr>
          <w:ilvl w:val="0"/>
          <w:numId w:val="176"/>
        </w:numPr>
        <w:tabs>
          <w:tab w:pos="1310" w:val="left" w:leader="none"/>
        </w:tabs>
        <w:spacing w:line="281" w:lineRule="exact" w:before="0" w:after="0"/>
        <w:ind w:left="1310" w:right="0" w:hanging="360"/>
        <w:jc w:val="left"/>
        <w:rPr>
          <w:rFonts w:ascii="Times New Roman" w:hAnsi="Times New Roman"/>
          <w:sz w:val="24"/>
        </w:rPr>
      </w:pPr>
      <w:r>
        <w:rPr>
          <w:rFonts w:ascii="Times New Roman" w:hAnsi="Times New Roman"/>
          <w:sz w:val="24"/>
        </w:rPr>
        <w:t>Programs</w:t>
      </w:r>
      <w:r>
        <w:rPr>
          <w:rFonts w:ascii="Times New Roman" w:hAnsi="Times New Roman"/>
          <w:spacing w:val="-1"/>
          <w:sz w:val="24"/>
        </w:rPr>
        <w:t> </w:t>
      </w:r>
      <w:r>
        <w:rPr>
          <w:rFonts w:ascii="Times New Roman" w:hAnsi="Times New Roman"/>
          <w:sz w:val="24"/>
        </w:rPr>
        <w:t>include</w:t>
      </w:r>
      <w:r>
        <w:rPr>
          <w:rFonts w:ascii="Times New Roman" w:hAnsi="Times New Roman"/>
          <w:spacing w:val="-2"/>
          <w:sz w:val="24"/>
        </w:rPr>
        <w:t> </w:t>
      </w:r>
      <w:r>
        <w:rPr>
          <w:rFonts w:ascii="Times New Roman" w:hAnsi="Times New Roman"/>
          <w:sz w:val="24"/>
        </w:rPr>
        <w:t>software</w:t>
      </w:r>
      <w:r>
        <w:rPr>
          <w:rFonts w:ascii="Times New Roman" w:hAnsi="Times New Roman"/>
          <w:spacing w:val="-2"/>
          <w:sz w:val="24"/>
        </w:rPr>
        <w:t> </w:t>
      </w:r>
      <w:r>
        <w:rPr>
          <w:rFonts w:ascii="Times New Roman" w:hAnsi="Times New Roman"/>
          <w:sz w:val="24"/>
        </w:rPr>
        <w:t>or</w:t>
      </w:r>
      <w:r>
        <w:rPr>
          <w:rFonts w:ascii="Times New Roman" w:hAnsi="Times New Roman"/>
          <w:spacing w:val="-1"/>
          <w:sz w:val="24"/>
        </w:rPr>
        <w:t> </w:t>
      </w:r>
      <w:r>
        <w:rPr>
          <w:rFonts w:ascii="Times New Roman" w:hAnsi="Times New Roman"/>
          <w:spacing w:val="-2"/>
          <w:sz w:val="24"/>
        </w:rPr>
        <w:t>apps.</w:t>
      </w:r>
    </w:p>
    <w:p>
      <w:pPr>
        <w:pStyle w:val="ListParagraph"/>
        <w:numPr>
          <w:ilvl w:val="0"/>
          <w:numId w:val="176"/>
        </w:numPr>
        <w:tabs>
          <w:tab w:pos="1310" w:val="left" w:leader="none"/>
        </w:tabs>
        <w:spacing w:line="281" w:lineRule="exact" w:before="0" w:after="0"/>
        <w:ind w:left="1310" w:right="0" w:hanging="360"/>
        <w:jc w:val="left"/>
        <w:rPr>
          <w:rFonts w:ascii="Times New Roman" w:hAnsi="Times New Roman"/>
          <w:sz w:val="24"/>
        </w:rPr>
      </w:pPr>
      <w:r>
        <w:rPr>
          <w:rFonts w:ascii="Times New Roman" w:hAnsi="Times New Roman"/>
          <w:sz w:val="24"/>
        </w:rPr>
        <w:t>Data</w:t>
      </w:r>
      <w:r>
        <w:rPr>
          <w:rFonts w:ascii="Times New Roman" w:hAnsi="Times New Roman"/>
          <w:spacing w:val="-1"/>
          <w:sz w:val="24"/>
        </w:rPr>
        <w:t> </w:t>
      </w:r>
      <w:r>
        <w:rPr>
          <w:rFonts w:ascii="Times New Roman" w:hAnsi="Times New Roman"/>
          <w:sz w:val="24"/>
        </w:rPr>
        <w:t>can</w:t>
      </w:r>
      <w:r>
        <w:rPr>
          <w:rFonts w:ascii="Times New Roman" w:hAnsi="Times New Roman"/>
          <w:spacing w:val="-1"/>
          <w:sz w:val="24"/>
        </w:rPr>
        <w:t> </w:t>
      </w:r>
      <w:r>
        <w:rPr>
          <w:rFonts w:ascii="Times New Roman" w:hAnsi="Times New Roman"/>
          <w:sz w:val="24"/>
        </w:rPr>
        <w:t>include</w:t>
      </w:r>
      <w:r>
        <w:rPr>
          <w:rFonts w:ascii="Times New Roman" w:hAnsi="Times New Roman"/>
          <w:spacing w:val="-1"/>
          <w:sz w:val="24"/>
        </w:rPr>
        <w:t> </w:t>
      </w:r>
      <w:r>
        <w:rPr>
          <w:rFonts w:ascii="Times New Roman" w:hAnsi="Times New Roman"/>
          <w:sz w:val="24"/>
        </w:rPr>
        <w:t>documents,</w:t>
      </w:r>
      <w:r>
        <w:rPr>
          <w:rFonts w:ascii="Times New Roman" w:hAnsi="Times New Roman"/>
          <w:spacing w:val="-1"/>
          <w:sz w:val="24"/>
        </w:rPr>
        <w:t> </w:t>
      </w:r>
      <w:r>
        <w:rPr>
          <w:rFonts w:ascii="Times New Roman" w:hAnsi="Times New Roman"/>
          <w:sz w:val="24"/>
        </w:rPr>
        <w:t>images, audio,</w:t>
      </w:r>
      <w:r>
        <w:rPr>
          <w:rFonts w:ascii="Times New Roman" w:hAnsi="Times New Roman"/>
          <w:spacing w:val="-1"/>
          <w:sz w:val="24"/>
        </w:rPr>
        <w:t> </w:t>
      </w:r>
      <w:r>
        <w:rPr>
          <w:rFonts w:ascii="Times New Roman" w:hAnsi="Times New Roman"/>
          <w:sz w:val="24"/>
        </w:rPr>
        <w:t>and </w:t>
      </w:r>
      <w:r>
        <w:rPr>
          <w:rFonts w:ascii="Times New Roman" w:hAnsi="Times New Roman"/>
          <w:spacing w:val="-4"/>
          <w:sz w:val="24"/>
        </w:rPr>
        <w:t>more.</w:t>
      </w:r>
    </w:p>
    <w:p>
      <w:pPr>
        <w:pStyle w:val="ListParagraph"/>
        <w:numPr>
          <w:ilvl w:val="0"/>
          <w:numId w:val="176"/>
        </w:numPr>
        <w:tabs>
          <w:tab w:pos="1310" w:val="left" w:leader="none"/>
        </w:tabs>
        <w:spacing w:line="287" w:lineRule="exact" w:before="0" w:after="0"/>
        <w:ind w:left="1310" w:right="0" w:hanging="360"/>
        <w:jc w:val="left"/>
        <w:rPr>
          <w:rFonts w:ascii="Times New Roman" w:hAnsi="Times New Roman"/>
          <w:sz w:val="24"/>
        </w:rPr>
      </w:pPr>
      <w:r>
        <w:rPr>
          <w:rFonts w:ascii="Times New Roman" w:hAnsi="Times New Roman"/>
          <w:sz w:val="24"/>
        </w:rPr>
        <w:t>A</w:t>
      </w:r>
      <w:r>
        <w:rPr>
          <w:rFonts w:ascii="Times New Roman" w:hAnsi="Times New Roman"/>
          <w:spacing w:val="-3"/>
          <w:sz w:val="24"/>
        </w:rPr>
        <w:t> </w:t>
      </w:r>
      <w:r>
        <w:rPr>
          <w:rFonts w:ascii="Times New Roman" w:hAnsi="Times New Roman"/>
          <w:sz w:val="24"/>
        </w:rPr>
        <w:t>named collection</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related information</w:t>
      </w:r>
      <w:r>
        <w:rPr>
          <w:rFonts w:ascii="Times New Roman" w:hAnsi="Times New Roman"/>
          <w:spacing w:val="-1"/>
          <w:sz w:val="24"/>
        </w:rPr>
        <w:t> </w:t>
      </w:r>
      <w:r>
        <w:rPr>
          <w:rFonts w:ascii="Times New Roman" w:hAnsi="Times New Roman"/>
          <w:sz w:val="24"/>
        </w:rPr>
        <w:t>recorded on</w:t>
      </w:r>
      <w:r>
        <w:rPr>
          <w:rFonts w:ascii="Times New Roman" w:hAnsi="Times New Roman"/>
          <w:spacing w:val="-1"/>
          <w:sz w:val="24"/>
        </w:rPr>
        <w:t> </w:t>
      </w:r>
      <w:r>
        <w:rPr>
          <w:rFonts w:ascii="Times New Roman" w:hAnsi="Times New Roman"/>
          <w:sz w:val="24"/>
        </w:rPr>
        <w:t>secondary storage(e.g., </w:t>
      </w:r>
      <w:r>
        <w:rPr>
          <w:rFonts w:ascii="Times New Roman" w:hAnsi="Times New Roman"/>
          <w:spacing w:val="-2"/>
          <w:sz w:val="24"/>
        </w:rPr>
        <w:t>disks)</w:t>
      </w:r>
    </w:p>
    <w:p>
      <w:pPr>
        <w:pStyle w:val="Heading4"/>
        <w:numPr>
          <w:ilvl w:val="0"/>
          <w:numId w:val="177"/>
        </w:numPr>
        <w:tabs>
          <w:tab w:pos="950" w:val="left" w:leader="none"/>
        </w:tabs>
        <w:spacing w:line="240" w:lineRule="auto" w:before="266" w:after="0"/>
        <w:ind w:left="950" w:right="0" w:hanging="360"/>
        <w:jc w:val="left"/>
        <w:rPr>
          <w:u w:val="none"/>
        </w:rPr>
      </w:pPr>
      <w:r>
        <w:rPr>
          <w:color w:val="001F5F"/>
          <w:u w:val="single" w:color="001F5F"/>
        </w:rPr>
        <w:t>File</w:t>
      </w:r>
      <w:r>
        <w:rPr>
          <w:color w:val="001F5F"/>
          <w:spacing w:val="-8"/>
          <w:u w:val="single" w:color="001F5F"/>
        </w:rPr>
        <w:t> </w:t>
      </w:r>
      <w:r>
        <w:rPr>
          <w:color w:val="001F5F"/>
          <w:spacing w:val="-2"/>
          <w:u w:val="single" w:color="001F5F"/>
        </w:rPr>
        <w:t>Attributes:</w:t>
      </w:r>
    </w:p>
    <w:p>
      <w:pPr>
        <w:pStyle w:val="BodyText"/>
        <w:spacing w:before="4"/>
        <w:rPr>
          <w:rFonts w:ascii="Times New Roman"/>
          <w:b/>
          <w:sz w:val="24"/>
        </w:rPr>
      </w:pPr>
    </w:p>
    <w:p>
      <w:pPr>
        <w:spacing w:before="0"/>
        <w:ind w:left="1370" w:right="0" w:firstLine="0"/>
        <w:jc w:val="left"/>
        <w:rPr>
          <w:rFonts w:ascii="Times New Roman"/>
          <w:sz w:val="24"/>
        </w:rPr>
      </w:pPr>
      <w:r>
        <w:rPr>
          <w:rFonts w:ascii="Times New Roman"/>
          <w:sz w:val="24"/>
        </w:rPr>
        <w:t>Every</w:t>
      </w:r>
      <w:r>
        <w:rPr>
          <w:rFonts w:ascii="Times New Roman"/>
          <w:spacing w:val="-1"/>
          <w:sz w:val="24"/>
        </w:rPr>
        <w:t> </w:t>
      </w:r>
      <w:r>
        <w:rPr>
          <w:rFonts w:ascii="Times New Roman"/>
          <w:sz w:val="24"/>
        </w:rPr>
        <w:t>file</w:t>
      </w:r>
      <w:r>
        <w:rPr>
          <w:rFonts w:ascii="Times New Roman"/>
          <w:spacing w:val="-2"/>
          <w:sz w:val="24"/>
        </w:rPr>
        <w:t> </w:t>
      </w:r>
      <w:r>
        <w:rPr>
          <w:rFonts w:ascii="Times New Roman"/>
          <w:sz w:val="24"/>
        </w:rPr>
        <w:t>has</w:t>
      </w:r>
      <w:r>
        <w:rPr>
          <w:rFonts w:ascii="Times New Roman"/>
          <w:spacing w:val="-1"/>
          <w:sz w:val="24"/>
        </w:rPr>
        <w:t> </w:t>
      </w:r>
      <w:r>
        <w:rPr>
          <w:rFonts w:ascii="Times New Roman"/>
          <w:sz w:val="24"/>
        </w:rPr>
        <w:t>some</w:t>
      </w:r>
      <w:r>
        <w:rPr>
          <w:rFonts w:ascii="Times New Roman"/>
          <w:spacing w:val="-1"/>
          <w:sz w:val="24"/>
        </w:rPr>
        <w:t> </w:t>
      </w:r>
      <w:r>
        <w:rPr>
          <w:rFonts w:ascii="Times New Roman"/>
          <w:b/>
          <w:sz w:val="24"/>
        </w:rPr>
        <w:t>information</w:t>
      </w:r>
      <w:r>
        <w:rPr>
          <w:rFonts w:ascii="Times New Roman"/>
          <w:b/>
          <w:spacing w:val="-1"/>
          <w:sz w:val="24"/>
        </w:rPr>
        <w:t> </w:t>
      </w:r>
      <w:r>
        <w:rPr>
          <w:rFonts w:ascii="Times New Roman"/>
          <w:b/>
          <w:sz w:val="24"/>
        </w:rPr>
        <w:t>(attributes) </w:t>
      </w:r>
      <w:r>
        <w:rPr>
          <w:rFonts w:ascii="Times New Roman"/>
          <w:sz w:val="24"/>
        </w:rPr>
        <w:t>stored</w:t>
      </w:r>
      <w:r>
        <w:rPr>
          <w:rFonts w:ascii="Times New Roman"/>
          <w:spacing w:val="-1"/>
          <w:sz w:val="24"/>
        </w:rPr>
        <w:t> </w:t>
      </w:r>
      <w:r>
        <w:rPr>
          <w:rFonts w:ascii="Times New Roman"/>
          <w:sz w:val="24"/>
        </w:rPr>
        <w:t>by</w:t>
      </w:r>
      <w:r>
        <w:rPr>
          <w:rFonts w:ascii="Times New Roman"/>
          <w:spacing w:val="-1"/>
          <w:sz w:val="24"/>
        </w:rPr>
        <w:t> </w:t>
      </w:r>
      <w:r>
        <w:rPr>
          <w:rFonts w:ascii="Times New Roman"/>
          <w:sz w:val="24"/>
        </w:rPr>
        <w:t>the</w:t>
      </w:r>
      <w:r>
        <w:rPr>
          <w:rFonts w:ascii="Times New Roman"/>
          <w:spacing w:val="-1"/>
          <w:sz w:val="24"/>
        </w:rPr>
        <w:t> </w:t>
      </w:r>
      <w:r>
        <w:rPr>
          <w:rFonts w:ascii="Times New Roman"/>
          <w:spacing w:val="-5"/>
          <w:sz w:val="24"/>
        </w:rPr>
        <w:t>OS.</w:t>
      </w:r>
    </w:p>
    <w:p>
      <w:pPr>
        <w:pStyle w:val="BodyText"/>
        <w:spacing w:before="5"/>
        <w:rPr>
          <w:rFonts w:ascii="Times New Roman"/>
          <w:sz w:val="24"/>
        </w:rPr>
      </w:pPr>
    </w:p>
    <w:p>
      <w:pPr>
        <w:pStyle w:val="ListParagraph"/>
        <w:numPr>
          <w:ilvl w:val="1"/>
          <w:numId w:val="177"/>
        </w:numPr>
        <w:tabs>
          <w:tab w:pos="1430" w:val="left" w:leader="none"/>
        </w:tabs>
        <w:spacing w:line="290" w:lineRule="exact" w:before="1" w:after="0"/>
        <w:ind w:left="1430" w:right="0" w:hanging="420"/>
        <w:jc w:val="left"/>
        <w:rPr>
          <w:rFonts w:ascii="Times New Roman" w:hAnsi="Times New Roman"/>
          <w:sz w:val="24"/>
        </w:rPr>
      </w:pPr>
      <w:r>
        <w:rPr>
          <w:rFonts w:ascii="Times New Roman" w:hAnsi="Times New Roman"/>
          <w:b/>
          <w:sz w:val="24"/>
        </w:rPr>
        <w:t>Name</w:t>
      </w:r>
      <w:r>
        <w:rPr>
          <w:rFonts w:ascii="Times New Roman" w:hAnsi="Times New Roman"/>
          <w:b/>
          <w:spacing w:val="-1"/>
          <w:sz w:val="24"/>
        </w:rPr>
        <w:t> </w:t>
      </w:r>
      <w:r>
        <w:rPr>
          <w:rFonts w:ascii="Times New Roman" w:hAnsi="Times New Roman"/>
          <w:sz w:val="24"/>
        </w:rPr>
        <w:t>– The</w:t>
      </w:r>
      <w:r>
        <w:rPr>
          <w:rFonts w:ascii="Times New Roman" w:hAnsi="Times New Roman"/>
          <w:spacing w:val="-2"/>
          <w:sz w:val="24"/>
        </w:rPr>
        <w:t> </w:t>
      </w:r>
      <w:r>
        <w:rPr>
          <w:rFonts w:ascii="Times New Roman" w:hAnsi="Times New Roman"/>
          <w:sz w:val="24"/>
        </w:rPr>
        <w:t>name of</w:t>
      </w:r>
      <w:r>
        <w:rPr>
          <w:rFonts w:ascii="Times New Roman" w:hAnsi="Times New Roman"/>
          <w:spacing w:val="-2"/>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file</w:t>
      </w:r>
      <w:r>
        <w:rPr>
          <w:rFonts w:ascii="Times New Roman" w:hAnsi="Times New Roman"/>
          <w:spacing w:val="-1"/>
          <w:sz w:val="24"/>
        </w:rPr>
        <w:t> </w:t>
      </w:r>
      <w:r>
        <w:rPr>
          <w:rFonts w:ascii="Times New Roman" w:hAnsi="Times New Roman"/>
          <w:sz w:val="24"/>
        </w:rPr>
        <w:t>(like</w:t>
      </w:r>
      <w:r>
        <w:rPr>
          <w:rFonts w:ascii="Times New Roman" w:hAnsi="Times New Roman"/>
          <w:spacing w:val="1"/>
          <w:sz w:val="24"/>
        </w:rPr>
        <w:t> </w:t>
      </w:r>
      <w:r>
        <w:rPr>
          <w:rFonts w:ascii="Courier New" w:hAnsi="Courier New"/>
          <w:spacing w:val="-2"/>
          <w:sz w:val="20"/>
        </w:rPr>
        <w:t>report.docx</w:t>
      </w:r>
      <w:r>
        <w:rPr>
          <w:rFonts w:ascii="Times New Roman" w:hAnsi="Times New Roman"/>
          <w:spacing w:val="-2"/>
          <w:sz w:val="24"/>
        </w:rPr>
        <w:t>).</w:t>
      </w:r>
    </w:p>
    <w:p>
      <w:pPr>
        <w:pStyle w:val="ListParagraph"/>
        <w:numPr>
          <w:ilvl w:val="1"/>
          <w:numId w:val="177"/>
        </w:numPr>
        <w:tabs>
          <w:tab w:pos="1430" w:val="left" w:leader="none"/>
        </w:tabs>
        <w:spacing w:line="284" w:lineRule="exact" w:before="0" w:after="0"/>
        <w:ind w:left="1430" w:right="0" w:hanging="420"/>
        <w:jc w:val="left"/>
        <w:rPr>
          <w:rFonts w:ascii="Times New Roman" w:hAnsi="Times New Roman"/>
          <w:sz w:val="24"/>
        </w:rPr>
      </w:pPr>
      <w:r>
        <w:rPr>
          <w:rFonts w:ascii="Times New Roman" w:hAnsi="Times New Roman"/>
          <w:b/>
          <w:sz w:val="24"/>
        </w:rPr>
        <w:t>Identifier</w:t>
      </w:r>
      <w:r>
        <w:rPr>
          <w:rFonts w:ascii="Times New Roman" w:hAnsi="Times New Roman"/>
          <w:b/>
          <w:spacing w:val="-4"/>
          <w:sz w:val="24"/>
        </w:rPr>
        <w:t> </w:t>
      </w:r>
      <w:r>
        <w:rPr>
          <w:rFonts w:ascii="Times New Roman" w:hAnsi="Times New Roman"/>
          <w:sz w:val="24"/>
        </w:rPr>
        <w:t>– A unique</w:t>
      </w:r>
      <w:r>
        <w:rPr>
          <w:rFonts w:ascii="Times New Roman" w:hAnsi="Times New Roman"/>
          <w:spacing w:val="1"/>
          <w:sz w:val="24"/>
        </w:rPr>
        <w:t> </w:t>
      </w:r>
      <w:r>
        <w:rPr>
          <w:rFonts w:ascii="Times New Roman" w:hAnsi="Times New Roman"/>
          <w:sz w:val="24"/>
        </w:rPr>
        <w:t>ID</w:t>
      </w:r>
      <w:r>
        <w:rPr>
          <w:rFonts w:ascii="Times New Roman" w:hAnsi="Times New Roman"/>
          <w:spacing w:val="-3"/>
          <w:sz w:val="24"/>
        </w:rPr>
        <w:t> </w:t>
      </w:r>
      <w:r>
        <w:rPr>
          <w:rFonts w:ascii="Times New Roman" w:hAnsi="Times New Roman"/>
          <w:sz w:val="24"/>
        </w:rPr>
        <w:t>used by the OS</w:t>
      </w:r>
      <w:r>
        <w:rPr>
          <w:rFonts w:ascii="Times New Roman" w:hAnsi="Times New Roman"/>
          <w:spacing w:val="-1"/>
          <w:sz w:val="24"/>
        </w:rPr>
        <w:t> </w:t>
      </w:r>
      <w:r>
        <w:rPr>
          <w:rFonts w:ascii="Times New Roman" w:hAnsi="Times New Roman"/>
          <w:sz w:val="24"/>
        </w:rPr>
        <w:t>to identify the</w:t>
      </w:r>
      <w:r>
        <w:rPr>
          <w:rFonts w:ascii="Times New Roman" w:hAnsi="Times New Roman"/>
          <w:spacing w:val="-2"/>
          <w:sz w:val="24"/>
        </w:rPr>
        <w:t> file.</w:t>
      </w:r>
    </w:p>
    <w:p>
      <w:pPr>
        <w:pStyle w:val="ListParagraph"/>
        <w:numPr>
          <w:ilvl w:val="1"/>
          <w:numId w:val="177"/>
        </w:numPr>
        <w:tabs>
          <w:tab w:pos="1430" w:val="left" w:leader="none"/>
        </w:tabs>
        <w:spacing w:line="281" w:lineRule="exact" w:before="0" w:after="0"/>
        <w:ind w:left="1430" w:right="0" w:hanging="420"/>
        <w:jc w:val="left"/>
        <w:rPr>
          <w:rFonts w:ascii="Times New Roman" w:hAnsi="Times New Roman"/>
          <w:sz w:val="24"/>
        </w:rPr>
      </w:pPr>
      <w:r>
        <w:rPr>
          <w:rFonts w:ascii="Times New Roman" w:hAnsi="Times New Roman"/>
          <w:b/>
          <w:sz w:val="24"/>
        </w:rPr>
        <w:t>Type</w:t>
      </w:r>
      <w:r>
        <w:rPr>
          <w:rFonts w:ascii="Times New Roman" w:hAnsi="Times New Roman"/>
          <w:b/>
          <w:spacing w:val="-2"/>
          <w:sz w:val="24"/>
        </w:rPr>
        <w:t> </w:t>
      </w:r>
      <w:r>
        <w:rPr>
          <w:rFonts w:ascii="Times New Roman" w:hAnsi="Times New Roman"/>
          <w:sz w:val="24"/>
        </w:rPr>
        <w:t>– Shows the type</w:t>
      </w:r>
      <w:r>
        <w:rPr>
          <w:rFonts w:ascii="Times New Roman" w:hAnsi="Times New Roman"/>
          <w:spacing w:val="-2"/>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file</w:t>
      </w:r>
      <w:r>
        <w:rPr>
          <w:rFonts w:ascii="Times New Roman" w:hAnsi="Times New Roman"/>
          <w:spacing w:val="-1"/>
          <w:sz w:val="24"/>
        </w:rPr>
        <w:t> </w:t>
      </w:r>
      <w:r>
        <w:rPr>
          <w:rFonts w:ascii="Times New Roman" w:hAnsi="Times New Roman"/>
          <w:sz w:val="24"/>
        </w:rPr>
        <w:t>(like</w:t>
      </w:r>
      <w:r>
        <w:rPr>
          <w:rFonts w:ascii="Times New Roman" w:hAnsi="Times New Roman"/>
          <w:spacing w:val="-1"/>
          <w:sz w:val="24"/>
        </w:rPr>
        <w:t> </w:t>
      </w:r>
      <w:r>
        <w:rPr>
          <w:rFonts w:ascii="Times New Roman" w:hAnsi="Times New Roman"/>
          <w:sz w:val="24"/>
        </w:rPr>
        <w:t>text, video, </w:t>
      </w:r>
      <w:r>
        <w:rPr>
          <w:rFonts w:ascii="Times New Roman" w:hAnsi="Times New Roman"/>
          <w:spacing w:val="-2"/>
          <w:sz w:val="24"/>
        </w:rPr>
        <w:t>etc.).</w:t>
      </w:r>
    </w:p>
    <w:p>
      <w:pPr>
        <w:pStyle w:val="ListParagraph"/>
        <w:numPr>
          <w:ilvl w:val="1"/>
          <w:numId w:val="177"/>
        </w:numPr>
        <w:tabs>
          <w:tab w:pos="1430" w:val="left" w:leader="none"/>
        </w:tabs>
        <w:spacing w:line="281" w:lineRule="exact" w:before="0" w:after="0"/>
        <w:ind w:left="1430" w:right="0" w:hanging="420"/>
        <w:jc w:val="left"/>
        <w:rPr>
          <w:rFonts w:ascii="Times New Roman" w:hAnsi="Times New Roman"/>
          <w:sz w:val="24"/>
        </w:rPr>
      </w:pPr>
      <w:r>
        <w:rPr>
          <w:rFonts w:ascii="Times New Roman" w:hAnsi="Times New Roman"/>
          <w:b/>
          <w:sz w:val="24"/>
        </w:rPr>
        <w:t>Location </w:t>
      </w:r>
      <w:r>
        <w:rPr>
          <w:rFonts w:ascii="Times New Roman" w:hAnsi="Times New Roman"/>
          <w:sz w:val="24"/>
        </w:rPr>
        <w:t>–</w:t>
      </w:r>
      <w:r>
        <w:rPr>
          <w:rFonts w:ascii="Times New Roman" w:hAnsi="Times New Roman"/>
          <w:spacing w:val="-1"/>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address</w:t>
      </w:r>
      <w:r>
        <w:rPr>
          <w:rFonts w:ascii="Times New Roman" w:hAnsi="Times New Roman"/>
          <w:spacing w:val="1"/>
          <w:sz w:val="24"/>
        </w:rPr>
        <w:t> </w:t>
      </w:r>
      <w:r>
        <w:rPr>
          <w:rFonts w:ascii="Times New Roman" w:hAnsi="Times New Roman"/>
          <w:sz w:val="24"/>
        </w:rPr>
        <w:t>where</w:t>
      </w:r>
      <w:r>
        <w:rPr>
          <w:rFonts w:ascii="Times New Roman" w:hAnsi="Times New Roman"/>
          <w:spacing w:val="-2"/>
          <w:sz w:val="24"/>
        </w:rPr>
        <w:t> </w:t>
      </w:r>
      <w:r>
        <w:rPr>
          <w:rFonts w:ascii="Times New Roman" w:hAnsi="Times New Roman"/>
          <w:sz w:val="24"/>
        </w:rPr>
        <w:t>the file</w:t>
      </w:r>
      <w:r>
        <w:rPr>
          <w:rFonts w:ascii="Times New Roman" w:hAnsi="Times New Roman"/>
          <w:spacing w:val="-2"/>
          <w:sz w:val="24"/>
        </w:rPr>
        <w:t> </w:t>
      </w:r>
      <w:r>
        <w:rPr>
          <w:rFonts w:ascii="Times New Roman" w:hAnsi="Times New Roman"/>
          <w:sz w:val="24"/>
        </w:rPr>
        <w:t>is stored</w:t>
      </w:r>
      <w:r>
        <w:rPr>
          <w:rFonts w:ascii="Times New Roman" w:hAnsi="Times New Roman"/>
          <w:spacing w:val="-1"/>
          <w:sz w:val="24"/>
        </w:rPr>
        <w:t> </w:t>
      </w:r>
      <w:r>
        <w:rPr>
          <w:rFonts w:ascii="Times New Roman" w:hAnsi="Times New Roman"/>
          <w:sz w:val="24"/>
        </w:rPr>
        <w:t>on </w:t>
      </w:r>
      <w:r>
        <w:rPr>
          <w:rFonts w:ascii="Times New Roman" w:hAnsi="Times New Roman"/>
          <w:spacing w:val="-2"/>
          <w:sz w:val="24"/>
        </w:rPr>
        <w:t>disk.</w:t>
      </w:r>
    </w:p>
    <w:p>
      <w:pPr>
        <w:pStyle w:val="ListParagraph"/>
        <w:numPr>
          <w:ilvl w:val="1"/>
          <w:numId w:val="177"/>
        </w:numPr>
        <w:tabs>
          <w:tab w:pos="1430" w:val="left" w:leader="none"/>
        </w:tabs>
        <w:spacing w:line="280" w:lineRule="exact" w:before="0" w:after="0"/>
        <w:ind w:left="1430" w:right="0" w:hanging="420"/>
        <w:jc w:val="left"/>
        <w:rPr>
          <w:rFonts w:ascii="Times New Roman" w:hAnsi="Times New Roman"/>
          <w:sz w:val="24"/>
        </w:rPr>
      </w:pPr>
      <w:r>
        <w:rPr>
          <w:rFonts w:ascii="Times New Roman" w:hAnsi="Times New Roman"/>
          <w:b/>
          <w:sz w:val="24"/>
        </w:rPr>
        <w:t>Size</w:t>
      </w:r>
      <w:r>
        <w:rPr>
          <w:rFonts w:ascii="Times New Roman" w:hAnsi="Times New Roman"/>
          <w:b/>
          <w:spacing w:val="-5"/>
          <w:sz w:val="24"/>
        </w:rPr>
        <w:t> </w:t>
      </w:r>
      <w:r>
        <w:rPr>
          <w:rFonts w:ascii="Times New Roman" w:hAnsi="Times New Roman"/>
          <w:sz w:val="24"/>
        </w:rPr>
        <w:t>– The</w:t>
      </w:r>
      <w:r>
        <w:rPr>
          <w:rFonts w:ascii="Times New Roman" w:hAnsi="Times New Roman"/>
          <w:spacing w:val="-2"/>
          <w:sz w:val="24"/>
        </w:rPr>
        <w:t> </w:t>
      </w:r>
      <w:r>
        <w:rPr>
          <w:rFonts w:ascii="Times New Roman" w:hAnsi="Times New Roman"/>
          <w:sz w:val="24"/>
        </w:rPr>
        <w:t>current size</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file</w:t>
      </w:r>
      <w:r>
        <w:rPr>
          <w:rFonts w:ascii="Times New Roman" w:hAnsi="Times New Roman"/>
          <w:spacing w:val="-1"/>
          <w:sz w:val="24"/>
        </w:rPr>
        <w:t> </w:t>
      </w:r>
      <w:r>
        <w:rPr>
          <w:rFonts w:ascii="Times New Roman" w:hAnsi="Times New Roman"/>
          <w:sz w:val="24"/>
        </w:rPr>
        <w:t>in bytes or </w:t>
      </w:r>
      <w:r>
        <w:rPr>
          <w:rFonts w:ascii="Times New Roman" w:hAnsi="Times New Roman"/>
          <w:spacing w:val="-2"/>
          <w:sz w:val="24"/>
        </w:rPr>
        <w:t>blocks.</w:t>
      </w:r>
    </w:p>
    <w:p>
      <w:pPr>
        <w:pStyle w:val="ListParagraph"/>
        <w:numPr>
          <w:ilvl w:val="1"/>
          <w:numId w:val="177"/>
        </w:numPr>
        <w:tabs>
          <w:tab w:pos="1430" w:val="left" w:leader="none"/>
        </w:tabs>
        <w:spacing w:line="280" w:lineRule="exact" w:before="0" w:after="0"/>
        <w:ind w:left="1430" w:right="0" w:hanging="420"/>
        <w:jc w:val="left"/>
        <w:rPr>
          <w:rFonts w:ascii="Times New Roman" w:hAnsi="Times New Roman"/>
          <w:sz w:val="24"/>
        </w:rPr>
      </w:pPr>
      <w:r>
        <w:rPr>
          <w:rFonts w:ascii="Times New Roman" w:hAnsi="Times New Roman"/>
          <w:b/>
          <w:sz w:val="24"/>
        </w:rPr>
        <w:t>Protection</w:t>
      </w:r>
      <w:r>
        <w:rPr>
          <w:rFonts w:ascii="Times New Roman" w:hAnsi="Times New Roman"/>
          <w:b/>
          <w:spacing w:val="-1"/>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Who</w:t>
      </w:r>
      <w:r>
        <w:rPr>
          <w:rFonts w:ascii="Times New Roman" w:hAnsi="Times New Roman"/>
          <w:spacing w:val="-1"/>
          <w:sz w:val="24"/>
        </w:rPr>
        <w:t> </w:t>
      </w:r>
      <w:r>
        <w:rPr>
          <w:rFonts w:ascii="Times New Roman" w:hAnsi="Times New Roman"/>
          <w:sz w:val="24"/>
        </w:rPr>
        <w:t>can</w:t>
      </w:r>
      <w:r>
        <w:rPr>
          <w:rFonts w:ascii="Times New Roman" w:hAnsi="Times New Roman"/>
          <w:spacing w:val="1"/>
          <w:sz w:val="24"/>
        </w:rPr>
        <w:t> </w:t>
      </w:r>
      <w:r>
        <w:rPr>
          <w:rFonts w:ascii="Times New Roman" w:hAnsi="Times New Roman"/>
          <w:sz w:val="24"/>
        </w:rPr>
        <w:t>read,</w:t>
      </w:r>
      <w:r>
        <w:rPr>
          <w:rFonts w:ascii="Times New Roman" w:hAnsi="Times New Roman"/>
          <w:spacing w:val="-1"/>
          <w:sz w:val="24"/>
        </w:rPr>
        <w:t> </w:t>
      </w:r>
      <w:r>
        <w:rPr>
          <w:rFonts w:ascii="Times New Roman" w:hAnsi="Times New Roman"/>
          <w:sz w:val="24"/>
        </w:rPr>
        <w:t>write,</w:t>
      </w:r>
      <w:r>
        <w:rPr>
          <w:rFonts w:ascii="Times New Roman" w:hAnsi="Times New Roman"/>
          <w:spacing w:val="-1"/>
          <w:sz w:val="24"/>
        </w:rPr>
        <w:t> </w:t>
      </w:r>
      <w:r>
        <w:rPr>
          <w:rFonts w:ascii="Times New Roman" w:hAnsi="Times New Roman"/>
          <w:sz w:val="24"/>
        </w:rPr>
        <w:t>or</w:t>
      </w:r>
      <w:r>
        <w:rPr>
          <w:rFonts w:ascii="Times New Roman" w:hAnsi="Times New Roman"/>
          <w:spacing w:val="-1"/>
          <w:sz w:val="24"/>
        </w:rPr>
        <w:t> </w:t>
      </w:r>
      <w:r>
        <w:rPr>
          <w:rFonts w:ascii="Times New Roman" w:hAnsi="Times New Roman"/>
          <w:sz w:val="24"/>
        </w:rPr>
        <w:t>execute</w:t>
      </w:r>
      <w:r>
        <w:rPr>
          <w:rFonts w:ascii="Times New Roman" w:hAnsi="Times New Roman"/>
          <w:spacing w:val="-1"/>
          <w:sz w:val="24"/>
        </w:rPr>
        <w:t> </w:t>
      </w:r>
      <w:r>
        <w:rPr>
          <w:rFonts w:ascii="Times New Roman" w:hAnsi="Times New Roman"/>
          <w:sz w:val="24"/>
        </w:rPr>
        <w:t>the </w:t>
      </w:r>
      <w:r>
        <w:rPr>
          <w:rFonts w:ascii="Times New Roman" w:hAnsi="Times New Roman"/>
          <w:spacing w:val="-2"/>
          <w:sz w:val="24"/>
        </w:rPr>
        <w:t>file.</w:t>
      </w:r>
    </w:p>
    <w:p>
      <w:pPr>
        <w:pStyle w:val="ListParagraph"/>
        <w:numPr>
          <w:ilvl w:val="1"/>
          <w:numId w:val="177"/>
        </w:numPr>
        <w:tabs>
          <w:tab w:pos="1370" w:val="left" w:leader="none"/>
        </w:tabs>
        <w:spacing w:line="287" w:lineRule="exact" w:before="0" w:after="0"/>
        <w:ind w:left="1370" w:right="0" w:hanging="360"/>
        <w:jc w:val="left"/>
        <w:rPr>
          <w:rFonts w:ascii="Times New Roman" w:hAnsi="Times New Roman"/>
          <w:sz w:val="24"/>
        </w:rPr>
      </w:pPr>
      <w:r>
        <w:rPr>
          <w:rFonts w:ascii="Times New Roman" w:hAnsi="Times New Roman"/>
          <w:b/>
          <w:sz w:val="24"/>
        </w:rPr>
        <w:t>Time/Date/User</w:t>
      </w:r>
      <w:r>
        <w:rPr>
          <w:rFonts w:ascii="Times New Roman" w:hAnsi="Times New Roman"/>
          <w:b/>
          <w:spacing w:val="-2"/>
          <w:sz w:val="24"/>
        </w:rPr>
        <w:t> </w:t>
      </w:r>
      <w:r>
        <w:rPr>
          <w:rFonts w:ascii="Times New Roman" w:hAnsi="Times New Roman"/>
          <w:b/>
          <w:sz w:val="24"/>
        </w:rPr>
        <w:t>Info</w:t>
      </w:r>
      <w:r>
        <w:rPr>
          <w:rFonts w:ascii="Times New Roman" w:hAnsi="Times New Roman"/>
          <w:b/>
          <w:spacing w:val="-1"/>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When</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file</w:t>
      </w:r>
      <w:r>
        <w:rPr>
          <w:rFonts w:ascii="Times New Roman" w:hAnsi="Times New Roman"/>
          <w:spacing w:val="-2"/>
          <w:sz w:val="24"/>
        </w:rPr>
        <w:t> </w:t>
      </w:r>
      <w:r>
        <w:rPr>
          <w:rFonts w:ascii="Times New Roman" w:hAnsi="Times New Roman"/>
          <w:sz w:val="24"/>
        </w:rPr>
        <w:t>was</w:t>
      </w:r>
      <w:r>
        <w:rPr>
          <w:rFonts w:ascii="Times New Roman" w:hAnsi="Times New Roman"/>
          <w:spacing w:val="-1"/>
          <w:sz w:val="24"/>
        </w:rPr>
        <w:t> </w:t>
      </w:r>
      <w:r>
        <w:rPr>
          <w:rFonts w:ascii="Times New Roman" w:hAnsi="Times New Roman"/>
          <w:sz w:val="24"/>
        </w:rPr>
        <w:t>created,</w:t>
      </w:r>
      <w:r>
        <w:rPr>
          <w:rFonts w:ascii="Times New Roman" w:hAnsi="Times New Roman"/>
          <w:spacing w:val="-1"/>
          <w:sz w:val="24"/>
        </w:rPr>
        <w:t> </w:t>
      </w:r>
      <w:r>
        <w:rPr>
          <w:rFonts w:ascii="Times New Roman" w:hAnsi="Times New Roman"/>
          <w:sz w:val="24"/>
        </w:rPr>
        <w:t>modified,</w:t>
      </w:r>
      <w:r>
        <w:rPr>
          <w:rFonts w:ascii="Times New Roman" w:hAnsi="Times New Roman"/>
          <w:spacing w:val="-1"/>
          <w:sz w:val="24"/>
        </w:rPr>
        <w:t> </w:t>
      </w:r>
      <w:r>
        <w:rPr>
          <w:rFonts w:ascii="Times New Roman" w:hAnsi="Times New Roman"/>
          <w:sz w:val="24"/>
        </w:rPr>
        <w:t>or</w:t>
      </w:r>
      <w:r>
        <w:rPr>
          <w:rFonts w:ascii="Times New Roman" w:hAnsi="Times New Roman"/>
          <w:spacing w:val="-2"/>
          <w:sz w:val="24"/>
        </w:rPr>
        <w:t> </w:t>
      </w:r>
      <w:r>
        <w:rPr>
          <w:rFonts w:ascii="Times New Roman" w:hAnsi="Times New Roman"/>
          <w:sz w:val="24"/>
        </w:rPr>
        <w:t>accessed, and</w:t>
      </w:r>
      <w:r>
        <w:rPr>
          <w:rFonts w:ascii="Times New Roman" w:hAnsi="Times New Roman"/>
          <w:spacing w:val="-1"/>
          <w:sz w:val="24"/>
        </w:rPr>
        <w:t> </w:t>
      </w:r>
      <w:r>
        <w:rPr>
          <w:rFonts w:ascii="Times New Roman" w:hAnsi="Times New Roman"/>
          <w:sz w:val="24"/>
        </w:rPr>
        <w:t>by</w:t>
      </w:r>
      <w:r>
        <w:rPr>
          <w:rFonts w:ascii="Times New Roman" w:hAnsi="Times New Roman"/>
          <w:spacing w:val="-1"/>
          <w:sz w:val="24"/>
        </w:rPr>
        <w:t> </w:t>
      </w:r>
      <w:r>
        <w:rPr>
          <w:rFonts w:ascii="Times New Roman" w:hAnsi="Times New Roman"/>
          <w:spacing w:val="-2"/>
          <w:sz w:val="24"/>
        </w:rPr>
        <w:t>whom.</w:t>
      </w:r>
    </w:p>
    <w:p>
      <w:pPr>
        <w:pStyle w:val="Heading7"/>
        <w:numPr>
          <w:ilvl w:val="0"/>
          <w:numId w:val="177"/>
        </w:numPr>
        <w:tabs>
          <w:tab w:pos="950" w:val="left" w:leader="none"/>
        </w:tabs>
        <w:spacing w:line="240" w:lineRule="auto" w:before="269" w:after="0"/>
        <w:ind w:left="950" w:right="0" w:hanging="360"/>
        <w:jc w:val="left"/>
      </w:pPr>
      <w:r>
        <w:rPr>
          <w:color w:val="001F5F"/>
          <w:u w:val="single" w:color="001F5F"/>
        </w:rPr>
        <w:t>File</w:t>
      </w:r>
      <w:r>
        <w:rPr>
          <w:color w:val="001F5F"/>
          <w:spacing w:val="-2"/>
          <w:u w:val="single" w:color="001F5F"/>
        </w:rPr>
        <w:t> Operations:</w:t>
      </w:r>
    </w:p>
    <w:p>
      <w:pPr>
        <w:pStyle w:val="BodyText"/>
        <w:spacing w:before="3"/>
        <w:rPr>
          <w:rFonts w:ascii="Times New Roman"/>
          <w:b/>
          <w:sz w:val="24"/>
        </w:rPr>
      </w:pPr>
    </w:p>
    <w:p>
      <w:pPr>
        <w:spacing w:before="0"/>
        <w:ind w:left="590" w:right="0" w:firstLine="0"/>
        <w:jc w:val="left"/>
        <w:rPr>
          <w:rFonts w:ascii="Times New Roman"/>
          <w:sz w:val="24"/>
        </w:rPr>
      </w:pPr>
      <w:r>
        <w:rPr>
          <w:rFonts w:ascii="Times New Roman"/>
          <w:sz w:val="24"/>
        </w:rPr>
        <w:t>Operating</w:t>
      </w:r>
      <w:r>
        <w:rPr>
          <w:rFonts w:ascii="Times New Roman"/>
          <w:spacing w:val="-2"/>
          <w:sz w:val="24"/>
        </w:rPr>
        <w:t> </w:t>
      </w:r>
      <w:r>
        <w:rPr>
          <w:rFonts w:ascii="Times New Roman"/>
          <w:sz w:val="24"/>
        </w:rPr>
        <w:t>System</w:t>
      </w:r>
      <w:r>
        <w:rPr>
          <w:rFonts w:ascii="Times New Roman"/>
          <w:spacing w:val="-1"/>
          <w:sz w:val="24"/>
        </w:rPr>
        <w:t> </w:t>
      </w:r>
      <w:r>
        <w:rPr>
          <w:rFonts w:ascii="Times New Roman"/>
          <w:sz w:val="24"/>
        </w:rPr>
        <w:t>provides</w:t>
      </w:r>
      <w:r>
        <w:rPr>
          <w:rFonts w:ascii="Times New Roman"/>
          <w:spacing w:val="-2"/>
          <w:sz w:val="24"/>
        </w:rPr>
        <w:t> </w:t>
      </w:r>
      <w:r>
        <w:rPr>
          <w:rFonts w:ascii="Times New Roman"/>
          <w:sz w:val="24"/>
        </w:rPr>
        <w:t>several</w:t>
      </w:r>
      <w:r>
        <w:rPr>
          <w:rFonts w:ascii="Times New Roman"/>
          <w:spacing w:val="-1"/>
          <w:sz w:val="24"/>
        </w:rPr>
        <w:t> </w:t>
      </w:r>
      <w:r>
        <w:rPr>
          <w:rFonts w:ascii="Times New Roman"/>
          <w:sz w:val="24"/>
        </w:rPr>
        <w:t>operations</w:t>
      </w:r>
      <w:r>
        <w:rPr>
          <w:rFonts w:ascii="Times New Roman"/>
          <w:spacing w:val="-2"/>
          <w:sz w:val="24"/>
        </w:rPr>
        <w:t> </w:t>
      </w:r>
      <w:r>
        <w:rPr>
          <w:rFonts w:ascii="Times New Roman"/>
          <w:sz w:val="24"/>
        </w:rPr>
        <w:t>to</w:t>
      </w:r>
      <w:r>
        <w:rPr>
          <w:rFonts w:ascii="Times New Roman"/>
          <w:spacing w:val="-1"/>
          <w:sz w:val="24"/>
        </w:rPr>
        <w:t> </w:t>
      </w:r>
      <w:r>
        <w:rPr>
          <w:rFonts w:ascii="Times New Roman"/>
          <w:sz w:val="24"/>
        </w:rPr>
        <w:t>manage</w:t>
      </w:r>
      <w:r>
        <w:rPr>
          <w:rFonts w:ascii="Times New Roman"/>
          <w:spacing w:val="-2"/>
          <w:sz w:val="24"/>
        </w:rPr>
        <w:t> files:</w:t>
      </w:r>
    </w:p>
    <w:p>
      <w:pPr>
        <w:pStyle w:val="BodyText"/>
        <w:spacing w:before="3"/>
        <w:rPr>
          <w:rFonts w:ascii="Times New Roman"/>
          <w:sz w:val="24"/>
        </w:rPr>
      </w:pPr>
    </w:p>
    <w:p>
      <w:pPr>
        <w:pStyle w:val="ListParagraph"/>
        <w:numPr>
          <w:ilvl w:val="0"/>
          <w:numId w:val="178"/>
        </w:numPr>
        <w:tabs>
          <w:tab w:pos="1309" w:val="left" w:leader="none"/>
        </w:tabs>
        <w:spacing w:line="240" w:lineRule="auto" w:before="0" w:after="0"/>
        <w:ind w:left="1309" w:right="0" w:hanging="359"/>
        <w:jc w:val="left"/>
        <w:rPr>
          <w:rFonts w:ascii="Times New Roman" w:hAnsi="Times New Roman"/>
          <w:sz w:val="24"/>
        </w:rPr>
      </w:pPr>
      <w:r>
        <w:rPr>
          <w:rFonts w:ascii="Times New Roman" w:hAnsi="Times New Roman"/>
          <w:b/>
          <w:sz w:val="24"/>
        </w:rPr>
        <w:t>Create</w:t>
      </w:r>
      <w:r>
        <w:rPr>
          <w:rFonts w:ascii="Times New Roman" w:hAnsi="Times New Roman"/>
          <w:b/>
          <w:spacing w:val="-2"/>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Make a</w:t>
      </w:r>
      <w:r>
        <w:rPr>
          <w:rFonts w:ascii="Times New Roman" w:hAnsi="Times New Roman"/>
          <w:spacing w:val="-2"/>
          <w:sz w:val="24"/>
        </w:rPr>
        <w:t> </w:t>
      </w:r>
      <w:r>
        <w:rPr>
          <w:rFonts w:ascii="Times New Roman" w:hAnsi="Times New Roman"/>
          <w:sz w:val="24"/>
        </w:rPr>
        <w:t>new</w:t>
      </w:r>
      <w:r>
        <w:rPr>
          <w:rFonts w:ascii="Times New Roman" w:hAnsi="Times New Roman"/>
          <w:spacing w:val="1"/>
          <w:sz w:val="24"/>
        </w:rPr>
        <w:t> </w:t>
      </w:r>
      <w:r>
        <w:rPr>
          <w:rFonts w:ascii="Times New Roman" w:hAnsi="Times New Roman"/>
          <w:spacing w:val="-4"/>
          <w:sz w:val="24"/>
        </w:rPr>
        <w:t>file.</w:t>
      </w:r>
    </w:p>
    <w:p>
      <w:pPr>
        <w:pStyle w:val="ListParagraph"/>
        <w:numPr>
          <w:ilvl w:val="0"/>
          <w:numId w:val="178"/>
        </w:numPr>
        <w:tabs>
          <w:tab w:pos="1309" w:val="left" w:leader="none"/>
        </w:tabs>
        <w:spacing w:line="240" w:lineRule="auto" w:before="0" w:after="0"/>
        <w:ind w:left="1309" w:right="0" w:hanging="359"/>
        <w:jc w:val="left"/>
        <w:rPr>
          <w:rFonts w:ascii="Times New Roman" w:hAnsi="Times New Roman"/>
          <w:sz w:val="24"/>
        </w:rPr>
      </w:pPr>
      <w:r>
        <w:rPr>
          <w:rFonts w:ascii="Times New Roman" w:hAnsi="Times New Roman"/>
          <w:b/>
          <w:sz w:val="24"/>
        </w:rPr>
        <w:t>Read</w:t>
      </w:r>
      <w:r>
        <w:rPr>
          <w:rFonts w:ascii="Times New Roman" w:hAnsi="Times New Roman"/>
          <w:b/>
          <w:spacing w:val="-2"/>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Open</w:t>
      </w:r>
      <w:r>
        <w:rPr>
          <w:rFonts w:ascii="Times New Roman" w:hAnsi="Times New Roman"/>
          <w:spacing w:val="-1"/>
          <w:sz w:val="24"/>
        </w:rPr>
        <w:t> </w:t>
      </w:r>
      <w:r>
        <w:rPr>
          <w:rFonts w:ascii="Times New Roman" w:hAnsi="Times New Roman"/>
          <w:sz w:val="24"/>
        </w:rPr>
        <w:t>and</w:t>
      </w:r>
      <w:r>
        <w:rPr>
          <w:rFonts w:ascii="Times New Roman" w:hAnsi="Times New Roman"/>
          <w:spacing w:val="1"/>
          <w:sz w:val="24"/>
        </w:rPr>
        <w:t> </w:t>
      </w:r>
      <w:r>
        <w:rPr>
          <w:rFonts w:ascii="Times New Roman" w:hAnsi="Times New Roman"/>
          <w:sz w:val="24"/>
        </w:rPr>
        <w:t>read</w:t>
      </w:r>
      <w:r>
        <w:rPr>
          <w:rFonts w:ascii="Times New Roman" w:hAnsi="Times New Roman"/>
          <w:spacing w:val="-1"/>
          <w:sz w:val="24"/>
        </w:rPr>
        <w:t> </w:t>
      </w:r>
      <w:r>
        <w:rPr>
          <w:rFonts w:ascii="Times New Roman" w:hAnsi="Times New Roman"/>
          <w:sz w:val="24"/>
        </w:rPr>
        <w:t>data</w:t>
      </w:r>
      <w:r>
        <w:rPr>
          <w:rFonts w:ascii="Times New Roman" w:hAnsi="Times New Roman"/>
          <w:spacing w:val="-1"/>
          <w:sz w:val="24"/>
        </w:rPr>
        <w:t> </w:t>
      </w:r>
      <w:r>
        <w:rPr>
          <w:rFonts w:ascii="Times New Roman" w:hAnsi="Times New Roman"/>
          <w:sz w:val="24"/>
        </w:rPr>
        <w:t>from</w:t>
      </w:r>
      <w:r>
        <w:rPr>
          <w:rFonts w:ascii="Times New Roman" w:hAnsi="Times New Roman"/>
          <w:spacing w:val="-1"/>
          <w:sz w:val="24"/>
        </w:rPr>
        <w:t> </w:t>
      </w:r>
      <w:r>
        <w:rPr>
          <w:rFonts w:ascii="Times New Roman" w:hAnsi="Times New Roman"/>
          <w:sz w:val="24"/>
        </w:rPr>
        <w:t>a</w:t>
      </w:r>
      <w:r>
        <w:rPr>
          <w:rFonts w:ascii="Times New Roman" w:hAnsi="Times New Roman"/>
          <w:spacing w:val="-1"/>
          <w:sz w:val="24"/>
        </w:rPr>
        <w:t> </w:t>
      </w:r>
      <w:r>
        <w:rPr>
          <w:rFonts w:ascii="Times New Roman" w:hAnsi="Times New Roman"/>
          <w:spacing w:val="-2"/>
          <w:sz w:val="24"/>
        </w:rPr>
        <w:t>file.</w:t>
      </w:r>
    </w:p>
    <w:p>
      <w:pPr>
        <w:pStyle w:val="ListParagraph"/>
        <w:numPr>
          <w:ilvl w:val="0"/>
          <w:numId w:val="178"/>
        </w:numPr>
        <w:tabs>
          <w:tab w:pos="1309" w:val="left" w:leader="none"/>
        </w:tabs>
        <w:spacing w:line="240" w:lineRule="auto" w:before="0" w:after="0"/>
        <w:ind w:left="1309" w:right="0" w:hanging="359"/>
        <w:jc w:val="left"/>
        <w:rPr>
          <w:rFonts w:ascii="Times New Roman" w:hAnsi="Times New Roman"/>
          <w:sz w:val="24"/>
        </w:rPr>
      </w:pPr>
      <w:r>
        <w:rPr>
          <w:rFonts w:ascii="Times New Roman" w:hAnsi="Times New Roman"/>
          <w:b/>
          <w:sz w:val="24"/>
        </w:rPr>
        <w:t>Write</w:t>
      </w:r>
      <w:r>
        <w:rPr>
          <w:rFonts w:ascii="Times New Roman" w:hAnsi="Times New Roman"/>
          <w:b/>
          <w:spacing w:val="-3"/>
          <w:sz w:val="24"/>
        </w:rPr>
        <w:t> </w:t>
      </w:r>
      <w:r>
        <w:rPr>
          <w:rFonts w:ascii="Times New Roman" w:hAnsi="Times New Roman"/>
          <w:sz w:val="24"/>
        </w:rPr>
        <w:t>– Add or</w:t>
      </w:r>
      <w:r>
        <w:rPr>
          <w:rFonts w:ascii="Times New Roman" w:hAnsi="Times New Roman"/>
          <w:spacing w:val="-2"/>
          <w:sz w:val="24"/>
        </w:rPr>
        <w:t> </w:t>
      </w:r>
      <w:r>
        <w:rPr>
          <w:rFonts w:ascii="Times New Roman" w:hAnsi="Times New Roman"/>
          <w:sz w:val="24"/>
        </w:rPr>
        <w:t>modify data in a</w:t>
      </w:r>
      <w:r>
        <w:rPr>
          <w:rFonts w:ascii="Times New Roman" w:hAnsi="Times New Roman"/>
          <w:spacing w:val="-1"/>
          <w:sz w:val="24"/>
        </w:rPr>
        <w:t> </w:t>
      </w:r>
      <w:r>
        <w:rPr>
          <w:rFonts w:ascii="Times New Roman" w:hAnsi="Times New Roman"/>
          <w:spacing w:val="-2"/>
          <w:sz w:val="24"/>
        </w:rPr>
        <w:t>file.</w:t>
      </w:r>
    </w:p>
    <w:p>
      <w:pPr>
        <w:pStyle w:val="ListParagraph"/>
        <w:numPr>
          <w:ilvl w:val="0"/>
          <w:numId w:val="178"/>
        </w:numPr>
        <w:tabs>
          <w:tab w:pos="1309" w:val="left" w:leader="none"/>
        </w:tabs>
        <w:spacing w:line="240" w:lineRule="auto" w:before="0" w:after="0"/>
        <w:ind w:left="1309" w:right="0" w:hanging="359"/>
        <w:jc w:val="left"/>
        <w:rPr>
          <w:rFonts w:ascii="Times New Roman" w:hAnsi="Times New Roman"/>
          <w:sz w:val="24"/>
        </w:rPr>
      </w:pPr>
      <w:r>
        <w:rPr>
          <w:rFonts w:ascii="Times New Roman" w:hAnsi="Times New Roman"/>
          <w:b/>
          <w:sz w:val="24"/>
        </w:rPr>
        <w:t>Reposition</w:t>
      </w:r>
      <w:r>
        <w:rPr>
          <w:rFonts w:ascii="Times New Roman" w:hAnsi="Times New Roman"/>
          <w:b/>
          <w:spacing w:val="-2"/>
          <w:sz w:val="24"/>
        </w:rPr>
        <w:t> </w:t>
      </w:r>
      <w:r>
        <w:rPr>
          <w:rFonts w:ascii="Times New Roman" w:hAnsi="Times New Roman"/>
          <w:b/>
          <w:sz w:val="24"/>
        </w:rPr>
        <w:t>(Seek)</w:t>
      </w:r>
      <w:r>
        <w:rPr>
          <w:rFonts w:ascii="Times New Roman" w:hAnsi="Times New Roman"/>
          <w:b/>
          <w:spacing w:val="-1"/>
          <w:sz w:val="24"/>
        </w:rPr>
        <w:t> </w:t>
      </w:r>
      <w:r>
        <w:rPr>
          <w:rFonts w:ascii="Times New Roman" w:hAnsi="Times New Roman"/>
          <w:sz w:val="24"/>
        </w:rPr>
        <w:t>– Move</w:t>
      </w:r>
      <w:r>
        <w:rPr>
          <w:rFonts w:ascii="Times New Roman" w:hAnsi="Times New Roman"/>
          <w:spacing w:val="-2"/>
          <w:sz w:val="24"/>
        </w:rPr>
        <w:t> </w:t>
      </w:r>
      <w:r>
        <w:rPr>
          <w:rFonts w:ascii="Times New Roman" w:hAnsi="Times New Roman"/>
          <w:sz w:val="24"/>
        </w:rPr>
        <w:t>to a</w:t>
      </w:r>
      <w:r>
        <w:rPr>
          <w:rFonts w:ascii="Times New Roman" w:hAnsi="Times New Roman"/>
          <w:spacing w:val="-1"/>
          <w:sz w:val="24"/>
        </w:rPr>
        <w:t> </w:t>
      </w:r>
      <w:r>
        <w:rPr>
          <w:rFonts w:ascii="Times New Roman" w:hAnsi="Times New Roman"/>
          <w:sz w:val="24"/>
        </w:rPr>
        <w:t>specific</w:t>
      </w:r>
      <w:r>
        <w:rPr>
          <w:rFonts w:ascii="Times New Roman" w:hAnsi="Times New Roman"/>
          <w:spacing w:val="-1"/>
          <w:sz w:val="24"/>
        </w:rPr>
        <w:t> </w:t>
      </w:r>
      <w:r>
        <w:rPr>
          <w:rFonts w:ascii="Times New Roman" w:hAnsi="Times New Roman"/>
          <w:sz w:val="24"/>
        </w:rPr>
        <w:t>position</w:t>
      </w:r>
      <w:r>
        <w:rPr>
          <w:rFonts w:ascii="Times New Roman" w:hAnsi="Times New Roman"/>
          <w:spacing w:val="-1"/>
          <w:sz w:val="24"/>
        </w:rPr>
        <w:t> </w:t>
      </w:r>
      <w:r>
        <w:rPr>
          <w:rFonts w:ascii="Times New Roman" w:hAnsi="Times New Roman"/>
          <w:sz w:val="24"/>
        </w:rPr>
        <w:t>in</w:t>
      </w:r>
      <w:r>
        <w:rPr>
          <w:rFonts w:ascii="Times New Roman" w:hAnsi="Times New Roman"/>
          <w:spacing w:val="-1"/>
          <w:sz w:val="24"/>
        </w:rPr>
        <w:t> </w:t>
      </w:r>
      <w:r>
        <w:rPr>
          <w:rFonts w:ascii="Times New Roman" w:hAnsi="Times New Roman"/>
          <w:sz w:val="24"/>
        </w:rPr>
        <w:t>a file</w:t>
      </w:r>
      <w:r>
        <w:rPr>
          <w:rFonts w:ascii="Times New Roman" w:hAnsi="Times New Roman"/>
          <w:spacing w:val="-2"/>
          <w:sz w:val="24"/>
        </w:rPr>
        <w:t> </w:t>
      </w:r>
      <w:r>
        <w:rPr>
          <w:rFonts w:ascii="Times New Roman" w:hAnsi="Times New Roman"/>
          <w:sz w:val="24"/>
        </w:rPr>
        <w:t>to read</w:t>
      </w:r>
      <w:r>
        <w:rPr>
          <w:rFonts w:ascii="Times New Roman" w:hAnsi="Times New Roman"/>
          <w:spacing w:val="-1"/>
          <w:sz w:val="24"/>
        </w:rPr>
        <w:t> </w:t>
      </w:r>
      <w:r>
        <w:rPr>
          <w:rFonts w:ascii="Times New Roman" w:hAnsi="Times New Roman"/>
          <w:sz w:val="24"/>
        </w:rPr>
        <w:t>or </w:t>
      </w:r>
      <w:r>
        <w:rPr>
          <w:rFonts w:ascii="Times New Roman" w:hAnsi="Times New Roman"/>
          <w:spacing w:val="-2"/>
          <w:sz w:val="24"/>
        </w:rPr>
        <w:t>write.</w:t>
      </w:r>
    </w:p>
    <w:p>
      <w:pPr>
        <w:pStyle w:val="ListParagraph"/>
        <w:numPr>
          <w:ilvl w:val="0"/>
          <w:numId w:val="178"/>
        </w:numPr>
        <w:tabs>
          <w:tab w:pos="1309" w:val="left" w:leader="none"/>
        </w:tabs>
        <w:spacing w:line="240" w:lineRule="auto" w:before="0" w:after="0"/>
        <w:ind w:left="1309" w:right="0" w:hanging="359"/>
        <w:jc w:val="left"/>
        <w:rPr>
          <w:rFonts w:ascii="Times New Roman" w:hAnsi="Times New Roman"/>
          <w:sz w:val="24"/>
        </w:rPr>
      </w:pPr>
      <w:r>
        <w:rPr>
          <w:rFonts w:ascii="Times New Roman" w:hAnsi="Times New Roman"/>
          <w:b/>
          <w:sz w:val="24"/>
        </w:rPr>
        <w:t>Delete</w:t>
      </w:r>
      <w:r>
        <w:rPr>
          <w:rFonts w:ascii="Times New Roman" w:hAnsi="Times New Roman"/>
          <w:b/>
          <w:spacing w:val="-2"/>
          <w:sz w:val="24"/>
        </w:rPr>
        <w:t> </w:t>
      </w:r>
      <w:r>
        <w:rPr>
          <w:rFonts w:ascii="Times New Roman" w:hAnsi="Times New Roman"/>
          <w:sz w:val="24"/>
        </w:rPr>
        <w:t>– Remove</w:t>
      </w:r>
      <w:r>
        <w:rPr>
          <w:rFonts w:ascii="Times New Roman" w:hAnsi="Times New Roman"/>
          <w:spacing w:val="-1"/>
          <w:sz w:val="24"/>
        </w:rPr>
        <w:t> </w:t>
      </w:r>
      <w:r>
        <w:rPr>
          <w:rFonts w:ascii="Times New Roman" w:hAnsi="Times New Roman"/>
          <w:sz w:val="24"/>
        </w:rPr>
        <w:t>a</w:t>
      </w:r>
      <w:r>
        <w:rPr>
          <w:rFonts w:ascii="Times New Roman" w:hAnsi="Times New Roman"/>
          <w:spacing w:val="-2"/>
          <w:sz w:val="24"/>
        </w:rPr>
        <w:t> </w:t>
      </w:r>
      <w:r>
        <w:rPr>
          <w:rFonts w:ascii="Times New Roman" w:hAnsi="Times New Roman"/>
          <w:sz w:val="24"/>
        </w:rPr>
        <w:t>file from </w:t>
      </w:r>
      <w:r>
        <w:rPr>
          <w:rFonts w:ascii="Times New Roman" w:hAnsi="Times New Roman"/>
          <w:spacing w:val="-2"/>
          <w:sz w:val="24"/>
        </w:rPr>
        <w:t>storage.</w:t>
      </w:r>
    </w:p>
    <w:p>
      <w:pPr>
        <w:pStyle w:val="ListParagraph"/>
        <w:numPr>
          <w:ilvl w:val="0"/>
          <w:numId w:val="178"/>
        </w:numPr>
        <w:tabs>
          <w:tab w:pos="1309" w:val="left" w:leader="none"/>
        </w:tabs>
        <w:spacing w:line="240" w:lineRule="auto" w:before="0" w:after="0"/>
        <w:ind w:left="1309" w:right="0" w:hanging="359"/>
        <w:jc w:val="left"/>
        <w:rPr>
          <w:rFonts w:ascii="Times New Roman" w:hAnsi="Times New Roman"/>
          <w:sz w:val="24"/>
        </w:rPr>
      </w:pPr>
      <w:r>
        <w:rPr>
          <w:rFonts w:ascii="Times New Roman" w:hAnsi="Times New Roman"/>
          <w:b/>
          <w:sz w:val="24"/>
        </w:rPr>
        <w:t>Truncate</w:t>
      </w:r>
      <w:r>
        <w:rPr>
          <w:rFonts w:ascii="Times New Roman" w:hAnsi="Times New Roman"/>
          <w:b/>
          <w:spacing w:val="-4"/>
          <w:sz w:val="24"/>
        </w:rPr>
        <w:t> </w:t>
      </w:r>
      <w:r>
        <w:rPr>
          <w:rFonts w:ascii="Times New Roman" w:hAnsi="Times New Roman"/>
          <w:sz w:val="24"/>
        </w:rPr>
        <w:t>– Erase</w:t>
      </w:r>
      <w:r>
        <w:rPr>
          <w:rFonts w:ascii="Times New Roman" w:hAnsi="Times New Roman"/>
          <w:spacing w:val="-2"/>
          <w:sz w:val="24"/>
        </w:rPr>
        <w:t> </w:t>
      </w:r>
      <w:r>
        <w:rPr>
          <w:rFonts w:ascii="Times New Roman" w:hAnsi="Times New Roman"/>
          <w:sz w:val="24"/>
        </w:rPr>
        <w:t>the content of</w:t>
      </w:r>
      <w:r>
        <w:rPr>
          <w:rFonts w:ascii="Times New Roman" w:hAnsi="Times New Roman"/>
          <w:spacing w:val="-2"/>
          <w:sz w:val="24"/>
        </w:rPr>
        <w:t> </w:t>
      </w:r>
      <w:r>
        <w:rPr>
          <w:rFonts w:ascii="Times New Roman" w:hAnsi="Times New Roman"/>
          <w:sz w:val="24"/>
        </w:rPr>
        <w:t>a</w:t>
      </w:r>
      <w:r>
        <w:rPr>
          <w:rFonts w:ascii="Times New Roman" w:hAnsi="Times New Roman"/>
          <w:spacing w:val="-1"/>
          <w:sz w:val="24"/>
        </w:rPr>
        <w:t> </w:t>
      </w:r>
      <w:r>
        <w:rPr>
          <w:rFonts w:ascii="Times New Roman" w:hAnsi="Times New Roman"/>
          <w:sz w:val="24"/>
        </w:rPr>
        <w:t>file</w:t>
      </w:r>
      <w:r>
        <w:rPr>
          <w:rFonts w:ascii="Times New Roman" w:hAnsi="Times New Roman"/>
          <w:spacing w:val="-1"/>
          <w:sz w:val="24"/>
        </w:rPr>
        <w:t> </w:t>
      </w:r>
      <w:r>
        <w:rPr>
          <w:rFonts w:ascii="Times New Roman" w:hAnsi="Times New Roman"/>
          <w:sz w:val="24"/>
        </w:rPr>
        <w:t>but</w:t>
      </w:r>
      <w:r>
        <w:rPr>
          <w:rFonts w:ascii="Times New Roman" w:hAnsi="Times New Roman"/>
          <w:spacing w:val="-1"/>
          <w:sz w:val="24"/>
        </w:rPr>
        <w:t> </w:t>
      </w:r>
      <w:r>
        <w:rPr>
          <w:rFonts w:ascii="Times New Roman" w:hAnsi="Times New Roman"/>
          <w:sz w:val="24"/>
        </w:rPr>
        <w:t>keep the file</w:t>
      </w:r>
      <w:r>
        <w:rPr>
          <w:rFonts w:ascii="Times New Roman" w:hAnsi="Times New Roman"/>
          <w:spacing w:val="-2"/>
          <w:sz w:val="24"/>
        </w:rPr>
        <w:t> </w:t>
      </w:r>
      <w:r>
        <w:rPr>
          <w:rFonts w:ascii="Times New Roman" w:hAnsi="Times New Roman"/>
          <w:sz w:val="24"/>
        </w:rPr>
        <w:t>and its </w:t>
      </w:r>
      <w:r>
        <w:rPr>
          <w:rFonts w:ascii="Times New Roman" w:hAnsi="Times New Roman"/>
          <w:spacing w:val="-2"/>
          <w:sz w:val="24"/>
        </w:rPr>
        <w:t>name.</w:t>
      </w:r>
    </w:p>
    <w:p>
      <w:pPr>
        <w:pStyle w:val="ListParagraph"/>
        <w:spacing w:after="0" w:line="240" w:lineRule="auto"/>
        <w:jc w:val="left"/>
        <w:rPr>
          <w:rFonts w:ascii="Times New Roman" w:hAnsi="Times New Roman"/>
          <w:sz w:val="24"/>
        </w:rPr>
        <w:sectPr>
          <w:headerReference w:type="default" r:id="rId291"/>
          <w:footerReference w:type="default" r:id="rId292"/>
          <w:pgSz w:w="12240" w:h="15840"/>
          <w:pgMar w:header="768" w:footer="1072" w:top="1340" w:bottom="1260" w:left="850" w:right="566"/>
        </w:sectPr>
      </w:pPr>
    </w:p>
    <w:p>
      <w:pPr>
        <w:pStyle w:val="Heading4"/>
        <w:numPr>
          <w:ilvl w:val="0"/>
          <w:numId w:val="179"/>
        </w:numPr>
        <w:tabs>
          <w:tab w:pos="950" w:val="left" w:leader="none"/>
        </w:tabs>
        <w:spacing w:line="240" w:lineRule="auto" w:before="97" w:after="0"/>
        <w:ind w:left="950" w:right="0" w:hanging="360"/>
        <w:jc w:val="left"/>
        <w:rPr>
          <w:u w:val="none"/>
        </w:rPr>
      </w:pPr>
      <w:r>
        <w:rPr>
          <w:color w:val="001F5F"/>
          <w:u w:val="single" w:color="001F5F"/>
        </w:rPr>
        <w:t>File</w:t>
      </w:r>
      <w:r>
        <w:rPr>
          <w:color w:val="001F5F"/>
          <w:spacing w:val="-8"/>
          <w:u w:val="single" w:color="001F5F"/>
        </w:rPr>
        <w:t> </w:t>
      </w:r>
      <w:r>
        <w:rPr>
          <w:color w:val="001F5F"/>
          <w:spacing w:val="-2"/>
          <w:u w:val="single" w:color="001F5F"/>
        </w:rPr>
        <w:t>Types:</w:t>
      </w:r>
    </w:p>
    <w:p>
      <w:pPr>
        <w:pStyle w:val="BodyText"/>
        <w:spacing w:before="204"/>
        <w:rPr>
          <w:rFonts w:ascii="Times New Roman"/>
          <w:b/>
          <w:sz w:val="24"/>
        </w:rPr>
      </w:pPr>
    </w:p>
    <w:p>
      <w:pPr>
        <w:pStyle w:val="ListParagraph"/>
        <w:numPr>
          <w:ilvl w:val="1"/>
          <w:numId w:val="179"/>
        </w:numPr>
        <w:tabs>
          <w:tab w:pos="1670" w:val="left" w:leader="none"/>
        </w:tabs>
        <w:spacing w:line="268" w:lineRule="auto" w:before="0" w:after="0"/>
        <w:ind w:left="1670" w:right="943" w:hanging="360"/>
        <w:jc w:val="left"/>
        <w:rPr>
          <w:rFonts w:ascii="Times New Roman" w:hAnsi="Times New Roman"/>
          <w:sz w:val="24"/>
        </w:rPr>
      </w:pPr>
      <w:r>
        <w:rPr>
          <w:rFonts w:ascii="Times New Roman" w:hAnsi="Times New Roman"/>
          <w:sz w:val="24"/>
        </w:rPr>
        <w:t>A common technique for implementing file types is to include the type as part of the file</w:t>
      </w:r>
      <w:r>
        <w:rPr>
          <w:rFonts w:ascii="Times New Roman" w:hAnsi="Times New Roman"/>
          <w:spacing w:val="-4"/>
          <w:sz w:val="24"/>
        </w:rPr>
        <w:t> </w:t>
      </w:r>
      <w:r>
        <w:rPr>
          <w:rFonts w:ascii="Times New Roman" w:hAnsi="Times New Roman"/>
          <w:sz w:val="24"/>
        </w:rPr>
        <w:t>name.</w:t>
      </w:r>
      <w:r>
        <w:rPr>
          <w:rFonts w:ascii="Times New Roman" w:hAnsi="Times New Roman"/>
          <w:spacing w:val="-3"/>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name</w:t>
      </w:r>
      <w:r>
        <w:rPr>
          <w:rFonts w:ascii="Times New Roman" w:hAnsi="Times New Roman"/>
          <w:spacing w:val="-4"/>
          <w:sz w:val="24"/>
        </w:rPr>
        <w:t> </w:t>
      </w:r>
      <w:r>
        <w:rPr>
          <w:rFonts w:ascii="Times New Roman" w:hAnsi="Times New Roman"/>
          <w:sz w:val="24"/>
        </w:rPr>
        <w:t>is</w:t>
      </w:r>
      <w:r>
        <w:rPr>
          <w:rFonts w:ascii="Times New Roman" w:hAnsi="Times New Roman"/>
          <w:spacing w:val="-3"/>
          <w:sz w:val="24"/>
        </w:rPr>
        <w:t> </w:t>
      </w:r>
      <w:r>
        <w:rPr>
          <w:rFonts w:ascii="Times New Roman" w:hAnsi="Times New Roman"/>
          <w:sz w:val="24"/>
        </w:rPr>
        <w:t>split</w:t>
      </w:r>
      <w:r>
        <w:rPr>
          <w:rFonts w:ascii="Times New Roman" w:hAnsi="Times New Roman"/>
          <w:spacing w:val="-3"/>
          <w:sz w:val="24"/>
        </w:rPr>
        <w:t> </w:t>
      </w:r>
      <w:r>
        <w:rPr>
          <w:rFonts w:ascii="Times New Roman" w:hAnsi="Times New Roman"/>
          <w:sz w:val="24"/>
        </w:rPr>
        <w:t>into</w:t>
      </w:r>
      <w:r>
        <w:rPr>
          <w:rFonts w:ascii="Times New Roman" w:hAnsi="Times New Roman"/>
          <w:spacing w:val="-3"/>
          <w:sz w:val="24"/>
        </w:rPr>
        <w:t> </w:t>
      </w:r>
      <w:r>
        <w:rPr>
          <w:rFonts w:ascii="Times New Roman" w:hAnsi="Times New Roman"/>
          <w:sz w:val="24"/>
        </w:rPr>
        <w:t>two</w:t>
      </w:r>
      <w:r>
        <w:rPr>
          <w:rFonts w:ascii="Times New Roman" w:hAnsi="Times New Roman"/>
          <w:spacing w:val="-3"/>
          <w:sz w:val="24"/>
        </w:rPr>
        <w:t> </w:t>
      </w:r>
      <w:r>
        <w:rPr>
          <w:rFonts w:ascii="Times New Roman" w:hAnsi="Times New Roman"/>
          <w:sz w:val="24"/>
        </w:rPr>
        <w:t>parts</w:t>
      </w:r>
      <w:r>
        <w:rPr>
          <w:rFonts w:ascii="Times New Roman" w:hAnsi="Times New Roman"/>
          <w:spacing w:val="-3"/>
          <w:sz w:val="24"/>
        </w:rPr>
        <w:t> </w:t>
      </w:r>
      <w:r>
        <w:rPr>
          <w:rFonts w:ascii="Times New Roman" w:hAnsi="Times New Roman"/>
          <w:sz w:val="24"/>
        </w:rPr>
        <w:t>a</w:t>
      </w:r>
      <w:r>
        <w:rPr>
          <w:rFonts w:ascii="Times New Roman" w:hAnsi="Times New Roman"/>
          <w:spacing w:val="-4"/>
          <w:sz w:val="24"/>
        </w:rPr>
        <w:t> </w:t>
      </w:r>
      <w:r>
        <w:rPr>
          <w:rFonts w:ascii="Times New Roman" w:hAnsi="Times New Roman"/>
          <w:sz w:val="24"/>
        </w:rPr>
        <w:t>name</w:t>
      </w:r>
      <w:r>
        <w:rPr>
          <w:rFonts w:ascii="Times New Roman" w:hAnsi="Times New Roman"/>
          <w:spacing w:val="-3"/>
          <w:sz w:val="24"/>
        </w:rPr>
        <w:t> </w:t>
      </w:r>
      <w:r>
        <w:rPr>
          <w:rFonts w:ascii="Times New Roman" w:hAnsi="Times New Roman"/>
          <w:sz w:val="24"/>
        </w:rPr>
        <w:t>and</w:t>
      </w:r>
      <w:r>
        <w:rPr>
          <w:rFonts w:ascii="Times New Roman" w:hAnsi="Times New Roman"/>
          <w:spacing w:val="-3"/>
          <w:sz w:val="24"/>
        </w:rPr>
        <w:t> </w:t>
      </w:r>
      <w:r>
        <w:rPr>
          <w:rFonts w:ascii="Times New Roman" w:hAnsi="Times New Roman"/>
          <w:sz w:val="24"/>
        </w:rPr>
        <w:t>an</w:t>
      </w:r>
      <w:r>
        <w:rPr>
          <w:rFonts w:ascii="Times New Roman" w:hAnsi="Times New Roman"/>
          <w:spacing w:val="-3"/>
          <w:sz w:val="24"/>
        </w:rPr>
        <w:t> </w:t>
      </w:r>
      <w:r>
        <w:rPr>
          <w:rFonts w:ascii="Times New Roman" w:hAnsi="Times New Roman"/>
          <w:sz w:val="24"/>
        </w:rPr>
        <w:t>extension.</w:t>
      </w:r>
      <w:r>
        <w:rPr>
          <w:rFonts w:ascii="Times New Roman" w:hAnsi="Times New Roman"/>
          <w:spacing w:val="-3"/>
          <w:sz w:val="24"/>
        </w:rPr>
        <w:t> </w:t>
      </w:r>
      <w:r>
        <w:rPr>
          <w:rFonts w:ascii="Times New Roman" w:hAnsi="Times New Roman"/>
          <w:sz w:val="24"/>
        </w:rPr>
        <w:t>Various</w:t>
      </w:r>
      <w:r>
        <w:rPr>
          <w:rFonts w:ascii="Times New Roman" w:hAnsi="Times New Roman"/>
          <w:spacing w:val="-3"/>
          <w:sz w:val="24"/>
        </w:rPr>
        <w:t> </w:t>
      </w:r>
      <w:r>
        <w:rPr>
          <w:rFonts w:ascii="Times New Roman" w:hAnsi="Times New Roman"/>
          <w:sz w:val="24"/>
        </w:rPr>
        <w:t>file</w:t>
      </w:r>
      <w:r>
        <w:rPr>
          <w:rFonts w:ascii="Times New Roman" w:hAnsi="Times New Roman"/>
          <w:spacing w:val="-4"/>
          <w:sz w:val="24"/>
        </w:rPr>
        <w:t> </w:t>
      </w:r>
      <w:r>
        <w:rPr>
          <w:rFonts w:ascii="Times New Roman" w:hAnsi="Times New Roman"/>
          <w:sz w:val="24"/>
        </w:rPr>
        <w:t>types are shown in the following table.</w:t>
      </w:r>
    </w:p>
    <w:p>
      <w:pPr>
        <w:pStyle w:val="ListParagraph"/>
        <w:numPr>
          <w:ilvl w:val="1"/>
          <w:numId w:val="179"/>
        </w:numPr>
        <w:tabs>
          <w:tab w:pos="1670" w:val="left" w:leader="none"/>
        </w:tabs>
        <w:spacing w:line="240" w:lineRule="auto" w:before="9" w:after="0"/>
        <w:ind w:left="1670" w:right="0" w:hanging="360"/>
        <w:jc w:val="left"/>
        <w:rPr>
          <w:rFonts w:ascii="Times New Roman" w:hAnsi="Times New Roman"/>
          <w:sz w:val="24"/>
        </w:rPr>
      </w:pPr>
      <w:r>
        <w:rPr>
          <w:rFonts w:ascii="Times New Roman" w:hAnsi="Times New Roman"/>
          <w:sz w:val="24"/>
        </w:rPr>
        <w:t>Files</w:t>
      </w:r>
      <w:r>
        <w:rPr>
          <w:rFonts w:ascii="Times New Roman" w:hAnsi="Times New Roman"/>
          <w:spacing w:val="-1"/>
          <w:sz w:val="24"/>
        </w:rPr>
        <w:t> </w:t>
      </w:r>
      <w:r>
        <w:rPr>
          <w:rFonts w:ascii="Times New Roman" w:hAnsi="Times New Roman"/>
          <w:sz w:val="24"/>
        </w:rPr>
        <w:t>have </w:t>
      </w:r>
      <w:r>
        <w:rPr>
          <w:rFonts w:ascii="Times New Roman" w:hAnsi="Times New Roman"/>
          <w:b/>
          <w:sz w:val="24"/>
        </w:rPr>
        <w:t>extensions </w:t>
      </w:r>
      <w:r>
        <w:rPr>
          <w:rFonts w:ascii="Times New Roman" w:hAnsi="Times New Roman"/>
          <w:sz w:val="24"/>
        </w:rPr>
        <w:t>that</w:t>
      </w:r>
      <w:r>
        <w:rPr>
          <w:rFonts w:ascii="Times New Roman" w:hAnsi="Times New Roman"/>
          <w:spacing w:val="-1"/>
          <w:sz w:val="24"/>
        </w:rPr>
        <w:t> </w:t>
      </w:r>
      <w:r>
        <w:rPr>
          <w:rFonts w:ascii="Times New Roman" w:hAnsi="Times New Roman"/>
          <w:sz w:val="24"/>
        </w:rPr>
        <w:t>define</w:t>
      </w:r>
      <w:r>
        <w:rPr>
          <w:rFonts w:ascii="Times New Roman" w:hAnsi="Times New Roman"/>
          <w:spacing w:val="-3"/>
          <w:sz w:val="24"/>
        </w:rPr>
        <w:t> </w:t>
      </w:r>
      <w:r>
        <w:rPr>
          <w:rFonts w:ascii="Times New Roman" w:hAnsi="Times New Roman"/>
          <w:sz w:val="24"/>
        </w:rPr>
        <w:t>their</w:t>
      </w:r>
      <w:r>
        <w:rPr>
          <w:rFonts w:ascii="Times New Roman" w:hAnsi="Times New Roman"/>
          <w:spacing w:val="-2"/>
          <w:sz w:val="24"/>
        </w:rPr>
        <w:t> </w:t>
      </w:r>
      <w:r>
        <w:rPr>
          <w:rFonts w:ascii="Times New Roman" w:hAnsi="Times New Roman"/>
          <w:sz w:val="24"/>
        </w:rPr>
        <w:t>type.</w:t>
      </w:r>
      <w:r>
        <w:rPr>
          <w:rFonts w:ascii="Times New Roman" w:hAnsi="Times New Roman"/>
          <w:spacing w:val="-1"/>
          <w:sz w:val="24"/>
        </w:rPr>
        <w:t> </w:t>
      </w:r>
      <w:r>
        <w:rPr>
          <w:rFonts w:ascii="Times New Roman" w:hAnsi="Times New Roman"/>
          <w:sz w:val="24"/>
        </w:rPr>
        <w:t>Some common </w:t>
      </w:r>
      <w:r>
        <w:rPr>
          <w:rFonts w:ascii="Times New Roman" w:hAnsi="Times New Roman"/>
          <w:spacing w:val="-2"/>
          <w:sz w:val="24"/>
        </w:rPr>
        <w:t>types:</w:t>
      </w:r>
    </w:p>
    <w:p>
      <w:pPr>
        <w:pStyle w:val="BodyText"/>
        <w:rPr>
          <w:rFonts w:ascii="Times New Roman"/>
          <w:sz w:val="20"/>
        </w:rPr>
      </w:pPr>
    </w:p>
    <w:p>
      <w:pPr>
        <w:pStyle w:val="BodyText"/>
        <w:spacing w:before="87"/>
        <w:rPr>
          <w:rFonts w:ascii="Times New Roman"/>
          <w:sz w:val="20"/>
        </w:rPr>
      </w:pPr>
    </w:p>
    <w:tbl>
      <w:tblPr>
        <w:tblW w:w="0" w:type="auto"/>
        <w:jc w:val="left"/>
        <w:tblInd w:w="8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93"/>
        <w:gridCol w:w="2694"/>
        <w:gridCol w:w="4681"/>
      </w:tblGrid>
      <w:tr>
        <w:trPr>
          <w:trHeight w:val="371" w:hRule="atLeast"/>
        </w:trPr>
        <w:tc>
          <w:tcPr>
            <w:tcW w:w="2093" w:type="dxa"/>
          </w:tcPr>
          <w:p>
            <w:pPr>
              <w:pStyle w:val="TableParagraph"/>
              <w:spacing w:line="317" w:lineRule="exact"/>
              <w:ind w:left="486"/>
              <w:rPr>
                <w:b/>
                <w:sz w:val="28"/>
              </w:rPr>
            </w:pPr>
            <w:r>
              <w:rPr>
                <w:b/>
                <w:sz w:val="28"/>
              </w:rPr>
              <w:t>File</w:t>
            </w:r>
            <w:r>
              <w:rPr>
                <w:b/>
                <w:spacing w:val="-2"/>
                <w:sz w:val="28"/>
              </w:rPr>
              <w:t> </w:t>
            </w:r>
            <w:r>
              <w:rPr>
                <w:b/>
                <w:spacing w:val="-4"/>
                <w:sz w:val="28"/>
              </w:rPr>
              <w:t>Type</w:t>
            </w:r>
          </w:p>
        </w:tc>
        <w:tc>
          <w:tcPr>
            <w:tcW w:w="2694" w:type="dxa"/>
          </w:tcPr>
          <w:p>
            <w:pPr>
              <w:pStyle w:val="TableParagraph"/>
              <w:spacing w:line="317" w:lineRule="exact"/>
              <w:ind w:left="410"/>
              <w:rPr>
                <w:b/>
                <w:sz w:val="28"/>
              </w:rPr>
            </w:pPr>
            <w:r>
              <w:rPr>
                <w:b/>
                <w:sz w:val="28"/>
              </w:rPr>
              <w:t>Usual</w:t>
            </w:r>
            <w:r>
              <w:rPr>
                <w:b/>
                <w:spacing w:val="-4"/>
                <w:sz w:val="28"/>
              </w:rPr>
              <w:t> </w:t>
            </w:r>
            <w:r>
              <w:rPr>
                <w:b/>
                <w:spacing w:val="-2"/>
                <w:sz w:val="28"/>
              </w:rPr>
              <w:t>extension</w:t>
            </w:r>
          </w:p>
        </w:tc>
        <w:tc>
          <w:tcPr>
            <w:tcW w:w="4681" w:type="dxa"/>
          </w:tcPr>
          <w:p>
            <w:pPr>
              <w:pStyle w:val="TableParagraph"/>
              <w:spacing w:line="317" w:lineRule="exact"/>
              <w:ind w:left="10"/>
              <w:jc w:val="center"/>
              <w:rPr>
                <w:b/>
                <w:sz w:val="28"/>
              </w:rPr>
            </w:pPr>
            <w:r>
              <w:rPr>
                <w:b/>
                <w:spacing w:val="-2"/>
                <w:sz w:val="28"/>
              </w:rPr>
              <w:t>Function</w:t>
            </w:r>
          </w:p>
        </w:tc>
      </w:tr>
      <w:tr>
        <w:trPr>
          <w:trHeight w:val="313" w:hRule="atLeast"/>
        </w:trPr>
        <w:tc>
          <w:tcPr>
            <w:tcW w:w="2093" w:type="dxa"/>
          </w:tcPr>
          <w:p>
            <w:pPr>
              <w:pStyle w:val="TableParagraph"/>
              <w:spacing w:line="268" w:lineRule="exact"/>
              <w:ind w:left="112"/>
              <w:rPr>
                <w:sz w:val="24"/>
              </w:rPr>
            </w:pPr>
            <w:r>
              <w:rPr>
                <w:spacing w:val="-2"/>
                <w:sz w:val="24"/>
              </w:rPr>
              <w:t>executable</w:t>
            </w:r>
          </w:p>
        </w:tc>
        <w:tc>
          <w:tcPr>
            <w:tcW w:w="2694" w:type="dxa"/>
          </w:tcPr>
          <w:p>
            <w:pPr>
              <w:pStyle w:val="TableParagraph"/>
              <w:spacing w:line="268" w:lineRule="exact"/>
              <w:ind w:left="112"/>
              <w:rPr>
                <w:sz w:val="24"/>
              </w:rPr>
            </w:pPr>
            <w:r>
              <w:rPr>
                <w:sz w:val="24"/>
              </w:rPr>
              <w:t>exe,</w:t>
            </w:r>
            <w:r>
              <w:rPr>
                <w:spacing w:val="-9"/>
                <w:sz w:val="24"/>
              </w:rPr>
              <w:t> </w:t>
            </w:r>
            <w:r>
              <w:rPr>
                <w:sz w:val="24"/>
              </w:rPr>
              <w:t>com,</w:t>
            </w:r>
            <w:r>
              <w:rPr>
                <w:spacing w:val="-6"/>
                <w:sz w:val="24"/>
              </w:rPr>
              <w:t> </w:t>
            </w:r>
            <w:r>
              <w:rPr>
                <w:spacing w:val="-5"/>
                <w:sz w:val="24"/>
              </w:rPr>
              <w:t>bin</w:t>
            </w:r>
          </w:p>
        </w:tc>
        <w:tc>
          <w:tcPr>
            <w:tcW w:w="4681" w:type="dxa"/>
          </w:tcPr>
          <w:p>
            <w:pPr>
              <w:pStyle w:val="TableParagraph"/>
              <w:spacing w:line="268" w:lineRule="exact"/>
              <w:ind w:left="107"/>
              <w:rPr>
                <w:sz w:val="24"/>
              </w:rPr>
            </w:pPr>
            <w:r>
              <w:rPr>
                <w:sz w:val="24"/>
              </w:rPr>
              <w:t>read</w:t>
            </w:r>
            <w:r>
              <w:rPr>
                <w:spacing w:val="-9"/>
                <w:sz w:val="24"/>
              </w:rPr>
              <w:t> </w:t>
            </w:r>
            <w:r>
              <w:rPr>
                <w:sz w:val="24"/>
              </w:rPr>
              <w:t>to</w:t>
            </w:r>
            <w:r>
              <w:rPr>
                <w:spacing w:val="-6"/>
                <w:sz w:val="24"/>
              </w:rPr>
              <w:t> </w:t>
            </w:r>
            <w:r>
              <w:rPr>
                <w:sz w:val="24"/>
              </w:rPr>
              <w:t>run</w:t>
            </w:r>
            <w:r>
              <w:rPr>
                <w:spacing w:val="-6"/>
                <w:sz w:val="24"/>
              </w:rPr>
              <w:t> </w:t>
            </w:r>
            <w:r>
              <w:rPr>
                <w:sz w:val="24"/>
              </w:rPr>
              <w:t>machine</w:t>
            </w:r>
            <w:r>
              <w:rPr>
                <w:spacing w:val="-11"/>
                <w:sz w:val="24"/>
              </w:rPr>
              <w:t> </w:t>
            </w:r>
            <w:r>
              <w:rPr>
                <w:sz w:val="24"/>
              </w:rPr>
              <w:t>language</w:t>
            </w:r>
            <w:r>
              <w:rPr>
                <w:spacing w:val="-8"/>
                <w:sz w:val="24"/>
              </w:rPr>
              <w:t> </w:t>
            </w:r>
            <w:r>
              <w:rPr>
                <w:spacing w:val="-2"/>
                <w:sz w:val="24"/>
              </w:rPr>
              <w:t>program</w:t>
            </w:r>
          </w:p>
        </w:tc>
      </w:tr>
      <w:tr>
        <w:trPr>
          <w:trHeight w:val="317" w:hRule="atLeast"/>
        </w:trPr>
        <w:tc>
          <w:tcPr>
            <w:tcW w:w="2093" w:type="dxa"/>
          </w:tcPr>
          <w:p>
            <w:pPr>
              <w:pStyle w:val="TableParagraph"/>
              <w:spacing w:line="271" w:lineRule="exact"/>
              <w:ind w:left="112"/>
              <w:rPr>
                <w:sz w:val="24"/>
              </w:rPr>
            </w:pPr>
            <w:r>
              <w:rPr>
                <w:spacing w:val="-2"/>
                <w:sz w:val="24"/>
              </w:rPr>
              <w:t>object</w:t>
            </w:r>
          </w:p>
        </w:tc>
        <w:tc>
          <w:tcPr>
            <w:tcW w:w="2694" w:type="dxa"/>
          </w:tcPr>
          <w:p>
            <w:pPr>
              <w:pStyle w:val="TableParagraph"/>
              <w:spacing w:line="271" w:lineRule="exact"/>
              <w:ind w:left="112"/>
              <w:rPr>
                <w:sz w:val="24"/>
              </w:rPr>
            </w:pPr>
            <w:r>
              <w:rPr>
                <w:sz w:val="24"/>
              </w:rPr>
              <w:t>obj,</w:t>
            </w:r>
            <w:r>
              <w:rPr>
                <w:spacing w:val="-5"/>
                <w:sz w:val="24"/>
              </w:rPr>
              <w:t> </w:t>
            </w:r>
            <w:r>
              <w:rPr>
                <w:spacing w:val="-10"/>
                <w:sz w:val="24"/>
              </w:rPr>
              <w:t>O</w:t>
            </w:r>
          </w:p>
        </w:tc>
        <w:tc>
          <w:tcPr>
            <w:tcW w:w="4681" w:type="dxa"/>
          </w:tcPr>
          <w:p>
            <w:pPr>
              <w:pStyle w:val="TableParagraph"/>
              <w:spacing w:line="271" w:lineRule="exact"/>
              <w:ind w:left="107"/>
              <w:rPr>
                <w:sz w:val="24"/>
              </w:rPr>
            </w:pPr>
            <w:r>
              <w:rPr>
                <w:sz w:val="24"/>
              </w:rPr>
              <w:t>compiled,</w:t>
            </w:r>
            <w:r>
              <w:rPr>
                <w:spacing w:val="-11"/>
                <w:sz w:val="24"/>
              </w:rPr>
              <w:t> </w:t>
            </w:r>
            <w:r>
              <w:rPr>
                <w:sz w:val="24"/>
              </w:rPr>
              <w:t>machine</w:t>
            </w:r>
            <w:r>
              <w:rPr>
                <w:spacing w:val="-11"/>
                <w:sz w:val="24"/>
              </w:rPr>
              <w:t> </w:t>
            </w:r>
            <w:r>
              <w:rPr>
                <w:sz w:val="24"/>
              </w:rPr>
              <w:t>language,</w:t>
            </w:r>
            <w:r>
              <w:rPr>
                <w:spacing w:val="-8"/>
                <w:sz w:val="24"/>
              </w:rPr>
              <w:t> </w:t>
            </w:r>
            <w:r>
              <w:rPr>
                <w:sz w:val="24"/>
              </w:rPr>
              <w:t>not</w:t>
            </w:r>
            <w:r>
              <w:rPr>
                <w:spacing w:val="-8"/>
                <w:sz w:val="24"/>
              </w:rPr>
              <w:t> </w:t>
            </w:r>
            <w:r>
              <w:rPr>
                <w:spacing w:val="-2"/>
                <w:sz w:val="24"/>
              </w:rPr>
              <w:t>linked</w:t>
            </w:r>
          </w:p>
        </w:tc>
      </w:tr>
      <w:tr>
        <w:trPr>
          <w:trHeight w:val="318" w:hRule="atLeast"/>
        </w:trPr>
        <w:tc>
          <w:tcPr>
            <w:tcW w:w="2093" w:type="dxa"/>
          </w:tcPr>
          <w:p>
            <w:pPr>
              <w:pStyle w:val="TableParagraph"/>
              <w:spacing w:line="270" w:lineRule="exact"/>
              <w:ind w:left="112"/>
              <w:rPr>
                <w:sz w:val="24"/>
              </w:rPr>
            </w:pPr>
            <w:r>
              <w:rPr>
                <w:sz w:val="24"/>
              </w:rPr>
              <w:t>source</w:t>
            </w:r>
            <w:r>
              <w:rPr>
                <w:spacing w:val="-15"/>
                <w:sz w:val="24"/>
              </w:rPr>
              <w:t> </w:t>
            </w:r>
            <w:r>
              <w:rPr>
                <w:spacing w:val="-4"/>
                <w:sz w:val="24"/>
              </w:rPr>
              <w:t>Code</w:t>
            </w:r>
          </w:p>
        </w:tc>
        <w:tc>
          <w:tcPr>
            <w:tcW w:w="2694" w:type="dxa"/>
          </w:tcPr>
          <w:p>
            <w:pPr>
              <w:pStyle w:val="TableParagraph"/>
              <w:spacing w:line="270" w:lineRule="exact"/>
              <w:ind w:left="110"/>
              <w:rPr>
                <w:sz w:val="24"/>
              </w:rPr>
            </w:pPr>
            <w:r>
              <w:rPr>
                <w:sz w:val="24"/>
              </w:rPr>
              <w:t>.c,</w:t>
            </w:r>
            <w:r>
              <w:rPr>
                <w:spacing w:val="-2"/>
                <w:sz w:val="24"/>
              </w:rPr>
              <w:t> </w:t>
            </w:r>
            <w:r>
              <w:rPr>
                <w:sz w:val="24"/>
              </w:rPr>
              <w:t>.java,</w:t>
            </w:r>
            <w:r>
              <w:rPr>
                <w:spacing w:val="-1"/>
                <w:sz w:val="24"/>
              </w:rPr>
              <w:t> </w:t>
            </w:r>
            <w:r>
              <w:rPr>
                <w:spacing w:val="-5"/>
                <w:sz w:val="24"/>
              </w:rPr>
              <w:t>.py</w:t>
            </w:r>
          </w:p>
        </w:tc>
        <w:tc>
          <w:tcPr>
            <w:tcW w:w="4681" w:type="dxa"/>
          </w:tcPr>
          <w:p>
            <w:pPr>
              <w:pStyle w:val="TableParagraph"/>
              <w:spacing w:line="270" w:lineRule="exact"/>
              <w:ind w:left="107"/>
              <w:rPr>
                <w:sz w:val="24"/>
              </w:rPr>
            </w:pPr>
            <w:r>
              <w:rPr>
                <w:sz w:val="24"/>
              </w:rPr>
              <w:t>source</w:t>
            </w:r>
            <w:r>
              <w:rPr>
                <w:spacing w:val="-10"/>
                <w:sz w:val="24"/>
              </w:rPr>
              <w:t> </w:t>
            </w:r>
            <w:r>
              <w:rPr>
                <w:sz w:val="24"/>
              </w:rPr>
              <w:t>code</w:t>
            </w:r>
            <w:r>
              <w:rPr>
                <w:spacing w:val="-6"/>
                <w:sz w:val="24"/>
              </w:rPr>
              <w:t> </w:t>
            </w:r>
            <w:r>
              <w:rPr>
                <w:sz w:val="24"/>
              </w:rPr>
              <w:t>in</w:t>
            </w:r>
            <w:r>
              <w:rPr>
                <w:spacing w:val="-9"/>
                <w:sz w:val="24"/>
              </w:rPr>
              <w:t> </w:t>
            </w:r>
            <w:r>
              <w:rPr>
                <w:sz w:val="24"/>
              </w:rPr>
              <w:t>various</w:t>
            </w:r>
            <w:r>
              <w:rPr>
                <w:spacing w:val="-7"/>
                <w:sz w:val="24"/>
              </w:rPr>
              <w:t> </w:t>
            </w:r>
            <w:r>
              <w:rPr>
                <w:spacing w:val="-2"/>
                <w:sz w:val="24"/>
              </w:rPr>
              <w:t>languages</w:t>
            </w:r>
          </w:p>
        </w:tc>
      </w:tr>
      <w:tr>
        <w:trPr>
          <w:trHeight w:val="316" w:hRule="atLeast"/>
        </w:trPr>
        <w:tc>
          <w:tcPr>
            <w:tcW w:w="2093" w:type="dxa"/>
          </w:tcPr>
          <w:p>
            <w:pPr>
              <w:pStyle w:val="TableParagraph"/>
              <w:spacing w:line="270" w:lineRule="exact"/>
              <w:ind w:left="112"/>
              <w:rPr>
                <w:sz w:val="24"/>
              </w:rPr>
            </w:pPr>
            <w:r>
              <w:rPr>
                <w:spacing w:val="-2"/>
                <w:sz w:val="24"/>
              </w:rPr>
              <w:t>batch</w:t>
            </w:r>
          </w:p>
        </w:tc>
        <w:tc>
          <w:tcPr>
            <w:tcW w:w="2694" w:type="dxa"/>
          </w:tcPr>
          <w:p>
            <w:pPr>
              <w:pStyle w:val="TableParagraph"/>
              <w:spacing w:line="270" w:lineRule="exact"/>
              <w:ind w:left="112"/>
              <w:rPr>
                <w:sz w:val="24"/>
              </w:rPr>
            </w:pPr>
            <w:r>
              <w:rPr>
                <w:sz w:val="24"/>
              </w:rPr>
              <w:t>bat,</w:t>
            </w:r>
            <w:r>
              <w:rPr>
                <w:spacing w:val="-6"/>
                <w:sz w:val="24"/>
              </w:rPr>
              <w:t> </w:t>
            </w:r>
            <w:r>
              <w:rPr>
                <w:spacing w:val="-5"/>
                <w:sz w:val="24"/>
              </w:rPr>
              <w:t>sh</w:t>
            </w:r>
          </w:p>
        </w:tc>
        <w:tc>
          <w:tcPr>
            <w:tcW w:w="4681" w:type="dxa"/>
          </w:tcPr>
          <w:p>
            <w:pPr>
              <w:pStyle w:val="TableParagraph"/>
              <w:spacing w:line="270" w:lineRule="exact"/>
              <w:ind w:left="109"/>
              <w:rPr>
                <w:sz w:val="24"/>
              </w:rPr>
            </w:pPr>
            <w:r>
              <w:rPr>
                <w:sz w:val="24"/>
              </w:rPr>
              <w:t>commands</w:t>
            </w:r>
            <w:r>
              <w:rPr>
                <w:spacing w:val="-8"/>
                <w:sz w:val="24"/>
              </w:rPr>
              <w:t> </w:t>
            </w:r>
            <w:r>
              <w:rPr>
                <w:sz w:val="24"/>
              </w:rPr>
              <w:t>to</w:t>
            </w:r>
            <w:r>
              <w:rPr>
                <w:spacing w:val="-8"/>
                <w:sz w:val="24"/>
              </w:rPr>
              <w:t> </w:t>
            </w:r>
            <w:r>
              <w:rPr>
                <w:sz w:val="24"/>
              </w:rPr>
              <w:t>the</w:t>
            </w:r>
            <w:r>
              <w:rPr>
                <w:spacing w:val="-9"/>
                <w:sz w:val="24"/>
              </w:rPr>
              <w:t> </w:t>
            </w:r>
            <w:r>
              <w:rPr>
                <w:sz w:val="24"/>
              </w:rPr>
              <w:t>command</w:t>
            </w:r>
            <w:r>
              <w:rPr>
                <w:spacing w:val="-6"/>
                <w:sz w:val="24"/>
              </w:rPr>
              <w:t> </w:t>
            </w:r>
            <w:r>
              <w:rPr>
                <w:spacing w:val="-2"/>
                <w:sz w:val="24"/>
              </w:rPr>
              <w:t>interpreter</w:t>
            </w:r>
          </w:p>
        </w:tc>
      </w:tr>
      <w:tr>
        <w:trPr>
          <w:trHeight w:val="316" w:hRule="atLeast"/>
        </w:trPr>
        <w:tc>
          <w:tcPr>
            <w:tcW w:w="2093" w:type="dxa"/>
          </w:tcPr>
          <w:p>
            <w:pPr>
              <w:pStyle w:val="TableParagraph"/>
              <w:spacing w:line="268" w:lineRule="exact"/>
              <w:ind w:left="112"/>
              <w:rPr>
                <w:sz w:val="24"/>
              </w:rPr>
            </w:pPr>
            <w:r>
              <w:rPr>
                <w:spacing w:val="-4"/>
                <w:sz w:val="24"/>
              </w:rPr>
              <w:t>text</w:t>
            </w:r>
          </w:p>
        </w:tc>
        <w:tc>
          <w:tcPr>
            <w:tcW w:w="2694" w:type="dxa"/>
          </w:tcPr>
          <w:p>
            <w:pPr>
              <w:pStyle w:val="TableParagraph"/>
              <w:spacing w:line="268" w:lineRule="exact"/>
              <w:ind w:left="110"/>
              <w:rPr>
                <w:sz w:val="24"/>
              </w:rPr>
            </w:pPr>
            <w:r>
              <w:rPr>
                <w:sz w:val="24"/>
              </w:rPr>
              <w:t>txt, </w:t>
            </w:r>
            <w:r>
              <w:rPr>
                <w:spacing w:val="-5"/>
                <w:sz w:val="24"/>
              </w:rPr>
              <w:t>doc</w:t>
            </w:r>
          </w:p>
        </w:tc>
        <w:tc>
          <w:tcPr>
            <w:tcW w:w="4681" w:type="dxa"/>
          </w:tcPr>
          <w:p>
            <w:pPr>
              <w:pStyle w:val="TableParagraph"/>
              <w:spacing w:line="268" w:lineRule="exact"/>
              <w:ind w:left="112"/>
              <w:rPr>
                <w:sz w:val="24"/>
              </w:rPr>
            </w:pPr>
            <w:r>
              <w:rPr>
                <w:sz w:val="24"/>
              </w:rPr>
              <w:t>textual</w:t>
            </w:r>
            <w:r>
              <w:rPr>
                <w:spacing w:val="-8"/>
                <w:sz w:val="24"/>
              </w:rPr>
              <w:t> </w:t>
            </w:r>
            <w:r>
              <w:rPr>
                <w:sz w:val="24"/>
              </w:rPr>
              <w:t>data,</w:t>
            </w:r>
            <w:r>
              <w:rPr>
                <w:spacing w:val="-9"/>
                <w:sz w:val="24"/>
              </w:rPr>
              <w:t> </w:t>
            </w:r>
            <w:r>
              <w:rPr>
                <w:spacing w:val="-2"/>
                <w:sz w:val="24"/>
              </w:rPr>
              <w:t>documents</w:t>
            </w:r>
          </w:p>
        </w:tc>
      </w:tr>
      <w:tr>
        <w:trPr>
          <w:trHeight w:val="316" w:hRule="atLeast"/>
        </w:trPr>
        <w:tc>
          <w:tcPr>
            <w:tcW w:w="2093" w:type="dxa"/>
          </w:tcPr>
          <w:p>
            <w:pPr>
              <w:pStyle w:val="TableParagraph"/>
              <w:spacing w:line="270" w:lineRule="exact"/>
              <w:ind w:left="112"/>
              <w:rPr>
                <w:sz w:val="24"/>
              </w:rPr>
            </w:pPr>
            <w:r>
              <w:rPr>
                <w:sz w:val="24"/>
              </w:rPr>
              <w:t>word</w:t>
            </w:r>
            <w:r>
              <w:rPr>
                <w:spacing w:val="-10"/>
                <w:sz w:val="24"/>
              </w:rPr>
              <w:t> </w:t>
            </w:r>
            <w:r>
              <w:rPr>
                <w:spacing w:val="-2"/>
                <w:sz w:val="24"/>
              </w:rPr>
              <w:t>processor</w:t>
            </w:r>
          </w:p>
        </w:tc>
        <w:tc>
          <w:tcPr>
            <w:tcW w:w="2694" w:type="dxa"/>
          </w:tcPr>
          <w:p>
            <w:pPr>
              <w:pStyle w:val="TableParagraph"/>
              <w:spacing w:line="270" w:lineRule="exact"/>
              <w:ind w:left="110"/>
              <w:rPr>
                <w:sz w:val="24"/>
              </w:rPr>
            </w:pPr>
            <w:r>
              <w:rPr>
                <w:sz w:val="24"/>
              </w:rPr>
              <w:t>wp,</w:t>
            </w:r>
            <w:r>
              <w:rPr>
                <w:spacing w:val="-7"/>
                <w:sz w:val="24"/>
              </w:rPr>
              <w:t> </w:t>
            </w:r>
            <w:r>
              <w:rPr>
                <w:sz w:val="24"/>
              </w:rPr>
              <w:t>tex,</w:t>
            </w:r>
            <w:r>
              <w:rPr>
                <w:spacing w:val="-6"/>
                <w:sz w:val="24"/>
              </w:rPr>
              <w:t> </w:t>
            </w:r>
            <w:r>
              <w:rPr>
                <w:sz w:val="24"/>
              </w:rPr>
              <w:t>rtf,</w:t>
            </w:r>
            <w:r>
              <w:rPr>
                <w:spacing w:val="-5"/>
                <w:sz w:val="24"/>
              </w:rPr>
              <w:t> doc</w:t>
            </w:r>
          </w:p>
        </w:tc>
        <w:tc>
          <w:tcPr>
            <w:tcW w:w="4681" w:type="dxa"/>
          </w:tcPr>
          <w:p>
            <w:pPr>
              <w:pStyle w:val="TableParagraph"/>
              <w:spacing w:line="270" w:lineRule="exact"/>
              <w:ind w:left="104"/>
              <w:rPr>
                <w:sz w:val="24"/>
              </w:rPr>
            </w:pPr>
            <w:r>
              <w:rPr>
                <w:spacing w:val="-2"/>
                <w:sz w:val="24"/>
              </w:rPr>
              <w:t>various</w:t>
            </w:r>
            <w:r>
              <w:rPr>
                <w:spacing w:val="2"/>
                <w:sz w:val="24"/>
              </w:rPr>
              <w:t> </w:t>
            </w:r>
            <w:r>
              <w:rPr>
                <w:spacing w:val="-2"/>
                <w:sz w:val="24"/>
              </w:rPr>
              <w:t>word-processor</w:t>
            </w:r>
            <w:r>
              <w:rPr>
                <w:spacing w:val="9"/>
                <w:sz w:val="24"/>
              </w:rPr>
              <w:t> </w:t>
            </w:r>
            <w:r>
              <w:rPr>
                <w:spacing w:val="-2"/>
                <w:sz w:val="24"/>
              </w:rPr>
              <w:t>formats</w:t>
            </w:r>
          </w:p>
        </w:tc>
      </w:tr>
      <w:tr>
        <w:trPr>
          <w:trHeight w:val="318" w:hRule="atLeast"/>
        </w:trPr>
        <w:tc>
          <w:tcPr>
            <w:tcW w:w="2093" w:type="dxa"/>
          </w:tcPr>
          <w:p>
            <w:pPr>
              <w:pStyle w:val="TableParagraph"/>
              <w:spacing w:line="270" w:lineRule="exact"/>
              <w:ind w:left="112"/>
              <w:rPr>
                <w:sz w:val="24"/>
              </w:rPr>
            </w:pPr>
            <w:r>
              <w:rPr>
                <w:spacing w:val="-2"/>
                <w:sz w:val="24"/>
              </w:rPr>
              <w:t>library</w:t>
            </w:r>
          </w:p>
        </w:tc>
        <w:tc>
          <w:tcPr>
            <w:tcW w:w="2694" w:type="dxa"/>
          </w:tcPr>
          <w:p>
            <w:pPr>
              <w:pStyle w:val="TableParagraph"/>
              <w:spacing w:line="270" w:lineRule="exact"/>
              <w:ind w:left="112"/>
              <w:rPr>
                <w:sz w:val="24"/>
              </w:rPr>
            </w:pPr>
            <w:r>
              <w:rPr>
                <w:sz w:val="24"/>
              </w:rPr>
              <w:t>lib,</w:t>
            </w:r>
            <w:r>
              <w:rPr>
                <w:spacing w:val="-7"/>
                <w:sz w:val="24"/>
              </w:rPr>
              <w:t> </w:t>
            </w:r>
            <w:r>
              <w:rPr>
                <w:sz w:val="24"/>
              </w:rPr>
              <w:t>dll,</w:t>
            </w:r>
            <w:r>
              <w:rPr>
                <w:spacing w:val="-5"/>
                <w:sz w:val="24"/>
              </w:rPr>
              <w:t> </w:t>
            </w:r>
            <w:r>
              <w:rPr>
                <w:sz w:val="24"/>
              </w:rPr>
              <w:t>mpeg,</w:t>
            </w:r>
            <w:r>
              <w:rPr>
                <w:spacing w:val="-6"/>
                <w:sz w:val="24"/>
              </w:rPr>
              <w:t> </w:t>
            </w:r>
            <w:r>
              <w:rPr>
                <w:spacing w:val="-5"/>
                <w:sz w:val="24"/>
              </w:rPr>
              <w:t>mov</w:t>
            </w:r>
          </w:p>
        </w:tc>
        <w:tc>
          <w:tcPr>
            <w:tcW w:w="4681" w:type="dxa"/>
          </w:tcPr>
          <w:p>
            <w:pPr>
              <w:pStyle w:val="TableParagraph"/>
              <w:spacing w:line="270" w:lineRule="exact"/>
              <w:ind w:left="107"/>
              <w:rPr>
                <w:sz w:val="24"/>
              </w:rPr>
            </w:pPr>
            <w:r>
              <w:rPr>
                <w:sz w:val="24"/>
              </w:rPr>
              <w:t>libraries</w:t>
            </w:r>
            <w:r>
              <w:rPr>
                <w:spacing w:val="-9"/>
                <w:sz w:val="24"/>
              </w:rPr>
              <w:t> </w:t>
            </w:r>
            <w:r>
              <w:rPr>
                <w:sz w:val="24"/>
              </w:rPr>
              <w:t>of</w:t>
            </w:r>
            <w:r>
              <w:rPr>
                <w:spacing w:val="-9"/>
                <w:sz w:val="24"/>
              </w:rPr>
              <w:t> </w:t>
            </w:r>
            <w:r>
              <w:rPr>
                <w:sz w:val="24"/>
              </w:rPr>
              <w:t>routines</w:t>
            </w:r>
            <w:r>
              <w:rPr>
                <w:spacing w:val="-6"/>
                <w:sz w:val="24"/>
              </w:rPr>
              <w:t> </w:t>
            </w:r>
            <w:r>
              <w:rPr>
                <w:sz w:val="24"/>
              </w:rPr>
              <w:t>for</w:t>
            </w:r>
            <w:r>
              <w:rPr>
                <w:spacing w:val="-8"/>
                <w:sz w:val="24"/>
              </w:rPr>
              <w:t> </w:t>
            </w:r>
            <w:r>
              <w:rPr>
                <w:spacing w:val="-2"/>
                <w:sz w:val="24"/>
              </w:rPr>
              <w:t>programmers</w:t>
            </w:r>
          </w:p>
        </w:tc>
      </w:tr>
      <w:tr>
        <w:trPr>
          <w:trHeight w:val="633" w:hRule="atLeast"/>
        </w:trPr>
        <w:tc>
          <w:tcPr>
            <w:tcW w:w="2093" w:type="dxa"/>
          </w:tcPr>
          <w:p>
            <w:pPr>
              <w:pStyle w:val="TableParagraph"/>
              <w:spacing w:line="270" w:lineRule="exact"/>
              <w:ind w:left="112"/>
              <w:rPr>
                <w:sz w:val="24"/>
              </w:rPr>
            </w:pPr>
            <w:r>
              <w:rPr>
                <w:sz w:val="24"/>
              </w:rPr>
              <w:t>print</w:t>
            </w:r>
            <w:r>
              <w:rPr>
                <w:spacing w:val="-7"/>
                <w:sz w:val="24"/>
              </w:rPr>
              <w:t> </w:t>
            </w:r>
            <w:r>
              <w:rPr>
                <w:sz w:val="24"/>
              </w:rPr>
              <w:t>or</w:t>
            </w:r>
            <w:r>
              <w:rPr>
                <w:spacing w:val="-6"/>
                <w:sz w:val="24"/>
              </w:rPr>
              <w:t> </w:t>
            </w:r>
            <w:r>
              <w:rPr>
                <w:spacing w:val="-4"/>
                <w:sz w:val="24"/>
              </w:rPr>
              <w:t>view</w:t>
            </w:r>
          </w:p>
        </w:tc>
        <w:tc>
          <w:tcPr>
            <w:tcW w:w="2694" w:type="dxa"/>
          </w:tcPr>
          <w:p>
            <w:pPr>
              <w:pStyle w:val="TableParagraph"/>
              <w:spacing w:line="270" w:lineRule="exact"/>
              <w:ind w:left="108"/>
              <w:rPr>
                <w:sz w:val="24"/>
              </w:rPr>
            </w:pPr>
            <w:r>
              <w:rPr>
                <w:sz w:val="24"/>
              </w:rPr>
              <w:t>arc,</w:t>
            </w:r>
            <w:r>
              <w:rPr>
                <w:spacing w:val="-7"/>
                <w:sz w:val="24"/>
              </w:rPr>
              <w:t> </w:t>
            </w:r>
            <w:r>
              <w:rPr>
                <w:sz w:val="24"/>
              </w:rPr>
              <w:t>zip,</w:t>
            </w:r>
            <w:r>
              <w:rPr>
                <w:spacing w:val="-7"/>
                <w:sz w:val="24"/>
              </w:rPr>
              <w:t> </w:t>
            </w:r>
            <w:r>
              <w:rPr>
                <w:spacing w:val="-5"/>
                <w:sz w:val="24"/>
              </w:rPr>
              <w:t>tar</w:t>
            </w:r>
          </w:p>
        </w:tc>
        <w:tc>
          <w:tcPr>
            <w:tcW w:w="4681" w:type="dxa"/>
          </w:tcPr>
          <w:p>
            <w:pPr>
              <w:pStyle w:val="TableParagraph"/>
              <w:spacing w:line="270" w:lineRule="exact"/>
              <w:ind w:left="107"/>
              <w:rPr>
                <w:sz w:val="24"/>
              </w:rPr>
            </w:pPr>
            <w:r>
              <w:rPr>
                <w:sz w:val="24"/>
              </w:rPr>
              <w:t>ASCII</w:t>
            </w:r>
            <w:r>
              <w:rPr>
                <w:spacing w:val="19"/>
                <w:sz w:val="24"/>
              </w:rPr>
              <w:t> </w:t>
            </w:r>
            <w:r>
              <w:rPr>
                <w:sz w:val="24"/>
              </w:rPr>
              <w:t>or</w:t>
            </w:r>
            <w:r>
              <w:rPr>
                <w:spacing w:val="28"/>
                <w:sz w:val="24"/>
              </w:rPr>
              <w:t> </w:t>
            </w:r>
            <w:r>
              <w:rPr>
                <w:sz w:val="24"/>
              </w:rPr>
              <w:t>binary</w:t>
            </w:r>
            <w:r>
              <w:rPr>
                <w:spacing w:val="23"/>
                <w:sz w:val="24"/>
              </w:rPr>
              <w:t> </w:t>
            </w:r>
            <w:r>
              <w:rPr>
                <w:sz w:val="24"/>
              </w:rPr>
              <w:t>file</w:t>
            </w:r>
            <w:r>
              <w:rPr>
                <w:spacing w:val="28"/>
                <w:sz w:val="24"/>
              </w:rPr>
              <w:t> </w:t>
            </w:r>
            <w:r>
              <w:rPr>
                <w:sz w:val="24"/>
              </w:rPr>
              <w:t>in</w:t>
            </w:r>
            <w:r>
              <w:rPr>
                <w:spacing w:val="30"/>
                <w:sz w:val="24"/>
              </w:rPr>
              <w:t> </w:t>
            </w:r>
            <w:r>
              <w:rPr>
                <w:sz w:val="24"/>
              </w:rPr>
              <w:t>a</w:t>
            </w:r>
            <w:r>
              <w:rPr>
                <w:spacing w:val="28"/>
                <w:sz w:val="24"/>
              </w:rPr>
              <w:t> </w:t>
            </w:r>
            <w:r>
              <w:rPr>
                <w:sz w:val="24"/>
              </w:rPr>
              <w:t>format</w:t>
            </w:r>
            <w:r>
              <w:rPr>
                <w:spacing w:val="27"/>
                <w:sz w:val="24"/>
              </w:rPr>
              <w:t> </w:t>
            </w:r>
            <w:r>
              <w:rPr>
                <w:sz w:val="24"/>
              </w:rPr>
              <w:t>for</w:t>
            </w:r>
            <w:r>
              <w:rPr>
                <w:spacing w:val="27"/>
                <w:sz w:val="24"/>
              </w:rPr>
              <w:t> </w:t>
            </w:r>
            <w:r>
              <w:rPr>
                <w:spacing w:val="-2"/>
                <w:sz w:val="24"/>
              </w:rPr>
              <w:t>printing</w:t>
            </w:r>
          </w:p>
          <w:p>
            <w:pPr>
              <w:pStyle w:val="TableParagraph"/>
              <w:spacing w:before="41"/>
              <w:ind w:left="112"/>
              <w:rPr>
                <w:sz w:val="24"/>
              </w:rPr>
            </w:pPr>
            <w:r>
              <w:rPr>
                <w:sz w:val="24"/>
              </w:rPr>
              <w:t>or</w:t>
            </w:r>
            <w:r>
              <w:rPr>
                <w:spacing w:val="-4"/>
                <w:sz w:val="24"/>
              </w:rPr>
              <w:t> </w:t>
            </w:r>
            <w:r>
              <w:rPr>
                <w:spacing w:val="-2"/>
                <w:sz w:val="24"/>
              </w:rPr>
              <w:t>viewing</w:t>
            </w:r>
          </w:p>
        </w:tc>
      </w:tr>
      <w:tr>
        <w:trPr>
          <w:trHeight w:val="635" w:hRule="atLeast"/>
        </w:trPr>
        <w:tc>
          <w:tcPr>
            <w:tcW w:w="2093" w:type="dxa"/>
          </w:tcPr>
          <w:p>
            <w:pPr>
              <w:pStyle w:val="TableParagraph"/>
              <w:spacing w:line="270" w:lineRule="exact"/>
              <w:ind w:left="112"/>
              <w:rPr>
                <w:sz w:val="24"/>
              </w:rPr>
            </w:pPr>
            <w:r>
              <w:rPr>
                <w:spacing w:val="-2"/>
                <w:sz w:val="24"/>
              </w:rPr>
              <w:t>archieve</w:t>
            </w:r>
          </w:p>
        </w:tc>
        <w:tc>
          <w:tcPr>
            <w:tcW w:w="2694" w:type="dxa"/>
          </w:tcPr>
          <w:p>
            <w:pPr>
              <w:pStyle w:val="TableParagraph"/>
              <w:spacing w:line="270" w:lineRule="exact"/>
              <w:ind w:left="112"/>
              <w:rPr>
                <w:sz w:val="24"/>
              </w:rPr>
            </w:pPr>
            <w:r>
              <w:rPr>
                <w:sz w:val="24"/>
              </w:rPr>
              <w:t>arc,</w:t>
            </w:r>
            <w:r>
              <w:rPr>
                <w:spacing w:val="-7"/>
                <w:sz w:val="24"/>
              </w:rPr>
              <w:t> </w:t>
            </w:r>
            <w:r>
              <w:rPr>
                <w:sz w:val="24"/>
              </w:rPr>
              <w:t>zip,</w:t>
            </w:r>
            <w:r>
              <w:rPr>
                <w:spacing w:val="-7"/>
                <w:sz w:val="24"/>
              </w:rPr>
              <w:t> </w:t>
            </w:r>
            <w:r>
              <w:rPr>
                <w:spacing w:val="-5"/>
                <w:sz w:val="24"/>
              </w:rPr>
              <w:t>tar</w:t>
            </w:r>
          </w:p>
        </w:tc>
        <w:tc>
          <w:tcPr>
            <w:tcW w:w="4681" w:type="dxa"/>
          </w:tcPr>
          <w:p>
            <w:pPr>
              <w:pStyle w:val="TableParagraph"/>
              <w:spacing w:line="270" w:lineRule="exact"/>
              <w:ind w:left="109"/>
              <w:rPr>
                <w:sz w:val="24"/>
              </w:rPr>
            </w:pPr>
            <w:r>
              <w:rPr>
                <w:sz w:val="24"/>
              </w:rPr>
              <w:t>related</w:t>
            </w:r>
            <w:r>
              <w:rPr>
                <w:spacing w:val="14"/>
                <w:sz w:val="24"/>
              </w:rPr>
              <w:t> </w:t>
            </w:r>
            <w:r>
              <w:rPr>
                <w:sz w:val="24"/>
              </w:rPr>
              <w:t>files</w:t>
            </w:r>
            <w:r>
              <w:rPr>
                <w:spacing w:val="13"/>
                <w:sz w:val="24"/>
              </w:rPr>
              <w:t> </w:t>
            </w:r>
            <w:r>
              <w:rPr>
                <w:sz w:val="24"/>
              </w:rPr>
              <w:t>grouped</w:t>
            </w:r>
            <w:r>
              <w:rPr>
                <w:spacing w:val="15"/>
                <w:sz w:val="24"/>
              </w:rPr>
              <w:t> </w:t>
            </w:r>
            <w:r>
              <w:rPr>
                <w:sz w:val="24"/>
              </w:rPr>
              <w:t>into</w:t>
            </w:r>
            <w:r>
              <w:rPr>
                <w:spacing w:val="16"/>
                <w:sz w:val="24"/>
              </w:rPr>
              <w:t> </w:t>
            </w:r>
            <w:r>
              <w:rPr>
                <w:sz w:val="24"/>
              </w:rPr>
              <w:t>one</w:t>
            </w:r>
            <w:r>
              <w:rPr>
                <w:spacing w:val="12"/>
                <w:sz w:val="24"/>
              </w:rPr>
              <w:t> </w:t>
            </w:r>
            <w:r>
              <w:rPr>
                <w:sz w:val="24"/>
              </w:rPr>
              <w:t>file,</w:t>
            </w:r>
            <w:r>
              <w:rPr>
                <w:spacing w:val="15"/>
                <w:sz w:val="24"/>
              </w:rPr>
              <w:t> </w:t>
            </w:r>
            <w:r>
              <w:rPr>
                <w:spacing w:val="-2"/>
                <w:sz w:val="24"/>
              </w:rPr>
              <w:t>sometimes</w:t>
            </w:r>
          </w:p>
          <w:p>
            <w:pPr>
              <w:pStyle w:val="TableParagraph"/>
              <w:spacing w:before="41"/>
              <w:ind w:left="112"/>
              <w:rPr>
                <w:sz w:val="24"/>
              </w:rPr>
            </w:pPr>
            <w:r>
              <w:rPr>
                <w:sz w:val="24"/>
              </w:rPr>
              <w:t>compressed</w:t>
            </w:r>
            <w:r>
              <w:rPr>
                <w:spacing w:val="-9"/>
                <w:sz w:val="24"/>
              </w:rPr>
              <w:t> </w:t>
            </w:r>
            <w:r>
              <w:rPr>
                <w:sz w:val="24"/>
              </w:rPr>
              <w:t>for</w:t>
            </w:r>
            <w:r>
              <w:rPr>
                <w:spacing w:val="-10"/>
                <w:sz w:val="24"/>
              </w:rPr>
              <w:t> </w:t>
            </w:r>
            <w:r>
              <w:rPr>
                <w:sz w:val="24"/>
              </w:rPr>
              <w:t>archiving</w:t>
            </w:r>
            <w:r>
              <w:rPr>
                <w:spacing w:val="-7"/>
                <w:sz w:val="24"/>
              </w:rPr>
              <w:t> </w:t>
            </w:r>
            <w:r>
              <w:rPr>
                <w:sz w:val="24"/>
              </w:rPr>
              <w:t>or</w:t>
            </w:r>
            <w:r>
              <w:rPr>
                <w:spacing w:val="-9"/>
                <w:sz w:val="24"/>
              </w:rPr>
              <w:t> </w:t>
            </w:r>
            <w:r>
              <w:rPr>
                <w:spacing w:val="-2"/>
                <w:sz w:val="24"/>
              </w:rPr>
              <w:t>storage</w:t>
            </w:r>
          </w:p>
        </w:tc>
      </w:tr>
      <w:tr>
        <w:trPr>
          <w:trHeight w:val="636" w:hRule="atLeast"/>
        </w:trPr>
        <w:tc>
          <w:tcPr>
            <w:tcW w:w="2093" w:type="dxa"/>
          </w:tcPr>
          <w:p>
            <w:pPr>
              <w:pStyle w:val="TableParagraph"/>
              <w:spacing w:line="268" w:lineRule="exact"/>
              <w:ind w:left="112"/>
              <w:rPr>
                <w:sz w:val="24"/>
              </w:rPr>
            </w:pPr>
            <w:r>
              <w:rPr>
                <w:spacing w:val="-2"/>
                <w:sz w:val="24"/>
              </w:rPr>
              <w:t>multimedia</w:t>
            </w:r>
          </w:p>
        </w:tc>
        <w:tc>
          <w:tcPr>
            <w:tcW w:w="2694" w:type="dxa"/>
          </w:tcPr>
          <w:p>
            <w:pPr>
              <w:pStyle w:val="TableParagraph"/>
              <w:spacing w:line="268" w:lineRule="exact"/>
              <w:ind w:left="110"/>
              <w:rPr>
                <w:sz w:val="24"/>
              </w:rPr>
            </w:pPr>
            <w:r>
              <w:rPr>
                <w:sz w:val="24"/>
              </w:rPr>
              <w:t>mpeg,</w:t>
            </w:r>
            <w:r>
              <w:rPr>
                <w:spacing w:val="-8"/>
                <w:sz w:val="24"/>
              </w:rPr>
              <w:t> </w:t>
            </w:r>
            <w:r>
              <w:rPr>
                <w:sz w:val="24"/>
              </w:rPr>
              <w:t>mov,</w:t>
            </w:r>
            <w:r>
              <w:rPr>
                <w:spacing w:val="-7"/>
                <w:sz w:val="24"/>
              </w:rPr>
              <w:t> </w:t>
            </w:r>
            <w:r>
              <w:rPr>
                <w:spacing w:val="-5"/>
                <w:sz w:val="24"/>
              </w:rPr>
              <w:t>rm</w:t>
            </w:r>
          </w:p>
        </w:tc>
        <w:tc>
          <w:tcPr>
            <w:tcW w:w="4681" w:type="dxa"/>
          </w:tcPr>
          <w:p>
            <w:pPr>
              <w:pStyle w:val="TableParagraph"/>
              <w:tabs>
                <w:tab w:pos="990" w:val="left" w:leader="none"/>
                <w:tab w:pos="1583" w:val="left" w:leader="none"/>
                <w:tab w:pos="2872" w:val="left" w:leader="none"/>
                <w:tab w:pos="3676" w:val="left" w:leader="none"/>
                <w:tab w:pos="4151" w:val="left" w:leader="none"/>
              </w:tabs>
              <w:spacing w:line="268" w:lineRule="exact"/>
              <w:ind w:left="107"/>
              <w:rPr>
                <w:sz w:val="24"/>
              </w:rPr>
            </w:pPr>
            <w:r>
              <w:rPr>
                <w:spacing w:val="-2"/>
                <w:sz w:val="24"/>
              </w:rPr>
              <w:t>binary</w:t>
            </w:r>
            <w:r>
              <w:rPr>
                <w:sz w:val="24"/>
              </w:rPr>
              <w:tab/>
            </w:r>
            <w:r>
              <w:rPr>
                <w:spacing w:val="-4"/>
                <w:sz w:val="24"/>
              </w:rPr>
              <w:t>file</w:t>
            </w:r>
            <w:r>
              <w:rPr>
                <w:sz w:val="24"/>
              </w:rPr>
              <w:tab/>
            </w:r>
            <w:r>
              <w:rPr>
                <w:spacing w:val="-2"/>
                <w:sz w:val="24"/>
              </w:rPr>
              <w:t>containing</w:t>
            </w:r>
            <w:r>
              <w:rPr>
                <w:sz w:val="24"/>
              </w:rPr>
              <w:tab/>
            </w:r>
            <w:r>
              <w:rPr>
                <w:spacing w:val="-4"/>
                <w:sz w:val="24"/>
              </w:rPr>
              <w:t>audio</w:t>
            </w:r>
            <w:r>
              <w:rPr>
                <w:sz w:val="24"/>
              </w:rPr>
              <w:tab/>
            </w:r>
            <w:r>
              <w:rPr>
                <w:spacing w:val="-5"/>
                <w:sz w:val="24"/>
              </w:rPr>
              <w:t>or</w:t>
            </w:r>
            <w:r>
              <w:rPr>
                <w:sz w:val="24"/>
              </w:rPr>
              <w:tab/>
            </w:r>
            <w:r>
              <w:rPr>
                <w:spacing w:val="-5"/>
                <w:sz w:val="24"/>
              </w:rPr>
              <w:t>A/V</w:t>
            </w:r>
          </w:p>
          <w:p>
            <w:pPr>
              <w:pStyle w:val="TableParagraph"/>
              <w:spacing w:before="41"/>
              <w:ind w:left="112"/>
              <w:rPr>
                <w:sz w:val="24"/>
              </w:rPr>
            </w:pPr>
            <w:r>
              <w:rPr>
                <w:spacing w:val="-2"/>
                <w:sz w:val="24"/>
              </w:rPr>
              <w:t>information</w:t>
            </w:r>
          </w:p>
        </w:tc>
      </w:tr>
    </w:tbl>
    <w:p>
      <w:pPr>
        <w:pStyle w:val="BodyText"/>
        <w:rPr>
          <w:rFonts w:ascii="Times New Roman"/>
          <w:sz w:val="32"/>
        </w:rPr>
      </w:pPr>
    </w:p>
    <w:p>
      <w:pPr>
        <w:pStyle w:val="BodyText"/>
        <w:spacing w:before="112"/>
        <w:rPr>
          <w:rFonts w:ascii="Times New Roman"/>
          <w:sz w:val="32"/>
        </w:rPr>
      </w:pPr>
    </w:p>
    <w:p>
      <w:pPr>
        <w:pStyle w:val="Heading4"/>
        <w:numPr>
          <w:ilvl w:val="0"/>
          <w:numId w:val="179"/>
        </w:numPr>
        <w:tabs>
          <w:tab w:pos="950" w:val="left" w:leader="none"/>
        </w:tabs>
        <w:spacing w:line="240" w:lineRule="auto" w:before="0" w:after="0"/>
        <w:ind w:left="950" w:right="0" w:hanging="360"/>
        <w:jc w:val="left"/>
        <w:rPr>
          <w:u w:val="none"/>
        </w:rPr>
      </w:pPr>
      <w:r>
        <w:rPr>
          <w:color w:val="001F5F"/>
          <w:u w:val="single" w:color="001F5F"/>
        </w:rPr>
        <w:t>File</w:t>
      </w:r>
      <w:r>
        <w:rPr>
          <w:color w:val="001F5F"/>
          <w:spacing w:val="-9"/>
          <w:u w:val="single" w:color="001F5F"/>
        </w:rPr>
        <w:t> </w:t>
      </w:r>
      <w:r>
        <w:rPr>
          <w:color w:val="001F5F"/>
          <w:u w:val="single" w:color="001F5F"/>
        </w:rPr>
        <w:t>Structure</w:t>
      </w:r>
      <w:r>
        <w:rPr>
          <w:color w:val="001F5F"/>
          <w:spacing w:val="-7"/>
          <w:u w:val="single" w:color="001F5F"/>
        </w:rPr>
        <w:t> </w:t>
      </w:r>
      <w:r>
        <w:rPr>
          <w:color w:val="001F5F"/>
          <w:u w:val="single" w:color="001F5F"/>
        </w:rPr>
        <w:t>(How</w:t>
      </w:r>
      <w:r>
        <w:rPr>
          <w:color w:val="001F5F"/>
          <w:spacing w:val="-8"/>
          <w:u w:val="single" w:color="001F5F"/>
        </w:rPr>
        <w:t> </w:t>
      </w:r>
      <w:r>
        <w:rPr>
          <w:color w:val="001F5F"/>
          <w:u w:val="single" w:color="001F5F"/>
        </w:rPr>
        <w:t>Files</w:t>
      </w:r>
      <w:r>
        <w:rPr>
          <w:color w:val="001F5F"/>
          <w:spacing w:val="-6"/>
          <w:u w:val="single" w:color="001F5F"/>
        </w:rPr>
        <w:t> </w:t>
      </w:r>
      <w:r>
        <w:rPr>
          <w:color w:val="001F5F"/>
          <w:u w:val="single" w:color="001F5F"/>
        </w:rPr>
        <w:t>Are</w:t>
      </w:r>
      <w:r>
        <w:rPr>
          <w:color w:val="001F5F"/>
          <w:spacing w:val="-6"/>
          <w:u w:val="single" w:color="001F5F"/>
        </w:rPr>
        <w:t> </w:t>
      </w:r>
      <w:r>
        <w:rPr>
          <w:color w:val="001F5F"/>
          <w:spacing w:val="-2"/>
          <w:u w:val="single" w:color="001F5F"/>
        </w:rPr>
        <w:t>Organized):</w:t>
      </w:r>
    </w:p>
    <w:p>
      <w:pPr>
        <w:pStyle w:val="BodyText"/>
        <w:spacing w:before="204"/>
        <w:rPr>
          <w:rFonts w:ascii="Times New Roman"/>
          <w:b/>
          <w:sz w:val="24"/>
        </w:rPr>
      </w:pPr>
    </w:p>
    <w:p>
      <w:pPr>
        <w:spacing w:before="0"/>
        <w:ind w:left="950" w:right="0" w:firstLine="0"/>
        <w:jc w:val="left"/>
        <w:rPr>
          <w:rFonts w:ascii="Times New Roman"/>
          <w:sz w:val="24"/>
        </w:rPr>
      </w:pPr>
      <w:r>
        <w:rPr>
          <w:rFonts w:ascii="Times New Roman"/>
          <w:sz w:val="24"/>
        </w:rPr>
        <w:t>Files</w:t>
      </w:r>
      <w:r>
        <w:rPr>
          <w:rFonts w:ascii="Times New Roman"/>
          <w:spacing w:val="-1"/>
          <w:sz w:val="24"/>
        </w:rPr>
        <w:t> </w:t>
      </w:r>
      <w:r>
        <w:rPr>
          <w:rFonts w:ascii="Times New Roman"/>
          <w:sz w:val="24"/>
        </w:rPr>
        <w:t>are</w:t>
      </w:r>
      <w:r>
        <w:rPr>
          <w:rFonts w:ascii="Times New Roman"/>
          <w:spacing w:val="-1"/>
          <w:sz w:val="24"/>
        </w:rPr>
        <w:t> </w:t>
      </w:r>
      <w:r>
        <w:rPr>
          <w:rFonts w:ascii="Times New Roman"/>
          <w:sz w:val="24"/>
        </w:rPr>
        <w:t>made</w:t>
      </w:r>
      <w:r>
        <w:rPr>
          <w:rFonts w:ascii="Times New Roman"/>
          <w:spacing w:val="-2"/>
          <w:sz w:val="24"/>
        </w:rPr>
        <w:t> </w:t>
      </w:r>
      <w:r>
        <w:rPr>
          <w:rFonts w:ascii="Times New Roman"/>
          <w:sz w:val="24"/>
        </w:rPr>
        <w:t>up of</w:t>
      </w:r>
      <w:r>
        <w:rPr>
          <w:rFonts w:ascii="Times New Roman"/>
          <w:spacing w:val="-1"/>
          <w:sz w:val="24"/>
        </w:rPr>
        <w:t> </w:t>
      </w:r>
      <w:r>
        <w:rPr>
          <w:rFonts w:ascii="Times New Roman"/>
          <w:sz w:val="24"/>
        </w:rPr>
        <w:t>smaller </w:t>
      </w:r>
      <w:r>
        <w:rPr>
          <w:rFonts w:ascii="Times New Roman"/>
          <w:spacing w:val="-2"/>
          <w:sz w:val="24"/>
        </w:rPr>
        <w:t>parts:</w:t>
      </w:r>
    </w:p>
    <w:p>
      <w:pPr>
        <w:pStyle w:val="ListParagraph"/>
        <w:numPr>
          <w:ilvl w:val="0"/>
          <w:numId w:val="180"/>
        </w:numPr>
        <w:tabs>
          <w:tab w:pos="1309" w:val="left" w:leader="none"/>
        </w:tabs>
        <w:spacing w:line="240" w:lineRule="auto" w:before="41" w:after="0"/>
        <w:ind w:left="1309" w:right="0" w:hanging="359"/>
        <w:jc w:val="left"/>
        <w:rPr>
          <w:rFonts w:ascii="Times New Roman" w:hAnsi="Times New Roman"/>
          <w:sz w:val="24"/>
        </w:rPr>
      </w:pPr>
      <w:r>
        <w:rPr>
          <w:rFonts w:ascii="Times New Roman" w:hAnsi="Times New Roman"/>
          <w:b/>
          <w:sz w:val="24"/>
        </w:rPr>
        <w:t>Field </w:t>
      </w:r>
      <w:r>
        <w:rPr>
          <w:rFonts w:ascii="Times New Roman" w:hAnsi="Times New Roman"/>
          <w:sz w:val="24"/>
        </w:rPr>
        <w:t>–</w:t>
      </w:r>
      <w:r>
        <w:rPr>
          <w:rFonts w:ascii="Times New Roman" w:hAnsi="Times New Roman"/>
          <w:spacing w:val="-1"/>
          <w:sz w:val="24"/>
        </w:rPr>
        <w:t> </w:t>
      </w:r>
      <w:r>
        <w:rPr>
          <w:rFonts w:ascii="Times New Roman" w:hAnsi="Times New Roman"/>
          <w:sz w:val="24"/>
        </w:rPr>
        <w:t>A</w:t>
      </w:r>
      <w:r>
        <w:rPr>
          <w:rFonts w:ascii="Times New Roman" w:hAnsi="Times New Roman"/>
          <w:spacing w:val="-1"/>
          <w:sz w:val="24"/>
        </w:rPr>
        <w:t> </w:t>
      </w:r>
      <w:r>
        <w:rPr>
          <w:rFonts w:ascii="Times New Roman" w:hAnsi="Times New Roman"/>
          <w:sz w:val="24"/>
        </w:rPr>
        <w:t>small</w:t>
      </w:r>
      <w:r>
        <w:rPr>
          <w:rFonts w:ascii="Times New Roman" w:hAnsi="Times New Roman"/>
          <w:spacing w:val="-1"/>
          <w:sz w:val="24"/>
        </w:rPr>
        <w:t> </w:t>
      </w:r>
      <w:r>
        <w:rPr>
          <w:rFonts w:ascii="Times New Roman" w:hAnsi="Times New Roman"/>
          <w:sz w:val="24"/>
        </w:rPr>
        <w:t>piece</w:t>
      </w:r>
      <w:r>
        <w:rPr>
          <w:rFonts w:ascii="Times New Roman" w:hAnsi="Times New Roman"/>
          <w:spacing w:val="-1"/>
          <w:sz w:val="24"/>
        </w:rPr>
        <w:t> </w:t>
      </w:r>
      <w:r>
        <w:rPr>
          <w:rFonts w:ascii="Times New Roman" w:hAnsi="Times New Roman"/>
          <w:sz w:val="24"/>
        </w:rPr>
        <w:t>of data</w:t>
      </w:r>
      <w:r>
        <w:rPr>
          <w:rFonts w:ascii="Times New Roman" w:hAnsi="Times New Roman"/>
          <w:spacing w:val="-1"/>
          <w:sz w:val="24"/>
        </w:rPr>
        <w:t> </w:t>
      </w:r>
      <w:r>
        <w:rPr>
          <w:rFonts w:ascii="Times New Roman" w:hAnsi="Times New Roman"/>
          <w:sz w:val="24"/>
        </w:rPr>
        <w:t>(e.g.,</w:t>
      </w:r>
      <w:r>
        <w:rPr>
          <w:rFonts w:ascii="Times New Roman" w:hAnsi="Times New Roman"/>
          <w:spacing w:val="-1"/>
          <w:sz w:val="24"/>
        </w:rPr>
        <w:t> </w:t>
      </w:r>
      <w:r>
        <w:rPr>
          <w:rFonts w:ascii="Times New Roman" w:hAnsi="Times New Roman"/>
          <w:sz w:val="24"/>
        </w:rPr>
        <w:t>name, </w:t>
      </w:r>
      <w:r>
        <w:rPr>
          <w:rFonts w:ascii="Times New Roman" w:hAnsi="Times New Roman"/>
          <w:spacing w:val="-2"/>
          <w:sz w:val="24"/>
        </w:rPr>
        <w:t>date).</w:t>
      </w:r>
    </w:p>
    <w:p>
      <w:pPr>
        <w:pStyle w:val="ListParagraph"/>
        <w:numPr>
          <w:ilvl w:val="0"/>
          <w:numId w:val="180"/>
        </w:numPr>
        <w:tabs>
          <w:tab w:pos="1309" w:val="left" w:leader="none"/>
        </w:tabs>
        <w:spacing w:line="240" w:lineRule="auto" w:before="40" w:after="0"/>
        <w:ind w:left="1309" w:right="0" w:hanging="359"/>
        <w:jc w:val="left"/>
        <w:rPr>
          <w:rFonts w:ascii="Times New Roman" w:hAnsi="Times New Roman"/>
          <w:sz w:val="24"/>
        </w:rPr>
      </w:pPr>
      <w:r>
        <w:rPr>
          <w:rFonts w:ascii="Times New Roman" w:hAnsi="Times New Roman"/>
          <w:b/>
          <w:sz w:val="24"/>
        </w:rPr>
        <w:t>Record</w:t>
      </w:r>
      <w:r>
        <w:rPr>
          <w:rFonts w:ascii="Times New Roman" w:hAnsi="Times New Roman"/>
          <w:b/>
          <w:spacing w:val="-2"/>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Group</w:t>
      </w:r>
      <w:r>
        <w:rPr>
          <w:rFonts w:ascii="Times New Roman" w:hAnsi="Times New Roman"/>
          <w:spacing w:val="-2"/>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fields</w:t>
      </w:r>
      <w:r>
        <w:rPr>
          <w:rFonts w:ascii="Times New Roman" w:hAnsi="Times New Roman"/>
          <w:spacing w:val="1"/>
          <w:sz w:val="24"/>
        </w:rPr>
        <w:t> </w:t>
      </w:r>
      <w:r>
        <w:rPr>
          <w:rFonts w:ascii="Times New Roman" w:hAnsi="Times New Roman"/>
          <w:sz w:val="24"/>
        </w:rPr>
        <w:t>(e.g.,</w:t>
      </w:r>
      <w:r>
        <w:rPr>
          <w:rFonts w:ascii="Times New Roman" w:hAnsi="Times New Roman"/>
          <w:spacing w:val="-1"/>
          <w:sz w:val="24"/>
        </w:rPr>
        <w:t> </w:t>
      </w:r>
      <w:r>
        <w:rPr>
          <w:rFonts w:ascii="Times New Roman" w:hAnsi="Times New Roman"/>
          <w:sz w:val="24"/>
        </w:rPr>
        <w:t>one</w:t>
      </w:r>
      <w:r>
        <w:rPr>
          <w:rFonts w:ascii="Times New Roman" w:hAnsi="Times New Roman"/>
          <w:spacing w:val="-2"/>
          <w:sz w:val="24"/>
        </w:rPr>
        <w:t> </w:t>
      </w:r>
      <w:r>
        <w:rPr>
          <w:rFonts w:ascii="Times New Roman" w:hAnsi="Times New Roman"/>
          <w:sz w:val="24"/>
        </w:rPr>
        <w:t>student's </w:t>
      </w:r>
      <w:r>
        <w:rPr>
          <w:rFonts w:ascii="Times New Roman" w:hAnsi="Times New Roman"/>
          <w:spacing w:val="-2"/>
          <w:sz w:val="24"/>
        </w:rPr>
        <w:t>info).</w:t>
      </w:r>
    </w:p>
    <w:p>
      <w:pPr>
        <w:pStyle w:val="ListParagraph"/>
        <w:numPr>
          <w:ilvl w:val="0"/>
          <w:numId w:val="180"/>
        </w:numPr>
        <w:tabs>
          <w:tab w:pos="1309" w:val="left" w:leader="none"/>
        </w:tabs>
        <w:spacing w:line="240" w:lineRule="auto" w:before="44" w:after="0"/>
        <w:ind w:left="1309" w:right="0" w:hanging="359"/>
        <w:jc w:val="left"/>
        <w:rPr>
          <w:rFonts w:ascii="Times New Roman" w:hAnsi="Times New Roman"/>
          <w:sz w:val="24"/>
        </w:rPr>
      </w:pPr>
      <w:r>
        <w:rPr>
          <w:rFonts w:ascii="Times New Roman" w:hAnsi="Times New Roman"/>
          <w:b/>
          <w:sz w:val="24"/>
        </w:rPr>
        <w:t>File</w:t>
      </w:r>
      <w:r>
        <w:rPr>
          <w:rFonts w:ascii="Times New Roman" w:hAnsi="Times New Roman"/>
          <w:b/>
          <w:spacing w:val="-2"/>
          <w:sz w:val="24"/>
        </w:rPr>
        <w:t> </w:t>
      </w:r>
      <w:r>
        <w:rPr>
          <w:rFonts w:ascii="Times New Roman" w:hAnsi="Times New Roman"/>
          <w:sz w:val="24"/>
        </w:rPr>
        <w:t>– Group</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pacing w:val="-2"/>
          <w:sz w:val="24"/>
        </w:rPr>
        <w:t>records.</w:t>
      </w:r>
    </w:p>
    <w:p>
      <w:pPr>
        <w:pStyle w:val="ListParagraph"/>
        <w:numPr>
          <w:ilvl w:val="0"/>
          <w:numId w:val="180"/>
        </w:numPr>
        <w:tabs>
          <w:tab w:pos="1309" w:val="left" w:leader="none"/>
        </w:tabs>
        <w:spacing w:line="240" w:lineRule="auto" w:before="41" w:after="0"/>
        <w:ind w:left="1309" w:right="0" w:hanging="359"/>
        <w:jc w:val="left"/>
        <w:rPr>
          <w:rFonts w:ascii="Times New Roman" w:hAnsi="Times New Roman"/>
          <w:sz w:val="24"/>
        </w:rPr>
      </w:pPr>
      <w:r>
        <w:rPr>
          <w:rFonts w:ascii="Times New Roman" w:hAnsi="Times New Roman"/>
          <w:b/>
          <w:sz w:val="24"/>
        </w:rPr>
        <w:t>Database</w:t>
      </w:r>
      <w:r>
        <w:rPr>
          <w:rFonts w:ascii="Times New Roman" w:hAnsi="Times New Roman"/>
          <w:b/>
          <w:spacing w:val="-3"/>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Group</w:t>
      </w:r>
      <w:r>
        <w:rPr>
          <w:rFonts w:ascii="Times New Roman" w:hAnsi="Times New Roman"/>
          <w:spacing w:val="-1"/>
          <w:sz w:val="24"/>
        </w:rPr>
        <w:t> </w:t>
      </w:r>
      <w:r>
        <w:rPr>
          <w:rFonts w:ascii="Times New Roman" w:hAnsi="Times New Roman"/>
          <w:sz w:val="24"/>
        </w:rPr>
        <w:t>of related</w:t>
      </w:r>
      <w:r>
        <w:rPr>
          <w:rFonts w:ascii="Times New Roman" w:hAnsi="Times New Roman"/>
          <w:spacing w:val="-1"/>
          <w:sz w:val="24"/>
        </w:rPr>
        <w:t> </w:t>
      </w:r>
      <w:r>
        <w:rPr>
          <w:rFonts w:ascii="Times New Roman" w:hAnsi="Times New Roman"/>
          <w:sz w:val="24"/>
        </w:rPr>
        <w:t>files</w:t>
      </w:r>
      <w:r>
        <w:rPr>
          <w:rFonts w:ascii="Times New Roman" w:hAnsi="Times New Roman"/>
          <w:spacing w:val="-1"/>
          <w:sz w:val="24"/>
        </w:rPr>
        <w:t> </w:t>
      </w:r>
      <w:r>
        <w:rPr>
          <w:rFonts w:ascii="Times New Roman" w:hAnsi="Times New Roman"/>
          <w:sz w:val="24"/>
        </w:rPr>
        <w:t>with</w:t>
      </w:r>
      <w:r>
        <w:rPr>
          <w:rFonts w:ascii="Times New Roman" w:hAnsi="Times New Roman"/>
          <w:spacing w:val="-1"/>
          <w:sz w:val="24"/>
        </w:rPr>
        <w:t> </w:t>
      </w:r>
      <w:r>
        <w:rPr>
          <w:rFonts w:ascii="Times New Roman" w:hAnsi="Times New Roman"/>
          <w:spacing w:val="-2"/>
          <w:sz w:val="24"/>
        </w:rPr>
        <w:t>relationships.</w:t>
      </w:r>
    </w:p>
    <w:p>
      <w:pPr>
        <w:spacing w:before="41"/>
        <w:ind w:left="950" w:right="0" w:firstLine="0"/>
        <w:jc w:val="left"/>
        <w:rPr>
          <w:rFonts w:ascii="Times New Roman"/>
          <w:b/>
          <w:sz w:val="24"/>
        </w:rPr>
      </w:pPr>
      <w:r>
        <w:rPr>
          <w:rFonts w:ascii="Times New Roman"/>
          <w:b/>
          <w:spacing w:val="-2"/>
          <w:sz w:val="24"/>
        </w:rPr>
        <w:t>Example:</w:t>
      </w:r>
    </w:p>
    <w:p>
      <w:pPr>
        <w:spacing w:line="276" w:lineRule="auto" w:before="41"/>
        <w:ind w:left="950" w:right="934" w:firstLine="0"/>
        <w:jc w:val="left"/>
        <w:rPr>
          <w:rFonts w:ascii="Times New Roman"/>
          <w:sz w:val="24"/>
        </w:rPr>
      </w:pPr>
      <w:r>
        <w:rPr>
          <w:rFonts w:ascii="Times New Roman"/>
          <w:sz w:val="24"/>
        </w:rPr>
        <w:t>A</w:t>
      </w:r>
      <w:r>
        <w:rPr>
          <w:rFonts w:ascii="Times New Roman"/>
          <w:spacing w:val="-3"/>
          <w:sz w:val="24"/>
        </w:rPr>
        <w:t> </w:t>
      </w:r>
      <w:r>
        <w:rPr>
          <w:rFonts w:ascii="Times New Roman"/>
          <w:sz w:val="24"/>
        </w:rPr>
        <w:t>telephone</w:t>
      </w:r>
      <w:r>
        <w:rPr>
          <w:rFonts w:ascii="Times New Roman"/>
          <w:spacing w:val="-5"/>
          <w:sz w:val="24"/>
        </w:rPr>
        <w:t> </w:t>
      </w:r>
      <w:r>
        <w:rPr>
          <w:rFonts w:ascii="Times New Roman"/>
          <w:sz w:val="24"/>
        </w:rPr>
        <w:t>directory</w:t>
      </w:r>
      <w:r>
        <w:rPr>
          <w:rFonts w:ascii="Times New Roman"/>
          <w:spacing w:val="-3"/>
          <w:sz w:val="24"/>
        </w:rPr>
        <w:t> </w:t>
      </w:r>
      <w:r>
        <w:rPr>
          <w:rFonts w:ascii="Times New Roman"/>
          <w:sz w:val="24"/>
        </w:rPr>
        <w:t>=</w:t>
      </w:r>
      <w:r>
        <w:rPr>
          <w:rFonts w:ascii="Times New Roman"/>
          <w:spacing w:val="-3"/>
          <w:sz w:val="24"/>
        </w:rPr>
        <w:t> </w:t>
      </w:r>
      <w:r>
        <w:rPr>
          <w:rFonts w:ascii="Times New Roman"/>
          <w:sz w:val="24"/>
        </w:rPr>
        <w:t>A</w:t>
      </w:r>
      <w:r>
        <w:rPr>
          <w:rFonts w:ascii="Times New Roman"/>
          <w:spacing w:val="-3"/>
          <w:sz w:val="24"/>
        </w:rPr>
        <w:t> </w:t>
      </w:r>
      <w:r>
        <w:rPr>
          <w:rFonts w:ascii="Times New Roman"/>
          <w:sz w:val="24"/>
        </w:rPr>
        <w:t>file</w:t>
      </w:r>
      <w:r>
        <w:rPr>
          <w:rFonts w:ascii="Times New Roman"/>
          <w:spacing w:val="-4"/>
          <w:sz w:val="24"/>
        </w:rPr>
        <w:t> </w:t>
      </w:r>
      <w:r>
        <w:rPr>
          <w:rFonts w:ascii="Times New Roman"/>
          <w:sz w:val="24"/>
        </w:rPr>
        <w:t>with</w:t>
      </w:r>
      <w:r>
        <w:rPr>
          <w:rFonts w:ascii="Times New Roman"/>
          <w:spacing w:val="-3"/>
          <w:sz w:val="24"/>
        </w:rPr>
        <w:t> </w:t>
      </w:r>
      <w:r>
        <w:rPr>
          <w:rFonts w:ascii="Times New Roman"/>
          <w:sz w:val="24"/>
        </w:rPr>
        <w:t>records.</w:t>
      </w:r>
      <w:r>
        <w:rPr>
          <w:rFonts w:ascii="Times New Roman"/>
          <w:spacing w:val="-3"/>
          <w:sz w:val="24"/>
        </w:rPr>
        <w:t> </w:t>
      </w:r>
      <w:r>
        <w:rPr>
          <w:rFonts w:ascii="Times New Roman"/>
          <w:sz w:val="24"/>
        </w:rPr>
        <w:t>Each</w:t>
      </w:r>
      <w:r>
        <w:rPr>
          <w:rFonts w:ascii="Times New Roman"/>
          <w:spacing w:val="-1"/>
          <w:sz w:val="24"/>
        </w:rPr>
        <w:t> </w:t>
      </w:r>
      <w:r>
        <w:rPr>
          <w:rFonts w:ascii="Times New Roman"/>
          <w:sz w:val="24"/>
        </w:rPr>
        <w:t>record</w:t>
      </w:r>
      <w:r>
        <w:rPr>
          <w:rFonts w:ascii="Times New Roman"/>
          <w:spacing w:val="-3"/>
          <w:sz w:val="24"/>
        </w:rPr>
        <w:t> </w:t>
      </w:r>
      <w:r>
        <w:rPr>
          <w:rFonts w:ascii="Times New Roman"/>
          <w:sz w:val="24"/>
        </w:rPr>
        <w:t>has</w:t>
      </w:r>
      <w:r>
        <w:rPr>
          <w:rFonts w:ascii="Times New Roman"/>
          <w:spacing w:val="-3"/>
          <w:sz w:val="24"/>
        </w:rPr>
        <w:t> </w:t>
      </w:r>
      <w:r>
        <w:rPr>
          <w:rFonts w:ascii="Times New Roman"/>
          <w:sz w:val="24"/>
        </w:rPr>
        <w:t>3</w:t>
      </w:r>
      <w:r>
        <w:rPr>
          <w:rFonts w:ascii="Times New Roman"/>
          <w:spacing w:val="-3"/>
          <w:sz w:val="24"/>
        </w:rPr>
        <w:t> </w:t>
      </w:r>
      <w:r>
        <w:rPr>
          <w:rFonts w:ascii="Times New Roman"/>
          <w:sz w:val="24"/>
        </w:rPr>
        <w:t>fields:</w:t>
      </w:r>
      <w:r>
        <w:rPr>
          <w:rFonts w:ascii="Times New Roman"/>
          <w:spacing w:val="-3"/>
          <w:sz w:val="24"/>
        </w:rPr>
        <w:t> </w:t>
      </w:r>
      <w:r>
        <w:rPr>
          <w:rFonts w:ascii="Times New Roman"/>
          <w:sz w:val="24"/>
        </w:rPr>
        <w:t>Name,</w:t>
      </w:r>
      <w:r>
        <w:rPr>
          <w:rFonts w:ascii="Times New Roman"/>
          <w:spacing w:val="-3"/>
          <w:sz w:val="24"/>
        </w:rPr>
        <w:t> </w:t>
      </w:r>
      <w:r>
        <w:rPr>
          <w:rFonts w:ascii="Times New Roman"/>
          <w:sz w:val="24"/>
        </w:rPr>
        <w:t>Address,</w:t>
      </w:r>
      <w:r>
        <w:rPr>
          <w:rFonts w:ascii="Times New Roman"/>
          <w:spacing w:val="-3"/>
          <w:sz w:val="24"/>
        </w:rPr>
        <w:t> </w:t>
      </w:r>
      <w:r>
        <w:rPr>
          <w:rFonts w:ascii="Times New Roman"/>
          <w:sz w:val="24"/>
        </w:rPr>
        <w:t>Phone </w:t>
      </w:r>
      <w:r>
        <w:rPr>
          <w:rFonts w:ascii="Times New Roman"/>
          <w:spacing w:val="-2"/>
          <w:sz w:val="24"/>
        </w:rPr>
        <w:t>number.</w:t>
      </w:r>
    </w:p>
    <w:p>
      <w:pPr>
        <w:spacing w:after="0" w:line="276" w:lineRule="auto"/>
        <w:jc w:val="left"/>
        <w:rPr>
          <w:rFonts w:ascii="Times New Roman"/>
          <w:sz w:val="24"/>
        </w:rPr>
        <w:sectPr>
          <w:pgSz w:w="12240" w:h="15840"/>
          <w:pgMar w:header="768" w:footer="1072" w:top="1340" w:bottom="1260" w:left="850" w:right="566"/>
        </w:sectPr>
      </w:pPr>
    </w:p>
    <w:p>
      <w:pPr>
        <w:pStyle w:val="Heading4"/>
        <w:numPr>
          <w:ilvl w:val="0"/>
          <w:numId w:val="179"/>
        </w:numPr>
        <w:tabs>
          <w:tab w:pos="950" w:val="left" w:leader="none"/>
        </w:tabs>
        <w:spacing w:line="240" w:lineRule="auto" w:before="97" w:after="0"/>
        <w:ind w:left="950" w:right="0" w:hanging="360"/>
        <w:jc w:val="left"/>
        <w:rPr>
          <w:u w:val="none"/>
        </w:rPr>
      </w:pPr>
      <w:r>
        <w:rPr>
          <w:color w:val="001F5F"/>
          <w:u w:val="single" w:color="001F5F"/>
        </w:rPr>
        <w:t>File</w:t>
      </w:r>
      <w:r>
        <w:rPr>
          <w:color w:val="001F5F"/>
          <w:spacing w:val="-10"/>
          <w:u w:val="single" w:color="001F5F"/>
        </w:rPr>
        <w:t> </w:t>
      </w:r>
      <w:r>
        <w:rPr>
          <w:color w:val="001F5F"/>
          <w:u w:val="single" w:color="001F5F"/>
        </w:rPr>
        <w:t>System</w:t>
      </w:r>
      <w:r>
        <w:rPr>
          <w:color w:val="001F5F"/>
          <w:spacing w:val="-5"/>
          <w:u w:val="single" w:color="001F5F"/>
        </w:rPr>
        <w:t> </w:t>
      </w:r>
      <w:r>
        <w:rPr>
          <w:color w:val="001F5F"/>
          <w:spacing w:val="-2"/>
          <w:u w:val="single" w:color="001F5F"/>
        </w:rPr>
        <w:t>Structure:</w:t>
      </w:r>
    </w:p>
    <w:p>
      <w:pPr>
        <w:pStyle w:val="BodyText"/>
        <w:spacing w:before="98"/>
        <w:rPr>
          <w:rFonts w:ascii="Times New Roman"/>
          <w:b/>
          <w:sz w:val="24"/>
        </w:rPr>
      </w:pP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A</w:t>
      </w:r>
      <w:r>
        <w:rPr>
          <w:rFonts w:ascii="Times New Roman" w:hAnsi="Times New Roman"/>
          <w:spacing w:val="-2"/>
          <w:sz w:val="24"/>
        </w:rPr>
        <w:t> </w:t>
      </w:r>
      <w:r>
        <w:rPr>
          <w:rFonts w:ascii="Times New Roman" w:hAnsi="Times New Roman"/>
          <w:b/>
          <w:sz w:val="24"/>
        </w:rPr>
        <w:t>file</w:t>
      </w:r>
      <w:r>
        <w:rPr>
          <w:rFonts w:ascii="Times New Roman" w:hAnsi="Times New Roman"/>
          <w:b/>
          <w:spacing w:val="-2"/>
          <w:sz w:val="24"/>
        </w:rPr>
        <w:t> </w:t>
      </w:r>
      <w:r>
        <w:rPr>
          <w:rFonts w:ascii="Times New Roman" w:hAnsi="Times New Roman"/>
          <w:b/>
          <w:sz w:val="24"/>
        </w:rPr>
        <w:t>system </w:t>
      </w:r>
      <w:r>
        <w:rPr>
          <w:rFonts w:ascii="Times New Roman" w:hAnsi="Times New Roman"/>
          <w:sz w:val="24"/>
        </w:rPr>
        <w:t>organizes and</w:t>
      </w:r>
      <w:r>
        <w:rPr>
          <w:rFonts w:ascii="Times New Roman" w:hAnsi="Times New Roman"/>
          <w:spacing w:val="-1"/>
          <w:sz w:val="24"/>
        </w:rPr>
        <w:t> </w:t>
      </w:r>
      <w:r>
        <w:rPr>
          <w:rFonts w:ascii="Times New Roman" w:hAnsi="Times New Roman"/>
          <w:sz w:val="24"/>
        </w:rPr>
        <w:t>manages</w:t>
      </w:r>
      <w:r>
        <w:rPr>
          <w:rFonts w:ascii="Times New Roman" w:hAnsi="Times New Roman"/>
          <w:spacing w:val="-1"/>
          <w:sz w:val="24"/>
        </w:rPr>
        <w:t> </w:t>
      </w:r>
      <w:r>
        <w:rPr>
          <w:rFonts w:ascii="Times New Roman" w:hAnsi="Times New Roman"/>
          <w:sz w:val="24"/>
        </w:rPr>
        <w:t>files</w:t>
      </w:r>
      <w:r>
        <w:rPr>
          <w:rFonts w:ascii="Times New Roman" w:hAnsi="Times New Roman"/>
          <w:spacing w:val="-1"/>
          <w:sz w:val="24"/>
        </w:rPr>
        <w:t> </w:t>
      </w:r>
      <w:r>
        <w:rPr>
          <w:rFonts w:ascii="Times New Roman" w:hAnsi="Times New Roman"/>
          <w:sz w:val="24"/>
        </w:rPr>
        <w:t>on </w:t>
      </w:r>
      <w:r>
        <w:rPr>
          <w:rFonts w:ascii="Times New Roman" w:hAnsi="Times New Roman"/>
          <w:spacing w:val="-2"/>
          <w:sz w:val="24"/>
        </w:rPr>
        <w:t>storage.</w:t>
      </w: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3"/>
          <w:sz w:val="24"/>
        </w:rPr>
        <w:t> </w:t>
      </w:r>
      <w:r>
        <w:rPr>
          <w:rFonts w:ascii="Times New Roman" w:hAnsi="Times New Roman"/>
          <w:sz w:val="24"/>
        </w:rPr>
        <w:t>also</w:t>
      </w:r>
      <w:r>
        <w:rPr>
          <w:rFonts w:ascii="Times New Roman" w:hAnsi="Times New Roman"/>
          <w:spacing w:val="1"/>
          <w:sz w:val="24"/>
        </w:rPr>
        <w:t> </w:t>
      </w:r>
      <w:r>
        <w:rPr>
          <w:rFonts w:ascii="Times New Roman" w:hAnsi="Times New Roman"/>
          <w:sz w:val="24"/>
        </w:rPr>
        <w:t>controls </w:t>
      </w:r>
      <w:r>
        <w:rPr>
          <w:rFonts w:ascii="Times New Roman" w:hAnsi="Times New Roman"/>
          <w:b/>
          <w:sz w:val="24"/>
        </w:rPr>
        <w:t>file</w:t>
      </w:r>
      <w:r>
        <w:rPr>
          <w:rFonts w:ascii="Times New Roman" w:hAnsi="Times New Roman"/>
          <w:b/>
          <w:spacing w:val="-2"/>
          <w:sz w:val="24"/>
        </w:rPr>
        <w:t> </w:t>
      </w:r>
      <w:r>
        <w:rPr>
          <w:rFonts w:ascii="Times New Roman" w:hAnsi="Times New Roman"/>
          <w:b/>
          <w:sz w:val="24"/>
        </w:rPr>
        <w:t>access,</w:t>
      </w:r>
      <w:r>
        <w:rPr>
          <w:rFonts w:ascii="Times New Roman" w:hAnsi="Times New Roman"/>
          <w:b/>
          <w:spacing w:val="-1"/>
          <w:sz w:val="24"/>
        </w:rPr>
        <w:t> </w:t>
      </w:r>
      <w:r>
        <w:rPr>
          <w:rFonts w:ascii="Times New Roman" w:hAnsi="Times New Roman"/>
          <w:b/>
          <w:sz w:val="24"/>
        </w:rPr>
        <w:t>protection</w:t>
      </w:r>
      <w:r>
        <w:rPr>
          <w:rFonts w:ascii="Times New Roman" w:hAnsi="Times New Roman"/>
          <w:sz w:val="24"/>
        </w:rPr>
        <w:t>, and</w:t>
      </w:r>
      <w:r>
        <w:rPr>
          <w:rFonts w:ascii="Times New Roman" w:hAnsi="Times New Roman"/>
          <w:spacing w:val="-1"/>
          <w:sz w:val="24"/>
        </w:rPr>
        <w:t> </w:t>
      </w:r>
      <w:r>
        <w:rPr>
          <w:rFonts w:ascii="Times New Roman" w:hAnsi="Times New Roman"/>
          <w:b/>
          <w:sz w:val="24"/>
        </w:rPr>
        <w:t>storage</w:t>
      </w:r>
      <w:r>
        <w:rPr>
          <w:rFonts w:ascii="Times New Roman" w:hAnsi="Times New Roman"/>
          <w:b/>
          <w:spacing w:val="-1"/>
          <w:sz w:val="24"/>
        </w:rPr>
        <w:t> </w:t>
      </w:r>
      <w:r>
        <w:rPr>
          <w:rFonts w:ascii="Times New Roman" w:hAnsi="Times New Roman"/>
          <w:b/>
          <w:spacing w:val="-2"/>
          <w:sz w:val="24"/>
        </w:rPr>
        <w:t>structure</w:t>
      </w:r>
      <w:r>
        <w:rPr>
          <w:rFonts w:ascii="Times New Roman" w:hAnsi="Times New Roman"/>
          <w:spacing w:val="-2"/>
          <w:sz w:val="24"/>
        </w:rPr>
        <w:t>.</w:t>
      </w:r>
    </w:p>
    <w:p>
      <w:pPr>
        <w:pStyle w:val="ListParagraph"/>
        <w:numPr>
          <w:ilvl w:val="0"/>
          <w:numId w:val="181"/>
        </w:numPr>
        <w:tabs>
          <w:tab w:pos="1310" w:val="left" w:leader="none"/>
        </w:tabs>
        <w:spacing w:line="240" w:lineRule="auto" w:before="0" w:after="0"/>
        <w:ind w:left="1310" w:right="889" w:hanging="360"/>
        <w:jc w:val="left"/>
        <w:rPr>
          <w:rFonts w:ascii="Times New Roman" w:hAnsi="Times New Roman"/>
          <w:sz w:val="24"/>
        </w:rPr>
      </w:pPr>
      <w:r>
        <w:rPr>
          <w:rFonts w:ascii="Times New Roman" w:hAnsi="Times New Roman"/>
          <w:sz w:val="24"/>
        </w:rPr>
        <w:t>A </w:t>
      </w:r>
      <w:r>
        <w:rPr>
          <w:rFonts w:ascii="Times New Roman" w:hAnsi="Times New Roman"/>
          <w:b/>
          <w:sz w:val="24"/>
        </w:rPr>
        <w:t>file system </w:t>
      </w:r>
      <w:r>
        <w:rPr>
          <w:rFonts w:ascii="Times New Roman" w:hAnsi="Times New Roman"/>
          <w:sz w:val="24"/>
        </w:rPr>
        <w:t>helps the operating system </w:t>
      </w:r>
      <w:r>
        <w:rPr>
          <w:rFonts w:ascii="Times New Roman" w:hAnsi="Times New Roman"/>
          <w:b/>
          <w:sz w:val="24"/>
        </w:rPr>
        <w:t>store</w:t>
      </w:r>
      <w:r>
        <w:rPr>
          <w:rFonts w:ascii="Times New Roman" w:hAnsi="Times New Roman"/>
          <w:sz w:val="24"/>
        </w:rPr>
        <w:t>, </w:t>
      </w:r>
      <w:r>
        <w:rPr>
          <w:rFonts w:ascii="Times New Roman" w:hAnsi="Times New Roman"/>
          <w:b/>
          <w:sz w:val="24"/>
        </w:rPr>
        <w:t>find</w:t>
      </w:r>
      <w:r>
        <w:rPr>
          <w:rFonts w:ascii="Times New Roman" w:hAnsi="Times New Roman"/>
          <w:sz w:val="24"/>
        </w:rPr>
        <w:t>, and </w:t>
      </w:r>
      <w:r>
        <w:rPr>
          <w:rFonts w:ascii="Times New Roman" w:hAnsi="Times New Roman"/>
          <w:b/>
          <w:sz w:val="24"/>
        </w:rPr>
        <w:t>retrieve files </w:t>
      </w:r>
      <w:r>
        <w:rPr>
          <w:rFonts w:ascii="Times New Roman" w:hAnsi="Times New Roman"/>
          <w:sz w:val="24"/>
        </w:rPr>
        <w:t>easily and efficiently</w:t>
      </w:r>
      <w:r>
        <w:rPr>
          <w:rFonts w:ascii="Times New Roman" w:hAnsi="Times New Roman"/>
          <w:spacing w:val="-3"/>
          <w:sz w:val="24"/>
        </w:rPr>
        <w:t> </w:t>
      </w:r>
      <w:r>
        <w:rPr>
          <w:rFonts w:ascii="Times New Roman" w:hAnsi="Times New Roman"/>
          <w:sz w:val="24"/>
        </w:rPr>
        <w:t>from</w:t>
      </w:r>
      <w:r>
        <w:rPr>
          <w:rFonts w:ascii="Times New Roman" w:hAnsi="Times New Roman"/>
          <w:spacing w:val="-3"/>
          <w:sz w:val="24"/>
        </w:rPr>
        <w:t> </w:t>
      </w:r>
      <w:r>
        <w:rPr>
          <w:rFonts w:ascii="Times New Roman" w:hAnsi="Times New Roman"/>
          <w:sz w:val="24"/>
        </w:rPr>
        <w:t>storage</w:t>
      </w:r>
      <w:r>
        <w:rPr>
          <w:rFonts w:ascii="Times New Roman" w:hAnsi="Times New Roman"/>
          <w:spacing w:val="-4"/>
          <w:sz w:val="24"/>
        </w:rPr>
        <w:t> </w:t>
      </w:r>
      <w:r>
        <w:rPr>
          <w:rFonts w:ascii="Times New Roman" w:hAnsi="Times New Roman"/>
          <w:sz w:val="24"/>
        </w:rPr>
        <w:t>devices</w:t>
      </w:r>
      <w:r>
        <w:rPr>
          <w:rFonts w:ascii="Times New Roman" w:hAnsi="Times New Roman"/>
          <w:spacing w:val="-3"/>
          <w:sz w:val="24"/>
        </w:rPr>
        <w:t> </w:t>
      </w:r>
      <w:r>
        <w:rPr>
          <w:rFonts w:ascii="Times New Roman" w:hAnsi="Times New Roman"/>
          <w:sz w:val="24"/>
        </w:rPr>
        <w:t>like</w:t>
      </w:r>
      <w:r>
        <w:rPr>
          <w:rFonts w:ascii="Times New Roman" w:hAnsi="Times New Roman"/>
          <w:spacing w:val="-4"/>
          <w:sz w:val="24"/>
        </w:rPr>
        <w:t> </w:t>
      </w:r>
      <w:r>
        <w:rPr>
          <w:rFonts w:ascii="Times New Roman" w:hAnsi="Times New Roman"/>
          <w:sz w:val="24"/>
        </w:rPr>
        <w:t>hard</w:t>
      </w:r>
      <w:r>
        <w:rPr>
          <w:rFonts w:ascii="Times New Roman" w:hAnsi="Times New Roman"/>
          <w:spacing w:val="-3"/>
          <w:sz w:val="24"/>
        </w:rPr>
        <w:t> </w:t>
      </w:r>
      <w:r>
        <w:rPr>
          <w:rFonts w:ascii="Times New Roman" w:hAnsi="Times New Roman"/>
          <w:sz w:val="24"/>
        </w:rPr>
        <w:t>disks.</w:t>
      </w:r>
      <w:r>
        <w:rPr>
          <w:rFonts w:ascii="Times New Roman" w:hAnsi="Times New Roman"/>
          <w:spacing w:val="-3"/>
          <w:sz w:val="24"/>
        </w:rPr>
        <w:t> </w:t>
      </w:r>
      <w:r>
        <w:rPr>
          <w:rFonts w:ascii="Times New Roman" w:hAnsi="Times New Roman"/>
          <w:sz w:val="24"/>
        </w:rPr>
        <w:t>To</w:t>
      </w:r>
      <w:r>
        <w:rPr>
          <w:rFonts w:ascii="Times New Roman" w:hAnsi="Times New Roman"/>
          <w:spacing w:val="-3"/>
          <w:sz w:val="24"/>
        </w:rPr>
        <w:t> </w:t>
      </w:r>
      <w:r>
        <w:rPr>
          <w:rFonts w:ascii="Times New Roman" w:hAnsi="Times New Roman"/>
          <w:sz w:val="24"/>
        </w:rPr>
        <w:t>manage</w:t>
      </w:r>
      <w:r>
        <w:rPr>
          <w:rFonts w:ascii="Times New Roman" w:hAnsi="Times New Roman"/>
          <w:spacing w:val="-4"/>
          <w:sz w:val="24"/>
        </w:rPr>
        <w:t> </w:t>
      </w:r>
      <w:r>
        <w:rPr>
          <w:rFonts w:ascii="Times New Roman" w:hAnsi="Times New Roman"/>
          <w:sz w:val="24"/>
        </w:rPr>
        <w:t>this,</w:t>
      </w:r>
      <w:r>
        <w:rPr>
          <w:rFonts w:ascii="Times New Roman" w:hAnsi="Times New Roman"/>
          <w:spacing w:val="-3"/>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file</w:t>
      </w:r>
      <w:r>
        <w:rPr>
          <w:rFonts w:ascii="Times New Roman" w:hAnsi="Times New Roman"/>
          <w:spacing w:val="-4"/>
          <w:sz w:val="24"/>
        </w:rPr>
        <w:t> </w:t>
      </w:r>
      <w:r>
        <w:rPr>
          <w:rFonts w:ascii="Times New Roman" w:hAnsi="Times New Roman"/>
          <w:sz w:val="24"/>
        </w:rPr>
        <w:t>system</w:t>
      </w:r>
      <w:r>
        <w:rPr>
          <w:rFonts w:ascii="Times New Roman" w:hAnsi="Times New Roman"/>
          <w:spacing w:val="-3"/>
          <w:sz w:val="24"/>
        </w:rPr>
        <w:t> </w:t>
      </w:r>
      <w:r>
        <w:rPr>
          <w:rFonts w:ascii="Times New Roman" w:hAnsi="Times New Roman"/>
          <w:sz w:val="24"/>
        </w:rPr>
        <w:t>is</w:t>
      </w:r>
      <w:r>
        <w:rPr>
          <w:rFonts w:ascii="Times New Roman" w:hAnsi="Times New Roman"/>
          <w:spacing w:val="-3"/>
          <w:sz w:val="24"/>
        </w:rPr>
        <w:t> </w:t>
      </w:r>
      <w:r>
        <w:rPr>
          <w:rFonts w:ascii="Times New Roman" w:hAnsi="Times New Roman"/>
          <w:sz w:val="24"/>
        </w:rPr>
        <w:t>divided into </w:t>
      </w:r>
      <w:r>
        <w:rPr>
          <w:rFonts w:ascii="Times New Roman" w:hAnsi="Times New Roman"/>
          <w:b/>
          <w:sz w:val="24"/>
        </w:rPr>
        <w:t>different layers</w:t>
      </w:r>
      <w:r>
        <w:rPr>
          <w:rFonts w:ascii="Times New Roman" w:hAnsi="Times New Roman"/>
          <w:sz w:val="24"/>
        </w:rPr>
        <w:t>. Each layer has a specific job.</w:t>
      </w:r>
    </w:p>
    <w:p>
      <w:pPr>
        <w:pStyle w:val="ListParagraph"/>
        <w:numPr>
          <w:ilvl w:val="0"/>
          <w:numId w:val="181"/>
        </w:numPr>
        <w:tabs>
          <w:tab w:pos="1310" w:val="left" w:leader="none"/>
        </w:tabs>
        <w:spacing w:line="274" w:lineRule="exact" w:before="0" w:after="0"/>
        <w:ind w:left="1310" w:right="0" w:hanging="360"/>
        <w:jc w:val="left"/>
        <w:rPr>
          <w:rFonts w:ascii="Times New Roman" w:hAnsi="Times New Roman"/>
          <w:sz w:val="24"/>
        </w:rPr>
      </w:pPr>
      <w:r>
        <w:rPr>
          <w:rFonts w:ascii="Times New Roman" w:hAnsi="Times New Roman"/>
          <w:sz w:val="24"/>
        </w:rPr>
        <w:t>Let’s</w:t>
      </w:r>
      <w:r>
        <w:rPr>
          <w:rFonts w:ascii="Times New Roman" w:hAnsi="Times New Roman"/>
          <w:spacing w:val="-2"/>
          <w:sz w:val="24"/>
        </w:rPr>
        <w:t> </w:t>
      </w:r>
      <w:r>
        <w:rPr>
          <w:rFonts w:ascii="Times New Roman" w:hAnsi="Times New Roman"/>
          <w:sz w:val="24"/>
        </w:rPr>
        <w:t>understand</w:t>
      </w:r>
      <w:r>
        <w:rPr>
          <w:rFonts w:ascii="Times New Roman" w:hAnsi="Times New Roman"/>
          <w:spacing w:val="1"/>
          <w:sz w:val="24"/>
        </w:rPr>
        <w:t> </w:t>
      </w:r>
      <w:r>
        <w:rPr>
          <w:rFonts w:ascii="Times New Roman" w:hAnsi="Times New Roman"/>
          <w:sz w:val="24"/>
        </w:rPr>
        <w:t>each</w:t>
      </w:r>
      <w:r>
        <w:rPr>
          <w:rFonts w:ascii="Times New Roman" w:hAnsi="Times New Roman"/>
          <w:spacing w:val="-1"/>
          <w:sz w:val="24"/>
        </w:rPr>
        <w:t> </w:t>
      </w:r>
      <w:r>
        <w:rPr>
          <w:rFonts w:ascii="Times New Roman" w:hAnsi="Times New Roman"/>
          <w:sz w:val="24"/>
        </w:rPr>
        <w:t>layer</w:t>
      </w:r>
      <w:r>
        <w:rPr>
          <w:rFonts w:ascii="Times New Roman" w:hAnsi="Times New Roman"/>
          <w:spacing w:val="-1"/>
          <w:sz w:val="24"/>
        </w:rPr>
        <w:t> </w:t>
      </w:r>
      <w:r>
        <w:rPr>
          <w:rFonts w:ascii="Times New Roman" w:hAnsi="Times New Roman"/>
          <w:sz w:val="24"/>
        </w:rPr>
        <w:t>from </w:t>
      </w:r>
      <w:r>
        <w:rPr>
          <w:rFonts w:ascii="Times New Roman" w:hAnsi="Times New Roman"/>
          <w:b/>
          <w:sz w:val="24"/>
        </w:rPr>
        <w:t>top</w:t>
      </w:r>
      <w:r>
        <w:rPr>
          <w:rFonts w:ascii="Times New Roman" w:hAnsi="Times New Roman"/>
          <w:b/>
          <w:spacing w:val="-1"/>
          <w:sz w:val="24"/>
        </w:rPr>
        <w:t> </w:t>
      </w:r>
      <w:r>
        <w:rPr>
          <w:rFonts w:ascii="Times New Roman" w:hAnsi="Times New Roman"/>
          <w:b/>
          <w:sz w:val="24"/>
        </w:rPr>
        <w:t>to</w:t>
      </w:r>
      <w:r>
        <w:rPr>
          <w:rFonts w:ascii="Times New Roman" w:hAnsi="Times New Roman"/>
          <w:b/>
          <w:spacing w:val="-1"/>
          <w:sz w:val="24"/>
        </w:rPr>
        <w:t> </w:t>
      </w:r>
      <w:r>
        <w:rPr>
          <w:rFonts w:ascii="Times New Roman" w:hAnsi="Times New Roman"/>
          <w:b/>
          <w:sz w:val="24"/>
        </w:rPr>
        <w:t>bottom </w:t>
      </w:r>
      <w:r>
        <w:rPr>
          <w:rFonts w:ascii="Times New Roman" w:hAnsi="Times New Roman"/>
          <w:sz w:val="24"/>
        </w:rPr>
        <w:t>using</w:t>
      </w:r>
      <w:r>
        <w:rPr>
          <w:rFonts w:ascii="Times New Roman" w:hAnsi="Times New Roman"/>
          <w:spacing w:val="-1"/>
          <w:sz w:val="24"/>
        </w:rPr>
        <w:t> </w:t>
      </w:r>
      <w:r>
        <w:rPr>
          <w:rFonts w:ascii="Times New Roman" w:hAnsi="Times New Roman"/>
          <w:sz w:val="24"/>
        </w:rPr>
        <w:t>the </w:t>
      </w:r>
      <w:r>
        <w:rPr>
          <w:rFonts w:ascii="Times New Roman" w:hAnsi="Times New Roman"/>
          <w:spacing w:val="-2"/>
          <w:sz w:val="24"/>
        </w:rPr>
        <w:t>diagram:</w:t>
      </w:r>
    </w:p>
    <w:p>
      <w:pPr>
        <w:pStyle w:val="BodyText"/>
        <w:rPr>
          <w:rFonts w:ascii="Times New Roman"/>
          <w:sz w:val="20"/>
        </w:rPr>
      </w:pPr>
    </w:p>
    <w:p>
      <w:pPr>
        <w:pStyle w:val="BodyText"/>
        <w:rPr>
          <w:rFonts w:ascii="Times New Roman"/>
          <w:sz w:val="20"/>
        </w:rPr>
      </w:pPr>
    </w:p>
    <w:p>
      <w:pPr>
        <w:pStyle w:val="BodyText"/>
        <w:spacing w:before="123"/>
        <w:rPr>
          <w:rFonts w:ascii="Times New Roman"/>
          <w:sz w:val="20"/>
        </w:rPr>
      </w:pPr>
      <w:r>
        <w:rPr>
          <w:rFonts w:ascii="Times New Roman"/>
          <w:sz w:val="20"/>
        </w:rPr>
        <w:drawing>
          <wp:anchor distT="0" distB="0" distL="0" distR="0" allowOverlap="1" layoutInCell="1" locked="0" behindDoc="1" simplePos="0" relativeHeight="487664640">
            <wp:simplePos x="0" y="0"/>
            <wp:positionH relativeFrom="page">
              <wp:posOffset>2667000</wp:posOffset>
            </wp:positionH>
            <wp:positionV relativeFrom="paragraph">
              <wp:posOffset>239984</wp:posOffset>
            </wp:positionV>
            <wp:extent cx="1313846" cy="5703379"/>
            <wp:effectExtent l="0" t="0" r="0" b="0"/>
            <wp:wrapTopAndBottom/>
            <wp:docPr id="858" name="Image 858"/>
            <wp:cNvGraphicFramePr>
              <a:graphicFrameLocks/>
            </wp:cNvGraphicFramePr>
            <a:graphic>
              <a:graphicData uri="http://schemas.openxmlformats.org/drawingml/2006/picture">
                <pic:pic>
                  <pic:nvPicPr>
                    <pic:cNvPr id="858" name="Image 858"/>
                    <pic:cNvPicPr/>
                  </pic:nvPicPr>
                  <pic:blipFill>
                    <a:blip r:embed="rId293" cstate="print"/>
                    <a:stretch>
                      <a:fillRect/>
                    </a:stretch>
                  </pic:blipFill>
                  <pic:spPr>
                    <a:xfrm>
                      <a:off x="0" y="0"/>
                      <a:ext cx="1313846" cy="5703379"/>
                    </a:xfrm>
                    <a:prstGeom prst="rect">
                      <a:avLst/>
                    </a:prstGeom>
                  </pic:spPr>
                </pic:pic>
              </a:graphicData>
            </a:graphic>
          </wp:anchor>
        </w:drawing>
      </w:r>
    </w:p>
    <w:p>
      <w:pPr>
        <w:pStyle w:val="BodyText"/>
        <w:spacing w:after="0"/>
        <w:rPr>
          <w:rFonts w:ascii="Times New Roman"/>
          <w:sz w:val="20"/>
        </w:rPr>
        <w:sectPr>
          <w:pgSz w:w="12240" w:h="15840"/>
          <w:pgMar w:header="768" w:footer="1072" w:top="1340" w:bottom="1260" w:left="850" w:right="566"/>
        </w:sectPr>
      </w:pPr>
    </w:p>
    <w:p>
      <w:pPr>
        <w:numPr>
          <w:ilvl w:val="0"/>
          <w:numId w:val="182"/>
        </w:numPr>
        <w:tabs>
          <w:tab w:pos="1550" w:val="left" w:leader="none"/>
        </w:tabs>
        <w:spacing w:before="97"/>
        <w:ind w:left="1550" w:right="0" w:hanging="240"/>
        <w:jc w:val="left"/>
        <w:rPr>
          <w:rFonts w:ascii="Times New Roman"/>
          <w:b/>
          <w:sz w:val="24"/>
          <w:u w:val="single" w:color="001F5F"/>
        </w:rPr>
      </w:pPr>
      <w:r>
        <w:rPr>
          <w:rFonts w:ascii="Times New Roman"/>
          <w:b/>
          <w:color w:val="001F5F"/>
          <w:sz w:val="24"/>
          <w:u w:val="single" w:color="001F5F"/>
        </w:rPr>
        <w:t>Application </w:t>
      </w:r>
      <w:r>
        <w:rPr>
          <w:rFonts w:ascii="Times New Roman"/>
          <w:b/>
          <w:color w:val="001F5F"/>
          <w:spacing w:val="-2"/>
          <w:sz w:val="24"/>
          <w:u w:val="single" w:color="001F5F"/>
        </w:rPr>
        <w:t>Programs</w:t>
      </w:r>
    </w:p>
    <w:p>
      <w:pPr>
        <w:pStyle w:val="BodyText"/>
        <w:spacing w:before="5"/>
        <w:rPr>
          <w:rFonts w:ascii="Times New Roman"/>
          <w:b/>
          <w:sz w:val="24"/>
        </w:rPr>
      </w:pP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These</w:t>
      </w:r>
      <w:r>
        <w:rPr>
          <w:rFonts w:ascii="Times New Roman" w:hAnsi="Times New Roman"/>
          <w:spacing w:val="-2"/>
          <w:sz w:val="24"/>
        </w:rPr>
        <w:t> </w:t>
      </w:r>
      <w:r>
        <w:rPr>
          <w:rFonts w:ascii="Times New Roman" w:hAnsi="Times New Roman"/>
          <w:sz w:val="24"/>
        </w:rPr>
        <w:t>are</w:t>
      </w:r>
      <w:r>
        <w:rPr>
          <w:rFonts w:ascii="Times New Roman" w:hAnsi="Times New Roman"/>
          <w:spacing w:val="-2"/>
          <w:sz w:val="24"/>
        </w:rPr>
        <w:t> </w:t>
      </w:r>
      <w:r>
        <w:rPr>
          <w:rFonts w:ascii="Times New Roman" w:hAnsi="Times New Roman"/>
          <w:sz w:val="24"/>
        </w:rPr>
        <w:t>the programs</w:t>
      </w:r>
      <w:r>
        <w:rPr>
          <w:rFonts w:ascii="Times New Roman" w:hAnsi="Times New Roman"/>
          <w:spacing w:val="-1"/>
          <w:sz w:val="24"/>
        </w:rPr>
        <w:t> </w:t>
      </w:r>
      <w:r>
        <w:rPr>
          <w:rFonts w:ascii="Times New Roman" w:hAnsi="Times New Roman"/>
          <w:sz w:val="24"/>
        </w:rPr>
        <w:t>you use</w:t>
      </w:r>
      <w:r>
        <w:rPr>
          <w:rFonts w:ascii="Times New Roman" w:hAnsi="Times New Roman"/>
          <w:spacing w:val="-2"/>
          <w:sz w:val="24"/>
        </w:rPr>
        <w:t> </w:t>
      </w:r>
      <w:r>
        <w:rPr>
          <w:rFonts w:ascii="Times New Roman" w:hAnsi="Times New Roman"/>
          <w:sz w:val="24"/>
        </w:rPr>
        <w:t>(e.g., MS</w:t>
      </w:r>
      <w:r>
        <w:rPr>
          <w:rFonts w:ascii="Times New Roman" w:hAnsi="Times New Roman"/>
          <w:spacing w:val="-1"/>
          <w:sz w:val="24"/>
        </w:rPr>
        <w:t> </w:t>
      </w:r>
      <w:r>
        <w:rPr>
          <w:rFonts w:ascii="Times New Roman" w:hAnsi="Times New Roman"/>
          <w:sz w:val="24"/>
        </w:rPr>
        <w:t>Word,</w:t>
      </w:r>
      <w:r>
        <w:rPr>
          <w:rFonts w:ascii="Times New Roman" w:hAnsi="Times New Roman"/>
          <w:spacing w:val="1"/>
          <w:sz w:val="24"/>
        </w:rPr>
        <w:t> </w:t>
      </w:r>
      <w:r>
        <w:rPr>
          <w:rFonts w:ascii="Times New Roman" w:hAnsi="Times New Roman"/>
          <w:spacing w:val="-2"/>
          <w:sz w:val="24"/>
        </w:rPr>
        <w:t>Notepad).</w:t>
      </w:r>
    </w:p>
    <w:p>
      <w:pPr>
        <w:pStyle w:val="ListParagraph"/>
        <w:numPr>
          <w:ilvl w:val="0"/>
          <w:numId w:val="181"/>
        </w:numPr>
        <w:tabs>
          <w:tab w:pos="1310" w:val="left" w:leader="none"/>
        </w:tabs>
        <w:spacing w:line="240" w:lineRule="auto" w:before="0" w:after="0"/>
        <w:ind w:left="1310" w:right="1586" w:hanging="360"/>
        <w:jc w:val="left"/>
        <w:rPr>
          <w:rFonts w:ascii="Times New Roman" w:hAnsi="Times New Roman"/>
          <w:sz w:val="24"/>
        </w:rPr>
      </w:pPr>
      <w:r>
        <w:rPr>
          <w:rFonts w:ascii="Times New Roman" w:hAnsi="Times New Roman"/>
          <w:sz w:val="24"/>
        </w:rPr>
        <w:t>When</w:t>
      </w:r>
      <w:r>
        <w:rPr>
          <w:rFonts w:ascii="Times New Roman" w:hAnsi="Times New Roman"/>
          <w:spacing w:val="-3"/>
          <w:sz w:val="24"/>
        </w:rPr>
        <w:t> </w:t>
      </w:r>
      <w:r>
        <w:rPr>
          <w:rFonts w:ascii="Times New Roman" w:hAnsi="Times New Roman"/>
          <w:sz w:val="24"/>
        </w:rPr>
        <w:t>they</w:t>
      </w:r>
      <w:r>
        <w:rPr>
          <w:rFonts w:ascii="Times New Roman" w:hAnsi="Times New Roman"/>
          <w:spacing w:val="-3"/>
          <w:sz w:val="24"/>
        </w:rPr>
        <w:t> </w:t>
      </w:r>
      <w:r>
        <w:rPr>
          <w:rFonts w:ascii="Times New Roman" w:hAnsi="Times New Roman"/>
          <w:sz w:val="24"/>
        </w:rPr>
        <w:t>need</w:t>
      </w:r>
      <w:r>
        <w:rPr>
          <w:rFonts w:ascii="Times New Roman" w:hAnsi="Times New Roman"/>
          <w:spacing w:val="-3"/>
          <w:sz w:val="24"/>
        </w:rPr>
        <w:t> </w:t>
      </w:r>
      <w:r>
        <w:rPr>
          <w:rFonts w:ascii="Times New Roman" w:hAnsi="Times New Roman"/>
          <w:sz w:val="24"/>
        </w:rPr>
        <w:t>to</w:t>
      </w:r>
      <w:r>
        <w:rPr>
          <w:rFonts w:ascii="Times New Roman" w:hAnsi="Times New Roman"/>
          <w:spacing w:val="-2"/>
          <w:sz w:val="24"/>
        </w:rPr>
        <w:t> </w:t>
      </w:r>
      <w:r>
        <w:rPr>
          <w:rFonts w:ascii="Times New Roman" w:hAnsi="Times New Roman"/>
          <w:b/>
          <w:sz w:val="24"/>
        </w:rPr>
        <w:t>open,</w:t>
      </w:r>
      <w:r>
        <w:rPr>
          <w:rFonts w:ascii="Times New Roman" w:hAnsi="Times New Roman"/>
          <w:b/>
          <w:spacing w:val="-3"/>
          <w:sz w:val="24"/>
        </w:rPr>
        <w:t> </w:t>
      </w:r>
      <w:r>
        <w:rPr>
          <w:rFonts w:ascii="Times New Roman" w:hAnsi="Times New Roman"/>
          <w:b/>
          <w:sz w:val="24"/>
        </w:rPr>
        <w:t>read,</w:t>
      </w:r>
      <w:r>
        <w:rPr>
          <w:rFonts w:ascii="Times New Roman" w:hAnsi="Times New Roman"/>
          <w:b/>
          <w:spacing w:val="-3"/>
          <w:sz w:val="24"/>
        </w:rPr>
        <w:t> </w:t>
      </w:r>
      <w:r>
        <w:rPr>
          <w:rFonts w:ascii="Times New Roman" w:hAnsi="Times New Roman"/>
          <w:b/>
          <w:sz w:val="24"/>
        </w:rPr>
        <w:t>write,</w:t>
      </w:r>
      <w:r>
        <w:rPr>
          <w:rFonts w:ascii="Times New Roman" w:hAnsi="Times New Roman"/>
          <w:b/>
          <w:spacing w:val="-1"/>
          <w:sz w:val="24"/>
        </w:rPr>
        <w:t> </w:t>
      </w:r>
      <w:r>
        <w:rPr>
          <w:rFonts w:ascii="Times New Roman" w:hAnsi="Times New Roman"/>
          <w:b/>
          <w:sz w:val="24"/>
        </w:rPr>
        <w:t>or</w:t>
      </w:r>
      <w:r>
        <w:rPr>
          <w:rFonts w:ascii="Times New Roman" w:hAnsi="Times New Roman"/>
          <w:b/>
          <w:spacing w:val="-4"/>
          <w:sz w:val="24"/>
        </w:rPr>
        <w:t> </w:t>
      </w:r>
      <w:r>
        <w:rPr>
          <w:rFonts w:ascii="Times New Roman" w:hAnsi="Times New Roman"/>
          <w:b/>
          <w:sz w:val="24"/>
        </w:rPr>
        <w:t>save </w:t>
      </w:r>
      <w:r>
        <w:rPr>
          <w:rFonts w:ascii="Times New Roman" w:hAnsi="Times New Roman"/>
          <w:sz w:val="24"/>
        </w:rPr>
        <w:t>a</w:t>
      </w:r>
      <w:r>
        <w:rPr>
          <w:rFonts w:ascii="Times New Roman" w:hAnsi="Times New Roman"/>
          <w:spacing w:val="-4"/>
          <w:sz w:val="24"/>
        </w:rPr>
        <w:t> </w:t>
      </w:r>
      <w:r>
        <w:rPr>
          <w:rFonts w:ascii="Times New Roman" w:hAnsi="Times New Roman"/>
          <w:sz w:val="24"/>
        </w:rPr>
        <w:t>file,</w:t>
      </w:r>
      <w:r>
        <w:rPr>
          <w:rFonts w:ascii="Times New Roman" w:hAnsi="Times New Roman"/>
          <w:spacing w:val="-3"/>
          <w:sz w:val="24"/>
        </w:rPr>
        <w:t> </w:t>
      </w:r>
      <w:r>
        <w:rPr>
          <w:rFonts w:ascii="Times New Roman" w:hAnsi="Times New Roman"/>
          <w:sz w:val="24"/>
        </w:rPr>
        <w:t>they</w:t>
      </w:r>
      <w:r>
        <w:rPr>
          <w:rFonts w:ascii="Times New Roman" w:hAnsi="Times New Roman"/>
          <w:spacing w:val="-3"/>
          <w:sz w:val="24"/>
        </w:rPr>
        <w:t> </w:t>
      </w:r>
      <w:r>
        <w:rPr>
          <w:rFonts w:ascii="Times New Roman" w:hAnsi="Times New Roman"/>
          <w:sz w:val="24"/>
        </w:rPr>
        <w:t>send</w:t>
      </w:r>
      <w:r>
        <w:rPr>
          <w:rFonts w:ascii="Times New Roman" w:hAnsi="Times New Roman"/>
          <w:spacing w:val="-3"/>
          <w:sz w:val="24"/>
        </w:rPr>
        <w:t> </w:t>
      </w:r>
      <w:r>
        <w:rPr>
          <w:rFonts w:ascii="Times New Roman" w:hAnsi="Times New Roman"/>
          <w:sz w:val="24"/>
        </w:rPr>
        <w:t>a</w:t>
      </w:r>
      <w:r>
        <w:rPr>
          <w:rFonts w:ascii="Times New Roman" w:hAnsi="Times New Roman"/>
          <w:spacing w:val="-4"/>
          <w:sz w:val="24"/>
        </w:rPr>
        <w:t> </w:t>
      </w:r>
      <w:r>
        <w:rPr>
          <w:rFonts w:ascii="Times New Roman" w:hAnsi="Times New Roman"/>
          <w:sz w:val="24"/>
        </w:rPr>
        <w:t>request</w:t>
      </w:r>
      <w:r>
        <w:rPr>
          <w:rFonts w:ascii="Times New Roman" w:hAnsi="Times New Roman"/>
          <w:spacing w:val="-3"/>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file </w:t>
      </w:r>
      <w:r>
        <w:rPr>
          <w:rFonts w:ascii="Times New Roman" w:hAnsi="Times New Roman"/>
          <w:spacing w:val="-2"/>
          <w:sz w:val="24"/>
        </w:rPr>
        <w:t>system.</w:t>
      </w:r>
    </w:p>
    <w:p>
      <w:pPr>
        <w:pStyle w:val="BodyText"/>
        <w:rPr>
          <w:rFonts w:ascii="Times New Roman"/>
          <w:sz w:val="24"/>
        </w:rPr>
      </w:pPr>
    </w:p>
    <w:p>
      <w:pPr>
        <w:pStyle w:val="BodyText"/>
        <w:rPr>
          <w:rFonts w:ascii="Times New Roman"/>
          <w:sz w:val="24"/>
        </w:rPr>
      </w:pPr>
    </w:p>
    <w:p>
      <w:pPr>
        <w:pStyle w:val="BodyText"/>
        <w:spacing w:before="7"/>
        <w:rPr>
          <w:rFonts w:ascii="Times New Roman"/>
          <w:sz w:val="24"/>
        </w:rPr>
      </w:pPr>
    </w:p>
    <w:p>
      <w:pPr>
        <w:numPr>
          <w:ilvl w:val="0"/>
          <w:numId w:val="182"/>
        </w:numPr>
        <w:tabs>
          <w:tab w:pos="1550" w:val="left" w:leader="none"/>
        </w:tabs>
        <w:spacing w:before="0"/>
        <w:ind w:left="1550" w:right="0" w:hanging="180"/>
        <w:jc w:val="left"/>
        <w:rPr>
          <w:rFonts w:ascii="Times New Roman" w:hAnsi="Times New Roman"/>
          <w:b/>
          <w:sz w:val="24"/>
          <w:u w:val="single" w:color="001F5F"/>
        </w:rPr>
      </w:pPr>
      <w:r>
        <w:rPr>
          <w:rFonts w:ascii="Times New Roman" w:hAnsi="Times New Roman"/>
          <w:b/>
          <w:color w:val="001F5F"/>
          <w:sz w:val="24"/>
          <w:u w:val="single" w:color="001F5F"/>
        </w:rPr>
        <w:t> ​Logical File </w:t>
      </w:r>
      <w:r>
        <w:rPr>
          <w:rFonts w:ascii="Times New Roman" w:hAnsi="Times New Roman"/>
          <w:b/>
          <w:color w:val="001F5F"/>
          <w:spacing w:val="-2"/>
          <w:sz w:val="24"/>
          <w:u w:val="single" w:color="001F5F"/>
        </w:rPr>
        <w:t>System</w:t>
      </w:r>
    </w:p>
    <w:p>
      <w:pPr>
        <w:pStyle w:val="BodyText"/>
        <w:spacing w:before="5"/>
        <w:rPr>
          <w:rFonts w:ascii="Times New Roman"/>
          <w:b/>
          <w:sz w:val="24"/>
        </w:rPr>
      </w:pP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This</w:t>
      </w:r>
      <w:r>
        <w:rPr>
          <w:rFonts w:ascii="Times New Roman" w:hAnsi="Times New Roman"/>
          <w:spacing w:val="-1"/>
          <w:sz w:val="24"/>
        </w:rPr>
        <w:t> </w:t>
      </w:r>
      <w:r>
        <w:rPr>
          <w:rFonts w:ascii="Times New Roman" w:hAnsi="Times New Roman"/>
          <w:sz w:val="24"/>
        </w:rPr>
        <w:t>layer</w:t>
      </w:r>
      <w:r>
        <w:rPr>
          <w:rFonts w:ascii="Times New Roman" w:hAnsi="Times New Roman"/>
          <w:spacing w:val="-2"/>
          <w:sz w:val="24"/>
        </w:rPr>
        <w:t> </w:t>
      </w:r>
      <w:r>
        <w:rPr>
          <w:rFonts w:ascii="Times New Roman" w:hAnsi="Times New Roman"/>
          <w:b/>
          <w:sz w:val="24"/>
        </w:rPr>
        <w:t>checks</w:t>
      </w:r>
      <w:r>
        <w:rPr>
          <w:rFonts w:ascii="Times New Roman" w:hAnsi="Times New Roman"/>
          <w:b/>
          <w:spacing w:val="-1"/>
          <w:sz w:val="24"/>
        </w:rPr>
        <w:t> </w:t>
      </w:r>
      <w:r>
        <w:rPr>
          <w:rFonts w:ascii="Times New Roman" w:hAnsi="Times New Roman"/>
          <w:b/>
          <w:sz w:val="24"/>
        </w:rPr>
        <w:t>file</w:t>
      </w:r>
      <w:r>
        <w:rPr>
          <w:rFonts w:ascii="Times New Roman" w:hAnsi="Times New Roman"/>
          <w:b/>
          <w:spacing w:val="-1"/>
          <w:sz w:val="24"/>
        </w:rPr>
        <w:t> </w:t>
      </w:r>
      <w:r>
        <w:rPr>
          <w:rFonts w:ascii="Times New Roman" w:hAnsi="Times New Roman"/>
          <w:b/>
          <w:sz w:val="24"/>
        </w:rPr>
        <w:t>permissions</w:t>
      </w:r>
      <w:r>
        <w:rPr>
          <w:rFonts w:ascii="Times New Roman" w:hAnsi="Times New Roman"/>
          <w:b/>
          <w:spacing w:val="1"/>
          <w:sz w:val="24"/>
        </w:rPr>
        <w:t> </w:t>
      </w:r>
      <w:r>
        <w:rPr>
          <w:rFonts w:ascii="Times New Roman" w:hAnsi="Times New Roman"/>
          <w:sz w:val="24"/>
        </w:rPr>
        <w:t>(who</w:t>
      </w:r>
      <w:r>
        <w:rPr>
          <w:rFonts w:ascii="Times New Roman" w:hAnsi="Times New Roman"/>
          <w:spacing w:val="-1"/>
          <w:sz w:val="24"/>
        </w:rPr>
        <w:t> </w:t>
      </w:r>
      <w:r>
        <w:rPr>
          <w:rFonts w:ascii="Times New Roman" w:hAnsi="Times New Roman"/>
          <w:sz w:val="24"/>
        </w:rPr>
        <w:t>can</w:t>
      </w:r>
      <w:r>
        <w:rPr>
          <w:rFonts w:ascii="Times New Roman" w:hAnsi="Times New Roman"/>
          <w:spacing w:val="-1"/>
          <w:sz w:val="24"/>
        </w:rPr>
        <w:t> </w:t>
      </w:r>
      <w:r>
        <w:rPr>
          <w:rFonts w:ascii="Times New Roman" w:hAnsi="Times New Roman"/>
          <w:sz w:val="24"/>
        </w:rPr>
        <w:t>open</w:t>
      </w:r>
      <w:r>
        <w:rPr>
          <w:rFonts w:ascii="Times New Roman" w:hAnsi="Times New Roman"/>
          <w:spacing w:val="-1"/>
          <w:sz w:val="24"/>
        </w:rPr>
        <w:t> </w:t>
      </w:r>
      <w:r>
        <w:rPr>
          <w:rFonts w:ascii="Times New Roman" w:hAnsi="Times New Roman"/>
          <w:sz w:val="24"/>
        </w:rPr>
        <w:t>or</w:t>
      </w:r>
      <w:r>
        <w:rPr>
          <w:rFonts w:ascii="Times New Roman" w:hAnsi="Times New Roman"/>
          <w:spacing w:val="-1"/>
          <w:sz w:val="24"/>
        </w:rPr>
        <w:t> </w:t>
      </w:r>
      <w:r>
        <w:rPr>
          <w:rFonts w:ascii="Times New Roman" w:hAnsi="Times New Roman"/>
          <w:sz w:val="24"/>
        </w:rPr>
        <w:t>write</w:t>
      </w:r>
      <w:r>
        <w:rPr>
          <w:rFonts w:ascii="Times New Roman" w:hAnsi="Times New Roman"/>
          <w:spacing w:val="-2"/>
          <w:sz w:val="24"/>
        </w:rPr>
        <w:t> </w:t>
      </w:r>
      <w:r>
        <w:rPr>
          <w:rFonts w:ascii="Times New Roman" w:hAnsi="Times New Roman"/>
          <w:sz w:val="24"/>
        </w:rPr>
        <w:t>the </w:t>
      </w:r>
      <w:r>
        <w:rPr>
          <w:rFonts w:ascii="Times New Roman" w:hAnsi="Times New Roman"/>
          <w:spacing w:val="-2"/>
          <w:sz w:val="24"/>
        </w:rPr>
        <w:t>file).</w:t>
      </w: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3"/>
          <w:sz w:val="24"/>
        </w:rPr>
        <w:t> </w:t>
      </w:r>
      <w:r>
        <w:rPr>
          <w:rFonts w:ascii="Times New Roman" w:hAnsi="Times New Roman"/>
          <w:sz w:val="24"/>
        </w:rPr>
        <w:t>manages</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b/>
          <w:sz w:val="24"/>
        </w:rPr>
        <w:t>file</w:t>
      </w:r>
      <w:r>
        <w:rPr>
          <w:rFonts w:ascii="Times New Roman" w:hAnsi="Times New Roman"/>
          <w:b/>
          <w:spacing w:val="-2"/>
          <w:sz w:val="24"/>
        </w:rPr>
        <w:t> </w:t>
      </w:r>
      <w:r>
        <w:rPr>
          <w:rFonts w:ascii="Times New Roman" w:hAnsi="Times New Roman"/>
          <w:b/>
          <w:sz w:val="24"/>
        </w:rPr>
        <w:t>name</w:t>
      </w:r>
      <w:r>
        <w:rPr>
          <w:rFonts w:ascii="Times New Roman" w:hAnsi="Times New Roman"/>
          <w:sz w:val="24"/>
        </w:rPr>
        <w:t>,</w:t>
      </w:r>
      <w:r>
        <w:rPr>
          <w:rFonts w:ascii="Times New Roman" w:hAnsi="Times New Roman"/>
          <w:spacing w:val="-1"/>
          <w:sz w:val="24"/>
        </w:rPr>
        <w:t> </w:t>
      </w:r>
      <w:r>
        <w:rPr>
          <w:rFonts w:ascii="Times New Roman" w:hAnsi="Times New Roman"/>
          <w:b/>
          <w:sz w:val="24"/>
        </w:rPr>
        <w:t>file</w:t>
      </w:r>
      <w:r>
        <w:rPr>
          <w:rFonts w:ascii="Times New Roman" w:hAnsi="Times New Roman"/>
          <w:b/>
          <w:spacing w:val="-2"/>
          <w:sz w:val="24"/>
        </w:rPr>
        <w:t> </w:t>
      </w:r>
      <w:r>
        <w:rPr>
          <w:rFonts w:ascii="Times New Roman" w:hAnsi="Times New Roman"/>
          <w:b/>
          <w:sz w:val="24"/>
        </w:rPr>
        <w:t>path</w:t>
      </w:r>
      <w:r>
        <w:rPr>
          <w:rFonts w:ascii="Times New Roman" w:hAnsi="Times New Roman"/>
          <w:sz w:val="24"/>
        </w:rPr>
        <w:t>,</w:t>
      </w:r>
      <w:r>
        <w:rPr>
          <w:rFonts w:ascii="Times New Roman" w:hAnsi="Times New Roman"/>
          <w:spacing w:val="-1"/>
          <w:sz w:val="24"/>
        </w:rPr>
        <w:t> </w:t>
      </w:r>
      <w:r>
        <w:rPr>
          <w:rFonts w:ascii="Times New Roman" w:hAnsi="Times New Roman"/>
          <w:sz w:val="24"/>
        </w:rPr>
        <w:t>and</w:t>
      </w:r>
      <w:r>
        <w:rPr>
          <w:rFonts w:ascii="Times New Roman" w:hAnsi="Times New Roman"/>
          <w:spacing w:val="-1"/>
          <w:sz w:val="24"/>
        </w:rPr>
        <w:t> </w:t>
      </w:r>
      <w:r>
        <w:rPr>
          <w:rFonts w:ascii="Times New Roman" w:hAnsi="Times New Roman"/>
          <w:b/>
          <w:sz w:val="24"/>
        </w:rPr>
        <w:t>directory</w:t>
      </w:r>
      <w:r>
        <w:rPr>
          <w:rFonts w:ascii="Times New Roman" w:hAnsi="Times New Roman"/>
          <w:b/>
          <w:spacing w:val="2"/>
          <w:sz w:val="24"/>
        </w:rPr>
        <w:t> </w:t>
      </w:r>
      <w:r>
        <w:rPr>
          <w:rFonts w:ascii="Times New Roman" w:hAnsi="Times New Roman"/>
          <w:b/>
          <w:spacing w:val="-2"/>
          <w:sz w:val="24"/>
        </w:rPr>
        <w:t>structure</w:t>
      </w:r>
      <w:r>
        <w:rPr>
          <w:rFonts w:ascii="Times New Roman" w:hAnsi="Times New Roman"/>
          <w:spacing w:val="-2"/>
          <w:sz w:val="24"/>
        </w:rPr>
        <w:t>.</w:t>
      </w:r>
    </w:p>
    <w:p>
      <w:pPr>
        <w:pStyle w:val="ListParagraph"/>
        <w:numPr>
          <w:ilvl w:val="0"/>
          <w:numId w:val="181"/>
        </w:numPr>
        <w:tabs>
          <w:tab w:pos="1310" w:val="left" w:leader="none"/>
        </w:tabs>
        <w:spacing w:line="240" w:lineRule="auto" w:before="1" w:after="0"/>
        <w:ind w:left="1310" w:right="0" w:hanging="360"/>
        <w:jc w:val="left"/>
        <w:rPr>
          <w:rFonts w:ascii="Times New Roman" w:hAnsi="Times New Roman"/>
          <w:sz w:val="24"/>
        </w:rPr>
      </w:pPr>
      <w:r>
        <w:rPr>
          <w:rFonts w:ascii="Times New Roman" w:hAnsi="Times New Roman"/>
          <w:sz w:val="24"/>
        </w:rPr>
        <w:t>If</w:t>
      </w:r>
      <w:r>
        <w:rPr>
          <w:rFonts w:ascii="Times New Roman" w:hAnsi="Times New Roman"/>
          <w:spacing w:val="-5"/>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application is</w:t>
      </w:r>
      <w:r>
        <w:rPr>
          <w:rFonts w:ascii="Times New Roman" w:hAnsi="Times New Roman"/>
          <w:spacing w:val="-1"/>
          <w:sz w:val="24"/>
        </w:rPr>
        <w:t> </w:t>
      </w:r>
      <w:r>
        <w:rPr>
          <w:rFonts w:ascii="Times New Roman" w:hAnsi="Times New Roman"/>
          <w:sz w:val="24"/>
        </w:rPr>
        <w:t>not allowed</w:t>
      </w:r>
      <w:r>
        <w:rPr>
          <w:rFonts w:ascii="Times New Roman" w:hAnsi="Times New Roman"/>
          <w:spacing w:val="-1"/>
          <w:sz w:val="24"/>
        </w:rPr>
        <w:t> </w:t>
      </w:r>
      <w:r>
        <w:rPr>
          <w:rFonts w:ascii="Times New Roman" w:hAnsi="Times New Roman"/>
          <w:sz w:val="24"/>
        </w:rPr>
        <w:t>to access</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file,</w:t>
      </w:r>
      <w:r>
        <w:rPr>
          <w:rFonts w:ascii="Times New Roman" w:hAnsi="Times New Roman"/>
          <w:spacing w:val="1"/>
          <w:sz w:val="24"/>
        </w:rPr>
        <w:t> </w:t>
      </w:r>
      <w:r>
        <w:rPr>
          <w:rFonts w:ascii="Times New Roman" w:hAnsi="Times New Roman"/>
          <w:sz w:val="24"/>
        </w:rPr>
        <w:t>it shows</w:t>
      </w:r>
      <w:r>
        <w:rPr>
          <w:rFonts w:ascii="Times New Roman" w:hAnsi="Times New Roman"/>
          <w:spacing w:val="-1"/>
          <w:sz w:val="24"/>
        </w:rPr>
        <w:t> </w:t>
      </w:r>
      <w:r>
        <w:rPr>
          <w:rFonts w:ascii="Times New Roman" w:hAnsi="Times New Roman"/>
          <w:sz w:val="24"/>
        </w:rPr>
        <w:t>an</w:t>
      </w:r>
      <w:r>
        <w:rPr>
          <w:rFonts w:ascii="Times New Roman" w:hAnsi="Times New Roman"/>
          <w:spacing w:val="3"/>
          <w:sz w:val="24"/>
        </w:rPr>
        <w:t> </w:t>
      </w:r>
      <w:r>
        <w:rPr>
          <w:rFonts w:ascii="Times New Roman" w:hAnsi="Times New Roman"/>
          <w:b/>
          <w:spacing w:val="-2"/>
          <w:sz w:val="24"/>
        </w:rPr>
        <w:t>error</w:t>
      </w:r>
      <w:r>
        <w:rPr>
          <w:rFonts w:ascii="Times New Roman" w:hAnsi="Times New Roman"/>
          <w:spacing w:val="-2"/>
          <w:sz w:val="24"/>
        </w:rPr>
        <w:t>.</w:t>
      </w: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3"/>
          <w:sz w:val="24"/>
        </w:rPr>
        <w:t> </w:t>
      </w:r>
      <w:r>
        <w:rPr>
          <w:rFonts w:ascii="Times New Roman" w:hAnsi="Times New Roman"/>
          <w:sz w:val="24"/>
        </w:rPr>
        <w:t>handles</w:t>
      </w:r>
      <w:r>
        <w:rPr>
          <w:rFonts w:ascii="Times New Roman" w:hAnsi="Times New Roman"/>
          <w:spacing w:val="-1"/>
          <w:sz w:val="24"/>
        </w:rPr>
        <w:t> </w:t>
      </w:r>
      <w:r>
        <w:rPr>
          <w:rFonts w:ascii="Times New Roman" w:hAnsi="Times New Roman"/>
          <w:sz w:val="24"/>
        </w:rPr>
        <w:t>the </w:t>
      </w:r>
      <w:r>
        <w:rPr>
          <w:rFonts w:ascii="Times New Roman" w:hAnsi="Times New Roman"/>
          <w:b/>
          <w:sz w:val="24"/>
        </w:rPr>
        <w:t>metadata</w:t>
      </w:r>
      <w:r>
        <w:rPr>
          <w:rFonts w:ascii="Times New Roman" w:hAnsi="Times New Roman"/>
          <w:b/>
          <w:spacing w:val="-1"/>
          <w:sz w:val="24"/>
        </w:rPr>
        <w:t> </w:t>
      </w:r>
      <w:r>
        <w:rPr>
          <w:rFonts w:ascii="Times New Roman" w:hAnsi="Times New Roman"/>
          <w:sz w:val="24"/>
        </w:rPr>
        <w:t>(info about</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file</w:t>
      </w:r>
      <w:r>
        <w:rPr>
          <w:rFonts w:ascii="Times New Roman" w:hAnsi="Times New Roman"/>
          <w:spacing w:val="-2"/>
          <w:sz w:val="24"/>
        </w:rPr>
        <w:t> </w:t>
      </w:r>
      <w:r>
        <w:rPr>
          <w:rFonts w:ascii="Times New Roman" w:hAnsi="Times New Roman"/>
          <w:sz w:val="24"/>
        </w:rPr>
        <w:t>like</w:t>
      </w:r>
      <w:r>
        <w:rPr>
          <w:rFonts w:ascii="Times New Roman" w:hAnsi="Times New Roman"/>
          <w:spacing w:val="-1"/>
          <w:sz w:val="24"/>
        </w:rPr>
        <w:t> </w:t>
      </w:r>
      <w:r>
        <w:rPr>
          <w:rFonts w:ascii="Times New Roman" w:hAnsi="Times New Roman"/>
          <w:sz w:val="24"/>
        </w:rPr>
        <w:t>size,</w:t>
      </w:r>
      <w:r>
        <w:rPr>
          <w:rFonts w:ascii="Times New Roman" w:hAnsi="Times New Roman"/>
          <w:spacing w:val="-1"/>
          <w:sz w:val="24"/>
        </w:rPr>
        <w:t> </w:t>
      </w:r>
      <w:r>
        <w:rPr>
          <w:rFonts w:ascii="Times New Roman" w:hAnsi="Times New Roman"/>
          <w:sz w:val="24"/>
        </w:rPr>
        <w:t>type, </w:t>
      </w:r>
      <w:r>
        <w:rPr>
          <w:rFonts w:ascii="Times New Roman" w:hAnsi="Times New Roman"/>
          <w:spacing w:val="-2"/>
          <w:sz w:val="24"/>
        </w:rPr>
        <w:t>date).</w:t>
      </w:r>
    </w:p>
    <w:p>
      <w:pPr>
        <w:pStyle w:val="BodyText"/>
        <w:rPr>
          <w:rFonts w:ascii="Times New Roman"/>
          <w:sz w:val="24"/>
        </w:rPr>
      </w:pPr>
    </w:p>
    <w:p>
      <w:pPr>
        <w:pStyle w:val="BodyText"/>
        <w:rPr>
          <w:rFonts w:ascii="Times New Roman"/>
          <w:sz w:val="24"/>
        </w:rPr>
      </w:pPr>
    </w:p>
    <w:p>
      <w:pPr>
        <w:pStyle w:val="BodyText"/>
        <w:spacing w:before="7"/>
        <w:rPr>
          <w:rFonts w:ascii="Times New Roman"/>
          <w:sz w:val="24"/>
        </w:rPr>
      </w:pPr>
    </w:p>
    <w:p>
      <w:pPr>
        <w:numPr>
          <w:ilvl w:val="0"/>
          <w:numId w:val="182"/>
        </w:numPr>
        <w:tabs>
          <w:tab w:pos="1490" w:val="left" w:leader="none"/>
        </w:tabs>
        <w:spacing w:before="0"/>
        <w:ind w:left="1490" w:right="0" w:hanging="180"/>
        <w:jc w:val="left"/>
        <w:rPr>
          <w:rFonts w:ascii="Times New Roman" w:hAnsi="Times New Roman"/>
          <w:b/>
          <w:color w:val="001F5F"/>
          <w:sz w:val="24"/>
          <w:u w:val="single" w:color="001F5F"/>
        </w:rPr>
      </w:pPr>
      <w:r>
        <w:rPr>
          <w:rFonts w:ascii="Times New Roman" w:hAnsi="Times New Roman"/>
          <w:b/>
          <w:color w:val="001F5F"/>
          <w:spacing w:val="-1"/>
          <w:sz w:val="24"/>
          <w:u w:val="single" w:color="001F5F"/>
        </w:rPr>
        <w:t> </w:t>
      </w:r>
      <w:r>
        <w:rPr>
          <w:rFonts w:ascii="Times New Roman" w:hAnsi="Times New Roman"/>
          <w:b/>
          <w:color w:val="001F5F"/>
          <w:sz w:val="24"/>
          <w:u w:val="single" w:color="001F5F"/>
        </w:rPr>
        <w:t>​File</w:t>
      </w:r>
      <w:r>
        <w:rPr>
          <w:rFonts w:ascii="Times New Roman" w:hAnsi="Times New Roman"/>
          <w:b/>
          <w:color w:val="001F5F"/>
          <w:spacing w:val="-1"/>
          <w:sz w:val="24"/>
          <w:u w:val="single" w:color="001F5F"/>
        </w:rPr>
        <w:t> </w:t>
      </w:r>
      <w:r>
        <w:rPr>
          <w:rFonts w:ascii="Times New Roman" w:hAnsi="Times New Roman"/>
          <w:b/>
          <w:color w:val="001F5F"/>
          <w:sz w:val="24"/>
          <w:u w:val="single" w:color="001F5F"/>
        </w:rPr>
        <w:t>Organization </w:t>
      </w:r>
      <w:r>
        <w:rPr>
          <w:rFonts w:ascii="Times New Roman" w:hAnsi="Times New Roman"/>
          <w:b/>
          <w:color w:val="001F5F"/>
          <w:spacing w:val="-2"/>
          <w:sz w:val="24"/>
          <w:u w:val="single" w:color="001F5F"/>
        </w:rPr>
        <w:t>Module</w:t>
      </w:r>
    </w:p>
    <w:p>
      <w:pPr>
        <w:pStyle w:val="BodyText"/>
        <w:spacing w:before="5"/>
        <w:rPr>
          <w:rFonts w:ascii="Times New Roman"/>
          <w:b/>
          <w:sz w:val="24"/>
        </w:rPr>
      </w:pP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This</w:t>
      </w:r>
      <w:r>
        <w:rPr>
          <w:rFonts w:ascii="Times New Roman" w:hAnsi="Times New Roman"/>
          <w:spacing w:val="-1"/>
          <w:sz w:val="24"/>
        </w:rPr>
        <w:t> </w:t>
      </w:r>
      <w:r>
        <w:rPr>
          <w:rFonts w:ascii="Times New Roman" w:hAnsi="Times New Roman"/>
          <w:sz w:val="24"/>
        </w:rPr>
        <w:t>layer</w:t>
      </w:r>
      <w:r>
        <w:rPr>
          <w:rFonts w:ascii="Times New Roman" w:hAnsi="Times New Roman"/>
          <w:spacing w:val="-1"/>
          <w:sz w:val="24"/>
        </w:rPr>
        <w:t> </w:t>
      </w:r>
      <w:r>
        <w:rPr>
          <w:rFonts w:ascii="Times New Roman" w:hAnsi="Times New Roman"/>
          <w:b/>
          <w:sz w:val="24"/>
        </w:rPr>
        <w:t>organizes</w:t>
      </w:r>
      <w:r>
        <w:rPr>
          <w:rFonts w:ascii="Times New Roman" w:hAnsi="Times New Roman"/>
          <w:b/>
          <w:spacing w:val="-1"/>
          <w:sz w:val="24"/>
        </w:rPr>
        <w:t> </w:t>
      </w:r>
      <w:r>
        <w:rPr>
          <w:rFonts w:ascii="Times New Roman" w:hAnsi="Times New Roman"/>
          <w:b/>
          <w:sz w:val="24"/>
        </w:rPr>
        <w:t>files</w:t>
      </w:r>
      <w:r>
        <w:rPr>
          <w:rFonts w:ascii="Times New Roman" w:hAnsi="Times New Roman"/>
          <w:b/>
          <w:spacing w:val="1"/>
          <w:sz w:val="24"/>
        </w:rPr>
        <w:t> </w:t>
      </w:r>
      <w:r>
        <w:rPr>
          <w:rFonts w:ascii="Times New Roman" w:hAnsi="Times New Roman"/>
          <w:sz w:val="24"/>
        </w:rPr>
        <w:t>into</w:t>
      </w:r>
      <w:r>
        <w:rPr>
          <w:rFonts w:ascii="Times New Roman" w:hAnsi="Times New Roman"/>
          <w:spacing w:val="-1"/>
          <w:sz w:val="24"/>
        </w:rPr>
        <w:t> </w:t>
      </w:r>
      <w:r>
        <w:rPr>
          <w:rFonts w:ascii="Times New Roman" w:hAnsi="Times New Roman"/>
          <w:sz w:val="24"/>
        </w:rPr>
        <w:t>blocks to</w:t>
      </w:r>
      <w:r>
        <w:rPr>
          <w:rFonts w:ascii="Times New Roman" w:hAnsi="Times New Roman"/>
          <w:spacing w:val="-1"/>
          <w:sz w:val="24"/>
        </w:rPr>
        <w:t> </w:t>
      </w:r>
      <w:r>
        <w:rPr>
          <w:rFonts w:ascii="Times New Roman" w:hAnsi="Times New Roman"/>
          <w:sz w:val="24"/>
        </w:rPr>
        <w:t>store</w:t>
      </w:r>
      <w:r>
        <w:rPr>
          <w:rFonts w:ascii="Times New Roman" w:hAnsi="Times New Roman"/>
          <w:spacing w:val="-2"/>
          <w:sz w:val="24"/>
        </w:rPr>
        <w:t> </w:t>
      </w:r>
      <w:r>
        <w:rPr>
          <w:rFonts w:ascii="Times New Roman" w:hAnsi="Times New Roman"/>
          <w:sz w:val="24"/>
        </w:rPr>
        <w:t>them</w:t>
      </w:r>
      <w:r>
        <w:rPr>
          <w:rFonts w:ascii="Times New Roman" w:hAnsi="Times New Roman"/>
          <w:spacing w:val="-1"/>
          <w:sz w:val="24"/>
        </w:rPr>
        <w:t> </w:t>
      </w:r>
      <w:r>
        <w:rPr>
          <w:rFonts w:ascii="Times New Roman" w:hAnsi="Times New Roman"/>
          <w:sz w:val="24"/>
        </w:rPr>
        <w:t>on the</w:t>
      </w:r>
      <w:r>
        <w:rPr>
          <w:rFonts w:ascii="Times New Roman" w:hAnsi="Times New Roman"/>
          <w:spacing w:val="-1"/>
          <w:sz w:val="24"/>
        </w:rPr>
        <w:t> </w:t>
      </w:r>
      <w:r>
        <w:rPr>
          <w:rFonts w:ascii="Times New Roman" w:hAnsi="Times New Roman"/>
          <w:sz w:val="24"/>
        </w:rPr>
        <w:t>hard </w:t>
      </w:r>
      <w:r>
        <w:rPr>
          <w:rFonts w:ascii="Times New Roman" w:hAnsi="Times New Roman"/>
          <w:spacing w:val="-2"/>
          <w:sz w:val="24"/>
        </w:rPr>
        <w:t>disk.</w:t>
      </w: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3"/>
          <w:sz w:val="24"/>
        </w:rPr>
        <w:t> </w:t>
      </w:r>
      <w:r>
        <w:rPr>
          <w:rFonts w:ascii="Times New Roman" w:hAnsi="Times New Roman"/>
          <w:sz w:val="24"/>
        </w:rPr>
        <w:t>maps</w:t>
      </w:r>
      <w:r>
        <w:rPr>
          <w:rFonts w:ascii="Times New Roman" w:hAnsi="Times New Roman"/>
          <w:spacing w:val="-1"/>
          <w:sz w:val="24"/>
        </w:rPr>
        <w:t> </w:t>
      </w:r>
      <w:r>
        <w:rPr>
          <w:rFonts w:ascii="Times New Roman" w:hAnsi="Times New Roman"/>
          <w:b/>
          <w:sz w:val="24"/>
        </w:rPr>
        <w:t>logical</w:t>
      </w:r>
      <w:r>
        <w:rPr>
          <w:rFonts w:ascii="Times New Roman" w:hAnsi="Times New Roman"/>
          <w:b/>
          <w:spacing w:val="-1"/>
          <w:sz w:val="24"/>
        </w:rPr>
        <w:t> </w:t>
      </w:r>
      <w:r>
        <w:rPr>
          <w:rFonts w:ascii="Times New Roman" w:hAnsi="Times New Roman"/>
          <w:b/>
          <w:sz w:val="24"/>
        </w:rPr>
        <w:t>blocks </w:t>
      </w:r>
      <w:r>
        <w:rPr>
          <w:rFonts w:ascii="Times New Roman" w:hAnsi="Times New Roman"/>
          <w:sz w:val="24"/>
        </w:rPr>
        <w:t>(used</w:t>
      </w:r>
      <w:r>
        <w:rPr>
          <w:rFonts w:ascii="Times New Roman" w:hAnsi="Times New Roman"/>
          <w:spacing w:val="-1"/>
          <w:sz w:val="24"/>
        </w:rPr>
        <w:t> </w:t>
      </w:r>
      <w:r>
        <w:rPr>
          <w:rFonts w:ascii="Times New Roman" w:hAnsi="Times New Roman"/>
          <w:sz w:val="24"/>
        </w:rPr>
        <w:t>by programs)</w:t>
      </w:r>
      <w:r>
        <w:rPr>
          <w:rFonts w:ascii="Times New Roman" w:hAnsi="Times New Roman"/>
          <w:spacing w:val="-1"/>
          <w:sz w:val="24"/>
        </w:rPr>
        <w:t> </w:t>
      </w:r>
      <w:r>
        <w:rPr>
          <w:rFonts w:ascii="Times New Roman" w:hAnsi="Times New Roman"/>
          <w:sz w:val="24"/>
        </w:rPr>
        <w:t>to </w:t>
      </w:r>
      <w:r>
        <w:rPr>
          <w:rFonts w:ascii="Times New Roman" w:hAnsi="Times New Roman"/>
          <w:b/>
          <w:sz w:val="24"/>
        </w:rPr>
        <w:t>physical</w:t>
      </w:r>
      <w:r>
        <w:rPr>
          <w:rFonts w:ascii="Times New Roman" w:hAnsi="Times New Roman"/>
          <w:b/>
          <w:spacing w:val="-1"/>
          <w:sz w:val="24"/>
        </w:rPr>
        <w:t> </w:t>
      </w:r>
      <w:r>
        <w:rPr>
          <w:rFonts w:ascii="Times New Roman" w:hAnsi="Times New Roman"/>
          <w:b/>
          <w:sz w:val="24"/>
        </w:rPr>
        <w:t>blocks </w:t>
      </w:r>
      <w:r>
        <w:rPr>
          <w:rFonts w:ascii="Times New Roman" w:hAnsi="Times New Roman"/>
          <w:sz w:val="24"/>
        </w:rPr>
        <w:t>(used</w:t>
      </w:r>
      <w:r>
        <w:rPr>
          <w:rFonts w:ascii="Times New Roman" w:hAnsi="Times New Roman"/>
          <w:spacing w:val="-1"/>
          <w:sz w:val="24"/>
        </w:rPr>
        <w:t> </w:t>
      </w:r>
      <w:r>
        <w:rPr>
          <w:rFonts w:ascii="Times New Roman" w:hAnsi="Times New Roman"/>
          <w:sz w:val="24"/>
        </w:rPr>
        <w:t>by </w:t>
      </w:r>
      <w:r>
        <w:rPr>
          <w:rFonts w:ascii="Times New Roman" w:hAnsi="Times New Roman"/>
          <w:spacing w:val="-2"/>
          <w:sz w:val="24"/>
        </w:rPr>
        <w:t>hardware).</w:t>
      </w: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1"/>
          <w:sz w:val="24"/>
        </w:rPr>
        <w:t> </w:t>
      </w:r>
      <w:r>
        <w:rPr>
          <w:rFonts w:ascii="Times New Roman" w:hAnsi="Times New Roman"/>
          <w:sz w:val="24"/>
        </w:rPr>
        <w:t>also</w:t>
      </w:r>
      <w:r>
        <w:rPr>
          <w:rFonts w:ascii="Times New Roman" w:hAnsi="Times New Roman"/>
          <w:spacing w:val="-1"/>
          <w:sz w:val="24"/>
        </w:rPr>
        <w:t> </w:t>
      </w:r>
      <w:r>
        <w:rPr>
          <w:rFonts w:ascii="Times New Roman" w:hAnsi="Times New Roman"/>
          <w:sz w:val="24"/>
        </w:rPr>
        <w:t>handles</w:t>
      </w:r>
      <w:r>
        <w:rPr>
          <w:rFonts w:ascii="Times New Roman" w:hAnsi="Times New Roman"/>
          <w:spacing w:val="-1"/>
          <w:sz w:val="24"/>
        </w:rPr>
        <w:t> </w:t>
      </w:r>
      <w:r>
        <w:rPr>
          <w:rFonts w:ascii="Times New Roman" w:hAnsi="Times New Roman"/>
          <w:b/>
          <w:sz w:val="24"/>
        </w:rPr>
        <w:t>free</w:t>
      </w:r>
      <w:r>
        <w:rPr>
          <w:rFonts w:ascii="Times New Roman" w:hAnsi="Times New Roman"/>
          <w:b/>
          <w:spacing w:val="-2"/>
          <w:sz w:val="24"/>
        </w:rPr>
        <w:t> </w:t>
      </w:r>
      <w:r>
        <w:rPr>
          <w:rFonts w:ascii="Times New Roman" w:hAnsi="Times New Roman"/>
          <w:b/>
          <w:sz w:val="24"/>
        </w:rPr>
        <w:t>space</w:t>
      </w:r>
      <w:r>
        <w:rPr>
          <w:rFonts w:ascii="Times New Roman" w:hAnsi="Times New Roman"/>
          <w:b/>
          <w:spacing w:val="-2"/>
          <w:sz w:val="24"/>
        </w:rPr>
        <w:t> </w:t>
      </w:r>
      <w:r>
        <w:rPr>
          <w:rFonts w:ascii="Times New Roman" w:hAnsi="Times New Roman"/>
          <w:b/>
          <w:sz w:val="24"/>
        </w:rPr>
        <w:t>management </w:t>
      </w:r>
      <w:r>
        <w:rPr>
          <w:rFonts w:ascii="Times New Roman" w:hAnsi="Times New Roman"/>
          <w:sz w:val="24"/>
        </w:rPr>
        <w:t>(keeps track</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empty</w:t>
      </w:r>
      <w:r>
        <w:rPr>
          <w:rFonts w:ascii="Times New Roman" w:hAnsi="Times New Roman"/>
          <w:spacing w:val="-1"/>
          <w:sz w:val="24"/>
        </w:rPr>
        <w:t> </w:t>
      </w:r>
      <w:r>
        <w:rPr>
          <w:rFonts w:ascii="Times New Roman" w:hAnsi="Times New Roman"/>
          <w:sz w:val="24"/>
        </w:rPr>
        <w:t>areas</w:t>
      </w:r>
      <w:r>
        <w:rPr>
          <w:rFonts w:ascii="Times New Roman" w:hAnsi="Times New Roman"/>
          <w:spacing w:val="-1"/>
          <w:sz w:val="24"/>
        </w:rPr>
        <w:t> </w:t>
      </w:r>
      <w:r>
        <w:rPr>
          <w:rFonts w:ascii="Times New Roman" w:hAnsi="Times New Roman"/>
          <w:sz w:val="24"/>
        </w:rPr>
        <w:t>on</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pacing w:val="-2"/>
          <w:sz w:val="24"/>
        </w:rPr>
        <w:t>disk).</w:t>
      </w:r>
    </w:p>
    <w:p>
      <w:pPr>
        <w:pStyle w:val="BodyText"/>
        <w:rPr>
          <w:rFonts w:ascii="Times New Roman"/>
          <w:sz w:val="24"/>
        </w:rPr>
      </w:pPr>
    </w:p>
    <w:p>
      <w:pPr>
        <w:pStyle w:val="BodyText"/>
        <w:rPr>
          <w:rFonts w:ascii="Times New Roman"/>
          <w:sz w:val="24"/>
        </w:rPr>
      </w:pPr>
    </w:p>
    <w:p>
      <w:pPr>
        <w:pStyle w:val="BodyText"/>
        <w:spacing w:before="8"/>
        <w:rPr>
          <w:rFonts w:ascii="Times New Roman"/>
          <w:sz w:val="24"/>
        </w:rPr>
      </w:pPr>
    </w:p>
    <w:p>
      <w:pPr>
        <w:numPr>
          <w:ilvl w:val="0"/>
          <w:numId w:val="182"/>
        </w:numPr>
        <w:tabs>
          <w:tab w:pos="1550" w:val="left" w:leader="none"/>
        </w:tabs>
        <w:spacing w:before="0"/>
        <w:ind w:left="1550" w:right="0" w:hanging="180"/>
        <w:jc w:val="left"/>
        <w:rPr>
          <w:rFonts w:ascii="Times New Roman" w:hAnsi="Times New Roman"/>
          <w:b/>
          <w:color w:val="001F5F"/>
          <w:sz w:val="24"/>
          <w:u w:val="single" w:color="001F5F"/>
        </w:rPr>
      </w:pPr>
      <w:r>
        <w:rPr>
          <w:rFonts w:ascii="Times New Roman" w:hAnsi="Times New Roman"/>
          <w:b/>
          <w:color w:val="001F5F"/>
          <w:sz w:val="24"/>
          <w:u w:val="single" w:color="001F5F"/>
        </w:rPr>
        <w:t> ​Basic File </w:t>
      </w:r>
      <w:r>
        <w:rPr>
          <w:rFonts w:ascii="Times New Roman" w:hAnsi="Times New Roman"/>
          <w:b/>
          <w:color w:val="001F5F"/>
          <w:spacing w:val="-2"/>
          <w:sz w:val="24"/>
          <w:u w:val="single" w:color="001F5F"/>
        </w:rPr>
        <w:t>System</w:t>
      </w:r>
    </w:p>
    <w:p>
      <w:pPr>
        <w:pStyle w:val="BodyText"/>
        <w:spacing w:before="2"/>
        <w:rPr>
          <w:rFonts w:ascii="Times New Roman"/>
          <w:b/>
          <w:sz w:val="24"/>
        </w:rPr>
      </w:pP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This</w:t>
      </w:r>
      <w:r>
        <w:rPr>
          <w:rFonts w:ascii="Times New Roman" w:hAnsi="Times New Roman"/>
          <w:spacing w:val="-4"/>
          <w:sz w:val="24"/>
        </w:rPr>
        <w:t> </w:t>
      </w:r>
      <w:r>
        <w:rPr>
          <w:rFonts w:ascii="Times New Roman" w:hAnsi="Times New Roman"/>
          <w:sz w:val="24"/>
        </w:rPr>
        <w:t>layer</w:t>
      </w:r>
      <w:r>
        <w:rPr>
          <w:rFonts w:ascii="Times New Roman" w:hAnsi="Times New Roman"/>
          <w:spacing w:val="-1"/>
          <w:sz w:val="24"/>
        </w:rPr>
        <w:t> </w:t>
      </w:r>
      <w:r>
        <w:rPr>
          <w:rFonts w:ascii="Times New Roman" w:hAnsi="Times New Roman"/>
          <w:sz w:val="24"/>
        </w:rPr>
        <w:t>receives</w:t>
      </w:r>
      <w:r>
        <w:rPr>
          <w:rFonts w:ascii="Times New Roman" w:hAnsi="Times New Roman"/>
          <w:spacing w:val="-1"/>
          <w:sz w:val="24"/>
        </w:rPr>
        <w:t> </w:t>
      </w:r>
      <w:r>
        <w:rPr>
          <w:rFonts w:ascii="Times New Roman" w:hAnsi="Times New Roman"/>
          <w:sz w:val="24"/>
        </w:rPr>
        <w:t>instructions</w:t>
      </w:r>
      <w:r>
        <w:rPr>
          <w:rFonts w:ascii="Times New Roman" w:hAnsi="Times New Roman"/>
          <w:spacing w:val="-1"/>
          <w:sz w:val="24"/>
        </w:rPr>
        <w:t> </w:t>
      </w:r>
      <w:r>
        <w:rPr>
          <w:rFonts w:ascii="Times New Roman" w:hAnsi="Times New Roman"/>
          <w:sz w:val="24"/>
        </w:rPr>
        <w:t>from</w:t>
      </w:r>
      <w:r>
        <w:rPr>
          <w:rFonts w:ascii="Times New Roman" w:hAnsi="Times New Roman"/>
          <w:spacing w:val="-1"/>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file</w:t>
      </w:r>
      <w:r>
        <w:rPr>
          <w:rFonts w:ascii="Times New Roman" w:hAnsi="Times New Roman"/>
          <w:spacing w:val="-2"/>
          <w:sz w:val="24"/>
        </w:rPr>
        <w:t> </w:t>
      </w:r>
      <w:r>
        <w:rPr>
          <w:rFonts w:ascii="Times New Roman" w:hAnsi="Times New Roman"/>
          <w:sz w:val="24"/>
        </w:rPr>
        <w:t>organization</w:t>
      </w:r>
      <w:r>
        <w:rPr>
          <w:rFonts w:ascii="Times New Roman" w:hAnsi="Times New Roman"/>
          <w:spacing w:val="-1"/>
          <w:sz w:val="24"/>
        </w:rPr>
        <w:t> </w:t>
      </w:r>
      <w:r>
        <w:rPr>
          <w:rFonts w:ascii="Times New Roman" w:hAnsi="Times New Roman"/>
          <w:spacing w:val="-2"/>
          <w:sz w:val="24"/>
        </w:rPr>
        <w:t>module.</w:t>
      </w: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2"/>
          <w:sz w:val="24"/>
        </w:rPr>
        <w:t> </w:t>
      </w:r>
      <w:r>
        <w:rPr>
          <w:rFonts w:ascii="Times New Roman" w:hAnsi="Times New Roman"/>
          <w:sz w:val="24"/>
        </w:rPr>
        <w:t>is</w:t>
      </w:r>
      <w:r>
        <w:rPr>
          <w:rFonts w:ascii="Times New Roman" w:hAnsi="Times New Roman"/>
          <w:spacing w:val="-2"/>
          <w:sz w:val="24"/>
        </w:rPr>
        <w:t> </w:t>
      </w:r>
      <w:r>
        <w:rPr>
          <w:rFonts w:ascii="Times New Roman" w:hAnsi="Times New Roman"/>
          <w:sz w:val="24"/>
        </w:rPr>
        <w:t>responsible for</w:t>
      </w:r>
      <w:r>
        <w:rPr>
          <w:rFonts w:ascii="Times New Roman" w:hAnsi="Times New Roman"/>
          <w:spacing w:val="-2"/>
          <w:sz w:val="24"/>
        </w:rPr>
        <w:t> </w:t>
      </w:r>
      <w:r>
        <w:rPr>
          <w:rFonts w:ascii="Times New Roman" w:hAnsi="Times New Roman"/>
          <w:b/>
          <w:sz w:val="24"/>
        </w:rPr>
        <w:t>sending</w:t>
      </w:r>
      <w:r>
        <w:rPr>
          <w:rFonts w:ascii="Times New Roman" w:hAnsi="Times New Roman"/>
          <w:b/>
          <w:spacing w:val="-1"/>
          <w:sz w:val="24"/>
        </w:rPr>
        <w:t> </w:t>
      </w:r>
      <w:r>
        <w:rPr>
          <w:rFonts w:ascii="Times New Roman" w:hAnsi="Times New Roman"/>
          <w:b/>
          <w:sz w:val="24"/>
        </w:rPr>
        <w:t>commands</w:t>
      </w:r>
      <w:r>
        <w:rPr>
          <w:rFonts w:ascii="Times New Roman" w:hAnsi="Times New Roman"/>
          <w:b/>
          <w:spacing w:val="-1"/>
          <w:sz w:val="24"/>
        </w:rPr>
        <w:t> </w:t>
      </w:r>
      <w:r>
        <w:rPr>
          <w:rFonts w:ascii="Times New Roman" w:hAnsi="Times New Roman"/>
          <w:sz w:val="24"/>
        </w:rPr>
        <w:t>to</w:t>
      </w:r>
      <w:r>
        <w:rPr>
          <w:rFonts w:ascii="Times New Roman" w:hAnsi="Times New Roman"/>
          <w:spacing w:val="-3"/>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hardware</w:t>
      </w:r>
      <w:r>
        <w:rPr>
          <w:rFonts w:ascii="Times New Roman" w:hAnsi="Times New Roman"/>
          <w:spacing w:val="-1"/>
          <w:sz w:val="24"/>
        </w:rPr>
        <w:t> </w:t>
      </w:r>
      <w:r>
        <w:rPr>
          <w:rFonts w:ascii="Times New Roman" w:hAnsi="Times New Roman"/>
          <w:sz w:val="24"/>
        </w:rPr>
        <w:t>(via</w:t>
      </w:r>
      <w:r>
        <w:rPr>
          <w:rFonts w:ascii="Times New Roman" w:hAnsi="Times New Roman"/>
          <w:spacing w:val="-2"/>
          <w:sz w:val="24"/>
        </w:rPr>
        <w:t> </w:t>
      </w:r>
      <w:r>
        <w:rPr>
          <w:rFonts w:ascii="Times New Roman" w:hAnsi="Times New Roman"/>
          <w:sz w:val="24"/>
        </w:rPr>
        <w:t>I/O</w:t>
      </w:r>
      <w:r>
        <w:rPr>
          <w:rFonts w:ascii="Times New Roman" w:hAnsi="Times New Roman"/>
          <w:spacing w:val="-1"/>
          <w:sz w:val="24"/>
        </w:rPr>
        <w:t> </w:t>
      </w:r>
      <w:r>
        <w:rPr>
          <w:rFonts w:ascii="Times New Roman" w:hAnsi="Times New Roman"/>
          <w:spacing w:val="-2"/>
          <w:sz w:val="24"/>
        </w:rPr>
        <w:t>control).</w:t>
      </w: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Think</w:t>
      </w:r>
      <w:r>
        <w:rPr>
          <w:rFonts w:ascii="Times New Roman" w:hAnsi="Times New Roman"/>
          <w:spacing w:val="-3"/>
          <w:sz w:val="24"/>
        </w:rPr>
        <w:t> </w:t>
      </w:r>
      <w:r>
        <w:rPr>
          <w:rFonts w:ascii="Times New Roman" w:hAnsi="Times New Roman"/>
          <w:sz w:val="24"/>
        </w:rPr>
        <w:t>of it as a</w:t>
      </w:r>
      <w:r>
        <w:rPr>
          <w:rFonts w:ascii="Times New Roman" w:hAnsi="Times New Roman"/>
          <w:spacing w:val="-1"/>
          <w:sz w:val="24"/>
        </w:rPr>
        <w:t> </w:t>
      </w:r>
      <w:r>
        <w:rPr>
          <w:rFonts w:ascii="Times New Roman" w:hAnsi="Times New Roman"/>
          <w:b/>
          <w:sz w:val="24"/>
        </w:rPr>
        <w:t>messenger</w:t>
      </w:r>
      <w:r>
        <w:rPr>
          <w:rFonts w:ascii="Times New Roman" w:hAnsi="Times New Roman"/>
          <w:b/>
          <w:spacing w:val="-2"/>
          <w:sz w:val="24"/>
        </w:rPr>
        <w:t> </w:t>
      </w:r>
      <w:r>
        <w:rPr>
          <w:rFonts w:ascii="Times New Roman" w:hAnsi="Times New Roman"/>
          <w:sz w:val="24"/>
        </w:rPr>
        <w:t>between the software and </w:t>
      </w:r>
      <w:r>
        <w:rPr>
          <w:rFonts w:ascii="Times New Roman" w:hAnsi="Times New Roman"/>
          <w:spacing w:val="-2"/>
          <w:sz w:val="24"/>
        </w:rPr>
        <w:t>hardware.</w:t>
      </w:r>
    </w:p>
    <w:p>
      <w:pPr>
        <w:pStyle w:val="BodyText"/>
        <w:rPr>
          <w:rFonts w:ascii="Times New Roman"/>
          <w:sz w:val="24"/>
        </w:rPr>
      </w:pPr>
    </w:p>
    <w:p>
      <w:pPr>
        <w:pStyle w:val="BodyText"/>
        <w:rPr>
          <w:rFonts w:ascii="Times New Roman"/>
          <w:sz w:val="24"/>
        </w:rPr>
      </w:pPr>
    </w:p>
    <w:p>
      <w:pPr>
        <w:pStyle w:val="BodyText"/>
        <w:spacing w:before="10"/>
        <w:rPr>
          <w:rFonts w:ascii="Times New Roman"/>
          <w:sz w:val="24"/>
        </w:rPr>
      </w:pPr>
    </w:p>
    <w:p>
      <w:pPr>
        <w:numPr>
          <w:ilvl w:val="0"/>
          <w:numId w:val="182"/>
        </w:numPr>
        <w:tabs>
          <w:tab w:pos="1490" w:val="left" w:leader="none"/>
        </w:tabs>
        <w:spacing w:before="0"/>
        <w:ind w:left="1490" w:right="0" w:hanging="180"/>
        <w:jc w:val="left"/>
        <w:rPr>
          <w:rFonts w:ascii="Times New Roman" w:hAnsi="Times New Roman"/>
          <w:b/>
          <w:color w:val="001F5F"/>
          <w:sz w:val="24"/>
          <w:u w:val="single" w:color="001F5F"/>
        </w:rPr>
      </w:pPr>
      <w:r>
        <w:rPr>
          <w:rFonts w:ascii="Times New Roman" w:hAnsi="Times New Roman"/>
          <w:b/>
          <w:color w:val="001F5F"/>
          <w:spacing w:val="-2"/>
          <w:sz w:val="24"/>
          <w:u w:val="single" w:color="001F5F"/>
        </w:rPr>
        <w:t> </w:t>
      </w:r>
      <w:r>
        <w:rPr>
          <w:rFonts w:ascii="Times New Roman" w:hAnsi="Times New Roman"/>
          <w:b/>
          <w:color w:val="001F5F"/>
          <w:sz w:val="24"/>
          <w:u w:val="single" w:color="001F5F"/>
        </w:rPr>
        <w:t>​I/O</w:t>
      </w:r>
      <w:r>
        <w:rPr>
          <w:rFonts w:ascii="Times New Roman" w:hAnsi="Times New Roman"/>
          <w:b/>
          <w:color w:val="001F5F"/>
          <w:spacing w:val="-1"/>
          <w:sz w:val="24"/>
          <w:u w:val="single" w:color="001F5F"/>
        </w:rPr>
        <w:t> </w:t>
      </w:r>
      <w:r>
        <w:rPr>
          <w:rFonts w:ascii="Times New Roman" w:hAnsi="Times New Roman"/>
          <w:b/>
          <w:color w:val="001F5F"/>
          <w:sz w:val="24"/>
          <w:u w:val="single" w:color="001F5F"/>
        </w:rPr>
        <w:t>Control</w:t>
      </w:r>
      <w:r>
        <w:rPr>
          <w:rFonts w:ascii="Times New Roman" w:hAnsi="Times New Roman"/>
          <w:b/>
          <w:color w:val="001F5F"/>
          <w:spacing w:val="-1"/>
          <w:sz w:val="24"/>
          <w:u w:val="single" w:color="001F5F"/>
        </w:rPr>
        <w:t> </w:t>
      </w:r>
      <w:r>
        <w:rPr>
          <w:rFonts w:ascii="Times New Roman" w:hAnsi="Times New Roman"/>
          <w:b/>
          <w:color w:val="001F5F"/>
          <w:sz w:val="24"/>
          <w:u w:val="single" w:color="001F5F"/>
        </w:rPr>
        <w:t>(Input/Output</w:t>
      </w:r>
      <w:r>
        <w:rPr>
          <w:rFonts w:ascii="Times New Roman" w:hAnsi="Times New Roman"/>
          <w:b/>
          <w:color w:val="001F5F"/>
          <w:spacing w:val="-1"/>
          <w:sz w:val="24"/>
          <w:u w:val="single" w:color="001F5F"/>
        </w:rPr>
        <w:t> </w:t>
      </w:r>
      <w:r>
        <w:rPr>
          <w:rFonts w:ascii="Times New Roman" w:hAnsi="Times New Roman"/>
          <w:b/>
          <w:color w:val="001F5F"/>
          <w:spacing w:val="-2"/>
          <w:sz w:val="24"/>
          <w:u w:val="single" w:color="001F5F"/>
        </w:rPr>
        <w:t>Control)</w:t>
      </w:r>
    </w:p>
    <w:p>
      <w:pPr>
        <w:pStyle w:val="BodyText"/>
        <w:spacing w:before="2"/>
        <w:rPr>
          <w:rFonts w:ascii="Times New Roman"/>
          <w:b/>
          <w:sz w:val="24"/>
        </w:rPr>
      </w:pPr>
    </w:p>
    <w:p>
      <w:pPr>
        <w:pStyle w:val="ListParagraph"/>
        <w:numPr>
          <w:ilvl w:val="0"/>
          <w:numId w:val="181"/>
        </w:numPr>
        <w:tabs>
          <w:tab w:pos="1310" w:val="left" w:leader="none"/>
        </w:tabs>
        <w:spacing w:line="240" w:lineRule="auto" w:before="0" w:after="0"/>
        <w:ind w:left="1310" w:right="1298" w:hanging="360"/>
        <w:jc w:val="left"/>
        <w:rPr>
          <w:rFonts w:ascii="Times New Roman" w:hAnsi="Times New Roman"/>
          <w:sz w:val="24"/>
        </w:rPr>
      </w:pPr>
      <w:r>
        <w:rPr>
          <w:rFonts w:ascii="Times New Roman" w:hAnsi="Times New Roman"/>
          <w:sz w:val="24"/>
        </w:rPr>
        <w:t>This</w:t>
      </w:r>
      <w:r>
        <w:rPr>
          <w:rFonts w:ascii="Times New Roman" w:hAnsi="Times New Roman"/>
          <w:spacing w:val="-4"/>
          <w:sz w:val="24"/>
        </w:rPr>
        <w:t> </w:t>
      </w:r>
      <w:r>
        <w:rPr>
          <w:rFonts w:ascii="Times New Roman" w:hAnsi="Times New Roman"/>
          <w:sz w:val="24"/>
        </w:rPr>
        <w:t>part</w:t>
      </w:r>
      <w:r>
        <w:rPr>
          <w:rFonts w:ascii="Times New Roman" w:hAnsi="Times New Roman"/>
          <w:spacing w:val="-4"/>
          <w:sz w:val="24"/>
        </w:rPr>
        <w:t> </w:t>
      </w:r>
      <w:r>
        <w:rPr>
          <w:rFonts w:ascii="Times New Roman" w:hAnsi="Times New Roman"/>
          <w:sz w:val="24"/>
        </w:rPr>
        <w:t>contains</w:t>
      </w:r>
      <w:r>
        <w:rPr>
          <w:rFonts w:ascii="Times New Roman" w:hAnsi="Times New Roman"/>
          <w:spacing w:val="-3"/>
          <w:sz w:val="24"/>
        </w:rPr>
        <w:t> </w:t>
      </w:r>
      <w:r>
        <w:rPr>
          <w:rFonts w:ascii="Times New Roman" w:hAnsi="Times New Roman"/>
          <w:b/>
          <w:sz w:val="24"/>
        </w:rPr>
        <w:t>device</w:t>
      </w:r>
      <w:r>
        <w:rPr>
          <w:rFonts w:ascii="Times New Roman" w:hAnsi="Times New Roman"/>
          <w:b/>
          <w:spacing w:val="-4"/>
          <w:sz w:val="24"/>
        </w:rPr>
        <w:t> </w:t>
      </w:r>
      <w:r>
        <w:rPr>
          <w:rFonts w:ascii="Times New Roman" w:hAnsi="Times New Roman"/>
          <w:b/>
          <w:sz w:val="24"/>
        </w:rPr>
        <w:t>drivers</w:t>
      </w:r>
      <w:r>
        <w:rPr>
          <w:rFonts w:ascii="Times New Roman" w:hAnsi="Times New Roman"/>
          <w:b/>
          <w:spacing w:val="-3"/>
          <w:sz w:val="24"/>
        </w:rPr>
        <w:t> </w:t>
      </w:r>
      <w:r>
        <w:rPr>
          <w:rFonts w:ascii="Times New Roman" w:hAnsi="Times New Roman"/>
          <w:sz w:val="24"/>
        </w:rPr>
        <w:t>–</w:t>
      </w:r>
      <w:r>
        <w:rPr>
          <w:rFonts w:ascii="Times New Roman" w:hAnsi="Times New Roman"/>
          <w:spacing w:val="-4"/>
          <w:sz w:val="24"/>
        </w:rPr>
        <w:t> </w:t>
      </w:r>
      <w:r>
        <w:rPr>
          <w:rFonts w:ascii="Times New Roman" w:hAnsi="Times New Roman"/>
          <w:sz w:val="24"/>
        </w:rPr>
        <w:t>special</w:t>
      </w:r>
      <w:r>
        <w:rPr>
          <w:rFonts w:ascii="Times New Roman" w:hAnsi="Times New Roman"/>
          <w:spacing w:val="-2"/>
          <w:sz w:val="24"/>
        </w:rPr>
        <w:t> </w:t>
      </w:r>
      <w:r>
        <w:rPr>
          <w:rFonts w:ascii="Times New Roman" w:hAnsi="Times New Roman"/>
          <w:sz w:val="24"/>
        </w:rPr>
        <w:t>codes</w:t>
      </w:r>
      <w:r>
        <w:rPr>
          <w:rFonts w:ascii="Times New Roman" w:hAnsi="Times New Roman"/>
          <w:spacing w:val="-4"/>
          <w:sz w:val="24"/>
        </w:rPr>
        <w:t> </w:t>
      </w:r>
      <w:r>
        <w:rPr>
          <w:rFonts w:ascii="Times New Roman" w:hAnsi="Times New Roman"/>
          <w:sz w:val="24"/>
        </w:rPr>
        <w:t>that</w:t>
      </w:r>
      <w:r>
        <w:rPr>
          <w:rFonts w:ascii="Times New Roman" w:hAnsi="Times New Roman"/>
          <w:spacing w:val="-4"/>
          <w:sz w:val="24"/>
        </w:rPr>
        <w:t> </w:t>
      </w:r>
      <w:r>
        <w:rPr>
          <w:rFonts w:ascii="Times New Roman" w:hAnsi="Times New Roman"/>
          <w:sz w:val="24"/>
        </w:rPr>
        <w:t>help</w:t>
      </w:r>
      <w:r>
        <w:rPr>
          <w:rFonts w:ascii="Times New Roman" w:hAnsi="Times New Roman"/>
          <w:spacing w:val="-4"/>
          <w:sz w:val="24"/>
        </w:rPr>
        <w:t> </w:t>
      </w:r>
      <w:r>
        <w:rPr>
          <w:rFonts w:ascii="Times New Roman" w:hAnsi="Times New Roman"/>
          <w:sz w:val="24"/>
        </w:rPr>
        <w:t>control</w:t>
      </w:r>
      <w:r>
        <w:rPr>
          <w:rFonts w:ascii="Times New Roman" w:hAnsi="Times New Roman"/>
          <w:spacing w:val="-4"/>
          <w:sz w:val="24"/>
        </w:rPr>
        <w:t> </w:t>
      </w:r>
      <w:r>
        <w:rPr>
          <w:rFonts w:ascii="Times New Roman" w:hAnsi="Times New Roman"/>
          <w:sz w:val="24"/>
        </w:rPr>
        <w:t>hardware</w:t>
      </w:r>
      <w:r>
        <w:rPr>
          <w:rFonts w:ascii="Times New Roman" w:hAnsi="Times New Roman"/>
          <w:spacing w:val="-5"/>
          <w:sz w:val="24"/>
        </w:rPr>
        <w:t> </w:t>
      </w:r>
      <w:r>
        <w:rPr>
          <w:rFonts w:ascii="Times New Roman" w:hAnsi="Times New Roman"/>
          <w:sz w:val="24"/>
        </w:rPr>
        <w:t>like</w:t>
      </w:r>
      <w:r>
        <w:rPr>
          <w:rFonts w:ascii="Times New Roman" w:hAnsi="Times New Roman"/>
          <w:spacing w:val="-5"/>
          <w:sz w:val="24"/>
        </w:rPr>
        <w:t> </w:t>
      </w:r>
      <w:r>
        <w:rPr>
          <w:rFonts w:ascii="Times New Roman" w:hAnsi="Times New Roman"/>
          <w:sz w:val="24"/>
        </w:rPr>
        <w:t>hard </w:t>
      </w:r>
      <w:r>
        <w:rPr>
          <w:rFonts w:ascii="Times New Roman" w:hAnsi="Times New Roman"/>
          <w:spacing w:val="-2"/>
          <w:sz w:val="24"/>
        </w:rPr>
        <w:t>disks.</w:t>
      </w:r>
    </w:p>
    <w:p>
      <w:pPr>
        <w:pStyle w:val="ListParagraph"/>
        <w:numPr>
          <w:ilvl w:val="0"/>
          <w:numId w:val="181"/>
        </w:numPr>
        <w:tabs>
          <w:tab w:pos="1310" w:val="left" w:leader="none"/>
        </w:tabs>
        <w:spacing w:line="240" w:lineRule="auto" w:before="1"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1"/>
          <w:sz w:val="24"/>
        </w:rPr>
        <w:t> </w:t>
      </w:r>
      <w:r>
        <w:rPr>
          <w:rFonts w:ascii="Times New Roman" w:hAnsi="Times New Roman"/>
          <w:sz w:val="24"/>
        </w:rPr>
        <w:t>handles</w:t>
      </w:r>
      <w:r>
        <w:rPr>
          <w:rFonts w:ascii="Times New Roman" w:hAnsi="Times New Roman"/>
          <w:spacing w:val="-1"/>
          <w:sz w:val="24"/>
        </w:rPr>
        <w:t> </w:t>
      </w:r>
      <w:r>
        <w:rPr>
          <w:rFonts w:ascii="Times New Roman" w:hAnsi="Times New Roman"/>
          <w:b/>
          <w:sz w:val="24"/>
        </w:rPr>
        <w:t>interrupts </w:t>
      </w:r>
      <w:r>
        <w:rPr>
          <w:rFonts w:ascii="Times New Roman" w:hAnsi="Times New Roman"/>
          <w:sz w:val="24"/>
        </w:rPr>
        <w:t>(signals</w:t>
      </w:r>
      <w:r>
        <w:rPr>
          <w:rFonts w:ascii="Times New Roman" w:hAnsi="Times New Roman"/>
          <w:spacing w:val="-1"/>
          <w:sz w:val="24"/>
        </w:rPr>
        <w:t> </w:t>
      </w:r>
      <w:r>
        <w:rPr>
          <w:rFonts w:ascii="Times New Roman" w:hAnsi="Times New Roman"/>
          <w:sz w:val="24"/>
        </w:rPr>
        <w:t>sent</w:t>
      </w:r>
      <w:r>
        <w:rPr>
          <w:rFonts w:ascii="Times New Roman" w:hAnsi="Times New Roman"/>
          <w:spacing w:val="-1"/>
          <w:sz w:val="24"/>
        </w:rPr>
        <w:t> </w:t>
      </w:r>
      <w:r>
        <w:rPr>
          <w:rFonts w:ascii="Times New Roman" w:hAnsi="Times New Roman"/>
          <w:sz w:val="24"/>
        </w:rPr>
        <w:t>by devices</w:t>
      </w:r>
      <w:r>
        <w:rPr>
          <w:rFonts w:ascii="Times New Roman" w:hAnsi="Times New Roman"/>
          <w:spacing w:val="-1"/>
          <w:sz w:val="24"/>
        </w:rPr>
        <w:t> </w:t>
      </w:r>
      <w:r>
        <w:rPr>
          <w:rFonts w:ascii="Times New Roman" w:hAnsi="Times New Roman"/>
          <w:sz w:val="24"/>
        </w:rPr>
        <w:t>to the</w:t>
      </w:r>
      <w:r>
        <w:rPr>
          <w:rFonts w:ascii="Times New Roman" w:hAnsi="Times New Roman"/>
          <w:spacing w:val="-2"/>
          <w:sz w:val="24"/>
        </w:rPr>
        <w:t> </w:t>
      </w:r>
      <w:r>
        <w:rPr>
          <w:rFonts w:ascii="Times New Roman" w:hAnsi="Times New Roman"/>
          <w:sz w:val="24"/>
        </w:rPr>
        <w:t>CPU</w:t>
      </w:r>
      <w:r>
        <w:rPr>
          <w:rFonts w:ascii="Times New Roman" w:hAnsi="Times New Roman"/>
          <w:spacing w:val="-1"/>
          <w:sz w:val="24"/>
        </w:rPr>
        <w:t> </w:t>
      </w:r>
      <w:r>
        <w:rPr>
          <w:rFonts w:ascii="Times New Roman" w:hAnsi="Times New Roman"/>
          <w:sz w:val="24"/>
        </w:rPr>
        <w:t>when they</w:t>
      </w:r>
      <w:r>
        <w:rPr>
          <w:rFonts w:ascii="Times New Roman" w:hAnsi="Times New Roman"/>
          <w:spacing w:val="-1"/>
          <w:sz w:val="24"/>
        </w:rPr>
        <w:t> </w:t>
      </w:r>
      <w:r>
        <w:rPr>
          <w:rFonts w:ascii="Times New Roman" w:hAnsi="Times New Roman"/>
          <w:sz w:val="24"/>
        </w:rPr>
        <w:t>need</w:t>
      </w:r>
      <w:r>
        <w:rPr>
          <w:rFonts w:ascii="Times New Roman" w:hAnsi="Times New Roman"/>
          <w:spacing w:val="2"/>
          <w:sz w:val="24"/>
        </w:rPr>
        <w:t> </w:t>
      </w:r>
      <w:r>
        <w:rPr>
          <w:rFonts w:ascii="Times New Roman" w:hAnsi="Times New Roman"/>
          <w:spacing w:val="-2"/>
          <w:sz w:val="24"/>
        </w:rPr>
        <w:t>attention).</w:t>
      </w:r>
    </w:p>
    <w:p>
      <w:pPr>
        <w:pStyle w:val="BodyText"/>
        <w:spacing w:before="5"/>
        <w:rPr>
          <w:rFonts w:ascii="Times New Roman"/>
          <w:sz w:val="24"/>
        </w:rPr>
      </w:pPr>
    </w:p>
    <w:p>
      <w:pPr>
        <w:numPr>
          <w:ilvl w:val="0"/>
          <w:numId w:val="182"/>
        </w:numPr>
        <w:tabs>
          <w:tab w:pos="1550" w:val="left" w:leader="none"/>
        </w:tabs>
        <w:spacing w:before="0"/>
        <w:ind w:left="1550" w:right="0" w:hanging="180"/>
        <w:jc w:val="left"/>
        <w:rPr>
          <w:rFonts w:ascii="Times New Roman" w:hAnsi="Times New Roman"/>
          <w:b/>
          <w:color w:val="001F5F"/>
          <w:sz w:val="24"/>
          <w:u w:val="single" w:color="001F5F"/>
        </w:rPr>
      </w:pPr>
      <w:r>
        <w:rPr>
          <w:rFonts w:ascii="Times New Roman" w:hAnsi="Times New Roman"/>
          <w:b/>
          <w:color w:val="001F5F"/>
          <w:sz w:val="24"/>
          <w:u w:val="single" w:color="001F5F"/>
        </w:rPr>
        <w:t> ​</w:t>
      </w:r>
      <w:r>
        <w:rPr>
          <w:rFonts w:ascii="Times New Roman" w:hAnsi="Times New Roman"/>
          <w:b/>
          <w:color w:val="001F5F"/>
          <w:spacing w:val="-2"/>
          <w:sz w:val="24"/>
          <w:u w:val="single" w:color="001F5F"/>
        </w:rPr>
        <w:t>Devices</w:t>
      </w:r>
    </w:p>
    <w:p>
      <w:pPr>
        <w:pStyle w:val="BodyText"/>
        <w:spacing w:before="5"/>
        <w:rPr>
          <w:rFonts w:ascii="Times New Roman"/>
          <w:b/>
          <w:sz w:val="24"/>
        </w:rPr>
      </w:pP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These</w:t>
      </w:r>
      <w:r>
        <w:rPr>
          <w:rFonts w:ascii="Times New Roman" w:hAnsi="Times New Roman"/>
          <w:spacing w:val="-2"/>
          <w:sz w:val="24"/>
        </w:rPr>
        <w:t> </w:t>
      </w:r>
      <w:r>
        <w:rPr>
          <w:rFonts w:ascii="Times New Roman" w:hAnsi="Times New Roman"/>
          <w:sz w:val="24"/>
        </w:rPr>
        <w:t>are</w:t>
      </w:r>
      <w:r>
        <w:rPr>
          <w:rFonts w:ascii="Times New Roman" w:hAnsi="Times New Roman"/>
          <w:spacing w:val="-2"/>
          <w:sz w:val="24"/>
        </w:rPr>
        <w:t> </w:t>
      </w:r>
      <w:r>
        <w:rPr>
          <w:rFonts w:ascii="Times New Roman" w:hAnsi="Times New Roman"/>
          <w:sz w:val="24"/>
        </w:rPr>
        <w:t>the</w:t>
      </w:r>
      <w:r>
        <w:rPr>
          <w:rFonts w:ascii="Times New Roman" w:hAnsi="Times New Roman"/>
          <w:spacing w:val="-1"/>
          <w:sz w:val="24"/>
        </w:rPr>
        <w:t> </w:t>
      </w:r>
      <w:r>
        <w:rPr>
          <w:rFonts w:ascii="Times New Roman" w:hAnsi="Times New Roman"/>
          <w:b/>
          <w:sz w:val="24"/>
        </w:rPr>
        <w:t>physical</w:t>
      </w:r>
      <w:r>
        <w:rPr>
          <w:rFonts w:ascii="Times New Roman" w:hAnsi="Times New Roman"/>
          <w:b/>
          <w:spacing w:val="-1"/>
          <w:sz w:val="24"/>
        </w:rPr>
        <w:t> </w:t>
      </w:r>
      <w:r>
        <w:rPr>
          <w:rFonts w:ascii="Times New Roman" w:hAnsi="Times New Roman"/>
          <w:b/>
          <w:sz w:val="24"/>
        </w:rPr>
        <w:t>hardware </w:t>
      </w:r>
      <w:r>
        <w:rPr>
          <w:rFonts w:ascii="Times New Roman" w:hAnsi="Times New Roman"/>
          <w:sz w:val="24"/>
        </w:rPr>
        <w:t>components</w:t>
      </w:r>
      <w:r>
        <w:rPr>
          <w:rFonts w:ascii="Times New Roman" w:hAnsi="Times New Roman"/>
          <w:spacing w:val="-1"/>
          <w:sz w:val="24"/>
        </w:rPr>
        <w:t> </w:t>
      </w:r>
      <w:r>
        <w:rPr>
          <w:rFonts w:ascii="Times New Roman" w:hAnsi="Times New Roman"/>
          <w:sz w:val="24"/>
        </w:rPr>
        <w:t>like your</w:t>
      </w:r>
      <w:r>
        <w:rPr>
          <w:rFonts w:ascii="Times New Roman" w:hAnsi="Times New Roman"/>
          <w:spacing w:val="-2"/>
          <w:sz w:val="24"/>
        </w:rPr>
        <w:t> </w:t>
      </w:r>
      <w:r>
        <w:rPr>
          <w:rFonts w:ascii="Times New Roman" w:hAnsi="Times New Roman"/>
          <w:b/>
          <w:sz w:val="24"/>
        </w:rPr>
        <w:t>hard disk</w:t>
      </w:r>
      <w:r>
        <w:rPr>
          <w:rFonts w:ascii="Times New Roman" w:hAnsi="Times New Roman"/>
          <w:sz w:val="24"/>
        </w:rPr>
        <w:t>,</w:t>
      </w:r>
      <w:r>
        <w:rPr>
          <w:rFonts w:ascii="Times New Roman" w:hAnsi="Times New Roman"/>
          <w:spacing w:val="-1"/>
          <w:sz w:val="24"/>
        </w:rPr>
        <w:t> </w:t>
      </w:r>
      <w:r>
        <w:rPr>
          <w:rFonts w:ascii="Times New Roman" w:hAnsi="Times New Roman"/>
          <w:b/>
          <w:sz w:val="24"/>
        </w:rPr>
        <w:t>SSD</w:t>
      </w:r>
      <w:r>
        <w:rPr>
          <w:rFonts w:ascii="Times New Roman" w:hAnsi="Times New Roman"/>
          <w:sz w:val="24"/>
        </w:rPr>
        <w:t>, or</w:t>
      </w:r>
      <w:r>
        <w:rPr>
          <w:rFonts w:ascii="Times New Roman" w:hAnsi="Times New Roman"/>
          <w:spacing w:val="-2"/>
          <w:sz w:val="24"/>
        </w:rPr>
        <w:t> </w:t>
      </w:r>
      <w:r>
        <w:rPr>
          <w:rFonts w:ascii="Times New Roman" w:hAnsi="Times New Roman"/>
          <w:b/>
          <w:sz w:val="24"/>
        </w:rPr>
        <w:t>USB </w:t>
      </w:r>
      <w:r>
        <w:rPr>
          <w:rFonts w:ascii="Times New Roman" w:hAnsi="Times New Roman"/>
          <w:b/>
          <w:spacing w:val="-2"/>
          <w:sz w:val="24"/>
        </w:rPr>
        <w:t>drive</w:t>
      </w:r>
      <w:r>
        <w:rPr>
          <w:rFonts w:ascii="Times New Roman" w:hAnsi="Times New Roman"/>
          <w:spacing w:val="-2"/>
          <w:sz w:val="24"/>
        </w:rPr>
        <w:t>.</w:t>
      </w:r>
    </w:p>
    <w:p>
      <w:pPr>
        <w:pStyle w:val="ListParagraph"/>
        <w:numPr>
          <w:ilvl w:val="0"/>
          <w:numId w:val="181"/>
        </w:numPr>
        <w:tabs>
          <w:tab w:pos="1310" w:val="left" w:leader="none"/>
        </w:tabs>
        <w:spacing w:line="240" w:lineRule="auto" w:before="0" w:after="0"/>
        <w:ind w:left="1310" w:right="0" w:hanging="360"/>
        <w:jc w:val="left"/>
        <w:rPr>
          <w:rFonts w:ascii="Times New Roman" w:hAnsi="Times New Roman"/>
          <w:sz w:val="24"/>
        </w:rPr>
      </w:pPr>
      <w:r>
        <w:rPr>
          <w:rFonts w:ascii="Times New Roman" w:hAnsi="Times New Roman"/>
          <w:sz w:val="24"/>
        </w:rPr>
        <w:t>This</w:t>
      </w:r>
      <w:r>
        <w:rPr>
          <w:rFonts w:ascii="Times New Roman" w:hAnsi="Times New Roman"/>
          <w:spacing w:val="-1"/>
          <w:sz w:val="24"/>
        </w:rPr>
        <w:t> </w:t>
      </w:r>
      <w:r>
        <w:rPr>
          <w:rFonts w:ascii="Times New Roman" w:hAnsi="Times New Roman"/>
          <w:sz w:val="24"/>
        </w:rPr>
        <w:t>is</w:t>
      </w:r>
      <w:r>
        <w:rPr>
          <w:rFonts w:ascii="Times New Roman" w:hAnsi="Times New Roman"/>
          <w:spacing w:val="-1"/>
          <w:sz w:val="24"/>
        </w:rPr>
        <w:t> </w:t>
      </w:r>
      <w:r>
        <w:rPr>
          <w:rFonts w:ascii="Times New Roman" w:hAnsi="Times New Roman"/>
          <w:sz w:val="24"/>
        </w:rPr>
        <w:t>where</w:t>
      </w:r>
      <w:r>
        <w:rPr>
          <w:rFonts w:ascii="Times New Roman" w:hAnsi="Times New Roman"/>
          <w:spacing w:val="-3"/>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file</w:t>
      </w:r>
      <w:r>
        <w:rPr>
          <w:rFonts w:ascii="Times New Roman" w:hAnsi="Times New Roman"/>
          <w:spacing w:val="-1"/>
          <w:sz w:val="24"/>
        </w:rPr>
        <w:t> </w:t>
      </w:r>
      <w:r>
        <w:rPr>
          <w:rFonts w:ascii="Times New Roman" w:hAnsi="Times New Roman"/>
          <w:sz w:val="24"/>
        </w:rPr>
        <w:t>is</w:t>
      </w:r>
      <w:r>
        <w:rPr>
          <w:rFonts w:ascii="Times New Roman" w:hAnsi="Times New Roman"/>
          <w:spacing w:val="-1"/>
          <w:sz w:val="24"/>
        </w:rPr>
        <w:t> </w:t>
      </w:r>
      <w:r>
        <w:rPr>
          <w:rFonts w:ascii="Times New Roman" w:hAnsi="Times New Roman"/>
          <w:sz w:val="24"/>
        </w:rPr>
        <w:t>finally </w:t>
      </w:r>
      <w:r>
        <w:rPr>
          <w:rFonts w:ascii="Times New Roman" w:hAnsi="Times New Roman"/>
          <w:b/>
          <w:sz w:val="24"/>
        </w:rPr>
        <w:t>stored</w:t>
      </w:r>
      <w:r>
        <w:rPr>
          <w:rFonts w:ascii="Times New Roman" w:hAnsi="Times New Roman"/>
          <w:b/>
          <w:spacing w:val="-1"/>
          <w:sz w:val="24"/>
        </w:rPr>
        <w:t> </w:t>
      </w:r>
      <w:r>
        <w:rPr>
          <w:rFonts w:ascii="Times New Roman" w:hAnsi="Times New Roman"/>
          <w:sz w:val="24"/>
        </w:rPr>
        <w:t>or</w:t>
      </w:r>
      <w:r>
        <w:rPr>
          <w:rFonts w:ascii="Times New Roman" w:hAnsi="Times New Roman"/>
          <w:spacing w:val="-2"/>
          <w:sz w:val="24"/>
        </w:rPr>
        <w:t> </w:t>
      </w:r>
      <w:r>
        <w:rPr>
          <w:rFonts w:ascii="Times New Roman" w:hAnsi="Times New Roman"/>
          <w:b/>
          <w:sz w:val="24"/>
        </w:rPr>
        <w:t>retrieved</w:t>
      </w:r>
      <w:r>
        <w:rPr>
          <w:rFonts w:ascii="Times New Roman" w:hAnsi="Times New Roman"/>
          <w:b/>
          <w:spacing w:val="4"/>
          <w:sz w:val="24"/>
        </w:rPr>
        <w:t> </w:t>
      </w:r>
      <w:r>
        <w:rPr>
          <w:rFonts w:ascii="Times New Roman" w:hAnsi="Times New Roman"/>
          <w:spacing w:val="-2"/>
          <w:sz w:val="24"/>
        </w:rPr>
        <w:t>from.</w:t>
      </w:r>
    </w:p>
    <w:p>
      <w:pPr>
        <w:pStyle w:val="ListParagraph"/>
        <w:spacing w:after="0" w:line="240" w:lineRule="auto"/>
        <w:jc w:val="left"/>
        <w:rPr>
          <w:rFonts w:ascii="Times New Roman" w:hAnsi="Times New Roman"/>
          <w:sz w:val="24"/>
        </w:rPr>
        <w:sectPr>
          <w:pgSz w:w="12240" w:h="15840"/>
          <w:pgMar w:header="768" w:footer="1072" w:top="1340" w:bottom="1260" w:left="850" w:right="566"/>
        </w:sectPr>
      </w:pPr>
    </w:p>
    <w:p>
      <w:pPr>
        <w:pStyle w:val="BodyText"/>
        <w:spacing w:before="111" w:after="1"/>
        <w:rPr>
          <w:rFonts w:ascii="Times New Roman"/>
          <w:sz w:val="20"/>
        </w:rPr>
      </w:pPr>
    </w:p>
    <w:p>
      <w:pPr>
        <w:spacing w:line="240" w:lineRule="auto"/>
        <w:ind w:left="30" w:right="0" w:firstLine="0"/>
        <w:rPr>
          <w:rFonts w:ascii="Times New Roman"/>
          <w:sz w:val="20"/>
        </w:rPr>
      </w:pPr>
      <w:r>
        <w:rPr>
          <w:rFonts w:ascii="Times New Roman"/>
          <w:sz w:val="20"/>
        </w:rPr>
        <mc:AlternateContent>
          <mc:Choice Requires="wps">
            <w:drawing>
              <wp:inline distT="0" distB="0" distL="0" distR="0">
                <wp:extent cx="6263640" cy="975360"/>
                <wp:effectExtent l="19050" t="9525" r="3810" b="15240"/>
                <wp:docPr id="859" name="Textbox 859"/>
                <wp:cNvGraphicFramePr>
                  <a:graphicFrameLocks/>
                </wp:cNvGraphicFramePr>
                <a:graphic>
                  <a:graphicData uri="http://schemas.microsoft.com/office/word/2010/wordprocessingShape">
                    <wps:wsp>
                      <wps:cNvPr id="859" name="Textbox 859"/>
                      <wps:cNvSpPr txBox="1"/>
                      <wps:spPr>
                        <a:xfrm>
                          <a:off x="0" y="0"/>
                          <a:ext cx="6263640" cy="975360"/>
                        </a:xfrm>
                        <a:prstGeom prst="rect">
                          <a:avLst/>
                        </a:prstGeom>
                        <a:ln w="25400">
                          <a:solidFill>
                            <a:srgbClr val="F79546"/>
                          </a:solidFill>
                          <a:prstDash val="solid"/>
                        </a:ln>
                      </wps:spPr>
                      <wps:txbx>
                        <w:txbxContent>
                          <w:p>
                            <w:pPr>
                              <w:spacing w:before="70"/>
                              <w:ind w:left="143" w:right="0" w:firstLine="0"/>
                              <w:jc w:val="left"/>
                              <w:rPr>
                                <w:rFonts w:ascii="Times New Roman"/>
                                <w:sz w:val="24"/>
                              </w:rPr>
                            </w:pPr>
                            <w:r>
                              <w:rPr>
                                <w:rFonts w:ascii="Times New Roman"/>
                                <w:sz w:val="24"/>
                              </w:rPr>
                              <w:t>When</w:t>
                            </w:r>
                            <w:r>
                              <w:rPr>
                                <w:rFonts w:ascii="Times New Roman"/>
                                <w:spacing w:val="-3"/>
                                <w:sz w:val="24"/>
                              </w:rPr>
                              <w:t> </w:t>
                            </w:r>
                            <w:r>
                              <w:rPr>
                                <w:rFonts w:ascii="Times New Roman"/>
                                <w:sz w:val="24"/>
                              </w:rPr>
                              <w:t>you open or</w:t>
                            </w:r>
                            <w:r>
                              <w:rPr>
                                <w:rFonts w:ascii="Times New Roman"/>
                                <w:spacing w:val="-1"/>
                                <w:sz w:val="24"/>
                              </w:rPr>
                              <w:t> </w:t>
                            </w:r>
                            <w:r>
                              <w:rPr>
                                <w:rFonts w:ascii="Times New Roman"/>
                                <w:sz w:val="24"/>
                              </w:rPr>
                              <w:t>save</w:t>
                            </w:r>
                            <w:r>
                              <w:rPr>
                                <w:rFonts w:ascii="Times New Roman"/>
                                <w:spacing w:val="1"/>
                                <w:sz w:val="24"/>
                              </w:rPr>
                              <w:t> </w:t>
                            </w:r>
                            <w:r>
                              <w:rPr>
                                <w:rFonts w:ascii="Times New Roman"/>
                                <w:sz w:val="24"/>
                              </w:rPr>
                              <w:t>a</w:t>
                            </w:r>
                            <w:r>
                              <w:rPr>
                                <w:rFonts w:ascii="Times New Roman"/>
                                <w:spacing w:val="1"/>
                                <w:sz w:val="24"/>
                              </w:rPr>
                              <w:t> </w:t>
                            </w:r>
                            <w:r>
                              <w:rPr>
                                <w:rFonts w:ascii="Times New Roman"/>
                                <w:sz w:val="24"/>
                              </w:rPr>
                              <w:t>file</w:t>
                            </w:r>
                            <w:r>
                              <w:rPr>
                                <w:rFonts w:ascii="Times New Roman"/>
                                <w:spacing w:val="-1"/>
                                <w:sz w:val="24"/>
                              </w:rPr>
                              <w:t> </w:t>
                            </w:r>
                            <w:r>
                              <w:rPr>
                                <w:rFonts w:ascii="Times New Roman"/>
                                <w:sz w:val="24"/>
                              </w:rPr>
                              <w:t>in</w:t>
                            </w:r>
                            <w:r>
                              <w:rPr>
                                <w:rFonts w:ascii="Times New Roman"/>
                                <w:spacing w:val="-1"/>
                                <w:sz w:val="24"/>
                              </w:rPr>
                              <w:t> </w:t>
                            </w:r>
                            <w:r>
                              <w:rPr>
                                <w:rFonts w:ascii="Times New Roman"/>
                                <w:sz w:val="24"/>
                              </w:rPr>
                              <w:t>an app, it</w:t>
                            </w:r>
                            <w:r>
                              <w:rPr>
                                <w:rFonts w:ascii="Times New Roman"/>
                                <w:spacing w:val="-1"/>
                                <w:sz w:val="24"/>
                              </w:rPr>
                              <w:t> </w:t>
                            </w:r>
                            <w:r>
                              <w:rPr>
                                <w:rFonts w:ascii="Times New Roman"/>
                                <w:sz w:val="24"/>
                              </w:rPr>
                              <w:t>goes through many </w:t>
                            </w:r>
                            <w:r>
                              <w:rPr>
                                <w:rFonts w:ascii="Times New Roman"/>
                                <w:spacing w:val="-2"/>
                                <w:sz w:val="24"/>
                              </w:rPr>
                              <w:t>layers:</w:t>
                            </w:r>
                          </w:p>
                          <w:p>
                            <w:pPr>
                              <w:pStyle w:val="BodyText"/>
                              <w:spacing w:before="6"/>
                              <w:rPr>
                                <w:rFonts w:ascii="Times New Roman"/>
                                <w:sz w:val="24"/>
                              </w:rPr>
                            </w:pPr>
                          </w:p>
                          <w:p>
                            <w:pPr>
                              <w:spacing w:before="0"/>
                              <w:ind w:left="143" w:right="0" w:firstLine="0"/>
                              <w:jc w:val="left"/>
                              <w:rPr>
                                <w:rFonts w:ascii="Times New Roman" w:hAnsi="Times New Roman"/>
                                <w:b/>
                                <w:sz w:val="24"/>
                              </w:rPr>
                            </w:pPr>
                            <w:r>
                              <w:rPr>
                                <w:rFonts w:ascii="Times New Roman" w:hAnsi="Times New Roman"/>
                                <w:b/>
                                <w:sz w:val="24"/>
                              </w:rPr>
                              <w:t>App</w:t>
                            </w:r>
                            <w:r>
                              <w:rPr>
                                <w:rFonts w:ascii="Times New Roman" w:hAnsi="Times New Roman"/>
                                <w:b/>
                                <w:spacing w:val="-2"/>
                                <w:sz w:val="24"/>
                              </w:rPr>
                              <w:t> </w:t>
                            </w:r>
                            <w:r>
                              <w:rPr>
                                <w:rFonts w:ascii="Segoe UI Symbol" w:hAnsi="Segoe UI Symbol"/>
                                <w:sz w:val="24"/>
                              </w:rPr>
                              <w:t>➝</w:t>
                            </w:r>
                            <w:r>
                              <w:rPr>
                                <w:rFonts w:ascii="Segoe UI Symbol" w:hAnsi="Segoe UI Symbol"/>
                                <w:spacing w:val="-7"/>
                                <w:sz w:val="24"/>
                              </w:rPr>
                              <w:t> </w:t>
                            </w:r>
                            <w:r>
                              <w:rPr>
                                <w:rFonts w:ascii="Times New Roman" w:hAnsi="Times New Roman"/>
                                <w:b/>
                                <w:sz w:val="24"/>
                              </w:rPr>
                              <w:t>Checks</w:t>
                            </w:r>
                            <w:r>
                              <w:rPr>
                                <w:rFonts w:ascii="Times New Roman" w:hAnsi="Times New Roman"/>
                                <w:b/>
                                <w:spacing w:val="-3"/>
                                <w:sz w:val="24"/>
                              </w:rPr>
                              <w:t> </w:t>
                            </w:r>
                            <w:r>
                              <w:rPr>
                                <w:rFonts w:ascii="Times New Roman" w:hAnsi="Times New Roman"/>
                                <w:b/>
                                <w:sz w:val="24"/>
                              </w:rPr>
                              <w:t>permissions</w:t>
                            </w:r>
                            <w:r>
                              <w:rPr>
                                <w:rFonts w:ascii="Times New Roman" w:hAnsi="Times New Roman"/>
                                <w:b/>
                                <w:spacing w:val="-4"/>
                                <w:sz w:val="24"/>
                              </w:rPr>
                              <w:t> </w:t>
                            </w:r>
                            <w:r>
                              <w:rPr>
                                <w:rFonts w:ascii="Segoe UI Symbol" w:hAnsi="Segoe UI Symbol"/>
                                <w:sz w:val="24"/>
                              </w:rPr>
                              <w:t>➝</w:t>
                            </w:r>
                            <w:r>
                              <w:rPr>
                                <w:rFonts w:ascii="Segoe UI Symbol" w:hAnsi="Segoe UI Symbol"/>
                                <w:spacing w:val="-7"/>
                                <w:sz w:val="24"/>
                              </w:rPr>
                              <w:t> </w:t>
                            </w:r>
                            <w:r>
                              <w:rPr>
                                <w:rFonts w:ascii="Times New Roman" w:hAnsi="Times New Roman"/>
                                <w:b/>
                                <w:sz w:val="24"/>
                              </w:rPr>
                              <w:t>Finds</w:t>
                            </w:r>
                            <w:r>
                              <w:rPr>
                                <w:rFonts w:ascii="Times New Roman" w:hAnsi="Times New Roman"/>
                                <w:b/>
                                <w:spacing w:val="-3"/>
                                <w:sz w:val="24"/>
                              </w:rPr>
                              <w:t> </w:t>
                            </w:r>
                            <w:r>
                              <w:rPr>
                                <w:rFonts w:ascii="Times New Roman" w:hAnsi="Times New Roman"/>
                                <w:b/>
                                <w:sz w:val="24"/>
                              </w:rPr>
                              <w:t>where</w:t>
                            </w:r>
                            <w:r>
                              <w:rPr>
                                <w:rFonts w:ascii="Times New Roman" w:hAnsi="Times New Roman"/>
                                <w:b/>
                                <w:spacing w:val="-4"/>
                                <w:sz w:val="24"/>
                              </w:rPr>
                              <w:t> </w:t>
                            </w:r>
                            <w:r>
                              <w:rPr>
                                <w:rFonts w:ascii="Times New Roman" w:hAnsi="Times New Roman"/>
                                <w:b/>
                                <w:sz w:val="24"/>
                              </w:rPr>
                              <w:t>to</w:t>
                            </w:r>
                            <w:r>
                              <w:rPr>
                                <w:rFonts w:ascii="Times New Roman" w:hAnsi="Times New Roman"/>
                                <w:b/>
                                <w:spacing w:val="-3"/>
                                <w:sz w:val="24"/>
                              </w:rPr>
                              <w:t> </w:t>
                            </w:r>
                            <w:r>
                              <w:rPr>
                                <w:rFonts w:ascii="Times New Roman" w:hAnsi="Times New Roman"/>
                                <w:b/>
                                <w:sz w:val="24"/>
                              </w:rPr>
                              <w:t>store</w:t>
                            </w:r>
                            <w:r>
                              <w:rPr>
                                <w:rFonts w:ascii="Times New Roman" w:hAnsi="Times New Roman"/>
                                <w:b/>
                                <w:spacing w:val="-4"/>
                                <w:sz w:val="24"/>
                              </w:rPr>
                              <w:t> </w:t>
                            </w:r>
                            <w:r>
                              <w:rPr>
                                <w:rFonts w:ascii="Times New Roman" w:hAnsi="Times New Roman"/>
                                <w:b/>
                                <w:sz w:val="24"/>
                              </w:rPr>
                              <w:t>data</w:t>
                            </w:r>
                            <w:r>
                              <w:rPr>
                                <w:rFonts w:ascii="Times New Roman" w:hAnsi="Times New Roman"/>
                                <w:b/>
                                <w:spacing w:val="-3"/>
                                <w:sz w:val="24"/>
                              </w:rPr>
                              <w:t> </w:t>
                            </w:r>
                            <w:r>
                              <w:rPr>
                                <w:rFonts w:ascii="Segoe UI Symbol" w:hAnsi="Segoe UI Symbol"/>
                                <w:sz w:val="24"/>
                              </w:rPr>
                              <w:t>➝</w:t>
                            </w:r>
                            <w:r>
                              <w:rPr>
                                <w:rFonts w:ascii="Segoe UI Symbol" w:hAnsi="Segoe UI Symbol"/>
                                <w:spacing w:val="-7"/>
                                <w:sz w:val="24"/>
                              </w:rPr>
                              <w:t> </w:t>
                            </w:r>
                            <w:r>
                              <w:rPr>
                                <w:rFonts w:ascii="Times New Roman" w:hAnsi="Times New Roman"/>
                                <w:b/>
                                <w:sz w:val="24"/>
                              </w:rPr>
                              <w:t>Sends</w:t>
                            </w:r>
                            <w:r>
                              <w:rPr>
                                <w:rFonts w:ascii="Times New Roman" w:hAnsi="Times New Roman"/>
                                <w:b/>
                                <w:spacing w:val="-3"/>
                                <w:sz w:val="24"/>
                              </w:rPr>
                              <w:t> </w:t>
                            </w:r>
                            <w:r>
                              <w:rPr>
                                <w:rFonts w:ascii="Times New Roman" w:hAnsi="Times New Roman"/>
                                <w:b/>
                                <w:sz w:val="24"/>
                              </w:rPr>
                              <w:t>commands</w:t>
                            </w:r>
                            <w:r>
                              <w:rPr>
                                <w:rFonts w:ascii="Times New Roman" w:hAnsi="Times New Roman"/>
                                <w:b/>
                                <w:spacing w:val="-2"/>
                                <w:sz w:val="24"/>
                              </w:rPr>
                              <w:t> </w:t>
                            </w:r>
                            <w:r>
                              <w:rPr>
                                <w:rFonts w:ascii="Segoe UI Symbol" w:hAnsi="Segoe UI Symbol"/>
                                <w:sz w:val="24"/>
                              </w:rPr>
                              <w:t>➝</w:t>
                            </w:r>
                            <w:r>
                              <w:rPr>
                                <w:rFonts w:ascii="Segoe UI Symbol" w:hAnsi="Segoe UI Symbol"/>
                                <w:spacing w:val="-9"/>
                                <w:sz w:val="24"/>
                              </w:rPr>
                              <w:t> </w:t>
                            </w:r>
                            <w:r>
                              <w:rPr>
                                <w:rFonts w:ascii="Times New Roman" w:hAnsi="Times New Roman"/>
                                <w:b/>
                                <w:sz w:val="24"/>
                              </w:rPr>
                              <w:t>Talks</w:t>
                            </w:r>
                            <w:r>
                              <w:rPr>
                                <w:rFonts w:ascii="Times New Roman" w:hAnsi="Times New Roman"/>
                                <w:b/>
                                <w:spacing w:val="-3"/>
                                <w:sz w:val="24"/>
                              </w:rPr>
                              <w:t> </w:t>
                            </w:r>
                            <w:r>
                              <w:rPr>
                                <w:rFonts w:ascii="Times New Roman" w:hAnsi="Times New Roman"/>
                                <w:b/>
                                <w:sz w:val="24"/>
                              </w:rPr>
                              <w:t>to hardware </w:t>
                            </w:r>
                            <w:r>
                              <w:rPr>
                                <w:rFonts w:ascii="Segoe UI Symbol" w:hAnsi="Segoe UI Symbol"/>
                                <w:sz w:val="24"/>
                              </w:rPr>
                              <w:t>➝ </w:t>
                            </w:r>
                            <w:r>
                              <w:rPr>
                                <w:rFonts w:ascii="Times New Roman" w:hAnsi="Times New Roman"/>
                                <w:b/>
                                <w:sz w:val="24"/>
                              </w:rPr>
                              <w:t>Saves or loads file.</w:t>
                            </w:r>
                          </w:p>
                        </w:txbxContent>
                      </wps:txbx>
                      <wps:bodyPr wrap="square" lIns="0" tIns="0" rIns="0" bIns="0" rtlCol="0">
                        <a:noAutofit/>
                      </wps:bodyPr>
                    </wps:wsp>
                  </a:graphicData>
                </a:graphic>
              </wp:inline>
            </w:drawing>
          </mc:Choice>
          <mc:Fallback>
            <w:pict>
              <v:shape style="width:493.2pt;height:76.8pt;mso-position-horizontal-relative:char;mso-position-vertical-relative:line" type="#_x0000_t202" id="docshape653" filled="false" stroked="true" strokeweight="2pt" strokecolor="#f79546">
                <w10:anchorlock/>
                <v:textbox inset="0,0,0,0">
                  <w:txbxContent>
                    <w:p>
                      <w:pPr>
                        <w:spacing w:before="70"/>
                        <w:ind w:left="143" w:right="0" w:firstLine="0"/>
                        <w:jc w:val="left"/>
                        <w:rPr>
                          <w:rFonts w:ascii="Times New Roman"/>
                          <w:sz w:val="24"/>
                        </w:rPr>
                      </w:pPr>
                      <w:r>
                        <w:rPr>
                          <w:rFonts w:ascii="Times New Roman"/>
                          <w:sz w:val="24"/>
                        </w:rPr>
                        <w:t>When</w:t>
                      </w:r>
                      <w:r>
                        <w:rPr>
                          <w:rFonts w:ascii="Times New Roman"/>
                          <w:spacing w:val="-3"/>
                          <w:sz w:val="24"/>
                        </w:rPr>
                        <w:t> </w:t>
                      </w:r>
                      <w:r>
                        <w:rPr>
                          <w:rFonts w:ascii="Times New Roman"/>
                          <w:sz w:val="24"/>
                        </w:rPr>
                        <w:t>you open or</w:t>
                      </w:r>
                      <w:r>
                        <w:rPr>
                          <w:rFonts w:ascii="Times New Roman"/>
                          <w:spacing w:val="-1"/>
                          <w:sz w:val="24"/>
                        </w:rPr>
                        <w:t> </w:t>
                      </w:r>
                      <w:r>
                        <w:rPr>
                          <w:rFonts w:ascii="Times New Roman"/>
                          <w:sz w:val="24"/>
                        </w:rPr>
                        <w:t>save</w:t>
                      </w:r>
                      <w:r>
                        <w:rPr>
                          <w:rFonts w:ascii="Times New Roman"/>
                          <w:spacing w:val="1"/>
                          <w:sz w:val="24"/>
                        </w:rPr>
                        <w:t> </w:t>
                      </w:r>
                      <w:r>
                        <w:rPr>
                          <w:rFonts w:ascii="Times New Roman"/>
                          <w:sz w:val="24"/>
                        </w:rPr>
                        <w:t>a</w:t>
                      </w:r>
                      <w:r>
                        <w:rPr>
                          <w:rFonts w:ascii="Times New Roman"/>
                          <w:spacing w:val="1"/>
                          <w:sz w:val="24"/>
                        </w:rPr>
                        <w:t> </w:t>
                      </w:r>
                      <w:r>
                        <w:rPr>
                          <w:rFonts w:ascii="Times New Roman"/>
                          <w:sz w:val="24"/>
                        </w:rPr>
                        <w:t>file</w:t>
                      </w:r>
                      <w:r>
                        <w:rPr>
                          <w:rFonts w:ascii="Times New Roman"/>
                          <w:spacing w:val="-1"/>
                          <w:sz w:val="24"/>
                        </w:rPr>
                        <w:t> </w:t>
                      </w:r>
                      <w:r>
                        <w:rPr>
                          <w:rFonts w:ascii="Times New Roman"/>
                          <w:sz w:val="24"/>
                        </w:rPr>
                        <w:t>in</w:t>
                      </w:r>
                      <w:r>
                        <w:rPr>
                          <w:rFonts w:ascii="Times New Roman"/>
                          <w:spacing w:val="-1"/>
                          <w:sz w:val="24"/>
                        </w:rPr>
                        <w:t> </w:t>
                      </w:r>
                      <w:r>
                        <w:rPr>
                          <w:rFonts w:ascii="Times New Roman"/>
                          <w:sz w:val="24"/>
                        </w:rPr>
                        <w:t>an app, it</w:t>
                      </w:r>
                      <w:r>
                        <w:rPr>
                          <w:rFonts w:ascii="Times New Roman"/>
                          <w:spacing w:val="-1"/>
                          <w:sz w:val="24"/>
                        </w:rPr>
                        <w:t> </w:t>
                      </w:r>
                      <w:r>
                        <w:rPr>
                          <w:rFonts w:ascii="Times New Roman"/>
                          <w:sz w:val="24"/>
                        </w:rPr>
                        <w:t>goes through many </w:t>
                      </w:r>
                      <w:r>
                        <w:rPr>
                          <w:rFonts w:ascii="Times New Roman"/>
                          <w:spacing w:val="-2"/>
                          <w:sz w:val="24"/>
                        </w:rPr>
                        <w:t>layers:</w:t>
                      </w:r>
                    </w:p>
                    <w:p>
                      <w:pPr>
                        <w:pStyle w:val="BodyText"/>
                        <w:spacing w:before="6"/>
                        <w:rPr>
                          <w:rFonts w:ascii="Times New Roman"/>
                          <w:sz w:val="24"/>
                        </w:rPr>
                      </w:pPr>
                    </w:p>
                    <w:p>
                      <w:pPr>
                        <w:spacing w:before="0"/>
                        <w:ind w:left="143" w:right="0" w:firstLine="0"/>
                        <w:jc w:val="left"/>
                        <w:rPr>
                          <w:rFonts w:ascii="Times New Roman" w:hAnsi="Times New Roman"/>
                          <w:b/>
                          <w:sz w:val="24"/>
                        </w:rPr>
                      </w:pPr>
                      <w:r>
                        <w:rPr>
                          <w:rFonts w:ascii="Times New Roman" w:hAnsi="Times New Roman"/>
                          <w:b/>
                          <w:sz w:val="24"/>
                        </w:rPr>
                        <w:t>App</w:t>
                      </w:r>
                      <w:r>
                        <w:rPr>
                          <w:rFonts w:ascii="Times New Roman" w:hAnsi="Times New Roman"/>
                          <w:b/>
                          <w:spacing w:val="-2"/>
                          <w:sz w:val="24"/>
                        </w:rPr>
                        <w:t> </w:t>
                      </w:r>
                      <w:r>
                        <w:rPr>
                          <w:rFonts w:ascii="Segoe UI Symbol" w:hAnsi="Segoe UI Symbol"/>
                          <w:sz w:val="24"/>
                        </w:rPr>
                        <w:t>➝</w:t>
                      </w:r>
                      <w:r>
                        <w:rPr>
                          <w:rFonts w:ascii="Segoe UI Symbol" w:hAnsi="Segoe UI Symbol"/>
                          <w:spacing w:val="-7"/>
                          <w:sz w:val="24"/>
                        </w:rPr>
                        <w:t> </w:t>
                      </w:r>
                      <w:r>
                        <w:rPr>
                          <w:rFonts w:ascii="Times New Roman" w:hAnsi="Times New Roman"/>
                          <w:b/>
                          <w:sz w:val="24"/>
                        </w:rPr>
                        <w:t>Checks</w:t>
                      </w:r>
                      <w:r>
                        <w:rPr>
                          <w:rFonts w:ascii="Times New Roman" w:hAnsi="Times New Roman"/>
                          <w:b/>
                          <w:spacing w:val="-3"/>
                          <w:sz w:val="24"/>
                        </w:rPr>
                        <w:t> </w:t>
                      </w:r>
                      <w:r>
                        <w:rPr>
                          <w:rFonts w:ascii="Times New Roman" w:hAnsi="Times New Roman"/>
                          <w:b/>
                          <w:sz w:val="24"/>
                        </w:rPr>
                        <w:t>permissions</w:t>
                      </w:r>
                      <w:r>
                        <w:rPr>
                          <w:rFonts w:ascii="Times New Roman" w:hAnsi="Times New Roman"/>
                          <w:b/>
                          <w:spacing w:val="-4"/>
                          <w:sz w:val="24"/>
                        </w:rPr>
                        <w:t> </w:t>
                      </w:r>
                      <w:r>
                        <w:rPr>
                          <w:rFonts w:ascii="Segoe UI Symbol" w:hAnsi="Segoe UI Symbol"/>
                          <w:sz w:val="24"/>
                        </w:rPr>
                        <w:t>➝</w:t>
                      </w:r>
                      <w:r>
                        <w:rPr>
                          <w:rFonts w:ascii="Segoe UI Symbol" w:hAnsi="Segoe UI Symbol"/>
                          <w:spacing w:val="-7"/>
                          <w:sz w:val="24"/>
                        </w:rPr>
                        <w:t> </w:t>
                      </w:r>
                      <w:r>
                        <w:rPr>
                          <w:rFonts w:ascii="Times New Roman" w:hAnsi="Times New Roman"/>
                          <w:b/>
                          <w:sz w:val="24"/>
                        </w:rPr>
                        <w:t>Finds</w:t>
                      </w:r>
                      <w:r>
                        <w:rPr>
                          <w:rFonts w:ascii="Times New Roman" w:hAnsi="Times New Roman"/>
                          <w:b/>
                          <w:spacing w:val="-3"/>
                          <w:sz w:val="24"/>
                        </w:rPr>
                        <w:t> </w:t>
                      </w:r>
                      <w:r>
                        <w:rPr>
                          <w:rFonts w:ascii="Times New Roman" w:hAnsi="Times New Roman"/>
                          <w:b/>
                          <w:sz w:val="24"/>
                        </w:rPr>
                        <w:t>where</w:t>
                      </w:r>
                      <w:r>
                        <w:rPr>
                          <w:rFonts w:ascii="Times New Roman" w:hAnsi="Times New Roman"/>
                          <w:b/>
                          <w:spacing w:val="-4"/>
                          <w:sz w:val="24"/>
                        </w:rPr>
                        <w:t> </w:t>
                      </w:r>
                      <w:r>
                        <w:rPr>
                          <w:rFonts w:ascii="Times New Roman" w:hAnsi="Times New Roman"/>
                          <w:b/>
                          <w:sz w:val="24"/>
                        </w:rPr>
                        <w:t>to</w:t>
                      </w:r>
                      <w:r>
                        <w:rPr>
                          <w:rFonts w:ascii="Times New Roman" w:hAnsi="Times New Roman"/>
                          <w:b/>
                          <w:spacing w:val="-3"/>
                          <w:sz w:val="24"/>
                        </w:rPr>
                        <w:t> </w:t>
                      </w:r>
                      <w:r>
                        <w:rPr>
                          <w:rFonts w:ascii="Times New Roman" w:hAnsi="Times New Roman"/>
                          <w:b/>
                          <w:sz w:val="24"/>
                        </w:rPr>
                        <w:t>store</w:t>
                      </w:r>
                      <w:r>
                        <w:rPr>
                          <w:rFonts w:ascii="Times New Roman" w:hAnsi="Times New Roman"/>
                          <w:b/>
                          <w:spacing w:val="-4"/>
                          <w:sz w:val="24"/>
                        </w:rPr>
                        <w:t> </w:t>
                      </w:r>
                      <w:r>
                        <w:rPr>
                          <w:rFonts w:ascii="Times New Roman" w:hAnsi="Times New Roman"/>
                          <w:b/>
                          <w:sz w:val="24"/>
                        </w:rPr>
                        <w:t>data</w:t>
                      </w:r>
                      <w:r>
                        <w:rPr>
                          <w:rFonts w:ascii="Times New Roman" w:hAnsi="Times New Roman"/>
                          <w:b/>
                          <w:spacing w:val="-3"/>
                          <w:sz w:val="24"/>
                        </w:rPr>
                        <w:t> </w:t>
                      </w:r>
                      <w:r>
                        <w:rPr>
                          <w:rFonts w:ascii="Segoe UI Symbol" w:hAnsi="Segoe UI Symbol"/>
                          <w:sz w:val="24"/>
                        </w:rPr>
                        <w:t>➝</w:t>
                      </w:r>
                      <w:r>
                        <w:rPr>
                          <w:rFonts w:ascii="Segoe UI Symbol" w:hAnsi="Segoe UI Symbol"/>
                          <w:spacing w:val="-7"/>
                          <w:sz w:val="24"/>
                        </w:rPr>
                        <w:t> </w:t>
                      </w:r>
                      <w:r>
                        <w:rPr>
                          <w:rFonts w:ascii="Times New Roman" w:hAnsi="Times New Roman"/>
                          <w:b/>
                          <w:sz w:val="24"/>
                        </w:rPr>
                        <w:t>Sends</w:t>
                      </w:r>
                      <w:r>
                        <w:rPr>
                          <w:rFonts w:ascii="Times New Roman" w:hAnsi="Times New Roman"/>
                          <w:b/>
                          <w:spacing w:val="-3"/>
                          <w:sz w:val="24"/>
                        </w:rPr>
                        <w:t> </w:t>
                      </w:r>
                      <w:r>
                        <w:rPr>
                          <w:rFonts w:ascii="Times New Roman" w:hAnsi="Times New Roman"/>
                          <w:b/>
                          <w:sz w:val="24"/>
                        </w:rPr>
                        <w:t>commands</w:t>
                      </w:r>
                      <w:r>
                        <w:rPr>
                          <w:rFonts w:ascii="Times New Roman" w:hAnsi="Times New Roman"/>
                          <w:b/>
                          <w:spacing w:val="-2"/>
                          <w:sz w:val="24"/>
                        </w:rPr>
                        <w:t> </w:t>
                      </w:r>
                      <w:r>
                        <w:rPr>
                          <w:rFonts w:ascii="Segoe UI Symbol" w:hAnsi="Segoe UI Symbol"/>
                          <w:sz w:val="24"/>
                        </w:rPr>
                        <w:t>➝</w:t>
                      </w:r>
                      <w:r>
                        <w:rPr>
                          <w:rFonts w:ascii="Segoe UI Symbol" w:hAnsi="Segoe UI Symbol"/>
                          <w:spacing w:val="-9"/>
                          <w:sz w:val="24"/>
                        </w:rPr>
                        <w:t> </w:t>
                      </w:r>
                      <w:r>
                        <w:rPr>
                          <w:rFonts w:ascii="Times New Roman" w:hAnsi="Times New Roman"/>
                          <w:b/>
                          <w:sz w:val="24"/>
                        </w:rPr>
                        <w:t>Talks</w:t>
                      </w:r>
                      <w:r>
                        <w:rPr>
                          <w:rFonts w:ascii="Times New Roman" w:hAnsi="Times New Roman"/>
                          <w:b/>
                          <w:spacing w:val="-3"/>
                          <w:sz w:val="24"/>
                        </w:rPr>
                        <w:t> </w:t>
                      </w:r>
                      <w:r>
                        <w:rPr>
                          <w:rFonts w:ascii="Times New Roman" w:hAnsi="Times New Roman"/>
                          <w:b/>
                          <w:sz w:val="24"/>
                        </w:rPr>
                        <w:t>to hardware </w:t>
                      </w:r>
                      <w:r>
                        <w:rPr>
                          <w:rFonts w:ascii="Segoe UI Symbol" w:hAnsi="Segoe UI Symbol"/>
                          <w:sz w:val="24"/>
                        </w:rPr>
                        <w:t>➝ </w:t>
                      </w:r>
                      <w:r>
                        <w:rPr>
                          <w:rFonts w:ascii="Times New Roman" w:hAnsi="Times New Roman"/>
                          <w:b/>
                          <w:sz w:val="24"/>
                        </w:rPr>
                        <w:t>Saves or loads file.</w:t>
                      </w:r>
                    </w:p>
                  </w:txbxContent>
                </v:textbox>
                <v:stroke dashstyle="solid"/>
              </v:shape>
            </w:pict>
          </mc:Fallback>
        </mc:AlternateContent>
      </w:r>
      <w:r>
        <w:rPr>
          <w:rFonts w:ascii="Times New Roman"/>
          <w:sz w:val="20"/>
        </w:rPr>
      </w:r>
    </w:p>
    <w:p>
      <w:pPr>
        <w:pStyle w:val="BodyText"/>
        <w:rPr>
          <w:rFonts w:ascii="Times New Roman"/>
          <w:sz w:val="32"/>
        </w:rPr>
      </w:pPr>
    </w:p>
    <w:p>
      <w:pPr>
        <w:pStyle w:val="BodyText"/>
        <w:rPr>
          <w:rFonts w:ascii="Times New Roman"/>
          <w:sz w:val="32"/>
        </w:rPr>
      </w:pPr>
    </w:p>
    <w:p>
      <w:pPr>
        <w:pStyle w:val="BodyText"/>
        <w:spacing w:before="210"/>
        <w:rPr>
          <w:rFonts w:ascii="Times New Roman"/>
          <w:sz w:val="32"/>
        </w:rPr>
      </w:pPr>
    </w:p>
    <w:p>
      <w:pPr>
        <w:pStyle w:val="Heading4"/>
        <w:numPr>
          <w:ilvl w:val="0"/>
          <w:numId w:val="179"/>
        </w:numPr>
        <w:tabs>
          <w:tab w:pos="950" w:val="left" w:leader="none"/>
        </w:tabs>
        <w:spacing w:line="240" w:lineRule="auto" w:before="1" w:after="0"/>
        <w:ind w:left="950" w:right="0" w:hanging="360"/>
        <w:jc w:val="left"/>
        <w:rPr>
          <w:rFonts w:ascii="Calibri" w:hAnsi="Calibri"/>
          <w:u w:val="none"/>
        </w:rPr>
      </w:pPr>
      <w:r>
        <w:rPr>
          <w:rFonts w:ascii="Calibri" w:hAnsi="Calibri"/>
          <w:color w:val="001F5F"/>
          <w:u w:val="single" w:color="001F5F"/>
        </w:rPr>
        <w:t>File</w:t>
      </w:r>
      <w:r>
        <w:rPr>
          <w:rFonts w:ascii="Calibri" w:hAnsi="Calibri"/>
          <w:color w:val="001F5F"/>
          <w:spacing w:val="-8"/>
          <w:u w:val="single" w:color="001F5F"/>
        </w:rPr>
        <w:t> </w:t>
      </w:r>
      <w:r>
        <w:rPr>
          <w:rFonts w:ascii="Calibri" w:hAnsi="Calibri"/>
          <w:color w:val="001F5F"/>
          <w:u w:val="single" w:color="001F5F"/>
        </w:rPr>
        <w:t>Access</w:t>
      </w:r>
      <w:r>
        <w:rPr>
          <w:rFonts w:ascii="Calibri" w:hAnsi="Calibri"/>
          <w:color w:val="001F5F"/>
          <w:spacing w:val="-7"/>
          <w:u w:val="single" w:color="001F5F"/>
        </w:rPr>
        <w:t> </w:t>
      </w:r>
      <w:r>
        <w:rPr>
          <w:rFonts w:ascii="Calibri" w:hAnsi="Calibri"/>
          <w:color w:val="001F5F"/>
          <w:spacing w:val="-2"/>
          <w:u w:val="single" w:color="001F5F"/>
        </w:rPr>
        <w:t>Methods:</w:t>
      </w:r>
    </w:p>
    <w:p>
      <w:pPr>
        <w:pStyle w:val="BodyText"/>
        <w:spacing w:before="216"/>
        <w:rPr>
          <w:rFonts w:ascii="Calibri"/>
          <w:b/>
          <w:sz w:val="24"/>
        </w:rPr>
      </w:pPr>
    </w:p>
    <w:p>
      <w:pPr>
        <w:spacing w:line="276" w:lineRule="auto" w:before="0"/>
        <w:ind w:left="590" w:right="934" w:firstLine="0"/>
        <w:jc w:val="left"/>
        <w:rPr>
          <w:rFonts w:ascii="Calibri" w:hAnsi="Calibri"/>
          <w:sz w:val="24"/>
        </w:rPr>
      </w:pPr>
      <w:r>
        <w:rPr>
          <w:rFonts w:ascii="Calibri" w:hAnsi="Calibri"/>
          <w:sz w:val="24"/>
        </w:rPr>
        <w:t>-Files</w:t>
      </w:r>
      <w:r>
        <w:rPr>
          <w:rFonts w:ascii="Calibri" w:hAnsi="Calibri"/>
          <w:spacing w:val="-2"/>
          <w:sz w:val="24"/>
        </w:rPr>
        <w:t> </w:t>
      </w:r>
      <w:r>
        <w:rPr>
          <w:rFonts w:ascii="Calibri" w:hAnsi="Calibri"/>
          <w:sz w:val="24"/>
        </w:rPr>
        <w:t>store</w:t>
      </w:r>
      <w:r>
        <w:rPr>
          <w:rFonts w:ascii="Calibri" w:hAnsi="Calibri"/>
          <w:spacing w:val="-3"/>
          <w:sz w:val="24"/>
        </w:rPr>
        <w:t> </w:t>
      </w:r>
      <w:r>
        <w:rPr>
          <w:rFonts w:ascii="Calibri" w:hAnsi="Calibri"/>
          <w:sz w:val="24"/>
        </w:rPr>
        <w:t>information</w:t>
      </w:r>
      <w:r>
        <w:rPr>
          <w:rFonts w:ascii="Calibri" w:hAnsi="Calibri"/>
          <w:spacing w:val="-3"/>
          <w:sz w:val="24"/>
        </w:rPr>
        <w:t> </w:t>
      </w:r>
      <w:r>
        <w:rPr>
          <w:rFonts w:ascii="Calibri" w:hAnsi="Calibri"/>
          <w:sz w:val="24"/>
        </w:rPr>
        <w:t>like</w:t>
      </w:r>
      <w:r>
        <w:rPr>
          <w:rFonts w:ascii="Calibri" w:hAnsi="Calibri"/>
          <w:spacing w:val="-1"/>
          <w:sz w:val="24"/>
        </w:rPr>
        <w:t> </w:t>
      </w:r>
      <w:r>
        <w:rPr>
          <w:rFonts w:ascii="Calibri" w:hAnsi="Calibri"/>
          <w:sz w:val="24"/>
        </w:rPr>
        <w:t>data,</w:t>
      </w:r>
      <w:r>
        <w:rPr>
          <w:rFonts w:ascii="Calibri" w:hAnsi="Calibri"/>
          <w:spacing w:val="-4"/>
          <w:sz w:val="24"/>
        </w:rPr>
        <w:t> </w:t>
      </w:r>
      <w:r>
        <w:rPr>
          <w:rFonts w:ascii="Calibri" w:hAnsi="Calibri"/>
          <w:sz w:val="24"/>
        </w:rPr>
        <w:t>text,</w:t>
      </w:r>
      <w:r>
        <w:rPr>
          <w:rFonts w:ascii="Calibri" w:hAnsi="Calibri"/>
          <w:spacing w:val="-4"/>
          <w:sz w:val="24"/>
        </w:rPr>
        <w:t> </w:t>
      </w:r>
      <w:r>
        <w:rPr>
          <w:rFonts w:ascii="Calibri" w:hAnsi="Calibri"/>
          <w:sz w:val="24"/>
        </w:rPr>
        <w:t>numbers,</w:t>
      </w:r>
      <w:r>
        <w:rPr>
          <w:rFonts w:ascii="Calibri" w:hAnsi="Calibri"/>
          <w:spacing w:val="-2"/>
          <w:sz w:val="24"/>
        </w:rPr>
        <w:t> </w:t>
      </w:r>
      <w:r>
        <w:rPr>
          <w:rFonts w:ascii="Calibri" w:hAnsi="Calibri"/>
          <w:sz w:val="24"/>
        </w:rPr>
        <w:t>and</w:t>
      </w:r>
      <w:r>
        <w:rPr>
          <w:rFonts w:ascii="Calibri" w:hAnsi="Calibri"/>
          <w:spacing w:val="-1"/>
          <w:sz w:val="24"/>
        </w:rPr>
        <w:t> </w:t>
      </w:r>
      <w:r>
        <w:rPr>
          <w:rFonts w:ascii="Calibri" w:hAnsi="Calibri"/>
          <w:sz w:val="24"/>
        </w:rPr>
        <w:t>so</w:t>
      </w:r>
      <w:r>
        <w:rPr>
          <w:rFonts w:ascii="Calibri" w:hAnsi="Calibri"/>
          <w:spacing w:val="-4"/>
          <w:sz w:val="24"/>
        </w:rPr>
        <w:t> </w:t>
      </w:r>
      <w:r>
        <w:rPr>
          <w:rFonts w:ascii="Calibri" w:hAnsi="Calibri"/>
          <w:sz w:val="24"/>
        </w:rPr>
        <w:t>on.</w:t>
      </w:r>
      <w:r>
        <w:rPr>
          <w:rFonts w:ascii="Calibri" w:hAnsi="Calibri"/>
          <w:spacing w:val="-3"/>
          <w:sz w:val="24"/>
        </w:rPr>
        <w:t> </w:t>
      </w:r>
      <w:r>
        <w:rPr>
          <w:rFonts w:ascii="Calibri" w:hAnsi="Calibri"/>
          <w:sz w:val="24"/>
        </w:rPr>
        <w:t>But</w:t>
      </w:r>
      <w:r>
        <w:rPr>
          <w:rFonts w:ascii="Calibri" w:hAnsi="Calibri"/>
          <w:spacing w:val="-2"/>
          <w:sz w:val="24"/>
        </w:rPr>
        <w:t> </w:t>
      </w:r>
      <w:r>
        <w:rPr>
          <w:rFonts w:ascii="Calibri" w:hAnsi="Calibri"/>
          <w:sz w:val="24"/>
        </w:rPr>
        <w:t>to use</w:t>
      </w:r>
      <w:r>
        <w:rPr>
          <w:rFonts w:ascii="Calibri" w:hAnsi="Calibri"/>
          <w:spacing w:val="-4"/>
          <w:sz w:val="24"/>
        </w:rPr>
        <w:t> </w:t>
      </w:r>
      <w:r>
        <w:rPr>
          <w:rFonts w:ascii="Calibri" w:hAnsi="Calibri"/>
          <w:sz w:val="24"/>
        </w:rPr>
        <w:t>this</w:t>
      </w:r>
      <w:r>
        <w:rPr>
          <w:rFonts w:ascii="Calibri" w:hAnsi="Calibri"/>
          <w:spacing w:val="-4"/>
          <w:sz w:val="24"/>
        </w:rPr>
        <w:t> </w:t>
      </w:r>
      <w:r>
        <w:rPr>
          <w:rFonts w:ascii="Calibri" w:hAnsi="Calibri"/>
          <w:sz w:val="24"/>
        </w:rPr>
        <w:t>information,</w:t>
      </w:r>
      <w:r>
        <w:rPr>
          <w:rFonts w:ascii="Calibri" w:hAnsi="Calibri"/>
          <w:spacing w:val="-2"/>
          <w:sz w:val="24"/>
        </w:rPr>
        <w:t> </w:t>
      </w:r>
      <w:r>
        <w:rPr>
          <w:rFonts w:ascii="Calibri" w:hAnsi="Calibri"/>
          <w:sz w:val="24"/>
        </w:rPr>
        <w:t>it</w:t>
      </w:r>
      <w:r>
        <w:rPr>
          <w:rFonts w:ascii="Calibri" w:hAnsi="Calibri"/>
          <w:spacing w:val="-1"/>
          <w:sz w:val="24"/>
        </w:rPr>
        <w:t> </w:t>
      </w:r>
      <w:r>
        <w:rPr>
          <w:rFonts w:ascii="Calibri" w:hAnsi="Calibri"/>
          <w:sz w:val="24"/>
        </w:rPr>
        <w:t>must be read (accessed) and loaded into the computer’s memory.</w:t>
      </w:r>
    </w:p>
    <w:p>
      <w:pPr>
        <w:spacing w:line="276" w:lineRule="auto" w:before="0"/>
        <w:ind w:left="590" w:right="1527" w:firstLine="0"/>
        <w:jc w:val="left"/>
        <w:rPr>
          <w:rFonts w:ascii="Calibri"/>
          <w:sz w:val="24"/>
        </w:rPr>
      </w:pPr>
      <w:r>
        <w:rPr>
          <w:rFonts w:ascii="Calibri"/>
          <w:sz w:val="24"/>
        </w:rPr>
        <w:t>-A</w:t>
      </w:r>
      <w:r>
        <w:rPr>
          <w:rFonts w:ascii="Calibri"/>
          <w:spacing w:val="-2"/>
          <w:sz w:val="24"/>
        </w:rPr>
        <w:t> </w:t>
      </w:r>
      <w:r>
        <w:rPr>
          <w:rFonts w:ascii="Calibri"/>
          <w:sz w:val="24"/>
        </w:rPr>
        <w:t>collection</w:t>
      </w:r>
      <w:r>
        <w:rPr>
          <w:rFonts w:ascii="Calibri"/>
          <w:spacing w:val="-4"/>
          <w:sz w:val="24"/>
        </w:rPr>
        <w:t> </w:t>
      </w:r>
      <w:r>
        <w:rPr>
          <w:rFonts w:ascii="Calibri"/>
          <w:sz w:val="24"/>
        </w:rPr>
        <w:t>of</w:t>
      </w:r>
      <w:r>
        <w:rPr>
          <w:rFonts w:ascii="Calibri"/>
          <w:spacing w:val="-3"/>
          <w:sz w:val="24"/>
        </w:rPr>
        <w:t> </w:t>
      </w:r>
      <w:hyperlink r:id="rId294">
        <w:r>
          <w:rPr>
            <w:rFonts w:ascii="Calibri"/>
            <w:sz w:val="24"/>
          </w:rPr>
          <w:t>bits</w:t>
        </w:r>
      </w:hyperlink>
      <w:r>
        <w:rPr>
          <w:rFonts w:ascii="Calibri"/>
          <w:spacing w:val="-2"/>
          <w:sz w:val="24"/>
        </w:rPr>
        <w:t> </w:t>
      </w:r>
      <w:r>
        <w:rPr>
          <w:rFonts w:ascii="Calibri"/>
          <w:sz w:val="24"/>
        </w:rPr>
        <w:t>bytes</w:t>
      </w:r>
      <w:r>
        <w:rPr>
          <w:rFonts w:ascii="Calibri"/>
          <w:spacing w:val="-3"/>
          <w:sz w:val="24"/>
        </w:rPr>
        <w:t> </w:t>
      </w:r>
      <w:r>
        <w:rPr>
          <w:rFonts w:ascii="Calibri"/>
          <w:sz w:val="24"/>
        </w:rPr>
        <w:t>or</w:t>
      </w:r>
      <w:r>
        <w:rPr>
          <w:rFonts w:ascii="Calibri"/>
          <w:spacing w:val="-2"/>
          <w:sz w:val="24"/>
        </w:rPr>
        <w:t> </w:t>
      </w:r>
      <w:r>
        <w:rPr>
          <w:rFonts w:ascii="Calibri"/>
          <w:sz w:val="24"/>
        </w:rPr>
        <w:t>lines</w:t>
      </w:r>
      <w:r>
        <w:rPr>
          <w:rFonts w:ascii="Calibri"/>
          <w:spacing w:val="-3"/>
          <w:sz w:val="24"/>
        </w:rPr>
        <w:t> </w:t>
      </w:r>
      <w:r>
        <w:rPr>
          <w:rFonts w:ascii="Calibri"/>
          <w:sz w:val="24"/>
        </w:rPr>
        <w:t>stored</w:t>
      </w:r>
      <w:r>
        <w:rPr>
          <w:rFonts w:ascii="Calibri"/>
          <w:spacing w:val="-2"/>
          <w:sz w:val="24"/>
        </w:rPr>
        <w:t> </w:t>
      </w:r>
      <w:r>
        <w:rPr>
          <w:rFonts w:ascii="Calibri"/>
          <w:sz w:val="24"/>
        </w:rPr>
        <w:t>on</w:t>
      </w:r>
      <w:r>
        <w:rPr>
          <w:rFonts w:ascii="Calibri"/>
          <w:spacing w:val="-2"/>
          <w:sz w:val="24"/>
        </w:rPr>
        <w:t> </w:t>
      </w:r>
      <w:r>
        <w:rPr>
          <w:rFonts w:ascii="Calibri"/>
          <w:sz w:val="24"/>
        </w:rPr>
        <w:t>secondary</w:t>
      </w:r>
      <w:r>
        <w:rPr>
          <w:rFonts w:ascii="Calibri"/>
          <w:spacing w:val="-3"/>
          <w:sz w:val="24"/>
        </w:rPr>
        <w:t> </w:t>
      </w:r>
      <w:r>
        <w:rPr>
          <w:rFonts w:ascii="Calibri"/>
          <w:sz w:val="24"/>
        </w:rPr>
        <w:t>storage</w:t>
      </w:r>
      <w:r>
        <w:rPr>
          <w:rFonts w:ascii="Calibri"/>
          <w:spacing w:val="-5"/>
          <w:sz w:val="24"/>
        </w:rPr>
        <w:t> </w:t>
      </w:r>
      <w:r>
        <w:rPr>
          <w:rFonts w:ascii="Calibri"/>
          <w:sz w:val="24"/>
        </w:rPr>
        <w:t>devices</w:t>
      </w:r>
      <w:r>
        <w:rPr>
          <w:rFonts w:ascii="Calibri"/>
          <w:spacing w:val="-6"/>
          <w:sz w:val="24"/>
        </w:rPr>
        <w:t> </w:t>
      </w:r>
      <w:r>
        <w:rPr>
          <w:rFonts w:ascii="Calibri"/>
          <w:sz w:val="24"/>
        </w:rPr>
        <w:t>such</w:t>
      </w:r>
      <w:r>
        <w:rPr>
          <w:rFonts w:ascii="Calibri"/>
          <w:spacing w:val="-2"/>
          <w:sz w:val="24"/>
        </w:rPr>
        <w:t> </w:t>
      </w:r>
      <w:r>
        <w:rPr>
          <w:rFonts w:ascii="Calibri"/>
          <w:sz w:val="24"/>
        </w:rPr>
        <w:t>as a</w:t>
      </w:r>
      <w:r>
        <w:rPr>
          <w:rFonts w:ascii="Calibri"/>
          <w:spacing w:val="-5"/>
          <w:sz w:val="24"/>
        </w:rPr>
        <w:t> </w:t>
      </w:r>
      <w:hyperlink r:id="rId295">
        <w:r>
          <w:rPr>
            <w:rFonts w:ascii="Calibri"/>
            <w:sz w:val="24"/>
          </w:rPr>
          <w:t>hard</w:t>
        </w:r>
      </w:hyperlink>
      <w:r>
        <w:rPr>
          <w:rFonts w:ascii="Calibri"/>
          <w:sz w:val="24"/>
        </w:rPr>
        <w:t> </w:t>
      </w:r>
      <w:hyperlink r:id="rId295">
        <w:r>
          <w:rPr>
            <w:rFonts w:ascii="Calibri"/>
            <w:sz w:val="24"/>
          </w:rPr>
          <w:t>drive</w:t>
        </w:r>
      </w:hyperlink>
      <w:r>
        <w:rPr>
          <w:rFonts w:ascii="Calibri"/>
          <w:sz w:val="24"/>
        </w:rPr>
        <w:t> (magnetic disks) is called a file.</w:t>
      </w:r>
    </w:p>
    <w:p>
      <w:pPr>
        <w:spacing w:line="278" w:lineRule="auto" w:before="0"/>
        <w:ind w:left="590" w:right="1173" w:firstLine="0"/>
        <w:jc w:val="left"/>
        <w:rPr>
          <w:rFonts w:ascii="Calibri"/>
          <w:sz w:val="24"/>
        </w:rPr>
      </w:pPr>
      <w:r>
        <w:rPr>
          <w:rFonts w:ascii="Calibri"/>
          <w:sz w:val="24"/>
        </w:rPr>
        <w:t>-In</w:t>
      </w:r>
      <w:r>
        <w:rPr>
          <w:rFonts w:ascii="Calibri"/>
          <w:spacing w:val="-1"/>
          <w:sz w:val="24"/>
        </w:rPr>
        <w:t> </w:t>
      </w:r>
      <w:hyperlink r:id="rId296">
        <w:r>
          <w:rPr>
            <w:rFonts w:ascii="Calibri"/>
            <w:sz w:val="24"/>
          </w:rPr>
          <w:t>operating</w:t>
        </w:r>
        <w:r>
          <w:rPr>
            <w:rFonts w:ascii="Calibri"/>
            <w:spacing w:val="-5"/>
            <w:sz w:val="24"/>
          </w:rPr>
          <w:t> </w:t>
        </w:r>
        <w:r>
          <w:rPr>
            <w:rFonts w:ascii="Calibri"/>
            <w:sz w:val="24"/>
          </w:rPr>
          <w:t>systems</w:t>
        </w:r>
      </w:hyperlink>
      <w:r>
        <w:rPr>
          <w:rFonts w:ascii="Calibri"/>
          <w:spacing w:val="-3"/>
          <w:sz w:val="24"/>
        </w:rPr>
        <w:t> </w:t>
      </w:r>
      <w:r>
        <w:rPr>
          <w:rFonts w:ascii="Calibri"/>
          <w:sz w:val="24"/>
        </w:rPr>
        <w:t>file</w:t>
      </w:r>
      <w:r>
        <w:rPr>
          <w:rFonts w:ascii="Calibri"/>
          <w:spacing w:val="-5"/>
          <w:sz w:val="24"/>
        </w:rPr>
        <w:t> </w:t>
      </w:r>
      <w:r>
        <w:rPr>
          <w:rFonts w:ascii="Calibri"/>
          <w:sz w:val="24"/>
        </w:rPr>
        <w:t>access</w:t>
      </w:r>
      <w:r>
        <w:rPr>
          <w:rFonts w:ascii="Calibri"/>
          <w:spacing w:val="-3"/>
          <w:sz w:val="24"/>
        </w:rPr>
        <w:t> </w:t>
      </w:r>
      <w:r>
        <w:rPr>
          <w:rFonts w:ascii="Calibri"/>
          <w:sz w:val="24"/>
        </w:rPr>
        <w:t>methods</w:t>
      </w:r>
      <w:r>
        <w:rPr>
          <w:rFonts w:ascii="Calibri"/>
          <w:spacing w:val="-5"/>
          <w:sz w:val="24"/>
        </w:rPr>
        <w:t> </w:t>
      </w:r>
      <w:r>
        <w:rPr>
          <w:rFonts w:ascii="Calibri"/>
          <w:sz w:val="24"/>
        </w:rPr>
        <w:t>are</w:t>
      </w:r>
      <w:r>
        <w:rPr>
          <w:rFonts w:ascii="Calibri"/>
          <w:spacing w:val="-2"/>
          <w:sz w:val="24"/>
        </w:rPr>
        <w:t> </w:t>
      </w:r>
      <w:r>
        <w:rPr>
          <w:rFonts w:ascii="Calibri"/>
          <w:sz w:val="24"/>
        </w:rPr>
        <w:t>simply</w:t>
      </w:r>
      <w:r>
        <w:rPr>
          <w:rFonts w:ascii="Calibri"/>
          <w:spacing w:val="-3"/>
          <w:sz w:val="24"/>
        </w:rPr>
        <w:t> </w:t>
      </w:r>
      <w:r>
        <w:rPr>
          <w:rFonts w:ascii="Calibri"/>
          <w:sz w:val="24"/>
        </w:rPr>
        <w:t>ways</w:t>
      </w:r>
      <w:r>
        <w:rPr>
          <w:rFonts w:ascii="Calibri"/>
          <w:spacing w:val="-6"/>
          <w:sz w:val="24"/>
        </w:rPr>
        <w:t> </w:t>
      </w:r>
      <w:r>
        <w:rPr>
          <w:rFonts w:ascii="Calibri"/>
          <w:sz w:val="24"/>
        </w:rPr>
        <w:t>to</w:t>
      </w:r>
      <w:r>
        <w:rPr>
          <w:rFonts w:ascii="Calibri"/>
          <w:spacing w:val="-4"/>
          <w:sz w:val="24"/>
        </w:rPr>
        <w:t> </w:t>
      </w:r>
      <w:r>
        <w:rPr>
          <w:rFonts w:ascii="Calibri"/>
          <w:sz w:val="24"/>
        </w:rPr>
        <w:t>read</w:t>
      </w:r>
      <w:r>
        <w:rPr>
          <w:rFonts w:ascii="Calibri"/>
          <w:spacing w:val="-4"/>
          <w:sz w:val="24"/>
        </w:rPr>
        <w:t> </w:t>
      </w:r>
      <w:r>
        <w:rPr>
          <w:rFonts w:ascii="Calibri"/>
          <w:sz w:val="24"/>
        </w:rPr>
        <w:t>information</w:t>
      </w:r>
      <w:r>
        <w:rPr>
          <w:rFonts w:ascii="Calibri"/>
          <w:spacing w:val="-4"/>
          <w:sz w:val="24"/>
        </w:rPr>
        <w:t> </w:t>
      </w:r>
      <w:r>
        <w:rPr>
          <w:rFonts w:ascii="Calibri"/>
          <w:sz w:val="24"/>
        </w:rPr>
        <w:t>from</w:t>
      </w:r>
      <w:r>
        <w:rPr>
          <w:rFonts w:ascii="Calibri"/>
          <w:spacing w:val="-4"/>
          <w:sz w:val="24"/>
        </w:rPr>
        <w:t> </w:t>
      </w:r>
      <w:r>
        <w:rPr>
          <w:rFonts w:ascii="Calibri"/>
          <w:sz w:val="24"/>
        </w:rPr>
        <w:t>the systems memory.</w:t>
      </w:r>
    </w:p>
    <w:p>
      <w:pPr>
        <w:spacing w:line="288" w:lineRule="exact" w:before="0"/>
        <w:ind w:left="590" w:right="0" w:firstLine="0"/>
        <w:jc w:val="left"/>
        <w:rPr>
          <w:rFonts w:ascii="Calibri"/>
          <w:sz w:val="24"/>
        </w:rPr>
      </w:pPr>
      <w:r>
        <w:rPr>
          <w:rFonts w:ascii="Calibri"/>
          <w:sz w:val="24"/>
        </w:rPr>
        <w:t>-There</w:t>
      </w:r>
      <w:r>
        <w:rPr>
          <w:rFonts w:ascii="Calibri"/>
          <w:spacing w:val="-4"/>
          <w:sz w:val="24"/>
        </w:rPr>
        <w:t> </w:t>
      </w:r>
      <w:r>
        <w:rPr>
          <w:rFonts w:ascii="Calibri"/>
          <w:sz w:val="24"/>
        </w:rPr>
        <w:t>are</w:t>
      </w:r>
      <w:r>
        <w:rPr>
          <w:rFonts w:ascii="Calibri"/>
          <w:spacing w:val="-1"/>
          <w:sz w:val="24"/>
        </w:rPr>
        <w:t> </w:t>
      </w:r>
      <w:r>
        <w:rPr>
          <w:rFonts w:ascii="Calibri"/>
          <w:sz w:val="24"/>
        </w:rPr>
        <w:t>various</w:t>
      </w:r>
      <w:r>
        <w:rPr>
          <w:rFonts w:ascii="Calibri"/>
          <w:spacing w:val="-4"/>
          <w:sz w:val="24"/>
        </w:rPr>
        <w:t> </w:t>
      </w:r>
      <w:r>
        <w:rPr>
          <w:rFonts w:ascii="Calibri"/>
          <w:sz w:val="24"/>
        </w:rPr>
        <w:t>ways</w:t>
      </w:r>
      <w:r>
        <w:rPr>
          <w:rFonts w:ascii="Calibri"/>
          <w:spacing w:val="-4"/>
          <w:sz w:val="24"/>
        </w:rPr>
        <w:t> </w:t>
      </w:r>
      <w:r>
        <w:rPr>
          <w:rFonts w:ascii="Calibri"/>
          <w:sz w:val="24"/>
        </w:rPr>
        <w:t>in</w:t>
      </w:r>
      <w:r>
        <w:rPr>
          <w:rFonts w:ascii="Calibri"/>
          <w:spacing w:val="-1"/>
          <w:sz w:val="24"/>
        </w:rPr>
        <w:t> </w:t>
      </w:r>
      <w:r>
        <w:rPr>
          <w:rFonts w:ascii="Calibri"/>
          <w:sz w:val="24"/>
        </w:rPr>
        <w:t>which</w:t>
      </w:r>
      <w:r>
        <w:rPr>
          <w:rFonts w:ascii="Calibri"/>
          <w:spacing w:val="-3"/>
          <w:sz w:val="24"/>
        </w:rPr>
        <w:t> </w:t>
      </w:r>
      <w:r>
        <w:rPr>
          <w:rFonts w:ascii="Calibri"/>
          <w:sz w:val="24"/>
        </w:rPr>
        <w:t>we</w:t>
      </w:r>
      <w:r>
        <w:rPr>
          <w:rFonts w:ascii="Calibri"/>
          <w:spacing w:val="-5"/>
          <w:sz w:val="24"/>
        </w:rPr>
        <w:t> </w:t>
      </w:r>
      <w:r>
        <w:rPr>
          <w:rFonts w:ascii="Calibri"/>
          <w:sz w:val="24"/>
        </w:rPr>
        <w:t>can</w:t>
      </w:r>
      <w:r>
        <w:rPr>
          <w:rFonts w:ascii="Calibri"/>
          <w:spacing w:val="-1"/>
          <w:sz w:val="24"/>
        </w:rPr>
        <w:t> </w:t>
      </w:r>
      <w:r>
        <w:rPr>
          <w:rFonts w:ascii="Calibri"/>
          <w:sz w:val="24"/>
        </w:rPr>
        <w:t>access</w:t>
      </w:r>
      <w:r>
        <w:rPr>
          <w:rFonts w:ascii="Calibri"/>
          <w:spacing w:val="-4"/>
          <w:sz w:val="24"/>
        </w:rPr>
        <w:t> </w:t>
      </w:r>
      <w:r>
        <w:rPr>
          <w:rFonts w:ascii="Calibri"/>
          <w:sz w:val="24"/>
        </w:rPr>
        <w:t>the</w:t>
      </w:r>
      <w:r>
        <w:rPr>
          <w:rFonts w:ascii="Calibri"/>
          <w:spacing w:val="-2"/>
          <w:sz w:val="24"/>
        </w:rPr>
        <w:t> </w:t>
      </w:r>
      <w:r>
        <w:rPr>
          <w:rFonts w:ascii="Calibri"/>
          <w:sz w:val="24"/>
        </w:rPr>
        <w:t>files</w:t>
      </w:r>
      <w:r>
        <w:rPr>
          <w:rFonts w:ascii="Calibri"/>
          <w:spacing w:val="-4"/>
          <w:sz w:val="24"/>
        </w:rPr>
        <w:t> </w:t>
      </w:r>
      <w:r>
        <w:rPr>
          <w:rFonts w:ascii="Calibri"/>
          <w:sz w:val="24"/>
        </w:rPr>
        <w:t>from</w:t>
      </w:r>
      <w:r>
        <w:rPr>
          <w:rFonts w:ascii="Calibri"/>
          <w:spacing w:val="-3"/>
          <w:sz w:val="24"/>
        </w:rPr>
        <w:t> </w:t>
      </w:r>
      <w:r>
        <w:rPr>
          <w:rFonts w:ascii="Calibri"/>
          <w:sz w:val="24"/>
        </w:rPr>
        <w:t>the</w:t>
      </w:r>
      <w:r>
        <w:rPr>
          <w:rFonts w:ascii="Calibri"/>
          <w:spacing w:val="-4"/>
          <w:sz w:val="24"/>
        </w:rPr>
        <w:t> </w:t>
      </w:r>
      <w:r>
        <w:rPr>
          <w:rFonts w:ascii="Calibri"/>
          <w:sz w:val="24"/>
        </w:rPr>
        <w:t>memory</w:t>
      </w:r>
      <w:r>
        <w:rPr>
          <w:rFonts w:ascii="Calibri"/>
          <w:spacing w:val="-4"/>
          <w:sz w:val="24"/>
        </w:rPr>
        <w:t> </w:t>
      </w:r>
      <w:r>
        <w:rPr>
          <w:rFonts w:ascii="Calibri"/>
          <w:spacing w:val="-2"/>
          <w:sz w:val="24"/>
        </w:rPr>
        <w:t>like:</w:t>
      </w:r>
    </w:p>
    <w:p>
      <w:pPr>
        <w:pStyle w:val="ListParagraph"/>
        <w:numPr>
          <w:ilvl w:val="0"/>
          <w:numId w:val="183"/>
        </w:numPr>
        <w:tabs>
          <w:tab w:pos="1309" w:val="left" w:leader="none"/>
        </w:tabs>
        <w:spacing w:line="240" w:lineRule="auto" w:before="44" w:after="0"/>
        <w:ind w:left="1309" w:right="0" w:hanging="359"/>
        <w:jc w:val="left"/>
        <w:rPr>
          <w:rFonts w:ascii="Calibri" w:hAnsi="Calibri"/>
          <w:b/>
          <w:sz w:val="24"/>
        </w:rPr>
      </w:pPr>
      <w:r>
        <w:rPr>
          <w:rFonts w:ascii="Calibri" w:hAnsi="Calibri"/>
          <w:b/>
          <w:color w:val="001F5F"/>
          <w:sz w:val="24"/>
        </w:rPr>
        <w:t>Sequential</w:t>
      </w:r>
      <w:r>
        <w:rPr>
          <w:rFonts w:ascii="Calibri" w:hAnsi="Calibri"/>
          <w:b/>
          <w:color w:val="001F5F"/>
          <w:spacing w:val="-5"/>
          <w:sz w:val="24"/>
        </w:rPr>
        <w:t> </w:t>
      </w:r>
      <w:r>
        <w:rPr>
          <w:rFonts w:ascii="Calibri" w:hAnsi="Calibri"/>
          <w:b/>
          <w:color w:val="001F5F"/>
          <w:spacing w:val="-2"/>
          <w:sz w:val="24"/>
        </w:rPr>
        <w:t>Access</w:t>
      </w:r>
    </w:p>
    <w:p>
      <w:pPr>
        <w:pStyle w:val="ListParagraph"/>
        <w:numPr>
          <w:ilvl w:val="0"/>
          <w:numId w:val="183"/>
        </w:numPr>
        <w:tabs>
          <w:tab w:pos="1309" w:val="left" w:leader="none"/>
        </w:tabs>
        <w:spacing w:line="240" w:lineRule="auto" w:before="43" w:after="0"/>
        <w:ind w:left="1309" w:right="0" w:hanging="359"/>
        <w:jc w:val="left"/>
        <w:rPr>
          <w:rFonts w:ascii="Calibri" w:hAnsi="Calibri"/>
          <w:b/>
          <w:sz w:val="24"/>
        </w:rPr>
      </w:pPr>
      <w:r>
        <w:rPr>
          <w:rFonts w:ascii="Calibri" w:hAnsi="Calibri"/>
          <w:b/>
          <w:color w:val="001F5F"/>
          <w:sz w:val="24"/>
        </w:rPr>
        <w:t>Direct/Relative</w:t>
      </w:r>
      <w:r>
        <w:rPr>
          <w:rFonts w:ascii="Calibri" w:hAnsi="Calibri"/>
          <w:b/>
          <w:color w:val="001F5F"/>
          <w:spacing w:val="-4"/>
          <w:sz w:val="24"/>
        </w:rPr>
        <w:t> </w:t>
      </w:r>
      <w:r>
        <w:rPr>
          <w:rFonts w:ascii="Calibri" w:hAnsi="Calibri"/>
          <w:b/>
          <w:color w:val="001F5F"/>
          <w:sz w:val="24"/>
        </w:rPr>
        <w:t>Access,</w:t>
      </w:r>
      <w:r>
        <w:rPr>
          <w:rFonts w:ascii="Calibri" w:hAnsi="Calibri"/>
          <w:b/>
          <w:color w:val="001F5F"/>
          <w:spacing w:val="-4"/>
          <w:sz w:val="24"/>
        </w:rPr>
        <w:t> </w:t>
      </w:r>
      <w:r>
        <w:rPr>
          <w:rFonts w:ascii="Calibri" w:hAnsi="Calibri"/>
          <w:b/>
          <w:color w:val="001F5F"/>
          <w:spacing w:val="-5"/>
          <w:sz w:val="24"/>
        </w:rPr>
        <w:t>and</w:t>
      </w:r>
    </w:p>
    <w:p>
      <w:pPr>
        <w:pStyle w:val="BodyText"/>
        <w:spacing w:before="89"/>
        <w:rPr>
          <w:rFonts w:ascii="Calibri"/>
          <w:b/>
          <w:sz w:val="24"/>
        </w:rPr>
      </w:pPr>
    </w:p>
    <w:p>
      <w:pPr>
        <w:pStyle w:val="Heading4"/>
        <w:numPr>
          <w:ilvl w:val="0"/>
          <w:numId w:val="184"/>
        </w:numPr>
        <w:tabs>
          <w:tab w:pos="1308" w:val="left" w:leader="none"/>
        </w:tabs>
        <w:spacing w:line="240" w:lineRule="auto" w:before="1" w:after="0"/>
        <w:ind w:left="1308" w:right="0" w:hanging="358"/>
        <w:jc w:val="left"/>
        <w:rPr>
          <w:rFonts w:ascii="Calibri"/>
          <w:color w:val="001F5F"/>
          <w:u w:val="none"/>
        </w:rPr>
      </w:pPr>
      <w:r>
        <w:rPr>
          <w:rFonts w:ascii="Calibri"/>
          <w:color w:val="001F5F"/>
          <w:u w:val="single" w:color="001F5F"/>
        </w:rPr>
        <w:t>Sequential</w:t>
      </w:r>
      <w:r>
        <w:rPr>
          <w:rFonts w:ascii="Calibri"/>
          <w:color w:val="001F5F"/>
          <w:spacing w:val="-17"/>
          <w:u w:val="single" w:color="001F5F"/>
        </w:rPr>
        <w:t> </w:t>
      </w:r>
      <w:r>
        <w:rPr>
          <w:rFonts w:ascii="Calibri"/>
          <w:color w:val="001F5F"/>
          <w:spacing w:val="-2"/>
          <w:u w:val="single" w:color="001F5F"/>
        </w:rPr>
        <w:t>Access:</w:t>
      </w:r>
    </w:p>
    <w:p>
      <w:pPr>
        <w:pStyle w:val="BodyText"/>
        <w:spacing w:before="213"/>
        <w:rPr>
          <w:rFonts w:ascii="Calibri"/>
          <w:b/>
          <w:sz w:val="24"/>
        </w:rPr>
      </w:pPr>
    </w:p>
    <w:p>
      <w:pPr>
        <w:pStyle w:val="ListParagraph"/>
        <w:numPr>
          <w:ilvl w:val="1"/>
          <w:numId w:val="184"/>
        </w:numPr>
        <w:tabs>
          <w:tab w:pos="1670" w:val="left" w:leader="none"/>
        </w:tabs>
        <w:spacing w:line="240" w:lineRule="auto" w:before="0" w:after="0"/>
        <w:ind w:left="1670" w:right="1016" w:hanging="360"/>
        <w:jc w:val="left"/>
        <w:rPr>
          <w:rFonts w:ascii="Calibri" w:hAnsi="Calibri"/>
          <w:sz w:val="24"/>
        </w:rPr>
      </w:pPr>
      <w:r>
        <w:rPr>
          <w:rFonts w:ascii="Calibri" w:hAnsi="Calibri"/>
          <w:sz w:val="24"/>
        </w:rPr>
        <w:t>Most of the operating systems access the file sequentially. In other words, we can say</w:t>
      </w:r>
      <w:r>
        <w:rPr>
          <w:rFonts w:ascii="Calibri" w:hAnsi="Calibri"/>
          <w:spacing w:val="-3"/>
          <w:sz w:val="24"/>
        </w:rPr>
        <w:t> </w:t>
      </w:r>
      <w:r>
        <w:rPr>
          <w:rFonts w:ascii="Calibri" w:hAnsi="Calibri"/>
          <w:sz w:val="24"/>
        </w:rPr>
        <w:t>that</w:t>
      </w:r>
      <w:r>
        <w:rPr>
          <w:rFonts w:ascii="Calibri" w:hAnsi="Calibri"/>
          <w:spacing w:val="-3"/>
          <w:sz w:val="24"/>
        </w:rPr>
        <w:t> </w:t>
      </w:r>
      <w:r>
        <w:rPr>
          <w:rFonts w:ascii="Calibri" w:hAnsi="Calibri"/>
          <w:sz w:val="24"/>
        </w:rPr>
        <w:t>most</w:t>
      </w:r>
      <w:r>
        <w:rPr>
          <w:rFonts w:ascii="Calibri" w:hAnsi="Calibri"/>
          <w:spacing w:val="-3"/>
          <w:sz w:val="24"/>
        </w:rPr>
        <w:t> </w:t>
      </w:r>
      <w:r>
        <w:rPr>
          <w:rFonts w:ascii="Calibri" w:hAnsi="Calibri"/>
          <w:sz w:val="24"/>
        </w:rPr>
        <w:t>of</w:t>
      </w:r>
      <w:r>
        <w:rPr>
          <w:rFonts w:ascii="Calibri" w:hAnsi="Calibri"/>
          <w:spacing w:val="-4"/>
          <w:sz w:val="24"/>
        </w:rPr>
        <w:t> </w:t>
      </w:r>
      <w:r>
        <w:rPr>
          <w:rFonts w:ascii="Calibri" w:hAnsi="Calibri"/>
          <w:sz w:val="24"/>
        </w:rPr>
        <w:t>the</w:t>
      </w:r>
      <w:r>
        <w:rPr>
          <w:rFonts w:ascii="Calibri" w:hAnsi="Calibri"/>
          <w:spacing w:val="-3"/>
          <w:sz w:val="24"/>
        </w:rPr>
        <w:t> </w:t>
      </w:r>
      <w:r>
        <w:rPr>
          <w:rFonts w:ascii="Calibri" w:hAnsi="Calibri"/>
          <w:sz w:val="24"/>
        </w:rPr>
        <w:t>files</w:t>
      </w:r>
      <w:r>
        <w:rPr>
          <w:rFonts w:ascii="Calibri" w:hAnsi="Calibri"/>
          <w:spacing w:val="-5"/>
          <w:sz w:val="24"/>
        </w:rPr>
        <w:t> </w:t>
      </w:r>
      <w:r>
        <w:rPr>
          <w:rFonts w:ascii="Calibri" w:hAnsi="Calibri"/>
          <w:sz w:val="24"/>
        </w:rPr>
        <w:t>need</w:t>
      </w:r>
      <w:r>
        <w:rPr>
          <w:rFonts w:ascii="Calibri" w:hAnsi="Calibri"/>
          <w:spacing w:val="-4"/>
          <w:sz w:val="24"/>
        </w:rPr>
        <w:t> </w:t>
      </w:r>
      <w:r>
        <w:rPr>
          <w:rFonts w:ascii="Calibri" w:hAnsi="Calibri"/>
          <w:sz w:val="24"/>
        </w:rPr>
        <w:t>to</w:t>
      </w:r>
      <w:r>
        <w:rPr>
          <w:rFonts w:ascii="Calibri" w:hAnsi="Calibri"/>
          <w:spacing w:val="-4"/>
          <w:sz w:val="24"/>
        </w:rPr>
        <w:t> </w:t>
      </w:r>
      <w:r>
        <w:rPr>
          <w:rFonts w:ascii="Calibri" w:hAnsi="Calibri"/>
          <w:sz w:val="24"/>
        </w:rPr>
        <w:t>be</w:t>
      </w:r>
      <w:r>
        <w:rPr>
          <w:rFonts w:ascii="Calibri" w:hAnsi="Calibri"/>
          <w:spacing w:val="-4"/>
          <w:sz w:val="24"/>
        </w:rPr>
        <w:t> </w:t>
      </w:r>
      <w:r>
        <w:rPr>
          <w:rFonts w:ascii="Calibri" w:hAnsi="Calibri"/>
          <w:sz w:val="24"/>
        </w:rPr>
        <w:t>accessed</w:t>
      </w:r>
      <w:r>
        <w:rPr>
          <w:rFonts w:ascii="Calibri" w:hAnsi="Calibri"/>
          <w:spacing w:val="-2"/>
          <w:sz w:val="24"/>
        </w:rPr>
        <w:t> </w:t>
      </w:r>
      <w:r>
        <w:rPr>
          <w:rFonts w:ascii="Calibri" w:hAnsi="Calibri"/>
          <w:sz w:val="24"/>
        </w:rPr>
        <w:t>sequentially</w:t>
      </w:r>
      <w:r>
        <w:rPr>
          <w:rFonts w:ascii="Calibri" w:hAnsi="Calibri"/>
          <w:spacing w:val="-3"/>
          <w:sz w:val="24"/>
        </w:rPr>
        <w:t> </w:t>
      </w:r>
      <w:r>
        <w:rPr>
          <w:rFonts w:ascii="Calibri" w:hAnsi="Calibri"/>
          <w:sz w:val="24"/>
        </w:rPr>
        <w:t>by</w:t>
      </w:r>
      <w:r>
        <w:rPr>
          <w:rFonts w:ascii="Calibri" w:hAnsi="Calibri"/>
          <w:spacing w:val="-6"/>
          <w:sz w:val="24"/>
        </w:rPr>
        <w:t> </w:t>
      </w:r>
      <w:r>
        <w:rPr>
          <w:rFonts w:ascii="Calibri" w:hAnsi="Calibri"/>
          <w:sz w:val="24"/>
        </w:rPr>
        <w:t>the</w:t>
      </w:r>
      <w:r>
        <w:rPr>
          <w:rFonts w:ascii="Calibri" w:hAnsi="Calibri"/>
          <w:spacing w:val="-3"/>
          <w:sz w:val="24"/>
        </w:rPr>
        <w:t> </w:t>
      </w:r>
      <w:r>
        <w:rPr>
          <w:rFonts w:ascii="Calibri" w:hAnsi="Calibri"/>
          <w:sz w:val="24"/>
        </w:rPr>
        <w:t>operating</w:t>
      </w:r>
      <w:r>
        <w:rPr>
          <w:rFonts w:ascii="Calibri" w:hAnsi="Calibri"/>
          <w:spacing w:val="-3"/>
          <w:sz w:val="24"/>
        </w:rPr>
        <w:t> </w:t>
      </w:r>
      <w:r>
        <w:rPr>
          <w:rFonts w:ascii="Calibri" w:hAnsi="Calibri"/>
          <w:sz w:val="24"/>
        </w:rPr>
        <w:t>system.</w:t>
      </w:r>
    </w:p>
    <w:p>
      <w:pPr>
        <w:pStyle w:val="ListParagraph"/>
        <w:numPr>
          <w:ilvl w:val="1"/>
          <w:numId w:val="184"/>
        </w:numPr>
        <w:tabs>
          <w:tab w:pos="1670" w:val="left" w:leader="none"/>
        </w:tabs>
        <w:spacing w:line="287" w:lineRule="exact" w:before="0" w:after="0"/>
        <w:ind w:left="1670" w:right="0" w:hanging="360"/>
        <w:jc w:val="left"/>
        <w:rPr>
          <w:rFonts w:ascii="Calibri" w:hAnsi="Calibri"/>
          <w:sz w:val="24"/>
        </w:rPr>
      </w:pPr>
      <w:r>
        <w:rPr>
          <w:rFonts w:ascii="Times New Roman" w:hAnsi="Times New Roman"/>
          <w:sz w:val="24"/>
        </w:rPr>
        <w:t>This</w:t>
      </w:r>
      <w:r>
        <w:rPr>
          <w:rFonts w:ascii="Times New Roman" w:hAnsi="Times New Roman"/>
          <w:spacing w:val="-3"/>
          <w:sz w:val="24"/>
        </w:rPr>
        <w:t> </w:t>
      </w:r>
      <w:r>
        <w:rPr>
          <w:rFonts w:ascii="Times New Roman" w:hAnsi="Times New Roman"/>
          <w:sz w:val="24"/>
        </w:rPr>
        <w:t>is the</w:t>
      </w:r>
      <w:r>
        <w:rPr>
          <w:rFonts w:ascii="Times New Roman" w:hAnsi="Times New Roman"/>
          <w:spacing w:val="-1"/>
          <w:sz w:val="24"/>
        </w:rPr>
        <w:t> </w:t>
      </w:r>
      <w:r>
        <w:rPr>
          <w:rFonts w:ascii="Times New Roman" w:hAnsi="Times New Roman"/>
          <w:b/>
          <w:sz w:val="24"/>
        </w:rPr>
        <w:t>simplest</w:t>
      </w:r>
      <w:r>
        <w:rPr>
          <w:rFonts w:ascii="Times New Roman" w:hAnsi="Times New Roman"/>
          <w:b/>
          <w:spacing w:val="-1"/>
          <w:sz w:val="24"/>
        </w:rPr>
        <w:t> </w:t>
      </w:r>
      <w:r>
        <w:rPr>
          <w:rFonts w:ascii="Times New Roman" w:hAnsi="Times New Roman"/>
          <w:sz w:val="24"/>
        </w:rPr>
        <w:t>method</w:t>
      </w:r>
      <w:r>
        <w:rPr>
          <w:rFonts w:ascii="Times New Roman" w:hAnsi="Times New Roman"/>
          <w:spacing w:val="-1"/>
          <w:sz w:val="24"/>
        </w:rPr>
        <w:t> </w:t>
      </w:r>
      <w:r>
        <w:rPr>
          <w:rFonts w:ascii="Times New Roman" w:hAnsi="Times New Roman"/>
          <w:sz w:val="24"/>
        </w:rPr>
        <w:t>to access</w:t>
      </w:r>
      <w:r>
        <w:rPr>
          <w:rFonts w:ascii="Times New Roman" w:hAnsi="Times New Roman"/>
          <w:spacing w:val="1"/>
          <w:sz w:val="24"/>
        </w:rPr>
        <w:t> </w:t>
      </w:r>
      <w:r>
        <w:rPr>
          <w:rFonts w:ascii="Times New Roman" w:hAnsi="Times New Roman"/>
          <w:sz w:val="24"/>
        </w:rPr>
        <w:t>a</w:t>
      </w:r>
      <w:r>
        <w:rPr>
          <w:rFonts w:ascii="Times New Roman" w:hAnsi="Times New Roman"/>
          <w:spacing w:val="-1"/>
          <w:sz w:val="24"/>
        </w:rPr>
        <w:t> </w:t>
      </w:r>
      <w:r>
        <w:rPr>
          <w:rFonts w:ascii="Times New Roman" w:hAnsi="Times New Roman"/>
          <w:spacing w:val="-2"/>
          <w:sz w:val="24"/>
        </w:rPr>
        <w:t>file.</w:t>
      </w:r>
    </w:p>
    <w:p>
      <w:pPr>
        <w:pStyle w:val="ListParagraph"/>
        <w:numPr>
          <w:ilvl w:val="1"/>
          <w:numId w:val="184"/>
        </w:numPr>
        <w:tabs>
          <w:tab w:pos="1670" w:val="left" w:leader="none"/>
        </w:tabs>
        <w:spacing w:line="230" w:lineRule="auto" w:before="3" w:after="0"/>
        <w:ind w:left="1670" w:right="1284" w:hanging="360"/>
        <w:jc w:val="left"/>
        <w:rPr>
          <w:rFonts w:ascii="Calibri" w:hAnsi="Calibri"/>
          <w:sz w:val="24"/>
        </w:rPr>
      </w:pPr>
      <w:r>
        <w:rPr>
          <w:rFonts w:ascii="Times New Roman" w:hAnsi="Times New Roman"/>
          <w:sz w:val="24"/>
        </w:rPr>
        <w:t>Data</w:t>
      </w:r>
      <w:r>
        <w:rPr>
          <w:rFonts w:ascii="Times New Roman" w:hAnsi="Times New Roman"/>
          <w:spacing w:val="-3"/>
          <w:sz w:val="24"/>
        </w:rPr>
        <w:t> </w:t>
      </w:r>
      <w:r>
        <w:rPr>
          <w:rFonts w:ascii="Times New Roman" w:hAnsi="Times New Roman"/>
          <w:sz w:val="24"/>
        </w:rPr>
        <w:t>is</w:t>
      </w:r>
      <w:r>
        <w:rPr>
          <w:rFonts w:ascii="Times New Roman" w:hAnsi="Times New Roman"/>
          <w:spacing w:val="-3"/>
          <w:sz w:val="24"/>
        </w:rPr>
        <w:t> </w:t>
      </w:r>
      <w:r>
        <w:rPr>
          <w:rFonts w:ascii="Times New Roman" w:hAnsi="Times New Roman"/>
          <w:sz w:val="24"/>
        </w:rPr>
        <w:t>read</w:t>
      </w:r>
      <w:r>
        <w:rPr>
          <w:rFonts w:ascii="Times New Roman" w:hAnsi="Times New Roman"/>
          <w:spacing w:val="-3"/>
          <w:sz w:val="24"/>
        </w:rPr>
        <w:t> </w:t>
      </w:r>
      <w:r>
        <w:rPr>
          <w:rFonts w:ascii="Times New Roman" w:hAnsi="Times New Roman"/>
          <w:b/>
          <w:sz w:val="24"/>
        </w:rPr>
        <w:t>in</w:t>
      </w:r>
      <w:r>
        <w:rPr>
          <w:rFonts w:ascii="Times New Roman" w:hAnsi="Times New Roman"/>
          <w:b/>
          <w:spacing w:val="-2"/>
          <w:sz w:val="24"/>
        </w:rPr>
        <w:t> </w:t>
      </w:r>
      <w:r>
        <w:rPr>
          <w:rFonts w:ascii="Times New Roman" w:hAnsi="Times New Roman"/>
          <w:b/>
          <w:sz w:val="24"/>
        </w:rPr>
        <w:t>order</w:t>
      </w:r>
      <w:r>
        <w:rPr>
          <w:rFonts w:ascii="Times New Roman" w:hAnsi="Times New Roman"/>
          <w:sz w:val="24"/>
        </w:rPr>
        <w:t>,</w:t>
      </w:r>
      <w:r>
        <w:rPr>
          <w:rFonts w:ascii="Times New Roman" w:hAnsi="Times New Roman"/>
          <w:spacing w:val="-3"/>
          <w:sz w:val="24"/>
        </w:rPr>
        <w:t> </w:t>
      </w:r>
      <w:r>
        <w:rPr>
          <w:rFonts w:ascii="Times New Roman" w:hAnsi="Times New Roman"/>
          <w:sz w:val="24"/>
        </w:rPr>
        <w:t>one</w:t>
      </w:r>
      <w:r>
        <w:rPr>
          <w:rFonts w:ascii="Times New Roman" w:hAnsi="Times New Roman"/>
          <w:spacing w:val="-4"/>
          <w:sz w:val="24"/>
        </w:rPr>
        <w:t> </w:t>
      </w:r>
      <w:r>
        <w:rPr>
          <w:rFonts w:ascii="Times New Roman" w:hAnsi="Times New Roman"/>
          <w:sz w:val="24"/>
        </w:rPr>
        <w:t>record</w:t>
      </w:r>
      <w:r>
        <w:rPr>
          <w:rFonts w:ascii="Times New Roman" w:hAnsi="Times New Roman"/>
          <w:spacing w:val="-3"/>
          <w:sz w:val="24"/>
        </w:rPr>
        <w:t> </w:t>
      </w:r>
      <w:r>
        <w:rPr>
          <w:rFonts w:ascii="Times New Roman" w:hAnsi="Times New Roman"/>
          <w:sz w:val="24"/>
        </w:rPr>
        <w:t>after</w:t>
      </w:r>
      <w:r>
        <w:rPr>
          <w:rFonts w:ascii="Times New Roman" w:hAnsi="Times New Roman"/>
          <w:spacing w:val="-3"/>
          <w:sz w:val="24"/>
        </w:rPr>
        <w:t> </w:t>
      </w:r>
      <w:r>
        <w:rPr>
          <w:rFonts w:ascii="Times New Roman" w:hAnsi="Times New Roman"/>
          <w:sz w:val="24"/>
        </w:rPr>
        <w:t>another,</w:t>
      </w:r>
      <w:r>
        <w:rPr>
          <w:rFonts w:ascii="Times New Roman" w:hAnsi="Times New Roman"/>
          <w:spacing w:val="-3"/>
          <w:sz w:val="24"/>
        </w:rPr>
        <w:t> </w:t>
      </w:r>
      <w:r>
        <w:rPr>
          <w:rFonts w:ascii="Times New Roman" w:hAnsi="Times New Roman"/>
          <w:sz w:val="24"/>
        </w:rPr>
        <w:t>starting</w:t>
      </w:r>
      <w:r>
        <w:rPr>
          <w:rFonts w:ascii="Times New Roman" w:hAnsi="Times New Roman"/>
          <w:spacing w:val="-3"/>
          <w:sz w:val="24"/>
        </w:rPr>
        <w:t> </w:t>
      </w:r>
      <w:r>
        <w:rPr>
          <w:rFonts w:ascii="Times New Roman" w:hAnsi="Times New Roman"/>
          <w:sz w:val="24"/>
        </w:rPr>
        <w:t>from</w:t>
      </w:r>
      <w:r>
        <w:rPr>
          <w:rFonts w:ascii="Times New Roman" w:hAnsi="Times New Roman"/>
          <w:spacing w:val="-3"/>
          <w:sz w:val="24"/>
        </w:rPr>
        <w:t> </w:t>
      </w:r>
      <w:r>
        <w:rPr>
          <w:rFonts w:ascii="Times New Roman" w:hAnsi="Times New Roman"/>
          <w:sz w:val="24"/>
        </w:rPr>
        <w:t>the</w:t>
      </w:r>
      <w:r>
        <w:rPr>
          <w:rFonts w:ascii="Times New Roman" w:hAnsi="Times New Roman"/>
          <w:spacing w:val="-2"/>
          <w:sz w:val="24"/>
        </w:rPr>
        <w:t> </w:t>
      </w:r>
      <w:r>
        <w:rPr>
          <w:rFonts w:ascii="Times New Roman" w:hAnsi="Times New Roman"/>
          <w:b/>
          <w:sz w:val="24"/>
        </w:rPr>
        <w:t>beginning</w:t>
      </w:r>
      <w:r>
        <w:rPr>
          <w:rFonts w:ascii="Times New Roman" w:hAnsi="Times New Roman"/>
          <w:b/>
          <w:spacing w:val="-4"/>
          <w:sz w:val="24"/>
        </w:rPr>
        <w:t> </w:t>
      </w:r>
      <w:r>
        <w:rPr>
          <w:rFonts w:ascii="Times New Roman" w:hAnsi="Times New Roman"/>
          <w:sz w:val="24"/>
        </w:rPr>
        <w:t>of</w:t>
      </w:r>
      <w:r>
        <w:rPr>
          <w:rFonts w:ascii="Times New Roman" w:hAnsi="Times New Roman"/>
          <w:spacing w:val="-3"/>
          <w:sz w:val="24"/>
        </w:rPr>
        <w:t> </w:t>
      </w:r>
      <w:r>
        <w:rPr>
          <w:rFonts w:ascii="Times New Roman" w:hAnsi="Times New Roman"/>
          <w:sz w:val="24"/>
        </w:rPr>
        <w:t>the </w:t>
      </w:r>
      <w:r>
        <w:rPr>
          <w:rFonts w:ascii="Times New Roman" w:hAnsi="Times New Roman"/>
          <w:spacing w:val="-2"/>
          <w:sz w:val="24"/>
        </w:rPr>
        <w:t>file.</w:t>
      </w:r>
    </w:p>
    <w:p>
      <w:pPr>
        <w:pStyle w:val="ListParagraph"/>
        <w:numPr>
          <w:ilvl w:val="1"/>
          <w:numId w:val="184"/>
        </w:numPr>
        <w:tabs>
          <w:tab w:pos="1730" w:val="left" w:leader="none"/>
        </w:tabs>
        <w:spacing w:line="287" w:lineRule="exact" w:before="1" w:after="0"/>
        <w:ind w:left="1730" w:right="0" w:hanging="420"/>
        <w:jc w:val="left"/>
        <w:rPr>
          <w:rFonts w:ascii="Calibri" w:hAnsi="Calibri"/>
          <w:sz w:val="24"/>
        </w:rPr>
      </w:pPr>
      <w:r>
        <w:rPr>
          <w:rFonts w:ascii="Times New Roman" w:hAnsi="Times New Roman"/>
          <w:sz w:val="24"/>
        </w:rPr>
        <w:t>You</w:t>
      </w:r>
      <w:r>
        <w:rPr>
          <w:rFonts w:ascii="Times New Roman" w:hAnsi="Times New Roman"/>
          <w:spacing w:val="-2"/>
          <w:sz w:val="24"/>
        </w:rPr>
        <w:t> </w:t>
      </w:r>
      <w:r>
        <w:rPr>
          <w:rFonts w:ascii="Times New Roman" w:hAnsi="Times New Roman"/>
          <w:b/>
          <w:sz w:val="24"/>
        </w:rPr>
        <w:t>can’t</w:t>
      </w:r>
      <w:r>
        <w:rPr>
          <w:rFonts w:ascii="Times New Roman" w:hAnsi="Times New Roman"/>
          <w:b/>
          <w:spacing w:val="-3"/>
          <w:sz w:val="24"/>
        </w:rPr>
        <w:t> </w:t>
      </w:r>
      <w:r>
        <w:rPr>
          <w:rFonts w:ascii="Times New Roman" w:hAnsi="Times New Roman"/>
          <w:b/>
          <w:sz w:val="24"/>
        </w:rPr>
        <w:t>skip</w:t>
      </w:r>
      <w:r>
        <w:rPr>
          <w:rFonts w:ascii="Times New Roman" w:hAnsi="Times New Roman"/>
          <w:b/>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a</w:t>
      </w:r>
      <w:r>
        <w:rPr>
          <w:rFonts w:ascii="Times New Roman" w:hAnsi="Times New Roman"/>
          <w:spacing w:val="-1"/>
          <w:sz w:val="24"/>
        </w:rPr>
        <w:t> </w:t>
      </w:r>
      <w:r>
        <w:rPr>
          <w:rFonts w:ascii="Times New Roman" w:hAnsi="Times New Roman"/>
          <w:sz w:val="24"/>
        </w:rPr>
        <w:t>particular</w:t>
      </w:r>
      <w:r>
        <w:rPr>
          <w:rFonts w:ascii="Times New Roman" w:hAnsi="Times New Roman"/>
          <w:spacing w:val="-3"/>
          <w:sz w:val="24"/>
        </w:rPr>
        <w:t> </w:t>
      </w:r>
      <w:r>
        <w:rPr>
          <w:rFonts w:ascii="Times New Roman" w:hAnsi="Times New Roman"/>
          <w:sz w:val="24"/>
        </w:rPr>
        <w:t>part</w:t>
      </w:r>
      <w:r>
        <w:rPr>
          <w:rFonts w:ascii="Times New Roman" w:hAnsi="Times New Roman"/>
          <w:spacing w:val="-1"/>
          <w:sz w:val="24"/>
        </w:rPr>
        <w:t> </w:t>
      </w:r>
      <w:r>
        <w:rPr>
          <w:rFonts w:ascii="Times New Roman" w:hAnsi="Times New Roman"/>
          <w:sz w:val="24"/>
        </w:rPr>
        <w:t>directly.</w:t>
      </w:r>
      <w:r>
        <w:rPr>
          <w:rFonts w:ascii="Times New Roman" w:hAnsi="Times New Roman"/>
          <w:spacing w:val="-1"/>
          <w:sz w:val="24"/>
        </w:rPr>
        <w:t> </w:t>
      </w:r>
      <w:r>
        <w:rPr>
          <w:rFonts w:ascii="Times New Roman" w:hAnsi="Times New Roman"/>
          <w:sz w:val="24"/>
        </w:rPr>
        <w:t>You must</w:t>
      </w:r>
      <w:r>
        <w:rPr>
          <w:rFonts w:ascii="Times New Roman" w:hAnsi="Times New Roman"/>
          <w:spacing w:val="-1"/>
          <w:sz w:val="24"/>
        </w:rPr>
        <w:t> </w:t>
      </w:r>
      <w:r>
        <w:rPr>
          <w:rFonts w:ascii="Times New Roman" w:hAnsi="Times New Roman"/>
          <w:sz w:val="24"/>
        </w:rPr>
        <w:t>go</w:t>
      </w:r>
      <w:r>
        <w:rPr>
          <w:rFonts w:ascii="Times New Roman" w:hAnsi="Times New Roman"/>
          <w:spacing w:val="-1"/>
          <w:sz w:val="24"/>
        </w:rPr>
        <w:t> </w:t>
      </w:r>
      <w:r>
        <w:rPr>
          <w:rFonts w:ascii="Times New Roman" w:hAnsi="Times New Roman"/>
          <w:sz w:val="24"/>
        </w:rPr>
        <w:t>through</w:t>
      </w:r>
      <w:r>
        <w:rPr>
          <w:rFonts w:ascii="Times New Roman" w:hAnsi="Times New Roman"/>
          <w:spacing w:val="-1"/>
          <w:sz w:val="24"/>
        </w:rPr>
        <w:t> </w:t>
      </w:r>
      <w:r>
        <w:rPr>
          <w:rFonts w:ascii="Times New Roman" w:hAnsi="Times New Roman"/>
          <w:sz w:val="24"/>
        </w:rPr>
        <w:t>all</w:t>
      </w:r>
      <w:r>
        <w:rPr>
          <w:rFonts w:ascii="Times New Roman" w:hAnsi="Times New Roman"/>
          <w:spacing w:val="-1"/>
          <w:sz w:val="24"/>
        </w:rPr>
        <w:t> </w:t>
      </w:r>
      <w:r>
        <w:rPr>
          <w:rFonts w:ascii="Times New Roman" w:hAnsi="Times New Roman"/>
          <w:sz w:val="24"/>
        </w:rPr>
        <w:t>previous </w:t>
      </w:r>
      <w:r>
        <w:rPr>
          <w:rFonts w:ascii="Times New Roman" w:hAnsi="Times New Roman"/>
          <w:spacing w:val="-2"/>
          <w:sz w:val="24"/>
        </w:rPr>
        <w:t>data.</w:t>
      </w:r>
    </w:p>
    <w:p>
      <w:pPr>
        <w:pStyle w:val="ListParagraph"/>
        <w:numPr>
          <w:ilvl w:val="1"/>
          <w:numId w:val="184"/>
        </w:numPr>
        <w:tabs>
          <w:tab w:pos="1670" w:val="left" w:leader="none"/>
        </w:tabs>
        <w:spacing w:line="240" w:lineRule="auto" w:before="0" w:after="0"/>
        <w:ind w:left="1670" w:right="1176" w:hanging="360"/>
        <w:jc w:val="left"/>
        <w:rPr>
          <w:rFonts w:ascii="Calibri" w:hAnsi="Calibri"/>
          <w:color w:val="333333"/>
          <w:sz w:val="24"/>
        </w:rPr>
      </w:pPr>
      <w:r>
        <w:rPr>
          <w:rFonts w:ascii="Calibri" w:hAnsi="Calibri"/>
          <w:color w:val="333333"/>
          <w:sz w:val="24"/>
        </w:rPr>
        <w:t>In</w:t>
      </w:r>
      <w:r>
        <w:rPr>
          <w:rFonts w:ascii="Calibri" w:hAnsi="Calibri"/>
          <w:color w:val="333333"/>
          <w:spacing w:val="-1"/>
          <w:sz w:val="24"/>
        </w:rPr>
        <w:t> </w:t>
      </w:r>
      <w:r>
        <w:rPr>
          <w:rFonts w:ascii="Calibri" w:hAnsi="Calibri"/>
          <w:b/>
          <w:color w:val="333333"/>
          <w:sz w:val="24"/>
        </w:rPr>
        <w:t>sequential</w:t>
      </w:r>
      <w:r>
        <w:rPr>
          <w:rFonts w:ascii="Calibri" w:hAnsi="Calibri"/>
          <w:b/>
          <w:color w:val="333333"/>
          <w:spacing w:val="-2"/>
          <w:sz w:val="24"/>
        </w:rPr>
        <w:t> </w:t>
      </w:r>
      <w:r>
        <w:rPr>
          <w:rFonts w:ascii="Calibri" w:hAnsi="Calibri"/>
          <w:b/>
          <w:color w:val="333333"/>
          <w:sz w:val="24"/>
        </w:rPr>
        <w:t>access</w:t>
      </w:r>
      <w:r>
        <w:rPr>
          <w:rFonts w:ascii="Calibri" w:hAnsi="Calibri"/>
          <w:color w:val="333333"/>
          <w:sz w:val="24"/>
        </w:rPr>
        <w:t>,</w:t>
      </w:r>
      <w:r>
        <w:rPr>
          <w:rFonts w:ascii="Calibri" w:hAnsi="Calibri"/>
          <w:color w:val="333333"/>
          <w:spacing w:val="-5"/>
          <w:sz w:val="24"/>
        </w:rPr>
        <w:t> </w:t>
      </w:r>
      <w:r>
        <w:rPr>
          <w:rFonts w:ascii="Calibri" w:hAnsi="Calibri"/>
          <w:color w:val="333333"/>
          <w:sz w:val="24"/>
        </w:rPr>
        <w:t>the</w:t>
      </w:r>
      <w:r>
        <w:rPr>
          <w:rFonts w:ascii="Calibri" w:hAnsi="Calibri"/>
          <w:color w:val="333333"/>
          <w:spacing w:val="-5"/>
          <w:sz w:val="24"/>
        </w:rPr>
        <w:t> </w:t>
      </w:r>
      <w:r>
        <w:rPr>
          <w:rFonts w:ascii="Calibri" w:hAnsi="Calibri"/>
          <w:color w:val="333333"/>
          <w:sz w:val="24"/>
        </w:rPr>
        <w:t>operating</w:t>
      </w:r>
      <w:r>
        <w:rPr>
          <w:rFonts w:ascii="Calibri" w:hAnsi="Calibri"/>
          <w:color w:val="333333"/>
          <w:spacing w:val="-3"/>
          <w:sz w:val="24"/>
        </w:rPr>
        <w:t> </w:t>
      </w:r>
      <w:r>
        <w:rPr>
          <w:rFonts w:ascii="Calibri" w:hAnsi="Calibri"/>
          <w:color w:val="333333"/>
          <w:sz w:val="24"/>
        </w:rPr>
        <w:t>system</w:t>
      </w:r>
      <w:r>
        <w:rPr>
          <w:rFonts w:ascii="Calibri" w:hAnsi="Calibri"/>
          <w:color w:val="333333"/>
          <w:spacing w:val="-2"/>
          <w:sz w:val="24"/>
        </w:rPr>
        <w:t> </w:t>
      </w:r>
      <w:r>
        <w:rPr>
          <w:rFonts w:ascii="Calibri" w:hAnsi="Calibri"/>
          <w:b/>
          <w:color w:val="333333"/>
          <w:sz w:val="24"/>
        </w:rPr>
        <w:t>reads</w:t>
      </w:r>
      <w:r>
        <w:rPr>
          <w:rFonts w:ascii="Calibri" w:hAnsi="Calibri"/>
          <w:b/>
          <w:color w:val="333333"/>
          <w:spacing w:val="-5"/>
          <w:sz w:val="24"/>
        </w:rPr>
        <w:t> </w:t>
      </w:r>
      <w:r>
        <w:rPr>
          <w:rFonts w:ascii="Calibri" w:hAnsi="Calibri"/>
          <w:b/>
          <w:color w:val="333333"/>
          <w:sz w:val="24"/>
        </w:rPr>
        <w:t>the</w:t>
      </w:r>
      <w:r>
        <w:rPr>
          <w:rFonts w:ascii="Calibri" w:hAnsi="Calibri"/>
          <w:b/>
          <w:color w:val="333333"/>
          <w:spacing w:val="-4"/>
          <w:sz w:val="24"/>
        </w:rPr>
        <w:t> </w:t>
      </w:r>
      <w:r>
        <w:rPr>
          <w:rFonts w:ascii="Calibri" w:hAnsi="Calibri"/>
          <w:b/>
          <w:color w:val="333333"/>
          <w:sz w:val="24"/>
        </w:rPr>
        <w:t>file</w:t>
      </w:r>
      <w:r>
        <w:rPr>
          <w:rFonts w:ascii="Calibri" w:hAnsi="Calibri"/>
          <w:b/>
          <w:color w:val="333333"/>
          <w:spacing w:val="-4"/>
          <w:sz w:val="24"/>
        </w:rPr>
        <w:t> </w:t>
      </w:r>
      <w:r>
        <w:rPr>
          <w:rFonts w:ascii="Calibri" w:hAnsi="Calibri"/>
          <w:b/>
          <w:color w:val="333333"/>
          <w:sz w:val="24"/>
        </w:rPr>
        <w:t>word</w:t>
      </w:r>
      <w:r>
        <w:rPr>
          <w:rFonts w:ascii="Calibri" w:hAnsi="Calibri"/>
          <w:b/>
          <w:color w:val="333333"/>
          <w:spacing w:val="-4"/>
          <w:sz w:val="24"/>
        </w:rPr>
        <w:t> </w:t>
      </w:r>
      <w:r>
        <w:rPr>
          <w:rFonts w:ascii="Calibri" w:hAnsi="Calibri"/>
          <w:b/>
          <w:color w:val="333333"/>
          <w:sz w:val="24"/>
        </w:rPr>
        <w:t>by</w:t>
      </w:r>
      <w:r>
        <w:rPr>
          <w:rFonts w:ascii="Calibri" w:hAnsi="Calibri"/>
          <w:b/>
          <w:color w:val="333333"/>
          <w:spacing w:val="-6"/>
          <w:sz w:val="24"/>
        </w:rPr>
        <w:t> </w:t>
      </w:r>
      <w:r>
        <w:rPr>
          <w:rFonts w:ascii="Calibri" w:hAnsi="Calibri"/>
          <w:b/>
          <w:color w:val="333333"/>
          <w:sz w:val="24"/>
        </w:rPr>
        <w:t>word</w:t>
      </w:r>
      <w:r>
        <w:rPr>
          <w:rFonts w:ascii="Calibri" w:hAnsi="Calibri"/>
          <w:color w:val="333333"/>
          <w:sz w:val="24"/>
        </w:rPr>
        <w:t>,</w:t>
      </w:r>
      <w:r>
        <w:rPr>
          <w:rFonts w:ascii="Calibri" w:hAnsi="Calibri"/>
          <w:color w:val="333333"/>
          <w:spacing w:val="-3"/>
          <w:sz w:val="24"/>
        </w:rPr>
        <w:t> </w:t>
      </w:r>
      <w:r>
        <w:rPr>
          <w:rFonts w:ascii="Calibri" w:hAnsi="Calibri"/>
          <w:color w:val="333333"/>
          <w:sz w:val="24"/>
        </w:rPr>
        <w:t>one</w:t>
      </w:r>
      <w:r>
        <w:rPr>
          <w:rFonts w:ascii="Calibri" w:hAnsi="Calibri"/>
          <w:color w:val="333333"/>
          <w:spacing w:val="-2"/>
          <w:sz w:val="24"/>
        </w:rPr>
        <w:t> </w:t>
      </w:r>
      <w:r>
        <w:rPr>
          <w:rFonts w:ascii="Calibri" w:hAnsi="Calibri"/>
          <w:color w:val="333333"/>
          <w:sz w:val="24"/>
        </w:rPr>
        <w:t>after </w:t>
      </w:r>
      <w:r>
        <w:rPr>
          <w:rFonts w:ascii="Calibri" w:hAnsi="Calibri"/>
          <w:color w:val="333333"/>
          <w:spacing w:val="-2"/>
          <w:sz w:val="24"/>
        </w:rPr>
        <w:t>another.</w:t>
      </w:r>
    </w:p>
    <w:p>
      <w:pPr>
        <w:pStyle w:val="ListParagraph"/>
        <w:numPr>
          <w:ilvl w:val="1"/>
          <w:numId w:val="184"/>
        </w:numPr>
        <w:tabs>
          <w:tab w:pos="1725" w:val="left" w:leader="none"/>
        </w:tabs>
        <w:spacing w:line="293" w:lineRule="exact" w:before="0" w:after="0"/>
        <w:ind w:left="1725" w:right="0" w:hanging="415"/>
        <w:jc w:val="left"/>
        <w:rPr>
          <w:rFonts w:ascii="Calibri" w:hAnsi="Calibri"/>
          <w:color w:val="333333"/>
          <w:sz w:val="24"/>
        </w:rPr>
      </w:pPr>
      <w:r>
        <w:rPr>
          <w:rFonts w:ascii="Calibri" w:hAnsi="Calibri"/>
          <w:color w:val="333333"/>
          <w:sz w:val="24"/>
        </w:rPr>
        <w:t>A</w:t>
      </w:r>
      <w:r>
        <w:rPr>
          <w:rFonts w:ascii="Calibri" w:hAnsi="Calibri"/>
          <w:color w:val="333333"/>
          <w:spacing w:val="-1"/>
          <w:sz w:val="24"/>
        </w:rPr>
        <w:t> </w:t>
      </w:r>
      <w:r>
        <w:rPr>
          <w:rFonts w:ascii="Calibri" w:hAnsi="Calibri"/>
          <w:b/>
          <w:color w:val="333333"/>
          <w:sz w:val="24"/>
        </w:rPr>
        <w:t>pointer </w:t>
      </w:r>
      <w:r>
        <w:rPr>
          <w:rFonts w:ascii="Calibri" w:hAnsi="Calibri"/>
          <w:color w:val="333333"/>
          <w:sz w:val="24"/>
        </w:rPr>
        <w:t>is</w:t>
      </w:r>
      <w:r>
        <w:rPr>
          <w:rFonts w:ascii="Calibri" w:hAnsi="Calibri"/>
          <w:color w:val="333333"/>
          <w:spacing w:val="-4"/>
          <w:sz w:val="24"/>
        </w:rPr>
        <w:t> </w:t>
      </w:r>
      <w:r>
        <w:rPr>
          <w:rFonts w:ascii="Calibri" w:hAnsi="Calibri"/>
          <w:color w:val="333333"/>
          <w:sz w:val="24"/>
        </w:rPr>
        <w:t>used</w:t>
      </w:r>
      <w:r>
        <w:rPr>
          <w:rFonts w:ascii="Calibri" w:hAnsi="Calibri"/>
          <w:color w:val="333333"/>
          <w:spacing w:val="-3"/>
          <w:sz w:val="24"/>
        </w:rPr>
        <w:t> </w:t>
      </w:r>
      <w:r>
        <w:rPr>
          <w:rFonts w:ascii="Calibri" w:hAnsi="Calibri"/>
          <w:color w:val="333333"/>
          <w:sz w:val="24"/>
        </w:rPr>
        <w:t>to</w:t>
      </w:r>
      <w:r>
        <w:rPr>
          <w:rFonts w:ascii="Calibri" w:hAnsi="Calibri"/>
          <w:color w:val="333333"/>
          <w:spacing w:val="-1"/>
          <w:sz w:val="24"/>
        </w:rPr>
        <w:t> </w:t>
      </w:r>
      <w:r>
        <w:rPr>
          <w:rFonts w:ascii="Calibri" w:hAnsi="Calibri"/>
          <w:color w:val="333333"/>
          <w:sz w:val="24"/>
        </w:rPr>
        <w:t>keep</w:t>
      </w:r>
      <w:r>
        <w:rPr>
          <w:rFonts w:ascii="Calibri" w:hAnsi="Calibri"/>
          <w:color w:val="333333"/>
          <w:spacing w:val="-1"/>
          <w:sz w:val="24"/>
        </w:rPr>
        <w:t> </w:t>
      </w:r>
      <w:r>
        <w:rPr>
          <w:rFonts w:ascii="Calibri" w:hAnsi="Calibri"/>
          <w:color w:val="333333"/>
          <w:sz w:val="24"/>
        </w:rPr>
        <w:t>track</w:t>
      </w:r>
      <w:r>
        <w:rPr>
          <w:rFonts w:ascii="Calibri" w:hAnsi="Calibri"/>
          <w:color w:val="333333"/>
          <w:spacing w:val="-2"/>
          <w:sz w:val="24"/>
        </w:rPr>
        <w:t> </w:t>
      </w:r>
      <w:r>
        <w:rPr>
          <w:rFonts w:ascii="Calibri" w:hAnsi="Calibri"/>
          <w:color w:val="333333"/>
          <w:sz w:val="24"/>
        </w:rPr>
        <w:t>of</w:t>
      </w:r>
      <w:r>
        <w:rPr>
          <w:rFonts w:ascii="Calibri" w:hAnsi="Calibri"/>
          <w:color w:val="333333"/>
          <w:spacing w:val="-2"/>
          <w:sz w:val="24"/>
        </w:rPr>
        <w:t> </w:t>
      </w:r>
      <w:r>
        <w:rPr>
          <w:rFonts w:ascii="Calibri" w:hAnsi="Calibri"/>
          <w:color w:val="333333"/>
          <w:sz w:val="24"/>
        </w:rPr>
        <w:t>where</w:t>
      </w:r>
      <w:r>
        <w:rPr>
          <w:rFonts w:ascii="Calibri" w:hAnsi="Calibri"/>
          <w:color w:val="333333"/>
          <w:spacing w:val="-3"/>
          <w:sz w:val="24"/>
        </w:rPr>
        <w:t> </w:t>
      </w:r>
      <w:r>
        <w:rPr>
          <w:rFonts w:ascii="Calibri" w:hAnsi="Calibri"/>
          <w:color w:val="333333"/>
          <w:sz w:val="24"/>
        </w:rPr>
        <w:t>we</w:t>
      </w:r>
      <w:r>
        <w:rPr>
          <w:rFonts w:ascii="Calibri" w:hAnsi="Calibri"/>
          <w:color w:val="333333"/>
          <w:spacing w:val="-3"/>
          <w:sz w:val="24"/>
        </w:rPr>
        <w:t> </w:t>
      </w:r>
      <w:r>
        <w:rPr>
          <w:rFonts w:ascii="Calibri" w:hAnsi="Calibri"/>
          <w:color w:val="333333"/>
          <w:sz w:val="24"/>
        </w:rPr>
        <w:t>are</w:t>
      </w:r>
      <w:r>
        <w:rPr>
          <w:rFonts w:ascii="Calibri" w:hAnsi="Calibri"/>
          <w:color w:val="333333"/>
          <w:spacing w:val="-1"/>
          <w:sz w:val="24"/>
        </w:rPr>
        <w:t> </w:t>
      </w:r>
      <w:r>
        <w:rPr>
          <w:rFonts w:ascii="Calibri" w:hAnsi="Calibri"/>
          <w:color w:val="333333"/>
          <w:sz w:val="24"/>
        </w:rPr>
        <w:t>in</w:t>
      </w:r>
      <w:r>
        <w:rPr>
          <w:rFonts w:ascii="Calibri" w:hAnsi="Calibri"/>
          <w:color w:val="333333"/>
          <w:spacing w:val="-1"/>
          <w:sz w:val="24"/>
        </w:rPr>
        <w:t> </w:t>
      </w:r>
      <w:r>
        <w:rPr>
          <w:rFonts w:ascii="Calibri" w:hAnsi="Calibri"/>
          <w:color w:val="333333"/>
          <w:sz w:val="24"/>
        </w:rPr>
        <w:t>the</w:t>
      </w:r>
      <w:r>
        <w:rPr>
          <w:rFonts w:ascii="Calibri" w:hAnsi="Calibri"/>
          <w:color w:val="333333"/>
          <w:spacing w:val="-2"/>
          <w:sz w:val="24"/>
        </w:rPr>
        <w:t> file.</w:t>
      </w:r>
    </w:p>
    <w:p>
      <w:pPr>
        <w:spacing w:before="0"/>
        <w:ind w:left="1670" w:right="0" w:firstLine="0"/>
        <w:jc w:val="left"/>
        <w:rPr>
          <w:rFonts w:ascii="Calibri"/>
          <w:sz w:val="24"/>
        </w:rPr>
      </w:pPr>
      <w:r>
        <w:rPr>
          <w:rFonts w:ascii="Calibri"/>
          <w:color w:val="333333"/>
          <w:sz w:val="24"/>
        </w:rPr>
        <w:t>It</w:t>
      </w:r>
      <w:r>
        <w:rPr>
          <w:rFonts w:ascii="Calibri"/>
          <w:color w:val="333333"/>
          <w:spacing w:val="-2"/>
          <w:sz w:val="24"/>
        </w:rPr>
        <w:t> </w:t>
      </w:r>
      <w:r>
        <w:rPr>
          <w:rFonts w:ascii="Calibri"/>
          <w:b/>
          <w:color w:val="333333"/>
          <w:sz w:val="24"/>
        </w:rPr>
        <w:t>starts</w:t>
      </w:r>
      <w:r>
        <w:rPr>
          <w:rFonts w:ascii="Calibri"/>
          <w:b/>
          <w:color w:val="333333"/>
          <w:spacing w:val="-1"/>
          <w:sz w:val="24"/>
        </w:rPr>
        <w:t> </w:t>
      </w:r>
      <w:r>
        <w:rPr>
          <w:rFonts w:ascii="Calibri"/>
          <w:b/>
          <w:color w:val="333333"/>
          <w:sz w:val="24"/>
        </w:rPr>
        <w:t>at</w:t>
      </w:r>
      <w:r>
        <w:rPr>
          <w:rFonts w:ascii="Calibri"/>
          <w:b/>
          <w:color w:val="333333"/>
          <w:spacing w:val="-4"/>
          <w:sz w:val="24"/>
        </w:rPr>
        <w:t> </w:t>
      </w:r>
      <w:r>
        <w:rPr>
          <w:rFonts w:ascii="Calibri"/>
          <w:b/>
          <w:color w:val="333333"/>
          <w:sz w:val="24"/>
        </w:rPr>
        <w:t>the</w:t>
      </w:r>
      <w:r>
        <w:rPr>
          <w:rFonts w:ascii="Calibri"/>
          <w:b/>
          <w:color w:val="333333"/>
          <w:spacing w:val="-3"/>
          <w:sz w:val="24"/>
        </w:rPr>
        <w:t> </w:t>
      </w:r>
      <w:r>
        <w:rPr>
          <w:rFonts w:ascii="Calibri"/>
          <w:b/>
          <w:color w:val="333333"/>
          <w:sz w:val="24"/>
        </w:rPr>
        <w:t>beginning </w:t>
      </w:r>
      <w:r>
        <w:rPr>
          <w:rFonts w:ascii="Calibri"/>
          <w:color w:val="333333"/>
          <w:sz w:val="24"/>
        </w:rPr>
        <w:t>(base</w:t>
      </w:r>
      <w:r>
        <w:rPr>
          <w:rFonts w:ascii="Calibri"/>
          <w:color w:val="333333"/>
          <w:spacing w:val="-2"/>
          <w:sz w:val="24"/>
        </w:rPr>
        <w:t> </w:t>
      </w:r>
      <w:r>
        <w:rPr>
          <w:rFonts w:ascii="Calibri"/>
          <w:color w:val="333333"/>
          <w:sz w:val="24"/>
        </w:rPr>
        <w:t>address)</w:t>
      </w:r>
      <w:r>
        <w:rPr>
          <w:rFonts w:ascii="Calibri"/>
          <w:color w:val="333333"/>
          <w:spacing w:val="-3"/>
          <w:sz w:val="24"/>
        </w:rPr>
        <w:t> </w:t>
      </w:r>
      <w:r>
        <w:rPr>
          <w:rFonts w:ascii="Calibri"/>
          <w:color w:val="333333"/>
          <w:sz w:val="24"/>
        </w:rPr>
        <w:t>of</w:t>
      </w:r>
      <w:r>
        <w:rPr>
          <w:rFonts w:ascii="Calibri"/>
          <w:color w:val="333333"/>
          <w:spacing w:val="-2"/>
          <w:sz w:val="24"/>
        </w:rPr>
        <w:t> </w:t>
      </w:r>
      <w:r>
        <w:rPr>
          <w:rFonts w:ascii="Calibri"/>
          <w:color w:val="333333"/>
          <w:sz w:val="24"/>
        </w:rPr>
        <w:t>the</w:t>
      </w:r>
      <w:r>
        <w:rPr>
          <w:rFonts w:ascii="Calibri"/>
          <w:color w:val="333333"/>
          <w:spacing w:val="-3"/>
          <w:sz w:val="24"/>
        </w:rPr>
        <w:t> </w:t>
      </w:r>
      <w:r>
        <w:rPr>
          <w:rFonts w:ascii="Calibri"/>
          <w:color w:val="333333"/>
          <w:spacing w:val="-2"/>
          <w:sz w:val="24"/>
        </w:rPr>
        <w:t>file.</w:t>
      </w:r>
    </w:p>
    <w:p>
      <w:pPr>
        <w:pStyle w:val="ListParagraph"/>
        <w:numPr>
          <w:ilvl w:val="1"/>
          <w:numId w:val="184"/>
        </w:numPr>
        <w:tabs>
          <w:tab w:pos="1725" w:val="left" w:leader="none"/>
        </w:tabs>
        <w:spacing w:line="240" w:lineRule="auto" w:before="0" w:after="0"/>
        <w:ind w:left="1725" w:right="0" w:hanging="415"/>
        <w:jc w:val="left"/>
        <w:rPr>
          <w:rFonts w:ascii="Calibri" w:hAnsi="Calibri"/>
          <w:color w:val="333333"/>
          <w:sz w:val="24"/>
        </w:rPr>
      </w:pPr>
      <w:r>
        <w:rPr>
          <w:rFonts w:ascii="Calibri" w:hAnsi="Calibri"/>
          <w:color w:val="333333"/>
          <w:sz w:val="24"/>
        </w:rPr>
        <w:t>When</w:t>
      </w:r>
      <w:r>
        <w:rPr>
          <w:rFonts w:ascii="Calibri" w:hAnsi="Calibri"/>
          <w:color w:val="333333"/>
          <w:spacing w:val="-2"/>
          <w:sz w:val="24"/>
        </w:rPr>
        <w:t> </w:t>
      </w:r>
      <w:r>
        <w:rPr>
          <w:rFonts w:ascii="Calibri" w:hAnsi="Calibri"/>
          <w:color w:val="333333"/>
          <w:sz w:val="24"/>
        </w:rPr>
        <w:t>the</w:t>
      </w:r>
      <w:r>
        <w:rPr>
          <w:rFonts w:ascii="Calibri" w:hAnsi="Calibri"/>
          <w:color w:val="333333"/>
          <w:spacing w:val="-4"/>
          <w:sz w:val="24"/>
        </w:rPr>
        <w:t> </w:t>
      </w:r>
      <w:r>
        <w:rPr>
          <w:rFonts w:ascii="Calibri" w:hAnsi="Calibri"/>
          <w:color w:val="333333"/>
          <w:sz w:val="24"/>
        </w:rPr>
        <w:t>user</w:t>
      </w:r>
      <w:r>
        <w:rPr>
          <w:rFonts w:ascii="Calibri" w:hAnsi="Calibri"/>
          <w:color w:val="333333"/>
          <w:spacing w:val="-4"/>
          <w:sz w:val="24"/>
        </w:rPr>
        <w:t> </w:t>
      </w:r>
      <w:r>
        <w:rPr>
          <w:rFonts w:ascii="Calibri" w:hAnsi="Calibri"/>
          <w:color w:val="333333"/>
          <w:sz w:val="24"/>
        </w:rPr>
        <w:t>wants</w:t>
      </w:r>
      <w:r>
        <w:rPr>
          <w:rFonts w:ascii="Calibri" w:hAnsi="Calibri"/>
          <w:color w:val="333333"/>
          <w:spacing w:val="-4"/>
          <w:sz w:val="24"/>
        </w:rPr>
        <w:t> </w:t>
      </w:r>
      <w:r>
        <w:rPr>
          <w:rFonts w:ascii="Calibri" w:hAnsi="Calibri"/>
          <w:color w:val="333333"/>
          <w:sz w:val="24"/>
        </w:rPr>
        <w:t>to</w:t>
      </w:r>
      <w:r>
        <w:rPr>
          <w:rFonts w:ascii="Calibri" w:hAnsi="Calibri"/>
          <w:color w:val="333333"/>
          <w:spacing w:val="-6"/>
          <w:sz w:val="24"/>
        </w:rPr>
        <w:t> </w:t>
      </w:r>
      <w:r>
        <w:rPr>
          <w:rFonts w:ascii="Calibri" w:hAnsi="Calibri"/>
          <w:color w:val="333333"/>
          <w:sz w:val="24"/>
        </w:rPr>
        <w:t>read</w:t>
      </w:r>
      <w:r>
        <w:rPr>
          <w:rFonts w:ascii="Calibri" w:hAnsi="Calibri"/>
          <w:color w:val="333333"/>
          <w:spacing w:val="-3"/>
          <w:sz w:val="24"/>
        </w:rPr>
        <w:t> </w:t>
      </w:r>
      <w:r>
        <w:rPr>
          <w:rFonts w:ascii="Calibri" w:hAnsi="Calibri"/>
          <w:color w:val="333333"/>
          <w:sz w:val="24"/>
        </w:rPr>
        <w:t>the</w:t>
      </w:r>
      <w:r>
        <w:rPr>
          <w:rFonts w:ascii="Calibri" w:hAnsi="Calibri"/>
          <w:color w:val="333333"/>
          <w:spacing w:val="3"/>
          <w:sz w:val="24"/>
        </w:rPr>
        <w:t> </w:t>
      </w:r>
      <w:r>
        <w:rPr>
          <w:rFonts w:ascii="Calibri" w:hAnsi="Calibri"/>
          <w:b/>
          <w:color w:val="333333"/>
          <w:sz w:val="24"/>
        </w:rPr>
        <w:t>first</w:t>
      </w:r>
      <w:r>
        <w:rPr>
          <w:rFonts w:ascii="Calibri" w:hAnsi="Calibri"/>
          <w:b/>
          <w:color w:val="333333"/>
          <w:spacing w:val="-1"/>
          <w:sz w:val="24"/>
        </w:rPr>
        <w:t> </w:t>
      </w:r>
      <w:r>
        <w:rPr>
          <w:rFonts w:ascii="Calibri" w:hAnsi="Calibri"/>
          <w:b/>
          <w:color w:val="333333"/>
          <w:sz w:val="24"/>
        </w:rPr>
        <w:t>word</w:t>
      </w:r>
      <w:r>
        <w:rPr>
          <w:rFonts w:ascii="Calibri" w:hAnsi="Calibri"/>
          <w:color w:val="333333"/>
          <w:sz w:val="24"/>
        </w:rPr>
        <w:t>,</w:t>
      </w:r>
      <w:r>
        <w:rPr>
          <w:rFonts w:ascii="Calibri" w:hAnsi="Calibri"/>
          <w:color w:val="333333"/>
          <w:spacing w:val="-2"/>
          <w:sz w:val="24"/>
        </w:rPr>
        <w:t> </w:t>
      </w:r>
      <w:r>
        <w:rPr>
          <w:rFonts w:ascii="Calibri" w:hAnsi="Calibri"/>
          <w:color w:val="333333"/>
          <w:sz w:val="24"/>
        </w:rPr>
        <w:t>the</w:t>
      </w:r>
      <w:r>
        <w:rPr>
          <w:rFonts w:ascii="Calibri" w:hAnsi="Calibri"/>
          <w:color w:val="333333"/>
          <w:spacing w:val="-6"/>
          <w:sz w:val="24"/>
        </w:rPr>
        <w:t> </w:t>
      </w:r>
      <w:r>
        <w:rPr>
          <w:rFonts w:ascii="Calibri" w:hAnsi="Calibri"/>
          <w:color w:val="333333"/>
          <w:sz w:val="24"/>
        </w:rPr>
        <w:t>pointer</w:t>
      </w:r>
      <w:r>
        <w:rPr>
          <w:rFonts w:ascii="Calibri" w:hAnsi="Calibri"/>
          <w:color w:val="333333"/>
          <w:spacing w:val="-1"/>
          <w:sz w:val="24"/>
        </w:rPr>
        <w:t> </w:t>
      </w:r>
      <w:r>
        <w:rPr>
          <w:rFonts w:ascii="Calibri" w:hAnsi="Calibri"/>
          <w:color w:val="333333"/>
          <w:sz w:val="24"/>
        </w:rPr>
        <w:t>gives</w:t>
      </w:r>
      <w:r>
        <w:rPr>
          <w:rFonts w:ascii="Calibri" w:hAnsi="Calibri"/>
          <w:color w:val="333333"/>
          <w:spacing w:val="-2"/>
          <w:sz w:val="24"/>
        </w:rPr>
        <w:t> </w:t>
      </w:r>
      <w:r>
        <w:rPr>
          <w:rFonts w:ascii="Calibri" w:hAnsi="Calibri"/>
          <w:color w:val="333333"/>
          <w:sz w:val="24"/>
        </w:rPr>
        <w:t>that</w:t>
      </w:r>
      <w:r>
        <w:rPr>
          <w:rFonts w:ascii="Calibri" w:hAnsi="Calibri"/>
          <w:color w:val="333333"/>
          <w:spacing w:val="-3"/>
          <w:sz w:val="24"/>
        </w:rPr>
        <w:t> </w:t>
      </w:r>
      <w:r>
        <w:rPr>
          <w:rFonts w:ascii="Calibri" w:hAnsi="Calibri"/>
          <w:color w:val="333333"/>
          <w:sz w:val="24"/>
        </w:rPr>
        <w:t>word</w:t>
      </w:r>
      <w:r>
        <w:rPr>
          <w:rFonts w:ascii="Calibri" w:hAnsi="Calibri"/>
          <w:color w:val="333333"/>
          <w:spacing w:val="-3"/>
          <w:sz w:val="24"/>
        </w:rPr>
        <w:t> </w:t>
      </w:r>
      <w:r>
        <w:rPr>
          <w:rFonts w:ascii="Calibri" w:hAnsi="Calibri"/>
          <w:color w:val="333333"/>
          <w:sz w:val="24"/>
        </w:rPr>
        <w:t>and</w:t>
      </w:r>
      <w:r>
        <w:rPr>
          <w:rFonts w:ascii="Calibri" w:hAnsi="Calibri"/>
          <w:color w:val="333333"/>
          <w:spacing w:val="-3"/>
          <w:sz w:val="24"/>
        </w:rPr>
        <w:t> </w:t>
      </w:r>
      <w:r>
        <w:rPr>
          <w:rFonts w:ascii="Calibri" w:hAnsi="Calibri"/>
          <w:color w:val="333333"/>
          <w:spacing w:val="-4"/>
          <w:sz w:val="24"/>
        </w:rPr>
        <w:t>then</w:t>
      </w:r>
    </w:p>
    <w:p>
      <w:pPr>
        <w:spacing w:before="0"/>
        <w:ind w:left="1670" w:right="0" w:firstLine="0"/>
        <w:jc w:val="left"/>
        <w:rPr>
          <w:rFonts w:ascii="Calibri"/>
          <w:sz w:val="24"/>
        </w:rPr>
      </w:pPr>
      <w:r>
        <w:rPr>
          <w:rFonts w:ascii="Calibri"/>
          <w:b/>
          <w:color w:val="333333"/>
          <w:sz w:val="24"/>
        </w:rPr>
        <w:t>moves</w:t>
      </w:r>
      <w:r>
        <w:rPr>
          <w:rFonts w:ascii="Calibri"/>
          <w:b/>
          <w:color w:val="333333"/>
          <w:spacing w:val="-4"/>
          <w:sz w:val="24"/>
        </w:rPr>
        <w:t> </w:t>
      </w:r>
      <w:r>
        <w:rPr>
          <w:rFonts w:ascii="Calibri"/>
          <w:b/>
          <w:color w:val="333333"/>
          <w:sz w:val="24"/>
        </w:rPr>
        <w:t>to the</w:t>
      </w:r>
      <w:r>
        <w:rPr>
          <w:rFonts w:ascii="Calibri"/>
          <w:b/>
          <w:color w:val="333333"/>
          <w:spacing w:val="-4"/>
          <w:sz w:val="24"/>
        </w:rPr>
        <w:t> </w:t>
      </w:r>
      <w:r>
        <w:rPr>
          <w:rFonts w:ascii="Calibri"/>
          <w:b/>
          <w:color w:val="333333"/>
          <w:sz w:val="24"/>
        </w:rPr>
        <w:t>next</w:t>
      </w:r>
      <w:r>
        <w:rPr>
          <w:rFonts w:ascii="Calibri"/>
          <w:b/>
          <w:color w:val="333333"/>
          <w:spacing w:val="-2"/>
          <w:sz w:val="24"/>
        </w:rPr>
        <w:t> </w:t>
      </w:r>
      <w:r>
        <w:rPr>
          <w:rFonts w:ascii="Calibri"/>
          <w:b/>
          <w:color w:val="333333"/>
          <w:spacing w:val="-4"/>
          <w:sz w:val="24"/>
        </w:rPr>
        <w:t>word</w:t>
      </w:r>
      <w:r>
        <w:rPr>
          <w:rFonts w:ascii="Calibri"/>
          <w:color w:val="333333"/>
          <w:spacing w:val="-4"/>
          <w:sz w:val="24"/>
        </w:rPr>
        <w:t>.</w:t>
      </w:r>
    </w:p>
    <w:p>
      <w:pPr>
        <w:pStyle w:val="ListParagraph"/>
        <w:numPr>
          <w:ilvl w:val="1"/>
          <w:numId w:val="184"/>
        </w:numPr>
        <w:tabs>
          <w:tab w:pos="1670" w:val="left" w:leader="none"/>
        </w:tabs>
        <w:spacing w:line="240" w:lineRule="auto" w:before="0" w:after="0"/>
        <w:ind w:left="1670" w:right="0" w:hanging="360"/>
        <w:jc w:val="left"/>
        <w:rPr>
          <w:rFonts w:ascii="Calibri" w:hAnsi="Calibri"/>
          <w:color w:val="333333"/>
          <w:sz w:val="24"/>
        </w:rPr>
      </w:pPr>
      <w:r>
        <w:rPr>
          <w:rFonts w:ascii="Calibri" w:hAnsi="Calibri"/>
          <w:color w:val="333333"/>
          <w:sz w:val="24"/>
        </w:rPr>
        <w:t>This</w:t>
      </w:r>
      <w:r>
        <w:rPr>
          <w:rFonts w:ascii="Calibri" w:hAnsi="Calibri"/>
          <w:color w:val="333333"/>
          <w:spacing w:val="-6"/>
          <w:sz w:val="24"/>
        </w:rPr>
        <w:t> </w:t>
      </w:r>
      <w:r>
        <w:rPr>
          <w:rFonts w:ascii="Calibri" w:hAnsi="Calibri"/>
          <w:color w:val="333333"/>
          <w:sz w:val="24"/>
        </w:rPr>
        <w:t>process</w:t>
      </w:r>
      <w:r>
        <w:rPr>
          <w:rFonts w:ascii="Calibri" w:hAnsi="Calibri"/>
          <w:color w:val="333333"/>
          <w:spacing w:val="-1"/>
          <w:sz w:val="24"/>
        </w:rPr>
        <w:t> </w:t>
      </w:r>
      <w:r>
        <w:rPr>
          <w:rFonts w:ascii="Calibri" w:hAnsi="Calibri"/>
          <w:color w:val="333333"/>
          <w:sz w:val="24"/>
        </w:rPr>
        <w:t>continues</w:t>
      </w:r>
      <w:r>
        <w:rPr>
          <w:rFonts w:ascii="Calibri" w:hAnsi="Calibri"/>
          <w:color w:val="333333"/>
          <w:spacing w:val="-3"/>
          <w:sz w:val="24"/>
        </w:rPr>
        <w:t> </w:t>
      </w:r>
      <w:r>
        <w:rPr>
          <w:rFonts w:ascii="Calibri" w:hAnsi="Calibri"/>
          <w:color w:val="333333"/>
          <w:sz w:val="24"/>
        </w:rPr>
        <w:t>until</w:t>
      </w:r>
      <w:r>
        <w:rPr>
          <w:rFonts w:ascii="Calibri" w:hAnsi="Calibri"/>
          <w:color w:val="333333"/>
          <w:spacing w:val="-4"/>
          <w:sz w:val="24"/>
        </w:rPr>
        <w:t> </w:t>
      </w:r>
      <w:r>
        <w:rPr>
          <w:rFonts w:ascii="Calibri" w:hAnsi="Calibri"/>
          <w:color w:val="333333"/>
          <w:sz w:val="24"/>
        </w:rPr>
        <w:t>the</w:t>
      </w:r>
      <w:r>
        <w:rPr>
          <w:rFonts w:ascii="Calibri" w:hAnsi="Calibri"/>
          <w:color w:val="333333"/>
          <w:spacing w:val="2"/>
          <w:sz w:val="24"/>
        </w:rPr>
        <w:t> </w:t>
      </w:r>
      <w:r>
        <w:rPr>
          <w:rFonts w:ascii="Calibri" w:hAnsi="Calibri"/>
          <w:b/>
          <w:color w:val="333333"/>
          <w:sz w:val="24"/>
        </w:rPr>
        <w:t>end</w:t>
      </w:r>
      <w:r>
        <w:rPr>
          <w:rFonts w:ascii="Calibri" w:hAnsi="Calibri"/>
          <w:b/>
          <w:color w:val="333333"/>
          <w:spacing w:val="-2"/>
          <w:sz w:val="24"/>
        </w:rPr>
        <w:t> </w:t>
      </w:r>
      <w:r>
        <w:rPr>
          <w:rFonts w:ascii="Calibri" w:hAnsi="Calibri"/>
          <w:b/>
          <w:color w:val="333333"/>
          <w:sz w:val="24"/>
        </w:rPr>
        <w:t>of</w:t>
      </w:r>
      <w:r>
        <w:rPr>
          <w:rFonts w:ascii="Calibri" w:hAnsi="Calibri"/>
          <w:b/>
          <w:color w:val="333333"/>
          <w:spacing w:val="-3"/>
          <w:sz w:val="24"/>
        </w:rPr>
        <w:t> </w:t>
      </w:r>
      <w:r>
        <w:rPr>
          <w:rFonts w:ascii="Calibri" w:hAnsi="Calibri"/>
          <w:b/>
          <w:color w:val="333333"/>
          <w:sz w:val="24"/>
        </w:rPr>
        <w:t>the</w:t>
      </w:r>
      <w:r>
        <w:rPr>
          <w:rFonts w:ascii="Calibri" w:hAnsi="Calibri"/>
          <w:b/>
          <w:color w:val="333333"/>
          <w:spacing w:val="-4"/>
          <w:sz w:val="24"/>
        </w:rPr>
        <w:t> </w:t>
      </w:r>
      <w:r>
        <w:rPr>
          <w:rFonts w:ascii="Calibri" w:hAnsi="Calibri"/>
          <w:b/>
          <w:color w:val="333333"/>
          <w:sz w:val="24"/>
        </w:rPr>
        <w:t>file</w:t>
      </w:r>
      <w:r>
        <w:rPr>
          <w:rFonts w:ascii="Calibri" w:hAnsi="Calibri"/>
          <w:b/>
          <w:color w:val="333333"/>
          <w:spacing w:val="1"/>
          <w:sz w:val="24"/>
        </w:rPr>
        <w:t> </w:t>
      </w:r>
      <w:r>
        <w:rPr>
          <w:rFonts w:ascii="Calibri" w:hAnsi="Calibri"/>
          <w:color w:val="333333"/>
          <w:sz w:val="24"/>
        </w:rPr>
        <w:t>is</w:t>
      </w:r>
      <w:r>
        <w:rPr>
          <w:rFonts w:ascii="Calibri" w:hAnsi="Calibri"/>
          <w:color w:val="333333"/>
          <w:spacing w:val="-3"/>
          <w:sz w:val="24"/>
        </w:rPr>
        <w:t> </w:t>
      </w:r>
      <w:r>
        <w:rPr>
          <w:rFonts w:ascii="Calibri" w:hAnsi="Calibri"/>
          <w:color w:val="333333"/>
          <w:spacing w:val="-2"/>
          <w:sz w:val="24"/>
        </w:rPr>
        <w:t>reached.</w:t>
      </w:r>
    </w:p>
    <w:p>
      <w:pPr>
        <w:pStyle w:val="ListParagraph"/>
        <w:spacing w:after="0" w:line="240" w:lineRule="auto"/>
        <w:jc w:val="left"/>
        <w:rPr>
          <w:rFonts w:ascii="Calibri" w:hAnsi="Calibri"/>
          <w:sz w:val="24"/>
        </w:rPr>
        <w:sectPr>
          <w:pgSz w:w="12240" w:h="15840"/>
          <w:pgMar w:header="768" w:footer="1072" w:top="1340" w:bottom="1260" w:left="850" w:right="566"/>
        </w:sectPr>
      </w:pPr>
    </w:p>
    <w:p>
      <w:pPr>
        <w:pStyle w:val="ListParagraph"/>
        <w:numPr>
          <w:ilvl w:val="1"/>
          <w:numId w:val="184"/>
        </w:numPr>
        <w:tabs>
          <w:tab w:pos="1670" w:val="left" w:leader="none"/>
          <w:tab w:pos="1780" w:val="left" w:leader="none"/>
        </w:tabs>
        <w:spacing w:line="240" w:lineRule="auto" w:before="98" w:after="0"/>
        <w:ind w:left="1670" w:right="999" w:hanging="360"/>
        <w:jc w:val="left"/>
        <w:rPr>
          <w:rFonts w:ascii="Calibri" w:hAnsi="Calibri"/>
          <w:color w:val="333333"/>
          <w:sz w:val="24"/>
        </w:rPr>
      </w:pPr>
      <w:r>
        <w:rPr>
          <w:rFonts w:ascii="Calibri" w:hAnsi="Calibri"/>
          <w:color w:val="333333"/>
          <w:sz w:val="24"/>
        </w:rPr>
        <w:tab/>
        <w:t>Even</w:t>
      </w:r>
      <w:r>
        <w:rPr>
          <w:rFonts w:ascii="Calibri" w:hAnsi="Calibri"/>
          <w:color w:val="333333"/>
          <w:spacing w:val="-5"/>
          <w:sz w:val="24"/>
        </w:rPr>
        <w:t> </w:t>
      </w:r>
      <w:r>
        <w:rPr>
          <w:rFonts w:ascii="Calibri" w:hAnsi="Calibri"/>
          <w:color w:val="333333"/>
          <w:sz w:val="24"/>
        </w:rPr>
        <w:t>though</w:t>
      </w:r>
      <w:r>
        <w:rPr>
          <w:rFonts w:ascii="Calibri" w:hAnsi="Calibri"/>
          <w:color w:val="333333"/>
          <w:spacing w:val="-1"/>
          <w:sz w:val="24"/>
        </w:rPr>
        <w:t> </w:t>
      </w:r>
      <w:r>
        <w:rPr>
          <w:rFonts w:ascii="Calibri" w:hAnsi="Calibri"/>
          <w:b/>
          <w:color w:val="333333"/>
          <w:sz w:val="24"/>
        </w:rPr>
        <w:t>modern</w:t>
      </w:r>
      <w:r>
        <w:rPr>
          <w:rFonts w:ascii="Calibri" w:hAnsi="Calibri"/>
          <w:b/>
          <w:color w:val="333333"/>
          <w:spacing w:val="-3"/>
          <w:sz w:val="24"/>
        </w:rPr>
        <w:t> </w:t>
      </w:r>
      <w:r>
        <w:rPr>
          <w:rFonts w:ascii="Calibri" w:hAnsi="Calibri"/>
          <w:b/>
          <w:color w:val="333333"/>
          <w:sz w:val="24"/>
        </w:rPr>
        <w:t>systems</w:t>
      </w:r>
      <w:r>
        <w:rPr>
          <w:rFonts w:ascii="Calibri" w:hAnsi="Calibri"/>
          <w:b/>
          <w:color w:val="333333"/>
          <w:spacing w:val="-2"/>
          <w:sz w:val="24"/>
        </w:rPr>
        <w:t> </w:t>
      </w:r>
      <w:r>
        <w:rPr>
          <w:rFonts w:ascii="Calibri" w:hAnsi="Calibri"/>
          <w:color w:val="333333"/>
          <w:sz w:val="24"/>
        </w:rPr>
        <w:t>also</w:t>
      </w:r>
      <w:r>
        <w:rPr>
          <w:rFonts w:ascii="Calibri" w:hAnsi="Calibri"/>
          <w:color w:val="333333"/>
          <w:spacing w:val="-3"/>
          <w:sz w:val="24"/>
        </w:rPr>
        <w:t> </w:t>
      </w:r>
      <w:r>
        <w:rPr>
          <w:rFonts w:ascii="Calibri" w:hAnsi="Calibri"/>
          <w:color w:val="333333"/>
          <w:sz w:val="24"/>
        </w:rPr>
        <w:t>support</w:t>
      </w:r>
      <w:r>
        <w:rPr>
          <w:rFonts w:ascii="Calibri" w:hAnsi="Calibri"/>
          <w:color w:val="333333"/>
          <w:spacing w:val="-3"/>
          <w:sz w:val="24"/>
        </w:rPr>
        <w:t> </w:t>
      </w:r>
      <w:r>
        <w:rPr>
          <w:rFonts w:ascii="Calibri" w:hAnsi="Calibri"/>
          <w:b/>
          <w:color w:val="333333"/>
          <w:sz w:val="24"/>
        </w:rPr>
        <w:t>direct</w:t>
      </w:r>
      <w:r>
        <w:rPr>
          <w:rFonts w:ascii="Calibri" w:hAnsi="Calibri"/>
          <w:b/>
          <w:color w:val="333333"/>
          <w:spacing w:val="-3"/>
          <w:sz w:val="24"/>
        </w:rPr>
        <w:t> </w:t>
      </w:r>
      <w:r>
        <w:rPr>
          <w:rFonts w:ascii="Calibri" w:hAnsi="Calibri"/>
          <w:b/>
          <w:color w:val="333333"/>
          <w:sz w:val="24"/>
        </w:rPr>
        <w:t>access</w:t>
      </w:r>
      <w:r>
        <w:rPr>
          <w:rFonts w:ascii="Calibri" w:hAnsi="Calibri"/>
          <w:b/>
          <w:color w:val="333333"/>
          <w:spacing w:val="-2"/>
          <w:sz w:val="24"/>
        </w:rPr>
        <w:t> </w:t>
      </w:r>
      <w:r>
        <w:rPr>
          <w:rFonts w:ascii="Calibri" w:hAnsi="Calibri"/>
          <w:color w:val="333333"/>
          <w:sz w:val="24"/>
        </w:rPr>
        <w:t>(jumping</w:t>
      </w:r>
      <w:r>
        <w:rPr>
          <w:rFonts w:ascii="Calibri" w:hAnsi="Calibri"/>
          <w:color w:val="333333"/>
          <w:spacing w:val="-6"/>
          <w:sz w:val="24"/>
        </w:rPr>
        <w:t> </w:t>
      </w:r>
      <w:r>
        <w:rPr>
          <w:rFonts w:ascii="Calibri" w:hAnsi="Calibri"/>
          <w:color w:val="333333"/>
          <w:sz w:val="24"/>
        </w:rPr>
        <w:t>to</w:t>
      </w:r>
      <w:r>
        <w:rPr>
          <w:rFonts w:ascii="Calibri" w:hAnsi="Calibri"/>
          <w:color w:val="333333"/>
          <w:spacing w:val="-6"/>
          <w:sz w:val="24"/>
        </w:rPr>
        <w:t> </w:t>
      </w:r>
      <w:r>
        <w:rPr>
          <w:rFonts w:ascii="Calibri" w:hAnsi="Calibri"/>
          <w:color w:val="333333"/>
          <w:sz w:val="24"/>
        </w:rPr>
        <w:t>any</w:t>
      </w:r>
      <w:r>
        <w:rPr>
          <w:rFonts w:ascii="Calibri" w:hAnsi="Calibri"/>
          <w:color w:val="333333"/>
          <w:spacing w:val="-6"/>
          <w:sz w:val="24"/>
        </w:rPr>
        <w:t> </w:t>
      </w:r>
      <w:r>
        <w:rPr>
          <w:rFonts w:ascii="Calibri" w:hAnsi="Calibri"/>
          <w:color w:val="333333"/>
          <w:sz w:val="24"/>
        </w:rPr>
        <w:t>part)</w:t>
      </w:r>
      <w:r>
        <w:rPr>
          <w:rFonts w:ascii="Calibri" w:hAnsi="Calibri"/>
          <w:color w:val="333333"/>
          <w:spacing w:val="-5"/>
          <w:sz w:val="24"/>
        </w:rPr>
        <w:t> </w:t>
      </w:r>
      <w:r>
        <w:rPr>
          <w:rFonts w:ascii="Calibri" w:hAnsi="Calibri"/>
          <w:color w:val="333333"/>
          <w:sz w:val="24"/>
        </w:rPr>
        <w:t>and </w:t>
      </w:r>
      <w:r>
        <w:rPr>
          <w:rFonts w:ascii="Calibri" w:hAnsi="Calibri"/>
          <w:b/>
          <w:color w:val="333333"/>
          <w:sz w:val="24"/>
        </w:rPr>
        <w:t>indexed access </w:t>
      </w:r>
      <w:r>
        <w:rPr>
          <w:rFonts w:ascii="Calibri" w:hAnsi="Calibri"/>
          <w:color w:val="333333"/>
          <w:sz w:val="24"/>
        </w:rPr>
        <w:t>(like using a table of contents), </w:t>
      </w:r>
      <w:r>
        <w:rPr>
          <w:rFonts w:ascii="Calibri" w:hAnsi="Calibri"/>
          <w:b/>
          <w:color w:val="333333"/>
          <w:sz w:val="24"/>
        </w:rPr>
        <w:t>sequential access </w:t>
      </w:r>
      <w:r>
        <w:rPr>
          <w:rFonts w:ascii="Calibri" w:hAnsi="Calibri"/>
          <w:color w:val="333333"/>
          <w:sz w:val="24"/>
        </w:rPr>
        <w:t>is still the most commonly used.</w:t>
      </w:r>
    </w:p>
    <w:p>
      <w:pPr>
        <w:pStyle w:val="ListParagraph"/>
        <w:numPr>
          <w:ilvl w:val="1"/>
          <w:numId w:val="184"/>
        </w:numPr>
        <w:tabs>
          <w:tab w:pos="1725" w:val="left" w:leader="none"/>
        </w:tabs>
        <w:spacing w:line="292" w:lineRule="exact" w:before="0" w:after="0"/>
        <w:ind w:left="1725" w:right="0" w:hanging="415"/>
        <w:jc w:val="left"/>
        <w:rPr>
          <w:rFonts w:ascii="Calibri" w:hAnsi="Calibri"/>
          <w:color w:val="333333"/>
          <w:sz w:val="24"/>
        </w:rPr>
      </w:pPr>
      <w:r>
        <w:rPr>
          <w:rFonts w:ascii="Calibri" w:hAnsi="Calibri"/>
          <w:color w:val="333333"/>
          <w:sz w:val="24"/>
        </w:rPr>
        <w:t>Why?</w:t>
      </w:r>
      <w:r>
        <w:rPr>
          <w:rFonts w:ascii="Calibri" w:hAnsi="Calibri"/>
          <w:color w:val="333333"/>
          <w:spacing w:val="-5"/>
          <w:sz w:val="24"/>
        </w:rPr>
        <w:t> </w:t>
      </w:r>
      <w:r>
        <w:rPr>
          <w:rFonts w:ascii="Calibri" w:hAnsi="Calibri"/>
          <w:color w:val="333333"/>
          <w:sz w:val="24"/>
        </w:rPr>
        <w:t>Because</w:t>
      </w:r>
      <w:r>
        <w:rPr>
          <w:rFonts w:ascii="Calibri" w:hAnsi="Calibri"/>
          <w:color w:val="333333"/>
          <w:spacing w:val="-2"/>
          <w:sz w:val="24"/>
        </w:rPr>
        <w:t> </w:t>
      </w:r>
      <w:r>
        <w:rPr>
          <w:rFonts w:ascii="Calibri" w:hAnsi="Calibri"/>
          <w:color w:val="333333"/>
          <w:sz w:val="24"/>
        </w:rPr>
        <w:t>most</w:t>
      </w:r>
      <w:r>
        <w:rPr>
          <w:rFonts w:ascii="Calibri" w:hAnsi="Calibri"/>
          <w:color w:val="333333"/>
          <w:spacing w:val="-2"/>
          <w:sz w:val="24"/>
        </w:rPr>
        <w:t> </w:t>
      </w:r>
      <w:r>
        <w:rPr>
          <w:rFonts w:ascii="Calibri" w:hAnsi="Calibri"/>
          <w:color w:val="333333"/>
          <w:sz w:val="24"/>
        </w:rPr>
        <w:t>common</w:t>
      </w:r>
      <w:r>
        <w:rPr>
          <w:rFonts w:ascii="Calibri" w:hAnsi="Calibri"/>
          <w:color w:val="333333"/>
          <w:spacing w:val="-4"/>
          <w:sz w:val="24"/>
        </w:rPr>
        <w:t> </w:t>
      </w:r>
      <w:r>
        <w:rPr>
          <w:rFonts w:ascii="Calibri" w:hAnsi="Calibri"/>
          <w:color w:val="333333"/>
          <w:sz w:val="24"/>
        </w:rPr>
        <w:t>files</w:t>
      </w:r>
      <w:r>
        <w:rPr>
          <w:rFonts w:ascii="Calibri" w:hAnsi="Calibri"/>
          <w:color w:val="333333"/>
          <w:spacing w:val="-3"/>
          <w:sz w:val="24"/>
        </w:rPr>
        <w:t> </w:t>
      </w:r>
      <w:r>
        <w:rPr>
          <w:rFonts w:ascii="Calibri" w:hAnsi="Calibri"/>
          <w:color w:val="333333"/>
          <w:spacing w:val="-4"/>
          <w:sz w:val="24"/>
        </w:rPr>
        <w:t>like:</w:t>
      </w:r>
    </w:p>
    <w:p>
      <w:pPr>
        <w:spacing w:before="0"/>
        <w:ind w:left="2030" w:right="7732" w:firstLine="0"/>
        <w:jc w:val="left"/>
        <w:rPr>
          <w:rFonts w:ascii="Calibri"/>
          <w:b/>
          <w:sz w:val="24"/>
        </w:rPr>
      </w:pPr>
      <w:r>
        <w:rPr>
          <w:rFonts w:ascii="Calibri"/>
          <w:b/>
          <w:color w:val="333333"/>
          <w:sz w:val="24"/>
        </w:rPr>
        <w:t>Text files Audio</w:t>
      </w:r>
      <w:r>
        <w:rPr>
          <w:rFonts w:ascii="Calibri"/>
          <w:b/>
          <w:color w:val="333333"/>
          <w:spacing w:val="-14"/>
          <w:sz w:val="24"/>
        </w:rPr>
        <w:t> </w:t>
      </w:r>
      <w:r>
        <w:rPr>
          <w:rFonts w:ascii="Calibri"/>
          <w:b/>
          <w:color w:val="333333"/>
          <w:sz w:val="24"/>
        </w:rPr>
        <w:t>files Video</w:t>
      </w:r>
      <w:r>
        <w:rPr>
          <w:rFonts w:ascii="Calibri"/>
          <w:b/>
          <w:color w:val="333333"/>
          <w:spacing w:val="-2"/>
          <w:sz w:val="24"/>
        </w:rPr>
        <w:t> files</w:t>
      </w:r>
    </w:p>
    <w:p>
      <w:pPr>
        <w:spacing w:line="292" w:lineRule="exact" w:before="0"/>
        <w:ind w:left="2030" w:right="0" w:firstLine="0"/>
        <w:jc w:val="left"/>
        <w:rPr>
          <w:rFonts w:ascii="Calibri" w:hAnsi="Calibri"/>
          <w:sz w:val="24"/>
        </w:rPr>
      </w:pPr>
      <w:r>
        <w:rPr>
          <w:rFonts w:ascii="Calibri" w:hAnsi="Calibri"/>
          <w:color w:val="333333"/>
          <w:sz w:val="24"/>
        </w:rPr>
        <w:t>…are</w:t>
      </w:r>
      <w:r>
        <w:rPr>
          <w:rFonts w:ascii="Calibri" w:hAnsi="Calibri"/>
          <w:color w:val="333333"/>
          <w:spacing w:val="-4"/>
          <w:sz w:val="24"/>
        </w:rPr>
        <w:t> </w:t>
      </w:r>
      <w:r>
        <w:rPr>
          <w:rFonts w:ascii="Calibri" w:hAnsi="Calibri"/>
          <w:color w:val="333333"/>
          <w:sz w:val="24"/>
        </w:rPr>
        <w:t>usually</w:t>
      </w:r>
      <w:r>
        <w:rPr>
          <w:rFonts w:ascii="Calibri" w:hAnsi="Calibri"/>
          <w:color w:val="333333"/>
          <w:spacing w:val="-2"/>
          <w:sz w:val="24"/>
        </w:rPr>
        <w:t> </w:t>
      </w:r>
      <w:r>
        <w:rPr>
          <w:rFonts w:ascii="Calibri" w:hAnsi="Calibri"/>
          <w:color w:val="333333"/>
          <w:sz w:val="24"/>
        </w:rPr>
        <w:t>read</w:t>
      </w:r>
      <w:r>
        <w:rPr>
          <w:rFonts w:ascii="Calibri" w:hAnsi="Calibri"/>
          <w:color w:val="333333"/>
          <w:spacing w:val="-1"/>
          <w:sz w:val="24"/>
        </w:rPr>
        <w:t> </w:t>
      </w:r>
      <w:r>
        <w:rPr>
          <w:rFonts w:ascii="Calibri" w:hAnsi="Calibri"/>
          <w:b/>
          <w:color w:val="333333"/>
          <w:sz w:val="24"/>
        </w:rPr>
        <w:t>from</w:t>
      </w:r>
      <w:r>
        <w:rPr>
          <w:rFonts w:ascii="Calibri" w:hAnsi="Calibri"/>
          <w:b/>
          <w:color w:val="333333"/>
          <w:spacing w:val="-2"/>
          <w:sz w:val="24"/>
        </w:rPr>
        <w:t> </w:t>
      </w:r>
      <w:r>
        <w:rPr>
          <w:rFonts w:ascii="Calibri" w:hAnsi="Calibri"/>
          <w:b/>
          <w:color w:val="333333"/>
          <w:sz w:val="24"/>
        </w:rPr>
        <w:t>start</w:t>
      </w:r>
      <w:r>
        <w:rPr>
          <w:rFonts w:ascii="Calibri" w:hAnsi="Calibri"/>
          <w:b/>
          <w:color w:val="333333"/>
          <w:spacing w:val="-1"/>
          <w:sz w:val="24"/>
        </w:rPr>
        <w:t> </w:t>
      </w:r>
      <w:r>
        <w:rPr>
          <w:rFonts w:ascii="Calibri" w:hAnsi="Calibri"/>
          <w:b/>
          <w:color w:val="333333"/>
          <w:sz w:val="24"/>
        </w:rPr>
        <w:t>to</w:t>
      </w:r>
      <w:r>
        <w:rPr>
          <w:rFonts w:ascii="Calibri" w:hAnsi="Calibri"/>
          <w:b/>
          <w:color w:val="333333"/>
          <w:spacing w:val="-1"/>
          <w:sz w:val="24"/>
        </w:rPr>
        <w:t> </w:t>
      </w:r>
      <w:r>
        <w:rPr>
          <w:rFonts w:ascii="Calibri" w:hAnsi="Calibri"/>
          <w:b/>
          <w:color w:val="333333"/>
          <w:sz w:val="24"/>
        </w:rPr>
        <w:t>end</w:t>
      </w:r>
      <w:r>
        <w:rPr>
          <w:rFonts w:ascii="Calibri" w:hAnsi="Calibri"/>
          <w:color w:val="333333"/>
          <w:sz w:val="24"/>
        </w:rPr>
        <w:t>,</w:t>
      </w:r>
      <w:r>
        <w:rPr>
          <w:rFonts w:ascii="Calibri" w:hAnsi="Calibri"/>
          <w:color w:val="333333"/>
          <w:spacing w:val="-4"/>
          <w:sz w:val="24"/>
        </w:rPr>
        <w:t> </w:t>
      </w:r>
      <w:r>
        <w:rPr>
          <w:rFonts w:ascii="Calibri" w:hAnsi="Calibri"/>
          <w:color w:val="333333"/>
          <w:sz w:val="24"/>
        </w:rPr>
        <w:t>which</w:t>
      </w:r>
      <w:r>
        <w:rPr>
          <w:rFonts w:ascii="Calibri" w:hAnsi="Calibri"/>
          <w:color w:val="333333"/>
          <w:spacing w:val="-3"/>
          <w:sz w:val="24"/>
        </w:rPr>
        <w:t> </w:t>
      </w:r>
      <w:r>
        <w:rPr>
          <w:rFonts w:ascii="Calibri" w:hAnsi="Calibri"/>
          <w:color w:val="333333"/>
          <w:sz w:val="24"/>
        </w:rPr>
        <w:t>makes</w:t>
      </w:r>
      <w:r>
        <w:rPr>
          <w:rFonts w:ascii="Calibri" w:hAnsi="Calibri"/>
          <w:color w:val="333333"/>
          <w:spacing w:val="-2"/>
          <w:sz w:val="24"/>
        </w:rPr>
        <w:t> </w:t>
      </w:r>
      <w:r>
        <w:rPr>
          <w:rFonts w:ascii="Calibri" w:hAnsi="Calibri"/>
          <w:color w:val="333333"/>
          <w:sz w:val="24"/>
        </w:rPr>
        <w:t>sequential</w:t>
      </w:r>
      <w:r>
        <w:rPr>
          <w:rFonts w:ascii="Calibri" w:hAnsi="Calibri"/>
          <w:color w:val="333333"/>
          <w:spacing w:val="-1"/>
          <w:sz w:val="24"/>
        </w:rPr>
        <w:t> </w:t>
      </w:r>
      <w:r>
        <w:rPr>
          <w:rFonts w:ascii="Calibri" w:hAnsi="Calibri"/>
          <w:color w:val="333333"/>
          <w:sz w:val="24"/>
        </w:rPr>
        <w:t>access</w:t>
      </w:r>
      <w:r>
        <w:rPr>
          <w:rFonts w:ascii="Calibri" w:hAnsi="Calibri"/>
          <w:color w:val="333333"/>
          <w:spacing w:val="-4"/>
          <w:sz w:val="24"/>
        </w:rPr>
        <w:t> </w:t>
      </w:r>
      <w:r>
        <w:rPr>
          <w:rFonts w:ascii="Calibri" w:hAnsi="Calibri"/>
          <w:color w:val="333333"/>
          <w:sz w:val="24"/>
        </w:rPr>
        <w:t>the</w:t>
      </w:r>
      <w:r>
        <w:rPr>
          <w:rFonts w:ascii="Calibri" w:hAnsi="Calibri"/>
          <w:color w:val="333333"/>
          <w:spacing w:val="-4"/>
          <w:sz w:val="24"/>
        </w:rPr>
        <w:t> </w:t>
      </w:r>
      <w:r>
        <w:rPr>
          <w:rFonts w:ascii="Calibri" w:hAnsi="Calibri"/>
          <w:color w:val="333333"/>
          <w:sz w:val="24"/>
        </w:rPr>
        <w:t>best</w:t>
      </w:r>
      <w:r>
        <w:rPr>
          <w:rFonts w:ascii="Calibri" w:hAnsi="Calibri"/>
          <w:color w:val="333333"/>
          <w:spacing w:val="-1"/>
          <w:sz w:val="24"/>
        </w:rPr>
        <w:t> </w:t>
      </w:r>
      <w:r>
        <w:rPr>
          <w:rFonts w:ascii="Calibri" w:hAnsi="Calibri"/>
          <w:color w:val="333333"/>
          <w:spacing w:val="-4"/>
          <w:sz w:val="24"/>
        </w:rPr>
        <w:t>fit.</w:t>
      </w:r>
    </w:p>
    <w:p>
      <w:pPr>
        <w:pStyle w:val="BodyText"/>
        <w:rPr>
          <w:rFonts w:ascii="Calibri"/>
          <w:sz w:val="24"/>
        </w:rPr>
      </w:pPr>
    </w:p>
    <w:p>
      <w:pPr>
        <w:pStyle w:val="BodyText"/>
        <w:spacing w:before="202"/>
        <w:rPr>
          <w:rFonts w:ascii="Calibri"/>
          <w:sz w:val="24"/>
        </w:rPr>
      </w:pPr>
    </w:p>
    <w:p>
      <w:pPr>
        <w:tabs>
          <w:tab w:pos="2294" w:val="left" w:leader="none"/>
          <w:tab w:pos="5009" w:val="left" w:leader="none"/>
          <w:tab w:pos="9224" w:val="left" w:leader="none"/>
        </w:tabs>
        <w:spacing w:before="1"/>
        <w:ind w:left="590" w:right="0" w:firstLine="0"/>
        <w:jc w:val="left"/>
        <w:rPr>
          <w:rFonts w:ascii="Times New Roman"/>
          <w:sz w:val="24"/>
        </w:rPr>
      </w:pPr>
      <w:r>
        <w:rPr>
          <w:rFonts w:ascii="Times New Roman"/>
          <w:spacing w:val="-2"/>
          <w:sz w:val="24"/>
        </w:rPr>
        <w:t>Beginning</w:t>
      </w:r>
      <w:r>
        <w:rPr>
          <w:rFonts w:ascii="Times New Roman"/>
          <w:sz w:val="24"/>
        </w:rPr>
        <w:tab/>
        <w:t>Current</w:t>
      </w:r>
      <w:r>
        <w:rPr>
          <w:rFonts w:ascii="Times New Roman"/>
          <w:spacing w:val="-11"/>
          <w:sz w:val="24"/>
        </w:rPr>
        <w:t> </w:t>
      </w:r>
      <w:r>
        <w:rPr>
          <w:rFonts w:ascii="Times New Roman"/>
          <w:spacing w:val="-2"/>
          <w:sz w:val="24"/>
        </w:rPr>
        <w:t>Position</w:t>
      </w:r>
      <w:r>
        <w:rPr>
          <w:rFonts w:ascii="Times New Roman"/>
          <w:sz w:val="24"/>
        </w:rPr>
        <w:tab/>
        <w:t>Target</w:t>
      </w:r>
      <w:r>
        <w:rPr>
          <w:rFonts w:ascii="Times New Roman"/>
          <w:spacing w:val="-13"/>
          <w:sz w:val="24"/>
        </w:rPr>
        <w:t> </w:t>
      </w:r>
      <w:r>
        <w:rPr>
          <w:rFonts w:ascii="Times New Roman"/>
          <w:spacing w:val="-2"/>
          <w:sz w:val="24"/>
        </w:rPr>
        <w:t>Record</w:t>
      </w:r>
      <w:r>
        <w:rPr>
          <w:rFonts w:ascii="Times New Roman"/>
          <w:sz w:val="24"/>
        </w:rPr>
        <w:tab/>
      </w:r>
      <w:r>
        <w:rPr>
          <w:rFonts w:ascii="Times New Roman"/>
          <w:spacing w:val="-5"/>
          <w:sz w:val="24"/>
        </w:rPr>
        <w:t>End</w:t>
      </w:r>
    </w:p>
    <w:p>
      <w:pPr>
        <w:pStyle w:val="BodyText"/>
        <w:spacing w:before="7" w:after="1"/>
        <w:rPr>
          <w:rFonts w:ascii="Times New Roman"/>
          <w:sz w:val="13"/>
        </w:rPr>
      </w:pPr>
    </w:p>
    <w:tbl>
      <w:tblPr>
        <w:tblW w:w="0" w:type="auto"/>
        <w:jc w:val="left"/>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96"/>
        <w:gridCol w:w="2845"/>
        <w:gridCol w:w="3688"/>
      </w:tblGrid>
      <w:tr>
        <w:trPr>
          <w:trHeight w:val="318" w:hRule="atLeast"/>
        </w:trPr>
        <w:tc>
          <w:tcPr>
            <w:tcW w:w="2396" w:type="dxa"/>
          </w:tcPr>
          <w:p>
            <w:pPr>
              <w:pStyle w:val="TableParagraph"/>
              <w:rPr>
                <w:sz w:val="24"/>
              </w:rPr>
            </w:pPr>
          </w:p>
        </w:tc>
        <w:tc>
          <w:tcPr>
            <w:tcW w:w="2845" w:type="dxa"/>
          </w:tcPr>
          <w:p>
            <w:pPr>
              <w:pStyle w:val="TableParagraph"/>
              <w:rPr>
                <w:sz w:val="24"/>
              </w:rPr>
            </w:pPr>
          </w:p>
        </w:tc>
        <w:tc>
          <w:tcPr>
            <w:tcW w:w="3688" w:type="dxa"/>
          </w:tcPr>
          <w:p>
            <w:pPr>
              <w:pStyle w:val="TableParagraph"/>
              <w:rPr>
                <w:sz w:val="24"/>
              </w:rPr>
            </w:pPr>
          </w:p>
        </w:tc>
      </w:tr>
    </w:tbl>
    <w:p>
      <w:pPr>
        <w:tabs>
          <w:tab w:pos="2920" w:val="left" w:leader="none"/>
          <w:tab w:pos="6226" w:val="left" w:leader="none"/>
          <w:tab w:pos="9279" w:val="left" w:leader="none"/>
        </w:tabs>
        <w:spacing w:before="0"/>
        <w:ind w:left="590" w:right="0" w:firstLine="0"/>
        <w:jc w:val="left"/>
        <w:rPr>
          <w:rFonts w:ascii="Times New Roman"/>
          <w:sz w:val="24"/>
        </w:rPr>
      </w:pPr>
      <w:r>
        <w:rPr>
          <w:rFonts w:ascii="Times New Roman"/>
          <w:spacing w:val="-10"/>
          <w:sz w:val="24"/>
        </w:rPr>
        <w:t>0</w:t>
      </w:r>
      <w:r>
        <w:rPr>
          <w:rFonts w:ascii="Times New Roman"/>
          <w:sz w:val="24"/>
        </w:rPr>
        <w:tab/>
      </w:r>
      <w:r>
        <w:rPr>
          <w:rFonts w:ascii="Times New Roman"/>
          <w:spacing w:val="-5"/>
          <w:sz w:val="24"/>
        </w:rPr>
        <w:t>45</w:t>
      </w:r>
      <w:r>
        <w:rPr>
          <w:rFonts w:ascii="Times New Roman"/>
          <w:sz w:val="24"/>
        </w:rPr>
        <w:tab/>
      </w:r>
      <w:r>
        <w:rPr>
          <w:rFonts w:ascii="Times New Roman"/>
          <w:spacing w:val="-5"/>
          <w:sz w:val="24"/>
        </w:rPr>
        <w:t>75</w:t>
      </w:r>
      <w:r>
        <w:rPr>
          <w:rFonts w:ascii="Times New Roman"/>
          <w:sz w:val="24"/>
        </w:rPr>
        <w:tab/>
      </w:r>
      <w:r>
        <w:rPr>
          <w:rFonts w:ascii="Times New Roman"/>
          <w:spacing w:val="-5"/>
          <w:sz w:val="24"/>
        </w:rPr>
        <w:t>100</w:t>
      </w:r>
    </w:p>
    <w:p>
      <w:pPr>
        <w:pStyle w:val="BodyText"/>
        <w:rPr>
          <w:rFonts w:ascii="Times New Roman"/>
          <w:sz w:val="24"/>
        </w:rPr>
      </w:pPr>
    </w:p>
    <w:p>
      <w:pPr>
        <w:pStyle w:val="BodyText"/>
        <w:spacing w:before="195"/>
        <w:rPr>
          <w:rFonts w:ascii="Times New Roman"/>
          <w:sz w:val="24"/>
        </w:rPr>
      </w:pPr>
    </w:p>
    <w:p>
      <w:pPr>
        <w:spacing w:before="0"/>
        <w:ind w:left="1131" w:right="1005" w:firstLine="0"/>
        <w:jc w:val="center"/>
        <w:rPr>
          <w:rFonts w:ascii="Times New Roman"/>
          <w:b/>
          <w:sz w:val="28"/>
        </w:rPr>
      </w:pPr>
      <w:r>
        <w:rPr>
          <w:rFonts w:ascii="Times New Roman"/>
          <w:b/>
          <w:sz w:val="28"/>
        </w:rPr>
        <w:t>Fig</w:t>
      </w:r>
      <w:r>
        <w:rPr>
          <w:rFonts w:ascii="Times New Roman"/>
          <w:b/>
          <w:spacing w:val="-11"/>
          <w:sz w:val="28"/>
        </w:rPr>
        <w:t> </w:t>
      </w:r>
      <w:r>
        <w:rPr>
          <w:rFonts w:ascii="Times New Roman"/>
          <w:b/>
          <w:sz w:val="28"/>
        </w:rPr>
        <w:t>1:</w:t>
      </w:r>
      <w:r>
        <w:rPr>
          <w:rFonts w:ascii="Times New Roman"/>
          <w:b/>
          <w:spacing w:val="-12"/>
          <w:sz w:val="28"/>
        </w:rPr>
        <w:t> </w:t>
      </w:r>
      <w:r>
        <w:rPr>
          <w:rFonts w:ascii="Times New Roman"/>
          <w:b/>
          <w:sz w:val="28"/>
        </w:rPr>
        <w:t>sequential</w:t>
      </w:r>
      <w:r>
        <w:rPr>
          <w:rFonts w:ascii="Times New Roman"/>
          <w:b/>
          <w:spacing w:val="-10"/>
          <w:sz w:val="28"/>
        </w:rPr>
        <w:t> </w:t>
      </w:r>
      <w:r>
        <w:rPr>
          <w:rFonts w:ascii="Times New Roman"/>
          <w:b/>
          <w:sz w:val="28"/>
        </w:rPr>
        <w:t>access</w:t>
      </w:r>
      <w:r>
        <w:rPr>
          <w:rFonts w:ascii="Times New Roman"/>
          <w:b/>
          <w:spacing w:val="-8"/>
          <w:sz w:val="28"/>
        </w:rPr>
        <w:t> </w:t>
      </w:r>
      <w:r>
        <w:rPr>
          <w:rFonts w:ascii="Times New Roman"/>
          <w:b/>
          <w:spacing w:val="-4"/>
          <w:sz w:val="28"/>
        </w:rPr>
        <w:t>file</w:t>
      </w:r>
    </w:p>
    <w:p>
      <w:pPr>
        <w:pStyle w:val="BodyText"/>
        <w:rPr>
          <w:rFonts w:ascii="Times New Roman"/>
          <w:b/>
          <w:sz w:val="28"/>
        </w:rPr>
      </w:pPr>
    </w:p>
    <w:p>
      <w:pPr>
        <w:pStyle w:val="BodyText"/>
        <w:spacing w:before="64"/>
        <w:rPr>
          <w:rFonts w:ascii="Times New Roman"/>
          <w:b/>
          <w:sz w:val="28"/>
        </w:rPr>
      </w:pPr>
    </w:p>
    <w:p>
      <w:pPr>
        <w:pStyle w:val="Heading4"/>
        <w:numPr>
          <w:ilvl w:val="0"/>
          <w:numId w:val="185"/>
        </w:numPr>
        <w:tabs>
          <w:tab w:pos="1309" w:val="left" w:leader="none"/>
        </w:tabs>
        <w:spacing w:line="240" w:lineRule="auto" w:before="1" w:after="0"/>
        <w:ind w:left="1309" w:right="0" w:hanging="359"/>
        <w:jc w:val="left"/>
        <w:rPr>
          <w:u w:val="none"/>
        </w:rPr>
      </w:pPr>
      <w:r>
        <w:rPr>
          <w:color w:val="001F5F"/>
          <w:spacing w:val="-4"/>
          <w:u w:val="single" w:color="001F5F"/>
        </w:rPr>
        <w:t>Advantages</w:t>
      </w:r>
      <w:r>
        <w:rPr>
          <w:color w:val="001F5F"/>
          <w:spacing w:val="-16"/>
          <w:u w:val="single" w:color="001F5F"/>
        </w:rPr>
        <w:t> </w:t>
      </w:r>
      <w:r>
        <w:rPr>
          <w:color w:val="001F5F"/>
          <w:spacing w:val="-4"/>
          <w:u w:val="single" w:color="001F5F"/>
        </w:rPr>
        <w:t>of</w:t>
      </w:r>
      <w:r>
        <w:rPr>
          <w:color w:val="001F5F"/>
          <w:spacing w:val="-15"/>
          <w:u w:val="single" w:color="001F5F"/>
        </w:rPr>
        <w:t> </w:t>
      </w:r>
      <w:r>
        <w:rPr>
          <w:color w:val="001F5F"/>
          <w:spacing w:val="-4"/>
          <w:u w:val="single" w:color="001F5F"/>
        </w:rPr>
        <w:t>Sequential</w:t>
      </w:r>
      <w:r>
        <w:rPr>
          <w:color w:val="001F5F"/>
          <w:spacing w:val="-15"/>
          <w:u w:val="single" w:color="001F5F"/>
        </w:rPr>
        <w:t> </w:t>
      </w:r>
      <w:r>
        <w:rPr>
          <w:color w:val="001F5F"/>
          <w:spacing w:val="-4"/>
          <w:u w:val="single" w:color="001F5F"/>
        </w:rPr>
        <w:t>Access</w:t>
      </w:r>
      <w:r>
        <w:rPr>
          <w:color w:val="001F5F"/>
          <w:spacing w:val="-15"/>
          <w:u w:val="single" w:color="001F5F"/>
        </w:rPr>
        <w:t> </w:t>
      </w:r>
      <w:r>
        <w:rPr>
          <w:color w:val="001F5F"/>
          <w:spacing w:val="-10"/>
          <w:u w:val="single" w:color="001F5F"/>
        </w:rPr>
        <w:t>:</w:t>
      </w:r>
    </w:p>
    <w:p>
      <w:pPr>
        <w:pStyle w:val="ListParagraph"/>
        <w:numPr>
          <w:ilvl w:val="0"/>
          <w:numId w:val="186"/>
        </w:numPr>
        <w:tabs>
          <w:tab w:pos="1309" w:val="left" w:leader="none"/>
        </w:tabs>
        <w:spacing w:line="240" w:lineRule="auto" w:before="193" w:after="0"/>
        <w:ind w:left="1309" w:right="0" w:hanging="359"/>
        <w:jc w:val="left"/>
        <w:rPr>
          <w:rFonts w:ascii="Times New Roman"/>
          <w:sz w:val="24"/>
        </w:rPr>
      </w:pPr>
      <w:r>
        <w:rPr>
          <w:rFonts w:ascii="Times New Roman"/>
          <w:spacing w:val="-4"/>
          <w:sz w:val="24"/>
        </w:rPr>
        <w:t>Easy</w:t>
      </w:r>
      <w:r>
        <w:rPr>
          <w:rFonts w:ascii="Times New Roman"/>
          <w:spacing w:val="-8"/>
          <w:sz w:val="24"/>
        </w:rPr>
        <w:t> </w:t>
      </w:r>
      <w:r>
        <w:rPr>
          <w:rFonts w:ascii="Times New Roman"/>
          <w:spacing w:val="-4"/>
          <w:sz w:val="24"/>
        </w:rPr>
        <w:t>to</w:t>
      </w:r>
      <w:r>
        <w:rPr>
          <w:rFonts w:ascii="Times New Roman"/>
          <w:spacing w:val="-8"/>
          <w:sz w:val="24"/>
        </w:rPr>
        <w:t> </w:t>
      </w:r>
      <w:r>
        <w:rPr>
          <w:rFonts w:ascii="Times New Roman"/>
          <w:spacing w:val="-4"/>
          <w:sz w:val="24"/>
        </w:rPr>
        <w:t>implement</w:t>
      </w:r>
      <w:r>
        <w:rPr>
          <w:rFonts w:ascii="Times New Roman"/>
          <w:spacing w:val="-5"/>
          <w:sz w:val="24"/>
        </w:rPr>
        <w:t> </w:t>
      </w:r>
      <w:r>
        <w:rPr>
          <w:rFonts w:ascii="Times New Roman"/>
          <w:spacing w:val="-4"/>
          <w:sz w:val="24"/>
        </w:rPr>
        <w:t>and</w:t>
      </w:r>
      <w:r>
        <w:rPr>
          <w:rFonts w:ascii="Times New Roman"/>
          <w:spacing w:val="-5"/>
          <w:sz w:val="24"/>
        </w:rPr>
        <w:t> </w:t>
      </w:r>
      <w:r>
        <w:rPr>
          <w:rFonts w:ascii="Times New Roman"/>
          <w:spacing w:val="-4"/>
          <w:sz w:val="24"/>
        </w:rPr>
        <w:t>understand.</w:t>
      </w:r>
    </w:p>
    <w:p>
      <w:pPr>
        <w:pStyle w:val="ListParagraph"/>
        <w:numPr>
          <w:ilvl w:val="0"/>
          <w:numId w:val="186"/>
        </w:numPr>
        <w:tabs>
          <w:tab w:pos="1309" w:val="left" w:leader="none"/>
        </w:tabs>
        <w:spacing w:line="240" w:lineRule="auto" w:before="193" w:after="0"/>
        <w:ind w:left="1309" w:right="0" w:hanging="359"/>
        <w:jc w:val="left"/>
        <w:rPr>
          <w:rFonts w:ascii="Times New Roman" w:hAnsi="Times New Roman"/>
          <w:sz w:val="24"/>
        </w:rPr>
      </w:pPr>
      <w:r>
        <w:rPr>
          <w:rFonts w:ascii="Times New Roman" w:hAnsi="Times New Roman"/>
          <w:spacing w:val="-4"/>
          <w:sz w:val="24"/>
        </w:rPr>
        <w:t>Reads</w:t>
      </w:r>
      <w:r>
        <w:rPr>
          <w:rFonts w:ascii="Times New Roman" w:hAnsi="Times New Roman"/>
          <w:spacing w:val="-6"/>
          <w:sz w:val="24"/>
        </w:rPr>
        <w:t> </w:t>
      </w:r>
      <w:r>
        <w:rPr>
          <w:rFonts w:ascii="Times New Roman" w:hAnsi="Times New Roman"/>
          <w:spacing w:val="-4"/>
          <w:sz w:val="24"/>
        </w:rPr>
        <w:t>data</w:t>
      </w:r>
      <w:r>
        <w:rPr>
          <w:rFonts w:ascii="Times New Roman" w:hAnsi="Times New Roman"/>
          <w:spacing w:val="-8"/>
          <w:sz w:val="24"/>
        </w:rPr>
        <w:t> </w:t>
      </w:r>
      <w:r>
        <w:rPr>
          <w:rFonts w:ascii="Times New Roman" w:hAnsi="Times New Roman"/>
          <w:spacing w:val="-4"/>
          <w:sz w:val="24"/>
        </w:rPr>
        <w:t>in</w:t>
      </w:r>
      <w:r>
        <w:rPr>
          <w:rFonts w:ascii="Times New Roman" w:hAnsi="Times New Roman"/>
          <w:spacing w:val="-7"/>
          <w:sz w:val="24"/>
        </w:rPr>
        <w:t> </w:t>
      </w:r>
      <w:r>
        <w:rPr>
          <w:rFonts w:ascii="Times New Roman" w:hAnsi="Times New Roman"/>
          <w:spacing w:val="-4"/>
          <w:sz w:val="24"/>
        </w:rPr>
        <w:t>natural</w:t>
      </w:r>
      <w:r>
        <w:rPr>
          <w:rFonts w:ascii="Times New Roman" w:hAnsi="Times New Roman"/>
          <w:spacing w:val="-6"/>
          <w:sz w:val="24"/>
        </w:rPr>
        <w:t> </w:t>
      </w:r>
      <w:r>
        <w:rPr>
          <w:rFonts w:ascii="Times New Roman" w:hAnsi="Times New Roman"/>
          <w:spacing w:val="-4"/>
          <w:sz w:val="24"/>
        </w:rPr>
        <w:t>(A–Z)</w:t>
      </w:r>
      <w:r>
        <w:rPr>
          <w:rFonts w:ascii="Times New Roman" w:hAnsi="Times New Roman"/>
          <w:spacing w:val="-6"/>
          <w:sz w:val="24"/>
        </w:rPr>
        <w:t> </w:t>
      </w:r>
      <w:r>
        <w:rPr>
          <w:rFonts w:ascii="Times New Roman" w:hAnsi="Times New Roman"/>
          <w:spacing w:val="-4"/>
          <w:sz w:val="24"/>
        </w:rPr>
        <w:t>order.</w:t>
      </w:r>
    </w:p>
    <w:p>
      <w:pPr>
        <w:pStyle w:val="ListParagraph"/>
        <w:numPr>
          <w:ilvl w:val="0"/>
          <w:numId w:val="186"/>
        </w:numPr>
        <w:tabs>
          <w:tab w:pos="1309" w:val="left" w:leader="none"/>
        </w:tabs>
        <w:spacing w:line="240" w:lineRule="auto" w:before="194" w:after="0"/>
        <w:ind w:left="1309" w:right="0" w:hanging="359"/>
        <w:jc w:val="left"/>
        <w:rPr>
          <w:rFonts w:ascii="Times New Roman"/>
          <w:sz w:val="24"/>
        </w:rPr>
      </w:pPr>
      <w:r>
        <w:rPr>
          <w:rFonts w:ascii="Times New Roman"/>
          <w:spacing w:val="-4"/>
          <w:sz w:val="24"/>
        </w:rPr>
        <w:t>Best</w:t>
      </w:r>
      <w:r>
        <w:rPr>
          <w:rFonts w:ascii="Times New Roman"/>
          <w:spacing w:val="-7"/>
          <w:sz w:val="24"/>
        </w:rPr>
        <w:t> </w:t>
      </w:r>
      <w:r>
        <w:rPr>
          <w:rFonts w:ascii="Times New Roman"/>
          <w:spacing w:val="-4"/>
          <w:sz w:val="24"/>
        </w:rPr>
        <w:t>for</w:t>
      </w:r>
      <w:r>
        <w:rPr>
          <w:rFonts w:ascii="Times New Roman"/>
          <w:spacing w:val="-6"/>
          <w:sz w:val="24"/>
        </w:rPr>
        <w:t> </w:t>
      </w:r>
      <w:r>
        <w:rPr>
          <w:rFonts w:ascii="Times New Roman"/>
          <w:spacing w:val="-4"/>
          <w:sz w:val="24"/>
        </w:rPr>
        <w:t>files</w:t>
      </w:r>
      <w:r>
        <w:rPr>
          <w:rFonts w:ascii="Times New Roman"/>
          <w:spacing w:val="-5"/>
          <w:sz w:val="24"/>
        </w:rPr>
        <w:t> </w:t>
      </w:r>
      <w:r>
        <w:rPr>
          <w:rFonts w:ascii="Times New Roman"/>
          <w:spacing w:val="-4"/>
          <w:sz w:val="24"/>
        </w:rPr>
        <w:t>like</w:t>
      </w:r>
      <w:r>
        <w:rPr>
          <w:rFonts w:ascii="Times New Roman"/>
          <w:spacing w:val="-8"/>
          <w:sz w:val="24"/>
        </w:rPr>
        <w:t> </w:t>
      </w:r>
      <w:r>
        <w:rPr>
          <w:rFonts w:ascii="Times New Roman"/>
          <w:spacing w:val="-4"/>
          <w:sz w:val="24"/>
        </w:rPr>
        <w:t>text,</w:t>
      </w:r>
      <w:r>
        <w:rPr>
          <w:rFonts w:ascii="Times New Roman"/>
          <w:spacing w:val="-6"/>
          <w:sz w:val="24"/>
        </w:rPr>
        <w:t> </w:t>
      </w:r>
      <w:r>
        <w:rPr>
          <w:rFonts w:ascii="Times New Roman"/>
          <w:spacing w:val="-4"/>
          <w:sz w:val="24"/>
        </w:rPr>
        <w:t>audio,</w:t>
      </w:r>
      <w:r>
        <w:rPr>
          <w:rFonts w:ascii="Times New Roman"/>
          <w:spacing w:val="-6"/>
          <w:sz w:val="24"/>
        </w:rPr>
        <w:t> </w:t>
      </w:r>
      <w:r>
        <w:rPr>
          <w:rFonts w:ascii="Times New Roman"/>
          <w:spacing w:val="-4"/>
          <w:sz w:val="24"/>
        </w:rPr>
        <w:t>and</w:t>
      </w:r>
      <w:r>
        <w:rPr>
          <w:rFonts w:ascii="Times New Roman"/>
          <w:spacing w:val="-8"/>
          <w:sz w:val="24"/>
        </w:rPr>
        <w:t> </w:t>
      </w:r>
      <w:r>
        <w:rPr>
          <w:rFonts w:ascii="Times New Roman"/>
          <w:spacing w:val="-4"/>
          <w:sz w:val="24"/>
        </w:rPr>
        <w:t>video</w:t>
      </w:r>
      <w:r>
        <w:rPr>
          <w:rFonts w:ascii="Times New Roman"/>
          <w:spacing w:val="-5"/>
          <w:sz w:val="24"/>
        </w:rPr>
        <w:t> </w:t>
      </w:r>
      <w:r>
        <w:rPr>
          <w:rFonts w:ascii="Times New Roman"/>
          <w:spacing w:val="-4"/>
          <w:sz w:val="24"/>
        </w:rPr>
        <w:t>which</w:t>
      </w:r>
      <w:r>
        <w:rPr>
          <w:rFonts w:ascii="Times New Roman"/>
          <w:spacing w:val="-6"/>
          <w:sz w:val="24"/>
        </w:rPr>
        <w:t> </w:t>
      </w:r>
      <w:r>
        <w:rPr>
          <w:rFonts w:ascii="Times New Roman"/>
          <w:spacing w:val="-4"/>
          <w:sz w:val="24"/>
        </w:rPr>
        <w:t>are</w:t>
      </w:r>
      <w:r>
        <w:rPr>
          <w:rFonts w:ascii="Times New Roman"/>
          <w:spacing w:val="-9"/>
          <w:sz w:val="24"/>
        </w:rPr>
        <w:t> </w:t>
      </w:r>
      <w:r>
        <w:rPr>
          <w:rFonts w:ascii="Times New Roman"/>
          <w:spacing w:val="-4"/>
          <w:sz w:val="24"/>
        </w:rPr>
        <w:t>used</w:t>
      </w:r>
      <w:r>
        <w:rPr>
          <w:rFonts w:ascii="Times New Roman"/>
          <w:spacing w:val="-5"/>
          <w:sz w:val="24"/>
        </w:rPr>
        <w:t> </w:t>
      </w:r>
      <w:r>
        <w:rPr>
          <w:rFonts w:ascii="Times New Roman"/>
          <w:spacing w:val="-4"/>
          <w:sz w:val="24"/>
        </w:rPr>
        <w:t>from</w:t>
      </w:r>
      <w:r>
        <w:rPr>
          <w:rFonts w:ascii="Times New Roman"/>
          <w:spacing w:val="-5"/>
          <w:sz w:val="24"/>
        </w:rPr>
        <w:t> </w:t>
      </w:r>
      <w:r>
        <w:rPr>
          <w:rFonts w:ascii="Times New Roman"/>
          <w:spacing w:val="-4"/>
          <w:sz w:val="24"/>
        </w:rPr>
        <w:t>start</w:t>
      </w:r>
      <w:r>
        <w:rPr>
          <w:rFonts w:ascii="Times New Roman"/>
          <w:spacing w:val="-5"/>
          <w:sz w:val="24"/>
        </w:rPr>
        <w:t> </w:t>
      </w:r>
      <w:r>
        <w:rPr>
          <w:rFonts w:ascii="Times New Roman"/>
          <w:spacing w:val="-4"/>
          <w:sz w:val="24"/>
        </w:rPr>
        <w:t>to</w:t>
      </w:r>
      <w:r>
        <w:rPr>
          <w:rFonts w:ascii="Times New Roman"/>
          <w:spacing w:val="-5"/>
          <w:sz w:val="24"/>
        </w:rPr>
        <w:t> </w:t>
      </w:r>
      <w:r>
        <w:rPr>
          <w:rFonts w:ascii="Times New Roman"/>
          <w:spacing w:val="-4"/>
          <w:sz w:val="24"/>
        </w:rPr>
        <w:t>end.</w:t>
      </w:r>
    </w:p>
    <w:p>
      <w:pPr>
        <w:pStyle w:val="BodyText"/>
        <w:rPr>
          <w:rFonts w:ascii="Times New Roman"/>
          <w:sz w:val="24"/>
        </w:rPr>
      </w:pPr>
    </w:p>
    <w:p>
      <w:pPr>
        <w:pStyle w:val="BodyText"/>
        <w:spacing w:before="113"/>
        <w:rPr>
          <w:rFonts w:ascii="Times New Roman"/>
          <w:sz w:val="24"/>
        </w:rPr>
      </w:pPr>
    </w:p>
    <w:p>
      <w:pPr>
        <w:pStyle w:val="Heading4"/>
        <w:numPr>
          <w:ilvl w:val="1"/>
          <w:numId w:val="186"/>
        </w:numPr>
        <w:tabs>
          <w:tab w:pos="1309" w:val="left" w:leader="none"/>
        </w:tabs>
        <w:spacing w:line="240" w:lineRule="auto" w:before="0" w:after="0"/>
        <w:ind w:left="1309" w:right="0" w:hanging="359"/>
        <w:jc w:val="left"/>
        <w:rPr>
          <w:u w:val="none"/>
        </w:rPr>
      </w:pPr>
      <w:r>
        <w:rPr>
          <w:color w:val="001F5F"/>
          <w:spacing w:val="-4"/>
          <w:u w:val="single" w:color="001F5F"/>
        </w:rPr>
        <w:t>Disadvantages</w:t>
      </w:r>
      <w:r>
        <w:rPr>
          <w:color w:val="001F5F"/>
          <w:spacing w:val="-16"/>
          <w:u w:val="single" w:color="001F5F"/>
        </w:rPr>
        <w:t> </w:t>
      </w:r>
      <w:r>
        <w:rPr>
          <w:color w:val="001F5F"/>
          <w:spacing w:val="-4"/>
          <w:u w:val="single" w:color="001F5F"/>
        </w:rPr>
        <w:t>of</w:t>
      </w:r>
      <w:r>
        <w:rPr>
          <w:color w:val="001F5F"/>
          <w:spacing w:val="-16"/>
          <w:u w:val="single" w:color="001F5F"/>
        </w:rPr>
        <w:t> </w:t>
      </w:r>
      <w:r>
        <w:rPr>
          <w:color w:val="001F5F"/>
          <w:spacing w:val="-4"/>
          <w:u w:val="single" w:color="001F5F"/>
        </w:rPr>
        <w:t>Sequential</w:t>
      </w:r>
      <w:r>
        <w:rPr>
          <w:color w:val="001F5F"/>
          <w:spacing w:val="-16"/>
          <w:u w:val="single" w:color="001F5F"/>
        </w:rPr>
        <w:t> </w:t>
      </w:r>
      <w:r>
        <w:rPr>
          <w:color w:val="001F5F"/>
          <w:spacing w:val="-4"/>
          <w:u w:val="single" w:color="001F5F"/>
        </w:rPr>
        <w:t>Access</w:t>
      </w:r>
      <w:r>
        <w:rPr>
          <w:color w:val="001F5F"/>
          <w:spacing w:val="-16"/>
          <w:u w:val="single" w:color="001F5F"/>
        </w:rPr>
        <w:t> </w:t>
      </w:r>
      <w:r>
        <w:rPr>
          <w:color w:val="001F5F"/>
          <w:spacing w:val="-10"/>
          <w:u w:val="single" w:color="001F5F"/>
        </w:rPr>
        <w:t>:</w:t>
      </w:r>
    </w:p>
    <w:p>
      <w:pPr>
        <w:pStyle w:val="ListParagraph"/>
        <w:numPr>
          <w:ilvl w:val="0"/>
          <w:numId w:val="187"/>
        </w:numPr>
        <w:tabs>
          <w:tab w:pos="1309" w:val="left" w:leader="none"/>
        </w:tabs>
        <w:spacing w:line="240" w:lineRule="auto" w:before="194" w:after="0"/>
        <w:ind w:left="1309" w:right="0" w:hanging="359"/>
        <w:jc w:val="left"/>
        <w:rPr>
          <w:rFonts w:ascii="Times New Roman"/>
          <w:sz w:val="24"/>
        </w:rPr>
      </w:pPr>
      <w:r>
        <w:rPr>
          <w:rFonts w:ascii="Times New Roman"/>
          <w:spacing w:val="-2"/>
          <w:sz w:val="24"/>
        </w:rPr>
        <w:t>Slow</w:t>
      </w:r>
      <w:r>
        <w:rPr>
          <w:rFonts w:ascii="Times New Roman"/>
          <w:spacing w:val="-15"/>
          <w:sz w:val="24"/>
        </w:rPr>
        <w:t> </w:t>
      </w:r>
      <w:r>
        <w:rPr>
          <w:rFonts w:ascii="Times New Roman"/>
          <w:spacing w:val="-2"/>
          <w:sz w:val="24"/>
        </w:rPr>
        <w:t>if</w:t>
      </w:r>
      <w:r>
        <w:rPr>
          <w:rFonts w:ascii="Times New Roman"/>
          <w:spacing w:val="-13"/>
          <w:sz w:val="24"/>
        </w:rPr>
        <w:t> </w:t>
      </w:r>
      <w:r>
        <w:rPr>
          <w:rFonts w:ascii="Times New Roman"/>
          <w:spacing w:val="-2"/>
          <w:sz w:val="24"/>
        </w:rPr>
        <w:t>you</w:t>
      </w:r>
      <w:r>
        <w:rPr>
          <w:rFonts w:ascii="Times New Roman"/>
          <w:spacing w:val="-13"/>
          <w:sz w:val="24"/>
        </w:rPr>
        <w:t> </w:t>
      </w:r>
      <w:r>
        <w:rPr>
          <w:rFonts w:ascii="Times New Roman"/>
          <w:spacing w:val="-2"/>
          <w:sz w:val="24"/>
        </w:rPr>
        <w:t>want</w:t>
      </w:r>
      <w:r>
        <w:rPr>
          <w:rFonts w:ascii="Times New Roman"/>
          <w:spacing w:val="-11"/>
          <w:sz w:val="24"/>
        </w:rPr>
        <w:t> </w:t>
      </w:r>
      <w:r>
        <w:rPr>
          <w:rFonts w:ascii="Times New Roman"/>
          <w:spacing w:val="-2"/>
          <w:sz w:val="24"/>
        </w:rPr>
        <w:t>to</w:t>
      </w:r>
      <w:r>
        <w:rPr>
          <w:rFonts w:ascii="Times New Roman"/>
          <w:spacing w:val="-12"/>
          <w:sz w:val="24"/>
        </w:rPr>
        <w:t> </w:t>
      </w:r>
      <w:r>
        <w:rPr>
          <w:rFonts w:ascii="Times New Roman"/>
          <w:spacing w:val="-2"/>
          <w:sz w:val="24"/>
        </w:rPr>
        <w:t>reach</w:t>
      </w:r>
      <w:r>
        <w:rPr>
          <w:rFonts w:ascii="Times New Roman"/>
          <w:spacing w:val="-12"/>
          <w:sz w:val="24"/>
        </w:rPr>
        <w:t> </w:t>
      </w:r>
      <w:r>
        <w:rPr>
          <w:rFonts w:ascii="Times New Roman"/>
          <w:spacing w:val="-2"/>
          <w:sz w:val="24"/>
        </w:rPr>
        <w:t>a</w:t>
      </w:r>
      <w:r>
        <w:rPr>
          <w:rFonts w:ascii="Times New Roman"/>
          <w:spacing w:val="-13"/>
          <w:sz w:val="24"/>
        </w:rPr>
        <w:t> </w:t>
      </w:r>
      <w:r>
        <w:rPr>
          <w:rFonts w:ascii="Times New Roman"/>
          <w:spacing w:val="-2"/>
          <w:sz w:val="24"/>
        </w:rPr>
        <w:t>record</w:t>
      </w:r>
      <w:r>
        <w:rPr>
          <w:rFonts w:ascii="Times New Roman"/>
          <w:spacing w:val="-12"/>
          <w:sz w:val="24"/>
        </w:rPr>
        <w:t> </w:t>
      </w:r>
      <w:r>
        <w:rPr>
          <w:rFonts w:ascii="Times New Roman"/>
          <w:spacing w:val="-2"/>
          <w:sz w:val="24"/>
        </w:rPr>
        <w:t>far</w:t>
      </w:r>
      <w:r>
        <w:rPr>
          <w:rFonts w:ascii="Times New Roman"/>
          <w:spacing w:val="-12"/>
          <w:sz w:val="24"/>
        </w:rPr>
        <w:t> </w:t>
      </w:r>
      <w:r>
        <w:rPr>
          <w:rFonts w:ascii="Times New Roman"/>
          <w:spacing w:val="-2"/>
          <w:sz w:val="24"/>
        </w:rPr>
        <w:t>ahead.</w:t>
      </w:r>
    </w:p>
    <w:p>
      <w:pPr>
        <w:pStyle w:val="ListParagraph"/>
        <w:numPr>
          <w:ilvl w:val="0"/>
          <w:numId w:val="187"/>
        </w:numPr>
        <w:tabs>
          <w:tab w:pos="1308" w:val="left" w:leader="none"/>
        </w:tabs>
        <w:spacing w:line="240" w:lineRule="auto" w:before="195" w:after="0"/>
        <w:ind w:left="1308" w:right="0" w:hanging="358"/>
        <w:jc w:val="left"/>
        <w:rPr>
          <w:rFonts w:ascii="Times New Roman"/>
          <w:b/>
          <w:sz w:val="28"/>
        </w:rPr>
      </w:pPr>
      <w:r>
        <w:rPr>
          <w:rFonts w:ascii="Times New Roman"/>
          <w:spacing w:val="-4"/>
          <w:sz w:val="24"/>
        </w:rPr>
        <w:t>Adding</w:t>
      </w:r>
      <w:r>
        <w:rPr>
          <w:rFonts w:ascii="Times New Roman"/>
          <w:spacing w:val="-7"/>
          <w:sz w:val="24"/>
        </w:rPr>
        <w:t> </w:t>
      </w:r>
      <w:r>
        <w:rPr>
          <w:rFonts w:ascii="Times New Roman"/>
          <w:spacing w:val="-4"/>
          <w:sz w:val="24"/>
        </w:rPr>
        <w:t>new</w:t>
      </w:r>
      <w:r>
        <w:rPr>
          <w:rFonts w:ascii="Times New Roman"/>
          <w:spacing w:val="-6"/>
          <w:sz w:val="24"/>
        </w:rPr>
        <w:t> </w:t>
      </w:r>
      <w:r>
        <w:rPr>
          <w:rFonts w:ascii="Times New Roman"/>
          <w:spacing w:val="-4"/>
          <w:sz w:val="24"/>
        </w:rPr>
        <w:t>records</w:t>
      </w:r>
      <w:r>
        <w:rPr>
          <w:rFonts w:ascii="Times New Roman"/>
          <w:spacing w:val="-8"/>
          <w:sz w:val="24"/>
        </w:rPr>
        <w:t> </w:t>
      </w:r>
      <w:r>
        <w:rPr>
          <w:rFonts w:ascii="Times New Roman"/>
          <w:spacing w:val="-4"/>
          <w:sz w:val="24"/>
        </w:rPr>
        <w:t>may</w:t>
      </w:r>
      <w:r>
        <w:rPr>
          <w:rFonts w:ascii="Times New Roman"/>
          <w:spacing w:val="-3"/>
          <w:sz w:val="24"/>
        </w:rPr>
        <w:t> </w:t>
      </w:r>
      <w:r>
        <w:rPr>
          <w:rFonts w:ascii="Times New Roman"/>
          <w:spacing w:val="-4"/>
          <w:sz w:val="24"/>
        </w:rPr>
        <w:t>require</w:t>
      </w:r>
      <w:r>
        <w:rPr>
          <w:rFonts w:ascii="Times New Roman"/>
          <w:spacing w:val="-10"/>
          <w:sz w:val="24"/>
        </w:rPr>
        <w:t> </w:t>
      </w:r>
      <w:r>
        <w:rPr>
          <w:rFonts w:ascii="Times New Roman"/>
          <w:spacing w:val="-4"/>
          <w:sz w:val="24"/>
        </w:rPr>
        <w:t>shifting</w:t>
      </w:r>
      <w:r>
        <w:rPr>
          <w:rFonts w:ascii="Times New Roman"/>
          <w:spacing w:val="-6"/>
          <w:sz w:val="24"/>
        </w:rPr>
        <w:t> </w:t>
      </w:r>
      <w:r>
        <w:rPr>
          <w:rFonts w:ascii="Times New Roman"/>
          <w:spacing w:val="-4"/>
          <w:sz w:val="24"/>
        </w:rPr>
        <w:t>many</w:t>
      </w:r>
      <w:r>
        <w:rPr>
          <w:rFonts w:ascii="Times New Roman"/>
          <w:spacing w:val="-6"/>
          <w:sz w:val="24"/>
        </w:rPr>
        <w:t> </w:t>
      </w:r>
      <w:r>
        <w:rPr>
          <w:rFonts w:ascii="Times New Roman"/>
          <w:spacing w:val="-4"/>
          <w:sz w:val="24"/>
        </w:rPr>
        <w:t>existing</w:t>
      </w:r>
      <w:r>
        <w:rPr>
          <w:rFonts w:ascii="Times New Roman"/>
          <w:spacing w:val="-6"/>
          <w:sz w:val="24"/>
        </w:rPr>
        <w:t> </w:t>
      </w:r>
      <w:r>
        <w:rPr>
          <w:rFonts w:ascii="Times New Roman"/>
          <w:spacing w:val="-4"/>
          <w:sz w:val="24"/>
        </w:rPr>
        <w:t>records</w:t>
      </w:r>
      <w:r>
        <w:rPr>
          <w:rFonts w:ascii="Times New Roman"/>
          <w:b/>
          <w:spacing w:val="-4"/>
          <w:sz w:val="28"/>
        </w:rPr>
        <w:t>.</w:t>
      </w:r>
    </w:p>
    <w:p>
      <w:pPr>
        <w:pStyle w:val="ListParagraph"/>
        <w:spacing w:after="0" w:line="240" w:lineRule="auto"/>
        <w:jc w:val="left"/>
        <w:rPr>
          <w:rFonts w:ascii="Times New Roman"/>
          <w:b/>
          <w:sz w:val="28"/>
        </w:rPr>
        <w:sectPr>
          <w:pgSz w:w="12240" w:h="15840"/>
          <w:pgMar w:header="768" w:footer="1072" w:top="1340" w:bottom="1260" w:left="850" w:right="566"/>
        </w:sectPr>
      </w:pPr>
    </w:p>
    <w:p>
      <w:pPr>
        <w:pStyle w:val="BodyText"/>
        <w:spacing w:before="245"/>
        <w:rPr>
          <w:rFonts w:ascii="Times New Roman"/>
          <w:b/>
          <w:sz w:val="32"/>
        </w:rPr>
      </w:pPr>
    </w:p>
    <w:p>
      <w:pPr>
        <w:pStyle w:val="Heading4"/>
        <w:numPr>
          <w:ilvl w:val="0"/>
          <w:numId w:val="184"/>
        </w:numPr>
        <w:tabs>
          <w:tab w:pos="1309" w:val="left" w:leader="none"/>
        </w:tabs>
        <w:spacing w:line="240" w:lineRule="auto" w:before="0" w:after="0"/>
        <w:ind w:left="1309" w:right="0" w:hanging="359"/>
        <w:jc w:val="left"/>
        <w:rPr>
          <w:color w:val="001F5F"/>
          <w:u w:val="none"/>
        </w:rPr>
      </w:pPr>
      <w:r>
        <w:rPr>
          <w:color w:val="001F5F"/>
          <w:u w:val="single" w:color="001F5F"/>
        </w:rPr>
        <w:t>Direct</w:t>
      </w:r>
      <w:r>
        <w:rPr>
          <w:color w:val="001F5F"/>
          <w:spacing w:val="-16"/>
          <w:u w:val="single" w:color="001F5F"/>
        </w:rPr>
        <w:t> </w:t>
      </w:r>
      <w:r>
        <w:rPr>
          <w:color w:val="001F5F"/>
          <w:spacing w:val="-2"/>
          <w:u w:val="single" w:color="001F5F"/>
        </w:rPr>
        <w:t>Access:</w:t>
      </w:r>
    </w:p>
    <w:p>
      <w:pPr>
        <w:pStyle w:val="ListParagraph"/>
        <w:numPr>
          <w:ilvl w:val="1"/>
          <w:numId w:val="184"/>
        </w:numPr>
        <w:tabs>
          <w:tab w:pos="1310" w:val="left" w:leader="none"/>
        </w:tabs>
        <w:spacing w:line="287" w:lineRule="exact" w:before="194" w:after="0"/>
        <w:ind w:left="1310" w:right="0" w:hanging="360"/>
        <w:jc w:val="left"/>
        <w:rPr>
          <w:rFonts w:ascii="Calibri" w:hAnsi="Calibri"/>
          <w:sz w:val="24"/>
        </w:rPr>
      </w:pPr>
      <w:r>
        <w:rPr>
          <w:rFonts w:ascii="Times New Roman" w:hAnsi="Times New Roman"/>
          <w:sz w:val="24"/>
        </w:rPr>
        <w:t>It</w:t>
      </w:r>
      <w:r>
        <w:rPr>
          <w:rFonts w:ascii="Times New Roman" w:hAnsi="Times New Roman"/>
          <w:spacing w:val="-2"/>
          <w:sz w:val="24"/>
        </w:rPr>
        <w:t> </w:t>
      </w:r>
      <w:r>
        <w:rPr>
          <w:rFonts w:ascii="Times New Roman" w:hAnsi="Times New Roman"/>
          <w:sz w:val="24"/>
        </w:rPr>
        <w:t>is</w:t>
      </w:r>
      <w:r>
        <w:rPr>
          <w:rFonts w:ascii="Times New Roman" w:hAnsi="Times New Roman"/>
          <w:spacing w:val="-2"/>
          <w:sz w:val="24"/>
        </w:rPr>
        <w:t> </w:t>
      </w:r>
      <w:r>
        <w:rPr>
          <w:rFonts w:ascii="Times New Roman" w:hAnsi="Times New Roman"/>
          <w:sz w:val="24"/>
        </w:rPr>
        <w:t>also</w:t>
      </w:r>
      <w:r>
        <w:rPr>
          <w:rFonts w:ascii="Times New Roman" w:hAnsi="Times New Roman"/>
          <w:spacing w:val="-2"/>
          <w:sz w:val="24"/>
        </w:rPr>
        <w:t> </w:t>
      </w:r>
      <w:r>
        <w:rPr>
          <w:rFonts w:ascii="Times New Roman" w:hAnsi="Times New Roman"/>
          <w:sz w:val="24"/>
        </w:rPr>
        <w:t>called</w:t>
      </w:r>
      <w:r>
        <w:rPr>
          <w:rFonts w:ascii="Times New Roman" w:hAnsi="Times New Roman"/>
          <w:spacing w:val="-2"/>
          <w:sz w:val="24"/>
        </w:rPr>
        <w:t> </w:t>
      </w:r>
      <w:r>
        <w:rPr>
          <w:rFonts w:ascii="Times New Roman" w:hAnsi="Times New Roman"/>
          <w:sz w:val="24"/>
        </w:rPr>
        <w:t>Random Access</w:t>
      </w:r>
      <w:r>
        <w:rPr>
          <w:rFonts w:ascii="Times New Roman" w:hAnsi="Times New Roman"/>
          <w:spacing w:val="2"/>
          <w:sz w:val="24"/>
        </w:rPr>
        <w:t> </w:t>
      </w:r>
      <w:r>
        <w:rPr>
          <w:rFonts w:ascii="Times New Roman" w:hAnsi="Times New Roman"/>
          <w:sz w:val="24"/>
        </w:rPr>
        <w:t>(Relative</w:t>
      </w:r>
      <w:r>
        <w:rPr>
          <w:rFonts w:ascii="Times New Roman" w:hAnsi="Times New Roman"/>
          <w:spacing w:val="-1"/>
          <w:sz w:val="24"/>
        </w:rPr>
        <w:t> </w:t>
      </w:r>
      <w:r>
        <w:rPr>
          <w:rFonts w:ascii="Times New Roman" w:hAnsi="Times New Roman"/>
          <w:spacing w:val="-2"/>
          <w:sz w:val="24"/>
        </w:rPr>
        <w:t>Access).</w:t>
      </w:r>
    </w:p>
    <w:p>
      <w:pPr>
        <w:pStyle w:val="ListParagraph"/>
        <w:numPr>
          <w:ilvl w:val="1"/>
          <w:numId w:val="184"/>
        </w:numPr>
        <w:tabs>
          <w:tab w:pos="1310" w:val="left" w:leader="none"/>
        </w:tabs>
        <w:spacing w:line="281" w:lineRule="exact" w:before="0" w:after="0"/>
        <w:ind w:left="1310" w:right="0" w:hanging="360"/>
        <w:jc w:val="left"/>
        <w:rPr>
          <w:rFonts w:ascii="Calibri" w:hAnsi="Calibri"/>
          <w:sz w:val="24"/>
        </w:rPr>
      </w:pPr>
      <w:r>
        <w:rPr>
          <w:rFonts w:ascii="Times New Roman" w:hAnsi="Times New Roman"/>
          <w:sz w:val="24"/>
        </w:rPr>
        <w:t>this</w:t>
      </w:r>
      <w:r>
        <w:rPr>
          <w:rFonts w:ascii="Times New Roman" w:hAnsi="Times New Roman"/>
          <w:spacing w:val="-3"/>
          <w:sz w:val="24"/>
        </w:rPr>
        <w:t> </w:t>
      </w:r>
      <w:r>
        <w:rPr>
          <w:rFonts w:ascii="Times New Roman" w:hAnsi="Times New Roman"/>
          <w:sz w:val="24"/>
        </w:rPr>
        <w:t>method</w:t>
      </w:r>
      <w:r>
        <w:rPr>
          <w:rFonts w:ascii="Times New Roman" w:hAnsi="Times New Roman"/>
          <w:spacing w:val="-1"/>
          <w:sz w:val="24"/>
        </w:rPr>
        <w:t> </w:t>
      </w:r>
      <w:r>
        <w:rPr>
          <w:rFonts w:ascii="Times New Roman" w:hAnsi="Times New Roman"/>
          <w:sz w:val="24"/>
        </w:rPr>
        <w:t>allows</w:t>
      </w:r>
      <w:r>
        <w:rPr>
          <w:rFonts w:ascii="Times New Roman" w:hAnsi="Times New Roman"/>
          <w:spacing w:val="-1"/>
          <w:sz w:val="24"/>
        </w:rPr>
        <w:t> </w:t>
      </w:r>
      <w:r>
        <w:rPr>
          <w:rFonts w:ascii="Times New Roman" w:hAnsi="Times New Roman"/>
          <w:sz w:val="24"/>
        </w:rPr>
        <w:t>the computer</w:t>
      </w:r>
      <w:r>
        <w:rPr>
          <w:rFonts w:ascii="Times New Roman" w:hAnsi="Times New Roman"/>
          <w:spacing w:val="-1"/>
          <w:sz w:val="24"/>
        </w:rPr>
        <w:t> </w:t>
      </w:r>
      <w:r>
        <w:rPr>
          <w:rFonts w:ascii="Times New Roman" w:hAnsi="Times New Roman"/>
          <w:sz w:val="24"/>
        </w:rPr>
        <w:t>to </w:t>
      </w:r>
      <w:r>
        <w:rPr>
          <w:rFonts w:ascii="Times New Roman" w:hAnsi="Times New Roman"/>
          <w:b/>
          <w:sz w:val="24"/>
        </w:rPr>
        <w:t>jump directly</w:t>
      </w:r>
      <w:r>
        <w:rPr>
          <w:rFonts w:ascii="Times New Roman" w:hAnsi="Times New Roman"/>
          <w:b/>
          <w:spacing w:val="2"/>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any</w:t>
      </w:r>
      <w:r>
        <w:rPr>
          <w:rFonts w:ascii="Times New Roman" w:hAnsi="Times New Roman"/>
          <w:spacing w:val="-1"/>
          <w:sz w:val="24"/>
        </w:rPr>
        <w:t> </w:t>
      </w:r>
      <w:r>
        <w:rPr>
          <w:rFonts w:ascii="Times New Roman" w:hAnsi="Times New Roman"/>
          <w:sz w:val="24"/>
        </w:rPr>
        <w:t>part (record/block)</w:t>
      </w:r>
      <w:r>
        <w:rPr>
          <w:rFonts w:ascii="Times New Roman" w:hAnsi="Times New Roman"/>
          <w:spacing w:val="-1"/>
          <w:sz w:val="24"/>
        </w:rPr>
        <w:t> </w:t>
      </w:r>
      <w:r>
        <w:rPr>
          <w:rFonts w:ascii="Times New Roman" w:hAnsi="Times New Roman"/>
          <w:sz w:val="24"/>
        </w:rPr>
        <w:t>of</w:t>
      </w:r>
      <w:r>
        <w:rPr>
          <w:rFonts w:ascii="Times New Roman" w:hAnsi="Times New Roman"/>
          <w:spacing w:val="-3"/>
          <w:sz w:val="24"/>
        </w:rPr>
        <w:t> </w:t>
      </w:r>
      <w:r>
        <w:rPr>
          <w:rFonts w:ascii="Times New Roman" w:hAnsi="Times New Roman"/>
          <w:sz w:val="24"/>
        </w:rPr>
        <w:t>the </w:t>
      </w:r>
      <w:r>
        <w:rPr>
          <w:rFonts w:ascii="Times New Roman" w:hAnsi="Times New Roman"/>
          <w:spacing w:val="-2"/>
          <w:sz w:val="24"/>
        </w:rPr>
        <w:t>file.</w:t>
      </w:r>
    </w:p>
    <w:p>
      <w:pPr>
        <w:pStyle w:val="ListParagraph"/>
        <w:numPr>
          <w:ilvl w:val="1"/>
          <w:numId w:val="184"/>
        </w:numPr>
        <w:tabs>
          <w:tab w:pos="1310" w:val="left" w:leader="none"/>
        </w:tabs>
        <w:spacing w:line="281" w:lineRule="exact" w:before="0" w:after="0"/>
        <w:ind w:left="1310" w:right="0" w:hanging="360"/>
        <w:jc w:val="left"/>
        <w:rPr>
          <w:rFonts w:ascii="Calibri" w:hAnsi="Calibri"/>
          <w:sz w:val="24"/>
        </w:rPr>
      </w:pPr>
      <w:r>
        <w:rPr>
          <w:rFonts w:ascii="Times New Roman" w:hAnsi="Times New Roman"/>
          <w:sz w:val="24"/>
        </w:rPr>
        <w:t>You</w:t>
      </w:r>
      <w:r>
        <w:rPr>
          <w:rFonts w:ascii="Times New Roman" w:hAnsi="Times New Roman"/>
          <w:spacing w:val="-3"/>
          <w:sz w:val="24"/>
        </w:rPr>
        <w:t> </w:t>
      </w:r>
      <w:r>
        <w:rPr>
          <w:rFonts w:ascii="Times New Roman" w:hAnsi="Times New Roman"/>
          <w:sz w:val="24"/>
        </w:rPr>
        <w:t>don’t</w:t>
      </w:r>
      <w:r>
        <w:rPr>
          <w:rFonts w:ascii="Times New Roman" w:hAnsi="Times New Roman"/>
          <w:spacing w:val="-1"/>
          <w:sz w:val="24"/>
        </w:rPr>
        <w:t> </w:t>
      </w:r>
      <w:r>
        <w:rPr>
          <w:rFonts w:ascii="Times New Roman" w:hAnsi="Times New Roman"/>
          <w:sz w:val="24"/>
        </w:rPr>
        <w:t>need</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go</w:t>
      </w:r>
      <w:r>
        <w:rPr>
          <w:rFonts w:ascii="Times New Roman" w:hAnsi="Times New Roman"/>
          <w:spacing w:val="-1"/>
          <w:sz w:val="24"/>
        </w:rPr>
        <w:t> </w:t>
      </w:r>
      <w:r>
        <w:rPr>
          <w:rFonts w:ascii="Times New Roman" w:hAnsi="Times New Roman"/>
          <w:sz w:val="24"/>
        </w:rPr>
        <w:t>through</w:t>
      </w:r>
      <w:r>
        <w:rPr>
          <w:rFonts w:ascii="Times New Roman" w:hAnsi="Times New Roman"/>
          <w:spacing w:val="-1"/>
          <w:sz w:val="24"/>
        </w:rPr>
        <w:t> </w:t>
      </w:r>
      <w:r>
        <w:rPr>
          <w:rFonts w:ascii="Times New Roman" w:hAnsi="Times New Roman"/>
          <w:sz w:val="24"/>
        </w:rPr>
        <w:t>earlier</w:t>
      </w:r>
      <w:r>
        <w:rPr>
          <w:rFonts w:ascii="Times New Roman" w:hAnsi="Times New Roman"/>
          <w:spacing w:val="1"/>
          <w:sz w:val="24"/>
        </w:rPr>
        <w:t> </w:t>
      </w:r>
      <w:r>
        <w:rPr>
          <w:rFonts w:ascii="Times New Roman" w:hAnsi="Times New Roman"/>
          <w:sz w:val="24"/>
        </w:rPr>
        <w:t>records</w:t>
      </w:r>
      <w:r>
        <w:rPr>
          <w:rFonts w:ascii="Times New Roman" w:hAnsi="Times New Roman"/>
          <w:spacing w:val="-2"/>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reach</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one</w:t>
      </w:r>
      <w:r>
        <w:rPr>
          <w:rFonts w:ascii="Times New Roman" w:hAnsi="Times New Roman"/>
          <w:spacing w:val="-3"/>
          <w:sz w:val="24"/>
        </w:rPr>
        <w:t> </w:t>
      </w:r>
      <w:r>
        <w:rPr>
          <w:rFonts w:ascii="Times New Roman" w:hAnsi="Times New Roman"/>
          <w:sz w:val="24"/>
        </w:rPr>
        <w:t>you</w:t>
      </w:r>
      <w:r>
        <w:rPr>
          <w:rFonts w:ascii="Times New Roman" w:hAnsi="Times New Roman"/>
          <w:spacing w:val="2"/>
          <w:sz w:val="24"/>
        </w:rPr>
        <w:t> </w:t>
      </w:r>
      <w:r>
        <w:rPr>
          <w:rFonts w:ascii="Times New Roman" w:hAnsi="Times New Roman"/>
          <w:spacing w:val="-2"/>
          <w:sz w:val="24"/>
        </w:rPr>
        <w:t>want.</w:t>
      </w:r>
    </w:p>
    <w:p>
      <w:pPr>
        <w:pStyle w:val="ListParagraph"/>
        <w:numPr>
          <w:ilvl w:val="1"/>
          <w:numId w:val="184"/>
        </w:numPr>
        <w:tabs>
          <w:tab w:pos="1310" w:val="left" w:leader="none"/>
        </w:tabs>
        <w:spacing w:line="230" w:lineRule="auto" w:before="3" w:after="0"/>
        <w:ind w:left="1310" w:right="1450" w:hanging="360"/>
        <w:jc w:val="left"/>
        <w:rPr>
          <w:rFonts w:ascii="Calibri" w:hAnsi="Calibri"/>
          <w:sz w:val="24"/>
        </w:rPr>
      </w:pPr>
      <w:r>
        <w:rPr>
          <w:rFonts w:ascii="Times New Roman" w:hAnsi="Times New Roman"/>
          <w:sz w:val="24"/>
        </w:rPr>
        <w:t>The</w:t>
      </w:r>
      <w:r>
        <w:rPr>
          <w:rFonts w:ascii="Times New Roman" w:hAnsi="Times New Roman"/>
          <w:spacing w:val="-5"/>
          <w:sz w:val="24"/>
        </w:rPr>
        <w:t> </w:t>
      </w:r>
      <w:r>
        <w:rPr>
          <w:rFonts w:ascii="Times New Roman" w:hAnsi="Times New Roman"/>
          <w:sz w:val="24"/>
        </w:rPr>
        <w:t>Direct</w:t>
      </w:r>
      <w:r>
        <w:rPr>
          <w:rFonts w:ascii="Times New Roman" w:hAnsi="Times New Roman"/>
          <w:spacing w:val="-3"/>
          <w:sz w:val="24"/>
        </w:rPr>
        <w:t> </w:t>
      </w:r>
      <w:r>
        <w:rPr>
          <w:rFonts w:ascii="Times New Roman" w:hAnsi="Times New Roman"/>
          <w:sz w:val="24"/>
        </w:rPr>
        <w:t>Access</w:t>
      </w:r>
      <w:r>
        <w:rPr>
          <w:rFonts w:ascii="Times New Roman" w:hAnsi="Times New Roman"/>
          <w:spacing w:val="-3"/>
          <w:sz w:val="24"/>
        </w:rPr>
        <w:t> </w:t>
      </w:r>
      <w:r>
        <w:rPr>
          <w:rFonts w:ascii="Times New Roman" w:hAnsi="Times New Roman"/>
          <w:sz w:val="24"/>
        </w:rPr>
        <w:t>is</w:t>
      </w:r>
      <w:r>
        <w:rPr>
          <w:rFonts w:ascii="Times New Roman" w:hAnsi="Times New Roman"/>
          <w:spacing w:val="-3"/>
          <w:sz w:val="24"/>
        </w:rPr>
        <w:t> </w:t>
      </w:r>
      <w:r>
        <w:rPr>
          <w:rFonts w:ascii="Times New Roman" w:hAnsi="Times New Roman"/>
          <w:sz w:val="24"/>
        </w:rPr>
        <w:t>mostly</w:t>
      </w:r>
      <w:r>
        <w:rPr>
          <w:rFonts w:ascii="Times New Roman" w:hAnsi="Times New Roman"/>
          <w:spacing w:val="-3"/>
          <w:sz w:val="24"/>
        </w:rPr>
        <w:t> </w:t>
      </w:r>
      <w:r>
        <w:rPr>
          <w:rFonts w:ascii="Times New Roman" w:hAnsi="Times New Roman"/>
          <w:sz w:val="24"/>
        </w:rPr>
        <w:t>required</w:t>
      </w:r>
      <w:r>
        <w:rPr>
          <w:rFonts w:ascii="Times New Roman" w:hAnsi="Times New Roman"/>
          <w:spacing w:val="-3"/>
          <w:sz w:val="24"/>
        </w:rPr>
        <w:t> </w:t>
      </w:r>
      <w:r>
        <w:rPr>
          <w:rFonts w:ascii="Times New Roman" w:hAnsi="Times New Roman"/>
          <w:sz w:val="24"/>
        </w:rPr>
        <w:t>in</w:t>
      </w:r>
      <w:r>
        <w:rPr>
          <w:rFonts w:ascii="Times New Roman" w:hAnsi="Times New Roman"/>
          <w:spacing w:val="-3"/>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case</w:t>
      </w:r>
      <w:r>
        <w:rPr>
          <w:rFonts w:ascii="Times New Roman" w:hAnsi="Times New Roman"/>
          <w:spacing w:val="-4"/>
          <w:sz w:val="24"/>
        </w:rPr>
        <w:t> </w:t>
      </w:r>
      <w:r>
        <w:rPr>
          <w:rFonts w:ascii="Times New Roman" w:hAnsi="Times New Roman"/>
          <w:sz w:val="24"/>
        </w:rPr>
        <w:t>of</w:t>
      </w:r>
      <w:r>
        <w:rPr>
          <w:rFonts w:ascii="Times New Roman" w:hAnsi="Times New Roman"/>
          <w:spacing w:val="-2"/>
          <w:sz w:val="24"/>
        </w:rPr>
        <w:t> </w:t>
      </w:r>
      <w:r>
        <w:rPr>
          <w:rFonts w:ascii="Times New Roman" w:hAnsi="Times New Roman"/>
          <w:sz w:val="24"/>
        </w:rPr>
        <w:t>database</w:t>
      </w:r>
      <w:r>
        <w:rPr>
          <w:rFonts w:ascii="Times New Roman" w:hAnsi="Times New Roman"/>
          <w:spacing w:val="-4"/>
          <w:sz w:val="24"/>
        </w:rPr>
        <w:t> </w:t>
      </w:r>
      <w:r>
        <w:rPr>
          <w:rFonts w:ascii="Times New Roman" w:hAnsi="Times New Roman"/>
          <w:sz w:val="24"/>
        </w:rPr>
        <w:t>systems.</w:t>
      </w:r>
      <w:r>
        <w:rPr>
          <w:rFonts w:ascii="Times New Roman" w:hAnsi="Times New Roman"/>
          <w:spacing w:val="-1"/>
          <w:sz w:val="24"/>
        </w:rPr>
        <w:t> </w:t>
      </w:r>
      <w:r>
        <w:rPr>
          <w:rFonts w:ascii="Times New Roman" w:hAnsi="Times New Roman"/>
          <w:sz w:val="24"/>
        </w:rPr>
        <w:t>In</w:t>
      </w:r>
      <w:r>
        <w:rPr>
          <w:rFonts w:ascii="Times New Roman" w:hAnsi="Times New Roman"/>
          <w:spacing w:val="-3"/>
          <w:sz w:val="24"/>
        </w:rPr>
        <w:t> </w:t>
      </w:r>
      <w:r>
        <w:rPr>
          <w:rFonts w:ascii="Times New Roman" w:hAnsi="Times New Roman"/>
          <w:sz w:val="24"/>
        </w:rPr>
        <w:t>most</w:t>
      </w:r>
      <w:r>
        <w:rPr>
          <w:rFonts w:ascii="Times New Roman" w:hAnsi="Times New Roman"/>
          <w:spacing w:val="-3"/>
          <w:sz w:val="24"/>
        </w:rPr>
        <w:t> </w:t>
      </w:r>
      <w:r>
        <w:rPr>
          <w:rFonts w:ascii="Times New Roman" w:hAnsi="Times New Roman"/>
          <w:sz w:val="24"/>
        </w:rPr>
        <w:t>of</w:t>
      </w:r>
      <w:r>
        <w:rPr>
          <w:rFonts w:ascii="Times New Roman" w:hAnsi="Times New Roman"/>
          <w:spacing w:val="-3"/>
          <w:sz w:val="24"/>
        </w:rPr>
        <w:t> </w:t>
      </w:r>
      <w:r>
        <w:rPr>
          <w:rFonts w:ascii="Times New Roman" w:hAnsi="Times New Roman"/>
          <w:sz w:val="24"/>
        </w:rPr>
        <w:t>the cases, we need filtered information from the database.</w:t>
      </w:r>
    </w:p>
    <w:p>
      <w:pPr>
        <w:pStyle w:val="ListParagraph"/>
        <w:numPr>
          <w:ilvl w:val="1"/>
          <w:numId w:val="184"/>
        </w:numPr>
        <w:tabs>
          <w:tab w:pos="1310" w:val="left" w:leader="none"/>
        </w:tabs>
        <w:spacing w:line="286" w:lineRule="exact" w:before="0" w:after="0"/>
        <w:ind w:left="1310" w:right="0" w:hanging="360"/>
        <w:jc w:val="left"/>
        <w:rPr>
          <w:rFonts w:ascii="Calibri" w:hAnsi="Calibri"/>
          <w:sz w:val="24"/>
        </w:rPr>
      </w:pPr>
      <w:r>
        <w:rPr>
          <w:rFonts w:ascii="Times New Roman" w:hAnsi="Times New Roman"/>
          <w:sz w:val="24"/>
        </w:rPr>
        <w:t>The</w:t>
      </w:r>
      <w:r>
        <w:rPr>
          <w:rFonts w:ascii="Times New Roman" w:hAnsi="Times New Roman"/>
          <w:spacing w:val="-5"/>
          <w:sz w:val="24"/>
        </w:rPr>
        <w:t> </w:t>
      </w:r>
      <w:r>
        <w:rPr>
          <w:rFonts w:ascii="Times New Roman" w:hAnsi="Times New Roman"/>
          <w:sz w:val="24"/>
        </w:rPr>
        <w:t>sequential</w:t>
      </w:r>
      <w:r>
        <w:rPr>
          <w:rFonts w:ascii="Times New Roman" w:hAnsi="Times New Roman"/>
          <w:spacing w:val="-1"/>
          <w:sz w:val="24"/>
        </w:rPr>
        <w:t> </w:t>
      </w:r>
      <w:r>
        <w:rPr>
          <w:rFonts w:ascii="Times New Roman" w:hAnsi="Times New Roman"/>
          <w:sz w:val="24"/>
        </w:rPr>
        <w:t>access</w:t>
      </w:r>
      <w:r>
        <w:rPr>
          <w:rFonts w:ascii="Times New Roman" w:hAnsi="Times New Roman"/>
          <w:spacing w:val="1"/>
          <w:sz w:val="24"/>
        </w:rPr>
        <w:t> </w:t>
      </w:r>
      <w:r>
        <w:rPr>
          <w:rFonts w:ascii="Times New Roman" w:hAnsi="Times New Roman"/>
          <w:sz w:val="24"/>
        </w:rPr>
        <w:t>can</w:t>
      </w:r>
      <w:r>
        <w:rPr>
          <w:rFonts w:ascii="Times New Roman" w:hAnsi="Times New Roman"/>
          <w:spacing w:val="-1"/>
          <w:sz w:val="24"/>
        </w:rPr>
        <w:t> </w:t>
      </w:r>
      <w:r>
        <w:rPr>
          <w:rFonts w:ascii="Times New Roman" w:hAnsi="Times New Roman"/>
          <w:sz w:val="24"/>
        </w:rPr>
        <w:t>be</w:t>
      </w:r>
      <w:r>
        <w:rPr>
          <w:rFonts w:ascii="Times New Roman" w:hAnsi="Times New Roman"/>
          <w:spacing w:val="-2"/>
          <w:sz w:val="24"/>
        </w:rPr>
        <w:t> </w:t>
      </w:r>
      <w:r>
        <w:rPr>
          <w:rFonts w:ascii="Times New Roman" w:hAnsi="Times New Roman"/>
          <w:sz w:val="24"/>
        </w:rPr>
        <w:t>very slow</w:t>
      </w:r>
      <w:r>
        <w:rPr>
          <w:rFonts w:ascii="Times New Roman" w:hAnsi="Times New Roman"/>
          <w:spacing w:val="-1"/>
          <w:sz w:val="24"/>
        </w:rPr>
        <w:t> </w:t>
      </w:r>
      <w:r>
        <w:rPr>
          <w:rFonts w:ascii="Times New Roman" w:hAnsi="Times New Roman"/>
          <w:sz w:val="24"/>
        </w:rPr>
        <w:t>and</w:t>
      </w:r>
      <w:r>
        <w:rPr>
          <w:rFonts w:ascii="Times New Roman" w:hAnsi="Times New Roman"/>
          <w:spacing w:val="-1"/>
          <w:sz w:val="24"/>
        </w:rPr>
        <w:t> </w:t>
      </w:r>
      <w:r>
        <w:rPr>
          <w:rFonts w:ascii="Times New Roman" w:hAnsi="Times New Roman"/>
          <w:sz w:val="24"/>
        </w:rPr>
        <w:t>inefficient</w:t>
      </w:r>
      <w:r>
        <w:rPr>
          <w:rFonts w:ascii="Times New Roman" w:hAnsi="Times New Roman"/>
          <w:spacing w:val="-1"/>
          <w:sz w:val="24"/>
        </w:rPr>
        <w:t> </w:t>
      </w:r>
      <w:r>
        <w:rPr>
          <w:rFonts w:ascii="Times New Roman" w:hAnsi="Times New Roman"/>
          <w:sz w:val="24"/>
        </w:rPr>
        <w:t>in</w:t>
      </w:r>
      <w:r>
        <w:rPr>
          <w:rFonts w:ascii="Times New Roman" w:hAnsi="Times New Roman"/>
          <w:spacing w:val="-1"/>
          <w:sz w:val="24"/>
        </w:rPr>
        <w:t> </w:t>
      </w:r>
      <w:r>
        <w:rPr>
          <w:rFonts w:ascii="Times New Roman" w:hAnsi="Times New Roman"/>
          <w:sz w:val="24"/>
        </w:rPr>
        <w:t>such </w:t>
      </w:r>
      <w:r>
        <w:rPr>
          <w:rFonts w:ascii="Times New Roman" w:hAnsi="Times New Roman"/>
          <w:spacing w:val="-2"/>
          <w:sz w:val="24"/>
        </w:rPr>
        <w:t>cases.</w:t>
      </w:r>
    </w:p>
    <w:p>
      <w:pPr>
        <w:pStyle w:val="ListParagraph"/>
        <w:numPr>
          <w:ilvl w:val="1"/>
          <w:numId w:val="184"/>
        </w:numPr>
        <w:tabs>
          <w:tab w:pos="1370" w:val="left" w:leader="none"/>
        </w:tabs>
        <w:spacing w:line="281" w:lineRule="exact" w:before="0" w:after="0"/>
        <w:ind w:left="1370" w:right="0" w:hanging="420"/>
        <w:jc w:val="left"/>
        <w:rPr>
          <w:rFonts w:ascii="Calibri" w:hAnsi="Calibri"/>
          <w:sz w:val="24"/>
        </w:rPr>
      </w:pPr>
      <w:r>
        <w:rPr>
          <w:rFonts w:ascii="Times New Roman" w:hAnsi="Times New Roman"/>
          <w:sz w:val="24"/>
        </w:rPr>
        <w:t>Suppose</w:t>
      </w:r>
      <w:r>
        <w:rPr>
          <w:rFonts w:ascii="Times New Roman" w:hAnsi="Times New Roman"/>
          <w:spacing w:val="-2"/>
          <w:sz w:val="24"/>
        </w:rPr>
        <w:t> </w:t>
      </w:r>
      <w:r>
        <w:rPr>
          <w:rFonts w:ascii="Times New Roman" w:hAnsi="Times New Roman"/>
          <w:sz w:val="24"/>
        </w:rPr>
        <w:t>a</w:t>
      </w:r>
      <w:r>
        <w:rPr>
          <w:rFonts w:ascii="Times New Roman" w:hAnsi="Times New Roman"/>
          <w:spacing w:val="-1"/>
          <w:sz w:val="24"/>
        </w:rPr>
        <w:t> </w:t>
      </w:r>
      <w:r>
        <w:rPr>
          <w:rFonts w:ascii="Times New Roman" w:hAnsi="Times New Roman"/>
          <w:sz w:val="24"/>
        </w:rPr>
        <w:t>file</w:t>
      </w:r>
      <w:r>
        <w:rPr>
          <w:rFonts w:ascii="Times New Roman" w:hAnsi="Times New Roman"/>
          <w:spacing w:val="-1"/>
          <w:sz w:val="24"/>
        </w:rPr>
        <w:t> </w:t>
      </w:r>
      <w:r>
        <w:rPr>
          <w:rFonts w:ascii="Times New Roman" w:hAnsi="Times New Roman"/>
          <w:sz w:val="24"/>
        </w:rPr>
        <w:t>has many</w:t>
      </w:r>
      <w:r>
        <w:rPr>
          <w:rFonts w:ascii="Times New Roman" w:hAnsi="Times New Roman"/>
          <w:spacing w:val="1"/>
          <w:sz w:val="24"/>
        </w:rPr>
        <w:t> </w:t>
      </w:r>
      <w:r>
        <w:rPr>
          <w:rFonts w:ascii="Times New Roman" w:hAnsi="Times New Roman"/>
          <w:spacing w:val="-2"/>
          <w:sz w:val="24"/>
        </w:rPr>
        <w:t>records.</w:t>
      </w:r>
    </w:p>
    <w:p>
      <w:pPr>
        <w:pStyle w:val="ListParagraph"/>
        <w:numPr>
          <w:ilvl w:val="1"/>
          <w:numId w:val="184"/>
        </w:numPr>
        <w:tabs>
          <w:tab w:pos="1370" w:val="left" w:leader="none"/>
        </w:tabs>
        <w:spacing w:line="281" w:lineRule="exact" w:before="0" w:after="0"/>
        <w:ind w:left="1370" w:right="0" w:hanging="420"/>
        <w:jc w:val="left"/>
        <w:rPr>
          <w:rFonts w:ascii="Calibri" w:hAnsi="Calibri"/>
          <w:sz w:val="24"/>
        </w:rPr>
      </w:pPr>
      <w:r>
        <w:rPr>
          <w:rFonts w:ascii="Times New Roman" w:hAnsi="Times New Roman"/>
          <w:sz w:val="24"/>
        </w:rPr>
        <w:t>You</w:t>
      </w:r>
      <w:r>
        <w:rPr>
          <w:rFonts w:ascii="Times New Roman" w:hAnsi="Times New Roman"/>
          <w:spacing w:val="-2"/>
          <w:sz w:val="24"/>
        </w:rPr>
        <w:t> </w:t>
      </w:r>
      <w:r>
        <w:rPr>
          <w:rFonts w:ascii="Times New Roman" w:hAnsi="Times New Roman"/>
          <w:sz w:val="24"/>
        </w:rPr>
        <w:t>can</w:t>
      </w:r>
      <w:r>
        <w:rPr>
          <w:rFonts w:ascii="Times New Roman" w:hAnsi="Times New Roman"/>
          <w:spacing w:val="-1"/>
          <w:sz w:val="24"/>
        </w:rPr>
        <w:t> </w:t>
      </w:r>
      <w:r>
        <w:rPr>
          <w:rFonts w:ascii="Times New Roman" w:hAnsi="Times New Roman"/>
          <w:sz w:val="24"/>
        </w:rPr>
        <w:t>directly</w:t>
      </w:r>
      <w:r>
        <w:rPr>
          <w:rFonts w:ascii="Times New Roman" w:hAnsi="Times New Roman"/>
          <w:spacing w:val="-1"/>
          <w:sz w:val="24"/>
        </w:rPr>
        <w:t> </w:t>
      </w:r>
      <w:r>
        <w:rPr>
          <w:rFonts w:ascii="Times New Roman" w:hAnsi="Times New Roman"/>
          <w:spacing w:val="-2"/>
          <w:sz w:val="24"/>
        </w:rPr>
        <w:t>read:</w:t>
      </w:r>
    </w:p>
    <w:p>
      <w:pPr>
        <w:pStyle w:val="ListParagraph"/>
        <w:numPr>
          <w:ilvl w:val="1"/>
          <w:numId w:val="184"/>
        </w:numPr>
        <w:tabs>
          <w:tab w:pos="1310" w:val="left" w:leader="none"/>
        </w:tabs>
        <w:spacing w:line="316" w:lineRule="exact" w:before="0" w:after="0"/>
        <w:ind w:left="1310" w:right="0" w:hanging="360"/>
        <w:jc w:val="left"/>
        <w:rPr>
          <w:rFonts w:ascii="Calibri" w:hAnsi="Calibri"/>
          <w:sz w:val="24"/>
        </w:rPr>
      </w:pPr>
      <w:r>
        <w:rPr>
          <w:rFonts w:ascii="Segoe UI Symbol" w:hAnsi="Segoe UI Symbol"/>
          <w:sz w:val="24"/>
        </w:rPr>
        <w:t>➝</w:t>
      </w:r>
      <w:r>
        <w:rPr>
          <w:rFonts w:ascii="Segoe UI Symbol" w:hAnsi="Segoe UI Symbol"/>
          <w:spacing w:val="-7"/>
          <w:sz w:val="24"/>
        </w:rPr>
        <w:t> </w:t>
      </w:r>
      <w:r>
        <w:rPr>
          <w:rFonts w:ascii="Times New Roman" w:hAnsi="Times New Roman"/>
          <w:b/>
          <w:sz w:val="24"/>
        </w:rPr>
        <w:t>Block 14</w:t>
      </w:r>
      <w:r>
        <w:rPr>
          <w:rFonts w:ascii="Times New Roman" w:hAnsi="Times New Roman"/>
          <w:sz w:val="24"/>
        </w:rPr>
        <w:t>, then </w:t>
      </w:r>
      <w:r>
        <w:rPr>
          <w:rFonts w:ascii="Times New Roman" w:hAnsi="Times New Roman"/>
          <w:b/>
          <w:sz w:val="24"/>
        </w:rPr>
        <w:t>Block</w:t>
      </w:r>
      <w:r>
        <w:rPr>
          <w:rFonts w:ascii="Times New Roman" w:hAnsi="Times New Roman"/>
          <w:b/>
          <w:spacing w:val="-2"/>
          <w:sz w:val="24"/>
        </w:rPr>
        <w:t> </w:t>
      </w:r>
      <w:r>
        <w:rPr>
          <w:rFonts w:ascii="Times New Roman" w:hAnsi="Times New Roman"/>
          <w:b/>
          <w:sz w:val="24"/>
        </w:rPr>
        <w:t>50</w:t>
      </w:r>
      <w:r>
        <w:rPr>
          <w:rFonts w:ascii="Times New Roman" w:hAnsi="Times New Roman"/>
          <w:sz w:val="24"/>
        </w:rPr>
        <w:t>, then</w:t>
      </w:r>
      <w:r>
        <w:rPr>
          <w:rFonts w:ascii="Times New Roman" w:hAnsi="Times New Roman"/>
          <w:spacing w:val="-1"/>
          <w:sz w:val="24"/>
        </w:rPr>
        <w:t> </w:t>
      </w:r>
      <w:r>
        <w:rPr>
          <w:rFonts w:ascii="Times New Roman" w:hAnsi="Times New Roman"/>
          <w:b/>
          <w:sz w:val="24"/>
        </w:rPr>
        <w:t>Write</w:t>
      </w:r>
      <w:r>
        <w:rPr>
          <w:rFonts w:ascii="Times New Roman" w:hAnsi="Times New Roman"/>
          <w:b/>
          <w:spacing w:val="-2"/>
          <w:sz w:val="24"/>
        </w:rPr>
        <w:t> </w:t>
      </w:r>
      <w:r>
        <w:rPr>
          <w:rFonts w:ascii="Times New Roman" w:hAnsi="Times New Roman"/>
          <w:b/>
          <w:sz w:val="24"/>
        </w:rPr>
        <w:t>to Block</w:t>
      </w:r>
      <w:r>
        <w:rPr>
          <w:rFonts w:ascii="Times New Roman" w:hAnsi="Times New Roman"/>
          <w:b/>
          <w:spacing w:val="2"/>
          <w:sz w:val="24"/>
        </w:rPr>
        <w:t> </w:t>
      </w:r>
      <w:r>
        <w:rPr>
          <w:rFonts w:ascii="Times New Roman" w:hAnsi="Times New Roman"/>
          <w:b/>
          <w:spacing w:val="-5"/>
          <w:sz w:val="24"/>
        </w:rPr>
        <w:t>7</w:t>
      </w:r>
      <w:r>
        <w:rPr>
          <w:rFonts w:ascii="Times New Roman" w:hAnsi="Times New Roman"/>
          <w:spacing w:val="-5"/>
          <w:sz w:val="24"/>
        </w:rPr>
        <w:t>.</w:t>
      </w:r>
    </w:p>
    <w:p>
      <w:pPr>
        <w:pStyle w:val="ListParagraph"/>
        <w:numPr>
          <w:ilvl w:val="1"/>
          <w:numId w:val="184"/>
        </w:numPr>
        <w:tabs>
          <w:tab w:pos="1430" w:val="left" w:leader="none"/>
        </w:tabs>
        <w:spacing w:line="290" w:lineRule="exact" w:before="0" w:after="0"/>
        <w:ind w:left="1430" w:right="0" w:hanging="480"/>
        <w:jc w:val="left"/>
        <w:rPr>
          <w:rFonts w:ascii="Calibri" w:hAnsi="Calibri"/>
          <w:sz w:val="24"/>
        </w:rPr>
      </w:pPr>
      <w:r>
        <w:rPr>
          <w:rFonts w:ascii="Calibri" w:hAnsi="Calibri"/>
          <w:sz w:val="24"/>
        </w:rPr>
        <w:drawing>
          <wp:anchor distT="0" distB="0" distL="0" distR="0" allowOverlap="1" layoutInCell="1" locked="0" behindDoc="0" simplePos="0" relativeHeight="15806464">
            <wp:simplePos x="0" y="0"/>
            <wp:positionH relativeFrom="page">
              <wp:posOffset>2419216</wp:posOffset>
            </wp:positionH>
            <wp:positionV relativeFrom="paragraph">
              <wp:posOffset>745593</wp:posOffset>
            </wp:positionV>
            <wp:extent cx="2492059" cy="3741062"/>
            <wp:effectExtent l="0" t="0" r="0" b="0"/>
            <wp:wrapNone/>
            <wp:docPr id="860" name="Image 860"/>
            <wp:cNvGraphicFramePr>
              <a:graphicFrameLocks/>
            </wp:cNvGraphicFramePr>
            <a:graphic>
              <a:graphicData uri="http://schemas.openxmlformats.org/drawingml/2006/picture">
                <pic:pic>
                  <pic:nvPicPr>
                    <pic:cNvPr id="860" name="Image 860"/>
                    <pic:cNvPicPr/>
                  </pic:nvPicPr>
                  <pic:blipFill>
                    <a:blip r:embed="rId297" cstate="print"/>
                    <a:stretch>
                      <a:fillRect/>
                    </a:stretch>
                  </pic:blipFill>
                  <pic:spPr>
                    <a:xfrm>
                      <a:off x="0" y="0"/>
                      <a:ext cx="2492059" cy="3741062"/>
                    </a:xfrm>
                    <a:prstGeom prst="rect">
                      <a:avLst/>
                    </a:prstGeom>
                  </pic:spPr>
                </pic:pic>
              </a:graphicData>
            </a:graphic>
          </wp:anchor>
        </w:drawing>
      </w:r>
      <w:r>
        <w:rPr>
          <w:rFonts w:ascii="Times New Roman" w:hAnsi="Times New Roman"/>
          <w:sz w:val="24"/>
        </w:rPr>
        <w:t>No</w:t>
      </w:r>
      <w:r>
        <w:rPr>
          <w:rFonts w:ascii="Times New Roman" w:hAnsi="Times New Roman"/>
          <w:spacing w:val="-3"/>
          <w:sz w:val="24"/>
        </w:rPr>
        <w:t> </w:t>
      </w:r>
      <w:r>
        <w:rPr>
          <w:rFonts w:ascii="Times New Roman" w:hAnsi="Times New Roman"/>
          <w:sz w:val="24"/>
        </w:rPr>
        <w:t>need</w:t>
      </w:r>
      <w:r>
        <w:rPr>
          <w:rFonts w:ascii="Times New Roman" w:hAnsi="Times New Roman"/>
          <w:spacing w:val="-1"/>
          <w:sz w:val="24"/>
        </w:rPr>
        <w:t> </w:t>
      </w:r>
      <w:r>
        <w:rPr>
          <w:rFonts w:ascii="Times New Roman" w:hAnsi="Times New Roman"/>
          <w:sz w:val="24"/>
        </w:rPr>
        <w:t>to go</w:t>
      </w:r>
      <w:r>
        <w:rPr>
          <w:rFonts w:ascii="Times New Roman" w:hAnsi="Times New Roman"/>
          <w:spacing w:val="-1"/>
          <w:sz w:val="24"/>
        </w:rPr>
        <w:t> </w:t>
      </w:r>
      <w:r>
        <w:rPr>
          <w:rFonts w:ascii="Times New Roman" w:hAnsi="Times New Roman"/>
          <w:sz w:val="24"/>
        </w:rPr>
        <w:t>in order. You can </w:t>
      </w:r>
      <w:r>
        <w:rPr>
          <w:rFonts w:ascii="Times New Roman" w:hAnsi="Times New Roman"/>
          <w:b/>
          <w:sz w:val="24"/>
        </w:rPr>
        <w:t>access any</w:t>
      </w:r>
      <w:r>
        <w:rPr>
          <w:rFonts w:ascii="Times New Roman" w:hAnsi="Times New Roman"/>
          <w:b/>
          <w:spacing w:val="-1"/>
          <w:sz w:val="24"/>
        </w:rPr>
        <w:t> </w:t>
      </w:r>
      <w:r>
        <w:rPr>
          <w:rFonts w:ascii="Times New Roman" w:hAnsi="Times New Roman"/>
          <w:b/>
          <w:sz w:val="24"/>
        </w:rPr>
        <w:t>block </w:t>
      </w:r>
      <w:r>
        <w:rPr>
          <w:rFonts w:ascii="Times New Roman" w:hAnsi="Times New Roman"/>
          <w:b/>
          <w:spacing w:val="-2"/>
          <w:sz w:val="24"/>
        </w:rPr>
        <w:t>instantly</w:t>
      </w:r>
      <w:r>
        <w:rPr>
          <w:rFonts w:ascii="Times New Roman" w:hAnsi="Times New Roman"/>
          <w:spacing w:val="-2"/>
          <w:sz w:val="24"/>
        </w:rPr>
        <w:t>.</w:t>
      </w: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rPr>
          <w:rFonts w:ascii="Times New Roman"/>
          <w:sz w:val="24"/>
        </w:rPr>
      </w:pPr>
    </w:p>
    <w:p>
      <w:pPr>
        <w:pStyle w:val="BodyText"/>
        <w:spacing w:before="201"/>
        <w:rPr>
          <w:rFonts w:ascii="Times New Roman"/>
          <w:sz w:val="24"/>
        </w:rPr>
      </w:pPr>
    </w:p>
    <w:p>
      <w:pPr>
        <w:pStyle w:val="ListParagraph"/>
        <w:numPr>
          <w:ilvl w:val="1"/>
          <w:numId w:val="184"/>
        </w:numPr>
        <w:tabs>
          <w:tab w:pos="1023" w:val="left" w:leader="none"/>
        </w:tabs>
        <w:spacing w:line="240" w:lineRule="auto" w:before="0" w:after="0"/>
        <w:ind w:left="1023" w:right="0" w:hanging="73"/>
        <w:jc w:val="left"/>
        <w:rPr>
          <w:rFonts w:ascii="Calibri" w:hAnsi="Calibri"/>
          <w:sz w:val="22"/>
        </w:rPr>
      </w:pPr>
      <w:r>
        <w:rPr>
          <w:rFonts w:ascii="Calibri" w:hAnsi="Calibri"/>
          <w:sz w:val="24"/>
        </w:rPr>
        <w:t>​</w:t>
      </w:r>
    </w:p>
    <w:p>
      <w:pPr>
        <w:pStyle w:val="BodyText"/>
        <w:spacing w:before="151"/>
        <w:rPr>
          <w:rFonts w:ascii="Calibri"/>
          <w:sz w:val="24"/>
        </w:rPr>
      </w:pPr>
    </w:p>
    <w:p>
      <w:pPr>
        <w:pStyle w:val="ListParagraph"/>
        <w:numPr>
          <w:ilvl w:val="1"/>
          <w:numId w:val="184"/>
        </w:numPr>
        <w:tabs>
          <w:tab w:pos="1023" w:val="left" w:leader="none"/>
        </w:tabs>
        <w:spacing w:line="240" w:lineRule="auto" w:before="0" w:after="0"/>
        <w:ind w:left="1023" w:right="0" w:hanging="73"/>
        <w:jc w:val="left"/>
        <w:rPr>
          <w:rFonts w:ascii="Calibri" w:hAnsi="Calibri"/>
          <w:sz w:val="22"/>
        </w:rPr>
      </w:pPr>
      <w:r>
        <w:rPr>
          <w:rFonts w:ascii="Calibri" w:hAnsi="Calibri"/>
          <w:sz w:val="24"/>
        </w:rPr>
        <w:t>​</w:t>
      </w:r>
    </w:p>
    <w:p>
      <w:pPr>
        <w:spacing w:before="182"/>
        <w:ind w:left="434" w:right="1439" w:firstLine="0"/>
        <w:jc w:val="center"/>
        <w:rPr>
          <w:rFonts w:ascii="Times New Roman"/>
          <w:b/>
          <w:sz w:val="24"/>
        </w:rPr>
      </w:pPr>
      <w:r>
        <w:rPr>
          <w:rFonts w:ascii="Times New Roman"/>
          <w:b/>
          <w:sz w:val="24"/>
        </w:rPr>
        <w:t>Fig</w:t>
      </w:r>
      <w:r>
        <w:rPr>
          <w:rFonts w:ascii="Times New Roman"/>
          <w:b/>
          <w:spacing w:val="-1"/>
          <w:sz w:val="24"/>
        </w:rPr>
        <w:t> </w:t>
      </w:r>
      <w:r>
        <w:rPr>
          <w:rFonts w:ascii="Times New Roman"/>
          <w:b/>
          <w:sz w:val="24"/>
        </w:rPr>
        <w:t>:</w:t>
      </w:r>
      <w:r>
        <w:rPr>
          <w:rFonts w:ascii="Times New Roman"/>
          <w:b/>
          <w:spacing w:val="-1"/>
          <w:sz w:val="24"/>
        </w:rPr>
        <w:t> </w:t>
      </w:r>
      <w:r>
        <w:rPr>
          <w:rFonts w:ascii="Times New Roman"/>
          <w:b/>
          <w:sz w:val="24"/>
        </w:rPr>
        <w:t>Direct </w:t>
      </w:r>
      <w:r>
        <w:rPr>
          <w:rFonts w:ascii="Times New Roman"/>
          <w:b/>
          <w:spacing w:val="-2"/>
          <w:sz w:val="24"/>
        </w:rPr>
        <w:t>access</w:t>
      </w:r>
    </w:p>
    <w:p>
      <w:pPr>
        <w:spacing w:after="0"/>
        <w:jc w:val="center"/>
        <w:rPr>
          <w:rFonts w:ascii="Times New Roman"/>
          <w:b/>
          <w:sz w:val="24"/>
        </w:rPr>
        <w:sectPr>
          <w:pgSz w:w="12240" w:h="15840"/>
          <w:pgMar w:header="768" w:footer="1072" w:top="1340" w:bottom="1260" w:left="850" w:right="566"/>
        </w:sectPr>
      </w:pPr>
    </w:p>
    <w:p>
      <w:pPr>
        <w:pStyle w:val="Heading7"/>
        <w:numPr>
          <w:ilvl w:val="0"/>
          <w:numId w:val="188"/>
        </w:numPr>
        <w:tabs>
          <w:tab w:pos="1309" w:val="left" w:leader="none"/>
        </w:tabs>
        <w:spacing w:line="240" w:lineRule="auto" w:before="98" w:after="0"/>
        <w:ind w:left="1309" w:right="0" w:hanging="359"/>
        <w:jc w:val="left"/>
      </w:pPr>
      <w:r>
        <w:rPr>
          <w:color w:val="001F5F"/>
          <w:u w:val="single" w:color="001F5F"/>
        </w:rPr>
        <w:t>Advantages</w:t>
      </w:r>
      <w:r>
        <w:rPr>
          <w:color w:val="001F5F"/>
          <w:spacing w:val="-6"/>
          <w:u w:val="single" w:color="001F5F"/>
        </w:rPr>
        <w:t> </w:t>
      </w:r>
      <w:r>
        <w:rPr>
          <w:color w:val="001F5F"/>
          <w:u w:val="single" w:color="001F5F"/>
        </w:rPr>
        <w:t>of</w:t>
      </w:r>
      <w:r>
        <w:rPr>
          <w:color w:val="001F5F"/>
          <w:spacing w:val="-10"/>
          <w:u w:val="single" w:color="001F5F"/>
        </w:rPr>
        <w:t> </w:t>
      </w:r>
      <w:r>
        <w:rPr>
          <w:color w:val="001F5F"/>
          <w:u w:val="single" w:color="001F5F"/>
        </w:rPr>
        <w:t>Direct/Relative</w:t>
      </w:r>
      <w:r>
        <w:rPr>
          <w:color w:val="001F5F"/>
          <w:spacing w:val="-6"/>
          <w:u w:val="single" w:color="001F5F"/>
        </w:rPr>
        <w:t> </w:t>
      </w:r>
      <w:r>
        <w:rPr>
          <w:color w:val="001F5F"/>
          <w:u w:val="single" w:color="001F5F"/>
        </w:rPr>
        <w:t>Access</w:t>
      </w:r>
      <w:r>
        <w:rPr>
          <w:color w:val="001F5F"/>
          <w:spacing w:val="-3"/>
          <w:u w:val="single" w:color="001F5F"/>
        </w:rPr>
        <w:t> </w:t>
      </w:r>
      <w:r>
        <w:rPr>
          <w:color w:val="001F5F"/>
          <w:spacing w:val="-10"/>
          <w:u w:val="single" w:color="001F5F"/>
        </w:rPr>
        <w:t>:</w:t>
      </w:r>
    </w:p>
    <w:p>
      <w:pPr>
        <w:pStyle w:val="ListParagraph"/>
        <w:numPr>
          <w:ilvl w:val="0"/>
          <w:numId w:val="189"/>
        </w:numPr>
        <w:tabs>
          <w:tab w:pos="1309" w:val="left" w:leader="none"/>
        </w:tabs>
        <w:spacing w:line="240" w:lineRule="auto" w:before="193" w:after="0"/>
        <w:ind w:left="1309" w:right="0" w:hanging="359"/>
        <w:jc w:val="left"/>
        <w:rPr>
          <w:rFonts w:ascii="Times New Roman"/>
          <w:sz w:val="24"/>
        </w:rPr>
      </w:pPr>
      <w:r>
        <w:rPr>
          <w:rFonts w:ascii="Times New Roman"/>
          <w:sz w:val="24"/>
        </w:rPr>
        <w:t>Files</w:t>
      </w:r>
      <w:r>
        <w:rPr>
          <w:rFonts w:ascii="Times New Roman"/>
          <w:spacing w:val="-4"/>
          <w:sz w:val="24"/>
        </w:rPr>
        <w:t> </w:t>
      </w:r>
      <w:r>
        <w:rPr>
          <w:rFonts w:ascii="Times New Roman"/>
          <w:sz w:val="24"/>
        </w:rPr>
        <w:t>can</w:t>
      </w:r>
      <w:r>
        <w:rPr>
          <w:rFonts w:ascii="Times New Roman"/>
          <w:spacing w:val="-1"/>
          <w:sz w:val="24"/>
        </w:rPr>
        <w:t> </w:t>
      </w:r>
      <w:r>
        <w:rPr>
          <w:rFonts w:ascii="Times New Roman"/>
          <w:sz w:val="24"/>
        </w:rPr>
        <w:t>be</w:t>
      </w:r>
      <w:r>
        <w:rPr>
          <w:rFonts w:ascii="Times New Roman"/>
          <w:spacing w:val="-2"/>
          <w:sz w:val="24"/>
        </w:rPr>
        <w:t> </w:t>
      </w:r>
      <w:r>
        <w:rPr>
          <w:rFonts w:ascii="Times New Roman"/>
          <w:sz w:val="24"/>
        </w:rPr>
        <w:t>accessed</w:t>
      </w:r>
      <w:r>
        <w:rPr>
          <w:rFonts w:ascii="Times New Roman"/>
          <w:spacing w:val="-1"/>
          <w:sz w:val="24"/>
        </w:rPr>
        <w:t> </w:t>
      </w:r>
      <w:r>
        <w:rPr>
          <w:rFonts w:ascii="Times New Roman"/>
          <w:sz w:val="24"/>
        </w:rPr>
        <w:t>instantly,</w:t>
      </w:r>
      <w:r>
        <w:rPr>
          <w:rFonts w:ascii="Times New Roman"/>
          <w:spacing w:val="-1"/>
          <w:sz w:val="24"/>
        </w:rPr>
        <w:t> </w:t>
      </w:r>
      <w:r>
        <w:rPr>
          <w:rFonts w:ascii="Times New Roman"/>
          <w:sz w:val="24"/>
        </w:rPr>
        <w:t>reducing</w:t>
      </w:r>
      <w:r>
        <w:rPr>
          <w:rFonts w:ascii="Times New Roman"/>
          <w:spacing w:val="-1"/>
          <w:sz w:val="24"/>
        </w:rPr>
        <w:t> </w:t>
      </w:r>
      <w:r>
        <w:rPr>
          <w:rFonts w:ascii="Times New Roman"/>
          <w:sz w:val="24"/>
        </w:rPr>
        <w:t>average</w:t>
      </w:r>
      <w:r>
        <w:rPr>
          <w:rFonts w:ascii="Times New Roman"/>
          <w:spacing w:val="-2"/>
          <w:sz w:val="24"/>
        </w:rPr>
        <w:t> </w:t>
      </w:r>
      <w:r>
        <w:rPr>
          <w:rFonts w:ascii="Times New Roman"/>
          <w:sz w:val="24"/>
        </w:rPr>
        <w:t>access</w:t>
      </w:r>
      <w:r>
        <w:rPr>
          <w:rFonts w:ascii="Times New Roman"/>
          <w:spacing w:val="-1"/>
          <w:sz w:val="24"/>
        </w:rPr>
        <w:t> </w:t>
      </w:r>
      <w:r>
        <w:rPr>
          <w:rFonts w:ascii="Times New Roman"/>
          <w:spacing w:val="-2"/>
          <w:sz w:val="24"/>
        </w:rPr>
        <w:t>time.</w:t>
      </w:r>
    </w:p>
    <w:p>
      <w:pPr>
        <w:pStyle w:val="ListParagraph"/>
        <w:numPr>
          <w:ilvl w:val="0"/>
          <w:numId w:val="189"/>
        </w:numPr>
        <w:tabs>
          <w:tab w:pos="1309" w:val="left" w:leader="none"/>
        </w:tabs>
        <w:spacing w:line="240" w:lineRule="auto" w:before="195" w:after="0"/>
        <w:ind w:left="1309" w:right="0" w:hanging="359"/>
        <w:jc w:val="left"/>
        <w:rPr>
          <w:rFonts w:ascii="Times New Roman"/>
          <w:b/>
          <w:sz w:val="24"/>
        </w:rPr>
      </w:pPr>
      <w:r>
        <w:rPr>
          <w:rFonts w:ascii="Times New Roman"/>
          <w:sz w:val="24"/>
        </w:rPr>
        <w:t>No</w:t>
      </w:r>
      <w:r>
        <w:rPr>
          <w:rFonts w:ascii="Times New Roman"/>
          <w:spacing w:val="-3"/>
          <w:sz w:val="24"/>
        </w:rPr>
        <w:t> </w:t>
      </w:r>
      <w:r>
        <w:rPr>
          <w:rFonts w:ascii="Times New Roman"/>
          <w:sz w:val="24"/>
        </w:rPr>
        <w:t>need</w:t>
      </w:r>
      <w:r>
        <w:rPr>
          <w:rFonts w:ascii="Times New Roman"/>
          <w:spacing w:val="-1"/>
          <w:sz w:val="24"/>
        </w:rPr>
        <w:t> </w:t>
      </w:r>
      <w:r>
        <w:rPr>
          <w:rFonts w:ascii="Times New Roman"/>
          <w:sz w:val="24"/>
        </w:rPr>
        <w:t>to</w:t>
      </w:r>
      <w:r>
        <w:rPr>
          <w:rFonts w:ascii="Times New Roman"/>
          <w:spacing w:val="-1"/>
          <w:sz w:val="24"/>
        </w:rPr>
        <w:t> </w:t>
      </w:r>
      <w:r>
        <w:rPr>
          <w:rFonts w:ascii="Times New Roman"/>
          <w:sz w:val="24"/>
        </w:rPr>
        <w:t>go through</w:t>
      </w:r>
      <w:r>
        <w:rPr>
          <w:rFonts w:ascii="Times New Roman"/>
          <w:spacing w:val="-1"/>
          <w:sz w:val="24"/>
        </w:rPr>
        <w:t> </w:t>
      </w:r>
      <w:r>
        <w:rPr>
          <w:rFonts w:ascii="Times New Roman"/>
          <w:sz w:val="24"/>
        </w:rPr>
        <w:t>previous</w:t>
      </w:r>
      <w:r>
        <w:rPr>
          <w:rFonts w:ascii="Times New Roman"/>
          <w:spacing w:val="-1"/>
          <w:sz w:val="24"/>
        </w:rPr>
        <w:t> </w:t>
      </w:r>
      <w:r>
        <w:rPr>
          <w:rFonts w:ascii="Times New Roman"/>
          <w:sz w:val="24"/>
        </w:rPr>
        <w:t>blocks</w:t>
      </w:r>
      <w:r>
        <w:rPr>
          <w:rFonts w:ascii="Times New Roman"/>
          <w:spacing w:val="-1"/>
          <w:sz w:val="24"/>
        </w:rPr>
        <w:t> </w:t>
      </w:r>
      <w:r>
        <w:rPr>
          <w:rFonts w:ascii="Times New Roman"/>
          <w:sz w:val="24"/>
        </w:rPr>
        <w:t>to reach</w:t>
      </w:r>
      <w:r>
        <w:rPr>
          <w:rFonts w:ascii="Times New Roman"/>
          <w:spacing w:val="-1"/>
          <w:sz w:val="24"/>
        </w:rPr>
        <w:t> </w:t>
      </w:r>
      <w:r>
        <w:rPr>
          <w:rFonts w:ascii="Times New Roman"/>
          <w:sz w:val="24"/>
        </w:rPr>
        <w:t>the</w:t>
      </w:r>
      <w:r>
        <w:rPr>
          <w:rFonts w:ascii="Times New Roman"/>
          <w:spacing w:val="-2"/>
          <w:sz w:val="24"/>
        </w:rPr>
        <w:t> </w:t>
      </w:r>
      <w:r>
        <w:rPr>
          <w:rFonts w:ascii="Times New Roman"/>
          <w:sz w:val="24"/>
        </w:rPr>
        <w:t>desired </w:t>
      </w:r>
      <w:r>
        <w:rPr>
          <w:rFonts w:ascii="Times New Roman"/>
          <w:spacing w:val="-2"/>
          <w:sz w:val="24"/>
        </w:rPr>
        <w:t>record</w:t>
      </w:r>
      <w:r>
        <w:rPr>
          <w:rFonts w:ascii="Times New Roman"/>
          <w:b/>
          <w:spacing w:val="-2"/>
          <w:sz w:val="24"/>
        </w:rPr>
        <w:t>.</w:t>
      </w:r>
    </w:p>
    <w:p>
      <w:pPr>
        <w:pStyle w:val="BodyText"/>
        <w:rPr>
          <w:rFonts w:ascii="Times New Roman"/>
          <w:b/>
          <w:sz w:val="24"/>
        </w:rPr>
      </w:pPr>
    </w:p>
    <w:p>
      <w:pPr>
        <w:pStyle w:val="BodyText"/>
        <w:spacing w:before="113"/>
        <w:rPr>
          <w:rFonts w:ascii="Times New Roman"/>
          <w:b/>
          <w:sz w:val="24"/>
        </w:rPr>
      </w:pPr>
    </w:p>
    <w:p>
      <w:pPr>
        <w:pStyle w:val="Heading7"/>
        <w:numPr>
          <w:ilvl w:val="1"/>
          <w:numId w:val="189"/>
        </w:numPr>
        <w:tabs>
          <w:tab w:pos="1309" w:val="left" w:leader="none"/>
        </w:tabs>
        <w:spacing w:line="240" w:lineRule="auto" w:before="1" w:after="0"/>
        <w:ind w:left="1309" w:right="0" w:hanging="359"/>
        <w:jc w:val="left"/>
      </w:pPr>
      <w:r>
        <w:rPr>
          <w:color w:val="001F5F"/>
          <w:u w:val="single" w:color="001F5F"/>
        </w:rPr>
        <w:t>Disadvantages</w:t>
      </w:r>
      <w:r>
        <w:rPr>
          <w:color w:val="001F5F"/>
          <w:spacing w:val="-8"/>
          <w:u w:val="single" w:color="001F5F"/>
        </w:rPr>
        <w:t> </w:t>
      </w:r>
      <w:r>
        <w:rPr>
          <w:color w:val="001F5F"/>
          <w:u w:val="single" w:color="001F5F"/>
        </w:rPr>
        <w:t>of</w:t>
      </w:r>
      <w:r>
        <w:rPr>
          <w:color w:val="001F5F"/>
          <w:spacing w:val="-9"/>
          <w:u w:val="single" w:color="001F5F"/>
        </w:rPr>
        <w:t> </w:t>
      </w:r>
      <w:r>
        <w:rPr>
          <w:color w:val="001F5F"/>
          <w:u w:val="single" w:color="001F5F"/>
        </w:rPr>
        <w:t>Direct/Relative</w:t>
      </w:r>
      <w:r>
        <w:rPr>
          <w:color w:val="001F5F"/>
          <w:spacing w:val="-8"/>
          <w:u w:val="single" w:color="001F5F"/>
        </w:rPr>
        <w:t> </w:t>
      </w:r>
      <w:r>
        <w:rPr>
          <w:color w:val="001F5F"/>
          <w:u w:val="single" w:color="001F5F"/>
        </w:rPr>
        <w:t>Access</w:t>
      </w:r>
      <w:r>
        <w:rPr>
          <w:color w:val="001F5F"/>
          <w:spacing w:val="-4"/>
          <w:u w:val="single" w:color="001F5F"/>
        </w:rPr>
        <w:t> </w:t>
      </w:r>
      <w:r>
        <w:rPr>
          <w:color w:val="001F5F"/>
          <w:spacing w:val="-10"/>
          <w:u w:val="single" w:color="001F5F"/>
        </w:rPr>
        <w:t>:</w:t>
      </w:r>
    </w:p>
    <w:p>
      <w:pPr>
        <w:pStyle w:val="ListParagraph"/>
        <w:numPr>
          <w:ilvl w:val="0"/>
          <w:numId w:val="190"/>
        </w:numPr>
        <w:tabs>
          <w:tab w:pos="1309" w:val="left" w:leader="none"/>
        </w:tabs>
        <w:spacing w:line="240" w:lineRule="auto" w:before="190" w:after="0"/>
        <w:ind w:left="1309" w:right="0" w:hanging="359"/>
        <w:jc w:val="left"/>
        <w:rPr>
          <w:rFonts w:ascii="Times New Roman"/>
          <w:sz w:val="24"/>
        </w:rPr>
      </w:pPr>
      <w:r>
        <w:rPr>
          <w:rFonts w:ascii="Times New Roman"/>
          <w:sz w:val="24"/>
        </w:rPr>
        <w:t>Hard</w:t>
      </w:r>
      <w:r>
        <w:rPr>
          <w:rFonts w:ascii="Times New Roman"/>
          <w:spacing w:val="-3"/>
          <w:sz w:val="24"/>
        </w:rPr>
        <w:t> </w:t>
      </w:r>
      <w:r>
        <w:rPr>
          <w:rFonts w:ascii="Times New Roman"/>
          <w:sz w:val="24"/>
        </w:rPr>
        <w:t>to implement</w:t>
      </w:r>
      <w:r>
        <w:rPr>
          <w:rFonts w:ascii="Times New Roman"/>
          <w:spacing w:val="-1"/>
          <w:sz w:val="24"/>
        </w:rPr>
        <w:t> </w:t>
      </w:r>
      <w:r>
        <w:rPr>
          <w:rFonts w:ascii="Times New Roman"/>
          <w:sz w:val="24"/>
        </w:rPr>
        <w:t>due to</w:t>
      </w:r>
      <w:r>
        <w:rPr>
          <w:rFonts w:ascii="Times New Roman"/>
          <w:spacing w:val="-1"/>
          <w:sz w:val="24"/>
        </w:rPr>
        <w:t> </w:t>
      </w:r>
      <w:r>
        <w:rPr>
          <w:rFonts w:ascii="Times New Roman"/>
          <w:sz w:val="24"/>
        </w:rPr>
        <w:t>its complex </w:t>
      </w:r>
      <w:r>
        <w:rPr>
          <w:rFonts w:ascii="Times New Roman"/>
          <w:spacing w:val="-2"/>
          <w:sz w:val="24"/>
        </w:rPr>
        <w:t>mechanism.</w:t>
      </w:r>
    </w:p>
    <w:p>
      <w:pPr>
        <w:pStyle w:val="ListParagraph"/>
        <w:numPr>
          <w:ilvl w:val="0"/>
          <w:numId w:val="190"/>
        </w:numPr>
        <w:tabs>
          <w:tab w:pos="1309" w:val="left" w:leader="none"/>
        </w:tabs>
        <w:spacing w:line="240" w:lineRule="auto" w:before="195" w:after="0"/>
        <w:ind w:left="1309" w:right="0" w:hanging="359"/>
        <w:jc w:val="left"/>
        <w:rPr>
          <w:rFonts w:ascii="Times New Roman"/>
          <w:sz w:val="24"/>
        </w:rPr>
      </w:pPr>
      <w:r>
        <w:rPr>
          <w:rFonts w:ascii="Times New Roman"/>
          <w:sz w:val="24"/>
        </w:rPr>
        <w:t>May</w:t>
      </w:r>
      <w:r>
        <w:rPr>
          <w:rFonts w:ascii="Times New Roman"/>
          <w:spacing w:val="-1"/>
          <w:sz w:val="24"/>
        </w:rPr>
        <w:t> </w:t>
      </w:r>
      <w:r>
        <w:rPr>
          <w:rFonts w:ascii="Times New Roman"/>
          <w:sz w:val="24"/>
        </w:rPr>
        <w:t>cause</w:t>
      </w:r>
      <w:r>
        <w:rPr>
          <w:rFonts w:ascii="Times New Roman"/>
          <w:spacing w:val="-2"/>
          <w:sz w:val="24"/>
        </w:rPr>
        <w:t> </w:t>
      </w:r>
      <w:r>
        <w:rPr>
          <w:rFonts w:ascii="Times New Roman"/>
          <w:sz w:val="24"/>
        </w:rPr>
        <w:t>security risks,</w:t>
      </w:r>
      <w:r>
        <w:rPr>
          <w:rFonts w:ascii="Times New Roman"/>
          <w:spacing w:val="1"/>
          <w:sz w:val="24"/>
        </w:rPr>
        <w:t> </w:t>
      </w:r>
      <w:r>
        <w:rPr>
          <w:rFonts w:ascii="Times New Roman"/>
          <w:sz w:val="24"/>
        </w:rPr>
        <w:t>so</w:t>
      </w:r>
      <w:r>
        <w:rPr>
          <w:rFonts w:ascii="Times New Roman"/>
          <w:spacing w:val="-1"/>
          <w:sz w:val="24"/>
        </w:rPr>
        <w:t> </w:t>
      </w:r>
      <w:r>
        <w:rPr>
          <w:rFonts w:ascii="Times New Roman"/>
          <w:sz w:val="24"/>
        </w:rPr>
        <w:t>extra</w:t>
      </w:r>
      <w:r>
        <w:rPr>
          <w:rFonts w:ascii="Times New Roman"/>
          <w:spacing w:val="-2"/>
          <w:sz w:val="24"/>
        </w:rPr>
        <w:t> </w:t>
      </w:r>
      <w:r>
        <w:rPr>
          <w:rFonts w:ascii="Times New Roman"/>
          <w:sz w:val="24"/>
        </w:rPr>
        <w:t>protection</w:t>
      </w:r>
      <w:r>
        <w:rPr>
          <w:rFonts w:ascii="Times New Roman"/>
          <w:spacing w:val="-1"/>
          <w:sz w:val="24"/>
        </w:rPr>
        <w:t> </w:t>
      </w:r>
      <w:r>
        <w:rPr>
          <w:rFonts w:ascii="Times New Roman"/>
          <w:sz w:val="24"/>
        </w:rPr>
        <w:t>is </w:t>
      </w:r>
      <w:r>
        <w:rPr>
          <w:rFonts w:ascii="Times New Roman"/>
          <w:spacing w:val="-2"/>
          <w:sz w:val="24"/>
        </w:rPr>
        <w:t>needed.</w: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r>
        <w:rPr>
          <w:rFonts w:ascii="Times New Roman"/>
          <w:sz w:val="20"/>
        </w:rPr>
        <mc:AlternateContent>
          <mc:Choice Requires="wps">
            <w:drawing>
              <wp:anchor distT="0" distB="0" distL="0" distR="0" allowOverlap="1" layoutInCell="1" locked="0" behindDoc="1" simplePos="0" relativeHeight="487666176">
                <wp:simplePos x="0" y="0"/>
                <wp:positionH relativeFrom="page">
                  <wp:posOffset>1068628</wp:posOffset>
                </wp:positionH>
                <wp:positionV relativeFrom="paragraph">
                  <wp:posOffset>161683</wp:posOffset>
                </wp:positionV>
                <wp:extent cx="5865495" cy="349250"/>
                <wp:effectExtent l="0" t="0" r="0" b="0"/>
                <wp:wrapTopAndBottom/>
                <wp:docPr id="866" name="Group 866"/>
                <wp:cNvGraphicFramePr>
                  <a:graphicFrameLocks/>
                </wp:cNvGraphicFramePr>
                <a:graphic>
                  <a:graphicData uri="http://schemas.microsoft.com/office/word/2010/wordprocessingGroup">
                    <wpg:wgp>
                      <wpg:cNvPr id="866" name="Group 866"/>
                      <wpg:cNvGrpSpPr/>
                      <wpg:grpSpPr>
                        <a:xfrm>
                          <a:off x="0" y="0"/>
                          <a:ext cx="5865495" cy="349250"/>
                          <a:chExt cx="5865495" cy="349250"/>
                        </a:xfrm>
                      </wpg:grpSpPr>
                      <pic:pic>
                        <pic:nvPicPr>
                          <pic:cNvPr id="867" name="Image 867"/>
                          <pic:cNvPicPr/>
                        </pic:nvPicPr>
                        <pic:blipFill>
                          <a:blip r:embed="rId52" cstate="print"/>
                          <a:stretch>
                            <a:fillRect/>
                          </a:stretch>
                        </pic:blipFill>
                        <pic:spPr>
                          <a:xfrm>
                            <a:off x="1831416" y="91651"/>
                            <a:ext cx="102235" cy="95419"/>
                          </a:xfrm>
                          <a:prstGeom prst="rect">
                            <a:avLst/>
                          </a:prstGeom>
                        </pic:spPr>
                      </pic:pic>
                      <wps:wsp>
                        <wps:cNvPr id="868" name="Textbox 868"/>
                        <wps:cNvSpPr txBox="1"/>
                        <wps:spPr>
                          <a:xfrm>
                            <a:off x="3047" y="3047"/>
                            <a:ext cx="5859780" cy="342900"/>
                          </a:xfrm>
                          <a:prstGeom prst="rect">
                            <a:avLst/>
                          </a:prstGeom>
                          <a:ln w="6095">
                            <a:solidFill>
                              <a:srgbClr val="000000"/>
                            </a:solidFill>
                            <a:prstDash val="solid"/>
                          </a:ln>
                        </wps:spPr>
                        <wps:txbx>
                          <w:txbxContent>
                            <w:p>
                              <w:pPr>
                                <w:spacing w:before="19"/>
                                <w:ind w:left="357" w:right="0" w:firstLine="0"/>
                                <w:jc w:val="center"/>
                                <w:rPr>
                                  <w:b/>
                                  <w:sz w:val="28"/>
                                </w:rPr>
                              </w:pPr>
                              <w:r>
                                <w:rPr>
                                  <w:b/>
                                  <w:color w:val="001F5F"/>
                                  <w:sz w:val="28"/>
                                  <w:u w:val="single" w:color="001F5F"/>
                                </w:rPr>
                                <w:t>File</w:t>
                              </w:r>
                              <w:r>
                                <w:rPr>
                                  <w:b/>
                                  <w:color w:val="001F5F"/>
                                  <w:spacing w:val="-5"/>
                                  <w:sz w:val="28"/>
                                  <w:u w:val="single" w:color="001F5F"/>
                                </w:rPr>
                                <w:t> </w:t>
                              </w:r>
                              <w:r>
                                <w:rPr>
                                  <w:b/>
                                  <w:color w:val="001F5F"/>
                                  <w:sz w:val="28"/>
                                  <w:u w:val="single" w:color="001F5F"/>
                                </w:rPr>
                                <w:t>Allocation</w:t>
                              </w:r>
                              <w:r>
                                <w:rPr>
                                  <w:b/>
                                  <w:color w:val="001F5F"/>
                                  <w:spacing w:val="-4"/>
                                  <w:sz w:val="28"/>
                                  <w:u w:val="single" w:color="001F5F"/>
                                </w:rPr>
                                <w:t> </w:t>
                              </w:r>
                              <w:r>
                                <w:rPr>
                                  <w:b/>
                                  <w:color w:val="001F5F"/>
                                  <w:spacing w:val="-2"/>
                                  <w:sz w:val="28"/>
                                  <w:u w:val="single" w:color="001F5F"/>
                                </w:rPr>
                                <w:t>Methods:</w:t>
                              </w:r>
                            </w:p>
                          </w:txbxContent>
                        </wps:txbx>
                        <wps:bodyPr wrap="square" lIns="0" tIns="0" rIns="0" bIns="0" rtlCol="0">
                          <a:noAutofit/>
                        </wps:bodyPr>
                      </wps:wsp>
                    </wpg:wgp>
                  </a:graphicData>
                </a:graphic>
              </wp:anchor>
            </w:drawing>
          </mc:Choice>
          <mc:Fallback>
            <w:pict>
              <v:group style="position:absolute;margin-left:84.144012pt;margin-top:12.73096pt;width:461.85pt;height:27.5pt;mso-position-horizontal-relative:page;mso-position-vertical-relative:paragraph;z-index:-15650304;mso-wrap-distance-left:0;mso-wrap-distance-right:0" id="docshapegroup659" coordorigin="1683,255" coordsize="9237,550">
                <v:shape style="position:absolute;left:4567;top:398;width:161;height:151" type="#_x0000_t75" id="docshape660" stroked="false">
                  <v:imagedata r:id="rId52" o:title=""/>
                </v:shape>
                <v:shape style="position:absolute;left:1687;top:259;width:9228;height:540" type="#_x0000_t202" id="docshape661" filled="false" stroked="true" strokeweight=".47998pt" strokecolor="#000000">
                  <v:textbox inset="0,0,0,0">
                    <w:txbxContent>
                      <w:p>
                        <w:pPr>
                          <w:spacing w:before="19"/>
                          <w:ind w:left="357" w:right="0" w:firstLine="0"/>
                          <w:jc w:val="center"/>
                          <w:rPr>
                            <w:b/>
                            <w:sz w:val="28"/>
                          </w:rPr>
                        </w:pPr>
                        <w:r>
                          <w:rPr>
                            <w:b/>
                            <w:color w:val="001F5F"/>
                            <w:sz w:val="28"/>
                            <w:u w:val="single" w:color="001F5F"/>
                          </w:rPr>
                          <w:t>File</w:t>
                        </w:r>
                        <w:r>
                          <w:rPr>
                            <w:b/>
                            <w:color w:val="001F5F"/>
                            <w:spacing w:val="-5"/>
                            <w:sz w:val="28"/>
                            <w:u w:val="single" w:color="001F5F"/>
                          </w:rPr>
                          <w:t> </w:t>
                        </w:r>
                        <w:r>
                          <w:rPr>
                            <w:b/>
                            <w:color w:val="001F5F"/>
                            <w:sz w:val="28"/>
                            <w:u w:val="single" w:color="001F5F"/>
                          </w:rPr>
                          <w:t>Allocation</w:t>
                        </w:r>
                        <w:r>
                          <w:rPr>
                            <w:b/>
                            <w:color w:val="001F5F"/>
                            <w:spacing w:val="-4"/>
                            <w:sz w:val="28"/>
                            <w:u w:val="single" w:color="001F5F"/>
                          </w:rPr>
                          <w:t> </w:t>
                        </w:r>
                        <w:r>
                          <w:rPr>
                            <w:b/>
                            <w:color w:val="001F5F"/>
                            <w:spacing w:val="-2"/>
                            <w:sz w:val="28"/>
                            <w:u w:val="single" w:color="001F5F"/>
                          </w:rPr>
                          <w:t>Methods:</w:t>
                        </w:r>
                      </w:p>
                    </w:txbxContent>
                  </v:textbox>
                  <v:stroke dashstyle="solid"/>
                  <w10:wrap type="none"/>
                </v:shape>
                <w10:wrap type="topAndBottom"/>
              </v:group>
            </w:pict>
          </mc:Fallback>
        </mc:AlternateContent>
      </w:r>
    </w:p>
    <w:p>
      <w:pPr>
        <w:pStyle w:val="BodyText"/>
        <w:rPr>
          <w:rFonts w:ascii="Times New Roman"/>
          <w:sz w:val="20"/>
        </w:rPr>
      </w:pPr>
    </w:p>
    <w:p>
      <w:pPr>
        <w:pStyle w:val="BodyText"/>
        <w:spacing w:before="87"/>
        <w:rPr>
          <w:rFonts w:ascii="Times New Roman"/>
          <w:sz w:val="20"/>
        </w:rPr>
      </w:pPr>
      <w:r>
        <w:rPr>
          <w:rFonts w:ascii="Times New Roman"/>
          <w:sz w:val="20"/>
        </w:rPr>
        <w:drawing>
          <wp:anchor distT="0" distB="0" distL="0" distR="0" allowOverlap="1" layoutInCell="1" locked="0" behindDoc="1" simplePos="0" relativeHeight="487666688">
            <wp:simplePos x="0" y="0"/>
            <wp:positionH relativeFrom="page">
              <wp:posOffset>1077537</wp:posOffset>
            </wp:positionH>
            <wp:positionV relativeFrom="paragraph">
              <wp:posOffset>216709</wp:posOffset>
            </wp:positionV>
            <wp:extent cx="5138565" cy="2253615"/>
            <wp:effectExtent l="0" t="0" r="0" b="0"/>
            <wp:wrapTopAndBottom/>
            <wp:docPr id="869" name="Image 869"/>
            <wp:cNvGraphicFramePr>
              <a:graphicFrameLocks/>
            </wp:cNvGraphicFramePr>
            <a:graphic>
              <a:graphicData uri="http://schemas.openxmlformats.org/drawingml/2006/picture">
                <pic:pic>
                  <pic:nvPicPr>
                    <pic:cNvPr id="869" name="Image 869"/>
                    <pic:cNvPicPr/>
                  </pic:nvPicPr>
                  <pic:blipFill>
                    <a:blip r:embed="rId300" cstate="print"/>
                    <a:stretch>
                      <a:fillRect/>
                    </a:stretch>
                  </pic:blipFill>
                  <pic:spPr>
                    <a:xfrm>
                      <a:off x="0" y="0"/>
                      <a:ext cx="5138565" cy="2253615"/>
                    </a:xfrm>
                    <a:prstGeom prst="rect">
                      <a:avLst/>
                    </a:prstGeom>
                  </pic:spPr>
                </pic:pic>
              </a:graphicData>
            </a:graphic>
          </wp:anchor>
        </w:drawing>
      </w:r>
    </w:p>
    <w:p>
      <w:pPr>
        <w:pStyle w:val="BodyText"/>
        <w:rPr>
          <w:rFonts w:ascii="Times New Roman"/>
          <w:sz w:val="24"/>
        </w:rPr>
      </w:pPr>
    </w:p>
    <w:p>
      <w:pPr>
        <w:pStyle w:val="BodyText"/>
        <w:spacing w:before="40"/>
        <w:rPr>
          <w:rFonts w:ascii="Times New Roman"/>
          <w:sz w:val="24"/>
        </w:rPr>
      </w:pPr>
    </w:p>
    <w:p>
      <w:pPr>
        <w:spacing w:before="1"/>
        <w:ind w:left="590" w:right="934" w:firstLine="0"/>
        <w:jc w:val="left"/>
        <w:rPr>
          <w:rFonts w:ascii="Times New Roman"/>
          <w:sz w:val="24"/>
        </w:rPr>
      </w:pPr>
      <w:r>
        <w:rPr>
          <w:rFonts w:ascii="Times New Roman"/>
          <w:sz w:val="24"/>
        </w:rPr>
        <w:t>The</w:t>
      </w:r>
      <w:r>
        <w:rPr>
          <w:rFonts w:ascii="Times New Roman"/>
          <w:spacing w:val="-4"/>
          <w:sz w:val="24"/>
        </w:rPr>
        <w:t> </w:t>
      </w:r>
      <w:r>
        <w:rPr>
          <w:rFonts w:ascii="Times New Roman"/>
          <w:sz w:val="24"/>
        </w:rPr>
        <w:t>allocation</w:t>
      </w:r>
      <w:r>
        <w:rPr>
          <w:rFonts w:ascii="Times New Roman"/>
          <w:spacing w:val="-2"/>
          <w:sz w:val="24"/>
        </w:rPr>
        <w:t> </w:t>
      </w:r>
      <w:r>
        <w:rPr>
          <w:rFonts w:ascii="Times New Roman"/>
          <w:sz w:val="24"/>
        </w:rPr>
        <w:t>methods</w:t>
      </w:r>
      <w:r>
        <w:rPr>
          <w:rFonts w:ascii="Times New Roman"/>
          <w:spacing w:val="-2"/>
          <w:sz w:val="24"/>
        </w:rPr>
        <w:t> </w:t>
      </w:r>
      <w:r>
        <w:rPr>
          <w:rFonts w:ascii="Times New Roman"/>
          <w:sz w:val="24"/>
        </w:rPr>
        <w:t>define</w:t>
      </w:r>
      <w:r>
        <w:rPr>
          <w:rFonts w:ascii="Times New Roman"/>
          <w:spacing w:val="-4"/>
          <w:sz w:val="24"/>
        </w:rPr>
        <w:t> </w:t>
      </w:r>
      <w:r>
        <w:rPr>
          <w:rFonts w:ascii="Times New Roman"/>
          <w:sz w:val="24"/>
        </w:rPr>
        <w:t>how</w:t>
      </w:r>
      <w:r>
        <w:rPr>
          <w:rFonts w:ascii="Times New Roman"/>
          <w:spacing w:val="-2"/>
          <w:sz w:val="24"/>
        </w:rPr>
        <w:t> </w:t>
      </w:r>
      <w:r>
        <w:rPr>
          <w:rFonts w:ascii="Times New Roman"/>
          <w:sz w:val="24"/>
        </w:rPr>
        <w:t>the</w:t>
      </w:r>
      <w:r>
        <w:rPr>
          <w:rFonts w:ascii="Times New Roman"/>
          <w:spacing w:val="-2"/>
          <w:sz w:val="24"/>
        </w:rPr>
        <w:t> </w:t>
      </w:r>
      <w:r>
        <w:rPr>
          <w:rFonts w:ascii="Times New Roman"/>
          <w:sz w:val="24"/>
        </w:rPr>
        <w:t>files</w:t>
      </w:r>
      <w:r>
        <w:rPr>
          <w:rFonts w:ascii="Times New Roman"/>
          <w:spacing w:val="-2"/>
          <w:sz w:val="24"/>
        </w:rPr>
        <w:t> </w:t>
      </w:r>
      <w:r>
        <w:rPr>
          <w:rFonts w:ascii="Times New Roman"/>
          <w:sz w:val="24"/>
        </w:rPr>
        <w:t>are</w:t>
      </w:r>
      <w:r>
        <w:rPr>
          <w:rFonts w:ascii="Times New Roman"/>
          <w:spacing w:val="-3"/>
          <w:sz w:val="24"/>
        </w:rPr>
        <w:t> </w:t>
      </w:r>
      <w:r>
        <w:rPr>
          <w:rFonts w:ascii="Times New Roman"/>
          <w:sz w:val="24"/>
        </w:rPr>
        <w:t>stored</w:t>
      </w:r>
      <w:r>
        <w:rPr>
          <w:rFonts w:ascii="Times New Roman"/>
          <w:spacing w:val="-2"/>
          <w:sz w:val="24"/>
        </w:rPr>
        <w:t> </w:t>
      </w:r>
      <w:r>
        <w:rPr>
          <w:rFonts w:ascii="Times New Roman"/>
          <w:sz w:val="24"/>
        </w:rPr>
        <w:t>in</w:t>
      </w:r>
      <w:r>
        <w:rPr>
          <w:rFonts w:ascii="Times New Roman"/>
          <w:spacing w:val="-2"/>
          <w:sz w:val="24"/>
        </w:rPr>
        <w:t> </w:t>
      </w:r>
      <w:r>
        <w:rPr>
          <w:rFonts w:ascii="Times New Roman"/>
          <w:sz w:val="24"/>
        </w:rPr>
        <w:t>the</w:t>
      </w:r>
      <w:r>
        <w:rPr>
          <w:rFonts w:ascii="Times New Roman"/>
          <w:spacing w:val="-3"/>
          <w:sz w:val="24"/>
        </w:rPr>
        <w:t> </w:t>
      </w:r>
      <w:r>
        <w:rPr>
          <w:rFonts w:ascii="Times New Roman"/>
          <w:sz w:val="24"/>
        </w:rPr>
        <w:t>disk</w:t>
      </w:r>
      <w:r>
        <w:rPr>
          <w:rFonts w:ascii="Times New Roman"/>
          <w:spacing w:val="-2"/>
          <w:sz w:val="24"/>
        </w:rPr>
        <w:t> </w:t>
      </w:r>
      <w:r>
        <w:rPr>
          <w:rFonts w:ascii="Times New Roman"/>
          <w:sz w:val="24"/>
        </w:rPr>
        <w:t>blocks.</w:t>
      </w:r>
      <w:r>
        <w:rPr>
          <w:rFonts w:ascii="Times New Roman"/>
          <w:spacing w:val="-2"/>
          <w:sz w:val="24"/>
        </w:rPr>
        <w:t> </w:t>
      </w:r>
      <w:r>
        <w:rPr>
          <w:rFonts w:ascii="Times New Roman"/>
          <w:sz w:val="24"/>
        </w:rPr>
        <w:t>There</w:t>
      </w:r>
      <w:r>
        <w:rPr>
          <w:rFonts w:ascii="Times New Roman"/>
          <w:spacing w:val="-4"/>
          <w:sz w:val="24"/>
        </w:rPr>
        <w:t> </w:t>
      </w:r>
      <w:r>
        <w:rPr>
          <w:rFonts w:ascii="Times New Roman"/>
          <w:sz w:val="24"/>
        </w:rPr>
        <w:t>are</w:t>
      </w:r>
      <w:r>
        <w:rPr>
          <w:rFonts w:ascii="Times New Roman"/>
          <w:spacing w:val="-4"/>
          <w:sz w:val="24"/>
        </w:rPr>
        <w:t> </w:t>
      </w:r>
      <w:r>
        <w:rPr>
          <w:rFonts w:ascii="Times New Roman"/>
          <w:sz w:val="24"/>
        </w:rPr>
        <w:t>three</w:t>
      </w:r>
      <w:r>
        <w:rPr>
          <w:rFonts w:ascii="Times New Roman"/>
          <w:spacing w:val="-3"/>
          <w:sz w:val="24"/>
        </w:rPr>
        <w:t> </w:t>
      </w:r>
      <w:r>
        <w:rPr>
          <w:rFonts w:ascii="Times New Roman"/>
          <w:sz w:val="24"/>
        </w:rPr>
        <w:t>main disk space or file allocation methods.</w:t>
      </w:r>
    </w:p>
    <w:p>
      <w:pPr>
        <w:pStyle w:val="ListParagraph"/>
        <w:numPr>
          <w:ilvl w:val="1"/>
          <w:numId w:val="190"/>
        </w:numPr>
        <w:tabs>
          <w:tab w:pos="1310" w:val="left" w:leader="none"/>
        </w:tabs>
        <w:spacing w:line="240" w:lineRule="auto" w:before="195" w:after="0"/>
        <w:ind w:left="1310" w:right="0" w:hanging="360"/>
        <w:jc w:val="left"/>
        <w:rPr>
          <w:rFonts w:ascii="Symbol" w:hAnsi="Symbol"/>
          <w:color w:val="001F5F"/>
          <w:sz w:val="20"/>
        </w:rPr>
      </w:pPr>
      <w:r>
        <w:rPr>
          <w:rFonts w:ascii="Times New Roman" w:hAnsi="Times New Roman"/>
          <w:b/>
          <w:color w:val="001F5F"/>
          <w:sz w:val="24"/>
        </w:rPr>
        <w:t>Contiguous </w:t>
      </w:r>
      <w:r>
        <w:rPr>
          <w:rFonts w:ascii="Times New Roman" w:hAnsi="Times New Roman"/>
          <w:b/>
          <w:color w:val="001F5F"/>
          <w:spacing w:val="-2"/>
          <w:sz w:val="24"/>
        </w:rPr>
        <w:t>Allocation</w:t>
      </w:r>
    </w:p>
    <w:p>
      <w:pPr>
        <w:pStyle w:val="ListParagraph"/>
        <w:numPr>
          <w:ilvl w:val="1"/>
          <w:numId w:val="190"/>
        </w:numPr>
        <w:tabs>
          <w:tab w:pos="1310" w:val="left" w:leader="none"/>
        </w:tabs>
        <w:spacing w:line="240" w:lineRule="auto" w:before="194" w:after="0"/>
        <w:ind w:left="1310" w:right="0" w:hanging="360"/>
        <w:jc w:val="left"/>
        <w:rPr>
          <w:rFonts w:ascii="Symbol" w:hAnsi="Symbol"/>
          <w:color w:val="001F5F"/>
          <w:sz w:val="20"/>
        </w:rPr>
      </w:pPr>
      <w:r>
        <w:rPr>
          <w:rFonts w:ascii="Times New Roman" w:hAnsi="Times New Roman"/>
          <w:b/>
          <w:color w:val="001F5F"/>
          <w:sz w:val="24"/>
        </w:rPr>
        <w:t>Linked </w:t>
      </w:r>
      <w:r>
        <w:rPr>
          <w:rFonts w:ascii="Times New Roman" w:hAnsi="Times New Roman"/>
          <w:b/>
          <w:color w:val="001F5F"/>
          <w:spacing w:val="-2"/>
          <w:sz w:val="24"/>
        </w:rPr>
        <w:t>Allocation</w:t>
      </w:r>
    </w:p>
    <w:p>
      <w:pPr>
        <w:pStyle w:val="ListParagraph"/>
        <w:numPr>
          <w:ilvl w:val="1"/>
          <w:numId w:val="190"/>
        </w:numPr>
        <w:tabs>
          <w:tab w:pos="1310" w:val="left" w:leader="none"/>
        </w:tabs>
        <w:spacing w:line="240" w:lineRule="auto" w:before="195" w:after="0"/>
        <w:ind w:left="1310" w:right="0" w:hanging="360"/>
        <w:jc w:val="left"/>
        <w:rPr>
          <w:rFonts w:ascii="Symbol" w:hAnsi="Symbol"/>
          <w:color w:val="001F5F"/>
          <w:sz w:val="20"/>
        </w:rPr>
      </w:pPr>
      <w:r>
        <w:rPr>
          <w:rFonts w:ascii="Times New Roman" w:hAnsi="Times New Roman"/>
          <w:b/>
          <w:color w:val="001F5F"/>
          <w:sz w:val="24"/>
        </w:rPr>
        <w:t>Indexed</w:t>
      </w:r>
      <w:r>
        <w:rPr>
          <w:rFonts w:ascii="Times New Roman" w:hAnsi="Times New Roman"/>
          <w:b/>
          <w:color w:val="001F5F"/>
          <w:spacing w:val="-2"/>
          <w:sz w:val="24"/>
        </w:rPr>
        <w:t> Allocation</w:t>
      </w:r>
    </w:p>
    <w:p>
      <w:pPr>
        <w:spacing w:before="194"/>
        <w:ind w:left="590" w:right="0" w:firstLine="0"/>
        <w:jc w:val="left"/>
        <w:rPr>
          <w:rFonts w:ascii="Times New Roman"/>
          <w:sz w:val="24"/>
        </w:rPr>
      </w:pPr>
      <w:r>
        <w:rPr>
          <w:rFonts w:ascii="Times New Roman"/>
          <w:sz w:val="24"/>
        </w:rPr>
        <w:t>The</w:t>
      </w:r>
      <w:r>
        <w:rPr>
          <w:rFonts w:ascii="Times New Roman"/>
          <w:spacing w:val="-2"/>
          <w:sz w:val="24"/>
        </w:rPr>
        <w:t> </w:t>
      </w:r>
      <w:r>
        <w:rPr>
          <w:rFonts w:ascii="Times New Roman"/>
          <w:sz w:val="24"/>
        </w:rPr>
        <w:t>main idea</w:t>
      </w:r>
      <w:r>
        <w:rPr>
          <w:rFonts w:ascii="Times New Roman"/>
          <w:spacing w:val="-2"/>
          <w:sz w:val="24"/>
        </w:rPr>
        <w:t> </w:t>
      </w:r>
      <w:r>
        <w:rPr>
          <w:rFonts w:ascii="Times New Roman"/>
          <w:sz w:val="24"/>
        </w:rPr>
        <w:t>behind these</w:t>
      </w:r>
      <w:r>
        <w:rPr>
          <w:rFonts w:ascii="Times New Roman"/>
          <w:spacing w:val="-1"/>
          <w:sz w:val="24"/>
        </w:rPr>
        <w:t> </w:t>
      </w:r>
      <w:r>
        <w:rPr>
          <w:rFonts w:ascii="Times New Roman"/>
          <w:sz w:val="24"/>
        </w:rPr>
        <w:t>methods is to </w:t>
      </w:r>
      <w:r>
        <w:rPr>
          <w:rFonts w:ascii="Times New Roman"/>
          <w:spacing w:val="-2"/>
          <w:sz w:val="24"/>
        </w:rPr>
        <w:t>provide:</w:t>
      </w:r>
    </w:p>
    <w:p>
      <w:pPr>
        <w:pStyle w:val="ListParagraph"/>
        <w:numPr>
          <w:ilvl w:val="1"/>
          <w:numId w:val="190"/>
        </w:numPr>
        <w:tabs>
          <w:tab w:pos="1310" w:val="left" w:leader="none"/>
        </w:tabs>
        <w:spacing w:line="240" w:lineRule="auto" w:before="192" w:after="0"/>
        <w:ind w:left="1310" w:right="0" w:hanging="360"/>
        <w:jc w:val="left"/>
        <w:rPr>
          <w:rFonts w:ascii="Symbol" w:hAnsi="Symbol"/>
          <w:sz w:val="20"/>
        </w:rPr>
      </w:pPr>
      <w:r>
        <w:rPr>
          <w:rFonts w:ascii="Times New Roman" w:hAnsi="Times New Roman"/>
          <w:b/>
          <w:sz w:val="24"/>
        </w:rPr>
        <w:t>Efficient</w:t>
      </w:r>
      <w:r>
        <w:rPr>
          <w:rFonts w:ascii="Times New Roman" w:hAnsi="Times New Roman"/>
          <w:b/>
          <w:spacing w:val="-2"/>
          <w:sz w:val="24"/>
        </w:rPr>
        <w:t> </w:t>
      </w:r>
      <w:r>
        <w:rPr>
          <w:rFonts w:ascii="Times New Roman" w:hAnsi="Times New Roman"/>
          <w:b/>
          <w:sz w:val="24"/>
        </w:rPr>
        <w:t>disk</w:t>
      </w:r>
      <w:r>
        <w:rPr>
          <w:rFonts w:ascii="Times New Roman" w:hAnsi="Times New Roman"/>
          <w:b/>
          <w:spacing w:val="-1"/>
          <w:sz w:val="24"/>
        </w:rPr>
        <w:t> </w:t>
      </w:r>
      <w:r>
        <w:rPr>
          <w:rFonts w:ascii="Times New Roman" w:hAnsi="Times New Roman"/>
          <w:b/>
          <w:sz w:val="24"/>
        </w:rPr>
        <w:t>space</w:t>
      </w:r>
      <w:r>
        <w:rPr>
          <w:rFonts w:ascii="Times New Roman" w:hAnsi="Times New Roman"/>
          <w:b/>
          <w:spacing w:val="-2"/>
          <w:sz w:val="24"/>
        </w:rPr>
        <w:t> utilization.</w:t>
      </w:r>
    </w:p>
    <w:p>
      <w:pPr>
        <w:pStyle w:val="ListParagraph"/>
        <w:numPr>
          <w:ilvl w:val="1"/>
          <w:numId w:val="190"/>
        </w:numPr>
        <w:tabs>
          <w:tab w:pos="1310" w:val="left" w:leader="none"/>
        </w:tabs>
        <w:spacing w:line="240" w:lineRule="auto" w:before="194" w:after="0"/>
        <w:ind w:left="1310" w:right="0" w:hanging="360"/>
        <w:jc w:val="left"/>
        <w:rPr>
          <w:rFonts w:ascii="Symbol" w:hAnsi="Symbol"/>
          <w:sz w:val="20"/>
        </w:rPr>
      </w:pPr>
      <w:r>
        <w:rPr>
          <w:rFonts w:ascii="Times New Roman" w:hAnsi="Times New Roman"/>
          <w:b/>
          <w:sz w:val="24"/>
        </w:rPr>
        <w:t>Fast</w:t>
      </w:r>
      <w:r>
        <w:rPr>
          <w:rFonts w:ascii="Times New Roman" w:hAnsi="Times New Roman"/>
          <w:b/>
          <w:spacing w:val="-2"/>
          <w:sz w:val="24"/>
        </w:rPr>
        <w:t> </w:t>
      </w:r>
      <w:r>
        <w:rPr>
          <w:rFonts w:ascii="Times New Roman" w:hAnsi="Times New Roman"/>
          <w:b/>
          <w:sz w:val="24"/>
        </w:rPr>
        <w:t>access to</w:t>
      </w:r>
      <w:r>
        <w:rPr>
          <w:rFonts w:ascii="Times New Roman" w:hAnsi="Times New Roman"/>
          <w:b/>
          <w:spacing w:val="-1"/>
          <w:sz w:val="24"/>
        </w:rPr>
        <w:t> </w:t>
      </w:r>
      <w:r>
        <w:rPr>
          <w:rFonts w:ascii="Times New Roman" w:hAnsi="Times New Roman"/>
          <w:b/>
          <w:sz w:val="24"/>
        </w:rPr>
        <w:t>the</w:t>
      </w:r>
      <w:r>
        <w:rPr>
          <w:rFonts w:ascii="Times New Roman" w:hAnsi="Times New Roman"/>
          <w:b/>
          <w:spacing w:val="-2"/>
          <w:sz w:val="24"/>
        </w:rPr>
        <w:t> </w:t>
      </w:r>
      <w:r>
        <w:rPr>
          <w:rFonts w:ascii="Times New Roman" w:hAnsi="Times New Roman"/>
          <w:b/>
          <w:sz w:val="24"/>
        </w:rPr>
        <w:t>file</w:t>
      </w:r>
      <w:r>
        <w:rPr>
          <w:rFonts w:ascii="Times New Roman" w:hAnsi="Times New Roman"/>
          <w:b/>
          <w:spacing w:val="-1"/>
          <w:sz w:val="24"/>
        </w:rPr>
        <w:t> </w:t>
      </w:r>
      <w:r>
        <w:rPr>
          <w:rFonts w:ascii="Times New Roman" w:hAnsi="Times New Roman"/>
          <w:b/>
          <w:spacing w:val="-2"/>
          <w:sz w:val="24"/>
        </w:rPr>
        <w:t>blocks</w:t>
      </w:r>
      <w:r>
        <w:rPr>
          <w:rFonts w:ascii="Times New Roman" w:hAnsi="Times New Roman"/>
          <w:spacing w:val="-2"/>
          <w:sz w:val="24"/>
        </w:rPr>
        <w:t>.</w:t>
      </w:r>
    </w:p>
    <w:p>
      <w:pPr>
        <w:pStyle w:val="ListParagraph"/>
        <w:spacing w:after="0" w:line="240" w:lineRule="auto"/>
        <w:jc w:val="left"/>
        <w:rPr>
          <w:rFonts w:ascii="Symbol" w:hAnsi="Symbol"/>
          <w:sz w:val="20"/>
        </w:rPr>
        <w:sectPr>
          <w:headerReference w:type="default" r:id="rId298"/>
          <w:footerReference w:type="default" r:id="rId299"/>
          <w:pgSz w:w="12240" w:h="15840"/>
          <w:pgMar w:header="768" w:footer="1072" w:top="1340" w:bottom="1260" w:left="850" w:right="566"/>
        </w:sectPr>
      </w:pPr>
    </w:p>
    <w:p>
      <w:pPr>
        <w:pStyle w:val="Heading4"/>
        <w:numPr>
          <w:ilvl w:val="0"/>
          <w:numId w:val="191"/>
        </w:numPr>
        <w:tabs>
          <w:tab w:pos="1309" w:val="left" w:leader="none"/>
        </w:tabs>
        <w:spacing w:line="240" w:lineRule="auto" w:before="122" w:after="0"/>
        <w:ind w:left="1309" w:right="0" w:hanging="359"/>
        <w:jc w:val="left"/>
        <w:rPr>
          <w:rFonts w:ascii="Arial" w:hAnsi="Arial"/>
          <w:u w:val="none"/>
        </w:rPr>
      </w:pPr>
      <w:r>
        <w:rPr>
          <w:rFonts w:ascii="Arial" w:hAnsi="Arial"/>
          <w:color w:val="001F5F"/>
          <w:spacing w:val="-4"/>
          <w:u w:val="single" w:color="001F5F"/>
        </w:rPr>
        <w:t>1.</w:t>
      </w:r>
      <w:r>
        <w:rPr>
          <w:rFonts w:ascii="Arial" w:hAnsi="Arial"/>
          <w:color w:val="001F5F"/>
          <w:spacing w:val="-12"/>
          <w:u w:val="single" w:color="001F5F"/>
        </w:rPr>
        <w:t> </w:t>
      </w:r>
      <w:r>
        <w:rPr>
          <w:rFonts w:ascii="Arial" w:hAnsi="Arial"/>
          <w:color w:val="001F5F"/>
          <w:spacing w:val="-4"/>
          <w:u w:val="single" w:color="001F5F"/>
        </w:rPr>
        <w:t>Contiguous</w:t>
      </w:r>
      <w:r>
        <w:rPr>
          <w:rFonts w:ascii="Arial" w:hAnsi="Arial"/>
          <w:color w:val="001F5F"/>
          <w:spacing w:val="-13"/>
          <w:u w:val="single" w:color="001F5F"/>
        </w:rPr>
        <w:t> </w:t>
      </w:r>
      <w:r>
        <w:rPr>
          <w:rFonts w:ascii="Arial" w:hAnsi="Arial"/>
          <w:color w:val="001F5F"/>
          <w:spacing w:val="-4"/>
          <w:u w:val="single" w:color="001F5F"/>
        </w:rPr>
        <w:t>Allocation:</w:t>
      </w:r>
    </w:p>
    <w:p>
      <w:pPr>
        <w:pStyle w:val="ListParagraph"/>
        <w:numPr>
          <w:ilvl w:val="1"/>
          <w:numId w:val="191"/>
        </w:numPr>
        <w:tabs>
          <w:tab w:pos="2030" w:val="left" w:leader="none"/>
        </w:tabs>
        <w:spacing w:line="230" w:lineRule="auto" w:before="248" w:after="0"/>
        <w:ind w:left="2030" w:right="879" w:hanging="360"/>
        <w:jc w:val="left"/>
        <w:rPr>
          <w:rFonts w:ascii="Times New Roman" w:hAnsi="Times New Roman"/>
          <w:sz w:val="24"/>
        </w:rPr>
      </w:pPr>
      <w:r>
        <w:rPr>
          <w:rFonts w:ascii="Times New Roman" w:hAnsi="Times New Roman"/>
          <w:sz w:val="24"/>
        </w:rPr>
        <w:t>As the name suggests that we are allocating memory in Contiguous to the blocks of our file.</w:t>
      </w:r>
    </w:p>
    <w:p>
      <w:pPr>
        <w:pStyle w:val="ListParagraph"/>
        <w:numPr>
          <w:ilvl w:val="1"/>
          <w:numId w:val="191"/>
        </w:numPr>
        <w:tabs>
          <w:tab w:pos="2030" w:val="left" w:leader="none"/>
        </w:tabs>
        <w:spacing w:line="230" w:lineRule="auto" w:before="203" w:after="0"/>
        <w:ind w:left="2030" w:right="1235" w:hanging="360"/>
        <w:jc w:val="left"/>
        <w:rPr>
          <w:rFonts w:ascii="Times New Roman" w:hAnsi="Times New Roman"/>
          <w:sz w:val="24"/>
        </w:rPr>
      </w:pPr>
      <w:r>
        <w:rPr>
          <w:rFonts w:ascii="Times New Roman" w:hAnsi="Times New Roman"/>
          <w:sz w:val="24"/>
        </w:rPr>
        <w:t>Means, the storage we have ,we are placing the data in contiguous way in the </w:t>
      </w:r>
      <w:r>
        <w:rPr>
          <w:rFonts w:ascii="Times New Roman" w:hAnsi="Times New Roman"/>
          <w:spacing w:val="-2"/>
          <w:sz w:val="24"/>
        </w:rPr>
        <w:t>storage.</w:t>
      </w:r>
    </w:p>
    <w:p>
      <w:pPr>
        <w:pStyle w:val="ListParagraph"/>
        <w:numPr>
          <w:ilvl w:val="1"/>
          <w:numId w:val="191"/>
        </w:numPr>
        <w:tabs>
          <w:tab w:pos="2090" w:val="left" w:leader="none"/>
        </w:tabs>
        <w:spacing w:line="287" w:lineRule="exact" w:before="1" w:after="0"/>
        <w:ind w:left="2090" w:right="0" w:hanging="420"/>
        <w:jc w:val="left"/>
        <w:rPr>
          <w:rFonts w:ascii="Times New Roman" w:hAnsi="Times New Roman"/>
          <w:sz w:val="24"/>
        </w:rPr>
      </w:pPr>
      <w:r>
        <w:rPr>
          <w:rFonts w:ascii="Times New Roman" w:hAnsi="Times New Roman"/>
          <w:sz w:val="24"/>
        </w:rPr>
        <w:t>"Contiguous"</w:t>
      </w:r>
      <w:r>
        <w:rPr>
          <w:rFonts w:ascii="Times New Roman" w:hAnsi="Times New Roman"/>
          <w:spacing w:val="-4"/>
          <w:sz w:val="24"/>
        </w:rPr>
        <w:t> </w:t>
      </w:r>
      <w:r>
        <w:rPr>
          <w:rFonts w:ascii="Times New Roman" w:hAnsi="Times New Roman"/>
          <w:sz w:val="24"/>
        </w:rPr>
        <w:t>means </w:t>
      </w:r>
      <w:r>
        <w:rPr>
          <w:rFonts w:ascii="Times New Roman" w:hAnsi="Times New Roman"/>
          <w:b/>
          <w:sz w:val="24"/>
        </w:rPr>
        <w:t>side-by-side</w:t>
      </w:r>
      <w:r>
        <w:rPr>
          <w:rFonts w:ascii="Times New Roman" w:hAnsi="Times New Roman"/>
          <w:b/>
          <w:spacing w:val="-2"/>
          <w:sz w:val="24"/>
        </w:rPr>
        <w:t> </w:t>
      </w:r>
      <w:r>
        <w:rPr>
          <w:rFonts w:ascii="Times New Roman" w:hAnsi="Times New Roman"/>
          <w:sz w:val="24"/>
        </w:rPr>
        <w:t>or</w:t>
      </w:r>
      <w:r>
        <w:rPr>
          <w:rFonts w:ascii="Times New Roman" w:hAnsi="Times New Roman"/>
          <w:spacing w:val="-3"/>
          <w:sz w:val="24"/>
        </w:rPr>
        <w:t> </w:t>
      </w:r>
      <w:r>
        <w:rPr>
          <w:rFonts w:ascii="Times New Roman" w:hAnsi="Times New Roman"/>
          <w:b/>
          <w:sz w:val="24"/>
        </w:rPr>
        <w:t>next</w:t>
      </w:r>
      <w:r>
        <w:rPr>
          <w:rFonts w:ascii="Times New Roman" w:hAnsi="Times New Roman"/>
          <w:b/>
          <w:spacing w:val="-1"/>
          <w:sz w:val="24"/>
        </w:rPr>
        <w:t> </w:t>
      </w:r>
      <w:r>
        <w:rPr>
          <w:rFonts w:ascii="Times New Roman" w:hAnsi="Times New Roman"/>
          <w:b/>
          <w:sz w:val="24"/>
        </w:rPr>
        <w:t>to</w:t>
      </w:r>
      <w:r>
        <w:rPr>
          <w:rFonts w:ascii="Times New Roman" w:hAnsi="Times New Roman"/>
          <w:b/>
          <w:spacing w:val="1"/>
          <w:sz w:val="24"/>
        </w:rPr>
        <w:t> </w:t>
      </w:r>
      <w:r>
        <w:rPr>
          <w:rFonts w:ascii="Times New Roman" w:hAnsi="Times New Roman"/>
          <w:b/>
          <w:sz w:val="24"/>
        </w:rPr>
        <w:t>each</w:t>
      </w:r>
      <w:r>
        <w:rPr>
          <w:rFonts w:ascii="Times New Roman" w:hAnsi="Times New Roman"/>
          <w:b/>
          <w:spacing w:val="-1"/>
          <w:sz w:val="24"/>
        </w:rPr>
        <w:t> </w:t>
      </w:r>
      <w:r>
        <w:rPr>
          <w:rFonts w:ascii="Times New Roman" w:hAnsi="Times New Roman"/>
          <w:b/>
          <w:spacing w:val="-2"/>
          <w:sz w:val="24"/>
        </w:rPr>
        <w:t>other</w:t>
      </w:r>
      <w:r>
        <w:rPr>
          <w:rFonts w:ascii="Times New Roman" w:hAnsi="Times New Roman"/>
          <w:spacing w:val="-2"/>
          <w:sz w:val="24"/>
        </w:rPr>
        <w:t>.</w:t>
      </w:r>
    </w:p>
    <w:p>
      <w:pPr>
        <w:pStyle w:val="ListParagraph"/>
        <w:numPr>
          <w:ilvl w:val="1"/>
          <w:numId w:val="191"/>
        </w:numPr>
        <w:tabs>
          <w:tab w:pos="2030" w:val="left" w:leader="none"/>
          <w:tab w:pos="2150" w:val="left" w:leader="none"/>
        </w:tabs>
        <w:spacing w:line="230" w:lineRule="auto" w:before="3" w:after="0"/>
        <w:ind w:left="2030" w:right="1233" w:hanging="360"/>
        <w:jc w:val="left"/>
        <w:rPr>
          <w:rFonts w:ascii="Times New Roman" w:hAnsi="Times New Roman"/>
          <w:sz w:val="24"/>
        </w:rPr>
      </w:pPr>
      <w:r>
        <w:rPr>
          <w:rFonts w:ascii="Calibri" w:hAnsi="Calibri"/>
          <w:sz w:val="24"/>
        </w:rPr>
        <w:tab/>
      </w:r>
      <w:r>
        <w:rPr>
          <w:rFonts w:ascii="Times New Roman" w:hAnsi="Times New Roman"/>
          <w:sz w:val="24"/>
        </w:rPr>
        <w:t>In</w:t>
      </w:r>
      <w:r>
        <w:rPr>
          <w:rFonts w:ascii="Times New Roman" w:hAnsi="Times New Roman"/>
          <w:spacing w:val="-3"/>
          <w:sz w:val="24"/>
        </w:rPr>
        <w:t> </w:t>
      </w:r>
      <w:r>
        <w:rPr>
          <w:rFonts w:ascii="Times New Roman" w:hAnsi="Times New Roman"/>
          <w:sz w:val="24"/>
        </w:rPr>
        <w:t>this</w:t>
      </w:r>
      <w:r>
        <w:rPr>
          <w:rFonts w:ascii="Times New Roman" w:hAnsi="Times New Roman"/>
          <w:spacing w:val="-3"/>
          <w:sz w:val="24"/>
        </w:rPr>
        <w:t> </w:t>
      </w:r>
      <w:r>
        <w:rPr>
          <w:rFonts w:ascii="Times New Roman" w:hAnsi="Times New Roman"/>
          <w:sz w:val="24"/>
        </w:rPr>
        <w:t>method,</w:t>
      </w:r>
      <w:r>
        <w:rPr>
          <w:rFonts w:ascii="Times New Roman" w:hAnsi="Times New Roman"/>
          <w:spacing w:val="-2"/>
          <w:sz w:val="24"/>
        </w:rPr>
        <w:t> </w:t>
      </w:r>
      <w:r>
        <w:rPr>
          <w:rFonts w:ascii="Times New Roman" w:hAnsi="Times New Roman"/>
          <w:b/>
          <w:sz w:val="24"/>
        </w:rPr>
        <w:t>all</w:t>
      </w:r>
      <w:r>
        <w:rPr>
          <w:rFonts w:ascii="Times New Roman" w:hAnsi="Times New Roman"/>
          <w:b/>
          <w:spacing w:val="-3"/>
          <w:sz w:val="24"/>
        </w:rPr>
        <w:t> </w:t>
      </w:r>
      <w:r>
        <w:rPr>
          <w:rFonts w:ascii="Times New Roman" w:hAnsi="Times New Roman"/>
          <w:b/>
          <w:sz w:val="24"/>
        </w:rPr>
        <w:t>parts</w:t>
      </w:r>
      <w:r>
        <w:rPr>
          <w:rFonts w:ascii="Times New Roman" w:hAnsi="Times New Roman"/>
          <w:b/>
          <w:spacing w:val="-3"/>
          <w:sz w:val="24"/>
        </w:rPr>
        <w:t> </w:t>
      </w:r>
      <w:r>
        <w:rPr>
          <w:rFonts w:ascii="Times New Roman" w:hAnsi="Times New Roman"/>
          <w:b/>
          <w:sz w:val="24"/>
        </w:rPr>
        <w:t>of</w:t>
      </w:r>
      <w:r>
        <w:rPr>
          <w:rFonts w:ascii="Times New Roman" w:hAnsi="Times New Roman"/>
          <w:b/>
          <w:spacing w:val="-3"/>
          <w:sz w:val="24"/>
        </w:rPr>
        <w:t> </w:t>
      </w:r>
      <w:r>
        <w:rPr>
          <w:rFonts w:ascii="Times New Roman" w:hAnsi="Times New Roman"/>
          <w:b/>
          <w:sz w:val="24"/>
        </w:rPr>
        <w:t>a</w:t>
      </w:r>
      <w:r>
        <w:rPr>
          <w:rFonts w:ascii="Times New Roman" w:hAnsi="Times New Roman"/>
          <w:b/>
          <w:spacing w:val="-3"/>
          <w:sz w:val="24"/>
        </w:rPr>
        <w:t> </w:t>
      </w:r>
      <w:r>
        <w:rPr>
          <w:rFonts w:ascii="Times New Roman" w:hAnsi="Times New Roman"/>
          <w:b/>
          <w:sz w:val="24"/>
        </w:rPr>
        <w:t>file</w:t>
      </w:r>
      <w:r>
        <w:rPr>
          <w:rFonts w:ascii="Times New Roman" w:hAnsi="Times New Roman"/>
          <w:b/>
          <w:spacing w:val="-4"/>
          <w:sz w:val="24"/>
        </w:rPr>
        <w:t> </w:t>
      </w:r>
      <w:r>
        <w:rPr>
          <w:rFonts w:ascii="Times New Roman" w:hAnsi="Times New Roman"/>
          <w:b/>
          <w:sz w:val="24"/>
        </w:rPr>
        <w:t>are</w:t>
      </w:r>
      <w:r>
        <w:rPr>
          <w:rFonts w:ascii="Times New Roman" w:hAnsi="Times New Roman"/>
          <w:b/>
          <w:spacing w:val="-4"/>
          <w:sz w:val="24"/>
        </w:rPr>
        <w:t> </w:t>
      </w:r>
      <w:r>
        <w:rPr>
          <w:rFonts w:ascii="Times New Roman" w:hAnsi="Times New Roman"/>
          <w:b/>
          <w:sz w:val="24"/>
        </w:rPr>
        <w:t>stored</w:t>
      </w:r>
      <w:r>
        <w:rPr>
          <w:rFonts w:ascii="Times New Roman" w:hAnsi="Times New Roman"/>
          <w:b/>
          <w:spacing w:val="-3"/>
          <w:sz w:val="24"/>
        </w:rPr>
        <w:t> </w:t>
      </w:r>
      <w:r>
        <w:rPr>
          <w:rFonts w:ascii="Times New Roman" w:hAnsi="Times New Roman"/>
          <w:b/>
          <w:sz w:val="24"/>
        </w:rPr>
        <w:t>together</w:t>
      </w:r>
      <w:r>
        <w:rPr>
          <w:rFonts w:ascii="Times New Roman" w:hAnsi="Times New Roman"/>
          <w:b/>
          <w:spacing w:val="-2"/>
          <w:sz w:val="24"/>
        </w:rPr>
        <w:t> </w:t>
      </w:r>
      <w:r>
        <w:rPr>
          <w:rFonts w:ascii="Times New Roman" w:hAnsi="Times New Roman"/>
          <w:sz w:val="24"/>
        </w:rPr>
        <w:t>in</w:t>
      </w:r>
      <w:r>
        <w:rPr>
          <w:rFonts w:ascii="Times New Roman" w:hAnsi="Times New Roman"/>
          <w:spacing w:val="-3"/>
          <w:sz w:val="24"/>
        </w:rPr>
        <w:t> </w:t>
      </w:r>
      <w:r>
        <w:rPr>
          <w:rFonts w:ascii="Times New Roman" w:hAnsi="Times New Roman"/>
          <w:sz w:val="24"/>
        </w:rPr>
        <w:t>nearby</w:t>
      </w:r>
      <w:r>
        <w:rPr>
          <w:rFonts w:ascii="Times New Roman" w:hAnsi="Times New Roman"/>
          <w:spacing w:val="-3"/>
          <w:sz w:val="24"/>
        </w:rPr>
        <w:t> </w:t>
      </w:r>
      <w:r>
        <w:rPr>
          <w:rFonts w:ascii="Times New Roman" w:hAnsi="Times New Roman"/>
          <w:sz w:val="24"/>
        </w:rPr>
        <w:t>blocks</w:t>
      </w:r>
      <w:r>
        <w:rPr>
          <w:rFonts w:ascii="Times New Roman" w:hAnsi="Times New Roman"/>
          <w:spacing w:val="-3"/>
          <w:sz w:val="24"/>
        </w:rPr>
        <w:t> </w:t>
      </w:r>
      <w:r>
        <w:rPr>
          <w:rFonts w:ascii="Times New Roman" w:hAnsi="Times New Roman"/>
          <w:sz w:val="24"/>
        </w:rPr>
        <w:t>of</w:t>
      </w:r>
      <w:r>
        <w:rPr>
          <w:rFonts w:ascii="Times New Roman" w:hAnsi="Times New Roman"/>
          <w:spacing w:val="-2"/>
          <w:sz w:val="24"/>
        </w:rPr>
        <w:t> </w:t>
      </w:r>
      <w:r>
        <w:rPr>
          <w:rFonts w:ascii="Times New Roman" w:hAnsi="Times New Roman"/>
          <w:sz w:val="24"/>
        </w:rPr>
        <w:t>the hard disk.</w:t>
      </w:r>
    </w:p>
    <w:p>
      <w:pPr>
        <w:pStyle w:val="BodyText"/>
        <w:spacing w:before="29"/>
        <w:rPr>
          <w:rFonts w:ascii="Times New Roman"/>
          <w:sz w:val="20"/>
        </w:rPr>
      </w:pPr>
      <w:r>
        <w:rPr>
          <w:rFonts w:ascii="Times New Roman"/>
          <w:sz w:val="20"/>
        </w:rPr>
        <mc:AlternateContent>
          <mc:Choice Requires="wps">
            <w:drawing>
              <wp:anchor distT="0" distB="0" distL="0" distR="0" allowOverlap="1" layoutInCell="1" locked="0" behindDoc="1" simplePos="0" relativeHeight="487667200">
                <wp:simplePos x="0" y="0"/>
                <wp:positionH relativeFrom="page">
                  <wp:posOffset>896416</wp:posOffset>
                </wp:positionH>
                <wp:positionV relativeFrom="paragraph">
                  <wp:posOffset>179800</wp:posOffset>
                </wp:positionV>
                <wp:extent cx="5981065" cy="5426710"/>
                <wp:effectExtent l="0" t="0" r="0" b="0"/>
                <wp:wrapTopAndBottom/>
                <wp:docPr id="875" name="Group 875"/>
                <wp:cNvGraphicFramePr>
                  <a:graphicFrameLocks/>
                </wp:cNvGraphicFramePr>
                <a:graphic>
                  <a:graphicData uri="http://schemas.microsoft.com/office/word/2010/wordprocessingGroup">
                    <wpg:wgp>
                      <wpg:cNvPr id="875" name="Group 875"/>
                      <wpg:cNvGrpSpPr/>
                      <wpg:grpSpPr>
                        <a:xfrm>
                          <a:off x="0" y="0"/>
                          <a:ext cx="5981065" cy="5426710"/>
                          <a:chExt cx="5981065" cy="5426710"/>
                        </a:xfrm>
                      </wpg:grpSpPr>
                      <wps:wsp>
                        <wps:cNvPr id="876" name="Graphic 876"/>
                        <wps:cNvSpPr/>
                        <wps:spPr>
                          <a:xfrm>
                            <a:off x="0" y="12"/>
                            <a:ext cx="5981065" cy="5426710"/>
                          </a:xfrm>
                          <a:custGeom>
                            <a:avLst/>
                            <a:gdLst/>
                            <a:ahLst/>
                            <a:cxnLst/>
                            <a:rect l="l" t="t" r="r" b="b"/>
                            <a:pathLst>
                              <a:path w="5981065" h="5426710">
                                <a:moveTo>
                                  <a:pt x="5981065" y="256095"/>
                                </a:moveTo>
                                <a:lnTo>
                                  <a:pt x="0" y="256095"/>
                                </a:lnTo>
                                <a:lnTo>
                                  <a:pt x="0" y="631304"/>
                                </a:lnTo>
                                <a:lnTo>
                                  <a:pt x="0" y="1006208"/>
                                </a:lnTo>
                                <a:lnTo>
                                  <a:pt x="0" y="5426443"/>
                                </a:lnTo>
                                <a:lnTo>
                                  <a:pt x="5981065" y="5426443"/>
                                </a:lnTo>
                                <a:lnTo>
                                  <a:pt x="5981065" y="1006208"/>
                                </a:lnTo>
                                <a:lnTo>
                                  <a:pt x="5981065" y="631304"/>
                                </a:lnTo>
                                <a:lnTo>
                                  <a:pt x="5981065" y="256095"/>
                                </a:lnTo>
                                <a:close/>
                              </a:path>
                              <a:path w="5981065" h="5426710">
                                <a:moveTo>
                                  <a:pt x="5981065" y="0"/>
                                </a:moveTo>
                                <a:lnTo>
                                  <a:pt x="0" y="0"/>
                                </a:lnTo>
                                <a:lnTo>
                                  <a:pt x="0" y="256019"/>
                                </a:lnTo>
                                <a:lnTo>
                                  <a:pt x="5981065" y="256019"/>
                                </a:lnTo>
                                <a:lnTo>
                                  <a:pt x="5981065" y="0"/>
                                </a:lnTo>
                                <a:close/>
                              </a:path>
                            </a:pathLst>
                          </a:custGeom>
                          <a:solidFill>
                            <a:srgbClr val="F9FAFB"/>
                          </a:solidFill>
                        </wps:spPr>
                        <wps:bodyPr wrap="square" lIns="0" tIns="0" rIns="0" bIns="0" rtlCol="0">
                          <a:prstTxWarp prst="textNoShape">
                            <a:avLst/>
                          </a:prstTxWarp>
                          <a:noAutofit/>
                        </wps:bodyPr>
                      </wps:wsp>
                      <pic:pic>
                        <pic:nvPicPr>
                          <pic:cNvPr id="877" name="Image 877"/>
                          <pic:cNvPicPr/>
                        </pic:nvPicPr>
                        <pic:blipFill>
                          <a:blip r:embed="rId303" cstate="print"/>
                          <a:stretch>
                            <a:fillRect/>
                          </a:stretch>
                        </pic:blipFill>
                        <pic:spPr>
                          <a:xfrm>
                            <a:off x="17983" y="1005839"/>
                            <a:ext cx="5814059" cy="4411980"/>
                          </a:xfrm>
                          <a:prstGeom prst="rect">
                            <a:avLst/>
                          </a:prstGeom>
                        </pic:spPr>
                      </pic:pic>
                      <wps:wsp>
                        <wps:cNvPr id="878" name="Textbox 878"/>
                        <wps:cNvSpPr txBox="1"/>
                        <wps:spPr>
                          <a:xfrm>
                            <a:off x="0" y="0"/>
                            <a:ext cx="5981065" cy="5426710"/>
                          </a:xfrm>
                          <a:prstGeom prst="rect">
                            <a:avLst/>
                          </a:prstGeom>
                        </wps:spPr>
                        <wps:txbx>
                          <w:txbxContent>
                            <w:p>
                              <w:pPr>
                                <w:spacing w:before="0"/>
                                <w:ind w:left="28" w:right="0" w:firstLine="0"/>
                                <w:jc w:val="left"/>
                                <w:rPr>
                                  <w:sz w:val="30"/>
                                </w:rPr>
                              </w:pPr>
                              <w:r>
                                <w:rPr>
                                  <w:spacing w:val="-2"/>
                                  <w:sz w:val="30"/>
                                </w:rPr>
                                <w:t>Example</w:t>
                              </w:r>
                            </w:p>
                            <w:p>
                              <w:pPr>
                                <w:spacing w:before="333"/>
                                <w:ind w:left="28" w:right="28" w:firstLine="0"/>
                                <w:jc w:val="left"/>
                                <w:rPr>
                                  <w:rFonts w:ascii="Times New Roman"/>
                                  <w:sz w:val="27"/>
                                </w:rPr>
                              </w:pPr>
                              <w:r>
                                <w:rPr>
                                  <w:rFonts w:ascii="Times New Roman"/>
                                  <w:color w:val="60738E"/>
                                  <w:sz w:val="27"/>
                                </w:rPr>
                                <w:t>We</w:t>
                              </w:r>
                              <w:r>
                                <w:rPr>
                                  <w:rFonts w:ascii="Times New Roman"/>
                                  <w:color w:val="60738E"/>
                                  <w:spacing w:val="-2"/>
                                  <w:sz w:val="27"/>
                                </w:rPr>
                                <w:t> </w:t>
                              </w:r>
                              <w:r>
                                <w:rPr>
                                  <w:rFonts w:ascii="Times New Roman"/>
                                  <w:color w:val="60738E"/>
                                  <w:sz w:val="27"/>
                                </w:rPr>
                                <w:t>have</w:t>
                              </w:r>
                              <w:r>
                                <w:rPr>
                                  <w:rFonts w:ascii="Times New Roman"/>
                                  <w:color w:val="60738E"/>
                                  <w:spacing w:val="-2"/>
                                  <w:sz w:val="27"/>
                                </w:rPr>
                                <w:t> </w:t>
                              </w:r>
                              <w:r>
                                <w:rPr>
                                  <w:rFonts w:ascii="Times New Roman"/>
                                  <w:color w:val="60738E"/>
                                  <w:sz w:val="27"/>
                                </w:rPr>
                                <w:t>three</w:t>
                              </w:r>
                              <w:r>
                                <w:rPr>
                                  <w:rFonts w:ascii="Times New Roman"/>
                                  <w:color w:val="60738E"/>
                                  <w:spacing w:val="-6"/>
                                  <w:sz w:val="27"/>
                                </w:rPr>
                                <w:t> </w:t>
                              </w:r>
                              <w:r>
                                <w:rPr>
                                  <w:rFonts w:ascii="Times New Roman"/>
                                  <w:color w:val="60738E"/>
                                  <w:sz w:val="27"/>
                                </w:rPr>
                                <w:t>different</w:t>
                              </w:r>
                              <w:r>
                                <w:rPr>
                                  <w:rFonts w:ascii="Times New Roman"/>
                                  <w:color w:val="60738E"/>
                                  <w:spacing w:val="-3"/>
                                  <w:sz w:val="27"/>
                                </w:rPr>
                                <w:t> </w:t>
                              </w:r>
                              <w:r>
                                <w:rPr>
                                  <w:rFonts w:ascii="Times New Roman"/>
                                  <w:color w:val="60738E"/>
                                  <w:sz w:val="27"/>
                                </w:rPr>
                                <w:t>types</w:t>
                              </w:r>
                              <w:r>
                                <w:rPr>
                                  <w:rFonts w:ascii="Times New Roman"/>
                                  <w:color w:val="60738E"/>
                                  <w:spacing w:val="-3"/>
                                  <w:sz w:val="27"/>
                                </w:rPr>
                                <w:t> </w:t>
                              </w:r>
                              <w:r>
                                <w:rPr>
                                  <w:rFonts w:ascii="Times New Roman"/>
                                  <w:color w:val="60738E"/>
                                  <w:sz w:val="27"/>
                                </w:rPr>
                                <w:t>of</w:t>
                              </w:r>
                              <w:r>
                                <w:rPr>
                                  <w:rFonts w:ascii="Times New Roman"/>
                                  <w:color w:val="60738E"/>
                                  <w:spacing w:val="-2"/>
                                  <w:sz w:val="27"/>
                                </w:rPr>
                                <w:t> </w:t>
                              </w:r>
                              <w:r>
                                <w:rPr>
                                  <w:rFonts w:ascii="Times New Roman"/>
                                  <w:color w:val="60738E"/>
                                  <w:sz w:val="27"/>
                                </w:rPr>
                                <w:t>files</w:t>
                              </w:r>
                              <w:r>
                                <w:rPr>
                                  <w:rFonts w:ascii="Times New Roman"/>
                                  <w:color w:val="60738E"/>
                                  <w:spacing w:val="-3"/>
                                  <w:sz w:val="27"/>
                                </w:rPr>
                                <w:t> </w:t>
                              </w:r>
                              <w:r>
                                <w:rPr>
                                  <w:rFonts w:ascii="Times New Roman"/>
                                  <w:color w:val="60738E"/>
                                  <w:sz w:val="27"/>
                                </w:rPr>
                                <w:t>that</w:t>
                              </w:r>
                              <w:r>
                                <w:rPr>
                                  <w:rFonts w:ascii="Times New Roman"/>
                                  <w:color w:val="60738E"/>
                                  <w:spacing w:val="-4"/>
                                  <w:sz w:val="27"/>
                                </w:rPr>
                                <w:t> </w:t>
                              </w:r>
                              <w:r>
                                <w:rPr>
                                  <w:rFonts w:ascii="Times New Roman"/>
                                  <w:color w:val="60738E"/>
                                  <w:sz w:val="27"/>
                                </w:rPr>
                                <w:t>are</w:t>
                              </w:r>
                              <w:r>
                                <w:rPr>
                                  <w:rFonts w:ascii="Times New Roman"/>
                                  <w:color w:val="60738E"/>
                                  <w:spacing w:val="-3"/>
                                  <w:sz w:val="27"/>
                                </w:rPr>
                                <w:t> </w:t>
                              </w:r>
                              <w:r>
                                <w:rPr>
                                  <w:rFonts w:ascii="Times New Roman"/>
                                  <w:color w:val="60738E"/>
                                  <w:sz w:val="27"/>
                                </w:rPr>
                                <w:t>stored</w:t>
                              </w:r>
                              <w:r>
                                <w:rPr>
                                  <w:rFonts w:ascii="Times New Roman"/>
                                  <w:color w:val="60738E"/>
                                  <w:spacing w:val="-1"/>
                                  <w:sz w:val="27"/>
                                </w:rPr>
                                <w:t> </w:t>
                              </w:r>
                              <w:r>
                                <w:rPr>
                                  <w:rFonts w:ascii="Times New Roman"/>
                                  <w:color w:val="60738E"/>
                                  <w:sz w:val="27"/>
                                </w:rPr>
                                <w:t>in</w:t>
                              </w:r>
                              <w:r>
                                <w:rPr>
                                  <w:rFonts w:ascii="Times New Roman"/>
                                  <w:color w:val="60738E"/>
                                  <w:spacing w:val="-1"/>
                                  <w:sz w:val="27"/>
                                </w:rPr>
                                <w:t> </w:t>
                              </w:r>
                              <w:r>
                                <w:rPr>
                                  <w:rFonts w:ascii="Times New Roman"/>
                                  <w:color w:val="60738E"/>
                                  <w:sz w:val="27"/>
                                </w:rPr>
                                <w:t>a</w:t>
                              </w:r>
                              <w:r>
                                <w:rPr>
                                  <w:rFonts w:ascii="Times New Roman"/>
                                  <w:color w:val="60738E"/>
                                  <w:spacing w:val="-3"/>
                                  <w:sz w:val="27"/>
                                </w:rPr>
                                <w:t> </w:t>
                              </w:r>
                              <w:r>
                                <w:rPr>
                                  <w:rFonts w:ascii="Times New Roman"/>
                                  <w:color w:val="60738E"/>
                                  <w:sz w:val="27"/>
                                </w:rPr>
                                <w:t>contiguous</w:t>
                              </w:r>
                              <w:r>
                                <w:rPr>
                                  <w:rFonts w:ascii="Times New Roman"/>
                                  <w:color w:val="60738E"/>
                                  <w:spacing w:val="-2"/>
                                  <w:sz w:val="27"/>
                                </w:rPr>
                                <w:t> </w:t>
                              </w:r>
                              <w:r>
                                <w:rPr>
                                  <w:rFonts w:ascii="Times New Roman"/>
                                  <w:color w:val="60738E"/>
                                  <w:sz w:val="27"/>
                                </w:rPr>
                                <w:t>manner</w:t>
                              </w:r>
                              <w:r>
                                <w:rPr>
                                  <w:rFonts w:ascii="Times New Roman"/>
                                  <w:color w:val="60738E"/>
                                  <w:spacing w:val="-5"/>
                                  <w:sz w:val="27"/>
                                </w:rPr>
                                <w:t> </w:t>
                              </w:r>
                              <w:r>
                                <w:rPr>
                                  <w:rFonts w:ascii="Times New Roman"/>
                                  <w:color w:val="60738E"/>
                                  <w:sz w:val="27"/>
                                </w:rPr>
                                <w:t>on</w:t>
                              </w:r>
                              <w:r>
                                <w:rPr>
                                  <w:rFonts w:ascii="Times New Roman"/>
                                  <w:color w:val="60738E"/>
                                  <w:spacing w:val="-1"/>
                                  <w:sz w:val="27"/>
                                </w:rPr>
                                <w:t> </w:t>
                              </w:r>
                              <w:r>
                                <w:rPr>
                                  <w:rFonts w:ascii="Times New Roman"/>
                                  <w:color w:val="60738E"/>
                                  <w:sz w:val="27"/>
                                </w:rPr>
                                <w:t>the hard disk.</w:t>
                              </w:r>
                            </w:p>
                          </w:txbxContent>
                        </wps:txbx>
                        <wps:bodyPr wrap="square" lIns="0" tIns="0" rIns="0" bIns="0" rtlCol="0">
                          <a:noAutofit/>
                        </wps:bodyPr>
                      </wps:wsp>
                    </wpg:wgp>
                  </a:graphicData>
                </a:graphic>
              </wp:anchor>
            </w:drawing>
          </mc:Choice>
          <mc:Fallback>
            <w:pict>
              <v:group style="position:absolute;margin-left:70.584pt;margin-top:14.157489pt;width:470.95pt;height:427.3pt;mso-position-horizontal-relative:page;mso-position-vertical-relative:paragraph;z-index:-15649280;mso-wrap-distance-left:0;mso-wrap-distance-right:0" id="docshapegroup667" coordorigin="1412,283" coordsize="9419,8546">
                <v:shape style="position:absolute;left:1411;top:283;width:9419;height:8546" id="docshape668" coordorigin="1412,283" coordsize="9419,8546" path="m10831,686l1412,686,1412,1277,1412,1868,1412,8829,10831,8829,10831,1868,10831,1277,10831,686xm10831,283l1412,283,1412,686,10831,686,10831,283xe" filled="true" fillcolor="#f9fafb" stroked="false">
                  <v:path arrowok="t"/>
                  <v:fill type="solid"/>
                </v:shape>
                <v:shape style="position:absolute;left:1440;top:1867;width:9156;height:6948" type="#_x0000_t75" id="docshape669" stroked="false">
                  <v:imagedata r:id="rId303" o:title=""/>
                </v:shape>
                <v:shape style="position:absolute;left:1411;top:283;width:9419;height:8546" type="#_x0000_t202" id="docshape670" filled="false" stroked="false">
                  <v:textbox inset="0,0,0,0">
                    <w:txbxContent>
                      <w:p>
                        <w:pPr>
                          <w:spacing w:before="0"/>
                          <w:ind w:left="28" w:right="0" w:firstLine="0"/>
                          <w:jc w:val="left"/>
                          <w:rPr>
                            <w:sz w:val="30"/>
                          </w:rPr>
                        </w:pPr>
                        <w:r>
                          <w:rPr>
                            <w:spacing w:val="-2"/>
                            <w:sz w:val="30"/>
                          </w:rPr>
                          <w:t>Example</w:t>
                        </w:r>
                      </w:p>
                      <w:p>
                        <w:pPr>
                          <w:spacing w:before="333"/>
                          <w:ind w:left="28" w:right="28" w:firstLine="0"/>
                          <w:jc w:val="left"/>
                          <w:rPr>
                            <w:rFonts w:ascii="Times New Roman"/>
                            <w:sz w:val="27"/>
                          </w:rPr>
                        </w:pPr>
                        <w:r>
                          <w:rPr>
                            <w:rFonts w:ascii="Times New Roman"/>
                            <w:color w:val="60738E"/>
                            <w:sz w:val="27"/>
                          </w:rPr>
                          <w:t>We</w:t>
                        </w:r>
                        <w:r>
                          <w:rPr>
                            <w:rFonts w:ascii="Times New Roman"/>
                            <w:color w:val="60738E"/>
                            <w:spacing w:val="-2"/>
                            <w:sz w:val="27"/>
                          </w:rPr>
                          <w:t> </w:t>
                        </w:r>
                        <w:r>
                          <w:rPr>
                            <w:rFonts w:ascii="Times New Roman"/>
                            <w:color w:val="60738E"/>
                            <w:sz w:val="27"/>
                          </w:rPr>
                          <w:t>have</w:t>
                        </w:r>
                        <w:r>
                          <w:rPr>
                            <w:rFonts w:ascii="Times New Roman"/>
                            <w:color w:val="60738E"/>
                            <w:spacing w:val="-2"/>
                            <w:sz w:val="27"/>
                          </w:rPr>
                          <w:t> </w:t>
                        </w:r>
                        <w:r>
                          <w:rPr>
                            <w:rFonts w:ascii="Times New Roman"/>
                            <w:color w:val="60738E"/>
                            <w:sz w:val="27"/>
                          </w:rPr>
                          <w:t>three</w:t>
                        </w:r>
                        <w:r>
                          <w:rPr>
                            <w:rFonts w:ascii="Times New Roman"/>
                            <w:color w:val="60738E"/>
                            <w:spacing w:val="-6"/>
                            <w:sz w:val="27"/>
                          </w:rPr>
                          <w:t> </w:t>
                        </w:r>
                        <w:r>
                          <w:rPr>
                            <w:rFonts w:ascii="Times New Roman"/>
                            <w:color w:val="60738E"/>
                            <w:sz w:val="27"/>
                          </w:rPr>
                          <w:t>different</w:t>
                        </w:r>
                        <w:r>
                          <w:rPr>
                            <w:rFonts w:ascii="Times New Roman"/>
                            <w:color w:val="60738E"/>
                            <w:spacing w:val="-3"/>
                            <w:sz w:val="27"/>
                          </w:rPr>
                          <w:t> </w:t>
                        </w:r>
                        <w:r>
                          <w:rPr>
                            <w:rFonts w:ascii="Times New Roman"/>
                            <w:color w:val="60738E"/>
                            <w:sz w:val="27"/>
                          </w:rPr>
                          <w:t>types</w:t>
                        </w:r>
                        <w:r>
                          <w:rPr>
                            <w:rFonts w:ascii="Times New Roman"/>
                            <w:color w:val="60738E"/>
                            <w:spacing w:val="-3"/>
                            <w:sz w:val="27"/>
                          </w:rPr>
                          <w:t> </w:t>
                        </w:r>
                        <w:r>
                          <w:rPr>
                            <w:rFonts w:ascii="Times New Roman"/>
                            <w:color w:val="60738E"/>
                            <w:sz w:val="27"/>
                          </w:rPr>
                          <w:t>of</w:t>
                        </w:r>
                        <w:r>
                          <w:rPr>
                            <w:rFonts w:ascii="Times New Roman"/>
                            <w:color w:val="60738E"/>
                            <w:spacing w:val="-2"/>
                            <w:sz w:val="27"/>
                          </w:rPr>
                          <w:t> </w:t>
                        </w:r>
                        <w:r>
                          <w:rPr>
                            <w:rFonts w:ascii="Times New Roman"/>
                            <w:color w:val="60738E"/>
                            <w:sz w:val="27"/>
                          </w:rPr>
                          <w:t>files</w:t>
                        </w:r>
                        <w:r>
                          <w:rPr>
                            <w:rFonts w:ascii="Times New Roman"/>
                            <w:color w:val="60738E"/>
                            <w:spacing w:val="-3"/>
                            <w:sz w:val="27"/>
                          </w:rPr>
                          <w:t> </w:t>
                        </w:r>
                        <w:r>
                          <w:rPr>
                            <w:rFonts w:ascii="Times New Roman"/>
                            <w:color w:val="60738E"/>
                            <w:sz w:val="27"/>
                          </w:rPr>
                          <w:t>that</w:t>
                        </w:r>
                        <w:r>
                          <w:rPr>
                            <w:rFonts w:ascii="Times New Roman"/>
                            <w:color w:val="60738E"/>
                            <w:spacing w:val="-4"/>
                            <w:sz w:val="27"/>
                          </w:rPr>
                          <w:t> </w:t>
                        </w:r>
                        <w:r>
                          <w:rPr>
                            <w:rFonts w:ascii="Times New Roman"/>
                            <w:color w:val="60738E"/>
                            <w:sz w:val="27"/>
                          </w:rPr>
                          <w:t>are</w:t>
                        </w:r>
                        <w:r>
                          <w:rPr>
                            <w:rFonts w:ascii="Times New Roman"/>
                            <w:color w:val="60738E"/>
                            <w:spacing w:val="-3"/>
                            <w:sz w:val="27"/>
                          </w:rPr>
                          <w:t> </w:t>
                        </w:r>
                        <w:r>
                          <w:rPr>
                            <w:rFonts w:ascii="Times New Roman"/>
                            <w:color w:val="60738E"/>
                            <w:sz w:val="27"/>
                          </w:rPr>
                          <w:t>stored</w:t>
                        </w:r>
                        <w:r>
                          <w:rPr>
                            <w:rFonts w:ascii="Times New Roman"/>
                            <w:color w:val="60738E"/>
                            <w:spacing w:val="-1"/>
                            <w:sz w:val="27"/>
                          </w:rPr>
                          <w:t> </w:t>
                        </w:r>
                        <w:r>
                          <w:rPr>
                            <w:rFonts w:ascii="Times New Roman"/>
                            <w:color w:val="60738E"/>
                            <w:sz w:val="27"/>
                          </w:rPr>
                          <w:t>in</w:t>
                        </w:r>
                        <w:r>
                          <w:rPr>
                            <w:rFonts w:ascii="Times New Roman"/>
                            <w:color w:val="60738E"/>
                            <w:spacing w:val="-1"/>
                            <w:sz w:val="27"/>
                          </w:rPr>
                          <w:t> </w:t>
                        </w:r>
                        <w:r>
                          <w:rPr>
                            <w:rFonts w:ascii="Times New Roman"/>
                            <w:color w:val="60738E"/>
                            <w:sz w:val="27"/>
                          </w:rPr>
                          <w:t>a</w:t>
                        </w:r>
                        <w:r>
                          <w:rPr>
                            <w:rFonts w:ascii="Times New Roman"/>
                            <w:color w:val="60738E"/>
                            <w:spacing w:val="-3"/>
                            <w:sz w:val="27"/>
                          </w:rPr>
                          <w:t> </w:t>
                        </w:r>
                        <w:r>
                          <w:rPr>
                            <w:rFonts w:ascii="Times New Roman"/>
                            <w:color w:val="60738E"/>
                            <w:sz w:val="27"/>
                          </w:rPr>
                          <w:t>contiguous</w:t>
                        </w:r>
                        <w:r>
                          <w:rPr>
                            <w:rFonts w:ascii="Times New Roman"/>
                            <w:color w:val="60738E"/>
                            <w:spacing w:val="-2"/>
                            <w:sz w:val="27"/>
                          </w:rPr>
                          <w:t> </w:t>
                        </w:r>
                        <w:r>
                          <w:rPr>
                            <w:rFonts w:ascii="Times New Roman"/>
                            <w:color w:val="60738E"/>
                            <w:sz w:val="27"/>
                          </w:rPr>
                          <w:t>manner</w:t>
                        </w:r>
                        <w:r>
                          <w:rPr>
                            <w:rFonts w:ascii="Times New Roman"/>
                            <w:color w:val="60738E"/>
                            <w:spacing w:val="-5"/>
                            <w:sz w:val="27"/>
                          </w:rPr>
                          <w:t> </w:t>
                        </w:r>
                        <w:r>
                          <w:rPr>
                            <w:rFonts w:ascii="Times New Roman"/>
                            <w:color w:val="60738E"/>
                            <w:sz w:val="27"/>
                          </w:rPr>
                          <w:t>on</w:t>
                        </w:r>
                        <w:r>
                          <w:rPr>
                            <w:rFonts w:ascii="Times New Roman"/>
                            <w:color w:val="60738E"/>
                            <w:spacing w:val="-1"/>
                            <w:sz w:val="27"/>
                          </w:rPr>
                          <w:t> </w:t>
                        </w:r>
                        <w:r>
                          <w:rPr>
                            <w:rFonts w:ascii="Times New Roman"/>
                            <w:color w:val="60738E"/>
                            <w:sz w:val="27"/>
                          </w:rPr>
                          <w:t>the hard disk.</w:t>
                        </w:r>
                      </w:p>
                    </w:txbxContent>
                  </v:textbox>
                  <w10:wrap type="none"/>
                </v:shape>
                <w10:wrap type="topAndBottom"/>
              </v:group>
            </w:pict>
          </mc:Fallback>
        </mc:AlternateContent>
      </w:r>
    </w:p>
    <w:p>
      <w:pPr>
        <w:pStyle w:val="BodyText"/>
        <w:spacing w:after="0"/>
        <w:rPr>
          <w:rFonts w:ascii="Times New Roman"/>
          <w:sz w:val="20"/>
        </w:rPr>
        <w:sectPr>
          <w:headerReference w:type="default" r:id="rId301"/>
          <w:footerReference w:type="default" r:id="rId302"/>
          <w:pgSz w:w="12240" w:h="15840"/>
          <w:pgMar w:header="768" w:footer="1072" w:top="1340" w:bottom="1260" w:left="850" w:right="566"/>
        </w:sectPr>
      </w:pPr>
    </w:p>
    <w:p>
      <w:pPr>
        <w:spacing w:before="97"/>
        <w:ind w:left="950" w:right="934" w:firstLine="0"/>
        <w:jc w:val="left"/>
        <w:rPr>
          <w:rFonts w:ascii="Times New Roman"/>
          <w:sz w:val="24"/>
        </w:rPr>
      </w:pPr>
      <w:r>
        <w:rPr>
          <w:rFonts w:ascii="Times New Roman"/>
          <w:sz w:val="24"/>
        </w:rPr>
        <w:t>In</w:t>
      </w:r>
      <w:r>
        <w:rPr>
          <w:rFonts w:ascii="Times New Roman"/>
          <w:spacing w:val="-3"/>
          <w:sz w:val="24"/>
        </w:rPr>
        <w:t> </w:t>
      </w:r>
      <w:r>
        <w:rPr>
          <w:rFonts w:ascii="Times New Roman"/>
          <w:sz w:val="24"/>
        </w:rPr>
        <w:t>the</w:t>
      </w:r>
      <w:r>
        <w:rPr>
          <w:rFonts w:ascii="Times New Roman"/>
          <w:spacing w:val="-2"/>
          <w:sz w:val="24"/>
        </w:rPr>
        <w:t> </w:t>
      </w:r>
      <w:r>
        <w:rPr>
          <w:rFonts w:ascii="Times New Roman"/>
          <w:sz w:val="24"/>
        </w:rPr>
        <w:t>above</w:t>
      </w:r>
      <w:r>
        <w:rPr>
          <w:rFonts w:ascii="Times New Roman"/>
          <w:spacing w:val="-3"/>
          <w:sz w:val="24"/>
        </w:rPr>
        <w:t> </w:t>
      </w:r>
      <w:r>
        <w:rPr>
          <w:rFonts w:ascii="Times New Roman"/>
          <w:sz w:val="24"/>
        </w:rPr>
        <w:t>image</w:t>
      </w:r>
      <w:r>
        <w:rPr>
          <w:rFonts w:ascii="Times New Roman"/>
          <w:spacing w:val="-3"/>
          <w:sz w:val="24"/>
        </w:rPr>
        <w:t> </w:t>
      </w:r>
      <w:r>
        <w:rPr>
          <w:rFonts w:ascii="Times New Roman"/>
          <w:sz w:val="24"/>
        </w:rPr>
        <w:t>on</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left</w:t>
      </w:r>
      <w:r>
        <w:rPr>
          <w:rFonts w:ascii="Times New Roman"/>
          <w:spacing w:val="-3"/>
          <w:sz w:val="24"/>
        </w:rPr>
        <w:t> </w:t>
      </w:r>
      <w:r>
        <w:rPr>
          <w:rFonts w:ascii="Times New Roman"/>
          <w:sz w:val="24"/>
        </w:rPr>
        <w:t>side,</w:t>
      </w:r>
      <w:r>
        <w:rPr>
          <w:rFonts w:ascii="Times New Roman"/>
          <w:spacing w:val="-3"/>
          <w:sz w:val="24"/>
        </w:rPr>
        <w:t> </w:t>
      </w:r>
      <w:r>
        <w:rPr>
          <w:rFonts w:ascii="Times New Roman"/>
          <w:sz w:val="24"/>
        </w:rPr>
        <w:t>we</w:t>
      </w:r>
      <w:r>
        <w:rPr>
          <w:rFonts w:ascii="Times New Roman"/>
          <w:spacing w:val="-3"/>
          <w:sz w:val="24"/>
        </w:rPr>
        <w:t> </w:t>
      </w:r>
      <w:r>
        <w:rPr>
          <w:rFonts w:ascii="Times New Roman"/>
          <w:sz w:val="24"/>
        </w:rPr>
        <w:t>have</w:t>
      </w:r>
      <w:r>
        <w:rPr>
          <w:rFonts w:ascii="Times New Roman"/>
          <w:spacing w:val="-2"/>
          <w:sz w:val="24"/>
        </w:rPr>
        <w:t> </w:t>
      </w:r>
      <w:r>
        <w:rPr>
          <w:rFonts w:ascii="Times New Roman"/>
          <w:sz w:val="24"/>
        </w:rPr>
        <w:t>a</w:t>
      </w:r>
      <w:r>
        <w:rPr>
          <w:rFonts w:ascii="Times New Roman"/>
          <w:spacing w:val="-3"/>
          <w:sz w:val="24"/>
        </w:rPr>
        <w:t> </w:t>
      </w:r>
      <w:r>
        <w:rPr>
          <w:rFonts w:ascii="Times New Roman"/>
          <w:sz w:val="24"/>
        </w:rPr>
        <w:t>memory</w:t>
      </w:r>
      <w:r>
        <w:rPr>
          <w:rFonts w:ascii="Times New Roman"/>
          <w:spacing w:val="-3"/>
          <w:sz w:val="24"/>
        </w:rPr>
        <w:t> </w:t>
      </w:r>
      <w:r>
        <w:rPr>
          <w:rFonts w:ascii="Times New Roman"/>
          <w:sz w:val="24"/>
        </w:rPr>
        <w:t>diagram</w:t>
      </w:r>
      <w:r>
        <w:rPr>
          <w:rFonts w:ascii="Times New Roman"/>
          <w:spacing w:val="-3"/>
          <w:sz w:val="24"/>
        </w:rPr>
        <w:t> </w:t>
      </w:r>
      <w:r>
        <w:rPr>
          <w:rFonts w:ascii="Times New Roman"/>
          <w:sz w:val="24"/>
        </w:rPr>
        <w:t>where</w:t>
      </w:r>
      <w:r>
        <w:rPr>
          <w:rFonts w:ascii="Times New Roman"/>
          <w:spacing w:val="-4"/>
          <w:sz w:val="24"/>
        </w:rPr>
        <w:t> </w:t>
      </w:r>
      <w:r>
        <w:rPr>
          <w:rFonts w:ascii="Times New Roman"/>
          <w:sz w:val="24"/>
        </w:rPr>
        <w:t>we</w:t>
      </w:r>
      <w:r>
        <w:rPr>
          <w:rFonts w:ascii="Times New Roman"/>
          <w:spacing w:val="-2"/>
          <w:sz w:val="24"/>
        </w:rPr>
        <w:t> </w:t>
      </w:r>
      <w:r>
        <w:rPr>
          <w:rFonts w:ascii="Times New Roman"/>
          <w:sz w:val="24"/>
        </w:rPr>
        <w:t>can</w:t>
      </w:r>
      <w:r>
        <w:rPr>
          <w:rFonts w:ascii="Times New Roman"/>
          <w:spacing w:val="-3"/>
          <w:sz w:val="24"/>
        </w:rPr>
        <w:t> </w:t>
      </w:r>
      <w:r>
        <w:rPr>
          <w:rFonts w:ascii="Times New Roman"/>
          <w:sz w:val="24"/>
        </w:rPr>
        <w:t>see</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blocks of memory. At first, we have a text file named file1.txt which is allocated using contiguous memory allocation, it starts with the memory block 0 and has a length of 4 so it takes the 4 contiguous blocks 0,1,2,3. Similarly, we have an image file and video file</w:t>
      </w:r>
    </w:p>
    <w:p>
      <w:pPr>
        <w:spacing w:before="0"/>
        <w:ind w:left="950" w:right="934" w:firstLine="0"/>
        <w:jc w:val="left"/>
        <w:rPr>
          <w:rFonts w:ascii="Times New Roman"/>
          <w:sz w:val="24"/>
        </w:rPr>
      </w:pPr>
      <w:r>
        <w:rPr>
          <w:rFonts w:ascii="Times New Roman"/>
          <w:sz w:val="24"/>
        </w:rPr>
        <w:t>named</w:t>
      </w:r>
      <w:r>
        <w:rPr>
          <w:rFonts w:ascii="Times New Roman"/>
          <w:spacing w:val="-4"/>
          <w:sz w:val="24"/>
        </w:rPr>
        <w:t> </w:t>
      </w:r>
      <w:r>
        <w:rPr>
          <w:rFonts w:ascii="Times New Roman"/>
          <w:sz w:val="24"/>
        </w:rPr>
        <w:t>sun.jpg</w:t>
      </w:r>
      <w:r>
        <w:rPr>
          <w:rFonts w:ascii="Times New Roman"/>
          <w:spacing w:val="-3"/>
          <w:sz w:val="24"/>
        </w:rPr>
        <w:t> </w:t>
      </w:r>
      <w:r>
        <w:rPr>
          <w:rFonts w:ascii="Times New Roman"/>
          <w:sz w:val="24"/>
        </w:rPr>
        <w:t>and</w:t>
      </w:r>
      <w:r>
        <w:rPr>
          <w:rFonts w:ascii="Times New Roman"/>
          <w:spacing w:val="-3"/>
          <w:sz w:val="24"/>
        </w:rPr>
        <w:t> </w:t>
      </w:r>
      <w:r>
        <w:rPr>
          <w:rFonts w:ascii="Times New Roman"/>
          <w:sz w:val="24"/>
        </w:rPr>
        <w:t>mov.mp4</w:t>
      </w:r>
      <w:r>
        <w:rPr>
          <w:rFonts w:ascii="Times New Roman"/>
          <w:spacing w:val="-3"/>
          <w:sz w:val="24"/>
        </w:rPr>
        <w:t> </w:t>
      </w:r>
      <w:r>
        <w:rPr>
          <w:rFonts w:ascii="Times New Roman"/>
          <w:sz w:val="24"/>
        </w:rPr>
        <w:t>respectively,</w:t>
      </w:r>
      <w:r>
        <w:rPr>
          <w:rFonts w:ascii="Times New Roman"/>
          <w:spacing w:val="-3"/>
          <w:sz w:val="24"/>
        </w:rPr>
        <w:t> </w:t>
      </w:r>
      <w:r>
        <w:rPr>
          <w:rFonts w:ascii="Times New Roman"/>
          <w:sz w:val="24"/>
        </w:rPr>
        <w:t>which</w:t>
      </w:r>
      <w:r>
        <w:rPr>
          <w:rFonts w:ascii="Times New Roman"/>
          <w:spacing w:val="-2"/>
          <w:sz w:val="24"/>
        </w:rPr>
        <w:t> </w:t>
      </w:r>
      <w:r>
        <w:rPr>
          <w:rFonts w:ascii="Times New Roman"/>
          <w:sz w:val="24"/>
        </w:rPr>
        <w:t>you</w:t>
      </w:r>
      <w:r>
        <w:rPr>
          <w:rFonts w:ascii="Times New Roman"/>
          <w:spacing w:val="-3"/>
          <w:sz w:val="24"/>
        </w:rPr>
        <w:t> </w:t>
      </w:r>
      <w:r>
        <w:rPr>
          <w:rFonts w:ascii="Times New Roman"/>
          <w:sz w:val="24"/>
        </w:rPr>
        <w:t>can</w:t>
      </w:r>
      <w:r>
        <w:rPr>
          <w:rFonts w:ascii="Times New Roman"/>
          <w:spacing w:val="-3"/>
          <w:sz w:val="24"/>
        </w:rPr>
        <w:t> </w:t>
      </w:r>
      <w:r>
        <w:rPr>
          <w:rFonts w:ascii="Times New Roman"/>
          <w:sz w:val="24"/>
        </w:rPr>
        <w:t>see</w:t>
      </w:r>
      <w:r>
        <w:rPr>
          <w:rFonts w:ascii="Times New Roman"/>
          <w:spacing w:val="-4"/>
          <w:sz w:val="24"/>
        </w:rPr>
        <w:t> </w:t>
      </w:r>
      <w:r>
        <w:rPr>
          <w:rFonts w:ascii="Times New Roman"/>
          <w:sz w:val="24"/>
        </w:rPr>
        <w:t>in</w:t>
      </w:r>
      <w:r>
        <w:rPr>
          <w:rFonts w:ascii="Times New Roman"/>
          <w:spacing w:val="-3"/>
          <w:sz w:val="24"/>
        </w:rPr>
        <w:t> </w:t>
      </w:r>
      <w:r>
        <w:rPr>
          <w:rFonts w:ascii="Times New Roman"/>
          <w:sz w:val="24"/>
        </w:rPr>
        <w:t>the</w:t>
      </w:r>
      <w:r>
        <w:rPr>
          <w:rFonts w:ascii="Times New Roman"/>
          <w:spacing w:val="-4"/>
          <w:sz w:val="24"/>
        </w:rPr>
        <w:t> </w:t>
      </w:r>
      <w:r>
        <w:rPr>
          <w:rFonts w:ascii="Times New Roman"/>
          <w:sz w:val="24"/>
        </w:rPr>
        <w:t>directory</w:t>
      </w:r>
      <w:r>
        <w:rPr>
          <w:rFonts w:ascii="Times New Roman"/>
          <w:spacing w:val="-3"/>
          <w:sz w:val="24"/>
        </w:rPr>
        <w:t> </w:t>
      </w:r>
      <w:r>
        <w:rPr>
          <w:rFonts w:ascii="Times New Roman"/>
          <w:sz w:val="24"/>
        </w:rPr>
        <w:t>that</w:t>
      </w:r>
      <w:r>
        <w:rPr>
          <w:rFonts w:ascii="Times New Roman"/>
          <w:spacing w:val="-3"/>
          <w:sz w:val="24"/>
        </w:rPr>
        <w:t> </w:t>
      </w:r>
      <w:r>
        <w:rPr>
          <w:rFonts w:ascii="Times New Roman"/>
          <w:sz w:val="24"/>
        </w:rPr>
        <w:t>they</w:t>
      </w:r>
      <w:r>
        <w:rPr>
          <w:rFonts w:ascii="Times New Roman"/>
          <w:spacing w:val="-3"/>
          <w:sz w:val="24"/>
        </w:rPr>
        <w:t> </w:t>
      </w:r>
      <w:r>
        <w:rPr>
          <w:rFonts w:ascii="Times New Roman"/>
          <w:sz w:val="24"/>
        </w:rPr>
        <w:t>are stored in the contiguous blocks. 5,6,7 and 9,10,11 respectively.</w:t>
      </w:r>
    </w:p>
    <w:p>
      <w:pPr>
        <w:spacing w:before="195"/>
        <w:ind w:left="950" w:right="934" w:firstLine="0"/>
        <w:jc w:val="left"/>
        <w:rPr>
          <w:rFonts w:ascii="Times New Roman"/>
          <w:sz w:val="24"/>
        </w:rPr>
      </w:pPr>
      <w:r>
        <w:rPr>
          <w:rFonts w:ascii="Times New Roman"/>
          <w:sz w:val="24"/>
        </w:rPr>
        <w:t>Here</w:t>
      </w:r>
      <w:r>
        <w:rPr>
          <w:rFonts w:ascii="Times New Roman"/>
          <w:spacing w:val="-5"/>
          <w:sz w:val="24"/>
        </w:rPr>
        <w:t> </w:t>
      </w:r>
      <w:r>
        <w:rPr>
          <w:rFonts w:ascii="Times New Roman"/>
          <w:sz w:val="24"/>
        </w:rPr>
        <w:t>the</w:t>
      </w:r>
      <w:r>
        <w:rPr>
          <w:rFonts w:ascii="Times New Roman"/>
          <w:spacing w:val="-3"/>
          <w:sz w:val="24"/>
        </w:rPr>
        <w:t> </w:t>
      </w:r>
      <w:r>
        <w:rPr>
          <w:rFonts w:ascii="Times New Roman"/>
          <w:sz w:val="24"/>
        </w:rPr>
        <w:t>directory</w:t>
      </w:r>
      <w:r>
        <w:rPr>
          <w:rFonts w:ascii="Times New Roman"/>
          <w:spacing w:val="-3"/>
          <w:sz w:val="24"/>
        </w:rPr>
        <w:t> </w:t>
      </w:r>
      <w:r>
        <w:rPr>
          <w:rFonts w:ascii="Times New Roman"/>
          <w:sz w:val="24"/>
        </w:rPr>
        <w:t>has</w:t>
      </w:r>
      <w:r>
        <w:rPr>
          <w:rFonts w:ascii="Times New Roman"/>
          <w:spacing w:val="-3"/>
          <w:sz w:val="24"/>
        </w:rPr>
        <w:t> </w:t>
      </w:r>
      <w:r>
        <w:rPr>
          <w:rFonts w:ascii="Times New Roman"/>
          <w:sz w:val="24"/>
        </w:rPr>
        <w:t>the</w:t>
      </w:r>
      <w:r>
        <w:rPr>
          <w:rFonts w:ascii="Times New Roman"/>
          <w:spacing w:val="-4"/>
          <w:sz w:val="24"/>
        </w:rPr>
        <w:t> </w:t>
      </w:r>
      <w:r>
        <w:rPr>
          <w:rFonts w:ascii="Times New Roman"/>
          <w:sz w:val="24"/>
        </w:rPr>
        <w:t>entry</w:t>
      </w:r>
      <w:r>
        <w:rPr>
          <w:rFonts w:ascii="Times New Roman"/>
          <w:spacing w:val="-3"/>
          <w:sz w:val="24"/>
        </w:rPr>
        <w:t> </w:t>
      </w:r>
      <w:r>
        <w:rPr>
          <w:rFonts w:ascii="Times New Roman"/>
          <w:sz w:val="24"/>
        </w:rPr>
        <w:t>of</w:t>
      </w:r>
      <w:r>
        <w:rPr>
          <w:rFonts w:ascii="Times New Roman"/>
          <w:spacing w:val="-2"/>
          <w:sz w:val="24"/>
        </w:rPr>
        <w:t> </w:t>
      </w:r>
      <w:r>
        <w:rPr>
          <w:rFonts w:ascii="Times New Roman"/>
          <w:sz w:val="24"/>
        </w:rPr>
        <w:t>each</w:t>
      </w:r>
      <w:r>
        <w:rPr>
          <w:rFonts w:ascii="Times New Roman"/>
          <w:spacing w:val="-1"/>
          <w:sz w:val="24"/>
        </w:rPr>
        <w:t> </w:t>
      </w:r>
      <w:r>
        <w:rPr>
          <w:rFonts w:ascii="Times New Roman"/>
          <w:sz w:val="24"/>
        </w:rPr>
        <w:t>file</w:t>
      </w:r>
      <w:r>
        <w:rPr>
          <w:rFonts w:ascii="Times New Roman"/>
          <w:spacing w:val="-4"/>
          <w:sz w:val="24"/>
        </w:rPr>
        <w:t> </w:t>
      </w:r>
      <w:r>
        <w:rPr>
          <w:rFonts w:ascii="Times New Roman"/>
          <w:sz w:val="24"/>
        </w:rPr>
        <w:t>where</w:t>
      </w:r>
      <w:r>
        <w:rPr>
          <w:rFonts w:ascii="Times New Roman"/>
          <w:spacing w:val="-3"/>
          <w:sz w:val="24"/>
        </w:rPr>
        <w:t> </w:t>
      </w:r>
      <w:r>
        <w:rPr>
          <w:rFonts w:ascii="Times New Roman"/>
          <w:sz w:val="24"/>
        </w:rPr>
        <w:t>it</w:t>
      </w:r>
      <w:r>
        <w:rPr>
          <w:rFonts w:ascii="Times New Roman"/>
          <w:spacing w:val="-3"/>
          <w:sz w:val="24"/>
        </w:rPr>
        <w:t> </w:t>
      </w:r>
      <w:r>
        <w:rPr>
          <w:rFonts w:ascii="Times New Roman"/>
          <w:sz w:val="24"/>
        </w:rPr>
        <w:t>stores</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address</w:t>
      </w:r>
      <w:r>
        <w:rPr>
          <w:rFonts w:ascii="Times New Roman"/>
          <w:spacing w:val="-3"/>
          <w:sz w:val="24"/>
        </w:rPr>
        <w:t> </w:t>
      </w:r>
      <w:r>
        <w:rPr>
          <w:rFonts w:ascii="Times New Roman"/>
          <w:sz w:val="24"/>
        </w:rPr>
        <w:t>of</w:t>
      </w:r>
      <w:r>
        <w:rPr>
          <w:rFonts w:ascii="Times New Roman"/>
          <w:spacing w:val="-3"/>
          <w:sz w:val="24"/>
        </w:rPr>
        <w:t> </w:t>
      </w:r>
      <w:r>
        <w:rPr>
          <w:rFonts w:ascii="Times New Roman"/>
          <w:sz w:val="24"/>
        </w:rPr>
        <w:t>the</w:t>
      </w:r>
      <w:r>
        <w:rPr>
          <w:rFonts w:ascii="Times New Roman"/>
          <w:spacing w:val="-4"/>
          <w:sz w:val="24"/>
        </w:rPr>
        <w:t> </w:t>
      </w:r>
      <w:r>
        <w:rPr>
          <w:rFonts w:ascii="Times New Roman"/>
          <w:sz w:val="24"/>
        </w:rPr>
        <w:t>starting</w:t>
      </w:r>
      <w:r>
        <w:rPr>
          <w:rFonts w:ascii="Times New Roman"/>
          <w:spacing w:val="-3"/>
          <w:sz w:val="24"/>
        </w:rPr>
        <w:t> </w:t>
      </w:r>
      <w:r>
        <w:rPr>
          <w:rFonts w:ascii="Times New Roman"/>
          <w:sz w:val="24"/>
        </w:rPr>
        <w:t>block and the required space in terms of the block of memory.</w:t>
      </w:r>
    </w:p>
    <w:p>
      <w:pPr>
        <w:spacing w:before="194"/>
        <w:ind w:left="950" w:right="0" w:firstLine="0"/>
        <w:jc w:val="left"/>
        <w:rPr>
          <w:rFonts w:ascii="Times New Roman"/>
          <w:b/>
          <w:sz w:val="24"/>
        </w:rPr>
      </w:pPr>
      <w:r>
        <w:rPr>
          <w:rFonts w:ascii="Times New Roman"/>
          <w:b/>
          <w:color w:val="001F5F"/>
          <w:spacing w:val="-2"/>
          <w:sz w:val="24"/>
        </w:rPr>
        <w:t>Advantages</w:t>
      </w:r>
    </w:p>
    <w:p>
      <w:pPr>
        <w:pStyle w:val="ListParagraph"/>
        <w:numPr>
          <w:ilvl w:val="1"/>
          <w:numId w:val="190"/>
        </w:numPr>
        <w:tabs>
          <w:tab w:pos="1310" w:val="left" w:leader="none"/>
        </w:tabs>
        <w:spacing w:line="240" w:lineRule="auto" w:before="192" w:after="0"/>
        <w:ind w:left="1310" w:right="0" w:hanging="360"/>
        <w:jc w:val="left"/>
        <w:rPr>
          <w:rFonts w:ascii="Symbol" w:hAnsi="Symbol"/>
          <w:sz w:val="20"/>
        </w:rPr>
      </w:pPr>
      <w:r>
        <w:rPr>
          <w:rFonts w:ascii="Times New Roman" w:hAnsi="Times New Roman"/>
          <w:sz w:val="24"/>
        </w:rPr>
        <w:t>Simple to </w:t>
      </w:r>
      <w:r>
        <w:rPr>
          <w:rFonts w:ascii="Times New Roman" w:hAnsi="Times New Roman"/>
          <w:spacing w:val="-2"/>
          <w:sz w:val="24"/>
        </w:rPr>
        <w:t>implement</w:t>
      </w:r>
    </w:p>
    <w:p>
      <w:pPr>
        <w:pStyle w:val="ListParagraph"/>
        <w:numPr>
          <w:ilvl w:val="1"/>
          <w:numId w:val="190"/>
        </w:numPr>
        <w:tabs>
          <w:tab w:pos="1310" w:val="left" w:leader="none"/>
        </w:tabs>
        <w:spacing w:line="240" w:lineRule="auto" w:before="195" w:after="0"/>
        <w:ind w:left="1310" w:right="0" w:hanging="360"/>
        <w:jc w:val="left"/>
        <w:rPr>
          <w:rFonts w:ascii="Symbol" w:hAnsi="Symbol"/>
          <w:sz w:val="20"/>
        </w:rPr>
      </w:pPr>
      <w:r>
        <w:rPr>
          <w:rFonts w:ascii="Times New Roman" w:hAnsi="Times New Roman"/>
          <w:sz w:val="24"/>
        </w:rPr>
        <w:t>Fast</w:t>
      </w:r>
      <w:r>
        <w:rPr>
          <w:rFonts w:ascii="Times New Roman" w:hAnsi="Times New Roman"/>
          <w:spacing w:val="-3"/>
          <w:sz w:val="24"/>
        </w:rPr>
        <w:t> </w:t>
      </w:r>
      <w:r>
        <w:rPr>
          <w:rFonts w:ascii="Times New Roman" w:hAnsi="Times New Roman"/>
          <w:sz w:val="24"/>
        </w:rPr>
        <w:t>access</w:t>
      </w:r>
      <w:r>
        <w:rPr>
          <w:rFonts w:ascii="Times New Roman" w:hAnsi="Times New Roman"/>
          <w:spacing w:val="-1"/>
          <w:sz w:val="24"/>
        </w:rPr>
        <w:t> </w:t>
      </w:r>
      <w:r>
        <w:rPr>
          <w:rFonts w:ascii="Times New Roman" w:hAnsi="Times New Roman"/>
          <w:sz w:val="24"/>
        </w:rPr>
        <w:t>(supports</w:t>
      </w:r>
      <w:r>
        <w:rPr>
          <w:rFonts w:ascii="Times New Roman" w:hAnsi="Times New Roman"/>
          <w:spacing w:val="-1"/>
          <w:sz w:val="24"/>
        </w:rPr>
        <w:t> </w:t>
      </w:r>
      <w:r>
        <w:rPr>
          <w:rFonts w:ascii="Times New Roman" w:hAnsi="Times New Roman"/>
          <w:sz w:val="24"/>
        </w:rPr>
        <w:t>sequential</w:t>
      </w:r>
      <w:r>
        <w:rPr>
          <w:rFonts w:ascii="Times New Roman" w:hAnsi="Times New Roman"/>
          <w:spacing w:val="-1"/>
          <w:sz w:val="24"/>
        </w:rPr>
        <w:t> </w:t>
      </w:r>
      <w:r>
        <w:rPr>
          <w:rFonts w:ascii="Times New Roman" w:hAnsi="Times New Roman"/>
          <w:sz w:val="24"/>
        </w:rPr>
        <w:t>and</w:t>
      </w:r>
      <w:r>
        <w:rPr>
          <w:rFonts w:ascii="Times New Roman" w:hAnsi="Times New Roman"/>
          <w:spacing w:val="-1"/>
          <w:sz w:val="24"/>
        </w:rPr>
        <w:t> </w:t>
      </w:r>
      <w:r>
        <w:rPr>
          <w:rFonts w:ascii="Times New Roman" w:hAnsi="Times New Roman"/>
          <w:spacing w:val="-2"/>
          <w:sz w:val="24"/>
        </w:rPr>
        <w:t>direct)</w:t>
      </w:r>
    </w:p>
    <w:p>
      <w:pPr>
        <w:pStyle w:val="ListParagraph"/>
        <w:numPr>
          <w:ilvl w:val="1"/>
          <w:numId w:val="190"/>
        </w:numPr>
        <w:tabs>
          <w:tab w:pos="1310" w:val="left" w:leader="none"/>
        </w:tabs>
        <w:spacing w:line="240" w:lineRule="auto" w:before="195" w:after="0"/>
        <w:ind w:left="1310" w:right="0" w:hanging="360"/>
        <w:jc w:val="left"/>
        <w:rPr>
          <w:rFonts w:ascii="Symbol" w:hAnsi="Symbol"/>
          <w:sz w:val="20"/>
        </w:rPr>
      </w:pPr>
      <w:r>
        <w:rPr>
          <w:rFonts w:ascii="Times New Roman" w:hAnsi="Times New Roman"/>
          <w:sz w:val="24"/>
        </w:rPr>
        <w:t>Minimum</w:t>
      </w:r>
      <w:r>
        <w:rPr>
          <w:rFonts w:ascii="Times New Roman" w:hAnsi="Times New Roman"/>
          <w:spacing w:val="-1"/>
          <w:sz w:val="24"/>
        </w:rPr>
        <w:t> </w:t>
      </w:r>
      <w:r>
        <w:rPr>
          <w:rFonts w:ascii="Times New Roman" w:hAnsi="Times New Roman"/>
          <w:sz w:val="24"/>
        </w:rPr>
        <w:t>disk</w:t>
      </w:r>
      <w:r>
        <w:rPr>
          <w:rFonts w:ascii="Times New Roman" w:hAnsi="Times New Roman"/>
          <w:spacing w:val="-1"/>
          <w:sz w:val="24"/>
        </w:rPr>
        <w:t> </w:t>
      </w:r>
      <w:r>
        <w:rPr>
          <w:rFonts w:ascii="Times New Roman" w:hAnsi="Times New Roman"/>
          <w:sz w:val="24"/>
        </w:rPr>
        <w:t>head </w:t>
      </w:r>
      <w:r>
        <w:rPr>
          <w:rFonts w:ascii="Times New Roman" w:hAnsi="Times New Roman"/>
          <w:spacing w:val="-2"/>
          <w:sz w:val="24"/>
        </w:rPr>
        <w:t>movement</w:t>
      </w:r>
    </w:p>
    <w:p>
      <w:pPr>
        <w:pStyle w:val="ListParagraph"/>
        <w:numPr>
          <w:ilvl w:val="1"/>
          <w:numId w:val="190"/>
        </w:numPr>
        <w:tabs>
          <w:tab w:pos="1310" w:val="left" w:leader="none"/>
        </w:tabs>
        <w:spacing w:line="240" w:lineRule="auto" w:before="194" w:after="0"/>
        <w:ind w:left="1310" w:right="0" w:hanging="360"/>
        <w:jc w:val="left"/>
        <w:rPr>
          <w:rFonts w:ascii="Symbol" w:hAnsi="Symbol"/>
          <w:sz w:val="20"/>
        </w:rPr>
      </w:pPr>
      <w:r>
        <w:rPr>
          <w:rFonts w:ascii="Times New Roman" w:hAnsi="Times New Roman"/>
          <w:sz w:val="24"/>
        </w:rPr>
        <w:t>Low</w:t>
      </w:r>
      <w:r>
        <w:rPr>
          <w:rFonts w:ascii="Times New Roman" w:hAnsi="Times New Roman"/>
          <w:spacing w:val="-2"/>
          <w:sz w:val="24"/>
        </w:rPr>
        <w:t> </w:t>
      </w:r>
      <w:r>
        <w:rPr>
          <w:rFonts w:ascii="Times New Roman" w:hAnsi="Times New Roman"/>
          <w:sz w:val="24"/>
        </w:rPr>
        <w:t>seek</w:t>
      </w:r>
      <w:r>
        <w:rPr>
          <w:rFonts w:ascii="Times New Roman" w:hAnsi="Times New Roman"/>
          <w:spacing w:val="-1"/>
          <w:sz w:val="24"/>
        </w:rPr>
        <w:t> </w:t>
      </w:r>
      <w:r>
        <w:rPr>
          <w:rFonts w:ascii="Times New Roman" w:hAnsi="Times New Roman"/>
          <w:spacing w:val="-4"/>
          <w:sz w:val="24"/>
        </w:rPr>
        <w:t>time</w:t>
      </w:r>
    </w:p>
    <w:p>
      <w:pPr>
        <w:pStyle w:val="BodyText"/>
        <w:rPr>
          <w:rFonts w:ascii="Times New Roman"/>
          <w:sz w:val="24"/>
        </w:rPr>
      </w:pPr>
    </w:p>
    <w:p>
      <w:pPr>
        <w:pStyle w:val="BodyText"/>
        <w:spacing w:before="113"/>
        <w:rPr>
          <w:rFonts w:ascii="Times New Roman"/>
          <w:sz w:val="24"/>
        </w:rPr>
      </w:pPr>
    </w:p>
    <w:p>
      <w:pPr>
        <w:spacing w:before="0"/>
        <w:ind w:left="1010" w:right="0" w:firstLine="0"/>
        <w:jc w:val="left"/>
        <w:rPr>
          <w:rFonts w:ascii="Times New Roman"/>
          <w:b/>
          <w:sz w:val="24"/>
        </w:rPr>
      </w:pPr>
      <w:r>
        <w:rPr>
          <w:rFonts w:ascii="Times New Roman"/>
          <w:b/>
          <w:color w:val="001F5F"/>
          <w:spacing w:val="-2"/>
          <w:sz w:val="24"/>
        </w:rPr>
        <w:t>Disadvantages</w:t>
      </w:r>
    </w:p>
    <w:p>
      <w:pPr>
        <w:pStyle w:val="ListParagraph"/>
        <w:numPr>
          <w:ilvl w:val="1"/>
          <w:numId w:val="190"/>
        </w:numPr>
        <w:tabs>
          <w:tab w:pos="1310" w:val="left" w:leader="none"/>
        </w:tabs>
        <w:spacing w:line="240" w:lineRule="auto" w:before="192" w:after="0"/>
        <w:ind w:left="1310" w:right="0" w:hanging="360"/>
        <w:jc w:val="left"/>
        <w:rPr>
          <w:rFonts w:ascii="Symbol" w:hAnsi="Symbol"/>
          <w:sz w:val="20"/>
        </w:rPr>
      </w:pPr>
      <w:r>
        <w:rPr>
          <w:rFonts w:ascii="Times New Roman" w:hAnsi="Times New Roman"/>
          <w:sz w:val="24"/>
        </w:rPr>
        <w:t>You</w:t>
      </w:r>
      <w:r>
        <w:rPr>
          <w:rFonts w:ascii="Times New Roman" w:hAnsi="Times New Roman"/>
          <w:spacing w:val="-1"/>
          <w:sz w:val="24"/>
        </w:rPr>
        <w:t> </w:t>
      </w:r>
      <w:r>
        <w:rPr>
          <w:rFonts w:ascii="Times New Roman" w:hAnsi="Times New Roman"/>
          <w:sz w:val="24"/>
        </w:rPr>
        <w:t>must</w:t>
      </w:r>
      <w:r>
        <w:rPr>
          <w:rFonts w:ascii="Times New Roman" w:hAnsi="Times New Roman"/>
          <w:spacing w:val="-1"/>
          <w:sz w:val="24"/>
        </w:rPr>
        <w:t> </w:t>
      </w:r>
      <w:r>
        <w:rPr>
          <w:rFonts w:ascii="Times New Roman" w:hAnsi="Times New Roman"/>
          <w:b/>
          <w:sz w:val="24"/>
        </w:rPr>
        <w:t>know</w:t>
      </w:r>
      <w:r>
        <w:rPr>
          <w:rFonts w:ascii="Times New Roman" w:hAnsi="Times New Roman"/>
          <w:b/>
          <w:spacing w:val="-1"/>
          <w:sz w:val="24"/>
        </w:rPr>
        <w:t> </w:t>
      </w:r>
      <w:r>
        <w:rPr>
          <w:rFonts w:ascii="Times New Roman" w:hAnsi="Times New Roman"/>
          <w:b/>
          <w:sz w:val="24"/>
        </w:rPr>
        <w:t>the</w:t>
      </w:r>
      <w:r>
        <w:rPr>
          <w:rFonts w:ascii="Times New Roman" w:hAnsi="Times New Roman"/>
          <w:b/>
          <w:spacing w:val="-1"/>
          <w:sz w:val="24"/>
        </w:rPr>
        <w:t> </w:t>
      </w:r>
      <w:r>
        <w:rPr>
          <w:rFonts w:ascii="Times New Roman" w:hAnsi="Times New Roman"/>
          <w:b/>
          <w:sz w:val="24"/>
        </w:rPr>
        <w:t>file</w:t>
      </w:r>
      <w:r>
        <w:rPr>
          <w:rFonts w:ascii="Times New Roman" w:hAnsi="Times New Roman"/>
          <w:b/>
          <w:spacing w:val="-2"/>
          <w:sz w:val="24"/>
        </w:rPr>
        <w:t> </w:t>
      </w:r>
      <w:r>
        <w:rPr>
          <w:rFonts w:ascii="Times New Roman" w:hAnsi="Times New Roman"/>
          <w:b/>
          <w:sz w:val="24"/>
        </w:rPr>
        <w:t>size</w:t>
      </w:r>
      <w:r>
        <w:rPr>
          <w:rFonts w:ascii="Times New Roman" w:hAnsi="Times New Roman"/>
          <w:b/>
          <w:spacing w:val="-2"/>
          <w:sz w:val="24"/>
        </w:rPr>
        <w:t> </w:t>
      </w:r>
      <w:r>
        <w:rPr>
          <w:rFonts w:ascii="Times New Roman" w:hAnsi="Times New Roman"/>
          <w:b/>
          <w:sz w:val="24"/>
        </w:rPr>
        <w:t>in advance </w:t>
      </w:r>
      <w:r>
        <w:rPr>
          <w:rFonts w:ascii="Times New Roman" w:hAnsi="Times New Roman"/>
          <w:sz w:val="24"/>
        </w:rPr>
        <w:t>before</w:t>
      </w:r>
      <w:r>
        <w:rPr>
          <w:rFonts w:ascii="Times New Roman" w:hAnsi="Times New Roman"/>
          <w:spacing w:val="-1"/>
          <w:sz w:val="24"/>
        </w:rPr>
        <w:t> </w:t>
      </w:r>
      <w:r>
        <w:rPr>
          <w:rFonts w:ascii="Times New Roman" w:hAnsi="Times New Roman"/>
          <w:spacing w:val="-2"/>
          <w:sz w:val="24"/>
        </w:rPr>
        <w:t>storing.</w:t>
      </w:r>
    </w:p>
    <w:p>
      <w:pPr>
        <w:pStyle w:val="ListParagraph"/>
        <w:numPr>
          <w:ilvl w:val="1"/>
          <w:numId w:val="190"/>
        </w:numPr>
        <w:tabs>
          <w:tab w:pos="1430" w:val="left" w:leader="none"/>
        </w:tabs>
        <w:spacing w:line="240" w:lineRule="auto" w:before="0" w:after="0"/>
        <w:ind w:left="1430" w:right="0" w:hanging="480"/>
        <w:jc w:val="left"/>
        <w:rPr>
          <w:rFonts w:ascii="Symbol" w:hAnsi="Symbol"/>
          <w:sz w:val="20"/>
        </w:rPr>
      </w:pPr>
      <w:r>
        <w:rPr>
          <w:rFonts w:ascii="Times New Roman" w:hAnsi="Times New Roman"/>
          <w:sz w:val="24"/>
        </w:rPr>
        <w:t>File</w:t>
      </w:r>
      <w:r>
        <w:rPr>
          <w:rFonts w:ascii="Times New Roman" w:hAnsi="Times New Roman"/>
          <w:spacing w:val="-2"/>
          <w:sz w:val="24"/>
        </w:rPr>
        <w:t> </w:t>
      </w:r>
      <w:r>
        <w:rPr>
          <w:rFonts w:ascii="Times New Roman" w:hAnsi="Times New Roman"/>
          <w:sz w:val="24"/>
        </w:rPr>
        <w:t>size</w:t>
      </w:r>
      <w:r>
        <w:rPr>
          <w:rFonts w:ascii="Times New Roman" w:hAnsi="Times New Roman"/>
          <w:spacing w:val="-1"/>
          <w:sz w:val="24"/>
        </w:rPr>
        <w:t> </w:t>
      </w:r>
      <w:r>
        <w:rPr>
          <w:rFonts w:ascii="Times New Roman" w:hAnsi="Times New Roman"/>
          <w:b/>
          <w:sz w:val="24"/>
        </w:rPr>
        <w:t>cannot</w:t>
      </w:r>
      <w:r>
        <w:rPr>
          <w:rFonts w:ascii="Times New Roman" w:hAnsi="Times New Roman"/>
          <w:b/>
          <w:spacing w:val="-1"/>
          <w:sz w:val="24"/>
        </w:rPr>
        <w:t> </w:t>
      </w:r>
      <w:r>
        <w:rPr>
          <w:rFonts w:ascii="Times New Roman" w:hAnsi="Times New Roman"/>
          <w:b/>
          <w:sz w:val="24"/>
        </w:rPr>
        <w:t>increase</w:t>
      </w:r>
      <w:r>
        <w:rPr>
          <w:rFonts w:ascii="Times New Roman" w:hAnsi="Times New Roman"/>
          <w:b/>
          <w:spacing w:val="-1"/>
          <w:sz w:val="24"/>
        </w:rPr>
        <w:t> </w:t>
      </w:r>
      <w:r>
        <w:rPr>
          <w:rFonts w:ascii="Times New Roman" w:hAnsi="Times New Roman"/>
          <w:b/>
          <w:sz w:val="24"/>
        </w:rPr>
        <w:t>later</w:t>
      </w:r>
      <w:r>
        <w:rPr>
          <w:rFonts w:ascii="Times New Roman" w:hAnsi="Times New Roman"/>
          <w:b/>
          <w:spacing w:val="1"/>
          <w:sz w:val="24"/>
        </w:rPr>
        <w:t> </w:t>
      </w:r>
      <w:r>
        <w:rPr>
          <w:rFonts w:ascii="Times New Roman" w:hAnsi="Times New Roman"/>
          <w:sz w:val="24"/>
        </w:rPr>
        <w:t>(no</w:t>
      </w:r>
      <w:r>
        <w:rPr>
          <w:rFonts w:ascii="Times New Roman" w:hAnsi="Times New Roman"/>
          <w:spacing w:val="-1"/>
          <w:sz w:val="24"/>
        </w:rPr>
        <w:t> </w:t>
      </w:r>
      <w:r>
        <w:rPr>
          <w:rFonts w:ascii="Times New Roman" w:hAnsi="Times New Roman"/>
          <w:sz w:val="24"/>
        </w:rPr>
        <w:t>space</w:t>
      </w:r>
      <w:r>
        <w:rPr>
          <w:rFonts w:ascii="Times New Roman" w:hAnsi="Times New Roman"/>
          <w:spacing w:val="-1"/>
          <w:sz w:val="24"/>
        </w:rPr>
        <w:t> </w:t>
      </w:r>
      <w:r>
        <w:rPr>
          <w:rFonts w:ascii="Times New Roman" w:hAnsi="Times New Roman"/>
          <w:sz w:val="24"/>
        </w:rPr>
        <w:t>in </w:t>
      </w:r>
      <w:r>
        <w:rPr>
          <w:rFonts w:ascii="Times New Roman" w:hAnsi="Times New Roman"/>
          <w:spacing w:val="-2"/>
          <w:sz w:val="24"/>
        </w:rPr>
        <w:t>between).</w:t>
      </w:r>
    </w:p>
    <w:p>
      <w:pPr>
        <w:pStyle w:val="ListParagraph"/>
        <w:numPr>
          <w:ilvl w:val="1"/>
          <w:numId w:val="190"/>
        </w:numPr>
        <w:tabs>
          <w:tab w:pos="1430" w:val="left" w:leader="none"/>
        </w:tabs>
        <w:spacing w:line="240" w:lineRule="auto" w:before="0" w:after="0"/>
        <w:ind w:left="1430" w:right="0" w:hanging="480"/>
        <w:jc w:val="left"/>
        <w:rPr>
          <w:rFonts w:ascii="Symbol" w:hAnsi="Symbol"/>
          <w:sz w:val="20"/>
        </w:rPr>
      </w:pPr>
      <w:r>
        <w:rPr>
          <w:rFonts w:ascii="Times New Roman" w:hAnsi="Times New Roman"/>
          <w:sz w:val="24"/>
        </w:rPr>
        <w:t>Can</w:t>
      </w:r>
      <w:r>
        <w:rPr>
          <w:rFonts w:ascii="Times New Roman" w:hAnsi="Times New Roman"/>
          <w:spacing w:val="-3"/>
          <w:sz w:val="24"/>
        </w:rPr>
        <w:t> </w:t>
      </w:r>
      <w:r>
        <w:rPr>
          <w:rFonts w:ascii="Times New Roman" w:hAnsi="Times New Roman"/>
          <w:sz w:val="24"/>
        </w:rPr>
        <w:t>lead</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b/>
          <w:sz w:val="24"/>
        </w:rPr>
        <w:t>fragmentation</w:t>
      </w:r>
      <w:r>
        <w:rPr>
          <w:rFonts w:ascii="Times New Roman" w:hAnsi="Times New Roman"/>
          <w:b/>
          <w:spacing w:val="1"/>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free</w:t>
      </w:r>
      <w:r>
        <w:rPr>
          <w:rFonts w:ascii="Times New Roman" w:hAnsi="Times New Roman"/>
          <w:spacing w:val="-2"/>
          <w:sz w:val="24"/>
        </w:rPr>
        <w:t> </w:t>
      </w:r>
      <w:r>
        <w:rPr>
          <w:rFonts w:ascii="Times New Roman" w:hAnsi="Times New Roman"/>
          <w:sz w:val="24"/>
        </w:rPr>
        <w:t>space</w:t>
      </w:r>
      <w:r>
        <w:rPr>
          <w:rFonts w:ascii="Times New Roman" w:hAnsi="Times New Roman"/>
          <w:spacing w:val="-2"/>
          <w:sz w:val="24"/>
        </w:rPr>
        <w:t> </w:t>
      </w:r>
      <w:r>
        <w:rPr>
          <w:rFonts w:ascii="Times New Roman" w:hAnsi="Times New Roman"/>
          <w:sz w:val="24"/>
        </w:rPr>
        <w:t>gets</w:t>
      </w:r>
      <w:r>
        <w:rPr>
          <w:rFonts w:ascii="Times New Roman" w:hAnsi="Times New Roman"/>
          <w:spacing w:val="-1"/>
          <w:sz w:val="24"/>
        </w:rPr>
        <w:t> </w:t>
      </w:r>
      <w:r>
        <w:rPr>
          <w:rFonts w:ascii="Times New Roman" w:hAnsi="Times New Roman"/>
          <w:sz w:val="24"/>
        </w:rPr>
        <w:t>broken </w:t>
      </w:r>
      <w:r>
        <w:rPr>
          <w:rFonts w:ascii="Times New Roman" w:hAnsi="Times New Roman"/>
          <w:spacing w:val="-5"/>
          <w:sz w:val="24"/>
        </w:rPr>
        <w:t>up.</w:t>
      </w:r>
    </w:p>
    <w:p>
      <w:pPr>
        <w:pStyle w:val="BodyText"/>
        <w:rPr>
          <w:rFonts w:ascii="Times New Roman"/>
          <w:sz w:val="24"/>
        </w:rPr>
      </w:pPr>
    </w:p>
    <w:p>
      <w:pPr>
        <w:pStyle w:val="BodyText"/>
        <w:spacing w:before="199"/>
        <w:rPr>
          <w:rFonts w:ascii="Times New Roman"/>
          <w:sz w:val="24"/>
        </w:rPr>
      </w:pPr>
    </w:p>
    <w:p>
      <w:pPr>
        <w:pStyle w:val="Heading4"/>
        <w:numPr>
          <w:ilvl w:val="0"/>
          <w:numId w:val="192"/>
        </w:numPr>
        <w:tabs>
          <w:tab w:pos="1189" w:val="left" w:leader="none"/>
        </w:tabs>
        <w:spacing w:line="240" w:lineRule="auto" w:before="0" w:after="0"/>
        <w:ind w:left="1189" w:right="0" w:hanging="239"/>
        <w:jc w:val="left"/>
        <w:rPr>
          <w:color w:val="001F5F"/>
          <w:sz w:val="30"/>
          <w:u w:val="single" w:color="001F5F"/>
        </w:rPr>
      </w:pPr>
      <w:r>
        <w:rPr>
          <w:color w:val="001F5F"/>
          <w:u w:val="single" w:color="001F5F"/>
        </w:rPr>
        <w:t>Linked</w:t>
      </w:r>
      <w:r>
        <w:rPr>
          <w:color w:val="001F5F"/>
          <w:spacing w:val="-9"/>
          <w:u w:val="single" w:color="001F5F"/>
        </w:rPr>
        <w:t> </w:t>
      </w:r>
      <w:r>
        <w:rPr>
          <w:color w:val="001F5F"/>
          <w:u w:val="single" w:color="001F5F"/>
        </w:rPr>
        <w:t>File</w:t>
      </w:r>
      <w:r>
        <w:rPr>
          <w:color w:val="001F5F"/>
          <w:spacing w:val="-8"/>
          <w:u w:val="single" w:color="001F5F"/>
        </w:rPr>
        <w:t> </w:t>
      </w:r>
      <w:r>
        <w:rPr>
          <w:color w:val="001F5F"/>
          <w:spacing w:val="-2"/>
          <w:u w:val="single" w:color="001F5F"/>
        </w:rPr>
        <w:t>Allocation:</w:t>
      </w:r>
    </w:p>
    <w:p>
      <w:pPr>
        <w:pStyle w:val="ListParagraph"/>
        <w:numPr>
          <w:ilvl w:val="1"/>
          <w:numId w:val="192"/>
        </w:numPr>
        <w:tabs>
          <w:tab w:pos="1310" w:val="left" w:leader="none"/>
        </w:tabs>
        <w:spacing w:line="240" w:lineRule="auto" w:before="195" w:after="0"/>
        <w:ind w:left="1310" w:right="0" w:hanging="360"/>
        <w:jc w:val="left"/>
        <w:rPr>
          <w:rFonts w:ascii="Times New Roman" w:hAnsi="Times New Roman"/>
          <w:sz w:val="24"/>
        </w:rPr>
      </w:pPr>
      <w:r>
        <w:rPr>
          <w:rFonts w:ascii="Times New Roman" w:hAnsi="Times New Roman"/>
          <w:sz w:val="24"/>
        </w:rPr>
        <w:t>The</w:t>
      </w:r>
      <w:r>
        <w:rPr>
          <w:rFonts w:ascii="Times New Roman" w:hAnsi="Times New Roman"/>
          <w:spacing w:val="-5"/>
          <w:sz w:val="24"/>
        </w:rPr>
        <w:t> </w:t>
      </w:r>
      <w:r>
        <w:rPr>
          <w:rFonts w:ascii="Times New Roman" w:hAnsi="Times New Roman"/>
          <w:sz w:val="24"/>
        </w:rPr>
        <w:t>Linked</w:t>
      </w:r>
      <w:r>
        <w:rPr>
          <w:rFonts w:ascii="Times New Roman" w:hAnsi="Times New Roman"/>
          <w:spacing w:val="-1"/>
          <w:sz w:val="24"/>
        </w:rPr>
        <w:t> </w:t>
      </w:r>
      <w:r>
        <w:rPr>
          <w:rFonts w:ascii="Times New Roman" w:hAnsi="Times New Roman"/>
          <w:sz w:val="24"/>
        </w:rPr>
        <w:t>file</w:t>
      </w:r>
      <w:r>
        <w:rPr>
          <w:rFonts w:ascii="Times New Roman" w:hAnsi="Times New Roman"/>
          <w:spacing w:val="-1"/>
          <w:sz w:val="24"/>
        </w:rPr>
        <w:t> </w:t>
      </w:r>
      <w:r>
        <w:rPr>
          <w:rFonts w:ascii="Times New Roman" w:hAnsi="Times New Roman"/>
          <w:sz w:val="24"/>
        </w:rPr>
        <w:t>allocation</w:t>
      </w:r>
      <w:r>
        <w:rPr>
          <w:rFonts w:ascii="Times New Roman" w:hAnsi="Times New Roman"/>
          <w:spacing w:val="-1"/>
          <w:sz w:val="24"/>
        </w:rPr>
        <w:t> </w:t>
      </w:r>
      <w:r>
        <w:rPr>
          <w:rFonts w:ascii="Times New Roman" w:hAnsi="Times New Roman"/>
          <w:sz w:val="24"/>
        </w:rPr>
        <w:t>overcomes the</w:t>
      </w:r>
      <w:r>
        <w:rPr>
          <w:rFonts w:ascii="Times New Roman" w:hAnsi="Times New Roman"/>
          <w:spacing w:val="-2"/>
          <w:sz w:val="24"/>
        </w:rPr>
        <w:t> </w:t>
      </w:r>
      <w:r>
        <w:rPr>
          <w:rFonts w:ascii="Times New Roman" w:hAnsi="Times New Roman"/>
          <w:sz w:val="24"/>
        </w:rPr>
        <w:t>drawback</w:t>
      </w:r>
      <w:r>
        <w:rPr>
          <w:rFonts w:ascii="Times New Roman" w:hAnsi="Times New Roman"/>
          <w:spacing w:val="-1"/>
          <w:sz w:val="24"/>
        </w:rPr>
        <w:t> </w:t>
      </w:r>
      <w:r>
        <w:rPr>
          <w:rFonts w:ascii="Times New Roman" w:hAnsi="Times New Roman"/>
          <w:sz w:val="24"/>
        </w:rPr>
        <w:t>of contiguous</w:t>
      </w:r>
      <w:r>
        <w:rPr>
          <w:rFonts w:ascii="Times New Roman" w:hAnsi="Times New Roman"/>
          <w:spacing w:val="-1"/>
          <w:sz w:val="24"/>
        </w:rPr>
        <w:t> </w:t>
      </w:r>
      <w:r>
        <w:rPr>
          <w:rFonts w:ascii="Times New Roman" w:hAnsi="Times New Roman"/>
          <w:sz w:val="24"/>
        </w:rPr>
        <w:t>file </w:t>
      </w:r>
      <w:r>
        <w:rPr>
          <w:rFonts w:ascii="Times New Roman" w:hAnsi="Times New Roman"/>
          <w:spacing w:val="-2"/>
          <w:sz w:val="24"/>
        </w:rPr>
        <w:t>allocation.</w:t>
      </w:r>
    </w:p>
    <w:p>
      <w:pPr>
        <w:pStyle w:val="ListParagraph"/>
        <w:numPr>
          <w:ilvl w:val="1"/>
          <w:numId w:val="192"/>
        </w:numPr>
        <w:tabs>
          <w:tab w:pos="1310" w:val="left" w:leader="none"/>
        </w:tabs>
        <w:spacing w:line="287" w:lineRule="exact" w:before="180" w:after="0"/>
        <w:ind w:left="1310" w:right="0" w:hanging="360"/>
        <w:jc w:val="left"/>
        <w:rPr>
          <w:rFonts w:ascii="Times New Roman" w:hAnsi="Times New Roman"/>
          <w:sz w:val="24"/>
        </w:rPr>
      </w:pPr>
      <w:r>
        <w:rPr>
          <w:rFonts w:ascii="Times New Roman" w:hAnsi="Times New Roman"/>
          <w:sz w:val="24"/>
        </w:rPr>
        <w:t>In</w:t>
      </w:r>
      <w:r>
        <w:rPr>
          <w:rFonts w:ascii="Times New Roman" w:hAnsi="Times New Roman"/>
          <w:spacing w:val="-1"/>
          <w:sz w:val="24"/>
        </w:rPr>
        <w:t> </w:t>
      </w:r>
      <w:r>
        <w:rPr>
          <w:rFonts w:ascii="Times New Roman" w:hAnsi="Times New Roman"/>
          <w:sz w:val="24"/>
        </w:rPr>
        <w:t>this</w:t>
      </w:r>
      <w:r>
        <w:rPr>
          <w:rFonts w:ascii="Times New Roman" w:hAnsi="Times New Roman"/>
          <w:spacing w:val="-1"/>
          <w:sz w:val="24"/>
        </w:rPr>
        <w:t> </w:t>
      </w:r>
      <w:r>
        <w:rPr>
          <w:rFonts w:ascii="Times New Roman" w:hAnsi="Times New Roman"/>
          <w:sz w:val="24"/>
        </w:rPr>
        <w:t>scheme,</w:t>
      </w:r>
      <w:r>
        <w:rPr>
          <w:rFonts w:ascii="Times New Roman" w:hAnsi="Times New Roman"/>
          <w:spacing w:val="-1"/>
          <w:sz w:val="24"/>
        </w:rPr>
        <w:t> </w:t>
      </w:r>
      <w:r>
        <w:rPr>
          <w:rFonts w:ascii="Times New Roman" w:hAnsi="Times New Roman"/>
          <w:sz w:val="24"/>
        </w:rPr>
        <w:t>each file</w:t>
      </w:r>
      <w:r>
        <w:rPr>
          <w:rFonts w:ascii="Times New Roman" w:hAnsi="Times New Roman"/>
          <w:spacing w:val="-2"/>
          <w:sz w:val="24"/>
        </w:rPr>
        <w:t> </w:t>
      </w:r>
      <w:r>
        <w:rPr>
          <w:rFonts w:ascii="Times New Roman" w:hAnsi="Times New Roman"/>
          <w:sz w:val="24"/>
        </w:rPr>
        <w:t>is</w:t>
      </w:r>
      <w:r>
        <w:rPr>
          <w:rFonts w:ascii="Times New Roman" w:hAnsi="Times New Roman"/>
          <w:spacing w:val="-1"/>
          <w:sz w:val="24"/>
        </w:rPr>
        <w:t> </w:t>
      </w:r>
      <w:r>
        <w:rPr>
          <w:rFonts w:ascii="Times New Roman" w:hAnsi="Times New Roman"/>
          <w:sz w:val="24"/>
        </w:rPr>
        <w:t>a</w:t>
      </w:r>
      <w:r>
        <w:rPr>
          <w:rFonts w:ascii="Times New Roman" w:hAnsi="Times New Roman"/>
          <w:spacing w:val="-1"/>
          <w:sz w:val="24"/>
        </w:rPr>
        <w:t> </w:t>
      </w:r>
      <w:r>
        <w:rPr>
          <w:rFonts w:ascii="Times New Roman" w:hAnsi="Times New Roman"/>
          <w:sz w:val="24"/>
        </w:rPr>
        <w:t>linked</w:t>
      </w:r>
      <w:r>
        <w:rPr>
          <w:rFonts w:ascii="Times New Roman" w:hAnsi="Times New Roman"/>
          <w:spacing w:val="-1"/>
          <w:sz w:val="24"/>
        </w:rPr>
        <w:t> </w:t>
      </w:r>
      <w:r>
        <w:rPr>
          <w:rFonts w:ascii="Times New Roman" w:hAnsi="Times New Roman"/>
          <w:sz w:val="24"/>
        </w:rPr>
        <w:t>list</w:t>
      </w:r>
      <w:r>
        <w:rPr>
          <w:rFonts w:ascii="Times New Roman" w:hAnsi="Times New Roman"/>
          <w:spacing w:val="-1"/>
          <w:sz w:val="24"/>
        </w:rPr>
        <w:t> </w:t>
      </w:r>
      <w:r>
        <w:rPr>
          <w:rFonts w:ascii="Times New Roman" w:hAnsi="Times New Roman"/>
          <w:sz w:val="24"/>
        </w:rPr>
        <w:t>of disk</w:t>
      </w:r>
      <w:r>
        <w:rPr>
          <w:rFonts w:ascii="Times New Roman" w:hAnsi="Times New Roman"/>
          <w:spacing w:val="-1"/>
          <w:sz w:val="24"/>
        </w:rPr>
        <w:t> </w:t>
      </w:r>
      <w:r>
        <w:rPr>
          <w:rFonts w:ascii="Times New Roman" w:hAnsi="Times New Roman"/>
          <w:sz w:val="24"/>
        </w:rPr>
        <w:t>blocks</w:t>
      </w:r>
      <w:r>
        <w:rPr>
          <w:rFonts w:ascii="Times New Roman" w:hAnsi="Times New Roman"/>
          <w:spacing w:val="-1"/>
          <w:sz w:val="24"/>
        </w:rPr>
        <w:t> </w:t>
      </w:r>
      <w:r>
        <w:rPr>
          <w:rFonts w:ascii="Times New Roman" w:hAnsi="Times New Roman"/>
          <w:sz w:val="24"/>
        </w:rPr>
        <w:t>which</w:t>
      </w:r>
      <w:r>
        <w:rPr>
          <w:rFonts w:ascii="Times New Roman" w:hAnsi="Times New Roman"/>
          <w:spacing w:val="3"/>
          <w:sz w:val="24"/>
        </w:rPr>
        <w:t> </w:t>
      </w:r>
      <w:r>
        <w:rPr>
          <w:rFonts w:ascii="Times New Roman" w:hAnsi="Times New Roman"/>
          <w:b/>
          <w:sz w:val="24"/>
        </w:rPr>
        <w:t>need</w:t>
      </w:r>
      <w:r>
        <w:rPr>
          <w:rFonts w:ascii="Times New Roman" w:hAnsi="Times New Roman"/>
          <w:b/>
          <w:spacing w:val="-1"/>
          <w:sz w:val="24"/>
        </w:rPr>
        <w:t> </w:t>
      </w:r>
      <w:r>
        <w:rPr>
          <w:rFonts w:ascii="Times New Roman" w:hAnsi="Times New Roman"/>
          <w:b/>
          <w:sz w:val="24"/>
        </w:rPr>
        <w:t>not</w:t>
      </w:r>
      <w:r>
        <w:rPr>
          <w:rFonts w:ascii="Times New Roman" w:hAnsi="Times New Roman"/>
          <w:b/>
          <w:spacing w:val="-1"/>
          <w:sz w:val="24"/>
        </w:rPr>
        <w:t> </w:t>
      </w:r>
      <w:r>
        <w:rPr>
          <w:rFonts w:ascii="Times New Roman" w:hAnsi="Times New Roman"/>
          <w:b/>
          <w:sz w:val="24"/>
        </w:rPr>
        <w:t>be </w:t>
      </w:r>
      <w:r>
        <w:rPr>
          <w:rFonts w:ascii="Times New Roman" w:hAnsi="Times New Roman"/>
          <w:spacing w:val="-2"/>
          <w:sz w:val="24"/>
        </w:rPr>
        <w:t>contiguous.</w:t>
      </w:r>
    </w:p>
    <w:p>
      <w:pPr>
        <w:pStyle w:val="ListParagraph"/>
        <w:numPr>
          <w:ilvl w:val="1"/>
          <w:numId w:val="192"/>
        </w:numPr>
        <w:tabs>
          <w:tab w:pos="1430" w:val="left" w:leader="none"/>
        </w:tabs>
        <w:spacing w:line="281" w:lineRule="exact" w:before="0" w:after="0"/>
        <w:ind w:left="1430" w:right="0" w:hanging="480"/>
        <w:jc w:val="left"/>
        <w:rPr>
          <w:rFonts w:ascii="Times New Roman" w:hAnsi="Times New Roman"/>
          <w:sz w:val="24"/>
        </w:rPr>
      </w:pPr>
      <w:r>
        <w:rPr>
          <w:rFonts w:ascii="Times New Roman" w:hAnsi="Times New Roman"/>
          <w:sz w:val="24"/>
        </w:rPr>
        <w:t>File</w:t>
      </w:r>
      <w:r>
        <w:rPr>
          <w:rFonts w:ascii="Times New Roman" w:hAnsi="Times New Roman"/>
          <w:spacing w:val="-2"/>
          <w:sz w:val="24"/>
        </w:rPr>
        <w:t> </w:t>
      </w:r>
      <w:r>
        <w:rPr>
          <w:rFonts w:ascii="Times New Roman" w:hAnsi="Times New Roman"/>
          <w:sz w:val="24"/>
        </w:rPr>
        <w:t>is</w:t>
      </w:r>
      <w:r>
        <w:rPr>
          <w:rFonts w:ascii="Times New Roman" w:hAnsi="Times New Roman"/>
          <w:spacing w:val="-1"/>
          <w:sz w:val="24"/>
        </w:rPr>
        <w:t> </w:t>
      </w:r>
      <w:r>
        <w:rPr>
          <w:rFonts w:ascii="Times New Roman" w:hAnsi="Times New Roman"/>
          <w:sz w:val="24"/>
        </w:rPr>
        <w:t>stored</w:t>
      </w:r>
      <w:r>
        <w:rPr>
          <w:rFonts w:ascii="Times New Roman" w:hAnsi="Times New Roman"/>
          <w:spacing w:val="-1"/>
          <w:sz w:val="24"/>
        </w:rPr>
        <w:t> </w:t>
      </w:r>
      <w:r>
        <w:rPr>
          <w:rFonts w:ascii="Times New Roman" w:hAnsi="Times New Roman"/>
          <w:sz w:val="24"/>
        </w:rPr>
        <w:t>in </w:t>
      </w:r>
      <w:r>
        <w:rPr>
          <w:rFonts w:ascii="Times New Roman" w:hAnsi="Times New Roman"/>
          <w:b/>
          <w:sz w:val="24"/>
        </w:rPr>
        <w:t>random blocks</w:t>
      </w:r>
      <w:r>
        <w:rPr>
          <w:rFonts w:ascii="Times New Roman" w:hAnsi="Times New Roman"/>
          <w:b/>
          <w:spacing w:val="-2"/>
          <w:sz w:val="24"/>
        </w:rPr>
        <w:t> </w:t>
      </w:r>
      <w:r>
        <w:rPr>
          <w:rFonts w:ascii="Times New Roman" w:hAnsi="Times New Roman"/>
          <w:sz w:val="24"/>
        </w:rPr>
        <w:t>linked </w:t>
      </w:r>
      <w:r>
        <w:rPr>
          <w:rFonts w:ascii="Times New Roman" w:hAnsi="Times New Roman"/>
          <w:spacing w:val="-2"/>
          <w:sz w:val="24"/>
        </w:rPr>
        <w:t>together.</w:t>
      </w:r>
    </w:p>
    <w:p>
      <w:pPr>
        <w:pStyle w:val="ListParagraph"/>
        <w:numPr>
          <w:ilvl w:val="1"/>
          <w:numId w:val="192"/>
        </w:numPr>
        <w:tabs>
          <w:tab w:pos="1310" w:val="left" w:leader="none"/>
        </w:tabs>
        <w:spacing w:line="281" w:lineRule="exact" w:before="0" w:after="0"/>
        <w:ind w:left="1310" w:right="0" w:hanging="360"/>
        <w:jc w:val="left"/>
        <w:rPr>
          <w:rFonts w:ascii="Times New Roman" w:hAnsi="Times New Roman"/>
          <w:sz w:val="24"/>
        </w:rPr>
      </w:pPr>
      <w:r>
        <w:rPr>
          <w:rFonts w:ascii="Times New Roman" w:hAnsi="Times New Roman"/>
          <w:sz w:val="24"/>
        </w:rPr>
        <w:t>Each</w:t>
      </w:r>
      <w:r>
        <w:rPr>
          <w:rFonts w:ascii="Times New Roman" w:hAnsi="Times New Roman"/>
          <w:spacing w:val="-1"/>
          <w:sz w:val="24"/>
        </w:rPr>
        <w:t> </w:t>
      </w:r>
      <w:r>
        <w:rPr>
          <w:rFonts w:ascii="Times New Roman" w:hAnsi="Times New Roman"/>
          <w:sz w:val="24"/>
        </w:rPr>
        <w:t>block</w:t>
      </w:r>
      <w:r>
        <w:rPr>
          <w:rFonts w:ascii="Times New Roman" w:hAnsi="Times New Roman"/>
          <w:spacing w:val="-1"/>
          <w:sz w:val="24"/>
        </w:rPr>
        <w:t> </w:t>
      </w:r>
      <w:r>
        <w:rPr>
          <w:rFonts w:ascii="Times New Roman" w:hAnsi="Times New Roman"/>
          <w:sz w:val="24"/>
        </w:rPr>
        <w:t>points to</w:t>
      </w:r>
      <w:r>
        <w:rPr>
          <w:rFonts w:ascii="Times New Roman" w:hAnsi="Times New Roman"/>
          <w:spacing w:val="-1"/>
          <w:sz w:val="24"/>
        </w:rPr>
        <w:t> </w:t>
      </w:r>
      <w:r>
        <w:rPr>
          <w:rFonts w:ascii="Times New Roman" w:hAnsi="Times New Roman"/>
          <w:sz w:val="24"/>
        </w:rPr>
        <w:t>the</w:t>
      </w:r>
      <w:r>
        <w:rPr>
          <w:rFonts w:ascii="Times New Roman" w:hAnsi="Times New Roman"/>
          <w:spacing w:val="2"/>
          <w:sz w:val="24"/>
        </w:rPr>
        <w:t> </w:t>
      </w:r>
      <w:r>
        <w:rPr>
          <w:rFonts w:ascii="Times New Roman" w:hAnsi="Times New Roman"/>
          <w:b/>
          <w:sz w:val="24"/>
        </w:rPr>
        <w:t>next</w:t>
      </w:r>
      <w:r>
        <w:rPr>
          <w:rFonts w:ascii="Times New Roman" w:hAnsi="Times New Roman"/>
          <w:b/>
          <w:spacing w:val="-1"/>
          <w:sz w:val="24"/>
        </w:rPr>
        <w:t> </w:t>
      </w:r>
      <w:r>
        <w:rPr>
          <w:rFonts w:ascii="Times New Roman" w:hAnsi="Times New Roman"/>
          <w:b/>
          <w:sz w:val="24"/>
        </w:rPr>
        <w:t>block</w:t>
      </w:r>
      <w:r>
        <w:rPr>
          <w:rFonts w:ascii="Times New Roman" w:hAnsi="Times New Roman"/>
          <w:b/>
          <w:spacing w:val="1"/>
          <w:sz w:val="24"/>
        </w:rPr>
        <w:t> </w:t>
      </w:r>
      <w:r>
        <w:rPr>
          <w:rFonts w:ascii="Times New Roman" w:hAnsi="Times New Roman"/>
          <w:sz w:val="24"/>
        </w:rPr>
        <w:t>in</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pacing w:val="-2"/>
          <w:sz w:val="24"/>
        </w:rPr>
        <w:t>file.</w:t>
      </w:r>
    </w:p>
    <w:p>
      <w:pPr>
        <w:pStyle w:val="ListParagraph"/>
        <w:numPr>
          <w:ilvl w:val="1"/>
          <w:numId w:val="192"/>
        </w:numPr>
        <w:tabs>
          <w:tab w:pos="1310" w:val="left" w:leader="none"/>
        </w:tabs>
        <w:spacing w:line="281" w:lineRule="exact" w:before="0" w:after="0"/>
        <w:ind w:left="1310" w:right="0" w:hanging="360"/>
        <w:jc w:val="left"/>
        <w:rPr>
          <w:rFonts w:ascii="Times New Roman" w:hAnsi="Times New Roman"/>
          <w:sz w:val="24"/>
        </w:rPr>
      </w:pPr>
      <w:r>
        <w:rPr>
          <w:rFonts w:ascii="Times New Roman" w:hAnsi="Times New Roman"/>
          <w:sz w:val="24"/>
        </w:rPr>
        <w:t>Each</w:t>
      </w:r>
      <w:r>
        <w:rPr>
          <w:rFonts w:ascii="Times New Roman" w:hAnsi="Times New Roman"/>
          <w:spacing w:val="-1"/>
          <w:sz w:val="24"/>
        </w:rPr>
        <w:t> </w:t>
      </w:r>
      <w:r>
        <w:rPr>
          <w:rFonts w:ascii="Times New Roman" w:hAnsi="Times New Roman"/>
          <w:sz w:val="24"/>
        </w:rPr>
        <w:t>block</w:t>
      </w:r>
      <w:r>
        <w:rPr>
          <w:rFonts w:ascii="Times New Roman" w:hAnsi="Times New Roman"/>
          <w:spacing w:val="-1"/>
          <w:sz w:val="24"/>
        </w:rPr>
        <w:t> </w:t>
      </w:r>
      <w:r>
        <w:rPr>
          <w:rFonts w:ascii="Times New Roman" w:hAnsi="Times New Roman"/>
          <w:sz w:val="24"/>
        </w:rPr>
        <w:t>has</w:t>
      </w:r>
      <w:r>
        <w:rPr>
          <w:rFonts w:ascii="Times New Roman" w:hAnsi="Times New Roman"/>
          <w:spacing w:val="1"/>
          <w:sz w:val="24"/>
        </w:rPr>
        <w:t> </w:t>
      </w:r>
      <w:r>
        <w:rPr>
          <w:rFonts w:ascii="Times New Roman" w:hAnsi="Times New Roman"/>
          <w:sz w:val="24"/>
        </w:rPr>
        <w:t>a</w:t>
      </w:r>
      <w:r>
        <w:rPr>
          <w:rFonts w:ascii="Times New Roman" w:hAnsi="Times New Roman"/>
          <w:spacing w:val="-1"/>
          <w:sz w:val="24"/>
        </w:rPr>
        <w:t> </w:t>
      </w:r>
      <w:r>
        <w:rPr>
          <w:rFonts w:ascii="Times New Roman" w:hAnsi="Times New Roman"/>
          <w:b/>
          <w:sz w:val="24"/>
        </w:rPr>
        <w:t>pointer to</w:t>
      </w:r>
      <w:r>
        <w:rPr>
          <w:rFonts w:ascii="Times New Roman" w:hAnsi="Times New Roman"/>
          <w:b/>
          <w:spacing w:val="-1"/>
          <w:sz w:val="24"/>
        </w:rPr>
        <w:t> </w:t>
      </w:r>
      <w:r>
        <w:rPr>
          <w:rFonts w:ascii="Times New Roman" w:hAnsi="Times New Roman"/>
          <w:b/>
          <w:sz w:val="24"/>
        </w:rPr>
        <w:t>next</w:t>
      </w:r>
      <w:r>
        <w:rPr>
          <w:rFonts w:ascii="Times New Roman" w:hAnsi="Times New Roman"/>
          <w:b/>
          <w:spacing w:val="-2"/>
          <w:sz w:val="24"/>
        </w:rPr>
        <w:t> block</w:t>
      </w:r>
      <w:r>
        <w:rPr>
          <w:rFonts w:ascii="Times New Roman" w:hAnsi="Times New Roman"/>
          <w:spacing w:val="-2"/>
          <w:sz w:val="24"/>
        </w:rPr>
        <w:t>.</w:t>
      </w:r>
    </w:p>
    <w:p>
      <w:pPr>
        <w:pStyle w:val="ListParagraph"/>
        <w:numPr>
          <w:ilvl w:val="1"/>
          <w:numId w:val="192"/>
        </w:numPr>
        <w:tabs>
          <w:tab w:pos="1370" w:val="left" w:leader="none"/>
        </w:tabs>
        <w:spacing w:line="281" w:lineRule="exact" w:before="0" w:after="0"/>
        <w:ind w:left="1370" w:right="0" w:hanging="420"/>
        <w:jc w:val="left"/>
        <w:rPr>
          <w:rFonts w:ascii="Times New Roman" w:hAnsi="Times New Roman"/>
          <w:sz w:val="24"/>
        </w:rPr>
      </w:pPr>
      <w:r>
        <w:rPr>
          <w:rFonts w:ascii="Times New Roman" w:hAnsi="Times New Roman"/>
          <w:sz w:val="24"/>
        </w:rPr>
        <w:t>Example:</w:t>
      </w:r>
      <w:r>
        <w:rPr>
          <w:rFonts w:ascii="Times New Roman" w:hAnsi="Times New Roman"/>
          <w:spacing w:val="-1"/>
          <w:sz w:val="24"/>
        </w:rPr>
        <w:t> </w:t>
      </w:r>
      <w:r>
        <w:rPr>
          <w:rFonts w:ascii="Times New Roman" w:hAnsi="Times New Roman"/>
          <w:sz w:val="24"/>
        </w:rPr>
        <w:t>Blocks</w:t>
      </w:r>
      <w:r>
        <w:rPr>
          <w:rFonts w:ascii="Times New Roman" w:hAnsi="Times New Roman"/>
          <w:spacing w:val="-2"/>
          <w:sz w:val="24"/>
        </w:rPr>
        <w:t> </w:t>
      </w:r>
      <w:r>
        <w:rPr>
          <w:rFonts w:ascii="Times New Roman" w:hAnsi="Times New Roman"/>
          <w:sz w:val="24"/>
        </w:rPr>
        <w:t>5</w:t>
      </w:r>
      <w:r>
        <w:rPr>
          <w:rFonts w:ascii="Times New Roman" w:hAnsi="Times New Roman"/>
          <w:spacing w:val="-1"/>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12</w:t>
      </w:r>
      <w:r>
        <w:rPr>
          <w:rFonts w:ascii="Times New Roman" w:hAnsi="Times New Roman"/>
          <w:spacing w:val="-1"/>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7</w:t>
      </w:r>
      <w:r>
        <w:rPr>
          <w:rFonts w:ascii="Times New Roman" w:hAnsi="Times New Roman"/>
          <w:spacing w:val="-1"/>
          <w:sz w:val="24"/>
        </w:rPr>
        <w:t> </w:t>
      </w:r>
      <w:r>
        <w:rPr>
          <w:rFonts w:ascii="Times New Roman" w:hAnsi="Times New Roman"/>
          <w:sz w:val="24"/>
        </w:rPr>
        <w:t>→ </w:t>
      </w:r>
      <w:r>
        <w:rPr>
          <w:rFonts w:ascii="Times New Roman" w:hAnsi="Times New Roman"/>
          <w:spacing w:val="-10"/>
          <w:sz w:val="24"/>
        </w:rPr>
        <w:t>9</w:t>
      </w:r>
    </w:p>
    <w:p>
      <w:pPr>
        <w:pStyle w:val="ListParagraph"/>
        <w:numPr>
          <w:ilvl w:val="1"/>
          <w:numId w:val="192"/>
        </w:numPr>
        <w:tabs>
          <w:tab w:pos="1310" w:val="left" w:leader="none"/>
        </w:tabs>
        <w:spacing w:line="281" w:lineRule="exact" w:before="0" w:after="0"/>
        <w:ind w:left="1310" w:right="0" w:hanging="360"/>
        <w:jc w:val="left"/>
        <w:rPr>
          <w:rFonts w:ascii="Times New Roman" w:hAnsi="Times New Roman"/>
          <w:sz w:val="24"/>
        </w:rPr>
      </w:pPr>
      <w:r>
        <w:rPr>
          <w:rFonts w:ascii="Times New Roman" w:hAnsi="Times New Roman"/>
          <w:sz w:val="24"/>
        </w:rPr>
        <w:t>No</w:t>
      </w:r>
      <w:r>
        <w:rPr>
          <w:rFonts w:ascii="Times New Roman" w:hAnsi="Times New Roman"/>
          <w:spacing w:val="-3"/>
          <w:sz w:val="24"/>
        </w:rPr>
        <w:t> </w:t>
      </w:r>
      <w:r>
        <w:rPr>
          <w:rFonts w:ascii="Times New Roman" w:hAnsi="Times New Roman"/>
          <w:sz w:val="24"/>
        </w:rPr>
        <w:t>need</w:t>
      </w:r>
      <w:r>
        <w:rPr>
          <w:rFonts w:ascii="Times New Roman" w:hAnsi="Times New Roman"/>
          <w:spacing w:val="-1"/>
          <w:sz w:val="24"/>
        </w:rPr>
        <w:t> </w:t>
      </w:r>
      <w:r>
        <w:rPr>
          <w:rFonts w:ascii="Times New Roman" w:hAnsi="Times New Roman"/>
          <w:sz w:val="24"/>
        </w:rPr>
        <w:t>for</w:t>
      </w:r>
      <w:r>
        <w:rPr>
          <w:rFonts w:ascii="Times New Roman" w:hAnsi="Times New Roman"/>
          <w:spacing w:val="-1"/>
          <w:sz w:val="24"/>
        </w:rPr>
        <w:t> </w:t>
      </w:r>
      <w:r>
        <w:rPr>
          <w:rFonts w:ascii="Times New Roman" w:hAnsi="Times New Roman"/>
          <w:sz w:val="24"/>
        </w:rPr>
        <w:t>continuous</w:t>
      </w:r>
      <w:r>
        <w:rPr>
          <w:rFonts w:ascii="Times New Roman" w:hAnsi="Times New Roman"/>
          <w:spacing w:val="-1"/>
          <w:sz w:val="24"/>
        </w:rPr>
        <w:t> </w:t>
      </w:r>
      <w:r>
        <w:rPr>
          <w:rFonts w:ascii="Times New Roman" w:hAnsi="Times New Roman"/>
          <w:spacing w:val="-2"/>
          <w:sz w:val="24"/>
        </w:rPr>
        <w:t>space.</w:t>
      </w:r>
    </w:p>
    <w:p>
      <w:pPr>
        <w:pStyle w:val="ListParagraph"/>
        <w:numPr>
          <w:ilvl w:val="1"/>
          <w:numId w:val="192"/>
        </w:numPr>
        <w:tabs>
          <w:tab w:pos="1370" w:val="left" w:leader="none"/>
        </w:tabs>
        <w:spacing w:line="280" w:lineRule="exact" w:before="0" w:after="0"/>
        <w:ind w:left="1370" w:right="0" w:hanging="420"/>
        <w:jc w:val="left"/>
        <w:rPr>
          <w:rFonts w:ascii="Times New Roman" w:hAnsi="Times New Roman"/>
          <w:sz w:val="24"/>
        </w:rPr>
      </w:pPr>
      <w:r>
        <w:rPr>
          <w:rFonts w:ascii="Times New Roman" w:hAnsi="Times New Roman"/>
          <w:b/>
          <w:sz w:val="24"/>
        </w:rPr>
        <w:t>Slow</w:t>
      </w:r>
      <w:r>
        <w:rPr>
          <w:rFonts w:ascii="Times New Roman" w:hAnsi="Times New Roman"/>
          <w:b/>
          <w:spacing w:val="-2"/>
          <w:sz w:val="24"/>
        </w:rPr>
        <w:t> </w:t>
      </w:r>
      <w:r>
        <w:rPr>
          <w:rFonts w:ascii="Times New Roman" w:hAnsi="Times New Roman"/>
          <w:b/>
          <w:sz w:val="24"/>
        </w:rPr>
        <w:t>access</w:t>
      </w:r>
      <w:r>
        <w:rPr>
          <w:rFonts w:ascii="Times New Roman" w:hAnsi="Times New Roman"/>
          <w:sz w:val="24"/>
        </w:rPr>
        <w:t>,</w:t>
      </w:r>
      <w:r>
        <w:rPr>
          <w:rFonts w:ascii="Times New Roman" w:hAnsi="Times New Roman"/>
          <w:spacing w:val="-1"/>
          <w:sz w:val="24"/>
        </w:rPr>
        <w:t> </w:t>
      </w:r>
      <w:r>
        <w:rPr>
          <w:rFonts w:ascii="Times New Roman" w:hAnsi="Times New Roman"/>
          <w:sz w:val="24"/>
        </w:rPr>
        <w:t>only </w:t>
      </w:r>
      <w:r>
        <w:rPr>
          <w:rFonts w:ascii="Times New Roman" w:hAnsi="Times New Roman"/>
          <w:b/>
          <w:sz w:val="24"/>
        </w:rPr>
        <w:t>sequential</w:t>
      </w:r>
      <w:r>
        <w:rPr>
          <w:rFonts w:ascii="Times New Roman" w:hAnsi="Times New Roman"/>
          <w:b/>
          <w:spacing w:val="-1"/>
          <w:sz w:val="24"/>
        </w:rPr>
        <w:t> </w:t>
      </w:r>
      <w:r>
        <w:rPr>
          <w:rFonts w:ascii="Times New Roman" w:hAnsi="Times New Roman"/>
          <w:spacing w:val="-2"/>
          <w:sz w:val="24"/>
        </w:rPr>
        <w:t>reading.</w:t>
      </w:r>
    </w:p>
    <w:p>
      <w:pPr>
        <w:pStyle w:val="ListParagraph"/>
        <w:numPr>
          <w:ilvl w:val="1"/>
          <w:numId w:val="192"/>
        </w:numPr>
        <w:tabs>
          <w:tab w:pos="1370" w:val="left" w:leader="none"/>
        </w:tabs>
        <w:spacing w:line="286" w:lineRule="exact" w:before="0" w:after="0"/>
        <w:ind w:left="1370" w:right="0" w:hanging="420"/>
        <w:jc w:val="left"/>
        <w:rPr>
          <w:rFonts w:ascii="Times New Roman" w:hAnsi="Times New Roman"/>
          <w:sz w:val="24"/>
        </w:rPr>
      </w:pPr>
      <w:r>
        <w:rPr>
          <w:rFonts w:ascii="Times New Roman" w:hAnsi="Times New Roman"/>
          <w:sz w:val="24"/>
        </w:rPr>
        <w:t>Extra</w:t>
      </w:r>
      <w:r>
        <w:rPr>
          <w:rFonts w:ascii="Times New Roman" w:hAnsi="Times New Roman"/>
          <w:spacing w:val="-3"/>
          <w:sz w:val="24"/>
        </w:rPr>
        <w:t> </w:t>
      </w:r>
      <w:r>
        <w:rPr>
          <w:rFonts w:ascii="Times New Roman" w:hAnsi="Times New Roman"/>
          <w:sz w:val="24"/>
        </w:rPr>
        <w:t>space</w:t>
      </w:r>
      <w:r>
        <w:rPr>
          <w:rFonts w:ascii="Times New Roman" w:hAnsi="Times New Roman"/>
          <w:spacing w:val="-1"/>
          <w:sz w:val="24"/>
        </w:rPr>
        <w:t> </w:t>
      </w:r>
      <w:r>
        <w:rPr>
          <w:rFonts w:ascii="Times New Roman" w:hAnsi="Times New Roman"/>
          <w:sz w:val="24"/>
        </w:rPr>
        <w:t>needed for</w:t>
      </w:r>
      <w:r>
        <w:rPr>
          <w:rFonts w:ascii="Times New Roman" w:hAnsi="Times New Roman"/>
          <w:spacing w:val="-1"/>
          <w:sz w:val="24"/>
        </w:rPr>
        <w:t> </w:t>
      </w:r>
      <w:r>
        <w:rPr>
          <w:rFonts w:ascii="Times New Roman" w:hAnsi="Times New Roman"/>
          <w:b/>
          <w:spacing w:val="-2"/>
          <w:sz w:val="24"/>
        </w:rPr>
        <w:t>pointers</w:t>
      </w:r>
      <w:r>
        <w:rPr>
          <w:rFonts w:ascii="Times New Roman" w:hAnsi="Times New Roman"/>
          <w:spacing w:val="-2"/>
          <w:sz w:val="24"/>
        </w:rPr>
        <w:t>.</w:t>
      </w:r>
    </w:p>
    <w:p>
      <w:pPr>
        <w:pStyle w:val="ListParagraph"/>
        <w:numPr>
          <w:ilvl w:val="1"/>
          <w:numId w:val="192"/>
        </w:numPr>
        <w:tabs>
          <w:tab w:pos="1310" w:val="left" w:leader="none"/>
        </w:tabs>
        <w:spacing w:line="240" w:lineRule="auto" w:before="182" w:after="0"/>
        <w:ind w:left="1310" w:right="0" w:hanging="360"/>
        <w:jc w:val="left"/>
        <w:rPr>
          <w:rFonts w:ascii="Times New Roman" w:hAnsi="Times New Roman"/>
          <w:sz w:val="24"/>
        </w:rPr>
      </w:pPr>
      <w:r>
        <w:rPr>
          <w:rFonts w:ascii="Times New Roman" w:hAnsi="Times New Roman"/>
          <w:sz w:val="24"/>
        </w:rPr>
        <mc:AlternateContent>
          <mc:Choice Requires="wps">
            <w:drawing>
              <wp:anchor distT="0" distB="0" distL="0" distR="0" allowOverlap="1" layoutInCell="1" locked="0" behindDoc="1" simplePos="0" relativeHeight="487667712">
                <wp:simplePos x="0" y="0"/>
                <wp:positionH relativeFrom="page">
                  <wp:posOffset>896416</wp:posOffset>
                </wp:positionH>
                <wp:positionV relativeFrom="paragraph">
                  <wp:posOffset>316845</wp:posOffset>
                </wp:positionV>
                <wp:extent cx="5981065" cy="631190"/>
                <wp:effectExtent l="0" t="0" r="0" b="0"/>
                <wp:wrapTopAndBottom/>
                <wp:docPr id="879" name="Textbox 879"/>
                <wp:cNvGraphicFramePr>
                  <a:graphicFrameLocks/>
                </wp:cNvGraphicFramePr>
                <a:graphic>
                  <a:graphicData uri="http://schemas.microsoft.com/office/word/2010/wordprocessingShape">
                    <wps:wsp>
                      <wps:cNvPr id="879" name="Textbox 879"/>
                      <wps:cNvSpPr txBox="1"/>
                      <wps:spPr>
                        <a:xfrm>
                          <a:off x="0" y="0"/>
                          <a:ext cx="5981065" cy="631190"/>
                        </a:xfrm>
                        <a:prstGeom prst="rect">
                          <a:avLst/>
                        </a:prstGeom>
                        <a:solidFill>
                          <a:srgbClr val="F9FAFB"/>
                        </a:solidFill>
                      </wps:spPr>
                      <wps:txbx>
                        <w:txbxContent>
                          <w:p>
                            <w:pPr>
                              <w:spacing w:before="0"/>
                              <w:ind w:left="28" w:right="0" w:firstLine="0"/>
                              <w:jc w:val="left"/>
                              <w:rPr>
                                <w:color w:val="000000"/>
                                <w:sz w:val="30"/>
                              </w:rPr>
                            </w:pPr>
                            <w:r>
                              <w:rPr>
                                <w:color w:val="1A2C46"/>
                                <w:spacing w:val="-2"/>
                                <w:sz w:val="30"/>
                              </w:rPr>
                              <w:t>Example</w:t>
                            </w:r>
                          </w:p>
                          <w:p>
                            <w:pPr>
                              <w:spacing w:line="310" w:lineRule="exact" w:before="332"/>
                              <w:ind w:left="28" w:right="0" w:firstLine="0"/>
                              <w:jc w:val="left"/>
                              <w:rPr>
                                <w:rFonts w:ascii="Times New Roman"/>
                                <w:color w:val="000000"/>
                                <w:sz w:val="27"/>
                              </w:rPr>
                            </w:pPr>
                            <w:r>
                              <w:rPr>
                                <w:rFonts w:ascii="Times New Roman"/>
                                <w:color w:val="60738E"/>
                                <w:sz w:val="27"/>
                              </w:rPr>
                              <w:t>Here</w:t>
                            </w:r>
                            <w:r>
                              <w:rPr>
                                <w:rFonts w:ascii="Times New Roman"/>
                                <w:color w:val="60738E"/>
                                <w:spacing w:val="-9"/>
                                <w:sz w:val="27"/>
                              </w:rPr>
                              <w:t> </w:t>
                            </w:r>
                            <w:r>
                              <w:rPr>
                                <w:rFonts w:ascii="Times New Roman"/>
                                <w:color w:val="60738E"/>
                                <w:sz w:val="27"/>
                              </w:rPr>
                              <w:t>we</w:t>
                            </w:r>
                            <w:r>
                              <w:rPr>
                                <w:rFonts w:ascii="Times New Roman"/>
                                <w:color w:val="60738E"/>
                                <w:spacing w:val="-6"/>
                                <w:sz w:val="27"/>
                              </w:rPr>
                              <w:t> </w:t>
                            </w:r>
                            <w:r>
                              <w:rPr>
                                <w:rFonts w:ascii="Times New Roman"/>
                                <w:color w:val="60738E"/>
                                <w:sz w:val="27"/>
                              </w:rPr>
                              <w:t>have</w:t>
                            </w:r>
                            <w:r>
                              <w:rPr>
                                <w:rFonts w:ascii="Times New Roman"/>
                                <w:color w:val="60738E"/>
                                <w:spacing w:val="-5"/>
                                <w:sz w:val="27"/>
                              </w:rPr>
                              <w:t> </w:t>
                            </w:r>
                            <w:r>
                              <w:rPr>
                                <w:rFonts w:ascii="Times New Roman"/>
                                <w:color w:val="60738E"/>
                                <w:sz w:val="27"/>
                              </w:rPr>
                              <w:t>one</w:t>
                            </w:r>
                            <w:r>
                              <w:rPr>
                                <w:rFonts w:ascii="Times New Roman"/>
                                <w:color w:val="60738E"/>
                                <w:spacing w:val="-4"/>
                                <w:sz w:val="27"/>
                              </w:rPr>
                              <w:t> </w:t>
                            </w:r>
                            <w:r>
                              <w:rPr>
                                <w:rFonts w:ascii="Times New Roman"/>
                                <w:color w:val="60738E"/>
                                <w:sz w:val="27"/>
                              </w:rPr>
                              <w:t>file</w:t>
                            </w:r>
                            <w:r>
                              <w:rPr>
                                <w:rFonts w:ascii="Times New Roman"/>
                                <w:color w:val="60738E"/>
                                <w:spacing w:val="-7"/>
                                <w:sz w:val="27"/>
                              </w:rPr>
                              <w:t> </w:t>
                            </w:r>
                            <w:r>
                              <w:rPr>
                                <w:rFonts w:ascii="Times New Roman"/>
                                <w:color w:val="60738E"/>
                                <w:sz w:val="27"/>
                              </w:rPr>
                              <w:t>which</w:t>
                            </w:r>
                            <w:r>
                              <w:rPr>
                                <w:rFonts w:ascii="Times New Roman"/>
                                <w:color w:val="60738E"/>
                                <w:spacing w:val="-2"/>
                                <w:sz w:val="27"/>
                              </w:rPr>
                              <w:t> </w:t>
                            </w:r>
                            <w:r>
                              <w:rPr>
                                <w:rFonts w:ascii="Times New Roman"/>
                                <w:color w:val="60738E"/>
                                <w:sz w:val="27"/>
                              </w:rPr>
                              <w:t>is</w:t>
                            </w:r>
                            <w:r>
                              <w:rPr>
                                <w:rFonts w:ascii="Times New Roman"/>
                                <w:color w:val="60738E"/>
                                <w:spacing w:val="-3"/>
                                <w:sz w:val="27"/>
                              </w:rPr>
                              <w:t> </w:t>
                            </w:r>
                            <w:r>
                              <w:rPr>
                                <w:rFonts w:ascii="Times New Roman"/>
                                <w:color w:val="60738E"/>
                                <w:sz w:val="27"/>
                              </w:rPr>
                              <w:t>stored</w:t>
                            </w:r>
                            <w:r>
                              <w:rPr>
                                <w:rFonts w:ascii="Times New Roman"/>
                                <w:color w:val="60738E"/>
                                <w:spacing w:val="-2"/>
                                <w:sz w:val="27"/>
                              </w:rPr>
                              <w:t> </w:t>
                            </w:r>
                            <w:r>
                              <w:rPr>
                                <w:rFonts w:ascii="Times New Roman"/>
                                <w:color w:val="60738E"/>
                                <w:sz w:val="27"/>
                              </w:rPr>
                              <w:t>using</w:t>
                            </w:r>
                            <w:r>
                              <w:rPr>
                                <w:rFonts w:ascii="Times New Roman"/>
                                <w:color w:val="60738E"/>
                                <w:spacing w:val="-5"/>
                                <w:sz w:val="27"/>
                              </w:rPr>
                              <w:t> </w:t>
                            </w:r>
                            <w:r>
                              <w:rPr>
                                <w:rFonts w:ascii="Times New Roman"/>
                                <w:color w:val="60738E"/>
                                <w:sz w:val="27"/>
                              </w:rPr>
                              <w:t>Linked</w:t>
                            </w:r>
                            <w:r>
                              <w:rPr>
                                <w:rFonts w:ascii="Times New Roman"/>
                                <w:color w:val="60738E"/>
                                <w:spacing w:val="-5"/>
                                <w:sz w:val="27"/>
                              </w:rPr>
                              <w:t> </w:t>
                            </w:r>
                            <w:r>
                              <w:rPr>
                                <w:rFonts w:ascii="Times New Roman"/>
                                <w:color w:val="60738E"/>
                                <w:sz w:val="27"/>
                              </w:rPr>
                              <w:t>File</w:t>
                            </w:r>
                            <w:r>
                              <w:rPr>
                                <w:rFonts w:ascii="Times New Roman"/>
                                <w:color w:val="60738E"/>
                                <w:spacing w:val="-4"/>
                                <w:sz w:val="27"/>
                              </w:rPr>
                              <w:t> </w:t>
                            </w:r>
                            <w:r>
                              <w:rPr>
                                <w:rFonts w:ascii="Times New Roman"/>
                                <w:color w:val="60738E"/>
                                <w:spacing w:val="-2"/>
                                <w:sz w:val="27"/>
                              </w:rPr>
                              <w:t>Allocation.</w:t>
                            </w:r>
                          </w:p>
                        </w:txbxContent>
                      </wps:txbx>
                      <wps:bodyPr wrap="square" lIns="0" tIns="0" rIns="0" bIns="0" rtlCol="0">
                        <a:noAutofit/>
                      </wps:bodyPr>
                    </wps:wsp>
                  </a:graphicData>
                </a:graphic>
              </wp:anchor>
            </w:drawing>
          </mc:Choice>
          <mc:Fallback>
            <w:pict>
              <v:shape style="position:absolute;margin-left:70.584pt;margin-top:24.948437pt;width:470.95pt;height:49.7pt;mso-position-horizontal-relative:page;mso-position-vertical-relative:paragraph;z-index:-15648768;mso-wrap-distance-left:0;mso-wrap-distance-right:0" type="#_x0000_t202" id="docshape671" filled="true" fillcolor="#f9fafb" stroked="false">
                <v:textbox inset="0,0,0,0">
                  <w:txbxContent>
                    <w:p>
                      <w:pPr>
                        <w:spacing w:before="0"/>
                        <w:ind w:left="28" w:right="0" w:firstLine="0"/>
                        <w:jc w:val="left"/>
                        <w:rPr>
                          <w:color w:val="000000"/>
                          <w:sz w:val="30"/>
                        </w:rPr>
                      </w:pPr>
                      <w:r>
                        <w:rPr>
                          <w:color w:val="1A2C46"/>
                          <w:spacing w:val="-2"/>
                          <w:sz w:val="30"/>
                        </w:rPr>
                        <w:t>Example</w:t>
                      </w:r>
                    </w:p>
                    <w:p>
                      <w:pPr>
                        <w:spacing w:line="310" w:lineRule="exact" w:before="332"/>
                        <w:ind w:left="28" w:right="0" w:firstLine="0"/>
                        <w:jc w:val="left"/>
                        <w:rPr>
                          <w:rFonts w:ascii="Times New Roman"/>
                          <w:color w:val="000000"/>
                          <w:sz w:val="27"/>
                        </w:rPr>
                      </w:pPr>
                      <w:r>
                        <w:rPr>
                          <w:rFonts w:ascii="Times New Roman"/>
                          <w:color w:val="60738E"/>
                          <w:sz w:val="27"/>
                        </w:rPr>
                        <w:t>Here</w:t>
                      </w:r>
                      <w:r>
                        <w:rPr>
                          <w:rFonts w:ascii="Times New Roman"/>
                          <w:color w:val="60738E"/>
                          <w:spacing w:val="-9"/>
                          <w:sz w:val="27"/>
                        </w:rPr>
                        <w:t> </w:t>
                      </w:r>
                      <w:r>
                        <w:rPr>
                          <w:rFonts w:ascii="Times New Roman"/>
                          <w:color w:val="60738E"/>
                          <w:sz w:val="27"/>
                        </w:rPr>
                        <w:t>we</w:t>
                      </w:r>
                      <w:r>
                        <w:rPr>
                          <w:rFonts w:ascii="Times New Roman"/>
                          <w:color w:val="60738E"/>
                          <w:spacing w:val="-6"/>
                          <w:sz w:val="27"/>
                        </w:rPr>
                        <w:t> </w:t>
                      </w:r>
                      <w:r>
                        <w:rPr>
                          <w:rFonts w:ascii="Times New Roman"/>
                          <w:color w:val="60738E"/>
                          <w:sz w:val="27"/>
                        </w:rPr>
                        <w:t>have</w:t>
                      </w:r>
                      <w:r>
                        <w:rPr>
                          <w:rFonts w:ascii="Times New Roman"/>
                          <w:color w:val="60738E"/>
                          <w:spacing w:val="-5"/>
                          <w:sz w:val="27"/>
                        </w:rPr>
                        <w:t> </w:t>
                      </w:r>
                      <w:r>
                        <w:rPr>
                          <w:rFonts w:ascii="Times New Roman"/>
                          <w:color w:val="60738E"/>
                          <w:sz w:val="27"/>
                        </w:rPr>
                        <w:t>one</w:t>
                      </w:r>
                      <w:r>
                        <w:rPr>
                          <w:rFonts w:ascii="Times New Roman"/>
                          <w:color w:val="60738E"/>
                          <w:spacing w:val="-4"/>
                          <w:sz w:val="27"/>
                        </w:rPr>
                        <w:t> </w:t>
                      </w:r>
                      <w:r>
                        <w:rPr>
                          <w:rFonts w:ascii="Times New Roman"/>
                          <w:color w:val="60738E"/>
                          <w:sz w:val="27"/>
                        </w:rPr>
                        <w:t>file</w:t>
                      </w:r>
                      <w:r>
                        <w:rPr>
                          <w:rFonts w:ascii="Times New Roman"/>
                          <w:color w:val="60738E"/>
                          <w:spacing w:val="-7"/>
                          <w:sz w:val="27"/>
                        </w:rPr>
                        <w:t> </w:t>
                      </w:r>
                      <w:r>
                        <w:rPr>
                          <w:rFonts w:ascii="Times New Roman"/>
                          <w:color w:val="60738E"/>
                          <w:sz w:val="27"/>
                        </w:rPr>
                        <w:t>which</w:t>
                      </w:r>
                      <w:r>
                        <w:rPr>
                          <w:rFonts w:ascii="Times New Roman"/>
                          <w:color w:val="60738E"/>
                          <w:spacing w:val="-2"/>
                          <w:sz w:val="27"/>
                        </w:rPr>
                        <w:t> </w:t>
                      </w:r>
                      <w:r>
                        <w:rPr>
                          <w:rFonts w:ascii="Times New Roman"/>
                          <w:color w:val="60738E"/>
                          <w:sz w:val="27"/>
                        </w:rPr>
                        <w:t>is</w:t>
                      </w:r>
                      <w:r>
                        <w:rPr>
                          <w:rFonts w:ascii="Times New Roman"/>
                          <w:color w:val="60738E"/>
                          <w:spacing w:val="-3"/>
                          <w:sz w:val="27"/>
                        </w:rPr>
                        <w:t> </w:t>
                      </w:r>
                      <w:r>
                        <w:rPr>
                          <w:rFonts w:ascii="Times New Roman"/>
                          <w:color w:val="60738E"/>
                          <w:sz w:val="27"/>
                        </w:rPr>
                        <w:t>stored</w:t>
                      </w:r>
                      <w:r>
                        <w:rPr>
                          <w:rFonts w:ascii="Times New Roman"/>
                          <w:color w:val="60738E"/>
                          <w:spacing w:val="-2"/>
                          <w:sz w:val="27"/>
                        </w:rPr>
                        <w:t> </w:t>
                      </w:r>
                      <w:r>
                        <w:rPr>
                          <w:rFonts w:ascii="Times New Roman"/>
                          <w:color w:val="60738E"/>
                          <w:sz w:val="27"/>
                        </w:rPr>
                        <w:t>using</w:t>
                      </w:r>
                      <w:r>
                        <w:rPr>
                          <w:rFonts w:ascii="Times New Roman"/>
                          <w:color w:val="60738E"/>
                          <w:spacing w:val="-5"/>
                          <w:sz w:val="27"/>
                        </w:rPr>
                        <w:t> </w:t>
                      </w:r>
                      <w:r>
                        <w:rPr>
                          <w:rFonts w:ascii="Times New Roman"/>
                          <w:color w:val="60738E"/>
                          <w:sz w:val="27"/>
                        </w:rPr>
                        <w:t>Linked</w:t>
                      </w:r>
                      <w:r>
                        <w:rPr>
                          <w:rFonts w:ascii="Times New Roman"/>
                          <w:color w:val="60738E"/>
                          <w:spacing w:val="-5"/>
                          <w:sz w:val="27"/>
                        </w:rPr>
                        <w:t> </w:t>
                      </w:r>
                      <w:r>
                        <w:rPr>
                          <w:rFonts w:ascii="Times New Roman"/>
                          <w:color w:val="60738E"/>
                          <w:sz w:val="27"/>
                        </w:rPr>
                        <w:t>File</w:t>
                      </w:r>
                      <w:r>
                        <w:rPr>
                          <w:rFonts w:ascii="Times New Roman"/>
                          <w:color w:val="60738E"/>
                          <w:spacing w:val="-4"/>
                          <w:sz w:val="27"/>
                        </w:rPr>
                        <w:t> </w:t>
                      </w:r>
                      <w:r>
                        <w:rPr>
                          <w:rFonts w:ascii="Times New Roman"/>
                          <w:color w:val="60738E"/>
                          <w:spacing w:val="-2"/>
                          <w:sz w:val="27"/>
                        </w:rPr>
                        <w:t>Allocation.</w:t>
                      </w:r>
                    </w:p>
                  </w:txbxContent>
                </v:textbox>
                <v:fill type="solid"/>
                <w10:wrap type="topAndBottom"/>
              </v:shape>
            </w:pict>
          </mc:Fallback>
        </mc:AlternateContent>
      </w:r>
      <w:r>
        <w:rPr>
          <w:rFonts w:ascii="Times New Roman" w:hAnsi="Times New Roman"/>
          <w:sz w:val="24"/>
        </w:rPr>
        <w:t>Blocks</w:t>
      </w:r>
      <w:r>
        <w:rPr>
          <w:rFonts w:ascii="Times New Roman" w:hAnsi="Times New Roman"/>
          <w:spacing w:val="-3"/>
          <w:sz w:val="24"/>
        </w:rPr>
        <w:t> </w:t>
      </w:r>
      <w:r>
        <w:rPr>
          <w:rFonts w:ascii="Times New Roman" w:hAnsi="Times New Roman"/>
          <w:sz w:val="24"/>
        </w:rPr>
        <w:t>are</w:t>
      </w:r>
      <w:r>
        <w:rPr>
          <w:rFonts w:ascii="Times New Roman" w:hAnsi="Times New Roman"/>
          <w:spacing w:val="-2"/>
          <w:sz w:val="24"/>
        </w:rPr>
        <w:t> </w:t>
      </w:r>
      <w:r>
        <w:rPr>
          <w:rFonts w:ascii="Times New Roman" w:hAnsi="Times New Roman"/>
          <w:sz w:val="24"/>
        </w:rPr>
        <w:t>stored</w:t>
      </w:r>
      <w:r>
        <w:rPr>
          <w:rFonts w:ascii="Times New Roman" w:hAnsi="Times New Roman"/>
          <w:spacing w:val="-1"/>
          <w:sz w:val="24"/>
        </w:rPr>
        <w:t> </w:t>
      </w:r>
      <w:r>
        <w:rPr>
          <w:rFonts w:ascii="Times New Roman" w:hAnsi="Times New Roman"/>
          <w:b/>
          <w:sz w:val="24"/>
        </w:rPr>
        <w:t>anywhere</w:t>
      </w:r>
      <w:r>
        <w:rPr>
          <w:rFonts w:ascii="Times New Roman" w:hAnsi="Times New Roman"/>
          <w:b/>
          <w:spacing w:val="-1"/>
          <w:sz w:val="24"/>
        </w:rPr>
        <w:t> </w:t>
      </w:r>
      <w:r>
        <w:rPr>
          <w:rFonts w:ascii="Times New Roman" w:hAnsi="Times New Roman"/>
          <w:sz w:val="24"/>
        </w:rPr>
        <w:t>on</w:t>
      </w:r>
      <w:r>
        <w:rPr>
          <w:rFonts w:ascii="Times New Roman" w:hAnsi="Times New Roman"/>
          <w:spacing w:val="-1"/>
          <w:sz w:val="24"/>
        </w:rPr>
        <w:t> </w:t>
      </w:r>
      <w:r>
        <w:rPr>
          <w:rFonts w:ascii="Times New Roman" w:hAnsi="Times New Roman"/>
          <w:sz w:val="24"/>
        </w:rPr>
        <w:t>the disk,</w:t>
      </w:r>
      <w:r>
        <w:rPr>
          <w:rFonts w:ascii="Times New Roman" w:hAnsi="Times New Roman"/>
          <w:spacing w:val="-1"/>
          <w:sz w:val="24"/>
        </w:rPr>
        <w:t> </w:t>
      </w:r>
      <w:r>
        <w:rPr>
          <w:rFonts w:ascii="Times New Roman" w:hAnsi="Times New Roman"/>
          <w:sz w:val="24"/>
        </w:rPr>
        <w:t>but each</w:t>
      </w:r>
      <w:r>
        <w:rPr>
          <w:rFonts w:ascii="Times New Roman" w:hAnsi="Times New Roman"/>
          <w:spacing w:val="1"/>
          <w:sz w:val="24"/>
        </w:rPr>
        <w:t> </w:t>
      </w:r>
      <w:r>
        <w:rPr>
          <w:rFonts w:ascii="Times New Roman" w:hAnsi="Times New Roman"/>
          <w:sz w:val="24"/>
        </w:rPr>
        <w:t>block has</w:t>
      </w:r>
      <w:r>
        <w:rPr>
          <w:rFonts w:ascii="Times New Roman" w:hAnsi="Times New Roman"/>
          <w:spacing w:val="-1"/>
          <w:sz w:val="24"/>
        </w:rPr>
        <w:t> </w:t>
      </w:r>
      <w:r>
        <w:rPr>
          <w:rFonts w:ascii="Times New Roman" w:hAnsi="Times New Roman"/>
          <w:sz w:val="24"/>
        </w:rPr>
        <w:t>a</w:t>
      </w:r>
      <w:r>
        <w:rPr>
          <w:rFonts w:ascii="Times New Roman" w:hAnsi="Times New Roman"/>
          <w:spacing w:val="-1"/>
          <w:sz w:val="24"/>
        </w:rPr>
        <w:t> </w:t>
      </w:r>
      <w:r>
        <w:rPr>
          <w:rFonts w:ascii="Times New Roman" w:hAnsi="Times New Roman"/>
          <w:sz w:val="24"/>
        </w:rPr>
        <w:t>pointer</w:t>
      </w:r>
      <w:r>
        <w:rPr>
          <w:rFonts w:ascii="Times New Roman" w:hAnsi="Times New Roman"/>
          <w:spacing w:val="-1"/>
          <w:sz w:val="24"/>
        </w:rPr>
        <w:t> </w:t>
      </w:r>
      <w:r>
        <w:rPr>
          <w:rFonts w:ascii="Times New Roman" w:hAnsi="Times New Roman"/>
          <w:sz w:val="24"/>
        </w:rPr>
        <w:t>to the</w:t>
      </w:r>
      <w:r>
        <w:rPr>
          <w:rFonts w:ascii="Times New Roman" w:hAnsi="Times New Roman"/>
          <w:spacing w:val="1"/>
          <w:sz w:val="24"/>
        </w:rPr>
        <w:t> </w:t>
      </w:r>
      <w:r>
        <w:rPr>
          <w:rFonts w:ascii="Times New Roman" w:hAnsi="Times New Roman"/>
          <w:spacing w:val="-2"/>
          <w:sz w:val="24"/>
        </w:rPr>
        <w:t>next.</w:t>
      </w:r>
    </w:p>
    <w:p>
      <w:pPr>
        <w:pStyle w:val="ListParagraph"/>
        <w:spacing w:after="0" w:line="240" w:lineRule="auto"/>
        <w:jc w:val="left"/>
        <w:rPr>
          <w:rFonts w:ascii="Times New Roman" w:hAnsi="Times New Roman"/>
          <w:sz w:val="24"/>
        </w:rPr>
        <w:sectPr>
          <w:pgSz w:w="12240" w:h="15840"/>
          <w:pgMar w:header="768" w:footer="1072" w:top="1340" w:bottom="1260" w:left="850" w:right="566"/>
        </w:sect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20"/>
        <w:rPr>
          <w:rFonts w:ascii="Times New Roman"/>
          <w:sz w:val="20"/>
        </w:rPr>
      </w:pPr>
    </w:p>
    <w:p>
      <w:pPr>
        <w:spacing w:line="240" w:lineRule="auto"/>
        <w:ind w:left="590" w:right="0" w:firstLine="0"/>
        <w:rPr>
          <w:rFonts w:ascii="Times New Roman"/>
          <w:sz w:val="20"/>
        </w:rPr>
      </w:pPr>
      <w:r>
        <w:rPr>
          <w:rFonts w:ascii="Times New Roman"/>
          <w:sz w:val="20"/>
        </w:rPr>
        <w:drawing>
          <wp:inline distT="0" distB="0" distL="0" distR="0">
            <wp:extent cx="6000443" cy="1844039"/>
            <wp:effectExtent l="0" t="0" r="0" b="0"/>
            <wp:docPr id="880" name="Image 880"/>
            <wp:cNvGraphicFramePr>
              <a:graphicFrameLocks/>
            </wp:cNvGraphicFramePr>
            <a:graphic>
              <a:graphicData uri="http://schemas.openxmlformats.org/drawingml/2006/picture">
                <pic:pic>
                  <pic:nvPicPr>
                    <pic:cNvPr id="880" name="Image 880"/>
                    <pic:cNvPicPr/>
                  </pic:nvPicPr>
                  <pic:blipFill>
                    <a:blip r:embed="rId304" cstate="print"/>
                    <a:stretch>
                      <a:fillRect/>
                    </a:stretch>
                  </pic:blipFill>
                  <pic:spPr>
                    <a:xfrm>
                      <a:off x="0" y="0"/>
                      <a:ext cx="6000443" cy="1844039"/>
                    </a:xfrm>
                    <a:prstGeom prst="rect">
                      <a:avLst/>
                    </a:prstGeom>
                  </pic:spPr>
                </pic:pic>
              </a:graphicData>
            </a:graphic>
          </wp:inline>
        </w:drawing>
      </w:r>
      <w:r>
        <w:rPr>
          <w:rFonts w:ascii="Times New Roman"/>
          <w:sz w:val="20"/>
        </w:rPr>
      </w:r>
    </w:p>
    <w:p>
      <w:pPr>
        <w:pStyle w:val="BodyText"/>
        <w:rPr>
          <w:rFonts w:ascii="Times New Roman"/>
          <w:sz w:val="24"/>
        </w:rPr>
      </w:pPr>
    </w:p>
    <w:p>
      <w:pPr>
        <w:pStyle w:val="BodyText"/>
        <w:rPr>
          <w:rFonts w:ascii="Times New Roman"/>
          <w:sz w:val="24"/>
        </w:rPr>
      </w:pPr>
    </w:p>
    <w:p>
      <w:pPr>
        <w:pStyle w:val="BodyText"/>
        <w:spacing w:before="134"/>
        <w:rPr>
          <w:rFonts w:ascii="Times New Roman"/>
          <w:sz w:val="24"/>
        </w:rPr>
      </w:pPr>
    </w:p>
    <w:p>
      <w:pPr>
        <w:spacing w:before="0"/>
        <w:ind w:left="1670" w:right="934" w:firstLine="0"/>
        <w:jc w:val="left"/>
        <w:rPr>
          <w:rFonts w:ascii="Times New Roman"/>
          <w:sz w:val="24"/>
        </w:rPr>
      </w:pPr>
      <w:r>
        <w:rPr>
          <w:rFonts w:ascii="Times New Roman"/>
          <w:sz w:val="24"/>
        </w:rPr>
        <w:t>In the above image on the right, we have a memory diagram where we can see memory</w:t>
      </w:r>
      <w:r>
        <w:rPr>
          <w:rFonts w:ascii="Times New Roman"/>
          <w:spacing w:val="-3"/>
          <w:sz w:val="24"/>
        </w:rPr>
        <w:t> </w:t>
      </w:r>
      <w:r>
        <w:rPr>
          <w:rFonts w:ascii="Times New Roman"/>
          <w:sz w:val="24"/>
        </w:rPr>
        <w:t>blocks.</w:t>
      </w:r>
      <w:r>
        <w:rPr>
          <w:rFonts w:ascii="Times New Roman"/>
          <w:spacing w:val="-3"/>
          <w:sz w:val="24"/>
        </w:rPr>
        <w:t> </w:t>
      </w:r>
      <w:r>
        <w:rPr>
          <w:rFonts w:ascii="Times New Roman"/>
          <w:sz w:val="24"/>
        </w:rPr>
        <w:t>On</w:t>
      </w:r>
      <w:r>
        <w:rPr>
          <w:rFonts w:ascii="Times New Roman"/>
          <w:spacing w:val="-3"/>
          <w:sz w:val="24"/>
        </w:rPr>
        <w:t> </w:t>
      </w:r>
      <w:r>
        <w:rPr>
          <w:rFonts w:ascii="Times New Roman"/>
          <w:sz w:val="24"/>
        </w:rPr>
        <w:t>the</w:t>
      </w:r>
      <w:r>
        <w:rPr>
          <w:rFonts w:ascii="Times New Roman"/>
          <w:spacing w:val="-5"/>
          <w:sz w:val="24"/>
        </w:rPr>
        <w:t> </w:t>
      </w:r>
      <w:r>
        <w:rPr>
          <w:rFonts w:ascii="Times New Roman"/>
          <w:sz w:val="24"/>
        </w:rPr>
        <w:t>left</w:t>
      </w:r>
      <w:r>
        <w:rPr>
          <w:rFonts w:ascii="Times New Roman"/>
          <w:spacing w:val="-3"/>
          <w:sz w:val="24"/>
        </w:rPr>
        <w:t> </w:t>
      </w:r>
      <w:r>
        <w:rPr>
          <w:rFonts w:ascii="Times New Roman"/>
          <w:sz w:val="24"/>
        </w:rPr>
        <w:t>side,</w:t>
      </w:r>
      <w:r>
        <w:rPr>
          <w:rFonts w:ascii="Times New Roman"/>
          <w:spacing w:val="-3"/>
          <w:sz w:val="24"/>
        </w:rPr>
        <w:t> </w:t>
      </w:r>
      <w:r>
        <w:rPr>
          <w:rFonts w:ascii="Times New Roman"/>
          <w:sz w:val="24"/>
        </w:rPr>
        <w:t>we</w:t>
      </w:r>
      <w:r>
        <w:rPr>
          <w:rFonts w:ascii="Times New Roman"/>
          <w:spacing w:val="-4"/>
          <w:sz w:val="24"/>
        </w:rPr>
        <w:t> </w:t>
      </w:r>
      <w:r>
        <w:rPr>
          <w:rFonts w:ascii="Times New Roman"/>
          <w:sz w:val="24"/>
        </w:rPr>
        <w:t>have</w:t>
      </w:r>
      <w:r>
        <w:rPr>
          <w:rFonts w:ascii="Times New Roman"/>
          <w:spacing w:val="-4"/>
          <w:sz w:val="24"/>
        </w:rPr>
        <w:t> </w:t>
      </w:r>
      <w:r>
        <w:rPr>
          <w:rFonts w:ascii="Times New Roman"/>
          <w:sz w:val="24"/>
        </w:rPr>
        <w:t>a</w:t>
      </w:r>
      <w:r>
        <w:rPr>
          <w:rFonts w:ascii="Times New Roman"/>
          <w:spacing w:val="-4"/>
          <w:sz w:val="24"/>
        </w:rPr>
        <w:t> </w:t>
      </w:r>
      <w:r>
        <w:rPr>
          <w:rFonts w:ascii="Times New Roman"/>
          <w:sz w:val="24"/>
        </w:rPr>
        <w:t>directory</w:t>
      </w:r>
      <w:r>
        <w:rPr>
          <w:rFonts w:ascii="Times New Roman"/>
          <w:spacing w:val="-3"/>
          <w:sz w:val="24"/>
        </w:rPr>
        <w:t> </w:t>
      </w:r>
      <w:r>
        <w:rPr>
          <w:rFonts w:ascii="Times New Roman"/>
          <w:sz w:val="24"/>
        </w:rPr>
        <w:t>where</w:t>
      </w:r>
      <w:r>
        <w:rPr>
          <w:rFonts w:ascii="Times New Roman"/>
          <w:spacing w:val="-4"/>
          <w:sz w:val="24"/>
        </w:rPr>
        <w:t> </w:t>
      </w:r>
      <w:r>
        <w:rPr>
          <w:rFonts w:ascii="Times New Roman"/>
          <w:sz w:val="24"/>
        </w:rPr>
        <w:t>we</w:t>
      </w:r>
      <w:r>
        <w:rPr>
          <w:rFonts w:ascii="Times New Roman"/>
          <w:spacing w:val="-5"/>
          <w:sz w:val="24"/>
        </w:rPr>
        <w:t> </w:t>
      </w:r>
      <w:r>
        <w:rPr>
          <w:rFonts w:ascii="Times New Roman"/>
          <w:sz w:val="24"/>
        </w:rPr>
        <w:t>have</w:t>
      </w:r>
      <w:r>
        <w:rPr>
          <w:rFonts w:ascii="Times New Roman"/>
          <w:spacing w:val="-4"/>
          <w:sz w:val="24"/>
        </w:rPr>
        <w:t> </w:t>
      </w:r>
      <w:r>
        <w:rPr>
          <w:rFonts w:ascii="Times New Roman"/>
          <w:sz w:val="24"/>
        </w:rPr>
        <w:t>the</w:t>
      </w:r>
      <w:r>
        <w:rPr>
          <w:rFonts w:ascii="Times New Roman"/>
          <w:spacing w:val="-3"/>
          <w:sz w:val="24"/>
        </w:rPr>
        <w:t> </w:t>
      </w:r>
      <w:r>
        <w:rPr>
          <w:rFonts w:ascii="Times New Roman"/>
          <w:sz w:val="24"/>
        </w:rPr>
        <w:t>information like the address of the first memory block and the last memory block.</w:t>
      </w:r>
    </w:p>
    <w:p>
      <w:pPr>
        <w:spacing w:before="195"/>
        <w:ind w:left="1670" w:right="934" w:firstLine="0"/>
        <w:jc w:val="left"/>
        <w:rPr>
          <w:rFonts w:ascii="Times New Roman"/>
          <w:sz w:val="24"/>
        </w:rPr>
      </w:pPr>
      <w:r>
        <w:rPr>
          <w:rFonts w:ascii="Times New Roman"/>
          <w:sz w:val="24"/>
        </w:rPr>
        <w:t>In</w:t>
      </w:r>
      <w:r>
        <w:rPr>
          <w:rFonts w:ascii="Times New Roman"/>
          <w:spacing w:val="-1"/>
          <w:sz w:val="24"/>
        </w:rPr>
        <w:t> </w:t>
      </w:r>
      <w:r>
        <w:rPr>
          <w:rFonts w:ascii="Times New Roman"/>
          <w:sz w:val="24"/>
        </w:rPr>
        <w:t>this</w:t>
      </w:r>
      <w:r>
        <w:rPr>
          <w:rFonts w:ascii="Times New Roman"/>
          <w:spacing w:val="-1"/>
          <w:sz w:val="24"/>
        </w:rPr>
        <w:t> </w:t>
      </w:r>
      <w:r>
        <w:rPr>
          <w:rFonts w:ascii="Times New Roman"/>
          <w:sz w:val="24"/>
        </w:rPr>
        <w:t>allocation,</w:t>
      </w:r>
      <w:r>
        <w:rPr>
          <w:rFonts w:ascii="Times New Roman"/>
          <w:spacing w:val="-1"/>
          <w:sz w:val="24"/>
        </w:rPr>
        <w:t> </w:t>
      </w:r>
      <w:r>
        <w:rPr>
          <w:rFonts w:ascii="Times New Roman"/>
          <w:sz w:val="24"/>
        </w:rPr>
        <w:t>the</w:t>
      </w:r>
      <w:r>
        <w:rPr>
          <w:rFonts w:ascii="Times New Roman"/>
          <w:spacing w:val="-1"/>
          <w:sz w:val="24"/>
        </w:rPr>
        <w:t> </w:t>
      </w:r>
      <w:r>
        <w:rPr>
          <w:rFonts w:ascii="Times New Roman"/>
          <w:sz w:val="24"/>
        </w:rPr>
        <w:t>starting</w:t>
      </w:r>
      <w:r>
        <w:rPr>
          <w:rFonts w:ascii="Times New Roman"/>
          <w:spacing w:val="-1"/>
          <w:sz w:val="24"/>
        </w:rPr>
        <w:t> </w:t>
      </w:r>
      <w:r>
        <w:rPr>
          <w:rFonts w:ascii="Times New Roman"/>
          <w:sz w:val="24"/>
        </w:rPr>
        <w:t>block</w:t>
      </w:r>
      <w:r>
        <w:rPr>
          <w:rFonts w:ascii="Times New Roman"/>
          <w:spacing w:val="-1"/>
          <w:sz w:val="24"/>
        </w:rPr>
        <w:t> </w:t>
      </w:r>
      <w:r>
        <w:rPr>
          <w:rFonts w:ascii="Times New Roman"/>
          <w:sz w:val="24"/>
        </w:rPr>
        <w:t>given</w:t>
      </w:r>
      <w:r>
        <w:rPr>
          <w:rFonts w:ascii="Times New Roman"/>
          <w:spacing w:val="-1"/>
          <w:sz w:val="24"/>
        </w:rPr>
        <w:t> </w:t>
      </w:r>
      <w:r>
        <w:rPr>
          <w:rFonts w:ascii="Times New Roman"/>
          <w:sz w:val="24"/>
        </w:rPr>
        <w:t>is</w:t>
      </w:r>
      <w:r>
        <w:rPr>
          <w:rFonts w:ascii="Times New Roman"/>
          <w:spacing w:val="-1"/>
          <w:sz w:val="24"/>
        </w:rPr>
        <w:t> </w:t>
      </w:r>
      <w:r>
        <w:rPr>
          <w:rFonts w:ascii="Times New Roman"/>
          <w:sz w:val="24"/>
        </w:rPr>
        <w:t>0</w:t>
      </w:r>
      <w:r>
        <w:rPr>
          <w:rFonts w:ascii="Times New Roman"/>
          <w:spacing w:val="-1"/>
          <w:sz w:val="24"/>
        </w:rPr>
        <w:t> </w:t>
      </w:r>
      <w:r>
        <w:rPr>
          <w:rFonts w:ascii="Times New Roman"/>
          <w:sz w:val="24"/>
        </w:rPr>
        <w:t>and</w:t>
      </w:r>
      <w:r>
        <w:rPr>
          <w:rFonts w:ascii="Times New Roman"/>
          <w:spacing w:val="-1"/>
          <w:sz w:val="24"/>
        </w:rPr>
        <w:t> </w:t>
      </w:r>
      <w:r>
        <w:rPr>
          <w:rFonts w:ascii="Times New Roman"/>
          <w:sz w:val="24"/>
        </w:rPr>
        <w:t>the</w:t>
      </w:r>
      <w:r>
        <w:rPr>
          <w:rFonts w:ascii="Times New Roman"/>
          <w:spacing w:val="-1"/>
          <w:sz w:val="24"/>
        </w:rPr>
        <w:t> </w:t>
      </w:r>
      <w:r>
        <w:rPr>
          <w:rFonts w:ascii="Times New Roman"/>
          <w:sz w:val="24"/>
        </w:rPr>
        <w:t>ending</w:t>
      </w:r>
      <w:r>
        <w:rPr>
          <w:rFonts w:ascii="Times New Roman"/>
          <w:spacing w:val="-1"/>
          <w:sz w:val="24"/>
        </w:rPr>
        <w:t> </w:t>
      </w:r>
      <w:r>
        <w:rPr>
          <w:rFonts w:ascii="Times New Roman"/>
          <w:sz w:val="24"/>
        </w:rPr>
        <w:t>block</w:t>
      </w:r>
      <w:r>
        <w:rPr>
          <w:rFonts w:ascii="Times New Roman"/>
          <w:spacing w:val="-1"/>
          <w:sz w:val="24"/>
        </w:rPr>
        <w:t> </w:t>
      </w:r>
      <w:r>
        <w:rPr>
          <w:rFonts w:ascii="Times New Roman"/>
          <w:sz w:val="24"/>
        </w:rPr>
        <w:t>is</w:t>
      </w:r>
      <w:r>
        <w:rPr>
          <w:rFonts w:ascii="Times New Roman"/>
          <w:spacing w:val="-1"/>
          <w:sz w:val="24"/>
        </w:rPr>
        <w:t> </w:t>
      </w:r>
      <w:r>
        <w:rPr>
          <w:rFonts w:ascii="Times New Roman"/>
          <w:sz w:val="24"/>
        </w:rPr>
        <w:t>15,</w:t>
      </w:r>
      <w:r>
        <w:rPr>
          <w:rFonts w:ascii="Times New Roman"/>
          <w:spacing w:val="-1"/>
          <w:sz w:val="24"/>
        </w:rPr>
        <w:t> </w:t>
      </w:r>
      <w:r>
        <w:rPr>
          <w:rFonts w:ascii="Times New Roman"/>
          <w:sz w:val="24"/>
        </w:rPr>
        <w:t>therefore the</w:t>
      </w:r>
      <w:r>
        <w:rPr>
          <w:rFonts w:ascii="Times New Roman"/>
          <w:spacing w:val="-3"/>
          <w:sz w:val="24"/>
        </w:rPr>
        <w:t> </w:t>
      </w:r>
      <w:r>
        <w:rPr>
          <w:rFonts w:ascii="Times New Roman"/>
          <w:sz w:val="24"/>
        </w:rPr>
        <w:t>OS</w:t>
      </w:r>
      <w:r>
        <w:rPr>
          <w:rFonts w:ascii="Times New Roman"/>
          <w:spacing w:val="-3"/>
          <w:sz w:val="24"/>
        </w:rPr>
        <w:t> </w:t>
      </w:r>
      <w:r>
        <w:rPr>
          <w:rFonts w:ascii="Times New Roman"/>
          <w:sz w:val="24"/>
        </w:rPr>
        <w:t>searches</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empty</w:t>
      </w:r>
      <w:r>
        <w:rPr>
          <w:rFonts w:ascii="Times New Roman"/>
          <w:spacing w:val="-3"/>
          <w:sz w:val="24"/>
        </w:rPr>
        <w:t> </w:t>
      </w:r>
      <w:r>
        <w:rPr>
          <w:rFonts w:ascii="Times New Roman"/>
          <w:sz w:val="24"/>
        </w:rPr>
        <w:t>blocks</w:t>
      </w:r>
      <w:r>
        <w:rPr>
          <w:rFonts w:ascii="Times New Roman"/>
          <w:spacing w:val="-3"/>
          <w:sz w:val="24"/>
        </w:rPr>
        <w:t> </w:t>
      </w:r>
      <w:r>
        <w:rPr>
          <w:rFonts w:ascii="Times New Roman"/>
          <w:sz w:val="24"/>
        </w:rPr>
        <w:t>between</w:t>
      </w:r>
      <w:r>
        <w:rPr>
          <w:rFonts w:ascii="Times New Roman"/>
          <w:spacing w:val="-3"/>
          <w:sz w:val="24"/>
        </w:rPr>
        <w:t> </w:t>
      </w:r>
      <w:r>
        <w:rPr>
          <w:rFonts w:ascii="Times New Roman"/>
          <w:sz w:val="24"/>
        </w:rPr>
        <w:t>0</w:t>
      </w:r>
      <w:r>
        <w:rPr>
          <w:rFonts w:ascii="Times New Roman"/>
          <w:spacing w:val="-1"/>
          <w:sz w:val="24"/>
        </w:rPr>
        <w:t> </w:t>
      </w:r>
      <w:r>
        <w:rPr>
          <w:rFonts w:ascii="Times New Roman"/>
          <w:sz w:val="24"/>
        </w:rPr>
        <w:t>and</w:t>
      </w:r>
      <w:r>
        <w:rPr>
          <w:rFonts w:ascii="Times New Roman"/>
          <w:spacing w:val="-3"/>
          <w:sz w:val="24"/>
        </w:rPr>
        <w:t> </w:t>
      </w:r>
      <w:r>
        <w:rPr>
          <w:rFonts w:ascii="Times New Roman"/>
          <w:sz w:val="24"/>
        </w:rPr>
        <w:t>15</w:t>
      </w:r>
      <w:r>
        <w:rPr>
          <w:rFonts w:ascii="Times New Roman"/>
          <w:spacing w:val="-3"/>
          <w:sz w:val="24"/>
        </w:rPr>
        <w:t> </w:t>
      </w:r>
      <w:r>
        <w:rPr>
          <w:rFonts w:ascii="Times New Roman"/>
          <w:sz w:val="24"/>
        </w:rPr>
        <w:t>and</w:t>
      </w:r>
      <w:r>
        <w:rPr>
          <w:rFonts w:ascii="Times New Roman"/>
          <w:spacing w:val="-3"/>
          <w:sz w:val="24"/>
        </w:rPr>
        <w:t> </w:t>
      </w:r>
      <w:r>
        <w:rPr>
          <w:rFonts w:ascii="Times New Roman"/>
          <w:sz w:val="24"/>
        </w:rPr>
        <w:t>stores</w:t>
      </w:r>
      <w:r>
        <w:rPr>
          <w:rFonts w:ascii="Times New Roman"/>
          <w:spacing w:val="-3"/>
          <w:sz w:val="24"/>
        </w:rPr>
        <w:t> </w:t>
      </w:r>
      <w:r>
        <w:rPr>
          <w:rFonts w:ascii="Times New Roman"/>
          <w:sz w:val="24"/>
        </w:rPr>
        <w:t>the</w:t>
      </w:r>
      <w:r>
        <w:rPr>
          <w:rFonts w:ascii="Times New Roman"/>
          <w:spacing w:val="-3"/>
          <w:sz w:val="24"/>
        </w:rPr>
        <w:t> </w:t>
      </w:r>
      <w:r>
        <w:rPr>
          <w:rFonts w:ascii="Times New Roman"/>
          <w:sz w:val="24"/>
        </w:rPr>
        <w:t>files</w:t>
      </w:r>
      <w:r>
        <w:rPr>
          <w:rFonts w:ascii="Times New Roman"/>
          <w:spacing w:val="-3"/>
          <w:sz w:val="24"/>
        </w:rPr>
        <w:t> </w:t>
      </w:r>
      <w:r>
        <w:rPr>
          <w:rFonts w:ascii="Times New Roman"/>
          <w:sz w:val="24"/>
        </w:rPr>
        <w:t>in</w:t>
      </w:r>
      <w:r>
        <w:rPr>
          <w:rFonts w:ascii="Times New Roman"/>
          <w:spacing w:val="-3"/>
          <w:sz w:val="24"/>
        </w:rPr>
        <w:t> </w:t>
      </w:r>
      <w:r>
        <w:rPr>
          <w:rFonts w:ascii="Times New Roman"/>
          <w:sz w:val="24"/>
        </w:rPr>
        <w:t>available blocks, but along with that it also stores the pointer to the next block in the present block. Hence it requires some extra space to store that link.</w:t>
      </w:r>
    </w:p>
    <w:p>
      <w:pPr>
        <w:pStyle w:val="Heading4"/>
        <w:spacing w:before="194"/>
        <w:ind w:left="2390"/>
        <w:rPr>
          <w:u w:val="none"/>
        </w:rPr>
      </w:pPr>
      <w:r>
        <w:rPr>
          <w:color w:val="006FC0"/>
          <w:u w:val="single" w:color="006FC0"/>
        </w:rPr>
        <w:t>Advantages</w:t>
      </w:r>
      <w:r>
        <w:rPr>
          <w:color w:val="006FC0"/>
          <w:spacing w:val="-12"/>
          <w:u w:val="single" w:color="006FC0"/>
        </w:rPr>
        <w:t> </w:t>
      </w:r>
      <w:r>
        <w:rPr>
          <w:color w:val="006FC0"/>
          <w:u w:val="single" w:color="006FC0"/>
        </w:rPr>
        <w:t>and</w:t>
      </w:r>
      <w:r>
        <w:rPr>
          <w:color w:val="006FC0"/>
          <w:spacing w:val="-11"/>
          <w:u w:val="single" w:color="006FC0"/>
        </w:rPr>
        <w:t> </w:t>
      </w:r>
      <w:r>
        <w:rPr>
          <w:color w:val="006FC0"/>
          <w:spacing w:val="-2"/>
          <w:u w:val="single" w:color="006FC0"/>
        </w:rPr>
        <w:t>Disadvantages</w:t>
      </w:r>
    </w:p>
    <w:p>
      <w:pPr>
        <w:spacing w:before="194"/>
        <w:ind w:left="1670" w:right="0" w:firstLine="0"/>
        <w:jc w:val="left"/>
        <w:rPr>
          <w:rFonts w:ascii="Times New Roman"/>
          <w:b/>
          <w:sz w:val="24"/>
        </w:rPr>
      </w:pPr>
      <w:r>
        <w:rPr>
          <w:rFonts w:ascii="Times New Roman"/>
          <w:b/>
          <w:color w:val="006FC0"/>
          <w:spacing w:val="-2"/>
          <w:sz w:val="24"/>
        </w:rPr>
        <w:t>Advantages</w:t>
      </w:r>
    </w:p>
    <w:p>
      <w:pPr>
        <w:pStyle w:val="ListParagraph"/>
        <w:numPr>
          <w:ilvl w:val="0"/>
          <w:numId w:val="193"/>
        </w:numPr>
        <w:tabs>
          <w:tab w:pos="1310" w:val="left" w:leader="none"/>
        </w:tabs>
        <w:spacing w:line="240" w:lineRule="auto" w:before="194" w:after="0"/>
        <w:ind w:left="1310" w:right="0" w:hanging="360"/>
        <w:jc w:val="left"/>
        <w:rPr>
          <w:rFonts w:ascii="Times New Roman" w:hAnsi="Times New Roman"/>
          <w:sz w:val="24"/>
        </w:rPr>
      </w:pPr>
      <w:r>
        <w:rPr>
          <w:rFonts w:ascii="Times New Roman" w:hAnsi="Times New Roman"/>
          <w:sz w:val="24"/>
        </w:rPr>
        <w:t>There</w:t>
      </w:r>
      <w:r>
        <w:rPr>
          <w:rFonts w:ascii="Times New Roman" w:hAnsi="Times New Roman"/>
          <w:spacing w:val="-3"/>
          <w:sz w:val="24"/>
        </w:rPr>
        <w:t> </w:t>
      </w:r>
      <w:r>
        <w:rPr>
          <w:rFonts w:ascii="Times New Roman" w:hAnsi="Times New Roman"/>
          <w:sz w:val="24"/>
        </w:rPr>
        <w:t>is</w:t>
      </w:r>
      <w:r>
        <w:rPr>
          <w:rFonts w:ascii="Times New Roman" w:hAnsi="Times New Roman"/>
          <w:spacing w:val="-1"/>
          <w:sz w:val="24"/>
        </w:rPr>
        <w:t> </w:t>
      </w:r>
      <w:r>
        <w:rPr>
          <w:rFonts w:ascii="Times New Roman" w:hAnsi="Times New Roman"/>
          <w:sz w:val="24"/>
        </w:rPr>
        <w:t>no</w:t>
      </w:r>
      <w:r>
        <w:rPr>
          <w:rFonts w:ascii="Times New Roman" w:hAnsi="Times New Roman"/>
          <w:spacing w:val="-1"/>
          <w:sz w:val="24"/>
        </w:rPr>
        <w:t> </w:t>
      </w:r>
      <w:r>
        <w:rPr>
          <w:rFonts w:ascii="Times New Roman" w:hAnsi="Times New Roman"/>
          <w:sz w:val="24"/>
        </w:rPr>
        <w:t>external</w:t>
      </w:r>
      <w:r>
        <w:rPr>
          <w:rFonts w:ascii="Times New Roman" w:hAnsi="Times New Roman"/>
          <w:spacing w:val="-1"/>
          <w:sz w:val="24"/>
        </w:rPr>
        <w:t> </w:t>
      </w:r>
      <w:r>
        <w:rPr>
          <w:rFonts w:ascii="Times New Roman" w:hAnsi="Times New Roman"/>
          <w:spacing w:val="-2"/>
          <w:sz w:val="24"/>
        </w:rPr>
        <w:t>fragmentation.</w:t>
      </w:r>
    </w:p>
    <w:p>
      <w:pPr>
        <w:pStyle w:val="ListParagraph"/>
        <w:numPr>
          <w:ilvl w:val="0"/>
          <w:numId w:val="193"/>
        </w:numPr>
        <w:tabs>
          <w:tab w:pos="1310" w:val="left" w:leader="none"/>
        </w:tabs>
        <w:spacing w:line="240" w:lineRule="auto" w:before="195" w:after="0"/>
        <w:ind w:left="1310" w:right="0" w:hanging="360"/>
        <w:jc w:val="left"/>
        <w:rPr>
          <w:rFonts w:ascii="Times New Roman" w:hAnsi="Times New Roman"/>
          <w:sz w:val="24"/>
        </w:rPr>
      </w:pPr>
      <w:r>
        <w:rPr>
          <w:rFonts w:ascii="Times New Roman" w:hAnsi="Times New Roman"/>
          <w:sz w:val="24"/>
        </w:rPr>
        <w:t>The</w:t>
      </w:r>
      <w:r>
        <w:rPr>
          <w:rFonts w:ascii="Times New Roman" w:hAnsi="Times New Roman"/>
          <w:spacing w:val="-3"/>
          <w:sz w:val="24"/>
        </w:rPr>
        <w:t> </w:t>
      </w:r>
      <w:r>
        <w:rPr>
          <w:rFonts w:ascii="Times New Roman" w:hAnsi="Times New Roman"/>
          <w:sz w:val="24"/>
        </w:rPr>
        <w:t>directory entry just</w:t>
      </w:r>
      <w:r>
        <w:rPr>
          <w:rFonts w:ascii="Times New Roman" w:hAnsi="Times New Roman"/>
          <w:spacing w:val="-1"/>
          <w:sz w:val="24"/>
        </w:rPr>
        <w:t> </w:t>
      </w:r>
      <w:r>
        <w:rPr>
          <w:rFonts w:ascii="Times New Roman" w:hAnsi="Times New Roman"/>
          <w:sz w:val="24"/>
        </w:rPr>
        <w:t>needs</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address</w:t>
      </w:r>
      <w:r>
        <w:rPr>
          <w:rFonts w:ascii="Times New Roman" w:hAnsi="Times New Roman"/>
          <w:spacing w:val="-1"/>
          <w:sz w:val="24"/>
        </w:rPr>
        <w:t> </w:t>
      </w:r>
      <w:r>
        <w:rPr>
          <w:rFonts w:ascii="Times New Roman" w:hAnsi="Times New Roman"/>
          <w:sz w:val="24"/>
        </w:rPr>
        <w:t>of</w:t>
      </w:r>
      <w:r>
        <w:rPr>
          <w:rFonts w:ascii="Times New Roman" w:hAnsi="Times New Roman"/>
          <w:spacing w:val="-1"/>
          <w:sz w:val="24"/>
        </w:rPr>
        <w:t> </w:t>
      </w:r>
      <w:r>
        <w:rPr>
          <w:rFonts w:ascii="Times New Roman" w:hAnsi="Times New Roman"/>
          <w:sz w:val="24"/>
        </w:rPr>
        <w:t>starting </w:t>
      </w:r>
      <w:r>
        <w:rPr>
          <w:rFonts w:ascii="Times New Roman" w:hAnsi="Times New Roman"/>
          <w:spacing w:val="-2"/>
          <w:sz w:val="24"/>
        </w:rPr>
        <w:t>block.</w:t>
      </w:r>
    </w:p>
    <w:p>
      <w:pPr>
        <w:pStyle w:val="ListParagraph"/>
        <w:numPr>
          <w:ilvl w:val="0"/>
          <w:numId w:val="193"/>
        </w:numPr>
        <w:tabs>
          <w:tab w:pos="1310" w:val="left" w:leader="none"/>
        </w:tabs>
        <w:spacing w:line="240" w:lineRule="auto" w:before="194" w:after="0"/>
        <w:ind w:left="1310" w:right="1283" w:hanging="360"/>
        <w:jc w:val="left"/>
        <w:rPr>
          <w:rFonts w:ascii="Times New Roman" w:hAnsi="Times New Roman"/>
          <w:sz w:val="24"/>
        </w:rPr>
      </w:pPr>
      <w:r>
        <w:rPr>
          <w:rFonts w:ascii="Times New Roman" w:hAnsi="Times New Roman"/>
          <w:sz w:val="24"/>
        </w:rPr>
        <w:t>The</w:t>
      </w:r>
      <w:r>
        <w:rPr>
          <w:rFonts w:ascii="Times New Roman" w:hAnsi="Times New Roman"/>
          <w:spacing w:val="-5"/>
          <w:sz w:val="24"/>
        </w:rPr>
        <w:t> </w:t>
      </w:r>
      <w:r>
        <w:rPr>
          <w:rFonts w:ascii="Times New Roman" w:hAnsi="Times New Roman"/>
          <w:sz w:val="24"/>
        </w:rPr>
        <w:t>memory</w:t>
      </w:r>
      <w:r>
        <w:rPr>
          <w:rFonts w:ascii="Times New Roman" w:hAnsi="Times New Roman"/>
          <w:spacing w:val="-3"/>
          <w:sz w:val="24"/>
        </w:rPr>
        <w:t> </w:t>
      </w:r>
      <w:r>
        <w:rPr>
          <w:rFonts w:ascii="Times New Roman" w:hAnsi="Times New Roman"/>
          <w:sz w:val="24"/>
        </w:rPr>
        <w:t>is</w:t>
      </w:r>
      <w:r>
        <w:rPr>
          <w:rFonts w:ascii="Times New Roman" w:hAnsi="Times New Roman"/>
          <w:spacing w:val="-3"/>
          <w:sz w:val="24"/>
        </w:rPr>
        <w:t> </w:t>
      </w:r>
      <w:r>
        <w:rPr>
          <w:rFonts w:ascii="Times New Roman" w:hAnsi="Times New Roman"/>
          <w:sz w:val="24"/>
        </w:rPr>
        <w:t>not</w:t>
      </w:r>
      <w:r>
        <w:rPr>
          <w:rFonts w:ascii="Times New Roman" w:hAnsi="Times New Roman"/>
          <w:spacing w:val="-3"/>
          <w:sz w:val="24"/>
        </w:rPr>
        <w:t> </w:t>
      </w:r>
      <w:r>
        <w:rPr>
          <w:rFonts w:ascii="Times New Roman" w:hAnsi="Times New Roman"/>
          <w:sz w:val="24"/>
        </w:rPr>
        <w:t>needed</w:t>
      </w:r>
      <w:r>
        <w:rPr>
          <w:rFonts w:ascii="Times New Roman" w:hAnsi="Times New Roman"/>
          <w:spacing w:val="-3"/>
          <w:sz w:val="24"/>
        </w:rPr>
        <w:t> </w:t>
      </w:r>
      <w:r>
        <w:rPr>
          <w:rFonts w:ascii="Times New Roman" w:hAnsi="Times New Roman"/>
          <w:sz w:val="24"/>
        </w:rPr>
        <w:t>in</w:t>
      </w:r>
      <w:r>
        <w:rPr>
          <w:rFonts w:ascii="Times New Roman" w:hAnsi="Times New Roman"/>
          <w:spacing w:val="-3"/>
          <w:sz w:val="24"/>
        </w:rPr>
        <w:t> </w:t>
      </w:r>
      <w:r>
        <w:rPr>
          <w:rFonts w:ascii="Times New Roman" w:hAnsi="Times New Roman"/>
          <w:sz w:val="24"/>
        </w:rPr>
        <w:t>contiguous</w:t>
      </w:r>
      <w:r>
        <w:rPr>
          <w:rFonts w:ascii="Times New Roman" w:hAnsi="Times New Roman"/>
          <w:spacing w:val="-3"/>
          <w:sz w:val="24"/>
        </w:rPr>
        <w:t> </w:t>
      </w:r>
      <w:r>
        <w:rPr>
          <w:rFonts w:ascii="Times New Roman" w:hAnsi="Times New Roman"/>
          <w:sz w:val="24"/>
        </w:rPr>
        <w:t>form,</w:t>
      </w:r>
      <w:r>
        <w:rPr>
          <w:rFonts w:ascii="Times New Roman" w:hAnsi="Times New Roman"/>
          <w:spacing w:val="-3"/>
          <w:sz w:val="24"/>
        </w:rPr>
        <w:t> </w:t>
      </w:r>
      <w:r>
        <w:rPr>
          <w:rFonts w:ascii="Times New Roman" w:hAnsi="Times New Roman"/>
          <w:sz w:val="24"/>
        </w:rPr>
        <w:t>it</w:t>
      </w:r>
      <w:r>
        <w:rPr>
          <w:rFonts w:ascii="Times New Roman" w:hAnsi="Times New Roman"/>
          <w:spacing w:val="-3"/>
          <w:sz w:val="24"/>
        </w:rPr>
        <w:t> </w:t>
      </w:r>
      <w:r>
        <w:rPr>
          <w:rFonts w:ascii="Times New Roman" w:hAnsi="Times New Roman"/>
          <w:sz w:val="24"/>
        </w:rPr>
        <w:t>is</w:t>
      </w:r>
      <w:r>
        <w:rPr>
          <w:rFonts w:ascii="Times New Roman" w:hAnsi="Times New Roman"/>
          <w:spacing w:val="-3"/>
          <w:sz w:val="24"/>
        </w:rPr>
        <w:t> </w:t>
      </w:r>
      <w:r>
        <w:rPr>
          <w:rFonts w:ascii="Times New Roman" w:hAnsi="Times New Roman"/>
          <w:sz w:val="24"/>
        </w:rPr>
        <w:t>more</w:t>
      </w:r>
      <w:r>
        <w:rPr>
          <w:rFonts w:ascii="Times New Roman" w:hAnsi="Times New Roman"/>
          <w:spacing w:val="-4"/>
          <w:sz w:val="24"/>
        </w:rPr>
        <w:t> </w:t>
      </w:r>
      <w:r>
        <w:rPr>
          <w:rFonts w:ascii="Times New Roman" w:hAnsi="Times New Roman"/>
          <w:sz w:val="24"/>
        </w:rPr>
        <w:t>flexible</w:t>
      </w:r>
      <w:r>
        <w:rPr>
          <w:rFonts w:ascii="Times New Roman" w:hAnsi="Times New Roman"/>
          <w:spacing w:val="-4"/>
          <w:sz w:val="24"/>
        </w:rPr>
        <w:t> </w:t>
      </w:r>
      <w:r>
        <w:rPr>
          <w:rFonts w:ascii="Times New Roman" w:hAnsi="Times New Roman"/>
          <w:sz w:val="24"/>
        </w:rPr>
        <w:t>than</w:t>
      </w:r>
      <w:r>
        <w:rPr>
          <w:rFonts w:ascii="Times New Roman" w:hAnsi="Times New Roman"/>
          <w:spacing w:val="-3"/>
          <w:sz w:val="24"/>
        </w:rPr>
        <w:t> </w:t>
      </w:r>
      <w:r>
        <w:rPr>
          <w:rFonts w:ascii="Times New Roman" w:hAnsi="Times New Roman"/>
          <w:sz w:val="24"/>
        </w:rPr>
        <w:t>contiguous</w:t>
      </w:r>
      <w:r>
        <w:rPr>
          <w:rFonts w:ascii="Times New Roman" w:hAnsi="Times New Roman"/>
          <w:spacing w:val="-3"/>
          <w:sz w:val="24"/>
        </w:rPr>
        <w:t> </w:t>
      </w:r>
      <w:r>
        <w:rPr>
          <w:rFonts w:ascii="Times New Roman" w:hAnsi="Times New Roman"/>
          <w:sz w:val="24"/>
        </w:rPr>
        <w:t>file </w:t>
      </w:r>
      <w:r>
        <w:rPr>
          <w:rFonts w:ascii="Times New Roman" w:hAnsi="Times New Roman"/>
          <w:spacing w:val="-2"/>
          <w:sz w:val="24"/>
        </w:rPr>
        <w:t>allocation.</w:t>
      </w:r>
    </w:p>
    <w:p>
      <w:pPr>
        <w:spacing w:before="195"/>
        <w:ind w:left="1670" w:right="0" w:firstLine="0"/>
        <w:jc w:val="left"/>
        <w:rPr>
          <w:rFonts w:ascii="Times New Roman"/>
          <w:b/>
          <w:sz w:val="24"/>
        </w:rPr>
      </w:pPr>
      <w:r>
        <w:rPr>
          <w:rFonts w:ascii="Times New Roman"/>
          <w:b/>
          <w:color w:val="006FC0"/>
          <w:spacing w:val="-2"/>
          <w:sz w:val="24"/>
        </w:rPr>
        <w:t>Disadvantages</w:t>
      </w:r>
    </w:p>
    <w:p>
      <w:pPr>
        <w:pStyle w:val="ListParagraph"/>
        <w:numPr>
          <w:ilvl w:val="0"/>
          <w:numId w:val="193"/>
        </w:numPr>
        <w:tabs>
          <w:tab w:pos="1310" w:val="left" w:leader="none"/>
        </w:tabs>
        <w:spacing w:line="240" w:lineRule="auto" w:before="192"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2"/>
          <w:sz w:val="24"/>
        </w:rPr>
        <w:t> </w:t>
      </w:r>
      <w:r>
        <w:rPr>
          <w:rFonts w:ascii="Times New Roman" w:hAnsi="Times New Roman"/>
          <w:sz w:val="24"/>
        </w:rPr>
        <w:t>does</w:t>
      </w:r>
      <w:r>
        <w:rPr>
          <w:rFonts w:ascii="Times New Roman" w:hAnsi="Times New Roman"/>
          <w:spacing w:val="-1"/>
          <w:sz w:val="24"/>
        </w:rPr>
        <w:t> </w:t>
      </w:r>
      <w:r>
        <w:rPr>
          <w:rFonts w:ascii="Times New Roman" w:hAnsi="Times New Roman"/>
          <w:sz w:val="24"/>
        </w:rPr>
        <w:t>not</w:t>
      </w:r>
      <w:r>
        <w:rPr>
          <w:rFonts w:ascii="Times New Roman" w:hAnsi="Times New Roman"/>
          <w:spacing w:val="-1"/>
          <w:sz w:val="24"/>
        </w:rPr>
        <w:t> </w:t>
      </w:r>
      <w:r>
        <w:rPr>
          <w:rFonts w:ascii="Times New Roman" w:hAnsi="Times New Roman"/>
          <w:sz w:val="24"/>
        </w:rPr>
        <w:t>support</w:t>
      </w:r>
      <w:r>
        <w:rPr>
          <w:rFonts w:ascii="Times New Roman" w:hAnsi="Times New Roman"/>
          <w:spacing w:val="1"/>
          <w:sz w:val="24"/>
        </w:rPr>
        <w:t> </w:t>
      </w:r>
      <w:r>
        <w:rPr>
          <w:rFonts w:ascii="Times New Roman" w:hAnsi="Times New Roman"/>
          <w:sz w:val="24"/>
        </w:rPr>
        <w:t>random</w:t>
      </w:r>
      <w:r>
        <w:rPr>
          <w:rFonts w:ascii="Times New Roman" w:hAnsi="Times New Roman"/>
          <w:spacing w:val="-1"/>
          <w:sz w:val="24"/>
        </w:rPr>
        <w:t> </w:t>
      </w:r>
      <w:r>
        <w:rPr>
          <w:rFonts w:ascii="Times New Roman" w:hAnsi="Times New Roman"/>
          <w:sz w:val="24"/>
        </w:rPr>
        <w:t>access</w:t>
      </w:r>
      <w:r>
        <w:rPr>
          <w:rFonts w:ascii="Times New Roman" w:hAnsi="Times New Roman"/>
          <w:spacing w:val="-1"/>
          <w:sz w:val="24"/>
        </w:rPr>
        <w:t> </w:t>
      </w:r>
      <w:r>
        <w:rPr>
          <w:rFonts w:ascii="Times New Roman" w:hAnsi="Times New Roman"/>
          <w:sz w:val="24"/>
        </w:rPr>
        <w:t>or</w:t>
      </w:r>
      <w:r>
        <w:rPr>
          <w:rFonts w:ascii="Times New Roman" w:hAnsi="Times New Roman"/>
          <w:spacing w:val="-1"/>
          <w:sz w:val="24"/>
        </w:rPr>
        <w:t> </w:t>
      </w:r>
      <w:r>
        <w:rPr>
          <w:rFonts w:ascii="Times New Roman" w:hAnsi="Times New Roman"/>
          <w:sz w:val="24"/>
        </w:rPr>
        <w:t>direct</w:t>
      </w:r>
      <w:r>
        <w:rPr>
          <w:rFonts w:ascii="Times New Roman" w:hAnsi="Times New Roman"/>
          <w:spacing w:val="1"/>
          <w:sz w:val="24"/>
        </w:rPr>
        <w:t> </w:t>
      </w:r>
      <w:r>
        <w:rPr>
          <w:rFonts w:ascii="Times New Roman" w:hAnsi="Times New Roman"/>
          <w:spacing w:val="-2"/>
          <w:sz w:val="24"/>
        </w:rPr>
        <w:t>access.</w:t>
      </w:r>
    </w:p>
    <w:p>
      <w:pPr>
        <w:pStyle w:val="ListParagraph"/>
        <w:numPr>
          <w:ilvl w:val="0"/>
          <w:numId w:val="193"/>
        </w:numPr>
        <w:tabs>
          <w:tab w:pos="1310" w:val="left" w:leader="none"/>
        </w:tabs>
        <w:spacing w:line="240" w:lineRule="auto" w:before="195" w:after="0"/>
        <w:ind w:left="1310" w:right="0" w:hanging="360"/>
        <w:jc w:val="left"/>
        <w:rPr>
          <w:rFonts w:ascii="Times New Roman" w:hAnsi="Times New Roman"/>
          <w:sz w:val="24"/>
        </w:rPr>
      </w:pPr>
      <w:r>
        <w:rPr>
          <w:rFonts w:ascii="Times New Roman" w:hAnsi="Times New Roman"/>
          <w:sz w:val="24"/>
        </w:rPr>
        <w:t>If</w:t>
      </w:r>
      <w:r>
        <w:rPr>
          <w:rFonts w:ascii="Times New Roman" w:hAnsi="Times New Roman"/>
          <w:spacing w:val="-3"/>
          <w:sz w:val="24"/>
        </w:rPr>
        <w:t> </w:t>
      </w:r>
      <w:r>
        <w:rPr>
          <w:rFonts w:ascii="Times New Roman" w:hAnsi="Times New Roman"/>
          <w:sz w:val="24"/>
        </w:rPr>
        <w:t>pointers</w:t>
      </w:r>
      <w:r>
        <w:rPr>
          <w:rFonts w:ascii="Times New Roman" w:hAnsi="Times New Roman"/>
          <w:spacing w:val="-1"/>
          <w:sz w:val="24"/>
        </w:rPr>
        <w:t> </w:t>
      </w:r>
      <w:r>
        <w:rPr>
          <w:rFonts w:ascii="Times New Roman" w:hAnsi="Times New Roman"/>
          <w:sz w:val="24"/>
        </w:rPr>
        <w:t>are</w:t>
      </w:r>
      <w:r>
        <w:rPr>
          <w:rFonts w:ascii="Times New Roman" w:hAnsi="Times New Roman"/>
          <w:spacing w:val="-1"/>
          <w:sz w:val="24"/>
        </w:rPr>
        <w:t> </w:t>
      </w:r>
      <w:r>
        <w:rPr>
          <w:rFonts w:ascii="Times New Roman" w:hAnsi="Times New Roman"/>
          <w:sz w:val="24"/>
        </w:rPr>
        <w:t>affected</w:t>
      </w:r>
      <w:r>
        <w:rPr>
          <w:rFonts w:ascii="Times New Roman" w:hAnsi="Times New Roman"/>
          <w:spacing w:val="-1"/>
          <w:sz w:val="24"/>
        </w:rPr>
        <w:t> </w:t>
      </w:r>
      <w:r>
        <w:rPr>
          <w:rFonts w:ascii="Times New Roman" w:hAnsi="Times New Roman"/>
          <w:sz w:val="24"/>
        </w:rPr>
        <w:t>so</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disk</w:t>
      </w:r>
      <w:r>
        <w:rPr>
          <w:rFonts w:ascii="Times New Roman" w:hAnsi="Times New Roman"/>
          <w:spacing w:val="-1"/>
          <w:sz w:val="24"/>
        </w:rPr>
        <w:t> </w:t>
      </w:r>
      <w:r>
        <w:rPr>
          <w:rFonts w:ascii="Times New Roman" w:hAnsi="Times New Roman"/>
          <w:sz w:val="24"/>
        </w:rPr>
        <w:t>blocks are</w:t>
      </w:r>
      <w:r>
        <w:rPr>
          <w:rFonts w:ascii="Times New Roman" w:hAnsi="Times New Roman"/>
          <w:spacing w:val="-3"/>
          <w:sz w:val="24"/>
        </w:rPr>
        <w:t> </w:t>
      </w:r>
      <w:r>
        <w:rPr>
          <w:rFonts w:ascii="Times New Roman" w:hAnsi="Times New Roman"/>
          <w:sz w:val="24"/>
        </w:rPr>
        <w:t>also</w:t>
      </w:r>
      <w:r>
        <w:rPr>
          <w:rFonts w:ascii="Times New Roman" w:hAnsi="Times New Roman"/>
          <w:spacing w:val="2"/>
          <w:sz w:val="24"/>
        </w:rPr>
        <w:t> </w:t>
      </w:r>
      <w:r>
        <w:rPr>
          <w:rFonts w:ascii="Times New Roman" w:hAnsi="Times New Roman"/>
          <w:spacing w:val="-2"/>
          <w:sz w:val="24"/>
        </w:rPr>
        <w:t>affected.</w:t>
      </w:r>
    </w:p>
    <w:p>
      <w:pPr>
        <w:pStyle w:val="ListParagraph"/>
        <w:numPr>
          <w:ilvl w:val="0"/>
          <w:numId w:val="193"/>
        </w:numPr>
        <w:tabs>
          <w:tab w:pos="1310" w:val="left" w:leader="none"/>
        </w:tabs>
        <w:spacing w:line="240" w:lineRule="auto" w:before="194" w:after="0"/>
        <w:ind w:left="1310" w:right="0" w:hanging="360"/>
        <w:jc w:val="left"/>
        <w:rPr>
          <w:rFonts w:ascii="Times New Roman" w:hAnsi="Times New Roman"/>
          <w:sz w:val="24"/>
        </w:rPr>
      </w:pPr>
      <w:r>
        <w:rPr>
          <w:rFonts w:ascii="Times New Roman" w:hAnsi="Times New Roman"/>
          <w:sz w:val="24"/>
        </w:rPr>
        <w:t>Extra</w:t>
      </w:r>
      <w:r>
        <w:rPr>
          <w:rFonts w:ascii="Times New Roman" w:hAnsi="Times New Roman"/>
          <w:spacing w:val="-3"/>
          <w:sz w:val="24"/>
        </w:rPr>
        <w:t> </w:t>
      </w:r>
      <w:r>
        <w:rPr>
          <w:rFonts w:ascii="Times New Roman" w:hAnsi="Times New Roman"/>
          <w:sz w:val="24"/>
        </w:rPr>
        <w:t>space</w:t>
      </w:r>
      <w:r>
        <w:rPr>
          <w:rFonts w:ascii="Times New Roman" w:hAnsi="Times New Roman"/>
          <w:spacing w:val="-1"/>
          <w:sz w:val="24"/>
        </w:rPr>
        <w:t> </w:t>
      </w:r>
      <w:r>
        <w:rPr>
          <w:rFonts w:ascii="Times New Roman" w:hAnsi="Times New Roman"/>
          <w:sz w:val="24"/>
        </w:rPr>
        <w:t>is required for</w:t>
      </w:r>
      <w:r>
        <w:rPr>
          <w:rFonts w:ascii="Times New Roman" w:hAnsi="Times New Roman"/>
          <w:spacing w:val="-1"/>
          <w:sz w:val="24"/>
        </w:rPr>
        <w:t> </w:t>
      </w:r>
      <w:r>
        <w:rPr>
          <w:rFonts w:ascii="Times New Roman" w:hAnsi="Times New Roman"/>
          <w:sz w:val="24"/>
        </w:rPr>
        <w:t>pointers in the</w:t>
      </w:r>
      <w:r>
        <w:rPr>
          <w:rFonts w:ascii="Times New Roman" w:hAnsi="Times New Roman"/>
          <w:spacing w:val="-1"/>
          <w:sz w:val="24"/>
        </w:rPr>
        <w:t> </w:t>
      </w:r>
      <w:r>
        <w:rPr>
          <w:rFonts w:ascii="Times New Roman" w:hAnsi="Times New Roman"/>
          <w:spacing w:val="-2"/>
          <w:sz w:val="24"/>
        </w:rPr>
        <w:t>block.</w:t>
      </w:r>
    </w:p>
    <w:p>
      <w:pPr>
        <w:pStyle w:val="ListParagraph"/>
        <w:spacing w:after="0" w:line="240" w:lineRule="auto"/>
        <w:jc w:val="left"/>
        <w:rPr>
          <w:rFonts w:ascii="Times New Roman" w:hAnsi="Times New Roman"/>
          <w:sz w:val="24"/>
        </w:rPr>
        <w:sectPr>
          <w:pgSz w:w="12240" w:h="15840"/>
          <w:pgMar w:header="768" w:footer="1072" w:top="1340" w:bottom="1260" w:left="850" w:right="566"/>
        </w:sectPr>
      </w:pPr>
    </w:p>
    <w:p>
      <w:pPr>
        <w:pStyle w:val="Heading4"/>
        <w:numPr>
          <w:ilvl w:val="0"/>
          <w:numId w:val="192"/>
        </w:numPr>
        <w:tabs>
          <w:tab w:pos="1309" w:val="left" w:leader="none"/>
        </w:tabs>
        <w:spacing w:line="240" w:lineRule="auto" w:before="97" w:after="0"/>
        <w:ind w:left="1309" w:right="0" w:hanging="359"/>
        <w:jc w:val="left"/>
        <w:rPr>
          <w:color w:val="006FC0"/>
          <w:u w:val="none"/>
        </w:rPr>
      </w:pPr>
      <w:r>
        <w:rPr>
          <w:color w:val="006FC0"/>
          <w:u w:val="single" w:color="006FC0"/>
        </w:rPr>
        <w:t>Indexed</w:t>
      </w:r>
      <w:r>
        <w:rPr>
          <w:color w:val="006FC0"/>
          <w:spacing w:val="-9"/>
          <w:u w:val="single" w:color="006FC0"/>
        </w:rPr>
        <w:t> </w:t>
      </w:r>
      <w:r>
        <w:rPr>
          <w:color w:val="006FC0"/>
          <w:u w:val="single" w:color="006FC0"/>
        </w:rPr>
        <w:t>File</w:t>
      </w:r>
      <w:r>
        <w:rPr>
          <w:color w:val="006FC0"/>
          <w:spacing w:val="-7"/>
          <w:u w:val="single" w:color="006FC0"/>
        </w:rPr>
        <w:t> </w:t>
      </w:r>
      <w:r>
        <w:rPr>
          <w:color w:val="006FC0"/>
          <w:spacing w:val="-2"/>
          <w:u w:val="single" w:color="006FC0"/>
        </w:rPr>
        <w:t>Allocation:</w:t>
      </w:r>
    </w:p>
    <w:p>
      <w:pPr>
        <w:pStyle w:val="ListParagraph"/>
        <w:numPr>
          <w:ilvl w:val="1"/>
          <w:numId w:val="192"/>
        </w:numPr>
        <w:tabs>
          <w:tab w:pos="2030" w:val="left" w:leader="none"/>
        </w:tabs>
        <w:spacing w:line="230" w:lineRule="auto" w:before="203" w:after="0"/>
        <w:ind w:left="2030" w:right="986" w:hanging="360"/>
        <w:jc w:val="left"/>
        <w:rPr>
          <w:rFonts w:ascii="Times New Roman" w:hAnsi="Times New Roman"/>
          <w:sz w:val="24"/>
        </w:rPr>
      </w:pPr>
      <w:r>
        <w:rPr>
          <w:rFonts w:ascii="Times New Roman" w:hAnsi="Times New Roman"/>
          <w:sz w:val="24"/>
        </w:rPr>
        <w:t>in</w:t>
      </w:r>
      <w:r>
        <w:rPr>
          <w:rFonts w:ascii="Times New Roman" w:hAnsi="Times New Roman"/>
          <w:spacing w:val="-3"/>
          <w:sz w:val="24"/>
        </w:rPr>
        <w:t> </w:t>
      </w:r>
      <w:r>
        <w:rPr>
          <w:rFonts w:ascii="Times New Roman" w:hAnsi="Times New Roman"/>
          <w:sz w:val="24"/>
        </w:rPr>
        <w:t>this</w:t>
      </w:r>
      <w:r>
        <w:rPr>
          <w:rFonts w:ascii="Times New Roman" w:hAnsi="Times New Roman"/>
          <w:spacing w:val="-3"/>
          <w:sz w:val="24"/>
        </w:rPr>
        <w:t> </w:t>
      </w:r>
      <w:r>
        <w:rPr>
          <w:rFonts w:ascii="Times New Roman" w:hAnsi="Times New Roman"/>
          <w:sz w:val="24"/>
        </w:rPr>
        <w:t>scheme,</w:t>
      </w:r>
      <w:r>
        <w:rPr>
          <w:rFonts w:ascii="Times New Roman" w:hAnsi="Times New Roman"/>
          <w:spacing w:val="-3"/>
          <w:sz w:val="24"/>
        </w:rPr>
        <w:t> </w:t>
      </w:r>
      <w:r>
        <w:rPr>
          <w:rFonts w:ascii="Times New Roman" w:hAnsi="Times New Roman"/>
          <w:sz w:val="24"/>
        </w:rPr>
        <w:t>a</w:t>
      </w:r>
      <w:r>
        <w:rPr>
          <w:rFonts w:ascii="Times New Roman" w:hAnsi="Times New Roman"/>
          <w:spacing w:val="-5"/>
          <w:sz w:val="24"/>
        </w:rPr>
        <w:t> </w:t>
      </w:r>
      <w:r>
        <w:rPr>
          <w:rFonts w:ascii="Times New Roman" w:hAnsi="Times New Roman"/>
          <w:sz w:val="24"/>
        </w:rPr>
        <w:t>special</w:t>
      </w:r>
      <w:r>
        <w:rPr>
          <w:rFonts w:ascii="Times New Roman" w:hAnsi="Times New Roman"/>
          <w:spacing w:val="-1"/>
          <w:sz w:val="24"/>
        </w:rPr>
        <w:t> </w:t>
      </w:r>
      <w:r>
        <w:rPr>
          <w:rFonts w:ascii="Times New Roman" w:hAnsi="Times New Roman"/>
          <w:sz w:val="24"/>
        </w:rPr>
        <w:t>block</w:t>
      </w:r>
      <w:r>
        <w:rPr>
          <w:rFonts w:ascii="Times New Roman" w:hAnsi="Times New Roman"/>
          <w:spacing w:val="-3"/>
          <w:sz w:val="24"/>
        </w:rPr>
        <w:t> </w:t>
      </w:r>
      <w:r>
        <w:rPr>
          <w:rFonts w:ascii="Times New Roman" w:hAnsi="Times New Roman"/>
          <w:sz w:val="24"/>
        </w:rPr>
        <w:t>known</w:t>
      </w:r>
      <w:r>
        <w:rPr>
          <w:rFonts w:ascii="Times New Roman" w:hAnsi="Times New Roman"/>
          <w:spacing w:val="-3"/>
          <w:sz w:val="24"/>
        </w:rPr>
        <w:t> </w:t>
      </w:r>
      <w:r>
        <w:rPr>
          <w:rFonts w:ascii="Times New Roman" w:hAnsi="Times New Roman"/>
          <w:sz w:val="24"/>
        </w:rPr>
        <w:t>as</w:t>
      </w:r>
      <w:r>
        <w:rPr>
          <w:rFonts w:ascii="Times New Roman" w:hAnsi="Times New Roman"/>
          <w:spacing w:val="-3"/>
          <w:sz w:val="24"/>
        </w:rPr>
        <w:t> </w:t>
      </w:r>
      <w:r>
        <w:rPr>
          <w:rFonts w:ascii="Times New Roman" w:hAnsi="Times New Roman"/>
          <w:sz w:val="24"/>
        </w:rPr>
        <w:t>the</w:t>
      </w:r>
      <w:r>
        <w:rPr>
          <w:rFonts w:ascii="Times New Roman" w:hAnsi="Times New Roman"/>
          <w:spacing w:val="-2"/>
          <w:sz w:val="24"/>
        </w:rPr>
        <w:t> </w:t>
      </w:r>
      <w:r>
        <w:rPr>
          <w:rFonts w:ascii="Times New Roman" w:hAnsi="Times New Roman"/>
          <w:b/>
          <w:sz w:val="24"/>
        </w:rPr>
        <w:t>Index</w:t>
      </w:r>
      <w:r>
        <w:rPr>
          <w:rFonts w:ascii="Times New Roman" w:hAnsi="Times New Roman"/>
          <w:b/>
          <w:spacing w:val="-3"/>
          <w:sz w:val="24"/>
        </w:rPr>
        <w:t> </w:t>
      </w:r>
      <w:r>
        <w:rPr>
          <w:rFonts w:ascii="Times New Roman" w:hAnsi="Times New Roman"/>
          <w:b/>
          <w:sz w:val="24"/>
        </w:rPr>
        <w:t>block</w:t>
      </w:r>
      <w:r>
        <w:rPr>
          <w:rFonts w:ascii="Times New Roman" w:hAnsi="Times New Roman"/>
          <w:b/>
          <w:spacing w:val="-2"/>
          <w:sz w:val="24"/>
        </w:rPr>
        <w:t> </w:t>
      </w:r>
      <w:r>
        <w:rPr>
          <w:rFonts w:ascii="Times New Roman" w:hAnsi="Times New Roman"/>
          <w:sz w:val="24"/>
        </w:rPr>
        <w:t>contains</w:t>
      </w:r>
      <w:r>
        <w:rPr>
          <w:rFonts w:ascii="Times New Roman" w:hAnsi="Times New Roman"/>
          <w:spacing w:val="-3"/>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pointers</w:t>
      </w:r>
      <w:r>
        <w:rPr>
          <w:rFonts w:ascii="Times New Roman" w:hAnsi="Times New Roman"/>
          <w:spacing w:val="-3"/>
          <w:sz w:val="24"/>
        </w:rPr>
        <w:t> </w:t>
      </w:r>
      <w:r>
        <w:rPr>
          <w:rFonts w:ascii="Times New Roman" w:hAnsi="Times New Roman"/>
          <w:sz w:val="24"/>
        </w:rPr>
        <w:t>to all the blocks occupied by a file.</w:t>
      </w:r>
    </w:p>
    <w:p>
      <w:pPr>
        <w:pStyle w:val="ListParagraph"/>
        <w:numPr>
          <w:ilvl w:val="1"/>
          <w:numId w:val="192"/>
        </w:numPr>
        <w:tabs>
          <w:tab w:pos="2030" w:val="left" w:leader="none"/>
        </w:tabs>
        <w:spacing w:line="287" w:lineRule="exact" w:before="196" w:after="0"/>
        <w:ind w:left="2030" w:right="0" w:hanging="360"/>
        <w:jc w:val="left"/>
        <w:rPr>
          <w:rFonts w:ascii="Times New Roman" w:hAnsi="Times New Roman"/>
          <w:sz w:val="24"/>
        </w:rPr>
      </w:pPr>
      <w:r>
        <w:rPr>
          <w:rFonts w:ascii="Times New Roman" w:hAnsi="Times New Roman"/>
          <w:sz w:val="24"/>
        </w:rPr>
        <w:t>One</w:t>
      </w:r>
      <w:r>
        <w:rPr>
          <w:rFonts w:ascii="Times New Roman" w:hAnsi="Times New Roman"/>
          <w:spacing w:val="-5"/>
          <w:sz w:val="24"/>
        </w:rPr>
        <w:t> </w:t>
      </w:r>
      <w:r>
        <w:rPr>
          <w:rFonts w:ascii="Times New Roman" w:hAnsi="Times New Roman"/>
          <w:sz w:val="24"/>
        </w:rPr>
        <w:t>block (index</w:t>
      </w:r>
      <w:r>
        <w:rPr>
          <w:rFonts w:ascii="Times New Roman" w:hAnsi="Times New Roman"/>
          <w:spacing w:val="-1"/>
          <w:sz w:val="24"/>
        </w:rPr>
        <w:t> </w:t>
      </w:r>
      <w:r>
        <w:rPr>
          <w:rFonts w:ascii="Times New Roman" w:hAnsi="Times New Roman"/>
          <w:sz w:val="24"/>
        </w:rPr>
        <w:t>block)</w:t>
      </w:r>
      <w:r>
        <w:rPr>
          <w:rFonts w:ascii="Times New Roman" w:hAnsi="Times New Roman"/>
          <w:spacing w:val="1"/>
          <w:sz w:val="24"/>
        </w:rPr>
        <w:t> </w:t>
      </w:r>
      <w:r>
        <w:rPr>
          <w:rFonts w:ascii="Times New Roman" w:hAnsi="Times New Roman"/>
          <w:sz w:val="24"/>
        </w:rPr>
        <w:t>stores </w:t>
      </w:r>
      <w:r>
        <w:rPr>
          <w:rFonts w:ascii="Times New Roman" w:hAnsi="Times New Roman"/>
          <w:b/>
          <w:sz w:val="24"/>
        </w:rPr>
        <w:t>addresses of</w:t>
      </w:r>
      <w:r>
        <w:rPr>
          <w:rFonts w:ascii="Times New Roman" w:hAnsi="Times New Roman"/>
          <w:b/>
          <w:spacing w:val="-2"/>
          <w:sz w:val="24"/>
        </w:rPr>
        <w:t> </w:t>
      </w:r>
      <w:r>
        <w:rPr>
          <w:rFonts w:ascii="Times New Roman" w:hAnsi="Times New Roman"/>
          <w:b/>
          <w:sz w:val="24"/>
        </w:rPr>
        <w:t>all file</w:t>
      </w:r>
      <w:r>
        <w:rPr>
          <w:rFonts w:ascii="Times New Roman" w:hAnsi="Times New Roman"/>
          <w:b/>
          <w:spacing w:val="-1"/>
          <w:sz w:val="24"/>
        </w:rPr>
        <w:t> </w:t>
      </w:r>
      <w:r>
        <w:rPr>
          <w:rFonts w:ascii="Times New Roman" w:hAnsi="Times New Roman"/>
          <w:b/>
          <w:spacing w:val="-2"/>
          <w:sz w:val="24"/>
        </w:rPr>
        <w:t>blocks</w:t>
      </w:r>
      <w:r>
        <w:rPr>
          <w:rFonts w:ascii="Times New Roman" w:hAnsi="Times New Roman"/>
          <w:spacing w:val="-2"/>
          <w:sz w:val="24"/>
        </w:rPr>
        <w:t>.</w:t>
      </w:r>
    </w:p>
    <w:p>
      <w:pPr>
        <w:pStyle w:val="ListParagraph"/>
        <w:numPr>
          <w:ilvl w:val="1"/>
          <w:numId w:val="192"/>
        </w:numPr>
        <w:tabs>
          <w:tab w:pos="2030" w:val="left" w:leader="none"/>
        </w:tabs>
        <w:spacing w:line="280" w:lineRule="exact" w:before="0" w:after="0"/>
        <w:ind w:left="2030" w:right="0" w:hanging="360"/>
        <w:jc w:val="left"/>
        <w:rPr>
          <w:rFonts w:ascii="Times New Roman" w:hAnsi="Times New Roman"/>
          <w:sz w:val="24"/>
        </w:rPr>
      </w:pPr>
      <w:r>
        <w:rPr>
          <w:rFonts w:ascii="Times New Roman" w:hAnsi="Times New Roman"/>
          <w:sz w:val="24"/>
        </w:rPr>
        <w:t>One</w:t>
      </w:r>
      <w:r>
        <w:rPr>
          <w:rFonts w:ascii="Times New Roman" w:hAnsi="Times New Roman"/>
          <w:spacing w:val="-3"/>
          <w:sz w:val="24"/>
        </w:rPr>
        <w:t> </w:t>
      </w:r>
      <w:r>
        <w:rPr>
          <w:rFonts w:ascii="Times New Roman" w:hAnsi="Times New Roman"/>
          <w:b/>
          <w:sz w:val="24"/>
        </w:rPr>
        <w:t>index</w:t>
      </w:r>
      <w:r>
        <w:rPr>
          <w:rFonts w:ascii="Times New Roman" w:hAnsi="Times New Roman"/>
          <w:b/>
          <w:spacing w:val="-1"/>
          <w:sz w:val="24"/>
        </w:rPr>
        <w:t> </w:t>
      </w:r>
      <w:r>
        <w:rPr>
          <w:rFonts w:ascii="Times New Roman" w:hAnsi="Times New Roman"/>
          <w:b/>
          <w:sz w:val="24"/>
        </w:rPr>
        <w:t>block </w:t>
      </w:r>
      <w:r>
        <w:rPr>
          <w:rFonts w:ascii="Times New Roman" w:hAnsi="Times New Roman"/>
          <w:sz w:val="24"/>
        </w:rPr>
        <w:t>holds all</w:t>
      </w:r>
      <w:r>
        <w:rPr>
          <w:rFonts w:ascii="Times New Roman" w:hAnsi="Times New Roman"/>
          <w:spacing w:val="-1"/>
          <w:sz w:val="24"/>
        </w:rPr>
        <w:t> </w:t>
      </w:r>
      <w:r>
        <w:rPr>
          <w:rFonts w:ascii="Times New Roman" w:hAnsi="Times New Roman"/>
          <w:sz w:val="24"/>
        </w:rPr>
        <w:t>addresses</w:t>
      </w:r>
      <w:r>
        <w:rPr>
          <w:rFonts w:ascii="Times New Roman" w:hAnsi="Times New Roman"/>
          <w:spacing w:val="-1"/>
          <w:sz w:val="24"/>
        </w:rPr>
        <w:t> </w:t>
      </w:r>
      <w:r>
        <w:rPr>
          <w:rFonts w:ascii="Times New Roman" w:hAnsi="Times New Roman"/>
          <w:sz w:val="24"/>
        </w:rPr>
        <w:t>of file</w:t>
      </w:r>
      <w:r>
        <w:rPr>
          <w:rFonts w:ascii="Times New Roman" w:hAnsi="Times New Roman"/>
          <w:spacing w:val="-1"/>
          <w:sz w:val="24"/>
        </w:rPr>
        <w:t> </w:t>
      </w:r>
      <w:r>
        <w:rPr>
          <w:rFonts w:ascii="Times New Roman" w:hAnsi="Times New Roman"/>
          <w:spacing w:val="-2"/>
          <w:sz w:val="24"/>
        </w:rPr>
        <w:t>blocks.</w:t>
      </w:r>
    </w:p>
    <w:p>
      <w:pPr>
        <w:pStyle w:val="ListParagraph"/>
        <w:numPr>
          <w:ilvl w:val="1"/>
          <w:numId w:val="192"/>
        </w:numPr>
        <w:tabs>
          <w:tab w:pos="2090" w:val="left" w:leader="none"/>
        </w:tabs>
        <w:spacing w:line="286" w:lineRule="exact" w:before="0" w:after="0"/>
        <w:ind w:left="2090" w:right="0" w:hanging="420"/>
        <w:jc w:val="left"/>
        <w:rPr>
          <w:rFonts w:ascii="Times New Roman" w:hAnsi="Times New Roman"/>
          <w:sz w:val="24"/>
        </w:rPr>
      </w:pPr>
      <w:r>
        <w:rPr>
          <w:rFonts w:ascii="Times New Roman" w:hAnsi="Times New Roman"/>
          <w:sz w:val="24"/>
        </w:rPr>
        <w:t>File</w:t>
      </w:r>
      <w:r>
        <w:rPr>
          <w:rFonts w:ascii="Times New Roman" w:hAnsi="Times New Roman"/>
          <w:spacing w:val="-2"/>
          <w:sz w:val="24"/>
        </w:rPr>
        <w:t> </w:t>
      </w:r>
      <w:r>
        <w:rPr>
          <w:rFonts w:ascii="Times New Roman" w:hAnsi="Times New Roman"/>
          <w:sz w:val="24"/>
        </w:rPr>
        <w:t>blocks</w:t>
      </w:r>
      <w:r>
        <w:rPr>
          <w:rFonts w:ascii="Times New Roman" w:hAnsi="Times New Roman"/>
          <w:spacing w:val="-1"/>
          <w:sz w:val="24"/>
        </w:rPr>
        <w:t> </w:t>
      </w:r>
      <w:r>
        <w:rPr>
          <w:rFonts w:ascii="Times New Roman" w:hAnsi="Times New Roman"/>
          <w:sz w:val="24"/>
        </w:rPr>
        <w:t>can</w:t>
      </w:r>
      <w:r>
        <w:rPr>
          <w:rFonts w:ascii="Times New Roman" w:hAnsi="Times New Roman"/>
          <w:spacing w:val="-1"/>
          <w:sz w:val="24"/>
        </w:rPr>
        <w:t> </w:t>
      </w:r>
      <w:r>
        <w:rPr>
          <w:rFonts w:ascii="Times New Roman" w:hAnsi="Times New Roman"/>
          <w:sz w:val="24"/>
        </w:rPr>
        <w:t>be</w:t>
      </w:r>
      <w:r>
        <w:rPr>
          <w:rFonts w:ascii="Times New Roman" w:hAnsi="Times New Roman"/>
          <w:spacing w:val="-1"/>
          <w:sz w:val="24"/>
        </w:rPr>
        <w:t> </w:t>
      </w:r>
      <w:r>
        <w:rPr>
          <w:rFonts w:ascii="Times New Roman" w:hAnsi="Times New Roman"/>
          <w:sz w:val="24"/>
        </w:rPr>
        <w:t>anywhere</w:t>
      </w:r>
      <w:r>
        <w:rPr>
          <w:rFonts w:ascii="Times New Roman" w:hAnsi="Times New Roman"/>
          <w:spacing w:val="-3"/>
          <w:sz w:val="24"/>
        </w:rPr>
        <w:t> </w:t>
      </w:r>
      <w:r>
        <w:rPr>
          <w:rFonts w:ascii="Times New Roman" w:hAnsi="Times New Roman"/>
          <w:sz w:val="24"/>
        </w:rPr>
        <w:t>on </w:t>
      </w:r>
      <w:r>
        <w:rPr>
          <w:rFonts w:ascii="Times New Roman" w:hAnsi="Times New Roman"/>
          <w:spacing w:val="-2"/>
          <w:sz w:val="24"/>
        </w:rPr>
        <w:t>disk.</w:t>
      </w:r>
    </w:p>
    <w:p>
      <w:pPr>
        <w:pStyle w:val="ListParagraph"/>
        <w:numPr>
          <w:ilvl w:val="1"/>
          <w:numId w:val="192"/>
        </w:numPr>
        <w:tabs>
          <w:tab w:pos="2030" w:val="left" w:leader="none"/>
        </w:tabs>
        <w:spacing w:line="235" w:lineRule="auto" w:before="187" w:after="0"/>
        <w:ind w:left="2030" w:right="966" w:hanging="360"/>
        <w:jc w:val="left"/>
        <w:rPr>
          <w:rFonts w:ascii="Times New Roman" w:hAnsi="Times New Roman"/>
          <w:sz w:val="24"/>
        </w:rPr>
      </w:pPr>
      <w:r>
        <w:rPr>
          <w:rFonts w:ascii="Times New Roman" w:hAnsi="Times New Roman"/>
          <w:sz w:val="24"/>
        </w:rPr>
        <w:t>The indexed file allocation is somewhat similar to linked file allocation as indexed</w:t>
      </w:r>
      <w:r>
        <w:rPr>
          <w:rFonts w:ascii="Times New Roman" w:hAnsi="Times New Roman"/>
          <w:spacing w:val="-3"/>
          <w:sz w:val="24"/>
        </w:rPr>
        <w:t> </w:t>
      </w:r>
      <w:r>
        <w:rPr>
          <w:rFonts w:ascii="Times New Roman" w:hAnsi="Times New Roman"/>
          <w:sz w:val="24"/>
        </w:rPr>
        <w:t>file</w:t>
      </w:r>
      <w:r>
        <w:rPr>
          <w:rFonts w:ascii="Times New Roman" w:hAnsi="Times New Roman"/>
          <w:spacing w:val="-4"/>
          <w:sz w:val="24"/>
        </w:rPr>
        <w:t> </w:t>
      </w:r>
      <w:r>
        <w:rPr>
          <w:rFonts w:ascii="Times New Roman" w:hAnsi="Times New Roman"/>
          <w:sz w:val="24"/>
        </w:rPr>
        <w:t>allocation</w:t>
      </w:r>
      <w:r>
        <w:rPr>
          <w:rFonts w:ascii="Times New Roman" w:hAnsi="Times New Roman"/>
          <w:spacing w:val="-3"/>
          <w:sz w:val="24"/>
        </w:rPr>
        <w:t> </w:t>
      </w:r>
      <w:r>
        <w:rPr>
          <w:rFonts w:ascii="Times New Roman" w:hAnsi="Times New Roman"/>
          <w:sz w:val="24"/>
        </w:rPr>
        <w:t>also</w:t>
      </w:r>
      <w:r>
        <w:rPr>
          <w:rFonts w:ascii="Times New Roman" w:hAnsi="Times New Roman"/>
          <w:spacing w:val="-4"/>
          <w:sz w:val="24"/>
        </w:rPr>
        <w:t> </w:t>
      </w:r>
      <w:r>
        <w:rPr>
          <w:rFonts w:ascii="Times New Roman" w:hAnsi="Times New Roman"/>
          <w:sz w:val="24"/>
        </w:rPr>
        <w:t>uses</w:t>
      </w:r>
      <w:r>
        <w:rPr>
          <w:rFonts w:ascii="Times New Roman" w:hAnsi="Times New Roman"/>
          <w:spacing w:val="-3"/>
          <w:sz w:val="24"/>
        </w:rPr>
        <w:t> </w:t>
      </w:r>
      <w:r>
        <w:rPr>
          <w:rFonts w:ascii="Times New Roman" w:hAnsi="Times New Roman"/>
          <w:sz w:val="24"/>
        </w:rPr>
        <w:t>pointers</w:t>
      </w:r>
      <w:r>
        <w:rPr>
          <w:rFonts w:ascii="Times New Roman" w:hAnsi="Times New Roman"/>
          <w:spacing w:val="-4"/>
          <w:sz w:val="24"/>
        </w:rPr>
        <w:t> </w:t>
      </w:r>
      <w:r>
        <w:rPr>
          <w:rFonts w:ascii="Times New Roman" w:hAnsi="Times New Roman"/>
          <w:sz w:val="24"/>
        </w:rPr>
        <w:t>but</w:t>
      </w:r>
      <w:r>
        <w:rPr>
          <w:rFonts w:ascii="Times New Roman" w:hAnsi="Times New Roman"/>
          <w:spacing w:val="-3"/>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difference</w:t>
      </w:r>
      <w:r>
        <w:rPr>
          <w:rFonts w:ascii="Times New Roman" w:hAnsi="Times New Roman"/>
          <w:spacing w:val="-4"/>
          <w:sz w:val="24"/>
        </w:rPr>
        <w:t> </w:t>
      </w:r>
      <w:r>
        <w:rPr>
          <w:rFonts w:ascii="Times New Roman" w:hAnsi="Times New Roman"/>
          <w:sz w:val="24"/>
        </w:rPr>
        <w:t>is</w:t>
      </w:r>
      <w:r>
        <w:rPr>
          <w:rFonts w:ascii="Times New Roman" w:hAnsi="Times New Roman"/>
          <w:spacing w:val="-3"/>
          <w:sz w:val="24"/>
        </w:rPr>
        <w:t> </w:t>
      </w:r>
      <w:r>
        <w:rPr>
          <w:rFonts w:ascii="Times New Roman" w:hAnsi="Times New Roman"/>
          <w:sz w:val="24"/>
        </w:rPr>
        <w:t>here</w:t>
      </w:r>
      <w:r>
        <w:rPr>
          <w:rFonts w:ascii="Times New Roman" w:hAnsi="Times New Roman"/>
          <w:spacing w:val="-5"/>
          <w:sz w:val="24"/>
        </w:rPr>
        <w:t> </w:t>
      </w:r>
      <w:r>
        <w:rPr>
          <w:rFonts w:ascii="Times New Roman" w:hAnsi="Times New Roman"/>
          <w:sz w:val="24"/>
        </w:rPr>
        <w:t>all</w:t>
      </w:r>
      <w:r>
        <w:rPr>
          <w:rFonts w:ascii="Times New Roman" w:hAnsi="Times New Roman"/>
          <w:spacing w:val="-3"/>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pointers are put together into one location which is called </w:t>
      </w:r>
      <w:r>
        <w:rPr>
          <w:rFonts w:ascii="Times New Roman" w:hAnsi="Times New Roman"/>
          <w:b/>
          <w:sz w:val="24"/>
        </w:rPr>
        <w:t>index block</w:t>
      </w:r>
      <w:r>
        <w:rPr>
          <w:rFonts w:ascii="Times New Roman" w:hAnsi="Times New Roman"/>
          <w:sz w:val="24"/>
        </w:rPr>
        <w:t>.</w:t>
      </w:r>
    </w:p>
    <w:p>
      <w:pPr>
        <w:pStyle w:val="ListParagraph"/>
        <w:numPr>
          <w:ilvl w:val="1"/>
          <w:numId w:val="192"/>
        </w:numPr>
        <w:tabs>
          <w:tab w:pos="2090" w:val="left" w:leader="none"/>
        </w:tabs>
        <w:spacing w:line="287" w:lineRule="exact" w:before="0" w:after="0"/>
        <w:ind w:left="2090" w:right="0" w:hanging="420"/>
        <w:jc w:val="left"/>
        <w:rPr>
          <w:rFonts w:ascii="Times New Roman" w:hAnsi="Times New Roman"/>
          <w:sz w:val="24"/>
        </w:rPr>
      </w:pPr>
      <w:r>
        <w:rPr>
          <w:rFonts w:ascii="Times New Roman" w:hAnsi="Times New Roman"/>
          <w:sz w:val="24"/>
        </w:rPr>
        <w:t>One</w:t>
      </w:r>
      <w:r>
        <w:rPr>
          <w:rFonts w:ascii="Times New Roman" w:hAnsi="Times New Roman"/>
          <w:spacing w:val="-5"/>
          <w:sz w:val="24"/>
        </w:rPr>
        <w:t> </w:t>
      </w:r>
      <w:r>
        <w:rPr>
          <w:rFonts w:ascii="Times New Roman" w:hAnsi="Times New Roman"/>
          <w:sz w:val="24"/>
        </w:rPr>
        <w:t>block (index</w:t>
      </w:r>
      <w:r>
        <w:rPr>
          <w:rFonts w:ascii="Times New Roman" w:hAnsi="Times New Roman"/>
          <w:spacing w:val="-1"/>
          <w:sz w:val="24"/>
        </w:rPr>
        <w:t> </w:t>
      </w:r>
      <w:r>
        <w:rPr>
          <w:rFonts w:ascii="Times New Roman" w:hAnsi="Times New Roman"/>
          <w:sz w:val="24"/>
        </w:rPr>
        <w:t>block)</w:t>
      </w:r>
      <w:r>
        <w:rPr>
          <w:rFonts w:ascii="Times New Roman" w:hAnsi="Times New Roman"/>
          <w:spacing w:val="1"/>
          <w:sz w:val="24"/>
        </w:rPr>
        <w:t> </w:t>
      </w:r>
      <w:r>
        <w:rPr>
          <w:rFonts w:ascii="Times New Roman" w:hAnsi="Times New Roman"/>
          <w:sz w:val="24"/>
        </w:rPr>
        <w:t>stores </w:t>
      </w:r>
      <w:r>
        <w:rPr>
          <w:rFonts w:ascii="Times New Roman" w:hAnsi="Times New Roman"/>
          <w:b/>
          <w:sz w:val="24"/>
        </w:rPr>
        <w:t>addresses of</w:t>
      </w:r>
      <w:r>
        <w:rPr>
          <w:rFonts w:ascii="Times New Roman" w:hAnsi="Times New Roman"/>
          <w:b/>
          <w:spacing w:val="-2"/>
          <w:sz w:val="24"/>
        </w:rPr>
        <w:t> </w:t>
      </w:r>
      <w:r>
        <w:rPr>
          <w:rFonts w:ascii="Times New Roman" w:hAnsi="Times New Roman"/>
          <w:b/>
          <w:sz w:val="24"/>
        </w:rPr>
        <w:t>all file</w:t>
      </w:r>
      <w:r>
        <w:rPr>
          <w:rFonts w:ascii="Times New Roman" w:hAnsi="Times New Roman"/>
          <w:b/>
          <w:spacing w:val="-1"/>
          <w:sz w:val="24"/>
        </w:rPr>
        <w:t> </w:t>
      </w:r>
      <w:r>
        <w:rPr>
          <w:rFonts w:ascii="Times New Roman" w:hAnsi="Times New Roman"/>
          <w:b/>
          <w:spacing w:val="-2"/>
          <w:sz w:val="24"/>
        </w:rPr>
        <w:t>blocks</w:t>
      </w:r>
      <w:r>
        <w:rPr>
          <w:rFonts w:ascii="Times New Roman" w:hAnsi="Times New Roman"/>
          <w:spacing w:val="-2"/>
          <w:sz w:val="24"/>
        </w:rPr>
        <w:t>.</w:t>
      </w:r>
    </w:p>
    <w:p>
      <w:pPr>
        <w:pStyle w:val="ListParagraph"/>
        <w:numPr>
          <w:ilvl w:val="1"/>
          <w:numId w:val="192"/>
        </w:numPr>
        <w:tabs>
          <w:tab w:pos="2090" w:val="left" w:leader="none"/>
        </w:tabs>
        <w:spacing w:line="281" w:lineRule="exact" w:before="0" w:after="0"/>
        <w:ind w:left="2090" w:right="0" w:hanging="420"/>
        <w:jc w:val="left"/>
        <w:rPr>
          <w:rFonts w:ascii="Times New Roman" w:hAnsi="Times New Roman"/>
          <w:sz w:val="24"/>
        </w:rPr>
      </w:pPr>
      <w:r>
        <w:rPr>
          <w:rFonts w:ascii="Times New Roman" w:hAnsi="Times New Roman"/>
          <w:sz w:val="24"/>
        </w:rPr>
        <w:t>Example: Index</w:t>
      </w:r>
      <w:r>
        <w:rPr>
          <w:rFonts w:ascii="Times New Roman" w:hAnsi="Times New Roman"/>
          <w:spacing w:val="-1"/>
          <w:sz w:val="24"/>
        </w:rPr>
        <w:t> </w:t>
      </w:r>
      <w:r>
        <w:rPr>
          <w:rFonts w:ascii="Times New Roman" w:hAnsi="Times New Roman"/>
          <w:sz w:val="24"/>
        </w:rPr>
        <w:t>block →</w:t>
      </w:r>
      <w:r>
        <w:rPr>
          <w:rFonts w:ascii="Times New Roman" w:hAnsi="Times New Roman"/>
          <w:spacing w:val="-2"/>
          <w:sz w:val="24"/>
        </w:rPr>
        <w:t> </w:t>
      </w:r>
      <w:r>
        <w:rPr>
          <w:rFonts w:ascii="Times New Roman" w:hAnsi="Times New Roman"/>
          <w:sz w:val="24"/>
        </w:rPr>
        <w:t>[20,</w:t>
      </w:r>
      <w:r>
        <w:rPr>
          <w:rFonts w:ascii="Times New Roman" w:hAnsi="Times New Roman"/>
          <w:spacing w:val="-1"/>
          <w:sz w:val="24"/>
        </w:rPr>
        <w:t> </w:t>
      </w:r>
      <w:r>
        <w:rPr>
          <w:rFonts w:ascii="Times New Roman" w:hAnsi="Times New Roman"/>
          <w:sz w:val="24"/>
        </w:rPr>
        <w:t>35,</w:t>
      </w:r>
      <w:r>
        <w:rPr>
          <w:rFonts w:ascii="Times New Roman" w:hAnsi="Times New Roman"/>
          <w:spacing w:val="-1"/>
          <w:sz w:val="24"/>
        </w:rPr>
        <w:t> </w:t>
      </w:r>
      <w:r>
        <w:rPr>
          <w:rFonts w:ascii="Times New Roman" w:hAnsi="Times New Roman"/>
          <w:sz w:val="24"/>
        </w:rPr>
        <w:t>18,</w:t>
      </w:r>
      <w:r>
        <w:rPr>
          <w:rFonts w:ascii="Times New Roman" w:hAnsi="Times New Roman"/>
          <w:spacing w:val="-1"/>
          <w:sz w:val="24"/>
        </w:rPr>
        <w:t> </w:t>
      </w:r>
      <w:r>
        <w:rPr>
          <w:rFonts w:ascii="Times New Roman" w:hAnsi="Times New Roman"/>
          <w:spacing w:val="-5"/>
          <w:sz w:val="24"/>
        </w:rPr>
        <w:t>41]</w:t>
      </w:r>
    </w:p>
    <w:p>
      <w:pPr>
        <w:numPr>
          <w:ilvl w:val="1"/>
          <w:numId w:val="192"/>
        </w:numPr>
        <w:tabs>
          <w:tab w:pos="2090" w:val="left" w:leader="none"/>
        </w:tabs>
        <w:spacing w:line="280" w:lineRule="exact" w:before="0"/>
        <w:ind w:left="2090" w:right="0" w:hanging="420"/>
        <w:jc w:val="left"/>
        <w:rPr>
          <w:rFonts w:ascii="Times New Roman"/>
          <w:sz w:val="24"/>
        </w:rPr>
      </w:pPr>
      <w:r>
        <w:rPr>
          <w:rFonts w:ascii="Times New Roman"/>
          <w:b/>
          <w:sz w:val="24"/>
        </w:rPr>
        <w:t>Fast</w:t>
      </w:r>
      <w:r>
        <w:rPr>
          <w:rFonts w:ascii="Times New Roman"/>
          <w:b/>
          <w:spacing w:val="-3"/>
          <w:sz w:val="24"/>
        </w:rPr>
        <w:t> </w:t>
      </w:r>
      <w:r>
        <w:rPr>
          <w:rFonts w:ascii="Times New Roman"/>
          <w:b/>
          <w:sz w:val="24"/>
        </w:rPr>
        <w:t>direct</w:t>
      </w:r>
      <w:r>
        <w:rPr>
          <w:rFonts w:ascii="Times New Roman"/>
          <w:b/>
          <w:spacing w:val="-1"/>
          <w:sz w:val="24"/>
        </w:rPr>
        <w:t> </w:t>
      </w:r>
      <w:r>
        <w:rPr>
          <w:rFonts w:ascii="Times New Roman"/>
          <w:b/>
          <w:spacing w:val="-2"/>
          <w:sz w:val="24"/>
        </w:rPr>
        <w:t>access</w:t>
      </w:r>
      <w:r>
        <w:rPr>
          <w:rFonts w:ascii="Times New Roman"/>
          <w:spacing w:val="-2"/>
          <w:sz w:val="24"/>
        </w:rPr>
        <w:t>.</w:t>
      </w:r>
    </w:p>
    <w:p>
      <w:pPr>
        <w:pStyle w:val="ListParagraph"/>
        <w:numPr>
          <w:ilvl w:val="1"/>
          <w:numId w:val="192"/>
        </w:numPr>
        <w:tabs>
          <w:tab w:pos="2030" w:val="left" w:leader="none"/>
        </w:tabs>
        <w:spacing w:line="280" w:lineRule="exact" w:before="0" w:after="0"/>
        <w:ind w:left="2030" w:right="0" w:hanging="360"/>
        <w:jc w:val="left"/>
        <w:rPr>
          <w:rFonts w:ascii="Times New Roman" w:hAnsi="Times New Roman"/>
          <w:sz w:val="24"/>
        </w:rPr>
      </w:pPr>
      <w:r>
        <w:rPr>
          <w:rFonts w:ascii="Times New Roman" w:hAnsi="Times New Roman"/>
          <w:sz w:val="24"/>
        </w:rPr>
        <w:t>No </w:t>
      </w:r>
      <w:r>
        <w:rPr>
          <w:rFonts w:ascii="Times New Roman" w:hAnsi="Times New Roman"/>
          <w:spacing w:val="-2"/>
          <w:sz w:val="24"/>
        </w:rPr>
        <w:t>fragmentation.</w:t>
      </w:r>
    </w:p>
    <w:p>
      <w:pPr>
        <w:pStyle w:val="ListParagraph"/>
        <w:numPr>
          <w:ilvl w:val="1"/>
          <w:numId w:val="192"/>
        </w:numPr>
        <w:tabs>
          <w:tab w:pos="2030" w:val="left" w:leader="none"/>
        </w:tabs>
        <w:spacing w:line="287" w:lineRule="exact" w:before="0" w:after="0"/>
        <w:ind w:left="2030" w:right="0" w:hanging="360"/>
        <w:jc w:val="left"/>
        <w:rPr>
          <w:rFonts w:ascii="Times New Roman" w:hAnsi="Times New Roman"/>
          <w:sz w:val="24"/>
        </w:rPr>
      </w:pPr>
      <w:r>
        <w:rPr>
          <w:rFonts w:ascii="Times New Roman" w:hAnsi="Times New Roman"/>
          <w:b/>
          <w:sz w:val="24"/>
        </w:rPr>
        <w:t>Wastes</w:t>
      </w:r>
      <w:r>
        <w:rPr>
          <w:rFonts w:ascii="Times New Roman" w:hAnsi="Times New Roman"/>
          <w:b/>
          <w:spacing w:val="-1"/>
          <w:sz w:val="24"/>
        </w:rPr>
        <w:t> </w:t>
      </w:r>
      <w:r>
        <w:rPr>
          <w:rFonts w:ascii="Times New Roman" w:hAnsi="Times New Roman"/>
          <w:b/>
          <w:sz w:val="24"/>
        </w:rPr>
        <w:t>space</w:t>
      </w:r>
      <w:r>
        <w:rPr>
          <w:rFonts w:ascii="Times New Roman" w:hAnsi="Times New Roman"/>
          <w:b/>
          <w:spacing w:val="-1"/>
          <w:sz w:val="24"/>
        </w:rPr>
        <w:t> </w:t>
      </w:r>
      <w:r>
        <w:rPr>
          <w:rFonts w:ascii="Times New Roman" w:hAnsi="Times New Roman"/>
          <w:sz w:val="24"/>
        </w:rPr>
        <w:t>for</w:t>
      </w:r>
      <w:r>
        <w:rPr>
          <w:rFonts w:ascii="Times New Roman" w:hAnsi="Times New Roman"/>
          <w:spacing w:val="-3"/>
          <w:sz w:val="24"/>
        </w:rPr>
        <w:t> </w:t>
      </w:r>
      <w:r>
        <w:rPr>
          <w:rFonts w:ascii="Times New Roman" w:hAnsi="Times New Roman"/>
          <w:sz w:val="24"/>
        </w:rPr>
        <w:t>small files (due</w:t>
      </w:r>
      <w:r>
        <w:rPr>
          <w:rFonts w:ascii="Times New Roman" w:hAnsi="Times New Roman"/>
          <w:spacing w:val="-3"/>
          <w:sz w:val="24"/>
        </w:rPr>
        <w:t> </w:t>
      </w:r>
      <w:r>
        <w:rPr>
          <w:rFonts w:ascii="Times New Roman" w:hAnsi="Times New Roman"/>
          <w:sz w:val="24"/>
        </w:rPr>
        <w:t>to index </w:t>
      </w:r>
      <w:r>
        <w:rPr>
          <w:rFonts w:ascii="Times New Roman" w:hAnsi="Times New Roman"/>
          <w:spacing w:val="-2"/>
          <w:sz w:val="24"/>
        </w:rPr>
        <w:t>block).</w:t>
      </w:r>
    </w:p>
    <w:p>
      <w:pPr>
        <w:pStyle w:val="BodyText"/>
        <w:spacing w:before="15"/>
        <w:rPr>
          <w:rFonts w:ascii="Times New Roman"/>
          <w:sz w:val="20"/>
        </w:rPr>
      </w:pPr>
      <w:r>
        <w:rPr>
          <w:rFonts w:ascii="Times New Roman"/>
          <w:sz w:val="20"/>
        </w:rPr>
        <mc:AlternateContent>
          <mc:Choice Requires="wps">
            <w:drawing>
              <wp:anchor distT="0" distB="0" distL="0" distR="0" allowOverlap="1" layoutInCell="1" locked="0" behindDoc="1" simplePos="0" relativeHeight="487668224">
                <wp:simplePos x="0" y="0"/>
                <wp:positionH relativeFrom="page">
                  <wp:posOffset>896416</wp:posOffset>
                </wp:positionH>
                <wp:positionV relativeFrom="paragraph">
                  <wp:posOffset>170802</wp:posOffset>
                </wp:positionV>
                <wp:extent cx="5981065" cy="4382135"/>
                <wp:effectExtent l="0" t="0" r="0" b="0"/>
                <wp:wrapTopAndBottom/>
                <wp:docPr id="881" name="Group 881"/>
                <wp:cNvGraphicFramePr>
                  <a:graphicFrameLocks/>
                </wp:cNvGraphicFramePr>
                <a:graphic>
                  <a:graphicData uri="http://schemas.microsoft.com/office/word/2010/wordprocessingGroup">
                    <wpg:wgp>
                      <wpg:cNvPr id="881" name="Group 881"/>
                      <wpg:cNvGrpSpPr/>
                      <wpg:grpSpPr>
                        <a:xfrm>
                          <a:off x="0" y="0"/>
                          <a:ext cx="5981065" cy="4382135"/>
                          <a:chExt cx="5981065" cy="4382135"/>
                        </a:xfrm>
                      </wpg:grpSpPr>
                      <pic:pic>
                        <pic:nvPicPr>
                          <pic:cNvPr id="882" name="Image 882"/>
                          <pic:cNvPicPr/>
                        </pic:nvPicPr>
                        <pic:blipFill>
                          <a:blip r:embed="rId305" cstate="print"/>
                          <a:stretch>
                            <a:fillRect/>
                          </a:stretch>
                        </pic:blipFill>
                        <pic:spPr>
                          <a:xfrm>
                            <a:off x="0" y="1313052"/>
                            <a:ext cx="5981065" cy="3069082"/>
                          </a:xfrm>
                          <a:prstGeom prst="rect">
                            <a:avLst/>
                          </a:prstGeom>
                        </pic:spPr>
                      </pic:pic>
                      <wps:wsp>
                        <wps:cNvPr id="883" name="Textbox 883"/>
                        <wps:cNvSpPr txBox="1"/>
                        <wps:spPr>
                          <a:xfrm>
                            <a:off x="0" y="0"/>
                            <a:ext cx="5981065" cy="1314450"/>
                          </a:xfrm>
                          <a:prstGeom prst="rect">
                            <a:avLst/>
                          </a:prstGeom>
                          <a:solidFill>
                            <a:srgbClr val="F9FAFB"/>
                          </a:solidFill>
                        </wps:spPr>
                        <wps:txbx>
                          <w:txbxContent>
                            <w:p>
                              <w:pPr>
                                <w:spacing w:before="0"/>
                                <w:ind w:left="28" w:right="0" w:firstLine="0"/>
                                <w:jc w:val="left"/>
                                <w:rPr>
                                  <w:color w:val="000000"/>
                                  <w:sz w:val="30"/>
                                </w:rPr>
                              </w:pPr>
                              <w:r>
                                <w:rPr>
                                  <w:color w:val="1A2C46"/>
                                  <w:spacing w:val="-2"/>
                                  <w:sz w:val="30"/>
                                </w:rPr>
                                <w:t>Example</w:t>
                              </w:r>
                            </w:p>
                            <w:p>
                              <w:pPr>
                                <w:spacing w:before="331"/>
                                <w:ind w:left="28" w:right="56" w:firstLine="0"/>
                                <w:jc w:val="left"/>
                                <w:rPr>
                                  <w:rFonts w:ascii="Times New Roman"/>
                                  <w:color w:val="000000"/>
                                  <w:sz w:val="24"/>
                                </w:rPr>
                              </w:pPr>
                              <w:r>
                                <w:rPr>
                                  <w:rFonts w:ascii="Times New Roman"/>
                                  <w:color w:val="000000"/>
                                  <w:sz w:val="24"/>
                                </w:rPr>
                                <w:t>As shown in the diagram below block 19 is the index block which contains all the addresses of the</w:t>
                              </w:r>
                              <w:r>
                                <w:rPr>
                                  <w:rFonts w:ascii="Times New Roman"/>
                                  <w:color w:val="000000"/>
                                  <w:spacing w:val="-2"/>
                                  <w:sz w:val="24"/>
                                </w:rPr>
                                <w:t> </w:t>
                              </w:r>
                              <w:r>
                                <w:rPr>
                                  <w:rFonts w:ascii="Times New Roman"/>
                                  <w:color w:val="000000"/>
                                  <w:sz w:val="24"/>
                                </w:rPr>
                                <w:t>file</w:t>
                              </w:r>
                              <w:r>
                                <w:rPr>
                                  <w:rFonts w:ascii="Times New Roman"/>
                                  <w:color w:val="000000"/>
                                  <w:spacing w:val="-3"/>
                                  <w:sz w:val="24"/>
                                </w:rPr>
                                <w:t> </w:t>
                              </w:r>
                              <w:r>
                                <w:rPr>
                                  <w:rFonts w:ascii="Times New Roman"/>
                                  <w:color w:val="000000"/>
                                  <w:sz w:val="24"/>
                                </w:rPr>
                                <w:t>named</w:t>
                              </w:r>
                              <w:r>
                                <w:rPr>
                                  <w:rFonts w:ascii="Times New Roman"/>
                                  <w:color w:val="000000"/>
                                  <w:spacing w:val="-3"/>
                                  <w:sz w:val="24"/>
                                </w:rPr>
                                <w:t> </w:t>
                              </w:r>
                              <w:r>
                                <w:rPr>
                                  <w:rFonts w:ascii="Times New Roman"/>
                                  <w:b/>
                                  <w:color w:val="000000"/>
                                  <w:sz w:val="24"/>
                                </w:rPr>
                                <w:t>text1</w:t>
                              </w:r>
                              <w:r>
                                <w:rPr>
                                  <w:rFonts w:ascii="Times New Roman"/>
                                  <w:color w:val="000000"/>
                                  <w:sz w:val="24"/>
                                </w:rPr>
                                <w:t>. In</w:t>
                              </w:r>
                              <w:r>
                                <w:rPr>
                                  <w:rFonts w:ascii="Times New Roman"/>
                                  <w:color w:val="000000"/>
                                  <w:spacing w:val="-2"/>
                                  <w:sz w:val="24"/>
                                </w:rPr>
                                <w:t> </w:t>
                              </w:r>
                              <w:r>
                                <w:rPr>
                                  <w:rFonts w:ascii="Times New Roman"/>
                                  <w:color w:val="000000"/>
                                  <w:sz w:val="24"/>
                                </w:rPr>
                                <w:t>order,</w:t>
                              </w:r>
                              <w:r>
                                <w:rPr>
                                  <w:rFonts w:ascii="Times New Roman"/>
                                  <w:color w:val="000000"/>
                                  <w:spacing w:val="-2"/>
                                  <w:sz w:val="24"/>
                                </w:rPr>
                                <w:t> </w:t>
                              </w:r>
                              <w:r>
                                <w:rPr>
                                  <w:rFonts w:ascii="Times New Roman"/>
                                  <w:color w:val="000000"/>
                                  <w:sz w:val="24"/>
                                </w:rPr>
                                <w:t>the</w:t>
                              </w:r>
                              <w:r>
                                <w:rPr>
                                  <w:rFonts w:ascii="Times New Roman"/>
                                  <w:color w:val="000000"/>
                                  <w:spacing w:val="-4"/>
                                  <w:sz w:val="24"/>
                                </w:rPr>
                                <w:t> </w:t>
                              </w:r>
                              <w:r>
                                <w:rPr>
                                  <w:rFonts w:ascii="Times New Roman"/>
                                  <w:color w:val="000000"/>
                                  <w:sz w:val="24"/>
                                </w:rPr>
                                <w:t>first</w:t>
                              </w:r>
                              <w:r>
                                <w:rPr>
                                  <w:rFonts w:ascii="Times New Roman"/>
                                  <w:color w:val="000000"/>
                                  <w:spacing w:val="-2"/>
                                  <w:sz w:val="24"/>
                                </w:rPr>
                                <w:t> </w:t>
                              </w:r>
                              <w:r>
                                <w:rPr>
                                  <w:rFonts w:ascii="Times New Roman"/>
                                  <w:color w:val="000000"/>
                                  <w:sz w:val="24"/>
                                </w:rPr>
                                <w:t>storage</w:t>
                              </w:r>
                              <w:r>
                                <w:rPr>
                                  <w:rFonts w:ascii="Times New Roman"/>
                                  <w:color w:val="000000"/>
                                  <w:spacing w:val="-3"/>
                                  <w:sz w:val="24"/>
                                </w:rPr>
                                <w:t> </w:t>
                              </w:r>
                              <w:r>
                                <w:rPr>
                                  <w:rFonts w:ascii="Times New Roman"/>
                                  <w:color w:val="000000"/>
                                  <w:sz w:val="24"/>
                                </w:rPr>
                                <w:t>block</w:t>
                              </w:r>
                              <w:r>
                                <w:rPr>
                                  <w:rFonts w:ascii="Times New Roman"/>
                                  <w:color w:val="000000"/>
                                  <w:spacing w:val="-2"/>
                                  <w:sz w:val="24"/>
                                </w:rPr>
                                <w:t> </w:t>
                              </w:r>
                              <w:r>
                                <w:rPr>
                                  <w:rFonts w:ascii="Times New Roman"/>
                                  <w:color w:val="000000"/>
                                  <w:sz w:val="24"/>
                                </w:rPr>
                                <w:t>is</w:t>
                              </w:r>
                              <w:r>
                                <w:rPr>
                                  <w:rFonts w:ascii="Times New Roman"/>
                                  <w:color w:val="000000"/>
                                  <w:spacing w:val="-2"/>
                                  <w:sz w:val="24"/>
                                </w:rPr>
                                <w:t> </w:t>
                              </w:r>
                              <w:r>
                                <w:rPr>
                                  <w:rFonts w:ascii="Times New Roman"/>
                                  <w:color w:val="000000"/>
                                  <w:sz w:val="24"/>
                                </w:rPr>
                                <w:t>9,</w:t>
                              </w:r>
                              <w:r>
                                <w:rPr>
                                  <w:rFonts w:ascii="Times New Roman"/>
                                  <w:color w:val="000000"/>
                                  <w:spacing w:val="-2"/>
                                  <w:sz w:val="24"/>
                                </w:rPr>
                                <w:t> </w:t>
                              </w:r>
                              <w:r>
                                <w:rPr>
                                  <w:rFonts w:ascii="Times New Roman"/>
                                  <w:color w:val="000000"/>
                                  <w:sz w:val="24"/>
                                </w:rPr>
                                <w:t>followed</w:t>
                              </w:r>
                              <w:r>
                                <w:rPr>
                                  <w:rFonts w:ascii="Times New Roman"/>
                                  <w:color w:val="000000"/>
                                  <w:spacing w:val="-2"/>
                                  <w:sz w:val="24"/>
                                </w:rPr>
                                <w:t> </w:t>
                              </w:r>
                              <w:r>
                                <w:rPr>
                                  <w:rFonts w:ascii="Times New Roman"/>
                                  <w:color w:val="000000"/>
                                  <w:sz w:val="24"/>
                                </w:rPr>
                                <w:t>by</w:t>
                              </w:r>
                              <w:r>
                                <w:rPr>
                                  <w:rFonts w:ascii="Times New Roman"/>
                                  <w:color w:val="000000"/>
                                  <w:spacing w:val="-2"/>
                                  <w:sz w:val="24"/>
                                </w:rPr>
                                <w:t> </w:t>
                              </w:r>
                              <w:r>
                                <w:rPr>
                                  <w:rFonts w:ascii="Times New Roman"/>
                                  <w:color w:val="000000"/>
                                  <w:sz w:val="24"/>
                                </w:rPr>
                                <w:t>16,</w:t>
                              </w:r>
                              <w:r>
                                <w:rPr>
                                  <w:rFonts w:ascii="Times New Roman"/>
                                  <w:color w:val="000000"/>
                                  <w:spacing w:val="-2"/>
                                  <w:sz w:val="24"/>
                                </w:rPr>
                                <w:t> </w:t>
                              </w:r>
                              <w:r>
                                <w:rPr>
                                  <w:rFonts w:ascii="Times New Roman"/>
                                  <w:color w:val="000000"/>
                                  <w:sz w:val="24"/>
                                </w:rPr>
                                <w:t>1,</w:t>
                              </w:r>
                              <w:r>
                                <w:rPr>
                                  <w:rFonts w:ascii="Times New Roman"/>
                                  <w:color w:val="000000"/>
                                  <w:spacing w:val="-2"/>
                                  <w:sz w:val="24"/>
                                </w:rPr>
                                <w:t> </w:t>
                              </w:r>
                              <w:r>
                                <w:rPr>
                                  <w:rFonts w:ascii="Times New Roman"/>
                                  <w:color w:val="000000"/>
                                  <w:sz w:val="24"/>
                                </w:rPr>
                                <w:t>then</w:t>
                              </w:r>
                              <w:r>
                                <w:rPr>
                                  <w:rFonts w:ascii="Times New Roman"/>
                                  <w:color w:val="000000"/>
                                  <w:spacing w:val="-2"/>
                                  <w:sz w:val="24"/>
                                </w:rPr>
                                <w:t> </w:t>
                              </w:r>
                              <w:r>
                                <w:rPr>
                                  <w:rFonts w:ascii="Times New Roman"/>
                                  <w:color w:val="000000"/>
                                  <w:sz w:val="24"/>
                                </w:rPr>
                                <w:t>10,</w:t>
                              </w:r>
                              <w:r>
                                <w:rPr>
                                  <w:rFonts w:ascii="Times New Roman"/>
                                  <w:color w:val="000000"/>
                                  <w:spacing w:val="-2"/>
                                  <w:sz w:val="24"/>
                                </w:rPr>
                                <w:t> </w:t>
                              </w:r>
                              <w:r>
                                <w:rPr>
                                  <w:rFonts w:ascii="Times New Roman"/>
                                  <w:color w:val="000000"/>
                                  <w:sz w:val="24"/>
                                </w:rPr>
                                <w:t>and</w:t>
                              </w:r>
                              <w:r>
                                <w:rPr>
                                  <w:rFonts w:ascii="Times New Roman"/>
                                  <w:color w:val="000000"/>
                                  <w:spacing w:val="-2"/>
                                  <w:sz w:val="24"/>
                                </w:rPr>
                                <w:t> </w:t>
                              </w:r>
                              <w:r>
                                <w:rPr>
                                  <w:rFonts w:ascii="Times New Roman"/>
                                  <w:color w:val="000000"/>
                                  <w:sz w:val="24"/>
                                </w:rPr>
                                <w:t>25.</w:t>
                              </w:r>
                              <w:r>
                                <w:rPr>
                                  <w:rFonts w:ascii="Times New Roman"/>
                                  <w:color w:val="000000"/>
                                  <w:spacing w:val="-2"/>
                                  <w:sz w:val="24"/>
                                </w:rPr>
                                <w:t> </w:t>
                              </w:r>
                              <w:r>
                                <w:rPr>
                                  <w:rFonts w:ascii="Times New Roman"/>
                                  <w:color w:val="000000"/>
                                  <w:sz w:val="24"/>
                                </w:rPr>
                                <w:t>The negative number -1 here denotes the empty index block list as the file text1 is still too small to fill more blocks.</w:t>
                              </w:r>
                            </w:p>
                          </w:txbxContent>
                        </wps:txbx>
                        <wps:bodyPr wrap="square" lIns="0" tIns="0" rIns="0" bIns="0" rtlCol="0">
                          <a:noAutofit/>
                        </wps:bodyPr>
                      </wps:wsp>
                    </wpg:wgp>
                  </a:graphicData>
                </a:graphic>
              </wp:anchor>
            </w:drawing>
          </mc:Choice>
          <mc:Fallback>
            <w:pict>
              <v:group style="position:absolute;margin-left:70.584pt;margin-top:13.449023pt;width:470.95pt;height:345.05pt;mso-position-horizontal-relative:page;mso-position-vertical-relative:paragraph;z-index:-15648256;mso-wrap-distance-left:0;mso-wrap-distance-right:0" id="docshapegroup672" coordorigin="1412,269" coordsize="9419,6901">
                <v:shape style="position:absolute;left:1411;top:2336;width:9419;height:4834" type="#_x0000_t75" id="docshape673" stroked="false">
                  <v:imagedata r:id="rId305" o:title=""/>
                </v:shape>
                <v:shape style="position:absolute;left:1411;top:268;width:9419;height:2070" type="#_x0000_t202" id="docshape674" filled="true" fillcolor="#f9fafb" stroked="false">
                  <v:textbox inset="0,0,0,0">
                    <w:txbxContent>
                      <w:p>
                        <w:pPr>
                          <w:spacing w:before="0"/>
                          <w:ind w:left="28" w:right="0" w:firstLine="0"/>
                          <w:jc w:val="left"/>
                          <w:rPr>
                            <w:color w:val="000000"/>
                            <w:sz w:val="30"/>
                          </w:rPr>
                        </w:pPr>
                        <w:r>
                          <w:rPr>
                            <w:color w:val="1A2C46"/>
                            <w:spacing w:val="-2"/>
                            <w:sz w:val="30"/>
                          </w:rPr>
                          <w:t>Example</w:t>
                        </w:r>
                      </w:p>
                      <w:p>
                        <w:pPr>
                          <w:spacing w:before="331"/>
                          <w:ind w:left="28" w:right="56" w:firstLine="0"/>
                          <w:jc w:val="left"/>
                          <w:rPr>
                            <w:rFonts w:ascii="Times New Roman"/>
                            <w:color w:val="000000"/>
                            <w:sz w:val="24"/>
                          </w:rPr>
                        </w:pPr>
                        <w:r>
                          <w:rPr>
                            <w:rFonts w:ascii="Times New Roman"/>
                            <w:color w:val="000000"/>
                            <w:sz w:val="24"/>
                          </w:rPr>
                          <w:t>As shown in the diagram below block 19 is the index block which contains all the addresses of the</w:t>
                        </w:r>
                        <w:r>
                          <w:rPr>
                            <w:rFonts w:ascii="Times New Roman"/>
                            <w:color w:val="000000"/>
                            <w:spacing w:val="-2"/>
                            <w:sz w:val="24"/>
                          </w:rPr>
                          <w:t> </w:t>
                        </w:r>
                        <w:r>
                          <w:rPr>
                            <w:rFonts w:ascii="Times New Roman"/>
                            <w:color w:val="000000"/>
                            <w:sz w:val="24"/>
                          </w:rPr>
                          <w:t>file</w:t>
                        </w:r>
                        <w:r>
                          <w:rPr>
                            <w:rFonts w:ascii="Times New Roman"/>
                            <w:color w:val="000000"/>
                            <w:spacing w:val="-3"/>
                            <w:sz w:val="24"/>
                          </w:rPr>
                          <w:t> </w:t>
                        </w:r>
                        <w:r>
                          <w:rPr>
                            <w:rFonts w:ascii="Times New Roman"/>
                            <w:color w:val="000000"/>
                            <w:sz w:val="24"/>
                          </w:rPr>
                          <w:t>named</w:t>
                        </w:r>
                        <w:r>
                          <w:rPr>
                            <w:rFonts w:ascii="Times New Roman"/>
                            <w:color w:val="000000"/>
                            <w:spacing w:val="-3"/>
                            <w:sz w:val="24"/>
                          </w:rPr>
                          <w:t> </w:t>
                        </w:r>
                        <w:r>
                          <w:rPr>
                            <w:rFonts w:ascii="Times New Roman"/>
                            <w:b/>
                            <w:color w:val="000000"/>
                            <w:sz w:val="24"/>
                          </w:rPr>
                          <w:t>text1</w:t>
                        </w:r>
                        <w:r>
                          <w:rPr>
                            <w:rFonts w:ascii="Times New Roman"/>
                            <w:color w:val="000000"/>
                            <w:sz w:val="24"/>
                          </w:rPr>
                          <w:t>. In</w:t>
                        </w:r>
                        <w:r>
                          <w:rPr>
                            <w:rFonts w:ascii="Times New Roman"/>
                            <w:color w:val="000000"/>
                            <w:spacing w:val="-2"/>
                            <w:sz w:val="24"/>
                          </w:rPr>
                          <w:t> </w:t>
                        </w:r>
                        <w:r>
                          <w:rPr>
                            <w:rFonts w:ascii="Times New Roman"/>
                            <w:color w:val="000000"/>
                            <w:sz w:val="24"/>
                          </w:rPr>
                          <w:t>order,</w:t>
                        </w:r>
                        <w:r>
                          <w:rPr>
                            <w:rFonts w:ascii="Times New Roman"/>
                            <w:color w:val="000000"/>
                            <w:spacing w:val="-2"/>
                            <w:sz w:val="24"/>
                          </w:rPr>
                          <w:t> </w:t>
                        </w:r>
                        <w:r>
                          <w:rPr>
                            <w:rFonts w:ascii="Times New Roman"/>
                            <w:color w:val="000000"/>
                            <w:sz w:val="24"/>
                          </w:rPr>
                          <w:t>the</w:t>
                        </w:r>
                        <w:r>
                          <w:rPr>
                            <w:rFonts w:ascii="Times New Roman"/>
                            <w:color w:val="000000"/>
                            <w:spacing w:val="-4"/>
                            <w:sz w:val="24"/>
                          </w:rPr>
                          <w:t> </w:t>
                        </w:r>
                        <w:r>
                          <w:rPr>
                            <w:rFonts w:ascii="Times New Roman"/>
                            <w:color w:val="000000"/>
                            <w:sz w:val="24"/>
                          </w:rPr>
                          <w:t>first</w:t>
                        </w:r>
                        <w:r>
                          <w:rPr>
                            <w:rFonts w:ascii="Times New Roman"/>
                            <w:color w:val="000000"/>
                            <w:spacing w:val="-2"/>
                            <w:sz w:val="24"/>
                          </w:rPr>
                          <w:t> </w:t>
                        </w:r>
                        <w:r>
                          <w:rPr>
                            <w:rFonts w:ascii="Times New Roman"/>
                            <w:color w:val="000000"/>
                            <w:sz w:val="24"/>
                          </w:rPr>
                          <w:t>storage</w:t>
                        </w:r>
                        <w:r>
                          <w:rPr>
                            <w:rFonts w:ascii="Times New Roman"/>
                            <w:color w:val="000000"/>
                            <w:spacing w:val="-3"/>
                            <w:sz w:val="24"/>
                          </w:rPr>
                          <w:t> </w:t>
                        </w:r>
                        <w:r>
                          <w:rPr>
                            <w:rFonts w:ascii="Times New Roman"/>
                            <w:color w:val="000000"/>
                            <w:sz w:val="24"/>
                          </w:rPr>
                          <w:t>block</w:t>
                        </w:r>
                        <w:r>
                          <w:rPr>
                            <w:rFonts w:ascii="Times New Roman"/>
                            <w:color w:val="000000"/>
                            <w:spacing w:val="-2"/>
                            <w:sz w:val="24"/>
                          </w:rPr>
                          <w:t> </w:t>
                        </w:r>
                        <w:r>
                          <w:rPr>
                            <w:rFonts w:ascii="Times New Roman"/>
                            <w:color w:val="000000"/>
                            <w:sz w:val="24"/>
                          </w:rPr>
                          <w:t>is</w:t>
                        </w:r>
                        <w:r>
                          <w:rPr>
                            <w:rFonts w:ascii="Times New Roman"/>
                            <w:color w:val="000000"/>
                            <w:spacing w:val="-2"/>
                            <w:sz w:val="24"/>
                          </w:rPr>
                          <w:t> </w:t>
                        </w:r>
                        <w:r>
                          <w:rPr>
                            <w:rFonts w:ascii="Times New Roman"/>
                            <w:color w:val="000000"/>
                            <w:sz w:val="24"/>
                          </w:rPr>
                          <w:t>9,</w:t>
                        </w:r>
                        <w:r>
                          <w:rPr>
                            <w:rFonts w:ascii="Times New Roman"/>
                            <w:color w:val="000000"/>
                            <w:spacing w:val="-2"/>
                            <w:sz w:val="24"/>
                          </w:rPr>
                          <w:t> </w:t>
                        </w:r>
                        <w:r>
                          <w:rPr>
                            <w:rFonts w:ascii="Times New Roman"/>
                            <w:color w:val="000000"/>
                            <w:sz w:val="24"/>
                          </w:rPr>
                          <w:t>followed</w:t>
                        </w:r>
                        <w:r>
                          <w:rPr>
                            <w:rFonts w:ascii="Times New Roman"/>
                            <w:color w:val="000000"/>
                            <w:spacing w:val="-2"/>
                            <w:sz w:val="24"/>
                          </w:rPr>
                          <w:t> </w:t>
                        </w:r>
                        <w:r>
                          <w:rPr>
                            <w:rFonts w:ascii="Times New Roman"/>
                            <w:color w:val="000000"/>
                            <w:sz w:val="24"/>
                          </w:rPr>
                          <w:t>by</w:t>
                        </w:r>
                        <w:r>
                          <w:rPr>
                            <w:rFonts w:ascii="Times New Roman"/>
                            <w:color w:val="000000"/>
                            <w:spacing w:val="-2"/>
                            <w:sz w:val="24"/>
                          </w:rPr>
                          <w:t> </w:t>
                        </w:r>
                        <w:r>
                          <w:rPr>
                            <w:rFonts w:ascii="Times New Roman"/>
                            <w:color w:val="000000"/>
                            <w:sz w:val="24"/>
                          </w:rPr>
                          <w:t>16,</w:t>
                        </w:r>
                        <w:r>
                          <w:rPr>
                            <w:rFonts w:ascii="Times New Roman"/>
                            <w:color w:val="000000"/>
                            <w:spacing w:val="-2"/>
                            <w:sz w:val="24"/>
                          </w:rPr>
                          <w:t> </w:t>
                        </w:r>
                        <w:r>
                          <w:rPr>
                            <w:rFonts w:ascii="Times New Roman"/>
                            <w:color w:val="000000"/>
                            <w:sz w:val="24"/>
                          </w:rPr>
                          <w:t>1,</w:t>
                        </w:r>
                        <w:r>
                          <w:rPr>
                            <w:rFonts w:ascii="Times New Roman"/>
                            <w:color w:val="000000"/>
                            <w:spacing w:val="-2"/>
                            <w:sz w:val="24"/>
                          </w:rPr>
                          <w:t> </w:t>
                        </w:r>
                        <w:r>
                          <w:rPr>
                            <w:rFonts w:ascii="Times New Roman"/>
                            <w:color w:val="000000"/>
                            <w:sz w:val="24"/>
                          </w:rPr>
                          <w:t>then</w:t>
                        </w:r>
                        <w:r>
                          <w:rPr>
                            <w:rFonts w:ascii="Times New Roman"/>
                            <w:color w:val="000000"/>
                            <w:spacing w:val="-2"/>
                            <w:sz w:val="24"/>
                          </w:rPr>
                          <w:t> </w:t>
                        </w:r>
                        <w:r>
                          <w:rPr>
                            <w:rFonts w:ascii="Times New Roman"/>
                            <w:color w:val="000000"/>
                            <w:sz w:val="24"/>
                          </w:rPr>
                          <w:t>10,</w:t>
                        </w:r>
                        <w:r>
                          <w:rPr>
                            <w:rFonts w:ascii="Times New Roman"/>
                            <w:color w:val="000000"/>
                            <w:spacing w:val="-2"/>
                            <w:sz w:val="24"/>
                          </w:rPr>
                          <w:t> </w:t>
                        </w:r>
                        <w:r>
                          <w:rPr>
                            <w:rFonts w:ascii="Times New Roman"/>
                            <w:color w:val="000000"/>
                            <w:sz w:val="24"/>
                          </w:rPr>
                          <w:t>and</w:t>
                        </w:r>
                        <w:r>
                          <w:rPr>
                            <w:rFonts w:ascii="Times New Roman"/>
                            <w:color w:val="000000"/>
                            <w:spacing w:val="-2"/>
                            <w:sz w:val="24"/>
                          </w:rPr>
                          <w:t> </w:t>
                        </w:r>
                        <w:r>
                          <w:rPr>
                            <w:rFonts w:ascii="Times New Roman"/>
                            <w:color w:val="000000"/>
                            <w:sz w:val="24"/>
                          </w:rPr>
                          <w:t>25.</w:t>
                        </w:r>
                        <w:r>
                          <w:rPr>
                            <w:rFonts w:ascii="Times New Roman"/>
                            <w:color w:val="000000"/>
                            <w:spacing w:val="-2"/>
                            <w:sz w:val="24"/>
                          </w:rPr>
                          <w:t> </w:t>
                        </w:r>
                        <w:r>
                          <w:rPr>
                            <w:rFonts w:ascii="Times New Roman"/>
                            <w:color w:val="000000"/>
                            <w:sz w:val="24"/>
                          </w:rPr>
                          <w:t>The negative number -1 here denotes the empty index block list as the file text1 is still too small to fill more blocks.</w:t>
                        </w:r>
                      </w:p>
                    </w:txbxContent>
                  </v:textbox>
                  <v:fill type="solid"/>
                  <w10:wrap type="none"/>
                </v:shape>
                <w10:wrap type="topAndBottom"/>
              </v:group>
            </w:pict>
          </mc:Fallback>
        </mc:AlternateContent>
      </w:r>
    </w:p>
    <w:p>
      <w:pPr>
        <w:pStyle w:val="BodyText"/>
        <w:spacing w:after="0"/>
        <w:rPr>
          <w:rFonts w:ascii="Times New Roman"/>
          <w:sz w:val="20"/>
        </w:rPr>
        <w:sectPr>
          <w:pgSz w:w="12240" w:h="15840"/>
          <w:pgMar w:header="768" w:footer="1072" w:top="1340" w:bottom="1260" w:left="850" w:right="566"/>
        </w:sectPr>
      </w:pPr>
    </w:p>
    <w:p>
      <w:pPr>
        <w:pStyle w:val="BodyText"/>
        <w:rPr>
          <w:rFonts w:ascii="Times New Roman"/>
          <w:sz w:val="28"/>
        </w:rPr>
      </w:pPr>
    </w:p>
    <w:p>
      <w:pPr>
        <w:pStyle w:val="BodyText"/>
        <w:spacing w:before="16"/>
        <w:rPr>
          <w:rFonts w:ascii="Times New Roman"/>
          <w:sz w:val="28"/>
        </w:rPr>
      </w:pPr>
    </w:p>
    <w:p>
      <w:pPr>
        <w:pStyle w:val="Heading7"/>
        <w:ind w:left="950"/>
      </w:pPr>
      <w:r>
        <w:rPr>
          <w:color w:val="001F5F"/>
        </w:rPr>
        <w:t>Advantages</w:t>
      </w:r>
      <w:r>
        <w:rPr>
          <w:color w:val="001F5F"/>
          <w:spacing w:val="-5"/>
        </w:rPr>
        <w:t> </w:t>
      </w:r>
      <w:r>
        <w:rPr>
          <w:color w:val="001F5F"/>
        </w:rPr>
        <w:t>and</w:t>
      </w:r>
      <w:r>
        <w:rPr>
          <w:color w:val="001F5F"/>
          <w:spacing w:val="-8"/>
        </w:rPr>
        <w:t> </w:t>
      </w:r>
      <w:r>
        <w:rPr>
          <w:color w:val="001F5F"/>
          <w:spacing w:val="-2"/>
        </w:rPr>
        <w:t>Disadvantages</w:t>
      </w:r>
    </w:p>
    <w:p>
      <w:pPr>
        <w:spacing w:before="193"/>
        <w:ind w:left="950" w:right="0" w:firstLine="0"/>
        <w:jc w:val="left"/>
        <w:rPr>
          <w:rFonts w:ascii="Times New Roman"/>
          <w:b/>
          <w:sz w:val="24"/>
        </w:rPr>
      </w:pPr>
      <w:r>
        <w:rPr>
          <w:rFonts w:ascii="Times New Roman"/>
          <w:b/>
          <w:color w:val="001F5F"/>
          <w:spacing w:val="-2"/>
          <w:sz w:val="24"/>
        </w:rPr>
        <w:t>Advantages</w:t>
      </w:r>
    </w:p>
    <w:p>
      <w:pPr>
        <w:pStyle w:val="ListParagraph"/>
        <w:numPr>
          <w:ilvl w:val="0"/>
          <w:numId w:val="194"/>
        </w:numPr>
        <w:tabs>
          <w:tab w:pos="1310" w:val="left" w:leader="none"/>
        </w:tabs>
        <w:spacing w:line="240" w:lineRule="auto" w:before="194"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2"/>
          <w:sz w:val="24"/>
        </w:rPr>
        <w:t> </w:t>
      </w:r>
      <w:r>
        <w:rPr>
          <w:rFonts w:ascii="Times New Roman" w:hAnsi="Times New Roman"/>
          <w:sz w:val="24"/>
        </w:rPr>
        <w:t>reduces</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possibilities</w:t>
      </w:r>
      <w:r>
        <w:rPr>
          <w:rFonts w:ascii="Times New Roman" w:hAnsi="Times New Roman"/>
          <w:spacing w:val="-2"/>
          <w:sz w:val="24"/>
        </w:rPr>
        <w:t> </w:t>
      </w:r>
      <w:r>
        <w:rPr>
          <w:rFonts w:ascii="Times New Roman" w:hAnsi="Times New Roman"/>
          <w:sz w:val="24"/>
        </w:rPr>
        <w:t>of</w:t>
      </w:r>
      <w:r>
        <w:rPr>
          <w:rFonts w:ascii="Times New Roman" w:hAnsi="Times New Roman"/>
          <w:spacing w:val="-2"/>
          <w:sz w:val="24"/>
        </w:rPr>
        <w:t> </w:t>
      </w:r>
      <w:r>
        <w:rPr>
          <w:rFonts w:ascii="Times New Roman" w:hAnsi="Times New Roman"/>
          <w:sz w:val="24"/>
        </w:rPr>
        <w:t>external</w:t>
      </w:r>
      <w:r>
        <w:rPr>
          <w:rFonts w:ascii="Times New Roman" w:hAnsi="Times New Roman"/>
          <w:spacing w:val="1"/>
          <w:sz w:val="24"/>
        </w:rPr>
        <w:t> </w:t>
      </w:r>
      <w:r>
        <w:rPr>
          <w:rFonts w:ascii="Times New Roman" w:hAnsi="Times New Roman"/>
          <w:spacing w:val="-2"/>
          <w:sz w:val="24"/>
        </w:rPr>
        <w:t>fragmentation.</w:t>
      </w:r>
    </w:p>
    <w:p>
      <w:pPr>
        <w:pStyle w:val="ListParagraph"/>
        <w:numPr>
          <w:ilvl w:val="0"/>
          <w:numId w:val="194"/>
        </w:numPr>
        <w:tabs>
          <w:tab w:pos="1310" w:val="left" w:leader="none"/>
        </w:tabs>
        <w:spacing w:line="240" w:lineRule="auto" w:before="195" w:after="0"/>
        <w:ind w:left="1310" w:right="0" w:hanging="360"/>
        <w:jc w:val="left"/>
        <w:rPr>
          <w:rFonts w:ascii="Times New Roman" w:hAnsi="Times New Roman"/>
          <w:sz w:val="24"/>
        </w:rPr>
      </w:pPr>
      <w:r>
        <w:rPr>
          <w:rFonts w:ascii="Times New Roman" w:hAnsi="Times New Roman"/>
          <w:sz w:val="24"/>
        </w:rPr>
        <w:t>Rather</w:t>
      </w:r>
      <w:r>
        <w:rPr>
          <w:rFonts w:ascii="Times New Roman" w:hAnsi="Times New Roman"/>
          <w:spacing w:val="-4"/>
          <w:sz w:val="24"/>
        </w:rPr>
        <w:t> </w:t>
      </w:r>
      <w:r>
        <w:rPr>
          <w:rFonts w:ascii="Times New Roman" w:hAnsi="Times New Roman"/>
          <w:sz w:val="24"/>
        </w:rPr>
        <w:t>than</w:t>
      </w:r>
      <w:r>
        <w:rPr>
          <w:rFonts w:ascii="Times New Roman" w:hAnsi="Times New Roman"/>
          <w:spacing w:val="-1"/>
          <w:sz w:val="24"/>
        </w:rPr>
        <w:t> </w:t>
      </w:r>
      <w:r>
        <w:rPr>
          <w:rFonts w:ascii="Times New Roman" w:hAnsi="Times New Roman"/>
          <w:sz w:val="24"/>
        </w:rPr>
        <w:t>accessing</w:t>
      </w:r>
      <w:r>
        <w:rPr>
          <w:rFonts w:ascii="Times New Roman" w:hAnsi="Times New Roman"/>
          <w:spacing w:val="-1"/>
          <w:sz w:val="24"/>
        </w:rPr>
        <w:t> </w:t>
      </w:r>
      <w:r>
        <w:rPr>
          <w:rFonts w:ascii="Times New Roman" w:hAnsi="Times New Roman"/>
          <w:sz w:val="24"/>
        </w:rPr>
        <w:t>sequentially</w:t>
      </w:r>
      <w:r>
        <w:rPr>
          <w:rFonts w:ascii="Times New Roman" w:hAnsi="Times New Roman"/>
          <w:spacing w:val="-1"/>
          <w:sz w:val="24"/>
        </w:rPr>
        <w:t> </w:t>
      </w:r>
      <w:r>
        <w:rPr>
          <w:rFonts w:ascii="Times New Roman" w:hAnsi="Times New Roman"/>
          <w:sz w:val="24"/>
        </w:rPr>
        <w:t>it</w:t>
      </w:r>
      <w:r>
        <w:rPr>
          <w:rFonts w:ascii="Times New Roman" w:hAnsi="Times New Roman"/>
          <w:spacing w:val="-1"/>
          <w:sz w:val="24"/>
        </w:rPr>
        <w:t> </w:t>
      </w:r>
      <w:r>
        <w:rPr>
          <w:rFonts w:ascii="Times New Roman" w:hAnsi="Times New Roman"/>
          <w:sz w:val="24"/>
        </w:rPr>
        <w:t>has</w:t>
      </w:r>
      <w:r>
        <w:rPr>
          <w:rFonts w:ascii="Times New Roman" w:hAnsi="Times New Roman"/>
          <w:spacing w:val="-1"/>
          <w:sz w:val="24"/>
        </w:rPr>
        <w:t> </w:t>
      </w:r>
      <w:r>
        <w:rPr>
          <w:rFonts w:ascii="Times New Roman" w:hAnsi="Times New Roman"/>
          <w:sz w:val="24"/>
        </w:rPr>
        <w:t>direct</w:t>
      </w:r>
      <w:r>
        <w:rPr>
          <w:rFonts w:ascii="Times New Roman" w:hAnsi="Times New Roman"/>
          <w:spacing w:val="-1"/>
          <w:sz w:val="24"/>
        </w:rPr>
        <w:t> </w:t>
      </w:r>
      <w:r>
        <w:rPr>
          <w:rFonts w:ascii="Times New Roman" w:hAnsi="Times New Roman"/>
          <w:sz w:val="24"/>
        </w:rPr>
        <w:t>access</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pacing w:val="-2"/>
          <w:sz w:val="24"/>
        </w:rPr>
        <w:t>block.</w:t>
      </w:r>
    </w:p>
    <w:p>
      <w:pPr>
        <w:spacing w:before="194"/>
        <w:ind w:left="950" w:right="0" w:firstLine="0"/>
        <w:jc w:val="left"/>
        <w:rPr>
          <w:rFonts w:ascii="Times New Roman"/>
          <w:b/>
          <w:sz w:val="24"/>
        </w:rPr>
      </w:pPr>
      <w:r>
        <w:rPr>
          <w:rFonts w:ascii="Times New Roman"/>
          <w:b/>
          <w:color w:val="001F5F"/>
          <w:spacing w:val="-2"/>
          <w:sz w:val="24"/>
        </w:rPr>
        <w:t>Disadvantages</w:t>
      </w:r>
    </w:p>
    <w:p>
      <w:pPr>
        <w:pStyle w:val="ListParagraph"/>
        <w:numPr>
          <w:ilvl w:val="0"/>
          <w:numId w:val="194"/>
        </w:numPr>
        <w:tabs>
          <w:tab w:pos="1310" w:val="left" w:leader="none"/>
        </w:tabs>
        <w:spacing w:line="240" w:lineRule="auto" w:before="192" w:after="0"/>
        <w:ind w:left="1310" w:right="0" w:hanging="360"/>
        <w:jc w:val="left"/>
        <w:rPr>
          <w:rFonts w:ascii="Times New Roman" w:hAnsi="Times New Roman"/>
          <w:sz w:val="24"/>
        </w:rPr>
      </w:pPr>
      <w:r>
        <w:rPr>
          <w:rFonts w:ascii="Times New Roman" w:hAnsi="Times New Roman"/>
          <w:sz w:val="24"/>
        </w:rPr>
        <w:t>Here</w:t>
      </w:r>
      <w:r>
        <w:rPr>
          <w:rFonts w:ascii="Times New Roman" w:hAnsi="Times New Roman"/>
          <w:spacing w:val="-3"/>
          <w:sz w:val="24"/>
        </w:rPr>
        <w:t> </w:t>
      </w:r>
      <w:r>
        <w:rPr>
          <w:rFonts w:ascii="Times New Roman" w:hAnsi="Times New Roman"/>
          <w:sz w:val="24"/>
        </w:rPr>
        <w:t>more</w:t>
      </w:r>
      <w:r>
        <w:rPr>
          <w:rFonts w:ascii="Times New Roman" w:hAnsi="Times New Roman"/>
          <w:spacing w:val="-2"/>
          <w:sz w:val="24"/>
        </w:rPr>
        <w:t> </w:t>
      </w:r>
      <w:r>
        <w:rPr>
          <w:rFonts w:ascii="Times New Roman" w:hAnsi="Times New Roman"/>
          <w:sz w:val="24"/>
        </w:rPr>
        <w:t>pointer overhead</w:t>
      </w:r>
      <w:r>
        <w:rPr>
          <w:rFonts w:ascii="Times New Roman" w:hAnsi="Times New Roman"/>
          <w:spacing w:val="-1"/>
          <w:sz w:val="24"/>
        </w:rPr>
        <w:t> </w:t>
      </w:r>
      <w:r>
        <w:rPr>
          <w:rFonts w:ascii="Times New Roman" w:hAnsi="Times New Roman"/>
          <w:sz w:val="24"/>
        </w:rPr>
        <w:t>is </w:t>
      </w:r>
      <w:r>
        <w:rPr>
          <w:rFonts w:ascii="Times New Roman" w:hAnsi="Times New Roman"/>
          <w:spacing w:val="-2"/>
          <w:sz w:val="24"/>
        </w:rPr>
        <w:t>there.</w:t>
      </w:r>
    </w:p>
    <w:p>
      <w:pPr>
        <w:pStyle w:val="ListParagraph"/>
        <w:numPr>
          <w:ilvl w:val="0"/>
          <w:numId w:val="194"/>
        </w:numPr>
        <w:tabs>
          <w:tab w:pos="1310" w:val="left" w:leader="none"/>
        </w:tabs>
        <w:spacing w:line="240" w:lineRule="auto" w:before="195" w:after="0"/>
        <w:ind w:left="1310" w:right="0" w:hanging="360"/>
        <w:jc w:val="left"/>
        <w:rPr>
          <w:rFonts w:ascii="Times New Roman" w:hAnsi="Times New Roman"/>
          <w:sz w:val="24"/>
        </w:rPr>
      </w:pPr>
      <w:r>
        <w:rPr>
          <w:rFonts w:ascii="Times New Roman" w:hAnsi="Times New Roman"/>
          <w:sz w:val="24"/>
        </w:rPr>
        <w:t>If</w:t>
      </w:r>
      <w:r>
        <w:rPr>
          <w:rFonts w:ascii="Times New Roman" w:hAnsi="Times New Roman"/>
          <w:spacing w:val="-5"/>
          <w:sz w:val="24"/>
        </w:rPr>
        <w:t> </w:t>
      </w:r>
      <w:r>
        <w:rPr>
          <w:rFonts w:ascii="Times New Roman" w:hAnsi="Times New Roman"/>
          <w:sz w:val="24"/>
        </w:rPr>
        <w:t>we</w:t>
      </w:r>
      <w:r>
        <w:rPr>
          <w:rFonts w:ascii="Times New Roman" w:hAnsi="Times New Roman"/>
          <w:spacing w:val="-2"/>
          <w:sz w:val="24"/>
        </w:rPr>
        <w:t> </w:t>
      </w:r>
      <w:r>
        <w:rPr>
          <w:rFonts w:ascii="Times New Roman" w:hAnsi="Times New Roman"/>
          <w:sz w:val="24"/>
        </w:rPr>
        <w:t>lose the</w:t>
      </w:r>
      <w:r>
        <w:rPr>
          <w:rFonts w:ascii="Times New Roman" w:hAnsi="Times New Roman"/>
          <w:spacing w:val="-1"/>
          <w:sz w:val="24"/>
        </w:rPr>
        <w:t> </w:t>
      </w:r>
      <w:r>
        <w:rPr>
          <w:rFonts w:ascii="Times New Roman" w:hAnsi="Times New Roman"/>
          <w:sz w:val="24"/>
        </w:rPr>
        <w:t>index block</w:t>
      </w:r>
      <w:r>
        <w:rPr>
          <w:rFonts w:ascii="Times New Roman" w:hAnsi="Times New Roman"/>
          <w:spacing w:val="-1"/>
          <w:sz w:val="24"/>
        </w:rPr>
        <w:t> </w:t>
      </w:r>
      <w:r>
        <w:rPr>
          <w:rFonts w:ascii="Times New Roman" w:hAnsi="Times New Roman"/>
          <w:sz w:val="24"/>
        </w:rPr>
        <w:t>we</w:t>
      </w:r>
      <w:r>
        <w:rPr>
          <w:rFonts w:ascii="Times New Roman" w:hAnsi="Times New Roman"/>
          <w:spacing w:val="-2"/>
          <w:sz w:val="24"/>
        </w:rPr>
        <w:t> </w:t>
      </w:r>
      <w:r>
        <w:rPr>
          <w:rFonts w:ascii="Times New Roman" w:hAnsi="Times New Roman"/>
          <w:sz w:val="24"/>
        </w:rPr>
        <w:t>cannot</w:t>
      </w:r>
      <w:r>
        <w:rPr>
          <w:rFonts w:ascii="Times New Roman" w:hAnsi="Times New Roman"/>
          <w:spacing w:val="2"/>
          <w:sz w:val="24"/>
        </w:rPr>
        <w:t> </w:t>
      </w:r>
      <w:r>
        <w:rPr>
          <w:rFonts w:ascii="Times New Roman" w:hAnsi="Times New Roman"/>
          <w:sz w:val="24"/>
        </w:rPr>
        <w:t>access the</w:t>
      </w:r>
      <w:r>
        <w:rPr>
          <w:rFonts w:ascii="Times New Roman" w:hAnsi="Times New Roman"/>
          <w:spacing w:val="-1"/>
          <w:sz w:val="24"/>
        </w:rPr>
        <w:t> </w:t>
      </w:r>
      <w:r>
        <w:rPr>
          <w:rFonts w:ascii="Times New Roman" w:hAnsi="Times New Roman"/>
          <w:sz w:val="24"/>
        </w:rPr>
        <w:t>complete </w:t>
      </w:r>
      <w:r>
        <w:rPr>
          <w:rFonts w:ascii="Times New Roman" w:hAnsi="Times New Roman"/>
          <w:spacing w:val="-2"/>
          <w:sz w:val="24"/>
        </w:rPr>
        <w:t>file.</w:t>
      </w:r>
    </w:p>
    <w:p>
      <w:pPr>
        <w:pStyle w:val="ListParagraph"/>
        <w:numPr>
          <w:ilvl w:val="0"/>
          <w:numId w:val="194"/>
        </w:numPr>
        <w:tabs>
          <w:tab w:pos="1310" w:val="left" w:leader="none"/>
        </w:tabs>
        <w:spacing w:line="240" w:lineRule="auto" w:before="195"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1"/>
          <w:sz w:val="24"/>
        </w:rPr>
        <w:t> </w:t>
      </w:r>
      <w:r>
        <w:rPr>
          <w:rFonts w:ascii="Times New Roman" w:hAnsi="Times New Roman"/>
          <w:sz w:val="24"/>
        </w:rPr>
        <w:t>becomes</w:t>
      </w:r>
      <w:r>
        <w:rPr>
          <w:rFonts w:ascii="Times New Roman" w:hAnsi="Times New Roman"/>
          <w:spacing w:val="-1"/>
          <w:sz w:val="24"/>
        </w:rPr>
        <w:t> </w:t>
      </w:r>
      <w:r>
        <w:rPr>
          <w:rFonts w:ascii="Times New Roman" w:hAnsi="Times New Roman"/>
          <w:sz w:val="24"/>
        </w:rPr>
        <w:t>heavy</w:t>
      </w:r>
      <w:r>
        <w:rPr>
          <w:rFonts w:ascii="Times New Roman" w:hAnsi="Times New Roman"/>
          <w:spacing w:val="-1"/>
          <w:sz w:val="24"/>
        </w:rPr>
        <w:t> </w:t>
      </w:r>
      <w:r>
        <w:rPr>
          <w:rFonts w:ascii="Times New Roman" w:hAnsi="Times New Roman"/>
          <w:sz w:val="24"/>
        </w:rPr>
        <w:t>for</w:t>
      </w:r>
      <w:r>
        <w:rPr>
          <w:rFonts w:ascii="Times New Roman" w:hAnsi="Times New Roman"/>
          <w:spacing w:val="-1"/>
          <w:sz w:val="24"/>
        </w:rPr>
        <w:t> </w:t>
      </w:r>
      <w:r>
        <w:rPr>
          <w:rFonts w:ascii="Times New Roman" w:hAnsi="Times New Roman"/>
          <w:sz w:val="24"/>
        </w:rPr>
        <w:t>the small </w:t>
      </w:r>
      <w:r>
        <w:rPr>
          <w:rFonts w:ascii="Times New Roman" w:hAnsi="Times New Roman"/>
          <w:spacing w:val="-2"/>
          <w:sz w:val="24"/>
        </w:rPr>
        <w:t>files.</w:t>
      </w:r>
    </w:p>
    <w:p>
      <w:pPr>
        <w:pStyle w:val="ListParagraph"/>
        <w:numPr>
          <w:ilvl w:val="0"/>
          <w:numId w:val="194"/>
        </w:numPr>
        <w:tabs>
          <w:tab w:pos="1310" w:val="left" w:leader="none"/>
        </w:tabs>
        <w:spacing w:line="240" w:lineRule="auto" w:before="194" w:after="0"/>
        <w:ind w:left="1310" w:right="0" w:hanging="360"/>
        <w:jc w:val="left"/>
        <w:rPr>
          <w:rFonts w:ascii="Times New Roman" w:hAnsi="Times New Roman"/>
          <w:sz w:val="24"/>
        </w:rPr>
      </w:pPr>
      <w:r>
        <w:rPr>
          <w:rFonts w:ascii="Times New Roman" w:hAnsi="Times New Roman"/>
          <w:sz w:val="24"/>
        </w:rPr>
        <w:t>It</w:t>
      </w:r>
      <w:r>
        <w:rPr>
          <w:rFonts w:ascii="Times New Roman" w:hAnsi="Times New Roman"/>
          <w:spacing w:val="-3"/>
          <w:sz w:val="24"/>
        </w:rPr>
        <w:t> </w:t>
      </w:r>
      <w:r>
        <w:rPr>
          <w:rFonts w:ascii="Times New Roman" w:hAnsi="Times New Roman"/>
          <w:sz w:val="24"/>
        </w:rPr>
        <w:t>is</w:t>
      </w:r>
      <w:r>
        <w:rPr>
          <w:rFonts w:ascii="Times New Roman" w:hAnsi="Times New Roman"/>
          <w:spacing w:val="-1"/>
          <w:sz w:val="24"/>
        </w:rPr>
        <w:t> </w:t>
      </w:r>
      <w:r>
        <w:rPr>
          <w:rFonts w:ascii="Times New Roman" w:hAnsi="Times New Roman"/>
          <w:sz w:val="24"/>
        </w:rPr>
        <w:t>possible</w:t>
      </w:r>
      <w:r>
        <w:rPr>
          <w:rFonts w:ascii="Times New Roman" w:hAnsi="Times New Roman"/>
          <w:spacing w:val="-2"/>
          <w:sz w:val="24"/>
        </w:rPr>
        <w:t> </w:t>
      </w:r>
      <w:r>
        <w:rPr>
          <w:rFonts w:ascii="Times New Roman" w:hAnsi="Times New Roman"/>
          <w:sz w:val="24"/>
        </w:rPr>
        <w:t>that a</w:t>
      </w:r>
      <w:r>
        <w:rPr>
          <w:rFonts w:ascii="Times New Roman" w:hAnsi="Times New Roman"/>
          <w:spacing w:val="-2"/>
          <w:sz w:val="24"/>
        </w:rPr>
        <w:t> </w:t>
      </w:r>
      <w:r>
        <w:rPr>
          <w:rFonts w:ascii="Times New Roman" w:hAnsi="Times New Roman"/>
          <w:sz w:val="24"/>
        </w:rPr>
        <w:t>single index</w:t>
      </w:r>
      <w:r>
        <w:rPr>
          <w:rFonts w:ascii="Times New Roman" w:hAnsi="Times New Roman"/>
          <w:spacing w:val="-1"/>
          <w:sz w:val="24"/>
        </w:rPr>
        <w:t> </w:t>
      </w:r>
      <w:r>
        <w:rPr>
          <w:rFonts w:ascii="Times New Roman" w:hAnsi="Times New Roman"/>
          <w:sz w:val="24"/>
        </w:rPr>
        <w:t>block cannot</w:t>
      </w:r>
      <w:r>
        <w:rPr>
          <w:rFonts w:ascii="Times New Roman" w:hAnsi="Times New Roman"/>
          <w:spacing w:val="-1"/>
          <w:sz w:val="24"/>
        </w:rPr>
        <w:t> </w:t>
      </w:r>
      <w:r>
        <w:rPr>
          <w:rFonts w:ascii="Times New Roman" w:hAnsi="Times New Roman"/>
          <w:sz w:val="24"/>
        </w:rPr>
        <w:t>keep</w:t>
      </w:r>
      <w:r>
        <w:rPr>
          <w:rFonts w:ascii="Times New Roman" w:hAnsi="Times New Roman"/>
          <w:spacing w:val="1"/>
          <w:sz w:val="24"/>
        </w:rPr>
        <w:t> </w:t>
      </w:r>
      <w:r>
        <w:rPr>
          <w:rFonts w:ascii="Times New Roman" w:hAnsi="Times New Roman"/>
          <w:sz w:val="24"/>
        </w:rPr>
        <w:t>all</w:t>
      </w:r>
      <w:r>
        <w:rPr>
          <w:rFonts w:ascii="Times New Roman" w:hAnsi="Times New Roman"/>
          <w:spacing w:val="-1"/>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pointers for</w:t>
      </w:r>
      <w:r>
        <w:rPr>
          <w:rFonts w:ascii="Times New Roman" w:hAnsi="Times New Roman"/>
          <w:spacing w:val="-3"/>
          <w:sz w:val="24"/>
        </w:rPr>
        <w:t> </w:t>
      </w:r>
      <w:r>
        <w:rPr>
          <w:rFonts w:ascii="Times New Roman" w:hAnsi="Times New Roman"/>
          <w:sz w:val="24"/>
        </w:rPr>
        <w:t>some large</w:t>
      </w:r>
      <w:r>
        <w:rPr>
          <w:rFonts w:ascii="Times New Roman" w:hAnsi="Times New Roman"/>
          <w:spacing w:val="-1"/>
          <w:sz w:val="24"/>
        </w:rPr>
        <w:t> </w:t>
      </w:r>
      <w:r>
        <w:rPr>
          <w:rFonts w:ascii="Times New Roman" w:hAnsi="Times New Roman"/>
          <w:spacing w:val="-2"/>
          <w:sz w:val="24"/>
        </w:rPr>
        <w:t>files.</w:t>
      </w: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131"/>
        <w:rPr>
          <w:rFonts w:ascii="Times New Roman"/>
          <w:sz w:val="32"/>
        </w:rPr>
      </w:pPr>
    </w:p>
    <w:p>
      <w:pPr>
        <w:pStyle w:val="Heading4"/>
        <w:numPr>
          <w:ilvl w:val="0"/>
          <w:numId w:val="195"/>
        </w:numPr>
        <w:tabs>
          <w:tab w:pos="950" w:val="left" w:leader="none"/>
        </w:tabs>
        <w:spacing w:line="240" w:lineRule="auto" w:before="0" w:after="0"/>
        <w:ind w:left="950" w:right="0" w:hanging="360"/>
        <w:jc w:val="left"/>
        <w:rPr>
          <w:u w:val="none"/>
        </w:rPr>
      </w:pPr>
      <w:r>
        <w:rPr>
          <w:color w:val="001F5F"/>
          <w:u w:val="single" w:color="001F5F"/>
        </w:rPr>
        <w:t>File</w:t>
      </w:r>
      <w:r>
        <w:rPr>
          <w:color w:val="001F5F"/>
          <w:spacing w:val="-12"/>
          <w:u w:val="single" w:color="001F5F"/>
        </w:rPr>
        <w:t> </w:t>
      </w:r>
      <w:r>
        <w:rPr>
          <w:color w:val="001F5F"/>
          <w:u w:val="single" w:color="001F5F"/>
        </w:rPr>
        <w:t>Directories</w:t>
      </w:r>
      <w:r>
        <w:rPr>
          <w:color w:val="001F5F"/>
          <w:spacing w:val="-7"/>
          <w:u w:val="single" w:color="001F5F"/>
        </w:rPr>
        <w:t> </w:t>
      </w:r>
      <w:r>
        <w:rPr>
          <w:color w:val="001F5F"/>
          <w:spacing w:val="-2"/>
          <w:u w:val="single" w:color="001F5F"/>
        </w:rPr>
        <w:t>Structure:</w:t>
      </w:r>
    </w:p>
    <w:p>
      <w:pPr>
        <w:pStyle w:val="BodyText"/>
        <w:spacing w:before="5"/>
        <w:rPr>
          <w:rFonts w:ascii="Times New Roman"/>
          <w:b/>
          <w:sz w:val="24"/>
        </w:rPr>
      </w:pPr>
    </w:p>
    <w:p>
      <w:pPr>
        <w:pStyle w:val="ListParagraph"/>
        <w:numPr>
          <w:ilvl w:val="1"/>
          <w:numId w:val="195"/>
        </w:numPr>
        <w:tabs>
          <w:tab w:pos="1670" w:val="left" w:leader="none"/>
        </w:tabs>
        <w:spacing w:line="287" w:lineRule="exact" w:before="0" w:after="0"/>
        <w:ind w:left="1670" w:right="0" w:hanging="360"/>
        <w:jc w:val="left"/>
        <w:rPr>
          <w:rFonts w:ascii="Times New Roman" w:hAnsi="Times New Roman"/>
          <w:sz w:val="24"/>
        </w:rPr>
      </w:pPr>
      <w:r>
        <w:rPr>
          <w:rFonts w:ascii="Times New Roman" w:hAnsi="Times New Roman"/>
          <w:sz w:val="24"/>
        </w:rPr>
        <w:t>When</w:t>
      </w:r>
      <w:r>
        <w:rPr>
          <w:rFonts w:ascii="Times New Roman" w:hAnsi="Times New Roman"/>
          <w:spacing w:val="-1"/>
          <w:sz w:val="24"/>
        </w:rPr>
        <w:t> </w:t>
      </w:r>
      <w:r>
        <w:rPr>
          <w:rFonts w:ascii="Times New Roman" w:hAnsi="Times New Roman"/>
          <w:sz w:val="24"/>
        </w:rPr>
        <w:t>many</w:t>
      </w:r>
      <w:r>
        <w:rPr>
          <w:rFonts w:ascii="Times New Roman" w:hAnsi="Times New Roman"/>
          <w:spacing w:val="-1"/>
          <w:sz w:val="24"/>
        </w:rPr>
        <w:t> </w:t>
      </w:r>
      <w:r>
        <w:rPr>
          <w:rFonts w:ascii="Times New Roman" w:hAnsi="Times New Roman"/>
          <w:sz w:val="24"/>
        </w:rPr>
        <w:t>files</w:t>
      </w:r>
      <w:r>
        <w:rPr>
          <w:rFonts w:ascii="Times New Roman" w:hAnsi="Times New Roman"/>
          <w:spacing w:val="1"/>
          <w:sz w:val="24"/>
        </w:rPr>
        <w:t> </w:t>
      </w:r>
      <w:r>
        <w:rPr>
          <w:rFonts w:ascii="Times New Roman" w:hAnsi="Times New Roman"/>
          <w:sz w:val="24"/>
        </w:rPr>
        <w:t>are</w:t>
      </w:r>
      <w:r>
        <w:rPr>
          <w:rFonts w:ascii="Times New Roman" w:hAnsi="Times New Roman"/>
          <w:spacing w:val="-2"/>
          <w:sz w:val="24"/>
        </w:rPr>
        <w:t> </w:t>
      </w:r>
      <w:r>
        <w:rPr>
          <w:rFonts w:ascii="Times New Roman" w:hAnsi="Times New Roman"/>
          <w:sz w:val="24"/>
        </w:rPr>
        <w:t>stored</w:t>
      </w:r>
      <w:r>
        <w:rPr>
          <w:rFonts w:ascii="Times New Roman" w:hAnsi="Times New Roman"/>
          <w:spacing w:val="-1"/>
          <w:sz w:val="24"/>
        </w:rPr>
        <w:t> </w:t>
      </w:r>
      <w:r>
        <w:rPr>
          <w:rFonts w:ascii="Times New Roman" w:hAnsi="Times New Roman"/>
          <w:sz w:val="24"/>
        </w:rPr>
        <w:t>in</w:t>
      </w:r>
      <w:r>
        <w:rPr>
          <w:rFonts w:ascii="Times New Roman" w:hAnsi="Times New Roman"/>
          <w:spacing w:val="-1"/>
          <w:sz w:val="24"/>
        </w:rPr>
        <w:t> </w:t>
      </w:r>
      <w:r>
        <w:rPr>
          <w:rFonts w:ascii="Times New Roman" w:hAnsi="Times New Roman"/>
          <w:sz w:val="24"/>
        </w:rPr>
        <w:t>a system,</w:t>
      </w:r>
      <w:r>
        <w:rPr>
          <w:rFonts w:ascii="Times New Roman" w:hAnsi="Times New Roman"/>
          <w:spacing w:val="-1"/>
          <w:sz w:val="24"/>
        </w:rPr>
        <w:t> </w:t>
      </w:r>
      <w:r>
        <w:rPr>
          <w:rFonts w:ascii="Times New Roman" w:hAnsi="Times New Roman"/>
          <w:sz w:val="24"/>
        </w:rPr>
        <w:t>it</w:t>
      </w:r>
      <w:r>
        <w:rPr>
          <w:rFonts w:ascii="Times New Roman" w:hAnsi="Times New Roman"/>
          <w:spacing w:val="-1"/>
          <w:sz w:val="24"/>
        </w:rPr>
        <w:t> </w:t>
      </w:r>
      <w:r>
        <w:rPr>
          <w:rFonts w:ascii="Times New Roman" w:hAnsi="Times New Roman"/>
          <w:sz w:val="24"/>
        </w:rPr>
        <w:t>becomes hard</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manage</w:t>
      </w:r>
      <w:r>
        <w:rPr>
          <w:rFonts w:ascii="Times New Roman" w:hAnsi="Times New Roman"/>
          <w:spacing w:val="-1"/>
          <w:sz w:val="24"/>
        </w:rPr>
        <w:t> </w:t>
      </w:r>
      <w:r>
        <w:rPr>
          <w:rFonts w:ascii="Times New Roman" w:hAnsi="Times New Roman"/>
          <w:spacing w:val="-2"/>
          <w:sz w:val="24"/>
        </w:rPr>
        <w:t>them.</w:t>
      </w:r>
    </w:p>
    <w:p>
      <w:pPr>
        <w:pStyle w:val="ListParagraph"/>
        <w:numPr>
          <w:ilvl w:val="1"/>
          <w:numId w:val="195"/>
        </w:numPr>
        <w:tabs>
          <w:tab w:pos="1670" w:val="left" w:leader="none"/>
        </w:tabs>
        <w:spacing w:line="230" w:lineRule="auto" w:before="3" w:after="0"/>
        <w:ind w:left="1670" w:right="1776" w:hanging="360"/>
        <w:jc w:val="left"/>
        <w:rPr>
          <w:rFonts w:ascii="Times New Roman" w:hAnsi="Times New Roman"/>
          <w:sz w:val="24"/>
        </w:rPr>
      </w:pPr>
      <w:r>
        <w:rPr>
          <w:rFonts w:ascii="Times New Roman" w:hAnsi="Times New Roman"/>
          <w:sz w:val="24"/>
        </w:rPr>
        <w:t>So,</w:t>
      </w:r>
      <w:r>
        <w:rPr>
          <w:rFonts w:ascii="Times New Roman" w:hAnsi="Times New Roman"/>
          <w:spacing w:val="-4"/>
          <w:sz w:val="24"/>
        </w:rPr>
        <w:t> </w:t>
      </w:r>
      <w:r>
        <w:rPr>
          <w:rFonts w:ascii="Times New Roman" w:hAnsi="Times New Roman"/>
          <w:sz w:val="24"/>
        </w:rPr>
        <w:t>files</w:t>
      </w:r>
      <w:r>
        <w:rPr>
          <w:rFonts w:ascii="Times New Roman" w:hAnsi="Times New Roman"/>
          <w:spacing w:val="-4"/>
          <w:sz w:val="24"/>
        </w:rPr>
        <w:t> </w:t>
      </w:r>
      <w:r>
        <w:rPr>
          <w:rFonts w:ascii="Times New Roman" w:hAnsi="Times New Roman"/>
          <w:sz w:val="24"/>
        </w:rPr>
        <w:t>are</w:t>
      </w:r>
      <w:r>
        <w:rPr>
          <w:rFonts w:ascii="Times New Roman" w:hAnsi="Times New Roman"/>
          <w:spacing w:val="-6"/>
          <w:sz w:val="24"/>
        </w:rPr>
        <w:t> </w:t>
      </w:r>
      <w:r>
        <w:rPr>
          <w:rFonts w:ascii="Times New Roman" w:hAnsi="Times New Roman"/>
          <w:sz w:val="24"/>
        </w:rPr>
        <w:t>grouped</w:t>
      </w:r>
      <w:r>
        <w:rPr>
          <w:rFonts w:ascii="Times New Roman" w:hAnsi="Times New Roman"/>
          <w:spacing w:val="-4"/>
          <w:sz w:val="24"/>
        </w:rPr>
        <w:t> </w:t>
      </w:r>
      <w:r>
        <w:rPr>
          <w:rFonts w:ascii="Times New Roman" w:hAnsi="Times New Roman"/>
          <w:sz w:val="24"/>
        </w:rPr>
        <w:t>and</w:t>
      </w:r>
      <w:r>
        <w:rPr>
          <w:rFonts w:ascii="Times New Roman" w:hAnsi="Times New Roman"/>
          <w:spacing w:val="-2"/>
          <w:sz w:val="24"/>
        </w:rPr>
        <w:t> </w:t>
      </w:r>
      <w:r>
        <w:rPr>
          <w:rFonts w:ascii="Times New Roman" w:hAnsi="Times New Roman"/>
          <w:sz w:val="24"/>
        </w:rPr>
        <w:t>stored</w:t>
      </w:r>
      <w:r>
        <w:rPr>
          <w:rFonts w:ascii="Times New Roman" w:hAnsi="Times New Roman"/>
          <w:spacing w:val="-4"/>
          <w:sz w:val="24"/>
        </w:rPr>
        <w:t> </w:t>
      </w:r>
      <w:r>
        <w:rPr>
          <w:rFonts w:ascii="Times New Roman" w:hAnsi="Times New Roman"/>
          <w:sz w:val="24"/>
        </w:rPr>
        <w:t>in</w:t>
      </w:r>
      <w:r>
        <w:rPr>
          <w:rFonts w:ascii="Times New Roman" w:hAnsi="Times New Roman"/>
          <w:spacing w:val="-4"/>
          <w:sz w:val="24"/>
        </w:rPr>
        <w:t> </w:t>
      </w:r>
      <w:r>
        <w:rPr>
          <w:rFonts w:ascii="Times New Roman" w:hAnsi="Times New Roman"/>
          <w:sz w:val="24"/>
        </w:rPr>
        <w:t>different</w:t>
      </w:r>
      <w:r>
        <w:rPr>
          <w:rFonts w:ascii="Times New Roman" w:hAnsi="Times New Roman"/>
          <w:spacing w:val="-4"/>
          <w:sz w:val="24"/>
        </w:rPr>
        <w:t> </w:t>
      </w:r>
      <w:r>
        <w:rPr>
          <w:rFonts w:ascii="Times New Roman" w:hAnsi="Times New Roman"/>
          <w:sz w:val="24"/>
        </w:rPr>
        <w:t>partitions.</w:t>
      </w:r>
      <w:r>
        <w:rPr>
          <w:rFonts w:ascii="Times New Roman" w:hAnsi="Times New Roman"/>
          <w:spacing w:val="-4"/>
          <w:sz w:val="24"/>
        </w:rPr>
        <w:t> </w:t>
      </w:r>
      <w:r>
        <w:rPr>
          <w:rFonts w:ascii="Times New Roman" w:hAnsi="Times New Roman"/>
          <w:sz w:val="24"/>
        </w:rPr>
        <w:t>Each</w:t>
      </w:r>
      <w:r>
        <w:rPr>
          <w:rFonts w:ascii="Times New Roman" w:hAnsi="Times New Roman"/>
          <w:spacing w:val="-4"/>
          <w:sz w:val="24"/>
        </w:rPr>
        <w:t> </w:t>
      </w:r>
      <w:r>
        <w:rPr>
          <w:rFonts w:ascii="Times New Roman" w:hAnsi="Times New Roman"/>
          <w:sz w:val="24"/>
        </w:rPr>
        <w:t>group</w:t>
      </w:r>
      <w:r>
        <w:rPr>
          <w:rFonts w:ascii="Times New Roman" w:hAnsi="Times New Roman"/>
          <w:spacing w:val="-4"/>
          <w:sz w:val="24"/>
        </w:rPr>
        <w:t> </w:t>
      </w:r>
      <w:r>
        <w:rPr>
          <w:rFonts w:ascii="Times New Roman" w:hAnsi="Times New Roman"/>
          <w:sz w:val="24"/>
        </w:rPr>
        <w:t>is</w:t>
      </w:r>
      <w:r>
        <w:rPr>
          <w:rFonts w:ascii="Times New Roman" w:hAnsi="Times New Roman"/>
          <w:spacing w:val="-4"/>
          <w:sz w:val="24"/>
        </w:rPr>
        <w:t> </w:t>
      </w:r>
      <w:r>
        <w:rPr>
          <w:rFonts w:ascii="Times New Roman" w:hAnsi="Times New Roman"/>
          <w:sz w:val="24"/>
        </w:rPr>
        <w:t>called</w:t>
      </w:r>
      <w:r>
        <w:rPr>
          <w:rFonts w:ascii="Times New Roman" w:hAnsi="Times New Roman"/>
          <w:spacing w:val="-2"/>
          <w:sz w:val="24"/>
        </w:rPr>
        <w:t> </w:t>
      </w:r>
      <w:r>
        <w:rPr>
          <w:rFonts w:ascii="Times New Roman" w:hAnsi="Times New Roman"/>
          <w:sz w:val="24"/>
        </w:rPr>
        <w:t>a </w:t>
      </w:r>
      <w:r>
        <w:rPr>
          <w:rFonts w:ascii="Times New Roman" w:hAnsi="Times New Roman"/>
          <w:b/>
          <w:spacing w:val="-2"/>
          <w:sz w:val="24"/>
        </w:rPr>
        <w:t>directory</w:t>
      </w:r>
      <w:r>
        <w:rPr>
          <w:rFonts w:ascii="Times New Roman" w:hAnsi="Times New Roman"/>
          <w:spacing w:val="-2"/>
          <w:sz w:val="24"/>
        </w:rPr>
        <w:t>.</w:t>
      </w:r>
    </w:p>
    <w:p>
      <w:pPr>
        <w:pStyle w:val="ListParagraph"/>
        <w:numPr>
          <w:ilvl w:val="1"/>
          <w:numId w:val="195"/>
        </w:numPr>
        <w:tabs>
          <w:tab w:pos="1730" w:val="left" w:leader="none"/>
        </w:tabs>
        <w:spacing w:line="240" w:lineRule="auto" w:before="2" w:after="0"/>
        <w:ind w:left="1730" w:right="0" w:hanging="420"/>
        <w:jc w:val="left"/>
        <w:rPr>
          <w:rFonts w:ascii="Times New Roman" w:hAnsi="Times New Roman"/>
          <w:sz w:val="24"/>
        </w:rPr>
      </w:pPr>
      <w:r>
        <w:rPr>
          <w:rFonts w:ascii="Times New Roman" w:hAnsi="Times New Roman"/>
          <w:sz w:val="24"/>
        </w:rPr>
        <w:t>A</w:t>
      </w:r>
      <w:r>
        <w:rPr>
          <w:rFonts w:ascii="Times New Roman" w:hAnsi="Times New Roman"/>
          <w:spacing w:val="-4"/>
          <w:sz w:val="24"/>
        </w:rPr>
        <w:t> </w:t>
      </w:r>
      <w:r>
        <w:rPr>
          <w:rFonts w:ascii="Times New Roman" w:hAnsi="Times New Roman"/>
          <w:b/>
          <w:sz w:val="24"/>
        </w:rPr>
        <w:t>directory</w:t>
      </w:r>
      <w:r>
        <w:rPr>
          <w:rFonts w:ascii="Times New Roman" w:hAnsi="Times New Roman"/>
          <w:b/>
          <w:spacing w:val="-1"/>
          <w:sz w:val="24"/>
        </w:rPr>
        <w:t> </w:t>
      </w:r>
      <w:r>
        <w:rPr>
          <w:rFonts w:ascii="Times New Roman" w:hAnsi="Times New Roman"/>
          <w:b/>
          <w:sz w:val="24"/>
        </w:rPr>
        <w:t>structure</w:t>
      </w:r>
      <w:r>
        <w:rPr>
          <w:rFonts w:ascii="Times New Roman" w:hAnsi="Times New Roman"/>
          <w:b/>
          <w:spacing w:val="-1"/>
          <w:sz w:val="24"/>
        </w:rPr>
        <w:t> </w:t>
      </w:r>
      <w:r>
        <w:rPr>
          <w:rFonts w:ascii="Times New Roman" w:hAnsi="Times New Roman"/>
          <w:sz w:val="24"/>
        </w:rPr>
        <w:t>helps organize</w:t>
      </w:r>
      <w:r>
        <w:rPr>
          <w:rFonts w:ascii="Times New Roman" w:hAnsi="Times New Roman"/>
          <w:spacing w:val="-3"/>
          <w:sz w:val="24"/>
        </w:rPr>
        <w:t> </w:t>
      </w:r>
      <w:r>
        <w:rPr>
          <w:rFonts w:ascii="Times New Roman" w:hAnsi="Times New Roman"/>
          <w:sz w:val="24"/>
        </w:rPr>
        <w:t>these</w:t>
      </w:r>
      <w:r>
        <w:rPr>
          <w:rFonts w:ascii="Times New Roman" w:hAnsi="Times New Roman"/>
          <w:spacing w:val="-1"/>
          <w:sz w:val="24"/>
        </w:rPr>
        <w:t> </w:t>
      </w:r>
      <w:r>
        <w:rPr>
          <w:rFonts w:ascii="Times New Roman" w:hAnsi="Times New Roman"/>
          <w:spacing w:val="-2"/>
          <w:sz w:val="24"/>
        </w:rPr>
        <w:t>files.</w:t>
      </w:r>
    </w:p>
    <w:p>
      <w:pPr>
        <w:pStyle w:val="BodyText"/>
        <w:rPr>
          <w:rFonts w:ascii="Times New Roman"/>
          <w:sz w:val="24"/>
        </w:rPr>
      </w:pPr>
    </w:p>
    <w:p>
      <w:pPr>
        <w:pStyle w:val="BodyText"/>
        <w:spacing w:before="270"/>
        <w:rPr>
          <w:rFonts w:ascii="Times New Roman"/>
          <w:sz w:val="24"/>
        </w:rPr>
      </w:pPr>
    </w:p>
    <w:p>
      <w:pPr>
        <w:pStyle w:val="Heading4"/>
        <w:numPr>
          <w:ilvl w:val="0"/>
          <w:numId w:val="196"/>
        </w:numPr>
        <w:tabs>
          <w:tab w:pos="829" w:val="left" w:leader="none"/>
        </w:tabs>
        <w:spacing w:line="240" w:lineRule="auto" w:before="0" w:after="0"/>
        <w:ind w:left="829" w:right="0" w:hanging="239"/>
        <w:jc w:val="left"/>
        <w:rPr>
          <w:u w:val="none"/>
        </w:rPr>
      </w:pPr>
      <w:r>
        <w:rPr>
          <w:color w:val="001F5F"/>
          <w:u w:val="single" w:color="001F5F"/>
        </w:rPr>
        <w:t>Single-Level</w:t>
      </w:r>
      <w:r>
        <w:rPr>
          <w:color w:val="001F5F"/>
          <w:spacing w:val="-17"/>
          <w:u w:val="single" w:color="001F5F"/>
        </w:rPr>
        <w:t> </w:t>
      </w:r>
      <w:r>
        <w:rPr>
          <w:color w:val="001F5F"/>
          <w:spacing w:val="-2"/>
          <w:u w:val="single" w:color="001F5F"/>
        </w:rPr>
        <w:t>Directory:</w:t>
      </w:r>
    </w:p>
    <w:p>
      <w:pPr>
        <w:pStyle w:val="BodyText"/>
        <w:spacing w:before="5"/>
        <w:rPr>
          <w:rFonts w:ascii="Times New Roman"/>
          <w:b/>
          <w:sz w:val="24"/>
        </w:rPr>
      </w:pPr>
    </w:p>
    <w:p>
      <w:pPr>
        <w:pStyle w:val="ListParagraph"/>
        <w:numPr>
          <w:ilvl w:val="1"/>
          <w:numId w:val="196"/>
        </w:numPr>
        <w:tabs>
          <w:tab w:pos="1310" w:val="left" w:leader="none"/>
        </w:tabs>
        <w:spacing w:line="287" w:lineRule="exact" w:before="0" w:after="0"/>
        <w:ind w:left="1310" w:right="0" w:hanging="360"/>
        <w:jc w:val="left"/>
        <w:rPr>
          <w:rFonts w:ascii="Calibri" w:hAnsi="Calibri"/>
          <w:sz w:val="24"/>
        </w:rPr>
      </w:pPr>
      <w:r>
        <w:rPr>
          <w:rFonts w:ascii="Times New Roman" w:hAnsi="Times New Roman"/>
          <w:sz w:val="24"/>
        </w:rPr>
        <w:t>it</w:t>
      </w:r>
      <w:r>
        <w:rPr>
          <w:rFonts w:ascii="Times New Roman" w:hAnsi="Times New Roman"/>
          <w:spacing w:val="78"/>
          <w:sz w:val="24"/>
        </w:rPr>
        <w:t> </w:t>
      </w:r>
      <w:r>
        <w:rPr>
          <w:rFonts w:ascii="Times New Roman" w:hAnsi="Times New Roman"/>
          <w:sz w:val="24"/>
        </w:rPr>
        <w:t>is</w:t>
      </w:r>
      <w:r>
        <w:rPr>
          <w:rFonts w:ascii="Times New Roman" w:hAnsi="Times New Roman"/>
          <w:spacing w:val="79"/>
          <w:sz w:val="24"/>
        </w:rPr>
        <w:t> </w:t>
      </w:r>
      <w:r>
        <w:rPr>
          <w:rFonts w:ascii="Times New Roman" w:hAnsi="Times New Roman"/>
          <w:sz w:val="24"/>
        </w:rPr>
        <w:t>the</w:t>
      </w:r>
      <w:r>
        <w:rPr>
          <w:rFonts w:ascii="Times New Roman" w:hAnsi="Times New Roman"/>
          <w:spacing w:val="78"/>
          <w:sz w:val="24"/>
        </w:rPr>
        <w:t> </w:t>
      </w:r>
      <w:r>
        <w:rPr>
          <w:rFonts w:ascii="Times New Roman" w:hAnsi="Times New Roman"/>
          <w:sz w:val="24"/>
        </w:rPr>
        <w:t>simplest</w:t>
      </w:r>
      <w:r>
        <w:rPr>
          <w:rFonts w:ascii="Times New Roman" w:hAnsi="Times New Roman"/>
          <w:spacing w:val="50"/>
          <w:w w:val="150"/>
          <w:sz w:val="24"/>
        </w:rPr>
        <w:t> </w:t>
      </w:r>
      <w:r>
        <w:rPr>
          <w:rFonts w:ascii="Times New Roman" w:hAnsi="Times New Roman"/>
          <w:sz w:val="24"/>
        </w:rPr>
        <w:t>directory</w:t>
      </w:r>
      <w:r>
        <w:rPr>
          <w:rFonts w:ascii="Times New Roman" w:hAnsi="Times New Roman"/>
          <w:spacing w:val="79"/>
          <w:sz w:val="24"/>
        </w:rPr>
        <w:t> </w:t>
      </w:r>
      <w:r>
        <w:rPr>
          <w:rFonts w:ascii="Times New Roman" w:hAnsi="Times New Roman"/>
          <w:spacing w:val="-2"/>
          <w:sz w:val="24"/>
        </w:rPr>
        <w:t>structure.</w:t>
      </w:r>
    </w:p>
    <w:p>
      <w:pPr>
        <w:pStyle w:val="ListParagraph"/>
        <w:numPr>
          <w:ilvl w:val="1"/>
          <w:numId w:val="196"/>
        </w:numPr>
        <w:tabs>
          <w:tab w:pos="1310" w:val="left" w:leader="none"/>
        </w:tabs>
        <w:spacing w:line="281" w:lineRule="exact" w:before="0" w:after="0"/>
        <w:ind w:left="1310" w:right="0" w:hanging="360"/>
        <w:jc w:val="left"/>
        <w:rPr>
          <w:rFonts w:ascii="Calibri" w:hAnsi="Calibri"/>
          <w:sz w:val="24"/>
        </w:rPr>
      </w:pPr>
      <w:r>
        <w:rPr>
          <w:rFonts w:ascii="Times New Roman" w:hAnsi="Times New Roman"/>
          <w:sz w:val="24"/>
        </w:rPr>
        <w:t>All</w:t>
      </w:r>
      <w:r>
        <w:rPr>
          <w:rFonts w:ascii="Times New Roman" w:hAnsi="Times New Roman"/>
          <w:spacing w:val="76"/>
          <w:sz w:val="24"/>
        </w:rPr>
        <w:t> </w:t>
      </w:r>
      <w:r>
        <w:rPr>
          <w:rFonts w:ascii="Times New Roman" w:hAnsi="Times New Roman"/>
          <w:sz w:val="24"/>
        </w:rPr>
        <w:t>files</w:t>
      </w:r>
      <w:r>
        <w:rPr>
          <w:rFonts w:ascii="Times New Roman" w:hAnsi="Times New Roman"/>
          <w:spacing w:val="78"/>
          <w:sz w:val="24"/>
        </w:rPr>
        <w:t> </w:t>
      </w:r>
      <w:r>
        <w:rPr>
          <w:rFonts w:ascii="Times New Roman" w:hAnsi="Times New Roman"/>
          <w:sz w:val="24"/>
        </w:rPr>
        <w:t>are</w:t>
      </w:r>
      <w:r>
        <w:rPr>
          <w:rFonts w:ascii="Times New Roman" w:hAnsi="Times New Roman"/>
          <w:spacing w:val="-2"/>
          <w:sz w:val="24"/>
        </w:rPr>
        <w:t> </w:t>
      </w:r>
      <w:r>
        <w:rPr>
          <w:rFonts w:ascii="Times New Roman" w:hAnsi="Times New Roman"/>
          <w:sz w:val="24"/>
        </w:rPr>
        <w:t>contained in</w:t>
      </w:r>
      <w:r>
        <w:rPr>
          <w:rFonts w:ascii="Times New Roman" w:hAnsi="Times New Roman"/>
          <w:spacing w:val="-1"/>
          <w:sz w:val="24"/>
        </w:rPr>
        <w:t> </w:t>
      </w:r>
      <w:r>
        <w:rPr>
          <w:rFonts w:ascii="Times New Roman" w:hAnsi="Times New Roman"/>
          <w:sz w:val="24"/>
        </w:rPr>
        <w:t>the same</w:t>
      </w:r>
      <w:r>
        <w:rPr>
          <w:rFonts w:ascii="Times New Roman" w:hAnsi="Times New Roman"/>
          <w:spacing w:val="-1"/>
          <w:sz w:val="24"/>
        </w:rPr>
        <w:t> </w:t>
      </w:r>
      <w:r>
        <w:rPr>
          <w:rFonts w:ascii="Times New Roman" w:hAnsi="Times New Roman"/>
          <w:sz w:val="24"/>
        </w:rPr>
        <w:t>directory which is</w:t>
      </w:r>
      <w:r>
        <w:rPr>
          <w:rFonts w:ascii="Times New Roman" w:hAnsi="Times New Roman"/>
          <w:spacing w:val="-1"/>
          <w:sz w:val="24"/>
        </w:rPr>
        <w:t> </w:t>
      </w:r>
      <w:r>
        <w:rPr>
          <w:rFonts w:ascii="Times New Roman" w:hAnsi="Times New Roman"/>
          <w:sz w:val="24"/>
        </w:rPr>
        <w:t>easy to</w:t>
      </w:r>
      <w:r>
        <w:rPr>
          <w:rFonts w:ascii="Times New Roman" w:hAnsi="Times New Roman"/>
          <w:spacing w:val="-1"/>
          <w:sz w:val="24"/>
        </w:rPr>
        <w:t> </w:t>
      </w:r>
      <w:r>
        <w:rPr>
          <w:rFonts w:ascii="Times New Roman" w:hAnsi="Times New Roman"/>
          <w:sz w:val="24"/>
        </w:rPr>
        <w:t>support and</w:t>
      </w:r>
      <w:r>
        <w:rPr>
          <w:rFonts w:ascii="Times New Roman" w:hAnsi="Times New Roman"/>
          <w:spacing w:val="2"/>
          <w:sz w:val="24"/>
        </w:rPr>
        <w:t> </w:t>
      </w:r>
      <w:r>
        <w:rPr>
          <w:rFonts w:ascii="Times New Roman" w:hAnsi="Times New Roman"/>
          <w:spacing w:val="-2"/>
          <w:sz w:val="24"/>
        </w:rPr>
        <w:t>understand</w:t>
      </w:r>
    </w:p>
    <w:p>
      <w:pPr>
        <w:pStyle w:val="ListParagraph"/>
        <w:numPr>
          <w:ilvl w:val="1"/>
          <w:numId w:val="196"/>
        </w:numPr>
        <w:tabs>
          <w:tab w:pos="1310" w:val="left" w:leader="none"/>
        </w:tabs>
        <w:spacing w:line="280" w:lineRule="exact" w:before="0" w:after="0"/>
        <w:ind w:left="1310" w:right="0" w:hanging="360"/>
        <w:jc w:val="left"/>
        <w:rPr>
          <w:rFonts w:ascii="Calibri" w:hAnsi="Calibri"/>
          <w:sz w:val="24"/>
        </w:rPr>
      </w:pPr>
      <w:r>
        <w:rPr>
          <w:rFonts w:ascii="Times New Roman" w:hAnsi="Times New Roman"/>
          <w:sz w:val="24"/>
        </w:rPr>
        <w:t>All</w:t>
      </w:r>
      <w:r>
        <w:rPr>
          <w:rFonts w:ascii="Times New Roman" w:hAnsi="Times New Roman"/>
          <w:spacing w:val="-1"/>
          <w:sz w:val="24"/>
        </w:rPr>
        <w:t> </w:t>
      </w:r>
      <w:r>
        <w:rPr>
          <w:rFonts w:ascii="Times New Roman" w:hAnsi="Times New Roman"/>
          <w:sz w:val="24"/>
        </w:rPr>
        <w:t>files are</w:t>
      </w:r>
      <w:r>
        <w:rPr>
          <w:rFonts w:ascii="Times New Roman" w:hAnsi="Times New Roman"/>
          <w:spacing w:val="-3"/>
          <w:sz w:val="24"/>
        </w:rPr>
        <w:t> </w:t>
      </w:r>
      <w:r>
        <w:rPr>
          <w:rFonts w:ascii="Times New Roman" w:hAnsi="Times New Roman"/>
          <w:sz w:val="24"/>
        </w:rPr>
        <w:t>in one </w:t>
      </w:r>
      <w:r>
        <w:rPr>
          <w:rFonts w:ascii="Times New Roman" w:hAnsi="Times New Roman"/>
          <w:spacing w:val="-2"/>
          <w:sz w:val="24"/>
        </w:rPr>
        <w:t>directory.</w:t>
      </w:r>
    </w:p>
    <w:p>
      <w:pPr>
        <w:pStyle w:val="ListParagraph"/>
        <w:numPr>
          <w:ilvl w:val="1"/>
          <w:numId w:val="196"/>
        </w:numPr>
        <w:tabs>
          <w:tab w:pos="1310" w:val="left" w:leader="none"/>
        </w:tabs>
        <w:spacing w:line="280" w:lineRule="exact" w:before="0" w:after="0"/>
        <w:ind w:left="1310" w:right="0" w:hanging="360"/>
        <w:jc w:val="left"/>
        <w:rPr>
          <w:rFonts w:ascii="Calibri" w:hAnsi="Calibri"/>
          <w:sz w:val="24"/>
        </w:rPr>
      </w:pPr>
      <w:r>
        <w:rPr>
          <w:rFonts w:ascii="Times New Roman" w:hAnsi="Times New Roman"/>
          <w:sz w:val="24"/>
        </w:rPr>
        <w:t>Easy</w:t>
      </w:r>
      <w:r>
        <w:rPr>
          <w:rFonts w:ascii="Times New Roman" w:hAnsi="Times New Roman"/>
          <w:spacing w:val="-2"/>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understand</w:t>
      </w:r>
      <w:r>
        <w:rPr>
          <w:rFonts w:ascii="Times New Roman" w:hAnsi="Times New Roman"/>
          <w:spacing w:val="-1"/>
          <w:sz w:val="24"/>
        </w:rPr>
        <w:t> </w:t>
      </w:r>
      <w:r>
        <w:rPr>
          <w:rFonts w:ascii="Times New Roman" w:hAnsi="Times New Roman"/>
          <w:sz w:val="24"/>
        </w:rPr>
        <w:t>and</w:t>
      </w:r>
      <w:r>
        <w:rPr>
          <w:rFonts w:ascii="Times New Roman" w:hAnsi="Times New Roman"/>
          <w:spacing w:val="-1"/>
          <w:sz w:val="24"/>
        </w:rPr>
        <w:t> </w:t>
      </w:r>
      <w:r>
        <w:rPr>
          <w:rFonts w:ascii="Times New Roman" w:hAnsi="Times New Roman"/>
          <w:spacing w:val="-4"/>
          <w:sz w:val="24"/>
        </w:rPr>
        <w:t>use.</w:t>
      </w:r>
    </w:p>
    <w:p>
      <w:pPr>
        <w:pStyle w:val="ListParagraph"/>
        <w:numPr>
          <w:ilvl w:val="1"/>
          <w:numId w:val="196"/>
        </w:numPr>
        <w:tabs>
          <w:tab w:pos="1310" w:val="left" w:leader="none"/>
        </w:tabs>
        <w:spacing w:line="237" w:lineRule="auto" w:before="0" w:after="0"/>
        <w:ind w:left="1310" w:right="1159" w:hanging="360"/>
        <w:jc w:val="left"/>
        <w:rPr>
          <w:rFonts w:ascii="Calibri" w:hAnsi="Calibri"/>
          <w:sz w:val="24"/>
        </w:rPr>
      </w:pPr>
      <w:r>
        <w:rPr>
          <w:rFonts w:ascii="Times New Roman" w:hAnsi="Times New Roman"/>
          <w:sz w:val="24"/>
        </w:rPr>
        <w:t>A</w:t>
      </w:r>
      <w:r>
        <w:rPr>
          <w:rFonts w:ascii="Times New Roman" w:hAnsi="Times New Roman"/>
          <w:spacing w:val="-2"/>
          <w:sz w:val="24"/>
        </w:rPr>
        <w:t> </w:t>
      </w:r>
      <w:r>
        <w:rPr>
          <w:rFonts w:ascii="Times New Roman" w:hAnsi="Times New Roman"/>
          <w:sz w:val="24"/>
        </w:rPr>
        <w:t>single</w:t>
      </w:r>
      <w:r>
        <w:rPr>
          <w:rFonts w:ascii="Times New Roman" w:hAnsi="Times New Roman"/>
          <w:spacing w:val="-3"/>
          <w:sz w:val="24"/>
        </w:rPr>
        <w:t> </w:t>
      </w:r>
      <w:r>
        <w:rPr>
          <w:rFonts w:ascii="Times New Roman" w:hAnsi="Times New Roman"/>
          <w:sz w:val="24"/>
        </w:rPr>
        <w:t>level</w:t>
      </w:r>
      <w:r>
        <w:rPr>
          <w:rFonts w:ascii="Times New Roman" w:hAnsi="Times New Roman"/>
          <w:spacing w:val="-2"/>
          <w:sz w:val="24"/>
        </w:rPr>
        <w:t> </w:t>
      </w:r>
      <w:r>
        <w:rPr>
          <w:rFonts w:ascii="Times New Roman" w:hAnsi="Times New Roman"/>
          <w:sz w:val="24"/>
        </w:rPr>
        <w:t>directory</w:t>
      </w:r>
      <w:r>
        <w:rPr>
          <w:rFonts w:ascii="Times New Roman" w:hAnsi="Times New Roman"/>
          <w:spacing w:val="-2"/>
          <w:sz w:val="24"/>
        </w:rPr>
        <w:t> </w:t>
      </w:r>
      <w:r>
        <w:rPr>
          <w:rFonts w:ascii="Times New Roman" w:hAnsi="Times New Roman"/>
          <w:sz w:val="24"/>
        </w:rPr>
        <w:t>has</w:t>
      </w:r>
      <w:r>
        <w:rPr>
          <w:rFonts w:ascii="Times New Roman" w:hAnsi="Times New Roman"/>
          <w:spacing w:val="-2"/>
          <w:sz w:val="24"/>
        </w:rPr>
        <w:t> </w:t>
      </w:r>
      <w:r>
        <w:rPr>
          <w:rFonts w:ascii="Times New Roman" w:hAnsi="Times New Roman"/>
          <w:sz w:val="24"/>
        </w:rPr>
        <w:t>a</w:t>
      </w:r>
      <w:r>
        <w:rPr>
          <w:rFonts w:ascii="Times New Roman" w:hAnsi="Times New Roman"/>
          <w:spacing w:val="-3"/>
          <w:sz w:val="24"/>
        </w:rPr>
        <w:t> </w:t>
      </w:r>
      <w:r>
        <w:rPr>
          <w:rFonts w:ascii="Times New Roman" w:hAnsi="Times New Roman"/>
          <w:sz w:val="24"/>
        </w:rPr>
        <w:t>significant</w:t>
      </w:r>
      <w:r>
        <w:rPr>
          <w:rFonts w:ascii="Times New Roman" w:hAnsi="Times New Roman"/>
          <w:spacing w:val="-2"/>
          <w:sz w:val="24"/>
        </w:rPr>
        <w:t> </w:t>
      </w:r>
      <w:r>
        <w:rPr>
          <w:rFonts w:ascii="Times New Roman" w:hAnsi="Times New Roman"/>
          <w:sz w:val="24"/>
        </w:rPr>
        <w:t>limitation,</w:t>
      </w:r>
      <w:r>
        <w:rPr>
          <w:rFonts w:ascii="Times New Roman" w:hAnsi="Times New Roman"/>
          <w:spacing w:val="-2"/>
          <w:sz w:val="24"/>
        </w:rPr>
        <w:t> </w:t>
      </w:r>
      <w:r>
        <w:rPr>
          <w:rFonts w:ascii="Times New Roman" w:hAnsi="Times New Roman"/>
          <w:sz w:val="24"/>
        </w:rPr>
        <w:t>however,</w:t>
      </w:r>
      <w:r>
        <w:rPr>
          <w:rFonts w:ascii="Times New Roman" w:hAnsi="Times New Roman"/>
          <w:spacing w:val="-1"/>
          <w:sz w:val="24"/>
        </w:rPr>
        <w:t> </w:t>
      </w:r>
      <w:r>
        <w:rPr>
          <w:rFonts w:ascii="Times New Roman" w:hAnsi="Times New Roman"/>
          <w:sz w:val="24"/>
        </w:rPr>
        <w:t>when</w:t>
      </w:r>
      <w:r>
        <w:rPr>
          <w:rFonts w:ascii="Times New Roman" w:hAnsi="Times New Roman"/>
          <w:spacing w:val="-2"/>
          <w:sz w:val="24"/>
        </w:rPr>
        <w:t> </w:t>
      </w:r>
      <w:r>
        <w:rPr>
          <w:rFonts w:ascii="Times New Roman" w:hAnsi="Times New Roman"/>
          <w:sz w:val="24"/>
        </w:rPr>
        <w:t>the</w:t>
      </w:r>
      <w:r>
        <w:rPr>
          <w:rFonts w:ascii="Times New Roman" w:hAnsi="Times New Roman"/>
          <w:spacing w:val="-2"/>
          <w:sz w:val="24"/>
        </w:rPr>
        <w:t> </w:t>
      </w:r>
      <w:r>
        <w:rPr>
          <w:rFonts w:ascii="Times New Roman" w:hAnsi="Times New Roman"/>
          <w:sz w:val="24"/>
        </w:rPr>
        <w:t>number</w:t>
      </w:r>
      <w:r>
        <w:rPr>
          <w:rFonts w:ascii="Times New Roman" w:hAnsi="Times New Roman"/>
          <w:spacing w:val="-2"/>
          <w:sz w:val="24"/>
        </w:rPr>
        <w:t> </w:t>
      </w:r>
      <w:r>
        <w:rPr>
          <w:rFonts w:ascii="Times New Roman" w:hAnsi="Times New Roman"/>
          <w:sz w:val="24"/>
        </w:rPr>
        <w:t>of</w:t>
      </w:r>
      <w:r>
        <w:rPr>
          <w:rFonts w:ascii="Times New Roman" w:hAnsi="Times New Roman"/>
          <w:spacing w:val="-4"/>
          <w:sz w:val="24"/>
        </w:rPr>
        <w:t> </w:t>
      </w:r>
      <w:r>
        <w:rPr>
          <w:rFonts w:ascii="Times New Roman" w:hAnsi="Times New Roman"/>
          <w:sz w:val="24"/>
        </w:rPr>
        <w:t>files increases</w:t>
      </w:r>
      <w:r>
        <w:rPr>
          <w:rFonts w:ascii="Times New Roman" w:hAnsi="Times New Roman"/>
          <w:spacing w:val="-3"/>
          <w:sz w:val="24"/>
        </w:rPr>
        <w:t> </w:t>
      </w:r>
      <w:r>
        <w:rPr>
          <w:rFonts w:ascii="Times New Roman" w:hAnsi="Times New Roman"/>
          <w:sz w:val="24"/>
        </w:rPr>
        <w:t>or</w:t>
      </w:r>
      <w:r>
        <w:rPr>
          <w:rFonts w:ascii="Times New Roman" w:hAnsi="Times New Roman"/>
          <w:spacing w:val="-3"/>
          <w:sz w:val="24"/>
        </w:rPr>
        <w:t> </w:t>
      </w:r>
      <w:r>
        <w:rPr>
          <w:rFonts w:ascii="Times New Roman" w:hAnsi="Times New Roman"/>
          <w:sz w:val="24"/>
        </w:rPr>
        <w:t>when</w:t>
      </w:r>
      <w:r>
        <w:rPr>
          <w:rFonts w:ascii="Times New Roman" w:hAnsi="Times New Roman"/>
          <w:spacing w:val="-3"/>
          <w:sz w:val="24"/>
        </w:rPr>
        <w:t> </w:t>
      </w:r>
      <w:r>
        <w:rPr>
          <w:rFonts w:ascii="Times New Roman" w:hAnsi="Times New Roman"/>
          <w:sz w:val="24"/>
        </w:rPr>
        <w:t>the</w:t>
      </w:r>
      <w:r>
        <w:rPr>
          <w:rFonts w:ascii="Times New Roman" w:hAnsi="Times New Roman"/>
          <w:spacing w:val="-4"/>
          <w:sz w:val="24"/>
        </w:rPr>
        <w:t> </w:t>
      </w:r>
      <w:r>
        <w:rPr>
          <w:rFonts w:ascii="Times New Roman" w:hAnsi="Times New Roman"/>
          <w:sz w:val="24"/>
        </w:rPr>
        <w:t>system</w:t>
      </w:r>
      <w:r>
        <w:rPr>
          <w:rFonts w:ascii="Times New Roman" w:hAnsi="Times New Roman"/>
          <w:spacing w:val="-3"/>
          <w:sz w:val="24"/>
        </w:rPr>
        <w:t> </w:t>
      </w:r>
      <w:r>
        <w:rPr>
          <w:rFonts w:ascii="Times New Roman" w:hAnsi="Times New Roman"/>
          <w:sz w:val="24"/>
        </w:rPr>
        <w:t>has</w:t>
      </w:r>
      <w:r>
        <w:rPr>
          <w:rFonts w:ascii="Times New Roman" w:hAnsi="Times New Roman"/>
          <w:spacing w:val="-3"/>
          <w:sz w:val="24"/>
        </w:rPr>
        <w:t> </w:t>
      </w:r>
      <w:r>
        <w:rPr>
          <w:rFonts w:ascii="Times New Roman" w:hAnsi="Times New Roman"/>
          <w:sz w:val="24"/>
        </w:rPr>
        <w:t>more</w:t>
      </w:r>
      <w:r>
        <w:rPr>
          <w:rFonts w:ascii="Times New Roman" w:hAnsi="Times New Roman"/>
          <w:spacing w:val="-5"/>
          <w:sz w:val="24"/>
        </w:rPr>
        <w:t> </w:t>
      </w:r>
      <w:r>
        <w:rPr>
          <w:rFonts w:ascii="Times New Roman" w:hAnsi="Times New Roman"/>
          <w:sz w:val="24"/>
        </w:rPr>
        <w:t>than</w:t>
      </w:r>
      <w:r>
        <w:rPr>
          <w:rFonts w:ascii="Times New Roman" w:hAnsi="Times New Roman"/>
          <w:spacing w:val="-3"/>
          <w:sz w:val="24"/>
        </w:rPr>
        <w:t> </w:t>
      </w:r>
      <w:r>
        <w:rPr>
          <w:rFonts w:ascii="Times New Roman" w:hAnsi="Times New Roman"/>
          <w:sz w:val="24"/>
        </w:rPr>
        <w:t>one</w:t>
      </w:r>
      <w:r>
        <w:rPr>
          <w:rFonts w:ascii="Times New Roman" w:hAnsi="Times New Roman"/>
          <w:spacing w:val="-5"/>
          <w:sz w:val="24"/>
        </w:rPr>
        <w:t> </w:t>
      </w:r>
      <w:r>
        <w:rPr>
          <w:rFonts w:ascii="Times New Roman" w:hAnsi="Times New Roman"/>
          <w:sz w:val="24"/>
        </w:rPr>
        <w:t>user.</w:t>
      </w:r>
      <w:r>
        <w:rPr>
          <w:rFonts w:ascii="Times New Roman" w:hAnsi="Times New Roman"/>
          <w:spacing w:val="-3"/>
          <w:sz w:val="24"/>
        </w:rPr>
        <w:t> </w:t>
      </w:r>
      <w:r>
        <w:rPr>
          <w:rFonts w:ascii="Times New Roman" w:hAnsi="Times New Roman"/>
          <w:sz w:val="24"/>
        </w:rPr>
        <w:t>Since</w:t>
      </w:r>
      <w:r>
        <w:rPr>
          <w:rFonts w:ascii="Times New Roman" w:hAnsi="Times New Roman"/>
          <w:spacing w:val="-4"/>
          <w:sz w:val="24"/>
        </w:rPr>
        <w:t> </w:t>
      </w:r>
      <w:r>
        <w:rPr>
          <w:rFonts w:ascii="Times New Roman" w:hAnsi="Times New Roman"/>
          <w:sz w:val="24"/>
        </w:rPr>
        <w:t>all</w:t>
      </w:r>
      <w:r>
        <w:rPr>
          <w:rFonts w:ascii="Times New Roman" w:hAnsi="Times New Roman"/>
          <w:spacing w:val="-3"/>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files</w:t>
      </w:r>
      <w:r>
        <w:rPr>
          <w:rFonts w:ascii="Times New Roman" w:hAnsi="Times New Roman"/>
          <w:spacing w:val="-1"/>
          <w:sz w:val="24"/>
        </w:rPr>
        <w:t> </w:t>
      </w:r>
      <w:r>
        <w:rPr>
          <w:rFonts w:ascii="Times New Roman" w:hAnsi="Times New Roman"/>
          <w:sz w:val="24"/>
        </w:rPr>
        <w:t>are</w:t>
      </w:r>
      <w:r>
        <w:rPr>
          <w:rFonts w:ascii="Times New Roman" w:hAnsi="Times New Roman"/>
          <w:spacing w:val="-5"/>
          <w:sz w:val="24"/>
        </w:rPr>
        <w:t> </w:t>
      </w:r>
      <w:r>
        <w:rPr>
          <w:rFonts w:ascii="Times New Roman" w:hAnsi="Times New Roman"/>
          <w:sz w:val="24"/>
        </w:rPr>
        <w:t>in</w:t>
      </w:r>
      <w:r>
        <w:rPr>
          <w:rFonts w:ascii="Times New Roman" w:hAnsi="Times New Roman"/>
          <w:spacing w:val="-3"/>
          <w:sz w:val="24"/>
        </w:rPr>
        <w:t> </w:t>
      </w:r>
      <w:r>
        <w:rPr>
          <w:rFonts w:ascii="Times New Roman" w:hAnsi="Times New Roman"/>
          <w:sz w:val="24"/>
        </w:rPr>
        <w:t>the</w:t>
      </w:r>
      <w:r>
        <w:rPr>
          <w:rFonts w:ascii="Times New Roman" w:hAnsi="Times New Roman"/>
          <w:spacing w:val="-3"/>
          <w:sz w:val="24"/>
        </w:rPr>
        <w:t> </w:t>
      </w:r>
      <w:r>
        <w:rPr>
          <w:rFonts w:ascii="Times New Roman" w:hAnsi="Times New Roman"/>
          <w:sz w:val="24"/>
        </w:rPr>
        <w:t>same directory, they must have a </w:t>
      </w:r>
      <w:r>
        <w:rPr>
          <w:rFonts w:ascii="Times New Roman" w:hAnsi="Times New Roman"/>
          <w:b/>
          <w:sz w:val="24"/>
        </w:rPr>
        <w:t>unique name</w:t>
      </w:r>
      <w:r>
        <w:rPr>
          <w:rFonts w:ascii="Times New Roman" w:hAnsi="Times New Roman"/>
          <w:sz w:val="24"/>
        </w:rPr>
        <w:t>. If two users call their dataset test, then the unique name rule violated.</w:t>
      </w:r>
    </w:p>
    <w:p>
      <w:pPr>
        <w:pStyle w:val="ListParagraph"/>
        <w:spacing w:after="0" w:line="237" w:lineRule="auto"/>
        <w:jc w:val="left"/>
        <w:rPr>
          <w:rFonts w:ascii="Calibri" w:hAnsi="Calibri"/>
          <w:sz w:val="24"/>
        </w:rPr>
        <w:sectPr>
          <w:pgSz w:w="12240" w:h="15840"/>
          <w:pgMar w:header="768" w:footer="1072" w:top="1340" w:bottom="1260" w:left="850" w:right="566"/>
        </w:sectPr>
      </w:pPr>
    </w:p>
    <w:p>
      <w:pPr>
        <w:pStyle w:val="BodyText"/>
        <w:spacing w:before="5" w:after="1"/>
        <w:rPr>
          <w:rFonts w:ascii="Times New Roman"/>
          <w:sz w:val="8"/>
        </w:rPr>
      </w:pPr>
    </w:p>
    <w:p>
      <w:pPr>
        <w:spacing w:line="240" w:lineRule="auto"/>
        <w:ind w:left="590" w:right="0" w:firstLine="0"/>
        <w:rPr>
          <w:rFonts w:ascii="Times New Roman"/>
          <w:sz w:val="20"/>
        </w:rPr>
      </w:pPr>
      <w:r>
        <w:rPr>
          <w:rFonts w:ascii="Times New Roman"/>
          <w:sz w:val="20"/>
        </w:rPr>
        <w:drawing>
          <wp:inline distT="0" distB="0" distL="0" distR="0">
            <wp:extent cx="5914678" cy="2078831"/>
            <wp:effectExtent l="0" t="0" r="0" b="0"/>
            <wp:docPr id="884" name="Image 884"/>
            <wp:cNvGraphicFramePr>
              <a:graphicFrameLocks/>
            </wp:cNvGraphicFramePr>
            <a:graphic>
              <a:graphicData uri="http://schemas.openxmlformats.org/drawingml/2006/picture">
                <pic:pic>
                  <pic:nvPicPr>
                    <pic:cNvPr id="884" name="Image 884"/>
                    <pic:cNvPicPr/>
                  </pic:nvPicPr>
                  <pic:blipFill>
                    <a:blip r:embed="rId306" cstate="print"/>
                    <a:stretch>
                      <a:fillRect/>
                    </a:stretch>
                  </pic:blipFill>
                  <pic:spPr>
                    <a:xfrm>
                      <a:off x="0" y="0"/>
                      <a:ext cx="5914678" cy="2078831"/>
                    </a:xfrm>
                    <a:prstGeom prst="rect">
                      <a:avLst/>
                    </a:prstGeom>
                  </pic:spPr>
                </pic:pic>
              </a:graphicData>
            </a:graphic>
          </wp:inline>
        </w:drawing>
      </w:r>
      <w:r>
        <w:rPr>
          <w:rFonts w:ascii="Times New Roman"/>
          <w:sz w:val="20"/>
        </w:rPr>
      </w:r>
    </w:p>
    <w:p>
      <w:pPr>
        <w:pStyle w:val="BodyText"/>
        <w:spacing w:before="14"/>
        <w:rPr>
          <w:rFonts w:ascii="Times New Roman"/>
          <w:sz w:val="28"/>
        </w:rPr>
      </w:pPr>
    </w:p>
    <w:p>
      <w:pPr>
        <w:spacing w:before="1"/>
        <w:ind w:left="560" w:right="1005" w:firstLine="0"/>
        <w:jc w:val="center"/>
        <w:rPr>
          <w:rFonts w:ascii="Times New Roman"/>
          <w:b/>
          <w:sz w:val="28"/>
        </w:rPr>
      </w:pPr>
      <w:r>
        <w:rPr>
          <w:rFonts w:ascii="Times New Roman"/>
          <w:b/>
          <w:sz w:val="28"/>
        </w:rPr>
        <w:t>Fig</w:t>
      </w:r>
      <w:r>
        <w:rPr>
          <w:rFonts w:ascii="Times New Roman"/>
          <w:b/>
          <w:spacing w:val="-13"/>
          <w:sz w:val="28"/>
        </w:rPr>
        <w:t> </w:t>
      </w:r>
      <w:r>
        <w:rPr>
          <w:rFonts w:ascii="Times New Roman"/>
          <w:b/>
          <w:sz w:val="28"/>
        </w:rPr>
        <w:t>:</w:t>
      </w:r>
      <w:r>
        <w:rPr>
          <w:rFonts w:ascii="Times New Roman"/>
          <w:b/>
          <w:spacing w:val="-11"/>
          <w:sz w:val="28"/>
        </w:rPr>
        <w:t> </w:t>
      </w:r>
      <w:r>
        <w:rPr>
          <w:rFonts w:ascii="Times New Roman"/>
          <w:b/>
          <w:sz w:val="28"/>
        </w:rPr>
        <w:t>Single-level</w:t>
      </w:r>
      <w:r>
        <w:rPr>
          <w:rFonts w:ascii="Times New Roman"/>
          <w:b/>
          <w:spacing w:val="-10"/>
          <w:sz w:val="28"/>
        </w:rPr>
        <w:t> </w:t>
      </w:r>
      <w:r>
        <w:rPr>
          <w:rFonts w:ascii="Times New Roman"/>
          <w:b/>
          <w:sz w:val="28"/>
        </w:rPr>
        <w:t>directory</w:t>
      </w:r>
      <w:r>
        <w:rPr>
          <w:rFonts w:ascii="Times New Roman"/>
          <w:b/>
          <w:spacing w:val="-16"/>
          <w:sz w:val="28"/>
        </w:rPr>
        <w:t> </w:t>
      </w:r>
      <w:r>
        <w:rPr>
          <w:rFonts w:ascii="Times New Roman"/>
          <w:b/>
          <w:spacing w:val="-2"/>
          <w:sz w:val="28"/>
        </w:rPr>
        <w:t>structure</w:t>
      </w:r>
    </w:p>
    <w:p>
      <w:pPr>
        <w:pStyle w:val="Heading4"/>
        <w:spacing w:before="279"/>
        <w:ind w:left="1310"/>
        <w:rPr>
          <w:u w:val="none"/>
        </w:rPr>
      </w:pPr>
      <w:r>
        <w:rPr>
          <w:color w:val="001F5F"/>
          <w:spacing w:val="-2"/>
          <w:u w:val="none"/>
        </w:rPr>
        <w:t>Advantages:</w:t>
      </w:r>
    </w:p>
    <w:p>
      <w:pPr>
        <w:pStyle w:val="BodyText"/>
        <w:spacing w:before="4"/>
        <w:rPr>
          <w:rFonts w:ascii="Times New Roman"/>
          <w:b/>
          <w:sz w:val="24"/>
        </w:rPr>
      </w:pPr>
    </w:p>
    <w:p>
      <w:pPr>
        <w:pStyle w:val="ListParagraph"/>
        <w:numPr>
          <w:ilvl w:val="2"/>
          <w:numId w:val="196"/>
        </w:numPr>
        <w:tabs>
          <w:tab w:pos="1940" w:val="left" w:leader="none"/>
        </w:tabs>
        <w:spacing w:line="240" w:lineRule="auto" w:before="0" w:after="0"/>
        <w:ind w:left="1940" w:right="0" w:hanging="282"/>
        <w:jc w:val="left"/>
        <w:rPr>
          <w:rFonts w:ascii="Calibri" w:hAnsi="Calibri"/>
          <w:sz w:val="24"/>
        </w:rPr>
      </w:pPr>
      <w:r>
        <w:rPr>
          <w:rFonts w:ascii="Calibri" w:hAnsi="Calibri"/>
          <w:sz w:val="24"/>
        </w:rPr>
        <w:t>Since</w:t>
      </w:r>
      <w:r>
        <w:rPr>
          <w:rFonts w:ascii="Calibri" w:hAnsi="Calibri"/>
          <w:spacing w:val="-12"/>
          <w:sz w:val="24"/>
        </w:rPr>
        <w:t> </w:t>
      </w:r>
      <w:r>
        <w:rPr>
          <w:rFonts w:ascii="Calibri" w:hAnsi="Calibri"/>
          <w:sz w:val="24"/>
        </w:rPr>
        <w:t>it</w:t>
      </w:r>
      <w:r>
        <w:rPr>
          <w:rFonts w:ascii="Calibri" w:hAnsi="Calibri"/>
          <w:spacing w:val="-5"/>
          <w:sz w:val="24"/>
        </w:rPr>
        <w:t> </w:t>
      </w:r>
      <w:r>
        <w:rPr>
          <w:rFonts w:ascii="Calibri" w:hAnsi="Calibri"/>
          <w:sz w:val="24"/>
        </w:rPr>
        <w:t>is</w:t>
      </w:r>
      <w:r>
        <w:rPr>
          <w:rFonts w:ascii="Calibri" w:hAnsi="Calibri"/>
          <w:spacing w:val="-9"/>
          <w:sz w:val="24"/>
        </w:rPr>
        <w:t> </w:t>
      </w:r>
      <w:r>
        <w:rPr>
          <w:rFonts w:ascii="Calibri" w:hAnsi="Calibri"/>
          <w:sz w:val="24"/>
        </w:rPr>
        <w:t>a</w:t>
      </w:r>
      <w:r>
        <w:rPr>
          <w:rFonts w:ascii="Calibri" w:hAnsi="Calibri"/>
          <w:spacing w:val="-8"/>
          <w:sz w:val="24"/>
        </w:rPr>
        <w:t> </w:t>
      </w:r>
      <w:r>
        <w:rPr>
          <w:rFonts w:ascii="Calibri" w:hAnsi="Calibri"/>
          <w:sz w:val="24"/>
        </w:rPr>
        <w:t>single</w:t>
      </w:r>
      <w:r>
        <w:rPr>
          <w:rFonts w:ascii="Calibri" w:hAnsi="Calibri"/>
          <w:spacing w:val="-10"/>
          <w:sz w:val="24"/>
        </w:rPr>
        <w:t> </w:t>
      </w:r>
      <w:r>
        <w:rPr>
          <w:rFonts w:ascii="Calibri" w:hAnsi="Calibri"/>
          <w:sz w:val="24"/>
        </w:rPr>
        <w:t>directory,</w:t>
      </w:r>
      <w:r>
        <w:rPr>
          <w:rFonts w:ascii="Calibri" w:hAnsi="Calibri"/>
          <w:spacing w:val="-8"/>
          <w:sz w:val="24"/>
        </w:rPr>
        <w:t> </w:t>
      </w:r>
      <w:r>
        <w:rPr>
          <w:rFonts w:ascii="Calibri" w:hAnsi="Calibri"/>
          <w:sz w:val="24"/>
        </w:rPr>
        <w:t>so</w:t>
      </w:r>
      <w:r>
        <w:rPr>
          <w:rFonts w:ascii="Calibri" w:hAnsi="Calibri"/>
          <w:spacing w:val="-8"/>
          <w:sz w:val="24"/>
        </w:rPr>
        <w:t> </w:t>
      </w:r>
      <w:r>
        <w:rPr>
          <w:rFonts w:ascii="Calibri" w:hAnsi="Calibri"/>
          <w:sz w:val="24"/>
        </w:rPr>
        <w:t>its</w:t>
      </w:r>
      <w:r>
        <w:rPr>
          <w:rFonts w:ascii="Calibri" w:hAnsi="Calibri"/>
          <w:spacing w:val="-9"/>
          <w:sz w:val="24"/>
        </w:rPr>
        <w:t> </w:t>
      </w:r>
      <w:r>
        <w:rPr>
          <w:rFonts w:ascii="Calibri" w:hAnsi="Calibri"/>
          <w:sz w:val="24"/>
        </w:rPr>
        <w:t>implementation</w:t>
      </w:r>
      <w:r>
        <w:rPr>
          <w:rFonts w:ascii="Calibri" w:hAnsi="Calibri"/>
          <w:spacing w:val="-8"/>
          <w:sz w:val="24"/>
        </w:rPr>
        <w:t> </w:t>
      </w:r>
      <w:r>
        <w:rPr>
          <w:rFonts w:ascii="Calibri" w:hAnsi="Calibri"/>
          <w:sz w:val="24"/>
        </w:rPr>
        <w:t>is</w:t>
      </w:r>
      <w:r>
        <w:rPr>
          <w:rFonts w:ascii="Calibri" w:hAnsi="Calibri"/>
          <w:spacing w:val="-4"/>
          <w:sz w:val="24"/>
        </w:rPr>
        <w:t> </w:t>
      </w:r>
      <w:r>
        <w:rPr>
          <w:rFonts w:ascii="Calibri" w:hAnsi="Calibri"/>
          <w:sz w:val="24"/>
        </w:rPr>
        <w:t>very</w:t>
      </w:r>
      <w:r>
        <w:rPr>
          <w:rFonts w:ascii="Calibri" w:hAnsi="Calibri"/>
          <w:spacing w:val="-8"/>
          <w:sz w:val="24"/>
        </w:rPr>
        <w:t> </w:t>
      </w:r>
      <w:r>
        <w:rPr>
          <w:rFonts w:ascii="Calibri" w:hAnsi="Calibri"/>
          <w:spacing w:val="-2"/>
          <w:sz w:val="24"/>
        </w:rPr>
        <w:t>easy.</w:t>
      </w:r>
    </w:p>
    <w:p>
      <w:pPr>
        <w:pStyle w:val="ListParagraph"/>
        <w:numPr>
          <w:ilvl w:val="2"/>
          <w:numId w:val="196"/>
        </w:numPr>
        <w:tabs>
          <w:tab w:pos="1940" w:val="left" w:leader="none"/>
        </w:tabs>
        <w:spacing w:line="240" w:lineRule="auto" w:before="137" w:after="0"/>
        <w:ind w:left="1940" w:right="0" w:hanging="282"/>
        <w:jc w:val="left"/>
        <w:rPr>
          <w:rFonts w:ascii="Calibri" w:hAnsi="Calibri"/>
          <w:sz w:val="24"/>
        </w:rPr>
      </w:pPr>
      <w:r>
        <w:rPr>
          <w:rFonts w:ascii="Calibri" w:hAnsi="Calibri"/>
          <w:sz w:val="24"/>
        </w:rPr>
        <w:t>If</w:t>
      </w:r>
      <w:r>
        <w:rPr>
          <w:rFonts w:ascii="Calibri" w:hAnsi="Calibri"/>
          <w:spacing w:val="-8"/>
          <w:sz w:val="24"/>
        </w:rPr>
        <w:t> </w:t>
      </w:r>
      <w:r>
        <w:rPr>
          <w:rFonts w:ascii="Calibri" w:hAnsi="Calibri"/>
          <w:sz w:val="24"/>
        </w:rPr>
        <w:t>the</w:t>
      </w:r>
      <w:r>
        <w:rPr>
          <w:rFonts w:ascii="Calibri" w:hAnsi="Calibri"/>
          <w:spacing w:val="-9"/>
          <w:sz w:val="24"/>
        </w:rPr>
        <w:t> </w:t>
      </w:r>
      <w:r>
        <w:rPr>
          <w:rFonts w:ascii="Calibri" w:hAnsi="Calibri"/>
          <w:sz w:val="24"/>
        </w:rPr>
        <w:t>files</w:t>
      </w:r>
      <w:r>
        <w:rPr>
          <w:rFonts w:ascii="Calibri" w:hAnsi="Calibri"/>
          <w:spacing w:val="-8"/>
          <w:sz w:val="24"/>
        </w:rPr>
        <w:t> </w:t>
      </w:r>
      <w:r>
        <w:rPr>
          <w:rFonts w:ascii="Calibri" w:hAnsi="Calibri"/>
          <w:sz w:val="24"/>
        </w:rPr>
        <w:t>are</w:t>
      </w:r>
      <w:r>
        <w:rPr>
          <w:rFonts w:ascii="Calibri" w:hAnsi="Calibri"/>
          <w:spacing w:val="-11"/>
          <w:sz w:val="24"/>
        </w:rPr>
        <w:t> </w:t>
      </w:r>
      <w:r>
        <w:rPr>
          <w:rFonts w:ascii="Calibri" w:hAnsi="Calibri"/>
          <w:sz w:val="24"/>
        </w:rPr>
        <w:t>smaller</w:t>
      </w:r>
      <w:r>
        <w:rPr>
          <w:rFonts w:ascii="Calibri" w:hAnsi="Calibri"/>
          <w:spacing w:val="-8"/>
          <w:sz w:val="24"/>
        </w:rPr>
        <w:t> </w:t>
      </w:r>
      <w:r>
        <w:rPr>
          <w:rFonts w:ascii="Calibri" w:hAnsi="Calibri"/>
          <w:sz w:val="24"/>
        </w:rPr>
        <w:t>in</w:t>
      </w:r>
      <w:r>
        <w:rPr>
          <w:rFonts w:ascii="Calibri" w:hAnsi="Calibri"/>
          <w:spacing w:val="-4"/>
          <w:sz w:val="24"/>
        </w:rPr>
        <w:t> </w:t>
      </w:r>
      <w:r>
        <w:rPr>
          <w:rFonts w:ascii="Calibri" w:hAnsi="Calibri"/>
          <w:sz w:val="24"/>
        </w:rPr>
        <w:t>size,</w:t>
      </w:r>
      <w:r>
        <w:rPr>
          <w:rFonts w:ascii="Calibri" w:hAnsi="Calibri"/>
          <w:spacing w:val="-6"/>
          <w:sz w:val="24"/>
        </w:rPr>
        <w:t> </w:t>
      </w:r>
      <w:r>
        <w:rPr>
          <w:rFonts w:ascii="Calibri" w:hAnsi="Calibri"/>
          <w:sz w:val="24"/>
        </w:rPr>
        <w:t>searching</w:t>
      </w:r>
      <w:r>
        <w:rPr>
          <w:rFonts w:ascii="Calibri" w:hAnsi="Calibri"/>
          <w:spacing w:val="-10"/>
          <w:sz w:val="24"/>
        </w:rPr>
        <w:t> </w:t>
      </w:r>
      <w:r>
        <w:rPr>
          <w:rFonts w:ascii="Calibri" w:hAnsi="Calibri"/>
          <w:sz w:val="24"/>
        </w:rPr>
        <w:t>will</w:t>
      </w:r>
      <w:r>
        <w:rPr>
          <w:rFonts w:ascii="Calibri" w:hAnsi="Calibri"/>
          <w:spacing w:val="-7"/>
          <w:sz w:val="24"/>
        </w:rPr>
        <w:t> </w:t>
      </w:r>
      <w:r>
        <w:rPr>
          <w:rFonts w:ascii="Calibri" w:hAnsi="Calibri"/>
          <w:sz w:val="24"/>
        </w:rPr>
        <w:t>become</w:t>
      </w:r>
      <w:r>
        <w:rPr>
          <w:rFonts w:ascii="Calibri" w:hAnsi="Calibri"/>
          <w:spacing w:val="-8"/>
          <w:sz w:val="24"/>
        </w:rPr>
        <w:t> </w:t>
      </w:r>
      <w:r>
        <w:rPr>
          <w:rFonts w:ascii="Calibri" w:hAnsi="Calibri"/>
          <w:spacing w:val="-2"/>
          <w:sz w:val="24"/>
        </w:rPr>
        <w:t>faster.</w:t>
      </w:r>
    </w:p>
    <w:p>
      <w:pPr>
        <w:pStyle w:val="ListParagraph"/>
        <w:numPr>
          <w:ilvl w:val="2"/>
          <w:numId w:val="196"/>
        </w:numPr>
        <w:tabs>
          <w:tab w:pos="1943" w:val="left" w:leader="none"/>
        </w:tabs>
        <w:spacing w:line="276" w:lineRule="auto" w:before="43" w:after="0"/>
        <w:ind w:left="1943" w:right="1711" w:hanging="286"/>
        <w:jc w:val="left"/>
        <w:rPr>
          <w:rFonts w:ascii="Calibri" w:hAnsi="Calibri"/>
          <w:sz w:val="24"/>
        </w:rPr>
      </w:pPr>
      <w:r>
        <w:rPr>
          <w:rFonts w:ascii="Calibri" w:hAnsi="Calibri"/>
          <w:sz w:val="24"/>
        </w:rPr>
        <w:t>The</w:t>
      </w:r>
      <w:r>
        <w:rPr>
          <w:rFonts w:ascii="Calibri" w:hAnsi="Calibri"/>
          <w:spacing w:val="-8"/>
          <w:sz w:val="24"/>
        </w:rPr>
        <w:t> </w:t>
      </w:r>
      <w:r>
        <w:rPr>
          <w:rFonts w:ascii="Calibri" w:hAnsi="Calibri"/>
          <w:sz w:val="24"/>
        </w:rPr>
        <w:t>operations</w:t>
      </w:r>
      <w:r>
        <w:rPr>
          <w:rFonts w:ascii="Calibri" w:hAnsi="Calibri"/>
          <w:spacing w:val="-7"/>
          <w:sz w:val="24"/>
        </w:rPr>
        <w:t> </w:t>
      </w:r>
      <w:r>
        <w:rPr>
          <w:rFonts w:ascii="Calibri" w:hAnsi="Calibri"/>
          <w:sz w:val="24"/>
        </w:rPr>
        <w:t>like</w:t>
      </w:r>
      <w:r>
        <w:rPr>
          <w:rFonts w:ascii="Calibri" w:hAnsi="Calibri"/>
          <w:spacing w:val="-8"/>
          <w:sz w:val="24"/>
        </w:rPr>
        <w:t> </w:t>
      </w:r>
      <w:r>
        <w:rPr>
          <w:rFonts w:ascii="Calibri" w:hAnsi="Calibri"/>
          <w:sz w:val="24"/>
        </w:rPr>
        <w:t>file</w:t>
      </w:r>
      <w:r>
        <w:rPr>
          <w:rFonts w:ascii="Calibri" w:hAnsi="Calibri"/>
          <w:spacing w:val="-8"/>
          <w:sz w:val="24"/>
        </w:rPr>
        <w:t> </w:t>
      </w:r>
      <w:r>
        <w:rPr>
          <w:rFonts w:ascii="Calibri" w:hAnsi="Calibri"/>
          <w:sz w:val="24"/>
        </w:rPr>
        <w:t>creation,</w:t>
      </w:r>
      <w:r>
        <w:rPr>
          <w:rFonts w:ascii="Calibri" w:hAnsi="Calibri"/>
          <w:spacing w:val="-7"/>
          <w:sz w:val="24"/>
        </w:rPr>
        <w:t> </w:t>
      </w:r>
      <w:r>
        <w:rPr>
          <w:rFonts w:ascii="Calibri" w:hAnsi="Calibri"/>
          <w:sz w:val="24"/>
        </w:rPr>
        <w:t>searching,</w:t>
      </w:r>
      <w:r>
        <w:rPr>
          <w:rFonts w:ascii="Calibri" w:hAnsi="Calibri"/>
          <w:spacing w:val="-8"/>
          <w:sz w:val="24"/>
        </w:rPr>
        <w:t> </w:t>
      </w:r>
      <w:r>
        <w:rPr>
          <w:rFonts w:ascii="Calibri" w:hAnsi="Calibri"/>
          <w:sz w:val="24"/>
        </w:rPr>
        <w:t>deletion,</w:t>
      </w:r>
      <w:r>
        <w:rPr>
          <w:rFonts w:ascii="Calibri" w:hAnsi="Calibri"/>
          <w:spacing w:val="-7"/>
          <w:sz w:val="24"/>
        </w:rPr>
        <w:t> </w:t>
      </w:r>
      <w:r>
        <w:rPr>
          <w:rFonts w:ascii="Calibri" w:hAnsi="Calibri"/>
          <w:sz w:val="24"/>
        </w:rPr>
        <w:t>updating</w:t>
      </w:r>
      <w:r>
        <w:rPr>
          <w:rFonts w:ascii="Calibri" w:hAnsi="Calibri"/>
          <w:spacing w:val="-10"/>
          <w:sz w:val="24"/>
        </w:rPr>
        <w:t> </w:t>
      </w:r>
      <w:r>
        <w:rPr>
          <w:rFonts w:ascii="Calibri" w:hAnsi="Calibri"/>
          <w:sz w:val="24"/>
        </w:rPr>
        <w:t>is</w:t>
      </w:r>
      <w:r>
        <w:rPr>
          <w:rFonts w:ascii="Calibri" w:hAnsi="Calibri"/>
          <w:spacing w:val="-8"/>
          <w:sz w:val="24"/>
        </w:rPr>
        <w:t> </w:t>
      </w:r>
      <w:r>
        <w:rPr>
          <w:rFonts w:ascii="Calibri" w:hAnsi="Calibri"/>
          <w:sz w:val="24"/>
        </w:rPr>
        <w:t>very</w:t>
      </w:r>
      <w:r>
        <w:rPr>
          <w:rFonts w:ascii="Calibri" w:hAnsi="Calibri"/>
          <w:spacing w:val="-9"/>
          <w:sz w:val="24"/>
        </w:rPr>
        <w:t> </w:t>
      </w:r>
      <w:r>
        <w:rPr>
          <w:rFonts w:ascii="Calibri" w:hAnsi="Calibri"/>
          <w:sz w:val="24"/>
        </w:rPr>
        <w:t>easy in such a directory structure.</w:t>
      </w:r>
    </w:p>
    <w:p>
      <w:pPr>
        <w:pStyle w:val="Heading4"/>
        <w:spacing w:before="281"/>
        <w:ind w:left="1310"/>
        <w:rPr>
          <w:u w:val="none"/>
        </w:rPr>
      </w:pPr>
      <w:r>
        <w:rPr>
          <w:color w:val="001F5F"/>
          <w:spacing w:val="-2"/>
          <w:u w:val="none"/>
        </w:rPr>
        <w:t>Disadvantages:</w:t>
      </w:r>
    </w:p>
    <w:p>
      <w:pPr>
        <w:pStyle w:val="ListParagraph"/>
        <w:numPr>
          <w:ilvl w:val="2"/>
          <w:numId w:val="196"/>
        </w:numPr>
        <w:tabs>
          <w:tab w:pos="1939" w:val="left" w:leader="none"/>
          <w:tab w:pos="1941" w:val="left" w:leader="none"/>
        </w:tabs>
        <w:spacing w:line="240" w:lineRule="auto" w:before="281" w:after="0"/>
        <w:ind w:left="1941" w:right="1460" w:hanging="284"/>
        <w:jc w:val="left"/>
        <w:rPr>
          <w:rFonts w:ascii="Calibri" w:hAnsi="Calibri"/>
          <w:sz w:val="24"/>
        </w:rPr>
      </w:pPr>
      <w:r>
        <w:rPr>
          <w:rFonts w:ascii="Calibri" w:hAnsi="Calibri"/>
          <w:sz w:val="24"/>
        </w:rPr>
        <w:t>There</w:t>
      </w:r>
      <w:r>
        <w:rPr>
          <w:rFonts w:ascii="Calibri" w:hAnsi="Calibri"/>
          <w:spacing w:val="-12"/>
          <w:sz w:val="24"/>
        </w:rPr>
        <w:t> </w:t>
      </w:r>
      <w:r>
        <w:rPr>
          <w:rFonts w:ascii="Calibri" w:hAnsi="Calibri"/>
          <w:sz w:val="24"/>
        </w:rPr>
        <w:t>may</w:t>
      </w:r>
      <w:r>
        <w:rPr>
          <w:rFonts w:ascii="Calibri" w:hAnsi="Calibri"/>
          <w:spacing w:val="-9"/>
          <w:sz w:val="24"/>
        </w:rPr>
        <w:t> </w:t>
      </w:r>
      <w:r>
        <w:rPr>
          <w:rFonts w:ascii="Calibri" w:hAnsi="Calibri"/>
          <w:sz w:val="24"/>
        </w:rPr>
        <w:t>chance</w:t>
      </w:r>
      <w:r>
        <w:rPr>
          <w:rFonts w:ascii="Calibri" w:hAnsi="Calibri"/>
          <w:spacing w:val="-12"/>
          <w:sz w:val="24"/>
        </w:rPr>
        <w:t> </w:t>
      </w:r>
      <w:r>
        <w:rPr>
          <w:rFonts w:ascii="Calibri" w:hAnsi="Calibri"/>
          <w:sz w:val="24"/>
        </w:rPr>
        <w:t>of</w:t>
      </w:r>
      <w:r>
        <w:rPr>
          <w:rFonts w:ascii="Calibri" w:hAnsi="Calibri"/>
          <w:spacing w:val="-10"/>
          <w:sz w:val="24"/>
        </w:rPr>
        <w:t> </w:t>
      </w:r>
      <w:r>
        <w:rPr>
          <w:rFonts w:ascii="Calibri" w:hAnsi="Calibri"/>
          <w:sz w:val="24"/>
        </w:rPr>
        <w:t>name</w:t>
      </w:r>
      <w:r>
        <w:rPr>
          <w:rFonts w:ascii="Calibri" w:hAnsi="Calibri"/>
          <w:spacing w:val="-6"/>
          <w:sz w:val="24"/>
        </w:rPr>
        <w:t> </w:t>
      </w:r>
      <w:r>
        <w:rPr>
          <w:rFonts w:ascii="Calibri" w:hAnsi="Calibri"/>
          <w:sz w:val="24"/>
        </w:rPr>
        <w:t>collision</w:t>
      </w:r>
      <w:r>
        <w:rPr>
          <w:rFonts w:ascii="Calibri" w:hAnsi="Calibri"/>
          <w:spacing w:val="-8"/>
          <w:sz w:val="24"/>
        </w:rPr>
        <w:t> </w:t>
      </w:r>
      <w:r>
        <w:rPr>
          <w:rFonts w:ascii="Calibri" w:hAnsi="Calibri"/>
          <w:sz w:val="24"/>
        </w:rPr>
        <w:t>because</w:t>
      </w:r>
      <w:r>
        <w:rPr>
          <w:rFonts w:ascii="Calibri" w:hAnsi="Calibri"/>
          <w:spacing w:val="-6"/>
          <w:sz w:val="24"/>
        </w:rPr>
        <w:t> </w:t>
      </w:r>
      <w:r>
        <w:rPr>
          <w:rFonts w:ascii="Calibri" w:hAnsi="Calibri"/>
          <w:sz w:val="24"/>
        </w:rPr>
        <w:t>two</w:t>
      </w:r>
      <w:r>
        <w:rPr>
          <w:rFonts w:ascii="Calibri" w:hAnsi="Calibri"/>
          <w:spacing w:val="-6"/>
          <w:sz w:val="24"/>
        </w:rPr>
        <w:t> </w:t>
      </w:r>
      <w:r>
        <w:rPr>
          <w:rFonts w:ascii="Calibri" w:hAnsi="Calibri"/>
          <w:sz w:val="24"/>
        </w:rPr>
        <w:t>files</w:t>
      </w:r>
      <w:r>
        <w:rPr>
          <w:rFonts w:ascii="Calibri" w:hAnsi="Calibri"/>
          <w:spacing w:val="-8"/>
          <w:sz w:val="24"/>
        </w:rPr>
        <w:t> </w:t>
      </w:r>
      <w:r>
        <w:rPr>
          <w:rFonts w:ascii="Calibri" w:hAnsi="Calibri"/>
          <w:sz w:val="24"/>
        </w:rPr>
        <w:t>can</w:t>
      </w:r>
      <w:r>
        <w:rPr>
          <w:rFonts w:ascii="Calibri" w:hAnsi="Calibri"/>
          <w:spacing w:val="-8"/>
          <w:sz w:val="24"/>
        </w:rPr>
        <w:t> </w:t>
      </w:r>
      <w:r>
        <w:rPr>
          <w:rFonts w:ascii="Calibri" w:hAnsi="Calibri"/>
          <w:sz w:val="24"/>
        </w:rPr>
        <w:t>not</w:t>
      </w:r>
      <w:r>
        <w:rPr>
          <w:rFonts w:ascii="Calibri" w:hAnsi="Calibri"/>
          <w:spacing w:val="-8"/>
          <w:sz w:val="24"/>
        </w:rPr>
        <w:t> </w:t>
      </w:r>
      <w:r>
        <w:rPr>
          <w:rFonts w:ascii="Calibri" w:hAnsi="Calibri"/>
          <w:sz w:val="24"/>
        </w:rPr>
        <w:t>have</w:t>
      </w:r>
      <w:r>
        <w:rPr>
          <w:rFonts w:ascii="Calibri" w:hAnsi="Calibri"/>
          <w:spacing w:val="-10"/>
          <w:sz w:val="24"/>
        </w:rPr>
        <w:t> </w:t>
      </w:r>
      <w:r>
        <w:rPr>
          <w:rFonts w:ascii="Calibri" w:hAnsi="Calibri"/>
          <w:sz w:val="24"/>
        </w:rPr>
        <w:t>the</w:t>
      </w:r>
      <w:r>
        <w:rPr>
          <w:rFonts w:ascii="Calibri" w:hAnsi="Calibri"/>
          <w:spacing w:val="-8"/>
          <w:sz w:val="24"/>
        </w:rPr>
        <w:t> </w:t>
      </w:r>
      <w:r>
        <w:rPr>
          <w:rFonts w:ascii="Calibri" w:hAnsi="Calibri"/>
          <w:sz w:val="24"/>
        </w:rPr>
        <w:t>same </w:t>
      </w:r>
      <w:r>
        <w:rPr>
          <w:rFonts w:ascii="Calibri" w:hAnsi="Calibri"/>
          <w:spacing w:val="-2"/>
          <w:sz w:val="24"/>
        </w:rPr>
        <w:t>name.</w:t>
      </w:r>
    </w:p>
    <w:p>
      <w:pPr>
        <w:pStyle w:val="ListParagraph"/>
        <w:numPr>
          <w:ilvl w:val="2"/>
          <w:numId w:val="196"/>
        </w:numPr>
        <w:tabs>
          <w:tab w:pos="1940" w:val="left" w:leader="none"/>
        </w:tabs>
        <w:spacing w:line="240" w:lineRule="auto" w:before="139" w:after="0"/>
        <w:ind w:left="1940" w:right="0" w:hanging="282"/>
        <w:jc w:val="left"/>
        <w:rPr>
          <w:rFonts w:ascii="Calibri" w:hAnsi="Calibri"/>
          <w:sz w:val="24"/>
        </w:rPr>
      </w:pPr>
      <w:r>
        <w:rPr>
          <w:rFonts w:ascii="Calibri" w:hAnsi="Calibri"/>
          <w:sz w:val="24"/>
        </w:rPr>
        <w:t>Searching</w:t>
      </w:r>
      <w:r>
        <w:rPr>
          <w:rFonts w:ascii="Calibri" w:hAnsi="Calibri"/>
          <w:spacing w:val="-10"/>
          <w:sz w:val="24"/>
        </w:rPr>
        <w:t> </w:t>
      </w:r>
      <w:r>
        <w:rPr>
          <w:rFonts w:ascii="Calibri" w:hAnsi="Calibri"/>
          <w:sz w:val="24"/>
        </w:rPr>
        <w:t>will</w:t>
      </w:r>
      <w:r>
        <w:rPr>
          <w:rFonts w:ascii="Calibri" w:hAnsi="Calibri"/>
          <w:spacing w:val="-8"/>
          <w:sz w:val="24"/>
        </w:rPr>
        <w:t> </w:t>
      </w:r>
      <w:r>
        <w:rPr>
          <w:rFonts w:ascii="Calibri" w:hAnsi="Calibri"/>
          <w:sz w:val="24"/>
        </w:rPr>
        <w:t>become</w:t>
      </w:r>
      <w:r>
        <w:rPr>
          <w:rFonts w:ascii="Calibri" w:hAnsi="Calibri"/>
          <w:spacing w:val="-8"/>
          <w:sz w:val="24"/>
        </w:rPr>
        <w:t> </w:t>
      </w:r>
      <w:r>
        <w:rPr>
          <w:rFonts w:ascii="Calibri" w:hAnsi="Calibri"/>
          <w:sz w:val="24"/>
        </w:rPr>
        <w:t>time</w:t>
      </w:r>
      <w:r>
        <w:rPr>
          <w:rFonts w:ascii="Calibri" w:hAnsi="Calibri"/>
          <w:spacing w:val="-8"/>
          <w:sz w:val="24"/>
        </w:rPr>
        <w:t> </w:t>
      </w:r>
      <w:r>
        <w:rPr>
          <w:rFonts w:ascii="Calibri" w:hAnsi="Calibri"/>
          <w:sz w:val="24"/>
        </w:rPr>
        <w:t>taking</w:t>
      </w:r>
      <w:r>
        <w:rPr>
          <w:rFonts w:ascii="Calibri" w:hAnsi="Calibri"/>
          <w:spacing w:val="-10"/>
          <w:sz w:val="24"/>
        </w:rPr>
        <w:t> </w:t>
      </w:r>
      <w:r>
        <w:rPr>
          <w:rFonts w:ascii="Calibri" w:hAnsi="Calibri"/>
          <w:sz w:val="24"/>
        </w:rPr>
        <w:t>if</w:t>
      </w:r>
      <w:r>
        <w:rPr>
          <w:rFonts w:ascii="Calibri" w:hAnsi="Calibri"/>
          <w:spacing w:val="-7"/>
          <w:sz w:val="24"/>
        </w:rPr>
        <w:t> </w:t>
      </w:r>
      <w:r>
        <w:rPr>
          <w:rFonts w:ascii="Calibri" w:hAnsi="Calibri"/>
          <w:sz w:val="24"/>
        </w:rPr>
        <w:t>the</w:t>
      </w:r>
      <w:r>
        <w:rPr>
          <w:rFonts w:ascii="Calibri" w:hAnsi="Calibri"/>
          <w:spacing w:val="-10"/>
          <w:sz w:val="24"/>
        </w:rPr>
        <w:t> </w:t>
      </w:r>
      <w:r>
        <w:rPr>
          <w:rFonts w:ascii="Calibri" w:hAnsi="Calibri"/>
          <w:sz w:val="24"/>
        </w:rPr>
        <w:t>directory</w:t>
      </w:r>
      <w:r>
        <w:rPr>
          <w:rFonts w:ascii="Calibri" w:hAnsi="Calibri"/>
          <w:spacing w:val="-8"/>
          <w:sz w:val="24"/>
        </w:rPr>
        <w:t> </w:t>
      </w:r>
      <w:r>
        <w:rPr>
          <w:rFonts w:ascii="Calibri" w:hAnsi="Calibri"/>
          <w:sz w:val="24"/>
        </w:rPr>
        <w:t>is</w:t>
      </w:r>
      <w:r>
        <w:rPr>
          <w:rFonts w:ascii="Calibri" w:hAnsi="Calibri"/>
          <w:spacing w:val="-3"/>
          <w:sz w:val="24"/>
        </w:rPr>
        <w:t> </w:t>
      </w:r>
      <w:r>
        <w:rPr>
          <w:rFonts w:ascii="Calibri" w:hAnsi="Calibri"/>
          <w:spacing w:val="-2"/>
          <w:sz w:val="24"/>
        </w:rPr>
        <w:t>large.</w:t>
      </w:r>
    </w:p>
    <w:p>
      <w:pPr>
        <w:pStyle w:val="ListParagraph"/>
        <w:numPr>
          <w:ilvl w:val="2"/>
          <w:numId w:val="196"/>
        </w:numPr>
        <w:tabs>
          <w:tab w:pos="1940" w:val="left" w:leader="none"/>
        </w:tabs>
        <w:spacing w:line="240" w:lineRule="auto" w:before="40" w:after="0"/>
        <w:ind w:left="1940" w:right="0" w:hanging="282"/>
        <w:jc w:val="left"/>
        <w:rPr>
          <w:rFonts w:ascii="Calibri" w:hAnsi="Calibri"/>
          <w:sz w:val="24"/>
        </w:rPr>
      </w:pPr>
      <w:r>
        <w:rPr>
          <w:rFonts w:ascii="Calibri" w:hAnsi="Calibri"/>
          <w:sz w:val="24"/>
        </w:rPr>
        <w:t>The</w:t>
      </w:r>
      <w:r>
        <w:rPr>
          <w:rFonts w:ascii="Calibri" w:hAnsi="Calibri"/>
          <w:spacing w:val="-9"/>
          <w:sz w:val="24"/>
        </w:rPr>
        <w:t> </w:t>
      </w:r>
      <w:r>
        <w:rPr>
          <w:rFonts w:ascii="Calibri" w:hAnsi="Calibri"/>
          <w:sz w:val="24"/>
        </w:rPr>
        <w:t>same</w:t>
      </w:r>
      <w:r>
        <w:rPr>
          <w:rFonts w:ascii="Calibri" w:hAnsi="Calibri"/>
          <w:spacing w:val="-11"/>
          <w:sz w:val="24"/>
        </w:rPr>
        <w:t> </w:t>
      </w:r>
      <w:r>
        <w:rPr>
          <w:rFonts w:ascii="Calibri" w:hAnsi="Calibri"/>
          <w:sz w:val="24"/>
        </w:rPr>
        <w:t>type</w:t>
      </w:r>
      <w:r>
        <w:rPr>
          <w:rFonts w:ascii="Calibri" w:hAnsi="Calibri"/>
          <w:spacing w:val="-7"/>
          <w:sz w:val="24"/>
        </w:rPr>
        <w:t> </w:t>
      </w:r>
      <w:r>
        <w:rPr>
          <w:rFonts w:ascii="Calibri" w:hAnsi="Calibri"/>
          <w:sz w:val="24"/>
        </w:rPr>
        <w:t>of</w:t>
      </w:r>
      <w:r>
        <w:rPr>
          <w:rFonts w:ascii="Calibri" w:hAnsi="Calibri"/>
          <w:spacing w:val="-5"/>
          <w:sz w:val="24"/>
        </w:rPr>
        <w:t> </w:t>
      </w:r>
      <w:r>
        <w:rPr>
          <w:rFonts w:ascii="Calibri" w:hAnsi="Calibri"/>
          <w:sz w:val="24"/>
        </w:rPr>
        <w:t>files</w:t>
      </w:r>
      <w:r>
        <w:rPr>
          <w:rFonts w:ascii="Calibri" w:hAnsi="Calibri"/>
          <w:spacing w:val="-8"/>
          <w:sz w:val="24"/>
        </w:rPr>
        <w:t> </w:t>
      </w:r>
      <w:r>
        <w:rPr>
          <w:rFonts w:ascii="Calibri" w:hAnsi="Calibri"/>
          <w:sz w:val="24"/>
        </w:rPr>
        <w:t>cannot</w:t>
      </w:r>
      <w:r>
        <w:rPr>
          <w:rFonts w:ascii="Calibri" w:hAnsi="Calibri"/>
          <w:spacing w:val="-7"/>
          <w:sz w:val="24"/>
        </w:rPr>
        <w:t> </w:t>
      </w:r>
      <w:r>
        <w:rPr>
          <w:rFonts w:ascii="Calibri" w:hAnsi="Calibri"/>
          <w:sz w:val="24"/>
        </w:rPr>
        <w:t>be</w:t>
      </w:r>
      <w:r>
        <w:rPr>
          <w:rFonts w:ascii="Calibri" w:hAnsi="Calibri"/>
          <w:spacing w:val="-8"/>
          <w:sz w:val="24"/>
        </w:rPr>
        <w:t> </w:t>
      </w:r>
      <w:r>
        <w:rPr>
          <w:rFonts w:ascii="Calibri" w:hAnsi="Calibri"/>
          <w:sz w:val="24"/>
        </w:rPr>
        <w:t>grouped</w:t>
      </w:r>
      <w:r>
        <w:rPr>
          <w:rFonts w:ascii="Calibri" w:hAnsi="Calibri"/>
          <w:spacing w:val="-8"/>
          <w:sz w:val="24"/>
        </w:rPr>
        <w:t> </w:t>
      </w:r>
      <w:r>
        <w:rPr>
          <w:rFonts w:ascii="Calibri" w:hAnsi="Calibri"/>
          <w:spacing w:val="-2"/>
          <w:sz w:val="24"/>
        </w:rPr>
        <w:t>together.</w:t>
      </w:r>
    </w:p>
    <w:p>
      <w:pPr>
        <w:pStyle w:val="BodyText"/>
        <w:rPr>
          <w:rFonts w:ascii="Calibri"/>
          <w:sz w:val="24"/>
        </w:rPr>
      </w:pPr>
    </w:p>
    <w:p>
      <w:pPr>
        <w:pStyle w:val="BodyText"/>
        <w:spacing w:before="54"/>
        <w:rPr>
          <w:rFonts w:ascii="Calibri"/>
          <w:sz w:val="24"/>
        </w:rPr>
      </w:pPr>
    </w:p>
    <w:p>
      <w:pPr>
        <w:pStyle w:val="Heading4"/>
        <w:numPr>
          <w:ilvl w:val="0"/>
          <w:numId w:val="196"/>
        </w:numPr>
        <w:tabs>
          <w:tab w:pos="829" w:val="left" w:leader="none"/>
        </w:tabs>
        <w:spacing w:line="240" w:lineRule="auto" w:before="0" w:after="0"/>
        <w:ind w:left="829" w:right="0" w:hanging="239"/>
        <w:jc w:val="left"/>
        <w:rPr>
          <w:u w:val="none"/>
        </w:rPr>
      </w:pPr>
      <w:r>
        <w:rPr>
          <w:color w:val="001F5F"/>
          <w:u w:val="single" w:color="001F5F"/>
        </w:rPr>
        <w:t>Two-Level</w:t>
      </w:r>
      <w:r>
        <w:rPr>
          <w:color w:val="001F5F"/>
          <w:spacing w:val="-15"/>
          <w:u w:val="single" w:color="001F5F"/>
        </w:rPr>
        <w:t> </w:t>
      </w:r>
      <w:r>
        <w:rPr>
          <w:color w:val="001F5F"/>
          <w:spacing w:val="-2"/>
          <w:u w:val="single" w:color="001F5F"/>
        </w:rPr>
        <w:t>Directory:</w:t>
      </w:r>
    </w:p>
    <w:p>
      <w:pPr>
        <w:pStyle w:val="BodyText"/>
        <w:spacing w:before="14"/>
        <w:rPr>
          <w:rFonts w:ascii="Times New Roman"/>
          <w:b/>
          <w:sz w:val="24"/>
        </w:rPr>
      </w:pPr>
    </w:p>
    <w:p>
      <w:pPr>
        <w:pStyle w:val="ListParagraph"/>
        <w:numPr>
          <w:ilvl w:val="1"/>
          <w:numId w:val="196"/>
        </w:numPr>
        <w:tabs>
          <w:tab w:pos="1310" w:val="left" w:leader="none"/>
        </w:tabs>
        <w:spacing w:line="230" w:lineRule="auto" w:before="0" w:after="0"/>
        <w:ind w:left="1310" w:right="1718" w:hanging="360"/>
        <w:jc w:val="left"/>
        <w:rPr>
          <w:rFonts w:ascii="Calibri" w:hAnsi="Calibri"/>
          <w:sz w:val="24"/>
        </w:rPr>
      </w:pPr>
      <w:r>
        <w:rPr>
          <w:rFonts w:ascii="Times New Roman" w:hAnsi="Times New Roman"/>
          <w:sz w:val="24"/>
        </w:rPr>
        <w:t>the</w:t>
      </w:r>
      <w:r>
        <w:rPr>
          <w:rFonts w:ascii="Times New Roman" w:hAnsi="Times New Roman"/>
          <w:spacing w:val="-4"/>
          <w:sz w:val="24"/>
        </w:rPr>
        <w:t> </w:t>
      </w:r>
      <w:r>
        <w:rPr>
          <w:rFonts w:ascii="Times New Roman" w:hAnsi="Times New Roman"/>
          <w:sz w:val="24"/>
        </w:rPr>
        <w:t>disadvantage</w:t>
      </w:r>
      <w:r>
        <w:rPr>
          <w:rFonts w:ascii="Times New Roman" w:hAnsi="Times New Roman"/>
          <w:spacing w:val="-6"/>
          <w:sz w:val="24"/>
        </w:rPr>
        <w:t> </w:t>
      </w:r>
      <w:r>
        <w:rPr>
          <w:rFonts w:ascii="Times New Roman" w:hAnsi="Times New Roman"/>
          <w:sz w:val="24"/>
        </w:rPr>
        <w:t>of</w:t>
      </w:r>
      <w:r>
        <w:rPr>
          <w:rFonts w:ascii="Times New Roman" w:hAnsi="Times New Roman"/>
          <w:spacing w:val="-4"/>
          <w:sz w:val="24"/>
        </w:rPr>
        <w:t> </w:t>
      </w:r>
      <w:r>
        <w:rPr>
          <w:rFonts w:ascii="Times New Roman" w:hAnsi="Times New Roman"/>
          <w:sz w:val="24"/>
        </w:rPr>
        <w:t>single</w:t>
      </w:r>
      <w:r>
        <w:rPr>
          <w:rFonts w:ascii="Times New Roman" w:hAnsi="Times New Roman"/>
          <w:spacing w:val="-4"/>
          <w:sz w:val="24"/>
        </w:rPr>
        <w:t> </w:t>
      </w:r>
      <w:r>
        <w:rPr>
          <w:rFonts w:ascii="Times New Roman" w:hAnsi="Times New Roman"/>
          <w:sz w:val="24"/>
        </w:rPr>
        <w:t>level</w:t>
      </w:r>
      <w:r>
        <w:rPr>
          <w:rFonts w:ascii="Times New Roman" w:hAnsi="Times New Roman"/>
          <w:spacing w:val="-4"/>
          <w:sz w:val="24"/>
        </w:rPr>
        <w:t> </w:t>
      </w:r>
      <w:r>
        <w:rPr>
          <w:rFonts w:ascii="Times New Roman" w:hAnsi="Times New Roman"/>
          <w:sz w:val="24"/>
        </w:rPr>
        <w:t>directory</w:t>
      </w:r>
      <w:r>
        <w:rPr>
          <w:rFonts w:ascii="Times New Roman" w:hAnsi="Times New Roman"/>
          <w:spacing w:val="-4"/>
          <w:sz w:val="24"/>
        </w:rPr>
        <w:t> </w:t>
      </w:r>
      <w:r>
        <w:rPr>
          <w:rFonts w:ascii="Times New Roman" w:hAnsi="Times New Roman"/>
          <w:sz w:val="24"/>
        </w:rPr>
        <w:t>is</w:t>
      </w:r>
      <w:r>
        <w:rPr>
          <w:rFonts w:ascii="Times New Roman" w:hAnsi="Times New Roman"/>
          <w:spacing w:val="-4"/>
          <w:sz w:val="24"/>
        </w:rPr>
        <w:t> </w:t>
      </w:r>
      <w:r>
        <w:rPr>
          <w:rFonts w:ascii="Times New Roman" w:hAnsi="Times New Roman"/>
          <w:sz w:val="24"/>
        </w:rPr>
        <w:t>the</w:t>
      </w:r>
      <w:r>
        <w:rPr>
          <w:rFonts w:ascii="Times New Roman" w:hAnsi="Times New Roman"/>
          <w:spacing w:val="-5"/>
          <w:sz w:val="24"/>
        </w:rPr>
        <w:t> </w:t>
      </w:r>
      <w:r>
        <w:rPr>
          <w:rFonts w:ascii="Times New Roman" w:hAnsi="Times New Roman"/>
          <w:sz w:val="24"/>
        </w:rPr>
        <w:t>confusion</w:t>
      </w:r>
      <w:r>
        <w:rPr>
          <w:rFonts w:ascii="Times New Roman" w:hAnsi="Times New Roman"/>
          <w:spacing w:val="-4"/>
          <w:sz w:val="24"/>
        </w:rPr>
        <w:t> </w:t>
      </w:r>
      <w:r>
        <w:rPr>
          <w:rFonts w:ascii="Times New Roman" w:hAnsi="Times New Roman"/>
          <w:sz w:val="24"/>
        </w:rPr>
        <w:t>of</w:t>
      </w:r>
      <w:r>
        <w:rPr>
          <w:rFonts w:ascii="Times New Roman" w:hAnsi="Times New Roman"/>
          <w:spacing w:val="-5"/>
          <w:sz w:val="24"/>
        </w:rPr>
        <w:t> </w:t>
      </w:r>
      <w:r>
        <w:rPr>
          <w:rFonts w:ascii="Times New Roman" w:hAnsi="Times New Roman"/>
          <w:sz w:val="24"/>
        </w:rPr>
        <w:t>files</w:t>
      </w:r>
      <w:r>
        <w:rPr>
          <w:rFonts w:ascii="Times New Roman" w:hAnsi="Times New Roman"/>
          <w:spacing w:val="-4"/>
          <w:sz w:val="24"/>
        </w:rPr>
        <w:t> </w:t>
      </w:r>
      <w:r>
        <w:rPr>
          <w:rFonts w:ascii="Times New Roman" w:hAnsi="Times New Roman"/>
          <w:sz w:val="24"/>
        </w:rPr>
        <w:t>names</w:t>
      </w:r>
      <w:r>
        <w:rPr>
          <w:rFonts w:ascii="Times New Roman" w:hAnsi="Times New Roman"/>
          <w:spacing w:val="-4"/>
          <w:sz w:val="24"/>
        </w:rPr>
        <w:t> </w:t>
      </w:r>
      <w:r>
        <w:rPr>
          <w:rFonts w:ascii="Times New Roman" w:hAnsi="Times New Roman"/>
          <w:sz w:val="24"/>
        </w:rPr>
        <w:t>between different users</w:t>
      </w:r>
    </w:p>
    <w:p>
      <w:pPr>
        <w:pStyle w:val="ListParagraph"/>
        <w:numPr>
          <w:ilvl w:val="1"/>
          <w:numId w:val="196"/>
        </w:numPr>
        <w:tabs>
          <w:tab w:pos="1310" w:val="left" w:leader="none"/>
        </w:tabs>
        <w:spacing w:line="286" w:lineRule="exact" w:before="2" w:after="0"/>
        <w:ind w:left="1310" w:right="0" w:hanging="360"/>
        <w:jc w:val="left"/>
        <w:rPr>
          <w:rFonts w:ascii="Calibri" w:hAnsi="Calibri"/>
          <w:sz w:val="24"/>
        </w:rPr>
      </w:pPr>
      <w:r>
        <w:rPr>
          <w:rFonts w:ascii="Times New Roman" w:hAnsi="Times New Roman"/>
          <w:sz w:val="24"/>
        </w:rPr>
        <w:t>The</w:t>
      </w:r>
      <w:r>
        <w:rPr>
          <w:rFonts w:ascii="Times New Roman" w:hAnsi="Times New Roman"/>
          <w:spacing w:val="-5"/>
          <w:sz w:val="24"/>
        </w:rPr>
        <w:t> </w:t>
      </w:r>
      <w:r>
        <w:rPr>
          <w:rFonts w:ascii="Times New Roman" w:hAnsi="Times New Roman"/>
          <w:sz w:val="24"/>
        </w:rPr>
        <w:t>solution</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this</w:t>
      </w:r>
      <w:r>
        <w:rPr>
          <w:rFonts w:ascii="Times New Roman" w:hAnsi="Times New Roman"/>
          <w:spacing w:val="-1"/>
          <w:sz w:val="24"/>
        </w:rPr>
        <w:t> </w:t>
      </w:r>
      <w:r>
        <w:rPr>
          <w:rFonts w:ascii="Times New Roman" w:hAnsi="Times New Roman"/>
          <w:sz w:val="24"/>
        </w:rPr>
        <w:t>problem</w:t>
      </w:r>
      <w:r>
        <w:rPr>
          <w:rFonts w:ascii="Times New Roman" w:hAnsi="Times New Roman"/>
          <w:spacing w:val="-1"/>
          <w:sz w:val="24"/>
        </w:rPr>
        <w:t> </w:t>
      </w:r>
      <w:r>
        <w:rPr>
          <w:rFonts w:ascii="Times New Roman" w:hAnsi="Times New Roman"/>
          <w:sz w:val="24"/>
        </w:rPr>
        <w:t>is</w:t>
      </w:r>
      <w:r>
        <w:rPr>
          <w:rFonts w:ascii="Times New Roman" w:hAnsi="Times New Roman"/>
          <w:spacing w:val="-1"/>
          <w:sz w:val="24"/>
        </w:rPr>
        <w:t> </w:t>
      </w:r>
      <w:r>
        <w:rPr>
          <w:rFonts w:ascii="Times New Roman" w:hAnsi="Times New Roman"/>
          <w:sz w:val="24"/>
        </w:rPr>
        <w:t>to</w:t>
      </w:r>
      <w:r>
        <w:rPr>
          <w:rFonts w:ascii="Times New Roman" w:hAnsi="Times New Roman"/>
          <w:spacing w:val="-1"/>
          <w:sz w:val="24"/>
        </w:rPr>
        <w:t> </w:t>
      </w:r>
      <w:r>
        <w:rPr>
          <w:rFonts w:ascii="Times New Roman" w:hAnsi="Times New Roman"/>
          <w:sz w:val="24"/>
        </w:rPr>
        <w:t>create a </w:t>
      </w:r>
      <w:r>
        <w:rPr>
          <w:rFonts w:ascii="Times New Roman" w:hAnsi="Times New Roman"/>
          <w:b/>
          <w:sz w:val="24"/>
        </w:rPr>
        <w:t>separate</w:t>
      </w:r>
      <w:r>
        <w:rPr>
          <w:rFonts w:ascii="Times New Roman" w:hAnsi="Times New Roman"/>
          <w:b/>
          <w:spacing w:val="-2"/>
          <w:sz w:val="24"/>
        </w:rPr>
        <w:t> </w:t>
      </w:r>
      <w:r>
        <w:rPr>
          <w:rFonts w:ascii="Times New Roman" w:hAnsi="Times New Roman"/>
          <w:b/>
          <w:sz w:val="24"/>
        </w:rPr>
        <w:t>directory</w:t>
      </w:r>
      <w:r>
        <w:rPr>
          <w:rFonts w:ascii="Times New Roman" w:hAnsi="Times New Roman"/>
          <w:b/>
          <w:spacing w:val="-1"/>
          <w:sz w:val="24"/>
        </w:rPr>
        <w:t> </w:t>
      </w:r>
      <w:r>
        <w:rPr>
          <w:rFonts w:ascii="Times New Roman" w:hAnsi="Times New Roman"/>
          <w:b/>
          <w:sz w:val="24"/>
        </w:rPr>
        <w:t>for</w:t>
      </w:r>
      <w:r>
        <w:rPr>
          <w:rFonts w:ascii="Times New Roman" w:hAnsi="Times New Roman"/>
          <w:b/>
          <w:spacing w:val="-1"/>
          <w:sz w:val="24"/>
        </w:rPr>
        <w:t> </w:t>
      </w:r>
      <w:r>
        <w:rPr>
          <w:rFonts w:ascii="Times New Roman" w:hAnsi="Times New Roman"/>
          <w:b/>
          <w:sz w:val="24"/>
        </w:rPr>
        <w:t>each </w:t>
      </w:r>
      <w:r>
        <w:rPr>
          <w:rFonts w:ascii="Times New Roman" w:hAnsi="Times New Roman"/>
          <w:b/>
          <w:spacing w:val="-2"/>
          <w:sz w:val="24"/>
        </w:rPr>
        <w:t>user</w:t>
      </w:r>
      <w:r>
        <w:rPr>
          <w:rFonts w:ascii="Times New Roman" w:hAnsi="Times New Roman"/>
          <w:spacing w:val="-2"/>
          <w:sz w:val="24"/>
        </w:rPr>
        <w:t>.</w:t>
      </w:r>
    </w:p>
    <w:p>
      <w:pPr>
        <w:pStyle w:val="ListParagraph"/>
        <w:numPr>
          <w:ilvl w:val="1"/>
          <w:numId w:val="196"/>
        </w:numPr>
        <w:tabs>
          <w:tab w:pos="1310" w:val="left" w:leader="none"/>
        </w:tabs>
        <w:spacing w:line="280" w:lineRule="exact" w:before="0" w:after="0"/>
        <w:ind w:left="1310" w:right="0" w:hanging="360"/>
        <w:jc w:val="left"/>
        <w:rPr>
          <w:rFonts w:ascii="Calibri" w:hAnsi="Calibri"/>
          <w:sz w:val="24"/>
        </w:rPr>
      </w:pPr>
      <w:r>
        <w:rPr>
          <w:rFonts w:ascii="Times New Roman" w:hAnsi="Times New Roman"/>
          <w:sz w:val="24"/>
        </w:rPr>
        <w:t>In</w:t>
      </w:r>
      <w:r>
        <w:rPr>
          <w:rFonts w:ascii="Times New Roman" w:hAnsi="Times New Roman"/>
          <w:spacing w:val="-4"/>
          <w:sz w:val="24"/>
        </w:rPr>
        <w:t> </w:t>
      </w:r>
      <w:r>
        <w:rPr>
          <w:rFonts w:ascii="Times New Roman" w:hAnsi="Times New Roman"/>
          <w:sz w:val="24"/>
        </w:rPr>
        <w:t>the</w:t>
      </w:r>
      <w:r>
        <w:rPr>
          <w:rFonts w:ascii="Times New Roman" w:hAnsi="Times New Roman"/>
          <w:spacing w:val="-1"/>
          <w:sz w:val="24"/>
        </w:rPr>
        <w:t> </w:t>
      </w:r>
      <w:r>
        <w:rPr>
          <w:rFonts w:ascii="Times New Roman" w:hAnsi="Times New Roman"/>
          <w:sz w:val="24"/>
        </w:rPr>
        <w:t>two-level</w:t>
      </w:r>
      <w:r>
        <w:rPr>
          <w:rFonts w:ascii="Times New Roman" w:hAnsi="Times New Roman"/>
          <w:spacing w:val="-1"/>
          <w:sz w:val="24"/>
        </w:rPr>
        <w:t> </w:t>
      </w:r>
      <w:r>
        <w:rPr>
          <w:rFonts w:ascii="Times New Roman" w:hAnsi="Times New Roman"/>
          <w:sz w:val="24"/>
        </w:rPr>
        <w:t>directory structure,</w:t>
      </w:r>
      <w:r>
        <w:rPr>
          <w:rFonts w:ascii="Times New Roman" w:hAnsi="Times New Roman"/>
          <w:spacing w:val="-1"/>
          <w:sz w:val="24"/>
        </w:rPr>
        <w:t> </w:t>
      </w:r>
      <w:r>
        <w:rPr>
          <w:rFonts w:ascii="Times New Roman" w:hAnsi="Times New Roman"/>
          <w:sz w:val="24"/>
        </w:rPr>
        <w:t>each</w:t>
      </w:r>
      <w:r>
        <w:rPr>
          <w:rFonts w:ascii="Times New Roman" w:hAnsi="Times New Roman"/>
          <w:spacing w:val="-1"/>
          <w:sz w:val="24"/>
        </w:rPr>
        <w:t> </w:t>
      </w:r>
      <w:r>
        <w:rPr>
          <w:rFonts w:ascii="Times New Roman" w:hAnsi="Times New Roman"/>
          <w:sz w:val="24"/>
        </w:rPr>
        <w:t>user</w:t>
      </w:r>
      <w:r>
        <w:rPr>
          <w:rFonts w:ascii="Times New Roman" w:hAnsi="Times New Roman"/>
          <w:spacing w:val="-2"/>
          <w:sz w:val="24"/>
        </w:rPr>
        <w:t> </w:t>
      </w:r>
      <w:r>
        <w:rPr>
          <w:rFonts w:ascii="Times New Roman" w:hAnsi="Times New Roman"/>
          <w:sz w:val="24"/>
        </w:rPr>
        <w:t>has</w:t>
      </w:r>
      <w:r>
        <w:rPr>
          <w:rFonts w:ascii="Times New Roman" w:hAnsi="Times New Roman"/>
          <w:spacing w:val="-1"/>
          <w:sz w:val="24"/>
        </w:rPr>
        <w:t> </w:t>
      </w:r>
      <w:r>
        <w:rPr>
          <w:rFonts w:ascii="Times New Roman" w:hAnsi="Times New Roman"/>
          <w:sz w:val="24"/>
        </w:rPr>
        <w:t>their</w:t>
      </w:r>
      <w:r>
        <w:rPr>
          <w:rFonts w:ascii="Times New Roman" w:hAnsi="Times New Roman"/>
          <w:spacing w:val="-1"/>
          <w:sz w:val="24"/>
        </w:rPr>
        <w:t> </w:t>
      </w:r>
      <w:r>
        <w:rPr>
          <w:rFonts w:ascii="Times New Roman" w:hAnsi="Times New Roman"/>
          <w:sz w:val="24"/>
        </w:rPr>
        <w:t>own</w:t>
      </w:r>
      <w:r>
        <w:rPr>
          <w:rFonts w:ascii="Times New Roman" w:hAnsi="Times New Roman"/>
          <w:spacing w:val="2"/>
          <w:sz w:val="24"/>
        </w:rPr>
        <w:t> </w:t>
      </w:r>
      <w:r>
        <w:rPr>
          <w:rFonts w:ascii="Times New Roman" w:hAnsi="Times New Roman"/>
          <w:b/>
          <w:sz w:val="24"/>
        </w:rPr>
        <w:t>user</w:t>
      </w:r>
      <w:r>
        <w:rPr>
          <w:rFonts w:ascii="Times New Roman" w:hAnsi="Times New Roman"/>
          <w:b/>
          <w:spacing w:val="-2"/>
          <w:sz w:val="24"/>
        </w:rPr>
        <w:t> </w:t>
      </w:r>
      <w:r>
        <w:rPr>
          <w:rFonts w:ascii="Times New Roman" w:hAnsi="Times New Roman"/>
          <w:b/>
          <w:sz w:val="24"/>
        </w:rPr>
        <w:t>files</w:t>
      </w:r>
      <w:r>
        <w:rPr>
          <w:rFonts w:ascii="Times New Roman" w:hAnsi="Times New Roman"/>
          <w:b/>
          <w:spacing w:val="-1"/>
          <w:sz w:val="24"/>
        </w:rPr>
        <w:t> </w:t>
      </w:r>
      <w:r>
        <w:rPr>
          <w:rFonts w:ascii="Times New Roman" w:hAnsi="Times New Roman"/>
          <w:b/>
          <w:sz w:val="24"/>
        </w:rPr>
        <w:t>directory</w:t>
      </w:r>
      <w:r>
        <w:rPr>
          <w:rFonts w:ascii="Times New Roman" w:hAnsi="Times New Roman"/>
          <w:b/>
          <w:spacing w:val="-1"/>
          <w:sz w:val="24"/>
        </w:rPr>
        <w:t> </w:t>
      </w:r>
      <w:r>
        <w:rPr>
          <w:rFonts w:ascii="Times New Roman" w:hAnsi="Times New Roman"/>
          <w:b/>
          <w:spacing w:val="-2"/>
          <w:sz w:val="24"/>
        </w:rPr>
        <w:t>(UFD).</w:t>
      </w:r>
    </w:p>
    <w:p>
      <w:pPr>
        <w:pStyle w:val="ListParagraph"/>
        <w:numPr>
          <w:ilvl w:val="1"/>
          <w:numId w:val="196"/>
        </w:numPr>
        <w:tabs>
          <w:tab w:pos="1310" w:val="left" w:leader="none"/>
        </w:tabs>
        <w:spacing w:line="230" w:lineRule="auto" w:before="3" w:after="0"/>
        <w:ind w:left="1310" w:right="1275" w:hanging="360"/>
        <w:jc w:val="left"/>
        <w:rPr>
          <w:rFonts w:ascii="Calibri" w:hAnsi="Calibri"/>
          <w:sz w:val="24"/>
        </w:rPr>
      </w:pPr>
      <w:r>
        <w:rPr>
          <w:rFonts w:ascii="Times New Roman" w:hAnsi="Times New Roman"/>
          <w:sz w:val="24"/>
        </w:rPr>
        <w:t>The UFDs have similar structures, but each lists only the files of a single user. System's</w:t>
      </w:r>
      <w:r>
        <w:rPr>
          <w:rFonts w:ascii="Times New Roman" w:hAnsi="Times New Roman"/>
          <w:spacing w:val="-4"/>
          <w:sz w:val="24"/>
        </w:rPr>
        <w:t> </w:t>
      </w:r>
      <w:r>
        <w:rPr>
          <w:rFonts w:ascii="Times New Roman" w:hAnsi="Times New Roman"/>
          <w:b/>
          <w:sz w:val="24"/>
        </w:rPr>
        <w:t>master</w:t>
      </w:r>
      <w:r>
        <w:rPr>
          <w:rFonts w:ascii="Times New Roman" w:hAnsi="Times New Roman"/>
          <w:b/>
          <w:spacing w:val="-4"/>
          <w:sz w:val="24"/>
        </w:rPr>
        <w:t> </w:t>
      </w:r>
      <w:r>
        <w:rPr>
          <w:rFonts w:ascii="Times New Roman" w:hAnsi="Times New Roman"/>
          <w:b/>
          <w:sz w:val="24"/>
        </w:rPr>
        <w:t>file</w:t>
      </w:r>
      <w:r>
        <w:rPr>
          <w:rFonts w:ascii="Times New Roman" w:hAnsi="Times New Roman"/>
          <w:b/>
          <w:spacing w:val="-4"/>
          <w:sz w:val="24"/>
        </w:rPr>
        <w:t> </w:t>
      </w:r>
      <w:r>
        <w:rPr>
          <w:rFonts w:ascii="Times New Roman" w:hAnsi="Times New Roman"/>
          <w:b/>
          <w:sz w:val="24"/>
        </w:rPr>
        <w:t>directory</w:t>
      </w:r>
      <w:r>
        <w:rPr>
          <w:rFonts w:ascii="Times New Roman" w:hAnsi="Times New Roman"/>
          <w:b/>
          <w:spacing w:val="-2"/>
          <w:sz w:val="24"/>
        </w:rPr>
        <w:t> </w:t>
      </w:r>
      <w:r>
        <w:rPr>
          <w:rFonts w:ascii="Times New Roman" w:hAnsi="Times New Roman"/>
          <w:b/>
          <w:sz w:val="24"/>
        </w:rPr>
        <w:t>(MFD</w:t>
      </w:r>
      <w:r>
        <w:rPr>
          <w:rFonts w:ascii="Times New Roman" w:hAnsi="Times New Roman"/>
          <w:b/>
          <w:i/>
          <w:sz w:val="24"/>
        </w:rPr>
        <w:t>)</w:t>
      </w:r>
      <w:r>
        <w:rPr>
          <w:rFonts w:ascii="Times New Roman" w:hAnsi="Times New Roman"/>
          <w:b/>
          <w:i/>
          <w:spacing w:val="-4"/>
          <w:sz w:val="24"/>
        </w:rPr>
        <w:t> </w:t>
      </w:r>
      <w:r>
        <w:rPr>
          <w:rFonts w:ascii="Times New Roman" w:hAnsi="Times New Roman"/>
          <w:sz w:val="24"/>
        </w:rPr>
        <w:t>is</w:t>
      </w:r>
      <w:r>
        <w:rPr>
          <w:rFonts w:ascii="Times New Roman" w:hAnsi="Times New Roman"/>
          <w:spacing w:val="-4"/>
          <w:sz w:val="24"/>
        </w:rPr>
        <w:t> </w:t>
      </w:r>
      <w:r>
        <w:rPr>
          <w:rFonts w:ascii="Times New Roman" w:hAnsi="Times New Roman"/>
          <w:sz w:val="24"/>
        </w:rPr>
        <w:t>searched</w:t>
      </w:r>
      <w:r>
        <w:rPr>
          <w:rFonts w:ascii="Times New Roman" w:hAnsi="Times New Roman"/>
          <w:spacing w:val="-4"/>
          <w:sz w:val="24"/>
        </w:rPr>
        <w:t> </w:t>
      </w:r>
      <w:r>
        <w:rPr>
          <w:rFonts w:ascii="Times New Roman" w:hAnsi="Times New Roman"/>
          <w:sz w:val="24"/>
        </w:rPr>
        <w:t>whenever</w:t>
      </w:r>
      <w:r>
        <w:rPr>
          <w:rFonts w:ascii="Times New Roman" w:hAnsi="Times New Roman"/>
          <w:spacing w:val="-4"/>
          <w:sz w:val="24"/>
        </w:rPr>
        <w:t> </w:t>
      </w:r>
      <w:r>
        <w:rPr>
          <w:rFonts w:ascii="Times New Roman" w:hAnsi="Times New Roman"/>
          <w:sz w:val="24"/>
        </w:rPr>
        <w:t>a</w:t>
      </w:r>
      <w:r>
        <w:rPr>
          <w:rFonts w:ascii="Times New Roman" w:hAnsi="Times New Roman"/>
          <w:spacing w:val="-5"/>
          <w:sz w:val="24"/>
        </w:rPr>
        <w:t> </w:t>
      </w:r>
      <w:r>
        <w:rPr>
          <w:rFonts w:ascii="Times New Roman" w:hAnsi="Times New Roman"/>
          <w:sz w:val="24"/>
        </w:rPr>
        <w:t>new</w:t>
      </w:r>
      <w:r>
        <w:rPr>
          <w:rFonts w:ascii="Times New Roman" w:hAnsi="Times New Roman"/>
          <w:spacing w:val="-4"/>
          <w:sz w:val="24"/>
        </w:rPr>
        <w:t> </w:t>
      </w:r>
      <w:r>
        <w:rPr>
          <w:rFonts w:ascii="Times New Roman" w:hAnsi="Times New Roman"/>
          <w:sz w:val="24"/>
        </w:rPr>
        <w:t>user</w:t>
      </w:r>
      <w:r>
        <w:rPr>
          <w:rFonts w:ascii="Times New Roman" w:hAnsi="Times New Roman"/>
          <w:spacing w:val="-4"/>
          <w:sz w:val="24"/>
        </w:rPr>
        <w:t> </w:t>
      </w:r>
      <w:r>
        <w:rPr>
          <w:rFonts w:ascii="Times New Roman" w:hAnsi="Times New Roman"/>
          <w:sz w:val="24"/>
        </w:rPr>
        <w:t>id</w:t>
      </w:r>
      <w:r>
        <w:rPr>
          <w:rFonts w:ascii="Times New Roman" w:hAnsi="Times New Roman"/>
          <w:spacing w:val="-3"/>
          <w:sz w:val="24"/>
        </w:rPr>
        <w:t> </w:t>
      </w:r>
      <w:r>
        <w:rPr>
          <w:rFonts w:ascii="Times New Roman" w:hAnsi="Times New Roman"/>
          <w:sz w:val="24"/>
        </w:rPr>
        <w:t>is</w:t>
      </w:r>
      <w:r>
        <w:rPr>
          <w:rFonts w:ascii="Times New Roman" w:hAnsi="Times New Roman"/>
          <w:spacing w:val="-4"/>
          <w:sz w:val="24"/>
        </w:rPr>
        <w:t> </w:t>
      </w:r>
      <w:r>
        <w:rPr>
          <w:rFonts w:ascii="Times New Roman" w:hAnsi="Times New Roman"/>
          <w:sz w:val="24"/>
        </w:rPr>
        <w:t>created.</w:t>
      </w:r>
    </w:p>
    <w:p>
      <w:pPr>
        <w:pStyle w:val="ListParagraph"/>
        <w:numPr>
          <w:ilvl w:val="1"/>
          <w:numId w:val="196"/>
        </w:numPr>
        <w:tabs>
          <w:tab w:pos="1310" w:val="left" w:leader="none"/>
        </w:tabs>
        <w:spacing w:line="287" w:lineRule="exact" w:before="2" w:after="0"/>
        <w:ind w:left="1310" w:right="0" w:hanging="360"/>
        <w:jc w:val="left"/>
        <w:rPr>
          <w:rFonts w:ascii="Calibri" w:hAnsi="Calibri"/>
          <w:sz w:val="24"/>
        </w:rPr>
      </w:pPr>
      <w:r>
        <w:rPr>
          <w:rFonts w:ascii="Times New Roman" w:hAnsi="Times New Roman"/>
          <w:sz w:val="24"/>
        </w:rPr>
        <w:t>Each</w:t>
      </w:r>
      <w:r>
        <w:rPr>
          <w:rFonts w:ascii="Times New Roman" w:hAnsi="Times New Roman"/>
          <w:spacing w:val="-2"/>
          <w:sz w:val="24"/>
        </w:rPr>
        <w:t> </w:t>
      </w:r>
      <w:r>
        <w:rPr>
          <w:rFonts w:ascii="Times New Roman" w:hAnsi="Times New Roman"/>
          <w:sz w:val="24"/>
        </w:rPr>
        <w:t>user</w:t>
      </w:r>
      <w:r>
        <w:rPr>
          <w:rFonts w:ascii="Times New Roman" w:hAnsi="Times New Roman"/>
          <w:spacing w:val="-1"/>
          <w:sz w:val="24"/>
        </w:rPr>
        <w:t> </w:t>
      </w:r>
      <w:r>
        <w:rPr>
          <w:rFonts w:ascii="Times New Roman" w:hAnsi="Times New Roman"/>
          <w:sz w:val="24"/>
        </w:rPr>
        <w:t>gets</w:t>
      </w:r>
      <w:r>
        <w:rPr>
          <w:rFonts w:ascii="Times New Roman" w:hAnsi="Times New Roman"/>
          <w:spacing w:val="-1"/>
          <w:sz w:val="24"/>
        </w:rPr>
        <w:t> </w:t>
      </w:r>
      <w:r>
        <w:rPr>
          <w:rFonts w:ascii="Times New Roman" w:hAnsi="Times New Roman"/>
          <w:sz w:val="24"/>
        </w:rPr>
        <w:t>their</w:t>
      </w:r>
      <w:r>
        <w:rPr>
          <w:rFonts w:ascii="Times New Roman" w:hAnsi="Times New Roman"/>
          <w:spacing w:val="-1"/>
          <w:sz w:val="24"/>
        </w:rPr>
        <w:t> </w:t>
      </w:r>
      <w:r>
        <w:rPr>
          <w:rFonts w:ascii="Times New Roman" w:hAnsi="Times New Roman"/>
          <w:sz w:val="24"/>
        </w:rPr>
        <w:t>own</w:t>
      </w:r>
      <w:r>
        <w:rPr>
          <w:rFonts w:ascii="Times New Roman" w:hAnsi="Times New Roman"/>
          <w:spacing w:val="1"/>
          <w:sz w:val="24"/>
        </w:rPr>
        <w:t> </w:t>
      </w:r>
      <w:r>
        <w:rPr>
          <w:rFonts w:ascii="Times New Roman" w:hAnsi="Times New Roman"/>
          <w:spacing w:val="-2"/>
          <w:sz w:val="24"/>
        </w:rPr>
        <w:t>directory.</w:t>
      </w:r>
    </w:p>
    <w:p>
      <w:pPr>
        <w:pStyle w:val="ListParagraph"/>
        <w:numPr>
          <w:ilvl w:val="1"/>
          <w:numId w:val="196"/>
        </w:numPr>
        <w:tabs>
          <w:tab w:pos="1310" w:val="left" w:leader="none"/>
        </w:tabs>
        <w:spacing w:line="287" w:lineRule="exact" w:before="0" w:after="0"/>
        <w:ind w:left="1310" w:right="0" w:hanging="360"/>
        <w:jc w:val="left"/>
        <w:rPr>
          <w:rFonts w:ascii="Calibri" w:hAnsi="Calibri"/>
          <w:sz w:val="24"/>
        </w:rPr>
      </w:pPr>
      <w:r>
        <w:rPr>
          <w:rFonts w:ascii="Times New Roman" w:hAnsi="Times New Roman"/>
          <w:sz w:val="24"/>
        </w:rPr>
        <w:t>A</w:t>
      </w:r>
      <w:r>
        <w:rPr>
          <w:rFonts w:ascii="Times New Roman" w:hAnsi="Times New Roman"/>
          <w:spacing w:val="-1"/>
          <w:sz w:val="24"/>
        </w:rPr>
        <w:t> </w:t>
      </w:r>
      <w:r>
        <w:rPr>
          <w:rFonts w:ascii="Times New Roman" w:hAnsi="Times New Roman"/>
          <w:sz w:val="24"/>
        </w:rPr>
        <w:t>master</w:t>
      </w:r>
      <w:r>
        <w:rPr>
          <w:rFonts w:ascii="Times New Roman" w:hAnsi="Times New Roman"/>
          <w:spacing w:val="-1"/>
          <w:sz w:val="24"/>
        </w:rPr>
        <w:t> </w:t>
      </w:r>
      <w:r>
        <w:rPr>
          <w:rFonts w:ascii="Times New Roman" w:hAnsi="Times New Roman"/>
          <w:sz w:val="24"/>
        </w:rPr>
        <w:t>directory</w:t>
      </w:r>
      <w:r>
        <w:rPr>
          <w:rFonts w:ascii="Times New Roman" w:hAnsi="Times New Roman"/>
          <w:spacing w:val="-1"/>
          <w:sz w:val="24"/>
        </w:rPr>
        <w:t> </w:t>
      </w:r>
      <w:r>
        <w:rPr>
          <w:rFonts w:ascii="Times New Roman" w:hAnsi="Times New Roman"/>
          <w:sz w:val="24"/>
        </w:rPr>
        <w:t>(MFD)</w:t>
      </w:r>
      <w:r>
        <w:rPr>
          <w:rFonts w:ascii="Times New Roman" w:hAnsi="Times New Roman"/>
          <w:spacing w:val="-2"/>
          <w:sz w:val="24"/>
        </w:rPr>
        <w:t> </w:t>
      </w:r>
      <w:r>
        <w:rPr>
          <w:rFonts w:ascii="Times New Roman" w:hAnsi="Times New Roman"/>
          <w:sz w:val="24"/>
        </w:rPr>
        <w:t>points</w:t>
      </w:r>
      <w:r>
        <w:rPr>
          <w:rFonts w:ascii="Times New Roman" w:hAnsi="Times New Roman"/>
          <w:spacing w:val="-1"/>
          <w:sz w:val="24"/>
        </w:rPr>
        <w:t> </w:t>
      </w:r>
      <w:r>
        <w:rPr>
          <w:rFonts w:ascii="Times New Roman" w:hAnsi="Times New Roman"/>
          <w:sz w:val="24"/>
        </w:rPr>
        <w:t>to each</w:t>
      </w:r>
      <w:r>
        <w:rPr>
          <w:rFonts w:ascii="Times New Roman" w:hAnsi="Times New Roman"/>
          <w:spacing w:val="-1"/>
          <w:sz w:val="24"/>
        </w:rPr>
        <w:t> </w:t>
      </w:r>
      <w:r>
        <w:rPr>
          <w:rFonts w:ascii="Times New Roman" w:hAnsi="Times New Roman"/>
          <w:sz w:val="24"/>
        </w:rPr>
        <w:t>user directory </w:t>
      </w:r>
      <w:r>
        <w:rPr>
          <w:rFonts w:ascii="Times New Roman" w:hAnsi="Times New Roman"/>
          <w:spacing w:val="-2"/>
          <w:sz w:val="24"/>
        </w:rPr>
        <w:t>(UFD).</w:t>
      </w:r>
    </w:p>
    <w:p>
      <w:pPr>
        <w:pStyle w:val="ListParagraph"/>
        <w:spacing w:after="0" w:line="287" w:lineRule="exact"/>
        <w:jc w:val="left"/>
        <w:rPr>
          <w:rFonts w:ascii="Calibri" w:hAnsi="Calibri"/>
          <w:sz w:val="24"/>
        </w:rPr>
        <w:sectPr>
          <w:pgSz w:w="12240" w:h="15840"/>
          <w:pgMar w:header="768" w:footer="1072" w:top="1340" w:bottom="1260" w:left="850" w:right="566"/>
        </w:sectPr>
      </w:pPr>
    </w:p>
    <w:p>
      <w:pPr>
        <w:pStyle w:val="BodyText"/>
        <w:spacing w:before="152"/>
        <w:rPr>
          <w:rFonts w:ascii="Times New Roman"/>
          <w:sz w:val="20"/>
        </w:rPr>
      </w:pPr>
    </w:p>
    <w:p>
      <w:pPr>
        <w:spacing w:line="240" w:lineRule="auto"/>
        <w:ind w:left="590" w:right="0" w:firstLine="0"/>
        <w:rPr>
          <w:rFonts w:ascii="Times New Roman"/>
          <w:sz w:val="20"/>
        </w:rPr>
      </w:pPr>
      <w:r>
        <w:rPr>
          <w:rFonts w:ascii="Times New Roman"/>
          <w:sz w:val="20"/>
        </w:rPr>
        <w:drawing>
          <wp:inline distT="0" distB="0" distL="0" distR="0">
            <wp:extent cx="5837309" cy="2769107"/>
            <wp:effectExtent l="0" t="0" r="0" b="0"/>
            <wp:docPr id="885" name="Image 885"/>
            <wp:cNvGraphicFramePr>
              <a:graphicFrameLocks/>
            </wp:cNvGraphicFramePr>
            <a:graphic>
              <a:graphicData uri="http://schemas.openxmlformats.org/drawingml/2006/picture">
                <pic:pic>
                  <pic:nvPicPr>
                    <pic:cNvPr id="885" name="Image 885"/>
                    <pic:cNvPicPr/>
                  </pic:nvPicPr>
                  <pic:blipFill>
                    <a:blip r:embed="rId307" cstate="print"/>
                    <a:stretch>
                      <a:fillRect/>
                    </a:stretch>
                  </pic:blipFill>
                  <pic:spPr>
                    <a:xfrm>
                      <a:off x="0" y="0"/>
                      <a:ext cx="5837309" cy="2769107"/>
                    </a:xfrm>
                    <a:prstGeom prst="rect">
                      <a:avLst/>
                    </a:prstGeom>
                  </pic:spPr>
                </pic:pic>
              </a:graphicData>
            </a:graphic>
          </wp:inline>
        </w:drawing>
      </w:r>
      <w:r>
        <w:rPr>
          <w:rFonts w:ascii="Times New Roman"/>
          <w:sz w:val="20"/>
        </w:rPr>
      </w:r>
    </w:p>
    <w:p>
      <w:pPr>
        <w:pStyle w:val="BodyText"/>
        <w:rPr>
          <w:rFonts w:ascii="Times New Roman"/>
          <w:sz w:val="28"/>
        </w:rPr>
      </w:pPr>
    </w:p>
    <w:p>
      <w:pPr>
        <w:pStyle w:val="BodyText"/>
        <w:spacing w:before="164"/>
        <w:rPr>
          <w:rFonts w:ascii="Times New Roman"/>
          <w:sz w:val="28"/>
        </w:rPr>
      </w:pPr>
    </w:p>
    <w:p>
      <w:pPr>
        <w:spacing w:before="0"/>
        <w:ind w:left="729" w:right="1005" w:firstLine="0"/>
        <w:jc w:val="center"/>
        <w:rPr>
          <w:rFonts w:ascii="Times New Roman"/>
          <w:b/>
          <w:sz w:val="28"/>
        </w:rPr>
      </w:pPr>
      <w:r>
        <w:rPr>
          <w:rFonts w:ascii="Times New Roman"/>
          <w:b/>
          <w:spacing w:val="-4"/>
          <w:sz w:val="28"/>
        </w:rPr>
        <w:t>Fig</w:t>
      </w:r>
      <w:r>
        <w:rPr>
          <w:rFonts w:ascii="Times New Roman"/>
          <w:b/>
          <w:spacing w:val="-7"/>
          <w:sz w:val="28"/>
        </w:rPr>
        <w:t> </w:t>
      </w:r>
      <w:r>
        <w:rPr>
          <w:rFonts w:ascii="Times New Roman"/>
          <w:b/>
          <w:spacing w:val="-4"/>
          <w:sz w:val="28"/>
        </w:rPr>
        <w:t>:</w:t>
      </w:r>
      <w:r>
        <w:rPr>
          <w:rFonts w:ascii="Times New Roman"/>
          <w:b/>
          <w:spacing w:val="-3"/>
          <w:sz w:val="28"/>
        </w:rPr>
        <w:t> </w:t>
      </w:r>
      <w:r>
        <w:rPr>
          <w:rFonts w:ascii="Times New Roman"/>
          <w:b/>
          <w:spacing w:val="-4"/>
          <w:sz w:val="28"/>
        </w:rPr>
        <w:t>Two-Level</w:t>
      </w:r>
      <w:r>
        <w:rPr>
          <w:rFonts w:ascii="Times New Roman"/>
          <w:b/>
          <w:spacing w:val="-10"/>
          <w:sz w:val="28"/>
        </w:rPr>
        <w:t> </w:t>
      </w:r>
      <w:r>
        <w:rPr>
          <w:rFonts w:ascii="Times New Roman"/>
          <w:b/>
          <w:spacing w:val="-4"/>
          <w:sz w:val="28"/>
        </w:rPr>
        <w:t>directory</w:t>
      </w:r>
      <w:r>
        <w:rPr>
          <w:rFonts w:ascii="Times New Roman"/>
          <w:b/>
          <w:spacing w:val="-8"/>
          <w:sz w:val="28"/>
        </w:rPr>
        <w:t> </w:t>
      </w:r>
      <w:r>
        <w:rPr>
          <w:rFonts w:ascii="Times New Roman"/>
          <w:b/>
          <w:spacing w:val="-4"/>
          <w:sz w:val="28"/>
        </w:rPr>
        <w:t>structure.</w:t>
      </w:r>
    </w:p>
    <w:p>
      <w:pPr>
        <w:pStyle w:val="Heading4"/>
        <w:spacing w:before="279"/>
        <w:rPr>
          <w:u w:val="none"/>
        </w:rPr>
      </w:pPr>
      <w:r>
        <w:rPr>
          <w:color w:val="001F5F"/>
          <w:spacing w:val="-2"/>
          <w:u w:val="none"/>
        </w:rPr>
        <w:t>Advantages:</w:t>
      </w:r>
    </w:p>
    <w:p>
      <w:pPr>
        <w:pStyle w:val="BodyText"/>
        <w:spacing w:before="5"/>
        <w:rPr>
          <w:rFonts w:ascii="Times New Roman"/>
          <w:b/>
          <w:sz w:val="24"/>
        </w:rPr>
      </w:pPr>
    </w:p>
    <w:p>
      <w:pPr>
        <w:pStyle w:val="ListParagraph"/>
        <w:numPr>
          <w:ilvl w:val="2"/>
          <w:numId w:val="196"/>
        </w:numPr>
        <w:tabs>
          <w:tab w:pos="2029" w:val="left" w:leader="none"/>
        </w:tabs>
        <w:spacing w:line="240" w:lineRule="auto" w:before="0" w:after="0"/>
        <w:ind w:left="2029" w:right="0" w:hanging="359"/>
        <w:jc w:val="left"/>
        <w:rPr>
          <w:rFonts w:ascii="Calibri" w:hAnsi="Calibri"/>
          <w:sz w:val="24"/>
        </w:rPr>
      </w:pPr>
      <w:r>
        <w:rPr>
          <w:rFonts w:ascii="Calibri" w:hAnsi="Calibri"/>
          <w:sz w:val="24"/>
        </w:rPr>
        <w:t>We</w:t>
      </w:r>
      <w:r>
        <w:rPr>
          <w:rFonts w:ascii="Calibri" w:hAnsi="Calibri"/>
          <w:spacing w:val="-12"/>
          <w:sz w:val="24"/>
        </w:rPr>
        <w:t> </w:t>
      </w:r>
      <w:r>
        <w:rPr>
          <w:rFonts w:ascii="Calibri" w:hAnsi="Calibri"/>
          <w:sz w:val="24"/>
        </w:rPr>
        <w:t>can</w:t>
      </w:r>
      <w:r>
        <w:rPr>
          <w:rFonts w:ascii="Calibri" w:hAnsi="Calibri"/>
          <w:spacing w:val="-8"/>
          <w:sz w:val="24"/>
        </w:rPr>
        <w:t> </w:t>
      </w:r>
      <w:r>
        <w:rPr>
          <w:rFonts w:ascii="Calibri" w:hAnsi="Calibri"/>
          <w:sz w:val="24"/>
        </w:rPr>
        <w:t>give</w:t>
      </w:r>
      <w:r>
        <w:rPr>
          <w:rFonts w:ascii="Calibri" w:hAnsi="Calibri"/>
          <w:spacing w:val="-13"/>
          <w:sz w:val="24"/>
        </w:rPr>
        <w:t> </w:t>
      </w:r>
      <w:r>
        <w:rPr>
          <w:rFonts w:ascii="Calibri" w:hAnsi="Calibri"/>
          <w:sz w:val="24"/>
        </w:rPr>
        <w:t>full</w:t>
      </w:r>
      <w:r>
        <w:rPr>
          <w:rFonts w:ascii="Calibri" w:hAnsi="Calibri"/>
          <w:spacing w:val="-12"/>
          <w:sz w:val="24"/>
        </w:rPr>
        <w:t> </w:t>
      </w:r>
      <w:r>
        <w:rPr>
          <w:rFonts w:ascii="Calibri" w:hAnsi="Calibri"/>
          <w:sz w:val="24"/>
        </w:rPr>
        <w:t>path</w:t>
      </w:r>
      <w:r>
        <w:rPr>
          <w:rFonts w:ascii="Calibri" w:hAnsi="Calibri"/>
          <w:spacing w:val="-11"/>
          <w:sz w:val="24"/>
        </w:rPr>
        <w:t> </w:t>
      </w:r>
      <w:r>
        <w:rPr>
          <w:rFonts w:ascii="Calibri" w:hAnsi="Calibri"/>
          <w:sz w:val="24"/>
        </w:rPr>
        <w:t>like</w:t>
      </w:r>
      <w:r>
        <w:rPr>
          <w:rFonts w:ascii="Calibri" w:hAnsi="Calibri"/>
          <w:spacing w:val="-13"/>
          <w:sz w:val="24"/>
        </w:rPr>
        <w:t> </w:t>
      </w:r>
      <w:r>
        <w:rPr>
          <w:rFonts w:ascii="Calibri" w:hAnsi="Calibri"/>
          <w:sz w:val="24"/>
        </w:rPr>
        <w:t>/User-name/directory-</w:t>
      </w:r>
      <w:r>
        <w:rPr>
          <w:rFonts w:ascii="Calibri" w:hAnsi="Calibri"/>
          <w:spacing w:val="-2"/>
          <w:sz w:val="24"/>
        </w:rPr>
        <w:t>name.</w:t>
      </w:r>
    </w:p>
    <w:p>
      <w:pPr>
        <w:pStyle w:val="ListParagraph"/>
        <w:numPr>
          <w:ilvl w:val="2"/>
          <w:numId w:val="196"/>
        </w:numPr>
        <w:tabs>
          <w:tab w:pos="2029" w:val="left" w:leader="none"/>
        </w:tabs>
        <w:spacing w:line="240" w:lineRule="auto" w:before="137" w:after="0"/>
        <w:ind w:left="2029" w:right="0" w:hanging="359"/>
        <w:jc w:val="left"/>
        <w:rPr>
          <w:rFonts w:ascii="Calibri" w:hAnsi="Calibri"/>
          <w:sz w:val="24"/>
        </w:rPr>
      </w:pPr>
      <w:r>
        <w:rPr>
          <w:rFonts w:ascii="Calibri" w:hAnsi="Calibri"/>
          <w:sz w:val="24"/>
        </w:rPr>
        <w:t>Different</w:t>
      </w:r>
      <w:r>
        <w:rPr>
          <w:rFonts w:ascii="Calibri" w:hAnsi="Calibri"/>
          <w:spacing w:val="-8"/>
          <w:sz w:val="24"/>
        </w:rPr>
        <w:t> </w:t>
      </w:r>
      <w:r>
        <w:rPr>
          <w:rFonts w:ascii="Calibri" w:hAnsi="Calibri"/>
          <w:sz w:val="24"/>
        </w:rPr>
        <w:t>users</w:t>
      </w:r>
      <w:r>
        <w:rPr>
          <w:rFonts w:ascii="Calibri" w:hAnsi="Calibri"/>
          <w:spacing w:val="-7"/>
          <w:sz w:val="24"/>
        </w:rPr>
        <w:t> </w:t>
      </w:r>
      <w:r>
        <w:rPr>
          <w:rFonts w:ascii="Calibri" w:hAnsi="Calibri"/>
          <w:sz w:val="24"/>
        </w:rPr>
        <w:t>can</w:t>
      </w:r>
      <w:r>
        <w:rPr>
          <w:rFonts w:ascii="Calibri" w:hAnsi="Calibri"/>
          <w:spacing w:val="-7"/>
          <w:sz w:val="24"/>
        </w:rPr>
        <w:t> </w:t>
      </w:r>
      <w:r>
        <w:rPr>
          <w:rFonts w:ascii="Calibri" w:hAnsi="Calibri"/>
          <w:sz w:val="24"/>
        </w:rPr>
        <w:t>have</w:t>
      </w:r>
      <w:r>
        <w:rPr>
          <w:rFonts w:ascii="Calibri" w:hAnsi="Calibri"/>
          <w:spacing w:val="-7"/>
          <w:sz w:val="24"/>
        </w:rPr>
        <w:t> </w:t>
      </w:r>
      <w:r>
        <w:rPr>
          <w:rFonts w:ascii="Calibri" w:hAnsi="Calibri"/>
          <w:sz w:val="24"/>
        </w:rPr>
        <w:t>same</w:t>
      </w:r>
      <w:r>
        <w:rPr>
          <w:rFonts w:ascii="Calibri" w:hAnsi="Calibri"/>
          <w:spacing w:val="-11"/>
          <w:sz w:val="24"/>
        </w:rPr>
        <w:t> </w:t>
      </w:r>
      <w:r>
        <w:rPr>
          <w:rFonts w:ascii="Calibri" w:hAnsi="Calibri"/>
          <w:sz w:val="24"/>
        </w:rPr>
        <w:t>directory</w:t>
      </w:r>
      <w:r>
        <w:rPr>
          <w:rFonts w:ascii="Calibri" w:hAnsi="Calibri"/>
          <w:spacing w:val="-7"/>
          <w:sz w:val="24"/>
        </w:rPr>
        <w:t> </w:t>
      </w:r>
      <w:r>
        <w:rPr>
          <w:rFonts w:ascii="Calibri" w:hAnsi="Calibri"/>
          <w:sz w:val="24"/>
        </w:rPr>
        <w:t>as</w:t>
      </w:r>
      <w:r>
        <w:rPr>
          <w:rFonts w:ascii="Calibri" w:hAnsi="Calibri"/>
          <w:spacing w:val="-8"/>
          <w:sz w:val="24"/>
        </w:rPr>
        <w:t> </w:t>
      </w:r>
      <w:r>
        <w:rPr>
          <w:rFonts w:ascii="Calibri" w:hAnsi="Calibri"/>
          <w:sz w:val="24"/>
        </w:rPr>
        <w:t>well</w:t>
      </w:r>
      <w:r>
        <w:rPr>
          <w:rFonts w:ascii="Calibri" w:hAnsi="Calibri"/>
          <w:spacing w:val="-8"/>
          <w:sz w:val="24"/>
        </w:rPr>
        <w:t> </w:t>
      </w:r>
      <w:r>
        <w:rPr>
          <w:rFonts w:ascii="Calibri" w:hAnsi="Calibri"/>
          <w:sz w:val="24"/>
        </w:rPr>
        <w:t>as</w:t>
      </w:r>
      <w:r>
        <w:rPr>
          <w:rFonts w:ascii="Calibri" w:hAnsi="Calibri"/>
          <w:spacing w:val="-10"/>
          <w:sz w:val="24"/>
        </w:rPr>
        <w:t> </w:t>
      </w:r>
      <w:r>
        <w:rPr>
          <w:rFonts w:ascii="Calibri" w:hAnsi="Calibri"/>
          <w:sz w:val="24"/>
        </w:rPr>
        <w:t>file</w:t>
      </w:r>
      <w:r>
        <w:rPr>
          <w:rFonts w:ascii="Calibri" w:hAnsi="Calibri"/>
          <w:spacing w:val="-4"/>
          <w:sz w:val="24"/>
        </w:rPr>
        <w:t> </w:t>
      </w:r>
      <w:r>
        <w:rPr>
          <w:rFonts w:ascii="Calibri" w:hAnsi="Calibri"/>
          <w:spacing w:val="-2"/>
          <w:sz w:val="24"/>
        </w:rPr>
        <w:t>name.</w:t>
      </w:r>
    </w:p>
    <w:p>
      <w:pPr>
        <w:pStyle w:val="ListParagraph"/>
        <w:numPr>
          <w:ilvl w:val="2"/>
          <w:numId w:val="196"/>
        </w:numPr>
        <w:tabs>
          <w:tab w:pos="2029" w:val="left" w:leader="none"/>
        </w:tabs>
        <w:spacing w:line="240" w:lineRule="auto" w:before="45" w:after="0"/>
        <w:ind w:left="2029" w:right="0" w:hanging="359"/>
        <w:jc w:val="left"/>
        <w:rPr>
          <w:rFonts w:ascii="Calibri" w:hAnsi="Calibri"/>
          <w:sz w:val="24"/>
        </w:rPr>
      </w:pPr>
      <w:r>
        <w:rPr>
          <w:rFonts w:ascii="Calibri" w:hAnsi="Calibri"/>
          <w:sz w:val="24"/>
        </w:rPr>
        <w:t>Searching</w:t>
      </w:r>
      <w:r>
        <w:rPr>
          <w:rFonts w:ascii="Calibri" w:hAnsi="Calibri"/>
          <w:spacing w:val="-12"/>
          <w:sz w:val="24"/>
        </w:rPr>
        <w:t> </w:t>
      </w:r>
      <w:r>
        <w:rPr>
          <w:rFonts w:ascii="Calibri" w:hAnsi="Calibri"/>
          <w:sz w:val="24"/>
        </w:rPr>
        <w:t>of</w:t>
      </w:r>
      <w:r>
        <w:rPr>
          <w:rFonts w:ascii="Calibri" w:hAnsi="Calibri"/>
          <w:spacing w:val="-7"/>
          <w:sz w:val="24"/>
        </w:rPr>
        <w:t> </w:t>
      </w:r>
      <w:r>
        <w:rPr>
          <w:rFonts w:ascii="Calibri" w:hAnsi="Calibri"/>
          <w:sz w:val="24"/>
        </w:rPr>
        <w:t>files</w:t>
      </w:r>
      <w:r>
        <w:rPr>
          <w:rFonts w:ascii="Calibri" w:hAnsi="Calibri"/>
          <w:spacing w:val="-7"/>
          <w:sz w:val="24"/>
        </w:rPr>
        <w:t> </w:t>
      </w:r>
      <w:r>
        <w:rPr>
          <w:rFonts w:ascii="Calibri" w:hAnsi="Calibri"/>
          <w:sz w:val="24"/>
        </w:rPr>
        <w:t>become</w:t>
      </w:r>
      <w:r>
        <w:rPr>
          <w:rFonts w:ascii="Calibri" w:hAnsi="Calibri"/>
          <w:spacing w:val="-7"/>
          <w:sz w:val="24"/>
        </w:rPr>
        <w:t> </w:t>
      </w:r>
      <w:r>
        <w:rPr>
          <w:rFonts w:ascii="Calibri" w:hAnsi="Calibri"/>
          <w:sz w:val="24"/>
        </w:rPr>
        <w:t>more</w:t>
      </w:r>
      <w:r>
        <w:rPr>
          <w:rFonts w:ascii="Calibri" w:hAnsi="Calibri"/>
          <w:spacing w:val="-9"/>
          <w:sz w:val="24"/>
        </w:rPr>
        <w:t> </w:t>
      </w:r>
      <w:r>
        <w:rPr>
          <w:rFonts w:ascii="Calibri" w:hAnsi="Calibri"/>
          <w:sz w:val="24"/>
        </w:rPr>
        <w:t>easy</w:t>
      </w:r>
      <w:r>
        <w:rPr>
          <w:rFonts w:ascii="Calibri" w:hAnsi="Calibri"/>
          <w:spacing w:val="-13"/>
          <w:sz w:val="24"/>
        </w:rPr>
        <w:t> </w:t>
      </w:r>
      <w:r>
        <w:rPr>
          <w:rFonts w:ascii="Calibri" w:hAnsi="Calibri"/>
          <w:sz w:val="24"/>
        </w:rPr>
        <w:t>due</w:t>
      </w:r>
      <w:r>
        <w:rPr>
          <w:rFonts w:ascii="Calibri" w:hAnsi="Calibri"/>
          <w:spacing w:val="-10"/>
          <w:sz w:val="24"/>
        </w:rPr>
        <w:t> </w:t>
      </w:r>
      <w:r>
        <w:rPr>
          <w:rFonts w:ascii="Calibri" w:hAnsi="Calibri"/>
          <w:sz w:val="24"/>
        </w:rPr>
        <w:t>to</w:t>
      </w:r>
      <w:r>
        <w:rPr>
          <w:rFonts w:ascii="Calibri" w:hAnsi="Calibri"/>
          <w:spacing w:val="-7"/>
          <w:sz w:val="24"/>
        </w:rPr>
        <w:t> </w:t>
      </w:r>
      <w:r>
        <w:rPr>
          <w:rFonts w:ascii="Calibri" w:hAnsi="Calibri"/>
          <w:sz w:val="24"/>
        </w:rPr>
        <w:t>path</w:t>
      </w:r>
      <w:r>
        <w:rPr>
          <w:rFonts w:ascii="Calibri" w:hAnsi="Calibri"/>
          <w:spacing w:val="-6"/>
          <w:sz w:val="24"/>
        </w:rPr>
        <w:t> </w:t>
      </w:r>
      <w:r>
        <w:rPr>
          <w:rFonts w:ascii="Calibri" w:hAnsi="Calibri"/>
          <w:sz w:val="24"/>
        </w:rPr>
        <w:t>name</w:t>
      </w:r>
      <w:r>
        <w:rPr>
          <w:rFonts w:ascii="Calibri" w:hAnsi="Calibri"/>
          <w:spacing w:val="-7"/>
          <w:sz w:val="24"/>
        </w:rPr>
        <w:t> </w:t>
      </w:r>
      <w:r>
        <w:rPr>
          <w:rFonts w:ascii="Calibri" w:hAnsi="Calibri"/>
          <w:sz w:val="24"/>
        </w:rPr>
        <w:t>and</w:t>
      </w:r>
      <w:r>
        <w:rPr>
          <w:rFonts w:ascii="Calibri" w:hAnsi="Calibri"/>
          <w:spacing w:val="-7"/>
          <w:sz w:val="24"/>
        </w:rPr>
        <w:t> </w:t>
      </w:r>
      <w:r>
        <w:rPr>
          <w:rFonts w:ascii="Calibri" w:hAnsi="Calibri"/>
          <w:sz w:val="24"/>
        </w:rPr>
        <w:t>user-</w:t>
      </w:r>
      <w:r>
        <w:rPr>
          <w:rFonts w:ascii="Calibri" w:hAnsi="Calibri"/>
          <w:spacing w:val="-2"/>
          <w:sz w:val="24"/>
        </w:rPr>
        <w:t>grouping.</w:t>
      </w:r>
    </w:p>
    <w:p>
      <w:pPr>
        <w:pStyle w:val="Heading4"/>
        <w:spacing w:before="280"/>
        <w:rPr>
          <w:u w:val="none"/>
        </w:rPr>
      </w:pPr>
      <w:r>
        <w:rPr>
          <w:color w:val="001F5F"/>
          <w:spacing w:val="-2"/>
          <w:u w:val="none"/>
        </w:rPr>
        <w:t>Disadvantages:</w:t>
      </w:r>
    </w:p>
    <w:p>
      <w:pPr>
        <w:pStyle w:val="ListParagraph"/>
        <w:numPr>
          <w:ilvl w:val="2"/>
          <w:numId w:val="196"/>
        </w:numPr>
        <w:tabs>
          <w:tab w:pos="2029" w:val="left" w:leader="none"/>
        </w:tabs>
        <w:spacing w:line="240" w:lineRule="auto" w:before="278" w:after="0"/>
        <w:ind w:left="2029" w:right="0" w:hanging="359"/>
        <w:jc w:val="left"/>
        <w:rPr>
          <w:rFonts w:ascii="Calibri" w:hAnsi="Calibri"/>
          <w:sz w:val="24"/>
        </w:rPr>
      </w:pPr>
      <w:r>
        <w:rPr>
          <w:rFonts w:ascii="Calibri" w:hAnsi="Calibri"/>
          <w:sz w:val="24"/>
        </w:rPr>
        <w:t>A</w:t>
      </w:r>
      <w:r>
        <w:rPr>
          <w:rFonts w:ascii="Calibri" w:hAnsi="Calibri"/>
          <w:spacing w:val="-6"/>
          <w:sz w:val="24"/>
        </w:rPr>
        <w:t> </w:t>
      </w:r>
      <w:r>
        <w:rPr>
          <w:rFonts w:ascii="Calibri" w:hAnsi="Calibri"/>
          <w:sz w:val="24"/>
        </w:rPr>
        <w:t>user</w:t>
      </w:r>
      <w:r>
        <w:rPr>
          <w:rFonts w:ascii="Calibri" w:hAnsi="Calibri"/>
          <w:spacing w:val="-10"/>
          <w:sz w:val="24"/>
        </w:rPr>
        <w:t> </w:t>
      </w:r>
      <w:r>
        <w:rPr>
          <w:rFonts w:ascii="Calibri" w:hAnsi="Calibri"/>
          <w:sz w:val="24"/>
        </w:rPr>
        <w:t>is</w:t>
      </w:r>
      <w:r>
        <w:rPr>
          <w:rFonts w:ascii="Calibri" w:hAnsi="Calibri"/>
          <w:spacing w:val="-4"/>
          <w:sz w:val="24"/>
        </w:rPr>
        <w:t> </w:t>
      </w:r>
      <w:r>
        <w:rPr>
          <w:rFonts w:ascii="Calibri" w:hAnsi="Calibri"/>
          <w:sz w:val="24"/>
        </w:rPr>
        <w:t>not</w:t>
      </w:r>
      <w:r>
        <w:rPr>
          <w:rFonts w:ascii="Calibri" w:hAnsi="Calibri"/>
          <w:spacing w:val="-6"/>
          <w:sz w:val="24"/>
        </w:rPr>
        <w:t> </w:t>
      </w:r>
      <w:r>
        <w:rPr>
          <w:rFonts w:ascii="Calibri" w:hAnsi="Calibri"/>
          <w:sz w:val="24"/>
        </w:rPr>
        <w:t>allowed</w:t>
      </w:r>
      <w:r>
        <w:rPr>
          <w:rFonts w:ascii="Calibri" w:hAnsi="Calibri"/>
          <w:spacing w:val="-8"/>
          <w:sz w:val="24"/>
        </w:rPr>
        <w:t> </w:t>
      </w:r>
      <w:r>
        <w:rPr>
          <w:rFonts w:ascii="Calibri" w:hAnsi="Calibri"/>
          <w:sz w:val="24"/>
        </w:rPr>
        <w:t>to</w:t>
      </w:r>
      <w:r>
        <w:rPr>
          <w:rFonts w:ascii="Calibri" w:hAnsi="Calibri"/>
          <w:spacing w:val="-3"/>
          <w:sz w:val="24"/>
        </w:rPr>
        <w:t> </w:t>
      </w:r>
      <w:r>
        <w:rPr>
          <w:rFonts w:ascii="Calibri" w:hAnsi="Calibri"/>
          <w:sz w:val="24"/>
        </w:rPr>
        <w:t>share</w:t>
      </w:r>
      <w:r>
        <w:rPr>
          <w:rFonts w:ascii="Calibri" w:hAnsi="Calibri"/>
          <w:spacing w:val="-8"/>
          <w:sz w:val="24"/>
        </w:rPr>
        <w:t> </w:t>
      </w:r>
      <w:r>
        <w:rPr>
          <w:rFonts w:ascii="Calibri" w:hAnsi="Calibri"/>
          <w:sz w:val="24"/>
        </w:rPr>
        <w:t>files</w:t>
      </w:r>
      <w:r>
        <w:rPr>
          <w:rFonts w:ascii="Calibri" w:hAnsi="Calibri"/>
          <w:spacing w:val="-8"/>
          <w:sz w:val="24"/>
        </w:rPr>
        <w:t> </w:t>
      </w:r>
      <w:r>
        <w:rPr>
          <w:rFonts w:ascii="Calibri" w:hAnsi="Calibri"/>
          <w:sz w:val="24"/>
        </w:rPr>
        <w:t>with</w:t>
      </w:r>
      <w:r>
        <w:rPr>
          <w:rFonts w:ascii="Calibri" w:hAnsi="Calibri"/>
          <w:spacing w:val="-7"/>
          <w:sz w:val="24"/>
        </w:rPr>
        <w:t> </w:t>
      </w:r>
      <w:r>
        <w:rPr>
          <w:rFonts w:ascii="Calibri" w:hAnsi="Calibri"/>
          <w:sz w:val="24"/>
        </w:rPr>
        <w:t>other</w:t>
      </w:r>
      <w:r>
        <w:rPr>
          <w:rFonts w:ascii="Calibri" w:hAnsi="Calibri"/>
          <w:spacing w:val="-7"/>
          <w:sz w:val="24"/>
        </w:rPr>
        <w:t> </w:t>
      </w:r>
      <w:r>
        <w:rPr>
          <w:rFonts w:ascii="Calibri" w:hAnsi="Calibri"/>
          <w:spacing w:val="-2"/>
          <w:sz w:val="24"/>
        </w:rPr>
        <w:t>users.</w:t>
      </w:r>
    </w:p>
    <w:p>
      <w:pPr>
        <w:pStyle w:val="ListParagraph"/>
        <w:numPr>
          <w:ilvl w:val="2"/>
          <w:numId w:val="196"/>
        </w:numPr>
        <w:tabs>
          <w:tab w:pos="2029" w:val="left" w:leader="none"/>
        </w:tabs>
        <w:spacing w:line="240" w:lineRule="auto" w:before="139" w:after="0"/>
        <w:ind w:left="2029" w:right="0" w:hanging="359"/>
        <w:jc w:val="left"/>
        <w:rPr>
          <w:rFonts w:ascii="Calibri" w:hAnsi="Calibri"/>
          <w:sz w:val="24"/>
        </w:rPr>
      </w:pPr>
      <w:r>
        <w:rPr>
          <w:rFonts w:ascii="Calibri" w:hAnsi="Calibri"/>
          <w:sz w:val="24"/>
        </w:rPr>
        <w:t>Searching</w:t>
      </w:r>
      <w:r>
        <w:rPr>
          <w:rFonts w:ascii="Calibri" w:hAnsi="Calibri"/>
          <w:spacing w:val="-10"/>
          <w:sz w:val="24"/>
        </w:rPr>
        <w:t> </w:t>
      </w:r>
      <w:r>
        <w:rPr>
          <w:rFonts w:ascii="Calibri" w:hAnsi="Calibri"/>
          <w:sz w:val="24"/>
        </w:rPr>
        <w:t>will</w:t>
      </w:r>
      <w:r>
        <w:rPr>
          <w:rFonts w:ascii="Calibri" w:hAnsi="Calibri"/>
          <w:spacing w:val="-8"/>
          <w:sz w:val="24"/>
        </w:rPr>
        <w:t> </w:t>
      </w:r>
      <w:r>
        <w:rPr>
          <w:rFonts w:ascii="Calibri" w:hAnsi="Calibri"/>
          <w:sz w:val="24"/>
        </w:rPr>
        <w:t>become</w:t>
      </w:r>
      <w:r>
        <w:rPr>
          <w:rFonts w:ascii="Calibri" w:hAnsi="Calibri"/>
          <w:spacing w:val="-8"/>
          <w:sz w:val="24"/>
        </w:rPr>
        <w:t> </w:t>
      </w:r>
      <w:r>
        <w:rPr>
          <w:rFonts w:ascii="Calibri" w:hAnsi="Calibri"/>
          <w:sz w:val="24"/>
        </w:rPr>
        <w:t>time</w:t>
      </w:r>
      <w:r>
        <w:rPr>
          <w:rFonts w:ascii="Calibri" w:hAnsi="Calibri"/>
          <w:spacing w:val="-8"/>
          <w:sz w:val="24"/>
        </w:rPr>
        <w:t> </w:t>
      </w:r>
      <w:r>
        <w:rPr>
          <w:rFonts w:ascii="Calibri" w:hAnsi="Calibri"/>
          <w:sz w:val="24"/>
        </w:rPr>
        <w:t>taking</w:t>
      </w:r>
      <w:r>
        <w:rPr>
          <w:rFonts w:ascii="Calibri" w:hAnsi="Calibri"/>
          <w:spacing w:val="-10"/>
          <w:sz w:val="24"/>
        </w:rPr>
        <w:t> </w:t>
      </w:r>
      <w:r>
        <w:rPr>
          <w:rFonts w:ascii="Calibri" w:hAnsi="Calibri"/>
          <w:sz w:val="24"/>
        </w:rPr>
        <w:t>if</w:t>
      </w:r>
      <w:r>
        <w:rPr>
          <w:rFonts w:ascii="Calibri" w:hAnsi="Calibri"/>
          <w:spacing w:val="-7"/>
          <w:sz w:val="24"/>
        </w:rPr>
        <w:t> </w:t>
      </w:r>
      <w:r>
        <w:rPr>
          <w:rFonts w:ascii="Calibri" w:hAnsi="Calibri"/>
          <w:sz w:val="24"/>
        </w:rPr>
        <w:t>the</w:t>
      </w:r>
      <w:r>
        <w:rPr>
          <w:rFonts w:ascii="Calibri" w:hAnsi="Calibri"/>
          <w:spacing w:val="-10"/>
          <w:sz w:val="24"/>
        </w:rPr>
        <w:t> </w:t>
      </w:r>
      <w:r>
        <w:rPr>
          <w:rFonts w:ascii="Calibri" w:hAnsi="Calibri"/>
          <w:sz w:val="24"/>
        </w:rPr>
        <w:t>directory</w:t>
      </w:r>
      <w:r>
        <w:rPr>
          <w:rFonts w:ascii="Calibri" w:hAnsi="Calibri"/>
          <w:spacing w:val="-8"/>
          <w:sz w:val="24"/>
        </w:rPr>
        <w:t> </w:t>
      </w:r>
      <w:r>
        <w:rPr>
          <w:rFonts w:ascii="Calibri" w:hAnsi="Calibri"/>
          <w:sz w:val="24"/>
        </w:rPr>
        <w:t>is</w:t>
      </w:r>
      <w:r>
        <w:rPr>
          <w:rFonts w:ascii="Calibri" w:hAnsi="Calibri"/>
          <w:spacing w:val="-3"/>
          <w:sz w:val="24"/>
        </w:rPr>
        <w:t> </w:t>
      </w:r>
      <w:r>
        <w:rPr>
          <w:rFonts w:ascii="Calibri" w:hAnsi="Calibri"/>
          <w:spacing w:val="-2"/>
          <w:sz w:val="24"/>
        </w:rPr>
        <w:t>large.</w:t>
      </w:r>
    </w:p>
    <w:p>
      <w:pPr>
        <w:pStyle w:val="ListParagraph"/>
        <w:numPr>
          <w:ilvl w:val="2"/>
          <w:numId w:val="196"/>
        </w:numPr>
        <w:tabs>
          <w:tab w:pos="2090" w:val="left" w:leader="none"/>
        </w:tabs>
        <w:spacing w:line="240" w:lineRule="auto" w:before="41" w:after="0"/>
        <w:ind w:left="2090" w:right="0" w:hanging="420"/>
        <w:jc w:val="left"/>
        <w:rPr>
          <w:rFonts w:ascii="Calibri" w:hAnsi="Calibri"/>
          <w:sz w:val="24"/>
        </w:rPr>
      </w:pPr>
      <w:r>
        <w:rPr>
          <w:rFonts w:ascii="Calibri" w:hAnsi="Calibri"/>
          <w:sz w:val="24"/>
        </w:rPr>
        <w:t>Two</w:t>
      </w:r>
      <w:r>
        <w:rPr>
          <w:rFonts w:ascii="Calibri" w:hAnsi="Calibri"/>
          <w:spacing w:val="-10"/>
          <w:sz w:val="24"/>
        </w:rPr>
        <w:t> </w:t>
      </w:r>
      <w:r>
        <w:rPr>
          <w:rFonts w:ascii="Calibri" w:hAnsi="Calibri"/>
          <w:sz w:val="24"/>
        </w:rPr>
        <w:t>files</w:t>
      </w:r>
      <w:r>
        <w:rPr>
          <w:rFonts w:ascii="Calibri" w:hAnsi="Calibri"/>
          <w:spacing w:val="-10"/>
          <w:sz w:val="24"/>
        </w:rPr>
        <w:t> </w:t>
      </w:r>
      <w:r>
        <w:rPr>
          <w:rFonts w:ascii="Calibri" w:hAnsi="Calibri"/>
          <w:sz w:val="24"/>
        </w:rPr>
        <w:t>of</w:t>
      </w:r>
      <w:r>
        <w:rPr>
          <w:rFonts w:ascii="Calibri" w:hAnsi="Calibri"/>
          <w:spacing w:val="-8"/>
          <w:sz w:val="24"/>
        </w:rPr>
        <w:t> </w:t>
      </w:r>
      <w:r>
        <w:rPr>
          <w:rFonts w:ascii="Calibri" w:hAnsi="Calibri"/>
          <w:sz w:val="24"/>
        </w:rPr>
        <w:t>the</w:t>
      </w:r>
      <w:r>
        <w:rPr>
          <w:rFonts w:ascii="Calibri" w:hAnsi="Calibri"/>
          <w:spacing w:val="-6"/>
          <w:sz w:val="24"/>
        </w:rPr>
        <w:t> </w:t>
      </w:r>
      <w:r>
        <w:rPr>
          <w:rFonts w:ascii="Calibri" w:hAnsi="Calibri"/>
          <w:sz w:val="24"/>
        </w:rPr>
        <w:t>same</w:t>
      </w:r>
      <w:r>
        <w:rPr>
          <w:rFonts w:ascii="Calibri" w:hAnsi="Calibri"/>
          <w:spacing w:val="-9"/>
          <w:sz w:val="24"/>
        </w:rPr>
        <w:t> </w:t>
      </w:r>
      <w:r>
        <w:rPr>
          <w:rFonts w:ascii="Calibri" w:hAnsi="Calibri"/>
          <w:sz w:val="24"/>
        </w:rPr>
        <w:t>type</w:t>
      </w:r>
      <w:r>
        <w:rPr>
          <w:rFonts w:ascii="Calibri" w:hAnsi="Calibri"/>
          <w:spacing w:val="-8"/>
          <w:sz w:val="24"/>
        </w:rPr>
        <w:t> </w:t>
      </w:r>
      <w:r>
        <w:rPr>
          <w:rFonts w:ascii="Calibri" w:hAnsi="Calibri"/>
          <w:sz w:val="24"/>
        </w:rPr>
        <w:t>cannot</w:t>
      </w:r>
      <w:r>
        <w:rPr>
          <w:rFonts w:ascii="Calibri" w:hAnsi="Calibri"/>
          <w:spacing w:val="-5"/>
          <w:sz w:val="24"/>
        </w:rPr>
        <w:t> </w:t>
      </w:r>
      <w:r>
        <w:rPr>
          <w:rFonts w:ascii="Calibri" w:hAnsi="Calibri"/>
          <w:sz w:val="24"/>
        </w:rPr>
        <w:t>be</w:t>
      </w:r>
      <w:r>
        <w:rPr>
          <w:rFonts w:ascii="Calibri" w:hAnsi="Calibri"/>
          <w:spacing w:val="-8"/>
          <w:sz w:val="24"/>
        </w:rPr>
        <w:t> </w:t>
      </w:r>
      <w:r>
        <w:rPr>
          <w:rFonts w:ascii="Calibri" w:hAnsi="Calibri"/>
          <w:sz w:val="24"/>
        </w:rPr>
        <w:t>grouped</w:t>
      </w:r>
      <w:r>
        <w:rPr>
          <w:rFonts w:ascii="Calibri" w:hAnsi="Calibri"/>
          <w:spacing w:val="-6"/>
          <w:sz w:val="24"/>
        </w:rPr>
        <w:t> </w:t>
      </w:r>
      <w:r>
        <w:rPr>
          <w:rFonts w:ascii="Calibri" w:hAnsi="Calibri"/>
          <w:sz w:val="24"/>
        </w:rPr>
        <w:t>together</w:t>
      </w:r>
      <w:r>
        <w:rPr>
          <w:rFonts w:ascii="Calibri" w:hAnsi="Calibri"/>
          <w:spacing w:val="-8"/>
          <w:sz w:val="24"/>
        </w:rPr>
        <w:t> </w:t>
      </w:r>
      <w:r>
        <w:rPr>
          <w:rFonts w:ascii="Calibri" w:hAnsi="Calibri"/>
          <w:sz w:val="24"/>
        </w:rPr>
        <w:t>in</w:t>
      </w:r>
      <w:r>
        <w:rPr>
          <w:rFonts w:ascii="Calibri" w:hAnsi="Calibri"/>
          <w:spacing w:val="-5"/>
          <w:sz w:val="24"/>
        </w:rPr>
        <w:t> </w:t>
      </w:r>
      <w:r>
        <w:rPr>
          <w:rFonts w:ascii="Calibri" w:hAnsi="Calibri"/>
          <w:sz w:val="24"/>
        </w:rPr>
        <w:t>the</w:t>
      </w:r>
      <w:r>
        <w:rPr>
          <w:rFonts w:ascii="Calibri" w:hAnsi="Calibri"/>
          <w:spacing w:val="-8"/>
          <w:sz w:val="24"/>
        </w:rPr>
        <w:t> </w:t>
      </w:r>
      <w:r>
        <w:rPr>
          <w:rFonts w:ascii="Calibri" w:hAnsi="Calibri"/>
          <w:sz w:val="24"/>
        </w:rPr>
        <w:t>same</w:t>
      </w:r>
      <w:r>
        <w:rPr>
          <w:rFonts w:ascii="Calibri" w:hAnsi="Calibri"/>
          <w:spacing w:val="-9"/>
          <w:sz w:val="24"/>
        </w:rPr>
        <w:t> </w:t>
      </w:r>
      <w:r>
        <w:rPr>
          <w:rFonts w:ascii="Calibri" w:hAnsi="Calibri"/>
          <w:spacing w:val="-2"/>
          <w:sz w:val="24"/>
        </w:rPr>
        <w:t>user.</w:t>
      </w:r>
    </w:p>
    <w:p>
      <w:pPr>
        <w:pStyle w:val="ListParagraph"/>
        <w:spacing w:after="0" w:line="240" w:lineRule="auto"/>
        <w:jc w:val="left"/>
        <w:rPr>
          <w:rFonts w:ascii="Calibri" w:hAnsi="Calibri"/>
          <w:sz w:val="24"/>
        </w:rPr>
        <w:sectPr>
          <w:pgSz w:w="12240" w:h="15840"/>
          <w:pgMar w:header="768" w:footer="1072" w:top="1340" w:bottom="1260" w:left="850" w:right="566"/>
        </w:sectPr>
      </w:pPr>
    </w:p>
    <w:p>
      <w:pPr>
        <w:pStyle w:val="BodyText"/>
        <w:spacing w:before="263"/>
        <w:rPr>
          <w:rFonts w:ascii="Calibri"/>
          <w:sz w:val="32"/>
        </w:rPr>
      </w:pPr>
    </w:p>
    <w:p>
      <w:pPr>
        <w:pStyle w:val="Heading4"/>
        <w:numPr>
          <w:ilvl w:val="0"/>
          <w:numId w:val="196"/>
        </w:numPr>
        <w:tabs>
          <w:tab w:pos="815" w:val="left" w:leader="none"/>
        </w:tabs>
        <w:spacing w:line="240" w:lineRule="auto" w:before="0" w:after="0"/>
        <w:ind w:left="815" w:right="0" w:hanging="225"/>
        <w:jc w:val="left"/>
        <w:rPr>
          <w:u w:val="none"/>
        </w:rPr>
      </w:pPr>
      <w:r>
        <w:rPr>
          <w:color w:val="001F5F"/>
          <w:spacing w:val="-8"/>
          <w:u w:val="single" w:color="001F5F"/>
        </w:rPr>
        <w:t>Tree-</w:t>
      </w:r>
      <w:r>
        <w:rPr>
          <w:color w:val="001F5F"/>
          <w:spacing w:val="-13"/>
          <w:u w:val="single" w:color="001F5F"/>
        </w:rPr>
        <w:t> </w:t>
      </w:r>
      <w:r>
        <w:rPr>
          <w:color w:val="001F5F"/>
          <w:spacing w:val="-8"/>
          <w:u w:val="single" w:color="001F5F"/>
        </w:rPr>
        <w:t>Structured</w:t>
      </w:r>
      <w:r>
        <w:rPr>
          <w:color w:val="001F5F"/>
          <w:spacing w:val="-11"/>
          <w:u w:val="single" w:color="001F5F"/>
        </w:rPr>
        <w:t> </w:t>
      </w:r>
      <w:r>
        <w:rPr>
          <w:color w:val="001F5F"/>
          <w:spacing w:val="-8"/>
          <w:u w:val="single" w:color="001F5F"/>
        </w:rPr>
        <w:t>Directory:</w:t>
      </w:r>
    </w:p>
    <w:p>
      <w:pPr>
        <w:pStyle w:val="BodyText"/>
        <w:spacing w:before="5"/>
        <w:rPr>
          <w:rFonts w:ascii="Times New Roman"/>
          <w:b/>
          <w:sz w:val="24"/>
        </w:rPr>
      </w:pPr>
    </w:p>
    <w:p>
      <w:pPr>
        <w:pStyle w:val="ListParagraph"/>
        <w:numPr>
          <w:ilvl w:val="1"/>
          <w:numId w:val="196"/>
        </w:numPr>
        <w:tabs>
          <w:tab w:pos="1310" w:val="left" w:leader="none"/>
        </w:tabs>
        <w:spacing w:line="276" w:lineRule="auto" w:before="0" w:after="0"/>
        <w:ind w:left="1310" w:right="1233" w:hanging="360"/>
        <w:jc w:val="left"/>
        <w:rPr>
          <w:rFonts w:ascii="Calibri" w:hAnsi="Calibri"/>
          <w:sz w:val="24"/>
        </w:rPr>
      </w:pPr>
      <w:r>
        <w:rPr>
          <w:rFonts w:ascii="Calibri" w:hAnsi="Calibri"/>
          <w:sz w:val="24"/>
        </w:rPr>
        <w:t>the tree-structure allows user</w:t>
      </w:r>
      <w:r>
        <w:rPr>
          <w:rFonts w:ascii="Calibri" w:hAnsi="Calibri"/>
          <w:spacing w:val="-1"/>
          <w:sz w:val="24"/>
        </w:rPr>
        <w:t> </w:t>
      </w:r>
      <w:r>
        <w:rPr>
          <w:rFonts w:ascii="Calibri" w:hAnsi="Calibri"/>
          <w:sz w:val="24"/>
        </w:rPr>
        <w:t>to create their own sub- directories and organize</w:t>
      </w:r>
      <w:r>
        <w:rPr>
          <w:rFonts w:ascii="Calibri" w:hAnsi="Calibri"/>
          <w:spacing w:val="-3"/>
          <w:sz w:val="24"/>
        </w:rPr>
        <w:t> </w:t>
      </w:r>
      <w:r>
        <w:rPr>
          <w:rFonts w:ascii="Calibri" w:hAnsi="Calibri"/>
          <w:sz w:val="24"/>
        </w:rPr>
        <w:t>their files accordingly.</w:t>
      </w:r>
    </w:p>
    <w:p>
      <w:pPr>
        <w:pStyle w:val="ListParagraph"/>
        <w:numPr>
          <w:ilvl w:val="1"/>
          <w:numId w:val="196"/>
        </w:numPr>
        <w:tabs>
          <w:tab w:pos="1310" w:val="left" w:leader="none"/>
        </w:tabs>
        <w:spacing w:line="291" w:lineRule="exact" w:before="0" w:after="0"/>
        <w:ind w:left="1310" w:right="0" w:hanging="360"/>
        <w:jc w:val="left"/>
        <w:rPr>
          <w:rFonts w:ascii="Calibri" w:hAnsi="Calibri"/>
          <w:sz w:val="24"/>
        </w:rPr>
      </w:pPr>
      <w:r>
        <w:rPr>
          <w:rFonts w:ascii="Calibri" w:hAnsi="Calibri"/>
          <w:sz w:val="24"/>
        </w:rPr>
        <w:t>The</w:t>
      </w:r>
      <w:r>
        <w:rPr>
          <w:rFonts w:ascii="Calibri" w:hAnsi="Calibri"/>
          <w:spacing w:val="-3"/>
          <w:sz w:val="24"/>
        </w:rPr>
        <w:t> </w:t>
      </w:r>
      <w:r>
        <w:rPr>
          <w:rFonts w:ascii="Calibri" w:hAnsi="Calibri"/>
          <w:sz w:val="24"/>
        </w:rPr>
        <w:t>tree</w:t>
      </w:r>
      <w:r>
        <w:rPr>
          <w:rFonts w:ascii="Calibri" w:hAnsi="Calibri"/>
          <w:spacing w:val="-6"/>
          <w:sz w:val="24"/>
        </w:rPr>
        <w:t> </w:t>
      </w:r>
      <w:r>
        <w:rPr>
          <w:rFonts w:ascii="Calibri" w:hAnsi="Calibri"/>
          <w:sz w:val="24"/>
        </w:rPr>
        <w:t>has</w:t>
      </w:r>
      <w:r>
        <w:rPr>
          <w:rFonts w:ascii="Calibri" w:hAnsi="Calibri"/>
          <w:spacing w:val="-4"/>
          <w:sz w:val="24"/>
        </w:rPr>
        <w:t> </w:t>
      </w:r>
      <w:r>
        <w:rPr>
          <w:rFonts w:ascii="Calibri" w:hAnsi="Calibri"/>
          <w:sz w:val="24"/>
        </w:rPr>
        <w:t>a</w:t>
      </w:r>
      <w:r>
        <w:rPr>
          <w:rFonts w:ascii="Calibri" w:hAnsi="Calibri"/>
          <w:spacing w:val="-1"/>
          <w:sz w:val="24"/>
        </w:rPr>
        <w:t> </w:t>
      </w:r>
      <w:r>
        <w:rPr>
          <w:rFonts w:ascii="Calibri" w:hAnsi="Calibri"/>
          <w:sz w:val="24"/>
        </w:rPr>
        <w:t>root</w:t>
      </w:r>
      <w:r>
        <w:rPr>
          <w:rFonts w:ascii="Calibri" w:hAnsi="Calibri"/>
          <w:spacing w:val="-2"/>
          <w:sz w:val="24"/>
        </w:rPr>
        <w:t> directory.</w:t>
      </w:r>
    </w:p>
    <w:p>
      <w:pPr>
        <w:pStyle w:val="ListParagraph"/>
        <w:numPr>
          <w:ilvl w:val="1"/>
          <w:numId w:val="196"/>
        </w:numPr>
        <w:tabs>
          <w:tab w:pos="1310" w:val="left" w:leader="none"/>
        </w:tabs>
        <w:spacing w:line="240" w:lineRule="auto" w:before="45" w:after="0"/>
        <w:ind w:left="1310" w:right="0" w:hanging="360"/>
        <w:jc w:val="left"/>
        <w:rPr>
          <w:rFonts w:ascii="Calibri" w:hAnsi="Calibri"/>
          <w:sz w:val="24"/>
        </w:rPr>
      </w:pPr>
      <w:r>
        <w:rPr>
          <w:rFonts w:ascii="Calibri" w:hAnsi="Calibri"/>
          <w:sz w:val="24"/>
        </w:rPr>
        <w:t>Every</w:t>
      </w:r>
      <w:r>
        <w:rPr>
          <w:rFonts w:ascii="Calibri" w:hAnsi="Calibri"/>
          <w:spacing w:val="-9"/>
          <w:sz w:val="24"/>
        </w:rPr>
        <w:t> </w:t>
      </w:r>
      <w:r>
        <w:rPr>
          <w:rFonts w:ascii="Calibri" w:hAnsi="Calibri"/>
          <w:sz w:val="24"/>
        </w:rPr>
        <w:t>file in</w:t>
      </w:r>
      <w:r>
        <w:rPr>
          <w:rFonts w:ascii="Calibri" w:hAnsi="Calibri"/>
          <w:spacing w:val="-3"/>
          <w:sz w:val="24"/>
        </w:rPr>
        <w:t> </w:t>
      </w:r>
      <w:r>
        <w:rPr>
          <w:rFonts w:ascii="Calibri" w:hAnsi="Calibri"/>
          <w:sz w:val="24"/>
        </w:rPr>
        <w:t>the</w:t>
      </w:r>
      <w:r>
        <w:rPr>
          <w:rFonts w:ascii="Calibri" w:hAnsi="Calibri"/>
          <w:spacing w:val="-3"/>
          <w:sz w:val="24"/>
        </w:rPr>
        <w:t> </w:t>
      </w:r>
      <w:r>
        <w:rPr>
          <w:rFonts w:ascii="Calibri" w:hAnsi="Calibri"/>
          <w:sz w:val="24"/>
        </w:rPr>
        <w:t>systems</w:t>
      </w:r>
      <w:r>
        <w:rPr>
          <w:rFonts w:ascii="Calibri" w:hAnsi="Calibri"/>
          <w:spacing w:val="-3"/>
          <w:sz w:val="24"/>
        </w:rPr>
        <w:t> </w:t>
      </w:r>
      <w:r>
        <w:rPr>
          <w:rFonts w:ascii="Calibri" w:hAnsi="Calibri"/>
          <w:sz w:val="24"/>
        </w:rPr>
        <w:t>has</w:t>
      </w:r>
      <w:r>
        <w:rPr>
          <w:rFonts w:ascii="Calibri" w:hAnsi="Calibri"/>
          <w:spacing w:val="-1"/>
          <w:sz w:val="24"/>
        </w:rPr>
        <w:t> </w:t>
      </w:r>
      <w:r>
        <w:rPr>
          <w:rFonts w:ascii="Calibri" w:hAnsi="Calibri"/>
          <w:sz w:val="24"/>
        </w:rPr>
        <w:t>a</w:t>
      </w:r>
      <w:r>
        <w:rPr>
          <w:rFonts w:ascii="Calibri" w:hAnsi="Calibri"/>
          <w:spacing w:val="-4"/>
          <w:sz w:val="24"/>
        </w:rPr>
        <w:t> </w:t>
      </w:r>
      <w:r>
        <w:rPr>
          <w:rFonts w:ascii="Calibri" w:hAnsi="Calibri"/>
          <w:sz w:val="24"/>
        </w:rPr>
        <w:t>unique</w:t>
      </w:r>
      <w:r>
        <w:rPr>
          <w:rFonts w:ascii="Calibri" w:hAnsi="Calibri"/>
          <w:spacing w:val="-3"/>
          <w:sz w:val="24"/>
        </w:rPr>
        <w:t> </w:t>
      </w:r>
      <w:r>
        <w:rPr>
          <w:rFonts w:ascii="Calibri" w:hAnsi="Calibri"/>
          <w:sz w:val="24"/>
        </w:rPr>
        <w:t>path</w:t>
      </w:r>
      <w:r>
        <w:rPr>
          <w:rFonts w:ascii="Calibri" w:hAnsi="Calibri"/>
          <w:spacing w:val="-2"/>
          <w:sz w:val="24"/>
        </w:rPr>
        <w:t> </w:t>
      </w:r>
      <w:r>
        <w:rPr>
          <w:rFonts w:ascii="Calibri" w:hAnsi="Calibri"/>
          <w:spacing w:val="-4"/>
          <w:sz w:val="24"/>
        </w:rPr>
        <w:t>name.</w:t>
      </w:r>
    </w:p>
    <w:p>
      <w:pPr>
        <w:pStyle w:val="ListParagraph"/>
        <w:numPr>
          <w:ilvl w:val="1"/>
          <w:numId w:val="196"/>
        </w:numPr>
        <w:tabs>
          <w:tab w:pos="1310" w:val="left" w:leader="none"/>
        </w:tabs>
        <w:spacing w:line="240" w:lineRule="auto" w:before="43" w:after="0"/>
        <w:ind w:left="1310" w:right="0" w:hanging="360"/>
        <w:jc w:val="left"/>
        <w:rPr>
          <w:rFonts w:ascii="Calibri" w:hAnsi="Calibri"/>
          <w:sz w:val="24"/>
        </w:rPr>
      </w:pPr>
      <w:r>
        <w:rPr>
          <w:rFonts w:ascii="Calibri" w:hAnsi="Calibri"/>
          <w:sz w:val="24"/>
        </w:rPr>
        <w:t>A</w:t>
      </w:r>
      <w:r>
        <w:rPr>
          <w:rFonts w:ascii="Calibri" w:hAnsi="Calibri"/>
          <w:spacing w:val="-1"/>
          <w:sz w:val="24"/>
        </w:rPr>
        <w:t> </w:t>
      </w:r>
      <w:r>
        <w:rPr>
          <w:rFonts w:ascii="Calibri" w:hAnsi="Calibri"/>
          <w:sz w:val="24"/>
        </w:rPr>
        <w:t>path</w:t>
      </w:r>
      <w:r>
        <w:rPr>
          <w:rFonts w:ascii="Calibri" w:hAnsi="Calibri"/>
          <w:spacing w:val="-1"/>
          <w:sz w:val="24"/>
        </w:rPr>
        <w:t> </w:t>
      </w:r>
      <w:r>
        <w:rPr>
          <w:rFonts w:ascii="Calibri" w:hAnsi="Calibri"/>
          <w:sz w:val="24"/>
        </w:rPr>
        <w:t>is</w:t>
      </w:r>
      <w:r>
        <w:rPr>
          <w:rFonts w:ascii="Calibri" w:hAnsi="Calibri"/>
          <w:spacing w:val="-4"/>
          <w:sz w:val="24"/>
        </w:rPr>
        <w:t> </w:t>
      </w:r>
      <w:r>
        <w:rPr>
          <w:rFonts w:ascii="Calibri" w:hAnsi="Calibri"/>
          <w:sz w:val="24"/>
        </w:rPr>
        <w:t>the</w:t>
      </w:r>
      <w:r>
        <w:rPr>
          <w:rFonts w:ascii="Calibri" w:hAnsi="Calibri"/>
          <w:spacing w:val="-3"/>
          <w:sz w:val="24"/>
        </w:rPr>
        <w:t> </w:t>
      </w:r>
      <w:r>
        <w:rPr>
          <w:rFonts w:ascii="Calibri" w:hAnsi="Calibri"/>
          <w:sz w:val="24"/>
        </w:rPr>
        <w:t>path</w:t>
      </w:r>
      <w:r>
        <w:rPr>
          <w:rFonts w:ascii="Calibri" w:hAnsi="Calibri"/>
          <w:spacing w:val="-3"/>
          <w:sz w:val="24"/>
        </w:rPr>
        <w:t> </w:t>
      </w:r>
      <w:r>
        <w:rPr>
          <w:rFonts w:ascii="Calibri" w:hAnsi="Calibri"/>
          <w:sz w:val="24"/>
        </w:rPr>
        <w:t>from</w:t>
      </w:r>
      <w:r>
        <w:rPr>
          <w:rFonts w:ascii="Calibri" w:hAnsi="Calibri"/>
          <w:spacing w:val="-3"/>
          <w:sz w:val="24"/>
        </w:rPr>
        <w:t> </w:t>
      </w:r>
      <w:r>
        <w:rPr>
          <w:rFonts w:ascii="Calibri" w:hAnsi="Calibri"/>
          <w:sz w:val="24"/>
        </w:rPr>
        <w:t>the</w:t>
      </w:r>
      <w:r>
        <w:rPr>
          <w:rFonts w:ascii="Calibri" w:hAnsi="Calibri"/>
          <w:spacing w:val="-1"/>
          <w:sz w:val="24"/>
        </w:rPr>
        <w:t> </w:t>
      </w:r>
      <w:r>
        <w:rPr>
          <w:rFonts w:ascii="Calibri" w:hAnsi="Calibri"/>
          <w:sz w:val="24"/>
        </w:rPr>
        <w:t>root</w:t>
      </w:r>
      <w:r>
        <w:rPr>
          <w:rFonts w:ascii="Calibri" w:hAnsi="Calibri"/>
          <w:spacing w:val="-2"/>
          <w:sz w:val="24"/>
        </w:rPr>
        <w:t> </w:t>
      </w:r>
      <w:r>
        <w:rPr>
          <w:rFonts w:ascii="Calibri" w:hAnsi="Calibri"/>
          <w:sz w:val="24"/>
        </w:rPr>
        <w:t>through</w:t>
      </w:r>
      <w:r>
        <w:rPr>
          <w:rFonts w:ascii="Calibri" w:hAnsi="Calibri"/>
          <w:spacing w:val="-1"/>
          <w:sz w:val="24"/>
        </w:rPr>
        <w:t> </w:t>
      </w:r>
      <w:r>
        <w:rPr>
          <w:rFonts w:ascii="Calibri" w:hAnsi="Calibri"/>
          <w:sz w:val="24"/>
        </w:rPr>
        <w:t>all</w:t>
      </w:r>
      <w:r>
        <w:rPr>
          <w:rFonts w:ascii="Calibri" w:hAnsi="Calibri"/>
          <w:spacing w:val="-4"/>
          <w:sz w:val="24"/>
        </w:rPr>
        <w:t> </w:t>
      </w:r>
      <w:r>
        <w:rPr>
          <w:rFonts w:ascii="Calibri" w:hAnsi="Calibri"/>
          <w:sz w:val="24"/>
        </w:rPr>
        <w:t>the sub-</w:t>
      </w:r>
      <w:r>
        <w:rPr>
          <w:rFonts w:ascii="Calibri" w:hAnsi="Calibri"/>
          <w:spacing w:val="-3"/>
          <w:sz w:val="24"/>
        </w:rPr>
        <w:t> </w:t>
      </w:r>
      <w:r>
        <w:rPr>
          <w:rFonts w:ascii="Calibri" w:hAnsi="Calibri"/>
          <w:sz w:val="24"/>
        </w:rPr>
        <w:t>directories</w:t>
      </w:r>
      <w:r>
        <w:rPr>
          <w:rFonts w:ascii="Calibri" w:hAnsi="Calibri"/>
          <w:spacing w:val="-4"/>
          <w:sz w:val="24"/>
        </w:rPr>
        <w:t> </w:t>
      </w:r>
      <w:r>
        <w:rPr>
          <w:rFonts w:ascii="Calibri" w:hAnsi="Calibri"/>
          <w:sz w:val="24"/>
        </w:rPr>
        <w:t>to</w:t>
      </w:r>
      <w:r>
        <w:rPr>
          <w:rFonts w:ascii="Calibri" w:hAnsi="Calibri"/>
          <w:spacing w:val="-1"/>
          <w:sz w:val="24"/>
        </w:rPr>
        <w:t> </w:t>
      </w:r>
      <w:r>
        <w:rPr>
          <w:rFonts w:ascii="Calibri" w:hAnsi="Calibri"/>
          <w:sz w:val="24"/>
        </w:rPr>
        <w:t>a</w:t>
      </w:r>
      <w:r>
        <w:rPr>
          <w:rFonts w:ascii="Calibri" w:hAnsi="Calibri"/>
          <w:spacing w:val="-2"/>
          <w:sz w:val="24"/>
        </w:rPr>
        <w:t> </w:t>
      </w:r>
      <w:r>
        <w:rPr>
          <w:rFonts w:ascii="Calibri" w:hAnsi="Calibri"/>
          <w:sz w:val="24"/>
        </w:rPr>
        <w:t>specified</w:t>
      </w:r>
      <w:r>
        <w:rPr>
          <w:rFonts w:ascii="Calibri" w:hAnsi="Calibri"/>
          <w:spacing w:val="-2"/>
          <w:sz w:val="24"/>
        </w:rPr>
        <w:t> file.</w:t>
      </w:r>
    </w:p>
    <w:p>
      <w:pPr>
        <w:pStyle w:val="ListParagraph"/>
        <w:numPr>
          <w:ilvl w:val="1"/>
          <w:numId w:val="196"/>
        </w:numPr>
        <w:tabs>
          <w:tab w:pos="1310" w:val="left" w:leader="none"/>
        </w:tabs>
        <w:spacing w:line="240" w:lineRule="auto" w:before="46" w:after="0"/>
        <w:ind w:left="1310" w:right="0" w:hanging="360"/>
        <w:jc w:val="left"/>
        <w:rPr>
          <w:rFonts w:ascii="Calibri" w:hAnsi="Calibri"/>
          <w:sz w:val="24"/>
        </w:rPr>
      </w:pPr>
      <w:r>
        <w:rPr>
          <w:rFonts w:ascii="Calibri" w:hAnsi="Calibri"/>
          <w:sz w:val="24"/>
        </w:rPr>
        <w:t>A</w:t>
      </w:r>
      <w:r>
        <w:rPr>
          <w:rFonts w:ascii="Calibri" w:hAnsi="Calibri"/>
          <w:spacing w:val="-2"/>
          <w:sz w:val="24"/>
        </w:rPr>
        <w:t> </w:t>
      </w:r>
      <w:r>
        <w:rPr>
          <w:rFonts w:ascii="Calibri" w:hAnsi="Calibri"/>
          <w:sz w:val="24"/>
        </w:rPr>
        <w:t>directory</w:t>
      </w:r>
      <w:r>
        <w:rPr>
          <w:rFonts w:ascii="Calibri" w:hAnsi="Calibri"/>
          <w:spacing w:val="-2"/>
          <w:sz w:val="24"/>
        </w:rPr>
        <w:t> </w:t>
      </w:r>
      <w:r>
        <w:rPr>
          <w:rFonts w:ascii="Calibri" w:hAnsi="Calibri"/>
          <w:sz w:val="24"/>
        </w:rPr>
        <w:t>contains</w:t>
      </w:r>
      <w:r>
        <w:rPr>
          <w:rFonts w:ascii="Calibri" w:hAnsi="Calibri"/>
          <w:spacing w:val="-3"/>
          <w:sz w:val="24"/>
        </w:rPr>
        <w:t> </w:t>
      </w:r>
      <w:r>
        <w:rPr>
          <w:rFonts w:ascii="Calibri" w:hAnsi="Calibri"/>
          <w:sz w:val="24"/>
        </w:rPr>
        <w:t>a</w:t>
      </w:r>
      <w:r>
        <w:rPr>
          <w:rFonts w:ascii="Calibri" w:hAnsi="Calibri"/>
          <w:spacing w:val="-2"/>
          <w:sz w:val="24"/>
        </w:rPr>
        <w:t> </w:t>
      </w:r>
      <w:r>
        <w:rPr>
          <w:rFonts w:ascii="Calibri" w:hAnsi="Calibri"/>
          <w:sz w:val="24"/>
        </w:rPr>
        <w:t>set</w:t>
      </w:r>
      <w:r>
        <w:rPr>
          <w:rFonts w:ascii="Calibri" w:hAnsi="Calibri"/>
          <w:spacing w:val="-2"/>
          <w:sz w:val="24"/>
        </w:rPr>
        <w:t> </w:t>
      </w:r>
      <w:r>
        <w:rPr>
          <w:rFonts w:ascii="Calibri" w:hAnsi="Calibri"/>
          <w:sz w:val="24"/>
        </w:rPr>
        <w:t>of</w:t>
      </w:r>
      <w:r>
        <w:rPr>
          <w:rFonts w:ascii="Calibri" w:hAnsi="Calibri"/>
          <w:spacing w:val="-3"/>
          <w:sz w:val="24"/>
        </w:rPr>
        <w:t> </w:t>
      </w:r>
      <w:r>
        <w:rPr>
          <w:rFonts w:ascii="Calibri" w:hAnsi="Calibri"/>
          <w:sz w:val="24"/>
        </w:rPr>
        <w:t>files</w:t>
      </w:r>
      <w:r>
        <w:rPr>
          <w:rFonts w:ascii="Calibri" w:hAnsi="Calibri"/>
          <w:spacing w:val="-3"/>
          <w:sz w:val="24"/>
        </w:rPr>
        <w:t> </w:t>
      </w:r>
      <w:r>
        <w:rPr>
          <w:rFonts w:ascii="Calibri" w:hAnsi="Calibri"/>
          <w:sz w:val="24"/>
        </w:rPr>
        <w:t>and</w:t>
      </w:r>
      <w:r>
        <w:rPr>
          <w:rFonts w:ascii="Calibri" w:hAnsi="Calibri"/>
          <w:spacing w:val="-3"/>
          <w:sz w:val="24"/>
        </w:rPr>
        <w:t> </w:t>
      </w:r>
      <w:r>
        <w:rPr>
          <w:rFonts w:ascii="Calibri" w:hAnsi="Calibri"/>
          <w:sz w:val="24"/>
        </w:rPr>
        <w:t>or</w:t>
      </w:r>
      <w:r>
        <w:rPr>
          <w:rFonts w:ascii="Calibri" w:hAnsi="Calibri"/>
          <w:spacing w:val="-1"/>
          <w:sz w:val="24"/>
        </w:rPr>
        <w:t> </w:t>
      </w:r>
      <w:r>
        <w:rPr>
          <w:rFonts w:ascii="Calibri" w:hAnsi="Calibri"/>
          <w:sz w:val="24"/>
        </w:rPr>
        <w:t>sub-</w:t>
      </w:r>
      <w:r>
        <w:rPr>
          <w:rFonts w:ascii="Calibri" w:hAnsi="Calibri"/>
          <w:spacing w:val="-2"/>
          <w:sz w:val="24"/>
        </w:rPr>
        <w:t>directories.</w:t>
      </w:r>
    </w:p>
    <w:p>
      <w:pPr>
        <w:pStyle w:val="ListParagraph"/>
        <w:numPr>
          <w:ilvl w:val="1"/>
          <w:numId w:val="196"/>
        </w:numPr>
        <w:tabs>
          <w:tab w:pos="1310" w:val="left" w:leader="none"/>
        </w:tabs>
        <w:spacing w:line="235" w:lineRule="auto" w:before="47" w:after="0"/>
        <w:ind w:left="1310" w:right="985" w:hanging="360"/>
        <w:jc w:val="both"/>
        <w:rPr>
          <w:rFonts w:ascii="Calibri" w:hAnsi="Calibri"/>
          <w:color w:val="001F5F"/>
          <w:sz w:val="24"/>
        </w:rPr>
      </w:pPr>
      <w:r>
        <w:rPr>
          <w:rFonts w:ascii="Times New Roman" w:hAnsi="Times New Roman"/>
          <w:color w:val="001F5F"/>
          <w:spacing w:val="-8"/>
          <w:sz w:val="24"/>
        </w:rPr>
        <w:t>Tree</w:t>
      </w:r>
      <w:r>
        <w:rPr>
          <w:rFonts w:ascii="Times New Roman" w:hAnsi="Times New Roman"/>
          <w:color w:val="001F5F"/>
          <w:spacing w:val="-2"/>
          <w:sz w:val="24"/>
        </w:rPr>
        <w:t> </w:t>
      </w:r>
      <w:r>
        <w:rPr>
          <w:rFonts w:ascii="Times New Roman" w:hAnsi="Times New Roman"/>
          <w:color w:val="001F5F"/>
          <w:spacing w:val="-8"/>
          <w:sz w:val="24"/>
        </w:rPr>
        <w:t>directory</w:t>
      </w:r>
      <w:r>
        <w:rPr>
          <w:rFonts w:ascii="Times New Roman" w:hAnsi="Times New Roman"/>
          <w:color w:val="001F5F"/>
          <w:spacing w:val="-5"/>
          <w:sz w:val="24"/>
        </w:rPr>
        <w:t> </w:t>
      </w:r>
      <w:r>
        <w:rPr>
          <w:rFonts w:ascii="Times New Roman" w:hAnsi="Times New Roman"/>
          <w:color w:val="001F5F"/>
          <w:spacing w:val="-8"/>
          <w:sz w:val="24"/>
        </w:rPr>
        <w:t>structure</w:t>
      </w:r>
      <w:r>
        <w:rPr>
          <w:rFonts w:ascii="Times New Roman" w:hAnsi="Times New Roman"/>
          <w:color w:val="001F5F"/>
          <w:spacing w:val="-6"/>
          <w:sz w:val="24"/>
        </w:rPr>
        <w:t> </w:t>
      </w:r>
      <w:r>
        <w:rPr>
          <w:rFonts w:ascii="Times New Roman" w:hAnsi="Times New Roman"/>
          <w:color w:val="001F5F"/>
          <w:spacing w:val="-8"/>
          <w:sz w:val="24"/>
        </w:rPr>
        <w:t>of</w:t>
      </w:r>
      <w:r>
        <w:rPr>
          <w:rFonts w:ascii="Times New Roman" w:hAnsi="Times New Roman"/>
          <w:color w:val="001F5F"/>
          <w:spacing w:val="-2"/>
          <w:sz w:val="24"/>
        </w:rPr>
        <w:t> </w:t>
      </w:r>
      <w:r>
        <w:rPr>
          <w:rFonts w:ascii="Times New Roman" w:hAnsi="Times New Roman"/>
          <w:color w:val="001F5F"/>
          <w:spacing w:val="-8"/>
          <w:sz w:val="24"/>
        </w:rPr>
        <w:t>operating</w:t>
      </w:r>
      <w:r>
        <w:rPr>
          <w:rFonts w:ascii="Times New Roman" w:hAnsi="Times New Roman"/>
          <w:color w:val="001F5F"/>
          <w:spacing w:val="-5"/>
          <w:sz w:val="24"/>
        </w:rPr>
        <w:t> </w:t>
      </w:r>
      <w:r>
        <w:rPr>
          <w:rFonts w:ascii="Times New Roman" w:hAnsi="Times New Roman"/>
          <w:color w:val="001F5F"/>
          <w:spacing w:val="-8"/>
          <w:sz w:val="24"/>
        </w:rPr>
        <w:t>system</w:t>
      </w:r>
      <w:r>
        <w:rPr>
          <w:rFonts w:ascii="Times New Roman" w:hAnsi="Times New Roman"/>
          <w:color w:val="001F5F"/>
          <w:spacing w:val="-3"/>
          <w:sz w:val="24"/>
        </w:rPr>
        <w:t> </w:t>
      </w:r>
      <w:r>
        <w:rPr>
          <w:rFonts w:ascii="Times New Roman" w:hAnsi="Times New Roman"/>
          <w:color w:val="001F5F"/>
          <w:spacing w:val="-8"/>
          <w:sz w:val="24"/>
        </w:rPr>
        <w:t>is</w:t>
      </w:r>
      <w:r>
        <w:rPr>
          <w:rFonts w:ascii="Times New Roman" w:hAnsi="Times New Roman"/>
          <w:color w:val="001F5F"/>
          <w:spacing w:val="-5"/>
          <w:sz w:val="24"/>
        </w:rPr>
        <w:t> </w:t>
      </w:r>
      <w:r>
        <w:rPr>
          <w:rFonts w:ascii="Times New Roman" w:hAnsi="Times New Roman"/>
          <w:color w:val="001F5F"/>
          <w:spacing w:val="-8"/>
          <w:sz w:val="24"/>
        </w:rPr>
        <w:t>most</w:t>
      </w:r>
      <w:r>
        <w:rPr>
          <w:rFonts w:ascii="Times New Roman" w:hAnsi="Times New Roman"/>
          <w:color w:val="001F5F"/>
          <w:spacing w:val="-3"/>
          <w:sz w:val="24"/>
        </w:rPr>
        <w:t> </w:t>
      </w:r>
      <w:r>
        <w:rPr>
          <w:rFonts w:ascii="Times New Roman" w:hAnsi="Times New Roman"/>
          <w:color w:val="001F5F"/>
          <w:spacing w:val="-8"/>
          <w:sz w:val="24"/>
        </w:rPr>
        <w:t>commonly</w:t>
      </w:r>
      <w:r>
        <w:rPr>
          <w:rFonts w:ascii="Times New Roman" w:hAnsi="Times New Roman"/>
          <w:color w:val="001F5F"/>
          <w:spacing w:val="-5"/>
          <w:sz w:val="24"/>
        </w:rPr>
        <w:t> </w:t>
      </w:r>
      <w:r>
        <w:rPr>
          <w:rFonts w:ascii="Times New Roman" w:hAnsi="Times New Roman"/>
          <w:color w:val="001F5F"/>
          <w:spacing w:val="-8"/>
          <w:sz w:val="24"/>
        </w:rPr>
        <w:t>used</w:t>
      </w:r>
      <w:r>
        <w:rPr>
          <w:rFonts w:ascii="Times New Roman" w:hAnsi="Times New Roman"/>
          <w:color w:val="001F5F"/>
          <w:spacing w:val="-5"/>
          <w:sz w:val="24"/>
        </w:rPr>
        <w:t> </w:t>
      </w:r>
      <w:r>
        <w:rPr>
          <w:rFonts w:ascii="Times New Roman" w:hAnsi="Times New Roman"/>
          <w:color w:val="001F5F"/>
          <w:spacing w:val="-8"/>
          <w:sz w:val="24"/>
        </w:rPr>
        <w:t>in</w:t>
      </w:r>
      <w:r>
        <w:rPr>
          <w:rFonts w:ascii="Times New Roman" w:hAnsi="Times New Roman"/>
          <w:color w:val="001F5F"/>
          <w:spacing w:val="-5"/>
          <w:sz w:val="24"/>
        </w:rPr>
        <w:t> </w:t>
      </w:r>
      <w:r>
        <w:rPr>
          <w:rFonts w:ascii="Times New Roman" w:hAnsi="Times New Roman"/>
          <w:color w:val="001F5F"/>
          <w:spacing w:val="-8"/>
          <w:sz w:val="24"/>
        </w:rPr>
        <w:t>our</w:t>
      </w:r>
      <w:r>
        <w:rPr>
          <w:rFonts w:ascii="Times New Roman" w:hAnsi="Times New Roman"/>
          <w:color w:val="001F5F"/>
          <w:sz w:val="24"/>
        </w:rPr>
        <w:t> </w:t>
      </w:r>
      <w:hyperlink r:id="rId308">
        <w:r>
          <w:rPr>
            <w:rFonts w:ascii="Times New Roman" w:hAnsi="Times New Roman"/>
            <w:spacing w:val="-8"/>
            <w:sz w:val="24"/>
          </w:rPr>
          <w:t>personal</w:t>
        </w:r>
        <w:r>
          <w:rPr>
            <w:rFonts w:ascii="Times New Roman" w:hAnsi="Times New Roman"/>
            <w:spacing w:val="-3"/>
            <w:sz w:val="24"/>
          </w:rPr>
          <w:t> </w:t>
        </w:r>
        <w:r>
          <w:rPr>
            <w:rFonts w:ascii="Times New Roman" w:hAnsi="Times New Roman"/>
            <w:spacing w:val="-8"/>
            <w:sz w:val="24"/>
          </w:rPr>
          <w:t>computers</w:t>
        </w:r>
        <w:r>
          <w:rPr>
            <w:rFonts w:ascii="Times New Roman" w:hAnsi="Times New Roman"/>
            <w:color w:val="001F5F"/>
            <w:spacing w:val="-8"/>
            <w:sz w:val="24"/>
          </w:rPr>
          <w:t>.</w:t>
        </w:r>
      </w:hyperlink>
      <w:r>
        <w:rPr>
          <w:rFonts w:ascii="Times New Roman" w:hAnsi="Times New Roman"/>
          <w:color w:val="001F5F"/>
          <w:spacing w:val="-8"/>
          <w:sz w:val="24"/>
        </w:rPr>
        <w:t> User</w:t>
      </w:r>
      <w:r>
        <w:rPr>
          <w:rFonts w:ascii="Times New Roman" w:hAnsi="Times New Roman"/>
          <w:color w:val="001F5F"/>
          <w:spacing w:val="-1"/>
          <w:sz w:val="24"/>
        </w:rPr>
        <w:t> </w:t>
      </w:r>
      <w:r>
        <w:rPr>
          <w:rFonts w:ascii="Times New Roman" w:hAnsi="Times New Roman"/>
          <w:color w:val="001F5F"/>
          <w:spacing w:val="-8"/>
          <w:sz w:val="24"/>
        </w:rPr>
        <w:t>can</w:t>
      </w:r>
      <w:r>
        <w:rPr>
          <w:rFonts w:ascii="Times New Roman" w:hAnsi="Times New Roman"/>
          <w:color w:val="001F5F"/>
          <w:sz w:val="24"/>
        </w:rPr>
        <w:t> </w:t>
      </w:r>
      <w:r>
        <w:rPr>
          <w:rFonts w:ascii="Times New Roman" w:hAnsi="Times New Roman"/>
          <w:color w:val="001F5F"/>
          <w:spacing w:val="-8"/>
          <w:sz w:val="24"/>
        </w:rPr>
        <w:t>create</w:t>
      </w:r>
      <w:r>
        <w:rPr>
          <w:rFonts w:ascii="Times New Roman" w:hAnsi="Times New Roman"/>
          <w:color w:val="001F5F"/>
          <w:spacing w:val="-1"/>
          <w:sz w:val="24"/>
        </w:rPr>
        <w:t> </w:t>
      </w:r>
      <w:r>
        <w:rPr>
          <w:rFonts w:ascii="Times New Roman" w:hAnsi="Times New Roman"/>
          <w:color w:val="001F5F"/>
          <w:spacing w:val="-8"/>
          <w:sz w:val="24"/>
        </w:rPr>
        <w:t>files</w:t>
      </w:r>
      <w:r>
        <w:rPr>
          <w:rFonts w:ascii="Times New Roman" w:hAnsi="Times New Roman"/>
          <w:color w:val="001F5F"/>
          <w:sz w:val="24"/>
        </w:rPr>
        <w:t> </w:t>
      </w:r>
      <w:r>
        <w:rPr>
          <w:rFonts w:ascii="Times New Roman" w:hAnsi="Times New Roman"/>
          <w:color w:val="001F5F"/>
          <w:spacing w:val="-8"/>
          <w:sz w:val="24"/>
        </w:rPr>
        <w:t>and</w:t>
      </w:r>
      <w:r>
        <w:rPr>
          <w:rFonts w:ascii="Times New Roman" w:hAnsi="Times New Roman"/>
          <w:color w:val="001F5F"/>
          <w:spacing w:val="-3"/>
          <w:sz w:val="24"/>
        </w:rPr>
        <w:t> </w:t>
      </w:r>
      <w:r>
        <w:rPr>
          <w:rFonts w:ascii="Times New Roman" w:hAnsi="Times New Roman"/>
          <w:color w:val="001F5F"/>
          <w:spacing w:val="-8"/>
          <w:sz w:val="24"/>
        </w:rPr>
        <w:t>subdirectories</w:t>
      </w:r>
      <w:r>
        <w:rPr>
          <w:rFonts w:ascii="Times New Roman" w:hAnsi="Times New Roman"/>
          <w:color w:val="001F5F"/>
          <w:spacing w:val="-3"/>
          <w:sz w:val="24"/>
        </w:rPr>
        <w:t> </w:t>
      </w:r>
      <w:r>
        <w:rPr>
          <w:rFonts w:ascii="Times New Roman" w:hAnsi="Times New Roman"/>
          <w:color w:val="001F5F"/>
          <w:spacing w:val="-8"/>
          <w:sz w:val="24"/>
        </w:rPr>
        <w:t>too,</w:t>
      </w:r>
      <w:r>
        <w:rPr>
          <w:rFonts w:ascii="Times New Roman" w:hAnsi="Times New Roman"/>
          <w:color w:val="001F5F"/>
          <w:sz w:val="24"/>
        </w:rPr>
        <w:t> </w:t>
      </w:r>
      <w:r>
        <w:rPr>
          <w:rFonts w:ascii="Times New Roman" w:hAnsi="Times New Roman"/>
          <w:color w:val="001F5F"/>
          <w:spacing w:val="-8"/>
          <w:sz w:val="24"/>
        </w:rPr>
        <w:t>which</w:t>
      </w:r>
      <w:r>
        <w:rPr>
          <w:rFonts w:ascii="Times New Roman" w:hAnsi="Times New Roman"/>
          <w:color w:val="001F5F"/>
          <w:sz w:val="24"/>
        </w:rPr>
        <w:t> </w:t>
      </w:r>
      <w:r>
        <w:rPr>
          <w:rFonts w:ascii="Times New Roman" w:hAnsi="Times New Roman"/>
          <w:color w:val="001F5F"/>
          <w:spacing w:val="-8"/>
          <w:sz w:val="24"/>
        </w:rPr>
        <w:t>was</w:t>
      </w:r>
      <w:r>
        <w:rPr>
          <w:rFonts w:ascii="Times New Roman" w:hAnsi="Times New Roman"/>
          <w:color w:val="001F5F"/>
          <w:sz w:val="24"/>
        </w:rPr>
        <w:t> </w:t>
      </w:r>
      <w:r>
        <w:rPr>
          <w:rFonts w:ascii="Times New Roman" w:hAnsi="Times New Roman"/>
          <w:color w:val="001F5F"/>
          <w:spacing w:val="-8"/>
          <w:sz w:val="24"/>
        </w:rPr>
        <w:t>a</w:t>
      </w:r>
      <w:r>
        <w:rPr>
          <w:rFonts w:ascii="Times New Roman" w:hAnsi="Times New Roman"/>
          <w:color w:val="001F5F"/>
          <w:spacing w:val="-5"/>
          <w:sz w:val="24"/>
        </w:rPr>
        <w:t> </w:t>
      </w:r>
      <w:r>
        <w:rPr>
          <w:rFonts w:ascii="Times New Roman" w:hAnsi="Times New Roman"/>
          <w:color w:val="001F5F"/>
          <w:spacing w:val="-8"/>
          <w:sz w:val="24"/>
        </w:rPr>
        <w:t>disadvantage</w:t>
      </w:r>
      <w:r>
        <w:rPr>
          <w:rFonts w:ascii="Times New Roman" w:hAnsi="Times New Roman"/>
          <w:color w:val="001F5F"/>
          <w:spacing w:val="-5"/>
          <w:sz w:val="24"/>
        </w:rPr>
        <w:t> </w:t>
      </w:r>
      <w:r>
        <w:rPr>
          <w:rFonts w:ascii="Times New Roman" w:hAnsi="Times New Roman"/>
          <w:color w:val="001F5F"/>
          <w:spacing w:val="-8"/>
          <w:sz w:val="24"/>
        </w:rPr>
        <w:t>in</w:t>
      </w:r>
      <w:r>
        <w:rPr>
          <w:rFonts w:ascii="Times New Roman" w:hAnsi="Times New Roman"/>
          <w:color w:val="001F5F"/>
          <w:spacing w:val="-3"/>
          <w:sz w:val="24"/>
        </w:rPr>
        <w:t> </w:t>
      </w:r>
      <w:r>
        <w:rPr>
          <w:rFonts w:ascii="Times New Roman" w:hAnsi="Times New Roman"/>
          <w:color w:val="001F5F"/>
          <w:spacing w:val="-8"/>
          <w:sz w:val="24"/>
        </w:rPr>
        <w:t>the</w:t>
      </w:r>
      <w:r>
        <w:rPr>
          <w:rFonts w:ascii="Times New Roman" w:hAnsi="Times New Roman"/>
          <w:color w:val="001F5F"/>
          <w:spacing w:val="-5"/>
          <w:sz w:val="24"/>
        </w:rPr>
        <w:t> </w:t>
      </w:r>
      <w:r>
        <w:rPr>
          <w:rFonts w:ascii="Times New Roman" w:hAnsi="Times New Roman"/>
          <w:color w:val="001F5F"/>
          <w:spacing w:val="-8"/>
          <w:sz w:val="24"/>
        </w:rPr>
        <w:t>previous</w:t>
      </w:r>
      <w:r>
        <w:rPr>
          <w:rFonts w:ascii="Times New Roman" w:hAnsi="Times New Roman"/>
          <w:color w:val="001F5F"/>
          <w:spacing w:val="-3"/>
          <w:sz w:val="24"/>
        </w:rPr>
        <w:t> </w:t>
      </w:r>
      <w:r>
        <w:rPr>
          <w:rFonts w:ascii="Times New Roman" w:hAnsi="Times New Roman"/>
          <w:color w:val="001F5F"/>
          <w:spacing w:val="-8"/>
          <w:sz w:val="24"/>
        </w:rPr>
        <w:t>directory </w:t>
      </w:r>
      <w:r>
        <w:rPr>
          <w:rFonts w:ascii="Times New Roman" w:hAnsi="Times New Roman"/>
          <w:color w:val="001F5F"/>
          <w:spacing w:val="-2"/>
          <w:sz w:val="24"/>
        </w:rPr>
        <w:t>structures.</w:t>
      </w:r>
    </w:p>
    <w:p>
      <w:pPr>
        <w:pStyle w:val="ListParagraph"/>
        <w:numPr>
          <w:ilvl w:val="1"/>
          <w:numId w:val="196"/>
        </w:numPr>
        <w:tabs>
          <w:tab w:pos="1309" w:val="left" w:leader="none"/>
        </w:tabs>
        <w:spacing w:line="287" w:lineRule="exact" w:before="1" w:after="0"/>
        <w:ind w:left="1309" w:right="0" w:hanging="359"/>
        <w:jc w:val="both"/>
        <w:rPr>
          <w:rFonts w:ascii="Calibri" w:hAnsi="Calibri"/>
          <w:sz w:val="24"/>
        </w:rPr>
      </w:pPr>
      <w:r>
        <w:rPr>
          <w:rFonts w:ascii="Times New Roman" w:hAnsi="Times New Roman"/>
          <w:sz w:val="24"/>
        </w:rPr>
        <w:t>Like</w:t>
      </w:r>
      <w:r>
        <w:rPr>
          <w:rFonts w:ascii="Times New Roman" w:hAnsi="Times New Roman"/>
          <w:spacing w:val="-4"/>
          <w:sz w:val="24"/>
        </w:rPr>
        <w:t> </w:t>
      </w:r>
      <w:r>
        <w:rPr>
          <w:rFonts w:ascii="Times New Roman" w:hAnsi="Times New Roman"/>
          <w:sz w:val="24"/>
        </w:rPr>
        <w:t>a</w:t>
      </w:r>
      <w:r>
        <w:rPr>
          <w:rFonts w:ascii="Times New Roman" w:hAnsi="Times New Roman"/>
          <w:spacing w:val="-1"/>
          <w:sz w:val="24"/>
        </w:rPr>
        <w:t> </w:t>
      </w:r>
      <w:r>
        <w:rPr>
          <w:rFonts w:ascii="Times New Roman" w:hAnsi="Times New Roman"/>
          <w:sz w:val="24"/>
        </w:rPr>
        <w:t>tree: root</w:t>
      </w:r>
      <w:r>
        <w:rPr>
          <w:rFonts w:ascii="Times New Roman" w:hAnsi="Times New Roman"/>
          <w:spacing w:val="-1"/>
          <w:sz w:val="24"/>
        </w:rPr>
        <w:t> </w:t>
      </w:r>
      <w:r>
        <w:rPr>
          <w:rFonts w:ascii="Times New Roman" w:hAnsi="Times New Roman"/>
          <w:sz w:val="24"/>
        </w:rPr>
        <w:t>→ sub-directories</w:t>
      </w:r>
      <w:r>
        <w:rPr>
          <w:rFonts w:ascii="Times New Roman" w:hAnsi="Times New Roman"/>
          <w:spacing w:val="-1"/>
          <w:sz w:val="24"/>
        </w:rPr>
        <w:t> </w:t>
      </w:r>
      <w:r>
        <w:rPr>
          <w:rFonts w:ascii="Times New Roman" w:hAnsi="Times New Roman"/>
          <w:sz w:val="24"/>
        </w:rPr>
        <w:t>→ </w:t>
      </w:r>
      <w:r>
        <w:rPr>
          <w:rFonts w:ascii="Times New Roman" w:hAnsi="Times New Roman"/>
          <w:spacing w:val="-2"/>
          <w:sz w:val="24"/>
        </w:rPr>
        <w:t>files.</w:t>
      </w:r>
    </w:p>
    <w:p>
      <w:pPr>
        <w:pStyle w:val="ListParagraph"/>
        <w:numPr>
          <w:ilvl w:val="1"/>
          <w:numId w:val="196"/>
        </w:numPr>
        <w:tabs>
          <w:tab w:pos="1369" w:val="left" w:leader="none"/>
        </w:tabs>
        <w:spacing w:line="287" w:lineRule="exact" w:before="0" w:after="0"/>
        <w:ind w:left="1369" w:right="0" w:hanging="419"/>
        <w:jc w:val="both"/>
        <w:rPr>
          <w:rFonts w:ascii="Calibri" w:hAnsi="Calibri"/>
          <w:sz w:val="24"/>
        </w:rPr>
      </w:pPr>
      <w:r>
        <w:rPr>
          <w:rFonts w:ascii="Times New Roman" w:hAnsi="Times New Roman"/>
          <w:sz w:val="24"/>
        </w:rPr>
        <w:t>Users</w:t>
      </w:r>
      <w:r>
        <w:rPr>
          <w:rFonts w:ascii="Times New Roman" w:hAnsi="Times New Roman"/>
          <w:spacing w:val="-4"/>
          <w:sz w:val="24"/>
        </w:rPr>
        <w:t> </w:t>
      </w:r>
      <w:r>
        <w:rPr>
          <w:rFonts w:ascii="Times New Roman" w:hAnsi="Times New Roman"/>
          <w:sz w:val="24"/>
        </w:rPr>
        <w:t>can</w:t>
      </w:r>
      <w:r>
        <w:rPr>
          <w:rFonts w:ascii="Times New Roman" w:hAnsi="Times New Roman"/>
          <w:spacing w:val="-1"/>
          <w:sz w:val="24"/>
        </w:rPr>
        <w:t> </w:t>
      </w:r>
      <w:r>
        <w:rPr>
          <w:rFonts w:ascii="Times New Roman" w:hAnsi="Times New Roman"/>
          <w:sz w:val="24"/>
        </w:rPr>
        <w:t>create</w:t>
      </w:r>
      <w:r>
        <w:rPr>
          <w:rFonts w:ascii="Times New Roman" w:hAnsi="Times New Roman"/>
          <w:spacing w:val="-1"/>
          <w:sz w:val="24"/>
        </w:rPr>
        <w:t> </w:t>
      </w:r>
      <w:r>
        <w:rPr>
          <w:rFonts w:ascii="Times New Roman" w:hAnsi="Times New Roman"/>
          <w:sz w:val="24"/>
        </w:rPr>
        <w:t>folders inside</w:t>
      </w:r>
      <w:r>
        <w:rPr>
          <w:rFonts w:ascii="Times New Roman" w:hAnsi="Times New Roman"/>
          <w:spacing w:val="-2"/>
          <w:sz w:val="24"/>
        </w:rPr>
        <w:t> folders.</w:t>
      </w:r>
    </w:p>
    <w:p>
      <w:pPr>
        <w:pStyle w:val="BodyText"/>
        <w:spacing w:before="192"/>
        <w:rPr>
          <w:rFonts w:ascii="Times New Roman"/>
          <w:sz w:val="20"/>
        </w:rPr>
      </w:pPr>
      <w:r>
        <w:rPr>
          <w:rFonts w:ascii="Times New Roman"/>
          <w:sz w:val="20"/>
        </w:rPr>
        <w:drawing>
          <wp:anchor distT="0" distB="0" distL="0" distR="0" allowOverlap="1" layoutInCell="1" locked="0" behindDoc="1" simplePos="0" relativeHeight="487668736">
            <wp:simplePos x="0" y="0"/>
            <wp:positionH relativeFrom="page">
              <wp:posOffset>1371600</wp:posOffset>
            </wp:positionH>
            <wp:positionV relativeFrom="paragraph">
              <wp:posOffset>283319</wp:posOffset>
            </wp:positionV>
            <wp:extent cx="5777108" cy="3143250"/>
            <wp:effectExtent l="0" t="0" r="0" b="0"/>
            <wp:wrapTopAndBottom/>
            <wp:docPr id="886" name="Image 886"/>
            <wp:cNvGraphicFramePr>
              <a:graphicFrameLocks/>
            </wp:cNvGraphicFramePr>
            <a:graphic>
              <a:graphicData uri="http://schemas.openxmlformats.org/drawingml/2006/picture">
                <pic:pic>
                  <pic:nvPicPr>
                    <pic:cNvPr id="886" name="Image 886"/>
                    <pic:cNvPicPr/>
                  </pic:nvPicPr>
                  <pic:blipFill>
                    <a:blip r:embed="rId309" cstate="print"/>
                    <a:stretch>
                      <a:fillRect/>
                    </a:stretch>
                  </pic:blipFill>
                  <pic:spPr>
                    <a:xfrm>
                      <a:off x="0" y="0"/>
                      <a:ext cx="5777108" cy="3143250"/>
                    </a:xfrm>
                    <a:prstGeom prst="rect">
                      <a:avLst/>
                    </a:prstGeom>
                  </pic:spPr>
                </pic:pic>
              </a:graphicData>
            </a:graphic>
          </wp:anchor>
        </w:drawing>
      </w:r>
    </w:p>
    <w:p>
      <w:pPr>
        <w:pStyle w:val="BodyText"/>
        <w:spacing w:before="125"/>
        <w:rPr>
          <w:rFonts w:ascii="Times New Roman"/>
          <w:sz w:val="24"/>
        </w:rPr>
      </w:pPr>
    </w:p>
    <w:p>
      <w:pPr>
        <w:spacing w:before="0"/>
        <w:ind w:left="1307" w:right="1005" w:firstLine="0"/>
        <w:jc w:val="center"/>
        <w:rPr>
          <w:rFonts w:ascii="Times New Roman"/>
          <w:b/>
          <w:sz w:val="28"/>
        </w:rPr>
      </w:pPr>
      <w:r>
        <w:rPr>
          <w:rFonts w:ascii="Times New Roman"/>
          <w:b/>
          <w:sz w:val="28"/>
        </w:rPr>
        <w:t>Fig</w:t>
      </w:r>
      <w:r>
        <w:rPr>
          <w:rFonts w:ascii="Times New Roman"/>
          <w:b/>
          <w:spacing w:val="-2"/>
          <w:sz w:val="28"/>
        </w:rPr>
        <w:t> </w:t>
      </w:r>
      <w:r>
        <w:rPr>
          <w:rFonts w:ascii="Times New Roman"/>
          <w:b/>
          <w:sz w:val="28"/>
        </w:rPr>
        <w:t>:</w:t>
      </w:r>
      <w:r>
        <w:rPr>
          <w:rFonts w:ascii="Times New Roman"/>
          <w:b/>
          <w:spacing w:val="-4"/>
          <w:sz w:val="28"/>
        </w:rPr>
        <w:t> </w:t>
      </w:r>
      <w:r>
        <w:rPr>
          <w:rFonts w:ascii="Times New Roman"/>
          <w:b/>
          <w:sz w:val="28"/>
        </w:rPr>
        <w:t>Tree-</w:t>
      </w:r>
      <w:r>
        <w:rPr>
          <w:rFonts w:ascii="Times New Roman"/>
          <w:b/>
          <w:spacing w:val="-4"/>
          <w:sz w:val="28"/>
        </w:rPr>
        <w:t> </w:t>
      </w:r>
      <w:r>
        <w:rPr>
          <w:rFonts w:ascii="Times New Roman"/>
          <w:b/>
          <w:sz w:val="28"/>
        </w:rPr>
        <w:t>Structured</w:t>
      </w:r>
      <w:r>
        <w:rPr>
          <w:rFonts w:ascii="Times New Roman"/>
          <w:b/>
          <w:spacing w:val="-2"/>
          <w:sz w:val="28"/>
        </w:rPr>
        <w:t> Directory.</w:t>
      </w:r>
    </w:p>
    <w:p>
      <w:pPr>
        <w:spacing w:after="0"/>
        <w:jc w:val="center"/>
        <w:rPr>
          <w:rFonts w:ascii="Times New Roman"/>
          <w:b/>
          <w:sz w:val="28"/>
        </w:rPr>
        <w:sectPr>
          <w:pgSz w:w="12240" w:h="15840"/>
          <w:pgMar w:header="768" w:footer="1072" w:top="1340" w:bottom="1260" w:left="850" w:right="566"/>
        </w:sectPr>
      </w:pPr>
    </w:p>
    <w:p>
      <w:pPr>
        <w:pStyle w:val="Heading4"/>
        <w:spacing w:before="97"/>
        <w:rPr>
          <w:u w:val="none"/>
        </w:rPr>
      </w:pPr>
      <w:r>
        <w:rPr>
          <w:color w:val="001F5F"/>
          <w:spacing w:val="-2"/>
          <w:u w:val="none"/>
        </w:rPr>
        <w:t>Advantages:</w:t>
      </w:r>
    </w:p>
    <w:p>
      <w:pPr>
        <w:pStyle w:val="ListParagraph"/>
        <w:numPr>
          <w:ilvl w:val="2"/>
          <w:numId w:val="196"/>
        </w:numPr>
        <w:tabs>
          <w:tab w:pos="2029" w:val="left" w:leader="none"/>
        </w:tabs>
        <w:spacing w:line="240" w:lineRule="auto" w:before="281" w:after="0"/>
        <w:ind w:left="2029" w:right="0" w:hanging="359"/>
        <w:jc w:val="left"/>
        <w:rPr>
          <w:rFonts w:ascii="Calibri" w:hAnsi="Calibri"/>
          <w:sz w:val="24"/>
        </w:rPr>
      </w:pPr>
      <w:r>
        <w:rPr>
          <w:rFonts w:ascii="Calibri" w:hAnsi="Calibri"/>
          <w:sz w:val="24"/>
        </w:rPr>
        <w:t>User</w:t>
      </w:r>
      <w:r>
        <w:rPr>
          <w:rFonts w:ascii="Calibri" w:hAnsi="Calibri"/>
          <w:spacing w:val="-11"/>
          <w:sz w:val="24"/>
        </w:rPr>
        <w:t> </w:t>
      </w:r>
      <w:r>
        <w:rPr>
          <w:rFonts w:ascii="Calibri" w:hAnsi="Calibri"/>
          <w:sz w:val="24"/>
        </w:rPr>
        <w:t>can</w:t>
      </w:r>
      <w:r>
        <w:rPr>
          <w:rFonts w:ascii="Calibri" w:hAnsi="Calibri"/>
          <w:spacing w:val="-8"/>
          <w:sz w:val="24"/>
        </w:rPr>
        <w:t> </w:t>
      </w:r>
      <w:r>
        <w:rPr>
          <w:rFonts w:ascii="Calibri" w:hAnsi="Calibri"/>
          <w:sz w:val="24"/>
        </w:rPr>
        <w:t>access</w:t>
      </w:r>
      <w:r>
        <w:rPr>
          <w:rFonts w:ascii="Calibri" w:hAnsi="Calibri"/>
          <w:spacing w:val="-5"/>
          <w:sz w:val="24"/>
        </w:rPr>
        <w:t> </w:t>
      </w:r>
      <w:r>
        <w:rPr>
          <w:rFonts w:ascii="Calibri" w:hAnsi="Calibri"/>
          <w:sz w:val="24"/>
        </w:rPr>
        <w:t>other</w:t>
      </w:r>
      <w:r>
        <w:rPr>
          <w:rFonts w:ascii="Calibri" w:hAnsi="Calibri"/>
          <w:spacing w:val="-9"/>
          <w:sz w:val="24"/>
        </w:rPr>
        <w:t> </w:t>
      </w:r>
      <w:r>
        <w:rPr>
          <w:rFonts w:ascii="Calibri" w:hAnsi="Calibri"/>
          <w:sz w:val="24"/>
        </w:rPr>
        <w:t>user’s</w:t>
      </w:r>
      <w:r>
        <w:rPr>
          <w:rFonts w:ascii="Calibri" w:hAnsi="Calibri"/>
          <w:spacing w:val="-9"/>
          <w:sz w:val="24"/>
        </w:rPr>
        <w:t> </w:t>
      </w:r>
      <w:r>
        <w:rPr>
          <w:rFonts w:ascii="Calibri" w:hAnsi="Calibri"/>
          <w:sz w:val="24"/>
        </w:rPr>
        <w:t>files</w:t>
      </w:r>
      <w:r>
        <w:rPr>
          <w:rFonts w:ascii="Calibri" w:hAnsi="Calibri"/>
          <w:spacing w:val="-11"/>
          <w:sz w:val="24"/>
        </w:rPr>
        <w:t> </w:t>
      </w:r>
      <w:r>
        <w:rPr>
          <w:rFonts w:ascii="Calibri" w:hAnsi="Calibri"/>
          <w:sz w:val="24"/>
        </w:rPr>
        <w:t>by</w:t>
      </w:r>
      <w:r>
        <w:rPr>
          <w:rFonts w:ascii="Calibri" w:hAnsi="Calibri"/>
          <w:spacing w:val="-12"/>
          <w:sz w:val="24"/>
        </w:rPr>
        <w:t> </w:t>
      </w:r>
      <w:r>
        <w:rPr>
          <w:rFonts w:ascii="Calibri" w:hAnsi="Calibri"/>
          <w:sz w:val="24"/>
        </w:rPr>
        <w:t>specifying</w:t>
      </w:r>
      <w:r>
        <w:rPr>
          <w:rFonts w:ascii="Calibri" w:hAnsi="Calibri"/>
          <w:spacing w:val="-8"/>
          <w:sz w:val="24"/>
        </w:rPr>
        <w:t> </w:t>
      </w:r>
      <w:r>
        <w:rPr>
          <w:rFonts w:ascii="Calibri" w:hAnsi="Calibri"/>
          <w:sz w:val="24"/>
        </w:rPr>
        <w:t>the</w:t>
      </w:r>
      <w:r>
        <w:rPr>
          <w:rFonts w:ascii="Calibri" w:hAnsi="Calibri"/>
          <w:spacing w:val="-5"/>
          <w:sz w:val="24"/>
        </w:rPr>
        <w:t> </w:t>
      </w:r>
      <w:r>
        <w:rPr>
          <w:rFonts w:ascii="Calibri" w:hAnsi="Calibri"/>
          <w:sz w:val="24"/>
        </w:rPr>
        <w:t>path</w:t>
      </w:r>
      <w:r>
        <w:rPr>
          <w:rFonts w:ascii="Calibri" w:hAnsi="Calibri"/>
          <w:spacing w:val="-8"/>
          <w:sz w:val="24"/>
        </w:rPr>
        <w:t> </w:t>
      </w:r>
      <w:r>
        <w:rPr>
          <w:rFonts w:ascii="Calibri" w:hAnsi="Calibri"/>
          <w:spacing w:val="-2"/>
          <w:sz w:val="24"/>
        </w:rPr>
        <w:t>name.</w:t>
      </w:r>
    </w:p>
    <w:p>
      <w:pPr>
        <w:pStyle w:val="ListParagraph"/>
        <w:numPr>
          <w:ilvl w:val="2"/>
          <w:numId w:val="196"/>
        </w:numPr>
        <w:tabs>
          <w:tab w:pos="2029" w:val="left" w:leader="none"/>
        </w:tabs>
        <w:spacing w:line="240" w:lineRule="auto" w:before="136" w:after="0"/>
        <w:ind w:left="2029" w:right="0" w:hanging="359"/>
        <w:jc w:val="left"/>
        <w:rPr>
          <w:rFonts w:ascii="Calibri" w:hAnsi="Calibri"/>
          <w:sz w:val="24"/>
        </w:rPr>
      </w:pPr>
      <w:r>
        <w:rPr>
          <w:rFonts w:ascii="Calibri" w:hAnsi="Calibri"/>
          <w:sz w:val="24"/>
        </w:rPr>
        <w:t>User</w:t>
      </w:r>
      <w:r>
        <w:rPr>
          <w:rFonts w:ascii="Calibri" w:hAnsi="Calibri"/>
          <w:spacing w:val="-9"/>
          <w:sz w:val="24"/>
        </w:rPr>
        <w:t> </w:t>
      </w:r>
      <w:r>
        <w:rPr>
          <w:rFonts w:ascii="Calibri" w:hAnsi="Calibri"/>
          <w:sz w:val="24"/>
        </w:rPr>
        <w:t>can</w:t>
      </w:r>
      <w:r>
        <w:rPr>
          <w:rFonts w:ascii="Calibri" w:hAnsi="Calibri"/>
          <w:spacing w:val="-7"/>
          <w:sz w:val="24"/>
        </w:rPr>
        <w:t> </w:t>
      </w:r>
      <w:r>
        <w:rPr>
          <w:rFonts w:ascii="Calibri" w:hAnsi="Calibri"/>
          <w:sz w:val="24"/>
        </w:rPr>
        <w:t>create</w:t>
      </w:r>
      <w:r>
        <w:rPr>
          <w:rFonts w:ascii="Calibri" w:hAnsi="Calibri"/>
          <w:spacing w:val="-6"/>
          <w:sz w:val="24"/>
        </w:rPr>
        <w:t> </w:t>
      </w:r>
      <w:r>
        <w:rPr>
          <w:rFonts w:ascii="Calibri" w:hAnsi="Calibri"/>
          <w:sz w:val="24"/>
        </w:rPr>
        <w:t>his</w:t>
      </w:r>
      <w:r>
        <w:rPr>
          <w:rFonts w:ascii="Calibri" w:hAnsi="Calibri"/>
          <w:spacing w:val="-9"/>
          <w:sz w:val="24"/>
        </w:rPr>
        <w:t> </w:t>
      </w:r>
      <w:r>
        <w:rPr>
          <w:rFonts w:ascii="Calibri" w:hAnsi="Calibri"/>
          <w:sz w:val="24"/>
        </w:rPr>
        <w:t>own</w:t>
      </w:r>
      <w:r>
        <w:rPr>
          <w:rFonts w:ascii="Calibri" w:hAnsi="Calibri"/>
          <w:spacing w:val="-7"/>
          <w:sz w:val="24"/>
        </w:rPr>
        <w:t> </w:t>
      </w:r>
      <w:r>
        <w:rPr>
          <w:rFonts w:ascii="Calibri" w:hAnsi="Calibri"/>
          <w:sz w:val="24"/>
        </w:rPr>
        <w:t>sub-</w:t>
      </w:r>
      <w:r>
        <w:rPr>
          <w:rFonts w:ascii="Calibri" w:hAnsi="Calibri"/>
          <w:spacing w:val="-2"/>
          <w:sz w:val="24"/>
        </w:rPr>
        <w:t>directories.</w:t>
      </w:r>
    </w:p>
    <w:p>
      <w:pPr>
        <w:pStyle w:val="ListParagraph"/>
        <w:numPr>
          <w:ilvl w:val="2"/>
          <w:numId w:val="196"/>
        </w:numPr>
        <w:tabs>
          <w:tab w:pos="2029" w:val="left" w:leader="none"/>
        </w:tabs>
        <w:spacing w:line="240" w:lineRule="auto" w:before="41" w:after="0"/>
        <w:ind w:left="2029" w:right="0" w:hanging="359"/>
        <w:jc w:val="left"/>
        <w:rPr>
          <w:rFonts w:ascii="Calibri" w:hAnsi="Calibri"/>
          <w:sz w:val="24"/>
        </w:rPr>
      </w:pPr>
      <w:r>
        <w:rPr>
          <w:rFonts w:ascii="Calibri" w:hAnsi="Calibri"/>
          <w:sz w:val="24"/>
        </w:rPr>
        <w:t>Searching</w:t>
      </w:r>
      <w:r>
        <w:rPr>
          <w:rFonts w:ascii="Calibri" w:hAnsi="Calibri"/>
          <w:spacing w:val="-12"/>
          <w:sz w:val="24"/>
        </w:rPr>
        <w:t> </w:t>
      </w:r>
      <w:r>
        <w:rPr>
          <w:rFonts w:ascii="Calibri" w:hAnsi="Calibri"/>
          <w:sz w:val="24"/>
        </w:rPr>
        <w:t>becomes</w:t>
      </w:r>
      <w:r>
        <w:rPr>
          <w:rFonts w:ascii="Calibri" w:hAnsi="Calibri"/>
          <w:spacing w:val="-7"/>
          <w:sz w:val="24"/>
        </w:rPr>
        <w:t> </w:t>
      </w:r>
      <w:r>
        <w:rPr>
          <w:rFonts w:ascii="Calibri" w:hAnsi="Calibri"/>
          <w:sz w:val="24"/>
        </w:rPr>
        <w:t>very</w:t>
      </w:r>
      <w:r>
        <w:rPr>
          <w:rFonts w:ascii="Calibri" w:hAnsi="Calibri"/>
          <w:spacing w:val="-9"/>
          <w:sz w:val="24"/>
        </w:rPr>
        <w:t> </w:t>
      </w:r>
      <w:r>
        <w:rPr>
          <w:rFonts w:ascii="Calibri" w:hAnsi="Calibri"/>
          <w:sz w:val="24"/>
        </w:rPr>
        <w:t>easy;</w:t>
      </w:r>
      <w:r>
        <w:rPr>
          <w:rFonts w:ascii="Calibri" w:hAnsi="Calibri"/>
          <w:spacing w:val="-2"/>
          <w:sz w:val="24"/>
        </w:rPr>
        <w:t> </w:t>
      </w:r>
      <w:r>
        <w:rPr>
          <w:rFonts w:ascii="Calibri" w:hAnsi="Calibri"/>
          <w:sz w:val="24"/>
        </w:rPr>
        <w:t>we</w:t>
      </w:r>
      <w:r>
        <w:rPr>
          <w:rFonts w:ascii="Calibri" w:hAnsi="Calibri"/>
          <w:spacing w:val="-7"/>
          <w:sz w:val="24"/>
        </w:rPr>
        <w:t> </w:t>
      </w:r>
      <w:r>
        <w:rPr>
          <w:rFonts w:ascii="Calibri" w:hAnsi="Calibri"/>
          <w:sz w:val="24"/>
        </w:rPr>
        <w:t>can</w:t>
      </w:r>
      <w:r>
        <w:rPr>
          <w:rFonts w:ascii="Calibri" w:hAnsi="Calibri"/>
          <w:spacing w:val="-10"/>
          <w:sz w:val="24"/>
        </w:rPr>
        <w:t> </w:t>
      </w:r>
      <w:r>
        <w:rPr>
          <w:rFonts w:ascii="Calibri" w:hAnsi="Calibri"/>
          <w:sz w:val="24"/>
        </w:rPr>
        <w:t>use</w:t>
      </w:r>
      <w:r>
        <w:rPr>
          <w:rFonts w:ascii="Calibri" w:hAnsi="Calibri"/>
          <w:spacing w:val="-7"/>
          <w:sz w:val="24"/>
        </w:rPr>
        <w:t> </w:t>
      </w:r>
      <w:r>
        <w:rPr>
          <w:rFonts w:ascii="Calibri" w:hAnsi="Calibri"/>
          <w:sz w:val="24"/>
        </w:rPr>
        <w:t>both</w:t>
      </w:r>
      <w:r>
        <w:rPr>
          <w:rFonts w:ascii="Calibri" w:hAnsi="Calibri"/>
          <w:spacing w:val="-7"/>
          <w:sz w:val="24"/>
        </w:rPr>
        <w:t> </w:t>
      </w:r>
      <w:r>
        <w:rPr>
          <w:rFonts w:ascii="Calibri" w:hAnsi="Calibri"/>
          <w:sz w:val="24"/>
        </w:rPr>
        <w:t>absolute</w:t>
      </w:r>
      <w:r>
        <w:rPr>
          <w:rFonts w:ascii="Calibri" w:hAnsi="Calibri"/>
          <w:spacing w:val="-9"/>
          <w:sz w:val="24"/>
        </w:rPr>
        <w:t> </w:t>
      </w:r>
      <w:r>
        <w:rPr>
          <w:rFonts w:ascii="Calibri" w:hAnsi="Calibri"/>
          <w:sz w:val="24"/>
        </w:rPr>
        <w:t>path</w:t>
      </w:r>
      <w:r>
        <w:rPr>
          <w:rFonts w:ascii="Calibri" w:hAnsi="Calibri"/>
          <w:spacing w:val="-6"/>
          <w:sz w:val="24"/>
        </w:rPr>
        <w:t> </w:t>
      </w:r>
      <w:r>
        <w:rPr>
          <w:rFonts w:ascii="Calibri" w:hAnsi="Calibri"/>
          <w:sz w:val="24"/>
        </w:rPr>
        <w:t>as</w:t>
      </w:r>
      <w:r>
        <w:rPr>
          <w:rFonts w:ascii="Calibri" w:hAnsi="Calibri"/>
          <w:spacing w:val="-8"/>
          <w:sz w:val="24"/>
        </w:rPr>
        <w:t> </w:t>
      </w:r>
      <w:r>
        <w:rPr>
          <w:rFonts w:ascii="Calibri" w:hAnsi="Calibri"/>
          <w:sz w:val="24"/>
        </w:rPr>
        <w:t>well</w:t>
      </w:r>
      <w:r>
        <w:rPr>
          <w:rFonts w:ascii="Calibri" w:hAnsi="Calibri"/>
          <w:spacing w:val="-7"/>
          <w:sz w:val="24"/>
        </w:rPr>
        <w:t> </w:t>
      </w:r>
      <w:r>
        <w:rPr>
          <w:rFonts w:ascii="Calibri" w:hAnsi="Calibri"/>
          <w:sz w:val="24"/>
        </w:rPr>
        <w:t>as</w:t>
      </w:r>
      <w:r>
        <w:rPr>
          <w:rFonts w:ascii="Calibri" w:hAnsi="Calibri"/>
          <w:spacing w:val="-8"/>
          <w:sz w:val="24"/>
        </w:rPr>
        <w:t> </w:t>
      </w:r>
      <w:r>
        <w:rPr>
          <w:rFonts w:ascii="Calibri" w:hAnsi="Calibri"/>
          <w:spacing w:val="-2"/>
          <w:sz w:val="24"/>
        </w:rPr>
        <w:t>relative.</w:t>
      </w:r>
    </w:p>
    <w:p>
      <w:pPr>
        <w:pStyle w:val="Heading4"/>
        <w:spacing w:before="280"/>
        <w:rPr>
          <w:u w:val="none"/>
        </w:rPr>
      </w:pPr>
      <w:r>
        <w:rPr>
          <w:color w:val="001F5F"/>
          <w:spacing w:val="-2"/>
          <w:u w:val="none"/>
        </w:rPr>
        <w:t>Disadvantages:</w:t>
      </w:r>
    </w:p>
    <w:p>
      <w:pPr>
        <w:pStyle w:val="ListParagraph"/>
        <w:numPr>
          <w:ilvl w:val="2"/>
          <w:numId w:val="196"/>
        </w:numPr>
        <w:tabs>
          <w:tab w:pos="2030" w:val="left" w:leader="none"/>
        </w:tabs>
        <w:spacing w:line="360" w:lineRule="auto" w:before="281" w:after="0"/>
        <w:ind w:left="2030" w:right="1735" w:hanging="360"/>
        <w:jc w:val="left"/>
        <w:rPr>
          <w:rFonts w:ascii="Calibri" w:hAnsi="Calibri"/>
          <w:sz w:val="24"/>
        </w:rPr>
      </w:pPr>
      <w:r>
        <w:rPr>
          <w:rFonts w:ascii="Calibri" w:hAnsi="Calibri"/>
          <w:sz w:val="24"/>
        </w:rPr>
        <w:t>Every</w:t>
      </w:r>
      <w:r>
        <w:rPr>
          <w:rFonts w:ascii="Calibri" w:hAnsi="Calibri"/>
          <w:spacing w:val="-10"/>
          <w:sz w:val="24"/>
        </w:rPr>
        <w:t> </w:t>
      </w:r>
      <w:r>
        <w:rPr>
          <w:rFonts w:ascii="Calibri" w:hAnsi="Calibri"/>
          <w:sz w:val="24"/>
        </w:rPr>
        <w:t>file</w:t>
      </w:r>
      <w:r>
        <w:rPr>
          <w:rFonts w:ascii="Calibri" w:hAnsi="Calibri"/>
          <w:spacing w:val="-4"/>
          <w:sz w:val="24"/>
        </w:rPr>
        <w:t> </w:t>
      </w:r>
      <w:r>
        <w:rPr>
          <w:rFonts w:ascii="Calibri" w:hAnsi="Calibri"/>
          <w:sz w:val="24"/>
        </w:rPr>
        <w:t>does</w:t>
      </w:r>
      <w:r>
        <w:rPr>
          <w:rFonts w:ascii="Calibri" w:hAnsi="Calibri"/>
          <w:spacing w:val="-10"/>
          <w:sz w:val="24"/>
        </w:rPr>
        <w:t> </w:t>
      </w:r>
      <w:r>
        <w:rPr>
          <w:rFonts w:ascii="Calibri" w:hAnsi="Calibri"/>
          <w:sz w:val="24"/>
        </w:rPr>
        <w:t>not</w:t>
      </w:r>
      <w:r>
        <w:rPr>
          <w:rFonts w:ascii="Calibri" w:hAnsi="Calibri"/>
          <w:spacing w:val="-6"/>
          <w:sz w:val="24"/>
        </w:rPr>
        <w:t> </w:t>
      </w:r>
      <w:r>
        <w:rPr>
          <w:rFonts w:ascii="Calibri" w:hAnsi="Calibri"/>
          <w:sz w:val="24"/>
        </w:rPr>
        <w:t>fit</w:t>
      </w:r>
      <w:r>
        <w:rPr>
          <w:rFonts w:ascii="Calibri" w:hAnsi="Calibri"/>
          <w:spacing w:val="-4"/>
          <w:sz w:val="24"/>
        </w:rPr>
        <w:t> </w:t>
      </w:r>
      <w:r>
        <w:rPr>
          <w:rFonts w:ascii="Calibri" w:hAnsi="Calibri"/>
          <w:sz w:val="24"/>
        </w:rPr>
        <w:t>into</w:t>
      </w:r>
      <w:r>
        <w:rPr>
          <w:rFonts w:ascii="Calibri" w:hAnsi="Calibri"/>
          <w:spacing w:val="-5"/>
          <w:sz w:val="24"/>
        </w:rPr>
        <w:t> </w:t>
      </w:r>
      <w:r>
        <w:rPr>
          <w:rFonts w:ascii="Calibri" w:hAnsi="Calibri"/>
          <w:sz w:val="24"/>
        </w:rPr>
        <w:t>the</w:t>
      </w:r>
      <w:r>
        <w:rPr>
          <w:rFonts w:ascii="Calibri" w:hAnsi="Calibri"/>
          <w:spacing w:val="-7"/>
          <w:sz w:val="24"/>
        </w:rPr>
        <w:t> </w:t>
      </w:r>
      <w:r>
        <w:rPr>
          <w:rFonts w:ascii="Calibri" w:hAnsi="Calibri"/>
          <w:sz w:val="24"/>
        </w:rPr>
        <w:t>hierarchical</w:t>
      </w:r>
      <w:r>
        <w:rPr>
          <w:rFonts w:ascii="Calibri" w:hAnsi="Calibri"/>
          <w:spacing w:val="-3"/>
          <w:sz w:val="24"/>
        </w:rPr>
        <w:t> </w:t>
      </w:r>
      <w:r>
        <w:rPr>
          <w:rFonts w:ascii="Calibri" w:hAnsi="Calibri"/>
          <w:sz w:val="24"/>
        </w:rPr>
        <w:t>model;</w:t>
      </w:r>
      <w:r>
        <w:rPr>
          <w:rFonts w:ascii="Calibri" w:hAnsi="Calibri"/>
          <w:spacing w:val="-5"/>
          <w:sz w:val="24"/>
        </w:rPr>
        <w:t> </w:t>
      </w:r>
      <w:r>
        <w:rPr>
          <w:rFonts w:ascii="Calibri" w:hAnsi="Calibri"/>
          <w:sz w:val="24"/>
        </w:rPr>
        <w:t>files</w:t>
      </w:r>
      <w:r>
        <w:rPr>
          <w:rFonts w:ascii="Calibri" w:hAnsi="Calibri"/>
          <w:spacing w:val="-5"/>
          <w:sz w:val="24"/>
        </w:rPr>
        <w:t> </w:t>
      </w:r>
      <w:r>
        <w:rPr>
          <w:rFonts w:ascii="Calibri" w:hAnsi="Calibri"/>
          <w:sz w:val="24"/>
        </w:rPr>
        <w:t>may</w:t>
      </w:r>
      <w:r>
        <w:rPr>
          <w:rFonts w:ascii="Calibri" w:hAnsi="Calibri"/>
          <w:spacing w:val="-11"/>
          <w:sz w:val="24"/>
        </w:rPr>
        <w:t> </w:t>
      </w:r>
      <w:r>
        <w:rPr>
          <w:rFonts w:ascii="Calibri" w:hAnsi="Calibri"/>
          <w:sz w:val="24"/>
        </w:rPr>
        <w:t>be</w:t>
      </w:r>
      <w:r>
        <w:rPr>
          <w:rFonts w:ascii="Calibri" w:hAnsi="Calibri"/>
          <w:spacing w:val="-5"/>
          <w:sz w:val="24"/>
        </w:rPr>
        <w:t> </w:t>
      </w:r>
      <w:r>
        <w:rPr>
          <w:rFonts w:ascii="Calibri" w:hAnsi="Calibri"/>
          <w:sz w:val="24"/>
        </w:rPr>
        <w:t>saved</w:t>
      </w:r>
      <w:r>
        <w:rPr>
          <w:rFonts w:ascii="Calibri" w:hAnsi="Calibri"/>
          <w:spacing w:val="-8"/>
          <w:sz w:val="24"/>
        </w:rPr>
        <w:t> </w:t>
      </w:r>
      <w:r>
        <w:rPr>
          <w:rFonts w:ascii="Calibri" w:hAnsi="Calibri"/>
          <w:sz w:val="24"/>
        </w:rPr>
        <w:t>into multiple directories.</w:t>
      </w:r>
    </w:p>
    <w:p>
      <w:pPr>
        <w:pStyle w:val="ListParagraph"/>
        <w:numPr>
          <w:ilvl w:val="2"/>
          <w:numId w:val="196"/>
        </w:numPr>
        <w:tabs>
          <w:tab w:pos="2029" w:val="left" w:leader="none"/>
        </w:tabs>
        <w:spacing w:line="240" w:lineRule="auto" w:before="0" w:after="0"/>
        <w:ind w:left="2029" w:right="0" w:hanging="359"/>
        <w:jc w:val="left"/>
        <w:rPr>
          <w:rFonts w:ascii="Calibri" w:hAnsi="Calibri"/>
          <w:sz w:val="24"/>
        </w:rPr>
      </w:pPr>
      <w:r>
        <w:rPr>
          <w:rFonts w:ascii="Calibri" w:hAnsi="Calibri"/>
          <w:sz w:val="24"/>
        </w:rPr>
        <w:t>We</w:t>
      </w:r>
      <w:r>
        <w:rPr>
          <w:rFonts w:ascii="Calibri" w:hAnsi="Calibri"/>
          <w:spacing w:val="-8"/>
          <w:sz w:val="24"/>
        </w:rPr>
        <w:t> </w:t>
      </w:r>
      <w:r>
        <w:rPr>
          <w:rFonts w:ascii="Calibri" w:hAnsi="Calibri"/>
          <w:sz w:val="24"/>
        </w:rPr>
        <w:t>cannot</w:t>
      </w:r>
      <w:r>
        <w:rPr>
          <w:rFonts w:ascii="Calibri" w:hAnsi="Calibri"/>
          <w:spacing w:val="-3"/>
          <w:sz w:val="24"/>
        </w:rPr>
        <w:t> </w:t>
      </w:r>
      <w:r>
        <w:rPr>
          <w:rFonts w:ascii="Calibri" w:hAnsi="Calibri"/>
          <w:sz w:val="24"/>
        </w:rPr>
        <w:t>share</w:t>
      </w:r>
      <w:r>
        <w:rPr>
          <w:rFonts w:ascii="Calibri" w:hAnsi="Calibri"/>
          <w:spacing w:val="-7"/>
          <w:sz w:val="24"/>
        </w:rPr>
        <w:t> </w:t>
      </w:r>
      <w:r>
        <w:rPr>
          <w:rFonts w:ascii="Calibri" w:hAnsi="Calibri"/>
          <w:spacing w:val="-2"/>
          <w:sz w:val="24"/>
        </w:rPr>
        <w:t>files.</w:t>
      </w:r>
    </w:p>
    <w:p>
      <w:pPr>
        <w:pStyle w:val="ListParagraph"/>
        <w:numPr>
          <w:ilvl w:val="2"/>
          <w:numId w:val="196"/>
        </w:numPr>
        <w:tabs>
          <w:tab w:pos="2029" w:val="left" w:leader="none"/>
        </w:tabs>
        <w:spacing w:line="240" w:lineRule="auto" w:before="40" w:after="0"/>
        <w:ind w:left="2029" w:right="0" w:hanging="359"/>
        <w:jc w:val="left"/>
        <w:rPr>
          <w:rFonts w:ascii="Calibri" w:hAnsi="Calibri"/>
          <w:sz w:val="24"/>
        </w:rPr>
      </w:pPr>
      <w:r>
        <w:rPr>
          <w:rFonts w:ascii="Calibri" w:hAnsi="Calibri"/>
          <w:sz w:val="24"/>
        </w:rPr>
        <w:t>It</w:t>
      </w:r>
      <w:r>
        <w:rPr>
          <w:rFonts w:ascii="Calibri" w:hAnsi="Calibri"/>
          <w:spacing w:val="-12"/>
          <w:sz w:val="24"/>
        </w:rPr>
        <w:t> </w:t>
      </w:r>
      <w:r>
        <w:rPr>
          <w:rFonts w:ascii="Calibri" w:hAnsi="Calibri"/>
          <w:sz w:val="24"/>
        </w:rPr>
        <w:t>is</w:t>
      </w:r>
      <w:r>
        <w:rPr>
          <w:rFonts w:ascii="Calibri" w:hAnsi="Calibri"/>
          <w:spacing w:val="-5"/>
          <w:sz w:val="24"/>
        </w:rPr>
        <w:t> </w:t>
      </w:r>
      <w:r>
        <w:rPr>
          <w:rFonts w:ascii="Calibri" w:hAnsi="Calibri"/>
          <w:sz w:val="24"/>
        </w:rPr>
        <w:t>inefficient,</w:t>
      </w:r>
      <w:r>
        <w:rPr>
          <w:rFonts w:ascii="Calibri" w:hAnsi="Calibri"/>
          <w:spacing w:val="-8"/>
          <w:sz w:val="24"/>
        </w:rPr>
        <w:t> </w:t>
      </w:r>
      <w:r>
        <w:rPr>
          <w:rFonts w:ascii="Calibri" w:hAnsi="Calibri"/>
          <w:sz w:val="24"/>
        </w:rPr>
        <w:t>because</w:t>
      </w:r>
      <w:r>
        <w:rPr>
          <w:rFonts w:ascii="Calibri" w:hAnsi="Calibri"/>
          <w:spacing w:val="-8"/>
          <w:sz w:val="24"/>
        </w:rPr>
        <w:t> </w:t>
      </w:r>
      <w:r>
        <w:rPr>
          <w:rFonts w:ascii="Calibri" w:hAnsi="Calibri"/>
          <w:sz w:val="24"/>
        </w:rPr>
        <w:t>accessing</w:t>
      </w:r>
      <w:r>
        <w:rPr>
          <w:rFonts w:ascii="Calibri" w:hAnsi="Calibri"/>
          <w:spacing w:val="-9"/>
          <w:sz w:val="24"/>
        </w:rPr>
        <w:t> </w:t>
      </w:r>
      <w:r>
        <w:rPr>
          <w:rFonts w:ascii="Calibri" w:hAnsi="Calibri"/>
          <w:sz w:val="24"/>
        </w:rPr>
        <w:t>a</w:t>
      </w:r>
      <w:r>
        <w:rPr>
          <w:rFonts w:ascii="Calibri" w:hAnsi="Calibri"/>
          <w:spacing w:val="-6"/>
          <w:sz w:val="24"/>
        </w:rPr>
        <w:t> </w:t>
      </w:r>
      <w:r>
        <w:rPr>
          <w:rFonts w:ascii="Calibri" w:hAnsi="Calibri"/>
          <w:sz w:val="24"/>
        </w:rPr>
        <w:t>file</w:t>
      </w:r>
      <w:r>
        <w:rPr>
          <w:rFonts w:ascii="Calibri" w:hAnsi="Calibri"/>
          <w:spacing w:val="-8"/>
          <w:sz w:val="24"/>
        </w:rPr>
        <w:t> </w:t>
      </w:r>
      <w:r>
        <w:rPr>
          <w:rFonts w:ascii="Calibri" w:hAnsi="Calibri"/>
          <w:sz w:val="24"/>
        </w:rPr>
        <w:t>may</w:t>
      </w:r>
      <w:r>
        <w:rPr>
          <w:rFonts w:ascii="Calibri" w:hAnsi="Calibri"/>
          <w:spacing w:val="-11"/>
          <w:sz w:val="24"/>
        </w:rPr>
        <w:t> </w:t>
      </w:r>
      <w:r>
        <w:rPr>
          <w:rFonts w:ascii="Calibri" w:hAnsi="Calibri"/>
          <w:sz w:val="24"/>
        </w:rPr>
        <w:t>go</w:t>
      </w:r>
      <w:r>
        <w:rPr>
          <w:rFonts w:ascii="Calibri" w:hAnsi="Calibri"/>
          <w:spacing w:val="-9"/>
          <w:sz w:val="24"/>
        </w:rPr>
        <w:t> </w:t>
      </w:r>
      <w:r>
        <w:rPr>
          <w:rFonts w:ascii="Calibri" w:hAnsi="Calibri"/>
          <w:sz w:val="24"/>
        </w:rPr>
        <w:t>under</w:t>
      </w:r>
      <w:r>
        <w:rPr>
          <w:rFonts w:ascii="Calibri" w:hAnsi="Calibri"/>
          <w:spacing w:val="-8"/>
          <w:sz w:val="24"/>
        </w:rPr>
        <w:t> </w:t>
      </w:r>
      <w:r>
        <w:rPr>
          <w:rFonts w:ascii="Calibri" w:hAnsi="Calibri"/>
          <w:sz w:val="24"/>
        </w:rPr>
        <w:t>multiple</w:t>
      </w:r>
      <w:r>
        <w:rPr>
          <w:rFonts w:ascii="Calibri" w:hAnsi="Calibri"/>
          <w:spacing w:val="-8"/>
          <w:sz w:val="24"/>
        </w:rPr>
        <w:t> </w:t>
      </w:r>
      <w:r>
        <w:rPr>
          <w:rFonts w:ascii="Calibri" w:hAnsi="Calibri"/>
          <w:spacing w:val="-2"/>
          <w:sz w:val="24"/>
        </w:rPr>
        <w:t>directories.</w:t>
      </w:r>
    </w:p>
    <w:p>
      <w:pPr>
        <w:pStyle w:val="ListParagraph"/>
        <w:spacing w:after="0" w:line="240" w:lineRule="auto"/>
        <w:jc w:val="left"/>
        <w:rPr>
          <w:rFonts w:ascii="Calibri" w:hAnsi="Calibri"/>
          <w:sz w:val="24"/>
        </w:rPr>
        <w:sectPr>
          <w:pgSz w:w="12240" w:h="15840"/>
          <w:pgMar w:header="768" w:footer="1072" w:top="1340" w:bottom="1260" w:left="850" w:right="566"/>
        </w:sectPr>
      </w:pPr>
    </w:p>
    <w:p>
      <w:pPr>
        <w:spacing w:before="126"/>
        <w:ind w:left="5511" w:right="0" w:firstLine="0"/>
        <w:jc w:val="left"/>
        <w:rPr>
          <w:rFonts w:ascii="Franklin Gothic Medium"/>
          <w:sz w:val="83"/>
        </w:rPr>
      </w:pPr>
      <w:r>
        <w:rPr>
          <w:rFonts w:ascii="Franklin Gothic Medium"/>
          <w:color w:val="231F20"/>
          <w:spacing w:val="-2"/>
          <w:sz w:val="83"/>
        </w:rPr>
        <w:t>315319</w:t>
      </w:r>
    </w:p>
    <w:p>
      <w:pPr>
        <w:pStyle w:val="BodyText"/>
        <w:spacing w:before="10"/>
        <w:rPr>
          <w:rFonts w:ascii="Franklin Gothic Medium"/>
          <w:sz w:val="16"/>
        </w:rPr>
      </w:pPr>
    </w:p>
    <w:p>
      <w:pPr>
        <w:pStyle w:val="BodyText"/>
        <w:spacing w:after="0"/>
        <w:rPr>
          <w:rFonts w:ascii="Franklin Gothic Medium"/>
          <w:sz w:val="16"/>
        </w:rPr>
        <w:sectPr>
          <w:headerReference w:type="default" r:id="rId310"/>
          <w:footerReference w:type="default" r:id="rId311"/>
          <w:pgSz w:w="11910" w:h="16840"/>
          <w:pgMar w:header="0" w:footer="0" w:top="1500" w:bottom="280" w:left="1700" w:right="1700"/>
        </w:sectPr>
      </w:pPr>
    </w:p>
    <w:p>
      <w:pPr>
        <w:pStyle w:val="Heading2"/>
        <w:spacing w:before="37"/>
      </w:pPr>
      <w:r>
        <w:rPr>
          <w:color w:val="231F20"/>
          <w:spacing w:val="-2"/>
        </w:rPr>
        <w:t>12526</w:t>
      </w:r>
    </w:p>
    <w:p>
      <w:pPr>
        <w:spacing w:line="430" w:lineRule="exact" w:before="0"/>
        <w:ind w:left="34" w:right="0" w:firstLine="0"/>
        <w:jc w:val="left"/>
        <w:rPr>
          <w:rFonts w:ascii="Times New Roman"/>
          <w:b/>
          <w:sz w:val="38"/>
        </w:rPr>
      </w:pPr>
      <w:r>
        <w:rPr>
          <w:rFonts w:ascii="Times New Roman"/>
          <w:b/>
          <w:color w:val="231F20"/>
          <w:sz w:val="38"/>
        </w:rPr>
        <w:t>3</w:t>
      </w:r>
      <w:r>
        <w:rPr>
          <w:rFonts w:ascii="Times New Roman"/>
          <w:b/>
          <w:color w:val="231F20"/>
          <w:spacing w:val="53"/>
          <w:w w:val="150"/>
          <w:sz w:val="38"/>
        </w:rPr>
        <w:t> </w:t>
      </w:r>
      <w:r>
        <w:rPr>
          <w:rFonts w:ascii="Times New Roman"/>
          <w:b/>
          <w:color w:val="231F20"/>
          <w:sz w:val="38"/>
        </w:rPr>
        <w:t>Hours</w:t>
      </w:r>
      <w:r>
        <w:rPr>
          <w:rFonts w:ascii="Times New Roman"/>
          <w:b/>
          <w:color w:val="231F20"/>
          <w:spacing w:val="54"/>
          <w:w w:val="150"/>
          <w:sz w:val="38"/>
        </w:rPr>
        <w:t> </w:t>
      </w:r>
      <w:r>
        <w:rPr>
          <w:rFonts w:ascii="Times New Roman"/>
          <w:b/>
          <w:color w:val="231F20"/>
          <w:sz w:val="38"/>
        </w:rPr>
        <w:t>/</w:t>
      </w:r>
      <w:r>
        <w:rPr>
          <w:rFonts w:ascii="Times New Roman"/>
          <w:b/>
          <w:color w:val="231F20"/>
          <w:spacing w:val="54"/>
          <w:w w:val="150"/>
          <w:sz w:val="38"/>
        </w:rPr>
        <w:t> </w:t>
      </w:r>
      <w:r>
        <w:rPr>
          <w:rFonts w:ascii="Times New Roman"/>
          <w:b/>
          <w:color w:val="231F20"/>
          <w:sz w:val="38"/>
        </w:rPr>
        <w:t>70</w:t>
      </w:r>
      <w:r>
        <w:rPr>
          <w:rFonts w:ascii="Times New Roman"/>
          <w:b/>
          <w:color w:val="231F20"/>
          <w:spacing w:val="53"/>
          <w:w w:val="150"/>
          <w:sz w:val="38"/>
        </w:rPr>
        <w:t> </w:t>
      </w:r>
      <w:r>
        <w:rPr>
          <w:rFonts w:ascii="Times New Roman"/>
          <w:b/>
          <w:color w:val="231F20"/>
          <w:spacing w:val="-2"/>
          <w:sz w:val="38"/>
        </w:rPr>
        <w:t>Mark</w:t>
      </w:r>
      <w:r>
        <w:rPr>
          <w:rFonts w:ascii="Times New Roman"/>
          <w:b/>
          <w:color w:val="231F20"/>
          <w:spacing w:val="-2"/>
          <w:sz w:val="38"/>
        </w:rPr>
        <w:t>s</w:t>
      </w:r>
    </w:p>
    <w:p>
      <w:pPr>
        <w:pStyle w:val="BodyText"/>
        <w:spacing w:before="165"/>
        <w:rPr>
          <w:rFonts w:ascii="Times New Roman"/>
          <w:b/>
          <w:sz w:val="31"/>
        </w:rPr>
      </w:pPr>
      <w:r>
        <w:rPr/>
        <w:br w:type="column"/>
      </w:r>
      <w:r>
        <w:rPr>
          <w:rFonts w:ascii="Times New Roman"/>
          <w:b/>
          <w:sz w:val="31"/>
        </w:rPr>
      </w:r>
    </w:p>
    <w:p>
      <w:pPr>
        <w:pStyle w:val="Heading6"/>
      </w:pPr>
      <w:r>
        <w:rPr/>
        <mc:AlternateContent>
          <mc:Choice Requires="wps">
            <w:drawing>
              <wp:anchor distT="0" distB="0" distL="0" distR="0" allowOverlap="1" layoutInCell="1" locked="0" behindDoc="0" simplePos="0" relativeHeight="15810560">
                <wp:simplePos x="0" y="0"/>
                <wp:positionH relativeFrom="page">
                  <wp:posOffset>4586797</wp:posOffset>
                </wp:positionH>
                <wp:positionV relativeFrom="paragraph">
                  <wp:posOffset>-7883</wp:posOffset>
                </wp:positionV>
                <wp:extent cx="1838325" cy="294005"/>
                <wp:effectExtent l="0" t="0" r="0" b="0"/>
                <wp:wrapNone/>
                <wp:docPr id="887" name="Textbox 887"/>
                <wp:cNvGraphicFramePr>
                  <a:graphicFrameLocks/>
                </wp:cNvGraphicFramePr>
                <a:graphic>
                  <a:graphicData uri="http://schemas.microsoft.com/office/word/2010/wordprocessingShape">
                    <wps:wsp>
                      <wps:cNvPr id="887" name="Textbox 887"/>
                      <wps:cNvSpPr txBox="1"/>
                      <wps:spPr>
                        <a:xfrm>
                          <a:off x="0" y="0"/>
                          <a:ext cx="1838325" cy="294005"/>
                        </a:xfrm>
                        <a:prstGeom prst="rect">
                          <a:avLst/>
                        </a:prstGeom>
                      </wps:spPr>
                      <wps:txbx>
                        <w:txbxContent>
                          <w:tbl>
                            <w:tblPr>
                              <w:tblW w:w="0" w:type="auto"/>
                              <w:jc w:val="left"/>
                              <w:tblInd w:w="7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7"/>
                              <w:gridCol w:w="347"/>
                              <w:gridCol w:w="347"/>
                              <w:gridCol w:w="347"/>
                              <w:gridCol w:w="347"/>
                              <w:gridCol w:w="347"/>
                              <w:gridCol w:w="347"/>
                              <w:gridCol w:w="328"/>
                            </w:tblGrid>
                            <w:tr>
                              <w:trPr>
                                <w:trHeight w:val="423" w:hRule="atLeast"/>
                              </w:trPr>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28" w:type="dxa"/>
                                </w:tcPr>
                                <w:p>
                                  <w:pPr>
                                    <w:pStyle w:val="TableParagraph"/>
                                    <w:rPr>
                                      <w:sz w:val="26"/>
                                    </w:rPr>
                                  </w:pPr>
                                </w:p>
                              </w:tc>
                            </w:tr>
                          </w:tbl>
                          <w:p>
                            <w:pPr>
                              <w:pStyle w:val="BodyText"/>
                            </w:pPr>
                          </w:p>
                        </w:txbxContent>
                      </wps:txbx>
                      <wps:bodyPr wrap="square" lIns="0" tIns="0" rIns="0" bIns="0" rtlCol="0">
                        <a:noAutofit/>
                      </wps:bodyPr>
                    </wps:wsp>
                  </a:graphicData>
                </a:graphic>
              </wp:anchor>
            </w:drawing>
          </mc:Choice>
          <mc:Fallback>
            <w:pict>
              <v:shape style="position:absolute;margin-left:361.165192pt;margin-top:-.620781pt;width:144.75pt;height:23.15pt;mso-position-horizontal-relative:page;mso-position-vertical-relative:paragraph;z-index:15810560" type="#_x0000_t202" id="docshape675" filled="false" stroked="false">
                <v:textbox inset="0,0,0,0">
                  <w:txbxContent>
                    <w:tbl>
                      <w:tblPr>
                        <w:tblW w:w="0" w:type="auto"/>
                        <w:jc w:val="left"/>
                        <w:tblInd w:w="7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top w:w="0" w:type="dxa"/>
                          <w:left w:w="0" w:type="dxa"/>
                          <w:bottom w:w="0" w:type="dxa"/>
                          <w:right w:w="0" w:type="dxa"/>
                        </w:tblCellMar>
                        <w:tblLook w:val="01E0"/>
                      </w:tblPr>
                      <w:tblGrid>
                        <w:gridCol w:w="347"/>
                        <w:gridCol w:w="347"/>
                        <w:gridCol w:w="347"/>
                        <w:gridCol w:w="347"/>
                        <w:gridCol w:w="347"/>
                        <w:gridCol w:w="347"/>
                        <w:gridCol w:w="347"/>
                        <w:gridCol w:w="328"/>
                      </w:tblGrid>
                      <w:tr>
                        <w:trPr>
                          <w:trHeight w:val="423" w:hRule="atLeast"/>
                        </w:trPr>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47" w:type="dxa"/>
                          </w:tcPr>
                          <w:p>
                            <w:pPr>
                              <w:pStyle w:val="TableParagraph"/>
                              <w:rPr>
                                <w:sz w:val="26"/>
                              </w:rPr>
                            </w:pPr>
                          </w:p>
                        </w:tc>
                        <w:tc>
                          <w:tcPr>
                            <w:tcW w:w="328" w:type="dxa"/>
                          </w:tcPr>
                          <w:p>
                            <w:pPr>
                              <w:pStyle w:val="TableParagraph"/>
                              <w:rPr>
                                <w:sz w:val="26"/>
                              </w:rPr>
                            </w:pPr>
                          </w:p>
                        </w:tc>
                      </w:tr>
                    </w:tbl>
                    <w:p>
                      <w:pPr>
                        <w:pStyle w:val="BodyText"/>
                      </w:pPr>
                    </w:p>
                  </w:txbxContent>
                </v:textbox>
                <w10:wrap type="none"/>
              </v:shape>
            </w:pict>
          </mc:Fallback>
        </mc:AlternateContent>
      </w:r>
      <w:r>
        <w:rPr>
          <w:color w:val="231F20"/>
        </w:rPr>
        <w:t>Seat</w:t>
      </w:r>
      <w:r>
        <w:rPr>
          <w:color w:val="231F20"/>
          <w:spacing w:val="70"/>
        </w:rPr>
        <w:t> </w:t>
      </w:r>
      <w:r>
        <w:rPr>
          <w:color w:val="231F20"/>
          <w:spacing w:val="-5"/>
        </w:rPr>
        <w:t>No.</w:t>
      </w:r>
    </w:p>
    <w:p>
      <w:pPr>
        <w:pStyle w:val="Heading6"/>
        <w:spacing w:after="0"/>
        <w:sectPr>
          <w:type w:val="continuous"/>
          <w:pgSz w:w="11910" w:h="16840"/>
          <w:pgMar w:header="0" w:footer="0" w:top="800" w:bottom="820" w:left="1700" w:right="1700"/>
          <w:cols w:num="2" w:equalWidth="0">
            <w:col w:w="3610" w:space="763"/>
            <w:col w:w="4137"/>
          </w:cols>
        </w:sectPr>
      </w:pPr>
    </w:p>
    <w:p>
      <w:pPr>
        <w:pStyle w:val="BodyText"/>
        <w:spacing w:before="113"/>
        <w:rPr>
          <w:rFonts w:ascii="Times New Roman"/>
          <w:sz w:val="20"/>
        </w:rPr>
      </w:pPr>
    </w:p>
    <w:p>
      <w:pPr>
        <w:spacing w:line="20" w:lineRule="exact"/>
        <w:ind w:left="34" w:right="0" w:firstLine="0"/>
        <w:rPr>
          <w:rFonts w:ascii="Times New Roman"/>
          <w:sz w:val="2"/>
        </w:rPr>
      </w:pPr>
      <w:r>
        <w:rPr>
          <w:rFonts w:ascii="Times New Roman"/>
          <w:sz w:val="2"/>
        </w:rPr>
        <mc:AlternateContent>
          <mc:Choice Requires="wps">
            <w:drawing>
              <wp:inline distT="0" distB="0" distL="0" distR="0">
                <wp:extent cx="5285740" cy="12700"/>
                <wp:effectExtent l="9525" t="0" r="635" b="6350"/>
                <wp:docPr id="888" name="Group 888"/>
                <wp:cNvGraphicFramePr>
                  <a:graphicFrameLocks/>
                </wp:cNvGraphicFramePr>
                <a:graphic>
                  <a:graphicData uri="http://schemas.microsoft.com/office/word/2010/wordprocessingGroup">
                    <wpg:wgp>
                      <wpg:cNvPr id="888" name="Group 888"/>
                      <wpg:cNvGrpSpPr/>
                      <wpg:grpSpPr>
                        <a:xfrm>
                          <a:off x="0" y="0"/>
                          <a:ext cx="5285740" cy="12700"/>
                          <a:chExt cx="5285740" cy="12700"/>
                        </a:xfrm>
                      </wpg:grpSpPr>
                      <wps:wsp>
                        <wps:cNvPr id="889" name="Graphic 889"/>
                        <wps:cNvSpPr/>
                        <wps:spPr>
                          <a:xfrm>
                            <a:off x="0" y="6117"/>
                            <a:ext cx="5285740" cy="1270"/>
                          </a:xfrm>
                          <a:custGeom>
                            <a:avLst/>
                            <a:gdLst/>
                            <a:ahLst/>
                            <a:cxnLst/>
                            <a:rect l="l" t="t" r="r" b="b"/>
                            <a:pathLst>
                              <a:path w="5285740" h="0">
                                <a:moveTo>
                                  <a:pt x="0" y="0"/>
                                </a:moveTo>
                                <a:lnTo>
                                  <a:pt x="5285597" y="0"/>
                                </a:lnTo>
                              </a:path>
                            </a:pathLst>
                          </a:custGeom>
                          <a:ln w="12235">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416.2pt;height:1pt;mso-position-horizontal-relative:char;mso-position-vertical-relative:line" id="docshapegroup676" coordorigin="0,0" coordsize="8324,20">
                <v:line style="position:absolute" from="0,10" to="8324,10" stroked="true" strokeweight=".9634pt" strokecolor="#231f20">
                  <v:stroke dashstyle="solid"/>
                </v:line>
              </v:group>
            </w:pict>
          </mc:Fallback>
        </mc:AlternateContent>
      </w:r>
      <w:r>
        <w:rPr>
          <w:rFonts w:ascii="Times New Roman"/>
          <w:sz w:val="2"/>
        </w:rPr>
      </w:r>
    </w:p>
    <w:p>
      <w:pPr>
        <w:tabs>
          <w:tab w:pos="2018" w:val="left" w:leader="none"/>
        </w:tabs>
        <w:spacing w:before="82"/>
        <w:ind w:left="284" w:right="0" w:firstLine="0"/>
        <w:jc w:val="left"/>
        <w:rPr>
          <w:rFonts w:ascii="Times New Roman" w:hAnsi="Times New Roman"/>
          <w:i/>
          <w:sz w:val="25"/>
        </w:rPr>
      </w:pPr>
      <w:r>
        <w:rPr>
          <w:rFonts w:ascii="Times New Roman" w:hAnsi="Times New Roman"/>
          <w:i/>
          <w:color w:val="231F20"/>
          <w:sz w:val="25"/>
        </w:rPr>
        <w:t>Instructions</w:t>
      </w:r>
      <w:r>
        <w:rPr>
          <w:rFonts w:ascii="Times New Roman" w:hAnsi="Times New Roman"/>
          <w:i/>
          <w:color w:val="231F20"/>
          <w:spacing w:val="62"/>
          <w:sz w:val="25"/>
        </w:rPr>
        <w:t> </w:t>
      </w:r>
      <w:r>
        <w:rPr>
          <w:rFonts w:ascii="Times New Roman" w:hAnsi="Times New Roman"/>
          <w:color w:val="231F20"/>
          <w:spacing w:val="-10"/>
          <w:sz w:val="25"/>
        </w:rPr>
        <w:t>–</w:t>
      </w:r>
      <w:r>
        <w:rPr>
          <w:rFonts w:ascii="Times New Roman" w:hAnsi="Times New Roman"/>
          <w:color w:val="231F20"/>
          <w:sz w:val="25"/>
        </w:rPr>
        <w:tab/>
        <w:t>(1)</w:t>
      </w:r>
      <w:r>
        <w:rPr>
          <w:rFonts w:ascii="Times New Roman" w:hAnsi="Times New Roman"/>
          <w:color w:val="231F20"/>
          <w:spacing w:val="56"/>
          <w:w w:val="150"/>
          <w:sz w:val="25"/>
        </w:rPr>
        <w:t> </w:t>
      </w:r>
      <w:r>
        <w:rPr>
          <w:rFonts w:ascii="Times New Roman" w:hAnsi="Times New Roman"/>
          <w:color w:val="231F20"/>
          <w:sz w:val="25"/>
        </w:rPr>
        <w:t>All</w:t>
      </w:r>
      <w:r>
        <w:rPr>
          <w:rFonts w:ascii="Times New Roman" w:hAnsi="Times New Roman"/>
          <w:color w:val="231F20"/>
          <w:spacing w:val="63"/>
          <w:sz w:val="25"/>
        </w:rPr>
        <w:t> </w:t>
      </w:r>
      <w:r>
        <w:rPr>
          <w:rFonts w:ascii="Times New Roman" w:hAnsi="Times New Roman"/>
          <w:color w:val="231F20"/>
          <w:sz w:val="25"/>
        </w:rPr>
        <w:t>Questions</w:t>
      </w:r>
      <w:r>
        <w:rPr>
          <w:rFonts w:ascii="Times New Roman" w:hAnsi="Times New Roman"/>
          <w:color w:val="231F20"/>
          <w:spacing w:val="62"/>
          <w:sz w:val="25"/>
        </w:rPr>
        <w:t> </w:t>
      </w:r>
      <w:r>
        <w:rPr>
          <w:rFonts w:ascii="Times New Roman" w:hAnsi="Times New Roman"/>
          <w:color w:val="231F20"/>
          <w:sz w:val="25"/>
        </w:rPr>
        <w:t>are</w:t>
      </w:r>
      <w:r>
        <w:rPr>
          <w:rFonts w:ascii="Times New Roman" w:hAnsi="Times New Roman"/>
          <w:color w:val="231F20"/>
          <w:spacing w:val="63"/>
          <w:sz w:val="25"/>
        </w:rPr>
        <w:t> </w:t>
      </w:r>
      <w:r>
        <w:rPr>
          <w:rFonts w:ascii="Times New Roman" w:hAnsi="Times New Roman"/>
          <w:i/>
          <w:color w:val="231F20"/>
          <w:spacing w:val="-2"/>
          <w:sz w:val="25"/>
        </w:rPr>
        <w:t>Compulsory.</w:t>
      </w:r>
    </w:p>
    <w:p>
      <w:pPr>
        <w:pStyle w:val="ListParagraph"/>
        <w:numPr>
          <w:ilvl w:val="0"/>
          <w:numId w:val="197"/>
        </w:numPr>
        <w:tabs>
          <w:tab w:pos="2461" w:val="left" w:leader="none"/>
        </w:tabs>
        <w:spacing w:line="240" w:lineRule="auto" w:before="155" w:after="0"/>
        <w:ind w:left="2461" w:right="0" w:hanging="443"/>
        <w:jc w:val="left"/>
        <w:rPr>
          <w:rFonts w:ascii="Times New Roman"/>
          <w:sz w:val="25"/>
        </w:rPr>
      </w:pPr>
      <w:r>
        <w:rPr>
          <w:rFonts w:ascii="Times New Roman"/>
          <w:color w:val="231F20"/>
          <w:sz w:val="25"/>
        </w:rPr>
        <w:t>Answer</w:t>
      </w:r>
      <w:r>
        <w:rPr>
          <w:rFonts w:ascii="Times New Roman"/>
          <w:color w:val="231F20"/>
          <w:spacing w:val="62"/>
          <w:sz w:val="25"/>
        </w:rPr>
        <w:t> </w:t>
      </w:r>
      <w:r>
        <w:rPr>
          <w:rFonts w:ascii="Times New Roman"/>
          <w:color w:val="231F20"/>
          <w:sz w:val="25"/>
        </w:rPr>
        <w:t>each</w:t>
      </w:r>
      <w:r>
        <w:rPr>
          <w:rFonts w:ascii="Times New Roman"/>
          <w:color w:val="231F20"/>
          <w:spacing w:val="63"/>
          <w:sz w:val="25"/>
        </w:rPr>
        <w:t> </w:t>
      </w:r>
      <w:r>
        <w:rPr>
          <w:rFonts w:ascii="Times New Roman"/>
          <w:color w:val="231F20"/>
          <w:sz w:val="25"/>
        </w:rPr>
        <w:t>next</w:t>
      </w:r>
      <w:r>
        <w:rPr>
          <w:rFonts w:ascii="Times New Roman"/>
          <w:color w:val="231F20"/>
          <w:spacing w:val="62"/>
          <w:sz w:val="25"/>
        </w:rPr>
        <w:t> </w:t>
      </w:r>
      <w:r>
        <w:rPr>
          <w:rFonts w:ascii="Times New Roman"/>
          <w:color w:val="231F20"/>
          <w:sz w:val="25"/>
        </w:rPr>
        <w:t>main</w:t>
      </w:r>
      <w:r>
        <w:rPr>
          <w:rFonts w:ascii="Times New Roman"/>
          <w:color w:val="231F20"/>
          <w:spacing w:val="63"/>
          <w:sz w:val="25"/>
        </w:rPr>
        <w:t> </w:t>
      </w:r>
      <w:r>
        <w:rPr>
          <w:rFonts w:ascii="Times New Roman"/>
          <w:color w:val="231F20"/>
          <w:sz w:val="25"/>
        </w:rPr>
        <w:t>Question</w:t>
      </w:r>
      <w:r>
        <w:rPr>
          <w:rFonts w:ascii="Times New Roman"/>
          <w:color w:val="231F20"/>
          <w:spacing w:val="62"/>
          <w:sz w:val="25"/>
        </w:rPr>
        <w:t> </w:t>
      </w:r>
      <w:r>
        <w:rPr>
          <w:rFonts w:ascii="Times New Roman"/>
          <w:color w:val="231F20"/>
          <w:sz w:val="25"/>
        </w:rPr>
        <w:t>on</w:t>
      </w:r>
      <w:r>
        <w:rPr>
          <w:rFonts w:ascii="Times New Roman"/>
          <w:color w:val="231F20"/>
          <w:spacing w:val="63"/>
          <w:sz w:val="25"/>
        </w:rPr>
        <w:t> </w:t>
      </w:r>
      <w:r>
        <w:rPr>
          <w:rFonts w:ascii="Times New Roman"/>
          <w:color w:val="231F20"/>
          <w:sz w:val="25"/>
        </w:rPr>
        <w:t>a</w:t>
      </w:r>
      <w:r>
        <w:rPr>
          <w:rFonts w:ascii="Times New Roman"/>
          <w:color w:val="231F20"/>
          <w:spacing w:val="62"/>
          <w:sz w:val="25"/>
        </w:rPr>
        <w:t> </w:t>
      </w:r>
      <w:r>
        <w:rPr>
          <w:rFonts w:ascii="Times New Roman"/>
          <w:color w:val="231F20"/>
          <w:sz w:val="25"/>
        </w:rPr>
        <w:t>new</w:t>
      </w:r>
      <w:r>
        <w:rPr>
          <w:rFonts w:ascii="Times New Roman"/>
          <w:color w:val="231F20"/>
          <w:spacing w:val="63"/>
          <w:sz w:val="25"/>
        </w:rPr>
        <w:t> </w:t>
      </w:r>
      <w:r>
        <w:rPr>
          <w:rFonts w:ascii="Times New Roman"/>
          <w:color w:val="231F20"/>
          <w:spacing w:val="-2"/>
          <w:sz w:val="25"/>
        </w:rPr>
        <w:t>page.</w:t>
      </w:r>
    </w:p>
    <w:p>
      <w:pPr>
        <w:pStyle w:val="ListParagraph"/>
        <w:numPr>
          <w:ilvl w:val="0"/>
          <w:numId w:val="197"/>
        </w:numPr>
        <w:tabs>
          <w:tab w:pos="2461" w:val="left" w:leader="none"/>
        </w:tabs>
        <w:spacing w:line="273" w:lineRule="auto" w:before="156" w:after="0"/>
        <w:ind w:left="2461" w:right="490" w:hanging="444"/>
        <w:jc w:val="left"/>
        <w:rPr>
          <w:rFonts w:ascii="Times New Roman"/>
          <w:sz w:val="25"/>
        </w:rPr>
      </w:pPr>
      <w:r>
        <w:rPr>
          <w:rFonts w:ascii="Times New Roman"/>
          <w:color w:val="231F20"/>
          <w:sz w:val="25"/>
        </w:rPr>
        <w:t>Illustrate</w:t>
      </w:r>
      <w:r>
        <w:rPr>
          <w:rFonts w:ascii="Times New Roman"/>
          <w:color w:val="231F20"/>
          <w:spacing w:val="40"/>
          <w:sz w:val="25"/>
        </w:rPr>
        <w:t> </w:t>
      </w:r>
      <w:r>
        <w:rPr>
          <w:rFonts w:ascii="Times New Roman"/>
          <w:color w:val="231F20"/>
          <w:sz w:val="25"/>
        </w:rPr>
        <w:t>your</w:t>
      </w:r>
      <w:r>
        <w:rPr>
          <w:rFonts w:ascii="Times New Roman"/>
          <w:color w:val="231F20"/>
          <w:spacing w:val="40"/>
          <w:sz w:val="25"/>
        </w:rPr>
        <w:t> </w:t>
      </w:r>
      <w:r>
        <w:rPr>
          <w:rFonts w:ascii="Times New Roman"/>
          <w:color w:val="231F20"/>
          <w:sz w:val="25"/>
        </w:rPr>
        <w:t>answers</w:t>
      </w:r>
      <w:r>
        <w:rPr>
          <w:rFonts w:ascii="Times New Roman"/>
          <w:color w:val="231F20"/>
          <w:spacing w:val="40"/>
          <w:sz w:val="25"/>
        </w:rPr>
        <w:t> </w:t>
      </w:r>
      <w:r>
        <w:rPr>
          <w:rFonts w:ascii="Times New Roman"/>
          <w:color w:val="231F20"/>
          <w:sz w:val="25"/>
        </w:rPr>
        <w:t>with</w:t>
      </w:r>
      <w:r>
        <w:rPr>
          <w:rFonts w:ascii="Times New Roman"/>
          <w:color w:val="231F20"/>
          <w:spacing w:val="40"/>
          <w:sz w:val="25"/>
        </w:rPr>
        <w:t> </w:t>
      </w:r>
      <w:r>
        <w:rPr>
          <w:rFonts w:ascii="Times New Roman"/>
          <w:color w:val="231F20"/>
          <w:sz w:val="25"/>
        </w:rPr>
        <w:t>neat</w:t>
      </w:r>
      <w:r>
        <w:rPr>
          <w:rFonts w:ascii="Times New Roman"/>
          <w:color w:val="231F20"/>
          <w:spacing w:val="40"/>
          <w:sz w:val="25"/>
        </w:rPr>
        <w:t> </w:t>
      </w:r>
      <w:r>
        <w:rPr>
          <w:rFonts w:ascii="Times New Roman"/>
          <w:color w:val="231F20"/>
          <w:sz w:val="25"/>
        </w:rPr>
        <w:t>sketches</w:t>
      </w:r>
      <w:r>
        <w:rPr>
          <w:rFonts w:ascii="Times New Roman"/>
          <w:color w:val="231F20"/>
          <w:spacing w:val="40"/>
          <w:sz w:val="25"/>
        </w:rPr>
        <w:t> </w:t>
      </w:r>
      <w:r>
        <w:rPr>
          <w:rFonts w:ascii="Times New Roman"/>
          <w:color w:val="231F20"/>
          <w:sz w:val="25"/>
        </w:rPr>
        <w:t>wherever </w:t>
      </w:r>
      <w:r>
        <w:rPr>
          <w:rFonts w:ascii="Times New Roman"/>
          <w:color w:val="231F20"/>
          <w:spacing w:val="-2"/>
          <w:sz w:val="25"/>
        </w:rPr>
        <w:t>necessary.</w:t>
      </w:r>
    </w:p>
    <w:p>
      <w:pPr>
        <w:pStyle w:val="ListParagraph"/>
        <w:numPr>
          <w:ilvl w:val="0"/>
          <w:numId w:val="197"/>
        </w:numPr>
        <w:tabs>
          <w:tab w:pos="2461" w:val="left" w:leader="none"/>
        </w:tabs>
        <w:spacing w:line="240" w:lineRule="auto" w:before="115" w:after="0"/>
        <w:ind w:left="2461" w:right="0" w:hanging="443"/>
        <w:jc w:val="left"/>
        <w:rPr>
          <w:rFonts w:ascii="Times New Roman"/>
          <w:sz w:val="25"/>
        </w:rPr>
      </w:pPr>
      <w:r>
        <w:rPr>
          <w:rFonts w:ascii="Times New Roman"/>
          <w:color w:val="231F20"/>
          <w:sz w:val="25"/>
        </w:rPr>
        <w:t>Figures</w:t>
      </w:r>
      <w:r>
        <w:rPr>
          <w:rFonts w:ascii="Times New Roman"/>
          <w:color w:val="231F20"/>
          <w:spacing w:val="62"/>
          <w:sz w:val="25"/>
        </w:rPr>
        <w:t> </w:t>
      </w:r>
      <w:r>
        <w:rPr>
          <w:rFonts w:ascii="Times New Roman"/>
          <w:color w:val="231F20"/>
          <w:sz w:val="25"/>
        </w:rPr>
        <w:t>to</w:t>
      </w:r>
      <w:r>
        <w:rPr>
          <w:rFonts w:ascii="Times New Roman"/>
          <w:color w:val="231F20"/>
          <w:spacing w:val="63"/>
          <w:sz w:val="25"/>
        </w:rPr>
        <w:t> </w:t>
      </w:r>
      <w:r>
        <w:rPr>
          <w:rFonts w:ascii="Times New Roman"/>
          <w:color w:val="231F20"/>
          <w:sz w:val="25"/>
        </w:rPr>
        <w:t>the</w:t>
      </w:r>
      <w:r>
        <w:rPr>
          <w:rFonts w:ascii="Times New Roman"/>
          <w:color w:val="231F20"/>
          <w:spacing w:val="62"/>
          <w:sz w:val="25"/>
        </w:rPr>
        <w:t> </w:t>
      </w:r>
      <w:r>
        <w:rPr>
          <w:rFonts w:ascii="Times New Roman"/>
          <w:color w:val="231F20"/>
          <w:sz w:val="25"/>
        </w:rPr>
        <w:t>right</w:t>
      </w:r>
      <w:r>
        <w:rPr>
          <w:rFonts w:ascii="Times New Roman"/>
          <w:color w:val="231F20"/>
          <w:spacing w:val="63"/>
          <w:sz w:val="25"/>
        </w:rPr>
        <w:t> </w:t>
      </w:r>
      <w:r>
        <w:rPr>
          <w:rFonts w:ascii="Times New Roman"/>
          <w:color w:val="231F20"/>
          <w:sz w:val="25"/>
        </w:rPr>
        <w:t>indicate</w:t>
      </w:r>
      <w:r>
        <w:rPr>
          <w:rFonts w:ascii="Times New Roman"/>
          <w:color w:val="231F20"/>
          <w:spacing w:val="62"/>
          <w:sz w:val="25"/>
        </w:rPr>
        <w:t> </w:t>
      </w:r>
      <w:r>
        <w:rPr>
          <w:rFonts w:ascii="Times New Roman"/>
          <w:color w:val="231F20"/>
          <w:sz w:val="25"/>
        </w:rPr>
        <w:t>full</w:t>
      </w:r>
      <w:r>
        <w:rPr>
          <w:rFonts w:ascii="Times New Roman"/>
          <w:color w:val="231F20"/>
          <w:spacing w:val="63"/>
          <w:sz w:val="25"/>
        </w:rPr>
        <w:t> </w:t>
      </w:r>
      <w:r>
        <w:rPr>
          <w:rFonts w:ascii="Times New Roman"/>
          <w:color w:val="231F20"/>
          <w:spacing w:val="-2"/>
          <w:sz w:val="25"/>
        </w:rPr>
        <w:t>marks.</w:t>
      </w:r>
    </w:p>
    <w:p>
      <w:pPr>
        <w:pStyle w:val="ListParagraph"/>
        <w:numPr>
          <w:ilvl w:val="0"/>
          <w:numId w:val="197"/>
        </w:numPr>
        <w:tabs>
          <w:tab w:pos="2461" w:val="left" w:leader="none"/>
        </w:tabs>
        <w:spacing w:line="240" w:lineRule="auto" w:before="156" w:after="0"/>
        <w:ind w:left="2461" w:right="0" w:hanging="443"/>
        <w:jc w:val="both"/>
        <w:rPr>
          <w:rFonts w:ascii="Times New Roman"/>
          <w:sz w:val="25"/>
        </w:rPr>
      </w:pPr>
      <w:r>
        <w:rPr>
          <w:rFonts w:ascii="Times New Roman"/>
          <w:color w:val="231F20"/>
          <w:sz w:val="25"/>
        </w:rPr>
        <w:t>Assume</w:t>
      </w:r>
      <w:r>
        <w:rPr>
          <w:rFonts w:ascii="Times New Roman"/>
          <w:color w:val="231F20"/>
          <w:spacing w:val="62"/>
          <w:sz w:val="25"/>
        </w:rPr>
        <w:t> </w:t>
      </w:r>
      <w:r>
        <w:rPr>
          <w:rFonts w:ascii="Times New Roman"/>
          <w:color w:val="231F20"/>
          <w:sz w:val="25"/>
        </w:rPr>
        <w:t>suitable</w:t>
      </w:r>
      <w:r>
        <w:rPr>
          <w:rFonts w:ascii="Times New Roman"/>
          <w:color w:val="231F20"/>
          <w:spacing w:val="63"/>
          <w:sz w:val="25"/>
        </w:rPr>
        <w:t> </w:t>
      </w:r>
      <w:r>
        <w:rPr>
          <w:rFonts w:ascii="Times New Roman"/>
          <w:color w:val="231F20"/>
          <w:sz w:val="25"/>
        </w:rPr>
        <w:t>data,</w:t>
      </w:r>
      <w:r>
        <w:rPr>
          <w:rFonts w:ascii="Times New Roman"/>
          <w:color w:val="231F20"/>
          <w:spacing w:val="62"/>
          <w:sz w:val="25"/>
        </w:rPr>
        <w:t> </w:t>
      </w:r>
      <w:r>
        <w:rPr>
          <w:rFonts w:ascii="Times New Roman"/>
          <w:color w:val="231F20"/>
          <w:sz w:val="25"/>
        </w:rPr>
        <w:t>if</w:t>
      </w:r>
      <w:r>
        <w:rPr>
          <w:rFonts w:ascii="Times New Roman"/>
          <w:color w:val="231F20"/>
          <w:spacing w:val="63"/>
          <w:sz w:val="25"/>
        </w:rPr>
        <w:t> </w:t>
      </w:r>
      <w:r>
        <w:rPr>
          <w:rFonts w:ascii="Times New Roman"/>
          <w:color w:val="231F20"/>
          <w:spacing w:val="-2"/>
          <w:sz w:val="25"/>
        </w:rPr>
        <w:t>necessary.</w:t>
      </w:r>
    </w:p>
    <w:p>
      <w:pPr>
        <w:pStyle w:val="ListParagraph"/>
        <w:numPr>
          <w:ilvl w:val="0"/>
          <w:numId w:val="197"/>
        </w:numPr>
        <w:tabs>
          <w:tab w:pos="2461" w:val="left" w:leader="none"/>
        </w:tabs>
        <w:spacing w:line="273" w:lineRule="auto" w:before="156" w:after="0"/>
        <w:ind w:left="2461" w:right="1039" w:hanging="444"/>
        <w:jc w:val="both"/>
        <w:rPr>
          <w:rFonts w:ascii="Times New Roman"/>
          <w:sz w:val="25"/>
        </w:rPr>
      </w:pPr>
      <w:r>
        <w:rPr>
          <w:rFonts w:ascii="Times New Roman"/>
          <w:color w:val="231F20"/>
          <w:sz w:val="25"/>
        </w:rPr>
        <w:t>Mobile Phone, Pager and any other </w:t>
      </w:r>
      <w:r>
        <w:rPr>
          <w:rFonts w:ascii="Times New Roman"/>
          <w:color w:val="231F20"/>
          <w:sz w:val="25"/>
        </w:rPr>
        <w:t>Electronic Communication devices are not permissible in Examination</w:t>
      </w:r>
      <w:r>
        <w:rPr>
          <w:rFonts w:ascii="Times New Roman"/>
          <w:color w:val="231F20"/>
          <w:spacing w:val="40"/>
          <w:sz w:val="25"/>
        </w:rPr>
        <w:t> </w:t>
      </w:r>
      <w:r>
        <w:rPr>
          <w:rFonts w:ascii="Times New Roman"/>
          <w:color w:val="231F20"/>
          <w:sz w:val="25"/>
        </w:rPr>
        <w:t>Hall.</w:t>
      </w:r>
    </w:p>
    <w:p>
      <w:pPr>
        <w:pStyle w:val="BodyText"/>
        <w:spacing w:before="1"/>
        <w:rPr>
          <w:rFonts w:ascii="Times New Roman"/>
          <w:sz w:val="25"/>
        </w:rPr>
      </w:pPr>
    </w:p>
    <w:p>
      <w:pPr>
        <w:pStyle w:val="Heading8"/>
        <w:ind w:left="0" w:right="145" w:firstLine="0"/>
        <w:jc w:val="right"/>
      </w:pPr>
      <w:r>
        <w:rPr>
          <w:color w:val="231F20"/>
          <w:spacing w:val="-2"/>
        </w:rPr>
        <w:t>Marks</w:t>
      </w:r>
    </w:p>
    <w:p>
      <w:pPr>
        <w:pStyle w:val="ListParagraph"/>
        <w:numPr>
          <w:ilvl w:val="0"/>
          <w:numId w:val="198"/>
        </w:numPr>
        <w:tabs>
          <w:tab w:pos="958" w:val="left" w:leader="none"/>
          <w:tab w:pos="8357" w:val="right" w:leader="none"/>
        </w:tabs>
        <w:spacing w:line="240" w:lineRule="auto" w:before="676" w:after="0"/>
        <w:ind w:left="958" w:right="0" w:hanging="924"/>
        <w:jc w:val="left"/>
        <w:rPr>
          <w:rFonts w:ascii="Times New Roman"/>
          <w:b/>
          <w:sz w:val="25"/>
        </w:rPr>
      </w:pPr>
      <w:r>
        <w:rPr>
          <w:rFonts w:ascii="Times New Roman"/>
          <w:b/>
          <w:color w:val="231F20"/>
          <w:sz w:val="25"/>
        </w:rPr>
        <w:t>Attempt</w:t>
      </w:r>
      <w:r>
        <w:rPr>
          <w:rFonts w:ascii="Times New Roman"/>
          <w:b/>
          <w:color w:val="231F20"/>
          <w:spacing w:val="62"/>
          <w:sz w:val="25"/>
        </w:rPr>
        <w:t> </w:t>
      </w:r>
      <w:r>
        <w:rPr>
          <w:rFonts w:ascii="Times New Roman"/>
          <w:b/>
          <w:color w:val="231F20"/>
          <w:sz w:val="25"/>
        </w:rPr>
        <w:t>any</w:t>
      </w:r>
      <w:r>
        <w:rPr>
          <w:rFonts w:ascii="Times New Roman"/>
          <w:b/>
          <w:color w:val="231F20"/>
          <w:spacing w:val="63"/>
          <w:sz w:val="25"/>
        </w:rPr>
        <w:t> </w:t>
      </w:r>
      <w:r>
        <w:rPr>
          <w:rFonts w:ascii="Times New Roman"/>
          <w:b/>
          <w:color w:val="231F20"/>
          <w:sz w:val="25"/>
          <w:u w:val="single" w:color="231F20"/>
        </w:rPr>
        <w:t>FIVE</w:t>
      </w:r>
      <w:r>
        <w:rPr>
          <w:rFonts w:ascii="Times New Roman"/>
          <w:b/>
          <w:color w:val="231F20"/>
          <w:spacing w:val="62"/>
          <w:sz w:val="25"/>
        </w:rPr>
        <w:t> </w:t>
      </w:r>
      <w:r>
        <w:rPr>
          <w:rFonts w:ascii="Times New Roman"/>
          <w:b/>
          <w:color w:val="231F20"/>
          <w:sz w:val="25"/>
        </w:rPr>
        <w:t>of</w:t>
      </w:r>
      <w:r>
        <w:rPr>
          <w:rFonts w:ascii="Times New Roman"/>
          <w:b/>
          <w:color w:val="231F20"/>
          <w:spacing w:val="63"/>
          <w:sz w:val="25"/>
        </w:rPr>
        <w:t> </w:t>
      </w:r>
      <w:r>
        <w:rPr>
          <w:rFonts w:ascii="Times New Roman"/>
          <w:b/>
          <w:color w:val="231F20"/>
          <w:sz w:val="25"/>
        </w:rPr>
        <w:t>the</w:t>
      </w:r>
      <w:r>
        <w:rPr>
          <w:rFonts w:ascii="Times New Roman"/>
          <w:b/>
          <w:color w:val="231F20"/>
          <w:spacing w:val="62"/>
          <w:sz w:val="25"/>
        </w:rPr>
        <w:t> </w:t>
      </w:r>
      <w:r>
        <w:rPr>
          <w:rFonts w:ascii="Times New Roman"/>
          <w:b/>
          <w:color w:val="231F20"/>
          <w:sz w:val="25"/>
        </w:rPr>
        <w:t>following</w:t>
      </w:r>
      <w:r>
        <w:rPr>
          <w:rFonts w:ascii="Times New Roman"/>
          <w:b/>
          <w:color w:val="231F20"/>
          <w:spacing w:val="63"/>
          <w:sz w:val="25"/>
        </w:rPr>
        <w:t> </w:t>
      </w:r>
      <w:r>
        <w:rPr>
          <w:rFonts w:ascii="Times New Roman"/>
          <w:b/>
          <w:color w:val="231F20"/>
          <w:spacing w:val="-10"/>
          <w:sz w:val="25"/>
        </w:rPr>
        <w:t>:</w:t>
      </w:r>
      <w:r>
        <w:rPr>
          <w:rFonts w:ascii="Times New Roman"/>
          <w:b/>
          <w:color w:val="231F20"/>
          <w:sz w:val="25"/>
        </w:rPr>
        <w:tab/>
      </w:r>
      <w:r>
        <w:rPr>
          <w:rFonts w:ascii="Times New Roman"/>
          <w:b/>
          <w:color w:val="231F20"/>
          <w:spacing w:val="-5"/>
          <w:sz w:val="25"/>
        </w:rPr>
        <w:t>10</w:t>
      </w:r>
    </w:p>
    <w:p>
      <w:pPr>
        <w:pStyle w:val="ListParagraph"/>
        <w:numPr>
          <w:ilvl w:val="1"/>
          <w:numId w:val="198"/>
        </w:numPr>
        <w:tabs>
          <w:tab w:pos="958" w:val="left" w:leader="none"/>
        </w:tabs>
        <w:spacing w:line="240" w:lineRule="auto" w:before="136" w:after="0"/>
        <w:ind w:left="958" w:right="0" w:hanging="433"/>
        <w:jc w:val="left"/>
        <w:rPr>
          <w:rFonts w:ascii="Times New Roman"/>
          <w:sz w:val="25"/>
        </w:rPr>
      </w:pPr>
      <w:r>
        <w:rPr>
          <w:rFonts w:ascii="Times New Roman"/>
          <w:color w:val="231F20"/>
          <w:sz w:val="25"/>
        </w:rPr>
        <w:t>State</w:t>
      </w:r>
      <w:r>
        <w:rPr>
          <w:rFonts w:ascii="Times New Roman"/>
          <w:color w:val="231F20"/>
          <w:spacing w:val="62"/>
          <w:sz w:val="25"/>
        </w:rPr>
        <w:t> </w:t>
      </w:r>
      <w:r>
        <w:rPr>
          <w:rFonts w:ascii="Times New Roman"/>
          <w:color w:val="231F20"/>
          <w:sz w:val="25"/>
        </w:rPr>
        <w:t>any</w:t>
      </w:r>
      <w:r>
        <w:rPr>
          <w:rFonts w:ascii="Times New Roman"/>
          <w:color w:val="231F20"/>
          <w:spacing w:val="63"/>
          <w:sz w:val="25"/>
        </w:rPr>
        <w:t> </w:t>
      </w:r>
      <w:r>
        <w:rPr>
          <w:rFonts w:ascii="Times New Roman"/>
          <w:color w:val="231F20"/>
          <w:sz w:val="25"/>
        </w:rPr>
        <w:t>four</w:t>
      </w:r>
      <w:r>
        <w:rPr>
          <w:rFonts w:ascii="Times New Roman"/>
          <w:color w:val="231F20"/>
          <w:spacing w:val="62"/>
          <w:sz w:val="25"/>
        </w:rPr>
        <w:t> </w:t>
      </w:r>
      <w:r>
        <w:rPr>
          <w:rFonts w:ascii="Times New Roman"/>
          <w:color w:val="231F20"/>
          <w:sz w:val="25"/>
        </w:rPr>
        <w:t>operating</w:t>
      </w:r>
      <w:r>
        <w:rPr>
          <w:rFonts w:ascii="Times New Roman"/>
          <w:color w:val="231F20"/>
          <w:spacing w:val="63"/>
          <w:sz w:val="25"/>
        </w:rPr>
        <w:t> </w:t>
      </w:r>
      <w:r>
        <w:rPr>
          <w:rFonts w:ascii="Times New Roman"/>
          <w:color w:val="231F20"/>
          <w:sz w:val="25"/>
        </w:rPr>
        <w:t>system</w:t>
      </w:r>
      <w:r>
        <w:rPr>
          <w:rFonts w:ascii="Times New Roman"/>
          <w:color w:val="231F20"/>
          <w:spacing w:val="62"/>
          <w:sz w:val="25"/>
        </w:rPr>
        <w:t> </w:t>
      </w:r>
      <w:r>
        <w:rPr>
          <w:rFonts w:ascii="Times New Roman"/>
          <w:color w:val="231F20"/>
          <w:spacing w:val="-2"/>
          <w:sz w:val="25"/>
        </w:rPr>
        <w:t>services.</w:t>
      </w:r>
    </w:p>
    <w:p>
      <w:pPr>
        <w:pStyle w:val="ListParagraph"/>
        <w:numPr>
          <w:ilvl w:val="1"/>
          <w:numId w:val="198"/>
        </w:numPr>
        <w:tabs>
          <w:tab w:pos="958" w:val="left" w:leader="none"/>
        </w:tabs>
        <w:spacing w:line="240" w:lineRule="auto" w:before="137" w:after="0"/>
        <w:ind w:left="958" w:right="0" w:hanging="433"/>
        <w:jc w:val="left"/>
        <w:rPr>
          <w:rFonts w:ascii="Times New Roman"/>
          <w:sz w:val="25"/>
        </w:rPr>
      </w:pPr>
      <w:r>
        <w:rPr>
          <w:rFonts w:ascii="Times New Roman"/>
          <w:color w:val="231F20"/>
          <w:sz w:val="25"/>
        </w:rPr>
        <w:t>Enlist</w:t>
      </w:r>
      <w:r>
        <w:rPr>
          <w:rFonts w:ascii="Times New Roman"/>
          <w:color w:val="231F20"/>
          <w:spacing w:val="62"/>
          <w:sz w:val="25"/>
        </w:rPr>
        <w:t> </w:t>
      </w:r>
      <w:r>
        <w:rPr>
          <w:rFonts w:ascii="Times New Roman"/>
          <w:color w:val="231F20"/>
          <w:sz w:val="25"/>
        </w:rPr>
        <w:t>four</w:t>
      </w:r>
      <w:r>
        <w:rPr>
          <w:rFonts w:ascii="Times New Roman"/>
          <w:color w:val="231F20"/>
          <w:spacing w:val="63"/>
          <w:sz w:val="25"/>
        </w:rPr>
        <w:t> </w:t>
      </w:r>
      <w:r>
        <w:rPr>
          <w:rFonts w:ascii="Times New Roman"/>
          <w:color w:val="231F20"/>
          <w:sz w:val="25"/>
        </w:rPr>
        <w:t>process</w:t>
      </w:r>
      <w:r>
        <w:rPr>
          <w:rFonts w:ascii="Times New Roman"/>
          <w:color w:val="231F20"/>
          <w:spacing w:val="62"/>
          <w:sz w:val="25"/>
        </w:rPr>
        <w:t> </w:t>
      </w:r>
      <w:r>
        <w:rPr>
          <w:rFonts w:ascii="Times New Roman"/>
          <w:color w:val="231F20"/>
          <w:sz w:val="25"/>
        </w:rPr>
        <w:t>control</w:t>
      </w:r>
      <w:r>
        <w:rPr>
          <w:rFonts w:ascii="Times New Roman"/>
          <w:color w:val="231F20"/>
          <w:spacing w:val="63"/>
          <w:sz w:val="25"/>
        </w:rPr>
        <w:t> </w:t>
      </w:r>
      <w:r>
        <w:rPr>
          <w:rFonts w:ascii="Times New Roman"/>
          <w:color w:val="231F20"/>
          <w:sz w:val="25"/>
        </w:rPr>
        <w:t>system</w:t>
      </w:r>
      <w:r>
        <w:rPr>
          <w:rFonts w:ascii="Times New Roman"/>
          <w:color w:val="231F20"/>
          <w:spacing w:val="62"/>
          <w:sz w:val="25"/>
        </w:rPr>
        <w:t> </w:t>
      </w:r>
      <w:r>
        <w:rPr>
          <w:rFonts w:ascii="Times New Roman"/>
          <w:color w:val="231F20"/>
          <w:spacing w:val="-2"/>
          <w:sz w:val="25"/>
        </w:rPr>
        <w:t>calls.</w:t>
      </w:r>
    </w:p>
    <w:p>
      <w:pPr>
        <w:pStyle w:val="ListParagraph"/>
        <w:numPr>
          <w:ilvl w:val="1"/>
          <w:numId w:val="198"/>
        </w:numPr>
        <w:tabs>
          <w:tab w:pos="958" w:val="left" w:leader="none"/>
        </w:tabs>
        <w:spacing w:line="240" w:lineRule="auto" w:before="136" w:after="0"/>
        <w:ind w:left="958" w:right="0" w:hanging="433"/>
        <w:jc w:val="left"/>
        <w:rPr>
          <w:rFonts w:ascii="Times New Roman" w:hAnsi="Times New Roman"/>
          <w:sz w:val="25"/>
        </w:rPr>
      </w:pPr>
      <w:r>
        <w:rPr>
          <w:rFonts w:ascii="Times New Roman" w:hAnsi="Times New Roman"/>
          <w:color w:val="231F20"/>
          <w:sz w:val="25"/>
        </w:rPr>
        <w:t>Define</w:t>
      </w:r>
      <w:r>
        <w:rPr>
          <w:rFonts w:ascii="Times New Roman" w:hAnsi="Times New Roman"/>
          <w:color w:val="231F20"/>
          <w:spacing w:val="62"/>
          <w:sz w:val="25"/>
        </w:rPr>
        <w:t> </w:t>
      </w:r>
      <w:r>
        <w:rPr>
          <w:rFonts w:ascii="Times New Roman" w:hAnsi="Times New Roman"/>
          <w:color w:val="231F20"/>
          <w:spacing w:val="-10"/>
          <w:sz w:val="25"/>
        </w:rPr>
        <w:t>–</w:t>
      </w:r>
    </w:p>
    <w:p>
      <w:pPr>
        <w:pStyle w:val="ListParagraph"/>
        <w:numPr>
          <w:ilvl w:val="2"/>
          <w:numId w:val="198"/>
        </w:numPr>
        <w:tabs>
          <w:tab w:pos="1537" w:val="left" w:leader="none"/>
        </w:tabs>
        <w:spacing w:line="240" w:lineRule="auto" w:before="136" w:after="0"/>
        <w:ind w:left="1537" w:right="0" w:hanging="578"/>
        <w:jc w:val="left"/>
        <w:rPr>
          <w:rFonts w:ascii="Times New Roman"/>
          <w:sz w:val="25"/>
        </w:rPr>
      </w:pPr>
      <w:r>
        <w:rPr>
          <w:rFonts w:ascii="Times New Roman"/>
          <w:color w:val="231F20"/>
          <w:sz w:val="25"/>
        </w:rPr>
        <w:t>Turnaround</w:t>
      </w:r>
      <w:r>
        <w:rPr>
          <w:rFonts w:ascii="Times New Roman"/>
          <w:color w:val="231F20"/>
          <w:spacing w:val="53"/>
          <w:sz w:val="25"/>
        </w:rPr>
        <w:t> </w:t>
      </w:r>
      <w:r>
        <w:rPr>
          <w:rFonts w:ascii="Times New Roman"/>
          <w:color w:val="231F20"/>
          <w:spacing w:val="-4"/>
          <w:sz w:val="25"/>
        </w:rPr>
        <w:t>time</w:t>
      </w:r>
    </w:p>
    <w:p>
      <w:pPr>
        <w:pStyle w:val="ListParagraph"/>
        <w:numPr>
          <w:ilvl w:val="2"/>
          <w:numId w:val="198"/>
        </w:numPr>
        <w:tabs>
          <w:tab w:pos="1537" w:val="left" w:leader="none"/>
        </w:tabs>
        <w:spacing w:line="240" w:lineRule="auto" w:before="137" w:after="0"/>
        <w:ind w:left="1537" w:right="0" w:hanging="578"/>
        <w:jc w:val="left"/>
        <w:rPr>
          <w:rFonts w:ascii="Times New Roman"/>
          <w:sz w:val="25"/>
        </w:rPr>
      </w:pPr>
      <w:r>
        <w:rPr>
          <w:rFonts w:ascii="Times New Roman"/>
          <w:color w:val="231F20"/>
          <w:spacing w:val="-2"/>
          <w:sz w:val="25"/>
        </w:rPr>
        <w:t>Throughput</w:t>
      </w:r>
    </w:p>
    <w:p>
      <w:pPr>
        <w:pStyle w:val="ListParagraph"/>
        <w:numPr>
          <w:ilvl w:val="1"/>
          <w:numId w:val="198"/>
        </w:numPr>
        <w:tabs>
          <w:tab w:pos="958" w:val="left" w:leader="none"/>
        </w:tabs>
        <w:spacing w:line="240" w:lineRule="auto" w:before="136" w:after="0"/>
        <w:ind w:left="958" w:right="0" w:hanging="433"/>
        <w:jc w:val="left"/>
        <w:rPr>
          <w:rFonts w:ascii="Times New Roman"/>
          <w:sz w:val="25"/>
        </w:rPr>
      </w:pPr>
      <w:r>
        <w:rPr>
          <w:rFonts w:ascii="Times New Roman"/>
          <w:color w:val="231F20"/>
          <w:sz w:val="25"/>
        </w:rPr>
        <w:t>What</w:t>
      </w:r>
      <w:r>
        <w:rPr>
          <w:rFonts w:ascii="Times New Roman"/>
          <w:color w:val="231F20"/>
          <w:spacing w:val="61"/>
          <w:sz w:val="25"/>
        </w:rPr>
        <w:t> </w:t>
      </w:r>
      <w:r>
        <w:rPr>
          <w:rFonts w:ascii="Times New Roman"/>
          <w:color w:val="231F20"/>
          <w:sz w:val="25"/>
        </w:rPr>
        <w:t>are</w:t>
      </w:r>
      <w:r>
        <w:rPr>
          <w:rFonts w:ascii="Times New Roman"/>
          <w:color w:val="231F20"/>
          <w:spacing w:val="62"/>
          <w:sz w:val="25"/>
        </w:rPr>
        <w:t> </w:t>
      </w:r>
      <w:r>
        <w:rPr>
          <w:rFonts w:ascii="Times New Roman"/>
          <w:color w:val="231F20"/>
          <w:sz w:val="25"/>
        </w:rPr>
        <w:t>major</w:t>
      </w:r>
      <w:r>
        <w:rPr>
          <w:rFonts w:ascii="Times New Roman"/>
          <w:color w:val="231F20"/>
          <w:spacing w:val="62"/>
          <w:sz w:val="25"/>
        </w:rPr>
        <w:t> </w:t>
      </w:r>
      <w:r>
        <w:rPr>
          <w:rFonts w:ascii="Times New Roman"/>
          <w:color w:val="231F20"/>
          <w:sz w:val="25"/>
        </w:rPr>
        <w:t>differences</w:t>
      </w:r>
      <w:r>
        <w:rPr>
          <w:rFonts w:ascii="Times New Roman"/>
          <w:color w:val="231F20"/>
          <w:spacing w:val="62"/>
          <w:sz w:val="25"/>
        </w:rPr>
        <w:t> </w:t>
      </w:r>
      <w:r>
        <w:rPr>
          <w:rFonts w:ascii="Times New Roman"/>
          <w:color w:val="231F20"/>
          <w:sz w:val="25"/>
        </w:rPr>
        <w:t>between</w:t>
      </w:r>
      <w:r>
        <w:rPr>
          <w:rFonts w:ascii="Times New Roman"/>
          <w:color w:val="231F20"/>
          <w:spacing w:val="62"/>
          <w:sz w:val="25"/>
        </w:rPr>
        <w:t> </w:t>
      </w:r>
      <w:r>
        <w:rPr>
          <w:rFonts w:ascii="Times New Roman"/>
          <w:color w:val="231F20"/>
          <w:sz w:val="25"/>
        </w:rPr>
        <w:t>Linux</w:t>
      </w:r>
      <w:r>
        <w:rPr>
          <w:rFonts w:ascii="Times New Roman"/>
          <w:color w:val="231F20"/>
          <w:spacing w:val="62"/>
          <w:sz w:val="25"/>
        </w:rPr>
        <w:t> </w:t>
      </w:r>
      <w:r>
        <w:rPr>
          <w:rFonts w:ascii="Times New Roman"/>
          <w:color w:val="231F20"/>
          <w:sz w:val="25"/>
        </w:rPr>
        <w:t>and</w:t>
      </w:r>
      <w:r>
        <w:rPr>
          <w:rFonts w:ascii="Times New Roman"/>
          <w:color w:val="231F20"/>
          <w:spacing w:val="62"/>
          <w:sz w:val="25"/>
        </w:rPr>
        <w:t> </w:t>
      </w:r>
      <w:r>
        <w:rPr>
          <w:rFonts w:ascii="Times New Roman"/>
          <w:color w:val="231F20"/>
          <w:sz w:val="25"/>
        </w:rPr>
        <w:t>windows</w:t>
      </w:r>
      <w:r>
        <w:rPr>
          <w:rFonts w:ascii="Times New Roman"/>
          <w:color w:val="231F20"/>
          <w:spacing w:val="62"/>
          <w:sz w:val="25"/>
        </w:rPr>
        <w:t> </w:t>
      </w:r>
      <w:r>
        <w:rPr>
          <w:rFonts w:ascii="Times New Roman"/>
          <w:color w:val="231F20"/>
          <w:spacing w:val="-10"/>
          <w:sz w:val="25"/>
        </w:rPr>
        <w:t>?</w:t>
      </w:r>
    </w:p>
    <w:p>
      <w:pPr>
        <w:pStyle w:val="ListParagraph"/>
        <w:numPr>
          <w:ilvl w:val="1"/>
          <w:numId w:val="198"/>
        </w:numPr>
        <w:tabs>
          <w:tab w:pos="958" w:val="left" w:leader="none"/>
        </w:tabs>
        <w:spacing w:line="240" w:lineRule="auto" w:before="137" w:after="0"/>
        <w:ind w:left="958" w:right="0" w:hanging="433"/>
        <w:jc w:val="left"/>
        <w:rPr>
          <w:rFonts w:ascii="Times New Roman"/>
          <w:sz w:val="25"/>
        </w:rPr>
      </w:pPr>
      <w:r>
        <w:rPr>
          <w:rFonts w:ascii="Times New Roman"/>
          <w:color w:val="231F20"/>
          <w:sz w:val="25"/>
        </w:rPr>
        <w:t>Define</w:t>
      </w:r>
      <w:r>
        <w:rPr>
          <w:rFonts w:ascii="Times New Roman"/>
          <w:color w:val="231F20"/>
          <w:spacing w:val="62"/>
          <w:sz w:val="25"/>
        </w:rPr>
        <w:t> </w:t>
      </w:r>
      <w:r>
        <w:rPr>
          <w:rFonts w:ascii="Times New Roman"/>
          <w:color w:val="231F20"/>
          <w:sz w:val="25"/>
        </w:rPr>
        <w:t>thread.</w:t>
      </w:r>
      <w:r>
        <w:rPr>
          <w:rFonts w:ascii="Times New Roman"/>
          <w:color w:val="231F20"/>
          <w:spacing w:val="63"/>
          <w:sz w:val="25"/>
        </w:rPr>
        <w:t> </w:t>
      </w:r>
      <w:r>
        <w:rPr>
          <w:rFonts w:ascii="Times New Roman"/>
          <w:color w:val="231F20"/>
          <w:sz w:val="25"/>
        </w:rPr>
        <w:t>Enlist</w:t>
      </w:r>
      <w:r>
        <w:rPr>
          <w:rFonts w:ascii="Times New Roman"/>
          <w:color w:val="231F20"/>
          <w:spacing w:val="62"/>
          <w:sz w:val="25"/>
        </w:rPr>
        <w:t> </w:t>
      </w:r>
      <w:r>
        <w:rPr>
          <w:rFonts w:ascii="Times New Roman"/>
          <w:color w:val="231F20"/>
          <w:sz w:val="25"/>
        </w:rPr>
        <w:t>two</w:t>
      </w:r>
      <w:r>
        <w:rPr>
          <w:rFonts w:ascii="Times New Roman"/>
          <w:color w:val="231F20"/>
          <w:spacing w:val="63"/>
          <w:sz w:val="25"/>
        </w:rPr>
        <w:t> </w:t>
      </w:r>
      <w:r>
        <w:rPr>
          <w:rFonts w:ascii="Times New Roman"/>
          <w:color w:val="231F20"/>
          <w:sz w:val="25"/>
        </w:rPr>
        <w:t>benefits</w:t>
      </w:r>
      <w:r>
        <w:rPr>
          <w:rFonts w:ascii="Times New Roman"/>
          <w:color w:val="231F20"/>
          <w:spacing w:val="62"/>
          <w:sz w:val="25"/>
        </w:rPr>
        <w:t> </w:t>
      </w:r>
      <w:r>
        <w:rPr>
          <w:rFonts w:ascii="Times New Roman"/>
          <w:color w:val="231F20"/>
          <w:sz w:val="25"/>
        </w:rPr>
        <w:t>of</w:t>
      </w:r>
      <w:r>
        <w:rPr>
          <w:rFonts w:ascii="Times New Roman"/>
          <w:color w:val="231F20"/>
          <w:spacing w:val="63"/>
          <w:sz w:val="25"/>
        </w:rPr>
        <w:t> </w:t>
      </w:r>
      <w:r>
        <w:rPr>
          <w:rFonts w:ascii="Times New Roman"/>
          <w:color w:val="231F20"/>
          <w:spacing w:val="-2"/>
          <w:sz w:val="25"/>
        </w:rPr>
        <w:t>thread.</w:t>
      </w:r>
    </w:p>
    <w:p>
      <w:pPr>
        <w:pStyle w:val="ListParagraph"/>
        <w:numPr>
          <w:ilvl w:val="1"/>
          <w:numId w:val="198"/>
        </w:numPr>
        <w:tabs>
          <w:tab w:pos="958" w:val="left" w:leader="none"/>
        </w:tabs>
        <w:spacing w:line="240" w:lineRule="auto" w:before="136" w:after="0"/>
        <w:ind w:left="958" w:right="0" w:hanging="433"/>
        <w:jc w:val="left"/>
        <w:rPr>
          <w:rFonts w:ascii="Times New Roman"/>
          <w:sz w:val="25"/>
        </w:rPr>
      </w:pPr>
      <w:r>
        <w:rPr>
          <w:rFonts w:ascii="Times New Roman"/>
          <w:color w:val="231F20"/>
          <w:sz w:val="25"/>
        </w:rPr>
        <w:t>List</w:t>
      </w:r>
      <w:r>
        <w:rPr>
          <w:rFonts w:ascii="Times New Roman"/>
          <w:color w:val="231F20"/>
          <w:spacing w:val="62"/>
          <w:sz w:val="25"/>
        </w:rPr>
        <w:t> </w:t>
      </w:r>
      <w:r>
        <w:rPr>
          <w:rFonts w:ascii="Times New Roman"/>
          <w:color w:val="231F20"/>
          <w:sz w:val="25"/>
        </w:rPr>
        <w:t>any</w:t>
      </w:r>
      <w:r>
        <w:rPr>
          <w:rFonts w:ascii="Times New Roman"/>
          <w:color w:val="231F20"/>
          <w:spacing w:val="63"/>
          <w:sz w:val="25"/>
        </w:rPr>
        <w:t> </w:t>
      </w:r>
      <w:r>
        <w:rPr>
          <w:rFonts w:ascii="Times New Roman"/>
          <w:color w:val="231F20"/>
          <w:sz w:val="25"/>
        </w:rPr>
        <w:t>four</w:t>
      </w:r>
      <w:r>
        <w:rPr>
          <w:rFonts w:ascii="Times New Roman"/>
          <w:color w:val="231F20"/>
          <w:spacing w:val="62"/>
          <w:sz w:val="25"/>
        </w:rPr>
        <w:t> </w:t>
      </w:r>
      <w:r>
        <w:rPr>
          <w:rFonts w:ascii="Times New Roman"/>
          <w:color w:val="231F20"/>
          <w:sz w:val="25"/>
        </w:rPr>
        <w:t>file</w:t>
      </w:r>
      <w:r>
        <w:rPr>
          <w:rFonts w:ascii="Times New Roman"/>
          <w:color w:val="231F20"/>
          <w:spacing w:val="63"/>
          <w:sz w:val="25"/>
        </w:rPr>
        <w:t> </w:t>
      </w:r>
      <w:r>
        <w:rPr>
          <w:rFonts w:ascii="Times New Roman"/>
          <w:color w:val="231F20"/>
          <w:sz w:val="25"/>
        </w:rPr>
        <w:t>operations.</w:t>
      </w:r>
      <w:r>
        <w:rPr>
          <w:rFonts w:ascii="Times New Roman"/>
          <w:color w:val="231F20"/>
          <w:spacing w:val="62"/>
          <w:sz w:val="25"/>
        </w:rPr>
        <w:t> </w:t>
      </w:r>
      <w:r>
        <w:rPr>
          <w:rFonts w:ascii="Times New Roman"/>
          <w:color w:val="231F20"/>
          <w:sz w:val="25"/>
        </w:rPr>
        <w:t>(Any</w:t>
      </w:r>
      <w:r>
        <w:rPr>
          <w:rFonts w:ascii="Times New Roman"/>
          <w:color w:val="231F20"/>
          <w:spacing w:val="63"/>
          <w:sz w:val="25"/>
        </w:rPr>
        <w:t> </w:t>
      </w:r>
      <w:r>
        <w:rPr>
          <w:rFonts w:ascii="Times New Roman"/>
          <w:color w:val="231F20"/>
          <w:spacing w:val="-4"/>
          <w:sz w:val="25"/>
        </w:rPr>
        <w:t>two)</w:t>
      </w:r>
    </w:p>
    <w:p>
      <w:pPr>
        <w:pStyle w:val="ListParagraph"/>
        <w:numPr>
          <w:ilvl w:val="1"/>
          <w:numId w:val="198"/>
        </w:numPr>
        <w:tabs>
          <w:tab w:pos="958" w:val="left" w:leader="none"/>
        </w:tabs>
        <w:spacing w:line="240" w:lineRule="auto" w:before="137" w:after="0"/>
        <w:ind w:left="958" w:right="0" w:hanging="433"/>
        <w:jc w:val="left"/>
        <w:rPr>
          <w:rFonts w:ascii="Times New Roman"/>
          <w:sz w:val="25"/>
        </w:rPr>
      </w:pPr>
      <w:r>
        <w:rPr>
          <w:rFonts w:ascii="Times New Roman"/>
          <w:color w:val="231F20"/>
          <w:sz w:val="25"/>
        </w:rPr>
        <w:t>Define</w:t>
      </w:r>
      <w:r>
        <w:rPr>
          <w:rFonts w:ascii="Times New Roman"/>
          <w:color w:val="231F20"/>
          <w:spacing w:val="62"/>
          <w:sz w:val="25"/>
        </w:rPr>
        <w:t> </w:t>
      </w:r>
      <w:r>
        <w:rPr>
          <w:rFonts w:ascii="Times New Roman"/>
          <w:color w:val="231F20"/>
          <w:sz w:val="25"/>
        </w:rPr>
        <w:t>term</w:t>
      </w:r>
      <w:r>
        <w:rPr>
          <w:rFonts w:ascii="Times New Roman"/>
          <w:color w:val="231F20"/>
          <w:spacing w:val="63"/>
          <w:sz w:val="25"/>
        </w:rPr>
        <w:t> </w:t>
      </w:r>
      <w:r>
        <w:rPr>
          <w:rFonts w:ascii="Times New Roman"/>
          <w:color w:val="231F20"/>
          <w:sz w:val="25"/>
        </w:rPr>
        <w:t>page</w:t>
      </w:r>
      <w:r>
        <w:rPr>
          <w:rFonts w:ascii="Times New Roman"/>
          <w:color w:val="231F20"/>
          <w:spacing w:val="62"/>
          <w:sz w:val="25"/>
        </w:rPr>
        <w:t> </w:t>
      </w:r>
      <w:r>
        <w:rPr>
          <w:rFonts w:ascii="Times New Roman"/>
          <w:color w:val="231F20"/>
          <w:spacing w:val="-2"/>
          <w:sz w:val="25"/>
        </w:rPr>
        <w:t>fault.</w:t>
      </w:r>
    </w:p>
    <w:p>
      <w:pPr>
        <w:pStyle w:val="BodyText"/>
        <w:rPr>
          <w:rFonts w:ascii="Times New Roman"/>
          <w:sz w:val="23"/>
        </w:rPr>
      </w:pPr>
    </w:p>
    <w:p>
      <w:pPr>
        <w:pStyle w:val="BodyText"/>
        <w:rPr>
          <w:rFonts w:ascii="Times New Roman"/>
          <w:sz w:val="23"/>
        </w:rPr>
      </w:pPr>
    </w:p>
    <w:p>
      <w:pPr>
        <w:pStyle w:val="BodyText"/>
        <w:rPr>
          <w:rFonts w:ascii="Times New Roman"/>
          <w:sz w:val="23"/>
        </w:rPr>
      </w:pPr>
    </w:p>
    <w:p>
      <w:pPr>
        <w:pStyle w:val="BodyText"/>
        <w:rPr>
          <w:rFonts w:ascii="Times New Roman"/>
          <w:sz w:val="23"/>
        </w:rPr>
      </w:pPr>
    </w:p>
    <w:p>
      <w:pPr>
        <w:pStyle w:val="BodyText"/>
        <w:rPr>
          <w:rFonts w:ascii="Times New Roman"/>
          <w:sz w:val="23"/>
        </w:rPr>
      </w:pPr>
    </w:p>
    <w:p>
      <w:pPr>
        <w:pStyle w:val="BodyText"/>
        <w:spacing w:before="89"/>
        <w:rPr>
          <w:rFonts w:ascii="Times New Roman"/>
          <w:sz w:val="23"/>
        </w:rPr>
      </w:pPr>
    </w:p>
    <w:p>
      <w:pPr>
        <w:spacing w:before="0"/>
        <w:ind w:left="0" w:right="162" w:firstLine="0"/>
        <w:jc w:val="right"/>
        <w:rPr>
          <w:rFonts w:ascii="Times New Roman"/>
          <w:sz w:val="23"/>
        </w:rPr>
      </w:pPr>
      <w:r>
        <w:rPr>
          <w:rFonts w:ascii="Times New Roman"/>
          <w:color w:val="231F20"/>
          <w:spacing w:val="-2"/>
          <w:sz w:val="23"/>
        </w:rPr>
        <w:t>P.T.O.</w:t>
      </w:r>
    </w:p>
    <w:p>
      <w:pPr>
        <w:spacing w:after="0"/>
        <w:jc w:val="right"/>
        <w:rPr>
          <w:rFonts w:ascii="Times New Roman"/>
          <w:sz w:val="23"/>
        </w:rPr>
        <w:sectPr>
          <w:type w:val="continuous"/>
          <w:pgSz w:w="11910" w:h="16840"/>
          <w:pgMar w:header="0" w:footer="0" w:top="800" w:bottom="820" w:left="1700" w:right="1700"/>
        </w:sectPr>
      </w:pPr>
    </w:p>
    <w:p>
      <w:pPr>
        <w:pStyle w:val="Heading8"/>
        <w:numPr>
          <w:ilvl w:val="0"/>
          <w:numId w:val="198"/>
        </w:numPr>
        <w:tabs>
          <w:tab w:pos="958" w:val="left" w:leader="none"/>
          <w:tab w:pos="8357" w:val="right" w:leader="none"/>
        </w:tabs>
        <w:spacing w:line="240" w:lineRule="auto" w:before="95" w:after="0"/>
        <w:ind w:left="958" w:right="0" w:hanging="924"/>
        <w:jc w:val="left"/>
      </w:pPr>
      <w:bookmarkStart w:name="_TOC_250002" w:id="1"/>
      <w:r>
        <w:rPr>
          <w:color w:val="231F20"/>
        </w:rPr>
        <w:t>Attempt</w:t>
      </w:r>
      <w:r>
        <w:rPr>
          <w:color w:val="231F20"/>
          <w:spacing w:val="62"/>
        </w:rPr>
        <w:t> </w:t>
      </w:r>
      <w:r>
        <w:rPr>
          <w:color w:val="231F20"/>
        </w:rPr>
        <w:t>any</w:t>
      </w:r>
      <w:r>
        <w:rPr>
          <w:color w:val="231F20"/>
          <w:spacing w:val="58"/>
        </w:rPr>
        <w:t> </w:t>
      </w:r>
      <w:r>
        <w:rPr>
          <w:color w:val="231F20"/>
          <w:u w:val="single" w:color="231F20"/>
        </w:rPr>
        <w:t>THREE</w:t>
      </w:r>
      <w:r>
        <w:rPr>
          <w:color w:val="231F20"/>
          <w:spacing w:val="63"/>
        </w:rPr>
        <w:t> </w:t>
      </w:r>
      <w:r>
        <w:rPr>
          <w:color w:val="231F20"/>
        </w:rPr>
        <w:t>of</w:t>
      </w:r>
      <w:r>
        <w:rPr>
          <w:color w:val="231F20"/>
          <w:spacing w:val="62"/>
        </w:rPr>
        <w:t> </w:t>
      </w:r>
      <w:r>
        <w:rPr>
          <w:color w:val="231F20"/>
        </w:rPr>
        <w:t>the</w:t>
      </w:r>
      <w:r>
        <w:rPr>
          <w:color w:val="231F20"/>
          <w:spacing w:val="63"/>
        </w:rPr>
        <w:t> </w:t>
      </w:r>
      <w:r>
        <w:rPr>
          <w:color w:val="231F20"/>
        </w:rPr>
        <w:t>following</w:t>
      </w:r>
      <w:r>
        <w:rPr>
          <w:color w:val="231F20"/>
          <w:spacing w:val="62"/>
        </w:rPr>
        <w:t> </w:t>
      </w:r>
      <w:r>
        <w:rPr>
          <w:color w:val="231F20"/>
          <w:spacing w:val="-10"/>
        </w:rPr>
        <w:t>:</w:t>
      </w:r>
      <w:r>
        <w:rPr>
          <w:color w:val="231F20"/>
        </w:rPr>
        <w:tab/>
      </w:r>
      <w:bookmarkEnd w:id="1"/>
      <w:r>
        <w:rPr>
          <w:color w:val="231F20"/>
          <w:spacing w:val="-5"/>
        </w:rPr>
        <w:t>12</w:t>
      </w:r>
    </w:p>
    <w:p>
      <w:pPr>
        <w:pStyle w:val="ListParagraph"/>
        <w:numPr>
          <w:ilvl w:val="1"/>
          <w:numId w:val="198"/>
        </w:numPr>
        <w:tabs>
          <w:tab w:pos="958" w:val="left" w:leader="none"/>
        </w:tabs>
        <w:spacing w:line="240" w:lineRule="auto" w:before="136" w:after="0"/>
        <w:ind w:left="958" w:right="0" w:hanging="433"/>
        <w:jc w:val="left"/>
        <w:rPr>
          <w:rFonts w:ascii="Times New Roman"/>
          <w:sz w:val="25"/>
        </w:rPr>
      </w:pPr>
      <w:r>
        <w:rPr>
          <w:rFonts w:ascii="Times New Roman"/>
          <w:color w:val="231F20"/>
          <w:sz w:val="25"/>
        </w:rPr>
        <w:t>Explain</w:t>
      </w:r>
      <w:r>
        <w:rPr>
          <w:rFonts w:ascii="Times New Roman"/>
          <w:color w:val="231F20"/>
          <w:spacing w:val="62"/>
          <w:sz w:val="25"/>
        </w:rPr>
        <w:t> </w:t>
      </w:r>
      <w:r>
        <w:rPr>
          <w:rFonts w:ascii="Times New Roman"/>
          <w:color w:val="231F20"/>
          <w:sz w:val="25"/>
        </w:rPr>
        <w:t>real</w:t>
      </w:r>
      <w:r>
        <w:rPr>
          <w:rFonts w:ascii="Times New Roman"/>
          <w:color w:val="231F20"/>
          <w:spacing w:val="63"/>
          <w:sz w:val="25"/>
        </w:rPr>
        <w:t> </w:t>
      </w:r>
      <w:r>
        <w:rPr>
          <w:rFonts w:ascii="Times New Roman"/>
          <w:color w:val="231F20"/>
          <w:sz w:val="25"/>
        </w:rPr>
        <w:t>time</w:t>
      </w:r>
      <w:r>
        <w:rPr>
          <w:rFonts w:ascii="Times New Roman"/>
          <w:color w:val="231F20"/>
          <w:spacing w:val="62"/>
          <w:sz w:val="25"/>
        </w:rPr>
        <w:t> </w:t>
      </w:r>
      <w:r>
        <w:rPr>
          <w:rFonts w:ascii="Times New Roman"/>
          <w:color w:val="231F20"/>
          <w:sz w:val="25"/>
        </w:rPr>
        <w:t>system.</w:t>
      </w:r>
      <w:r>
        <w:rPr>
          <w:rFonts w:ascii="Times New Roman"/>
          <w:color w:val="231F20"/>
          <w:spacing w:val="63"/>
          <w:sz w:val="25"/>
        </w:rPr>
        <w:t> </w:t>
      </w:r>
      <w:r>
        <w:rPr>
          <w:rFonts w:ascii="Times New Roman"/>
          <w:color w:val="231F20"/>
          <w:sz w:val="25"/>
        </w:rPr>
        <w:t>List</w:t>
      </w:r>
      <w:r>
        <w:rPr>
          <w:rFonts w:ascii="Times New Roman"/>
          <w:color w:val="231F20"/>
          <w:spacing w:val="62"/>
          <w:sz w:val="25"/>
        </w:rPr>
        <w:t> </w:t>
      </w:r>
      <w:r>
        <w:rPr>
          <w:rFonts w:ascii="Times New Roman"/>
          <w:color w:val="231F20"/>
          <w:sz w:val="25"/>
        </w:rPr>
        <w:t>any</w:t>
      </w:r>
      <w:r>
        <w:rPr>
          <w:rFonts w:ascii="Times New Roman"/>
          <w:color w:val="231F20"/>
          <w:spacing w:val="63"/>
          <w:sz w:val="25"/>
        </w:rPr>
        <w:t> </w:t>
      </w:r>
      <w:r>
        <w:rPr>
          <w:rFonts w:ascii="Times New Roman"/>
          <w:color w:val="231F20"/>
          <w:sz w:val="25"/>
        </w:rPr>
        <w:t>two</w:t>
      </w:r>
      <w:r>
        <w:rPr>
          <w:rFonts w:ascii="Times New Roman"/>
          <w:color w:val="231F20"/>
          <w:spacing w:val="62"/>
          <w:sz w:val="25"/>
        </w:rPr>
        <w:t> </w:t>
      </w:r>
      <w:r>
        <w:rPr>
          <w:rFonts w:ascii="Times New Roman"/>
          <w:color w:val="231F20"/>
          <w:spacing w:val="-2"/>
          <w:sz w:val="25"/>
        </w:rPr>
        <w:t>applications.</w:t>
      </w:r>
    </w:p>
    <w:p>
      <w:pPr>
        <w:pStyle w:val="ListParagraph"/>
        <w:numPr>
          <w:ilvl w:val="1"/>
          <w:numId w:val="198"/>
        </w:numPr>
        <w:tabs>
          <w:tab w:pos="958" w:val="left" w:leader="none"/>
        </w:tabs>
        <w:spacing w:line="240" w:lineRule="auto" w:before="137" w:after="0"/>
        <w:ind w:left="958" w:right="0" w:hanging="433"/>
        <w:jc w:val="left"/>
        <w:rPr>
          <w:rFonts w:ascii="Times New Roman"/>
          <w:sz w:val="25"/>
        </w:rPr>
      </w:pPr>
      <w:r>
        <w:rPr>
          <w:rFonts w:ascii="Times New Roman"/>
          <w:color w:val="231F20"/>
          <w:sz w:val="25"/>
        </w:rPr>
        <w:t>Explain</w:t>
      </w:r>
      <w:r>
        <w:rPr>
          <w:rFonts w:ascii="Times New Roman"/>
          <w:color w:val="231F20"/>
          <w:spacing w:val="62"/>
          <w:sz w:val="25"/>
        </w:rPr>
        <w:t> </w:t>
      </w:r>
      <w:r>
        <w:rPr>
          <w:rFonts w:ascii="Times New Roman"/>
          <w:color w:val="231F20"/>
          <w:sz w:val="25"/>
        </w:rPr>
        <w:t>the</w:t>
      </w:r>
      <w:r>
        <w:rPr>
          <w:rFonts w:ascii="Times New Roman"/>
          <w:color w:val="231F20"/>
          <w:spacing w:val="63"/>
          <w:sz w:val="25"/>
        </w:rPr>
        <w:t> </w:t>
      </w:r>
      <w:r>
        <w:rPr>
          <w:rFonts w:ascii="Times New Roman"/>
          <w:color w:val="231F20"/>
          <w:sz w:val="25"/>
        </w:rPr>
        <w:t>concept</w:t>
      </w:r>
      <w:r>
        <w:rPr>
          <w:rFonts w:ascii="Times New Roman"/>
          <w:color w:val="231F20"/>
          <w:spacing w:val="62"/>
          <w:sz w:val="25"/>
        </w:rPr>
        <w:t> </w:t>
      </w:r>
      <w:r>
        <w:rPr>
          <w:rFonts w:ascii="Times New Roman"/>
          <w:color w:val="231F20"/>
          <w:sz w:val="25"/>
        </w:rPr>
        <w:t>of</w:t>
      </w:r>
      <w:r>
        <w:rPr>
          <w:rFonts w:ascii="Times New Roman"/>
          <w:color w:val="231F20"/>
          <w:spacing w:val="63"/>
          <w:sz w:val="25"/>
        </w:rPr>
        <w:t> </w:t>
      </w:r>
      <w:r>
        <w:rPr>
          <w:rFonts w:ascii="Times New Roman"/>
          <w:color w:val="231F20"/>
          <w:sz w:val="25"/>
        </w:rPr>
        <w:t>variable</w:t>
      </w:r>
      <w:r>
        <w:rPr>
          <w:rFonts w:ascii="Times New Roman"/>
          <w:color w:val="231F20"/>
          <w:spacing w:val="62"/>
          <w:sz w:val="25"/>
        </w:rPr>
        <w:t> </w:t>
      </w:r>
      <w:r>
        <w:rPr>
          <w:rFonts w:ascii="Times New Roman"/>
          <w:color w:val="231F20"/>
          <w:spacing w:val="-2"/>
          <w:sz w:val="25"/>
        </w:rPr>
        <w:t>partitioning.</w:t>
      </w:r>
    </w:p>
    <w:p>
      <w:pPr>
        <w:pStyle w:val="ListParagraph"/>
        <w:numPr>
          <w:ilvl w:val="1"/>
          <w:numId w:val="198"/>
        </w:numPr>
        <w:tabs>
          <w:tab w:pos="958" w:val="left" w:leader="none"/>
        </w:tabs>
        <w:spacing w:line="240" w:lineRule="auto" w:before="136" w:after="0"/>
        <w:ind w:left="958" w:right="0" w:hanging="433"/>
        <w:jc w:val="left"/>
        <w:rPr>
          <w:rFonts w:ascii="Times New Roman" w:hAnsi="Times New Roman"/>
          <w:sz w:val="25"/>
        </w:rPr>
      </w:pPr>
      <w:r>
        <w:rPr>
          <w:rFonts w:ascii="Times New Roman" w:hAnsi="Times New Roman"/>
          <w:color w:val="231F20"/>
          <w:sz w:val="25"/>
        </w:rPr>
        <w:t>Explain</w:t>
      </w:r>
      <w:r>
        <w:rPr>
          <w:rFonts w:ascii="Times New Roman" w:hAnsi="Times New Roman"/>
          <w:color w:val="231F20"/>
          <w:spacing w:val="62"/>
          <w:sz w:val="25"/>
        </w:rPr>
        <w:t> </w:t>
      </w:r>
      <w:r>
        <w:rPr>
          <w:rFonts w:ascii="Times New Roman" w:hAnsi="Times New Roman"/>
          <w:color w:val="231F20"/>
          <w:sz w:val="25"/>
        </w:rPr>
        <w:t>free</w:t>
      </w:r>
      <w:r>
        <w:rPr>
          <w:rFonts w:ascii="Times New Roman" w:hAnsi="Times New Roman"/>
          <w:color w:val="231F20"/>
          <w:spacing w:val="63"/>
          <w:sz w:val="25"/>
        </w:rPr>
        <w:t> </w:t>
      </w:r>
      <w:r>
        <w:rPr>
          <w:rFonts w:ascii="Times New Roman" w:hAnsi="Times New Roman"/>
          <w:color w:val="231F20"/>
          <w:sz w:val="25"/>
        </w:rPr>
        <w:t>space</w:t>
      </w:r>
      <w:r>
        <w:rPr>
          <w:rFonts w:ascii="Times New Roman" w:hAnsi="Times New Roman"/>
          <w:color w:val="231F20"/>
          <w:spacing w:val="62"/>
          <w:sz w:val="25"/>
        </w:rPr>
        <w:t> </w:t>
      </w:r>
      <w:r>
        <w:rPr>
          <w:rFonts w:ascii="Times New Roman" w:hAnsi="Times New Roman"/>
          <w:color w:val="231F20"/>
          <w:sz w:val="25"/>
        </w:rPr>
        <w:t>management</w:t>
      </w:r>
      <w:r>
        <w:rPr>
          <w:rFonts w:ascii="Times New Roman" w:hAnsi="Times New Roman"/>
          <w:color w:val="231F20"/>
          <w:spacing w:val="63"/>
          <w:sz w:val="25"/>
        </w:rPr>
        <w:t> </w:t>
      </w:r>
      <w:r>
        <w:rPr>
          <w:rFonts w:ascii="Times New Roman" w:hAnsi="Times New Roman"/>
          <w:color w:val="231F20"/>
          <w:sz w:val="25"/>
        </w:rPr>
        <w:t>techniques</w:t>
      </w:r>
      <w:r>
        <w:rPr>
          <w:rFonts w:ascii="Times New Roman" w:hAnsi="Times New Roman"/>
          <w:color w:val="231F20"/>
          <w:spacing w:val="62"/>
          <w:sz w:val="25"/>
        </w:rPr>
        <w:t> </w:t>
      </w:r>
      <w:r>
        <w:rPr>
          <w:rFonts w:ascii="Times New Roman" w:hAnsi="Times New Roman"/>
          <w:color w:val="231F20"/>
          <w:spacing w:val="-10"/>
          <w:sz w:val="25"/>
        </w:rPr>
        <w:t>–</w:t>
      </w:r>
    </w:p>
    <w:p>
      <w:pPr>
        <w:pStyle w:val="ListParagraph"/>
        <w:numPr>
          <w:ilvl w:val="2"/>
          <w:numId w:val="198"/>
        </w:numPr>
        <w:tabs>
          <w:tab w:pos="1537" w:val="left" w:leader="none"/>
        </w:tabs>
        <w:spacing w:line="240" w:lineRule="auto" w:before="137" w:after="0"/>
        <w:ind w:left="1537" w:right="0" w:hanging="578"/>
        <w:jc w:val="left"/>
        <w:rPr>
          <w:rFonts w:ascii="Times New Roman"/>
          <w:sz w:val="25"/>
        </w:rPr>
      </w:pPr>
      <w:r>
        <w:rPr>
          <w:rFonts w:ascii="Times New Roman"/>
          <w:color w:val="231F20"/>
          <w:spacing w:val="-2"/>
          <w:sz w:val="25"/>
        </w:rPr>
        <w:t>Bitmap</w:t>
      </w:r>
    </w:p>
    <w:p>
      <w:pPr>
        <w:pStyle w:val="ListParagraph"/>
        <w:numPr>
          <w:ilvl w:val="2"/>
          <w:numId w:val="198"/>
        </w:numPr>
        <w:tabs>
          <w:tab w:pos="1537" w:val="left" w:leader="none"/>
        </w:tabs>
        <w:spacing w:line="240" w:lineRule="auto" w:before="136" w:after="0"/>
        <w:ind w:left="1537" w:right="0" w:hanging="578"/>
        <w:jc w:val="left"/>
        <w:rPr>
          <w:rFonts w:ascii="Times New Roman"/>
          <w:sz w:val="25"/>
        </w:rPr>
      </w:pPr>
      <w:r>
        <w:rPr>
          <w:rFonts w:ascii="Times New Roman"/>
          <w:color w:val="231F20"/>
          <w:sz w:val="25"/>
        </w:rPr>
        <w:t>Linked</w:t>
      </w:r>
      <w:r>
        <w:rPr>
          <w:rFonts w:ascii="Times New Roman"/>
          <w:color w:val="231F20"/>
          <w:spacing w:val="62"/>
          <w:sz w:val="25"/>
        </w:rPr>
        <w:t> </w:t>
      </w:r>
      <w:r>
        <w:rPr>
          <w:rFonts w:ascii="Times New Roman"/>
          <w:color w:val="231F20"/>
          <w:spacing w:val="-4"/>
          <w:sz w:val="25"/>
        </w:rPr>
        <w:t>List</w:t>
      </w:r>
    </w:p>
    <w:p>
      <w:pPr>
        <w:pStyle w:val="ListParagraph"/>
        <w:numPr>
          <w:ilvl w:val="1"/>
          <w:numId w:val="198"/>
        </w:numPr>
        <w:tabs>
          <w:tab w:pos="958" w:val="left" w:leader="none"/>
        </w:tabs>
        <w:spacing w:line="256" w:lineRule="auto" w:before="136" w:after="0"/>
        <w:ind w:left="958" w:right="1151" w:hanging="434"/>
        <w:jc w:val="left"/>
        <w:rPr>
          <w:rFonts w:ascii="Times New Roman"/>
          <w:sz w:val="25"/>
        </w:rPr>
      </w:pPr>
      <w:r>
        <w:rPr>
          <w:rFonts w:ascii="Times New Roman"/>
          <w:color w:val="231F20"/>
          <w:sz w:val="25"/>
        </w:rPr>
        <w:t>Describe</w:t>
      </w:r>
      <w:r>
        <w:rPr>
          <w:rFonts w:ascii="Times New Roman"/>
          <w:color w:val="231F20"/>
          <w:spacing w:val="40"/>
          <w:sz w:val="25"/>
        </w:rPr>
        <w:t> </w:t>
      </w:r>
      <w:r>
        <w:rPr>
          <w:rFonts w:ascii="Times New Roman"/>
          <w:color w:val="231F20"/>
          <w:sz w:val="25"/>
        </w:rPr>
        <w:t>two</w:t>
      </w:r>
      <w:r>
        <w:rPr>
          <w:rFonts w:ascii="Times New Roman"/>
          <w:color w:val="231F20"/>
          <w:spacing w:val="40"/>
          <w:sz w:val="25"/>
        </w:rPr>
        <w:t> </w:t>
      </w:r>
      <w:r>
        <w:rPr>
          <w:rFonts w:ascii="Times New Roman"/>
          <w:color w:val="231F20"/>
          <w:sz w:val="25"/>
        </w:rPr>
        <w:t>level</w:t>
      </w:r>
      <w:r>
        <w:rPr>
          <w:rFonts w:ascii="Times New Roman"/>
          <w:color w:val="231F20"/>
          <w:spacing w:val="40"/>
          <w:sz w:val="25"/>
        </w:rPr>
        <w:t> </w:t>
      </w:r>
      <w:r>
        <w:rPr>
          <w:rFonts w:ascii="Times New Roman"/>
          <w:color w:val="231F20"/>
          <w:sz w:val="25"/>
        </w:rPr>
        <w:t>directory</w:t>
      </w:r>
      <w:r>
        <w:rPr>
          <w:rFonts w:ascii="Times New Roman"/>
          <w:color w:val="231F20"/>
          <w:spacing w:val="40"/>
          <w:sz w:val="25"/>
        </w:rPr>
        <w:t> </w:t>
      </w:r>
      <w:r>
        <w:rPr>
          <w:rFonts w:ascii="Times New Roman"/>
          <w:color w:val="231F20"/>
          <w:sz w:val="25"/>
        </w:rPr>
        <w:t>structure,</w:t>
      </w:r>
      <w:r>
        <w:rPr>
          <w:rFonts w:ascii="Times New Roman"/>
          <w:color w:val="231F20"/>
          <w:spacing w:val="40"/>
          <w:sz w:val="25"/>
        </w:rPr>
        <w:t> </w:t>
      </w:r>
      <w:r>
        <w:rPr>
          <w:rFonts w:ascii="Times New Roman"/>
          <w:color w:val="231F20"/>
          <w:sz w:val="25"/>
        </w:rPr>
        <w:t>with</w:t>
      </w:r>
      <w:r>
        <w:rPr>
          <w:rFonts w:ascii="Times New Roman"/>
          <w:color w:val="231F20"/>
          <w:spacing w:val="40"/>
          <w:sz w:val="25"/>
        </w:rPr>
        <w:t> </w:t>
      </w:r>
      <w:r>
        <w:rPr>
          <w:rFonts w:ascii="Times New Roman"/>
          <w:color w:val="231F20"/>
          <w:sz w:val="25"/>
        </w:rPr>
        <w:t>advantages</w:t>
      </w:r>
      <w:r>
        <w:rPr>
          <w:rFonts w:ascii="Times New Roman"/>
          <w:color w:val="231F20"/>
          <w:spacing w:val="40"/>
          <w:sz w:val="25"/>
        </w:rPr>
        <w:t> </w:t>
      </w:r>
      <w:r>
        <w:rPr>
          <w:rFonts w:ascii="Times New Roman"/>
          <w:color w:val="231F20"/>
          <w:sz w:val="25"/>
        </w:rPr>
        <w:t>and </w:t>
      </w:r>
      <w:r>
        <w:rPr>
          <w:rFonts w:ascii="Times New Roman"/>
          <w:color w:val="231F20"/>
          <w:spacing w:val="-2"/>
          <w:sz w:val="25"/>
        </w:rPr>
        <w:t>disadvantages.</w:t>
      </w:r>
    </w:p>
    <w:p>
      <w:pPr>
        <w:pStyle w:val="BodyText"/>
        <w:spacing w:before="61"/>
        <w:rPr>
          <w:rFonts w:ascii="Times New Roman"/>
          <w:sz w:val="25"/>
        </w:rPr>
      </w:pPr>
    </w:p>
    <w:p>
      <w:pPr>
        <w:pStyle w:val="Heading8"/>
        <w:numPr>
          <w:ilvl w:val="0"/>
          <w:numId w:val="198"/>
        </w:numPr>
        <w:tabs>
          <w:tab w:pos="958" w:val="left" w:leader="none"/>
          <w:tab w:pos="8107" w:val="left" w:leader="none"/>
        </w:tabs>
        <w:spacing w:line="240" w:lineRule="auto" w:before="0" w:after="0"/>
        <w:ind w:left="958" w:right="0" w:hanging="924"/>
        <w:jc w:val="left"/>
      </w:pPr>
      <w:bookmarkStart w:name="_TOC_250001" w:id="2"/>
      <w:r>
        <w:rPr>
          <w:color w:val="231F20"/>
        </w:rPr>
        <w:t>Attempt</w:t>
      </w:r>
      <w:r>
        <w:rPr>
          <w:color w:val="231F20"/>
          <w:spacing w:val="62"/>
        </w:rPr>
        <w:t> </w:t>
      </w:r>
      <w:r>
        <w:rPr>
          <w:color w:val="231F20"/>
        </w:rPr>
        <w:t>any</w:t>
      </w:r>
      <w:r>
        <w:rPr>
          <w:color w:val="231F20"/>
          <w:spacing w:val="58"/>
        </w:rPr>
        <w:t> </w:t>
      </w:r>
      <w:r>
        <w:rPr>
          <w:color w:val="231F20"/>
          <w:u w:val="single" w:color="231F20"/>
        </w:rPr>
        <w:t>THREE</w:t>
      </w:r>
      <w:r>
        <w:rPr>
          <w:color w:val="231F20"/>
          <w:spacing w:val="63"/>
        </w:rPr>
        <w:t> </w:t>
      </w:r>
      <w:r>
        <w:rPr>
          <w:color w:val="231F20"/>
        </w:rPr>
        <w:t>of</w:t>
      </w:r>
      <w:r>
        <w:rPr>
          <w:color w:val="231F20"/>
          <w:spacing w:val="62"/>
        </w:rPr>
        <w:t> </w:t>
      </w:r>
      <w:r>
        <w:rPr>
          <w:color w:val="231F20"/>
        </w:rPr>
        <w:t>the</w:t>
      </w:r>
      <w:r>
        <w:rPr>
          <w:color w:val="231F20"/>
          <w:spacing w:val="63"/>
        </w:rPr>
        <w:t> </w:t>
      </w:r>
      <w:r>
        <w:rPr>
          <w:color w:val="231F20"/>
        </w:rPr>
        <w:t>following</w:t>
      </w:r>
      <w:r>
        <w:rPr>
          <w:color w:val="231F20"/>
          <w:spacing w:val="62"/>
        </w:rPr>
        <w:t> </w:t>
      </w:r>
      <w:r>
        <w:rPr>
          <w:color w:val="231F20"/>
          <w:spacing w:val="-10"/>
        </w:rPr>
        <w:t>:</w:t>
      </w:r>
      <w:r>
        <w:rPr>
          <w:color w:val="231F20"/>
        </w:rPr>
        <w:tab/>
      </w:r>
      <w:bookmarkEnd w:id="2"/>
      <w:r>
        <w:rPr>
          <w:color w:val="231F20"/>
          <w:spacing w:val="-5"/>
        </w:rPr>
        <w:t>12</w:t>
      </w:r>
    </w:p>
    <w:p>
      <w:pPr>
        <w:pStyle w:val="ListParagraph"/>
        <w:numPr>
          <w:ilvl w:val="1"/>
          <w:numId w:val="198"/>
        </w:numPr>
        <w:tabs>
          <w:tab w:pos="958" w:val="left" w:leader="none"/>
        </w:tabs>
        <w:spacing w:line="240" w:lineRule="auto" w:before="136" w:after="0"/>
        <w:ind w:left="958" w:right="0" w:hanging="433"/>
        <w:jc w:val="left"/>
        <w:rPr>
          <w:rFonts w:ascii="Times New Roman"/>
          <w:sz w:val="25"/>
        </w:rPr>
      </w:pPr>
      <w:r>
        <w:rPr>
          <w:rFonts w:ascii="Times New Roman"/>
          <w:color w:val="231F20"/>
          <w:sz w:val="25"/>
        </w:rPr>
        <w:t>Draw</w:t>
      </w:r>
      <w:r>
        <w:rPr>
          <w:rFonts w:ascii="Times New Roman"/>
          <w:color w:val="231F20"/>
          <w:spacing w:val="62"/>
          <w:sz w:val="25"/>
        </w:rPr>
        <w:t> </w:t>
      </w:r>
      <w:r>
        <w:rPr>
          <w:rFonts w:ascii="Times New Roman"/>
          <w:color w:val="231F20"/>
          <w:sz w:val="25"/>
        </w:rPr>
        <w:t>and</w:t>
      </w:r>
      <w:r>
        <w:rPr>
          <w:rFonts w:ascii="Times New Roman"/>
          <w:color w:val="231F20"/>
          <w:spacing w:val="63"/>
          <w:sz w:val="25"/>
        </w:rPr>
        <w:t> </w:t>
      </w:r>
      <w:r>
        <w:rPr>
          <w:rFonts w:ascii="Times New Roman"/>
          <w:color w:val="231F20"/>
          <w:sz w:val="25"/>
        </w:rPr>
        <w:t>explain</w:t>
      </w:r>
      <w:r>
        <w:rPr>
          <w:rFonts w:ascii="Times New Roman"/>
          <w:color w:val="231F20"/>
          <w:spacing w:val="62"/>
          <w:sz w:val="25"/>
        </w:rPr>
        <w:t> </w:t>
      </w:r>
      <w:r>
        <w:rPr>
          <w:rFonts w:ascii="Times New Roman"/>
          <w:color w:val="231F20"/>
          <w:sz w:val="25"/>
        </w:rPr>
        <w:t>process</w:t>
      </w:r>
      <w:r>
        <w:rPr>
          <w:rFonts w:ascii="Times New Roman"/>
          <w:color w:val="231F20"/>
          <w:spacing w:val="63"/>
          <w:sz w:val="25"/>
        </w:rPr>
        <w:t> </w:t>
      </w:r>
      <w:r>
        <w:rPr>
          <w:rFonts w:ascii="Times New Roman"/>
          <w:color w:val="231F20"/>
          <w:sz w:val="25"/>
        </w:rPr>
        <w:t>state</w:t>
      </w:r>
      <w:r>
        <w:rPr>
          <w:rFonts w:ascii="Times New Roman"/>
          <w:color w:val="231F20"/>
          <w:spacing w:val="62"/>
          <w:sz w:val="25"/>
        </w:rPr>
        <w:t> </w:t>
      </w:r>
      <w:r>
        <w:rPr>
          <w:rFonts w:ascii="Times New Roman"/>
          <w:color w:val="231F20"/>
          <w:spacing w:val="-2"/>
          <w:sz w:val="25"/>
        </w:rPr>
        <w:t>diagram.</w:t>
      </w:r>
    </w:p>
    <w:p>
      <w:pPr>
        <w:pStyle w:val="ListParagraph"/>
        <w:numPr>
          <w:ilvl w:val="1"/>
          <w:numId w:val="198"/>
        </w:numPr>
        <w:tabs>
          <w:tab w:pos="959" w:val="left" w:leader="none"/>
        </w:tabs>
        <w:spacing w:line="256" w:lineRule="auto" w:before="137" w:after="0"/>
        <w:ind w:left="959" w:right="1080" w:hanging="434"/>
        <w:jc w:val="left"/>
        <w:rPr>
          <w:rFonts w:ascii="Times New Roman"/>
          <w:sz w:val="25"/>
        </w:rPr>
      </w:pPr>
      <w:r>
        <w:rPr>
          <w:rFonts w:ascii="Times New Roman"/>
          <w:color w:val="231F20"/>
          <w:sz w:val="25"/>
        </w:rPr>
        <w:t>State</w:t>
      </w:r>
      <w:r>
        <w:rPr>
          <w:rFonts w:ascii="Times New Roman"/>
          <w:color w:val="231F20"/>
          <w:spacing w:val="40"/>
          <w:sz w:val="25"/>
        </w:rPr>
        <w:t> </w:t>
      </w:r>
      <w:r>
        <w:rPr>
          <w:rFonts w:ascii="Times New Roman"/>
          <w:color w:val="231F20"/>
          <w:sz w:val="25"/>
        </w:rPr>
        <w:t>any</w:t>
      </w:r>
      <w:r>
        <w:rPr>
          <w:rFonts w:ascii="Times New Roman"/>
          <w:color w:val="231F20"/>
          <w:spacing w:val="40"/>
          <w:sz w:val="25"/>
        </w:rPr>
        <w:t> </w:t>
      </w:r>
      <w:r>
        <w:rPr>
          <w:rFonts w:ascii="Times New Roman"/>
          <w:color w:val="231F20"/>
          <w:sz w:val="25"/>
        </w:rPr>
        <w:t>three</w:t>
      </w:r>
      <w:r>
        <w:rPr>
          <w:rFonts w:ascii="Times New Roman"/>
          <w:color w:val="231F20"/>
          <w:spacing w:val="40"/>
          <w:sz w:val="25"/>
        </w:rPr>
        <w:t> </w:t>
      </w:r>
      <w:r>
        <w:rPr>
          <w:rFonts w:ascii="Times New Roman"/>
          <w:color w:val="231F20"/>
          <w:sz w:val="25"/>
        </w:rPr>
        <w:t>file</w:t>
      </w:r>
      <w:r>
        <w:rPr>
          <w:rFonts w:ascii="Times New Roman"/>
          <w:color w:val="231F20"/>
          <w:spacing w:val="40"/>
          <w:sz w:val="25"/>
        </w:rPr>
        <w:t> </w:t>
      </w:r>
      <w:r>
        <w:rPr>
          <w:rFonts w:ascii="Times New Roman"/>
          <w:color w:val="231F20"/>
          <w:sz w:val="25"/>
        </w:rPr>
        <w:t>types</w:t>
      </w:r>
      <w:r>
        <w:rPr>
          <w:rFonts w:ascii="Times New Roman"/>
          <w:color w:val="231F20"/>
          <w:spacing w:val="40"/>
          <w:sz w:val="25"/>
        </w:rPr>
        <w:t> </w:t>
      </w:r>
      <w:r>
        <w:rPr>
          <w:rFonts w:ascii="Times New Roman"/>
          <w:color w:val="231F20"/>
          <w:sz w:val="25"/>
        </w:rPr>
        <w:t>along</w:t>
      </w:r>
      <w:r>
        <w:rPr>
          <w:rFonts w:ascii="Times New Roman"/>
          <w:color w:val="231F20"/>
          <w:spacing w:val="40"/>
          <w:sz w:val="25"/>
        </w:rPr>
        <w:t> </w:t>
      </w:r>
      <w:r>
        <w:rPr>
          <w:rFonts w:ascii="Times New Roman"/>
          <w:color w:val="231F20"/>
          <w:sz w:val="25"/>
        </w:rPr>
        <w:t>with</w:t>
      </w:r>
      <w:r>
        <w:rPr>
          <w:rFonts w:ascii="Times New Roman"/>
          <w:color w:val="231F20"/>
          <w:spacing w:val="40"/>
          <w:sz w:val="25"/>
        </w:rPr>
        <w:t> </w:t>
      </w:r>
      <w:r>
        <w:rPr>
          <w:rFonts w:ascii="Times New Roman"/>
          <w:color w:val="231F20"/>
          <w:sz w:val="25"/>
        </w:rPr>
        <w:t>their</w:t>
      </w:r>
      <w:r>
        <w:rPr>
          <w:rFonts w:ascii="Times New Roman"/>
          <w:color w:val="231F20"/>
          <w:spacing w:val="40"/>
          <w:sz w:val="25"/>
        </w:rPr>
        <w:t> </w:t>
      </w:r>
      <w:r>
        <w:rPr>
          <w:rFonts w:ascii="Times New Roman"/>
          <w:color w:val="231F20"/>
          <w:sz w:val="25"/>
        </w:rPr>
        <w:t>usual</w:t>
      </w:r>
      <w:r>
        <w:rPr>
          <w:rFonts w:ascii="Times New Roman"/>
          <w:color w:val="231F20"/>
          <w:spacing w:val="40"/>
          <w:sz w:val="25"/>
        </w:rPr>
        <w:t> </w:t>
      </w:r>
      <w:r>
        <w:rPr>
          <w:rFonts w:ascii="Times New Roman"/>
          <w:color w:val="231F20"/>
          <w:sz w:val="25"/>
        </w:rPr>
        <w:t>extensions. What</w:t>
      </w:r>
      <w:r>
        <w:rPr>
          <w:rFonts w:ascii="Times New Roman"/>
          <w:color w:val="231F20"/>
          <w:spacing w:val="40"/>
          <w:sz w:val="25"/>
        </w:rPr>
        <w:t> </w:t>
      </w:r>
      <w:r>
        <w:rPr>
          <w:rFonts w:ascii="Times New Roman"/>
          <w:color w:val="231F20"/>
          <w:sz w:val="25"/>
        </w:rPr>
        <w:t>is</w:t>
      </w:r>
      <w:r>
        <w:rPr>
          <w:rFonts w:ascii="Times New Roman"/>
          <w:color w:val="231F20"/>
          <w:spacing w:val="40"/>
          <w:sz w:val="25"/>
        </w:rPr>
        <w:t> </w:t>
      </w:r>
      <w:r>
        <w:rPr>
          <w:rFonts w:ascii="Times New Roman"/>
          <w:color w:val="231F20"/>
          <w:sz w:val="25"/>
        </w:rPr>
        <w:t>the</w:t>
      </w:r>
      <w:r>
        <w:rPr>
          <w:rFonts w:ascii="Times New Roman"/>
          <w:color w:val="231F20"/>
          <w:spacing w:val="40"/>
          <w:sz w:val="25"/>
        </w:rPr>
        <w:t> </w:t>
      </w:r>
      <w:r>
        <w:rPr>
          <w:rFonts w:ascii="Times New Roman"/>
          <w:color w:val="231F20"/>
          <w:sz w:val="25"/>
        </w:rPr>
        <w:t>need</w:t>
      </w:r>
      <w:r>
        <w:rPr>
          <w:rFonts w:ascii="Times New Roman"/>
          <w:color w:val="231F20"/>
          <w:spacing w:val="40"/>
          <w:sz w:val="25"/>
        </w:rPr>
        <w:t> </w:t>
      </w:r>
      <w:r>
        <w:rPr>
          <w:rFonts w:ascii="Times New Roman"/>
          <w:color w:val="231F20"/>
          <w:sz w:val="25"/>
        </w:rPr>
        <w:t>of</w:t>
      </w:r>
      <w:r>
        <w:rPr>
          <w:rFonts w:ascii="Times New Roman"/>
          <w:color w:val="231F20"/>
          <w:spacing w:val="40"/>
          <w:sz w:val="25"/>
        </w:rPr>
        <w:t> </w:t>
      </w:r>
      <w:r>
        <w:rPr>
          <w:rFonts w:ascii="Times New Roman"/>
          <w:color w:val="231F20"/>
          <w:sz w:val="25"/>
        </w:rPr>
        <w:t>file</w:t>
      </w:r>
      <w:r>
        <w:rPr>
          <w:rFonts w:ascii="Times New Roman"/>
          <w:color w:val="231F20"/>
          <w:spacing w:val="40"/>
          <w:sz w:val="25"/>
        </w:rPr>
        <w:t> </w:t>
      </w:r>
      <w:r>
        <w:rPr>
          <w:rFonts w:ascii="Times New Roman"/>
          <w:color w:val="231F20"/>
          <w:sz w:val="25"/>
        </w:rPr>
        <w:t>extension</w:t>
      </w:r>
      <w:r>
        <w:rPr>
          <w:rFonts w:ascii="Times New Roman"/>
          <w:color w:val="231F20"/>
          <w:spacing w:val="40"/>
          <w:sz w:val="25"/>
        </w:rPr>
        <w:t> </w:t>
      </w:r>
      <w:r>
        <w:rPr>
          <w:rFonts w:ascii="Times New Roman"/>
          <w:color w:val="231F20"/>
          <w:sz w:val="25"/>
        </w:rPr>
        <w:t>?</w:t>
      </w:r>
    </w:p>
    <w:p>
      <w:pPr>
        <w:pStyle w:val="ListParagraph"/>
        <w:numPr>
          <w:ilvl w:val="1"/>
          <w:numId w:val="198"/>
        </w:numPr>
        <w:tabs>
          <w:tab w:pos="959" w:val="left" w:leader="none"/>
        </w:tabs>
        <w:spacing w:line="256" w:lineRule="auto" w:before="117" w:after="0"/>
        <w:ind w:left="959" w:right="1504" w:hanging="434"/>
        <w:jc w:val="left"/>
        <w:rPr>
          <w:rFonts w:ascii="Times New Roman"/>
          <w:sz w:val="25"/>
        </w:rPr>
      </w:pPr>
      <w:r>
        <w:rPr>
          <w:rFonts w:ascii="Times New Roman"/>
          <w:color w:val="231F20"/>
          <w:sz w:val="25"/>
        </w:rPr>
        <w:t>Differentiate</w:t>
      </w:r>
      <w:r>
        <w:rPr>
          <w:rFonts w:ascii="Times New Roman"/>
          <w:color w:val="231F20"/>
          <w:spacing w:val="40"/>
          <w:sz w:val="25"/>
        </w:rPr>
        <w:t> </w:t>
      </w:r>
      <w:r>
        <w:rPr>
          <w:rFonts w:ascii="Times New Roman"/>
          <w:color w:val="231F20"/>
          <w:sz w:val="25"/>
        </w:rPr>
        <w:t>between</w:t>
      </w:r>
      <w:r>
        <w:rPr>
          <w:rFonts w:ascii="Times New Roman"/>
          <w:color w:val="231F20"/>
          <w:spacing w:val="40"/>
          <w:sz w:val="25"/>
        </w:rPr>
        <w:t> </w:t>
      </w:r>
      <w:r>
        <w:rPr>
          <w:rFonts w:ascii="Times New Roman"/>
          <w:color w:val="231F20"/>
          <w:sz w:val="25"/>
        </w:rPr>
        <w:t>linked</w:t>
      </w:r>
      <w:r>
        <w:rPr>
          <w:rFonts w:ascii="Times New Roman"/>
          <w:color w:val="231F20"/>
          <w:spacing w:val="40"/>
          <w:sz w:val="25"/>
        </w:rPr>
        <w:t> </w:t>
      </w:r>
      <w:r>
        <w:rPr>
          <w:rFonts w:ascii="Times New Roman"/>
          <w:color w:val="231F20"/>
          <w:sz w:val="25"/>
        </w:rPr>
        <w:t>and</w:t>
      </w:r>
      <w:r>
        <w:rPr>
          <w:rFonts w:ascii="Times New Roman"/>
          <w:color w:val="231F20"/>
          <w:spacing w:val="40"/>
          <w:sz w:val="25"/>
        </w:rPr>
        <w:t> </w:t>
      </w:r>
      <w:r>
        <w:rPr>
          <w:rFonts w:ascii="Times New Roman"/>
          <w:color w:val="231F20"/>
          <w:sz w:val="25"/>
        </w:rPr>
        <w:t>Indexed</w:t>
      </w:r>
      <w:r>
        <w:rPr>
          <w:rFonts w:ascii="Times New Roman"/>
          <w:color w:val="231F20"/>
          <w:spacing w:val="40"/>
          <w:sz w:val="25"/>
        </w:rPr>
        <w:t> </w:t>
      </w:r>
      <w:r>
        <w:rPr>
          <w:rFonts w:ascii="Times New Roman"/>
          <w:color w:val="231F20"/>
          <w:sz w:val="25"/>
        </w:rPr>
        <w:t>file</w:t>
      </w:r>
      <w:r>
        <w:rPr>
          <w:rFonts w:ascii="Times New Roman"/>
          <w:color w:val="231F20"/>
          <w:spacing w:val="40"/>
          <w:sz w:val="25"/>
        </w:rPr>
        <w:t> </w:t>
      </w:r>
      <w:r>
        <w:rPr>
          <w:rFonts w:ascii="Times New Roman"/>
          <w:color w:val="231F20"/>
          <w:sz w:val="25"/>
        </w:rPr>
        <w:t>allocation. (Any</w:t>
      </w:r>
      <w:r>
        <w:rPr>
          <w:rFonts w:ascii="Times New Roman"/>
          <w:color w:val="231F20"/>
          <w:spacing w:val="40"/>
          <w:sz w:val="25"/>
        </w:rPr>
        <w:t> </w:t>
      </w:r>
      <w:r>
        <w:rPr>
          <w:rFonts w:ascii="Times New Roman"/>
          <w:color w:val="231F20"/>
          <w:sz w:val="25"/>
        </w:rPr>
        <w:t>four</w:t>
      </w:r>
      <w:r>
        <w:rPr>
          <w:rFonts w:ascii="Times New Roman"/>
          <w:color w:val="231F20"/>
          <w:spacing w:val="40"/>
          <w:sz w:val="25"/>
        </w:rPr>
        <w:t> </w:t>
      </w:r>
      <w:r>
        <w:rPr>
          <w:rFonts w:ascii="Times New Roman"/>
          <w:color w:val="231F20"/>
          <w:sz w:val="25"/>
        </w:rPr>
        <w:t>points)</w:t>
      </w:r>
    </w:p>
    <w:p>
      <w:pPr>
        <w:pStyle w:val="ListParagraph"/>
        <w:numPr>
          <w:ilvl w:val="1"/>
          <w:numId w:val="198"/>
        </w:numPr>
        <w:tabs>
          <w:tab w:pos="958" w:val="left" w:leader="none"/>
        </w:tabs>
        <w:spacing w:line="240" w:lineRule="auto" w:before="117" w:after="0"/>
        <w:ind w:left="958" w:right="0" w:hanging="433"/>
        <w:jc w:val="left"/>
        <w:rPr>
          <w:rFonts w:ascii="Times New Roman"/>
          <w:sz w:val="25"/>
        </w:rPr>
      </w:pPr>
      <w:r>
        <w:rPr>
          <w:rFonts w:ascii="Times New Roman"/>
          <w:color w:val="231F20"/>
          <w:sz w:val="25"/>
        </w:rPr>
        <w:t>Explain</w:t>
      </w:r>
      <w:r>
        <w:rPr>
          <w:rFonts w:ascii="Times New Roman"/>
          <w:color w:val="231F20"/>
          <w:spacing w:val="62"/>
          <w:sz w:val="25"/>
        </w:rPr>
        <w:t> </w:t>
      </w:r>
      <w:r>
        <w:rPr>
          <w:rFonts w:ascii="Times New Roman"/>
          <w:color w:val="231F20"/>
          <w:sz w:val="25"/>
        </w:rPr>
        <w:t>any</w:t>
      </w:r>
      <w:r>
        <w:rPr>
          <w:rFonts w:ascii="Times New Roman"/>
          <w:color w:val="231F20"/>
          <w:spacing w:val="63"/>
          <w:sz w:val="25"/>
        </w:rPr>
        <w:t> </w:t>
      </w:r>
      <w:r>
        <w:rPr>
          <w:rFonts w:ascii="Times New Roman"/>
          <w:color w:val="231F20"/>
          <w:sz w:val="25"/>
        </w:rPr>
        <w:t>two</w:t>
      </w:r>
      <w:r>
        <w:rPr>
          <w:rFonts w:ascii="Times New Roman"/>
          <w:color w:val="231F20"/>
          <w:spacing w:val="62"/>
          <w:sz w:val="25"/>
        </w:rPr>
        <w:t> </w:t>
      </w:r>
      <w:r>
        <w:rPr>
          <w:rFonts w:ascii="Times New Roman"/>
          <w:color w:val="231F20"/>
          <w:sz w:val="25"/>
        </w:rPr>
        <w:t>multithreading</w:t>
      </w:r>
      <w:r>
        <w:rPr>
          <w:rFonts w:ascii="Times New Roman"/>
          <w:color w:val="231F20"/>
          <w:spacing w:val="63"/>
          <w:sz w:val="25"/>
        </w:rPr>
        <w:t> </w:t>
      </w:r>
      <w:r>
        <w:rPr>
          <w:rFonts w:ascii="Times New Roman"/>
          <w:color w:val="231F20"/>
          <w:sz w:val="25"/>
        </w:rPr>
        <w:t>models</w:t>
      </w:r>
      <w:r>
        <w:rPr>
          <w:rFonts w:ascii="Times New Roman"/>
          <w:color w:val="231F20"/>
          <w:spacing w:val="62"/>
          <w:sz w:val="25"/>
        </w:rPr>
        <w:t> </w:t>
      </w:r>
      <w:r>
        <w:rPr>
          <w:rFonts w:ascii="Times New Roman"/>
          <w:color w:val="231F20"/>
          <w:sz w:val="25"/>
        </w:rPr>
        <w:t>with</w:t>
      </w:r>
      <w:r>
        <w:rPr>
          <w:rFonts w:ascii="Times New Roman"/>
          <w:color w:val="231F20"/>
          <w:spacing w:val="63"/>
          <w:sz w:val="25"/>
        </w:rPr>
        <w:t> </w:t>
      </w:r>
      <w:r>
        <w:rPr>
          <w:rFonts w:ascii="Times New Roman"/>
          <w:color w:val="231F20"/>
          <w:sz w:val="25"/>
        </w:rPr>
        <w:t>suitable</w:t>
      </w:r>
      <w:r>
        <w:rPr>
          <w:rFonts w:ascii="Times New Roman"/>
          <w:color w:val="231F20"/>
          <w:spacing w:val="62"/>
          <w:sz w:val="25"/>
        </w:rPr>
        <w:t> </w:t>
      </w:r>
      <w:r>
        <w:rPr>
          <w:rFonts w:ascii="Times New Roman"/>
          <w:color w:val="231F20"/>
          <w:spacing w:val="-2"/>
          <w:sz w:val="25"/>
        </w:rPr>
        <w:t>diagram.</w:t>
      </w:r>
    </w:p>
    <w:p>
      <w:pPr>
        <w:pStyle w:val="BodyText"/>
        <w:spacing w:before="80"/>
        <w:rPr>
          <w:rFonts w:ascii="Times New Roman"/>
          <w:sz w:val="25"/>
        </w:rPr>
      </w:pPr>
    </w:p>
    <w:p>
      <w:pPr>
        <w:pStyle w:val="Heading8"/>
        <w:numPr>
          <w:ilvl w:val="0"/>
          <w:numId w:val="198"/>
        </w:numPr>
        <w:tabs>
          <w:tab w:pos="958" w:val="left" w:leader="none"/>
          <w:tab w:pos="8107" w:val="left" w:leader="none"/>
        </w:tabs>
        <w:spacing w:line="240" w:lineRule="auto" w:before="0" w:after="0"/>
        <w:ind w:left="958" w:right="0" w:hanging="924"/>
        <w:jc w:val="left"/>
      </w:pPr>
      <w:r>
        <w:rPr>
          <w:color w:val="231F20"/>
        </w:rPr>
        <w:t>Attempt</w:t>
      </w:r>
      <w:r>
        <w:rPr>
          <w:color w:val="231F20"/>
          <w:spacing w:val="62"/>
        </w:rPr>
        <w:t> </w:t>
      </w:r>
      <w:r>
        <w:rPr>
          <w:color w:val="231F20"/>
        </w:rPr>
        <w:t>any</w:t>
      </w:r>
      <w:r>
        <w:rPr>
          <w:color w:val="231F20"/>
          <w:spacing w:val="58"/>
        </w:rPr>
        <w:t> </w:t>
      </w:r>
      <w:r>
        <w:rPr>
          <w:color w:val="231F20"/>
          <w:u w:val="single" w:color="231F20"/>
        </w:rPr>
        <w:t>THREE</w:t>
      </w:r>
      <w:r>
        <w:rPr>
          <w:color w:val="231F20"/>
          <w:spacing w:val="63"/>
        </w:rPr>
        <w:t> </w:t>
      </w:r>
      <w:r>
        <w:rPr>
          <w:color w:val="231F20"/>
        </w:rPr>
        <w:t>of</w:t>
      </w:r>
      <w:r>
        <w:rPr>
          <w:color w:val="231F20"/>
          <w:spacing w:val="62"/>
        </w:rPr>
        <w:t> </w:t>
      </w:r>
      <w:r>
        <w:rPr>
          <w:color w:val="231F20"/>
        </w:rPr>
        <w:t>the</w:t>
      </w:r>
      <w:r>
        <w:rPr>
          <w:color w:val="231F20"/>
          <w:spacing w:val="63"/>
        </w:rPr>
        <w:t> </w:t>
      </w:r>
      <w:r>
        <w:rPr>
          <w:color w:val="231F20"/>
        </w:rPr>
        <w:t>following</w:t>
      </w:r>
      <w:r>
        <w:rPr>
          <w:color w:val="231F20"/>
          <w:spacing w:val="62"/>
        </w:rPr>
        <w:t> </w:t>
      </w:r>
      <w:r>
        <w:rPr>
          <w:color w:val="231F20"/>
          <w:spacing w:val="-10"/>
        </w:rPr>
        <w:t>:</w:t>
      </w:r>
      <w:r>
        <w:rPr>
          <w:color w:val="231F20"/>
        </w:rPr>
        <w:tab/>
      </w:r>
      <w:r>
        <w:rPr>
          <w:color w:val="231F20"/>
          <w:spacing w:val="-5"/>
        </w:rPr>
        <w:t>12</w:t>
      </w:r>
    </w:p>
    <w:p>
      <w:pPr>
        <w:pStyle w:val="ListParagraph"/>
        <w:numPr>
          <w:ilvl w:val="1"/>
          <w:numId w:val="198"/>
        </w:numPr>
        <w:tabs>
          <w:tab w:pos="958" w:val="left" w:leader="none"/>
        </w:tabs>
        <w:spacing w:line="240" w:lineRule="auto" w:before="136" w:after="0"/>
        <w:ind w:left="958" w:right="0" w:hanging="433"/>
        <w:jc w:val="left"/>
        <w:rPr>
          <w:rFonts w:ascii="Times New Roman"/>
          <w:sz w:val="25"/>
        </w:rPr>
      </w:pPr>
      <w:r>
        <w:rPr>
          <w:rFonts w:ascii="Times New Roman"/>
          <w:color w:val="231F20"/>
          <w:sz w:val="25"/>
        </w:rPr>
        <w:t>Describe</w:t>
      </w:r>
      <w:r>
        <w:rPr>
          <w:rFonts w:ascii="Times New Roman"/>
          <w:color w:val="231F20"/>
          <w:spacing w:val="60"/>
          <w:sz w:val="25"/>
        </w:rPr>
        <w:t> </w:t>
      </w:r>
      <w:r>
        <w:rPr>
          <w:rFonts w:ascii="Times New Roman"/>
          <w:color w:val="231F20"/>
          <w:sz w:val="25"/>
        </w:rPr>
        <w:t>First</w:t>
      </w:r>
      <w:r>
        <w:rPr>
          <w:rFonts w:ascii="Times New Roman"/>
          <w:color w:val="231F20"/>
          <w:spacing w:val="60"/>
          <w:sz w:val="25"/>
        </w:rPr>
        <w:t> </w:t>
      </w:r>
      <w:r>
        <w:rPr>
          <w:rFonts w:ascii="Times New Roman"/>
          <w:color w:val="231F20"/>
          <w:sz w:val="25"/>
        </w:rPr>
        <w:t>Fit,</w:t>
      </w:r>
      <w:r>
        <w:rPr>
          <w:rFonts w:ascii="Times New Roman"/>
          <w:color w:val="231F20"/>
          <w:spacing w:val="60"/>
          <w:sz w:val="25"/>
        </w:rPr>
        <w:t> </w:t>
      </w:r>
      <w:r>
        <w:rPr>
          <w:rFonts w:ascii="Times New Roman"/>
          <w:color w:val="231F20"/>
          <w:sz w:val="25"/>
        </w:rPr>
        <w:t>Best</w:t>
      </w:r>
      <w:r>
        <w:rPr>
          <w:rFonts w:ascii="Times New Roman"/>
          <w:color w:val="231F20"/>
          <w:spacing w:val="61"/>
          <w:sz w:val="25"/>
        </w:rPr>
        <w:t> </w:t>
      </w:r>
      <w:r>
        <w:rPr>
          <w:rFonts w:ascii="Times New Roman"/>
          <w:color w:val="231F20"/>
          <w:sz w:val="25"/>
        </w:rPr>
        <w:t>Fit,</w:t>
      </w:r>
      <w:r>
        <w:rPr>
          <w:rFonts w:ascii="Times New Roman"/>
          <w:color w:val="231F20"/>
          <w:spacing w:val="54"/>
          <w:sz w:val="25"/>
        </w:rPr>
        <w:t> </w:t>
      </w:r>
      <w:r>
        <w:rPr>
          <w:rFonts w:ascii="Times New Roman"/>
          <w:color w:val="231F20"/>
          <w:sz w:val="25"/>
        </w:rPr>
        <w:t>Worst</w:t>
      </w:r>
      <w:r>
        <w:rPr>
          <w:rFonts w:ascii="Times New Roman"/>
          <w:color w:val="231F20"/>
          <w:spacing w:val="61"/>
          <w:sz w:val="25"/>
        </w:rPr>
        <w:t> </w:t>
      </w:r>
      <w:r>
        <w:rPr>
          <w:rFonts w:ascii="Times New Roman"/>
          <w:color w:val="231F20"/>
          <w:sz w:val="25"/>
        </w:rPr>
        <w:t>Fit</w:t>
      </w:r>
      <w:r>
        <w:rPr>
          <w:rFonts w:ascii="Times New Roman"/>
          <w:color w:val="231F20"/>
          <w:spacing w:val="60"/>
          <w:sz w:val="25"/>
        </w:rPr>
        <w:t> </w:t>
      </w:r>
      <w:r>
        <w:rPr>
          <w:rFonts w:ascii="Times New Roman"/>
          <w:color w:val="231F20"/>
          <w:sz w:val="25"/>
        </w:rPr>
        <w:t>along</w:t>
      </w:r>
      <w:r>
        <w:rPr>
          <w:rFonts w:ascii="Times New Roman"/>
          <w:color w:val="231F20"/>
          <w:spacing w:val="60"/>
          <w:sz w:val="25"/>
        </w:rPr>
        <w:t> </w:t>
      </w:r>
      <w:r>
        <w:rPr>
          <w:rFonts w:ascii="Times New Roman"/>
          <w:color w:val="231F20"/>
          <w:sz w:val="25"/>
        </w:rPr>
        <w:t>with</w:t>
      </w:r>
      <w:r>
        <w:rPr>
          <w:rFonts w:ascii="Times New Roman"/>
          <w:color w:val="231F20"/>
          <w:spacing w:val="61"/>
          <w:sz w:val="25"/>
        </w:rPr>
        <w:t> </w:t>
      </w:r>
      <w:r>
        <w:rPr>
          <w:rFonts w:ascii="Times New Roman"/>
          <w:color w:val="231F20"/>
          <w:spacing w:val="-2"/>
          <w:sz w:val="25"/>
        </w:rPr>
        <w:t>example.</w:t>
      </w:r>
    </w:p>
    <w:p>
      <w:pPr>
        <w:pStyle w:val="ListParagraph"/>
        <w:numPr>
          <w:ilvl w:val="1"/>
          <w:numId w:val="198"/>
        </w:numPr>
        <w:tabs>
          <w:tab w:pos="958" w:val="left" w:leader="none"/>
        </w:tabs>
        <w:spacing w:line="240" w:lineRule="auto" w:before="137" w:after="0"/>
        <w:ind w:left="958" w:right="0" w:hanging="433"/>
        <w:jc w:val="left"/>
        <w:rPr>
          <w:rFonts w:ascii="Times New Roman"/>
          <w:sz w:val="25"/>
        </w:rPr>
      </w:pPr>
      <w:r>
        <w:rPr>
          <w:rFonts w:ascii="Times New Roman"/>
          <w:color w:val="231F20"/>
          <w:sz w:val="25"/>
        </w:rPr>
        <w:t>Describe</w:t>
      </w:r>
      <w:r>
        <w:rPr>
          <w:rFonts w:ascii="Times New Roman"/>
          <w:color w:val="231F20"/>
          <w:spacing w:val="62"/>
          <w:sz w:val="25"/>
        </w:rPr>
        <w:t> </w:t>
      </w:r>
      <w:r>
        <w:rPr>
          <w:rFonts w:ascii="Times New Roman"/>
          <w:color w:val="231F20"/>
          <w:sz w:val="25"/>
        </w:rPr>
        <w:t>necessary</w:t>
      </w:r>
      <w:r>
        <w:rPr>
          <w:rFonts w:ascii="Times New Roman"/>
          <w:color w:val="231F20"/>
          <w:spacing w:val="63"/>
          <w:sz w:val="25"/>
        </w:rPr>
        <w:t> </w:t>
      </w:r>
      <w:r>
        <w:rPr>
          <w:rFonts w:ascii="Times New Roman"/>
          <w:color w:val="231F20"/>
          <w:sz w:val="25"/>
        </w:rPr>
        <w:t>conditions</w:t>
      </w:r>
      <w:r>
        <w:rPr>
          <w:rFonts w:ascii="Times New Roman"/>
          <w:color w:val="231F20"/>
          <w:spacing w:val="62"/>
          <w:sz w:val="25"/>
        </w:rPr>
        <w:t> </w:t>
      </w:r>
      <w:r>
        <w:rPr>
          <w:rFonts w:ascii="Times New Roman"/>
          <w:color w:val="231F20"/>
          <w:sz w:val="25"/>
        </w:rPr>
        <w:t>leading</w:t>
      </w:r>
      <w:r>
        <w:rPr>
          <w:rFonts w:ascii="Times New Roman"/>
          <w:color w:val="231F20"/>
          <w:spacing w:val="63"/>
          <w:sz w:val="25"/>
        </w:rPr>
        <w:t> </w:t>
      </w:r>
      <w:r>
        <w:rPr>
          <w:rFonts w:ascii="Times New Roman"/>
          <w:color w:val="231F20"/>
          <w:sz w:val="25"/>
        </w:rPr>
        <w:t>to</w:t>
      </w:r>
      <w:r>
        <w:rPr>
          <w:rFonts w:ascii="Times New Roman"/>
          <w:color w:val="231F20"/>
          <w:spacing w:val="62"/>
          <w:sz w:val="25"/>
        </w:rPr>
        <w:t> </w:t>
      </w:r>
      <w:r>
        <w:rPr>
          <w:rFonts w:ascii="Times New Roman"/>
          <w:color w:val="231F20"/>
          <w:spacing w:val="-2"/>
          <w:sz w:val="25"/>
        </w:rPr>
        <w:t>deadlock.</w:t>
      </w:r>
    </w:p>
    <w:p>
      <w:pPr>
        <w:pStyle w:val="Heading9"/>
        <w:numPr>
          <w:ilvl w:val="1"/>
          <w:numId w:val="198"/>
        </w:numPr>
        <w:tabs>
          <w:tab w:pos="958" w:val="left" w:leader="none"/>
        </w:tabs>
        <w:spacing w:line="240" w:lineRule="auto" w:before="136" w:after="0"/>
        <w:ind w:left="958" w:right="0" w:hanging="433"/>
        <w:jc w:val="left"/>
      </w:pPr>
      <w:bookmarkStart w:name="_TOC_250000" w:id="3"/>
      <w:r>
        <w:rPr>
          <w:color w:val="231F20"/>
        </w:rPr>
        <w:t>Differentiate</w:t>
      </w:r>
      <w:r>
        <w:rPr>
          <w:color w:val="231F20"/>
          <w:spacing w:val="61"/>
        </w:rPr>
        <w:t> </w:t>
      </w:r>
      <w:r>
        <w:rPr>
          <w:color w:val="231F20"/>
        </w:rPr>
        <w:t>between</w:t>
      </w:r>
      <w:r>
        <w:rPr>
          <w:color w:val="231F20"/>
          <w:spacing w:val="62"/>
        </w:rPr>
        <w:t> </w:t>
      </w:r>
      <w:r>
        <w:rPr>
          <w:color w:val="231F20"/>
        </w:rPr>
        <w:t>paging</w:t>
      </w:r>
      <w:r>
        <w:rPr>
          <w:color w:val="231F20"/>
          <w:spacing w:val="62"/>
        </w:rPr>
        <w:t> </w:t>
      </w:r>
      <w:r>
        <w:rPr>
          <w:color w:val="231F20"/>
        </w:rPr>
        <w:t>and</w:t>
      </w:r>
      <w:r>
        <w:rPr>
          <w:color w:val="231F20"/>
          <w:spacing w:val="62"/>
        </w:rPr>
        <w:t> </w:t>
      </w:r>
      <w:r>
        <w:rPr>
          <w:color w:val="231F20"/>
        </w:rPr>
        <w:t>segmentation.</w:t>
      </w:r>
      <w:r>
        <w:rPr>
          <w:color w:val="231F20"/>
          <w:spacing w:val="61"/>
        </w:rPr>
        <w:t> </w:t>
      </w:r>
      <w:r>
        <w:rPr>
          <w:color w:val="231F20"/>
        </w:rPr>
        <w:t>(Any</w:t>
      </w:r>
      <w:r>
        <w:rPr>
          <w:color w:val="231F20"/>
          <w:spacing w:val="62"/>
        </w:rPr>
        <w:t> </w:t>
      </w:r>
      <w:r>
        <w:rPr>
          <w:color w:val="231F20"/>
        </w:rPr>
        <w:t>four</w:t>
      </w:r>
      <w:r>
        <w:rPr>
          <w:color w:val="231F20"/>
          <w:spacing w:val="62"/>
        </w:rPr>
        <w:t> </w:t>
      </w:r>
      <w:bookmarkEnd w:id="3"/>
      <w:r>
        <w:rPr>
          <w:color w:val="231F20"/>
          <w:spacing w:val="-2"/>
        </w:rPr>
        <w:t>points)</w:t>
      </w:r>
    </w:p>
    <w:p>
      <w:pPr>
        <w:pStyle w:val="ListParagraph"/>
        <w:numPr>
          <w:ilvl w:val="1"/>
          <w:numId w:val="198"/>
        </w:numPr>
        <w:tabs>
          <w:tab w:pos="958" w:val="left" w:leader="none"/>
        </w:tabs>
        <w:spacing w:line="240" w:lineRule="auto" w:before="137" w:after="0"/>
        <w:ind w:left="958" w:right="0" w:hanging="433"/>
        <w:jc w:val="left"/>
        <w:rPr>
          <w:rFonts w:ascii="Times New Roman"/>
          <w:sz w:val="25"/>
        </w:rPr>
      </w:pPr>
      <w:r>
        <w:rPr>
          <w:rFonts w:ascii="Times New Roman"/>
          <w:color w:val="231F20"/>
          <w:sz w:val="25"/>
        </w:rPr>
        <w:t>Explain</w:t>
      </w:r>
      <w:r>
        <w:rPr>
          <w:rFonts w:ascii="Times New Roman"/>
          <w:color w:val="231F20"/>
          <w:spacing w:val="62"/>
          <w:sz w:val="25"/>
        </w:rPr>
        <w:t> </w:t>
      </w:r>
      <w:r>
        <w:rPr>
          <w:rFonts w:ascii="Times New Roman"/>
          <w:color w:val="231F20"/>
          <w:sz w:val="25"/>
        </w:rPr>
        <w:t>process</w:t>
      </w:r>
      <w:r>
        <w:rPr>
          <w:rFonts w:ascii="Times New Roman"/>
          <w:color w:val="231F20"/>
          <w:spacing w:val="63"/>
          <w:sz w:val="25"/>
        </w:rPr>
        <w:t> </w:t>
      </w:r>
      <w:r>
        <w:rPr>
          <w:rFonts w:ascii="Times New Roman"/>
          <w:color w:val="231F20"/>
          <w:sz w:val="25"/>
        </w:rPr>
        <w:t>control</w:t>
      </w:r>
      <w:r>
        <w:rPr>
          <w:rFonts w:ascii="Times New Roman"/>
          <w:color w:val="231F20"/>
          <w:spacing w:val="62"/>
          <w:sz w:val="25"/>
        </w:rPr>
        <w:t> </w:t>
      </w:r>
      <w:r>
        <w:rPr>
          <w:rFonts w:ascii="Times New Roman"/>
          <w:color w:val="231F20"/>
          <w:sz w:val="25"/>
        </w:rPr>
        <w:t>block</w:t>
      </w:r>
      <w:r>
        <w:rPr>
          <w:rFonts w:ascii="Times New Roman"/>
          <w:color w:val="231F20"/>
          <w:spacing w:val="63"/>
          <w:sz w:val="25"/>
        </w:rPr>
        <w:t> </w:t>
      </w:r>
      <w:r>
        <w:rPr>
          <w:rFonts w:ascii="Times New Roman"/>
          <w:color w:val="231F20"/>
          <w:sz w:val="25"/>
        </w:rPr>
        <w:t>with</w:t>
      </w:r>
      <w:r>
        <w:rPr>
          <w:rFonts w:ascii="Times New Roman"/>
          <w:color w:val="231F20"/>
          <w:spacing w:val="62"/>
          <w:sz w:val="25"/>
        </w:rPr>
        <w:t> </w:t>
      </w:r>
      <w:r>
        <w:rPr>
          <w:rFonts w:ascii="Times New Roman"/>
          <w:color w:val="231F20"/>
          <w:sz w:val="25"/>
        </w:rPr>
        <w:t>the</w:t>
      </w:r>
      <w:r>
        <w:rPr>
          <w:rFonts w:ascii="Times New Roman"/>
          <w:color w:val="231F20"/>
          <w:spacing w:val="63"/>
          <w:sz w:val="25"/>
        </w:rPr>
        <w:t> </w:t>
      </w:r>
      <w:r>
        <w:rPr>
          <w:rFonts w:ascii="Times New Roman"/>
          <w:color w:val="231F20"/>
          <w:sz w:val="25"/>
        </w:rPr>
        <w:t>help</w:t>
      </w:r>
      <w:r>
        <w:rPr>
          <w:rFonts w:ascii="Times New Roman"/>
          <w:color w:val="231F20"/>
          <w:spacing w:val="62"/>
          <w:sz w:val="25"/>
        </w:rPr>
        <w:t> </w:t>
      </w:r>
      <w:r>
        <w:rPr>
          <w:rFonts w:ascii="Times New Roman"/>
          <w:color w:val="231F20"/>
          <w:sz w:val="25"/>
        </w:rPr>
        <w:t>of</w:t>
      </w:r>
      <w:r>
        <w:rPr>
          <w:rFonts w:ascii="Times New Roman"/>
          <w:color w:val="231F20"/>
          <w:spacing w:val="63"/>
          <w:sz w:val="25"/>
        </w:rPr>
        <w:t> </w:t>
      </w:r>
      <w:r>
        <w:rPr>
          <w:rFonts w:ascii="Times New Roman"/>
          <w:color w:val="231F20"/>
          <w:sz w:val="25"/>
        </w:rPr>
        <w:t>neat</w:t>
      </w:r>
      <w:r>
        <w:rPr>
          <w:rFonts w:ascii="Times New Roman"/>
          <w:color w:val="231F20"/>
          <w:spacing w:val="62"/>
          <w:sz w:val="25"/>
        </w:rPr>
        <w:t> </w:t>
      </w:r>
      <w:r>
        <w:rPr>
          <w:rFonts w:ascii="Times New Roman"/>
          <w:color w:val="231F20"/>
          <w:spacing w:val="-2"/>
          <w:sz w:val="25"/>
        </w:rPr>
        <w:t>diagram.</w:t>
      </w:r>
    </w:p>
    <w:p>
      <w:pPr>
        <w:pStyle w:val="ListParagraph"/>
        <w:numPr>
          <w:ilvl w:val="1"/>
          <w:numId w:val="198"/>
        </w:numPr>
        <w:tabs>
          <w:tab w:pos="959" w:val="left" w:leader="none"/>
        </w:tabs>
        <w:spacing w:line="256" w:lineRule="auto" w:before="136" w:after="0"/>
        <w:ind w:left="959" w:right="1387" w:hanging="434"/>
        <w:jc w:val="left"/>
        <w:rPr>
          <w:rFonts w:ascii="Times New Roman"/>
          <w:sz w:val="25"/>
        </w:rPr>
      </w:pPr>
      <w:r>
        <w:rPr>
          <w:rFonts w:ascii="Times New Roman"/>
          <w:color w:val="231F20"/>
          <w:sz w:val="25"/>
        </w:rPr>
        <w:t>State</w:t>
      </w:r>
      <w:r>
        <w:rPr>
          <w:rFonts w:ascii="Times New Roman"/>
          <w:color w:val="231F20"/>
          <w:spacing w:val="40"/>
          <w:sz w:val="25"/>
        </w:rPr>
        <w:t> </w:t>
      </w:r>
      <w:r>
        <w:rPr>
          <w:rFonts w:ascii="Times New Roman"/>
          <w:color w:val="231F20"/>
          <w:sz w:val="25"/>
        </w:rPr>
        <w:t>the</w:t>
      </w:r>
      <w:r>
        <w:rPr>
          <w:rFonts w:ascii="Times New Roman"/>
          <w:color w:val="231F20"/>
          <w:spacing w:val="40"/>
          <w:sz w:val="25"/>
        </w:rPr>
        <w:t> </w:t>
      </w:r>
      <w:r>
        <w:rPr>
          <w:rFonts w:ascii="Times New Roman"/>
          <w:color w:val="231F20"/>
          <w:sz w:val="25"/>
        </w:rPr>
        <w:t>meaning</w:t>
      </w:r>
      <w:r>
        <w:rPr>
          <w:rFonts w:ascii="Times New Roman"/>
          <w:color w:val="231F20"/>
          <w:spacing w:val="40"/>
          <w:sz w:val="25"/>
        </w:rPr>
        <w:t> </w:t>
      </w:r>
      <w:r>
        <w:rPr>
          <w:rFonts w:ascii="Times New Roman"/>
          <w:color w:val="231F20"/>
          <w:sz w:val="25"/>
        </w:rPr>
        <w:t>of</w:t>
      </w:r>
      <w:r>
        <w:rPr>
          <w:rFonts w:ascii="Times New Roman"/>
          <w:color w:val="231F20"/>
          <w:spacing w:val="40"/>
          <w:sz w:val="25"/>
        </w:rPr>
        <w:t> </w:t>
      </w:r>
      <w:r>
        <w:rPr>
          <w:rFonts w:ascii="Times New Roman"/>
          <w:color w:val="231F20"/>
          <w:sz w:val="25"/>
        </w:rPr>
        <w:t>scheduler.</w:t>
      </w:r>
      <w:r>
        <w:rPr>
          <w:rFonts w:ascii="Times New Roman"/>
          <w:color w:val="231F20"/>
          <w:spacing w:val="40"/>
          <w:sz w:val="25"/>
        </w:rPr>
        <w:t> </w:t>
      </w:r>
      <w:r>
        <w:rPr>
          <w:rFonts w:ascii="Times New Roman"/>
          <w:color w:val="231F20"/>
          <w:sz w:val="25"/>
        </w:rPr>
        <w:t>Explain</w:t>
      </w:r>
      <w:r>
        <w:rPr>
          <w:rFonts w:ascii="Times New Roman"/>
          <w:color w:val="231F20"/>
          <w:spacing w:val="40"/>
          <w:sz w:val="25"/>
        </w:rPr>
        <w:t> </w:t>
      </w:r>
      <w:r>
        <w:rPr>
          <w:rFonts w:ascii="Times New Roman"/>
          <w:color w:val="231F20"/>
          <w:sz w:val="25"/>
        </w:rPr>
        <w:t>any</w:t>
      </w:r>
      <w:r>
        <w:rPr>
          <w:rFonts w:ascii="Times New Roman"/>
          <w:color w:val="231F20"/>
          <w:spacing w:val="40"/>
          <w:sz w:val="25"/>
        </w:rPr>
        <w:t> </w:t>
      </w:r>
      <w:r>
        <w:rPr>
          <w:rFonts w:ascii="Times New Roman"/>
          <w:color w:val="231F20"/>
          <w:sz w:val="25"/>
        </w:rPr>
        <w:t>one</w:t>
      </w:r>
      <w:r>
        <w:rPr>
          <w:rFonts w:ascii="Times New Roman"/>
          <w:color w:val="231F20"/>
          <w:spacing w:val="40"/>
          <w:sz w:val="25"/>
        </w:rPr>
        <w:t> </w:t>
      </w:r>
      <w:r>
        <w:rPr>
          <w:rFonts w:ascii="Times New Roman"/>
          <w:color w:val="231F20"/>
          <w:sz w:val="25"/>
        </w:rPr>
        <w:t>type</w:t>
      </w:r>
      <w:r>
        <w:rPr>
          <w:rFonts w:ascii="Times New Roman"/>
          <w:color w:val="231F20"/>
          <w:spacing w:val="40"/>
          <w:sz w:val="25"/>
        </w:rPr>
        <w:t> </w:t>
      </w:r>
      <w:r>
        <w:rPr>
          <w:rFonts w:ascii="Times New Roman"/>
          <w:color w:val="231F20"/>
          <w:sz w:val="25"/>
        </w:rPr>
        <w:t>of scheduler</w:t>
      </w:r>
      <w:r>
        <w:rPr>
          <w:rFonts w:ascii="Times New Roman"/>
          <w:color w:val="231F20"/>
          <w:spacing w:val="40"/>
          <w:sz w:val="25"/>
        </w:rPr>
        <w:t> </w:t>
      </w:r>
      <w:r>
        <w:rPr>
          <w:rFonts w:ascii="Times New Roman"/>
          <w:color w:val="231F20"/>
          <w:sz w:val="25"/>
        </w:rPr>
        <w:t>in</w:t>
      </w:r>
      <w:r>
        <w:rPr>
          <w:rFonts w:ascii="Times New Roman"/>
          <w:color w:val="231F20"/>
          <w:spacing w:val="40"/>
          <w:sz w:val="25"/>
        </w:rPr>
        <w:t> </w:t>
      </w:r>
      <w:r>
        <w:rPr>
          <w:rFonts w:ascii="Times New Roman"/>
          <w:color w:val="231F20"/>
          <w:sz w:val="25"/>
        </w:rPr>
        <w:t>detail.</w:t>
      </w:r>
    </w:p>
    <w:p>
      <w:pPr>
        <w:pStyle w:val="ListParagraph"/>
        <w:spacing w:after="0" w:line="256" w:lineRule="auto"/>
        <w:jc w:val="left"/>
        <w:rPr>
          <w:rFonts w:ascii="Times New Roman"/>
          <w:sz w:val="25"/>
        </w:rPr>
        <w:sectPr>
          <w:headerReference w:type="default" r:id="rId312"/>
          <w:footerReference w:type="default" r:id="rId313"/>
          <w:pgSz w:w="11910" w:h="16840"/>
          <w:pgMar w:header="1812" w:footer="0" w:top="2360" w:bottom="280" w:left="1700" w:right="1700"/>
          <w:pgNumType w:start="2"/>
        </w:sectPr>
      </w:pPr>
    </w:p>
    <w:p>
      <w:pPr>
        <w:pStyle w:val="Heading8"/>
        <w:numPr>
          <w:ilvl w:val="0"/>
          <w:numId w:val="198"/>
        </w:numPr>
        <w:tabs>
          <w:tab w:pos="958" w:val="left" w:leader="none"/>
          <w:tab w:pos="8357" w:val="right" w:leader="none"/>
        </w:tabs>
        <w:spacing w:line="240" w:lineRule="auto" w:before="95" w:after="0"/>
        <w:ind w:left="958" w:right="0" w:hanging="924"/>
        <w:jc w:val="left"/>
      </w:pPr>
      <w:r>
        <w:rPr>
          <w:color w:val="231F20"/>
        </w:rPr>
        <w:t>Attempt</w:t>
      </w:r>
      <w:r>
        <w:rPr>
          <w:color w:val="231F20"/>
          <w:spacing w:val="62"/>
        </w:rPr>
        <w:t> </w:t>
      </w:r>
      <w:r>
        <w:rPr>
          <w:color w:val="231F20"/>
        </w:rPr>
        <w:t>any</w:t>
      </w:r>
      <w:r>
        <w:rPr>
          <w:color w:val="231F20"/>
          <w:spacing w:val="58"/>
        </w:rPr>
        <w:t> </w:t>
      </w:r>
      <w:r>
        <w:rPr>
          <w:color w:val="231F20"/>
          <w:u w:val="single" w:color="231F20"/>
        </w:rPr>
        <w:t>TWO</w:t>
      </w:r>
      <w:r>
        <w:rPr>
          <w:color w:val="231F20"/>
          <w:spacing w:val="63"/>
        </w:rPr>
        <w:t> </w:t>
      </w:r>
      <w:r>
        <w:rPr>
          <w:color w:val="231F20"/>
        </w:rPr>
        <w:t>of</w:t>
      </w:r>
      <w:r>
        <w:rPr>
          <w:color w:val="231F20"/>
          <w:spacing w:val="62"/>
        </w:rPr>
        <w:t> </w:t>
      </w:r>
      <w:r>
        <w:rPr>
          <w:color w:val="231F20"/>
        </w:rPr>
        <w:t>the</w:t>
      </w:r>
      <w:r>
        <w:rPr>
          <w:color w:val="231F20"/>
          <w:spacing w:val="63"/>
        </w:rPr>
        <w:t> </w:t>
      </w:r>
      <w:r>
        <w:rPr>
          <w:color w:val="231F20"/>
        </w:rPr>
        <w:t>following</w:t>
      </w:r>
      <w:r>
        <w:rPr>
          <w:color w:val="231F20"/>
          <w:spacing w:val="62"/>
        </w:rPr>
        <w:t> </w:t>
      </w:r>
      <w:r>
        <w:rPr>
          <w:color w:val="231F20"/>
          <w:spacing w:val="-10"/>
        </w:rPr>
        <w:t>:</w:t>
      </w:r>
      <w:r>
        <w:rPr>
          <w:color w:val="231F20"/>
        </w:rPr>
        <w:tab/>
      </w:r>
      <w:r>
        <w:rPr>
          <w:color w:val="231F20"/>
          <w:spacing w:val="-5"/>
        </w:rPr>
        <w:t>12</w:t>
      </w:r>
    </w:p>
    <w:p>
      <w:pPr>
        <w:pStyle w:val="Heading9"/>
        <w:numPr>
          <w:ilvl w:val="1"/>
          <w:numId w:val="198"/>
        </w:numPr>
        <w:tabs>
          <w:tab w:pos="958" w:val="left" w:leader="none"/>
        </w:tabs>
        <w:spacing w:line="240" w:lineRule="auto" w:before="136" w:after="0"/>
        <w:ind w:left="958" w:right="0" w:hanging="433"/>
        <w:jc w:val="left"/>
      </w:pPr>
      <w:r>
        <w:rPr>
          <w:color w:val="231F20"/>
        </w:rPr>
        <w:t>Consider</w:t>
      </w:r>
      <w:r>
        <w:rPr>
          <w:color w:val="231F20"/>
          <w:spacing w:val="62"/>
        </w:rPr>
        <w:t> </w:t>
      </w:r>
      <w:r>
        <w:rPr>
          <w:color w:val="231F20"/>
        </w:rPr>
        <w:t>the</w:t>
      </w:r>
      <w:r>
        <w:rPr>
          <w:color w:val="231F20"/>
          <w:spacing w:val="63"/>
        </w:rPr>
        <w:t> </w:t>
      </w:r>
      <w:r>
        <w:rPr>
          <w:color w:val="231F20"/>
        </w:rPr>
        <w:t>following</w:t>
      </w:r>
      <w:r>
        <w:rPr>
          <w:color w:val="231F20"/>
          <w:spacing w:val="62"/>
        </w:rPr>
        <w:t> </w:t>
      </w:r>
      <w:r>
        <w:rPr>
          <w:color w:val="231F20"/>
          <w:spacing w:val="-2"/>
        </w:rPr>
        <w:t>processes.</w:t>
      </w:r>
    </w:p>
    <w:p>
      <w:pPr>
        <w:pStyle w:val="BodyText"/>
        <w:spacing w:before="1"/>
        <w:rPr>
          <w:rFonts w:ascii="Times New Roman"/>
          <w:sz w:val="12"/>
        </w:rPr>
      </w:pPr>
    </w:p>
    <w:tbl>
      <w:tblPr>
        <w:tblW w:w="0" w:type="auto"/>
        <w:jc w:val="left"/>
        <w:tblInd w:w="96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985"/>
        <w:gridCol w:w="1985"/>
        <w:gridCol w:w="1985"/>
      </w:tblGrid>
      <w:tr>
        <w:trPr>
          <w:trHeight w:val="317" w:hRule="atLeast"/>
        </w:trPr>
        <w:tc>
          <w:tcPr>
            <w:tcW w:w="1985" w:type="dxa"/>
          </w:tcPr>
          <w:p>
            <w:pPr>
              <w:pStyle w:val="TableParagraph"/>
              <w:spacing w:line="285" w:lineRule="exact" w:before="12"/>
              <w:ind w:left="11" w:right="2"/>
              <w:jc w:val="center"/>
              <w:rPr>
                <w:sz w:val="25"/>
              </w:rPr>
            </w:pPr>
            <w:r>
              <w:rPr>
                <w:color w:val="231F20"/>
                <w:spacing w:val="-2"/>
                <w:sz w:val="25"/>
              </w:rPr>
              <w:t>Process</w:t>
            </w:r>
          </w:p>
        </w:tc>
        <w:tc>
          <w:tcPr>
            <w:tcW w:w="1985" w:type="dxa"/>
          </w:tcPr>
          <w:p>
            <w:pPr>
              <w:pStyle w:val="TableParagraph"/>
              <w:spacing w:line="285" w:lineRule="exact" w:before="12"/>
              <w:ind w:left="11" w:right="1"/>
              <w:jc w:val="center"/>
              <w:rPr>
                <w:sz w:val="25"/>
              </w:rPr>
            </w:pPr>
            <w:r>
              <w:rPr>
                <w:color w:val="231F20"/>
                <w:sz w:val="25"/>
              </w:rPr>
              <w:t>Burst</w:t>
            </w:r>
            <w:r>
              <w:rPr>
                <w:color w:val="231F20"/>
                <w:spacing w:val="62"/>
                <w:sz w:val="25"/>
              </w:rPr>
              <w:t> </w:t>
            </w:r>
            <w:r>
              <w:rPr>
                <w:color w:val="231F20"/>
                <w:spacing w:val="-4"/>
                <w:sz w:val="25"/>
              </w:rPr>
              <w:t>time</w:t>
            </w:r>
          </w:p>
        </w:tc>
        <w:tc>
          <w:tcPr>
            <w:tcW w:w="1985" w:type="dxa"/>
          </w:tcPr>
          <w:p>
            <w:pPr>
              <w:pStyle w:val="TableParagraph"/>
              <w:spacing w:line="285" w:lineRule="exact" w:before="12"/>
              <w:ind w:left="11"/>
              <w:jc w:val="center"/>
              <w:rPr>
                <w:sz w:val="25"/>
              </w:rPr>
            </w:pPr>
            <w:r>
              <w:rPr>
                <w:color w:val="231F20"/>
                <w:spacing w:val="-2"/>
                <w:sz w:val="25"/>
              </w:rPr>
              <w:t>Priority</w:t>
            </w:r>
          </w:p>
        </w:tc>
      </w:tr>
      <w:tr>
        <w:trPr>
          <w:trHeight w:val="317" w:hRule="atLeast"/>
        </w:trPr>
        <w:tc>
          <w:tcPr>
            <w:tcW w:w="1985" w:type="dxa"/>
          </w:tcPr>
          <w:p>
            <w:pPr>
              <w:pStyle w:val="TableParagraph"/>
              <w:spacing w:line="285" w:lineRule="exact" w:before="12"/>
              <w:ind w:left="11" w:right="2"/>
              <w:jc w:val="center"/>
              <w:rPr>
                <w:sz w:val="25"/>
              </w:rPr>
            </w:pPr>
            <w:r>
              <w:rPr>
                <w:color w:val="231F20"/>
                <w:spacing w:val="-5"/>
                <w:sz w:val="25"/>
              </w:rPr>
              <w:t>01</w:t>
            </w:r>
          </w:p>
        </w:tc>
        <w:tc>
          <w:tcPr>
            <w:tcW w:w="1985" w:type="dxa"/>
          </w:tcPr>
          <w:p>
            <w:pPr>
              <w:pStyle w:val="TableParagraph"/>
              <w:spacing w:line="285" w:lineRule="exact" w:before="12"/>
              <w:ind w:left="11" w:right="1"/>
              <w:jc w:val="center"/>
              <w:rPr>
                <w:sz w:val="25"/>
              </w:rPr>
            </w:pPr>
            <w:r>
              <w:rPr>
                <w:color w:val="231F20"/>
                <w:spacing w:val="-10"/>
                <w:sz w:val="25"/>
              </w:rPr>
              <w:t>8</w:t>
            </w:r>
          </w:p>
        </w:tc>
        <w:tc>
          <w:tcPr>
            <w:tcW w:w="1985" w:type="dxa"/>
          </w:tcPr>
          <w:p>
            <w:pPr>
              <w:pStyle w:val="TableParagraph"/>
              <w:spacing w:line="285" w:lineRule="exact" w:before="12"/>
              <w:ind w:left="11" w:right="1"/>
              <w:jc w:val="center"/>
              <w:rPr>
                <w:sz w:val="25"/>
              </w:rPr>
            </w:pPr>
            <w:r>
              <w:rPr>
                <w:color w:val="231F20"/>
                <w:spacing w:val="-10"/>
                <w:sz w:val="25"/>
              </w:rPr>
              <w:t>1</w:t>
            </w:r>
          </w:p>
        </w:tc>
      </w:tr>
      <w:tr>
        <w:trPr>
          <w:trHeight w:val="317" w:hRule="atLeast"/>
        </w:trPr>
        <w:tc>
          <w:tcPr>
            <w:tcW w:w="1985" w:type="dxa"/>
          </w:tcPr>
          <w:p>
            <w:pPr>
              <w:pStyle w:val="TableParagraph"/>
              <w:spacing w:line="285" w:lineRule="exact" w:before="12"/>
              <w:ind w:left="11" w:right="2"/>
              <w:jc w:val="center"/>
              <w:rPr>
                <w:sz w:val="25"/>
              </w:rPr>
            </w:pPr>
            <w:r>
              <w:rPr>
                <w:color w:val="231F20"/>
                <w:spacing w:val="-5"/>
                <w:sz w:val="25"/>
              </w:rPr>
              <w:t>02</w:t>
            </w:r>
          </w:p>
        </w:tc>
        <w:tc>
          <w:tcPr>
            <w:tcW w:w="1985" w:type="dxa"/>
          </w:tcPr>
          <w:p>
            <w:pPr>
              <w:pStyle w:val="TableParagraph"/>
              <w:spacing w:line="285" w:lineRule="exact" w:before="12"/>
              <w:ind w:left="11" w:right="1"/>
              <w:jc w:val="center"/>
              <w:rPr>
                <w:sz w:val="25"/>
              </w:rPr>
            </w:pPr>
            <w:r>
              <w:rPr>
                <w:color w:val="231F20"/>
                <w:spacing w:val="-10"/>
                <w:sz w:val="25"/>
              </w:rPr>
              <w:t>5</w:t>
            </w:r>
          </w:p>
        </w:tc>
        <w:tc>
          <w:tcPr>
            <w:tcW w:w="1985" w:type="dxa"/>
          </w:tcPr>
          <w:p>
            <w:pPr>
              <w:pStyle w:val="TableParagraph"/>
              <w:spacing w:line="285" w:lineRule="exact" w:before="12"/>
              <w:ind w:left="11" w:right="1"/>
              <w:jc w:val="center"/>
              <w:rPr>
                <w:sz w:val="25"/>
              </w:rPr>
            </w:pPr>
            <w:r>
              <w:rPr>
                <w:color w:val="231F20"/>
                <w:spacing w:val="-10"/>
                <w:sz w:val="25"/>
              </w:rPr>
              <w:t>0</w:t>
            </w:r>
          </w:p>
        </w:tc>
      </w:tr>
      <w:tr>
        <w:trPr>
          <w:trHeight w:val="317" w:hRule="atLeast"/>
        </w:trPr>
        <w:tc>
          <w:tcPr>
            <w:tcW w:w="1985" w:type="dxa"/>
          </w:tcPr>
          <w:p>
            <w:pPr>
              <w:pStyle w:val="TableParagraph"/>
              <w:spacing w:line="285" w:lineRule="exact" w:before="12"/>
              <w:ind w:left="11" w:right="2"/>
              <w:jc w:val="center"/>
              <w:rPr>
                <w:sz w:val="25"/>
              </w:rPr>
            </w:pPr>
            <w:r>
              <w:rPr>
                <w:color w:val="231F20"/>
                <w:spacing w:val="-5"/>
                <w:sz w:val="25"/>
              </w:rPr>
              <w:t>03</w:t>
            </w:r>
          </w:p>
        </w:tc>
        <w:tc>
          <w:tcPr>
            <w:tcW w:w="1985" w:type="dxa"/>
          </w:tcPr>
          <w:p>
            <w:pPr>
              <w:pStyle w:val="TableParagraph"/>
              <w:spacing w:line="285" w:lineRule="exact" w:before="12"/>
              <w:ind w:left="11" w:right="1"/>
              <w:jc w:val="center"/>
              <w:rPr>
                <w:sz w:val="25"/>
              </w:rPr>
            </w:pPr>
            <w:r>
              <w:rPr>
                <w:color w:val="231F20"/>
                <w:spacing w:val="-10"/>
                <w:sz w:val="25"/>
              </w:rPr>
              <w:t>5</w:t>
            </w:r>
          </w:p>
        </w:tc>
        <w:tc>
          <w:tcPr>
            <w:tcW w:w="1985" w:type="dxa"/>
          </w:tcPr>
          <w:p>
            <w:pPr>
              <w:pStyle w:val="TableParagraph"/>
              <w:spacing w:line="285" w:lineRule="exact" w:before="12"/>
              <w:ind w:left="11" w:right="1"/>
              <w:jc w:val="center"/>
              <w:rPr>
                <w:sz w:val="25"/>
              </w:rPr>
            </w:pPr>
            <w:r>
              <w:rPr>
                <w:color w:val="231F20"/>
                <w:spacing w:val="-10"/>
                <w:sz w:val="25"/>
              </w:rPr>
              <w:t>2</w:t>
            </w:r>
          </w:p>
        </w:tc>
      </w:tr>
      <w:tr>
        <w:trPr>
          <w:trHeight w:val="317" w:hRule="atLeast"/>
        </w:trPr>
        <w:tc>
          <w:tcPr>
            <w:tcW w:w="1985" w:type="dxa"/>
          </w:tcPr>
          <w:p>
            <w:pPr>
              <w:pStyle w:val="TableParagraph"/>
              <w:spacing w:line="285" w:lineRule="exact" w:before="12"/>
              <w:ind w:left="11" w:right="2"/>
              <w:jc w:val="center"/>
              <w:rPr>
                <w:sz w:val="25"/>
              </w:rPr>
            </w:pPr>
            <w:r>
              <w:rPr>
                <w:color w:val="231F20"/>
                <w:spacing w:val="-5"/>
                <w:sz w:val="25"/>
              </w:rPr>
              <w:t>04</w:t>
            </w:r>
          </w:p>
        </w:tc>
        <w:tc>
          <w:tcPr>
            <w:tcW w:w="1985" w:type="dxa"/>
          </w:tcPr>
          <w:p>
            <w:pPr>
              <w:pStyle w:val="TableParagraph"/>
              <w:spacing w:line="285" w:lineRule="exact" w:before="12"/>
              <w:ind w:left="11" w:right="1"/>
              <w:jc w:val="center"/>
              <w:rPr>
                <w:sz w:val="25"/>
              </w:rPr>
            </w:pPr>
            <w:r>
              <w:rPr>
                <w:color w:val="231F20"/>
                <w:spacing w:val="-5"/>
                <w:sz w:val="25"/>
              </w:rPr>
              <w:t>13</w:t>
            </w:r>
          </w:p>
        </w:tc>
        <w:tc>
          <w:tcPr>
            <w:tcW w:w="1985" w:type="dxa"/>
          </w:tcPr>
          <w:p>
            <w:pPr>
              <w:pStyle w:val="TableParagraph"/>
              <w:spacing w:line="285" w:lineRule="exact" w:before="12"/>
              <w:ind w:left="11" w:right="1"/>
              <w:jc w:val="center"/>
              <w:rPr>
                <w:sz w:val="25"/>
              </w:rPr>
            </w:pPr>
            <w:r>
              <w:rPr>
                <w:color w:val="231F20"/>
                <w:spacing w:val="-10"/>
                <w:sz w:val="25"/>
              </w:rPr>
              <w:t>1</w:t>
            </w:r>
          </w:p>
        </w:tc>
      </w:tr>
    </w:tbl>
    <w:p>
      <w:pPr>
        <w:spacing w:before="117"/>
        <w:ind w:left="958" w:right="0" w:firstLine="0"/>
        <w:jc w:val="left"/>
        <w:rPr>
          <w:rFonts w:ascii="Times New Roman"/>
          <w:sz w:val="25"/>
        </w:rPr>
      </w:pPr>
      <w:r>
        <w:rPr>
          <w:rFonts w:ascii="Times New Roman"/>
          <w:color w:val="231F20"/>
          <w:sz w:val="25"/>
        </w:rPr>
        <w:t>Find</w:t>
      </w:r>
      <w:r>
        <w:rPr>
          <w:rFonts w:ascii="Times New Roman"/>
          <w:color w:val="231F20"/>
          <w:spacing w:val="62"/>
          <w:sz w:val="25"/>
        </w:rPr>
        <w:t> </w:t>
      </w:r>
      <w:r>
        <w:rPr>
          <w:rFonts w:ascii="Times New Roman"/>
          <w:color w:val="231F20"/>
          <w:sz w:val="25"/>
        </w:rPr>
        <w:t>out</w:t>
      </w:r>
      <w:r>
        <w:rPr>
          <w:rFonts w:ascii="Times New Roman"/>
          <w:color w:val="231F20"/>
          <w:spacing w:val="63"/>
          <w:sz w:val="25"/>
        </w:rPr>
        <w:t> </w:t>
      </w:r>
      <w:r>
        <w:rPr>
          <w:rFonts w:ascii="Times New Roman"/>
          <w:color w:val="231F20"/>
          <w:sz w:val="25"/>
        </w:rPr>
        <w:t>average</w:t>
      </w:r>
      <w:r>
        <w:rPr>
          <w:rFonts w:ascii="Times New Roman"/>
          <w:color w:val="231F20"/>
          <w:spacing w:val="62"/>
          <w:sz w:val="25"/>
        </w:rPr>
        <w:t> </w:t>
      </w:r>
      <w:r>
        <w:rPr>
          <w:rFonts w:ascii="Times New Roman"/>
          <w:color w:val="231F20"/>
          <w:sz w:val="25"/>
        </w:rPr>
        <w:t>waiting</w:t>
      </w:r>
      <w:r>
        <w:rPr>
          <w:rFonts w:ascii="Times New Roman"/>
          <w:color w:val="231F20"/>
          <w:spacing w:val="63"/>
          <w:sz w:val="25"/>
        </w:rPr>
        <w:t> </w:t>
      </w:r>
      <w:r>
        <w:rPr>
          <w:rFonts w:ascii="Times New Roman"/>
          <w:color w:val="231F20"/>
          <w:sz w:val="25"/>
        </w:rPr>
        <w:t>time</w:t>
      </w:r>
      <w:r>
        <w:rPr>
          <w:rFonts w:ascii="Times New Roman"/>
          <w:color w:val="231F20"/>
          <w:spacing w:val="62"/>
          <w:sz w:val="25"/>
        </w:rPr>
        <w:t> </w:t>
      </w:r>
      <w:r>
        <w:rPr>
          <w:rFonts w:ascii="Times New Roman"/>
          <w:color w:val="231F20"/>
          <w:sz w:val="25"/>
        </w:rPr>
        <w:t>for</w:t>
      </w:r>
      <w:r>
        <w:rPr>
          <w:rFonts w:ascii="Times New Roman"/>
          <w:color w:val="231F20"/>
          <w:spacing w:val="63"/>
          <w:sz w:val="25"/>
        </w:rPr>
        <w:t> </w:t>
      </w:r>
      <w:r>
        <w:rPr>
          <w:rFonts w:ascii="Times New Roman"/>
          <w:color w:val="231F20"/>
          <w:sz w:val="25"/>
        </w:rPr>
        <w:t>the</w:t>
      </w:r>
      <w:r>
        <w:rPr>
          <w:rFonts w:ascii="Times New Roman"/>
          <w:color w:val="231F20"/>
          <w:spacing w:val="62"/>
          <w:sz w:val="25"/>
        </w:rPr>
        <w:t> </w:t>
      </w:r>
      <w:r>
        <w:rPr>
          <w:rFonts w:ascii="Times New Roman"/>
          <w:color w:val="231F20"/>
          <w:sz w:val="25"/>
        </w:rPr>
        <w:t>following</w:t>
      </w:r>
      <w:r>
        <w:rPr>
          <w:rFonts w:ascii="Times New Roman"/>
          <w:color w:val="231F20"/>
          <w:spacing w:val="63"/>
          <w:sz w:val="25"/>
        </w:rPr>
        <w:t> </w:t>
      </w:r>
      <w:r>
        <w:rPr>
          <w:rFonts w:ascii="Times New Roman"/>
          <w:color w:val="231F20"/>
          <w:sz w:val="25"/>
        </w:rPr>
        <w:t>algorithms</w:t>
      </w:r>
      <w:r>
        <w:rPr>
          <w:rFonts w:ascii="Times New Roman"/>
          <w:color w:val="231F20"/>
          <w:spacing w:val="-32"/>
          <w:sz w:val="25"/>
        </w:rPr>
        <w:t> </w:t>
      </w:r>
      <w:r>
        <w:rPr>
          <w:rFonts w:ascii="Times New Roman"/>
          <w:color w:val="231F20"/>
          <w:spacing w:val="-10"/>
          <w:sz w:val="25"/>
        </w:rPr>
        <w:t>:</w:t>
      </w:r>
    </w:p>
    <w:p>
      <w:pPr>
        <w:pStyle w:val="ListParagraph"/>
        <w:numPr>
          <w:ilvl w:val="2"/>
          <w:numId w:val="198"/>
        </w:numPr>
        <w:tabs>
          <w:tab w:pos="1537" w:val="left" w:leader="none"/>
        </w:tabs>
        <w:spacing w:line="240" w:lineRule="auto" w:before="136" w:after="0"/>
        <w:ind w:left="1537" w:right="0" w:hanging="579"/>
        <w:jc w:val="left"/>
        <w:rPr>
          <w:rFonts w:ascii="Times New Roman"/>
          <w:sz w:val="25"/>
        </w:rPr>
      </w:pPr>
      <w:r>
        <w:rPr>
          <w:rFonts w:ascii="Times New Roman"/>
          <w:color w:val="231F20"/>
          <w:spacing w:val="-5"/>
          <w:sz w:val="25"/>
        </w:rPr>
        <w:t>SJF</w:t>
      </w:r>
    </w:p>
    <w:p>
      <w:pPr>
        <w:pStyle w:val="ListParagraph"/>
        <w:numPr>
          <w:ilvl w:val="2"/>
          <w:numId w:val="198"/>
        </w:numPr>
        <w:tabs>
          <w:tab w:pos="1537" w:val="left" w:leader="none"/>
        </w:tabs>
        <w:spacing w:line="240" w:lineRule="auto" w:before="137" w:after="0"/>
        <w:ind w:left="1537" w:right="0" w:hanging="579"/>
        <w:jc w:val="left"/>
        <w:rPr>
          <w:rFonts w:ascii="Times New Roman"/>
          <w:sz w:val="25"/>
        </w:rPr>
      </w:pPr>
      <w:r>
        <w:rPr>
          <w:rFonts w:ascii="Times New Roman"/>
          <w:color w:val="231F20"/>
          <w:spacing w:val="-4"/>
          <w:sz w:val="25"/>
        </w:rPr>
        <w:t>FCFS</w:t>
      </w:r>
    </w:p>
    <w:p>
      <w:pPr>
        <w:pStyle w:val="ListParagraph"/>
        <w:numPr>
          <w:ilvl w:val="2"/>
          <w:numId w:val="198"/>
        </w:numPr>
        <w:tabs>
          <w:tab w:pos="1537" w:val="left" w:leader="none"/>
        </w:tabs>
        <w:spacing w:line="240" w:lineRule="auto" w:before="136" w:after="0"/>
        <w:ind w:left="1537" w:right="0" w:hanging="579"/>
        <w:jc w:val="left"/>
        <w:rPr>
          <w:rFonts w:ascii="Times New Roman"/>
          <w:sz w:val="25"/>
        </w:rPr>
      </w:pPr>
      <w:r>
        <w:rPr>
          <w:rFonts w:ascii="Times New Roman"/>
          <w:color w:val="231F20"/>
          <w:sz w:val="25"/>
        </w:rPr>
        <w:t>Priority</w:t>
      </w:r>
      <w:r>
        <w:rPr>
          <w:rFonts w:ascii="Times New Roman"/>
          <w:color w:val="231F20"/>
          <w:spacing w:val="62"/>
          <w:sz w:val="25"/>
        </w:rPr>
        <w:t> </w:t>
      </w:r>
      <w:r>
        <w:rPr>
          <w:rFonts w:ascii="Times New Roman"/>
          <w:color w:val="231F20"/>
          <w:spacing w:val="-2"/>
          <w:sz w:val="25"/>
        </w:rPr>
        <w:t>scheduling</w:t>
      </w:r>
    </w:p>
    <w:p>
      <w:pPr>
        <w:spacing w:before="119"/>
        <w:ind w:left="958" w:right="0" w:firstLine="0"/>
        <w:jc w:val="left"/>
        <w:rPr>
          <w:rFonts w:ascii="Times New Roman" w:hAnsi="Times New Roman"/>
          <w:sz w:val="25"/>
        </w:rPr>
      </w:pPr>
      <w:r>
        <w:rPr>
          <w:rFonts w:ascii="Times New Roman" w:hAnsi="Times New Roman"/>
          <w:color w:val="231F20"/>
          <w:sz w:val="25"/>
        </w:rPr>
        <w:t>(Low</w:t>
      </w:r>
      <w:r>
        <w:rPr>
          <w:rFonts w:ascii="Times New Roman" w:hAnsi="Times New Roman"/>
          <w:color w:val="231F20"/>
          <w:spacing w:val="62"/>
          <w:sz w:val="25"/>
        </w:rPr>
        <w:t> </w:t>
      </w:r>
      <w:r>
        <w:rPr>
          <w:rFonts w:ascii="Times New Roman" w:hAnsi="Times New Roman"/>
          <w:color w:val="231F20"/>
          <w:sz w:val="25"/>
        </w:rPr>
        <w:t>number</w:t>
      </w:r>
      <w:r>
        <w:rPr>
          <w:rFonts w:ascii="Times New Roman" w:hAnsi="Times New Roman"/>
          <w:color w:val="231F20"/>
          <w:spacing w:val="63"/>
          <w:sz w:val="25"/>
        </w:rPr>
        <w:t> </w:t>
      </w:r>
      <w:r>
        <w:rPr>
          <w:rFonts w:ascii="Symbol" w:hAnsi="Symbol"/>
          <w:color w:val="231F20"/>
          <w:sz w:val="25"/>
        </w:rPr>
        <w:t></w:t>
      </w:r>
      <w:r>
        <w:rPr>
          <w:rFonts w:ascii="Times New Roman" w:hAnsi="Times New Roman"/>
          <w:color w:val="231F20"/>
          <w:spacing w:val="62"/>
          <w:sz w:val="25"/>
        </w:rPr>
        <w:t> </w:t>
      </w:r>
      <w:r>
        <w:rPr>
          <w:rFonts w:ascii="Times New Roman" w:hAnsi="Times New Roman"/>
          <w:color w:val="231F20"/>
          <w:sz w:val="25"/>
        </w:rPr>
        <w:t>High</w:t>
      </w:r>
      <w:r>
        <w:rPr>
          <w:rFonts w:ascii="Times New Roman" w:hAnsi="Times New Roman"/>
          <w:color w:val="231F20"/>
          <w:spacing w:val="63"/>
          <w:sz w:val="25"/>
        </w:rPr>
        <w:t> </w:t>
      </w:r>
      <w:r>
        <w:rPr>
          <w:rFonts w:ascii="Times New Roman" w:hAnsi="Times New Roman"/>
          <w:color w:val="231F20"/>
          <w:spacing w:val="-2"/>
          <w:sz w:val="25"/>
        </w:rPr>
        <w:t>Priority)</w:t>
      </w:r>
    </w:p>
    <w:p>
      <w:pPr>
        <w:pStyle w:val="ListParagraph"/>
        <w:numPr>
          <w:ilvl w:val="1"/>
          <w:numId w:val="198"/>
        </w:numPr>
        <w:tabs>
          <w:tab w:pos="958" w:val="left" w:leader="none"/>
        </w:tabs>
        <w:spacing w:line="240" w:lineRule="auto" w:before="135" w:after="0"/>
        <w:ind w:left="958" w:right="0" w:hanging="433"/>
        <w:jc w:val="left"/>
        <w:rPr>
          <w:rFonts w:ascii="Times New Roman"/>
          <w:sz w:val="25"/>
        </w:rPr>
      </w:pPr>
      <w:r>
        <w:rPr>
          <w:rFonts w:ascii="Times New Roman"/>
          <w:color w:val="231F20"/>
          <w:sz w:val="25"/>
        </w:rPr>
        <w:t>What</w:t>
      </w:r>
      <w:r>
        <w:rPr>
          <w:rFonts w:ascii="Times New Roman"/>
          <w:color w:val="231F20"/>
          <w:spacing w:val="62"/>
          <w:sz w:val="25"/>
        </w:rPr>
        <w:t> </w:t>
      </w:r>
      <w:r>
        <w:rPr>
          <w:rFonts w:ascii="Times New Roman"/>
          <w:color w:val="231F20"/>
          <w:sz w:val="25"/>
        </w:rPr>
        <w:t>is</w:t>
      </w:r>
      <w:r>
        <w:rPr>
          <w:rFonts w:ascii="Times New Roman"/>
          <w:color w:val="231F20"/>
          <w:spacing w:val="63"/>
          <w:sz w:val="25"/>
        </w:rPr>
        <w:t> </w:t>
      </w:r>
      <w:r>
        <w:rPr>
          <w:rFonts w:ascii="Times New Roman"/>
          <w:color w:val="231F20"/>
          <w:sz w:val="25"/>
        </w:rPr>
        <w:t>the</w:t>
      </w:r>
      <w:r>
        <w:rPr>
          <w:rFonts w:ascii="Times New Roman"/>
          <w:color w:val="231F20"/>
          <w:spacing w:val="62"/>
          <w:sz w:val="25"/>
        </w:rPr>
        <w:t> </w:t>
      </w:r>
      <w:r>
        <w:rPr>
          <w:rFonts w:ascii="Times New Roman"/>
          <w:color w:val="231F20"/>
          <w:sz w:val="25"/>
        </w:rPr>
        <w:t>output</w:t>
      </w:r>
      <w:r>
        <w:rPr>
          <w:rFonts w:ascii="Times New Roman"/>
          <w:color w:val="231F20"/>
          <w:spacing w:val="63"/>
          <w:sz w:val="25"/>
        </w:rPr>
        <w:t> </w:t>
      </w:r>
      <w:r>
        <w:rPr>
          <w:rFonts w:ascii="Times New Roman"/>
          <w:color w:val="231F20"/>
          <w:sz w:val="25"/>
        </w:rPr>
        <w:t>of</w:t>
      </w:r>
      <w:r>
        <w:rPr>
          <w:rFonts w:ascii="Times New Roman"/>
          <w:color w:val="231F20"/>
          <w:spacing w:val="62"/>
          <w:sz w:val="25"/>
        </w:rPr>
        <w:t> </w:t>
      </w:r>
      <w:r>
        <w:rPr>
          <w:rFonts w:ascii="Times New Roman"/>
          <w:color w:val="231F20"/>
          <w:sz w:val="25"/>
        </w:rPr>
        <w:t>following</w:t>
      </w:r>
      <w:r>
        <w:rPr>
          <w:rFonts w:ascii="Times New Roman"/>
          <w:color w:val="231F20"/>
          <w:spacing w:val="63"/>
          <w:sz w:val="25"/>
        </w:rPr>
        <w:t> </w:t>
      </w:r>
      <w:r>
        <w:rPr>
          <w:rFonts w:ascii="Times New Roman"/>
          <w:color w:val="231F20"/>
          <w:sz w:val="25"/>
        </w:rPr>
        <w:t>Linux</w:t>
      </w:r>
      <w:r>
        <w:rPr>
          <w:rFonts w:ascii="Times New Roman"/>
          <w:color w:val="231F20"/>
          <w:spacing w:val="62"/>
          <w:sz w:val="25"/>
        </w:rPr>
        <w:t> </w:t>
      </w:r>
      <w:r>
        <w:rPr>
          <w:rFonts w:ascii="Times New Roman"/>
          <w:color w:val="231F20"/>
          <w:spacing w:val="-2"/>
          <w:sz w:val="25"/>
        </w:rPr>
        <w:t>commands.</w:t>
      </w:r>
    </w:p>
    <w:p>
      <w:pPr>
        <w:pStyle w:val="ListParagraph"/>
        <w:numPr>
          <w:ilvl w:val="2"/>
          <w:numId w:val="198"/>
        </w:numPr>
        <w:tabs>
          <w:tab w:pos="1537" w:val="left" w:leader="none"/>
        </w:tabs>
        <w:spacing w:line="240" w:lineRule="auto" w:before="137" w:after="0"/>
        <w:ind w:left="1537" w:right="0" w:hanging="579"/>
        <w:jc w:val="left"/>
        <w:rPr>
          <w:rFonts w:ascii="Times New Roman"/>
          <w:sz w:val="25"/>
        </w:rPr>
      </w:pPr>
      <w:r>
        <w:rPr>
          <w:rFonts w:ascii="Times New Roman"/>
          <w:color w:val="231F20"/>
          <w:sz w:val="25"/>
        </w:rPr>
        <w:t>sleep</w:t>
      </w:r>
      <w:r>
        <w:rPr>
          <w:rFonts w:ascii="Times New Roman"/>
          <w:color w:val="231F20"/>
          <w:spacing w:val="62"/>
          <w:sz w:val="25"/>
        </w:rPr>
        <w:t> </w:t>
      </w:r>
      <w:r>
        <w:rPr>
          <w:rFonts w:ascii="Times New Roman"/>
          <w:color w:val="231F20"/>
          <w:spacing w:val="-5"/>
          <w:sz w:val="25"/>
        </w:rPr>
        <w:t>12</w:t>
      </w:r>
    </w:p>
    <w:p>
      <w:pPr>
        <w:pStyle w:val="ListParagraph"/>
        <w:numPr>
          <w:ilvl w:val="2"/>
          <w:numId w:val="198"/>
        </w:numPr>
        <w:tabs>
          <w:tab w:pos="1537" w:val="left" w:leader="none"/>
        </w:tabs>
        <w:spacing w:line="240" w:lineRule="auto" w:before="136" w:after="0"/>
        <w:ind w:left="1537" w:right="0" w:hanging="579"/>
        <w:jc w:val="left"/>
        <w:rPr>
          <w:rFonts w:ascii="Times New Roman"/>
          <w:sz w:val="25"/>
        </w:rPr>
      </w:pPr>
      <w:r>
        <w:rPr>
          <w:rFonts w:ascii="Times New Roman"/>
          <w:color w:val="231F20"/>
          <w:sz w:val="25"/>
        </w:rPr>
        <w:t>Ps</w:t>
      </w:r>
      <w:r>
        <w:rPr>
          <w:rFonts w:ascii="Times New Roman"/>
          <w:color w:val="231F20"/>
          <w:spacing w:val="62"/>
          <w:sz w:val="25"/>
        </w:rPr>
        <w:t> </w:t>
      </w:r>
      <w:r>
        <w:rPr>
          <w:rFonts w:ascii="Times New Roman"/>
          <w:color w:val="231F20"/>
          <w:sz w:val="25"/>
        </w:rPr>
        <w:t>-</w:t>
      </w:r>
      <w:r>
        <w:rPr>
          <w:rFonts w:ascii="Times New Roman"/>
          <w:color w:val="231F20"/>
          <w:spacing w:val="63"/>
          <w:sz w:val="25"/>
        </w:rPr>
        <w:t> </w:t>
      </w:r>
      <w:r>
        <w:rPr>
          <w:rFonts w:ascii="Times New Roman"/>
          <w:color w:val="231F20"/>
          <w:sz w:val="25"/>
        </w:rPr>
        <w:t>u</w:t>
      </w:r>
      <w:r>
        <w:rPr>
          <w:rFonts w:ascii="Times New Roman"/>
          <w:color w:val="231F20"/>
          <w:spacing w:val="62"/>
          <w:sz w:val="25"/>
        </w:rPr>
        <w:t> </w:t>
      </w:r>
      <w:r>
        <w:rPr>
          <w:rFonts w:ascii="Times New Roman"/>
          <w:color w:val="231F20"/>
          <w:spacing w:val="-2"/>
          <w:sz w:val="25"/>
        </w:rPr>
        <w:t>User1</w:t>
      </w:r>
    </w:p>
    <w:p>
      <w:pPr>
        <w:pStyle w:val="ListParagraph"/>
        <w:numPr>
          <w:ilvl w:val="2"/>
          <w:numId w:val="198"/>
        </w:numPr>
        <w:tabs>
          <w:tab w:pos="1537" w:val="left" w:leader="none"/>
        </w:tabs>
        <w:spacing w:line="240" w:lineRule="auto" w:before="136" w:after="0"/>
        <w:ind w:left="1537" w:right="0" w:hanging="579"/>
        <w:jc w:val="left"/>
        <w:rPr>
          <w:rFonts w:ascii="Times New Roman"/>
          <w:sz w:val="25"/>
        </w:rPr>
      </w:pPr>
      <w:r>
        <w:rPr>
          <w:rFonts w:ascii="Times New Roman"/>
          <w:color w:val="231F20"/>
          <w:sz w:val="25"/>
        </w:rPr>
        <w:t>wait</w:t>
      </w:r>
      <w:r>
        <w:rPr>
          <w:rFonts w:ascii="Times New Roman"/>
          <w:color w:val="231F20"/>
          <w:spacing w:val="62"/>
          <w:sz w:val="25"/>
        </w:rPr>
        <w:t> </w:t>
      </w:r>
      <w:r>
        <w:rPr>
          <w:rFonts w:ascii="Times New Roman"/>
          <w:color w:val="231F20"/>
          <w:spacing w:val="-2"/>
          <w:sz w:val="25"/>
        </w:rPr>
        <w:t>2535088</w:t>
      </w:r>
    </w:p>
    <w:p>
      <w:pPr>
        <w:pStyle w:val="ListParagraph"/>
        <w:numPr>
          <w:ilvl w:val="1"/>
          <w:numId w:val="198"/>
        </w:numPr>
        <w:tabs>
          <w:tab w:pos="958" w:val="left" w:leader="none"/>
        </w:tabs>
        <w:spacing w:line="256" w:lineRule="auto" w:before="137" w:after="0"/>
        <w:ind w:left="958" w:right="446" w:hanging="434"/>
        <w:jc w:val="left"/>
        <w:rPr>
          <w:rFonts w:ascii="Times New Roman" w:hAnsi="Times New Roman"/>
          <w:sz w:val="25"/>
        </w:rPr>
      </w:pPr>
      <w:r>
        <w:rPr>
          <w:rFonts w:ascii="Times New Roman" w:hAnsi="Times New Roman"/>
          <w:color w:val="231F20"/>
          <w:sz w:val="25"/>
        </w:rPr>
        <w:t>Define</w:t>
      </w:r>
      <w:r>
        <w:rPr>
          <w:rFonts w:ascii="Times New Roman" w:hAnsi="Times New Roman"/>
          <w:color w:val="231F20"/>
          <w:spacing w:val="40"/>
          <w:sz w:val="25"/>
        </w:rPr>
        <w:t> </w:t>
      </w:r>
      <w:r>
        <w:rPr>
          <w:rFonts w:ascii="Times New Roman" w:hAnsi="Times New Roman"/>
          <w:color w:val="231F20"/>
          <w:sz w:val="25"/>
        </w:rPr>
        <w:t>terms</w:t>
      </w:r>
      <w:r>
        <w:rPr>
          <w:rFonts w:ascii="Times New Roman" w:hAnsi="Times New Roman"/>
          <w:color w:val="231F20"/>
          <w:spacing w:val="40"/>
          <w:sz w:val="25"/>
        </w:rPr>
        <w:t> </w:t>
      </w:r>
      <w:r>
        <w:rPr>
          <w:rFonts w:ascii="Times New Roman" w:hAnsi="Times New Roman"/>
          <w:color w:val="231F20"/>
          <w:sz w:val="25"/>
        </w:rPr>
        <w:t>deadlock,</w:t>
      </w:r>
      <w:r>
        <w:rPr>
          <w:rFonts w:ascii="Times New Roman" w:hAnsi="Times New Roman"/>
          <w:color w:val="231F20"/>
          <w:spacing w:val="40"/>
          <w:sz w:val="25"/>
        </w:rPr>
        <w:t> </w:t>
      </w:r>
      <w:r>
        <w:rPr>
          <w:rFonts w:ascii="Times New Roman" w:hAnsi="Times New Roman"/>
          <w:color w:val="231F20"/>
          <w:sz w:val="25"/>
        </w:rPr>
        <w:t>deadlock</w:t>
      </w:r>
      <w:r>
        <w:rPr>
          <w:rFonts w:ascii="Times New Roman" w:hAnsi="Times New Roman"/>
          <w:color w:val="231F20"/>
          <w:spacing w:val="40"/>
          <w:sz w:val="25"/>
        </w:rPr>
        <w:t> </w:t>
      </w:r>
      <w:r>
        <w:rPr>
          <w:rFonts w:ascii="Times New Roman" w:hAnsi="Times New Roman"/>
          <w:color w:val="231F20"/>
          <w:sz w:val="25"/>
        </w:rPr>
        <w:t>avoidance,</w:t>
      </w:r>
      <w:r>
        <w:rPr>
          <w:rFonts w:ascii="Times New Roman" w:hAnsi="Times New Roman"/>
          <w:color w:val="231F20"/>
          <w:spacing w:val="40"/>
          <w:sz w:val="25"/>
        </w:rPr>
        <w:t> </w:t>
      </w:r>
      <w:r>
        <w:rPr>
          <w:rFonts w:ascii="Times New Roman" w:hAnsi="Times New Roman"/>
          <w:color w:val="231F20"/>
          <w:sz w:val="25"/>
        </w:rPr>
        <w:t>deadlock</w:t>
      </w:r>
      <w:r>
        <w:rPr>
          <w:rFonts w:ascii="Times New Roman" w:hAnsi="Times New Roman"/>
          <w:color w:val="231F20"/>
          <w:spacing w:val="40"/>
          <w:sz w:val="25"/>
        </w:rPr>
        <w:t> </w:t>
      </w:r>
      <w:r>
        <w:rPr>
          <w:rFonts w:ascii="Times New Roman" w:hAnsi="Times New Roman"/>
          <w:color w:val="231F20"/>
          <w:sz w:val="25"/>
        </w:rPr>
        <w:t>prevention. Describe</w:t>
      </w:r>
      <w:r>
        <w:rPr>
          <w:rFonts w:ascii="Times New Roman" w:hAnsi="Times New Roman"/>
          <w:color w:val="231F20"/>
          <w:spacing w:val="40"/>
          <w:sz w:val="25"/>
        </w:rPr>
        <w:t> </w:t>
      </w:r>
      <w:r>
        <w:rPr>
          <w:rFonts w:ascii="Times New Roman" w:hAnsi="Times New Roman"/>
          <w:color w:val="231F20"/>
          <w:sz w:val="25"/>
        </w:rPr>
        <w:t>in</w:t>
      </w:r>
      <w:r>
        <w:rPr>
          <w:rFonts w:ascii="Times New Roman" w:hAnsi="Times New Roman"/>
          <w:color w:val="231F20"/>
          <w:spacing w:val="40"/>
          <w:sz w:val="25"/>
        </w:rPr>
        <w:t> </w:t>
      </w:r>
      <w:r>
        <w:rPr>
          <w:rFonts w:ascii="Times New Roman" w:hAnsi="Times New Roman"/>
          <w:color w:val="231F20"/>
          <w:sz w:val="25"/>
        </w:rPr>
        <w:t>brief</w:t>
      </w:r>
      <w:r>
        <w:rPr>
          <w:rFonts w:ascii="Times New Roman" w:hAnsi="Times New Roman"/>
          <w:color w:val="231F20"/>
          <w:spacing w:val="40"/>
          <w:sz w:val="25"/>
        </w:rPr>
        <w:t> </w:t>
      </w:r>
      <w:r>
        <w:rPr>
          <w:rFonts w:ascii="Times New Roman" w:hAnsi="Times New Roman"/>
          <w:color w:val="231F20"/>
          <w:sz w:val="25"/>
        </w:rPr>
        <w:t>the</w:t>
      </w:r>
      <w:r>
        <w:rPr>
          <w:rFonts w:ascii="Times New Roman" w:hAnsi="Times New Roman"/>
          <w:color w:val="231F20"/>
          <w:spacing w:val="40"/>
          <w:sz w:val="25"/>
        </w:rPr>
        <w:t> </w:t>
      </w:r>
      <w:r>
        <w:rPr>
          <w:rFonts w:ascii="Times New Roman" w:hAnsi="Times New Roman"/>
          <w:color w:val="231F20"/>
          <w:sz w:val="25"/>
        </w:rPr>
        <w:t>banker’s</w:t>
      </w:r>
      <w:r>
        <w:rPr>
          <w:rFonts w:ascii="Times New Roman" w:hAnsi="Times New Roman"/>
          <w:color w:val="231F20"/>
          <w:spacing w:val="40"/>
          <w:sz w:val="25"/>
        </w:rPr>
        <w:t> </w:t>
      </w:r>
      <w:r>
        <w:rPr>
          <w:rFonts w:ascii="Times New Roman" w:hAnsi="Times New Roman"/>
          <w:color w:val="231F20"/>
          <w:sz w:val="25"/>
        </w:rPr>
        <w:t>algorithm</w:t>
      </w:r>
      <w:r>
        <w:rPr>
          <w:rFonts w:ascii="Times New Roman" w:hAnsi="Times New Roman"/>
          <w:color w:val="231F20"/>
          <w:spacing w:val="40"/>
          <w:sz w:val="25"/>
        </w:rPr>
        <w:t> </w:t>
      </w:r>
      <w:r>
        <w:rPr>
          <w:rFonts w:ascii="Times New Roman" w:hAnsi="Times New Roman"/>
          <w:color w:val="231F20"/>
          <w:sz w:val="25"/>
        </w:rPr>
        <w:t>for</w:t>
      </w:r>
      <w:r>
        <w:rPr>
          <w:rFonts w:ascii="Times New Roman" w:hAnsi="Times New Roman"/>
          <w:color w:val="231F20"/>
          <w:spacing w:val="40"/>
          <w:sz w:val="25"/>
        </w:rPr>
        <w:t> </w:t>
      </w:r>
      <w:r>
        <w:rPr>
          <w:rFonts w:ascii="Times New Roman" w:hAnsi="Times New Roman"/>
          <w:color w:val="231F20"/>
          <w:sz w:val="25"/>
        </w:rPr>
        <w:t>dead</w:t>
      </w:r>
      <w:r>
        <w:rPr>
          <w:rFonts w:ascii="Times New Roman" w:hAnsi="Times New Roman"/>
          <w:color w:val="231F20"/>
          <w:spacing w:val="40"/>
          <w:sz w:val="25"/>
        </w:rPr>
        <w:t> </w:t>
      </w:r>
      <w:r>
        <w:rPr>
          <w:rFonts w:ascii="Times New Roman" w:hAnsi="Times New Roman"/>
          <w:color w:val="231F20"/>
          <w:sz w:val="25"/>
        </w:rPr>
        <w:t>lock</w:t>
      </w:r>
      <w:r>
        <w:rPr>
          <w:rFonts w:ascii="Times New Roman" w:hAnsi="Times New Roman"/>
          <w:color w:val="231F20"/>
          <w:spacing w:val="40"/>
          <w:sz w:val="25"/>
        </w:rPr>
        <w:t> </w:t>
      </w:r>
      <w:r>
        <w:rPr>
          <w:rFonts w:ascii="Times New Roman" w:hAnsi="Times New Roman"/>
          <w:color w:val="231F20"/>
          <w:sz w:val="25"/>
        </w:rPr>
        <w:t>avoidance.</w:t>
      </w:r>
    </w:p>
    <w:p>
      <w:pPr>
        <w:pStyle w:val="BodyText"/>
        <w:spacing w:before="60"/>
        <w:rPr>
          <w:rFonts w:ascii="Times New Roman"/>
          <w:sz w:val="25"/>
        </w:rPr>
      </w:pPr>
    </w:p>
    <w:p>
      <w:pPr>
        <w:pStyle w:val="Heading8"/>
        <w:numPr>
          <w:ilvl w:val="0"/>
          <w:numId w:val="198"/>
        </w:numPr>
        <w:tabs>
          <w:tab w:pos="958" w:val="left" w:leader="none"/>
          <w:tab w:pos="8107" w:val="left" w:leader="none"/>
        </w:tabs>
        <w:spacing w:line="240" w:lineRule="auto" w:before="1" w:after="0"/>
        <w:ind w:left="958" w:right="0" w:hanging="924"/>
        <w:jc w:val="left"/>
      </w:pPr>
      <w:r>
        <w:rPr>
          <w:color w:val="231F20"/>
        </w:rPr>
        <w:t>Attempt</w:t>
      </w:r>
      <w:r>
        <w:rPr>
          <w:color w:val="231F20"/>
          <w:spacing w:val="62"/>
        </w:rPr>
        <w:t> </w:t>
      </w:r>
      <w:r>
        <w:rPr>
          <w:color w:val="231F20"/>
        </w:rPr>
        <w:t>any</w:t>
      </w:r>
      <w:r>
        <w:rPr>
          <w:color w:val="231F20"/>
          <w:spacing w:val="58"/>
        </w:rPr>
        <w:t> </w:t>
      </w:r>
      <w:r>
        <w:rPr>
          <w:color w:val="231F20"/>
          <w:u w:val="single" w:color="231F20"/>
        </w:rPr>
        <w:t>TWO</w:t>
      </w:r>
      <w:r>
        <w:rPr>
          <w:color w:val="231F20"/>
          <w:spacing w:val="63"/>
        </w:rPr>
        <w:t> </w:t>
      </w:r>
      <w:r>
        <w:rPr>
          <w:color w:val="231F20"/>
        </w:rPr>
        <w:t>of</w:t>
      </w:r>
      <w:r>
        <w:rPr>
          <w:color w:val="231F20"/>
          <w:spacing w:val="62"/>
        </w:rPr>
        <w:t> </w:t>
      </w:r>
      <w:r>
        <w:rPr>
          <w:color w:val="231F20"/>
        </w:rPr>
        <w:t>the</w:t>
      </w:r>
      <w:r>
        <w:rPr>
          <w:color w:val="231F20"/>
          <w:spacing w:val="63"/>
        </w:rPr>
        <w:t> </w:t>
      </w:r>
      <w:r>
        <w:rPr>
          <w:color w:val="231F20"/>
        </w:rPr>
        <w:t>following</w:t>
      </w:r>
      <w:r>
        <w:rPr>
          <w:color w:val="231F20"/>
          <w:spacing w:val="62"/>
        </w:rPr>
        <w:t> </w:t>
      </w:r>
      <w:r>
        <w:rPr>
          <w:color w:val="231F20"/>
          <w:spacing w:val="-10"/>
        </w:rPr>
        <w:t>:</w:t>
      </w:r>
      <w:r>
        <w:rPr>
          <w:color w:val="231F20"/>
        </w:rPr>
        <w:tab/>
      </w:r>
      <w:r>
        <w:rPr>
          <w:color w:val="231F20"/>
          <w:spacing w:val="-5"/>
        </w:rPr>
        <w:t>12</w:t>
      </w:r>
    </w:p>
    <w:p>
      <w:pPr>
        <w:pStyle w:val="ListParagraph"/>
        <w:numPr>
          <w:ilvl w:val="1"/>
          <w:numId w:val="198"/>
        </w:numPr>
        <w:tabs>
          <w:tab w:pos="958" w:val="left" w:leader="none"/>
        </w:tabs>
        <w:spacing w:line="256" w:lineRule="auto" w:before="136" w:after="0"/>
        <w:ind w:left="958" w:right="517" w:hanging="434"/>
        <w:jc w:val="left"/>
        <w:rPr>
          <w:rFonts w:ascii="Times New Roman"/>
          <w:sz w:val="25"/>
        </w:rPr>
      </w:pPr>
      <w:r>
        <w:rPr>
          <w:rFonts w:ascii="Times New Roman"/>
          <w:color w:val="231F20"/>
          <w:sz w:val="25"/>
        </w:rPr>
        <w:t>What</w:t>
      </w:r>
      <w:r>
        <w:rPr>
          <w:rFonts w:ascii="Times New Roman"/>
          <w:color w:val="231F20"/>
          <w:spacing w:val="40"/>
          <w:sz w:val="25"/>
        </w:rPr>
        <w:t> </w:t>
      </w:r>
      <w:r>
        <w:rPr>
          <w:rFonts w:ascii="Times New Roman"/>
          <w:color w:val="231F20"/>
          <w:sz w:val="25"/>
        </w:rPr>
        <w:t>is</w:t>
      </w:r>
      <w:r>
        <w:rPr>
          <w:rFonts w:ascii="Times New Roman"/>
          <w:color w:val="231F20"/>
          <w:spacing w:val="40"/>
          <w:sz w:val="25"/>
        </w:rPr>
        <w:t> </w:t>
      </w:r>
      <w:r>
        <w:rPr>
          <w:rFonts w:ascii="Times New Roman"/>
          <w:color w:val="231F20"/>
          <w:sz w:val="25"/>
        </w:rPr>
        <w:t>operating</w:t>
      </w:r>
      <w:r>
        <w:rPr>
          <w:rFonts w:ascii="Times New Roman"/>
          <w:color w:val="231F20"/>
          <w:spacing w:val="40"/>
          <w:sz w:val="25"/>
        </w:rPr>
        <w:t> </w:t>
      </w:r>
      <w:r>
        <w:rPr>
          <w:rFonts w:ascii="Times New Roman"/>
          <w:color w:val="231F20"/>
          <w:sz w:val="25"/>
        </w:rPr>
        <w:t>system</w:t>
      </w:r>
      <w:r>
        <w:rPr>
          <w:rFonts w:ascii="Times New Roman"/>
          <w:color w:val="231F20"/>
          <w:spacing w:val="40"/>
          <w:sz w:val="25"/>
        </w:rPr>
        <w:t> </w:t>
      </w:r>
      <w:r>
        <w:rPr>
          <w:rFonts w:ascii="Times New Roman"/>
          <w:color w:val="231F20"/>
          <w:sz w:val="25"/>
        </w:rPr>
        <w:t>?</w:t>
      </w:r>
      <w:r>
        <w:rPr>
          <w:rFonts w:ascii="Times New Roman"/>
          <w:color w:val="231F20"/>
          <w:spacing w:val="40"/>
          <w:sz w:val="25"/>
        </w:rPr>
        <w:t> </w:t>
      </w:r>
      <w:r>
        <w:rPr>
          <w:rFonts w:ascii="Times New Roman"/>
          <w:color w:val="231F20"/>
          <w:sz w:val="25"/>
        </w:rPr>
        <w:t>Explain</w:t>
      </w:r>
      <w:r>
        <w:rPr>
          <w:rFonts w:ascii="Times New Roman"/>
          <w:color w:val="231F20"/>
          <w:spacing w:val="40"/>
          <w:sz w:val="25"/>
        </w:rPr>
        <w:t> </w:t>
      </w:r>
      <w:r>
        <w:rPr>
          <w:rFonts w:ascii="Times New Roman"/>
          <w:color w:val="231F20"/>
          <w:sz w:val="25"/>
        </w:rPr>
        <w:t>following</w:t>
      </w:r>
      <w:r>
        <w:rPr>
          <w:rFonts w:ascii="Times New Roman"/>
          <w:color w:val="231F20"/>
          <w:spacing w:val="40"/>
          <w:sz w:val="25"/>
        </w:rPr>
        <w:t> </w:t>
      </w:r>
      <w:r>
        <w:rPr>
          <w:rFonts w:ascii="Times New Roman"/>
          <w:color w:val="231F20"/>
          <w:sz w:val="25"/>
        </w:rPr>
        <w:t>types</w:t>
      </w:r>
      <w:r>
        <w:rPr>
          <w:rFonts w:ascii="Times New Roman"/>
          <w:color w:val="231F20"/>
          <w:spacing w:val="40"/>
          <w:sz w:val="25"/>
        </w:rPr>
        <w:t> </w:t>
      </w:r>
      <w:r>
        <w:rPr>
          <w:rFonts w:ascii="Times New Roman"/>
          <w:color w:val="231F20"/>
          <w:sz w:val="25"/>
        </w:rPr>
        <w:t>of</w:t>
      </w:r>
      <w:r>
        <w:rPr>
          <w:rFonts w:ascii="Times New Roman"/>
          <w:color w:val="231F20"/>
          <w:spacing w:val="40"/>
          <w:sz w:val="25"/>
        </w:rPr>
        <w:t> </w:t>
      </w:r>
      <w:r>
        <w:rPr>
          <w:rFonts w:ascii="Times New Roman"/>
          <w:color w:val="231F20"/>
          <w:sz w:val="25"/>
        </w:rPr>
        <w:t>operating system</w:t>
      </w:r>
      <w:r>
        <w:rPr>
          <w:rFonts w:ascii="Times New Roman"/>
          <w:color w:val="231F20"/>
          <w:spacing w:val="40"/>
          <w:sz w:val="25"/>
        </w:rPr>
        <w:t> </w:t>
      </w:r>
      <w:r>
        <w:rPr>
          <w:rFonts w:ascii="Times New Roman"/>
          <w:color w:val="231F20"/>
          <w:sz w:val="25"/>
        </w:rPr>
        <w:t>with</w:t>
      </w:r>
      <w:r>
        <w:rPr>
          <w:rFonts w:ascii="Times New Roman"/>
          <w:color w:val="231F20"/>
          <w:spacing w:val="40"/>
          <w:sz w:val="25"/>
        </w:rPr>
        <w:t> </w:t>
      </w:r>
      <w:r>
        <w:rPr>
          <w:rFonts w:ascii="Times New Roman"/>
          <w:color w:val="231F20"/>
          <w:sz w:val="25"/>
        </w:rPr>
        <w:t>suitable</w:t>
      </w:r>
      <w:r>
        <w:rPr>
          <w:rFonts w:ascii="Times New Roman"/>
          <w:color w:val="231F20"/>
          <w:spacing w:val="40"/>
          <w:sz w:val="25"/>
        </w:rPr>
        <w:t> </w:t>
      </w:r>
      <w:r>
        <w:rPr>
          <w:rFonts w:ascii="Times New Roman"/>
          <w:color w:val="231F20"/>
          <w:sz w:val="25"/>
        </w:rPr>
        <w:t>example</w:t>
      </w:r>
      <w:r>
        <w:rPr>
          <w:rFonts w:ascii="Times New Roman"/>
          <w:color w:val="231F20"/>
          <w:spacing w:val="40"/>
          <w:sz w:val="25"/>
        </w:rPr>
        <w:t> </w:t>
      </w:r>
      <w:r>
        <w:rPr>
          <w:rFonts w:ascii="Times New Roman"/>
          <w:color w:val="231F20"/>
          <w:sz w:val="25"/>
        </w:rPr>
        <w:t>of</w:t>
      </w:r>
      <w:r>
        <w:rPr>
          <w:rFonts w:ascii="Times New Roman"/>
          <w:color w:val="231F20"/>
          <w:spacing w:val="40"/>
          <w:sz w:val="25"/>
        </w:rPr>
        <w:t> </w:t>
      </w:r>
      <w:r>
        <w:rPr>
          <w:rFonts w:ascii="Times New Roman"/>
          <w:color w:val="231F20"/>
          <w:sz w:val="25"/>
        </w:rPr>
        <w:t>each.</w:t>
      </w:r>
    </w:p>
    <w:p>
      <w:pPr>
        <w:pStyle w:val="ListParagraph"/>
        <w:numPr>
          <w:ilvl w:val="2"/>
          <w:numId w:val="198"/>
        </w:numPr>
        <w:tabs>
          <w:tab w:pos="1537" w:val="left" w:leader="none"/>
        </w:tabs>
        <w:spacing w:line="240" w:lineRule="auto" w:before="117" w:after="0"/>
        <w:ind w:left="1537" w:right="0" w:hanging="579"/>
        <w:jc w:val="left"/>
        <w:rPr>
          <w:rFonts w:ascii="Times New Roman"/>
          <w:sz w:val="25"/>
        </w:rPr>
      </w:pPr>
      <w:r>
        <w:rPr>
          <w:rFonts w:ascii="Times New Roman"/>
          <w:color w:val="231F20"/>
          <w:sz w:val="25"/>
        </w:rPr>
        <w:t>Distributed</w:t>
      </w:r>
      <w:r>
        <w:rPr>
          <w:rFonts w:ascii="Times New Roman"/>
          <w:color w:val="231F20"/>
          <w:spacing w:val="62"/>
          <w:sz w:val="25"/>
        </w:rPr>
        <w:t> </w:t>
      </w:r>
      <w:r>
        <w:rPr>
          <w:rFonts w:ascii="Times New Roman"/>
          <w:color w:val="231F20"/>
          <w:spacing w:val="-5"/>
          <w:sz w:val="25"/>
        </w:rPr>
        <w:t>OS</w:t>
      </w:r>
    </w:p>
    <w:p>
      <w:pPr>
        <w:pStyle w:val="ListParagraph"/>
        <w:numPr>
          <w:ilvl w:val="2"/>
          <w:numId w:val="198"/>
        </w:numPr>
        <w:tabs>
          <w:tab w:pos="1537" w:val="left" w:leader="none"/>
        </w:tabs>
        <w:spacing w:line="240" w:lineRule="auto" w:before="136" w:after="0"/>
        <w:ind w:left="1537" w:right="0" w:hanging="579"/>
        <w:jc w:val="left"/>
        <w:rPr>
          <w:rFonts w:ascii="Times New Roman"/>
          <w:sz w:val="25"/>
        </w:rPr>
      </w:pPr>
      <w:r>
        <w:rPr>
          <w:rFonts w:ascii="Times New Roman"/>
          <w:color w:val="231F20"/>
          <w:sz w:val="25"/>
        </w:rPr>
        <w:t>Mobile</w:t>
      </w:r>
      <w:r>
        <w:rPr>
          <w:rFonts w:ascii="Times New Roman"/>
          <w:color w:val="231F20"/>
          <w:spacing w:val="62"/>
          <w:sz w:val="25"/>
        </w:rPr>
        <w:t> </w:t>
      </w:r>
      <w:r>
        <w:rPr>
          <w:rFonts w:ascii="Times New Roman"/>
          <w:color w:val="231F20"/>
          <w:spacing w:val="-5"/>
          <w:sz w:val="25"/>
        </w:rPr>
        <w:t>OS</w:t>
      </w:r>
    </w:p>
    <w:p>
      <w:pPr>
        <w:pStyle w:val="ListParagraph"/>
        <w:numPr>
          <w:ilvl w:val="1"/>
          <w:numId w:val="198"/>
        </w:numPr>
        <w:tabs>
          <w:tab w:pos="958" w:val="left" w:leader="none"/>
        </w:tabs>
        <w:spacing w:line="256" w:lineRule="auto" w:before="137" w:after="0"/>
        <w:ind w:left="958" w:right="1033" w:hanging="434"/>
        <w:jc w:val="left"/>
        <w:rPr>
          <w:rFonts w:ascii="Times New Roman"/>
          <w:sz w:val="25"/>
        </w:rPr>
      </w:pPr>
      <w:r>
        <w:rPr>
          <w:rFonts w:ascii="Times New Roman"/>
          <w:color w:val="231F20"/>
          <w:sz w:val="25"/>
        </w:rPr>
        <w:t>Describe</w:t>
      </w:r>
      <w:r>
        <w:rPr>
          <w:rFonts w:ascii="Times New Roman"/>
          <w:color w:val="231F20"/>
          <w:spacing w:val="40"/>
          <w:sz w:val="25"/>
        </w:rPr>
        <w:t> </w:t>
      </w:r>
      <w:r>
        <w:rPr>
          <w:rFonts w:ascii="Times New Roman"/>
          <w:color w:val="231F20"/>
          <w:sz w:val="25"/>
        </w:rPr>
        <w:t>Shortest</w:t>
      </w:r>
      <w:r>
        <w:rPr>
          <w:rFonts w:ascii="Times New Roman"/>
          <w:color w:val="231F20"/>
          <w:spacing w:val="40"/>
          <w:sz w:val="25"/>
        </w:rPr>
        <w:t> </w:t>
      </w:r>
      <w:r>
        <w:rPr>
          <w:rFonts w:ascii="Times New Roman"/>
          <w:color w:val="231F20"/>
          <w:sz w:val="25"/>
        </w:rPr>
        <w:t>Remaining</w:t>
      </w:r>
      <w:r>
        <w:rPr>
          <w:rFonts w:ascii="Times New Roman"/>
          <w:color w:val="231F20"/>
          <w:spacing w:val="40"/>
          <w:sz w:val="25"/>
        </w:rPr>
        <w:t> </w:t>
      </w:r>
      <w:r>
        <w:rPr>
          <w:rFonts w:ascii="Times New Roman"/>
          <w:color w:val="231F20"/>
          <w:sz w:val="25"/>
        </w:rPr>
        <w:t>Time</w:t>
      </w:r>
      <w:r>
        <w:rPr>
          <w:rFonts w:ascii="Times New Roman"/>
          <w:color w:val="231F20"/>
          <w:spacing w:val="40"/>
          <w:sz w:val="25"/>
        </w:rPr>
        <w:t> </w:t>
      </w:r>
      <w:r>
        <w:rPr>
          <w:rFonts w:ascii="Times New Roman"/>
          <w:color w:val="231F20"/>
          <w:sz w:val="25"/>
        </w:rPr>
        <w:t>Next</w:t>
      </w:r>
      <w:r>
        <w:rPr>
          <w:rFonts w:ascii="Times New Roman"/>
          <w:color w:val="231F20"/>
          <w:spacing w:val="40"/>
          <w:sz w:val="25"/>
        </w:rPr>
        <w:t> </w:t>
      </w:r>
      <w:r>
        <w:rPr>
          <w:rFonts w:ascii="Times New Roman"/>
          <w:color w:val="231F20"/>
          <w:sz w:val="25"/>
        </w:rPr>
        <w:t>(SRTN)</w:t>
      </w:r>
      <w:r>
        <w:rPr>
          <w:rFonts w:ascii="Times New Roman"/>
          <w:color w:val="231F20"/>
          <w:spacing w:val="40"/>
          <w:sz w:val="25"/>
        </w:rPr>
        <w:t> </w:t>
      </w:r>
      <w:r>
        <w:rPr>
          <w:rFonts w:ascii="Times New Roman"/>
          <w:color w:val="231F20"/>
          <w:sz w:val="25"/>
        </w:rPr>
        <w:t>and</w:t>
      </w:r>
      <w:r>
        <w:rPr>
          <w:rFonts w:ascii="Times New Roman"/>
          <w:color w:val="231F20"/>
          <w:spacing w:val="40"/>
          <w:sz w:val="25"/>
        </w:rPr>
        <w:t> </w:t>
      </w:r>
      <w:r>
        <w:rPr>
          <w:rFonts w:ascii="Times New Roman"/>
          <w:color w:val="231F20"/>
          <w:sz w:val="25"/>
        </w:rPr>
        <w:t>Round Robin</w:t>
      </w:r>
      <w:r>
        <w:rPr>
          <w:rFonts w:ascii="Times New Roman"/>
          <w:color w:val="231F20"/>
          <w:spacing w:val="40"/>
          <w:sz w:val="25"/>
        </w:rPr>
        <w:t> </w:t>
      </w:r>
      <w:r>
        <w:rPr>
          <w:rFonts w:ascii="Times New Roman"/>
          <w:color w:val="231F20"/>
          <w:sz w:val="25"/>
        </w:rPr>
        <w:t>Scheduling</w:t>
      </w:r>
      <w:r>
        <w:rPr>
          <w:rFonts w:ascii="Times New Roman"/>
          <w:color w:val="231F20"/>
          <w:spacing w:val="40"/>
          <w:sz w:val="25"/>
        </w:rPr>
        <w:t> </w:t>
      </w:r>
      <w:r>
        <w:rPr>
          <w:rFonts w:ascii="Times New Roman"/>
          <w:color w:val="231F20"/>
          <w:sz w:val="25"/>
        </w:rPr>
        <w:t>algorithms</w:t>
      </w:r>
      <w:r>
        <w:rPr>
          <w:rFonts w:ascii="Times New Roman"/>
          <w:color w:val="231F20"/>
          <w:spacing w:val="40"/>
          <w:sz w:val="25"/>
        </w:rPr>
        <w:t> </w:t>
      </w:r>
      <w:r>
        <w:rPr>
          <w:rFonts w:ascii="Times New Roman"/>
          <w:color w:val="231F20"/>
          <w:sz w:val="25"/>
        </w:rPr>
        <w:t>with</w:t>
      </w:r>
      <w:r>
        <w:rPr>
          <w:rFonts w:ascii="Times New Roman"/>
          <w:color w:val="231F20"/>
          <w:spacing w:val="40"/>
          <w:sz w:val="25"/>
        </w:rPr>
        <w:t> </w:t>
      </w:r>
      <w:r>
        <w:rPr>
          <w:rFonts w:ascii="Times New Roman"/>
          <w:color w:val="231F20"/>
          <w:sz w:val="25"/>
        </w:rPr>
        <w:t>suitable</w:t>
      </w:r>
      <w:r>
        <w:rPr>
          <w:rFonts w:ascii="Times New Roman"/>
          <w:color w:val="231F20"/>
          <w:spacing w:val="40"/>
          <w:sz w:val="25"/>
        </w:rPr>
        <w:t> </w:t>
      </w:r>
      <w:r>
        <w:rPr>
          <w:rFonts w:ascii="Times New Roman"/>
          <w:color w:val="231F20"/>
          <w:sz w:val="25"/>
        </w:rPr>
        <w:t>example.</w:t>
      </w:r>
    </w:p>
    <w:p>
      <w:pPr>
        <w:pStyle w:val="ListParagraph"/>
        <w:numPr>
          <w:ilvl w:val="1"/>
          <w:numId w:val="198"/>
        </w:numPr>
        <w:tabs>
          <w:tab w:pos="958" w:val="left" w:leader="none"/>
        </w:tabs>
        <w:spacing w:line="256" w:lineRule="auto" w:before="117" w:after="0"/>
        <w:ind w:left="958" w:right="782" w:hanging="434"/>
        <w:jc w:val="left"/>
        <w:rPr>
          <w:rFonts w:ascii="Times New Roman"/>
          <w:sz w:val="25"/>
        </w:rPr>
      </w:pPr>
      <w:r>
        <w:rPr>
          <w:rFonts w:ascii="Times New Roman"/>
          <w:color w:val="231F20"/>
          <w:sz w:val="25"/>
        </w:rPr>
        <w:t>Consider</w:t>
      </w:r>
      <w:r>
        <w:rPr>
          <w:rFonts w:ascii="Times New Roman"/>
          <w:color w:val="231F20"/>
          <w:spacing w:val="40"/>
          <w:sz w:val="25"/>
        </w:rPr>
        <w:t> </w:t>
      </w:r>
      <w:r>
        <w:rPr>
          <w:rFonts w:ascii="Times New Roman"/>
          <w:color w:val="231F20"/>
          <w:sz w:val="25"/>
        </w:rPr>
        <w:t>the</w:t>
      </w:r>
      <w:r>
        <w:rPr>
          <w:rFonts w:ascii="Times New Roman"/>
          <w:color w:val="231F20"/>
          <w:spacing w:val="40"/>
          <w:sz w:val="25"/>
        </w:rPr>
        <w:t> </w:t>
      </w:r>
      <w:r>
        <w:rPr>
          <w:rFonts w:ascii="Times New Roman"/>
          <w:color w:val="231F20"/>
          <w:sz w:val="25"/>
        </w:rPr>
        <w:t>following</w:t>
      </w:r>
      <w:r>
        <w:rPr>
          <w:rFonts w:ascii="Times New Roman"/>
          <w:color w:val="231F20"/>
          <w:spacing w:val="40"/>
          <w:sz w:val="25"/>
        </w:rPr>
        <w:t> </w:t>
      </w:r>
      <w:r>
        <w:rPr>
          <w:rFonts w:ascii="Times New Roman"/>
          <w:color w:val="231F20"/>
          <w:sz w:val="25"/>
        </w:rPr>
        <w:t>page</w:t>
      </w:r>
      <w:r>
        <w:rPr>
          <w:rFonts w:ascii="Times New Roman"/>
          <w:color w:val="231F20"/>
          <w:spacing w:val="40"/>
          <w:sz w:val="25"/>
        </w:rPr>
        <w:t> </w:t>
      </w:r>
      <w:r>
        <w:rPr>
          <w:rFonts w:ascii="Times New Roman"/>
          <w:color w:val="231F20"/>
          <w:sz w:val="25"/>
        </w:rPr>
        <w:t>reference</w:t>
      </w:r>
      <w:r>
        <w:rPr>
          <w:rFonts w:ascii="Times New Roman"/>
          <w:color w:val="231F20"/>
          <w:spacing w:val="40"/>
          <w:sz w:val="25"/>
        </w:rPr>
        <w:t> </w:t>
      </w:r>
      <w:r>
        <w:rPr>
          <w:rFonts w:ascii="Times New Roman"/>
          <w:color w:val="231F20"/>
          <w:sz w:val="25"/>
        </w:rPr>
        <w:t>string</w:t>
      </w:r>
      <w:r>
        <w:rPr>
          <w:rFonts w:ascii="Times New Roman"/>
          <w:color w:val="231F20"/>
          <w:spacing w:val="40"/>
          <w:sz w:val="25"/>
        </w:rPr>
        <w:t> </w:t>
      </w:r>
      <w:r>
        <w:rPr>
          <w:rFonts w:ascii="Times New Roman"/>
          <w:color w:val="231F20"/>
          <w:sz w:val="25"/>
        </w:rPr>
        <w:t>arrival</w:t>
      </w:r>
      <w:r>
        <w:rPr>
          <w:rFonts w:ascii="Times New Roman"/>
          <w:color w:val="231F20"/>
          <w:spacing w:val="40"/>
          <w:sz w:val="25"/>
        </w:rPr>
        <w:t> </w:t>
      </w:r>
      <w:r>
        <w:rPr>
          <w:rFonts w:ascii="Times New Roman"/>
          <w:color w:val="231F20"/>
          <w:sz w:val="25"/>
        </w:rPr>
        <w:t>with</w:t>
      </w:r>
      <w:r>
        <w:rPr>
          <w:rFonts w:ascii="Times New Roman"/>
          <w:color w:val="231F20"/>
          <w:spacing w:val="40"/>
          <w:sz w:val="25"/>
        </w:rPr>
        <w:t> </w:t>
      </w:r>
      <w:r>
        <w:rPr>
          <w:rFonts w:ascii="Times New Roman"/>
          <w:color w:val="231F20"/>
          <w:sz w:val="25"/>
        </w:rPr>
        <w:t>three page</w:t>
      </w:r>
      <w:r>
        <w:rPr>
          <w:rFonts w:ascii="Times New Roman"/>
          <w:color w:val="231F20"/>
          <w:spacing w:val="72"/>
          <w:sz w:val="25"/>
        </w:rPr>
        <w:t> </w:t>
      </w:r>
      <w:r>
        <w:rPr>
          <w:rFonts w:ascii="Times New Roman"/>
          <w:color w:val="231F20"/>
          <w:sz w:val="25"/>
        </w:rPr>
        <w:t>frames</w:t>
      </w:r>
      <w:r>
        <w:rPr>
          <w:rFonts w:ascii="Times New Roman"/>
          <w:color w:val="231F20"/>
          <w:spacing w:val="72"/>
          <w:sz w:val="25"/>
        </w:rPr>
        <w:t> </w:t>
      </w:r>
      <w:r>
        <w:rPr>
          <w:rFonts w:ascii="Times New Roman"/>
          <w:color w:val="231F20"/>
          <w:sz w:val="25"/>
        </w:rPr>
        <w:t>5,</w:t>
      </w:r>
      <w:r>
        <w:rPr>
          <w:rFonts w:ascii="Times New Roman"/>
          <w:color w:val="231F20"/>
          <w:spacing w:val="72"/>
          <w:sz w:val="25"/>
        </w:rPr>
        <w:t> </w:t>
      </w:r>
      <w:r>
        <w:rPr>
          <w:rFonts w:ascii="Times New Roman"/>
          <w:color w:val="231F20"/>
          <w:sz w:val="25"/>
        </w:rPr>
        <w:t>6,</w:t>
      </w:r>
      <w:r>
        <w:rPr>
          <w:rFonts w:ascii="Times New Roman"/>
          <w:color w:val="231F20"/>
          <w:spacing w:val="72"/>
          <w:sz w:val="25"/>
        </w:rPr>
        <w:t> </w:t>
      </w:r>
      <w:r>
        <w:rPr>
          <w:rFonts w:ascii="Times New Roman"/>
          <w:color w:val="231F20"/>
          <w:sz w:val="25"/>
        </w:rPr>
        <w:t>7,</w:t>
      </w:r>
      <w:r>
        <w:rPr>
          <w:rFonts w:ascii="Times New Roman"/>
          <w:color w:val="231F20"/>
          <w:spacing w:val="72"/>
          <w:sz w:val="25"/>
        </w:rPr>
        <w:t> </w:t>
      </w:r>
      <w:r>
        <w:rPr>
          <w:rFonts w:ascii="Times New Roman"/>
          <w:color w:val="231F20"/>
          <w:sz w:val="25"/>
        </w:rPr>
        <w:t>8,</w:t>
      </w:r>
      <w:r>
        <w:rPr>
          <w:rFonts w:ascii="Times New Roman"/>
          <w:color w:val="231F20"/>
          <w:spacing w:val="72"/>
          <w:sz w:val="25"/>
        </w:rPr>
        <w:t> </w:t>
      </w:r>
      <w:r>
        <w:rPr>
          <w:rFonts w:ascii="Times New Roman"/>
          <w:color w:val="231F20"/>
          <w:sz w:val="25"/>
        </w:rPr>
        <w:t>9,</w:t>
      </w:r>
      <w:r>
        <w:rPr>
          <w:rFonts w:ascii="Times New Roman"/>
          <w:color w:val="231F20"/>
          <w:spacing w:val="72"/>
          <w:sz w:val="25"/>
        </w:rPr>
        <w:t> </w:t>
      </w:r>
      <w:r>
        <w:rPr>
          <w:rFonts w:ascii="Times New Roman"/>
          <w:color w:val="231F20"/>
          <w:sz w:val="25"/>
        </w:rPr>
        <w:t>7,</w:t>
      </w:r>
      <w:r>
        <w:rPr>
          <w:rFonts w:ascii="Times New Roman"/>
          <w:color w:val="231F20"/>
          <w:spacing w:val="72"/>
          <w:sz w:val="25"/>
        </w:rPr>
        <w:t> </w:t>
      </w:r>
      <w:r>
        <w:rPr>
          <w:rFonts w:ascii="Times New Roman"/>
          <w:color w:val="231F20"/>
          <w:sz w:val="25"/>
        </w:rPr>
        <w:t>8,</w:t>
      </w:r>
      <w:r>
        <w:rPr>
          <w:rFonts w:ascii="Times New Roman"/>
          <w:color w:val="231F20"/>
          <w:spacing w:val="72"/>
          <w:sz w:val="25"/>
        </w:rPr>
        <w:t> </w:t>
      </w:r>
      <w:r>
        <w:rPr>
          <w:rFonts w:ascii="Times New Roman"/>
          <w:color w:val="231F20"/>
          <w:sz w:val="25"/>
        </w:rPr>
        <w:t>5,</w:t>
      </w:r>
      <w:r>
        <w:rPr>
          <w:rFonts w:ascii="Times New Roman"/>
          <w:color w:val="231F20"/>
          <w:spacing w:val="72"/>
          <w:sz w:val="25"/>
        </w:rPr>
        <w:t> </w:t>
      </w:r>
      <w:r>
        <w:rPr>
          <w:rFonts w:ascii="Times New Roman"/>
          <w:color w:val="231F20"/>
          <w:sz w:val="25"/>
        </w:rPr>
        <w:t>9,</w:t>
      </w:r>
      <w:r>
        <w:rPr>
          <w:rFonts w:ascii="Times New Roman"/>
          <w:color w:val="231F20"/>
          <w:spacing w:val="72"/>
          <w:sz w:val="25"/>
        </w:rPr>
        <w:t> </w:t>
      </w:r>
      <w:r>
        <w:rPr>
          <w:rFonts w:ascii="Times New Roman"/>
          <w:color w:val="231F20"/>
          <w:sz w:val="25"/>
        </w:rPr>
        <w:t>7,</w:t>
      </w:r>
      <w:r>
        <w:rPr>
          <w:rFonts w:ascii="Times New Roman"/>
          <w:color w:val="231F20"/>
          <w:spacing w:val="72"/>
          <w:sz w:val="25"/>
        </w:rPr>
        <w:t> </w:t>
      </w:r>
      <w:r>
        <w:rPr>
          <w:rFonts w:ascii="Times New Roman"/>
          <w:color w:val="231F20"/>
          <w:sz w:val="25"/>
        </w:rPr>
        <w:t>8,</w:t>
      </w:r>
      <w:r>
        <w:rPr>
          <w:rFonts w:ascii="Times New Roman"/>
          <w:color w:val="231F20"/>
          <w:spacing w:val="72"/>
          <w:sz w:val="25"/>
        </w:rPr>
        <w:t> </w:t>
      </w:r>
      <w:r>
        <w:rPr>
          <w:rFonts w:ascii="Times New Roman"/>
          <w:color w:val="231F20"/>
          <w:sz w:val="25"/>
        </w:rPr>
        <w:t>7,</w:t>
      </w:r>
      <w:r>
        <w:rPr>
          <w:rFonts w:ascii="Times New Roman"/>
          <w:color w:val="231F20"/>
          <w:spacing w:val="72"/>
          <w:sz w:val="25"/>
        </w:rPr>
        <w:t> </w:t>
      </w:r>
      <w:r>
        <w:rPr>
          <w:rFonts w:ascii="Times New Roman"/>
          <w:color w:val="231F20"/>
          <w:sz w:val="25"/>
        </w:rPr>
        <w:t>9,</w:t>
      </w:r>
      <w:r>
        <w:rPr>
          <w:rFonts w:ascii="Times New Roman"/>
          <w:color w:val="231F20"/>
          <w:spacing w:val="72"/>
          <w:sz w:val="25"/>
        </w:rPr>
        <w:t> </w:t>
      </w:r>
      <w:r>
        <w:rPr>
          <w:rFonts w:ascii="Times New Roman"/>
          <w:color w:val="231F20"/>
          <w:sz w:val="25"/>
        </w:rPr>
        <w:t>6,</w:t>
      </w:r>
      <w:r>
        <w:rPr>
          <w:rFonts w:ascii="Times New Roman"/>
          <w:color w:val="231F20"/>
          <w:spacing w:val="72"/>
          <w:sz w:val="25"/>
        </w:rPr>
        <w:t> </w:t>
      </w:r>
      <w:r>
        <w:rPr>
          <w:rFonts w:ascii="Times New Roman"/>
          <w:color w:val="231F20"/>
          <w:sz w:val="25"/>
        </w:rPr>
        <w:t>5,</w:t>
      </w:r>
      <w:r>
        <w:rPr>
          <w:rFonts w:ascii="Times New Roman"/>
          <w:color w:val="231F20"/>
          <w:spacing w:val="72"/>
          <w:sz w:val="25"/>
        </w:rPr>
        <w:t> </w:t>
      </w:r>
      <w:r>
        <w:rPr>
          <w:rFonts w:ascii="Times New Roman"/>
          <w:color w:val="231F20"/>
          <w:sz w:val="25"/>
        </w:rPr>
        <w:t>06.</w:t>
      </w:r>
    </w:p>
    <w:p>
      <w:pPr>
        <w:spacing w:line="256" w:lineRule="auto" w:before="117"/>
        <w:ind w:left="958" w:right="684" w:firstLine="0"/>
        <w:jc w:val="left"/>
        <w:rPr>
          <w:rFonts w:ascii="Times New Roman"/>
          <w:sz w:val="25"/>
        </w:rPr>
      </w:pPr>
      <w:r>
        <w:rPr>
          <w:rFonts w:ascii="Times New Roman"/>
          <w:color w:val="231F20"/>
          <w:sz w:val="25"/>
        </w:rPr>
        <w:t>Calculate</w:t>
      </w:r>
      <w:r>
        <w:rPr>
          <w:rFonts w:ascii="Times New Roman"/>
          <w:color w:val="231F20"/>
          <w:spacing w:val="40"/>
          <w:sz w:val="25"/>
        </w:rPr>
        <w:t> </w:t>
      </w:r>
      <w:r>
        <w:rPr>
          <w:rFonts w:ascii="Times New Roman"/>
          <w:color w:val="231F20"/>
          <w:sz w:val="25"/>
        </w:rPr>
        <w:t>number</w:t>
      </w:r>
      <w:r>
        <w:rPr>
          <w:rFonts w:ascii="Times New Roman"/>
          <w:color w:val="231F20"/>
          <w:spacing w:val="40"/>
          <w:sz w:val="25"/>
        </w:rPr>
        <w:t> </w:t>
      </w:r>
      <w:r>
        <w:rPr>
          <w:rFonts w:ascii="Times New Roman"/>
          <w:color w:val="231F20"/>
          <w:sz w:val="25"/>
        </w:rPr>
        <w:t>of</w:t>
      </w:r>
      <w:r>
        <w:rPr>
          <w:rFonts w:ascii="Times New Roman"/>
          <w:color w:val="231F20"/>
          <w:spacing w:val="40"/>
          <w:sz w:val="25"/>
        </w:rPr>
        <w:t> </w:t>
      </w:r>
      <w:r>
        <w:rPr>
          <w:rFonts w:ascii="Times New Roman"/>
          <w:color w:val="231F20"/>
          <w:sz w:val="25"/>
        </w:rPr>
        <w:t>page</w:t>
      </w:r>
      <w:r>
        <w:rPr>
          <w:rFonts w:ascii="Times New Roman"/>
          <w:color w:val="231F20"/>
          <w:spacing w:val="40"/>
          <w:sz w:val="25"/>
        </w:rPr>
        <w:t> </w:t>
      </w:r>
      <w:r>
        <w:rPr>
          <w:rFonts w:ascii="Times New Roman"/>
          <w:color w:val="231F20"/>
          <w:sz w:val="25"/>
        </w:rPr>
        <w:t>faults</w:t>
      </w:r>
      <w:r>
        <w:rPr>
          <w:rFonts w:ascii="Times New Roman"/>
          <w:color w:val="231F20"/>
          <w:spacing w:val="40"/>
          <w:sz w:val="25"/>
        </w:rPr>
        <w:t> </w:t>
      </w:r>
      <w:r>
        <w:rPr>
          <w:rFonts w:ascii="Times New Roman"/>
          <w:color w:val="231F20"/>
          <w:sz w:val="25"/>
        </w:rPr>
        <w:t>with</w:t>
      </w:r>
      <w:r>
        <w:rPr>
          <w:rFonts w:ascii="Times New Roman"/>
          <w:color w:val="231F20"/>
          <w:spacing w:val="40"/>
          <w:sz w:val="25"/>
        </w:rPr>
        <w:t> </w:t>
      </w:r>
      <w:r>
        <w:rPr>
          <w:rFonts w:ascii="Times New Roman"/>
          <w:color w:val="231F20"/>
          <w:sz w:val="25"/>
        </w:rPr>
        <w:t>FIFO</w:t>
      </w:r>
      <w:r>
        <w:rPr>
          <w:rFonts w:ascii="Times New Roman"/>
          <w:color w:val="231F20"/>
          <w:spacing w:val="40"/>
          <w:sz w:val="25"/>
        </w:rPr>
        <w:t> </w:t>
      </w:r>
      <w:r>
        <w:rPr>
          <w:rFonts w:ascii="Times New Roman"/>
          <w:color w:val="231F20"/>
          <w:sz w:val="25"/>
        </w:rPr>
        <w:t>(First</w:t>
      </w:r>
      <w:r>
        <w:rPr>
          <w:rFonts w:ascii="Times New Roman"/>
          <w:color w:val="231F20"/>
          <w:spacing w:val="40"/>
          <w:sz w:val="25"/>
        </w:rPr>
        <w:t> </w:t>
      </w:r>
      <w:r>
        <w:rPr>
          <w:rFonts w:ascii="Times New Roman"/>
          <w:color w:val="231F20"/>
          <w:sz w:val="25"/>
        </w:rPr>
        <w:t>In</w:t>
      </w:r>
      <w:r>
        <w:rPr>
          <w:rFonts w:ascii="Times New Roman"/>
          <w:color w:val="231F20"/>
          <w:spacing w:val="40"/>
          <w:sz w:val="25"/>
        </w:rPr>
        <w:t> </w:t>
      </w:r>
      <w:r>
        <w:rPr>
          <w:rFonts w:ascii="Times New Roman"/>
          <w:color w:val="231F20"/>
          <w:sz w:val="25"/>
        </w:rPr>
        <w:t>First</w:t>
      </w:r>
      <w:r>
        <w:rPr>
          <w:rFonts w:ascii="Times New Roman"/>
          <w:color w:val="231F20"/>
          <w:spacing w:val="40"/>
          <w:sz w:val="25"/>
        </w:rPr>
        <w:t> </w:t>
      </w:r>
      <w:r>
        <w:rPr>
          <w:rFonts w:ascii="Times New Roman"/>
          <w:color w:val="231F20"/>
          <w:sz w:val="25"/>
        </w:rPr>
        <w:t>Out) and</w:t>
      </w:r>
      <w:r>
        <w:rPr>
          <w:rFonts w:ascii="Times New Roman"/>
          <w:color w:val="231F20"/>
          <w:spacing w:val="40"/>
          <w:sz w:val="25"/>
        </w:rPr>
        <w:t> </w:t>
      </w:r>
      <w:r>
        <w:rPr>
          <w:rFonts w:ascii="Times New Roman"/>
          <w:color w:val="231F20"/>
          <w:sz w:val="25"/>
        </w:rPr>
        <w:t>optimal</w:t>
      </w:r>
      <w:r>
        <w:rPr>
          <w:rFonts w:ascii="Times New Roman"/>
          <w:color w:val="231F20"/>
          <w:spacing w:val="40"/>
          <w:sz w:val="25"/>
        </w:rPr>
        <w:t> </w:t>
      </w:r>
      <w:r>
        <w:rPr>
          <w:rFonts w:ascii="Times New Roman"/>
          <w:color w:val="231F20"/>
          <w:sz w:val="25"/>
        </w:rPr>
        <w:t>page</w:t>
      </w:r>
      <w:r>
        <w:rPr>
          <w:rFonts w:ascii="Times New Roman"/>
          <w:color w:val="231F20"/>
          <w:spacing w:val="40"/>
          <w:sz w:val="25"/>
        </w:rPr>
        <w:t> </w:t>
      </w:r>
      <w:r>
        <w:rPr>
          <w:rFonts w:ascii="Times New Roman"/>
          <w:color w:val="231F20"/>
          <w:sz w:val="25"/>
        </w:rPr>
        <w:t>replacement</w:t>
      </w:r>
      <w:r>
        <w:rPr>
          <w:rFonts w:ascii="Times New Roman"/>
          <w:color w:val="231F20"/>
          <w:spacing w:val="40"/>
          <w:sz w:val="25"/>
        </w:rPr>
        <w:t> </w:t>
      </w:r>
      <w:r>
        <w:rPr>
          <w:rFonts w:ascii="Times New Roman"/>
          <w:color w:val="231F20"/>
          <w:sz w:val="25"/>
        </w:rPr>
        <w:t>algorithms.</w:t>
      </w:r>
    </w:p>
    <w:p>
      <w:pPr>
        <w:pStyle w:val="BodyText"/>
        <w:spacing w:before="197"/>
        <w:rPr>
          <w:rFonts w:ascii="Times New Roman"/>
          <w:sz w:val="20"/>
        </w:rPr>
      </w:pPr>
      <w:r>
        <w:rPr>
          <w:rFonts w:ascii="Times New Roman"/>
          <w:sz w:val="20"/>
        </w:rPr>
        <mc:AlternateContent>
          <mc:Choice Requires="wps">
            <w:drawing>
              <wp:anchor distT="0" distB="0" distL="0" distR="0" allowOverlap="1" layoutInCell="1" locked="0" behindDoc="1" simplePos="0" relativeHeight="487670272">
                <wp:simplePos x="0" y="0"/>
                <wp:positionH relativeFrom="page">
                  <wp:posOffset>3416674</wp:posOffset>
                </wp:positionH>
                <wp:positionV relativeFrom="paragraph">
                  <wp:posOffset>286372</wp:posOffset>
                </wp:positionV>
                <wp:extent cx="654685" cy="1270"/>
                <wp:effectExtent l="0" t="0" r="0" b="0"/>
                <wp:wrapTopAndBottom/>
                <wp:docPr id="896" name="Graphic 896"/>
                <wp:cNvGraphicFramePr>
                  <a:graphicFrameLocks/>
                </wp:cNvGraphicFramePr>
                <a:graphic>
                  <a:graphicData uri="http://schemas.microsoft.com/office/word/2010/wordprocessingShape">
                    <wps:wsp>
                      <wps:cNvPr id="896" name="Graphic 896"/>
                      <wps:cNvSpPr/>
                      <wps:spPr>
                        <a:xfrm>
                          <a:off x="0" y="0"/>
                          <a:ext cx="654685" cy="1270"/>
                        </a:xfrm>
                        <a:custGeom>
                          <a:avLst/>
                          <a:gdLst/>
                          <a:ahLst/>
                          <a:cxnLst/>
                          <a:rect l="l" t="t" r="r" b="b"/>
                          <a:pathLst>
                            <a:path w="654685" h="0">
                              <a:moveTo>
                                <a:pt x="0" y="0"/>
                              </a:moveTo>
                              <a:lnTo>
                                <a:pt x="654582" y="0"/>
                              </a:lnTo>
                            </a:path>
                          </a:pathLst>
                        </a:custGeom>
                        <a:ln w="8564">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269.029449pt;margin-top:22.549023pt;width:51.55pt;height:.1pt;mso-position-horizontal-relative:page;mso-position-vertical-relative:paragraph;z-index:-15646208;mso-wrap-distance-left:0;mso-wrap-distance-right:0" id="docshape683" coordorigin="5381,451" coordsize="1031,0" path="m5381,451l6411,451e" filled="false" stroked="true" strokeweight=".67438pt" strokecolor="#231f20">
                <v:path arrowok="t"/>
                <v:stroke dashstyle="solid"/>
                <w10:wrap type="topAndBottom"/>
              </v:shape>
            </w:pict>
          </mc:Fallback>
        </mc:AlternateContent>
      </w:r>
    </w:p>
    <w:sectPr>
      <w:headerReference w:type="default" r:id="rId314"/>
      <w:footerReference w:type="default" r:id="rId315"/>
      <w:pgSz w:w="11910" w:h="16840"/>
      <w:pgMar w:header="1812" w:footer="0" w:top="2360" w:bottom="28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egoe UI Symbol">
    <w:altName w:val="Segoe UI Symbol"/>
    <w:charset w:val="1"/>
    <w:family w:val="swiss"/>
    <w:pitch w:val="variable"/>
  </w:font>
  <w:font w:name="Courier New">
    <w:altName w:val="Courier New"/>
    <w:charset w:val="1"/>
    <w:family w:val="modern"/>
    <w:pitch w:val="default"/>
  </w:font>
  <w:font w:name="Cambria">
    <w:altName w:val="Cambria"/>
    <w:charset w:val="1"/>
    <w:family w:val="roman"/>
    <w:pitch w:val="variable"/>
  </w:font>
  <w:font w:name="PMingLiU-ExtB">
    <w:altName w:val="PMingLiU-ExtB"/>
    <w:charset w:val="1"/>
    <w:family w:val="roman"/>
    <w:pitch w:val="variable"/>
  </w:font>
  <w:font w:name="Wingdings">
    <w:altName w:val="Wingdings"/>
    <w:charset w:val="2"/>
    <w:family w:val="decorative"/>
    <w:pitch w:val="variable"/>
  </w:font>
  <w:font w:name="Franklin Gothic Medium">
    <w:altName w:val="Franklin Gothic Medium"/>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32384">
              <wp:simplePos x="0" y="0"/>
              <wp:positionH relativeFrom="page">
                <wp:posOffset>413434</wp:posOffset>
              </wp:positionH>
              <wp:positionV relativeFrom="page">
                <wp:posOffset>10156493</wp:posOffset>
              </wp:positionV>
              <wp:extent cx="2035810" cy="18351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035810" cy="183515"/>
                      </a:xfrm>
                      <a:prstGeom prst="rect">
                        <a:avLst/>
                      </a:prstGeom>
                    </wps:spPr>
                    <wps:txbx>
                      <w:txbxContent>
                        <w:p>
                          <w:pPr>
                            <w:spacing w:before="14"/>
                            <w:ind w:left="20" w:right="0" w:firstLine="0"/>
                            <w:jc w:val="left"/>
                            <w:rPr>
                              <w:rFonts w:ascii="Times New Roman"/>
                              <w:b/>
                              <w:sz w:val="22"/>
                            </w:rPr>
                          </w:pPr>
                          <w:r>
                            <w:rPr>
                              <w:rFonts w:ascii="Times New Roman"/>
                              <w:b/>
                              <w:sz w:val="22"/>
                            </w:rPr>
                            <w:t>MSBTE</w:t>
                          </w:r>
                          <w:r>
                            <w:rPr>
                              <w:rFonts w:ascii="Times New Roman"/>
                              <w:b/>
                              <w:spacing w:val="-5"/>
                              <w:sz w:val="22"/>
                            </w:rPr>
                            <w:t> </w:t>
                          </w:r>
                          <w:r>
                            <w:rPr>
                              <w:rFonts w:ascii="Times New Roman"/>
                              <w:b/>
                              <w:sz w:val="22"/>
                            </w:rPr>
                            <w:t>Approval</w:t>
                          </w:r>
                          <w:r>
                            <w:rPr>
                              <w:rFonts w:ascii="Times New Roman"/>
                              <w:b/>
                              <w:spacing w:val="13"/>
                              <w:sz w:val="22"/>
                            </w:rPr>
                            <w:t> </w:t>
                          </w:r>
                          <w:r>
                            <w:rPr>
                              <w:rFonts w:ascii="Times New Roman"/>
                              <w:b/>
                              <w:sz w:val="22"/>
                            </w:rPr>
                            <w:t>Dt.</w:t>
                          </w:r>
                          <w:r>
                            <w:rPr>
                              <w:rFonts w:ascii="Times New Roman"/>
                              <w:b/>
                              <w:spacing w:val="14"/>
                              <w:sz w:val="22"/>
                            </w:rPr>
                            <w:t> </w:t>
                          </w:r>
                          <w:r>
                            <w:rPr>
                              <w:rFonts w:ascii="Times New Roman"/>
                              <w:b/>
                              <w:spacing w:val="-2"/>
                              <w:sz w:val="22"/>
                            </w:rPr>
                            <w:t>24/02/2025</w:t>
                          </w:r>
                        </w:p>
                      </w:txbxContent>
                    </wps:txbx>
                    <wps:bodyPr wrap="square" lIns="0" tIns="0" rIns="0" bIns="0" rtlCol="0">
                      <a:noAutofit/>
                    </wps:bodyPr>
                  </wps:wsp>
                </a:graphicData>
              </a:graphic>
            </wp:anchor>
          </w:drawing>
        </mc:Choice>
        <mc:Fallback>
          <w:pict>
            <v:shape style="position:absolute;margin-left:32.553902pt;margin-top:799.723877pt;width:160.3pt;height:14.45pt;mso-position-horizontal-relative:page;mso-position-vertical-relative:page;z-index:-20484096" type="#_x0000_t202" id="docshape5" filled="false" stroked="false">
              <v:textbox inset="0,0,0,0">
                <w:txbxContent>
                  <w:p>
                    <w:pPr>
                      <w:spacing w:before="14"/>
                      <w:ind w:left="20" w:right="0" w:firstLine="0"/>
                      <w:jc w:val="left"/>
                      <w:rPr>
                        <w:rFonts w:ascii="Times New Roman"/>
                        <w:b/>
                        <w:sz w:val="22"/>
                      </w:rPr>
                    </w:pPr>
                    <w:r>
                      <w:rPr>
                        <w:rFonts w:ascii="Times New Roman"/>
                        <w:b/>
                        <w:sz w:val="22"/>
                      </w:rPr>
                      <w:t>MSBTE</w:t>
                    </w:r>
                    <w:r>
                      <w:rPr>
                        <w:rFonts w:ascii="Times New Roman"/>
                        <w:b/>
                        <w:spacing w:val="-5"/>
                        <w:sz w:val="22"/>
                      </w:rPr>
                      <w:t> </w:t>
                    </w:r>
                    <w:r>
                      <w:rPr>
                        <w:rFonts w:ascii="Times New Roman"/>
                        <w:b/>
                        <w:sz w:val="22"/>
                      </w:rPr>
                      <w:t>Approval</w:t>
                    </w:r>
                    <w:r>
                      <w:rPr>
                        <w:rFonts w:ascii="Times New Roman"/>
                        <w:b/>
                        <w:spacing w:val="13"/>
                        <w:sz w:val="22"/>
                      </w:rPr>
                      <w:t> </w:t>
                    </w:r>
                    <w:r>
                      <w:rPr>
                        <w:rFonts w:ascii="Times New Roman"/>
                        <w:b/>
                        <w:sz w:val="22"/>
                      </w:rPr>
                      <w:t>Dt.</w:t>
                    </w:r>
                    <w:r>
                      <w:rPr>
                        <w:rFonts w:ascii="Times New Roman"/>
                        <w:b/>
                        <w:spacing w:val="14"/>
                        <w:sz w:val="22"/>
                      </w:rPr>
                      <w:t> </w:t>
                    </w:r>
                    <w:r>
                      <w:rPr>
                        <w:rFonts w:ascii="Times New Roman"/>
                        <w:b/>
                        <w:spacing w:val="-2"/>
                        <w:sz w:val="22"/>
                      </w:rPr>
                      <w:t>24/02/2025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32896">
              <wp:simplePos x="0" y="0"/>
              <wp:positionH relativeFrom="page">
                <wp:posOffset>5584970</wp:posOffset>
              </wp:positionH>
              <wp:positionV relativeFrom="page">
                <wp:posOffset>10156493</wp:posOffset>
              </wp:positionV>
              <wp:extent cx="1452880" cy="18351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52880" cy="183515"/>
                      </a:xfrm>
                      <a:prstGeom prst="rect">
                        <a:avLst/>
                      </a:prstGeom>
                    </wps:spPr>
                    <wps:txbx>
                      <w:txbxContent>
                        <w:p>
                          <w:pPr>
                            <w:spacing w:before="14"/>
                            <w:ind w:left="20" w:right="0" w:firstLine="0"/>
                            <w:jc w:val="left"/>
                            <w:rPr>
                              <w:rFonts w:ascii="Times New Roman"/>
                              <w:b/>
                              <w:sz w:val="22"/>
                            </w:rPr>
                          </w:pPr>
                          <w:r>
                            <w:rPr>
                              <w:rFonts w:ascii="Times New Roman"/>
                              <w:b/>
                              <w:sz w:val="22"/>
                            </w:rPr>
                            <w:t>Semester</w:t>
                          </w:r>
                          <w:r>
                            <w:rPr>
                              <w:rFonts w:ascii="Times New Roman"/>
                              <w:b/>
                              <w:spacing w:val="2"/>
                              <w:sz w:val="22"/>
                            </w:rPr>
                            <w:t> </w:t>
                          </w:r>
                          <w:r>
                            <w:rPr>
                              <w:rFonts w:ascii="Times New Roman"/>
                              <w:b/>
                              <w:sz w:val="22"/>
                            </w:rPr>
                            <w:t>-</w:t>
                          </w:r>
                          <w:r>
                            <w:rPr>
                              <w:rFonts w:ascii="Times New Roman"/>
                              <w:b/>
                              <w:spacing w:val="8"/>
                              <w:sz w:val="22"/>
                            </w:rPr>
                            <w:t> </w:t>
                          </w:r>
                          <w:r>
                            <w:rPr>
                              <w:rFonts w:ascii="Times New Roman"/>
                              <w:b/>
                              <w:sz w:val="22"/>
                            </w:rPr>
                            <w:t>5,</w:t>
                          </w:r>
                          <w:r>
                            <w:rPr>
                              <w:rFonts w:ascii="Times New Roman"/>
                              <w:b/>
                              <w:spacing w:val="7"/>
                              <w:sz w:val="22"/>
                            </w:rPr>
                            <w:t> </w:t>
                          </w:r>
                          <w:r>
                            <w:rPr>
                              <w:rFonts w:ascii="Times New Roman"/>
                              <w:b/>
                              <w:sz w:val="22"/>
                            </w:rPr>
                            <w:t>K</w:t>
                          </w:r>
                          <w:r>
                            <w:rPr>
                              <w:rFonts w:ascii="Times New Roman"/>
                              <w:b/>
                              <w:spacing w:val="8"/>
                              <w:sz w:val="22"/>
                            </w:rPr>
                            <w:t> </w:t>
                          </w:r>
                          <w:r>
                            <w:rPr>
                              <w:rFonts w:ascii="Times New Roman"/>
                              <w:b/>
                              <w:spacing w:val="-2"/>
                              <w:sz w:val="22"/>
                            </w:rPr>
                            <w:t>Scheme</w:t>
                          </w:r>
                        </w:p>
                      </w:txbxContent>
                    </wps:txbx>
                    <wps:bodyPr wrap="square" lIns="0" tIns="0" rIns="0" bIns="0" rtlCol="0">
                      <a:noAutofit/>
                    </wps:bodyPr>
                  </wps:wsp>
                </a:graphicData>
              </a:graphic>
            </wp:anchor>
          </w:drawing>
        </mc:Choice>
        <mc:Fallback>
          <w:pict>
            <v:shape style="position:absolute;margin-left:439.761475pt;margin-top:799.723877pt;width:114.4pt;height:14.45pt;mso-position-horizontal-relative:page;mso-position-vertical-relative:page;z-index:-20483584" type="#_x0000_t202" id="docshape6" filled="false" stroked="false">
              <v:textbox inset="0,0,0,0">
                <w:txbxContent>
                  <w:p>
                    <w:pPr>
                      <w:spacing w:before="14"/>
                      <w:ind w:left="20" w:right="0" w:firstLine="0"/>
                      <w:jc w:val="left"/>
                      <w:rPr>
                        <w:rFonts w:ascii="Times New Roman"/>
                        <w:b/>
                        <w:sz w:val="22"/>
                      </w:rPr>
                    </w:pPr>
                    <w:r>
                      <w:rPr>
                        <w:rFonts w:ascii="Times New Roman"/>
                        <w:b/>
                        <w:sz w:val="22"/>
                      </w:rPr>
                      <w:t>Semester</w:t>
                    </w:r>
                    <w:r>
                      <w:rPr>
                        <w:rFonts w:ascii="Times New Roman"/>
                        <w:b/>
                        <w:spacing w:val="2"/>
                        <w:sz w:val="22"/>
                      </w:rPr>
                      <w:t> </w:t>
                    </w:r>
                    <w:r>
                      <w:rPr>
                        <w:rFonts w:ascii="Times New Roman"/>
                        <w:b/>
                        <w:sz w:val="22"/>
                      </w:rPr>
                      <w:t>-</w:t>
                    </w:r>
                    <w:r>
                      <w:rPr>
                        <w:rFonts w:ascii="Times New Roman"/>
                        <w:b/>
                        <w:spacing w:val="8"/>
                        <w:sz w:val="22"/>
                      </w:rPr>
                      <w:t> </w:t>
                    </w:r>
                    <w:r>
                      <w:rPr>
                        <w:rFonts w:ascii="Times New Roman"/>
                        <w:b/>
                        <w:sz w:val="22"/>
                      </w:rPr>
                      <w:t>5,</w:t>
                    </w:r>
                    <w:r>
                      <w:rPr>
                        <w:rFonts w:ascii="Times New Roman"/>
                        <w:b/>
                        <w:spacing w:val="7"/>
                        <w:sz w:val="22"/>
                      </w:rPr>
                      <w:t> </w:t>
                    </w:r>
                    <w:r>
                      <w:rPr>
                        <w:rFonts w:ascii="Times New Roman"/>
                        <w:b/>
                        <w:sz w:val="22"/>
                      </w:rPr>
                      <w:t>K</w:t>
                    </w:r>
                    <w:r>
                      <w:rPr>
                        <w:rFonts w:ascii="Times New Roman"/>
                        <w:b/>
                        <w:spacing w:val="8"/>
                        <w:sz w:val="22"/>
                      </w:rPr>
                      <w:t> </w:t>
                    </w:r>
                    <w:r>
                      <w:rPr>
                        <w:rFonts w:ascii="Times New Roman"/>
                        <w:b/>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33408">
              <wp:simplePos x="0" y="0"/>
              <wp:positionH relativeFrom="page">
                <wp:posOffset>6866883</wp:posOffset>
              </wp:positionH>
              <wp:positionV relativeFrom="page">
                <wp:posOffset>10456121</wp:posOffset>
              </wp:positionV>
              <wp:extent cx="356870" cy="1314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56870" cy="131445"/>
                      </a:xfrm>
                      <a:prstGeom prst="rect">
                        <a:avLst/>
                      </a:prstGeom>
                    </wps:spPr>
                    <wps:txbx>
                      <w:txbxContent>
                        <w:p>
                          <w:pPr>
                            <w:spacing w:before="13"/>
                            <w:ind w:left="20" w:right="0" w:firstLine="0"/>
                            <w:jc w:val="left"/>
                            <w:rPr>
                              <w:rFonts w:ascii="Times New Roman"/>
                              <w:sz w:val="15"/>
                            </w:rPr>
                          </w:pPr>
                          <w:r>
                            <w:rPr>
                              <w:rFonts w:ascii="Times New Roman"/>
                              <w:sz w:val="15"/>
                            </w:rPr>
                            <w:t>Page </w:t>
                          </w:r>
                          <w:r>
                            <w:rPr>
                              <w:rFonts w:ascii="Times New Roman"/>
                              <w:spacing w:val="-5"/>
                              <w:sz w:val="15"/>
                            </w:rPr>
                            <w:fldChar w:fldCharType="begin"/>
                          </w:r>
                          <w:r>
                            <w:rPr>
                              <w:rFonts w:ascii="Times New Roman"/>
                              <w:spacing w:val="-5"/>
                              <w:sz w:val="15"/>
                            </w:rPr>
                            <w:instrText> PAGE </w:instrText>
                          </w:r>
                          <w:r>
                            <w:rPr>
                              <w:rFonts w:ascii="Times New Roman"/>
                              <w:spacing w:val="-5"/>
                              <w:sz w:val="15"/>
                            </w:rPr>
                            <w:fldChar w:fldCharType="separate"/>
                          </w:r>
                          <w:r>
                            <w:rPr>
                              <w:rFonts w:ascii="Times New Roman"/>
                              <w:spacing w:val="-5"/>
                              <w:sz w:val="15"/>
                            </w:rPr>
                            <w:t>1</w:t>
                          </w:r>
                          <w:r>
                            <w:rPr>
                              <w:rFonts w:ascii="Times New Roman"/>
                              <w:spacing w:val="-5"/>
                              <w:sz w:val="15"/>
                            </w:rPr>
                            <w:fldChar w:fldCharType="end"/>
                          </w:r>
                          <w:r>
                            <w:rPr>
                              <w:rFonts w:ascii="Times New Roman"/>
                              <w:spacing w:val="-5"/>
                              <w:sz w:val="15"/>
                            </w:rPr>
                            <w:t>/6</w:t>
                          </w:r>
                        </w:p>
                      </w:txbxContent>
                    </wps:txbx>
                    <wps:bodyPr wrap="square" lIns="0" tIns="0" rIns="0" bIns="0" rtlCol="0">
                      <a:noAutofit/>
                    </wps:bodyPr>
                  </wps:wsp>
                </a:graphicData>
              </a:graphic>
            </wp:anchor>
          </w:drawing>
        </mc:Choice>
        <mc:Fallback>
          <w:pict>
            <v:shape style="position:absolute;margin-left:540.699524pt;margin-top:823.31665pt;width:28.1pt;height:10.35pt;mso-position-horizontal-relative:page;mso-position-vertical-relative:page;z-index:-20483072" type="#_x0000_t202" id="docshape7" filled="false" stroked="false">
              <v:textbox inset="0,0,0,0">
                <w:txbxContent>
                  <w:p>
                    <w:pPr>
                      <w:spacing w:before="13"/>
                      <w:ind w:left="20" w:right="0" w:firstLine="0"/>
                      <w:jc w:val="left"/>
                      <w:rPr>
                        <w:rFonts w:ascii="Times New Roman"/>
                        <w:sz w:val="15"/>
                      </w:rPr>
                    </w:pPr>
                    <w:r>
                      <w:rPr>
                        <w:rFonts w:ascii="Times New Roman"/>
                        <w:sz w:val="15"/>
                      </w:rPr>
                      <w:t>Page </w:t>
                    </w:r>
                    <w:r>
                      <w:rPr>
                        <w:rFonts w:ascii="Times New Roman"/>
                        <w:spacing w:val="-5"/>
                        <w:sz w:val="15"/>
                      </w:rPr>
                      <w:fldChar w:fldCharType="begin"/>
                    </w:r>
                    <w:r>
                      <w:rPr>
                        <w:rFonts w:ascii="Times New Roman"/>
                        <w:spacing w:val="-5"/>
                        <w:sz w:val="15"/>
                      </w:rPr>
                      <w:instrText> PAGE </w:instrText>
                    </w:r>
                    <w:r>
                      <w:rPr>
                        <w:rFonts w:ascii="Times New Roman"/>
                        <w:spacing w:val="-5"/>
                        <w:sz w:val="15"/>
                      </w:rPr>
                      <w:fldChar w:fldCharType="separate"/>
                    </w:r>
                    <w:r>
                      <w:rPr>
                        <w:rFonts w:ascii="Times New Roman"/>
                        <w:spacing w:val="-5"/>
                        <w:sz w:val="15"/>
                      </w:rPr>
                      <w:t>1</w:t>
                    </w:r>
                    <w:r>
                      <w:rPr>
                        <w:rFonts w:ascii="Times New Roman"/>
                        <w:spacing w:val="-5"/>
                        <w:sz w:val="15"/>
                      </w:rPr>
                      <w:fldChar w:fldCharType="end"/>
                    </w:r>
                    <w:r>
                      <w:rPr>
                        <w:rFonts w:ascii="Times New Roman"/>
                        <w:spacing w:val="-5"/>
                        <w:sz w:val="15"/>
                      </w:rPr>
                      <w:t>/6</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36480">
              <wp:simplePos x="0" y="0"/>
              <wp:positionH relativeFrom="page">
                <wp:posOffset>413434</wp:posOffset>
              </wp:positionH>
              <wp:positionV relativeFrom="page">
                <wp:posOffset>10156487</wp:posOffset>
              </wp:positionV>
              <wp:extent cx="2035810" cy="18351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2035810" cy="183515"/>
                      </a:xfrm>
                      <a:prstGeom prst="rect">
                        <a:avLst/>
                      </a:prstGeom>
                    </wps:spPr>
                    <wps:txbx>
                      <w:txbxContent>
                        <w:p>
                          <w:pPr>
                            <w:spacing w:before="14"/>
                            <w:ind w:left="20" w:right="0" w:firstLine="0"/>
                            <w:jc w:val="left"/>
                            <w:rPr>
                              <w:rFonts w:ascii="Times New Roman"/>
                              <w:b/>
                              <w:sz w:val="22"/>
                            </w:rPr>
                          </w:pPr>
                          <w:r>
                            <w:rPr>
                              <w:rFonts w:ascii="Times New Roman"/>
                              <w:b/>
                              <w:sz w:val="22"/>
                            </w:rPr>
                            <w:t>MSBTE</w:t>
                          </w:r>
                          <w:r>
                            <w:rPr>
                              <w:rFonts w:ascii="Times New Roman"/>
                              <w:b/>
                              <w:spacing w:val="-5"/>
                              <w:sz w:val="22"/>
                            </w:rPr>
                            <w:t> </w:t>
                          </w:r>
                          <w:r>
                            <w:rPr>
                              <w:rFonts w:ascii="Times New Roman"/>
                              <w:b/>
                              <w:sz w:val="22"/>
                            </w:rPr>
                            <w:t>Approval</w:t>
                          </w:r>
                          <w:r>
                            <w:rPr>
                              <w:rFonts w:ascii="Times New Roman"/>
                              <w:b/>
                              <w:spacing w:val="13"/>
                              <w:sz w:val="22"/>
                            </w:rPr>
                            <w:t> </w:t>
                          </w:r>
                          <w:r>
                            <w:rPr>
                              <w:rFonts w:ascii="Times New Roman"/>
                              <w:b/>
                              <w:sz w:val="22"/>
                            </w:rPr>
                            <w:t>Dt.</w:t>
                          </w:r>
                          <w:r>
                            <w:rPr>
                              <w:rFonts w:ascii="Times New Roman"/>
                              <w:b/>
                              <w:spacing w:val="14"/>
                              <w:sz w:val="22"/>
                            </w:rPr>
                            <w:t> </w:t>
                          </w:r>
                          <w:r>
                            <w:rPr>
                              <w:rFonts w:ascii="Times New Roman"/>
                              <w:b/>
                              <w:spacing w:val="-2"/>
                              <w:sz w:val="22"/>
                            </w:rPr>
                            <w:t>24/02/2025</w:t>
                          </w:r>
                        </w:p>
                      </w:txbxContent>
                    </wps:txbx>
                    <wps:bodyPr wrap="square" lIns="0" tIns="0" rIns="0" bIns="0" rtlCol="0">
                      <a:noAutofit/>
                    </wps:bodyPr>
                  </wps:wsp>
                </a:graphicData>
              </a:graphic>
            </wp:anchor>
          </w:drawing>
        </mc:Choice>
        <mc:Fallback>
          <w:pict>
            <v:shape style="position:absolute;margin-left:32.553902pt;margin-top:799.72345pt;width:160.3pt;height:14.45pt;mso-position-horizontal-relative:page;mso-position-vertical-relative:page;z-index:-20480000" type="#_x0000_t202" id="docshape16" filled="false" stroked="false">
              <v:textbox inset="0,0,0,0">
                <w:txbxContent>
                  <w:p>
                    <w:pPr>
                      <w:spacing w:before="14"/>
                      <w:ind w:left="20" w:right="0" w:firstLine="0"/>
                      <w:jc w:val="left"/>
                      <w:rPr>
                        <w:rFonts w:ascii="Times New Roman"/>
                        <w:b/>
                        <w:sz w:val="22"/>
                      </w:rPr>
                    </w:pPr>
                    <w:r>
                      <w:rPr>
                        <w:rFonts w:ascii="Times New Roman"/>
                        <w:b/>
                        <w:sz w:val="22"/>
                      </w:rPr>
                      <w:t>MSBTE</w:t>
                    </w:r>
                    <w:r>
                      <w:rPr>
                        <w:rFonts w:ascii="Times New Roman"/>
                        <w:b/>
                        <w:spacing w:val="-5"/>
                        <w:sz w:val="22"/>
                      </w:rPr>
                      <w:t> </w:t>
                    </w:r>
                    <w:r>
                      <w:rPr>
                        <w:rFonts w:ascii="Times New Roman"/>
                        <w:b/>
                        <w:sz w:val="22"/>
                      </w:rPr>
                      <w:t>Approval</w:t>
                    </w:r>
                    <w:r>
                      <w:rPr>
                        <w:rFonts w:ascii="Times New Roman"/>
                        <w:b/>
                        <w:spacing w:val="13"/>
                        <w:sz w:val="22"/>
                      </w:rPr>
                      <w:t> </w:t>
                    </w:r>
                    <w:r>
                      <w:rPr>
                        <w:rFonts w:ascii="Times New Roman"/>
                        <w:b/>
                        <w:sz w:val="22"/>
                      </w:rPr>
                      <w:t>Dt.</w:t>
                    </w:r>
                    <w:r>
                      <w:rPr>
                        <w:rFonts w:ascii="Times New Roman"/>
                        <w:b/>
                        <w:spacing w:val="14"/>
                        <w:sz w:val="22"/>
                      </w:rPr>
                      <w:t> </w:t>
                    </w:r>
                    <w:r>
                      <w:rPr>
                        <w:rFonts w:ascii="Times New Roman"/>
                        <w:b/>
                        <w:spacing w:val="-2"/>
                        <w:sz w:val="22"/>
                      </w:rPr>
                      <w:t>24/02/2025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36992">
              <wp:simplePos x="0" y="0"/>
              <wp:positionH relativeFrom="page">
                <wp:posOffset>5584970</wp:posOffset>
              </wp:positionH>
              <wp:positionV relativeFrom="page">
                <wp:posOffset>10156487</wp:posOffset>
              </wp:positionV>
              <wp:extent cx="1452880" cy="18351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452880" cy="183515"/>
                      </a:xfrm>
                      <a:prstGeom prst="rect">
                        <a:avLst/>
                      </a:prstGeom>
                    </wps:spPr>
                    <wps:txbx>
                      <w:txbxContent>
                        <w:p>
                          <w:pPr>
                            <w:spacing w:before="14"/>
                            <w:ind w:left="20" w:right="0" w:firstLine="0"/>
                            <w:jc w:val="left"/>
                            <w:rPr>
                              <w:rFonts w:ascii="Times New Roman"/>
                              <w:b/>
                              <w:sz w:val="22"/>
                            </w:rPr>
                          </w:pPr>
                          <w:r>
                            <w:rPr>
                              <w:rFonts w:ascii="Times New Roman"/>
                              <w:b/>
                              <w:sz w:val="22"/>
                            </w:rPr>
                            <w:t>Semester</w:t>
                          </w:r>
                          <w:r>
                            <w:rPr>
                              <w:rFonts w:ascii="Times New Roman"/>
                              <w:b/>
                              <w:spacing w:val="2"/>
                              <w:sz w:val="22"/>
                            </w:rPr>
                            <w:t> </w:t>
                          </w:r>
                          <w:r>
                            <w:rPr>
                              <w:rFonts w:ascii="Times New Roman"/>
                              <w:b/>
                              <w:sz w:val="22"/>
                            </w:rPr>
                            <w:t>-</w:t>
                          </w:r>
                          <w:r>
                            <w:rPr>
                              <w:rFonts w:ascii="Times New Roman"/>
                              <w:b/>
                              <w:spacing w:val="8"/>
                              <w:sz w:val="22"/>
                            </w:rPr>
                            <w:t> </w:t>
                          </w:r>
                          <w:r>
                            <w:rPr>
                              <w:rFonts w:ascii="Times New Roman"/>
                              <w:b/>
                              <w:sz w:val="22"/>
                            </w:rPr>
                            <w:t>5,</w:t>
                          </w:r>
                          <w:r>
                            <w:rPr>
                              <w:rFonts w:ascii="Times New Roman"/>
                              <w:b/>
                              <w:spacing w:val="7"/>
                              <w:sz w:val="22"/>
                            </w:rPr>
                            <w:t> </w:t>
                          </w:r>
                          <w:r>
                            <w:rPr>
                              <w:rFonts w:ascii="Times New Roman"/>
                              <w:b/>
                              <w:sz w:val="22"/>
                            </w:rPr>
                            <w:t>K</w:t>
                          </w:r>
                          <w:r>
                            <w:rPr>
                              <w:rFonts w:ascii="Times New Roman"/>
                              <w:b/>
                              <w:spacing w:val="8"/>
                              <w:sz w:val="22"/>
                            </w:rPr>
                            <w:t> </w:t>
                          </w:r>
                          <w:r>
                            <w:rPr>
                              <w:rFonts w:ascii="Times New Roman"/>
                              <w:b/>
                              <w:spacing w:val="-2"/>
                              <w:sz w:val="22"/>
                            </w:rPr>
                            <w:t>Scheme</w:t>
                          </w:r>
                        </w:p>
                      </w:txbxContent>
                    </wps:txbx>
                    <wps:bodyPr wrap="square" lIns="0" tIns="0" rIns="0" bIns="0" rtlCol="0">
                      <a:noAutofit/>
                    </wps:bodyPr>
                  </wps:wsp>
                </a:graphicData>
              </a:graphic>
            </wp:anchor>
          </w:drawing>
        </mc:Choice>
        <mc:Fallback>
          <w:pict>
            <v:shape style="position:absolute;margin-left:439.761475pt;margin-top:799.72345pt;width:114.4pt;height:14.45pt;mso-position-horizontal-relative:page;mso-position-vertical-relative:page;z-index:-20479488" type="#_x0000_t202" id="docshape17" filled="false" stroked="false">
              <v:textbox inset="0,0,0,0">
                <w:txbxContent>
                  <w:p>
                    <w:pPr>
                      <w:spacing w:before="14"/>
                      <w:ind w:left="20" w:right="0" w:firstLine="0"/>
                      <w:jc w:val="left"/>
                      <w:rPr>
                        <w:rFonts w:ascii="Times New Roman"/>
                        <w:b/>
                        <w:sz w:val="22"/>
                      </w:rPr>
                    </w:pPr>
                    <w:r>
                      <w:rPr>
                        <w:rFonts w:ascii="Times New Roman"/>
                        <w:b/>
                        <w:sz w:val="22"/>
                      </w:rPr>
                      <w:t>Semester</w:t>
                    </w:r>
                    <w:r>
                      <w:rPr>
                        <w:rFonts w:ascii="Times New Roman"/>
                        <w:b/>
                        <w:spacing w:val="2"/>
                        <w:sz w:val="22"/>
                      </w:rPr>
                      <w:t> </w:t>
                    </w:r>
                    <w:r>
                      <w:rPr>
                        <w:rFonts w:ascii="Times New Roman"/>
                        <w:b/>
                        <w:sz w:val="22"/>
                      </w:rPr>
                      <w:t>-</w:t>
                    </w:r>
                    <w:r>
                      <w:rPr>
                        <w:rFonts w:ascii="Times New Roman"/>
                        <w:b/>
                        <w:spacing w:val="8"/>
                        <w:sz w:val="22"/>
                      </w:rPr>
                      <w:t> </w:t>
                    </w:r>
                    <w:r>
                      <w:rPr>
                        <w:rFonts w:ascii="Times New Roman"/>
                        <w:b/>
                        <w:sz w:val="22"/>
                      </w:rPr>
                      <w:t>5,</w:t>
                    </w:r>
                    <w:r>
                      <w:rPr>
                        <w:rFonts w:ascii="Times New Roman"/>
                        <w:b/>
                        <w:spacing w:val="7"/>
                        <w:sz w:val="22"/>
                      </w:rPr>
                      <w:t> </w:t>
                    </w:r>
                    <w:r>
                      <w:rPr>
                        <w:rFonts w:ascii="Times New Roman"/>
                        <w:b/>
                        <w:sz w:val="22"/>
                      </w:rPr>
                      <w:t>K</w:t>
                    </w:r>
                    <w:r>
                      <w:rPr>
                        <w:rFonts w:ascii="Times New Roman"/>
                        <w:b/>
                        <w:spacing w:val="8"/>
                        <w:sz w:val="22"/>
                      </w:rPr>
                      <w:t> </w:t>
                    </w:r>
                    <w:r>
                      <w:rPr>
                        <w:rFonts w:ascii="Times New Roman"/>
                        <w:b/>
                        <w:spacing w:val="-2"/>
                        <w:sz w:val="22"/>
                      </w:rPr>
                      <w:t>Scheme</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37504">
              <wp:simplePos x="0" y="0"/>
              <wp:positionH relativeFrom="page">
                <wp:posOffset>6866883</wp:posOffset>
              </wp:positionH>
              <wp:positionV relativeFrom="page">
                <wp:posOffset>10456121</wp:posOffset>
              </wp:positionV>
              <wp:extent cx="356870" cy="13144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356870" cy="131445"/>
                      </a:xfrm>
                      <a:prstGeom prst="rect">
                        <a:avLst/>
                      </a:prstGeom>
                    </wps:spPr>
                    <wps:txbx>
                      <w:txbxContent>
                        <w:p>
                          <w:pPr>
                            <w:spacing w:before="13"/>
                            <w:ind w:left="20" w:right="0" w:firstLine="0"/>
                            <w:jc w:val="left"/>
                            <w:rPr>
                              <w:rFonts w:ascii="Times New Roman"/>
                              <w:sz w:val="15"/>
                            </w:rPr>
                          </w:pPr>
                          <w:r>
                            <w:rPr>
                              <w:rFonts w:ascii="Times New Roman"/>
                              <w:sz w:val="15"/>
                            </w:rPr>
                            <w:t>Page </w:t>
                          </w:r>
                          <w:r>
                            <w:rPr>
                              <w:rFonts w:ascii="Times New Roman"/>
                              <w:spacing w:val="-5"/>
                              <w:sz w:val="15"/>
                            </w:rPr>
                            <w:fldChar w:fldCharType="begin"/>
                          </w:r>
                          <w:r>
                            <w:rPr>
                              <w:rFonts w:ascii="Times New Roman"/>
                              <w:spacing w:val="-5"/>
                              <w:sz w:val="15"/>
                            </w:rPr>
                            <w:instrText> PAGE </w:instrText>
                          </w:r>
                          <w:r>
                            <w:rPr>
                              <w:rFonts w:ascii="Times New Roman"/>
                              <w:spacing w:val="-5"/>
                              <w:sz w:val="15"/>
                            </w:rPr>
                            <w:fldChar w:fldCharType="separate"/>
                          </w:r>
                          <w:r>
                            <w:rPr>
                              <w:rFonts w:ascii="Times New Roman"/>
                              <w:spacing w:val="-5"/>
                              <w:sz w:val="15"/>
                            </w:rPr>
                            <w:t>2</w:t>
                          </w:r>
                          <w:r>
                            <w:rPr>
                              <w:rFonts w:ascii="Times New Roman"/>
                              <w:spacing w:val="-5"/>
                              <w:sz w:val="15"/>
                            </w:rPr>
                            <w:fldChar w:fldCharType="end"/>
                          </w:r>
                          <w:r>
                            <w:rPr>
                              <w:rFonts w:ascii="Times New Roman"/>
                              <w:spacing w:val="-5"/>
                              <w:sz w:val="15"/>
                            </w:rPr>
                            <w:t>/6</w:t>
                          </w:r>
                        </w:p>
                      </w:txbxContent>
                    </wps:txbx>
                    <wps:bodyPr wrap="square" lIns="0" tIns="0" rIns="0" bIns="0" rtlCol="0">
                      <a:noAutofit/>
                    </wps:bodyPr>
                  </wps:wsp>
                </a:graphicData>
              </a:graphic>
            </wp:anchor>
          </w:drawing>
        </mc:Choice>
        <mc:Fallback>
          <w:pict>
            <v:shape style="position:absolute;margin-left:540.699524pt;margin-top:823.31665pt;width:28.1pt;height:10.35pt;mso-position-horizontal-relative:page;mso-position-vertical-relative:page;z-index:-20478976" type="#_x0000_t202" id="docshape18" filled="false" stroked="false">
              <v:textbox inset="0,0,0,0">
                <w:txbxContent>
                  <w:p>
                    <w:pPr>
                      <w:spacing w:before="13"/>
                      <w:ind w:left="20" w:right="0" w:firstLine="0"/>
                      <w:jc w:val="left"/>
                      <w:rPr>
                        <w:rFonts w:ascii="Times New Roman"/>
                        <w:sz w:val="15"/>
                      </w:rPr>
                    </w:pPr>
                    <w:r>
                      <w:rPr>
                        <w:rFonts w:ascii="Times New Roman"/>
                        <w:sz w:val="15"/>
                      </w:rPr>
                      <w:t>Page </w:t>
                    </w:r>
                    <w:r>
                      <w:rPr>
                        <w:rFonts w:ascii="Times New Roman"/>
                        <w:spacing w:val="-5"/>
                        <w:sz w:val="15"/>
                      </w:rPr>
                      <w:fldChar w:fldCharType="begin"/>
                    </w:r>
                    <w:r>
                      <w:rPr>
                        <w:rFonts w:ascii="Times New Roman"/>
                        <w:spacing w:val="-5"/>
                        <w:sz w:val="15"/>
                      </w:rPr>
                      <w:instrText> PAGE </w:instrText>
                    </w:r>
                    <w:r>
                      <w:rPr>
                        <w:rFonts w:ascii="Times New Roman"/>
                        <w:spacing w:val="-5"/>
                        <w:sz w:val="15"/>
                      </w:rPr>
                      <w:fldChar w:fldCharType="separate"/>
                    </w:r>
                    <w:r>
                      <w:rPr>
                        <w:rFonts w:ascii="Times New Roman"/>
                        <w:spacing w:val="-5"/>
                        <w:sz w:val="15"/>
                      </w:rPr>
                      <w:t>2</w:t>
                    </w:r>
                    <w:r>
                      <w:rPr>
                        <w:rFonts w:ascii="Times New Roman"/>
                        <w:spacing w:val="-5"/>
                        <w:sz w:val="15"/>
                      </w:rPr>
                      <w:fldChar w:fldCharType="end"/>
                    </w:r>
                    <w:r>
                      <w:rPr>
                        <w:rFonts w:ascii="Times New Roman"/>
                        <w:spacing w:val="-5"/>
                        <w:sz w:val="15"/>
                      </w:rPr>
                      <w:t>/6</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40576">
              <wp:simplePos x="0" y="0"/>
              <wp:positionH relativeFrom="page">
                <wp:posOffset>6866883</wp:posOffset>
              </wp:positionH>
              <wp:positionV relativeFrom="page">
                <wp:posOffset>10456121</wp:posOffset>
              </wp:positionV>
              <wp:extent cx="356870" cy="13144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56870" cy="131445"/>
                      </a:xfrm>
                      <a:prstGeom prst="rect">
                        <a:avLst/>
                      </a:prstGeom>
                    </wps:spPr>
                    <wps:txbx>
                      <w:txbxContent>
                        <w:p>
                          <w:pPr>
                            <w:spacing w:before="13"/>
                            <w:ind w:left="20" w:right="0" w:firstLine="0"/>
                            <w:jc w:val="left"/>
                            <w:rPr>
                              <w:rFonts w:ascii="Times New Roman"/>
                              <w:sz w:val="15"/>
                            </w:rPr>
                          </w:pPr>
                          <w:r>
                            <w:rPr>
                              <w:rFonts w:ascii="Times New Roman"/>
                              <w:sz w:val="15"/>
                            </w:rPr>
                            <w:t>Page </w:t>
                          </w:r>
                          <w:r>
                            <w:rPr>
                              <w:rFonts w:ascii="Times New Roman"/>
                              <w:spacing w:val="-5"/>
                              <w:sz w:val="15"/>
                            </w:rPr>
                            <w:fldChar w:fldCharType="begin"/>
                          </w:r>
                          <w:r>
                            <w:rPr>
                              <w:rFonts w:ascii="Times New Roman"/>
                              <w:spacing w:val="-5"/>
                              <w:sz w:val="15"/>
                            </w:rPr>
                            <w:instrText> PAGE </w:instrText>
                          </w:r>
                          <w:r>
                            <w:rPr>
                              <w:rFonts w:ascii="Times New Roman"/>
                              <w:spacing w:val="-5"/>
                              <w:sz w:val="15"/>
                            </w:rPr>
                            <w:fldChar w:fldCharType="separate"/>
                          </w:r>
                          <w:r>
                            <w:rPr>
                              <w:rFonts w:ascii="Times New Roman"/>
                              <w:spacing w:val="-5"/>
                              <w:sz w:val="15"/>
                            </w:rPr>
                            <w:t>6</w:t>
                          </w:r>
                          <w:r>
                            <w:rPr>
                              <w:rFonts w:ascii="Times New Roman"/>
                              <w:spacing w:val="-5"/>
                              <w:sz w:val="15"/>
                            </w:rPr>
                            <w:fldChar w:fldCharType="end"/>
                          </w:r>
                          <w:r>
                            <w:rPr>
                              <w:rFonts w:ascii="Times New Roman"/>
                              <w:spacing w:val="-5"/>
                              <w:sz w:val="15"/>
                            </w:rPr>
                            <w:t>/6</w:t>
                          </w:r>
                        </w:p>
                      </w:txbxContent>
                    </wps:txbx>
                    <wps:bodyPr wrap="square" lIns="0" tIns="0" rIns="0" bIns="0" rtlCol="0">
                      <a:noAutofit/>
                    </wps:bodyPr>
                  </wps:wsp>
                </a:graphicData>
              </a:graphic>
            </wp:anchor>
          </w:drawing>
        </mc:Choice>
        <mc:Fallback>
          <w:pict>
            <v:shape style="position:absolute;margin-left:540.699524pt;margin-top:823.31665pt;width:28.1pt;height:10.35pt;mso-position-horizontal-relative:page;mso-position-vertical-relative:page;z-index:-20475904" type="#_x0000_t202" id="docshape44" filled="false" stroked="false">
              <v:textbox inset="0,0,0,0">
                <w:txbxContent>
                  <w:p>
                    <w:pPr>
                      <w:spacing w:before="13"/>
                      <w:ind w:left="20" w:right="0" w:firstLine="0"/>
                      <w:jc w:val="left"/>
                      <w:rPr>
                        <w:rFonts w:ascii="Times New Roman"/>
                        <w:sz w:val="15"/>
                      </w:rPr>
                    </w:pPr>
                    <w:r>
                      <w:rPr>
                        <w:rFonts w:ascii="Times New Roman"/>
                        <w:sz w:val="15"/>
                      </w:rPr>
                      <w:t>Page </w:t>
                    </w:r>
                    <w:r>
                      <w:rPr>
                        <w:rFonts w:ascii="Times New Roman"/>
                        <w:spacing w:val="-5"/>
                        <w:sz w:val="15"/>
                      </w:rPr>
                      <w:fldChar w:fldCharType="begin"/>
                    </w:r>
                    <w:r>
                      <w:rPr>
                        <w:rFonts w:ascii="Times New Roman"/>
                        <w:spacing w:val="-5"/>
                        <w:sz w:val="15"/>
                      </w:rPr>
                      <w:instrText> PAGE </w:instrText>
                    </w:r>
                    <w:r>
                      <w:rPr>
                        <w:rFonts w:ascii="Times New Roman"/>
                        <w:spacing w:val="-5"/>
                        <w:sz w:val="15"/>
                      </w:rPr>
                      <w:fldChar w:fldCharType="separate"/>
                    </w:r>
                    <w:r>
                      <w:rPr>
                        <w:rFonts w:ascii="Times New Roman"/>
                        <w:spacing w:val="-5"/>
                        <w:sz w:val="15"/>
                      </w:rPr>
                      <w:t>6</w:t>
                    </w:r>
                    <w:r>
                      <w:rPr>
                        <w:rFonts w:ascii="Times New Roman"/>
                        <w:spacing w:val="-5"/>
                        <w:sz w:val="15"/>
                      </w:rPr>
                      <w:fldChar w:fldCharType="end"/>
                    </w:r>
                    <w:r>
                      <w:rPr>
                        <w:rFonts w:ascii="Times New Roman"/>
                        <w:spacing w:val="-5"/>
                        <w:sz w:val="15"/>
                      </w:rPr>
                      <w:t>/6</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45184">
              <wp:simplePos x="0" y="0"/>
              <wp:positionH relativeFrom="page">
                <wp:posOffset>896112</wp:posOffset>
              </wp:positionH>
              <wp:positionV relativeFrom="page">
                <wp:posOffset>9197352</wp:posOffset>
              </wp:positionV>
              <wp:extent cx="5980430" cy="56515"/>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71296" id="docshape61"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45696">
              <wp:simplePos x="0" y="0"/>
              <wp:positionH relativeFrom="page">
                <wp:posOffset>6742405</wp:posOffset>
              </wp:positionH>
              <wp:positionV relativeFrom="page">
                <wp:posOffset>9254359</wp:posOffset>
              </wp:positionV>
              <wp:extent cx="167005" cy="18986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470784" type="#_x0000_t202" id="docshape62"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46208">
              <wp:simplePos x="0" y="0"/>
              <wp:positionH relativeFrom="page">
                <wp:posOffset>901700</wp:posOffset>
              </wp:positionH>
              <wp:positionV relativeFrom="page">
                <wp:posOffset>9285670</wp:posOffset>
              </wp:positionV>
              <wp:extent cx="4453255" cy="15176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70272" type="#_x0000_t202" id="docshape63"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47744">
              <wp:simplePos x="0" y="0"/>
              <wp:positionH relativeFrom="page">
                <wp:posOffset>896112</wp:posOffset>
              </wp:positionH>
              <wp:positionV relativeFrom="page">
                <wp:posOffset>9197352</wp:posOffset>
              </wp:positionV>
              <wp:extent cx="5980430" cy="56515"/>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68736" id="docshape66"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48256">
              <wp:simplePos x="0" y="0"/>
              <wp:positionH relativeFrom="page">
                <wp:posOffset>6742405</wp:posOffset>
              </wp:positionH>
              <wp:positionV relativeFrom="page">
                <wp:posOffset>9254359</wp:posOffset>
              </wp:positionV>
              <wp:extent cx="167005" cy="18986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468224" type="#_x0000_t202" id="docshape67"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48768">
              <wp:simplePos x="0" y="0"/>
              <wp:positionH relativeFrom="page">
                <wp:posOffset>901700</wp:posOffset>
              </wp:positionH>
              <wp:positionV relativeFrom="page">
                <wp:posOffset>9285670</wp:posOffset>
              </wp:positionV>
              <wp:extent cx="4453255" cy="15176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67712" type="#_x0000_t202" id="docshape68"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50304">
              <wp:simplePos x="0" y="0"/>
              <wp:positionH relativeFrom="page">
                <wp:posOffset>896112</wp:posOffset>
              </wp:positionH>
              <wp:positionV relativeFrom="page">
                <wp:posOffset>9197352</wp:posOffset>
              </wp:positionV>
              <wp:extent cx="5980430" cy="56515"/>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66176" id="docshape72"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50816">
              <wp:simplePos x="0" y="0"/>
              <wp:positionH relativeFrom="page">
                <wp:posOffset>6742405</wp:posOffset>
              </wp:positionH>
              <wp:positionV relativeFrom="page">
                <wp:posOffset>9254359</wp:posOffset>
              </wp:positionV>
              <wp:extent cx="167005" cy="189865"/>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465664" type="#_x0000_t202" id="docshape73"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51328">
              <wp:simplePos x="0" y="0"/>
              <wp:positionH relativeFrom="page">
                <wp:posOffset>901700</wp:posOffset>
              </wp:positionH>
              <wp:positionV relativeFrom="page">
                <wp:posOffset>9285670</wp:posOffset>
              </wp:positionV>
              <wp:extent cx="4453255" cy="15176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65152" type="#_x0000_t202" id="docshape74"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52864">
              <wp:simplePos x="0" y="0"/>
              <wp:positionH relativeFrom="page">
                <wp:posOffset>896112</wp:posOffset>
              </wp:positionH>
              <wp:positionV relativeFrom="page">
                <wp:posOffset>9197352</wp:posOffset>
              </wp:positionV>
              <wp:extent cx="5980430" cy="5651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63616" id="docshape77"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53376">
              <wp:simplePos x="0" y="0"/>
              <wp:positionH relativeFrom="page">
                <wp:posOffset>6689407</wp:posOffset>
              </wp:positionH>
              <wp:positionV relativeFrom="page">
                <wp:posOffset>9254359</wp:posOffset>
              </wp:positionV>
              <wp:extent cx="181610" cy="189865"/>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81610" cy="189865"/>
                      </a:xfrm>
                      <a:prstGeom prst="rect">
                        <a:avLst/>
                      </a:prstGeom>
                    </wps:spPr>
                    <wps:txbx>
                      <w:txbxContent>
                        <w:p>
                          <w:pPr>
                            <w:pStyle w:val="BodyText"/>
                            <w:spacing w:before="20"/>
                            <w:ind w:left="20"/>
                          </w:pPr>
                          <w:r>
                            <w:rPr>
                              <w:spacing w:val="-5"/>
                            </w:rPr>
                            <w:t>10</w:t>
                          </w:r>
                        </w:p>
                      </w:txbxContent>
                    </wps:txbx>
                    <wps:bodyPr wrap="square" lIns="0" tIns="0" rIns="0" bIns="0" rtlCol="0">
                      <a:noAutofit/>
                    </wps:bodyPr>
                  </wps:wsp>
                </a:graphicData>
              </a:graphic>
            </wp:anchor>
          </w:drawing>
        </mc:Choice>
        <mc:Fallback>
          <w:pict>
            <v:shape style="position:absolute;margin-left:526.725037pt;margin-top:728.689697pt;width:14.3pt;height:14.95pt;mso-position-horizontal-relative:page;mso-position-vertical-relative:page;z-index:-20463104" type="#_x0000_t202" id="docshape78" filled="false" stroked="false">
              <v:textbox inset="0,0,0,0">
                <w:txbxContent>
                  <w:p>
                    <w:pPr>
                      <w:pStyle w:val="BodyText"/>
                      <w:spacing w:before="20"/>
                      <w:ind w:left="20"/>
                    </w:pPr>
                    <w:r>
                      <w:rPr>
                        <w:spacing w:val="-5"/>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53888">
              <wp:simplePos x="0" y="0"/>
              <wp:positionH relativeFrom="page">
                <wp:posOffset>901700</wp:posOffset>
              </wp:positionH>
              <wp:positionV relativeFrom="page">
                <wp:posOffset>9285670</wp:posOffset>
              </wp:positionV>
              <wp:extent cx="4453255" cy="15176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62592" type="#_x0000_t202" id="docshape79"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55424">
              <wp:simplePos x="0" y="0"/>
              <wp:positionH relativeFrom="page">
                <wp:posOffset>896112</wp:posOffset>
              </wp:positionH>
              <wp:positionV relativeFrom="page">
                <wp:posOffset>9197352</wp:posOffset>
              </wp:positionV>
              <wp:extent cx="5980430" cy="5651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61056" id="docshape82"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55936">
              <wp:simplePos x="0" y="0"/>
              <wp:positionH relativeFrom="page">
                <wp:posOffset>6689407</wp:posOffset>
              </wp:positionH>
              <wp:positionV relativeFrom="page">
                <wp:posOffset>9254359</wp:posOffset>
              </wp:positionV>
              <wp:extent cx="219710" cy="189865"/>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19710" cy="189865"/>
                      </a:xfrm>
                      <a:prstGeom prst="rect">
                        <a:avLst/>
                      </a:prstGeom>
                    </wps:spPr>
                    <wps:txbx>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460544" type="#_x0000_t202" id="docshape83" filled="false" stroked="false">
              <v:textbox inset="0,0,0,0">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56448">
              <wp:simplePos x="0" y="0"/>
              <wp:positionH relativeFrom="page">
                <wp:posOffset>901700</wp:posOffset>
              </wp:positionH>
              <wp:positionV relativeFrom="page">
                <wp:posOffset>9285670</wp:posOffset>
              </wp:positionV>
              <wp:extent cx="4453255" cy="15176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60032" type="#_x0000_t202" id="docshape84"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57984">
              <wp:simplePos x="0" y="0"/>
              <wp:positionH relativeFrom="page">
                <wp:posOffset>896112</wp:posOffset>
              </wp:positionH>
              <wp:positionV relativeFrom="page">
                <wp:posOffset>9197352</wp:posOffset>
              </wp:positionV>
              <wp:extent cx="5980430" cy="56515"/>
              <wp:effectExtent l="0" t="0" r="0" b="0"/>
              <wp:wrapNone/>
              <wp:docPr id="103" name="Graphic 103"/>
              <wp:cNvGraphicFramePr>
                <a:graphicFrameLocks/>
              </wp:cNvGraphicFramePr>
              <a:graphic>
                <a:graphicData uri="http://schemas.microsoft.com/office/word/2010/wordprocessingShape">
                  <wps:wsp>
                    <wps:cNvPr id="103" name="Graphic 103"/>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58496" id="docshape87"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58496">
              <wp:simplePos x="0" y="0"/>
              <wp:positionH relativeFrom="page">
                <wp:posOffset>6689407</wp:posOffset>
              </wp:positionH>
              <wp:positionV relativeFrom="page">
                <wp:posOffset>9254359</wp:posOffset>
              </wp:positionV>
              <wp:extent cx="181610" cy="18986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81610" cy="189865"/>
                      </a:xfrm>
                      <a:prstGeom prst="rect">
                        <a:avLst/>
                      </a:prstGeom>
                    </wps:spPr>
                    <wps:txbx>
                      <w:txbxContent>
                        <w:p>
                          <w:pPr>
                            <w:pStyle w:val="BodyText"/>
                            <w:spacing w:before="20"/>
                            <w:ind w:left="20"/>
                          </w:pPr>
                          <w:r>
                            <w:rPr>
                              <w:spacing w:val="-5"/>
                            </w:rPr>
                            <w:t>20</w:t>
                          </w:r>
                        </w:p>
                      </w:txbxContent>
                    </wps:txbx>
                    <wps:bodyPr wrap="square" lIns="0" tIns="0" rIns="0" bIns="0" rtlCol="0">
                      <a:noAutofit/>
                    </wps:bodyPr>
                  </wps:wsp>
                </a:graphicData>
              </a:graphic>
            </wp:anchor>
          </w:drawing>
        </mc:Choice>
        <mc:Fallback>
          <w:pict>
            <v:shape style="position:absolute;margin-left:526.725037pt;margin-top:728.689697pt;width:14.3pt;height:14.95pt;mso-position-horizontal-relative:page;mso-position-vertical-relative:page;z-index:-20457984" type="#_x0000_t202" id="docshape88" filled="false" stroked="false">
              <v:textbox inset="0,0,0,0">
                <w:txbxContent>
                  <w:p>
                    <w:pPr>
                      <w:pStyle w:val="BodyText"/>
                      <w:spacing w:before="20"/>
                      <w:ind w:left="20"/>
                    </w:pPr>
                    <w:r>
                      <w:rPr>
                        <w:spacing w:val="-5"/>
                      </w:rPr>
                      <w:t>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59008">
              <wp:simplePos x="0" y="0"/>
              <wp:positionH relativeFrom="page">
                <wp:posOffset>901700</wp:posOffset>
              </wp:positionH>
              <wp:positionV relativeFrom="page">
                <wp:posOffset>9285670</wp:posOffset>
              </wp:positionV>
              <wp:extent cx="4453255" cy="15176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57472" type="#_x0000_t202" id="docshape89"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60544">
              <wp:simplePos x="0" y="0"/>
              <wp:positionH relativeFrom="page">
                <wp:posOffset>896112</wp:posOffset>
              </wp:positionH>
              <wp:positionV relativeFrom="page">
                <wp:posOffset>9197352</wp:posOffset>
              </wp:positionV>
              <wp:extent cx="5980430" cy="5651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55936" id="docshape92"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61056">
              <wp:simplePos x="0" y="0"/>
              <wp:positionH relativeFrom="page">
                <wp:posOffset>6689407</wp:posOffset>
              </wp:positionH>
              <wp:positionV relativeFrom="page">
                <wp:posOffset>9254359</wp:posOffset>
              </wp:positionV>
              <wp:extent cx="219710" cy="18986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19710" cy="189865"/>
                      </a:xfrm>
                      <a:prstGeom prst="rect">
                        <a:avLst/>
                      </a:prstGeom>
                    </wps:spPr>
                    <wps:txbx>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455424" type="#_x0000_t202" id="docshape93" filled="false" stroked="false">
              <v:textbox inset="0,0,0,0">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61568">
              <wp:simplePos x="0" y="0"/>
              <wp:positionH relativeFrom="page">
                <wp:posOffset>901700</wp:posOffset>
              </wp:positionH>
              <wp:positionV relativeFrom="page">
                <wp:posOffset>9285670</wp:posOffset>
              </wp:positionV>
              <wp:extent cx="4453255" cy="15176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54912" type="#_x0000_t202" id="docshape94"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63104">
              <wp:simplePos x="0" y="0"/>
              <wp:positionH relativeFrom="page">
                <wp:posOffset>896112</wp:posOffset>
              </wp:positionH>
              <wp:positionV relativeFrom="page">
                <wp:posOffset>9197352</wp:posOffset>
              </wp:positionV>
              <wp:extent cx="5980430" cy="56515"/>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53376" id="docshape100"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63616">
              <wp:simplePos x="0" y="0"/>
              <wp:positionH relativeFrom="page">
                <wp:posOffset>6689407</wp:posOffset>
              </wp:positionH>
              <wp:positionV relativeFrom="page">
                <wp:posOffset>9254359</wp:posOffset>
              </wp:positionV>
              <wp:extent cx="181610" cy="18986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81610" cy="189865"/>
                      </a:xfrm>
                      <a:prstGeom prst="rect">
                        <a:avLst/>
                      </a:prstGeom>
                    </wps:spPr>
                    <wps:txbx>
                      <w:txbxContent>
                        <w:p>
                          <w:pPr>
                            <w:pStyle w:val="BodyText"/>
                            <w:spacing w:before="20"/>
                            <w:ind w:left="20"/>
                          </w:pPr>
                          <w:r>
                            <w:rPr>
                              <w:spacing w:val="-5"/>
                            </w:rPr>
                            <w:t>30</w:t>
                          </w:r>
                        </w:p>
                      </w:txbxContent>
                    </wps:txbx>
                    <wps:bodyPr wrap="square" lIns="0" tIns="0" rIns="0" bIns="0" rtlCol="0">
                      <a:noAutofit/>
                    </wps:bodyPr>
                  </wps:wsp>
                </a:graphicData>
              </a:graphic>
            </wp:anchor>
          </w:drawing>
        </mc:Choice>
        <mc:Fallback>
          <w:pict>
            <v:shape style="position:absolute;margin-left:526.725037pt;margin-top:728.689697pt;width:14.3pt;height:14.95pt;mso-position-horizontal-relative:page;mso-position-vertical-relative:page;z-index:-20452864" type="#_x0000_t202" id="docshape101" filled="false" stroked="false">
              <v:textbox inset="0,0,0,0">
                <w:txbxContent>
                  <w:p>
                    <w:pPr>
                      <w:pStyle w:val="BodyText"/>
                      <w:spacing w:before="20"/>
                      <w:ind w:left="20"/>
                    </w:pPr>
                    <w:r>
                      <w:rPr>
                        <w:spacing w:val="-5"/>
                      </w:rPr>
                      <w:t>30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64128">
              <wp:simplePos x="0" y="0"/>
              <wp:positionH relativeFrom="page">
                <wp:posOffset>901700</wp:posOffset>
              </wp:positionH>
              <wp:positionV relativeFrom="page">
                <wp:posOffset>9285670</wp:posOffset>
              </wp:positionV>
              <wp:extent cx="4453255" cy="15176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52352" type="#_x0000_t202" id="docshape102"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65664">
              <wp:simplePos x="0" y="0"/>
              <wp:positionH relativeFrom="page">
                <wp:posOffset>896112</wp:posOffset>
              </wp:positionH>
              <wp:positionV relativeFrom="page">
                <wp:posOffset>9197352</wp:posOffset>
              </wp:positionV>
              <wp:extent cx="5980430" cy="5651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50816" id="docshape105"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66176">
              <wp:simplePos x="0" y="0"/>
              <wp:positionH relativeFrom="page">
                <wp:posOffset>6689407</wp:posOffset>
              </wp:positionH>
              <wp:positionV relativeFrom="page">
                <wp:posOffset>9254359</wp:posOffset>
              </wp:positionV>
              <wp:extent cx="219710" cy="18986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19710" cy="189865"/>
                      </a:xfrm>
                      <a:prstGeom prst="rect">
                        <a:avLst/>
                      </a:prstGeom>
                    </wps:spPr>
                    <wps:txbx>
                      <w:txbxContent>
                        <w:p>
                          <w:pPr>
                            <w:pStyle w:val="BodyText"/>
                            <w:spacing w:before="20"/>
                            <w:ind w:left="20"/>
                          </w:pPr>
                          <w:r>
                            <w:rPr>
                              <w:spacing w:val="-5"/>
                            </w:rPr>
                            <w:t>3</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450304" type="#_x0000_t202" id="docshape106" filled="false" stroked="false">
              <v:textbox inset="0,0,0,0">
                <w:txbxContent>
                  <w:p>
                    <w:pPr>
                      <w:pStyle w:val="BodyText"/>
                      <w:spacing w:before="20"/>
                      <w:ind w:left="20"/>
                    </w:pPr>
                    <w:r>
                      <w:rPr>
                        <w:spacing w:val="-5"/>
                      </w:rPr>
                      <w:t>3</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66688">
              <wp:simplePos x="0" y="0"/>
              <wp:positionH relativeFrom="page">
                <wp:posOffset>901700</wp:posOffset>
              </wp:positionH>
              <wp:positionV relativeFrom="page">
                <wp:posOffset>9285670</wp:posOffset>
              </wp:positionV>
              <wp:extent cx="4453255" cy="15176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49792" type="#_x0000_t202" id="docshape107"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68224">
              <wp:simplePos x="0" y="0"/>
              <wp:positionH relativeFrom="page">
                <wp:posOffset>896112</wp:posOffset>
              </wp:positionH>
              <wp:positionV relativeFrom="page">
                <wp:posOffset>9197352</wp:posOffset>
              </wp:positionV>
              <wp:extent cx="5980430" cy="56515"/>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48256" id="docshape110"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68736">
              <wp:simplePos x="0" y="0"/>
              <wp:positionH relativeFrom="page">
                <wp:posOffset>6742405</wp:posOffset>
              </wp:positionH>
              <wp:positionV relativeFrom="page">
                <wp:posOffset>9254359</wp:posOffset>
              </wp:positionV>
              <wp:extent cx="167005" cy="18986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447744" type="#_x0000_t202" id="docshape111"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69248">
              <wp:simplePos x="0" y="0"/>
              <wp:positionH relativeFrom="page">
                <wp:posOffset>901700</wp:posOffset>
              </wp:positionH>
              <wp:positionV relativeFrom="page">
                <wp:posOffset>9285670</wp:posOffset>
              </wp:positionV>
              <wp:extent cx="4453255" cy="15176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47232" type="#_x0000_t202" id="docshape112"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70784">
              <wp:simplePos x="0" y="0"/>
              <wp:positionH relativeFrom="page">
                <wp:posOffset>896112</wp:posOffset>
              </wp:positionH>
              <wp:positionV relativeFrom="page">
                <wp:posOffset>9197352</wp:posOffset>
              </wp:positionV>
              <wp:extent cx="5980430" cy="56515"/>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45696" id="docshape115"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71296">
              <wp:simplePos x="0" y="0"/>
              <wp:positionH relativeFrom="page">
                <wp:posOffset>6742405</wp:posOffset>
              </wp:positionH>
              <wp:positionV relativeFrom="page">
                <wp:posOffset>9254359</wp:posOffset>
              </wp:positionV>
              <wp:extent cx="167005" cy="18986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445184" type="#_x0000_t202" id="docshape116"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71808">
              <wp:simplePos x="0" y="0"/>
              <wp:positionH relativeFrom="page">
                <wp:posOffset>901700</wp:posOffset>
              </wp:positionH>
              <wp:positionV relativeFrom="page">
                <wp:posOffset>9285670</wp:posOffset>
              </wp:positionV>
              <wp:extent cx="4453255" cy="15176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44672" type="#_x0000_t202" id="docshape117"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73344">
              <wp:simplePos x="0" y="0"/>
              <wp:positionH relativeFrom="page">
                <wp:posOffset>896112</wp:posOffset>
              </wp:positionH>
              <wp:positionV relativeFrom="page">
                <wp:posOffset>9197352</wp:posOffset>
              </wp:positionV>
              <wp:extent cx="5980430" cy="56515"/>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43136" id="docshape121"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73856">
              <wp:simplePos x="0" y="0"/>
              <wp:positionH relativeFrom="page">
                <wp:posOffset>6742405</wp:posOffset>
              </wp:positionH>
              <wp:positionV relativeFrom="page">
                <wp:posOffset>9254359</wp:posOffset>
              </wp:positionV>
              <wp:extent cx="167005" cy="189865"/>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442624" type="#_x0000_t202" id="docshape122"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74368">
              <wp:simplePos x="0" y="0"/>
              <wp:positionH relativeFrom="page">
                <wp:posOffset>901700</wp:posOffset>
              </wp:positionH>
              <wp:positionV relativeFrom="page">
                <wp:posOffset>9285670</wp:posOffset>
              </wp:positionV>
              <wp:extent cx="4453255" cy="151765"/>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42112" type="#_x0000_t202" id="docshape123"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75904">
              <wp:simplePos x="0" y="0"/>
              <wp:positionH relativeFrom="page">
                <wp:posOffset>896112</wp:posOffset>
              </wp:positionH>
              <wp:positionV relativeFrom="page">
                <wp:posOffset>9197352</wp:posOffset>
              </wp:positionV>
              <wp:extent cx="5980430" cy="5651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40576" id="docshape126"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76416">
              <wp:simplePos x="0" y="0"/>
              <wp:positionH relativeFrom="page">
                <wp:posOffset>6742405</wp:posOffset>
              </wp:positionH>
              <wp:positionV relativeFrom="page">
                <wp:posOffset>9254359</wp:posOffset>
              </wp:positionV>
              <wp:extent cx="167005" cy="18986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440064" type="#_x0000_t202" id="docshape127"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4</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76928">
              <wp:simplePos x="0" y="0"/>
              <wp:positionH relativeFrom="page">
                <wp:posOffset>901700</wp:posOffset>
              </wp:positionH>
              <wp:positionV relativeFrom="page">
                <wp:posOffset>9285670</wp:posOffset>
              </wp:positionV>
              <wp:extent cx="4453255" cy="15176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39552" type="#_x0000_t202" id="docshape128"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78464">
              <wp:simplePos x="0" y="0"/>
              <wp:positionH relativeFrom="page">
                <wp:posOffset>896112</wp:posOffset>
              </wp:positionH>
              <wp:positionV relativeFrom="page">
                <wp:posOffset>9197352</wp:posOffset>
              </wp:positionV>
              <wp:extent cx="5980430" cy="56515"/>
              <wp:effectExtent l="0" t="0" r="0" b="0"/>
              <wp:wrapNone/>
              <wp:docPr id="160" name="Graphic 160"/>
              <wp:cNvGraphicFramePr>
                <a:graphicFrameLocks/>
              </wp:cNvGraphicFramePr>
              <a:graphic>
                <a:graphicData uri="http://schemas.microsoft.com/office/word/2010/wordprocessingShape">
                  <wps:wsp>
                    <wps:cNvPr id="160" name="Graphic 160"/>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38016" id="docshape131"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78976">
              <wp:simplePos x="0" y="0"/>
              <wp:positionH relativeFrom="page">
                <wp:posOffset>6742405</wp:posOffset>
              </wp:positionH>
              <wp:positionV relativeFrom="page">
                <wp:posOffset>9254359</wp:posOffset>
              </wp:positionV>
              <wp:extent cx="167005" cy="18986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437504" type="#_x0000_t202" id="docshape132"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5</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79488">
              <wp:simplePos x="0" y="0"/>
              <wp:positionH relativeFrom="page">
                <wp:posOffset>901700</wp:posOffset>
              </wp:positionH>
              <wp:positionV relativeFrom="page">
                <wp:posOffset>9285670</wp:posOffset>
              </wp:positionV>
              <wp:extent cx="4453255" cy="15176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36992" type="#_x0000_t202" id="docshape133"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81024">
              <wp:simplePos x="0" y="0"/>
              <wp:positionH relativeFrom="page">
                <wp:posOffset>896112</wp:posOffset>
              </wp:positionH>
              <wp:positionV relativeFrom="page">
                <wp:posOffset>9197352</wp:posOffset>
              </wp:positionV>
              <wp:extent cx="5980430" cy="56515"/>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35456" id="docshape139"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81536">
              <wp:simplePos x="0" y="0"/>
              <wp:positionH relativeFrom="page">
                <wp:posOffset>6689407</wp:posOffset>
              </wp:positionH>
              <wp:positionV relativeFrom="page">
                <wp:posOffset>9254359</wp:posOffset>
              </wp:positionV>
              <wp:extent cx="181610" cy="18986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181610" cy="189865"/>
                      </a:xfrm>
                      <a:prstGeom prst="rect">
                        <a:avLst/>
                      </a:prstGeom>
                    </wps:spPr>
                    <wps:txbx>
                      <w:txbxContent>
                        <w:p>
                          <w:pPr>
                            <w:pStyle w:val="BodyText"/>
                            <w:spacing w:before="20"/>
                            <w:ind w:left="20"/>
                          </w:pPr>
                          <w:r>
                            <w:rPr>
                              <w:spacing w:val="-5"/>
                            </w:rPr>
                            <w:t>10</w:t>
                          </w:r>
                        </w:p>
                      </w:txbxContent>
                    </wps:txbx>
                    <wps:bodyPr wrap="square" lIns="0" tIns="0" rIns="0" bIns="0" rtlCol="0">
                      <a:noAutofit/>
                    </wps:bodyPr>
                  </wps:wsp>
                </a:graphicData>
              </a:graphic>
            </wp:anchor>
          </w:drawing>
        </mc:Choice>
        <mc:Fallback>
          <w:pict>
            <v:shape style="position:absolute;margin-left:526.725037pt;margin-top:728.689697pt;width:14.3pt;height:14.95pt;mso-position-horizontal-relative:page;mso-position-vertical-relative:page;z-index:-20434944" type="#_x0000_t202" id="docshape140" filled="false" stroked="false">
              <v:textbox inset="0,0,0,0">
                <w:txbxContent>
                  <w:p>
                    <w:pPr>
                      <w:pStyle w:val="BodyText"/>
                      <w:spacing w:before="20"/>
                      <w:ind w:left="20"/>
                    </w:pPr>
                    <w:r>
                      <w:rPr>
                        <w:spacing w:val="-5"/>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82048">
              <wp:simplePos x="0" y="0"/>
              <wp:positionH relativeFrom="page">
                <wp:posOffset>901700</wp:posOffset>
              </wp:positionH>
              <wp:positionV relativeFrom="page">
                <wp:posOffset>9285670</wp:posOffset>
              </wp:positionV>
              <wp:extent cx="4453255" cy="15176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34432" type="#_x0000_t202" id="docshape141"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83584">
              <wp:simplePos x="0" y="0"/>
              <wp:positionH relativeFrom="page">
                <wp:posOffset>896112</wp:posOffset>
              </wp:positionH>
              <wp:positionV relativeFrom="page">
                <wp:posOffset>9197352</wp:posOffset>
              </wp:positionV>
              <wp:extent cx="5980430" cy="56515"/>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32896" id="docshape144"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84096">
              <wp:simplePos x="0" y="0"/>
              <wp:positionH relativeFrom="page">
                <wp:posOffset>6689407</wp:posOffset>
              </wp:positionH>
              <wp:positionV relativeFrom="page">
                <wp:posOffset>9254359</wp:posOffset>
              </wp:positionV>
              <wp:extent cx="219710" cy="18986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219710" cy="189865"/>
                      </a:xfrm>
                      <a:prstGeom prst="rect">
                        <a:avLst/>
                      </a:prstGeom>
                    </wps:spPr>
                    <wps:txbx>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432384" type="#_x0000_t202" id="docshape145" filled="false" stroked="false">
              <v:textbox inset="0,0,0,0">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84608">
              <wp:simplePos x="0" y="0"/>
              <wp:positionH relativeFrom="page">
                <wp:posOffset>901700</wp:posOffset>
              </wp:positionH>
              <wp:positionV relativeFrom="page">
                <wp:posOffset>9285670</wp:posOffset>
              </wp:positionV>
              <wp:extent cx="4453255" cy="15176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31872" type="#_x0000_t202" id="docshape146"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86144">
              <wp:simplePos x="0" y="0"/>
              <wp:positionH relativeFrom="page">
                <wp:posOffset>896112</wp:posOffset>
              </wp:positionH>
              <wp:positionV relativeFrom="page">
                <wp:posOffset>9197352</wp:posOffset>
              </wp:positionV>
              <wp:extent cx="5980430" cy="56515"/>
              <wp:effectExtent l="0" t="0" r="0" b="0"/>
              <wp:wrapNone/>
              <wp:docPr id="184" name="Graphic 184"/>
              <wp:cNvGraphicFramePr>
                <a:graphicFrameLocks/>
              </wp:cNvGraphicFramePr>
              <a:graphic>
                <a:graphicData uri="http://schemas.microsoft.com/office/word/2010/wordprocessingShape">
                  <wps:wsp>
                    <wps:cNvPr id="184" name="Graphic 184"/>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30336" id="docshape149"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86656">
              <wp:simplePos x="0" y="0"/>
              <wp:positionH relativeFrom="page">
                <wp:posOffset>6689407</wp:posOffset>
              </wp:positionH>
              <wp:positionV relativeFrom="page">
                <wp:posOffset>9254359</wp:posOffset>
              </wp:positionV>
              <wp:extent cx="219710" cy="189865"/>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19710" cy="189865"/>
                      </a:xfrm>
                      <a:prstGeom prst="rect">
                        <a:avLst/>
                      </a:prstGeom>
                    </wps:spPr>
                    <wps:txbx>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429824" type="#_x0000_t202" id="docshape150" filled="false" stroked="false">
              <v:textbox inset="0,0,0,0">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87168">
              <wp:simplePos x="0" y="0"/>
              <wp:positionH relativeFrom="page">
                <wp:posOffset>901700</wp:posOffset>
              </wp:positionH>
              <wp:positionV relativeFrom="page">
                <wp:posOffset>9285670</wp:posOffset>
              </wp:positionV>
              <wp:extent cx="4453255" cy="151765"/>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29312" type="#_x0000_t202" id="docshape151"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88704">
              <wp:simplePos x="0" y="0"/>
              <wp:positionH relativeFrom="page">
                <wp:posOffset>896112</wp:posOffset>
              </wp:positionH>
              <wp:positionV relativeFrom="page">
                <wp:posOffset>9197352</wp:posOffset>
              </wp:positionV>
              <wp:extent cx="5980430" cy="56515"/>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27776" id="docshape154"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89216">
              <wp:simplePos x="0" y="0"/>
              <wp:positionH relativeFrom="page">
                <wp:posOffset>6689407</wp:posOffset>
              </wp:positionH>
              <wp:positionV relativeFrom="page">
                <wp:posOffset>9254359</wp:posOffset>
              </wp:positionV>
              <wp:extent cx="219710" cy="18986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219710" cy="189865"/>
                      </a:xfrm>
                      <a:prstGeom prst="rect">
                        <a:avLst/>
                      </a:prstGeom>
                    </wps:spPr>
                    <wps:txbx>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5</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427264" type="#_x0000_t202" id="docshape155" filled="false" stroked="false">
              <v:textbox inset="0,0,0,0">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5</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89728">
              <wp:simplePos x="0" y="0"/>
              <wp:positionH relativeFrom="page">
                <wp:posOffset>901700</wp:posOffset>
              </wp:positionH>
              <wp:positionV relativeFrom="page">
                <wp:posOffset>9285670</wp:posOffset>
              </wp:positionV>
              <wp:extent cx="4453255" cy="15176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26752" type="#_x0000_t202" id="docshape156"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91264">
              <wp:simplePos x="0" y="0"/>
              <wp:positionH relativeFrom="page">
                <wp:posOffset>896112</wp:posOffset>
              </wp:positionH>
              <wp:positionV relativeFrom="page">
                <wp:posOffset>9197352</wp:posOffset>
              </wp:positionV>
              <wp:extent cx="5980430" cy="56515"/>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25216" id="docshape159"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91776">
              <wp:simplePos x="0" y="0"/>
              <wp:positionH relativeFrom="page">
                <wp:posOffset>6689407</wp:posOffset>
              </wp:positionH>
              <wp:positionV relativeFrom="page">
                <wp:posOffset>9254359</wp:posOffset>
              </wp:positionV>
              <wp:extent cx="181610" cy="18986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181610" cy="189865"/>
                      </a:xfrm>
                      <a:prstGeom prst="rect">
                        <a:avLst/>
                      </a:prstGeom>
                    </wps:spPr>
                    <wps:txbx>
                      <w:txbxContent>
                        <w:p>
                          <w:pPr>
                            <w:pStyle w:val="BodyText"/>
                            <w:spacing w:before="20"/>
                            <w:ind w:left="20"/>
                          </w:pPr>
                          <w:r>
                            <w:rPr>
                              <w:spacing w:val="-5"/>
                            </w:rPr>
                            <w:t>20</w:t>
                          </w:r>
                        </w:p>
                      </w:txbxContent>
                    </wps:txbx>
                    <wps:bodyPr wrap="square" lIns="0" tIns="0" rIns="0" bIns="0" rtlCol="0">
                      <a:noAutofit/>
                    </wps:bodyPr>
                  </wps:wsp>
                </a:graphicData>
              </a:graphic>
            </wp:anchor>
          </w:drawing>
        </mc:Choice>
        <mc:Fallback>
          <w:pict>
            <v:shape style="position:absolute;margin-left:526.725037pt;margin-top:728.689697pt;width:14.3pt;height:14.95pt;mso-position-horizontal-relative:page;mso-position-vertical-relative:page;z-index:-20424704" type="#_x0000_t202" id="docshape160" filled="false" stroked="false">
              <v:textbox inset="0,0,0,0">
                <w:txbxContent>
                  <w:p>
                    <w:pPr>
                      <w:pStyle w:val="BodyText"/>
                      <w:spacing w:before="20"/>
                      <w:ind w:left="20"/>
                    </w:pPr>
                    <w:r>
                      <w:rPr>
                        <w:spacing w:val="-5"/>
                      </w:rPr>
                      <w:t>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92288">
              <wp:simplePos x="0" y="0"/>
              <wp:positionH relativeFrom="page">
                <wp:posOffset>901700</wp:posOffset>
              </wp:positionH>
              <wp:positionV relativeFrom="page">
                <wp:posOffset>9285670</wp:posOffset>
              </wp:positionV>
              <wp:extent cx="4453255" cy="15176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24192" type="#_x0000_t202" id="docshape161"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93824">
              <wp:simplePos x="0" y="0"/>
              <wp:positionH relativeFrom="page">
                <wp:posOffset>896112</wp:posOffset>
              </wp:positionH>
              <wp:positionV relativeFrom="page">
                <wp:posOffset>9197352</wp:posOffset>
              </wp:positionV>
              <wp:extent cx="5980430" cy="56515"/>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22656" id="docshape164"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94336">
              <wp:simplePos x="0" y="0"/>
              <wp:positionH relativeFrom="page">
                <wp:posOffset>6689407</wp:posOffset>
              </wp:positionH>
              <wp:positionV relativeFrom="page">
                <wp:posOffset>9254359</wp:posOffset>
              </wp:positionV>
              <wp:extent cx="219710" cy="18986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219710" cy="189865"/>
                      </a:xfrm>
                      <a:prstGeom prst="rect">
                        <a:avLst/>
                      </a:prstGeom>
                    </wps:spPr>
                    <wps:txbx>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422144" type="#_x0000_t202" id="docshape165" filled="false" stroked="false">
              <v:textbox inset="0,0,0,0">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94848">
              <wp:simplePos x="0" y="0"/>
              <wp:positionH relativeFrom="page">
                <wp:posOffset>901700</wp:posOffset>
              </wp:positionH>
              <wp:positionV relativeFrom="page">
                <wp:posOffset>9285670</wp:posOffset>
              </wp:positionV>
              <wp:extent cx="4453255" cy="15176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21632" type="#_x0000_t202" id="docshape166"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96384">
              <wp:simplePos x="0" y="0"/>
              <wp:positionH relativeFrom="page">
                <wp:posOffset>896112</wp:posOffset>
              </wp:positionH>
              <wp:positionV relativeFrom="page">
                <wp:posOffset>9197352</wp:posOffset>
              </wp:positionV>
              <wp:extent cx="5980430" cy="56515"/>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20096" id="docshape169"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96896">
              <wp:simplePos x="0" y="0"/>
              <wp:positionH relativeFrom="page">
                <wp:posOffset>6689407</wp:posOffset>
              </wp:positionH>
              <wp:positionV relativeFrom="page">
                <wp:posOffset>9254359</wp:posOffset>
              </wp:positionV>
              <wp:extent cx="219710" cy="18986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219710" cy="189865"/>
                      </a:xfrm>
                      <a:prstGeom prst="rect">
                        <a:avLst/>
                      </a:prstGeom>
                    </wps:spPr>
                    <wps:txbx>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419584" type="#_x0000_t202" id="docshape170" filled="false" stroked="false">
              <v:textbox inset="0,0,0,0">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3</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97408">
              <wp:simplePos x="0" y="0"/>
              <wp:positionH relativeFrom="page">
                <wp:posOffset>901700</wp:posOffset>
              </wp:positionH>
              <wp:positionV relativeFrom="page">
                <wp:posOffset>9285670</wp:posOffset>
              </wp:positionV>
              <wp:extent cx="4453255" cy="15176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19072" type="#_x0000_t202" id="docshape171"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98944">
              <wp:simplePos x="0" y="0"/>
              <wp:positionH relativeFrom="page">
                <wp:posOffset>896112</wp:posOffset>
              </wp:positionH>
              <wp:positionV relativeFrom="page">
                <wp:posOffset>9197352</wp:posOffset>
              </wp:positionV>
              <wp:extent cx="5980430" cy="56515"/>
              <wp:effectExtent l="0" t="0" r="0" b="0"/>
              <wp:wrapNone/>
              <wp:docPr id="214" name="Graphic 214"/>
              <wp:cNvGraphicFramePr>
                <a:graphicFrameLocks/>
              </wp:cNvGraphicFramePr>
              <a:graphic>
                <a:graphicData uri="http://schemas.microsoft.com/office/word/2010/wordprocessingShape">
                  <wps:wsp>
                    <wps:cNvPr id="214" name="Graphic 214"/>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17536" id="docshape174"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99456">
              <wp:simplePos x="0" y="0"/>
              <wp:positionH relativeFrom="page">
                <wp:posOffset>6689407</wp:posOffset>
              </wp:positionH>
              <wp:positionV relativeFrom="page">
                <wp:posOffset>9254359</wp:posOffset>
              </wp:positionV>
              <wp:extent cx="219710" cy="18986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19710" cy="189865"/>
                      </a:xfrm>
                      <a:prstGeom prst="rect">
                        <a:avLst/>
                      </a:prstGeom>
                    </wps:spPr>
                    <wps:txbx>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417024" type="#_x0000_t202" id="docshape175" filled="false" stroked="false">
              <v:textbox inset="0,0,0,0">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899968">
              <wp:simplePos x="0" y="0"/>
              <wp:positionH relativeFrom="page">
                <wp:posOffset>901700</wp:posOffset>
              </wp:positionH>
              <wp:positionV relativeFrom="page">
                <wp:posOffset>9285670</wp:posOffset>
              </wp:positionV>
              <wp:extent cx="4453255" cy="15176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16512" type="#_x0000_t202" id="docshape176"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01504">
              <wp:simplePos x="0" y="0"/>
              <wp:positionH relativeFrom="page">
                <wp:posOffset>896112</wp:posOffset>
              </wp:positionH>
              <wp:positionV relativeFrom="page">
                <wp:posOffset>9197352</wp:posOffset>
              </wp:positionV>
              <wp:extent cx="5980430" cy="56515"/>
              <wp:effectExtent l="0" t="0" r="0" b="0"/>
              <wp:wrapNone/>
              <wp:docPr id="228" name="Graphic 228"/>
              <wp:cNvGraphicFramePr>
                <a:graphicFrameLocks/>
              </wp:cNvGraphicFramePr>
              <a:graphic>
                <a:graphicData uri="http://schemas.microsoft.com/office/word/2010/wordprocessingShape">
                  <wps:wsp>
                    <wps:cNvPr id="228" name="Graphic 228"/>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14976" id="docshape180"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02016">
              <wp:simplePos x="0" y="0"/>
              <wp:positionH relativeFrom="page">
                <wp:posOffset>6689407</wp:posOffset>
              </wp:positionH>
              <wp:positionV relativeFrom="page">
                <wp:posOffset>9254359</wp:posOffset>
              </wp:positionV>
              <wp:extent cx="181610" cy="189865"/>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81610" cy="189865"/>
                      </a:xfrm>
                      <a:prstGeom prst="rect">
                        <a:avLst/>
                      </a:prstGeom>
                    </wps:spPr>
                    <wps:txbx>
                      <w:txbxContent>
                        <w:p>
                          <w:pPr>
                            <w:pStyle w:val="BodyText"/>
                            <w:spacing w:before="20"/>
                            <w:ind w:left="20"/>
                          </w:pPr>
                          <w:r>
                            <w:rPr>
                              <w:spacing w:val="-5"/>
                            </w:rPr>
                            <w:t>30</w:t>
                          </w:r>
                        </w:p>
                      </w:txbxContent>
                    </wps:txbx>
                    <wps:bodyPr wrap="square" lIns="0" tIns="0" rIns="0" bIns="0" rtlCol="0">
                      <a:noAutofit/>
                    </wps:bodyPr>
                  </wps:wsp>
                </a:graphicData>
              </a:graphic>
            </wp:anchor>
          </w:drawing>
        </mc:Choice>
        <mc:Fallback>
          <w:pict>
            <v:shape style="position:absolute;margin-left:526.725037pt;margin-top:728.689697pt;width:14.3pt;height:14.95pt;mso-position-horizontal-relative:page;mso-position-vertical-relative:page;z-index:-20414464" type="#_x0000_t202" id="docshape181" filled="false" stroked="false">
              <v:textbox inset="0,0,0,0">
                <w:txbxContent>
                  <w:p>
                    <w:pPr>
                      <w:pStyle w:val="BodyText"/>
                      <w:spacing w:before="20"/>
                      <w:ind w:left="20"/>
                    </w:pPr>
                    <w:r>
                      <w:rPr>
                        <w:spacing w:val="-5"/>
                      </w:rPr>
                      <w:t>30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902528">
              <wp:simplePos x="0" y="0"/>
              <wp:positionH relativeFrom="page">
                <wp:posOffset>901700</wp:posOffset>
              </wp:positionH>
              <wp:positionV relativeFrom="page">
                <wp:posOffset>9285670</wp:posOffset>
              </wp:positionV>
              <wp:extent cx="4453255" cy="15176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13952" type="#_x0000_t202" id="docshape182"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04064">
              <wp:simplePos x="0" y="0"/>
              <wp:positionH relativeFrom="page">
                <wp:posOffset>896112</wp:posOffset>
              </wp:positionH>
              <wp:positionV relativeFrom="page">
                <wp:posOffset>9197352</wp:posOffset>
              </wp:positionV>
              <wp:extent cx="5980430" cy="56515"/>
              <wp:effectExtent l="0" t="0" r="0" b="0"/>
              <wp:wrapNone/>
              <wp:docPr id="234" name="Graphic 234"/>
              <wp:cNvGraphicFramePr>
                <a:graphicFrameLocks/>
              </wp:cNvGraphicFramePr>
              <a:graphic>
                <a:graphicData uri="http://schemas.microsoft.com/office/word/2010/wordprocessingShape">
                  <wps:wsp>
                    <wps:cNvPr id="234" name="Graphic 234"/>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12416" id="docshape185"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04576">
              <wp:simplePos x="0" y="0"/>
              <wp:positionH relativeFrom="page">
                <wp:posOffset>6689407</wp:posOffset>
              </wp:positionH>
              <wp:positionV relativeFrom="page">
                <wp:posOffset>9254359</wp:posOffset>
              </wp:positionV>
              <wp:extent cx="219710" cy="18986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19710" cy="189865"/>
                      </a:xfrm>
                      <a:prstGeom prst="rect">
                        <a:avLst/>
                      </a:prstGeom>
                    </wps:spPr>
                    <wps:txbx>
                      <w:txbxContent>
                        <w:p>
                          <w:pPr>
                            <w:pStyle w:val="BodyText"/>
                            <w:spacing w:before="20"/>
                            <w:ind w:left="20"/>
                          </w:pPr>
                          <w:r>
                            <w:rPr>
                              <w:spacing w:val="-5"/>
                            </w:rPr>
                            <w:t>3</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411904" type="#_x0000_t202" id="docshape186" filled="false" stroked="false">
              <v:textbox inset="0,0,0,0">
                <w:txbxContent>
                  <w:p>
                    <w:pPr>
                      <w:pStyle w:val="BodyText"/>
                      <w:spacing w:before="20"/>
                      <w:ind w:left="20"/>
                    </w:pPr>
                    <w:r>
                      <w:rPr>
                        <w:spacing w:val="-5"/>
                      </w:rPr>
                      <w:t>3</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05088">
              <wp:simplePos x="0" y="0"/>
              <wp:positionH relativeFrom="page">
                <wp:posOffset>901700</wp:posOffset>
              </wp:positionH>
              <wp:positionV relativeFrom="page">
                <wp:posOffset>9285670</wp:posOffset>
              </wp:positionV>
              <wp:extent cx="4453255" cy="15176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11392" type="#_x0000_t202" id="docshape187"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06624">
              <wp:simplePos x="0" y="0"/>
              <wp:positionH relativeFrom="page">
                <wp:posOffset>896112</wp:posOffset>
              </wp:positionH>
              <wp:positionV relativeFrom="page">
                <wp:posOffset>9197352</wp:posOffset>
              </wp:positionV>
              <wp:extent cx="5980430" cy="56515"/>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09856" id="docshape190"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07136">
              <wp:simplePos x="0" y="0"/>
              <wp:positionH relativeFrom="page">
                <wp:posOffset>6689407</wp:posOffset>
              </wp:positionH>
              <wp:positionV relativeFrom="page">
                <wp:posOffset>9254359</wp:posOffset>
              </wp:positionV>
              <wp:extent cx="219710" cy="18986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219710" cy="189865"/>
                      </a:xfrm>
                      <a:prstGeom prst="rect">
                        <a:avLst/>
                      </a:prstGeom>
                    </wps:spPr>
                    <wps:txbx>
                      <w:txbxContent>
                        <w:p>
                          <w:pPr>
                            <w:pStyle w:val="BodyText"/>
                            <w:spacing w:before="20"/>
                            <w:ind w:left="20"/>
                          </w:pPr>
                          <w:r>
                            <w:rPr>
                              <w:spacing w:val="-5"/>
                            </w:rPr>
                            <w:t>3</w:t>
                          </w:r>
                          <w:r>
                            <w:rPr>
                              <w:spacing w:val="-5"/>
                            </w:rPr>
                            <w:fldChar w:fldCharType="begin"/>
                          </w:r>
                          <w:r>
                            <w:rPr>
                              <w:spacing w:val="-5"/>
                            </w:rPr>
                            <w:instrText> PAGE </w:instrText>
                          </w:r>
                          <w:r>
                            <w:rPr>
                              <w:spacing w:val="-5"/>
                            </w:rPr>
                            <w:fldChar w:fldCharType="separate"/>
                          </w:r>
                          <w:r>
                            <w:rPr>
                              <w:spacing w:val="-5"/>
                            </w:rPr>
                            <w:t>2</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409344" type="#_x0000_t202" id="docshape191" filled="false" stroked="false">
              <v:textbox inset="0,0,0,0">
                <w:txbxContent>
                  <w:p>
                    <w:pPr>
                      <w:pStyle w:val="BodyText"/>
                      <w:spacing w:before="20"/>
                      <w:ind w:left="20"/>
                    </w:pPr>
                    <w:r>
                      <w:rPr>
                        <w:spacing w:val="-5"/>
                      </w:rPr>
                      <w:t>3</w:t>
                    </w:r>
                    <w:r>
                      <w:rPr>
                        <w:spacing w:val="-5"/>
                      </w:rPr>
                      <w:fldChar w:fldCharType="begin"/>
                    </w:r>
                    <w:r>
                      <w:rPr>
                        <w:spacing w:val="-5"/>
                      </w:rPr>
                      <w:instrText> PAGE </w:instrText>
                    </w:r>
                    <w:r>
                      <w:rPr>
                        <w:spacing w:val="-5"/>
                      </w:rPr>
                      <w:fldChar w:fldCharType="separate"/>
                    </w:r>
                    <w:r>
                      <w:rPr>
                        <w:spacing w:val="-5"/>
                      </w:rPr>
                      <w:t>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07648">
              <wp:simplePos x="0" y="0"/>
              <wp:positionH relativeFrom="page">
                <wp:posOffset>901700</wp:posOffset>
              </wp:positionH>
              <wp:positionV relativeFrom="page">
                <wp:posOffset>9285670</wp:posOffset>
              </wp:positionV>
              <wp:extent cx="4453255" cy="15176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08832" type="#_x0000_t202" id="docshape192"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09184">
              <wp:simplePos x="0" y="0"/>
              <wp:positionH relativeFrom="page">
                <wp:posOffset>896112</wp:posOffset>
              </wp:positionH>
              <wp:positionV relativeFrom="page">
                <wp:posOffset>9197352</wp:posOffset>
              </wp:positionV>
              <wp:extent cx="5980430" cy="56515"/>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07296" id="docshape216"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09696">
              <wp:simplePos x="0" y="0"/>
              <wp:positionH relativeFrom="page">
                <wp:posOffset>6742405</wp:posOffset>
              </wp:positionH>
              <wp:positionV relativeFrom="page">
                <wp:posOffset>9254359</wp:posOffset>
              </wp:positionV>
              <wp:extent cx="167005" cy="18986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406784" type="#_x0000_t202" id="docshape217"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10208">
              <wp:simplePos x="0" y="0"/>
              <wp:positionH relativeFrom="page">
                <wp:posOffset>901700</wp:posOffset>
              </wp:positionH>
              <wp:positionV relativeFrom="page">
                <wp:posOffset>9285670</wp:posOffset>
              </wp:positionV>
              <wp:extent cx="4453255" cy="15176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06272" type="#_x0000_t202" id="docshape218"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11744">
              <wp:simplePos x="0" y="0"/>
              <wp:positionH relativeFrom="page">
                <wp:posOffset>896112</wp:posOffset>
              </wp:positionH>
              <wp:positionV relativeFrom="page">
                <wp:posOffset>9197352</wp:posOffset>
              </wp:positionV>
              <wp:extent cx="5980430" cy="56515"/>
              <wp:effectExtent l="0" t="0" r="0" b="0"/>
              <wp:wrapNone/>
              <wp:docPr id="274" name="Graphic 274"/>
              <wp:cNvGraphicFramePr>
                <a:graphicFrameLocks/>
              </wp:cNvGraphicFramePr>
              <a:graphic>
                <a:graphicData uri="http://schemas.microsoft.com/office/word/2010/wordprocessingShape">
                  <wps:wsp>
                    <wps:cNvPr id="274" name="Graphic 274"/>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04736" id="docshape221"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12256">
              <wp:simplePos x="0" y="0"/>
              <wp:positionH relativeFrom="page">
                <wp:posOffset>6742405</wp:posOffset>
              </wp:positionH>
              <wp:positionV relativeFrom="page">
                <wp:posOffset>9254359</wp:posOffset>
              </wp:positionV>
              <wp:extent cx="167005" cy="18986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404224" type="#_x0000_t202" id="docshape222"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12768">
              <wp:simplePos x="0" y="0"/>
              <wp:positionH relativeFrom="page">
                <wp:posOffset>901700</wp:posOffset>
              </wp:positionH>
              <wp:positionV relativeFrom="page">
                <wp:posOffset>9285670</wp:posOffset>
              </wp:positionV>
              <wp:extent cx="4453255" cy="15176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03712" type="#_x0000_t202" id="docshape223"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14304">
              <wp:simplePos x="0" y="0"/>
              <wp:positionH relativeFrom="page">
                <wp:posOffset>896112</wp:posOffset>
              </wp:positionH>
              <wp:positionV relativeFrom="page">
                <wp:posOffset>9197352</wp:posOffset>
              </wp:positionV>
              <wp:extent cx="5980430" cy="56515"/>
              <wp:effectExtent l="0" t="0" r="0" b="0"/>
              <wp:wrapNone/>
              <wp:docPr id="291" name="Graphic 291"/>
              <wp:cNvGraphicFramePr>
                <a:graphicFrameLocks/>
              </wp:cNvGraphicFramePr>
              <a:graphic>
                <a:graphicData uri="http://schemas.microsoft.com/office/word/2010/wordprocessingShape">
                  <wps:wsp>
                    <wps:cNvPr id="291" name="Graphic 291"/>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402176" id="docshape233"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14816">
              <wp:simplePos x="0" y="0"/>
              <wp:positionH relativeFrom="page">
                <wp:posOffset>6742405</wp:posOffset>
              </wp:positionH>
              <wp:positionV relativeFrom="page">
                <wp:posOffset>9254359</wp:posOffset>
              </wp:positionV>
              <wp:extent cx="167005" cy="18986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401664" type="#_x0000_t202" id="docshape234"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15328">
              <wp:simplePos x="0" y="0"/>
              <wp:positionH relativeFrom="page">
                <wp:posOffset>901700</wp:posOffset>
              </wp:positionH>
              <wp:positionV relativeFrom="page">
                <wp:posOffset>9285670</wp:posOffset>
              </wp:positionV>
              <wp:extent cx="4453255" cy="151765"/>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401152" type="#_x0000_t202" id="docshape235"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16864">
              <wp:simplePos x="0" y="0"/>
              <wp:positionH relativeFrom="page">
                <wp:posOffset>896112</wp:posOffset>
              </wp:positionH>
              <wp:positionV relativeFrom="page">
                <wp:posOffset>9197352</wp:posOffset>
              </wp:positionV>
              <wp:extent cx="5980430" cy="56515"/>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99616" id="docshape238"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17376">
              <wp:simplePos x="0" y="0"/>
              <wp:positionH relativeFrom="page">
                <wp:posOffset>6742405</wp:posOffset>
              </wp:positionH>
              <wp:positionV relativeFrom="page">
                <wp:posOffset>9254359</wp:posOffset>
              </wp:positionV>
              <wp:extent cx="167005" cy="18986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399104" type="#_x0000_t202" id="docshape239"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17888">
              <wp:simplePos x="0" y="0"/>
              <wp:positionH relativeFrom="page">
                <wp:posOffset>901700</wp:posOffset>
              </wp:positionH>
              <wp:positionV relativeFrom="page">
                <wp:posOffset>9285670</wp:posOffset>
              </wp:positionV>
              <wp:extent cx="4453255" cy="151765"/>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98592" type="#_x0000_t202" id="docshape240"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19424">
              <wp:simplePos x="0" y="0"/>
              <wp:positionH relativeFrom="page">
                <wp:posOffset>896112</wp:posOffset>
              </wp:positionH>
              <wp:positionV relativeFrom="page">
                <wp:posOffset>9197352</wp:posOffset>
              </wp:positionV>
              <wp:extent cx="5980430" cy="56515"/>
              <wp:effectExtent l="0" t="0" r="0" b="0"/>
              <wp:wrapNone/>
              <wp:docPr id="310" name="Graphic 310"/>
              <wp:cNvGraphicFramePr>
                <a:graphicFrameLocks/>
              </wp:cNvGraphicFramePr>
              <a:graphic>
                <a:graphicData uri="http://schemas.microsoft.com/office/word/2010/wordprocessingShape">
                  <wps:wsp>
                    <wps:cNvPr id="310" name="Graphic 310"/>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97056" id="docshape243"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19936">
              <wp:simplePos x="0" y="0"/>
              <wp:positionH relativeFrom="page">
                <wp:posOffset>6689407</wp:posOffset>
              </wp:positionH>
              <wp:positionV relativeFrom="page">
                <wp:posOffset>9254359</wp:posOffset>
              </wp:positionV>
              <wp:extent cx="181610" cy="189865"/>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181610" cy="189865"/>
                      </a:xfrm>
                      <a:prstGeom prst="rect">
                        <a:avLst/>
                      </a:prstGeom>
                    </wps:spPr>
                    <wps:txbx>
                      <w:txbxContent>
                        <w:p>
                          <w:pPr>
                            <w:pStyle w:val="BodyText"/>
                            <w:spacing w:before="20"/>
                            <w:ind w:left="20"/>
                          </w:pPr>
                          <w:r>
                            <w:rPr>
                              <w:spacing w:val="-5"/>
                            </w:rPr>
                            <w:t>10</w:t>
                          </w:r>
                        </w:p>
                      </w:txbxContent>
                    </wps:txbx>
                    <wps:bodyPr wrap="square" lIns="0" tIns="0" rIns="0" bIns="0" rtlCol="0">
                      <a:noAutofit/>
                    </wps:bodyPr>
                  </wps:wsp>
                </a:graphicData>
              </a:graphic>
            </wp:anchor>
          </w:drawing>
        </mc:Choice>
        <mc:Fallback>
          <w:pict>
            <v:shape style="position:absolute;margin-left:526.725037pt;margin-top:728.689697pt;width:14.3pt;height:14.95pt;mso-position-horizontal-relative:page;mso-position-vertical-relative:page;z-index:-20396544" type="#_x0000_t202" id="docshape244" filled="false" stroked="false">
              <v:textbox inset="0,0,0,0">
                <w:txbxContent>
                  <w:p>
                    <w:pPr>
                      <w:pStyle w:val="BodyText"/>
                      <w:spacing w:before="20"/>
                      <w:ind w:left="20"/>
                    </w:pPr>
                    <w:r>
                      <w:rPr>
                        <w:spacing w:val="-5"/>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920448">
              <wp:simplePos x="0" y="0"/>
              <wp:positionH relativeFrom="page">
                <wp:posOffset>901700</wp:posOffset>
              </wp:positionH>
              <wp:positionV relativeFrom="page">
                <wp:posOffset>9285670</wp:posOffset>
              </wp:positionV>
              <wp:extent cx="4453255" cy="151765"/>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96032" type="#_x0000_t202" id="docshape245"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21984">
              <wp:simplePos x="0" y="0"/>
              <wp:positionH relativeFrom="page">
                <wp:posOffset>896112</wp:posOffset>
              </wp:positionH>
              <wp:positionV relativeFrom="page">
                <wp:posOffset>9197352</wp:posOffset>
              </wp:positionV>
              <wp:extent cx="5980430" cy="56515"/>
              <wp:effectExtent l="0" t="0" r="0" b="0"/>
              <wp:wrapNone/>
              <wp:docPr id="316" name="Graphic 316"/>
              <wp:cNvGraphicFramePr>
                <a:graphicFrameLocks/>
              </wp:cNvGraphicFramePr>
              <a:graphic>
                <a:graphicData uri="http://schemas.microsoft.com/office/word/2010/wordprocessingShape">
                  <wps:wsp>
                    <wps:cNvPr id="316" name="Graphic 316"/>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94496" id="docshape248"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22496">
              <wp:simplePos x="0" y="0"/>
              <wp:positionH relativeFrom="page">
                <wp:posOffset>6689407</wp:posOffset>
              </wp:positionH>
              <wp:positionV relativeFrom="page">
                <wp:posOffset>9254359</wp:posOffset>
              </wp:positionV>
              <wp:extent cx="219710" cy="189865"/>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19710" cy="189865"/>
                      </a:xfrm>
                      <a:prstGeom prst="rect">
                        <a:avLst/>
                      </a:prstGeom>
                    </wps:spPr>
                    <wps:txbx>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393984" type="#_x0000_t202" id="docshape249" filled="false" stroked="false">
              <v:textbox inset="0,0,0,0">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23008">
              <wp:simplePos x="0" y="0"/>
              <wp:positionH relativeFrom="page">
                <wp:posOffset>901700</wp:posOffset>
              </wp:positionH>
              <wp:positionV relativeFrom="page">
                <wp:posOffset>9285670</wp:posOffset>
              </wp:positionV>
              <wp:extent cx="4453255" cy="151765"/>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93472" type="#_x0000_t202" id="docshape250"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24544">
              <wp:simplePos x="0" y="0"/>
              <wp:positionH relativeFrom="page">
                <wp:posOffset>896112</wp:posOffset>
              </wp:positionH>
              <wp:positionV relativeFrom="page">
                <wp:posOffset>9197352</wp:posOffset>
              </wp:positionV>
              <wp:extent cx="5980430" cy="56515"/>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91936" id="docshape290"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25056">
              <wp:simplePos x="0" y="0"/>
              <wp:positionH relativeFrom="page">
                <wp:posOffset>6689407</wp:posOffset>
              </wp:positionH>
              <wp:positionV relativeFrom="page">
                <wp:posOffset>9254359</wp:posOffset>
              </wp:positionV>
              <wp:extent cx="219710" cy="189865"/>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219710" cy="189865"/>
                      </a:xfrm>
                      <a:prstGeom prst="rect">
                        <a:avLst/>
                      </a:prstGeom>
                    </wps:spPr>
                    <wps:txbx>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2</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391424" type="#_x0000_t202" id="docshape291" filled="false" stroked="false">
              <v:textbox inset="0,0,0,0">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25568">
              <wp:simplePos x="0" y="0"/>
              <wp:positionH relativeFrom="page">
                <wp:posOffset>901700</wp:posOffset>
              </wp:positionH>
              <wp:positionV relativeFrom="page">
                <wp:posOffset>9285670</wp:posOffset>
              </wp:positionV>
              <wp:extent cx="4453255" cy="151765"/>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90912" type="#_x0000_t202" id="docshape292"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27104">
              <wp:simplePos x="0" y="0"/>
              <wp:positionH relativeFrom="page">
                <wp:posOffset>896112</wp:posOffset>
              </wp:positionH>
              <wp:positionV relativeFrom="page">
                <wp:posOffset>9197352</wp:posOffset>
              </wp:positionV>
              <wp:extent cx="5980430" cy="56515"/>
              <wp:effectExtent l="0" t="0" r="0" b="0"/>
              <wp:wrapNone/>
              <wp:docPr id="465" name="Graphic 465"/>
              <wp:cNvGraphicFramePr>
                <a:graphicFrameLocks/>
              </wp:cNvGraphicFramePr>
              <a:graphic>
                <a:graphicData uri="http://schemas.microsoft.com/office/word/2010/wordprocessingShape">
                  <wps:wsp>
                    <wps:cNvPr id="465" name="Graphic 465"/>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89376" id="docshape353"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27616">
              <wp:simplePos x="0" y="0"/>
              <wp:positionH relativeFrom="page">
                <wp:posOffset>6689407</wp:posOffset>
              </wp:positionH>
              <wp:positionV relativeFrom="page">
                <wp:posOffset>9254359</wp:posOffset>
              </wp:positionV>
              <wp:extent cx="219710" cy="18986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219710" cy="189865"/>
                      </a:xfrm>
                      <a:prstGeom prst="rect">
                        <a:avLst/>
                      </a:prstGeom>
                    </wps:spPr>
                    <wps:txbx>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388864" type="#_x0000_t202" id="docshape354" filled="false" stroked="false">
              <v:textbox inset="0,0,0,0">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4</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28128">
              <wp:simplePos x="0" y="0"/>
              <wp:positionH relativeFrom="page">
                <wp:posOffset>901700</wp:posOffset>
              </wp:positionH>
              <wp:positionV relativeFrom="page">
                <wp:posOffset>9285670</wp:posOffset>
              </wp:positionV>
              <wp:extent cx="4453255" cy="151765"/>
              <wp:effectExtent l="0" t="0" r="0" b="0"/>
              <wp:wrapNone/>
              <wp:docPr id="467" name="Textbox 467"/>
              <wp:cNvGraphicFramePr>
                <a:graphicFrameLocks/>
              </wp:cNvGraphicFramePr>
              <a:graphic>
                <a:graphicData uri="http://schemas.microsoft.com/office/word/2010/wordprocessingShape">
                  <wps:wsp>
                    <wps:cNvPr id="467" name="Textbox 467"/>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88352" type="#_x0000_t202" id="docshape355"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29664">
              <wp:simplePos x="0" y="0"/>
              <wp:positionH relativeFrom="page">
                <wp:posOffset>896112</wp:posOffset>
              </wp:positionH>
              <wp:positionV relativeFrom="page">
                <wp:posOffset>9197352</wp:posOffset>
              </wp:positionV>
              <wp:extent cx="5980430" cy="56515"/>
              <wp:effectExtent l="0" t="0" r="0" b="0"/>
              <wp:wrapNone/>
              <wp:docPr id="558" name="Graphic 558"/>
              <wp:cNvGraphicFramePr>
                <a:graphicFrameLocks/>
              </wp:cNvGraphicFramePr>
              <a:graphic>
                <a:graphicData uri="http://schemas.microsoft.com/office/word/2010/wordprocessingShape">
                  <wps:wsp>
                    <wps:cNvPr id="558" name="Graphic 558"/>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86816" id="docshape414"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30176">
              <wp:simplePos x="0" y="0"/>
              <wp:positionH relativeFrom="page">
                <wp:posOffset>6689407</wp:posOffset>
              </wp:positionH>
              <wp:positionV relativeFrom="page">
                <wp:posOffset>9254359</wp:posOffset>
              </wp:positionV>
              <wp:extent cx="219710" cy="189865"/>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219710" cy="189865"/>
                      </a:xfrm>
                      <a:prstGeom prst="rect">
                        <a:avLst/>
                      </a:prstGeom>
                    </wps:spPr>
                    <wps:txbx>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6</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386304" type="#_x0000_t202" id="docshape415" filled="false" stroked="false">
              <v:textbox inset="0,0,0,0">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6</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30688">
              <wp:simplePos x="0" y="0"/>
              <wp:positionH relativeFrom="page">
                <wp:posOffset>901700</wp:posOffset>
              </wp:positionH>
              <wp:positionV relativeFrom="page">
                <wp:posOffset>9285670</wp:posOffset>
              </wp:positionV>
              <wp:extent cx="4453255" cy="151765"/>
              <wp:effectExtent l="0" t="0" r="0" b="0"/>
              <wp:wrapNone/>
              <wp:docPr id="560" name="Textbox 560"/>
              <wp:cNvGraphicFramePr>
                <a:graphicFrameLocks/>
              </wp:cNvGraphicFramePr>
              <a:graphic>
                <a:graphicData uri="http://schemas.microsoft.com/office/word/2010/wordprocessingShape">
                  <wps:wsp>
                    <wps:cNvPr id="560" name="Textbox 560"/>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85792" type="#_x0000_t202" id="docshape416"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32224">
              <wp:simplePos x="0" y="0"/>
              <wp:positionH relativeFrom="page">
                <wp:posOffset>896112</wp:posOffset>
              </wp:positionH>
              <wp:positionV relativeFrom="page">
                <wp:posOffset>9197352</wp:posOffset>
              </wp:positionV>
              <wp:extent cx="5980430" cy="56515"/>
              <wp:effectExtent l="0" t="0" r="0" b="0"/>
              <wp:wrapNone/>
              <wp:docPr id="711" name="Graphic 711"/>
              <wp:cNvGraphicFramePr>
                <a:graphicFrameLocks/>
              </wp:cNvGraphicFramePr>
              <a:graphic>
                <a:graphicData uri="http://schemas.microsoft.com/office/word/2010/wordprocessingShape">
                  <wps:wsp>
                    <wps:cNvPr id="711" name="Graphic 711"/>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84256" id="docshape554"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32736">
              <wp:simplePos x="0" y="0"/>
              <wp:positionH relativeFrom="page">
                <wp:posOffset>6689407</wp:posOffset>
              </wp:positionH>
              <wp:positionV relativeFrom="page">
                <wp:posOffset>9254359</wp:posOffset>
              </wp:positionV>
              <wp:extent cx="181610" cy="189865"/>
              <wp:effectExtent l="0" t="0" r="0" b="0"/>
              <wp:wrapNone/>
              <wp:docPr id="712" name="Textbox 712"/>
              <wp:cNvGraphicFramePr>
                <a:graphicFrameLocks/>
              </wp:cNvGraphicFramePr>
              <a:graphic>
                <a:graphicData uri="http://schemas.microsoft.com/office/word/2010/wordprocessingShape">
                  <wps:wsp>
                    <wps:cNvPr id="712" name="Textbox 712"/>
                    <wps:cNvSpPr txBox="1"/>
                    <wps:spPr>
                      <a:xfrm>
                        <a:off x="0" y="0"/>
                        <a:ext cx="181610" cy="189865"/>
                      </a:xfrm>
                      <a:prstGeom prst="rect">
                        <a:avLst/>
                      </a:prstGeom>
                    </wps:spPr>
                    <wps:txbx>
                      <w:txbxContent>
                        <w:p>
                          <w:pPr>
                            <w:pStyle w:val="BodyText"/>
                            <w:spacing w:before="20"/>
                            <w:ind w:left="20"/>
                          </w:pPr>
                          <w:r>
                            <w:rPr>
                              <w:spacing w:val="-5"/>
                            </w:rPr>
                            <w:t>20</w:t>
                          </w:r>
                        </w:p>
                      </w:txbxContent>
                    </wps:txbx>
                    <wps:bodyPr wrap="square" lIns="0" tIns="0" rIns="0" bIns="0" rtlCol="0">
                      <a:noAutofit/>
                    </wps:bodyPr>
                  </wps:wsp>
                </a:graphicData>
              </a:graphic>
            </wp:anchor>
          </w:drawing>
        </mc:Choice>
        <mc:Fallback>
          <w:pict>
            <v:shape style="position:absolute;margin-left:526.725037pt;margin-top:728.689697pt;width:14.3pt;height:14.95pt;mso-position-horizontal-relative:page;mso-position-vertical-relative:page;z-index:-20383744" type="#_x0000_t202" id="docshape555" filled="false" stroked="false">
              <v:textbox inset="0,0,0,0">
                <w:txbxContent>
                  <w:p>
                    <w:pPr>
                      <w:pStyle w:val="BodyText"/>
                      <w:spacing w:before="20"/>
                      <w:ind w:left="20"/>
                    </w:pPr>
                    <w:r>
                      <w:rPr>
                        <w:spacing w:val="-5"/>
                      </w:rPr>
                      <w:t>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933248">
              <wp:simplePos x="0" y="0"/>
              <wp:positionH relativeFrom="page">
                <wp:posOffset>901700</wp:posOffset>
              </wp:positionH>
              <wp:positionV relativeFrom="page">
                <wp:posOffset>9285670</wp:posOffset>
              </wp:positionV>
              <wp:extent cx="4453255" cy="151765"/>
              <wp:effectExtent l="0" t="0" r="0" b="0"/>
              <wp:wrapNone/>
              <wp:docPr id="713" name="Textbox 713"/>
              <wp:cNvGraphicFramePr>
                <a:graphicFrameLocks/>
              </wp:cNvGraphicFramePr>
              <a:graphic>
                <a:graphicData uri="http://schemas.microsoft.com/office/word/2010/wordprocessingShape">
                  <wps:wsp>
                    <wps:cNvPr id="713" name="Textbox 713"/>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83232" type="#_x0000_t202" id="docshape556"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34784">
              <wp:simplePos x="0" y="0"/>
              <wp:positionH relativeFrom="page">
                <wp:posOffset>896112</wp:posOffset>
              </wp:positionH>
              <wp:positionV relativeFrom="page">
                <wp:posOffset>9197352</wp:posOffset>
              </wp:positionV>
              <wp:extent cx="5980430" cy="56515"/>
              <wp:effectExtent l="0" t="0" r="0" b="0"/>
              <wp:wrapNone/>
              <wp:docPr id="718" name="Graphic 718"/>
              <wp:cNvGraphicFramePr>
                <a:graphicFrameLocks/>
              </wp:cNvGraphicFramePr>
              <a:graphic>
                <a:graphicData uri="http://schemas.microsoft.com/office/word/2010/wordprocessingShape">
                  <wps:wsp>
                    <wps:cNvPr id="718" name="Graphic 718"/>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81696" id="docshape559"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35296">
              <wp:simplePos x="0" y="0"/>
              <wp:positionH relativeFrom="page">
                <wp:posOffset>6689407</wp:posOffset>
              </wp:positionH>
              <wp:positionV relativeFrom="page">
                <wp:posOffset>9254359</wp:posOffset>
              </wp:positionV>
              <wp:extent cx="219710" cy="189865"/>
              <wp:effectExtent l="0" t="0" r="0" b="0"/>
              <wp:wrapNone/>
              <wp:docPr id="719" name="Textbox 719"/>
              <wp:cNvGraphicFramePr>
                <a:graphicFrameLocks/>
              </wp:cNvGraphicFramePr>
              <a:graphic>
                <a:graphicData uri="http://schemas.microsoft.com/office/word/2010/wordprocessingShape">
                  <wps:wsp>
                    <wps:cNvPr id="719" name="Textbox 719"/>
                    <wps:cNvSpPr txBox="1"/>
                    <wps:spPr>
                      <a:xfrm>
                        <a:off x="0" y="0"/>
                        <a:ext cx="219710" cy="189865"/>
                      </a:xfrm>
                      <a:prstGeom prst="rect">
                        <a:avLst/>
                      </a:prstGeom>
                    </wps:spPr>
                    <wps:txbx>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381184" type="#_x0000_t202" id="docshape560" filled="false" stroked="false">
              <v:textbox inset="0,0,0,0">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35808">
              <wp:simplePos x="0" y="0"/>
              <wp:positionH relativeFrom="page">
                <wp:posOffset>901700</wp:posOffset>
              </wp:positionH>
              <wp:positionV relativeFrom="page">
                <wp:posOffset>9285670</wp:posOffset>
              </wp:positionV>
              <wp:extent cx="4453255" cy="151765"/>
              <wp:effectExtent l="0" t="0" r="0" b="0"/>
              <wp:wrapNone/>
              <wp:docPr id="720" name="Textbox 720"/>
              <wp:cNvGraphicFramePr>
                <a:graphicFrameLocks/>
              </wp:cNvGraphicFramePr>
              <a:graphic>
                <a:graphicData uri="http://schemas.microsoft.com/office/word/2010/wordprocessingShape">
                  <wps:wsp>
                    <wps:cNvPr id="720" name="Textbox 720"/>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80672" type="#_x0000_t202" id="docshape561"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37344">
              <wp:simplePos x="0" y="0"/>
              <wp:positionH relativeFrom="page">
                <wp:posOffset>896112</wp:posOffset>
              </wp:positionH>
              <wp:positionV relativeFrom="page">
                <wp:posOffset>9197352</wp:posOffset>
              </wp:positionV>
              <wp:extent cx="5980430" cy="56515"/>
              <wp:effectExtent l="0" t="0" r="0" b="0"/>
              <wp:wrapNone/>
              <wp:docPr id="730" name="Graphic 730"/>
              <wp:cNvGraphicFramePr>
                <a:graphicFrameLocks/>
              </wp:cNvGraphicFramePr>
              <a:graphic>
                <a:graphicData uri="http://schemas.microsoft.com/office/word/2010/wordprocessingShape">
                  <wps:wsp>
                    <wps:cNvPr id="730" name="Graphic 730"/>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79136" id="docshape564"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37856">
              <wp:simplePos x="0" y="0"/>
              <wp:positionH relativeFrom="page">
                <wp:posOffset>6742405</wp:posOffset>
              </wp:positionH>
              <wp:positionV relativeFrom="page">
                <wp:posOffset>9254359</wp:posOffset>
              </wp:positionV>
              <wp:extent cx="167005" cy="189865"/>
              <wp:effectExtent l="0" t="0" r="0" b="0"/>
              <wp:wrapNone/>
              <wp:docPr id="731" name="Textbox 731"/>
              <wp:cNvGraphicFramePr>
                <a:graphicFrameLocks/>
              </wp:cNvGraphicFramePr>
              <a:graphic>
                <a:graphicData uri="http://schemas.microsoft.com/office/word/2010/wordprocessingShape">
                  <wps:wsp>
                    <wps:cNvPr id="731" name="Textbox 731"/>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378624" type="#_x0000_t202" id="docshape565"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38368">
              <wp:simplePos x="0" y="0"/>
              <wp:positionH relativeFrom="page">
                <wp:posOffset>901700</wp:posOffset>
              </wp:positionH>
              <wp:positionV relativeFrom="page">
                <wp:posOffset>9285670</wp:posOffset>
              </wp:positionV>
              <wp:extent cx="4453255" cy="151765"/>
              <wp:effectExtent l="0" t="0" r="0" b="0"/>
              <wp:wrapNone/>
              <wp:docPr id="732" name="Textbox 732"/>
              <wp:cNvGraphicFramePr>
                <a:graphicFrameLocks/>
              </wp:cNvGraphicFramePr>
              <a:graphic>
                <a:graphicData uri="http://schemas.microsoft.com/office/word/2010/wordprocessingShape">
                  <wps:wsp>
                    <wps:cNvPr id="732" name="Textbox 732"/>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78112" type="#_x0000_t202" id="docshape566"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39904">
              <wp:simplePos x="0" y="0"/>
              <wp:positionH relativeFrom="page">
                <wp:posOffset>896112</wp:posOffset>
              </wp:positionH>
              <wp:positionV relativeFrom="page">
                <wp:posOffset>9197352</wp:posOffset>
              </wp:positionV>
              <wp:extent cx="5980430" cy="56515"/>
              <wp:effectExtent l="0" t="0" r="0" b="0"/>
              <wp:wrapNone/>
              <wp:docPr id="737" name="Graphic 737"/>
              <wp:cNvGraphicFramePr>
                <a:graphicFrameLocks/>
              </wp:cNvGraphicFramePr>
              <a:graphic>
                <a:graphicData uri="http://schemas.microsoft.com/office/word/2010/wordprocessingShape">
                  <wps:wsp>
                    <wps:cNvPr id="737" name="Graphic 737"/>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76576" id="docshape569"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40416">
              <wp:simplePos x="0" y="0"/>
              <wp:positionH relativeFrom="page">
                <wp:posOffset>6742405</wp:posOffset>
              </wp:positionH>
              <wp:positionV relativeFrom="page">
                <wp:posOffset>9254359</wp:posOffset>
              </wp:positionV>
              <wp:extent cx="167005" cy="189865"/>
              <wp:effectExtent l="0" t="0" r="0" b="0"/>
              <wp:wrapNone/>
              <wp:docPr id="738" name="Textbox 738"/>
              <wp:cNvGraphicFramePr>
                <a:graphicFrameLocks/>
              </wp:cNvGraphicFramePr>
              <a:graphic>
                <a:graphicData uri="http://schemas.microsoft.com/office/word/2010/wordprocessingShape">
                  <wps:wsp>
                    <wps:cNvPr id="738" name="Textbox 738"/>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376064" type="#_x0000_t202" id="docshape570"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40928">
              <wp:simplePos x="0" y="0"/>
              <wp:positionH relativeFrom="page">
                <wp:posOffset>901700</wp:posOffset>
              </wp:positionH>
              <wp:positionV relativeFrom="page">
                <wp:posOffset>9285670</wp:posOffset>
              </wp:positionV>
              <wp:extent cx="4453255" cy="151765"/>
              <wp:effectExtent l="0" t="0" r="0" b="0"/>
              <wp:wrapNone/>
              <wp:docPr id="739" name="Textbox 739"/>
              <wp:cNvGraphicFramePr>
                <a:graphicFrameLocks/>
              </wp:cNvGraphicFramePr>
              <a:graphic>
                <a:graphicData uri="http://schemas.microsoft.com/office/word/2010/wordprocessingShape">
                  <wps:wsp>
                    <wps:cNvPr id="739" name="Textbox 739"/>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75552" type="#_x0000_t202" id="docshape571"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42464">
              <wp:simplePos x="0" y="0"/>
              <wp:positionH relativeFrom="page">
                <wp:posOffset>896112</wp:posOffset>
              </wp:positionH>
              <wp:positionV relativeFrom="page">
                <wp:posOffset>9197352</wp:posOffset>
              </wp:positionV>
              <wp:extent cx="5980430" cy="56515"/>
              <wp:effectExtent l="0" t="0" r="0" b="0"/>
              <wp:wrapNone/>
              <wp:docPr id="743" name="Graphic 743"/>
              <wp:cNvGraphicFramePr>
                <a:graphicFrameLocks/>
              </wp:cNvGraphicFramePr>
              <a:graphic>
                <a:graphicData uri="http://schemas.microsoft.com/office/word/2010/wordprocessingShape">
                  <wps:wsp>
                    <wps:cNvPr id="743" name="Graphic 743"/>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74016" id="docshape575"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42976">
              <wp:simplePos x="0" y="0"/>
              <wp:positionH relativeFrom="page">
                <wp:posOffset>6742405</wp:posOffset>
              </wp:positionH>
              <wp:positionV relativeFrom="page">
                <wp:posOffset>9254359</wp:posOffset>
              </wp:positionV>
              <wp:extent cx="167005" cy="189865"/>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30.898071pt;margin-top:728.689697pt;width:13.15pt;height:14.95pt;mso-position-horizontal-relative:page;mso-position-vertical-relative:page;z-index:-20373504" type="#_x0000_t202" id="docshape576"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43488">
              <wp:simplePos x="0" y="0"/>
              <wp:positionH relativeFrom="page">
                <wp:posOffset>901700</wp:posOffset>
              </wp:positionH>
              <wp:positionV relativeFrom="page">
                <wp:posOffset>9285670</wp:posOffset>
              </wp:positionV>
              <wp:extent cx="4453255" cy="151765"/>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72992" type="#_x0000_t202" id="docshape577"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45024">
              <wp:simplePos x="0" y="0"/>
              <wp:positionH relativeFrom="page">
                <wp:posOffset>896112</wp:posOffset>
              </wp:positionH>
              <wp:positionV relativeFrom="page">
                <wp:posOffset>9197352</wp:posOffset>
              </wp:positionV>
              <wp:extent cx="5980430" cy="56515"/>
              <wp:effectExtent l="0" t="0" r="0" b="0"/>
              <wp:wrapNone/>
              <wp:docPr id="755" name="Graphic 755"/>
              <wp:cNvGraphicFramePr>
                <a:graphicFrameLocks/>
              </wp:cNvGraphicFramePr>
              <a:graphic>
                <a:graphicData uri="http://schemas.microsoft.com/office/word/2010/wordprocessingShape">
                  <wps:wsp>
                    <wps:cNvPr id="755" name="Graphic 755"/>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71456" id="docshape583"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45536">
              <wp:simplePos x="0" y="0"/>
              <wp:positionH relativeFrom="page">
                <wp:posOffset>6689407</wp:posOffset>
              </wp:positionH>
              <wp:positionV relativeFrom="page">
                <wp:posOffset>9254359</wp:posOffset>
              </wp:positionV>
              <wp:extent cx="181610" cy="189865"/>
              <wp:effectExtent l="0" t="0" r="0" b="0"/>
              <wp:wrapNone/>
              <wp:docPr id="756" name="Textbox 756"/>
              <wp:cNvGraphicFramePr>
                <a:graphicFrameLocks/>
              </wp:cNvGraphicFramePr>
              <a:graphic>
                <a:graphicData uri="http://schemas.microsoft.com/office/word/2010/wordprocessingShape">
                  <wps:wsp>
                    <wps:cNvPr id="756" name="Textbox 756"/>
                    <wps:cNvSpPr txBox="1"/>
                    <wps:spPr>
                      <a:xfrm>
                        <a:off x="0" y="0"/>
                        <a:ext cx="181610" cy="189865"/>
                      </a:xfrm>
                      <a:prstGeom prst="rect">
                        <a:avLst/>
                      </a:prstGeom>
                    </wps:spPr>
                    <wps:txbx>
                      <w:txbxContent>
                        <w:p>
                          <w:pPr>
                            <w:pStyle w:val="BodyText"/>
                            <w:spacing w:before="20"/>
                            <w:ind w:left="20"/>
                          </w:pPr>
                          <w:r>
                            <w:rPr>
                              <w:spacing w:val="-5"/>
                            </w:rPr>
                            <w:t>10</w:t>
                          </w:r>
                        </w:p>
                      </w:txbxContent>
                    </wps:txbx>
                    <wps:bodyPr wrap="square" lIns="0" tIns="0" rIns="0" bIns="0" rtlCol="0">
                      <a:noAutofit/>
                    </wps:bodyPr>
                  </wps:wsp>
                </a:graphicData>
              </a:graphic>
            </wp:anchor>
          </w:drawing>
        </mc:Choice>
        <mc:Fallback>
          <w:pict>
            <v:shape style="position:absolute;margin-left:526.725037pt;margin-top:728.689697pt;width:14.3pt;height:14.95pt;mso-position-horizontal-relative:page;mso-position-vertical-relative:page;z-index:-20370944" type="#_x0000_t202" id="docshape584" filled="false" stroked="false">
              <v:textbox inset="0,0,0,0">
                <w:txbxContent>
                  <w:p>
                    <w:pPr>
                      <w:pStyle w:val="BodyText"/>
                      <w:spacing w:before="20"/>
                      <w:ind w:left="20"/>
                    </w:pPr>
                    <w:r>
                      <w:rPr>
                        <w:spacing w:val="-5"/>
                      </w:rPr>
                      <w:t>10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946048">
              <wp:simplePos x="0" y="0"/>
              <wp:positionH relativeFrom="page">
                <wp:posOffset>901700</wp:posOffset>
              </wp:positionH>
              <wp:positionV relativeFrom="page">
                <wp:posOffset>9285670</wp:posOffset>
              </wp:positionV>
              <wp:extent cx="4453255" cy="151765"/>
              <wp:effectExtent l="0" t="0" r="0" b="0"/>
              <wp:wrapNone/>
              <wp:docPr id="757" name="Textbox 757"/>
              <wp:cNvGraphicFramePr>
                <a:graphicFrameLocks/>
              </wp:cNvGraphicFramePr>
              <a:graphic>
                <a:graphicData uri="http://schemas.microsoft.com/office/word/2010/wordprocessingShape">
                  <wps:wsp>
                    <wps:cNvPr id="757" name="Textbox 757"/>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70432" type="#_x0000_t202" id="docshape585"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47584">
              <wp:simplePos x="0" y="0"/>
              <wp:positionH relativeFrom="page">
                <wp:posOffset>896112</wp:posOffset>
              </wp:positionH>
              <wp:positionV relativeFrom="page">
                <wp:posOffset>9197352</wp:posOffset>
              </wp:positionV>
              <wp:extent cx="5980430" cy="56515"/>
              <wp:effectExtent l="0" t="0" r="0" b="0"/>
              <wp:wrapNone/>
              <wp:docPr id="761" name="Graphic 761"/>
              <wp:cNvGraphicFramePr>
                <a:graphicFrameLocks/>
              </wp:cNvGraphicFramePr>
              <a:graphic>
                <a:graphicData uri="http://schemas.microsoft.com/office/word/2010/wordprocessingShape">
                  <wps:wsp>
                    <wps:cNvPr id="761" name="Graphic 761"/>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68896" id="docshape588"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48096">
              <wp:simplePos x="0" y="0"/>
              <wp:positionH relativeFrom="page">
                <wp:posOffset>6689407</wp:posOffset>
              </wp:positionH>
              <wp:positionV relativeFrom="page">
                <wp:posOffset>9254359</wp:posOffset>
              </wp:positionV>
              <wp:extent cx="219710" cy="189865"/>
              <wp:effectExtent l="0" t="0" r="0" b="0"/>
              <wp:wrapNone/>
              <wp:docPr id="762" name="Textbox 762"/>
              <wp:cNvGraphicFramePr>
                <a:graphicFrameLocks/>
              </wp:cNvGraphicFramePr>
              <a:graphic>
                <a:graphicData uri="http://schemas.microsoft.com/office/word/2010/wordprocessingShape">
                  <wps:wsp>
                    <wps:cNvPr id="762" name="Textbox 762"/>
                    <wps:cNvSpPr txBox="1"/>
                    <wps:spPr>
                      <a:xfrm>
                        <a:off x="0" y="0"/>
                        <a:ext cx="219710" cy="189865"/>
                      </a:xfrm>
                      <a:prstGeom prst="rect">
                        <a:avLst/>
                      </a:prstGeom>
                    </wps:spPr>
                    <wps:txbx>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368384" type="#_x0000_t202" id="docshape589" filled="false" stroked="false">
              <v:textbox inset="0,0,0,0">
                <w:txbxContent>
                  <w:p>
                    <w:pPr>
                      <w:pStyle w:val="BodyText"/>
                      <w:spacing w:before="20"/>
                      <w:ind w:left="20"/>
                    </w:pPr>
                    <w:r>
                      <w:rPr>
                        <w:spacing w:val="-5"/>
                      </w:rPr>
                      <w:t>1</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48608">
              <wp:simplePos x="0" y="0"/>
              <wp:positionH relativeFrom="page">
                <wp:posOffset>901700</wp:posOffset>
              </wp:positionH>
              <wp:positionV relativeFrom="page">
                <wp:posOffset>9285670</wp:posOffset>
              </wp:positionV>
              <wp:extent cx="4453255" cy="151765"/>
              <wp:effectExtent l="0" t="0" r="0" b="0"/>
              <wp:wrapNone/>
              <wp:docPr id="763" name="Textbox 763"/>
              <wp:cNvGraphicFramePr>
                <a:graphicFrameLocks/>
              </wp:cNvGraphicFramePr>
              <a:graphic>
                <a:graphicData uri="http://schemas.microsoft.com/office/word/2010/wordprocessingShape">
                  <wps:wsp>
                    <wps:cNvPr id="763" name="Textbox 763"/>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67872" type="#_x0000_t202" id="docshape590"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50144">
              <wp:simplePos x="0" y="0"/>
              <wp:positionH relativeFrom="page">
                <wp:posOffset>896112</wp:posOffset>
              </wp:positionH>
              <wp:positionV relativeFrom="page">
                <wp:posOffset>9197352</wp:posOffset>
              </wp:positionV>
              <wp:extent cx="5980430" cy="56515"/>
              <wp:effectExtent l="0" t="0" r="0" b="0"/>
              <wp:wrapNone/>
              <wp:docPr id="780" name="Graphic 780"/>
              <wp:cNvGraphicFramePr>
                <a:graphicFrameLocks/>
              </wp:cNvGraphicFramePr>
              <a:graphic>
                <a:graphicData uri="http://schemas.microsoft.com/office/word/2010/wordprocessingShape">
                  <wps:wsp>
                    <wps:cNvPr id="780" name="Graphic 780"/>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66336" id="docshape599"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50656">
              <wp:simplePos x="0" y="0"/>
              <wp:positionH relativeFrom="page">
                <wp:posOffset>6689407</wp:posOffset>
              </wp:positionH>
              <wp:positionV relativeFrom="page">
                <wp:posOffset>9254359</wp:posOffset>
              </wp:positionV>
              <wp:extent cx="181610" cy="189865"/>
              <wp:effectExtent l="0" t="0" r="0" b="0"/>
              <wp:wrapNone/>
              <wp:docPr id="781" name="Textbox 781"/>
              <wp:cNvGraphicFramePr>
                <a:graphicFrameLocks/>
              </wp:cNvGraphicFramePr>
              <a:graphic>
                <a:graphicData uri="http://schemas.microsoft.com/office/word/2010/wordprocessingShape">
                  <wps:wsp>
                    <wps:cNvPr id="781" name="Textbox 781"/>
                    <wps:cNvSpPr txBox="1"/>
                    <wps:spPr>
                      <a:xfrm>
                        <a:off x="0" y="0"/>
                        <a:ext cx="181610" cy="189865"/>
                      </a:xfrm>
                      <a:prstGeom prst="rect">
                        <a:avLst/>
                      </a:prstGeom>
                    </wps:spPr>
                    <wps:txbx>
                      <w:txbxContent>
                        <w:p>
                          <w:pPr>
                            <w:pStyle w:val="BodyText"/>
                            <w:spacing w:before="20"/>
                            <w:ind w:left="20"/>
                          </w:pPr>
                          <w:r>
                            <w:rPr>
                              <w:spacing w:val="-5"/>
                            </w:rPr>
                            <w:t>20</w:t>
                          </w:r>
                        </w:p>
                      </w:txbxContent>
                    </wps:txbx>
                    <wps:bodyPr wrap="square" lIns="0" tIns="0" rIns="0" bIns="0" rtlCol="0">
                      <a:noAutofit/>
                    </wps:bodyPr>
                  </wps:wsp>
                </a:graphicData>
              </a:graphic>
            </wp:anchor>
          </w:drawing>
        </mc:Choice>
        <mc:Fallback>
          <w:pict>
            <v:shape style="position:absolute;margin-left:526.725037pt;margin-top:728.689697pt;width:14.3pt;height:14.95pt;mso-position-horizontal-relative:page;mso-position-vertical-relative:page;z-index:-20365824" type="#_x0000_t202" id="docshape600" filled="false" stroked="false">
              <v:textbox inset="0,0,0,0">
                <w:txbxContent>
                  <w:p>
                    <w:pPr>
                      <w:pStyle w:val="BodyText"/>
                      <w:spacing w:before="20"/>
                      <w:ind w:left="20"/>
                    </w:pPr>
                    <w:r>
                      <w:rPr>
                        <w:spacing w:val="-5"/>
                      </w:rPr>
                      <w:t>20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951168">
              <wp:simplePos x="0" y="0"/>
              <wp:positionH relativeFrom="page">
                <wp:posOffset>901700</wp:posOffset>
              </wp:positionH>
              <wp:positionV relativeFrom="page">
                <wp:posOffset>9285670</wp:posOffset>
              </wp:positionV>
              <wp:extent cx="4453255" cy="151765"/>
              <wp:effectExtent l="0" t="0" r="0" b="0"/>
              <wp:wrapNone/>
              <wp:docPr id="782" name="Textbox 782"/>
              <wp:cNvGraphicFramePr>
                <a:graphicFrameLocks/>
              </wp:cNvGraphicFramePr>
              <a:graphic>
                <a:graphicData uri="http://schemas.microsoft.com/office/word/2010/wordprocessingShape">
                  <wps:wsp>
                    <wps:cNvPr id="782" name="Textbox 782"/>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65312" type="#_x0000_t202" id="docshape601"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52704">
              <wp:simplePos x="0" y="0"/>
              <wp:positionH relativeFrom="page">
                <wp:posOffset>896112</wp:posOffset>
              </wp:positionH>
              <wp:positionV relativeFrom="page">
                <wp:posOffset>9197352</wp:posOffset>
              </wp:positionV>
              <wp:extent cx="5980430" cy="56515"/>
              <wp:effectExtent l="0" t="0" r="0" b="0"/>
              <wp:wrapNone/>
              <wp:docPr id="790" name="Graphic 790"/>
              <wp:cNvGraphicFramePr>
                <a:graphicFrameLocks/>
              </wp:cNvGraphicFramePr>
              <a:graphic>
                <a:graphicData uri="http://schemas.microsoft.com/office/word/2010/wordprocessingShape">
                  <wps:wsp>
                    <wps:cNvPr id="790" name="Graphic 790"/>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63776" id="docshape607"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53216">
              <wp:simplePos x="0" y="0"/>
              <wp:positionH relativeFrom="page">
                <wp:posOffset>6689407</wp:posOffset>
              </wp:positionH>
              <wp:positionV relativeFrom="page">
                <wp:posOffset>9254359</wp:posOffset>
              </wp:positionV>
              <wp:extent cx="219710" cy="189865"/>
              <wp:effectExtent l="0" t="0" r="0" b="0"/>
              <wp:wrapNone/>
              <wp:docPr id="791" name="Textbox 791"/>
              <wp:cNvGraphicFramePr>
                <a:graphicFrameLocks/>
              </wp:cNvGraphicFramePr>
              <a:graphic>
                <a:graphicData uri="http://schemas.microsoft.com/office/word/2010/wordprocessingShape">
                  <wps:wsp>
                    <wps:cNvPr id="791" name="Textbox 791"/>
                    <wps:cNvSpPr txBox="1"/>
                    <wps:spPr>
                      <a:xfrm>
                        <a:off x="0" y="0"/>
                        <a:ext cx="219710" cy="189865"/>
                      </a:xfrm>
                      <a:prstGeom prst="rect">
                        <a:avLst/>
                      </a:prstGeom>
                    </wps:spPr>
                    <wps:txbx>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363264" type="#_x0000_t202" id="docshape608" filled="false" stroked="false">
              <v:textbox inset="0,0,0,0">
                <w:txbxContent>
                  <w:p>
                    <w:pPr>
                      <w:pStyle w:val="BodyText"/>
                      <w:spacing w:before="20"/>
                      <w:ind w:left="20"/>
                    </w:pPr>
                    <w:r>
                      <w:rPr>
                        <w:spacing w:val="-5"/>
                      </w:rPr>
                      <w:t>2</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53728">
              <wp:simplePos x="0" y="0"/>
              <wp:positionH relativeFrom="page">
                <wp:posOffset>901700</wp:posOffset>
              </wp:positionH>
              <wp:positionV relativeFrom="page">
                <wp:posOffset>9285670</wp:posOffset>
              </wp:positionV>
              <wp:extent cx="4453255" cy="151765"/>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62752" type="#_x0000_t202" id="docshape609"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55264">
              <wp:simplePos x="0" y="0"/>
              <wp:positionH relativeFrom="page">
                <wp:posOffset>896112</wp:posOffset>
              </wp:positionH>
              <wp:positionV relativeFrom="page">
                <wp:posOffset>9197352</wp:posOffset>
              </wp:positionV>
              <wp:extent cx="5980430" cy="56515"/>
              <wp:effectExtent l="0" t="0" r="0" b="0"/>
              <wp:wrapNone/>
              <wp:docPr id="810" name="Graphic 810"/>
              <wp:cNvGraphicFramePr>
                <a:graphicFrameLocks/>
              </wp:cNvGraphicFramePr>
              <a:graphic>
                <a:graphicData uri="http://schemas.microsoft.com/office/word/2010/wordprocessingShape">
                  <wps:wsp>
                    <wps:cNvPr id="810" name="Graphic 810"/>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61216" id="docshape612"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55776">
              <wp:simplePos x="0" y="0"/>
              <wp:positionH relativeFrom="page">
                <wp:posOffset>6689407</wp:posOffset>
              </wp:positionH>
              <wp:positionV relativeFrom="page">
                <wp:posOffset>9254359</wp:posOffset>
              </wp:positionV>
              <wp:extent cx="181610" cy="189865"/>
              <wp:effectExtent l="0" t="0" r="0" b="0"/>
              <wp:wrapNone/>
              <wp:docPr id="811" name="Textbox 811"/>
              <wp:cNvGraphicFramePr>
                <a:graphicFrameLocks/>
              </wp:cNvGraphicFramePr>
              <a:graphic>
                <a:graphicData uri="http://schemas.microsoft.com/office/word/2010/wordprocessingShape">
                  <wps:wsp>
                    <wps:cNvPr id="811" name="Textbox 811"/>
                    <wps:cNvSpPr txBox="1"/>
                    <wps:spPr>
                      <a:xfrm>
                        <a:off x="0" y="0"/>
                        <a:ext cx="181610" cy="189865"/>
                      </a:xfrm>
                      <a:prstGeom prst="rect">
                        <a:avLst/>
                      </a:prstGeom>
                    </wps:spPr>
                    <wps:txbx>
                      <w:txbxContent>
                        <w:p>
                          <w:pPr>
                            <w:pStyle w:val="BodyText"/>
                            <w:spacing w:before="20"/>
                            <w:ind w:left="20"/>
                          </w:pPr>
                          <w:r>
                            <w:rPr>
                              <w:spacing w:val="-5"/>
                            </w:rPr>
                            <w:t>30</w:t>
                          </w:r>
                        </w:p>
                      </w:txbxContent>
                    </wps:txbx>
                    <wps:bodyPr wrap="square" lIns="0" tIns="0" rIns="0" bIns="0" rtlCol="0">
                      <a:noAutofit/>
                    </wps:bodyPr>
                  </wps:wsp>
                </a:graphicData>
              </a:graphic>
            </wp:anchor>
          </w:drawing>
        </mc:Choice>
        <mc:Fallback>
          <w:pict>
            <v:shape style="position:absolute;margin-left:526.725037pt;margin-top:728.689697pt;width:14.3pt;height:14.95pt;mso-position-horizontal-relative:page;mso-position-vertical-relative:page;z-index:-20360704" type="#_x0000_t202" id="docshape613" filled="false" stroked="false">
              <v:textbox inset="0,0,0,0">
                <w:txbxContent>
                  <w:p>
                    <w:pPr>
                      <w:pStyle w:val="BodyText"/>
                      <w:spacing w:before="20"/>
                      <w:ind w:left="20"/>
                    </w:pPr>
                    <w:r>
                      <w:rPr>
                        <w:spacing w:val="-5"/>
                      </w:rPr>
                      <w:t>30</w:t>
                    </w:r>
                  </w:p>
                </w:txbxContent>
              </v:textbox>
              <w10:wrap type="none"/>
            </v:shape>
          </w:pict>
        </mc:Fallback>
      </mc:AlternateContent>
    </w:r>
    <w:r>
      <w:rPr>
        <w:sz w:val="20"/>
      </w:rPr>
      <mc:AlternateContent>
        <mc:Choice Requires="wps">
          <w:drawing>
            <wp:anchor distT="0" distB="0" distL="0" distR="0" allowOverlap="1" layoutInCell="1" locked="0" behindDoc="1" simplePos="0" relativeHeight="482956288">
              <wp:simplePos x="0" y="0"/>
              <wp:positionH relativeFrom="page">
                <wp:posOffset>901700</wp:posOffset>
              </wp:positionH>
              <wp:positionV relativeFrom="page">
                <wp:posOffset>9285670</wp:posOffset>
              </wp:positionV>
              <wp:extent cx="4453255" cy="151765"/>
              <wp:effectExtent l="0" t="0" r="0" b="0"/>
              <wp:wrapNone/>
              <wp:docPr id="812" name="Textbox 812"/>
              <wp:cNvGraphicFramePr>
                <a:graphicFrameLocks/>
              </wp:cNvGraphicFramePr>
              <a:graphic>
                <a:graphicData uri="http://schemas.microsoft.com/office/word/2010/wordprocessingShape">
                  <wps:wsp>
                    <wps:cNvPr id="812" name="Textbox 812"/>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60192" type="#_x0000_t202" id="docshape614"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57824">
              <wp:simplePos x="0" y="0"/>
              <wp:positionH relativeFrom="page">
                <wp:posOffset>896112</wp:posOffset>
              </wp:positionH>
              <wp:positionV relativeFrom="page">
                <wp:posOffset>9197352</wp:posOffset>
              </wp:positionV>
              <wp:extent cx="5980430" cy="56515"/>
              <wp:effectExtent l="0" t="0" r="0" b="0"/>
              <wp:wrapNone/>
              <wp:docPr id="817" name="Graphic 817"/>
              <wp:cNvGraphicFramePr>
                <a:graphicFrameLocks/>
              </wp:cNvGraphicFramePr>
              <a:graphic>
                <a:graphicData uri="http://schemas.microsoft.com/office/word/2010/wordprocessingShape">
                  <wps:wsp>
                    <wps:cNvPr id="817" name="Graphic 817"/>
                    <wps:cNvSpPr/>
                    <wps:spPr>
                      <a:xfrm>
                        <a:off x="0" y="0"/>
                        <a:ext cx="5980430" cy="56515"/>
                      </a:xfrm>
                      <a:custGeom>
                        <a:avLst/>
                        <a:gdLst/>
                        <a:ahLst/>
                        <a:cxnLst/>
                        <a:rect l="l" t="t" r="r" b="b"/>
                        <a:pathLst>
                          <a:path w="5980430" h="56515">
                            <a:moveTo>
                              <a:pt x="5980176" y="47244"/>
                            </a:moveTo>
                            <a:lnTo>
                              <a:pt x="0" y="47244"/>
                            </a:lnTo>
                            <a:lnTo>
                              <a:pt x="0" y="56388"/>
                            </a:lnTo>
                            <a:lnTo>
                              <a:pt x="5980176" y="56388"/>
                            </a:lnTo>
                            <a:lnTo>
                              <a:pt x="5980176" y="47244"/>
                            </a:lnTo>
                            <a:close/>
                          </a:path>
                          <a:path w="5980430" h="56515">
                            <a:moveTo>
                              <a:pt x="5980176" y="0"/>
                            </a:moveTo>
                            <a:lnTo>
                              <a:pt x="0" y="0"/>
                            </a:lnTo>
                            <a:lnTo>
                              <a:pt x="0" y="38100"/>
                            </a:lnTo>
                            <a:lnTo>
                              <a:pt x="5980176" y="38100"/>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724.200989pt;width:470.9pt;height:4.45pt;mso-position-horizontal-relative:page;mso-position-vertical-relative:page;z-index:-20358656" id="docshape617" coordorigin="1411,14484" coordsize="9418,89" path="m10829,14558l1411,14558,1411,14573,10829,14573,10829,14558xm10829,14484l1411,14484,1411,14544,10829,14544,10829,14484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58336">
              <wp:simplePos x="0" y="0"/>
              <wp:positionH relativeFrom="page">
                <wp:posOffset>6689407</wp:posOffset>
              </wp:positionH>
              <wp:positionV relativeFrom="page">
                <wp:posOffset>9254359</wp:posOffset>
              </wp:positionV>
              <wp:extent cx="219710" cy="189865"/>
              <wp:effectExtent l="0" t="0" r="0" b="0"/>
              <wp:wrapNone/>
              <wp:docPr id="818" name="Textbox 818"/>
              <wp:cNvGraphicFramePr>
                <a:graphicFrameLocks/>
              </wp:cNvGraphicFramePr>
              <a:graphic>
                <a:graphicData uri="http://schemas.microsoft.com/office/word/2010/wordprocessingShape">
                  <wps:wsp>
                    <wps:cNvPr id="818" name="Textbox 818"/>
                    <wps:cNvSpPr txBox="1"/>
                    <wps:spPr>
                      <a:xfrm>
                        <a:off x="0" y="0"/>
                        <a:ext cx="219710" cy="189865"/>
                      </a:xfrm>
                      <a:prstGeom prst="rect">
                        <a:avLst/>
                      </a:prstGeom>
                    </wps:spPr>
                    <wps:txbx>
                      <w:txbxContent>
                        <w:p>
                          <w:pPr>
                            <w:pStyle w:val="BodyText"/>
                            <w:spacing w:before="20"/>
                            <w:ind w:left="20"/>
                          </w:pPr>
                          <w:r>
                            <w:rPr>
                              <w:spacing w:val="-5"/>
                            </w:rPr>
                            <w:t>3</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 style="position:absolute;margin-left:526.725037pt;margin-top:728.689697pt;width:17.3pt;height:14.95pt;mso-position-horizontal-relative:page;mso-position-vertical-relative:page;z-index:-20358144" type="#_x0000_t202" id="docshape618" filled="false" stroked="false">
              <v:textbox inset="0,0,0,0">
                <w:txbxContent>
                  <w:p>
                    <w:pPr>
                      <w:pStyle w:val="BodyText"/>
                      <w:spacing w:before="20"/>
                      <w:ind w:left="20"/>
                    </w:pPr>
                    <w:r>
                      <w:rPr>
                        <w:spacing w:val="-5"/>
                      </w:rPr>
                      <w:t>3</w:t>
                    </w:r>
                    <w:r>
                      <w:rPr>
                        <w:spacing w:val="-5"/>
                      </w:rPr>
                      <w:fldChar w:fldCharType="begin"/>
                    </w:r>
                    <w:r>
                      <w:rPr>
                        <w:spacing w:val="-5"/>
                      </w:rPr>
                      <w:instrText> PAGE </w:instrText>
                    </w:r>
                    <w:r>
                      <w:rPr>
                        <w:spacing w:val="-5"/>
                      </w:rPr>
                      <w:fldChar w:fldCharType="separate"/>
                    </w:r>
                    <w:r>
                      <w:rPr>
                        <w:spacing w:val="-5"/>
                      </w:rPr>
                      <w:t>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58848">
              <wp:simplePos x="0" y="0"/>
              <wp:positionH relativeFrom="page">
                <wp:posOffset>901700</wp:posOffset>
              </wp:positionH>
              <wp:positionV relativeFrom="page">
                <wp:posOffset>9285670</wp:posOffset>
              </wp:positionV>
              <wp:extent cx="4453255" cy="151765"/>
              <wp:effectExtent l="0" t="0" r="0" b="0"/>
              <wp:wrapNone/>
              <wp:docPr id="819" name="Textbox 819"/>
              <wp:cNvGraphicFramePr>
                <a:graphicFrameLocks/>
              </wp:cNvGraphicFramePr>
              <a:graphic>
                <a:graphicData uri="http://schemas.microsoft.com/office/word/2010/wordprocessingShape">
                  <wps:wsp>
                    <wps:cNvPr id="819" name="Textbox 819"/>
                    <wps:cNvSpPr txBox="1"/>
                    <wps:spPr>
                      <a:xfrm>
                        <a:off x="0" y="0"/>
                        <a:ext cx="4453255" cy="151765"/>
                      </a:xfrm>
                      <a:prstGeom prst="rect">
                        <a:avLst/>
                      </a:prstGeom>
                    </wps:spPr>
                    <wps:txbx>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wps:txbx>
                    <wps:bodyPr wrap="square" lIns="0" tIns="0" rIns="0" bIns="0" rtlCol="0">
                      <a:noAutofit/>
                    </wps:bodyPr>
                  </wps:wsp>
                </a:graphicData>
              </a:graphic>
            </wp:anchor>
          </w:drawing>
        </mc:Choice>
        <mc:Fallback>
          <w:pict>
            <v:shape style="position:absolute;margin-left:71pt;margin-top:731.155151pt;width:350.65pt;height:11.95pt;mso-position-horizontal-relative:page;mso-position-vertical-relative:page;z-index:-20357632" type="#_x0000_t202" id="docshape619" filled="false" stroked="false">
              <v:textbox inset="0,0,0,0">
                <w:txbxContent>
                  <w:p>
                    <w:pPr>
                      <w:spacing w:before="9"/>
                      <w:ind w:left="20" w:right="0" w:firstLine="0"/>
                      <w:jc w:val="left"/>
                      <w:rPr>
                        <w:sz w:val="18"/>
                      </w:rPr>
                    </w:pPr>
                    <w:r>
                      <w:rPr>
                        <w:spacing w:val="-2"/>
                        <w:sz w:val="18"/>
                      </w:rPr>
                      <w:t>Operating</w:t>
                    </w:r>
                    <w:r>
                      <w:rPr>
                        <w:spacing w:val="-4"/>
                        <w:sz w:val="18"/>
                      </w:rPr>
                      <w:t> </w:t>
                    </w:r>
                    <w:r>
                      <w:rPr>
                        <w:spacing w:val="-2"/>
                        <w:sz w:val="18"/>
                      </w:rPr>
                      <w:t>System</w:t>
                    </w:r>
                    <w:r>
                      <w:rPr>
                        <w:spacing w:val="-6"/>
                        <w:sz w:val="18"/>
                      </w:rPr>
                      <w:t> </w:t>
                    </w:r>
                    <w:r>
                      <w:rPr>
                        <w:spacing w:val="-2"/>
                        <w:sz w:val="18"/>
                      </w:rPr>
                      <w:t>by</w:t>
                    </w:r>
                    <w:r>
                      <w:rPr>
                        <w:spacing w:val="-5"/>
                        <w:sz w:val="18"/>
                      </w:rPr>
                      <w:t> </w:t>
                    </w:r>
                    <w:r>
                      <w:rPr>
                        <w:spacing w:val="-2"/>
                        <w:sz w:val="18"/>
                      </w:rPr>
                      <w:t>Prof.</w:t>
                    </w:r>
                    <w:r>
                      <w:rPr>
                        <w:spacing w:val="-1"/>
                        <w:sz w:val="18"/>
                      </w:rPr>
                      <w:t> </w:t>
                    </w:r>
                    <w:r>
                      <w:rPr>
                        <w:spacing w:val="-2"/>
                        <w:sz w:val="18"/>
                      </w:rPr>
                      <w:t>Vishal</w:t>
                    </w:r>
                    <w:r>
                      <w:rPr>
                        <w:spacing w:val="-4"/>
                        <w:sz w:val="18"/>
                      </w:rPr>
                      <w:t> </w:t>
                    </w:r>
                    <w:r>
                      <w:rPr>
                        <w:spacing w:val="-2"/>
                        <w:sz w:val="18"/>
                      </w:rPr>
                      <w:t>Jadhav</w:t>
                    </w:r>
                    <w:r>
                      <w:rPr>
                        <w:spacing w:val="-4"/>
                        <w:sz w:val="18"/>
                      </w:rPr>
                      <w:t> </w:t>
                    </w:r>
                    <w:r>
                      <w:rPr>
                        <w:spacing w:val="-2"/>
                        <w:sz w:val="18"/>
                      </w:rPr>
                      <w:t>Sir’s</w:t>
                    </w:r>
                    <w:r>
                      <w:rPr>
                        <w:spacing w:val="-4"/>
                        <w:sz w:val="18"/>
                      </w:rPr>
                      <w:t> </w:t>
                    </w:r>
                    <w:r>
                      <w:rPr>
                        <w:spacing w:val="-2"/>
                        <w:sz w:val="18"/>
                      </w:rPr>
                      <w:t>(VJTech Academy,</w:t>
                    </w:r>
                    <w:r>
                      <w:rPr>
                        <w:sz w:val="18"/>
                      </w:rPr>
                      <w:t> </w:t>
                    </w:r>
                    <w:r>
                      <w:rPr>
                        <w:spacing w:val="-2"/>
                        <w:sz w:val="18"/>
                      </w:rPr>
                      <w:t>contact</w:t>
                    </w:r>
                    <w:r>
                      <w:rPr>
                        <w:spacing w:val="-4"/>
                        <w:sz w:val="18"/>
                      </w:rPr>
                      <w:t> </w:t>
                    </w:r>
                    <w:r>
                      <w:rPr>
                        <w:spacing w:val="-2"/>
                        <w:sz w:val="18"/>
                      </w:rPr>
                      <w:t>us:</w:t>
                    </w:r>
                    <w:r>
                      <w:rPr>
                        <w:spacing w:val="-1"/>
                        <w:sz w:val="18"/>
                      </w:rPr>
                      <w:t> </w:t>
                    </w:r>
                    <w:r>
                      <w:rPr>
                        <w:spacing w:val="-2"/>
                        <w:sz w:val="18"/>
                      </w:rPr>
                      <w:t>+91-</w:t>
                    </w:r>
                    <w:r>
                      <w:rPr>
                        <w:spacing w:val="-6"/>
                        <w:sz w:val="18"/>
                      </w:rPr>
                      <w:t>9730087674)</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60384">
              <wp:simplePos x="0" y="0"/>
              <wp:positionH relativeFrom="page">
                <wp:posOffset>896416</wp:posOffset>
              </wp:positionH>
              <wp:positionV relativeFrom="page">
                <wp:posOffset>9200083</wp:posOffset>
              </wp:positionV>
              <wp:extent cx="5981065" cy="56515"/>
              <wp:effectExtent l="0" t="0" r="0" b="0"/>
              <wp:wrapNone/>
              <wp:docPr id="825" name="Graphic 825"/>
              <wp:cNvGraphicFramePr>
                <a:graphicFrameLocks/>
              </wp:cNvGraphicFramePr>
              <a:graphic>
                <a:graphicData uri="http://schemas.microsoft.com/office/word/2010/wordprocessingShape">
                  <wps:wsp>
                    <wps:cNvPr id="825" name="Graphic 825"/>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24.416016pt;width:470.95pt;height:4.45pt;mso-position-horizontal-relative:page;mso-position-vertical-relative:page;z-index:-20356096" id="docshape622" coordorigin="1412,14488" coordsize="9419,89" path="m10831,14563l1412,14563,1412,14577,10831,14577,10831,14563xm10831,14488l1412,14488,1412,14548,10831,14548,10831,14488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60896">
              <wp:simplePos x="0" y="0"/>
              <wp:positionH relativeFrom="page">
                <wp:posOffset>6743445</wp:posOffset>
              </wp:positionH>
              <wp:positionV relativeFrom="page">
                <wp:posOffset>9255326</wp:posOffset>
              </wp:positionV>
              <wp:extent cx="167005" cy="189865"/>
              <wp:effectExtent l="0" t="0" r="0" b="0"/>
              <wp:wrapNone/>
              <wp:docPr id="826" name="Textbox 826"/>
              <wp:cNvGraphicFramePr>
                <a:graphicFrameLocks/>
              </wp:cNvGraphicFramePr>
              <a:graphic>
                <a:graphicData uri="http://schemas.microsoft.com/office/word/2010/wordprocessingShape">
                  <wps:wsp>
                    <wps:cNvPr id="826" name="Textbox 826"/>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style="position:absolute;margin-left:530.979980pt;margin-top:728.765869pt;width:13.15pt;height:14.95pt;mso-position-horizontal-relative:page;mso-position-vertical-relative:page;z-index:-20355584" type="#_x0000_t202" id="docshape623"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61408">
              <wp:simplePos x="0" y="0"/>
              <wp:positionH relativeFrom="page">
                <wp:posOffset>902004</wp:posOffset>
              </wp:positionH>
              <wp:positionV relativeFrom="page">
                <wp:posOffset>9286696</wp:posOffset>
              </wp:positionV>
              <wp:extent cx="4458335" cy="152400"/>
              <wp:effectExtent l="0" t="0" r="0" b="0"/>
              <wp:wrapNone/>
              <wp:docPr id="827" name="Textbox 827"/>
              <wp:cNvGraphicFramePr>
                <a:graphicFrameLocks/>
              </wp:cNvGraphicFramePr>
              <a:graphic>
                <a:graphicData uri="http://schemas.microsoft.com/office/word/2010/wordprocessingShape">
                  <wps:wsp>
                    <wps:cNvPr id="827" name="Textbox 827"/>
                    <wps:cNvSpPr txBox="1"/>
                    <wps:spPr>
                      <a:xfrm>
                        <a:off x="0" y="0"/>
                        <a:ext cx="4458335" cy="152400"/>
                      </a:xfrm>
                      <a:prstGeom prst="rect">
                        <a:avLst/>
                      </a:prstGeom>
                    </wps:spPr>
                    <wps:txbx>
                      <w:txbxContent>
                        <w:p>
                          <w:pPr>
                            <w:spacing w:before="12"/>
                            <w:ind w:left="20" w:right="0" w:firstLine="0"/>
                            <w:jc w:val="left"/>
                            <w:rPr>
                              <w:rFonts w:ascii="Times New Roman" w:hAnsi="Times New Roman"/>
                              <w:sz w:val="18"/>
                            </w:rPr>
                          </w:pPr>
                          <w:r>
                            <w:rPr>
                              <w:rFonts w:ascii="Times New Roman" w:hAnsi="Times New Roman"/>
                              <w:sz w:val="18"/>
                            </w:rPr>
                            <w:t>Operating</w:t>
                          </w:r>
                          <w:r>
                            <w:rPr>
                              <w:rFonts w:ascii="Times New Roman" w:hAnsi="Times New Roman"/>
                              <w:spacing w:val="-6"/>
                              <w:sz w:val="18"/>
                            </w:rPr>
                            <w:t> </w:t>
                          </w:r>
                          <w:r>
                            <w:rPr>
                              <w:rFonts w:ascii="Times New Roman" w:hAnsi="Times New Roman"/>
                              <w:sz w:val="18"/>
                            </w:rPr>
                            <w:t>System</w:t>
                          </w:r>
                          <w:r>
                            <w:rPr>
                              <w:rFonts w:ascii="Times New Roman" w:hAnsi="Times New Roman"/>
                              <w:spacing w:val="-2"/>
                              <w:sz w:val="18"/>
                            </w:rPr>
                            <w:t> </w:t>
                          </w:r>
                          <w:r>
                            <w:rPr>
                              <w:rFonts w:ascii="Times New Roman" w:hAnsi="Times New Roman"/>
                              <w:sz w:val="18"/>
                            </w:rPr>
                            <w:t>by</w:t>
                          </w:r>
                          <w:r>
                            <w:rPr>
                              <w:rFonts w:ascii="Times New Roman" w:hAnsi="Times New Roman"/>
                              <w:spacing w:val="-1"/>
                              <w:sz w:val="18"/>
                            </w:rPr>
                            <w:t> </w:t>
                          </w:r>
                          <w:r>
                            <w:rPr>
                              <w:rFonts w:ascii="Times New Roman" w:hAnsi="Times New Roman"/>
                              <w:sz w:val="18"/>
                            </w:rPr>
                            <w:t>Prof.</w:t>
                          </w:r>
                          <w:r>
                            <w:rPr>
                              <w:rFonts w:ascii="Times New Roman" w:hAnsi="Times New Roman"/>
                              <w:spacing w:val="-1"/>
                              <w:sz w:val="18"/>
                            </w:rPr>
                            <w:t> </w:t>
                          </w:r>
                          <w:r>
                            <w:rPr>
                              <w:rFonts w:ascii="Times New Roman" w:hAnsi="Times New Roman"/>
                              <w:sz w:val="18"/>
                            </w:rPr>
                            <w:t>Vishal</w:t>
                          </w:r>
                          <w:r>
                            <w:rPr>
                              <w:rFonts w:ascii="Times New Roman" w:hAnsi="Times New Roman"/>
                              <w:spacing w:val="-2"/>
                              <w:sz w:val="18"/>
                            </w:rPr>
                            <w:t> </w:t>
                          </w:r>
                          <w:r>
                            <w:rPr>
                              <w:rFonts w:ascii="Times New Roman" w:hAnsi="Times New Roman"/>
                              <w:sz w:val="18"/>
                            </w:rPr>
                            <w:t>Jadhav</w:t>
                          </w:r>
                          <w:r>
                            <w:rPr>
                              <w:rFonts w:ascii="Times New Roman" w:hAnsi="Times New Roman"/>
                              <w:spacing w:val="-3"/>
                              <w:sz w:val="18"/>
                            </w:rPr>
                            <w:t> </w:t>
                          </w:r>
                          <w:r>
                            <w:rPr>
                              <w:rFonts w:ascii="Times New Roman" w:hAnsi="Times New Roman"/>
                              <w:sz w:val="18"/>
                            </w:rPr>
                            <w:t>Sir’s</w:t>
                          </w:r>
                          <w:r>
                            <w:rPr>
                              <w:rFonts w:ascii="Times New Roman" w:hAnsi="Times New Roman"/>
                              <w:spacing w:val="-2"/>
                              <w:sz w:val="18"/>
                            </w:rPr>
                            <w:t> </w:t>
                          </w:r>
                          <w:r>
                            <w:rPr>
                              <w:rFonts w:ascii="Times New Roman" w:hAnsi="Times New Roman"/>
                              <w:sz w:val="18"/>
                            </w:rPr>
                            <w:t>(VJTech</w:t>
                          </w:r>
                          <w:r>
                            <w:rPr>
                              <w:rFonts w:ascii="Times New Roman" w:hAnsi="Times New Roman"/>
                              <w:spacing w:val="-1"/>
                              <w:sz w:val="18"/>
                            </w:rPr>
                            <w:t> </w:t>
                          </w:r>
                          <w:r>
                            <w:rPr>
                              <w:rFonts w:ascii="Times New Roman" w:hAnsi="Times New Roman"/>
                              <w:sz w:val="18"/>
                            </w:rPr>
                            <w:t>Academy,</w:t>
                          </w:r>
                          <w:r>
                            <w:rPr>
                              <w:rFonts w:ascii="Times New Roman" w:hAnsi="Times New Roman"/>
                              <w:spacing w:val="-4"/>
                              <w:sz w:val="18"/>
                            </w:rPr>
                            <w:t> </w:t>
                          </w:r>
                          <w:r>
                            <w:rPr>
                              <w:rFonts w:ascii="Times New Roman" w:hAnsi="Times New Roman"/>
                              <w:sz w:val="18"/>
                            </w:rPr>
                            <w:t>contact</w:t>
                          </w:r>
                          <w:r>
                            <w:rPr>
                              <w:rFonts w:ascii="Times New Roman" w:hAnsi="Times New Roman"/>
                              <w:spacing w:val="-2"/>
                              <w:sz w:val="18"/>
                            </w:rPr>
                            <w:t> </w:t>
                          </w:r>
                          <w:r>
                            <w:rPr>
                              <w:rFonts w:ascii="Times New Roman" w:hAnsi="Times New Roman"/>
                              <w:sz w:val="18"/>
                            </w:rPr>
                            <w:t>us:</w:t>
                          </w:r>
                          <w:r>
                            <w:rPr>
                              <w:rFonts w:ascii="Times New Roman" w:hAnsi="Times New Roman"/>
                              <w:spacing w:val="-2"/>
                              <w:sz w:val="18"/>
                            </w:rPr>
                            <w:t> </w:t>
                          </w:r>
                          <w:r>
                            <w:rPr>
                              <w:rFonts w:ascii="Times New Roman" w:hAnsi="Times New Roman"/>
                              <w:sz w:val="18"/>
                            </w:rPr>
                            <w:t>+91-</w:t>
                          </w:r>
                          <w:r>
                            <w:rPr>
                              <w:rFonts w:ascii="Times New Roman" w:hAnsi="Times New Roman"/>
                              <w:spacing w:val="-2"/>
                              <w:sz w:val="18"/>
                            </w:rPr>
                            <w:t>9730087674)</w:t>
                          </w:r>
                        </w:p>
                      </w:txbxContent>
                    </wps:txbx>
                    <wps:bodyPr wrap="square" lIns="0" tIns="0" rIns="0" bIns="0" rtlCol="0">
                      <a:noAutofit/>
                    </wps:bodyPr>
                  </wps:wsp>
                </a:graphicData>
              </a:graphic>
            </wp:anchor>
          </w:drawing>
        </mc:Choice>
        <mc:Fallback>
          <w:pict>
            <v:shape style="position:absolute;margin-left:71.024002pt;margin-top:731.235962pt;width:351.05pt;height:12pt;mso-position-horizontal-relative:page;mso-position-vertical-relative:page;z-index:-20355072" type="#_x0000_t202" id="docshape624" filled="false" stroked="false">
              <v:textbox inset="0,0,0,0">
                <w:txbxContent>
                  <w:p>
                    <w:pPr>
                      <w:spacing w:before="12"/>
                      <w:ind w:left="20" w:right="0" w:firstLine="0"/>
                      <w:jc w:val="left"/>
                      <w:rPr>
                        <w:rFonts w:ascii="Times New Roman" w:hAnsi="Times New Roman"/>
                        <w:sz w:val="18"/>
                      </w:rPr>
                    </w:pPr>
                    <w:r>
                      <w:rPr>
                        <w:rFonts w:ascii="Times New Roman" w:hAnsi="Times New Roman"/>
                        <w:sz w:val="18"/>
                      </w:rPr>
                      <w:t>Operating</w:t>
                    </w:r>
                    <w:r>
                      <w:rPr>
                        <w:rFonts w:ascii="Times New Roman" w:hAnsi="Times New Roman"/>
                        <w:spacing w:val="-6"/>
                        <w:sz w:val="18"/>
                      </w:rPr>
                      <w:t> </w:t>
                    </w:r>
                    <w:r>
                      <w:rPr>
                        <w:rFonts w:ascii="Times New Roman" w:hAnsi="Times New Roman"/>
                        <w:sz w:val="18"/>
                      </w:rPr>
                      <w:t>System</w:t>
                    </w:r>
                    <w:r>
                      <w:rPr>
                        <w:rFonts w:ascii="Times New Roman" w:hAnsi="Times New Roman"/>
                        <w:spacing w:val="-2"/>
                        <w:sz w:val="18"/>
                      </w:rPr>
                      <w:t> </w:t>
                    </w:r>
                    <w:r>
                      <w:rPr>
                        <w:rFonts w:ascii="Times New Roman" w:hAnsi="Times New Roman"/>
                        <w:sz w:val="18"/>
                      </w:rPr>
                      <w:t>by</w:t>
                    </w:r>
                    <w:r>
                      <w:rPr>
                        <w:rFonts w:ascii="Times New Roman" w:hAnsi="Times New Roman"/>
                        <w:spacing w:val="-1"/>
                        <w:sz w:val="18"/>
                      </w:rPr>
                      <w:t> </w:t>
                    </w:r>
                    <w:r>
                      <w:rPr>
                        <w:rFonts w:ascii="Times New Roman" w:hAnsi="Times New Roman"/>
                        <w:sz w:val="18"/>
                      </w:rPr>
                      <w:t>Prof.</w:t>
                    </w:r>
                    <w:r>
                      <w:rPr>
                        <w:rFonts w:ascii="Times New Roman" w:hAnsi="Times New Roman"/>
                        <w:spacing w:val="-1"/>
                        <w:sz w:val="18"/>
                      </w:rPr>
                      <w:t> </w:t>
                    </w:r>
                    <w:r>
                      <w:rPr>
                        <w:rFonts w:ascii="Times New Roman" w:hAnsi="Times New Roman"/>
                        <w:sz w:val="18"/>
                      </w:rPr>
                      <w:t>Vishal</w:t>
                    </w:r>
                    <w:r>
                      <w:rPr>
                        <w:rFonts w:ascii="Times New Roman" w:hAnsi="Times New Roman"/>
                        <w:spacing w:val="-2"/>
                        <w:sz w:val="18"/>
                      </w:rPr>
                      <w:t> </w:t>
                    </w:r>
                    <w:r>
                      <w:rPr>
                        <w:rFonts w:ascii="Times New Roman" w:hAnsi="Times New Roman"/>
                        <w:sz w:val="18"/>
                      </w:rPr>
                      <w:t>Jadhav</w:t>
                    </w:r>
                    <w:r>
                      <w:rPr>
                        <w:rFonts w:ascii="Times New Roman" w:hAnsi="Times New Roman"/>
                        <w:spacing w:val="-3"/>
                        <w:sz w:val="18"/>
                      </w:rPr>
                      <w:t> </w:t>
                    </w:r>
                    <w:r>
                      <w:rPr>
                        <w:rFonts w:ascii="Times New Roman" w:hAnsi="Times New Roman"/>
                        <w:sz w:val="18"/>
                      </w:rPr>
                      <w:t>Sir’s</w:t>
                    </w:r>
                    <w:r>
                      <w:rPr>
                        <w:rFonts w:ascii="Times New Roman" w:hAnsi="Times New Roman"/>
                        <w:spacing w:val="-2"/>
                        <w:sz w:val="18"/>
                      </w:rPr>
                      <w:t> </w:t>
                    </w:r>
                    <w:r>
                      <w:rPr>
                        <w:rFonts w:ascii="Times New Roman" w:hAnsi="Times New Roman"/>
                        <w:sz w:val="18"/>
                      </w:rPr>
                      <w:t>(VJTech</w:t>
                    </w:r>
                    <w:r>
                      <w:rPr>
                        <w:rFonts w:ascii="Times New Roman" w:hAnsi="Times New Roman"/>
                        <w:spacing w:val="-1"/>
                        <w:sz w:val="18"/>
                      </w:rPr>
                      <w:t> </w:t>
                    </w:r>
                    <w:r>
                      <w:rPr>
                        <w:rFonts w:ascii="Times New Roman" w:hAnsi="Times New Roman"/>
                        <w:sz w:val="18"/>
                      </w:rPr>
                      <w:t>Academy,</w:t>
                    </w:r>
                    <w:r>
                      <w:rPr>
                        <w:rFonts w:ascii="Times New Roman" w:hAnsi="Times New Roman"/>
                        <w:spacing w:val="-4"/>
                        <w:sz w:val="18"/>
                      </w:rPr>
                      <w:t> </w:t>
                    </w:r>
                    <w:r>
                      <w:rPr>
                        <w:rFonts w:ascii="Times New Roman" w:hAnsi="Times New Roman"/>
                        <w:sz w:val="18"/>
                      </w:rPr>
                      <w:t>contact</w:t>
                    </w:r>
                    <w:r>
                      <w:rPr>
                        <w:rFonts w:ascii="Times New Roman" w:hAnsi="Times New Roman"/>
                        <w:spacing w:val="-2"/>
                        <w:sz w:val="18"/>
                      </w:rPr>
                      <w:t> </w:t>
                    </w:r>
                    <w:r>
                      <w:rPr>
                        <w:rFonts w:ascii="Times New Roman" w:hAnsi="Times New Roman"/>
                        <w:sz w:val="18"/>
                      </w:rPr>
                      <w:t>us:</w:t>
                    </w:r>
                    <w:r>
                      <w:rPr>
                        <w:rFonts w:ascii="Times New Roman" w:hAnsi="Times New Roman"/>
                        <w:spacing w:val="-2"/>
                        <w:sz w:val="18"/>
                      </w:rPr>
                      <w:t> </w:t>
                    </w:r>
                    <w:r>
                      <w:rPr>
                        <w:rFonts w:ascii="Times New Roman" w:hAnsi="Times New Roman"/>
                        <w:sz w:val="18"/>
                      </w:rPr>
                      <w:t>+91-</w:t>
                    </w:r>
                    <w:r>
                      <w:rPr>
                        <w:rFonts w:ascii="Times New Roman" w:hAnsi="Times New Roman"/>
                        <w:spacing w:val="-2"/>
                        <w:sz w:val="18"/>
                      </w:rPr>
                      <w:t>9730087674)</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62944">
              <wp:simplePos x="0" y="0"/>
              <wp:positionH relativeFrom="page">
                <wp:posOffset>896416</wp:posOffset>
              </wp:positionH>
              <wp:positionV relativeFrom="page">
                <wp:posOffset>9200083</wp:posOffset>
              </wp:positionV>
              <wp:extent cx="5981065" cy="56515"/>
              <wp:effectExtent l="0" t="0" r="0" b="0"/>
              <wp:wrapNone/>
              <wp:docPr id="832" name="Graphic 832"/>
              <wp:cNvGraphicFramePr>
                <a:graphicFrameLocks/>
              </wp:cNvGraphicFramePr>
              <a:graphic>
                <a:graphicData uri="http://schemas.microsoft.com/office/word/2010/wordprocessingShape">
                  <wps:wsp>
                    <wps:cNvPr id="832" name="Graphic 832"/>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24.416016pt;width:470.95pt;height:4.45pt;mso-position-horizontal-relative:page;mso-position-vertical-relative:page;z-index:-20353536" id="docshape627" coordorigin="1412,14488" coordsize="9419,89" path="m10831,14563l1412,14563,1412,14577,10831,14577,10831,14563xm10831,14488l1412,14488,1412,14548,10831,14548,10831,14488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63456">
              <wp:simplePos x="0" y="0"/>
              <wp:positionH relativeFrom="page">
                <wp:posOffset>6743445</wp:posOffset>
              </wp:positionH>
              <wp:positionV relativeFrom="page">
                <wp:posOffset>9255326</wp:posOffset>
              </wp:positionV>
              <wp:extent cx="167005" cy="189865"/>
              <wp:effectExtent l="0" t="0" r="0" b="0"/>
              <wp:wrapNone/>
              <wp:docPr id="833" name="Textbox 833"/>
              <wp:cNvGraphicFramePr>
                <a:graphicFrameLocks/>
              </wp:cNvGraphicFramePr>
              <a:graphic>
                <a:graphicData uri="http://schemas.microsoft.com/office/word/2010/wordprocessingShape">
                  <wps:wsp>
                    <wps:cNvPr id="833" name="Textbox 833"/>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 style="position:absolute;margin-left:530.979980pt;margin-top:728.765869pt;width:13.15pt;height:14.95pt;mso-position-horizontal-relative:page;mso-position-vertical-relative:page;z-index:-20353024" type="#_x0000_t202" id="docshape628"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2</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63968">
              <wp:simplePos x="0" y="0"/>
              <wp:positionH relativeFrom="page">
                <wp:posOffset>902004</wp:posOffset>
              </wp:positionH>
              <wp:positionV relativeFrom="page">
                <wp:posOffset>9286696</wp:posOffset>
              </wp:positionV>
              <wp:extent cx="4458335" cy="152400"/>
              <wp:effectExtent l="0" t="0" r="0" b="0"/>
              <wp:wrapNone/>
              <wp:docPr id="834" name="Textbox 834"/>
              <wp:cNvGraphicFramePr>
                <a:graphicFrameLocks/>
              </wp:cNvGraphicFramePr>
              <a:graphic>
                <a:graphicData uri="http://schemas.microsoft.com/office/word/2010/wordprocessingShape">
                  <wps:wsp>
                    <wps:cNvPr id="834" name="Textbox 834"/>
                    <wps:cNvSpPr txBox="1"/>
                    <wps:spPr>
                      <a:xfrm>
                        <a:off x="0" y="0"/>
                        <a:ext cx="4458335" cy="152400"/>
                      </a:xfrm>
                      <a:prstGeom prst="rect">
                        <a:avLst/>
                      </a:prstGeom>
                    </wps:spPr>
                    <wps:txbx>
                      <w:txbxContent>
                        <w:p>
                          <w:pPr>
                            <w:spacing w:before="12"/>
                            <w:ind w:left="20" w:right="0" w:firstLine="0"/>
                            <w:jc w:val="left"/>
                            <w:rPr>
                              <w:rFonts w:ascii="Times New Roman" w:hAnsi="Times New Roman"/>
                              <w:sz w:val="18"/>
                            </w:rPr>
                          </w:pPr>
                          <w:r>
                            <w:rPr>
                              <w:rFonts w:ascii="Times New Roman" w:hAnsi="Times New Roman"/>
                              <w:sz w:val="18"/>
                            </w:rPr>
                            <w:t>Operating</w:t>
                          </w:r>
                          <w:r>
                            <w:rPr>
                              <w:rFonts w:ascii="Times New Roman" w:hAnsi="Times New Roman"/>
                              <w:spacing w:val="-6"/>
                              <w:sz w:val="18"/>
                            </w:rPr>
                            <w:t> </w:t>
                          </w:r>
                          <w:r>
                            <w:rPr>
                              <w:rFonts w:ascii="Times New Roman" w:hAnsi="Times New Roman"/>
                              <w:sz w:val="18"/>
                            </w:rPr>
                            <w:t>System</w:t>
                          </w:r>
                          <w:r>
                            <w:rPr>
                              <w:rFonts w:ascii="Times New Roman" w:hAnsi="Times New Roman"/>
                              <w:spacing w:val="-2"/>
                              <w:sz w:val="18"/>
                            </w:rPr>
                            <w:t> </w:t>
                          </w:r>
                          <w:r>
                            <w:rPr>
                              <w:rFonts w:ascii="Times New Roman" w:hAnsi="Times New Roman"/>
                              <w:sz w:val="18"/>
                            </w:rPr>
                            <w:t>by</w:t>
                          </w:r>
                          <w:r>
                            <w:rPr>
                              <w:rFonts w:ascii="Times New Roman" w:hAnsi="Times New Roman"/>
                              <w:spacing w:val="-1"/>
                              <w:sz w:val="18"/>
                            </w:rPr>
                            <w:t> </w:t>
                          </w:r>
                          <w:r>
                            <w:rPr>
                              <w:rFonts w:ascii="Times New Roman" w:hAnsi="Times New Roman"/>
                              <w:sz w:val="18"/>
                            </w:rPr>
                            <w:t>Prof.</w:t>
                          </w:r>
                          <w:r>
                            <w:rPr>
                              <w:rFonts w:ascii="Times New Roman" w:hAnsi="Times New Roman"/>
                              <w:spacing w:val="-1"/>
                              <w:sz w:val="18"/>
                            </w:rPr>
                            <w:t> </w:t>
                          </w:r>
                          <w:r>
                            <w:rPr>
                              <w:rFonts w:ascii="Times New Roman" w:hAnsi="Times New Roman"/>
                              <w:sz w:val="18"/>
                            </w:rPr>
                            <w:t>Vishal</w:t>
                          </w:r>
                          <w:r>
                            <w:rPr>
                              <w:rFonts w:ascii="Times New Roman" w:hAnsi="Times New Roman"/>
                              <w:spacing w:val="-2"/>
                              <w:sz w:val="18"/>
                            </w:rPr>
                            <w:t> </w:t>
                          </w:r>
                          <w:r>
                            <w:rPr>
                              <w:rFonts w:ascii="Times New Roman" w:hAnsi="Times New Roman"/>
                              <w:sz w:val="18"/>
                            </w:rPr>
                            <w:t>Jadhav</w:t>
                          </w:r>
                          <w:r>
                            <w:rPr>
                              <w:rFonts w:ascii="Times New Roman" w:hAnsi="Times New Roman"/>
                              <w:spacing w:val="-3"/>
                              <w:sz w:val="18"/>
                            </w:rPr>
                            <w:t> </w:t>
                          </w:r>
                          <w:r>
                            <w:rPr>
                              <w:rFonts w:ascii="Times New Roman" w:hAnsi="Times New Roman"/>
                              <w:sz w:val="18"/>
                            </w:rPr>
                            <w:t>Sir’s</w:t>
                          </w:r>
                          <w:r>
                            <w:rPr>
                              <w:rFonts w:ascii="Times New Roman" w:hAnsi="Times New Roman"/>
                              <w:spacing w:val="-2"/>
                              <w:sz w:val="18"/>
                            </w:rPr>
                            <w:t> </w:t>
                          </w:r>
                          <w:r>
                            <w:rPr>
                              <w:rFonts w:ascii="Times New Roman" w:hAnsi="Times New Roman"/>
                              <w:sz w:val="18"/>
                            </w:rPr>
                            <w:t>(VJTech</w:t>
                          </w:r>
                          <w:r>
                            <w:rPr>
                              <w:rFonts w:ascii="Times New Roman" w:hAnsi="Times New Roman"/>
                              <w:spacing w:val="-1"/>
                              <w:sz w:val="18"/>
                            </w:rPr>
                            <w:t> </w:t>
                          </w:r>
                          <w:r>
                            <w:rPr>
                              <w:rFonts w:ascii="Times New Roman" w:hAnsi="Times New Roman"/>
                              <w:sz w:val="18"/>
                            </w:rPr>
                            <w:t>Academy,</w:t>
                          </w:r>
                          <w:r>
                            <w:rPr>
                              <w:rFonts w:ascii="Times New Roman" w:hAnsi="Times New Roman"/>
                              <w:spacing w:val="-4"/>
                              <w:sz w:val="18"/>
                            </w:rPr>
                            <w:t> </w:t>
                          </w:r>
                          <w:r>
                            <w:rPr>
                              <w:rFonts w:ascii="Times New Roman" w:hAnsi="Times New Roman"/>
                              <w:sz w:val="18"/>
                            </w:rPr>
                            <w:t>contact</w:t>
                          </w:r>
                          <w:r>
                            <w:rPr>
                              <w:rFonts w:ascii="Times New Roman" w:hAnsi="Times New Roman"/>
                              <w:spacing w:val="-2"/>
                              <w:sz w:val="18"/>
                            </w:rPr>
                            <w:t> </w:t>
                          </w:r>
                          <w:r>
                            <w:rPr>
                              <w:rFonts w:ascii="Times New Roman" w:hAnsi="Times New Roman"/>
                              <w:sz w:val="18"/>
                            </w:rPr>
                            <w:t>us:</w:t>
                          </w:r>
                          <w:r>
                            <w:rPr>
                              <w:rFonts w:ascii="Times New Roman" w:hAnsi="Times New Roman"/>
                              <w:spacing w:val="-2"/>
                              <w:sz w:val="18"/>
                            </w:rPr>
                            <w:t> </w:t>
                          </w:r>
                          <w:r>
                            <w:rPr>
                              <w:rFonts w:ascii="Times New Roman" w:hAnsi="Times New Roman"/>
                              <w:sz w:val="18"/>
                            </w:rPr>
                            <w:t>+91-</w:t>
                          </w:r>
                          <w:r>
                            <w:rPr>
                              <w:rFonts w:ascii="Times New Roman" w:hAnsi="Times New Roman"/>
                              <w:spacing w:val="-2"/>
                              <w:sz w:val="18"/>
                            </w:rPr>
                            <w:t>9730087674)</w:t>
                          </w:r>
                        </w:p>
                      </w:txbxContent>
                    </wps:txbx>
                    <wps:bodyPr wrap="square" lIns="0" tIns="0" rIns="0" bIns="0" rtlCol="0">
                      <a:noAutofit/>
                    </wps:bodyPr>
                  </wps:wsp>
                </a:graphicData>
              </a:graphic>
            </wp:anchor>
          </w:drawing>
        </mc:Choice>
        <mc:Fallback>
          <w:pict>
            <v:shape style="position:absolute;margin-left:71.024002pt;margin-top:731.235962pt;width:351.05pt;height:12pt;mso-position-horizontal-relative:page;mso-position-vertical-relative:page;z-index:-20352512" type="#_x0000_t202" id="docshape629" filled="false" stroked="false">
              <v:textbox inset="0,0,0,0">
                <w:txbxContent>
                  <w:p>
                    <w:pPr>
                      <w:spacing w:before="12"/>
                      <w:ind w:left="20" w:right="0" w:firstLine="0"/>
                      <w:jc w:val="left"/>
                      <w:rPr>
                        <w:rFonts w:ascii="Times New Roman" w:hAnsi="Times New Roman"/>
                        <w:sz w:val="18"/>
                      </w:rPr>
                    </w:pPr>
                    <w:r>
                      <w:rPr>
                        <w:rFonts w:ascii="Times New Roman" w:hAnsi="Times New Roman"/>
                        <w:sz w:val="18"/>
                      </w:rPr>
                      <w:t>Operating</w:t>
                    </w:r>
                    <w:r>
                      <w:rPr>
                        <w:rFonts w:ascii="Times New Roman" w:hAnsi="Times New Roman"/>
                        <w:spacing w:val="-6"/>
                        <w:sz w:val="18"/>
                      </w:rPr>
                      <w:t> </w:t>
                    </w:r>
                    <w:r>
                      <w:rPr>
                        <w:rFonts w:ascii="Times New Roman" w:hAnsi="Times New Roman"/>
                        <w:sz w:val="18"/>
                      </w:rPr>
                      <w:t>System</w:t>
                    </w:r>
                    <w:r>
                      <w:rPr>
                        <w:rFonts w:ascii="Times New Roman" w:hAnsi="Times New Roman"/>
                        <w:spacing w:val="-2"/>
                        <w:sz w:val="18"/>
                      </w:rPr>
                      <w:t> </w:t>
                    </w:r>
                    <w:r>
                      <w:rPr>
                        <w:rFonts w:ascii="Times New Roman" w:hAnsi="Times New Roman"/>
                        <w:sz w:val="18"/>
                      </w:rPr>
                      <w:t>by</w:t>
                    </w:r>
                    <w:r>
                      <w:rPr>
                        <w:rFonts w:ascii="Times New Roman" w:hAnsi="Times New Roman"/>
                        <w:spacing w:val="-1"/>
                        <w:sz w:val="18"/>
                      </w:rPr>
                      <w:t> </w:t>
                    </w:r>
                    <w:r>
                      <w:rPr>
                        <w:rFonts w:ascii="Times New Roman" w:hAnsi="Times New Roman"/>
                        <w:sz w:val="18"/>
                      </w:rPr>
                      <w:t>Prof.</w:t>
                    </w:r>
                    <w:r>
                      <w:rPr>
                        <w:rFonts w:ascii="Times New Roman" w:hAnsi="Times New Roman"/>
                        <w:spacing w:val="-1"/>
                        <w:sz w:val="18"/>
                      </w:rPr>
                      <w:t> </w:t>
                    </w:r>
                    <w:r>
                      <w:rPr>
                        <w:rFonts w:ascii="Times New Roman" w:hAnsi="Times New Roman"/>
                        <w:sz w:val="18"/>
                      </w:rPr>
                      <w:t>Vishal</w:t>
                    </w:r>
                    <w:r>
                      <w:rPr>
                        <w:rFonts w:ascii="Times New Roman" w:hAnsi="Times New Roman"/>
                        <w:spacing w:val="-2"/>
                        <w:sz w:val="18"/>
                      </w:rPr>
                      <w:t> </w:t>
                    </w:r>
                    <w:r>
                      <w:rPr>
                        <w:rFonts w:ascii="Times New Roman" w:hAnsi="Times New Roman"/>
                        <w:sz w:val="18"/>
                      </w:rPr>
                      <w:t>Jadhav</w:t>
                    </w:r>
                    <w:r>
                      <w:rPr>
                        <w:rFonts w:ascii="Times New Roman" w:hAnsi="Times New Roman"/>
                        <w:spacing w:val="-3"/>
                        <w:sz w:val="18"/>
                      </w:rPr>
                      <w:t> </w:t>
                    </w:r>
                    <w:r>
                      <w:rPr>
                        <w:rFonts w:ascii="Times New Roman" w:hAnsi="Times New Roman"/>
                        <w:sz w:val="18"/>
                      </w:rPr>
                      <w:t>Sir’s</w:t>
                    </w:r>
                    <w:r>
                      <w:rPr>
                        <w:rFonts w:ascii="Times New Roman" w:hAnsi="Times New Roman"/>
                        <w:spacing w:val="-2"/>
                        <w:sz w:val="18"/>
                      </w:rPr>
                      <w:t> </w:t>
                    </w:r>
                    <w:r>
                      <w:rPr>
                        <w:rFonts w:ascii="Times New Roman" w:hAnsi="Times New Roman"/>
                        <w:sz w:val="18"/>
                      </w:rPr>
                      <w:t>(VJTech</w:t>
                    </w:r>
                    <w:r>
                      <w:rPr>
                        <w:rFonts w:ascii="Times New Roman" w:hAnsi="Times New Roman"/>
                        <w:spacing w:val="-1"/>
                        <w:sz w:val="18"/>
                      </w:rPr>
                      <w:t> </w:t>
                    </w:r>
                    <w:r>
                      <w:rPr>
                        <w:rFonts w:ascii="Times New Roman" w:hAnsi="Times New Roman"/>
                        <w:sz w:val="18"/>
                      </w:rPr>
                      <w:t>Academy,</w:t>
                    </w:r>
                    <w:r>
                      <w:rPr>
                        <w:rFonts w:ascii="Times New Roman" w:hAnsi="Times New Roman"/>
                        <w:spacing w:val="-4"/>
                        <w:sz w:val="18"/>
                      </w:rPr>
                      <w:t> </w:t>
                    </w:r>
                    <w:r>
                      <w:rPr>
                        <w:rFonts w:ascii="Times New Roman" w:hAnsi="Times New Roman"/>
                        <w:sz w:val="18"/>
                      </w:rPr>
                      <w:t>contact</w:t>
                    </w:r>
                    <w:r>
                      <w:rPr>
                        <w:rFonts w:ascii="Times New Roman" w:hAnsi="Times New Roman"/>
                        <w:spacing w:val="-2"/>
                        <w:sz w:val="18"/>
                      </w:rPr>
                      <w:t> </w:t>
                    </w:r>
                    <w:r>
                      <w:rPr>
                        <w:rFonts w:ascii="Times New Roman" w:hAnsi="Times New Roman"/>
                        <w:sz w:val="18"/>
                      </w:rPr>
                      <w:t>us:</w:t>
                    </w:r>
                    <w:r>
                      <w:rPr>
                        <w:rFonts w:ascii="Times New Roman" w:hAnsi="Times New Roman"/>
                        <w:spacing w:val="-2"/>
                        <w:sz w:val="18"/>
                      </w:rPr>
                      <w:t> </w:t>
                    </w:r>
                    <w:r>
                      <w:rPr>
                        <w:rFonts w:ascii="Times New Roman" w:hAnsi="Times New Roman"/>
                        <w:sz w:val="18"/>
                      </w:rPr>
                      <w:t>+91-</w:t>
                    </w:r>
                    <w:r>
                      <w:rPr>
                        <w:rFonts w:ascii="Times New Roman" w:hAnsi="Times New Roman"/>
                        <w:spacing w:val="-2"/>
                        <w:sz w:val="18"/>
                      </w:rPr>
                      <w:t>9730087674)</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65504">
              <wp:simplePos x="0" y="0"/>
              <wp:positionH relativeFrom="page">
                <wp:posOffset>896416</wp:posOffset>
              </wp:positionH>
              <wp:positionV relativeFrom="page">
                <wp:posOffset>9200083</wp:posOffset>
              </wp:positionV>
              <wp:extent cx="5981065" cy="56515"/>
              <wp:effectExtent l="0" t="0" r="0" b="0"/>
              <wp:wrapNone/>
              <wp:docPr id="855" name="Graphic 855"/>
              <wp:cNvGraphicFramePr>
                <a:graphicFrameLocks/>
              </wp:cNvGraphicFramePr>
              <a:graphic>
                <a:graphicData uri="http://schemas.microsoft.com/office/word/2010/wordprocessingShape">
                  <wps:wsp>
                    <wps:cNvPr id="855" name="Graphic 855"/>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24.416016pt;width:470.95pt;height:4.45pt;mso-position-horizontal-relative:page;mso-position-vertical-relative:page;z-index:-20350976" id="docshape650" coordorigin="1412,14488" coordsize="9419,89" path="m10831,14563l1412,14563,1412,14577,10831,14577,10831,14563xm10831,14488l1412,14488,1412,14548,10831,14548,10831,14488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66016">
              <wp:simplePos x="0" y="0"/>
              <wp:positionH relativeFrom="page">
                <wp:posOffset>6743445</wp:posOffset>
              </wp:positionH>
              <wp:positionV relativeFrom="page">
                <wp:posOffset>9255326</wp:posOffset>
              </wp:positionV>
              <wp:extent cx="167005" cy="189865"/>
              <wp:effectExtent l="0" t="0" r="0" b="0"/>
              <wp:wrapNone/>
              <wp:docPr id="856" name="Textbox 856"/>
              <wp:cNvGraphicFramePr>
                <a:graphicFrameLocks/>
              </wp:cNvGraphicFramePr>
              <a:graphic>
                <a:graphicData uri="http://schemas.microsoft.com/office/word/2010/wordprocessingShape">
                  <wps:wsp>
                    <wps:cNvPr id="856" name="Textbox 856"/>
                    <wps:cNvSpPr txBox="1"/>
                    <wps:spPr>
                      <a:xfrm>
                        <a:off x="0" y="0"/>
                        <a:ext cx="167005" cy="189865"/>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530.979980pt;margin-top:728.765869pt;width:13.15pt;height:14.95pt;mso-position-horizontal-relative:page;mso-position-vertical-relative:page;z-index:-20350464" type="#_x0000_t202" id="docshape651"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66528">
              <wp:simplePos x="0" y="0"/>
              <wp:positionH relativeFrom="page">
                <wp:posOffset>902004</wp:posOffset>
              </wp:positionH>
              <wp:positionV relativeFrom="page">
                <wp:posOffset>9286696</wp:posOffset>
              </wp:positionV>
              <wp:extent cx="4458335" cy="152400"/>
              <wp:effectExtent l="0" t="0" r="0" b="0"/>
              <wp:wrapNone/>
              <wp:docPr id="857" name="Textbox 857"/>
              <wp:cNvGraphicFramePr>
                <a:graphicFrameLocks/>
              </wp:cNvGraphicFramePr>
              <a:graphic>
                <a:graphicData uri="http://schemas.microsoft.com/office/word/2010/wordprocessingShape">
                  <wps:wsp>
                    <wps:cNvPr id="857" name="Textbox 857"/>
                    <wps:cNvSpPr txBox="1"/>
                    <wps:spPr>
                      <a:xfrm>
                        <a:off x="0" y="0"/>
                        <a:ext cx="4458335" cy="152400"/>
                      </a:xfrm>
                      <a:prstGeom prst="rect">
                        <a:avLst/>
                      </a:prstGeom>
                    </wps:spPr>
                    <wps:txbx>
                      <w:txbxContent>
                        <w:p>
                          <w:pPr>
                            <w:spacing w:before="12"/>
                            <w:ind w:left="20" w:right="0" w:firstLine="0"/>
                            <w:jc w:val="left"/>
                            <w:rPr>
                              <w:rFonts w:ascii="Times New Roman" w:hAnsi="Times New Roman"/>
                              <w:sz w:val="18"/>
                            </w:rPr>
                          </w:pPr>
                          <w:r>
                            <w:rPr>
                              <w:rFonts w:ascii="Times New Roman" w:hAnsi="Times New Roman"/>
                              <w:sz w:val="18"/>
                            </w:rPr>
                            <w:t>Operating</w:t>
                          </w:r>
                          <w:r>
                            <w:rPr>
                              <w:rFonts w:ascii="Times New Roman" w:hAnsi="Times New Roman"/>
                              <w:spacing w:val="-6"/>
                              <w:sz w:val="18"/>
                            </w:rPr>
                            <w:t> </w:t>
                          </w:r>
                          <w:r>
                            <w:rPr>
                              <w:rFonts w:ascii="Times New Roman" w:hAnsi="Times New Roman"/>
                              <w:sz w:val="18"/>
                            </w:rPr>
                            <w:t>System</w:t>
                          </w:r>
                          <w:r>
                            <w:rPr>
                              <w:rFonts w:ascii="Times New Roman" w:hAnsi="Times New Roman"/>
                              <w:spacing w:val="-2"/>
                              <w:sz w:val="18"/>
                            </w:rPr>
                            <w:t> </w:t>
                          </w:r>
                          <w:r>
                            <w:rPr>
                              <w:rFonts w:ascii="Times New Roman" w:hAnsi="Times New Roman"/>
                              <w:sz w:val="18"/>
                            </w:rPr>
                            <w:t>by</w:t>
                          </w:r>
                          <w:r>
                            <w:rPr>
                              <w:rFonts w:ascii="Times New Roman" w:hAnsi="Times New Roman"/>
                              <w:spacing w:val="-1"/>
                              <w:sz w:val="18"/>
                            </w:rPr>
                            <w:t> </w:t>
                          </w:r>
                          <w:r>
                            <w:rPr>
                              <w:rFonts w:ascii="Times New Roman" w:hAnsi="Times New Roman"/>
                              <w:sz w:val="18"/>
                            </w:rPr>
                            <w:t>Prof.</w:t>
                          </w:r>
                          <w:r>
                            <w:rPr>
                              <w:rFonts w:ascii="Times New Roman" w:hAnsi="Times New Roman"/>
                              <w:spacing w:val="-1"/>
                              <w:sz w:val="18"/>
                            </w:rPr>
                            <w:t> </w:t>
                          </w:r>
                          <w:r>
                            <w:rPr>
                              <w:rFonts w:ascii="Times New Roman" w:hAnsi="Times New Roman"/>
                              <w:sz w:val="18"/>
                            </w:rPr>
                            <w:t>Vishal</w:t>
                          </w:r>
                          <w:r>
                            <w:rPr>
                              <w:rFonts w:ascii="Times New Roman" w:hAnsi="Times New Roman"/>
                              <w:spacing w:val="-2"/>
                              <w:sz w:val="18"/>
                            </w:rPr>
                            <w:t> </w:t>
                          </w:r>
                          <w:r>
                            <w:rPr>
                              <w:rFonts w:ascii="Times New Roman" w:hAnsi="Times New Roman"/>
                              <w:sz w:val="18"/>
                            </w:rPr>
                            <w:t>Jadhav</w:t>
                          </w:r>
                          <w:r>
                            <w:rPr>
                              <w:rFonts w:ascii="Times New Roman" w:hAnsi="Times New Roman"/>
                              <w:spacing w:val="-3"/>
                              <w:sz w:val="18"/>
                            </w:rPr>
                            <w:t> </w:t>
                          </w:r>
                          <w:r>
                            <w:rPr>
                              <w:rFonts w:ascii="Times New Roman" w:hAnsi="Times New Roman"/>
                              <w:sz w:val="18"/>
                            </w:rPr>
                            <w:t>Sir’s</w:t>
                          </w:r>
                          <w:r>
                            <w:rPr>
                              <w:rFonts w:ascii="Times New Roman" w:hAnsi="Times New Roman"/>
                              <w:spacing w:val="-2"/>
                              <w:sz w:val="18"/>
                            </w:rPr>
                            <w:t> </w:t>
                          </w:r>
                          <w:r>
                            <w:rPr>
                              <w:rFonts w:ascii="Times New Roman" w:hAnsi="Times New Roman"/>
                              <w:sz w:val="18"/>
                            </w:rPr>
                            <w:t>(VJTech</w:t>
                          </w:r>
                          <w:r>
                            <w:rPr>
                              <w:rFonts w:ascii="Times New Roman" w:hAnsi="Times New Roman"/>
                              <w:spacing w:val="-1"/>
                              <w:sz w:val="18"/>
                            </w:rPr>
                            <w:t> </w:t>
                          </w:r>
                          <w:r>
                            <w:rPr>
                              <w:rFonts w:ascii="Times New Roman" w:hAnsi="Times New Roman"/>
                              <w:sz w:val="18"/>
                            </w:rPr>
                            <w:t>Academy,</w:t>
                          </w:r>
                          <w:r>
                            <w:rPr>
                              <w:rFonts w:ascii="Times New Roman" w:hAnsi="Times New Roman"/>
                              <w:spacing w:val="-4"/>
                              <w:sz w:val="18"/>
                            </w:rPr>
                            <w:t> </w:t>
                          </w:r>
                          <w:r>
                            <w:rPr>
                              <w:rFonts w:ascii="Times New Roman" w:hAnsi="Times New Roman"/>
                              <w:sz w:val="18"/>
                            </w:rPr>
                            <w:t>contact</w:t>
                          </w:r>
                          <w:r>
                            <w:rPr>
                              <w:rFonts w:ascii="Times New Roman" w:hAnsi="Times New Roman"/>
                              <w:spacing w:val="-2"/>
                              <w:sz w:val="18"/>
                            </w:rPr>
                            <w:t> </w:t>
                          </w:r>
                          <w:r>
                            <w:rPr>
                              <w:rFonts w:ascii="Times New Roman" w:hAnsi="Times New Roman"/>
                              <w:sz w:val="18"/>
                            </w:rPr>
                            <w:t>us:</w:t>
                          </w:r>
                          <w:r>
                            <w:rPr>
                              <w:rFonts w:ascii="Times New Roman" w:hAnsi="Times New Roman"/>
                              <w:spacing w:val="-2"/>
                              <w:sz w:val="18"/>
                            </w:rPr>
                            <w:t> </w:t>
                          </w:r>
                          <w:r>
                            <w:rPr>
                              <w:rFonts w:ascii="Times New Roman" w:hAnsi="Times New Roman"/>
                              <w:sz w:val="18"/>
                            </w:rPr>
                            <w:t>+91-</w:t>
                          </w:r>
                          <w:r>
                            <w:rPr>
                              <w:rFonts w:ascii="Times New Roman" w:hAnsi="Times New Roman"/>
                              <w:spacing w:val="-2"/>
                              <w:sz w:val="18"/>
                            </w:rPr>
                            <w:t>9730087674)</w:t>
                          </w:r>
                        </w:p>
                      </w:txbxContent>
                    </wps:txbx>
                    <wps:bodyPr wrap="square" lIns="0" tIns="0" rIns="0" bIns="0" rtlCol="0">
                      <a:noAutofit/>
                    </wps:bodyPr>
                  </wps:wsp>
                </a:graphicData>
              </a:graphic>
            </wp:anchor>
          </w:drawing>
        </mc:Choice>
        <mc:Fallback>
          <w:pict>
            <v:shape style="position:absolute;margin-left:71.024002pt;margin-top:731.235962pt;width:351.05pt;height:12pt;mso-position-horizontal-relative:page;mso-position-vertical-relative:page;z-index:-20349952" type="#_x0000_t202" id="docshape652" filled="false" stroked="false">
              <v:textbox inset="0,0,0,0">
                <w:txbxContent>
                  <w:p>
                    <w:pPr>
                      <w:spacing w:before="12"/>
                      <w:ind w:left="20" w:right="0" w:firstLine="0"/>
                      <w:jc w:val="left"/>
                      <w:rPr>
                        <w:rFonts w:ascii="Times New Roman" w:hAnsi="Times New Roman"/>
                        <w:sz w:val="18"/>
                      </w:rPr>
                    </w:pPr>
                    <w:r>
                      <w:rPr>
                        <w:rFonts w:ascii="Times New Roman" w:hAnsi="Times New Roman"/>
                        <w:sz w:val="18"/>
                      </w:rPr>
                      <w:t>Operating</w:t>
                    </w:r>
                    <w:r>
                      <w:rPr>
                        <w:rFonts w:ascii="Times New Roman" w:hAnsi="Times New Roman"/>
                        <w:spacing w:val="-6"/>
                        <w:sz w:val="18"/>
                      </w:rPr>
                      <w:t> </w:t>
                    </w:r>
                    <w:r>
                      <w:rPr>
                        <w:rFonts w:ascii="Times New Roman" w:hAnsi="Times New Roman"/>
                        <w:sz w:val="18"/>
                      </w:rPr>
                      <w:t>System</w:t>
                    </w:r>
                    <w:r>
                      <w:rPr>
                        <w:rFonts w:ascii="Times New Roman" w:hAnsi="Times New Roman"/>
                        <w:spacing w:val="-2"/>
                        <w:sz w:val="18"/>
                      </w:rPr>
                      <w:t> </w:t>
                    </w:r>
                    <w:r>
                      <w:rPr>
                        <w:rFonts w:ascii="Times New Roman" w:hAnsi="Times New Roman"/>
                        <w:sz w:val="18"/>
                      </w:rPr>
                      <w:t>by</w:t>
                    </w:r>
                    <w:r>
                      <w:rPr>
                        <w:rFonts w:ascii="Times New Roman" w:hAnsi="Times New Roman"/>
                        <w:spacing w:val="-1"/>
                        <w:sz w:val="18"/>
                      </w:rPr>
                      <w:t> </w:t>
                    </w:r>
                    <w:r>
                      <w:rPr>
                        <w:rFonts w:ascii="Times New Roman" w:hAnsi="Times New Roman"/>
                        <w:sz w:val="18"/>
                      </w:rPr>
                      <w:t>Prof.</w:t>
                    </w:r>
                    <w:r>
                      <w:rPr>
                        <w:rFonts w:ascii="Times New Roman" w:hAnsi="Times New Roman"/>
                        <w:spacing w:val="-1"/>
                        <w:sz w:val="18"/>
                      </w:rPr>
                      <w:t> </w:t>
                    </w:r>
                    <w:r>
                      <w:rPr>
                        <w:rFonts w:ascii="Times New Roman" w:hAnsi="Times New Roman"/>
                        <w:sz w:val="18"/>
                      </w:rPr>
                      <w:t>Vishal</w:t>
                    </w:r>
                    <w:r>
                      <w:rPr>
                        <w:rFonts w:ascii="Times New Roman" w:hAnsi="Times New Roman"/>
                        <w:spacing w:val="-2"/>
                        <w:sz w:val="18"/>
                      </w:rPr>
                      <w:t> </w:t>
                    </w:r>
                    <w:r>
                      <w:rPr>
                        <w:rFonts w:ascii="Times New Roman" w:hAnsi="Times New Roman"/>
                        <w:sz w:val="18"/>
                      </w:rPr>
                      <w:t>Jadhav</w:t>
                    </w:r>
                    <w:r>
                      <w:rPr>
                        <w:rFonts w:ascii="Times New Roman" w:hAnsi="Times New Roman"/>
                        <w:spacing w:val="-3"/>
                        <w:sz w:val="18"/>
                      </w:rPr>
                      <w:t> </w:t>
                    </w:r>
                    <w:r>
                      <w:rPr>
                        <w:rFonts w:ascii="Times New Roman" w:hAnsi="Times New Roman"/>
                        <w:sz w:val="18"/>
                      </w:rPr>
                      <w:t>Sir’s</w:t>
                    </w:r>
                    <w:r>
                      <w:rPr>
                        <w:rFonts w:ascii="Times New Roman" w:hAnsi="Times New Roman"/>
                        <w:spacing w:val="-2"/>
                        <w:sz w:val="18"/>
                      </w:rPr>
                      <w:t> </w:t>
                    </w:r>
                    <w:r>
                      <w:rPr>
                        <w:rFonts w:ascii="Times New Roman" w:hAnsi="Times New Roman"/>
                        <w:sz w:val="18"/>
                      </w:rPr>
                      <w:t>(VJTech</w:t>
                    </w:r>
                    <w:r>
                      <w:rPr>
                        <w:rFonts w:ascii="Times New Roman" w:hAnsi="Times New Roman"/>
                        <w:spacing w:val="-1"/>
                        <w:sz w:val="18"/>
                      </w:rPr>
                      <w:t> </w:t>
                    </w:r>
                    <w:r>
                      <w:rPr>
                        <w:rFonts w:ascii="Times New Roman" w:hAnsi="Times New Roman"/>
                        <w:sz w:val="18"/>
                      </w:rPr>
                      <w:t>Academy,</w:t>
                    </w:r>
                    <w:r>
                      <w:rPr>
                        <w:rFonts w:ascii="Times New Roman" w:hAnsi="Times New Roman"/>
                        <w:spacing w:val="-4"/>
                        <w:sz w:val="18"/>
                      </w:rPr>
                      <w:t> </w:t>
                    </w:r>
                    <w:r>
                      <w:rPr>
                        <w:rFonts w:ascii="Times New Roman" w:hAnsi="Times New Roman"/>
                        <w:sz w:val="18"/>
                      </w:rPr>
                      <w:t>contact</w:t>
                    </w:r>
                    <w:r>
                      <w:rPr>
                        <w:rFonts w:ascii="Times New Roman" w:hAnsi="Times New Roman"/>
                        <w:spacing w:val="-2"/>
                        <w:sz w:val="18"/>
                      </w:rPr>
                      <w:t> </w:t>
                    </w:r>
                    <w:r>
                      <w:rPr>
                        <w:rFonts w:ascii="Times New Roman" w:hAnsi="Times New Roman"/>
                        <w:sz w:val="18"/>
                      </w:rPr>
                      <w:t>us:</w:t>
                    </w:r>
                    <w:r>
                      <w:rPr>
                        <w:rFonts w:ascii="Times New Roman" w:hAnsi="Times New Roman"/>
                        <w:spacing w:val="-2"/>
                        <w:sz w:val="18"/>
                      </w:rPr>
                      <w:t> </w:t>
                    </w:r>
                    <w:r>
                      <w:rPr>
                        <w:rFonts w:ascii="Times New Roman" w:hAnsi="Times New Roman"/>
                        <w:sz w:val="18"/>
                      </w:rPr>
                      <w:t>+91-</w:t>
                    </w:r>
                    <w:r>
                      <w:rPr>
                        <w:rFonts w:ascii="Times New Roman" w:hAnsi="Times New Roman"/>
                        <w:spacing w:val="-2"/>
                        <w:sz w:val="18"/>
                      </w:rPr>
                      <w:t>9730087674)</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68064">
              <wp:simplePos x="0" y="0"/>
              <wp:positionH relativeFrom="page">
                <wp:posOffset>896416</wp:posOffset>
              </wp:positionH>
              <wp:positionV relativeFrom="page">
                <wp:posOffset>9200083</wp:posOffset>
              </wp:positionV>
              <wp:extent cx="5981065" cy="56515"/>
              <wp:effectExtent l="0" t="0" r="0" b="0"/>
              <wp:wrapNone/>
              <wp:docPr id="863" name="Graphic 863"/>
              <wp:cNvGraphicFramePr>
                <a:graphicFrameLocks/>
              </wp:cNvGraphicFramePr>
              <a:graphic>
                <a:graphicData uri="http://schemas.microsoft.com/office/word/2010/wordprocessingShape">
                  <wps:wsp>
                    <wps:cNvPr id="863" name="Graphic 863"/>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24.416016pt;width:470.95pt;height:4.45pt;mso-position-horizontal-relative:page;mso-position-vertical-relative:page;z-index:-20348416" id="docshape656" coordorigin="1412,14488" coordsize="9419,89" path="m10831,14563l1412,14563,1412,14577,10831,14577,10831,14563xm10831,14488l1412,14488,1412,14548,10831,14548,10831,14488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68576">
              <wp:simplePos x="0" y="0"/>
              <wp:positionH relativeFrom="page">
                <wp:posOffset>6665721</wp:posOffset>
              </wp:positionH>
              <wp:positionV relativeFrom="page">
                <wp:posOffset>9255326</wp:posOffset>
              </wp:positionV>
              <wp:extent cx="244475" cy="189865"/>
              <wp:effectExtent l="0" t="0" r="0" b="0"/>
              <wp:wrapNone/>
              <wp:docPr id="864" name="Textbox 864"/>
              <wp:cNvGraphicFramePr>
                <a:graphicFrameLocks/>
              </wp:cNvGraphicFramePr>
              <a:graphic>
                <a:graphicData uri="http://schemas.microsoft.com/office/word/2010/wordprocessingShape">
                  <wps:wsp>
                    <wps:cNvPr id="864" name="Textbox 864"/>
                    <wps:cNvSpPr txBox="1"/>
                    <wps:spPr>
                      <a:xfrm>
                        <a:off x="0" y="0"/>
                        <a:ext cx="244475" cy="189865"/>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524.859985pt;margin-top:728.765869pt;width:19.25pt;height:14.95pt;mso-position-horizontal-relative:page;mso-position-vertical-relative:page;z-index:-20347904" type="#_x0000_t202" id="docshape657"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69088">
              <wp:simplePos x="0" y="0"/>
              <wp:positionH relativeFrom="page">
                <wp:posOffset>902004</wp:posOffset>
              </wp:positionH>
              <wp:positionV relativeFrom="page">
                <wp:posOffset>9286696</wp:posOffset>
              </wp:positionV>
              <wp:extent cx="4458335" cy="152400"/>
              <wp:effectExtent l="0" t="0" r="0" b="0"/>
              <wp:wrapNone/>
              <wp:docPr id="865" name="Textbox 865"/>
              <wp:cNvGraphicFramePr>
                <a:graphicFrameLocks/>
              </wp:cNvGraphicFramePr>
              <a:graphic>
                <a:graphicData uri="http://schemas.microsoft.com/office/word/2010/wordprocessingShape">
                  <wps:wsp>
                    <wps:cNvPr id="865" name="Textbox 865"/>
                    <wps:cNvSpPr txBox="1"/>
                    <wps:spPr>
                      <a:xfrm>
                        <a:off x="0" y="0"/>
                        <a:ext cx="4458335" cy="152400"/>
                      </a:xfrm>
                      <a:prstGeom prst="rect">
                        <a:avLst/>
                      </a:prstGeom>
                    </wps:spPr>
                    <wps:txbx>
                      <w:txbxContent>
                        <w:p>
                          <w:pPr>
                            <w:spacing w:before="12"/>
                            <w:ind w:left="20" w:right="0" w:firstLine="0"/>
                            <w:jc w:val="left"/>
                            <w:rPr>
                              <w:rFonts w:ascii="Times New Roman" w:hAnsi="Times New Roman"/>
                              <w:sz w:val="18"/>
                            </w:rPr>
                          </w:pPr>
                          <w:r>
                            <w:rPr>
                              <w:rFonts w:ascii="Times New Roman" w:hAnsi="Times New Roman"/>
                              <w:sz w:val="18"/>
                            </w:rPr>
                            <w:t>Operating</w:t>
                          </w:r>
                          <w:r>
                            <w:rPr>
                              <w:rFonts w:ascii="Times New Roman" w:hAnsi="Times New Roman"/>
                              <w:spacing w:val="-6"/>
                              <w:sz w:val="18"/>
                            </w:rPr>
                            <w:t> </w:t>
                          </w:r>
                          <w:r>
                            <w:rPr>
                              <w:rFonts w:ascii="Times New Roman" w:hAnsi="Times New Roman"/>
                              <w:sz w:val="18"/>
                            </w:rPr>
                            <w:t>System</w:t>
                          </w:r>
                          <w:r>
                            <w:rPr>
                              <w:rFonts w:ascii="Times New Roman" w:hAnsi="Times New Roman"/>
                              <w:spacing w:val="-2"/>
                              <w:sz w:val="18"/>
                            </w:rPr>
                            <w:t> </w:t>
                          </w:r>
                          <w:r>
                            <w:rPr>
                              <w:rFonts w:ascii="Times New Roman" w:hAnsi="Times New Roman"/>
                              <w:sz w:val="18"/>
                            </w:rPr>
                            <w:t>by</w:t>
                          </w:r>
                          <w:r>
                            <w:rPr>
                              <w:rFonts w:ascii="Times New Roman" w:hAnsi="Times New Roman"/>
                              <w:spacing w:val="-1"/>
                              <w:sz w:val="18"/>
                            </w:rPr>
                            <w:t> </w:t>
                          </w:r>
                          <w:r>
                            <w:rPr>
                              <w:rFonts w:ascii="Times New Roman" w:hAnsi="Times New Roman"/>
                              <w:sz w:val="18"/>
                            </w:rPr>
                            <w:t>Prof.</w:t>
                          </w:r>
                          <w:r>
                            <w:rPr>
                              <w:rFonts w:ascii="Times New Roman" w:hAnsi="Times New Roman"/>
                              <w:spacing w:val="-1"/>
                              <w:sz w:val="18"/>
                            </w:rPr>
                            <w:t> </w:t>
                          </w:r>
                          <w:r>
                            <w:rPr>
                              <w:rFonts w:ascii="Times New Roman" w:hAnsi="Times New Roman"/>
                              <w:sz w:val="18"/>
                            </w:rPr>
                            <w:t>Vishal</w:t>
                          </w:r>
                          <w:r>
                            <w:rPr>
                              <w:rFonts w:ascii="Times New Roman" w:hAnsi="Times New Roman"/>
                              <w:spacing w:val="-2"/>
                              <w:sz w:val="18"/>
                            </w:rPr>
                            <w:t> </w:t>
                          </w:r>
                          <w:r>
                            <w:rPr>
                              <w:rFonts w:ascii="Times New Roman" w:hAnsi="Times New Roman"/>
                              <w:sz w:val="18"/>
                            </w:rPr>
                            <w:t>Jadhav</w:t>
                          </w:r>
                          <w:r>
                            <w:rPr>
                              <w:rFonts w:ascii="Times New Roman" w:hAnsi="Times New Roman"/>
                              <w:spacing w:val="-3"/>
                              <w:sz w:val="18"/>
                            </w:rPr>
                            <w:t> </w:t>
                          </w:r>
                          <w:r>
                            <w:rPr>
                              <w:rFonts w:ascii="Times New Roman" w:hAnsi="Times New Roman"/>
                              <w:sz w:val="18"/>
                            </w:rPr>
                            <w:t>Sir’s</w:t>
                          </w:r>
                          <w:r>
                            <w:rPr>
                              <w:rFonts w:ascii="Times New Roman" w:hAnsi="Times New Roman"/>
                              <w:spacing w:val="-2"/>
                              <w:sz w:val="18"/>
                            </w:rPr>
                            <w:t> </w:t>
                          </w:r>
                          <w:r>
                            <w:rPr>
                              <w:rFonts w:ascii="Times New Roman" w:hAnsi="Times New Roman"/>
                              <w:sz w:val="18"/>
                            </w:rPr>
                            <w:t>(VJTech</w:t>
                          </w:r>
                          <w:r>
                            <w:rPr>
                              <w:rFonts w:ascii="Times New Roman" w:hAnsi="Times New Roman"/>
                              <w:spacing w:val="-1"/>
                              <w:sz w:val="18"/>
                            </w:rPr>
                            <w:t> </w:t>
                          </w:r>
                          <w:r>
                            <w:rPr>
                              <w:rFonts w:ascii="Times New Roman" w:hAnsi="Times New Roman"/>
                              <w:sz w:val="18"/>
                            </w:rPr>
                            <w:t>Academy,</w:t>
                          </w:r>
                          <w:r>
                            <w:rPr>
                              <w:rFonts w:ascii="Times New Roman" w:hAnsi="Times New Roman"/>
                              <w:spacing w:val="-4"/>
                              <w:sz w:val="18"/>
                            </w:rPr>
                            <w:t> </w:t>
                          </w:r>
                          <w:r>
                            <w:rPr>
                              <w:rFonts w:ascii="Times New Roman" w:hAnsi="Times New Roman"/>
                              <w:sz w:val="18"/>
                            </w:rPr>
                            <w:t>contact</w:t>
                          </w:r>
                          <w:r>
                            <w:rPr>
                              <w:rFonts w:ascii="Times New Roman" w:hAnsi="Times New Roman"/>
                              <w:spacing w:val="-2"/>
                              <w:sz w:val="18"/>
                            </w:rPr>
                            <w:t> </w:t>
                          </w:r>
                          <w:r>
                            <w:rPr>
                              <w:rFonts w:ascii="Times New Roman" w:hAnsi="Times New Roman"/>
                              <w:sz w:val="18"/>
                            </w:rPr>
                            <w:t>us:</w:t>
                          </w:r>
                          <w:r>
                            <w:rPr>
                              <w:rFonts w:ascii="Times New Roman" w:hAnsi="Times New Roman"/>
                              <w:spacing w:val="-2"/>
                              <w:sz w:val="18"/>
                            </w:rPr>
                            <w:t> </w:t>
                          </w:r>
                          <w:r>
                            <w:rPr>
                              <w:rFonts w:ascii="Times New Roman" w:hAnsi="Times New Roman"/>
                              <w:sz w:val="18"/>
                            </w:rPr>
                            <w:t>+91-</w:t>
                          </w:r>
                          <w:r>
                            <w:rPr>
                              <w:rFonts w:ascii="Times New Roman" w:hAnsi="Times New Roman"/>
                              <w:spacing w:val="-2"/>
                              <w:sz w:val="18"/>
                            </w:rPr>
                            <w:t>9730087674)</w:t>
                          </w:r>
                        </w:p>
                      </w:txbxContent>
                    </wps:txbx>
                    <wps:bodyPr wrap="square" lIns="0" tIns="0" rIns="0" bIns="0" rtlCol="0">
                      <a:noAutofit/>
                    </wps:bodyPr>
                  </wps:wsp>
                </a:graphicData>
              </a:graphic>
            </wp:anchor>
          </w:drawing>
        </mc:Choice>
        <mc:Fallback>
          <w:pict>
            <v:shape style="position:absolute;margin-left:71.024002pt;margin-top:731.235962pt;width:351.05pt;height:12pt;mso-position-horizontal-relative:page;mso-position-vertical-relative:page;z-index:-20347392" type="#_x0000_t202" id="docshape658" filled="false" stroked="false">
              <v:textbox inset="0,0,0,0">
                <w:txbxContent>
                  <w:p>
                    <w:pPr>
                      <w:spacing w:before="12"/>
                      <w:ind w:left="20" w:right="0" w:firstLine="0"/>
                      <w:jc w:val="left"/>
                      <w:rPr>
                        <w:rFonts w:ascii="Times New Roman" w:hAnsi="Times New Roman"/>
                        <w:sz w:val="18"/>
                      </w:rPr>
                    </w:pPr>
                    <w:r>
                      <w:rPr>
                        <w:rFonts w:ascii="Times New Roman" w:hAnsi="Times New Roman"/>
                        <w:sz w:val="18"/>
                      </w:rPr>
                      <w:t>Operating</w:t>
                    </w:r>
                    <w:r>
                      <w:rPr>
                        <w:rFonts w:ascii="Times New Roman" w:hAnsi="Times New Roman"/>
                        <w:spacing w:val="-6"/>
                        <w:sz w:val="18"/>
                      </w:rPr>
                      <w:t> </w:t>
                    </w:r>
                    <w:r>
                      <w:rPr>
                        <w:rFonts w:ascii="Times New Roman" w:hAnsi="Times New Roman"/>
                        <w:sz w:val="18"/>
                      </w:rPr>
                      <w:t>System</w:t>
                    </w:r>
                    <w:r>
                      <w:rPr>
                        <w:rFonts w:ascii="Times New Roman" w:hAnsi="Times New Roman"/>
                        <w:spacing w:val="-2"/>
                        <w:sz w:val="18"/>
                      </w:rPr>
                      <w:t> </w:t>
                    </w:r>
                    <w:r>
                      <w:rPr>
                        <w:rFonts w:ascii="Times New Roman" w:hAnsi="Times New Roman"/>
                        <w:sz w:val="18"/>
                      </w:rPr>
                      <w:t>by</w:t>
                    </w:r>
                    <w:r>
                      <w:rPr>
                        <w:rFonts w:ascii="Times New Roman" w:hAnsi="Times New Roman"/>
                        <w:spacing w:val="-1"/>
                        <w:sz w:val="18"/>
                      </w:rPr>
                      <w:t> </w:t>
                    </w:r>
                    <w:r>
                      <w:rPr>
                        <w:rFonts w:ascii="Times New Roman" w:hAnsi="Times New Roman"/>
                        <w:sz w:val="18"/>
                      </w:rPr>
                      <w:t>Prof.</w:t>
                    </w:r>
                    <w:r>
                      <w:rPr>
                        <w:rFonts w:ascii="Times New Roman" w:hAnsi="Times New Roman"/>
                        <w:spacing w:val="-1"/>
                        <w:sz w:val="18"/>
                      </w:rPr>
                      <w:t> </w:t>
                    </w:r>
                    <w:r>
                      <w:rPr>
                        <w:rFonts w:ascii="Times New Roman" w:hAnsi="Times New Roman"/>
                        <w:sz w:val="18"/>
                      </w:rPr>
                      <w:t>Vishal</w:t>
                    </w:r>
                    <w:r>
                      <w:rPr>
                        <w:rFonts w:ascii="Times New Roman" w:hAnsi="Times New Roman"/>
                        <w:spacing w:val="-2"/>
                        <w:sz w:val="18"/>
                      </w:rPr>
                      <w:t> </w:t>
                    </w:r>
                    <w:r>
                      <w:rPr>
                        <w:rFonts w:ascii="Times New Roman" w:hAnsi="Times New Roman"/>
                        <w:sz w:val="18"/>
                      </w:rPr>
                      <w:t>Jadhav</w:t>
                    </w:r>
                    <w:r>
                      <w:rPr>
                        <w:rFonts w:ascii="Times New Roman" w:hAnsi="Times New Roman"/>
                        <w:spacing w:val="-3"/>
                        <w:sz w:val="18"/>
                      </w:rPr>
                      <w:t> </w:t>
                    </w:r>
                    <w:r>
                      <w:rPr>
                        <w:rFonts w:ascii="Times New Roman" w:hAnsi="Times New Roman"/>
                        <w:sz w:val="18"/>
                      </w:rPr>
                      <w:t>Sir’s</w:t>
                    </w:r>
                    <w:r>
                      <w:rPr>
                        <w:rFonts w:ascii="Times New Roman" w:hAnsi="Times New Roman"/>
                        <w:spacing w:val="-2"/>
                        <w:sz w:val="18"/>
                      </w:rPr>
                      <w:t> </w:t>
                    </w:r>
                    <w:r>
                      <w:rPr>
                        <w:rFonts w:ascii="Times New Roman" w:hAnsi="Times New Roman"/>
                        <w:sz w:val="18"/>
                      </w:rPr>
                      <w:t>(VJTech</w:t>
                    </w:r>
                    <w:r>
                      <w:rPr>
                        <w:rFonts w:ascii="Times New Roman" w:hAnsi="Times New Roman"/>
                        <w:spacing w:val="-1"/>
                        <w:sz w:val="18"/>
                      </w:rPr>
                      <w:t> </w:t>
                    </w:r>
                    <w:r>
                      <w:rPr>
                        <w:rFonts w:ascii="Times New Roman" w:hAnsi="Times New Roman"/>
                        <w:sz w:val="18"/>
                      </w:rPr>
                      <w:t>Academy,</w:t>
                    </w:r>
                    <w:r>
                      <w:rPr>
                        <w:rFonts w:ascii="Times New Roman" w:hAnsi="Times New Roman"/>
                        <w:spacing w:val="-4"/>
                        <w:sz w:val="18"/>
                      </w:rPr>
                      <w:t> </w:t>
                    </w:r>
                    <w:r>
                      <w:rPr>
                        <w:rFonts w:ascii="Times New Roman" w:hAnsi="Times New Roman"/>
                        <w:sz w:val="18"/>
                      </w:rPr>
                      <w:t>contact</w:t>
                    </w:r>
                    <w:r>
                      <w:rPr>
                        <w:rFonts w:ascii="Times New Roman" w:hAnsi="Times New Roman"/>
                        <w:spacing w:val="-2"/>
                        <w:sz w:val="18"/>
                      </w:rPr>
                      <w:t> </w:t>
                    </w:r>
                    <w:r>
                      <w:rPr>
                        <w:rFonts w:ascii="Times New Roman" w:hAnsi="Times New Roman"/>
                        <w:sz w:val="18"/>
                      </w:rPr>
                      <w:t>us:</w:t>
                    </w:r>
                    <w:r>
                      <w:rPr>
                        <w:rFonts w:ascii="Times New Roman" w:hAnsi="Times New Roman"/>
                        <w:spacing w:val="-2"/>
                        <w:sz w:val="18"/>
                      </w:rPr>
                      <w:t> </w:t>
                    </w:r>
                    <w:r>
                      <w:rPr>
                        <w:rFonts w:ascii="Times New Roman" w:hAnsi="Times New Roman"/>
                        <w:sz w:val="18"/>
                      </w:rPr>
                      <w:t>+91-</w:t>
                    </w:r>
                    <w:r>
                      <w:rPr>
                        <w:rFonts w:ascii="Times New Roman" w:hAnsi="Times New Roman"/>
                        <w:spacing w:val="-2"/>
                        <w:sz w:val="18"/>
                      </w:rPr>
                      <w:t>9730087674)</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70624">
              <wp:simplePos x="0" y="0"/>
              <wp:positionH relativeFrom="page">
                <wp:posOffset>896416</wp:posOffset>
              </wp:positionH>
              <wp:positionV relativeFrom="page">
                <wp:posOffset>9200083</wp:posOffset>
              </wp:positionV>
              <wp:extent cx="5981065" cy="56515"/>
              <wp:effectExtent l="0" t="0" r="0" b="0"/>
              <wp:wrapNone/>
              <wp:docPr id="872" name="Graphic 872"/>
              <wp:cNvGraphicFramePr>
                <a:graphicFrameLocks/>
              </wp:cNvGraphicFramePr>
              <a:graphic>
                <a:graphicData uri="http://schemas.microsoft.com/office/word/2010/wordprocessingShape">
                  <wps:wsp>
                    <wps:cNvPr id="872" name="Graphic 872"/>
                    <wps:cNvSpPr/>
                    <wps:spPr>
                      <a:xfrm>
                        <a:off x="0" y="0"/>
                        <a:ext cx="5981065" cy="56515"/>
                      </a:xfrm>
                      <a:custGeom>
                        <a:avLst/>
                        <a:gdLst/>
                        <a:ahLst/>
                        <a:cxnLst/>
                        <a:rect l="l" t="t" r="r" b="b"/>
                        <a:pathLst>
                          <a:path w="5981065" h="56515">
                            <a:moveTo>
                              <a:pt x="5981065" y="47244"/>
                            </a:moveTo>
                            <a:lnTo>
                              <a:pt x="0" y="47244"/>
                            </a:lnTo>
                            <a:lnTo>
                              <a:pt x="0" y="56388"/>
                            </a:lnTo>
                            <a:lnTo>
                              <a:pt x="5981065" y="56388"/>
                            </a:lnTo>
                            <a:lnTo>
                              <a:pt x="5981065" y="47244"/>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24.416016pt;width:470.95pt;height:4.45pt;mso-position-horizontal-relative:page;mso-position-vertical-relative:page;z-index:-20345856" id="docshape664" coordorigin="1412,14488" coordsize="9419,89" path="m10831,14563l1412,14563,1412,14577,10831,14577,10831,14563xm10831,14488l1412,14488,1412,14548,10831,14548,10831,14488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71136">
              <wp:simplePos x="0" y="0"/>
              <wp:positionH relativeFrom="page">
                <wp:posOffset>6665721</wp:posOffset>
              </wp:positionH>
              <wp:positionV relativeFrom="page">
                <wp:posOffset>9255326</wp:posOffset>
              </wp:positionV>
              <wp:extent cx="244475" cy="189865"/>
              <wp:effectExtent l="0" t="0" r="0" b="0"/>
              <wp:wrapNone/>
              <wp:docPr id="873" name="Textbox 873"/>
              <wp:cNvGraphicFramePr>
                <a:graphicFrameLocks/>
              </wp:cNvGraphicFramePr>
              <a:graphic>
                <a:graphicData uri="http://schemas.microsoft.com/office/word/2010/wordprocessingShape">
                  <wps:wsp>
                    <wps:cNvPr id="873" name="Textbox 873"/>
                    <wps:cNvSpPr txBox="1"/>
                    <wps:spPr>
                      <a:xfrm>
                        <a:off x="0" y="0"/>
                        <a:ext cx="244475" cy="189865"/>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524.859985pt;margin-top:728.765869pt;width:19.25pt;height:14.95pt;mso-position-horizontal-relative:page;mso-position-vertical-relative:page;z-index:-20345344" type="#_x0000_t202" id="docshape665"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2971648">
              <wp:simplePos x="0" y="0"/>
              <wp:positionH relativeFrom="page">
                <wp:posOffset>902004</wp:posOffset>
              </wp:positionH>
              <wp:positionV relativeFrom="page">
                <wp:posOffset>9286696</wp:posOffset>
              </wp:positionV>
              <wp:extent cx="4458335" cy="152400"/>
              <wp:effectExtent l="0" t="0" r="0" b="0"/>
              <wp:wrapNone/>
              <wp:docPr id="874" name="Textbox 874"/>
              <wp:cNvGraphicFramePr>
                <a:graphicFrameLocks/>
              </wp:cNvGraphicFramePr>
              <a:graphic>
                <a:graphicData uri="http://schemas.microsoft.com/office/word/2010/wordprocessingShape">
                  <wps:wsp>
                    <wps:cNvPr id="874" name="Textbox 874"/>
                    <wps:cNvSpPr txBox="1"/>
                    <wps:spPr>
                      <a:xfrm>
                        <a:off x="0" y="0"/>
                        <a:ext cx="4458335" cy="152400"/>
                      </a:xfrm>
                      <a:prstGeom prst="rect">
                        <a:avLst/>
                      </a:prstGeom>
                    </wps:spPr>
                    <wps:txbx>
                      <w:txbxContent>
                        <w:p>
                          <w:pPr>
                            <w:spacing w:before="12"/>
                            <w:ind w:left="20" w:right="0" w:firstLine="0"/>
                            <w:jc w:val="left"/>
                            <w:rPr>
                              <w:rFonts w:ascii="Times New Roman" w:hAnsi="Times New Roman"/>
                              <w:sz w:val="18"/>
                            </w:rPr>
                          </w:pPr>
                          <w:r>
                            <w:rPr>
                              <w:rFonts w:ascii="Times New Roman" w:hAnsi="Times New Roman"/>
                              <w:sz w:val="18"/>
                            </w:rPr>
                            <w:t>Operating</w:t>
                          </w:r>
                          <w:r>
                            <w:rPr>
                              <w:rFonts w:ascii="Times New Roman" w:hAnsi="Times New Roman"/>
                              <w:spacing w:val="-6"/>
                              <w:sz w:val="18"/>
                            </w:rPr>
                            <w:t> </w:t>
                          </w:r>
                          <w:r>
                            <w:rPr>
                              <w:rFonts w:ascii="Times New Roman" w:hAnsi="Times New Roman"/>
                              <w:sz w:val="18"/>
                            </w:rPr>
                            <w:t>System</w:t>
                          </w:r>
                          <w:r>
                            <w:rPr>
                              <w:rFonts w:ascii="Times New Roman" w:hAnsi="Times New Roman"/>
                              <w:spacing w:val="-2"/>
                              <w:sz w:val="18"/>
                            </w:rPr>
                            <w:t> </w:t>
                          </w:r>
                          <w:r>
                            <w:rPr>
                              <w:rFonts w:ascii="Times New Roman" w:hAnsi="Times New Roman"/>
                              <w:sz w:val="18"/>
                            </w:rPr>
                            <w:t>by</w:t>
                          </w:r>
                          <w:r>
                            <w:rPr>
                              <w:rFonts w:ascii="Times New Roman" w:hAnsi="Times New Roman"/>
                              <w:spacing w:val="-1"/>
                              <w:sz w:val="18"/>
                            </w:rPr>
                            <w:t> </w:t>
                          </w:r>
                          <w:r>
                            <w:rPr>
                              <w:rFonts w:ascii="Times New Roman" w:hAnsi="Times New Roman"/>
                              <w:sz w:val="18"/>
                            </w:rPr>
                            <w:t>Prof.</w:t>
                          </w:r>
                          <w:r>
                            <w:rPr>
                              <w:rFonts w:ascii="Times New Roman" w:hAnsi="Times New Roman"/>
                              <w:spacing w:val="-1"/>
                              <w:sz w:val="18"/>
                            </w:rPr>
                            <w:t> </w:t>
                          </w:r>
                          <w:r>
                            <w:rPr>
                              <w:rFonts w:ascii="Times New Roman" w:hAnsi="Times New Roman"/>
                              <w:sz w:val="18"/>
                            </w:rPr>
                            <w:t>Vishal</w:t>
                          </w:r>
                          <w:r>
                            <w:rPr>
                              <w:rFonts w:ascii="Times New Roman" w:hAnsi="Times New Roman"/>
                              <w:spacing w:val="-2"/>
                              <w:sz w:val="18"/>
                            </w:rPr>
                            <w:t> </w:t>
                          </w:r>
                          <w:r>
                            <w:rPr>
                              <w:rFonts w:ascii="Times New Roman" w:hAnsi="Times New Roman"/>
                              <w:sz w:val="18"/>
                            </w:rPr>
                            <w:t>Jadhav</w:t>
                          </w:r>
                          <w:r>
                            <w:rPr>
                              <w:rFonts w:ascii="Times New Roman" w:hAnsi="Times New Roman"/>
                              <w:spacing w:val="-3"/>
                              <w:sz w:val="18"/>
                            </w:rPr>
                            <w:t> </w:t>
                          </w:r>
                          <w:r>
                            <w:rPr>
                              <w:rFonts w:ascii="Times New Roman" w:hAnsi="Times New Roman"/>
                              <w:sz w:val="18"/>
                            </w:rPr>
                            <w:t>Sir’s</w:t>
                          </w:r>
                          <w:r>
                            <w:rPr>
                              <w:rFonts w:ascii="Times New Roman" w:hAnsi="Times New Roman"/>
                              <w:spacing w:val="-2"/>
                              <w:sz w:val="18"/>
                            </w:rPr>
                            <w:t> </w:t>
                          </w:r>
                          <w:r>
                            <w:rPr>
                              <w:rFonts w:ascii="Times New Roman" w:hAnsi="Times New Roman"/>
                              <w:sz w:val="18"/>
                            </w:rPr>
                            <w:t>(VJTech</w:t>
                          </w:r>
                          <w:r>
                            <w:rPr>
                              <w:rFonts w:ascii="Times New Roman" w:hAnsi="Times New Roman"/>
                              <w:spacing w:val="-1"/>
                              <w:sz w:val="18"/>
                            </w:rPr>
                            <w:t> </w:t>
                          </w:r>
                          <w:r>
                            <w:rPr>
                              <w:rFonts w:ascii="Times New Roman" w:hAnsi="Times New Roman"/>
                              <w:sz w:val="18"/>
                            </w:rPr>
                            <w:t>Academy,</w:t>
                          </w:r>
                          <w:r>
                            <w:rPr>
                              <w:rFonts w:ascii="Times New Roman" w:hAnsi="Times New Roman"/>
                              <w:spacing w:val="-4"/>
                              <w:sz w:val="18"/>
                            </w:rPr>
                            <w:t> </w:t>
                          </w:r>
                          <w:r>
                            <w:rPr>
                              <w:rFonts w:ascii="Times New Roman" w:hAnsi="Times New Roman"/>
                              <w:sz w:val="18"/>
                            </w:rPr>
                            <w:t>contact</w:t>
                          </w:r>
                          <w:r>
                            <w:rPr>
                              <w:rFonts w:ascii="Times New Roman" w:hAnsi="Times New Roman"/>
                              <w:spacing w:val="-2"/>
                              <w:sz w:val="18"/>
                            </w:rPr>
                            <w:t> </w:t>
                          </w:r>
                          <w:r>
                            <w:rPr>
                              <w:rFonts w:ascii="Times New Roman" w:hAnsi="Times New Roman"/>
                              <w:sz w:val="18"/>
                            </w:rPr>
                            <w:t>us:</w:t>
                          </w:r>
                          <w:r>
                            <w:rPr>
                              <w:rFonts w:ascii="Times New Roman" w:hAnsi="Times New Roman"/>
                              <w:spacing w:val="-2"/>
                              <w:sz w:val="18"/>
                            </w:rPr>
                            <w:t> </w:t>
                          </w:r>
                          <w:r>
                            <w:rPr>
                              <w:rFonts w:ascii="Times New Roman" w:hAnsi="Times New Roman"/>
                              <w:sz w:val="18"/>
                            </w:rPr>
                            <w:t>+91-</w:t>
                          </w:r>
                          <w:r>
                            <w:rPr>
                              <w:rFonts w:ascii="Times New Roman" w:hAnsi="Times New Roman"/>
                              <w:spacing w:val="-2"/>
                              <w:sz w:val="18"/>
                            </w:rPr>
                            <w:t>9730087674)</w:t>
                          </w:r>
                        </w:p>
                      </w:txbxContent>
                    </wps:txbx>
                    <wps:bodyPr wrap="square" lIns="0" tIns="0" rIns="0" bIns="0" rtlCol="0">
                      <a:noAutofit/>
                    </wps:bodyPr>
                  </wps:wsp>
                </a:graphicData>
              </a:graphic>
            </wp:anchor>
          </w:drawing>
        </mc:Choice>
        <mc:Fallback>
          <w:pict>
            <v:shape style="position:absolute;margin-left:71.024002pt;margin-top:731.235962pt;width:351.05pt;height:12pt;mso-position-horizontal-relative:page;mso-position-vertical-relative:page;z-index:-20344832" type="#_x0000_t202" id="docshape666" filled="false" stroked="false">
              <v:textbox inset="0,0,0,0">
                <w:txbxContent>
                  <w:p>
                    <w:pPr>
                      <w:spacing w:before="12"/>
                      <w:ind w:left="20" w:right="0" w:firstLine="0"/>
                      <w:jc w:val="left"/>
                      <w:rPr>
                        <w:rFonts w:ascii="Times New Roman" w:hAnsi="Times New Roman"/>
                        <w:sz w:val="18"/>
                      </w:rPr>
                    </w:pPr>
                    <w:r>
                      <w:rPr>
                        <w:rFonts w:ascii="Times New Roman" w:hAnsi="Times New Roman"/>
                        <w:sz w:val="18"/>
                      </w:rPr>
                      <w:t>Operating</w:t>
                    </w:r>
                    <w:r>
                      <w:rPr>
                        <w:rFonts w:ascii="Times New Roman" w:hAnsi="Times New Roman"/>
                        <w:spacing w:val="-6"/>
                        <w:sz w:val="18"/>
                      </w:rPr>
                      <w:t> </w:t>
                    </w:r>
                    <w:r>
                      <w:rPr>
                        <w:rFonts w:ascii="Times New Roman" w:hAnsi="Times New Roman"/>
                        <w:sz w:val="18"/>
                      </w:rPr>
                      <w:t>System</w:t>
                    </w:r>
                    <w:r>
                      <w:rPr>
                        <w:rFonts w:ascii="Times New Roman" w:hAnsi="Times New Roman"/>
                        <w:spacing w:val="-2"/>
                        <w:sz w:val="18"/>
                      </w:rPr>
                      <w:t> </w:t>
                    </w:r>
                    <w:r>
                      <w:rPr>
                        <w:rFonts w:ascii="Times New Roman" w:hAnsi="Times New Roman"/>
                        <w:sz w:val="18"/>
                      </w:rPr>
                      <w:t>by</w:t>
                    </w:r>
                    <w:r>
                      <w:rPr>
                        <w:rFonts w:ascii="Times New Roman" w:hAnsi="Times New Roman"/>
                        <w:spacing w:val="-1"/>
                        <w:sz w:val="18"/>
                      </w:rPr>
                      <w:t> </w:t>
                    </w:r>
                    <w:r>
                      <w:rPr>
                        <w:rFonts w:ascii="Times New Roman" w:hAnsi="Times New Roman"/>
                        <w:sz w:val="18"/>
                      </w:rPr>
                      <w:t>Prof.</w:t>
                    </w:r>
                    <w:r>
                      <w:rPr>
                        <w:rFonts w:ascii="Times New Roman" w:hAnsi="Times New Roman"/>
                        <w:spacing w:val="-1"/>
                        <w:sz w:val="18"/>
                      </w:rPr>
                      <w:t> </w:t>
                    </w:r>
                    <w:r>
                      <w:rPr>
                        <w:rFonts w:ascii="Times New Roman" w:hAnsi="Times New Roman"/>
                        <w:sz w:val="18"/>
                      </w:rPr>
                      <w:t>Vishal</w:t>
                    </w:r>
                    <w:r>
                      <w:rPr>
                        <w:rFonts w:ascii="Times New Roman" w:hAnsi="Times New Roman"/>
                        <w:spacing w:val="-2"/>
                        <w:sz w:val="18"/>
                      </w:rPr>
                      <w:t> </w:t>
                    </w:r>
                    <w:r>
                      <w:rPr>
                        <w:rFonts w:ascii="Times New Roman" w:hAnsi="Times New Roman"/>
                        <w:sz w:val="18"/>
                      </w:rPr>
                      <w:t>Jadhav</w:t>
                    </w:r>
                    <w:r>
                      <w:rPr>
                        <w:rFonts w:ascii="Times New Roman" w:hAnsi="Times New Roman"/>
                        <w:spacing w:val="-3"/>
                        <w:sz w:val="18"/>
                      </w:rPr>
                      <w:t> </w:t>
                    </w:r>
                    <w:r>
                      <w:rPr>
                        <w:rFonts w:ascii="Times New Roman" w:hAnsi="Times New Roman"/>
                        <w:sz w:val="18"/>
                      </w:rPr>
                      <w:t>Sir’s</w:t>
                    </w:r>
                    <w:r>
                      <w:rPr>
                        <w:rFonts w:ascii="Times New Roman" w:hAnsi="Times New Roman"/>
                        <w:spacing w:val="-2"/>
                        <w:sz w:val="18"/>
                      </w:rPr>
                      <w:t> </w:t>
                    </w:r>
                    <w:r>
                      <w:rPr>
                        <w:rFonts w:ascii="Times New Roman" w:hAnsi="Times New Roman"/>
                        <w:sz w:val="18"/>
                      </w:rPr>
                      <w:t>(VJTech</w:t>
                    </w:r>
                    <w:r>
                      <w:rPr>
                        <w:rFonts w:ascii="Times New Roman" w:hAnsi="Times New Roman"/>
                        <w:spacing w:val="-1"/>
                        <w:sz w:val="18"/>
                      </w:rPr>
                      <w:t> </w:t>
                    </w:r>
                    <w:r>
                      <w:rPr>
                        <w:rFonts w:ascii="Times New Roman" w:hAnsi="Times New Roman"/>
                        <w:sz w:val="18"/>
                      </w:rPr>
                      <w:t>Academy,</w:t>
                    </w:r>
                    <w:r>
                      <w:rPr>
                        <w:rFonts w:ascii="Times New Roman" w:hAnsi="Times New Roman"/>
                        <w:spacing w:val="-4"/>
                        <w:sz w:val="18"/>
                      </w:rPr>
                      <w:t> </w:t>
                    </w:r>
                    <w:r>
                      <w:rPr>
                        <w:rFonts w:ascii="Times New Roman" w:hAnsi="Times New Roman"/>
                        <w:sz w:val="18"/>
                      </w:rPr>
                      <w:t>contact</w:t>
                    </w:r>
                    <w:r>
                      <w:rPr>
                        <w:rFonts w:ascii="Times New Roman" w:hAnsi="Times New Roman"/>
                        <w:spacing w:val="-2"/>
                        <w:sz w:val="18"/>
                      </w:rPr>
                      <w:t> </w:t>
                    </w:r>
                    <w:r>
                      <w:rPr>
                        <w:rFonts w:ascii="Times New Roman" w:hAnsi="Times New Roman"/>
                        <w:sz w:val="18"/>
                      </w:rPr>
                      <w:t>us:</w:t>
                    </w:r>
                    <w:r>
                      <w:rPr>
                        <w:rFonts w:ascii="Times New Roman" w:hAnsi="Times New Roman"/>
                        <w:spacing w:val="-2"/>
                        <w:sz w:val="18"/>
                      </w:rPr>
                      <w:t> </w:t>
                    </w:r>
                    <w:r>
                      <w:rPr>
                        <w:rFonts w:ascii="Times New Roman" w:hAnsi="Times New Roman"/>
                        <w:sz w:val="18"/>
                      </w:rPr>
                      <w:t>+91-</w:t>
                    </w:r>
                    <w:r>
                      <w:rPr>
                        <w:rFonts w:ascii="Times New Roman" w:hAnsi="Times New Roman"/>
                        <w:spacing w:val="-2"/>
                        <w:sz w:val="18"/>
                      </w:rPr>
                      <w:t>9730087674)</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30336">
              <wp:simplePos x="0" y="0"/>
              <wp:positionH relativeFrom="page">
                <wp:posOffset>419002</wp:posOffset>
              </wp:positionH>
              <wp:positionV relativeFrom="page">
                <wp:posOffset>511713</wp:posOffset>
              </wp:positionV>
              <wp:extent cx="6783070" cy="762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783070" cy="7620"/>
                      </a:xfrm>
                      <a:custGeom>
                        <a:avLst/>
                        <a:gdLst/>
                        <a:ahLst/>
                        <a:cxnLst/>
                        <a:rect l="l" t="t" r="r" b="b"/>
                        <a:pathLst>
                          <a:path w="6783070" h="7620">
                            <a:moveTo>
                              <a:pt x="6782628" y="7131"/>
                            </a:moveTo>
                            <a:lnTo>
                              <a:pt x="0" y="7131"/>
                            </a:lnTo>
                            <a:lnTo>
                              <a:pt x="0" y="0"/>
                            </a:lnTo>
                            <a:lnTo>
                              <a:pt x="6782628" y="0"/>
                            </a:lnTo>
                            <a:lnTo>
                              <a:pt x="6782628" y="71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992359pt;margin-top:40.292393pt;width:534.065229pt;height:.561545pt;mso-position-horizontal-relative:page;mso-position-vertical-relative:page;z-index:-20486144"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830848">
              <wp:simplePos x="0" y="0"/>
              <wp:positionH relativeFrom="page">
                <wp:posOffset>292100</wp:posOffset>
              </wp:positionH>
              <wp:positionV relativeFrom="page">
                <wp:posOffset>181131</wp:posOffset>
              </wp:positionV>
              <wp:extent cx="798830"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6/21/26,</w:t>
                          </w:r>
                          <w:r>
                            <w:rPr>
                              <w:rFonts w:ascii="Arial MT"/>
                              <w:spacing w:val="-1"/>
                              <w:sz w:val="16"/>
                            </w:rPr>
                            <w:t> </w:t>
                          </w:r>
                          <w:r>
                            <w:rPr>
                              <w:rFonts w:ascii="Arial MT"/>
                              <w:sz w:val="16"/>
                            </w:rPr>
                            <w:t>4:46</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3pt;margin-top:14.262321pt;width:62.9pt;height:10.95pt;mso-position-horizontal-relative:page;mso-position-vertical-relative:page;z-index:-20485632" type="#_x0000_t202" id="docshape2" filled="false" stroked="false">
              <v:textbox inset="0,0,0,0">
                <w:txbxContent>
                  <w:p>
                    <w:pPr>
                      <w:spacing w:before="14"/>
                      <w:ind w:left="20" w:right="0" w:firstLine="0"/>
                      <w:jc w:val="left"/>
                      <w:rPr>
                        <w:rFonts w:ascii="Arial MT"/>
                        <w:sz w:val="16"/>
                      </w:rPr>
                    </w:pPr>
                    <w:r>
                      <w:rPr>
                        <w:rFonts w:ascii="Arial MT"/>
                        <w:sz w:val="16"/>
                      </w:rPr>
                      <w:t>6/21/26,</w:t>
                    </w:r>
                    <w:r>
                      <w:rPr>
                        <w:rFonts w:ascii="Arial MT"/>
                        <w:spacing w:val="-1"/>
                        <w:sz w:val="16"/>
                      </w:rPr>
                      <w:t> </w:t>
                    </w:r>
                    <w:r>
                      <w:rPr>
                        <w:rFonts w:ascii="Arial MT"/>
                        <w:sz w:val="16"/>
                      </w:rPr>
                      <w:t>4:46</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31360">
              <wp:simplePos x="0" y="0"/>
              <wp:positionH relativeFrom="page">
                <wp:posOffset>3639537</wp:posOffset>
              </wp:positionH>
              <wp:positionV relativeFrom="page">
                <wp:posOffset>181131</wp:posOffset>
              </wp:positionV>
              <wp:extent cx="1434465" cy="13906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434465" cy="139065"/>
                      </a:xfrm>
                      <a:prstGeom prst="rect">
                        <a:avLst/>
                      </a:prstGeom>
                    </wps:spPr>
                    <wps:txbx>
                      <w:txbxContent>
                        <w:p>
                          <w:pPr>
                            <w:spacing w:before="14"/>
                            <w:ind w:left="20" w:right="0" w:firstLine="0"/>
                            <w:jc w:val="left"/>
                            <w:rPr>
                              <w:rFonts w:ascii="Arial MT"/>
                              <w:sz w:val="16"/>
                            </w:rPr>
                          </w:pPr>
                          <w:r>
                            <w:rPr>
                              <w:rFonts w:ascii="Arial MT"/>
                              <w:spacing w:val="-2"/>
                              <w:sz w:val="16"/>
                            </w:rPr>
                            <w:t>315319-OPERATING</w:t>
                          </w:r>
                          <w:r>
                            <w:rPr>
                              <w:rFonts w:ascii="Arial MT"/>
                              <w:spacing w:val="19"/>
                              <w:sz w:val="16"/>
                            </w:rPr>
                            <w:t> </w:t>
                          </w:r>
                          <w:r>
                            <w:rPr>
                              <w:rFonts w:ascii="Arial MT"/>
                              <w:spacing w:val="-2"/>
                              <w:sz w:val="16"/>
                            </w:rPr>
                            <w:t>SYSTEM</w:t>
                          </w:r>
                        </w:p>
                      </w:txbxContent>
                    </wps:txbx>
                    <wps:bodyPr wrap="square" lIns="0" tIns="0" rIns="0" bIns="0" rtlCol="0">
                      <a:noAutofit/>
                    </wps:bodyPr>
                  </wps:wsp>
                </a:graphicData>
              </a:graphic>
            </wp:anchor>
          </w:drawing>
        </mc:Choice>
        <mc:Fallback>
          <w:pict>
            <v:shape style="position:absolute;margin-left:286.577759pt;margin-top:14.262321pt;width:112.95pt;height:10.95pt;mso-position-horizontal-relative:page;mso-position-vertical-relative:page;z-index:-20485120" type="#_x0000_t202" id="docshape3" filled="false" stroked="false">
              <v:textbox inset="0,0,0,0">
                <w:txbxContent>
                  <w:p>
                    <w:pPr>
                      <w:spacing w:before="14"/>
                      <w:ind w:left="20" w:right="0" w:firstLine="0"/>
                      <w:jc w:val="left"/>
                      <w:rPr>
                        <w:rFonts w:ascii="Arial MT"/>
                        <w:sz w:val="16"/>
                      </w:rPr>
                    </w:pPr>
                    <w:r>
                      <w:rPr>
                        <w:rFonts w:ascii="Arial MT"/>
                        <w:spacing w:val="-2"/>
                        <w:sz w:val="16"/>
                      </w:rPr>
                      <w:t>315319-OPERATING</w:t>
                    </w:r>
                    <w:r>
                      <w:rPr>
                        <w:rFonts w:ascii="Arial MT"/>
                        <w:spacing w:val="19"/>
                        <w:sz w:val="16"/>
                      </w:rPr>
                      <w:t> </w:t>
                    </w:r>
                    <w:r>
                      <w:rPr>
                        <w:rFonts w:ascii="Arial MT"/>
                        <w:spacing w:val="-2"/>
                        <w:sz w:val="16"/>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31872">
              <wp:simplePos x="0" y="0"/>
              <wp:positionH relativeFrom="page">
                <wp:posOffset>6370789</wp:posOffset>
              </wp:positionH>
              <wp:positionV relativeFrom="page">
                <wp:posOffset>414068</wp:posOffset>
              </wp:positionV>
              <wp:extent cx="750570" cy="10477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750570" cy="104775"/>
                      </a:xfrm>
                      <a:prstGeom prst="rect">
                        <a:avLst/>
                      </a:prstGeom>
                    </wps:spPr>
                    <wps:txbx>
                      <w:txbxContent>
                        <w:p>
                          <w:pPr>
                            <w:spacing w:before="17"/>
                            <w:ind w:left="20" w:right="0" w:firstLine="0"/>
                            <w:jc w:val="left"/>
                            <w:rPr>
                              <w:rFonts w:ascii="Times New Roman"/>
                              <w:sz w:val="11"/>
                            </w:rPr>
                          </w:pPr>
                          <w:r>
                            <w:rPr>
                              <w:rFonts w:ascii="Times New Roman"/>
                              <w:sz w:val="11"/>
                            </w:rPr>
                            <w:t>21-06-2026</w:t>
                          </w:r>
                          <w:r>
                            <w:rPr>
                              <w:rFonts w:ascii="Times New Roman"/>
                              <w:spacing w:val="9"/>
                              <w:sz w:val="11"/>
                            </w:rPr>
                            <w:t> </w:t>
                          </w:r>
                          <w:r>
                            <w:rPr>
                              <w:rFonts w:ascii="Times New Roman"/>
                              <w:sz w:val="11"/>
                            </w:rPr>
                            <w:t>04:46:31</w:t>
                          </w:r>
                          <w:r>
                            <w:rPr>
                              <w:rFonts w:ascii="Times New Roman"/>
                              <w:spacing w:val="9"/>
                              <w:sz w:val="11"/>
                            </w:rPr>
                            <w:t> </w:t>
                          </w:r>
                          <w:r>
                            <w:rPr>
                              <w:rFonts w:ascii="Times New Roman"/>
                              <w:spacing w:val="-5"/>
                              <w:sz w:val="11"/>
                            </w:rPr>
                            <w:t>PM</w:t>
                          </w:r>
                        </w:p>
                      </w:txbxContent>
                    </wps:txbx>
                    <wps:bodyPr wrap="square" lIns="0" tIns="0" rIns="0" bIns="0" rtlCol="0">
                      <a:noAutofit/>
                    </wps:bodyPr>
                  </wps:wsp>
                </a:graphicData>
              </a:graphic>
            </wp:anchor>
          </w:drawing>
        </mc:Choice>
        <mc:Fallback>
          <w:pict>
            <v:shape style="position:absolute;margin-left:501.636993pt;margin-top:32.603790pt;width:59.1pt;height:8.25pt;mso-position-horizontal-relative:page;mso-position-vertical-relative:page;z-index:-20484608" type="#_x0000_t202" id="docshape4" filled="false" stroked="false">
              <v:textbox inset="0,0,0,0">
                <w:txbxContent>
                  <w:p>
                    <w:pPr>
                      <w:spacing w:before="17"/>
                      <w:ind w:left="20" w:right="0" w:firstLine="0"/>
                      <w:jc w:val="left"/>
                      <w:rPr>
                        <w:rFonts w:ascii="Times New Roman"/>
                        <w:sz w:val="11"/>
                      </w:rPr>
                    </w:pPr>
                    <w:r>
                      <w:rPr>
                        <w:rFonts w:ascii="Times New Roman"/>
                        <w:sz w:val="11"/>
                      </w:rPr>
                      <w:t>21-06-2026</w:t>
                    </w:r>
                    <w:r>
                      <w:rPr>
                        <w:rFonts w:ascii="Times New Roman"/>
                        <w:spacing w:val="9"/>
                        <w:sz w:val="11"/>
                      </w:rPr>
                      <w:t> </w:t>
                    </w:r>
                    <w:r>
                      <w:rPr>
                        <w:rFonts w:ascii="Times New Roman"/>
                        <w:sz w:val="11"/>
                      </w:rPr>
                      <w:t>04:46:31</w:t>
                    </w:r>
                    <w:r>
                      <w:rPr>
                        <w:rFonts w:ascii="Times New Roman"/>
                        <w:spacing w:val="9"/>
                        <w:sz w:val="11"/>
                      </w:rPr>
                      <w:t> </w:t>
                    </w:r>
                    <w:r>
                      <w:rPr>
                        <w:rFonts w:ascii="Times New Roman"/>
                        <w:spacing w:val="-5"/>
                        <w:sz w:val="11"/>
                      </w:rPr>
                      <w:t>PM</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33920">
              <wp:simplePos x="0" y="0"/>
              <wp:positionH relativeFrom="page">
                <wp:posOffset>419002</wp:posOffset>
              </wp:positionH>
              <wp:positionV relativeFrom="page">
                <wp:posOffset>454655</wp:posOffset>
              </wp:positionV>
              <wp:extent cx="6783070" cy="762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783070" cy="7620"/>
                      </a:xfrm>
                      <a:custGeom>
                        <a:avLst/>
                        <a:gdLst/>
                        <a:ahLst/>
                        <a:cxnLst/>
                        <a:rect l="l" t="t" r="r" b="b"/>
                        <a:pathLst>
                          <a:path w="6783070" h="7620">
                            <a:moveTo>
                              <a:pt x="6782628" y="7131"/>
                            </a:moveTo>
                            <a:lnTo>
                              <a:pt x="0" y="7131"/>
                            </a:lnTo>
                            <a:lnTo>
                              <a:pt x="0" y="0"/>
                            </a:lnTo>
                            <a:lnTo>
                              <a:pt x="6782628" y="0"/>
                            </a:lnTo>
                            <a:lnTo>
                              <a:pt x="6782628" y="71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992359pt;margin-top:35.799652pt;width:534.065229pt;height:.561545pt;mso-position-horizontal-relative:page;mso-position-vertical-relative:page;z-index:-20482560" id="docshape1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834432">
              <wp:simplePos x="0" y="0"/>
              <wp:positionH relativeFrom="page">
                <wp:posOffset>292100</wp:posOffset>
              </wp:positionH>
              <wp:positionV relativeFrom="page">
                <wp:posOffset>181131</wp:posOffset>
              </wp:positionV>
              <wp:extent cx="798830" cy="13906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6/21/26,</w:t>
                          </w:r>
                          <w:r>
                            <w:rPr>
                              <w:rFonts w:ascii="Arial MT"/>
                              <w:spacing w:val="-1"/>
                              <w:sz w:val="16"/>
                            </w:rPr>
                            <w:t> </w:t>
                          </w:r>
                          <w:r>
                            <w:rPr>
                              <w:rFonts w:ascii="Arial MT"/>
                              <w:sz w:val="16"/>
                            </w:rPr>
                            <w:t>4:46</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 style="position:absolute;margin-left:23pt;margin-top:14.262321pt;width:62.9pt;height:10.95pt;mso-position-horizontal-relative:page;mso-position-vertical-relative:page;z-index:-20482048" type="#_x0000_t202" id="docshape12" filled="false" stroked="false">
              <v:textbox inset="0,0,0,0">
                <w:txbxContent>
                  <w:p>
                    <w:pPr>
                      <w:spacing w:before="14"/>
                      <w:ind w:left="20" w:right="0" w:firstLine="0"/>
                      <w:jc w:val="left"/>
                      <w:rPr>
                        <w:rFonts w:ascii="Arial MT"/>
                        <w:sz w:val="16"/>
                      </w:rPr>
                    </w:pPr>
                    <w:r>
                      <w:rPr>
                        <w:rFonts w:ascii="Arial MT"/>
                        <w:sz w:val="16"/>
                      </w:rPr>
                      <w:t>6/21/26,</w:t>
                    </w:r>
                    <w:r>
                      <w:rPr>
                        <w:rFonts w:ascii="Arial MT"/>
                        <w:spacing w:val="-1"/>
                        <w:sz w:val="16"/>
                      </w:rPr>
                      <w:t> </w:t>
                    </w:r>
                    <w:r>
                      <w:rPr>
                        <w:rFonts w:ascii="Arial MT"/>
                        <w:sz w:val="16"/>
                      </w:rPr>
                      <w:t>4:46</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34944">
              <wp:simplePos x="0" y="0"/>
              <wp:positionH relativeFrom="page">
                <wp:posOffset>3639537</wp:posOffset>
              </wp:positionH>
              <wp:positionV relativeFrom="page">
                <wp:posOffset>181131</wp:posOffset>
              </wp:positionV>
              <wp:extent cx="1434465" cy="13906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434465" cy="139065"/>
                      </a:xfrm>
                      <a:prstGeom prst="rect">
                        <a:avLst/>
                      </a:prstGeom>
                    </wps:spPr>
                    <wps:txbx>
                      <w:txbxContent>
                        <w:p>
                          <w:pPr>
                            <w:spacing w:before="14"/>
                            <w:ind w:left="20" w:right="0" w:firstLine="0"/>
                            <w:jc w:val="left"/>
                            <w:rPr>
                              <w:rFonts w:ascii="Arial MT"/>
                              <w:sz w:val="16"/>
                            </w:rPr>
                          </w:pPr>
                          <w:r>
                            <w:rPr>
                              <w:rFonts w:ascii="Arial MT"/>
                              <w:spacing w:val="-2"/>
                              <w:sz w:val="16"/>
                            </w:rPr>
                            <w:t>315319-OPERATING</w:t>
                          </w:r>
                          <w:r>
                            <w:rPr>
                              <w:rFonts w:ascii="Arial MT"/>
                              <w:spacing w:val="19"/>
                              <w:sz w:val="16"/>
                            </w:rPr>
                            <w:t> </w:t>
                          </w:r>
                          <w:r>
                            <w:rPr>
                              <w:rFonts w:ascii="Arial MT"/>
                              <w:spacing w:val="-2"/>
                              <w:sz w:val="16"/>
                            </w:rPr>
                            <w:t>SYSTEM</w:t>
                          </w:r>
                        </w:p>
                      </w:txbxContent>
                    </wps:txbx>
                    <wps:bodyPr wrap="square" lIns="0" tIns="0" rIns="0" bIns="0" rtlCol="0">
                      <a:noAutofit/>
                    </wps:bodyPr>
                  </wps:wsp>
                </a:graphicData>
              </a:graphic>
            </wp:anchor>
          </w:drawing>
        </mc:Choice>
        <mc:Fallback>
          <w:pict>
            <v:shape style="position:absolute;margin-left:286.577759pt;margin-top:14.262321pt;width:112.95pt;height:10.95pt;mso-position-horizontal-relative:page;mso-position-vertical-relative:page;z-index:-20481536" type="#_x0000_t202" id="docshape13" filled="false" stroked="false">
              <v:textbox inset="0,0,0,0">
                <w:txbxContent>
                  <w:p>
                    <w:pPr>
                      <w:spacing w:before="14"/>
                      <w:ind w:left="20" w:right="0" w:firstLine="0"/>
                      <w:jc w:val="left"/>
                      <w:rPr>
                        <w:rFonts w:ascii="Arial MT"/>
                        <w:sz w:val="16"/>
                      </w:rPr>
                    </w:pPr>
                    <w:r>
                      <w:rPr>
                        <w:rFonts w:ascii="Arial MT"/>
                        <w:spacing w:val="-2"/>
                        <w:sz w:val="16"/>
                      </w:rPr>
                      <w:t>315319-OPERATING</w:t>
                    </w:r>
                    <w:r>
                      <w:rPr>
                        <w:rFonts w:ascii="Arial MT"/>
                        <w:spacing w:val="19"/>
                        <w:sz w:val="16"/>
                      </w:rPr>
                      <w:t> </w:t>
                    </w:r>
                    <w:r>
                      <w:rPr>
                        <w:rFonts w:ascii="Arial MT"/>
                        <w:spacing w:val="-2"/>
                        <w:sz w:val="16"/>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35456">
              <wp:simplePos x="0" y="0"/>
              <wp:positionH relativeFrom="page">
                <wp:posOffset>5677125</wp:posOffset>
              </wp:positionH>
              <wp:positionV relativeFrom="page">
                <wp:posOffset>357009</wp:posOffset>
              </wp:positionV>
              <wp:extent cx="1444625" cy="28384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44625" cy="283845"/>
                      </a:xfrm>
                      <a:prstGeom prst="rect">
                        <a:avLst/>
                      </a:prstGeom>
                    </wps:spPr>
                    <wps:txbx>
                      <w:txbxContent>
                        <w:p>
                          <w:pPr>
                            <w:spacing w:before="17"/>
                            <w:ind w:left="1112" w:right="0" w:firstLine="0"/>
                            <w:jc w:val="left"/>
                            <w:rPr>
                              <w:rFonts w:ascii="Times New Roman"/>
                              <w:sz w:val="11"/>
                            </w:rPr>
                          </w:pPr>
                          <w:r>
                            <w:rPr>
                              <w:rFonts w:ascii="Times New Roman"/>
                              <w:sz w:val="11"/>
                            </w:rPr>
                            <w:t>21-06-2026</w:t>
                          </w:r>
                          <w:r>
                            <w:rPr>
                              <w:rFonts w:ascii="Times New Roman"/>
                              <w:spacing w:val="9"/>
                              <w:sz w:val="11"/>
                            </w:rPr>
                            <w:t> </w:t>
                          </w:r>
                          <w:r>
                            <w:rPr>
                              <w:rFonts w:ascii="Times New Roman"/>
                              <w:sz w:val="11"/>
                            </w:rPr>
                            <w:t>04:46:31</w:t>
                          </w:r>
                          <w:r>
                            <w:rPr>
                              <w:rFonts w:ascii="Times New Roman"/>
                              <w:spacing w:val="9"/>
                              <w:sz w:val="11"/>
                            </w:rPr>
                            <w:t> </w:t>
                          </w:r>
                          <w:r>
                            <w:rPr>
                              <w:rFonts w:ascii="Times New Roman"/>
                              <w:spacing w:val="-5"/>
                              <w:sz w:val="11"/>
                            </w:rPr>
                            <w:t>PM</w:t>
                          </w:r>
                        </w:p>
                        <w:p>
                          <w:pPr>
                            <w:spacing w:before="29"/>
                            <w:ind w:left="20" w:right="0" w:firstLine="0"/>
                            <w:jc w:val="left"/>
                            <w:rPr>
                              <w:rFonts w:ascii="Times New Roman"/>
                              <w:b/>
                              <w:sz w:val="22"/>
                            </w:rPr>
                          </w:pPr>
                          <w:r>
                            <w:rPr>
                              <w:rFonts w:ascii="Times New Roman"/>
                              <w:b/>
                              <w:sz w:val="22"/>
                            </w:rPr>
                            <w:t>Course</w:t>
                          </w:r>
                          <w:r>
                            <w:rPr>
                              <w:rFonts w:ascii="Times New Roman"/>
                              <w:b/>
                              <w:spacing w:val="9"/>
                              <w:sz w:val="22"/>
                            </w:rPr>
                            <w:t> </w:t>
                          </w:r>
                          <w:r>
                            <w:rPr>
                              <w:rFonts w:ascii="Times New Roman"/>
                              <w:b/>
                              <w:sz w:val="22"/>
                            </w:rPr>
                            <w:t>Code</w:t>
                          </w:r>
                          <w:r>
                            <w:rPr>
                              <w:rFonts w:ascii="Times New Roman"/>
                              <w:b/>
                              <w:spacing w:val="9"/>
                              <w:sz w:val="22"/>
                            </w:rPr>
                            <w:t> </w:t>
                          </w:r>
                          <w:r>
                            <w:rPr>
                              <w:rFonts w:ascii="Times New Roman"/>
                              <w:b/>
                              <w:sz w:val="22"/>
                            </w:rPr>
                            <w:t>:</w:t>
                          </w:r>
                          <w:r>
                            <w:rPr>
                              <w:rFonts w:ascii="Times New Roman"/>
                              <w:b/>
                              <w:spacing w:val="9"/>
                              <w:sz w:val="22"/>
                            </w:rPr>
                            <w:t> </w:t>
                          </w:r>
                          <w:r>
                            <w:rPr>
                              <w:rFonts w:ascii="Times New Roman"/>
                              <w:b/>
                              <w:spacing w:val="-2"/>
                              <w:sz w:val="22"/>
                            </w:rPr>
                            <w:t>315319</w:t>
                          </w:r>
                        </w:p>
                      </w:txbxContent>
                    </wps:txbx>
                    <wps:bodyPr wrap="square" lIns="0" tIns="0" rIns="0" bIns="0" rtlCol="0">
                      <a:noAutofit/>
                    </wps:bodyPr>
                  </wps:wsp>
                </a:graphicData>
              </a:graphic>
            </wp:anchor>
          </w:drawing>
        </mc:Choice>
        <mc:Fallback>
          <w:pict>
            <v:shape style="position:absolute;margin-left:447.017761pt;margin-top:28.111006pt;width:113.75pt;height:22.35pt;mso-position-horizontal-relative:page;mso-position-vertical-relative:page;z-index:-20481024" type="#_x0000_t202" id="docshape14" filled="false" stroked="false">
              <v:textbox inset="0,0,0,0">
                <w:txbxContent>
                  <w:p>
                    <w:pPr>
                      <w:spacing w:before="17"/>
                      <w:ind w:left="1112" w:right="0" w:firstLine="0"/>
                      <w:jc w:val="left"/>
                      <w:rPr>
                        <w:rFonts w:ascii="Times New Roman"/>
                        <w:sz w:val="11"/>
                      </w:rPr>
                    </w:pPr>
                    <w:r>
                      <w:rPr>
                        <w:rFonts w:ascii="Times New Roman"/>
                        <w:sz w:val="11"/>
                      </w:rPr>
                      <w:t>21-06-2026</w:t>
                    </w:r>
                    <w:r>
                      <w:rPr>
                        <w:rFonts w:ascii="Times New Roman"/>
                        <w:spacing w:val="9"/>
                        <w:sz w:val="11"/>
                      </w:rPr>
                      <w:t> </w:t>
                    </w:r>
                    <w:r>
                      <w:rPr>
                        <w:rFonts w:ascii="Times New Roman"/>
                        <w:sz w:val="11"/>
                      </w:rPr>
                      <w:t>04:46:31</w:t>
                    </w:r>
                    <w:r>
                      <w:rPr>
                        <w:rFonts w:ascii="Times New Roman"/>
                        <w:spacing w:val="9"/>
                        <w:sz w:val="11"/>
                      </w:rPr>
                      <w:t> </w:t>
                    </w:r>
                    <w:r>
                      <w:rPr>
                        <w:rFonts w:ascii="Times New Roman"/>
                        <w:spacing w:val="-5"/>
                        <w:sz w:val="11"/>
                      </w:rPr>
                      <w:t>PM</w:t>
                    </w:r>
                  </w:p>
                  <w:p>
                    <w:pPr>
                      <w:spacing w:before="29"/>
                      <w:ind w:left="20" w:right="0" w:firstLine="0"/>
                      <w:jc w:val="left"/>
                      <w:rPr>
                        <w:rFonts w:ascii="Times New Roman"/>
                        <w:b/>
                        <w:sz w:val="22"/>
                      </w:rPr>
                    </w:pPr>
                    <w:r>
                      <w:rPr>
                        <w:rFonts w:ascii="Times New Roman"/>
                        <w:b/>
                        <w:sz w:val="22"/>
                      </w:rPr>
                      <w:t>Course</w:t>
                    </w:r>
                    <w:r>
                      <w:rPr>
                        <w:rFonts w:ascii="Times New Roman"/>
                        <w:b/>
                        <w:spacing w:val="9"/>
                        <w:sz w:val="22"/>
                      </w:rPr>
                      <w:t> </w:t>
                    </w:r>
                    <w:r>
                      <w:rPr>
                        <w:rFonts w:ascii="Times New Roman"/>
                        <w:b/>
                        <w:sz w:val="22"/>
                      </w:rPr>
                      <w:t>Code</w:t>
                    </w:r>
                    <w:r>
                      <w:rPr>
                        <w:rFonts w:ascii="Times New Roman"/>
                        <w:b/>
                        <w:spacing w:val="9"/>
                        <w:sz w:val="22"/>
                      </w:rPr>
                      <w:t> </w:t>
                    </w:r>
                    <w:r>
                      <w:rPr>
                        <w:rFonts w:ascii="Times New Roman"/>
                        <w:b/>
                        <w:sz w:val="22"/>
                      </w:rPr>
                      <w:t>:</w:t>
                    </w:r>
                    <w:r>
                      <w:rPr>
                        <w:rFonts w:ascii="Times New Roman"/>
                        <w:b/>
                        <w:spacing w:val="9"/>
                        <w:sz w:val="22"/>
                      </w:rPr>
                      <w:t> </w:t>
                    </w:r>
                    <w:r>
                      <w:rPr>
                        <w:rFonts w:ascii="Times New Roman"/>
                        <w:b/>
                        <w:spacing w:val="-2"/>
                        <w:sz w:val="22"/>
                      </w:rPr>
                      <w:t>315319</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35968">
              <wp:simplePos x="0" y="0"/>
              <wp:positionH relativeFrom="page">
                <wp:posOffset>413434</wp:posOffset>
              </wp:positionH>
              <wp:positionV relativeFrom="page">
                <wp:posOffset>457486</wp:posOffset>
              </wp:positionV>
              <wp:extent cx="1501140" cy="18351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501140" cy="183515"/>
                      </a:xfrm>
                      <a:prstGeom prst="rect">
                        <a:avLst/>
                      </a:prstGeom>
                    </wps:spPr>
                    <wps:txbx>
                      <w:txbxContent>
                        <w:p>
                          <w:pPr>
                            <w:spacing w:before="14"/>
                            <w:ind w:left="20" w:right="0" w:firstLine="0"/>
                            <w:jc w:val="left"/>
                            <w:rPr>
                              <w:rFonts w:ascii="Times New Roman"/>
                              <w:b/>
                              <w:sz w:val="22"/>
                            </w:rPr>
                          </w:pPr>
                          <w:r>
                            <w:rPr>
                              <w:rFonts w:ascii="Times New Roman"/>
                              <w:b/>
                              <w:sz w:val="22"/>
                            </w:rPr>
                            <w:t>OPERATING</w:t>
                          </w:r>
                          <w:r>
                            <w:rPr>
                              <w:rFonts w:ascii="Times New Roman"/>
                              <w:b/>
                              <w:spacing w:val="10"/>
                              <w:sz w:val="22"/>
                            </w:rPr>
                            <w:t> </w:t>
                          </w:r>
                          <w:r>
                            <w:rPr>
                              <w:rFonts w:ascii="Times New Roman"/>
                              <w:b/>
                              <w:spacing w:val="-2"/>
                              <w:sz w:val="22"/>
                            </w:rPr>
                            <w:t>SYSTEM</w:t>
                          </w:r>
                        </w:p>
                      </w:txbxContent>
                    </wps:txbx>
                    <wps:bodyPr wrap="square" lIns="0" tIns="0" rIns="0" bIns="0" rtlCol="0">
                      <a:noAutofit/>
                    </wps:bodyPr>
                  </wps:wsp>
                </a:graphicData>
              </a:graphic>
            </wp:anchor>
          </w:drawing>
        </mc:Choice>
        <mc:Fallback>
          <w:pict>
            <v:shape style="position:absolute;margin-left:32.553902pt;margin-top:36.022537pt;width:118.2pt;height:14.45pt;mso-position-horizontal-relative:page;mso-position-vertical-relative:page;z-index:-20480512" type="#_x0000_t202" id="docshape15" filled="false" stroked="false">
              <v:textbox inset="0,0,0,0">
                <w:txbxContent>
                  <w:p>
                    <w:pPr>
                      <w:spacing w:before="14"/>
                      <w:ind w:left="20" w:right="0" w:firstLine="0"/>
                      <w:jc w:val="left"/>
                      <w:rPr>
                        <w:rFonts w:ascii="Times New Roman"/>
                        <w:b/>
                        <w:sz w:val="22"/>
                      </w:rPr>
                    </w:pPr>
                    <w:r>
                      <w:rPr>
                        <w:rFonts w:ascii="Times New Roman"/>
                        <w:b/>
                        <w:sz w:val="22"/>
                      </w:rPr>
                      <w:t>OPERATING</w:t>
                    </w:r>
                    <w:r>
                      <w:rPr>
                        <w:rFonts w:ascii="Times New Roman"/>
                        <w:b/>
                        <w:spacing w:val="10"/>
                        <w:sz w:val="22"/>
                      </w:rPr>
                      <w:t> </w:t>
                    </w:r>
                    <w:r>
                      <w:rPr>
                        <w:rFonts w:ascii="Times New Roman"/>
                        <w:b/>
                        <w:spacing w:val="-2"/>
                        <w:sz w:val="22"/>
                      </w:rPr>
                      <w:t>SYSTEM</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38016">
              <wp:simplePos x="0" y="0"/>
              <wp:positionH relativeFrom="page">
                <wp:posOffset>419002</wp:posOffset>
              </wp:positionH>
              <wp:positionV relativeFrom="page">
                <wp:posOffset>454477</wp:posOffset>
              </wp:positionV>
              <wp:extent cx="6783070" cy="762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6783070" cy="7620"/>
                      </a:xfrm>
                      <a:custGeom>
                        <a:avLst/>
                        <a:gdLst/>
                        <a:ahLst/>
                        <a:cxnLst/>
                        <a:rect l="l" t="t" r="r" b="b"/>
                        <a:pathLst>
                          <a:path w="6783070" h="7620">
                            <a:moveTo>
                              <a:pt x="6782628" y="7131"/>
                            </a:moveTo>
                            <a:lnTo>
                              <a:pt x="0" y="7131"/>
                            </a:lnTo>
                            <a:lnTo>
                              <a:pt x="0" y="0"/>
                            </a:lnTo>
                            <a:lnTo>
                              <a:pt x="6782628" y="0"/>
                            </a:lnTo>
                            <a:lnTo>
                              <a:pt x="6782628" y="7131"/>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992359pt;margin-top:35.785645pt;width:534.065229pt;height:.561545pt;mso-position-horizontal-relative:page;mso-position-vertical-relative:page;z-index:-20478464" id="docshape3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2838528">
              <wp:simplePos x="0" y="0"/>
              <wp:positionH relativeFrom="page">
                <wp:posOffset>292100</wp:posOffset>
              </wp:positionH>
              <wp:positionV relativeFrom="page">
                <wp:posOffset>181131</wp:posOffset>
              </wp:positionV>
              <wp:extent cx="798830" cy="13906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798830" cy="139065"/>
                      </a:xfrm>
                      <a:prstGeom prst="rect">
                        <a:avLst/>
                      </a:prstGeom>
                    </wps:spPr>
                    <wps:txbx>
                      <w:txbxContent>
                        <w:p>
                          <w:pPr>
                            <w:spacing w:before="14"/>
                            <w:ind w:left="20" w:right="0" w:firstLine="0"/>
                            <w:jc w:val="left"/>
                            <w:rPr>
                              <w:rFonts w:ascii="Arial MT"/>
                              <w:sz w:val="16"/>
                            </w:rPr>
                          </w:pPr>
                          <w:r>
                            <w:rPr>
                              <w:rFonts w:ascii="Arial MT"/>
                              <w:sz w:val="16"/>
                            </w:rPr>
                            <w:t>6/21/26,</w:t>
                          </w:r>
                          <w:r>
                            <w:rPr>
                              <w:rFonts w:ascii="Arial MT"/>
                              <w:spacing w:val="-1"/>
                              <w:sz w:val="16"/>
                            </w:rPr>
                            <w:t> </w:t>
                          </w:r>
                          <w:r>
                            <w:rPr>
                              <w:rFonts w:ascii="Arial MT"/>
                              <w:sz w:val="16"/>
                            </w:rPr>
                            <w:t>4:46</w:t>
                          </w:r>
                          <w:r>
                            <w:rPr>
                              <w:rFonts w:ascii="Arial MT"/>
                              <w:spacing w:val="-1"/>
                              <w:sz w:val="16"/>
                            </w:rPr>
                            <w:t> </w:t>
                          </w:r>
                          <w:r>
                            <w:rPr>
                              <w:rFonts w:ascii="Arial MT"/>
                              <w:spacing w:val="-5"/>
                              <w:sz w:val="16"/>
                            </w:rPr>
                            <w:t>PM</w:t>
                          </w:r>
                        </w:p>
                      </w:txbxContent>
                    </wps:txbx>
                    <wps:bodyPr wrap="square" lIns="0" tIns="0" rIns="0" bIns="0" rtlCol="0">
                      <a:noAutofit/>
                    </wps:bodyPr>
                  </wps:wsp>
                </a:graphicData>
              </a:graphic>
            </wp:anchor>
          </w:drawing>
        </mc:Choice>
        <mc:Fallback>
          <w:pict>
            <v:shape style="position:absolute;margin-left:23pt;margin-top:14.262321pt;width:62.9pt;height:10.95pt;mso-position-horizontal-relative:page;mso-position-vertical-relative:page;z-index:-20477952" type="#_x0000_t202" id="docshape40" filled="false" stroked="false">
              <v:textbox inset="0,0,0,0">
                <w:txbxContent>
                  <w:p>
                    <w:pPr>
                      <w:spacing w:before="14"/>
                      <w:ind w:left="20" w:right="0" w:firstLine="0"/>
                      <w:jc w:val="left"/>
                      <w:rPr>
                        <w:rFonts w:ascii="Arial MT"/>
                        <w:sz w:val="16"/>
                      </w:rPr>
                    </w:pPr>
                    <w:r>
                      <w:rPr>
                        <w:rFonts w:ascii="Arial MT"/>
                        <w:sz w:val="16"/>
                      </w:rPr>
                      <w:t>6/21/26,</w:t>
                    </w:r>
                    <w:r>
                      <w:rPr>
                        <w:rFonts w:ascii="Arial MT"/>
                        <w:spacing w:val="-1"/>
                        <w:sz w:val="16"/>
                      </w:rPr>
                      <w:t> </w:t>
                    </w:r>
                    <w:r>
                      <w:rPr>
                        <w:rFonts w:ascii="Arial MT"/>
                        <w:sz w:val="16"/>
                      </w:rPr>
                      <w:t>4:46</w:t>
                    </w:r>
                    <w:r>
                      <w:rPr>
                        <w:rFonts w:ascii="Arial MT"/>
                        <w:spacing w:val="-1"/>
                        <w:sz w:val="16"/>
                      </w:rPr>
                      <w:t> </w:t>
                    </w:r>
                    <w:r>
                      <w:rPr>
                        <w:rFonts w:ascii="Arial MT"/>
                        <w:spacing w:val="-5"/>
                        <w:sz w:val="16"/>
                      </w:rPr>
                      <w:t>PM</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39040">
              <wp:simplePos x="0" y="0"/>
              <wp:positionH relativeFrom="page">
                <wp:posOffset>3639537</wp:posOffset>
              </wp:positionH>
              <wp:positionV relativeFrom="page">
                <wp:posOffset>181131</wp:posOffset>
              </wp:positionV>
              <wp:extent cx="1434465" cy="13906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34465" cy="139065"/>
                      </a:xfrm>
                      <a:prstGeom prst="rect">
                        <a:avLst/>
                      </a:prstGeom>
                    </wps:spPr>
                    <wps:txbx>
                      <w:txbxContent>
                        <w:p>
                          <w:pPr>
                            <w:spacing w:before="14"/>
                            <w:ind w:left="20" w:right="0" w:firstLine="0"/>
                            <w:jc w:val="left"/>
                            <w:rPr>
                              <w:rFonts w:ascii="Arial MT"/>
                              <w:sz w:val="16"/>
                            </w:rPr>
                          </w:pPr>
                          <w:r>
                            <w:rPr>
                              <w:rFonts w:ascii="Arial MT"/>
                              <w:spacing w:val="-2"/>
                              <w:sz w:val="16"/>
                            </w:rPr>
                            <w:t>315319-OPERATING</w:t>
                          </w:r>
                          <w:r>
                            <w:rPr>
                              <w:rFonts w:ascii="Arial MT"/>
                              <w:spacing w:val="19"/>
                              <w:sz w:val="16"/>
                            </w:rPr>
                            <w:t> </w:t>
                          </w:r>
                          <w:r>
                            <w:rPr>
                              <w:rFonts w:ascii="Arial MT"/>
                              <w:spacing w:val="-2"/>
                              <w:sz w:val="16"/>
                            </w:rPr>
                            <w:t>SYSTEM</w:t>
                          </w:r>
                        </w:p>
                      </w:txbxContent>
                    </wps:txbx>
                    <wps:bodyPr wrap="square" lIns="0" tIns="0" rIns="0" bIns="0" rtlCol="0">
                      <a:noAutofit/>
                    </wps:bodyPr>
                  </wps:wsp>
                </a:graphicData>
              </a:graphic>
            </wp:anchor>
          </w:drawing>
        </mc:Choice>
        <mc:Fallback>
          <w:pict>
            <v:shape style="position:absolute;margin-left:286.577759pt;margin-top:14.262321pt;width:112.95pt;height:10.95pt;mso-position-horizontal-relative:page;mso-position-vertical-relative:page;z-index:-20477440" type="#_x0000_t202" id="docshape41" filled="false" stroked="false">
              <v:textbox inset="0,0,0,0">
                <w:txbxContent>
                  <w:p>
                    <w:pPr>
                      <w:spacing w:before="14"/>
                      <w:ind w:left="20" w:right="0" w:firstLine="0"/>
                      <w:jc w:val="left"/>
                      <w:rPr>
                        <w:rFonts w:ascii="Arial MT"/>
                        <w:sz w:val="16"/>
                      </w:rPr>
                    </w:pPr>
                    <w:r>
                      <w:rPr>
                        <w:rFonts w:ascii="Arial MT"/>
                        <w:spacing w:val="-2"/>
                        <w:sz w:val="16"/>
                      </w:rPr>
                      <w:t>315319-OPERATING</w:t>
                    </w:r>
                    <w:r>
                      <w:rPr>
                        <w:rFonts w:ascii="Arial MT"/>
                        <w:spacing w:val="19"/>
                        <w:sz w:val="16"/>
                      </w:rPr>
                      <w:t> </w:t>
                    </w:r>
                    <w:r>
                      <w:rPr>
                        <w:rFonts w:ascii="Arial MT"/>
                        <w:spacing w:val="-2"/>
                        <w:sz w:val="16"/>
                      </w:rPr>
                      <w:t>SYSTEM</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39552">
              <wp:simplePos x="0" y="0"/>
              <wp:positionH relativeFrom="page">
                <wp:posOffset>5677125</wp:posOffset>
              </wp:positionH>
              <wp:positionV relativeFrom="page">
                <wp:posOffset>356835</wp:posOffset>
              </wp:positionV>
              <wp:extent cx="1444625" cy="2838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1444625" cy="283845"/>
                      </a:xfrm>
                      <a:prstGeom prst="rect">
                        <a:avLst/>
                      </a:prstGeom>
                    </wps:spPr>
                    <wps:txbx>
                      <w:txbxContent>
                        <w:p>
                          <w:pPr>
                            <w:spacing w:before="17"/>
                            <w:ind w:left="1112" w:right="0" w:firstLine="0"/>
                            <w:jc w:val="left"/>
                            <w:rPr>
                              <w:rFonts w:ascii="Times New Roman"/>
                              <w:sz w:val="11"/>
                            </w:rPr>
                          </w:pPr>
                          <w:r>
                            <w:rPr>
                              <w:rFonts w:ascii="Times New Roman"/>
                              <w:sz w:val="11"/>
                            </w:rPr>
                            <w:t>21-06-2026</w:t>
                          </w:r>
                          <w:r>
                            <w:rPr>
                              <w:rFonts w:ascii="Times New Roman"/>
                              <w:spacing w:val="9"/>
                              <w:sz w:val="11"/>
                            </w:rPr>
                            <w:t> </w:t>
                          </w:r>
                          <w:r>
                            <w:rPr>
                              <w:rFonts w:ascii="Times New Roman"/>
                              <w:sz w:val="11"/>
                            </w:rPr>
                            <w:t>04:46:31</w:t>
                          </w:r>
                          <w:r>
                            <w:rPr>
                              <w:rFonts w:ascii="Times New Roman"/>
                              <w:spacing w:val="9"/>
                              <w:sz w:val="11"/>
                            </w:rPr>
                            <w:t> </w:t>
                          </w:r>
                          <w:r>
                            <w:rPr>
                              <w:rFonts w:ascii="Times New Roman"/>
                              <w:spacing w:val="-5"/>
                              <w:sz w:val="11"/>
                            </w:rPr>
                            <w:t>PM</w:t>
                          </w:r>
                        </w:p>
                        <w:p>
                          <w:pPr>
                            <w:spacing w:before="29"/>
                            <w:ind w:left="20" w:right="0" w:firstLine="0"/>
                            <w:jc w:val="left"/>
                            <w:rPr>
                              <w:rFonts w:ascii="Times New Roman"/>
                              <w:b/>
                              <w:sz w:val="22"/>
                            </w:rPr>
                          </w:pPr>
                          <w:r>
                            <w:rPr>
                              <w:rFonts w:ascii="Times New Roman"/>
                              <w:b/>
                              <w:sz w:val="22"/>
                            </w:rPr>
                            <w:t>Course</w:t>
                          </w:r>
                          <w:r>
                            <w:rPr>
                              <w:rFonts w:ascii="Times New Roman"/>
                              <w:b/>
                              <w:spacing w:val="9"/>
                              <w:sz w:val="22"/>
                            </w:rPr>
                            <w:t> </w:t>
                          </w:r>
                          <w:r>
                            <w:rPr>
                              <w:rFonts w:ascii="Times New Roman"/>
                              <w:b/>
                              <w:sz w:val="22"/>
                            </w:rPr>
                            <w:t>Code</w:t>
                          </w:r>
                          <w:r>
                            <w:rPr>
                              <w:rFonts w:ascii="Times New Roman"/>
                              <w:b/>
                              <w:spacing w:val="9"/>
                              <w:sz w:val="22"/>
                            </w:rPr>
                            <w:t> </w:t>
                          </w:r>
                          <w:r>
                            <w:rPr>
                              <w:rFonts w:ascii="Times New Roman"/>
                              <w:b/>
                              <w:sz w:val="22"/>
                            </w:rPr>
                            <w:t>:</w:t>
                          </w:r>
                          <w:r>
                            <w:rPr>
                              <w:rFonts w:ascii="Times New Roman"/>
                              <w:b/>
                              <w:spacing w:val="9"/>
                              <w:sz w:val="22"/>
                            </w:rPr>
                            <w:t> </w:t>
                          </w:r>
                          <w:r>
                            <w:rPr>
                              <w:rFonts w:ascii="Times New Roman"/>
                              <w:b/>
                              <w:spacing w:val="-2"/>
                              <w:sz w:val="22"/>
                            </w:rPr>
                            <w:t>315319</w:t>
                          </w:r>
                        </w:p>
                      </w:txbxContent>
                    </wps:txbx>
                    <wps:bodyPr wrap="square" lIns="0" tIns="0" rIns="0" bIns="0" rtlCol="0">
                      <a:noAutofit/>
                    </wps:bodyPr>
                  </wps:wsp>
                </a:graphicData>
              </a:graphic>
            </wp:anchor>
          </w:drawing>
        </mc:Choice>
        <mc:Fallback>
          <w:pict>
            <v:shape style="position:absolute;margin-left:447.017761pt;margin-top:28.097307pt;width:113.75pt;height:22.35pt;mso-position-horizontal-relative:page;mso-position-vertical-relative:page;z-index:-20476928" type="#_x0000_t202" id="docshape42" filled="false" stroked="false">
              <v:textbox inset="0,0,0,0">
                <w:txbxContent>
                  <w:p>
                    <w:pPr>
                      <w:spacing w:before="17"/>
                      <w:ind w:left="1112" w:right="0" w:firstLine="0"/>
                      <w:jc w:val="left"/>
                      <w:rPr>
                        <w:rFonts w:ascii="Times New Roman"/>
                        <w:sz w:val="11"/>
                      </w:rPr>
                    </w:pPr>
                    <w:r>
                      <w:rPr>
                        <w:rFonts w:ascii="Times New Roman"/>
                        <w:sz w:val="11"/>
                      </w:rPr>
                      <w:t>21-06-2026</w:t>
                    </w:r>
                    <w:r>
                      <w:rPr>
                        <w:rFonts w:ascii="Times New Roman"/>
                        <w:spacing w:val="9"/>
                        <w:sz w:val="11"/>
                      </w:rPr>
                      <w:t> </w:t>
                    </w:r>
                    <w:r>
                      <w:rPr>
                        <w:rFonts w:ascii="Times New Roman"/>
                        <w:sz w:val="11"/>
                      </w:rPr>
                      <w:t>04:46:31</w:t>
                    </w:r>
                    <w:r>
                      <w:rPr>
                        <w:rFonts w:ascii="Times New Roman"/>
                        <w:spacing w:val="9"/>
                        <w:sz w:val="11"/>
                      </w:rPr>
                      <w:t> </w:t>
                    </w:r>
                    <w:r>
                      <w:rPr>
                        <w:rFonts w:ascii="Times New Roman"/>
                        <w:spacing w:val="-5"/>
                        <w:sz w:val="11"/>
                      </w:rPr>
                      <w:t>PM</w:t>
                    </w:r>
                  </w:p>
                  <w:p>
                    <w:pPr>
                      <w:spacing w:before="29"/>
                      <w:ind w:left="20" w:right="0" w:firstLine="0"/>
                      <w:jc w:val="left"/>
                      <w:rPr>
                        <w:rFonts w:ascii="Times New Roman"/>
                        <w:b/>
                        <w:sz w:val="22"/>
                      </w:rPr>
                    </w:pPr>
                    <w:r>
                      <w:rPr>
                        <w:rFonts w:ascii="Times New Roman"/>
                        <w:b/>
                        <w:sz w:val="22"/>
                      </w:rPr>
                      <w:t>Course</w:t>
                    </w:r>
                    <w:r>
                      <w:rPr>
                        <w:rFonts w:ascii="Times New Roman"/>
                        <w:b/>
                        <w:spacing w:val="9"/>
                        <w:sz w:val="22"/>
                      </w:rPr>
                      <w:t> </w:t>
                    </w:r>
                    <w:r>
                      <w:rPr>
                        <w:rFonts w:ascii="Times New Roman"/>
                        <w:b/>
                        <w:sz w:val="22"/>
                      </w:rPr>
                      <w:t>Code</w:t>
                    </w:r>
                    <w:r>
                      <w:rPr>
                        <w:rFonts w:ascii="Times New Roman"/>
                        <w:b/>
                        <w:spacing w:val="9"/>
                        <w:sz w:val="22"/>
                      </w:rPr>
                      <w:t> </w:t>
                    </w:r>
                    <w:r>
                      <w:rPr>
                        <w:rFonts w:ascii="Times New Roman"/>
                        <w:b/>
                        <w:sz w:val="22"/>
                      </w:rPr>
                      <w:t>:</w:t>
                    </w:r>
                    <w:r>
                      <w:rPr>
                        <w:rFonts w:ascii="Times New Roman"/>
                        <w:b/>
                        <w:spacing w:val="9"/>
                        <w:sz w:val="22"/>
                      </w:rPr>
                      <w:t> </w:t>
                    </w:r>
                    <w:r>
                      <w:rPr>
                        <w:rFonts w:ascii="Times New Roman"/>
                        <w:b/>
                        <w:spacing w:val="-2"/>
                        <w:sz w:val="22"/>
                      </w:rPr>
                      <w:t>315319</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40064">
              <wp:simplePos x="0" y="0"/>
              <wp:positionH relativeFrom="page">
                <wp:posOffset>413434</wp:posOffset>
              </wp:positionH>
              <wp:positionV relativeFrom="page">
                <wp:posOffset>457312</wp:posOffset>
              </wp:positionV>
              <wp:extent cx="1501140" cy="18351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1501140" cy="183515"/>
                      </a:xfrm>
                      <a:prstGeom prst="rect">
                        <a:avLst/>
                      </a:prstGeom>
                    </wps:spPr>
                    <wps:txbx>
                      <w:txbxContent>
                        <w:p>
                          <w:pPr>
                            <w:spacing w:before="14"/>
                            <w:ind w:left="20" w:right="0" w:firstLine="0"/>
                            <w:jc w:val="left"/>
                            <w:rPr>
                              <w:rFonts w:ascii="Times New Roman"/>
                              <w:b/>
                              <w:sz w:val="22"/>
                            </w:rPr>
                          </w:pPr>
                          <w:r>
                            <w:rPr>
                              <w:rFonts w:ascii="Times New Roman"/>
                              <w:b/>
                              <w:sz w:val="22"/>
                            </w:rPr>
                            <w:t>OPERATING</w:t>
                          </w:r>
                          <w:r>
                            <w:rPr>
                              <w:rFonts w:ascii="Times New Roman"/>
                              <w:b/>
                              <w:spacing w:val="10"/>
                              <w:sz w:val="22"/>
                            </w:rPr>
                            <w:t> </w:t>
                          </w:r>
                          <w:r>
                            <w:rPr>
                              <w:rFonts w:ascii="Times New Roman"/>
                              <w:b/>
                              <w:spacing w:val="-2"/>
                              <w:sz w:val="22"/>
                            </w:rPr>
                            <w:t>SYSTEM</w:t>
                          </w:r>
                        </w:p>
                      </w:txbxContent>
                    </wps:txbx>
                    <wps:bodyPr wrap="square" lIns="0" tIns="0" rIns="0" bIns="0" rtlCol="0">
                      <a:noAutofit/>
                    </wps:bodyPr>
                  </wps:wsp>
                </a:graphicData>
              </a:graphic>
            </wp:anchor>
          </w:drawing>
        </mc:Choice>
        <mc:Fallback>
          <w:pict>
            <v:shape style="position:absolute;margin-left:32.553902pt;margin-top:36.008839pt;width:118.2pt;height:14.45pt;mso-position-horizontal-relative:page;mso-position-vertical-relative:page;z-index:-20476416" type="#_x0000_t202" id="docshape43" filled="false" stroked="false">
              <v:textbox inset="0,0,0,0">
                <w:txbxContent>
                  <w:p>
                    <w:pPr>
                      <w:spacing w:before="14"/>
                      <w:ind w:left="20" w:right="0" w:firstLine="0"/>
                      <w:jc w:val="left"/>
                      <w:rPr>
                        <w:rFonts w:ascii="Times New Roman"/>
                        <w:b/>
                        <w:sz w:val="22"/>
                      </w:rPr>
                    </w:pPr>
                    <w:r>
                      <w:rPr>
                        <w:rFonts w:ascii="Times New Roman"/>
                        <w:b/>
                        <w:sz w:val="22"/>
                      </w:rPr>
                      <w:t>OPERATING</w:t>
                    </w:r>
                    <w:r>
                      <w:rPr>
                        <w:rFonts w:ascii="Times New Roman"/>
                        <w:b/>
                        <w:spacing w:val="10"/>
                        <w:sz w:val="22"/>
                      </w:rPr>
                      <w:t> </w:t>
                    </w:r>
                    <w:r>
                      <w:rPr>
                        <w:rFonts w:ascii="Times New Roman"/>
                        <w:b/>
                        <w:spacing w:val="-2"/>
                        <w:sz w:val="22"/>
                      </w:rPr>
                      <w:t>SYSTEM</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41088">
              <wp:simplePos x="0" y="0"/>
              <wp:positionH relativeFrom="page">
                <wp:posOffset>1088466</wp:posOffset>
              </wp:positionH>
              <wp:positionV relativeFrom="page">
                <wp:posOffset>1137861</wp:posOffset>
              </wp:positionV>
              <wp:extent cx="502920" cy="18478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02920" cy="184785"/>
                      </a:xfrm>
                      <a:prstGeom prst="rect">
                        <a:avLst/>
                      </a:prstGeom>
                    </wps:spPr>
                    <wps:txbx>
                      <w:txbxContent>
                        <w:p>
                          <w:pPr>
                            <w:spacing w:line="265" w:lineRule="exact" w:before="0"/>
                            <w:ind w:left="20" w:right="0" w:firstLine="0"/>
                            <w:jc w:val="left"/>
                            <w:rPr>
                              <w:rFonts w:ascii="Times New Roman"/>
                              <w:sz w:val="25"/>
                            </w:rPr>
                          </w:pPr>
                          <w:r>
                            <w:rPr>
                              <w:rFonts w:ascii="Times New Roman"/>
                              <w:color w:val="231F20"/>
                              <w:spacing w:val="-2"/>
                              <w:sz w:val="25"/>
                            </w:rPr>
                            <w:t>315319</w:t>
                          </w:r>
                        </w:p>
                      </w:txbxContent>
                    </wps:txbx>
                    <wps:bodyPr wrap="square" lIns="0" tIns="0" rIns="0" bIns="0" rtlCol="0">
                      <a:noAutofit/>
                    </wps:bodyPr>
                  </wps:wsp>
                </a:graphicData>
              </a:graphic>
            </wp:anchor>
          </w:drawing>
        </mc:Choice>
        <mc:Fallback>
          <w:pict>
            <v:shape style="position:absolute;margin-left:85.706001pt;margin-top:89.595367pt;width:39.6pt;height:14.55pt;mso-position-horizontal-relative:page;mso-position-vertical-relative:page;z-index:-20475392" type="#_x0000_t202" id="docshape52" filled="false" stroked="false">
              <v:textbox inset="0,0,0,0">
                <w:txbxContent>
                  <w:p>
                    <w:pPr>
                      <w:spacing w:line="265" w:lineRule="exact" w:before="0"/>
                      <w:ind w:left="20" w:right="0" w:firstLine="0"/>
                      <w:jc w:val="left"/>
                      <w:rPr>
                        <w:rFonts w:ascii="Times New Roman"/>
                        <w:sz w:val="25"/>
                      </w:rPr>
                    </w:pPr>
                    <w:r>
                      <w:rPr>
                        <w:rFonts w:ascii="Times New Roman"/>
                        <w:color w:val="231F20"/>
                        <w:spacing w:val="-2"/>
                        <w:sz w:val="25"/>
                      </w:rPr>
                      <w:t>315319</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41600">
              <wp:simplePos x="0" y="0"/>
              <wp:positionH relativeFrom="page">
                <wp:posOffset>3598709</wp:posOffset>
              </wp:positionH>
              <wp:positionV relativeFrom="page">
                <wp:posOffset>1137861</wp:posOffset>
              </wp:positionV>
              <wp:extent cx="290830" cy="18478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90830" cy="184785"/>
                      </a:xfrm>
                      <a:prstGeom prst="rect">
                        <a:avLst/>
                      </a:prstGeom>
                    </wps:spPr>
                    <wps:txbx>
                      <w:txbxContent>
                        <w:p>
                          <w:pPr>
                            <w:spacing w:line="265" w:lineRule="exact" w:before="0"/>
                            <w:ind w:left="20" w:right="0" w:firstLine="0"/>
                            <w:jc w:val="left"/>
                            <w:rPr>
                              <w:rFonts w:ascii="Times New Roman"/>
                              <w:sz w:val="25"/>
                            </w:rPr>
                          </w:pPr>
                          <w:r>
                            <w:rPr>
                              <w:rFonts w:ascii="Times New Roman"/>
                              <w:color w:val="231F20"/>
                              <w:sz w:val="25"/>
                            </w:rPr>
                            <w:t>[ </w:t>
                          </w:r>
                          <w:r>
                            <w:rPr>
                              <w:rFonts w:ascii="Times New Roman"/>
                              <w:color w:val="231F20"/>
                              <w:sz w:val="25"/>
                            </w:rPr>
                            <w:fldChar w:fldCharType="begin"/>
                          </w:r>
                          <w:r>
                            <w:rPr>
                              <w:rFonts w:ascii="Times New Roman"/>
                              <w:color w:val="231F20"/>
                              <w:sz w:val="25"/>
                            </w:rPr>
                            <w:instrText> PAGE </w:instrText>
                          </w:r>
                          <w:r>
                            <w:rPr>
                              <w:rFonts w:ascii="Times New Roman"/>
                              <w:color w:val="231F20"/>
                              <w:sz w:val="25"/>
                            </w:rPr>
                            <w:fldChar w:fldCharType="separate"/>
                          </w:r>
                          <w:r>
                            <w:rPr>
                              <w:rFonts w:ascii="Times New Roman"/>
                              <w:color w:val="231F20"/>
                              <w:sz w:val="25"/>
                            </w:rPr>
                            <w:t>2</w:t>
                          </w:r>
                          <w:r>
                            <w:rPr>
                              <w:rFonts w:ascii="Times New Roman"/>
                              <w:color w:val="231F20"/>
                              <w:sz w:val="25"/>
                            </w:rPr>
                            <w:fldChar w:fldCharType="end"/>
                          </w:r>
                          <w:r>
                            <w:rPr>
                              <w:rFonts w:ascii="Times New Roman"/>
                              <w:color w:val="231F20"/>
                              <w:sz w:val="25"/>
                            </w:rPr>
                            <w:t> </w:t>
                          </w:r>
                          <w:r>
                            <w:rPr>
                              <w:rFonts w:ascii="Times New Roman"/>
                              <w:color w:val="231F20"/>
                              <w:spacing w:val="-10"/>
                              <w:sz w:val="25"/>
                            </w:rPr>
                            <w:t>]</w:t>
                          </w:r>
                        </w:p>
                      </w:txbxContent>
                    </wps:txbx>
                    <wps:bodyPr wrap="square" lIns="0" tIns="0" rIns="0" bIns="0" rtlCol="0">
                      <a:noAutofit/>
                    </wps:bodyPr>
                  </wps:wsp>
                </a:graphicData>
              </a:graphic>
            </wp:anchor>
          </w:drawing>
        </mc:Choice>
        <mc:Fallback>
          <w:pict>
            <v:shape style="position:absolute;margin-left:283.362915pt;margin-top:89.595367pt;width:22.9pt;height:14.55pt;mso-position-horizontal-relative:page;mso-position-vertical-relative:page;z-index:-20474880" type="#_x0000_t202" id="docshape53" filled="false" stroked="false">
              <v:textbox inset="0,0,0,0">
                <w:txbxContent>
                  <w:p>
                    <w:pPr>
                      <w:spacing w:line="265" w:lineRule="exact" w:before="0"/>
                      <w:ind w:left="20" w:right="0" w:firstLine="0"/>
                      <w:jc w:val="left"/>
                      <w:rPr>
                        <w:rFonts w:ascii="Times New Roman"/>
                        <w:sz w:val="25"/>
                      </w:rPr>
                    </w:pPr>
                    <w:r>
                      <w:rPr>
                        <w:rFonts w:ascii="Times New Roman"/>
                        <w:color w:val="231F20"/>
                        <w:sz w:val="25"/>
                      </w:rPr>
                      <w:t>[ </w:t>
                    </w:r>
                    <w:r>
                      <w:rPr>
                        <w:rFonts w:ascii="Times New Roman"/>
                        <w:color w:val="231F20"/>
                        <w:sz w:val="25"/>
                      </w:rPr>
                      <w:fldChar w:fldCharType="begin"/>
                    </w:r>
                    <w:r>
                      <w:rPr>
                        <w:rFonts w:ascii="Times New Roman"/>
                        <w:color w:val="231F20"/>
                        <w:sz w:val="25"/>
                      </w:rPr>
                      <w:instrText> PAGE </w:instrText>
                    </w:r>
                    <w:r>
                      <w:rPr>
                        <w:rFonts w:ascii="Times New Roman"/>
                        <w:color w:val="231F20"/>
                        <w:sz w:val="25"/>
                      </w:rPr>
                      <w:fldChar w:fldCharType="separate"/>
                    </w:r>
                    <w:r>
                      <w:rPr>
                        <w:rFonts w:ascii="Times New Roman"/>
                        <w:color w:val="231F20"/>
                        <w:sz w:val="25"/>
                      </w:rPr>
                      <w:t>2</w:t>
                    </w:r>
                    <w:r>
                      <w:rPr>
                        <w:rFonts w:ascii="Times New Roman"/>
                        <w:color w:val="231F20"/>
                        <w:sz w:val="25"/>
                      </w:rPr>
                      <w:fldChar w:fldCharType="end"/>
                    </w:r>
                    <w:r>
                      <w:rPr>
                        <w:rFonts w:ascii="Times New Roman"/>
                        <w:color w:val="231F20"/>
                        <w:sz w:val="25"/>
                      </w:rPr>
                      <w:t> </w:t>
                    </w:r>
                    <w:r>
                      <w:rPr>
                        <w:rFonts w:ascii="Times New Roman"/>
                        <w:color w:val="231F20"/>
                        <w:spacing w:val="-10"/>
                        <w:sz w:val="25"/>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42112">
              <wp:simplePos x="0" y="0"/>
              <wp:positionH relativeFrom="page">
                <wp:posOffset>5923454</wp:posOffset>
              </wp:positionH>
              <wp:positionV relativeFrom="page">
                <wp:posOffset>1329445</wp:posOffset>
              </wp:positionV>
              <wp:extent cx="476250" cy="184785"/>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476250" cy="184785"/>
                      </a:xfrm>
                      <a:prstGeom prst="rect">
                        <a:avLst/>
                      </a:prstGeom>
                    </wps:spPr>
                    <wps:txbx>
                      <w:txbxContent>
                        <w:p>
                          <w:pPr>
                            <w:spacing w:line="264" w:lineRule="exact" w:before="0"/>
                            <w:ind w:left="20" w:right="0" w:firstLine="0"/>
                            <w:jc w:val="left"/>
                            <w:rPr>
                              <w:rFonts w:ascii="Times New Roman"/>
                              <w:b/>
                              <w:sz w:val="25"/>
                            </w:rPr>
                          </w:pPr>
                          <w:r>
                            <w:rPr>
                              <w:rFonts w:ascii="Times New Roman"/>
                              <w:b/>
                              <w:color w:val="231F20"/>
                              <w:spacing w:val="-2"/>
                              <w:sz w:val="25"/>
                            </w:rPr>
                            <w:t>Marks</w:t>
                          </w:r>
                        </w:p>
                      </w:txbxContent>
                    </wps:txbx>
                    <wps:bodyPr wrap="square" lIns="0" tIns="0" rIns="0" bIns="0" rtlCol="0">
                      <a:noAutofit/>
                    </wps:bodyPr>
                  </wps:wsp>
                </a:graphicData>
              </a:graphic>
            </wp:anchor>
          </w:drawing>
        </mc:Choice>
        <mc:Fallback>
          <w:pict>
            <v:shape style="position:absolute;margin-left:466.413727pt;margin-top:104.680779pt;width:37.5pt;height:14.55pt;mso-position-horizontal-relative:page;mso-position-vertical-relative:page;z-index:-20474368" type="#_x0000_t202" id="docshape54" filled="false" stroked="false">
              <v:textbox inset="0,0,0,0">
                <w:txbxContent>
                  <w:p>
                    <w:pPr>
                      <w:spacing w:line="264" w:lineRule="exact" w:before="0"/>
                      <w:ind w:left="20" w:right="0" w:firstLine="0"/>
                      <w:jc w:val="left"/>
                      <w:rPr>
                        <w:rFonts w:ascii="Times New Roman"/>
                        <w:b/>
                        <w:sz w:val="25"/>
                      </w:rPr>
                    </w:pPr>
                    <w:r>
                      <w:rPr>
                        <w:rFonts w:ascii="Times New Roman"/>
                        <w:b/>
                        <w:color w:val="231F20"/>
                        <w:spacing w:val="-2"/>
                        <w:sz w:val="25"/>
                      </w:rPr>
                      <w:t>Marks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42624">
              <wp:simplePos x="0" y="0"/>
              <wp:positionH relativeFrom="page">
                <wp:posOffset>1088466</wp:posOffset>
              </wp:positionH>
              <wp:positionV relativeFrom="page">
                <wp:posOffset>1137861</wp:posOffset>
              </wp:positionV>
              <wp:extent cx="502920" cy="18478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502920" cy="184785"/>
                      </a:xfrm>
                      <a:prstGeom prst="rect">
                        <a:avLst/>
                      </a:prstGeom>
                    </wps:spPr>
                    <wps:txbx>
                      <w:txbxContent>
                        <w:p>
                          <w:pPr>
                            <w:spacing w:line="265" w:lineRule="exact" w:before="0"/>
                            <w:ind w:left="20" w:right="0" w:firstLine="0"/>
                            <w:jc w:val="left"/>
                            <w:rPr>
                              <w:rFonts w:ascii="Times New Roman"/>
                              <w:sz w:val="25"/>
                            </w:rPr>
                          </w:pPr>
                          <w:r>
                            <w:rPr>
                              <w:rFonts w:ascii="Times New Roman"/>
                              <w:color w:val="231F20"/>
                              <w:spacing w:val="-2"/>
                              <w:sz w:val="25"/>
                            </w:rPr>
                            <w:t>315319</w:t>
                          </w:r>
                        </w:p>
                      </w:txbxContent>
                    </wps:txbx>
                    <wps:bodyPr wrap="square" lIns="0" tIns="0" rIns="0" bIns="0" rtlCol="0">
                      <a:noAutofit/>
                    </wps:bodyPr>
                  </wps:wsp>
                </a:graphicData>
              </a:graphic>
            </wp:anchor>
          </w:drawing>
        </mc:Choice>
        <mc:Fallback>
          <w:pict>
            <v:shape style="position:absolute;margin-left:85.706001pt;margin-top:89.595367pt;width:39.6pt;height:14.55pt;mso-position-horizontal-relative:page;mso-position-vertical-relative:page;z-index:-20473856" type="#_x0000_t202" id="docshape55" filled="false" stroked="false">
              <v:textbox inset="0,0,0,0">
                <w:txbxContent>
                  <w:p>
                    <w:pPr>
                      <w:spacing w:line="265" w:lineRule="exact" w:before="0"/>
                      <w:ind w:left="20" w:right="0" w:firstLine="0"/>
                      <w:jc w:val="left"/>
                      <w:rPr>
                        <w:rFonts w:ascii="Times New Roman"/>
                        <w:sz w:val="25"/>
                      </w:rPr>
                    </w:pPr>
                    <w:r>
                      <w:rPr>
                        <w:rFonts w:ascii="Times New Roman"/>
                        <w:color w:val="231F20"/>
                        <w:spacing w:val="-2"/>
                        <w:sz w:val="25"/>
                      </w:rPr>
                      <w:t>315319</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43136">
              <wp:simplePos x="0" y="0"/>
              <wp:positionH relativeFrom="page">
                <wp:posOffset>3598709</wp:posOffset>
              </wp:positionH>
              <wp:positionV relativeFrom="page">
                <wp:posOffset>1137861</wp:posOffset>
              </wp:positionV>
              <wp:extent cx="290830" cy="18478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90830" cy="184785"/>
                      </a:xfrm>
                      <a:prstGeom prst="rect">
                        <a:avLst/>
                      </a:prstGeom>
                    </wps:spPr>
                    <wps:txbx>
                      <w:txbxContent>
                        <w:p>
                          <w:pPr>
                            <w:spacing w:line="265" w:lineRule="exact" w:before="0"/>
                            <w:ind w:left="20" w:right="0" w:firstLine="0"/>
                            <w:jc w:val="left"/>
                            <w:rPr>
                              <w:rFonts w:ascii="Times New Roman"/>
                              <w:sz w:val="25"/>
                            </w:rPr>
                          </w:pPr>
                          <w:r>
                            <w:rPr>
                              <w:rFonts w:ascii="Times New Roman"/>
                              <w:color w:val="231F20"/>
                              <w:sz w:val="25"/>
                            </w:rPr>
                            <w:t>[ </w:t>
                          </w:r>
                          <w:r>
                            <w:rPr>
                              <w:rFonts w:ascii="Times New Roman"/>
                              <w:color w:val="231F20"/>
                              <w:sz w:val="25"/>
                            </w:rPr>
                            <w:fldChar w:fldCharType="begin"/>
                          </w:r>
                          <w:r>
                            <w:rPr>
                              <w:rFonts w:ascii="Times New Roman"/>
                              <w:color w:val="231F20"/>
                              <w:sz w:val="25"/>
                            </w:rPr>
                            <w:instrText> PAGE </w:instrText>
                          </w:r>
                          <w:r>
                            <w:rPr>
                              <w:rFonts w:ascii="Times New Roman"/>
                              <w:color w:val="231F20"/>
                              <w:sz w:val="25"/>
                            </w:rPr>
                            <w:fldChar w:fldCharType="separate"/>
                          </w:r>
                          <w:r>
                            <w:rPr>
                              <w:rFonts w:ascii="Times New Roman"/>
                              <w:color w:val="231F20"/>
                              <w:sz w:val="25"/>
                            </w:rPr>
                            <w:t>3</w:t>
                          </w:r>
                          <w:r>
                            <w:rPr>
                              <w:rFonts w:ascii="Times New Roman"/>
                              <w:color w:val="231F20"/>
                              <w:sz w:val="25"/>
                            </w:rPr>
                            <w:fldChar w:fldCharType="end"/>
                          </w:r>
                          <w:r>
                            <w:rPr>
                              <w:rFonts w:ascii="Times New Roman"/>
                              <w:color w:val="231F20"/>
                              <w:sz w:val="25"/>
                            </w:rPr>
                            <w:t> </w:t>
                          </w:r>
                          <w:r>
                            <w:rPr>
                              <w:rFonts w:ascii="Times New Roman"/>
                              <w:color w:val="231F20"/>
                              <w:spacing w:val="-10"/>
                              <w:sz w:val="25"/>
                            </w:rPr>
                            <w:t>]</w:t>
                          </w:r>
                        </w:p>
                      </w:txbxContent>
                    </wps:txbx>
                    <wps:bodyPr wrap="square" lIns="0" tIns="0" rIns="0" bIns="0" rtlCol="0">
                      <a:noAutofit/>
                    </wps:bodyPr>
                  </wps:wsp>
                </a:graphicData>
              </a:graphic>
            </wp:anchor>
          </w:drawing>
        </mc:Choice>
        <mc:Fallback>
          <w:pict>
            <v:shape style="position:absolute;margin-left:283.362915pt;margin-top:89.595367pt;width:22.9pt;height:14.55pt;mso-position-horizontal-relative:page;mso-position-vertical-relative:page;z-index:-20473344" type="#_x0000_t202" id="docshape56" filled="false" stroked="false">
              <v:textbox inset="0,0,0,0">
                <w:txbxContent>
                  <w:p>
                    <w:pPr>
                      <w:spacing w:line="265" w:lineRule="exact" w:before="0"/>
                      <w:ind w:left="20" w:right="0" w:firstLine="0"/>
                      <w:jc w:val="left"/>
                      <w:rPr>
                        <w:rFonts w:ascii="Times New Roman"/>
                        <w:sz w:val="25"/>
                      </w:rPr>
                    </w:pPr>
                    <w:r>
                      <w:rPr>
                        <w:rFonts w:ascii="Times New Roman"/>
                        <w:color w:val="231F20"/>
                        <w:sz w:val="25"/>
                      </w:rPr>
                      <w:t>[ </w:t>
                    </w:r>
                    <w:r>
                      <w:rPr>
                        <w:rFonts w:ascii="Times New Roman"/>
                        <w:color w:val="231F20"/>
                        <w:sz w:val="25"/>
                      </w:rPr>
                      <w:fldChar w:fldCharType="begin"/>
                    </w:r>
                    <w:r>
                      <w:rPr>
                        <w:rFonts w:ascii="Times New Roman"/>
                        <w:color w:val="231F20"/>
                        <w:sz w:val="25"/>
                      </w:rPr>
                      <w:instrText> PAGE </w:instrText>
                    </w:r>
                    <w:r>
                      <w:rPr>
                        <w:rFonts w:ascii="Times New Roman"/>
                        <w:color w:val="231F20"/>
                        <w:sz w:val="25"/>
                      </w:rPr>
                      <w:fldChar w:fldCharType="separate"/>
                    </w:r>
                    <w:r>
                      <w:rPr>
                        <w:rFonts w:ascii="Times New Roman"/>
                        <w:color w:val="231F20"/>
                        <w:sz w:val="25"/>
                      </w:rPr>
                      <w:t>3</w:t>
                    </w:r>
                    <w:r>
                      <w:rPr>
                        <w:rFonts w:ascii="Times New Roman"/>
                        <w:color w:val="231F20"/>
                        <w:sz w:val="25"/>
                      </w:rPr>
                      <w:fldChar w:fldCharType="end"/>
                    </w:r>
                    <w:r>
                      <w:rPr>
                        <w:rFonts w:ascii="Times New Roman"/>
                        <w:color w:val="231F20"/>
                        <w:sz w:val="25"/>
                      </w:rPr>
                      <w:t> </w:t>
                    </w:r>
                    <w:r>
                      <w:rPr>
                        <w:rFonts w:ascii="Times New Roman"/>
                        <w:color w:val="231F20"/>
                        <w:spacing w:val="-10"/>
                        <w:sz w:val="25"/>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843648">
              <wp:simplePos x="0" y="0"/>
              <wp:positionH relativeFrom="page">
                <wp:posOffset>5923454</wp:posOffset>
              </wp:positionH>
              <wp:positionV relativeFrom="page">
                <wp:posOffset>1329445</wp:posOffset>
              </wp:positionV>
              <wp:extent cx="476250" cy="18478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476250" cy="184785"/>
                      </a:xfrm>
                      <a:prstGeom prst="rect">
                        <a:avLst/>
                      </a:prstGeom>
                    </wps:spPr>
                    <wps:txbx>
                      <w:txbxContent>
                        <w:p>
                          <w:pPr>
                            <w:spacing w:line="264" w:lineRule="exact" w:before="0"/>
                            <w:ind w:left="20" w:right="0" w:firstLine="0"/>
                            <w:jc w:val="left"/>
                            <w:rPr>
                              <w:rFonts w:ascii="Times New Roman"/>
                              <w:b/>
                              <w:sz w:val="25"/>
                            </w:rPr>
                          </w:pPr>
                          <w:r>
                            <w:rPr>
                              <w:rFonts w:ascii="Times New Roman"/>
                              <w:b/>
                              <w:color w:val="231F20"/>
                              <w:spacing w:val="-2"/>
                              <w:sz w:val="25"/>
                            </w:rPr>
                            <w:t>Marks</w:t>
                          </w:r>
                        </w:p>
                      </w:txbxContent>
                    </wps:txbx>
                    <wps:bodyPr wrap="square" lIns="0" tIns="0" rIns="0" bIns="0" rtlCol="0">
                      <a:noAutofit/>
                    </wps:bodyPr>
                  </wps:wsp>
                </a:graphicData>
              </a:graphic>
            </wp:anchor>
          </w:drawing>
        </mc:Choice>
        <mc:Fallback>
          <w:pict>
            <v:shape style="position:absolute;margin-left:466.413727pt;margin-top:104.680779pt;width:37.5pt;height:14.55pt;mso-position-horizontal-relative:page;mso-position-vertical-relative:page;z-index:-20472832" type="#_x0000_t202" id="docshape57" filled="false" stroked="false">
              <v:textbox inset="0,0,0,0">
                <w:txbxContent>
                  <w:p>
                    <w:pPr>
                      <w:spacing w:line="264" w:lineRule="exact" w:before="0"/>
                      <w:ind w:left="20" w:right="0" w:firstLine="0"/>
                      <w:jc w:val="left"/>
                      <w:rPr>
                        <w:rFonts w:ascii="Times New Roman"/>
                        <w:b/>
                        <w:sz w:val="25"/>
                      </w:rPr>
                    </w:pPr>
                    <w:r>
                      <w:rPr>
                        <w:rFonts w:ascii="Times New Roman"/>
                        <w:b/>
                        <w:color w:val="231F20"/>
                        <w:spacing w:val="-2"/>
                        <w:sz w:val="25"/>
                      </w:rPr>
                      <w:t>Marks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44160">
              <wp:simplePos x="0" y="0"/>
              <wp:positionH relativeFrom="page">
                <wp:posOffset>896112</wp:posOffset>
              </wp:positionH>
              <wp:positionV relativeFrom="page">
                <wp:posOffset>644664</wp:posOffset>
              </wp:positionV>
              <wp:extent cx="5980430" cy="5651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72320" id="docshape59"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44672">
              <wp:simplePos x="0" y="0"/>
              <wp:positionH relativeFrom="page">
                <wp:posOffset>901700</wp:posOffset>
              </wp:positionH>
              <wp:positionV relativeFrom="page">
                <wp:posOffset>475196</wp:posOffset>
              </wp:positionV>
              <wp:extent cx="3227070" cy="17780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322707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wps:txbx>
                    <wps:bodyPr wrap="square" lIns="0" tIns="0" rIns="0" bIns="0" rtlCol="0">
                      <a:noAutofit/>
                    </wps:bodyPr>
                  </wps:wsp>
                </a:graphicData>
              </a:graphic>
            </wp:anchor>
          </w:drawing>
        </mc:Choice>
        <mc:Fallback>
          <w:pict>
            <v:shape style="position:absolute;margin-left:71pt;margin-top:37.417046pt;width:254.1pt;height:14pt;mso-position-horizontal-relative:page;mso-position-vertical-relative:page;z-index:-20471808" type="#_x0000_t202" id="docshape60" filled="false" stroked="false">
              <v:textbox inset="0,0,0,0">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46720">
              <wp:simplePos x="0" y="0"/>
              <wp:positionH relativeFrom="page">
                <wp:posOffset>896112</wp:posOffset>
              </wp:positionH>
              <wp:positionV relativeFrom="page">
                <wp:posOffset>662940</wp:posOffset>
              </wp:positionV>
              <wp:extent cx="5980430" cy="3810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5980430" cy="38100"/>
                      </a:xfrm>
                      <a:custGeom>
                        <a:avLst/>
                        <a:gdLst/>
                        <a:ahLst/>
                        <a:cxnLst/>
                        <a:rect l="l" t="t" r="r" b="b"/>
                        <a:pathLst>
                          <a:path w="5980430" h="38100">
                            <a:moveTo>
                              <a:pt x="5980176" y="38100"/>
                            </a:moveTo>
                            <a:lnTo>
                              <a:pt x="0" y="38100"/>
                            </a:lnTo>
                            <a:lnTo>
                              <a:pt x="0" y="0"/>
                            </a:lnTo>
                            <a:lnTo>
                              <a:pt x="5980176" y="0"/>
                            </a:lnTo>
                            <a:lnTo>
                              <a:pt x="5980176" y="3810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rect style="position:absolute;margin-left:70.560005pt;margin-top:52.200001pt;width:470.880014pt;height:3.0pt;mso-position-horizontal-relative:page;mso-position-vertical-relative:page;z-index:-20469760" id="docshape64" filled="true" fillcolor="#622323" stroked="false">
              <v:fill type="solid"/>
              <w10:wrap type="none"/>
            </v:rect>
          </w:pict>
        </mc:Fallback>
      </mc:AlternateContent>
    </w:r>
    <w:r>
      <w:rPr>
        <w:sz w:val="20"/>
      </w:rPr>
      <mc:AlternateContent>
        <mc:Choice Requires="wps">
          <w:drawing>
            <wp:anchor distT="0" distB="0" distL="0" distR="0" allowOverlap="1" layoutInCell="1" locked="0" behindDoc="1" simplePos="0" relativeHeight="482847232">
              <wp:simplePos x="0" y="0"/>
              <wp:positionH relativeFrom="page">
                <wp:posOffset>883412</wp:posOffset>
              </wp:positionH>
              <wp:positionV relativeFrom="page">
                <wp:posOffset>453731</wp:posOffset>
              </wp:positionV>
              <wp:extent cx="6005830" cy="19939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6005830" cy="199390"/>
                      </a:xfrm>
                      <a:prstGeom prst="rect">
                        <a:avLst/>
                      </a:prstGeom>
                    </wps:spPr>
                    <wps:txbx>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w:t>
                          </w:r>
                          <w:r>
                            <w:rPr>
                              <w:rFonts w:ascii="Calibri"/>
                              <w:b/>
                              <w:spacing w:val="-7"/>
                              <w:sz w:val="24"/>
                              <w:u w:val="single" w:color="622323"/>
                            </w:rPr>
                            <w:t> </w:t>
                          </w:r>
                          <w:r>
                            <w:rPr>
                              <w:rFonts w:ascii="Calibri"/>
                              <w:b/>
                              <w:sz w:val="24"/>
                              <w:u w:val="single" w:color="622323"/>
                            </w:rPr>
                            <w:t>Operating</w:t>
                          </w:r>
                          <w:r>
                            <w:rPr>
                              <w:rFonts w:ascii="Calibri"/>
                              <w:b/>
                              <w:spacing w:val="-7"/>
                              <w:sz w:val="24"/>
                              <w:u w:val="single" w:color="622323"/>
                            </w:rPr>
                            <w:t> </w:t>
                          </w:r>
                          <w:r>
                            <w:rPr>
                              <w:rFonts w:ascii="Calibri"/>
                              <w:b/>
                              <w:sz w:val="24"/>
                              <w:u w:val="single" w:color="622323"/>
                            </w:rPr>
                            <w:t>System</w:t>
                          </w:r>
                          <w:r>
                            <w:rPr>
                              <w:rFonts w:ascii="Calibri"/>
                              <w:b/>
                              <w:spacing w:val="-8"/>
                              <w:sz w:val="24"/>
                              <w:u w:val="single" w:color="622323"/>
                            </w:rPr>
                            <w:t> </w:t>
                          </w:r>
                          <w:r>
                            <w:rPr>
                              <w:rFonts w:ascii="Calibri"/>
                              <w:b/>
                              <w:sz w:val="24"/>
                              <w:u w:val="single" w:color="622323"/>
                            </w:rPr>
                            <w:t>services</w:t>
                          </w:r>
                          <w:r>
                            <w:rPr>
                              <w:rFonts w:ascii="Calibri"/>
                              <w:b/>
                              <w:spacing w:val="-5"/>
                              <w:sz w:val="24"/>
                              <w:u w:val="single" w:color="622323"/>
                            </w:rPr>
                            <w:t> </w:t>
                          </w:r>
                          <w:r>
                            <w:rPr>
                              <w:rFonts w:ascii="Calibri"/>
                              <w:b/>
                              <w:sz w:val="24"/>
                              <w:u w:val="single" w:color="622323"/>
                            </w:rPr>
                            <w:t>and</w:t>
                          </w:r>
                          <w:r>
                            <w:rPr>
                              <w:rFonts w:ascii="Calibri"/>
                              <w:b/>
                              <w:spacing w:val="-2"/>
                              <w:sz w:val="24"/>
                              <w:u w:val="single" w:color="622323"/>
                            </w:rPr>
                            <w:t> components</w:t>
                          </w:r>
                          <w:r>
                            <w:rPr>
                              <w:rFonts w:ascii="Calibri"/>
                              <w:b/>
                              <w:sz w:val="24"/>
                              <w:u w:val="single" w:color="622323"/>
                            </w:rPr>
                            <w:tab/>
                          </w:r>
                        </w:p>
                      </w:txbxContent>
                    </wps:txbx>
                    <wps:bodyPr wrap="square" lIns="0" tIns="0" rIns="0" bIns="0" rtlCol="0">
                      <a:noAutofit/>
                    </wps:bodyPr>
                  </wps:wsp>
                </a:graphicData>
              </a:graphic>
            </wp:anchor>
          </w:drawing>
        </mc:Choice>
        <mc:Fallback>
          <w:pict>
            <v:shape style="position:absolute;margin-left:69.560005pt;margin-top:35.726891pt;width:472.9pt;height:15.7pt;mso-position-horizontal-relative:page;mso-position-vertical-relative:page;z-index:-20469248" type="#_x0000_t202" id="docshape65" filled="false" stroked="false">
              <v:textbox inset="0,0,0,0">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w:t>
                    </w:r>
                    <w:r>
                      <w:rPr>
                        <w:rFonts w:ascii="Calibri"/>
                        <w:b/>
                        <w:spacing w:val="-7"/>
                        <w:sz w:val="24"/>
                        <w:u w:val="single" w:color="622323"/>
                      </w:rPr>
                      <w:t> </w:t>
                    </w:r>
                    <w:r>
                      <w:rPr>
                        <w:rFonts w:ascii="Calibri"/>
                        <w:b/>
                        <w:sz w:val="24"/>
                        <w:u w:val="single" w:color="622323"/>
                      </w:rPr>
                      <w:t>Operating</w:t>
                    </w:r>
                    <w:r>
                      <w:rPr>
                        <w:rFonts w:ascii="Calibri"/>
                        <w:b/>
                        <w:spacing w:val="-7"/>
                        <w:sz w:val="24"/>
                        <w:u w:val="single" w:color="622323"/>
                      </w:rPr>
                      <w:t> </w:t>
                    </w:r>
                    <w:r>
                      <w:rPr>
                        <w:rFonts w:ascii="Calibri"/>
                        <w:b/>
                        <w:sz w:val="24"/>
                        <w:u w:val="single" w:color="622323"/>
                      </w:rPr>
                      <w:t>System</w:t>
                    </w:r>
                    <w:r>
                      <w:rPr>
                        <w:rFonts w:ascii="Calibri"/>
                        <w:b/>
                        <w:spacing w:val="-8"/>
                        <w:sz w:val="24"/>
                        <w:u w:val="single" w:color="622323"/>
                      </w:rPr>
                      <w:t> </w:t>
                    </w:r>
                    <w:r>
                      <w:rPr>
                        <w:rFonts w:ascii="Calibri"/>
                        <w:b/>
                        <w:sz w:val="24"/>
                        <w:u w:val="single" w:color="622323"/>
                      </w:rPr>
                      <w:t>services</w:t>
                    </w:r>
                    <w:r>
                      <w:rPr>
                        <w:rFonts w:ascii="Calibri"/>
                        <w:b/>
                        <w:spacing w:val="-5"/>
                        <w:sz w:val="24"/>
                        <w:u w:val="single" w:color="622323"/>
                      </w:rPr>
                      <w:t> </w:t>
                    </w:r>
                    <w:r>
                      <w:rPr>
                        <w:rFonts w:ascii="Calibri"/>
                        <w:b/>
                        <w:sz w:val="24"/>
                        <w:u w:val="single" w:color="622323"/>
                      </w:rPr>
                      <w:t>and</w:t>
                    </w:r>
                    <w:r>
                      <w:rPr>
                        <w:rFonts w:ascii="Calibri"/>
                        <w:b/>
                        <w:spacing w:val="-2"/>
                        <w:sz w:val="24"/>
                        <w:u w:val="single" w:color="622323"/>
                      </w:rPr>
                      <w:t> components</w:t>
                    </w:r>
                    <w:r>
                      <w:rPr>
                        <w:rFonts w:ascii="Calibri"/>
                        <w:b/>
                        <w:sz w:val="24"/>
                        <w:u w:val="single" w:color="622323"/>
                      </w:rPr>
                      <w:tab/>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49280">
              <wp:simplePos x="0" y="0"/>
              <wp:positionH relativeFrom="page">
                <wp:posOffset>896112</wp:posOffset>
              </wp:positionH>
              <wp:positionV relativeFrom="page">
                <wp:posOffset>644664</wp:posOffset>
              </wp:positionV>
              <wp:extent cx="5980430" cy="5651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67200" id="docshape70"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49792">
              <wp:simplePos x="0" y="0"/>
              <wp:positionH relativeFrom="page">
                <wp:posOffset>901700</wp:posOffset>
              </wp:positionH>
              <wp:positionV relativeFrom="page">
                <wp:posOffset>475196</wp:posOffset>
              </wp:positionV>
              <wp:extent cx="3227070" cy="17780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322707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wps:txbx>
                    <wps:bodyPr wrap="square" lIns="0" tIns="0" rIns="0" bIns="0" rtlCol="0">
                      <a:noAutofit/>
                    </wps:bodyPr>
                  </wps:wsp>
                </a:graphicData>
              </a:graphic>
            </wp:anchor>
          </w:drawing>
        </mc:Choice>
        <mc:Fallback>
          <w:pict>
            <v:shape style="position:absolute;margin-left:71pt;margin-top:37.417046pt;width:254.1pt;height:14pt;mso-position-horizontal-relative:page;mso-position-vertical-relative:page;z-index:-20466688" type="#_x0000_t202" id="docshape71" filled="false" stroked="false">
              <v:textbox inset="0,0,0,0">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51840">
              <wp:simplePos x="0" y="0"/>
              <wp:positionH relativeFrom="page">
                <wp:posOffset>896112</wp:posOffset>
              </wp:positionH>
              <wp:positionV relativeFrom="page">
                <wp:posOffset>644664</wp:posOffset>
              </wp:positionV>
              <wp:extent cx="5980430" cy="56515"/>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64640" id="docshape75"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52352">
              <wp:simplePos x="0" y="0"/>
              <wp:positionH relativeFrom="page">
                <wp:posOffset>901700</wp:posOffset>
              </wp:positionH>
              <wp:positionV relativeFrom="page">
                <wp:posOffset>475196</wp:posOffset>
              </wp:positionV>
              <wp:extent cx="3227070" cy="1778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322707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wps:txbx>
                    <wps:bodyPr wrap="square" lIns="0" tIns="0" rIns="0" bIns="0" rtlCol="0">
                      <a:noAutofit/>
                    </wps:bodyPr>
                  </wps:wsp>
                </a:graphicData>
              </a:graphic>
            </wp:anchor>
          </w:drawing>
        </mc:Choice>
        <mc:Fallback>
          <w:pict>
            <v:shape style="position:absolute;margin-left:71pt;margin-top:37.417046pt;width:254.1pt;height:14pt;mso-position-horizontal-relative:page;mso-position-vertical-relative:page;z-index:-20464128" type="#_x0000_t202" id="docshape76" filled="false" stroked="false">
              <v:textbox inset="0,0,0,0">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54400">
              <wp:simplePos x="0" y="0"/>
              <wp:positionH relativeFrom="page">
                <wp:posOffset>896112</wp:posOffset>
              </wp:positionH>
              <wp:positionV relativeFrom="page">
                <wp:posOffset>644664</wp:posOffset>
              </wp:positionV>
              <wp:extent cx="5980430" cy="5651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62080" id="docshape80"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54912">
              <wp:simplePos x="0" y="0"/>
              <wp:positionH relativeFrom="page">
                <wp:posOffset>901700</wp:posOffset>
              </wp:positionH>
              <wp:positionV relativeFrom="page">
                <wp:posOffset>475196</wp:posOffset>
              </wp:positionV>
              <wp:extent cx="3227070" cy="17780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322707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wps:txbx>
                    <wps:bodyPr wrap="square" lIns="0" tIns="0" rIns="0" bIns="0" rtlCol="0">
                      <a:noAutofit/>
                    </wps:bodyPr>
                  </wps:wsp>
                </a:graphicData>
              </a:graphic>
            </wp:anchor>
          </w:drawing>
        </mc:Choice>
        <mc:Fallback>
          <w:pict>
            <v:shape style="position:absolute;margin-left:71pt;margin-top:37.417046pt;width:254.1pt;height:14pt;mso-position-horizontal-relative:page;mso-position-vertical-relative:page;z-index:-20461568" type="#_x0000_t202" id="docshape81" filled="false" stroked="false">
              <v:textbox inset="0,0,0,0">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56960">
              <wp:simplePos x="0" y="0"/>
              <wp:positionH relativeFrom="page">
                <wp:posOffset>896112</wp:posOffset>
              </wp:positionH>
              <wp:positionV relativeFrom="page">
                <wp:posOffset>644664</wp:posOffset>
              </wp:positionV>
              <wp:extent cx="5980430" cy="56515"/>
              <wp:effectExtent l="0" t="0" r="0" b="0"/>
              <wp:wrapNone/>
              <wp:docPr id="101" name="Graphic 101"/>
              <wp:cNvGraphicFramePr>
                <a:graphicFrameLocks/>
              </wp:cNvGraphicFramePr>
              <a:graphic>
                <a:graphicData uri="http://schemas.microsoft.com/office/word/2010/wordprocessingShape">
                  <wps:wsp>
                    <wps:cNvPr id="101" name="Graphic 101"/>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59520" id="docshape85"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57472">
              <wp:simplePos x="0" y="0"/>
              <wp:positionH relativeFrom="page">
                <wp:posOffset>901700</wp:posOffset>
              </wp:positionH>
              <wp:positionV relativeFrom="page">
                <wp:posOffset>475196</wp:posOffset>
              </wp:positionV>
              <wp:extent cx="3227070" cy="177800"/>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322707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wps:txbx>
                    <wps:bodyPr wrap="square" lIns="0" tIns="0" rIns="0" bIns="0" rtlCol="0">
                      <a:noAutofit/>
                    </wps:bodyPr>
                  </wps:wsp>
                </a:graphicData>
              </a:graphic>
            </wp:anchor>
          </w:drawing>
        </mc:Choice>
        <mc:Fallback>
          <w:pict>
            <v:shape style="position:absolute;margin-left:71pt;margin-top:37.417046pt;width:254.1pt;height:14pt;mso-position-horizontal-relative:page;mso-position-vertical-relative:page;z-index:-20459008" type="#_x0000_t202" id="docshape86" filled="false" stroked="false">
              <v:textbox inset="0,0,0,0">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59520">
              <wp:simplePos x="0" y="0"/>
              <wp:positionH relativeFrom="page">
                <wp:posOffset>896112</wp:posOffset>
              </wp:positionH>
              <wp:positionV relativeFrom="page">
                <wp:posOffset>644664</wp:posOffset>
              </wp:positionV>
              <wp:extent cx="5980430" cy="56515"/>
              <wp:effectExtent l="0" t="0" r="0" b="0"/>
              <wp:wrapNone/>
              <wp:docPr id="106" name="Graphic 106"/>
              <wp:cNvGraphicFramePr>
                <a:graphicFrameLocks/>
              </wp:cNvGraphicFramePr>
              <a:graphic>
                <a:graphicData uri="http://schemas.microsoft.com/office/word/2010/wordprocessingShape">
                  <wps:wsp>
                    <wps:cNvPr id="106" name="Graphic 106"/>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56960" id="docshape90"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60032">
              <wp:simplePos x="0" y="0"/>
              <wp:positionH relativeFrom="page">
                <wp:posOffset>901700</wp:posOffset>
              </wp:positionH>
              <wp:positionV relativeFrom="page">
                <wp:posOffset>475196</wp:posOffset>
              </wp:positionV>
              <wp:extent cx="3227070" cy="1778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322707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wps:txbx>
                    <wps:bodyPr wrap="square" lIns="0" tIns="0" rIns="0" bIns="0" rtlCol="0">
                      <a:noAutofit/>
                    </wps:bodyPr>
                  </wps:wsp>
                </a:graphicData>
              </a:graphic>
            </wp:anchor>
          </w:drawing>
        </mc:Choice>
        <mc:Fallback>
          <w:pict>
            <v:shape style="position:absolute;margin-left:71pt;margin-top:37.417046pt;width:254.1pt;height:14pt;mso-position-horizontal-relative:page;mso-position-vertical-relative:page;z-index:-20456448" type="#_x0000_t202" id="docshape91" filled="false" stroked="false">
              <v:textbox inset="0,0,0,0">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62080">
              <wp:simplePos x="0" y="0"/>
              <wp:positionH relativeFrom="page">
                <wp:posOffset>896112</wp:posOffset>
              </wp:positionH>
              <wp:positionV relativeFrom="page">
                <wp:posOffset>644664</wp:posOffset>
              </wp:positionV>
              <wp:extent cx="5980430" cy="5651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54400" id="docshape98"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62592">
              <wp:simplePos x="0" y="0"/>
              <wp:positionH relativeFrom="page">
                <wp:posOffset>901700</wp:posOffset>
              </wp:positionH>
              <wp:positionV relativeFrom="page">
                <wp:posOffset>475196</wp:posOffset>
              </wp:positionV>
              <wp:extent cx="3227070" cy="1778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322707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wps:txbx>
                    <wps:bodyPr wrap="square" lIns="0" tIns="0" rIns="0" bIns="0" rtlCol="0">
                      <a:noAutofit/>
                    </wps:bodyPr>
                  </wps:wsp>
                </a:graphicData>
              </a:graphic>
            </wp:anchor>
          </w:drawing>
        </mc:Choice>
        <mc:Fallback>
          <w:pict>
            <v:shape style="position:absolute;margin-left:71pt;margin-top:37.417046pt;width:254.1pt;height:14pt;mso-position-horizontal-relative:page;mso-position-vertical-relative:page;z-index:-20453888" type="#_x0000_t202" id="docshape99" filled="false" stroked="false">
              <v:textbox inset="0,0,0,0">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64640">
              <wp:simplePos x="0" y="0"/>
              <wp:positionH relativeFrom="page">
                <wp:posOffset>896112</wp:posOffset>
              </wp:positionH>
              <wp:positionV relativeFrom="page">
                <wp:posOffset>644664</wp:posOffset>
              </wp:positionV>
              <wp:extent cx="5980430" cy="56515"/>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51840" id="docshape103"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65152">
              <wp:simplePos x="0" y="0"/>
              <wp:positionH relativeFrom="page">
                <wp:posOffset>901700</wp:posOffset>
              </wp:positionH>
              <wp:positionV relativeFrom="page">
                <wp:posOffset>475196</wp:posOffset>
              </wp:positionV>
              <wp:extent cx="3227070" cy="17780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322707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wps:txbx>
                    <wps:bodyPr wrap="square" lIns="0" tIns="0" rIns="0" bIns="0" rtlCol="0">
                      <a:noAutofit/>
                    </wps:bodyPr>
                  </wps:wsp>
                </a:graphicData>
              </a:graphic>
            </wp:anchor>
          </w:drawing>
        </mc:Choice>
        <mc:Fallback>
          <w:pict>
            <v:shape style="position:absolute;margin-left:71pt;margin-top:37.417046pt;width:254.1pt;height:14pt;mso-position-horizontal-relative:page;mso-position-vertical-relative:page;z-index:-20451328" type="#_x0000_t202" id="docshape104" filled="false" stroked="false">
              <v:textbox inset="0,0,0,0">
                <w:txbxContent>
                  <w:p>
                    <w:pPr>
                      <w:spacing w:line="264" w:lineRule="exact" w:before="0"/>
                      <w:ind w:left="20" w:right="0" w:firstLine="0"/>
                      <w:jc w:val="left"/>
                      <w:rPr>
                        <w:rFonts w:ascii="Calibri"/>
                        <w:b/>
                        <w:sz w:val="24"/>
                      </w:rPr>
                    </w:pPr>
                    <w:r>
                      <w:rPr>
                        <w:rFonts w:ascii="Calibri"/>
                        <w:b/>
                        <w:sz w:val="24"/>
                      </w:rPr>
                      <w:t>UNIT-I</w:t>
                    </w:r>
                    <w:r>
                      <w:rPr>
                        <w:rFonts w:ascii="Calibri"/>
                        <w:b/>
                        <w:spacing w:val="-6"/>
                        <w:sz w:val="24"/>
                      </w:rPr>
                      <w:t> </w:t>
                    </w:r>
                    <w:r>
                      <w:rPr>
                        <w:rFonts w:ascii="Calibri"/>
                        <w:b/>
                        <w:sz w:val="24"/>
                      </w:rPr>
                      <w:t>Operating</w:t>
                    </w:r>
                    <w:r>
                      <w:rPr>
                        <w:rFonts w:ascii="Calibri"/>
                        <w:b/>
                        <w:spacing w:val="-7"/>
                        <w:sz w:val="24"/>
                      </w:rPr>
                      <w:t> </w:t>
                    </w:r>
                    <w:r>
                      <w:rPr>
                        <w:rFonts w:ascii="Calibri"/>
                        <w:b/>
                        <w:sz w:val="24"/>
                      </w:rPr>
                      <w:t>System</w:t>
                    </w:r>
                    <w:r>
                      <w:rPr>
                        <w:rFonts w:ascii="Calibri"/>
                        <w:b/>
                        <w:spacing w:val="-9"/>
                        <w:sz w:val="24"/>
                      </w:rPr>
                      <w:t> </w:t>
                    </w:r>
                    <w:r>
                      <w:rPr>
                        <w:rFonts w:ascii="Calibri"/>
                        <w:b/>
                        <w:sz w:val="24"/>
                      </w:rPr>
                      <w:t>services</w:t>
                    </w:r>
                    <w:r>
                      <w:rPr>
                        <w:rFonts w:ascii="Calibri"/>
                        <w:b/>
                        <w:spacing w:val="-6"/>
                        <w:sz w:val="24"/>
                      </w:rPr>
                      <w:t> </w:t>
                    </w:r>
                    <w:r>
                      <w:rPr>
                        <w:rFonts w:ascii="Calibri"/>
                        <w:b/>
                        <w:sz w:val="24"/>
                      </w:rPr>
                      <w:t>and</w:t>
                    </w:r>
                    <w:r>
                      <w:rPr>
                        <w:rFonts w:ascii="Calibri"/>
                        <w:b/>
                        <w:spacing w:val="-2"/>
                        <w:sz w:val="24"/>
                      </w:rPr>
                      <w:t> components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67200">
              <wp:simplePos x="0" y="0"/>
              <wp:positionH relativeFrom="page">
                <wp:posOffset>896112</wp:posOffset>
              </wp:positionH>
              <wp:positionV relativeFrom="page">
                <wp:posOffset>644664</wp:posOffset>
              </wp:positionV>
              <wp:extent cx="5980430" cy="56515"/>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49280" id="docshape108"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67712">
              <wp:simplePos x="0" y="0"/>
              <wp:positionH relativeFrom="page">
                <wp:posOffset>901700</wp:posOffset>
              </wp:positionH>
              <wp:positionV relativeFrom="page">
                <wp:posOffset>475196</wp:posOffset>
              </wp:positionV>
              <wp:extent cx="1867535" cy="17780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86753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47.050pt;height:14pt;mso-position-horizontal-relative:page;mso-position-vertical-relative:page;z-index:-20448768" type="#_x0000_t202" id="docshape109" filled="false" stroked="false">
              <v:textbox inset="0,0,0,0">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69760">
              <wp:simplePos x="0" y="0"/>
              <wp:positionH relativeFrom="page">
                <wp:posOffset>896112</wp:posOffset>
              </wp:positionH>
              <wp:positionV relativeFrom="page">
                <wp:posOffset>662940</wp:posOffset>
              </wp:positionV>
              <wp:extent cx="5980430" cy="38100"/>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5980430" cy="38100"/>
                      </a:xfrm>
                      <a:custGeom>
                        <a:avLst/>
                        <a:gdLst/>
                        <a:ahLst/>
                        <a:cxnLst/>
                        <a:rect l="l" t="t" r="r" b="b"/>
                        <a:pathLst>
                          <a:path w="5980430" h="38100">
                            <a:moveTo>
                              <a:pt x="5980176" y="38100"/>
                            </a:moveTo>
                            <a:lnTo>
                              <a:pt x="0" y="38100"/>
                            </a:lnTo>
                            <a:lnTo>
                              <a:pt x="0" y="0"/>
                            </a:lnTo>
                            <a:lnTo>
                              <a:pt x="5980176" y="0"/>
                            </a:lnTo>
                            <a:lnTo>
                              <a:pt x="5980176" y="3810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rect style="position:absolute;margin-left:70.560005pt;margin-top:52.200001pt;width:470.880014pt;height:3.0pt;mso-position-horizontal-relative:page;mso-position-vertical-relative:page;z-index:-20446720" id="docshape113" filled="true" fillcolor="#622323" stroked="false">
              <v:fill type="solid"/>
              <w10:wrap type="none"/>
            </v:rect>
          </w:pict>
        </mc:Fallback>
      </mc:AlternateContent>
    </w:r>
    <w:r>
      <w:rPr>
        <w:sz w:val="20"/>
      </w:rPr>
      <mc:AlternateContent>
        <mc:Choice Requires="wps">
          <w:drawing>
            <wp:anchor distT="0" distB="0" distL="0" distR="0" allowOverlap="1" layoutInCell="1" locked="0" behindDoc="1" simplePos="0" relativeHeight="482870272">
              <wp:simplePos x="0" y="0"/>
              <wp:positionH relativeFrom="page">
                <wp:posOffset>883412</wp:posOffset>
              </wp:positionH>
              <wp:positionV relativeFrom="page">
                <wp:posOffset>453731</wp:posOffset>
              </wp:positionV>
              <wp:extent cx="6005830" cy="19939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6005830" cy="199390"/>
                      </a:xfrm>
                      <a:prstGeom prst="rect">
                        <a:avLst/>
                      </a:prstGeom>
                    </wps:spPr>
                    <wps:txbx>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w:t>
                          </w:r>
                          <w:r>
                            <w:rPr>
                              <w:rFonts w:ascii="Calibri"/>
                              <w:b/>
                              <w:spacing w:val="-8"/>
                              <w:sz w:val="24"/>
                              <w:u w:val="single" w:color="622323"/>
                            </w:rPr>
                            <w:t> </w:t>
                          </w:r>
                          <w:r>
                            <w:rPr>
                              <w:rFonts w:ascii="Calibri"/>
                              <w:b/>
                              <w:sz w:val="24"/>
                              <w:u w:val="single" w:color="622323"/>
                            </w:rPr>
                            <w:t>Process</w:t>
                          </w:r>
                          <w:r>
                            <w:rPr>
                              <w:rFonts w:ascii="Calibri"/>
                              <w:b/>
                              <w:spacing w:val="-2"/>
                              <w:sz w:val="24"/>
                              <w:u w:val="single" w:color="622323"/>
                            </w:rPr>
                            <w:t> Management</w:t>
                          </w:r>
                          <w:r>
                            <w:rPr>
                              <w:rFonts w:ascii="Calibri"/>
                              <w:b/>
                              <w:sz w:val="24"/>
                              <w:u w:val="single" w:color="622323"/>
                            </w:rPr>
                            <w:tab/>
                          </w:r>
                        </w:p>
                      </w:txbxContent>
                    </wps:txbx>
                    <wps:bodyPr wrap="square" lIns="0" tIns="0" rIns="0" bIns="0" rtlCol="0">
                      <a:noAutofit/>
                    </wps:bodyPr>
                  </wps:wsp>
                </a:graphicData>
              </a:graphic>
            </wp:anchor>
          </w:drawing>
        </mc:Choice>
        <mc:Fallback>
          <w:pict>
            <v:shape style="position:absolute;margin-left:69.560005pt;margin-top:35.726891pt;width:472.9pt;height:15.7pt;mso-position-horizontal-relative:page;mso-position-vertical-relative:page;z-index:-20446208" type="#_x0000_t202" id="docshape114" filled="false" stroked="false">
              <v:textbox inset="0,0,0,0">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w:t>
                    </w:r>
                    <w:r>
                      <w:rPr>
                        <w:rFonts w:ascii="Calibri"/>
                        <w:b/>
                        <w:spacing w:val="-8"/>
                        <w:sz w:val="24"/>
                        <w:u w:val="single" w:color="622323"/>
                      </w:rPr>
                      <w:t> </w:t>
                    </w:r>
                    <w:r>
                      <w:rPr>
                        <w:rFonts w:ascii="Calibri"/>
                        <w:b/>
                        <w:sz w:val="24"/>
                        <w:u w:val="single" w:color="622323"/>
                      </w:rPr>
                      <w:t>Process</w:t>
                    </w:r>
                    <w:r>
                      <w:rPr>
                        <w:rFonts w:ascii="Calibri"/>
                        <w:b/>
                        <w:spacing w:val="-2"/>
                        <w:sz w:val="24"/>
                        <w:u w:val="single" w:color="622323"/>
                      </w:rPr>
                      <w:t> Management</w:t>
                    </w:r>
                    <w:r>
                      <w:rPr>
                        <w:rFonts w:ascii="Calibri"/>
                        <w:b/>
                        <w:sz w:val="24"/>
                        <w:u w:val="single" w:color="622323"/>
                      </w:rPr>
                      <w:tab/>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72320">
              <wp:simplePos x="0" y="0"/>
              <wp:positionH relativeFrom="page">
                <wp:posOffset>896112</wp:posOffset>
              </wp:positionH>
              <wp:positionV relativeFrom="page">
                <wp:posOffset>644664</wp:posOffset>
              </wp:positionV>
              <wp:extent cx="5980430" cy="5651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44160" id="docshape119"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72832">
              <wp:simplePos x="0" y="0"/>
              <wp:positionH relativeFrom="page">
                <wp:posOffset>901700</wp:posOffset>
              </wp:positionH>
              <wp:positionV relativeFrom="page">
                <wp:posOffset>475196</wp:posOffset>
              </wp:positionV>
              <wp:extent cx="1867535" cy="17780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86753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47.050pt;height:14pt;mso-position-horizontal-relative:page;mso-position-vertical-relative:page;z-index:-20443648" type="#_x0000_t202" id="docshape120" filled="false" stroked="false">
              <v:textbox inset="0,0,0,0">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74880">
              <wp:simplePos x="0" y="0"/>
              <wp:positionH relativeFrom="page">
                <wp:posOffset>896112</wp:posOffset>
              </wp:positionH>
              <wp:positionV relativeFrom="page">
                <wp:posOffset>662940</wp:posOffset>
              </wp:positionV>
              <wp:extent cx="5980430" cy="3810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5980430" cy="38100"/>
                      </a:xfrm>
                      <a:custGeom>
                        <a:avLst/>
                        <a:gdLst/>
                        <a:ahLst/>
                        <a:cxnLst/>
                        <a:rect l="l" t="t" r="r" b="b"/>
                        <a:pathLst>
                          <a:path w="5980430" h="38100">
                            <a:moveTo>
                              <a:pt x="5980176" y="38100"/>
                            </a:moveTo>
                            <a:lnTo>
                              <a:pt x="0" y="38100"/>
                            </a:lnTo>
                            <a:lnTo>
                              <a:pt x="0" y="0"/>
                            </a:lnTo>
                            <a:lnTo>
                              <a:pt x="5980176" y="0"/>
                            </a:lnTo>
                            <a:lnTo>
                              <a:pt x="5980176" y="3810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rect style="position:absolute;margin-left:70.560005pt;margin-top:52.200001pt;width:470.880014pt;height:3.0pt;mso-position-horizontal-relative:page;mso-position-vertical-relative:page;z-index:-20441600" id="docshape124" filled="true" fillcolor="#622323" stroked="false">
              <v:fill type="solid"/>
              <w10:wrap type="none"/>
            </v:rect>
          </w:pict>
        </mc:Fallback>
      </mc:AlternateContent>
    </w:r>
    <w:r>
      <w:rPr>
        <w:sz w:val="20"/>
      </w:rPr>
      <mc:AlternateContent>
        <mc:Choice Requires="wps">
          <w:drawing>
            <wp:anchor distT="0" distB="0" distL="0" distR="0" allowOverlap="1" layoutInCell="1" locked="0" behindDoc="1" simplePos="0" relativeHeight="482875392">
              <wp:simplePos x="0" y="0"/>
              <wp:positionH relativeFrom="page">
                <wp:posOffset>883412</wp:posOffset>
              </wp:positionH>
              <wp:positionV relativeFrom="page">
                <wp:posOffset>453731</wp:posOffset>
              </wp:positionV>
              <wp:extent cx="6005830" cy="199390"/>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6005830" cy="199390"/>
                      </a:xfrm>
                      <a:prstGeom prst="rect">
                        <a:avLst/>
                      </a:prstGeom>
                    </wps:spPr>
                    <wps:txbx>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w:t>
                          </w:r>
                          <w:r>
                            <w:rPr>
                              <w:rFonts w:ascii="Calibri"/>
                              <w:b/>
                              <w:spacing w:val="-8"/>
                              <w:sz w:val="24"/>
                              <w:u w:val="single" w:color="622323"/>
                            </w:rPr>
                            <w:t> </w:t>
                          </w:r>
                          <w:r>
                            <w:rPr>
                              <w:rFonts w:ascii="Calibri"/>
                              <w:b/>
                              <w:sz w:val="24"/>
                              <w:u w:val="single" w:color="622323"/>
                            </w:rPr>
                            <w:t>Process</w:t>
                          </w:r>
                          <w:r>
                            <w:rPr>
                              <w:rFonts w:ascii="Calibri"/>
                              <w:b/>
                              <w:spacing w:val="-2"/>
                              <w:sz w:val="24"/>
                              <w:u w:val="single" w:color="622323"/>
                            </w:rPr>
                            <w:t> Management</w:t>
                          </w:r>
                          <w:r>
                            <w:rPr>
                              <w:rFonts w:ascii="Calibri"/>
                              <w:b/>
                              <w:sz w:val="24"/>
                              <w:u w:val="single" w:color="622323"/>
                            </w:rPr>
                            <w:tab/>
                          </w:r>
                        </w:p>
                      </w:txbxContent>
                    </wps:txbx>
                    <wps:bodyPr wrap="square" lIns="0" tIns="0" rIns="0" bIns="0" rtlCol="0">
                      <a:noAutofit/>
                    </wps:bodyPr>
                  </wps:wsp>
                </a:graphicData>
              </a:graphic>
            </wp:anchor>
          </w:drawing>
        </mc:Choice>
        <mc:Fallback>
          <w:pict>
            <v:shape style="position:absolute;margin-left:69.560005pt;margin-top:35.726891pt;width:472.9pt;height:15.7pt;mso-position-horizontal-relative:page;mso-position-vertical-relative:page;z-index:-20441088" type="#_x0000_t202" id="docshape125" filled="false" stroked="false">
              <v:textbox inset="0,0,0,0">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w:t>
                    </w:r>
                    <w:r>
                      <w:rPr>
                        <w:rFonts w:ascii="Calibri"/>
                        <w:b/>
                        <w:spacing w:val="-8"/>
                        <w:sz w:val="24"/>
                        <w:u w:val="single" w:color="622323"/>
                      </w:rPr>
                      <w:t> </w:t>
                    </w:r>
                    <w:r>
                      <w:rPr>
                        <w:rFonts w:ascii="Calibri"/>
                        <w:b/>
                        <w:sz w:val="24"/>
                        <w:u w:val="single" w:color="622323"/>
                      </w:rPr>
                      <w:t>Process</w:t>
                    </w:r>
                    <w:r>
                      <w:rPr>
                        <w:rFonts w:ascii="Calibri"/>
                        <w:b/>
                        <w:spacing w:val="-2"/>
                        <w:sz w:val="24"/>
                        <w:u w:val="single" w:color="622323"/>
                      </w:rPr>
                      <w:t> Management</w:t>
                    </w:r>
                    <w:r>
                      <w:rPr>
                        <w:rFonts w:ascii="Calibri"/>
                        <w:b/>
                        <w:sz w:val="24"/>
                        <w:u w:val="single" w:color="622323"/>
                      </w:rPr>
                      <w:tab/>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77440">
              <wp:simplePos x="0" y="0"/>
              <wp:positionH relativeFrom="page">
                <wp:posOffset>896112</wp:posOffset>
              </wp:positionH>
              <wp:positionV relativeFrom="page">
                <wp:posOffset>644664</wp:posOffset>
              </wp:positionV>
              <wp:extent cx="5980430" cy="56515"/>
              <wp:effectExtent l="0" t="0" r="0" b="0"/>
              <wp:wrapNone/>
              <wp:docPr id="158" name="Graphic 158"/>
              <wp:cNvGraphicFramePr>
                <a:graphicFrameLocks/>
              </wp:cNvGraphicFramePr>
              <a:graphic>
                <a:graphicData uri="http://schemas.microsoft.com/office/word/2010/wordprocessingShape">
                  <wps:wsp>
                    <wps:cNvPr id="158" name="Graphic 158"/>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39040" id="docshape129"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77952">
              <wp:simplePos x="0" y="0"/>
              <wp:positionH relativeFrom="page">
                <wp:posOffset>901700</wp:posOffset>
              </wp:positionH>
              <wp:positionV relativeFrom="page">
                <wp:posOffset>475196</wp:posOffset>
              </wp:positionV>
              <wp:extent cx="1867535" cy="17780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86753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47.050pt;height:14pt;mso-position-horizontal-relative:page;mso-position-vertical-relative:page;z-index:-20438528" type="#_x0000_t202" id="docshape130" filled="false" stroked="false">
              <v:textbox inset="0,0,0,0">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80000">
              <wp:simplePos x="0" y="0"/>
              <wp:positionH relativeFrom="page">
                <wp:posOffset>896112</wp:posOffset>
              </wp:positionH>
              <wp:positionV relativeFrom="page">
                <wp:posOffset>644664</wp:posOffset>
              </wp:positionV>
              <wp:extent cx="5980430" cy="5651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36480" id="docshape137"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80512">
              <wp:simplePos x="0" y="0"/>
              <wp:positionH relativeFrom="page">
                <wp:posOffset>901700</wp:posOffset>
              </wp:positionH>
              <wp:positionV relativeFrom="page">
                <wp:posOffset>475196</wp:posOffset>
              </wp:positionV>
              <wp:extent cx="1867535" cy="177800"/>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86753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47.050pt;height:14pt;mso-position-horizontal-relative:page;mso-position-vertical-relative:page;z-index:-20435968" type="#_x0000_t202" id="docshape138" filled="false" stroked="false">
              <v:textbox inset="0,0,0,0">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82560">
              <wp:simplePos x="0" y="0"/>
              <wp:positionH relativeFrom="page">
                <wp:posOffset>896112</wp:posOffset>
              </wp:positionH>
              <wp:positionV relativeFrom="page">
                <wp:posOffset>644664</wp:posOffset>
              </wp:positionV>
              <wp:extent cx="5980430" cy="56515"/>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33920" id="docshape142"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83072">
              <wp:simplePos x="0" y="0"/>
              <wp:positionH relativeFrom="page">
                <wp:posOffset>901700</wp:posOffset>
              </wp:positionH>
              <wp:positionV relativeFrom="page">
                <wp:posOffset>475196</wp:posOffset>
              </wp:positionV>
              <wp:extent cx="1867535" cy="17780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186753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47.050pt;height:14pt;mso-position-horizontal-relative:page;mso-position-vertical-relative:page;z-index:-20433408" type="#_x0000_t202" id="docshape143" filled="false" stroked="false">
              <v:textbox inset="0,0,0,0">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85120">
              <wp:simplePos x="0" y="0"/>
              <wp:positionH relativeFrom="page">
                <wp:posOffset>896112</wp:posOffset>
              </wp:positionH>
              <wp:positionV relativeFrom="page">
                <wp:posOffset>662940</wp:posOffset>
              </wp:positionV>
              <wp:extent cx="5980430" cy="38100"/>
              <wp:effectExtent l="0" t="0" r="0" b="0"/>
              <wp:wrapNone/>
              <wp:docPr id="182" name="Graphic 182"/>
              <wp:cNvGraphicFramePr>
                <a:graphicFrameLocks/>
              </wp:cNvGraphicFramePr>
              <a:graphic>
                <a:graphicData uri="http://schemas.microsoft.com/office/word/2010/wordprocessingShape">
                  <wps:wsp>
                    <wps:cNvPr id="182" name="Graphic 182"/>
                    <wps:cNvSpPr/>
                    <wps:spPr>
                      <a:xfrm>
                        <a:off x="0" y="0"/>
                        <a:ext cx="5980430" cy="38100"/>
                      </a:xfrm>
                      <a:custGeom>
                        <a:avLst/>
                        <a:gdLst/>
                        <a:ahLst/>
                        <a:cxnLst/>
                        <a:rect l="l" t="t" r="r" b="b"/>
                        <a:pathLst>
                          <a:path w="5980430" h="38100">
                            <a:moveTo>
                              <a:pt x="5980176" y="38100"/>
                            </a:moveTo>
                            <a:lnTo>
                              <a:pt x="0" y="38100"/>
                            </a:lnTo>
                            <a:lnTo>
                              <a:pt x="0" y="0"/>
                            </a:lnTo>
                            <a:lnTo>
                              <a:pt x="5980176" y="0"/>
                            </a:lnTo>
                            <a:lnTo>
                              <a:pt x="5980176" y="3810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rect style="position:absolute;margin-left:70.560005pt;margin-top:52.200001pt;width:470.880014pt;height:3.0pt;mso-position-horizontal-relative:page;mso-position-vertical-relative:page;z-index:-20431360" id="docshape147" filled="true" fillcolor="#622323" stroked="false">
              <v:fill type="solid"/>
              <w10:wrap type="none"/>
            </v:rect>
          </w:pict>
        </mc:Fallback>
      </mc:AlternateContent>
    </w:r>
    <w:r>
      <w:rPr>
        <w:sz w:val="20"/>
      </w:rPr>
      <mc:AlternateContent>
        <mc:Choice Requires="wps">
          <w:drawing>
            <wp:anchor distT="0" distB="0" distL="0" distR="0" allowOverlap="1" layoutInCell="1" locked="0" behindDoc="1" simplePos="0" relativeHeight="482885632">
              <wp:simplePos x="0" y="0"/>
              <wp:positionH relativeFrom="page">
                <wp:posOffset>883412</wp:posOffset>
              </wp:positionH>
              <wp:positionV relativeFrom="page">
                <wp:posOffset>453731</wp:posOffset>
              </wp:positionV>
              <wp:extent cx="6005830" cy="19939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6005830" cy="199390"/>
                      </a:xfrm>
                      <a:prstGeom prst="rect">
                        <a:avLst/>
                      </a:prstGeom>
                    </wps:spPr>
                    <wps:txbx>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w:t>
                          </w:r>
                          <w:r>
                            <w:rPr>
                              <w:rFonts w:ascii="Calibri"/>
                              <w:b/>
                              <w:spacing w:val="-8"/>
                              <w:sz w:val="24"/>
                              <w:u w:val="single" w:color="622323"/>
                            </w:rPr>
                            <w:t> </w:t>
                          </w:r>
                          <w:r>
                            <w:rPr>
                              <w:rFonts w:ascii="Calibri"/>
                              <w:b/>
                              <w:sz w:val="24"/>
                              <w:u w:val="single" w:color="622323"/>
                            </w:rPr>
                            <w:t>Process</w:t>
                          </w:r>
                          <w:r>
                            <w:rPr>
                              <w:rFonts w:ascii="Calibri"/>
                              <w:b/>
                              <w:spacing w:val="-2"/>
                              <w:sz w:val="24"/>
                              <w:u w:val="single" w:color="622323"/>
                            </w:rPr>
                            <w:t> Management</w:t>
                          </w:r>
                          <w:r>
                            <w:rPr>
                              <w:rFonts w:ascii="Calibri"/>
                              <w:b/>
                              <w:sz w:val="24"/>
                              <w:u w:val="single" w:color="622323"/>
                            </w:rPr>
                            <w:tab/>
                          </w:r>
                        </w:p>
                      </w:txbxContent>
                    </wps:txbx>
                    <wps:bodyPr wrap="square" lIns="0" tIns="0" rIns="0" bIns="0" rtlCol="0">
                      <a:noAutofit/>
                    </wps:bodyPr>
                  </wps:wsp>
                </a:graphicData>
              </a:graphic>
            </wp:anchor>
          </w:drawing>
        </mc:Choice>
        <mc:Fallback>
          <w:pict>
            <v:shape style="position:absolute;margin-left:69.560005pt;margin-top:35.726891pt;width:472.9pt;height:15.7pt;mso-position-horizontal-relative:page;mso-position-vertical-relative:page;z-index:-20430848" type="#_x0000_t202" id="docshape148" filled="false" stroked="false">
              <v:textbox inset="0,0,0,0">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w:t>
                    </w:r>
                    <w:r>
                      <w:rPr>
                        <w:rFonts w:ascii="Calibri"/>
                        <w:b/>
                        <w:spacing w:val="-8"/>
                        <w:sz w:val="24"/>
                        <w:u w:val="single" w:color="622323"/>
                      </w:rPr>
                      <w:t> </w:t>
                    </w:r>
                    <w:r>
                      <w:rPr>
                        <w:rFonts w:ascii="Calibri"/>
                        <w:b/>
                        <w:sz w:val="24"/>
                        <w:u w:val="single" w:color="622323"/>
                      </w:rPr>
                      <w:t>Process</w:t>
                    </w:r>
                    <w:r>
                      <w:rPr>
                        <w:rFonts w:ascii="Calibri"/>
                        <w:b/>
                        <w:spacing w:val="-2"/>
                        <w:sz w:val="24"/>
                        <w:u w:val="single" w:color="622323"/>
                      </w:rPr>
                      <w:t> Management</w:t>
                    </w:r>
                    <w:r>
                      <w:rPr>
                        <w:rFonts w:ascii="Calibri"/>
                        <w:b/>
                        <w:sz w:val="24"/>
                        <w:u w:val="single" w:color="622323"/>
                      </w:rPr>
                      <w:tab/>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87680">
              <wp:simplePos x="0" y="0"/>
              <wp:positionH relativeFrom="page">
                <wp:posOffset>896112</wp:posOffset>
              </wp:positionH>
              <wp:positionV relativeFrom="page">
                <wp:posOffset>644664</wp:posOffset>
              </wp:positionV>
              <wp:extent cx="5980430" cy="56515"/>
              <wp:effectExtent l="0" t="0" r="0" b="0"/>
              <wp:wrapNone/>
              <wp:docPr id="187" name="Graphic 187"/>
              <wp:cNvGraphicFramePr>
                <a:graphicFrameLocks/>
              </wp:cNvGraphicFramePr>
              <a:graphic>
                <a:graphicData uri="http://schemas.microsoft.com/office/word/2010/wordprocessingShape">
                  <wps:wsp>
                    <wps:cNvPr id="187" name="Graphic 187"/>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28800" id="docshape152"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88192">
              <wp:simplePos x="0" y="0"/>
              <wp:positionH relativeFrom="page">
                <wp:posOffset>901700</wp:posOffset>
              </wp:positionH>
              <wp:positionV relativeFrom="page">
                <wp:posOffset>475196</wp:posOffset>
              </wp:positionV>
              <wp:extent cx="1867535" cy="17780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186753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47.050pt;height:14pt;mso-position-horizontal-relative:page;mso-position-vertical-relative:page;z-index:-20428288" type="#_x0000_t202" id="docshape153" filled="false" stroked="false">
              <v:textbox inset="0,0,0,0">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90240">
              <wp:simplePos x="0" y="0"/>
              <wp:positionH relativeFrom="page">
                <wp:posOffset>896112</wp:posOffset>
              </wp:positionH>
              <wp:positionV relativeFrom="page">
                <wp:posOffset>644664</wp:posOffset>
              </wp:positionV>
              <wp:extent cx="5980430" cy="56515"/>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26240" id="docshape157"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90752">
              <wp:simplePos x="0" y="0"/>
              <wp:positionH relativeFrom="page">
                <wp:posOffset>901700</wp:posOffset>
              </wp:positionH>
              <wp:positionV relativeFrom="page">
                <wp:posOffset>475196</wp:posOffset>
              </wp:positionV>
              <wp:extent cx="1867535" cy="17780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186753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47.050pt;height:14pt;mso-position-horizontal-relative:page;mso-position-vertical-relative:page;z-index:-20425728" type="#_x0000_t202" id="docshape158" filled="false" stroked="false">
              <v:textbox inset="0,0,0,0">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92800">
              <wp:simplePos x="0" y="0"/>
              <wp:positionH relativeFrom="page">
                <wp:posOffset>896112</wp:posOffset>
              </wp:positionH>
              <wp:positionV relativeFrom="page">
                <wp:posOffset>644664</wp:posOffset>
              </wp:positionV>
              <wp:extent cx="5980430" cy="56515"/>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23680" id="docshape162"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93312">
              <wp:simplePos x="0" y="0"/>
              <wp:positionH relativeFrom="page">
                <wp:posOffset>901700</wp:posOffset>
              </wp:positionH>
              <wp:positionV relativeFrom="page">
                <wp:posOffset>475196</wp:posOffset>
              </wp:positionV>
              <wp:extent cx="1867535" cy="1778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186753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47.050pt;height:14pt;mso-position-horizontal-relative:page;mso-position-vertical-relative:page;z-index:-20423168" type="#_x0000_t202" id="docshape163" filled="false" stroked="false">
              <v:textbox inset="0,0,0,0">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95360">
              <wp:simplePos x="0" y="0"/>
              <wp:positionH relativeFrom="page">
                <wp:posOffset>896112</wp:posOffset>
              </wp:positionH>
              <wp:positionV relativeFrom="page">
                <wp:posOffset>662940</wp:posOffset>
              </wp:positionV>
              <wp:extent cx="5980430" cy="3810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5980430" cy="38100"/>
                      </a:xfrm>
                      <a:custGeom>
                        <a:avLst/>
                        <a:gdLst/>
                        <a:ahLst/>
                        <a:cxnLst/>
                        <a:rect l="l" t="t" r="r" b="b"/>
                        <a:pathLst>
                          <a:path w="5980430" h="38100">
                            <a:moveTo>
                              <a:pt x="5980176" y="38100"/>
                            </a:moveTo>
                            <a:lnTo>
                              <a:pt x="0" y="38100"/>
                            </a:lnTo>
                            <a:lnTo>
                              <a:pt x="0" y="0"/>
                            </a:lnTo>
                            <a:lnTo>
                              <a:pt x="5980176" y="0"/>
                            </a:lnTo>
                            <a:lnTo>
                              <a:pt x="5980176" y="3810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rect style="position:absolute;margin-left:70.560005pt;margin-top:52.200001pt;width:470.880014pt;height:3.0pt;mso-position-horizontal-relative:page;mso-position-vertical-relative:page;z-index:-20421120" id="docshape167" filled="true" fillcolor="#622323" stroked="false">
              <v:fill type="solid"/>
              <w10:wrap type="none"/>
            </v:rect>
          </w:pict>
        </mc:Fallback>
      </mc:AlternateContent>
    </w:r>
    <w:r>
      <w:rPr>
        <w:sz w:val="20"/>
      </w:rPr>
      <mc:AlternateContent>
        <mc:Choice Requires="wps">
          <w:drawing>
            <wp:anchor distT="0" distB="0" distL="0" distR="0" allowOverlap="1" layoutInCell="1" locked="0" behindDoc="1" simplePos="0" relativeHeight="482895872">
              <wp:simplePos x="0" y="0"/>
              <wp:positionH relativeFrom="page">
                <wp:posOffset>883412</wp:posOffset>
              </wp:positionH>
              <wp:positionV relativeFrom="page">
                <wp:posOffset>453731</wp:posOffset>
              </wp:positionV>
              <wp:extent cx="6005830" cy="19939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6005830" cy="199390"/>
                      </a:xfrm>
                      <a:prstGeom prst="rect">
                        <a:avLst/>
                      </a:prstGeom>
                    </wps:spPr>
                    <wps:txbx>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w:t>
                          </w:r>
                          <w:r>
                            <w:rPr>
                              <w:rFonts w:ascii="Calibri"/>
                              <w:b/>
                              <w:spacing w:val="-8"/>
                              <w:sz w:val="24"/>
                              <w:u w:val="single" w:color="622323"/>
                            </w:rPr>
                            <w:t> </w:t>
                          </w:r>
                          <w:r>
                            <w:rPr>
                              <w:rFonts w:ascii="Calibri"/>
                              <w:b/>
                              <w:sz w:val="24"/>
                              <w:u w:val="single" w:color="622323"/>
                            </w:rPr>
                            <w:t>Process</w:t>
                          </w:r>
                          <w:r>
                            <w:rPr>
                              <w:rFonts w:ascii="Calibri"/>
                              <w:b/>
                              <w:spacing w:val="-2"/>
                              <w:sz w:val="24"/>
                              <w:u w:val="single" w:color="622323"/>
                            </w:rPr>
                            <w:t> Management</w:t>
                          </w:r>
                          <w:r>
                            <w:rPr>
                              <w:rFonts w:ascii="Calibri"/>
                              <w:b/>
                              <w:sz w:val="24"/>
                              <w:u w:val="single" w:color="622323"/>
                            </w:rPr>
                            <w:tab/>
                          </w:r>
                        </w:p>
                      </w:txbxContent>
                    </wps:txbx>
                    <wps:bodyPr wrap="square" lIns="0" tIns="0" rIns="0" bIns="0" rtlCol="0">
                      <a:noAutofit/>
                    </wps:bodyPr>
                  </wps:wsp>
                </a:graphicData>
              </a:graphic>
            </wp:anchor>
          </w:drawing>
        </mc:Choice>
        <mc:Fallback>
          <w:pict>
            <v:shape style="position:absolute;margin-left:69.560005pt;margin-top:35.726891pt;width:472.9pt;height:15.7pt;mso-position-horizontal-relative:page;mso-position-vertical-relative:page;z-index:-20420608" type="#_x0000_t202" id="docshape168" filled="false" stroked="false">
              <v:textbox inset="0,0,0,0">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w:t>
                    </w:r>
                    <w:r>
                      <w:rPr>
                        <w:rFonts w:ascii="Calibri"/>
                        <w:b/>
                        <w:spacing w:val="-8"/>
                        <w:sz w:val="24"/>
                        <w:u w:val="single" w:color="622323"/>
                      </w:rPr>
                      <w:t> </w:t>
                    </w:r>
                    <w:r>
                      <w:rPr>
                        <w:rFonts w:ascii="Calibri"/>
                        <w:b/>
                        <w:sz w:val="24"/>
                        <w:u w:val="single" w:color="622323"/>
                      </w:rPr>
                      <w:t>Process</w:t>
                    </w:r>
                    <w:r>
                      <w:rPr>
                        <w:rFonts w:ascii="Calibri"/>
                        <w:b/>
                        <w:spacing w:val="-2"/>
                        <w:sz w:val="24"/>
                        <w:u w:val="single" w:color="622323"/>
                      </w:rPr>
                      <w:t> Management</w:t>
                    </w:r>
                    <w:r>
                      <w:rPr>
                        <w:rFonts w:ascii="Calibri"/>
                        <w:b/>
                        <w:sz w:val="24"/>
                        <w:u w:val="single" w:color="622323"/>
                      </w:rPr>
                      <w:tab/>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897920">
              <wp:simplePos x="0" y="0"/>
              <wp:positionH relativeFrom="page">
                <wp:posOffset>896112</wp:posOffset>
              </wp:positionH>
              <wp:positionV relativeFrom="page">
                <wp:posOffset>644664</wp:posOffset>
              </wp:positionV>
              <wp:extent cx="5980430" cy="56515"/>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18560" id="docshape172"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898432">
              <wp:simplePos x="0" y="0"/>
              <wp:positionH relativeFrom="page">
                <wp:posOffset>901700</wp:posOffset>
              </wp:positionH>
              <wp:positionV relativeFrom="page">
                <wp:posOffset>475196</wp:posOffset>
              </wp:positionV>
              <wp:extent cx="1867535" cy="17780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86753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47.050pt;height:14pt;mso-position-horizontal-relative:page;mso-position-vertical-relative:page;z-index:-20418048" type="#_x0000_t202" id="docshape173" filled="false" stroked="false">
              <v:textbox inset="0,0,0,0">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00480">
              <wp:simplePos x="0" y="0"/>
              <wp:positionH relativeFrom="page">
                <wp:posOffset>896112</wp:posOffset>
              </wp:positionH>
              <wp:positionV relativeFrom="page">
                <wp:posOffset>644664</wp:posOffset>
              </wp:positionV>
              <wp:extent cx="5980430" cy="56515"/>
              <wp:effectExtent l="0" t="0" r="0" b="0"/>
              <wp:wrapNone/>
              <wp:docPr id="226" name="Graphic 226"/>
              <wp:cNvGraphicFramePr>
                <a:graphicFrameLocks/>
              </wp:cNvGraphicFramePr>
              <a:graphic>
                <a:graphicData uri="http://schemas.microsoft.com/office/word/2010/wordprocessingShape">
                  <wps:wsp>
                    <wps:cNvPr id="226" name="Graphic 226"/>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16000" id="docshape178"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00992">
              <wp:simplePos x="0" y="0"/>
              <wp:positionH relativeFrom="page">
                <wp:posOffset>901700</wp:posOffset>
              </wp:positionH>
              <wp:positionV relativeFrom="page">
                <wp:posOffset>475196</wp:posOffset>
              </wp:positionV>
              <wp:extent cx="1867535" cy="17780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86753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47.050pt;height:14pt;mso-position-horizontal-relative:page;mso-position-vertical-relative:page;z-index:-20415488" type="#_x0000_t202" id="docshape179" filled="false" stroked="false">
              <v:textbox inset="0,0,0,0">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03040">
              <wp:simplePos x="0" y="0"/>
              <wp:positionH relativeFrom="page">
                <wp:posOffset>896112</wp:posOffset>
              </wp:positionH>
              <wp:positionV relativeFrom="page">
                <wp:posOffset>644664</wp:posOffset>
              </wp:positionV>
              <wp:extent cx="5980430" cy="56515"/>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13440" id="docshape183"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03552">
              <wp:simplePos x="0" y="0"/>
              <wp:positionH relativeFrom="page">
                <wp:posOffset>901700</wp:posOffset>
              </wp:positionH>
              <wp:positionV relativeFrom="page">
                <wp:posOffset>475196</wp:posOffset>
              </wp:positionV>
              <wp:extent cx="1867535" cy="17780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86753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47.050pt;height:14pt;mso-position-horizontal-relative:page;mso-position-vertical-relative:page;z-index:-20412928" type="#_x0000_t202" id="docshape184" filled="false" stroked="false">
              <v:textbox inset="0,0,0,0">
                <w:txbxContent>
                  <w:p>
                    <w:pPr>
                      <w:spacing w:line="264" w:lineRule="exact" w:before="0"/>
                      <w:ind w:left="20" w:right="0" w:firstLine="0"/>
                      <w:jc w:val="left"/>
                      <w:rPr>
                        <w:rFonts w:ascii="Calibri"/>
                        <w:b/>
                        <w:sz w:val="24"/>
                      </w:rPr>
                    </w:pPr>
                    <w:r>
                      <w:rPr>
                        <w:rFonts w:ascii="Calibri"/>
                        <w:b/>
                        <w:sz w:val="24"/>
                      </w:rPr>
                      <w:t>UNIT-II</w:t>
                    </w:r>
                    <w:r>
                      <w:rPr>
                        <w:rFonts w:ascii="Calibri"/>
                        <w:b/>
                        <w:spacing w:val="-7"/>
                        <w:sz w:val="24"/>
                      </w:rPr>
                      <w:t> </w:t>
                    </w:r>
                    <w:r>
                      <w:rPr>
                        <w:rFonts w:ascii="Calibri"/>
                        <w:b/>
                        <w:sz w:val="24"/>
                      </w:rPr>
                      <w:t>Process</w:t>
                    </w:r>
                    <w:r>
                      <w:rPr>
                        <w:rFonts w:ascii="Calibri"/>
                        <w:b/>
                        <w:spacing w:val="-3"/>
                        <w:sz w:val="24"/>
                      </w:rPr>
                      <w:t> </w:t>
                    </w:r>
                    <w:r>
                      <w:rPr>
                        <w:rFonts w:ascii="Calibri"/>
                        <w:b/>
                        <w:spacing w:val="-2"/>
                        <w:sz w:val="24"/>
                      </w:rPr>
                      <w:t>Management</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05600">
              <wp:simplePos x="0" y="0"/>
              <wp:positionH relativeFrom="page">
                <wp:posOffset>896112</wp:posOffset>
              </wp:positionH>
              <wp:positionV relativeFrom="page">
                <wp:posOffset>662940</wp:posOffset>
              </wp:positionV>
              <wp:extent cx="5980430" cy="3810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5980430" cy="38100"/>
                      </a:xfrm>
                      <a:custGeom>
                        <a:avLst/>
                        <a:gdLst/>
                        <a:ahLst/>
                        <a:cxnLst/>
                        <a:rect l="l" t="t" r="r" b="b"/>
                        <a:pathLst>
                          <a:path w="5980430" h="38100">
                            <a:moveTo>
                              <a:pt x="5980176" y="38100"/>
                            </a:moveTo>
                            <a:lnTo>
                              <a:pt x="0" y="38100"/>
                            </a:lnTo>
                            <a:lnTo>
                              <a:pt x="0" y="0"/>
                            </a:lnTo>
                            <a:lnTo>
                              <a:pt x="5980176" y="0"/>
                            </a:lnTo>
                            <a:lnTo>
                              <a:pt x="5980176" y="3810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rect style="position:absolute;margin-left:70.560005pt;margin-top:52.200001pt;width:470.880014pt;height:3.0pt;mso-position-horizontal-relative:page;mso-position-vertical-relative:page;z-index:-20410880" id="docshape188" filled="true" fillcolor="#622323" stroked="false">
              <v:fill type="solid"/>
              <w10:wrap type="none"/>
            </v:rect>
          </w:pict>
        </mc:Fallback>
      </mc:AlternateContent>
    </w:r>
    <w:r>
      <w:rPr>
        <w:sz w:val="20"/>
      </w:rPr>
      <mc:AlternateContent>
        <mc:Choice Requires="wps">
          <w:drawing>
            <wp:anchor distT="0" distB="0" distL="0" distR="0" allowOverlap="1" layoutInCell="1" locked="0" behindDoc="1" simplePos="0" relativeHeight="482906112">
              <wp:simplePos x="0" y="0"/>
              <wp:positionH relativeFrom="page">
                <wp:posOffset>883412</wp:posOffset>
              </wp:positionH>
              <wp:positionV relativeFrom="page">
                <wp:posOffset>453731</wp:posOffset>
              </wp:positionV>
              <wp:extent cx="6005830" cy="19939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6005830" cy="199390"/>
                      </a:xfrm>
                      <a:prstGeom prst="rect">
                        <a:avLst/>
                      </a:prstGeom>
                    </wps:spPr>
                    <wps:txbx>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w:t>
                          </w:r>
                          <w:r>
                            <w:rPr>
                              <w:rFonts w:ascii="Calibri"/>
                              <w:b/>
                              <w:spacing w:val="-8"/>
                              <w:sz w:val="24"/>
                              <w:u w:val="single" w:color="622323"/>
                            </w:rPr>
                            <w:t> </w:t>
                          </w:r>
                          <w:r>
                            <w:rPr>
                              <w:rFonts w:ascii="Calibri"/>
                              <w:b/>
                              <w:sz w:val="24"/>
                              <w:u w:val="single" w:color="622323"/>
                            </w:rPr>
                            <w:t>Process</w:t>
                          </w:r>
                          <w:r>
                            <w:rPr>
                              <w:rFonts w:ascii="Calibri"/>
                              <w:b/>
                              <w:spacing w:val="-2"/>
                              <w:sz w:val="24"/>
                              <w:u w:val="single" w:color="622323"/>
                            </w:rPr>
                            <w:t> Management</w:t>
                          </w:r>
                          <w:r>
                            <w:rPr>
                              <w:rFonts w:ascii="Calibri"/>
                              <w:b/>
                              <w:sz w:val="24"/>
                              <w:u w:val="single" w:color="622323"/>
                            </w:rPr>
                            <w:tab/>
                          </w:r>
                        </w:p>
                      </w:txbxContent>
                    </wps:txbx>
                    <wps:bodyPr wrap="square" lIns="0" tIns="0" rIns="0" bIns="0" rtlCol="0">
                      <a:noAutofit/>
                    </wps:bodyPr>
                  </wps:wsp>
                </a:graphicData>
              </a:graphic>
            </wp:anchor>
          </w:drawing>
        </mc:Choice>
        <mc:Fallback>
          <w:pict>
            <v:shape style="position:absolute;margin-left:69.560005pt;margin-top:35.726891pt;width:472.9pt;height:15.7pt;mso-position-horizontal-relative:page;mso-position-vertical-relative:page;z-index:-20410368" type="#_x0000_t202" id="docshape189" filled="false" stroked="false">
              <v:textbox inset="0,0,0,0">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w:t>
                    </w:r>
                    <w:r>
                      <w:rPr>
                        <w:rFonts w:ascii="Calibri"/>
                        <w:b/>
                        <w:spacing w:val="-8"/>
                        <w:sz w:val="24"/>
                        <w:u w:val="single" w:color="622323"/>
                      </w:rPr>
                      <w:t> </w:t>
                    </w:r>
                    <w:r>
                      <w:rPr>
                        <w:rFonts w:ascii="Calibri"/>
                        <w:b/>
                        <w:sz w:val="24"/>
                        <w:u w:val="single" w:color="622323"/>
                      </w:rPr>
                      <w:t>Process</w:t>
                    </w:r>
                    <w:r>
                      <w:rPr>
                        <w:rFonts w:ascii="Calibri"/>
                        <w:b/>
                        <w:spacing w:val="-2"/>
                        <w:sz w:val="24"/>
                        <w:u w:val="single" w:color="622323"/>
                      </w:rPr>
                      <w:t> Management</w:t>
                    </w:r>
                    <w:r>
                      <w:rPr>
                        <w:rFonts w:ascii="Calibri"/>
                        <w:b/>
                        <w:sz w:val="24"/>
                        <w:u w:val="single" w:color="622323"/>
                      </w:rPr>
                      <w:tab/>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08160">
              <wp:simplePos x="0" y="0"/>
              <wp:positionH relativeFrom="page">
                <wp:posOffset>896112</wp:posOffset>
              </wp:positionH>
              <wp:positionV relativeFrom="page">
                <wp:posOffset>644664</wp:posOffset>
              </wp:positionV>
              <wp:extent cx="5980430" cy="56515"/>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08320" id="docshape214"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08672">
              <wp:simplePos x="0" y="0"/>
              <wp:positionH relativeFrom="page">
                <wp:posOffset>901700</wp:posOffset>
              </wp:positionH>
              <wp:positionV relativeFrom="page">
                <wp:posOffset>475196</wp:posOffset>
              </wp:positionV>
              <wp:extent cx="1530985" cy="17780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153098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wps:txbx>
                    <wps:bodyPr wrap="square" lIns="0" tIns="0" rIns="0" bIns="0" rtlCol="0">
                      <a:noAutofit/>
                    </wps:bodyPr>
                  </wps:wsp>
                </a:graphicData>
              </a:graphic>
            </wp:anchor>
          </w:drawing>
        </mc:Choice>
        <mc:Fallback>
          <w:pict>
            <v:shape style="position:absolute;margin-left:71pt;margin-top:37.417046pt;width:120.55pt;height:14pt;mso-position-horizontal-relative:page;mso-position-vertical-relative:page;z-index:-20407808" type="#_x0000_t202" id="docshape215" filled="false" stroked="false">
              <v:textbox inset="0,0,0,0">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10720">
              <wp:simplePos x="0" y="0"/>
              <wp:positionH relativeFrom="page">
                <wp:posOffset>896112</wp:posOffset>
              </wp:positionH>
              <wp:positionV relativeFrom="page">
                <wp:posOffset>662940</wp:posOffset>
              </wp:positionV>
              <wp:extent cx="5980430" cy="38100"/>
              <wp:effectExtent l="0" t="0" r="0" b="0"/>
              <wp:wrapNone/>
              <wp:docPr id="272" name="Graphic 272"/>
              <wp:cNvGraphicFramePr>
                <a:graphicFrameLocks/>
              </wp:cNvGraphicFramePr>
              <a:graphic>
                <a:graphicData uri="http://schemas.microsoft.com/office/word/2010/wordprocessingShape">
                  <wps:wsp>
                    <wps:cNvPr id="272" name="Graphic 272"/>
                    <wps:cNvSpPr/>
                    <wps:spPr>
                      <a:xfrm>
                        <a:off x="0" y="0"/>
                        <a:ext cx="5980430" cy="38100"/>
                      </a:xfrm>
                      <a:custGeom>
                        <a:avLst/>
                        <a:gdLst/>
                        <a:ahLst/>
                        <a:cxnLst/>
                        <a:rect l="l" t="t" r="r" b="b"/>
                        <a:pathLst>
                          <a:path w="5980430" h="38100">
                            <a:moveTo>
                              <a:pt x="5980176" y="38100"/>
                            </a:moveTo>
                            <a:lnTo>
                              <a:pt x="0" y="38100"/>
                            </a:lnTo>
                            <a:lnTo>
                              <a:pt x="0" y="0"/>
                            </a:lnTo>
                            <a:lnTo>
                              <a:pt x="5980176" y="0"/>
                            </a:lnTo>
                            <a:lnTo>
                              <a:pt x="5980176" y="3810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rect style="position:absolute;margin-left:70.560005pt;margin-top:52.200001pt;width:470.880014pt;height:3.0pt;mso-position-horizontal-relative:page;mso-position-vertical-relative:page;z-index:-20405760" id="docshape219" filled="true" fillcolor="#622323" stroked="false">
              <v:fill type="solid"/>
              <w10:wrap type="none"/>
            </v:rect>
          </w:pict>
        </mc:Fallback>
      </mc:AlternateContent>
    </w:r>
    <w:r>
      <w:rPr>
        <w:sz w:val="20"/>
      </w:rPr>
      <mc:AlternateContent>
        <mc:Choice Requires="wps">
          <w:drawing>
            <wp:anchor distT="0" distB="0" distL="0" distR="0" allowOverlap="1" layoutInCell="1" locked="0" behindDoc="1" simplePos="0" relativeHeight="482911232">
              <wp:simplePos x="0" y="0"/>
              <wp:positionH relativeFrom="page">
                <wp:posOffset>883412</wp:posOffset>
              </wp:positionH>
              <wp:positionV relativeFrom="page">
                <wp:posOffset>453731</wp:posOffset>
              </wp:positionV>
              <wp:extent cx="6005830" cy="19939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6005830" cy="199390"/>
                      </a:xfrm>
                      <a:prstGeom prst="rect">
                        <a:avLst/>
                      </a:prstGeom>
                    </wps:spPr>
                    <wps:txbx>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UNIT-III</w:t>
                          </w:r>
                          <w:r>
                            <w:rPr>
                              <w:rFonts w:ascii="Calibri"/>
                              <w:b/>
                              <w:spacing w:val="-2"/>
                              <w:sz w:val="24"/>
                              <w:u w:val="single" w:color="622323"/>
                            </w:rPr>
                            <w:t> </w:t>
                          </w:r>
                          <w:r>
                            <w:rPr>
                              <w:rFonts w:ascii="Calibri"/>
                              <w:b/>
                              <w:sz w:val="24"/>
                              <w:u w:val="single" w:color="622323"/>
                            </w:rPr>
                            <w:t>CPU</w:t>
                          </w:r>
                          <w:r>
                            <w:rPr>
                              <w:rFonts w:ascii="Calibri"/>
                              <w:b/>
                              <w:spacing w:val="-6"/>
                              <w:sz w:val="24"/>
                              <w:u w:val="single" w:color="622323"/>
                            </w:rPr>
                            <w:t> </w:t>
                          </w:r>
                          <w:r>
                            <w:rPr>
                              <w:rFonts w:ascii="Calibri"/>
                              <w:b/>
                              <w:spacing w:val="-2"/>
                              <w:sz w:val="24"/>
                              <w:u w:val="single" w:color="622323"/>
                            </w:rPr>
                            <w:t>Scheduling</w:t>
                          </w:r>
                          <w:r>
                            <w:rPr>
                              <w:rFonts w:ascii="Calibri"/>
                              <w:b/>
                              <w:sz w:val="24"/>
                              <w:u w:val="single" w:color="622323"/>
                            </w:rPr>
                            <w:tab/>
                          </w:r>
                        </w:p>
                      </w:txbxContent>
                    </wps:txbx>
                    <wps:bodyPr wrap="square" lIns="0" tIns="0" rIns="0" bIns="0" rtlCol="0">
                      <a:noAutofit/>
                    </wps:bodyPr>
                  </wps:wsp>
                </a:graphicData>
              </a:graphic>
            </wp:anchor>
          </w:drawing>
        </mc:Choice>
        <mc:Fallback>
          <w:pict>
            <v:shape style="position:absolute;margin-left:69.560005pt;margin-top:35.726891pt;width:472.9pt;height:15.7pt;mso-position-horizontal-relative:page;mso-position-vertical-relative:page;z-index:-20405248" type="#_x0000_t202" id="docshape220" filled="false" stroked="false">
              <v:textbox inset="0,0,0,0">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UNIT-III</w:t>
                    </w:r>
                    <w:r>
                      <w:rPr>
                        <w:rFonts w:ascii="Calibri"/>
                        <w:b/>
                        <w:spacing w:val="-2"/>
                        <w:sz w:val="24"/>
                        <w:u w:val="single" w:color="622323"/>
                      </w:rPr>
                      <w:t> </w:t>
                    </w:r>
                    <w:r>
                      <w:rPr>
                        <w:rFonts w:ascii="Calibri"/>
                        <w:b/>
                        <w:sz w:val="24"/>
                        <w:u w:val="single" w:color="622323"/>
                      </w:rPr>
                      <w:t>CPU</w:t>
                    </w:r>
                    <w:r>
                      <w:rPr>
                        <w:rFonts w:ascii="Calibri"/>
                        <w:b/>
                        <w:spacing w:val="-6"/>
                        <w:sz w:val="24"/>
                        <w:u w:val="single" w:color="622323"/>
                      </w:rPr>
                      <w:t> </w:t>
                    </w:r>
                    <w:r>
                      <w:rPr>
                        <w:rFonts w:ascii="Calibri"/>
                        <w:b/>
                        <w:spacing w:val="-2"/>
                        <w:sz w:val="24"/>
                        <w:u w:val="single" w:color="622323"/>
                      </w:rPr>
                      <w:t>Scheduling</w:t>
                    </w:r>
                    <w:r>
                      <w:rPr>
                        <w:rFonts w:ascii="Calibri"/>
                        <w:b/>
                        <w:sz w:val="24"/>
                        <w:u w:val="single" w:color="622323"/>
                      </w:rPr>
                      <w:tab/>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13280">
              <wp:simplePos x="0" y="0"/>
              <wp:positionH relativeFrom="page">
                <wp:posOffset>896112</wp:posOffset>
              </wp:positionH>
              <wp:positionV relativeFrom="page">
                <wp:posOffset>644664</wp:posOffset>
              </wp:positionV>
              <wp:extent cx="5980430" cy="56515"/>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403200" id="docshape231"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13792">
              <wp:simplePos x="0" y="0"/>
              <wp:positionH relativeFrom="page">
                <wp:posOffset>901700</wp:posOffset>
              </wp:positionH>
              <wp:positionV relativeFrom="page">
                <wp:posOffset>475196</wp:posOffset>
              </wp:positionV>
              <wp:extent cx="1530985" cy="17780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53098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wps:txbx>
                    <wps:bodyPr wrap="square" lIns="0" tIns="0" rIns="0" bIns="0" rtlCol="0">
                      <a:noAutofit/>
                    </wps:bodyPr>
                  </wps:wsp>
                </a:graphicData>
              </a:graphic>
            </wp:anchor>
          </w:drawing>
        </mc:Choice>
        <mc:Fallback>
          <w:pict>
            <v:shape style="position:absolute;margin-left:71pt;margin-top:37.417046pt;width:120.55pt;height:14pt;mso-position-horizontal-relative:page;mso-position-vertical-relative:page;z-index:-20402688" type="#_x0000_t202" id="docshape232" filled="false" stroked="false">
              <v:textbox inset="0,0,0,0">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15840">
              <wp:simplePos x="0" y="0"/>
              <wp:positionH relativeFrom="page">
                <wp:posOffset>896112</wp:posOffset>
              </wp:positionH>
              <wp:positionV relativeFrom="page">
                <wp:posOffset>662940</wp:posOffset>
              </wp:positionV>
              <wp:extent cx="5980430" cy="38100"/>
              <wp:effectExtent l="0" t="0" r="0" b="0"/>
              <wp:wrapNone/>
              <wp:docPr id="301" name="Graphic 301"/>
              <wp:cNvGraphicFramePr>
                <a:graphicFrameLocks/>
              </wp:cNvGraphicFramePr>
              <a:graphic>
                <a:graphicData uri="http://schemas.microsoft.com/office/word/2010/wordprocessingShape">
                  <wps:wsp>
                    <wps:cNvPr id="301" name="Graphic 301"/>
                    <wps:cNvSpPr/>
                    <wps:spPr>
                      <a:xfrm>
                        <a:off x="0" y="0"/>
                        <a:ext cx="5980430" cy="38100"/>
                      </a:xfrm>
                      <a:custGeom>
                        <a:avLst/>
                        <a:gdLst/>
                        <a:ahLst/>
                        <a:cxnLst/>
                        <a:rect l="l" t="t" r="r" b="b"/>
                        <a:pathLst>
                          <a:path w="5980430" h="38100">
                            <a:moveTo>
                              <a:pt x="5980176" y="38100"/>
                            </a:moveTo>
                            <a:lnTo>
                              <a:pt x="0" y="38100"/>
                            </a:lnTo>
                            <a:lnTo>
                              <a:pt x="0" y="0"/>
                            </a:lnTo>
                            <a:lnTo>
                              <a:pt x="5980176" y="0"/>
                            </a:lnTo>
                            <a:lnTo>
                              <a:pt x="5980176" y="3810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rect style="position:absolute;margin-left:70.560005pt;margin-top:52.200001pt;width:470.880014pt;height:3.0pt;mso-position-horizontal-relative:page;mso-position-vertical-relative:page;z-index:-20400640" id="docshape236" filled="true" fillcolor="#622323" stroked="false">
              <v:fill type="solid"/>
              <w10:wrap type="none"/>
            </v:rect>
          </w:pict>
        </mc:Fallback>
      </mc:AlternateContent>
    </w:r>
    <w:r>
      <w:rPr>
        <w:sz w:val="20"/>
      </w:rPr>
      <mc:AlternateContent>
        <mc:Choice Requires="wps">
          <w:drawing>
            <wp:anchor distT="0" distB="0" distL="0" distR="0" allowOverlap="1" layoutInCell="1" locked="0" behindDoc="1" simplePos="0" relativeHeight="482916352">
              <wp:simplePos x="0" y="0"/>
              <wp:positionH relativeFrom="page">
                <wp:posOffset>883412</wp:posOffset>
              </wp:positionH>
              <wp:positionV relativeFrom="page">
                <wp:posOffset>453731</wp:posOffset>
              </wp:positionV>
              <wp:extent cx="6005830" cy="19939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6005830" cy="199390"/>
                      </a:xfrm>
                      <a:prstGeom prst="rect">
                        <a:avLst/>
                      </a:prstGeom>
                    </wps:spPr>
                    <wps:txbx>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UNIT-III</w:t>
                          </w:r>
                          <w:r>
                            <w:rPr>
                              <w:rFonts w:ascii="Calibri"/>
                              <w:b/>
                              <w:spacing w:val="-2"/>
                              <w:sz w:val="24"/>
                              <w:u w:val="single" w:color="622323"/>
                            </w:rPr>
                            <w:t> </w:t>
                          </w:r>
                          <w:r>
                            <w:rPr>
                              <w:rFonts w:ascii="Calibri"/>
                              <w:b/>
                              <w:sz w:val="24"/>
                              <w:u w:val="single" w:color="622323"/>
                            </w:rPr>
                            <w:t>CPU</w:t>
                          </w:r>
                          <w:r>
                            <w:rPr>
                              <w:rFonts w:ascii="Calibri"/>
                              <w:b/>
                              <w:spacing w:val="-6"/>
                              <w:sz w:val="24"/>
                              <w:u w:val="single" w:color="622323"/>
                            </w:rPr>
                            <w:t> </w:t>
                          </w:r>
                          <w:r>
                            <w:rPr>
                              <w:rFonts w:ascii="Calibri"/>
                              <w:b/>
                              <w:spacing w:val="-2"/>
                              <w:sz w:val="24"/>
                              <w:u w:val="single" w:color="622323"/>
                            </w:rPr>
                            <w:t>Scheduling</w:t>
                          </w:r>
                          <w:r>
                            <w:rPr>
                              <w:rFonts w:ascii="Calibri"/>
                              <w:b/>
                              <w:sz w:val="24"/>
                              <w:u w:val="single" w:color="622323"/>
                            </w:rPr>
                            <w:tab/>
                          </w:r>
                        </w:p>
                      </w:txbxContent>
                    </wps:txbx>
                    <wps:bodyPr wrap="square" lIns="0" tIns="0" rIns="0" bIns="0" rtlCol="0">
                      <a:noAutofit/>
                    </wps:bodyPr>
                  </wps:wsp>
                </a:graphicData>
              </a:graphic>
            </wp:anchor>
          </w:drawing>
        </mc:Choice>
        <mc:Fallback>
          <w:pict>
            <v:shape style="position:absolute;margin-left:69.560005pt;margin-top:35.726891pt;width:472.9pt;height:15.7pt;mso-position-horizontal-relative:page;mso-position-vertical-relative:page;z-index:-20400128" type="#_x0000_t202" id="docshape237" filled="false" stroked="false">
              <v:textbox inset="0,0,0,0">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UNIT-III</w:t>
                    </w:r>
                    <w:r>
                      <w:rPr>
                        <w:rFonts w:ascii="Calibri"/>
                        <w:b/>
                        <w:spacing w:val="-2"/>
                        <w:sz w:val="24"/>
                        <w:u w:val="single" w:color="622323"/>
                      </w:rPr>
                      <w:t> </w:t>
                    </w:r>
                    <w:r>
                      <w:rPr>
                        <w:rFonts w:ascii="Calibri"/>
                        <w:b/>
                        <w:sz w:val="24"/>
                        <w:u w:val="single" w:color="622323"/>
                      </w:rPr>
                      <w:t>CPU</w:t>
                    </w:r>
                    <w:r>
                      <w:rPr>
                        <w:rFonts w:ascii="Calibri"/>
                        <w:b/>
                        <w:spacing w:val="-6"/>
                        <w:sz w:val="24"/>
                        <w:u w:val="single" w:color="622323"/>
                      </w:rPr>
                      <w:t> </w:t>
                    </w:r>
                    <w:r>
                      <w:rPr>
                        <w:rFonts w:ascii="Calibri"/>
                        <w:b/>
                        <w:spacing w:val="-2"/>
                        <w:sz w:val="24"/>
                        <w:u w:val="single" w:color="622323"/>
                      </w:rPr>
                      <w:t>Scheduling</w:t>
                    </w:r>
                    <w:r>
                      <w:rPr>
                        <w:rFonts w:ascii="Calibri"/>
                        <w:b/>
                        <w:sz w:val="24"/>
                        <w:u w:val="single" w:color="622323"/>
                      </w:rPr>
                      <w:tab/>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18400">
              <wp:simplePos x="0" y="0"/>
              <wp:positionH relativeFrom="page">
                <wp:posOffset>896112</wp:posOffset>
              </wp:positionH>
              <wp:positionV relativeFrom="page">
                <wp:posOffset>644664</wp:posOffset>
              </wp:positionV>
              <wp:extent cx="5980430" cy="56515"/>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98080" id="docshape241"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18912">
              <wp:simplePos x="0" y="0"/>
              <wp:positionH relativeFrom="page">
                <wp:posOffset>901700</wp:posOffset>
              </wp:positionH>
              <wp:positionV relativeFrom="page">
                <wp:posOffset>475196</wp:posOffset>
              </wp:positionV>
              <wp:extent cx="1530985" cy="17780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153098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wps:txbx>
                    <wps:bodyPr wrap="square" lIns="0" tIns="0" rIns="0" bIns="0" rtlCol="0">
                      <a:noAutofit/>
                    </wps:bodyPr>
                  </wps:wsp>
                </a:graphicData>
              </a:graphic>
            </wp:anchor>
          </w:drawing>
        </mc:Choice>
        <mc:Fallback>
          <w:pict>
            <v:shape style="position:absolute;margin-left:71pt;margin-top:37.417046pt;width:120.55pt;height:14pt;mso-position-horizontal-relative:page;mso-position-vertical-relative:page;z-index:-20397568" type="#_x0000_t202" id="docshape242" filled="false" stroked="false">
              <v:textbox inset="0,0,0,0">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20960">
              <wp:simplePos x="0" y="0"/>
              <wp:positionH relativeFrom="page">
                <wp:posOffset>896112</wp:posOffset>
              </wp:positionH>
              <wp:positionV relativeFrom="page">
                <wp:posOffset>662940</wp:posOffset>
              </wp:positionV>
              <wp:extent cx="5980430" cy="3810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5980430" cy="38100"/>
                      </a:xfrm>
                      <a:custGeom>
                        <a:avLst/>
                        <a:gdLst/>
                        <a:ahLst/>
                        <a:cxnLst/>
                        <a:rect l="l" t="t" r="r" b="b"/>
                        <a:pathLst>
                          <a:path w="5980430" h="38100">
                            <a:moveTo>
                              <a:pt x="5980176" y="38100"/>
                            </a:moveTo>
                            <a:lnTo>
                              <a:pt x="0" y="38100"/>
                            </a:lnTo>
                            <a:lnTo>
                              <a:pt x="0" y="0"/>
                            </a:lnTo>
                            <a:lnTo>
                              <a:pt x="5980176" y="0"/>
                            </a:lnTo>
                            <a:lnTo>
                              <a:pt x="5980176" y="3810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rect style="position:absolute;margin-left:70.560005pt;margin-top:52.200001pt;width:470.880014pt;height:3.0pt;mso-position-horizontal-relative:page;mso-position-vertical-relative:page;z-index:-20395520" id="docshape246" filled="true" fillcolor="#622323" stroked="false">
              <v:fill type="solid"/>
              <w10:wrap type="none"/>
            </v:rect>
          </w:pict>
        </mc:Fallback>
      </mc:AlternateContent>
    </w:r>
    <w:r>
      <w:rPr>
        <w:sz w:val="20"/>
      </w:rPr>
      <mc:AlternateContent>
        <mc:Choice Requires="wps">
          <w:drawing>
            <wp:anchor distT="0" distB="0" distL="0" distR="0" allowOverlap="1" layoutInCell="1" locked="0" behindDoc="1" simplePos="0" relativeHeight="482921472">
              <wp:simplePos x="0" y="0"/>
              <wp:positionH relativeFrom="page">
                <wp:posOffset>883412</wp:posOffset>
              </wp:positionH>
              <wp:positionV relativeFrom="page">
                <wp:posOffset>453731</wp:posOffset>
              </wp:positionV>
              <wp:extent cx="6005830" cy="19939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6005830" cy="199390"/>
                      </a:xfrm>
                      <a:prstGeom prst="rect">
                        <a:avLst/>
                      </a:prstGeom>
                    </wps:spPr>
                    <wps:txbx>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UNIT-III</w:t>
                          </w:r>
                          <w:r>
                            <w:rPr>
                              <w:rFonts w:ascii="Calibri"/>
                              <w:b/>
                              <w:spacing w:val="-2"/>
                              <w:sz w:val="24"/>
                              <w:u w:val="single" w:color="622323"/>
                            </w:rPr>
                            <w:t> </w:t>
                          </w:r>
                          <w:r>
                            <w:rPr>
                              <w:rFonts w:ascii="Calibri"/>
                              <w:b/>
                              <w:sz w:val="24"/>
                              <w:u w:val="single" w:color="622323"/>
                            </w:rPr>
                            <w:t>CPU</w:t>
                          </w:r>
                          <w:r>
                            <w:rPr>
                              <w:rFonts w:ascii="Calibri"/>
                              <w:b/>
                              <w:spacing w:val="-6"/>
                              <w:sz w:val="24"/>
                              <w:u w:val="single" w:color="622323"/>
                            </w:rPr>
                            <w:t> </w:t>
                          </w:r>
                          <w:r>
                            <w:rPr>
                              <w:rFonts w:ascii="Calibri"/>
                              <w:b/>
                              <w:spacing w:val="-2"/>
                              <w:sz w:val="24"/>
                              <w:u w:val="single" w:color="622323"/>
                            </w:rPr>
                            <w:t>Scheduling</w:t>
                          </w:r>
                          <w:r>
                            <w:rPr>
                              <w:rFonts w:ascii="Calibri"/>
                              <w:b/>
                              <w:sz w:val="24"/>
                              <w:u w:val="single" w:color="622323"/>
                            </w:rPr>
                            <w:tab/>
                          </w:r>
                        </w:p>
                      </w:txbxContent>
                    </wps:txbx>
                    <wps:bodyPr wrap="square" lIns="0" tIns="0" rIns="0" bIns="0" rtlCol="0">
                      <a:noAutofit/>
                    </wps:bodyPr>
                  </wps:wsp>
                </a:graphicData>
              </a:graphic>
            </wp:anchor>
          </w:drawing>
        </mc:Choice>
        <mc:Fallback>
          <w:pict>
            <v:shape style="position:absolute;margin-left:69.560005pt;margin-top:35.726891pt;width:472.9pt;height:15.7pt;mso-position-horizontal-relative:page;mso-position-vertical-relative:page;z-index:-20395008" type="#_x0000_t202" id="docshape247" filled="false" stroked="false">
              <v:textbox inset="0,0,0,0">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UNIT-III</w:t>
                    </w:r>
                    <w:r>
                      <w:rPr>
                        <w:rFonts w:ascii="Calibri"/>
                        <w:b/>
                        <w:spacing w:val="-2"/>
                        <w:sz w:val="24"/>
                        <w:u w:val="single" w:color="622323"/>
                      </w:rPr>
                      <w:t> </w:t>
                    </w:r>
                    <w:r>
                      <w:rPr>
                        <w:rFonts w:ascii="Calibri"/>
                        <w:b/>
                        <w:sz w:val="24"/>
                        <w:u w:val="single" w:color="622323"/>
                      </w:rPr>
                      <w:t>CPU</w:t>
                    </w:r>
                    <w:r>
                      <w:rPr>
                        <w:rFonts w:ascii="Calibri"/>
                        <w:b/>
                        <w:spacing w:val="-6"/>
                        <w:sz w:val="24"/>
                        <w:u w:val="single" w:color="622323"/>
                      </w:rPr>
                      <w:t> </w:t>
                    </w:r>
                    <w:r>
                      <w:rPr>
                        <w:rFonts w:ascii="Calibri"/>
                        <w:b/>
                        <w:spacing w:val="-2"/>
                        <w:sz w:val="24"/>
                        <w:u w:val="single" w:color="622323"/>
                      </w:rPr>
                      <w:t>Scheduling</w:t>
                    </w:r>
                    <w:r>
                      <w:rPr>
                        <w:rFonts w:ascii="Calibri"/>
                        <w:b/>
                        <w:sz w:val="24"/>
                        <w:u w:val="single" w:color="622323"/>
                      </w:rPr>
                      <w:tab/>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23520">
              <wp:simplePos x="0" y="0"/>
              <wp:positionH relativeFrom="page">
                <wp:posOffset>896112</wp:posOffset>
              </wp:positionH>
              <wp:positionV relativeFrom="page">
                <wp:posOffset>644664</wp:posOffset>
              </wp:positionV>
              <wp:extent cx="5980430" cy="56515"/>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92960" id="docshape288"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24032">
              <wp:simplePos x="0" y="0"/>
              <wp:positionH relativeFrom="page">
                <wp:posOffset>901700</wp:posOffset>
              </wp:positionH>
              <wp:positionV relativeFrom="page">
                <wp:posOffset>475196</wp:posOffset>
              </wp:positionV>
              <wp:extent cx="1530985" cy="177800"/>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153098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wps:txbx>
                    <wps:bodyPr wrap="square" lIns="0" tIns="0" rIns="0" bIns="0" rtlCol="0">
                      <a:noAutofit/>
                    </wps:bodyPr>
                  </wps:wsp>
                </a:graphicData>
              </a:graphic>
            </wp:anchor>
          </w:drawing>
        </mc:Choice>
        <mc:Fallback>
          <w:pict>
            <v:shape style="position:absolute;margin-left:71pt;margin-top:37.417046pt;width:120.55pt;height:14pt;mso-position-horizontal-relative:page;mso-position-vertical-relative:page;z-index:-20392448" type="#_x0000_t202" id="docshape289" filled="false" stroked="false">
              <v:textbox inset="0,0,0,0">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26080">
              <wp:simplePos x="0" y="0"/>
              <wp:positionH relativeFrom="page">
                <wp:posOffset>896112</wp:posOffset>
              </wp:positionH>
              <wp:positionV relativeFrom="page">
                <wp:posOffset>662940</wp:posOffset>
              </wp:positionV>
              <wp:extent cx="5980430" cy="38100"/>
              <wp:effectExtent l="0" t="0" r="0" b="0"/>
              <wp:wrapNone/>
              <wp:docPr id="463" name="Graphic 463"/>
              <wp:cNvGraphicFramePr>
                <a:graphicFrameLocks/>
              </wp:cNvGraphicFramePr>
              <a:graphic>
                <a:graphicData uri="http://schemas.microsoft.com/office/word/2010/wordprocessingShape">
                  <wps:wsp>
                    <wps:cNvPr id="463" name="Graphic 463"/>
                    <wps:cNvSpPr/>
                    <wps:spPr>
                      <a:xfrm>
                        <a:off x="0" y="0"/>
                        <a:ext cx="5980430" cy="38100"/>
                      </a:xfrm>
                      <a:custGeom>
                        <a:avLst/>
                        <a:gdLst/>
                        <a:ahLst/>
                        <a:cxnLst/>
                        <a:rect l="l" t="t" r="r" b="b"/>
                        <a:pathLst>
                          <a:path w="5980430" h="38100">
                            <a:moveTo>
                              <a:pt x="5980176" y="38100"/>
                            </a:moveTo>
                            <a:lnTo>
                              <a:pt x="0" y="38100"/>
                            </a:lnTo>
                            <a:lnTo>
                              <a:pt x="0" y="0"/>
                            </a:lnTo>
                            <a:lnTo>
                              <a:pt x="5980176" y="0"/>
                            </a:lnTo>
                            <a:lnTo>
                              <a:pt x="5980176" y="3810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rect style="position:absolute;margin-left:70.560005pt;margin-top:52.200001pt;width:470.880014pt;height:3.0pt;mso-position-horizontal-relative:page;mso-position-vertical-relative:page;z-index:-20390400" id="docshape351" filled="true" fillcolor="#622323" stroked="false">
              <v:fill type="solid"/>
              <w10:wrap type="none"/>
            </v:rect>
          </w:pict>
        </mc:Fallback>
      </mc:AlternateContent>
    </w:r>
    <w:r>
      <w:rPr>
        <w:sz w:val="20"/>
      </w:rPr>
      <mc:AlternateContent>
        <mc:Choice Requires="wps">
          <w:drawing>
            <wp:anchor distT="0" distB="0" distL="0" distR="0" allowOverlap="1" layoutInCell="1" locked="0" behindDoc="1" simplePos="0" relativeHeight="482926592">
              <wp:simplePos x="0" y="0"/>
              <wp:positionH relativeFrom="page">
                <wp:posOffset>883412</wp:posOffset>
              </wp:positionH>
              <wp:positionV relativeFrom="page">
                <wp:posOffset>453731</wp:posOffset>
              </wp:positionV>
              <wp:extent cx="6005830" cy="199390"/>
              <wp:effectExtent l="0" t="0" r="0" b="0"/>
              <wp:wrapNone/>
              <wp:docPr id="464" name="Textbox 464"/>
              <wp:cNvGraphicFramePr>
                <a:graphicFrameLocks/>
              </wp:cNvGraphicFramePr>
              <a:graphic>
                <a:graphicData uri="http://schemas.microsoft.com/office/word/2010/wordprocessingShape">
                  <wps:wsp>
                    <wps:cNvPr id="464" name="Textbox 464"/>
                    <wps:cNvSpPr txBox="1"/>
                    <wps:spPr>
                      <a:xfrm>
                        <a:off x="0" y="0"/>
                        <a:ext cx="6005830" cy="199390"/>
                      </a:xfrm>
                      <a:prstGeom prst="rect">
                        <a:avLst/>
                      </a:prstGeom>
                    </wps:spPr>
                    <wps:txbx>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UNIT-III</w:t>
                          </w:r>
                          <w:r>
                            <w:rPr>
                              <w:rFonts w:ascii="Calibri"/>
                              <w:b/>
                              <w:spacing w:val="-2"/>
                              <w:sz w:val="24"/>
                              <w:u w:val="single" w:color="622323"/>
                            </w:rPr>
                            <w:t> </w:t>
                          </w:r>
                          <w:r>
                            <w:rPr>
                              <w:rFonts w:ascii="Calibri"/>
                              <w:b/>
                              <w:sz w:val="24"/>
                              <w:u w:val="single" w:color="622323"/>
                            </w:rPr>
                            <w:t>CPU</w:t>
                          </w:r>
                          <w:r>
                            <w:rPr>
                              <w:rFonts w:ascii="Calibri"/>
                              <w:b/>
                              <w:spacing w:val="-6"/>
                              <w:sz w:val="24"/>
                              <w:u w:val="single" w:color="622323"/>
                            </w:rPr>
                            <w:t> </w:t>
                          </w:r>
                          <w:r>
                            <w:rPr>
                              <w:rFonts w:ascii="Calibri"/>
                              <w:b/>
                              <w:spacing w:val="-2"/>
                              <w:sz w:val="24"/>
                              <w:u w:val="single" w:color="622323"/>
                            </w:rPr>
                            <w:t>Scheduling</w:t>
                          </w:r>
                          <w:r>
                            <w:rPr>
                              <w:rFonts w:ascii="Calibri"/>
                              <w:b/>
                              <w:sz w:val="24"/>
                              <w:u w:val="single" w:color="622323"/>
                            </w:rPr>
                            <w:tab/>
                          </w:r>
                        </w:p>
                      </w:txbxContent>
                    </wps:txbx>
                    <wps:bodyPr wrap="square" lIns="0" tIns="0" rIns="0" bIns="0" rtlCol="0">
                      <a:noAutofit/>
                    </wps:bodyPr>
                  </wps:wsp>
                </a:graphicData>
              </a:graphic>
            </wp:anchor>
          </w:drawing>
        </mc:Choice>
        <mc:Fallback>
          <w:pict>
            <v:shape style="position:absolute;margin-left:69.560005pt;margin-top:35.726891pt;width:472.9pt;height:15.7pt;mso-position-horizontal-relative:page;mso-position-vertical-relative:page;z-index:-20389888" type="#_x0000_t202" id="docshape352" filled="false" stroked="false">
              <v:textbox inset="0,0,0,0">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UNIT-III</w:t>
                    </w:r>
                    <w:r>
                      <w:rPr>
                        <w:rFonts w:ascii="Calibri"/>
                        <w:b/>
                        <w:spacing w:val="-2"/>
                        <w:sz w:val="24"/>
                        <w:u w:val="single" w:color="622323"/>
                      </w:rPr>
                      <w:t> </w:t>
                    </w:r>
                    <w:r>
                      <w:rPr>
                        <w:rFonts w:ascii="Calibri"/>
                        <w:b/>
                        <w:sz w:val="24"/>
                        <w:u w:val="single" w:color="622323"/>
                      </w:rPr>
                      <w:t>CPU</w:t>
                    </w:r>
                    <w:r>
                      <w:rPr>
                        <w:rFonts w:ascii="Calibri"/>
                        <w:b/>
                        <w:spacing w:val="-6"/>
                        <w:sz w:val="24"/>
                        <w:u w:val="single" w:color="622323"/>
                      </w:rPr>
                      <w:t> </w:t>
                    </w:r>
                    <w:r>
                      <w:rPr>
                        <w:rFonts w:ascii="Calibri"/>
                        <w:b/>
                        <w:spacing w:val="-2"/>
                        <w:sz w:val="24"/>
                        <w:u w:val="single" w:color="622323"/>
                      </w:rPr>
                      <w:t>Scheduling</w:t>
                    </w:r>
                    <w:r>
                      <w:rPr>
                        <w:rFonts w:ascii="Calibri"/>
                        <w:b/>
                        <w:sz w:val="24"/>
                        <w:u w:val="single" w:color="622323"/>
                      </w:rPr>
                      <w:tab/>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28640">
              <wp:simplePos x="0" y="0"/>
              <wp:positionH relativeFrom="page">
                <wp:posOffset>896112</wp:posOffset>
              </wp:positionH>
              <wp:positionV relativeFrom="page">
                <wp:posOffset>644664</wp:posOffset>
              </wp:positionV>
              <wp:extent cx="5980430" cy="56515"/>
              <wp:effectExtent l="0" t="0" r="0" b="0"/>
              <wp:wrapNone/>
              <wp:docPr id="556" name="Graphic 556"/>
              <wp:cNvGraphicFramePr>
                <a:graphicFrameLocks/>
              </wp:cNvGraphicFramePr>
              <a:graphic>
                <a:graphicData uri="http://schemas.microsoft.com/office/word/2010/wordprocessingShape">
                  <wps:wsp>
                    <wps:cNvPr id="556" name="Graphic 556"/>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87840" id="docshape412"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29152">
              <wp:simplePos x="0" y="0"/>
              <wp:positionH relativeFrom="page">
                <wp:posOffset>901700</wp:posOffset>
              </wp:positionH>
              <wp:positionV relativeFrom="page">
                <wp:posOffset>475196</wp:posOffset>
              </wp:positionV>
              <wp:extent cx="1530985" cy="177800"/>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153098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wps:txbx>
                    <wps:bodyPr wrap="square" lIns="0" tIns="0" rIns="0" bIns="0" rtlCol="0">
                      <a:noAutofit/>
                    </wps:bodyPr>
                  </wps:wsp>
                </a:graphicData>
              </a:graphic>
            </wp:anchor>
          </w:drawing>
        </mc:Choice>
        <mc:Fallback>
          <w:pict>
            <v:shape style="position:absolute;margin-left:71pt;margin-top:37.417046pt;width:120.55pt;height:14pt;mso-position-horizontal-relative:page;mso-position-vertical-relative:page;z-index:-20387328" type="#_x0000_t202" id="docshape413" filled="false" stroked="false">
              <v:textbox inset="0,0,0,0">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31200">
              <wp:simplePos x="0" y="0"/>
              <wp:positionH relativeFrom="page">
                <wp:posOffset>896112</wp:posOffset>
              </wp:positionH>
              <wp:positionV relativeFrom="page">
                <wp:posOffset>644664</wp:posOffset>
              </wp:positionV>
              <wp:extent cx="5980430" cy="56515"/>
              <wp:effectExtent l="0" t="0" r="0" b="0"/>
              <wp:wrapNone/>
              <wp:docPr id="709" name="Graphic 709"/>
              <wp:cNvGraphicFramePr>
                <a:graphicFrameLocks/>
              </wp:cNvGraphicFramePr>
              <a:graphic>
                <a:graphicData uri="http://schemas.microsoft.com/office/word/2010/wordprocessingShape">
                  <wps:wsp>
                    <wps:cNvPr id="709" name="Graphic 709"/>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85280" id="docshape552"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31712">
              <wp:simplePos x="0" y="0"/>
              <wp:positionH relativeFrom="page">
                <wp:posOffset>901700</wp:posOffset>
              </wp:positionH>
              <wp:positionV relativeFrom="page">
                <wp:posOffset>475196</wp:posOffset>
              </wp:positionV>
              <wp:extent cx="1530985" cy="177800"/>
              <wp:effectExtent l="0" t="0" r="0" b="0"/>
              <wp:wrapNone/>
              <wp:docPr id="710" name="Textbox 710"/>
              <wp:cNvGraphicFramePr>
                <a:graphicFrameLocks/>
              </wp:cNvGraphicFramePr>
              <a:graphic>
                <a:graphicData uri="http://schemas.microsoft.com/office/word/2010/wordprocessingShape">
                  <wps:wsp>
                    <wps:cNvPr id="710" name="Textbox 710"/>
                    <wps:cNvSpPr txBox="1"/>
                    <wps:spPr>
                      <a:xfrm>
                        <a:off x="0" y="0"/>
                        <a:ext cx="153098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wps:txbx>
                    <wps:bodyPr wrap="square" lIns="0" tIns="0" rIns="0" bIns="0" rtlCol="0">
                      <a:noAutofit/>
                    </wps:bodyPr>
                  </wps:wsp>
                </a:graphicData>
              </a:graphic>
            </wp:anchor>
          </w:drawing>
        </mc:Choice>
        <mc:Fallback>
          <w:pict>
            <v:shape style="position:absolute;margin-left:71pt;margin-top:37.417046pt;width:120.55pt;height:14pt;mso-position-horizontal-relative:page;mso-position-vertical-relative:page;z-index:-20384768" type="#_x0000_t202" id="docshape553" filled="false" stroked="false">
              <v:textbox inset="0,0,0,0">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33760">
              <wp:simplePos x="0" y="0"/>
              <wp:positionH relativeFrom="page">
                <wp:posOffset>896112</wp:posOffset>
              </wp:positionH>
              <wp:positionV relativeFrom="page">
                <wp:posOffset>644664</wp:posOffset>
              </wp:positionV>
              <wp:extent cx="5980430" cy="56515"/>
              <wp:effectExtent l="0" t="0" r="0" b="0"/>
              <wp:wrapNone/>
              <wp:docPr id="716" name="Graphic 716"/>
              <wp:cNvGraphicFramePr>
                <a:graphicFrameLocks/>
              </wp:cNvGraphicFramePr>
              <a:graphic>
                <a:graphicData uri="http://schemas.microsoft.com/office/word/2010/wordprocessingShape">
                  <wps:wsp>
                    <wps:cNvPr id="716" name="Graphic 716"/>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82720" id="docshape557"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34272">
              <wp:simplePos x="0" y="0"/>
              <wp:positionH relativeFrom="page">
                <wp:posOffset>901700</wp:posOffset>
              </wp:positionH>
              <wp:positionV relativeFrom="page">
                <wp:posOffset>475196</wp:posOffset>
              </wp:positionV>
              <wp:extent cx="1530985" cy="177800"/>
              <wp:effectExtent l="0" t="0" r="0" b="0"/>
              <wp:wrapNone/>
              <wp:docPr id="717" name="Textbox 717"/>
              <wp:cNvGraphicFramePr>
                <a:graphicFrameLocks/>
              </wp:cNvGraphicFramePr>
              <a:graphic>
                <a:graphicData uri="http://schemas.microsoft.com/office/word/2010/wordprocessingShape">
                  <wps:wsp>
                    <wps:cNvPr id="717" name="Textbox 717"/>
                    <wps:cNvSpPr txBox="1"/>
                    <wps:spPr>
                      <a:xfrm>
                        <a:off x="0" y="0"/>
                        <a:ext cx="1530985"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wps:txbx>
                    <wps:bodyPr wrap="square" lIns="0" tIns="0" rIns="0" bIns="0" rtlCol="0">
                      <a:noAutofit/>
                    </wps:bodyPr>
                  </wps:wsp>
                </a:graphicData>
              </a:graphic>
            </wp:anchor>
          </w:drawing>
        </mc:Choice>
        <mc:Fallback>
          <w:pict>
            <v:shape style="position:absolute;margin-left:71pt;margin-top:37.417046pt;width:120.55pt;height:14pt;mso-position-horizontal-relative:page;mso-position-vertical-relative:page;z-index:-20382208" type="#_x0000_t202" id="docshape558" filled="false" stroked="false">
              <v:textbox inset="0,0,0,0">
                <w:txbxContent>
                  <w:p>
                    <w:pPr>
                      <w:spacing w:line="264" w:lineRule="exact" w:before="0"/>
                      <w:ind w:left="20" w:right="0" w:firstLine="0"/>
                      <w:jc w:val="left"/>
                      <w:rPr>
                        <w:rFonts w:ascii="Calibri"/>
                        <w:b/>
                        <w:sz w:val="24"/>
                      </w:rPr>
                    </w:pPr>
                    <w:r>
                      <w:rPr>
                        <w:rFonts w:ascii="Calibri"/>
                        <w:b/>
                        <w:sz w:val="24"/>
                      </w:rPr>
                      <w:t>UNIT-III</w:t>
                    </w:r>
                    <w:r>
                      <w:rPr>
                        <w:rFonts w:ascii="Calibri"/>
                        <w:b/>
                        <w:spacing w:val="-2"/>
                        <w:sz w:val="24"/>
                      </w:rPr>
                      <w:t> </w:t>
                    </w:r>
                    <w:r>
                      <w:rPr>
                        <w:rFonts w:ascii="Calibri"/>
                        <w:b/>
                        <w:sz w:val="24"/>
                      </w:rPr>
                      <w:t>CPU</w:t>
                    </w:r>
                    <w:r>
                      <w:rPr>
                        <w:rFonts w:ascii="Calibri"/>
                        <w:b/>
                        <w:spacing w:val="-6"/>
                        <w:sz w:val="24"/>
                      </w:rPr>
                      <w:t> </w:t>
                    </w:r>
                    <w:r>
                      <w:rPr>
                        <w:rFonts w:ascii="Calibri"/>
                        <w:b/>
                        <w:spacing w:val="-2"/>
                        <w:sz w:val="24"/>
                      </w:rPr>
                      <w:t>Scheduling</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36320">
              <wp:simplePos x="0" y="0"/>
              <wp:positionH relativeFrom="page">
                <wp:posOffset>896112</wp:posOffset>
              </wp:positionH>
              <wp:positionV relativeFrom="page">
                <wp:posOffset>644664</wp:posOffset>
              </wp:positionV>
              <wp:extent cx="5980430" cy="56515"/>
              <wp:effectExtent l="0" t="0" r="0" b="0"/>
              <wp:wrapNone/>
              <wp:docPr id="728" name="Graphic 728"/>
              <wp:cNvGraphicFramePr>
                <a:graphicFrameLocks/>
              </wp:cNvGraphicFramePr>
              <a:graphic>
                <a:graphicData uri="http://schemas.microsoft.com/office/word/2010/wordprocessingShape">
                  <wps:wsp>
                    <wps:cNvPr id="728" name="Graphic 728"/>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80160" id="docshape562"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36832">
              <wp:simplePos x="0" y="0"/>
              <wp:positionH relativeFrom="page">
                <wp:posOffset>901700</wp:posOffset>
              </wp:positionH>
              <wp:positionV relativeFrom="page">
                <wp:posOffset>475196</wp:posOffset>
              </wp:positionV>
              <wp:extent cx="1976120" cy="177800"/>
              <wp:effectExtent l="0" t="0" r="0" b="0"/>
              <wp:wrapNone/>
              <wp:docPr id="729" name="Textbox 729"/>
              <wp:cNvGraphicFramePr>
                <a:graphicFrameLocks/>
              </wp:cNvGraphicFramePr>
              <a:graphic>
                <a:graphicData uri="http://schemas.microsoft.com/office/word/2010/wordprocessingShape">
                  <wps:wsp>
                    <wps:cNvPr id="729" name="Textbox 729"/>
                    <wps:cNvSpPr txBox="1"/>
                    <wps:spPr>
                      <a:xfrm>
                        <a:off x="0" y="0"/>
                        <a:ext cx="197612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55.6pt;height:14pt;mso-position-horizontal-relative:page;mso-position-vertical-relative:page;z-index:-20379648" type="#_x0000_t202" id="docshape563" filled="false" stroked="false">
              <v:textbox inset="0,0,0,0">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38880">
              <wp:simplePos x="0" y="0"/>
              <wp:positionH relativeFrom="page">
                <wp:posOffset>896112</wp:posOffset>
              </wp:positionH>
              <wp:positionV relativeFrom="page">
                <wp:posOffset>662940</wp:posOffset>
              </wp:positionV>
              <wp:extent cx="5980430" cy="38100"/>
              <wp:effectExtent l="0" t="0" r="0" b="0"/>
              <wp:wrapNone/>
              <wp:docPr id="735" name="Graphic 735"/>
              <wp:cNvGraphicFramePr>
                <a:graphicFrameLocks/>
              </wp:cNvGraphicFramePr>
              <a:graphic>
                <a:graphicData uri="http://schemas.microsoft.com/office/word/2010/wordprocessingShape">
                  <wps:wsp>
                    <wps:cNvPr id="735" name="Graphic 735"/>
                    <wps:cNvSpPr/>
                    <wps:spPr>
                      <a:xfrm>
                        <a:off x="0" y="0"/>
                        <a:ext cx="5980430" cy="38100"/>
                      </a:xfrm>
                      <a:custGeom>
                        <a:avLst/>
                        <a:gdLst/>
                        <a:ahLst/>
                        <a:cxnLst/>
                        <a:rect l="l" t="t" r="r" b="b"/>
                        <a:pathLst>
                          <a:path w="5980430" h="38100">
                            <a:moveTo>
                              <a:pt x="5980176" y="38100"/>
                            </a:moveTo>
                            <a:lnTo>
                              <a:pt x="0" y="38100"/>
                            </a:lnTo>
                            <a:lnTo>
                              <a:pt x="0" y="0"/>
                            </a:lnTo>
                            <a:lnTo>
                              <a:pt x="5980176" y="0"/>
                            </a:lnTo>
                            <a:lnTo>
                              <a:pt x="5980176" y="3810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rect style="position:absolute;margin-left:70.560005pt;margin-top:52.200001pt;width:470.880014pt;height:3.0pt;mso-position-horizontal-relative:page;mso-position-vertical-relative:page;z-index:-20377600" id="docshape567" filled="true" fillcolor="#622323" stroked="false">
              <v:fill type="solid"/>
              <w10:wrap type="none"/>
            </v:rect>
          </w:pict>
        </mc:Fallback>
      </mc:AlternateContent>
    </w:r>
    <w:r>
      <w:rPr>
        <w:sz w:val="20"/>
      </w:rPr>
      <mc:AlternateContent>
        <mc:Choice Requires="wps">
          <w:drawing>
            <wp:anchor distT="0" distB="0" distL="0" distR="0" allowOverlap="1" layoutInCell="1" locked="0" behindDoc="1" simplePos="0" relativeHeight="482939392">
              <wp:simplePos x="0" y="0"/>
              <wp:positionH relativeFrom="page">
                <wp:posOffset>883412</wp:posOffset>
              </wp:positionH>
              <wp:positionV relativeFrom="page">
                <wp:posOffset>453731</wp:posOffset>
              </wp:positionV>
              <wp:extent cx="6005830" cy="199390"/>
              <wp:effectExtent l="0" t="0" r="0" b="0"/>
              <wp:wrapNone/>
              <wp:docPr id="736" name="Textbox 736"/>
              <wp:cNvGraphicFramePr>
                <a:graphicFrameLocks/>
              </wp:cNvGraphicFramePr>
              <a:graphic>
                <a:graphicData uri="http://schemas.microsoft.com/office/word/2010/wordprocessingShape">
                  <wps:wsp>
                    <wps:cNvPr id="736" name="Textbox 736"/>
                    <wps:cNvSpPr txBox="1"/>
                    <wps:spPr>
                      <a:xfrm>
                        <a:off x="0" y="0"/>
                        <a:ext cx="6005830" cy="199390"/>
                      </a:xfrm>
                      <a:prstGeom prst="rect">
                        <a:avLst/>
                      </a:prstGeom>
                    </wps:spPr>
                    <wps:txbx>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UNIT-IV</w:t>
                          </w:r>
                          <w:r>
                            <w:rPr>
                              <w:rFonts w:ascii="Calibri"/>
                              <w:b/>
                              <w:spacing w:val="-9"/>
                              <w:sz w:val="24"/>
                              <w:u w:val="single" w:color="622323"/>
                            </w:rPr>
                            <w:t> </w:t>
                          </w:r>
                          <w:r>
                            <w:rPr>
                              <w:rFonts w:ascii="Calibri"/>
                              <w:b/>
                              <w:sz w:val="24"/>
                              <w:u w:val="single" w:color="622323"/>
                            </w:rPr>
                            <w:t>Memory</w:t>
                          </w:r>
                          <w:r>
                            <w:rPr>
                              <w:rFonts w:ascii="Calibri"/>
                              <w:b/>
                              <w:spacing w:val="-5"/>
                              <w:sz w:val="24"/>
                              <w:u w:val="single" w:color="622323"/>
                            </w:rPr>
                            <w:t> </w:t>
                          </w:r>
                          <w:r>
                            <w:rPr>
                              <w:rFonts w:ascii="Calibri"/>
                              <w:b/>
                              <w:spacing w:val="-2"/>
                              <w:sz w:val="24"/>
                              <w:u w:val="single" w:color="622323"/>
                            </w:rPr>
                            <w:t>Management</w:t>
                          </w:r>
                          <w:r>
                            <w:rPr>
                              <w:rFonts w:ascii="Calibri"/>
                              <w:b/>
                              <w:sz w:val="24"/>
                              <w:u w:val="single" w:color="622323"/>
                            </w:rPr>
                            <w:tab/>
                          </w:r>
                        </w:p>
                      </w:txbxContent>
                    </wps:txbx>
                    <wps:bodyPr wrap="square" lIns="0" tIns="0" rIns="0" bIns="0" rtlCol="0">
                      <a:noAutofit/>
                    </wps:bodyPr>
                  </wps:wsp>
                </a:graphicData>
              </a:graphic>
            </wp:anchor>
          </w:drawing>
        </mc:Choice>
        <mc:Fallback>
          <w:pict>
            <v:shape style="position:absolute;margin-left:69.560005pt;margin-top:35.726891pt;width:472.9pt;height:15.7pt;mso-position-horizontal-relative:page;mso-position-vertical-relative:page;z-index:-20377088" type="#_x0000_t202" id="docshape568" filled="false" stroked="false">
              <v:textbox inset="0,0,0,0">
                <w:txbxContent>
                  <w:p>
                    <w:pPr>
                      <w:tabs>
                        <w:tab w:pos="9437" w:val="left" w:leader="none"/>
                      </w:tabs>
                      <w:spacing w:before="5"/>
                      <w:ind w:left="20" w:right="0" w:firstLine="0"/>
                      <w:jc w:val="left"/>
                      <w:rPr>
                        <w:rFonts w:ascii="Calibri"/>
                        <w:b/>
                        <w:sz w:val="24"/>
                      </w:rPr>
                    </w:pPr>
                    <w:r>
                      <w:rPr>
                        <w:rFonts w:ascii="Calibri"/>
                        <w:b/>
                        <w:spacing w:val="-33"/>
                        <w:sz w:val="24"/>
                        <w:u w:val="single" w:color="622323"/>
                      </w:rPr>
                      <w:t> </w:t>
                    </w:r>
                    <w:r>
                      <w:rPr>
                        <w:rFonts w:ascii="Calibri"/>
                        <w:b/>
                        <w:sz w:val="24"/>
                        <w:u w:val="single" w:color="622323"/>
                      </w:rPr>
                      <w:t>UNIT-IV</w:t>
                    </w:r>
                    <w:r>
                      <w:rPr>
                        <w:rFonts w:ascii="Calibri"/>
                        <w:b/>
                        <w:spacing w:val="-9"/>
                        <w:sz w:val="24"/>
                        <w:u w:val="single" w:color="622323"/>
                      </w:rPr>
                      <w:t> </w:t>
                    </w:r>
                    <w:r>
                      <w:rPr>
                        <w:rFonts w:ascii="Calibri"/>
                        <w:b/>
                        <w:sz w:val="24"/>
                        <w:u w:val="single" w:color="622323"/>
                      </w:rPr>
                      <w:t>Memory</w:t>
                    </w:r>
                    <w:r>
                      <w:rPr>
                        <w:rFonts w:ascii="Calibri"/>
                        <w:b/>
                        <w:spacing w:val="-5"/>
                        <w:sz w:val="24"/>
                        <w:u w:val="single" w:color="622323"/>
                      </w:rPr>
                      <w:t> </w:t>
                    </w:r>
                    <w:r>
                      <w:rPr>
                        <w:rFonts w:ascii="Calibri"/>
                        <w:b/>
                        <w:spacing w:val="-2"/>
                        <w:sz w:val="24"/>
                        <w:u w:val="single" w:color="622323"/>
                      </w:rPr>
                      <w:t>Management</w:t>
                    </w:r>
                    <w:r>
                      <w:rPr>
                        <w:rFonts w:ascii="Calibri"/>
                        <w:b/>
                        <w:sz w:val="24"/>
                        <w:u w:val="single" w:color="622323"/>
                      </w:rPr>
                      <w:tab/>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41440">
              <wp:simplePos x="0" y="0"/>
              <wp:positionH relativeFrom="page">
                <wp:posOffset>896112</wp:posOffset>
              </wp:positionH>
              <wp:positionV relativeFrom="page">
                <wp:posOffset>644664</wp:posOffset>
              </wp:positionV>
              <wp:extent cx="5980430" cy="56515"/>
              <wp:effectExtent l="0" t="0" r="0" b="0"/>
              <wp:wrapNone/>
              <wp:docPr id="741" name="Graphic 741"/>
              <wp:cNvGraphicFramePr>
                <a:graphicFrameLocks/>
              </wp:cNvGraphicFramePr>
              <a:graphic>
                <a:graphicData uri="http://schemas.microsoft.com/office/word/2010/wordprocessingShape">
                  <wps:wsp>
                    <wps:cNvPr id="741" name="Graphic 741"/>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75040" id="docshape573"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41952">
              <wp:simplePos x="0" y="0"/>
              <wp:positionH relativeFrom="page">
                <wp:posOffset>901700</wp:posOffset>
              </wp:positionH>
              <wp:positionV relativeFrom="page">
                <wp:posOffset>475196</wp:posOffset>
              </wp:positionV>
              <wp:extent cx="1976120" cy="177800"/>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197612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55.6pt;height:14pt;mso-position-horizontal-relative:page;mso-position-vertical-relative:page;z-index:-20374528" type="#_x0000_t202" id="docshape574" filled="false" stroked="false">
              <v:textbox inset="0,0,0,0">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44000">
              <wp:simplePos x="0" y="0"/>
              <wp:positionH relativeFrom="page">
                <wp:posOffset>896112</wp:posOffset>
              </wp:positionH>
              <wp:positionV relativeFrom="page">
                <wp:posOffset>644664</wp:posOffset>
              </wp:positionV>
              <wp:extent cx="5980430" cy="56515"/>
              <wp:effectExtent l="0" t="0" r="0" b="0"/>
              <wp:wrapNone/>
              <wp:docPr id="753" name="Graphic 753"/>
              <wp:cNvGraphicFramePr>
                <a:graphicFrameLocks/>
              </wp:cNvGraphicFramePr>
              <a:graphic>
                <a:graphicData uri="http://schemas.microsoft.com/office/word/2010/wordprocessingShape">
                  <wps:wsp>
                    <wps:cNvPr id="753" name="Graphic 753"/>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72480" id="docshape581"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44512">
              <wp:simplePos x="0" y="0"/>
              <wp:positionH relativeFrom="page">
                <wp:posOffset>901700</wp:posOffset>
              </wp:positionH>
              <wp:positionV relativeFrom="page">
                <wp:posOffset>475196</wp:posOffset>
              </wp:positionV>
              <wp:extent cx="1976120" cy="177800"/>
              <wp:effectExtent l="0" t="0" r="0" b="0"/>
              <wp:wrapNone/>
              <wp:docPr id="754" name="Textbox 754"/>
              <wp:cNvGraphicFramePr>
                <a:graphicFrameLocks/>
              </wp:cNvGraphicFramePr>
              <a:graphic>
                <a:graphicData uri="http://schemas.microsoft.com/office/word/2010/wordprocessingShape">
                  <wps:wsp>
                    <wps:cNvPr id="754" name="Textbox 754"/>
                    <wps:cNvSpPr txBox="1"/>
                    <wps:spPr>
                      <a:xfrm>
                        <a:off x="0" y="0"/>
                        <a:ext cx="197612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55.6pt;height:14pt;mso-position-horizontal-relative:page;mso-position-vertical-relative:page;z-index:-20371968" type="#_x0000_t202" id="docshape582" filled="false" stroked="false">
              <v:textbox inset="0,0,0,0">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46560">
              <wp:simplePos x="0" y="0"/>
              <wp:positionH relativeFrom="page">
                <wp:posOffset>896112</wp:posOffset>
              </wp:positionH>
              <wp:positionV relativeFrom="page">
                <wp:posOffset>644664</wp:posOffset>
              </wp:positionV>
              <wp:extent cx="5980430" cy="56515"/>
              <wp:effectExtent l="0" t="0" r="0" b="0"/>
              <wp:wrapNone/>
              <wp:docPr id="759" name="Graphic 759"/>
              <wp:cNvGraphicFramePr>
                <a:graphicFrameLocks/>
              </wp:cNvGraphicFramePr>
              <a:graphic>
                <a:graphicData uri="http://schemas.microsoft.com/office/word/2010/wordprocessingShape">
                  <wps:wsp>
                    <wps:cNvPr id="759" name="Graphic 759"/>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69920" id="docshape586"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47072">
              <wp:simplePos x="0" y="0"/>
              <wp:positionH relativeFrom="page">
                <wp:posOffset>901700</wp:posOffset>
              </wp:positionH>
              <wp:positionV relativeFrom="page">
                <wp:posOffset>475196</wp:posOffset>
              </wp:positionV>
              <wp:extent cx="1976120" cy="177800"/>
              <wp:effectExtent l="0" t="0" r="0" b="0"/>
              <wp:wrapNone/>
              <wp:docPr id="760" name="Textbox 760"/>
              <wp:cNvGraphicFramePr>
                <a:graphicFrameLocks/>
              </wp:cNvGraphicFramePr>
              <a:graphic>
                <a:graphicData uri="http://schemas.microsoft.com/office/word/2010/wordprocessingShape">
                  <wps:wsp>
                    <wps:cNvPr id="760" name="Textbox 760"/>
                    <wps:cNvSpPr txBox="1"/>
                    <wps:spPr>
                      <a:xfrm>
                        <a:off x="0" y="0"/>
                        <a:ext cx="197612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55.6pt;height:14pt;mso-position-horizontal-relative:page;mso-position-vertical-relative:page;z-index:-20369408" type="#_x0000_t202" id="docshape587" filled="false" stroked="false">
              <v:textbox inset="0,0,0,0">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49120">
              <wp:simplePos x="0" y="0"/>
              <wp:positionH relativeFrom="page">
                <wp:posOffset>896112</wp:posOffset>
              </wp:positionH>
              <wp:positionV relativeFrom="page">
                <wp:posOffset>644664</wp:posOffset>
              </wp:positionV>
              <wp:extent cx="5980430" cy="56515"/>
              <wp:effectExtent l="0" t="0" r="0" b="0"/>
              <wp:wrapNone/>
              <wp:docPr id="778" name="Graphic 778"/>
              <wp:cNvGraphicFramePr>
                <a:graphicFrameLocks/>
              </wp:cNvGraphicFramePr>
              <a:graphic>
                <a:graphicData uri="http://schemas.microsoft.com/office/word/2010/wordprocessingShape">
                  <wps:wsp>
                    <wps:cNvPr id="778" name="Graphic 778"/>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67360" id="docshape597"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49632">
              <wp:simplePos x="0" y="0"/>
              <wp:positionH relativeFrom="page">
                <wp:posOffset>901700</wp:posOffset>
              </wp:positionH>
              <wp:positionV relativeFrom="page">
                <wp:posOffset>475196</wp:posOffset>
              </wp:positionV>
              <wp:extent cx="1976120" cy="177800"/>
              <wp:effectExtent l="0" t="0" r="0" b="0"/>
              <wp:wrapNone/>
              <wp:docPr id="779" name="Textbox 779"/>
              <wp:cNvGraphicFramePr>
                <a:graphicFrameLocks/>
              </wp:cNvGraphicFramePr>
              <a:graphic>
                <a:graphicData uri="http://schemas.microsoft.com/office/word/2010/wordprocessingShape">
                  <wps:wsp>
                    <wps:cNvPr id="779" name="Textbox 779"/>
                    <wps:cNvSpPr txBox="1"/>
                    <wps:spPr>
                      <a:xfrm>
                        <a:off x="0" y="0"/>
                        <a:ext cx="197612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55.6pt;height:14pt;mso-position-horizontal-relative:page;mso-position-vertical-relative:page;z-index:-20366848" type="#_x0000_t202" id="docshape598" filled="false" stroked="false">
              <v:textbox inset="0,0,0,0">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51680">
              <wp:simplePos x="0" y="0"/>
              <wp:positionH relativeFrom="page">
                <wp:posOffset>896112</wp:posOffset>
              </wp:positionH>
              <wp:positionV relativeFrom="page">
                <wp:posOffset>644664</wp:posOffset>
              </wp:positionV>
              <wp:extent cx="5980430" cy="56515"/>
              <wp:effectExtent l="0" t="0" r="0" b="0"/>
              <wp:wrapNone/>
              <wp:docPr id="788" name="Graphic 788"/>
              <wp:cNvGraphicFramePr>
                <a:graphicFrameLocks/>
              </wp:cNvGraphicFramePr>
              <a:graphic>
                <a:graphicData uri="http://schemas.microsoft.com/office/word/2010/wordprocessingShape">
                  <wps:wsp>
                    <wps:cNvPr id="788" name="Graphic 788"/>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64800" id="docshape605"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52192">
              <wp:simplePos x="0" y="0"/>
              <wp:positionH relativeFrom="page">
                <wp:posOffset>901700</wp:posOffset>
              </wp:positionH>
              <wp:positionV relativeFrom="page">
                <wp:posOffset>475196</wp:posOffset>
              </wp:positionV>
              <wp:extent cx="1976120" cy="177800"/>
              <wp:effectExtent l="0" t="0" r="0" b="0"/>
              <wp:wrapNone/>
              <wp:docPr id="789" name="Textbox 789"/>
              <wp:cNvGraphicFramePr>
                <a:graphicFrameLocks/>
              </wp:cNvGraphicFramePr>
              <a:graphic>
                <a:graphicData uri="http://schemas.microsoft.com/office/word/2010/wordprocessingShape">
                  <wps:wsp>
                    <wps:cNvPr id="789" name="Textbox 789"/>
                    <wps:cNvSpPr txBox="1"/>
                    <wps:spPr>
                      <a:xfrm>
                        <a:off x="0" y="0"/>
                        <a:ext cx="197612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55.6pt;height:14pt;mso-position-horizontal-relative:page;mso-position-vertical-relative:page;z-index:-20364288" type="#_x0000_t202" id="docshape606" filled="false" stroked="false">
              <v:textbox inset="0,0,0,0">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54240">
              <wp:simplePos x="0" y="0"/>
              <wp:positionH relativeFrom="page">
                <wp:posOffset>896112</wp:posOffset>
              </wp:positionH>
              <wp:positionV relativeFrom="page">
                <wp:posOffset>644664</wp:posOffset>
              </wp:positionV>
              <wp:extent cx="5980430" cy="56515"/>
              <wp:effectExtent l="0" t="0" r="0" b="0"/>
              <wp:wrapNone/>
              <wp:docPr id="808" name="Graphic 808"/>
              <wp:cNvGraphicFramePr>
                <a:graphicFrameLocks/>
              </wp:cNvGraphicFramePr>
              <a:graphic>
                <a:graphicData uri="http://schemas.microsoft.com/office/word/2010/wordprocessingShape">
                  <wps:wsp>
                    <wps:cNvPr id="808" name="Graphic 808"/>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62240" id="docshape610"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54752">
              <wp:simplePos x="0" y="0"/>
              <wp:positionH relativeFrom="page">
                <wp:posOffset>901700</wp:posOffset>
              </wp:positionH>
              <wp:positionV relativeFrom="page">
                <wp:posOffset>475196</wp:posOffset>
              </wp:positionV>
              <wp:extent cx="1976120" cy="177800"/>
              <wp:effectExtent l="0" t="0" r="0" b="0"/>
              <wp:wrapNone/>
              <wp:docPr id="809" name="Textbox 809"/>
              <wp:cNvGraphicFramePr>
                <a:graphicFrameLocks/>
              </wp:cNvGraphicFramePr>
              <a:graphic>
                <a:graphicData uri="http://schemas.microsoft.com/office/word/2010/wordprocessingShape">
                  <wps:wsp>
                    <wps:cNvPr id="809" name="Textbox 809"/>
                    <wps:cNvSpPr txBox="1"/>
                    <wps:spPr>
                      <a:xfrm>
                        <a:off x="0" y="0"/>
                        <a:ext cx="197612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55.6pt;height:14pt;mso-position-horizontal-relative:page;mso-position-vertical-relative:page;z-index:-20361728" type="#_x0000_t202" id="docshape611" filled="false" stroked="false">
              <v:textbox inset="0,0,0,0">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56800">
              <wp:simplePos x="0" y="0"/>
              <wp:positionH relativeFrom="page">
                <wp:posOffset>896112</wp:posOffset>
              </wp:positionH>
              <wp:positionV relativeFrom="page">
                <wp:posOffset>644664</wp:posOffset>
              </wp:positionV>
              <wp:extent cx="5980430" cy="56515"/>
              <wp:effectExtent l="0" t="0" r="0" b="0"/>
              <wp:wrapNone/>
              <wp:docPr id="815" name="Graphic 815"/>
              <wp:cNvGraphicFramePr>
                <a:graphicFrameLocks/>
              </wp:cNvGraphicFramePr>
              <a:graphic>
                <a:graphicData uri="http://schemas.microsoft.com/office/word/2010/wordprocessingShape">
                  <wps:wsp>
                    <wps:cNvPr id="815" name="Graphic 815"/>
                    <wps:cNvSpPr/>
                    <wps:spPr>
                      <a:xfrm>
                        <a:off x="0" y="0"/>
                        <a:ext cx="5980430" cy="56515"/>
                      </a:xfrm>
                      <a:custGeom>
                        <a:avLst/>
                        <a:gdLst/>
                        <a:ahLst/>
                        <a:cxnLst/>
                        <a:rect l="l" t="t" r="r" b="b"/>
                        <a:pathLst>
                          <a:path w="5980430" h="56515">
                            <a:moveTo>
                              <a:pt x="5980176" y="18288"/>
                            </a:moveTo>
                            <a:lnTo>
                              <a:pt x="0" y="18288"/>
                            </a:lnTo>
                            <a:lnTo>
                              <a:pt x="0" y="56388"/>
                            </a:lnTo>
                            <a:lnTo>
                              <a:pt x="5980176" y="56388"/>
                            </a:lnTo>
                            <a:lnTo>
                              <a:pt x="5980176" y="18288"/>
                            </a:lnTo>
                            <a:close/>
                          </a:path>
                          <a:path w="5980430" h="56515">
                            <a:moveTo>
                              <a:pt x="5980176" y="0"/>
                            </a:moveTo>
                            <a:lnTo>
                              <a:pt x="0" y="0"/>
                            </a:lnTo>
                            <a:lnTo>
                              <a:pt x="0" y="9144"/>
                            </a:lnTo>
                            <a:lnTo>
                              <a:pt x="5980176" y="9144"/>
                            </a:lnTo>
                            <a:lnTo>
                              <a:pt x="5980176" y="0"/>
                            </a:lnTo>
                            <a:close/>
                          </a:path>
                        </a:pathLst>
                      </a:custGeom>
                      <a:solidFill>
                        <a:srgbClr val="622323"/>
                      </a:solidFill>
                    </wps:spPr>
                    <wps:bodyPr wrap="square" lIns="0" tIns="0" rIns="0" bIns="0" rtlCol="0">
                      <a:prstTxWarp prst="textNoShape">
                        <a:avLst/>
                      </a:prstTxWarp>
                      <a:noAutofit/>
                    </wps:bodyPr>
                  </wps:wsp>
                </a:graphicData>
              </a:graphic>
            </wp:anchor>
          </w:drawing>
        </mc:Choice>
        <mc:Fallback>
          <w:pict>
            <v:shape style="position:absolute;margin-left:70.560005pt;margin-top:50.760963pt;width:470.9pt;height:4.45pt;mso-position-horizontal-relative:page;mso-position-vertical-relative:page;z-index:-20359680" id="docshape615" coordorigin="1411,1015" coordsize="9418,89" path="m10829,1044l1411,1044,1411,1104,10829,1104,10829,1044xm10829,1015l1411,1015,1411,1030,10829,1030,10829,1015xe" filled="true" fillcolor="#622323"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57312">
              <wp:simplePos x="0" y="0"/>
              <wp:positionH relativeFrom="page">
                <wp:posOffset>901700</wp:posOffset>
              </wp:positionH>
              <wp:positionV relativeFrom="page">
                <wp:posOffset>475196</wp:posOffset>
              </wp:positionV>
              <wp:extent cx="1976120" cy="177800"/>
              <wp:effectExtent l="0" t="0" r="0" b="0"/>
              <wp:wrapNone/>
              <wp:docPr id="816" name="Textbox 816"/>
              <wp:cNvGraphicFramePr>
                <a:graphicFrameLocks/>
              </wp:cNvGraphicFramePr>
              <a:graphic>
                <a:graphicData uri="http://schemas.microsoft.com/office/word/2010/wordprocessingShape">
                  <wps:wsp>
                    <wps:cNvPr id="816" name="Textbox 816"/>
                    <wps:cNvSpPr txBox="1"/>
                    <wps:spPr>
                      <a:xfrm>
                        <a:off x="0" y="0"/>
                        <a:ext cx="197612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wps:txbx>
                    <wps:bodyPr wrap="square" lIns="0" tIns="0" rIns="0" bIns="0" rtlCol="0">
                      <a:noAutofit/>
                    </wps:bodyPr>
                  </wps:wsp>
                </a:graphicData>
              </a:graphic>
            </wp:anchor>
          </w:drawing>
        </mc:Choice>
        <mc:Fallback>
          <w:pict>
            <v:shape style="position:absolute;margin-left:71pt;margin-top:37.417046pt;width:155.6pt;height:14pt;mso-position-horizontal-relative:page;mso-position-vertical-relative:page;z-index:-20359168" type="#_x0000_t202" id="docshape616" filled="false" stroked="false">
              <v:textbox inset="0,0,0,0">
                <w:txbxContent>
                  <w:p>
                    <w:pPr>
                      <w:spacing w:line="264" w:lineRule="exact" w:before="0"/>
                      <w:ind w:left="20" w:right="0" w:firstLine="0"/>
                      <w:jc w:val="left"/>
                      <w:rPr>
                        <w:rFonts w:ascii="Calibri"/>
                        <w:b/>
                        <w:sz w:val="24"/>
                      </w:rPr>
                    </w:pPr>
                    <w:r>
                      <w:rPr>
                        <w:rFonts w:ascii="Calibri"/>
                        <w:b/>
                        <w:sz w:val="24"/>
                      </w:rPr>
                      <w:t>UNIT-IV</w:t>
                    </w:r>
                    <w:r>
                      <w:rPr>
                        <w:rFonts w:ascii="Calibri"/>
                        <w:b/>
                        <w:spacing w:val="-9"/>
                        <w:sz w:val="24"/>
                      </w:rPr>
                      <w:t> </w:t>
                    </w:r>
                    <w:r>
                      <w:rPr>
                        <w:rFonts w:ascii="Calibri"/>
                        <w:b/>
                        <w:sz w:val="24"/>
                      </w:rPr>
                      <w:t>Memory</w:t>
                    </w:r>
                    <w:r>
                      <w:rPr>
                        <w:rFonts w:ascii="Calibri"/>
                        <w:b/>
                        <w:spacing w:val="-6"/>
                        <w:sz w:val="24"/>
                      </w:rPr>
                      <w:t> </w:t>
                    </w:r>
                    <w:r>
                      <w:rPr>
                        <w:rFonts w:ascii="Calibri"/>
                        <w:b/>
                        <w:spacing w:val="-2"/>
                        <w:sz w:val="24"/>
                      </w:rPr>
                      <w:t>Management</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59360">
              <wp:simplePos x="0" y="0"/>
              <wp:positionH relativeFrom="page">
                <wp:posOffset>896416</wp:posOffset>
              </wp:positionH>
              <wp:positionV relativeFrom="page">
                <wp:posOffset>643127</wp:posOffset>
              </wp:positionV>
              <wp:extent cx="5981065" cy="56515"/>
              <wp:effectExtent l="0" t="0" r="0" b="0"/>
              <wp:wrapNone/>
              <wp:docPr id="823" name="Graphic 823"/>
              <wp:cNvGraphicFramePr>
                <a:graphicFrameLocks/>
              </wp:cNvGraphicFramePr>
              <a:graphic>
                <a:graphicData uri="http://schemas.microsoft.com/office/word/2010/wordprocessingShape">
                  <wps:wsp>
                    <wps:cNvPr id="823" name="Graphic 823"/>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50.639965pt;width:470.95pt;height:4.45pt;mso-position-horizontal-relative:page;mso-position-vertical-relative:page;z-index:-20357120" id="docshape620" coordorigin="1412,1013" coordsize="9419,89" path="m10831,1042l1412,1042,1412,1102,10831,1102,10831,1042xm10831,1013l1412,1013,1412,1027,10831,1027,10831,1013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59872">
              <wp:simplePos x="0" y="0"/>
              <wp:positionH relativeFrom="page">
                <wp:posOffset>902004</wp:posOffset>
              </wp:positionH>
              <wp:positionV relativeFrom="page">
                <wp:posOffset>474980</wp:posOffset>
              </wp:positionV>
              <wp:extent cx="1619250" cy="177800"/>
              <wp:effectExtent l="0" t="0" r="0" b="0"/>
              <wp:wrapNone/>
              <wp:docPr id="824" name="Textbox 824"/>
              <wp:cNvGraphicFramePr>
                <a:graphicFrameLocks/>
              </wp:cNvGraphicFramePr>
              <a:graphic>
                <a:graphicData uri="http://schemas.microsoft.com/office/word/2010/wordprocessingShape">
                  <wps:wsp>
                    <wps:cNvPr id="824" name="Textbox 824"/>
                    <wps:cNvSpPr txBox="1"/>
                    <wps:spPr>
                      <a:xfrm>
                        <a:off x="0" y="0"/>
                        <a:ext cx="161925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UNIT-V</w:t>
                          </w:r>
                          <w:r>
                            <w:rPr>
                              <w:rFonts w:ascii="Calibri"/>
                              <w:b/>
                              <w:spacing w:val="-3"/>
                              <w:sz w:val="24"/>
                            </w:rPr>
                            <w:t> </w:t>
                          </w:r>
                          <w:r>
                            <w:rPr>
                              <w:rFonts w:ascii="Calibri"/>
                              <w:b/>
                              <w:sz w:val="24"/>
                            </w:rPr>
                            <w:t>File</w:t>
                          </w:r>
                          <w:r>
                            <w:rPr>
                              <w:rFonts w:ascii="Calibri"/>
                              <w:b/>
                              <w:spacing w:val="-2"/>
                              <w:sz w:val="24"/>
                            </w:rPr>
                            <w:t> Management</w:t>
                          </w:r>
                        </w:p>
                      </w:txbxContent>
                    </wps:txbx>
                    <wps:bodyPr wrap="square" lIns="0" tIns="0" rIns="0" bIns="0" rtlCol="0">
                      <a:noAutofit/>
                    </wps:bodyPr>
                  </wps:wsp>
                </a:graphicData>
              </a:graphic>
            </wp:anchor>
          </w:drawing>
        </mc:Choice>
        <mc:Fallback>
          <w:pict>
            <v:shape style="position:absolute;margin-left:71.024002pt;margin-top:37.400002pt;width:127.5pt;height:14pt;mso-position-horizontal-relative:page;mso-position-vertical-relative:page;z-index:-20356608" type="#_x0000_t202" id="docshape621" filled="false" stroked="false">
              <v:textbox inset="0,0,0,0">
                <w:txbxContent>
                  <w:p>
                    <w:pPr>
                      <w:spacing w:line="264" w:lineRule="exact" w:before="0"/>
                      <w:ind w:left="20" w:right="0" w:firstLine="0"/>
                      <w:jc w:val="left"/>
                      <w:rPr>
                        <w:rFonts w:ascii="Calibri"/>
                        <w:b/>
                        <w:sz w:val="24"/>
                      </w:rPr>
                    </w:pPr>
                    <w:r>
                      <w:rPr>
                        <w:rFonts w:ascii="Calibri"/>
                        <w:b/>
                        <w:sz w:val="24"/>
                      </w:rPr>
                      <w:t>UNIT-V</w:t>
                    </w:r>
                    <w:r>
                      <w:rPr>
                        <w:rFonts w:ascii="Calibri"/>
                        <w:b/>
                        <w:spacing w:val="-3"/>
                        <w:sz w:val="24"/>
                      </w:rPr>
                      <w:t> </w:t>
                    </w:r>
                    <w:r>
                      <w:rPr>
                        <w:rFonts w:ascii="Calibri"/>
                        <w:b/>
                        <w:sz w:val="24"/>
                      </w:rPr>
                      <w:t>File</w:t>
                    </w:r>
                    <w:r>
                      <w:rPr>
                        <w:rFonts w:ascii="Calibri"/>
                        <w:b/>
                        <w:spacing w:val="-2"/>
                        <w:sz w:val="24"/>
                      </w:rPr>
                      <w:t> Management</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61920">
              <wp:simplePos x="0" y="0"/>
              <wp:positionH relativeFrom="page">
                <wp:posOffset>896416</wp:posOffset>
              </wp:positionH>
              <wp:positionV relativeFrom="page">
                <wp:posOffset>661416</wp:posOffset>
              </wp:positionV>
              <wp:extent cx="5981065" cy="38100"/>
              <wp:effectExtent l="0" t="0" r="0" b="0"/>
              <wp:wrapNone/>
              <wp:docPr id="830" name="Graphic 830"/>
              <wp:cNvGraphicFramePr>
                <a:graphicFrameLocks/>
              </wp:cNvGraphicFramePr>
              <a:graphic>
                <a:graphicData uri="http://schemas.microsoft.com/office/word/2010/wordprocessingShape">
                  <wps:wsp>
                    <wps:cNvPr id="830" name="Graphic 830"/>
                    <wps:cNvSpPr/>
                    <wps:spPr>
                      <a:xfrm>
                        <a:off x="0" y="0"/>
                        <a:ext cx="5981065" cy="38100"/>
                      </a:xfrm>
                      <a:custGeom>
                        <a:avLst/>
                        <a:gdLst/>
                        <a:ahLst/>
                        <a:cxnLst/>
                        <a:rect l="l" t="t" r="r" b="b"/>
                        <a:pathLst>
                          <a:path w="5981065" h="38100">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70.584pt;margin-top:52.080002pt;width:470.95pt;height:3pt;mso-position-horizontal-relative:page;mso-position-vertical-relative:page;z-index:-20354560" id="docshape625"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2962432">
              <wp:simplePos x="0" y="0"/>
              <wp:positionH relativeFrom="page">
                <wp:posOffset>883716</wp:posOffset>
              </wp:positionH>
              <wp:positionV relativeFrom="page">
                <wp:posOffset>474980</wp:posOffset>
              </wp:positionV>
              <wp:extent cx="6006465" cy="177800"/>
              <wp:effectExtent l="0" t="0" r="0" b="0"/>
              <wp:wrapNone/>
              <wp:docPr id="831" name="Textbox 831"/>
              <wp:cNvGraphicFramePr>
                <a:graphicFrameLocks/>
              </wp:cNvGraphicFramePr>
              <a:graphic>
                <a:graphicData uri="http://schemas.microsoft.com/office/word/2010/wordprocessingShape">
                  <wps:wsp>
                    <wps:cNvPr id="831" name="Textbox 831"/>
                    <wps:cNvSpPr txBox="1"/>
                    <wps:spPr>
                      <a:xfrm>
                        <a:off x="0" y="0"/>
                        <a:ext cx="6006465" cy="177800"/>
                      </a:xfrm>
                      <a:prstGeom prst="rect">
                        <a:avLst/>
                      </a:prstGeom>
                    </wps:spPr>
                    <wps:txbx>
                      <w:txbxContent>
                        <w:p>
                          <w:pPr>
                            <w:tabs>
                              <w:tab w:pos="9438" w:val="left" w:leader="none"/>
                            </w:tabs>
                            <w:spacing w:line="264" w:lineRule="exact" w:before="0"/>
                            <w:ind w:left="20" w:right="0" w:firstLine="0"/>
                            <w:jc w:val="left"/>
                            <w:rPr>
                              <w:rFonts w:ascii="Calibri"/>
                              <w:b/>
                              <w:sz w:val="24"/>
                            </w:rPr>
                          </w:pPr>
                          <w:r>
                            <w:rPr>
                              <w:rFonts w:ascii="Calibri"/>
                              <w:b/>
                              <w:spacing w:val="-26"/>
                              <w:sz w:val="24"/>
                              <w:u w:val="single" w:color="612322"/>
                            </w:rPr>
                            <w:t> </w:t>
                          </w:r>
                          <w:r>
                            <w:rPr>
                              <w:rFonts w:ascii="Calibri"/>
                              <w:b/>
                              <w:sz w:val="24"/>
                              <w:u w:val="single" w:color="612322"/>
                            </w:rPr>
                            <w:t>UNIT-V</w:t>
                          </w:r>
                          <w:r>
                            <w:rPr>
                              <w:rFonts w:ascii="Calibri"/>
                              <w:b/>
                              <w:spacing w:val="-4"/>
                              <w:sz w:val="24"/>
                              <w:u w:val="single" w:color="612322"/>
                            </w:rPr>
                            <w:t> </w:t>
                          </w:r>
                          <w:r>
                            <w:rPr>
                              <w:rFonts w:ascii="Calibri"/>
                              <w:b/>
                              <w:sz w:val="24"/>
                              <w:u w:val="single" w:color="612322"/>
                            </w:rPr>
                            <w:t>File</w:t>
                          </w:r>
                          <w:r>
                            <w:rPr>
                              <w:rFonts w:ascii="Calibri"/>
                              <w:b/>
                              <w:spacing w:val="-1"/>
                              <w:sz w:val="24"/>
                              <w:u w:val="single" w:color="612322"/>
                            </w:rPr>
                            <w:t> </w:t>
                          </w:r>
                          <w:r>
                            <w:rPr>
                              <w:rFonts w:ascii="Calibri"/>
                              <w:b/>
                              <w:spacing w:val="-2"/>
                              <w:sz w:val="24"/>
                              <w:u w:val="single" w:color="612322"/>
                            </w:rPr>
                            <w:t>Management</w:t>
                          </w:r>
                          <w:r>
                            <w:rPr>
                              <w:rFonts w:ascii="Calibri"/>
                              <w:b/>
                              <w:sz w:val="24"/>
                              <w:u w:val="single" w:color="612322"/>
                            </w:rPr>
                            <w:tab/>
                          </w:r>
                        </w:p>
                      </w:txbxContent>
                    </wps:txbx>
                    <wps:bodyPr wrap="square" lIns="0" tIns="0" rIns="0" bIns="0" rtlCol="0">
                      <a:noAutofit/>
                    </wps:bodyPr>
                  </wps:wsp>
                </a:graphicData>
              </a:graphic>
            </wp:anchor>
          </w:drawing>
        </mc:Choice>
        <mc:Fallback>
          <w:pict>
            <v:shape style="position:absolute;margin-left:69.584pt;margin-top:37.400002pt;width:472.95pt;height:14pt;mso-position-horizontal-relative:page;mso-position-vertical-relative:page;z-index:-20354048" type="#_x0000_t202" id="docshape626" filled="false" stroked="false">
              <v:textbox inset="0,0,0,0">
                <w:txbxContent>
                  <w:p>
                    <w:pPr>
                      <w:tabs>
                        <w:tab w:pos="9438" w:val="left" w:leader="none"/>
                      </w:tabs>
                      <w:spacing w:line="264" w:lineRule="exact" w:before="0"/>
                      <w:ind w:left="20" w:right="0" w:firstLine="0"/>
                      <w:jc w:val="left"/>
                      <w:rPr>
                        <w:rFonts w:ascii="Calibri"/>
                        <w:b/>
                        <w:sz w:val="24"/>
                      </w:rPr>
                    </w:pPr>
                    <w:r>
                      <w:rPr>
                        <w:rFonts w:ascii="Calibri"/>
                        <w:b/>
                        <w:spacing w:val="-26"/>
                        <w:sz w:val="24"/>
                        <w:u w:val="single" w:color="612322"/>
                      </w:rPr>
                      <w:t> </w:t>
                    </w:r>
                    <w:r>
                      <w:rPr>
                        <w:rFonts w:ascii="Calibri"/>
                        <w:b/>
                        <w:sz w:val="24"/>
                        <w:u w:val="single" w:color="612322"/>
                      </w:rPr>
                      <w:t>UNIT-V</w:t>
                    </w:r>
                    <w:r>
                      <w:rPr>
                        <w:rFonts w:ascii="Calibri"/>
                        <w:b/>
                        <w:spacing w:val="-4"/>
                        <w:sz w:val="24"/>
                        <w:u w:val="single" w:color="612322"/>
                      </w:rPr>
                      <w:t> </w:t>
                    </w:r>
                    <w:r>
                      <w:rPr>
                        <w:rFonts w:ascii="Calibri"/>
                        <w:b/>
                        <w:sz w:val="24"/>
                        <w:u w:val="single" w:color="612322"/>
                      </w:rPr>
                      <w:t>File</w:t>
                    </w:r>
                    <w:r>
                      <w:rPr>
                        <w:rFonts w:ascii="Calibri"/>
                        <w:b/>
                        <w:spacing w:val="-1"/>
                        <w:sz w:val="24"/>
                        <w:u w:val="single" w:color="612322"/>
                      </w:rPr>
                      <w:t> </w:t>
                    </w:r>
                    <w:r>
                      <w:rPr>
                        <w:rFonts w:ascii="Calibri"/>
                        <w:b/>
                        <w:spacing w:val="-2"/>
                        <w:sz w:val="24"/>
                        <w:u w:val="single" w:color="612322"/>
                      </w:rPr>
                      <w:t>Management</w:t>
                    </w:r>
                    <w:r>
                      <w:rPr>
                        <w:rFonts w:ascii="Calibri"/>
                        <w:b/>
                        <w:sz w:val="24"/>
                        <w:u w:val="single" w:color="612322"/>
                      </w:rPr>
                      <w:tab/>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64480">
              <wp:simplePos x="0" y="0"/>
              <wp:positionH relativeFrom="page">
                <wp:posOffset>896416</wp:posOffset>
              </wp:positionH>
              <wp:positionV relativeFrom="page">
                <wp:posOffset>643127</wp:posOffset>
              </wp:positionV>
              <wp:extent cx="5981065" cy="56515"/>
              <wp:effectExtent l="0" t="0" r="0" b="0"/>
              <wp:wrapNone/>
              <wp:docPr id="853" name="Graphic 853"/>
              <wp:cNvGraphicFramePr>
                <a:graphicFrameLocks/>
              </wp:cNvGraphicFramePr>
              <a:graphic>
                <a:graphicData uri="http://schemas.microsoft.com/office/word/2010/wordprocessingShape">
                  <wps:wsp>
                    <wps:cNvPr id="853" name="Graphic 853"/>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50.639965pt;width:470.95pt;height:4.45pt;mso-position-horizontal-relative:page;mso-position-vertical-relative:page;z-index:-20352000" id="docshape648" coordorigin="1412,1013" coordsize="9419,89" path="m10831,1042l1412,1042,1412,1102,10831,1102,10831,1042xm10831,1013l1412,1013,1412,1027,10831,1027,10831,1013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64992">
              <wp:simplePos x="0" y="0"/>
              <wp:positionH relativeFrom="page">
                <wp:posOffset>902004</wp:posOffset>
              </wp:positionH>
              <wp:positionV relativeFrom="page">
                <wp:posOffset>474980</wp:posOffset>
              </wp:positionV>
              <wp:extent cx="1619250" cy="177800"/>
              <wp:effectExtent l="0" t="0" r="0" b="0"/>
              <wp:wrapNone/>
              <wp:docPr id="854" name="Textbox 854"/>
              <wp:cNvGraphicFramePr>
                <a:graphicFrameLocks/>
              </wp:cNvGraphicFramePr>
              <a:graphic>
                <a:graphicData uri="http://schemas.microsoft.com/office/word/2010/wordprocessingShape">
                  <wps:wsp>
                    <wps:cNvPr id="854" name="Textbox 854"/>
                    <wps:cNvSpPr txBox="1"/>
                    <wps:spPr>
                      <a:xfrm>
                        <a:off x="0" y="0"/>
                        <a:ext cx="161925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UNIT-V</w:t>
                          </w:r>
                          <w:r>
                            <w:rPr>
                              <w:rFonts w:ascii="Calibri"/>
                              <w:b/>
                              <w:spacing w:val="-3"/>
                              <w:sz w:val="24"/>
                            </w:rPr>
                            <w:t> </w:t>
                          </w:r>
                          <w:r>
                            <w:rPr>
                              <w:rFonts w:ascii="Calibri"/>
                              <w:b/>
                              <w:sz w:val="24"/>
                            </w:rPr>
                            <w:t>File</w:t>
                          </w:r>
                          <w:r>
                            <w:rPr>
                              <w:rFonts w:ascii="Calibri"/>
                              <w:b/>
                              <w:spacing w:val="-2"/>
                              <w:sz w:val="24"/>
                            </w:rPr>
                            <w:t> Management</w:t>
                          </w:r>
                        </w:p>
                      </w:txbxContent>
                    </wps:txbx>
                    <wps:bodyPr wrap="square" lIns="0" tIns="0" rIns="0" bIns="0" rtlCol="0">
                      <a:noAutofit/>
                    </wps:bodyPr>
                  </wps:wsp>
                </a:graphicData>
              </a:graphic>
            </wp:anchor>
          </w:drawing>
        </mc:Choice>
        <mc:Fallback>
          <w:pict>
            <v:shape style="position:absolute;margin-left:71.024002pt;margin-top:37.400002pt;width:127.5pt;height:14pt;mso-position-horizontal-relative:page;mso-position-vertical-relative:page;z-index:-20351488" type="#_x0000_t202" id="docshape649" filled="false" stroked="false">
              <v:textbox inset="0,0,0,0">
                <w:txbxContent>
                  <w:p>
                    <w:pPr>
                      <w:spacing w:line="264" w:lineRule="exact" w:before="0"/>
                      <w:ind w:left="20" w:right="0" w:firstLine="0"/>
                      <w:jc w:val="left"/>
                      <w:rPr>
                        <w:rFonts w:ascii="Calibri"/>
                        <w:b/>
                        <w:sz w:val="24"/>
                      </w:rPr>
                    </w:pPr>
                    <w:r>
                      <w:rPr>
                        <w:rFonts w:ascii="Calibri"/>
                        <w:b/>
                        <w:sz w:val="24"/>
                      </w:rPr>
                      <w:t>UNIT-V</w:t>
                    </w:r>
                    <w:r>
                      <w:rPr>
                        <w:rFonts w:ascii="Calibri"/>
                        <w:b/>
                        <w:spacing w:val="-3"/>
                        <w:sz w:val="24"/>
                      </w:rPr>
                      <w:t> </w:t>
                    </w:r>
                    <w:r>
                      <w:rPr>
                        <w:rFonts w:ascii="Calibri"/>
                        <w:b/>
                        <w:sz w:val="24"/>
                      </w:rPr>
                      <w:t>File</w:t>
                    </w:r>
                    <w:r>
                      <w:rPr>
                        <w:rFonts w:ascii="Calibri"/>
                        <w:b/>
                        <w:spacing w:val="-2"/>
                        <w:sz w:val="24"/>
                      </w:rPr>
                      <w:t> Management</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67040">
              <wp:simplePos x="0" y="0"/>
              <wp:positionH relativeFrom="page">
                <wp:posOffset>896416</wp:posOffset>
              </wp:positionH>
              <wp:positionV relativeFrom="page">
                <wp:posOffset>661416</wp:posOffset>
              </wp:positionV>
              <wp:extent cx="5981065" cy="38100"/>
              <wp:effectExtent l="0" t="0" r="0" b="0"/>
              <wp:wrapNone/>
              <wp:docPr id="861" name="Graphic 861"/>
              <wp:cNvGraphicFramePr>
                <a:graphicFrameLocks/>
              </wp:cNvGraphicFramePr>
              <a:graphic>
                <a:graphicData uri="http://schemas.microsoft.com/office/word/2010/wordprocessingShape">
                  <wps:wsp>
                    <wps:cNvPr id="861" name="Graphic 861"/>
                    <wps:cNvSpPr/>
                    <wps:spPr>
                      <a:xfrm>
                        <a:off x="0" y="0"/>
                        <a:ext cx="5981065" cy="38100"/>
                      </a:xfrm>
                      <a:custGeom>
                        <a:avLst/>
                        <a:gdLst/>
                        <a:ahLst/>
                        <a:cxnLst/>
                        <a:rect l="l" t="t" r="r" b="b"/>
                        <a:pathLst>
                          <a:path w="5981065" h="38100">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rect style="position:absolute;margin-left:70.584pt;margin-top:52.080002pt;width:470.95pt;height:3pt;mso-position-horizontal-relative:page;mso-position-vertical-relative:page;z-index:-20349440" id="docshape654" filled="true" fillcolor="#612322" stroked="false">
              <v:fill type="solid"/>
              <w10:wrap type="none"/>
            </v:rect>
          </w:pict>
        </mc:Fallback>
      </mc:AlternateContent>
    </w:r>
    <w:r>
      <w:rPr>
        <w:sz w:val="20"/>
      </w:rPr>
      <mc:AlternateContent>
        <mc:Choice Requires="wps">
          <w:drawing>
            <wp:anchor distT="0" distB="0" distL="0" distR="0" allowOverlap="1" layoutInCell="1" locked="0" behindDoc="1" simplePos="0" relativeHeight="482967552">
              <wp:simplePos x="0" y="0"/>
              <wp:positionH relativeFrom="page">
                <wp:posOffset>883716</wp:posOffset>
              </wp:positionH>
              <wp:positionV relativeFrom="page">
                <wp:posOffset>474980</wp:posOffset>
              </wp:positionV>
              <wp:extent cx="6006465" cy="177800"/>
              <wp:effectExtent l="0" t="0" r="0" b="0"/>
              <wp:wrapNone/>
              <wp:docPr id="862" name="Textbox 862"/>
              <wp:cNvGraphicFramePr>
                <a:graphicFrameLocks/>
              </wp:cNvGraphicFramePr>
              <a:graphic>
                <a:graphicData uri="http://schemas.microsoft.com/office/word/2010/wordprocessingShape">
                  <wps:wsp>
                    <wps:cNvPr id="862" name="Textbox 862"/>
                    <wps:cNvSpPr txBox="1"/>
                    <wps:spPr>
                      <a:xfrm>
                        <a:off x="0" y="0"/>
                        <a:ext cx="6006465" cy="177800"/>
                      </a:xfrm>
                      <a:prstGeom prst="rect">
                        <a:avLst/>
                      </a:prstGeom>
                    </wps:spPr>
                    <wps:txbx>
                      <w:txbxContent>
                        <w:p>
                          <w:pPr>
                            <w:tabs>
                              <w:tab w:pos="9438" w:val="left" w:leader="none"/>
                            </w:tabs>
                            <w:spacing w:line="264" w:lineRule="exact" w:before="0"/>
                            <w:ind w:left="20" w:right="0" w:firstLine="0"/>
                            <w:jc w:val="left"/>
                            <w:rPr>
                              <w:rFonts w:ascii="Calibri"/>
                              <w:b/>
                              <w:sz w:val="24"/>
                            </w:rPr>
                          </w:pPr>
                          <w:r>
                            <w:rPr>
                              <w:rFonts w:ascii="Calibri"/>
                              <w:b/>
                              <w:spacing w:val="-26"/>
                              <w:sz w:val="24"/>
                              <w:u w:val="single" w:color="612322"/>
                            </w:rPr>
                            <w:t> </w:t>
                          </w:r>
                          <w:r>
                            <w:rPr>
                              <w:rFonts w:ascii="Calibri"/>
                              <w:b/>
                              <w:sz w:val="24"/>
                              <w:u w:val="single" w:color="612322"/>
                            </w:rPr>
                            <w:t>UNIT-V</w:t>
                          </w:r>
                          <w:r>
                            <w:rPr>
                              <w:rFonts w:ascii="Calibri"/>
                              <w:b/>
                              <w:spacing w:val="-4"/>
                              <w:sz w:val="24"/>
                              <w:u w:val="single" w:color="612322"/>
                            </w:rPr>
                            <w:t> </w:t>
                          </w:r>
                          <w:r>
                            <w:rPr>
                              <w:rFonts w:ascii="Calibri"/>
                              <w:b/>
                              <w:sz w:val="24"/>
                              <w:u w:val="single" w:color="612322"/>
                            </w:rPr>
                            <w:t>File</w:t>
                          </w:r>
                          <w:r>
                            <w:rPr>
                              <w:rFonts w:ascii="Calibri"/>
                              <w:b/>
                              <w:spacing w:val="-1"/>
                              <w:sz w:val="24"/>
                              <w:u w:val="single" w:color="612322"/>
                            </w:rPr>
                            <w:t> </w:t>
                          </w:r>
                          <w:r>
                            <w:rPr>
                              <w:rFonts w:ascii="Calibri"/>
                              <w:b/>
                              <w:spacing w:val="-2"/>
                              <w:sz w:val="24"/>
                              <w:u w:val="single" w:color="612322"/>
                            </w:rPr>
                            <w:t>Management</w:t>
                          </w:r>
                          <w:r>
                            <w:rPr>
                              <w:rFonts w:ascii="Calibri"/>
                              <w:b/>
                              <w:sz w:val="24"/>
                              <w:u w:val="single" w:color="612322"/>
                            </w:rPr>
                            <w:tab/>
                          </w:r>
                        </w:p>
                      </w:txbxContent>
                    </wps:txbx>
                    <wps:bodyPr wrap="square" lIns="0" tIns="0" rIns="0" bIns="0" rtlCol="0">
                      <a:noAutofit/>
                    </wps:bodyPr>
                  </wps:wsp>
                </a:graphicData>
              </a:graphic>
            </wp:anchor>
          </w:drawing>
        </mc:Choice>
        <mc:Fallback>
          <w:pict>
            <v:shape style="position:absolute;margin-left:69.584pt;margin-top:37.400002pt;width:472.95pt;height:14pt;mso-position-horizontal-relative:page;mso-position-vertical-relative:page;z-index:-20348928" type="#_x0000_t202" id="docshape655" filled="false" stroked="false">
              <v:textbox inset="0,0,0,0">
                <w:txbxContent>
                  <w:p>
                    <w:pPr>
                      <w:tabs>
                        <w:tab w:pos="9438" w:val="left" w:leader="none"/>
                      </w:tabs>
                      <w:spacing w:line="264" w:lineRule="exact" w:before="0"/>
                      <w:ind w:left="20" w:right="0" w:firstLine="0"/>
                      <w:jc w:val="left"/>
                      <w:rPr>
                        <w:rFonts w:ascii="Calibri"/>
                        <w:b/>
                        <w:sz w:val="24"/>
                      </w:rPr>
                    </w:pPr>
                    <w:r>
                      <w:rPr>
                        <w:rFonts w:ascii="Calibri"/>
                        <w:b/>
                        <w:spacing w:val="-26"/>
                        <w:sz w:val="24"/>
                        <w:u w:val="single" w:color="612322"/>
                      </w:rPr>
                      <w:t> </w:t>
                    </w:r>
                    <w:r>
                      <w:rPr>
                        <w:rFonts w:ascii="Calibri"/>
                        <w:b/>
                        <w:sz w:val="24"/>
                        <w:u w:val="single" w:color="612322"/>
                      </w:rPr>
                      <w:t>UNIT-V</w:t>
                    </w:r>
                    <w:r>
                      <w:rPr>
                        <w:rFonts w:ascii="Calibri"/>
                        <w:b/>
                        <w:spacing w:val="-4"/>
                        <w:sz w:val="24"/>
                        <w:u w:val="single" w:color="612322"/>
                      </w:rPr>
                      <w:t> </w:t>
                    </w:r>
                    <w:r>
                      <w:rPr>
                        <w:rFonts w:ascii="Calibri"/>
                        <w:b/>
                        <w:sz w:val="24"/>
                        <w:u w:val="single" w:color="612322"/>
                      </w:rPr>
                      <w:t>File</w:t>
                    </w:r>
                    <w:r>
                      <w:rPr>
                        <w:rFonts w:ascii="Calibri"/>
                        <w:b/>
                        <w:spacing w:val="-1"/>
                        <w:sz w:val="24"/>
                        <w:u w:val="single" w:color="612322"/>
                      </w:rPr>
                      <w:t> </w:t>
                    </w:r>
                    <w:r>
                      <w:rPr>
                        <w:rFonts w:ascii="Calibri"/>
                        <w:b/>
                        <w:spacing w:val="-2"/>
                        <w:sz w:val="24"/>
                        <w:u w:val="single" w:color="612322"/>
                      </w:rPr>
                      <w:t>Management</w:t>
                    </w:r>
                    <w:r>
                      <w:rPr>
                        <w:rFonts w:ascii="Calibri"/>
                        <w:b/>
                        <w:sz w:val="24"/>
                        <w:u w:val="single" w:color="612322"/>
                      </w:rPr>
                      <w:tab/>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69600">
              <wp:simplePos x="0" y="0"/>
              <wp:positionH relativeFrom="page">
                <wp:posOffset>896416</wp:posOffset>
              </wp:positionH>
              <wp:positionV relativeFrom="page">
                <wp:posOffset>643127</wp:posOffset>
              </wp:positionV>
              <wp:extent cx="5981065" cy="56515"/>
              <wp:effectExtent l="0" t="0" r="0" b="0"/>
              <wp:wrapNone/>
              <wp:docPr id="870" name="Graphic 870"/>
              <wp:cNvGraphicFramePr>
                <a:graphicFrameLocks/>
              </wp:cNvGraphicFramePr>
              <a:graphic>
                <a:graphicData uri="http://schemas.microsoft.com/office/word/2010/wordprocessingShape">
                  <wps:wsp>
                    <wps:cNvPr id="870" name="Graphic 870"/>
                    <wps:cNvSpPr/>
                    <wps:spPr>
                      <a:xfrm>
                        <a:off x="0" y="0"/>
                        <a:ext cx="5981065" cy="56515"/>
                      </a:xfrm>
                      <a:custGeom>
                        <a:avLst/>
                        <a:gdLst/>
                        <a:ahLst/>
                        <a:cxnLst/>
                        <a:rect l="l" t="t" r="r" b="b"/>
                        <a:pathLst>
                          <a:path w="5981065" h="56515">
                            <a:moveTo>
                              <a:pt x="5981065" y="18288"/>
                            </a:moveTo>
                            <a:lnTo>
                              <a:pt x="0" y="18288"/>
                            </a:lnTo>
                            <a:lnTo>
                              <a:pt x="0" y="56388"/>
                            </a:lnTo>
                            <a:lnTo>
                              <a:pt x="5981065" y="56388"/>
                            </a:lnTo>
                            <a:lnTo>
                              <a:pt x="5981065" y="18288"/>
                            </a:lnTo>
                            <a:close/>
                          </a:path>
                          <a:path w="5981065" h="56515">
                            <a:moveTo>
                              <a:pt x="5981065" y="0"/>
                            </a:moveTo>
                            <a:lnTo>
                              <a:pt x="0" y="0"/>
                            </a:lnTo>
                            <a:lnTo>
                              <a:pt x="0" y="9144"/>
                            </a:lnTo>
                            <a:lnTo>
                              <a:pt x="5981065" y="9144"/>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50.639965pt;width:470.95pt;height:4.45pt;mso-position-horizontal-relative:page;mso-position-vertical-relative:page;z-index:-20346880" id="docshape662" coordorigin="1412,1013" coordsize="9419,89" path="m10831,1042l1412,1042,1412,1102,10831,1102,10831,1042xm10831,1013l1412,1013,1412,1027,10831,1027,10831,1013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2970112">
              <wp:simplePos x="0" y="0"/>
              <wp:positionH relativeFrom="page">
                <wp:posOffset>902004</wp:posOffset>
              </wp:positionH>
              <wp:positionV relativeFrom="page">
                <wp:posOffset>474980</wp:posOffset>
              </wp:positionV>
              <wp:extent cx="1619250" cy="177800"/>
              <wp:effectExtent l="0" t="0" r="0" b="0"/>
              <wp:wrapNone/>
              <wp:docPr id="871" name="Textbox 871"/>
              <wp:cNvGraphicFramePr>
                <a:graphicFrameLocks/>
              </wp:cNvGraphicFramePr>
              <a:graphic>
                <a:graphicData uri="http://schemas.microsoft.com/office/word/2010/wordprocessingShape">
                  <wps:wsp>
                    <wps:cNvPr id="871" name="Textbox 871"/>
                    <wps:cNvSpPr txBox="1"/>
                    <wps:spPr>
                      <a:xfrm>
                        <a:off x="0" y="0"/>
                        <a:ext cx="1619250" cy="177800"/>
                      </a:xfrm>
                      <a:prstGeom prst="rect">
                        <a:avLst/>
                      </a:prstGeom>
                    </wps:spPr>
                    <wps:txbx>
                      <w:txbxContent>
                        <w:p>
                          <w:pPr>
                            <w:spacing w:line="264" w:lineRule="exact" w:before="0"/>
                            <w:ind w:left="20" w:right="0" w:firstLine="0"/>
                            <w:jc w:val="left"/>
                            <w:rPr>
                              <w:rFonts w:ascii="Calibri"/>
                              <w:b/>
                              <w:sz w:val="24"/>
                            </w:rPr>
                          </w:pPr>
                          <w:r>
                            <w:rPr>
                              <w:rFonts w:ascii="Calibri"/>
                              <w:b/>
                              <w:sz w:val="24"/>
                            </w:rPr>
                            <w:t>UNIT-V</w:t>
                          </w:r>
                          <w:r>
                            <w:rPr>
                              <w:rFonts w:ascii="Calibri"/>
                              <w:b/>
                              <w:spacing w:val="-3"/>
                              <w:sz w:val="24"/>
                            </w:rPr>
                            <w:t> </w:t>
                          </w:r>
                          <w:r>
                            <w:rPr>
                              <w:rFonts w:ascii="Calibri"/>
                              <w:b/>
                              <w:sz w:val="24"/>
                            </w:rPr>
                            <w:t>File</w:t>
                          </w:r>
                          <w:r>
                            <w:rPr>
                              <w:rFonts w:ascii="Calibri"/>
                              <w:b/>
                              <w:spacing w:val="-2"/>
                              <w:sz w:val="24"/>
                            </w:rPr>
                            <w:t> Management</w:t>
                          </w:r>
                        </w:p>
                      </w:txbxContent>
                    </wps:txbx>
                    <wps:bodyPr wrap="square" lIns="0" tIns="0" rIns="0" bIns="0" rtlCol="0">
                      <a:noAutofit/>
                    </wps:bodyPr>
                  </wps:wsp>
                </a:graphicData>
              </a:graphic>
            </wp:anchor>
          </w:drawing>
        </mc:Choice>
        <mc:Fallback>
          <w:pict>
            <v:shape style="position:absolute;margin-left:71.024002pt;margin-top:37.400002pt;width:127.5pt;height:14pt;mso-position-horizontal-relative:page;mso-position-vertical-relative:page;z-index:-20346368" type="#_x0000_t202" id="docshape663" filled="false" stroked="false">
              <v:textbox inset="0,0,0,0">
                <w:txbxContent>
                  <w:p>
                    <w:pPr>
                      <w:spacing w:line="264" w:lineRule="exact" w:before="0"/>
                      <w:ind w:left="20" w:right="0" w:firstLine="0"/>
                      <w:jc w:val="left"/>
                      <w:rPr>
                        <w:rFonts w:ascii="Calibri"/>
                        <w:b/>
                        <w:sz w:val="24"/>
                      </w:rPr>
                    </w:pPr>
                    <w:r>
                      <w:rPr>
                        <w:rFonts w:ascii="Calibri"/>
                        <w:b/>
                        <w:sz w:val="24"/>
                      </w:rPr>
                      <w:t>UNIT-V</w:t>
                    </w:r>
                    <w:r>
                      <w:rPr>
                        <w:rFonts w:ascii="Calibri"/>
                        <w:b/>
                        <w:spacing w:val="-3"/>
                        <w:sz w:val="24"/>
                      </w:rPr>
                      <w:t> </w:t>
                    </w:r>
                    <w:r>
                      <w:rPr>
                        <w:rFonts w:ascii="Calibri"/>
                        <w:b/>
                        <w:sz w:val="24"/>
                      </w:rPr>
                      <w:t>File</w:t>
                    </w:r>
                    <w:r>
                      <w:rPr>
                        <w:rFonts w:ascii="Calibri"/>
                        <w:b/>
                        <w:spacing w:val="-2"/>
                        <w:sz w:val="24"/>
                      </w:rPr>
                      <w:t> Management</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72160">
              <wp:simplePos x="0" y="0"/>
              <wp:positionH relativeFrom="page">
                <wp:posOffset>1088466</wp:posOffset>
              </wp:positionH>
              <wp:positionV relativeFrom="page">
                <wp:posOffset>1137861</wp:posOffset>
              </wp:positionV>
              <wp:extent cx="502920" cy="184785"/>
              <wp:effectExtent l="0" t="0" r="0" b="0"/>
              <wp:wrapNone/>
              <wp:docPr id="890" name="Textbox 890"/>
              <wp:cNvGraphicFramePr>
                <a:graphicFrameLocks/>
              </wp:cNvGraphicFramePr>
              <a:graphic>
                <a:graphicData uri="http://schemas.microsoft.com/office/word/2010/wordprocessingShape">
                  <wps:wsp>
                    <wps:cNvPr id="890" name="Textbox 890"/>
                    <wps:cNvSpPr txBox="1"/>
                    <wps:spPr>
                      <a:xfrm>
                        <a:off x="0" y="0"/>
                        <a:ext cx="502920" cy="184785"/>
                      </a:xfrm>
                      <a:prstGeom prst="rect">
                        <a:avLst/>
                      </a:prstGeom>
                    </wps:spPr>
                    <wps:txbx>
                      <w:txbxContent>
                        <w:p>
                          <w:pPr>
                            <w:spacing w:line="265" w:lineRule="exact" w:before="0"/>
                            <w:ind w:left="20" w:right="0" w:firstLine="0"/>
                            <w:jc w:val="left"/>
                            <w:rPr>
                              <w:rFonts w:ascii="Times New Roman"/>
                              <w:sz w:val="25"/>
                            </w:rPr>
                          </w:pPr>
                          <w:r>
                            <w:rPr>
                              <w:rFonts w:ascii="Times New Roman"/>
                              <w:color w:val="231F20"/>
                              <w:spacing w:val="-2"/>
                              <w:sz w:val="25"/>
                            </w:rPr>
                            <w:t>315319</w:t>
                          </w:r>
                        </w:p>
                      </w:txbxContent>
                    </wps:txbx>
                    <wps:bodyPr wrap="square" lIns="0" tIns="0" rIns="0" bIns="0" rtlCol="0">
                      <a:noAutofit/>
                    </wps:bodyPr>
                  </wps:wsp>
                </a:graphicData>
              </a:graphic>
            </wp:anchor>
          </w:drawing>
        </mc:Choice>
        <mc:Fallback>
          <w:pict>
            <v:shape style="position:absolute;margin-left:85.706001pt;margin-top:89.595367pt;width:39.6pt;height:14.55pt;mso-position-horizontal-relative:page;mso-position-vertical-relative:page;z-index:-20344320" type="#_x0000_t202" id="docshape677" filled="false" stroked="false">
              <v:textbox inset="0,0,0,0">
                <w:txbxContent>
                  <w:p>
                    <w:pPr>
                      <w:spacing w:line="265" w:lineRule="exact" w:before="0"/>
                      <w:ind w:left="20" w:right="0" w:firstLine="0"/>
                      <w:jc w:val="left"/>
                      <w:rPr>
                        <w:rFonts w:ascii="Times New Roman"/>
                        <w:sz w:val="25"/>
                      </w:rPr>
                    </w:pPr>
                    <w:r>
                      <w:rPr>
                        <w:rFonts w:ascii="Times New Roman"/>
                        <w:color w:val="231F20"/>
                        <w:spacing w:val="-2"/>
                        <w:sz w:val="25"/>
                      </w:rPr>
                      <w:t>315319</w:t>
                    </w:r>
                  </w:p>
                </w:txbxContent>
              </v:textbox>
              <w10:wrap type="none"/>
            </v:shape>
          </w:pict>
        </mc:Fallback>
      </mc:AlternateContent>
    </w:r>
    <w:r>
      <w:rPr>
        <w:sz w:val="20"/>
      </w:rPr>
      <mc:AlternateContent>
        <mc:Choice Requires="wps">
          <w:drawing>
            <wp:anchor distT="0" distB="0" distL="0" distR="0" allowOverlap="1" layoutInCell="1" locked="0" behindDoc="1" simplePos="0" relativeHeight="482972672">
              <wp:simplePos x="0" y="0"/>
              <wp:positionH relativeFrom="page">
                <wp:posOffset>3598709</wp:posOffset>
              </wp:positionH>
              <wp:positionV relativeFrom="page">
                <wp:posOffset>1137861</wp:posOffset>
              </wp:positionV>
              <wp:extent cx="290830" cy="184785"/>
              <wp:effectExtent l="0" t="0" r="0" b="0"/>
              <wp:wrapNone/>
              <wp:docPr id="891" name="Textbox 891"/>
              <wp:cNvGraphicFramePr>
                <a:graphicFrameLocks/>
              </wp:cNvGraphicFramePr>
              <a:graphic>
                <a:graphicData uri="http://schemas.microsoft.com/office/word/2010/wordprocessingShape">
                  <wps:wsp>
                    <wps:cNvPr id="891" name="Textbox 891"/>
                    <wps:cNvSpPr txBox="1"/>
                    <wps:spPr>
                      <a:xfrm>
                        <a:off x="0" y="0"/>
                        <a:ext cx="290830" cy="184785"/>
                      </a:xfrm>
                      <a:prstGeom prst="rect">
                        <a:avLst/>
                      </a:prstGeom>
                    </wps:spPr>
                    <wps:txbx>
                      <w:txbxContent>
                        <w:p>
                          <w:pPr>
                            <w:spacing w:line="265" w:lineRule="exact" w:before="0"/>
                            <w:ind w:left="20" w:right="0" w:firstLine="0"/>
                            <w:jc w:val="left"/>
                            <w:rPr>
                              <w:rFonts w:ascii="Times New Roman"/>
                              <w:sz w:val="25"/>
                            </w:rPr>
                          </w:pPr>
                          <w:r>
                            <w:rPr>
                              <w:rFonts w:ascii="Times New Roman"/>
                              <w:color w:val="231F20"/>
                              <w:sz w:val="25"/>
                            </w:rPr>
                            <w:t>[ </w:t>
                          </w:r>
                          <w:r>
                            <w:rPr>
                              <w:rFonts w:ascii="Times New Roman"/>
                              <w:color w:val="231F20"/>
                              <w:sz w:val="25"/>
                            </w:rPr>
                            <w:fldChar w:fldCharType="begin"/>
                          </w:r>
                          <w:r>
                            <w:rPr>
                              <w:rFonts w:ascii="Times New Roman"/>
                              <w:color w:val="231F20"/>
                              <w:sz w:val="25"/>
                            </w:rPr>
                            <w:instrText> PAGE </w:instrText>
                          </w:r>
                          <w:r>
                            <w:rPr>
                              <w:rFonts w:ascii="Times New Roman"/>
                              <w:color w:val="231F20"/>
                              <w:sz w:val="25"/>
                            </w:rPr>
                            <w:fldChar w:fldCharType="separate"/>
                          </w:r>
                          <w:r>
                            <w:rPr>
                              <w:rFonts w:ascii="Times New Roman"/>
                              <w:color w:val="231F20"/>
                              <w:sz w:val="25"/>
                            </w:rPr>
                            <w:t>2</w:t>
                          </w:r>
                          <w:r>
                            <w:rPr>
                              <w:rFonts w:ascii="Times New Roman"/>
                              <w:color w:val="231F20"/>
                              <w:sz w:val="25"/>
                            </w:rPr>
                            <w:fldChar w:fldCharType="end"/>
                          </w:r>
                          <w:r>
                            <w:rPr>
                              <w:rFonts w:ascii="Times New Roman"/>
                              <w:color w:val="231F20"/>
                              <w:sz w:val="25"/>
                            </w:rPr>
                            <w:t> </w:t>
                          </w:r>
                          <w:r>
                            <w:rPr>
                              <w:rFonts w:ascii="Times New Roman"/>
                              <w:color w:val="231F20"/>
                              <w:spacing w:val="-10"/>
                              <w:sz w:val="25"/>
                            </w:rPr>
                            <w:t>]</w:t>
                          </w:r>
                        </w:p>
                      </w:txbxContent>
                    </wps:txbx>
                    <wps:bodyPr wrap="square" lIns="0" tIns="0" rIns="0" bIns="0" rtlCol="0">
                      <a:noAutofit/>
                    </wps:bodyPr>
                  </wps:wsp>
                </a:graphicData>
              </a:graphic>
            </wp:anchor>
          </w:drawing>
        </mc:Choice>
        <mc:Fallback>
          <w:pict>
            <v:shape style="position:absolute;margin-left:283.362915pt;margin-top:89.595367pt;width:22.9pt;height:14.55pt;mso-position-horizontal-relative:page;mso-position-vertical-relative:page;z-index:-20343808" type="#_x0000_t202" id="docshape678" filled="false" stroked="false">
              <v:textbox inset="0,0,0,0">
                <w:txbxContent>
                  <w:p>
                    <w:pPr>
                      <w:spacing w:line="265" w:lineRule="exact" w:before="0"/>
                      <w:ind w:left="20" w:right="0" w:firstLine="0"/>
                      <w:jc w:val="left"/>
                      <w:rPr>
                        <w:rFonts w:ascii="Times New Roman"/>
                        <w:sz w:val="25"/>
                      </w:rPr>
                    </w:pPr>
                    <w:r>
                      <w:rPr>
                        <w:rFonts w:ascii="Times New Roman"/>
                        <w:color w:val="231F20"/>
                        <w:sz w:val="25"/>
                      </w:rPr>
                      <w:t>[ </w:t>
                    </w:r>
                    <w:r>
                      <w:rPr>
                        <w:rFonts w:ascii="Times New Roman"/>
                        <w:color w:val="231F20"/>
                        <w:sz w:val="25"/>
                      </w:rPr>
                      <w:fldChar w:fldCharType="begin"/>
                    </w:r>
                    <w:r>
                      <w:rPr>
                        <w:rFonts w:ascii="Times New Roman"/>
                        <w:color w:val="231F20"/>
                        <w:sz w:val="25"/>
                      </w:rPr>
                      <w:instrText> PAGE </w:instrText>
                    </w:r>
                    <w:r>
                      <w:rPr>
                        <w:rFonts w:ascii="Times New Roman"/>
                        <w:color w:val="231F20"/>
                        <w:sz w:val="25"/>
                      </w:rPr>
                      <w:fldChar w:fldCharType="separate"/>
                    </w:r>
                    <w:r>
                      <w:rPr>
                        <w:rFonts w:ascii="Times New Roman"/>
                        <w:color w:val="231F20"/>
                        <w:sz w:val="25"/>
                      </w:rPr>
                      <w:t>2</w:t>
                    </w:r>
                    <w:r>
                      <w:rPr>
                        <w:rFonts w:ascii="Times New Roman"/>
                        <w:color w:val="231F20"/>
                        <w:sz w:val="25"/>
                      </w:rPr>
                      <w:fldChar w:fldCharType="end"/>
                    </w:r>
                    <w:r>
                      <w:rPr>
                        <w:rFonts w:ascii="Times New Roman"/>
                        <w:color w:val="231F20"/>
                        <w:sz w:val="25"/>
                      </w:rPr>
                      <w:t> </w:t>
                    </w:r>
                    <w:r>
                      <w:rPr>
                        <w:rFonts w:ascii="Times New Roman"/>
                        <w:color w:val="231F20"/>
                        <w:spacing w:val="-10"/>
                        <w:sz w:val="25"/>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973184">
              <wp:simplePos x="0" y="0"/>
              <wp:positionH relativeFrom="page">
                <wp:posOffset>5923454</wp:posOffset>
              </wp:positionH>
              <wp:positionV relativeFrom="page">
                <wp:posOffset>1329445</wp:posOffset>
              </wp:positionV>
              <wp:extent cx="476250" cy="184785"/>
              <wp:effectExtent l="0" t="0" r="0" b="0"/>
              <wp:wrapNone/>
              <wp:docPr id="892" name="Textbox 892"/>
              <wp:cNvGraphicFramePr>
                <a:graphicFrameLocks/>
              </wp:cNvGraphicFramePr>
              <a:graphic>
                <a:graphicData uri="http://schemas.microsoft.com/office/word/2010/wordprocessingShape">
                  <wps:wsp>
                    <wps:cNvPr id="892" name="Textbox 892"/>
                    <wps:cNvSpPr txBox="1"/>
                    <wps:spPr>
                      <a:xfrm>
                        <a:off x="0" y="0"/>
                        <a:ext cx="476250" cy="184785"/>
                      </a:xfrm>
                      <a:prstGeom prst="rect">
                        <a:avLst/>
                      </a:prstGeom>
                    </wps:spPr>
                    <wps:txbx>
                      <w:txbxContent>
                        <w:p>
                          <w:pPr>
                            <w:spacing w:line="264" w:lineRule="exact" w:before="0"/>
                            <w:ind w:left="20" w:right="0" w:firstLine="0"/>
                            <w:jc w:val="left"/>
                            <w:rPr>
                              <w:rFonts w:ascii="Times New Roman"/>
                              <w:b/>
                              <w:sz w:val="25"/>
                            </w:rPr>
                          </w:pPr>
                          <w:r>
                            <w:rPr>
                              <w:rFonts w:ascii="Times New Roman"/>
                              <w:b/>
                              <w:color w:val="231F20"/>
                              <w:spacing w:val="-2"/>
                              <w:sz w:val="25"/>
                            </w:rPr>
                            <w:t>Marks</w:t>
                          </w:r>
                        </w:p>
                      </w:txbxContent>
                    </wps:txbx>
                    <wps:bodyPr wrap="square" lIns="0" tIns="0" rIns="0" bIns="0" rtlCol="0">
                      <a:noAutofit/>
                    </wps:bodyPr>
                  </wps:wsp>
                </a:graphicData>
              </a:graphic>
            </wp:anchor>
          </w:drawing>
        </mc:Choice>
        <mc:Fallback>
          <w:pict>
            <v:shape style="position:absolute;margin-left:466.413727pt;margin-top:104.680779pt;width:37.5pt;height:14.55pt;mso-position-horizontal-relative:page;mso-position-vertical-relative:page;z-index:-20343296" type="#_x0000_t202" id="docshape679" filled="false" stroked="false">
              <v:textbox inset="0,0,0,0">
                <w:txbxContent>
                  <w:p>
                    <w:pPr>
                      <w:spacing w:line="264" w:lineRule="exact" w:before="0"/>
                      <w:ind w:left="20" w:right="0" w:firstLine="0"/>
                      <w:jc w:val="left"/>
                      <w:rPr>
                        <w:rFonts w:ascii="Times New Roman"/>
                        <w:b/>
                        <w:sz w:val="25"/>
                      </w:rPr>
                    </w:pPr>
                    <w:r>
                      <w:rPr>
                        <w:rFonts w:ascii="Times New Roman"/>
                        <w:b/>
                        <w:color w:val="231F20"/>
                        <w:spacing w:val="-2"/>
                        <w:sz w:val="25"/>
                      </w:rPr>
                      <w:t>Marks</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2973696">
              <wp:simplePos x="0" y="0"/>
              <wp:positionH relativeFrom="page">
                <wp:posOffset>1088466</wp:posOffset>
              </wp:positionH>
              <wp:positionV relativeFrom="page">
                <wp:posOffset>1137861</wp:posOffset>
              </wp:positionV>
              <wp:extent cx="502920" cy="184785"/>
              <wp:effectExtent l="0" t="0" r="0" b="0"/>
              <wp:wrapNone/>
              <wp:docPr id="893" name="Textbox 893"/>
              <wp:cNvGraphicFramePr>
                <a:graphicFrameLocks/>
              </wp:cNvGraphicFramePr>
              <a:graphic>
                <a:graphicData uri="http://schemas.microsoft.com/office/word/2010/wordprocessingShape">
                  <wps:wsp>
                    <wps:cNvPr id="893" name="Textbox 893"/>
                    <wps:cNvSpPr txBox="1"/>
                    <wps:spPr>
                      <a:xfrm>
                        <a:off x="0" y="0"/>
                        <a:ext cx="502920" cy="184785"/>
                      </a:xfrm>
                      <a:prstGeom prst="rect">
                        <a:avLst/>
                      </a:prstGeom>
                    </wps:spPr>
                    <wps:txbx>
                      <w:txbxContent>
                        <w:p>
                          <w:pPr>
                            <w:spacing w:line="265" w:lineRule="exact" w:before="0"/>
                            <w:ind w:left="20" w:right="0" w:firstLine="0"/>
                            <w:jc w:val="left"/>
                            <w:rPr>
                              <w:rFonts w:ascii="Times New Roman"/>
                              <w:sz w:val="25"/>
                            </w:rPr>
                          </w:pPr>
                          <w:r>
                            <w:rPr>
                              <w:rFonts w:ascii="Times New Roman"/>
                              <w:color w:val="231F20"/>
                              <w:spacing w:val="-2"/>
                              <w:sz w:val="25"/>
                            </w:rPr>
                            <w:t>315319</w:t>
                          </w:r>
                        </w:p>
                      </w:txbxContent>
                    </wps:txbx>
                    <wps:bodyPr wrap="square" lIns="0" tIns="0" rIns="0" bIns="0" rtlCol="0">
                      <a:noAutofit/>
                    </wps:bodyPr>
                  </wps:wsp>
                </a:graphicData>
              </a:graphic>
            </wp:anchor>
          </w:drawing>
        </mc:Choice>
        <mc:Fallback>
          <w:pict>
            <v:shape style="position:absolute;margin-left:85.706001pt;margin-top:89.595367pt;width:39.6pt;height:14.55pt;mso-position-horizontal-relative:page;mso-position-vertical-relative:page;z-index:-20342784" type="#_x0000_t202" id="docshape680" filled="false" stroked="false">
              <v:textbox inset="0,0,0,0">
                <w:txbxContent>
                  <w:p>
                    <w:pPr>
                      <w:spacing w:line="265" w:lineRule="exact" w:before="0"/>
                      <w:ind w:left="20" w:right="0" w:firstLine="0"/>
                      <w:jc w:val="left"/>
                      <w:rPr>
                        <w:rFonts w:ascii="Times New Roman"/>
                        <w:sz w:val="25"/>
                      </w:rPr>
                    </w:pPr>
                    <w:r>
                      <w:rPr>
                        <w:rFonts w:ascii="Times New Roman"/>
                        <w:color w:val="231F20"/>
                        <w:spacing w:val="-2"/>
                        <w:sz w:val="25"/>
                      </w:rPr>
                      <w:t>315319</w:t>
                    </w:r>
                  </w:p>
                </w:txbxContent>
              </v:textbox>
              <w10:wrap type="none"/>
            </v:shape>
          </w:pict>
        </mc:Fallback>
      </mc:AlternateContent>
    </w:r>
    <w:r>
      <w:rPr>
        <w:sz w:val="20"/>
      </w:rPr>
      <mc:AlternateContent>
        <mc:Choice Requires="wps">
          <w:drawing>
            <wp:anchor distT="0" distB="0" distL="0" distR="0" allowOverlap="1" layoutInCell="1" locked="0" behindDoc="1" simplePos="0" relativeHeight="482974208">
              <wp:simplePos x="0" y="0"/>
              <wp:positionH relativeFrom="page">
                <wp:posOffset>3598709</wp:posOffset>
              </wp:positionH>
              <wp:positionV relativeFrom="page">
                <wp:posOffset>1137861</wp:posOffset>
              </wp:positionV>
              <wp:extent cx="290830" cy="184785"/>
              <wp:effectExtent l="0" t="0" r="0" b="0"/>
              <wp:wrapNone/>
              <wp:docPr id="894" name="Textbox 894"/>
              <wp:cNvGraphicFramePr>
                <a:graphicFrameLocks/>
              </wp:cNvGraphicFramePr>
              <a:graphic>
                <a:graphicData uri="http://schemas.microsoft.com/office/word/2010/wordprocessingShape">
                  <wps:wsp>
                    <wps:cNvPr id="894" name="Textbox 894"/>
                    <wps:cNvSpPr txBox="1"/>
                    <wps:spPr>
                      <a:xfrm>
                        <a:off x="0" y="0"/>
                        <a:ext cx="290830" cy="184785"/>
                      </a:xfrm>
                      <a:prstGeom prst="rect">
                        <a:avLst/>
                      </a:prstGeom>
                    </wps:spPr>
                    <wps:txbx>
                      <w:txbxContent>
                        <w:p>
                          <w:pPr>
                            <w:spacing w:line="265" w:lineRule="exact" w:before="0"/>
                            <w:ind w:left="20" w:right="0" w:firstLine="0"/>
                            <w:jc w:val="left"/>
                            <w:rPr>
                              <w:rFonts w:ascii="Times New Roman"/>
                              <w:sz w:val="25"/>
                            </w:rPr>
                          </w:pPr>
                          <w:r>
                            <w:rPr>
                              <w:rFonts w:ascii="Times New Roman"/>
                              <w:color w:val="231F20"/>
                              <w:sz w:val="25"/>
                            </w:rPr>
                            <w:t>[ </w:t>
                          </w:r>
                          <w:r>
                            <w:rPr>
                              <w:rFonts w:ascii="Times New Roman"/>
                              <w:color w:val="231F20"/>
                              <w:sz w:val="25"/>
                            </w:rPr>
                            <w:fldChar w:fldCharType="begin"/>
                          </w:r>
                          <w:r>
                            <w:rPr>
                              <w:rFonts w:ascii="Times New Roman"/>
                              <w:color w:val="231F20"/>
                              <w:sz w:val="25"/>
                            </w:rPr>
                            <w:instrText> PAGE </w:instrText>
                          </w:r>
                          <w:r>
                            <w:rPr>
                              <w:rFonts w:ascii="Times New Roman"/>
                              <w:color w:val="231F20"/>
                              <w:sz w:val="25"/>
                            </w:rPr>
                            <w:fldChar w:fldCharType="separate"/>
                          </w:r>
                          <w:r>
                            <w:rPr>
                              <w:rFonts w:ascii="Times New Roman"/>
                              <w:color w:val="231F20"/>
                              <w:sz w:val="25"/>
                            </w:rPr>
                            <w:t>3</w:t>
                          </w:r>
                          <w:r>
                            <w:rPr>
                              <w:rFonts w:ascii="Times New Roman"/>
                              <w:color w:val="231F20"/>
                              <w:sz w:val="25"/>
                            </w:rPr>
                            <w:fldChar w:fldCharType="end"/>
                          </w:r>
                          <w:r>
                            <w:rPr>
                              <w:rFonts w:ascii="Times New Roman"/>
                              <w:color w:val="231F20"/>
                              <w:sz w:val="25"/>
                            </w:rPr>
                            <w:t> </w:t>
                          </w:r>
                          <w:r>
                            <w:rPr>
                              <w:rFonts w:ascii="Times New Roman"/>
                              <w:color w:val="231F20"/>
                              <w:spacing w:val="-10"/>
                              <w:sz w:val="25"/>
                            </w:rPr>
                            <w:t>]</w:t>
                          </w:r>
                        </w:p>
                      </w:txbxContent>
                    </wps:txbx>
                    <wps:bodyPr wrap="square" lIns="0" tIns="0" rIns="0" bIns="0" rtlCol="0">
                      <a:noAutofit/>
                    </wps:bodyPr>
                  </wps:wsp>
                </a:graphicData>
              </a:graphic>
            </wp:anchor>
          </w:drawing>
        </mc:Choice>
        <mc:Fallback>
          <w:pict>
            <v:shape style="position:absolute;margin-left:283.362915pt;margin-top:89.595367pt;width:22.9pt;height:14.55pt;mso-position-horizontal-relative:page;mso-position-vertical-relative:page;z-index:-20342272" type="#_x0000_t202" id="docshape681" filled="false" stroked="false">
              <v:textbox inset="0,0,0,0">
                <w:txbxContent>
                  <w:p>
                    <w:pPr>
                      <w:spacing w:line="265" w:lineRule="exact" w:before="0"/>
                      <w:ind w:left="20" w:right="0" w:firstLine="0"/>
                      <w:jc w:val="left"/>
                      <w:rPr>
                        <w:rFonts w:ascii="Times New Roman"/>
                        <w:sz w:val="25"/>
                      </w:rPr>
                    </w:pPr>
                    <w:r>
                      <w:rPr>
                        <w:rFonts w:ascii="Times New Roman"/>
                        <w:color w:val="231F20"/>
                        <w:sz w:val="25"/>
                      </w:rPr>
                      <w:t>[ </w:t>
                    </w:r>
                    <w:r>
                      <w:rPr>
                        <w:rFonts w:ascii="Times New Roman"/>
                        <w:color w:val="231F20"/>
                        <w:sz w:val="25"/>
                      </w:rPr>
                      <w:fldChar w:fldCharType="begin"/>
                    </w:r>
                    <w:r>
                      <w:rPr>
                        <w:rFonts w:ascii="Times New Roman"/>
                        <w:color w:val="231F20"/>
                        <w:sz w:val="25"/>
                      </w:rPr>
                      <w:instrText> PAGE </w:instrText>
                    </w:r>
                    <w:r>
                      <w:rPr>
                        <w:rFonts w:ascii="Times New Roman"/>
                        <w:color w:val="231F20"/>
                        <w:sz w:val="25"/>
                      </w:rPr>
                      <w:fldChar w:fldCharType="separate"/>
                    </w:r>
                    <w:r>
                      <w:rPr>
                        <w:rFonts w:ascii="Times New Roman"/>
                        <w:color w:val="231F20"/>
                        <w:sz w:val="25"/>
                      </w:rPr>
                      <w:t>3</w:t>
                    </w:r>
                    <w:r>
                      <w:rPr>
                        <w:rFonts w:ascii="Times New Roman"/>
                        <w:color w:val="231F20"/>
                        <w:sz w:val="25"/>
                      </w:rPr>
                      <w:fldChar w:fldCharType="end"/>
                    </w:r>
                    <w:r>
                      <w:rPr>
                        <w:rFonts w:ascii="Times New Roman"/>
                        <w:color w:val="231F20"/>
                        <w:sz w:val="25"/>
                      </w:rPr>
                      <w:t> </w:t>
                    </w:r>
                    <w:r>
                      <w:rPr>
                        <w:rFonts w:ascii="Times New Roman"/>
                        <w:color w:val="231F20"/>
                        <w:spacing w:val="-10"/>
                        <w:sz w:val="25"/>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82974720">
              <wp:simplePos x="0" y="0"/>
              <wp:positionH relativeFrom="page">
                <wp:posOffset>5923454</wp:posOffset>
              </wp:positionH>
              <wp:positionV relativeFrom="page">
                <wp:posOffset>1329445</wp:posOffset>
              </wp:positionV>
              <wp:extent cx="476250" cy="184785"/>
              <wp:effectExtent l="0" t="0" r="0" b="0"/>
              <wp:wrapNone/>
              <wp:docPr id="895" name="Textbox 895"/>
              <wp:cNvGraphicFramePr>
                <a:graphicFrameLocks/>
              </wp:cNvGraphicFramePr>
              <a:graphic>
                <a:graphicData uri="http://schemas.microsoft.com/office/word/2010/wordprocessingShape">
                  <wps:wsp>
                    <wps:cNvPr id="895" name="Textbox 895"/>
                    <wps:cNvSpPr txBox="1"/>
                    <wps:spPr>
                      <a:xfrm>
                        <a:off x="0" y="0"/>
                        <a:ext cx="476250" cy="184785"/>
                      </a:xfrm>
                      <a:prstGeom prst="rect">
                        <a:avLst/>
                      </a:prstGeom>
                    </wps:spPr>
                    <wps:txbx>
                      <w:txbxContent>
                        <w:p>
                          <w:pPr>
                            <w:spacing w:line="264" w:lineRule="exact" w:before="0"/>
                            <w:ind w:left="20" w:right="0" w:firstLine="0"/>
                            <w:jc w:val="left"/>
                            <w:rPr>
                              <w:rFonts w:ascii="Times New Roman"/>
                              <w:b/>
                              <w:sz w:val="25"/>
                            </w:rPr>
                          </w:pPr>
                          <w:r>
                            <w:rPr>
                              <w:rFonts w:ascii="Times New Roman"/>
                              <w:b/>
                              <w:color w:val="231F20"/>
                              <w:spacing w:val="-2"/>
                              <w:sz w:val="25"/>
                            </w:rPr>
                            <w:t>Marks</w:t>
                          </w:r>
                        </w:p>
                      </w:txbxContent>
                    </wps:txbx>
                    <wps:bodyPr wrap="square" lIns="0" tIns="0" rIns="0" bIns="0" rtlCol="0">
                      <a:noAutofit/>
                    </wps:bodyPr>
                  </wps:wsp>
                </a:graphicData>
              </a:graphic>
            </wp:anchor>
          </w:drawing>
        </mc:Choice>
        <mc:Fallback>
          <w:pict>
            <v:shape style="position:absolute;margin-left:466.413727pt;margin-top:104.680779pt;width:37.5pt;height:14.55pt;mso-position-horizontal-relative:page;mso-position-vertical-relative:page;z-index:-20341760" type="#_x0000_t202" id="docshape682" filled="false" stroked="false">
              <v:textbox inset="0,0,0,0">
                <w:txbxContent>
                  <w:p>
                    <w:pPr>
                      <w:spacing w:line="264" w:lineRule="exact" w:before="0"/>
                      <w:ind w:left="20" w:right="0" w:firstLine="0"/>
                      <w:jc w:val="left"/>
                      <w:rPr>
                        <w:rFonts w:ascii="Times New Roman"/>
                        <w:b/>
                        <w:sz w:val="25"/>
                      </w:rPr>
                    </w:pPr>
                    <w:r>
                      <w:rPr>
                        <w:rFonts w:ascii="Times New Roman"/>
                        <w:b/>
                        <w:color w:val="231F20"/>
                        <w:spacing w:val="-2"/>
                        <w:sz w:val="25"/>
                      </w:rPr>
                      <w:t>Marks</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2.000000pt;height:11.250000pt" o:bullet="t">
        <v:imagedata r:id="rId1" o:title="image9.png"/>
      </v:shape>
    </w:pict>
  </w:numPicBullet>
  <w:numPicBullet w:numPicBulletId="1">
    <w:pict>
      <v:shape id="_x0000_i1076" type="#_x0000_t75" style="width:11.250000pt;height:10.500000pt" o:bullet="t">
        <v:imagedata r:id="rId2" o:title="image24.png"/>
      </v:shape>
    </w:pict>
  </w:numPicBullet>
  <w:numPicBullet w:numPicBulletId="2">
    <w:pict>
      <v:shape id="_x0000_i1077" type="#_x0000_t75" style="width:11.250000pt;height:10.500000pt" o:bullet="t">
        <v:imagedata r:id="rId3" o:title="image21.png"/>
      </v:shape>
    </w:pict>
  </w:numPicBullet>
  <w:numPicBullet w:numPicBulletId="3">
    <w:pict>
      <v:shape id="_x0000_i1078" type="#_x0000_t75" style="width:24.000000pt;height:22.500000pt" o:bullet="t">
        <v:imagedata r:id="rId4" o:title="image32.png"/>
      </v:shape>
    </w:pict>
  </w:numPicBullet>
  <w:numPicBullet w:numPicBulletId="4">
    <w:pict>
      <v:shape id="_x0000_i1079" type="#_x0000_t75" style="width:11.250000pt;height:10.500000pt" o:bullet="t">
        <v:imagedata r:id="rId3" o:title="image21.png"/>
      </v:shape>
    </w:pict>
  </w:numPicBullet>
  <w:numPicBullet w:numPicBulletId="5">
    <w:pict>
      <v:shape id="_x0000_i1080" type="#_x0000_t75" style="width:11.250000pt;height:10.500000pt" o:bullet="t">
        <v:imagedata r:id="rId3" o:title="image21.png"/>
      </v:shape>
    </w:pict>
  </w:numPicBullet>
  <w:numPicBullet w:numPicBulletId="6">
    <w:pict>
      <v:shape id="_x0000_i1081" type="#_x0000_t75" style="width:24.000000pt;height:22.500000pt" o:bullet="t">
        <v:imagedata r:id="rId4" o:title="image32.png"/>
      </v:shape>
    </w:pict>
  </w:numPicBullet>
  <w:numPicBullet w:numPicBulletId="7">
    <w:pict>
      <v:shape id="_x0000_i1082" type="#_x0000_t75" style="width:11.250000pt;height:10.500000pt" o:bullet="t">
        <v:imagedata r:id="rId5" o:title="image146.png"/>
      </v:shape>
    </w:pict>
  </w:numPicBullet>
  <w:numPicBullet w:numPicBulletId="8">
    <w:pict>
      <v:shape id="_x0000_i1083" type="#_x0000_t75" style="width:23.250000pt;height:21.750000pt" o:bullet="t">
        <v:imagedata r:id="rId6" o:title="image155.png"/>
      </v:shape>
    </w:pict>
  </w:numPicBullet>
  <w:numPicBullet w:numPicBulletId="9">
    <w:pict>
      <v:shape id="_x0000_i1084" type="#_x0000_t75" style="width:20.250000pt;height:17.250000pt" o:bullet="t">
        <v:imagedata r:id="rId7" o:title="image156.png"/>
      </v:shape>
    </w:pict>
  </w:numPicBullet>
  <w:numPicBullet w:numPicBulletId="10">
    <w:pict>
      <v:shape id="_x0000_i1085" type="#_x0000_t75" style="width:20.250000pt;height:17.250000pt" o:bullet="t">
        <v:imagedata r:id="rId8" o:title="image164.png"/>
      </v:shape>
    </w:pict>
  </w:numPicBullet>
  <w:numPicBullet w:numPicBulletId="11">
    <w:pict>
      <v:shape id="_x0000_i1086" type="#_x0000_t75" style="width:20.250000pt;height:17.250000pt" o:bullet="t">
        <v:imagedata r:id="rId8" o:title="image164.png"/>
      </v:shape>
    </w:pict>
  </w:numPicBullet>
  <w:numPicBullet w:numPicBulletId="12">
    <w:pict>
      <v:shape id="_x0000_i1087" type="#_x0000_t75" style="width:11.250000pt;height:10.500000pt" o:bullet="t">
        <v:imagedata r:id="rId3" o:title="image21.png"/>
      </v:shape>
    </w:pict>
  </w:numPicBullet>
  <w:numPicBullet w:numPicBulletId="13">
    <w:pict>
      <v:shape id="_x0000_i1088" type="#_x0000_t75" style="width:11.250000pt;height:10.500000pt" o:bullet="t">
        <v:imagedata r:id="rId3" o:title="image21.png"/>
      </v:shape>
    </w:pict>
  </w:numPicBullet>
  <w:numPicBullet w:numPicBulletId="14">
    <w:pict>
      <v:shape id="_x0000_i1089" type="#_x0000_t75" style="width:11.250000pt;height:10.500000pt" o:bullet="t">
        <v:imagedata r:id="rId3" o:title="image21.png"/>
      </v:shape>
    </w:pict>
  </w:numPicBullet>
  <w:numPicBullet w:numPicBulletId="15">
    <w:pict>
      <v:shape id="_x0000_i1090" type="#_x0000_t75" style="width:11.250000pt;height:10.500000pt" o:bullet="t">
        <v:imagedata r:id="rId3" o:title="image21.png"/>
      </v:shape>
    </w:pict>
  </w:numPicBullet>
  <w:abstractNum w:abstractNumId="196">
    <w:multiLevelType w:val="hybridMultilevel"/>
    <w:lvl w:ilvl="0">
      <w:start w:val="2"/>
      <w:numFmt w:val="decimal"/>
      <w:lvlText w:val="(%1)"/>
      <w:lvlJc w:val="left"/>
      <w:pPr>
        <w:ind w:left="2461" w:hanging="444"/>
        <w:jc w:val="left"/>
      </w:pPr>
      <w:rPr>
        <w:rFonts w:hint="default" w:ascii="Times New Roman" w:hAnsi="Times New Roman" w:eastAsia="Times New Roman" w:cs="Times New Roman"/>
        <w:b w:val="0"/>
        <w:bCs w:val="0"/>
        <w:i w:val="0"/>
        <w:iCs w:val="0"/>
        <w:color w:val="231F20"/>
        <w:spacing w:val="0"/>
        <w:w w:val="100"/>
        <w:sz w:val="25"/>
        <w:szCs w:val="25"/>
        <w:lang w:val="en-US" w:eastAsia="en-US" w:bidi="ar-SA"/>
      </w:rPr>
    </w:lvl>
    <w:lvl w:ilvl="1">
      <w:start w:val="0"/>
      <w:numFmt w:val="bullet"/>
      <w:lvlText w:val="•"/>
      <w:lvlJc w:val="left"/>
      <w:pPr>
        <w:ind w:left="3064" w:hanging="444"/>
      </w:pPr>
      <w:rPr>
        <w:rFonts w:hint="default"/>
        <w:lang w:val="en-US" w:eastAsia="en-US" w:bidi="ar-SA"/>
      </w:rPr>
    </w:lvl>
    <w:lvl w:ilvl="2">
      <w:start w:val="0"/>
      <w:numFmt w:val="bullet"/>
      <w:lvlText w:val="•"/>
      <w:lvlJc w:val="left"/>
      <w:pPr>
        <w:ind w:left="3669" w:hanging="444"/>
      </w:pPr>
      <w:rPr>
        <w:rFonts w:hint="default"/>
        <w:lang w:val="en-US" w:eastAsia="en-US" w:bidi="ar-SA"/>
      </w:rPr>
    </w:lvl>
    <w:lvl w:ilvl="3">
      <w:start w:val="0"/>
      <w:numFmt w:val="bullet"/>
      <w:lvlText w:val="•"/>
      <w:lvlJc w:val="left"/>
      <w:pPr>
        <w:ind w:left="4273" w:hanging="444"/>
      </w:pPr>
      <w:rPr>
        <w:rFonts w:hint="default"/>
        <w:lang w:val="en-US" w:eastAsia="en-US" w:bidi="ar-SA"/>
      </w:rPr>
    </w:lvl>
    <w:lvl w:ilvl="4">
      <w:start w:val="0"/>
      <w:numFmt w:val="bullet"/>
      <w:lvlText w:val="•"/>
      <w:lvlJc w:val="left"/>
      <w:pPr>
        <w:ind w:left="4878" w:hanging="444"/>
      </w:pPr>
      <w:rPr>
        <w:rFonts w:hint="default"/>
        <w:lang w:val="en-US" w:eastAsia="en-US" w:bidi="ar-SA"/>
      </w:rPr>
    </w:lvl>
    <w:lvl w:ilvl="5">
      <w:start w:val="0"/>
      <w:numFmt w:val="bullet"/>
      <w:lvlText w:val="•"/>
      <w:lvlJc w:val="left"/>
      <w:pPr>
        <w:ind w:left="5482" w:hanging="444"/>
      </w:pPr>
      <w:rPr>
        <w:rFonts w:hint="default"/>
        <w:lang w:val="en-US" w:eastAsia="en-US" w:bidi="ar-SA"/>
      </w:rPr>
    </w:lvl>
    <w:lvl w:ilvl="6">
      <w:start w:val="0"/>
      <w:numFmt w:val="bullet"/>
      <w:lvlText w:val="•"/>
      <w:lvlJc w:val="left"/>
      <w:pPr>
        <w:ind w:left="6087" w:hanging="444"/>
      </w:pPr>
      <w:rPr>
        <w:rFonts w:hint="default"/>
        <w:lang w:val="en-US" w:eastAsia="en-US" w:bidi="ar-SA"/>
      </w:rPr>
    </w:lvl>
    <w:lvl w:ilvl="7">
      <w:start w:val="0"/>
      <w:numFmt w:val="bullet"/>
      <w:lvlText w:val="•"/>
      <w:lvlJc w:val="left"/>
      <w:pPr>
        <w:ind w:left="6691" w:hanging="444"/>
      </w:pPr>
      <w:rPr>
        <w:rFonts w:hint="default"/>
        <w:lang w:val="en-US" w:eastAsia="en-US" w:bidi="ar-SA"/>
      </w:rPr>
    </w:lvl>
    <w:lvl w:ilvl="8">
      <w:start w:val="0"/>
      <w:numFmt w:val="bullet"/>
      <w:lvlText w:val="•"/>
      <w:lvlJc w:val="left"/>
      <w:pPr>
        <w:ind w:left="7296" w:hanging="444"/>
      </w:pPr>
      <w:rPr>
        <w:rFonts w:hint="default"/>
        <w:lang w:val="en-US" w:eastAsia="en-US" w:bidi="ar-SA"/>
      </w:rPr>
    </w:lvl>
  </w:abstractNum>
  <w:abstractNum w:abstractNumId="153">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4"/>
        <w:szCs w:val="24"/>
        <w:lang w:val="en-US" w:eastAsia="en-US" w:bidi="ar-SA"/>
      </w:rPr>
    </w:lvl>
    <w:lvl w:ilvl="1">
      <w:start w:val="0"/>
      <w:numFmt w:val="bullet"/>
      <w:lvlText w:val="o"/>
      <w:lvlJc w:val="left"/>
      <w:pPr>
        <w:ind w:left="2030" w:hanging="360"/>
      </w:pPr>
      <w:rPr>
        <w:rFonts w:hint="default" w:ascii="Segoe UI Symbol" w:hAnsi="Segoe UI Symbol" w:eastAsia="Segoe UI Symbol" w:cs="Segoe UI Symbol"/>
        <w:b w:val="0"/>
        <w:bCs w:val="0"/>
        <w:i w:val="0"/>
        <w:iCs w:val="0"/>
        <w:spacing w:val="0"/>
        <w:w w:val="101"/>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52">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4"/>
        <w:szCs w:val="24"/>
        <w:lang w:val="en-US" w:eastAsia="en-US" w:bidi="ar-SA"/>
      </w:rPr>
    </w:lvl>
    <w:lvl w:ilvl="1">
      <w:start w:val="0"/>
      <w:numFmt w:val="bullet"/>
      <w:lvlText w:val="o"/>
      <w:lvlJc w:val="left"/>
      <w:pPr>
        <w:ind w:left="2030" w:hanging="360"/>
      </w:pPr>
      <w:rPr>
        <w:rFonts w:hint="default" w:ascii="Segoe UI Symbol" w:hAnsi="Segoe UI Symbol" w:eastAsia="Segoe UI Symbol" w:cs="Segoe UI Symbol"/>
        <w:b w:val="0"/>
        <w:bCs w:val="0"/>
        <w:i w:val="0"/>
        <w:iCs w:val="0"/>
        <w:spacing w:val="0"/>
        <w:w w:val="101"/>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48">
    <w:multiLevelType w:val="hybridMultilevel"/>
    <w:lvl w:ilvl="0">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13">
    <w:multiLevelType w:val="hybridMultilevel"/>
    <w:lvl w:ilvl="0">
      <w:start w:val="0"/>
      <w:numFmt w:val="bullet"/>
      <w:lvlText w:val="-"/>
      <w:lvlJc w:val="left"/>
      <w:pPr>
        <w:ind w:left="1670" w:hanging="360"/>
      </w:pPr>
      <w:rPr>
        <w:rFonts w:hint="default" w:ascii="Calibri" w:hAnsi="Calibri" w:eastAsia="Calibri" w:cs="Calibri"/>
        <w:b w:val="0"/>
        <w:bCs w:val="0"/>
        <w:i w:val="0"/>
        <w:iCs w:val="0"/>
        <w:spacing w:val="0"/>
        <w:w w:val="99"/>
        <w:sz w:val="24"/>
        <w:szCs w:val="24"/>
        <w:lang w:val="en-US" w:eastAsia="en-US" w:bidi="ar-SA"/>
      </w:rPr>
    </w:lvl>
    <w:lvl w:ilvl="1">
      <w:start w:val="1"/>
      <w:numFmt w:val="decimal"/>
      <w:lvlText w:val="%2."/>
      <w:lvlJc w:val="left"/>
      <w:pPr>
        <w:ind w:left="1888" w:hanging="219"/>
        <w:jc w:val="left"/>
      </w:pPr>
      <w:rPr>
        <w:rFonts w:hint="default"/>
        <w:spacing w:val="0"/>
        <w:w w:val="100"/>
        <w:lang w:val="en-US" w:eastAsia="en-US" w:bidi="ar-SA"/>
      </w:rPr>
    </w:lvl>
    <w:lvl w:ilvl="2">
      <w:start w:val="0"/>
      <w:numFmt w:val="bullet"/>
      <w:lvlText w:val="•"/>
      <w:lvlJc w:val="left"/>
      <w:pPr>
        <w:ind w:left="2873" w:hanging="219"/>
      </w:pPr>
      <w:rPr>
        <w:rFonts w:hint="default"/>
        <w:lang w:val="en-US" w:eastAsia="en-US" w:bidi="ar-SA"/>
      </w:rPr>
    </w:lvl>
    <w:lvl w:ilvl="3">
      <w:start w:val="0"/>
      <w:numFmt w:val="bullet"/>
      <w:lvlText w:val="•"/>
      <w:lvlJc w:val="left"/>
      <w:pPr>
        <w:ind w:left="3867" w:hanging="219"/>
      </w:pPr>
      <w:rPr>
        <w:rFonts w:hint="default"/>
        <w:lang w:val="en-US" w:eastAsia="en-US" w:bidi="ar-SA"/>
      </w:rPr>
    </w:lvl>
    <w:lvl w:ilvl="4">
      <w:start w:val="0"/>
      <w:numFmt w:val="bullet"/>
      <w:lvlText w:val="•"/>
      <w:lvlJc w:val="left"/>
      <w:pPr>
        <w:ind w:left="4861" w:hanging="219"/>
      </w:pPr>
      <w:rPr>
        <w:rFonts w:hint="default"/>
        <w:lang w:val="en-US" w:eastAsia="en-US" w:bidi="ar-SA"/>
      </w:rPr>
    </w:lvl>
    <w:lvl w:ilvl="5">
      <w:start w:val="0"/>
      <w:numFmt w:val="bullet"/>
      <w:lvlText w:val="•"/>
      <w:lvlJc w:val="left"/>
      <w:pPr>
        <w:ind w:left="5855" w:hanging="219"/>
      </w:pPr>
      <w:rPr>
        <w:rFonts w:hint="default"/>
        <w:lang w:val="en-US" w:eastAsia="en-US" w:bidi="ar-SA"/>
      </w:rPr>
    </w:lvl>
    <w:lvl w:ilvl="6">
      <w:start w:val="0"/>
      <w:numFmt w:val="bullet"/>
      <w:lvlText w:val="•"/>
      <w:lvlJc w:val="left"/>
      <w:pPr>
        <w:ind w:left="6848" w:hanging="219"/>
      </w:pPr>
      <w:rPr>
        <w:rFonts w:hint="default"/>
        <w:lang w:val="en-US" w:eastAsia="en-US" w:bidi="ar-SA"/>
      </w:rPr>
    </w:lvl>
    <w:lvl w:ilvl="7">
      <w:start w:val="0"/>
      <w:numFmt w:val="bullet"/>
      <w:lvlText w:val="•"/>
      <w:lvlJc w:val="left"/>
      <w:pPr>
        <w:ind w:left="7842" w:hanging="219"/>
      </w:pPr>
      <w:rPr>
        <w:rFonts w:hint="default"/>
        <w:lang w:val="en-US" w:eastAsia="en-US" w:bidi="ar-SA"/>
      </w:rPr>
    </w:lvl>
    <w:lvl w:ilvl="8">
      <w:start w:val="0"/>
      <w:numFmt w:val="bullet"/>
      <w:lvlText w:val="•"/>
      <w:lvlJc w:val="left"/>
      <w:pPr>
        <w:ind w:left="8836" w:hanging="219"/>
      </w:pPr>
      <w:rPr>
        <w:rFonts w:hint="default"/>
        <w:lang w:val="en-US" w:eastAsia="en-US" w:bidi="ar-SA"/>
      </w:rPr>
    </w:lvl>
  </w:abstractNum>
  <w:abstractNum w:abstractNumId="108">
    <w:multiLevelType w:val="hybridMultilevel"/>
    <w:lvl w:ilvl="0">
      <w:start w:val="0"/>
      <w:numFmt w:val="bullet"/>
      <w:lvlText w:val="-"/>
      <w:lvlJc w:val="left"/>
      <w:pPr>
        <w:ind w:left="167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107">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93">
    <w:multiLevelType w:val="hybridMultilevel"/>
    <w:lvl w:ilvl="0">
      <w:start w:val="0"/>
      <w:numFmt w:val="bullet"/>
      <w:lvlText w:val=""/>
      <w:lvlJc w:val="left"/>
      <w:pPr>
        <w:ind w:left="1310" w:hanging="360"/>
      </w:pPr>
      <w:rPr>
        <w:rFonts w:hint="default" w:ascii="Wingdings" w:hAnsi="Wingdings" w:eastAsia="Wingdings" w:cs="Wingdings"/>
        <w:spacing w:val="0"/>
        <w:w w:val="99"/>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92">
    <w:multiLevelType w:val="hybridMultilevel"/>
    <w:lvl w:ilvl="0">
      <w:start w:val="0"/>
      <w:numFmt w:val="bullet"/>
      <w:lvlText w:val=""/>
      <w:lvlJc w:val="left"/>
      <w:pPr>
        <w:ind w:left="1310" w:hanging="360"/>
      </w:pPr>
      <w:rPr>
        <w:rFonts w:hint="default" w:ascii="Wingdings" w:hAnsi="Wingdings" w:eastAsia="Wingdings" w:cs="Wingdings"/>
        <w:spacing w:val="0"/>
        <w:w w:val="99"/>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87">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79">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78">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4">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8">
    <w:multiLevelType w:val="hybridMultilevel"/>
    <w:lvl w:ilvl="0">
      <w:start w:val="2"/>
      <w:numFmt w:val="decimal"/>
      <w:lvlText w:val="(%1)"/>
      <w:lvlJc w:val="left"/>
      <w:pPr>
        <w:ind w:left="2461" w:hanging="444"/>
        <w:jc w:val="left"/>
      </w:pPr>
      <w:rPr>
        <w:rFonts w:hint="default" w:ascii="Times New Roman" w:hAnsi="Times New Roman" w:eastAsia="Times New Roman" w:cs="Times New Roman"/>
        <w:b w:val="0"/>
        <w:bCs w:val="0"/>
        <w:i w:val="0"/>
        <w:iCs w:val="0"/>
        <w:color w:val="231F20"/>
        <w:spacing w:val="0"/>
        <w:w w:val="100"/>
        <w:sz w:val="25"/>
        <w:szCs w:val="25"/>
        <w:lang w:val="en-US" w:eastAsia="en-US" w:bidi="ar-SA"/>
      </w:rPr>
    </w:lvl>
    <w:lvl w:ilvl="1">
      <w:start w:val="0"/>
      <w:numFmt w:val="bullet"/>
      <w:lvlText w:val="•"/>
      <w:lvlJc w:val="left"/>
      <w:pPr>
        <w:ind w:left="3064" w:hanging="444"/>
      </w:pPr>
      <w:rPr>
        <w:rFonts w:hint="default"/>
        <w:lang w:val="en-US" w:eastAsia="en-US" w:bidi="ar-SA"/>
      </w:rPr>
    </w:lvl>
    <w:lvl w:ilvl="2">
      <w:start w:val="0"/>
      <w:numFmt w:val="bullet"/>
      <w:lvlText w:val="•"/>
      <w:lvlJc w:val="left"/>
      <w:pPr>
        <w:ind w:left="3669" w:hanging="444"/>
      </w:pPr>
      <w:rPr>
        <w:rFonts w:hint="default"/>
        <w:lang w:val="en-US" w:eastAsia="en-US" w:bidi="ar-SA"/>
      </w:rPr>
    </w:lvl>
    <w:lvl w:ilvl="3">
      <w:start w:val="0"/>
      <w:numFmt w:val="bullet"/>
      <w:lvlText w:val="•"/>
      <w:lvlJc w:val="left"/>
      <w:pPr>
        <w:ind w:left="4273" w:hanging="444"/>
      </w:pPr>
      <w:rPr>
        <w:rFonts w:hint="default"/>
        <w:lang w:val="en-US" w:eastAsia="en-US" w:bidi="ar-SA"/>
      </w:rPr>
    </w:lvl>
    <w:lvl w:ilvl="4">
      <w:start w:val="0"/>
      <w:numFmt w:val="bullet"/>
      <w:lvlText w:val="•"/>
      <w:lvlJc w:val="left"/>
      <w:pPr>
        <w:ind w:left="4878" w:hanging="444"/>
      </w:pPr>
      <w:rPr>
        <w:rFonts w:hint="default"/>
        <w:lang w:val="en-US" w:eastAsia="en-US" w:bidi="ar-SA"/>
      </w:rPr>
    </w:lvl>
    <w:lvl w:ilvl="5">
      <w:start w:val="0"/>
      <w:numFmt w:val="bullet"/>
      <w:lvlText w:val="•"/>
      <w:lvlJc w:val="left"/>
      <w:pPr>
        <w:ind w:left="5482" w:hanging="444"/>
      </w:pPr>
      <w:rPr>
        <w:rFonts w:hint="default"/>
        <w:lang w:val="en-US" w:eastAsia="en-US" w:bidi="ar-SA"/>
      </w:rPr>
    </w:lvl>
    <w:lvl w:ilvl="6">
      <w:start w:val="0"/>
      <w:numFmt w:val="bullet"/>
      <w:lvlText w:val="•"/>
      <w:lvlJc w:val="left"/>
      <w:pPr>
        <w:ind w:left="6087" w:hanging="444"/>
      </w:pPr>
      <w:rPr>
        <w:rFonts w:hint="default"/>
        <w:lang w:val="en-US" w:eastAsia="en-US" w:bidi="ar-SA"/>
      </w:rPr>
    </w:lvl>
    <w:lvl w:ilvl="7">
      <w:start w:val="0"/>
      <w:numFmt w:val="bullet"/>
      <w:lvlText w:val="•"/>
      <w:lvlJc w:val="left"/>
      <w:pPr>
        <w:ind w:left="6691" w:hanging="444"/>
      </w:pPr>
      <w:rPr>
        <w:rFonts w:hint="default"/>
        <w:lang w:val="en-US" w:eastAsia="en-US" w:bidi="ar-SA"/>
      </w:rPr>
    </w:lvl>
    <w:lvl w:ilvl="8">
      <w:start w:val="0"/>
      <w:numFmt w:val="bullet"/>
      <w:lvlText w:val="•"/>
      <w:lvlJc w:val="left"/>
      <w:pPr>
        <w:ind w:left="7296" w:hanging="444"/>
      </w:pPr>
      <w:rPr>
        <w:rFonts w:hint="default"/>
        <w:lang w:val="en-US" w:eastAsia="en-US" w:bidi="ar-SA"/>
      </w:rPr>
    </w:lvl>
  </w:abstractNum>
  <w:abstractNum w:abstractNumId="125">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1335" w:hanging="360"/>
      </w:pPr>
      <w:rPr>
        <w:rFonts w:hint="default"/>
        <w:lang w:val="en-US" w:eastAsia="en-US" w:bidi="ar-SA"/>
      </w:rPr>
    </w:lvl>
    <w:lvl w:ilvl="2">
      <w:start w:val="0"/>
      <w:numFmt w:val="bullet"/>
      <w:lvlText w:val="•"/>
      <w:lvlJc w:val="left"/>
      <w:pPr>
        <w:ind w:left="2211" w:hanging="360"/>
      </w:pPr>
      <w:rPr>
        <w:rFonts w:hint="default"/>
        <w:lang w:val="en-US" w:eastAsia="en-US" w:bidi="ar-SA"/>
      </w:rPr>
    </w:lvl>
    <w:lvl w:ilvl="3">
      <w:start w:val="0"/>
      <w:numFmt w:val="bullet"/>
      <w:lvlText w:val="•"/>
      <w:lvlJc w:val="left"/>
      <w:pPr>
        <w:ind w:left="3086" w:hanging="360"/>
      </w:pPr>
      <w:rPr>
        <w:rFonts w:hint="default"/>
        <w:lang w:val="en-US" w:eastAsia="en-US" w:bidi="ar-SA"/>
      </w:rPr>
    </w:lvl>
    <w:lvl w:ilvl="4">
      <w:start w:val="0"/>
      <w:numFmt w:val="bullet"/>
      <w:lvlText w:val="•"/>
      <w:lvlJc w:val="left"/>
      <w:pPr>
        <w:ind w:left="3962" w:hanging="360"/>
      </w:pPr>
      <w:rPr>
        <w:rFonts w:hint="default"/>
        <w:lang w:val="en-US" w:eastAsia="en-US" w:bidi="ar-SA"/>
      </w:rPr>
    </w:lvl>
    <w:lvl w:ilvl="5">
      <w:start w:val="0"/>
      <w:numFmt w:val="bullet"/>
      <w:lvlText w:val="•"/>
      <w:lvlJc w:val="left"/>
      <w:pPr>
        <w:ind w:left="4838" w:hanging="360"/>
      </w:pPr>
      <w:rPr>
        <w:rFonts w:hint="default"/>
        <w:lang w:val="en-US" w:eastAsia="en-US" w:bidi="ar-SA"/>
      </w:rPr>
    </w:lvl>
    <w:lvl w:ilvl="6">
      <w:start w:val="0"/>
      <w:numFmt w:val="bullet"/>
      <w:lvlText w:val="•"/>
      <w:lvlJc w:val="left"/>
      <w:pPr>
        <w:ind w:left="5713" w:hanging="360"/>
      </w:pPr>
      <w:rPr>
        <w:rFonts w:hint="default"/>
        <w:lang w:val="en-US" w:eastAsia="en-US" w:bidi="ar-SA"/>
      </w:rPr>
    </w:lvl>
    <w:lvl w:ilvl="7">
      <w:start w:val="0"/>
      <w:numFmt w:val="bullet"/>
      <w:lvlText w:val="•"/>
      <w:lvlJc w:val="left"/>
      <w:pPr>
        <w:ind w:left="6589" w:hanging="360"/>
      </w:pPr>
      <w:rPr>
        <w:rFonts w:hint="default"/>
        <w:lang w:val="en-US" w:eastAsia="en-US" w:bidi="ar-SA"/>
      </w:rPr>
    </w:lvl>
    <w:lvl w:ilvl="8">
      <w:start w:val="0"/>
      <w:numFmt w:val="bullet"/>
      <w:lvlText w:val="•"/>
      <w:lvlJc w:val="left"/>
      <w:pPr>
        <w:ind w:left="7464" w:hanging="360"/>
      </w:pPr>
      <w:rPr>
        <w:rFonts w:hint="default"/>
        <w:lang w:val="en-US" w:eastAsia="en-US" w:bidi="ar-SA"/>
      </w:rPr>
    </w:lvl>
  </w:abstractNum>
  <w:abstractNum w:abstractNumId="124">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1335" w:hanging="360"/>
      </w:pPr>
      <w:rPr>
        <w:rFonts w:hint="default"/>
        <w:lang w:val="en-US" w:eastAsia="en-US" w:bidi="ar-SA"/>
      </w:rPr>
    </w:lvl>
    <w:lvl w:ilvl="2">
      <w:start w:val="0"/>
      <w:numFmt w:val="bullet"/>
      <w:lvlText w:val="•"/>
      <w:lvlJc w:val="left"/>
      <w:pPr>
        <w:ind w:left="2211" w:hanging="360"/>
      </w:pPr>
      <w:rPr>
        <w:rFonts w:hint="default"/>
        <w:lang w:val="en-US" w:eastAsia="en-US" w:bidi="ar-SA"/>
      </w:rPr>
    </w:lvl>
    <w:lvl w:ilvl="3">
      <w:start w:val="0"/>
      <w:numFmt w:val="bullet"/>
      <w:lvlText w:val="•"/>
      <w:lvlJc w:val="left"/>
      <w:pPr>
        <w:ind w:left="3086" w:hanging="360"/>
      </w:pPr>
      <w:rPr>
        <w:rFonts w:hint="default"/>
        <w:lang w:val="en-US" w:eastAsia="en-US" w:bidi="ar-SA"/>
      </w:rPr>
    </w:lvl>
    <w:lvl w:ilvl="4">
      <w:start w:val="0"/>
      <w:numFmt w:val="bullet"/>
      <w:lvlText w:val="•"/>
      <w:lvlJc w:val="left"/>
      <w:pPr>
        <w:ind w:left="3962" w:hanging="360"/>
      </w:pPr>
      <w:rPr>
        <w:rFonts w:hint="default"/>
        <w:lang w:val="en-US" w:eastAsia="en-US" w:bidi="ar-SA"/>
      </w:rPr>
    </w:lvl>
    <w:lvl w:ilvl="5">
      <w:start w:val="0"/>
      <w:numFmt w:val="bullet"/>
      <w:lvlText w:val="•"/>
      <w:lvlJc w:val="left"/>
      <w:pPr>
        <w:ind w:left="4838" w:hanging="360"/>
      </w:pPr>
      <w:rPr>
        <w:rFonts w:hint="default"/>
        <w:lang w:val="en-US" w:eastAsia="en-US" w:bidi="ar-SA"/>
      </w:rPr>
    </w:lvl>
    <w:lvl w:ilvl="6">
      <w:start w:val="0"/>
      <w:numFmt w:val="bullet"/>
      <w:lvlText w:val="•"/>
      <w:lvlJc w:val="left"/>
      <w:pPr>
        <w:ind w:left="5713" w:hanging="360"/>
      </w:pPr>
      <w:rPr>
        <w:rFonts w:hint="default"/>
        <w:lang w:val="en-US" w:eastAsia="en-US" w:bidi="ar-SA"/>
      </w:rPr>
    </w:lvl>
    <w:lvl w:ilvl="7">
      <w:start w:val="0"/>
      <w:numFmt w:val="bullet"/>
      <w:lvlText w:val="•"/>
      <w:lvlJc w:val="left"/>
      <w:pPr>
        <w:ind w:left="6589" w:hanging="360"/>
      </w:pPr>
      <w:rPr>
        <w:rFonts w:hint="default"/>
        <w:lang w:val="en-US" w:eastAsia="en-US" w:bidi="ar-SA"/>
      </w:rPr>
    </w:lvl>
    <w:lvl w:ilvl="8">
      <w:start w:val="0"/>
      <w:numFmt w:val="bullet"/>
      <w:lvlText w:val="•"/>
      <w:lvlJc w:val="left"/>
      <w:pPr>
        <w:ind w:left="7464" w:hanging="360"/>
      </w:pPr>
      <w:rPr>
        <w:rFonts w:hint="default"/>
        <w:lang w:val="en-US" w:eastAsia="en-US" w:bidi="ar-SA"/>
      </w:rPr>
    </w:lvl>
  </w:abstractNum>
  <w:abstractNum w:abstractNumId="123">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1335" w:hanging="360"/>
      </w:pPr>
      <w:rPr>
        <w:rFonts w:hint="default"/>
        <w:lang w:val="en-US" w:eastAsia="en-US" w:bidi="ar-SA"/>
      </w:rPr>
    </w:lvl>
    <w:lvl w:ilvl="2">
      <w:start w:val="0"/>
      <w:numFmt w:val="bullet"/>
      <w:lvlText w:val="•"/>
      <w:lvlJc w:val="left"/>
      <w:pPr>
        <w:ind w:left="2211" w:hanging="360"/>
      </w:pPr>
      <w:rPr>
        <w:rFonts w:hint="default"/>
        <w:lang w:val="en-US" w:eastAsia="en-US" w:bidi="ar-SA"/>
      </w:rPr>
    </w:lvl>
    <w:lvl w:ilvl="3">
      <w:start w:val="0"/>
      <w:numFmt w:val="bullet"/>
      <w:lvlText w:val="•"/>
      <w:lvlJc w:val="left"/>
      <w:pPr>
        <w:ind w:left="3086" w:hanging="360"/>
      </w:pPr>
      <w:rPr>
        <w:rFonts w:hint="default"/>
        <w:lang w:val="en-US" w:eastAsia="en-US" w:bidi="ar-SA"/>
      </w:rPr>
    </w:lvl>
    <w:lvl w:ilvl="4">
      <w:start w:val="0"/>
      <w:numFmt w:val="bullet"/>
      <w:lvlText w:val="•"/>
      <w:lvlJc w:val="left"/>
      <w:pPr>
        <w:ind w:left="3962" w:hanging="360"/>
      </w:pPr>
      <w:rPr>
        <w:rFonts w:hint="default"/>
        <w:lang w:val="en-US" w:eastAsia="en-US" w:bidi="ar-SA"/>
      </w:rPr>
    </w:lvl>
    <w:lvl w:ilvl="5">
      <w:start w:val="0"/>
      <w:numFmt w:val="bullet"/>
      <w:lvlText w:val="•"/>
      <w:lvlJc w:val="left"/>
      <w:pPr>
        <w:ind w:left="4838" w:hanging="360"/>
      </w:pPr>
      <w:rPr>
        <w:rFonts w:hint="default"/>
        <w:lang w:val="en-US" w:eastAsia="en-US" w:bidi="ar-SA"/>
      </w:rPr>
    </w:lvl>
    <w:lvl w:ilvl="6">
      <w:start w:val="0"/>
      <w:numFmt w:val="bullet"/>
      <w:lvlText w:val="•"/>
      <w:lvlJc w:val="left"/>
      <w:pPr>
        <w:ind w:left="5713" w:hanging="360"/>
      </w:pPr>
      <w:rPr>
        <w:rFonts w:hint="default"/>
        <w:lang w:val="en-US" w:eastAsia="en-US" w:bidi="ar-SA"/>
      </w:rPr>
    </w:lvl>
    <w:lvl w:ilvl="7">
      <w:start w:val="0"/>
      <w:numFmt w:val="bullet"/>
      <w:lvlText w:val="•"/>
      <w:lvlJc w:val="left"/>
      <w:pPr>
        <w:ind w:left="6589" w:hanging="360"/>
      </w:pPr>
      <w:rPr>
        <w:rFonts w:hint="default"/>
        <w:lang w:val="en-US" w:eastAsia="en-US" w:bidi="ar-SA"/>
      </w:rPr>
    </w:lvl>
    <w:lvl w:ilvl="8">
      <w:start w:val="0"/>
      <w:numFmt w:val="bullet"/>
      <w:lvlText w:val="•"/>
      <w:lvlJc w:val="left"/>
      <w:pPr>
        <w:ind w:left="7464" w:hanging="360"/>
      </w:pPr>
      <w:rPr>
        <w:rFonts w:hint="default"/>
        <w:lang w:val="en-US" w:eastAsia="en-US" w:bidi="ar-SA"/>
      </w:rPr>
    </w:lvl>
  </w:abstractNum>
  <w:abstractNum w:abstractNumId="122">
    <w:multiLevelType w:val="hybridMultilevel"/>
    <w:lvl w:ilvl="0">
      <w:start w:val="0"/>
      <w:numFmt w:val="bullet"/>
      <w:lvlText w:val="•"/>
      <w:lvlJc w:val="left"/>
      <w:pPr>
        <w:ind w:left="468"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1335" w:hanging="360"/>
      </w:pPr>
      <w:rPr>
        <w:rFonts w:hint="default"/>
        <w:lang w:val="en-US" w:eastAsia="en-US" w:bidi="ar-SA"/>
      </w:rPr>
    </w:lvl>
    <w:lvl w:ilvl="2">
      <w:start w:val="0"/>
      <w:numFmt w:val="bullet"/>
      <w:lvlText w:val="•"/>
      <w:lvlJc w:val="left"/>
      <w:pPr>
        <w:ind w:left="2211" w:hanging="360"/>
      </w:pPr>
      <w:rPr>
        <w:rFonts w:hint="default"/>
        <w:lang w:val="en-US" w:eastAsia="en-US" w:bidi="ar-SA"/>
      </w:rPr>
    </w:lvl>
    <w:lvl w:ilvl="3">
      <w:start w:val="0"/>
      <w:numFmt w:val="bullet"/>
      <w:lvlText w:val="•"/>
      <w:lvlJc w:val="left"/>
      <w:pPr>
        <w:ind w:left="3086" w:hanging="360"/>
      </w:pPr>
      <w:rPr>
        <w:rFonts w:hint="default"/>
        <w:lang w:val="en-US" w:eastAsia="en-US" w:bidi="ar-SA"/>
      </w:rPr>
    </w:lvl>
    <w:lvl w:ilvl="4">
      <w:start w:val="0"/>
      <w:numFmt w:val="bullet"/>
      <w:lvlText w:val="•"/>
      <w:lvlJc w:val="left"/>
      <w:pPr>
        <w:ind w:left="3962" w:hanging="360"/>
      </w:pPr>
      <w:rPr>
        <w:rFonts w:hint="default"/>
        <w:lang w:val="en-US" w:eastAsia="en-US" w:bidi="ar-SA"/>
      </w:rPr>
    </w:lvl>
    <w:lvl w:ilvl="5">
      <w:start w:val="0"/>
      <w:numFmt w:val="bullet"/>
      <w:lvlText w:val="•"/>
      <w:lvlJc w:val="left"/>
      <w:pPr>
        <w:ind w:left="4838" w:hanging="360"/>
      </w:pPr>
      <w:rPr>
        <w:rFonts w:hint="default"/>
        <w:lang w:val="en-US" w:eastAsia="en-US" w:bidi="ar-SA"/>
      </w:rPr>
    </w:lvl>
    <w:lvl w:ilvl="6">
      <w:start w:val="0"/>
      <w:numFmt w:val="bullet"/>
      <w:lvlText w:val="•"/>
      <w:lvlJc w:val="left"/>
      <w:pPr>
        <w:ind w:left="5713" w:hanging="360"/>
      </w:pPr>
      <w:rPr>
        <w:rFonts w:hint="default"/>
        <w:lang w:val="en-US" w:eastAsia="en-US" w:bidi="ar-SA"/>
      </w:rPr>
    </w:lvl>
    <w:lvl w:ilvl="7">
      <w:start w:val="0"/>
      <w:numFmt w:val="bullet"/>
      <w:lvlText w:val="•"/>
      <w:lvlJc w:val="left"/>
      <w:pPr>
        <w:ind w:left="6589" w:hanging="360"/>
      </w:pPr>
      <w:rPr>
        <w:rFonts w:hint="default"/>
        <w:lang w:val="en-US" w:eastAsia="en-US" w:bidi="ar-SA"/>
      </w:rPr>
    </w:lvl>
    <w:lvl w:ilvl="8">
      <w:start w:val="0"/>
      <w:numFmt w:val="bullet"/>
      <w:lvlText w:val="•"/>
      <w:lvlJc w:val="left"/>
      <w:pPr>
        <w:ind w:left="7464" w:hanging="360"/>
      </w:pPr>
      <w:rPr>
        <w:rFonts w:hint="default"/>
        <w:lang w:val="en-US" w:eastAsia="en-US" w:bidi="ar-SA"/>
      </w:rPr>
    </w:lvl>
  </w:abstractNum>
  <w:abstractNum w:abstractNumId="197">
    <w:multiLevelType w:val="hybridMultilevel"/>
    <w:lvl w:ilvl="0">
      <w:start w:val="1"/>
      <w:numFmt w:val="decimal"/>
      <w:lvlText w:val="%1."/>
      <w:lvlJc w:val="left"/>
      <w:pPr>
        <w:ind w:left="958" w:hanging="925"/>
        <w:jc w:val="left"/>
      </w:pPr>
      <w:rPr>
        <w:rFonts w:hint="default" w:ascii="Times New Roman" w:hAnsi="Times New Roman" w:eastAsia="Times New Roman" w:cs="Times New Roman"/>
        <w:b/>
        <w:bCs/>
        <w:i w:val="0"/>
        <w:iCs w:val="0"/>
        <w:color w:val="231F20"/>
        <w:spacing w:val="0"/>
        <w:w w:val="100"/>
        <w:sz w:val="25"/>
        <w:szCs w:val="25"/>
        <w:lang w:val="en-US" w:eastAsia="en-US" w:bidi="ar-SA"/>
      </w:rPr>
    </w:lvl>
    <w:lvl w:ilvl="1">
      <w:start w:val="1"/>
      <w:numFmt w:val="lowerLetter"/>
      <w:lvlText w:val="%2)"/>
      <w:lvlJc w:val="left"/>
      <w:pPr>
        <w:ind w:left="959" w:hanging="434"/>
        <w:jc w:val="left"/>
      </w:pPr>
      <w:rPr>
        <w:rFonts w:hint="default" w:ascii="Times New Roman" w:hAnsi="Times New Roman" w:eastAsia="Times New Roman" w:cs="Times New Roman"/>
        <w:b w:val="0"/>
        <w:bCs w:val="0"/>
        <w:i w:val="0"/>
        <w:iCs w:val="0"/>
        <w:color w:val="231F20"/>
        <w:spacing w:val="0"/>
        <w:w w:val="100"/>
        <w:sz w:val="25"/>
        <w:szCs w:val="25"/>
        <w:lang w:val="en-US" w:eastAsia="en-US" w:bidi="ar-SA"/>
      </w:rPr>
    </w:lvl>
    <w:lvl w:ilvl="2">
      <w:start w:val="1"/>
      <w:numFmt w:val="lowerRoman"/>
      <w:lvlText w:val="%3)"/>
      <w:lvlJc w:val="left"/>
      <w:pPr>
        <w:ind w:left="1537" w:hanging="579"/>
        <w:jc w:val="left"/>
      </w:pPr>
      <w:rPr>
        <w:rFonts w:hint="default" w:ascii="Times New Roman" w:hAnsi="Times New Roman" w:eastAsia="Times New Roman" w:cs="Times New Roman"/>
        <w:b w:val="0"/>
        <w:bCs w:val="0"/>
        <w:i w:val="0"/>
        <w:iCs w:val="0"/>
        <w:color w:val="231F20"/>
        <w:spacing w:val="0"/>
        <w:w w:val="100"/>
        <w:sz w:val="25"/>
        <w:szCs w:val="25"/>
        <w:lang w:val="en-US" w:eastAsia="en-US" w:bidi="ar-SA"/>
      </w:rPr>
    </w:lvl>
    <w:lvl w:ilvl="3">
      <w:start w:val="0"/>
      <w:numFmt w:val="bullet"/>
      <w:lvlText w:val="•"/>
      <w:lvlJc w:val="left"/>
      <w:pPr>
        <w:ind w:left="3087" w:hanging="579"/>
      </w:pPr>
      <w:rPr>
        <w:rFonts w:hint="default"/>
        <w:lang w:val="en-US" w:eastAsia="en-US" w:bidi="ar-SA"/>
      </w:rPr>
    </w:lvl>
    <w:lvl w:ilvl="4">
      <w:start w:val="0"/>
      <w:numFmt w:val="bullet"/>
      <w:lvlText w:val="•"/>
      <w:lvlJc w:val="left"/>
      <w:pPr>
        <w:ind w:left="3861" w:hanging="579"/>
      </w:pPr>
      <w:rPr>
        <w:rFonts w:hint="default"/>
        <w:lang w:val="en-US" w:eastAsia="en-US" w:bidi="ar-SA"/>
      </w:rPr>
    </w:lvl>
    <w:lvl w:ilvl="5">
      <w:start w:val="0"/>
      <w:numFmt w:val="bullet"/>
      <w:lvlText w:val="•"/>
      <w:lvlJc w:val="left"/>
      <w:pPr>
        <w:ind w:left="4635" w:hanging="579"/>
      </w:pPr>
      <w:rPr>
        <w:rFonts w:hint="default"/>
        <w:lang w:val="en-US" w:eastAsia="en-US" w:bidi="ar-SA"/>
      </w:rPr>
    </w:lvl>
    <w:lvl w:ilvl="6">
      <w:start w:val="0"/>
      <w:numFmt w:val="bullet"/>
      <w:lvlText w:val="•"/>
      <w:lvlJc w:val="left"/>
      <w:pPr>
        <w:ind w:left="5409" w:hanging="579"/>
      </w:pPr>
      <w:rPr>
        <w:rFonts w:hint="default"/>
        <w:lang w:val="en-US" w:eastAsia="en-US" w:bidi="ar-SA"/>
      </w:rPr>
    </w:lvl>
    <w:lvl w:ilvl="7">
      <w:start w:val="0"/>
      <w:numFmt w:val="bullet"/>
      <w:lvlText w:val="•"/>
      <w:lvlJc w:val="left"/>
      <w:pPr>
        <w:ind w:left="6183" w:hanging="579"/>
      </w:pPr>
      <w:rPr>
        <w:rFonts w:hint="default"/>
        <w:lang w:val="en-US" w:eastAsia="en-US" w:bidi="ar-SA"/>
      </w:rPr>
    </w:lvl>
    <w:lvl w:ilvl="8">
      <w:start w:val="0"/>
      <w:numFmt w:val="bullet"/>
      <w:lvlText w:val="•"/>
      <w:lvlJc w:val="left"/>
      <w:pPr>
        <w:ind w:left="6957" w:hanging="579"/>
      </w:pPr>
      <w:rPr>
        <w:rFonts w:hint="default"/>
        <w:lang w:val="en-US" w:eastAsia="en-US" w:bidi="ar-SA"/>
      </w:rPr>
    </w:lvl>
  </w:abstractNum>
  <w:abstractNum w:abstractNumId="195">
    <w:multiLevelType w:val="hybridMultilevel"/>
    <w:lvl w:ilvl="0">
      <w:start w:val="1"/>
      <w:numFmt w:val="decimal"/>
      <w:lvlText w:val="%1."/>
      <w:lvlJc w:val="left"/>
      <w:pPr>
        <w:ind w:left="832" w:hanging="242"/>
        <w:jc w:val="left"/>
      </w:pPr>
      <w:rPr>
        <w:rFonts w:hint="default" w:ascii="Times New Roman" w:hAnsi="Times New Roman" w:eastAsia="Times New Roman" w:cs="Times New Roman"/>
        <w:b/>
        <w:bCs/>
        <w:i w:val="0"/>
        <w:iCs w:val="0"/>
        <w:color w:val="001F5F"/>
        <w:spacing w:val="-1"/>
        <w:w w:val="91"/>
        <w:sz w:val="30"/>
        <w:szCs w:val="30"/>
        <w:u w:val="single" w:color="001F5F"/>
        <w:lang w:val="en-US" w:eastAsia="en-US" w:bidi="ar-SA"/>
      </w:rPr>
    </w:lvl>
    <w:lvl w:ilvl="1">
      <w:start w:val="0"/>
      <w:numFmt w:val="bullet"/>
      <w:lvlText w:val="-"/>
      <w:lvlJc w:val="left"/>
      <w:pPr>
        <w:ind w:left="1310" w:hanging="360"/>
      </w:pPr>
      <w:rPr>
        <w:rFonts w:hint="default" w:ascii="Calibri" w:hAnsi="Calibri" w:eastAsia="Calibri" w:cs="Calibri"/>
        <w:spacing w:val="0"/>
        <w:w w:val="100"/>
        <w:lang w:val="en-US" w:eastAsia="en-US" w:bidi="ar-SA"/>
      </w:rPr>
    </w:lvl>
    <w:lvl w:ilvl="2">
      <w:start w:val="0"/>
      <w:numFmt w:val="bullet"/>
      <w:lvlText w:val=""/>
      <w:lvlJc w:val="left"/>
      <w:pPr>
        <w:ind w:left="1944" w:hanging="360"/>
      </w:pPr>
      <w:rPr>
        <w:rFonts w:hint="default" w:ascii="Wingdings" w:hAnsi="Wingdings" w:eastAsia="Wingdings" w:cs="Wingdings"/>
        <w:b w:val="0"/>
        <w:bCs w:val="0"/>
        <w:i w:val="0"/>
        <w:iCs w:val="0"/>
        <w:spacing w:val="0"/>
        <w:w w:val="98"/>
        <w:sz w:val="24"/>
        <w:szCs w:val="24"/>
        <w:lang w:val="en-US" w:eastAsia="en-US" w:bidi="ar-SA"/>
      </w:rPr>
    </w:lvl>
    <w:lvl w:ilvl="3">
      <w:start w:val="0"/>
      <w:numFmt w:val="bullet"/>
      <w:lvlText w:val="•"/>
      <w:lvlJc w:val="left"/>
      <w:pPr>
        <w:ind w:left="2040" w:hanging="360"/>
      </w:pPr>
      <w:rPr>
        <w:rFonts w:hint="default"/>
        <w:lang w:val="en-US" w:eastAsia="en-US" w:bidi="ar-SA"/>
      </w:rPr>
    </w:lvl>
    <w:lvl w:ilvl="4">
      <w:start w:val="0"/>
      <w:numFmt w:val="bullet"/>
      <w:lvlText w:val="•"/>
      <w:lvlJc w:val="left"/>
      <w:pPr>
        <w:ind w:left="3294" w:hanging="360"/>
      </w:pPr>
      <w:rPr>
        <w:rFonts w:hint="default"/>
        <w:lang w:val="en-US" w:eastAsia="en-US" w:bidi="ar-SA"/>
      </w:rPr>
    </w:lvl>
    <w:lvl w:ilvl="5">
      <w:start w:val="0"/>
      <w:numFmt w:val="bullet"/>
      <w:lvlText w:val="•"/>
      <w:lvlJc w:val="left"/>
      <w:pPr>
        <w:ind w:left="4549" w:hanging="360"/>
      </w:pPr>
      <w:rPr>
        <w:rFonts w:hint="default"/>
        <w:lang w:val="en-US" w:eastAsia="en-US" w:bidi="ar-SA"/>
      </w:rPr>
    </w:lvl>
    <w:lvl w:ilvl="6">
      <w:start w:val="0"/>
      <w:numFmt w:val="bullet"/>
      <w:lvlText w:val="•"/>
      <w:lvlJc w:val="left"/>
      <w:pPr>
        <w:ind w:left="5804" w:hanging="360"/>
      </w:pPr>
      <w:rPr>
        <w:rFonts w:hint="default"/>
        <w:lang w:val="en-US" w:eastAsia="en-US" w:bidi="ar-SA"/>
      </w:rPr>
    </w:lvl>
    <w:lvl w:ilvl="7">
      <w:start w:val="0"/>
      <w:numFmt w:val="bullet"/>
      <w:lvlText w:val="•"/>
      <w:lvlJc w:val="left"/>
      <w:pPr>
        <w:ind w:left="7059" w:hanging="360"/>
      </w:pPr>
      <w:rPr>
        <w:rFonts w:hint="default"/>
        <w:lang w:val="en-US" w:eastAsia="en-US" w:bidi="ar-SA"/>
      </w:rPr>
    </w:lvl>
    <w:lvl w:ilvl="8">
      <w:start w:val="0"/>
      <w:numFmt w:val="bullet"/>
      <w:lvlText w:val="•"/>
      <w:lvlJc w:val="left"/>
      <w:pPr>
        <w:ind w:left="8314" w:hanging="360"/>
      </w:pPr>
      <w:rPr>
        <w:rFonts w:hint="default"/>
        <w:lang w:val="en-US" w:eastAsia="en-US" w:bidi="ar-SA"/>
      </w:rPr>
    </w:lvl>
  </w:abstractNum>
  <w:abstractNum w:abstractNumId="194">
    <w:multiLevelType w:val="hybridMultilevel"/>
    <w:lvl w:ilvl="0">
      <w:start w:val="0"/>
      <w:numFmt w:val="bullet"/>
      <w:lvlText w:val="&amp;"/>
      <w:lvlPicBulletId w:val="15"/>
      <w:lvlJc w:val="left"/>
      <w:pPr>
        <w:ind w:left="950" w:hanging="361"/>
      </w:pPr>
      <w:rPr>
        <w:rFonts w:hint="default" w:ascii="Times New Roman" w:hAnsi="Times New Roman" w:eastAsia="Times New Roman" w:cs="Times New Roman"/>
        <w:b w:val="0"/>
        <w:bCs w:val="0"/>
        <w:i w:val="0"/>
        <w:iCs w:val="0"/>
        <w:w w:val="100"/>
        <w:position w:val="0"/>
        <w:sz w:val="30"/>
        <w:szCs w:val="30"/>
        <w:lang w:val="en-US" w:eastAsia="en-US" w:bidi="ar-SA"/>
      </w:rPr>
    </w:lvl>
    <w:lvl w:ilvl="1">
      <w:start w:val="0"/>
      <w:numFmt w:val="bullet"/>
      <w:lvlText w:val="-"/>
      <w:lvlJc w:val="left"/>
      <w:pPr>
        <w:ind w:left="1670" w:hanging="360"/>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2696" w:hanging="360"/>
      </w:pPr>
      <w:rPr>
        <w:rFonts w:hint="default"/>
        <w:lang w:val="en-US" w:eastAsia="en-US" w:bidi="ar-SA"/>
      </w:rPr>
    </w:lvl>
    <w:lvl w:ilvl="3">
      <w:start w:val="0"/>
      <w:numFmt w:val="bullet"/>
      <w:lvlText w:val="•"/>
      <w:lvlJc w:val="left"/>
      <w:pPr>
        <w:ind w:left="3712"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4"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92" w:hanging="360"/>
      </w:pPr>
      <w:rPr>
        <w:rFonts w:hint="default"/>
        <w:lang w:val="en-US" w:eastAsia="en-US" w:bidi="ar-SA"/>
      </w:rPr>
    </w:lvl>
  </w:abstractNum>
  <w:abstractNum w:abstractNumId="193">
    <w:multiLevelType w:val="hybridMultilevel"/>
    <w:lvl w:ilvl="0">
      <w:start w:val="0"/>
      <w:numFmt w:val="bullet"/>
      <w:lvlText w:val=""/>
      <w:lvlJc w:val="left"/>
      <w:pPr>
        <w:ind w:left="131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92">
    <w:multiLevelType w:val="hybridMultilevel"/>
    <w:lvl w:ilvl="0">
      <w:start w:val="0"/>
      <w:numFmt w:val="bullet"/>
      <w:lvlText w:val=""/>
      <w:lvlJc w:val="left"/>
      <w:pPr>
        <w:ind w:left="131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91">
    <w:multiLevelType w:val="hybridMultilevel"/>
    <w:lvl w:ilvl="0">
      <w:start w:val="2"/>
      <w:numFmt w:val="decimal"/>
      <w:lvlText w:val="%1."/>
      <w:lvlJc w:val="left"/>
      <w:pPr>
        <w:ind w:left="1192" w:hanging="242"/>
        <w:jc w:val="left"/>
      </w:pPr>
      <w:rPr>
        <w:rFonts w:hint="default"/>
        <w:spacing w:val="-1"/>
        <w:w w:val="91"/>
        <w:u w:val="single" w:color="001F5F"/>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334" w:hanging="360"/>
      </w:pPr>
      <w:rPr>
        <w:rFonts w:hint="default"/>
        <w:lang w:val="en-US" w:eastAsia="en-US" w:bidi="ar-SA"/>
      </w:rPr>
    </w:lvl>
    <w:lvl w:ilvl="6">
      <w:start w:val="0"/>
      <w:numFmt w:val="bullet"/>
      <w:lvlText w:val="•"/>
      <w:lvlJc w:val="left"/>
      <w:pPr>
        <w:ind w:left="6432" w:hanging="360"/>
      </w:pPr>
      <w:rPr>
        <w:rFonts w:hint="default"/>
        <w:lang w:val="en-US" w:eastAsia="en-US" w:bidi="ar-SA"/>
      </w:rPr>
    </w:lvl>
    <w:lvl w:ilvl="7">
      <w:start w:val="0"/>
      <w:numFmt w:val="bullet"/>
      <w:lvlText w:val="•"/>
      <w:lvlJc w:val="left"/>
      <w:pPr>
        <w:ind w:left="7530" w:hanging="360"/>
      </w:pPr>
      <w:rPr>
        <w:rFonts w:hint="default"/>
        <w:lang w:val="en-US" w:eastAsia="en-US" w:bidi="ar-SA"/>
      </w:rPr>
    </w:lvl>
    <w:lvl w:ilvl="8">
      <w:start w:val="0"/>
      <w:numFmt w:val="bullet"/>
      <w:lvlText w:val="•"/>
      <w:lvlJc w:val="left"/>
      <w:pPr>
        <w:ind w:left="8628" w:hanging="360"/>
      </w:pPr>
      <w:rPr>
        <w:rFonts w:hint="default"/>
        <w:lang w:val="en-US" w:eastAsia="en-US" w:bidi="ar-SA"/>
      </w:rPr>
    </w:lvl>
  </w:abstractNum>
  <w:abstractNum w:abstractNumId="190">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color w:val="001F5F"/>
        <w:spacing w:val="0"/>
        <w:w w:val="99"/>
        <w:sz w:val="32"/>
        <w:szCs w:val="32"/>
        <w:lang w:val="en-US" w:eastAsia="en-US" w:bidi="ar-SA"/>
      </w:rPr>
    </w:lvl>
    <w:lvl w:ilvl="1">
      <w:start w:val="0"/>
      <w:numFmt w:val="bullet"/>
      <w:lvlText w:val="-"/>
      <w:lvlJc w:val="left"/>
      <w:pPr>
        <w:ind w:left="2030" w:hanging="360"/>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89">
    <w:multiLevelType w:val="hybridMultilevel"/>
    <w:lvl w:ilvl="0">
      <w:start w:val="1"/>
      <w:numFmt w:val="decimal"/>
      <w:lvlText w:val="%1."/>
      <w:lvlJc w:val="left"/>
      <w:pPr>
        <w:ind w:left="131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10" w:hanging="360"/>
      </w:pPr>
      <w:rPr>
        <w:rFonts w:hint="default" w:ascii="Symbol" w:hAnsi="Symbol" w:eastAsia="Symbol" w:cs="Symbol"/>
        <w:spacing w:val="0"/>
        <w:w w:val="99"/>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88">
    <w:multiLevelType w:val="hybridMultilevel"/>
    <w:lvl w:ilvl="0">
      <w:start w:val="1"/>
      <w:numFmt w:val="decimal"/>
      <w:lvlText w:val="%1."/>
      <w:lvlJc w:val="left"/>
      <w:pPr>
        <w:ind w:left="1310" w:hanging="360"/>
        <w:jc w:val="left"/>
      </w:pPr>
      <w:rPr>
        <w:rFonts w:hint="default"/>
        <w:spacing w:val="0"/>
        <w:w w:val="100"/>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100"/>
        <w:sz w:val="24"/>
        <w:szCs w:val="24"/>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87">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86">
    <w:multiLevelType w:val="hybridMultilevel"/>
    <w:lvl w:ilvl="0">
      <w:start w:val="1"/>
      <w:numFmt w:val="decimal"/>
      <w:lvlText w:val="%1."/>
      <w:lvlJc w:val="left"/>
      <w:pPr>
        <w:ind w:left="1310" w:hanging="360"/>
        <w:jc w:val="left"/>
      </w:pPr>
      <w:rPr>
        <w:rFonts w:hint="default"/>
        <w:spacing w:val="-5"/>
        <w:w w:val="10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85">
    <w:multiLevelType w:val="hybridMultilevel"/>
    <w:lvl w:ilvl="0">
      <w:start w:val="1"/>
      <w:numFmt w:val="decimal"/>
      <w:lvlText w:val="%1."/>
      <w:lvlJc w:val="left"/>
      <w:pPr>
        <w:ind w:left="1310" w:hanging="360"/>
        <w:jc w:val="left"/>
      </w:pPr>
      <w:rPr>
        <w:rFonts w:hint="default" w:ascii="Times New Roman" w:hAnsi="Times New Roman" w:eastAsia="Times New Roman" w:cs="Times New Roman"/>
        <w:b w:val="0"/>
        <w:bCs w:val="0"/>
        <w:i w:val="0"/>
        <w:iCs w:val="0"/>
        <w:spacing w:val="-5"/>
        <w:w w:val="100"/>
        <w:sz w:val="24"/>
        <w:szCs w:val="24"/>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color w:val="001F5F"/>
        <w:spacing w:val="0"/>
        <w:w w:val="99"/>
        <w:sz w:val="32"/>
        <w:szCs w:val="32"/>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84">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color w:val="001F5F"/>
        <w:spacing w:val="0"/>
        <w:w w:val="99"/>
        <w:sz w:val="32"/>
        <w:szCs w:val="32"/>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83">
    <w:multiLevelType w:val="hybridMultilevel"/>
    <w:lvl w:ilvl="0">
      <w:start w:val="1"/>
      <w:numFmt w:val="decimal"/>
      <w:lvlText w:val="%1."/>
      <w:lvlJc w:val="left"/>
      <w:pPr>
        <w:ind w:left="1310" w:hanging="360"/>
        <w:jc w:val="left"/>
      </w:pPr>
      <w:rPr>
        <w:rFonts w:hint="default"/>
        <w:spacing w:val="-2"/>
        <w:w w:val="99"/>
        <w:lang w:val="en-US" w:eastAsia="en-US" w:bidi="ar-SA"/>
      </w:rPr>
    </w:lvl>
    <w:lvl w:ilvl="1">
      <w:start w:val="0"/>
      <w:numFmt w:val="bullet"/>
      <w:lvlText w:val="-"/>
      <w:lvlJc w:val="left"/>
      <w:pPr>
        <w:ind w:left="1310" w:hanging="360"/>
      </w:pPr>
      <w:rPr>
        <w:rFonts w:hint="default" w:ascii="Calibri" w:hAnsi="Calibri" w:eastAsia="Calibri" w:cs="Calibri"/>
        <w:spacing w:val="0"/>
        <w:w w:val="99"/>
        <w:lang w:val="en-US" w:eastAsia="en-US" w:bidi="ar-SA"/>
      </w:rPr>
    </w:lvl>
    <w:lvl w:ilvl="2">
      <w:start w:val="0"/>
      <w:numFmt w:val="bullet"/>
      <w:lvlText w:val="•"/>
      <w:lvlJc w:val="left"/>
      <w:pPr>
        <w:ind w:left="2696" w:hanging="360"/>
      </w:pPr>
      <w:rPr>
        <w:rFonts w:hint="default"/>
        <w:lang w:val="en-US" w:eastAsia="en-US" w:bidi="ar-SA"/>
      </w:rPr>
    </w:lvl>
    <w:lvl w:ilvl="3">
      <w:start w:val="0"/>
      <w:numFmt w:val="bullet"/>
      <w:lvlText w:val="•"/>
      <w:lvlJc w:val="left"/>
      <w:pPr>
        <w:ind w:left="3712"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4"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92" w:hanging="360"/>
      </w:pPr>
      <w:rPr>
        <w:rFonts w:hint="default"/>
        <w:lang w:val="en-US" w:eastAsia="en-US" w:bidi="ar-SA"/>
      </w:rPr>
    </w:lvl>
  </w:abstractNum>
  <w:abstractNum w:abstractNumId="182">
    <w:multiLevelType w:val="hybridMultilevel"/>
    <w:lvl w:ilvl="0">
      <w:start w:val="0"/>
      <w:numFmt w:val="bullet"/>
      <w:lvlText w:val="o"/>
      <w:lvlJc w:val="left"/>
      <w:pPr>
        <w:ind w:left="1310" w:hanging="360"/>
      </w:pPr>
      <w:rPr>
        <w:rFonts w:hint="default" w:ascii="Courier New" w:hAnsi="Courier New" w:eastAsia="Courier New" w:cs="Courier New"/>
        <w:b w:val="0"/>
        <w:bCs w:val="0"/>
        <w:i w:val="0"/>
        <w:iCs w:val="0"/>
        <w:color w:val="001F5F"/>
        <w:spacing w:val="0"/>
        <w:w w:val="99"/>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81">
    <w:multiLevelType w:val="hybridMultilevel"/>
    <w:lvl w:ilvl="0">
      <w:start w:val="1"/>
      <w:numFmt w:val="decimal"/>
      <w:lvlText w:val="%1."/>
      <w:lvlJc w:val="left"/>
      <w:pPr>
        <w:ind w:left="1550" w:hanging="240"/>
        <w:jc w:val="left"/>
      </w:pPr>
      <w:rPr>
        <w:rFonts w:hint="default"/>
        <w:spacing w:val="0"/>
        <w:w w:val="88"/>
        <w:lang w:val="en-US" w:eastAsia="en-US" w:bidi="ar-SA"/>
      </w:rPr>
    </w:lvl>
    <w:lvl w:ilvl="1">
      <w:start w:val="0"/>
      <w:numFmt w:val="bullet"/>
      <w:lvlText w:val="•"/>
      <w:lvlJc w:val="left"/>
      <w:pPr>
        <w:ind w:left="2486" w:hanging="240"/>
      </w:pPr>
      <w:rPr>
        <w:rFonts w:hint="default"/>
        <w:lang w:val="en-US" w:eastAsia="en-US" w:bidi="ar-SA"/>
      </w:rPr>
    </w:lvl>
    <w:lvl w:ilvl="2">
      <w:start w:val="0"/>
      <w:numFmt w:val="bullet"/>
      <w:lvlText w:val="•"/>
      <w:lvlJc w:val="left"/>
      <w:pPr>
        <w:ind w:left="3412" w:hanging="240"/>
      </w:pPr>
      <w:rPr>
        <w:rFonts w:hint="default"/>
        <w:lang w:val="en-US" w:eastAsia="en-US" w:bidi="ar-SA"/>
      </w:rPr>
    </w:lvl>
    <w:lvl w:ilvl="3">
      <w:start w:val="0"/>
      <w:numFmt w:val="bullet"/>
      <w:lvlText w:val="•"/>
      <w:lvlJc w:val="left"/>
      <w:pPr>
        <w:ind w:left="4339" w:hanging="240"/>
      </w:pPr>
      <w:rPr>
        <w:rFonts w:hint="default"/>
        <w:lang w:val="en-US" w:eastAsia="en-US" w:bidi="ar-SA"/>
      </w:rPr>
    </w:lvl>
    <w:lvl w:ilvl="4">
      <w:start w:val="0"/>
      <w:numFmt w:val="bullet"/>
      <w:lvlText w:val="•"/>
      <w:lvlJc w:val="left"/>
      <w:pPr>
        <w:ind w:left="5265" w:hanging="240"/>
      </w:pPr>
      <w:rPr>
        <w:rFonts w:hint="default"/>
        <w:lang w:val="en-US" w:eastAsia="en-US" w:bidi="ar-SA"/>
      </w:rPr>
    </w:lvl>
    <w:lvl w:ilvl="5">
      <w:start w:val="0"/>
      <w:numFmt w:val="bullet"/>
      <w:lvlText w:val="•"/>
      <w:lvlJc w:val="left"/>
      <w:pPr>
        <w:ind w:left="6192" w:hanging="240"/>
      </w:pPr>
      <w:rPr>
        <w:rFonts w:hint="default"/>
        <w:lang w:val="en-US" w:eastAsia="en-US" w:bidi="ar-SA"/>
      </w:rPr>
    </w:lvl>
    <w:lvl w:ilvl="6">
      <w:start w:val="0"/>
      <w:numFmt w:val="bullet"/>
      <w:lvlText w:val="•"/>
      <w:lvlJc w:val="left"/>
      <w:pPr>
        <w:ind w:left="7118" w:hanging="240"/>
      </w:pPr>
      <w:rPr>
        <w:rFonts w:hint="default"/>
        <w:lang w:val="en-US" w:eastAsia="en-US" w:bidi="ar-SA"/>
      </w:rPr>
    </w:lvl>
    <w:lvl w:ilvl="7">
      <w:start w:val="0"/>
      <w:numFmt w:val="bullet"/>
      <w:lvlText w:val="•"/>
      <w:lvlJc w:val="left"/>
      <w:pPr>
        <w:ind w:left="8044" w:hanging="240"/>
      </w:pPr>
      <w:rPr>
        <w:rFonts w:hint="default"/>
        <w:lang w:val="en-US" w:eastAsia="en-US" w:bidi="ar-SA"/>
      </w:rPr>
    </w:lvl>
    <w:lvl w:ilvl="8">
      <w:start w:val="0"/>
      <w:numFmt w:val="bullet"/>
      <w:lvlText w:val="•"/>
      <w:lvlJc w:val="left"/>
      <w:pPr>
        <w:ind w:left="8971" w:hanging="240"/>
      </w:pPr>
      <w:rPr>
        <w:rFonts w:hint="default"/>
        <w:lang w:val="en-US" w:eastAsia="en-US" w:bidi="ar-SA"/>
      </w:rPr>
    </w:lvl>
  </w:abstractNum>
  <w:abstractNum w:abstractNumId="180">
    <w:multiLevelType w:val="hybridMultilevel"/>
    <w:lvl w:ilvl="0">
      <w:start w:val="0"/>
      <w:numFmt w:val="bullet"/>
      <w:lvlText w:val=""/>
      <w:lvlJc w:val="left"/>
      <w:pPr>
        <w:ind w:left="131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79">
    <w:multiLevelType w:val="hybridMultilevel"/>
    <w:lvl w:ilvl="0">
      <w:start w:val="1"/>
      <w:numFmt w:val="decimal"/>
      <w:lvlText w:val="%1."/>
      <w:lvlJc w:val="left"/>
      <w:pPr>
        <w:ind w:left="131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78">
    <w:multiLevelType w:val="hybridMultilevel"/>
    <w:lvl w:ilvl="0">
      <w:start w:val="0"/>
      <w:numFmt w:val="bullet"/>
      <w:lvlText w:val="&amp;"/>
      <w:lvlPicBulletId w:val="14"/>
      <w:lvlJc w:val="left"/>
      <w:pPr>
        <w:ind w:left="950" w:hanging="361"/>
      </w:pPr>
      <w:rPr>
        <w:rFonts w:hint="default" w:ascii="Times New Roman" w:hAnsi="Times New Roman" w:eastAsia="Times New Roman" w:cs="Times New Roman"/>
        <w:b w:val="0"/>
        <w:bCs w:val="0"/>
        <w:i w:val="0"/>
        <w:iCs w:val="0"/>
        <w:w w:val="100"/>
        <w:position w:val="0"/>
        <w:sz w:val="30"/>
        <w:szCs w:val="30"/>
        <w:lang w:val="en-US" w:eastAsia="en-US" w:bidi="ar-SA"/>
      </w:rPr>
    </w:lvl>
    <w:lvl w:ilvl="1">
      <w:start w:val="0"/>
      <w:numFmt w:val="bullet"/>
      <w:lvlText w:val="-"/>
      <w:lvlJc w:val="left"/>
      <w:pPr>
        <w:ind w:left="1670" w:hanging="360"/>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2696" w:hanging="360"/>
      </w:pPr>
      <w:rPr>
        <w:rFonts w:hint="default"/>
        <w:lang w:val="en-US" w:eastAsia="en-US" w:bidi="ar-SA"/>
      </w:rPr>
    </w:lvl>
    <w:lvl w:ilvl="3">
      <w:start w:val="0"/>
      <w:numFmt w:val="bullet"/>
      <w:lvlText w:val="•"/>
      <w:lvlJc w:val="left"/>
      <w:pPr>
        <w:ind w:left="3712"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4"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92" w:hanging="360"/>
      </w:pPr>
      <w:rPr>
        <w:rFonts w:hint="default"/>
        <w:lang w:val="en-US" w:eastAsia="en-US" w:bidi="ar-SA"/>
      </w:rPr>
    </w:lvl>
  </w:abstractNum>
  <w:abstractNum w:abstractNumId="177">
    <w:multiLevelType w:val="hybridMultilevel"/>
    <w:lvl w:ilvl="0">
      <w:start w:val="1"/>
      <w:numFmt w:val="decimal"/>
      <w:lvlText w:val="%1."/>
      <w:lvlJc w:val="left"/>
      <w:pPr>
        <w:ind w:left="131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76">
    <w:multiLevelType w:val="hybridMultilevel"/>
    <w:lvl w:ilvl="0">
      <w:start w:val="0"/>
      <w:numFmt w:val="bullet"/>
      <w:lvlText w:val="&amp;"/>
      <w:lvlPicBulletId w:val="13"/>
      <w:lvlJc w:val="left"/>
      <w:pPr>
        <w:ind w:left="950" w:hanging="361"/>
      </w:pPr>
      <w:rPr>
        <w:rFonts w:hint="default" w:ascii="Times New Roman" w:hAnsi="Times New Roman" w:eastAsia="Times New Roman" w:cs="Times New Roman"/>
        <w:b w:val="0"/>
        <w:bCs w:val="0"/>
        <w:i w:val="0"/>
        <w:iCs w:val="0"/>
        <w:w w:val="100"/>
        <w:position w:val="0"/>
        <w:sz w:val="23"/>
        <w:szCs w:val="23"/>
        <w:lang w:val="en-US" w:eastAsia="en-US" w:bidi="ar-SA"/>
      </w:rPr>
    </w:lvl>
    <w:lvl w:ilvl="1">
      <w:start w:val="0"/>
      <w:numFmt w:val="bullet"/>
      <w:lvlText w:val="-"/>
      <w:lvlJc w:val="left"/>
      <w:pPr>
        <w:ind w:left="1430" w:hanging="420"/>
      </w:pPr>
      <w:rPr>
        <w:rFonts w:hint="default" w:ascii="Calibri" w:hAnsi="Calibri" w:eastAsia="Calibri" w:cs="Calibri"/>
        <w:b w:val="0"/>
        <w:bCs w:val="0"/>
        <w:i w:val="0"/>
        <w:iCs w:val="0"/>
        <w:spacing w:val="0"/>
        <w:w w:val="100"/>
        <w:sz w:val="24"/>
        <w:szCs w:val="24"/>
        <w:lang w:val="en-US" w:eastAsia="en-US" w:bidi="ar-SA"/>
      </w:rPr>
    </w:lvl>
    <w:lvl w:ilvl="2">
      <w:start w:val="0"/>
      <w:numFmt w:val="bullet"/>
      <w:lvlText w:val="•"/>
      <w:lvlJc w:val="left"/>
      <w:pPr>
        <w:ind w:left="2482" w:hanging="420"/>
      </w:pPr>
      <w:rPr>
        <w:rFonts w:hint="default"/>
        <w:lang w:val="en-US" w:eastAsia="en-US" w:bidi="ar-SA"/>
      </w:rPr>
    </w:lvl>
    <w:lvl w:ilvl="3">
      <w:start w:val="0"/>
      <w:numFmt w:val="bullet"/>
      <w:lvlText w:val="•"/>
      <w:lvlJc w:val="left"/>
      <w:pPr>
        <w:ind w:left="3525" w:hanging="420"/>
      </w:pPr>
      <w:rPr>
        <w:rFonts w:hint="default"/>
        <w:lang w:val="en-US" w:eastAsia="en-US" w:bidi="ar-SA"/>
      </w:rPr>
    </w:lvl>
    <w:lvl w:ilvl="4">
      <w:start w:val="0"/>
      <w:numFmt w:val="bullet"/>
      <w:lvlText w:val="•"/>
      <w:lvlJc w:val="left"/>
      <w:pPr>
        <w:ind w:left="4568" w:hanging="420"/>
      </w:pPr>
      <w:rPr>
        <w:rFonts w:hint="default"/>
        <w:lang w:val="en-US" w:eastAsia="en-US" w:bidi="ar-SA"/>
      </w:rPr>
    </w:lvl>
    <w:lvl w:ilvl="5">
      <w:start w:val="0"/>
      <w:numFmt w:val="bullet"/>
      <w:lvlText w:val="•"/>
      <w:lvlJc w:val="left"/>
      <w:pPr>
        <w:ind w:left="5610" w:hanging="420"/>
      </w:pPr>
      <w:rPr>
        <w:rFonts w:hint="default"/>
        <w:lang w:val="en-US" w:eastAsia="en-US" w:bidi="ar-SA"/>
      </w:rPr>
    </w:lvl>
    <w:lvl w:ilvl="6">
      <w:start w:val="0"/>
      <w:numFmt w:val="bullet"/>
      <w:lvlText w:val="•"/>
      <w:lvlJc w:val="left"/>
      <w:pPr>
        <w:ind w:left="6653" w:hanging="420"/>
      </w:pPr>
      <w:rPr>
        <w:rFonts w:hint="default"/>
        <w:lang w:val="en-US" w:eastAsia="en-US" w:bidi="ar-SA"/>
      </w:rPr>
    </w:lvl>
    <w:lvl w:ilvl="7">
      <w:start w:val="0"/>
      <w:numFmt w:val="bullet"/>
      <w:lvlText w:val="•"/>
      <w:lvlJc w:val="left"/>
      <w:pPr>
        <w:ind w:left="7696" w:hanging="420"/>
      </w:pPr>
      <w:rPr>
        <w:rFonts w:hint="default"/>
        <w:lang w:val="en-US" w:eastAsia="en-US" w:bidi="ar-SA"/>
      </w:rPr>
    </w:lvl>
    <w:lvl w:ilvl="8">
      <w:start w:val="0"/>
      <w:numFmt w:val="bullet"/>
      <w:lvlText w:val="•"/>
      <w:lvlJc w:val="left"/>
      <w:pPr>
        <w:ind w:left="8738" w:hanging="420"/>
      </w:pPr>
      <w:rPr>
        <w:rFonts w:hint="default"/>
        <w:lang w:val="en-US" w:eastAsia="en-US" w:bidi="ar-SA"/>
      </w:rPr>
    </w:lvl>
  </w:abstractNum>
  <w:abstractNum w:abstractNumId="175">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74">
    <w:multiLevelType w:val="hybridMultilevel"/>
    <w:lvl w:ilvl="0">
      <w:start w:val="5"/>
      <w:numFmt w:val="decimal"/>
      <w:lvlText w:val="%1"/>
      <w:lvlJc w:val="left"/>
      <w:pPr>
        <w:ind w:left="467" w:hanging="392"/>
        <w:jc w:val="left"/>
      </w:pPr>
      <w:rPr>
        <w:rFonts w:hint="default"/>
        <w:lang w:val="en-US" w:eastAsia="en-US" w:bidi="ar-SA"/>
      </w:rPr>
    </w:lvl>
    <w:lvl w:ilvl="1">
      <w:start w:val="1"/>
      <w:numFmt w:val="decimal"/>
      <w:lvlText w:val="%1.%2"/>
      <w:lvlJc w:val="left"/>
      <w:pPr>
        <w:ind w:left="467" w:hanging="392"/>
        <w:jc w:val="left"/>
      </w:pPr>
      <w:rPr>
        <w:rFonts w:hint="default" w:ascii="Cambria" w:hAnsi="Cambria" w:eastAsia="Cambria" w:cs="Cambria"/>
        <w:b/>
        <w:bCs/>
        <w:i w:val="0"/>
        <w:iCs w:val="0"/>
        <w:spacing w:val="-1"/>
        <w:w w:val="100"/>
        <w:sz w:val="24"/>
        <w:szCs w:val="24"/>
        <w:lang w:val="en-US" w:eastAsia="en-US" w:bidi="ar-SA"/>
      </w:rPr>
    </w:lvl>
    <w:lvl w:ilvl="2">
      <w:start w:val="0"/>
      <w:numFmt w:val="bullet"/>
      <w:lvlText w:val="•"/>
      <w:lvlJc w:val="left"/>
      <w:pPr>
        <w:ind w:left="2211" w:hanging="392"/>
      </w:pPr>
      <w:rPr>
        <w:rFonts w:hint="default"/>
        <w:lang w:val="en-US" w:eastAsia="en-US" w:bidi="ar-SA"/>
      </w:rPr>
    </w:lvl>
    <w:lvl w:ilvl="3">
      <w:start w:val="0"/>
      <w:numFmt w:val="bullet"/>
      <w:lvlText w:val="•"/>
      <w:lvlJc w:val="left"/>
      <w:pPr>
        <w:ind w:left="3087" w:hanging="392"/>
      </w:pPr>
      <w:rPr>
        <w:rFonts w:hint="default"/>
        <w:lang w:val="en-US" w:eastAsia="en-US" w:bidi="ar-SA"/>
      </w:rPr>
    </w:lvl>
    <w:lvl w:ilvl="4">
      <w:start w:val="0"/>
      <w:numFmt w:val="bullet"/>
      <w:lvlText w:val="•"/>
      <w:lvlJc w:val="left"/>
      <w:pPr>
        <w:ind w:left="3963" w:hanging="392"/>
      </w:pPr>
      <w:rPr>
        <w:rFonts w:hint="default"/>
        <w:lang w:val="en-US" w:eastAsia="en-US" w:bidi="ar-SA"/>
      </w:rPr>
    </w:lvl>
    <w:lvl w:ilvl="5">
      <w:start w:val="0"/>
      <w:numFmt w:val="bullet"/>
      <w:lvlText w:val="•"/>
      <w:lvlJc w:val="left"/>
      <w:pPr>
        <w:ind w:left="4838" w:hanging="392"/>
      </w:pPr>
      <w:rPr>
        <w:rFonts w:hint="default"/>
        <w:lang w:val="en-US" w:eastAsia="en-US" w:bidi="ar-SA"/>
      </w:rPr>
    </w:lvl>
    <w:lvl w:ilvl="6">
      <w:start w:val="0"/>
      <w:numFmt w:val="bullet"/>
      <w:lvlText w:val="•"/>
      <w:lvlJc w:val="left"/>
      <w:pPr>
        <w:ind w:left="5714" w:hanging="392"/>
      </w:pPr>
      <w:rPr>
        <w:rFonts w:hint="default"/>
        <w:lang w:val="en-US" w:eastAsia="en-US" w:bidi="ar-SA"/>
      </w:rPr>
    </w:lvl>
    <w:lvl w:ilvl="7">
      <w:start w:val="0"/>
      <w:numFmt w:val="bullet"/>
      <w:lvlText w:val="•"/>
      <w:lvlJc w:val="left"/>
      <w:pPr>
        <w:ind w:left="6590" w:hanging="392"/>
      </w:pPr>
      <w:rPr>
        <w:rFonts w:hint="default"/>
        <w:lang w:val="en-US" w:eastAsia="en-US" w:bidi="ar-SA"/>
      </w:rPr>
    </w:lvl>
    <w:lvl w:ilvl="8">
      <w:start w:val="0"/>
      <w:numFmt w:val="bullet"/>
      <w:lvlText w:val="•"/>
      <w:lvlJc w:val="left"/>
      <w:pPr>
        <w:ind w:left="7466" w:hanging="392"/>
      </w:pPr>
      <w:rPr>
        <w:rFonts w:hint="default"/>
        <w:lang w:val="en-US" w:eastAsia="en-US" w:bidi="ar-SA"/>
      </w:rPr>
    </w:lvl>
  </w:abstractNum>
  <w:abstractNum w:abstractNumId="173">
    <w:multiLevelType w:val="hybridMultilevel"/>
    <w:lvl w:ilvl="0">
      <w:start w:val="0"/>
      <w:numFmt w:val="bullet"/>
      <w:lvlText w:val="&amp;"/>
      <w:lvlPicBulletId w:val="12"/>
      <w:lvlJc w:val="left"/>
      <w:pPr>
        <w:ind w:left="950" w:hanging="361"/>
      </w:pPr>
      <w:rPr>
        <w:rFonts w:hint="default" w:ascii="Times New Roman" w:hAnsi="Times New Roman" w:eastAsia="Times New Roman" w:cs="Times New Roman"/>
        <w:b w:val="0"/>
        <w:bCs w:val="0"/>
        <w:i w:val="0"/>
        <w:iCs w:val="0"/>
        <w:w w:val="100"/>
        <w:position w:val="0"/>
        <w:sz w:val="21"/>
        <w:szCs w:val="21"/>
        <w:lang w:val="en-US" w:eastAsia="en-US" w:bidi="ar-SA"/>
      </w:rPr>
    </w:lvl>
    <w:lvl w:ilvl="1">
      <w:start w:val="0"/>
      <w:numFmt w:val="bullet"/>
      <w:lvlText w:val="•"/>
      <w:lvlJc w:val="left"/>
      <w:pPr>
        <w:ind w:left="1946" w:hanging="361"/>
      </w:pPr>
      <w:rPr>
        <w:rFonts w:hint="default"/>
        <w:lang w:val="en-US" w:eastAsia="en-US" w:bidi="ar-SA"/>
      </w:rPr>
    </w:lvl>
    <w:lvl w:ilvl="2">
      <w:start w:val="0"/>
      <w:numFmt w:val="bullet"/>
      <w:lvlText w:val="•"/>
      <w:lvlJc w:val="left"/>
      <w:pPr>
        <w:ind w:left="2932" w:hanging="361"/>
      </w:pPr>
      <w:rPr>
        <w:rFonts w:hint="default"/>
        <w:lang w:val="en-US" w:eastAsia="en-US" w:bidi="ar-SA"/>
      </w:rPr>
    </w:lvl>
    <w:lvl w:ilvl="3">
      <w:start w:val="0"/>
      <w:numFmt w:val="bullet"/>
      <w:lvlText w:val="•"/>
      <w:lvlJc w:val="left"/>
      <w:pPr>
        <w:ind w:left="3919" w:hanging="361"/>
      </w:pPr>
      <w:rPr>
        <w:rFonts w:hint="default"/>
        <w:lang w:val="en-US" w:eastAsia="en-US" w:bidi="ar-SA"/>
      </w:rPr>
    </w:lvl>
    <w:lvl w:ilvl="4">
      <w:start w:val="0"/>
      <w:numFmt w:val="bullet"/>
      <w:lvlText w:val="•"/>
      <w:lvlJc w:val="left"/>
      <w:pPr>
        <w:ind w:left="4905" w:hanging="361"/>
      </w:pPr>
      <w:rPr>
        <w:rFonts w:hint="default"/>
        <w:lang w:val="en-US" w:eastAsia="en-US" w:bidi="ar-SA"/>
      </w:rPr>
    </w:lvl>
    <w:lvl w:ilvl="5">
      <w:start w:val="0"/>
      <w:numFmt w:val="bullet"/>
      <w:lvlText w:val="•"/>
      <w:lvlJc w:val="left"/>
      <w:pPr>
        <w:ind w:left="5892" w:hanging="361"/>
      </w:pPr>
      <w:rPr>
        <w:rFonts w:hint="default"/>
        <w:lang w:val="en-US" w:eastAsia="en-US" w:bidi="ar-SA"/>
      </w:rPr>
    </w:lvl>
    <w:lvl w:ilvl="6">
      <w:start w:val="0"/>
      <w:numFmt w:val="bullet"/>
      <w:lvlText w:val="•"/>
      <w:lvlJc w:val="left"/>
      <w:pPr>
        <w:ind w:left="6878" w:hanging="361"/>
      </w:pPr>
      <w:rPr>
        <w:rFonts w:hint="default"/>
        <w:lang w:val="en-US" w:eastAsia="en-US" w:bidi="ar-SA"/>
      </w:rPr>
    </w:lvl>
    <w:lvl w:ilvl="7">
      <w:start w:val="0"/>
      <w:numFmt w:val="bullet"/>
      <w:lvlText w:val="•"/>
      <w:lvlJc w:val="left"/>
      <w:pPr>
        <w:ind w:left="7864" w:hanging="361"/>
      </w:pPr>
      <w:rPr>
        <w:rFonts w:hint="default"/>
        <w:lang w:val="en-US" w:eastAsia="en-US" w:bidi="ar-SA"/>
      </w:rPr>
    </w:lvl>
    <w:lvl w:ilvl="8">
      <w:start w:val="0"/>
      <w:numFmt w:val="bullet"/>
      <w:lvlText w:val="•"/>
      <w:lvlJc w:val="left"/>
      <w:pPr>
        <w:ind w:left="8851" w:hanging="361"/>
      </w:pPr>
      <w:rPr>
        <w:rFonts w:hint="default"/>
        <w:lang w:val="en-US" w:eastAsia="en-US" w:bidi="ar-SA"/>
      </w:rPr>
    </w:lvl>
  </w:abstractNum>
  <w:abstractNum w:abstractNumId="172">
    <w:multiLevelType w:val="hybridMultilevel"/>
    <w:lvl w:ilvl="0">
      <w:start w:val="0"/>
      <w:numFmt w:val="bullet"/>
      <w:lvlText w:val="•"/>
      <w:lvlJc w:val="left"/>
      <w:pPr>
        <w:ind w:left="950" w:hanging="360"/>
      </w:pPr>
      <w:rPr>
        <w:rFonts w:hint="default" w:ascii="Times New Roman" w:hAnsi="Times New Roman" w:eastAsia="Times New Roman" w:cs="Times New Roman"/>
        <w:b w:val="0"/>
        <w:bCs w:val="0"/>
        <w:i w:val="0"/>
        <w:iCs w:val="0"/>
        <w:color w:val="263138"/>
        <w:spacing w:val="0"/>
        <w:w w:val="130"/>
        <w:sz w:val="20"/>
        <w:szCs w:val="20"/>
        <w:lang w:val="en-US" w:eastAsia="en-US" w:bidi="ar-SA"/>
      </w:rPr>
    </w:lvl>
    <w:lvl w:ilvl="1">
      <w:start w:val="0"/>
      <w:numFmt w:val="bullet"/>
      <w:lvlText w:val=""/>
      <w:lvlJc w:val="left"/>
      <w:pPr>
        <w:ind w:left="2030" w:hanging="360"/>
      </w:pPr>
      <w:rPr>
        <w:rFonts w:hint="default" w:ascii="Wingdings" w:hAnsi="Wingdings" w:eastAsia="Wingdings" w:cs="Wingdings"/>
        <w:b w:val="0"/>
        <w:bCs w:val="0"/>
        <w:i w:val="0"/>
        <w:iCs w:val="0"/>
        <w:color w:val="001F60"/>
        <w:spacing w:val="0"/>
        <w:w w:val="99"/>
        <w:sz w:val="24"/>
        <w:szCs w:val="24"/>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71">
    <w:multiLevelType w:val="hybridMultilevel"/>
    <w:lvl w:ilvl="0">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70">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color w:val="001F6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69">
    <w:multiLevelType w:val="hybridMultilevel"/>
    <w:lvl w:ilvl="0">
      <w:start w:val="1"/>
      <w:numFmt w:val="decimal"/>
      <w:lvlText w:val="%1."/>
      <w:lvlJc w:val="left"/>
      <w:pPr>
        <w:ind w:left="1310" w:hanging="360"/>
        <w:jc w:val="left"/>
      </w:pPr>
      <w:rPr>
        <w:rFonts w:hint="default"/>
        <w:spacing w:val="0"/>
        <w:w w:val="100"/>
        <w:lang w:val="en-US" w:eastAsia="en-US" w:bidi="ar-SA"/>
      </w:rPr>
    </w:lvl>
    <w:lvl w:ilvl="1">
      <w:start w:val="0"/>
      <w:numFmt w:val="bullet"/>
      <w:lvlText w:val="-"/>
      <w:lvlJc w:val="left"/>
      <w:pPr>
        <w:ind w:left="2030" w:hanging="360"/>
      </w:pPr>
      <w:rPr>
        <w:rFonts w:hint="default" w:ascii="Calibri" w:hAnsi="Calibri" w:eastAsia="Calibri" w:cs="Calibri"/>
        <w:spacing w:val="0"/>
        <w:w w:val="99"/>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68">
    <w:multiLevelType w:val="hybridMultilevel"/>
    <w:lvl w:ilvl="0">
      <w:start w:val="0"/>
      <w:numFmt w:val="bullet"/>
      <w:lvlText w:val="•"/>
      <w:lvlJc w:val="left"/>
      <w:pPr>
        <w:ind w:left="1310" w:hanging="360"/>
      </w:pPr>
      <w:rPr>
        <w:rFonts w:hint="default" w:ascii="Times New Roman" w:hAnsi="Times New Roman" w:eastAsia="Times New Roman" w:cs="Times New Roman"/>
        <w:spacing w:val="0"/>
        <w:w w:val="13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67">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66">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4"/>
        <w:szCs w:val="24"/>
        <w:lang w:val="en-US" w:eastAsia="en-US" w:bidi="ar-SA"/>
      </w:rPr>
    </w:lvl>
    <w:lvl w:ilvl="1">
      <w:start w:val="0"/>
      <w:numFmt w:val="bullet"/>
      <w:lvlText w:val="o"/>
      <w:lvlJc w:val="left"/>
      <w:pPr>
        <w:ind w:left="2090" w:hanging="420"/>
      </w:pPr>
      <w:rPr>
        <w:rFonts w:hint="default" w:ascii="Segoe UI Symbol" w:hAnsi="Segoe UI Symbol" w:eastAsia="Segoe UI Symbol" w:cs="Segoe UI Symbol"/>
        <w:b w:val="0"/>
        <w:bCs w:val="0"/>
        <w:i w:val="0"/>
        <w:iCs w:val="0"/>
        <w:spacing w:val="0"/>
        <w:w w:val="101"/>
        <w:sz w:val="20"/>
        <w:szCs w:val="20"/>
        <w:lang w:val="en-US" w:eastAsia="en-US" w:bidi="ar-SA"/>
      </w:rPr>
    </w:lvl>
    <w:lvl w:ilvl="2">
      <w:start w:val="0"/>
      <w:numFmt w:val="bullet"/>
      <w:lvlText w:val=""/>
      <w:lvlJc w:val="left"/>
      <w:pPr>
        <w:ind w:left="2750" w:hanging="360"/>
      </w:pPr>
      <w:rPr>
        <w:rFonts w:hint="default" w:ascii="Wingdings" w:hAnsi="Wingdings" w:eastAsia="Wingdings" w:cs="Wingdings"/>
        <w:b w:val="0"/>
        <w:bCs w:val="0"/>
        <w:i w:val="0"/>
        <w:iCs w:val="0"/>
        <w:spacing w:val="0"/>
        <w:w w:val="99"/>
        <w:sz w:val="20"/>
        <w:szCs w:val="20"/>
        <w:lang w:val="en-US" w:eastAsia="en-US" w:bidi="ar-SA"/>
      </w:rPr>
    </w:lvl>
    <w:lvl w:ilvl="3">
      <w:start w:val="0"/>
      <w:numFmt w:val="bullet"/>
      <w:lvlText w:val="•"/>
      <w:lvlJc w:val="left"/>
      <w:pPr>
        <w:ind w:left="3768" w:hanging="360"/>
      </w:pPr>
      <w:rPr>
        <w:rFonts w:hint="default"/>
        <w:lang w:val="en-US" w:eastAsia="en-US" w:bidi="ar-SA"/>
      </w:rPr>
    </w:lvl>
    <w:lvl w:ilvl="4">
      <w:start w:val="0"/>
      <w:numFmt w:val="bullet"/>
      <w:lvlText w:val="•"/>
      <w:lvlJc w:val="left"/>
      <w:pPr>
        <w:ind w:left="4776" w:hanging="360"/>
      </w:pPr>
      <w:rPr>
        <w:rFonts w:hint="default"/>
        <w:lang w:val="en-US" w:eastAsia="en-US" w:bidi="ar-SA"/>
      </w:rPr>
    </w:lvl>
    <w:lvl w:ilvl="5">
      <w:start w:val="0"/>
      <w:numFmt w:val="bullet"/>
      <w:lvlText w:val="•"/>
      <w:lvlJc w:val="left"/>
      <w:pPr>
        <w:ind w:left="5784" w:hanging="360"/>
      </w:pPr>
      <w:rPr>
        <w:rFonts w:hint="default"/>
        <w:lang w:val="en-US" w:eastAsia="en-US" w:bidi="ar-SA"/>
      </w:rPr>
    </w:lvl>
    <w:lvl w:ilvl="6">
      <w:start w:val="0"/>
      <w:numFmt w:val="bullet"/>
      <w:lvlText w:val="•"/>
      <w:lvlJc w:val="left"/>
      <w:pPr>
        <w:ind w:left="6792"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8" w:hanging="360"/>
      </w:pPr>
      <w:rPr>
        <w:rFonts w:hint="default"/>
        <w:lang w:val="en-US" w:eastAsia="en-US" w:bidi="ar-SA"/>
      </w:rPr>
    </w:lvl>
  </w:abstractNum>
  <w:abstractNum w:abstractNumId="165">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color w:val="001F6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64">
    <w:multiLevelType w:val="hybridMultilevel"/>
    <w:lvl w:ilvl="0">
      <w:start w:val="0"/>
      <w:numFmt w:val="bullet"/>
      <w:lvlText w:val="&amp;"/>
      <w:lvlPicBulletId w:val="11"/>
      <w:lvlJc w:val="left"/>
      <w:pPr>
        <w:ind w:left="1310" w:hanging="360"/>
      </w:pPr>
      <w:rPr>
        <w:rFonts w:hint="default" w:ascii="Times New Roman" w:hAnsi="Times New Roman" w:eastAsia="Times New Roman" w:cs="Times New Roman"/>
        <w:b w:val="0"/>
        <w:bCs w:val="0"/>
        <w:i w:val="0"/>
        <w:iCs w:val="0"/>
        <w:w w:val="100"/>
        <w:position w:val="0"/>
        <w:sz w:val="22"/>
        <w:szCs w:val="22"/>
        <w:lang w:val="en-US" w:eastAsia="en-US" w:bidi="ar-SA"/>
      </w:rPr>
    </w:lvl>
    <w:lvl w:ilvl="1">
      <w:start w:val="0"/>
      <w:numFmt w:val="bullet"/>
      <w:lvlText w:val="-"/>
      <w:lvlJc w:val="left"/>
      <w:pPr>
        <w:ind w:left="203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63">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4"/>
        <w:szCs w:val="24"/>
        <w:lang w:val="en-US" w:eastAsia="en-US" w:bidi="ar-SA"/>
      </w:rPr>
    </w:lvl>
    <w:lvl w:ilvl="1">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62">
    <w:multiLevelType w:val="hybridMultilevel"/>
    <w:lvl w:ilvl="0">
      <w:start w:val="1"/>
      <w:numFmt w:val="decimal"/>
      <w:lvlText w:val="%1."/>
      <w:lvlJc w:val="left"/>
      <w:pPr>
        <w:ind w:left="871" w:hanging="282"/>
        <w:jc w:val="right"/>
      </w:pPr>
      <w:rPr>
        <w:rFonts w:hint="default"/>
        <w:spacing w:val="0"/>
        <w:w w:val="100"/>
        <w:lang w:val="en-US" w:eastAsia="en-US" w:bidi="ar-SA"/>
      </w:rPr>
    </w:lvl>
    <w:lvl w:ilvl="1">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2">
      <w:start w:val="0"/>
      <w:numFmt w:val="bullet"/>
      <w:lvlText w:val="o"/>
      <w:lvlJc w:val="left"/>
      <w:pPr>
        <w:ind w:left="2030" w:hanging="360"/>
      </w:pPr>
      <w:rPr>
        <w:rFonts w:hint="default" w:ascii="Segoe UI Symbol" w:hAnsi="Segoe UI Symbol" w:eastAsia="Segoe UI Symbol" w:cs="Segoe UI Symbol"/>
        <w:b w:val="0"/>
        <w:bCs w:val="0"/>
        <w:i w:val="0"/>
        <w:iCs w:val="0"/>
        <w:spacing w:val="0"/>
        <w:w w:val="101"/>
        <w:sz w:val="20"/>
        <w:szCs w:val="20"/>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334" w:hanging="360"/>
      </w:pPr>
      <w:rPr>
        <w:rFonts w:hint="default"/>
        <w:lang w:val="en-US" w:eastAsia="en-US" w:bidi="ar-SA"/>
      </w:rPr>
    </w:lvl>
    <w:lvl w:ilvl="6">
      <w:start w:val="0"/>
      <w:numFmt w:val="bullet"/>
      <w:lvlText w:val="•"/>
      <w:lvlJc w:val="left"/>
      <w:pPr>
        <w:ind w:left="6432" w:hanging="360"/>
      </w:pPr>
      <w:rPr>
        <w:rFonts w:hint="default"/>
        <w:lang w:val="en-US" w:eastAsia="en-US" w:bidi="ar-SA"/>
      </w:rPr>
    </w:lvl>
    <w:lvl w:ilvl="7">
      <w:start w:val="0"/>
      <w:numFmt w:val="bullet"/>
      <w:lvlText w:val="•"/>
      <w:lvlJc w:val="left"/>
      <w:pPr>
        <w:ind w:left="7530" w:hanging="360"/>
      </w:pPr>
      <w:rPr>
        <w:rFonts w:hint="default"/>
        <w:lang w:val="en-US" w:eastAsia="en-US" w:bidi="ar-SA"/>
      </w:rPr>
    </w:lvl>
    <w:lvl w:ilvl="8">
      <w:start w:val="0"/>
      <w:numFmt w:val="bullet"/>
      <w:lvlText w:val="•"/>
      <w:lvlJc w:val="left"/>
      <w:pPr>
        <w:ind w:left="8628" w:hanging="360"/>
      </w:pPr>
      <w:rPr>
        <w:rFonts w:hint="default"/>
        <w:lang w:val="en-US" w:eastAsia="en-US" w:bidi="ar-SA"/>
      </w:rPr>
    </w:lvl>
  </w:abstractNum>
  <w:abstractNum w:abstractNumId="161">
    <w:multiLevelType w:val="hybridMultilevel"/>
    <w:lvl w:ilvl="0">
      <w:start w:val="0"/>
      <w:numFmt w:val="bullet"/>
      <w:lvlText w:val="&gt;"/>
      <w:lvlJc w:val="left"/>
      <w:pPr>
        <w:ind w:left="892" w:hanging="303"/>
      </w:pPr>
      <w:rPr>
        <w:rFonts w:hint="default" w:ascii="PMingLiU-ExtB" w:hAnsi="PMingLiU-ExtB" w:eastAsia="PMingLiU-ExtB" w:cs="PMingLiU-ExtB"/>
        <w:b w:val="0"/>
        <w:bCs w:val="0"/>
        <w:i w:val="0"/>
        <w:iCs w:val="0"/>
        <w:spacing w:val="0"/>
        <w:w w:val="188"/>
        <w:sz w:val="24"/>
        <w:szCs w:val="24"/>
        <w:lang w:val="en-US" w:eastAsia="en-US" w:bidi="ar-SA"/>
      </w:rPr>
    </w:lvl>
    <w:lvl w:ilvl="1">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60">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4"/>
        <w:szCs w:val="24"/>
        <w:lang w:val="en-US" w:eastAsia="en-US" w:bidi="ar-SA"/>
      </w:rPr>
    </w:lvl>
    <w:lvl w:ilvl="1">
      <w:start w:val="1"/>
      <w:numFmt w:val="decimal"/>
      <w:lvlText w:val="%2."/>
      <w:lvlJc w:val="left"/>
      <w:pPr>
        <w:ind w:left="1524" w:hanging="214"/>
        <w:jc w:val="left"/>
      </w:pPr>
      <w:rPr>
        <w:rFonts w:hint="default" w:ascii="Times New Roman" w:hAnsi="Times New Roman" w:eastAsia="Times New Roman" w:cs="Times New Roman"/>
        <w:b/>
        <w:bCs/>
        <w:i w:val="0"/>
        <w:iCs w:val="0"/>
        <w:spacing w:val="-3"/>
        <w:w w:val="100"/>
        <w:sz w:val="26"/>
        <w:szCs w:val="26"/>
        <w:lang w:val="en-US" w:eastAsia="en-US" w:bidi="ar-SA"/>
      </w:rPr>
    </w:lvl>
    <w:lvl w:ilvl="2">
      <w:start w:val="0"/>
      <w:numFmt w:val="bullet"/>
      <w:lvlText w:val="•"/>
      <w:lvlJc w:val="left"/>
      <w:pPr>
        <w:ind w:left="2553" w:hanging="214"/>
      </w:pPr>
      <w:rPr>
        <w:rFonts w:hint="default"/>
        <w:lang w:val="en-US" w:eastAsia="en-US" w:bidi="ar-SA"/>
      </w:rPr>
    </w:lvl>
    <w:lvl w:ilvl="3">
      <w:start w:val="0"/>
      <w:numFmt w:val="bullet"/>
      <w:lvlText w:val="•"/>
      <w:lvlJc w:val="left"/>
      <w:pPr>
        <w:ind w:left="3587" w:hanging="214"/>
      </w:pPr>
      <w:rPr>
        <w:rFonts w:hint="default"/>
        <w:lang w:val="en-US" w:eastAsia="en-US" w:bidi="ar-SA"/>
      </w:rPr>
    </w:lvl>
    <w:lvl w:ilvl="4">
      <w:start w:val="0"/>
      <w:numFmt w:val="bullet"/>
      <w:lvlText w:val="•"/>
      <w:lvlJc w:val="left"/>
      <w:pPr>
        <w:ind w:left="4621" w:hanging="214"/>
      </w:pPr>
      <w:rPr>
        <w:rFonts w:hint="default"/>
        <w:lang w:val="en-US" w:eastAsia="en-US" w:bidi="ar-SA"/>
      </w:rPr>
    </w:lvl>
    <w:lvl w:ilvl="5">
      <w:start w:val="0"/>
      <w:numFmt w:val="bullet"/>
      <w:lvlText w:val="•"/>
      <w:lvlJc w:val="left"/>
      <w:pPr>
        <w:ind w:left="5655" w:hanging="214"/>
      </w:pPr>
      <w:rPr>
        <w:rFonts w:hint="default"/>
        <w:lang w:val="en-US" w:eastAsia="en-US" w:bidi="ar-SA"/>
      </w:rPr>
    </w:lvl>
    <w:lvl w:ilvl="6">
      <w:start w:val="0"/>
      <w:numFmt w:val="bullet"/>
      <w:lvlText w:val="•"/>
      <w:lvlJc w:val="left"/>
      <w:pPr>
        <w:ind w:left="6688" w:hanging="214"/>
      </w:pPr>
      <w:rPr>
        <w:rFonts w:hint="default"/>
        <w:lang w:val="en-US" w:eastAsia="en-US" w:bidi="ar-SA"/>
      </w:rPr>
    </w:lvl>
    <w:lvl w:ilvl="7">
      <w:start w:val="0"/>
      <w:numFmt w:val="bullet"/>
      <w:lvlText w:val="•"/>
      <w:lvlJc w:val="left"/>
      <w:pPr>
        <w:ind w:left="7722" w:hanging="214"/>
      </w:pPr>
      <w:rPr>
        <w:rFonts w:hint="default"/>
        <w:lang w:val="en-US" w:eastAsia="en-US" w:bidi="ar-SA"/>
      </w:rPr>
    </w:lvl>
    <w:lvl w:ilvl="8">
      <w:start w:val="0"/>
      <w:numFmt w:val="bullet"/>
      <w:lvlText w:val="•"/>
      <w:lvlJc w:val="left"/>
      <w:pPr>
        <w:ind w:left="8756" w:hanging="214"/>
      </w:pPr>
      <w:rPr>
        <w:rFonts w:hint="default"/>
        <w:lang w:val="en-US" w:eastAsia="en-US" w:bidi="ar-SA"/>
      </w:rPr>
    </w:lvl>
  </w:abstractNum>
  <w:abstractNum w:abstractNumId="159">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58">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57">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56">
    <w:multiLevelType w:val="hybridMultilevel"/>
    <w:lvl w:ilvl="0">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o"/>
      <w:lvlJc w:val="left"/>
      <w:pPr>
        <w:ind w:left="2030" w:hanging="360"/>
      </w:pPr>
      <w:rPr>
        <w:rFonts w:hint="default" w:ascii="Segoe UI Symbol" w:hAnsi="Segoe UI Symbol" w:eastAsia="Segoe UI Symbol" w:cs="Segoe UI Symbol"/>
        <w:b w:val="0"/>
        <w:bCs w:val="0"/>
        <w:i w:val="0"/>
        <w:iCs w:val="0"/>
        <w:spacing w:val="0"/>
        <w:w w:val="101"/>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55">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54">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51">
    <w:multiLevelType w:val="hybridMultilevel"/>
    <w:lvl w:ilvl="0">
      <w:start w:val="0"/>
      <w:numFmt w:val="bullet"/>
      <w:lvlText w:val="&amp;"/>
      <w:lvlPicBulletId w:val="10"/>
      <w:lvlJc w:val="left"/>
      <w:pPr>
        <w:ind w:left="950" w:hanging="360"/>
      </w:pPr>
      <w:rPr>
        <w:rFonts w:hint="default" w:ascii="Times New Roman" w:hAnsi="Times New Roman" w:eastAsia="Times New Roman" w:cs="Times New Roman"/>
        <w:b w:val="0"/>
        <w:bCs w:val="0"/>
        <w:i w:val="0"/>
        <w:iCs w:val="0"/>
        <w:w w:val="100"/>
        <w:position w:val="0"/>
        <w:sz w:val="22"/>
        <w:szCs w:val="22"/>
        <w:lang w:val="en-US" w:eastAsia="en-US" w:bidi="ar-SA"/>
      </w:rPr>
    </w:lvl>
    <w:lvl w:ilvl="1">
      <w:start w:val="0"/>
      <w:numFmt w:val="bullet"/>
      <w:lvlText w:val="-"/>
      <w:lvlJc w:val="left"/>
      <w:pPr>
        <w:ind w:left="1670" w:hanging="360"/>
      </w:pPr>
      <w:rPr>
        <w:rFonts w:hint="default" w:ascii="Calibri" w:hAnsi="Calibri" w:eastAsia="Calibri" w:cs="Calibri"/>
        <w:spacing w:val="0"/>
        <w:w w:val="99"/>
        <w:lang w:val="en-US" w:eastAsia="en-US" w:bidi="ar-SA"/>
      </w:rPr>
    </w:lvl>
    <w:lvl w:ilvl="2">
      <w:start w:val="0"/>
      <w:numFmt w:val="bullet"/>
      <w:lvlText w:val="•"/>
      <w:lvlJc w:val="left"/>
      <w:pPr>
        <w:ind w:left="2696" w:hanging="360"/>
      </w:pPr>
      <w:rPr>
        <w:rFonts w:hint="default"/>
        <w:lang w:val="en-US" w:eastAsia="en-US" w:bidi="ar-SA"/>
      </w:rPr>
    </w:lvl>
    <w:lvl w:ilvl="3">
      <w:start w:val="0"/>
      <w:numFmt w:val="bullet"/>
      <w:lvlText w:val="•"/>
      <w:lvlJc w:val="left"/>
      <w:pPr>
        <w:ind w:left="3712"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4"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92" w:hanging="360"/>
      </w:pPr>
      <w:rPr>
        <w:rFonts w:hint="default"/>
        <w:lang w:val="en-US" w:eastAsia="en-US" w:bidi="ar-SA"/>
      </w:rPr>
    </w:lvl>
  </w:abstractNum>
  <w:abstractNum w:abstractNumId="150">
    <w:multiLevelType w:val="hybridMultilevel"/>
    <w:lvl w:ilvl="0">
      <w:start w:val="1"/>
      <w:numFmt w:val="decimal"/>
      <w:lvlText w:val="%1."/>
      <w:lvlJc w:val="left"/>
      <w:pPr>
        <w:ind w:left="1242" w:hanging="293"/>
        <w:jc w:val="left"/>
      </w:pPr>
      <w:rPr>
        <w:rFonts w:hint="default" w:ascii="Cambria" w:hAnsi="Cambria" w:eastAsia="Cambria" w:cs="Cambria"/>
        <w:b/>
        <w:bCs/>
        <w:i w:val="0"/>
        <w:iCs w:val="0"/>
        <w:color w:val="001F60"/>
        <w:spacing w:val="0"/>
        <w:w w:val="100"/>
        <w:sz w:val="28"/>
        <w:szCs w:val="28"/>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49">
    <w:multiLevelType w:val="hybridMultilevel"/>
    <w:lvl w:ilvl="0">
      <w:start w:val="0"/>
      <w:numFmt w:val="bullet"/>
      <w:lvlText w:val="-"/>
      <w:lvlJc w:val="left"/>
      <w:pPr>
        <w:ind w:left="950" w:hanging="212"/>
      </w:pPr>
      <w:rPr>
        <w:rFonts w:hint="default" w:ascii="Cambria" w:hAnsi="Cambria" w:eastAsia="Cambria" w:cs="Cambria"/>
        <w:spacing w:val="0"/>
        <w:w w:val="99"/>
        <w:lang w:val="en-US" w:eastAsia="en-US" w:bidi="ar-SA"/>
      </w:rPr>
    </w:lvl>
    <w:lvl w:ilvl="1">
      <w:start w:val="0"/>
      <w:numFmt w:val="bullet"/>
      <w:lvlText w:val="•"/>
      <w:lvlJc w:val="left"/>
      <w:pPr>
        <w:ind w:left="1946" w:hanging="212"/>
      </w:pPr>
      <w:rPr>
        <w:rFonts w:hint="default"/>
        <w:lang w:val="en-US" w:eastAsia="en-US" w:bidi="ar-SA"/>
      </w:rPr>
    </w:lvl>
    <w:lvl w:ilvl="2">
      <w:start w:val="0"/>
      <w:numFmt w:val="bullet"/>
      <w:lvlText w:val="•"/>
      <w:lvlJc w:val="left"/>
      <w:pPr>
        <w:ind w:left="2932" w:hanging="212"/>
      </w:pPr>
      <w:rPr>
        <w:rFonts w:hint="default"/>
        <w:lang w:val="en-US" w:eastAsia="en-US" w:bidi="ar-SA"/>
      </w:rPr>
    </w:lvl>
    <w:lvl w:ilvl="3">
      <w:start w:val="0"/>
      <w:numFmt w:val="bullet"/>
      <w:lvlText w:val="•"/>
      <w:lvlJc w:val="left"/>
      <w:pPr>
        <w:ind w:left="3919" w:hanging="212"/>
      </w:pPr>
      <w:rPr>
        <w:rFonts w:hint="default"/>
        <w:lang w:val="en-US" w:eastAsia="en-US" w:bidi="ar-SA"/>
      </w:rPr>
    </w:lvl>
    <w:lvl w:ilvl="4">
      <w:start w:val="0"/>
      <w:numFmt w:val="bullet"/>
      <w:lvlText w:val="•"/>
      <w:lvlJc w:val="left"/>
      <w:pPr>
        <w:ind w:left="4905" w:hanging="212"/>
      </w:pPr>
      <w:rPr>
        <w:rFonts w:hint="default"/>
        <w:lang w:val="en-US" w:eastAsia="en-US" w:bidi="ar-SA"/>
      </w:rPr>
    </w:lvl>
    <w:lvl w:ilvl="5">
      <w:start w:val="0"/>
      <w:numFmt w:val="bullet"/>
      <w:lvlText w:val="•"/>
      <w:lvlJc w:val="left"/>
      <w:pPr>
        <w:ind w:left="5892" w:hanging="212"/>
      </w:pPr>
      <w:rPr>
        <w:rFonts w:hint="default"/>
        <w:lang w:val="en-US" w:eastAsia="en-US" w:bidi="ar-SA"/>
      </w:rPr>
    </w:lvl>
    <w:lvl w:ilvl="6">
      <w:start w:val="0"/>
      <w:numFmt w:val="bullet"/>
      <w:lvlText w:val="•"/>
      <w:lvlJc w:val="left"/>
      <w:pPr>
        <w:ind w:left="6878" w:hanging="212"/>
      </w:pPr>
      <w:rPr>
        <w:rFonts w:hint="default"/>
        <w:lang w:val="en-US" w:eastAsia="en-US" w:bidi="ar-SA"/>
      </w:rPr>
    </w:lvl>
    <w:lvl w:ilvl="7">
      <w:start w:val="0"/>
      <w:numFmt w:val="bullet"/>
      <w:lvlText w:val="•"/>
      <w:lvlJc w:val="left"/>
      <w:pPr>
        <w:ind w:left="7864" w:hanging="212"/>
      </w:pPr>
      <w:rPr>
        <w:rFonts w:hint="default"/>
        <w:lang w:val="en-US" w:eastAsia="en-US" w:bidi="ar-SA"/>
      </w:rPr>
    </w:lvl>
    <w:lvl w:ilvl="8">
      <w:start w:val="0"/>
      <w:numFmt w:val="bullet"/>
      <w:lvlText w:val="•"/>
      <w:lvlJc w:val="left"/>
      <w:pPr>
        <w:ind w:left="8851" w:hanging="212"/>
      </w:pPr>
      <w:rPr>
        <w:rFonts w:hint="default"/>
        <w:lang w:val="en-US" w:eastAsia="en-US" w:bidi="ar-SA"/>
      </w:rPr>
    </w:lvl>
  </w:abstractNum>
  <w:abstractNum w:abstractNumId="147">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310" w:hanging="360"/>
      </w:pPr>
      <w:rPr>
        <w:rFonts w:hint="default" w:ascii="Times New Roman" w:hAnsi="Times New Roman" w:eastAsia="Times New Roman" w:cs="Times New Roman"/>
        <w:spacing w:val="0"/>
        <w:w w:val="130"/>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46">
    <w:multiLevelType w:val="hybridMultilevel"/>
    <w:lvl w:ilvl="0">
      <w:start w:val="0"/>
      <w:numFmt w:val="bullet"/>
      <w:lvlText w:val="-"/>
      <w:lvlJc w:val="left"/>
      <w:pPr>
        <w:ind w:left="1119" w:hanging="170"/>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090" w:hanging="170"/>
      </w:pPr>
      <w:rPr>
        <w:rFonts w:hint="default"/>
        <w:lang w:val="en-US" w:eastAsia="en-US" w:bidi="ar-SA"/>
      </w:rPr>
    </w:lvl>
    <w:lvl w:ilvl="2">
      <w:start w:val="0"/>
      <w:numFmt w:val="bullet"/>
      <w:lvlText w:val="•"/>
      <w:lvlJc w:val="left"/>
      <w:pPr>
        <w:ind w:left="3060" w:hanging="170"/>
      </w:pPr>
      <w:rPr>
        <w:rFonts w:hint="default"/>
        <w:lang w:val="en-US" w:eastAsia="en-US" w:bidi="ar-SA"/>
      </w:rPr>
    </w:lvl>
    <w:lvl w:ilvl="3">
      <w:start w:val="0"/>
      <w:numFmt w:val="bullet"/>
      <w:lvlText w:val="•"/>
      <w:lvlJc w:val="left"/>
      <w:pPr>
        <w:ind w:left="4031" w:hanging="170"/>
      </w:pPr>
      <w:rPr>
        <w:rFonts w:hint="default"/>
        <w:lang w:val="en-US" w:eastAsia="en-US" w:bidi="ar-SA"/>
      </w:rPr>
    </w:lvl>
    <w:lvl w:ilvl="4">
      <w:start w:val="0"/>
      <w:numFmt w:val="bullet"/>
      <w:lvlText w:val="•"/>
      <w:lvlJc w:val="left"/>
      <w:pPr>
        <w:ind w:left="5001" w:hanging="170"/>
      </w:pPr>
      <w:rPr>
        <w:rFonts w:hint="default"/>
        <w:lang w:val="en-US" w:eastAsia="en-US" w:bidi="ar-SA"/>
      </w:rPr>
    </w:lvl>
    <w:lvl w:ilvl="5">
      <w:start w:val="0"/>
      <w:numFmt w:val="bullet"/>
      <w:lvlText w:val="•"/>
      <w:lvlJc w:val="left"/>
      <w:pPr>
        <w:ind w:left="5972" w:hanging="170"/>
      </w:pPr>
      <w:rPr>
        <w:rFonts w:hint="default"/>
        <w:lang w:val="en-US" w:eastAsia="en-US" w:bidi="ar-SA"/>
      </w:rPr>
    </w:lvl>
    <w:lvl w:ilvl="6">
      <w:start w:val="0"/>
      <w:numFmt w:val="bullet"/>
      <w:lvlText w:val="•"/>
      <w:lvlJc w:val="left"/>
      <w:pPr>
        <w:ind w:left="6942" w:hanging="170"/>
      </w:pPr>
      <w:rPr>
        <w:rFonts w:hint="default"/>
        <w:lang w:val="en-US" w:eastAsia="en-US" w:bidi="ar-SA"/>
      </w:rPr>
    </w:lvl>
    <w:lvl w:ilvl="7">
      <w:start w:val="0"/>
      <w:numFmt w:val="bullet"/>
      <w:lvlText w:val="•"/>
      <w:lvlJc w:val="left"/>
      <w:pPr>
        <w:ind w:left="7912" w:hanging="170"/>
      </w:pPr>
      <w:rPr>
        <w:rFonts w:hint="default"/>
        <w:lang w:val="en-US" w:eastAsia="en-US" w:bidi="ar-SA"/>
      </w:rPr>
    </w:lvl>
    <w:lvl w:ilvl="8">
      <w:start w:val="0"/>
      <w:numFmt w:val="bullet"/>
      <w:lvlText w:val="•"/>
      <w:lvlJc w:val="left"/>
      <w:pPr>
        <w:ind w:left="8883" w:hanging="170"/>
      </w:pPr>
      <w:rPr>
        <w:rFonts w:hint="default"/>
        <w:lang w:val="en-US" w:eastAsia="en-US" w:bidi="ar-SA"/>
      </w:rPr>
    </w:lvl>
  </w:abstractNum>
  <w:abstractNum w:abstractNumId="145">
    <w:multiLevelType w:val="hybridMultilevel"/>
    <w:lvl w:ilvl="0">
      <w:start w:val="1"/>
      <w:numFmt w:val="decimal"/>
      <w:lvlText w:val="%1."/>
      <w:lvlJc w:val="left"/>
      <w:pPr>
        <w:ind w:left="1670"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144">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43">
    <w:multiLevelType w:val="hybridMultilevel"/>
    <w:lvl w:ilvl="0">
      <w:start w:val="0"/>
      <w:numFmt w:val="bullet"/>
      <w:lvlText w:val="&amp;"/>
      <w:lvlPicBulletId w:val="9"/>
      <w:lvlJc w:val="left"/>
      <w:pPr>
        <w:ind w:left="950" w:hanging="360"/>
      </w:pPr>
      <w:rPr>
        <w:rFonts w:hint="default" w:ascii="Times New Roman" w:hAnsi="Times New Roman" w:eastAsia="Times New Roman" w:cs="Times New Roman"/>
        <w:b w:val="0"/>
        <w:bCs w:val="0"/>
        <w:i w:val="0"/>
        <w:iCs w:val="0"/>
        <w:w w:val="100"/>
        <w:position w:val="0"/>
        <w:sz w:val="22"/>
        <w:szCs w:val="22"/>
        <w:lang w:val="en-US" w:eastAsia="en-US" w:bidi="ar-SA"/>
      </w:rPr>
    </w:lvl>
    <w:lvl w:ilvl="1">
      <w:start w:val="0"/>
      <w:numFmt w:val="bullet"/>
      <w:lvlText w:val="-"/>
      <w:lvlJc w:val="left"/>
      <w:pPr>
        <w:ind w:left="167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2696" w:hanging="360"/>
      </w:pPr>
      <w:rPr>
        <w:rFonts w:hint="default"/>
        <w:lang w:val="en-US" w:eastAsia="en-US" w:bidi="ar-SA"/>
      </w:rPr>
    </w:lvl>
    <w:lvl w:ilvl="3">
      <w:start w:val="0"/>
      <w:numFmt w:val="bullet"/>
      <w:lvlText w:val="•"/>
      <w:lvlJc w:val="left"/>
      <w:pPr>
        <w:ind w:left="3712"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4"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92" w:hanging="360"/>
      </w:pPr>
      <w:rPr>
        <w:rFonts w:hint="default"/>
        <w:lang w:val="en-US" w:eastAsia="en-US" w:bidi="ar-SA"/>
      </w:rPr>
    </w:lvl>
  </w:abstractNum>
  <w:abstractNum w:abstractNumId="142">
    <w:multiLevelType w:val="hybridMultilevel"/>
    <w:lvl w:ilvl="0">
      <w:start w:val="0"/>
      <w:numFmt w:val="bullet"/>
      <w:lvlText w:val="&amp;"/>
      <w:lvlPicBulletId w:val="8"/>
      <w:lvlJc w:val="left"/>
      <w:pPr>
        <w:ind w:left="950" w:hanging="356"/>
      </w:pPr>
      <w:rPr>
        <w:rFonts w:hint="default" w:ascii="Times New Roman" w:hAnsi="Times New Roman" w:eastAsia="Times New Roman" w:cs="Times New Roman"/>
        <w:b w:val="0"/>
        <w:bCs w:val="0"/>
        <w:i w:val="0"/>
        <w:iCs w:val="0"/>
        <w:w w:val="100"/>
        <w:position w:val="0"/>
        <w:sz w:val="26"/>
        <w:szCs w:val="26"/>
        <w:lang w:val="en-US" w:eastAsia="en-US" w:bidi="ar-SA"/>
      </w:rPr>
    </w:lvl>
    <w:lvl w:ilvl="1">
      <w:start w:val="0"/>
      <w:numFmt w:val="bullet"/>
      <w:lvlText w:val="-"/>
      <w:lvlJc w:val="left"/>
      <w:pPr>
        <w:ind w:left="1855" w:hanging="186"/>
      </w:pPr>
      <w:rPr>
        <w:rFonts w:hint="default" w:ascii="Cambria" w:hAnsi="Cambria" w:eastAsia="Cambria" w:cs="Cambria"/>
        <w:b w:val="0"/>
        <w:bCs w:val="0"/>
        <w:i w:val="0"/>
        <w:iCs w:val="0"/>
        <w:spacing w:val="0"/>
        <w:w w:val="99"/>
        <w:sz w:val="24"/>
        <w:szCs w:val="24"/>
        <w:lang w:val="en-US" w:eastAsia="en-US" w:bidi="ar-SA"/>
      </w:rPr>
    </w:lvl>
    <w:lvl w:ilvl="2">
      <w:start w:val="0"/>
      <w:numFmt w:val="bullet"/>
      <w:lvlText w:val="•"/>
      <w:lvlJc w:val="left"/>
      <w:pPr>
        <w:ind w:left="2856" w:hanging="186"/>
      </w:pPr>
      <w:rPr>
        <w:rFonts w:hint="default"/>
        <w:lang w:val="en-US" w:eastAsia="en-US" w:bidi="ar-SA"/>
      </w:rPr>
    </w:lvl>
    <w:lvl w:ilvl="3">
      <w:start w:val="0"/>
      <w:numFmt w:val="bullet"/>
      <w:lvlText w:val="•"/>
      <w:lvlJc w:val="left"/>
      <w:pPr>
        <w:ind w:left="3852" w:hanging="186"/>
      </w:pPr>
      <w:rPr>
        <w:rFonts w:hint="default"/>
        <w:lang w:val="en-US" w:eastAsia="en-US" w:bidi="ar-SA"/>
      </w:rPr>
    </w:lvl>
    <w:lvl w:ilvl="4">
      <w:start w:val="0"/>
      <w:numFmt w:val="bullet"/>
      <w:lvlText w:val="•"/>
      <w:lvlJc w:val="left"/>
      <w:pPr>
        <w:ind w:left="4848" w:hanging="186"/>
      </w:pPr>
      <w:rPr>
        <w:rFonts w:hint="default"/>
        <w:lang w:val="en-US" w:eastAsia="en-US" w:bidi="ar-SA"/>
      </w:rPr>
    </w:lvl>
    <w:lvl w:ilvl="5">
      <w:start w:val="0"/>
      <w:numFmt w:val="bullet"/>
      <w:lvlText w:val="•"/>
      <w:lvlJc w:val="left"/>
      <w:pPr>
        <w:ind w:left="5844" w:hanging="186"/>
      </w:pPr>
      <w:rPr>
        <w:rFonts w:hint="default"/>
        <w:lang w:val="en-US" w:eastAsia="en-US" w:bidi="ar-SA"/>
      </w:rPr>
    </w:lvl>
    <w:lvl w:ilvl="6">
      <w:start w:val="0"/>
      <w:numFmt w:val="bullet"/>
      <w:lvlText w:val="•"/>
      <w:lvlJc w:val="left"/>
      <w:pPr>
        <w:ind w:left="6840" w:hanging="186"/>
      </w:pPr>
      <w:rPr>
        <w:rFonts w:hint="default"/>
        <w:lang w:val="en-US" w:eastAsia="en-US" w:bidi="ar-SA"/>
      </w:rPr>
    </w:lvl>
    <w:lvl w:ilvl="7">
      <w:start w:val="0"/>
      <w:numFmt w:val="bullet"/>
      <w:lvlText w:val="•"/>
      <w:lvlJc w:val="left"/>
      <w:pPr>
        <w:ind w:left="7836" w:hanging="186"/>
      </w:pPr>
      <w:rPr>
        <w:rFonts w:hint="default"/>
        <w:lang w:val="en-US" w:eastAsia="en-US" w:bidi="ar-SA"/>
      </w:rPr>
    </w:lvl>
    <w:lvl w:ilvl="8">
      <w:start w:val="0"/>
      <w:numFmt w:val="bullet"/>
      <w:lvlText w:val="•"/>
      <w:lvlJc w:val="left"/>
      <w:pPr>
        <w:ind w:left="8832" w:hanging="186"/>
      </w:pPr>
      <w:rPr>
        <w:rFonts w:hint="default"/>
        <w:lang w:val="en-US" w:eastAsia="en-US" w:bidi="ar-SA"/>
      </w:rPr>
    </w:lvl>
  </w:abstractNum>
  <w:abstractNum w:abstractNumId="141">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40">
    <w:multiLevelType w:val="hybridMultilevel"/>
    <w:lvl w:ilvl="0">
      <w:start w:val="1"/>
      <w:numFmt w:val="decimal"/>
      <w:lvlText w:val="%1."/>
      <w:lvlJc w:val="left"/>
      <w:pPr>
        <w:ind w:left="1254" w:hanging="257"/>
        <w:jc w:val="left"/>
      </w:pPr>
      <w:rPr>
        <w:rFonts w:hint="default"/>
        <w:spacing w:val="-2"/>
        <w:w w:val="100"/>
        <w:lang w:val="en-US" w:eastAsia="en-US" w:bidi="ar-SA"/>
      </w:rPr>
    </w:lvl>
    <w:lvl w:ilvl="1">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32">
    <w:multiLevelType w:val="hybridMultilevel"/>
    <w:lvl w:ilvl="0">
      <w:start w:val="1"/>
      <w:numFmt w:val="decimal"/>
      <w:lvlText w:val="%1."/>
      <w:lvlJc w:val="left"/>
      <w:pPr>
        <w:ind w:left="1310" w:hanging="360"/>
        <w:jc w:val="left"/>
      </w:pPr>
      <w:rPr>
        <w:rFonts w:hint="default"/>
        <w:spacing w:val="0"/>
        <w:w w:val="100"/>
        <w:lang w:val="en-US" w:eastAsia="en-US" w:bidi="ar-SA"/>
      </w:rPr>
    </w:lvl>
    <w:lvl w:ilvl="1">
      <w:start w:val="1"/>
      <w:numFmt w:val="upperLetter"/>
      <w:lvlText w:val="%2."/>
      <w:lvlJc w:val="left"/>
      <w:pPr>
        <w:ind w:left="4962" w:hanging="271"/>
        <w:jc w:val="left"/>
      </w:pPr>
      <w:rPr>
        <w:rFonts w:hint="default" w:ascii="Cambria" w:hAnsi="Cambria" w:eastAsia="Cambria" w:cs="Cambria"/>
        <w:b/>
        <w:bCs/>
        <w:i w:val="0"/>
        <w:iCs w:val="0"/>
        <w:color w:val="001F60"/>
        <w:spacing w:val="0"/>
        <w:w w:val="99"/>
        <w:sz w:val="24"/>
        <w:szCs w:val="24"/>
        <w:lang w:val="en-US" w:eastAsia="en-US" w:bidi="ar-SA"/>
      </w:rPr>
    </w:lvl>
    <w:lvl w:ilvl="2">
      <w:start w:val="0"/>
      <w:numFmt w:val="bullet"/>
      <w:lvlText w:val="•"/>
      <w:lvlJc w:val="left"/>
      <w:pPr>
        <w:ind w:left="5611" w:hanging="271"/>
      </w:pPr>
      <w:rPr>
        <w:rFonts w:hint="default"/>
        <w:lang w:val="en-US" w:eastAsia="en-US" w:bidi="ar-SA"/>
      </w:rPr>
    </w:lvl>
    <w:lvl w:ilvl="3">
      <w:start w:val="0"/>
      <w:numFmt w:val="bullet"/>
      <w:lvlText w:val="•"/>
      <w:lvlJc w:val="left"/>
      <w:pPr>
        <w:ind w:left="6263" w:hanging="271"/>
      </w:pPr>
      <w:rPr>
        <w:rFonts w:hint="default"/>
        <w:lang w:val="en-US" w:eastAsia="en-US" w:bidi="ar-SA"/>
      </w:rPr>
    </w:lvl>
    <w:lvl w:ilvl="4">
      <w:start w:val="0"/>
      <w:numFmt w:val="bullet"/>
      <w:lvlText w:val="•"/>
      <w:lvlJc w:val="left"/>
      <w:pPr>
        <w:ind w:left="6914" w:hanging="271"/>
      </w:pPr>
      <w:rPr>
        <w:rFonts w:hint="default"/>
        <w:lang w:val="en-US" w:eastAsia="en-US" w:bidi="ar-SA"/>
      </w:rPr>
    </w:lvl>
    <w:lvl w:ilvl="5">
      <w:start w:val="0"/>
      <w:numFmt w:val="bullet"/>
      <w:lvlText w:val="•"/>
      <w:lvlJc w:val="left"/>
      <w:pPr>
        <w:ind w:left="7566" w:hanging="271"/>
      </w:pPr>
      <w:rPr>
        <w:rFonts w:hint="default"/>
        <w:lang w:val="en-US" w:eastAsia="en-US" w:bidi="ar-SA"/>
      </w:rPr>
    </w:lvl>
    <w:lvl w:ilvl="6">
      <w:start w:val="0"/>
      <w:numFmt w:val="bullet"/>
      <w:lvlText w:val="•"/>
      <w:lvlJc w:val="left"/>
      <w:pPr>
        <w:ind w:left="8217" w:hanging="271"/>
      </w:pPr>
      <w:rPr>
        <w:rFonts w:hint="default"/>
        <w:lang w:val="en-US" w:eastAsia="en-US" w:bidi="ar-SA"/>
      </w:rPr>
    </w:lvl>
    <w:lvl w:ilvl="7">
      <w:start w:val="0"/>
      <w:numFmt w:val="bullet"/>
      <w:lvlText w:val="•"/>
      <w:lvlJc w:val="left"/>
      <w:pPr>
        <w:ind w:left="8869" w:hanging="271"/>
      </w:pPr>
      <w:rPr>
        <w:rFonts w:hint="default"/>
        <w:lang w:val="en-US" w:eastAsia="en-US" w:bidi="ar-SA"/>
      </w:rPr>
    </w:lvl>
    <w:lvl w:ilvl="8">
      <w:start w:val="0"/>
      <w:numFmt w:val="bullet"/>
      <w:lvlText w:val="•"/>
      <w:lvlJc w:val="left"/>
      <w:pPr>
        <w:ind w:left="9520" w:hanging="271"/>
      </w:pPr>
      <w:rPr>
        <w:rFonts w:hint="default"/>
        <w:lang w:val="en-US" w:eastAsia="en-US" w:bidi="ar-SA"/>
      </w:rPr>
    </w:lvl>
  </w:abstractNum>
  <w:abstractNum w:abstractNumId="139">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38">
    <w:multiLevelType w:val="hybridMultilevel"/>
    <w:lvl w:ilvl="0">
      <w:start w:val="0"/>
      <w:numFmt w:val="bullet"/>
      <w:lvlText w:val="-"/>
      <w:lvlJc w:val="left"/>
      <w:pPr>
        <w:ind w:left="950" w:hanging="360"/>
      </w:pPr>
      <w:rPr>
        <w:rFonts w:hint="default" w:ascii="Calibri" w:hAnsi="Calibri" w:eastAsia="Calibri" w:cs="Calibri"/>
        <w:spacing w:val="0"/>
        <w:w w:val="99"/>
        <w:lang w:val="en-US" w:eastAsia="en-US" w:bidi="ar-SA"/>
      </w:rPr>
    </w:lvl>
    <w:lvl w:ilvl="1">
      <w:start w:val="0"/>
      <w:numFmt w:val="bullet"/>
      <w:lvlText w:val="-"/>
      <w:lvlJc w:val="left"/>
      <w:pPr>
        <w:ind w:left="1310" w:hanging="42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2376" w:hanging="420"/>
      </w:pPr>
      <w:rPr>
        <w:rFonts w:hint="default"/>
        <w:lang w:val="en-US" w:eastAsia="en-US" w:bidi="ar-SA"/>
      </w:rPr>
    </w:lvl>
    <w:lvl w:ilvl="3">
      <w:start w:val="0"/>
      <w:numFmt w:val="bullet"/>
      <w:lvlText w:val="•"/>
      <w:lvlJc w:val="left"/>
      <w:pPr>
        <w:ind w:left="3432" w:hanging="420"/>
      </w:pPr>
      <w:rPr>
        <w:rFonts w:hint="default"/>
        <w:lang w:val="en-US" w:eastAsia="en-US" w:bidi="ar-SA"/>
      </w:rPr>
    </w:lvl>
    <w:lvl w:ilvl="4">
      <w:start w:val="0"/>
      <w:numFmt w:val="bullet"/>
      <w:lvlText w:val="•"/>
      <w:lvlJc w:val="left"/>
      <w:pPr>
        <w:ind w:left="4488" w:hanging="420"/>
      </w:pPr>
      <w:rPr>
        <w:rFonts w:hint="default"/>
        <w:lang w:val="en-US" w:eastAsia="en-US" w:bidi="ar-SA"/>
      </w:rPr>
    </w:lvl>
    <w:lvl w:ilvl="5">
      <w:start w:val="0"/>
      <w:numFmt w:val="bullet"/>
      <w:lvlText w:val="•"/>
      <w:lvlJc w:val="left"/>
      <w:pPr>
        <w:ind w:left="5544" w:hanging="420"/>
      </w:pPr>
      <w:rPr>
        <w:rFonts w:hint="default"/>
        <w:lang w:val="en-US" w:eastAsia="en-US" w:bidi="ar-SA"/>
      </w:rPr>
    </w:lvl>
    <w:lvl w:ilvl="6">
      <w:start w:val="0"/>
      <w:numFmt w:val="bullet"/>
      <w:lvlText w:val="•"/>
      <w:lvlJc w:val="left"/>
      <w:pPr>
        <w:ind w:left="6600" w:hanging="420"/>
      </w:pPr>
      <w:rPr>
        <w:rFonts w:hint="default"/>
        <w:lang w:val="en-US" w:eastAsia="en-US" w:bidi="ar-SA"/>
      </w:rPr>
    </w:lvl>
    <w:lvl w:ilvl="7">
      <w:start w:val="0"/>
      <w:numFmt w:val="bullet"/>
      <w:lvlText w:val="•"/>
      <w:lvlJc w:val="left"/>
      <w:pPr>
        <w:ind w:left="7656" w:hanging="420"/>
      </w:pPr>
      <w:rPr>
        <w:rFonts w:hint="default"/>
        <w:lang w:val="en-US" w:eastAsia="en-US" w:bidi="ar-SA"/>
      </w:rPr>
    </w:lvl>
    <w:lvl w:ilvl="8">
      <w:start w:val="0"/>
      <w:numFmt w:val="bullet"/>
      <w:lvlText w:val="•"/>
      <w:lvlJc w:val="left"/>
      <w:pPr>
        <w:ind w:left="8712" w:hanging="420"/>
      </w:pPr>
      <w:rPr>
        <w:rFonts w:hint="default"/>
        <w:lang w:val="en-US" w:eastAsia="en-US" w:bidi="ar-SA"/>
      </w:rPr>
    </w:lvl>
  </w:abstractNum>
  <w:abstractNum w:abstractNumId="137">
    <w:multiLevelType w:val="hybridMultilevel"/>
    <w:lvl w:ilvl="0">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36">
    <w:multiLevelType w:val="hybridMultilevel"/>
    <w:lvl w:ilvl="0">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35">
    <w:multiLevelType w:val="hybridMultilevel"/>
    <w:lvl w:ilvl="0">
      <w:start w:val="0"/>
      <w:numFmt w:val="bullet"/>
      <w:lvlText w:val="-"/>
      <w:lvlJc w:val="left"/>
      <w:pPr>
        <w:ind w:left="590" w:hanging="205"/>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1622" w:hanging="205"/>
      </w:pPr>
      <w:rPr>
        <w:rFonts w:hint="default"/>
        <w:lang w:val="en-US" w:eastAsia="en-US" w:bidi="ar-SA"/>
      </w:rPr>
    </w:lvl>
    <w:lvl w:ilvl="2">
      <w:start w:val="0"/>
      <w:numFmt w:val="bullet"/>
      <w:lvlText w:val="•"/>
      <w:lvlJc w:val="left"/>
      <w:pPr>
        <w:ind w:left="2644" w:hanging="205"/>
      </w:pPr>
      <w:rPr>
        <w:rFonts w:hint="default"/>
        <w:lang w:val="en-US" w:eastAsia="en-US" w:bidi="ar-SA"/>
      </w:rPr>
    </w:lvl>
    <w:lvl w:ilvl="3">
      <w:start w:val="0"/>
      <w:numFmt w:val="bullet"/>
      <w:lvlText w:val="•"/>
      <w:lvlJc w:val="left"/>
      <w:pPr>
        <w:ind w:left="3667" w:hanging="205"/>
      </w:pPr>
      <w:rPr>
        <w:rFonts w:hint="default"/>
        <w:lang w:val="en-US" w:eastAsia="en-US" w:bidi="ar-SA"/>
      </w:rPr>
    </w:lvl>
    <w:lvl w:ilvl="4">
      <w:start w:val="0"/>
      <w:numFmt w:val="bullet"/>
      <w:lvlText w:val="•"/>
      <w:lvlJc w:val="left"/>
      <w:pPr>
        <w:ind w:left="4689" w:hanging="205"/>
      </w:pPr>
      <w:rPr>
        <w:rFonts w:hint="default"/>
        <w:lang w:val="en-US" w:eastAsia="en-US" w:bidi="ar-SA"/>
      </w:rPr>
    </w:lvl>
    <w:lvl w:ilvl="5">
      <w:start w:val="0"/>
      <w:numFmt w:val="bullet"/>
      <w:lvlText w:val="•"/>
      <w:lvlJc w:val="left"/>
      <w:pPr>
        <w:ind w:left="5712" w:hanging="205"/>
      </w:pPr>
      <w:rPr>
        <w:rFonts w:hint="default"/>
        <w:lang w:val="en-US" w:eastAsia="en-US" w:bidi="ar-SA"/>
      </w:rPr>
    </w:lvl>
    <w:lvl w:ilvl="6">
      <w:start w:val="0"/>
      <w:numFmt w:val="bullet"/>
      <w:lvlText w:val="•"/>
      <w:lvlJc w:val="left"/>
      <w:pPr>
        <w:ind w:left="6734" w:hanging="205"/>
      </w:pPr>
      <w:rPr>
        <w:rFonts w:hint="default"/>
        <w:lang w:val="en-US" w:eastAsia="en-US" w:bidi="ar-SA"/>
      </w:rPr>
    </w:lvl>
    <w:lvl w:ilvl="7">
      <w:start w:val="0"/>
      <w:numFmt w:val="bullet"/>
      <w:lvlText w:val="•"/>
      <w:lvlJc w:val="left"/>
      <w:pPr>
        <w:ind w:left="7756" w:hanging="205"/>
      </w:pPr>
      <w:rPr>
        <w:rFonts w:hint="default"/>
        <w:lang w:val="en-US" w:eastAsia="en-US" w:bidi="ar-SA"/>
      </w:rPr>
    </w:lvl>
    <w:lvl w:ilvl="8">
      <w:start w:val="0"/>
      <w:numFmt w:val="bullet"/>
      <w:lvlText w:val="•"/>
      <w:lvlJc w:val="left"/>
      <w:pPr>
        <w:ind w:left="8779" w:hanging="205"/>
      </w:pPr>
      <w:rPr>
        <w:rFonts w:hint="default"/>
        <w:lang w:val="en-US" w:eastAsia="en-US" w:bidi="ar-SA"/>
      </w:rPr>
    </w:lvl>
  </w:abstractNum>
  <w:abstractNum w:abstractNumId="134">
    <w:multiLevelType w:val="hybridMultilevel"/>
    <w:lvl w:ilvl="0">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33">
    <w:multiLevelType w:val="hybridMultilevel"/>
    <w:lvl w:ilvl="0">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31">
    <w:multiLevelType w:val="hybridMultilevel"/>
    <w:lvl w:ilvl="0">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30">
    <w:multiLevelType w:val="hybridMultilevel"/>
    <w:lvl w:ilvl="0">
      <w:start w:val="0"/>
      <w:numFmt w:val="bullet"/>
      <w:lvlText w:val=""/>
      <w:lvlJc w:val="left"/>
      <w:pPr>
        <w:ind w:left="950" w:hanging="360"/>
      </w:pPr>
      <w:rPr>
        <w:rFonts w:hint="default" w:ascii="Wingdings" w:hAnsi="Wingdings" w:eastAsia="Wingdings" w:cs="Wingdings"/>
        <w:spacing w:val="0"/>
        <w:w w:val="100"/>
        <w:lang w:val="en-US" w:eastAsia="en-US" w:bidi="ar-SA"/>
      </w:rPr>
    </w:lvl>
    <w:lvl w:ilvl="1">
      <w:start w:val="1"/>
      <w:numFmt w:val="decimal"/>
      <w:lvlText w:val="%2."/>
      <w:lvlJc w:val="left"/>
      <w:pPr>
        <w:ind w:left="1310" w:hanging="360"/>
        <w:jc w:val="left"/>
      </w:pPr>
      <w:rPr>
        <w:rFonts w:hint="default"/>
        <w:spacing w:val="0"/>
        <w:w w:val="9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29">
    <w:multiLevelType w:val="hybridMultilevel"/>
    <w:lvl w:ilvl="0">
      <w:start w:val="0"/>
      <w:numFmt w:val="bullet"/>
      <w:lvlText w:val=""/>
      <w:lvlJc w:val="left"/>
      <w:pPr>
        <w:ind w:left="950" w:hanging="360"/>
      </w:pPr>
      <w:rPr>
        <w:rFonts w:hint="default" w:ascii="Wingdings" w:hAnsi="Wingdings" w:eastAsia="Wingdings" w:cs="Wingdings"/>
        <w:spacing w:val="0"/>
        <w:w w:val="99"/>
        <w:lang w:val="en-US" w:eastAsia="en-US" w:bidi="ar-SA"/>
      </w:rPr>
    </w:lvl>
    <w:lvl w:ilvl="1">
      <w:start w:val="0"/>
      <w:numFmt w:val="bullet"/>
      <w:lvlText w:val="•"/>
      <w:lvlJc w:val="left"/>
      <w:pPr>
        <w:ind w:left="1359" w:hanging="410"/>
      </w:pPr>
      <w:rPr>
        <w:rFonts w:hint="default" w:ascii="Times New Roman" w:hAnsi="Times New Roman" w:eastAsia="Times New Roman" w:cs="Times New Roman"/>
        <w:b w:val="0"/>
        <w:bCs w:val="0"/>
        <w:i w:val="0"/>
        <w:iCs w:val="0"/>
        <w:color w:val="16365D"/>
        <w:spacing w:val="0"/>
        <w:w w:val="130"/>
        <w:sz w:val="20"/>
        <w:szCs w:val="20"/>
        <w:lang w:val="en-US" w:eastAsia="en-US" w:bidi="ar-SA"/>
      </w:rPr>
    </w:lvl>
    <w:lvl w:ilvl="2">
      <w:start w:val="0"/>
      <w:numFmt w:val="bullet"/>
      <w:lvlText w:val="•"/>
      <w:lvlJc w:val="left"/>
      <w:pPr>
        <w:ind w:left="2411" w:hanging="410"/>
      </w:pPr>
      <w:rPr>
        <w:rFonts w:hint="default"/>
        <w:lang w:val="en-US" w:eastAsia="en-US" w:bidi="ar-SA"/>
      </w:rPr>
    </w:lvl>
    <w:lvl w:ilvl="3">
      <w:start w:val="0"/>
      <w:numFmt w:val="bullet"/>
      <w:lvlText w:val="•"/>
      <w:lvlJc w:val="left"/>
      <w:pPr>
        <w:ind w:left="3463" w:hanging="410"/>
      </w:pPr>
      <w:rPr>
        <w:rFonts w:hint="default"/>
        <w:lang w:val="en-US" w:eastAsia="en-US" w:bidi="ar-SA"/>
      </w:rPr>
    </w:lvl>
    <w:lvl w:ilvl="4">
      <w:start w:val="0"/>
      <w:numFmt w:val="bullet"/>
      <w:lvlText w:val="•"/>
      <w:lvlJc w:val="left"/>
      <w:pPr>
        <w:ind w:left="4514" w:hanging="410"/>
      </w:pPr>
      <w:rPr>
        <w:rFonts w:hint="default"/>
        <w:lang w:val="en-US" w:eastAsia="en-US" w:bidi="ar-SA"/>
      </w:rPr>
    </w:lvl>
    <w:lvl w:ilvl="5">
      <w:start w:val="0"/>
      <w:numFmt w:val="bullet"/>
      <w:lvlText w:val="•"/>
      <w:lvlJc w:val="left"/>
      <w:pPr>
        <w:ind w:left="5566" w:hanging="410"/>
      </w:pPr>
      <w:rPr>
        <w:rFonts w:hint="default"/>
        <w:lang w:val="en-US" w:eastAsia="en-US" w:bidi="ar-SA"/>
      </w:rPr>
    </w:lvl>
    <w:lvl w:ilvl="6">
      <w:start w:val="0"/>
      <w:numFmt w:val="bullet"/>
      <w:lvlText w:val="•"/>
      <w:lvlJc w:val="left"/>
      <w:pPr>
        <w:ind w:left="6617" w:hanging="410"/>
      </w:pPr>
      <w:rPr>
        <w:rFonts w:hint="default"/>
        <w:lang w:val="en-US" w:eastAsia="en-US" w:bidi="ar-SA"/>
      </w:rPr>
    </w:lvl>
    <w:lvl w:ilvl="7">
      <w:start w:val="0"/>
      <w:numFmt w:val="bullet"/>
      <w:lvlText w:val="•"/>
      <w:lvlJc w:val="left"/>
      <w:pPr>
        <w:ind w:left="7669" w:hanging="410"/>
      </w:pPr>
      <w:rPr>
        <w:rFonts w:hint="default"/>
        <w:lang w:val="en-US" w:eastAsia="en-US" w:bidi="ar-SA"/>
      </w:rPr>
    </w:lvl>
    <w:lvl w:ilvl="8">
      <w:start w:val="0"/>
      <w:numFmt w:val="bullet"/>
      <w:lvlText w:val="•"/>
      <w:lvlJc w:val="left"/>
      <w:pPr>
        <w:ind w:left="8720" w:hanging="410"/>
      </w:pPr>
      <w:rPr>
        <w:rFonts w:hint="default"/>
        <w:lang w:val="en-US" w:eastAsia="en-US" w:bidi="ar-SA"/>
      </w:rPr>
    </w:lvl>
  </w:abstractNum>
  <w:abstractNum w:abstractNumId="128">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27">
    <w:multiLevelType w:val="hybridMultilevel"/>
    <w:lvl w:ilvl="0">
      <w:start w:val="1"/>
      <w:numFmt w:val="decimal"/>
      <w:lvlText w:val="%1."/>
      <w:lvlJc w:val="left"/>
      <w:pPr>
        <w:ind w:left="1000" w:hanging="411"/>
        <w:jc w:val="left"/>
      </w:pPr>
      <w:rPr>
        <w:rFonts w:hint="default"/>
        <w:spacing w:val="0"/>
        <w:w w:val="99"/>
        <w:lang w:val="en-US" w:eastAsia="en-US" w:bidi="ar-SA"/>
      </w:rPr>
    </w:lvl>
    <w:lvl w:ilvl="1">
      <w:start w:val="0"/>
      <w:numFmt w:val="bullet"/>
      <w:lvlText w:val="-"/>
      <w:lvlJc w:val="left"/>
      <w:pPr>
        <w:ind w:left="791" w:hanging="202"/>
      </w:pPr>
      <w:rPr>
        <w:rFonts w:hint="default" w:ascii="Cambria" w:hAnsi="Cambria" w:eastAsia="Cambria" w:cs="Cambria"/>
        <w:b w:val="0"/>
        <w:bCs w:val="0"/>
        <w:i w:val="0"/>
        <w:iCs w:val="0"/>
        <w:spacing w:val="0"/>
        <w:w w:val="100"/>
        <w:sz w:val="24"/>
        <w:szCs w:val="24"/>
        <w:lang w:val="en-US" w:eastAsia="en-US" w:bidi="ar-SA"/>
      </w:rPr>
    </w:lvl>
    <w:lvl w:ilvl="2">
      <w:start w:val="0"/>
      <w:numFmt w:val="bullet"/>
      <w:lvlText w:val="•"/>
      <w:lvlJc w:val="left"/>
      <w:pPr>
        <w:ind w:left="1310" w:hanging="360"/>
      </w:pPr>
      <w:rPr>
        <w:rFonts w:hint="default" w:ascii="Times New Roman" w:hAnsi="Times New Roman" w:eastAsia="Times New Roman" w:cs="Times New Roman"/>
        <w:spacing w:val="0"/>
        <w:w w:val="130"/>
        <w:lang w:val="en-US" w:eastAsia="en-US" w:bidi="ar-SA"/>
      </w:rPr>
    </w:lvl>
    <w:lvl w:ilvl="3">
      <w:start w:val="0"/>
      <w:numFmt w:val="bullet"/>
      <w:lvlText w:val="•"/>
      <w:lvlJc w:val="left"/>
      <w:pPr>
        <w:ind w:left="2508" w:hanging="360"/>
      </w:pPr>
      <w:rPr>
        <w:rFonts w:hint="default"/>
        <w:lang w:val="en-US" w:eastAsia="en-US" w:bidi="ar-SA"/>
      </w:rPr>
    </w:lvl>
    <w:lvl w:ilvl="4">
      <w:start w:val="0"/>
      <w:numFmt w:val="bullet"/>
      <w:lvlText w:val="•"/>
      <w:lvlJc w:val="left"/>
      <w:pPr>
        <w:ind w:left="3696" w:hanging="360"/>
      </w:pPr>
      <w:rPr>
        <w:rFonts w:hint="default"/>
        <w:lang w:val="en-US" w:eastAsia="en-US" w:bidi="ar-SA"/>
      </w:rPr>
    </w:lvl>
    <w:lvl w:ilvl="5">
      <w:start w:val="0"/>
      <w:numFmt w:val="bullet"/>
      <w:lvlText w:val="•"/>
      <w:lvlJc w:val="left"/>
      <w:pPr>
        <w:ind w:left="4884" w:hanging="360"/>
      </w:pPr>
      <w:rPr>
        <w:rFonts w:hint="default"/>
        <w:lang w:val="en-US" w:eastAsia="en-US" w:bidi="ar-SA"/>
      </w:rPr>
    </w:lvl>
    <w:lvl w:ilvl="6">
      <w:start w:val="0"/>
      <w:numFmt w:val="bullet"/>
      <w:lvlText w:val="•"/>
      <w:lvlJc w:val="left"/>
      <w:pPr>
        <w:ind w:left="6072" w:hanging="360"/>
      </w:pPr>
      <w:rPr>
        <w:rFonts w:hint="default"/>
        <w:lang w:val="en-US" w:eastAsia="en-US" w:bidi="ar-SA"/>
      </w:rPr>
    </w:lvl>
    <w:lvl w:ilvl="7">
      <w:start w:val="0"/>
      <w:numFmt w:val="bullet"/>
      <w:lvlText w:val="•"/>
      <w:lvlJc w:val="left"/>
      <w:pPr>
        <w:ind w:left="7260" w:hanging="360"/>
      </w:pPr>
      <w:rPr>
        <w:rFonts w:hint="default"/>
        <w:lang w:val="en-US" w:eastAsia="en-US" w:bidi="ar-SA"/>
      </w:rPr>
    </w:lvl>
    <w:lvl w:ilvl="8">
      <w:start w:val="0"/>
      <w:numFmt w:val="bullet"/>
      <w:lvlText w:val="•"/>
      <w:lvlJc w:val="left"/>
      <w:pPr>
        <w:ind w:left="8448" w:hanging="360"/>
      </w:pPr>
      <w:rPr>
        <w:rFonts w:hint="default"/>
        <w:lang w:val="en-US" w:eastAsia="en-US" w:bidi="ar-SA"/>
      </w:rPr>
    </w:lvl>
  </w:abstractNum>
  <w:abstractNum w:abstractNumId="126">
    <w:multiLevelType w:val="hybridMultilevel"/>
    <w:lvl w:ilvl="0">
      <w:start w:val="0"/>
      <w:numFmt w:val="bullet"/>
      <w:lvlText w:val=""/>
      <w:lvlJc w:val="left"/>
      <w:pPr>
        <w:ind w:left="950" w:hanging="360"/>
      </w:pPr>
      <w:rPr>
        <w:rFonts w:hint="default" w:ascii="Wingdings" w:hAnsi="Wingdings" w:eastAsia="Wingdings" w:cs="Wingdings"/>
        <w:spacing w:val="0"/>
        <w:w w:val="99"/>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2">
      <w:start w:val="1"/>
      <w:numFmt w:val="decimal"/>
      <w:lvlText w:val="%3."/>
      <w:lvlJc w:val="left"/>
      <w:pPr>
        <w:ind w:left="2750" w:hanging="360"/>
        <w:jc w:val="left"/>
      </w:pPr>
      <w:rPr>
        <w:rFonts w:hint="default" w:ascii="Cambria" w:hAnsi="Cambria" w:eastAsia="Cambria" w:cs="Cambria"/>
        <w:b w:val="0"/>
        <w:bCs w:val="0"/>
        <w:i w:val="0"/>
        <w:iCs w:val="0"/>
        <w:color w:val="16365D"/>
        <w:spacing w:val="0"/>
        <w:w w:val="90"/>
        <w:sz w:val="24"/>
        <w:szCs w:val="24"/>
        <w:lang w:val="en-US" w:eastAsia="en-US" w:bidi="ar-SA"/>
      </w:rPr>
    </w:lvl>
    <w:lvl w:ilvl="3">
      <w:start w:val="0"/>
      <w:numFmt w:val="bullet"/>
      <w:lvlText w:val="•"/>
      <w:lvlJc w:val="left"/>
      <w:pPr>
        <w:ind w:left="3768" w:hanging="360"/>
      </w:pPr>
      <w:rPr>
        <w:rFonts w:hint="default"/>
        <w:lang w:val="en-US" w:eastAsia="en-US" w:bidi="ar-SA"/>
      </w:rPr>
    </w:lvl>
    <w:lvl w:ilvl="4">
      <w:start w:val="0"/>
      <w:numFmt w:val="bullet"/>
      <w:lvlText w:val="•"/>
      <w:lvlJc w:val="left"/>
      <w:pPr>
        <w:ind w:left="4776" w:hanging="360"/>
      </w:pPr>
      <w:rPr>
        <w:rFonts w:hint="default"/>
        <w:lang w:val="en-US" w:eastAsia="en-US" w:bidi="ar-SA"/>
      </w:rPr>
    </w:lvl>
    <w:lvl w:ilvl="5">
      <w:start w:val="0"/>
      <w:numFmt w:val="bullet"/>
      <w:lvlText w:val="•"/>
      <w:lvlJc w:val="left"/>
      <w:pPr>
        <w:ind w:left="5784" w:hanging="360"/>
      </w:pPr>
      <w:rPr>
        <w:rFonts w:hint="default"/>
        <w:lang w:val="en-US" w:eastAsia="en-US" w:bidi="ar-SA"/>
      </w:rPr>
    </w:lvl>
    <w:lvl w:ilvl="6">
      <w:start w:val="0"/>
      <w:numFmt w:val="bullet"/>
      <w:lvlText w:val="•"/>
      <w:lvlJc w:val="left"/>
      <w:pPr>
        <w:ind w:left="6792"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8" w:hanging="360"/>
      </w:pPr>
      <w:rPr>
        <w:rFonts w:hint="default"/>
        <w:lang w:val="en-US" w:eastAsia="en-US" w:bidi="ar-SA"/>
      </w:rPr>
    </w:lvl>
  </w:abstractNum>
  <w:abstractNum w:abstractNumId="121">
    <w:multiLevelType w:val="hybridMultilevel"/>
    <w:lvl w:ilvl="0">
      <w:start w:val="4"/>
      <w:numFmt w:val="decimal"/>
      <w:lvlText w:val="%1"/>
      <w:lvlJc w:val="left"/>
      <w:pPr>
        <w:ind w:left="475" w:hanging="368"/>
        <w:jc w:val="left"/>
      </w:pPr>
      <w:rPr>
        <w:rFonts w:hint="default"/>
        <w:lang w:val="en-US" w:eastAsia="en-US" w:bidi="ar-SA"/>
      </w:rPr>
    </w:lvl>
    <w:lvl w:ilvl="1">
      <w:start w:val="1"/>
      <w:numFmt w:val="decimal"/>
      <w:lvlText w:val="%1.%2"/>
      <w:lvlJc w:val="left"/>
      <w:pPr>
        <w:ind w:left="475" w:hanging="368"/>
        <w:jc w:val="left"/>
      </w:pPr>
      <w:rPr>
        <w:rFonts w:hint="default" w:ascii="Cambria" w:hAnsi="Cambria" w:eastAsia="Cambria" w:cs="Cambria"/>
        <w:b w:val="0"/>
        <w:bCs w:val="0"/>
        <w:i w:val="0"/>
        <w:iCs w:val="0"/>
        <w:spacing w:val="0"/>
        <w:w w:val="99"/>
        <w:sz w:val="24"/>
        <w:szCs w:val="24"/>
        <w:lang w:val="en-US" w:eastAsia="en-US" w:bidi="ar-SA"/>
      </w:rPr>
    </w:lvl>
    <w:lvl w:ilvl="2">
      <w:start w:val="0"/>
      <w:numFmt w:val="bullet"/>
      <w:lvlText w:val="•"/>
      <w:lvlJc w:val="left"/>
      <w:pPr>
        <w:ind w:left="468"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3">
      <w:start w:val="0"/>
      <w:numFmt w:val="bullet"/>
      <w:lvlText w:val="•"/>
      <w:lvlJc w:val="left"/>
      <w:pPr>
        <w:ind w:left="2421" w:hanging="360"/>
      </w:pPr>
      <w:rPr>
        <w:rFonts w:hint="default"/>
        <w:lang w:val="en-US" w:eastAsia="en-US" w:bidi="ar-SA"/>
      </w:rPr>
    </w:lvl>
    <w:lvl w:ilvl="4">
      <w:start w:val="0"/>
      <w:numFmt w:val="bullet"/>
      <w:lvlText w:val="•"/>
      <w:lvlJc w:val="left"/>
      <w:pPr>
        <w:ind w:left="3392" w:hanging="360"/>
      </w:pPr>
      <w:rPr>
        <w:rFonts w:hint="default"/>
        <w:lang w:val="en-US" w:eastAsia="en-US" w:bidi="ar-SA"/>
      </w:rPr>
    </w:lvl>
    <w:lvl w:ilvl="5">
      <w:start w:val="0"/>
      <w:numFmt w:val="bullet"/>
      <w:lvlText w:val="•"/>
      <w:lvlJc w:val="left"/>
      <w:pPr>
        <w:ind w:left="4362" w:hanging="360"/>
      </w:pPr>
      <w:rPr>
        <w:rFonts w:hint="default"/>
        <w:lang w:val="en-US" w:eastAsia="en-US" w:bidi="ar-SA"/>
      </w:rPr>
    </w:lvl>
    <w:lvl w:ilvl="6">
      <w:start w:val="0"/>
      <w:numFmt w:val="bullet"/>
      <w:lvlText w:val="•"/>
      <w:lvlJc w:val="left"/>
      <w:pPr>
        <w:ind w:left="5333"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74" w:hanging="360"/>
      </w:pPr>
      <w:rPr>
        <w:rFonts w:hint="default"/>
        <w:lang w:val="en-US" w:eastAsia="en-US" w:bidi="ar-SA"/>
      </w:rPr>
    </w:lvl>
  </w:abstractNum>
  <w:abstractNum w:abstractNumId="120">
    <w:multiLevelType w:val="hybridMultilevel"/>
    <w:lvl w:ilvl="0">
      <w:start w:val="0"/>
      <w:numFmt w:val="bullet"/>
      <w:lvlText w:val="&amp;"/>
      <w:lvlPicBulletId w:val="7"/>
      <w:lvlJc w:val="left"/>
      <w:pPr>
        <w:ind w:left="950" w:hanging="360"/>
      </w:pPr>
      <w:rPr>
        <w:rFonts w:hint="default" w:ascii="Times New Roman" w:hAnsi="Times New Roman" w:eastAsia="Times New Roman" w:cs="Times New Roman"/>
        <w:b w:val="0"/>
        <w:bCs w:val="0"/>
        <w:i w:val="0"/>
        <w:iCs w:val="0"/>
        <w:w w:val="100"/>
        <w:position w:val="0"/>
        <w:sz w:val="21"/>
        <w:szCs w:val="21"/>
        <w:lang w:val="en-US" w:eastAsia="en-US" w:bidi="ar-SA"/>
      </w:rPr>
    </w:lvl>
    <w:lvl w:ilvl="1">
      <w:start w:val="0"/>
      <w:numFmt w:val="bullet"/>
      <w:lvlText w:val="•"/>
      <w:lvlJc w:val="left"/>
      <w:pPr>
        <w:ind w:left="1310" w:hanging="360"/>
      </w:pPr>
      <w:rPr>
        <w:rFonts w:hint="default" w:ascii="Times New Roman" w:hAnsi="Times New Roman" w:eastAsia="Times New Roman" w:cs="Times New Roman"/>
        <w:b w:val="0"/>
        <w:bCs w:val="0"/>
        <w:i w:val="0"/>
        <w:iCs w:val="0"/>
        <w:spacing w:val="0"/>
        <w:w w:val="130"/>
        <w:sz w:val="20"/>
        <w:szCs w:val="20"/>
        <w:lang w:val="en-US" w:eastAsia="en-US" w:bidi="ar-SA"/>
      </w:rPr>
    </w:lvl>
    <w:lvl w:ilvl="2">
      <w:start w:val="0"/>
      <w:numFmt w:val="bullet"/>
      <w:lvlText w:val="•"/>
      <w:lvlJc w:val="left"/>
      <w:pPr>
        <w:ind w:left="1718" w:hanging="360"/>
      </w:pPr>
      <w:rPr>
        <w:rFonts w:hint="default" w:ascii="Times New Roman" w:hAnsi="Times New Roman" w:eastAsia="Times New Roman" w:cs="Times New Roman"/>
        <w:b w:val="0"/>
        <w:bCs w:val="0"/>
        <w:i w:val="0"/>
        <w:iCs w:val="0"/>
        <w:spacing w:val="0"/>
        <w:w w:val="131"/>
        <w:sz w:val="24"/>
        <w:szCs w:val="24"/>
        <w:lang w:val="en-US" w:eastAsia="en-US" w:bidi="ar-SA"/>
      </w:rPr>
    </w:lvl>
    <w:lvl w:ilvl="3">
      <w:start w:val="0"/>
      <w:numFmt w:val="bullet"/>
      <w:lvlText w:val="•"/>
      <w:lvlJc w:val="left"/>
      <w:pPr>
        <w:ind w:left="2858" w:hanging="360"/>
      </w:pPr>
      <w:rPr>
        <w:rFonts w:hint="default"/>
        <w:lang w:val="en-US" w:eastAsia="en-US" w:bidi="ar-SA"/>
      </w:rPr>
    </w:lvl>
    <w:lvl w:ilvl="4">
      <w:start w:val="0"/>
      <w:numFmt w:val="bullet"/>
      <w:lvlText w:val="•"/>
      <w:lvlJc w:val="left"/>
      <w:pPr>
        <w:ind w:left="3996" w:hanging="360"/>
      </w:pPr>
      <w:rPr>
        <w:rFonts w:hint="default"/>
        <w:lang w:val="en-US" w:eastAsia="en-US" w:bidi="ar-SA"/>
      </w:rPr>
    </w:lvl>
    <w:lvl w:ilvl="5">
      <w:start w:val="0"/>
      <w:numFmt w:val="bullet"/>
      <w:lvlText w:val="•"/>
      <w:lvlJc w:val="left"/>
      <w:pPr>
        <w:ind w:left="5134" w:hanging="360"/>
      </w:pPr>
      <w:rPr>
        <w:rFonts w:hint="default"/>
        <w:lang w:val="en-US" w:eastAsia="en-US" w:bidi="ar-SA"/>
      </w:rPr>
    </w:lvl>
    <w:lvl w:ilvl="6">
      <w:start w:val="0"/>
      <w:numFmt w:val="bullet"/>
      <w:lvlText w:val="•"/>
      <w:lvlJc w:val="left"/>
      <w:pPr>
        <w:ind w:left="6272" w:hanging="360"/>
      </w:pPr>
      <w:rPr>
        <w:rFonts w:hint="default"/>
        <w:lang w:val="en-US" w:eastAsia="en-US" w:bidi="ar-SA"/>
      </w:rPr>
    </w:lvl>
    <w:lvl w:ilvl="7">
      <w:start w:val="0"/>
      <w:numFmt w:val="bullet"/>
      <w:lvlText w:val="•"/>
      <w:lvlJc w:val="left"/>
      <w:pPr>
        <w:ind w:left="7410" w:hanging="360"/>
      </w:pPr>
      <w:rPr>
        <w:rFonts w:hint="default"/>
        <w:lang w:val="en-US" w:eastAsia="en-US" w:bidi="ar-SA"/>
      </w:rPr>
    </w:lvl>
    <w:lvl w:ilvl="8">
      <w:start w:val="0"/>
      <w:numFmt w:val="bullet"/>
      <w:lvlText w:val="•"/>
      <w:lvlJc w:val="left"/>
      <w:pPr>
        <w:ind w:left="8548" w:hanging="360"/>
      </w:pPr>
      <w:rPr>
        <w:rFonts w:hint="default"/>
        <w:lang w:val="en-US" w:eastAsia="en-US" w:bidi="ar-SA"/>
      </w:rPr>
    </w:lvl>
  </w:abstractNum>
  <w:abstractNum w:abstractNumId="119">
    <w:multiLevelType w:val="hybridMultilevel"/>
    <w:lvl w:ilvl="0">
      <w:start w:val="1"/>
      <w:numFmt w:val="decimal"/>
      <w:lvlText w:val="%1."/>
      <w:lvlJc w:val="left"/>
      <w:pPr>
        <w:ind w:left="1310" w:hanging="36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18">
    <w:multiLevelType w:val="hybridMultilevel"/>
    <w:lvl w:ilvl="0">
      <w:start w:val="1"/>
      <w:numFmt w:val="decimal"/>
      <w:lvlText w:val="%1."/>
      <w:lvlJc w:val="left"/>
      <w:pPr>
        <w:ind w:left="1310" w:hanging="36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17">
    <w:multiLevelType w:val="hybridMultilevel"/>
    <w:lvl w:ilvl="0">
      <w:start w:val="0"/>
      <w:numFmt w:val="bullet"/>
      <w:lvlText w:val="➢"/>
      <w:lvlJc w:val="left"/>
      <w:pPr>
        <w:ind w:left="1670" w:hanging="360"/>
      </w:pPr>
      <w:rPr>
        <w:rFonts w:hint="default" w:ascii="Times New Roman" w:hAnsi="Times New Roman" w:eastAsia="Times New Roman" w:cs="Times New Roman"/>
        <w:b w:val="0"/>
        <w:bCs w:val="0"/>
        <w:i w:val="0"/>
        <w:iCs w:val="0"/>
        <w:color w:val="001F60"/>
        <w:spacing w:val="0"/>
        <w:w w:val="79"/>
        <w:sz w:val="32"/>
        <w:szCs w:val="32"/>
        <w:lang w:val="en-US" w:eastAsia="en-US" w:bidi="ar-SA"/>
      </w:rPr>
    </w:lvl>
    <w:lvl w:ilvl="1">
      <w:start w:val="0"/>
      <w:numFmt w:val="bullet"/>
      <w:lvlText w:val="-"/>
      <w:lvlJc w:val="left"/>
      <w:pPr>
        <w:ind w:left="239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3336" w:hanging="360"/>
      </w:pPr>
      <w:rPr>
        <w:rFonts w:hint="default"/>
        <w:lang w:val="en-US" w:eastAsia="en-US" w:bidi="ar-SA"/>
      </w:rPr>
    </w:lvl>
    <w:lvl w:ilvl="3">
      <w:start w:val="0"/>
      <w:numFmt w:val="bullet"/>
      <w:lvlText w:val="•"/>
      <w:lvlJc w:val="left"/>
      <w:pPr>
        <w:ind w:left="4272" w:hanging="360"/>
      </w:pPr>
      <w:rPr>
        <w:rFonts w:hint="default"/>
        <w:lang w:val="en-US" w:eastAsia="en-US" w:bidi="ar-SA"/>
      </w:rPr>
    </w:lvl>
    <w:lvl w:ilvl="4">
      <w:start w:val="0"/>
      <w:numFmt w:val="bullet"/>
      <w:lvlText w:val="•"/>
      <w:lvlJc w:val="left"/>
      <w:pPr>
        <w:ind w:left="5208" w:hanging="360"/>
      </w:pPr>
      <w:rPr>
        <w:rFonts w:hint="default"/>
        <w:lang w:val="en-US" w:eastAsia="en-US" w:bidi="ar-SA"/>
      </w:rPr>
    </w:lvl>
    <w:lvl w:ilvl="5">
      <w:start w:val="0"/>
      <w:numFmt w:val="bullet"/>
      <w:lvlText w:val="•"/>
      <w:lvlJc w:val="left"/>
      <w:pPr>
        <w:ind w:left="6144" w:hanging="360"/>
      </w:pPr>
      <w:rPr>
        <w:rFonts w:hint="default"/>
        <w:lang w:val="en-US" w:eastAsia="en-US" w:bidi="ar-SA"/>
      </w:rPr>
    </w:lvl>
    <w:lvl w:ilvl="6">
      <w:start w:val="0"/>
      <w:numFmt w:val="bullet"/>
      <w:lvlText w:val="•"/>
      <w:lvlJc w:val="left"/>
      <w:pPr>
        <w:ind w:left="7080" w:hanging="360"/>
      </w:pPr>
      <w:rPr>
        <w:rFonts w:hint="default"/>
        <w:lang w:val="en-US" w:eastAsia="en-US" w:bidi="ar-SA"/>
      </w:rPr>
    </w:lvl>
    <w:lvl w:ilvl="7">
      <w:start w:val="0"/>
      <w:numFmt w:val="bullet"/>
      <w:lvlText w:val="•"/>
      <w:lvlJc w:val="left"/>
      <w:pPr>
        <w:ind w:left="8016" w:hanging="360"/>
      </w:pPr>
      <w:rPr>
        <w:rFonts w:hint="default"/>
        <w:lang w:val="en-US" w:eastAsia="en-US" w:bidi="ar-SA"/>
      </w:rPr>
    </w:lvl>
    <w:lvl w:ilvl="8">
      <w:start w:val="0"/>
      <w:numFmt w:val="bullet"/>
      <w:lvlText w:val="•"/>
      <w:lvlJc w:val="left"/>
      <w:pPr>
        <w:ind w:left="8952" w:hanging="360"/>
      </w:pPr>
      <w:rPr>
        <w:rFonts w:hint="default"/>
        <w:lang w:val="en-US" w:eastAsia="en-US" w:bidi="ar-SA"/>
      </w:rPr>
    </w:lvl>
  </w:abstractNum>
  <w:abstractNum w:abstractNumId="116">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167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2696" w:hanging="360"/>
      </w:pPr>
      <w:rPr>
        <w:rFonts w:hint="default"/>
        <w:lang w:val="en-US" w:eastAsia="en-US" w:bidi="ar-SA"/>
      </w:rPr>
    </w:lvl>
    <w:lvl w:ilvl="3">
      <w:start w:val="0"/>
      <w:numFmt w:val="bullet"/>
      <w:lvlText w:val="•"/>
      <w:lvlJc w:val="left"/>
      <w:pPr>
        <w:ind w:left="3712"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4"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92" w:hanging="360"/>
      </w:pPr>
      <w:rPr>
        <w:rFonts w:hint="default"/>
        <w:lang w:val="en-US" w:eastAsia="en-US" w:bidi="ar-SA"/>
      </w:rPr>
    </w:lvl>
  </w:abstractNum>
  <w:abstractNum w:abstractNumId="115">
    <w:multiLevelType w:val="hybridMultilevel"/>
    <w:lvl w:ilvl="0">
      <w:start w:val="1"/>
      <w:numFmt w:val="decimal"/>
      <w:lvlText w:val="%1."/>
      <w:lvlJc w:val="left"/>
      <w:pPr>
        <w:ind w:left="1310" w:hanging="360"/>
        <w:jc w:val="left"/>
      </w:pPr>
      <w:rPr>
        <w:rFonts w:hint="default" w:ascii="Calibri" w:hAnsi="Calibri" w:eastAsia="Calibri" w:cs="Calibri"/>
        <w:b w:val="0"/>
        <w:bCs w:val="0"/>
        <w:i w:val="0"/>
        <w:iCs w:val="0"/>
        <w:color w:val="001F60"/>
        <w:spacing w:val="0"/>
        <w:w w:val="99"/>
        <w:sz w:val="24"/>
        <w:szCs w:val="24"/>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14">
    <w:multiLevelType w:val="hybridMultilevel"/>
    <w:lvl w:ilvl="0">
      <w:start w:val="1"/>
      <w:numFmt w:val="decimal"/>
      <w:lvlText w:val="%1."/>
      <w:lvlJc w:val="left"/>
      <w:pPr>
        <w:ind w:left="908" w:hanging="319"/>
        <w:jc w:val="right"/>
      </w:pPr>
      <w:rPr>
        <w:rFonts w:hint="default"/>
        <w:spacing w:val="-3"/>
        <w:w w:val="92"/>
        <w:u w:val="single" w:color="001F60"/>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1680" w:hanging="360"/>
      </w:pPr>
      <w:rPr>
        <w:rFonts w:hint="default"/>
        <w:lang w:val="en-US" w:eastAsia="en-US" w:bidi="ar-SA"/>
      </w:rPr>
    </w:lvl>
    <w:lvl w:ilvl="3">
      <w:start w:val="0"/>
      <w:numFmt w:val="bullet"/>
      <w:lvlText w:val="•"/>
      <w:lvlJc w:val="left"/>
      <w:pPr>
        <w:ind w:left="2823" w:hanging="360"/>
      </w:pPr>
      <w:rPr>
        <w:rFonts w:hint="default"/>
        <w:lang w:val="en-US" w:eastAsia="en-US" w:bidi="ar-SA"/>
      </w:rPr>
    </w:lvl>
    <w:lvl w:ilvl="4">
      <w:start w:val="0"/>
      <w:numFmt w:val="bullet"/>
      <w:lvlText w:val="•"/>
      <w:lvlJc w:val="left"/>
      <w:pPr>
        <w:ind w:left="3966" w:hanging="360"/>
      </w:pPr>
      <w:rPr>
        <w:rFonts w:hint="default"/>
        <w:lang w:val="en-US" w:eastAsia="en-US" w:bidi="ar-SA"/>
      </w:rPr>
    </w:lvl>
    <w:lvl w:ilvl="5">
      <w:start w:val="0"/>
      <w:numFmt w:val="bullet"/>
      <w:lvlText w:val="•"/>
      <w:lvlJc w:val="left"/>
      <w:pPr>
        <w:ind w:left="5109" w:hanging="360"/>
      </w:pPr>
      <w:rPr>
        <w:rFonts w:hint="default"/>
        <w:lang w:val="en-US" w:eastAsia="en-US" w:bidi="ar-SA"/>
      </w:rPr>
    </w:lvl>
    <w:lvl w:ilvl="6">
      <w:start w:val="0"/>
      <w:numFmt w:val="bullet"/>
      <w:lvlText w:val="•"/>
      <w:lvlJc w:val="left"/>
      <w:pPr>
        <w:ind w:left="6252" w:hanging="360"/>
      </w:pPr>
      <w:rPr>
        <w:rFonts w:hint="default"/>
        <w:lang w:val="en-US" w:eastAsia="en-US" w:bidi="ar-SA"/>
      </w:rPr>
    </w:lvl>
    <w:lvl w:ilvl="7">
      <w:start w:val="0"/>
      <w:numFmt w:val="bullet"/>
      <w:lvlText w:val="•"/>
      <w:lvlJc w:val="left"/>
      <w:pPr>
        <w:ind w:left="7395" w:hanging="360"/>
      </w:pPr>
      <w:rPr>
        <w:rFonts w:hint="default"/>
        <w:lang w:val="en-US" w:eastAsia="en-US" w:bidi="ar-SA"/>
      </w:rPr>
    </w:lvl>
    <w:lvl w:ilvl="8">
      <w:start w:val="0"/>
      <w:numFmt w:val="bullet"/>
      <w:lvlText w:val="•"/>
      <w:lvlJc w:val="left"/>
      <w:pPr>
        <w:ind w:left="8538" w:hanging="360"/>
      </w:pPr>
      <w:rPr>
        <w:rFonts w:hint="default"/>
        <w:lang w:val="en-US" w:eastAsia="en-US" w:bidi="ar-SA"/>
      </w:rPr>
    </w:lvl>
  </w:abstractNum>
  <w:abstractNum w:abstractNumId="112">
    <w:multiLevelType w:val="hybridMultilevel"/>
    <w:lvl w:ilvl="0">
      <w:start w:val="1"/>
      <w:numFmt w:val="decimal"/>
      <w:lvlText w:val="%1."/>
      <w:lvlJc w:val="left"/>
      <w:pPr>
        <w:ind w:left="1189" w:hanging="240"/>
        <w:jc w:val="left"/>
      </w:pPr>
      <w:rPr>
        <w:rFonts w:hint="default"/>
        <w:spacing w:val="0"/>
        <w:w w:val="87"/>
        <w:u w:val="single" w:color="000000"/>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11">
    <w:multiLevelType w:val="hybridMultilevel"/>
    <w:lvl w:ilvl="0">
      <w:start w:val="1"/>
      <w:numFmt w:val="decimal"/>
      <w:lvlText w:val="%1."/>
      <w:lvlJc w:val="left"/>
      <w:pPr>
        <w:ind w:left="1310" w:hanging="360"/>
        <w:jc w:val="left"/>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10">
    <w:multiLevelType w:val="hybridMultilevel"/>
    <w:lvl w:ilvl="0">
      <w:start w:val="1"/>
      <w:numFmt w:val="decimal"/>
      <w:lvlText w:val="%1."/>
      <w:lvlJc w:val="left"/>
      <w:pPr>
        <w:ind w:left="1310" w:hanging="360"/>
        <w:jc w:val="left"/>
      </w:pPr>
      <w:rPr>
        <w:rFonts w:hint="default" w:ascii="Calibri" w:hAnsi="Calibri" w:eastAsia="Calibri" w:cs="Calibri"/>
        <w:b w:val="0"/>
        <w:bCs w:val="0"/>
        <w:i w:val="0"/>
        <w:iCs w:val="0"/>
        <w:color w:val="001F60"/>
        <w:spacing w:val="0"/>
        <w:w w:val="99"/>
        <w:sz w:val="24"/>
        <w:szCs w:val="24"/>
        <w:lang w:val="en-US" w:eastAsia="en-US" w:bidi="ar-SA"/>
      </w:rPr>
    </w:lvl>
    <w:lvl w:ilvl="1">
      <w:start w:val="0"/>
      <w:numFmt w:val="bullet"/>
      <w:lvlText w:val="o"/>
      <w:lvlJc w:val="left"/>
      <w:pPr>
        <w:ind w:left="203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09">
    <w:multiLevelType w:val="hybridMultilevel"/>
    <w:lvl w:ilvl="0">
      <w:start w:val="0"/>
      <w:numFmt w:val="bullet"/>
      <w:lvlText w:val="➢"/>
      <w:lvlJc w:val="left"/>
      <w:pPr>
        <w:ind w:left="1670" w:hanging="360"/>
      </w:pPr>
      <w:rPr>
        <w:rFonts w:hint="default" w:ascii="Times New Roman" w:hAnsi="Times New Roman" w:eastAsia="Times New Roman" w:cs="Times New Roman"/>
        <w:b w:val="0"/>
        <w:bCs w:val="0"/>
        <w:i w:val="0"/>
        <w:iCs w:val="0"/>
        <w:color w:val="001F60"/>
        <w:spacing w:val="0"/>
        <w:w w:val="79"/>
        <w:sz w:val="28"/>
        <w:szCs w:val="28"/>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106">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05">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04">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03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103">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02">
    <w:multiLevelType w:val="hybridMultilevel"/>
    <w:lvl w:ilvl="0">
      <w:start w:val="1"/>
      <w:numFmt w:val="decimal"/>
      <w:lvlText w:val="%1."/>
      <w:lvlJc w:val="left"/>
      <w:pPr>
        <w:ind w:left="817" w:hanging="227"/>
        <w:jc w:val="left"/>
      </w:pPr>
      <w:rPr>
        <w:rFonts w:hint="default" w:ascii="Times New Roman" w:hAnsi="Times New Roman" w:eastAsia="Times New Roman" w:cs="Times New Roman"/>
        <w:b/>
        <w:bCs/>
        <w:i w:val="0"/>
        <w:iCs w:val="0"/>
        <w:color w:val="263138"/>
        <w:spacing w:val="0"/>
        <w:w w:val="100"/>
        <w:sz w:val="22"/>
        <w:szCs w:val="22"/>
        <w:lang w:val="en-US" w:eastAsia="en-US" w:bidi="ar-SA"/>
      </w:rPr>
    </w:lvl>
    <w:lvl w:ilvl="1">
      <w:start w:val="0"/>
      <w:numFmt w:val="bullet"/>
      <w:lvlText w:val=""/>
      <w:lvlJc w:val="left"/>
      <w:pPr>
        <w:ind w:left="950" w:hanging="360"/>
      </w:pPr>
      <w:rPr>
        <w:rFonts w:hint="default" w:ascii="Wingdings" w:hAnsi="Wingdings" w:eastAsia="Wingdings" w:cs="Wingdings"/>
        <w:b w:val="0"/>
        <w:bCs w:val="0"/>
        <w:i w:val="0"/>
        <w:iCs w:val="0"/>
        <w:color w:val="263138"/>
        <w:spacing w:val="0"/>
        <w:w w:val="99"/>
        <w:sz w:val="20"/>
        <w:szCs w:val="20"/>
        <w:lang w:val="en-US" w:eastAsia="en-US" w:bidi="ar-SA"/>
      </w:rPr>
    </w:lvl>
    <w:lvl w:ilvl="2">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3">
      <w:start w:val="0"/>
      <w:numFmt w:val="bullet"/>
      <w:lvlText w:val="•"/>
      <w:lvlJc w:val="left"/>
      <w:pPr>
        <w:ind w:left="2508" w:hanging="360"/>
      </w:pPr>
      <w:rPr>
        <w:rFonts w:hint="default"/>
        <w:lang w:val="en-US" w:eastAsia="en-US" w:bidi="ar-SA"/>
      </w:rPr>
    </w:lvl>
    <w:lvl w:ilvl="4">
      <w:start w:val="0"/>
      <w:numFmt w:val="bullet"/>
      <w:lvlText w:val="•"/>
      <w:lvlJc w:val="left"/>
      <w:pPr>
        <w:ind w:left="3696" w:hanging="360"/>
      </w:pPr>
      <w:rPr>
        <w:rFonts w:hint="default"/>
        <w:lang w:val="en-US" w:eastAsia="en-US" w:bidi="ar-SA"/>
      </w:rPr>
    </w:lvl>
    <w:lvl w:ilvl="5">
      <w:start w:val="0"/>
      <w:numFmt w:val="bullet"/>
      <w:lvlText w:val="•"/>
      <w:lvlJc w:val="left"/>
      <w:pPr>
        <w:ind w:left="4884" w:hanging="360"/>
      </w:pPr>
      <w:rPr>
        <w:rFonts w:hint="default"/>
        <w:lang w:val="en-US" w:eastAsia="en-US" w:bidi="ar-SA"/>
      </w:rPr>
    </w:lvl>
    <w:lvl w:ilvl="6">
      <w:start w:val="0"/>
      <w:numFmt w:val="bullet"/>
      <w:lvlText w:val="•"/>
      <w:lvlJc w:val="left"/>
      <w:pPr>
        <w:ind w:left="6072" w:hanging="360"/>
      </w:pPr>
      <w:rPr>
        <w:rFonts w:hint="default"/>
        <w:lang w:val="en-US" w:eastAsia="en-US" w:bidi="ar-SA"/>
      </w:rPr>
    </w:lvl>
    <w:lvl w:ilvl="7">
      <w:start w:val="0"/>
      <w:numFmt w:val="bullet"/>
      <w:lvlText w:val="•"/>
      <w:lvlJc w:val="left"/>
      <w:pPr>
        <w:ind w:left="7260" w:hanging="360"/>
      </w:pPr>
      <w:rPr>
        <w:rFonts w:hint="default"/>
        <w:lang w:val="en-US" w:eastAsia="en-US" w:bidi="ar-SA"/>
      </w:rPr>
    </w:lvl>
    <w:lvl w:ilvl="8">
      <w:start w:val="0"/>
      <w:numFmt w:val="bullet"/>
      <w:lvlText w:val="•"/>
      <w:lvlJc w:val="left"/>
      <w:pPr>
        <w:ind w:left="8448" w:hanging="360"/>
      </w:pPr>
      <w:rPr>
        <w:rFonts w:hint="default"/>
        <w:lang w:val="en-US" w:eastAsia="en-US" w:bidi="ar-SA"/>
      </w:rPr>
    </w:lvl>
  </w:abstractNum>
  <w:abstractNum w:abstractNumId="101">
    <w:multiLevelType w:val="hybridMultilevel"/>
    <w:lvl w:ilvl="0">
      <w:start w:val="1"/>
      <w:numFmt w:val="decimal"/>
      <w:lvlText w:val="%1."/>
      <w:lvlJc w:val="left"/>
      <w:pPr>
        <w:ind w:left="950" w:hanging="360"/>
        <w:jc w:val="left"/>
      </w:pPr>
      <w:rPr>
        <w:rFonts w:hint="default" w:ascii="Cambria" w:hAnsi="Cambria" w:eastAsia="Cambria" w:cs="Cambria"/>
        <w:b w:val="0"/>
        <w:bCs w:val="0"/>
        <w:i w:val="0"/>
        <w:iCs w:val="0"/>
        <w:color w:val="263138"/>
        <w:spacing w:val="0"/>
        <w:w w:val="90"/>
        <w:sz w:val="22"/>
        <w:szCs w:val="22"/>
        <w:lang w:val="en-US" w:eastAsia="en-US" w:bidi="ar-SA"/>
      </w:rPr>
    </w:lvl>
    <w:lvl w:ilvl="1">
      <w:start w:val="0"/>
      <w:numFmt w:val="bullet"/>
      <w:lvlText w:val=""/>
      <w:lvlJc w:val="left"/>
      <w:pPr>
        <w:ind w:left="950" w:hanging="360"/>
      </w:pPr>
      <w:rPr>
        <w:rFonts w:hint="default" w:ascii="Wingdings" w:hAnsi="Wingdings" w:eastAsia="Wingdings" w:cs="Wingdings"/>
        <w:b w:val="0"/>
        <w:bCs w:val="0"/>
        <w:i w:val="0"/>
        <w:iCs w:val="0"/>
        <w:color w:val="263138"/>
        <w:spacing w:val="0"/>
        <w:w w:val="99"/>
        <w:sz w:val="20"/>
        <w:szCs w:val="20"/>
        <w:lang w:val="en-US" w:eastAsia="en-US" w:bidi="ar-SA"/>
      </w:rPr>
    </w:lvl>
    <w:lvl w:ilvl="2">
      <w:start w:val="0"/>
      <w:numFmt w:val="bullet"/>
      <w:lvlText w:val="•"/>
      <w:lvlJc w:val="left"/>
      <w:pPr>
        <w:ind w:left="2932" w:hanging="360"/>
      </w:pPr>
      <w:rPr>
        <w:rFonts w:hint="default"/>
        <w:lang w:val="en-US" w:eastAsia="en-US" w:bidi="ar-SA"/>
      </w:rPr>
    </w:lvl>
    <w:lvl w:ilvl="3">
      <w:start w:val="0"/>
      <w:numFmt w:val="bullet"/>
      <w:lvlText w:val="•"/>
      <w:lvlJc w:val="left"/>
      <w:pPr>
        <w:ind w:left="3919" w:hanging="360"/>
      </w:pPr>
      <w:rPr>
        <w:rFonts w:hint="default"/>
        <w:lang w:val="en-US" w:eastAsia="en-US" w:bidi="ar-SA"/>
      </w:rPr>
    </w:lvl>
    <w:lvl w:ilvl="4">
      <w:start w:val="0"/>
      <w:numFmt w:val="bullet"/>
      <w:lvlText w:val="•"/>
      <w:lvlJc w:val="left"/>
      <w:pPr>
        <w:ind w:left="4905" w:hanging="360"/>
      </w:pPr>
      <w:rPr>
        <w:rFonts w:hint="default"/>
        <w:lang w:val="en-US" w:eastAsia="en-US" w:bidi="ar-SA"/>
      </w:rPr>
    </w:lvl>
    <w:lvl w:ilvl="5">
      <w:start w:val="0"/>
      <w:numFmt w:val="bullet"/>
      <w:lvlText w:val="•"/>
      <w:lvlJc w:val="left"/>
      <w:pPr>
        <w:ind w:left="5892" w:hanging="360"/>
      </w:pPr>
      <w:rPr>
        <w:rFonts w:hint="default"/>
        <w:lang w:val="en-US" w:eastAsia="en-US" w:bidi="ar-SA"/>
      </w:rPr>
    </w:lvl>
    <w:lvl w:ilvl="6">
      <w:start w:val="0"/>
      <w:numFmt w:val="bullet"/>
      <w:lvlText w:val="•"/>
      <w:lvlJc w:val="left"/>
      <w:pPr>
        <w:ind w:left="6878" w:hanging="360"/>
      </w:pPr>
      <w:rPr>
        <w:rFonts w:hint="default"/>
        <w:lang w:val="en-US" w:eastAsia="en-US" w:bidi="ar-SA"/>
      </w:rPr>
    </w:lvl>
    <w:lvl w:ilvl="7">
      <w:start w:val="0"/>
      <w:numFmt w:val="bullet"/>
      <w:lvlText w:val="•"/>
      <w:lvlJc w:val="left"/>
      <w:pPr>
        <w:ind w:left="7864" w:hanging="360"/>
      </w:pPr>
      <w:rPr>
        <w:rFonts w:hint="default"/>
        <w:lang w:val="en-US" w:eastAsia="en-US" w:bidi="ar-SA"/>
      </w:rPr>
    </w:lvl>
    <w:lvl w:ilvl="8">
      <w:start w:val="0"/>
      <w:numFmt w:val="bullet"/>
      <w:lvlText w:val="•"/>
      <w:lvlJc w:val="left"/>
      <w:pPr>
        <w:ind w:left="8851" w:hanging="360"/>
      </w:pPr>
      <w:rPr>
        <w:rFonts w:hint="default"/>
        <w:lang w:val="en-US" w:eastAsia="en-US" w:bidi="ar-SA"/>
      </w:rPr>
    </w:lvl>
  </w:abstractNum>
  <w:abstractNum w:abstractNumId="100">
    <w:multiLevelType w:val="hybridMultilevel"/>
    <w:lvl w:ilvl="0">
      <w:start w:val="0"/>
      <w:numFmt w:val="bullet"/>
      <w:lvlText w:val="-"/>
      <w:lvlJc w:val="left"/>
      <w:pPr>
        <w:ind w:left="2030" w:hanging="360"/>
      </w:pPr>
      <w:rPr>
        <w:rFonts w:hint="default" w:ascii="Calibri" w:hAnsi="Calibri" w:eastAsia="Calibri" w:cs="Calibri"/>
        <w:spacing w:val="0"/>
        <w:w w:val="99"/>
        <w:lang w:val="en-US" w:eastAsia="en-US" w:bidi="ar-SA"/>
      </w:rPr>
    </w:lvl>
    <w:lvl w:ilvl="1">
      <w:start w:val="0"/>
      <w:numFmt w:val="bullet"/>
      <w:lvlText w:val="•"/>
      <w:lvlJc w:val="left"/>
      <w:pPr>
        <w:ind w:left="2918" w:hanging="360"/>
      </w:pPr>
      <w:rPr>
        <w:rFonts w:hint="default"/>
        <w:lang w:val="en-US" w:eastAsia="en-US" w:bidi="ar-SA"/>
      </w:rPr>
    </w:lvl>
    <w:lvl w:ilvl="2">
      <w:start w:val="0"/>
      <w:numFmt w:val="bullet"/>
      <w:lvlText w:val="•"/>
      <w:lvlJc w:val="left"/>
      <w:pPr>
        <w:ind w:left="3796" w:hanging="360"/>
      </w:pPr>
      <w:rPr>
        <w:rFonts w:hint="default"/>
        <w:lang w:val="en-US" w:eastAsia="en-US" w:bidi="ar-SA"/>
      </w:rPr>
    </w:lvl>
    <w:lvl w:ilvl="3">
      <w:start w:val="0"/>
      <w:numFmt w:val="bullet"/>
      <w:lvlText w:val="•"/>
      <w:lvlJc w:val="left"/>
      <w:pPr>
        <w:ind w:left="4675" w:hanging="360"/>
      </w:pPr>
      <w:rPr>
        <w:rFonts w:hint="default"/>
        <w:lang w:val="en-US" w:eastAsia="en-US" w:bidi="ar-SA"/>
      </w:rPr>
    </w:lvl>
    <w:lvl w:ilvl="4">
      <w:start w:val="0"/>
      <w:numFmt w:val="bullet"/>
      <w:lvlText w:val="•"/>
      <w:lvlJc w:val="left"/>
      <w:pPr>
        <w:ind w:left="5553" w:hanging="360"/>
      </w:pPr>
      <w:rPr>
        <w:rFonts w:hint="default"/>
        <w:lang w:val="en-US" w:eastAsia="en-US" w:bidi="ar-SA"/>
      </w:rPr>
    </w:lvl>
    <w:lvl w:ilvl="5">
      <w:start w:val="0"/>
      <w:numFmt w:val="bullet"/>
      <w:lvlText w:val="•"/>
      <w:lvlJc w:val="left"/>
      <w:pPr>
        <w:ind w:left="6432" w:hanging="360"/>
      </w:pPr>
      <w:rPr>
        <w:rFonts w:hint="default"/>
        <w:lang w:val="en-US" w:eastAsia="en-US" w:bidi="ar-SA"/>
      </w:rPr>
    </w:lvl>
    <w:lvl w:ilvl="6">
      <w:start w:val="0"/>
      <w:numFmt w:val="bullet"/>
      <w:lvlText w:val="•"/>
      <w:lvlJc w:val="left"/>
      <w:pPr>
        <w:ind w:left="7310" w:hanging="360"/>
      </w:pPr>
      <w:rPr>
        <w:rFonts w:hint="default"/>
        <w:lang w:val="en-US" w:eastAsia="en-US" w:bidi="ar-SA"/>
      </w:rPr>
    </w:lvl>
    <w:lvl w:ilvl="7">
      <w:start w:val="0"/>
      <w:numFmt w:val="bullet"/>
      <w:lvlText w:val="•"/>
      <w:lvlJc w:val="left"/>
      <w:pPr>
        <w:ind w:left="8188" w:hanging="360"/>
      </w:pPr>
      <w:rPr>
        <w:rFonts w:hint="default"/>
        <w:lang w:val="en-US" w:eastAsia="en-US" w:bidi="ar-SA"/>
      </w:rPr>
    </w:lvl>
    <w:lvl w:ilvl="8">
      <w:start w:val="0"/>
      <w:numFmt w:val="bullet"/>
      <w:lvlText w:val="•"/>
      <w:lvlJc w:val="left"/>
      <w:pPr>
        <w:ind w:left="9067" w:hanging="360"/>
      </w:pPr>
      <w:rPr>
        <w:rFonts w:hint="default"/>
        <w:lang w:val="en-US" w:eastAsia="en-US" w:bidi="ar-SA"/>
      </w:rPr>
    </w:lvl>
  </w:abstractNum>
  <w:abstractNum w:abstractNumId="99">
    <w:multiLevelType w:val="hybridMultilevel"/>
    <w:lvl w:ilvl="0">
      <w:start w:val="1"/>
      <w:numFmt w:val="decimal"/>
      <w:lvlText w:val="%1."/>
      <w:lvlJc w:val="left"/>
      <w:pPr>
        <w:ind w:left="950" w:hanging="360"/>
        <w:jc w:val="left"/>
      </w:pPr>
      <w:rPr>
        <w:rFonts w:hint="default"/>
        <w:spacing w:val="0"/>
        <w:w w:val="90"/>
        <w:lang w:val="en-US" w:eastAsia="en-US" w:bidi="ar-SA"/>
      </w:rPr>
    </w:lvl>
    <w:lvl w:ilvl="1">
      <w:start w:val="0"/>
      <w:numFmt w:val="bullet"/>
      <w:lvlText w:val=""/>
      <w:lvlJc w:val="left"/>
      <w:pPr>
        <w:ind w:left="950" w:hanging="360"/>
      </w:pPr>
      <w:rPr>
        <w:rFonts w:hint="default" w:ascii="Wingdings" w:hAnsi="Wingdings" w:eastAsia="Wingdings" w:cs="Wingdings"/>
        <w:b w:val="0"/>
        <w:bCs w:val="0"/>
        <w:i w:val="0"/>
        <w:iCs w:val="0"/>
        <w:color w:val="263138"/>
        <w:spacing w:val="0"/>
        <w:w w:val="99"/>
        <w:sz w:val="20"/>
        <w:szCs w:val="20"/>
        <w:lang w:val="en-US" w:eastAsia="en-US" w:bidi="ar-SA"/>
      </w:rPr>
    </w:lvl>
    <w:lvl w:ilvl="2">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98">
    <w:multiLevelType w:val="hybridMultilevel"/>
    <w:lvl w:ilvl="0">
      <w:start w:val="1"/>
      <w:numFmt w:val="decimal"/>
      <w:lvlText w:val="%1."/>
      <w:lvlJc w:val="left"/>
      <w:pPr>
        <w:ind w:left="950" w:hanging="360"/>
        <w:jc w:val="right"/>
      </w:pPr>
      <w:rPr>
        <w:rFonts w:hint="default"/>
        <w:spacing w:val="0"/>
        <w:w w:val="90"/>
        <w:lang w:val="en-US" w:eastAsia="en-US" w:bidi="ar-SA"/>
      </w:rPr>
    </w:lvl>
    <w:lvl w:ilvl="1">
      <w:start w:val="0"/>
      <w:numFmt w:val="bullet"/>
      <w:lvlText w:val=""/>
      <w:lvlJc w:val="left"/>
      <w:pPr>
        <w:ind w:left="950" w:hanging="360"/>
      </w:pPr>
      <w:rPr>
        <w:rFonts w:hint="default" w:ascii="Wingdings" w:hAnsi="Wingdings" w:eastAsia="Wingdings" w:cs="Wingdings"/>
        <w:b w:val="0"/>
        <w:bCs w:val="0"/>
        <w:i w:val="0"/>
        <w:iCs w:val="0"/>
        <w:color w:val="263138"/>
        <w:spacing w:val="0"/>
        <w:w w:val="99"/>
        <w:sz w:val="20"/>
        <w:szCs w:val="20"/>
        <w:lang w:val="en-US" w:eastAsia="en-US" w:bidi="ar-SA"/>
      </w:rPr>
    </w:lvl>
    <w:lvl w:ilvl="2">
      <w:start w:val="0"/>
      <w:numFmt w:val="bullet"/>
      <w:lvlText w:val="•"/>
      <w:lvlJc w:val="left"/>
      <w:pPr>
        <w:ind w:left="2932" w:hanging="360"/>
      </w:pPr>
      <w:rPr>
        <w:rFonts w:hint="default"/>
        <w:lang w:val="en-US" w:eastAsia="en-US" w:bidi="ar-SA"/>
      </w:rPr>
    </w:lvl>
    <w:lvl w:ilvl="3">
      <w:start w:val="0"/>
      <w:numFmt w:val="bullet"/>
      <w:lvlText w:val="•"/>
      <w:lvlJc w:val="left"/>
      <w:pPr>
        <w:ind w:left="3919" w:hanging="360"/>
      </w:pPr>
      <w:rPr>
        <w:rFonts w:hint="default"/>
        <w:lang w:val="en-US" w:eastAsia="en-US" w:bidi="ar-SA"/>
      </w:rPr>
    </w:lvl>
    <w:lvl w:ilvl="4">
      <w:start w:val="0"/>
      <w:numFmt w:val="bullet"/>
      <w:lvlText w:val="•"/>
      <w:lvlJc w:val="left"/>
      <w:pPr>
        <w:ind w:left="4905" w:hanging="360"/>
      </w:pPr>
      <w:rPr>
        <w:rFonts w:hint="default"/>
        <w:lang w:val="en-US" w:eastAsia="en-US" w:bidi="ar-SA"/>
      </w:rPr>
    </w:lvl>
    <w:lvl w:ilvl="5">
      <w:start w:val="0"/>
      <w:numFmt w:val="bullet"/>
      <w:lvlText w:val="•"/>
      <w:lvlJc w:val="left"/>
      <w:pPr>
        <w:ind w:left="5892" w:hanging="360"/>
      </w:pPr>
      <w:rPr>
        <w:rFonts w:hint="default"/>
        <w:lang w:val="en-US" w:eastAsia="en-US" w:bidi="ar-SA"/>
      </w:rPr>
    </w:lvl>
    <w:lvl w:ilvl="6">
      <w:start w:val="0"/>
      <w:numFmt w:val="bullet"/>
      <w:lvlText w:val="•"/>
      <w:lvlJc w:val="left"/>
      <w:pPr>
        <w:ind w:left="6878" w:hanging="360"/>
      </w:pPr>
      <w:rPr>
        <w:rFonts w:hint="default"/>
        <w:lang w:val="en-US" w:eastAsia="en-US" w:bidi="ar-SA"/>
      </w:rPr>
    </w:lvl>
    <w:lvl w:ilvl="7">
      <w:start w:val="0"/>
      <w:numFmt w:val="bullet"/>
      <w:lvlText w:val="•"/>
      <w:lvlJc w:val="left"/>
      <w:pPr>
        <w:ind w:left="7864" w:hanging="360"/>
      </w:pPr>
      <w:rPr>
        <w:rFonts w:hint="default"/>
        <w:lang w:val="en-US" w:eastAsia="en-US" w:bidi="ar-SA"/>
      </w:rPr>
    </w:lvl>
    <w:lvl w:ilvl="8">
      <w:start w:val="0"/>
      <w:numFmt w:val="bullet"/>
      <w:lvlText w:val="•"/>
      <w:lvlJc w:val="left"/>
      <w:pPr>
        <w:ind w:left="8851" w:hanging="360"/>
      </w:pPr>
      <w:rPr>
        <w:rFonts w:hint="default"/>
        <w:lang w:val="en-US" w:eastAsia="en-US" w:bidi="ar-SA"/>
      </w:rPr>
    </w:lvl>
  </w:abstractNum>
  <w:abstractNum w:abstractNumId="97">
    <w:multiLevelType w:val="hybridMultilevel"/>
    <w:lvl w:ilvl="0">
      <w:start w:val="0"/>
      <w:numFmt w:val="bullet"/>
      <w:lvlText w:val=""/>
      <w:lvlJc w:val="left"/>
      <w:pPr>
        <w:ind w:left="950" w:hanging="360"/>
      </w:pPr>
      <w:rPr>
        <w:rFonts w:hint="default" w:ascii="Wingdings" w:hAnsi="Wingdings" w:eastAsia="Wingdings" w:cs="Wingdings"/>
        <w:b w:val="0"/>
        <w:bCs w:val="0"/>
        <w:i w:val="0"/>
        <w:iCs w:val="0"/>
        <w:spacing w:val="0"/>
        <w:w w:val="100"/>
        <w:sz w:val="28"/>
        <w:szCs w:val="28"/>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96">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03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95">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03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94">
    <w:multiLevelType w:val="hybridMultilevel"/>
    <w:lvl w:ilvl="0">
      <w:start w:val="1"/>
      <w:numFmt w:val="decimal"/>
      <w:lvlText w:val="%1."/>
      <w:lvlJc w:val="left"/>
      <w:pPr>
        <w:ind w:left="1310" w:hanging="360"/>
        <w:jc w:val="right"/>
      </w:pPr>
      <w:rPr>
        <w:rFonts w:hint="default"/>
        <w:spacing w:val="0"/>
        <w:w w:val="91"/>
        <w:lang w:val="en-US" w:eastAsia="en-US" w:bidi="ar-SA"/>
      </w:rPr>
    </w:lvl>
    <w:lvl w:ilvl="1">
      <w:start w:val="0"/>
      <w:numFmt w:val="bullet"/>
      <w:lvlText w:val="-"/>
      <w:lvlJc w:val="left"/>
      <w:pPr>
        <w:ind w:left="1310" w:hanging="360"/>
      </w:pPr>
      <w:rPr>
        <w:rFonts w:hint="default" w:ascii="Calibri" w:hAnsi="Calibri" w:eastAsia="Calibri" w:cs="Calibri"/>
        <w:spacing w:val="0"/>
        <w:w w:val="99"/>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91">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90">
    <w:multiLevelType w:val="hybridMultilevel"/>
    <w:lvl w:ilvl="0">
      <w:start w:val="0"/>
      <w:numFmt w:val="bullet"/>
      <w:lvlText w:val="➢"/>
      <w:lvlJc w:val="left"/>
      <w:pPr>
        <w:ind w:left="1670" w:hanging="360"/>
      </w:pPr>
      <w:rPr>
        <w:rFonts w:hint="default" w:ascii="Times New Roman" w:hAnsi="Times New Roman" w:eastAsia="Times New Roman" w:cs="Times New Roman"/>
        <w:b w:val="0"/>
        <w:bCs w:val="0"/>
        <w:i w:val="0"/>
        <w:iCs w:val="0"/>
        <w:color w:val="001F60"/>
        <w:spacing w:val="0"/>
        <w:w w:val="79"/>
        <w:sz w:val="28"/>
        <w:szCs w:val="28"/>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89">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color w:val="001F60"/>
        <w:spacing w:val="0"/>
        <w:w w:val="90"/>
        <w:sz w:val="24"/>
        <w:szCs w:val="24"/>
        <w:lang w:val="en-US" w:eastAsia="en-US" w:bidi="ar-SA"/>
      </w:rPr>
    </w:lvl>
    <w:lvl w:ilvl="1">
      <w:start w:val="0"/>
      <w:numFmt w:val="bullet"/>
      <w:lvlText w:val="o"/>
      <w:lvlJc w:val="left"/>
      <w:pPr>
        <w:ind w:left="2030" w:hanging="360"/>
      </w:pPr>
      <w:rPr>
        <w:rFonts w:hint="default" w:ascii="Courier New" w:hAnsi="Courier New" w:eastAsia="Courier New" w:cs="Courier New"/>
        <w:b w:val="0"/>
        <w:bCs w:val="0"/>
        <w:i w:val="0"/>
        <w:iCs w:val="0"/>
        <w:spacing w:val="0"/>
        <w:w w:val="99"/>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88">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86">
    <w:multiLevelType w:val="hybridMultilevel"/>
    <w:lvl w:ilvl="0">
      <w:start w:val="0"/>
      <w:numFmt w:val="bullet"/>
      <w:lvlText w:val="➢"/>
      <w:lvlJc w:val="left"/>
      <w:pPr>
        <w:ind w:left="1310" w:hanging="360"/>
      </w:pPr>
      <w:rPr>
        <w:rFonts w:hint="default" w:ascii="Times New Roman" w:hAnsi="Times New Roman" w:eastAsia="Times New Roman" w:cs="Times New Roman"/>
        <w:b w:val="0"/>
        <w:bCs w:val="0"/>
        <w:i w:val="0"/>
        <w:iCs w:val="0"/>
        <w:color w:val="001F60"/>
        <w:spacing w:val="0"/>
        <w:w w:val="79"/>
        <w:sz w:val="28"/>
        <w:szCs w:val="28"/>
        <w:lang w:val="en-US" w:eastAsia="en-US" w:bidi="ar-SA"/>
      </w:rPr>
    </w:lvl>
    <w:lvl w:ilvl="1">
      <w:start w:val="0"/>
      <w:numFmt w:val="bullet"/>
      <w:lvlText w:val="-"/>
      <w:lvlJc w:val="left"/>
      <w:pPr>
        <w:ind w:left="167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2696" w:hanging="360"/>
      </w:pPr>
      <w:rPr>
        <w:rFonts w:hint="default"/>
        <w:lang w:val="en-US" w:eastAsia="en-US" w:bidi="ar-SA"/>
      </w:rPr>
    </w:lvl>
    <w:lvl w:ilvl="3">
      <w:start w:val="0"/>
      <w:numFmt w:val="bullet"/>
      <w:lvlText w:val="•"/>
      <w:lvlJc w:val="left"/>
      <w:pPr>
        <w:ind w:left="3712" w:hanging="360"/>
      </w:pPr>
      <w:rPr>
        <w:rFonts w:hint="default"/>
        <w:lang w:val="en-US" w:eastAsia="en-US" w:bidi="ar-SA"/>
      </w:rPr>
    </w:lvl>
    <w:lvl w:ilvl="4">
      <w:start w:val="0"/>
      <w:numFmt w:val="bullet"/>
      <w:lvlText w:val="•"/>
      <w:lvlJc w:val="left"/>
      <w:pPr>
        <w:ind w:left="4728" w:hanging="360"/>
      </w:pPr>
      <w:rPr>
        <w:rFonts w:hint="default"/>
        <w:lang w:val="en-US" w:eastAsia="en-US" w:bidi="ar-SA"/>
      </w:rPr>
    </w:lvl>
    <w:lvl w:ilvl="5">
      <w:start w:val="0"/>
      <w:numFmt w:val="bullet"/>
      <w:lvlText w:val="•"/>
      <w:lvlJc w:val="left"/>
      <w:pPr>
        <w:ind w:left="5744" w:hanging="360"/>
      </w:pPr>
      <w:rPr>
        <w:rFonts w:hint="default"/>
        <w:lang w:val="en-US" w:eastAsia="en-US" w:bidi="ar-SA"/>
      </w:rPr>
    </w:lvl>
    <w:lvl w:ilvl="6">
      <w:start w:val="0"/>
      <w:numFmt w:val="bullet"/>
      <w:lvlText w:val="•"/>
      <w:lvlJc w:val="left"/>
      <w:pPr>
        <w:ind w:left="6760" w:hanging="360"/>
      </w:pPr>
      <w:rPr>
        <w:rFonts w:hint="default"/>
        <w:lang w:val="en-US" w:eastAsia="en-US" w:bidi="ar-SA"/>
      </w:rPr>
    </w:lvl>
    <w:lvl w:ilvl="7">
      <w:start w:val="0"/>
      <w:numFmt w:val="bullet"/>
      <w:lvlText w:val="•"/>
      <w:lvlJc w:val="left"/>
      <w:pPr>
        <w:ind w:left="7776" w:hanging="360"/>
      </w:pPr>
      <w:rPr>
        <w:rFonts w:hint="default"/>
        <w:lang w:val="en-US" w:eastAsia="en-US" w:bidi="ar-SA"/>
      </w:rPr>
    </w:lvl>
    <w:lvl w:ilvl="8">
      <w:start w:val="0"/>
      <w:numFmt w:val="bullet"/>
      <w:lvlText w:val="•"/>
      <w:lvlJc w:val="left"/>
      <w:pPr>
        <w:ind w:left="8792" w:hanging="360"/>
      </w:pPr>
      <w:rPr>
        <w:rFonts w:hint="default"/>
        <w:lang w:val="en-US" w:eastAsia="en-US" w:bidi="ar-SA"/>
      </w:rPr>
    </w:lvl>
  </w:abstractNum>
  <w:abstractNum w:abstractNumId="85">
    <w:multiLevelType w:val="hybridMultilevel"/>
    <w:lvl w:ilvl="0">
      <w:start w:val="3"/>
      <w:numFmt w:val="decimal"/>
      <w:lvlText w:val="%1"/>
      <w:lvlJc w:val="left"/>
      <w:pPr>
        <w:ind w:left="857" w:hanging="390"/>
        <w:jc w:val="left"/>
      </w:pPr>
      <w:rPr>
        <w:rFonts w:hint="default"/>
        <w:lang w:val="en-US" w:eastAsia="en-US" w:bidi="ar-SA"/>
      </w:rPr>
    </w:lvl>
    <w:lvl w:ilvl="1">
      <w:start w:val="1"/>
      <w:numFmt w:val="decimal"/>
      <w:lvlText w:val="%1.%2"/>
      <w:lvlJc w:val="left"/>
      <w:pPr>
        <w:ind w:left="857" w:hanging="390"/>
        <w:jc w:val="left"/>
      </w:pPr>
      <w:rPr>
        <w:rFonts w:hint="default" w:ascii="Cambria" w:hAnsi="Cambria" w:eastAsia="Cambria" w:cs="Cambria"/>
        <w:b/>
        <w:bCs/>
        <w:i w:val="0"/>
        <w:iCs w:val="0"/>
        <w:spacing w:val="0"/>
        <w:w w:val="99"/>
        <w:sz w:val="24"/>
        <w:szCs w:val="24"/>
        <w:lang w:val="en-US" w:eastAsia="en-US" w:bidi="ar-SA"/>
      </w:rPr>
    </w:lvl>
    <w:lvl w:ilvl="2">
      <w:start w:val="0"/>
      <w:numFmt w:val="bullet"/>
      <w:lvlText w:val="•"/>
      <w:lvlJc w:val="left"/>
      <w:pPr>
        <w:ind w:left="2531" w:hanging="390"/>
      </w:pPr>
      <w:rPr>
        <w:rFonts w:hint="default"/>
        <w:lang w:val="en-US" w:eastAsia="en-US" w:bidi="ar-SA"/>
      </w:rPr>
    </w:lvl>
    <w:lvl w:ilvl="3">
      <w:start w:val="0"/>
      <w:numFmt w:val="bullet"/>
      <w:lvlText w:val="•"/>
      <w:lvlJc w:val="left"/>
      <w:pPr>
        <w:ind w:left="3366" w:hanging="390"/>
      </w:pPr>
      <w:rPr>
        <w:rFonts w:hint="default"/>
        <w:lang w:val="en-US" w:eastAsia="en-US" w:bidi="ar-SA"/>
      </w:rPr>
    </w:lvl>
    <w:lvl w:ilvl="4">
      <w:start w:val="0"/>
      <w:numFmt w:val="bullet"/>
      <w:lvlText w:val="•"/>
      <w:lvlJc w:val="left"/>
      <w:pPr>
        <w:ind w:left="4202" w:hanging="390"/>
      </w:pPr>
      <w:rPr>
        <w:rFonts w:hint="default"/>
        <w:lang w:val="en-US" w:eastAsia="en-US" w:bidi="ar-SA"/>
      </w:rPr>
    </w:lvl>
    <w:lvl w:ilvl="5">
      <w:start w:val="0"/>
      <w:numFmt w:val="bullet"/>
      <w:lvlText w:val="•"/>
      <w:lvlJc w:val="left"/>
      <w:pPr>
        <w:ind w:left="5038" w:hanging="390"/>
      </w:pPr>
      <w:rPr>
        <w:rFonts w:hint="default"/>
        <w:lang w:val="en-US" w:eastAsia="en-US" w:bidi="ar-SA"/>
      </w:rPr>
    </w:lvl>
    <w:lvl w:ilvl="6">
      <w:start w:val="0"/>
      <w:numFmt w:val="bullet"/>
      <w:lvlText w:val="•"/>
      <w:lvlJc w:val="left"/>
      <w:pPr>
        <w:ind w:left="5873" w:hanging="390"/>
      </w:pPr>
      <w:rPr>
        <w:rFonts w:hint="default"/>
        <w:lang w:val="en-US" w:eastAsia="en-US" w:bidi="ar-SA"/>
      </w:rPr>
    </w:lvl>
    <w:lvl w:ilvl="7">
      <w:start w:val="0"/>
      <w:numFmt w:val="bullet"/>
      <w:lvlText w:val="•"/>
      <w:lvlJc w:val="left"/>
      <w:pPr>
        <w:ind w:left="6709" w:hanging="390"/>
      </w:pPr>
      <w:rPr>
        <w:rFonts w:hint="default"/>
        <w:lang w:val="en-US" w:eastAsia="en-US" w:bidi="ar-SA"/>
      </w:rPr>
    </w:lvl>
    <w:lvl w:ilvl="8">
      <w:start w:val="0"/>
      <w:numFmt w:val="bullet"/>
      <w:lvlText w:val="•"/>
      <w:lvlJc w:val="left"/>
      <w:pPr>
        <w:ind w:left="7544" w:hanging="390"/>
      </w:pPr>
      <w:rPr>
        <w:rFonts w:hint="default"/>
        <w:lang w:val="en-US" w:eastAsia="en-US" w:bidi="ar-SA"/>
      </w:rPr>
    </w:lvl>
  </w:abstractNum>
  <w:abstractNum w:abstractNumId="84">
    <w:multiLevelType w:val="hybridMultilevel"/>
    <w:lvl w:ilvl="0">
      <w:start w:val="1"/>
      <w:numFmt w:val="decimal"/>
      <w:lvlText w:val="%1."/>
      <w:lvlJc w:val="left"/>
      <w:pPr>
        <w:ind w:left="830" w:hanging="240"/>
        <w:jc w:val="left"/>
      </w:pPr>
      <w:rPr>
        <w:rFonts w:hint="default"/>
        <w:spacing w:val="0"/>
        <w:w w:val="90"/>
        <w:lang w:val="en-US" w:eastAsia="en-US" w:bidi="ar-SA"/>
      </w:rPr>
    </w:lvl>
    <w:lvl w:ilvl="1">
      <w:start w:val="0"/>
      <w:numFmt w:val="bullet"/>
      <w:lvlText w:val=""/>
      <w:lvlJc w:val="left"/>
      <w:pPr>
        <w:ind w:left="59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o"/>
      <w:lvlJc w:val="left"/>
      <w:pPr>
        <w:ind w:left="2030" w:hanging="360"/>
      </w:pPr>
      <w:rPr>
        <w:rFonts w:hint="default" w:ascii="Times New Roman" w:hAnsi="Times New Roman" w:eastAsia="Times New Roman" w:cs="Times New Roman"/>
        <w:b w:val="0"/>
        <w:bCs w:val="0"/>
        <w:i w:val="0"/>
        <w:iCs w:val="0"/>
        <w:spacing w:val="0"/>
        <w:w w:val="119"/>
        <w:sz w:val="20"/>
        <w:szCs w:val="20"/>
        <w:lang w:val="en-US" w:eastAsia="en-US" w:bidi="ar-SA"/>
      </w:rPr>
    </w:lvl>
    <w:lvl w:ilvl="3">
      <w:start w:val="0"/>
      <w:numFmt w:val="bullet"/>
      <w:lvlText w:val="•"/>
      <w:lvlJc w:val="left"/>
      <w:pPr>
        <w:ind w:left="2040" w:hanging="360"/>
      </w:pPr>
      <w:rPr>
        <w:rFonts w:hint="default"/>
        <w:lang w:val="en-US" w:eastAsia="en-US" w:bidi="ar-SA"/>
      </w:rPr>
    </w:lvl>
    <w:lvl w:ilvl="4">
      <w:start w:val="0"/>
      <w:numFmt w:val="bullet"/>
      <w:lvlText w:val="•"/>
      <w:lvlJc w:val="left"/>
      <w:pPr>
        <w:ind w:left="3294" w:hanging="360"/>
      </w:pPr>
      <w:rPr>
        <w:rFonts w:hint="default"/>
        <w:lang w:val="en-US" w:eastAsia="en-US" w:bidi="ar-SA"/>
      </w:rPr>
    </w:lvl>
    <w:lvl w:ilvl="5">
      <w:start w:val="0"/>
      <w:numFmt w:val="bullet"/>
      <w:lvlText w:val="•"/>
      <w:lvlJc w:val="left"/>
      <w:pPr>
        <w:ind w:left="4549" w:hanging="360"/>
      </w:pPr>
      <w:rPr>
        <w:rFonts w:hint="default"/>
        <w:lang w:val="en-US" w:eastAsia="en-US" w:bidi="ar-SA"/>
      </w:rPr>
    </w:lvl>
    <w:lvl w:ilvl="6">
      <w:start w:val="0"/>
      <w:numFmt w:val="bullet"/>
      <w:lvlText w:val="•"/>
      <w:lvlJc w:val="left"/>
      <w:pPr>
        <w:ind w:left="5804" w:hanging="360"/>
      </w:pPr>
      <w:rPr>
        <w:rFonts w:hint="default"/>
        <w:lang w:val="en-US" w:eastAsia="en-US" w:bidi="ar-SA"/>
      </w:rPr>
    </w:lvl>
    <w:lvl w:ilvl="7">
      <w:start w:val="0"/>
      <w:numFmt w:val="bullet"/>
      <w:lvlText w:val="•"/>
      <w:lvlJc w:val="left"/>
      <w:pPr>
        <w:ind w:left="7059" w:hanging="360"/>
      </w:pPr>
      <w:rPr>
        <w:rFonts w:hint="default"/>
        <w:lang w:val="en-US" w:eastAsia="en-US" w:bidi="ar-SA"/>
      </w:rPr>
    </w:lvl>
    <w:lvl w:ilvl="8">
      <w:start w:val="0"/>
      <w:numFmt w:val="bullet"/>
      <w:lvlText w:val="•"/>
      <w:lvlJc w:val="left"/>
      <w:pPr>
        <w:ind w:left="8314" w:hanging="360"/>
      </w:pPr>
      <w:rPr>
        <w:rFonts w:hint="default"/>
        <w:lang w:val="en-US" w:eastAsia="en-US" w:bidi="ar-SA"/>
      </w:rPr>
    </w:lvl>
  </w:abstractNum>
  <w:abstractNum w:abstractNumId="83">
    <w:multiLevelType w:val="hybridMultilevel"/>
    <w:lvl w:ilvl="0">
      <w:start w:val="1"/>
      <w:numFmt w:val="decimal"/>
      <w:lvlText w:val="%1."/>
      <w:lvlJc w:val="left"/>
      <w:pPr>
        <w:ind w:left="817" w:hanging="227"/>
        <w:jc w:val="left"/>
      </w:pPr>
      <w:rPr>
        <w:rFonts w:hint="default" w:ascii="Times New Roman" w:hAnsi="Times New Roman" w:eastAsia="Times New Roman" w:cs="Times New Roman"/>
        <w:b/>
        <w:bCs/>
        <w:i w:val="0"/>
        <w:iCs w:val="0"/>
        <w:color w:val="263138"/>
        <w:spacing w:val="0"/>
        <w:w w:val="89"/>
        <w:sz w:val="22"/>
        <w:szCs w:val="22"/>
        <w:u w:val="single" w:color="263138"/>
        <w:lang w:val="en-US" w:eastAsia="en-US" w:bidi="ar-SA"/>
      </w:rPr>
    </w:lvl>
    <w:lvl w:ilvl="1">
      <w:start w:val="0"/>
      <w:numFmt w:val="bullet"/>
      <w:lvlText w:val="-"/>
      <w:lvlJc w:val="left"/>
      <w:pPr>
        <w:ind w:left="950" w:hanging="360"/>
      </w:pPr>
      <w:rPr>
        <w:rFonts w:hint="default" w:ascii="Calibri" w:hAnsi="Calibri" w:eastAsia="Calibri" w:cs="Calibri"/>
        <w:b w:val="0"/>
        <w:bCs w:val="0"/>
        <w:i w:val="0"/>
        <w:iCs w:val="0"/>
        <w:color w:val="263138"/>
        <w:spacing w:val="0"/>
        <w:w w:val="99"/>
        <w:sz w:val="24"/>
        <w:szCs w:val="24"/>
        <w:lang w:val="en-US" w:eastAsia="en-US" w:bidi="ar-SA"/>
      </w:rPr>
    </w:lvl>
    <w:lvl w:ilvl="2">
      <w:start w:val="0"/>
      <w:numFmt w:val="bullet"/>
      <w:lvlText w:val="•"/>
      <w:lvlJc w:val="left"/>
      <w:pPr>
        <w:ind w:left="2056" w:hanging="360"/>
      </w:pPr>
      <w:rPr>
        <w:rFonts w:hint="default"/>
        <w:lang w:val="en-US" w:eastAsia="en-US" w:bidi="ar-SA"/>
      </w:rPr>
    </w:lvl>
    <w:lvl w:ilvl="3">
      <w:start w:val="0"/>
      <w:numFmt w:val="bullet"/>
      <w:lvlText w:val="•"/>
      <w:lvlJc w:val="left"/>
      <w:pPr>
        <w:ind w:left="3152" w:hanging="360"/>
      </w:pPr>
      <w:rPr>
        <w:rFonts w:hint="default"/>
        <w:lang w:val="en-US" w:eastAsia="en-US" w:bidi="ar-SA"/>
      </w:rPr>
    </w:lvl>
    <w:lvl w:ilvl="4">
      <w:start w:val="0"/>
      <w:numFmt w:val="bullet"/>
      <w:lvlText w:val="•"/>
      <w:lvlJc w:val="left"/>
      <w:pPr>
        <w:ind w:left="4248" w:hanging="360"/>
      </w:pPr>
      <w:rPr>
        <w:rFonts w:hint="default"/>
        <w:lang w:val="en-US" w:eastAsia="en-US" w:bidi="ar-SA"/>
      </w:rPr>
    </w:lvl>
    <w:lvl w:ilvl="5">
      <w:start w:val="0"/>
      <w:numFmt w:val="bullet"/>
      <w:lvlText w:val="•"/>
      <w:lvlJc w:val="left"/>
      <w:pPr>
        <w:ind w:left="5344" w:hanging="360"/>
      </w:pPr>
      <w:rPr>
        <w:rFonts w:hint="default"/>
        <w:lang w:val="en-US" w:eastAsia="en-US" w:bidi="ar-SA"/>
      </w:rPr>
    </w:lvl>
    <w:lvl w:ilvl="6">
      <w:start w:val="0"/>
      <w:numFmt w:val="bullet"/>
      <w:lvlText w:val="•"/>
      <w:lvlJc w:val="left"/>
      <w:pPr>
        <w:ind w:left="6440" w:hanging="360"/>
      </w:pPr>
      <w:rPr>
        <w:rFonts w:hint="default"/>
        <w:lang w:val="en-US" w:eastAsia="en-US" w:bidi="ar-SA"/>
      </w:rPr>
    </w:lvl>
    <w:lvl w:ilvl="7">
      <w:start w:val="0"/>
      <w:numFmt w:val="bullet"/>
      <w:lvlText w:val="•"/>
      <w:lvlJc w:val="left"/>
      <w:pPr>
        <w:ind w:left="7536" w:hanging="360"/>
      </w:pPr>
      <w:rPr>
        <w:rFonts w:hint="default"/>
        <w:lang w:val="en-US" w:eastAsia="en-US" w:bidi="ar-SA"/>
      </w:rPr>
    </w:lvl>
    <w:lvl w:ilvl="8">
      <w:start w:val="0"/>
      <w:numFmt w:val="bullet"/>
      <w:lvlText w:val="•"/>
      <w:lvlJc w:val="left"/>
      <w:pPr>
        <w:ind w:left="8632" w:hanging="360"/>
      </w:pPr>
      <w:rPr>
        <w:rFonts w:hint="default"/>
        <w:lang w:val="en-US" w:eastAsia="en-US" w:bidi="ar-SA"/>
      </w:rPr>
    </w:lvl>
  </w:abstractNum>
  <w:abstractNum w:abstractNumId="82">
    <w:multiLevelType w:val="hybridMultilevel"/>
    <w:lvl w:ilvl="0">
      <w:start w:val="1"/>
      <w:numFmt w:val="decimal"/>
      <w:lvlText w:val="%1)"/>
      <w:lvlJc w:val="left"/>
      <w:pPr>
        <w:ind w:left="388" w:hanging="360"/>
        <w:jc w:val="left"/>
      </w:pPr>
      <w:rPr>
        <w:rFonts w:hint="default" w:ascii="Cambria" w:hAnsi="Cambria" w:eastAsia="Cambria" w:cs="Cambria"/>
        <w:b w:val="0"/>
        <w:bCs w:val="0"/>
        <w:i w:val="0"/>
        <w:iCs w:val="0"/>
        <w:spacing w:val="0"/>
        <w:w w:val="87"/>
        <w:sz w:val="22"/>
        <w:szCs w:val="22"/>
        <w:lang w:val="en-US" w:eastAsia="en-US" w:bidi="ar-SA"/>
      </w:rPr>
    </w:lvl>
    <w:lvl w:ilvl="1">
      <w:start w:val="0"/>
      <w:numFmt w:val="bullet"/>
      <w:lvlText w:val="•"/>
      <w:lvlJc w:val="left"/>
      <w:pPr>
        <w:ind w:left="1247" w:hanging="360"/>
      </w:pPr>
      <w:rPr>
        <w:rFonts w:hint="default"/>
        <w:lang w:val="en-US" w:eastAsia="en-US" w:bidi="ar-SA"/>
      </w:rPr>
    </w:lvl>
    <w:lvl w:ilvl="2">
      <w:start w:val="0"/>
      <w:numFmt w:val="bullet"/>
      <w:lvlText w:val="•"/>
      <w:lvlJc w:val="left"/>
      <w:pPr>
        <w:ind w:left="2115" w:hanging="360"/>
      </w:pPr>
      <w:rPr>
        <w:rFonts w:hint="default"/>
        <w:lang w:val="en-US" w:eastAsia="en-US" w:bidi="ar-SA"/>
      </w:rPr>
    </w:lvl>
    <w:lvl w:ilvl="3">
      <w:start w:val="0"/>
      <w:numFmt w:val="bullet"/>
      <w:lvlText w:val="•"/>
      <w:lvlJc w:val="left"/>
      <w:pPr>
        <w:ind w:left="2983" w:hanging="360"/>
      </w:pPr>
      <w:rPr>
        <w:rFonts w:hint="default"/>
        <w:lang w:val="en-US" w:eastAsia="en-US" w:bidi="ar-SA"/>
      </w:rPr>
    </w:lvl>
    <w:lvl w:ilvl="4">
      <w:start w:val="0"/>
      <w:numFmt w:val="bullet"/>
      <w:lvlText w:val="•"/>
      <w:lvlJc w:val="left"/>
      <w:pPr>
        <w:ind w:left="3851" w:hanging="360"/>
      </w:pPr>
      <w:rPr>
        <w:rFonts w:hint="default"/>
        <w:lang w:val="en-US" w:eastAsia="en-US" w:bidi="ar-SA"/>
      </w:rPr>
    </w:lvl>
    <w:lvl w:ilvl="5">
      <w:start w:val="0"/>
      <w:numFmt w:val="bullet"/>
      <w:lvlText w:val="•"/>
      <w:lvlJc w:val="left"/>
      <w:pPr>
        <w:ind w:left="4718" w:hanging="360"/>
      </w:pPr>
      <w:rPr>
        <w:rFonts w:hint="default"/>
        <w:lang w:val="en-US" w:eastAsia="en-US" w:bidi="ar-SA"/>
      </w:rPr>
    </w:lvl>
    <w:lvl w:ilvl="6">
      <w:start w:val="0"/>
      <w:numFmt w:val="bullet"/>
      <w:lvlText w:val="•"/>
      <w:lvlJc w:val="left"/>
      <w:pPr>
        <w:ind w:left="5586" w:hanging="360"/>
      </w:pPr>
      <w:rPr>
        <w:rFonts w:hint="default"/>
        <w:lang w:val="en-US" w:eastAsia="en-US" w:bidi="ar-SA"/>
      </w:rPr>
    </w:lvl>
    <w:lvl w:ilvl="7">
      <w:start w:val="0"/>
      <w:numFmt w:val="bullet"/>
      <w:lvlText w:val="•"/>
      <w:lvlJc w:val="left"/>
      <w:pPr>
        <w:ind w:left="6454" w:hanging="360"/>
      </w:pPr>
      <w:rPr>
        <w:rFonts w:hint="default"/>
        <w:lang w:val="en-US" w:eastAsia="en-US" w:bidi="ar-SA"/>
      </w:rPr>
    </w:lvl>
    <w:lvl w:ilvl="8">
      <w:start w:val="0"/>
      <w:numFmt w:val="bullet"/>
      <w:lvlText w:val="•"/>
      <w:lvlJc w:val="left"/>
      <w:pPr>
        <w:ind w:left="7322" w:hanging="360"/>
      </w:pPr>
      <w:rPr>
        <w:rFonts w:hint="default"/>
        <w:lang w:val="en-US" w:eastAsia="en-US" w:bidi="ar-SA"/>
      </w:rPr>
    </w:lvl>
  </w:abstractNum>
  <w:abstractNum w:abstractNumId="81">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80">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77">
    <w:multiLevelType w:val="hybridMultilevel"/>
    <w:lvl w:ilvl="0">
      <w:start w:val="0"/>
      <w:numFmt w:val="bullet"/>
      <w:lvlText w:val="◻"/>
      <w:lvlJc w:val="left"/>
      <w:pPr>
        <w:ind w:left="818" w:hanging="228"/>
      </w:pPr>
      <w:rPr>
        <w:rFonts w:hint="default" w:ascii="Cambria" w:hAnsi="Cambria" w:eastAsia="Cambria" w:cs="Cambria"/>
        <w:b w:val="0"/>
        <w:bCs w:val="0"/>
        <w:i w:val="0"/>
        <w:iCs w:val="0"/>
        <w:spacing w:val="0"/>
        <w:w w:val="93"/>
        <w:sz w:val="22"/>
        <w:szCs w:val="22"/>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76">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o"/>
      <w:lvlJc w:val="left"/>
      <w:pPr>
        <w:ind w:left="2030" w:hanging="360"/>
      </w:pPr>
      <w:rPr>
        <w:rFonts w:hint="default" w:ascii="Times New Roman" w:hAnsi="Times New Roman" w:eastAsia="Times New Roman" w:cs="Times New Roman"/>
        <w:b w:val="0"/>
        <w:bCs w:val="0"/>
        <w:i w:val="0"/>
        <w:iCs w:val="0"/>
        <w:spacing w:val="0"/>
        <w:w w:val="119"/>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75">
    <w:multiLevelType w:val="hybridMultilevel"/>
    <w:lvl w:ilvl="0">
      <w:start w:val="1"/>
      <w:numFmt w:val="decimal"/>
      <w:lvlText w:val="%1."/>
      <w:lvlJc w:val="left"/>
      <w:pPr>
        <w:ind w:left="167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74">
    <w:multiLevelType w:val="hybridMultilevel"/>
    <w:lvl w:ilvl="0">
      <w:start w:val="0"/>
      <w:numFmt w:val="bullet"/>
      <w:lvlText w:val="&amp;"/>
      <w:lvlPicBulletId w:val="6"/>
      <w:lvlJc w:val="left"/>
      <w:pPr>
        <w:ind w:left="950" w:hanging="356"/>
      </w:pPr>
      <w:rPr>
        <w:rFonts w:hint="default" w:ascii="Times New Roman" w:hAnsi="Times New Roman" w:eastAsia="Times New Roman" w:cs="Times New Roman"/>
        <w:b w:val="0"/>
        <w:bCs w:val="0"/>
        <w:i w:val="0"/>
        <w:iCs w:val="0"/>
        <w:w w:val="100"/>
        <w:position w:val="0"/>
        <w:sz w:val="27"/>
        <w:szCs w:val="27"/>
        <w:lang w:val="en-US" w:eastAsia="en-US" w:bidi="ar-SA"/>
      </w:rPr>
    </w:lvl>
    <w:lvl w:ilvl="1">
      <w:start w:val="0"/>
      <w:numFmt w:val="bullet"/>
      <w:lvlText w:val="-"/>
      <w:lvlJc w:val="left"/>
      <w:pPr>
        <w:ind w:left="1310" w:hanging="360"/>
      </w:pPr>
      <w:rPr>
        <w:rFonts w:hint="default" w:ascii="Calibri" w:hAnsi="Calibri" w:eastAsia="Calibri" w:cs="Calibri"/>
        <w:spacing w:val="0"/>
        <w:w w:val="99"/>
        <w:lang w:val="en-US" w:eastAsia="en-US" w:bidi="ar-SA"/>
      </w:rPr>
    </w:lvl>
    <w:lvl w:ilvl="2">
      <w:start w:val="0"/>
      <w:numFmt w:val="bullet"/>
      <w:lvlText w:val=""/>
      <w:lvlJc w:val="left"/>
      <w:pPr>
        <w:ind w:left="1670" w:hanging="358"/>
      </w:pPr>
      <w:rPr>
        <w:rFonts w:hint="default" w:ascii="Wingdings" w:hAnsi="Wingdings" w:eastAsia="Wingdings" w:cs="Wingdings"/>
        <w:b w:val="0"/>
        <w:bCs w:val="0"/>
        <w:i w:val="0"/>
        <w:iCs w:val="0"/>
        <w:spacing w:val="0"/>
        <w:w w:val="99"/>
        <w:sz w:val="20"/>
        <w:szCs w:val="20"/>
        <w:lang w:val="en-US" w:eastAsia="en-US" w:bidi="ar-SA"/>
      </w:rPr>
    </w:lvl>
    <w:lvl w:ilvl="3">
      <w:start w:val="0"/>
      <w:numFmt w:val="bullet"/>
      <w:lvlText w:val="•"/>
      <w:lvlJc w:val="left"/>
      <w:pPr>
        <w:ind w:left="2823" w:hanging="358"/>
      </w:pPr>
      <w:rPr>
        <w:rFonts w:hint="default"/>
        <w:lang w:val="en-US" w:eastAsia="en-US" w:bidi="ar-SA"/>
      </w:rPr>
    </w:lvl>
    <w:lvl w:ilvl="4">
      <w:start w:val="0"/>
      <w:numFmt w:val="bullet"/>
      <w:lvlText w:val="•"/>
      <w:lvlJc w:val="left"/>
      <w:pPr>
        <w:ind w:left="3966" w:hanging="358"/>
      </w:pPr>
      <w:rPr>
        <w:rFonts w:hint="default"/>
        <w:lang w:val="en-US" w:eastAsia="en-US" w:bidi="ar-SA"/>
      </w:rPr>
    </w:lvl>
    <w:lvl w:ilvl="5">
      <w:start w:val="0"/>
      <w:numFmt w:val="bullet"/>
      <w:lvlText w:val="•"/>
      <w:lvlJc w:val="left"/>
      <w:pPr>
        <w:ind w:left="5109" w:hanging="358"/>
      </w:pPr>
      <w:rPr>
        <w:rFonts w:hint="default"/>
        <w:lang w:val="en-US" w:eastAsia="en-US" w:bidi="ar-SA"/>
      </w:rPr>
    </w:lvl>
    <w:lvl w:ilvl="6">
      <w:start w:val="0"/>
      <w:numFmt w:val="bullet"/>
      <w:lvlText w:val="•"/>
      <w:lvlJc w:val="left"/>
      <w:pPr>
        <w:ind w:left="6252" w:hanging="358"/>
      </w:pPr>
      <w:rPr>
        <w:rFonts w:hint="default"/>
        <w:lang w:val="en-US" w:eastAsia="en-US" w:bidi="ar-SA"/>
      </w:rPr>
    </w:lvl>
    <w:lvl w:ilvl="7">
      <w:start w:val="0"/>
      <w:numFmt w:val="bullet"/>
      <w:lvlText w:val="•"/>
      <w:lvlJc w:val="left"/>
      <w:pPr>
        <w:ind w:left="7395" w:hanging="358"/>
      </w:pPr>
      <w:rPr>
        <w:rFonts w:hint="default"/>
        <w:lang w:val="en-US" w:eastAsia="en-US" w:bidi="ar-SA"/>
      </w:rPr>
    </w:lvl>
    <w:lvl w:ilvl="8">
      <w:start w:val="0"/>
      <w:numFmt w:val="bullet"/>
      <w:lvlText w:val="•"/>
      <w:lvlJc w:val="left"/>
      <w:pPr>
        <w:ind w:left="8538" w:hanging="358"/>
      </w:pPr>
      <w:rPr>
        <w:rFonts w:hint="default"/>
        <w:lang w:val="en-US" w:eastAsia="en-US" w:bidi="ar-SA"/>
      </w:rPr>
    </w:lvl>
  </w:abstractNum>
  <w:abstractNum w:abstractNumId="73">
    <w:multiLevelType w:val="hybridMultilevel"/>
    <w:lvl w:ilvl="0">
      <w:start w:val="0"/>
      <w:numFmt w:val="bullet"/>
      <w:lvlText w:val=""/>
      <w:lvlJc w:val="left"/>
      <w:pPr>
        <w:ind w:left="167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72">
    <w:multiLevelType w:val="hybridMultilevel"/>
    <w:lvl w:ilvl="0">
      <w:start w:val="0"/>
      <w:numFmt w:val="bullet"/>
      <w:lvlText w:val=""/>
      <w:lvlJc w:val="left"/>
      <w:pPr>
        <w:ind w:left="167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71">
    <w:multiLevelType w:val="hybridMultilevel"/>
    <w:lvl w:ilvl="0">
      <w:start w:val="1"/>
      <w:numFmt w:val="upperLetter"/>
      <w:lvlText w:val="%1."/>
      <w:lvlJc w:val="left"/>
      <w:pPr>
        <w:ind w:left="1579" w:hanging="270"/>
        <w:jc w:val="left"/>
      </w:pPr>
      <w:rPr>
        <w:rFonts w:hint="default" w:ascii="Cambria" w:hAnsi="Cambria" w:eastAsia="Cambria" w:cs="Cambria"/>
        <w:b w:val="0"/>
        <w:bCs w:val="0"/>
        <w:i w:val="0"/>
        <w:iCs w:val="0"/>
        <w:color w:val="365E90"/>
        <w:spacing w:val="0"/>
        <w:w w:val="116"/>
        <w:sz w:val="22"/>
        <w:szCs w:val="22"/>
        <w:lang w:val="en-US" w:eastAsia="en-US" w:bidi="ar-SA"/>
      </w:rPr>
    </w:lvl>
    <w:lvl w:ilvl="1">
      <w:start w:val="0"/>
      <w:numFmt w:val="bullet"/>
      <w:lvlText w:val=""/>
      <w:lvlJc w:val="left"/>
      <w:pPr>
        <w:ind w:left="203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70">
    <w:multiLevelType w:val="hybridMultilevel"/>
    <w:lvl w:ilvl="0">
      <w:start w:val="0"/>
      <w:numFmt w:val="bullet"/>
      <w:lvlText w:val=""/>
      <w:lvlJc w:val="left"/>
      <w:pPr>
        <w:ind w:left="167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69">
    <w:multiLevelType w:val="hybridMultilevel"/>
    <w:lvl w:ilvl="0">
      <w:start w:val="0"/>
      <w:numFmt w:val="bullet"/>
      <w:lvlText w:val=""/>
      <w:lvlJc w:val="left"/>
      <w:pPr>
        <w:ind w:left="167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68">
    <w:multiLevelType w:val="hybridMultilevel"/>
    <w:lvl w:ilvl="0">
      <w:start w:val="1"/>
      <w:numFmt w:val="decimal"/>
      <w:lvlText w:val="%1."/>
      <w:lvlJc w:val="left"/>
      <w:pPr>
        <w:ind w:left="167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67">
    <w:multiLevelType w:val="hybridMultilevel"/>
    <w:lvl w:ilvl="0">
      <w:start w:val="0"/>
      <w:numFmt w:val="bullet"/>
      <w:lvlText w:val=""/>
      <w:lvlJc w:val="left"/>
      <w:pPr>
        <w:ind w:left="167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66">
    <w:multiLevelType w:val="hybridMultilevel"/>
    <w:lvl w:ilvl="0">
      <w:start w:val="0"/>
      <w:numFmt w:val="bullet"/>
      <w:lvlText w:val=""/>
      <w:lvlJc w:val="left"/>
      <w:pPr>
        <w:ind w:left="167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65">
    <w:multiLevelType w:val="hybridMultilevel"/>
    <w:lvl w:ilvl="0">
      <w:start w:val="0"/>
      <w:numFmt w:val="bullet"/>
      <w:lvlText w:val=""/>
      <w:lvlJc w:val="left"/>
      <w:pPr>
        <w:ind w:left="167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64">
    <w:multiLevelType w:val="hybridMultilevel"/>
    <w:lvl w:ilvl="0">
      <w:start w:val="0"/>
      <w:numFmt w:val="bullet"/>
      <w:lvlText w:val="&amp;"/>
      <w:lvlPicBulletId w:val="5"/>
      <w:lvlJc w:val="left"/>
      <w:pPr>
        <w:ind w:left="950" w:hanging="360"/>
      </w:pPr>
      <w:rPr>
        <w:rFonts w:hint="default" w:ascii="Times New Roman" w:hAnsi="Times New Roman" w:eastAsia="Times New Roman" w:cs="Times New Roman"/>
        <w:b w:val="0"/>
        <w:bCs w:val="0"/>
        <w:i w:val="0"/>
        <w:iCs w:val="0"/>
        <w:w w:val="100"/>
        <w:position w:val="0"/>
        <w:sz w:val="27"/>
        <w:szCs w:val="27"/>
        <w:lang w:val="en-US" w:eastAsia="en-US" w:bidi="ar-SA"/>
      </w:rPr>
    </w:lvl>
    <w:lvl w:ilvl="1">
      <w:start w:val="0"/>
      <w:numFmt w:val="bullet"/>
      <w:lvlText w:val="-"/>
      <w:lvlJc w:val="left"/>
      <w:pPr>
        <w:ind w:left="1310" w:hanging="360"/>
      </w:pPr>
      <w:rPr>
        <w:rFonts w:hint="default" w:ascii="Calibri" w:hAnsi="Calibri" w:eastAsia="Calibri" w:cs="Calibri"/>
        <w:spacing w:val="0"/>
        <w:w w:val="99"/>
        <w:lang w:val="en-US" w:eastAsia="en-US" w:bidi="ar-SA"/>
      </w:rPr>
    </w:lvl>
    <w:lvl w:ilvl="2">
      <w:start w:val="0"/>
      <w:numFmt w:val="bullet"/>
      <w:lvlText w:val="o"/>
      <w:lvlJc w:val="left"/>
      <w:pPr>
        <w:ind w:left="2030" w:hanging="360"/>
      </w:pPr>
      <w:rPr>
        <w:rFonts w:hint="default" w:ascii="Times New Roman" w:hAnsi="Times New Roman" w:eastAsia="Times New Roman" w:cs="Times New Roman"/>
        <w:b w:val="0"/>
        <w:bCs w:val="0"/>
        <w:i w:val="0"/>
        <w:iCs w:val="0"/>
        <w:spacing w:val="0"/>
        <w:w w:val="120"/>
        <w:sz w:val="22"/>
        <w:szCs w:val="22"/>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334" w:hanging="360"/>
      </w:pPr>
      <w:rPr>
        <w:rFonts w:hint="default"/>
        <w:lang w:val="en-US" w:eastAsia="en-US" w:bidi="ar-SA"/>
      </w:rPr>
    </w:lvl>
    <w:lvl w:ilvl="6">
      <w:start w:val="0"/>
      <w:numFmt w:val="bullet"/>
      <w:lvlText w:val="•"/>
      <w:lvlJc w:val="left"/>
      <w:pPr>
        <w:ind w:left="6432" w:hanging="360"/>
      </w:pPr>
      <w:rPr>
        <w:rFonts w:hint="default"/>
        <w:lang w:val="en-US" w:eastAsia="en-US" w:bidi="ar-SA"/>
      </w:rPr>
    </w:lvl>
    <w:lvl w:ilvl="7">
      <w:start w:val="0"/>
      <w:numFmt w:val="bullet"/>
      <w:lvlText w:val="•"/>
      <w:lvlJc w:val="left"/>
      <w:pPr>
        <w:ind w:left="7530" w:hanging="360"/>
      </w:pPr>
      <w:rPr>
        <w:rFonts w:hint="default"/>
        <w:lang w:val="en-US" w:eastAsia="en-US" w:bidi="ar-SA"/>
      </w:rPr>
    </w:lvl>
    <w:lvl w:ilvl="8">
      <w:start w:val="0"/>
      <w:numFmt w:val="bullet"/>
      <w:lvlText w:val="•"/>
      <w:lvlJc w:val="left"/>
      <w:pPr>
        <w:ind w:left="8628" w:hanging="360"/>
      </w:pPr>
      <w:rPr>
        <w:rFonts w:hint="default"/>
        <w:lang w:val="en-US" w:eastAsia="en-US" w:bidi="ar-SA"/>
      </w:rPr>
    </w:lvl>
  </w:abstractNum>
  <w:abstractNum w:abstractNumId="63">
    <w:multiLevelType w:val="hybridMultilevel"/>
    <w:lvl w:ilvl="0">
      <w:start w:val="0"/>
      <w:numFmt w:val="bullet"/>
      <w:lvlText w:val=""/>
      <w:lvlJc w:val="left"/>
      <w:pPr>
        <w:ind w:left="1670" w:hanging="358"/>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594" w:hanging="358"/>
      </w:pPr>
      <w:rPr>
        <w:rFonts w:hint="default"/>
        <w:lang w:val="en-US" w:eastAsia="en-US" w:bidi="ar-SA"/>
      </w:rPr>
    </w:lvl>
    <w:lvl w:ilvl="2">
      <w:start w:val="0"/>
      <w:numFmt w:val="bullet"/>
      <w:lvlText w:val="•"/>
      <w:lvlJc w:val="left"/>
      <w:pPr>
        <w:ind w:left="3508" w:hanging="358"/>
      </w:pPr>
      <w:rPr>
        <w:rFonts w:hint="default"/>
        <w:lang w:val="en-US" w:eastAsia="en-US" w:bidi="ar-SA"/>
      </w:rPr>
    </w:lvl>
    <w:lvl w:ilvl="3">
      <w:start w:val="0"/>
      <w:numFmt w:val="bullet"/>
      <w:lvlText w:val="•"/>
      <w:lvlJc w:val="left"/>
      <w:pPr>
        <w:ind w:left="4423" w:hanging="358"/>
      </w:pPr>
      <w:rPr>
        <w:rFonts w:hint="default"/>
        <w:lang w:val="en-US" w:eastAsia="en-US" w:bidi="ar-SA"/>
      </w:rPr>
    </w:lvl>
    <w:lvl w:ilvl="4">
      <w:start w:val="0"/>
      <w:numFmt w:val="bullet"/>
      <w:lvlText w:val="•"/>
      <w:lvlJc w:val="left"/>
      <w:pPr>
        <w:ind w:left="5337" w:hanging="358"/>
      </w:pPr>
      <w:rPr>
        <w:rFonts w:hint="default"/>
        <w:lang w:val="en-US" w:eastAsia="en-US" w:bidi="ar-SA"/>
      </w:rPr>
    </w:lvl>
    <w:lvl w:ilvl="5">
      <w:start w:val="0"/>
      <w:numFmt w:val="bullet"/>
      <w:lvlText w:val="•"/>
      <w:lvlJc w:val="left"/>
      <w:pPr>
        <w:ind w:left="6252" w:hanging="358"/>
      </w:pPr>
      <w:rPr>
        <w:rFonts w:hint="default"/>
        <w:lang w:val="en-US" w:eastAsia="en-US" w:bidi="ar-SA"/>
      </w:rPr>
    </w:lvl>
    <w:lvl w:ilvl="6">
      <w:start w:val="0"/>
      <w:numFmt w:val="bullet"/>
      <w:lvlText w:val="•"/>
      <w:lvlJc w:val="left"/>
      <w:pPr>
        <w:ind w:left="7166" w:hanging="358"/>
      </w:pPr>
      <w:rPr>
        <w:rFonts w:hint="default"/>
        <w:lang w:val="en-US" w:eastAsia="en-US" w:bidi="ar-SA"/>
      </w:rPr>
    </w:lvl>
    <w:lvl w:ilvl="7">
      <w:start w:val="0"/>
      <w:numFmt w:val="bullet"/>
      <w:lvlText w:val="•"/>
      <w:lvlJc w:val="left"/>
      <w:pPr>
        <w:ind w:left="8080" w:hanging="358"/>
      </w:pPr>
      <w:rPr>
        <w:rFonts w:hint="default"/>
        <w:lang w:val="en-US" w:eastAsia="en-US" w:bidi="ar-SA"/>
      </w:rPr>
    </w:lvl>
    <w:lvl w:ilvl="8">
      <w:start w:val="0"/>
      <w:numFmt w:val="bullet"/>
      <w:lvlText w:val="•"/>
      <w:lvlJc w:val="left"/>
      <w:pPr>
        <w:ind w:left="8995" w:hanging="358"/>
      </w:pPr>
      <w:rPr>
        <w:rFonts w:hint="default"/>
        <w:lang w:val="en-US" w:eastAsia="en-US" w:bidi="ar-SA"/>
      </w:rPr>
    </w:lvl>
  </w:abstractNum>
  <w:abstractNum w:abstractNumId="62">
    <w:multiLevelType w:val="hybridMultilevel"/>
    <w:lvl w:ilvl="0">
      <w:start w:val="0"/>
      <w:numFmt w:val="bullet"/>
      <w:lvlText w:val=""/>
      <w:lvlJc w:val="left"/>
      <w:pPr>
        <w:ind w:left="1670" w:hanging="358"/>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594" w:hanging="358"/>
      </w:pPr>
      <w:rPr>
        <w:rFonts w:hint="default"/>
        <w:lang w:val="en-US" w:eastAsia="en-US" w:bidi="ar-SA"/>
      </w:rPr>
    </w:lvl>
    <w:lvl w:ilvl="2">
      <w:start w:val="0"/>
      <w:numFmt w:val="bullet"/>
      <w:lvlText w:val="•"/>
      <w:lvlJc w:val="left"/>
      <w:pPr>
        <w:ind w:left="3508" w:hanging="358"/>
      </w:pPr>
      <w:rPr>
        <w:rFonts w:hint="default"/>
        <w:lang w:val="en-US" w:eastAsia="en-US" w:bidi="ar-SA"/>
      </w:rPr>
    </w:lvl>
    <w:lvl w:ilvl="3">
      <w:start w:val="0"/>
      <w:numFmt w:val="bullet"/>
      <w:lvlText w:val="•"/>
      <w:lvlJc w:val="left"/>
      <w:pPr>
        <w:ind w:left="4423" w:hanging="358"/>
      </w:pPr>
      <w:rPr>
        <w:rFonts w:hint="default"/>
        <w:lang w:val="en-US" w:eastAsia="en-US" w:bidi="ar-SA"/>
      </w:rPr>
    </w:lvl>
    <w:lvl w:ilvl="4">
      <w:start w:val="0"/>
      <w:numFmt w:val="bullet"/>
      <w:lvlText w:val="•"/>
      <w:lvlJc w:val="left"/>
      <w:pPr>
        <w:ind w:left="5337" w:hanging="358"/>
      </w:pPr>
      <w:rPr>
        <w:rFonts w:hint="default"/>
        <w:lang w:val="en-US" w:eastAsia="en-US" w:bidi="ar-SA"/>
      </w:rPr>
    </w:lvl>
    <w:lvl w:ilvl="5">
      <w:start w:val="0"/>
      <w:numFmt w:val="bullet"/>
      <w:lvlText w:val="•"/>
      <w:lvlJc w:val="left"/>
      <w:pPr>
        <w:ind w:left="6252" w:hanging="358"/>
      </w:pPr>
      <w:rPr>
        <w:rFonts w:hint="default"/>
        <w:lang w:val="en-US" w:eastAsia="en-US" w:bidi="ar-SA"/>
      </w:rPr>
    </w:lvl>
    <w:lvl w:ilvl="6">
      <w:start w:val="0"/>
      <w:numFmt w:val="bullet"/>
      <w:lvlText w:val="•"/>
      <w:lvlJc w:val="left"/>
      <w:pPr>
        <w:ind w:left="7166" w:hanging="358"/>
      </w:pPr>
      <w:rPr>
        <w:rFonts w:hint="default"/>
        <w:lang w:val="en-US" w:eastAsia="en-US" w:bidi="ar-SA"/>
      </w:rPr>
    </w:lvl>
    <w:lvl w:ilvl="7">
      <w:start w:val="0"/>
      <w:numFmt w:val="bullet"/>
      <w:lvlText w:val="•"/>
      <w:lvlJc w:val="left"/>
      <w:pPr>
        <w:ind w:left="8080" w:hanging="358"/>
      </w:pPr>
      <w:rPr>
        <w:rFonts w:hint="default"/>
        <w:lang w:val="en-US" w:eastAsia="en-US" w:bidi="ar-SA"/>
      </w:rPr>
    </w:lvl>
    <w:lvl w:ilvl="8">
      <w:start w:val="0"/>
      <w:numFmt w:val="bullet"/>
      <w:lvlText w:val="•"/>
      <w:lvlJc w:val="left"/>
      <w:pPr>
        <w:ind w:left="8995" w:hanging="358"/>
      </w:pPr>
      <w:rPr>
        <w:rFonts w:hint="default"/>
        <w:lang w:val="en-US" w:eastAsia="en-US" w:bidi="ar-SA"/>
      </w:rPr>
    </w:lvl>
  </w:abstractNum>
  <w:abstractNum w:abstractNumId="61">
    <w:multiLevelType w:val="hybridMultilevel"/>
    <w:lvl w:ilvl="0">
      <w:start w:val="0"/>
      <w:numFmt w:val="bullet"/>
      <w:lvlText w:val=""/>
      <w:lvlJc w:val="left"/>
      <w:pPr>
        <w:ind w:left="167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60">
    <w:multiLevelType w:val="hybridMultilevel"/>
    <w:lvl w:ilvl="0">
      <w:start w:val="1"/>
      <w:numFmt w:val="decimal"/>
      <w:lvlText w:val="%1."/>
      <w:lvlJc w:val="left"/>
      <w:pPr>
        <w:ind w:left="167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59">
    <w:multiLevelType w:val="hybridMultilevel"/>
    <w:lvl w:ilvl="0">
      <w:start w:val="0"/>
      <w:numFmt w:val="bullet"/>
      <w:lvlText w:val="&amp;"/>
      <w:lvlPicBulletId w:val="4"/>
      <w:lvlJc w:val="left"/>
      <w:pPr>
        <w:ind w:left="950" w:hanging="360"/>
      </w:pPr>
      <w:rPr>
        <w:rFonts w:hint="default" w:ascii="Times New Roman" w:hAnsi="Times New Roman" w:eastAsia="Times New Roman" w:cs="Times New Roman"/>
        <w:b w:val="0"/>
        <w:bCs w:val="0"/>
        <w:i w:val="0"/>
        <w:iCs w:val="0"/>
        <w:w w:val="100"/>
        <w:position w:val="0"/>
        <w:sz w:val="27"/>
        <w:szCs w:val="27"/>
        <w:lang w:val="en-US" w:eastAsia="en-US" w:bidi="ar-SA"/>
      </w:rPr>
    </w:lvl>
    <w:lvl w:ilvl="1">
      <w:start w:val="0"/>
      <w:numFmt w:val="bullet"/>
      <w:lvlText w:val="-"/>
      <w:lvlJc w:val="left"/>
      <w:pPr>
        <w:ind w:left="1310" w:hanging="360"/>
      </w:pPr>
      <w:rPr>
        <w:rFonts w:hint="default" w:ascii="Calibri" w:hAnsi="Calibri" w:eastAsia="Calibri" w:cs="Calibri"/>
        <w:spacing w:val="0"/>
        <w:w w:val="99"/>
        <w:lang w:val="en-US" w:eastAsia="en-US" w:bidi="ar-SA"/>
      </w:rPr>
    </w:lvl>
    <w:lvl w:ilvl="2">
      <w:start w:val="0"/>
      <w:numFmt w:val="bullet"/>
      <w:lvlText w:val="o"/>
      <w:lvlJc w:val="left"/>
      <w:pPr>
        <w:ind w:left="2030" w:hanging="360"/>
      </w:pPr>
      <w:rPr>
        <w:rFonts w:hint="default" w:ascii="Times New Roman" w:hAnsi="Times New Roman" w:eastAsia="Times New Roman" w:cs="Times New Roman"/>
        <w:b w:val="0"/>
        <w:bCs w:val="0"/>
        <w:i w:val="0"/>
        <w:iCs w:val="0"/>
        <w:spacing w:val="0"/>
        <w:w w:val="120"/>
        <w:sz w:val="22"/>
        <w:szCs w:val="22"/>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334" w:hanging="360"/>
      </w:pPr>
      <w:rPr>
        <w:rFonts w:hint="default"/>
        <w:lang w:val="en-US" w:eastAsia="en-US" w:bidi="ar-SA"/>
      </w:rPr>
    </w:lvl>
    <w:lvl w:ilvl="6">
      <w:start w:val="0"/>
      <w:numFmt w:val="bullet"/>
      <w:lvlText w:val="•"/>
      <w:lvlJc w:val="left"/>
      <w:pPr>
        <w:ind w:left="6432" w:hanging="360"/>
      </w:pPr>
      <w:rPr>
        <w:rFonts w:hint="default"/>
        <w:lang w:val="en-US" w:eastAsia="en-US" w:bidi="ar-SA"/>
      </w:rPr>
    </w:lvl>
    <w:lvl w:ilvl="7">
      <w:start w:val="0"/>
      <w:numFmt w:val="bullet"/>
      <w:lvlText w:val="•"/>
      <w:lvlJc w:val="left"/>
      <w:pPr>
        <w:ind w:left="7530" w:hanging="360"/>
      </w:pPr>
      <w:rPr>
        <w:rFonts w:hint="default"/>
        <w:lang w:val="en-US" w:eastAsia="en-US" w:bidi="ar-SA"/>
      </w:rPr>
    </w:lvl>
    <w:lvl w:ilvl="8">
      <w:start w:val="0"/>
      <w:numFmt w:val="bullet"/>
      <w:lvlText w:val="•"/>
      <w:lvlJc w:val="left"/>
      <w:pPr>
        <w:ind w:left="8628" w:hanging="360"/>
      </w:pPr>
      <w:rPr>
        <w:rFonts w:hint="default"/>
        <w:lang w:val="en-US" w:eastAsia="en-US" w:bidi="ar-SA"/>
      </w:rPr>
    </w:lvl>
  </w:abstractNum>
  <w:abstractNum w:abstractNumId="58">
    <w:multiLevelType w:val="hybridMultilevel"/>
    <w:lvl w:ilvl="0">
      <w:start w:val="1"/>
      <w:numFmt w:val="decimal"/>
      <w:lvlText w:val="%1."/>
      <w:lvlJc w:val="left"/>
      <w:pPr>
        <w:ind w:left="820" w:hanging="231"/>
        <w:jc w:val="left"/>
      </w:pPr>
      <w:rPr>
        <w:rFonts w:hint="default" w:ascii="Times New Roman" w:hAnsi="Times New Roman" w:eastAsia="Times New Roman" w:cs="Times New Roman"/>
        <w:b/>
        <w:bCs/>
        <w:i w:val="0"/>
        <w:iCs w:val="0"/>
        <w:color w:val="233F60"/>
        <w:spacing w:val="0"/>
        <w:w w:val="100"/>
        <w:sz w:val="22"/>
        <w:szCs w:val="22"/>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57">
    <w:multiLevelType w:val="hybridMultilevel"/>
    <w:lvl w:ilvl="0">
      <w:start w:val="0"/>
      <w:numFmt w:val="bullet"/>
      <w:lvlText w:val="&amp;"/>
      <w:lvlPicBulletId w:val="3"/>
      <w:lvlJc w:val="left"/>
      <w:pPr>
        <w:ind w:left="950" w:hanging="356"/>
      </w:pPr>
      <w:rPr>
        <w:rFonts w:hint="default" w:ascii="Times New Roman" w:hAnsi="Times New Roman" w:eastAsia="Times New Roman" w:cs="Times New Roman"/>
        <w:b w:val="0"/>
        <w:bCs w:val="0"/>
        <w:i w:val="0"/>
        <w:iCs w:val="0"/>
        <w:w w:val="100"/>
        <w:position w:val="0"/>
        <w:sz w:val="27"/>
        <w:szCs w:val="27"/>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o"/>
      <w:lvlJc w:val="left"/>
      <w:pPr>
        <w:ind w:left="2030" w:hanging="360"/>
      </w:pPr>
      <w:rPr>
        <w:rFonts w:hint="default" w:ascii="Times New Roman" w:hAnsi="Times New Roman" w:eastAsia="Times New Roman" w:cs="Times New Roman"/>
        <w:b w:val="0"/>
        <w:bCs w:val="0"/>
        <w:i w:val="0"/>
        <w:iCs w:val="0"/>
        <w:spacing w:val="0"/>
        <w:w w:val="120"/>
        <w:sz w:val="22"/>
        <w:szCs w:val="22"/>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334" w:hanging="360"/>
      </w:pPr>
      <w:rPr>
        <w:rFonts w:hint="default"/>
        <w:lang w:val="en-US" w:eastAsia="en-US" w:bidi="ar-SA"/>
      </w:rPr>
    </w:lvl>
    <w:lvl w:ilvl="6">
      <w:start w:val="0"/>
      <w:numFmt w:val="bullet"/>
      <w:lvlText w:val="•"/>
      <w:lvlJc w:val="left"/>
      <w:pPr>
        <w:ind w:left="6432" w:hanging="360"/>
      </w:pPr>
      <w:rPr>
        <w:rFonts w:hint="default"/>
        <w:lang w:val="en-US" w:eastAsia="en-US" w:bidi="ar-SA"/>
      </w:rPr>
    </w:lvl>
    <w:lvl w:ilvl="7">
      <w:start w:val="0"/>
      <w:numFmt w:val="bullet"/>
      <w:lvlText w:val="•"/>
      <w:lvlJc w:val="left"/>
      <w:pPr>
        <w:ind w:left="7530" w:hanging="360"/>
      </w:pPr>
      <w:rPr>
        <w:rFonts w:hint="default"/>
        <w:lang w:val="en-US" w:eastAsia="en-US" w:bidi="ar-SA"/>
      </w:rPr>
    </w:lvl>
    <w:lvl w:ilvl="8">
      <w:start w:val="0"/>
      <w:numFmt w:val="bullet"/>
      <w:lvlText w:val="•"/>
      <w:lvlJc w:val="left"/>
      <w:pPr>
        <w:ind w:left="8628" w:hanging="360"/>
      </w:pPr>
      <w:rPr>
        <w:rFonts w:hint="default"/>
        <w:lang w:val="en-US" w:eastAsia="en-US" w:bidi="ar-SA"/>
      </w:rPr>
    </w:lvl>
  </w:abstractNum>
  <w:abstractNum w:abstractNumId="56">
    <w:multiLevelType w:val="hybridMultilevel"/>
    <w:lvl w:ilvl="0">
      <w:start w:val="0"/>
      <w:numFmt w:val="bullet"/>
      <w:lvlText w:val="&amp;"/>
      <w:lvlPicBulletId w:val="2"/>
      <w:lvlJc w:val="left"/>
      <w:pPr>
        <w:ind w:left="950" w:hanging="360"/>
      </w:pPr>
      <w:rPr>
        <w:rFonts w:hint="default" w:ascii="Times New Roman" w:hAnsi="Times New Roman" w:eastAsia="Times New Roman" w:cs="Times New Roman"/>
        <w:b w:val="0"/>
        <w:bCs w:val="0"/>
        <w:i w:val="0"/>
        <w:iCs w:val="0"/>
        <w:w w:val="100"/>
        <w:position w:val="0"/>
        <w:sz w:val="27"/>
        <w:szCs w:val="27"/>
        <w:lang w:val="en-US" w:eastAsia="en-US" w:bidi="ar-SA"/>
      </w:rPr>
    </w:lvl>
    <w:lvl w:ilvl="1">
      <w:start w:val="0"/>
      <w:numFmt w:val="bullet"/>
      <w:lvlText w:val="-"/>
      <w:lvlJc w:val="left"/>
      <w:pPr>
        <w:ind w:left="1310" w:hanging="360"/>
      </w:pPr>
      <w:rPr>
        <w:rFonts w:hint="default" w:ascii="Calibri" w:hAnsi="Calibri" w:eastAsia="Calibri" w:cs="Calibri"/>
        <w:spacing w:val="0"/>
        <w:w w:val="99"/>
        <w:lang w:val="en-US" w:eastAsia="en-US" w:bidi="ar-SA"/>
      </w:rPr>
    </w:lvl>
    <w:lvl w:ilvl="2">
      <w:start w:val="1"/>
      <w:numFmt w:val="decimal"/>
      <w:lvlText w:val="%3."/>
      <w:lvlJc w:val="left"/>
      <w:pPr>
        <w:ind w:left="1528" w:hanging="219"/>
        <w:jc w:val="left"/>
      </w:pPr>
      <w:rPr>
        <w:rFonts w:hint="default" w:ascii="Cambria" w:hAnsi="Cambria" w:eastAsia="Cambria" w:cs="Cambria"/>
        <w:b w:val="0"/>
        <w:bCs w:val="0"/>
        <w:i w:val="0"/>
        <w:iCs w:val="0"/>
        <w:color w:val="233F60"/>
        <w:spacing w:val="0"/>
        <w:w w:val="90"/>
        <w:sz w:val="22"/>
        <w:szCs w:val="22"/>
        <w:lang w:val="en-US" w:eastAsia="en-US" w:bidi="ar-SA"/>
      </w:rPr>
    </w:lvl>
    <w:lvl w:ilvl="3">
      <w:start w:val="0"/>
      <w:numFmt w:val="bullet"/>
      <w:lvlText w:val=""/>
      <w:lvlJc w:val="left"/>
      <w:pPr>
        <w:ind w:left="2030" w:hanging="360"/>
      </w:pPr>
      <w:rPr>
        <w:rFonts w:hint="default" w:ascii="Wingdings" w:hAnsi="Wingdings" w:eastAsia="Wingdings" w:cs="Wingdings"/>
        <w:b w:val="0"/>
        <w:bCs w:val="0"/>
        <w:i w:val="0"/>
        <w:iCs w:val="0"/>
        <w:spacing w:val="0"/>
        <w:w w:val="99"/>
        <w:sz w:val="20"/>
        <w:szCs w:val="20"/>
        <w:lang w:val="en-US" w:eastAsia="en-US" w:bidi="ar-SA"/>
      </w:rPr>
    </w:lvl>
    <w:lvl w:ilvl="4">
      <w:start w:val="0"/>
      <w:numFmt w:val="bullet"/>
      <w:lvlText w:val="•"/>
      <w:lvlJc w:val="left"/>
      <w:pPr>
        <w:ind w:left="3294" w:hanging="360"/>
      </w:pPr>
      <w:rPr>
        <w:rFonts w:hint="default"/>
        <w:lang w:val="en-US" w:eastAsia="en-US" w:bidi="ar-SA"/>
      </w:rPr>
    </w:lvl>
    <w:lvl w:ilvl="5">
      <w:start w:val="0"/>
      <w:numFmt w:val="bullet"/>
      <w:lvlText w:val="•"/>
      <w:lvlJc w:val="left"/>
      <w:pPr>
        <w:ind w:left="4549" w:hanging="360"/>
      </w:pPr>
      <w:rPr>
        <w:rFonts w:hint="default"/>
        <w:lang w:val="en-US" w:eastAsia="en-US" w:bidi="ar-SA"/>
      </w:rPr>
    </w:lvl>
    <w:lvl w:ilvl="6">
      <w:start w:val="0"/>
      <w:numFmt w:val="bullet"/>
      <w:lvlText w:val="•"/>
      <w:lvlJc w:val="left"/>
      <w:pPr>
        <w:ind w:left="5804" w:hanging="360"/>
      </w:pPr>
      <w:rPr>
        <w:rFonts w:hint="default"/>
        <w:lang w:val="en-US" w:eastAsia="en-US" w:bidi="ar-SA"/>
      </w:rPr>
    </w:lvl>
    <w:lvl w:ilvl="7">
      <w:start w:val="0"/>
      <w:numFmt w:val="bullet"/>
      <w:lvlText w:val="•"/>
      <w:lvlJc w:val="left"/>
      <w:pPr>
        <w:ind w:left="7059" w:hanging="360"/>
      </w:pPr>
      <w:rPr>
        <w:rFonts w:hint="default"/>
        <w:lang w:val="en-US" w:eastAsia="en-US" w:bidi="ar-SA"/>
      </w:rPr>
    </w:lvl>
    <w:lvl w:ilvl="8">
      <w:start w:val="0"/>
      <w:numFmt w:val="bullet"/>
      <w:lvlText w:val="•"/>
      <w:lvlJc w:val="left"/>
      <w:pPr>
        <w:ind w:left="8314" w:hanging="360"/>
      </w:pPr>
      <w:rPr>
        <w:rFonts w:hint="default"/>
        <w:lang w:val="en-US" w:eastAsia="en-US" w:bidi="ar-SA"/>
      </w:rPr>
    </w:lvl>
  </w:abstractNum>
  <w:abstractNum w:abstractNumId="55">
    <w:multiLevelType w:val="hybridMultilevel"/>
    <w:lvl w:ilvl="0">
      <w:start w:val="1"/>
      <w:numFmt w:val="decimal"/>
      <w:lvlText w:val="%1."/>
      <w:lvlJc w:val="left"/>
      <w:pPr>
        <w:ind w:left="824" w:hanging="235"/>
        <w:jc w:val="left"/>
      </w:pPr>
      <w:rPr>
        <w:rFonts w:hint="default" w:ascii="Cambria" w:hAnsi="Cambria" w:eastAsia="Cambria" w:cs="Cambria"/>
        <w:b w:val="0"/>
        <w:bCs w:val="0"/>
        <w:i w:val="0"/>
        <w:iCs w:val="0"/>
        <w:color w:val="233F60"/>
        <w:spacing w:val="0"/>
        <w:w w:val="99"/>
        <w:sz w:val="24"/>
        <w:szCs w:val="24"/>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54">
    <w:multiLevelType w:val="hybridMultilevel"/>
    <w:lvl w:ilvl="0">
      <w:start w:val="1"/>
      <w:numFmt w:val="decimal"/>
      <w:lvlText w:val="%1."/>
      <w:lvlJc w:val="left"/>
      <w:pPr>
        <w:ind w:left="167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53">
    <w:multiLevelType w:val="hybridMultilevel"/>
    <w:lvl w:ilvl="0">
      <w:start w:val="0"/>
      <w:numFmt w:val="bullet"/>
      <w:lvlText w:val=""/>
      <w:lvlJc w:val="left"/>
      <w:pPr>
        <w:ind w:left="167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52">
    <w:multiLevelType w:val="hybridMultilevel"/>
    <w:lvl w:ilvl="0">
      <w:start w:val="2"/>
      <w:numFmt w:val="decimal"/>
      <w:lvlText w:val="%1"/>
      <w:lvlJc w:val="left"/>
      <w:pPr>
        <w:ind w:left="475" w:hanging="368"/>
        <w:jc w:val="left"/>
      </w:pPr>
      <w:rPr>
        <w:rFonts w:hint="default"/>
        <w:lang w:val="en-US" w:eastAsia="en-US" w:bidi="ar-SA"/>
      </w:rPr>
    </w:lvl>
    <w:lvl w:ilvl="1">
      <w:start w:val="1"/>
      <w:numFmt w:val="decimal"/>
      <w:lvlText w:val="%1.%2"/>
      <w:lvlJc w:val="left"/>
      <w:pPr>
        <w:ind w:left="475" w:hanging="368"/>
        <w:jc w:val="left"/>
      </w:pPr>
      <w:rPr>
        <w:rFonts w:hint="default" w:ascii="Cambria" w:hAnsi="Cambria" w:eastAsia="Cambria" w:cs="Cambria"/>
        <w:b w:val="0"/>
        <w:bCs w:val="0"/>
        <w:i w:val="0"/>
        <w:iCs w:val="0"/>
        <w:spacing w:val="0"/>
        <w:w w:val="99"/>
        <w:sz w:val="24"/>
        <w:szCs w:val="24"/>
        <w:lang w:val="en-US" w:eastAsia="en-US" w:bidi="ar-SA"/>
      </w:rPr>
    </w:lvl>
    <w:lvl w:ilvl="2">
      <w:start w:val="0"/>
      <w:numFmt w:val="bullet"/>
      <w:lvlText w:val="•"/>
      <w:lvlJc w:val="left"/>
      <w:pPr>
        <w:ind w:left="2299" w:hanging="368"/>
      </w:pPr>
      <w:rPr>
        <w:rFonts w:hint="default"/>
        <w:lang w:val="en-US" w:eastAsia="en-US" w:bidi="ar-SA"/>
      </w:rPr>
    </w:lvl>
    <w:lvl w:ilvl="3">
      <w:start w:val="0"/>
      <w:numFmt w:val="bullet"/>
      <w:lvlText w:val="•"/>
      <w:lvlJc w:val="left"/>
      <w:pPr>
        <w:ind w:left="3208" w:hanging="368"/>
      </w:pPr>
      <w:rPr>
        <w:rFonts w:hint="default"/>
        <w:lang w:val="en-US" w:eastAsia="en-US" w:bidi="ar-SA"/>
      </w:rPr>
    </w:lvl>
    <w:lvl w:ilvl="4">
      <w:start w:val="0"/>
      <w:numFmt w:val="bullet"/>
      <w:lvlText w:val="•"/>
      <w:lvlJc w:val="left"/>
      <w:pPr>
        <w:ind w:left="4118" w:hanging="368"/>
      </w:pPr>
      <w:rPr>
        <w:rFonts w:hint="default"/>
        <w:lang w:val="en-US" w:eastAsia="en-US" w:bidi="ar-SA"/>
      </w:rPr>
    </w:lvl>
    <w:lvl w:ilvl="5">
      <w:start w:val="0"/>
      <w:numFmt w:val="bullet"/>
      <w:lvlText w:val="•"/>
      <w:lvlJc w:val="left"/>
      <w:pPr>
        <w:ind w:left="5028" w:hanging="368"/>
      </w:pPr>
      <w:rPr>
        <w:rFonts w:hint="default"/>
        <w:lang w:val="en-US" w:eastAsia="en-US" w:bidi="ar-SA"/>
      </w:rPr>
    </w:lvl>
    <w:lvl w:ilvl="6">
      <w:start w:val="0"/>
      <w:numFmt w:val="bullet"/>
      <w:lvlText w:val="•"/>
      <w:lvlJc w:val="left"/>
      <w:pPr>
        <w:ind w:left="5937" w:hanging="368"/>
      </w:pPr>
      <w:rPr>
        <w:rFonts w:hint="default"/>
        <w:lang w:val="en-US" w:eastAsia="en-US" w:bidi="ar-SA"/>
      </w:rPr>
    </w:lvl>
    <w:lvl w:ilvl="7">
      <w:start w:val="0"/>
      <w:numFmt w:val="bullet"/>
      <w:lvlText w:val="•"/>
      <w:lvlJc w:val="left"/>
      <w:pPr>
        <w:ind w:left="6847" w:hanging="368"/>
      </w:pPr>
      <w:rPr>
        <w:rFonts w:hint="default"/>
        <w:lang w:val="en-US" w:eastAsia="en-US" w:bidi="ar-SA"/>
      </w:rPr>
    </w:lvl>
    <w:lvl w:ilvl="8">
      <w:start w:val="0"/>
      <w:numFmt w:val="bullet"/>
      <w:lvlText w:val="•"/>
      <w:lvlJc w:val="left"/>
      <w:pPr>
        <w:ind w:left="7756" w:hanging="368"/>
      </w:pPr>
      <w:rPr>
        <w:rFonts w:hint="default"/>
        <w:lang w:val="en-US" w:eastAsia="en-US" w:bidi="ar-SA"/>
      </w:rPr>
    </w:lvl>
  </w:abstractNum>
  <w:abstractNum w:abstractNumId="51">
    <w:multiLevelType w:val="hybridMultilevel"/>
    <w:lvl w:ilvl="0">
      <w:start w:val="0"/>
      <w:numFmt w:val="bullet"/>
      <w:lvlText w:val="&amp;"/>
      <w:lvlPicBulletId w:val="1"/>
      <w:lvlJc w:val="left"/>
      <w:pPr>
        <w:ind w:left="950" w:hanging="360"/>
      </w:pPr>
      <w:rPr>
        <w:rFonts w:hint="default" w:ascii="Times New Roman" w:hAnsi="Times New Roman" w:eastAsia="Times New Roman" w:cs="Times New Roman"/>
        <w:b w:val="0"/>
        <w:bCs w:val="0"/>
        <w:i w:val="0"/>
        <w:iCs w:val="0"/>
        <w:w w:val="100"/>
        <w:position w:val="0"/>
        <w:sz w:val="21"/>
        <w:szCs w:val="21"/>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o"/>
      <w:lvlJc w:val="left"/>
      <w:pPr>
        <w:ind w:left="2030" w:hanging="360"/>
      </w:pPr>
      <w:rPr>
        <w:rFonts w:hint="default" w:ascii="Times New Roman" w:hAnsi="Times New Roman" w:eastAsia="Times New Roman" w:cs="Times New Roman"/>
        <w:b w:val="0"/>
        <w:bCs w:val="0"/>
        <w:i w:val="0"/>
        <w:iCs w:val="0"/>
        <w:spacing w:val="0"/>
        <w:w w:val="120"/>
        <w:sz w:val="22"/>
        <w:szCs w:val="22"/>
        <w:lang w:val="en-US" w:eastAsia="en-US" w:bidi="ar-SA"/>
      </w:rPr>
    </w:lvl>
    <w:lvl w:ilvl="3">
      <w:start w:val="0"/>
      <w:numFmt w:val="bullet"/>
      <w:lvlText w:val="•"/>
      <w:lvlJc w:val="left"/>
      <w:pPr>
        <w:ind w:left="3138" w:hanging="360"/>
      </w:pPr>
      <w:rPr>
        <w:rFonts w:hint="default"/>
        <w:lang w:val="en-US" w:eastAsia="en-US" w:bidi="ar-SA"/>
      </w:rPr>
    </w:lvl>
    <w:lvl w:ilvl="4">
      <w:start w:val="0"/>
      <w:numFmt w:val="bullet"/>
      <w:lvlText w:val="•"/>
      <w:lvlJc w:val="left"/>
      <w:pPr>
        <w:ind w:left="4236" w:hanging="360"/>
      </w:pPr>
      <w:rPr>
        <w:rFonts w:hint="default"/>
        <w:lang w:val="en-US" w:eastAsia="en-US" w:bidi="ar-SA"/>
      </w:rPr>
    </w:lvl>
    <w:lvl w:ilvl="5">
      <w:start w:val="0"/>
      <w:numFmt w:val="bullet"/>
      <w:lvlText w:val="•"/>
      <w:lvlJc w:val="left"/>
      <w:pPr>
        <w:ind w:left="5334" w:hanging="360"/>
      </w:pPr>
      <w:rPr>
        <w:rFonts w:hint="default"/>
        <w:lang w:val="en-US" w:eastAsia="en-US" w:bidi="ar-SA"/>
      </w:rPr>
    </w:lvl>
    <w:lvl w:ilvl="6">
      <w:start w:val="0"/>
      <w:numFmt w:val="bullet"/>
      <w:lvlText w:val="•"/>
      <w:lvlJc w:val="left"/>
      <w:pPr>
        <w:ind w:left="6432" w:hanging="360"/>
      </w:pPr>
      <w:rPr>
        <w:rFonts w:hint="default"/>
        <w:lang w:val="en-US" w:eastAsia="en-US" w:bidi="ar-SA"/>
      </w:rPr>
    </w:lvl>
    <w:lvl w:ilvl="7">
      <w:start w:val="0"/>
      <w:numFmt w:val="bullet"/>
      <w:lvlText w:val="•"/>
      <w:lvlJc w:val="left"/>
      <w:pPr>
        <w:ind w:left="7530" w:hanging="360"/>
      </w:pPr>
      <w:rPr>
        <w:rFonts w:hint="default"/>
        <w:lang w:val="en-US" w:eastAsia="en-US" w:bidi="ar-SA"/>
      </w:rPr>
    </w:lvl>
    <w:lvl w:ilvl="8">
      <w:start w:val="0"/>
      <w:numFmt w:val="bullet"/>
      <w:lvlText w:val="•"/>
      <w:lvlJc w:val="left"/>
      <w:pPr>
        <w:ind w:left="8628" w:hanging="360"/>
      </w:pPr>
      <w:rPr>
        <w:rFonts w:hint="default"/>
        <w:lang w:val="en-US" w:eastAsia="en-US" w:bidi="ar-SA"/>
      </w:rPr>
    </w:lvl>
  </w:abstractNum>
  <w:abstractNum w:abstractNumId="50">
    <w:multiLevelType w:val="hybridMultilevel"/>
    <w:lvl w:ilvl="0">
      <w:start w:val="1"/>
      <w:numFmt w:val="decimal"/>
      <w:lvlText w:val="%1."/>
      <w:lvlJc w:val="left"/>
      <w:pPr>
        <w:ind w:left="840" w:hanging="251"/>
        <w:jc w:val="left"/>
      </w:pPr>
      <w:rPr>
        <w:rFonts w:hint="default"/>
        <w:spacing w:val="0"/>
        <w:w w:val="88"/>
        <w:lang w:val="en-US" w:eastAsia="en-US" w:bidi="ar-SA"/>
      </w:rPr>
    </w:lvl>
    <w:lvl w:ilvl="1">
      <w:start w:val="0"/>
      <w:numFmt w:val="bullet"/>
      <w:lvlText w:val="-"/>
      <w:lvlJc w:val="left"/>
      <w:pPr>
        <w:ind w:left="95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950" w:hanging="228"/>
      </w:pPr>
      <w:rPr>
        <w:rFonts w:hint="default" w:ascii="Cambria" w:hAnsi="Cambria" w:eastAsia="Cambria" w:cs="Cambria"/>
        <w:b w:val="0"/>
        <w:bCs w:val="0"/>
        <w:i w:val="0"/>
        <w:iCs w:val="0"/>
        <w:spacing w:val="0"/>
        <w:w w:val="93"/>
        <w:sz w:val="22"/>
        <w:szCs w:val="22"/>
        <w:lang w:val="en-US" w:eastAsia="en-US" w:bidi="ar-SA"/>
      </w:rPr>
    </w:lvl>
    <w:lvl w:ilvl="3">
      <w:start w:val="0"/>
      <w:numFmt w:val="bullet"/>
      <w:lvlText w:val=""/>
      <w:lvlJc w:val="left"/>
      <w:pPr>
        <w:ind w:left="1670" w:hanging="360"/>
      </w:pPr>
      <w:rPr>
        <w:rFonts w:hint="default" w:ascii="Wingdings" w:hAnsi="Wingdings" w:eastAsia="Wingdings" w:cs="Wingdings"/>
        <w:b w:val="0"/>
        <w:bCs w:val="0"/>
        <w:i w:val="0"/>
        <w:iCs w:val="0"/>
        <w:spacing w:val="0"/>
        <w:w w:val="99"/>
        <w:sz w:val="20"/>
        <w:szCs w:val="20"/>
        <w:lang w:val="en-US" w:eastAsia="en-US" w:bidi="ar-SA"/>
      </w:rPr>
    </w:lvl>
    <w:lvl w:ilvl="4">
      <w:start w:val="0"/>
      <w:numFmt w:val="bullet"/>
      <w:lvlText w:val="•"/>
      <w:lvlJc w:val="left"/>
      <w:pPr>
        <w:ind w:left="2040" w:hanging="360"/>
      </w:pPr>
      <w:rPr>
        <w:rFonts w:hint="default"/>
        <w:lang w:val="en-US" w:eastAsia="en-US" w:bidi="ar-SA"/>
      </w:rPr>
    </w:lvl>
    <w:lvl w:ilvl="5">
      <w:start w:val="0"/>
      <w:numFmt w:val="bullet"/>
      <w:lvlText w:val="•"/>
      <w:lvlJc w:val="left"/>
      <w:pPr>
        <w:ind w:left="3504" w:hanging="360"/>
      </w:pPr>
      <w:rPr>
        <w:rFonts w:hint="default"/>
        <w:lang w:val="en-US" w:eastAsia="en-US" w:bidi="ar-SA"/>
      </w:rPr>
    </w:lvl>
    <w:lvl w:ilvl="6">
      <w:start w:val="0"/>
      <w:numFmt w:val="bullet"/>
      <w:lvlText w:val="•"/>
      <w:lvlJc w:val="left"/>
      <w:pPr>
        <w:ind w:left="4968" w:hanging="360"/>
      </w:pPr>
      <w:rPr>
        <w:rFonts w:hint="default"/>
        <w:lang w:val="en-US" w:eastAsia="en-US" w:bidi="ar-SA"/>
      </w:rPr>
    </w:lvl>
    <w:lvl w:ilvl="7">
      <w:start w:val="0"/>
      <w:numFmt w:val="bullet"/>
      <w:lvlText w:val="•"/>
      <w:lvlJc w:val="left"/>
      <w:pPr>
        <w:ind w:left="6432" w:hanging="360"/>
      </w:pPr>
      <w:rPr>
        <w:rFonts w:hint="default"/>
        <w:lang w:val="en-US" w:eastAsia="en-US" w:bidi="ar-SA"/>
      </w:rPr>
    </w:lvl>
    <w:lvl w:ilvl="8">
      <w:start w:val="0"/>
      <w:numFmt w:val="bullet"/>
      <w:lvlText w:val="•"/>
      <w:lvlJc w:val="left"/>
      <w:pPr>
        <w:ind w:left="7896" w:hanging="360"/>
      </w:pPr>
      <w:rPr>
        <w:rFonts w:hint="default"/>
        <w:lang w:val="en-US" w:eastAsia="en-US" w:bidi="ar-SA"/>
      </w:rPr>
    </w:lvl>
  </w:abstractNum>
  <w:abstractNum w:abstractNumId="49">
    <w:multiLevelType w:val="hybridMultilevel"/>
    <w:lvl w:ilvl="0">
      <w:start w:val="0"/>
      <w:numFmt w:val="bullet"/>
      <w:lvlText w:val="❖"/>
      <w:lvlJc w:val="left"/>
      <w:pPr>
        <w:ind w:left="950" w:hanging="360"/>
      </w:pPr>
      <w:rPr>
        <w:rFonts w:hint="default" w:ascii="Times New Roman" w:hAnsi="Times New Roman" w:eastAsia="Times New Roman" w:cs="Times New Roman"/>
        <w:b w:val="0"/>
        <w:bCs w:val="0"/>
        <w:i w:val="0"/>
        <w:iCs w:val="0"/>
        <w:color w:val="0A0A0A"/>
        <w:spacing w:val="0"/>
        <w:w w:val="88"/>
        <w:sz w:val="24"/>
        <w:szCs w:val="24"/>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color w:val="0A0A0A"/>
        <w:spacing w:val="0"/>
        <w:w w:val="99"/>
        <w:sz w:val="24"/>
        <w:szCs w:val="24"/>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48">
    <w:multiLevelType w:val="hybridMultilevel"/>
    <w:lvl w:ilvl="0">
      <w:start w:val="1"/>
      <w:numFmt w:val="decimal"/>
      <w:lvlText w:val="%1."/>
      <w:lvlJc w:val="left"/>
      <w:pPr>
        <w:ind w:left="810" w:hanging="221"/>
        <w:jc w:val="left"/>
      </w:pPr>
      <w:rPr>
        <w:rFonts w:hint="default" w:ascii="Cambria" w:hAnsi="Cambria" w:eastAsia="Cambria" w:cs="Cambria"/>
        <w:b w:val="0"/>
        <w:bCs w:val="0"/>
        <w:i w:val="0"/>
        <w:iCs w:val="0"/>
        <w:color w:val="365E90"/>
        <w:spacing w:val="0"/>
        <w:w w:val="100"/>
        <w:sz w:val="22"/>
        <w:szCs w:val="22"/>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47">
    <w:multiLevelType w:val="hybridMultilevel"/>
    <w:lvl w:ilvl="0">
      <w:start w:val="0"/>
      <w:numFmt w:val="bullet"/>
      <w:lvlText w:val="-"/>
      <w:lvlJc w:val="left"/>
      <w:pPr>
        <w:ind w:left="95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946" w:hanging="360"/>
      </w:pPr>
      <w:rPr>
        <w:rFonts w:hint="default"/>
        <w:lang w:val="en-US" w:eastAsia="en-US" w:bidi="ar-SA"/>
      </w:rPr>
    </w:lvl>
    <w:lvl w:ilvl="2">
      <w:start w:val="0"/>
      <w:numFmt w:val="bullet"/>
      <w:lvlText w:val="•"/>
      <w:lvlJc w:val="left"/>
      <w:pPr>
        <w:ind w:left="2932" w:hanging="360"/>
      </w:pPr>
      <w:rPr>
        <w:rFonts w:hint="default"/>
        <w:lang w:val="en-US" w:eastAsia="en-US" w:bidi="ar-SA"/>
      </w:rPr>
    </w:lvl>
    <w:lvl w:ilvl="3">
      <w:start w:val="0"/>
      <w:numFmt w:val="bullet"/>
      <w:lvlText w:val="•"/>
      <w:lvlJc w:val="left"/>
      <w:pPr>
        <w:ind w:left="3919" w:hanging="360"/>
      </w:pPr>
      <w:rPr>
        <w:rFonts w:hint="default"/>
        <w:lang w:val="en-US" w:eastAsia="en-US" w:bidi="ar-SA"/>
      </w:rPr>
    </w:lvl>
    <w:lvl w:ilvl="4">
      <w:start w:val="0"/>
      <w:numFmt w:val="bullet"/>
      <w:lvlText w:val="•"/>
      <w:lvlJc w:val="left"/>
      <w:pPr>
        <w:ind w:left="4905" w:hanging="360"/>
      </w:pPr>
      <w:rPr>
        <w:rFonts w:hint="default"/>
        <w:lang w:val="en-US" w:eastAsia="en-US" w:bidi="ar-SA"/>
      </w:rPr>
    </w:lvl>
    <w:lvl w:ilvl="5">
      <w:start w:val="0"/>
      <w:numFmt w:val="bullet"/>
      <w:lvlText w:val="•"/>
      <w:lvlJc w:val="left"/>
      <w:pPr>
        <w:ind w:left="5892" w:hanging="360"/>
      </w:pPr>
      <w:rPr>
        <w:rFonts w:hint="default"/>
        <w:lang w:val="en-US" w:eastAsia="en-US" w:bidi="ar-SA"/>
      </w:rPr>
    </w:lvl>
    <w:lvl w:ilvl="6">
      <w:start w:val="0"/>
      <w:numFmt w:val="bullet"/>
      <w:lvlText w:val="•"/>
      <w:lvlJc w:val="left"/>
      <w:pPr>
        <w:ind w:left="6878" w:hanging="360"/>
      </w:pPr>
      <w:rPr>
        <w:rFonts w:hint="default"/>
        <w:lang w:val="en-US" w:eastAsia="en-US" w:bidi="ar-SA"/>
      </w:rPr>
    </w:lvl>
    <w:lvl w:ilvl="7">
      <w:start w:val="0"/>
      <w:numFmt w:val="bullet"/>
      <w:lvlText w:val="•"/>
      <w:lvlJc w:val="left"/>
      <w:pPr>
        <w:ind w:left="7864" w:hanging="360"/>
      </w:pPr>
      <w:rPr>
        <w:rFonts w:hint="default"/>
        <w:lang w:val="en-US" w:eastAsia="en-US" w:bidi="ar-SA"/>
      </w:rPr>
    </w:lvl>
    <w:lvl w:ilvl="8">
      <w:start w:val="0"/>
      <w:numFmt w:val="bullet"/>
      <w:lvlText w:val="•"/>
      <w:lvlJc w:val="left"/>
      <w:pPr>
        <w:ind w:left="8851" w:hanging="360"/>
      </w:pPr>
      <w:rPr>
        <w:rFonts w:hint="default"/>
        <w:lang w:val="en-US" w:eastAsia="en-US" w:bidi="ar-SA"/>
      </w:rPr>
    </w:lvl>
  </w:abstractNum>
  <w:abstractNum w:abstractNumId="46">
    <w:multiLevelType w:val="hybridMultilevel"/>
    <w:lvl w:ilvl="0">
      <w:start w:val="1"/>
      <w:numFmt w:val="decimal"/>
      <w:lvlText w:val="%1."/>
      <w:lvlJc w:val="left"/>
      <w:pPr>
        <w:ind w:left="806" w:hanging="217"/>
        <w:jc w:val="left"/>
      </w:pPr>
      <w:rPr>
        <w:rFonts w:hint="default" w:ascii="Cambria" w:hAnsi="Cambria" w:eastAsia="Cambria" w:cs="Cambria"/>
        <w:b w:val="0"/>
        <w:bCs w:val="0"/>
        <w:i w:val="0"/>
        <w:iCs w:val="0"/>
        <w:color w:val="233F60"/>
        <w:spacing w:val="0"/>
        <w:w w:val="100"/>
        <w:sz w:val="22"/>
        <w:szCs w:val="22"/>
        <w:lang w:val="en-US" w:eastAsia="en-US" w:bidi="ar-SA"/>
      </w:rPr>
    </w:lvl>
    <w:lvl w:ilvl="1">
      <w:start w:val="0"/>
      <w:numFmt w:val="bullet"/>
      <w:lvlText w:val="•"/>
      <w:lvlJc w:val="left"/>
      <w:pPr>
        <w:ind w:left="1802" w:hanging="217"/>
      </w:pPr>
      <w:rPr>
        <w:rFonts w:hint="default"/>
        <w:lang w:val="en-US" w:eastAsia="en-US" w:bidi="ar-SA"/>
      </w:rPr>
    </w:lvl>
    <w:lvl w:ilvl="2">
      <w:start w:val="0"/>
      <w:numFmt w:val="bullet"/>
      <w:lvlText w:val="•"/>
      <w:lvlJc w:val="left"/>
      <w:pPr>
        <w:ind w:left="2804" w:hanging="217"/>
      </w:pPr>
      <w:rPr>
        <w:rFonts w:hint="default"/>
        <w:lang w:val="en-US" w:eastAsia="en-US" w:bidi="ar-SA"/>
      </w:rPr>
    </w:lvl>
    <w:lvl w:ilvl="3">
      <w:start w:val="0"/>
      <w:numFmt w:val="bullet"/>
      <w:lvlText w:val="•"/>
      <w:lvlJc w:val="left"/>
      <w:pPr>
        <w:ind w:left="3807" w:hanging="217"/>
      </w:pPr>
      <w:rPr>
        <w:rFonts w:hint="default"/>
        <w:lang w:val="en-US" w:eastAsia="en-US" w:bidi="ar-SA"/>
      </w:rPr>
    </w:lvl>
    <w:lvl w:ilvl="4">
      <w:start w:val="0"/>
      <w:numFmt w:val="bullet"/>
      <w:lvlText w:val="•"/>
      <w:lvlJc w:val="left"/>
      <w:pPr>
        <w:ind w:left="4809" w:hanging="217"/>
      </w:pPr>
      <w:rPr>
        <w:rFonts w:hint="default"/>
        <w:lang w:val="en-US" w:eastAsia="en-US" w:bidi="ar-SA"/>
      </w:rPr>
    </w:lvl>
    <w:lvl w:ilvl="5">
      <w:start w:val="0"/>
      <w:numFmt w:val="bullet"/>
      <w:lvlText w:val="•"/>
      <w:lvlJc w:val="left"/>
      <w:pPr>
        <w:ind w:left="5812" w:hanging="217"/>
      </w:pPr>
      <w:rPr>
        <w:rFonts w:hint="default"/>
        <w:lang w:val="en-US" w:eastAsia="en-US" w:bidi="ar-SA"/>
      </w:rPr>
    </w:lvl>
    <w:lvl w:ilvl="6">
      <w:start w:val="0"/>
      <w:numFmt w:val="bullet"/>
      <w:lvlText w:val="•"/>
      <w:lvlJc w:val="left"/>
      <w:pPr>
        <w:ind w:left="6814" w:hanging="217"/>
      </w:pPr>
      <w:rPr>
        <w:rFonts w:hint="default"/>
        <w:lang w:val="en-US" w:eastAsia="en-US" w:bidi="ar-SA"/>
      </w:rPr>
    </w:lvl>
    <w:lvl w:ilvl="7">
      <w:start w:val="0"/>
      <w:numFmt w:val="bullet"/>
      <w:lvlText w:val="•"/>
      <w:lvlJc w:val="left"/>
      <w:pPr>
        <w:ind w:left="7816" w:hanging="217"/>
      </w:pPr>
      <w:rPr>
        <w:rFonts w:hint="default"/>
        <w:lang w:val="en-US" w:eastAsia="en-US" w:bidi="ar-SA"/>
      </w:rPr>
    </w:lvl>
    <w:lvl w:ilvl="8">
      <w:start w:val="0"/>
      <w:numFmt w:val="bullet"/>
      <w:lvlText w:val="•"/>
      <w:lvlJc w:val="left"/>
      <w:pPr>
        <w:ind w:left="8819" w:hanging="217"/>
      </w:pPr>
      <w:rPr>
        <w:rFonts w:hint="default"/>
        <w:lang w:val="en-US" w:eastAsia="en-US" w:bidi="ar-SA"/>
      </w:rPr>
    </w:lvl>
  </w:abstractNum>
  <w:abstractNum w:abstractNumId="45">
    <w:multiLevelType w:val="hybridMultilevel"/>
    <w:lvl w:ilvl="0">
      <w:start w:val="0"/>
      <w:numFmt w:val="bullet"/>
      <w:lvlText w:val="❖"/>
      <w:lvlJc w:val="left"/>
      <w:pPr>
        <w:ind w:left="950" w:hanging="360"/>
      </w:pPr>
      <w:rPr>
        <w:rFonts w:hint="default" w:ascii="Times New Roman" w:hAnsi="Times New Roman" w:eastAsia="Times New Roman" w:cs="Times New Roman"/>
        <w:b w:val="0"/>
        <w:bCs w:val="0"/>
        <w:i w:val="0"/>
        <w:iCs w:val="0"/>
        <w:color w:val="365E90"/>
        <w:spacing w:val="0"/>
        <w:w w:val="88"/>
        <w:sz w:val="24"/>
        <w:szCs w:val="24"/>
        <w:lang w:val="en-US" w:eastAsia="en-US" w:bidi="ar-SA"/>
      </w:rPr>
    </w:lvl>
    <w:lvl w:ilvl="1">
      <w:start w:val="1"/>
      <w:numFmt w:val="decimal"/>
      <w:lvlText w:val="%2."/>
      <w:lvlJc w:val="left"/>
      <w:pPr>
        <w:ind w:left="1310" w:hanging="360"/>
        <w:jc w:val="left"/>
      </w:pPr>
      <w:rPr>
        <w:rFonts w:hint="default" w:ascii="Cambria" w:hAnsi="Cambria" w:eastAsia="Cambria" w:cs="Cambria"/>
        <w:b w:val="0"/>
        <w:bCs w:val="0"/>
        <w:i w:val="0"/>
        <w:iCs w:val="0"/>
        <w:spacing w:val="0"/>
        <w:w w:val="90"/>
        <w:sz w:val="22"/>
        <w:szCs w:val="22"/>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44">
    <w:multiLevelType w:val="hybridMultilevel"/>
    <w:lvl w:ilvl="0">
      <w:start w:val="1"/>
      <w:numFmt w:val="decimal"/>
      <w:lvlText w:val="%1."/>
      <w:lvlJc w:val="left"/>
      <w:pPr>
        <w:ind w:left="824" w:hanging="235"/>
        <w:jc w:val="left"/>
      </w:pPr>
      <w:rPr>
        <w:rFonts w:hint="default" w:ascii="Cambria" w:hAnsi="Cambria" w:eastAsia="Cambria" w:cs="Cambria"/>
        <w:b w:val="0"/>
        <w:bCs w:val="0"/>
        <w:i w:val="0"/>
        <w:iCs w:val="0"/>
        <w:color w:val="233F60"/>
        <w:spacing w:val="0"/>
        <w:w w:val="99"/>
        <w:sz w:val="24"/>
        <w:szCs w:val="24"/>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43">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42">
    <w:multiLevelType w:val="hybridMultilevel"/>
    <w:lvl w:ilvl="0">
      <w:start w:val="0"/>
      <w:numFmt w:val="bullet"/>
      <w:lvlText w:val="❖"/>
      <w:lvlJc w:val="left"/>
      <w:pPr>
        <w:ind w:left="950" w:hanging="360"/>
      </w:pPr>
      <w:rPr>
        <w:rFonts w:hint="default" w:ascii="Times New Roman" w:hAnsi="Times New Roman" w:eastAsia="Times New Roman" w:cs="Times New Roman"/>
        <w:spacing w:val="0"/>
        <w:w w:val="88"/>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41">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o"/>
      <w:lvlJc w:val="left"/>
      <w:pPr>
        <w:ind w:left="2030" w:hanging="360"/>
      </w:pPr>
      <w:rPr>
        <w:rFonts w:hint="default" w:ascii="Segoe UI Symbol" w:hAnsi="Segoe UI Symbol" w:eastAsia="Segoe UI Symbol" w:cs="Segoe UI Symbol"/>
        <w:b w:val="0"/>
        <w:bCs w:val="0"/>
        <w:i w:val="0"/>
        <w:iCs w:val="0"/>
        <w:spacing w:val="0"/>
        <w:w w:val="101"/>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40">
    <w:multiLevelType w:val="hybridMultilevel"/>
    <w:lvl w:ilvl="0">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39">
    <w:multiLevelType w:val="hybridMultilevel"/>
    <w:lvl w:ilvl="0">
      <w:start w:val="0"/>
      <w:numFmt w:val="bullet"/>
      <w:lvlText w:val="❖"/>
      <w:lvlJc w:val="left"/>
      <w:pPr>
        <w:ind w:left="950" w:hanging="360"/>
      </w:pPr>
      <w:rPr>
        <w:rFonts w:hint="default" w:ascii="Times New Roman" w:hAnsi="Times New Roman" w:eastAsia="Times New Roman" w:cs="Times New Roman"/>
        <w:b w:val="0"/>
        <w:bCs w:val="0"/>
        <w:i w:val="0"/>
        <w:iCs w:val="0"/>
        <w:color w:val="365E90"/>
        <w:spacing w:val="0"/>
        <w:w w:val="88"/>
        <w:sz w:val="24"/>
        <w:szCs w:val="24"/>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38">
    <w:multiLevelType w:val="hybridMultilevel"/>
    <w:lvl w:ilvl="0">
      <w:start w:val="1"/>
      <w:numFmt w:val="decimal"/>
      <w:lvlText w:val="%1."/>
      <w:lvlJc w:val="left"/>
      <w:pPr>
        <w:ind w:left="824" w:hanging="235"/>
        <w:jc w:val="left"/>
      </w:pPr>
      <w:rPr>
        <w:rFonts w:hint="default" w:ascii="Cambria" w:hAnsi="Cambria" w:eastAsia="Cambria" w:cs="Cambria"/>
        <w:b w:val="0"/>
        <w:bCs w:val="0"/>
        <w:i w:val="0"/>
        <w:iCs w:val="0"/>
        <w:color w:val="233F60"/>
        <w:spacing w:val="0"/>
        <w:w w:val="99"/>
        <w:sz w:val="24"/>
        <w:szCs w:val="24"/>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37">
    <w:multiLevelType w:val="hybridMultilevel"/>
    <w:lvl w:ilvl="0">
      <w:start w:val="0"/>
      <w:numFmt w:val="bullet"/>
      <w:lvlText w:val="❖"/>
      <w:lvlJc w:val="left"/>
      <w:pPr>
        <w:ind w:left="950" w:hanging="360"/>
      </w:pPr>
      <w:rPr>
        <w:rFonts w:hint="default" w:ascii="Times New Roman" w:hAnsi="Times New Roman" w:eastAsia="Times New Roman" w:cs="Times New Roman"/>
        <w:b w:val="0"/>
        <w:bCs w:val="0"/>
        <w:i w:val="0"/>
        <w:iCs w:val="0"/>
        <w:color w:val="365E90"/>
        <w:spacing w:val="0"/>
        <w:w w:val="88"/>
        <w:sz w:val="24"/>
        <w:szCs w:val="24"/>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36">
    <w:multiLevelType w:val="hybridMultilevel"/>
    <w:lvl w:ilvl="0">
      <w:start w:val="0"/>
      <w:numFmt w:val="bullet"/>
      <w:lvlText w:val="-"/>
      <w:lvlJc w:val="left"/>
      <w:pPr>
        <w:ind w:left="950" w:hanging="360"/>
      </w:pPr>
      <w:rPr>
        <w:rFonts w:hint="default" w:ascii="Calibri" w:hAnsi="Calibri" w:eastAsia="Calibri" w:cs="Calibri"/>
        <w:b w:val="0"/>
        <w:bCs w:val="0"/>
        <w:i w:val="0"/>
        <w:iCs w:val="0"/>
        <w:spacing w:val="0"/>
        <w:w w:val="99"/>
        <w:sz w:val="24"/>
        <w:szCs w:val="24"/>
        <w:lang w:val="en-US" w:eastAsia="en-US" w:bidi="ar-SA"/>
      </w:rPr>
    </w:lvl>
    <w:lvl w:ilvl="1">
      <w:start w:val="0"/>
      <w:numFmt w:val="bullet"/>
      <w:lvlText w:val="•"/>
      <w:lvlJc w:val="left"/>
      <w:pPr>
        <w:ind w:left="1946" w:hanging="360"/>
      </w:pPr>
      <w:rPr>
        <w:rFonts w:hint="default"/>
        <w:lang w:val="en-US" w:eastAsia="en-US" w:bidi="ar-SA"/>
      </w:rPr>
    </w:lvl>
    <w:lvl w:ilvl="2">
      <w:start w:val="0"/>
      <w:numFmt w:val="bullet"/>
      <w:lvlText w:val="•"/>
      <w:lvlJc w:val="left"/>
      <w:pPr>
        <w:ind w:left="2932" w:hanging="360"/>
      </w:pPr>
      <w:rPr>
        <w:rFonts w:hint="default"/>
        <w:lang w:val="en-US" w:eastAsia="en-US" w:bidi="ar-SA"/>
      </w:rPr>
    </w:lvl>
    <w:lvl w:ilvl="3">
      <w:start w:val="0"/>
      <w:numFmt w:val="bullet"/>
      <w:lvlText w:val="•"/>
      <w:lvlJc w:val="left"/>
      <w:pPr>
        <w:ind w:left="3919" w:hanging="360"/>
      </w:pPr>
      <w:rPr>
        <w:rFonts w:hint="default"/>
        <w:lang w:val="en-US" w:eastAsia="en-US" w:bidi="ar-SA"/>
      </w:rPr>
    </w:lvl>
    <w:lvl w:ilvl="4">
      <w:start w:val="0"/>
      <w:numFmt w:val="bullet"/>
      <w:lvlText w:val="•"/>
      <w:lvlJc w:val="left"/>
      <w:pPr>
        <w:ind w:left="4905" w:hanging="360"/>
      </w:pPr>
      <w:rPr>
        <w:rFonts w:hint="default"/>
        <w:lang w:val="en-US" w:eastAsia="en-US" w:bidi="ar-SA"/>
      </w:rPr>
    </w:lvl>
    <w:lvl w:ilvl="5">
      <w:start w:val="0"/>
      <w:numFmt w:val="bullet"/>
      <w:lvlText w:val="•"/>
      <w:lvlJc w:val="left"/>
      <w:pPr>
        <w:ind w:left="5892" w:hanging="360"/>
      </w:pPr>
      <w:rPr>
        <w:rFonts w:hint="default"/>
        <w:lang w:val="en-US" w:eastAsia="en-US" w:bidi="ar-SA"/>
      </w:rPr>
    </w:lvl>
    <w:lvl w:ilvl="6">
      <w:start w:val="0"/>
      <w:numFmt w:val="bullet"/>
      <w:lvlText w:val="•"/>
      <w:lvlJc w:val="left"/>
      <w:pPr>
        <w:ind w:left="6878" w:hanging="360"/>
      </w:pPr>
      <w:rPr>
        <w:rFonts w:hint="default"/>
        <w:lang w:val="en-US" w:eastAsia="en-US" w:bidi="ar-SA"/>
      </w:rPr>
    </w:lvl>
    <w:lvl w:ilvl="7">
      <w:start w:val="0"/>
      <w:numFmt w:val="bullet"/>
      <w:lvlText w:val="•"/>
      <w:lvlJc w:val="left"/>
      <w:pPr>
        <w:ind w:left="7864" w:hanging="360"/>
      </w:pPr>
      <w:rPr>
        <w:rFonts w:hint="default"/>
        <w:lang w:val="en-US" w:eastAsia="en-US" w:bidi="ar-SA"/>
      </w:rPr>
    </w:lvl>
    <w:lvl w:ilvl="8">
      <w:start w:val="0"/>
      <w:numFmt w:val="bullet"/>
      <w:lvlText w:val="•"/>
      <w:lvlJc w:val="left"/>
      <w:pPr>
        <w:ind w:left="8851" w:hanging="360"/>
      </w:pPr>
      <w:rPr>
        <w:rFonts w:hint="default"/>
        <w:lang w:val="en-US" w:eastAsia="en-US" w:bidi="ar-SA"/>
      </w:rPr>
    </w:lvl>
  </w:abstractNum>
  <w:abstractNum w:abstractNumId="35">
    <w:multiLevelType w:val="hybridMultilevel"/>
    <w:lvl w:ilvl="0">
      <w:start w:val="1"/>
      <w:numFmt w:val="decimal"/>
      <w:lvlText w:val="%1."/>
      <w:lvlJc w:val="left"/>
      <w:pPr>
        <w:ind w:left="806" w:hanging="217"/>
        <w:jc w:val="left"/>
      </w:pPr>
      <w:rPr>
        <w:rFonts w:hint="default" w:ascii="Cambria" w:hAnsi="Cambria" w:eastAsia="Cambria" w:cs="Cambria"/>
        <w:b w:val="0"/>
        <w:bCs w:val="0"/>
        <w:i w:val="0"/>
        <w:iCs w:val="0"/>
        <w:color w:val="233F60"/>
        <w:spacing w:val="0"/>
        <w:w w:val="100"/>
        <w:sz w:val="22"/>
        <w:szCs w:val="22"/>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34">
    <w:multiLevelType w:val="hybridMultilevel"/>
    <w:lvl w:ilvl="0">
      <w:start w:val="0"/>
      <w:numFmt w:val="bullet"/>
      <w:lvlText w:val="❖"/>
      <w:lvlJc w:val="left"/>
      <w:pPr>
        <w:ind w:left="950" w:hanging="360"/>
      </w:pPr>
      <w:rPr>
        <w:rFonts w:hint="default" w:ascii="Times New Roman" w:hAnsi="Times New Roman" w:eastAsia="Times New Roman" w:cs="Times New Roman"/>
        <w:b w:val="0"/>
        <w:bCs w:val="0"/>
        <w:i w:val="0"/>
        <w:iCs w:val="0"/>
        <w:color w:val="365E90"/>
        <w:spacing w:val="0"/>
        <w:w w:val="88"/>
        <w:sz w:val="24"/>
        <w:szCs w:val="24"/>
        <w:lang w:val="en-US" w:eastAsia="en-US" w:bidi="ar-SA"/>
      </w:rPr>
    </w:lvl>
    <w:lvl w:ilvl="1">
      <w:start w:val="0"/>
      <w:numFmt w:val="bullet"/>
      <w:lvlText w:val="•"/>
      <w:lvlJc w:val="left"/>
      <w:pPr>
        <w:ind w:left="1946" w:hanging="360"/>
      </w:pPr>
      <w:rPr>
        <w:rFonts w:hint="default"/>
        <w:lang w:val="en-US" w:eastAsia="en-US" w:bidi="ar-SA"/>
      </w:rPr>
    </w:lvl>
    <w:lvl w:ilvl="2">
      <w:start w:val="0"/>
      <w:numFmt w:val="bullet"/>
      <w:lvlText w:val="•"/>
      <w:lvlJc w:val="left"/>
      <w:pPr>
        <w:ind w:left="2932" w:hanging="360"/>
      </w:pPr>
      <w:rPr>
        <w:rFonts w:hint="default"/>
        <w:lang w:val="en-US" w:eastAsia="en-US" w:bidi="ar-SA"/>
      </w:rPr>
    </w:lvl>
    <w:lvl w:ilvl="3">
      <w:start w:val="0"/>
      <w:numFmt w:val="bullet"/>
      <w:lvlText w:val="•"/>
      <w:lvlJc w:val="left"/>
      <w:pPr>
        <w:ind w:left="3919" w:hanging="360"/>
      </w:pPr>
      <w:rPr>
        <w:rFonts w:hint="default"/>
        <w:lang w:val="en-US" w:eastAsia="en-US" w:bidi="ar-SA"/>
      </w:rPr>
    </w:lvl>
    <w:lvl w:ilvl="4">
      <w:start w:val="0"/>
      <w:numFmt w:val="bullet"/>
      <w:lvlText w:val="•"/>
      <w:lvlJc w:val="left"/>
      <w:pPr>
        <w:ind w:left="4905" w:hanging="360"/>
      </w:pPr>
      <w:rPr>
        <w:rFonts w:hint="default"/>
        <w:lang w:val="en-US" w:eastAsia="en-US" w:bidi="ar-SA"/>
      </w:rPr>
    </w:lvl>
    <w:lvl w:ilvl="5">
      <w:start w:val="0"/>
      <w:numFmt w:val="bullet"/>
      <w:lvlText w:val="•"/>
      <w:lvlJc w:val="left"/>
      <w:pPr>
        <w:ind w:left="5892" w:hanging="360"/>
      </w:pPr>
      <w:rPr>
        <w:rFonts w:hint="default"/>
        <w:lang w:val="en-US" w:eastAsia="en-US" w:bidi="ar-SA"/>
      </w:rPr>
    </w:lvl>
    <w:lvl w:ilvl="6">
      <w:start w:val="0"/>
      <w:numFmt w:val="bullet"/>
      <w:lvlText w:val="•"/>
      <w:lvlJc w:val="left"/>
      <w:pPr>
        <w:ind w:left="6878" w:hanging="360"/>
      </w:pPr>
      <w:rPr>
        <w:rFonts w:hint="default"/>
        <w:lang w:val="en-US" w:eastAsia="en-US" w:bidi="ar-SA"/>
      </w:rPr>
    </w:lvl>
    <w:lvl w:ilvl="7">
      <w:start w:val="0"/>
      <w:numFmt w:val="bullet"/>
      <w:lvlText w:val="•"/>
      <w:lvlJc w:val="left"/>
      <w:pPr>
        <w:ind w:left="7864" w:hanging="360"/>
      </w:pPr>
      <w:rPr>
        <w:rFonts w:hint="default"/>
        <w:lang w:val="en-US" w:eastAsia="en-US" w:bidi="ar-SA"/>
      </w:rPr>
    </w:lvl>
    <w:lvl w:ilvl="8">
      <w:start w:val="0"/>
      <w:numFmt w:val="bullet"/>
      <w:lvlText w:val="•"/>
      <w:lvlJc w:val="left"/>
      <w:pPr>
        <w:ind w:left="8851" w:hanging="360"/>
      </w:pPr>
      <w:rPr>
        <w:rFonts w:hint="default"/>
        <w:lang w:val="en-US" w:eastAsia="en-US" w:bidi="ar-SA"/>
      </w:rPr>
    </w:lvl>
  </w:abstractNum>
  <w:abstractNum w:abstractNumId="33">
    <w:multiLevelType w:val="hybridMultilevel"/>
    <w:lvl w:ilvl="0">
      <w:start w:val="1"/>
      <w:numFmt w:val="decimal"/>
      <w:lvlText w:val="%1."/>
      <w:lvlJc w:val="left"/>
      <w:pPr>
        <w:ind w:left="806" w:hanging="217"/>
        <w:jc w:val="left"/>
      </w:pPr>
      <w:rPr>
        <w:rFonts w:hint="default" w:ascii="Cambria" w:hAnsi="Cambria" w:eastAsia="Cambria" w:cs="Cambria"/>
        <w:b w:val="0"/>
        <w:bCs w:val="0"/>
        <w:i w:val="0"/>
        <w:iCs w:val="0"/>
        <w:color w:val="233F60"/>
        <w:spacing w:val="0"/>
        <w:w w:val="100"/>
        <w:sz w:val="22"/>
        <w:szCs w:val="22"/>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32">
    <w:multiLevelType w:val="hybridMultilevel"/>
    <w:lvl w:ilvl="0">
      <w:start w:val="0"/>
      <w:numFmt w:val="bullet"/>
      <w:lvlText w:val="❖"/>
      <w:lvlJc w:val="left"/>
      <w:pPr>
        <w:ind w:left="950" w:hanging="360"/>
      </w:pPr>
      <w:rPr>
        <w:rFonts w:hint="default" w:ascii="Times New Roman" w:hAnsi="Times New Roman" w:eastAsia="Times New Roman" w:cs="Times New Roman"/>
        <w:b w:val="0"/>
        <w:bCs w:val="0"/>
        <w:i w:val="0"/>
        <w:iCs w:val="0"/>
        <w:color w:val="365E90"/>
        <w:spacing w:val="0"/>
        <w:w w:val="88"/>
        <w:sz w:val="24"/>
        <w:szCs w:val="24"/>
        <w:lang w:val="en-US" w:eastAsia="en-US" w:bidi="ar-SA"/>
      </w:rPr>
    </w:lvl>
    <w:lvl w:ilvl="1">
      <w:start w:val="0"/>
      <w:numFmt w:val="bullet"/>
      <w:lvlText w:val="•"/>
      <w:lvlJc w:val="left"/>
      <w:pPr>
        <w:ind w:left="1946" w:hanging="360"/>
      </w:pPr>
      <w:rPr>
        <w:rFonts w:hint="default"/>
        <w:lang w:val="en-US" w:eastAsia="en-US" w:bidi="ar-SA"/>
      </w:rPr>
    </w:lvl>
    <w:lvl w:ilvl="2">
      <w:start w:val="0"/>
      <w:numFmt w:val="bullet"/>
      <w:lvlText w:val="•"/>
      <w:lvlJc w:val="left"/>
      <w:pPr>
        <w:ind w:left="2932" w:hanging="360"/>
      </w:pPr>
      <w:rPr>
        <w:rFonts w:hint="default"/>
        <w:lang w:val="en-US" w:eastAsia="en-US" w:bidi="ar-SA"/>
      </w:rPr>
    </w:lvl>
    <w:lvl w:ilvl="3">
      <w:start w:val="0"/>
      <w:numFmt w:val="bullet"/>
      <w:lvlText w:val="•"/>
      <w:lvlJc w:val="left"/>
      <w:pPr>
        <w:ind w:left="3919" w:hanging="360"/>
      </w:pPr>
      <w:rPr>
        <w:rFonts w:hint="default"/>
        <w:lang w:val="en-US" w:eastAsia="en-US" w:bidi="ar-SA"/>
      </w:rPr>
    </w:lvl>
    <w:lvl w:ilvl="4">
      <w:start w:val="0"/>
      <w:numFmt w:val="bullet"/>
      <w:lvlText w:val="•"/>
      <w:lvlJc w:val="left"/>
      <w:pPr>
        <w:ind w:left="4905" w:hanging="360"/>
      </w:pPr>
      <w:rPr>
        <w:rFonts w:hint="default"/>
        <w:lang w:val="en-US" w:eastAsia="en-US" w:bidi="ar-SA"/>
      </w:rPr>
    </w:lvl>
    <w:lvl w:ilvl="5">
      <w:start w:val="0"/>
      <w:numFmt w:val="bullet"/>
      <w:lvlText w:val="•"/>
      <w:lvlJc w:val="left"/>
      <w:pPr>
        <w:ind w:left="5892" w:hanging="360"/>
      </w:pPr>
      <w:rPr>
        <w:rFonts w:hint="default"/>
        <w:lang w:val="en-US" w:eastAsia="en-US" w:bidi="ar-SA"/>
      </w:rPr>
    </w:lvl>
    <w:lvl w:ilvl="6">
      <w:start w:val="0"/>
      <w:numFmt w:val="bullet"/>
      <w:lvlText w:val="•"/>
      <w:lvlJc w:val="left"/>
      <w:pPr>
        <w:ind w:left="6878" w:hanging="360"/>
      </w:pPr>
      <w:rPr>
        <w:rFonts w:hint="default"/>
        <w:lang w:val="en-US" w:eastAsia="en-US" w:bidi="ar-SA"/>
      </w:rPr>
    </w:lvl>
    <w:lvl w:ilvl="7">
      <w:start w:val="0"/>
      <w:numFmt w:val="bullet"/>
      <w:lvlText w:val="•"/>
      <w:lvlJc w:val="left"/>
      <w:pPr>
        <w:ind w:left="7864" w:hanging="360"/>
      </w:pPr>
      <w:rPr>
        <w:rFonts w:hint="default"/>
        <w:lang w:val="en-US" w:eastAsia="en-US" w:bidi="ar-SA"/>
      </w:rPr>
    </w:lvl>
    <w:lvl w:ilvl="8">
      <w:start w:val="0"/>
      <w:numFmt w:val="bullet"/>
      <w:lvlText w:val="•"/>
      <w:lvlJc w:val="left"/>
      <w:pPr>
        <w:ind w:left="8851" w:hanging="360"/>
      </w:pPr>
      <w:rPr>
        <w:rFonts w:hint="default"/>
        <w:lang w:val="en-US" w:eastAsia="en-US" w:bidi="ar-SA"/>
      </w:rPr>
    </w:lvl>
  </w:abstractNum>
  <w:abstractNum w:abstractNumId="31">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o"/>
      <w:lvlJc w:val="left"/>
      <w:pPr>
        <w:ind w:left="2030" w:hanging="360"/>
      </w:pPr>
      <w:rPr>
        <w:rFonts w:hint="default" w:ascii="Segoe UI Symbol" w:hAnsi="Segoe UI Symbol" w:eastAsia="Segoe UI Symbol" w:cs="Segoe UI Symbol"/>
        <w:b w:val="0"/>
        <w:bCs w:val="0"/>
        <w:i w:val="0"/>
        <w:iCs w:val="0"/>
        <w:spacing w:val="0"/>
        <w:w w:val="101"/>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30">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29">
    <w:multiLevelType w:val="hybridMultilevel"/>
    <w:lvl w:ilvl="0">
      <w:start w:val="1"/>
      <w:numFmt w:val="decimal"/>
      <w:lvlText w:val="%1."/>
      <w:lvlJc w:val="left"/>
      <w:pPr>
        <w:ind w:left="950" w:hanging="360"/>
        <w:jc w:val="left"/>
      </w:pPr>
      <w:rPr>
        <w:rFonts w:hint="default" w:ascii="Cambria" w:hAnsi="Cambria" w:eastAsia="Cambria" w:cs="Cambria"/>
        <w:b w:val="0"/>
        <w:bCs w:val="0"/>
        <w:i w:val="0"/>
        <w:iCs w:val="0"/>
        <w:color w:val="263138"/>
        <w:spacing w:val="0"/>
        <w:w w:val="89"/>
        <w:sz w:val="20"/>
        <w:szCs w:val="20"/>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28">
    <w:multiLevelType w:val="hybridMultilevel"/>
    <w:lvl w:ilvl="0">
      <w:start w:val="1"/>
      <w:numFmt w:val="decimal"/>
      <w:lvlText w:val="%1."/>
      <w:lvlJc w:val="left"/>
      <w:pPr>
        <w:ind w:left="950" w:hanging="360"/>
        <w:jc w:val="left"/>
      </w:pPr>
      <w:rPr>
        <w:rFonts w:hint="default" w:ascii="Cambria" w:hAnsi="Cambria" w:eastAsia="Cambria" w:cs="Cambria"/>
        <w:b w:val="0"/>
        <w:bCs w:val="0"/>
        <w:i w:val="0"/>
        <w:iCs w:val="0"/>
        <w:color w:val="263138"/>
        <w:spacing w:val="0"/>
        <w:w w:val="89"/>
        <w:sz w:val="20"/>
        <w:szCs w:val="20"/>
        <w:lang w:val="en-US" w:eastAsia="en-US" w:bidi="ar-SA"/>
      </w:rPr>
    </w:lvl>
    <w:lvl w:ilvl="1">
      <w:start w:val="0"/>
      <w:numFmt w:val="bullet"/>
      <w:lvlText w:val="•"/>
      <w:lvlJc w:val="left"/>
      <w:pPr>
        <w:ind w:left="1946" w:hanging="360"/>
      </w:pPr>
      <w:rPr>
        <w:rFonts w:hint="default"/>
        <w:lang w:val="en-US" w:eastAsia="en-US" w:bidi="ar-SA"/>
      </w:rPr>
    </w:lvl>
    <w:lvl w:ilvl="2">
      <w:start w:val="0"/>
      <w:numFmt w:val="bullet"/>
      <w:lvlText w:val="•"/>
      <w:lvlJc w:val="left"/>
      <w:pPr>
        <w:ind w:left="2932" w:hanging="360"/>
      </w:pPr>
      <w:rPr>
        <w:rFonts w:hint="default"/>
        <w:lang w:val="en-US" w:eastAsia="en-US" w:bidi="ar-SA"/>
      </w:rPr>
    </w:lvl>
    <w:lvl w:ilvl="3">
      <w:start w:val="0"/>
      <w:numFmt w:val="bullet"/>
      <w:lvlText w:val="•"/>
      <w:lvlJc w:val="left"/>
      <w:pPr>
        <w:ind w:left="3919" w:hanging="360"/>
      </w:pPr>
      <w:rPr>
        <w:rFonts w:hint="default"/>
        <w:lang w:val="en-US" w:eastAsia="en-US" w:bidi="ar-SA"/>
      </w:rPr>
    </w:lvl>
    <w:lvl w:ilvl="4">
      <w:start w:val="0"/>
      <w:numFmt w:val="bullet"/>
      <w:lvlText w:val="•"/>
      <w:lvlJc w:val="left"/>
      <w:pPr>
        <w:ind w:left="4905" w:hanging="360"/>
      </w:pPr>
      <w:rPr>
        <w:rFonts w:hint="default"/>
        <w:lang w:val="en-US" w:eastAsia="en-US" w:bidi="ar-SA"/>
      </w:rPr>
    </w:lvl>
    <w:lvl w:ilvl="5">
      <w:start w:val="0"/>
      <w:numFmt w:val="bullet"/>
      <w:lvlText w:val="•"/>
      <w:lvlJc w:val="left"/>
      <w:pPr>
        <w:ind w:left="5892" w:hanging="360"/>
      </w:pPr>
      <w:rPr>
        <w:rFonts w:hint="default"/>
        <w:lang w:val="en-US" w:eastAsia="en-US" w:bidi="ar-SA"/>
      </w:rPr>
    </w:lvl>
    <w:lvl w:ilvl="6">
      <w:start w:val="0"/>
      <w:numFmt w:val="bullet"/>
      <w:lvlText w:val="•"/>
      <w:lvlJc w:val="left"/>
      <w:pPr>
        <w:ind w:left="6878" w:hanging="360"/>
      </w:pPr>
      <w:rPr>
        <w:rFonts w:hint="default"/>
        <w:lang w:val="en-US" w:eastAsia="en-US" w:bidi="ar-SA"/>
      </w:rPr>
    </w:lvl>
    <w:lvl w:ilvl="7">
      <w:start w:val="0"/>
      <w:numFmt w:val="bullet"/>
      <w:lvlText w:val="•"/>
      <w:lvlJc w:val="left"/>
      <w:pPr>
        <w:ind w:left="7864" w:hanging="360"/>
      </w:pPr>
      <w:rPr>
        <w:rFonts w:hint="default"/>
        <w:lang w:val="en-US" w:eastAsia="en-US" w:bidi="ar-SA"/>
      </w:rPr>
    </w:lvl>
    <w:lvl w:ilvl="8">
      <w:start w:val="0"/>
      <w:numFmt w:val="bullet"/>
      <w:lvlText w:val="•"/>
      <w:lvlJc w:val="left"/>
      <w:pPr>
        <w:ind w:left="8851" w:hanging="360"/>
      </w:pPr>
      <w:rPr>
        <w:rFonts w:hint="default"/>
        <w:lang w:val="en-US" w:eastAsia="en-US" w:bidi="ar-SA"/>
      </w:rPr>
    </w:lvl>
  </w:abstractNum>
  <w:abstractNum w:abstractNumId="27">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26">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o"/>
      <w:lvlJc w:val="left"/>
      <w:pPr>
        <w:ind w:left="2030" w:hanging="360"/>
      </w:pPr>
      <w:rPr>
        <w:rFonts w:hint="default" w:ascii="Segoe UI Symbol" w:hAnsi="Segoe UI Symbol" w:eastAsia="Segoe UI Symbol" w:cs="Segoe UI Symbol"/>
        <w:b w:val="0"/>
        <w:bCs w:val="0"/>
        <w:i w:val="0"/>
        <w:iCs w:val="0"/>
        <w:spacing w:val="0"/>
        <w:w w:val="101"/>
        <w:sz w:val="20"/>
        <w:szCs w:val="20"/>
        <w:lang w:val="en-US" w:eastAsia="en-US" w:bidi="ar-SA"/>
      </w:rPr>
    </w:lvl>
    <w:lvl w:ilvl="2">
      <w:start w:val="0"/>
      <w:numFmt w:val="bullet"/>
      <w:lvlText w:val="•"/>
      <w:lvlJc w:val="left"/>
      <w:pPr>
        <w:ind w:left="3016" w:hanging="360"/>
      </w:pPr>
      <w:rPr>
        <w:rFonts w:hint="default"/>
        <w:lang w:val="en-US" w:eastAsia="en-US" w:bidi="ar-SA"/>
      </w:rPr>
    </w:lvl>
    <w:lvl w:ilvl="3">
      <w:start w:val="0"/>
      <w:numFmt w:val="bullet"/>
      <w:lvlText w:val="•"/>
      <w:lvlJc w:val="left"/>
      <w:pPr>
        <w:ind w:left="3992"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4" w:hanging="360"/>
      </w:pPr>
      <w:rPr>
        <w:rFonts w:hint="default"/>
        <w:lang w:val="en-US" w:eastAsia="en-US" w:bidi="ar-SA"/>
      </w:rPr>
    </w:lvl>
    <w:lvl w:ilvl="6">
      <w:start w:val="0"/>
      <w:numFmt w:val="bullet"/>
      <w:lvlText w:val="•"/>
      <w:lvlJc w:val="left"/>
      <w:pPr>
        <w:ind w:left="6920" w:hanging="360"/>
      </w:pPr>
      <w:rPr>
        <w:rFonts w:hint="default"/>
        <w:lang w:val="en-US" w:eastAsia="en-US" w:bidi="ar-SA"/>
      </w:rPr>
    </w:lvl>
    <w:lvl w:ilvl="7">
      <w:start w:val="0"/>
      <w:numFmt w:val="bullet"/>
      <w:lvlText w:val="•"/>
      <w:lvlJc w:val="left"/>
      <w:pPr>
        <w:ind w:left="7896" w:hanging="360"/>
      </w:pPr>
      <w:rPr>
        <w:rFonts w:hint="default"/>
        <w:lang w:val="en-US" w:eastAsia="en-US" w:bidi="ar-SA"/>
      </w:rPr>
    </w:lvl>
    <w:lvl w:ilvl="8">
      <w:start w:val="0"/>
      <w:numFmt w:val="bullet"/>
      <w:lvlText w:val="•"/>
      <w:lvlJc w:val="left"/>
      <w:pPr>
        <w:ind w:left="8872" w:hanging="360"/>
      </w:pPr>
      <w:rPr>
        <w:rFonts w:hint="default"/>
        <w:lang w:val="en-US" w:eastAsia="en-US" w:bidi="ar-SA"/>
      </w:rPr>
    </w:lvl>
  </w:abstractNum>
  <w:abstractNum w:abstractNumId="25">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24">
    <w:multiLevelType w:val="hybridMultilevel"/>
    <w:lvl w:ilvl="0">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23">
    <w:multiLevelType w:val="hybridMultilevel"/>
    <w:lvl w:ilvl="0">
      <w:start w:val="1"/>
      <w:numFmt w:val="decimal"/>
      <w:lvlText w:val="%1."/>
      <w:lvlJc w:val="left"/>
      <w:pPr>
        <w:ind w:left="817" w:hanging="227"/>
        <w:jc w:val="left"/>
      </w:pPr>
      <w:rPr>
        <w:rFonts w:hint="default" w:ascii="Times New Roman" w:hAnsi="Times New Roman" w:eastAsia="Times New Roman" w:cs="Times New Roman"/>
        <w:b/>
        <w:bCs/>
        <w:i w:val="0"/>
        <w:iCs w:val="0"/>
        <w:color w:val="263138"/>
        <w:spacing w:val="0"/>
        <w:w w:val="100"/>
        <w:sz w:val="22"/>
        <w:szCs w:val="22"/>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color w:val="263138"/>
        <w:spacing w:val="0"/>
        <w:w w:val="99"/>
        <w:sz w:val="24"/>
        <w:szCs w:val="24"/>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22">
    <w:multiLevelType w:val="hybridMultilevel"/>
    <w:lvl w:ilvl="0">
      <w:start w:val="1"/>
      <w:numFmt w:val="decimal"/>
      <w:lvlText w:val="%1."/>
      <w:lvlJc w:val="left"/>
      <w:pPr>
        <w:ind w:left="2030" w:hanging="360"/>
        <w:jc w:val="left"/>
      </w:pPr>
      <w:rPr>
        <w:rFonts w:hint="default" w:ascii="Times New Roman" w:hAnsi="Times New Roman" w:eastAsia="Times New Roman" w:cs="Times New Roman"/>
        <w:b/>
        <w:bCs/>
        <w:i w:val="0"/>
        <w:iCs w:val="0"/>
        <w:color w:val="263138"/>
        <w:spacing w:val="0"/>
        <w:w w:val="100"/>
        <w:sz w:val="22"/>
        <w:szCs w:val="22"/>
        <w:lang w:val="en-US" w:eastAsia="en-US" w:bidi="ar-SA"/>
      </w:rPr>
    </w:lvl>
    <w:lvl w:ilvl="1">
      <w:start w:val="0"/>
      <w:numFmt w:val="bullet"/>
      <w:lvlText w:val="•"/>
      <w:lvlJc w:val="left"/>
      <w:pPr>
        <w:ind w:left="2918" w:hanging="360"/>
      </w:pPr>
      <w:rPr>
        <w:rFonts w:hint="default"/>
        <w:lang w:val="en-US" w:eastAsia="en-US" w:bidi="ar-SA"/>
      </w:rPr>
    </w:lvl>
    <w:lvl w:ilvl="2">
      <w:start w:val="0"/>
      <w:numFmt w:val="bullet"/>
      <w:lvlText w:val="•"/>
      <w:lvlJc w:val="left"/>
      <w:pPr>
        <w:ind w:left="3796" w:hanging="360"/>
      </w:pPr>
      <w:rPr>
        <w:rFonts w:hint="default"/>
        <w:lang w:val="en-US" w:eastAsia="en-US" w:bidi="ar-SA"/>
      </w:rPr>
    </w:lvl>
    <w:lvl w:ilvl="3">
      <w:start w:val="0"/>
      <w:numFmt w:val="bullet"/>
      <w:lvlText w:val="•"/>
      <w:lvlJc w:val="left"/>
      <w:pPr>
        <w:ind w:left="4675" w:hanging="360"/>
      </w:pPr>
      <w:rPr>
        <w:rFonts w:hint="default"/>
        <w:lang w:val="en-US" w:eastAsia="en-US" w:bidi="ar-SA"/>
      </w:rPr>
    </w:lvl>
    <w:lvl w:ilvl="4">
      <w:start w:val="0"/>
      <w:numFmt w:val="bullet"/>
      <w:lvlText w:val="•"/>
      <w:lvlJc w:val="left"/>
      <w:pPr>
        <w:ind w:left="5553" w:hanging="360"/>
      </w:pPr>
      <w:rPr>
        <w:rFonts w:hint="default"/>
        <w:lang w:val="en-US" w:eastAsia="en-US" w:bidi="ar-SA"/>
      </w:rPr>
    </w:lvl>
    <w:lvl w:ilvl="5">
      <w:start w:val="0"/>
      <w:numFmt w:val="bullet"/>
      <w:lvlText w:val="•"/>
      <w:lvlJc w:val="left"/>
      <w:pPr>
        <w:ind w:left="6432" w:hanging="360"/>
      </w:pPr>
      <w:rPr>
        <w:rFonts w:hint="default"/>
        <w:lang w:val="en-US" w:eastAsia="en-US" w:bidi="ar-SA"/>
      </w:rPr>
    </w:lvl>
    <w:lvl w:ilvl="6">
      <w:start w:val="0"/>
      <w:numFmt w:val="bullet"/>
      <w:lvlText w:val="•"/>
      <w:lvlJc w:val="left"/>
      <w:pPr>
        <w:ind w:left="7310" w:hanging="360"/>
      </w:pPr>
      <w:rPr>
        <w:rFonts w:hint="default"/>
        <w:lang w:val="en-US" w:eastAsia="en-US" w:bidi="ar-SA"/>
      </w:rPr>
    </w:lvl>
    <w:lvl w:ilvl="7">
      <w:start w:val="0"/>
      <w:numFmt w:val="bullet"/>
      <w:lvlText w:val="•"/>
      <w:lvlJc w:val="left"/>
      <w:pPr>
        <w:ind w:left="8188" w:hanging="360"/>
      </w:pPr>
      <w:rPr>
        <w:rFonts w:hint="default"/>
        <w:lang w:val="en-US" w:eastAsia="en-US" w:bidi="ar-SA"/>
      </w:rPr>
    </w:lvl>
    <w:lvl w:ilvl="8">
      <w:start w:val="0"/>
      <w:numFmt w:val="bullet"/>
      <w:lvlText w:val="•"/>
      <w:lvlJc w:val="left"/>
      <w:pPr>
        <w:ind w:left="9067" w:hanging="360"/>
      </w:pPr>
      <w:rPr>
        <w:rFonts w:hint="default"/>
        <w:lang w:val="en-US" w:eastAsia="en-US" w:bidi="ar-SA"/>
      </w:rPr>
    </w:lvl>
  </w:abstractNum>
  <w:abstractNum w:abstractNumId="21">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color w:val="263138"/>
        <w:spacing w:val="0"/>
        <w:w w:val="90"/>
        <w:sz w:val="22"/>
        <w:szCs w:val="22"/>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20">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color w:val="263138"/>
        <w:spacing w:val="0"/>
        <w:w w:val="90"/>
        <w:sz w:val="22"/>
        <w:szCs w:val="22"/>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9">
    <w:multiLevelType w:val="hybridMultilevel"/>
    <w:lvl w:ilvl="0">
      <w:start w:val="1"/>
      <w:numFmt w:val="decimal"/>
      <w:lvlText w:val="%1."/>
      <w:lvlJc w:val="left"/>
      <w:pPr>
        <w:ind w:left="167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18">
    <w:multiLevelType w:val="hybridMultilevel"/>
    <w:lvl w:ilvl="0">
      <w:start w:val="1"/>
      <w:numFmt w:val="decimal"/>
      <w:lvlText w:val="%1."/>
      <w:lvlJc w:val="left"/>
      <w:pPr>
        <w:ind w:left="1670" w:hanging="360"/>
        <w:jc w:val="left"/>
      </w:pPr>
      <w:rPr>
        <w:rFonts w:hint="default" w:ascii="Cambria" w:hAnsi="Cambria" w:eastAsia="Cambria" w:cs="Cambria"/>
        <w:b w:val="0"/>
        <w:bCs w:val="0"/>
        <w:i w:val="0"/>
        <w:iCs w:val="0"/>
        <w:color w:val="263138"/>
        <w:spacing w:val="0"/>
        <w:w w:val="90"/>
        <w:sz w:val="22"/>
        <w:szCs w:val="22"/>
        <w:lang w:val="en-US" w:eastAsia="en-US" w:bidi="ar-SA"/>
      </w:rPr>
    </w:lvl>
    <w:lvl w:ilvl="1">
      <w:start w:val="0"/>
      <w:numFmt w:val="bullet"/>
      <w:lvlText w:val="•"/>
      <w:lvlJc w:val="left"/>
      <w:pPr>
        <w:ind w:left="2594" w:hanging="360"/>
      </w:pPr>
      <w:rPr>
        <w:rFonts w:hint="default"/>
        <w:lang w:val="en-US" w:eastAsia="en-US" w:bidi="ar-SA"/>
      </w:rPr>
    </w:lvl>
    <w:lvl w:ilvl="2">
      <w:start w:val="0"/>
      <w:numFmt w:val="bullet"/>
      <w:lvlText w:val="•"/>
      <w:lvlJc w:val="left"/>
      <w:pPr>
        <w:ind w:left="3508" w:hanging="360"/>
      </w:pPr>
      <w:rPr>
        <w:rFonts w:hint="default"/>
        <w:lang w:val="en-US" w:eastAsia="en-US" w:bidi="ar-SA"/>
      </w:rPr>
    </w:lvl>
    <w:lvl w:ilvl="3">
      <w:start w:val="0"/>
      <w:numFmt w:val="bullet"/>
      <w:lvlText w:val="•"/>
      <w:lvlJc w:val="left"/>
      <w:pPr>
        <w:ind w:left="4423" w:hanging="360"/>
      </w:pPr>
      <w:rPr>
        <w:rFonts w:hint="default"/>
        <w:lang w:val="en-US" w:eastAsia="en-US" w:bidi="ar-SA"/>
      </w:rPr>
    </w:lvl>
    <w:lvl w:ilvl="4">
      <w:start w:val="0"/>
      <w:numFmt w:val="bullet"/>
      <w:lvlText w:val="•"/>
      <w:lvlJc w:val="left"/>
      <w:pPr>
        <w:ind w:left="5337" w:hanging="360"/>
      </w:pPr>
      <w:rPr>
        <w:rFonts w:hint="default"/>
        <w:lang w:val="en-US" w:eastAsia="en-US" w:bidi="ar-SA"/>
      </w:rPr>
    </w:lvl>
    <w:lvl w:ilvl="5">
      <w:start w:val="0"/>
      <w:numFmt w:val="bullet"/>
      <w:lvlText w:val="•"/>
      <w:lvlJc w:val="left"/>
      <w:pPr>
        <w:ind w:left="6252"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8080" w:hanging="360"/>
      </w:pPr>
      <w:rPr>
        <w:rFonts w:hint="default"/>
        <w:lang w:val="en-US" w:eastAsia="en-US" w:bidi="ar-SA"/>
      </w:rPr>
    </w:lvl>
    <w:lvl w:ilvl="8">
      <w:start w:val="0"/>
      <w:numFmt w:val="bullet"/>
      <w:lvlText w:val="•"/>
      <w:lvlJc w:val="left"/>
      <w:pPr>
        <w:ind w:left="8995" w:hanging="360"/>
      </w:pPr>
      <w:rPr>
        <w:rFonts w:hint="default"/>
        <w:lang w:val="en-US" w:eastAsia="en-US" w:bidi="ar-SA"/>
      </w:rPr>
    </w:lvl>
  </w:abstractNum>
  <w:abstractNum w:abstractNumId="17">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6">
    <w:multiLevelType w:val="hybridMultilevel"/>
    <w:lvl w:ilvl="0">
      <w:start w:val="1"/>
      <w:numFmt w:val="decimal"/>
      <w:lvlText w:val="%1."/>
      <w:lvlJc w:val="left"/>
      <w:pPr>
        <w:ind w:left="1310" w:hanging="360"/>
        <w:jc w:val="left"/>
      </w:pPr>
      <w:rPr>
        <w:rFonts w:hint="default" w:ascii="Cambria" w:hAnsi="Cambria" w:eastAsia="Cambria" w:cs="Cambria"/>
        <w:b w:val="0"/>
        <w:bCs w:val="0"/>
        <w:i w:val="0"/>
        <w:iCs w:val="0"/>
        <w:spacing w:val="0"/>
        <w:w w:val="90"/>
        <w:sz w:val="22"/>
        <w:szCs w:val="22"/>
        <w:lang w:val="en-US" w:eastAsia="en-US" w:bidi="ar-SA"/>
      </w:rPr>
    </w:lvl>
    <w:lvl w:ilvl="1">
      <w:start w:val="0"/>
      <w:numFmt w:val="bullet"/>
      <w:lvlText w:val="•"/>
      <w:lvlJc w:val="left"/>
      <w:pPr>
        <w:ind w:left="2270" w:hanging="360"/>
      </w:pPr>
      <w:rPr>
        <w:rFonts w:hint="default"/>
        <w:lang w:val="en-US" w:eastAsia="en-US" w:bidi="ar-SA"/>
      </w:rPr>
    </w:lvl>
    <w:lvl w:ilvl="2">
      <w:start w:val="0"/>
      <w:numFmt w:val="bullet"/>
      <w:lvlText w:val="•"/>
      <w:lvlJc w:val="left"/>
      <w:pPr>
        <w:ind w:left="3220" w:hanging="360"/>
      </w:pPr>
      <w:rPr>
        <w:rFonts w:hint="default"/>
        <w:lang w:val="en-US" w:eastAsia="en-US" w:bidi="ar-SA"/>
      </w:rPr>
    </w:lvl>
    <w:lvl w:ilvl="3">
      <w:start w:val="0"/>
      <w:numFmt w:val="bullet"/>
      <w:lvlText w:val="•"/>
      <w:lvlJc w:val="left"/>
      <w:pPr>
        <w:ind w:left="4171" w:hanging="360"/>
      </w:pPr>
      <w:rPr>
        <w:rFonts w:hint="default"/>
        <w:lang w:val="en-US" w:eastAsia="en-US" w:bidi="ar-SA"/>
      </w:rPr>
    </w:lvl>
    <w:lvl w:ilvl="4">
      <w:start w:val="0"/>
      <w:numFmt w:val="bullet"/>
      <w:lvlText w:val="•"/>
      <w:lvlJc w:val="left"/>
      <w:pPr>
        <w:ind w:left="5121" w:hanging="360"/>
      </w:pPr>
      <w:rPr>
        <w:rFonts w:hint="default"/>
        <w:lang w:val="en-US" w:eastAsia="en-US" w:bidi="ar-SA"/>
      </w:rPr>
    </w:lvl>
    <w:lvl w:ilvl="5">
      <w:start w:val="0"/>
      <w:numFmt w:val="bullet"/>
      <w:lvlText w:val="•"/>
      <w:lvlJc w:val="left"/>
      <w:pPr>
        <w:ind w:left="6072" w:hanging="360"/>
      </w:pPr>
      <w:rPr>
        <w:rFonts w:hint="default"/>
        <w:lang w:val="en-US" w:eastAsia="en-US" w:bidi="ar-SA"/>
      </w:rPr>
    </w:lvl>
    <w:lvl w:ilvl="6">
      <w:start w:val="0"/>
      <w:numFmt w:val="bullet"/>
      <w:lvlText w:val="•"/>
      <w:lvlJc w:val="left"/>
      <w:pPr>
        <w:ind w:left="7022" w:hanging="360"/>
      </w:pPr>
      <w:rPr>
        <w:rFonts w:hint="default"/>
        <w:lang w:val="en-US" w:eastAsia="en-US" w:bidi="ar-SA"/>
      </w:rPr>
    </w:lvl>
    <w:lvl w:ilvl="7">
      <w:start w:val="0"/>
      <w:numFmt w:val="bullet"/>
      <w:lvlText w:val="•"/>
      <w:lvlJc w:val="left"/>
      <w:pPr>
        <w:ind w:left="7972" w:hanging="360"/>
      </w:pPr>
      <w:rPr>
        <w:rFonts w:hint="default"/>
        <w:lang w:val="en-US" w:eastAsia="en-US" w:bidi="ar-SA"/>
      </w:rPr>
    </w:lvl>
    <w:lvl w:ilvl="8">
      <w:start w:val="0"/>
      <w:numFmt w:val="bullet"/>
      <w:lvlText w:val="•"/>
      <w:lvlJc w:val="left"/>
      <w:pPr>
        <w:ind w:left="8923" w:hanging="360"/>
      </w:pPr>
      <w:rPr>
        <w:rFonts w:hint="default"/>
        <w:lang w:val="en-US" w:eastAsia="en-US" w:bidi="ar-SA"/>
      </w:rPr>
    </w:lvl>
  </w:abstractNum>
  <w:abstractNum w:abstractNumId="15">
    <w:multiLevelType w:val="hybridMultilevel"/>
    <w:lvl w:ilvl="0">
      <w:start w:val="1"/>
      <w:numFmt w:val="decimal"/>
      <w:lvlText w:val="%1."/>
      <w:lvlJc w:val="left"/>
      <w:pPr>
        <w:ind w:left="950" w:hanging="360"/>
        <w:jc w:val="left"/>
      </w:pPr>
      <w:rPr>
        <w:rFonts w:hint="default" w:ascii="Cambria" w:hAnsi="Cambria" w:eastAsia="Cambria" w:cs="Cambria"/>
        <w:b/>
        <w:bCs/>
        <w:i w:val="0"/>
        <w:iCs w:val="0"/>
        <w:color w:val="233F60"/>
        <w:spacing w:val="0"/>
        <w:w w:val="99"/>
        <w:sz w:val="24"/>
        <w:szCs w:val="24"/>
        <w:lang w:val="en-US" w:eastAsia="en-US" w:bidi="ar-SA"/>
      </w:rPr>
    </w:lvl>
    <w:lvl w:ilvl="1">
      <w:start w:val="0"/>
      <w:numFmt w:val="bullet"/>
      <w:lvlText w:val="-"/>
      <w:lvlJc w:val="left"/>
      <w:pPr>
        <w:ind w:left="1310" w:hanging="360"/>
      </w:pPr>
      <w:rPr>
        <w:rFonts w:hint="default" w:ascii="Calibri" w:hAnsi="Calibri" w:eastAsia="Calibri" w:cs="Calibri"/>
        <w:spacing w:val="0"/>
        <w:w w:val="100"/>
        <w:lang w:val="en-US" w:eastAsia="en-US" w:bidi="ar-SA"/>
      </w:rPr>
    </w:lvl>
    <w:lvl w:ilvl="2">
      <w:start w:val="0"/>
      <w:numFmt w:val="bullet"/>
      <w:lvlText w:val=""/>
      <w:lvlJc w:val="left"/>
      <w:pPr>
        <w:ind w:left="1670" w:hanging="360"/>
      </w:pPr>
      <w:rPr>
        <w:rFonts w:hint="default" w:ascii="Wingdings" w:hAnsi="Wingdings" w:eastAsia="Wingdings" w:cs="Wingdings"/>
        <w:spacing w:val="0"/>
        <w:w w:val="99"/>
        <w:lang w:val="en-US" w:eastAsia="en-US" w:bidi="ar-SA"/>
      </w:rPr>
    </w:lvl>
    <w:lvl w:ilvl="3">
      <w:start w:val="0"/>
      <w:numFmt w:val="bullet"/>
      <w:lvlText w:val="•"/>
      <w:lvlJc w:val="left"/>
      <w:pPr>
        <w:ind w:left="2823" w:hanging="360"/>
      </w:pPr>
      <w:rPr>
        <w:rFonts w:hint="default"/>
        <w:lang w:val="en-US" w:eastAsia="en-US" w:bidi="ar-SA"/>
      </w:rPr>
    </w:lvl>
    <w:lvl w:ilvl="4">
      <w:start w:val="0"/>
      <w:numFmt w:val="bullet"/>
      <w:lvlText w:val="•"/>
      <w:lvlJc w:val="left"/>
      <w:pPr>
        <w:ind w:left="3966" w:hanging="360"/>
      </w:pPr>
      <w:rPr>
        <w:rFonts w:hint="default"/>
        <w:lang w:val="en-US" w:eastAsia="en-US" w:bidi="ar-SA"/>
      </w:rPr>
    </w:lvl>
    <w:lvl w:ilvl="5">
      <w:start w:val="0"/>
      <w:numFmt w:val="bullet"/>
      <w:lvlText w:val="•"/>
      <w:lvlJc w:val="left"/>
      <w:pPr>
        <w:ind w:left="5109" w:hanging="360"/>
      </w:pPr>
      <w:rPr>
        <w:rFonts w:hint="default"/>
        <w:lang w:val="en-US" w:eastAsia="en-US" w:bidi="ar-SA"/>
      </w:rPr>
    </w:lvl>
    <w:lvl w:ilvl="6">
      <w:start w:val="0"/>
      <w:numFmt w:val="bullet"/>
      <w:lvlText w:val="•"/>
      <w:lvlJc w:val="left"/>
      <w:pPr>
        <w:ind w:left="6252" w:hanging="360"/>
      </w:pPr>
      <w:rPr>
        <w:rFonts w:hint="default"/>
        <w:lang w:val="en-US" w:eastAsia="en-US" w:bidi="ar-SA"/>
      </w:rPr>
    </w:lvl>
    <w:lvl w:ilvl="7">
      <w:start w:val="0"/>
      <w:numFmt w:val="bullet"/>
      <w:lvlText w:val="•"/>
      <w:lvlJc w:val="left"/>
      <w:pPr>
        <w:ind w:left="7395" w:hanging="360"/>
      </w:pPr>
      <w:rPr>
        <w:rFonts w:hint="default"/>
        <w:lang w:val="en-US" w:eastAsia="en-US" w:bidi="ar-SA"/>
      </w:rPr>
    </w:lvl>
    <w:lvl w:ilvl="8">
      <w:start w:val="0"/>
      <w:numFmt w:val="bullet"/>
      <w:lvlText w:val="•"/>
      <w:lvlJc w:val="left"/>
      <w:pPr>
        <w:ind w:left="8538" w:hanging="360"/>
      </w:pPr>
      <w:rPr>
        <w:rFonts w:hint="default"/>
        <w:lang w:val="en-US" w:eastAsia="en-US" w:bidi="ar-SA"/>
      </w:rPr>
    </w:lvl>
  </w:abstractNum>
  <w:abstractNum w:abstractNumId="13">
    <w:multiLevelType w:val="hybridMultilevel"/>
    <w:lvl w:ilvl="0">
      <w:start w:val="1"/>
      <w:numFmt w:val="decimal"/>
      <w:lvlText w:val="%1."/>
      <w:lvlJc w:val="left"/>
      <w:pPr>
        <w:ind w:left="824" w:hanging="235"/>
        <w:jc w:val="left"/>
      </w:pPr>
      <w:rPr>
        <w:rFonts w:hint="default" w:ascii="Cambria" w:hAnsi="Cambria" w:eastAsia="Cambria" w:cs="Cambria"/>
        <w:b w:val="0"/>
        <w:bCs w:val="0"/>
        <w:i w:val="0"/>
        <w:iCs w:val="0"/>
        <w:color w:val="233F60"/>
        <w:spacing w:val="0"/>
        <w:w w:val="99"/>
        <w:sz w:val="24"/>
        <w:szCs w:val="24"/>
        <w:lang w:val="en-US" w:eastAsia="en-US" w:bidi="ar-SA"/>
      </w:rPr>
    </w:lvl>
    <w:lvl w:ilvl="1">
      <w:start w:val="0"/>
      <w:numFmt w:val="bullet"/>
      <w:lvlText w:val=""/>
      <w:lvlJc w:val="left"/>
      <w:pPr>
        <w:ind w:left="1310" w:hanging="360"/>
      </w:pPr>
      <w:rPr>
        <w:rFonts w:hint="default" w:ascii="Wingdings" w:hAnsi="Wingdings" w:eastAsia="Wingdings" w:cs="Wingdings"/>
        <w:b w:val="0"/>
        <w:bCs w:val="0"/>
        <w:i w:val="0"/>
        <w:iCs w:val="0"/>
        <w:spacing w:val="0"/>
        <w:w w:val="99"/>
        <w:sz w:val="20"/>
        <w:szCs w:val="20"/>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2">
    <w:multiLevelType w:val="hybridMultilevel"/>
    <w:lvl w:ilvl="0">
      <w:start w:val="0"/>
      <w:numFmt w:val="bullet"/>
      <w:lvlText w:val="➢"/>
      <w:lvlJc w:val="left"/>
      <w:pPr>
        <w:ind w:left="950" w:hanging="360"/>
      </w:pPr>
      <w:rPr>
        <w:rFonts w:hint="default" w:ascii="Times New Roman" w:hAnsi="Times New Roman" w:eastAsia="Times New Roman" w:cs="Times New Roman"/>
        <w:b w:val="0"/>
        <w:bCs w:val="0"/>
        <w:i w:val="0"/>
        <w:iCs w:val="0"/>
        <w:color w:val="001F60"/>
        <w:spacing w:val="0"/>
        <w:w w:val="79"/>
        <w:sz w:val="28"/>
        <w:szCs w:val="28"/>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11">
    <w:multiLevelType w:val="hybridMultilevel"/>
    <w:lvl w:ilvl="0">
      <w:start w:val="1"/>
      <w:numFmt w:val="decimal"/>
      <w:lvlText w:val="%1"/>
      <w:lvlJc w:val="left"/>
      <w:pPr>
        <w:ind w:left="468" w:hanging="360"/>
        <w:jc w:val="left"/>
      </w:pPr>
      <w:rPr>
        <w:rFonts w:hint="default"/>
        <w:lang w:val="en-US" w:eastAsia="en-US" w:bidi="ar-SA"/>
      </w:rPr>
    </w:lvl>
    <w:lvl w:ilvl="1">
      <w:start w:val="1"/>
      <w:numFmt w:val="decimal"/>
      <w:lvlText w:val="%1.%2"/>
      <w:lvlJc w:val="left"/>
      <w:pPr>
        <w:ind w:left="468" w:hanging="360"/>
        <w:jc w:val="left"/>
      </w:pPr>
      <w:rPr>
        <w:rFonts w:hint="default" w:ascii="Cambria" w:hAnsi="Cambria" w:eastAsia="Cambria" w:cs="Cambria"/>
        <w:b w:val="0"/>
        <w:bCs w:val="0"/>
        <w:i w:val="0"/>
        <w:iCs w:val="0"/>
        <w:spacing w:val="0"/>
        <w:w w:val="99"/>
        <w:sz w:val="24"/>
        <w:szCs w:val="24"/>
        <w:lang w:val="en-US" w:eastAsia="en-US" w:bidi="ar-SA"/>
      </w:rPr>
    </w:lvl>
    <w:lvl w:ilvl="2">
      <w:start w:val="0"/>
      <w:numFmt w:val="bullet"/>
      <w:lvlText w:val="•"/>
      <w:lvlJc w:val="left"/>
      <w:pPr>
        <w:ind w:left="2211" w:hanging="360"/>
      </w:pPr>
      <w:rPr>
        <w:rFonts w:hint="default"/>
        <w:lang w:val="en-US" w:eastAsia="en-US" w:bidi="ar-SA"/>
      </w:rPr>
    </w:lvl>
    <w:lvl w:ilvl="3">
      <w:start w:val="0"/>
      <w:numFmt w:val="bullet"/>
      <w:lvlText w:val="•"/>
      <w:lvlJc w:val="left"/>
      <w:pPr>
        <w:ind w:left="3086" w:hanging="360"/>
      </w:pPr>
      <w:rPr>
        <w:rFonts w:hint="default"/>
        <w:lang w:val="en-US" w:eastAsia="en-US" w:bidi="ar-SA"/>
      </w:rPr>
    </w:lvl>
    <w:lvl w:ilvl="4">
      <w:start w:val="0"/>
      <w:numFmt w:val="bullet"/>
      <w:lvlText w:val="•"/>
      <w:lvlJc w:val="left"/>
      <w:pPr>
        <w:ind w:left="3962" w:hanging="360"/>
      </w:pPr>
      <w:rPr>
        <w:rFonts w:hint="default"/>
        <w:lang w:val="en-US" w:eastAsia="en-US" w:bidi="ar-SA"/>
      </w:rPr>
    </w:lvl>
    <w:lvl w:ilvl="5">
      <w:start w:val="0"/>
      <w:numFmt w:val="bullet"/>
      <w:lvlText w:val="•"/>
      <w:lvlJc w:val="left"/>
      <w:pPr>
        <w:ind w:left="4838" w:hanging="360"/>
      </w:pPr>
      <w:rPr>
        <w:rFonts w:hint="default"/>
        <w:lang w:val="en-US" w:eastAsia="en-US" w:bidi="ar-SA"/>
      </w:rPr>
    </w:lvl>
    <w:lvl w:ilvl="6">
      <w:start w:val="0"/>
      <w:numFmt w:val="bullet"/>
      <w:lvlText w:val="•"/>
      <w:lvlJc w:val="left"/>
      <w:pPr>
        <w:ind w:left="5713" w:hanging="360"/>
      </w:pPr>
      <w:rPr>
        <w:rFonts w:hint="default"/>
        <w:lang w:val="en-US" w:eastAsia="en-US" w:bidi="ar-SA"/>
      </w:rPr>
    </w:lvl>
    <w:lvl w:ilvl="7">
      <w:start w:val="0"/>
      <w:numFmt w:val="bullet"/>
      <w:lvlText w:val="•"/>
      <w:lvlJc w:val="left"/>
      <w:pPr>
        <w:ind w:left="6589" w:hanging="360"/>
      </w:pPr>
      <w:rPr>
        <w:rFonts w:hint="default"/>
        <w:lang w:val="en-US" w:eastAsia="en-US" w:bidi="ar-SA"/>
      </w:rPr>
    </w:lvl>
    <w:lvl w:ilvl="8">
      <w:start w:val="0"/>
      <w:numFmt w:val="bullet"/>
      <w:lvlText w:val="•"/>
      <w:lvlJc w:val="left"/>
      <w:pPr>
        <w:ind w:left="7464" w:hanging="360"/>
      </w:pPr>
      <w:rPr>
        <w:rFonts w:hint="default"/>
        <w:lang w:val="en-US" w:eastAsia="en-US" w:bidi="ar-SA"/>
      </w:rPr>
    </w:lvl>
  </w:abstractNum>
  <w:abstractNum w:abstractNumId="10">
    <w:multiLevelType w:val="hybridMultilevel"/>
    <w:lvl w:ilvl="0">
      <w:start w:val="0"/>
      <w:numFmt w:val="bullet"/>
      <w:lvlText w:val="&amp;"/>
      <w:lvlPicBulletId w:val="0"/>
      <w:lvlJc w:val="left"/>
      <w:pPr>
        <w:ind w:left="950" w:hanging="360"/>
      </w:pPr>
      <w:rPr>
        <w:rFonts w:hint="default" w:ascii="Times New Roman" w:hAnsi="Times New Roman" w:eastAsia="Times New Roman" w:cs="Times New Roman"/>
        <w:b w:val="0"/>
        <w:bCs w:val="0"/>
        <w:i w:val="0"/>
        <w:iCs w:val="0"/>
        <w:w w:val="100"/>
        <w:position w:val="0"/>
        <w:sz w:val="22"/>
        <w:szCs w:val="22"/>
        <w:lang w:val="en-US" w:eastAsia="en-US" w:bidi="ar-SA"/>
      </w:rPr>
    </w:lvl>
    <w:lvl w:ilvl="1">
      <w:start w:val="0"/>
      <w:numFmt w:val="bullet"/>
      <w:lvlText w:val="-"/>
      <w:lvlJc w:val="left"/>
      <w:pPr>
        <w:ind w:left="1310" w:hanging="360"/>
      </w:pPr>
      <w:rPr>
        <w:rFonts w:hint="default" w:ascii="Calibri" w:hAnsi="Calibri" w:eastAsia="Calibri" w:cs="Calibri"/>
        <w:b w:val="0"/>
        <w:bCs w:val="0"/>
        <w:i w:val="0"/>
        <w:iCs w:val="0"/>
        <w:spacing w:val="0"/>
        <w:w w:val="99"/>
        <w:sz w:val="24"/>
        <w:szCs w:val="24"/>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432" w:hanging="360"/>
      </w:pPr>
      <w:rPr>
        <w:rFonts w:hint="default"/>
        <w:lang w:val="en-US" w:eastAsia="en-US" w:bidi="ar-SA"/>
      </w:rPr>
    </w:lvl>
    <w:lvl w:ilvl="4">
      <w:start w:val="0"/>
      <w:numFmt w:val="bullet"/>
      <w:lvlText w:val="•"/>
      <w:lvlJc w:val="left"/>
      <w:pPr>
        <w:ind w:left="4488" w:hanging="360"/>
      </w:pPr>
      <w:rPr>
        <w:rFonts w:hint="default"/>
        <w:lang w:val="en-US" w:eastAsia="en-US" w:bidi="ar-SA"/>
      </w:rPr>
    </w:lvl>
    <w:lvl w:ilvl="5">
      <w:start w:val="0"/>
      <w:numFmt w:val="bullet"/>
      <w:lvlText w:val="•"/>
      <w:lvlJc w:val="left"/>
      <w:pPr>
        <w:ind w:left="5544" w:hanging="360"/>
      </w:pPr>
      <w:rPr>
        <w:rFonts w:hint="default"/>
        <w:lang w:val="en-US" w:eastAsia="en-US" w:bidi="ar-SA"/>
      </w:rPr>
    </w:lvl>
    <w:lvl w:ilvl="6">
      <w:start w:val="0"/>
      <w:numFmt w:val="bullet"/>
      <w:lvlText w:val="•"/>
      <w:lvlJc w:val="left"/>
      <w:pPr>
        <w:ind w:left="6600" w:hanging="360"/>
      </w:pPr>
      <w:rPr>
        <w:rFonts w:hint="default"/>
        <w:lang w:val="en-US" w:eastAsia="en-US" w:bidi="ar-SA"/>
      </w:rPr>
    </w:lvl>
    <w:lvl w:ilvl="7">
      <w:start w:val="0"/>
      <w:numFmt w:val="bullet"/>
      <w:lvlText w:val="•"/>
      <w:lvlJc w:val="left"/>
      <w:pPr>
        <w:ind w:left="7656" w:hanging="360"/>
      </w:pPr>
      <w:rPr>
        <w:rFonts w:hint="default"/>
        <w:lang w:val="en-US" w:eastAsia="en-US" w:bidi="ar-SA"/>
      </w:rPr>
    </w:lvl>
    <w:lvl w:ilvl="8">
      <w:start w:val="0"/>
      <w:numFmt w:val="bullet"/>
      <w:lvlText w:val="•"/>
      <w:lvlJc w:val="left"/>
      <w:pPr>
        <w:ind w:left="8712" w:hanging="360"/>
      </w:pPr>
      <w:rPr>
        <w:rFonts w:hint="default"/>
        <w:lang w:val="en-US" w:eastAsia="en-US" w:bidi="ar-SA"/>
      </w:rPr>
    </w:lvl>
  </w:abstractNum>
  <w:abstractNum w:abstractNumId="9">
    <w:multiLevelType w:val="hybridMultilevel"/>
    <w:lvl w:ilvl="0">
      <w:start w:val="1"/>
      <w:numFmt w:val="decimal"/>
      <w:lvlText w:val="%1."/>
      <w:lvlJc w:val="left"/>
      <w:pPr>
        <w:ind w:left="958" w:hanging="925"/>
        <w:jc w:val="left"/>
      </w:pPr>
      <w:rPr>
        <w:rFonts w:hint="default" w:ascii="Times New Roman" w:hAnsi="Times New Roman" w:eastAsia="Times New Roman" w:cs="Times New Roman"/>
        <w:b/>
        <w:bCs/>
        <w:i w:val="0"/>
        <w:iCs w:val="0"/>
        <w:color w:val="231F20"/>
        <w:spacing w:val="0"/>
        <w:w w:val="100"/>
        <w:sz w:val="25"/>
        <w:szCs w:val="25"/>
        <w:lang w:val="en-US" w:eastAsia="en-US" w:bidi="ar-SA"/>
      </w:rPr>
    </w:lvl>
    <w:lvl w:ilvl="1">
      <w:start w:val="1"/>
      <w:numFmt w:val="lowerLetter"/>
      <w:lvlText w:val="%2)"/>
      <w:lvlJc w:val="left"/>
      <w:pPr>
        <w:ind w:left="959" w:hanging="434"/>
        <w:jc w:val="left"/>
      </w:pPr>
      <w:rPr>
        <w:rFonts w:hint="default" w:ascii="Times New Roman" w:hAnsi="Times New Roman" w:eastAsia="Times New Roman" w:cs="Times New Roman"/>
        <w:b w:val="0"/>
        <w:bCs w:val="0"/>
        <w:i w:val="0"/>
        <w:iCs w:val="0"/>
        <w:color w:val="231F20"/>
        <w:spacing w:val="0"/>
        <w:w w:val="100"/>
        <w:sz w:val="25"/>
        <w:szCs w:val="25"/>
        <w:lang w:val="en-US" w:eastAsia="en-US" w:bidi="ar-SA"/>
      </w:rPr>
    </w:lvl>
    <w:lvl w:ilvl="2">
      <w:start w:val="1"/>
      <w:numFmt w:val="lowerRoman"/>
      <w:lvlText w:val="%3)"/>
      <w:lvlJc w:val="left"/>
      <w:pPr>
        <w:ind w:left="1536" w:hanging="580"/>
        <w:jc w:val="left"/>
      </w:pPr>
      <w:rPr>
        <w:rFonts w:hint="default" w:ascii="Times New Roman" w:hAnsi="Times New Roman" w:eastAsia="Times New Roman" w:cs="Times New Roman"/>
        <w:b w:val="0"/>
        <w:bCs w:val="0"/>
        <w:i w:val="0"/>
        <w:iCs w:val="0"/>
        <w:color w:val="231F20"/>
        <w:spacing w:val="0"/>
        <w:w w:val="100"/>
        <w:sz w:val="25"/>
        <w:szCs w:val="25"/>
        <w:lang w:val="en-US" w:eastAsia="en-US" w:bidi="ar-SA"/>
      </w:rPr>
    </w:lvl>
    <w:lvl w:ilvl="3">
      <w:start w:val="0"/>
      <w:numFmt w:val="bullet"/>
      <w:lvlText w:val="•"/>
      <w:lvlJc w:val="left"/>
      <w:pPr>
        <w:ind w:left="3087" w:hanging="580"/>
      </w:pPr>
      <w:rPr>
        <w:rFonts w:hint="default"/>
        <w:lang w:val="en-US" w:eastAsia="en-US" w:bidi="ar-SA"/>
      </w:rPr>
    </w:lvl>
    <w:lvl w:ilvl="4">
      <w:start w:val="0"/>
      <w:numFmt w:val="bullet"/>
      <w:lvlText w:val="•"/>
      <w:lvlJc w:val="left"/>
      <w:pPr>
        <w:ind w:left="3861" w:hanging="580"/>
      </w:pPr>
      <w:rPr>
        <w:rFonts w:hint="default"/>
        <w:lang w:val="en-US" w:eastAsia="en-US" w:bidi="ar-SA"/>
      </w:rPr>
    </w:lvl>
    <w:lvl w:ilvl="5">
      <w:start w:val="0"/>
      <w:numFmt w:val="bullet"/>
      <w:lvlText w:val="•"/>
      <w:lvlJc w:val="left"/>
      <w:pPr>
        <w:ind w:left="4635" w:hanging="580"/>
      </w:pPr>
      <w:rPr>
        <w:rFonts w:hint="default"/>
        <w:lang w:val="en-US" w:eastAsia="en-US" w:bidi="ar-SA"/>
      </w:rPr>
    </w:lvl>
    <w:lvl w:ilvl="6">
      <w:start w:val="0"/>
      <w:numFmt w:val="bullet"/>
      <w:lvlText w:val="•"/>
      <w:lvlJc w:val="left"/>
      <w:pPr>
        <w:ind w:left="5409" w:hanging="580"/>
      </w:pPr>
      <w:rPr>
        <w:rFonts w:hint="default"/>
        <w:lang w:val="en-US" w:eastAsia="en-US" w:bidi="ar-SA"/>
      </w:rPr>
    </w:lvl>
    <w:lvl w:ilvl="7">
      <w:start w:val="0"/>
      <w:numFmt w:val="bullet"/>
      <w:lvlText w:val="•"/>
      <w:lvlJc w:val="left"/>
      <w:pPr>
        <w:ind w:left="6183" w:hanging="580"/>
      </w:pPr>
      <w:rPr>
        <w:rFonts w:hint="default"/>
        <w:lang w:val="en-US" w:eastAsia="en-US" w:bidi="ar-SA"/>
      </w:rPr>
    </w:lvl>
    <w:lvl w:ilvl="8">
      <w:start w:val="0"/>
      <w:numFmt w:val="bullet"/>
      <w:lvlText w:val="•"/>
      <w:lvlJc w:val="left"/>
      <w:pPr>
        <w:ind w:left="6957" w:hanging="580"/>
      </w:pPr>
      <w:rPr>
        <w:rFonts w:hint="default"/>
        <w:lang w:val="en-US" w:eastAsia="en-US" w:bidi="ar-SA"/>
      </w:rPr>
    </w:lvl>
  </w:abstractNum>
  <w:abstractNum w:abstractNumId="7">
    <w:multiLevelType w:val="hybridMultilevel"/>
    <w:lvl w:ilvl="0">
      <w:start w:val="0"/>
      <w:numFmt w:val="bullet"/>
      <w:lvlText w:val="*"/>
      <w:lvlJc w:val="left"/>
      <w:pPr>
        <w:ind w:left="112" w:hanging="169"/>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636" w:hanging="169"/>
      </w:pPr>
      <w:rPr>
        <w:rFonts w:hint="default"/>
        <w:lang w:val="en-US" w:eastAsia="en-US" w:bidi="ar-SA"/>
      </w:rPr>
    </w:lvl>
    <w:lvl w:ilvl="2">
      <w:start w:val="0"/>
      <w:numFmt w:val="bullet"/>
      <w:lvlText w:val="•"/>
      <w:lvlJc w:val="left"/>
      <w:pPr>
        <w:ind w:left="1153" w:hanging="169"/>
      </w:pPr>
      <w:rPr>
        <w:rFonts w:hint="default"/>
        <w:lang w:val="en-US" w:eastAsia="en-US" w:bidi="ar-SA"/>
      </w:rPr>
    </w:lvl>
    <w:lvl w:ilvl="3">
      <w:start w:val="0"/>
      <w:numFmt w:val="bullet"/>
      <w:lvlText w:val="•"/>
      <w:lvlJc w:val="left"/>
      <w:pPr>
        <w:ind w:left="1669" w:hanging="169"/>
      </w:pPr>
      <w:rPr>
        <w:rFonts w:hint="default"/>
        <w:lang w:val="en-US" w:eastAsia="en-US" w:bidi="ar-SA"/>
      </w:rPr>
    </w:lvl>
    <w:lvl w:ilvl="4">
      <w:start w:val="0"/>
      <w:numFmt w:val="bullet"/>
      <w:lvlText w:val="•"/>
      <w:lvlJc w:val="left"/>
      <w:pPr>
        <w:ind w:left="2186" w:hanging="169"/>
      </w:pPr>
      <w:rPr>
        <w:rFonts w:hint="default"/>
        <w:lang w:val="en-US" w:eastAsia="en-US" w:bidi="ar-SA"/>
      </w:rPr>
    </w:lvl>
    <w:lvl w:ilvl="5">
      <w:start w:val="0"/>
      <w:numFmt w:val="bullet"/>
      <w:lvlText w:val="•"/>
      <w:lvlJc w:val="left"/>
      <w:pPr>
        <w:ind w:left="2703" w:hanging="169"/>
      </w:pPr>
      <w:rPr>
        <w:rFonts w:hint="default"/>
        <w:lang w:val="en-US" w:eastAsia="en-US" w:bidi="ar-SA"/>
      </w:rPr>
    </w:lvl>
    <w:lvl w:ilvl="6">
      <w:start w:val="0"/>
      <w:numFmt w:val="bullet"/>
      <w:lvlText w:val="•"/>
      <w:lvlJc w:val="left"/>
      <w:pPr>
        <w:ind w:left="3219" w:hanging="169"/>
      </w:pPr>
      <w:rPr>
        <w:rFonts w:hint="default"/>
        <w:lang w:val="en-US" w:eastAsia="en-US" w:bidi="ar-SA"/>
      </w:rPr>
    </w:lvl>
    <w:lvl w:ilvl="7">
      <w:start w:val="0"/>
      <w:numFmt w:val="bullet"/>
      <w:lvlText w:val="•"/>
      <w:lvlJc w:val="left"/>
      <w:pPr>
        <w:ind w:left="3736" w:hanging="169"/>
      </w:pPr>
      <w:rPr>
        <w:rFonts w:hint="default"/>
        <w:lang w:val="en-US" w:eastAsia="en-US" w:bidi="ar-SA"/>
      </w:rPr>
    </w:lvl>
    <w:lvl w:ilvl="8">
      <w:start w:val="0"/>
      <w:numFmt w:val="bullet"/>
      <w:lvlText w:val="•"/>
      <w:lvlJc w:val="left"/>
      <w:pPr>
        <w:ind w:left="4252" w:hanging="169"/>
      </w:pPr>
      <w:rPr>
        <w:rFonts w:hint="default"/>
        <w:lang w:val="en-US" w:eastAsia="en-US" w:bidi="ar-SA"/>
      </w:rPr>
    </w:lvl>
  </w:abstractNum>
  <w:abstractNum w:abstractNumId="6">
    <w:multiLevelType w:val="hybridMultilevel"/>
    <w:lvl w:ilvl="0">
      <w:start w:val="5"/>
      <w:numFmt w:val="decimal"/>
      <w:lvlText w:val="%1"/>
      <w:lvlJc w:val="left"/>
      <w:pPr>
        <w:ind w:left="111" w:hanging="337"/>
        <w:jc w:val="left"/>
      </w:pPr>
      <w:rPr>
        <w:rFonts w:hint="default"/>
        <w:lang w:val="en-US" w:eastAsia="en-US" w:bidi="ar-SA"/>
      </w:rPr>
    </w:lvl>
    <w:lvl w:ilvl="1">
      <w:start w:val="1"/>
      <w:numFmt w:val="decimal"/>
      <w:lvlText w:val="%1.%2"/>
      <w:lvlJc w:val="left"/>
      <w:pPr>
        <w:ind w:left="111" w:hanging="337"/>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1085" w:hanging="337"/>
      </w:pPr>
      <w:rPr>
        <w:rFonts w:hint="default"/>
        <w:lang w:val="en-US" w:eastAsia="en-US" w:bidi="ar-SA"/>
      </w:rPr>
    </w:lvl>
    <w:lvl w:ilvl="3">
      <w:start w:val="0"/>
      <w:numFmt w:val="bullet"/>
      <w:lvlText w:val="•"/>
      <w:lvlJc w:val="left"/>
      <w:pPr>
        <w:ind w:left="1568" w:hanging="337"/>
      </w:pPr>
      <w:rPr>
        <w:rFonts w:hint="default"/>
        <w:lang w:val="en-US" w:eastAsia="en-US" w:bidi="ar-SA"/>
      </w:rPr>
    </w:lvl>
    <w:lvl w:ilvl="4">
      <w:start w:val="0"/>
      <w:numFmt w:val="bullet"/>
      <w:lvlText w:val="•"/>
      <w:lvlJc w:val="left"/>
      <w:pPr>
        <w:ind w:left="2051" w:hanging="337"/>
      </w:pPr>
      <w:rPr>
        <w:rFonts w:hint="default"/>
        <w:lang w:val="en-US" w:eastAsia="en-US" w:bidi="ar-SA"/>
      </w:rPr>
    </w:lvl>
    <w:lvl w:ilvl="5">
      <w:start w:val="0"/>
      <w:numFmt w:val="bullet"/>
      <w:lvlText w:val="•"/>
      <w:lvlJc w:val="left"/>
      <w:pPr>
        <w:ind w:left="2534" w:hanging="337"/>
      </w:pPr>
      <w:rPr>
        <w:rFonts w:hint="default"/>
        <w:lang w:val="en-US" w:eastAsia="en-US" w:bidi="ar-SA"/>
      </w:rPr>
    </w:lvl>
    <w:lvl w:ilvl="6">
      <w:start w:val="0"/>
      <w:numFmt w:val="bullet"/>
      <w:lvlText w:val="•"/>
      <w:lvlJc w:val="left"/>
      <w:pPr>
        <w:ind w:left="3017" w:hanging="337"/>
      </w:pPr>
      <w:rPr>
        <w:rFonts w:hint="default"/>
        <w:lang w:val="en-US" w:eastAsia="en-US" w:bidi="ar-SA"/>
      </w:rPr>
    </w:lvl>
    <w:lvl w:ilvl="7">
      <w:start w:val="0"/>
      <w:numFmt w:val="bullet"/>
      <w:lvlText w:val="•"/>
      <w:lvlJc w:val="left"/>
      <w:pPr>
        <w:ind w:left="3500" w:hanging="337"/>
      </w:pPr>
      <w:rPr>
        <w:rFonts w:hint="default"/>
        <w:lang w:val="en-US" w:eastAsia="en-US" w:bidi="ar-SA"/>
      </w:rPr>
    </w:lvl>
    <w:lvl w:ilvl="8">
      <w:start w:val="0"/>
      <w:numFmt w:val="bullet"/>
      <w:lvlText w:val="•"/>
      <w:lvlJc w:val="left"/>
      <w:pPr>
        <w:ind w:left="3983" w:hanging="337"/>
      </w:pPr>
      <w:rPr>
        <w:rFonts w:hint="default"/>
        <w:lang w:val="en-US" w:eastAsia="en-US" w:bidi="ar-SA"/>
      </w:rPr>
    </w:lvl>
  </w:abstractNum>
  <w:abstractNum w:abstractNumId="5">
    <w:multiLevelType w:val="hybridMultilevel"/>
    <w:lvl w:ilvl="0">
      <w:start w:val="4"/>
      <w:numFmt w:val="decimal"/>
      <w:lvlText w:val="%1"/>
      <w:lvlJc w:val="left"/>
      <w:pPr>
        <w:ind w:left="111" w:hanging="337"/>
        <w:jc w:val="left"/>
      </w:pPr>
      <w:rPr>
        <w:rFonts w:hint="default"/>
        <w:lang w:val="en-US" w:eastAsia="en-US" w:bidi="ar-SA"/>
      </w:rPr>
    </w:lvl>
    <w:lvl w:ilvl="1">
      <w:start w:val="1"/>
      <w:numFmt w:val="decimal"/>
      <w:lvlText w:val="%1.%2"/>
      <w:lvlJc w:val="left"/>
      <w:pPr>
        <w:ind w:left="111" w:hanging="337"/>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1085" w:hanging="337"/>
      </w:pPr>
      <w:rPr>
        <w:rFonts w:hint="default"/>
        <w:lang w:val="en-US" w:eastAsia="en-US" w:bidi="ar-SA"/>
      </w:rPr>
    </w:lvl>
    <w:lvl w:ilvl="3">
      <w:start w:val="0"/>
      <w:numFmt w:val="bullet"/>
      <w:lvlText w:val="•"/>
      <w:lvlJc w:val="left"/>
      <w:pPr>
        <w:ind w:left="1568" w:hanging="337"/>
      </w:pPr>
      <w:rPr>
        <w:rFonts w:hint="default"/>
        <w:lang w:val="en-US" w:eastAsia="en-US" w:bidi="ar-SA"/>
      </w:rPr>
    </w:lvl>
    <w:lvl w:ilvl="4">
      <w:start w:val="0"/>
      <w:numFmt w:val="bullet"/>
      <w:lvlText w:val="•"/>
      <w:lvlJc w:val="left"/>
      <w:pPr>
        <w:ind w:left="2051" w:hanging="337"/>
      </w:pPr>
      <w:rPr>
        <w:rFonts w:hint="default"/>
        <w:lang w:val="en-US" w:eastAsia="en-US" w:bidi="ar-SA"/>
      </w:rPr>
    </w:lvl>
    <w:lvl w:ilvl="5">
      <w:start w:val="0"/>
      <w:numFmt w:val="bullet"/>
      <w:lvlText w:val="•"/>
      <w:lvlJc w:val="left"/>
      <w:pPr>
        <w:ind w:left="2534" w:hanging="337"/>
      </w:pPr>
      <w:rPr>
        <w:rFonts w:hint="default"/>
        <w:lang w:val="en-US" w:eastAsia="en-US" w:bidi="ar-SA"/>
      </w:rPr>
    </w:lvl>
    <w:lvl w:ilvl="6">
      <w:start w:val="0"/>
      <w:numFmt w:val="bullet"/>
      <w:lvlText w:val="•"/>
      <w:lvlJc w:val="left"/>
      <w:pPr>
        <w:ind w:left="3017" w:hanging="337"/>
      </w:pPr>
      <w:rPr>
        <w:rFonts w:hint="default"/>
        <w:lang w:val="en-US" w:eastAsia="en-US" w:bidi="ar-SA"/>
      </w:rPr>
    </w:lvl>
    <w:lvl w:ilvl="7">
      <w:start w:val="0"/>
      <w:numFmt w:val="bullet"/>
      <w:lvlText w:val="•"/>
      <w:lvlJc w:val="left"/>
      <w:pPr>
        <w:ind w:left="3500" w:hanging="337"/>
      </w:pPr>
      <w:rPr>
        <w:rFonts w:hint="default"/>
        <w:lang w:val="en-US" w:eastAsia="en-US" w:bidi="ar-SA"/>
      </w:rPr>
    </w:lvl>
    <w:lvl w:ilvl="8">
      <w:start w:val="0"/>
      <w:numFmt w:val="bullet"/>
      <w:lvlText w:val="•"/>
      <w:lvlJc w:val="left"/>
      <w:pPr>
        <w:ind w:left="3983" w:hanging="337"/>
      </w:pPr>
      <w:rPr>
        <w:rFonts w:hint="default"/>
        <w:lang w:val="en-US" w:eastAsia="en-US" w:bidi="ar-SA"/>
      </w:rPr>
    </w:lvl>
  </w:abstractNum>
  <w:abstractNum w:abstractNumId="4">
    <w:multiLevelType w:val="hybridMultilevel"/>
    <w:lvl w:ilvl="0">
      <w:start w:val="3"/>
      <w:numFmt w:val="decimal"/>
      <w:lvlText w:val="%1"/>
      <w:lvlJc w:val="left"/>
      <w:pPr>
        <w:ind w:left="111" w:hanging="337"/>
        <w:jc w:val="left"/>
      </w:pPr>
      <w:rPr>
        <w:rFonts w:hint="default"/>
        <w:lang w:val="en-US" w:eastAsia="en-US" w:bidi="ar-SA"/>
      </w:rPr>
    </w:lvl>
    <w:lvl w:ilvl="1">
      <w:start w:val="1"/>
      <w:numFmt w:val="decimal"/>
      <w:lvlText w:val="%1.%2"/>
      <w:lvlJc w:val="left"/>
      <w:pPr>
        <w:ind w:left="111" w:hanging="337"/>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1085" w:hanging="337"/>
      </w:pPr>
      <w:rPr>
        <w:rFonts w:hint="default"/>
        <w:lang w:val="en-US" w:eastAsia="en-US" w:bidi="ar-SA"/>
      </w:rPr>
    </w:lvl>
    <w:lvl w:ilvl="3">
      <w:start w:val="0"/>
      <w:numFmt w:val="bullet"/>
      <w:lvlText w:val="•"/>
      <w:lvlJc w:val="left"/>
      <w:pPr>
        <w:ind w:left="1568" w:hanging="337"/>
      </w:pPr>
      <w:rPr>
        <w:rFonts w:hint="default"/>
        <w:lang w:val="en-US" w:eastAsia="en-US" w:bidi="ar-SA"/>
      </w:rPr>
    </w:lvl>
    <w:lvl w:ilvl="4">
      <w:start w:val="0"/>
      <w:numFmt w:val="bullet"/>
      <w:lvlText w:val="•"/>
      <w:lvlJc w:val="left"/>
      <w:pPr>
        <w:ind w:left="2051" w:hanging="337"/>
      </w:pPr>
      <w:rPr>
        <w:rFonts w:hint="default"/>
        <w:lang w:val="en-US" w:eastAsia="en-US" w:bidi="ar-SA"/>
      </w:rPr>
    </w:lvl>
    <w:lvl w:ilvl="5">
      <w:start w:val="0"/>
      <w:numFmt w:val="bullet"/>
      <w:lvlText w:val="•"/>
      <w:lvlJc w:val="left"/>
      <w:pPr>
        <w:ind w:left="2534" w:hanging="337"/>
      </w:pPr>
      <w:rPr>
        <w:rFonts w:hint="default"/>
        <w:lang w:val="en-US" w:eastAsia="en-US" w:bidi="ar-SA"/>
      </w:rPr>
    </w:lvl>
    <w:lvl w:ilvl="6">
      <w:start w:val="0"/>
      <w:numFmt w:val="bullet"/>
      <w:lvlText w:val="•"/>
      <w:lvlJc w:val="left"/>
      <w:pPr>
        <w:ind w:left="3017" w:hanging="337"/>
      </w:pPr>
      <w:rPr>
        <w:rFonts w:hint="default"/>
        <w:lang w:val="en-US" w:eastAsia="en-US" w:bidi="ar-SA"/>
      </w:rPr>
    </w:lvl>
    <w:lvl w:ilvl="7">
      <w:start w:val="0"/>
      <w:numFmt w:val="bullet"/>
      <w:lvlText w:val="•"/>
      <w:lvlJc w:val="left"/>
      <w:pPr>
        <w:ind w:left="3500" w:hanging="337"/>
      </w:pPr>
      <w:rPr>
        <w:rFonts w:hint="default"/>
        <w:lang w:val="en-US" w:eastAsia="en-US" w:bidi="ar-SA"/>
      </w:rPr>
    </w:lvl>
    <w:lvl w:ilvl="8">
      <w:start w:val="0"/>
      <w:numFmt w:val="bullet"/>
      <w:lvlText w:val="•"/>
      <w:lvlJc w:val="left"/>
      <w:pPr>
        <w:ind w:left="3983" w:hanging="337"/>
      </w:pPr>
      <w:rPr>
        <w:rFonts w:hint="default"/>
        <w:lang w:val="en-US" w:eastAsia="en-US" w:bidi="ar-SA"/>
      </w:rPr>
    </w:lvl>
  </w:abstractNum>
  <w:abstractNum w:abstractNumId="3">
    <w:multiLevelType w:val="hybridMultilevel"/>
    <w:lvl w:ilvl="0">
      <w:start w:val="2"/>
      <w:numFmt w:val="decimal"/>
      <w:lvlText w:val="%1"/>
      <w:lvlJc w:val="left"/>
      <w:pPr>
        <w:ind w:left="448" w:hanging="337"/>
        <w:jc w:val="left"/>
      </w:pPr>
      <w:rPr>
        <w:rFonts w:hint="default"/>
        <w:lang w:val="en-US" w:eastAsia="en-US" w:bidi="ar-SA"/>
      </w:rPr>
    </w:lvl>
    <w:lvl w:ilvl="1">
      <w:start w:val="1"/>
      <w:numFmt w:val="decimal"/>
      <w:lvlText w:val="%1.%2"/>
      <w:lvlJc w:val="left"/>
      <w:pPr>
        <w:ind w:left="448" w:hanging="337"/>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1341" w:hanging="337"/>
      </w:pPr>
      <w:rPr>
        <w:rFonts w:hint="default"/>
        <w:lang w:val="en-US" w:eastAsia="en-US" w:bidi="ar-SA"/>
      </w:rPr>
    </w:lvl>
    <w:lvl w:ilvl="3">
      <w:start w:val="0"/>
      <w:numFmt w:val="bullet"/>
      <w:lvlText w:val="•"/>
      <w:lvlJc w:val="left"/>
      <w:pPr>
        <w:ind w:left="1792" w:hanging="337"/>
      </w:pPr>
      <w:rPr>
        <w:rFonts w:hint="default"/>
        <w:lang w:val="en-US" w:eastAsia="en-US" w:bidi="ar-SA"/>
      </w:rPr>
    </w:lvl>
    <w:lvl w:ilvl="4">
      <w:start w:val="0"/>
      <w:numFmt w:val="bullet"/>
      <w:lvlText w:val="•"/>
      <w:lvlJc w:val="left"/>
      <w:pPr>
        <w:ind w:left="2243" w:hanging="337"/>
      </w:pPr>
      <w:rPr>
        <w:rFonts w:hint="default"/>
        <w:lang w:val="en-US" w:eastAsia="en-US" w:bidi="ar-SA"/>
      </w:rPr>
    </w:lvl>
    <w:lvl w:ilvl="5">
      <w:start w:val="0"/>
      <w:numFmt w:val="bullet"/>
      <w:lvlText w:val="•"/>
      <w:lvlJc w:val="left"/>
      <w:pPr>
        <w:ind w:left="2694" w:hanging="337"/>
      </w:pPr>
      <w:rPr>
        <w:rFonts w:hint="default"/>
        <w:lang w:val="en-US" w:eastAsia="en-US" w:bidi="ar-SA"/>
      </w:rPr>
    </w:lvl>
    <w:lvl w:ilvl="6">
      <w:start w:val="0"/>
      <w:numFmt w:val="bullet"/>
      <w:lvlText w:val="•"/>
      <w:lvlJc w:val="left"/>
      <w:pPr>
        <w:ind w:left="3145" w:hanging="337"/>
      </w:pPr>
      <w:rPr>
        <w:rFonts w:hint="default"/>
        <w:lang w:val="en-US" w:eastAsia="en-US" w:bidi="ar-SA"/>
      </w:rPr>
    </w:lvl>
    <w:lvl w:ilvl="7">
      <w:start w:val="0"/>
      <w:numFmt w:val="bullet"/>
      <w:lvlText w:val="•"/>
      <w:lvlJc w:val="left"/>
      <w:pPr>
        <w:ind w:left="3596" w:hanging="337"/>
      </w:pPr>
      <w:rPr>
        <w:rFonts w:hint="default"/>
        <w:lang w:val="en-US" w:eastAsia="en-US" w:bidi="ar-SA"/>
      </w:rPr>
    </w:lvl>
    <w:lvl w:ilvl="8">
      <w:start w:val="0"/>
      <w:numFmt w:val="bullet"/>
      <w:lvlText w:val="•"/>
      <w:lvlJc w:val="left"/>
      <w:pPr>
        <w:ind w:left="4047" w:hanging="337"/>
      </w:pPr>
      <w:rPr>
        <w:rFonts w:hint="default"/>
        <w:lang w:val="en-US" w:eastAsia="en-US" w:bidi="ar-SA"/>
      </w:rPr>
    </w:lvl>
  </w:abstractNum>
  <w:abstractNum w:abstractNumId="2">
    <w:multiLevelType w:val="hybridMultilevel"/>
    <w:lvl w:ilvl="0">
      <w:start w:val="1"/>
      <w:numFmt w:val="decimal"/>
      <w:lvlText w:val="%1"/>
      <w:lvlJc w:val="left"/>
      <w:pPr>
        <w:ind w:left="448" w:hanging="337"/>
        <w:jc w:val="left"/>
      </w:pPr>
      <w:rPr>
        <w:rFonts w:hint="default"/>
        <w:lang w:val="en-US" w:eastAsia="en-US" w:bidi="ar-SA"/>
      </w:rPr>
    </w:lvl>
    <w:lvl w:ilvl="1">
      <w:start w:val="1"/>
      <w:numFmt w:val="decimal"/>
      <w:lvlText w:val="%1.%2"/>
      <w:lvlJc w:val="left"/>
      <w:pPr>
        <w:ind w:left="448" w:hanging="337"/>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1341" w:hanging="337"/>
      </w:pPr>
      <w:rPr>
        <w:rFonts w:hint="default"/>
        <w:lang w:val="en-US" w:eastAsia="en-US" w:bidi="ar-SA"/>
      </w:rPr>
    </w:lvl>
    <w:lvl w:ilvl="3">
      <w:start w:val="0"/>
      <w:numFmt w:val="bullet"/>
      <w:lvlText w:val="•"/>
      <w:lvlJc w:val="left"/>
      <w:pPr>
        <w:ind w:left="1792" w:hanging="337"/>
      </w:pPr>
      <w:rPr>
        <w:rFonts w:hint="default"/>
        <w:lang w:val="en-US" w:eastAsia="en-US" w:bidi="ar-SA"/>
      </w:rPr>
    </w:lvl>
    <w:lvl w:ilvl="4">
      <w:start w:val="0"/>
      <w:numFmt w:val="bullet"/>
      <w:lvlText w:val="•"/>
      <w:lvlJc w:val="left"/>
      <w:pPr>
        <w:ind w:left="2243" w:hanging="337"/>
      </w:pPr>
      <w:rPr>
        <w:rFonts w:hint="default"/>
        <w:lang w:val="en-US" w:eastAsia="en-US" w:bidi="ar-SA"/>
      </w:rPr>
    </w:lvl>
    <w:lvl w:ilvl="5">
      <w:start w:val="0"/>
      <w:numFmt w:val="bullet"/>
      <w:lvlText w:val="•"/>
      <w:lvlJc w:val="left"/>
      <w:pPr>
        <w:ind w:left="2694" w:hanging="337"/>
      </w:pPr>
      <w:rPr>
        <w:rFonts w:hint="default"/>
        <w:lang w:val="en-US" w:eastAsia="en-US" w:bidi="ar-SA"/>
      </w:rPr>
    </w:lvl>
    <w:lvl w:ilvl="6">
      <w:start w:val="0"/>
      <w:numFmt w:val="bullet"/>
      <w:lvlText w:val="•"/>
      <w:lvlJc w:val="left"/>
      <w:pPr>
        <w:ind w:left="3145" w:hanging="337"/>
      </w:pPr>
      <w:rPr>
        <w:rFonts w:hint="default"/>
        <w:lang w:val="en-US" w:eastAsia="en-US" w:bidi="ar-SA"/>
      </w:rPr>
    </w:lvl>
    <w:lvl w:ilvl="7">
      <w:start w:val="0"/>
      <w:numFmt w:val="bullet"/>
      <w:lvlText w:val="•"/>
      <w:lvlJc w:val="left"/>
      <w:pPr>
        <w:ind w:left="3596" w:hanging="337"/>
      </w:pPr>
      <w:rPr>
        <w:rFonts w:hint="default"/>
        <w:lang w:val="en-US" w:eastAsia="en-US" w:bidi="ar-SA"/>
      </w:rPr>
    </w:lvl>
    <w:lvl w:ilvl="8">
      <w:start w:val="0"/>
      <w:numFmt w:val="bullet"/>
      <w:lvlText w:val="•"/>
      <w:lvlJc w:val="left"/>
      <w:pPr>
        <w:ind w:left="4047" w:hanging="337"/>
      </w:pPr>
      <w:rPr>
        <w:rFonts w:hint="default"/>
        <w:lang w:val="en-US" w:eastAsia="en-US" w:bidi="ar-SA"/>
      </w:rPr>
    </w:lvl>
  </w:abstractNum>
  <w:abstractNum w:abstractNumId="1">
    <w:multiLevelType w:val="hybridMultilevel"/>
    <w:lvl w:ilvl="0">
      <w:start w:val="1"/>
      <w:numFmt w:val="decimal"/>
      <w:lvlText w:val="%1."/>
      <w:lvlJc w:val="left"/>
      <w:pPr>
        <w:ind w:left="561" w:hanging="225"/>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547" w:hanging="225"/>
      </w:pPr>
      <w:rPr>
        <w:rFonts w:hint="default"/>
        <w:lang w:val="en-US" w:eastAsia="en-US" w:bidi="ar-SA"/>
      </w:rPr>
    </w:lvl>
    <w:lvl w:ilvl="2">
      <w:start w:val="0"/>
      <w:numFmt w:val="bullet"/>
      <w:lvlText w:val="•"/>
      <w:lvlJc w:val="left"/>
      <w:pPr>
        <w:ind w:left="2534" w:hanging="225"/>
      </w:pPr>
      <w:rPr>
        <w:rFonts w:hint="default"/>
        <w:lang w:val="en-US" w:eastAsia="en-US" w:bidi="ar-SA"/>
      </w:rPr>
    </w:lvl>
    <w:lvl w:ilvl="3">
      <w:start w:val="0"/>
      <w:numFmt w:val="bullet"/>
      <w:lvlText w:val="•"/>
      <w:lvlJc w:val="left"/>
      <w:pPr>
        <w:ind w:left="3522" w:hanging="225"/>
      </w:pPr>
      <w:rPr>
        <w:rFonts w:hint="default"/>
        <w:lang w:val="en-US" w:eastAsia="en-US" w:bidi="ar-SA"/>
      </w:rPr>
    </w:lvl>
    <w:lvl w:ilvl="4">
      <w:start w:val="0"/>
      <w:numFmt w:val="bullet"/>
      <w:lvlText w:val="•"/>
      <w:lvlJc w:val="left"/>
      <w:pPr>
        <w:ind w:left="4509" w:hanging="225"/>
      </w:pPr>
      <w:rPr>
        <w:rFonts w:hint="default"/>
        <w:lang w:val="en-US" w:eastAsia="en-US" w:bidi="ar-SA"/>
      </w:rPr>
    </w:lvl>
    <w:lvl w:ilvl="5">
      <w:start w:val="0"/>
      <w:numFmt w:val="bullet"/>
      <w:lvlText w:val="•"/>
      <w:lvlJc w:val="left"/>
      <w:pPr>
        <w:ind w:left="5496" w:hanging="225"/>
      </w:pPr>
      <w:rPr>
        <w:rFonts w:hint="default"/>
        <w:lang w:val="en-US" w:eastAsia="en-US" w:bidi="ar-SA"/>
      </w:rPr>
    </w:lvl>
    <w:lvl w:ilvl="6">
      <w:start w:val="0"/>
      <w:numFmt w:val="bullet"/>
      <w:lvlText w:val="•"/>
      <w:lvlJc w:val="left"/>
      <w:pPr>
        <w:ind w:left="6484" w:hanging="225"/>
      </w:pPr>
      <w:rPr>
        <w:rFonts w:hint="default"/>
        <w:lang w:val="en-US" w:eastAsia="en-US" w:bidi="ar-SA"/>
      </w:rPr>
    </w:lvl>
    <w:lvl w:ilvl="7">
      <w:start w:val="0"/>
      <w:numFmt w:val="bullet"/>
      <w:lvlText w:val="•"/>
      <w:lvlJc w:val="left"/>
      <w:pPr>
        <w:ind w:left="7471" w:hanging="225"/>
      </w:pPr>
      <w:rPr>
        <w:rFonts w:hint="default"/>
        <w:lang w:val="en-US" w:eastAsia="en-US" w:bidi="ar-SA"/>
      </w:rPr>
    </w:lvl>
    <w:lvl w:ilvl="8">
      <w:start w:val="0"/>
      <w:numFmt w:val="bullet"/>
      <w:lvlText w:val="•"/>
      <w:lvlJc w:val="left"/>
      <w:pPr>
        <w:ind w:left="8458" w:hanging="225"/>
      </w:pPr>
      <w:rPr>
        <w:rFonts w:hint="default"/>
        <w:lang w:val="en-US" w:eastAsia="en-US" w:bidi="ar-SA"/>
      </w:rPr>
    </w:lvl>
  </w:abstractNum>
  <w:abstractNum w:abstractNumId="0">
    <w:multiLevelType w:val="hybridMultilevel"/>
    <w:lvl w:ilvl="0">
      <w:start w:val="1"/>
      <w:numFmt w:val="upperRoman"/>
      <w:lvlText w:val="%1."/>
      <w:lvlJc w:val="left"/>
      <w:pPr>
        <w:ind w:left="417" w:hanging="313"/>
        <w:jc w:val="left"/>
      </w:pPr>
      <w:rPr>
        <w:rFonts w:hint="default" w:ascii="Times New Roman" w:hAnsi="Times New Roman" w:eastAsia="Times New Roman" w:cs="Times New Roman"/>
        <w:b/>
        <w:bCs/>
        <w:i w:val="0"/>
        <w:iCs w:val="0"/>
        <w:spacing w:val="0"/>
        <w:w w:val="102"/>
        <w:sz w:val="22"/>
        <w:szCs w:val="22"/>
        <w:lang w:val="en-US" w:eastAsia="en-US" w:bidi="ar-SA"/>
      </w:rPr>
    </w:lvl>
    <w:lvl w:ilvl="1">
      <w:start w:val="0"/>
      <w:numFmt w:val="bullet"/>
      <w:lvlText w:val="•"/>
      <w:lvlJc w:val="left"/>
      <w:pPr>
        <w:ind w:left="1468" w:hanging="313"/>
      </w:pPr>
      <w:rPr>
        <w:rFonts w:hint="default"/>
        <w:lang w:val="en-US" w:eastAsia="en-US" w:bidi="ar-SA"/>
      </w:rPr>
    </w:lvl>
    <w:lvl w:ilvl="2">
      <w:start w:val="0"/>
      <w:numFmt w:val="bullet"/>
      <w:lvlText w:val="•"/>
      <w:lvlJc w:val="left"/>
      <w:pPr>
        <w:ind w:left="2517" w:hanging="313"/>
      </w:pPr>
      <w:rPr>
        <w:rFonts w:hint="default"/>
        <w:lang w:val="en-US" w:eastAsia="en-US" w:bidi="ar-SA"/>
      </w:rPr>
    </w:lvl>
    <w:lvl w:ilvl="3">
      <w:start w:val="0"/>
      <w:numFmt w:val="bullet"/>
      <w:lvlText w:val="•"/>
      <w:lvlJc w:val="left"/>
      <w:pPr>
        <w:ind w:left="3566" w:hanging="313"/>
      </w:pPr>
      <w:rPr>
        <w:rFonts w:hint="default"/>
        <w:lang w:val="en-US" w:eastAsia="en-US" w:bidi="ar-SA"/>
      </w:rPr>
    </w:lvl>
    <w:lvl w:ilvl="4">
      <w:start w:val="0"/>
      <w:numFmt w:val="bullet"/>
      <w:lvlText w:val="•"/>
      <w:lvlJc w:val="left"/>
      <w:pPr>
        <w:ind w:left="4615" w:hanging="313"/>
      </w:pPr>
      <w:rPr>
        <w:rFonts w:hint="default"/>
        <w:lang w:val="en-US" w:eastAsia="en-US" w:bidi="ar-SA"/>
      </w:rPr>
    </w:lvl>
    <w:lvl w:ilvl="5">
      <w:start w:val="0"/>
      <w:numFmt w:val="bullet"/>
      <w:lvlText w:val="•"/>
      <w:lvlJc w:val="left"/>
      <w:pPr>
        <w:ind w:left="5664" w:hanging="313"/>
      </w:pPr>
      <w:rPr>
        <w:rFonts w:hint="default"/>
        <w:lang w:val="en-US" w:eastAsia="en-US" w:bidi="ar-SA"/>
      </w:rPr>
    </w:lvl>
    <w:lvl w:ilvl="6">
      <w:start w:val="0"/>
      <w:numFmt w:val="bullet"/>
      <w:lvlText w:val="•"/>
      <w:lvlJc w:val="left"/>
      <w:pPr>
        <w:ind w:left="6712" w:hanging="313"/>
      </w:pPr>
      <w:rPr>
        <w:rFonts w:hint="default"/>
        <w:lang w:val="en-US" w:eastAsia="en-US" w:bidi="ar-SA"/>
      </w:rPr>
    </w:lvl>
    <w:lvl w:ilvl="7">
      <w:start w:val="0"/>
      <w:numFmt w:val="bullet"/>
      <w:lvlText w:val="•"/>
      <w:lvlJc w:val="left"/>
      <w:pPr>
        <w:ind w:left="7761" w:hanging="313"/>
      </w:pPr>
      <w:rPr>
        <w:rFonts w:hint="default"/>
        <w:lang w:val="en-US" w:eastAsia="en-US" w:bidi="ar-SA"/>
      </w:rPr>
    </w:lvl>
    <w:lvl w:ilvl="8">
      <w:start w:val="0"/>
      <w:numFmt w:val="bullet"/>
      <w:lvlText w:val="•"/>
      <w:lvlJc w:val="left"/>
      <w:pPr>
        <w:ind w:left="8810" w:hanging="313"/>
      </w:pPr>
      <w:rPr>
        <w:rFonts w:hint="default"/>
        <w:lang w:val="en-US" w:eastAsia="en-US" w:bidi="ar-SA"/>
      </w:rPr>
    </w:lvl>
  </w:abstractNum>
  <w:num w:numId="197">
    <w:abstractNumId w:val="196"/>
  </w:num>
  <w:num w:numId="154">
    <w:abstractNumId w:val="153"/>
  </w:num>
  <w:num w:numId="153">
    <w:abstractNumId w:val="152"/>
  </w:num>
  <w:num w:numId="149">
    <w:abstractNumId w:val="148"/>
  </w:num>
  <w:num w:numId="114">
    <w:abstractNumId w:val="113"/>
  </w:num>
  <w:num w:numId="109">
    <w:abstractNumId w:val="108"/>
  </w:num>
  <w:num w:numId="108">
    <w:abstractNumId w:val="107"/>
  </w:num>
  <w:num w:numId="94">
    <w:abstractNumId w:val="93"/>
  </w:num>
  <w:num w:numId="93">
    <w:abstractNumId w:val="92"/>
  </w:num>
  <w:num w:numId="88">
    <w:abstractNumId w:val="87"/>
  </w:num>
  <w:num w:numId="80">
    <w:abstractNumId w:val="79"/>
  </w:num>
  <w:num w:numId="79">
    <w:abstractNumId w:val="78"/>
  </w:num>
  <w:num w:numId="15">
    <w:abstractNumId w:val="14"/>
  </w:num>
  <w:num w:numId="9">
    <w:abstractNumId w:val="8"/>
  </w:num>
  <w:num w:numId="126">
    <w:abstractNumId w:val="125"/>
  </w:num>
  <w:num w:numId="125">
    <w:abstractNumId w:val="124"/>
  </w:num>
  <w:num w:numId="124">
    <w:abstractNumId w:val="123"/>
  </w:num>
  <w:num w:numId="123">
    <w:abstractNumId w:val="122"/>
  </w:num>
  <w:num w:numId="198">
    <w:abstractNumId w:val="197"/>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2">
    <w:abstractNumId w:val="151"/>
  </w:num>
  <w:num w:numId="151">
    <w:abstractNumId w:val="150"/>
  </w:num>
  <w:num w:numId="150">
    <w:abstractNumId w:val="149"/>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33">
    <w:abstractNumId w:val="132"/>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2">
    <w:abstractNumId w:val="131"/>
  </w:num>
  <w:num w:numId="131">
    <w:abstractNumId w:val="130"/>
  </w:num>
  <w:num w:numId="130">
    <w:abstractNumId w:val="129"/>
  </w:num>
  <w:num w:numId="129">
    <w:abstractNumId w:val="128"/>
  </w:num>
  <w:num w:numId="128">
    <w:abstractNumId w:val="127"/>
  </w:num>
  <w:num w:numId="127">
    <w:abstractNumId w:val="126"/>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3">
    <w:abstractNumId w:val="112"/>
  </w:num>
  <w:num w:numId="112">
    <w:abstractNumId w:val="111"/>
  </w:num>
  <w:num w:numId="111">
    <w:abstractNumId w:val="110"/>
  </w:num>
  <w:num w:numId="110">
    <w:abstractNumId w:val="109"/>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2">
    <w:abstractNumId w:val="91"/>
  </w:num>
  <w:num w:numId="91">
    <w:abstractNumId w:val="90"/>
  </w:num>
  <w:num w:numId="90">
    <w:abstractNumId w:val="89"/>
  </w:num>
  <w:num w:numId="89">
    <w:abstractNumId w:val="88"/>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4">
    <w:abstractNumId w:val="13"/>
  </w:num>
  <w:num w:numId="13">
    <w:abstractNumId w:val="12"/>
  </w:num>
  <w:num w:numId="12">
    <w:abstractNumId w:val="11"/>
  </w:num>
  <w:num w:numId="11">
    <w:abstractNumId w:val="10"/>
  </w:num>
  <w:num w:numId="10">
    <w:abstractNumId w:val="9"/>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387"/>
      <w:ind w:left="958" w:hanging="924"/>
    </w:pPr>
    <w:rPr>
      <w:rFonts w:ascii="Times New Roman" w:hAnsi="Times New Roman" w:eastAsia="Times New Roman" w:cs="Times New Roman"/>
      <w:b/>
      <w:bCs/>
      <w:sz w:val="25"/>
      <w:szCs w:val="25"/>
      <w:lang w:val="en-US" w:eastAsia="en-US" w:bidi="ar-SA"/>
    </w:rPr>
  </w:style>
  <w:style w:styleId="TOC2" w:type="paragraph">
    <w:name w:val="TOC 2"/>
    <w:basedOn w:val="Normal"/>
    <w:uiPriority w:val="1"/>
    <w:qFormat/>
    <w:pPr>
      <w:spacing w:before="156"/>
      <w:ind w:left="958" w:hanging="433"/>
    </w:pPr>
    <w:rPr>
      <w:rFonts w:ascii="Times New Roman" w:hAnsi="Times New Roman" w:eastAsia="Times New Roman" w:cs="Times New Roman"/>
      <w:sz w:val="25"/>
      <w:szCs w:val="25"/>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spacing w:before="1"/>
      <w:ind w:left="716" w:right="1005"/>
      <w:jc w:val="center"/>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spacing w:line="430" w:lineRule="exact"/>
      <w:ind w:left="34"/>
      <w:outlineLvl w:val="2"/>
    </w:pPr>
    <w:rPr>
      <w:rFonts w:ascii="Times New Roman" w:hAnsi="Times New Roman" w:eastAsia="Times New Roman" w:cs="Times New Roman"/>
      <w:b/>
      <w:bCs/>
      <w:sz w:val="38"/>
      <w:szCs w:val="38"/>
      <w:lang w:val="en-US" w:eastAsia="en-US" w:bidi="ar-SA"/>
    </w:rPr>
  </w:style>
  <w:style w:styleId="Heading3" w:type="paragraph">
    <w:name w:val="Heading 3"/>
    <w:basedOn w:val="Normal"/>
    <w:uiPriority w:val="1"/>
    <w:qFormat/>
    <w:pPr>
      <w:ind w:left="964" w:hanging="359"/>
      <w:outlineLvl w:val="3"/>
    </w:pPr>
    <w:rPr>
      <w:rFonts w:ascii="Times New Roman" w:hAnsi="Times New Roman" w:eastAsia="Times New Roman" w:cs="Times New Roman"/>
      <w:b/>
      <w:bCs/>
      <w:sz w:val="36"/>
      <w:szCs w:val="36"/>
      <w:u w:val="single" w:color="000000"/>
      <w:lang w:val="en-US" w:eastAsia="en-US" w:bidi="ar-SA"/>
    </w:rPr>
  </w:style>
  <w:style w:styleId="Heading4" w:type="paragraph">
    <w:name w:val="Heading 4"/>
    <w:basedOn w:val="Normal"/>
    <w:uiPriority w:val="1"/>
    <w:qFormat/>
    <w:pPr>
      <w:ind w:left="590"/>
      <w:outlineLvl w:val="4"/>
    </w:pPr>
    <w:rPr>
      <w:rFonts w:ascii="Times New Roman" w:hAnsi="Times New Roman" w:eastAsia="Times New Roman" w:cs="Times New Roman"/>
      <w:b/>
      <w:bCs/>
      <w:sz w:val="32"/>
      <w:szCs w:val="32"/>
      <w:u w:val="single" w:color="000000"/>
      <w:lang w:val="en-US" w:eastAsia="en-US" w:bidi="ar-SA"/>
    </w:rPr>
  </w:style>
  <w:style w:styleId="Heading5" w:type="paragraph">
    <w:name w:val="Heading 5"/>
    <w:basedOn w:val="Normal"/>
    <w:uiPriority w:val="1"/>
    <w:qFormat/>
    <w:pPr>
      <w:ind w:left="833" w:hanging="243"/>
      <w:outlineLvl w:val="5"/>
    </w:pPr>
    <w:rPr>
      <w:rFonts w:ascii="Calibri" w:hAnsi="Calibri" w:eastAsia="Calibri" w:cs="Calibri"/>
      <w:b/>
      <w:bCs/>
      <w:i/>
      <w:iCs/>
      <w:sz w:val="32"/>
      <w:szCs w:val="32"/>
      <w:u w:val="single" w:color="000000"/>
      <w:lang w:val="en-US" w:eastAsia="en-US" w:bidi="ar-SA"/>
    </w:rPr>
  </w:style>
  <w:style w:styleId="Heading6" w:type="paragraph">
    <w:name w:val="Heading 6"/>
    <w:basedOn w:val="Normal"/>
    <w:uiPriority w:val="1"/>
    <w:qFormat/>
    <w:pPr>
      <w:ind w:left="34"/>
      <w:outlineLvl w:val="6"/>
    </w:pPr>
    <w:rPr>
      <w:rFonts w:ascii="Times New Roman" w:hAnsi="Times New Roman" w:eastAsia="Times New Roman" w:cs="Times New Roman"/>
      <w:sz w:val="31"/>
      <w:szCs w:val="31"/>
      <w:lang w:val="en-US" w:eastAsia="en-US" w:bidi="ar-SA"/>
    </w:rPr>
  </w:style>
  <w:style w:styleId="Heading7" w:type="paragraph">
    <w:name w:val="Heading 7"/>
    <w:basedOn w:val="Normal"/>
    <w:uiPriority w:val="1"/>
    <w:qFormat/>
    <w:pPr>
      <w:ind w:left="590"/>
      <w:outlineLvl w:val="7"/>
    </w:pPr>
    <w:rPr>
      <w:rFonts w:ascii="Times New Roman" w:hAnsi="Times New Roman" w:eastAsia="Times New Roman" w:cs="Times New Roman"/>
      <w:b/>
      <w:bCs/>
      <w:sz w:val="28"/>
      <w:szCs w:val="28"/>
      <w:lang w:val="en-US" w:eastAsia="en-US" w:bidi="ar-SA"/>
    </w:rPr>
  </w:style>
  <w:style w:styleId="Heading8" w:type="paragraph">
    <w:name w:val="Heading 8"/>
    <w:basedOn w:val="Normal"/>
    <w:uiPriority w:val="1"/>
    <w:qFormat/>
    <w:pPr>
      <w:ind w:left="958" w:hanging="924"/>
      <w:outlineLvl w:val="8"/>
    </w:pPr>
    <w:rPr>
      <w:rFonts w:ascii="Times New Roman" w:hAnsi="Times New Roman" w:eastAsia="Times New Roman" w:cs="Times New Roman"/>
      <w:b/>
      <w:bCs/>
      <w:sz w:val="25"/>
      <w:szCs w:val="25"/>
      <w:lang w:val="en-US" w:eastAsia="en-US" w:bidi="ar-SA"/>
    </w:rPr>
  </w:style>
  <w:style w:styleId="Heading9" w:type="paragraph">
    <w:name w:val="Heading 9"/>
    <w:basedOn w:val="Normal"/>
    <w:uiPriority w:val="1"/>
    <w:qFormat/>
    <w:pPr>
      <w:spacing w:before="136"/>
      <w:ind w:left="958" w:hanging="433"/>
      <w:outlineLvl w:val="9"/>
    </w:pPr>
    <w:rPr>
      <w:rFonts w:ascii="Times New Roman" w:hAnsi="Times New Roman" w:eastAsia="Times New Roman" w:cs="Times New Roman"/>
      <w:sz w:val="25"/>
      <w:szCs w:val="25"/>
      <w:lang w:val="en-US" w:eastAsia="en-US" w:bidi="ar-SA"/>
    </w:rPr>
  </w:style>
  <w:style w:styleId="ListParagraph" w:type="paragraph">
    <w:name w:val="List Paragraph"/>
    <w:basedOn w:val="Normal"/>
    <w:uiPriority w:val="1"/>
    <w:qFormat/>
    <w:pPr>
      <w:ind w:left="1309" w:hanging="359"/>
    </w:pPr>
    <w:rPr>
      <w:rFonts w:ascii="Cambria" w:hAnsi="Cambria" w:eastAsia="Cambria" w:cs="Cambria"/>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image" Target="media/image6.png"/><Relationship Id="rId17" Type="http://schemas.openxmlformats.org/officeDocument/2006/relationships/hyperlink" Target="https://archive.nptel.ac.in/courses/106/105/106105214/" TargetMode="External"/><Relationship Id="rId18" Type="http://schemas.openxmlformats.org/officeDocument/2006/relationships/hyperlink" Target="https://www.geeksforgeeks.org/processes-in-linuxunix/" TargetMode="External"/><Relationship Id="rId19" Type="http://schemas.openxmlformats.org/officeDocument/2006/relationships/hyperlink" Target="https://ubuntu.com/download/desktop" TargetMode="External"/><Relationship Id="rId20" Type="http://schemas.openxmlformats.org/officeDocument/2006/relationships/hyperlink" Target="https://developers.redhat.com/products/rhel/download" TargetMode="External"/><Relationship Id="rId21" Type="http://schemas.openxmlformats.org/officeDocument/2006/relationships/hyperlink" Target="https://www.digitalocean.com/community/tutorials/linux-comma" TargetMode="External"/><Relationship Id="rId22" Type="http://schemas.openxmlformats.org/officeDocument/2006/relationships/hyperlink" Target="https://www.geeksforgeeks.org/what-is-an-operating-system/" TargetMode="External"/><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header" Target="header5.xml"/><Relationship Id="rId26" Type="http://schemas.openxmlformats.org/officeDocument/2006/relationships/footer" Target="footer5.xml"/><Relationship Id="rId27" Type="http://schemas.openxmlformats.org/officeDocument/2006/relationships/header" Target="header6.xml"/><Relationship Id="rId28" Type="http://schemas.openxmlformats.org/officeDocument/2006/relationships/footer" Target="footer6.xml"/><Relationship Id="rId29" Type="http://schemas.openxmlformats.org/officeDocument/2006/relationships/header" Target="header7.xml"/><Relationship Id="rId30" Type="http://schemas.openxmlformats.org/officeDocument/2006/relationships/footer" Target="footer7.xml"/><Relationship Id="rId31" Type="http://schemas.openxmlformats.org/officeDocument/2006/relationships/image" Target="media/image7.jpeg"/><Relationship Id="rId32" Type="http://schemas.openxmlformats.org/officeDocument/2006/relationships/image" Target="media/image8.jpeg"/><Relationship Id="rId33" Type="http://schemas.openxmlformats.org/officeDocument/2006/relationships/header" Target="header8.xml"/><Relationship Id="rId34" Type="http://schemas.openxmlformats.org/officeDocument/2006/relationships/footer" Target="footer8.xml"/><Relationship Id="rId35" Type="http://schemas.openxmlformats.org/officeDocument/2006/relationships/header" Target="header9.xml"/><Relationship Id="rId36" Type="http://schemas.openxmlformats.org/officeDocument/2006/relationships/footer" Target="footer9.xml"/><Relationship Id="rId37" Type="http://schemas.openxmlformats.org/officeDocument/2006/relationships/image" Target="media/image10.png"/><Relationship Id="rId38" Type="http://schemas.openxmlformats.org/officeDocument/2006/relationships/image" Target="media/image11.png"/><Relationship Id="rId39" Type="http://schemas.openxmlformats.org/officeDocument/2006/relationships/image" Target="media/image12.jpeg"/><Relationship Id="rId40" Type="http://schemas.openxmlformats.org/officeDocument/2006/relationships/image" Target="media/image13.jpeg"/><Relationship Id="rId41" Type="http://schemas.openxmlformats.org/officeDocument/2006/relationships/image" Target="media/image14.jpeg"/><Relationship Id="rId42" Type="http://schemas.openxmlformats.org/officeDocument/2006/relationships/header" Target="header10.xml"/><Relationship Id="rId43" Type="http://schemas.openxmlformats.org/officeDocument/2006/relationships/footer" Target="footer10.xml"/><Relationship Id="rId44" Type="http://schemas.openxmlformats.org/officeDocument/2006/relationships/image" Target="media/image15.jpeg"/><Relationship Id="rId45" Type="http://schemas.openxmlformats.org/officeDocument/2006/relationships/header" Target="header11.xml"/><Relationship Id="rId46" Type="http://schemas.openxmlformats.org/officeDocument/2006/relationships/footer" Target="footer11.xml"/><Relationship Id="rId47" Type="http://schemas.openxmlformats.org/officeDocument/2006/relationships/image" Target="media/image16.jpeg"/><Relationship Id="rId48" Type="http://schemas.openxmlformats.org/officeDocument/2006/relationships/image" Target="media/image17.jpeg"/><Relationship Id="rId49" Type="http://schemas.openxmlformats.org/officeDocument/2006/relationships/image" Target="media/image18.jpeg"/><Relationship Id="rId50" Type="http://schemas.openxmlformats.org/officeDocument/2006/relationships/image" Target="media/image19.jpeg"/><Relationship Id="rId51" Type="http://schemas.openxmlformats.org/officeDocument/2006/relationships/image" Target="media/image20.jpeg"/><Relationship Id="rId52" Type="http://schemas.openxmlformats.org/officeDocument/2006/relationships/image" Target="media/image21.png"/><Relationship Id="rId53" Type="http://schemas.openxmlformats.org/officeDocument/2006/relationships/image" Target="media/image22.jpeg"/><Relationship Id="rId54" Type="http://schemas.openxmlformats.org/officeDocument/2006/relationships/header" Target="header12.xml"/><Relationship Id="rId55" Type="http://schemas.openxmlformats.org/officeDocument/2006/relationships/footer" Target="footer12.xml"/><Relationship Id="rId56" Type="http://schemas.openxmlformats.org/officeDocument/2006/relationships/header" Target="header13.xml"/><Relationship Id="rId57" Type="http://schemas.openxmlformats.org/officeDocument/2006/relationships/footer" Target="footer13.xml"/><Relationship Id="rId58" Type="http://schemas.openxmlformats.org/officeDocument/2006/relationships/header" Target="header14.xml"/><Relationship Id="rId59" Type="http://schemas.openxmlformats.org/officeDocument/2006/relationships/footer" Target="footer14.xml"/><Relationship Id="rId60" Type="http://schemas.openxmlformats.org/officeDocument/2006/relationships/image" Target="media/image23.png"/><Relationship Id="rId61" Type="http://schemas.openxmlformats.org/officeDocument/2006/relationships/header" Target="header15.xml"/><Relationship Id="rId62" Type="http://schemas.openxmlformats.org/officeDocument/2006/relationships/footer" Target="footer15.xml"/><Relationship Id="rId63" Type="http://schemas.openxmlformats.org/officeDocument/2006/relationships/header" Target="header16.xml"/><Relationship Id="rId64" Type="http://schemas.openxmlformats.org/officeDocument/2006/relationships/footer" Target="footer16.xml"/><Relationship Id="rId65" Type="http://schemas.openxmlformats.org/officeDocument/2006/relationships/header" Target="header17.xml"/><Relationship Id="rId66" Type="http://schemas.openxmlformats.org/officeDocument/2006/relationships/footer" Target="footer17.xml"/><Relationship Id="rId67" Type="http://schemas.openxmlformats.org/officeDocument/2006/relationships/header" Target="header18.xml"/><Relationship Id="rId68" Type="http://schemas.openxmlformats.org/officeDocument/2006/relationships/footer" Target="footer18.xml"/><Relationship Id="rId69" Type="http://schemas.openxmlformats.org/officeDocument/2006/relationships/image" Target="media/image25.png"/><Relationship Id="rId70" Type="http://schemas.openxmlformats.org/officeDocument/2006/relationships/image" Target="media/image26.png"/><Relationship Id="rId71" Type="http://schemas.openxmlformats.org/officeDocument/2006/relationships/header" Target="header19.xml"/><Relationship Id="rId72" Type="http://schemas.openxmlformats.org/officeDocument/2006/relationships/footer" Target="footer19.xml"/><Relationship Id="rId73" Type="http://schemas.openxmlformats.org/officeDocument/2006/relationships/image" Target="media/image27.jpeg"/><Relationship Id="rId74" Type="http://schemas.openxmlformats.org/officeDocument/2006/relationships/header" Target="header20.xml"/><Relationship Id="rId75" Type="http://schemas.openxmlformats.org/officeDocument/2006/relationships/footer" Target="footer20.xml"/><Relationship Id="rId76" Type="http://schemas.openxmlformats.org/officeDocument/2006/relationships/image" Target="media/image28.jpeg"/><Relationship Id="rId77" Type="http://schemas.openxmlformats.org/officeDocument/2006/relationships/image" Target="media/image29.jpeg"/><Relationship Id="rId78" Type="http://schemas.openxmlformats.org/officeDocument/2006/relationships/image" Target="media/image30.jpeg"/><Relationship Id="rId79" Type="http://schemas.openxmlformats.org/officeDocument/2006/relationships/header" Target="header21.xml"/><Relationship Id="rId80" Type="http://schemas.openxmlformats.org/officeDocument/2006/relationships/footer" Target="footer21.xml"/><Relationship Id="rId81" Type="http://schemas.openxmlformats.org/officeDocument/2006/relationships/image" Target="media/image31.jpeg"/><Relationship Id="rId82" Type="http://schemas.openxmlformats.org/officeDocument/2006/relationships/header" Target="header22.xml"/><Relationship Id="rId83" Type="http://schemas.openxmlformats.org/officeDocument/2006/relationships/footer" Target="footer22.xml"/><Relationship Id="rId84" Type="http://schemas.openxmlformats.org/officeDocument/2006/relationships/image" Target="media/image33.jpeg"/><Relationship Id="rId85" Type="http://schemas.openxmlformats.org/officeDocument/2006/relationships/image" Target="media/image34.jpeg"/><Relationship Id="rId86" Type="http://schemas.openxmlformats.org/officeDocument/2006/relationships/header" Target="header23.xml"/><Relationship Id="rId87" Type="http://schemas.openxmlformats.org/officeDocument/2006/relationships/footer" Target="footer23.xml"/><Relationship Id="rId88" Type="http://schemas.openxmlformats.org/officeDocument/2006/relationships/header" Target="header24.xml"/><Relationship Id="rId89" Type="http://schemas.openxmlformats.org/officeDocument/2006/relationships/footer" Target="footer24.xml"/><Relationship Id="rId90" Type="http://schemas.openxmlformats.org/officeDocument/2006/relationships/image" Target="media/image35.jpeg"/><Relationship Id="rId91" Type="http://schemas.openxmlformats.org/officeDocument/2006/relationships/image" Target="media/image36.jpeg"/><Relationship Id="rId92" Type="http://schemas.openxmlformats.org/officeDocument/2006/relationships/image" Target="media/image37.jpeg"/><Relationship Id="rId93" Type="http://schemas.openxmlformats.org/officeDocument/2006/relationships/image" Target="media/image38.jpeg"/><Relationship Id="rId94" Type="http://schemas.openxmlformats.org/officeDocument/2006/relationships/header" Target="header25.xml"/><Relationship Id="rId95" Type="http://schemas.openxmlformats.org/officeDocument/2006/relationships/footer" Target="footer25.xml"/><Relationship Id="rId96" Type="http://schemas.openxmlformats.org/officeDocument/2006/relationships/header" Target="header26.xml"/><Relationship Id="rId97" Type="http://schemas.openxmlformats.org/officeDocument/2006/relationships/footer" Target="footer26.xml"/><Relationship Id="rId98" Type="http://schemas.openxmlformats.org/officeDocument/2006/relationships/header" Target="header27.xml"/><Relationship Id="rId99" Type="http://schemas.openxmlformats.org/officeDocument/2006/relationships/footer" Target="footer27.xml"/><Relationship Id="rId100" Type="http://schemas.openxmlformats.org/officeDocument/2006/relationships/image" Target="media/image39.png"/><Relationship Id="rId101" Type="http://schemas.openxmlformats.org/officeDocument/2006/relationships/header" Target="header28.xml"/><Relationship Id="rId102" Type="http://schemas.openxmlformats.org/officeDocument/2006/relationships/footer" Target="footer28.xml"/><Relationship Id="rId103" Type="http://schemas.openxmlformats.org/officeDocument/2006/relationships/image" Target="media/image40.png"/><Relationship Id="rId104" Type="http://schemas.openxmlformats.org/officeDocument/2006/relationships/image" Target="media/image41.jpeg"/><Relationship Id="rId105" Type="http://schemas.openxmlformats.org/officeDocument/2006/relationships/image" Target="media/image42.png"/><Relationship Id="rId106" Type="http://schemas.openxmlformats.org/officeDocument/2006/relationships/image" Target="media/image43.jpeg"/><Relationship Id="rId107" Type="http://schemas.openxmlformats.org/officeDocument/2006/relationships/image" Target="media/image44.jpeg"/><Relationship Id="rId108" Type="http://schemas.openxmlformats.org/officeDocument/2006/relationships/header" Target="header29.xml"/><Relationship Id="rId109" Type="http://schemas.openxmlformats.org/officeDocument/2006/relationships/footer" Target="footer29.xml"/><Relationship Id="rId110" Type="http://schemas.openxmlformats.org/officeDocument/2006/relationships/image" Target="media/image45.jpeg"/><Relationship Id="rId111" Type="http://schemas.openxmlformats.org/officeDocument/2006/relationships/header" Target="header30.xml"/><Relationship Id="rId112" Type="http://schemas.openxmlformats.org/officeDocument/2006/relationships/footer" Target="footer30.xml"/><Relationship Id="rId113" Type="http://schemas.openxmlformats.org/officeDocument/2006/relationships/image" Target="media/image46.jpeg"/><Relationship Id="rId114" Type="http://schemas.openxmlformats.org/officeDocument/2006/relationships/header" Target="header31.xml"/><Relationship Id="rId115" Type="http://schemas.openxmlformats.org/officeDocument/2006/relationships/footer" Target="footer31.xml"/><Relationship Id="rId116" Type="http://schemas.openxmlformats.org/officeDocument/2006/relationships/header" Target="header32.xml"/><Relationship Id="rId117" Type="http://schemas.openxmlformats.org/officeDocument/2006/relationships/footer" Target="footer32.xml"/><Relationship Id="rId118" Type="http://schemas.openxmlformats.org/officeDocument/2006/relationships/image" Target="media/image47.jpeg"/><Relationship Id="rId119" Type="http://schemas.openxmlformats.org/officeDocument/2006/relationships/header" Target="header33.xml"/><Relationship Id="rId120" Type="http://schemas.openxmlformats.org/officeDocument/2006/relationships/footer" Target="footer33.xml"/><Relationship Id="rId121" Type="http://schemas.openxmlformats.org/officeDocument/2006/relationships/image" Target="media/image24.png"/><Relationship Id="rId122" Type="http://schemas.openxmlformats.org/officeDocument/2006/relationships/image" Target="media/image48.png"/><Relationship Id="rId123" Type="http://schemas.openxmlformats.org/officeDocument/2006/relationships/image" Target="media/image49.png"/><Relationship Id="rId124" Type="http://schemas.openxmlformats.org/officeDocument/2006/relationships/image" Target="media/image50.png"/><Relationship Id="rId125" Type="http://schemas.openxmlformats.org/officeDocument/2006/relationships/image" Target="media/image51.png"/><Relationship Id="rId126" Type="http://schemas.openxmlformats.org/officeDocument/2006/relationships/image" Target="media/image52.png"/><Relationship Id="rId127" Type="http://schemas.openxmlformats.org/officeDocument/2006/relationships/header" Target="header34.xml"/><Relationship Id="rId128" Type="http://schemas.openxmlformats.org/officeDocument/2006/relationships/footer" Target="footer34.xml"/><Relationship Id="rId129" Type="http://schemas.openxmlformats.org/officeDocument/2006/relationships/image" Target="media/image53.png"/><Relationship Id="rId130" Type="http://schemas.openxmlformats.org/officeDocument/2006/relationships/image" Target="media/image54.png"/><Relationship Id="rId131" Type="http://schemas.openxmlformats.org/officeDocument/2006/relationships/image" Target="media/image55.jpeg"/><Relationship Id="rId132" Type="http://schemas.openxmlformats.org/officeDocument/2006/relationships/image" Target="media/image56.png"/><Relationship Id="rId133" Type="http://schemas.openxmlformats.org/officeDocument/2006/relationships/image" Target="media/image57.jpeg"/><Relationship Id="rId134" Type="http://schemas.openxmlformats.org/officeDocument/2006/relationships/header" Target="header35.xml"/><Relationship Id="rId135" Type="http://schemas.openxmlformats.org/officeDocument/2006/relationships/footer" Target="footer35.xml"/><Relationship Id="rId136" Type="http://schemas.openxmlformats.org/officeDocument/2006/relationships/image" Target="media/image58.jpeg"/><Relationship Id="rId137" Type="http://schemas.openxmlformats.org/officeDocument/2006/relationships/image" Target="media/image59.jpeg"/><Relationship Id="rId138" Type="http://schemas.openxmlformats.org/officeDocument/2006/relationships/header" Target="header36.xml"/><Relationship Id="rId139" Type="http://schemas.openxmlformats.org/officeDocument/2006/relationships/footer" Target="footer36.xml"/><Relationship Id="rId140" Type="http://schemas.openxmlformats.org/officeDocument/2006/relationships/image" Target="media/image60.jpeg"/><Relationship Id="rId141" Type="http://schemas.openxmlformats.org/officeDocument/2006/relationships/header" Target="header37.xml"/><Relationship Id="rId142" Type="http://schemas.openxmlformats.org/officeDocument/2006/relationships/footer" Target="footer37.xml"/><Relationship Id="rId143" Type="http://schemas.openxmlformats.org/officeDocument/2006/relationships/image" Target="media/image61.png"/><Relationship Id="rId144" Type="http://schemas.openxmlformats.org/officeDocument/2006/relationships/image" Target="media/image62.png"/><Relationship Id="rId145" Type="http://schemas.openxmlformats.org/officeDocument/2006/relationships/image" Target="media/image63.png"/><Relationship Id="rId146" Type="http://schemas.openxmlformats.org/officeDocument/2006/relationships/image" Target="media/image64.png"/><Relationship Id="rId147" Type="http://schemas.openxmlformats.org/officeDocument/2006/relationships/image" Target="media/image65.png"/><Relationship Id="rId148" Type="http://schemas.openxmlformats.org/officeDocument/2006/relationships/image" Target="media/image66.png"/><Relationship Id="rId149" Type="http://schemas.openxmlformats.org/officeDocument/2006/relationships/image" Target="media/image67.jpeg"/><Relationship Id="rId150" Type="http://schemas.openxmlformats.org/officeDocument/2006/relationships/image" Target="media/image68.png"/><Relationship Id="rId151" Type="http://schemas.openxmlformats.org/officeDocument/2006/relationships/image" Target="media/image69.png"/><Relationship Id="rId152" Type="http://schemas.openxmlformats.org/officeDocument/2006/relationships/image" Target="media/image70.png"/><Relationship Id="rId153" Type="http://schemas.openxmlformats.org/officeDocument/2006/relationships/image" Target="media/image71.png"/><Relationship Id="rId154" Type="http://schemas.openxmlformats.org/officeDocument/2006/relationships/image" Target="media/image72.png"/><Relationship Id="rId155" Type="http://schemas.openxmlformats.org/officeDocument/2006/relationships/image" Target="media/image73.png"/><Relationship Id="rId156" Type="http://schemas.openxmlformats.org/officeDocument/2006/relationships/image" Target="media/image74.png"/><Relationship Id="rId157" Type="http://schemas.openxmlformats.org/officeDocument/2006/relationships/image" Target="media/image75.png"/><Relationship Id="rId158" Type="http://schemas.openxmlformats.org/officeDocument/2006/relationships/image" Target="media/image76.png"/><Relationship Id="rId159" Type="http://schemas.openxmlformats.org/officeDocument/2006/relationships/image" Target="media/image77.png"/><Relationship Id="rId160" Type="http://schemas.openxmlformats.org/officeDocument/2006/relationships/image" Target="media/image78.png"/><Relationship Id="rId161" Type="http://schemas.openxmlformats.org/officeDocument/2006/relationships/image" Target="media/image79.png"/><Relationship Id="rId162" Type="http://schemas.openxmlformats.org/officeDocument/2006/relationships/image" Target="media/image80.png"/><Relationship Id="rId163" Type="http://schemas.openxmlformats.org/officeDocument/2006/relationships/image" Target="media/image81.png"/><Relationship Id="rId164" Type="http://schemas.openxmlformats.org/officeDocument/2006/relationships/image" Target="media/image82.png"/><Relationship Id="rId165" Type="http://schemas.openxmlformats.org/officeDocument/2006/relationships/image" Target="media/image83.png"/><Relationship Id="rId166" Type="http://schemas.openxmlformats.org/officeDocument/2006/relationships/image" Target="media/image84.png"/><Relationship Id="rId167" Type="http://schemas.openxmlformats.org/officeDocument/2006/relationships/image" Target="media/image85.png"/><Relationship Id="rId168" Type="http://schemas.openxmlformats.org/officeDocument/2006/relationships/header" Target="header38.xml"/><Relationship Id="rId169" Type="http://schemas.openxmlformats.org/officeDocument/2006/relationships/footer" Target="footer38.xml"/><Relationship Id="rId170" Type="http://schemas.openxmlformats.org/officeDocument/2006/relationships/image" Target="media/image86.png"/><Relationship Id="rId171" Type="http://schemas.openxmlformats.org/officeDocument/2006/relationships/image" Target="media/image87.png"/><Relationship Id="rId172" Type="http://schemas.openxmlformats.org/officeDocument/2006/relationships/image" Target="media/image88.png"/><Relationship Id="rId173" Type="http://schemas.openxmlformats.org/officeDocument/2006/relationships/image" Target="media/image89.png"/><Relationship Id="rId174" Type="http://schemas.openxmlformats.org/officeDocument/2006/relationships/image" Target="media/image90.png"/><Relationship Id="rId175" Type="http://schemas.openxmlformats.org/officeDocument/2006/relationships/image" Target="media/image91.png"/><Relationship Id="rId176" Type="http://schemas.openxmlformats.org/officeDocument/2006/relationships/image" Target="media/image92.png"/><Relationship Id="rId177" Type="http://schemas.openxmlformats.org/officeDocument/2006/relationships/image" Target="media/image93.png"/><Relationship Id="rId178" Type="http://schemas.openxmlformats.org/officeDocument/2006/relationships/image" Target="media/image94.png"/><Relationship Id="rId179" Type="http://schemas.openxmlformats.org/officeDocument/2006/relationships/image" Target="media/image95.jpeg"/><Relationship Id="rId180" Type="http://schemas.openxmlformats.org/officeDocument/2006/relationships/image" Target="media/image96.png"/><Relationship Id="rId181" Type="http://schemas.openxmlformats.org/officeDocument/2006/relationships/image" Target="media/image97.png"/><Relationship Id="rId182" Type="http://schemas.openxmlformats.org/officeDocument/2006/relationships/image" Target="media/image98.png"/><Relationship Id="rId183" Type="http://schemas.openxmlformats.org/officeDocument/2006/relationships/image" Target="media/image99.png"/><Relationship Id="rId184" Type="http://schemas.openxmlformats.org/officeDocument/2006/relationships/image" Target="media/image100.png"/><Relationship Id="rId185" Type="http://schemas.openxmlformats.org/officeDocument/2006/relationships/image" Target="media/image101.png"/><Relationship Id="rId186" Type="http://schemas.openxmlformats.org/officeDocument/2006/relationships/header" Target="header39.xml"/><Relationship Id="rId187" Type="http://schemas.openxmlformats.org/officeDocument/2006/relationships/footer" Target="footer39.xml"/><Relationship Id="rId188" Type="http://schemas.openxmlformats.org/officeDocument/2006/relationships/image" Target="media/image102.png"/><Relationship Id="rId189" Type="http://schemas.openxmlformats.org/officeDocument/2006/relationships/image" Target="media/image103.png"/><Relationship Id="rId190" Type="http://schemas.openxmlformats.org/officeDocument/2006/relationships/image" Target="media/image104.png"/><Relationship Id="rId191" Type="http://schemas.openxmlformats.org/officeDocument/2006/relationships/image" Target="media/image105.png"/><Relationship Id="rId192" Type="http://schemas.openxmlformats.org/officeDocument/2006/relationships/image" Target="media/image106.png"/><Relationship Id="rId193" Type="http://schemas.openxmlformats.org/officeDocument/2006/relationships/image" Target="media/image107.png"/><Relationship Id="rId194" Type="http://schemas.openxmlformats.org/officeDocument/2006/relationships/image" Target="media/image108.jpeg"/><Relationship Id="rId195" Type="http://schemas.openxmlformats.org/officeDocument/2006/relationships/image" Target="media/image109.png"/><Relationship Id="rId196" Type="http://schemas.openxmlformats.org/officeDocument/2006/relationships/image" Target="media/image110.png"/><Relationship Id="rId197" Type="http://schemas.openxmlformats.org/officeDocument/2006/relationships/image" Target="media/image111.png"/><Relationship Id="rId198" Type="http://schemas.openxmlformats.org/officeDocument/2006/relationships/image" Target="media/image112.png"/><Relationship Id="rId199" Type="http://schemas.openxmlformats.org/officeDocument/2006/relationships/image" Target="media/image113.png"/><Relationship Id="rId200" Type="http://schemas.openxmlformats.org/officeDocument/2006/relationships/image" Target="media/image114.png"/><Relationship Id="rId201" Type="http://schemas.openxmlformats.org/officeDocument/2006/relationships/image" Target="media/image115.png"/><Relationship Id="rId202" Type="http://schemas.openxmlformats.org/officeDocument/2006/relationships/image" Target="media/image116.png"/><Relationship Id="rId203" Type="http://schemas.openxmlformats.org/officeDocument/2006/relationships/image" Target="media/image117.png"/><Relationship Id="rId204" Type="http://schemas.openxmlformats.org/officeDocument/2006/relationships/image" Target="media/image118.png"/><Relationship Id="rId205" Type="http://schemas.openxmlformats.org/officeDocument/2006/relationships/image" Target="media/image119.png"/><Relationship Id="rId206" Type="http://schemas.openxmlformats.org/officeDocument/2006/relationships/image" Target="media/image120.png"/><Relationship Id="rId207" Type="http://schemas.openxmlformats.org/officeDocument/2006/relationships/image" Target="media/image121.png"/><Relationship Id="rId208" Type="http://schemas.openxmlformats.org/officeDocument/2006/relationships/image" Target="media/image122.png"/><Relationship Id="rId209" Type="http://schemas.openxmlformats.org/officeDocument/2006/relationships/image" Target="media/image123.png"/><Relationship Id="rId210" Type="http://schemas.openxmlformats.org/officeDocument/2006/relationships/image" Target="media/image124.png"/><Relationship Id="rId211" Type="http://schemas.openxmlformats.org/officeDocument/2006/relationships/image" Target="media/image125.png"/><Relationship Id="rId212" Type="http://schemas.openxmlformats.org/officeDocument/2006/relationships/image" Target="media/image126.png"/><Relationship Id="rId213" Type="http://schemas.openxmlformats.org/officeDocument/2006/relationships/image" Target="media/image127.png"/><Relationship Id="rId214" Type="http://schemas.openxmlformats.org/officeDocument/2006/relationships/image" Target="media/image128.png"/><Relationship Id="rId215" Type="http://schemas.openxmlformats.org/officeDocument/2006/relationships/image" Target="media/image129.png"/><Relationship Id="rId216" Type="http://schemas.openxmlformats.org/officeDocument/2006/relationships/header" Target="header40.xml"/><Relationship Id="rId217" Type="http://schemas.openxmlformats.org/officeDocument/2006/relationships/footer" Target="footer40.xml"/><Relationship Id="rId218" Type="http://schemas.openxmlformats.org/officeDocument/2006/relationships/image" Target="media/image130.jpeg"/><Relationship Id="rId219" Type="http://schemas.openxmlformats.org/officeDocument/2006/relationships/image" Target="media/image131.png"/><Relationship Id="rId220" Type="http://schemas.openxmlformats.org/officeDocument/2006/relationships/image" Target="media/image132.png"/><Relationship Id="rId221" Type="http://schemas.openxmlformats.org/officeDocument/2006/relationships/image" Target="media/image133.png"/><Relationship Id="rId222" Type="http://schemas.openxmlformats.org/officeDocument/2006/relationships/image" Target="media/image134.png"/><Relationship Id="rId223" Type="http://schemas.openxmlformats.org/officeDocument/2006/relationships/image" Target="media/image135.png"/><Relationship Id="rId224" Type="http://schemas.openxmlformats.org/officeDocument/2006/relationships/image" Target="media/image136.png"/><Relationship Id="rId225" Type="http://schemas.openxmlformats.org/officeDocument/2006/relationships/image" Target="media/image137.jpeg"/><Relationship Id="rId226" Type="http://schemas.openxmlformats.org/officeDocument/2006/relationships/image" Target="media/image138.png"/><Relationship Id="rId227" Type="http://schemas.openxmlformats.org/officeDocument/2006/relationships/header" Target="header41.xml"/><Relationship Id="rId228" Type="http://schemas.openxmlformats.org/officeDocument/2006/relationships/footer" Target="footer41.xml"/><Relationship Id="rId229" Type="http://schemas.openxmlformats.org/officeDocument/2006/relationships/image" Target="media/image139.png"/><Relationship Id="rId230" Type="http://schemas.openxmlformats.org/officeDocument/2006/relationships/header" Target="header42.xml"/><Relationship Id="rId231" Type="http://schemas.openxmlformats.org/officeDocument/2006/relationships/footer" Target="footer42.xml"/><Relationship Id="rId232" Type="http://schemas.openxmlformats.org/officeDocument/2006/relationships/image" Target="media/image140.png"/><Relationship Id="rId233" Type="http://schemas.openxmlformats.org/officeDocument/2006/relationships/image" Target="media/image141.png"/><Relationship Id="rId234" Type="http://schemas.openxmlformats.org/officeDocument/2006/relationships/image" Target="media/image142.jpeg"/><Relationship Id="rId235" Type="http://schemas.openxmlformats.org/officeDocument/2006/relationships/image" Target="media/image143.jpeg"/><Relationship Id="rId236" Type="http://schemas.openxmlformats.org/officeDocument/2006/relationships/image" Target="media/image144.jpeg"/><Relationship Id="rId237" Type="http://schemas.openxmlformats.org/officeDocument/2006/relationships/image" Target="media/image145.jpeg"/><Relationship Id="rId238" Type="http://schemas.openxmlformats.org/officeDocument/2006/relationships/header" Target="header43.xml"/><Relationship Id="rId239" Type="http://schemas.openxmlformats.org/officeDocument/2006/relationships/footer" Target="footer43.xml"/><Relationship Id="rId240" Type="http://schemas.openxmlformats.org/officeDocument/2006/relationships/header" Target="header44.xml"/><Relationship Id="rId241" Type="http://schemas.openxmlformats.org/officeDocument/2006/relationships/footer" Target="footer44.xml"/><Relationship Id="rId242" Type="http://schemas.openxmlformats.org/officeDocument/2006/relationships/header" Target="header45.xml"/><Relationship Id="rId243" Type="http://schemas.openxmlformats.org/officeDocument/2006/relationships/footer" Target="footer45.xml"/><Relationship Id="rId244" Type="http://schemas.openxmlformats.org/officeDocument/2006/relationships/image" Target="media/image147.png"/><Relationship Id="rId245" Type="http://schemas.openxmlformats.org/officeDocument/2006/relationships/image" Target="media/image148.jpeg"/><Relationship Id="rId246" Type="http://schemas.openxmlformats.org/officeDocument/2006/relationships/image" Target="media/image149.jpeg"/><Relationship Id="rId247" Type="http://schemas.openxmlformats.org/officeDocument/2006/relationships/image" Target="media/image150.jpeg"/><Relationship Id="rId248" Type="http://schemas.openxmlformats.org/officeDocument/2006/relationships/header" Target="header46.xml"/><Relationship Id="rId249" Type="http://schemas.openxmlformats.org/officeDocument/2006/relationships/footer" Target="footer46.xml"/><Relationship Id="rId250" Type="http://schemas.openxmlformats.org/officeDocument/2006/relationships/image" Target="media/image151.png"/><Relationship Id="rId251" Type="http://schemas.openxmlformats.org/officeDocument/2006/relationships/header" Target="header47.xml"/><Relationship Id="rId252" Type="http://schemas.openxmlformats.org/officeDocument/2006/relationships/footer" Target="footer47.xml"/><Relationship Id="rId253" Type="http://schemas.openxmlformats.org/officeDocument/2006/relationships/image" Target="media/image152.jpeg"/><Relationship Id="rId254" Type="http://schemas.openxmlformats.org/officeDocument/2006/relationships/image" Target="media/image153.jpeg"/><Relationship Id="rId255" Type="http://schemas.openxmlformats.org/officeDocument/2006/relationships/image" Target="media/image154.jpeg"/><Relationship Id="rId256" Type="http://schemas.openxmlformats.org/officeDocument/2006/relationships/image" Target="media/image157.jpeg"/><Relationship Id="rId257" Type="http://schemas.openxmlformats.org/officeDocument/2006/relationships/image" Target="media/image158.jpeg"/><Relationship Id="rId258" Type="http://schemas.openxmlformats.org/officeDocument/2006/relationships/image" Target="media/image159.png"/><Relationship Id="rId259" Type="http://schemas.openxmlformats.org/officeDocument/2006/relationships/image" Target="media/image160.png"/><Relationship Id="rId260" Type="http://schemas.openxmlformats.org/officeDocument/2006/relationships/header" Target="header48.xml"/><Relationship Id="rId261" Type="http://schemas.openxmlformats.org/officeDocument/2006/relationships/footer" Target="footer48.xml"/><Relationship Id="rId262" Type="http://schemas.openxmlformats.org/officeDocument/2006/relationships/image" Target="media/image161.png"/><Relationship Id="rId263" Type="http://schemas.openxmlformats.org/officeDocument/2006/relationships/image" Target="media/image162.png"/><Relationship Id="rId264" Type="http://schemas.openxmlformats.org/officeDocument/2006/relationships/header" Target="header49.xml"/><Relationship Id="rId265" Type="http://schemas.openxmlformats.org/officeDocument/2006/relationships/footer" Target="footer49.xml"/><Relationship Id="rId266" Type="http://schemas.openxmlformats.org/officeDocument/2006/relationships/image" Target="media/image163.jpeg"/><Relationship Id="rId267" Type="http://schemas.openxmlformats.org/officeDocument/2006/relationships/image" Target="media/image165.png"/><Relationship Id="rId268" Type="http://schemas.openxmlformats.org/officeDocument/2006/relationships/image" Target="media/image166.png"/><Relationship Id="rId269" Type="http://schemas.openxmlformats.org/officeDocument/2006/relationships/image" Target="media/image167.png"/><Relationship Id="rId270" Type="http://schemas.openxmlformats.org/officeDocument/2006/relationships/image" Target="media/image168.png"/><Relationship Id="rId271" Type="http://schemas.openxmlformats.org/officeDocument/2006/relationships/image" Target="media/image169.png"/><Relationship Id="rId272" Type="http://schemas.openxmlformats.org/officeDocument/2006/relationships/image" Target="media/image170.jpeg"/><Relationship Id="rId273" Type="http://schemas.openxmlformats.org/officeDocument/2006/relationships/image" Target="media/image171.png"/><Relationship Id="rId274" Type="http://schemas.openxmlformats.org/officeDocument/2006/relationships/image" Target="media/image172.png"/><Relationship Id="rId275" Type="http://schemas.openxmlformats.org/officeDocument/2006/relationships/image" Target="media/image173.png"/><Relationship Id="rId276" Type="http://schemas.openxmlformats.org/officeDocument/2006/relationships/image" Target="media/image174.png"/><Relationship Id="rId277" Type="http://schemas.openxmlformats.org/officeDocument/2006/relationships/header" Target="header50.xml"/><Relationship Id="rId278" Type="http://schemas.openxmlformats.org/officeDocument/2006/relationships/footer" Target="footer50.xml"/><Relationship Id="rId279" Type="http://schemas.openxmlformats.org/officeDocument/2006/relationships/image" Target="media/image175.png"/><Relationship Id="rId280" Type="http://schemas.openxmlformats.org/officeDocument/2006/relationships/header" Target="header51.xml"/><Relationship Id="rId281" Type="http://schemas.openxmlformats.org/officeDocument/2006/relationships/footer" Target="footer51.xml"/><Relationship Id="rId282" Type="http://schemas.openxmlformats.org/officeDocument/2006/relationships/image" Target="media/image176.jpeg"/><Relationship Id="rId283" Type="http://schemas.openxmlformats.org/officeDocument/2006/relationships/image" Target="media/image177.jpeg"/><Relationship Id="rId284" Type="http://schemas.openxmlformats.org/officeDocument/2006/relationships/image" Target="media/image178.jpeg"/><Relationship Id="rId285" Type="http://schemas.openxmlformats.org/officeDocument/2006/relationships/header" Target="header52.xml"/><Relationship Id="rId286" Type="http://schemas.openxmlformats.org/officeDocument/2006/relationships/footer" Target="footer52.xml"/><Relationship Id="rId287" Type="http://schemas.openxmlformats.org/officeDocument/2006/relationships/image" Target="media/image179.jpeg"/><Relationship Id="rId288" Type="http://schemas.openxmlformats.org/officeDocument/2006/relationships/image" Target="media/image180.jpeg"/><Relationship Id="rId289" Type="http://schemas.openxmlformats.org/officeDocument/2006/relationships/header" Target="header53.xml"/><Relationship Id="rId290" Type="http://schemas.openxmlformats.org/officeDocument/2006/relationships/footer" Target="footer53.xml"/><Relationship Id="rId291" Type="http://schemas.openxmlformats.org/officeDocument/2006/relationships/header" Target="header54.xml"/><Relationship Id="rId292" Type="http://schemas.openxmlformats.org/officeDocument/2006/relationships/footer" Target="footer54.xml"/><Relationship Id="rId293" Type="http://schemas.openxmlformats.org/officeDocument/2006/relationships/image" Target="media/image181.png"/><Relationship Id="rId294" Type="http://schemas.openxmlformats.org/officeDocument/2006/relationships/hyperlink" Target="https://www.tpointtech.com/bit" TargetMode="External"/><Relationship Id="rId295" Type="http://schemas.openxmlformats.org/officeDocument/2006/relationships/hyperlink" Target="https://www.tpointtech.com/hard-disk-drive-hdd" TargetMode="External"/><Relationship Id="rId296" Type="http://schemas.openxmlformats.org/officeDocument/2006/relationships/hyperlink" Target="https://www.tpointtech.com/operating-system-definition" TargetMode="External"/><Relationship Id="rId297" Type="http://schemas.openxmlformats.org/officeDocument/2006/relationships/image" Target="media/image182.png"/><Relationship Id="rId298" Type="http://schemas.openxmlformats.org/officeDocument/2006/relationships/header" Target="header55.xml"/><Relationship Id="rId299" Type="http://schemas.openxmlformats.org/officeDocument/2006/relationships/footer" Target="footer55.xml"/><Relationship Id="rId300" Type="http://schemas.openxmlformats.org/officeDocument/2006/relationships/image" Target="media/image183.png"/><Relationship Id="rId301" Type="http://schemas.openxmlformats.org/officeDocument/2006/relationships/header" Target="header56.xml"/><Relationship Id="rId302" Type="http://schemas.openxmlformats.org/officeDocument/2006/relationships/footer" Target="footer56.xml"/><Relationship Id="rId303" Type="http://schemas.openxmlformats.org/officeDocument/2006/relationships/image" Target="media/image184.jpeg"/><Relationship Id="rId304" Type="http://schemas.openxmlformats.org/officeDocument/2006/relationships/image" Target="media/image185.png"/><Relationship Id="rId305" Type="http://schemas.openxmlformats.org/officeDocument/2006/relationships/image" Target="media/image186.png"/><Relationship Id="rId306" Type="http://schemas.openxmlformats.org/officeDocument/2006/relationships/image" Target="media/image187.jpeg"/><Relationship Id="rId307" Type="http://schemas.openxmlformats.org/officeDocument/2006/relationships/image" Target="media/image188.jpeg"/><Relationship Id="rId308" Type="http://schemas.openxmlformats.org/officeDocument/2006/relationships/hyperlink" Target="https://www.geeksforgeeks.org/computer-science-fundamentals/types-of-computers/" TargetMode="External"/><Relationship Id="rId309" Type="http://schemas.openxmlformats.org/officeDocument/2006/relationships/image" Target="media/image189.jpeg"/><Relationship Id="rId310" Type="http://schemas.openxmlformats.org/officeDocument/2006/relationships/header" Target="header57.xml"/><Relationship Id="rId311" Type="http://schemas.openxmlformats.org/officeDocument/2006/relationships/footer" Target="footer57.xml"/><Relationship Id="rId312" Type="http://schemas.openxmlformats.org/officeDocument/2006/relationships/header" Target="header58.xml"/><Relationship Id="rId313" Type="http://schemas.openxmlformats.org/officeDocument/2006/relationships/footer" Target="footer58.xml"/><Relationship Id="rId314" Type="http://schemas.openxmlformats.org/officeDocument/2006/relationships/header" Target="header59.xml"/><Relationship Id="rId315" Type="http://schemas.openxmlformats.org/officeDocument/2006/relationships/footer" Target="footer59.xml"/><Relationship Id="rId316" Type="http://schemas.openxmlformats.org/officeDocument/2006/relationships/numbering" Target="numbering.xml"/></Relationships>

</file>

<file path=word/_rels/numbering.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24.png"/><Relationship Id="rId3" Type="http://schemas.openxmlformats.org/officeDocument/2006/relationships/image" Target="media/image21.png"/><Relationship Id="rId4" Type="http://schemas.openxmlformats.org/officeDocument/2006/relationships/image" Target="media/image32.png"/><Relationship Id="rId5" Type="http://schemas.openxmlformats.org/officeDocument/2006/relationships/image" Target="media/image146.png"/><Relationship Id="rId6" Type="http://schemas.openxmlformats.org/officeDocument/2006/relationships/image" Target="media/image155.png"/><Relationship Id="rId7" Type="http://schemas.openxmlformats.org/officeDocument/2006/relationships/image" Target="media/image156.png"/><Relationship Id="rId8" Type="http://schemas.openxmlformats.org/officeDocument/2006/relationships/image" Target="media/image1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2026-08-17T14:40:00Z</dcterms:created>
  <dcterms:modified xsi:type="dcterms:W3CDTF">2026-08-17T14:40:00Z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2026-08-17T00:00:00Z</vt:filetime>
  </property>
  <property fmtid="{D5CDD505-2E9C-101B-9397-08002B2CF9AE}" pid="4" name="LastSaved">
    <vt:filetime>2026-08-17T00:00:00Z</vt:filetime>
  </property>
  <property fmtid="{D5CDD505-2E9C-101B-9397-08002B2CF9AE}" pid="5" name="Producer">
    <vt:lpwstr>iLovePDF</vt:lpwstr>
  </property>
</Properties>
</file>